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18A68A" w14:textId="265FE5E8" w:rsidR="009B7E88" w:rsidRPr="000A5A61" w:rsidRDefault="009B7E88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  <w:r w:rsidRPr="000A5A61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>Supplementary Information Files</w:t>
      </w:r>
    </w:p>
    <w:p w14:paraId="25B9D3BA" w14:textId="77777777" w:rsidR="009B7E88" w:rsidRDefault="009B7E88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4FDD0C4" w14:textId="77777777" w:rsidR="006038E3" w:rsidRPr="00043FC8" w:rsidRDefault="006038E3" w:rsidP="006038E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US"/>
          <w14:ligatures w14:val="none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>Additional file 1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. 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Fig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S1:</w:t>
      </w:r>
      <w:r w:rsidRPr="00043FC8">
        <w:rPr>
          <w:rFonts w:ascii="Arial" w:eastAsia="Times New Roman" w:hAnsi="Arial" w:cs="Arial"/>
          <w:bCs/>
          <w:kern w:val="0"/>
          <w:sz w:val="24"/>
          <w:szCs w:val="24"/>
          <w:lang w:val="en-US"/>
          <w14:ligatures w14:val="none"/>
        </w:rPr>
        <w:t xml:space="preserve"> The prototype camera rig used in the Keele insectaries. The two LED flash-units built in the camera were rewired and repositioned on side brackets. The close-up filter was originally held in place with rubber bands and a piece of Styrofoam (red arrow).</w:t>
      </w:r>
    </w:p>
    <w:p w14:paraId="5543C4ED" w14:textId="77777777" w:rsidR="00026163" w:rsidRPr="00043FC8" w:rsidRDefault="00026163" w:rsidP="0002616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</w:pPr>
    </w:p>
    <w:p w14:paraId="23E69EFA" w14:textId="6A307ED6" w:rsidR="00026163" w:rsidRPr="00026163" w:rsidRDefault="00AF5EDF" w:rsidP="0002616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b/>
          <w:noProof/>
          <w:kern w:val="0"/>
          <w:sz w:val="24"/>
          <w:szCs w:val="24"/>
          <w14:ligatures w14:val="none"/>
        </w:rPr>
        <w:drawing>
          <wp:inline distT="0" distB="0" distL="0" distR="0" wp14:anchorId="4F9C442F" wp14:editId="47275784">
            <wp:extent cx="5924839" cy="405130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701" cy="40771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6D9F5B" w14:textId="64D706C8" w:rsidR="00026163" w:rsidRPr="00026163" w:rsidRDefault="00026163" w:rsidP="0002616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14:ligatures w14:val="none"/>
        </w:rPr>
      </w:pPr>
    </w:p>
    <w:p w14:paraId="48119F3A" w14:textId="24764425" w:rsidR="00A23AA7" w:rsidRPr="000A5A61" w:rsidRDefault="00A23AA7" w:rsidP="00A23AA7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07C2EEB0" w14:textId="7F13CADA" w:rsidR="006038E3" w:rsidRDefault="006038E3" w:rsidP="00A23AA7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14:ligatures w14:val="none"/>
        </w:rPr>
      </w:pPr>
    </w:p>
    <w:p w14:paraId="1BC913C0" w14:textId="77777777" w:rsidR="006038E3" w:rsidRPr="000A5A61" w:rsidRDefault="006038E3" w:rsidP="006038E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C8CAFF3" w14:textId="77777777" w:rsidR="006038E3" w:rsidRDefault="006038E3" w:rsidP="006038E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55821B3" w14:textId="77777777" w:rsidR="006038E3" w:rsidRDefault="006038E3" w:rsidP="006038E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E6847E0" w14:textId="77777777" w:rsidR="006038E3" w:rsidRDefault="006038E3" w:rsidP="006038E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8858588" w14:textId="77777777" w:rsidR="006038E3" w:rsidRDefault="006038E3" w:rsidP="00A23AA7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03C7BE30" w14:textId="77777777" w:rsidR="006038E3" w:rsidRDefault="006038E3" w:rsidP="00A23AA7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784B1B9E" w14:textId="3A6D078F" w:rsidR="006038E3" w:rsidRPr="00043FC8" w:rsidRDefault="006038E3" w:rsidP="00A23AA7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US"/>
          <w14:ligatures w14:val="none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Additional file 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2. 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F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ig.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S2:</w:t>
      </w:r>
      <w:r w:rsidRPr="00043FC8">
        <w:rPr>
          <w:rFonts w:ascii="Arial" w:eastAsia="Times New Roman" w:hAnsi="Arial" w:cs="Arial"/>
          <w:bCs/>
          <w:kern w:val="0"/>
          <w:sz w:val="24"/>
          <w:szCs w:val="24"/>
          <w:lang w:val="en-US"/>
          <w14:ligatures w14:val="none"/>
        </w:rPr>
        <w:t xml:space="preserve"> An adapter designed to hold a close-up filter in front of the dual lenses of the Bushnell </w:t>
      </w:r>
      <w:proofErr w:type="spellStart"/>
      <w:r w:rsidRPr="00043FC8">
        <w:rPr>
          <w:rFonts w:ascii="Arial" w:eastAsia="Times New Roman" w:hAnsi="Arial" w:cs="Arial"/>
          <w:bCs/>
          <w:kern w:val="0"/>
          <w:sz w:val="24"/>
          <w:szCs w:val="24"/>
          <w:lang w:val="en-US"/>
          <w14:ligatures w14:val="none"/>
        </w:rPr>
        <w:t>CoreDS</w:t>
      </w:r>
      <w:proofErr w:type="spellEnd"/>
      <w:r w:rsidRPr="00043FC8">
        <w:rPr>
          <w:rFonts w:ascii="Arial" w:eastAsia="Times New Roman" w:hAnsi="Arial" w:cs="Arial"/>
          <w:bCs/>
          <w:kern w:val="0"/>
          <w:sz w:val="24"/>
          <w:szCs w:val="24"/>
          <w:lang w:val="en-US"/>
          <w14:ligatures w14:val="none"/>
        </w:rPr>
        <w:t xml:space="preserve"> trail camera was developed for 3D printing in collaboration with the Keele School of Computing.</w:t>
      </w:r>
    </w:p>
    <w:p w14:paraId="72601891" w14:textId="77777777" w:rsidR="00026163" w:rsidRPr="00026163" w:rsidRDefault="00026163" w:rsidP="0002616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14:ligatures w14:val="none"/>
        </w:rPr>
      </w:pPr>
      <w:r w:rsidRPr="00026163">
        <w:rPr>
          <w:rFonts w:ascii="Arial" w:eastAsia="Times New Roman" w:hAnsi="Arial" w:cs="Arial"/>
          <w:b/>
          <w:noProof/>
          <w:kern w:val="0"/>
          <w:sz w:val="24"/>
          <w:szCs w:val="24"/>
          <w14:ligatures w14:val="none"/>
        </w:rPr>
        <w:drawing>
          <wp:inline distT="0" distB="0" distL="0" distR="0" wp14:anchorId="4DD40879" wp14:editId="5A55F747">
            <wp:extent cx="5973445" cy="3970020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7530" name="Picture 1096753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" t="9211" r="3919" b="5072"/>
                    <a:stretch>
                      <a:fillRect/>
                    </a:stretch>
                  </pic:blipFill>
                  <pic:spPr>
                    <a:xfrm>
                      <a:off x="0" y="0"/>
                      <a:ext cx="5982775" cy="397606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B1043" w14:textId="77777777" w:rsidR="009D5CA3" w:rsidRPr="000A5A61" w:rsidRDefault="009D5CA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736F39DC" w14:textId="77777777" w:rsidR="006038E3" w:rsidRDefault="006038E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01A4D864" w14:textId="77777777" w:rsidR="006038E3" w:rsidRDefault="006038E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59CA8ED3" w14:textId="77777777" w:rsidR="006038E3" w:rsidRDefault="006038E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1C7A209" w14:textId="77777777" w:rsidR="006038E3" w:rsidRDefault="006038E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047FB622" w14:textId="77777777" w:rsidR="006038E3" w:rsidRDefault="006038E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1C5E3E39" w14:textId="77777777" w:rsidR="006038E3" w:rsidRDefault="006038E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64FC4702" w14:textId="697DDB98" w:rsidR="009B7E88" w:rsidRPr="000A5A61" w:rsidRDefault="00A23AA7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lastRenderedPageBreak/>
        <w:t xml:space="preserve">Additional file 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>3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>: Text S1</w:t>
      </w:r>
      <w:r w:rsidR="009B7E88" w:rsidRPr="000A5A61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: </w:t>
      </w:r>
      <w:r w:rsidR="009B7E88" w:rsidRPr="00633E32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>Operating instructions and optimal camera and LED infrared flash units’ position in relation to ASBs stations</w:t>
      </w:r>
    </w:p>
    <w:p w14:paraId="3D3CF9A9" w14:textId="77777777" w:rsidR="009B7E88" w:rsidRPr="000A5A61" w:rsidRDefault="009B7E88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67428B61" w14:textId="77777777" w:rsidR="009B7E88" w:rsidRPr="000A5A61" w:rsidRDefault="009B7E88" w:rsidP="009B7E88">
      <w:pPr>
        <w:spacing w:after="0" w:line="240" w:lineRule="auto"/>
        <w:jc w:val="center"/>
        <w:rPr>
          <w:rFonts w:ascii="Arial" w:eastAsia="Times New Roman" w:hAnsi="Arial" w:cs="Arial"/>
          <w:b/>
          <w:bCs/>
          <w:kern w:val="0"/>
          <w:sz w:val="24"/>
          <w:szCs w:val="24"/>
          <w:u w:val="single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u w:val="single"/>
          <w:lang w:val="en-US"/>
          <w14:ligatures w14:val="none"/>
        </w:rPr>
        <w:t>Trail Camera set-up for the monitoring of Mosquitoes landing on Attractive Sugar Bait</w:t>
      </w:r>
    </w:p>
    <w:p w14:paraId="7EE9F0E9" w14:textId="77777777" w:rsidR="009B7E88" w:rsidRPr="000A5A61" w:rsidRDefault="009B7E88" w:rsidP="009B7E88">
      <w:pPr>
        <w:spacing w:after="0" w:line="240" w:lineRule="auto"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</w:p>
    <w:p w14:paraId="6FCC1154" w14:textId="77777777" w:rsidR="009B7E88" w:rsidRPr="000A5A61" w:rsidRDefault="009B7E88" w:rsidP="009B7E88">
      <w:pPr>
        <w:spacing w:after="0" w:line="240" w:lineRule="auto"/>
        <w:rPr>
          <w:rFonts w:ascii="Arial" w:eastAsia="Times New Roman" w:hAnsi="Arial" w:cs="Arial"/>
          <w:b/>
          <w:bCs/>
          <w:kern w:val="0"/>
          <w:sz w:val="24"/>
          <w:szCs w:val="24"/>
          <w:u w:val="single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u w:val="single"/>
          <w:lang w:val="en-US"/>
          <w14:ligatures w14:val="none"/>
        </w:rPr>
        <w:t>Materials:</w:t>
      </w:r>
    </w:p>
    <w:p w14:paraId="02C1B8EF" w14:textId="77777777" w:rsidR="009B7E88" w:rsidRPr="000A5A61" w:rsidRDefault="009B7E88" w:rsidP="009B7E88">
      <w:pPr>
        <w:spacing w:after="0" w:line="240" w:lineRule="auto"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</w:p>
    <w:p w14:paraId="5CE04E36" w14:textId="77777777" w:rsidR="009B7E88" w:rsidRPr="000A5A61" w:rsidRDefault="009B7E88" w:rsidP="009B7E88">
      <w:pPr>
        <w:numPr>
          <w:ilvl w:val="0"/>
          <w:numId w:val="1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Bushnell Core DS 30MP No Glow Trail Camera</w:t>
      </w:r>
    </w:p>
    <w:p w14:paraId="24255FF6" w14:textId="77777777" w:rsidR="009B7E88" w:rsidRPr="000A5A61" w:rsidRDefault="009B7E88" w:rsidP="009B7E88">
      <w:pPr>
        <w:numPr>
          <w:ilvl w:val="0"/>
          <w:numId w:val="1"/>
        </w:numPr>
        <w:spacing w:after="0" w:line="240" w:lineRule="auto"/>
        <w:contextualSpacing/>
        <w:rPr>
          <w:rFonts w:ascii="Arial" w:eastAsia="Times New Roman" w:hAnsi="Arial" w:cs="Arial"/>
          <w:color w:val="000000"/>
          <w:kern w:val="0"/>
          <w:sz w:val="24"/>
          <w:szCs w:val="24"/>
          <w:lang w:val="en-US"/>
          <w14:ligatures w14:val="none"/>
        </w:rPr>
      </w:pPr>
      <w:proofErr w:type="spellStart"/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Lensbaby</w:t>
      </w:r>
      <w:proofErr w:type="spellEnd"/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46mm macro filter kit </w:t>
      </w:r>
      <w:r w:rsidRPr="000A5A61">
        <w:rPr>
          <w:rFonts w:ascii="Arial" w:eastAsia="Times New Roman" w:hAnsi="Arial" w:cs="Arial"/>
          <w:color w:val="000000"/>
          <w:kern w:val="0"/>
          <w:sz w:val="24"/>
          <w:szCs w:val="24"/>
          <w:lang w:val="en-US"/>
          <w14:ligatures w14:val="none"/>
        </w:rPr>
        <w:t xml:space="preserve">with </w:t>
      </w:r>
      <w:r w:rsidRPr="000A5A61">
        <w:rPr>
          <w:rFonts w:ascii="Arial" w:eastAsia="Times New Roman" w:hAnsi="Arial" w:cs="Arial"/>
          <w:color w:val="000000"/>
          <w:kern w:val="0"/>
          <w:sz w:val="24"/>
          <w:szCs w:val="24"/>
          <w:shd w:val="clear" w:color="auto" w:fill="FFFFFF"/>
          <w:lang w:val="en-US"/>
          <w14:ligatures w14:val="none"/>
        </w:rPr>
        <w:t>+1, +2, and +4 dioptric strength filters</w:t>
      </w:r>
    </w:p>
    <w:p w14:paraId="48DF31E4" w14:textId="77777777" w:rsidR="009B7E88" w:rsidRPr="000A5A61" w:rsidRDefault="009B7E88" w:rsidP="009B7E88">
      <w:pPr>
        <w:numPr>
          <w:ilvl w:val="0"/>
          <w:numId w:val="1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Joby </w:t>
      </w:r>
      <w:proofErr w:type="spellStart"/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GorillaPod</w:t>
      </w:r>
      <w:proofErr w:type="spellEnd"/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3K Pro Kit Tripod or equivalent</w:t>
      </w:r>
    </w:p>
    <w:p w14:paraId="3589C348" w14:textId="77777777" w:rsidR="009B7E88" w:rsidRPr="000A5A61" w:rsidRDefault="009B7E88" w:rsidP="009B7E88">
      <w:pPr>
        <w:numPr>
          <w:ilvl w:val="0"/>
          <w:numId w:val="1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Modular camera mounting side brackets to hold the two re-wired LED infrared flashes</w:t>
      </w:r>
    </w:p>
    <w:p w14:paraId="011577A1" w14:textId="77777777" w:rsidR="009B7E88" w:rsidRPr="000A5A61" w:rsidRDefault="009B7E88" w:rsidP="009B7E88">
      <w:pPr>
        <w:numPr>
          <w:ilvl w:val="0"/>
          <w:numId w:val="1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32GB San Disk </w:t>
      </w:r>
      <w:r w:rsidRPr="000A5A61">
        <w:rPr>
          <w:rFonts w:ascii="Arial" w:eastAsia="Times New Roman" w:hAnsi="Arial" w:cs="Arial"/>
          <w:color w:val="000000"/>
          <w:kern w:val="0"/>
          <w:sz w:val="24"/>
          <w:szCs w:val="24"/>
          <w:lang w:val="en-US"/>
          <w14:ligatures w14:val="none"/>
        </w:rPr>
        <w:t>Extreme Pro SDHC card</w:t>
      </w:r>
    </w:p>
    <w:p w14:paraId="2F9B0021" w14:textId="77777777" w:rsidR="009B7E88" w:rsidRPr="000A5A61" w:rsidRDefault="009B7E88" w:rsidP="009B7E88">
      <w:pPr>
        <w:numPr>
          <w:ilvl w:val="0"/>
          <w:numId w:val="1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color w:val="000000"/>
          <w:kern w:val="0"/>
          <w:sz w:val="24"/>
          <w:szCs w:val="24"/>
          <w:lang w:val="en-US"/>
          <w14:ligatures w14:val="none"/>
        </w:rPr>
        <w:t>Rechargeable Batteries (6 per camera).</w:t>
      </w:r>
    </w:p>
    <w:p w14:paraId="6860C502" w14:textId="77777777" w:rsidR="009B7E88" w:rsidRPr="000A5A61" w:rsidRDefault="009B7E88" w:rsidP="009B7E88">
      <w:pPr>
        <w:spacing w:after="0" w:line="240" w:lineRule="auto"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</w:p>
    <w:p w14:paraId="6372CCF5" w14:textId="77777777" w:rsidR="009B7E88" w:rsidRPr="000A5A61" w:rsidRDefault="009B7E88" w:rsidP="009B7E88">
      <w:pPr>
        <w:spacing w:after="0" w:line="240" w:lineRule="auto"/>
        <w:rPr>
          <w:rFonts w:ascii="Arial" w:eastAsia="Times New Roman" w:hAnsi="Arial" w:cs="Arial"/>
          <w:b/>
          <w:bCs/>
          <w:kern w:val="0"/>
          <w:sz w:val="24"/>
          <w:szCs w:val="24"/>
          <w:u w:val="single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u w:val="single"/>
          <w:lang w:val="en-US"/>
          <w14:ligatures w14:val="none"/>
        </w:rPr>
        <w:t>Method:</w:t>
      </w:r>
    </w:p>
    <w:p w14:paraId="462DB276" w14:textId="77777777" w:rsidR="009B7E88" w:rsidRPr="000A5A61" w:rsidRDefault="009B7E88" w:rsidP="009B7E88">
      <w:pPr>
        <w:spacing w:after="0" w:line="240" w:lineRule="auto"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</w:p>
    <w:p w14:paraId="62244270" w14:textId="77777777" w:rsidR="009B7E88" w:rsidRPr="000A5A61" w:rsidRDefault="009B7E88" w:rsidP="009B7E88">
      <w:pPr>
        <w:numPr>
          <w:ilvl w:val="0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Insert memory card (</w:t>
      </w: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32GB MAXIMUM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) into the card slot on the side of the camera, as well as batteries into the battery cartridge prior to turning the camera on.</w:t>
      </w:r>
    </w:p>
    <w:p w14:paraId="2415C045" w14:textId="77777777" w:rsidR="009B7E88" w:rsidRPr="000A5A61" w:rsidRDefault="009B7E88" w:rsidP="009B7E88">
      <w:pPr>
        <w:numPr>
          <w:ilvl w:val="0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Switch the camera into setup mode to begin programming the camera to the desired settings, remembering to press OK to confirm each setting after it has been input:</w:t>
      </w:r>
    </w:p>
    <w:p w14:paraId="717DDB06" w14:textId="77777777" w:rsidR="009B7E88" w:rsidRPr="000A5A61" w:rsidRDefault="009B7E88" w:rsidP="009B7E88">
      <w:pPr>
        <w:numPr>
          <w:ilvl w:val="1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Mode: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CAMERA</w:t>
      </w:r>
    </w:p>
    <w:p w14:paraId="04486BB8" w14:textId="77777777" w:rsidR="009B7E88" w:rsidRPr="000A5A61" w:rsidRDefault="009B7E88" w:rsidP="009B7E88">
      <w:pPr>
        <w:numPr>
          <w:ilvl w:val="1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Image Size: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30MP</w:t>
      </w:r>
    </w:p>
    <w:p w14:paraId="6959331B" w14:textId="77777777" w:rsidR="009B7E88" w:rsidRPr="000A5A61" w:rsidRDefault="009B7E88" w:rsidP="009B7E88">
      <w:pPr>
        <w:numPr>
          <w:ilvl w:val="1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Flash Range: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LOW</w:t>
      </w:r>
    </w:p>
    <w:p w14:paraId="1E0A74AB" w14:textId="77777777" w:rsidR="009B7E88" w:rsidRPr="000A5A61" w:rsidRDefault="009B7E88" w:rsidP="009B7E88">
      <w:pPr>
        <w:numPr>
          <w:ilvl w:val="1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Sensor Level (Controls the PIR sensor):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AUTO</w:t>
      </w:r>
    </w:p>
    <w:p w14:paraId="122A8024" w14:textId="77777777" w:rsidR="009B7E88" w:rsidRPr="000A5A61" w:rsidRDefault="009B7E88" w:rsidP="009B7E88">
      <w:pPr>
        <w:numPr>
          <w:ilvl w:val="1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Camera Mode: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24HRS</w:t>
      </w:r>
    </w:p>
    <w:p w14:paraId="0382AB84" w14:textId="77777777" w:rsidR="009B7E88" w:rsidRPr="000A5A61" w:rsidRDefault="009B7E88" w:rsidP="009B7E88">
      <w:pPr>
        <w:numPr>
          <w:ilvl w:val="1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Field Scan: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ON</w:t>
      </w:r>
    </w:p>
    <w:p w14:paraId="46FA908A" w14:textId="77777777" w:rsidR="009B7E88" w:rsidRPr="000A5A61" w:rsidRDefault="009B7E88" w:rsidP="009B7E88">
      <w:pPr>
        <w:numPr>
          <w:ilvl w:val="2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Block A Start Time: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1</w:t>
      </w:r>
      <w:r w:rsidRPr="000A5A61">
        <w:rPr>
          <w:rFonts w:ascii="Arial" w:eastAsia="Times New Roman" w:hAnsi="Arial" w:cs="Arial"/>
          <w:kern w:val="0"/>
          <w:sz w:val="24"/>
          <w:szCs w:val="24"/>
          <w:vertAlign w:val="superscript"/>
          <w:lang w:val="en-US"/>
          <w14:ligatures w14:val="none"/>
        </w:rPr>
        <w:t>st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Desired Start Time</w:t>
      </w:r>
    </w:p>
    <w:p w14:paraId="1587D0B5" w14:textId="77777777" w:rsidR="009B7E88" w:rsidRPr="000A5A61" w:rsidRDefault="009B7E88" w:rsidP="009B7E88">
      <w:pPr>
        <w:numPr>
          <w:ilvl w:val="2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Block A Finish Time: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1</w:t>
      </w:r>
      <w:r w:rsidRPr="000A5A61">
        <w:rPr>
          <w:rFonts w:ascii="Arial" w:eastAsia="Times New Roman" w:hAnsi="Arial" w:cs="Arial"/>
          <w:kern w:val="0"/>
          <w:sz w:val="24"/>
          <w:szCs w:val="24"/>
          <w:vertAlign w:val="superscript"/>
          <w:lang w:val="en-US"/>
          <w14:ligatures w14:val="none"/>
        </w:rPr>
        <w:t>st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Desired End Time</w:t>
      </w:r>
    </w:p>
    <w:p w14:paraId="165E69AD" w14:textId="77777777" w:rsidR="009B7E88" w:rsidRPr="000A5A61" w:rsidRDefault="009B7E88" w:rsidP="009B7E88">
      <w:pPr>
        <w:numPr>
          <w:ilvl w:val="2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Block B Start Time: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2</w:t>
      </w:r>
      <w:r w:rsidRPr="000A5A61">
        <w:rPr>
          <w:rFonts w:ascii="Arial" w:eastAsia="Times New Roman" w:hAnsi="Arial" w:cs="Arial"/>
          <w:kern w:val="0"/>
          <w:sz w:val="24"/>
          <w:szCs w:val="24"/>
          <w:vertAlign w:val="superscript"/>
          <w:lang w:val="en-US"/>
          <w14:ligatures w14:val="none"/>
        </w:rPr>
        <w:t>nd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Desired Start Time</w:t>
      </w:r>
    </w:p>
    <w:p w14:paraId="3F08D4FC" w14:textId="77777777" w:rsidR="009B7E88" w:rsidRPr="000A5A61" w:rsidRDefault="009B7E88" w:rsidP="009B7E88">
      <w:pPr>
        <w:numPr>
          <w:ilvl w:val="2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Block B Finish Time: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2</w:t>
      </w:r>
      <w:r w:rsidRPr="000A5A61">
        <w:rPr>
          <w:rFonts w:ascii="Arial" w:eastAsia="Times New Roman" w:hAnsi="Arial" w:cs="Arial"/>
          <w:kern w:val="0"/>
          <w:sz w:val="24"/>
          <w:szCs w:val="24"/>
          <w:vertAlign w:val="superscript"/>
          <w:lang w:val="en-US"/>
          <w14:ligatures w14:val="none"/>
        </w:rPr>
        <w:t>nd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Desired End Time</w:t>
      </w:r>
    </w:p>
    <w:p w14:paraId="50DF97CB" w14:textId="77777777" w:rsidR="009B7E88" w:rsidRPr="000A5A61" w:rsidRDefault="009B7E88" w:rsidP="009B7E88">
      <w:pPr>
        <w:numPr>
          <w:ilvl w:val="1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Interval: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</w:t>
      </w:r>
      <w:proofErr w:type="spellStart"/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Dependant</w:t>
      </w:r>
      <w:proofErr w:type="spellEnd"/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on desired length between photos</w:t>
      </w:r>
    </w:p>
    <w:p w14:paraId="2CCF3531" w14:textId="77777777" w:rsidR="009B7E88" w:rsidRPr="000A5A61" w:rsidRDefault="009B7E88" w:rsidP="009B7E88">
      <w:pPr>
        <w:numPr>
          <w:ilvl w:val="0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Once the required setting parameters have been input, the camera can now be switched to the ON position, to begin the capture procedure.</w:t>
      </w:r>
    </w:p>
    <w:p w14:paraId="2438689A" w14:textId="647AD027" w:rsidR="009B7E88" w:rsidRPr="000A5A61" w:rsidRDefault="009B7E88" w:rsidP="009B7E88">
      <w:pPr>
        <w:numPr>
          <w:ilvl w:val="0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>Mount the camera to the desired tripod or mount and attach the external LED infrared flash modules to the arms of the brackets at the distances and angles outlined.</w:t>
      </w:r>
    </w:p>
    <w:p w14:paraId="2311A095" w14:textId="3EA94B82" w:rsidR="009B7E88" w:rsidRPr="000A5A61" w:rsidRDefault="009B7E88" w:rsidP="009B7E88">
      <w:pPr>
        <w:numPr>
          <w:ilvl w:val="0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Fix the </w:t>
      </w: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lang w:val="en-US"/>
          <w14:ligatures w14:val="none"/>
        </w:rPr>
        <w:t>+2-macro filter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to the camera so that it covers both camera lenses using the 3D printed 2-piece adaptor and zip tie(s).</w:t>
      </w:r>
    </w:p>
    <w:p w14:paraId="4BF57D71" w14:textId="49373DA5" w:rsidR="006038E3" w:rsidRPr="006038E3" w:rsidRDefault="009B7E88" w:rsidP="006038E3">
      <w:pPr>
        <w:numPr>
          <w:ilvl w:val="0"/>
          <w:numId w:val="2"/>
        </w:numPr>
        <w:spacing w:after="0" w:line="240" w:lineRule="auto"/>
        <w:contextualSpacing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Camera is now ready to be placed at the optimal distance of </w:t>
      </w:r>
      <w:r w:rsidRPr="000A5A61">
        <w:rPr>
          <w:rFonts w:ascii="Arial" w:eastAsia="Times New Roman" w:hAnsi="Arial" w:cs="Arial"/>
          <w:b/>
          <w:bCs/>
          <w:kern w:val="0"/>
          <w:sz w:val="24"/>
          <w:szCs w:val="24"/>
          <w:u w:val="single"/>
          <w:lang w:val="en-US"/>
          <w14:ligatures w14:val="none"/>
        </w:rPr>
        <w:t>55cm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from the target bait station. </w:t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br/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br/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br/>
      </w:r>
    </w:p>
    <w:p w14:paraId="4813CF05" w14:textId="77777777" w:rsidR="005E7410" w:rsidRDefault="005E7410" w:rsidP="006038E3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  <w:bookmarkStart w:id="0" w:name="_Hlk174539255"/>
    </w:p>
    <w:p w14:paraId="5A876C9E" w14:textId="77777777" w:rsidR="005E7410" w:rsidRPr="000869CB" w:rsidRDefault="005E7410" w:rsidP="005E7410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185EE033" w14:textId="067CE3BB" w:rsidR="005E7410" w:rsidRPr="000869CB" w:rsidRDefault="005E7410" w:rsidP="005E7410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Additional file 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4. 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F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ig.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3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:</w:t>
      </w:r>
      <w:r w:rsidRPr="000869CB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 </w:t>
      </w:r>
      <w:r w:rsidRPr="000869CB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>Draft foldable camera station design using aluminium hinged plates as frame and side wiring to prevent access to the camera.</w:t>
      </w:r>
    </w:p>
    <w:p w14:paraId="0ACBCAD0" w14:textId="77777777" w:rsidR="005E7410" w:rsidRPr="000A5A61" w:rsidRDefault="005E7410" w:rsidP="005E7410">
      <w:pPr>
        <w:spacing w:after="0" w:line="24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7304F93" w14:textId="77777777" w:rsidR="005E7410" w:rsidRPr="000A5A61" w:rsidRDefault="005E7410" w:rsidP="005E7410">
      <w:pPr>
        <w:spacing w:after="0" w:line="24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23699538" w14:textId="77777777" w:rsidR="005E7410" w:rsidRPr="000A5A61" w:rsidRDefault="005E7410" w:rsidP="005E7410">
      <w:pPr>
        <w:spacing w:after="0" w:line="240" w:lineRule="auto"/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</w:pPr>
    </w:p>
    <w:p w14:paraId="248E3E84" w14:textId="77777777" w:rsidR="005E7410" w:rsidRPr="000A5A61" w:rsidRDefault="005E7410" w:rsidP="005E7410">
      <w:pPr>
        <w:spacing w:after="0" w:line="24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  <w:r w:rsidRPr="000A5A61">
        <w:rPr>
          <w:rFonts w:ascii="Arial" w:eastAsia="Times New Roman" w:hAnsi="Arial" w:cs="Arial"/>
          <w:b/>
          <w:noProof/>
          <w:kern w:val="0"/>
          <w:sz w:val="24"/>
          <w:szCs w:val="24"/>
          <w:lang w:val="en-GB"/>
          <w14:ligatures w14:val="none"/>
        </w:rPr>
        <w:drawing>
          <wp:inline distT="0" distB="0" distL="0" distR="0" wp14:anchorId="4507A372" wp14:editId="5116371D">
            <wp:extent cx="5727700" cy="4295775"/>
            <wp:effectExtent l="0" t="0" r="0" b="0"/>
            <wp:docPr id="10429705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70534" name="Picture 2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43DFF" w14:textId="13246BA3" w:rsidR="005E7410" w:rsidRDefault="005E7410" w:rsidP="00AA6C87">
      <w:pPr>
        <w:spacing w:after="0" w:line="24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7DF2062" w14:textId="77777777" w:rsidR="00AA6C87" w:rsidRDefault="00AA6C87" w:rsidP="00AA6C87">
      <w:pPr>
        <w:spacing w:after="0" w:line="24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33E25A23" w14:textId="77777777" w:rsidR="00AA6C87" w:rsidRDefault="00AA6C87" w:rsidP="00AA6C87">
      <w:pPr>
        <w:spacing w:after="0" w:line="24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44AF270" w14:textId="77777777" w:rsidR="00AA6C87" w:rsidRDefault="00AA6C87" w:rsidP="00AA6C87">
      <w:pPr>
        <w:spacing w:after="0" w:line="24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63C3524A" w14:textId="77777777" w:rsidR="005E7410" w:rsidRDefault="005E7410" w:rsidP="006038E3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bookmarkEnd w:id="0"/>
    <w:p w14:paraId="415FB97F" w14:textId="2AD051B4" w:rsidR="009B7E88" w:rsidRPr="000A5A61" w:rsidRDefault="009B7E88" w:rsidP="006038E3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5BFE7F5D" w14:textId="1F4B9D49" w:rsidR="005E7410" w:rsidRPr="00043FC8" w:rsidRDefault="005E7410" w:rsidP="005E7410">
      <w:pPr>
        <w:spacing w:line="480" w:lineRule="auto"/>
        <w:rPr>
          <w:rFonts w:ascii="Arial" w:hAnsi="Arial" w:cs="Arial"/>
          <w:color w:val="000000" w:themeColor="text1"/>
          <w:sz w:val="24"/>
          <w:szCs w:val="24"/>
          <w:lang w:val="en-US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Additional file </w:t>
      </w:r>
      <w:r w:rsidR="00AA6C8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>5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. 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F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ig.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</w:t>
      </w:r>
      <w:r w:rsidR="00AA6C8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4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: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 Images of 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 xml:space="preserve">the 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Westham ASB station with 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 xml:space="preserve">an 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>attractant (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>version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 1.0) taken within a large cage to optimize the system. Fluorescent tube light was used for "day light" optimization, and repositioned infrared flashes 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 xml:space="preserve">were used 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>for night images.</w:t>
      </w:r>
    </w:p>
    <w:p w14:paraId="4D68F05F" w14:textId="217ABAB8" w:rsidR="005E7410" w:rsidRPr="00043FC8" w:rsidRDefault="00A3348B" w:rsidP="005E7410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US"/>
          <w14:ligatures w14:val="none"/>
        </w:rPr>
      </w:pPr>
      <w:r>
        <w:rPr>
          <w:rFonts w:ascii="Arial" w:eastAsia="Times New Roman" w:hAnsi="Arial" w:cs="Arial"/>
          <w:bCs/>
          <w:noProof/>
          <w:kern w:val="0"/>
          <w:sz w:val="24"/>
          <w:szCs w:val="24"/>
          <w:lang w:val="en-US"/>
          <w14:ligatures w14:val="none"/>
        </w:rPr>
        <w:lastRenderedPageBreak/>
        <w:drawing>
          <wp:inline distT="0" distB="0" distL="0" distR="0" wp14:anchorId="44EB8E5C" wp14:editId="398CA368">
            <wp:extent cx="5632844" cy="4051845"/>
            <wp:effectExtent l="0" t="0" r="635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867" cy="40669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DA4154" w14:textId="056128BB" w:rsidR="005E7410" w:rsidRPr="000A5A61" w:rsidRDefault="005E7410" w:rsidP="005E7410">
      <w:pPr>
        <w:spacing w:line="480" w:lineRule="auto"/>
        <w:jc w:val="both"/>
        <w:rPr>
          <w:rFonts w:ascii="Arial" w:hAnsi="Arial" w:cs="Arial"/>
          <w:color w:val="000000" w:themeColor="text1"/>
          <w:sz w:val="24"/>
          <w:szCs w:val="24"/>
          <w:lang w:eastAsia="zh-CN"/>
        </w:rPr>
      </w:pPr>
    </w:p>
    <w:p w14:paraId="49092508" w14:textId="77777777" w:rsidR="005E7410" w:rsidRPr="000A5A61" w:rsidRDefault="005E7410" w:rsidP="005E7410">
      <w:pPr>
        <w:pStyle w:val="NormalWeb"/>
        <w:spacing w:before="0" w:beforeAutospacing="0" w:after="0" w:afterAutospacing="0" w:line="480" w:lineRule="auto"/>
        <w:jc w:val="center"/>
        <w:rPr>
          <w:rFonts w:ascii="Arial" w:hAnsi="Arial" w:cs="Arial"/>
          <w:color w:val="000000" w:themeColor="text1"/>
        </w:rPr>
      </w:pPr>
    </w:p>
    <w:p w14:paraId="7EDE84DC" w14:textId="77777777" w:rsidR="005E7410" w:rsidRDefault="005E7410" w:rsidP="005E7410">
      <w:pPr>
        <w:spacing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DCEF5EA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239DCBBE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3C7F7A97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4010586E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31A74849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6F6619B2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633DCE0D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2B71B79E" w14:textId="77777777" w:rsidR="00573979" w:rsidRDefault="00573979" w:rsidP="005E7410">
      <w:pPr>
        <w:spacing w:after="0"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30629424" w14:textId="515E5863" w:rsidR="005E7410" w:rsidRPr="006038E3" w:rsidRDefault="005E7410" w:rsidP="005E7410">
      <w:pPr>
        <w:spacing w:after="0" w:line="480" w:lineRule="auto"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  <w:r w:rsidRPr="006038E3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lastRenderedPageBreak/>
        <w:t xml:space="preserve">Additional file </w:t>
      </w:r>
      <w:r w:rsidR="00AA6C8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>6</w:t>
      </w:r>
      <w:r w:rsidRPr="006038E3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. </w:t>
      </w:r>
      <w:r w:rsidRPr="006038E3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Fig.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</w:t>
      </w:r>
      <w:r w:rsidR="00AA6C8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5</w:t>
      </w:r>
      <w:r w:rsidRPr="006038E3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:</w:t>
      </w:r>
      <w:r w:rsidRPr="006038E3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t xml:space="preserve"> Recommended distances from the camera's objective (including close-up filter) to an ASB or ATSB surface and position and angle of the re-wired infrared flash.</w:t>
      </w:r>
    </w:p>
    <w:p w14:paraId="50DA0889" w14:textId="77777777" w:rsidR="005E7410" w:rsidRPr="000A5A61" w:rsidRDefault="005E7410" w:rsidP="005E7410">
      <w:pPr>
        <w:spacing w:after="0" w:line="240" w:lineRule="auto"/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</w:pPr>
    </w:p>
    <w:p w14:paraId="399BEDC6" w14:textId="57865958" w:rsidR="005E7410" w:rsidRDefault="005E7410" w:rsidP="005E7410">
      <w:pPr>
        <w:spacing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  <w:r w:rsidRPr="000A5A61">
        <w:rPr>
          <w:rFonts w:ascii="Arial" w:eastAsia="Times New Roman" w:hAnsi="Arial" w:cs="Arial"/>
          <w:noProof/>
          <w:kern w:val="0"/>
          <w:sz w:val="24"/>
          <w:szCs w:val="24"/>
          <w:lang w:val="en-US"/>
          <w14:ligatures w14:val="none"/>
        </w:rPr>
        <w:drawing>
          <wp:inline distT="0" distB="0" distL="0" distR="0" wp14:anchorId="581E5C2F" wp14:editId="1FC36166">
            <wp:extent cx="5791200" cy="6908165"/>
            <wp:effectExtent l="0" t="0" r="0" b="6985"/>
            <wp:docPr id="1201642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64284" name="Picture 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4873" cy="6936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br/>
      </w:r>
      <w:r w:rsidRPr="000A5A61">
        <w:rPr>
          <w:rFonts w:ascii="Arial" w:eastAsia="Times New Roman" w:hAnsi="Arial" w:cs="Arial"/>
          <w:kern w:val="0"/>
          <w:sz w:val="24"/>
          <w:szCs w:val="24"/>
          <w:lang w:val="en-US"/>
          <w14:ligatures w14:val="none"/>
        </w:rPr>
        <w:br/>
      </w:r>
    </w:p>
    <w:p w14:paraId="100159A7" w14:textId="77777777" w:rsidR="00AA6C87" w:rsidRDefault="00AA6C87" w:rsidP="00AA6C87">
      <w:pPr>
        <w:spacing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6B2230FC" w14:textId="77777777" w:rsidR="00AA6C87" w:rsidRDefault="00AA6C87" w:rsidP="00AA6C87">
      <w:pPr>
        <w:spacing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5BD2CFF0" w14:textId="3DECB6DF" w:rsidR="00AA6C87" w:rsidRPr="00043FC8" w:rsidRDefault="00AA6C87" w:rsidP="00AA6C87">
      <w:pPr>
        <w:spacing w:line="480" w:lineRule="auto"/>
        <w:rPr>
          <w:rFonts w:ascii="Arial" w:hAnsi="Arial" w:cs="Arial"/>
          <w:sz w:val="24"/>
          <w:szCs w:val="24"/>
          <w:lang w:val="en-US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Additional file 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7. 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F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ig.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</w:t>
      </w:r>
      <w:r w:rsidRPr="00AA6C8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6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: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 A map showing the positions of the camera traps in the field </w:t>
      </w:r>
      <w:r w:rsidRPr="00043FC8">
        <w:rPr>
          <w:rFonts w:ascii="Arial" w:hAnsi="Arial" w:cs="Arial"/>
          <w:sz w:val="24"/>
          <w:szCs w:val="24"/>
          <w:lang w:val="en-US"/>
        </w:rPr>
        <w:t xml:space="preserve">in </w:t>
      </w:r>
      <w:proofErr w:type="spellStart"/>
      <w:r w:rsidRPr="00043FC8">
        <w:rPr>
          <w:rFonts w:ascii="Arial" w:hAnsi="Arial" w:cs="Arial"/>
          <w:sz w:val="24"/>
          <w:szCs w:val="24"/>
          <w:lang w:val="en-US"/>
        </w:rPr>
        <w:t>Lupiro</w:t>
      </w:r>
      <w:proofErr w:type="spellEnd"/>
      <w:r w:rsidRPr="00043FC8">
        <w:rPr>
          <w:rFonts w:ascii="Arial" w:hAnsi="Arial" w:cs="Arial"/>
          <w:sz w:val="24"/>
          <w:szCs w:val="24"/>
          <w:lang w:val="en-US"/>
        </w:rPr>
        <w:t xml:space="preserve"> village, located in southeastern Tanzania.</w:t>
      </w:r>
    </w:p>
    <w:p w14:paraId="41800A52" w14:textId="77777777" w:rsidR="00AA6C87" w:rsidRPr="00043FC8" w:rsidRDefault="00AA6C87" w:rsidP="00AA6C87">
      <w:pPr>
        <w:spacing w:line="480" w:lineRule="auto"/>
        <w:rPr>
          <w:rFonts w:ascii="Arial" w:hAnsi="Arial" w:cs="Arial"/>
          <w:color w:val="000000" w:themeColor="text1"/>
          <w:sz w:val="24"/>
          <w:szCs w:val="24"/>
          <w:lang w:val="en-US"/>
        </w:rPr>
      </w:pPr>
    </w:p>
    <w:p w14:paraId="6818C759" w14:textId="33159CFE" w:rsidR="00AA6C87" w:rsidRPr="000A5A61" w:rsidRDefault="00AF5EDF" w:rsidP="00AA6C87">
      <w:pPr>
        <w:spacing w:line="480" w:lineRule="auto"/>
        <w:rPr>
          <w:rFonts w:ascii="Arial" w:hAnsi="Arial" w:cs="Arial"/>
          <w:b/>
          <w:bCs/>
          <w:color w:val="000000" w:themeColor="text1"/>
          <w:sz w:val="24"/>
          <w:szCs w:val="24"/>
          <w:lang w:eastAsia="zh-CN"/>
        </w:rPr>
      </w:pPr>
      <w:r>
        <w:rPr>
          <w:rFonts w:ascii="Arial" w:hAnsi="Arial" w:cs="Arial"/>
          <w:b/>
          <w:bCs/>
          <w:noProof/>
          <w:color w:val="000000" w:themeColor="text1"/>
          <w:sz w:val="24"/>
          <w:szCs w:val="24"/>
          <w:lang w:eastAsia="zh-CN"/>
        </w:rPr>
        <w:drawing>
          <wp:inline distT="0" distB="0" distL="0" distR="0" wp14:anchorId="4A426AF2" wp14:editId="7C759D7A">
            <wp:extent cx="5855988" cy="3485854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614" cy="3507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A4A030" w14:textId="77777777" w:rsidR="00AA6C87" w:rsidRDefault="00AA6C87" w:rsidP="00AA6C87">
      <w:pPr>
        <w:spacing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202E1C6B" w14:textId="3F8B9B78" w:rsidR="00AA6C87" w:rsidRPr="00043FC8" w:rsidRDefault="00AA6C87" w:rsidP="00AA6C87">
      <w:pPr>
        <w:spacing w:line="480" w:lineRule="auto"/>
        <w:rPr>
          <w:rFonts w:ascii="Arial" w:hAnsi="Arial" w:cs="Arial"/>
          <w:color w:val="000000" w:themeColor="text1"/>
          <w:sz w:val="24"/>
          <w:szCs w:val="24"/>
          <w:lang w:val="en-US" w:eastAsia="zh-CN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Additional file 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8. 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F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ig.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7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: The camera station was designed with 4 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>aluminum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 plates locked into position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>,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 creating a rigid frame to support the camera safety box and bait holding plate and 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>serving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 as 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 xml:space="preserve">the 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 xml:space="preserve">anchoring base and roof. The sides were made of heavy steel mesh, adding to </w:t>
      </w:r>
      <w:r w:rsidRPr="00043FC8">
        <w:rPr>
          <w:rFonts w:ascii="Arial" w:hAnsi="Arial" w:cs="Arial"/>
          <w:color w:val="000000"/>
          <w:sz w:val="24"/>
          <w:szCs w:val="24"/>
          <w:lang w:val="en-US"/>
        </w:rPr>
        <w:t xml:space="preserve">the </w:t>
      </w:r>
      <w:r w:rsidRPr="00043FC8">
        <w:rPr>
          <w:rFonts w:ascii="Arial" w:hAnsi="Arial" w:cs="Arial"/>
          <w:color w:val="000000" w:themeColor="text1"/>
          <w:sz w:val="24"/>
          <w:szCs w:val="24"/>
          <w:lang w:val="en-US"/>
        </w:rPr>
        <w:t>rigidity and sturdiness of the tamper-proof, animal-proof structure.</w:t>
      </w:r>
    </w:p>
    <w:p w14:paraId="240508CB" w14:textId="77777777" w:rsidR="00AA6C87" w:rsidRPr="00043FC8" w:rsidRDefault="00AA6C87" w:rsidP="00AA6C87">
      <w:pPr>
        <w:spacing w:line="480" w:lineRule="auto"/>
        <w:rPr>
          <w:rFonts w:ascii="Arial" w:hAnsi="Arial" w:cs="Arial"/>
          <w:sz w:val="24"/>
          <w:szCs w:val="24"/>
          <w:lang w:val="en-US"/>
        </w:rPr>
      </w:pPr>
    </w:p>
    <w:p w14:paraId="0404AC3A" w14:textId="0915AF6F" w:rsidR="00AA6C87" w:rsidRPr="00AA6C87" w:rsidRDefault="00A3348B" w:rsidP="00AA6C87">
      <w:pPr>
        <w:spacing w:line="480" w:lineRule="auto"/>
        <w:jc w:val="both"/>
        <w:rPr>
          <w:rFonts w:ascii="Arial" w:hAnsi="Arial" w:cs="Arial"/>
          <w:color w:val="000000" w:themeColor="text1"/>
          <w:spacing w:val="-4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pacing w:val="-4"/>
          <w:sz w:val="24"/>
          <w:szCs w:val="24"/>
        </w:rPr>
        <w:lastRenderedPageBreak/>
        <w:drawing>
          <wp:inline distT="0" distB="0" distL="0" distR="0" wp14:anchorId="76E2EA64" wp14:editId="02595E8B">
            <wp:extent cx="5848350" cy="2048842"/>
            <wp:effectExtent l="0" t="0" r="0" b="889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688" cy="2057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FD9687" w14:textId="77777777" w:rsidR="005E7410" w:rsidRDefault="005E7410" w:rsidP="005E7410">
      <w:pPr>
        <w:spacing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p w14:paraId="1C6902F4" w14:textId="20F3A1F6" w:rsidR="009B7E88" w:rsidRDefault="00A23AA7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</w:pP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Additional file </w:t>
      </w:r>
      <w:r w:rsidR="00AA6C87"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>9</w:t>
      </w:r>
      <w:r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  <w:t xml:space="preserve">. 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F</w:t>
      </w:r>
      <w:r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 xml:space="preserve">ig. </w:t>
      </w:r>
      <w:r w:rsidRPr="00043FC8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S</w:t>
      </w:r>
      <w:r w:rsidR="00AA6C8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8</w:t>
      </w:r>
      <w:r w:rsidRPr="00A23AA7">
        <w:rPr>
          <w:rFonts w:ascii="Arial" w:eastAsia="Times New Roman" w:hAnsi="Arial" w:cs="Arial"/>
          <w:b/>
          <w:kern w:val="0"/>
          <w:sz w:val="24"/>
          <w:szCs w:val="24"/>
          <w:lang w:val="en-US"/>
          <w14:ligatures w14:val="none"/>
        </w:rPr>
        <w:t>:</w:t>
      </w:r>
      <w:r w:rsidR="009B7E88" w:rsidRPr="000A5A61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 xml:space="preserve"> </w:t>
      </w:r>
      <w:r w:rsidR="009B7E88" w:rsidRPr="00A23AA7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 xml:space="preserve">Outlier analyses of visit duration on baits (here &gt;12 min) using logarithmic (top) and linear scales (bottom - distribution bounded to 1-100 min) </w:t>
      </w:r>
      <w:r w:rsidR="009B7E88" w:rsidRPr="000A5A61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>- Boxplots indicate median and 1st and 3rd quartile, whilst whiskers extend to the 3</w:t>
      </w:r>
      <w:r w:rsidR="009B7E88" w:rsidRPr="000A5A61">
        <w:rPr>
          <w:rFonts w:ascii="Arial" w:eastAsia="Times New Roman" w:hAnsi="Arial" w:cs="Arial"/>
          <w:bCs/>
          <w:kern w:val="0"/>
          <w:sz w:val="24"/>
          <w:szCs w:val="24"/>
          <w:vertAlign w:val="superscript"/>
          <w:lang w:val="en-GB"/>
          <w14:ligatures w14:val="none"/>
        </w:rPr>
        <w:t>rd</w:t>
      </w:r>
      <w:r w:rsidR="009B7E88" w:rsidRPr="000A5A61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 xml:space="preserve"> </w:t>
      </w:r>
      <w:proofErr w:type="spellStart"/>
      <w:r w:rsidR="009B7E88" w:rsidRPr="000A5A61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>quartlile</w:t>
      </w:r>
      <w:proofErr w:type="spellEnd"/>
      <w:r w:rsidR="009B7E88" w:rsidRPr="000A5A61"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  <w:t xml:space="preserve"> + 1.5*interquartile range. Datapoints beyond that limit were considered outliers (here &gt;12 min) and indicative of mosquitoes resting or sleeping on the baits after their feeding bout. </w:t>
      </w:r>
    </w:p>
    <w:p w14:paraId="42DB917F" w14:textId="77777777" w:rsidR="006038E3" w:rsidRPr="000A5A61" w:rsidRDefault="006038E3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</w:pPr>
    </w:p>
    <w:p w14:paraId="03A31C77" w14:textId="77777777" w:rsidR="009B7E88" w:rsidRPr="000A5A61" w:rsidRDefault="009B7E88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</w:pPr>
      <w:r w:rsidRPr="000A5A61">
        <w:rPr>
          <w:rFonts w:ascii="Arial" w:eastAsia="Times New Roman" w:hAnsi="Arial" w:cs="Arial"/>
          <w:bCs/>
          <w:noProof/>
          <w:kern w:val="0"/>
          <w:sz w:val="24"/>
          <w:szCs w:val="24"/>
          <w:lang w:val="en-GB"/>
          <w14:ligatures w14:val="none"/>
        </w:rPr>
        <w:drawing>
          <wp:inline distT="0" distB="0" distL="0" distR="0" wp14:anchorId="435B716A" wp14:editId="261AB5DE">
            <wp:extent cx="5727700" cy="1352550"/>
            <wp:effectExtent l="0" t="0" r="0" b="6350"/>
            <wp:docPr id="2329433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943343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7C232" w14:textId="77777777" w:rsidR="009B7E88" w:rsidRDefault="009B7E88" w:rsidP="009B7E88">
      <w:pPr>
        <w:widowControl w:val="0"/>
        <w:autoSpaceDE w:val="0"/>
        <w:autoSpaceDN w:val="0"/>
        <w:adjustRightInd w:val="0"/>
        <w:spacing w:after="0" w:line="480" w:lineRule="auto"/>
        <w:rPr>
          <w:rFonts w:ascii="Arial" w:eastAsia="Times New Roman" w:hAnsi="Arial" w:cs="Arial"/>
          <w:bCs/>
          <w:kern w:val="0"/>
          <w:sz w:val="24"/>
          <w:szCs w:val="24"/>
          <w:lang w:val="en-GB"/>
          <w14:ligatures w14:val="none"/>
        </w:rPr>
      </w:pPr>
      <w:r w:rsidRPr="000A5A61">
        <w:rPr>
          <w:rFonts w:ascii="Arial" w:eastAsia="Times New Roman" w:hAnsi="Arial" w:cs="Arial"/>
          <w:bCs/>
          <w:noProof/>
          <w:kern w:val="0"/>
          <w:sz w:val="24"/>
          <w:szCs w:val="24"/>
          <w:lang w:val="en-GB"/>
          <w14:ligatures w14:val="none"/>
        </w:rPr>
        <w:drawing>
          <wp:inline distT="0" distB="0" distL="0" distR="0" wp14:anchorId="69BFCEA0" wp14:editId="7E66CD2D">
            <wp:extent cx="5727700" cy="1393190"/>
            <wp:effectExtent l="0" t="0" r="0" b="3810"/>
            <wp:docPr id="2045907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90768" name="Picture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10E53" w14:textId="77777777" w:rsidR="00A23AA7" w:rsidRDefault="00A23AA7" w:rsidP="00A23AA7">
      <w:pPr>
        <w:spacing w:line="480" w:lineRule="auto"/>
        <w:rPr>
          <w:rFonts w:ascii="Arial" w:eastAsia="Times New Roman" w:hAnsi="Arial" w:cs="Arial"/>
          <w:b/>
          <w:kern w:val="0"/>
          <w:sz w:val="24"/>
          <w:szCs w:val="24"/>
          <w:lang w:val="en-GB"/>
          <w14:ligatures w14:val="none"/>
        </w:rPr>
      </w:pPr>
    </w:p>
    <w:sectPr w:rsidR="00A23AA7" w:rsidSect="009B7E88">
      <w:headerReference w:type="default" r:id="rId16"/>
      <w:pgSz w:w="11900" w:h="16840"/>
      <w:pgMar w:top="1440" w:right="1440" w:bottom="1440" w:left="1440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AD0D2B" w14:textId="77777777" w:rsidR="005538D5" w:rsidRDefault="005538D5">
      <w:pPr>
        <w:spacing w:after="0" w:line="240" w:lineRule="auto"/>
      </w:pPr>
      <w:r>
        <w:separator/>
      </w:r>
    </w:p>
  </w:endnote>
  <w:endnote w:type="continuationSeparator" w:id="0">
    <w:p w14:paraId="2C5938F0" w14:textId="77777777" w:rsidR="005538D5" w:rsidRDefault="005538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1242A0" w14:textId="77777777" w:rsidR="005538D5" w:rsidRDefault="005538D5">
      <w:pPr>
        <w:spacing w:after="0" w:line="240" w:lineRule="auto"/>
      </w:pPr>
      <w:r>
        <w:separator/>
      </w:r>
    </w:p>
  </w:footnote>
  <w:footnote w:type="continuationSeparator" w:id="0">
    <w:p w14:paraId="4345A455" w14:textId="77777777" w:rsidR="005538D5" w:rsidRDefault="005538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DA3D9E" w14:textId="77777777" w:rsidR="009B7E88" w:rsidRDefault="009B7E8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7558F5"/>
    <w:multiLevelType w:val="multilevel"/>
    <w:tmpl w:val="1D7558F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42A211C"/>
    <w:multiLevelType w:val="multilevel"/>
    <w:tmpl w:val="542A21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7604425">
    <w:abstractNumId w:val="1"/>
  </w:num>
  <w:num w:numId="2" w16cid:durableId="19444118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E88"/>
    <w:rsid w:val="00026163"/>
    <w:rsid w:val="0004064C"/>
    <w:rsid w:val="00043FC8"/>
    <w:rsid w:val="000758B6"/>
    <w:rsid w:val="000869CB"/>
    <w:rsid w:val="0009501B"/>
    <w:rsid w:val="00097A9D"/>
    <w:rsid w:val="000A5A61"/>
    <w:rsid w:val="000C203A"/>
    <w:rsid w:val="001312A1"/>
    <w:rsid w:val="00173628"/>
    <w:rsid w:val="002B0653"/>
    <w:rsid w:val="003B5215"/>
    <w:rsid w:val="003D5EFA"/>
    <w:rsid w:val="003F3375"/>
    <w:rsid w:val="004954FB"/>
    <w:rsid w:val="004E4A12"/>
    <w:rsid w:val="005538D5"/>
    <w:rsid w:val="00573979"/>
    <w:rsid w:val="005E7410"/>
    <w:rsid w:val="005F7FBB"/>
    <w:rsid w:val="0060128A"/>
    <w:rsid w:val="006038E3"/>
    <w:rsid w:val="00633E32"/>
    <w:rsid w:val="006B183E"/>
    <w:rsid w:val="006D1B01"/>
    <w:rsid w:val="007117FB"/>
    <w:rsid w:val="0073433A"/>
    <w:rsid w:val="0075487D"/>
    <w:rsid w:val="007A6E8B"/>
    <w:rsid w:val="007D2192"/>
    <w:rsid w:val="008A556C"/>
    <w:rsid w:val="009247DB"/>
    <w:rsid w:val="00937E96"/>
    <w:rsid w:val="009849F2"/>
    <w:rsid w:val="009B7E88"/>
    <w:rsid w:val="009C70FF"/>
    <w:rsid w:val="009D5CA3"/>
    <w:rsid w:val="00A23AA7"/>
    <w:rsid w:val="00A3348B"/>
    <w:rsid w:val="00AA6C87"/>
    <w:rsid w:val="00AF5EDF"/>
    <w:rsid w:val="00B877FB"/>
    <w:rsid w:val="00BF0BB6"/>
    <w:rsid w:val="00D2793F"/>
    <w:rsid w:val="00D57AF8"/>
    <w:rsid w:val="00D810FC"/>
    <w:rsid w:val="00DB4D6E"/>
    <w:rsid w:val="00DD6B6B"/>
    <w:rsid w:val="00F8000E"/>
    <w:rsid w:val="00FE1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8C9744"/>
  <w15:chartTrackingRefBased/>
  <w15:docId w15:val="{EBF0DA89-F443-478F-807E-0EAEFD637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GridTable1Light">
    <w:name w:val="Grid Table 1 Light"/>
    <w:basedOn w:val="TableList4"/>
    <w:uiPriority w:val="46"/>
    <w:rsid w:val="009C70FF"/>
    <w:pPr>
      <w:spacing w:after="0" w:line="240" w:lineRule="auto"/>
    </w:pPr>
    <w:rPr>
      <w:kern w:val="0"/>
      <w:sz w:val="24"/>
      <w:szCs w:val="24"/>
      <w:lang w:val="en-US" w:eastAsia="fr-CH"/>
      <w14:ligatures w14:val="none"/>
    </w:rPr>
    <w:tblPr>
      <w:tblStyleRowBandSize w:val="1"/>
      <w:tblStyleColBandSize w:val="1"/>
      <w:tblBorders>
        <w:top w:val="threeDEmboss" w:sz="6" w:space="0" w:color="F2F2F2" w:themeColor="background1" w:themeShade="F2"/>
        <w:left w:val="threeDEmboss" w:sz="6" w:space="0" w:color="F2F2F2" w:themeColor="background1" w:themeShade="F2"/>
        <w:bottom w:val="threeDEmboss" w:sz="6" w:space="0" w:color="F2F2F2" w:themeColor="background1" w:themeShade="F2"/>
        <w:right w:val="threeDEmboss" w:sz="6" w:space="0" w:color="F2F2F2" w:themeColor="background1" w:themeShade="F2"/>
        <w:insideH w:val="single" w:sz="6" w:space="0" w:color="F2F2F2" w:themeColor="background1" w:themeShade="F2"/>
        <w:insideV w:val="single" w:sz="6" w:space="0" w:color="F2F2F2" w:themeColor="background1" w:themeShade="F2"/>
      </w:tblBorders>
    </w:tblPr>
    <w:tcPr>
      <w:shd w:val="clear" w:color="auto" w:fill="FFFFFF" w:themeFill="background1"/>
    </w:tcPr>
    <w:tblStylePr w:type="firstRow">
      <w:rPr>
        <w:b/>
        <w:bCs/>
        <w:color w:val="595959" w:themeColor="text1" w:themeTint="A6"/>
      </w:rPr>
      <w:tblPr/>
      <w:tcPr>
        <w:tcBorders>
          <w:bottom w:val="threeDEmboss" w:sz="18" w:space="0" w:color="7F7F7F" w:themeColor="text1" w:themeTint="80"/>
          <w:tl2br w:val="none" w:sz="0" w:space="0" w:color="auto"/>
          <w:tr2bl w:val="none" w:sz="0" w:space="0" w:color="auto"/>
        </w:tcBorders>
        <w:shd w:val="solid" w:color="808080" w:fill="FFFFFF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List4">
    <w:name w:val="Table List 4"/>
    <w:basedOn w:val="TableNormal"/>
    <w:uiPriority w:val="99"/>
    <w:semiHidden/>
    <w:unhideWhenUsed/>
    <w:rsid w:val="009C70F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paragraph" w:styleId="Header">
    <w:name w:val="header"/>
    <w:basedOn w:val="Normal"/>
    <w:link w:val="HeaderChar"/>
    <w:uiPriority w:val="99"/>
    <w:unhideWhenUsed/>
    <w:rsid w:val="009B7E88"/>
    <w:pPr>
      <w:tabs>
        <w:tab w:val="center" w:pos="4513"/>
        <w:tab w:val="right" w:pos="9026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rsid w:val="009B7E88"/>
    <w:rPr>
      <w:rFonts w:ascii="Times New Roman" w:eastAsia="Times New Roman" w:hAnsi="Times New Roman" w:cs="Times New Roman"/>
      <w:kern w:val="0"/>
      <w:sz w:val="24"/>
      <w:szCs w:val="24"/>
      <w:lang w:val="en-US"/>
      <w14:ligatures w14:val="none"/>
    </w:rPr>
  </w:style>
  <w:style w:type="character" w:styleId="LineNumber">
    <w:name w:val="line number"/>
    <w:basedOn w:val="DefaultParagraphFont"/>
    <w:uiPriority w:val="99"/>
    <w:semiHidden/>
    <w:unhideWhenUsed/>
    <w:rsid w:val="009B7E88"/>
  </w:style>
  <w:style w:type="paragraph" w:styleId="NormalWeb">
    <w:name w:val="Normal (Web)"/>
    <w:basedOn w:val="Normal"/>
    <w:uiPriority w:val="99"/>
    <w:rsid w:val="003B52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6038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8</Pages>
  <Words>606</Words>
  <Characters>3333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Felician Meza</dc:creator>
  <cp:keywords/>
  <dc:description/>
  <cp:lastModifiedBy>MSFCH-Nduta-Entomologist</cp:lastModifiedBy>
  <cp:revision>6</cp:revision>
  <dcterms:created xsi:type="dcterms:W3CDTF">2024-08-14T02:25:00Z</dcterms:created>
  <dcterms:modified xsi:type="dcterms:W3CDTF">2024-08-16T12:56:00Z</dcterms:modified>
</cp:coreProperties>
</file>