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AAA91" w14:textId="5F081965" w:rsidR="00B12E85" w:rsidRPr="00592166" w:rsidRDefault="00B12E85" w:rsidP="002835FF">
      <w:pPr>
        <w:ind w:left="-630" w:right="-720"/>
        <w:rPr>
          <w:rFonts w:ascii="Arial" w:hAnsi="Arial" w:cs="Arial"/>
          <w:b/>
          <w:bCs/>
        </w:rPr>
      </w:pPr>
      <w:r w:rsidRPr="00592166">
        <w:rPr>
          <w:rFonts w:ascii="Arial" w:hAnsi="Arial" w:cs="Arial"/>
          <w:b/>
          <w:bCs/>
        </w:rPr>
        <w:t xml:space="preserve">Table </w:t>
      </w:r>
      <w:r w:rsidR="00592166" w:rsidRPr="00592166">
        <w:rPr>
          <w:rFonts w:ascii="Arial" w:hAnsi="Arial" w:cs="Arial"/>
          <w:b/>
          <w:bCs/>
        </w:rPr>
        <w:t>S</w:t>
      </w:r>
      <w:r w:rsidR="001F4008">
        <w:rPr>
          <w:rFonts w:ascii="Arial" w:hAnsi="Arial" w:cs="Arial"/>
          <w:b/>
          <w:bCs/>
        </w:rPr>
        <w:t>6</w:t>
      </w:r>
      <w:r w:rsidR="00592166">
        <w:rPr>
          <w:rFonts w:ascii="Arial" w:hAnsi="Arial" w:cs="Arial"/>
          <w:b/>
          <w:bCs/>
        </w:rPr>
        <w:t>:</w:t>
      </w:r>
      <w:r w:rsidR="00592166" w:rsidRPr="00592166">
        <w:rPr>
          <w:rFonts w:ascii="Arial" w:hAnsi="Arial" w:cs="Arial"/>
          <w:b/>
          <w:bCs/>
        </w:rPr>
        <w:t xml:space="preserve"> </w:t>
      </w:r>
      <w:r w:rsidRPr="00592166">
        <w:rPr>
          <w:rFonts w:ascii="Arial" w:hAnsi="Arial" w:cs="Arial"/>
          <w:b/>
          <w:bCs/>
        </w:rPr>
        <w:t>Injection Conditions</w:t>
      </w:r>
    </w:p>
    <w:tbl>
      <w:tblPr>
        <w:tblStyle w:val="TableGrid"/>
        <w:tblW w:w="5634" w:type="pct"/>
        <w:jc w:val="center"/>
        <w:tblLook w:val="04A0" w:firstRow="1" w:lastRow="0" w:firstColumn="1" w:lastColumn="0" w:noHBand="0" w:noVBand="1"/>
      </w:tblPr>
      <w:tblGrid>
        <w:gridCol w:w="1705"/>
        <w:gridCol w:w="2560"/>
        <w:gridCol w:w="2484"/>
        <w:gridCol w:w="3787"/>
      </w:tblGrid>
      <w:tr w:rsidR="002835FF" w:rsidRPr="006E19EF" w14:paraId="5703640D" w14:textId="77777777" w:rsidTr="00A358B6">
        <w:trPr>
          <w:trHeight w:val="20"/>
          <w:jc w:val="center"/>
        </w:trPr>
        <w:tc>
          <w:tcPr>
            <w:tcW w:w="809" w:type="pct"/>
            <w:vAlign w:val="center"/>
          </w:tcPr>
          <w:p w14:paraId="41EE3279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Figure</w:t>
            </w:r>
          </w:p>
        </w:tc>
        <w:tc>
          <w:tcPr>
            <w:tcW w:w="1215" w:type="pct"/>
            <w:vAlign w:val="center"/>
          </w:tcPr>
          <w:p w14:paraId="6A1335D4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Transgene</w:t>
            </w:r>
          </w:p>
        </w:tc>
        <w:tc>
          <w:tcPr>
            <w:tcW w:w="1179" w:type="pct"/>
            <w:vAlign w:val="center"/>
          </w:tcPr>
          <w:p w14:paraId="7E04F91A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Injected Strain</w:t>
            </w:r>
          </w:p>
        </w:tc>
        <w:tc>
          <w:tcPr>
            <w:tcW w:w="1797" w:type="pct"/>
            <w:vAlign w:val="center"/>
          </w:tcPr>
          <w:p w14:paraId="1FD55AA6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Injection Mix</w:t>
            </w:r>
          </w:p>
        </w:tc>
      </w:tr>
      <w:tr w:rsidR="002835FF" w:rsidRPr="006E19EF" w14:paraId="317E972E" w14:textId="77777777" w:rsidTr="00A358B6">
        <w:trPr>
          <w:trHeight w:val="20"/>
          <w:jc w:val="center"/>
        </w:trPr>
        <w:tc>
          <w:tcPr>
            <w:tcW w:w="809" w:type="pct"/>
            <w:vMerge w:val="restart"/>
            <w:vAlign w:val="center"/>
          </w:tcPr>
          <w:p w14:paraId="38222715" w14:textId="4728CC67" w:rsidR="007F5757" w:rsidRPr="00A358B6" w:rsidRDefault="007F5757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Figure</w:t>
            </w:r>
            <w:r w:rsidR="00DE2C5E"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</w:t>
            </w:r>
            <w:r w:rsidR="00CB3EAC" w:rsidRPr="00A358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DF69D9">
              <w:rPr>
                <w:rFonts w:ascii="Arial" w:hAnsi="Arial" w:cs="Arial"/>
                <w:b/>
                <w:bCs/>
                <w:sz w:val="18"/>
                <w:szCs w:val="18"/>
              </w:rPr>
              <w:t>, 6</w:t>
            </w:r>
          </w:p>
        </w:tc>
        <w:tc>
          <w:tcPr>
            <w:tcW w:w="1215" w:type="pct"/>
            <w:vMerge w:val="restart"/>
            <w:vAlign w:val="center"/>
          </w:tcPr>
          <w:p w14:paraId="11421ABC" w14:textId="2BD297BE" w:rsidR="007F5757" w:rsidRPr="00A358B6" w:rsidRDefault="00B12E85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PAT</w:t>
            </w:r>
            <w:r w:rsidR="007F5757" w:rsidRPr="00A358B6">
              <w:rPr>
                <w:rFonts w:ascii="Arial" w:hAnsi="Arial" w:cs="Arial"/>
                <w:color w:val="000000"/>
                <w:sz w:val="18"/>
                <w:szCs w:val="18"/>
              </w:rPr>
              <w:t>-3::GFP CRISPR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bgg86</w:t>
            </w:r>
            <w:r w:rsidR="00395325" w:rsidRPr="00A358B6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79" w:type="pct"/>
            <w:vMerge w:val="restart"/>
            <w:vAlign w:val="center"/>
          </w:tcPr>
          <w:p w14:paraId="30086A6D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N2</w:t>
            </w:r>
          </w:p>
        </w:tc>
        <w:tc>
          <w:tcPr>
            <w:tcW w:w="1797" w:type="pct"/>
            <w:vAlign w:val="center"/>
          </w:tcPr>
          <w:p w14:paraId="49F4055D" w14:textId="5847AD1D" w:rsidR="007F5757" w:rsidRPr="00A358B6" w:rsidRDefault="00933B50" w:rsidP="002835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64688C">
              <w:rPr>
                <w:rFonts w:ascii="Arial" w:hAnsi="Arial" w:cs="Arial"/>
                <w:sz w:val="18"/>
                <w:szCs w:val="18"/>
              </w:rPr>
              <w:t xml:space="preserve">uL </w:t>
            </w:r>
            <w:r w:rsidR="00735966">
              <w:rPr>
                <w:rFonts w:ascii="Arial" w:hAnsi="Arial" w:cs="Arial"/>
                <w:sz w:val="18"/>
                <w:szCs w:val="18"/>
              </w:rPr>
              <w:t>Cas9</w:t>
            </w:r>
            <w:r w:rsidR="001F27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835FF" w:rsidRPr="006E19EF" w14:paraId="16379AC5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607A83BF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571D0D87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109CD767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5F7E956F" w14:textId="4DD732C1" w:rsidR="007F5757" w:rsidRPr="00A358B6" w:rsidRDefault="00735966" w:rsidP="002835FF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5.0uL IDT tracrRNA (0.8ug/uL)</w:t>
            </w:r>
          </w:p>
        </w:tc>
      </w:tr>
      <w:tr w:rsidR="002835FF" w:rsidRPr="006E19EF" w14:paraId="244D59C6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6E392A11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220FB85A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50201702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7A1F780C" w14:textId="53C2EF6D" w:rsidR="007F5757" w:rsidRPr="00A358B6" w:rsidRDefault="00735966" w:rsidP="002835FF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2.8uL IDT crRNA (0.8ug/uL)</w:t>
            </w:r>
          </w:p>
        </w:tc>
      </w:tr>
      <w:tr w:rsidR="002835FF" w:rsidRPr="006E19EF" w14:paraId="05D7032A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4679CCAF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49AE218D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3849FF1B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09CC8355" w14:textId="2217758D" w:rsidR="007F5757" w:rsidRPr="00A358B6" w:rsidRDefault="00020BCD" w:rsidP="002835FF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1.6uL pRF4 (rol-6 plasmid)</w:t>
            </w:r>
          </w:p>
        </w:tc>
      </w:tr>
      <w:tr w:rsidR="002835FF" w:rsidRPr="006E19EF" w14:paraId="734FF57D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24A106FA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50955872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0C6EED07" w14:textId="77777777" w:rsidR="007F5757" w:rsidRPr="00A358B6" w:rsidRDefault="007F5757" w:rsidP="002835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1687D054" w14:textId="790575FD" w:rsidR="007F5757" w:rsidRPr="00A358B6" w:rsidRDefault="00967EC0" w:rsidP="002835FF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2ug hybrid repair template</w:t>
            </w:r>
            <w:r w:rsidR="004D0C1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3EAC" w:rsidRPr="006E19EF" w14:paraId="4F603342" w14:textId="77777777" w:rsidTr="00A358B6">
        <w:trPr>
          <w:trHeight w:val="20"/>
          <w:jc w:val="center"/>
        </w:trPr>
        <w:tc>
          <w:tcPr>
            <w:tcW w:w="809" w:type="pct"/>
            <w:vMerge w:val="restart"/>
            <w:vAlign w:val="center"/>
          </w:tcPr>
          <w:p w14:paraId="3A0B339C" w14:textId="618C6DF5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Figure</w:t>
            </w:r>
            <w:r w:rsidR="00DE2C5E"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3, 5</w:t>
            </w:r>
            <w:r w:rsidR="00DF69D9">
              <w:rPr>
                <w:rFonts w:ascii="Arial" w:hAnsi="Arial" w:cs="Arial"/>
                <w:b/>
                <w:bCs/>
                <w:sz w:val="18"/>
                <w:szCs w:val="18"/>
              </w:rPr>
              <w:t>, 6</w:t>
            </w:r>
          </w:p>
        </w:tc>
        <w:tc>
          <w:tcPr>
            <w:tcW w:w="1215" w:type="pct"/>
            <w:vMerge w:val="restart"/>
            <w:vAlign w:val="center"/>
          </w:tcPr>
          <w:p w14:paraId="5AC7AA48" w14:textId="2472BD01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UNC-112::GFP CRISPR (</w:t>
            </w:r>
            <w:r w:rsidR="00395325"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</w:t>
            </w:r>
            <w:r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gg68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79" w:type="pct"/>
            <w:vMerge w:val="restart"/>
            <w:vAlign w:val="center"/>
          </w:tcPr>
          <w:p w14:paraId="38DC785A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N2</w:t>
            </w:r>
          </w:p>
        </w:tc>
        <w:tc>
          <w:tcPr>
            <w:tcW w:w="1797" w:type="pct"/>
            <w:vAlign w:val="center"/>
          </w:tcPr>
          <w:p w14:paraId="4FD23C4D" w14:textId="6363445E" w:rsidR="00CB3EAC" w:rsidRPr="00A358B6" w:rsidRDefault="00CB3EAC" w:rsidP="00CB3EA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5μL tracrRNA (4μg/μL)</w:t>
            </w:r>
          </w:p>
        </w:tc>
      </w:tr>
      <w:tr w:rsidR="00CB3EAC" w:rsidRPr="006E19EF" w14:paraId="47DB3AAA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389B4A49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387DAE28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488F13FD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4E44FE43" w14:textId="7242A75B" w:rsidR="00CB3EAC" w:rsidRPr="00A358B6" w:rsidRDefault="00CB3EAC" w:rsidP="00CB3EA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0.4μL dpy-10 crRNA (8μg/μL)</w:t>
            </w:r>
          </w:p>
        </w:tc>
      </w:tr>
      <w:tr w:rsidR="00CB3EAC" w:rsidRPr="006E19EF" w14:paraId="67614901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40665BEE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31E1A0F0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37E7EB1C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5733556E" w14:textId="77777777" w:rsidR="00CB3EAC" w:rsidRPr="00A358B6" w:rsidRDefault="00CB3EAC" w:rsidP="00CB3EA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0.55μL dpy-10 repair ssODN (500μg/μL)</w:t>
            </w:r>
          </w:p>
        </w:tc>
      </w:tr>
      <w:tr w:rsidR="00CB3EAC" w:rsidRPr="006E19EF" w14:paraId="7C01BF0D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1A3AA8B9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57677043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364A96E1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668AF5BA" w14:textId="77777777" w:rsidR="00CB3EAC" w:rsidRPr="00A358B6" w:rsidRDefault="00CB3EAC" w:rsidP="00CB3EAC">
            <w:pPr>
              <w:rPr>
                <w:rFonts w:ascii="Arial" w:hAnsi="Arial" w:cs="Arial"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1μL UNC-112::GFP crRNA (8ug/μL)</w:t>
            </w:r>
          </w:p>
        </w:tc>
      </w:tr>
      <w:tr w:rsidR="00CB3EAC" w:rsidRPr="006E19EF" w14:paraId="54FCD87C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6A0B57CC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50341389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78DE5438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0451E64D" w14:textId="77777777" w:rsidR="00CB3EAC" w:rsidRPr="00A358B6" w:rsidRDefault="00CB3EAC" w:rsidP="00CB3EAC">
            <w:pPr>
              <w:rPr>
                <w:rFonts w:ascii="Arial" w:hAnsi="Arial" w:cs="Arial"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6.8μL UNC-112::GFP PCR Template (500ng/μL)</w:t>
            </w:r>
          </w:p>
        </w:tc>
      </w:tr>
      <w:tr w:rsidR="00CB3EAC" w:rsidRPr="006E19EF" w14:paraId="64EAB47C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0309F5F3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302D2A25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4FB69021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29C425CB" w14:textId="77777777" w:rsidR="00CB3EAC" w:rsidRPr="00A358B6" w:rsidRDefault="00CB3EAC" w:rsidP="00CB3EAC">
            <w:pPr>
              <w:rPr>
                <w:rFonts w:ascii="Arial" w:hAnsi="Arial" w:cs="Arial"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0.5μL KCl (1M)</w:t>
            </w:r>
          </w:p>
        </w:tc>
      </w:tr>
      <w:tr w:rsidR="00CB3EAC" w:rsidRPr="006E19EF" w14:paraId="6D81D47D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1B1AEDCA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732111B5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56B136DA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67922AD3" w14:textId="021B4CC4" w:rsidR="00CB3EAC" w:rsidRPr="00A358B6" w:rsidRDefault="00CB3EAC" w:rsidP="00CB3EAC">
            <w:pPr>
              <w:rPr>
                <w:rFonts w:ascii="Arial" w:hAnsi="Arial" w:cs="Arial"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0.</w:t>
            </w:r>
            <w:r w:rsidR="00AD6BAA" w:rsidRPr="00A358B6">
              <w:rPr>
                <w:rFonts w:ascii="Arial" w:hAnsi="Arial" w:cs="Arial"/>
                <w:sz w:val="18"/>
                <w:szCs w:val="18"/>
              </w:rPr>
              <w:t>75</w:t>
            </w:r>
            <w:r w:rsidR="00AD6BAA">
              <w:rPr>
                <w:rFonts w:ascii="Arial" w:hAnsi="Arial" w:cs="Arial"/>
                <w:sz w:val="18"/>
                <w:szCs w:val="18"/>
              </w:rPr>
              <w:t>uL</w:t>
            </w:r>
            <w:r w:rsidR="00AD6BAA" w:rsidRPr="00A358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8B6">
              <w:rPr>
                <w:rFonts w:ascii="Arial" w:hAnsi="Arial" w:cs="Arial"/>
                <w:sz w:val="18"/>
                <w:szCs w:val="18"/>
              </w:rPr>
              <w:t>Hepes pH 7.4 (200mM)</w:t>
            </w:r>
          </w:p>
        </w:tc>
      </w:tr>
      <w:tr w:rsidR="00CB3EAC" w:rsidRPr="006E19EF" w14:paraId="68F72463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28C1B892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2AD287F1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69B5E64A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02509880" w14:textId="2ECF92CF" w:rsidR="00CB3EAC" w:rsidRPr="00A358B6" w:rsidRDefault="00CB3EAC" w:rsidP="00CB3EAC">
            <w:pPr>
              <w:rPr>
                <w:rFonts w:ascii="Arial" w:hAnsi="Arial" w:cs="Arial"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4.6μL Nuc</w:t>
            </w:r>
            <w:r w:rsidR="002E38A7" w:rsidRPr="00A358B6">
              <w:rPr>
                <w:rFonts w:ascii="Arial" w:hAnsi="Arial" w:cs="Arial"/>
                <w:sz w:val="18"/>
                <w:szCs w:val="18"/>
              </w:rPr>
              <w:t>lease-Free</w:t>
            </w:r>
            <w:r w:rsidRPr="00A358B6">
              <w:rPr>
                <w:rFonts w:ascii="Arial" w:hAnsi="Arial" w:cs="Arial"/>
                <w:sz w:val="18"/>
                <w:szCs w:val="18"/>
              </w:rPr>
              <w:t xml:space="preserve"> H</w:t>
            </w:r>
            <w:r w:rsidRPr="00A358B6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A358B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B3EAC" w:rsidRPr="006E19EF" w14:paraId="556F8596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6C3BEB84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51C719F8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5E3C120A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418CE665" w14:textId="77777777" w:rsidR="00CB3EAC" w:rsidRPr="00A358B6" w:rsidRDefault="00CB3EAC" w:rsidP="00CB3EAC">
            <w:pPr>
              <w:rPr>
                <w:rFonts w:ascii="Arial" w:hAnsi="Arial" w:cs="Arial"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5μL Cas9 (10μg/μL)</w:t>
            </w:r>
          </w:p>
        </w:tc>
      </w:tr>
      <w:tr w:rsidR="00CB3EAC" w:rsidRPr="006E19EF" w14:paraId="656DD515" w14:textId="77777777" w:rsidTr="00A358B6">
        <w:trPr>
          <w:trHeight w:val="20"/>
          <w:jc w:val="center"/>
        </w:trPr>
        <w:tc>
          <w:tcPr>
            <w:tcW w:w="809" w:type="pct"/>
            <w:vMerge w:val="restart"/>
            <w:vAlign w:val="center"/>
          </w:tcPr>
          <w:p w14:paraId="32649D9D" w14:textId="6C5CB4AC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Figure </w:t>
            </w:r>
            <w:r w:rsidR="00DF69D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15" w:type="pct"/>
            <w:vMerge w:val="restart"/>
            <w:vAlign w:val="center"/>
          </w:tcPr>
          <w:p w14:paraId="2C0666A6" w14:textId="77777777" w:rsidR="00CB3EAC" w:rsidRDefault="00CB3EAC" w:rsidP="00CB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8B6">
              <w:rPr>
                <w:rFonts w:ascii="Arial" w:hAnsi="Arial" w:cs="Arial"/>
                <w:sz w:val="18"/>
                <w:szCs w:val="18"/>
              </w:rPr>
              <w:t>TLN-1 Rescue</w:t>
            </w:r>
          </w:p>
          <w:p w14:paraId="58FF6CDF" w14:textId="0782AA4D" w:rsidR="006E0252" w:rsidRPr="00A358B6" w:rsidRDefault="006E0252" w:rsidP="00CB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D23C2">
              <w:rPr>
                <w:rFonts w:ascii="Arial" w:hAnsi="Arial" w:cs="Arial"/>
                <w:i/>
                <w:iCs/>
                <w:sz w:val="18"/>
                <w:szCs w:val="18"/>
              </w:rPr>
              <w:t>bggEx172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79" w:type="pct"/>
            <w:vMerge w:val="restart"/>
          </w:tcPr>
          <w:p w14:paraId="5A0082DF" w14:textId="3B8C108A" w:rsidR="00CB3EAC" w:rsidRPr="00A358B6" w:rsidRDefault="00CB3EAC" w:rsidP="00A80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tln-1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zh117</w:t>
            </w:r>
            <w:r w:rsidR="00C04D5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[GFP::</w:t>
            </w:r>
            <w:r w:rsidR="00031E4F" w:rsidRPr="00A358B6">
              <w:rPr>
                <w:rFonts w:ascii="Arial" w:hAnsi="Arial" w:cs="Arial"/>
                <w:color w:val="000000"/>
                <w:sz w:val="18"/>
                <w:szCs w:val="18"/>
              </w:rPr>
              <w:t>TLN-1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])</w:t>
            </w:r>
            <w:r w:rsidR="00C04D53">
              <w:rPr>
                <w:rFonts w:ascii="Arial" w:hAnsi="Arial" w:cs="Arial"/>
                <w:color w:val="000000"/>
                <w:sz w:val="18"/>
                <w:szCs w:val="18"/>
              </w:rPr>
              <w:t xml:space="preserve"> I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itSi953</w:t>
            </w:r>
            <w:r w:rsidR="00C04D5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[P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mec-18</w:t>
            </w:r>
            <w:r w:rsidR="00453C8B">
              <w:rPr>
                <w:rFonts w:ascii="Arial" w:hAnsi="Arial" w:cs="Arial"/>
                <w:color w:val="000000"/>
                <w:sz w:val="18"/>
                <w:szCs w:val="18"/>
              </w:rPr>
              <w:t>::</w:t>
            </w:r>
            <w:r w:rsidR="00713983"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mecDEG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unc-119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 xml:space="preserve">(+)] II; </w:t>
            </w:r>
            <w:r w:rsidR="00E25238"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jsIs973</w:t>
            </w:r>
            <w:r w:rsidR="00453C8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E25238" w:rsidRPr="00A358B6">
              <w:rPr>
                <w:rFonts w:ascii="Arial" w:hAnsi="Arial" w:cs="Arial"/>
                <w:color w:val="000000"/>
                <w:sz w:val="18"/>
                <w:szCs w:val="18"/>
              </w:rPr>
              <w:t>[P</w:t>
            </w:r>
            <w:r w:rsidR="00E25238" w:rsidRPr="00A358B6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mec-</w:t>
            </w:r>
            <w:r w:rsidR="00E25238"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bscript"/>
              </w:rPr>
              <w:t>7</w:t>
            </w:r>
            <w:r w:rsidR="00E25238" w:rsidRPr="00A358B6">
              <w:rPr>
                <w:rFonts w:ascii="Arial" w:hAnsi="Arial" w:cs="Arial"/>
                <w:color w:val="000000"/>
                <w:sz w:val="18"/>
                <w:szCs w:val="18"/>
              </w:rPr>
              <w:t>::</w:t>
            </w:r>
            <w:r w:rsidR="00453C8B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="00E25238" w:rsidRPr="00A358B6">
              <w:rPr>
                <w:rFonts w:ascii="Arial" w:hAnsi="Arial" w:cs="Arial"/>
                <w:color w:val="000000"/>
                <w:sz w:val="18"/>
                <w:szCs w:val="18"/>
              </w:rPr>
              <w:t xml:space="preserve">RFP, </w:t>
            </w:r>
            <w:r w:rsidR="00E25238" w:rsidRPr="00A358B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unc-119</w:t>
            </w:r>
            <w:r w:rsidR="00E25238" w:rsidRPr="00A358B6">
              <w:rPr>
                <w:rFonts w:ascii="Arial" w:hAnsi="Arial" w:cs="Arial"/>
                <w:color w:val="000000"/>
                <w:sz w:val="18"/>
                <w:szCs w:val="18"/>
              </w:rPr>
              <w:t>(+)] III</w:t>
            </w:r>
          </w:p>
        </w:tc>
        <w:tc>
          <w:tcPr>
            <w:tcW w:w="1797" w:type="pct"/>
            <w:vAlign w:val="center"/>
          </w:tcPr>
          <w:p w14:paraId="60A99960" w14:textId="77777777" w:rsidR="00CB3EAC" w:rsidRPr="00A358B6" w:rsidRDefault="00CB3EAC" w:rsidP="00CB3EAC">
            <w:pPr>
              <w:rPr>
                <w:rFonts w:ascii="Arial" w:hAnsi="Arial" w:cs="Arial"/>
                <w:sz w:val="18"/>
                <w:szCs w:val="18"/>
              </w:rPr>
            </w:pP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65ng/</w:t>
            </w:r>
            <w:r w:rsidRPr="00A358B6">
              <w:rPr>
                <w:rFonts w:ascii="Arial" w:hAnsi="Arial" w:cs="Arial"/>
                <w:sz w:val="18"/>
                <w:szCs w:val="18"/>
              </w:rPr>
              <w:t xml:space="preserve">μL 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pBluescript (pBG-49)</w:t>
            </w:r>
          </w:p>
        </w:tc>
      </w:tr>
      <w:tr w:rsidR="00CB3EAC" w:rsidRPr="006E19EF" w14:paraId="25682216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41948555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79CBEDA2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1F68654D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030301C9" w14:textId="77777777" w:rsidR="00CB3EAC" w:rsidRPr="00A358B6" w:rsidRDefault="00CB3EAC" w:rsidP="00CB3EAC">
            <w:pPr>
              <w:rPr>
                <w:rFonts w:ascii="Arial" w:hAnsi="Arial" w:cs="Arial"/>
                <w:sz w:val="18"/>
                <w:szCs w:val="18"/>
              </w:rPr>
            </w:pP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10ng/</w:t>
            </w:r>
            <w:r w:rsidRPr="00A358B6">
              <w:rPr>
                <w:rFonts w:ascii="Arial" w:hAnsi="Arial" w:cs="Arial"/>
                <w:sz w:val="18"/>
                <w:szCs w:val="18"/>
              </w:rPr>
              <w:t>μL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 xml:space="preserve"> P</w:t>
            </w:r>
            <w:r w:rsidRPr="004D23C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rps-27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::NeoR (pBG-264)</w:t>
            </w:r>
          </w:p>
        </w:tc>
      </w:tr>
      <w:tr w:rsidR="00CB3EAC" w:rsidRPr="006E19EF" w14:paraId="5E069793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26F063F6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6F37A729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4514C515" w14:textId="77777777" w:rsidR="00CB3EAC" w:rsidRPr="00A358B6" w:rsidRDefault="00CB3EAC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48D993C4" w14:textId="77777777" w:rsidR="00CB3EAC" w:rsidRPr="00A358B6" w:rsidRDefault="00CB3EAC" w:rsidP="00CB3E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25ng/</w:t>
            </w:r>
            <w:r w:rsidRPr="00A358B6">
              <w:rPr>
                <w:rFonts w:ascii="Arial" w:hAnsi="Arial" w:cs="Arial"/>
                <w:sz w:val="18"/>
                <w:szCs w:val="18"/>
              </w:rPr>
              <w:t>μL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 xml:space="preserve"> P</w:t>
            </w:r>
            <w:r w:rsidRPr="004D23C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rgef-1</w:t>
            </w:r>
            <w:r w:rsidRPr="00A358B6">
              <w:rPr>
                <w:rFonts w:ascii="Arial" w:hAnsi="Arial" w:cs="Arial"/>
                <w:color w:val="000000"/>
                <w:sz w:val="18"/>
                <w:szCs w:val="18"/>
              </w:rPr>
              <w:t>::FLAG::TLN-1 (pBG-GY1100)</w:t>
            </w:r>
          </w:p>
        </w:tc>
      </w:tr>
      <w:tr w:rsidR="00D47413" w:rsidRPr="006E19EF" w14:paraId="75E84CE3" w14:textId="77777777" w:rsidTr="00A358B6">
        <w:trPr>
          <w:trHeight w:val="20"/>
          <w:jc w:val="center"/>
        </w:trPr>
        <w:tc>
          <w:tcPr>
            <w:tcW w:w="809" w:type="pct"/>
            <w:vMerge w:val="restart"/>
            <w:vAlign w:val="center"/>
          </w:tcPr>
          <w:p w14:paraId="50C59BE6" w14:textId="78831A76" w:rsidR="00D47413" w:rsidRPr="00A358B6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Figure 4</w:t>
            </w:r>
          </w:p>
        </w:tc>
        <w:tc>
          <w:tcPr>
            <w:tcW w:w="1215" w:type="pct"/>
            <w:vMerge w:val="restart"/>
            <w:vAlign w:val="center"/>
          </w:tcPr>
          <w:p w14:paraId="60B9CE45" w14:textId="77777777" w:rsidR="00D47413" w:rsidRPr="004D23C2" w:rsidRDefault="00D47413" w:rsidP="00CB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23C2">
              <w:rPr>
                <w:rFonts w:ascii="Arial" w:hAnsi="Arial" w:cs="Arial"/>
                <w:sz w:val="18"/>
                <w:szCs w:val="18"/>
              </w:rPr>
              <w:t>RPM-1::mScarlet CRISPR</w:t>
            </w:r>
          </w:p>
          <w:p w14:paraId="47FAA903" w14:textId="5836B5C7" w:rsidR="00D47413" w:rsidRPr="00061ECC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23C2">
              <w:rPr>
                <w:rFonts w:ascii="Arial" w:hAnsi="Arial" w:cs="Arial"/>
                <w:sz w:val="18"/>
                <w:szCs w:val="18"/>
              </w:rPr>
              <w:t>(</w:t>
            </w:r>
            <w:r w:rsidRPr="004D23C2">
              <w:rPr>
                <w:rFonts w:ascii="Arial" w:hAnsi="Arial" w:cs="Arial"/>
                <w:i/>
                <w:iCs/>
                <w:sz w:val="18"/>
                <w:szCs w:val="18"/>
              </w:rPr>
              <w:t>bgg119</w:t>
            </w:r>
            <w:r w:rsidRPr="004D23C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79" w:type="pct"/>
            <w:vMerge w:val="restart"/>
            <w:vAlign w:val="center"/>
          </w:tcPr>
          <w:p w14:paraId="7632A57D" w14:textId="30B0FAFC" w:rsidR="00D47413" w:rsidRPr="00A358B6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N2</w:t>
            </w:r>
          </w:p>
        </w:tc>
        <w:tc>
          <w:tcPr>
            <w:tcW w:w="1797" w:type="pct"/>
            <w:vAlign w:val="center"/>
          </w:tcPr>
          <w:p w14:paraId="10039E9B" w14:textId="0FBB0FE0" w:rsidR="00D47413" w:rsidRPr="00A358B6" w:rsidRDefault="00D47413" w:rsidP="00CB3E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4uL Cas9 </w:t>
            </w:r>
          </w:p>
        </w:tc>
      </w:tr>
      <w:tr w:rsidR="00D47413" w:rsidRPr="006E19EF" w14:paraId="7CD81CC0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7BF3A6EC" w14:textId="77777777" w:rsidR="00D47413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4D57B620" w14:textId="77777777" w:rsidR="00D47413" w:rsidRPr="005C699A" w:rsidRDefault="00D47413" w:rsidP="00CB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38F2D659" w14:textId="77777777" w:rsidR="00D47413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5715DD50" w14:textId="4DF58A13" w:rsidR="00D47413" w:rsidRPr="00A358B6" w:rsidRDefault="00D47413" w:rsidP="00CB3E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5.0uL IDT tracrRNA (0.8ug/uL)</w:t>
            </w:r>
          </w:p>
        </w:tc>
      </w:tr>
      <w:tr w:rsidR="00D47413" w:rsidRPr="006E19EF" w14:paraId="59B373B8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4A08F9B3" w14:textId="77777777" w:rsidR="00D47413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5560216A" w14:textId="77777777" w:rsidR="00D47413" w:rsidRPr="005C699A" w:rsidRDefault="00D47413" w:rsidP="00CB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63EED418" w14:textId="77777777" w:rsidR="00D47413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5C4B8ED5" w14:textId="7DA907D7" w:rsidR="00D47413" w:rsidRPr="00A358B6" w:rsidRDefault="00D47413" w:rsidP="00CB3E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2.8uL IDT crRNA (0.8ug/uL)</w:t>
            </w:r>
          </w:p>
        </w:tc>
      </w:tr>
      <w:tr w:rsidR="00D47413" w:rsidRPr="006E19EF" w14:paraId="7FFA23F0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1BDF367A" w14:textId="77777777" w:rsidR="00D47413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5D39AE40" w14:textId="77777777" w:rsidR="00D47413" w:rsidRPr="005C699A" w:rsidRDefault="00D47413" w:rsidP="00CB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08DEB57B" w14:textId="77777777" w:rsidR="00D47413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62E4D632" w14:textId="2113D948" w:rsidR="00D47413" w:rsidRPr="00A358B6" w:rsidRDefault="00D47413" w:rsidP="00CB3E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1.6uL pRF4 (rol-6 plasmid)</w:t>
            </w:r>
          </w:p>
        </w:tc>
      </w:tr>
      <w:tr w:rsidR="00D47413" w:rsidRPr="006E19EF" w14:paraId="7EF33681" w14:textId="77777777" w:rsidTr="00A358B6">
        <w:trPr>
          <w:trHeight w:val="20"/>
          <w:jc w:val="center"/>
        </w:trPr>
        <w:tc>
          <w:tcPr>
            <w:tcW w:w="809" w:type="pct"/>
            <w:vMerge/>
            <w:vAlign w:val="center"/>
          </w:tcPr>
          <w:p w14:paraId="5DDD14DA" w14:textId="77777777" w:rsidR="00D47413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  <w:vAlign w:val="center"/>
          </w:tcPr>
          <w:p w14:paraId="0575DCE5" w14:textId="77777777" w:rsidR="00D47413" w:rsidRPr="005C699A" w:rsidRDefault="00D47413" w:rsidP="00CB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9" w:type="pct"/>
            <w:vMerge/>
            <w:vAlign w:val="center"/>
          </w:tcPr>
          <w:p w14:paraId="15A7EDAC" w14:textId="77777777" w:rsidR="00D47413" w:rsidRDefault="00D47413" w:rsidP="00CB3E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  <w:vAlign w:val="center"/>
          </w:tcPr>
          <w:p w14:paraId="6655A6F7" w14:textId="0EDAA69B" w:rsidR="00D47413" w:rsidRPr="00A358B6" w:rsidRDefault="00D47413" w:rsidP="00CB3E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2ug hybrid repair template </w:t>
            </w:r>
          </w:p>
        </w:tc>
      </w:tr>
      <w:tr w:rsidR="00C65E54" w:rsidRPr="00A358B6" w14:paraId="6159549F" w14:textId="77777777" w:rsidTr="00DF69D9">
        <w:tblPrEx>
          <w:jc w:val="left"/>
        </w:tblPrEx>
        <w:trPr>
          <w:trHeight w:val="20"/>
        </w:trPr>
        <w:tc>
          <w:tcPr>
            <w:tcW w:w="809" w:type="pct"/>
            <w:vMerge w:val="restart"/>
          </w:tcPr>
          <w:p w14:paraId="36C99461" w14:textId="77777777" w:rsidR="00C65E54" w:rsidRDefault="00C65E54" w:rsidP="00C65E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C8CC6AB" w14:textId="6E4E18C3" w:rsidR="00C65E54" w:rsidRPr="00A358B6" w:rsidRDefault="00C65E54" w:rsidP="00C65E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8B6">
              <w:rPr>
                <w:rFonts w:ascii="Arial" w:hAnsi="Arial" w:cs="Arial"/>
                <w:b/>
                <w:bCs/>
                <w:sz w:val="18"/>
                <w:szCs w:val="18"/>
              </w:rPr>
              <w:t>Figure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1215" w:type="pct"/>
            <w:vMerge w:val="restart"/>
          </w:tcPr>
          <w:p w14:paraId="4518F4A4" w14:textId="77777777" w:rsidR="00C65E54" w:rsidRDefault="00C65E54" w:rsidP="00C65E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8764D3" w14:textId="0E994D86" w:rsidR="00C65E54" w:rsidRDefault="00C65E54" w:rsidP="00C65E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36219F">
              <w:rPr>
                <w:rFonts w:ascii="Arial" w:hAnsi="Arial" w:cs="Arial"/>
                <w:sz w:val="18"/>
                <w:szCs w:val="18"/>
                <w:vertAlign w:val="subscript"/>
              </w:rPr>
              <w:t>mec- 17</w:t>
            </w:r>
            <w:r>
              <w:rPr>
                <w:rFonts w:ascii="Arial" w:hAnsi="Arial" w:cs="Arial"/>
                <w:sz w:val="18"/>
                <w:szCs w:val="18"/>
              </w:rPr>
              <w:t>::</w:t>
            </w:r>
            <w:r w:rsidR="00C04D53">
              <w:rPr>
                <w:rFonts w:ascii="Arial" w:hAnsi="Arial" w:cs="Arial"/>
                <w:sz w:val="18"/>
                <w:szCs w:val="18"/>
              </w:rPr>
              <w:t>mTag</w:t>
            </w:r>
            <w:r w:rsidR="00C04D53" w:rsidRPr="00D00367">
              <w:rPr>
                <w:rFonts w:ascii="Arial" w:hAnsi="Arial" w:cs="Arial"/>
                <w:sz w:val="18"/>
                <w:szCs w:val="18"/>
              </w:rPr>
              <w:t>BFP</w:t>
            </w:r>
            <w:r w:rsidR="00C04D53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7FAE6868" w14:textId="2968081A" w:rsidR="00C5328F" w:rsidRPr="004D23C2" w:rsidRDefault="00C5328F" w:rsidP="00C65E5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bggEx1</w:t>
            </w:r>
            <w:r w:rsidR="00C04D53">
              <w:rPr>
                <w:rFonts w:ascii="Arial" w:hAnsi="Arial" w:cs="Arial"/>
                <w:i/>
                <w:iCs/>
                <w:sz w:val="18"/>
                <w:szCs w:val="18"/>
              </w:rPr>
              <w:t>80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79" w:type="pct"/>
            <w:vMerge w:val="restart"/>
          </w:tcPr>
          <w:p w14:paraId="60E85943" w14:textId="5C120307" w:rsidR="00C65E54" w:rsidRPr="00A358B6" w:rsidRDefault="00C04D53" w:rsidP="00C65E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16C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tln-1(zh117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CE16C7">
              <w:rPr>
                <w:rFonts w:ascii="Arial" w:hAnsi="Arial" w:cs="Arial"/>
                <w:color w:val="000000"/>
                <w:sz w:val="18"/>
                <w:szCs w:val="18"/>
              </w:rPr>
              <w:t>[GFP::tln-1] I</w:t>
            </w:r>
            <w:r w:rsidR="00265AE5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CE16C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C65E54" w:rsidRPr="00CE16C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rpm-1(bgg119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C65E54" w:rsidRPr="00CE16C7">
              <w:rPr>
                <w:rFonts w:ascii="Arial" w:hAnsi="Arial" w:cs="Arial"/>
                <w:color w:val="000000"/>
                <w:sz w:val="18"/>
                <w:szCs w:val="18"/>
              </w:rPr>
              <w:t>[rpm-1::mScarlet CRISPR] V</w:t>
            </w:r>
          </w:p>
        </w:tc>
        <w:tc>
          <w:tcPr>
            <w:tcW w:w="1797" w:type="pct"/>
          </w:tcPr>
          <w:p w14:paraId="4CB5465E" w14:textId="7C612AE0" w:rsidR="00C65E54" w:rsidRPr="00D00367" w:rsidRDefault="00C65E54" w:rsidP="00C65E54">
            <w:pPr>
              <w:rPr>
                <w:rFonts w:ascii="Arial" w:hAnsi="Arial" w:cs="Arial"/>
                <w:sz w:val="18"/>
                <w:szCs w:val="18"/>
              </w:rPr>
            </w:pPr>
            <w:r w:rsidRPr="00D00367">
              <w:rPr>
                <w:rFonts w:ascii="Arial" w:hAnsi="Arial" w:cs="Arial"/>
                <w:sz w:val="18"/>
                <w:szCs w:val="18"/>
              </w:rPr>
              <w:t>10ng/uL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0367">
              <w:rPr>
                <w:rFonts w:ascii="Arial" w:hAnsi="Arial" w:cs="Arial"/>
                <w:sz w:val="18"/>
                <w:szCs w:val="18"/>
              </w:rPr>
              <w:t>P</w:t>
            </w:r>
            <w:r w:rsidRPr="004D23C2">
              <w:rPr>
                <w:rFonts w:ascii="Arial" w:hAnsi="Arial" w:cs="Arial"/>
                <w:sz w:val="18"/>
                <w:szCs w:val="18"/>
                <w:vertAlign w:val="subscript"/>
              </w:rPr>
              <w:t>mec-17</w:t>
            </w:r>
            <w:r w:rsidRPr="00D00367">
              <w:rPr>
                <w:rFonts w:ascii="Arial" w:hAnsi="Arial" w:cs="Arial"/>
                <w:sz w:val="18"/>
                <w:szCs w:val="18"/>
              </w:rPr>
              <w:t>::</w:t>
            </w:r>
            <w:r w:rsidR="00CE729A">
              <w:rPr>
                <w:rFonts w:ascii="Arial" w:hAnsi="Arial" w:cs="Arial"/>
                <w:sz w:val="18"/>
                <w:szCs w:val="18"/>
              </w:rPr>
              <w:t>mT</w:t>
            </w:r>
            <w:r w:rsidR="00923233">
              <w:rPr>
                <w:rFonts w:ascii="Arial" w:hAnsi="Arial" w:cs="Arial"/>
                <w:sz w:val="18"/>
                <w:szCs w:val="18"/>
              </w:rPr>
              <w:t>ag</w:t>
            </w:r>
            <w:r w:rsidRPr="00D00367">
              <w:rPr>
                <w:rFonts w:ascii="Arial" w:hAnsi="Arial" w:cs="Arial"/>
                <w:sz w:val="18"/>
                <w:szCs w:val="18"/>
              </w:rPr>
              <w:t>BFP</w:t>
            </w:r>
            <w:r w:rsidR="00923233">
              <w:rPr>
                <w:rFonts w:ascii="Arial" w:hAnsi="Arial" w:cs="Arial"/>
                <w:sz w:val="18"/>
                <w:szCs w:val="18"/>
              </w:rPr>
              <w:t>2</w:t>
            </w:r>
            <w:r w:rsidRPr="00D00367">
              <w:rPr>
                <w:rFonts w:ascii="Arial" w:hAnsi="Arial" w:cs="Arial"/>
                <w:sz w:val="18"/>
                <w:szCs w:val="18"/>
              </w:rPr>
              <w:t>::let-858 3'UTR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D00367">
              <w:rPr>
                <w:rFonts w:ascii="Arial" w:hAnsi="Arial" w:cs="Arial"/>
                <w:sz w:val="18"/>
                <w:szCs w:val="18"/>
              </w:rPr>
              <w:t>pBG-GY1121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65E54" w:rsidRPr="00A358B6" w14:paraId="6327F8CB" w14:textId="77777777" w:rsidTr="00DF69D9">
        <w:tblPrEx>
          <w:jc w:val="left"/>
        </w:tblPrEx>
        <w:trPr>
          <w:trHeight w:val="20"/>
        </w:trPr>
        <w:tc>
          <w:tcPr>
            <w:tcW w:w="809" w:type="pct"/>
            <w:vMerge/>
          </w:tcPr>
          <w:p w14:paraId="3B1034C0" w14:textId="77777777" w:rsidR="00C65E54" w:rsidRPr="00A358B6" w:rsidRDefault="00C65E54" w:rsidP="00C65E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</w:tcPr>
          <w:p w14:paraId="77C46D2F" w14:textId="77777777" w:rsidR="00C65E54" w:rsidRPr="00A358B6" w:rsidRDefault="00C65E54" w:rsidP="00C65E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</w:tcPr>
          <w:p w14:paraId="459D9032" w14:textId="77777777" w:rsidR="00C65E54" w:rsidRPr="00A358B6" w:rsidRDefault="00C65E54" w:rsidP="00C65E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</w:tcPr>
          <w:p w14:paraId="48B1AC33" w14:textId="580F6DFA" w:rsidR="00C65E54" w:rsidRPr="00D00367" w:rsidRDefault="00C65E54" w:rsidP="00C65E54">
            <w:pPr>
              <w:rPr>
                <w:rFonts w:ascii="Arial" w:hAnsi="Arial" w:cs="Arial"/>
                <w:sz w:val="18"/>
                <w:szCs w:val="18"/>
              </w:rPr>
            </w:pPr>
            <w:r w:rsidRPr="001D7835">
              <w:rPr>
                <w:rFonts w:ascii="Arial" w:hAnsi="Arial" w:cs="Arial"/>
                <w:sz w:val="18"/>
                <w:szCs w:val="18"/>
              </w:rPr>
              <w:t xml:space="preserve">50ng/uL </w:t>
            </w:r>
            <w:r w:rsidR="00DD71C8">
              <w:rPr>
                <w:rFonts w:ascii="Arial" w:hAnsi="Arial" w:cs="Arial"/>
                <w:sz w:val="18"/>
                <w:szCs w:val="18"/>
              </w:rPr>
              <w:t>P</w:t>
            </w:r>
            <w:r w:rsidRPr="004D23C2">
              <w:rPr>
                <w:rFonts w:ascii="Arial" w:hAnsi="Arial" w:cs="Arial"/>
                <w:sz w:val="18"/>
                <w:szCs w:val="18"/>
                <w:vertAlign w:val="subscript"/>
              </w:rPr>
              <w:t>ttx-3</w:t>
            </w:r>
            <w:r w:rsidRPr="001D7835">
              <w:rPr>
                <w:rFonts w:ascii="Arial" w:hAnsi="Arial" w:cs="Arial"/>
                <w:sz w:val="18"/>
                <w:szCs w:val="18"/>
              </w:rPr>
              <w:t xml:space="preserve">::RFP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D7835">
              <w:rPr>
                <w:rFonts w:ascii="Arial" w:hAnsi="Arial" w:cs="Arial"/>
                <w:sz w:val="18"/>
                <w:szCs w:val="18"/>
              </w:rPr>
              <w:t>pBG-41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65E54" w:rsidRPr="00A358B6" w14:paraId="1EBC4925" w14:textId="77777777" w:rsidTr="00DF69D9">
        <w:tblPrEx>
          <w:jc w:val="left"/>
        </w:tblPrEx>
        <w:trPr>
          <w:trHeight w:val="20"/>
        </w:trPr>
        <w:tc>
          <w:tcPr>
            <w:tcW w:w="809" w:type="pct"/>
            <w:vMerge/>
          </w:tcPr>
          <w:p w14:paraId="0F805C8A" w14:textId="77777777" w:rsidR="00C65E54" w:rsidRPr="00A358B6" w:rsidRDefault="00C65E54" w:rsidP="00C65E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5" w:type="pct"/>
            <w:vMerge/>
          </w:tcPr>
          <w:p w14:paraId="4A6AD6F9" w14:textId="77777777" w:rsidR="00C65E54" w:rsidRPr="00A358B6" w:rsidRDefault="00C65E54" w:rsidP="00C65E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pct"/>
            <w:vMerge/>
          </w:tcPr>
          <w:p w14:paraId="7FC5FB2D" w14:textId="77777777" w:rsidR="00C65E54" w:rsidRPr="00A358B6" w:rsidRDefault="00C65E54" w:rsidP="00C65E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7" w:type="pct"/>
          </w:tcPr>
          <w:p w14:paraId="6941DCB0" w14:textId="60BE9311" w:rsidR="00C65E54" w:rsidRPr="00D00367" w:rsidRDefault="00C65E54" w:rsidP="00C65E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367">
              <w:rPr>
                <w:rFonts w:ascii="Arial" w:hAnsi="Arial" w:cs="Arial"/>
                <w:sz w:val="18"/>
                <w:szCs w:val="18"/>
              </w:rPr>
              <w:t>80ng/uL</w:t>
            </w:r>
            <w:r>
              <w:rPr>
                <w:rFonts w:ascii="Arial" w:hAnsi="Arial" w:cs="Arial"/>
                <w:sz w:val="18"/>
                <w:szCs w:val="18"/>
              </w:rPr>
              <w:t xml:space="preserve"> pBluescript (</w:t>
            </w:r>
            <w:r w:rsidRPr="00D00367">
              <w:rPr>
                <w:rFonts w:ascii="Arial" w:hAnsi="Arial" w:cs="Arial"/>
                <w:sz w:val="18"/>
                <w:szCs w:val="18"/>
              </w:rPr>
              <w:t>pBG-49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DF1C648" w14:textId="77777777" w:rsidR="007F5757" w:rsidRPr="002835FF" w:rsidRDefault="007F5757" w:rsidP="002835FF">
      <w:pPr>
        <w:spacing w:line="240" w:lineRule="auto"/>
        <w:jc w:val="center"/>
        <w:rPr>
          <w:rFonts w:ascii="Times New Roman" w:hAnsi="Times New Roman"/>
          <w:color w:val="FF0000"/>
          <w:sz w:val="18"/>
          <w:szCs w:val="18"/>
        </w:rPr>
      </w:pPr>
    </w:p>
    <w:sectPr w:rsidR="007F5757" w:rsidRPr="002835F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757"/>
    <w:rsid w:val="00020BCD"/>
    <w:rsid w:val="00031E4F"/>
    <w:rsid w:val="00061ECC"/>
    <w:rsid w:val="000D6D7C"/>
    <w:rsid w:val="000E312C"/>
    <w:rsid w:val="00177665"/>
    <w:rsid w:val="00184C57"/>
    <w:rsid w:val="001D3877"/>
    <w:rsid w:val="001D7835"/>
    <w:rsid w:val="001F27DB"/>
    <w:rsid w:val="001F4008"/>
    <w:rsid w:val="00251AB9"/>
    <w:rsid w:val="002563DF"/>
    <w:rsid w:val="00265AE5"/>
    <w:rsid w:val="002768E9"/>
    <w:rsid w:val="002835FF"/>
    <w:rsid w:val="002876E9"/>
    <w:rsid w:val="002944B8"/>
    <w:rsid w:val="002A428C"/>
    <w:rsid w:val="002E0988"/>
    <w:rsid w:val="002E38A7"/>
    <w:rsid w:val="00314624"/>
    <w:rsid w:val="0036219F"/>
    <w:rsid w:val="00395325"/>
    <w:rsid w:val="00401477"/>
    <w:rsid w:val="0040751F"/>
    <w:rsid w:val="00453C8B"/>
    <w:rsid w:val="004705A4"/>
    <w:rsid w:val="004904D5"/>
    <w:rsid w:val="004B0BC6"/>
    <w:rsid w:val="004D0C17"/>
    <w:rsid w:val="004D23C2"/>
    <w:rsid w:val="00527C8B"/>
    <w:rsid w:val="00531AE0"/>
    <w:rsid w:val="0054486F"/>
    <w:rsid w:val="005475CC"/>
    <w:rsid w:val="00592166"/>
    <w:rsid w:val="005B2F32"/>
    <w:rsid w:val="005C699A"/>
    <w:rsid w:val="00621974"/>
    <w:rsid w:val="0064688C"/>
    <w:rsid w:val="006E0252"/>
    <w:rsid w:val="006E19EF"/>
    <w:rsid w:val="00713983"/>
    <w:rsid w:val="00735966"/>
    <w:rsid w:val="00736F33"/>
    <w:rsid w:val="007877BE"/>
    <w:rsid w:val="007E14BE"/>
    <w:rsid w:val="007F5757"/>
    <w:rsid w:val="008512AC"/>
    <w:rsid w:val="008B0420"/>
    <w:rsid w:val="008B56EE"/>
    <w:rsid w:val="008C5DA3"/>
    <w:rsid w:val="00923233"/>
    <w:rsid w:val="009240B4"/>
    <w:rsid w:val="009308F1"/>
    <w:rsid w:val="00931707"/>
    <w:rsid w:val="00933B50"/>
    <w:rsid w:val="009527B5"/>
    <w:rsid w:val="00967EC0"/>
    <w:rsid w:val="00A0770E"/>
    <w:rsid w:val="00A147C4"/>
    <w:rsid w:val="00A358B6"/>
    <w:rsid w:val="00A80C1B"/>
    <w:rsid w:val="00A854F1"/>
    <w:rsid w:val="00AD6BAA"/>
    <w:rsid w:val="00AE77AB"/>
    <w:rsid w:val="00B12E85"/>
    <w:rsid w:val="00BB243A"/>
    <w:rsid w:val="00BE5C51"/>
    <w:rsid w:val="00C04D53"/>
    <w:rsid w:val="00C5328F"/>
    <w:rsid w:val="00C55864"/>
    <w:rsid w:val="00C63648"/>
    <w:rsid w:val="00C65E54"/>
    <w:rsid w:val="00C84D5C"/>
    <w:rsid w:val="00CB3EAC"/>
    <w:rsid w:val="00CE16C7"/>
    <w:rsid w:val="00CE729A"/>
    <w:rsid w:val="00D00367"/>
    <w:rsid w:val="00D47413"/>
    <w:rsid w:val="00DD71C8"/>
    <w:rsid w:val="00DE2C5E"/>
    <w:rsid w:val="00DF69D9"/>
    <w:rsid w:val="00E25238"/>
    <w:rsid w:val="00E6466A"/>
    <w:rsid w:val="00EE4F2C"/>
    <w:rsid w:val="00F22F2B"/>
    <w:rsid w:val="00F519E5"/>
    <w:rsid w:val="00F64385"/>
    <w:rsid w:val="00F707E1"/>
    <w:rsid w:val="00F75A5C"/>
    <w:rsid w:val="00FF69CE"/>
    <w:rsid w:val="32E7DE48"/>
    <w:rsid w:val="4492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7B033B"/>
  <w14:defaultImageDpi w14:val="96"/>
  <w15:docId w15:val="{92F2C8F2-57C6-CF46-8240-36EA5EA3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4F2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4F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E4F2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F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E4F2C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19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06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46da4d3-ba20-4986-879c-49e262eff745}" enabled="1" method="Standard" siteId="{9f693e63-5e9e-4ced-98a4-8ab28f9d0c2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Grill, Brock</cp:lastModifiedBy>
  <cp:revision>85</cp:revision>
  <dcterms:created xsi:type="dcterms:W3CDTF">2023-09-05T23:45:00Z</dcterms:created>
  <dcterms:modified xsi:type="dcterms:W3CDTF">2024-09-13T17:42:00Z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46da4d3-ba20-4986-879c-49e262eff745_Enabled">
    <vt:lpwstr>true</vt:lpwstr>
  </property>
  <property fmtid="{D5CDD505-2E9C-101B-9397-08002B2CF9AE}" pid="3" name="MSIP_Label_046da4d3-ba20-4986-879c-49e262eff745_SetDate">
    <vt:lpwstr>2023-09-05T23:45:50Z</vt:lpwstr>
  </property>
  <property fmtid="{D5CDD505-2E9C-101B-9397-08002B2CF9AE}" pid="4" name="MSIP_Label_046da4d3-ba20-4986-879c-49e262eff745_Method">
    <vt:lpwstr>Standard</vt:lpwstr>
  </property>
  <property fmtid="{D5CDD505-2E9C-101B-9397-08002B2CF9AE}" pid="5" name="MSIP_Label_046da4d3-ba20-4986-879c-49e262eff745_Name">
    <vt:lpwstr>Internal</vt:lpwstr>
  </property>
  <property fmtid="{D5CDD505-2E9C-101B-9397-08002B2CF9AE}" pid="6" name="MSIP_Label_046da4d3-ba20-4986-879c-49e262eff745_SiteId">
    <vt:lpwstr>9f693e63-5e9e-4ced-98a4-8ab28f9d0c2d</vt:lpwstr>
  </property>
  <property fmtid="{D5CDD505-2E9C-101B-9397-08002B2CF9AE}" pid="7" name="MSIP_Label_046da4d3-ba20-4986-879c-49e262eff745_ActionId">
    <vt:lpwstr>f01af298-6515-4ad0-a69e-bd569eb0e355</vt:lpwstr>
  </property>
  <property fmtid="{D5CDD505-2E9C-101B-9397-08002B2CF9AE}" pid="8" name="MSIP_Label_046da4d3-ba20-4986-879c-49e262eff745_ContentBits">
    <vt:lpwstr>0</vt:lpwstr>
  </property>
</Properties>
</file>