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40" w:rsidRPr="0058201E" w:rsidRDefault="00473D40" w:rsidP="00473D4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Additional file 2</w:t>
      </w:r>
      <w:r w:rsidRPr="0058201E">
        <w:rPr>
          <w:rFonts w:ascii="Times New Roman" w:hAnsi="Times New Roman" w:cs="Times New Roman"/>
          <w:b/>
          <w:sz w:val="24"/>
          <w:szCs w:val="24"/>
        </w:rPr>
        <w:t>: Search string and results</w:t>
      </w:r>
    </w:p>
    <w:tbl>
      <w:tblPr>
        <w:tblStyle w:val="TableGrid"/>
        <w:tblW w:w="1440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630"/>
        <w:gridCol w:w="1080"/>
        <w:gridCol w:w="10800"/>
        <w:gridCol w:w="1890"/>
      </w:tblGrid>
      <w:tr w:rsidR="00473D40" w:rsidRPr="00B67900" w:rsidTr="003935DC">
        <w:trPr>
          <w:trHeight w:val="568"/>
        </w:trPr>
        <w:tc>
          <w:tcPr>
            <w:tcW w:w="63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900">
              <w:rPr>
                <w:rFonts w:ascii="Times New Roman" w:hAnsi="Times New Roman" w:cs="Times New Roman"/>
                <w:b/>
              </w:rPr>
              <w:t>SNo</w:t>
            </w:r>
            <w:proofErr w:type="spellEnd"/>
          </w:p>
        </w:tc>
        <w:tc>
          <w:tcPr>
            <w:tcW w:w="1080" w:type="dxa"/>
          </w:tcPr>
          <w:p w:rsidR="00473D4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Pr="00B67900">
              <w:rPr>
                <w:rFonts w:ascii="Times New Roman" w:hAnsi="Times New Roman" w:cs="Times New Roman"/>
                <w:b/>
              </w:rPr>
              <w:t>atabase/</w:t>
            </w:r>
          </w:p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67900">
              <w:rPr>
                <w:rFonts w:ascii="Times New Roman" w:hAnsi="Times New Roman" w:cs="Times New Roman"/>
                <w:b/>
              </w:rPr>
              <w:t>gateways</w:t>
            </w:r>
          </w:p>
        </w:tc>
        <w:tc>
          <w:tcPr>
            <w:tcW w:w="1080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</w:t>
            </w:r>
            <w:r w:rsidRPr="00B67900">
              <w:rPr>
                <w:rFonts w:ascii="Times New Roman" w:hAnsi="Times New Roman" w:cs="Times New Roman"/>
                <w:b/>
              </w:rPr>
              <w:t>earch string</w:t>
            </w:r>
          </w:p>
        </w:tc>
        <w:tc>
          <w:tcPr>
            <w:tcW w:w="189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</w:t>
            </w:r>
            <w:r w:rsidRPr="00B67900">
              <w:rPr>
                <w:rFonts w:ascii="Times New Roman" w:hAnsi="Times New Roman" w:cs="Times New Roman"/>
                <w:b/>
              </w:rPr>
              <w:t>earch result</w:t>
            </w:r>
          </w:p>
        </w:tc>
      </w:tr>
      <w:tr w:rsidR="00473D40" w:rsidRPr="00B67900" w:rsidTr="003935DC">
        <w:trPr>
          <w:trHeight w:val="568"/>
        </w:trPr>
        <w:tc>
          <w:tcPr>
            <w:tcW w:w="63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 xml:space="preserve"> PubMed,</w:t>
            </w:r>
          </w:p>
        </w:tc>
        <w:tc>
          <w:tcPr>
            <w:tcW w:w="10800" w:type="dxa"/>
          </w:tcPr>
          <w:p w:rsidR="00473D40" w:rsidRPr="003A027C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"glycemic control"[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("blood glucose control 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"blood sugar control"[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"blood glucose monitoring"[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("glycemic monitoring"[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AND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diabet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prediabet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DMi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"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DMi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DM1[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"DM 1"[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DMii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"DM ii"[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DM2[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"DM 2"[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(DM type* 2[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hyperglycemia[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hyperglycemi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Hyper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glycem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AND developing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middle income*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developing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nations[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/Ab]) OR ("under developed"[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underdeveloped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*[Title/Abstract]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/Ab) OR ("3rd world"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 OR ("third world"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(LAMI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/Ab) OR (LMIC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/Ab]) OR ("poor income"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(low* income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/Ab]) OR (less* developed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/Ab]) OR ("least developed"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countr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nation*[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/Ab]) OR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asia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far east/[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 OR middle east/[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/Ab] OR south 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asia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/Ab]) OR (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africa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/[</w:t>
            </w:r>
            <w:proofErr w:type="spellStart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A02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/Ab]</w:t>
            </w:r>
          </w:p>
        </w:tc>
        <w:tc>
          <w:tcPr>
            <w:tcW w:w="189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816</w:t>
            </w:r>
          </w:p>
        </w:tc>
      </w:tr>
      <w:tr w:rsidR="00473D40" w:rsidRPr="00B67900" w:rsidTr="003935DC">
        <w:trPr>
          <w:trHeight w:val="551"/>
        </w:trPr>
        <w:tc>
          <w:tcPr>
            <w:tcW w:w="63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67900">
              <w:rPr>
                <w:rFonts w:ascii="Times New Roman" w:hAnsi="Times New Roman" w:cs="Times New Roman"/>
              </w:rPr>
              <w:t>Embase</w:t>
            </w:r>
            <w:proofErr w:type="spellEnd"/>
            <w:r w:rsidRPr="00B67900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0800" w:type="dxa"/>
          </w:tcPr>
          <w:p w:rsidR="00473D40" w:rsidRPr="003A027C" w:rsidRDefault="00473D40" w:rsidP="003935D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“glycemic control” OR ”blood glucose control” OR “blood sugar control” OR “blood glucose monitoring” AND 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diabete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“diabetes mellitus” OR prediabetes* OR “type 1 diabetes mellitus” OR DM1 OR “type 2 diabetes mellitus” OR DM2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Hyperglyc?emi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(high or raised or elevated)Adj3 blood glucose AND developing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OR developing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(under developed or underdeveloped(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)) OR  third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3rd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LAMICs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 OR LMICs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 OR poor income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low*income 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less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least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89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1120</w:t>
            </w:r>
          </w:p>
        </w:tc>
      </w:tr>
      <w:tr w:rsidR="00473D40" w:rsidRPr="00B67900" w:rsidTr="003935DC">
        <w:trPr>
          <w:trHeight w:val="568"/>
        </w:trPr>
        <w:tc>
          <w:tcPr>
            <w:tcW w:w="63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OVID,</w:t>
            </w:r>
          </w:p>
        </w:tc>
        <w:tc>
          <w:tcPr>
            <w:tcW w:w="10800" w:type="dxa"/>
          </w:tcPr>
          <w:p w:rsidR="00473D40" w:rsidRDefault="00473D40" w:rsidP="003935D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“glycemic control” OR ”blood glucose control” OR “blood sugar control” OR “blood glucose monitoring” AND 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diabete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“diabetes mellitus” OR prediabetes* OR “type 1 diabetes mellitus” OR DM1 OR “type 2 </w:t>
            </w:r>
            <w:r w:rsidRPr="004C3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diabetes mellitus” OR DM2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Hyperglyc?emi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(high or raised or elevated)Adj3 blood glucose AND developing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OR developing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(under developed or underdeveloped(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)) OR  third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3rd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LAMICs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 OR LMICs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 OR poor income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low*income 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less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least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lastRenderedPageBreak/>
              <w:t>485</w:t>
            </w:r>
          </w:p>
        </w:tc>
      </w:tr>
      <w:tr w:rsidR="00473D40" w:rsidRPr="00B67900" w:rsidTr="003935DC">
        <w:trPr>
          <w:trHeight w:val="551"/>
        </w:trPr>
        <w:tc>
          <w:tcPr>
            <w:tcW w:w="63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08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CINAHL Plus,</w:t>
            </w:r>
          </w:p>
        </w:tc>
        <w:tc>
          <w:tcPr>
            <w:tcW w:w="10800" w:type="dxa"/>
          </w:tcPr>
          <w:p w:rsidR="00473D40" w:rsidRPr="003A027C" w:rsidRDefault="00473D40" w:rsidP="003935D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“glycemic control” OR ”blood glucose control” OR “blood sugar control” OR “blood glucose monitoring” AND 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diabete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“diabetes mellitus” OR prediabetes* OR “type 1 diabetes mellitus” OR DM1 OR “type 2 diabetes mellitus” OR DM2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Hyperglyc?emi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(high or raised or elevated)Adj3 blood glucose AND developing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OR developing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(under developed or underdeveloped(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)) OR  third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3rd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LAMICs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 OR LMICs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 OR poor income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low*income 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less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least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89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764</w:t>
            </w:r>
          </w:p>
        </w:tc>
      </w:tr>
      <w:tr w:rsidR="00473D40" w:rsidRPr="00B67900" w:rsidTr="003935DC">
        <w:trPr>
          <w:trHeight w:val="568"/>
        </w:trPr>
        <w:tc>
          <w:tcPr>
            <w:tcW w:w="63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Cochran Library</w:t>
            </w:r>
          </w:p>
        </w:tc>
        <w:tc>
          <w:tcPr>
            <w:tcW w:w="10800" w:type="dxa"/>
          </w:tcPr>
          <w:p w:rsidR="00473D40" w:rsidRPr="003A027C" w:rsidRDefault="00473D40" w:rsidP="003935D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“glycemic control” OR ”blood glucose control” OR “blood sugar control” OR “blood glucose monitoring” AND 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diabete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“diabetes mellitus” OR prediabetes* OR “type 1 diabetes mellitus” OR DM1 OR “type 2 diabetes mellitus” OR DM2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Hyperglyc?emi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(high or raised or elevated)Adj3 blood glucose AND developing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OR developing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(under developed or underdeveloped(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)) OR  third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3rd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LAMICs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*)  OR </w:t>
            </w:r>
            <w:r w:rsidRPr="004C3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 OR poor income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low*income 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less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least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89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lastRenderedPageBreak/>
              <w:t>290</w:t>
            </w:r>
          </w:p>
        </w:tc>
      </w:tr>
      <w:tr w:rsidR="00473D40" w:rsidRPr="00B67900" w:rsidTr="003935DC">
        <w:trPr>
          <w:trHeight w:val="568"/>
        </w:trPr>
        <w:tc>
          <w:tcPr>
            <w:tcW w:w="63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08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67900">
              <w:rPr>
                <w:rFonts w:ascii="Times New Roman" w:hAnsi="Times New Roman" w:cs="Times New Roman"/>
              </w:rPr>
              <w:t>PsychInfo</w:t>
            </w:r>
            <w:proofErr w:type="spellEnd"/>
            <w:r w:rsidRPr="00B67900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0800" w:type="dxa"/>
          </w:tcPr>
          <w:p w:rsidR="00473D40" w:rsidRPr="003A027C" w:rsidRDefault="00473D40" w:rsidP="003935D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“glycemic control” OR ”blood glucose control” OR “blood sugar control” OR “blood glucose monitoring” AND 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diabete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“diabetes mellitus” OR prediabetes* OR “type 1 diabetes mellitus” OR DM1 OR “type 2 diabetes mellitus” OR DM2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Hyperglyc?emi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(high or raised or elevated)Adj3 blood glucose AND developing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OR developing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(under developed or underdeveloped(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 )) OR  third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3rd world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LAMICs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 OR LMICs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 OR poor income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low*income 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less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 OR least developed adj3(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countr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 xml:space="preserve">* or nation* or </w:t>
            </w:r>
            <w:proofErr w:type="spellStart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econom</w:t>
            </w:r>
            <w:proofErr w:type="spellEnd"/>
            <w:r w:rsidRPr="004C37A2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89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204</w:t>
            </w:r>
          </w:p>
        </w:tc>
      </w:tr>
      <w:tr w:rsidR="00473D40" w:rsidRPr="00B67900" w:rsidTr="003935DC">
        <w:trPr>
          <w:trHeight w:val="568"/>
        </w:trPr>
        <w:tc>
          <w:tcPr>
            <w:tcW w:w="63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Google Scholar</w:t>
            </w:r>
          </w:p>
        </w:tc>
        <w:tc>
          <w:tcPr>
            <w:tcW w:w="1080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  <w:color w:val="000000"/>
              </w:rPr>
              <w:t xml:space="preserve">"glycemic control" OR ("blood glucose control " OR "blood sugar </w:t>
            </w:r>
            <w:proofErr w:type="spellStart"/>
            <w:r w:rsidRPr="00B67900">
              <w:rPr>
                <w:rFonts w:ascii="Times New Roman" w:hAnsi="Times New Roman" w:cs="Times New Roman"/>
                <w:color w:val="000000"/>
              </w:rPr>
              <w:t>control"OR</w:t>
            </w:r>
            <w:proofErr w:type="spellEnd"/>
            <w:r w:rsidRPr="00B67900">
              <w:rPr>
                <w:rFonts w:ascii="Times New Roman" w:hAnsi="Times New Roman" w:cs="Times New Roman"/>
                <w:color w:val="000000"/>
              </w:rPr>
              <w:t xml:space="preserve"> "blood glucose monitoring" OR "glycemic monitoring" AND diabetes OR “Type 1 diabetes” OR “Type 2 diabetes” AND “Low and middle income countries” OR LMICs</w:t>
            </w:r>
          </w:p>
        </w:tc>
        <w:tc>
          <w:tcPr>
            <w:tcW w:w="189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165</w:t>
            </w:r>
          </w:p>
        </w:tc>
      </w:tr>
      <w:tr w:rsidR="00473D40" w:rsidRPr="00B67900" w:rsidTr="003935DC">
        <w:trPr>
          <w:trHeight w:val="140"/>
        </w:trPr>
        <w:tc>
          <w:tcPr>
            <w:tcW w:w="63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 xml:space="preserve">Google </w:t>
            </w:r>
          </w:p>
        </w:tc>
        <w:tc>
          <w:tcPr>
            <w:tcW w:w="1080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  <w:color w:val="000000"/>
              </w:rPr>
              <w:t xml:space="preserve">"glycemic control" OR ("blood glucose control " OR "blood sugar </w:t>
            </w:r>
            <w:proofErr w:type="spellStart"/>
            <w:r w:rsidRPr="00B67900">
              <w:rPr>
                <w:rFonts w:ascii="Times New Roman" w:hAnsi="Times New Roman" w:cs="Times New Roman"/>
                <w:color w:val="000000"/>
              </w:rPr>
              <w:t>control"OR</w:t>
            </w:r>
            <w:proofErr w:type="spellEnd"/>
            <w:r w:rsidRPr="00B67900">
              <w:rPr>
                <w:rFonts w:ascii="Times New Roman" w:hAnsi="Times New Roman" w:cs="Times New Roman"/>
                <w:color w:val="000000"/>
              </w:rPr>
              <w:t xml:space="preserve"> "blood glucose monitoring" OR "glycemic monitoring" AND diabetes OR “Type 1 diabetes” OR “Type 2 diabetes” AND “Low and middle income countries” OR LMICs</w:t>
            </w:r>
          </w:p>
        </w:tc>
        <w:tc>
          <w:tcPr>
            <w:tcW w:w="1890" w:type="dxa"/>
          </w:tcPr>
          <w:p w:rsidR="00473D40" w:rsidRPr="00B67900" w:rsidRDefault="00473D40" w:rsidP="003935D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7900">
              <w:rPr>
                <w:rFonts w:ascii="Times New Roman" w:hAnsi="Times New Roman" w:cs="Times New Roman"/>
              </w:rPr>
              <w:t>115</w:t>
            </w:r>
          </w:p>
        </w:tc>
      </w:tr>
    </w:tbl>
    <w:p w:rsidR="00473D40" w:rsidRPr="004C37A2" w:rsidRDefault="00473D40" w:rsidP="00473D40">
      <w:pPr>
        <w:spacing w:line="480" w:lineRule="auto"/>
        <w:jc w:val="both"/>
        <w:rPr>
          <w:sz w:val="24"/>
          <w:szCs w:val="24"/>
        </w:rPr>
      </w:pPr>
    </w:p>
    <w:p w:rsidR="005B5EAC" w:rsidRDefault="00473D40">
      <w:bookmarkStart w:id="0" w:name="_GoBack"/>
      <w:bookmarkEnd w:id="0"/>
    </w:p>
    <w:sectPr w:rsidR="005B5E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40"/>
    <w:rsid w:val="00305AD7"/>
    <w:rsid w:val="00473D40"/>
    <w:rsid w:val="00E8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D4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3D4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D4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3D4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e755675</dc:creator>
  <cp:lastModifiedBy>e755675</cp:lastModifiedBy>
  <cp:revision>1</cp:revision>
  <dcterms:created xsi:type="dcterms:W3CDTF">2025-02-12T10:32:00Z</dcterms:created>
  <dcterms:modified xsi:type="dcterms:W3CDTF">2025-02-12T10:32:00Z</dcterms:modified>
</cp:coreProperties>
</file>