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43DE" w14:textId="77777777" w:rsidR="00EC0BBA" w:rsidRPr="003D5624" w:rsidRDefault="00EC0BBA" w:rsidP="00EC0BBA">
      <w:pPr>
        <w:spacing w:after="0" w:line="360" w:lineRule="auto"/>
        <w:rPr>
          <w:rFonts w:ascii="Century Gothic" w:hAnsi="Century Gothic" w:cs="Arial"/>
          <w:sz w:val="18"/>
          <w:szCs w:val="16"/>
        </w:rPr>
      </w:pPr>
      <w:r w:rsidRPr="003D5624">
        <w:rPr>
          <w:rFonts w:ascii="Century Gothic" w:hAnsi="Century Gothic" w:cs="Arial"/>
          <w:b/>
          <w:sz w:val="18"/>
          <w:szCs w:val="16"/>
        </w:rPr>
        <w:t xml:space="preserve">Table 1: </w:t>
      </w:r>
      <w:r w:rsidRPr="003D5624">
        <w:rPr>
          <w:rFonts w:ascii="Century Gothic" w:hAnsi="Century Gothic" w:cs="Arial"/>
          <w:sz w:val="18"/>
          <w:szCs w:val="16"/>
        </w:rPr>
        <w:t>Baseline demographics of patients with and without CABG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1542"/>
        <w:gridCol w:w="1158"/>
      </w:tblGrid>
      <w:tr w:rsidR="00EC0BBA" w:rsidRPr="003D5624" w14:paraId="1649FBCA" w14:textId="77777777" w:rsidTr="00BD0F8E">
        <w:trPr>
          <w:trHeight w:val="611"/>
        </w:trPr>
        <w:tc>
          <w:tcPr>
            <w:tcW w:w="3325" w:type="dxa"/>
          </w:tcPr>
          <w:p w14:paraId="1CD99D47" w14:textId="77777777" w:rsidR="00EC0BBA" w:rsidRPr="003D5624" w:rsidRDefault="00EC0BBA" w:rsidP="00BD0F8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0"/>
                <w:szCs w:val="18"/>
              </w:rPr>
              <w:t>Variable</w:t>
            </w:r>
          </w:p>
        </w:tc>
        <w:tc>
          <w:tcPr>
            <w:tcW w:w="1890" w:type="dxa"/>
          </w:tcPr>
          <w:p w14:paraId="6373698F" w14:textId="77777777" w:rsidR="00EC0BBA" w:rsidRPr="003D5624" w:rsidRDefault="00EC0BBA" w:rsidP="00BD0F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0"/>
                <w:szCs w:val="18"/>
              </w:rPr>
              <w:t>No CABG history (n=527,121)</w:t>
            </w:r>
          </w:p>
        </w:tc>
        <w:tc>
          <w:tcPr>
            <w:tcW w:w="1542" w:type="dxa"/>
          </w:tcPr>
          <w:p w14:paraId="5DA578B3" w14:textId="77777777" w:rsidR="00EC0BBA" w:rsidRPr="003D5624" w:rsidRDefault="00EC0BBA" w:rsidP="00BD0F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0"/>
                <w:szCs w:val="18"/>
              </w:rPr>
              <w:t>CABG history</w:t>
            </w:r>
          </w:p>
          <w:p w14:paraId="30145E7E" w14:textId="77777777" w:rsidR="00EC0BBA" w:rsidRPr="003D5624" w:rsidRDefault="00EC0BBA" w:rsidP="00BD0F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0"/>
                <w:szCs w:val="18"/>
              </w:rPr>
              <w:t>(n=59,644)</w:t>
            </w:r>
          </w:p>
        </w:tc>
        <w:tc>
          <w:tcPr>
            <w:tcW w:w="1158" w:type="dxa"/>
          </w:tcPr>
          <w:p w14:paraId="1879DE18" w14:textId="77777777" w:rsidR="00EC0BBA" w:rsidRPr="003D5624" w:rsidRDefault="00EC0BBA" w:rsidP="00BD0F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0"/>
                <w:szCs w:val="18"/>
              </w:rPr>
              <w:t>p-value</w:t>
            </w:r>
          </w:p>
        </w:tc>
      </w:tr>
      <w:tr w:rsidR="00EC0BBA" w:rsidRPr="003D5624" w14:paraId="50CB5951" w14:textId="77777777" w:rsidTr="00BD0F8E">
        <w:tc>
          <w:tcPr>
            <w:tcW w:w="3325" w:type="dxa"/>
          </w:tcPr>
          <w:p w14:paraId="2F4D2949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Age (years) ±SD</w:t>
            </w:r>
          </w:p>
        </w:tc>
        <w:tc>
          <w:tcPr>
            <w:tcW w:w="1890" w:type="dxa"/>
          </w:tcPr>
          <w:p w14:paraId="3E359223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64.8±11.8</w:t>
            </w:r>
          </w:p>
        </w:tc>
        <w:tc>
          <w:tcPr>
            <w:tcW w:w="1542" w:type="dxa"/>
          </w:tcPr>
          <w:p w14:paraId="28342088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69.1±9.5</w:t>
            </w:r>
          </w:p>
        </w:tc>
        <w:tc>
          <w:tcPr>
            <w:tcW w:w="1158" w:type="dxa"/>
          </w:tcPr>
          <w:p w14:paraId="72D0D6BF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647B46DE" w14:textId="77777777" w:rsidTr="00BD0F8E">
        <w:tc>
          <w:tcPr>
            <w:tcW w:w="3325" w:type="dxa"/>
          </w:tcPr>
          <w:p w14:paraId="242E630D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Male, no. (%)</w:t>
            </w:r>
          </w:p>
        </w:tc>
        <w:tc>
          <w:tcPr>
            <w:tcW w:w="1890" w:type="dxa"/>
          </w:tcPr>
          <w:p w14:paraId="229AAF68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390,036 (74)</w:t>
            </w:r>
          </w:p>
        </w:tc>
        <w:tc>
          <w:tcPr>
            <w:tcW w:w="1542" w:type="dxa"/>
          </w:tcPr>
          <w:p w14:paraId="2347FFC6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49, 231 (83)</w:t>
            </w:r>
          </w:p>
        </w:tc>
        <w:tc>
          <w:tcPr>
            <w:tcW w:w="1158" w:type="dxa"/>
          </w:tcPr>
          <w:p w14:paraId="1C2C245A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19D3CA60" w14:textId="77777777" w:rsidTr="00BD0F8E">
        <w:tc>
          <w:tcPr>
            <w:tcW w:w="3325" w:type="dxa"/>
          </w:tcPr>
          <w:p w14:paraId="685A9900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Hypertension, no. (%)</w:t>
            </w:r>
          </w:p>
        </w:tc>
        <w:tc>
          <w:tcPr>
            <w:tcW w:w="1890" w:type="dxa"/>
          </w:tcPr>
          <w:p w14:paraId="76AC737B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267,540 (52)</w:t>
            </w:r>
          </w:p>
        </w:tc>
        <w:tc>
          <w:tcPr>
            <w:tcW w:w="1542" w:type="dxa"/>
          </w:tcPr>
          <w:p w14:paraId="50D737C2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37,682 (68)</w:t>
            </w:r>
          </w:p>
        </w:tc>
        <w:tc>
          <w:tcPr>
            <w:tcW w:w="1158" w:type="dxa"/>
          </w:tcPr>
          <w:p w14:paraId="6B82F3E7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700F0BC5" w14:textId="77777777" w:rsidTr="00BD0F8E">
        <w:tc>
          <w:tcPr>
            <w:tcW w:w="3325" w:type="dxa"/>
          </w:tcPr>
          <w:p w14:paraId="6D077640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Diabetes, no. (%)</w:t>
            </w:r>
          </w:p>
        </w:tc>
        <w:tc>
          <w:tcPr>
            <w:tcW w:w="1890" w:type="dxa"/>
          </w:tcPr>
          <w:p w14:paraId="525069FD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97,251 (19)</w:t>
            </w:r>
          </w:p>
        </w:tc>
        <w:tc>
          <w:tcPr>
            <w:tcW w:w="1542" w:type="dxa"/>
          </w:tcPr>
          <w:p w14:paraId="71FEE8BF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18,114 (32)</w:t>
            </w:r>
          </w:p>
        </w:tc>
        <w:tc>
          <w:tcPr>
            <w:tcW w:w="1158" w:type="dxa"/>
          </w:tcPr>
          <w:p w14:paraId="5B33DF6C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1511AB61" w14:textId="77777777" w:rsidTr="00BD0F8E">
        <w:tc>
          <w:tcPr>
            <w:tcW w:w="3325" w:type="dxa"/>
          </w:tcPr>
          <w:p w14:paraId="0C438718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Previous MI, no. (%)</w:t>
            </w:r>
          </w:p>
        </w:tc>
        <w:tc>
          <w:tcPr>
            <w:tcW w:w="1890" w:type="dxa"/>
          </w:tcPr>
          <w:p w14:paraId="15A26762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139,558 (28)</w:t>
            </w:r>
          </w:p>
        </w:tc>
        <w:tc>
          <w:tcPr>
            <w:tcW w:w="1542" w:type="dxa"/>
          </w:tcPr>
          <w:p w14:paraId="1264CEE8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33,203 (62)</w:t>
            </w:r>
          </w:p>
        </w:tc>
        <w:tc>
          <w:tcPr>
            <w:tcW w:w="1158" w:type="dxa"/>
          </w:tcPr>
          <w:p w14:paraId="40624584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6F79AF33" w14:textId="77777777" w:rsidTr="00BD0F8E">
        <w:tc>
          <w:tcPr>
            <w:tcW w:w="3325" w:type="dxa"/>
          </w:tcPr>
          <w:p w14:paraId="61E85438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Previous stroke, no. (%)</w:t>
            </w:r>
          </w:p>
        </w:tc>
        <w:tc>
          <w:tcPr>
            <w:tcW w:w="1890" w:type="dxa"/>
          </w:tcPr>
          <w:p w14:paraId="28F3DA16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19,318 (4)</w:t>
            </w:r>
          </w:p>
        </w:tc>
        <w:tc>
          <w:tcPr>
            <w:tcW w:w="1542" w:type="dxa"/>
          </w:tcPr>
          <w:p w14:paraId="2E024D7E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3,511 (7)</w:t>
            </w:r>
          </w:p>
        </w:tc>
        <w:tc>
          <w:tcPr>
            <w:tcW w:w="1158" w:type="dxa"/>
          </w:tcPr>
          <w:p w14:paraId="2963A9E6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70E745B6" w14:textId="77777777" w:rsidTr="00BD0F8E">
        <w:tc>
          <w:tcPr>
            <w:tcW w:w="3325" w:type="dxa"/>
          </w:tcPr>
          <w:p w14:paraId="2A431EC8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Peripheral vascular disease, no. (%)</w:t>
            </w:r>
          </w:p>
        </w:tc>
        <w:tc>
          <w:tcPr>
            <w:tcW w:w="1890" w:type="dxa"/>
          </w:tcPr>
          <w:p w14:paraId="6C009DD2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23,666 (5)</w:t>
            </w:r>
          </w:p>
        </w:tc>
        <w:tc>
          <w:tcPr>
            <w:tcW w:w="1542" w:type="dxa"/>
          </w:tcPr>
          <w:p w14:paraId="6EB35FD9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5,572 (10)</w:t>
            </w:r>
          </w:p>
        </w:tc>
        <w:tc>
          <w:tcPr>
            <w:tcW w:w="1158" w:type="dxa"/>
          </w:tcPr>
          <w:p w14:paraId="7270EAA9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50E4B8F2" w14:textId="77777777" w:rsidTr="00BD0F8E">
        <w:tc>
          <w:tcPr>
            <w:tcW w:w="3325" w:type="dxa"/>
          </w:tcPr>
          <w:p w14:paraId="736A3BBE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Valvular heart disease, no. (%)</w:t>
            </w:r>
          </w:p>
        </w:tc>
        <w:tc>
          <w:tcPr>
            <w:tcW w:w="1890" w:type="dxa"/>
          </w:tcPr>
          <w:p w14:paraId="4D82E621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6,475 (1)</w:t>
            </w:r>
          </w:p>
        </w:tc>
        <w:tc>
          <w:tcPr>
            <w:tcW w:w="1542" w:type="dxa"/>
          </w:tcPr>
          <w:p w14:paraId="31C34E70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1,629 (3)</w:t>
            </w:r>
          </w:p>
        </w:tc>
        <w:tc>
          <w:tcPr>
            <w:tcW w:w="1158" w:type="dxa"/>
          </w:tcPr>
          <w:p w14:paraId="2CA4FF59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72A9953E" w14:textId="77777777" w:rsidTr="00BD0F8E">
        <w:tc>
          <w:tcPr>
            <w:tcW w:w="3325" w:type="dxa"/>
          </w:tcPr>
          <w:p w14:paraId="7197FDEB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Renal disease, no. (%)</w:t>
            </w:r>
          </w:p>
        </w:tc>
        <w:tc>
          <w:tcPr>
            <w:tcW w:w="1890" w:type="dxa"/>
          </w:tcPr>
          <w:p w14:paraId="6EF510B0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13,252 (3)</w:t>
            </w:r>
          </w:p>
        </w:tc>
        <w:tc>
          <w:tcPr>
            <w:tcW w:w="1542" w:type="dxa"/>
          </w:tcPr>
          <w:p w14:paraId="4A8E1491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2,614 (5)</w:t>
            </w:r>
          </w:p>
        </w:tc>
        <w:tc>
          <w:tcPr>
            <w:tcW w:w="1158" w:type="dxa"/>
          </w:tcPr>
          <w:p w14:paraId="47B7D66B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349422E8" w14:textId="77777777" w:rsidTr="00BD0F8E">
        <w:tc>
          <w:tcPr>
            <w:tcW w:w="3325" w:type="dxa"/>
          </w:tcPr>
          <w:p w14:paraId="6ECF6B93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Previous PCI, no. (%)</w:t>
            </w:r>
          </w:p>
        </w:tc>
        <w:tc>
          <w:tcPr>
            <w:tcW w:w="1890" w:type="dxa"/>
          </w:tcPr>
          <w:p w14:paraId="265ED094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114,311 (23)</w:t>
            </w:r>
          </w:p>
        </w:tc>
        <w:tc>
          <w:tcPr>
            <w:tcW w:w="1542" w:type="dxa"/>
          </w:tcPr>
          <w:p w14:paraId="1E748014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23,679 (41)</w:t>
            </w:r>
          </w:p>
        </w:tc>
        <w:tc>
          <w:tcPr>
            <w:tcW w:w="1158" w:type="dxa"/>
          </w:tcPr>
          <w:p w14:paraId="76624F96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6A302FA2" w14:textId="77777777" w:rsidTr="00BD0F8E">
        <w:tc>
          <w:tcPr>
            <w:tcW w:w="3325" w:type="dxa"/>
          </w:tcPr>
          <w:p w14:paraId="320BEA09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Anticoagulant treatment, no. (%)</w:t>
            </w:r>
          </w:p>
        </w:tc>
        <w:tc>
          <w:tcPr>
            <w:tcW w:w="1890" w:type="dxa"/>
          </w:tcPr>
          <w:p w14:paraId="0E1E2740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5,166 (1)</w:t>
            </w:r>
          </w:p>
        </w:tc>
        <w:tc>
          <w:tcPr>
            <w:tcW w:w="1542" w:type="dxa"/>
          </w:tcPr>
          <w:p w14:paraId="35D47CC5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1,224 (2)</w:t>
            </w:r>
          </w:p>
        </w:tc>
        <w:tc>
          <w:tcPr>
            <w:tcW w:w="1158" w:type="dxa"/>
          </w:tcPr>
          <w:p w14:paraId="33C36616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0BBA" w:rsidRPr="003D5624" w14:paraId="0B73C5F1" w14:textId="77777777" w:rsidTr="00BD0F8E">
        <w:tc>
          <w:tcPr>
            <w:tcW w:w="3325" w:type="dxa"/>
          </w:tcPr>
          <w:p w14:paraId="55A04B4B" w14:textId="77777777" w:rsidR="00EC0BBA" w:rsidRPr="003D5624" w:rsidRDefault="00EC0BBA" w:rsidP="00BD0F8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Ejection fraction &lt;30%, no. (%)</w:t>
            </w:r>
          </w:p>
        </w:tc>
        <w:tc>
          <w:tcPr>
            <w:tcW w:w="1890" w:type="dxa"/>
          </w:tcPr>
          <w:p w14:paraId="0175563D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15,337 (6)</w:t>
            </w:r>
          </w:p>
        </w:tc>
        <w:tc>
          <w:tcPr>
            <w:tcW w:w="1542" w:type="dxa"/>
          </w:tcPr>
          <w:p w14:paraId="0D7A1B69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2,798 (9)</w:t>
            </w:r>
          </w:p>
        </w:tc>
        <w:tc>
          <w:tcPr>
            <w:tcW w:w="1158" w:type="dxa"/>
          </w:tcPr>
          <w:p w14:paraId="207A35EF" w14:textId="77777777" w:rsidR="00EC0BBA" w:rsidRPr="003D5624" w:rsidRDefault="00EC0BBA" w:rsidP="00BD0F8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</w:tbl>
    <w:p w14:paraId="1496D926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0F47662F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127C941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2E609496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A310D64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56DB996E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19A0493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CAE5FA8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58988B38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6F21BF5A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CB6E1FE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0F08C8AF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5F079B58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1DF5A88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30A0EBE6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28869DE3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F63E44E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63A722E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B3B337D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39332803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A92E09D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6FBFEBF5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30CBF8D6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1C15F3B3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1132D839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669DAD0A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A044A86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21ABD41E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57F549C8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616DA53F" w14:textId="77777777" w:rsidR="00BD0F8E" w:rsidRPr="003D5624" w:rsidRDefault="00BD0F8E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6694C36" w14:textId="77777777" w:rsidR="00BD0F8E" w:rsidRPr="003D5624" w:rsidRDefault="00BD0F8E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5462E057" w14:textId="77777777" w:rsidR="00886228" w:rsidRPr="003D5624" w:rsidRDefault="00886228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0454996" w14:textId="77777777" w:rsidR="00886228" w:rsidRPr="003D5624" w:rsidRDefault="00886228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2D24F37C" w14:textId="77777777" w:rsidR="00886228" w:rsidRPr="003D5624" w:rsidRDefault="00886228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D9D966A" w14:textId="77777777" w:rsidR="00886228" w:rsidRPr="003D5624" w:rsidRDefault="00886228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81C510C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15E3FEE" w14:textId="77777777" w:rsidR="00EC0BBA" w:rsidRPr="003D5624" w:rsidRDefault="00EC0BBA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6F6E5464" w14:textId="257E8776" w:rsidR="00841718" w:rsidRPr="003D5624" w:rsidRDefault="00841718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D5624">
        <w:rPr>
          <w:rFonts w:ascii="Century Gothic" w:hAnsi="Century Gothic" w:cs="Arial"/>
          <w:b/>
          <w:sz w:val="18"/>
          <w:szCs w:val="18"/>
        </w:rPr>
        <w:t xml:space="preserve">Table </w:t>
      </w:r>
      <w:r w:rsidR="00EC0BBA" w:rsidRPr="003D5624">
        <w:rPr>
          <w:rFonts w:ascii="Century Gothic" w:hAnsi="Century Gothic" w:cs="Arial"/>
          <w:b/>
          <w:sz w:val="18"/>
          <w:szCs w:val="18"/>
        </w:rPr>
        <w:t>2</w:t>
      </w:r>
      <w:r w:rsidRPr="003D5624">
        <w:rPr>
          <w:rFonts w:ascii="Century Gothic" w:hAnsi="Century Gothic" w:cs="Arial"/>
          <w:b/>
          <w:sz w:val="18"/>
          <w:szCs w:val="18"/>
        </w:rPr>
        <w:t xml:space="preserve">: </w:t>
      </w:r>
      <w:r w:rsidRPr="003D5624">
        <w:rPr>
          <w:rFonts w:ascii="Century Gothic" w:hAnsi="Century Gothic" w:cs="Arial"/>
          <w:sz w:val="18"/>
          <w:szCs w:val="18"/>
        </w:rPr>
        <w:t xml:space="preserve">Baseline participant characteristics variables </w:t>
      </w:r>
      <w:r w:rsidR="00EA1F10" w:rsidRPr="003D5624">
        <w:rPr>
          <w:rFonts w:ascii="Century Gothic" w:hAnsi="Century Gothic" w:cs="Arial"/>
          <w:sz w:val="18"/>
          <w:szCs w:val="18"/>
        </w:rPr>
        <w:t xml:space="preserve">for patients undergoing PCI with a prior history of CABG tabulated </w:t>
      </w:r>
      <w:r w:rsidRPr="003D5624">
        <w:rPr>
          <w:rFonts w:ascii="Century Gothic" w:hAnsi="Century Gothic" w:cs="Arial"/>
          <w:sz w:val="18"/>
          <w:szCs w:val="18"/>
        </w:rPr>
        <w:t>by coronary perforation status</w:t>
      </w:r>
      <w:r w:rsidR="00CE376F" w:rsidRPr="003D5624">
        <w:rPr>
          <w:rFonts w:ascii="Century Gothic" w:hAnsi="Century Gothic" w:cs="Arial"/>
          <w:sz w:val="18"/>
          <w:szCs w:val="18"/>
        </w:rPr>
        <w:t xml:space="preserve"> and target vessel type</w:t>
      </w:r>
    </w:p>
    <w:p w14:paraId="021F9356" w14:textId="77777777" w:rsidR="004E5CF2" w:rsidRPr="003D5624" w:rsidRDefault="004E5CF2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tbl>
      <w:tblPr>
        <w:tblW w:w="999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350"/>
        <w:gridCol w:w="1152"/>
        <w:gridCol w:w="779"/>
        <w:gridCol w:w="1401"/>
        <w:gridCol w:w="1152"/>
        <w:gridCol w:w="830"/>
        <w:gridCol w:w="810"/>
      </w:tblGrid>
      <w:tr w:rsidR="00496361" w:rsidRPr="003D5624" w14:paraId="33D680B7" w14:textId="6D6553DB" w:rsidTr="00496361">
        <w:trPr>
          <w:trHeight w:val="494"/>
        </w:trPr>
        <w:tc>
          <w:tcPr>
            <w:tcW w:w="2518" w:type="dxa"/>
          </w:tcPr>
          <w:p w14:paraId="1AC13FD3" w14:textId="77777777" w:rsidR="00496361" w:rsidRPr="003D5624" w:rsidRDefault="00496361" w:rsidP="00DE237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3"/>
            <w:vAlign w:val="center"/>
          </w:tcPr>
          <w:p w14:paraId="6E6BD068" w14:textId="366B5444" w:rsidR="00496361" w:rsidRPr="003D5624" w:rsidRDefault="00496361" w:rsidP="00B542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1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1"/>
                <w:szCs w:val="18"/>
              </w:rPr>
              <w:t>Native Vessel PCI</w:t>
            </w:r>
          </w:p>
        </w:tc>
        <w:tc>
          <w:tcPr>
            <w:tcW w:w="3383" w:type="dxa"/>
            <w:gridSpan w:val="3"/>
            <w:vAlign w:val="center"/>
          </w:tcPr>
          <w:p w14:paraId="22DDD8E5" w14:textId="4E8C7A03" w:rsidR="00496361" w:rsidRPr="003D5624" w:rsidRDefault="00496361" w:rsidP="00B542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1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1"/>
                <w:szCs w:val="18"/>
              </w:rPr>
              <w:t>Graft PCI</w:t>
            </w:r>
          </w:p>
        </w:tc>
        <w:tc>
          <w:tcPr>
            <w:tcW w:w="810" w:type="dxa"/>
          </w:tcPr>
          <w:p w14:paraId="634EEEB8" w14:textId="77777777" w:rsidR="00496361" w:rsidRPr="003D5624" w:rsidRDefault="00496361" w:rsidP="00B542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96361" w:rsidRPr="003D5624" w14:paraId="1597A7AC" w14:textId="6628F3EA" w:rsidTr="00496361">
        <w:trPr>
          <w:trHeight w:val="989"/>
        </w:trPr>
        <w:tc>
          <w:tcPr>
            <w:tcW w:w="2518" w:type="dxa"/>
          </w:tcPr>
          <w:p w14:paraId="76A86B9F" w14:textId="77777777" w:rsidR="00496361" w:rsidRPr="003D5624" w:rsidRDefault="00496361" w:rsidP="00DE237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350" w:type="dxa"/>
            <w:vAlign w:val="center"/>
          </w:tcPr>
          <w:p w14:paraId="5E5CADE3" w14:textId="4BF9C9DF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No perforation (n=40,988)</w:t>
            </w:r>
          </w:p>
          <w:p w14:paraId="3635B729" w14:textId="77777777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5010026" w14:textId="4C542AB0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Perforation</w:t>
            </w:r>
          </w:p>
          <w:p w14:paraId="4D87B563" w14:textId="48C24B33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(n=210)</w:t>
            </w:r>
          </w:p>
        </w:tc>
        <w:tc>
          <w:tcPr>
            <w:tcW w:w="779" w:type="dxa"/>
            <w:vAlign w:val="center"/>
          </w:tcPr>
          <w:p w14:paraId="7F1A72E6" w14:textId="4E56B32D" w:rsidR="00496361" w:rsidRPr="003D5624" w:rsidRDefault="00496361" w:rsidP="004963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1401" w:type="dxa"/>
            <w:vAlign w:val="center"/>
          </w:tcPr>
          <w:p w14:paraId="0EA57E15" w14:textId="2FE0CC74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No perforation (n=16,921)</w:t>
            </w:r>
          </w:p>
          <w:p w14:paraId="1967AEEA" w14:textId="55C19914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DD5DA0D" w14:textId="53F68332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Perforation</w:t>
            </w:r>
          </w:p>
          <w:p w14:paraId="45C0783C" w14:textId="02CA8D2B" w:rsidR="00496361" w:rsidRPr="003D5624" w:rsidRDefault="00496361" w:rsidP="0099168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(n=83)</w:t>
            </w:r>
          </w:p>
        </w:tc>
        <w:tc>
          <w:tcPr>
            <w:tcW w:w="830" w:type="dxa"/>
            <w:vAlign w:val="center"/>
          </w:tcPr>
          <w:p w14:paraId="03D1758F" w14:textId="697A9770" w:rsidR="00496361" w:rsidRPr="003D5624" w:rsidRDefault="00496361" w:rsidP="004963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810" w:type="dxa"/>
            <w:vAlign w:val="center"/>
          </w:tcPr>
          <w:p w14:paraId="4C224780" w14:textId="1F108C37" w:rsidR="00496361" w:rsidRPr="003D5624" w:rsidRDefault="00496361" w:rsidP="004963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i/>
                <w:sz w:val="18"/>
                <w:szCs w:val="18"/>
              </w:rPr>
              <w:t>p*</w:t>
            </w:r>
          </w:p>
        </w:tc>
      </w:tr>
      <w:tr w:rsidR="00496361" w:rsidRPr="003D5624" w14:paraId="03581543" w14:textId="5A1DDE21" w:rsidTr="00496361">
        <w:tc>
          <w:tcPr>
            <w:tcW w:w="2518" w:type="dxa"/>
          </w:tcPr>
          <w:p w14:paraId="76083837" w14:textId="77777777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Age (years)</w:t>
            </w:r>
          </w:p>
        </w:tc>
        <w:tc>
          <w:tcPr>
            <w:tcW w:w="1350" w:type="dxa"/>
          </w:tcPr>
          <w:p w14:paraId="346181CE" w14:textId="27337750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68.6±9.6</w:t>
            </w:r>
          </w:p>
        </w:tc>
        <w:tc>
          <w:tcPr>
            <w:tcW w:w="1152" w:type="dxa"/>
          </w:tcPr>
          <w:p w14:paraId="2B56E107" w14:textId="64BEE892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72.0±8.4</w:t>
            </w:r>
          </w:p>
        </w:tc>
        <w:tc>
          <w:tcPr>
            <w:tcW w:w="779" w:type="dxa"/>
          </w:tcPr>
          <w:p w14:paraId="639E6839" w14:textId="0AED18B0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01" w:type="dxa"/>
          </w:tcPr>
          <w:p w14:paraId="64214530" w14:textId="5B1785DC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70.2±9.1</w:t>
            </w:r>
          </w:p>
        </w:tc>
        <w:tc>
          <w:tcPr>
            <w:tcW w:w="1152" w:type="dxa"/>
          </w:tcPr>
          <w:p w14:paraId="1BBD7E00" w14:textId="049AC224" w:rsidR="00496361" w:rsidRPr="003D5624" w:rsidRDefault="00496361" w:rsidP="00B5423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72.1±8.5</w:t>
            </w:r>
          </w:p>
        </w:tc>
        <w:tc>
          <w:tcPr>
            <w:tcW w:w="830" w:type="dxa"/>
          </w:tcPr>
          <w:p w14:paraId="4F978863" w14:textId="097F5E38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0.029</w:t>
            </w:r>
          </w:p>
        </w:tc>
        <w:tc>
          <w:tcPr>
            <w:tcW w:w="810" w:type="dxa"/>
          </w:tcPr>
          <w:p w14:paraId="46DF6FA7" w14:textId="2A29CE48" w:rsidR="00496361" w:rsidRPr="003D5624" w:rsidRDefault="00FC5F52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0.500</w:t>
            </w:r>
          </w:p>
        </w:tc>
      </w:tr>
      <w:tr w:rsidR="00496361" w:rsidRPr="003D5624" w14:paraId="05D463E7" w14:textId="04CB4771" w:rsidTr="00496361">
        <w:tc>
          <w:tcPr>
            <w:tcW w:w="2518" w:type="dxa"/>
          </w:tcPr>
          <w:p w14:paraId="65344FE7" w14:textId="6A8B0BBD" w:rsidR="00496361" w:rsidRPr="003D5624" w:rsidRDefault="00496361" w:rsidP="00772945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Female, no. (%)</w:t>
            </w:r>
          </w:p>
        </w:tc>
        <w:tc>
          <w:tcPr>
            <w:tcW w:w="1350" w:type="dxa"/>
          </w:tcPr>
          <w:p w14:paraId="22EA4356" w14:textId="2CF75BB1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7,472 (18.3)</w:t>
            </w:r>
          </w:p>
        </w:tc>
        <w:tc>
          <w:tcPr>
            <w:tcW w:w="1152" w:type="dxa"/>
          </w:tcPr>
          <w:p w14:paraId="06471ED1" w14:textId="556F2C41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52 (24.8)</w:t>
            </w:r>
          </w:p>
        </w:tc>
        <w:tc>
          <w:tcPr>
            <w:tcW w:w="779" w:type="dxa"/>
          </w:tcPr>
          <w:p w14:paraId="64D7BB23" w14:textId="2501AE0E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0.020</w:t>
            </w:r>
          </w:p>
        </w:tc>
        <w:tc>
          <w:tcPr>
            <w:tcW w:w="1401" w:type="dxa"/>
          </w:tcPr>
          <w:p w14:paraId="187B4EA4" w14:textId="4A6D1298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2,454 (14.6)</w:t>
            </w:r>
          </w:p>
        </w:tc>
        <w:tc>
          <w:tcPr>
            <w:tcW w:w="1152" w:type="dxa"/>
          </w:tcPr>
          <w:p w14:paraId="1025FBBC" w14:textId="464DC135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17 (20.5)</w:t>
            </w:r>
          </w:p>
        </w:tc>
        <w:tc>
          <w:tcPr>
            <w:tcW w:w="830" w:type="dxa"/>
          </w:tcPr>
          <w:p w14:paraId="1C370556" w14:textId="10558B3E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0.172</w:t>
            </w:r>
          </w:p>
        </w:tc>
        <w:tc>
          <w:tcPr>
            <w:tcW w:w="810" w:type="dxa"/>
          </w:tcPr>
          <w:p w14:paraId="05807180" w14:textId="0769932F" w:rsidR="00496361" w:rsidRPr="003D5624" w:rsidRDefault="00AF4A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0.449</w:t>
            </w:r>
          </w:p>
        </w:tc>
      </w:tr>
      <w:tr w:rsidR="00496361" w:rsidRPr="003D5624" w14:paraId="6C3A6397" w14:textId="2B8EFEDD" w:rsidTr="00496361">
        <w:tc>
          <w:tcPr>
            <w:tcW w:w="2518" w:type="dxa"/>
          </w:tcPr>
          <w:p w14:paraId="196D1C1A" w14:textId="009B09F5" w:rsidR="00496361" w:rsidRPr="003D5624" w:rsidRDefault="00496361" w:rsidP="00C50CDE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Smoking history, no. (%)</w:t>
            </w:r>
          </w:p>
        </w:tc>
        <w:tc>
          <w:tcPr>
            <w:tcW w:w="1350" w:type="dxa"/>
          </w:tcPr>
          <w:p w14:paraId="4C997774" w14:textId="2DEC6D1D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22,106 (62.4)</w:t>
            </w:r>
          </w:p>
        </w:tc>
        <w:tc>
          <w:tcPr>
            <w:tcW w:w="1152" w:type="dxa"/>
          </w:tcPr>
          <w:p w14:paraId="53D4A017" w14:textId="6222AC0D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116 (61.7)</w:t>
            </w:r>
          </w:p>
        </w:tc>
        <w:tc>
          <w:tcPr>
            <w:tcW w:w="779" w:type="dxa"/>
          </w:tcPr>
          <w:p w14:paraId="19567182" w14:textId="672F699A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0.903</w:t>
            </w:r>
          </w:p>
        </w:tc>
        <w:tc>
          <w:tcPr>
            <w:tcW w:w="1401" w:type="dxa"/>
          </w:tcPr>
          <w:p w14:paraId="77FC408B" w14:textId="5C112AEB" w:rsidR="00496361" w:rsidRPr="003D5624" w:rsidRDefault="00496361" w:rsidP="00C50CD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9,197 (63.4)</w:t>
            </w:r>
          </w:p>
        </w:tc>
        <w:tc>
          <w:tcPr>
            <w:tcW w:w="1152" w:type="dxa"/>
          </w:tcPr>
          <w:p w14:paraId="6DB6F788" w14:textId="19A85D1A" w:rsidR="00496361" w:rsidRPr="003D5624" w:rsidRDefault="00496361" w:rsidP="0049636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49 (65.3)</w:t>
            </w:r>
          </w:p>
        </w:tc>
        <w:tc>
          <w:tcPr>
            <w:tcW w:w="830" w:type="dxa"/>
          </w:tcPr>
          <w:p w14:paraId="1F43199D" w14:textId="2D433FB8" w:rsidR="00496361" w:rsidRPr="003D5624" w:rsidRDefault="00496361" w:rsidP="005448E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0.920</w:t>
            </w:r>
          </w:p>
        </w:tc>
        <w:tc>
          <w:tcPr>
            <w:tcW w:w="810" w:type="dxa"/>
          </w:tcPr>
          <w:p w14:paraId="27D42314" w14:textId="78402EC3" w:rsidR="00496361" w:rsidRPr="003D5624" w:rsidRDefault="00AF4ADB" w:rsidP="005448E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0.602</w:t>
            </w:r>
          </w:p>
        </w:tc>
      </w:tr>
      <w:tr w:rsidR="00496361" w:rsidRPr="003D5624" w14:paraId="016C709E" w14:textId="105271FD" w:rsidTr="00496361">
        <w:tc>
          <w:tcPr>
            <w:tcW w:w="2518" w:type="dxa"/>
          </w:tcPr>
          <w:p w14:paraId="170B839B" w14:textId="77777777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BMI (kg/m</w:t>
            </w:r>
            <w:r w:rsidRPr="003D5624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2</w:t>
            </w:r>
            <w:r w:rsidRPr="003D5624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14:paraId="2FC48C94" w14:textId="38ECCBDA" w:rsidR="00496361" w:rsidRPr="003D5624" w:rsidRDefault="00496361" w:rsidP="000D691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28.7±4.9</w:t>
            </w:r>
          </w:p>
        </w:tc>
        <w:tc>
          <w:tcPr>
            <w:tcW w:w="1152" w:type="dxa"/>
          </w:tcPr>
          <w:p w14:paraId="074E0C5B" w14:textId="348D458A" w:rsidR="00496361" w:rsidRPr="003D5624" w:rsidRDefault="00496361" w:rsidP="000D691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28.0±3.9</w:t>
            </w:r>
          </w:p>
        </w:tc>
        <w:tc>
          <w:tcPr>
            <w:tcW w:w="779" w:type="dxa"/>
          </w:tcPr>
          <w:p w14:paraId="4456BEC6" w14:textId="2AB18498" w:rsidR="00496361" w:rsidRPr="003D5624" w:rsidRDefault="00496361" w:rsidP="000D691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0.076</w:t>
            </w:r>
          </w:p>
        </w:tc>
        <w:tc>
          <w:tcPr>
            <w:tcW w:w="1401" w:type="dxa"/>
          </w:tcPr>
          <w:p w14:paraId="290D4D3F" w14:textId="20165988" w:rsidR="00496361" w:rsidRPr="003D5624" w:rsidRDefault="00496361" w:rsidP="000D691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28.3±4.7</w:t>
            </w:r>
          </w:p>
        </w:tc>
        <w:tc>
          <w:tcPr>
            <w:tcW w:w="1152" w:type="dxa"/>
          </w:tcPr>
          <w:p w14:paraId="2251D73E" w14:textId="533D906D" w:rsidR="00496361" w:rsidRPr="003D5624" w:rsidRDefault="00496361" w:rsidP="00EA245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27.4±3.9</w:t>
            </w:r>
          </w:p>
        </w:tc>
        <w:tc>
          <w:tcPr>
            <w:tcW w:w="830" w:type="dxa"/>
          </w:tcPr>
          <w:p w14:paraId="38BB3852" w14:textId="0A1DE8EE" w:rsidR="00496361" w:rsidRPr="003D5624" w:rsidRDefault="00496361" w:rsidP="00EA245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0.102</w:t>
            </w:r>
          </w:p>
        </w:tc>
        <w:tc>
          <w:tcPr>
            <w:tcW w:w="810" w:type="dxa"/>
          </w:tcPr>
          <w:p w14:paraId="45EBA178" w14:textId="164F922D" w:rsidR="00496361" w:rsidRPr="003D5624" w:rsidRDefault="00FC5F52" w:rsidP="00EA245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0.271</w:t>
            </w:r>
          </w:p>
        </w:tc>
      </w:tr>
      <w:tr w:rsidR="00496361" w:rsidRPr="003D5624" w14:paraId="43F61034" w14:textId="7B9E5906" w:rsidTr="00496361">
        <w:trPr>
          <w:trHeight w:val="422"/>
        </w:trPr>
        <w:tc>
          <w:tcPr>
            <w:tcW w:w="2518" w:type="dxa"/>
          </w:tcPr>
          <w:p w14:paraId="46348349" w14:textId="54A5EF40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Hypertension, no. (%)</w:t>
            </w:r>
          </w:p>
        </w:tc>
        <w:tc>
          <w:tcPr>
            <w:tcW w:w="1350" w:type="dxa"/>
          </w:tcPr>
          <w:p w14:paraId="679D6C5F" w14:textId="749840EC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25,660 (67.2)</w:t>
            </w:r>
          </w:p>
        </w:tc>
        <w:tc>
          <w:tcPr>
            <w:tcW w:w="1152" w:type="dxa"/>
          </w:tcPr>
          <w:p w14:paraId="2E0127C4" w14:textId="0FFF83B7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146 (73.7)</w:t>
            </w:r>
          </w:p>
        </w:tc>
        <w:tc>
          <w:tcPr>
            <w:tcW w:w="779" w:type="dxa"/>
          </w:tcPr>
          <w:p w14:paraId="3F9620E6" w14:textId="586CBF32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0.059</w:t>
            </w:r>
          </w:p>
        </w:tc>
        <w:tc>
          <w:tcPr>
            <w:tcW w:w="1401" w:type="dxa"/>
          </w:tcPr>
          <w:p w14:paraId="3E718BCF" w14:textId="5EEFD873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10,603 (68.2)</w:t>
            </w:r>
          </w:p>
        </w:tc>
        <w:tc>
          <w:tcPr>
            <w:tcW w:w="1152" w:type="dxa"/>
          </w:tcPr>
          <w:p w14:paraId="1D536516" w14:textId="31F5ACB1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53 (67.9)</w:t>
            </w:r>
          </w:p>
        </w:tc>
        <w:tc>
          <w:tcPr>
            <w:tcW w:w="830" w:type="dxa"/>
          </w:tcPr>
          <w:p w14:paraId="2359B80A" w14:textId="3BD40188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0.966</w:t>
            </w:r>
          </w:p>
        </w:tc>
        <w:tc>
          <w:tcPr>
            <w:tcW w:w="810" w:type="dxa"/>
          </w:tcPr>
          <w:p w14:paraId="04CA329F" w14:textId="71A8882A" w:rsidR="00496361" w:rsidRPr="003D5624" w:rsidRDefault="004E5CF2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0.405</w:t>
            </w:r>
          </w:p>
        </w:tc>
      </w:tr>
      <w:tr w:rsidR="00496361" w:rsidRPr="003D5624" w14:paraId="392B9442" w14:textId="5C049F8E" w:rsidTr="00496361">
        <w:tc>
          <w:tcPr>
            <w:tcW w:w="2518" w:type="dxa"/>
          </w:tcPr>
          <w:p w14:paraId="7EEFE8A1" w14:textId="1E91A64F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Diabetes, no. (%)</w:t>
            </w:r>
          </w:p>
        </w:tc>
        <w:tc>
          <w:tcPr>
            <w:tcW w:w="1350" w:type="dxa"/>
          </w:tcPr>
          <w:p w14:paraId="54BC6937" w14:textId="4A41ED38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12,223 (31.5)</w:t>
            </w:r>
          </w:p>
        </w:tc>
        <w:tc>
          <w:tcPr>
            <w:tcW w:w="1152" w:type="dxa"/>
          </w:tcPr>
          <w:p w14:paraId="4F8DCBAB" w14:textId="5E366857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51 (25.4)</w:t>
            </w:r>
          </w:p>
        </w:tc>
        <w:tc>
          <w:tcPr>
            <w:tcW w:w="779" w:type="dxa"/>
          </w:tcPr>
          <w:p w14:paraId="25558FE8" w14:textId="684DBA21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0.072</w:t>
            </w:r>
          </w:p>
        </w:tc>
        <w:tc>
          <w:tcPr>
            <w:tcW w:w="1401" w:type="dxa"/>
          </w:tcPr>
          <w:p w14:paraId="0A2B9659" w14:textId="292D7AB0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5,224 (33.1)</w:t>
            </w:r>
          </w:p>
        </w:tc>
        <w:tc>
          <w:tcPr>
            <w:tcW w:w="1152" w:type="dxa"/>
          </w:tcPr>
          <w:p w14:paraId="5B1D3F37" w14:textId="15BDB09F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 (34.1)</w:t>
            </w:r>
          </w:p>
        </w:tc>
        <w:tc>
          <w:tcPr>
            <w:tcW w:w="830" w:type="dxa"/>
          </w:tcPr>
          <w:p w14:paraId="0C0F11D3" w14:textId="33B93BBD" w:rsidR="00496361" w:rsidRPr="003D5624" w:rsidRDefault="00496361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0.929</w:t>
            </w:r>
          </w:p>
        </w:tc>
        <w:tc>
          <w:tcPr>
            <w:tcW w:w="810" w:type="dxa"/>
          </w:tcPr>
          <w:p w14:paraId="3869E15B" w14:textId="697C9616" w:rsidR="00496361" w:rsidRPr="003D5624" w:rsidRDefault="004E5CF2" w:rsidP="006465F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0.110</w:t>
            </w:r>
          </w:p>
        </w:tc>
      </w:tr>
      <w:tr w:rsidR="00496361" w:rsidRPr="003D5624" w14:paraId="4610962C" w14:textId="50F72092" w:rsidTr="00496361">
        <w:tc>
          <w:tcPr>
            <w:tcW w:w="2518" w:type="dxa"/>
          </w:tcPr>
          <w:p w14:paraId="57E38230" w14:textId="1382DE2A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Previous MI, no. (%)</w:t>
            </w:r>
          </w:p>
        </w:tc>
        <w:tc>
          <w:tcPr>
            <w:tcW w:w="1350" w:type="dxa"/>
          </w:tcPr>
          <w:p w14:paraId="4E065FF3" w14:textId="2281C1AC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21,856 (58.9)</w:t>
            </w:r>
          </w:p>
        </w:tc>
        <w:tc>
          <w:tcPr>
            <w:tcW w:w="1152" w:type="dxa"/>
          </w:tcPr>
          <w:p w14:paraId="4849878E" w14:textId="66EF9C5A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133 (66.8)</w:t>
            </w:r>
          </w:p>
        </w:tc>
        <w:tc>
          <w:tcPr>
            <w:tcW w:w="779" w:type="dxa"/>
          </w:tcPr>
          <w:p w14:paraId="35A105D1" w14:textId="114E23BB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0.028</w:t>
            </w:r>
          </w:p>
        </w:tc>
        <w:tc>
          <w:tcPr>
            <w:tcW w:w="1401" w:type="dxa"/>
          </w:tcPr>
          <w:p w14:paraId="639AB121" w14:textId="3C4DC5E4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9,977 (66.3)</w:t>
            </w:r>
          </w:p>
        </w:tc>
        <w:tc>
          <w:tcPr>
            <w:tcW w:w="1152" w:type="dxa"/>
          </w:tcPr>
          <w:p w14:paraId="659BD86C" w14:textId="34BDEE02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53 (68.8)</w:t>
            </w:r>
          </w:p>
        </w:tc>
        <w:tc>
          <w:tcPr>
            <w:tcW w:w="830" w:type="dxa"/>
          </w:tcPr>
          <w:p w14:paraId="26CA9DB3" w14:textId="16775772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0.725</w:t>
            </w:r>
          </w:p>
        </w:tc>
        <w:tc>
          <w:tcPr>
            <w:tcW w:w="810" w:type="dxa"/>
          </w:tcPr>
          <w:p w14:paraId="33A969F1" w14:textId="0FD60AC6" w:rsidR="00496361" w:rsidRPr="003D5624" w:rsidRDefault="00673943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0.995</w:t>
            </w:r>
          </w:p>
        </w:tc>
      </w:tr>
      <w:tr w:rsidR="00496361" w:rsidRPr="003D5624" w14:paraId="5A51ADF9" w14:textId="0552016B" w:rsidTr="00496361">
        <w:tc>
          <w:tcPr>
            <w:tcW w:w="2518" w:type="dxa"/>
          </w:tcPr>
          <w:p w14:paraId="055DEE07" w14:textId="680B45D5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Previous stroke, no. (%)</w:t>
            </w:r>
          </w:p>
        </w:tc>
        <w:tc>
          <w:tcPr>
            <w:tcW w:w="1350" w:type="dxa"/>
          </w:tcPr>
          <w:p w14:paraId="7F81466D" w14:textId="1F8D180C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2,233 (5.8)</w:t>
            </w:r>
          </w:p>
        </w:tc>
        <w:tc>
          <w:tcPr>
            <w:tcW w:w="1152" w:type="dxa"/>
          </w:tcPr>
          <w:p w14:paraId="4D364798" w14:textId="02E04A46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 (6.6)</w:t>
            </w:r>
          </w:p>
        </w:tc>
        <w:tc>
          <w:tcPr>
            <w:tcW w:w="779" w:type="dxa"/>
          </w:tcPr>
          <w:p w14:paraId="40793415" w14:textId="718DFE99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0.781</w:t>
            </w:r>
          </w:p>
        </w:tc>
        <w:tc>
          <w:tcPr>
            <w:tcW w:w="1401" w:type="dxa"/>
          </w:tcPr>
          <w:p w14:paraId="10B8A2B8" w14:textId="6F6D2300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1,079 (6.9)</w:t>
            </w:r>
          </w:p>
        </w:tc>
        <w:tc>
          <w:tcPr>
            <w:tcW w:w="1152" w:type="dxa"/>
          </w:tcPr>
          <w:p w14:paraId="1D77B32B" w14:textId="079A6B8F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14 (17.9)</w:t>
            </w:r>
          </w:p>
        </w:tc>
        <w:tc>
          <w:tcPr>
            <w:tcW w:w="830" w:type="dxa"/>
          </w:tcPr>
          <w:p w14:paraId="14213DEF" w14:textId="53FF9A48" w:rsidR="00496361" w:rsidRPr="003D5624" w:rsidRDefault="00496361" w:rsidP="003F5FE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360D288F" w14:textId="3936D3D6" w:rsidR="00496361" w:rsidRPr="003D5624" w:rsidRDefault="00AF4ADB" w:rsidP="003F5FE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0.016</w:t>
            </w:r>
          </w:p>
        </w:tc>
      </w:tr>
      <w:tr w:rsidR="00496361" w:rsidRPr="003D5624" w14:paraId="592C4B72" w14:textId="31D9C2C0" w:rsidTr="00496361">
        <w:tc>
          <w:tcPr>
            <w:tcW w:w="2518" w:type="dxa"/>
          </w:tcPr>
          <w:p w14:paraId="0A8C137C" w14:textId="16384200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PVD, no. (%)</w:t>
            </w:r>
          </w:p>
        </w:tc>
        <w:tc>
          <w:tcPr>
            <w:tcW w:w="1350" w:type="dxa"/>
          </w:tcPr>
          <w:p w14:paraId="3AD43059" w14:textId="021857ED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3,537 (9.3)</w:t>
            </w:r>
          </w:p>
        </w:tc>
        <w:tc>
          <w:tcPr>
            <w:tcW w:w="1152" w:type="dxa"/>
          </w:tcPr>
          <w:p w14:paraId="6BEF4D1E" w14:textId="7AF1D771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19 (9.6)</w:t>
            </w:r>
          </w:p>
        </w:tc>
        <w:tc>
          <w:tcPr>
            <w:tcW w:w="779" w:type="dxa"/>
          </w:tcPr>
          <w:p w14:paraId="348A58F5" w14:textId="2AE2FAAC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0.968</w:t>
            </w:r>
          </w:p>
        </w:tc>
        <w:tc>
          <w:tcPr>
            <w:tcW w:w="1401" w:type="dxa"/>
          </w:tcPr>
          <w:p w14:paraId="445BDCAE" w14:textId="60B76330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1,782 (11.5)</w:t>
            </w:r>
          </w:p>
        </w:tc>
        <w:tc>
          <w:tcPr>
            <w:tcW w:w="1152" w:type="dxa"/>
          </w:tcPr>
          <w:p w14:paraId="794F97ED" w14:textId="18AC535B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11 (14.1)</w:t>
            </w:r>
          </w:p>
        </w:tc>
        <w:tc>
          <w:tcPr>
            <w:tcW w:w="830" w:type="dxa"/>
          </w:tcPr>
          <w:p w14:paraId="7D8457E1" w14:textId="6610F8CB" w:rsidR="00496361" w:rsidRPr="003D5624" w:rsidRDefault="00496361" w:rsidP="00F82C4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0.580</w:t>
            </w:r>
          </w:p>
        </w:tc>
        <w:tc>
          <w:tcPr>
            <w:tcW w:w="810" w:type="dxa"/>
          </w:tcPr>
          <w:p w14:paraId="0A112090" w14:textId="216818EF" w:rsidR="00496361" w:rsidRPr="003D5624" w:rsidRDefault="00673943" w:rsidP="00F82C4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0.290</w:t>
            </w:r>
          </w:p>
        </w:tc>
      </w:tr>
      <w:tr w:rsidR="00496361" w:rsidRPr="003D5624" w14:paraId="47CA6ED8" w14:textId="4E1ADB80" w:rsidTr="00496361">
        <w:tc>
          <w:tcPr>
            <w:tcW w:w="2518" w:type="dxa"/>
          </w:tcPr>
          <w:p w14:paraId="1357463C" w14:textId="24E888B8" w:rsidR="00496361" w:rsidRPr="003D5624" w:rsidRDefault="00496361" w:rsidP="00991684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Valve disease, no. (%)</w:t>
            </w:r>
          </w:p>
        </w:tc>
        <w:tc>
          <w:tcPr>
            <w:tcW w:w="1350" w:type="dxa"/>
          </w:tcPr>
          <w:p w14:paraId="162E1BE7" w14:textId="48BBC0EE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1,180 (3.1)</w:t>
            </w:r>
          </w:p>
        </w:tc>
        <w:tc>
          <w:tcPr>
            <w:tcW w:w="1152" w:type="dxa"/>
          </w:tcPr>
          <w:p w14:paraId="66F10FF7" w14:textId="65E55113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 (1.5)</w:t>
            </w:r>
          </w:p>
        </w:tc>
        <w:tc>
          <w:tcPr>
            <w:tcW w:w="779" w:type="dxa"/>
          </w:tcPr>
          <w:p w14:paraId="64284C80" w14:textId="2964298F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0.284</w:t>
            </w:r>
          </w:p>
        </w:tc>
        <w:tc>
          <w:tcPr>
            <w:tcW w:w="1401" w:type="dxa"/>
          </w:tcPr>
          <w:p w14:paraId="63597D75" w14:textId="2606901E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409 (2.6)</w:t>
            </w:r>
          </w:p>
        </w:tc>
        <w:tc>
          <w:tcPr>
            <w:tcW w:w="1152" w:type="dxa"/>
          </w:tcPr>
          <w:p w14:paraId="01F137ED" w14:textId="2608D754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 (5.1)</w:t>
            </w:r>
          </w:p>
        </w:tc>
        <w:tc>
          <w:tcPr>
            <w:tcW w:w="830" w:type="dxa"/>
          </w:tcPr>
          <w:p w14:paraId="1DFB2BC2" w14:textId="01938E0F" w:rsidR="00496361" w:rsidRPr="003D5624" w:rsidRDefault="00496361" w:rsidP="00F82C4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0.309</w:t>
            </w:r>
          </w:p>
        </w:tc>
        <w:tc>
          <w:tcPr>
            <w:tcW w:w="810" w:type="dxa"/>
          </w:tcPr>
          <w:p w14:paraId="77639743" w14:textId="55CBB2E8" w:rsidR="00496361" w:rsidRPr="003D5624" w:rsidRDefault="00A00116" w:rsidP="00F82C4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0.103</w:t>
            </w:r>
          </w:p>
        </w:tc>
      </w:tr>
      <w:tr w:rsidR="00496361" w:rsidRPr="003D5624" w14:paraId="4F5360FA" w14:textId="42AED668" w:rsidTr="00496361">
        <w:tc>
          <w:tcPr>
            <w:tcW w:w="2518" w:type="dxa"/>
          </w:tcPr>
          <w:p w14:paraId="3C0B3C3F" w14:textId="24C672E8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Renal disease, no. (%)</w:t>
            </w:r>
          </w:p>
        </w:tc>
        <w:tc>
          <w:tcPr>
            <w:tcW w:w="1350" w:type="dxa"/>
          </w:tcPr>
          <w:p w14:paraId="16130652" w14:textId="6815A474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1,731 (4.6)</w:t>
            </w:r>
          </w:p>
        </w:tc>
        <w:tc>
          <w:tcPr>
            <w:tcW w:w="1152" w:type="dxa"/>
          </w:tcPr>
          <w:p w14:paraId="64146CC8" w14:textId="769C5FD7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11 (5.5)</w:t>
            </w:r>
          </w:p>
        </w:tc>
        <w:tc>
          <w:tcPr>
            <w:tcW w:w="779" w:type="dxa"/>
          </w:tcPr>
          <w:p w14:paraId="5083DA11" w14:textId="2152DEF8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0.662</w:t>
            </w:r>
          </w:p>
        </w:tc>
        <w:tc>
          <w:tcPr>
            <w:tcW w:w="1401" w:type="dxa"/>
          </w:tcPr>
          <w:p w14:paraId="51BF4CA7" w14:textId="034087FF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795 (5.2)</w:t>
            </w:r>
          </w:p>
        </w:tc>
        <w:tc>
          <w:tcPr>
            <w:tcW w:w="1152" w:type="dxa"/>
          </w:tcPr>
          <w:p w14:paraId="72E62B90" w14:textId="72C70C0E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 (5.1)</w:t>
            </w:r>
          </w:p>
        </w:tc>
        <w:tc>
          <w:tcPr>
            <w:tcW w:w="830" w:type="dxa"/>
          </w:tcPr>
          <w:p w14:paraId="032220DD" w14:textId="32B3921D" w:rsidR="00496361" w:rsidRPr="003D5624" w:rsidRDefault="00496361" w:rsidP="009F34C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0.955</w:t>
            </w:r>
          </w:p>
        </w:tc>
        <w:tc>
          <w:tcPr>
            <w:tcW w:w="810" w:type="dxa"/>
          </w:tcPr>
          <w:p w14:paraId="4864315E" w14:textId="029B5BE8" w:rsidR="00496361" w:rsidRPr="003D5624" w:rsidRDefault="00A00116" w:rsidP="009F34C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1.000</w:t>
            </w:r>
          </w:p>
        </w:tc>
      </w:tr>
      <w:tr w:rsidR="00496361" w:rsidRPr="003D5624" w14:paraId="2C2C6772" w14:textId="46C6B7F8" w:rsidTr="00496361">
        <w:trPr>
          <w:trHeight w:val="386"/>
        </w:trPr>
        <w:tc>
          <w:tcPr>
            <w:tcW w:w="2518" w:type="dxa"/>
          </w:tcPr>
          <w:p w14:paraId="493698BC" w14:textId="22C7DAF3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Stable indication, no. (%)</w:t>
            </w:r>
          </w:p>
        </w:tc>
        <w:tc>
          <w:tcPr>
            <w:tcW w:w="1350" w:type="dxa"/>
          </w:tcPr>
          <w:p w14:paraId="4E8E3D16" w14:textId="7AEF4881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24,707 (60.3)</w:t>
            </w:r>
          </w:p>
        </w:tc>
        <w:tc>
          <w:tcPr>
            <w:tcW w:w="1152" w:type="dxa"/>
          </w:tcPr>
          <w:p w14:paraId="11BB8302" w14:textId="48BD774C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146 (69.5)</w:t>
            </w:r>
          </w:p>
        </w:tc>
        <w:tc>
          <w:tcPr>
            <w:tcW w:w="779" w:type="dxa"/>
          </w:tcPr>
          <w:p w14:paraId="70698A4B" w14:textId="279670F5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0.008</w:t>
            </w:r>
          </w:p>
        </w:tc>
        <w:tc>
          <w:tcPr>
            <w:tcW w:w="1401" w:type="dxa"/>
          </w:tcPr>
          <w:p w14:paraId="3451E5D5" w14:textId="5AC16F2E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7,184 (42.5)</w:t>
            </w:r>
          </w:p>
        </w:tc>
        <w:tc>
          <w:tcPr>
            <w:tcW w:w="1152" w:type="dxa"/>
          </w:tcPr>
          <w:p w14:paraId="41CA5833" w14:textId="444EDDA0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25 (30.1)</w:t>
            </w:r>
          </w:p>
        </w:tc>
        <w:tc>
          <w:tcPr>
            <w:tcW w:w="830" w:type="dxa"/>
          </w:tcPr>
          <w:p w14:paraId="0AA662E3" w14:textId="2A38C117" w:rsidR="00496361" w:rsidRPr="003D5624" w:rsidRDefault="00496361" w:rsidP="00D6327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0.031</w:t>
            </w:r>
          </w:p>
        </w:tc>
        <w:tc>
          <w:tcPr>
            <w:tcW w:w="810" w:type="dxa"/>
          </w:tcPr>
          <w:p w14:paraId="508C703F" w14:textId="122D30E6" w:rsidR="00496361" w:rsidRPr="003D5624" w:rsidRDefault="00E2086B" w:rsidP="00D6327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496361" w:rsidRPr="003D5624" w14:paraId="6D417272" w14:textId="36BB01D8" w:rsidTr="00496361">
        <w:trPr>
          <w:trHeight w:val="386"/>
        </w:trPr>
        <w:tc>
          <w:tcPr>
            <w:tcW w:w="2518" w:type="dxa"/>
          </w:tcPr>
          <w:p w14:paraId="1933451D" w14:textId="7433B6CD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Shock, no. (%)</w:t>
            </w:r>
          </w:p>
        </w:tc>
        <w:tc>
          <w:tcPr>
            <w:tcW w:w="1350" w:type="dxa"/>
          </w:tcPr>
          <w:p w14:paraId="5EEF221B" w14:textId="1D28FDA4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515 (1.4)</w:t>
            </w:r>
          </w:p>
        </w:tc>
        <w:tc>
          <w:tcPr>
            <w:tcW w:w="1152" w:type="dxa"/>
          </w:tcPr>
          <w:p w14:paraId="77C9A006" w14:textId="48974F4C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 (2.8)</w:t>
            </w:r>
          </w:p>
        </w:tc>
        <w:tc>
          <w:tcPr>
            <w:tcW w:w="779" w:type="dxa"/>
          </w:tcPr>
          <w:p w14:paraId="2C163A6D" w14:textId="6FCA04D4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0.207</w:t>
            </w:r>
          </w:p>
        </w:tc>
        <w:tc>
          <w:tcPr>
            <w:tcW w:w="1401" w:type="dxa"/>
          </w:tcPr>
          <w:p w14:paraId="0367E5DE" w14:textId="20051AA5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231 (1.5)</w:t>
            </w:r>
          </w:p>
        </w:tc>
        <w:tc>
          <w:tcPr>
            <w:tcW w:w="1152" w:type="dxa"/>
          </w:tcPr>
          <w:p w14:paraId="16FC44F8" w14:textId="3BCC19C3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 (2.8)</w:t>
            </w:r>
          </w:p>
        </w:tc>
        <w:tc>
          <w:tcPr>
            <w:tcW w:w="830" w:type="dxa"/>
          </w:tcPr>
          <w:p w14:paraId="66EEABCB" w14:textId="43E3804E" w:rsidR="00496361" w:rsidRPr="003D5624" w:rsidRDefault="00496361" w:rsidP="00D2609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0.693</w:t>
            </w:r>
          </w:p>
        </w:tc>
        <w:tc>
          <w:tcPr>
            <w:tcW w:w="810" w:type="dxa"/>
          </w:tcPr>
          <w:p w14:paraId="3F4296F5" w14:textId="6AB996FB" w:rsidR="00496361" w:rsidRPr="003D5624" w:rsidRDefault="00E2086B" w:rsidP="00D2609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1.000</w:t>
            </w:r>
          </w:p>
        </w:tc>
      </w:tr>
      <w:tr w:rsidR="00496361" w:rsidRPr="003D5624" w14:paraId="0DDD82A9" w14:textId="78A60686" w:rsidTr="00496361">
        <w:trPr>
          <w:trHeight w:val="386"/>
        </w:trPr>
        <w:tc>
          <w:tcPr>
            <w:tcW w:w="2518" w:type="dxa"/>
          </w:tcPr>
          <w:p w14:paraId="3F907042" w14:textId="43AAA857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Q wave on ECG, no (%)</w:t>
            </w:r>
          </w:p>
        </w:tc>
        <w:tc>
          <w:tcPr>
            <w:tcW w:w="1350" w:type="dxa"/>
          </w:tcPr>
          <w:p w14:paraId="232F7D54" w14:textId="03BA62D8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5901 (18.3)</w:t>
            </w:r>
          </w:p>
        </w:tc>
        <w:tc>
          <w:tcPr>
            <w:tcW w:w="1152" w:type="dxa"/>
          </w:tcPr>
          <w:p w14:paraId="447ED498" w14:textId="57DA5852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31 (18.5)</w:t>
            </w:r>
          </w:p>
        </w:tc>
        <w:tc>
          <w:tcPr>
            <w:tcW w:w="779" w:type="dxa"/>
          </w:tcPr>
          <w:p w14:paraId="15D1D90B" w14:textId="206EBAC8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0.958</w:t>
            </w:r>
          </w:p>
        </w:tc>
        <w:tc>
          <w:tcPr>
            <w:tcW w:w="1401" w:type="dxa"/>
          </w:tcPr>
          <w:p w14:paraId="08248EB7" w14:textId="79AA9B84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2,767 (22.3)</w:t>
            </w:r>
          </w:p>
        </w:tc>
        <w:tc>
          <w:tcPr>
            <w:tcW w:w="1152" w:type="dxa"/>
          </w:tcPr>
          <w:p w14:paraId="6FE7C1D3" w14:textId="7333B51B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15 (22.4)</w:t>
            </w:r>
          </w:p>
        </w:tc>
        <w:tc>
          <w:tcPr>
            <w:tcW w:w="830" w:type="dxa"/>
          </w:tcPr>
          <w:p w14:paraId="2903B257" w14:textId="1F6C8A04" w:rsidR="00496361" w:rsidRPr="003D5624" w:rsidRDefault="00496361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0.435</w:t>
            </w:r>
          </w:p>
        </w:tc>
        <w:tc>
          <w:tcPr>
            <w:tcW w:w="810" w:type="dxa"/>
          </w:tcPr>
          <w:p w14:paraId="14553480" w14:textId="6CE21A8F" w:rsidR="00496361" w:rsidRPr="003D5624" w:rsidRDefault="00E2086B" w:rsidP="0049583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0.481</w:t>
            </w:r>
          </w:p>
        </w:tc>
      </w:tr>
      <w:tr w:rsidR="00496361" w:rsidRPr="003D5624" w14:paraId="05BDFD9D" w14:textId="23CBC2AE" w:rsidTr="00496361">
        <w:tc>
          <w:tcPr>
            <w:tcW w:w="2518" w:type="dxa"/>
          </w:tcPr>
          <w:p w14:paraId="4CBC347C" w14:textId="1141CF9D" w:rsidR="00496361" w:rsidRPr="003D5624" w:rsidRDefault="00496361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Previous PCI, no. (%)</w:t>
            </w:r>
          </w:p>
        </w:tc>
        <w:tc>
          <w:tcPr>
            <w:tcW w:w="1350" w:type="dxa"/>
          </w:tcPr>
          <w:p w14:paraId="6B364579" w14:textId="1200A7F8" w:rsidR="00496361" w:rsidRPr="003D5624" w:rsidRDefault="00496361" w:rsidP="00122DB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16,120 (40.0)</w:t>
            </w:r>
          </w:p>
        </w:tc>
        <w:tc>
          <w:tcPr>
            <w:tcW w:w="1152" w:type="dxa"/>
          </w:tcPr>
          <w:p w14:paraId="579D1B02" w14:textId="3E389A7A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82 (39.6)</w:t>
            </w:r>
          </w:p>
        </w:tc>
        <w:tc>
          <w:tcPr>
            <w:tcW w:w="779" w:type="dxa"/>
          </w:tcPr>
          <w:p w14:paraId="08BCD007" w14:textId="78B212CE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0.870</w:t>
            </w:r>
          </w:p>
        </w:tc>
        <w:tc>
          <w:tcPr>
            <w:tcW w:w="1401" w:type="dxa"/>
          </w:tcPr>
          <w:p w14:paraId="42A2F5C2" w14:textId="71BEE694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6,896 (42.4)</w:t>
            </w:r>
          </w:p>
        </w:tc>
        <w:tc>
          <w:tcPr>
            <w:tcW w:w="1152" w:type="dxa"/>
          </w:tcPr>
          <w:p w14:paraId="1C14174A" w14:textId="2A5061ED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32 (40.0)</w:t>
            </w:r>
          </w:p>
        </w:tc>
        <w:tc>
          <w:tcPr>
            <w:tcW w:w="830" w:type="dxa"/>
          </w:tcPr>
          <w:p w14:paraId="49CE2DC0" w14:textId="03B4C055" w:rsidR="00496361" w:rsidRPr="003D5624" w:rsidRDefault="00496361" w:rsidP="00A709F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0.775</w:t>
            </w:r>
          </w:p>
        </w:tc>
        <w:tc>
          <w:tcPr>
            <w:tcW w:w="810" w:type="dxa"/>
          </w:tcPr>
          <w:p w14:paraId="5AF85F2E" w14:textId="3921D80F" w:rsidR="00496361" w:rsidRPr="003D5624" w:rsidRDefault="00E2086B" w:rsidP="00A709F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1.000</w:t>
            </w:r>
          </w:p>
        </w:tc>
      </w:tr>
      <w:tr w:rsidR="00496361" w:rsidRPr="003D5624" w14:paraId="6DD1A4F8" w14:textId="05685CFA" w:rsidTr="00496361">
        <w:tc>
          <w:tcPr>
            <w:tcW w:w="2518" w:type="dxa"/>
          </w:tcPr>
          <w:p w14:paraId="74E1EC51" w14:textId="22D8A676" w:rsidR="00496361" w:rsidRPr="003D5624" w:rsidRDefault="00496361" w:rsidP="00122DB3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Anticoagulation, no. (%)</w:t>
            </w:r>
          </w:p>
        </w:tc>
        <w:tc>
          <w:tcPr>
            <w:tcW w:w="1350" w:type="dxa"/>
          </w:tcPr>
          <w:p w14:paraId="1A33DAE9" w14:textId="7D097C18" w:rsidR="00496361" w:rsidRPr="003D5624" w:rsidRDefault="00496361" w:rsidP="00D77C7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870 (2.3)</w:t>
            </w:r>
          </w:p>
        </w:tc>
        <w:tc>
          <w:tcPr>
            <w:tcW w:w="1152" w:type="dxa"/>
          </w:tcPr>
          <w:p w14:paraId="4F4C680B" w14:textId="6FEAA49E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 (3.5)</w:t>
            </w:r>
          </w:p>
        </w:tc>
        <w:tc>
          <w:tcPr>
            <w:tcW w:w="779" w:type="dxa"/>
          </w:tcPr>
          <w:p w14:paraId="69BDB41C" w14:textId="17BA4400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0.375</w:t>
            </w:r>
          </w:p>
        </w:tc>
        <w:tc>
          <w:tcPr>
            <w:tcW w:w="1401" w:type="dxa"/>
          </w:tcPr>
          <w:p w14:paraId="20BE709D" w14:textId="3718A2BA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313 (2.1)</w:t>
            </w:r>
          </w:p>
        </w:tc>
        <w:tc>
          <w:tcPr>
            <w:tcW w:w="1152" w:type="dxa"/>
          </w:tcPr>
          <w:p w14:paraId="5261DD4F" w14:textId="2C4D934C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 (2.5)</w:t>
            </w:r>
          </w:p>
        </w:tc>
        <w:tc>
          <w:tcPr>
            <w:tcW w:w="830" w:type="dxa"/>
          </w:tcPr>
          <w:p w14:paraId="0F73F02D" w14:textId="52100EAE" w:rsidR="00496361" w:rsidRPr="003D5624" w:rsidRDefault="00496361" w:rsidP="00276982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0.795</w:t>
            </w:r>
          </w:p>
        </w:tc>
        <w:tc>
          <w:tcPr>
            <w:tcW w:w="810" w:type="dxa"/>
          </w:tcPr>
          <w:p w14:paraId="0FC3A091" w14:textId="626A97E1" w:rsidR="00496361" w:rsidRPr="003D5624" w:rsidRDefault="00E2086B" w:rsidP="00276982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1.000</w:t>
            </w:r>
          </w:p>
        </w:tc>
      </w:tr>
      <w:tr w:rsidR="00496361" w:rsidRPr="003D5624" w14:paraId="3CE7030B" w14:textId="5EF38190" w:rsidTr="00496361">
        <w:tc>
          <w:tcPr>
            <w:tcW w:w="2518" w:type="dxa"/>
          </w:tcPr>
          <w:p w14:paraId="4FBCDA9A" w14:textId="056C9BB6" w:rsidR="00496361" w:rsidRPr="003D5624" w:rsidRDefault="00496361" w:rsidP="00122DB3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CCS class</w:t>
            </w:r>
          </w:p>
        </w:tc>
        <w:tc>
          <w:tcPr>
            <w:tcW w:w="1350" w:type="dxa"/>
          </w:tcPr>
          <w:p w14:paraId="1B1B2BC7" w14:textId="594B4001" w:rsidR="00496361" w:rsidRPr="003D5624" w:rsidRDefault="00496361" w:rsidP="003175A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2.48±0.95</w:t>
            </w:r>
          </w:p>
        </w:tc>
        <w:tc>
          <w:tcPr>
            <w:tcW w:w="1152" w:type="dxa"/>
          </w:tcPr>
          <w:p w14:paraId="5D6C27BE" w14:textId="4122001E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2.67±0.80</w:t>
            </w:r>
          </w:p>
        </w:tc>
        <w:tc>
          <w:tcPr>
            <w:tcW w:w="779" w:type="dxa"/>
          </w:tcPr>
          <w:p w14:paraId="5A7D9680" w14:textId="506B62A1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0.003</w:t>
            </w:r>
          </w:p>
        </w:tc>
        <w:tc>
          <w:tcPr>
            <w:tcW w:w="1401" w:type="dxa"/>
          </w:tcPr>
          <w:p w14:paraId="38F59FEA" w14:textId="79D7AFBA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2.61±0.84</w:t>
            </w:r>
          </w:p>
        </w:tc>
        <w:tc>
          <w:tcPr>
            <w:tcW w:w="1152" w:type="dxa"/>
          </w:tcPr>
          <w:p w14:paraId="7C6B1EFF" w14:textId="1B9CA396" w:rsidR="00496361" w:rsidRPr="003D5624" w:rsidRDefault="00496361" w:rsidP="00975BB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2.78±0.83</w:t>
            </w:r>
          </w:p>
        </w:tc>
        <w:tc>
          <w:tcPr>
            <w:tcW w:w="830" w:type="dxa"/>
          </w:tcPr>
          <w:p w14:paraId="34911533" w14:textId="2224A9E7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0.105</w:t>
            </w:r>
          </w:p>
        </w:tc>
        <w:tc>
          <w:tcPr>
            <w:tcW w:w="810" w:type="dxa"/>
          </w:tcPr>
          <w:p w14:paraId="3EBE5591" w14:textId="20DB6611" w:rsidR="00496361" w:rsidRPr="003D5624" w:rsidRDefault="00FC5F52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0.311</w:t>
            </w:r>
          </w:p>
        </w:tc>
      </w:tr>
      <w:tr w:rsidR="00496361" w:rsidRPr="003D5624" w14:paraId="230501FA" w14:textId="26E576DE" w:rsidTr="00496361">
        <w:tc>
          <w:tcPr>
            <w:tcW w:w="2518" w:type="dxa"/>
          </w:tcPr>
          <w:p w14:paraId="23260732" w14:textId="329E3902" w:rsidR="00496361" w:rsidRPr="003D5624" w:rsidRDefault="00496361" w:rsidP="00122DB3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NYHA class</w:t>
            </w:r>
          </w:p>
        </w:tc>
        <w:tc>
          <w:tcPr>
            <w:tcW w:w="1350" w:type="dxa"/>
          </w:tcPr>
          <w:p w14:paraId="04EED6F2" w14:textId="11BAD8B6" w:rsidR="00496361" w:rsidRPr="003D5624" w:rsidRDefault="00496361" w:rsidP="00F410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2.04±0.86</w:t>
            </w:r>
          </w:p>
        </w:tc>
        <w:tc>
          <w:tcPr>
            <w:tcW w:w="1152" w:type="dxa"/>
          </w:tcPr>
          <w:p w14:paraId="6C117F68" w14:textId="58FC5BA6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2.12±0.92</w:t>
            </w:r>
          </w:p>
        </w:tc>
        <w:tc>
          <w:tcPr>
            <w:tcW w:w="779" w:type="dxa"/>
          </w:tcPr>
          <w:p w14:paraId="646B131B" w14:textId="6454D8E0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0.124</w:t>
            </w:r>
          </w:p>
        </w:tc>
        <w:tc>
          <w:tcPr>
            <w:tcW w:w="1401" w:type="dxa"/>
          </w:tcPr>
          <w:p w14:paraId="4909C9F1" w14:textId="03635C96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2.08±0.82</w:t>
            </w:r>
          </w:p>
        </w:tc>
        <w:tc>
          <w:tcPr>
            <w:tcW w:w="1152" w:type="dxa"/>
          </w:tcPr>
          <w:p w14:paraId="59B8A3DB" w14:textId="39A0072D" w:rsidR="00496361" w:rsidRPr="003D5624" w:rsidRDefault="0049636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2.32±0.86</w:t>
            </w:r>
          </w:p>
        </w:tc>
        <w:tc>
          <w:tcPr>
            <w:tcW w:w="830" w:type="dxa"/>
          </w:tcPr>
          <w:p w14:paraId="1B72ED44" w14:textId="6DE298E0" w:rsidR="00496361" w:rsidRPr="003D5624" w:rsidRDefault="00496361" w:rsidP="00D77C7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0.043</w:t>
            </w:r>
          </w:p>
        </w:tc>
        <w:tc>
          <w:tcPr>
            <w:tcW w:w="810" w:type="dxa"/>
          </w:tcPr>
          <w:p w14:paraId="4C0DD84C" w14:textId="1BE75FB6" w:rsidR="00496361" w:rsidRPr="003D5624" w:rsidRDefault="00FC5F52" w:rsidP="00D77C7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0.190</w:t>
            </w:r>
          </w:p>
        </w:tc>
      </w:tr>
    </w:tbl>
    <w:p w14:paraId="0A1086A2" w14:textId="0B0F5171" w:rsidR="00841718" w:rsidRPr="003D5624" w:rsidRDefault="004E5CF2" w:rsidP="00841718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D5624">
        <w:rPr>
          <w:rFonts w:ascii="Century Gothic" w:hAnsi="Century Gothic" w:cs="Arial"/>
          <w:sz w:val="16"/>
          <w:szCs w:val="18"/>
        </w:rPr>
        <w:t>p*= comparison between perforation in native vessel and graft</w:t>
      </w:r>
      <w:r w:rsidR="00841718" w:rsidRPr="003D5624">
        <w:rPr>
          <w:rFonts w:ascii="Century Gothic" w:hAnsi="Century Gothic" w:cs="Arial"/>
          <w:sz w:val="16"/>
          <w:szCs w:val="16"/>
        </w:rPr>
        <w:br w:type="page"/>
      </w:r>
    </w:p>
    <w:p w14:paraId="0712E122" w14:textId="01E9989B" w:rsidR="00841718" w:rsidRPr="003D5624" w:rsidRDefault="00841718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D5624">
        <w:rPr>
          <w:rFonts w:ascii="Century Gothic" w:hAnsi="Century Gothic" w:cs="Arial"/>
          <w:b/>
          <w:sz w:val="18"/>
          <w:szCs w:val="18"/>
        </w:rPr>
        <w:lastRenderedPageBreak/>
        <w:t xml:space="preserve">Table </w:t>
      </w:r>
      <w:r w:rsidR="00EC0BBA" w:rsidRPr="003D5624">
        <w:rPr>
          <w:rFonts w:ascii="Century Gothic" w:hAnsi="Century Gothic" w:cs="Arial"/>
          <w:b/>
          <w:sz w:val="18"/>
          <w:szCs w:val="18"/>
        </w:rPr>
        <w:t>3</w:t>
      </w:r>
      <w:r w:rsidRPr="003D5624">
        <w:rPr>
          <w:rFonts w:ascii="Century Gothic" w:hAnsi="Century Gothic" w:cs="Arial"/>
          <w:b/>
          <w:sz w:val="18"/>
          <w:szCs w:val="18"/>
        </w:rPr>
        <w:t>:</w:t>
      </w:r>
      <w:r w:rsidRPr="003D5624">
        <w:rPr>
          <w:rFonts w:ascii="Century Gothic" w:hAnsi="Century Gothic" w:cs="Arial"/>
          <w:sz w:val="18"/>
          <w:szCs w:val="18"/>
        </w:rPr>
        <w:t xml:space="preserve"> Procedural variables by coronary perforation status</w:t>
      </w:r>
      <w:r w:rsidR="005E69E0" w:rsidRPr="003D5624">
        <w:rPr>
          <w:rFonts w:ascii="Century Gothic" w:hAnsi="Century Gothic" w:cs="Arial"/>
          <w:sz w:val="18"/>
          <w:szCs w:val="18"/>
        </w:rPr>
        <w:t xml:space="preserve"> and target vessel type</w:t>
      </w:r>
    </w:p>
    <w:tbl>
      <w:tblPr>
        <w:tblW w:w="10260" w:type="dxa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344"/>
        <w:gridCol w:w="1152"/>
        <w:gridCol w:w="774"/>
        <w:gridCol w:w="1429"/>
        <w:gridCol w:w="1169"/>
        <w:gridCol w:w="809"/>
        <w:gridCol w:w="793"/>
      </w:tblGrid>
      <w:tr w:rsidR="00D515DB" w:rsidRPr="003D5624" w14:paraId="7FC294BE" w14:textId="5E536EF0" w:rsidTr="00D515DB">
        <w:trPr>
          <w:trHeight w:val="476"/>
        </w:trPr>
        <w:tc>
          <w:tcPr>
            <w:tcW w:w="2790" w:type="dxa"/>
          </w:tcPr>
          <w:p w14:paraId="69E9926A" w14:textId="77777777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vAlign w:val="center"/>
          </w:tcPr>
          <w:p w14:paraId="1E8ED2A7" w14:textId="1CBC4C6B" w:rsidR="00D515DB" w:rsidRPr="003D5624" w:rsidRDefault="00D515DB" w:rsidP="002310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1"/>
                <w:szCs w:val="18"/>
              </w:rPr>
              <w:t>Native Vessel PCI</w:t>
            </w:r>
          </w:p>
        </w:tc>
        <w:tc>
          <w:tcPr>
            <w:tcW w:w="3407" w:type="dxa"/>
            <w:gridSpan w:val="3"/>
            <w:vAlign w:val="center"/>
          </w:tcPr>
          <w:p w14:paraId="3C4D6258" w14:textId="3CF1DC9B" w:rsidR="00D515DB" w:rsidRPr="003D5624" w:rsidRDefault="00D515DB" w:rsidP="002310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1"/>
                <w:szCs w:val="18"/>
              </w:rPr>
              <w:t>Graft PCI</w:t>
            </w:r>
          </w:p>
        </w:tc>
        <w:tc>
          <w:tcPr>
            <w:tcW w:w="793" w:type="dxa"/>
          </w:tcPr>
          <w:p w14:paraId="41D3C7A0" w14:textId="77777777" w:rsidR="00D515DB" w:rsidRPr="003D5624" w:rsidRDefault="00D515DB" w:rsidP="006071F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1"/>
                <w:szCs w:val="18"/>
              </w:rPr>
            </w:pPr>
          </w:p>
        </w:tc>
      </w:tr>
      <w:tr w:rsidR="00D515DB" w:rsidRPr="003D5624" w14:paraId="3AD7ADFA" w14:textId="749E282D" w:rsidTr="00D515DB">
        <w:trPr>
          <w:trHeight w:val="701"/>
        </w:trPr>
        <w:tc>
          <w:tcPr>
            <w:tcW w:w="2790" w:type="dxa"/>
          </w:tcPr>
          <w:p w14:paraId="7A538B26" w14:textId="011B6FFC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344" w:type="dxa"/>
            <w:vAlign w:val="center"/>
          </w:tcPr>
          <w:p w14:paraId="720E1AAD" w14:textId="596D32DB" w:rsidR="00D515DB" w:rsidRPr="003D5624" w:rsidRDefault="00D515DB" w:rsidP="001851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No perforation (n=40,988)</w:t>
            </w:r>
          </w:p>
        </w:tc>
        <w:tc>
          <w:tcPr>
            <w:tcW w:w="1152" w:type="dxa"/>
            <w:vAlign w:val="center"/>
          </w:tcPr>
          <w:p w14:paraId="68C122C5" w14:textId="77777777" w:rsidR="00D515DB" w:rsidRPr="003D5624" w:rsidRDefault="00D515DB" w:rsidP="00D135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Perforation</w:t>
            </w:r>
          </w:p>
          <w:p w14:paraId="22225204" w14:textId="545FCF5C" w:rsidR="00D515DB" w:rsidRPr="003D5624" w:rsidRDefault="00D515DB" w:rsidP="00F360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(n=210)</w:t>
            </w:r>
          </w:p>
        </w:tc>
        <w:tc>
          <w:tcPr>
            <w:tcW w:w="774" w:type="dxa"/>
            <w:vAlign w:val="center"/>
          </w:tcPr>
          <w:p w14:paraId="435CE7F4" w14:textId="1C9DE903" w:rsidR="00D515DB" w:rsidRPr="003D5624" w:rsidRDefault="00D515DB" w:rsidP="00D515D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1429" w:type="dxa"/>
            <w:vAlign w:val="center"/>
          </w:tcPr>
          <w:p w14:paraId="1C75FA10" w14:textId="4D44EC53" w:rsidR="00D515DB" w:rsidRPr="003D5624" w:rsidRDefault="00D515DB" w:rsidP="001851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No perforation (n=16,921)</w:t>
            </w:r>
          </w:p>
        </w:tc>
        <w:tc>
          <w:tcPr>
            <w:tcW w:w="1169" w:type="dxa"/>
            <w:vAlign w:val="center"/>
          </w:tcPr>
          <w:p w14:paraId="3BF4E631" w14:textId="77777777" w:rsidR="00D515DB" w:rsidRPr="003D5624" w:rsidRDefault="00D515DB" w:rsidP="00D135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Perforation</w:t>
            </w:r>
          </w:p>
          <w:p w14:paraId="4D4730C4" w14:textId="3D2FC376" w:rsidR="00D515DB" w:rsidRPr="003D5624" w:rsidRDefault="00D515DB" w:rsidP="00F3603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(n=83)</w:t>
            </w:r>
          </w:p>
        </w:tc>
        <w:tc>
          <w:tcPr>
            <w:tcW w:w="809" w:type="dxa"/>
            <w:vAlign w:val="center"/>
          </w:tcPr>
          <w:p w14:paraId="19B11DFA" w14:textId="4962AAC2" w:rsidR="00D515DB" w:rsidRPr="003D5624" w:rsidRDefault="00D515DB" w:rsidP="00D515D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93" w:type="dxa"/>
            <w:vAlign w:val="center"/>
          </w:tcPr>
          <w:p w14:paraId="72784B7E" w14:textId="359E4041" w:rsidR="00D515DB" w:rsidRPr="003D5624" w:rsidRDefault="00D515DB" w:rsidP="006071F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i/>
                <w:sz w:val="18"/>
                <w:szCs w:val="18"/>
              </w:rPr>
              <w:t>p*</w:t>
            </w:r>
          </w:p>
        </w:tc>
      </w:tr>
      <w:tr w:rsidR="00D515DB" w:rsidRPr="003D5624" w14:paraId="3093E7BC" w14:textId="0BF51870" w:rsidTr="00D515DB">
        <w:trPr>
          <w:trHeight w:val="476"/>
        </w:trPr>
        <w:tc>
          <w:tcPr>
            <w:tcW w:w="2790" w:type="dxa"/>
          </w:tcPr>
          <w:p w14:paraId="7F3A2576" w14:textId="0426206B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Femoral access, no. (%)</w:t>
            </w:r>
          </w:p>
        </w:tc>
        <w:tc>
          <w:tcPr>
            <w:tcW w:w="1344" w:type="dxa"/>
          </w:tcPr>
          <w:p w14:paraId="74BC114E" w14:textId="02AAD55C" w:rsidR="00D515DB" w:rsidRPr="003D5624" w:rsidRDefault="00D515DB" w:rsidP="000F3D9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27,790 (70.0)</w:t>
            </w:r>
          </w:p>
        </w:tc>
        <w:tc>
          <w:tcPr>
            <w:tcW w:w="1152" w:type="dxa"/>
          </w:tcPr>
          <w:p w14:paraId="6DF0DDD6" w14:textId="01E3D167" w:rsidR="00D515DB" w:rsidRPr="003D5624" w:rsidRDefault="00D515DB" w:rsidP="000F3D9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139 (67.8)</w:t>
            </w:r>
          </w:p>
        </w:tc>
        <w:tc>
          <w:tcPr>
            <w:tcW w:w="774" w:type="dxa"/>
          </w:tcPr>
          <w:p w14:paraId="2F35FD6B" w14:textId="1BE4FBD1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0.552</w:t>
            </w:r>
          </w:p>
        </w:tc>
        <w:tc>
          <w:tcPr>
            <w:tcW w:w="1429" w:type="dxa"/>
          </w:tcPr>
          <w:p w14:paraId="75709361" w14:textId="681919B9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12,462 (76.4)</w:t>
            </w:r>
          </w:p>
        </w:tc>
        <w:tc>
          <w:tcPr>
            <w:tcW w:w="1169" w:type="dxa"/>
          </w:tcPr>
          <w:p w14:paraId="7831CD70" w14:textId="25FCC498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61 (74.4)</w:t>
            </w:r>
          </w:p>
        </w:tc>
        <w:tc>
          <w:tcPr>
            <w:tcW w:w="809" w:type="dxa"/>
          </w:tcPr>
          <w:p w14:paraId="4C7B485D" w14:textId="6D04F2A3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0.767</w:t>
            </w:r>
          </w:p>
        </w:tc>
        <w:tc>
          <w:tcPr>
            <w:tcW w:w="793" w:type="dxa"/>
          </w:tcPr>
          <w:p w14:paraId="54B7374F" w14:textId="4BC9077D" w:rsidR="00D515DB" w:rsidRPr="003D5624" w:rsidRDefault="006071FC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0.266</w:t>
            </w:r>
          </w:p>
        </w:tc>
      </w:tr>
      <w:tr w:rsidR="00D515DB" w:rsidRPr="003D5624" w14:paraId="00F439C6" w14:textId="13D1BB80" w:rsidTr="00D515DB">
        <w:trPr>
          <w:trHeight w:val="413"/>
        </w:trPr>
        <w:tc>
          <w:tcPr>
            <w:tcW w:w="2790" w:type="dxa"/>
          </w:tcPr>
          <w:p w14:paraId="39F2CA1C" w14:textId="1F15D971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Dual access, no. (%)</w:t>
            </w:r>
          </w:p>
        </w:tc>
        <w:tc>
          <w:tcPr>
            <w:tcW w:w="1344" w:type="dxa"/>
          </w:tcPr>
          <w:p w14:paraId="324079DA" w14:textId="3C8E54FB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1,718 (4.3)</w:t>
            </w:r>
          </w:p>
        </w:tc>
        <w:tc>
          <w:tcPr>
            <w:tcW w:w="1152" w:type="dxa"/>
          </w:tcPr>
          <w:p w14:paraId="6E8F6653" w14:textId="44EAF133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 (13.7)</w:t>
            </w:r>
          </w:p>
        </w:tc>
        <w:tc>
          <w:tcPr>
            <w:tcW w:w="774" w:type="dxa"/>
          </w:tcPr>
          <w:p w14:paraId="6D9B5F95" w14:textId="0433FB56" w:rsidR="00D515DB" w:rsidRPr="003D5624" w:rsidRDefault="00D515DB" w:rsidP="00EF357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082E3E83" w14:textId="71DD413C" w:rsidR="00D515DB" w:rsidRPr="003D5624" w:rsidRDefault="00D515DB" w:rsidP="00EF357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418 (2.6)</w:t>
            </w:r>
          </w:p>
        </w:tc>
        <w:tc>
          <w:tcPr>
            <w:tcW w:w="1169" w:type="dxa"/>
          </w:tcPr>
          <w:p w14:paraId="7834AD5C" w14:textId="501C9BE6" w:rsidR="00D515DB" w:rsidRPr="003D5624" w:rsidRDefault="00D515DB" w:rsidP="00EF357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 (4.9)</w:t>
            </w:r>
          </w:p>
        </w:tc>
        <w:tc>
          <w:tcPr>
            <w:tcW w:w="809" w:type="dxa"/>
          </w:tcPr>
          <w:p w14:paraId="0E557EF5" w14:textId="2B09166F" w:rsidR="00D515DB" w:rsidRPr="003D5624" w:rsidRDefault="00D515DB" w:rsidP="00EF357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0.331</w:t>
            </w:r>
          </w:p>
        </w:tc>
        <w:tc>
          <w:tcPr>
            <w:tcW w:w="793" w:type="dxa"/>
          </w:tcPr>
          <w:p w14:paraId="7012E341" w14:textId="7A311262" w:rsidR="00D515DB" w:rsidRPr="003D5624" w:rsidRDefault="006071FC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0.038</w:t>
            </w:r>
          </w:p>
        </w:tc>
      </w:tr>
      <w:tr w:rsidR="00D515DB" w:rsidRPr="003D5624" w14:paraId="4DA4A740" w14:textId="1FA538F0" w:rsidTr="00D515DB">
        <w:trPr>
          <w:trHeight w:val="413"/>
        </w:trPr>
        <w:tc>
          <w:tcPr>
            <w:tcW w:w="2790" w:type="dxa"/>
          </w:tcPr>
          <w:p w14:paraId="5AC2B3CC" w14:textId="787B7C81" w:rsidR="00D515DB" w:rsidRPr="003D5624" w:rsidRDefault="00D515DB" w:rsidP="00EC0BBA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No. grafts present ±SD</w:t>
            </w:r>
          </w:p>
        </w:tc>
        <w:tc>
          <w:tcPr>
            <w:tcW w:w="1344" w:type="dxa"/>
          </w:tcPr>
          <w:p w14:paraId="7A787ABD" w14:textId="140B775B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2.54±0.94</w:t>
            </w:r>
          </w:p>
        </w:tc>
        <w:tc>
          <w:tcPr>
            <w:tcW w:w="1152" w:type="dxa"/>
          </w:tcPr>
          <w:p w14:paraId="7B09987F" w14:textId="1A14C3D7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2.66±0.82</w:t>
            </w:r>
          </w:p>
        </w:tc>
        <w:tc>
          <w:tcPr>
            <w:tcW w:w="774" w:type="dxa"/>
          </w:tcPr>
          <w:p w14:paraId="56771871" w14:textId="16EE9D3A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0.063</w:t>
            </w:r>
          </w:p>
        </w:tc>
        <w:tc>
          <w:tcPr>
            <w:tcW w:w="1429" w:type="dxa"/>
          </w:tcPr>
          <w:p w14:paraId="11F74A14" w14:textId="4D306E60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2.94±0.92</w:t>
            </w:r>
          </w:p>
        </w:tc>
        <w:tc>
          <w:tcPr>
            <w:tcW w:w="1169" w:type="dxa"/>
          </w:tcPr>
          <w:p w14:paraId="46A23C3F" w14:textId="77E3303B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3.01±0.77</w:t>
            </w:r>
          </w:p>
        </w:tc>
        <w:tc>
          <w:tcPr>
            <w:tcW w:w="809" w:type="dxa"/>
          </w:tcPr>
          <w:p w14:paraId="3A2C3972" w14:textId="5814B4E6" w:rsidR="00D515DB" w:rsidRPr="003D5624" w:rsidRDefault="00D515DB" w:rsidP="002F2F2F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0.329</w:t>
            </w:r>
          </w:p>
        </w:tc>
        <w:tc>
          <w:tcPr>
            <w:tcW w:w="793" w:type="dxa"/>
          </w:tcPr>
          <w:p w14:paraId="208620A3" w14:textId="1ECD32C8" w:rsidR="00D515DB" w:rsidRPr="003D5624" w:rsidRDefault="0032664B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0.033</w:t>
            </w:r>
          </w:p>
        </w:tc>
      </w:tr>
      <w:tr w:rsidR="00D515DB" w:rsidRPr="003D5624" w14:paraId="26A0FF9B" w14:textId="549ED1B3" w:rsidTr="00D515DB">
        <w:trPr>
          <w:trHeight w:val="413"/>
        </w:trPr>
        <w:tc>
          <w:tcPr>
            <w:tcW w:w="2790" w:type="dxa"/>
          </w:tcPr>
          <w:p w14:paraId="79EE6B45" w14:textId="34644A97" w:rsidR="00D515DB" w:rsidRPr="003D5624" w:rsidRDefault="00D515DB" w:rsidP="00EC0BBA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No. grafts patent ±SD</w:t>
            </w:r>
          </w:p>
        </w:tc>
        <w:tc>
          <w:tcPr>
            <w:tcW w:w="1344" w:type="dxa"/>
          </w:tcPr>
          <w:p w14:paraId="4A961FA4" w14:textId="4D78C4A6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1.52±0.92</w:t>
            </w:r>
          </w:p>
        </w:tc>
        <w:tc>
          <w:tcPr>
            <w:tcW w:w="1152" w:type="dxa"/>
          </w:tcPr>
          <w:p w14:paraId="7C48ADDE" w14:textId="32DCA17C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1.52±1.04</w:t>
            </w:r>
          </w:p>
        </w:tc>
        <w:tc>
          <w:tcPr>
            <w:tcW w:w="774" w:type="dxa"/>
          </w:tcPr>
          <w:p w14:paraId="1940B89F" w14:textId="552BEF8E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0.497</w:t>
            </w:r>
          </w:p>
        </w:tc>
        <w:tc>
          <w:tcPr>
            <w:tcW w:w="1429" w:type="dxa"/>
          </w:tcPr>
          <w:p w14:paraId="289AFD1C" w14:textId="74146177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2.01±1.05</w:t>
            </w:r>
          </w:p>
        </w:tc>
        <w:tc>
          <w:tcPr>
            <w:tcW w:w="1169" w:type="dxa"/>
          </w:tcPr>
          <w:p w14:paraId="429CBBB7" w14:textId="25EAB855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2.03±1.0</w:t>
            </w:r>
          </w:p>
        </w:tc>
        <w:tc>
          <w:tcPr>
            <w:tcW w:w="809" w:type="dxa"/>
          </w:tcPr>
          <w:p w14:paraId="0B430EF2" w14:textId="166D1F6F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0.442</w:t>
            </w:r>
          </w:p>
        </w:tc>
        <w:tc>
          <w:tcPr>
            <w:tcW w:w="793" w:type="dxa"/>
          </w:tcPr>
          <w:p w14:paraId="6BDF9A9D" w14:textId="4121DF93" w:rsidR="00D515DB" w:rsidRPr="003D5624" w:rsidRDefault="0032664B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0.002</w:t>
            </w:r>
          </w:p>
        </w:tc>
      </w:tr>
      <w:tr w:rsidR="00D515DB" w:rsidRPr="003D5624" w14:paraId="01C9A67C" w14:textId="7C3B6A06" w:rsidTr="00D515DB">
        <w:trPr>
          <w:trHeight w:val="413"/>
        </w:trPr>
        <w:tc>
          <w:tcPr>
            <w:tcW w:w="2790" w:type="dxa"/>
          </w:tcPr>
          <w:p w14:paraId="352DE9DE" w14:textId="4818A9B4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CTO present, no. (%)</w:t>
            </w:r>
          </w:p>
        </w:tc>
        <w:tc>
          <w:tcPr>
            <w:tcW w:w="1344" w:type="dxa"/>
          </w:tcPr>
          <w:p w14:paraId="3D71C9EF" w14:textId="04028A80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18,655 (53.6)</w:t>
            </w:r>
          </w:p>
        </w:tc>
        <w:tc>
          <w:tcPr>
            <w:tcW w:w="1152" w:type="dxa"/>
          </w:tcPr>
          <w:p w14:paraId="515C98F6" w14:textId="2CC582BA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141 (75.0)</w:t>
            </w:r>
          </w:p>
        </w:tc>
        <w:tc>
          <w:tcPr>
            <w:tcW w:w="774" w:type="dxa"/>
          </w:tcPr>
          <w:p w14:paraId="4B744623" w14:textId="3034E6F9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05EE2EE4" w14:textId="735B9B7F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8,881 (72.2)</w:t>
            </w:r>
          </w:p>
        </w:tc>
        <w:tc>
          <w:tcPr>
            <w:tcW w:w="1169" w:type="dxa"/>
          </w:tcPr>
          <w:p w14:paraId="79E64BD9" w14:textId="1C693D7E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49 (68.1)</w:t>
            </w:r>
          </w:p>
        </w:tc>
        <w:tc>
          <w:tcPr>
            <w:tcW w:w="809" w:type="dxa"/>
          </w:tcPr>
          <w:p w14:paraId="6864E59D" w14:textId="192506FC" w:rsidR="00D515DB" w:rsidRPr="003D5624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0.594</w:t>
            </w:r>
          </w:p>
        </w:tc>
        <w:tc>
          <w:tcPr>
            <w:tcW w:w="793" w:type="dxa"/>
          </w:tcPr>
          <w:p w14:paraId="0E5F6517" w14:textId="479B40D9" w:rsidR="00D515DB" w:rsidRPr="003D5624" w:rsidRDefault="006071FC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0.222</w:t>
            </w:r>
          </w:p>
        </w:tc>
      </w:tr>
      <w:tr w:rsidR="00D515DB" w:rsidRPr="003D5624" w14:paraId="29FC20A0" w14:textId="7CB5CF09" w:rsidTr="00D515DB">
        <w:tc>
          <w:tcPr>
            <w:tcW w:w="2790" w:type="dxa"/>
          </w:tcPr>
          <w:p w14:paraId="74D59EB6" w14:textId="04FA076C" w:rsidR="00D515DB" w:rsidRPr="003D5624" w:rsidRDefault="00D515DB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No. CTO present ±SD</w:t>
            </w:r>
          </w:p>
        </w:tc>
        <w:tc>
          <w:tcPr>
            <w:tcW w:w="1344" w:type="dxa"/>
          </w:tcPr>
          <w:p w14:paraId="42369C0F" w14:textId="3488433D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0.82±0.90</w:t>
            </w:r>
          </w:p>
        </w:tc>
        <w:tc>
          <w:tcPr>
            <w:tcW w:w="1152" w:type="dxa"/>
          </w:tcPr>
          <w:p w14:paraId="440DD3AD" w14:textId="6E2BF1C3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1.21±0.96</w:t>
            </w:r>
          </w:p>
        </w:tc>
        <w:tc>
          <w:tcPr>
            <w:tcW w:w="774" w:type="dxa"/>
          </w:tcPr>
          <w:p w14:paraId="617E60B9" w14:textId="6A88505A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485180FC" w14:textId="7699388F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1.44±1.15</w:t>
            </w:r>
          </w:p>
        </w:tc>
        <w:tc>
          <w:tcPr>
            <w:tcW w:w="1169" w:type="dxa"/>
          </w:tcPr>
          <w:p w14:paraId="79CE0CF9" w14:textId="552E838D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1.24±1.09</w:t>
            </w:r>
          </w:p>
        </w:tc>
        <w:tc>
          <w:tcPr>
            <w:tcW w:w="809" w:type="dxa"/>
          </w:tcPr>
          <w:p w14:paraId="70D4ACF5" w14:textId="74799162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0.063</w:t>
            </w:r>
          </w:p>
        </w:tc>
        <w:tc>
          <w:tcPr>
            <w:tcW w:w="793" w:type="dxa"/>
          </w:tcPr>
          <w:p w14:paraId="65D48880" w14:textId="4B8AD7BA" w:rsidR="00D515DB" w:rsidRPr="003D5624" w:rsidRDefault="0032664B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0.081</w:t>
            </w:r>
          </w:p>
        </w:tc>
      </w:tr>
      <w:tr w:rsidR="00D515DB" w:rsidRPr="003D5624" w14:paraId="6A3D6D8A" w14:textId="258576A3" w:rsidTr="00D515DB">
        <w:tc>
          <w:tcPr>
            <w:tcW w:w="2790" w:type="dxa"/>
          </w:tcPr>
          <w:p w14:paraId="27039597" w14:textId="651E915F" w:rsidR="00D515DB" w:rsidRPr="003D5624" w:rsidRDefault="00D515DB" w:rsidP="00D515DB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Trainee operator, no. (%)</w:t>
            </w:r>
          </w:p>
        </w:tc>
        <w:tc>
          <w:tcPr>
            <w:tcW w:w="1344" w:type="dxa"/>
          </w:tcPr>
          <w:p w14:paraId="4F8E92A1" w14:textId="78E08AD1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8,865 (23.8)</w:t>
            </w:r>
          </w:p>
        </w:tc>
        <w:tc>
          <w:tcPr>
            <w:tcW w:w="1152" w:type="dxa"/>
          </w:tcPr>
          <w:p w14:paraId="2B9BFCFC" w14:textId="5792A4A7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 (14.1)</w:t>
            </w:r>
          </w:p>
        </w:tc>
        <w:tc>
          <w:tcPr>
            <w:tcW w:w="774" w:type="dxa"/>
          </w:tcPr>
          <w:p w14:paraId="6F8B8F46" w14:textId="593A71CE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0.002</w:t>
            </w:r>
          </w:p>
        </w:tc>
        <w:tc>
          <w:tcPr>
            <w:tcW w:w="1429" w:type="dxa"/>
          </w:tcPr>
          <w:p w14:paraId="42E5BC2E" w14:textId="76CB62A5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3,841 (25.5)</w:t>
            </w:r>
          </w:p>
        </w:tc>
        <w:tc>
          <w:tcPr>
            <w:tcW w:w="1169" w:type="dxa"/>
          </w:tcPr>
          <w:p w14:paraId="6B350E38" w14:textId="7394527E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18 (22.8)</w:t>
            </w:r>
          </w:p>
        </w:tc>
        <w:tc>
          <w:tcPr>
            <w:tcW w:w="809" w:type="dxa"/>
          </w:tcPr>
          <w:p w14:paraId="1A4528DD" w14:textId="1DFAB547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0.668</w:t>
            </w:r>
          </w:p>
        </w:tc>
        <w:tc>
          <w:tcPr>
            <w:tcW w:w="793" w:type="dxa"/>
          </w:tcPr>
          <w:p w14:paraId="0C25006B" w14:textId="5AB52970" w:rsidR="00D515DB" w:rsidRPr="003D5624" w:rsidRDefault="00736D6A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0.108</w:t>
            </w:r>
          </w:p>
        </w:tc>
      </w:tr>
      <w:tr w:rsidR="00D515DB" w:rsidRPr="003D5624" w14:paraId="5AFB14E8" w14:textId="028DBB01" w:rsidTr="00D515DB">
        <w:tc>
          <w:tcPr>
            <w:tcW w:w="2790" w:type="dxa"/>
          </w:tcPr>
          <w:p w14:paraId="0F8D3BFD" w14:textId="77777777" w:rsidR="00D515DB" w:rsidRPr="003D5624" w:rsidRDefault="00D515DB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CTO attempted, no. (%)</w:t>
            </w:r>
          </w:p>
        </w:tc>
        <w:tc>
          <w:tcPr>
            <w:tcW w:w="1344" w:type="dxa"/>
          </w:tcPr>
          <w:p w14:paraId="384307AB" w14:textId="4A5C4AB9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5,080 (13.4)</w:t>
            </w:r>
          </w:p>
        </w:tc>
        <w:tc>
          <w:tcPr>
            <w:tcW w:w="1152" w:type="dxa"/>
          </w:tcPr>
          <w:p w14:paraId="7E89EBC8" w14:textId="316042D9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83 (40.5)</w:t>
            </w:r>
          </w:p>
        </w:tc>
        <w:tc>
          <w:tcPr>
            <w:tcW w:w="774" w:type="dxa"/>
          </w:tcPr>
          <w:p w14:paraId="6B04FF30" w14:textId="51AB8754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6715BC64" w14:textId="504F7CA5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808 (5.9)</w:t>
            </w:r>
          </w:p>
        </w:tc>
        <w:tc>
          <w:tcPr>
            <w:tcW w:w="1169" w:type="dxa"/>
          </w:tcPr>
          <w:p w14:paraId="5AE48077" w14:textId="2CC45D04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 (7.8)</w:t>
            </w:r>
          </w:p>
        </w:tc>
        <w:tc>
          <w:tcPr>
            <w:tcW w:w="809" w:type="dxa"/>
          </w:tcPr>
          <w:p w14:paraId="0C274E7F" w14:textId="6D257A79" w:rsidR="00D515DB" w:rsidRPr="003D5624" w:rsidRDefault="00D515DB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0.492</w:t>
            </w:r>
          </w:p>
        </w:tc>
        <w:tc>
          <w:tcPr>
            <w:tcW w:w="793" w:type="dxa"/>
          </w:tcPr>
          <w:p w14:paraId="124BB656" w14:textId="24301638" w:rsidR="00D515DB" w:rsidRPr="003D5624" w:rsidRDefault="0018573A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D515DB" w:rsidRPr="003D5624" w14:paraId="790E1281" w14:textId="7D9EB1B8" w:rsidTr="00D515DB">
        <w:tc>
          <w:tcPr>
            <w:tcW w:w="2790" w:type="dxa"/>
          </w:tcPr>
          <w:p w14:paraId="30048C7C" w14:textId="69B0D8FF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Vessel attempted, no. (%)</w:t>
            </w:r>
          </w:p>
          <w:p w14:paraId="398E35AF" w14:textId="2BB84565" w:rsidR="00D515DB" w:rsidRPr="003D5624" w:rsidRDefault="00D515DB" w:rsidP="00F36038">
            <w:pPr>
              <w:spacing w:after="0" w:line="480" w:lineRule="auto"/>
              <w:ind w:firstLine="142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Graft</w:t>
            </w:r>
          </w:p>
          <w:p w14:paraId="1FAE53BE" w14:textId="77777777" w:rsidR="00D515DB" w:rsidRPr="003D5624" w:rsidRDefault="00D515DB" w:rsidP="00F36038">
            <w:pPr>
              <w:spacing w:after="0" w:line="480" w:lineRule="auto"/>
              <w:ind w:firstLine="142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Left main</w:t>
            </w:r>
          </w:p>
          <w:p w14:paraId="7DCF5957" w14:textId="77777777" w:rsidR="00D515DB" w:rsidRPr="003D5624" w:rsidRDefault="00D515DB" w:rsidP="00F36038">
            <w:pPr>
              <w:spacing w:after="0" w:line="480" w:lineRule="auto"/>
              <w:ind w:firstLine="142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LAD</w:t>
            </w:r>
          </w:p>
          <w:p w14:paraId="16A35D16" w14:textId="77777777" w:rsidR="00D515DB" w:rsidRPr="003D5624" w:rsidRDefault="00D515DB" w:rsidP="00F36038">
            <w:pPr>
              <w:spacing w:after="0" w:line="480" w:lineRule="auto"/>
              <w:ind w:firstLine="142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Circumflex</w:t>
            </w:r>
          </w:p>
          <w:p w14:paraId="1436DFD9" w14:textId="77777777" w:rsidR="00D515DB" w:rsidRPr="003D5624" w:rsidRDefault="00D515DB" w:rsidP="00F36038">
            <w:pPr>
              <w:spacing w:after="0" w:line="480" w:lineRule="auto"/>
              <w:ind w:firstLine="142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Right coronary</w:t>
            </w:r>
          </w:p>
        </w:tc>
        <w:tc>
          <w:tcPr>
            <w:tcW w:w="1344" w:type="dxa"/>
          </w:tcPr>
          <w:p w14:paraId="18364CEB" w14:textId="77777777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63198FA" w14:textId="35EE3C9E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332735B9" w14:textId="23AE5C1B" w:rsidR="00D515DB" w:rsidRPr="003D5624" w:rsidRDefault="00D515DB" w:rsidP="0077294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7,455 (19.2)</w:t>
            </w:r>
          </w:p>
          <w:p w14:paraId="4ABCBBCB" w14:textId="69072580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10,110 (26.0)</w:t>
            </w:r>
          </w:p>
          <w:p w14:paraId="457D36E8" w14:textId="0DF7B8E5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14,803 (38.1)</w:t>
            </w:r>
          </w:p>
          <w:p w14:paraId="6FB04C27" w14:textId="1CBE0429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13,124 (33.8)</w:t>
            </w:r>
          </w:p>
        </w:tc>
        <w:tc>
          <w:tcPr>
            <w:tcW w:w="1152" w:type="dxa"/>
          </w:tcPr>
          <w:p w14:paraId="59666742" w14:textId="77777777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89428D1" w14:textId="6233F787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596CFFE4" w14:textId="535B6783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42 (20.7)</w:t>
            </w:r>
          </w:p>
          <w:p w14:paraId="3D39E5F9" w14:textId="1454912B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49 (24.1)</w:t>
            </w:r>
          </w:p>
          <w:p w14:paraId="71384FC1" w14:textId="183B9D05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65 (32.1)</w:t>
            </w:r>
          </w:p>
          <w:p w14:paraId="18589833" w14:textId="13A164C1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91 (44.8)</w:t>
            </w:r>
          </w:p>
        </w:tc>
        <w:tc>
          <w:tcPr>
            <w:tcW w:w="774" w:type="dxa"/>
          </w:tcPr>
          <w:p w14:paraId="31DBD467" w14:textId="77777777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970429E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42B88103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0.654</w:t>
            </w:r>
          </w:p>
          <w:p w14:paraId="3B3A3338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0.593</w:t>
            </w:r>
          </w:p>
          <w:p w14:paraId="42CBD119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0.087</w:t>
            </w:r>
          </w:p>
          <w:p w14:paraId="681E92D7" w14:textId="2021792F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0.001</w:t>
            </w:r>
          </w:p>
        </w:tc>
        <w:tc>
          <w:tcPr>
            <w:tcW w:w="1429" w:type="dxa"/>
          </w:tcPr>
          <w:p w14:paraId="684BF6BD" w14:textId="77777777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54593A4" w14:textId="51D85570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16,921 (100)</w:t>
            </w:r>
          </w:p>
          <w:p w14:paraId="193DD266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617A845D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3434CFD5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5A57092C" w14:textId="0A7312EF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</w:tc>
        <w:tc>
          <w:tcPr>
            <w:tcW w:w="1169" w:type="dxa"/>
          </w:tcPr>
          <w:p w14:paraId="50A045F9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FA94ACF" w14:textId="73528FA9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83 (100)</w:t>
            </w:r>
          </w:p>
          <w:p w14:paraId="753613A0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369BC767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113D9203" w14:textId="77777777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  <w:p w14:paraId="143CCA06" w14:textId="02173D88" w:rsidR="00D515DB" w:rsidRPr="003D5624" w:rsidRDefault="00D515DB" w:rsidP="00FB773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</w:tc>
        <w:tc>
          <w:tcPr>
            <w:tcW w:w="809" w:type="dxa"/>
          </w:tcPr>
          <w:p w14:paraId="19D3A463" w14:textId="0B2136B7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CA7C084" w14:textId="415E4EC4" w:rsidR="00D515DB" w:rsidRPr="003D5624" w:rsidRDefault="00D515DB" w:rsidP="00606A3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1A914F36" w14:textId="77777777" w:rsidR="00D515DB" w:rsidRPr="003D5624" w:rsidRDefault="00D515DB" w:rsidP="00606A3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206B9F61" w14:textId="77777777" w:rsidR="00D515DB" w:rsidRPr="003D5624" w:rsidRDefault="00D515DB" w:rsidP="00606A3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0A6D2EEC" w14:textId="77777777" w:rsidR="00D515DB" w:rsidRPr="003D5624" w:rsidRDefault="00D515DB" w:rsidP="00606A3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324E187C" w14:textId="39D75EC4" w:rsidR="00D515DB" w:rsidRPr="003D5624" w:rsidRDefault="00D515DB" w:rsidP="00606A3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14:paraId="63D11A77" w14:textId="77777777" w:rsidR="00D515DB" w:rsidRPr="003D5624" w:rsidRDefault="00D515DB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7F122F1" w14:textId="77777777" w:rsidR="0018573A" w:rsidRPr="003D5624" w:rsidRDefault="0018573A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42E02546" w14:textId="77777777" w:rsidR="0018573A" w:rsidRPr="003D5624" w:rsidRDefault="0018573A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0173949F" w14:textId="77777777" w:rsidR="0018573A" w:rsidRPr="003D5624" w:rsidRDefault="0018573A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489EA6DE" w14:textId="77777777" w:rsidR="0018573A" w:rsidRPr="003D5624" w:rsidRDefault="0018573A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  <w:p w14:paraId="4C14E4B1" w14:textId="50A3FDE7" w:rsidR="0018573A" w:rsidRPr="003D5624" w:rsidRDefault="0018573A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</w:tr>
      <w:tr w:rsidR="00955455" w:rsidRPr="003D5624" w14:paraId="4705B203" w14:textId="58963616" w:rsidTr="00D515DB">
        <w:tc>
          <w:tcPr>
            <w:tcW w:w="2790" w:type="dxa"/>
          </w:tcPr>
          <w:p w14:paraId="159C4B1A" w14:textId="175C8721" w:rsidR="00955455" w:rsidRPr="003D5624" w:rsidRDefault="00955455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Rotablation, no. (%)</w:t>
            </w:r>
          </w:p>
        </w:tc>
        <w:tc>
          <w:tcPr>
            <w:tcW w:w="1344" w:type="dxa"/>
          </w:tcPr>
          <w:p w14:paraId="27F9DD65" w14:textId="6F39D831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1,595 (4.3)</w:t>
            </w:r>
          </w:p>
        </w:tc>
        <w:tc>
          <w:tcPr>
            <w:tcW w:w="1152" w:type="dxa"/>
          </w:tcPr>
          <w:p w14:paraId="37AF20F7" w14:textId="27BF83F9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24 (12.1)</w:t>
            </w:r>
          </w:p>
        </w:tc>
        <w:tc>
          <w:tcPr>
            <w:tcW w:w="774" w:type="dxa"/>
          </w:tcPr>
          <w:p w14:paraId="6BFD77C8" w14:textId="43188400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3EFFC028" w14:textId="1912562E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46 (0.3)</w:t>
            </w:r>
          </w:p>
        </w:tc>
        <w:tc>
          <w:tcPr>
            <w:tcW w:w="1169" w:type="dxa"/>
          </w:tcPr>
          <w:p w14:paraId="6ED72BA2" w14:textId="3D3B3A63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 (2.5)</w:t>
            </w:r>
          </w:p>
        </w:tc>
        <w:tc>
          <w:tcPr>
            <w:tcW w:w="809" w:type="dxa"/>
          </w:tcPr>
          <w:p w14:paraId="54908330" w14:textId="201CF4D3" w:rsidR="00955455" w:rsidRPr="003D5624" w:rsidRDefault="00955455" w:rsidP="002F2F2F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0.014</w:t>
            </w:r>
          </w:p>
        </w:tc>
        <w:tc>
          <w:tcPr>
            <w:tcW w:w="793" w:type="dxa"/>
          </w:tcPr>
          <w:p w14:paraId="15A5D764" w14:textId="34EBB6FC" w:rsidR="00955455" w:rsidRPr="003D5624" w:rsidRDefault="00955455" w:rsidP="0018573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0.012</w:t>
            </w:r>
          </w:p>
        </w:tc>
      </w:tr>
      <w:tr w:rsidR="00955455" w:rsidRPr="003D5624" w14:paraId="63CE487C" w14:textId="1644D24D" w:rsidTr="00D515DB">
        <w:tc>
          <w:tcPr>
            <w:tcW w:w="2790" w:type="dxa"/>
          </w:tcPr>
          <w:p w14:paraId="463B9E6F" w14:textId="59963528" w:rsidR="00955455" w:rsidRPr="003D5624" w:rsidRDefault="00955455" w:rsidP="00231011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Laser atherectomy, no. (%)</w:t>
            </w:r>
          </w:p>
        </w:tc>
        <w:tc>
          <w:tcPr>
            <w:tcW w:w="1344" w:type="dxa"/>
          </w:tcPr>
          <w:p w14:paraId="7839D725" w14:textId="06084CAF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165 (0.4)</w:t>
            </w:r>
          </w:p>
        </w:tc>
        <w:tc>
          <w:tcPr>
            <w:tcW w:w="1152" w:type="dxa"/>
          </w:tcPr>
          <w:p w14:paraId="5DFFA9F0" w14:textId="51B575BC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 (1.0)</w:t>
            </w:r>
          </w:p>
        </w:tc>
        <w:tc>
          <w:tcPr>
            <w:tcW w:w="774" w:type="dxa"/>
          </w:tcPr>
          <w:p w14:paraId="0AC2BB5A" w14:textId="7D82AFAC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0.516</w:t>
            </w:r>
          </w:p>
        </w:tc>
        <w:tc>
          <w:tcPr>
            <w:tcW w:w="1429" w:type="dxa"/>
          </w:tcPr>
          <w:p w14:paraId="427D7E1C" w14:textId="4F981BE5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175 (1.2)</w:t>
            </w:r>
          </w:p>
        </w:tc>
        <w:tc>
          <w:tcPr>
            <w:tcW w:w="1169" w:type="dxa"/>
          </w:tcPr>
          <w:p w14:paraId="72A628F0" w14:textId="69B584AC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 (2.5)</w:t>
            </w:r>
          </w:p>
        </w:tc>
        <w:tc>
          <w:tcPr>
            <w:tcW w:w="809" w:type="dxa"/>
          </w:tcPr>
          <w:p w14:paraId="34275400" w14:textId="35DC37A8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0.564</w:t>
            </w:r>
          </w:p>
        </w:tc>
        <w:tc>
          <w:tcPr>
            <w:tcW w:w="793" w:type="dxa"/>
          </w:tcPr>
          <w:p w14:paraId="69448593" w14:textId="0253B17C" w:rsidR="00955455" w:rsidRPr="003D5624" w:rsidRDefault="00955455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0.319</w:t>
            </w:r>
          </w:p>
        </w:tc>
      </w:tr>
      <w:tr w:rsidR="00955455" w:rsidRPr="003D5624" w14:paraId="287520C5" w14:textId="04C53BB0" w:rsidTr="00D515DB">
        <w:tc>
          <w:tcPr>
            <w:tcW w:w="2790" w:type="dxa"/>
          </w:tcPr>
          <w:p w14:paraId="3DF84C6C" w14:textId="4526D7A6" w:rsidR="00955455" w:rsidRPr="003D5624" w:rsidRDefault="00955455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Penetration catheter, no. (%)</w:t>
            </w:r>
          </w:p>
        </w:tc>
        <w:tc>
          <w:tcPr>
            <w:tcW w:w="1344" w:type="dxa"/>
          </w:tcPr>
          <w:p w14:paraId="7998A67E" w14:textId="7351D5F7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327 (0.8)</w:t>
            </w:r>
          </w:p>
        </w:tc>
        <w:tc>
          <w:tcPr>
            <w:tcW w:w="1152" w:type="dxa"/>
          </w:tcPr>
          <w:p w14:paraId="7038391D" w14:textId="44D6EA0B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 (1.0)</w:t>
            </w:r>
          </w:p>
        </w:tc>
        <w:tc>
          <w:tcPr>
            <w:tcW w:w="774" w:type="dxa"/>
          </w:tcPr>
          <w:p w14:paraId="107D05C0" w14:textId="635AA575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0.851</w:t>
            </w:r>
          </w:p>
        </w:tc>
        <w:tc>
          <w:tcPr>
            <w:tcW w:w="1429" w:type="dxa"/>
          </w:tcPr>
          <w:p w14:paraId="53CB57D0" w14:textId="01B1BCE0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47 (0.3)</w:t>
            </w:r>
          </w:p>
        </w:tc>
        <w:tc>
          <w:tcPr>
            <w:tcW w:w="1169" w:type="dxa"/>
          </w:tcPr>
          <w:p w14:paraId="494D887C" w14:textId="2AA61EC6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</w:tc>
        <w:tc>
          <w:tcPr>
            <w:tcW w:w="809" w:type="dxa"/>
          </w:tcPr>
          <w:p w14:paraId="37F40BCA" w14:textId="4B3BFE42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0.615</w:t>
            </w:r>
          </w:p>
        </w:tc>
        <w:tc>
          <w:tcPr>
            <w:tcW w:w="793" w:type="dxa"/>
          </w:tcPr>
          <w:p w14:paraId="1D8F75E7" w14:textId="2F17D1E1" w:rsidR="00955455" w:rsidRPr="003D5624" w:rsidRDefault="00955455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1.000</w:t>
            </w:r>
          </w:p>
        </w:tc>
      </w:tr>
      <w:tr w:rsidR="00955455" w:rsidRPr="003D5624" w14:paraId="0E3CCAA7" w14:textId="23AAE3C7" w:rsidTr="00D515DB">
        <w:tc>
          <w:tcPr>
            <w:tcW w:w="2790" w:type="dxa"/>
          </w:tcPr>
          <w:p w14:paraId="441F043B" w14:textId="5EB1322F" w:rsidR="00955455" w:rsidRPr="003D5624" w:rsidRDefault="00955455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Micro-catheter, no. (%)</w:t>
            </w:r>
          </w:p>
        </w:tc>
        <w:tc>
          <w:tcPr>
            <w:tcW w:w="1344" w:type="dxa"/>
          </w:tcPr>
          <w:p w14:paraId="74F2154F" w14:textId="5F31EE55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666 (1.8)</w:t>
            </w:r>
          </w:p>
        </w:tc>
        <w:tc>
          <w:tcPr>
            <w:tcW w:w="1152" w:type="dxa"/>
          </w:tcPr>
          <w:p w14:paraId="06287BA7" w14:textId="6EE66664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16 (8.0)</w:t>
            </w:r>
          </w:p>
        </w:tc>
        <w:tc>
          <w:tcPr>
            <w:tcW w:w="774" w:type="dxa"/>
          </w:tcPr>
          <w:p w14:paraId="28586CE4" w14:textId="5DD1843A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7CAB4A54" w14:textId="7A031056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56 (3.8)</w:t>
            </w:r>
          </w:p>
        </w:tc>
        <w:tc>
          <w:tcPr>
            <w:tcW w:w="1169" w:type="dxa"/>
          </w:tcPr>
          <w:p w14:paraId="0761D642" w14:textId="4AC24A56" w:rsidR="00955455" w:rsidRPr="003D5624" w:rsidRDefault="00955455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</w:tc>
        <w:tc>
          <w:tcPr>
            <w:tcW w:w="809" w:type="dxa"/>
          </w:tcPr>
          <w:p w14:paraId="5A1C6432" w14:textId="1DEAE2B6" w:rsidR="00955455" w:rsidRPr="003D5624" w:rsidRDefault="00955455" w:rsidP="00A107A5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0.583</w:t>
            </w:r>
          </w:p>
        </w:tc>
        <w:tc>
          <w:tcPr>
            <w:tcW w:w="793" w:type="dxa"/>
          </w:tcPr>
          <w:p w14:paraId="6DF1205B" w14:textId="6BB961D4" w:rsidR="00955455" w:rsidRPr="003D5624" w:rsidRDefault="00955455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0.008</w:t>
            </w:r>
          </w:p>
        </w:tc>
      </w:tr>
      <w:tr w:rsidR="00955455" w:rsidRPr="003D5624" w14:paraId="6C606B63" w14:textId="567345CF" w:rsidTr="00D515DB">
        <w:tc>
          <w:tcPr>
            <w:tcW w:w="2790" w:type="dxa"/>
          </w:tcPr>
          <w:p w14:paraId="6EE6D2AA" w14:textId="6D73AAAD" w:rsidR="00955455" w:rsidRPr="003D5624" w:rsidRDefault="00955455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Thrombectomy, no. (%)</w:t>
            </w:r>
          </w:p>
        </w:tc>
        <w:tc>
          <w:tcPr>
            <w:tcW w:w="1344" w:type="dxa"/>
          </w:tcPr>
          <w:p w14:paraId="282CA385" w14:textId="6618A10E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1,269 (3.4)</w:t>
            </w:r>
          </w:p>
        </w:tc>
        <w:tc>
          <w:tcPr>
            <w:tcW w:w="1152" w:type="dxa"/>
          </w:tcPr>
          <w:p w14:paraId="5389DE30" w14:textId="2389118D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 (4.1)</w:t>
            </w:r>
          </w:p>
        </w:tc>
        <w:tc>
          <w:tcPr>
            <w:tcW w:w="774" w:type="dxa"/>
          </w:tcPr>
          <w:p w14:paraId="7D5244EE" w14:textId="43C459CF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0.740</w:t>
            </w:r>
          </w:p>
        </w:tc>
        <w:tc>
          <w:tcPr>
            <w:tcW w:w="1429" w:type="dxa"/>
          </w:tcPr>
          <w:p w14:paraId="4C7E0C1C" w14:textId="11783878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1,458 (9.8)</w:t>
            </w:r>
          </w:p>
        </w:tc>
        <w:tc>
          <w:tcPr>
            <w:tcW w:w="1169" w:type="dxa"/>
          </w:tcPr>
          <w:p w14:paraId="7F3581AB" w14:textId="441BED03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12 (14.2)</w:t>
            </w:r>
          </w:p>
        </w:tc>
        <w:tc>
          <w:tcPr>
            <w:tcW w:w="809" w:type="dxa"/>
          </w:tcPr>
          <w:p w14:paraId="6B1DAC1B" w14:textId="5421C266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0.184</w:t>
            </w:r>
          </w:p>
        </w:tc>
        <w:tc>
          <w:tcPr>
            <w:tcW w:w="793" w:type="dxa"/>
          </w:tcPr>
          <w:p w14:paraId="1F49EEB1" w14:textId="5A9C09F3" w:rsidR="00955455" w:rsidRPr="003D5624" w:rsidRDefault="00955455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0.003</w:t>
            </w:r>
          </w:p>
        </w:tc>
      </w:tr>
      <w:tr w:rsidR="00955455" w:rsidRPr="003D5624" w14:paraId="44138315" w14:textId="7256C3A1" w:rsidTr="00D515DB">
        <w:tc>
          <w:tcPr>
            <w:tcW w:w="2790" w:type="dxa"/>
          </w:tcPr>
          <w:p w14:paraId="494A11D7" w14:textId="59AD1BC7" w:rsidR="00955455" w:rsidRPr="003D5624" w:rsidRDefault="00955455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Distal protection, no. (%)</w:t>
            </w:r>
          </w:p>
        </w:tc>
        <w:tc>
          <w:tcPr>
            <w:tcW w:w="1344" w:type="dxa"/>
          </w:tcPr>
          <w:p w14:paraId="399B3DBF" w14:textId="2AC84F74" w:rsidR="00955455" w:rsidRPr="003D5624" w:rsidRDefault="00955455" w:rsidP="00AF39F2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392 (1.0)</w:t>
            </w:r>
          </w:p>
        </w:tc>
        <w:tc>
          <w:tcPr>
            <w:tcW w:w="1152" w:type="dxa"/>
          </w:tcPr>
          <w:p w14:paraId="139C9DA8" w14:textId="5CC26244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 (0.5)</w:t>
            </w:r>
          </w:p>
        </w:tc>
        <w:tc>
          <w:tcPr>
            <w:tcW w:w="774" w:type="dxa"/>
          </w:tcPr>
          <w:p w14:paraId="1234B902" w14:textId="57C9428F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0.681</w:t>
            </w:r>
          </w:p>
        </w:tc>
        <w:tc>
          <w:tcPr>
            <w:tcW w:w="1429" w:type="dxa"/>
          </w:tcPr>
          <w:p w14:paraId="0A3328C2" w14:textId="4CBCC181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2,843 (18.9)</w:t>
            </w:r>
          </w:p>
        </w:tc>
        <w:tc>
          <w:tcPr>
            <w:tcW w:w="1169" w:type="dxa"/>
          </w:tcPr>
          <w:p w14:paraId="54A4E4F3" w14:textId="5748BF75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15 (18.8)</w:t>
            </w:r>
          </w:p>
        </w:tc>
        <w:tc>
          <w:tcPr>
            <w:tcW w:w="809" w:type="dxa"/>
          </w:tcPr>
          <w:p w14:paraId="7A5904A1" w14:textId="36D91521" w:rsidR="00955455" w:rsidRPr="003D5624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0.967</w:t>
            </w:r>
          </w:p>
        </w:tc>
        <w:tc>
          <w:tcPr>
            <w:tcW w:w="793" w:type="dxa"/>
          </w:tcPr>
          <w:p w14:paraId="059BF4B3" w14:textId="149B13FC" w:rsidR="00955455" w:rsidRPr="003D5624" w:rsidRDefault="00955455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955455" w:rsidRPr="003D5624" w14:paraId="728D5361" w14:textId="4B071838" w:rsidTr="00D515DB">
        <w:tc>
          <w:tcPr>
            <w:tcW w:w="2790" w:type="dxa"/>
          </w:tcPr>
          <w:p w14:paraId="501D2DDB" w14:textId="5957BC0A" w:rsidR="00955455" w:rsidRPr="0003413E" w:rsidRDefault="00725977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Cutting balloon</w:t>
            </w:r>
            <w:r w:rsidR="00955455" w:rsidRPr="0003413E">
              <w:rPr>
                <w:rFonts w:ascii="Century Gothic" w:hAnsi="Century Gothic" w:cs="Arial"/>
                <w:sz w:val="18"/>
                <w:szCs w:val="18"/>
              </w:rPr>
              <w:t xml:space="preserve"> use, no. (%)</w:t>
            </w:r>
          </w:p>
        </w:tc>
        <w:tc>
          <w:tcPr>
            <w:tcW w:w="1344" w:type="dxa"/>
          </w:tcPr>
          <w:p w14:paraId="0A74F93D" w14:textId="4095E07E" w:rsidR="00955455" w:rsidRPr="0003413E" w:rsidRDefault="00725977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1,575 (4.2)</w:t>
            </w:r>
          </w:p>
        </w:tc>
        <w:tc>
          <w:tcPr>
            <w:tcW w:w="1152" w:type="dxa"/>
          </w:tcPr>
          <w:p w14:paraId="448A41FF" w14:textId="24E50574" w:rsidR="00955455" w:rsidRPr="0003413E" w:rsidRDefault="00725977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4 (2.2)</w:t>
            </w:r>
          </w:p>
        </w:tc>
        <w:tc>
          <w:tcPr>
            <w:tcW w:w="774" w:type="dxa"/>
          </w:tcPr>
          <w:p w14:paraId="1E15230E" w14:textId="37B15F08" w:rsidR="00955455" w:rsidRPr="0003413E" w:rsidRDefault="00955455" w:rsidP="0072597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</w:t>
            </w:r>
            <w:r w:rsidR="00725977" w:rsidRPr="0003413E">
              <w:rPr>
                <w:rFonts w:ascii="Century Gothic" w:hAnsi="Century Gothic" w:cs="Arial"/>
                <w:sz w:val="18"/>
                <w:szCs w:val="18"/>
              </w:rPr>
              <w:t>167</w:t>
            </w:r>
          </w:p>
        </w:tc>
        <w:tc>
          <w:tcPr>
            <w:tcW w:w="1429" w:type="dxa"/>
          </w:tcPr>
          <w:p w14:paraId="495751F2" w14:textId="7E410A72" w:rsidR="00955455" w:rsidRPr="0003413E" w:rsidRDefault="006B3D31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510 (3.4)</w:t>
            </w:r>
          </w:p>
        </w:tc>
        <w:tc>
          <w:tcPr>
            <w:tcW w:w="1169" w:type="dxa"/>
          </w:tcPr>
          <w:p w14:paraId="1B2A5971" w14:textId="0E265DB0" w:rsidR="00955455" w:rsidRPr="0003413E" w:rsidRDefault="00955455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 (1.3)</w:t>
            </w:r>
          </w:p>
        </w:tc>
        <w:tc>
          <w:tcPr>
            <w:tcW w:w="809" w:type="dxa"/>
          </w:tcPr>
          <w:p w14:paraId="0712AD41" w14:textId="05ABF0B5" w:rsidR="00955455" w:rsidRPr="0003413E" w:rsidRDefault="00955455" w:rsidP="006B3D31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</w:t>
            </w:r>
            <w:r w:rsidR="006B3D31" w:rsidRPr="0003413E">
              <w:rPr>
                <w:rFonts w:ascii="Century Gothic" w:hAnsi="Century Gothic" w:cs="Arial"/>
                <w:sz w:val="18"/>
                <w:szCs w:val="18"/>
              </w:rPr>
              <w:t>448</w:t>
            </w:r>
          </w:p>
        </w:tc>
        <w:tc>
          <w:tcPr>
            <w:tcW w:w="793" w:type="dxa"/>
          </w:tcPr>
          <w:p w14:paraId="6A390817" w14:textId="70291044" w:rsidR="00955455" w:rsidRPr="0003413E" w:rsidRDefault="00955455" w:rsidP="00EA341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0.495</w:t>
            </w:r>
          </w:p>
        </w:tc>
      </w:tr>
      <w:tr w:rsidR="00D515DB" w:rsidRPr="003D5624" w14:paraId="10912924" w14:textId="28F83BD7" w:rsidTr="00D515DB">
        <w:tc>
          <w:tcPr>
            <w:tcW w:w="2790" w:type="dxa"/>
          </w:tcPr>
          <w:p w14:paraId="389BEE78" w14:textId="34BE168C" w:rsidR="00D515DB" w:rsidRPr="0003413E" w:rsidRDefault="00955455" w:rsidP="00860562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 xml:space="preserve">Bivalirudin </w:t>
            </w:r>
            <w:r w:rsidR="00BB09A5" w:rsidRPr="0003413E">
              <w:rPr>
                <w:rFonts w:ascii="Century Gothic" w:hAnsi="Century Gothic" w:cs="Arial"/>
                <w:sz w:val="18"/>
                <w:szCs w:val="18"/>
              </w:rPr>
              <w:t>use</w:t>
            </w:r>
            <w:r w:rsidR="00D515DB" w:rsidRPr="0003413E">
              <w:rPr>
                <w:rFonts w:ascii="Century Gothic" w:hAnsi="Century Gothic" w:cs="Arial"/>
                <w:sz w:val="18"/>
                <w:szCs w:val="18"/>
              </w:rPr>
              <w:t>, no. (%)</w:t>
            </w:r>
          </w:p>
        </w:tc>
        <w:tc>
          <w:tcPr>
            <w:tcW w:w="1344" w:type="dxa"/>
          </w:tcPr>
          <w:p w14:paraId="511835A1" w14:textId="3A949657" w:rsidR="00D515DB" w:rsidRPr="0003413E" w:rsidRDefault="00EA3416" w:rsidP="00C95E79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507 (1.3)</w:t>
            </w:r>
          </w:p>
        </w:tc>
        <w:tc>
          <w:tcPr>
            <w:tcW w:w="1152" w:type="dxa"/>
          </w:tcPr>
          <w:p w14:paraId="28CE38A2" w14:textId="4E218CA9" w:rsidR="00D515DB" w:rsidRPr="0003413E" w:rsidRDefault="00C95E79" w:rsidP="00C95E79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515DB" w:rsidRPr="0003413E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03413E">
              <w:rPr>
                <w:rFonts w:ascii="Century Gothic" w:hAnsi="Century Gothic" w:cs="Arial"/>
                <w:sz w:val="18"/>
                <w:szCs w:val="18"/>
              </w:rPr>
              <w:t>0.5)</w:t>
            </w:r>
          </w:p>
        </w:tc>
        <w:tc>
          <w:tcPr>
            <w:tcW w:w="774" w:type="dxa"/>
          </w:tcPr>
          <w:p w14:paraId="0A5F5BD9" w14:textId="679C18B4" w:rsidR="00D515DB" w:rsidRPr="0003413E" w:rsidRDefault="00D515DB" w:rsidP="00EA341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</w:t>
            </w:r>
            <w:r w:rsidR="00EA3416" w:rsidRPr="0003413E">
              <w:rPr>
                <w:rFonts w:ascii="Century Gothic" w:hAnsi="Century Gothic" w:cs="Arial"/>
                <w:sz w:val="18"/>
                <w:szCs w:val="18"/>
              </w:rPr>
              <w:t>464</w:t>
            </w:r>
          </w:p>
        </w:tc>
        <w:tc>
          <w:tcPr>
            <w:tcW w:w="1429" w:type="dxa"/>
          </w:tcPr>
          <w:p w14:paraId="075341C4" w14:textId="7D446C96" w:rsidR="00D515DB" w:rsidRPr="0003413E" w:rsidRDefault="00EA3416" w:rsidP="001C630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281 (1.9)</w:t>
            </w:r>
          </w:p>
        </w:tc>
        <w:tc>
          <w:tcPr>
            <w:tcW w:w="1169" w:type="dxa"/>
          </w:tcPr>
          <w:p w14:paraId="200EBCF2" w14:textId="5E3ECF48" w:rsidR="00D515DB" w:rsidRPr="0003413E" w:rsidRDefault="001C630B" w:rsidP="001C630B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515DB" w:rsidRPr="0003413E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03413E">
              <w:rPr>
                <w:rFonts w:ascii="Century Gothic" w:hAnsi="Century Gothic" w:cs="Arial"/>
                <w:sz w:val="18"/>
                <w:szCs w:val="18"/>
              </w:rPr>
              <w:t>1.3</w:t>
            </w:r>
            <w:r w:rsidR="00D515DB" w:rsidRPr="0003413E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809" w:type="dxa"/>
          </w:tcPr>
          <w:p w14:paraId="707340FD" w14:textId="6A6C9FE8" w:rsidR="00D515DB" w:rsidRPr="0003413E" w:rsidRDefault="00D515DB" w:rsidP="00EA341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="00EA3416" w:rsidRPr="0003413E">
              <w:rPr>
                <w:rFonts w:ascii="Century Gothic" w:hAnsi="Century Gothic" w:cs="Arial"/>
                <w:sz w:val="18"/>
                <w:szCs w:val="18"/>
              </w:rPr>
              <w:t>.683</w:t>
            </w:r>
          </w:p>
        </w:tc>
        <w:tc>
          <w:tcPr>
            <w:tcW w:w="793" w:type="dxa"/>
          </w:tcPr>
          <w:p w14:paraId="561C66A5" w14:textId="4AF983B7" w:rsidR="00D515DB" w:rsidRPr="0003413E" w:rsidRDefault="0018573A" w:rsidP="00EA341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</w:t>
            </w:r>
            <w:r w:rsidR="00EA3416" w:rsidRPr="0003413E">
              <w:rPr>
                <w:rFonts w:ascii="Century Gothic" w:hAnsi="Century Gothic" w:cs="Arial"/>
                <w:sz w:val="18"/>
                <w:szCs w:val="18"/>
              </w:rPr>
              <w:t>629</w:t>
            </w:r>
          </w:p>
        </w:tc>
      </w:tr>
      <w:tr w:rsidR="00D515DB" w:rsidRPr="003D5624" w14:paraId="00749491" w14:textId="1A9AA2FB" w:rsidTr="00D515DB">
        <w:tc>
          <w:tcPr>
            <w:tcW w:w="2790" w:type="dxa"/>
          </w:tcPr>
          <w:p w14:paraId="5868EBD0" w14:textId="5D413CF4" w:rsidR="00D515DB" w:rsidRPr="0003413E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GPI use, no. (%)</w:t>
            </w:r>
          </w:p>
        </w:tc>
        <w:tc>
          <w:tcPr>
            <w:tcW w:w="1344" w:type="dxa"/>
          </w:tcPr>
          <w:p w14:paraId="4C2B6872" w14:textId="53204B8E" w:rsidR="00D515DB" w:rsidRPr="0003413E" w:rsidRDefault="00D515DB" w:rsidP="00142BC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5,317 (14.2)</w:t>
            </w:r>
          </w:p>
        </w:tc>
        <w:tc>
          <w:tcPr>
            <w:tcW w:w="1152" w:type="dxa"/>
          </w:tcPr>
          <w:p w14:paraId="3852CE1B" w14:textId="1A310F9B" w:rsidR="00D515DB" w:rsidRPr="0003413E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15 (7.7)</w:t>
            </w:r>
          </w:p>
        </w:tc>
        <w:tc>
          <w:tcPr>
            <w:tcW w:w="774" w:type="dxa"/>
          </w:tcPr>
          <w:p w14:paraId="78091F2E" w14:textId="67306D72" w:rsidR="00D515DB" w:rsidRPr="0003413E" w:rsidRDefault="00D515DB" w:rsidP="00E55E7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0.013</w:t>
            </w:r>
          </w:p>
        </w:tc>
        <w:tc>
          <w:tcPr>
            <w:tcW w:w="1429" w:type="dxa"/>
          </w:tcPr>
          <w:p w14:paraId="40718DE2" w14:textId="520F156A" w:rsidR="00D515DB" w:rsidRPr="0003413E" w:rsidRDefault="00D515DB" w:rsidP="00E55E7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3,641 (24.3)</w:t>
            </w:r>
          </w:p>
        </w:tc>
        <w:tc>
          <w:tcPr>
            <w:tcW w:w="1169" w:type="dxa"/>
          </w:tcPr>
          <w:p w14:paraId="5C4FCBE9" w14:textId="27B56631" w:rsidR="00D515DB" w:rsidRPr="0003413E" w:rsidRDefault="00D515DB" w:rsidP="00E55E7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16 (21.6)</w:t>
            </w:r>
          </w:p>
        </w:tc>
        <w:tc>
          <w:tcPr>
            <w:tcW w:w="809" w:type="dxa"/>
          </w:tcPr>
          <w:p w14:paraId="5BB9C2D7" w14:textId="20015BDA" w:rsidR="00D515DB" w:rsidRPr="0003413E" w:rsidRDefault="00D515DB" w:rsidP="00E55E7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0.692</w:t>
            </w:r>
          </w:p>
        </w:tc>
        <w:tc>
          <w:tcPr>
            <w:tcW w:w="793" w:type="dxa"/>
          </w:tcPr>
          <w:p w14:paraId="396B4542" w14:textId="0CB88A4D" w:rsidR="00D515DB" w:rsidRPr="0003413E" w:rsidRDefault="0018573A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0.005</w:t>
            </w:r>
          </w:p>
        </w:tc>
      </w:tr>
      <w:tr w:rsidR="00D515DB" w:rsidRPr="003D5624" w14:paraId="51CD1028" w14:textId="634CD927" w:rsidTr="00D515DB">
        <w:trPr>
          <w:trHeight w:val="485"/>
        </w:trPr>
        <w:tc>
          <w:tcPr>
            <w:tcW w:w="2790" w:type="dxa"/>
          </w:tcPr>
          <w:p w14:paraId="1B88CBA2" w14:textId="1B47CD41" w:rsidR="00D515DB" w:rsidRPr="0003413E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No. of stents used ±SD</w:t>
            </w:r>
          </w:p>
        </w:tc>
        <w:tc>
          <w:tcPr>
            <w:tcW w:w="1344" w:type="dxa"/>
          </w:tcPr>
          <w:p w14:paraId="69F8C756" w14:textId="01B7D737" w:rsidR="00D515DB" w:rsidRPr="0003413E" w:rsidRDefault="00D515DB" w:rsidP="007B18C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1.49±1.14</w:t>
            </w:r>
          </w:p>
        </w:tc>
        <w:tc>
          <w:tcPr>
            <w:tcW w:w="1152" w:type="dxa"/>
          </w:tcPr>
          <w:p w14:paraId="08042502" w14:textId="46C1C24A" w:rsidR="00D515DB" w:rsidRPr="0003413E" w:rsidRDefault="00D515DB" w:rsidP="00142BC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1.88±1.80</w:t>
            </w:r>
          </w:p>
        </w:tc>
        <w:tc>
          <w:tcPr>
            <w:tcW w:w="774" w:type="dxa"/>
          </w:tcPr>
          <w:p w14:paraId="003CF9F8" w14:textId="12477C19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09D69346" w14:textId="4009386E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1.34±0.98</w:t>
            </w:r>
          </w:p>
        </w:tc>
        <w:tc>
          <w:tcPr>
            <w:tcW w:w="1169" w:type="dxa"/>
          </w:tcPr>
          <w:p w14:paraId="6A78E4D4" w14:textId="1BACECA9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2.15±1.49</w:t>
            </w:r>
          </w:p>
        </w:tc>
        <w:tc>
          <w:tcPr>
            <w:tcW w:w="809" w:type="dxa"/>
          </w:tcPr>
          <w:p w14:paraId="220C6D62" w14:textId="7C4E7F5C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793" w:type="dxa"/>
          </w:tcPr>
          <w:p w14:paraId="1633A7C1" w14:textId="2882E5CB" w:rsidR="00D515DB" w:rsidRPr="0003413E" w:rsidRDefault="0032664B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0.158</w:t>
            </w:r>
          </w:p>
        </w:tc>
      </w:tr>
      <w:tr w:rsidR="00D515DB" w:rsidRPr="003D5624" w14:paraId="20EAC2B8" w14:textId="56B750E2" w:rsidTr="00D515DB">
        <w:tc>
          <w:tcPr>
            <w:tcW w:w="2790" w:type="dxa"/>
          </w:tcPr>
          <w:p w14:paraId="53C47321" w14:textId="7100DE72" w:rsidR="00D515DB" w:rsidRPr="0003413E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No. of successful lesions ±SD</w:t>
            </w:r>
          </w:p>
        </w:tc>
        <w:tc>
          <w:tcPr>
            <w:tcW w:w="1344" w:type="dxa"/>
          </w:tcPr>
          <w:p w14:paraId="3281A7E2" w14:textId="6B2B4C64" w:rsidR="00D515DB" w:rsidRPr="0003413E" w:rsidRDefault="00D515DB" w:rsidP="00F63F2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1.29±0.81</w:t>
            </w:r>
          </w:p>
        </w:tc>
        <w:tc>
          <w:tcPr>
            <w:tcW w:w="1152" w:type="dxa"/>
          </w:tcPr>
          <w:p w14:paraId="33125C59" w14:textId="4D826BBE" w:rsidR="00D515DB" w:rsidRPr="0003413E" w:rsidRDefault="00D515DB" w:rsidP="00F651A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1.07±0.99</w:t>
            </w:r>
          </w:p>
        </w:tc>
        <w:tc>
          <w:tcPr>
            <w:tcW w:w="774" w:type="dxa"/>
          </w:tcPr>
          <w:p w14:paraId="3A85A4FD" w14:textId="1F6C26ED" w:rsidR="00D515DB" w:rsidRPr="0003413E" w:rsidRDefault="00D515DB" w:rsidP="00E06A1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79EC9D17" w14:textId="0DA00BBF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1.13±0.64</w:t>
            </w:r>
          </w:p>
        </w:tc>
        <w:tc>
          <w:tcPr>
            <w:tcW w:w="1169" w:type="dxa"/>
          </w:tcPr>
          <w:p w14:paraId="08FC6DB8" w14:textId="253531ED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1.28±10.3</w:t>
            </w:r>
          </w:p>
        </w:tc>
        <w:tc>
          <w:tcPr>
            <w:tcW w:w="809" w:type="dxa"/>
          </w:tcPr>
          <w:p w14:paraId="626D949A" w14:textId="31FA47F5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0.017</w:t>
            </w:r>
          </w:p>
        </w:tc>
        <w:tc>
          <w:tcPr>
            <w:tcW w:w="793" w:type="dxa"/>
          </w:tcPr>
          <w:p w14:paraId="51A6C9AA" w14:textId="17825882" w:rsidR="00D515DB" w:rsidRPr="0003413E" w:rsidRDefault="006071FC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0.231</w:t>
            </w:r>
          </w:p>
        </w:tc>
      </w:tr>
      <w:tr w:rsidR="00D515DB" w:rsidRPr="003D5624" w14:paraId="0902DD28" w14:textId="06935741" w:rsidTr="00D515DB">
        <w:tc>
          <w:tcPr>
            <w:tcW w:w="2790" w:type="dxa"/>
          </w:tcPr>
          <w:p w14:paraId="37142316" w14:textId="75FE4362" w:rsidR="00D515DB" w:rsidRPr="0003413E" w:rsidRDefault="00D515DB" w:rsidP="00860562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Largest stent/balloon ±SD</w:t>
            </w:r>
          </w:p>
        </w:tc>
        <w:tc>
          <w:tcPr>
            <w:tcW w:w="1344" w:type="dxa"/>
          </w:tcPr>
          <w:p w14:paraId="1A92D710" w14:textId="2EF01E91" w:rsidR="00D515DB" w:rsidRPr="0003413E" w:rsidRDefault="00D515DB" w:rsidP="00F63F2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3.27±0.69</w:t>
            </w:r>
          </w:p>
        </w:tc>
        <w:tc>
          <w:tcPr>
            <w:tcW w:w="1152" w:type="dxa"/>
          </w:tcPr>
          <w:p w14:paraId="0E515303" w14:textId="6632077D" w:rsidR="00D515DB" w:rsidRPr="0003413E" w:rsidRDefault="00D515DB" w:rsidP="00F651A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3.36±0.83</w:t>
            </w:r>
          </w:p>
        </w:tc>
        <w:tc>
          <w:tcPr>
            <w:tcW w:w="774" w:type="dxa"/>
          </w:tcPr>
          <w:p w14:paraId="60EA5788" w14:textId="04D4AEA7" w:rsidR="00D515DB" w:rsidRPr="0003413E" w:rsidRDefault="00D515DB" w:rsidP="00E06A1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0.055</w:t>
            </w:r>
          </w:p>
        </w:tc>
        <w:tc>
          <w:tcPr>
            <w:tcW w:w="1429" w:type="dxa"/>
          </w:tcPr>
          <w:p w14:paraId="192CD426" w14:textId="095EDC89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3.60±0.78</w:t>
            </w:r>
          </w:p>
        </w:tc>
        <w:tc>
          <w:tcPr>
            <w:tcW w:w="1169" w:type="dxa"/>
          </w:tcPr>
          <w:p w14:paraId="67D3842D" w14:textId="1B68261A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3.76±0.86</w:t>
            </w:r>
          </w:p>
        </w:tc>
        <w:tc>
          <w:tcPr>
            <w:tcW w:w="809" w:type="dxa"/>
          </w:tcPr>
          <w:p w14:paraId="3882B267" w14:textId="39664F13" w:rsidR="00D515DB" w:rsidRPr="0003413E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0.046</w:t>
            </w:r>
          </w:p>
        </w:tc>
        <w:tc>
          <w:tcPr>
            <w:tcW w:w="793" w:type="dxa"/>
          </w:tcPr>
          <w:p w14:paraId="5D86F995" w14:textId="7E8A3A7B" w:rsidR="00D515DB" w:rsidRPr="0003413E" w:rsidRDefault="006071FC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413E">
              <w:rPr>
                <w:rFonts w:ascii="Century Gothic" w:hAnsi="Century Gothic" w:cs="Arial"/>
                <w:sz w:val="18"/>
                <w:szCs w:val="18"/>
              </w:rPr>
              <w:t>0.001</w:t>
            </w:r>
            <w:bookmarkStart w:id="0" w:name="_GoBack"/>
            <w:bookmarkEnd w:id="0"/>
          </w:p>
        </w:tc>
      </w:tr>
      <w:tr w:rsidR="00D515DB" w:rsidRPr="003D5624" w14:paraId="6D74912C" w14:textId="1E219FF9" w:rsidTr="00D515DB">
        <w:tc>
          <w:tcPr>
            <w:tcW w:w="2790" w:type="dxa"/>
          </w:tcPr>
          <w:p w14:paraId="130AA293" w14:textId="0C0436B3" w:rsidR="00D515DB" w:rsidRPr="003D5624" w:rsidRDefault="00D515D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Longest stent used ±SD</w:t>
            </w:r>
          </w:p>
        </w:tc>
        <w:tc>
          <w:tcPr>
            <w:tcW w:w="1344" w:type="dxa"/>
          </w:tcPr>
          <w:p w14:paraId="1A0BABA9" w14:textId="274D291F" w:rsidR="00D515DB" w:rsidRPr="003D5624" w:rsidRDefault="00D515DB" w:rsidP="00F63F2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25.5±16.8</w:t>
            </w:r>
          </w:p>
        </w:tc>
        <w:tc>
          <w:tcPr>
            <w:tcW w:w="1152" w:type="dxa"/>
          </w:tcPr>
          <w:p w14:paraId="4CC52618" w14:textId="49EE1ADE" w:rsidR="00D515DB" w:rsidRPr="003D5624" w:rsidRDefault="00D515DB" w:rsidP="00F651A7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30.7±26.1</w:t>
            </w:r>
          </w:p>
        </w:tc>
        <w:tc>
          <w:tcPr>
            <w:tcW w:w="774" w:type="dxa"/>
          </w:tcPr>
          <w:p w14:paraId="42534D4C" w14:textId="562F62C0" w:rsidR="00D515DB" w:rsidRPr="003D5624" w:rsidRDefault="00D515DB" w:rsidP="00E06A1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1429" w:type="dxa"/>
          </w:tcPr>
          <w:p w14:paraId="10C929A4" w14:textId="3D9CB1C4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24.1±14.9</w:t>
            </w:r>
          </w:p>
        </w:tc>
        <w:tc>
          <w:tcPr>
            <w:tcW w:w="1169" w:type="dxa"/>
          </w:tcPr>
          <w:p w14:paraId="104F2191" w14:textId="3B444D6E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31.1±18.2</w:t>
            </w:r>
          </w:p>
        </w:tc>
        <w:tc>
          <w:tcPr>
            <w:tcW w:w="809" w:type="dxa"/>
          </w:tcPr>
          <w:p w14:paraId="46C778DD" w14:textId="465B58B1" w:rsidR="00D515DB" w:rsidRPr="003D5624" w:rsidRDefault="00D515D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  <w:tc>
          <w:tcPr>
            <w:tcW w:w="793" w:type="dxa"/>
          </w:tcPr>
          <w:p w14:paraId="0B02DAF1" w14:textId="17F276EC" w:rsidR="00D515DB" w:rsidRPr="003D5624" w:rsidRDefault="006071FC" w:rsidP="006071F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0.384</w:t>
            </w:r>
          </w:p>
        </w:tc>
      </w:tr>
    </w:tbl>
    <w:p w14:paraId="14CF9ED4" w14:textId="15852582" w:rsidR="00886228" w:rsidRPr="003D5624" w:rsidRDefault="004E5CF2" w:rsidP="0084171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3D5624">
        <w:rPr>
          <w:rFonts w:ascii="Century Gothic" w:hAnsi="Century Gothic" w:cs="Arial"/>
          <w:sz w:val="16"/>
          <w:szCs w:val="18"/>
        </w:rPr>
        <w:t>p*= comparison between perforation in native vessel and graft</w:t>
      </w:r>
    </w:p>
    <w:p w14:paraId="15A85C3C" w14:textId="0942BA18" w:rsidR="00841718" w:rsidRPr="003D5624" w:rsidRDefault="00841718" w:rsidP="00841718">
      <w:pPr>
        <w:spacing w:after="0" w:line="240" w:lineRule="auto"/>
        <w:rPr>
          <w:rFonts w:ascii="Century Gothic" w:hAnsi="Century Gothic" w:cs="Arial"/>
          <w:sz w:val="20"/>
        </w:rPr>
      </w:pPr>
      <w:r w:rsidRPr="003D5624">
        <w:rPr>
          <w:rFonts w:ascii="Century Gothic" w:hAnsi="Century Gothic" w:cs="Arial"/>
          <w:b/>
          <w:sz w:val="18"/>
          <w:szCs w:val="18"/>
        </w:rPr>
        <w:lastRenderedPageBreak/>
        <w:t xml:space="preserve">Table </w:t>
      </w:r>
      <w:r w:rsidR="00EC0BBA" w:rsidRPr="003D5624">
        <w:rPr>
          <w:rFonts w:ascii="Century Gothic" w:hAnsi="Century Gothic" w:cs="Arial"/>
          <w:b/>
          <w:sz w:val="18"/>
          <w:szCs w:val="18"/>
        </w:rPr>
        <w:t>4</w:t>
      </w:r>
      <w:r w:rsidRPr="003D5624">
        <w:rPr>
          <w:rFonts w:ascii="Century Gothic" w:hAnsi="Century Gothic" w:cs="Arial"/>
          <w:b/>
          <w:sz w:val="18"/>
          <w:szCs w:val="18"/>
        </w:rPr>
        <w:t xml:space="preserve">: </w:t>
      </w:r>
      <w:r w:rsidR="002148F8" w:rsidRPr="003D5624">
        <w:rPr>
          <w:rFonts w:ascii="Century Gothic" w:hAnsi="Century Gothic" w:cs="Arial"/>
          <w:sz w:val="18"/>
          <w:szCs w:val="18"/>
        </w:rPr>
        <w:t>Multivariate model of the significant associations between covariates and coronary perforation</w:t>
      </w:r>
    </w:p>
    <w:tbl>
      <w:tblPr>
        <w:tblW w:w="76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2880"/>
        <w:gridCol w:w="1440"/>
      </w:tblGrid>
      <w:tr w:rsidR="001851BB" w:rsidRPr="003D5624" w14:paraId="3A4E2936" w14:textId="77777777" w:rsidTr="006263D5">
        <w:trPr>
          <w:trHeight w:val="314"/>
        </w:trPr>
        <w:tc>
          <w:tcPr>
            <w:tcW w:w="7650" w:type="dxa"/>
            <w:gridSpan w:val="3"/>
            <w:shd w:val="clear" w:color="auto" w:fill="auto"/>
            <w:vAlign w:val="bottom"/>
          </w:tcPr>
          <w:p w14:paraId="15E8A679" w14:textId="12B08295" w:rsidR="001851BB" w:rsidRPr="003D5624" w:rsidRDefault="001851BB" w:rsidP="007E7CAD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1"/>
                <w:szCs w:val="18"/>
              </w:rPr>
              <w:t>Native Vessel PCI</w:t>
            </w:r>
          </w:p>
        </w:tc>
      </w:tr>
      <w:tr w:rsidR="001851BB" w:rsidRPr="003D5624" w14:paraId="623D81C3" w14:textId="77777777" w:rsidTr="002C43E6">
        <w:trPr>
          <w:trHeight w:val="404"/>
        </w:trPr>
        <w:tc>
          <w:tcPr>
            <w:tcW w:w="3330" w:type="dxa"/>
            <w:shd w:val="clear" w:color="auto" w:fill="auto"/>
          </w:tcPr>
          <w:p w14:paraId="76E71EC5" w14:textId="77777777" w:rsidR="001851BB" w:rsidRPr="003D5624" w:rsidRDefault="001851BB" w:rsidP="00F36038">
            <w:pPr>
              <w:spacing w:after="0"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Variable</w:t>
            </w:r>
          </w:p>
        </w:tc>
        <w:tc>
          <w:tcPr>
            <w:tcW w:w="2880" w:type="dxa"/>
          </w:tcPr>
          <w:p w14:paraId="3A5DB805" w14:textId="6FA3FC77" w:rsidR="001851BB" w:rsidRPr="003D5624" w:rsidRDefault="002148F8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Adjusted o</w:t>
            </w:r>
            <w:r w:rsidR="001851BB" w:rsidRPr="003D5624">
              <w:rPr>
                <w:rFonts w:ascii="Century Gothic" w:hAnsi="Century Gothic" w:cs="Arial"/>
                <w:b/>
                <w:sz w:val="18"/>
                <w:szCs w:val="18"/>
              </w:rPr>
              <w:t>dds ratio [95% CI]</w:t>
            </w:r>
          </w:p>
        </w:tc>
        <w:tc>
          <w:tcPr>
            <w:tcW w:w="1440" w:type="dxa"/>
          </w:tcPr>
          <w:p w14:paraId="5E686779" w14:textId="5A6561FA" w:rsidR="001851BB" w:rsidRPr="003D5624" w:rsidRDefault="001851B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p-value</w:t>
            </w:r>
          </w:p>
        </w:tc>
      </w:tr>
      <w:tr w:rsidR="001851BB" w:rsidRPr="003D5624" w14:paraId="33F4366D" w14:textId="77777777" w:rsidTr="002C43E6">
        <w:tc>
          <w:tcPr>
            <w:tcW w:w="3330" w:type="dxa"/>
            <w:shd w:val="clear" w:color="auto" w:fill="auto"/>
          </w:tcPr>
          <w:p w14:paraId="6CA80601" w14:textId="0E38D86A" w:rsidR="001851BB" w:rsidRPr="00D956AD" w:rsidRDefault="001851BB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Age per year</w:t>
            </w:r>
          </w:p>
        </w:tc>
        <w:tc>
          <w:tcPr>
            <w:tcW w:w="2880" w:type="dxa"/>
          </w:tcPr>
          <w:p w14:paraId="3E799FE1" w14:textId="227F53B0" w:rsidR="001851BB" w:rsidRPr="00D956AD" w:rsidRDefault="00193C4C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1.04 [1.02-1.06</w:t>
            </w:r>
            <w:r w:rsidR="001851BB" w:rsidRPr="00D956AD">
              <w:rPr>
                <w:rFonts w:ascii="Century Gothic" w:hAnsi="Century Gothic" w:cs="Arial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1F2D89B1" w14:textId="0E93446F" w:rsidR="001851BB" w:rsidRPr="00D956AD" w:rsidRDefault="001851B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1851BB" w:rsidRPr="003D5624" w14:paraId="2BECD3C4" w14:textId="77777777" w:rsidTr="002C43E6">
        <w:tc>
          <w:tcPr>
            <w:tcW w:w="3330" w:type="dxa"/>
            <w:shd w:val="clear" w:color="auto" w:fill="auto"/>
          </w:tcPr>
          <w:p w14:paraId="3AD8B1B7" w14:textId="09BA53E4" w:rsidR="001851BB" w:rsidRPr="00D956AD" w:rsidRDefault="001851BB" w:rsidP="006900A4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 xml:space="preserve">Chronic total occlusion </w:t>
            </w:r>
            <w:r w:rsidR="00193C4C" w:rsidRPr="00D956AD">
              <w:rPr>
                <w:rFonts w:ascii="Century Gothic" w:hAnsi="Century Gothic" w:cs="Arial"/>
                <w:sz w:val="18"/>
                <w:szCs w:val="18"/>
              </w:rPr>
              <w:t>attempted</w:t>
            </w:r>
          </w:p>
        </w:tc>
        <w:tc>
          <w:tcPr>
            <w:tcW w:w="2880" w:type="dxa"/>
          </w:tcPr>
          <w:p w14:paraId="5BFED440" w14:textId="371A281E" w:rsidR="001851BB" w:rsidRPr="00D956AD" w:rsidRDefault="00193C4C" w:rsidP="006900A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3.48 [2.30-5.27</w:t>
            </w:r>
            <w:r w:rsidR="001851BB" w:rsidRPr="00D956AD">
              <w:rPr>
                <w:rFonts w:ascii="Century Gothic" w:hAnsi="Century Gothic" w:cs="Arial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1EB9BC72" w14:textId="42B505C1" w:rsidR="001851BB" w:rsidRPr="00D956AD" w:rsidRDefault="001851BB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193C4C" w:rsidRPr="003D5624" w14:paraId="7165344C" w14:textId="77777777" w:rsidTr="002C43E6">
        <w:tc>
          <w:tcPr>
            <w:tcW w:w="3330" w:type="dxa"/>
            <w:shd w:val="clear" w:color="auto" w:fill="auto"/>
          </w:tcPr>
          <w:p w14:paraId="177C664D" w14:textId="5D1FD3E6" w:rsidR="00193C4C" w:rsidRPr="00D956AD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Number stents used</w:t>
            </w:r>
          </w:p>
        </w:tc>
        <w:tc>
          <w:tcPr>
            <w:tcW w:w="2880" w:type="dxa"/>
          </w:tcPr>
          <w:p w14:paraId="1A6D4AC7" w14:textId="3993E6D0" w:rsidR="00193C4C" w:rsidRPr="00D956AD" w:rsidRDefault="00193C4C" w:rsidP="00193C4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1.31 [1.15-1.48]</w:t>
            </w:r>
          </w:p>
        </w:tc>
        <w:tc>
          <w:tcPr>
            <w:tcW w:w="1440" w:type="dxa"/>
          </w:tcPr>
          <w:p w14:paraId="6DDA791D" w14:textId="6FC25167" w:rsidR="00193C4C" w:rsidRPr="00D956AD" w:rsidRDefault="00193C4C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193C4C" w:rsidRPr="003D5624" w14:paraId="7C68DD20" w14:textId="77777777" w:rsidTr="002C43E6">
        <w:tc>
          <w:tcPr>
            <w:tcW w:w="3330" w:type="dxa"/>
            <w:shd w:val="clear" w:color="auto" w:fill="auto"/>
          </w:tcPr>
          <w:p w14:paraId="6B709EB3" w14:textId="337C5434" w:rsidR="00193C4C" w:rsidRPr="00D956AD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Hypertension</w:t>
            </w:r>
          </w:p>
        </w:tc>
        <w:tc>
          <w:tcPr>
            <w:tcW w:w="2880" w:type="dxa"/>
          </w:tcPr>
          <w:p w14:paraId="5050C821" w14:textId="43B73013" w:rsidR="00193C4C" w:rsidRPr="00D956AD" w:rsidRDefault="00193C4C" w:rsidP="006900A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2.31 [1.40-3.80]</w:t>
            </w:r>
          </w:p>
        </w:tc>
        <w:tc>
          <w:tcPr>
            <w:tcW w:w="1440" w:type="dxa"/>
          </w:tcPr>
          <w:p w14:paraId="6553F4DC" w14:textId="65BC12EE" w:rsidR="00193C4C" w:rsidRPr="00D956AD" w:rsidRDefault="00193C4C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0.001</w:t>
            </w:r>
          </w:p>
        </w:tc>
      </w:tr>
      <w:tr w:rsidR="00193C4C" w:rsidRPr="003D5624" w14:paraId="4076AA1F" w14:textId="77777777" w:rsidTr="002C43E6">
        <w:tc>
          <w:tcPr>
            <w:tcW w:w="3330" w:type="dxa"/>
            <w:shd w:val="clear" w:color="auto" w:fill="auto"/>
          </w:tcPr>
          <w:p w14:paraId="3784D09C" w14:textId="3D97D680" w:rsidR="00193C4C" w:rsidRPr="00D956AD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Rotational atherectomy use</w:t>
            </w:r>
          </w:p>
        </w:tc>
        <w:tc>
          <w:tcPr>
            <w:tcW w:w="2880" w:type="dxa"/>
          </w:tcPr>
          <w:p w14:paraId="031BF830" w14:textId="00A10CB2" w:rsidR="00193C4C" w:rsidRPr="00D956AD" w:rsidRDefault="00193C4C" w:rsidP="006900A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2.25 [1.29-3.93]</w:t>
            </w:r>
          </w:p>
        </w:tc>
        <w:tc>
          <w:tcPr>
            <w:tcW w:w="1440" w:type="dxa"/>
          </w:tcPr>
          <w:p w14:paraId="5FBAF64D" w14:textId="273C7648" w:rsidR="00193C4C" w:rsidRPr="00D956AD" w:rsidRDefault="00193C4C" w:rsidP="00F36038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0.004</w:t>
            </w:r>
          </w:p>
        </w:tc>
      </w:tr>
      <w:tr w:rsidR="00193C4C" w:rsidRPr="003D5624" w14:paraId="1C074C62" w14:textId="77777777" w:rsidTr="002C43E6">
        <w:tc>
          <w:tcPr>
            <w:tcW w:w="3330" w:type="dxa"/>
            <w:shd w:val="clear" w:color="auto" w:fill="auto"/>
          </w:tcPr>
          <w:p w14:paraId="5C1D4BE5" w14:textId="4FE685BC" w:rsidR="00193C4C" w:rsidRPr="00D956AD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Female gender</w:t>
            </w:r>
          </w:p>
        </w:tc>
        <w:tc>
          <w:tcPr>
            <w:tcW w:w="2880" w:type="dxa"/>
          </w:tcPr>
          <w:p w14:paraId="464B236F" w14:textId="3BFA843E" w:rsidR="00193C4C" w:rsidRPr="00D956AD" w:rsidRDefault="00193C4C" w:rsidP="00193C4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1.63 [1.07-2.50]</w:t>
            </w:r>
          </w:p>
        </w:tc>
        <w:tc>
          <w:tcPr>
            <w:tcW w:w="1440" w:type="dxa"/>
          </w:tcPr>
          <w:p w14:paraId="03520B31" w14:textId="3F39A0C6" w:rsidR="00193C4C" w:rsidRPr="00D956AD" w:rsidRDefault="00193C4C" w:rsidP="00193C4C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0.024</w:t>
            </w:r>
          </w:p>
        </w:tc>
      </w:tr>
      <w:tr w:rsidR="00193C4C" w:rsidRPr="003D5624" w14:paraId="4658F2FB" w14:textId="77777777" w:rsidTr="002C43E6">
        <w:tc>
          <w:tcPr>
            <w:tcW w:w="3330" w:type="dxa"/>
            <w:shd w:val="clear" w:color="auto" w:fill="auto"/>
          </w:tcPr>
          <w:p w14:paraId="6E1765E4" w14:textId="59A55BC8" w:rsidR="00193C4C" w:rsidRPr="00D956AD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Diabetes mellitus</w:t>
            </w:r>
          </w:p>
        </w:tc>
        <w:tc>
          <w:tcPr>
            <w:tcW w:w="2880" w:type="dxa"/>
          </w:tcPr>
          <w:p w14:paraId="12ACBF56" w14:textId="4EE641F7" w:rsidR="00193C4C" w:rsidRPr="00D956AD" w:rsidRDefault="00D956AD" w:rsidP="006900A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0.55 [0.35-0.8</w:t>
            </w:r>
            <w:r w:rsidR="00193C4C" w:rsidRPr="00D956AD">
              <w:rPr>
                <w:rFonts w:ascii="Century Gothic" w:hAnsi="Century Gothic" w:cs="Arial"/>
                <w:sz w:val="18"/>
                <w:szCs w:val="18"/>
              </w:rPr>
              <w:t>6]</w:t>
            </w:r>
          </w:p>
        </w:tc>
        <w:tc>
          <w:tcPr>
            <w:tcW w:w="1440" w:type="dxa"/>
          </w:tcPr>
          <w:p w14:paraId="0835021D" w14:textId="55916528" w:rsidR="00193C4C" w:rsidRPr="00D956AD" w:rsidRDefault="00193C4C" w:rsidP="00D956A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56AD">
              <w:rPr>
                <w:rFonts w:ascii="Century Gothic" w:hAnsi="Century Gothic" w:cs="Arial"/>
                <w:sz w:val="18"/>
                <w:szCs w:val="18"/>
              </w:rPr>
              <w:t>0.0</w:t>
            </w:r>
            <w:r w:rsidR="00D956AD" w:rsidRPr="00D956AD">
              <w:rPr>
                <w:rFonts w:ascii="Century Gothic" w:hAnsi="Century Gothic" w:cs="Arial"/>
                <w:sz w:val="18"/>
                <w:szCs w:val="18"/>
              </w:rPr>
              <w:t>08</w:t>
            </w:r>
          </w:p>
        </w:tc>
      </w:tr>
      <w:tr w:rsidR="00193C4C" w:rsidRPr="003D5624" w14:paraId="439BE78B" w14:textId="77777777" w:rsidTr="006263D5">
        <w:trPr>
          <w:trHeight w:val="215"/>
        </w:trPr>
        <w:tc>
          <w:tcPr>
            <w:tcW w:w="7650" w:type="dxa"/>
            <w:gridSpan w:val="3"/>
            <w:shd w:val="clear" w:color="auto" w:fill="auto"/>
            <w:vAlign w:val="bottom"/>
          </w:tcPr>
          <w:p w14:paraId="620CE9D8" w14:textId="204B2701" w:rsidR="00193C4C" w:rsidRPr="003D5624" w:rsidRDefault="00193C4C" w:rsidP="007E7CAD">
            <w:pPr>
              <w:spacing w:after="0"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21"/>
                <w:szCs w:val="18"/>
              </w:rPr>
              <w:t>Graft PCI</w:t>
            </w:r>
          </w:p>
        </w:tc>
      </w:tr>
      <w:tr w:rsidR="00193C4C" w:rsidRPr="003D5624" w14:paraId="143E0238" w14:textId="77777777" w:rsidTr="002C43E6">
        <w:tc>
          <w:tcPr>
            <w:tcW w:w="3330" w:type="dxa"/>
            <w:shd w:val="clear" w:color="auto" w:fill="auto"/>
          </w:tcPr>
          <w:p w14:paraId="11413E6D" w14:textId="1BA17496" w:rsidR="00193C4C" w:rsidRPr="003D5624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Variable</w:t>
            </w:r>
          </w:p>
        </w:tc>
        <w:tc>
          <w:tcPr>
            <w:tcW w:w="2880" w:type="dxa"/>
          </w:tcPr>
          <w:p w14:paraId="0F0492E6" w14:textId="450C5909" w:rsidR="00193C4C" w:rsidRPr="003D5624" w:rsidRDefault="00193C4C" w:rsidP="006900A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Adjusted odds ratio [95% CI]</w:t>
            </w:r>
          </w:p>
        </w:tc>
        <w:tc>
          <w:tcPr>
            <w:tcW w:w="1440" w:type="dxa"/>
          </w:tcPr>
          <w:p w14:paraId="3D8436FB" w14:textId="223D0FAE" w:rsidR="00193C4C" w:rsidRPr="003D5624" w:rsidRDefault="00193C4C" w:rsidP="000F3D9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p-value</w:t>
            </w:r>
          </w:p>
        </w:tc>
      </w:tr>
      <w:tr w:rsidR="00193C4C" w:rsidRPr="003D5624" w14:paraId="23D5F2D6" w14:textId="77777777" w:rsidTr="002C43E6">
        <w:tc>
          <w:tcPr>
            <w:tcW w:w="3330" w:type="dxa"/>
            <w:shd w:val="clear" w:color="auto" w:fill="auto"/>
          </w:tcPr>
          <w:p w14:paraId="05E9956E" w14:textId="734D79D4" w:rsidR="00193C4C" w:rsidRPr="003D5624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Number stents used</w:t>
            </w:r>
          </w:p>
        </w:tc>
        <w:tc>
          <w:tcPr>
            <w:tcW w:w="2880" w:type="dxa"/>
          </w:tcPr>
          <w:p w14:paraId="6D163E9A" w14:textId="1207E859" w:rsidR="00193C4C" w:rsidRPr="003D5624" w:rsidRDefault="00193C4C" w:rsidP="006900A4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1.49 [1.01-1.36]</w:t>
            </w:r>
          </w:p>
        </w:tc>
        <w:tc>
          <w:tcPr>
            <w:tcW w:w="1440" w:type="dxa"/>
          </w:tcPr>
          <w:p w14:paraId="096C8924" w14:textId="54694957" w:rsidR="00193C4C" w:rsidRPr="003D5624" w:rsidRDefault="00193C4C" w:rsidP="000F3D9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193C4C" w:rsidRPr="003D5624" w14:paraId="5DFB4EF6" w14:textId="77777777" w:rsidTr="002C43E6">
        <w:tc>
          <w:tcPr>
            <w:tcW w:w="3330" w:type="dxa"/>
            <w:shd w:val="clear" w:color="auto" w:fill="auto"/>
          </w:tcPr>
          <w:p w14:paraId="24D172E9" w14:textId="069B5100" w:rsidR="00193C4C" w:rsidRPr="003D5624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History of stroke</w:t>
            </w:r>
          </w:p>
        </w:tc>
        <w:tc>
          <w:tcPr>
            <w:tcW w:w="2880" w:type="dxa"/>
          </w:tcPr>
          <w:p w14:paraId="12322306" w14:textId="72E14974" w:rsidR="00193C4C" w:rsidRPr="003D5624" w:rsidRDefault="00193C4C" w:rsidP="007E7CA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1.56 [1.17-2.10]</w:t>
            </w:r>
          </w:p>
        </w:tc>
        <w:tc>
          <w:tcPr>
            <w:tcW w:w="1440" w:type="dxa"/>
          </w:tcPr>
          <w:p w14:paraId="28765082" w14:textId="42F36EBA" w:rsidR="00193C4C" w:rsidRPr="003D5624" w:rsidRDefault="00193C4C" w:rsidP="000F3D9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0.003</w:t>
            </w:r>
          </w:p>
        </w:tc>
      </w:tr>
      <w:tr w:rsidR="00193C4C" w:rsidRPr="003D5624" w14:paraId="27A5CD45" w14:textId="77777777" w:rsidTr="002C43E6">
        <w:tc>
          <w:tcPr>
            <w:tcW w:w="3330" w:type="dxa"/>
            <w:shd w:val="clear" w:color="auto" w:fill="auto"/>
          </w:tcPr>
          <w:p w14:paraId="3870FB22" w14:textId="438791DC" w:rsidR="00193C4C" w:rsidRPr="003D5624" w:rsidRDefault="00193C4C" w:rsidP="00F36038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 xml:space="preserve">NYHA class </w:t>
            </w:r>
          </w:p>
        </w:tc>
        <w:tc>
          <w:tcPr>
            <w:tcW w:w="2880" w:type="dxa"/>
          </w:tcPr>
          <w:p w14:paraId="615F1C9E" w14:textId="379F6205" w:rsidR="00193C4C" w:rsidRPr="003D5624" w:rsidRDefault="00193C4C" w:rsidP="007E7CAD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2.14 [1.18-3.92]</w:t>
            </w:r>
          </w:p>
        </w:tc>
        <w:tc>
          <w:tcPr>
            <w:tcW w:w="1440" w:type="dxa"/>
          </w:tcPr>
          <w:p w14:paraId="18D9CE5D" w14:textId="3CE50204" w:rsidR="00193C4C" w:rsidRPr="003D5624" w:rsidRDefault="00193C4C" w:rsidP="000F3D9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0.014</w:t>
            </w:r>
          </w:p>
        </w:tc>
      </w:tr>
    </w:tbl>
    <w:p w14:paraId="0F8079A9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4EC812B9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6C83243D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7E121A9D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793ECF4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20F6001E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86F5093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172CA6F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2BCCAC30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65F67930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3B942448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3D40A749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745E8025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68670978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53E32E83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4D7C4356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33301BBA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57A46E1C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5A210335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672EF57B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388B37EF" w14:textId="77777777" w:rsidR="001851BB" w:rsidRDefault="001851BB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517283B" w14:textId="77777777" w:rsidR="00C9564E" w:rsidRDefault="00C9564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646F1B4D" w14:textId="77777777" w:rsidR="00C9564E" w:rsidRDefault="00C9564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57737D6" w14:textId="77777777" w:rsidR="00C9564E" w:rsidRDefault="00C9564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9A5BE92" w14:textId="77777777" w:rsidR="00C9564E" w:rsidRDefault="00C9564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68CB8DD" w14:textId="77777777" w:rsidR="00C9564E" w:rsidRPr="003D5624" w:rsidRDefault="00C9564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F8C5B6F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330C3BAE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775A5048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7C0CE7DB" w14:textId="77777777" w:rsidR="00886228" w:rsidRDefault="00886228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2FFCB356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C78AC2F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C72348F" w14:textId="77777777" w:rsidR="003D5624" w:rsidRPr="003D5624" w:rsidRDefault="003D5624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8F97989" w14:textId="77777777" w:rsidR="006263D5" w:rsidRPr="003D5624" w:rsidRDefault="006263D5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69C6C72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1529D604" w14:textId="77777777" w:rsidR="00ED1FD2" w:rsidRPr="003D5624" w:rsidRDefault="00ED1FD2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09F910F5" w14:textId="77777777" w:rsidR="00F929DE" w:rsidRPr="003D5624" w:rsidRDefault="00F929DE" w:rsidP="00841718">
      <w:pPr>
        <w:spacing w:after="0" w:line="240" w:lineRule="auto"/>
        <w:rPr>
          <w:rFonts w:ascii="Century Gothic" w:hAnsi="Century Gothic" w:cs="Arial"/>
          <w:sz w:val="16"/>
          <w:szCs w:val="18"/>
        </w:rPr>
      </w:pPr>
    </w:p>
    <w:p w14:paraId="68887A4B" w14:textId="2999DA7C" w:rsidR="00841718" w:rsidRPr="003D5624" w:rsidRDefault="00841718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D5624">
        <w:rPr>
          <w:rFonts w:ascii="Century Gothic" w:hAnsi="Century Gothic" w:cs="Arial"/>
          <w:b/>
          <w:sz w:val="18"/>
          <w:szCs w:val="18"/>
        </w:rPr>
        <w:lastRenderedPageBreak/>
        <w:t xml:space="preserve">Table </w:t>
      </w:r>
      <w:r w:rsidR="00EC0BBA" w:rsidRPr="003D5624">
        <w:rPr>
          <w:rFonts w:ascii="Century Gothic" w:hAnsi="Century Gothic" w:cs="Arial"/>
          <w:b/>
          <w:sz w:val="18"/>
          <w:szCs w:val="18"/>
        </w:rPr>
        <w:t>5</w:t>
      </w:r>
      <w:r w:rsidRPr="003D5624">
        <w:rPr>
          <w:rFonts w:ascii="Century Gothic" w:hAnsi="Century Gothic" w:cs="Arial"/>
          <w:b/>
          <w:sz w:val="18"/>
          <w:szCs w:val="18"/>
        </w:rPr>
        <w:t>:</w:t>
      </w:r>
      <w:r w:rsidRPr="003D5624">
        <w:rPr>
          <w:rFonts w:ascii="Century Gothic" w:hAnsi="Century Gothic" w:cs="Arial"/>
          <w:sz w:val="18"/>
          <w:szCs w:val="18"/>
        </w:rPr>
        <w:t xml:space="preserve"> Outcomes by coronary perforation status</w:t>
      </w:r>
    </w:p>
    <w:p w14:paraId="56C87FF0" w14:textId="77777777" w:rsidR="00841718" w:rsidRPr="003D5624" w:rsidRDefault="00841718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13"/>
        <w:gridCol w:w="2077"/>
        <w:gridCol w:w="1298"/>
      </w:tblGrid>
      <w:tr w:rsidR="008A02D6" w:rsidRPr="003D5624" w14:paraId="07DF4D36" w14:textId="77777777" w:rsidTr="00CA3C48">
        <w:trPr>
          <w:trHeight w:val="503"/>
        </w:trPr>
        <w:tc>
          <w:tcPr>
            <w:tcW w:w="3510" w:type="dxa"/>
          </w:tcPr>
          <w:p w14:paraId="1C7F77D1" w14:textId="77777777" w:rsidR="008A02D6" w:rsidRPr="003D5624" w:rsidRDefault="008A02D6" w:rsidP="00C56360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613" w:type="dxa"/>
          </w:tcPr>
          <w:p w14:paraId="0B03DB54" w14:textId="39E605AE" w:rsidR="008A02D6" w:rsidRPr="003D5624" w:rsidRDefault="004C2A89" w:rsidP="00D94E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No perforation (n=59,335</w:t>
            </w:r>
            <w:r w:rsidR="008A02D6" w:rsidRPr="003D562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14:paraId="612460C5" w14:textId="1ACAD289" w:rsidR="008A02D6" w:rsidRPr="003D5624" w:rsidRDefault="008A02D6" w:rsidP="00C563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77" w:type="dxa"/>
          </w:tcPr>
          <w:p w14:paraId="19A3464A" w14:textId="77777777" w:rsidR="008A02D6" w:rsidRPr="003D5624" w:rsidRDefault="008A02D6" w:rsidP="00D94E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 xml:space="preserve">Perforation </w:t>
            </w:r>
          </w:p>
          <w:p w14:paraId="4BA14938" w14:textId="27CC51B0" w:rsidR="008A02D6" w:rsidRPr="003D5624" w:rsidRDefault="008A02D6" w:rsidP="00C563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(n=309)</w:t>
            </w:r>
          </w:p>
        </w:tc>
        <w:tc>
          <w:tcPr>
            <w:tcW w:w="1298" w:type="dxa"/>
          </w:tcPr>
          <w:p w14:paraId="0582D984" w14:textId="77777777" w:rsidR="008A02D6" w:rsidRPr="003D5624" w:rsidRDefault="008A02D6" w:rsidP="00C563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p-value</w:t>
            </w:r>
          </w:p>
        </w:tc>
      </w:tr>
      <w:tr w:rsidR="00C56360" w:rsidRPr="003D5624" w14:paraId="467FA003" w14:textId="77777777" w:rsidTr="002A0993">
        <w:trPr>
          <w:trHeight w:val="332"/>
        </w:trPr>
        <w:tc>
          <w:tcPr>
            <w:tcW w:w="8498" w:type="dxa"/>
            <w:gridSpan w:val="4"/>
          </w:tcPr>
          <w:p w14:paraId="6ADD4A7D" w14:textId="21FE9C67" w:rsidR="00C56360" w:rsidRPr="003D5624" w:rsidRDefault="005937E9" w:rsidP="00F505D3">
            <w:pPr>
              <w:spacing w:after="0"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 xml:space="preserve">Immediate procedural </w:t>
            </w:r>
            <w:r w:rsidR="00F505D3" w:rsidRPr="003D5624">
              <w:rPr>
                <w:rFonts w:ascii="Century Gothic" w:hAnsi="Century Gothic" w:cs="Arial"/>
                <w:b/>
                <w:sz w:val="18"/>
                <w:szCs w:val="18"/>
              </w:rPr>
              <w:t>complications</w:t>
            </w:r>
          </w:p>
        </w:tc>
      </w:tr>
      <w:tr w:rsidR="00CA3C48" w:rsidRPr="003D5624" w14:paraId="15C0F5DE" w14:textId="77777777" w:rsidTr="00CA3C48">
        <w:trPr>
          <w:trHeight w:val="332"/>
        </w:trPr>
        <w:tc>
          <w:tcPr>
            <w:tcW w:w="3510" w:type="dxa"/>
          </w:tcPr>
          <w:p w14:paraId="1CA1C332" w14:textId="5E4937A4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Tamponade, no. (%)</w:t>
            </w:r>
          </w:p>
        </w:tc>
        <w:tc>
          <w:tcPr>
            <w:tcW w:w="1613" w:type="dxa"/>
          </w:tcPr>
          <w:p w14:paraId="04CA1FF2" w14:textId="39E87EBF" w:rsidR="00CA3C48" w:rsidRPr="003D5624" w:rsidRDefault="00CA3C48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 (0)</w:t>
            </w:r>
          </w:p>
        </w:tc>
        <w:tc>
          <w:tcPr>
            <w:tcW w:w="2077" w:type="dxa"/>
          </w:tcPr>
          <w:p w14:paraId="59384507" w14:textId="27533C01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27 (10.0)</w:t>
            </w:r>
          </w:p>
        </w:tc>
        <w:tc>
          <w:tcPr>
            <w:tcW w:w="1298" w:type="dxa"/>
          </w:tcPr>
          <w:p w14:paraId="5EBD0DA2" w14:textId="3F31CB4E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2A86AC04" w14:textId="77777777" w:rsidTr="00CA3C48">
        <w:tc>
          <w:tcPr>
            <w:tcW w:w="3510" w:type="dxa"/>
          </w:tcPr>
          <w:p w14:paraId="4B684F5A" w14:textId="6B2F4F03" w:rsidR="00CA3C48" w:rsidRPr="003D5624" w:rsidRDefault="00CA3C48" w:rsidP="00A27BF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Shock induced by procedure, no. (%)</w:t>
            </w:r>
          </w:p>
        </w:tc>
        <w:tc>
          <w:tcPr>
            <w:tcW w:w="1613" w:type="dxa"/>
          </w:tcPr>
          <w:p w14:paraId="7BB912AC" w14:textId="721DB8AA" w:rsidR="00CA3C48" w:rsidRPr="003D5624" w:rsidRDefault="00CA3C48" w:rsidP="00A27BF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89 (0.2)</w:t>
            </w:r>
          </w:p>
        </w:tc>
        <w:tc>
          <w:tcPr>
            <w:tcW w:w="2077" w:type="dxa"/>
          </w:tcPr>
          <w:p w14:paraId="060E4EAB" w14:textId="0137F191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11 (3.6)</w:t>
            </w:r>
          </w:p>
        </w:tc>
        <w:tc>
          <w:tcPr>
            <w:tcW w:w="1298" w:type="dxa"/>
          </w:tcPr>
          <w:p w14:paraId="6DECA519" w14:textId="06C6D8C1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5D6C84" w:rsidRPr="003D5624" w14:paraId="1C0A151E" w14:textId="77777777" w:rsidTr="00CA3C48">
        <w:trPr>
          <w:trHeight w:val="404"/>
        </w:trPr>
        <w:tc>
          <w:tcPr>
            <w:tcW w:w="3510" w:type="dxa"/>
          </w:tcPr>
          <w:p w14:paraId="1FB651AA" w14:textId="5E27017F" w:rsidR="005D6C84" w:rsidRPr="003D5624" w:rsidRDefault="005D6C84" w:rsidP="00A27BF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Heart block, no. (%)</w:t>
            </w:r>
          </w:p>
        </w:tc>
        <w:tc>
          <w:tcPr>
            <w:tcW w:w="1613" w:type="dxa"/>
          </w:tcPr>
          <w:p w14:paraId="3067AE51" w14:textId="19715FB9" w:rsidR="005D6C84" w:rsidRPr="003D5624" w:rsidRDefault="005D6C84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103 (0.2)</w:t>
            </w:r>
          </w:p>
        </w:tc>
        <w:tc>
          <w:tcPr>
            <w:tcW w:w="2077" w:type="dxa"/>
          </w:tcPr>
          <w:p w14:paraId="14971ED0" w14:textId="2D71F5FA" w:rsidR="005D6C84" w:rsidRPr="003D5624" w:rsidRDefault="005D6C84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 (1.9)</w:t>
            </w:r>
          </w:p>
        </w:tc>
        <w:tc>
          <w:tcPr>
            <w:tcW w:w="1298" w:type="dxa"/>
          </w:tcPr>
          <w:p w14:paraId="0485CCAF" w14:textId="07F65363" w:rsidR="005D6C84" w:rsidRPr="003D5624" w:rsidRDefault="005D6C84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49E3F89F" w14:textId="77777777" w:rsidTr="00CA3C48">
        <w:trPr>
          <w:trHeight w:val="404"/>
        </w:trPr>
        <w:tc>
          <w:tcPr>
            <w:tcW w:w="3510" w:type="dxa"/>
          </w:tcPr>
          <w:p w14:paraId="572BA996" w14:textId="628ED85F" w:rsidR="00CA3C48" w:rsidRPr="003D5624" w:rsidRDefault="00CA3C48" w:rsidP="00EC1CA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 xml:space="preserve">Emergency </w:t>
            </w:r>
            <w:r w:rsidR="00EC1CA3" w:rsidRPr="003D5624">
              <w:rPr>
                <w:rFonts w:ascii="Century Gothic" w:hAnsi="Century Gothic" w:cs="Arial"/>
                <w:sz w:val="18"/>
                <w:szCs w:val="18"/>
              </w:rPr>
              <w:t>cardiac surgery</w:t>
            </w:r>
            <w:r w:rsidRPr="003D5624">
              <w:rPr>
                <w:rFonts w:ascii="Century Gothic" w:hAnsi="Century Gothic" w:cs="Arial"/>
                <w:sz w:val="18"/>
                <w:szCs w:val="18"/>
              </w:rPr>
              <w:t>, no. (%)</w:t>
            </w:r>
          </w:p>
        </w:tc>
        <w:tc>
          <w:tcPr>
            <w:tcW w:w="1613" w:type="dxa"/>
          </w:tcPr>
          <w:p w14:paraId="4115D355" w14:textId="03BD0A09" w:rsidR="00CA3C48" w:rsidRPr="003D5624" w:rsidRDefault="00CA3C48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63 (0.1)</w:t>
            </w:r>
          </w:p>
        </w:tc>
        <w:tc>
          <w:tcPr>
            <w:tcW w:w="2077" w:type="dxa"/>
          </w:tcPr>
          <w:p w14:paraId="7D5936AC" w14:textId="10202E01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 (1.5)</w:t>
            </w:r>
          </w:p>
        </w:tc>
        <w:tc>
          <w:tcPr>
            <w:tcW w:w="1298" w:type="dxa"/>
          </w:tcPr>
          <w:p w14:paraId="629359AC" w14:textId="563458BF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708C86BA" w14:textId="77777777" w:rsidTr="00CA3C48">
        <w:tc>
          <w:tcPr>
            <w:tcW w:w="3510" w:type="dxa"/>
          </w:tcPr>
          <w:p w14:paraId="49C5BD22" w14:textId="45C6D74D" w:rsidR="00CA3C48" w:rsidRPr="003D5624" w:rsidRDefault="00CA3C48" w:rsidP="00A27BF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Coronary dissection, no. (%)</w:t>
            </w:r>
          </w:p>
        </w:tc>
        <w:tc>
          <w:tcPr>
            <w:tcW w:w="1613" w:type="dxa"/>
          </w:tcPr>
          <w:p w14:paraId="41F5A53B" w14:textId="5B704478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1,076 (2.0)</w:t>
            </w:r>
          </w:p>
        </w:tc>
        <w:tc>
          <w:tcPr>
            <w:tcW w:w="2077" w:type="dxa"/>
          </w:tcPr>
          <w:p w14:paraId="07D0A726" w14:textId="7378EB49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35 (11.3)</w:t>
            </w:r>
          </w:p>
        </w:tc>
        <w:tc>
          <w:tcPr>
            <w:tcW w:w="1298" w:type="dxa"/>
          </w:tcPr>
          <w:p w14:paraId="6AA900B1" w14:textId="77777777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15AA5BB0" w14:textId="77777777" w:rsidTr="00CA3C48">
        <w:tc>
          <w:tcPr>
            <w:tcW w:w="3510" w:type="dxa"/>
          </w:tcPr>
          <w:p w14:paraId="67C44AE1" w14:textId="783E7BD0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Major side-branch loss, no. (%)</w:t>
            </w:r>
          </w:p>
        </w:tc>
        <w:tc>
          <w:tcPr>
            <w:tcW w:w="1613" w:type="dxa"/>
          </w:tcPr>
          <w:p w14:paraId="70798AA7" w14:textId="3CEA550B" w:rsidR="00CA3C48" w:rsidRPr="003D5624" w:rsidRDefault="00EE355A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269 (0.5)</w:t>
            </w:r>
          </w:p>
        </w:tc>
        <w:tc>
          <w:tcPr>
            <w:tcW w:w="2077" w:type="dxa"/>
          </w:tcPr>
          <w:p w14:paraId="01C91E9C" w14:textId="568CFD77" w:rsidR="00CA3C48" w:rsidRPr="003D5624" w:rsidRDefault="00EE355A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 (3.2)</w:t>
            </w:r>
          </w:p>
        </w:tc>
        <w:tc>
          <w:tcPr>
            <w:tcW w:w="1298" w:type="dxa"/>
          </w:tcPr>
          <w:p w14:paraId="1BA7F68E" w14:textId="51EFB91B" w:rsidR="00CA3C48" w:rsidRPr="003D5624" w:rsidRDefault="00EE355A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4794D375" w14:textId="77777777" w:rsidTr="00CA3C48">
        <w:tc>
          <w:tcPr>
            <w:tcW w:w="3510" w:type="dxa"/>
          </w:tcPr>
          <w:p w14:paraId="432F9EDA" w14:textId="3A718E23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Slow flow, no. (%)</w:t>
            </w:r>
          </w:p>
        </w:tc>
        <w:tc>
          <w:tcPr>
            <w:tcW w:w="1613" w:type="dxa"/>
          </w:tcPr>
          <w:p w14:paraId="14EDE26C" w14:textId="4C75888F" w:rsidR="00CA3C48" w:rsidRPr="003D5624" w:rsidRDefault="00EE355A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664 (1.2)</w:t>
            </w:r>
          </w:p>
        </w:tc>
        <w:tc>
          <w:tcPr>
            <w:tcW w:w="2077" w:type="dxa"/>
          </w:tcPr>
          <w:p w14:paraId="0513F8D1" w14:textId="541A9B92" w:rsidR="00CA3C48" w:rsidRPr="003D5624" w:rsidRDefault="00EE355A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 (3.2)</w:t>
            </w:r>
          </w:p>
        </w:tc>
        <w:tc>
          <w:tcPr>
            <w:tcW w:w="1298" w:type="dxa"/>
          </w:tcPr>
          <w:p w14:paraId="6A3D2A83" w14:textId="707B9141" w:rsidR="00CA3C48" w:rsidRPr="003D5624" w:rsidRDefault="00CA3C48" w:rsidP="00EE355A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</w:t>
            </w:r>
            <w:r w:rsidR="00EE355A" w:rsidRPr="003D5624">
              <w:rPr>
                <w:rFonts w:ascii="Century Gothic" w:hAnsi="Century Gothic" w:cs="Arial"/>
                <w:sz w:val="18"/>
                <w:szCs w:val="18"/>
              </w:rPr>
              <w:t>004</w:t>
            </w:r>
          </w:p>
        </w:tc>
      </w:tr>
      <w:tr w:rsidR="00CA3C48" w:rsidRPr="003D5624" w14:paraId="39213562" w14:textId="77777777" w:rsidTr="00CA3C48">
        <w:trPr>
          <w:trHeight w:val="413"/>
        </w:trPr>
        <w:tc>
          <w:tcPr>
            <w:tcW w:w="3510" w:type="dxa"/>
          </w:tcPr>
          <w:p w14:paraId="70E59C8E" w14:textId="598063BC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Access site complication, no. (%)</w:t>
            </w:r>
          </w:p>
        </w:tc>
        <w:tc>
          <w:tcPr>
            <w:tcW w:w="1613" w:type="dxa"/>
          </w:tcPr>
          <w:p w14:paraId="33B3E494" w14:textId="4C42AF51" w:rsidR="00CA3C48" w:rsidRPr="003D5624" w:rsidRDefault="00CA3C48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418 (0.7)</w:t>
            </w:r>
          </w:p>
        </w:tc>
        <w:tc>
          <w:tcPr>
            <w:tcW w:w="2077" w:type="dxa"/>
          </w:tcPr>
          <w:p w14:paraId="1754D850" w14:textId="55447281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 (2.0)</w:t>
            </w:r>
          </w:p>
        </w:tc>
        <w:tc>
          <w:tcPr>
            <w:tcW w:w="1298" w:type="dxa"/>
          </w:tcPr>
          <w:p w14:paraId="2CFB20AC" w14:textId="4620DCBA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0.017</w:t>
            </w:r>
          </w:p>
        </w:tc>
      </w:tr>
      <w:tr w:rsidR="00CA3C48" w:rsidRPr="003D5624" w14:paraId="0CF8E382" w14:textId="77777777" w:rsidTr="002A0993">
        <w:tc>
          <w:tcPr>
            <w:tcW w:w="8498" w:type="dxa"/>
            <w:gridSpan w:val="4"/>
          </w:tcPr>
          <w:p w14:paraId="7DE31DBD" w14:textId="42F7BEB7" w:rsidR="00CA3C48" w:rsidRPr="003D5624" w:rsidRDefault="00CA3C48" w:rsidP="00FF51D7">
            <w:pPr>
              <w:spacing w:line="240" w:lineRule="auto"/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Clinical outcomes</w:t>
            </w:r>
          </w:p>
        </w:tc>
      </w:tr>
      <w:tr w:rsidR="00CA3C48" w:rsidRPr="003D5624" w14:paraId="5E43BEC3" w14:textId="77777777" w:rsidTr="00CA3C48">
        <w:tc>
          <w:tcPr>
            <w:tcW w:w="3510" w:type="dxa"/>
          </w:tcPr>
          <w:p w14:paraId="26A4FC59" w14:textId="74D26057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Transfusion, no. (%)</w:t>
            </w:r>
          </w:p>
        </w:tc>
        <w:tc>
          <w:tcPr>
            <w:tcW w:w="1613" w:type="dxa"/>
          </w:tcPr>
          <w:p w14:paraId="2271ACBD" w14:textId="1E867015" w:rsidR="00CA3C48" w:rsidRPr="003D5624" w:rsidRDefault="00CA3C48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101 (0.2)</w:t>
            </w:r>
          </w:p>
        </w:tc>
        <w:tc>
          <w:tcPr>
            <w:tcW w:w="2077" w:type="dxa"/>
          </w:tcPr>
          <w:p w14:paraId="7DFC904B" w14:textId="11E20703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10 (3.7)</w:t>
            </w:r>
          </w:p>
        </w:tc>
        <w:tc>
          <w:tcPr>
            <w:tcW w:w="1298" w:type="dxa"/>
          </w:tcPr>
          <w:p w14:paraId="5D3891F1" w14:textId="77777777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743AAAAB" w14:textId="77777777" w:rsidTr="00CA3C48">
        <w:trPr>
          <w:trHeight w:val="431"/>
        </w:trPr>
        <w:tc>
          <w:tcPr>
            <w:tcW w:w="3510" w:type="dxa"/>
          </w:tcPr>
          <w:p w14:paraId="39675921" w14:textId="758E952F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Q wave MI, no. (%)</w:t>
            </w:r>
          </w:p>
        </w:tc>
        <w:tc>
          <w:tcPr>
            <w:tcW w:w="1613" w:type="dxa"/>
          </w:tcPr>
          <w:p w14:paraId="4CD31EF4" w14:textId="5864C0A1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96 (0.2)</w:t>
            </w:r>
          </w:p>
        </w:tc>
        <w:tc>
          <w:tcPr>
            <w:tcW w:w="2077" w:type="dxa"/>
          </w:tcPr>
          <w:p w14:paraId="5A5759EB" w14:textId="5AD5002B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 (2.9)</w:t>
            </w:r>
          </w:p>
        </w:tc>
        <w:tc>
          <w:tcPr>
            <w:tcW w:w="1298" w:type="dxa"/>
          </w:tcPr>
          <w:p w14:paraId="6421800F" w14:textId="1DBF7937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51BADC2D" w14:textId="77777777" w:rsidTr="00CA3C48">
        <w:trPr>
          <w:trHeight w:val="422"/>
        </w:trPr>
        <w:tc>
          <w:tcPr>
            <w:tcW w:w="3510" w:type="dxa"/>
          </w:tcPr>
          <w:p w14:paraId="705C088D" w14:textId="68707E5B" w:rsidR="00CA3C48" w:rsidRPr="003D5624" w:rsidRDefault="00CA3C48" w:rsidP="00A27BF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Non-Q wave MI, no. (%)</w:t>
            </w:r>
          </w:p>
        </w:tc>
        <w:tc>
          <w:tcPr>
            <w:tcW w:w="1613" w:type="dxa"/>
          </w:tcPr>
          <w:p w14:paraId="15C0FD70" w14:textId="6E706CE7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246 (0.4)</w:t>
            </w:r>
          </w:p>
        </w:tc>
        <w:tc>
          <w:tcPr>
            <w:tcW w:w="2077" w:type="dxa"/>
          </w:tcPr>
          <w:p w14:paraId="27C7810A" w14:textId="6A0EDCE4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15 (5.6)</w:t>
            </w:r>
          </w:p>
        </w:tc>
        <w:tc>
          <w:tcPr>
            <w:tcW w:w="1298" w:type="dxa"/>
          </w:tcPr>
          <w:p w14:paraId="2BAE1DD2" w14:textId="38744DB5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5A7A2FFD" w14:textId="77777777" w:rsidTr="00CA3C48">
        <w:tc>
          <w:tcPr>
            <w:tcW w:w="3510" w:type="dxa"/>
          </w:tcPr>
          <w:p w14:paraId="44A05071" w14:textId="438D9560" w:rsidR="00CA3C48" w:rsidRPr="003D5624" w:rsidRDefault="00CA3C48" w:rsidP="00A27BF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Renal failure, no. (%)</w:t>
            </w:r>
          </w:p>
        </w:tc>
        <w:tc>
          <w:tcPr>
            <w:tcW w:w="1613" w:type="dxa"/>
          </w:tcPr>
          <w:p w14:paraId="553ACB67" w14:textId="5C970D5A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67 (0.1)</w:t>
            </w:r>
          </w:p>
        </w:tc>
        <w:tc>
          <w:tcPr>
            <w:tcW w:w="2077" w:type="dxa"/>
          </w:tcPr>
          <w:p w14:paraId="4B9A22C8" w14:textId="29E81501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 (1.1)</w:t>
            </w:r>
          </w:p>
        </w:tc>
        <w:tc>
          <w:tcPr>
            <w:tcW w:w="1298" w:type="dxa"/>
          </w:tcPr>
          <w:p w14:paraId="73352FDD" w14:textId="477AA300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43FA990F" w14:textId="77777777" w:rsidTr="00CA3C48">
        <w:tc>
          <w:tcPr>
            <w:tcW w:w="3510" w:type="dxa"/>
          </w:tcPr>
          <w:p w14:paraId="4F80B39F" w14:textId="4C32AC3F" w:rsidR="00CA3C48" w:rsidRPr="003D5624" w:rsidRDefault="00CA3C48" w:rsidP="00A27BF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In-hospital major bleed, no. (%)</w:t>
            </w:r>
          </w:p>
        </w:tc>
        <w:tc>
          <w:tcPr>
            <w:tcW w:w="1613" w:type="dxa"/>
          </w:tcPr>
          <w:p w14:paraId="1777AB2A" w14:textId="6BDF5271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513 (0.9)</w:t>
            </w:r>
          </w:p>
        </w:tc>
        <w:tc>
          <w:tcPr>
            <w:tcW w:w="2077" w:type="dxa"/>
          </w:tcPr>
          <w:p w14:paraId="64EE19E9" w14:textId="75C09AD7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38 (14.0)</w:t>
            </w:r>
          </w:p>
        </w:tc>
        <w:tc>
          <w:tcPr>
            <w:tcW w:w="1298" w:type="dxa"/>
          </w:tcPr>
          <w:p w14:paraId="1D64ED91" w14:textId="77777777" w:rsidR="00CA3C48" w:rsidRPr="003D5624" w:rsidRDefault="00CA3C48" w:rsidP="00A27BF6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6A90A10E" w14:textId="77777777" w:rsidTr="00CA3C48">
        <w:trPr>
          <w:trHeight w:val="404"/>
        </w:trPr>
        <w:tc>
          <w:tcPr>
            <w:tcW w:w="3510" w:type="dxa"/>
          </w:tcPr>
          <w:p w14:paraId="53941D5C" w14:textId="5DBC58F9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In-hospital death, no. (%)</w:t>
            </w:r>
          </w:p>
        </w:tc>
        <w:tc>
          <w:tcPr>
            <w:tcW w:w="1613" w:type="dxa"/>
          </w:tcPr>
          <w:p w14:paraId="74374403" w14:textId="1169AD6C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644 (1.1)</w:t>
            </w:r>
          </w:p>
        </w:tc>
        <w:tc>
          <w:tcPr>
            <w:tcW w:w="2077" w:type="dxa"/>
          </w:tcPr>
          <w:p w14:paraId="07390F05" w14:textId="042B8C8A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30 (10.0)</w:t>
            </w:r>
          </w:p>
        </w:tc>
        <w:tc>
          <w:tcPr>
            <w:tcW w:w="1298" w:type="dxa"/>
          </w:tcPr>
          <w:p w14:paraId="3301E3E5" w14:textId="30B8ACEA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7B4894A6" w14:textId="77777777" w:rsidTr="00CA3C48">
        <w:tc>
          <w:tcPr>
            <w:tcW w:w="3510" w:type="dxa"/>
          </w:tcPr>
          <w:p w14:paraId="67FA347A" w14:textId="65B39905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Mortality at 30 days, no. (%)</w:t>
            </w:r>
          </w:p>
        </w:tc>
        <w:tc>
          <w:tcPr>
            <w:tcW w:w="1613" w:type="dxa"/>
          </w:tcPr>
          <w:p w14:paraId="04BC0CE8" w14:textId="53B34CAA" w:rsidR="00CA3C48" w:rsidRPr="003D5624" w:rsidRDefault="00CA3C48" w:rsidP="005937E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855 (1.7)</w:t>
            </w:r>
          </w:p>
        </w:tc>
        <w:tc>
          <w:tcPr>
            <w:tcW w:w="2077" w:type="dxa"/>
          </w:tcPr>
          <w:p w14:paraId="3D47D8ED" w14:textId="7255FCFC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28 (10.8)</w:t>
            </w:r>
          </w:p>
        </w:tc>
        <w:tc>
          <w:tcPr>
            <w:tcW w:w="1298" w:type="dxa"/>
          </w:tcPr>
          <w:p w14:paraId="0859E23B" w14:textId="77777777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CA3C48" w:rsidRPr="003D5624" w14:paraId="3CB35638" w14:textId="77777777" w:rsidTr="00CA3C48">
        <w:tc>
          <w:tcPr>
            <w:tcW w:w="3510" w:type="dxa"/>
          </w:tcPr>
          <w:p w14:paraId="2A7B8C62" w14:textId="36023387" w:rsidR="00CA3C48" w:rsidRPr="003D5624" w:rsidRDefault="00CA3C48" w:rsidP="005937E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Mortality at 1 year, no. (%)</w:t>
            </w:r>
          </w:p>
        </w:tc>
        <w:tc>
          <w:tcPr>
            <w:tcW w:w="1613" w:type="dxa"/>
          </w:tcPr>
          <w:p w14:paraId="60C54A9D" w14:textId="498E70E9" w:rsidR="00CA3C48" w:rsidRPr="003D5624" w:rsidRDefault="00CA3C48" w:rsidP="001121DD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2,936 (6.3)</w:t>
            </w:r>
          </w:p>
        </w:tc>
        <w:tc>
          <w:tcPr>
            <w:tcW w:w="2077" w:type="dxa"/>
          </w:tcPr>
          <w:p w14:paraId="0BCC6006" w14:textId="09E14433" w:rsidR="00CA3C48" w:rsidRPr="003D5624" w:rsidRDefault="00CA3C48" w:rsidP="001121DD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41 (17.7)</w:t>
            </w:r>
          </w:p>
        </w:tc>
        <w:tc>
          <w:tcPr>
            <w:tcW w:w="1298" w:type="dxa"/>
          </w:tcPr>
          <w:p w14:paraId="3A8C8ABD" w14:textId="77777777" w:rsidR="00CA3C48" w:rsidRPr="003D5624" w:rsidRDefault="00CA3C48" w:rsidP="005937E9">
            <w:pPr>
              <w:spacing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</w:tbl>
    <w:p w14:paraId="6817E2A4" w14:textId="77777777" w:rsidR="00841718" w:rsidRPr="003D5624" w:rsidRDefault="00841718" w:rsidP="005937E9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0000E52" w14:textId="77777777" w:rsidR="00FB6AFB" w:rsidRPr="003D5624" w:rsidRDefault="00FB6AFB" w:rsidP="005937E9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D324FE2" w14:textId="77777777" w:rsidR="00FB6AFB" w:rsidRPr="003D5624" w:rsidRDefault="00FB6AFB" w:rsidP="005937E9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77493E98" w14:textId="77777777" w:rsidR="006357D0" w:rsidRPr="003D5624" w:rsidRDefault="006357D0" w:rsidP="0021516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14:paraId="4C5CCDCE" w14:textId="001549B3" w:rsidR="00841718" w:rsidRPr="003D5624" w:rsidRDefault="00841718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E11B33A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78157B94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B32CFDA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75CDE67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0CCC0CD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A0D58D5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5D15AD7B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3AD3A2D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479D98CE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5E851138" w14:textId="77777777" w:rsidR="00EE058E" w:rsidRPr="003D5624" w:rsidRDefault="00EE058E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5A735BF3" w14:textId="77777777" w:rsidR="003804B2" w:rsidRDefault="003804B2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4570F3E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AF08753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8847822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7D01894A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EFCCD06" w14:textId="77777777" w:rsidR="003D5624" w:rsidRDefault="003D5624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035243D0" w14:textId="77777777" w:rsidR="003D5624" w:rsidRPr="003D5624" w:rsidRDefault="003D5624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03374202" w14:textId="22D3B37C" w:rsidR="00A6279B" w:rsidRPr="003D5624" w:rsidRDefault="00A6279B" w:rsidP="00A6279B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D5624">
        <w:rPr>
          <w:rFonts w:ascii="Century Gothic" w:hAnsi="Century Gothic" w:cs="Arial"/>
          <w:b/>
          <w:sz w:val="18"/>
          <w:szCs w:val="18"/>
        </w:rPr>
        <w:lastRenderedPageBreak/>
        <w:t xml:space="preserve">Table </w:t>
      </w:r>
      <w:r w:rsidR="00EC0BBA" w:rsidRPr="003D5624">
        <w:rPr>
          <w:rFonts w:ascii="Century Gothic" w:hAnsi="Century Gothic" w:cs="Arial"/>
          <w:b/>
          <w:sz w:val="18"/>
          <w:szCs w:val="18"/>
        </w:rPr>
        <w:t>6</w:t>
      </w:r>
      <w:r w:rsidRPr="003D5624">
        <w:rPr>
          <w:rFonts w:ascii="Century Gothic" w:hAnsi="Century Gothic" w:cs="Arial"/>
          <w:b/>
          <w:sz w:val="18"/>
          <w:szCs w:val="18"/>
        </w:rPr>
        <w:t xml:space="preserve">: </w:t>
      </w:r>
      <w:r w:rsidR="002148F8" w:rsidRPr="003D5624">
        <w:rPr>
          <w:rFonts w:ascii="Century Gothic" w:hAnsi="Century Gothic" w:cs="Arial"/>
          <w:sz w:val="18"/>
          <w:szCs w:val="18"/>
        </w:rPr>
        <w:t>Univariate odds of adverse outcomes by coronary perforation status</w:t>
      </w:r>
    </w:p>
    <w:tbl>
      <w:tblPr>
        <w:tblW w:w="7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1980"/>
        <w:gridCol w:w="1680"/>
        <w:gridCol w:w="992"/>
      </w:tblGrid>
      <w:tr w:rsidR="00EC1CA3" w:rsidRPr="003D5624" w14:paraId="3FADA638" w14:textId="77777777" w:rsidTr="00EC1CA3">
        <w:tc>
          <w:tcPr>
            <w:tcW w:w="3168" w:type="dxa"/>
            <w:shd w:val="clear" w:color="auto" w:fill="auto"/>
          </w:tcPr>
          <w:p w14:paraId="756A3BFC" w14:textId="77777777" w:rsidR="00EC1CA3" w:rsidRPr="003D5624" w:rsidRDefault="00EC1CA3" w:rsidP="00D94E90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Adverse outcome</w:t>
            </w:r>
          </w:p>
        </w:tc>
        <w:tc>
          <w:tcPr>
            <w:tcW w:w="1980" w:type="dxa"/>
          </w:tcPr>
          <w:p w14:paraId="4E246FF7" w14:textId="77777777" w:rsidR="00EC1CA3" w:rsidRPr="003D5624" w:rsidRDefault="002148F8" w:rsidP="00D94E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Odds ratio</w:t>
            </w:r>
          </w:p>
          <w:p w14:paraId="078C2A49" w14:textId="2E996780" w:rsidR="002148F8" w:rsidRPr="003D5624" w:rsidRDefault="002148F8" w:rsidP="00D94E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14:paraId="273EF030" w14:textId="77777777" w:rsidR="00EC1CA3" w:rsidRPr="003D5624" w:rsidRDefault="00EC1CA3" w:rsidP="00D94E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 xml:space="preserve"> [95% CI]</w:t>
            </w:r>
          </w:p>
        </w:tc>
        <w:tc>
          <w:tcPr>
            <w:tcW w:w="992" w:type="dxa"/>
            <w:shd w:val="clear" w:color="auto" w:fill="auto"/>
          </w:tcPr>
          <w:p w14:paraId="349127B9" w14:textId="77777777" w:rsidR="00EC1CA3" w:rsidRPr="003D5624" w:rsidRDefault="00EC1CA3" w:rsidP="00D94E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b/>
                <w:sz w:val="18"/>
                <w:szCs w:val="18"/>
              </w:rPr>
              <w:t>p-value</w:t>
            </w:r>
          </w:p>
        </w:tc>
      </w:tr>
      <w:tr w:rsidR="00EC1CA3" w:rsidRPr="003D5624" w14:paraId="4C7F2AD5" w14:textId="77777777" w:rsidTr="00EC1CA3">
        <w:tc>
          <w:tcPr>
            <w:tcW w:w="3168" w:type="dxa"/>
            <w:shd w:val="clear" w:color="auto" w:fill="auto"/>
          </w:tcPr>
          <w:p w14:paraId="3786C964" w14:textId="66E84818" w:rsidR="00EC1CA3" w:rsidRPr="003D5624" w:rsidRDefault="00EC1CA3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Emergency cardiac surgery</w:t>
            </w:r>
          </w:p>
        </w:tc>
        <w:tc>
          <w:tcPr>
            <w:tcW w:w="1980" w:type="dxa"/>
          </w:tcPr>
          <w:p w14:paraId="48E8DAF1" w14:textId="1313E720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13.43</w:t>
            </w:r>
          </w:p>
        </w:tc>
        <w:tc>
          <w:tcPr>
            <w:tcW w:w="1680" w:type="dxa"/>
            <w:shd w:val="clear" w:color="auto" w:fill="auto"/>
          </w:tcPr>
          <w:p w14:paraId="282432AF" w14:textId="79091637" w:rsidR="00EC1CA3" w:rsidRPr="003D5624" w:rsidRDefault="00EC1CA3" w:rsidP="00EC1CA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[4.85-37.15]</w:t>
            </w:r>
          </w:p>
        </w:tc>
        <w:tc>
          <w:tcPr>
            <w:tcW w:w="992" w:type="dxa"/>
            <w:shd w:val="clear" w:color="auto" w:fill="auto"/>
          </w:tcPr>
          <w:p w14:paraId="0FB922F8" w14:textId="6CA62866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1CA3" w:rsidRPr="003D5624" w14:paraId="0B55663E" w14:textId="77777777" w:rsidTr="00EC1CA3">
        <w:tc>
          <w:tcPr>
            <w:tcW w:w="3168" w:type="dxa"/>
            <w:shd w:val="clear" w:color="auto" w:fill="auto"/>
          </w:tcPr>
          <w:p w14:paraId="406B3A26" w14:textId="1A1D6AE1" w:rsidR="00EC1CA3" w:rsidRPr="003D5624" w:rsidRDefault="00EC1CA3" w:rsidP="00606CAA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Access site complication</w:t>
            </w:r>
          </w:p>
        </w:tc>
        <w:tc>
          <w:tcPr>
            <w:tcW w:w="1980" w:type="dxa"/>
          </w:tcPr>
          <w:p w14:paraId="6CA29147" w14:textId="345B28B9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2.95</w:t>
            </w:r>
          </w:p>
        </w:tc>
        <w:tc>
          <w:tcPr>
            <w:tcW w:w="1680" w:type="dxa"/>
            <w:shd w:val="clear" w:color="auto" w:fill="auto"/>
          </w:tcPr>
          <w:p w14:paraId="33AC49F4" w14:textId="6D7EF1CA" w:rsidR="00EC1CA3" w:rsidRPr="003D5624" w:rsidRDefault="00EC1CA3" w:rsidP="00EC1CA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[1.31-6.65]</w:t>
            </w:r>
          </w:p>
        </w:tc>
        <w:tc>
          <w:tcPr>
            <w:tcW w:w="992" w:type="dxa"/>
            <w:shd w:val="clear" w:color="auto" w:fill="auto"/>
          </w:tcPr>
          <w:p w14:paraId="739DE48A" w14:textId="3A0EBECE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1CA3" w:rsidRPr="003D5624" w14:paraId="55C9BDE4" w14:textId="77777777" w:rsidTr="00EC1CA3">
        <w:tc>
          <w:tcPr>
            <w:tcW w:w="3168" w:type="dxa"/>
            <w:shd w:val="clear" w:color="auto" w:fill="auto"/>
          </w:tcPr>
          <w:p w14:paraId="1CD4E1E4" w14:textId="4B36C315" w:rsidR="00EC1CA3" w:rsidRPr="003D5624" w:rsidRDefault="00EC1CA3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Transfusion</w:t>
            </w:r>
          </w:p>
        </w:tc>
        <w:tc>
          <w:tcPr>
            <w:tcW w:w="1980" w:type="dxa"/>
          </w:tcPr>
          <w:p w14:paraId="2DEAAABE" w14:textId="0EE6CD54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21.40</w:t>
            </w:r>
          </w:p>
        </w:tc>
        <w:tc>
          <w:tcPr>
            <w:tcW w:w="1680" w:type="dxa"/>
            <w:shd w:val="clear" w:color="auto" w:fill="auto"/>
          </w:tcPr>
          <w:p w14:paraId="1EA4F65E" w14:textId="475FDB0B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[11.05-41.46]</w:t>
            </w:r>
          </w:p>
        </w:tc>
        <w:tc>
          <w:tcPr>
            <w:tcW w:w="992" w:type="dxa"/>
            <w:shd w:val="clear" w:color="auto" w:fill="auto"/>
          </w:tcPr>
          <w:p w14:paraId="398C4898" w14:textId="4363126F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1CA3" w:rsidRPr="003D5624" w14:paraId="31E699F1" w14:textId="77777777" w:rsidTr="00EC1CA3">
        <w:tc>
          <w:tcPr>
            <w:tcW w:w="3168" w:type="dxa"/>
            <w:shd w:val="clear" w:color="auto" w:fill="auto"/>
          </w:tcPr>
          <w:p w14:paraId="03CE8D29" w14:textId="2AC4B4C0" w:rsidR="00EC1CA3" w:rsidRPr="003D5624" w:rsidRDefault="00EC1CA3" w:rsidP="00EC1CA3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Q-wave MI</w:t>
            </w:r>
          </w:p>
        </w:tc>
        <w:tc>
          <w:tcPr>
            <w:tcW w:w="1980" w:type="dxa"/>
          </w:tcPr>
          <w:p w14:paraId="260A1711" w14:textId="5756FAE5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17.88</w:t>
            </w:r>
          </w:p>
        </w:tc>
        <w:tc>
          <w:tcPr>
            <w:tcW w:w="1680" w:type="dxa"/>
            <w:shd w:val="clear" w:color="auto" w:fill="auto"/>
          </w:tcPr>
          <w:p w14:paraId="6C23B15A" w14:textId="13B3DC57" w:rsidR="00EC1CA3" w:rsidRPr="003D5624" w:rsidRDefault="00EC1CA3" w:rsidP="00EC1CA3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[8.60-37.15]</w:t>
            </w:r>
          </w:p>
        </w:tc>
        <w:tc>
          <w:tcPr>
            <w:tcW w:w="992" w:type="dxa"/>
            <w:shd w:val="clear" w:color="auto" w:fill="auto"/>
          </w:tcPr>
          <w:p w14:paraId="3057C328" w14:textId="0E34E6B7" w:rsidR="00EC1CA3" w:rsidRPr="003D5624" w:rsidRDefault="00EC1CA3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1CA3" w:rsidRPr="003D5624" w14:paraId="520BF8A0" w14:textId="77777777" w:rsidTr="00EC1CA3">
        <w:tc>
          <w:tcPr>
            <w:tcW w:w="3168" w:type="dxa"/>
            <w:shd w:val="clear" w:color="auto" w:fill="auto"/>
          </w:tcPr>
          <w:p w14:paraId="198A45EB" w14:textId="7599E98A" w:rsidR="00EC1CA3" w:rsidRPr="003D5624" w:rsidRDefault="00315856" w:rsidP="00606CAA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Non-Q wave MI</w:t>
            </w:r>
          </w:p>
        </w:tc>
        <w:tc>
          <w:tcPr>
            <w:tcW w:w="1980" w:type="dxa"/>
          </w:tcPr>
          <w:p w14:paraId="68A91133" w14:textId="7E74770E" w:rsidR="00EC1CA3" w:rsidRPr="003D5624" w:rsidRDefault="00315856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13.41</w:t>
            </w:r>
          </w:p>
        </w:tc>
        <w:tc>
          <w:tcPr>
            <w:tcW w:w="1680" w:type="dxa"/>
            <w:shd w:val="clear" w:color="auto" w:fill="auto"/>
          </w:tcPr>
          <w:p w14:paraId="3905C0A6" w14:textId="6F3E7CFB" w:rsidR="00EC1CA3" w:rsidRPr="003D5624" w:rsidRDefault="00315856" w:rsidP="00315856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[7.85-22.90]</w:t>
            </w:r>
          </w:p>
        </w:tc>
        <w:tc>
          <w:tcPr>
            <w:tcW w:w="992" w:type="dxa"/>
            <w:shd w:val="clear" w:color="auto" w:fill="auto"/>
          </w:tcPr>
          <w:p w14:paraId="2CBC6218" w14:textId="4B4DA63D" w:rsidR="00EC1CA3" w:rsidRPr="003D5624" w:rsidRDefault="00315856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1CA3" w:rsidRPr="003D5624" w14:paraId="35E11642" w14:textId="77777777" w:rsidTr="00EC1CA3">
        <w:tc>
          <w:tcPr>
            <w:tcW w:w="3168" w:type="dxa"/>
            <w:shd w:val="clear" w:color="auto" w:fill="auto"/>
          </w:tcPr>
          <w:p w14:paraId="18D8DAA7" w14:textId="2CA14EFE" w:rsidR="00EC1CA3" w:rsidRPr="003D5624" w:rsidRDefault="00606CAA" w:rsidP="00606CAA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Renal failure</w:t>
            </w:r>
          </w:p>
        </w:tc>
        <w:tc>
          <w:tcPr>
            <w:tcW w:w="1980" w:type="dxa"/>
          </w:tcPr>
          <w:p w14:paraId="52490013" w14:textId="4360237D" w:rsidR="00EC1CA3" w:rsidRPr="003D5624" w:rsidRDefault="00606CAA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9.44</w:t>
            </w:r>
          </w:p>
        </w:tc>
        <w:tc>
          <w:tcPr>
            <w:tcW w:w="1680" w:type="dxa"/>
            <w:shd w:val="clear" w:color="auto" w:fill="auto"/>
          </w:tcPr>
          <w:p w14:paraId="5594B6B6" w14:textId="7621A7E4" w:rsidR="00EC1CA3" w:rsidRPr="003D5624" w:rsidRDefault="00606CAA" w:rsidP="00606CAA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[2.95-30.18]</w:t>
            </w:r>
          </w:p>
        </w:tc>
        <w:tc>
          <w:tcPr>
            <w:tcW w:w="992" w:type="dxa"/>
            <w:shd w:val="clear" w:color="auto" w:fill="auto"/>
          </w:tcPr>
          <w:p w14:paraId="45324DD7" w14:textId="6CAF9758" w:rsidR="00EC1CA3" w:rsidRPr="003D5624" w:rsidRDefault="00606CAA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606CAA" w:rsidRPr="003D5624" w14:paraId="687F475E" w14:textId="77777777" w:rsidTr="00EC1CA3">
        <w:tc>
          <w:tcPr>
            <w:tcW w:w="3168" w:type="dxa"/>
            <w:shd w:val="clear" w:color="auto" w:fill="auto"/>
          </w:tcPr>
          <w:p w14:paraId="25B77C0D" w14:textId="5DE8B79D" w:rsidR="00606CAA" w:rsidRPr="003D5624" w:rsidRDefault="00606CAA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In-hospital major bleed</w:t>
            </w:r>
          </w:p>
        </w:tc>
        <w:tc>
          <w:tcPr>
            <w:tcW w:w="1980" w:type="dxa"/>
          </w:tcPr>
          <w:p w14:paraId="0B1EC72F" w14:textId="5FE2BB78" w:rsidR="00606CAA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17.73</w:t>
            </w:r>
          </w:p>
        </w:tc>
        <w:tc>
          <w:tcPr>
            <w:tcW w:w="1680" w:type="dxa"/>
            <w:shd w:val="clear" w:color="auto" w:fill="auto"/>
          </w:tcPr>
          <w:p w14:paraId="36CBFBFD" w14:textId="634E9C34" w:rsidR="00606CAA" w:rsidRPr="003D5624" w:rsidRDefault="0041505E" w:rsidP="0041505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[12.45-25.26]</w:t>
            </w:r>
          </w:p>
        </w:tc>
        <w:tc>
          <w:tcPr>
            <w:tcW w:w="992" w:type="dxa"/>
            <w:shd w:val="clear" w:color="auto" w:fill="auto"/>
          </w:tcPr>
          <w:p w14:paraId="4A8EEF4D" w14:textId="00A4E0E8" w:rsidR="00606CAA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EC1CA3" w:rsidRPr="003D5624" w14:paraId="55D2A30B" w14:textId="77777777" w:rsidTr="00EC1CA3">
        <w:tc>
          <w:tcPr>
            <w:tcW w:w="3168" w:type="dxa"/>
            <w:shd w:val="clear" w:color="auto" w:fill="auto"/>
          </w:tcPr>
          <w:p w14:paraId="4C4FFC8D" w14:textId="692E1BE3" w:rsidR="00EC1CA3" w:rsidRPr="003D5624" w:rsidRDefault="0041505E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In-hospital death</w:t>
            </w:r>
          </w:p>
        </w:tc>
        <w:tc>
          <w:tcPr>
            <w:tcW w:w="1980" w:type="dxa"/>
          </w:tcPr>
          <w:p w14:paraId="33988890" w14:textId="28F0B087" w:rsidR="00EC1CA3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9.78</w:t>
            </w:r>
          </w:p>
        </w:tc>
        <w:tc>
          <w:tcPr>
            <w:tcW w:w="1680" w:type="dxa"/>
            <w:shd w:val="clear" w:color="auto" w:fill="auto"/>
          </w:tcPr>
          <w:p w14:paraId="7DBBBFE5" w14:textId="45A2EB31" w:rsidR="00EC1CA3" w:rsidRPr="003D5624" w:rsidRDefault="0041505E" w:rsidP="0041505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[6.67-14.37]</w:t>
            </w:r>
          </w:p>
        </w:tc>
        <w:tc>
          <w:tcPr>
            <w:tcW w:w="992" w:type="dxa"/>
            <w:shd w:val="clear" w:color="auto" w:fill="auto"/>
          </w:tcPr>
          <w:p w14:paraId="26BDAE40" w14:textId="59CB5D17" w:rsidR="00EC1CA3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41505E" w:rsidRPr="003D5624" w14:paraId="27256C5A" w14:textId="77777777" w:rsidTr="00EC1CA3">
        <w:tc>
          <w:tcPr>
            <w:tcW w:w="3168" w:type="dxa"/>
            <w:shd w:val="clear" w:color="auto" w:fill="auto"/>
          </w:tcPr>
          <w:p w14:paraId="0CC5B604" w14:textId="75B48813" w:rsidR="0041505E" w:rsidRPr="003D5624" w:rsidRDefault="0041505E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Death 30-days</w:t>
            </w:r>
          </w:p>
        </w:tc>
        <w:tc>
          <w:tcPr>
            <w:tcW w:w="1980" w:type="dxa"/>
          </w:tcPr>
          <w:p w14:paraId="17E462D7" w14:textId="76D0DEE2" w:rsidR="0041505E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7.13</w:t>
            </w:r>
          </w:p>
        </w:tc>
        <w:tc>
          <w:tcPr>
            <w:tcW w:w="1680" w:type="dxa"/>
            <w:shd w:val="clear" w:color="auto" w:fill="auto"/>
          </w:tcPr>
          <w:p w14:paraId="2FB08C1A" w14:textId="39D7D00F" w:rsidR="0041505E" w:rsidRPr="003D5624" w:rsidRDefault="0041505E" w:rsidP="0041505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[4.79-10.61]</w:t>
            </w:r>
          </w:p>
        </w:tc>
        <w:tc>
          <w:tcPr>
            <w:tcW w:w="992" w:type="dxa"/>
            <w:shd w:val="clear" w:color="auto" w:fill="auto"/>
          </w:tcPr>
          <w:p w14:paraId="22FB8B8D" w14:textId="2A239189" w:rsidR="0041505E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  <w:tr w:rsidR="0041505E" w:rsidRPr="003D5624" w14:paraId="6677E1F0" w14:textId="77777777" w:rsidTr="00EC1CA3">
        <w:tc>
          <w:tcPr>
            <w:tcW w:w="3168" w:type="dxa"/>
            <w:shd w:val="clear" w:color="auto" w:fill="auto"/>
          </w:tcPr>
          <w:p w14:paraId="61BA8126" w14:textId="29D540A8" w:rsidR="0041505E" w:rsidRPr="003D5624" w:rsidRDefault="0041505E" w:rsidP="00D94E90">
            <w:p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Death 1-year</w:t>
            </w:r>
          </w:p>
        </w:tc>
        <w:tc>
          <w:tcPr>
            <w:tcW w:w="1980" w:type="dxa"/>
          </w:tcPr>
          <w:p w14:paraId="4AF98172" w14:textId="27559A14" w:rsidR="0041505E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3.18</w:t>
            </w:r>
          </w:p>
        </w:tc>
        <w:tc>
          <w:tcPr>
            <w:tcW w:w="1680" w:type="dxa"/>
            <w:shd w:val="clear" w:color="auto" w:fill="auto"/>
          </w:tcPr>
          <w:p w14:paraId="60E7C8CE" w14:textId="31158235" w:rsidR="0041505E" w:rsidRPr="003D5624" w:rsidRDefault="0041505E" w:rsidP="0041505E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[2.26-4.46]</w:t>
            </w:r>
          </w:p>
        </w:tc>
        <w:tc>
          <w:tcPr>
            <w:tcW w:w="992" w:type="dxa"/>
            <w:shd w:val="clear" w:color="auto" w:fill="auto"/>
          </w:tcPr>
          <w:p w14:paraId="370F713C" w14:textId="71622B51" w:rsidR="0041505E" w:rsidRPr="003D5624" w:rsidRDefault="0041505E" w:rsidP="00D94E90">
            <w:pPr>
              <w:spacing w:after="0"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5624">
              <w:rPr>
                <w:rFonts w:ascii="Century Gothic" w:hAnsi="Century Gothic" w:cs="Arial"/>
                <w:sz w:val="18"/>
                <w:szCs w:val="18"/>
              </w:rPr>
              <w:t>&lt;0.001</w:t>
            </w:r>
          </w:p>
        </w:tc>
      </w:tr>
    </w:tbl>
    <w:p w14:paraId="79EC0AFC" w14:textId="77777777" w:rsidR="00A6279B" w:rsidRPr="003D5624" w:rsidRDefault="00A6279B" w:rsidP="00A6279B">
      <w:pPr>
        <w:tabs>
          <w:tab w:val="left" w:pos="7145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EA6772F" w14:textId="77777777" w:rsidR="00A6279B" w:rsidRPr="003D5624" w:rsidRDefault="00A6279B" w:rsidP="0084171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sectPr w:rsidR="00A6279B" w:rsidRPr="003D5624" w:rsidSect="00B959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8"/>
    <w:rsid w:val="00001383"/>
    <w:rsid w:val="00003363"/>
    <w:rsid w:val="0000629F"/>
    <w:rsid w:val="00015ECE"/>
    <w:rsid w:val="000232C2"/>
    <w:rsid w:val="0003413E"/>
    <w:rsid w:val="00034CF3"/>
    <w:rsid w:val="000826B6"/>
    <w:rsid w:val="00084884"/>
    <w:rsid w:val="000858F2"/>
    <w:rsid w:val="00092BC1"/>
    <w:rsid w:val="000B4C35"/>
    <w:rsid w:val="000D3DCE"/>
    <w:rsid w:val="000D691B"/>
    <w:rsid w:val="000F3D93"/>
    <w:rsid w:val="000F6B2A"/>
    <w:rsid w:val="001121DD"/>
    <w:rsid w:val="00122DB3"/>
    <w:rsid w:val="0012458A"/>
    <w:rsid w:val="00130CBB"/>
    <w:rsid w:val="00142BCA"/>
    <w:rsid w:val="001713A9"/>
    <w:rsid w:val="001851BB"/>
    <w:rsid w:val="0018573A"/>
    <w:rsid w:val="00186EAD"/>
    <w:rsid w:val="00193C4C"/>
    <w:rsid w:val="001A430E"/>
    <w:rsid w:val="001C630B"/>
    <w:rsid w:val="001F6EE6"/>
    <w:rsid w:val="001F6F18"/>
    <w:rsid w:val="002148F8"/>
    <w:rsid w:val="00215167"/>
    <w:rsid w:val="00216749"/>
    <w:rsid w:val="00231011"/>
    <w:rsid w:val="00236655"/>
    <w:rsid w:val="00256827"/>
    <w:rsid w:val="00260127"/>
    <w:rsid w:val="00274EE0"/>
    <w:rsid w:val="00276982"/>
    <w:rsid w:val="00291678"/>
    <w:rsid w:val="00292B62"/>
    <w:rsid w:val="002A0993"/>
    <w:rsid w:val="002B1DAA"/>
    <w:rsid w:val="002C43E6"/>
    <w:rsid w:val="002D1CDA"/>
    <w:rsid w:val="002F1331"/>
    <w:rsid w:val="002F2F2F"/>
    <w:rsid w:val="00315856"/>
    <w:rsid w:val="003175AD"/>
    <w:rsid w:val="0032664B"/>
    <w:rsid w:val="00351749"/>
    <w:rsid w:val="003557BA"/>
    <w:rsid w:val="003804B2"/>
    <w:rsid w:val="003A2D25"/>
    <w:rsid w:val="003A2D5D"/>
    <w:rsid w:val="003B3685"/>
    <w:rsid w:val="003B3FEB"/>
    <w:rsid w:val="003C2988"/>
    <w:rsid w:val="003C3272"/>
    <w:rsid w:val="003D5624"/>
    <w:rsid w:val="003F5570"/>
    <w:rsid w:val="003F5FED"/>
    <w:rsid w:val="00401EDF"/>
    <w:rsid w:val="00403977"/>
    <w:rsid w:val="0041505E"/>
    <w:rsid w:val="00415D8A"/>
    <w:rsid w:val="00466AA7"/>
    <w:rsid w:val="00466B3A"/>
    <w:rsid w:val="00470045"/>
    <w:rsid w:val="00495834"/>
    <w:rsid w:val="00496361"/>
    <w:rsid w:val="004B36D1"/>
    <w:rsid w:val="004B7CBE"/>
    <w:rsid w:val="004B7E0A"/>
    <w:rsid w:val="004C2A89"/>
    <w:rsid w:val="004D589B"/>
    <w:rsid w:val="004E5CF2"/>
    <w:rsid w:val="004F1B76"/>
    <w:rsid w:val="004F5EC8"/>
    <w:rsid w:val="00533BB7"/>
    <w:rsid w:val="00537474"/>
    <w:rsid w:val="005448EC"/>
    <w:rsid w:val="005577DD"/>
    <w:rsid w:val="005937E9"/>
    <w:rsid w:val="005C72F5"/>
    <w:rsid w:val="005D6C84"/>
    <w:rsid w:val="005E5F44"/>
    <w:rsid w:val="005E69E0"/>
    <w:rsid w:val="005F5954"/>
    <w:rsid w:val="00606A3B"/>
    <w:rsid w:val="00606CAA"/>
    <w:rsid w:val="006071FC"/>
    <w:rsid w:val="00617B04"/>
    <w:rsid w:val="006263D5"/>
    <w:rsid w:val="00630A36"/>
    <w:rsid w:val="006357D0"/>
    <w:rsid w:val="006465F3"/>
    <w:rsid w:val="00671D0E"/>
    <w:rsid w:val="00672C5D"/>
    <w:rsid w:val="00673943"/>
    <w:rsid w:val="006841E5"/>
    <w:rsid w:val="006900A4"/>
    <w:rsid w:val="006B3D31"/>
    <w:rsid w:val="006D1964"/>
    <w:rsid w:val="006D2506"/>
    <w:rsid w:val="006D54A9"/>
    <w:rsid w:val="006F1EC3"/>
    <w:rsid w:val="00705DD2"/>
    <w:rsid w:val="007062C1"/>
    <w:rsid w:val="00712CDF"/>
    <w:rsid w:val="00725977"/>
    <w:rsid w:val="00725EBE"/>
    <w:rsid w:val="00736D6A"/>
    <w:rsid w:val="00741135"/>
    <w:rsid w:val="007423F4"/>
    <w:rsid w:val="00761637"/>
    <w:rsid w:val="007631BE"/>
    <w:rsid w:val="00772945"/>
    <w:rsid w:val="00780460"/>
    <w:rsid w:val="0078284E"/>
    <w:rsid w:val="007868CF"/>
    <w:rsid w:val="007B18C8"/>
    <w:rsid w:val="007D4620"/>
    <w:rsid w:val="007D5FC9"/>
    <w:rsid w:val="007E346D"/>
    <w:rsid w:val="007E3D40"/>
    <w:rsid w:val="007E7CAD"/>
    <w:rsid w:val="00800968"/>
    <w:rsid w:val="00841718"/>
    <w:rsid w:val="00842864"/>
    <w:rsid w:val="00860562"/>
    <w:rsid w:val="00864363"/>
    <w:rsid w:val="00886228"/>
    <w:rsid w:val="008A02D6"/>
    <w:rsid w:val="008B409E"/>
    <w:rsid w:val="008C61B5"/>
    <w:rsid w:val="008D5B60"/>
    <w:rsid w:val="008E66D6"/>
    <w:rsid w:val="008F11BF"/>
    <w:rsid w:val="00900FA6"/>
    <w:rsid w:val="009056D6"/>
    <w:rsid w:val="00906C79"/>
    <w:rsid w:val="0093765B"/>
    <w:rsid w:val="009440D4"/>
    <w:rsid w:val="00951E31"/>
    <w:rsid w:val="00953EE5"/>
    <w:rsid w:val="00955455"/>
    <w:rsid w:val="00960C7E"/>
    <w:rsid w:val="009625E6"/>
    <w:rsid w:val="00970A9F"/>
    <w:rsid w:val="00975BB1"/>
    <w:rsid w:val="00991684"/>
    <w:rsid w:val="009C45D5"/>
    <w:rsid w:val="009D1B9A"/>
    <w:rsid w:val="009D30E4"/>
    <w:rsid w:val="009F34CE"/>
    <w:rsid w:val="00A00116"/>
    <w:rsid w:val="00A107A5"/>
    <w:rsid w:val="00A27BF6"/>
    <w:rsid w:val="00A6279B"/>
    <w:rsid w:val="00A709FE"/>
    <w:rsid w:val="00A77271"/>
    <w:rsid w:val="00AB627F"/>
    <w:rsid w:val="00AC2755"/>
    <w:rsid w:val="00AF39F2"/>
    <w:rsid w:val="00AF4ADB"/>
    <w:rsid w:val="00B21239"/>
    <w:rsid w:val="00B35CB9"/>
    <w:rsid w:val="00B42CD7"/>
    <w:rsid w:val="00B54237"/>
    <w:rsid w:val="00B5477E"/>
    <w:rsid w:val="00B72726"/>
    <w:rsid w:val="00B9591E"/>
    <w:rsid w:val="00BA1F83"/>
    <w:rsid w:val="00BB09A5"/>
    <w:rsid w:val="00BD0F8E"/>
    <w:rsid w:val="00C30A19"/>
    <w:rsid w:val="00C4235E"/>
    <w:rsid w:val="00C4456B"/>
    <w:rsid w:val="00C50CDE"/>
    <w:rsid w:val="00C56360"/>
    <w:rsid w:val="00C67F0E"/>
    <w:rsid w:val="00C77E20"/>
    <w:rsid w:val="00C82EFF"/>
    <w:rsid w:val="00C9564E"/>
    <w:rsid w:val="00C95E79"/>
    <w:rsid w:val="00CA0367"/>
    <w:rsid w:val="00CA27E0"/>
    <w:rsid w:val="00CA3C48"/>
    <w:rsid w:val="00CA4155"/>
    <w:rsid w:val="00CB0498"/>
    <w:rsid w:val="00CC768C"/>
    <w:rsid w:val="00CE376F"/>
    <w:rsid w:val="00CE762B"/>
    <w:rsid w:val="00D10EF3"/>
    <w:rsid w:val="00D135F4"/>
    <w:rsid w:val="00D26096"/>
    <w:rsid w:val="00D270FC"/>
    <w:rsid w:val="00D272F0"/>
    <w:rsid w:val="00D515DB"/>
    <w:rsid w:val="00D6327B"/>
    <w:rsid w:val="00D77C77"/>
    <w:rsid w:val="00D805DE"/>
    <w:rsid w:val="00D94E90"/>
    <w:rsid w:val="00D956AD"/>
    <w:rsid w:val="00DC10D4"/>
    <w:rsid w:val="00DC1B41"/>
    <w:rsid w:val="00DE02A0"/>
    <w:rsid w:val="00DE237C"/>
    <w:rsid w:val="00E06A1D"/>
    <w:rsid w:val="00E145ED"/>
    <w:rsid w:val="00E2086B"/>
    <w:rsid w:val="00E55E78"/>
    <w:rsid w:val="00E57065"/>
    <w:rsid w:val="00EA1F10"/>
    <w:rsid w:val="00EA245A"/>
    <w:rsid w:val="00EA3416"/>
    <w:rsid w:val="00EB4699"/>
    <w:rsid w:val="00EB51AE"/>
    <w:rsid w:val="00EC0BBA"/>
    <w:rsid w:val="00EC1CA3"/>
    <w:rsid w:val="00EC2DC9"/>
    <w:rsid w:val="00EC650D"/>
    <w:rsid w:val="00ED1FD2"/>
    <w:rsid w:val="00ED707D"/>
    <w:rsid w:val="00EE058E"/>
    <w:rsid w:val="00EE355A"/>
    <w:rsid w:val="00EE47B0"/>
    <w:rsid w:val="00EE6E84"/>
    <w:rsid w:val="00EF357A"/>
    <w:rsid w:val="00F23894"/>
    <w:rsid w:val="00F324BE"/>
    <w:rsid w:val="00F36038"/>
    <w:rsid w:val="00F410A5"/>
    <w:rsid w:val="00F41581"/>
    <w:rsid w:val="00F505D3"/>
    <w:rsid w:val="00F63F27"/>
    <w:rsid w:val="00F651A7"/>
    <w:rsid w:val="00F67B5D"/>
    <w:rsid w:val="00F82C41"/>
    <w:rsid w:val="00F929DE"/>
    <w:rsid w:val="00F92F4B"/>
    <w:rsid w:val="00FB4679"/>
    <w:rsid w:val="00FB6AFB"/>
    <w:rsid w:val="00FB773E"/>
    <w:rsid w:val="00FC5F52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B5A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71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0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1094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 of Wales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8</cp:revision>
  <cp:lastPrinted>2016-04-02T13:35:00Z</cp:lastPrinted>
  <dcterms:created xsi:type="dcterms:W3CDTF">2017-06-21T18:04:00Z</dcterms:created>
  <dcterms:modified xsi:type="dcterms:W3CDTF">2017-07-30T17:41:00Z</dcterms:modified>
</cp:coreProperties>
</file>