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C9" w:rsidRPr="00DA6E33" w:rsidRDefault="003046C9" w:rsidP="003046C9">
      <w:pPr>
        <w:rPr>
          <w:rFonts w:ascii="Times New Roman" w:hAnsi="Times New Roman"/>
        </w:rPr>
      </w:pPr>
      <w:r>
        <w:rPr>
          <w:rFonts w:ascii="Times New Roman" w:hAnsi="Times New Roman"/>
        </w:rPr>
        <w:t>Supplementary Table 1 – B</w:t>
      </w:r>
      <w:r w:rsidRPr="00DA6E33">
        <w:rPr>
          <w:rFonts w:ascii="Times New Roman" w:hAnsi="Times New Roman"/>
        </w:rPr>
        <w:t>aseline characteristics for excluded versus not excluded procedures.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732"/>
        <w:gridCol w:w="1144"/>
        <w:gridCol w:w="1258"/>
        <w:gridCol w:w="1146"/>
        <w:gridCol w:w="1249"/>
        <w:gridCol w:w="1146"/>
        <w:gridCol w:w="1146"/>
      </w:tblGrid>
      <w:tr w:rsidR="003046C9" w:rsidRPr="00824208" w:rsidTr="00304078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Variable</w:t>
            </w:r>
          </w:p>
        </w:tc>
        <w:tc>
          <w:tcPr>
            <w:tcW w:w="732" w:type="dxa"/>
            <w:tcBorders>
              <w:top w:val="nil"/>
              <w:bottom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% non missing</w:t>
            </w:r>
          </w:p>
        </w:tc>
        <w:tc>
          <w:tcPr>
            <w:tcW w:w="1144" w:type="dxa"/>
            <w:tcBorders>
              <w:top w:val="nil"/>
              <w:bottom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All procedures N=156,908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Included</w:t>
            </w:r>
          </w:p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133,970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Operator</w:t>
            </w: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 xml:space="preserve"> volume and mortality missing</w:t>
            </w:r>
          </w:p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N=22,938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Operator</w:t>
            </w: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 xml:space="preserve"> volume missing</w:t>
            </w:r>
          </w:p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N=16,680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Mortality missing</w:t>
            </w:r>
          </w:p>
          <w:p w:rsidR="003046C9" w:rsidRPr="00DA6E33" w:rsidRDefault="003046C9" w:rsidP="003040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en-GB"/>
              </w:rPr>
              <w:t>N=7,078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Age</w:t>
            </w:r>
          </w:p>
        </w:tc>
        <w:tc>
          <w:tcPr>
            <w:tcW w:w="73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  <w:right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&lt;50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17486 (11.1)</w:t>
            </w:r>
          </w:p>
        </w:tc>
        <w:tc>
          <w:tcPr>
            <w:tcW w:w="114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14735 (11.0)</w:t>
            </w:r>
          </w:p>
        </w:tc>
        <w:tc>
          <w:tcPr>
            <w:tcW w:w="124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2751 (12.0)</w:t>
            </w:r>
          </w:p>
        </w:tc>
        <w:tc>
          <w:tcPr>
            <w:tcW w:w="114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1850 (11.1)</w:t>
            </w:r>
          </w:p>
        </w:tc>
        <w:tc>
          <w:tcPr>
            <w:tcW w:w="1146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1019 (14.4)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50-59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34746 (22.1)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29580 (22.1)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5166 (22.5)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3689 (22.1)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1669 (23.6)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60-69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45665 (29.1)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39092 (29.2)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6573 (28.7)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4842 (29.0)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1974 (27.9)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70-79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38935 (24.8)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33418 (24.9)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5517 (24.1)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4098 (24.6)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1596 (22.5)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  <w:right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80+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20076 (12.8)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17145 (12.8)</w:t>
            </w:r>
          </w:p>
        </w:tc>
        <w:tc>
          <w:tcPr>
            <w:tcW w:w="124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2931 (12.8)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2201 (13.2)</w:t>
            </w:r>
          </w:p>
        </w:tc>
        <w:tc>
          <w:tcPr>
            <w:tcW w:w="114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820 (11.6)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Sex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Male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116635 (74.3)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99548 (74.3)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17087 (74.5)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12264 (73.5)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5431 (76.7)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Female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40273 (25.7)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34422 (25.7)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5851 (25.5)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4416 (26.5)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1647 (23.3)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Ethnicity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78.9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Asian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8773 (  7.1)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7587 (  7.1)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1186 (  7.0)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657 (  5.0)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574 (13.1)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Black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1116 (  0.9)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835 (  0.8)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281 (  1.7)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224 (  1.7)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66 (  1.5)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White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104817 (84.6)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90476 (84.5)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14341 (85.0)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11558 (88.7)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3254 (74.2)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9167 (  7.4)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8113 (  7.6)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1054 (  6.3)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595 (  4.6)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494 (11.3)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Smoking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90.8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Never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52913 (37.1)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45631 (37.4)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7282 (35.7)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5073 (34.6)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2424 (37.5)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Former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55140 (38.7)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47446 (38.9)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7694 (37.7)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5734 (39.1)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2254 (34.9)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Current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34452 (24.2)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29009 (23.8)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5443 (26.7)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3871 (26.4)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1783 (27.6)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Dialysis</w:t>
            </w: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93.6</w:t>
            </w: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1522 (  1.0)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1275 (  1.0)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247 (  1.1)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165 (  1.1)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89 (  1.3)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Diabetes</w:t>
            </w: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96.1</w:t>
            </w: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31947 (21.2)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27333 (21.2)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4614 (21.0)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3293 (20.6)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1459 (21.6)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PCI</w:t>
            </w: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97.9</w:t>
            </w: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37853 (24.6)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32454 (24.7)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5399 (24.1)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3933 (24.1)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1612 (23.6)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CABG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75.8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11075 (  9.3)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9500 (  9.4)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1575 (  9.0)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1065 (  8.6)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551 (10.2)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MI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94.0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39180 (26.6)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33548 (26.6)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5632 (26.6)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4037 (26.5)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1738 (26.9)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CVA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6231 (  4.2)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5386 (  4.2)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845 (  3.9)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687 (  4.4)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191 (  2.8)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HC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80197 (53.8)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67412 (52.9)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12785 (59.0)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9768 (62.2)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3440 (50.8)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Hypertension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83183 (55.8)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71072 (55.8)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12111 (55.8)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8884 (56.6)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3611 (53.3)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PVD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7557 (  5.1)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6340 (  5.0)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1217 (  5.6)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938 (  6.0)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307 (  4.5)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VHD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2487 (  1.7)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2216 (  1.7)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271 (  1.2)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191 (  1.2)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82 (  1.2)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LVEF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48.9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Good (&gt; 50%)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52935 (69.0)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45639 (70.1)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7296 (62.8)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5349 (62.7)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2271 (63.4)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Fair (30-50%)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18825 (24.5)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15342 (23.6)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3483 (30.0)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2604 (30.5)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1017 (28.4)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Poor (&lt; 30%)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4975 (  6.5)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4128 (  6.3)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847 (  7.3)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577 (  6.8)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296 (  8.3)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Indication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Elective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53056 (33.8)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46373 (34.6)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6683 (29.1)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5187 (31.1)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1682 (23.8)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UA/nSTEMI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59216 (37.7)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50562 (37.7)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8654 (37.7)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6211 (37.2)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2799 (39.5)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STEMI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44636 (28.4)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37035 (27.6)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7601 (33.1)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5282 (31.7)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2597 (36.7)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Shock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98.9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4697 (  3.0)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3804 (  2.9)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893 (  4.0)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594 (  3.7)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330 (  4.8)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Ventilated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89.3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3020 (  2.2)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2368 (  2.0)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652 (  3.2)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428 (  2.9)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240 (  3.9)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IABP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97.2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2304 (  1.5)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1848 (  1.4)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456 (  2.0)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321 (  1.9)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158 (  2.3)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CP support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97.2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157 (  0.1)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139 (  0.1)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18 (  0.1)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 (   0.0)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 (  0.2)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Inotropes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97.2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1594 (  1.0)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1311 (  1.0)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283 (  1.3)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179 (  1.1)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114 (  1.6)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Access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98.6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Femoral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44232 (28.6)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38302 (28.9)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5930 (26.6)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3995 (24.8)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2324 (33.3)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Radial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105176 (68.0)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89449 (67.5)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15727 (70.6)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11691 (72.6)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4431 (63.6)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Multiple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4932 (  3.2)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4379 (  3.3)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553 (  2.5)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374 (  2.3)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196 (  2.8)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Other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402 (  0.3)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346 (  0.3)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56 (  0.3)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39 (  0.2)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 (  0.3)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lastRenderedPageBreak/>
              <w:t>Left-main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7547 (  4.8)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6419 (  4.8)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1128 (  4.9)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797 (  4.8)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356 (  5.0)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Multi-vessel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100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20861 (13.3)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17899 (13.4)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2962 (12.9)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2140 (12.8)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904 (12.8)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Stent type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96.8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 xml:space="preserve">No stents 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11680 (  7.7)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10069 (  7.8)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1611 (  7.3)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1189 (  7.4)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471 (  7.0)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BMS only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11943 (  7.9)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10299 (  7.9)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1644 (  7.4)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1165 (  7.2)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543 (  8.0)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DES only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125156 (82.4)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106667 (82.2)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18489 (83.5)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13486 (83.6)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5640 (83.3)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BMS and DES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3130 (  2.1)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2729 (  2.1)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401 (  1.8)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297 (  1.8)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120 (  1.8)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Anti-platelets</w:t>
            </w:r>
          </w:p>
        </w:tc>
        <w:tc>
          <w:tcPr>
            <w:tcW w:w="732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79.5</w:t>
            </w:r>
          </w:p>
        </w:tc>
        <w:tc>
          <w:tcPr>
            <w:tcW w:w="1144" w:type="dxa"/>
            <w:tcBorders>
              <w:top w:val="dashed" w:sz="4" w:space="0" w:color="auto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Clopidogrel</w:t>
            </w: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91305 (73.2)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79157 (73.1)</w:t>
            </w:r>
          </w:p>
        </w:tc>
        <w:tc>
          <w:tcPr>
            <w:tcW w:w="1249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12148 (73.9)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8621 (72.5)</w:t>
            </w:r>
          </w:p>
        </w:tc>
        <w:tc>
          <w:tcPr>
            <w:tcW w:w="1146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3975 (77.7)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Prasugrel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8846 (  7.1)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7236 (  6.7)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1610 (  9.8)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1304 (11.0)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352 (  6.9)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nil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Ticagrelor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24256 (19.4)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21646 (20.0)</w:t>
            </w:r>
          </w:p>
        </w:tc>
        <w:tc>
          <w:tcPr>
            <w:tcW w:w="124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2610 (15.9)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1912 (16.1)</w:t>
            </w:r>
          </w:p>
        </w:tc>
        <w:tc>
          <w:tcPr>
            <w:tcW w:w="114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769 (15.0)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Ticlopidine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370 (  0.3)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294 (  0.3)</w:t>
            </w:r>
          </w:p>
        </w:tc>
        <w:tc>
          <w:tcPr>
            <w:tcW w:w="1249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76 (  0.5)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57 (  0.5)</w:t>
            </w:r>
          </w:p>
        </w:tc>
        <w:tc>
          <w:tcPr>
            <w:tcW w:w="1146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 (  0.4)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Warfarin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94.8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1912 (  1.3)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1554 (  1.2)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358 (  1.7)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293 (  1.9)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72 (  1.1)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Bivalirudin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94.8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8202 (  5.5)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6878 (  5.4)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1324 (  6.1)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1017 (  6.5)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343 (  5.2)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GP IIb/IIIa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96.1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26150 (17.3)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22345 (17.3)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3805 (17.5)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2582 (16.5)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1338 (19.9)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 w:rsidRPr="00DA6E3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30-day death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824208">
              <w:rPr>
                <w:rFonts w:ascii="Times New Roman" w:hAnsi="Times New Roman"/>
                <w:i/>
                <w:sz w:val="16"/>
                <w:szCs w:val="16"/>
              </w:rPr>
              <w:t>95.5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4074 (  2.7)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3538 (  2.6)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536 (  3.4)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536 (  3.4)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4208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In-hospital death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98.3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2578 (  1.7)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2086 (  1.6)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492 (  2.3)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358 (  2.3)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 (  2.2)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  <w:t>In-hospital MACE</w:t>
            </w:r>
          </w:p>
        </w:tc>
        <w:tc>
          <w:tcPr>
            <w:tcW w:w="73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98.3</w:t>
            </w:r>
          </w:p>
        </w:tc>
        <w:tc>
          <w:tcPr>
            <w:tcW w:w="114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3639 (  2.4)</w:t>
            </w: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2984 (  2.3)</w:t>
            </w:r>
          </w:p>
        </w:tc>
        <w:tc>
          <w:tcPr>
            <w:tcW w:w="124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 (  3.0)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 (  3.1)</w:t>
            </w:r>
          </w:p>
        </w:tc>
        <w:tc>
          <w:tcPr>
            <w:tcW w:w="114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 (  2.8)</w:t>
            </w:r>
          </w:p>
        </w:tc>
      </w:tr>
      <w:tr w:rsidR="003046C9" w:rsidRPr="00824208" w:rsidTr="00304078">
        <w:trPr>
          <w:trHeight w:val="300"/>
        </w:trPr>
        <w:tc>
          <w:tcPr>
            <w:tcW w:w="14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DA6E33" w:rsidRDefault="003046C9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732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3046C9" w:rsidRPr="00DA6E33" w:rsidRDefault="003046C9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6C9" w:rsidRPr="00824208" w:rsidRDefault="003046C9" w:rsidP="00304078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046C9" w:rsidRPr="00DA6E33" w:rsidRDefault="003046C9" w:rsidP="003046C9">
      <w:pPr>
        <w:rPr>
          <w:rFonts w:ascii="Times New Roman" w:hAnsi="Times New Roman"/>
        </w:rPr>
      </w:pPr>
    </w:p>
    <w:p w:rsidR="00443C66" w:rsidRDefault="00443C66" w:rsidP="00443C66">
      <w:pPr>
        <w:rPr>
          <w:rFonts w:ascii="Times New Roman" w:hAnsi="Times New Roman"/>
        </w:rPr>
      </w:pPr>
      <w:r>
        <w:rPr>
          <w:rFonts w:ascii="Times New Roman" w:hAnsi="Times New Roman"/>
        </w:rPr>
        <w:t>BMS, Bare Metal Stents; CABG Coronary Artery Bypass Grafting; CP, Cardio-Pulmonary; CVA, Cardiovascular Accident; DES, Drug-eluting Stents; GP, Glyco-protein; HC, Hypercholesterolaemia;</w:t>
      </w:r>
      <w:r w:rsidRPr="002E39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IABP, Intra-Aortic Balloon Pump; LVEF, Left-Ventricular Ejection Fraction; MACE, Major Adverse Cardiovascular Event; MI, Myocardial Infarction; NSTEMI, Non-ST-Elevation Myocardial Infarction; PCI, Percutaneous Coronary Intervention;  PVD, Peripheral Vascular Disease; Q1-Q4, 1st to 4th Quartile; STEMI, ST-Elevation Myocardial Infarction; UA, Unstable Angina; VHD, Valvular Heart Disease.</w:t>
      </w:r>
    </w:p>
    <w:p w:rsidR="003046C9" w:rsidRDefault="003046C9" w:rsidP="00C93465">
      <w:pPr>
        <w:rPr>
          <w:rFonts w:ascii="Times New Roman" w:hAnsi="Times New Roman"/>
        </w:rPr>
      </w:pPr>
    </w:p>
    <w:p w:rsidR="003046C9" w:rsidRDefault="003046C9" w:rsidP="00C93465">
      <w:pPr>
        <w:rPr>
          <w:rFonts w:ascii="Times New Roman" w:hAnsi="Times New Roman"/>
        </w:rPr>
      </w:pPr>
    </w:p>
    <w:p w:rsidR="00CA652A" w:rsidRDefault="00CA652A" w:rsidP="00C93465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 w:rsidR="00CA652A" w:rsidRDefault="00CA652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93465" w:rsidRPr="00DA6E33" w:rsidRDefault="003046C9" w:rsidP="00C9346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C93465">
        <w:rPr>
          <w:rFonts w:ascii="Times New Roman" w:hAnsi="Times New Roman"/>
        </w:rPr>
        <w:t>2a – M</w:t>
      </w:r>
      <w:r w:rsidR="00C93465" w:rsidRPr="00DA6E33">
        <w:rPr>
          <w:rFonts w:ascii="Times New Roman" w:hAnsi="Times New Roman"/>
        </w:rPr>
        <w:t>ixed-effect logistic regression m</w:t>
      </w:r>
      <w:r w:rsidR="00C93465">
        <w:rPr>
          <w:rFonts w:ascii="Times New Roman" w:hAnsi="Times New Roman"/>
        </w:rPr>
        <w:t>odel, 30-day mortality, all procedures, N=133,970</w:t>
      </w:r>
    </w:p>
    <w:tbl>
      <w:tblPr>
        <w:tblW w:w="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022"/>
        <w:gridCol w:w="1508"/>
        <w:gridCol w:w="989"/>
      </w:tblGrid>
      <w:tr w:rsidR="00C93465" w:rsidRPr="00CC6D20" w:rsidTr="00304078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30-day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Wald</w:t>
            </w:r>
          </w:p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1.19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(1.09, 1.28)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0.7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(0.5</w:t>
            </w:r>
            <w:r w:rsidR="0074520F">
              <w:rPr>
                <w:rFonts w:ascii="Times New Roman" w:hAnsi="Times New Roman"/>
                <w:sz w:val="18"/>
                <w:szCs w:val="18"/>
              </w:rPr>
              <w:t>9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03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0.079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1.00,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CC6D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(0.90, 1.27)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0.459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0.53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(0.28, 0.98)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0.045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(0.81, 1.18)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0.810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Indication (Elective)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FD6B0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UA/N</w:t>
            </w:r>
            <w:r w:rsidR="00C93465"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STEMI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3.09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(2.64, 3.62)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STEMI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8.24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(7.03, 9.66)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4.75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(4.23, 5.33)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6.48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(5.74, 7.31)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(1.30, 1.73)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3.71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(2.30, 6.00)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1.97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(1.66, 2.34)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(0.89, 1.08)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0.730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(0.75, 1.02)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0.079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(0.89, 1.06)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0.463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(0.82, 0.98)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0.012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(1.23, 1.64)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1.92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(1.57, 2.34)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(1.26, 1.64)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(1.75, 2.25)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1.52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(1.39, 1.66)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2.55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(1.98, 3.29)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(0.88, 1.08)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0.632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(0.89, 1.11)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0.872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(2.14, 2.69)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5.47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(4.76, 6.28)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0701B" w:rsidP="00C0701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</w:t>
            </w:r>
            <w:r w:rsidR="00C93465" w:rsidRPr="00CC6D2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C93465" w:rsidRPr="00CC6D20">
              <w:rPr>
                <w:rFonts w:ascii="Times New Roman" w:hAnsi="Times New Roman"/>
                <w:sz w:val="18"/>
                <w:szCs w:val="18"/>
              </w:rPr>
              <w:t>, 1.0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93465" w:rsidRPr="00CC6D2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0.453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(0.93, 1.05)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CC6D20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C6D20">
              <w:rPr>
                <w:rFonts w:ascii="Times New Roman" w:hAnsi="Times New Roman"/>
                <w:sz w:val="18"/>
                <w:szCs w:val="18"/>
              </w:rPr>
              <w:t>0.725</w:t>
            </w: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CC6D20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51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D26607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283</w:t>
            </w:r>
            <w:r w:rsidRPr="00D2660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</w:tr>
    </w:tbl>
    <w:p w:rsidR="00C93465" w:rsidRDefault="00C93465" w:rsidP="00C93465"/>
    <w:p w:rsidR="00C93465" w:rsidRPr="00DA6E33" w:rsidRDefault="003046C9" w:rsidP="00C9346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Supplementary Table </w:t>
      </w:r>
      <w:r w:rsidR="00C93465">
        <w:rPr>
          <w:rFonts w:ascii="Times New Roman" w:hAnsi="Times New Roman"/>
        </w:rPr>
        <w:t>2b – M</w:t>
      </w:r>
      <w:r w:rsidR="00C93465" w:rsidRPr="00DA6E33">
        <w:rPr>
          <w:rFonts w:ascii="Times New Roman" w:hAnsi="Times New Roman"/>
        </w:rPr>
        <w:t>ixed-effect logistic regression model</w:t>
      </w:r>
      <w:r w:rsidR="00C93465">
        <w:rPr>
          <w:rFonts w:ascii="Times New Roman" w:hAnsi="Times New Roman"/>
        </w:rPr>
        <w:t xml:space="preserve">, </w:t>
      </w:r>
      <w:r w:rsidR="00FE0E44">
        <w:rPr>
          <w:rFonts w:ascii="Times New Roman" w:hAnsi="Times New Roman"/>
        </w:rPr>
        <w:t xml:space="preserve">30-day mortality, </w:t>
      </w:r>
      <w:r w:rsidR="00C93465">
        <w:rPr>
          <w:rFonts w:ascii="Times New Roman" w:hAnsi="Times New Roman"/>
        </w:rPr>
        <w:t>ACS procedures only, N=87,597</w:t>
      </w:r>
    </w:p>
    <w:tbl>
      <w:tblPr>
        <w:tblW w:w="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022"/>
        <w:gridCol w:w="1508"/>
        <w:gridCol w:w="989"/>
      </w:tblGrid>
      <w:tr w:rsidR="00C93465" w:rsidRPr="00497444" w:rsidTr="00304078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30-day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1.18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(1.08, 1.29)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0.7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(0.5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, 1.0</w:t>
            </w:r>
            <w:r w:rsidR="0074520F">
              <w:rPr>
                <w:rFonts w:ascii="Times New Roman" w:hAnsi="Times New Roman"/>
                <w:sz w:val="18"/>
                <w:szCs w:val="18"/>
              </w:rPr>
              <w:t>7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0.120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00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1.09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(0.90, 1.31)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0.392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0.58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(0.29, 1.13)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0.110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(0.80, 1.22)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0.880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STEMI (vs </w:t>
            </w:r>
            <w:r w:rsidR="001C04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UA/</w:t>
            </w: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NSTEMI)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2.65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(2.40, 2.93)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4.78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(4.22, 5.42)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6.58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(5.76, 7.52)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1.47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(1.25, 1.72)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3.71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(2.20, 6.27)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1.90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(1.58, 2.29)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(0.85, 1.06)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0.384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(0.72, 1.03)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0.098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(0.90, 1.10)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0.876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(0.80, 0.98)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0.019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(1.19, 1.64)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(1.58, 2.52)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1.41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(1.21, 1.65)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2.00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(1.73, 2.31)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1.50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(1.35, 1.66)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(1.87, 3.36)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(0.88, 1.10)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0.778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(0.87, 1.12)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0.854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2.40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(2.10, 2.74)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5.54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(4.75, 6.46)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C0701B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1.0</w:t>
            </w:r>
            <w:r w:rsidR="00C0701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890809" w:rsidP="00890809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99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, 1.0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0.673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(0.83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, 1.1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93465" w:rsidRPr="004974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0.545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ACS volume, per 100 procedures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1.0</w:t>
            </w:r>
            <w:r w:rsidR="0074520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497444" w:rsidRDefault="00C9346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(0.8</w:t>
            </w:r>
            <w:r w:rsidR="0074520F">
              <w:rPr>
                <w:rFonts w:ascii="Times New Roman" w:hAnsi="Times New Roman"/>
                <w:sz w:val="18"/>
                <w:szCs w:val="18"/>
              </w:rPr>
              <w:t>3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31</w:t>
            </w:r>
            <w:r w:rsidRPr="0049744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97444">
              <w:rPr>
                <w:rFonts w:ascii="Times New Roman" w:hAnsi="Times New Roman"/>
                <w:sz w:val="18"/>
                <w:szCs w:val="18"/>
              </w:rPr>
              <w:t>0.719</w:t>
            </w: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497444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497444" w:rsidTr="00304078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51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296</w:t>
            </w: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</w:tr>
    </w:tbl>
    <w:p w:rsidR="00C93465" w:rsidRDefault="00C93465" w:rsidP="00C93465"/>
    <w:p w:rsidR="00C93465" w:rsidRPr="00DA6E33" w:rsidRDefault="003046C9" w:rsidP="00C93465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</w:t>
      </w:r>
      <w:r w:rsidR="00C93465">
        <w:rPr>
          <w:rFonts w:ascii="Times New Roman" w:hAnsi="Times New Roman"/>
        </w:rPr>
        <w:t xml:space="preserve"> 2c – M</w:t>
      </w:r>
      <w:r w:rsidR="00C93465" w:rsidRPr="00DA6E33">
        <w:rPr>
          <w:rFonts w:ascii="Times New Roman" w:hAnsi="Times New Roman"/>
        </w:rPr>
        <w:t>ixed-effect logistic regression model,</w:t>
      </w:r>
      <w:r w:rsidR="00C93465">
        <w:rPr>
          <w:rFonts w:ascii="Times New Roman" w:hAnsi="Times New Roman"/>
        </w:rPr>
        <w:t xml:space="preserve"> </w:t>
      </w:r>
      <w:r w:rsidR="00FE0E44">
        <w:rPr>
          <w:rFonts w:ascii="Times New Roman" w:hAnsi="Times New Roman"/>
        </w:rPr>
        <w:t xml:space="preserve">30-day mortality, </w:t>
      </w:r>
      <w:r w:rsidR="00C93465">
        <w:rPr>
          <w:rFonts w:ascii="Times New Roman" w:hAnsi="Times New Roman"/>
        </w:rPr>
        <w:t>PPCI procedures only, N=36,048</w:t>
      </w:r>
    </w:p>
    <w:tbl>
      <w:tblPr>
        <w:tblW w:w="6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022"/>
        <w:gridCol w:w="1508"/>
        <w:gridCol w:w="989"/>
      </w:tblGrid>
      <w:tr w:rsidR="00C93465" w:rsidRPr="007E466E" w:rsidTr="00304078">
        <w:trPr>
          <w:trHeight w:val="300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30-day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(1.06, 1.33)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0.003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0.7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(0.5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0.184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74520F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C93465"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(0.78, 1.30)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0.985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(0.21, 1.30)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0.162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(0.79, 1.35)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0.821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4.33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(3.75, 5.00)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(5.99, 8.19)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(1.24, 1.80)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4.05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(2.26, 7.27)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(1.45, 2.22)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(0.77, 1.07)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0.241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(0.57, 1.03)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0.077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(0.88, 1.12)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0.885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(0.77, 1.00)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0.049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1.51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(1.22, 1.87)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2.53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(1.74, 3.69)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1.47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(1.18, 1.81)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2.12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(1.73, 2.61)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(1.35, 1.78)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(1.23, 3.70)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0.007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(0.83, 1.10)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0.509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(0.80, 1.09)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0.388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(1.86, 2.67)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5.12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(4.22, 6.21)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&lt;0.001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0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C0701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C0701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C0701B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C0701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C0701B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, 1.0</w:t>
            </w:r>
            <w:r w:rsidR="00C0701B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0.722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0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(0.8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, 1.0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0.149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primary volume, per 100 procedures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465" w:rsidRPr="007E466E" w:rsidRDefault="00C93465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0.92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7E466E" w:rsidRDefault="00C93465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466E">
              <w:rPr>
                <w:rFonts w:ascii="Times New Roman" w:hAnsi="Times New Roman"/>
                <w:color w:val="000000"/>
                <w:sz w:val="18"/>
                <w:szCs w:val="18"/>
              </w:rPr>
              <w:t>0.151</w:t>
            </w: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93465" w:rsidRPr="007E466E" w:rsidTr="00304078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519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465" w:rsidRPr="00A91BC3" w:rsidRDefault="00C93465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327</w:t>
            </w:r>
            <w:r w:rsidRPr="00A91BC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071</w:t>
            </w:r>
          </w:p>
        </w:tc>
      </w:tr>
    </w:tbl>
    <w:p w:rsidR="009E72FF" w:rsidRDefault="009E72FF" w:rsidP="00FE0E44">
      <w:pPr>
        <w:rPr>
          <w:rFonts w:ascii="Times New Roman" w:hAnsi="Times New Roman"/>
        </w:rPr>
      </w:pPr>
    </w:p>
    <w:p w:rsidR="009E72FF" w:rsidRDefault="009E72F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E0E44" w:rsidRPr="00DA6E33" w:rsidRDefault="00FE0E44" w:rsidP="00FE0E4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3a – M</w:t>
      </w:r>
      <w:r w:rsidRPr="00DA6E33">
        <w:rPr>
          <w:rFonts w:ascii="Times New Roman" w:hAnsi="Times New Roman"/>
        </w:rPr>
        <w:t>ixed-effect logistic regression m</w:t>
      </w:r>
      <w:r>
        <w:rPr>
          <w:rFonts w:ascii="Times New Roman" w:hAnsi="Times New Roman"/>
        </w:rPr>
        <w:t>odel, in-hospital mortality, all procedures, N=</w:t>
      </w:r>
      <w:r w:rsidR="009E72FF">
        <w:rPr>
          <w:rFonts w:ascii="Times New Roman" w:hAnsi="Times New Roman"/>
        </w:rPr>
        <w:t>138</w:t>
      </w:r>
      <w:r>
        <w:rPr>
          <w:rFonts w:ascii="Times New Roman" w:hAnsi="Times New Roman"/>
        </w:rPr>
        <w:t>,</w:t>
      </w:r>
      <w:r w:rsidR="009E72FF">
        <w:rPr>
          <w:rFonts w:ascii="Times New Roman" w:hAnsi="Times New Roman"/>
        </w:rPr>
        <w:t>627</w:t>
      </w: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06"/>
        <w:gridCol w:w="1508"/>
        <w:gridCol w:w="989"/>
      </w:tblGrid>
      <w:tr w:rsidR="00FE0E44" w:rsidRPr="00304078" w:rsidTr="00FC11D2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C11D2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</w:t>
            </w: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Wald</w:t>
            </w:r>
          </w:p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1.40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(1.25, 1.57)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0.7</w:t>
            </w:r>
            <w:r w:rsidR="0074520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(0.5</w:t>
            </w:r>
            <w:r w:rsidR="0074520F">
              <w:rPr>
                <w:rFonts w:ascii="Times New Roman" w:hAnsi="Times New Roman"/>
                <w:sz w:val="18"/>
                <w:szCs w:val="18"/>
              </w:rPr>
              <w:t>3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12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0.168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4078" w:rsidRPr="0030407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 xml:space="preserve">0,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(0.78, 1.20)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0.764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0.66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(0.29, 1.53)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0.33</w:t>
            </w:r>
            <w:r w:rsidR="00C856A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(0.71, 1.25)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color w:val="000000"/>
                <w:sz w:val="18"/>
                <w:szCs w:val="18"/>
              </w:rPr>
              <w:t>0.689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Indication (Elective)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UA/nSTEMI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4.19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(3.14, 5.60)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STEMI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13.83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(10.37, 18.45)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5.88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(5.08, 6.80)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5.96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(5.10, 6.97)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1.34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(1.13, 1.60)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4.35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(2.63, 7.20)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2.14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(1.77, 2.60)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1.1</w:t>
            </w:r>
            <w:r w:rsidR="00C856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(0.96, 1.26)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0.156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0.87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(0.70, 1.09)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0.23</w:t>
            </w:r>
            <w:r w:rsidR="00C856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(0.84, 1.06)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0.33</w:t>
            </w:r>
            <w:r w:rsidR="00C856A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(0.78, 1.01)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0.06</w:t>
            </w:r>
            <w:r w:rsidR="00C856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(1.18, 1.74)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1.9</w:t>
            </w:r>
            <w:r w:rsidR="00C856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(1.42, 2.55)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1.54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(1.28, 1.86)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(1.93, 2.70)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1.45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(1.27, 1.65)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2.01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(1.38, 2.92)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(0.83, 1.10)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0.527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0.86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(0.74, 1.01)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0.0</w:t>
            </w:r>
            <w:r w:rsidR="00C856A1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(1.71, 2.41)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5.39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(4.41, 6.59)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8B76C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</w:t>
            </w:r>
            <w:r w:rsidR="008B76C0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8B76C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(1.0</w:t>
            </w:r>
            <w:r w:rsidR="008B76C0">
              <w:rPr>
                <w:rFonts w:ascii="Times New Roman" w:hAnsi="Times New Roman"/>
                <w:sz w:val="18"/>
                <w:szCs w:val="18"/>
              </w:rPr>
              <w:t>3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, 1.</w:t>
            </w:r>
            <w:r w:rsidR="008B76C0">
              <w:rPr>
                <w:rFonts w:ascii="Times New Roman" w:hAnsi="Times New Roman"/>
                <w:sz w:val="18"/>
                <w:szCs w:val="18"/>
              </w:rPr>
              <w:t>1</w:t>
            </w:r>
            <w:r w:rsidRPr="00304078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304078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304078" w:rsidRPr="00304078" w:rsidRDefault="00304078" w:rsidP="0030407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(0.93, 1.12)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078" w:rsidRPr="00304078" w:rsidRDefault="00304078" w:rsidP="00C856A1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04078">
              <w:rPr>
                <w:rFonts w:ascii="Times New Roman" w:hAnsi="Times New Roman"/>
                <w:sz w:val="18"/>
                <w:szCs w:val="18"/>
              </w:rPr>
              <w:t>0.64</w:t>
            </w:r>
            <w:r w:rsidR="00C856A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304078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FE0E44" w:rsidP="003040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3040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7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304078" w:rsidRDefault="00191695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0.351;</w:t>
            </w:r>
            <w:r w:rsidR="00FE0E44" w:rsidRPr="0030407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 xml:space="preserve">  Hospital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824</w:t>
            </w:r>
          </w:p>
        </w:tc>
      </w:tr>
    </w:tbl>
    <w:p w:rsidR="00FE0E44" w:rsidRDefault="00FE0E44" w:rsidP="00FE0E44"/>
    <w:p w:rsidR="00FE0E44" w:rsidRPr="00DA6E33" w:rsidRDefault="00FE0E44" w:rsidP="00FE0E4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3b – M</w:t>
      </w:r>
      <w:r w:rsidRPr="00DA6E33">
        <w:rPr>
          <w:rFonts w:ascii="Times New Roman" w:hAnsi="Times New Roman"/>
        </w:rPr>
        <w:t>ixed-effect logistic regression model</w:t>
      </w:r>
      <w:r>
        <w:rPr>
          <w:rFonts w:ascii="Times New Roman" w:hAnsi="Times New Roman"/>
        </w:rPr>
        <w:t>, in-hospital mort</w:t>
      </w:r>
      <w:r w:rsidR="009E72FF">
        <w:rPr>
          <w:rFonts w:ascii="Times New Roman" w:hAnsi="Times New Roman"/>
        </w:rPr>
        <w:t>ality, ACS procedures only, N=91</w:t>
      </w:r>
      <w:r>
        <w:rPr>
          <w:rFonts w:ascii="Times New Roman" w:hAnsi="Times New Roman"/>
        </w:rPr>
        <w:t>,</w:t>
      </w:r>
      <w:r w:rsidR="009E72FF">
        <w:rPr>
          <w:rFonts w:ascii="Times New Roman" w:hAnsi="Times New Roman"/>
        </w:rPr>
        <w:t>178</w:t>
      </w: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06"/>
        <w:gridCol w:w="1508"/>
        <w:gridCol w:w="989"/>
      </w:tblGrid>
      <w:tr w:rsidR="00FE0E44" w:rsidRPr="00191695" w:rsidTr="00FC11D2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C11D2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</w:t>
            </w: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1.38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(1.23, 1.55)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74520F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53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11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0.158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91695" w:rsidRPr="0019169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00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(0.79, 1.24)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0.937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(0.30, 1.57)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0.368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0.91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(0.68, 1.23)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0.546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STEMI (vs UA/NSTEMI)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3.28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(2.87, 3.76)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6.01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(5.20, 6.96)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5.98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(5.12, 6.99)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1.30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(1.09, 1.54)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0.004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4.20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(2.53, 6.96)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(1.70, 2.51)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1.07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(0.93, 1.23)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0.318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(0.68, 1.08)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0.184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(0.83, 1.06)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0.296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0.89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(0.78, 1.02)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0.083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1.43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(1.17, 1.74)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1.95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(1.44, 2.66)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1.53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(1.26, 1.86)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2.28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(1.92, 2.71)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1.44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(1.26, 1.64)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2.07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(1.41, 3.05)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(0.82, 1.10)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0.477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(0.72, 1.00)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0.049</w:t>
            </w: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(1.70, 2.42)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5.49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(4.49, 6.73)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(1.0</w:t>
            </w:r>
            <w:r w:rsidR="0074520F">
              <w:rPr>
                <w:rFonts w:ascii="Times New Roman" w:hAnsi="Times New Roman"/>
                <w:sz w:val="18"/>
                <w:szCs w:val="18"/>
              </w:rPr>
              <w:t>3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0)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0.9</w:t>
            </w:r>
            <w:r w:rsidR="0074520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(0.74, 1.15)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0.462</w:t>
            </w:r>
          </w:p>
        </w:tc>
      </w:tr>
      <w:tr w:rsidR="00191695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ACS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1.1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695" w:rsidRPr="00191695" w:rsidRDefault="00191695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(0.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84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66</w:t>
            </w:r>
            <w:r w:rsidRPr="001916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695" w:rsidRPr="00191695" w:rsidRDefault="00191695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91695">
              <w:rPr>
                <w:rFonts w:ascii="Times New Roman" w:hAnsi="Times New Roman"/>
                <w:sz w:val="18"/>
                <w:szCs w:val="18"/>
              </w:rPr>
              <w:t>0.331</w:t>
            </w: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0E44" w:rsidRPr="00191695" w:rsidTr="00FC11D2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7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191695" w:rsidRDefault="00FE0E44" w:rsidP="0019169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 w:rsid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375</w:t>
            </w:r>
            <w:r w:rsidRP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 w:rsidR="0019169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850</w:t>
            </w:r>
          </w:p>
        </w:tc>
      </w:tr>
    </w:tbl>
    <w:p w:rsidR="00FE0E44" w:rsidRDefault="00FE0E44" w:rsidP="00FE0E44"/>
    <w:p w:rsidR="00FE0E44" w:rsidRPr="00DA6E33" w:rsidRDefault="00FE0E44" w:rsidP="00FE0E4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3c – M</w:t>
      </w:r>
      <w:r w:rsidRPr="00DA6E33">
        <w:rPr>
          <w:rFonts w:ascii="Times New Roman" w:hAnsi="Times New Roman"/>
        </w:rPr>
        <w:t>ixed-effect logistic regression model,</w:t>
      </w:r>
      <w:r>
        <w:rPr>
          <w:rFonts w:ascii="Times New Roman" w:hAnsi="Times New Roman"/>
        </w:rPr>
        <w:t xml:space="preserve"> in-hospital mort</w:t>
      </w:r>
      <w:r w:rsidR="009E72FF">
        <w:rPr>
          <w:rFonts w:ascii="Times New Roman" w:hAnsi="Times New Roman"/>
        </w:rPr>
        <w:t>ality, PPCI procedures only, N=37</w:t>
      </w:r>
      <w:r>
        <w:rPr>
          <w:rFonts w:ascii="Times New Roman" w:hAnsi="Times New Roman"/>
        </w:rPr>
        <w:t>,</w:t>
      </w:r>
      <w:r w:rsidR="009E72FF">
        <w:rPr>
          <w:rFonts w:ascii="Times New Roman" w:hAnsi="Times New Roman"/>
        </w:rPr>
        <w:t>732</w:t>
      </w:r>
    </w:p>
    <w:tbl>
      <w:tblPr>
        <w:tblW w:w="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170"/>
        <w:gridCol w:w="1508"/>
        <w:gridCol w:w="989"/>
      </w:tblGrid>
      <w:tr w:rsidR="00FE0E44" w:rsidRPr="00CA1E36" w:rsidTr="00FC11D2">
        <w:trPr>
          <w:trHeight w:val="300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C11D2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</w:t>
            </w:r>
            <w:r w:rsidR="00FE0E44"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 mortality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1.3</w:t>
            </w:r>
            <w:r w:rsidR="00FC11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(1.14, 1.49)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0.7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51, 1.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2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0.271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A1E36" w:rsidRPr="00CA1E36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00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(0.71, 1.25)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0.693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0.76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(0.30, 1.94)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0.564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(0.67, 1.38)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0.843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5.68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(4.83, 6.69)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5.89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(4.92, 7.05)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1.23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(1.00, 1.51)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0.045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4</w:t>
            </w:r>
            <w:r w:rsidR="00FC11D2">
              <w:rPr>
                <w:rFonts w:ascii="Times New Roman" w:hAnsi="Times New Roman"/>
                <w:sz w:val="18"/>
                <w:szCs w:val="18"/>
              </w:rPr>
              <w:t>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(2.30, 6.96)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1.99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(1.61, 2.47)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1.04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(0.87, 1.24)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0.681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0.73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(0.54, 0.99)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0.046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(0.80, 1.06)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0.250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(0.79, 1.07)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0.303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1.35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(1.06, 1.73)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0.016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2.45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(1.58, 3.81)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1.61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(1.25, 2.08)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2.49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(1.99, 3.11)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1.49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(1.27, 1.75)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1.51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(0.77, 2.93)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0.2272</w:t>
            </w: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</w:t>
            </w:r>
            <w:r w:rsidR="00FC11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(0.76, 1.07)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0.23</w:t>
            </w:r>
            <w:r w:rsidR="005A093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0.82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(0.68, 0.99)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0.036</w:t>
            </w: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1.88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(1.54, 2.31)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5.07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(4.02, 6.40)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1.05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09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0.010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(0.88, 1.16)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0.909</w:t>
            </w:r>
          </w:p>
        </w:tc>
      </w:tr>
      <w:tr w:rsidR="00CA1E36" w:rsidRPr="00CA1E36" w:rsidTr="00FC11D2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primary volume, per 100 procedures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E36" w:rsidRPr="00CA1E36" w:rsidRDefault="00CA1E36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(0.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71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85</w:t>
            </w:r>
            <w:r w:rsidRPr="00CA1E3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E36" w:rsidRPr="00CA1E36" w:rsidRDefault="00CA1E36" w:rsidP="005A0935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A1E36">
              <w:rPr>
                <w:rFonts w:ascii="Times New Roman" w:hAnsi="Times New Roman"/>
                <w:sz w:val="18"/>
                <w:szCs w:val="18"/>
              </w:rPr>
              <w:t>0.572</w:t>
            </w: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FE0E44" w:rsidRPr="00CA1E36" w:rsidTr="00FC11D2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6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E44" w:rsidRPr="00CA1E36" w:rsidRDefault="00FE0E44" w:rsidP="00CA1E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0.3</w:t>
            </w:r>
            <w:r w:rsid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46</w:t>
            </w:r>
            <w:r w:rsidRP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 w:rsidR="00CA1E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838</w:t>
            </w:r>
          </w:p>
        </w:tc>
      </w:tr>
    </w:tbl>
    <w:p w:rsidR="00FE0E44" w:rsidRDefault="00FE0E44" w:rsidP="00FE0E44"/>
    <w:p w:rsidR="00B03E6F" w:rsidRDefault="00B03E6F">
      <w:r>
        <w:br w:type="page"/>
      </w:r>
    </w:p>
    <w:p w:rsidR="00B03E6F" w:rsidRPr="00DA6E33" w:rsidRDefault="00B03E6F" w:rsidP="00B03E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4a – M</w:t>
      </w:r>
      <w:r w:rsidRPr="00DA6E33">
        <w:rPr>
          <w:rFonts w:ascii="Times New Roman" w:hAnsi="Times New Roman"/>
        </w:rPr>
        <w:t>ixed-effect logistic regression m</w:t>
      </w:r>
      <w:r>
        <w:rPr>
          <w:rFonts w:ascii="Times New Roman" w:hAnsi="Times New Roman"/>
        </w:rPr>
        <w:t>odel, in-hospital MACE, all procedures, N=</w:t>
      </w:r>
      <w:r w:rsidR="009E72FF">
        <w:rPr>
          <w:rFonts w:ascii="Times New Roman" w:hAnsi="Times New Roman"/>
        </w:rPr>
        <w:t>138,627</w:t>
      </w: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06"/>
        <w:gridCol w:w="1508"/>
        <w:gridCol w:w="989"/>
      </w:tblGrid>
      <w:tr w:rsidR="00B03E6F" w:rsidRPr="00B03E6F" w:rsidTr="00B03E6F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 MACE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Wald</w:t>
            </w:r>
          </w:p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(1.12, 1.34)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49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, 0.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85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7F2543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0.002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1.00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74520F">
              <w:rPr>
                <w:rFonts w:ascii="Times New Roman" w:hAnsi="Times New Roman"/>
                <w:sz w:val="18"/>
                <w:szCs w:val="18"/>
              </w:rPr>
              <w:t>1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01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(0.85, 1.21)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0.897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0.77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(0.45, 1.32)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0.341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0.88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(0.72, 1.07)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7F2543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0.202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Indication (Elective)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7F25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UA/</w:t>
            </w:r>
            <w:r w:rsidR="007F25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N</w:t>
            </w: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STEMI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1.86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(1.62, 2.15)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STEMI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4.74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(4.11, 5.48)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4.46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(3.93, 5.07)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4.31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(3.76, 4.96)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1.64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(1.41, 1.92)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3.8</w:t>
            </w:r>
            <w:r w:rsidR="007F25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(2.40, 6.01)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2.03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(1.70, 2.42)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(1.00, 1.23)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7F2543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0.054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(0.71, 1.01)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0.063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(0.92, 1.11)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7F2543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0.811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0.96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(0.87, 1.06)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0.419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1.42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(1.21, 1.67)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1.58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(1.25, 2.01)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1.3</w:t>
            </w:r>
            <w:r w:rsidR="007F25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(1.11, 1.52)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1.91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(1.66, 2.20)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1.22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(1.10, 1.35)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1.73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(1.29, 2.33)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0.99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(0.89, 1.10)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0.893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0.85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(0.75, 0.96)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1.00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1.36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(1.20, 1.53)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2.98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(2.56, 3.47)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&lt; 0.001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74520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1.02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74520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00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, 1.</w:t>
            </w:r>
            <w:r w:rsidR="0074520F">
              <w:rPr>
                <w:rFonts w:ascii="Times New Roman" w:hAnsi="Times New Roman"/>
                <w:sz w:val="18"/>
                <w:szCs w:val="18"/>
              </w:rPr>
              <w:t>05</w:t>
            </w:r>
            <w:r w:rsidRPr="00B03E6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0.05</w:t>
            </w:r>
            <w:r w:rsidR="007F25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03E6F">
              <w:rPr>
                <w:rFonts w:ascii="Times New Roman" w:hAnsi="Times New Roman"/>
                <w:sz w:val="18"/>
                <w:szCs w:val="18"/>
              </w:rPr>
              <w:t>(0.92, 1.05)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7F2543" w:rsidP="007F2543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0.630</w:t>
            </w: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B03E6F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B03E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7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B03E6F" w:rsidRDefault="00B03E6F" w:rsidP="00867B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 w:rsidR="00867B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292</w:t>
            </w:r>
            <w:r w:rsidRPr="00B03E6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 w:rsidR="00867BA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608</w:t>
            </w:r>
          </w:p>
        </w:tc>
      </w:tr>
    </w:tbl>
    <w:p w:rsidR="00B03E6F" w:rsidRDefault="00B03E6F" w:rsidP="00B03E6F"/>
    <w:p w:rsidR="00B03E6F" w:rsidRPr="00DA6E33" w:rsidRDefault="00B03E6F" w:rsidP="00B03E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4b – M</w:t>
      </w:r>
      <w:r w:rsidRPr="00DA6E33">
        <w:rPr>
          <w:rFonts w:ascii="Times New Roman" w:hAnsi="Times New Roman"/>
        </w:rPr>
        <w:t>ixed-effect logistic regression model</w:t>
      </w:r>
      <w:r>
        <w:rPr>
          <w:rFonts w:ascii="Times New Roman" w:hAnsi="Times New Roman"/>
        </w:rPr>
        <w:t>, in-hospital MACE, ACS procedures only, N=</w:t>
      </w:r>
      <w:r w:rsidR="009E72FF">
        <w:rPr>
          <w:rFonts w:ascii="Times New Roman" w:hAnsi="Times New Roman"/>
        </w:rPr>
        <w:t>91,178</w:t>
      </w:r>
    </w:p>
    <w:tbl>
      <w:tblPr>
        <w:tblW w:w="6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206"/>
        <w:gridCol w:w="1508"/>
        <w:gridCol w:w="989"/>
      </w:tblGrid>
      <w:tr w:rsidR="00B03E6F" w:rsidRPr="00D34568" w:rsidTr="00B03E6F">
        <w:trPr>
          <w:trHeight w:val="30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 MACE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(1.08, 1.30)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74520F" w:rsidP="0074520F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(0.4</w:t>
            </w:r>
            <w:r w:rsidR="0074520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, 0.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F761FE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D34568"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(0.85, 1.24)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0.807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(0.47, 1.40)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0.449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(0.72, 1.11)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0.293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STEMI (vs UA/NSTEMI)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(2.25, 2.77)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(4.02, 5.21)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4.38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(3.80, 5.04)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(1.26, 1.73)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3.71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(2.33, 5.89)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2.03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(1.70, 2.43)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(0.96, 1.21)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0.194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0.87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(0.71, 1.07)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0.183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(0.89, 1.08)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0.690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(0.85, 1.06)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0.335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(1.18, 1.66)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(1.22, 2.09)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(1.13, 1.57)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(1.66, 2.24)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(1.14, 1.42)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(1.34, 2.51)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(0.87, 1.09)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0.640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(0.74, 0.95)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0.005</w:t>
            </w: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(1.22, 1.60)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(2.72, 3.71)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20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, 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0.015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(0.86, 1.22)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0.77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34568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ACS volume, per 100 procedures</w:t>
            </w:r>
          </w:p>
        </w:tc>
        <w:tc>
          <w:tcPr>
            <w:tcW w:w="120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D34568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34568" w:rsidRPr="00D34568" w:rsidRDefault="00F761FE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(0.69</w:t>
            </w:r>
            <w:r w:rsidR="00D34568"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, 1.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D34568" w:rsidRPr="00D3456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568" w:rsidRPr="00D34568" w:rsidRDefault="00D34568" w:rsidP="00D34568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0.494</w:t>
            </w: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3E6F" w:rsidRPr="00D34568" w:rsidTr="00B03E6F">
        <w:trPr>
          <w:trHeight w:val="300"/>
        </w:trPr>
        <w:tc>
          <w:tcPr>
            <w:tcW w:w="233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D3456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70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D34568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</w:t>
            </w:r>
            <w:r w:rsid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320</w:t>
            </w:r>
            <w:r w:rsidRPr="00D3456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 w:rsid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640</w:t>
            </w:r>
          </w:p>
        </w:tc>
      </w:tr>
    </w:tbl>
    <w:p w:rsidR="00B03E6F" w:rsidRDefault="00B03E6F" w:rsidP="00B03E6F"/>
    <w:p w:rsidR="00B03E6F" w:rsidRPr="00DA6E33" w:rsidRDefault="00B03E6F" w:rsidP="00B03E6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Supplementary Table 4c – M</w:t>
      </w:r>
      <w:r w:rsidRPr="00DA6E33">
        <w:rPr>
          <w:rFonts w:ascii="Times New Roman" w:hAnsi="Times New Roman"/>
        </w:rPr>
        <w:t>ixed-effect logistic regression model,</w:t>
      </w:r>
      <w:r>
        <w:rPr>
          <w:rFonts w:ascii="Times New Roman" w:hAnsi="Times New Roman"/>
        </w:rPr>
        <w:t xml:space="preserve"> in-hospital</w:t>
      </w:r>
      <w:r w:rsidR="009E72FF">
        <w:rPr>
          <w:rFonts w:ascii="Times New Roman" w:hAnsi="Times New Roman"/>
        </w:rPr>
        <w:t xml:space="preserve"> MACE, PPCI procedures only, N=37</w:t>
      </w:r>
      <w:r>
        <w:rPr>
          <w:rFonts w:ascii="Times New Roman" w:hAnsi="Times New Roman"/>
        </w:rPr>
        <w:t>,</w:t>
      </w:r>
      <w:r w:rsidR="009E72FF">
        <w:rPr>
          <w:rFonts w:ascii="Times New Roman" w:hAnsi="Times New Roman"/>
        </w:rPr>
        <w:t>732</w:t>
      </w:r>
    </w:p>
    <w:tbl>
      <w:tblPr>
        <w:tblW w:w="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1170"/>
        <w:gridCol w:w="1508"/>
        <w:gridCol w:w="989"/>
      </w:tblGrid>
      <w:tr w:rsidR="00B03E6F" w:rsidRPr="009F42A0" w:rsidTr="00B03E6F">
        <w:trPr>
          <w:trHeight w:val="300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Variable (reference)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In-hospital MACE Odds-ratio</w:t>
            </w:r>
          </w:p>
        </w:tc>
        <w:tc>
          <w:tcPr>
            <w:tcW w:w="1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95% confidence interval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 xml:space="preserve">Wald </w:t>
            </w:r>
          </w:p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p-value</w:t>
            </w: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-Intercept-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Female patient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(1.03, 1.30)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0.016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Age, per 10 years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F761FE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, 0.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Age-squared, per 10 years</w:t>
            </w: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F761FE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9F42A0"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Ethnicity (White)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Asian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(0.80, 1.28)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0.939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Black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(0.32, 1.46)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0.323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Other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(0.68, 1.20)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0.477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Shock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4.57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(3.95, 5.30)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Ventilated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4.58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(3.89, 5.39)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IABP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(1.12, 1.62)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CP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3.41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(2.04, 5.72)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Inotropes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(1.55, 2.32)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MI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(0.95, 1.30)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0.183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CABG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(0.59, 1.12)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0.20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(0.83, 1.07)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0.34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High-cholesterol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(0.84, 1.11)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0.622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Stroke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(1.13, 1.77)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VHD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2.08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(1.40, 3.10)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PVD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(1.11, 1.77)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Left-main stem targeted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2.21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(1.79, 2.73)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(1.20, 1.60)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Dialysis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(0.79, 2.62)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0.227</w:t>
            </w: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Smoking (non-smoker)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Former smoker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(0.83, 1.12)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0.647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Current smoker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(0.68, 0.93)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0.004</w:t>
            </w: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LVEF (Good, &gt; 50%)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Fair, 30-50%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(1.12, 1.63)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0.002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ab/>
              <w:t>Poor, &lt; 30%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3.19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(2.65, 3.84)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&lt; 0.001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Centre volume, per 100 procedures</w:t>
            </w:r>
          </w:p>
        </w:tc>
        <w:tc>
          <w:tcPr>
            <w:tcW w:w="117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01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, 1.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07)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0.018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volume, per 100 procedures</w:t>
            </w:r>
          </w:p>
        </w:tc>
        <w:tc>
          <w:tcPr>
            <w:tcW w:w="1170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0.9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0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(0.88, 1.1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0.788</w:t>
            </w:r>
          </w:p>
        </w:tc>
      </w:tr>
      <w:tr w:rsidR="009F42A0" w:rsidRPr="009F42A0" w:rsidTr="00B03E6F">
        <w:trPr>
          <w:trHeight w:val="300"/>
        </w:trPr>
        <w:tc>
          <w:tcPr>
            <w:tcW w:w="2521" w:type="dxa"/>
            <w:tcBorders>
              <w:top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Operator primary volume, per 100 procedures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1.0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42A0" w:rsidRPr="009F42A0" w:rsidRDefault="009F42A0" w:rsidP="00F761FE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, 1.5</w:t>
            </w:r>
            <w:r w:rsidR="00F761FE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89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42A0" w:rsidRPr="009F42A0" w:rsidRDefault="009F42A0" w:rsidP="009F42A0">
            <w:pPr>
              <w:spacing w:after="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F42A0">
              <w:rPr>
                <w:rFonts w:ascii="Times New Roman" w:hAnsi="Times New Roman"/>
                <w:color w:val="000000"/>
                <w:sz w:val="18"/>
                <w:szCs w:val="18"/>
              </w:rPr>
              <w:t>0.852</w:t>
            </w: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03E6F" w:rsidRPr="009F42A0" w:rsidTr="00B03E6F">
        <w:trPr>
          <w:trHeight w:val="300"/>
        </w:trPr>
        <w:tc>
          <w:tcPr>
            <w:tcW w:w="2521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B03E6F" w:rsidP="009F42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 w:rsidRPr="009F42A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en-GB"/>
              </w:rPr>
              <w:t>Random-effect standard deviation estimate</w:t>
            </w:r>
          </w:p>
        </w:tc>
        <w:tc>
          <w:tcPr>
            <w:tcW w:w="366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3E6F" w:rsidRPr="009F42A0" w:rsidRDefault="009F42A0" w:rsidP="009F42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Consultant = 0.273</w:t>
            </w:r>
            <w:r w:rsidR="00B03E6F" w:rsidRPr="009F42A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;  Hospital = 0.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n-GB"/>
              </w:rPr>
              <w:t>716</w:t>
            </w:r>
          </w:p>
        </w:tc>
      </w:tr>
    </w:tbl>
    <w:p w:rsidR="00B03E6F" w:rsidRDefault="00B03E6F" w:rsidP="00B03E6F"/>
    <w:p w:rsidR="00304078" w:rsidRDefault="00304078"/>
    <w:sectPr w:rsidR="00304078" w:rsidSect="00304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F6"/>
    <w:rsid w:val="00016CE1"/>
    <w:rsid w:val="00037BF6"/>
    <w:rsid w:val="00191695"/>
    <w:rsid w:val="001C04CA"/>
    <w:rsid w:val="0021632C"/>
    <w:rsid w:val="00304078"/>
    <w:rsid w:val="003046C9"/>
    <w:rsid w:val="00443C66"/>
    <w:rsid w:val="004677C3"/>
    <w:rsid w:val="0058166D"/>
    <w:rsid w:val="005A0935"/>
    <w:rsid w:val="006003D7"/>
    <w:rsid w:val="00670682"/>
    <w:rsid w:val="0074520F"/>
    <w:rsid w:val="007D7878"/>
    <w:rsid w:val="007F2543"/>
    <w:rsid w:val="00867BAC"/>
    <w:rsid w:val="0087021B"/>
    <w:rsid w:val="00890809"/>
    <w:rsid w:val="00897392"/>
    <w:rsid w:val="008B76C0"/>
    <w:rsid w:val="009E72FF"/>
    <w:rsid w:val="009F42A0"/>
    <w:rsid w:val="009F6271"/>
    <w:rsid w:val="00B03E6F"/>
    <w:rsid w:val="00C0701B"/>
    <w:rsid w:val="00C856A1"/>
    <w:rsid w:val="00C87EAE"/>
    <w:rsid w:val="00C93465"/>
    <w:rsid w:val="00CA1E36"/>
    <w:rsid w:val="00CA652A"/>
    <w:rsid w:val="00D34568"/>
    <w:rsid w:val="00D76FE9"/>
    <w:rsid w:val="00F2255B"/>
    <w:rsid w:val="00F761FE"/>
    <w:rsid w:val="00FC11D2"/>
    <w:rsid w:val="00FD290B"/>
    <w:rsid w:val="00FD6B08"/>
    <w:rsid w:val="00FE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EE0D9-DC9D-44A0-B272-131F1BEC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2827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Hulme</dc:creator>
  <cp:keywords/>
  <dc:description/>
  <cp:lastModifiedBy>William Hulme</cp:lastModifiedBy>
  <cp:revision>18</cp:revision>
  <dcterms:created xsi:type="dcterms:W3CDTF">2017-09-26T13:47:00Z</dcterms:created>
  <dcterms:modified xsi:type="dcterms:W3CDTF">2017-09-28T18:20:00Z</dcterms:modified>
</cp:coreProperties>
</file>