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C9E48" w14:textId="77777777" w:rsidR="00632F19" w:rsidRDefault="00632F19" w:rsidP="00632F19">
      <w:pPr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>SUPPLEMENTARY MATERIAL FOR:</w:t>
      </w:r>
    </w:p>
    <w:p w14:paraId="5101014E" w14:textId="1652F502" w:rsidR="00632F19" w:rsidRPr="009A7F59" w:rsidRDefault="00632F19" w:rsidP="00632F19">
      <w:pPr>
        <w:jc w:val="both"/>
        <w:rPr>
          <w:rFonts w:ascii="Times" w:hAnsi="Times"/>
          <w:b/>
        </w:rPr>
      </w:pPr>
      <w:r w:rsidRPr="009A7F59">
        <w:rPr>
          <w:rFonts w:ascii="Times" w:hAnsi="Times"/>
          <w:b/>
        </w:rPr>
        <w:t>Haematological abnormalities</w:t>
      </w:r>
      <w:r>
        <w:rPr>
          <w:rFonts w:ascii="Times" w:hAnsi="Times"/>
          <w:b/>
        </w:rPr>
        <w:t xml:space="preserve"> </w:t>
      </w:r>
      <w:r w:rsidRPr="009A7F59">
        <w:rPr>
          <w:rFonts w:ascii="Times" w:hAnsi="Times"/>
          <w:b/>
        </w:rPr>
        <w:t xml:space="preserve">in </w:t>
      </w:r>
      <w:r w:rsidR="00CC2A87">
        <w:rPr>
          <w:rFonts w:ascii="Times" w:hAnsi="Times"/>
          <w:b/>
        </w:rPr>
        <w:t xml:space="preserve">new onset </w:t>
      </w:r>
      <w:r w:rsidRPr="009A7F59">
        <w:rPr>
          <w:rFonts w:ascii="Times" w:hAnsi="Times"/>
          <w:b/>
        </w:rPr>
        <w:t xml:space="preserve">rheumatoid arthritis and </w:t>
      </w:r>
      <w:r>
        <w:rPr>
          <w:rFonts w:ascii="Times" w:hAnsi="Times"/>
          <w:b/>
        </w:rPr>
        <w:t>risk of common infections: a population-based study</w:t>
      </w:r>
    </w:p>
    <w:p w14:paraId="2E9BDC50" w14:textId="77777777" w:rsidR="00632F19" w:rsidRDefault="00632F19" w:rsidP="00632F19">
      <w:pPr>
        <w:spacing w:line="360" w:lineRule="auto"/>
        <w:rPr>
          <w:rFonts w:ascii="Times" w:hAnsi="Times"/>
          <w:b/>
        </w:rPr>
      </w:pPr>
    </w:p>
    <w:p w14:paraId="2C5FADC6" w14:textId="77777777" w:rsidR="00632F19" w:rsidRPr="00632F19" w:rsidRDefault="00632F19" w:rsidP="00632F19">
      <w:pPr>
        <w:rPr>
          <w:rFonts w:ascii="Times" w:hAnsi="Times"/>
          <w:b/>
        </w:rPr>
      </w:pPr>
      <w:r w:rsidRPr="00632F19">
        <w:rPr>
          <w:rFonts w:ascii="Times" w:hAnsi="Times"/>
          <w:b/>
        </w:rPr>
        <w:t xml:space="preserve">Authors: </w:t>
      </w:r>
      <w:r w:rsidRPr="00632F19">
        <w:rPr>
          <w:rFonts w:ascii="Times" w:hAnsi="Times"/>
        </w:rPr>
        <w:t>Elena Nikiphorou, Simon de Lusignan, Christian Mallen, Kaivan Khavandi, Jacqueline Roberts, Christopher Buckley, James Galloway, Karim Raza</w:t>
      </w:r>
    </w:p>
    <w:p w14:paraId="6D9A4E0F" w14:textId="77777777" w:rsidR="00632F19" w:rsidRDefault="00632F19">
      <w:pPr>
        <w:spacing w:after="160" w:line="259" w:lineRule="auto"/>
        <w:rPr>
          <w:rFonts w:ascii="Times" w:hAnsi="Times"/>
          <w:b/>
        </w:rPr>
      </w:pPr>
      <w:r>
        <w:rPr>
          <w:rFonts w:ascii="Times" w:hAnsi="Times"/>
          <w:b/>
        </w:rPr>
        <w:br w:type="page"/>
      </w:r>
    </w:p>
    <w:p w14:paraId="0D23001B" w14:textId="77777777" w:rsidR="00632F19" w:rsidRPr="00CB2E44" w:rsidRDefault="00632F19" w:rsidP="00632F19">
      <w:pPr>
        <w:spacing w:line="360" w:lineRule="auto"/>
        <w:jc w:val="both"/>
        <w:rPr>
          <w:rFonts w:ascii="Times" w:hAnsi="Times"/>
          <w:b/>
        </w:rPr>
      </w:pPr>
      <w:r w:rsidRPr="00CB2E44">
        <w:rPr>
          <w:rFonts w:ascii="Times" w:hAnsi="Times"/>
          <w:b/>
        </w:rPr>
        <w:lastRenderedPageBreak/>
        <w:t xml:space="preserve">Appendix </w:t>
      </w:r>
      <w:r>
        <w:rPr>
          <w:rFonts w:ascii="Times" w:hAnsi="Times"/>
          <w:b/>
        </w:rPr>
        <w:t>Table</w:t>
      </w:r>
      <w:r w:rsidRPr="00A34CE5">
        <w:rPr>
          <w:rFonts w:ascii="Times" w:hAnsi="Times"/>
          <w:b/>
        </w:rPr>
        <w:t xml:space="preserve"> </w:t>
      </w:r>
      <w:r w:rsidRPr="00CB2E44">
        <w:rPr>
          <w:rFonts w:ascii="Times" w:hAnsi="Times"/>
          <w:b/>
        </w:rPr>
        <w:t>1. Baseline characteristics among individuals with and without anaemia</w:t>
      </w:r>
    </w:p>
    <w:p w14:paraId="12C7BF23" w14:textId="77777777" w:rsidR="00632F19" w:rsidRDefault="00632F19" w:rsidP="00632F19">
      <w:pPr>
        <w:rPr>
          <w:rFonts w:ascii="Times" w:hAnsi="Tim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6"/>
        <w:gridCol w:w="1957"/>
        <w:gridCol w:w="1698"/>
        <w:gridCol w:w="771"/>
      </w:tblGrid>
      <w:tr w:rsidR="00632F19" w:rsidRPr="001A4D1F" w14:paraId="6C9321C5" w14:textId="77777777" w:rsidTr="00C04F24">
        <w:trPr>
          <w:tblHeader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13FC6574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CCCE68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b/>
                <w:sz w:val="20"/>
                <w:szCs w:val="20"/>
              </w:rPr>
              <w:t>No anaemia (n=5525)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75F9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b/>
                <w:sz w:val="20"/>
                <w:szCs w:val="20"/>
              </w:rPr>
              <w:t>Anaemia (n=1066)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C298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b/>
                <w:sz w:val="20"/>
                <w:szCs w:val="20"/>
              </w:rPr>
              <w:t>p</w:t>
            </w:r>
          </w:p>
        </w:tc>
      </w:tr>
      <w:tr w:rsidR="00632F19" w:rsidRPr="001A4D1F" w14:paraId="2260A90C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63838610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Age (years)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B0B9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57.7 (15.3)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9BD9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63.9 (15.6)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BE44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:rsidRPr="001A4D1F" w14:paraId="6301DE87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7141E881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1911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1586 (28.7)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77B9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556 (52.2)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E1D96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:rsidRPr="001A4D1F" w14:paraId="6FCA7732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59C2D57B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Ethnicity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4B3D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F4F981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14A9FE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:rsidRPr="001A4D1F" w14:paraId="6EBA50BC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454BB82B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White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51EF8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4143 (92.4)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1BF4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740 (87.9)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4B11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:rsidRPr="001A4D1F" w14:paraId="31E48003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7CB841E4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Asian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4C2E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190 (4.2)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73572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65 (7.7)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A427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:rsidRPr="001A4D1F" w14:paraId="022B5150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260FB029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Black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5C9C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102 (2.3)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B53B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26 (3.1)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7DE6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:rsidRPr="001A4D1F" w14:paraId="18FAFAC4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52DB1944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Mixed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5302E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19 (0.4)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62376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 (0.8)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B3C09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:rsidRPr="001A4D1F" w14:paraId="5935F33E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6F72EE58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Other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E883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32 (0.7)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BEB76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 (0.5)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4ED0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:rsidRPr="001A4D1F" w14:paraId="41CB03E3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05C1793A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Smoking status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46888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3B07A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A1F1EE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:rsidRPr="001A4D1F" w14:paraId="16E4BD0A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2460FFCC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Never smoked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1F0E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1559 (30.1)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3A5C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294 (29.7)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BCD282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:rsidRPr="001A4D1F" w14:paraId="08CB15B1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6034ED31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Active smoker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C525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1181 (22.8)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059E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167 (16.9)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6D661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:rsidRPr="001A4D1F" w14:paraId="2EDAF4A2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720BE198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Ex-smoker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A6A32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2440 (47.1)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8E23E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528 (53.4)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C5BD0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:rsidRPr="001A4D1F" w14:paraId="3CCCAC08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20E7BBED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BMI (kg/m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  <w:vertAlign w:val="superscript"/>
              </w:rPr>
              <w:t>2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13B1A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27.8 (5.9)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543A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27.2 (6.3)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0B35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0.010</w:t>
            </w:r>
          </w:p>
        </w:tc>
      </w:tr>
      <w:tr w:rsidR="00632F19" w:rsidRPr="001A4D1F" w14:paraId="673AB237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12F074F8" w14:textId="77777777" w:rsidR="00632F19" w:rsidRPr="00627A1F" w:rsidRDefault="00632F19" w:rsidP="00C04F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Comorbidities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3FB3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88BAB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6F69C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32F19" w:rsidRPr="001A4D1F" w14:paraId="3A8CA46E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51D3D287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trial Fibrillation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06A1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176 (3.2)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40260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61 (5.7)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BF1E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:rsidRPr="001A4D1F" w14:paraId="0D98A61B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408CE48E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Hypertension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8F832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1622 (29.4)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6837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441 (41.4)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F067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:rsidRPr="001A4D1F" w14:paraId="15480CA7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3429123B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Myocardial Infarction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D32A8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143 (2.6)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D2CF9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59 (5.5)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33369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:rsidRPr="001A4D1F" w14:paraId="0EA0A084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081A1D6A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Stroke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72E91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172 (3.1)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26051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82 (7.7)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5F62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:rsidRPr="001A4D1F" w14:paraId="41305A13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433AAED6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Heart Failure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21B2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71 (1.3)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7EDE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37 (3.5)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F594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:rsidRPr="001A4D1F" w14:paraId="539F6884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76FC529B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CKD</w:t>
            </w:r>
            <w:r w:rsidRPr="00627A1F">
              <w:rPr>
                <w:rFonts w:asciiTheme="majorHAnsi" w:hAnsiTheme="majorHAnsi" w:cstheme="majorHAnsi"/>
                <w:sz w:val="20"/>
                <w:szCs w:val="20"/>
              </w:rPr>
              <w:t xml:space="preserve"> stages III-V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9FDFE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441 (8.0)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1D28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177 (16.6)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5D23E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:rsidRPr="001A4D1F" w14:paraId="6E0F0A66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2579818C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Diabetes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B996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548 (9.9)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99B9A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187 (17.5)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334D8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:rsidRPr="001A4D1F" w14:paraId="12A907B5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520ED347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COPD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C3E1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387 (7.0)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7808E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79 (7.4)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B8CE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0.683</w:t>
            </w:r>
          </w:p>
        </w:tc>
      </w:tr>
      <w:tr w:rsidR="00632F19" w:rsidRPr="001A4D1F" w14:paraId="7C968559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79996E69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Asthma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DB32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939 (17.0)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F70B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179 (16.8)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4964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0.906</w:t>
            </w:r>
          </w:p>
        </w:tc>
      </w:tr>
      <w:tr w:rsidR="00632F19" w:rsidRPr="001A4D1F" w14:paraId="51514005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358699D3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Malignancy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7FC1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294 (5.3)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F8A7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75 (7.0)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F342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0.031</w:t>
            </w:r>
          </w:p>
        </w:tc>
      </w:tr>
      <w:tr w:rsidR="00632F19" w:rsidRPr="001A4D1F" w14:paraId="7CDB4F91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3511D6F6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Metastatic cancer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0585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45 (0.8)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A95B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 (1.6)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E7496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0.025</w:t>
            </w:r>
          </w:p>
        </w:tc>
      </w:tr>
      <w:tr w:rsidR="00632F19" w:rsidRPr="001A4D1F" w14:paraId="2CF94677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04886CE8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Depression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6C43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1621 (29.3)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34EB2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234 (22.0)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EEA2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:rsidRPr="001A4D1F" w14:paraId="325963AE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7210FF78" w14:textId="77777777" w:rsidR="00632F19" w:rsidRPr="00627A1F" w:rsidRDefault="00632F19" w:rsidP="00C04F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Haematological/lab values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5A04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83474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51FCB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32F19" w:rsidRPr="001A4D1F" w14:paraId="20B9E96A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2A51EA92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Haemoglobin (g/L)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0AD2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13.6 (1.2)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F3091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11.6 (1.4)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97197E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:rsidRPr="001A4D1F" w14:paraId="6283FB63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173C5DE7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Neutrophil count (10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  <w:vertAlign w:val="superscript"/>
              </w:rPr>
              <w:t>9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/L)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B2AF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4.6 (2.7)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BA9C8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5.0 (2.5)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D410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:rsidRPr="001A4D1F" w14:paraId="20AA0753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7C4FE2FF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Lymphocyte count (10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  <w:vertAlign w:val="superscript"/>
              </w:rPr>
              <w:t>9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/L)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44F4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2.0 (0.9)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1BCA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1.7 (0.8)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4ED0B9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:rsidRPr="001A4D1F" w14:paraId="46F683BB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35E7C4E2" w14:textId="77777777" w:rsidR="00632F19" w:rsidRPr="00627A1F" w:rsidRDefault="00632F19" w:rsidP="00C04F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Medications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8E1C1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795FD0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5D78F8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32F19" w:rsidRPr="001A4D1F" w14:paraId="59291E36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7A287B44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NSAIDs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DD3D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1648 (29.8)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4CDE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314 (29.5)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CC97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0.836</w:t>
            </w:r>
          </w:p>
        </w:tc>
      </w:tr>
      <w:tr w:rsidR="00632F19" w:rsidRPr="001A4D1F" w14:paraId="60862CC9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1978EADE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Glucocorticoids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6F3AE" w14:textId="6B13F551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  <w:r w:rsidR="00C04F2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568 (28.4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F3A6C" w14:textId="186C829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="00C04F2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33 (40.6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0FD6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:rsidRPr="001A4D1F" w14:paraId="0C33DFF1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16710918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Methotrexate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68AAE" w14:textId="72B2A80D" w:rsidR="00632F19" w:rsidRPr="00627A1F" w:rsidRDefault="00C04F24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795 (14.4</w:t>
            </w:r>
            <w:r w:rsidR="00632F19"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2E817" w14:textId="4CB97378" w:rsidR="00632F19" w:rsidRPr="00627A1F" w:rsidRDefault="00C04F24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197 (18.5</w:t>
            </w:r>
            <w:r w:rsidR="00632F19"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E7AA5" w14:textId="67D57D24" w:rsidR="00632F19" w:rsidRPr="00627A1F" w:rsidRDefault="00C04F24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0.001</w:t>
            </w:r>
          </w:p>
        </w:tc>
      </w:tr>
      <w:tr w:rsidR="00632F19" w:rsidRPr="001A4D1F" w14:paraId="2CF3EC34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3D22C56A" w14:textId="15D399A8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</w:t>
            </w:r>
            <w:r w:rsidR="009A180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csDMARDs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9FC5B6E" w14:textId="681858F5" w:rsidR="00632F19" w:rsidRPr="00627A1F" w:rsidRDefault="00C04F24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1003 (18.2</w:t>
            </w:r>
            <w:r w:rsidR="00632F19"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C88B0" w14:textId="5B67FF21" w:rsidR="00632F19" w:rsidRPr="00627A1F" w:rsidRDefault="00C04F24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260 (24.4</w:t>
            </w:r>
            <w:r w:rsidR="00632F19"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4C059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:rsidRPr="001A4D1F" w14:paraId="0C50A392" w14:textId="77777777" w:rsidTr="00C04F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24B94083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bDMARDs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1ECAF36" w14:textId="35AEC09B" w:rsidR="00632F19" w:rsidRPr="00627A1F" w:rsidRDefault="00C04F24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</w:t>
            </w:r>
            <w:r w:rsidR="00632F19"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(0.3)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AB1B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 (0.2)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08023" w14:textId="0E4E4424" w:rsidR="00632F19" w:rsidRPr="00627A1F" w:rsidRDefault="00C04F24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0.721</w:t>
            </w:r>
          </w:p>
        </w:tc>
      </w:tr>
    </w:tbl>
    <w:p w14:paraId="0C9FDE40" w14:textId="77777777" w:rsidR="00632F19" w:rsidRPr="00627A1F" w:rsidRDefault="00632F19" w:rsidP="00632F19">
      <w:pPr>
        <w:rPr>
          <w:sz w:val="20"/>
          <w:szCs w:val="20"/>
        </w:rPr>
      </w:pPr>
      <w:r w:rsidRPr="00627A1F">
        <w:rPr>
          <w:sz w:val="20"/>
          <w:szCs w:val="20"/>
        </w:rPr>
        <w:t xml:space="preserve">BMI = body mass index, AF = atrial fibrillation, MI = myocardial infarction, CCF = congestive cardiac failure, CKD = chronic kidney disease, COPD = chronic obstructive pulmonary disease, NSAIDs = non-steroidal anti-inflammatory drugs, </w:t>
      </w:r>
      <w:proofErr w:type="spellStart"/>
      <w:r w:rsidRPr="00627A1F">
        <w:rPr>
          <w:sz w:val="20"/>
          <w:szCs w:val="20"/>
        </w:rPr>
        <w:t>csDMARDs</w:t>
      </w:r>
      <w:proofErr w:type="spellEnd"/>
      <w:r w:rsidRPr="00627A1F">
        <w:rPr>
          <w:sz w:val="20"/>
          <w:szCs w:val="20"/>
        </w:rPr>
        <w:t xml:space="preserve"> = conventional synthetic disease-modifying </w:t>
      </w:r>
      <w:proofErr w:type="spellStart"/>
      <w:r w:rsidRPr="00627A1F">
        <w:rPr>
          <w:sz w:val="20"/>
          <w:szCs w:val="20"/>
        </w:rPr>
        <w:t>antirheumatic</w:t>
      </w:r>
      <w:proofErr w:type="spellEnd"/>
      <w:r w:rsidRPr="00627A1F">
        <w:rPr>
          <w:sz w:val="20"/>
          <w:szCs w:val="20"/>
        </w:rPr>
        <w:t xml:space="preserve"> drugs, </w:t>
      </w:r>
      <w:proofErr w:type="spellStart"/>
      <w:r w:rsidRPr="00627A1F">
        <w:rPr>
          <w:sz w:val="20"/>
          <w:szCs w:val="20"/>
        </w:rPr>
        <w:t>bDMARDs</w:t>
      </w:r>
      <w:proofErr w:type="spellEnd"/>
      <w:r w:rsidRPr="00627A1F">
        <w:rPr>
          <w:sz w:val="20"/>
          <w:szCs w:val="20"/>
        </w:rPr>
        <w:t xml:space="preserve"> = biological disease-modifying </w:t>
      </w:r>
      <w:proofErr w:type="spellStart"/>
      <w:r w:rsidRPr="00627A1F">
        <w:rPr>
          <w:sz w:val="20"/>
          <w:szCs w:val="20"/>
        </w:rPr>
        <w:t>antirheumatic</w:t>
      </w:r>
      <w:proofErr w:type="spellEnd"/>
      <w:r w:rsidRPr="00627A1F">
        <w:rPr>
          <w:sz w:val="20"/>
          <w:szCs w:val="20"/>
        </w:rPr>
        <w:t xml:space="preserve"> drugs.</w:t>
      </w:r>
    </w:p>
    <w:p w14:paraId="6C1DF84B" w14:textId="77777777" w:rsidR="00632F19" w:rsidRDefault="00632F19" w:rsidP="00632F19">
      <w:pPr>
        <w:rPr>
          <w:rFonts w:ascii="Times" w:hAnsi="Times"/>
          <w:b/>
        </w:rPr>
      </w:pPr>
      <w:r>
        <w:rPr>
          <w:rFonts w:ascii="Times" w:hAnsi="Times"/>
          <w:b/>
        </w:rPr>
        <w:br w:type="page"/>
      </w:r>
    </w:p>
    <w:p w14:paraId="54CB342E" w14:textId="77777777" w:rsidR="00632F19" w:rsidRPr="001A4D1F" w:rsidRDefault="00632F19" w:rsidP="00632F19">
      <w:pPr>
        <w:rPr>
          <w:rFonts w:ascii="Times" w:hAnsi="Times"/>
          <w:b/>
        </w:rPr>
      </w:pPr>
      <w:r w:rsidRPr="001A4D1F">
        <w:rPr>
          <w:rFonts w:ascii="Times" w:hAnsi="Times"/>
          <w:b/>
        </w:rPr>
        <w:lastRenderedPageBreak/>
        <w:t xml:space="preserve">Appendix </w:t>
      </w:r>
      <w:r>
        <w:rPr>
          <w:rFonts w:ascii="Times" w:hAnsi="Times"/>
          <w:b/>
        </w:rPr>
        <w:t>Table</w:t>
      </w:r>
      <w:r w:rsidRPr="00A34CE5">
        <w:rPr>
          <w:rFonts w:ascii="Times" w:hAnsi="Times"/>
          <w:b/>
        </w:rPr>
        <w:t xml:space="preserve"> </w:t>
      </w:r>
      <w:r w:rsidRPr="001A4D1F">
        <w:rPr>
          <w:rFonts w:ascii="Times" w:hAnsi="Times"/>
          <w:b/>
        </w:rPr>
        <w:t>2. Baseline characteristics among individuals with and without neutropenia</w:t>
      </w:r>
    </w:p>
    <w:p w14:paraId="129DA7F3" w14:textId="77777777" w:rsidR="00632F19" w:rsidRPr="001A4D1F" w:rsidRDefault="00632F19" w:rsidP="00632F19">
      <w:pPr>
        <w:rPr>
          <w:rFonts w:ascii="Times" w:hAnsi="Times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2260"/>
        <w:gridCol w:w="1804"/>
        <w:gridCol w:w="771"/>
      </w:tblGrid>
      <w:tr w:rsidR="00632F19" w:rsidRPr="001A4D1F" w14:paraId="0243CECF" w14:textId="77777777" w:rsidTr="00C04F24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540C395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9C0EB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b/>
                <w:sz w:val="20"/>
                <w:szCs w:val="20"/>
              </w:rPr>
              <w:t>No neutropenia (n=6553)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D1EF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b/>
                <w:sz w:val="20"/>
                <w:szCs w:val="20"/>
              </w:rPr>
              <w:t>Neutropenia (n=38)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95160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b/>
                <w:sz w:val="20"/>
                <w:szCs w:val="20"/>
              </w:rPr>
              <w:t>p</w:t>
            </w:r>
          </w:p>
        </w:tc>
      </w:tr>
      <w:tr w:rsidR="00632F19" w:rsidRPr="001A4D1F" w14:paraId="2FBBCB1F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618348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Age (years)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6682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58.66 (15.56)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78366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59.84 (13.22)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8E66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0.642</w:t>
            </w:r>
          </w:p>
        </w:tc>
      </w:tr>
      <w:tr w:rsidR="00632F19" w:rsidRPr="001A4D1F" w14:paraId="407C5E57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26C2599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B4769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2126 (32.4)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F3F0A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16 (42.1)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24FCE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0.274</w:t>
            </w:r>
          </w:p>
        </w:tc>
      </w:tr>
      <w:tr w:rsidR="00632F19" w:rsidRPr="001A4D1F" w14:paraId="236094B6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3BF489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Ethnicity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1302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41B9F6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87F220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:rsidRPr="001A4D1F" w14:paraId="0CF475A0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35D0D9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White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A00A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4866 (91.9)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7EF1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 (54.8)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D33A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:rsidRPr="001A4D1F" w14:paraId="7F1E6E12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5145AE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Asian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AF3C9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252 (4.8)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73C1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 (9.7)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9F30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:rsidRPr="001A4D1F" w14:paraId="279628B4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D71B0C2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Black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96E502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117 (2.2)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C5219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 (35.5)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650C9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:rsidRPr="001A4D1F" w14:paraId="4510CBEA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A45AA1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Mixed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5B92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26 (0.5)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C6E12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79A21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:rsidRPr="001A4D1F" w14:paraId="25155C0D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6BA773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Other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03BFA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36 (0.7)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BE0C1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A0E5A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:rsidRPr="001A4D1F" w14:paraId="44228C6B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7931E5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Smoking status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BE97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B975A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E3F45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0.521</w:t>
            </w:r>
          </w:p>
        </w:tc>
      </w:tr>
      <w:tr w:rsidR="00632F19" w:rsidRPr="001A4D1F" w14:paraId="7F8CB596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71CFA4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Never smoked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7CC0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1841 (30.0)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AEF5A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 (38.7)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D1C20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:rsidRPr="001A4D1F" w14:paraId="446EAB62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1F4403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Active smoker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0FF21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1343 (21.9)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87F3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 (16.1)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6105E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:rsidRPr="001A4D1F" w14:paraId="01FD9EF6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4B1A225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Ex-smoker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6539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2954 (48.1)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17BC8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 (45.2)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67CC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:rsidRPr="001A4D1F" w14:paraId="09CD905B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C7ED79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BMI (kg/m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  <w:vertAlign w:val="superscript"/>
              </w:rPr>
              <w:t>2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E3E50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27.67 (5.98)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9372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26.71 (4.83)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51CC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0.349</w:t>
            </w:r>
          </w:p>
        </w:tc>
      </w:tr>
      <w:tr w:rsidR="00632F19" w:rsidRPr="001A4D1F" w14:paraId="3CB47B7B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279DFE" w14:textId="77777777" w:rsidR="00632F19" w:rsidRPr="00627A1F" w:rsidRDefault="00632F19" w:rsidP="00C04F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Comorbidities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4F62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C54BE8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FDCD28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32F19" w:rsidRPr="001A4D1F" w14:paraId="60BEC6BE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F1F293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trial Fibrillation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3E9E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236 (3.6)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0864E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(2.6)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D13D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1.000</w:t>
            </w:r>
          </w:p>
        </w:tc>
      </w:tr>
      <w:tr w:rsidR="00632F19" w:rsidRPr="001A4D1F" w14:paraId="57D309BA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1DB443D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Hypertension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58A2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2048 (31.3)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14079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 (39.5)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B3410A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0.361</w:t>
            </w:r>
          </w:p>
        </w:tc>
      </w:tr>
      <w:tr w:rsidR="00632F19" w:rsidRPr="001A4D1F" w14:paraId="0692385F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291064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Myocardial Infarction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6B4C8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202 (3.1)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321812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26C51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0.530</w:t>
            </w:r>
          </w:p>
        </w:tc>
      </w:tr>
      <w:tr w:rsidR="00632F19" w:rsidRPr="001A4D1F" w14:paraId="2035C628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8938EE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Stroke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9C09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251 (3.8)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DB77E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 (7.9)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552C9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0.381</w:t>
            </w:r>
          </w:p>
        </w:tc>
      </w:tr>
      <w:tr w:rsidR="00632F19" w:rsidRPr="001A4D1F" w14:paraId="69566AA2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FFBDE7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Heart Failure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52AC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108 (1.6)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7B2D1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3EC8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0.875</w:t>
            </w:r>
          </w:p>
        </w:tc>
      </w:tr>
      <w:tr w:rsidR="00632F19" w:rsidRPr="001A4D1F" w14:paraId="16809A40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45B666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CKD</w:t>
            </w:r>
            <w:r w:rsidRPr="00627A1F">
              <w:rPr>
                <w:rFonts w:asciiTheme="majorHAnsi" w:hAnsiTheme="majorHAnsi" w:cstheme="majorHAnsi"/>
                <w:sz w:val="20"/>
                <w:szCs w:val="20"/>
              </w:rPr>
              <w:t xml:space="preserve"> stages III-V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32FF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614 (9.4)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3C018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 (10.5)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D166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1.000</w:t>
            </w:r>
          </w:p>
        </w:tc>
      </w:tr>
      <w:tr w:rsidR="00632F19" w:rsidRPr="001A4D1F" w14:paraId="51E1EE22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AA4B43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Diabetes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6242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732 (11.2)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5CBB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 (7.9)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48291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0.703</w:t>
            </w:r>
          </w:p>
        </w:tc>
      </w:tr>
      <w:tr w:rsidR="00632F19" w:rsidRPr="001A4D1F" w14:paraId="3FFC3718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79791F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COPD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8943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465 (7.1)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C03A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(2.6)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45A62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0.451</w:t>
            </w:r>
          </w:p>
        </w:tc>
      </w:tr>
      <w:tr w:rsidR="00632F19" w:rsidRPr="001A4D1F" w14:paraId="0628D00C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DA7739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Asthma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1CA7F0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1114 (17.0)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3810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 (10.5)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A818E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0.399</w:t>
            </w:r>
          </w:p>
        </w:tc>
      </w:tr>
      <w:tr w:rsidR="00632F19" w:rsidRPr="001A4D1F" w14:paraId="37F9C4D4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C21D52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Malignancy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BBF2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367 (5.6)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106E3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 (5.3)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11F4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1.000</w:t>
            </w:r>
          </w:p>
        </w:tc>
      </w:tr>
      <w:tr w:rsidR="00632F19" w:rsidRPr="001A4D1F" w14:paraId="7F84E5BD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00D149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Metastatic cancer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98FF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62 (0.9)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41A1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ADD9E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1.000</w:t>
            </w:r>
          </w:p>
        </w:tc>
      </w:tr>
      <w:tr w:rsidR="00632F19" w:rsidRPr="001A4D1F" w14:paraId="28A4DBD5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6E80B8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Depression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CCC7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1848 (28.2)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CBED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 (18.4)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2B84A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0.248</w:t>
            </w:r>
          </w:p>
        </w:tc>
      </w:tr>
      <w:tr w:rsidR="00632F19" w:rsidRPr="001A4D1F" w14:paraId="05EC496C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9231E6" w14:textId="77777777" w:rsidR="00632F19" w:rsidRPr="00627A1F" w:rsidRDefault="00632F19" w:rsidP="00C04F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Haematological/lab values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13540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B492E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7523D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32F19" w:rsidRPr="001A4D1F" w14:paraId="6042358F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C959B3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Haemoglobin (g/L)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30678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13.24 (1.47)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C0D6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12.69 (1.80)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AD9C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0.020</w:t>
            </w:r>
          </w:p>
        </w:tc>
      </w:tr>
      <w:tr w:rsidR="00632F19" w:rsidRPr="001A4D1F" w14:paraId="7DD6D043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70D8F9B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Neutrophil count (10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  <w:vertAlign w:val="superscript"/>
              </w:rPr>
              <w:t>9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/L)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B134A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4.68 (2.61)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FB986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1.25 (0.35)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ED39F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:rsidRPr="001A4D1F" w14:paraId="094661B4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00985F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Lymphocyte count (10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  <w:vertAlign w:val="superscript"/>
              </w:rPr>
              <w:t>9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/L)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23C11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1.96 (0.91)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743E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1.57 (0.56)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5965E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0.008</w:t>
            </w:r>
          </w:p>
        </w:tc>
      </w:tr>
      <w:tr w:rsidR="00632F19" w:rsidRPr="001A4D1F" w14:paraId="38120168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1EE9CA" w14:textId="77777777" w:rsidR="00632F19" w:rsidRPr="00627A1F" w:rsidRDefault="00632F19" w:rsidP="00C04F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Medications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BDB72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1EA85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2DCCAE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32F19" w:rsidRPr="001A4D1F" w14:paraId="1FCB3996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CCD696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NSAIDs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1103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1952 (29.8)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89C2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 (26.3)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C1DA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0.773</w:t>
            </w:r>
          </w:p>
        </w:tc>
      </w:tr>
      <w:tr w:rsidR="00632F19" w:rsidRPr="001A4D1F" w14:paraId="06E2E18C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26CEAC2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Glucocorticoids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70851" w14:textId="4DFDCD67" w:rsidR="00632F19" w:rsidRPr="00627A1F" w:rsidRDefault="00127561" w:rsidP="001275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1994 (30.4</w:t>
            </w:r>
            <w:r w:rsidR="00632F19"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86DE38" w14:textId="21E29714" w:rsidR="00632F19" w:rsidRPr="00627A1F" w:rsidRDefault="00127561" w:rsidP="001275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</w:t>
            </w:r>
            <w:r w:rsidR="00632F19"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18.4</w:t>
            </w:r>
            <w:r w:rsidR="00632F19"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7FF89" w14:textId="55C535B5" w:rsidR="00632F19" w:rsidRPr="00627A1F" w:rsidRDefault="00127561" w:rsidP="001275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0.153</w:t>
            </w:r>
          </w:p>
        </w:tc>
      </w:tr>
      <w:tr w:rsidR="00632F19" w:rsidRPr="001A4D1F" w14:paraId="57FF7936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F362DE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Methotrexate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4C287" w14:textId="07609CC1" w:rsidR="00632F19" w:rsidRPr="00627A1F" w:rsidRDefault="00127561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987 (15.1</w:t>
            </w:r>
            <w:r w:rsidR="00632F19"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793C0" w14:textId="60628F2B" w:rsidR="00632F19" w:rsidRPr="00627A1F" w:rsidRDefault="00127561" w:rsidP="001275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 (13.2</w:t>
            </w:r>
            <w:r w:rsidR="00632F19"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C1D5D" w14:textId="62714C92" w:rsidR="00632F19" w:rsidRPr="00627A1F" w:rsidRDefault="00127561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0.921</w:t>
            </w:r>
          </w:p>
        </w:tc>
      </w:tr>
      <w:tr w:rsidR="00632F19" w:rsidRPr="001A4D1F" w14:paraId="2DB00E78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D9F357" w14:textId="270AC43B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</w:t>
            </w:r>
            <w:r w:rsidR="009A180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Other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csDMARDs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A5951EF" w14:textId="638029E4" w:rsidR="00632F19" w:rsidRPr="00627A1F" w:rsidRDefault="00127561" w:rsidP="001275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1257 (19.2</w:t>
            </w:r>
            <w:r w:rsidR="00632F19"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90515" w14:textId="35E5A3C4" w:rsidR="00632F19" w:rsidRPr="00627A1F" w:rsidRDefault="00127561" w:rsidP="001275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 (15.8</w:t>
            </w:r>
            <w:r w:rsidR="00632F19"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4C681" w14:textId="0AB65D00" w:rsidR="00632F19" w:rsidRPr="00627A1F" w:rsidRDefault="00127561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0.747</w:t>
            </w:r>
          </w:p>
        </w:tc>
      </w:tr>
      <w:tr w:rsidR="00632F19" w:rsidRPr="001A4D1F" w14:paraId="78ED0F7E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27CFA2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bDMARDs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05562FA" w14:textId="1E8D7D04" w:rsidR="00632F19" w:rsidRPr="00627A1F" w:rsidRDefault="00127561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19</w:t>
            </w:r>
            <w:r w:rsidR="00632F19"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(0.3)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2E496" w14:textId="51E8B8F8" w:rsidR="00632F19" w:rsidRPr="00627A1F" w:rsidRDefault="00127561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 (0</w:t>
            </w:r>
            <w:r w:rsidR="00632F19"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8518B" w14:textId="3DF87F15" w:rsidR="00632F19" w:rsidRPr="00627A1F" w:rsidRDefault="00127561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1.000</w:t>
            </w:r>
          </w:p>
        </w:tc>
      </w:tr>
    </w:tbl>
    <w:p w14:paraId="39785859" w14:textId="77777777" w:rsidR="00632F19" w:rsidRPr="00627A1F" w:rsidRDefault="00632F19" w:rsidP="00632F19">
      <w:pPr>
        <w:rPr>
          <w:sz w:val="20"/>
          <w:szCs w:val="20"/>
        </w:rPr>
      </w:pPr>
      <w:r w:rsidRPr="00627A1F">
        <w:rPr>
          <w:sz w:val="20"/>
          <w:szCs w:val="20"/>
        </w:rPr>
        <w:t xml:space="preserve">BMI = body mass index, AF = atrial fibrillation, MI = myocardial infarction, CCF = congestive cardiac failure, CKD = chronic kidney disease, COPD = chronic obstructive pulmonary disease, NSAIDs = non-steroidal anti-inflammatory drugs, </w:t>
      </w:r>
      <w:proofErr w:type="spellStart"/>
      <w:r w:rsidRPr="00627A1F">
        <w:rPr>
          <w:sz w:val="20"/>
          <w:szCs w:val="20"/>
        </w:rPr>
        <w:t>csDMARDs</w:t>
      </w:r>
      <w:proofErr w:type="spellEnd"/>
      <w:r w:rsidRPr="00627A1F">
        <w:rPr>
          <w:sz w:val="20"/>
          <w:szCs w:val="20"/>
        </w:rPr>
        <w:t xml:space="preserve"> = conventional synthetic disease-modifying </w:t>
      </w:r>
      <w:proofErr w:type="spellStart"/>
      <w:r w:rsidRPr="00627A1F">
        <w:rPr>
          <w:sz w:val="20"/>
          <w:szCs w:val="20"/>
        </w:rPr>
        <w:t>antirheumatic</w:t>
      </w:r>
      <w:proofErr w:type="spellEnd"/>
      <w:r w:rsidRPr="00627A1F">
        <w:rPr>
          <w:sz w:val="20"/>
          <w:szCs w:val="20"/>
        </w:rPr>
        <w:t xml:space="preserve"> drugs, </w:t>
      </w:r>
      <w:proofErr w:type="spellStart"/>
      <w:r w:rsidRPr="00627A1F">
        <w:rPr>
          <w:sz w:val="20"/>
          <w:szCs w:val="20"/>
        </w:rPr>
        <w:t>bDMARDs</w:t>
      </w:r>
      <w:proofErr w:type="spellEnd"/>
      <w:r w:rsidRPr="00627A1F">
        <w:rPr>
          <w:sz w:val="20"/>
          <w:szCs w:val="20"/>
        </w:rPr>
        <w:t xml:space="preserve"> = biological disease-modifying </w:t>
      </w:r>
      <w:proofErr w:type="spellStart"/>
      <w:r w:rsidRPr="00627A1F">
        <w:rPr>
          <w:sz w:val="20"/>
          <w:szCs w:val="20"/>
        </w:rPr>
        <w:t>antirheumatic</w:t>
      </w:r>
      <w:proofErr w:type="spellEnd"/>
      <w:r w:rsidRPr="00627A1F">
        <w:rPr>
          <w:sz w:val="20"/>
          <w:szCs w:val="20"/>
        </w:rPr>
        <w:t xml:space="preserve"> drugs.</w:t>
      </w:r>
    </w:p>
    <w:p w14:paraId="58E226AC" w14:textId="77777777" w:rsidR="00632F19" w:rsidRDefault="00632F19" w:rsidP="00632F19">
      <w:pPr>
        <w:rPr>
          <w:rFonts w:ascii="Times" w:hAnsi="Times"/>
        </w:rPr>
      </w:pPr>
    </w:p>
    <w:p w14:paraId="76F2743D" w14:textId="77777777" w:rsidR="00632F19" w:rsidRDefault="00632F19" w:rsidP="00632F19">
      <w:pPr>
        <w:rPr>
          <w:rFonts w:ascii="Times" w:hAnsi="Times"/>
          <w:b/>
        </w:rPr>
      </w:pPr>
      <w:r>
        <w:rPr>
          <w:rFonts w:ascii="Times" w:hAnsi="Times"/>
          <w:b/>
        </w:rPr>
        <w:br w:type="page"/>
      </w:r>
    </w:p>
    <w:p w14:paraId="4E624D9B" w14:textId="77777777" w:rsidR="00632F19" w:rsidRPr="001A4D1F" w:rsidRDefault="00632F19" w:rsidP="00632F19">
      <w:pPr>
        <w:rPr>
          <w:rFonts w:ascii="Times" w:hAnsi="Times"/>
          <w:b/>
        </w:rPr>
      </w:pPr>
      <w:r w:rsidRPr="001A4D1F">
        <w:rPr>
          <w:rFonts w:ascii="Times" w:hAnsi="Times"/>
          <w:b/>
        </w:rPr>
        <w:lastRenderedPageBreak/>
        <w:t xml:space="preserve">Appendix </w:t>
      </w:r>
      <w:r>
        <w:rPr>
          <w:rFonts w:ascii="Times" w:hAnsi="Times"/>
          <w:b/>
        </w:rPr>
        <w:t>Table</w:t>
      </w:r>
      <w:r w:rsidRPr="00A34CE5">
        <w:rPr>
          <w:rFonts w:ascii="Times" w:hAnsi="Times"/>
          <w:b/>
        </w:rPr>
        <w:t xml:space="preserve"> </w:t>
      </w:r>
      <w:r w:rsidRPr="001A4D1F">
        <w:rPr>
          <w:rFonts w:ascii="Times" w:hAnsi="Times"/>
          <w:b/>
        </w:rPr>
        <w:t>3. Baseline characteristics among individuals with and without lymphopenia</w:t>
      </w:r>
    </w:p>
    <w:p w14:paraId="2C48207B" w14:textId="77777777" w:rsidR="00632F19" w:rsidRDefault="00632F19" w:rsidP="00632F19">
      <w:pPr>
        <w:rPr>
          <w:rFonts w:ascii="Times" w:hAnsi="Tim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2317"/>
        <w:gridCol w:w="1876"/>
        <w:gridCol w:w="771"/>
      </w:tblGrid>
      <w:tr w:rsidR="00632F19" w14:paraId="52A136DD" w14:textId="77777777" w:rsidTr="00C04F24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12DB1C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6CA57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b/>
                <w:sz w:val="20"/>
                <w:szCs w:val="20"/>
              </w:rPr>
              <w:t>No lymphopenia (n=6494)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601A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b/>
                <w:sz w:val="20"/>
                <w:szCs w:val="20"/>
              </w:rPr>
              <w:t>Lymphopenia (n=97)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A621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b/>
                <w:sz w:val="20"/>
                <w:szCs w:val="20"/>
              </w:rPr>
              <w:t>p</w:t>
            </w:r>
          </w:p>
        </w:tc>
      </w:tr>
      <w:tr w:rsidR="00632F19" w14:paraId="238B3839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C28C76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Age (years)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34BFA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58.59 (15.53)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6B01A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64.01 (15.25)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EC012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0.001</w:t>
            </w:r>
          </w:p>
        </w:tc>
      </w:tr>
      <w:tr w:rsidR="00632F19" w14:paraId="08E298FA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F8B9B3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8DD7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2110 (32.5)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43AF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32 (33.0)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662A2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1.000</w:t>
            </w:r>
          </w:p>
        </w:tc>
      </w:tr>
      <w:tr w:rsidR="00632F19" w14:paraId="182F94DD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13642B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Ethnicity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6AC0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332DE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743C06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0.438</w:t>
            </w:r>
          </w:p>
        </w:tc>
      </w:tr>
      <w:tr w:rsidR="00632F19" w14:paraId="6A03827B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6E9E3A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White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8FCE6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4809 (91.6)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AD7B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74 (97.4)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1C732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14:paraId="7CC4EB46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3B1A72A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Asian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6C11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253 (4.8)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B3A9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 (2.6)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4AB8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14:paraId="4FDC0518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982D418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Black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F5358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128 (2.4)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D1A68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ACD8A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14:paraId="4CF61787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BC3B04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Mixed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0E55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26 (0.5)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C039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38E4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14:paraId="0278B11F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F178CD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Other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4136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36 (0.7)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587850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C432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14:paraId="1B8998EE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2F9B18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Smoking status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DE7B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8E91D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7EFBAA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0.320</w:t>
            </w:r>
          </w:p>
        </w:tc>
      </w:tr>
      <w:tr w:rsidR="00632F19" w14:paraId="3B9A1AD8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BC92B8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Never smoked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54F6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1821 (29.9)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4AD0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32 (36.8)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E3092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14:paraId="0304F555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04A717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Active smoker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ACFE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1333 (21.9)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7CE9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 (17.2)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DCE6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14:paraId="59F57321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446729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Ex-smoker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6935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2928 (48.1)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E924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40 (46.0)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FE46F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2F19" w14:paraId="11B8F924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4EAD81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BMI (kg/m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  <w:vertAlign w:val="superscript"/>
              </w:rPr>
              <w:t>2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2F2A6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27.69 (5.96)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39A68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26.05 (6.44)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741E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0.008</w:t>
            </w:r>
          </w:p>
        </w:tc>
      </w:tr>
      <w:tr w:rsidR="00632F19" w14:paraId="559626AE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3A9DF8" w14:textId="77777777" w:rsidR="00632F19" w:rsidRPr="00627A1F" w:rsidRDefault="00632F19" w:rsidP="00C04F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Comorbidities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AD5E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7E1D6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3B9A2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32F19" w14:paraId="1FA07995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56D0DA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trial Fibrillation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72DC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232 (3.6)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3615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 (5.2)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A15B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0.578</w:t>
            </w:r>
          </w:p>
        </w:tc>
      </w:tr>
      <w:tr w:rsidR="00632F19" w14:paraId="29BF7D4B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650A04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Hypertension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E20D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2030 (31.3)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E5C01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33 (34.0)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C56E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0.637</w:t>
            </w:r>
          </w:p>
        </w:tc>
      </w:tr>
      <w:tr w:rsidR="00632F19" w14:paraId="7C058D53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366CC1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Myocardial Infarction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6FF0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197 (3.0)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2A45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 (5.2)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817C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0.365</w:t>
            </w:r>
          </w:p>
        </w:tc>
      </w:tr>
      <w:tr w:rsidR="00632F19" w14:paraId="4F5D5702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0BAD66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Stroke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812D2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249 (3.8)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6EA5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 (5.2)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9D716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0.686</w:t>
            </w:r>
          </w:p>
        </w:tc>
      </w:tr>
      <w:tr w:rsidR="00632F19" w14:paraId="2E50C294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DFD6C5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Heart Failure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F24C1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107 (1.6)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1A3C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(1.0)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4F4D1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0.943</w:t>
            </w:r>
          </w:p>
        </w:tc>
      </w:tr>
      <w:tr w:rsidR="00632F19" w14:paraId="39F0A7D1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457AA2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CKD</w:t>
            </w:r>
            <w:r w:rsidRPr="00627A1F">
              <w:rPr>
                <w:rFonts w:asciiTheme="majorHAnsi" w:hAnsiTheme="majorHAnsi" w:cstheme="majorHAnsi"/>
                <w:sz w:val="20"/>
                <w:szCs w:val="20"/>
              </w:rPr>
              <w:t xml:space="preserve"> stages III-V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E9502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606 (9.3)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746D2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 (12.4)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498A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0.399</w:t>
            </w:r>
          </w:p>
        </w:tc>
      </w:tr>
      <w:tr w:rsidR="00632F19" w14:paraId="61220A11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62C767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Diabetes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8A96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721 (11.1)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7152E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 (14.4)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453D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0.383</w:t>
            </w:r>
          </w:p>
        </w:tc>
      </w:tr>
      <w:tr w:rsidR="00632F19" w14:paraId="121D5771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E924C9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COPD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5217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455 (7.0)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1A22E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 (11.3)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79148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0.146</w:t>
            </w:r>
          </w:p>
        </w:tc>
      </w:tr>
      <w:tr w:rsidR="00632F19" w14:paraId="48A7AF08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B04D31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Asthma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DFAB0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1104 (17.0)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6FA0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 (14.4)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2619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0.594</w:t>
            </w:r>
          </w:p>
        </w:tc>
      </w:tr>
      <w:tr w:rsidR="00632F19" w14:paraId="2A3656D4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F2AE6E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Malignancy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A9AB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366 (5.6)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E0F69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 (3.1)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1FA25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0.390</w:t>
            </w:r>
          </w:p>
        </w:tc>
      </w:tr>
      <w:tr w:rsidR="00632F19" w14:paraId="30B45491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1ADC063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Metastatic cancer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A4061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60 (0.9)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4755F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 (2.1)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7ADD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0.534</w:t>
            </w:r>
          </w:p>
        </w:tc>
      </w:tr>
      <w:tr w:rsidR="00632F19" w14:paraId="5A28A5D1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11CFB25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Depression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B845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1834 (28.2)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01B60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 (21.6)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706B2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0.187</w:t>
            </w:r>
          </w:p>
        </w:tc>
      </w:tr>
      <w:tr w:rsidR="00632F19" w14:paraId="3BFC92C5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46E23E2" w14:textId="77777777" w:rsidR="00632F19" w:rsidRPr="00627A1F" w:rsidRDefault="00632F19" w:rsidP="00C04F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Haematological/lab values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37096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E32261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AAAEB0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32F19" w14:paraId="68355047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975AB8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Haemoglobin (g/L)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025CD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13.26 (1.46)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704F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12.18 (1.68)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622E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14:paraId="7ED1FF46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55B09F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Neutrophil count (10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  <w:vertAlign w:val="superscript"/>
              </w:rPr>
              <w:t>9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/L)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65B521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4.66 (2.62)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28603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4.47 (2.66)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BDE7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0.483</w:t>
            </w:r>
          </w:p>
        </w:tc>
      </w:tr>
      <w:tr w:rsidR="00632F19" w14:paraId="52B4FEFF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3B194A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Lymphocyte count (10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  <w:vertAlign w:val="superscript"/>
              </w:rPr>
              <w:t>9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/L)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60546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1.98 (0.90)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51CA7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0.60 (0.15)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924C8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632F19" w14:paraId="394DC1B9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A75DAC" w14:textId="77777777" w:rsidR="00632F19" w:rsidRPr="00627A1F" w:rsidRDefault="00632F19" w:rsidP="00C04F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Medications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14B94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7D3A2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2D4F72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32F19" w14:paraId="6C9D15C6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0DB2F7" w14:textId="77777777" w:rsidR="00632F19" w:rsidRPr="00627A1F" w:rsidRDefault="00632F19" w:rsidP="00C04F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NSAIDs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7A8FC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1941 (29.9)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AC41B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 (21.6)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2239E" w14:textId="77777777" w:rsidR="00632F19" w:rsidRPr="00627A1F" w:rsidRDefault="00632F19" w:rsidP="00C04F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0.099</w:t>
            </w:r>
          </w:p>
        </w:tc>
      </w:tr>
      <w:tr w:rsidR="00127561" w14:paraId="7DFCDE67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5941AB" w14:textId="77777777" w:rsidR="00127561" w:rsidRPr="00627A1F" w:rsidRDefault="00127561" w:rsidP="001275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Glucocorticoids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916F6" w14:textId="3248F24C" w:rsidR="00127561" w:rsidRPr="00627A1F" w:rsidRDefault="00127561" w:rsidP="001275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1943 (29.9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2AD0B" w14:textId="6F96DC32" w:rsidR="00127561" w:rsidRPr="00627A1F" w:rsidRDefault="00127561" w:rsidP="001275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58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59.8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53207" w14:textId="1EB7C2F8" w:rsidR="00127561" w:rsidRPr="00627A1F" w:rsidRDefault="00127561" w:rsidP="001275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127561" w14:paraId="793B6094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ED1308" w14:textId="77777777" w:rsidR="00127561" w:rsidRPr="00627A1F" w:rsidRDefault="00127561" w:rsidP="001275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Methotrexate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01B01" w14:textId="6B415A2E" w:rsidR="00127561" w:rsidRPr="00627A1F" w:rsidRDefault="00127561" w:rsidP="001275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970 (14.9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8F44B" w14:textId="7FAD5011" w:rsidR="00127561" w:rsidRPr="00627A1F" w:rsidRDefault="00127561" w:rsidP="001275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22 (22.7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0AF8C" w14:textId="205CB632" w:rsidR="00127561" w:rsidRPr="00627A1F" w:rsidRDefault="00127561" w:rsidP="001275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0.048</w:t>
            </w:r>
          </w:p>
        </w:tc>
      </w:tr>
      <w:tr w:rsidR="00127561" w14:paraId="3BCC4FB4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F4FBFB" w14:textId="38DF1492" w:rsidR="00127561" w:rsidRPr="00627A1F" w:rsidRDefault="00127561" w:rsidP="001275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</w:t>
            </w:r>
            <w:r w:rsidR="009A180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csDMARDs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273D3E1" w14:textId="15743D8E" w:rsidR="00127561" w:rsidRPr="00627A1F" w:rsidRDefault="00127561" w:rsidP="001275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1221 (18.8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9436C8" w14:textId="3038117E" w:rsidR="00127561" w:rsidRPr="00627A1F" w:rsidRDefault="00127561" w:rsidP="001275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42 (43.3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65A8B" w14:textId="178768AC" w:rsidR="00127561" w:rsidRPr="00627A1F" w:rsidRDefault="00127561" w:rsidP="001275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&lt;0.001</w:t>
            </w:r>
          </w:p>
        </w:tc>
      </w:tr>
      <w:tr w:rsidR="00127561" w14:paraId="58164764" w14:textId="77777777" w:rsidTr="00C04F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1A71A0" w14:textId="77777777" w:rsidR="00127561" w:rsidRPr="00627A1F" w:rsidRDefault="00127561" w:rsidP="001275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bDMARDs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985DAAC" w14:textId="38487FE2" w:rsidR="00127561" w:rsidRPr="00627A1F" w:rsidRDefault="00127561" w:rsidP="001275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 (0.3)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2C044" w14:textId="61612877" w:rsidR="00127561" w:rsidRPr="00627A1F" w:rsidRDefault="00127561" w:rsidP="001275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(1</w:t>
            </w:r>
            <w:r w:rsidRPr="00627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6CAFE" w14:textId="0B053EF5" w:rsidR="00127561" w:rsidRPr="00627A1F" w:rsidRDefault="00127561" w:rsidP="001275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0.674</w:t>
            </w:r>
          </w:p>
        </w:tc>
      </w:tr>
    </w:tbl>
    <w:p w14:paraId="69BDAE5A" w14:textId="77777777" w:rsidR="00632F19" w:rsidRPr="00627A1F" w:rsidRDefault="00632F19" w:rsidP="00632F19">
      <w:pPr>
        <w:rPr>
          <w:sz w:val="20"/>
          <w:szCs w:val="20"/>
        </w:rPr>
      </w:pPr>
      <w:r w:rsidRPr="00627A1F">
        <w:rPr>
          <w:sz w:val="20"/>
          <w:szCs w:val="20"/>
        </w:rPr>
        <w:t xml:space="preserve">BMI = body mass index, AF = atrial fibrillation, MI = myocardial infarction, CCF = congestive cardiac failure, CKD = chronic kidney disease, COPD = chronic obstructive pulmonary disease, NSAIDs = non-steroidal anti-inflammatory drugs, </w:t>
      </w:r>
      <w:proofErr w:type="spellStart"/>
      <w:r w:rsidRPr="00627A1F">
        <w:rPr>
          <w:sz w:val="20"/>
          <w:szCs w:val="20"/>
        </w:rPr>
        <w:t>csDMARDs</w:t>
      </w:r>
      <w:proofErr w:type="spellEnd"/>
      <w:r w:rsidRPr="00627A1F">
        <w:rPr>
          <w:sz w:val="20"/>
          <w:szCs w:val="20"/>
        </w:rPr>
        <w:t xml:space="preserve"> = conventional synthetic disease-modifying </w:t>
      </w:r>
      <w:proofErr w:type="spellStart"/>
      <w:r w:rsidRPr="00627A1F">
        <w:rPr>
          <w:sz w:val="20"/>
          <w:szCs w:val="20"/>
        </w:rPr>
        <w:t>antirheumatic</w:t>
      </w:r>
      <w:proofErr w:type="spellEnd"/>
      <w:r w:rsidRPr="00627A1F">
        <w:rPr>
          <w:sz w:val="20"/>
          <w:szCs w:val="20"/>
        </w:rPr>
        <w:t xml:space="preserve"> drugs, </w:t>
      </w:r>
      <w:proofErr w:type="spellStart"/>
      <w:r w:rsidRPr="00627A1F">
        <w:rPr>
          <w:sz w:val="20"/>
          <w:szCs w:val="20"/>
        </w:rPr>
        <w:t>bDMARDs</w:t>
      </w:r>
      <w:proofErr w:type="spellEnd"/>
      <w:r w:rsidRPr="00627A1F">
        <w:rPr>
          <w:sz w:val="20"/>
          <w:szCs w:val="20"/>
        </w:rPr>
        <w:t xml:space="preserve"> = biological disease-modifying </w:t>
      </w:r>
      <w:proofErr w:type="spellStart"/>
      <w:r w:rsidRPr="00627A1F">
        <w:rPr>
          <w:sz w:val="20"/>
          <w:szCs w:val="20"/>
        </w:rPr>
        <w:t>antirheumatic</w:t>
      </w:r>
      <w:proofErr w:type="spellEnd"/>
      <w:r w:rsidRPr="00627A1F">
        <w:rPr>
          <w:sz w:val="20"/>
          <w:szCs w:val="20"/>
        </w:rPr>
        <w:t xml:space="preserve"> drugs.</w:t>
      </w:r>
    </w:p>
    <w:p w14:paraId="2CD6A988" w14:textId="77777777" w:rsidR="00632F19" w:rsidRDefault="00632F19" w:rsidP="00632F19">
      <w:pPr>
        <w:rPr>
          <w:rFonts w:ascii="Times" w:hAnsi="Times"/>
        </w:rPr>
      </w:pPr>
    </w:p>
    <w:p w14:paraId="4232A364" w14:textId="77777777" w:rsidR="00632F19" w:rsidRDefault="00632F19" w:rsidP="00632F19">
      <w:pPr>
        <w:rPr>
          <w:rFonts w:ascii="Times" w:hAnsi="Times"/>
          <w:b/>
        </w:rPr>
      </w:pPr>
      <w:r>
        <w:rPr>
          <w:rFonts w:ascii="Times" w:hAnsi="Times"/>
          <w:b/>
        </w:rPr>
        <w:br w:type="page"/>
      </w:r>
    </w:p>
    <w:p w14:paraId="2BB31D21" w14:textId="1E1632FD" w:rsidR="00632F19" w:rsidRPr="00A34CE5" w:rsidRDefault="00632F19" w:rsidP="00632F19">
      <w:pPr>
        <w:rPr>
          <w:rFonts w:ascii="Times" w:hAnsi="Times"/>
          <w:b/>
        </w:rPr>
      </w:pPr>
      <w:r w:rsidRPr="00A34CE5">
        <w:rPr>
          <w:rFonts w:ascii="Times" w:hAnsi="Times"/>
          <w:b/>
        </w:rPr>
        <w:lastRenderedPageBreak/>
        <w:t>Appendix</w:t>
      </w:r>
      <w:r>
        <w:rPr>
          <w:rFonts w:ascii="Times" w:hAnsi="Times"/>
          <w:b/>
        </w:rPr>
        <w:t xml:space="preserve"> Table</w:t>
      </w:r>
      <w:r w:rsidRPr="00A34CE5">
        <w:rPr>
          <w:rFonts w:ascii="Times" w:hAnsi="Times"/>
          <w:b/>
        </w:rPr>
        <w:t xml:space="preserve"> 4. Infection events by infection type</w:t>
      </w:r>
      <w:r w:rsidR="00C80FF7">
        <w:rPr>
          <w:rFonts w:ascii="Times" w:hAnsi="Times"/>
          <w:b/>
        </w:rPr>
        <w:t xml:space="preserve"> in individuals with RA</w:t>
      </w:r>
    </w:p>
    <w:p w14:paraId="117140C0" w14:textId="77777777" w:rsidR="00632F19" w:rsidRDefault="00632F19" w:rsidP="00632F19">
      <w:pPr>
        <w:rPr>
          <w:rFonts w:ascii="Times" w:hAnsi="Times"/>
        </w:rPr>
      </w:pPr>
    </w:p>
    <w:tbl>
      <w:tblPr>
        <w:tblW w:w="8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4"/>
        <w:gridCol w:w="4012"/>
      </w:tblGrid>
      <w:tr w:rsidR="00632F19" w:rsidRPr="009C041E" w14:paraId="1E818D67" w14:textId="77777777" w:rsidTr="00C04F24">
        <w:trPr>
          <w:trHeight w:val="581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0CDBD59" w14:textId="1E67D784" w:rsidR="00632F19" w:rsidRPr="00CC2A87" w:rsidRDefault="00CC2A87" w:rsidP="00C04F24">
            <w:pPr>
              <w:rPr>
                <w:b/>
                <w:sz w:val="20"/>
                <w:szCs w:val="20"/>
              </w:rPr>
            </w:pPr>
            <w:r w:rsidRPr="00CC2A87">
              <w:rPr>
                <w:b/>
                <w:sz w:val="20"/>
                <w:szCs w:val="20"/>
              </w:rPr>
              <w:t>Infection type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5D0A1" w14:textId="2C24E4BC" w:rsidR="00632F19" w:rsidRPr="00CC2A87" w:rsidRDefault="00CC2A87" w:rsidP="00C04F24">
            <w:pPr>
              <w:jc w:val="center"/>
              <w:rPr>
                <w:b/>
                <w:sz w:val="20"/>
                <w:szCs w:val="20"/>
              </w:rPr>
            </w:pPr>
            <w:r w:rsidRPr="00CC2A87">
              <w:rPr>
                <w:b/>
                <w:sz w:val="20"/>
                <w:szCs w:val="20"/>
              </w:rPr>
              <w:t>Infection event, number (%)</w:t>
            </w:r>
          </w:p>
        </w:tc>
      </w:tr>
      <w:tr w:rsidR="00632F19" w:rsidRPr="009C041E" w14:paraId="1D3B67B5" w14:textId="77777777" w:rsidTr="00C04F24">
        <w:trPr>
          <w:trHeight w:val="29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1A64E2" w14:textId="77777777" w:rsidR="00632F19" w:rsidRPr="00CC2A87" w:rsidRDefault="00632F19" w:rsidP="00C04F24">
            <w:pPr>
              <w:rPr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Upper respiratory Tract Infection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D2257" w14:textId="77777777" w:rsidR="00632F19" w:rsidRPr="00CC2A87" w:rsidRDefault="00632F19" w:rsidP="00C04F24">
            <w:pPr>
              <w:jc w:val="center"/>
              <w:rPr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1294 (36.9)</w:t>
            </w:r>
          </w:p>
        </w:tc>
      </w:tr>
      <w:tr w:rsidR="00632F19" w:rsidRPr="009C041E" w14:paraId="5FB39B13" w14:textId="77777777" w:rsidTr="00C04F24">
        <w:trPr>
          <w:trHeight w:val="29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064739" w14:textId="77777777" w:rsidR="00632F19" w:rsidRPr="00CC2A87" w:rsidRDefault="00632F19" w:rsidP="00C04F24">
            <w:pPr>
              <w:rPr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Influenza-like illness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71F97" w14:textId="77777777" w:rsidR="00632F19" w:rsidRPr="00CC2A87" w:rsidRDefault="00632F19" w:rsidP="00C04F24">
            <w:pPr>
              <w:jc w:val="center"/>
              <w:rPr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103 (2.9)</w:t>
            </w:r>
          </w:p>
        </w:tc>
      </w:tr>
      <w:tr w:rsidR="00632F19" w:rsidRPr="009C041E" w14:paraId="5EE04266" w14:textId="77777777" w:rsidTr="00C04F24">
        <w:trPr>
          <w:trHeight w:val="29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512317" w14:textId="77777777" w:rsidR="00632F19" w:rsidRPr="00CC2A87" w:rsidRDefault="00632F19" w:rsidP="00C04F24">
            <w:pPr>
              <w:rPr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Bronchitis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BCE26" w14:textId="77777777" w:rsidR="00632F19" w:rsidRPr="00CC2A87" w:rsidRDefault="00632F19" w:rsidP="00C04F24">
            <w:pPr>
              <w:jc w:val="center"/>
              <w:rPr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190 (5.4)</w:t>
            </w:r>
          </w:p>
        </w:tc>
      </w:tr>
      <w:tr w:rsidR="00632F19" w:rsidRPr="009C041E" w14:paraId="54886745" w14:textId="77777777" w:rsidTr="00C04F24">
        <w:trPr>
          <w:trHeight w:val="29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C601E8A" w14:textId="77777777" w:rsidR="00632F19" w:rsidRPr="00CC2A87" w:rsidRDefault="00632F19" w:rsidP="00C04F24">
            <w:pPr>
              <w:rPr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08C04" w14:textId="77777777" w:rsidR="00632F19" w:rsidRPr="00CC2A87" w:rsidRDefault="00632F19" w:rsidP="00C04F24">
            <w:pPr>
              <w:jc w:val="center"/>
              <w:rPr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89 (2.5)</w:t>
            </w:r>
          </w:p>
        </w:tc>
      </w:tr>
      <w:tr w:rsidR="00632F19" w:rsidRPr="009C041E" w14:paraId="67450AD7" w14:textId="77777777" w:rsidTr="00C04F24">
        <w:trPr>
          <w:trHeight w:val="27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FEE989D" w14:textId="77777777" w:rsidR="00632F19" w:rsidRPr="00CC2A87" w:rsidRDefault="00632F19" w:rsidP="00C04F24">
            <w:pPr>
              <w:rPr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Skin or Soft tissue infection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16AA5" w14:textId="77777777" w:rsidR="00632F19" w:rsidRPr="00CC2A87" w:rsidRDefault="00632F19" w:rsidP="00C04F24">
            <w:pPr>
              <w:jc w:val="center"/>
              <w:rPr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892 (25.4)</w:t>
            </w:r>
          </w:p>
        </w:tc>
      </w:tr>
      <w:tr w:rsidR="00632F19" w:rsidRPr="009C041E" w14:paraId="45DD2AE7" w14:textId="77777777" w:rsidTr="00C04F24">
        <w:trPr>
          <w:trHeight w:val="29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BDBE35" w14:textId="77777777" w:rsidR="00632F19" w:rsidRPr="00CC2A87" w:rsidRDefault="00632F19" w:rsidP="00C04F24">
            <w:pPr>
              <w:rPr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Zoster infection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6EADF" w14:textId="77777777" w:rsidR="00632F19" w:rsidRPr="00CC2A87" w:rsidRDefault="00632F19" w:rsidP="00C04F24">
            <w:pPr>
              <w:jc w:val="center"/>
              <w:rPr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237 (6.8)</w:t>
            </w:r>
          </w:p>
        </w:tc>
      </w:tr>
      <w:tr w:rsidR="00632F19" w:rsidRPr="009C041E" w14:paraId="62571239" w14:textId="77777777" w:rsidTr="00C04F24">
        <w:trPr>
          <w:trHeight w:val="29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C3BB1B" w14:textId="77777777" w:rsidR="00632F19" w:rsidRPr="00CC2A87" w:rsidRDefault="00632F19" w:rsidP="00C04F24">
            <w:pPr>
              <w:rPr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Herpes infection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DD6D1" w14:textId="77777777" w:rsidR="00632F19" w:rsidRPr="00CC2A87" w:rsidRDefault="00632F19" w:rsidP="00C04F24">
            <w:pPr>
              <w:jc w:val="center"/>
              <w:rPr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47 (1.3)</w:t>
            </w:r>
          </w:p>
        </w:tc>
      </w:tr>
      <w:tr w:rsidR="00632F19" w:rsidRPr="009C041E" w14:paraId="684C83D0" w14:textId="77777777" w:rsidTr="00C04F24">
        <w:trPr>
          <w:trHeight w:val="29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63101D" w14:textId="77777777" w:rsidR="00632F19" w:rsidRPr="00CC2A87" w:rsidRDefault="00632F19" w:rsidP="00C04F24">
            <w:pPr>
              <w:rPr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Genital infection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E0899" w14:textId="77777777" w:rsidR="00632F19" w:rsidRPr="00CC2A87" w:rsidRDefault="00632F19" w:rsidP="00C04F24">
            <w:pPr>
              <w:jc w:val="center"/>
              <w:rPr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125 (3.6)</w:t>
            </w:r>
          </w:p>
        </w:tc>
      </w:tr>
      <w:tr w:rsidR="00632F19" w:rsidRPr="009C041E" w14:paraId="6F3EB2B2" w14:textId="77777777" w:rsidTr="00C04F24">
        <w:trPr>
          <w:trHeight w:val="29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699F2C" w14:textId="77777777" w:rsidR="00632F19" w:rsidRPr="00CC2A87" w:rsidRDefault="00632F19" w:rsidP="00C04F24">
            <w:pPr>
              <w:rPr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Urinary Tract Infection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C484F" w14:textId="77777777" w:rsidR="00632F19" w:rsidRPr="00CC2A87" w:rsidRDefault="00632F19" w:rsidP="00C04F24">
            <w:pPr>
              <w:jc w:val="center"/>
              <w:rPr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529 (15.1)</w:t>
            </w:r>
          </w:p>
        </w:tc>
      </w:tr>
      <w:tr w:rsidR="00632F19" w:rsidRPr="009C041E" w14:paraId="0BC9EFC6" w14:textId="77777777" w:rsidTr="00C04F24">
        <w:trPr>
          <w:trHeight w:val="29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5A591D" w14:textId="77777777" w:rsidR="00632F19" w:rsidRPr="00CC2A87" w:rsidRDefault="00632F19" w:rsidP="00C04F24">
            <w:pPr>
              <w:rPr>
                <w:color w:val="000000"/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Total Infections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99084" w14:textId="77777777" w:rsidR="00632F19" w:rsidRPr="00CC2A87" w:rsidRDefault="00632F19" w:rsidP="00C04F24">
            <w:pPr>
              <w:jc w:val="center"/>
              <w:rPr>
                <w:color w:val="000000"/>
                <w:sz w:val="20"/>
                <w:szCs w:val="20"/>
              </w:rPr>
            </w:pPr>
            <w:r w:rsidRPr="00CC2A87">
              <w:rPr>
                <w:color w:val="000000"/>
                <w:sz w:val="20"/>
                <w:szCs w:val="20"/>
              </w:rPr>
              <w:t>3506</w:t>
            </w:r>
          </w:p>
        </w:tc>
      </w:tr>
    </w:tbl>
    <w:p w14:paraId="5D002DE9" w14:textId="77777777" w:rsidR="00632F19" w:rsidRDefault="00632F19" w:rsidP="00632F19">
      <w:pPr>
        <w:rPr>
          <w:rFonts w:ascii="Times" w:hAnsi="Times"/>
        </w:rPr>
      </w:pPr>
    </w:p>
    <w:p w14:paraId="6AEE1936" w14:textId="77777777" w:rsidR="00632F19" w:rsidRDefault="00632F19" w:rsidP="00632F19">
      <w:pPr>
        <w:rPr>
          <w:rFonts w:ascii="Times" w:hAnsi="Times"/>
        </w:rPr>
      </w:pPr>
    </w:p>
    <w:p w14:paraId="4B4A1717" w14:textId="77777777" w:rsidR="00632F19" w:rsidRDefault="00632F19" w:rsidP="00632F19">
      <w:pPr>
        <w:rPr>
          <w:rFonts w:ascii="Times" w:hAnsi="Times"/>
          <w:b/>
        </w:rPr>
      </w:pPr>
    </w:p>
    <w:p w14:paraId="7464AB8A" w14:textId="77777777" w:rsidR="00632F19" w:rsidRDefault="00632F19" w:rsidP="00632F19">
      <w:pPr>
        <w:rPr>
          <w:rFonts w:ascii="Times" w:hAnsi="Times"/>
          <w:b/>
        </w:rPr>
      </w:pPr>
      <w:r>
        <w:rPr>
          <w:rFonts w:ascii="Times" w:hAnsi="Times"/>
          <w:b/>
        </w:rPr>
        <w:br w:type="page"/>
      </w:r>
    </w:p>
    <w:p w14:paraId="5515B356" w14:textId="77777777" w:rsidR="00632F19" w:rsidRDefault="00632F19" w:rsidP="00632F19">
      <w:pPr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>Appendix Table</w:t>
      </w:r>
      <w:r w:rsidRPr="00A34CE5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5. Clinical characteristics and vaccination status among individuals at diagnosis of RA and age- and sex-matched controls</w:t>
      </w:r>
    </w:p>
    <w:p w14:paraId="3C8DBACA" w14:textId="77777777" w:rsidR="00632F19" w:rsidRDefault="00632F19" w:rsidP="00632F19">
      <w:pPr>
        <w:rPr>
          <w:rFonts w:ascii="Times" w:hAnsi="Times"/>
          <w:b/>
        </w:rPr>
      </w:pPr>
    </w:p>
    <w:tbl>
      <w:tblPr>
        <w:tblW w:w="6643" w:type="dxa"/>
        <w:jc w:val="center"/>
        <w:tblLook w:val="04A0" w:firstRow="1" w:lastRow="0" w:firstColumn="1" w:lastColumn="0" w:noHBand="0" w:noVBand="1"/>
      </w:tblPr>
      <w:tblGrid>
        <w:gridCol w:w="2934"/>
        <w:gridCol w:w="1278"/>
        <w:gridCol w:w="1541"/>
        <w:gridCol w:w="890"/>
      </w:tblGrid>
      <w:tr w:rsidR="00632F19" w:rsidRPr="009C041E" w14:paraId="1257800D" w14:textId="77777777" w:rsidTr="00C04F24">
        <w:trPr>
          <w:trHeight w:val="386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BB57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B7EB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b/>
                <w:sz w:val="20"/>
                <w:szCs w:val="20"/>
              </w:rPr>
              <w:t>RA (n=3699)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A9EDE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b/>
                <w:sz w:val="20"/>
                <w:szCs w:val="20"/>
              </w:rPr>
              <w:t>No RA (</w:t>
            </w:r>
            <w:r>
              <w:rPr>
                <w:b/>
                <w:sz w:val="20"/>
                <w:szCs w:val="20"/>
              </w:rPr>
              <w:t>n=</w:t>
            </w:r>
            <w:r w:rsidRPr="00627A1F">
              <w:rPr>
                <w:b/>
                <w:sz w:val="20"/>
                <w:szCs w:val="20"/>
              </w:rPr>
              <w:t>3699)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8516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b/>
                <w:sz w:val="20"/>
                <w:szCs w:val="20"/>
              </w:rPr>
              <w:t>p</w:t>
            </w:r>
          </w:p>
        </w:tc>
      </w:tr>
      <w:tr w:rsidR="00632F19" w:rsidRPr="009C041E" w14:paraId="368189B0" w14:textId="77777777" w:rsidTr="00C04F24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2B25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Age (years)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BFBAB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61.96 (15.7)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7EB4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61.96 (15.7)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7FFB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1.00</w:t>
            </w:r>
          </w:p>
        </w:tc>
      </w:tr>
      <w:tr w:rsidR="00632F19" w:rsidRPr="009C041E" w14:paraId="0F78BAB3" w14:textId="77777777" w:rsidTr="00C04F24">
        <w:trPr>
          <w:trHeight w:val="3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060C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BD6B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1169 (31.6)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A184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1169 (31.6)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114D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1.00</w:t>
            </w:r>
          </w:p>
        </w:tc>
      </w:tr>
      <w:tr w:rsidR="00632F19" w:rsidRPr="009C041E" w14:paraId="1C408D02" w14:textId="77777777" w:rsidTr="00C04F24">
        <w:trPr>
          <w:trHeight w:val="3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2518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Ethnicity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C8CE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84CB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202F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0.014</w:t>
            </w:r>
          </w:p>
        </w:tc>
      </w:tr>
      <w:tr w:rsidR="00632F19" w:rsidRPr="009C041E" w14:paraId="19CDE425" w14:textId="77777777" w:rsidTr="00C04F24">
        <w:trPr>
          <w:trHeight w:val="3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5719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 xml:space="preserve">   White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3DF6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2748 (92.2)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E526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2515 (93.7)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DA76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32F19" w:rsidRPr="009C041E" w14:paraId="16DB41D6" w14:textId="77777777" w:rsidTr="00C04F24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1BEA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 xml:space="preserve">   Asian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8387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134 (4.5)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8945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86 (3.2)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CA85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32F19" w:rsidRPr="009C041E" w14:paraId="09D27D7F" w14:textId="77777777" w:rsidTr="00C04F24">
        <w:trPr>
          <w:trHeight w:val="3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6968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 xml:space="preserve">   Black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C399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60 (2.0)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B880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66 (2.5)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B9FA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32F19" w:rsidRPr="009C041E" w14:paraId="7DBD51A8" w14:textId="77777777" w:rsidTr="00C04F24">
        <w:trPr>
          <w:trHeight w:val="3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2429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 xml:space="preserve">   Mixed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2D7D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18 (0.6)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B9CD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9 (0.3)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B973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32F19" w:rsidRPr="009C041E" w14:paraId="3356A27C" w14:textId="77777777" w:rsidTr="00C04F24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94E9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 xml:space="preserve">   Other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AAA7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19 (0.6)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93BF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9 (0.3)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E060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32F19" w:rsidRPr="009C041E" w14:paraId="41C58E38" w14:textId="77777777" w:rsidTr="00C04F24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4032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Smoking status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8D24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62CA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A882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&lt;0.001</w:t>
            </w:r>
          </w:p>
        </w:tc>
      </w:tr>
      <w:tr w:rsidR="00632F19" w:rsidRPr="009C041E" w14:paraId="50A5E3BD" w14:textId="77777777" w:rsidTr="00C04F24">
        <w:trPr>
          <w:trHeight w:val="3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D215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 xml:space="preserve">   Active smoker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645F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758 (20.7)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43D7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659 (18.0)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52D6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32F19" w:rsidRPr="009C041E" w14:paraId="351651AF" w14:textId="77777777" w:rsidTr="00C04F24">
        <w:trPr>
          <w:trHeight w:val="3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9737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 xml:space="preserve">   Ex-smoker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CC62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1826 (49.9)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964E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1736 (47.5)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F0BDA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32F19" w:rsidRPr="009C041E" w14:paraId="06D92C36" w14:textId="77777777" w:rsidTr="00C04F24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875D9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 xml:space="preserve">   Non-smoker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E66A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1077 (29.4)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4F85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1256 (34.4)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6114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32F19" w:rsidRPr="009C041E" w14:paraId="7D040823" w14:textId="77777777" w:rsidTr="00C04F24">
        <w:trPr>
          <w:trHeight w:val="3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D57A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BMI (kg/m</w:t>
            </w:r>
            <w:r w:rsidRPr="00627A1F">
              <w:rPr>
                <w:sz w:val="20"/>
                <w:szCs w:val="20"/>
                <w:vertAlign w:val="superscript"/>
              </w:rPr>
              <w:t>2</w:t>
            </w:r>
            <w:r w:rsidRPr="00627A1F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79C90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27.63 (6.09)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01BA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27.26 (5.33)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0601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0.007</w:t>
            </w:r>
          </w:p>
        </w:tc>
      </w:tr>
      <w:tr w:rsidR="00632F19" w:rsidRPr="009C041E" w14:paraId="232CC715" w14:textId="77777777" w:rsidTr="00C04F24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1443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 xml:space="preserve">COPD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1765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214 (5.8)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5B5B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161 (4.4)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677B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0.006</w:t>
            </w:r>
          </w:p>
        </w:tc>
      </w:tr>
      <w:tr w:rsidR="00632F19" w:rsidRPr="009C041E" w14:paraId="1CEDA683" w14:textId="77777777" w:rsidTr="00C04F24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2B9A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 xml:space="preserve">Asthma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648C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583 (15.8)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3225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518 (14.0)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5C7A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0.037</w:t>
            </w:r>
          </w:p>
        </w:tc>
      </w:tr>
      <w:tr w:rsidR="00632F19" w:rsidRPr="009C041E" w14:paraId="0C5F9D8F" w14:textId="77777777" w:rsidTr="00C04F24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C289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 xml:space="preserve">Diabetes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DE88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470 (12.7)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DC4D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355 (9.6)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4817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&lt;0.001</w:t>
            </w:r>
          </w:p>
        </w:tc>
      </w:tr>
      <w:tr w:rsidR="00632F19" w:rsidRPr="009C041E" w14:paraId="3A2F3AE4" w14:textId="77777777" w:rsidTr="00C04F24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2C86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CKD stages III-V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E5A5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633 (17.1)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EA65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473 (12.8)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EFD7B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&lt;0.001</w:t>
            </w:r>
          </w:p>
        </w:tc>
      </w:tr>
      <w:tr w:rsidR="00632F19" w:rsidRPr="009C041E" w14:paraId="6C6DE15D" w14:textId="77777777" w:rsidTr="00C04F24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0330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Seropositive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E116B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903 (24.4)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0C91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86 (2.3)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D038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&lt;0.001</w:t>
            </w:r>
          </w:p>
        </w:tc>
      </w:tr>
      <w:tr w:rsidR="00632F19" w:rsidRPr="009C041E" w14:paraId="623BE2F8" w14:textId="77777777" w:rsidTr="00C04F24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91A3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Duration of RA (years)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06F0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3.86 (2.35)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EE2B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NA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BE51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NA</w:t>
            </w:r>
          </w:p>
        </w:tc>
      </w:tr>
      <w:tr w:rsidR="00632F19" w:rsidRPr="009C041E" w14:paraId="795E4647" w14:textId="77777777" w:rsidTr="00C04F24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311E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NSAIDS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0A63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1540 (41.6)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6488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1802 (48.7)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BD2D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&lt;0.001</w:t>
            </w:r>
          </w:p>
        </w:tc>
      </w:tr>
      <w:tr w:rsidR="00632F19" w:rsidRPr="009C041E" w14:paraId="31DFF47D" w14:textId="77777777" w:rsidTr="00C04F24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1751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Methotrexate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A4C47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32 (0.9)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D0F11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3 (0.1)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DFC1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&lt;0.001</w:t>
            </w:r>
          </w:p>
        </w:tc>
      </w:tr>
      <w:tr w:rsidR="00632F19" w:rsidRPr="009C041E" w14:paraId="1796DB52" w14:textId="77777777" w:rsidTr="00C04F24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1F2C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627A1F">
              <w:rPr>
                <w:sz w:val="20"/>
                <w:szCs w:val="20"/>
              </w:rPr>
              <w:t>csDMARD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CAEE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253 (6.8)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CE53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18 (0.5)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1307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&lt;0.001</w:t>
            </w:r>
          </w:p>
        </w:tc>
      </w:tr>
      <w:tr w:rsidR="00632F19" w:rsidRPr="009C041E" w14:paraId="07BA6D13" w14:textId="77777777" w:rsidTr="00C04F24">
        <w:trPr>
          <w:trHeight w:val="3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A239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627A1F">
              <w:rPr>
                <w:sz w:val="20"/>
                <w:szCs w:val="20"/>
              </w:rPr>
              <w:t>bDMARD</w:t>
            </w:r>
            <w:proofErr w:type="spellEnd"/>
            <w:r w:rsidRPr="00627A1F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187B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0 (0.0)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143A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0 (0.0)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E47C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NA</w:t>
            </w:r>
          </w:p>
        </w:tc>
      </w:tr>
      <w:tr w:rsidR="00632F19" w:rsidRPr="009C041E" w14:paraId="2D5B6839" w14:textId="77777777" w:rsidTr="00C04F24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277B" w14:textId="77777777" w:rsidR="00632F19" w:rsidRPr="00627A1F" w:rsidRDefault="00632F19" w:rsidP="00C04F24">
            <w:pPr>
              <w:spacing w:line="360" w:lineRule="auto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Glucocorticoids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484A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116 (3.1)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17F9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40 (1.1)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842D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&lt;0.001</w:t>
            </w:r>
          </w:p>
        </w:tc>
      </w:tr>
      <w:tr w:rsidR="00632F19" w:rsidRPr="009C041E" w14:paraId="4EF28A5A" w14:textId="77777777" w:rsidTr="00C04F24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1D30" w14:textId="70D35365" w:rsidR="00632F19" w:rsidRPr="00627A1F" w:rsidRDefault="009A180A" w:rsidP="009A180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Previous </w:t>
            </w:r>
            <w:r w:rsidR="00632F19" w:rsidRPr="00627A1F">
              <w:rPr>
                <w:sz w:val="20"/>
                <w:szCs w:val="20"/>
              </w:rPr>
              <w:t xml:space="preserve">Influenza vaccination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830B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2351 (63.6)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1735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1779 (48.1)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40C5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&lt;0.001</w:t>
            </w:r>
          </w:p>
        </w:tc>
      </w:tr>
      <w:tr w:rsidR="00632F19" w:rsidRPr="009C041E" w14:paraId="697A7793" w14:textId="77777777" w:rsidTr="00C04F24">
        <w:trPr>
          <w:trHeight w:val="3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6ECB" w14:textId="76334A91" w:rsidR="00632F19" w:rsidRPr="00627A1F" w:rsidRDefault="009A180A" w:rsidP="009A180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Previous </w:t>
            </w:r>
            <w:r w:rsidR="00632F19" w:rsidRPr="00627A1F">
              <w:rPr>
                <w:sz w:val="20"/>
                <w:szCs w:val="20"/>
              </w:rPr>
              <w:t xml:space="preserve">Pneumococcal vaccination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4241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606 (16.4)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78FA8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460 (12.4)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E3EA" w14:textId="77777777" w:rsidR="00632F19" w:rsidRPr="00627A1F" w:rsidRDefault="00632F19" w:rsidP="00C04F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7A1F">
              <w:rPr>
                <w:sz w:val="20"/>
                <w:szCs w:val="20"/>
              </w:rPr>
              <w:t>&lt;0.001</w:t>
            </w:r>
          </w:p>
        </w:tc>
      </w:tr>
    </w:tbl>
    <w:p w14:paraId="1A4A2E01" w14:textId="77777777" w:rsidR="00632F19" w:rsidRPr="00627A1F" w:rsidRDefault="00632F19" w:rsidP="00632F19">
      <w:pPr>
        <w:rPr>
          <w:sz w:val="20"/>
          <w:szCs w:val="20"/>
        </w:rPr>
      </w:pPr>
      <w:r w:rsidRPr="00627A1F">
        <w:rPr>
          <w:sz w:val="20"/>
          <w:szCs w:val="20"/>
        </w:rPr>
        <w:t xml:space="preserve">BMI = body mass index, CCF = congestive cardiac failure, CKD = chronic kidney disease, COPD = chronic obstructive pulmonary disease, NSAIDs = non-steroidal anti-inflammatory drugs, </w:t>
      </w:r>
      <w:proofErr w:type="spellStart"/>
      <w:r w:rsidRPr="00627A1F">
        <w:rPr>
          <w:sz w:val="20"/>
          <w:szCs w:val="20"/>
        </w:rPr>
        <w:t>csDMARDs</w:t>
      </w:r>
      <w:proofErr w:type="spellEnd"/>
      <w:r w:rsidRPr="00627A1F">
        <w:rPr>
          <w:sz w:val="20"/>
          <w:szCs w:val="20"/>
        </w:rPr>
        <w:t xml:space="preserve"> = conventional synthetic disease-modifying </w:t>
      </w:r>
      <w:proofErr w:type="spellStart"/>
      <w:r w:rsidRPr="00627A1F">
        <w:rPr>
          <w:sz w:val="20"/>
          <w:szCs w:val="20"/>
        </w:rPr>
        <w:t>antirheumatic</w:t>
      </w:r>
      <w:proofErr w:type="spellEnd"/>
      <w:r w:rsidRPr="00627A1F">
        <w:rPr>
          <w:sz w:val="20"/>
          <w:szCs w:val="20"/>
        </w:rPr>
        <w:t xml:space="preserve"> drugs, </w:t>
      </w:r>
      <w:proofErr w:type="spellStart"/>
      <w:r w:rsidRPr="00627A1F">
        <w:rPr>
          <w:sz w:val="20"/>
          <w:szCs w:val="20"/>
        </w:rPr>
        <w:t>bDMARDs</w:t>
      </w:r>
      <w:proofErr w:type="spellEnd"/>
      <w:r w:rsidRPr="00627A1F">
        <w:rPr>
          <w:sz w:val="20"/>
          <w:szCs w:val="20"/>
        </w:rPr>
        <w:t xml:space="preserve"> = biological disease-modifying </w:t>
      </w:r>
      <w:proofErr w:type="spellStart"/>
      <w:r w:rsidRPr="00627A1F">
        <w:rPr>
          <w:sz w:val="20"/>
          <w:szCs w:val="20"/>
        </w:rPr>
        <w:t>antirheumatic</w:t>
      </w:r>
      <w:proofErr w:type="spellEnd"/>
      <w:r w:rsidRPr="00627A1F">
        <w:rPr>
          <w:sz w:val="20"/>
          <w:szCs w:val="20"/>
        </w:rPr>
        <w:t xml:space="preserve"> drugs.</w:t>
      </w:r>
    </w:p>
    <w:p w14:paraId="2AD3898C" w14:textId="77777777" w:rsidR="00632F19" w:rsidRDefault="00632F19" w:rsidP="00632F19">
      <w:pPr>
        <w:rPr>
          <w:rFonts w:ascii="Times" w:hAnsi="Times"/>
          <w:b/>
        </w:rPr>
      </w:pPr>
    </w:p>
    <w:p w14:paraId="105087A5" w14:textId="77777777" w:rsidR="00632F19" w:rsidRDefault="00632F19" w:rsidP="00632F19">
      <w:pPr>
        <w:rPr>
          <w:rFonts w:ascii="Times" w:hAnsi="Times"/>
        </w:rPr>
      </w:pPr>
    </w:p>
    <w:p w14:paraId="7C7078DD" w14:textId="77777777" w:rsidR="00E3385B" w:rsidRDefault="00E3385B"/>
    <w:sectPr w:rsidR="00E33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19"/>
    <w:rsid w:val="00127561"/>
    <w:rsid w:val="001C4444"/>
    <w:rsid w:val="00632F19"/>
    <w:rsid w:val="009A180A"/>
    <w:rsid w:val="00AD11B3"/>
    <w:rsid w:val="00B20959"/>
    <w:rsid w:val="00C04F24"/>
    <w:rsid w:val="00C80FF7"/>
    <w:rsid w:val="00CC2A87"/>
    <w:rsid w:val="00E3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93D5"/>
  <w15:chartTrackingRefBased/>
  <w15:docId w15:val="{40C2836F-65AF-4CA3-9308-16A058A9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2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F19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F19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19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F19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F1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Dennis</dc:creator>
  <cp:keywords/>
  <dc:description/>
  <cp:lastModifiedBy>John Dennis</cp:lastModifiedBy>
  <cp:revision>2</cp:revision>
  <dcterms:created xsi:type="dcterms:W3CDTF">2019-06-20T11:18:00Z</dcterms:created>
  <dcterms:modified xsi:type="dcterms:W3CDTF">2019-06-20T11:18:00Z</dcterms:modified>
</cp:coreProperties>
</file>