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4F0E" w14:textId="77777777" w:rsidR="00D51B76" w:rsidRPr="00001204" w:rsidRDefault="00D51B76" w:rsidP="00D51B76">
      <w:pPr>
        <w:jc w:val="both"/>
        <w:rPr>
          <w:rFonts w:ascii="Arial" w:hAnsi="Arial" w:cs="Arial"/>
          <w:color w:val="000000" w:themeColor="text1"/>
        </w:rPr>
      </w:pPr>
      <w:r>
        <w:rPr>
          <w:rFonts w:ascii="Arial" w:hAnsi="Arial" w:cs="Arial"/>
          <w:color w:val="000000" w:themeColor="text1"/>
        </w:rPr>
        <w:t>A</w:t>
      </w:r>
      <w:r w:rsidRPr="00001204">
        <w:rPr>
          <w:rFonts w:ascii="Arial" w:hAnsi="Arial" w:cs="Arial"/>
          <w:color w:val="000000" w:themeColor="text1"/>
        </w:rPr>
        <w:t xml:space="preserve"> turning point, securitisation and policing in the context of Covid-19: building a new social contract between state and nation?</w:t>
      </w:r>
    </w:p>
    <w:p w14:paraId="4581B5BC" w14:textId="77777777" w:rsidR="00D51B76" w:rsidRPr="00001204" w:rsidRDefault="00D51B76" w:rsidP="00D51B76">
      <w:pPr>
        <w:jc w:val="both"/>
        <w:rPr>
          <w:rFonts w:ascii="Arial" w:hAnsi="Arial" w:cs="Arial"/>
          <w:color w:val="000000" w:themeColor="text1"/>
          <w:sz w:val="22"/>
          <w:szCs w:val="22"/>
        </w:rPr>
      </w:pPr>
    </w:p>
    <w:p w14:paraId="1C25CBA2" w14:textId="77777777" w:rsidR="00D51B76" w:rsidRPr="00D51B76" w:rsidRDefault="00D51B76" w:rsidP="00D51B76">
      <w:pPr>
        <w:jc w:val="both"/>
        <w:rPr>
          <w:rFonts w:ascii="Arial" w:hAnsi="Arial" w:cs="Arial"/>
          <w:color w:val="000000" w:themeColor="text1"/>
          <w:sz w:val="20"/>
          <w:szCs w:val="20"/>
        </w:rPr>
      </w:pPr>
      <w:r w:rsidRPr="00D51B76">
        <w:rPr>
          <w:rFonts w:ascii="Arial" w:hAnsi="Arial" w:cs="Arial"/>
          <w:color w:val="000000" w:themeColor="text1"/>
          <w:sz w:val="20"/>
          <w:szCs w:val="20"/>
        </w:rPr>
        <w:t>Clifford Stott, Owen West* and Mark Harrison</w:t>
      </w:r>
      <w:r w:rsidRPr="00D51B76">
        <w:rPr>
          <w:rFonts w:ascii="Arial" w:hAnsi="Arial" w:cs="Arial"/>
          <w:color w:val="000000" w:themeColor="text1"/>
          <w:sz w:val="20"/>
          <w:szCs w:val="20"/>
          <w:vertAlign w:val="superscript"/>
        </w:rPr>
        <w:sym w:font="Symbol" w:char="F0A5"/>
      </w:r>
      <w:r w:rsidRPr="00D51B76">
        <w:rPr>
          <w:rFonts w:ascii="Arial" w:hAnsi="Arial" w:cs="Arial"/>
          <w:color w:val="000000" w:themeColor="text1"/>
          <w:sz w:val="20"/>
          <w:szCs w:val="20"/>
          <w:vertAlign w:val="superscript"/>
        </w:rPr>
        <w:t>.</w:t>
      </w:r>
    </w:p>
    <w:p w14:paraId="7101D3A0" w14:textId="77777777" w:rsidR="00D51B76" w:rsidRPr="00D51B76" w:rsidRDefault="00D51B76" w:rsidP="00D51B76">
      <w:pPr>
        <w:jc w:val="both"/>
        <w:rPr>
          <w:rFonts w:ascii="Arial" w:hAnsi="Arial" w:cs="Arial"/>
          <w:color w:val="000000" w:themeColor="text1"/>
          <w:sz w:val="20"/>
          <w:szCs w:val="20"/>
        </w:rPr>
      </w:pPr>
    </w:p>
    <w:p w14:paraId="6E208FCB" w14:textId="77777777" w:rsidR="00D51B76" w:rsidRPr="00D51B76" w:rsidRDefault="00D51B76" w:rsidP="00D51B76">
      <w:pPr>
        <w:jc w:val="both"/>
        <w:rPr>
          <w:rFonts w:ascii="Arial" w:hAnsi="Arial" w:cs="Arial"/>
          <w:color w:val="000000" w:themeColor="text1"/>
          <w:sz w:val="20"/>
          <w:szCs w:val="20"/>
        </w:rPr>
      </w:pPr>
      <w:r w:rsidRPr="00D51B76">
        <w:rPr>
          <w:rFonts w:ascii="Arial" w:hAnsi="Arial" w:cs="Arial"/>
          <w:color w:val="000000" w:themeColor="text1"/>
          <w:sz w:val="20"/>
          <w:szCs w:val="20"/>
        </w:rPr>
        <w:t xml:space="preserve">* Keele University </w:t>
      </w:r>
    </w:p>
    <w:p w14:paraId="72394386" w14:textId="77777777" w:rsidR="00D51B76" w:rsidRPr="00D51B76" w:rsidRDefault="00D51B76" w:rsidP="00D51B76">
      <w:pPr>
        <w:jc w:val="both"/>
        <w:rPr>
          <w:rFonts w:ascii="Arial" w:hAnsi="Arial" w:cs="Arial"/>
          <w:color w:val="000000" w:themeColor="text1"/>
          <w:sz w:val="20"/>
          <w:szCs w:val="20"/>
        </w:rPr>
      </w:pPr>
      <w:r w:rsidRPr="00D51B76">
        <w:rPr>
          <w:rFonts w:ascii="Arial" w:hAnsi="Arial" w:cs="Arial"/>
          <w:color w:val="000000" w:themeColor="text1"/>
          <w:sz w:val="20"/>
          <w:szCs w:val="20"/>
          <w:vertAlign w:val="superscript"/>
        </w:rPr>
        <w:sym w:font="Symbol" w:char="F0A5"/>
      </w:r>
      <w:proofErr w:type="gramStart"/>
      <w:r w:rsidRPr="00D51B76">
        <w:rPr>
          <w:rFonts w:ascii="Arial" w:hAnsi="Arial" w:cs="Arial"/>
          <w:color w:val="000000" w:themeColor="text1"/>
          <w:sz w:val="20"/>
          <w:szCs w:val="20"/>
          <w:vertAlign w:val="superscript"/>
        </w:rPr>
        <w:t>.</w:t>
      </w:r>
      <w:proofErr w:type="spellStart"/>
      <w:r w:rsidRPr="00D51B76">
        <w:rPr>
          <w:rFonts w:ascii="Arial" w:hAnsi="Arial" w:cs="Arial"/>
          <w:color w:val="000000" w:themeColor="text1"/>
          <w:sz w:val="20"/>
          <w:szCs w:val="20"/>
        </w:rPr>
        <w:t>Wellcome</w:t>
      </w:r>
      <w:proofErr w:type="spellEnd"/>
      <w:proofErr w:type="gramEnd"/>
      <w:r w:rsidRPr="00D51B76">
        <w:rPr>
          <w:rFonts w:ascii="Arial" w:hAnsi="Arial" w:cs="Arial"/>
          <w:color w:val="000000" w:themeColor="text1"/>
          <w:sz w:val="20"/>
          <w:szCs w:val="20"/>
        </w:rPr>
        <w:t xml:space="preserve"> Centre for Ethics and Humanities, University of Oxford. </w:t>
      </w:r>
    </w:p>
    <w:p w14:paraId="19E0515C" w14:textId="77777777" w:rsidR="00D51B76" w:rsidRPr="00D51B76" w:rsidRDefault="00D51B76" w:rsidP="00D51B76">
      <w:pPr>
        <w:jc w:val="both"/>
        <w:rPr>
          <w:rFonts w:ascii="Arial" w:hAnsi="Arial" w:cs="Arial"/>
          <w:color w:val="000000" w:themeColor="text1"/>
          <w:sz w:val="20"/>
          <w:szCs w:val="20"/>
        </w:rPr>
      </w:pPr>
    </w:p>
    <w:p w14:paraId="1EFD174C" w14:textId="0216CFCA" w:rsidR="00D51B76" w:rsidRPr="00D51B76" w:rsidRDefault="00D51B76" w:rsidP="00570422">
      <w:pPr>
        <w:jc w:val="both"/>
        <w:rPr>
          <w:rFonts w:ascii="Arial" w:hAnsi="Arial" w:cs="Arial"/>
          <w:color w:val="000000" w:themeColor="text1"/>
          <w:sz w:val="20"/>
          <w:szCs w:val="20"/>
        </w:rPr>
      </w:pPr>
      <w:r w:rsidRPr="00D51B76">
        <w:rPr>
          <w:rFonts w:ascii="Arial" w:hAnsi="Arial" w:cs="Arial"/>
          <w:color w:val="000000" w:themeColor="text1"/>
          <w:sz w:val="20"/>
          <w:szCs w:val="20"/>
        </w:rPr>
        <w:t xml:space="preserve">Address for correspondence: Professor Clifford Stott, Keele University, Staffordshire, ST5 5BG. UK. </w:t>
      </w:r>
      <w:hyperlink r:id="rId6" w:history="1">
        <w:r w:rsidRPr="00D51B76">
          <w:rPr>
            <w:rStyle w:val="Hyperlink"/>
            <w:rFonts w:ascii="Arial" w:hAnsi="Arial" w:cs="Arial"/>
            <w:sz w:val="20"/>
            <w:szCs w:val="20"/>
          </w:rPr>
          <w:t>c.stott@keele.ac.uk</w:t>
        </w:r>
      </w:hyperlink>
      <w:r w:rsidRPr="00D51B76">
        <w:rPr>
          <w:rFonts w:ascii="Arial" w:hAnsi="Arial" w:cs="Arial"/>
          <w:color w:val="000000" w:themeColor="text1"/>
          <w:sz w:val="20"/>
          <w:szCs w:val="20"/>
        </w:rPr>
        <w:t xml:space="preserve">. </w:t>
      </w:r>
    </w:p>
    <w:p w14:paraId="5FAFD35C" w14:textId="4483BD8C" w:rsidR="00D51B76" w:rsidRDefault="00D51B76" w:rsidP="00570422">
      <w:pPr>
        <w:jc w:val="both"/>
        <w:rPr>
          <w:rFonts w:ascii="Arial" w:hAnsi="Arial" w:cs="Arial"/>
          <w:color w:val="000000" w:themeColor="text1"/>
          <w:sz w:val="22"/>
          <w:szCs w:val="22"/>
        </w:rPr>
      </w:pPr>
    </w:p>
    <w:p w14:paraId="2C776F07" w14:textId="6E737DD9" w:rsidR="00570422" w:rsidRPr="00D51B76" w:rsidRDefault="00570422" w:rsidP="00570422">
      <w:pPr>
        <w:jc w:val="both"/>
        <w:rPr>
          <w:rFonts w:ascii="Arial" w:hAnsi="Arial" w:cs="Arial"/>
          <w:i/>
          <w:iCs/>
          <w:color w:val="000000" w:themeColor="text1"/>
        </w:rPr>
      </w:pPr>
      <w:r w:rsidRPr="00D51B76">
        <w:rPr>
          <w:rFonts w:ascii="Arial" w:hAnsi="Arial" w:cs="Arial"/>
          <w:i/>
          <w:iCs/>
          <w:color w:val="000000" w:themeColor="text1"/>
        </w:rPr>
        <w:t xml:space="preserve">Coercion and compliance in a context of international norms. </w:t>
      </w:r>
    </w:p>
    <w:p w14:paraId="7E6EDE7F" w14:textId="41D05EBB" w:rsidR="003B0322" w:rsidRPr="00001204" w:rsidRDefault="001F0651" w:rsidP="003B0322">
      <w:pPr>
        <w:jc w:val="both"/>
        <w:rPr>
          <w:rFonts w:ascii="Arial" w:hAnsi="Arial" w:cs="Arial"/>
          <w:color w:val="000000" w:themeColor="text1"/>
        </w:rPr>
      </w:pPr>
      <w:r w:rsidRPr="00001204">
        <w:rPr>
          <w:rFonts w:ascii="Arial" w:hAnsi="Arial" w:cs="Arial"/>
          <w:color w:val="000000" w:themeColor="text1"/>
        </w:rPr>
        <w:t>While the biological threat posed by Covid is of course a primary focus</w:t>
      </w:r>
      <w:r w:rsidR="003B0322" w:rsidRPr="00001204">
        <w:rPr>
          <w:rFonts w:ascii="Arial" w:hAnsi="Arial" w:cs="Arial"/>
          <w:color w:val="000000" w:themeColor="text1"/>
        </w:rPr>
        <w:t xml:space="preserve"> of </w:t>
      </w:r>
      <w:r w:rsidR="00F82AB0" w:rsidRPr="00001204">
        <w:rPr>
          <w:rFonts w:ascii="Arial" w:hAnsi="Arial" w:cs="Arial"/>
          <w:color w:val="000000" w:themeColor="text1"/>
        </w:rPr>
        <w:t>analysis</w:t>
      </w:r>
      <w:r w:rsidR="003B0322" w:rsidRPr="00001204">
        <w:rPr>
          <w:rFonts w:ascii="Arial" w:hAnsi="Arial" w:cs="Arial"/>
          <w:color w:val="000000" w:themeColor="text1"/>
        </w:rPr>
        <w:t xml:space="preserve">, </w:t>
      </w:r>
      <w:r w:rsidRPr="00001204">
        <w:rPr>
          <w:rFonts w:ascii="Arial" w:hAnsi="Arial" w:cs="Arial"/>
          <w:color w:val="000000" w:themeColor="text1"/>
        </w:rPr>
        <w:t xml:space="preserve">what is often less salient </w:t>
      </w:r>
      <w:r w:rsidR="00F832A7" w:rsidRPr="00001204">
        <w:rPr>
          <w:rFonts w:ascii="Arial" w:hAnsi="Arial" w:cs="Arial"/>
          <w:color w:val="000000" w:themeColor="text1"/>
        </w:rPr>
        <w:t>are</w:t>
      </w:r>
      <w:r w:rsidRPr="00001204">
        <w:rPr>
          <w:rFonts w:ascii="Arial" w:hAnsi="Arial" w:cs="Arial"/>
          <w:color w:val="000000" w:themeColor="text1"/>
        </w:rPr>
        <w:t xml:space="preserve"> consideration</w:t>
      </w:r>
      <w:r w:rsidR="00D3695C" w:rsidRPr="00001204">
        <w:rPr>
          <w:rFonts w:ascii="Arial" w:hAnsi="Arial" w:cs="Arial"/>
          <w:color w:val="000000" w:themeColor="text1"/>
        </w:rPr>
        <w:t>s</w:t>
      </w:r>
      <w:r w:rsidRPr="00001204">
        <w:rPr>
          <w:rFonts w:ascii="Arial" w:hAnsi="Arial" w:cs="Arial"/>
          <w:color w:val="000000" w:themeColor="text1"/>
        </w:rPr>
        <w:t xml:space="preserve"> </w:t>
      </w:r>
      <w:r w:rsidR="008135D3" w:rsidRPr="00001204">
        <w:rPr>
          <w:rFonts w:ascii="Arial" w:hAnsi="Arial" w:cs="Arial"/>
          <w:color w:val="000000" w:themeColor="text1"/>
        </w:rPr>
        <w:t>of</w:t>
      </w:r>
      <w:r w:rsidRPr="00001204">
        <w:rPr>
          <w:rFonts w:ascii="Arial" w:hAnsi="Arial" w:cs="Arial"/>
          <w:color w:val="000000" w:themeColor="text1"/>
        </w:rPr>
        <w:t xml:space="preserve"> </w:t>
      </w:r>
      <w:r w:rsidR="008135D3" w:rsidRPr="00001204">
        <w:rPr>
          <w:rFonts w:ascii="Arial" w:hAnsi="Arial" w:cs="Arial"/>
          <w:color w:val="000000" w:themeColor="text1"/>
        </w:rPr>
        <w:t>the</w:t>
      </w:r>
      <w:r w:rsidRPr="00001204">
        <w:rPr>
          <w:rFonts w:ascii="Arial" w:hAnsi="Arial" w:cs="Arial"/>
          <w:color w:val="000000" w:themeColor="text1"/>
        </w:rPr>
        <w:t xml:space="preserve"> security implications</w:t>
      </w:r>
      <w:r w:rsidR="008135D3" w:rsidRPr="00001204">
        <w:rPr>
          <w:rFonts w:ascii="Arial" w:hAnsi="Arial" w:cs="Arial"/>
          <w:color w:val="000000" w:themeColor="text1"/>
        </w:rPr>
        <w:t xml:space="preserve"> of the global epidemiology</w:t>
      </w:r>
      <w:r w:rsidRPr="00001204">
        <w:rPr>
          <w:rFonts w:ascii="Arial" w:hAnsi="Arial" w:cs="Arial"/>
          <w:color w:val="000000" w:themeColor="text1"/>
        </w:rPr>
        <w:t>.</w:t>
      </w:r>
      <w:r w:rsidR="008135D3" w:rsidRPr="00001204">
        <w:rPr>
          <w:rFonts w:ascii="Arial" w:hAnsi="Arial" w:cs="Arial"/>
          <w:color w:val="000000" w:themeColor="text1"/>
        </w:rPr>
        <w:t xml:space="preserve"> At this particular stage t</w:t>
      </w:r>
      <w:r w:rsidR="00D3695C" w:rsidRPr="00001204">
        <w:rPr>
          <w:rFonts w:ascii="Arial" w:hAnsi="Arial" w:cs="Arial"/>
          <w:color w:val="000000" w:themeColor="text1"/>
        </w:rPr>
        <w:t xml:space="preserve">he </w:t>
      </w:r>
      <w:r w:rsidR="008135D3" w:rsidRPr="00001204">
        <w:rPr>
          <w:rFonts w:ascii="Arial" w:hAnsi="Arial" w:cs="Arial"/>
          <w:color w:val="000000" w:themeColor="text1"/>
        </w:rPr>
        <w:t xml:space="preserve">highly contagious status of the </w:t>
      </w:r>
      <w:r w:rsidR="00D3695C" w:rsidRPr="00001204">
        <w:rPr>
          <w:rFonts w:ascii="Arial" w:hAnsi="Arial" w:cs="Arial"/>
          <w:color w:val="000000" w:themeColor="text1"/>
        </w:rPr>
        <w:t>virus</w:t>
      </w:r>
      <w:r w:rsidR="00570422" w:rsidRPr="00001204">
        <w:rPr>
          <w:rFonts w:ascii="Arial" w:hAnsi="Arial" w:cs="Arial"/>
          <w:color w:val="000000" w:themeColor="text1"/>
        </w:rPr>
        <w:t xml:space="preserve"> has </w:t>
      </w:r>
      <w:r w:rsidR="00D3695C" w:rsidRPr="00001204">
        <w:rPr>
          <w:rFonts w:ascii="Arial" w:hAnsi="Arial" w:cs="Arial"/>
          <w:color w:val="000000" w:themeColor="text1"/>
        </w:rPr>
        <w:t>created</w:t>
      </w:r>
      <w:r w:rsidR="00570422" w:rsidRPr="00001204">
        <w:rPr>
          <w:rFonts w:ascii="Arial" w:hAnsi="Arial" w:cs="Arial"/>
          <w:color w:val="000000" w:themeColor="text1"/>
        </w:rPr>
        <w:t xml:space="preserve"> an unprecedented global response as Governments internationally </w:t>
      </w:r>
      <w:r w:rsidR="00D3695C" w:rsidRPr="00001204">
        <w:rPr>
          <w:rFonts w:ascii="Arial" w:hAnsi="Arial" w:cs="Arial"/>
          <w:color w:val="000000" w:themeColor="text1"/>
        </w:rPr>
        <w:t xml:space="preserve">have </w:t>
      </w:r>
      <w:r w:rsidR="00570422" w:rsidRPr="00001204">
        <w:rPr>
          <w:rFonts w:ascii="Arial" w:hAnsi="Arial" w:cs="Arial"/>
          <w:color w:val="000000" w:themeColor="text1"/>
        </w:rPr>
        <w:t>attempt</w:t>
      </w:r>
      <w:r w:rsidR="00D3695C" w:rsidRPr="00001204">
        <w:rPr>
          <w:rFonts w:ascii="Arial" w:hAnsi="Arial" w:cs="Arial"/>
          <w:color w:val="000000" w:themeColor="text1"/>
        </w:rPr>
        <w:t>ed</w:t>
      </w:r>
      <w:r w:rsidR="00570422" w:rsidRPr="00001204">
        <w:rPr>
          <w:rFonts w:ascii="Arial" w:hAnsi="Arial" w:cs="Arial"/>
          <w:color w:val="000000" w:themeColor="text1"/>
        </w:rPr>
        <w:t xml:space="preserve"> to curtail </w:t>
      </w:r>
      <w:r w:rsidR="008135D3" w:rsidRPr="00001204">
        <w:rPr>
          <w:rFonts w:ascii="Arial" w:hAnsi="Arial" w:cs="Arial"/>
          <w:color w:val="000000" w:themeColor="text1"/>
        </w:rPr>
        <w:t xml:space="preserve">its </w:t>
      </w:r>
      <w:r w:rsidR="00570422" w:rsidRPr="00001204">
        <w:rPr>
          <w:rFonts w:ascii="Arial" w:hAnsi="Arial" w:cs="Arial"/>
          <w:color w:val="000000" w:themeColor="text1"/>
        </w:rPr>
        <w:t xml:space="preserve">spread. </w:t>
      </w:r>
      <w:r w:rsidR="00CB1B95" w:rsidRPr="00001204">
        <w:rPr>
          <w:rFonts w:ascii="Arial" w:hAnsi="Arial" w:cs="Arial"/>
          <w:color w:val="000000" w:themeColor="text1"/>
        </w:rPr>
        <w:t xml:space="preserve">As </w:t>
      </w:r>
      <w:r w:rsidR="008135D3" w:rsidRPr="00001204">
        <w:rPr>
          <w:rFonts w:ascii="Arial" w:hAnsi="Arial" w:cs="Arial"/>
          <w:color w:val="000000" w:themeColor="text1"/>
        </w:rPr>
        <w:t>a result</w:t>
      </w:r>
      <w:r w:rsidR="00CB1B95" w:rsidRPr="00001204">
        <w:rPr>
          <w:rFonts w:ascii="Arial" w:hAnsi="Arial" w:cs="Arial"/>
          <w:color w:val="000000" w:themeColor="text1"/>
        </w:rPr>
        <w:t xml:space="preserve">, </w:t>
      </w:r>
      <w:r w:rsidR="008135D3" w:rsidRPr="00001204">
        <w:rPr>
          <w:rFonts w:ascii="Arial" w:hAnsi="Arial" w:cs="Arial"/>
          <w:color w:val="000000" w:themeColor="text1"/>
        </w:rPr>
        <w:t>a primary driver of</w:t>
      </w:r>
      <w:r w:rsidR="00F832A7" w:rsidRPr="00001204">
        <w:rPr>
          <w:rFonts w:ascii="Arial" w:hAnsi="Arial" w:cs="Arial"/>
          <w:color w:val="000000" w:themeColor="text1"/>
        </w:rPr>
        <w:t xml:space="preserve"> political</w:t>
      </w:r>
      <w:r w:rsidR="008135D3" w:rsidRPr="00001204">
        <w:rPr>
          <w:rFonts w:ascii="Arial" w:hAnsi="Arial" w:cs="Arial"/>
          <w:color w:val="000000" w:themeColor="text1"/>
        </w:rPr>
        <w:t xml:space="preserve"> responses has been </w:t>
      </w:r>
      <w:r w:rsidR="00F832A7" w:rsidRPr="00001204">
        <w:rPr>
          <w:rFonts w:ascii="Arial" w:hAnsi="Arial" w:cs="Arial"/>
          <w:color w:val="000000" w:themeColor="text1"/>
        </w:rPr>
        <w:t>the emerging and evolving</w:t>
      </w:r>
      <w:r w:rsidR="008135D3" w:rsidRPr="00001204">
        <w:rPr>
          <w:rFonts w:ascii="Arial" w:hAnsi="Arial" w:cs="Arial"/>
          <w:color w:val="000000" w:themeColor="text1"/>
        </w:rPr>
        <w:t xml:space="preserve"> context of </w:t>
      </w:r>
      <w:r w:rsidR="00126945" w:rsidRPr="00001204">
        <w:rPr>
          <w:rFonts w:ascii="Arial" w:hAnsi="Arial" w:cs="Arial"/>
          <w:color w:val="000000" w:themeColor="text1"/>
        </w:rPr>
        <w:t xml:space="preserve">international norms </w:t>
      </w:r>
      <w:r w:rsidR="008135D3" w:rsidRPr="00001204">
        <w:rPr>
          <w:rFonts w:ascii="Arial" w:hAnsi="Arial" w:cs="Arial"/>
          <w:color w:val="000000" w:themeColor="text1"/>
        </w:rPr>
        <w:t xml:space="preserve">that </w:t>
      </w:r>
      <w:r w:rsidR="003B0322" w:rsidRPr="00001204">
        <w:rPr>
          <w:rFonts w:ascii="Arial" w:hAnsi="Arial" w:cs="Arial"/>
          <w:color w:val="000000" w:themeColor="text1"/>
        </w:rPr>
        <w:t xml:space="preserve">have pushed </w:t>
      </w:r>
      <w:r w:rsidR="008135D3" w:rsidRPr="00001204">
        <w:rPr>
          <w:rFonts w:ascii="Arial" w:hAnsi="Arial" w:cs="Arial"/>
          <w:color w:val="000000" w:themeColor="text1"/>
        </w:rPr>
        <w:t xml:space="preserve">nation states </w:t>
      </w:r>
      <w:r w:rsidR="003B0322" w:rsidRPr="00001204">
        <w:rPr>
          <w:rFonts w:ascii="Arial" w:hAnsi="Arial" w:cs="Arial"/>
          <w:color w:val="000000" w:themeColor="text1"/>
        </w:rPr>
        <w:t xml:space="preserve">in the direction of </w:t>
      </w:r>
      <w:r w:rsidR="00D3695C" w:rsidRPr="00001204">
        <w:rPr>
          <w:rFonts w:ascii="Arial" w:hAnsi="Arial" w:cs="Arial"/>
          <w:color w:val="000000" w:themeColor="text1"/>
        </w:rPr>
        <w:t xml:space="preserve">highly securitised </w:t>
      </w:r>
      <w:r w:rsidR="008135D3" w:rsidRPr="00001204">
        <w:rPr>
          <w:rFonts w:ascii="Arial" w:hAnsi="Arial" w:cs="Arial"/>
          <w:color w:val="000000" w:themeColor="text1"/>
        </w:rPr>
        <w:t>measures</w:t>
      </w:r>
      <w:r w:rsidR="00D3695C" w:rsidRPr="00001204">
        <w:rPr>
          <w:rFonts w:ascii="Arial" w:hAnsi="Arial" w:cs="Arial"/>
          <w:color w:val="000000" w:themeColor="text1"/>
        </w:rPr>
        <w:t xml:space="preserve">, </w:t>
      </w:r>
      <w:r w:rsidR="00126945" w:rsidRPr="00001204">
        <w:rPr>
          <w:rFonts w:ascii="Arial" w:hAnsi="Arial" w:cs="Arial"/>
          <w:color w:val="000000" w:themeColor="text1"/>
        </w:rPr>
        <w:t>involving new laws allowing for draconian</w:t>
      </w:r>
      <w:r w:rsidR="003B0322" w:rsidRPr="00001204">
        <w:rPr>
          <w:rFonts w:ascii="Arial" w:hAnsi="Arial" w:cs="Arial"/>
          <w:color w:val="000000" w:themeColor="text1"/>
        </w:rPr>
        <w:t xml:space="preserve"> </w:t>
      </w:r>
      <w:r w:rsidR="00126945" w:rsidRPr="00001204">
        <w:rPr>
          <w:rFonts w:ascii="Arial" w:hAnsi="Arial" w:cs="Arial"/>
          <w:color w:val="000000" w:themeColor="text1"/>
        </w:rPr>
        <w:t>constraints o</w:t>
      </w:r>
      <w:r w:rsidR="008135D3" w:rsidRPr="00001204">
        <w:rPr>
          <w:rFonts w:ascii="Arial" w:hAnsi="Arial" w:cs="Arial"/>
          <w:color w:val="000000" w:themeColor="text1"/>
        </w:rPr>
        <w:t>f</w:t>
      </w:r>
      <w:r w:rsidR="00126945" w:rsidRPr="00001204">
        <w:rPr>
          <w:rFonts w:ascii="Arial" w:hAnsi="Arial" w:cs="Arial"/>
          <w:color w:val="000000" w:themeColor="text1"/>
        </w:rPr>
        <w:t xml:space="preserve"> basic democratic freedoms </w:t>
      </w:r>
      <w:r w:rsidR="003B0322" w:rsidRPr="00001204">
        <w:rPr>
          <w:rFonts w:ascii="Arial" w:hAnsi="Arial" w:cs="Arial"/>
          <w:color w:val="000000" w:themeColor="text1"/>
        </w:rPr>
        <w:t xml:space="preserve">and </w:t>
      </w:r>
      <w:r w:rsidR="00126945" w:rsidRPr="00001204">
        <w:rPr>
          <w:rFonts w:ascii="Arial" w:hAnsi="Arial" w:cs="Arial"/>
          <w:color w:val="000000" w:themeColor="text1"/>
        </w:rPr>
        <w:t xml:space="preserve">increased powers of </w:t>
      </w:r>
      <w:r w:rsidR="00D3695C" w:rsidRPr="00001204">
        <w:rPr>
          <w:rFonts w:ascii="Arial" w:hAnsi="Arial" w:cs="Arial"/>
          <w:color w:val="000000" w:themeColor="text1"/>
        </w:rPr>
        <w:t>police</w:t>
      </w:r>
      <w:r w:rsidR="00226041" w:rsidRPr="00001204">
        <w:rPr>
          <w:rFonts w:ascii="Arial" w:hAnsi="Arial" w:cs="Arial"/>
          <w:color w:val="000000" w:themeColor="text1"/>
        </w:rPr>
        <w:t xml:space="preserve"> enforcement</w:t>
      </w:r>
      <w:r w:rsidR="00570422" w:rsidRPr="00001204">
        <w:rPr>
          <w:rFonts w:ascii="Arial" w:hAnsi="Arial" w:cs="Arial"/>
          <w:color w:val="000000" w:themeColor="text1"/>
        </w:rPr>
        <w:t>.</w:t>
      </w:r>
      <w:r w:rsidR="00CB1B95" w:rsidRPr="00001204">
        <w:rPr>
          <w:rFonts w:ascii="Arial" w:hAnsi="Arial" w:cs="Arial"/>
          <w:color w:val="000000" w:themeColor="text1"/>
        </w:rPr>
        <w:t xml:space="preserve"> </w:t>
      </w:r>
      <w:r w:rsidR="003B0322" w:rsidRPr="00001204">
        <w:rPr>
          <w:rFonts w:ascii="Arial" w:hAnsi="Arial" w:cs="Arial"/>
          <w:color w:val="000000" w:themeColor="text1"/>
        </w:rPr>
        <w:t xml:space="preserve">One of the most recent examples of this has been in Hungary, with the Government of Viktor Orban securing </w:t>
      </w:r>
      <w:r w:rsidR="000977A8">
        <w:rPr>
          <w:rFonts w:ascii="Arial" w:hAnsi="Arial" w:cs="Arial"/>
          <w:color w:val="000000" w:themeColor="text1"/>
        </w:rPr>
        <w:t xml:space="preserve">an </w:t>
      </w:r>
      <w:r w:rsidR="003B0322" w:rsidRPr="00001204">
        <w:rPr>
          <w:rFonts w:ascii="Arial" w:hAnsi="Arial" w:cs="Arial"/>
          <w:color w:val="000000" w:themeColor="text1"/>
        </w:rPr>
        <w:t xml:space="preserve">open-ended extension of state of emergency </w:t>
      </w:r>
      <w:r w:rsidR="00CB1B95" w:rsidRPr="00001204">
        <w:rPr>
          <w:rFonts w:ascii="Arial" w:hAnsi="Arial" w:cs="Arial"/>
          <w:color w:val="000000" w:themeColor="text1"/>
        </w:rPr>
        <w:t xml:space="preserve">powers </w:t>
      </w:r>
      <w:r w:rsidR="003B0322" w:rsidRPr="00001204">
        <w:rPr>
          <w:rFonts w:ascii="Arial" w:hAnsi="Arial" w:cs="Arial"/>
          <w:color w:val="000000" w:themeColor="text1"/>
        </w:rPr>
        <w:t xml:space="preserve">that </w:t>
      </w:r>
      <w:r w:rsidR="00CB2100" w:rsidRPr="00001204">
        <w:rPr>
          <w:rFonts w:ascii="Arial" w:hAnsi="Arial" w:cs="Arial"/>
          <w:color w:val="000000" w:themeColor="text1"/>
        </w:rPr>
        <w:t>will</w:t>
      </w:r>
      <w:r w:rsidR="003B0322" w:rsidRPr="00001204">
        <w:rPr>
          <w:rFonts w:ascii="Arial" w:hAnsi="Arial" w:cs="Arial"/>
          <w:color w:val="000000" w:themeColor="text1"/>
        </w:rPr>
        <w:t xml:space="preserve"> allow </w:t>
      </w:r>
      <w:r w:rsidR="00CB1B95" w:rsidRPr="00001204">
        <w:rPr>
          <w:rFonts w:ascii="Arial" w:hAnsi="Arial" w:cs="Arial"/>
          <w:color w:val="000000" w:themeColor="text1"/>
        </w:rPr>
        <w:t>his</w:t>
      </w:r>
      <w:r w:rsidR="003B0322" w:rsidRPr="00001204">
        <w:rPr>
          <w:rFonts w:ascii="Arial" w:hAnsi="Arial" w:cs="Arial"/>
          <w:color w:val="000000" w:themeColor="text1"/>
        </w:rPr>
        <w:t xml:space="preserve"> </w:t>
      </w:r>
      <w:r w:rsidR="00CB2100" w:rsidRPr="00001204">
        <w:rPr>
          <w:rFonts w:ascii="Arial" w:hAnsi="Arial" w:cs="Arial"/>
          <w:color w:val="000000" w:themeColor="text1"/>
        </w:rPr>
        <w:t xml:space="preserve">right-wing nationalist and authoritarian </w:t>
      </w:r>
      <w:r w:rsidR="003B0322" w:rsidRPr="00001204">
        <w:rPr>
          <w:rFonts w:ascii="Arial" w:hAnsi="Arial" w:cs="Arial"/>
          <w:color w:val="000000" w:themeColor="text1"/>
        </w:rPr>
        <w:t>administration to bypass parliament.</w:t>
      </w:r>
      <w:r w:rsidR="00F832A7" w:rsidRPr="00001204">
        <w:rPr>
          <w:rFonts w:ascii="Arial" w:hAnsi="Arial" w:cs="Arial"/>
          <w:color w:val="000000" w:themeColor="text1"/>
        </w:rPr>
        <w:t xml:space="preserve"> In other countries, conflicts have emerged as police seek to enforce ‘social distancing’ measures upon communities who have been systematically disadvantaged by them.</w:t>
      </w:r>
      <w:r w:rsidR="003B0322" w:rsidRPr="00001204">
        <w:rPr>
          <w:rFonts w:ascii="Arial" w:hAnsi="Arial" w:cs="Arial"/>
          <w:color w:val="000000" w:themeColor="text1"/>
        </w:rPr>
        <w:t xml:space="preserve"> </w:t>
      </w:r>
      <w:r w:rsidR="00B12F29">
        <w:rPr>
          <w:rFonts w:ascii="Arial" w:hAnsi="Arial" w:cs="Arial"/>
          <w:color w:val="000000" w:themeColor="text1"/>
        </w:rPr>
        <w:t>Given t</w:t>
      </w:r>
      <w:r w:rsidR="003B0322" w:rsidRPr="00001204">
        <w:rPr>
          <w:rFonts w:ascii="Arial" w:hAnsi="Arial" w:cs="Arial"/>
          <w:color w:val="000000" w:themeColor="text1"/>
        </w:rPr>
        <w:t>he measures taken by Governments</w:t>
      </w:r>
      <w:r w:rsidR="00CB2100" w:rsidRPr="00001204">
        <w:rPr>
          <w:rFonts w:ascii="Arial" w:hAnsi="Arial" w:cs="Arial"/>
          <w:color w:val="000000" w:themeColor="text1"/>
        </w:rPr>
        <w:t xml:space="preserve"> </w:t>
      </w:r>
      <w:r w:rsidR="00194635" w:rsidRPr="00001204">
        <w:rPr>
          <w:rFonts w:ascii="Arial" w:hAnsi="Arial" w:cs="Arial"/>
          <w:color w:val="000000" w:themeColor="text1"/>
        </w:rPr>
        <w:t xml:space="preserve">to control disease </w:t>
      </w:r>
      <w:r w:rsidR="00126945" w:rsidRPr="00001204">
        <w:rPr>
          <w:rFonts w:ascii="Arial" w:hAnsi="Arial" w:cs="Arial"/>
          <w:color w:val="000000" w:themeColor="text1"/>
        </w:rPr>
        <w:t>often produce</w:t>
      </w:r>
      <w:r w:rsidR="00CB2100" w:rsidRPr="00001204">
        <w:rPr>
          <w:rFonts w:ascii="Arial" w:hAnsi="Arial" w:cs="Arial"/>
          <w:color w:val="000000" w:themeColor="text1"/>
        </w:rPr>
        <w:t xml:space="preserve"> outcomes that</w:t>
      </w:r>
      <w:r w:rsidR="003B0322" w:rsidRPr="00001204">
        <w:rPr>
          <w:rFonts w:ascii="Arial" w:hAnsi="Arial" w:cs="Arial"/>
          <w:color w:val="000000" w:themeColor="text1"/>
        </w:rPr>
        <w:t xml:space="preserve"> </w:t>
      </w:r>
      <w:r w:rsidR="007868FF" w:rsidRPr="00001204">
        <w:rPr>
          <w:rFonts w:ascii="Arial" w:hAnsi="Arial" w:cs="Arial"/>
          <w:color w:val="000000" w:themeColor="text1"/>
        </w:rPr>
        <w:t>can threaten the very basis of functional democracy</w:t>
      </w:r>
      <w:r w:rsidR="00B12F29">
        <w:rPr>
          <w:rFonts w:ascii="Arial" w:hAnsi="Arial" w:cs="Arial"/>
          <w:color w:val="000000" w:themeColor="text1"/>
        </w:rPr>
        <w:t xml:space="preserve"> in this commentary we provide a brief analysis of some of the </w:t>
      </w:r>
      <w:r w:rsidR="00194635" w:rsidRPr="00001204">
        <w:rPr>
          <w:rFonts w:ascii="Arial" w:hAnsi="Arial" w:cs="Arial"/>
          <w:color w:val="000000" w:themeColor="text1"/>
        </w:rPr>
        <w:t xml:space="preserve">security </w:t>
      </w:r>
      <w:r w:rsidR="00B12F29">
        <w:rPr>
          <w:rFonts w:ascii="Arial" w:hAnsi="Arial" w:cs="Arial"/>
          <w:color w:val="000000" w:themeColor="text1"/>
        </w:rPr>
        <w:t>implications of Covid-19</w:t>
      </w:r>
      <w:r w:rsidR="00194635" w:rsidRPr="00001204">
        <w:rPr>
          <w:rFonts w:ascii="Arial" w:hAnsi="Arial" w:cs="Arial"/>
          <w:color w:val="000000" w:themeColor="text1"/>
        </w:rPr>
        <w:t>.</w:t>
      </w:r>
      <w:r w:rsidR="003B0322" w:rsidRPr="00001204">
        <w:rPr>
          <w:rFonts w:ascii="Arial" w:hAnsi="Arial" w:cs="Arial"/>
          <w:color w:val="000000" w:themeColor="text1"/>
        </w:rPr>
        <w:t xml:space="preserve"> </w:t>
      </w:r>
    </w:p>
    <w:p w14:paraId="43F283C1" w14:textId="77777777" w:rsidR="00CB1B95" w:rsidRPr="00001204" w:rsidRDefault="00CB1B95" w:rsidP="0070584F">
      <w:pPr>
        <w:jc w:val="both"/>
        <w:rPr>
          <w:rFonts w:ascii="Arial" w:hAnsi="Arial" w:cs="Arial"/>
          <w:color w:val="000000" w:themeColor="text1"/>
        </w:rPr>
      </w:pPr>
    </w:p>
    <w:p w14:paraId="7E9F6AE8" w14:textId="09F0B4FE" w:rsidR="00206B7C" w:rsidRPr="00D51B76" w:rsidRDefault="00206B7C" w:rsidP="00F94C4F">
      <w:pPr>
        <w:jc w:val="both"/>
        <w:rPr>
          <w:rFonts w:ascii="Arial" w:hAnsi="Arial" w:cs="Arial"/>
          <w:i/>
          <w:iCs/>
          <w:color w:val="000000" w:themeColor="text1"/>
        </w:rPr>
      </w:pPr>
      <w:r w:rsidRPr="00D51B76">
        <w:rPr>
          <w:rFonts w:ascii="Arial" w:hAnsi="Arial" w:cs="Arial"/>
          <w:i/>
          <w:iCs/>
          <w:color w:val="000000" w:themeColor="text1"/>
        </w:rPr>
        <w:t xml:space="preserve">The U.K. Response </w:t>
      </w:r>
    </w:p>
    <w:p w14:paraId="6948F8D5" w14:textId="74FA2401" w:rsidR="00F94C4F" w:rsidRPr="00001204" w:rsidRDefault="00206B7C" w:rsidP="00F94C4F">
      <w:pPr>
        <w:jc w:val="both"/>
        <w:rPr>
          <w:rFonts w:ascii="Arial" w:hAnsi="Arial" w:cs="Arial"/>
          <w:color w:val="000000" w:themeColor="text1"/>
        </w:rPr>
      </w:pPr>
      <w:r w:rsidRPr="00001204">
        <w:rPr>
          <w:rFonts w:ascii="Arial" w:hAnsi="Arial" w:cs="Arial"/>
          <w:color w:val="000000" w:themeColor="text1"/>
        </w:rPr>
        <w:t xml:space="preserve">As the virus spread into continental Europe the U.K lagged behind other countries in terms of crossing the threshold </w:t>
      </w:r>
      <w:r w:rsidR="002E1E11" w:rsidRPr="00001204">
        <w:rPr>
          <w:rFonts w:ascii="Arial" w:hAnsi="Arial" w:cs="Arial"/>
          <w:color w:val="000000" w:themeColor="text1"/>
        </w:rPr>
        <w:t xml:space="preserve">of </w:t>
      </w:r>
      <w:r w:rsidR="00974F7A" w:rsidRPr="00001204">
        <w:rPr>
          <w:rFonts w:ascii="Arial" w:hAnsi="Arial" w:cs="Arial"/>
          <w:color w:val="000000" w:themeColor="text1"/>
        </w:rPr>
        <w:t xml:space="preserve">firm </w:t>
      </w:r>
      <w:r w:rsidR="002E1E11" w:rsidRPr="00001204">
        <w:rPr>
          <w:rFonts w:ascii="Arial" w:hAnsi="Arial" w:cs="Arial"/>
          <w:color w:val="000000" w:themeColor="text1"/>
        </w:rPr>
        <w:t xml:space="preserve">action to supress </w:t>
      </w:r>
      <w:r w:rsidR="00974F7A" w:rsidRPr="00001204">
        <w:rPr>
          <w:rFonts w:ascii="Arial" w:hAnsi="Arial" w:cs="Arial"/>
          <w:color w:val="000000" w:themeColor="text1"/>
        </w:rPr>
        <w:t>the</w:t>
      </w:r>
      <w:r w:rsidR="002E1E11" w:rsidRPr="00001204">
        <w:rPr>
          <w:rFonts w:ascii="Arial" w:hAnsi="Arial" w:cs="Arial"/>
          <w:color w:val="000000" w:themeColor="text1"/>
        </w:rPr>
        <w:t xml:space="preserve"> otherwise </w:t>
      </w:r>
      <w:r w:rsidR="00A967F6" w:rsidRPr="00001204">
        <w:rPr>
          <w:rFonts w:ascii="Arial" w:hAnsi="Arial" w:cs="Arial"/>
          <w:color w:val="000000" w:themeColor="text1"/>
        </w:rPr>
        <w:t>unstoppable</w:t>
      </w:r>
      <w:r w:rsidRPr="00001204">
        <w:rPr>
          <w:rFonts w:ascii="Arial" w:hAnsi="Arial" w:cs="Arial"/>
          <w:color w:val="000000" w:themeColor="text1"/>
        </w:rPr>
        <w:t xml:space="preserve"> community-based </w:t>
      </w:r>
      <w:r w:rsidR="002E1E11" w:rsidRPr="00001204">
        <w:rPr>
          <w:rFonts w:ascii="Arial" w:hAnsi="Arial" w:cs="Arial"/>
          <w:color w:val="000000" w:themeColor="text1"/>
        </w:rPr>
        <w:t>transmission</w:t>
      </w:r>
      <w:r w:rsidRPr="00001204">
        <w:rPr>
          <w:rFonts w:ascii="Arial" w:hAnsi="Arial" w:cs="Arial"/>
          <w:color w:val="000000" w:themeColor="text1"/>
        </w:rPr>
        <w:t>. However, o</w:t>
      </w:r>
      <w:r w:rsidR="000D7642" w:rsidRPr="00001204">
        <w:rPr>
          <w:rFonts w:ascii="Arial" w:hAnsi="Arial" w:cs="Arial"/>
          <w:color w:val="000000" w:themeColor="text1"/>
        </w:rPr>
        <w:t>n Friday 20</w:t>
      </w:r>
      <w:r w:rsidR="000D7642" w:rsidRPr="00001204">
        <w:rPr>
          <w:rFonts w:ascii="Arial" w:hAnsi="Arial" w:cs="Arial"/>
          <w:color w:val="000000" w:themeColor="text1"/>
          <w:vertAlign w:val="superscript"/>
        </w:rPr>
        <w:t>th</w:t>
      </w:r>
      <w:r w:rsidR="000D7642" w:rsidRPr="00001204">
        <w:rPr>
          <w:rFonts w:ascii="Arial" w:hAnsi="Arial" w:cs="Arial"/>
          <w:color w:val="000000" w:themeColor="text1"/>
        </w:rPr>
        <w:t xml:space="preserve"> March, the U.K Prime Minister </w:t>
      </w:r>
      <w:r w:rsidR="008135D3" w:rsidRPr="00001204">
        <w:rPr>
          <w:rFonts w:ascii="Arial" w:hAnsi="Arial" w:cs="Arial"/>
          <w:color w:val="000000" w:themeColor="text1"/>
        </w:rPr>
        <w:t>gave</w:t>
      </w:r>
      <w:r w:rsidR="000D7642" w:rsidRPr="00001204">
        <w:rPr>
          <w:rFonts w:ascii="Arial" w:hAnsi="Arial" w:cs="Arial"/>
          <w:color w:val="000000" w:themeColor="text1"/>
        </w:rPr>
        <w:t xml:space="preserve"> a speech that laid out a series of </w:t>
      </w:r>
      <w:r w:rsidR="00CB2100" w:rsidRPr="00001204">
        <w:rPr>
          <w:rFonts w:ascii="Arial" w:hAnsi="Arial" w:cs="Arial"/>
          <w:color w:val="000000" w:themeColor="text1"/>
        </w:rPr>
        <w:t>highly restrictive</w:t>
      </w:r>
      <w:r w:rsidR="000D7642" w:rsidRPr="00001204">
        <w:rPr>
          <w:rFonts w:ascii="Arial" w:hAnsi="Arial" w:cs="Arial"/>
          <w:color w:val="000000" w:themeColor="text1"/>
        </w:rPr>
        <w:t xml:space="preserve"> social distancing </w:t>
      </w:r>
      <w:r w:rsidR="0070584F" w:rsidRPr="00001204">
        <w:rPr>
          <w:rFonts w:ascii="Arial" w:hAnsi="Arial" w:cs="Arial"/>
          <w:color w:val="000000" w:themeColor="text1"/>
        </w:rPr>
        <w:t>measures.</w:t>
      </w:r>
      <w:r w:rsidR="008135D3" w:rsidRPr="00001204">
        <w:rPr>
          <w:rFonts w:ascii="Arial" w:hAnsi="Arial" w:cs="Arial"/>
          <w:color w:val="000000" w:themeColor="text1"/>
        </w:rPr>
        <w:t xml:space="preserve"> </w:t>
      </w:r>
      <w:r w:rsidR="002934DB" w:rsidRPr="00001204">
        <w:rPr>
          <w:rFonts w:ascii="Arial" w:hAnsi="Arial" w:cs="Arial"/>
          <w:color w:val="000000" w:themeColor="text1"/>
        </w:rPr>
        <w:t>This</w:t>
      </w:r>
      <w:r w:rsidR="0058180B" w:rsidRPr="00001204">
        <w:rPr>
          <w:rFonts w:ascii="Arial" w:hAnsi="Arial" w:cs="Arial"/>
          <w:color w:val="000000" w:themeColor="text1"/>
        </w:rPr>
        <w:t xml:space="preserve"> announcement </w:t>
      </w:r>
      <w:r w:rsidR="008135D3" w:rsidRPr="00001204">
        <w:rPr>
          <w:rFonts w:ascii="Arial" w:hAnsi="Arial" w:cs="Arial"/>
          <w:color w:val="000000" w:themeColor="text1"/>
        </w:rPr>
        <w:t xml:space="preserve">represented a major shift </w:t>
      </w:r>
      <w:r w:rsidR="0058180B" w:rsidRPr="00001204">
        <w:rPr>
          <w:rFonts w:ascii="Arial" w:hAnsi="Arial" w:cs="Arial"/>
          <w:color w:val="000000" w:themeColor="text1"/>
        </w:rPr>
        <w:t>in Government policy</w:t>
      </w:r>
      <w:r w:rsidR="00A967F6" w:rsidRPr="00001204">
        <w:rPr>
          <w:rFonts w:ascii="Arial" w:hAnsi="Arial" w:cs="Arial"/>
          <w:color w:val="000000" w:themeColor="text1"/>
        </w:rPr>
        <w:t>,</w:t>
      </w:r>
      <w:r w:rsidR="0058180B" w:rsidRPr="00001204">
        <w:rPr>
          <w:rFonts w:ascii="Arial" w:hAnsi="Arial" w:cs="Arial"/>
          <w:color w:val="000000" w:themeColor="text1"/>
        </w:rPr>
        <w:t xml:space="preserve"> </w:t>
      </w:r>
      <w:r w:rsidR="008135D3" w:rsidRPr="00001204">
        <w:rPr>
          <w:rFonts w:ascii="Arial" w:hAnsi="Arial" w:cs="Arial"/>
          <w:color w:val="000000" w:themeColor="text1"/>
        </w:rPr>
        <w:t xml:space="preserve">from </w:t>
      </w:r>
      <w:r w:rsidR="002934DB" w:rsidRPr="00001204">
        <w:rPr>
          <w:rFonts w:ascii="Arial" w:hAnsi="Arial" w:cs="Arial"/>
          <w:color w:val="000000" w:themeColor="text1"/>
        </w:rPr>
        <w:t>the</w:t>
      </w:r>
      <w:r w:rsidR="008135D3" w:rsidRPr="00001204">
        <w:rPr>
          <w:rFonts w:ascii="Arial" w:hAnsi="Arial" w:cs="Arial"/>
          <w:color w:val="000000" w:themeColor="text1"/>
        </w:rPr>
        <w:t xml:space="preserve"> </w:t>
      </w:r>
      <w:r w:rsidR="00B52EDB" w:rsidRPr="00001204">
        <w:rPr>
          <w:rFonts w:ascii="Arial" w:hAnsi="Arial" w:cs="Arial"/>
          <w:color w:val="000000" w:themeColor="text1"/>
        </w:rPr>
        <w:t xml:space="preserve">previously </w:t>
      </w:r>
      <w:r w:rsidR="008135D3" w:rsidRPr="00001204">
        <w:rPr>
          <w:rFonts w:ascii="Arial" w:hAnsi="Arial" w:cs="Arial"/>
          <w:color w:val="000000" w:themeColor="text1"/>
        </w:rPr>
        <w:t xml:space="preserve">much more liberal position </w:t>
      </w:r>
      <w:r w:rsidR="002934DB" w:rsidRPr="00001204">
        <w:rPr>
          <w:rFonts w:ascii="Arial" w:hAnsi="Arial" w:cs="Arial"/>
          <w:color w:val="000000" w:themeColor="text1"/>
        </w:rPr>
        <w:t xml:space="preserve">he </w:t>
      </w:r>
      <w:r w:rsidR="0058180B" w:rsidRPr="00001204">
        <w:rPr>
          <w:rFonts w:ascii="Arial" w:hAnsi="Arial" w:cs="Arial"/>
          <w:color w:val="000000" w:themeColor="text1"/>
        </w:rPr>
        <w:t xml:space="preserve">announced </w:t>
      </w:r>
      <w:r w:rsidR="008135D3" w:rsidRPr="00001204">
        <w:rPr>
          <w:rFonts w:ascii="Arial" w:hAnsi="Arial" w:cs="Arial"/>
          <w:color w:val="000000" w:themeColor="text1"/>
        </w:rPr>
        <w:t>just eight days earlier</w:t>
      </w:r>
      <w:r w:rsidR="00B52EDB" w:rsidRPr="00001204">
        <w:rPr>
          <w:rFonts w:ascii="Arial" w:hAnsi="Arial" w:cs="Arial"/>
          <w:color w:val="000000" w:themeColor="text1"/>
        </w:rPr>
        <w:t xml:space="preserve">. </w:t>
      </w:r>
      <w:r w:rsidRPr="00001204">
        <w:rPr>
          <w:rFonts w:ascii="Arial" w:hAnsi="Arial" w:cs="Arial"/>
          <w:color w:val="000000" w:themeColor="text1"/>
        </w:rPr>
        <w:t>In the wake of th</w:t>
      </w:r>
      <w:r w:rsidR="00A967F6" w:rsidRPr="00001204">
        <w:rPr>
          <w:rFonts w:ascii="Arial" w:hAnsi="Arial" w:cs="Arial"/>
          <w:color w:val="000000" w:themeColor="text1"/>
        </w:rPr>
        <w:t>at</w:t>
      </w:r>
      <w:r w:rsidRPr="00001204">
        <w:rPr>
          <w:rFonts w:ascii="Arial" w:hAnsi="Arial" w:cs="Arial"/>
          <w:color w:val="000000" w:themeColor="text1"/>
        </w:rPr>
        <w:t xml:space="preserve"> first announcement</w:t>
      </w:r>
      <w:r w:rsidR="00A967F6" w:rsidRPr="00001204">
        <w:rPr>
          <w:rFonts w:ascii="Arial" w:hAnsi="Arial" w:cs="Arial"/>
          <w:color w:val="000000" w:themeColor="text1"/>
        </w:rPr>
        <w:t>,</w:t>
      </w:r>
      <w:r w:rsidRPr="00001204">
        <w:rPr>
          <w:rFonts w:ascii="Arial" w:hAnsi="Arial" w:cs="Arial"/>
          <w:color w:val="000000" w:themeColor="text1"/>
        </w:rPr>
        <w:t xml:space="preserve"> it</w:t>
      </w:r>
      <w:r w:rsidR="007C2539" w:rsidRPr="00001204">
        <w:rPr>
          <w:rFonts w:ascii="Arial" w:hAnsi="Arial" w:cs="Arial"/>
          <w:color w:val="000000" w:themeColor="text1"/>
        </w:rPr>
        <w:t xml:space="preserve"> was immediately apparent that </w:t>
      </w:r>
      <w:r w:rsidR="00DF66C3" w:rsidRPr="00001204">
        <w:rPr>
          <w:rFonts w:ascii="Arial" w:hAnsi="Arial" w:cs="Arial"/>
          <w:color w:val="000000" w:themeColor="text1"/>
        </w:rPr>
        <w:t xml:space="preserve">there was considerable </w:t>
      </w:r>
      <w:r w:rsidR="007C2539" w:rsidRPr="00001204">
        <w:rPr>
          <w:rFonts w:ascii="Arial" w:hAnsi="Arial" w:cs="Arial"/>
          <w:color w:val="000000" w:themeColor="text1"/>
        </w:rPr>
        <w:t xml:space="preserve">public </w:t>
      </w:r>
      <w:r w:rsidR="00DF66C3" w:rsidRPr="00001204">
        <w:rPr>
          <w:rFonts w:ascii="Arial" w:hAnsi="Arial" w:cs="Arial"/>
          <w:color w:val="000000" w:themeColor="text1"/>
        </w:rPr>
        <w:t xml:space="preserve">appetite </w:t>
      </w:r>
      <w:r w:rsidR="007C2539" w:rsidRPr="00001204">
        <w:rPr>
          <w:rFonts w:ascii="Arial" w:hAnsi="Arial" w:cs="Arial"/>
          <w:color w:val="000000" w:themeColor="text1"/>
        </w:rPr>
        <w:t>for much stricter controls</w:t>
      </w:r>
      <w:r w:rsidR="00DF66C3" w:rsidRPr="00001204">
        <w:rPr>
          <w:rFonts w:ascii="Arial" w:hAnsi="Arial" w:cs="Arial"/>
          <w:color w:val="000000" w:themeColor="text1"/>
        </w:rPr>
        <w:t>. Additionally,</w:t>
      </w:r>
      <w:r w:rsidR="007C2539" w:rsidRPr="00001204">
        <w:rPr>
          <w:rFonts w:ascii="Arial" w:hAnsi="Arial" w:cs="Arial"/>
          <w:color w:val="000000" w:themeColor="text1"/>
        </w:rPr>
        <w:t xml:space="preserve"> </w:t>
      </w:r>
      <w:r w:rsidRPr="00001204">
        <w:rPr>
          <w:rFonts w:ascii="Arial" w:hAnsi="Arial" w:cs="Arial"/>
          <w:color w:val="000000" w:themeColor="text1"/>
        </w:rPr>
        <w:t>the unintended consequences of Government messaging and the spread of the virus</w:t>
      </w:r>
      <w:r w:rsidR="00A967F6" w:rsidRPr="00001204">
        <w:rPr>
          <w:rFonts w:ascii="Arial" w:hAnsi="Arial" w:cs="Arial"/>
          <w:color w:val="000000" w:themeColor="text1"/>
        </w:rPr>
        <w:t xml:space="preserve">, meant </w:t>
      </w:r>
      <w:r w:rsidR="002C59AD" w:rsidRPr="00001204">
        <w:rPr>
          <w:rFonts w:ascii="Arial" w:hAnsi="Arial" w:cs="Arial"/>
          <w:color w:val="000000" w:themeColor="text1"/>
        </w:rPr>
        <w:t>events rather than Government leadership</w:t>
      </w:r>
      <w:r w:rsidRPr="00001204">
        <w:rPr>
          <w:rFonts w:ascii="Arial" w:hAnsi="Arial" w:cs="Arial"/>
          <w:color w:val="000000" w:themeColor="text1"/>
        </w:rPr>
        <w:t xml:space="preserve"> began </w:t>
      </w:r>
      <w:r w:rsidR="00DF66C3" w:rsidRPr="00001204">
        <w:rPr>
          <w:rFonts w:ascii="Arial" w:hAnsi="Arial" w:cs="Arial"/>
          <w:color w:val="000000" w:themeColor="text1"/>
        </w:rPr>
        <w:t xml:space="preserve">take control. First, </w:t>
      </w:r>
      <w:r w:rsidR="002C59AD" w:rsidRPr="00001204">
        <w:rPr>
          <w:rFonts w:ascii="Arial" w:hAnsi="Arial" w:cs="Arial"/>
          <w:color w:val="000000" w:themeColor="text1"/>
        </w:rPr>
        <w:t>the</w:t>
      </w:r>
      <w:r w:rsidR="007C2539" w:rsidRPr="00001204">
        <w:rPr>
          <w:rFonts w:ascii="Arial" w:hAnsi="Arial" w:cs="Arial"/>
          <w:color w:val="000000" w:themeColor="text1"/>
        </w:rPr>
        <w:t xml:space="preserve"> </w:t>
      </w:r>
      <w:r w:rsidR="00DF66C3" w:rsidRPr="00001204">
        <w:rPr>
          <w:rFonts w:ascii="Arial" w:hAnsi="Arial" w:cs="Arial"/>
          <w:color w:val="000000" w:themeColor="text1"/>
        </w:rPr>
        <w:t>F</w:t>
      </w:r>
      <w:r w:rsidR="007C2539" w:rsidRPr="00001204">
        <w:rPr>
          <w:rFonts w:ascii="Arial" w:hAnsi="Arial" w:cs="Arial"/>
          <w:color w:val="000000" w:themeColor="text1"/>
        </w:rPr>
        <w:t>ootball</w:t>
      </w:r>
      <w:r w:rsidR="00DF66C3" w:rsidRPr="00001204">
        <w:rPr>
          <w:rFonts w:ascii="Arial" w:hAnsi="Arial" w:cs="Arial"/>
          <w:color w:val="000000" w:themeColor="text1"/>
        </w:rPr>
        <w:t xml:space="preserve"> </w:t>
      </w:r>
      <w:r w:rsidR="002C59AD" w:rsidRPr="00001204">
        <w:rPr>
          <w:rFonts w:ascii="Arial" w:hAnsi="Arial" w:cs="Arial"/>
          <w:color w:val="000000" w:themeColor="text1"/>
        </w:rPr>
        <w:t xml:space="preserve">League </w:t>
      </w:r>
      <w:r w:rsidR="00DF66C3" w:rsidRPr="00001204">
        <w:rPr>
          <w:rFonts w:ascii="Arial" w:hAnsi="Arial" w:cs="Arial"/>
          <w:color w:val="000000" w:themeColor="text1"/>
        </w:rPr>
        <w:t>authorities</w:t>
      </w:r>
      <w:r w:rsidR="002C59AD" w:rsidRPr="00001204">
        <w:rPr>
          <w:rFonts w:ascii="Arial" w:hAnsi="Arial" w:cs="Arial"/>
          <w:color w:val="000000" w:themeColor="text1"/>
        </w:rPr>
        <w:t xml:space="preserve"> in the UK decided on their own volition</w:t>
      </w:r>
      <w:r w:rsidR="00DF66C3" w:rsidRPr="00001204">
        <w:rPr>
          <w:rFonts w:ascii="Arial" w:hAnsi="Arial" w:cs="Arial"/>
          <w:color w:val="000000" w:themeColor="text1"/>
        </w:rPr>
        <w:t xml:space="preserve"> to suspend </w:t>
      </w:r>
      <w:r w:rsidR="002C59AD" w:rsidRPr="00001204">
        <w:rPr>
          <w:rFonts w:ascii="Arial" w:hAnsi="Arial" w:cs="Arial"/>
          <w:color w:val="000000" w:themeColor="text1"/>
        </w:rPr>
        <w:t xml:space="preserve">all </w:t>
      </w:r>
      <w:r w:rsidR="00DF66C3" w:rsidRPr="00001204">
        <w:rPr>
          <w:rFonts w:ascii="Arial" w:hAnsi="Arial" w:cs="Arial"/>
          <w:color w:val="000000" w:themeColor="text1"/>
        </w:rPr>
        <w:t>competition</w:t>
      </w:r>
      <w:r w:rsidRPr="00001204">
        <w:rPr>
          <w:rFonts w:ascii="Arial" w:hAnsi="Arial" w:cs="Arial"/>
          <w:color w:val="000000" w:themeColor="text1"/>
        </w:rPr>
        <w:t>.</w:t>
      </w:r>
      <w:r w:rsidR="007C2539" w:rsidRPr="00001204">
        <w:rPr>
          <w:rFonts w:ascii="Arial" w:hAnsi="Arial" w:cs="Arial"/>
          <w:color w:val="000000" w:themeColor="text1"/>
        </w:rPr>
        <w:t xml:space="preserve"> </w:t>
      </w:r>
      <w:r w:rsidR="00974F7A" w:rsidRPr="00001204">
        <w:rPr>
          <w:rFonts w:ascii="Arial" w:hAnsi="Arial" w:cs="Arial"/>
          <w:color w:val="000000" w:themeColor="text1"/>
        </w:rPr>
        <w:t>Media narrative began calling for much firmer action. B</w:t>
      </w:r>
      <w:r w:rsidR="00DF66C3" w:rsidRPr="00001204">
        <w:rPr>
          <w:rFonts w:ascii="Arial" w:hAnsi="Arial" w:cs="Arial"/>
          <w:color w:val="000000" w:themeColor="text1"/>
        </w:rPr>
        <w:t>y</w:t>
      </w:r>
      <w:r w:rsidRPr="00001204">
        <w:rPr>
          <w:rFonts w:ascii="Arial" w:hAnsi="Arial" w:cs="Arial"/>
          <w:color w:val="000000" w:themeColor="text1"/>
        </w:rPr>
        <w:t xml:space="preserve"> the following week</w:t>
      </w:r>
      <w:r w:rsidR="00DF66C3" w:rsidRPr="00001204">
        <w:rPr>
          <w:rFonts w:ascii="Arial" w:hAnsi="Arial" w:cs="Arial"/>
          <w:color w:val="000000" w:themeColor="text1"/>
        </w:rPr>
        <w:t xml:space="preserve"> </w:t>
      </w:r>
      <w:r w:rsidR="007C2539" w:rsidRPr="00001204">
        <w:rPr>
          <w:rFonts w:ascii="Arial" w:hAnsi="Arial" w:cs="Arial"/>
          <w:color w:val="000000" w:themeColor="text1"/>
        </w:rPr>
        <w:t xml:space="preserve">Universities </w:t>
      </w:r>
      <w:r w:rsidR="00974F7A" w:rsidRPr="00001204">
        <w:rPr>
          <w:rFonts w:ascii="Arial" w:hAnsi="Arial" w:cs="Arial"/>
          <w:color w:val="000000" w:themeColor="text1"/>
        </w:rPr>
        <w:t xml:space="preserve">came under pressure from unions </w:t>
      </w:r>
      <w:r w:rsidR="002C59AD" w:rsidRPr="00001204">
        <w:rPr>
          <w:rFonts w:ascii="Arial" w:hAnsi="Arial" w:cs="Arial"/>
          <w:color w:val="000000" w:themeColor="text1"/>
        </w:rPr>
        <w:t xml:space="preserve">across the U.K. </w:t>
      </w:r>
      <w:r w:rsidR="00974F7A" w:rsidRPr="00001204">
        <w:rPr>
          <w:rFonts w:ascii="Arial" w:hAnsi="Arial" w:cs="Arial"/>
          <w:color w:val="000000" w:themeColor="text1"/>
        </w:rPr>
        <w:t xml:space="preserve">lobbying to protect staff </w:t>
      </w:r>
      <w:r w:rsidR="00E34454" w:rsidRPr="00001204">
        <w:rPr>
          <w:rFonts w:ascii="Arial" w:hAnsi="Arial" w:cs="Arial"/>
          <w:color w:val="000000" w:themeColor="text1"/>
        </w:rPr>
        <w:t xml:space="preserve">as well as students </w:t>
      </w:r>
      <w:r w:rsidR="00974F7A" w:rsidRPr="00001204">
        <w:rPr>
          <w:rFonts w:ascii="Arial" w:hAnsi="Arial" w:cs="Arial"/>
          <w:color w:val="000000" w:themeColor="text1"/>
        </w:rPr>
        <w:t xml:space="preserve">and </w:t>
      </w:r>
      <w:r w:rsidR="002C59AD" w:rsidRPr="00001204">
        <w:rPr>
          <w:rFonts w:ascii="Arial" w:hAnsi="Arial" w:cs="Arial"/>
          <w:color w:val="000000" w:themeColor="text1"/>
        </w:rPr>
        <w:t>began</w:t>
      </w:r>
      <w:r w:rsidRPr="00001204">
        <w:rPr>
          <w:rFonts w:ascii="Arial" w:hAnsi="Arial" w:cs="Arial"/>
          <w:color w:val="000000" w:themeColor="text1"/>
        </w:rPr>
        <w:t xml:space="preserve"> </w:t>
      </w:r>
      <w:r w:rsidR="007C2539" w:rsidRPr="00001204">
        <w:rPr>
          <w:rFonts w:ascii="Arial" w:hAnsi="Arial" w:cs="Arial"/>
          <w:color w:val="000000" w:themeColor="text1"/>
        </w:rPr>
        <w:t>to close</w:t>
      </w:r>
      <w:r w:rsidR="002C59AD" w:rsidRPr="00001204">
        <w:rPr>
          <w:rFonts w:ascii="Arial" w:hAnsi="Arial" w:cs="Arial"/>
          <w:color w:val="000000" w:themeColor="text1"/>
        </w:rPr>
        <w:t>, again without any direct requirement to do so from Government</w:t>
      </w:r>
      <w:r w:rsidR="006E2A30" w:rsidRPr="00001204">
        <w:rPr>
          <w:rFonts w:ascii="Arial" w:hAnsi="Arial" w:cs="Arial"/>
          <w:color w:val="000000" w:themeColor="text1"/>
        </w:rPr>
        <w:t xml:space="preserve">. </w:t>
      </w:r>
      <w:r w:rsidR="002C59AD" w:rsidRPr="00001204">
        <w:rPr>
          <w:rFonts w:ascii="Arial" w:hAnsi="Arial" w:cs="Arial"/>
          <w:color w:val="000000" w:themeColor="text1"/>
        </w:rPr>
        <w:t xml:space="preserve">Soon </w:t>
      </w:r>
      <w:r w:rsidR="00974F7A" w:rsidRPr="00001204">
        <w:rPr>
          <w:rFonts w:ascii="Arial" w:hAnsi="Arial" w:cs="Arial"/>
          <w:color w:val="000000" w:themeColor="text1"/>
        </w:rPr>
        <w:t xml:space="preserve">afterwards </w:t>
      </w:r>
      <w:r w:rsidR="007C2539" w:rsidRPr="00001204">
        <w:rPr>
          <w:rFonts w:ascii="Arial" w:hAnsi="Arial" w:cs="Arial"/>
          <w:color w:val="000000" w:themeColor="text1"/>
        </w:rPr>
        <w:t>school</w:t>
      </w:r>
      <w:r w:rsidR="006E2A30" w:rsidRPr="00001204">
        <w:rPr>
          <w:rFonts w:ascii="Arial" w:hAnsi="Arial" w:cs="Arial"/>
          <w:color w:val="000000" w:themeColor="text1"/>
        </w:rPr>
        <w:t xml:space="preserve">s </w:t>
      </w:r>
      <w:r w:rsidR="00974F7A" w:rsidRPr="00001204">
        <w:rPr>
          <w:rFonts w:ascii="Arial" w:hAnsi="Arial" w:cs="Arial"/>
          <w:color w:val="000000" w:themeColor="text1"/>
        </w:rPr>
        <w:t xml:space="preserve">also </w:t>
      </w:r>
      <w:r w:rsidR="002C59AD" w:rsidRPr="00001204">
        <w:rPr>
          <w:rFonts w:ascii="Arial" w:hAnsi="Arial" w:cs="Arial"/>
          <w:color w:val="000000" w:themeColor="text1"/>
        </w:rPr>
        <w:t xml:space="preserve">began to </w:t>
      </w:r>
      <w:r w:rsidR="00E34454" w:rsidRPr="00001204">
        <w:rPr>
          <w:rFonts w:ascii="Arial" w:hAnsi="Arial" w:cs="Arial"/>
          <w:color w:val="000000" w:themeColor="text1"/>
        </w:rPr>
        <w:t>shut</w:t>
      </w:r>
      <w:r w:rsidR="002C59AD" w:rsidRPr="00001204">
        <w:rPr>
          <w:rFonts w:ascii="Arial" w:hAnsi="Arial" w:cs="Arial"/>
          <w:color w:val="000000" w:themeColor="text1"/>
        </w:rPr>
        <w:t xml:space="preserve"> because staff and pupils were increasingly reluctant and unable to attend. </w:t>
      </w:r>
      <w:r w:rsidR="00974F7A" w:rsidRPr="00001204">
        <w:rPr>
          <w:rFonts w:ascii="Arial" w:hAnsi="Arial" w:cs="Arial"/>
          <w:color w:val="000000" w:themeColor="text1"/>
        </w:rPr>
        <w:t>Facing the inevitable,</w:t>
      </w:r>
      <w:r w:rsidR="00E34454" w:rsidRPr="00001204">
        <w:rPr>
          <w:rFonts w:ascii="Arial" w:hAnsi="Arial" w:cs="Arial"/>
          <w:color w:val="000000" w:themeColor="text1"/>
        </w:rPr>
        <w:t xml:space="preserve"> on the 18</w:t>
      </w:r>
      <w:r w:rsidR="00E34454" w:rsidRPr="00001204">
        <w:rPr>
          <w:rFonts w:ascii="Arial" w:hAnsi="Arial" w:cs="Arial"/>
          <w:color w:val="000000" w:themeColor="text1"/>
          <w:vertAlign w:val="superscript"/>
        </w:rPr>
        <w:t>th</w:t>
      </w:r>
      <w:r w:rsidR="00E34454" w:rsidRPr="00001204">
        <w:rPr>
          <w:rFonts w:ascii="Arial" w:hAnsi="Arial" w:cs="Arial"/>
          <w:color w:val="000000" w:themeColor="text1"/>
        </w:rPr>
        <w:t xml:space="preserve"> March </w:t>
      </w:r>
      <w:r w:rsidR="002C59AD" w:rsidRPr="00001204">
        <w:rPr>
          <w:rFonts w:ascii="Arial" w:hAnsi="Arial" w:cs="Arial"/>
          <w:color w:val="000000" w:themeColor="text1"/>
        </w:rPr>
        <w:t xml:space="preserve">the Education Minister announced schools would be required to close and just two days </w:t>
      </w:r>
      <w:r w:rsidR="00DF66C3" w:rsidRPr="00001204">
        <w:rPr>
          <w:rFonts w:ascii="Arial" w:hAnsi="Arial" w:cs="Arial"/>
          <w:color w:val="000000" w:themeColor="text1"/>
        </w:rPr>
        <w:t xml:space="preserve">afterwards the U.K </w:t>
      </w:r>
      <w:r w:rsidR="002C59AD" w:rsidRPr="00001204">
        <w:rPr>
          <w:rFonts w:ascii="Arial" w:hAnsi="Arial" w:cs="Arial"/>
          <w:color w:val="000000" w:themeColor="text1"/>
        </w:rPr>
        <w:t xml:space="preserve">entered </w:t>
      </w:r>
      <w:r w:rsidR="0058180B" w:rsidRPr="00001204">
        <w:rPr>
          <w:rFonts w:ascii="Arial" w:hAnsi="Arial" w:cs="Arial"/>
          <w:color w:val="000000" w:themeColor="text1"/>
        </w:rPr>
        <w:t>into ‘lockdown’</w:t>
      </w:r>
      <w:r w:rsidR="00DF66C3" w:rsidRPr="00001204">
        <w:rPr>
          <w:rFonts w:ascii="Arial" w:hAnsi="Arial" w:cs="Arial"/>
          <w:color w:val="000000" w:themeColor="text1"/>
        </w:rPr>
        <w:t xml:space="preserve"> for the foreseeable and uncertain future</w:t>
      </w:r>
      <w:r w:rsidR="007C2539" w:rsidRPr="00001204">
        <w:rPr>
          <w:rFonts w:ascii="Arial" w:hAnsi="Arial" w:cs="Arial"/>
          <w:color w:val="000000" w:themeColor="text1"/>
        </w:rPr>
        <w:t>. The</w:t>
      </w:r>
      <w:r w:rsidR="006E2A30" w:rsidRPr="00001204">
        <w:rPr>
          <w:rFonts w:ascii="Arial" w:hAnsi="Arial" w:cs="Arial"/>
          <w:color w:val="000000" w:themeColor="text1"/>
        </w:rPr>
        <w:t xml:space="preserve">se </w:t>
      </w:r>
      <w:r w:rsidR="002C59AD" w:rsidRPr="00001204">
        <w:rPr>
          <w:rFonts w:ascii="Arial" w:hAnsi="Arial" w:cs="Arial"/>
          <w:color w:val="000000" w:themeColor="text1"/>
        </w:rPr>
        <w:t xml:space="preserve">rapid </w:t>
      </w:r>
      <w:r w:rsidR="006E2A30" w:rsidRPr="00001204">
        <w:rPr>
          <w:rFonts w:ascii="Arial" w:hAnsi="Arial" w:cs="Arial"/>
          <w:color w:val="000000" w:themeColor="text1"/>
        </w:rPr>
        <w:t>developments were quickly followed by</w:t>
      </w:r>
      <w:r w:rsidR="0058180B" w:rsidRPr="00001204">
        <w:rPr>
          <w:rFonts w:ascii="Arial" w:hAnsi="Arial" w:cs="Arial"/>
          <w:color w:val="000000" w:themeColor="text1"/>
        </w:rPr>
        <w:t xml:space="preserve"> new emergency legislation and police powers that </w:t>
      </w:r>
      <w:r w:rsidR="00DF66C3" w:rsidRPr="00001204">
        <w:rPr>
          <w:rFonts w:ascii="Arial" w:hAnsi="Arial" w:cs="Arial"/>
          <w:color w:val="000000" w:themeColor="text1"/>
        </w:rPr>
        <w:t>are unprecedent</w:t>
      </w:r>
      <w:r w:rsidR="00E34454" w:rsidRPr="00001204">
        <w:rPr>
          <w:rFonts w:ascii="Arial" w:hAnsi="Arial" w:cs="Arial"/>
          <w:color w:val="000000" w:themeColor="text1"/>
        </w:rPr>
        <w:t>ed</w:t>
      </w:r>
      <w:r w:rsidR="00DF66C3" w:rsidRPr="00001204">
        <w:rPr>
          <w:rFonts w:ascii="Arial" w:hAnsi="Arial" w:cs="Arial"/>
          <w:color w:val="000000" w:themeColor="text1"/>
        </w:rPr>
        <w:t xml:space="preserve"> in peacetime and </w:t>
      </w:r>
      <w:r w:rsidR="006E2A30" w:rsidRPr="00001204">
        <w:rPr>
          <w:rFonts w:ascii="Arial" w:hAnsi="Arial" w:cs="Arial"/>
          <w:color w:val="000000" w:themeColor="text1"/>
        </w:rPr>
        <w:t xml:space="preserve">which have now </w:t>
      </w:r>
      <w:r w:rsidR="00DF66C3" w:rsidRPr="00001204">
        <w:rPr>
          <w:rFonts w:ascii="Arial" w:hAnsi="Arial" w:cs="Arial"/>
          <w:color w:val="000000" w:themeColor="text1"/>
        </w:rPr>
        <w:t xml:space="preserve">placed </w:t>
      </w:r>
      <w:r w:rsidR="00DF66C3" w:rsidRPr="00001204">
        <w:rPr>
          <w:rFonts w:ascii="Arial" w:hAnsi="Arial" w:cs="Arial"/>
          <w:color w:val="000000" w:themeColor="text1"/>
        </w:rPr>
        <w:lastRenderedPageBreak/>
        <w:t>the issue of policing</w:t>
      </w:r>
      <w:r w:rsidR="002C59AD" w:rsidRPr="00001204">
        <w:rPr>
          <w:rFonts w:ascii="Arial" w:hAnsi="Arial" w:cs="Arial"/>
          <w:color w:val="000000" w:themeColor="text1"/>
        </w:rPr>
        <w:t xml:space="preserve">, </w:t>
      </w:r>
      <w:r w:rsidR="00DF66C3" w:rsidRPr="00001204">
        <w:rPr>
          <w:rFonts w:ascii="Arial" w:hAnsi="Arial" w:cs="Arial"/>
          <w:color w:val="000000" w:themeColor="text1"/>
        </w:rPr>
        <w:t>public order</w:t>
      </w:r>
      <w:r w:rsidR="002C59AD" w:rsidRPr="00001204">
        <w:rPr>
          <w:rFonts w:ascii="Arial" w:hAnsi="Arial" w:cs="Arial"/>
          <w:color w:val="000000" w:themeColor="text1"/>
        </w:rPr>
        <w:t xml:space="preserve"> and enforcement</w:t>
      </w:r>
      <w:r w:rsidR="00DF66C3" w:rsidRPr="00001204">
        <w:rPr>
          <w:rFonts w:ascii="Arial" w:hAnsi="Arial" w:cs="Arial"/>
          <w:color w:val="000000" w:themeColor="text1"/>
        </w:rPr>
        <w:t xml:space="preserve"> at the heart of consideration</w:t>
      </w:r>
      <w:r w:rsidR="002C59AD" w:rsidRPr="00001204">
        <w:rPr>
          <w:rFonts w:ascii="Arial" w:hAnsi="Arial" w:cs="Arial"/>
          <w:color w:val="000000" w:themeColor="text1"/>
        </w:rPr>
        <w:t>, policy and analysis</w:t>
      </w:r>
      <w:r w:rsidR="00DF66C3" w:rsidRPr="00001204">
        <w:rPr>
          <w:rFonts w:ascii="Arial" w:hAnsi="Arial" w:cs="Arial"/>
          <w:color w:val="000000" w:themeColor="text1"/>
        </w:rPr>
        <w:t xml:space="preserve">. </w:t>
      </w:r>
      <w:r w:rsidR="00F75189" w:rsidRPr="00001204">
        <w:rPr>
          <w:rFonts w:ascii="Arial" w:hAnsi="Arial" w:cs="Arial"/>
          <w:color w:val="000000" w:themeColor="text1"/>
        </w:rPr>
        <w:t xml:space="preserve">The </w:t>
      </w:r>
      <w:r w:rsidR="006E2A30" w:rsidRPr="00001204">
        <w:rPr>
          <w:rFonts w:ascii="Arial" w:hAnsi="Arial" w:cs="Arial"/>
          <w:color w:val="000000" w:themeColor="text1"/>
        </w:rPr>
        <w:t xml:space="preserve">central </w:t>
      </w:r>
      <w:r w:rsidR="00F75189" w:rsidRPr="00001204">
        <w:rPr>
          <w:rFonts w:ascii="Arial" w:hAnsi="Arial" w:cs="Arial"/>
          <w:color w:val="000000" w:themeColor="text1"/>
        </w:rPr>
        <w:t xml:space="preserve">question </w:t>
      </w:r>
      <w:r w:rsidR="007868FF" w:rsidRPr="00001204">
        <w:rPr>
          <w:rFonts w:ascii="Arial" w:hAnsi="Arial" w:cs="Arial"/>
          <w:color w:val="000000" w:themeColor="text1"/>
        </w:rPr>
        <w:t xml:space="preserve">therefore </w:t>
      </w:r>
      <w:r w:rsidR="00F75189" w:rsidRPr="00001204">
        <w:rPr>
          <w:rFonts w:ascii="Arial" w:hAnsi="Arial" w:cs="Arial"/>
          <w:color w:val="000000" w:themeColor="text1"/>
        </w:rPr>
        <w:t xml:space="preserve">emerges </w:t>
      </w:r>
      <w:r w:rsidR="006E2A30" w:rsidRPr="00001204">
        <w:rPr>
          <w:rFonts w:ascii="Arial" w:hAnsi="Arial" w:cs="Arial"/>
          <w:color w:val="000000" w:themeColor="text1"/>
        </w:rPr>
        <w:t xml:space="preserve">concerning </w:t>
      </w:r>
      <w:r w:rsidR="00F75189" w:rsidRPr="00001204">
        <w:rPr>
          <w:rFonts w:ascii="Arial" w:hAnsi="Arial" w:cs="Arial"/>
          <w:color w:val="000000" w:themeColor="text1"/>
        </w:rPr>
        <w:t>h</w:t>
      </w:r>
      <w:r w:rsidR="00F94C4F" w:rsidRPr="00001204">
        <w:rPr>
          <w:rFonts w:ascii="Arial" w:hAnsi="Arial" w:cs="Arial"/>
          <w:color w:val="000000" w:themeColor="text1"/>
        </w:rPr>
        <w:t xml:space="preserve">ow the police </w:t>
      </w:r>
      <w:r w:rsidR="006E2A30" w:rsidRPr="00001204">
        <w:rPr>
          <w:rFonts w:ascii="Arial" w:hAnsi="Arial" w:cs="Arial"/>
          <w:color w:val="000000" w:themeColor="text1"/>
        </w:rPr>
        <w:t xml:space="preserve">should </w:t>
      </w:r>
      <w:r w:rsidR="00F94C4F" w:rsidRPr="00001204">
        <w:rPr>
          <w:rFonts w:ascii="Arial" w:hAnsi="Arial" w:cs="Arial"/>
          <w:color w:val="000000" w:themeColor="text1"/>
        </w:rPr>
        <w:t>approach enforcement</w:t>
      </w:r>
      <w:r w:rsidR="00F75189" w:rsidRPr="00001204">
        <w:rPr>
          <w:rFonts w:ascii="Arial" w:hAnsi="Arial" w:cs="Arial"/>
          <w:color w:val="000000" w:themeColor="text1"/>
        </w:rPr>
        <w:t xml:space="preserve"> in this new</w:t>
      </w:r>
      <w:r w:rsidR="006E2A30" w:rsidRPr="00001204">
        <w:rPr>
          <w:rFonts w:ascii="Arial" w:hAnsi="Arial" w:cs="Arial"/>
          <w:color w:val="000000" w:themeColor="text1"/>
        </w:rPr>
        <w:t>,</w:t>
      </w:r>
      <w:r w:rsidR="00F75189" w:rsidRPr="00001204">
        <w:rPr>
          <w:rFonts w:ascii="Arial" w:hAnsi="Arial" w:cs="Arial"/>
          <w:color w:val="000000" w:themeColor="text1"/>
        </w:rPr>
        <w:t xml:space="preserve"> </w:t>
      </w:r>
      <w:r w:rsidR="00DF66C3" w:rsidRPr="00001204">
        <w:rPr>
          <w:rFonts w:ascii="Arial" w:hAnsi="Arial" w:cs="Arial"/>
          <w:color w:val="000000" w:themeColor="text1"/>
        </w:rPr>
        <w:t>unprecedented</w:t>
      </w:r>
      <w:r w:rsidR="006E2A30" w:rsidRPr="00001204">
        <w:rPr>
          <w:rFonts w:ascii="Arial" w:hAnsi="Arial" w:cs="Arial"/>
          <w:color w:val="000000" w:themeColor="text1"/>
        </w:rPr>
        <w:t xml:space="preserve"> and insecure</w:t>
      </w:r>
      <w:r w:rsidR="00DF66C3" w:rsidRPr="00001204">
        <w:rPr>
          <w:rFonts w:ascii="Arial" w:hAnsi="Arial" w:cs="Arial"/>
          <w:color w:val="000000" w:themeColor="text1"/>
        </w:rPr>
        <w:t xml:space="preserve"> </w:t>
      </w:r>
      <w:r w:rsidR="00F75189" w:rsidRPr="00001204">
        <w:rPr>
          <w:rFonts w:ascii="Arial" w:hAnsi="Arial" w:cs="Arial"/>
          <w:color w:val="000000" w:themeColor="text1"/>
        </w:rPr>
        <w:t>Coivd-19 reality</w:t>
      </w:r>
      <w:r w:rsidR="00F94C4F" w:rsidRPr="00001204">
        <w:rPr>
          <w:rFonts w:ascii="Arial" w:hAnsi="Arial" w:cs="Arial"/>
          <w:color w:val="000000" w:themeColor="text1"/>
        </w:rPr>
        <w:t>?</w:t>
      </w:r>
    </w:p>
    <w:p w14:paraId="79ED51C0" w14:textId="77777777" w:rsidR="009D3F8B" w:rsidRDefault="009D3F8B" w:rsidP="00F75189">
      <w:pPr>
        <w:jc w:val="both"/>
        <w:rPr>
          <w:rFonts w:ascii="Arial" w:hAnsi="Arial" w:cs="Arial"/>
          <w:color w:val="000000" w:themeColor="text1"/>
        </w:rPr>
      </w:pPr>
    </w:p>
    <w:p w14:paraId="5183285C" w14:textId="7A2BB5E0" w:rsidR="00F75189" w:rsidRPr="00D51B76" w:rsidRDefault="00F75189" w:rsidP="00F75189">
      <w:pPr>
        <w:jc w:val="both"/>
        <w:rPr>
          <w:rFonts w:ascii="Arial" w:hAnsi="Arial" w:cs="Arial"/>
          <w:i/>
          <w:iCs/>
          <w:color w:val="000000" w:themeColor="text1"/>
        </w:rPr>
      </w:pPr>
      <w:r w:rsidRPr="00D51B76">
        <w:rPr>
          <w:rFonts w:ascii="Arial" w:hAnsi="Arial" w:cs="Arial"/>
          <w:i/>
          <w:iCs/>
          <w:color w:val="000000" w:themeColor="text1"/>
        </w:rPr>
        <w:t xml:space="preserve">Key theoretical models. </w:t>
      </w:r>
    </w:p>
    <w:p w14:paraId="10F54D49" w14:textId="27ECE886" w:rsidR="00F75189" w:rsidRPr="00001204" w:rsidRDefault="00DF66C3" w:rsidP="00F75189">
      <w:pPr>
        <w:jc w:val="both"/>
        <w:rPr>
          <w:rFonts w:ascii="Arial" w:hAnsi="Arial" w:cs="Arial"/>
          <w:color w:val="000000" w:themeColor="text1"/>
        </w:rPr>
      </w:pPr>
      <w:r w:rsidRPr="00001204">
        <w:rPr>
          <w:rFonts w:ascii="Arial" w:hAnsi="Arial" w:cs="Arial"/>
          <w:color w:val="000000" w:themeColor="text1"/>
        </w:rPr>
        <w:t>From an academic perspective t</w:t>
      </w:r>
      <w:r w:rsidR="00F75189" w:rsidRPr="00001204">
        <w:rPr>
          <w:rFonts w:ascii="Arial" w:hAnsi="Arial" w:cs="Arial"/>
          <w:color w:val="000000" w:themeColor="text1"/>
        </w:rPr>
        <w:t xml:space="preserve">here are at least two theoretical models </w:t>
      </w:r>
      <w:r w:rsidR="007868FF" w:rsidRPr="00001204">
        <w:rPr>
          <w:rFonts w:ascii="Arial" w:hAnsi="Arial" w:cs="Arial"/>
          <w:color w:val="000000" w:themeColor="text1"/>
        </w:rPr>
        <w:t xml:space="preserve">that </w:t>
      </w:r>
      <w:r w:rsidRPr="00001204">
        <w:rPr>
          <w:rFonts w:ascii="Arial" w:hAnsi="Arial" w:cs="Arial"/>
          <w:color w:val="000000" w:themeColor="text1"/>
        </w:rPr>
        <w:t>appear immediately</w:t>
      </w:r>
      <w:r w:rsidR="007868FF" w:rsidRPr="00001204">
        <w:rPr>
          <w:rFonts w:ascii="Arial" w:hAnsi="Arial" w:cs="Arial"/>
          <w:color w:val="000000" w:themeColor="text1"/>
        </w:rPr>
        <w:t xml:space="preserve"> </w:t>
      </w:r>
      <w:r w:rsidR="00F75189" w:rsidRPr="00001204">
        <w:rPr>
          <w:rFonts w:ascii="Arial" w:hAnsi="Arial" w:cs="Arial"/>
          <w:color w:val="000000" w:themeColor="text1"/>
        </w:rPr>
        <w:t>relevant to th</w:t>
      </w:r>
      <w:r w:rsidR="00F82AB0" w:rsidRPr="00001204">
        <w:rPr>
          <w:rFonts w:ascii="Arial" w:hAnsi="Arial" w:cs="Arial"/>
          <w:color w:val="000000" w:themeColor="text1"/>
        </w:rPr>
        <w:t>e specific</w:t>
      </w:r>
      <w:r w:rsidR="00F75189" w:rsidRPr="00001204">
        <w:rPr>
          <w:rFonts w:ascii="Arial" w:hAnsi="Arial" w:cs="Arial"/>
          <w:color w:val="000000" w:themeColor="text1"/>
        </w:rPr>
        <w:t xml:space="preserve"> question</w:t>
      </w:r>
      <w:r w:rsidR="00F82AB0" w:rsidRPr="00001204">
        <w:rPr>
          <w:rFonts w:ascii="Arial" w:hAnsi="Arial" w:cs="Arial"/>
          <w:color w:val="000000" w:themeColor="text1"/>
        </w:rPr>
        <w:t xml:space="preserve"> of policing</w:t>
      </w:r>
      <w:r w:rsidR="006E2A30" w:rsidRPr="00001204">
        <w:rPr>
          <w:rFonts w:ascii="Arial" w:hAnsi="Arial" w:cs="Arial"/>
          <w:color w:val="000000" w:themeColor="text1"/>
        </w:rPr>
        <w:t xml:space="preserve"> and Covid-19, both within and beyond the UK</w:t>
      </w:r>
      <w:r w:rsidR="00F75189" w:rsidRPr="00001204">
        <w:rPr>
          <w:rFonts w:ascii="Arial" w:hAnsi="Arial" w:cs="Arial"/>
          <w:color w:val="000000" w:themeColor="text1"/>
        </w:rPr>
        <w:t xml:space="preserve">. The first is Procedural Justice Theory (PJT), built from the seminal work of Tom Tyler (1990). </w:t>
      </w:r>
      <w:r w:rsidRPr="00001204">
        <w:rPr>
          <w:rFonts w:ascii="Arial" w:hAnsi="Arial" w:cs="Arial"/>
          <w:color w:val="000000" w:themeColor="text1"/>
        </w:rPr>
        <w:t>At its most basic PJT is a</w:t>
      </w:r>
      <w:r w:rsidR="002C59AD" w:rsidRPr="00001204">
        <w:rPr>
          <w:rFonts w:ascii="Arial" w:hAnsi="Arial" w:cs="Arial"/>
          <w:color w:val="000000" w:themeColor="text1"/>
        </w:rPr>
        <w:t xml:space="preserve"> social psychological </w:t>
      </w:r>
      <w:r w:rsidRPr="00001204">
        <w:rPr>
          <w:rFonts w:ascii="Arial" w:hAnsi="Arial" w:cs="Arial"/>
          <w:color w:val="000000" w:themeColor="text1"/>
        </w:rPr>
        <w:t>analysis of ‘why people obey the law’ and has seen widespread adoption as a conceptual framework both in criminology and among police forces</w:t>
      </w:r>
      <w:r w:rsidR="006E2A30" w:rsidRPr="00001204">
        <w:rPr>
          <w:rFonts w:ascii="Arial" w:hAnsi="Arial" w:cs="Arial"/>
          <w:color w:val="000000" w:themeColor="text1"/>
        </w:rPr>
        <w:t xml:space="preserve"> internationally</w:t>
      </w:r>
      <w:r w:rsidRPr="00001204">
        <w:rPr>
          <w:rFonts w:ascii="Arial" w:hAnsi="Arial" w:cs="Arial"/>
          <w:color w:val="000000" w:themeColor="text1"/>
        </w:rPr>
        <w:t>. Arguably, the uptake among police is in part because of its resonance with</w:t>
      </w:r>
      <w:r w:rsidR="006E2A30" w:rsidRPr="00001204">
        <w:rPr>
          <w:rFonts w:ascii="Arial" w:hAnsi="Arial" w:cs="Arial"/>
          <w:color w:val="000000" w:themeColor="text1"/>
        </w:rPr>
        <w:t>, in particular,</w:t>
      </w:r>
      <w:r w:rsidRPr="00001204">
        <w:rPr>
          <w:rFonts w:ascii="Arial" w:hAnsi="Arial" w:cs="Arial"/>
          <w:color w:val="000000" w:themeColor="text1"/>
        </w:rPr>
        <w:t xml:space="preserve"> the foundational</w:t>
      </w:r>
      <w:r w:rsidR="006E2A30" w:rsidRPr="00001204">
        <w:rPr>
          <w:rFonts w:ascii="Arial" w:hAnsi="Arial" w:cs="Arial"/>
          <w:color w:val="000000" w:themeColor="text1"/>
        </w:rPr>
        <w:t xml:space="preserve"> democratic</w:t>
      </w:r>
      <w:r w:rsidRPr="00001204">
        <w:rPr>
          <w:rFonts w:ascii="Arial" w:hAnsi="Arial" w:cs="Arial"/>
          <w:color w:val="000000" w:themeColor="text1"/>
        </w:rPr>
        <w:t xml:space="preserve"> </w:t>
      </w:r>
      <w:r w:rsidR="00537FF4" w:rsidRPr="00001204">
        <w:rPr>
          <w:rFonts w:ascii="Arial" w:hAnsi="Arial" w:cs="Arial"/>
          <w:color w:val="000000" w:themeColor="text1"/>
        </w:rPr>
        <w:t xml:space="preserve">‘Peelian’ </w:t>
      </w:r>
      <w:r w:rsidRPr="00001204">
        <w:rPr>
          <w:rFonts w:ascii="Arial" w:hAnsi="Arial" w:cs="Arial"/>
          <w:color w:val="000000" w:themeColor="text1"/>
        </w:rPr>
        <w:t xml:space="preserve">principles of </w:t>
      </w:r>
      <w:r w:rsidR="00537FF4" w:rsidRPr="00001204">
        <w:rPr>
          <w:rFonts w:ascii="Arial" w:hAnsi="Arial" w:cs="Arial"/>
          <w:color w:val="000000" w:themeColor="text1"/>
        </w:rPr>
        <w:t xml:space="preserve">the </w:t>
      </w:r>
      <w:r w:rsidR="00E34454" w:rsidRPr="00001204">
        <w:rPr>
          <w:rFonts w:ascii="Arial" w:hAnsi="Arial" w:cs="Arial"/>
          <w:color w:val="000000" w:themeColor="text1"/>
        </w:rPr>
        <w:t>so called ‘</w:t>
      </w:r>
      <w:r w:rsidR="00537FF4" w:rsidRPr="00001204">
        <w:rPr>
          <w:rFonts w:ascii="Arial" w:hAnsi="Arial" w:cs="Arial"/>
          <w:color w:val="000000" w:themeColor="text1"/>
        </w:rPr>
        <w:t>British</w:t>
      </w:r>
      <w:r w:rsidR="00E34454" w:rsidRPr="00001204">
        <w:rPr>
          <w:rFonts w:ascii="Arial" w:hAnsi="Arial" w:cs="Arial"/>
          <w:color w:val="000000" w:themeColor="text1"/>
        </w:rPr>
        <w:t>’</w:t>
      </w:r>
      <w:r w:rsidR="00537FF4" w:rsidRPr="00001204">
        <w:rPr>
          <w:rFonts w:ascii="Arial" w:hAnsi="Arial" w:cs="Arial"/>
          <w:color w:val="000000" w:themeColor="text1"/>
        </w:rPr>
        <w:t xml:space="preserve"> model of </w:t>
      </w:r>
      <w:r w:rsidRPr="00001204">
        <w:rPr>
          <w:rFonts w:ascii="Arial" w:hAnsi="Arial" w:cs="Arial"/>
          <w:color w:val="000000" w:themeColor="text1"/>
        </w:rPr>
        <w:t>policing by consent</w:t>
      </w:r>
      <w:r w:rsidR="00537FF4" w:rsidRPr="00001204">
        <w:rPr>
          <w:rFonts w:ascii="Arial" w:hAnsi="Arial" w:cs="Arial"/>
          <w:color w:val="000000" w:themeColor="text1"/>
        </w:rPr>
        <w:t>.</w:t>
      </w:r>
      <w:r w:rsidRPr="00001204">
        <w:rPr>
          <w:rFonts w:ascii="Arial" w:hAnsi="Arial" w:cs="Arial"/>
          <w:color w:val="000000" w:themeColor="text1"/>
        </w:rPr>
        <w:t xml:space="preserve"> </w:t>
      </w:r>
      <w:r w:rsidR="00F75189" w:rsidRPr="00001204">
        <w:rPr>
          <w:rFonts w:ascii="Arial" w:hAnsi="Arial" w:cs="Arial"/>
          <w:color w:val="000000" w:themeColor="text1"/>
        </w:rPr>
        <w:t>It</w:t>
      </w:r>
      <w:r w:rsidR="00F82AB0" w:rsidRPr="00001204">
        <w:rPr>
          <w:rFonts w:ascii="Arial" w:hAnsi="Arial" w:cs="Arial"/>
          <w:color w:val="000000" w:themeColor="text1"/>
        </w:rPr>
        <w:t>s</w:t>
      </w:r>
      <w:r w:rsidR="00F75189" w:rsidRPr="00001204">
        <w:rPr>
          <w:rFonts w:ascii="Arial" w:hAnsi="Arial" w:cs="Arial"/>
          <w:color w:val="000000" w:themeColor="text1"/>
        </w:rPr>
        <w:t xml:space="preserve"> </w:t>
      </w:r>
      <w:r w:rsidR="00F82AB0" w:rsidRPr="00001204">
        <w:rPr>
          <w:rFonts w:ascii="Arial" w:hAnsi="Arial" w:cs="Arial"/>
          <w:color w:val="000000" w:themeColor="text1"/>
        </w:rPr>
        <w:t xml:space="preserve">core proposition is that </w:t>
      </w:r>
      <w:r w:rsidR="00F75189" w:rsidRPr="00001204">
        <w:rPr>
          <w:rFonts w:ascii="Arial" w:hAnsi="Arial" w:cs="Arial"/>
          <w:color w:val="000000" w:themeColor="text1"/>
        </w:rPr>
        <w:t xml:space="preserve">there are two </w:t>
      </w:r>
      <w:r w:rsidR="00537FF4" w:rsidRPr="00001204">
        <w:rPr>
          <w:rFonts w:ascii="Arial" w:hAnsi="Arial" w:cs="Arial"/>
          <w:color w:val="000000" w:themeColor="text1"/>
        </w:rPr>
        <w:t xml:space="preserve">distinct </w:t>
      </w:r>
      <w:r w:rsidR="00F75189" w:rsidRPr="00001204">
        <w:rPr>
          <w:rFonts w:ascii="Arial" w:hAnsi="Arial" w:cs="Arial"/>
          <w:color w:val="000000" w:themeColor="text1"/>
        </w:rPr>
        <w:t xml:space="preserve">modes </w:t>
      </w:r>
      <w:r w:rsidR="00537FF4" w:rsidRPr="00001204">
        <w:rPr>
          <w:rFonts w:ascii="Arial" w:hAnsi="Arial" w:cs="Arial"/>
          <w:color w:val="000000" w:themeColor="text1"/>
        </w:rPr>
        <w:t>through</w:t>
      </w:r>
      <w:r w:rsidR="00F75189" w:rsidRPr="00001204">
        <w:rPr>
          <w:rFonts w:ascii="Arial" w:hAnsi="Arial" w:cs="Arial"/>
          <w:color w:val="000000" w:themeColor="text1"/>
        </w:rPr>
        <w:t xml:space="preserve"> </w:t>
      </w:r>
      <w:r w:rsidR="00537FF4" w:rsidRPr="00001204">
        <w:rPr>
          <w:rFonts w:ascii="Arial" w:hAnsi="Arial" w:cs="Arial"/>
          <w:color w:val="000000" w:themeColor="text1"/>
        </w:rPr>
        <w:t xml:space="preserve">which </w:t>
      </w:r>
      <w:r w:rsidR="00F75189" w:rsidRPr="00001204">
        <w:rPr>
          <w:rFonts w:ascii="Arial" w:hAnsi="Arial" w:cs="Arial"/>
          <w:color w:val="000000" w:themeColor="text1"/>
        </w:rPr>
        <w:t xml:space="preserve">people conform to the directives of powerful authorities. The first, instrumental compliance, revolves around fear of </w:t>
      </w:r>
      <w:r w:rsidR="006E2A30" w:rsidRPr="00001204">
        <w:rPr>
          <w:rFonts w:ascii="Arial" w:hAnsi="Arial" w:cs="Arial"/>
          <w:color w:val="000000" w:themeColor="text1"/>
        </w:rPr>
        <w:t xml:space="preserve">the capacity of authority to impose </w:t>
      </w:r>
      <w:r w:rsidR="007868FF" w:rsidRPr="00001204">
        <w:rPr>
          <w:rFonts w:ascii="Arial" w:hAnsi="Arial" w:cs="Arial"/>
          <w:color w:val="000000" w:themeColor="text1"/>
        </w:rPr>
        <w:t>punishment</w:t>
      </w:r>
      <w:r w:rsidR="00F75189" w:rsidRPr="00001204">
        <w:rPr>
          <w:rFonts w:ascii="Arial" w:hAnsi="Arial" w:cs="Arial"/>
          <w:color w:val="000000" w:themeColor="text1"/>
        </w:rPr>
        <w:t xml:space="preserve"> </w:t>
      </w:r>
      <w:r w:rsidR="006E2A30" w:rsidRPr="00001204">
        <w:rPr>
          <w:rFonts w:ascii="Arial" w:hAnsi="Arial" w:cs="Arial"/>
          <w:color w:val="000000" w:themeColor="text1"/>
        </w:rPr>
        <w:t>upon those that transgress</w:t>
      </w:r>
      <w:r w:rsidR="00F75189" w:rsidRPr="00001204">
        <w:rPr>
          <w:rFonts w:ascii="Arial" w:hAnsi="Arial" w:cs="Arial"/>
          <w:color w:val="000000" w:themeColor="text1"/>
        </w:rPr>
        <w:t>.</w:t>
      </w:r>
      <w:r w:rsidR="00F82AB0" w:rsidRPr="00001204">
        <w:rPr>
          <w:rFonts w:ascii="Arial" w:hAnsi="Arial" w:cs="Arial"/>
          <w:color w:val="000000" w:themeColor="text1"/>
        </w:rPr>
        <w:t xml:space="preserve"> </w:t>
      </w:r>
      <w:r w:rsidR="00F75189" w:rsidRPr="00001204">
        <w:rPr>
          <w:rFonts w:ascii="Arial" w:hAnsi="Arial" w:cs="Arial"/>
          <w:color w:val="000000" w:themeColor="text1"/>
        </w:rPr>
        <w:t xml:space="preserve">The second, normative compliance, is adherence </w:t>
      </w:r>
      <w:r w:rsidR="006E2A30" w:rsidRPr="00001204">
        <w:rPr>
          <w:rFonts w:ascii="Arial" w:hAnsi="Arial" w:cs="Arial"/>
          <w:color w:val="000000" w:themeColor="text1"/>
        </w:rPr>
        <w:t>assumed to come</w:t>
      </w:r>
      <w:r w:rsidR="00F75189" w:rsidRPr="00001204">
        <w:rPr>
          <w:rFonts w:ascii="Arial" w:hAnsi="Arial" w:cs="Arial"/>
          <w:color w:val="000000" w:themeColor="text1"/>
        </w:rPr>
        <w:t xml:space="preserve"> </w:t>
      </w:r>
      <w:r w:rsidR="007868FF" w:rsidRPr="00001204">
        <w:rPr>
          <w:rFonts w:ascii="Arial" w:hAnsi="Arial" w:cs="Arial"/>
          <w:color w:val="000000" w:themeColor="text1"/>
        </w:rPr>
        <w:t xml:space="preserve">about </w:t>
      </w:r>
      <w:r w:rsidR="00F75189" w:rsidRPr="00001204">
        <w:rPr>
          <w:rFonts w:ascii="Arial" w:hAnsi="Arial" w:cs="Arial"/>
          <w:color w:val="000000" w:themeColor="text1"/>
        </w:rPr>
        <w:t xml:space="preserve">because people judge that the directions of authority are morally appropriate and </w:t>
      </w:r>
      <w:r w:rsidR="007868FF" w:rsidRPr="00001204">
        <w:rPr>
          <w:rFonts w:ascii="Arial" w:hAnsi="Arial" w:cs="Arial"/>
          <w:color w:val="000000" w:themeColor="text1"/>
        </w:rPr>
        <w:t xml:space="preserve">enforced in ways that are </w:t>
      </w:r>
      <w:r w:rsidR="00F75189" w:rsidRPr="00001204">
        <w:rPr>
          <w:rFonts w:ascii="Arial" w:hAnsi="Arial" w:cs="Arial"/>
          <w:color w:val="000000" w:themeColor="text1"/>
        </w:rPr>
        <w:t>fair</w:t>
      </w:r>
      <w:r w:rsidR="00F82AB0" w:rsidRPr="00001204">
        <w:rPr>
          <w:rFonts w:ascii="Arial" w:hAnsi="Arial" w:cs="Arial"/>
          <w:color w:val="000000" w:themeColor="text1"/>
        </w:rPr>
        <w:t xml:space="preserve">. </w:t>
      </w:r>
      <w:r w:rsidR="00F75189" w:rsidRPr="00001204">
        <w:rPr>
          <w:rFonts w:ascii="Arial" w:hAnsi="Arial" w:cs="Arial"/>
          <w:color w:val="000000" w:themeColor="text1"/>
        </w:rPr>
        <w:t xml:space="preserve">The second </w:t>
      </w:r>
      <w:r w:rsidR="007868FF" w:rsidRPr="00001204">
        <w:rPr>
          <w:rFonts w:ascii="Arial" w:hAnsi="Arial" w:cs="Arial"/>
          <w:color w:val="000000" w:themeColor="text1"/>
        </w:rPr>
        <w:t xml:space="preserve">theoretical approach </w:t>
      </w:r>
      <w:r w:rsidR="00F75189" w:rsidRPr="00001204">
        <w:rPr>
          <w:rFonts w:ascii="Arial" w:hAnsi="Arial" w:cs="Arial"/>
          <w:color w:val="000000" w:themeColor="text1"/>
        </w:rPr>
        <w:t xml:space="preserve">is the Elaborated Social Identity Model and its </w:t>
      </w:r>
      <w:r w:rsidR="00F82AB0" w:rsidRPr="00001204">
        <w:rPr>
          <w:rFonts w:ascii="Arial" w:hAnsi="Arial" w:cs="Arial"/>
          <w:color w:val="000000" w:themeColor="text1"/>
        </w:rPr>
        <w:t>assumptions</w:t>
      </w:r>
      <w:r w:rsidR="00F75189" w:rsidRPr="00001204">
        <w:rPr>
          <w:rFonts w:ascii="Arial" w:hAnsi="Arial" w:cs="Arial"/>
          <w:color w:val="000000" w:themeColor="text1"/>
        </w:rPr>
        <w:t xml:space="preserve"> of the dynamics of intergroup conflict</w:t>
      </w:r>
      <w:r w:rsidR="007868FF" w:rsidRPr="00001204">
        <w:rPr>
          <w:rFonts w:ascii="Arial" w:hAnsi="Arial" w:cs="Arial"/>
          <w:color w:val="000000" w:themeColor="text1"/>
        </w:rPr>
        <w:t xml:space="preserve"> in situations where police exercise force against public gatherings</w:t>
      </w:r>
      <w:r w:rsidR="00F75189" w:rsidRPr="00001204">
        <w:rPr>
          <w:rFonts w:ascii="Arial" w:hAnsi="Arial" w:cs="Arial"/>
          <w:color w:val="000000" w:themeColor="text1"/>
        </w:rPr>
        <w:t>.</w:t>
      </w:r>
      <w:r w:rsidR="00F82AB0" w:rsidRPr="00001204">
        <w:rPr>
          <w:rFonts w:ascii="Arial" w:hAnsi="Arial" w:cs="Arial"/>
          <w:color w:val="000000" w:themeColor="text1"/>
        </w:rPr>
        <w:t xml:space="preserve"> According to this perspective where </w:t>
      </w:r>
      <w:r w:rsidR="007868FF" w:rsidRPr="00001204">
        <w:rPr>
          <w:rFonts w:ascii="Arial" w:hAnsi="Arial" w:cs="Arial"/>
          <w:color w:val="000000" w:themeColor="text1"/>
        </w:rPr>
        <w:t>police</w:t>
      </w:r>
      <w:r w:rsidR="00537FF4" w:rsidRPr="00001204">
        <w:rPr>
          <w:rFonts w:ascii="Arial" w:hAnsi="Arial" w:cs="Arial"/>
          <w:color w:val="000000" w:themeColor="text1"/>
        </w:rPr>
        <w:t xml:space="preserve"> coercion</w:t>
      </w:r>
      <w:r w:rsidR="00F82AB0" w:rsidRPr="00001204">
        <w:rPr>
          <w:rFonts w:ascii="Arial" w:hAnsi="Arial" w:cs="Arial"/>
          <w:color w:val="000000" w:themeColor="text1"/>
        </w:rPr>
        <w:t xml:space="preserve"> </w:t>
      </w:r>
      <w:r w:rsidR="00537FF4" w:rsidRPr="00001204">
        <w:rPr>
          <w:rFonts w:ascii="Arial" w:hAnsi="Arial" w:cs="Arial"/>
          <w:color w:val="000000" w:themeColor="text1"/>
        </w:rPr>
        <w:t>is</w:t>
      </w:r>
      <w:r w:rsidR="00F82AB0" w:rsidRPr="00001204">
        <w:rPr>
          <w:rFonts w:ascii="Arial" w:hAnsi="Arial" w:cs="Arial"/>
          <w:color w:val="000000" w:themeColor="text1"/>
        </w:rPr>
        <w:t xml:space="preserve"> </w:t>
      </w:r>
      <w:r w:rsidR="00537FF4" w:rsidRPr="00001204">
        <w:rPr>
          <w:rFonts w:ascii="Arial" w:hAnsi="Arial" w:cs="Arial"/>
          <w:color w:val="000000" w:themeColor="text1"/>
        </w:rPr>
        <w:t>experienced</w:t>
      </w:r>
      <w:r w:rsidR="00F82AB0" w:rsidRPr="00001204">
        <w:rPr>
          <w:rFonts w:ascii="Arial" w:hAnsi="Arial" w:cs="Arial"/>
          <w:color w:val="000000" w:themeColor="text1"/>
        </w:rPr>
        <w:t xml:space="preserve"> as illegitimate this can </w:t>
      </w:r>
      <w:r w:rsidR="002C59AD" w:rsidRPr="00001204">
        <w:rPr>
          <w:rFonts w:ascii="Arial" w:hAnsi="Arial" w:cs="Arial"/>
          <w:color w:val="000000" w:themeColor="text1"/>
        </w:rPr>
        <w:t xml:space="preserve">and does </w:t>
      </w:r>
      <w:r w:rsidR="00F82AB0" w:rsidRPr="00001204">
        <w:rPr>
          <w:rFonts w:ascii="Arial" w:hAnsi="Arial" w:cs="Arial"/>
          <w:color w:val="000000" w:themeColor="text1"/>
        </w:rPr>
        <w:t xml:space="preserve">create a psychological reaction that enables sections of particular communities to feel justified and empowered enough to confront that authority. </w:t>
      </w:r>
      <w:r w:rsidR="004333F8" w:rsidRPr="00001204">
        <w:rPr>
          <w:rFonts w:ascii="Arial" w:hAnsi="Arial" w:cs="Arial"/>
          <w:color w:val="000000" w:themeColor="text1"/>
        </w:rPr>
        <w:t xml:space="preserve">More recent research in both these areas has begun to show how these theoretical approaches help understand the processes through which major riots spread and how policing can be developed to help deescalate community tensions.   </w:t>
      </w:r>
    </w:p>
    <w:p w14:paraId="5BD3527D" w14:textId="551060DC" w:rsidR="007010C9" w:rsidRPr="00001204" w:rsidRDefault="007010C9" w:rsidP="00F75189">
      <w:pPr>
        <w:jc w:val="both"/>
        <w:rPr>
          <w:rFonts w:ascii="Arial" w:hAnsi="Arial" w:cs="Arial"/>
          <w:color w:val="000000" w:themeColor="text1"/>
        </w:rPr>
      </w:pPr>
    </w:p>
    <w:p w14:paraId="13977E4C" w14:textId="15B0F1D6" w:rsidR="00F94C4F" w:rsidRPr="00D51B76" w:rsidRDefault="007010C9" w:rsidP="0070584F">
      <w:pPr>
        <w:jc w:val="both"/>
        <w:rPr>
          <w:rFonts w:ascii="Arial" w:hAnsi="Arial" w:cs="Arial"/>
          <w:i/>
          <w:iCs/>
          <w:color w:val="000000" w:themeColor="text1"/>
        </w:rPr>
      </w:pPr>
      <w:r w:rsidRPr="00D51B76">
        <w:rPr>
          <w:rFonts w:ascii="Arial" w:hAnsi="Arial" w:cs="Arial"/>
          <w:i/>
          <w:iCs/>
          <w:color w:val="000000" w:themeColor="text1"/>
        </w:rPr>
        <w:t xml:space="preserve">The benefits of a consent-based </w:t>
      </w:r>
      <w:r w:rsidR="004333F8" w:rsidRPr="00D51B76">
        <w:rPr>
          <w:rFonts w:ascii="Arial" w:hAnsi="Arial" w:cs="Arial"/>
          <w:i/>
          <w:iCs/>
          <w:color w:val="000000" w:themeColor="text1"/>
        </w:rPr>
        <w:t>p</w:t>
      </w:r>
      <w:r w:rsidRPr="00D51B76">
        <w:rPr>
          <w:rFonts w:ascii="Arial" w:hAnsi="Arial" w:cs="Arial"/>
          <w:i/>
          <w:iCs/>
          <w:color w:val="000000" w:themeColor="text1"/>
        </w:rPr>
        <w:t>olicing model.</w:t>
      </w:r>
    </w:p>
    <w:p w14:paraId="4B6596AA" w14:textId="7AE73BAD" w:rsidR="00F44495" w:rsidRPr="00001204" w:rsidRDefault="00E34454" w:rsidP="005E6ECB">
      <w:pPr>
        <w:jc w:val="both"/>
        <w:rPr>
          <w:rFonts w:ascii="Arial" w:hAnsi="Arial" w:cs="Arial"/>
          <w:color w:val="000000" w:themeColor="text1"/>
        </w:rPr>
      </w:pPr>
      <w:r w:rsidRPr="00001204">
        <w:rPr>
          <w:rFonts w:ascii="Arial" w:hAnsi="Arial" w:cs="Arial"/>
          <w:color w:val="000000" w:themeColor="text1"/>
        </w:rPr>
        <w:t xml:space="preserve">Pushing aside for a moment important issues with regard to the issue of structural inequalities, a </w:t>
      </w:r>
      <w:r w:rsidR="00972886" w:rsidRPr="00001204">
        <w:rPr>
          <w:rFonts w:ascii="Arial" w:hAnsi="Arial" w:cs="Arial"/>
          <w:color w:val="000000" w:themeColor="text1"/>
        </w:rPr>
        <w:t xml:space="preserve">key implication of both </w:t>
      </w:r>
      <w:r w:rsidRPr="00001204">
        <w:rPr>
          <w:rFonts w:ascii="Arial" w:hAnsi="Arial" w:cs="Arial"/>
          <w:color w:val="000000" w:themeColor="text1"/>
        </w:rPr>
        <w:t xml:space="preserve">theoretical </w:t>
      </w:r>
      <w:r w:rsidR="00972886" w:rsidRPr="00001204">
        <w:rPr>
          <w:rFonts w:ascii="Arial" w:hAnsi="Arial" w:cs="Arial"/>
          <w:color w:val="000000" w:themeColor="text1"/>
        </w:rPr>
        <w:t>perspectives is that if the police exercise state authority in ways that are perceived as legitimate</w:t>
      </w:r>
      <w:r w:rsidR="004333F8" w:rsidRPr="00001204">
        <w:rPr>
          <w:rFonts w:ascii="Arial" w:hAnsi="Arial" w:cs="Arial"/>
          <w:color w:val="000000" w:themeColor="text1"/>
        </w:rPr>
        <w:t>,</w:t>
      </w:r>
      <w:r w:rsidR="00972886" w:rsidRPr="00001204">
        <w:rPr>
          <w:rFonts w:ascii="Arial" w:hAnsi="Arial" w:cs="Arial"/>
          <w:color w:val="000000" w:themeColor="text1"/>
        </w:rPr>
        <w:t xml:space="preserve"> adherence to government-imposed measures should increase because communities will self-regulate. In contrast, </w:t>
      </w:r>
      <w:r w:rsidR="008B5A85" w:rsidRPr="00001204">
        <w:rPr>
          <w:rFonts w:ascii="Arial" w:hAnsi="Arial" w:cs="Arial"/>
          <w:color w:val="000000" w:themeColor="text1"/>
        </w:rPr>
        <w:t xml:space="preserve">an authoritarian approach could </w:t>
      </w:r>
      <w:r w:rsidR="00176438" w:rsidRPr="00001204">
        <w:rPr>
          <w:rFonts w:ascii="Arial" w:hAnsi="Arial" w:cs="Arial"/>
          <w:color w:val="000000" w:themeColor="text1"/>
        </w:rPr>
        <w:t xml:space="preserve">fundamentally </w:t>
      </w:r>
      <w:r w:rsidR="008412A5" w:rsidRPr="00001204">
        <w:rPr>
          <w:rFonts w:ascii="Arial" w:hAnsi="Arial" w:cs="Arial"/>
          <w:color w:val="000000" w:themeColor="text1"/>
        </w:rPr>
        <w:t xml:space="preserve">damage </w:t>
      </w:r>
      <w:r w:rsidR="00176438" w:rsidRPr="00001204">
        <w:rPr>
          <w:rFonts w:ascii="Arial" w:hAnsi="Arial" w:cs="Arial"/>
          <w:color w:val="000000" w:themeColor="text1"/>
        </w:rPr>
        <w:t xml:space="preserve">relationships between </w:t>
      </w:r>
      <w:r w:rsidR="00972886" w:rsidRPr="00001204">
        <w:rPr>
          <w:rFonts w:ascii="Arial" w:hAnsi="Arial" w:cs="Arial"/>
          <w:color w:val="000000" w:themeColor="text1"/>
        </w:rPr>
        <w:t xml:space="preserve">the state, </w:t>
      </w:r>
      <w:r w:rsidR="00176438" w:rsidRPr="00001204">
        <w:rPr>
          <w:rFonts w:ascii="Arial" w:hAnsi="Arial" w:cs="Arial"/>
          <w:color w:val="000000" w:themeColor="text1"/>
        </w:rPr>
        <w:t>police and</w:t>
      </w:r>
      <w:r w:rsidRPr="00001204">
        <w:rPr>
          <w:rFonts w:ascii="Arial" w:hAnsi="Arial" w:cs="Arial"/>
          <w:color w:val="000000" w:themeColor="text1"/>
        </w:rPr>
        <w:t>,</w:t>
      </w:r>
      <w:r w:rsidR="00176438" w:rsidRPr="00001204">
        <w:rPr>
          <w:rFonts w:ascii="Arial" w:hAnsi="Arial" w:cs="Arial"/>
          <w:color w:val="000000" w:themeColor="text1"/>
        </w:rPr>
        <w:t xml:space="preserve"> </w:t>
      </w:r>
      <w:r w:rsidRPr="00001204">
        <w:rPr>
          <w:rFonts w:ascii="Arial" w:hAnsi="Arial" w:cs="Arial"/>
          <w:color w:val="000000" w:themeColor="text1"/>
        </w:rPr>
        <w:t xml:space="preserve">in particular, marginalised </w:t>
      </w:r>
      <w:r w:rsidR="00176438" w:rsidRPr="00001204">
        <w:rPr>
          <w:rFonts w:ascii="Arial" w:hAnsi="Arial" w:cs="Arial"/>
          <w:color w:val="000000" w:themeColor="text1"/>
        </w:rPr>
        <w:t>communities.</w:t>
      </w:r>
      <w:r w:rsidR="007010C9" w:rsidRPr="00001204">
        <w:rPr>
          <w:rFonts w:ascii="Arial" w:hAnsi="Arial" w:cs="Arial"/>
          <w:color w:val="000000" w:themeColor="text1"/>
        </w:rPr>
        <w:t xml:space="preserve"> </w:t>
      </w:r>
      <w:r w:rsidR="00972886" w:rsidRPr="00001204">
        <w:rPr>
          <w:rFonts w:ascii="Arial" w:hAnsi="Arial" w:cs="Arial"/>
          <w:color w:val="000000" w:themeColor="text1"/>
        </w:rPr>
        <w:t>In this respect, t</w:t>
      </w:r>
      <w:r w:rsidR="005E6ECB" w:rsidRPr="00001204">
        <w:rPr>
          <w:rFonts w:ascii="Arial" w:hAnsi="Arial" w:cs="Arial"/>
          <w:color w:val="000000" w:themeColor="text1"/>
        </w:rPr>
        <w:t xml:space="preserve">he </w:t>
      </w:r>
      <w:r w:rsidR="007010C9" w:rsidRPr="00001204">
        <w:rPr>
          <w:rFonts w:ascii="Arial" w:hAnsi="Arial" w:cs="Arial"/>
          <w:color w:val="000000" w:themeColor="text1"/>
        </w:rPr>
        <w:t xml:space="preserve">Covid-19 </w:t>
      </w:r>
      <w:r w:rsidR="005E6ECB" w:rsidRPr="00001204">
        <w:rPr>
          <w:rFonts w:ascii="Arial" w:hAnsi="Arial" w:cs="Arial"/>
          <w:color w:val="000000" w:themeColor="text1"/>
        </w:rPr>
        <w:t xml:space="preserve">pandemic is </w:t>
      </w:r>
      <w:r w:rsidR="00972886" w:rsidRPr="00001204">
        <w:rPr>
          <w:rFonts w:ascii="Arial" w:hAnsi="Arial" w:cs="Arial"/>
          <w:color w:val="000000" w:themeColor="text1"/>
        </w:rPr>
        <w:t xml:space="preserve">a </w:t>
      </w:r>
      <w:r w:rsidR="00A967F6" w:rsidRPr="00001204">
        <w:rPr>
          <w:rFonts w:ascii="Arial" w:hAnsi="Arial" w:cs="Arial"/>
          <w:color w:val="000000" w:themeColor="text1"/>
        </w:rPr>
        <w:t>potential ‘tipping point’</w:t>
      </w:r>
      <w:r w:rsidR="00972886" w:rsidRPr="00001204">
        <w:rPr>
          <w:rFonts w:ascii="Arial" w:hAnsi="Arial" w:cs="Arial"/>
          <w:color w:val="000000" w:themeColor="text1"/>
        </w:rPr>
        <w:t xml:space="preserve"> point </w:t>
      </w:r>
      <w:r w:rsidR="005E6ECB" w:rsidRPr="00001204">
        <w:rPr>
          <w:rFonts w:ascii="Arial" w:hAnsi="Arial" w:cs="Arial"/>
          <w:color w:val="000000" w:themeColor="text1"/>
        </w:rPr>
        <w:t>for policing</w:t>
      </w:r>
      <w:r w:rsidR="00FE71B3" w:rsidRPr="00001204">
        <w:rPr>
          <w:rFonts w:ascii="Arial" w:hAnsi="Arial" w:cs="Arial"/>
          <w:color w:val="000000" w:themeColor="text1"/>
        </w:rPr>
        <w:t xml:space="preserve"> </w:t>
      </w:r>
      <w:r w:rsidR="00F44495" w:rsidRPr="00001204">
        <w:rPr>
          <w:rFonts w:ascii="Arial" w:hAnsi="Arial" w:cs="Arial"/>
          <w:color w:val="000000" w:themeColor="text1"/>
        </w:rPr>
        <w:t>across</w:t>
      </w:r>
      <w:r w:rsidR="00FE71B3" w:rsidRPr="00001204">
        <w:rPr>
          <w:rFonts w:ascii="Arial" w:hAnsi="Arial" w:cs="Arial"/>
          <w:color w:val="000000" w:themeColor="text1"/>
        </w:rPr>
        <w:t xml:space="preserve"> the world</w:t>
      </w:r>
      <w:r w:rsidR="005E6ECB" w:rsidRPr="00001204">
        <w:rPr>
          <w:rFonts w:ascii="Arial" w:hAnsi="Arial" w:cs="Arial"/>
          <w:color w:val="000000" w:themeColor="text1"/>
        </w:rPr>
        <w:t xml:space="preserve">. </w:t>
      </w:r>
      <w:r w:rsidR="00ED3CD0" w:rsidRPr="00001204">
        <w:rPr>
          <w:rFonts w:ascii="Arial" w:hAnsi="Arial" w:cs="Arial"/>
          <w:color w:val="000000" w:themeColor="text1"/>
        </w:rPr>
        <w:t xml:space="preserve">A narrowly ‘securitised’ approach – one that </w:t>
      </w:r>
      <w:r w:rsidR="00F44495" w:rsidRPr="00001204">
        <w:rPr>
          <w:rFonts w:ascii="Arial" w:hAnsi="Arial" w:cs="Arial"/>
          <w:color w:val="000000" w:themeColor="text1"/>
        </w:rPr>
        <w:t>is</w:t>
      </w:r>
      <w:r w:rsidR="00ED3CD0" w:rsidRPr="00001204">
        <w:rPr>
          <w:rFonts w:ascii="Arial" w:hAnsi="Arial" w:cs="Arial"/>
          <w:color w:val="000000" w:themeColor="text1"/>
        </w:rPr>
        <w:t xml:space="preserve"> </w:t>
      </w:r>
      <w:r w:rsidR="00F44495" w:rsidRPr="00001204">
        <w:rPr>
          <w:rFonts w:ascii="Arial" w:hAnsi="Arial" w:cs="Arial"/>
          <w:color w:val="000000" w:themeColor="text1"/>
        </w:rPr>
        <w:t xml:space="preserve">seen </w:t>
      </w:r>
      <w:r w:rsidR="00ED3CD0" w:rsidRPr="00001204">
        <w:rPr>
          <w:rFonts w:ascii="Arial" w:hAnsi="Arial" w:cs="Arial"/>
          <w:color w:val="000000" w:themeColor="text1"/>
        </w:rPr>
        <w:t xml:space="preserve">solely as an expression of state power – could erode trust in policing and in government. But </w:t>
      </w:r>
      <w:r w:rsidR="00445ECB" w:rsidRPr="00001204">
        <w:rPr>
          <w:rFonts w:ascii="Arial" w:hAnsi="Arial" w:cs="Arial"/>
          <w:color w:val="000000" w:themeColor="text1"/>
        </w:rPr>
        <w:t xml:space="preserve">if the state and police </w:t>
      </w:r>
      <w:r w:rsidR="00F44495" w:rsidRPr="00001204">
        <w:rPr>
          <w:rFonts w:ascii="Arial" w:hAnsi="Arial" w:cs="Arial"/>
          <w:color w:val="000000" w:themeColor="text1"/>
        </w:rPr>
        <w:t>are</w:t>
      </w:r>
      <w:r w:rsidR="00445ECB" w:rsidRPr="00001204">
        <w:rPr>
          <w:rFonts w:ascii="Arial" w:hAnsi="Arial" w:cs="Arial"/>
          <w:color w:val="000000" w:themeColor="text1"/>
        </w:rPr>
        <w:t xml:space="preserve"> seen to </w:t>
      </w:r>
      <w:r w:rsidR="008412A5" w:rsidRPr="00001204">
        <w:rPr>
          <w:rFonts w:ascii="Arial" w:hAnsi="Arial" w:cs="Arial"/>
          <w:color w:val="000000" w:themeColor="text1"/>
        </w:rPr>
        <w:t xml:space="preserve">protect </w:t>
      </w:r>
      <w:r w:rsidR="00445ECB" w:rsidRPr="00001204">
        <w:rPr>
          <w:rFonts w:ascii="Arial" w:hAnsi="Arial" w:cs="Arial"/>
          <w:color w:val="000000" w:themeColor="text1"/>
        </w:rPr>
        <w:t xml:space="preserve">collective security – against both the epidemic and the consequences of the disruption resulting from it – </w:t>
      </w:r>
      <w:r w:rsidR="00F44495" w:rsidRPr="00001204">
        <w:rPr>
          <w:rFonts w:ascii="Arial" w:hAnsi="Arial" w:cs="Arial"/>
          <w:color w:val="000000" w:themeColor="text1"/>
        </w:rPr>
        <w:t>this</w:t>
      </w:r>
      <w:r w:rsidR="00445ECB" w:rsidRPr="00001204">
        <w:rPr>
          <w:rFonts w:ascii="Arial" w:hAnsi="Arial" w:cs="Arial"/>
          <w:color w:val="000000" w:themeColor="text1"/>
        </w:rPr>
        <w:t xml:space="preserve"> would present a</w:t>
      </w:r>
      <w:r w:rsidR="005E6ECB" w:rsidRPr="00001204">
        <w:rPr>
          <w:rFonts w:ascii="Arial" w:hAnsi="Arial" w:cs="Arial"/>
          <w:color w:val="000000" w:themeColor="text1"/>
        </w:rPr>
        <w:t xml:space="preserve"> significant opportunity </w:t>
      </w:r>
      <w:r w:rsidR="00972886" w:rsidRPr="00001204">
        <w:rPr>
          <w:rFonts w:ascii="Arial" w:hAnsi="Arial" w:cs="Arial"/>
          <w:color w:val="000000" w:themeColor="text1"/>
        </w:rPr>
        <w:t xml:space="preserve">to </w:t>
      </w:r>
      <w:r w:rsidR="005E6ECB" w:rsidRPr="00001204">
        <w:rPr>
          <w:rFonts w:ascii="Arial" w:hAnsi="Arial" w:cs="Arial"/>
          <w:color w:val="000000" w:themeColor="text1"/>
        </w:rPr>
        <w:t>nurtur</w:t>
      </w:r>
      <w:r w:rsidR="00972886" w:rsidRPr="00001204">
        <w:rPr>
          <w:rFonts w:ascii="Arial" w:hAnsi="Arial" w:cs="Arial"/>
          <w:color w:val="000000" w:themeColor="text1"/>
        </w:rPr>
        <w:t>e</w:t>
      </w:r>
      <w:r w:rsidR="005E6ECB" w:rsidRPr="00001204">
        <w:rPr>
          <w:rFonts w:ascii="Arial" w:hAnsi="Arial" w:cs="Arial"/>
          <w:color w:val="000000" w:themeColor="text1"/>
        </w:rPr>
        <w:t xml:space="preserve"> </w:t>
      </w:r>
      <w:r w:rsidR="004333F8" w:rsidRPr="00001204">
        <w:rPr>
          <w:rFonts w:ascii="Arial" w:hAnsi="Arial" w:cs="Arial"/>
          <w:color w:val="000000" w:themeColor="text1"/>
        </w:rPr>
        <w:t xml:space="preserve">and reconstruct </w:t>
      </w:r>
      <w:r w:rsidR="005E6ECB" w:rsidRPr="00001204">
        <w:rPr>
          <w:rFonts w:ascii="Arial" w:hAnsi="Arial" w:cs="Arial"/>
          <w:color w:val="000000" w:themeColor="text1"/>
        </w:rPr>
        <w:t xml:space="preserve">the </w:t>
      </w:r>
      <w:r w:rsidR="008412A5" w:rsidRPr="00001204">
        <w:rPr>
          <w:rFonts w:ascii="Arial" w:hAnsi="Arial" w:cs="Arial"/>
          <w:color w:val="000000" w:themeColor="text1"/>
        </w:rPr>
        <w:t>fundamental principle of policing by consent.</w:t>
      </w:r>
    </w:p>
    <w:p w14:paraId="470A936C" w14:textId="77777777" w:rsidR="00F44495" w:rsidRPr="00001204" w:rsidRDefault="00F44495" w:rsidP="005E6ECB">
      <w:pPr>
        <w:jc w:val="both"/>
        <w:rPr>
          <w:rFonts w:ascii="Arial" w:hAnsi="Arial" w:cs="Arial"/>
          <w:color w:val="000000" w:themeColor="text1"/>
        </w:rPr>
      </w:pPr>
    </w:p>
    <w:p w14:paraId="39C5DA21" w14:textId="0D94D870" w:rsidR="00972886" w:rsidRPr="00001204" w:rsidRDefault="00F44495" w:rsidP="005E6ECB">
      <w:pPr>
        <w:jc w:val="both"/>
        <w:rPr>
          <w:rFonts w:ascii="Arial" w:hAnsi="Arial" w:cs="Arial"/>
          <w:color w:val="000000" w:themeColor="text1"/>
        </w:rPr>
      </w:pPr>
      <w:r w:rsidRPr="00001204">
        <w:rPr>
          <w:rFonts w:ascii="Arial" w:hAnsi="Arial" w:cs="Arial"/>
          <w:color w:val="000000" w:themeColor="text1"/>
        </w:rPr>
        <w:t xml:space="preserve">There is no getting away from the fact that security is an essential element of public health. </w:t>
      </w:r>
      <w:r w:rsidR="008150DE" w:rsidRPr="00001204">
        <w:rPr>
          <w:rFonts w:ascii="Arial" w:hAnsi="Arial" w:cs="Arial"/>
          <w:color w:val="000000" w:themeColor="text1"/>
        </w:rPr>
        <w:t>Indeed, t</w:t>
      </w:r>
      <w:r w:rsidR="008412A5" w:rsidRPr="00001204">
        <w:rPr>
          <w:rFonts w:ascii="Arial" w:hAnsi="Arial" w:cs="Arial"/>
          <w:color w:val="000000" w:themeColor="text1"/>
        </w:rPr>
        <w:t>he very notion of ‘</w:t>
      </w:r>
      <w:r w:rsidRPr="00001204">
        <w:rPr>
          <w:rFonts w:ascii="Arial" w:hAnsi="Arial" w:cs="Arial"/>
          <w:color w:val="000000" w:themeColor="text1"/>
        </w:rPr>
        <w:t>public health</w:t>
      </w:r>
      <w:r w:rsidR="008412A5" w:rsidRPr="00001204">
        <w:rPr>
          <w:rFonts w:ascii="Arial" w:hAnsi="Arial" w:cs="Arial"/>
          <w:color w:val="000000" w:themeColor="text1"/>
        </w:rPr>
        <w:t>’</w:t>
      </w:r>
      <w:r w:rsidRPr="00001204">
        <w:rPr>
          <w:rFonts w:ascii="Arial" w:hAnsi="Arial" w:cs="Arial"/>
          <w:color w:val="000000" w:themeColor="text1"/>
        </w:rPr>
        <w:t xml:space="preserve"> developed </w:t>
      </w:r>
      <w:r w:rsidR="006544AC" w:rsidRPr="00001204">
        <w:rPr>
          <w:rFonts w:ascii="Arial" w:hAnsi="Arial" w:cs="Arial"/>
          <w:color w:val="000000" w:themeColor="text1"/>
        </w:rPr>
        <w:t xml:space="preserve">historically </w:t>
      </w:r>
      <w:r w:rsidRPr="00001204">
        <w:rPr>
          <w:rFonts w:ascii="Arial" w:hAnsi="Arial" w:cs="Arial"/>
          <w:color w:val="000000" w:themeColor="text1"/>
        </w:rPr>
        <w:t xml:space="preserve">from the security concerns of Mediterranean city states in the early Renaissance. However, security was not the sole consideration. Even then, notions of the ‘public good’ conferred </w:t>
      </w:r>
      <w:r w:rsidR="00E34454" w:rsidRPr="00001204">
        <w:rPr>
          <w:rFonts w:ascii="Arial" w:hAnsi="Arial" w:cs="Arial"/>
          <w:color w:val="000000" w:themeColor="text1"/>
        </w:rPr>
        <w:t xml:space="preserve">the required </w:t>
      </w:r>
      <w:r w:rsidRPr="00001204">
        <w:rPr>
          <w:rFonts w:ascii="Arial" w:hAnsi="Arial" w:cs="Arial"/>
          <w:color w:val="000000" w:themeColor="text1"/>
        </w:rPr>
        <w:t xml:space="preserve">legitimacy on </w:t>
      </w:r>
      <w:r w:rsidR="00E34454" w:rsidRPr="00001204">
        <w:rPr>
          <w:rFonts w:ascii="Arial" w:hAnsi="Arial" w:cs="Arial"/>
          <w:color w:val="000000" w:themeColor="text1"/>
        </w:rPr>
        <w:t xml:space="preserve">politically driven </w:t>
      </w:r>
      <w:r w:rsidR="00DE0087" w:rsidRPr="00001204">
        <w:rPr>
          <w:rFonts w:ascii="Arial" w:hAnsi="Arial" w:cs="Arial"/>
          <w:color w:val="000000" w:themeColor="text1"/>
        </w:rPr>
        <w:t xml:space="preserve">quarantine and other restrictive measures. In other words, the existence and policing of </w:t>
      </w:r>
      <w:r w:rsidR="00E34454" w:rsidRPr="00001204">
        <w:rPr>
          <w:rFonts w:ascii="Arial" w:hAnsi="Arial" w:cs="Arial"/>
          <w:color w:val="000000" w:themeColor="text1"/>
        </w:rPr>
        <w:t>restrictive</w:t>
      </w:r>
      <w:r w:rsidR="006544AC" w:rsidRPr="00001204">
        <w:rPr>
          <w:rFonts w:ascii="Arial" w:hAnsi="Arial" w:cs="Arial"/>
          <w:color w:val="000000" w:themeColor="text1"/>
        </w:rPr>
        <w:t xml:space="preserve"> </w:t>
      </w:r>
      <w:r w:rsidR="00DE0087" w:rsidRPr="00001204">
        <w:rPr>
          <w:rFonts w:ascii="Arial" w:hAnsi="Arial" w:cs="Arial"/>
          <w:color w:val="000000" w:themeColor="text1"/>
        </w:rPr>
        <w:t>measures rested on some degree of consent</w:t>
      </w:r>
      <w:r w:rsidR="008150DE" w:rsidRPr="00001204">
        <w:rPr>
          <w:rFonts w:ascii="Arial" w:hAnsi="Arial" w:cs="Arial"/>
          <w:color w:val="000000" w:themeColor="text1"/>
        </w:rPr>
        <w:t xml:space="preserve"> and legitimacy</w:t>
      </w:r>
      <w:r w:rsidR="00DE0087" w:rsidRPr="00001204">
        <w:rPr>
          <w:rFonts w:ascii="Arial" w:hAnsi="Arial" w:cs="Arial"/>
          <w:color w:val="000000" w:themeColor="text1"/>
        </w:rPr>
        <w:t xml:space="preserve">. Much of the discussion of security in relation to public health </w:t>
      </w:r>
      <w:r w:rsidR="00DE0087" w:rsidRPr="00001204">
        <w:rPr>
          <w:rFonts w:ascii="Arial" w:hAnsi="Arial" w:cs="Arial"/>
          <w:color w:val="000000" w:themeColor="text1"/>
        </w:rPr>
        <w:lastRenderedPageBreak/>
        <w:t xml:space="preserve">has ignored these complexities, thinking of security, for good or ill, </w:t>
      </w:r>
      <w:r w:rsidR="008150DE" w:rsidRPr="00001204">
        <w:rPr>
          <w:rFonts w:ascii="Arial" w:hAnsi="Arial" w:cs="Arial"/>
          <w:color w:val="000000" w:themeColor="text1"/>
        </w:rPr>
        <w:t xml:space="preserve">simply </w:t>
      </w:r>
      <w:r w:rsidR="00DE0087" w:rsidRPr="00001204">
        <w:rPr>
          <w:rFonts w:ascii="Arial" w:hAnsi="Arial" w:cs="Arial"/>
          <w:color w:val="000000" w:themeColor="text1"/>
        </w:rPr>
        <w:t xml:space="preserve">as a </w:t>
      </w:r>
      <w:r w:rsidR="008150DE" w:rsidRPr="00001204">
        <w:rPr>
          <w:rFonts w:ascii="Arial" w:hAnsi="Arial" w:cs="Arial"/>
          <w:color w:val="000000" w:themeColor="text1"/>
        </w:rPr>
        <w:t xml:space="preserve">blunt </w:t>
      </w:r>
      <w:r w:rsidR="00DE0087" w:rsidRPr="00001204">
        <w:rPr>
          <w:rFonts w:ascii="Arial" w:hAnsi="Arial" w:cs="Arial"/>
          <w:color w:val="000000" w:themeColor="text1"/>
        </w:rPr>
        <w:t>tool of state power. W</w:t>
      </w:r>
      <w:r w:rsidR="006544AC" w:rsidRPr="00001204">
        <w:rPr>
          <w:rFonts w:ascii="Arial" w:hAnsi="Arial" w:cs="Arial"/>
          <w:color w:val="000000" w:themeColor="text1"/>
        </w:rPr>
        <w:t xml:space="preserve">hat is </w:t>
      </w:r>
      <w:r w:rsidR="008150DE" w:rsidRPr="00001204">
        <w:rPr>
          <w:rFonts w:ascii="Arial" w:hAnsi="Arial" w:cs="Arial"/>
          <w:color w:val="000000" w:themeColor="text1"/>
        </w:rPr>
        <w:t xml:space="preserve">actually </w:t>
      </w:r>
      <w:r w:rsidR="00DE0087" w:rsidRPr="00001204">
        <w:rPr>
          <w:rFonts w:ascii="Arial" w:hAnsi="Arial" w:cs="Arial"/>
          <w:color w:val="000000" w:themeColor="text1"/>
        </w:rPr>
        <w:t>require</w:t>
      </w:r>
      <w:r w:rsidR="006544AC" w:rsidRPr="00001204">
        <w:rPr>
          <w:rFonts w:ascii="Arial" w:hAnsi="Arial" w:cs="Arial"/>
          <w:color w:val="000000" w:themeColor="text1"/>
        </w:rPr>
        <w:t>d</w:t>
      </w:r>
      <w:r w:rsidR="008150DE" w:rsidRPr="00001204">
        <w:rPr>
          <w:rFonts w:ascii="Arial" w:hAnsi="Arial" w:cs="Arial"/>
          <w:color w:val="000000" w:themeColor="text1"/>
        </w:rPr>
        <w:t xml:space="preserve"> in the context of Covid-19</w:t>
      </w:r>
      <w:r w:rsidR="00DE0087" w:rsidRPr="00001204">
        <w:rPr>
          <w:rFonts w:ascii="Arial" w:hAnsi="Arial" w:cs="Arial"/>
          <w:color w:val="000000" w:themeColor="text1"/>
        </w:rPr>
        <w:t xml:space="preserve"> </w:t>
      </w:r>
      <w:r w:rsidR="006544AC" w:rsidRPr="00001204">
        <w:rPr>
          <w:rFonts w:ascii="Arial" w:hAnsi="Arial" w:cs="Arial"/>
          <w:color w:val="000000" w:themeColor="text1"/>
        </w:rPr>
        <w:t xml:space="preserve">is in effect </w:t>
      </w:r>
      <w:r w:rsidR="008150DE" w:rsidRPr="00001204">
        <w:rPr>
          <w:rFonts w:ascii="Arial" w:hAnsi="Arial" w:cs="Arial"/>
          <w:color w:val="000000" w:themeColor="text1"/>
        </w:rPr>
        <w:t xml:space="preserve">the negotiation of </w:t>
      </w:r>
      <w:r w:rsidR="00DE0087" w:rsidRPr="00001204">
        <w:rPr>
          <w:rFonts w:ascii="Arial" w:hAnsi="Arial" w:cs="Arial"/>
          <w:color w:val="000000" w:themeColor="text1"/>
        </w:rPr>
        <w:t xml:space="preserve">a new </w:t>
      </w:r>
      <w:r w:rsidR="006544AC" w:rsidRPr="00001204">
        <w:rPr>
          <w:rFonts w:ascii="Arial" w:hAnsi="Arial" w:cs="Arial"/>
          <w:color w:val="000000" w:themeColor="text1"/>
        </w:rPr>
        <w:t>‘</w:t>
      </w:r>
      <w:r w:rsidR="00DE0087" w:rsidRPr="00001204">
        <w:rPr>
          <w:rFonts w:ascii="Arial" w:hAnsi="Arial" w:cs="Arial"/>
          <w:color w:val="000000" w:themeColor="text1"/>
        </w:rPr>
        <w:t>social contract</w:t>
      </w:r>
      <w:r w:rsidR="006544AC" w:rsidRPr="00001204">
        <w:rPr>
          <w:rFonts w:ascii="Arial" w:hAnsi="Arial" w:cs="Arial"/>
          <w:color w:val="000000" w:themeColor="text1"/>
        </w:rPr>
        <w:t>’</w:t>
      </w:r>
      <w:r w:rsidR="00DE0087" w:rsidRPr="00001204">
        <w:rPr>
          <w:rFonts w:ascii="Arial" w:hAnsi="Arial" w:cs="Arial"/>
          <w:color w:val="000000" w:themeColor="text1"/>
        </w:rPr>
        <w:t xml:space="preserve"> in which security concerns are </w:t>
      </w:r>
      <w:r w:rsidR="008150DE" w:rsidRPr="00001204">
        <w:rPr>
          <w:rFonts w:ascii="Arial" w:hAnsi="Arial" w:cs="Arial"/>
          <w:color w:val="000000" w:themeColor="text1"/>
        </w:rPr>
        <w:t xml:space="preserve">both </w:t>
      </w:r>
      <w:r w:rsidR="00DE0087" w:rsidRPr="00001204">
        <w:rPr>
          <w:rFonts w:ascii="Arial" w:hAnsi="Arial" w:cs="Arial"/>
          <w:color w:val="000000" w:themeColor="text1"/>
        </w:rPr>
        <w:t xml:space="preserve">acknowledged as legitimate within </w:t>
      </w:r>
      <w:r w:rsidR="008150DE" w:rsidRPr="00001204">
        <w:rPr>
          <w:rFonts w:ascii="Arial" w:hAnsi="Arial" w:cs="Arial"/>
          <w:color w:val="000000" w:themeColor="text1"/>
        </w:rPr>
        <w:t xml:space="preserve">a </w:t>
      </w:r>
      <w:r w:rsidR="00DE0087" w:rsidRPr="00001204">
        <w:rPr>
          <w:rFonts w:ascii="Arial" w:hAnsi="Arial" w:cs="Arial"/>
          <w:color w:val="000000" w:themeColor="text1"/>
        </w:rPr>
        <w:t>public health</w:t>
      </w:r>
      <w:r w:rsidR="008150DE" w:rsidRPr="00001204">
        <w:rPr>
          <w:rFonts w:ascii="Arial" w:hAnsi="Arial" w:cs="Arial"/>
          <w:color w:val="000000" w:themeColor="text1"/>
        </w:rPr>
        <w:t xml:space="preserve"> response</w:t>
      </w:r>
      <w:r w:rsidR="00DE0087" w:rsidRPr="00001204">
        <w:rPr>
          <w:rFonts w:ascii="Arial" w:hAnsi="Arial" w:cs="Arial"/>
          <w:color w:val="000000" w:themeColor="text1"/>
        </w:rPr>
        <w:t xml:space="preserve"> </w:t>
      </w:r>
      <w:r w:rsidR="008150DE" w:rsidRPr="00001204">
        <w:rPr>
          <w:rFonts w:ascii="Arial" w:hAnsi="Arial" w:cs="Arial"/>
          <w:color w:val="000000" w:themeColor="text1"/>
        </w:rPr>
        <w:t xml:space="preserve">and </w:t>
      </w:r>
      <w:r w:rsidR="00DE0087" w:rsidRPr="00001204">
        <w:rPr>
          <w:rFonts w:ascii="Arial" w:hAnsi="Arial" w:cs="Arial"/>
          <w:color w:val="000000" w:themeColor="text1"/>
        </w:rPr>
        <w:t xml:space="preserve">at the same time grounded in the communities they are designed to protect.   </w:t>
      </w:r>
      <w:r w:rsidRPr="00001204">
        <w:rPr>
          <w:rFonts w:ascii="Arial" w:hAnsi="Arial" w:cs="Arial"/>
          <w:color w:val="000000" w:themeColor="text1"/>
        </w:rPr>
        <w:t xml:space="preserve"> </w:t>
      </w:r>
      <w:r w:rsidR="007010C9" w:rsidRPr="00001204">
        <w:rPr>
          <w:rFonts w:ascii="Arial" w:hAnsi="Arial" w:cs="Arial"/>
          <w:color w:val="000000" w:themeColor="text1"/>
        </w:rPr>
        <w:t xml:space="preserve"> </w:t>
      </w:r>
    </w:p>
    <w:p w14:paraId="14E002CD" w14:textId="77777777" w:rsidR="008150DE" w:rsidRPr="00001204" w:rsidRDefault="008150DE" w:rsidP="005E6ECB">
      <w:pPr>
        <w:jc w:val="both"/>
        <w:rPr>
          <w:rFonts w:ascii="Arial" w:hAnsi="Arial" w:cs="Arial"/>
          <w:color w:val="000000" w:themeColor="text1"/>
        </w:rPr>
      </w:pPr>
    </w:p>
    <w:p w14:paraId="02667B2A" w14:textId="77777777" w:rsidR="008150DE" w:rsidRPr="00D51B76" w:rsidRDefault="008150DE" w:rsidP="005E6ECB">
      <w:pPr>
        <w:jc w:val="both"/>
        <w:rPr>
          <w:rFonts w:ascii="Arial" w:hAnsi="Arial" w:cs="Arial"/>
          <w:i/>
          <w:iCs/>
          <w:color w:val="000000" w:themeColor="text1"/>
        </w:rPr>
      </w:pPr>
      <w:r w:rsidRPr="00D51B76">
        <w:rPr>
          <w:rFonts w:ascii="Arial" w:hAnsi="Arial" w:cs="Arial"/>
          <w:i/>
          <w:iCs/>
          <w:color w:val="000000" w:themeColor="text1"/>
        </w:rPr>
        <w:t xml:space="preserve">Theory and practice </w:t>
      </w:r>
    </w:p>
    <w:p w14:paraId="35B03C04" w14:textId="13A847EE" w:rsidR="008150DE" w:rsidRPr="00001204" w:rsidRDefault="00972886" w:rsidP="005E6ECB">
      <w:pPr>
        <w:jc w:val="both"/>
        <w:rPr>
          <w:rFonts w:ascii="Arial" w:hAnsi="Arial" w:cs="Arial"/>
          <w:color w:val="000000" w:themeColor="text1"/>
        </w:rPr>
      </w:pPr>
      <w:r w:rsidRPr="00001204">
        <w:rPr>
          <w:rFonts w:ascii="Arial" w:hAnsi="Arial" w:cs="Arial"/>
          <w:color w:val="000000" w:themeColor="text1"/>
        </w:rPr>
        <w:t xml:space="preserve">As </w:t>
      </w:r>
      <w:r w:rsidR="00A967F6" w:rsidRPr="00001204">
        <w:rPr>
          <w:rFonts w:ascii="Arial" w:hAnsi="Arial" w:cs="Arial"/>
          <w:color w:val="000000" w:themeColor="text1"/>
        </w:rPr>
        <w:t>has been</w:t>
      </w:r>
      <w:r w:rsidRPr="00001204">
        <w:rPr>
          <w:rFonts w:ascii="Arial" w:hAnsi="Arial" w:cs="Arial"/>
          <w:color w:val="000000" w:themeColor="text1"/>
        </w:rPr>
        <w:t xml:space="preserve"> seen before with respect to the policing of public order</w:t>
      </w:r>
      <w:r w:rsidR="00A967F6" w:rsidRPr="00001204">
        <w:rPr>
          <w:rFonts w:ascii="Arial" w:hAnsi="Arial" w:cs="Arial"/>
          <w:color w:val="000000" w:themeColor="text1"/>
        </w:rPr>
        <w:t>, scientific theory matters.</w:t>
      </w:r>
      <w:r w:rsidRPr="00001204">
        <w:rPr>
          <w:rFonts w:ascii="Arial" w:hAnsi="Arial" w:cs="Arial"/>
          <w:color w:val="000000" w:themeColor="text1"/>
        </w:rPr>
        <w:t xml:space="preserve"> </w:t>
      </w:r>
      <w:r w:rsidR="00A967F6" w:rsidRPr="00001204">
        <w:rPr>
          <w:rFonts w:ascii="Arial" w:hAnsi="Arial" w:cs="Arial"/>
          <w:color w:val="000000" w:themeColor="text1"/>
        </w:rPr>
        <w:t>How we understand the dynamics of police citizen encounters has important implications for how we approach managing them. To address the security problems raised by Covid</w:t>
      </w:r>
      <w:r w:rsidR="004333F8" w:rsidRPr="00001204">
        <w:rPr>
          <w:rFonts w:ascii="Arial" w:hAnsi="Arial" w:cs="Arial"/>
          <w:color w:val="000000" w:themeColor="text1"/>
        </w:rPr>
        <w:t>,</w:t>
      </w:r>
      <w:r w:rsidRPr="00001204">
        <w:rPr>
          <w:rFonts w:ascii="Arial" w:hAnsi="Arial" w:cs="Arial"/>
          <w:color w:val="000000" w:themeColor="text1"/>
        </w:rPr>
        <w:t xml:space="preserve"> </w:t>
      </w:r>
      <w:r w:rsidR="00A967F6" w:rsidRPr="00001204">
        <w:rPr>
          <w:rFonts w:ascii="Arial" w:hAnsi="Arial" w:cs="Arial"/>
          <w:color w:val="000000" w:themeColor="text1"/>
        </w:rPr>
        <w:t xml:space="preserve">research </w:t>
      </w:r>
      <w:r w:rsidR="004333F8" w:rsidRPr="00001204">
        <w:rPr>
          <w:rFonts w:ascii="Arial" w:hAnsi="Arial" w:cs="Arial"/>
          <w:color w:val="000000" w:themeColor="text1"/>
        </w:rPr>
        <w:t xml:space="preserve">and theory </w:t>
      </w:r>
      <w:r w:rsidR="00A967F6" w:rsidRPr="00001204">
        <w:rPr>
          <w:rFonts w:ascii="Arial" w:hAnsi="Arial" w:cs="Arial"/>
          <w:color w:val="000000" w:themeColor="text1"/>
        </w:rPr>
        <w:t xml:space="preserve">suggests it </w:t>
      </w:r>
      <w:r w:rsidRPr="00001204">
        <w:rPr>
          <w:rFonts w:ascii="Arial" w:hAnsi="Arial" w:cs="Arial"/>
          <w:color w:val="000000" w:themeColor="text1"/>
        </w:rPr>
        <w:t xml:space="preserve">is imperative to develop a strategic approach and </w:t>
      </w:r>
      <w:r w:rsidR="005E6ECB" w:rsidRPr="00001204">
        <w:rPr>
          <w:rFonts w:ascii="Arial" w:hAnsi="Arial" w:cs="Arial"/>
          <w:color w:val="000000" w:themeColor="text1"/>
        </w:rPr>
        <w:t xml:space="preserve">policing model centred around </w:t>
      </w:r>
      <w:r w:rsidR="004333F8" w:rsidRPr="00001204">
        <w:rPr>
          <w:rFonts w:ascii="Arial" w:hAnsi="Arial" w:cs="Arial"/>
          <w:color w:val="000000" w:themeColor="text1"/>
        </w:rPr>
        <w:t xml:space="preserve">facilitating public needs and exercising police powers with </w:t>
      </w:r>
      <w:r w:rsidR="00A967F6" w:rsidRPr="00001204">
        <w:rPr>
          <w:rFonts w:ascii="Arial" w:hAnsi="Arial" w:cs="Arial"/>
          <w:color w:val="000000" w:themeColor="text1"/>
        </w:rPr>
        <w:t xml:space="preserve">fairness, </w:t>
      </w:r>
      <w:r w:rsidR="005E6ECB" w:rsidRPr="00001204">
        <w:rPr>
          <w:rFonts w:ascii="Arial" w:hAnsi="Arial" w:cs="Arial"/>
          <w:color w:val="000000" w:themeColor="text1"/>
        </w:rPr>
        <w:t>proportionality, respect for human rights</w:t>
      </w:r>
      <w:r w:rsidR="00A967F6" w:rsidRPr="00001204">
        <w:rPr>
          <w:rFonts w:ascii="Arial" w:hAnsi="Arial" w:cs="Arial"/>
          <w:color w:val="000000" w:themeColor="text1"/>
        </w:rPr>
        <w:t xml:space="preserve"> and legitimacy</w:t>
      </w:r>
      <w:r w:rsidRPr="00001204">
        <w:rPr>
          <w:rFonts w:ascii="Arial" w:hAnsi="Arial" w:cs="Arial"/>
          <w:color w:val="000000" w:themeColor="text1"/>
        </w:rPr>
        <w:t xml:space="preserve">. </w:t>
      </w:r>
      <w:r w:rsidR="00A967F6" w:rsidRPr="00001204">
        <w:rPr>
          <w:rFonts w:ascii="Arial" w:hAnsi="Arial" w:cs="Arial"/>
          <w:color w:val="000000" w:themeColor="text1"/>
        </w:rPr>
        <w:t xml:space="preserve">Such </w:t>
      </w:r>
      <w:r w:rsidR="004333F8" w:rsidRPr="00001204">
        <w:rPr>
          <w:rFonts w:ascii="Arial" w:hAnsi="Arial" w:cs="Arial"/>
          <w:color w:val="000000" w:themeColor="text1"/>
        </w:rPr>
        <w:t>considerations</w:t>
      </w:r>
      <w:r w:rsidR="00A967F6" w:rsidRPr="00001204">
        <w:rPr>
          <w:rFonts w:ascii="Arial" w:hAnsi="Arial" w:cs="Arial"/>
          <w:color w:val="000000" w:themeColor="text1"/>
        </w:rPr>
        <w:t xml:space="preserve"> in the assertion of police powers are</w:t>
      </w:r>
      <w:r w:rsidRPr="00001204">
        <w:rPr>
          <w:rFonts w:ascii="Arial" w:hAnsi="Arial" w:cs="Arial"/>
          <w:color w:val="000000" w:themeColor="text1"/>
        </w:rPr>
        <w:t xml:space="preserve"> going to be particularly </w:t>
      </w:r>
      <w:r w:rsidR="005E6ECB" w:rsidRPr="00001204">
        <w:rPr>
          <w:rFonts w:ascii="Arial" w:hAnsi="Arial" w:cs="Arial"/>
          <w:color w:val="000000" w:themeColor="text1"/>
        </w:rPr>
        <w:t xml:space="preserve">important </w:t>
      </w:r>
      <w:r w:rsidRPr="00001204">
        <w:rPr>
          <w:rFonts w:ascii="Arial" w:hAnsi="Arial" w:cs="Arial"/>
          <w:color w:val="000000" w:themeColor="text1"/>
        </w:rPr>
        <w:t>in respect to</w:t>
      </w:r>
      <w:r w:rsidR="005E6ECB" w:rsidRPr="00001204">
        <w:rPr>
          <w:rFonts w:ascii="Arial" w:hAnsi="Arial" w:cs="Arial"/>
          <w:color w:val="000000" w:themeColor="text1"/>
        </w:rPr>
        <w:t xml:space="preserve"> the </w:t>
      </w:r>
      <w:r w:rsidRPr="00001204">
        <w:rPr>
          <w:rFonts w:ascii="Arial" w:hAnsi="Arial" w:cs="Arial"/>
          <w:color w:val="000000" w:themeColor="text1"/>
        </w:rPr>
        <w:t xml:space="preserve">more </w:t>
      </w:r>
      <w:r w:rsidR="005E6ECB" w:rsidRPr="00001204">
        <w:rPr>
          <w:rFonts w:ascii="Arial" w:hAnsi="Arial" w:cs="Arial"/>
          <w:color w:val="000000" w:themeColor="text1"/>
        </w:rPr>
        <w:t xml:space="preserve">draconian and intrusive </w:t>
      </w:r>
      <w:r w:rsidRPr="00001204">
        <w:rPr>
          <w:rFonts w:ascii="Arial" w:hAnsi="Arial" w:cs="Arial"/>
          <w:color w:val="000000" w:themeColor="text1"/>
        </w:rPr>
        <w:t>aspects of the legislation</w:t>
      </w:r>
      <w:r w:rsidR="006D27B0" w:rsidRPr="00001204">
        <w:rPr>
          <w:rFonts w:ascii="Arial" w:hAnsi="Arial" w:cs="Arial"/>
          <w:color w:val="000000" w:themeColor="text1"/>
        </w:rPr>
        <w:t xml:space="preserve">. If this can be achieved it is likely that policing </w:t>
      </w:r>
      <w:r w:rsidRPr="00001204">
        <w:rPr>
          <w:rFonts w:ascii="Arial" w:hAnsi="Arial" w:cs="Arial"/>
          <w:color w:val="000000" w:themeColor="text1"/>
        </w:rPr>
        <w:t xml:space="preserve">will be seen as legitimate and </w:t>
      </w:r>
      <w:r w:rsidR="006D27B0" w:rsidRPr="00001204">
        <w:rPr>
          <w:rFonts w:ascii="Arial" w:hAnsi="Arial" w:cs="Arial"/>
          <w:color w:val="000000" w:themeColor="text1"/>
        </w:rPr>
        <w:t xml:space="preserve">the crisis </w:t>
      </w:r>
      <w:r w:rsidRPr="00001204">
        <w:rPr>
          <w:rFonts w:ascii="Arial" w:hAnsi="Arial" w:cs="Arial"/>
          <w:color w:val="000000" w:themeColor="text1"/>
        </w:rPr>
        <w:t>could</w:t>
      </w:r>
      <w:r w:rsidR="006D27B0" w:rsidRPr="00001204">
        <w:rPr>
          <w:rFonts w:ascii="Arial" w:hAnsi="Arial" w:cs="Arial"/>
          <w:color w:val="000000" w:themeColor="text1"/>
        </w:rPr>
        <w:t xml:space="preserve"> actually serve to</w:t>
      </w:r>
      <w:r w:rsidR="005E6ECB" w:rsidRPr="00001204">
        <w:rPr>
          <w:rFonts w:ascii="Arial" w:hAnsi="Arial" w:cs="Arial"/>
          <w:color w:val="000000" w:themeColor="text1"/>
        </w:rPr>
        <w:t xml:space="preserve"> engender a deeper and </w:t>
      </w:r>
      <w:r w:rsidR="006D27B0" w:rsidRPr="00001204">
        <w:rPr>
          <w:rFonts w:ascii="Arial" w:hAnsi="Arial" w:cs="Arial"/>
          <w:color w:val="000000" w:themeColor="text1"/>
        </w:rPr>
        <w:t xml:space="preserve">positively </w:t>
      </w:r>
      <w:r w:rsidR="005E6ECB" w:rsidRPr="00001204">
        <w:rPr>
          <w:rFonts w:ascii="Arial" w:hAnsi="Arial" w:cs="Arial"/>
          <w:color w:val="000000" w:themeColor="text1"/>
        </w:rPr>
        <w:t>reciprocal relationship with citizens.</w:t>
      </w:r>
      <w:r w:rsidR="00FE71B3" w:rsidRPr="00001204">
        <w:rPr>
          <w:rFonts w:ascii="Arial" w:hAnsi="Arial" w:cs="Arial"/>
          <w:color w:val="000000" w:themeColor="text1"/>
        </w:rPr>
        <w:t xml:space="preserve"> </w:t>
      </w:r>
    </w:p>
    <w:p w14:paraId="743C82FC" w14:textId="77777777" w:rsidR="008150DE" w:rsidRPr="00001204" w:rsidRDefault="008150DE" w:rsidP="005E6ECB">
      <w:pPr>
        <w:jc w:val="both"/>
        <w:rPr>
          <w:rFonts w:ascii="Arial" w:hAnsi="Arial" w:cs="Arial"/>
          <w:color w:val="000000" w:themeColor="text1"/>
        </w:rPr>
      </w:pPr>
    </w:p>
    <w:p w14:paraId="41E7E164" w14:textId="53B050E8" w:rsidR="00FE71B3" w:rsidRPr="00001204" w:rsidRDefault="00164F51" w:rsidP="00EA4416">
      <w:pPr>
        <w:jc w:val="both"/>
        <w:rPr>
          <w:rFonts w:ascii="Arial" w:hAnsi="Arial" w:cs="Arial"/>
          <w:color w:val="000000" w:themeColor="text1"/>
        </w:rPr>
      </w:pPr>
      <w:r w:rsidRPr="00001204">
        <w:rPr>
          <w:rFonts w:ascii="Arial" w:hAnsi="Arial" w:cs="Arial"/>
          <w:color w:val="000000" w:themeColor="text1"/>
        </w:rPr>
        <w:t>A</w:t>
      </w:r>
      <w:r w:rsidR="00972886" w:rsidRPr="00001204">
        <w:rPr>
          <w:rFonts w:ascii="Arial" w:hAnsi="Arial" w:cs="Arial"/>
          <w:color w:val="000000" w:themeColor="text1"/>
        </w:rPr>
        <w:t xml:space="preserve"> core danger with a more heavily</w:t>
      </w:r>
      <w:r w:rsidRPr="00001204">
        <w:rPr>
          <w:rFonts w:ascii="Arial" w:hAnsi="Arial" w:cs="Arial"/>
          <w:color w:val="000000" w:themeColor="text1"/>
        </w:rPr>
        <w:t xml:space="preserve"> securitised approach</w:t>
      </w:r>
      <w:r w:rsidR="004F79F9" w:rsidRPr="00001204">
        <w:rPr>
          <w:rFonts w:ascii="Arial" w:hAnsi="Arial" w:cs="Arial"/>
          <w:color w:val="000000" w:themeColor="text1"/>
        </w:rPr>
        <w:t xml:space="preserve"> to Covid-19,</w:t>
      </w:r>
      <w:r w:rsidRPr="00001204">
        <w:rPr>
          <w:rFonts w:ascii="Arial" w:hAnsi="Arial" w:cs="Arial"/>
          <w:color w:val="000000" w:themeColor="text1"/>
        </w:rPr>
        <w:t xml:space="preserve"> such has been seen in </w:t>
      </w:r>
      <w:r w:rsidR="008150DE" w:rsidRPr="00001204">
        <w:rPr>
          <w:rFonts w:ascii="Arial" w:hAnsi="Arial" w:cs="Arial"/>
          <w:color w:val="000000" w:themeColor="text1"/>
        </w:rPr>
        <w:t xml:space="preserve">places such as </w:t>
      </w:r>
      <w:r w:rsidRPr="00001204">
        <w:rPr>
          <w:rFonts w:ascii="Arial" w:hAnsi="Arial" w:cs="Arial"/>
          <w:color w:val="000000" w:themeColor="text1"/>
        </w:rPr>
        <w:t>India, Russia</w:t>
      </w:r>
      <w:r w:rsidR="008150DE" w:rsidRPr="00001204">
        <w:rPr>
          <w:rFonts w:ascii="Arial" w:hAnsi="Arial" w:cs="Arial"/>
          <w:color w:val="000000" w:themeColor="text1"/>
        </w:rPr>
        <w:t>, France</w:t>
      </w:r>
      <w:r w:rsidRPr="00001204">
        <w:rPr>
          <w:rFonts w:ascii="Arial" w:hAnsi="Arial" w:cs="Arial"/>
          <w:color w:val="000000" w:themeColor="text1"/>
        </w:rPr>
        <w:t xml:space="preserve"> and South Africa</w:t>
      </w:r>
      <w:r w:rsidR="004F79F9" w:rsidRPr="00001204">
        <w:rPr>
          <w:rFonts w:ascii="Arial" w:hAnsi="Arial" w:cs="Arial"/>
          <w:color w:val="000000" w:themeColor="text1"/>
        </w:rPr>
        <w:t>,</w:t>
      </w:r>
      <w:r w:rsidRPr="00001204">
        <w:rPr>
          <w:rFonts w:ascii="Arial" w:hAnsi="Arial" w:cs="Arial"/>
          <w:color w:val="000000" w:themeColor="text1"/>
        </w:rPr>
        <w:t xml:space="preserve"> only serve</w:t>
      </w:r>
      <w:r w:rsidR="008150DE" w:rsidRPr="00001204">
        <w:rPr>
          <w:rFonts w:ascii="Arial" w:hAnsi="Arial" w:cs="Arial"/>
          <w:color w:val="000000" w:themeColor="text1"/>
        </w:rPr>
        <w:t>s</w:t>
      </w:r>
      <w:r w:rsidRPr="00001204">
        <w:rPr>
          <w:rFonts w:ascii="Arial" w:hAnsi="Arial" w:cs="Arial"/>
          <w:color w:val="000000" w:themeColor="text1"/>
        </w:rPr>
        <w:t xml:space="preserve"> to anger a population and generate multiple sites of disorder</w:t>
      </w:r>
      <w:r w:rsidR="004F79F9" w:rsidRPr="00001204">
        <w:rPr>
          <w:rFonts w:ascii="Arial" w:hAnsi="Arial" w:cs="Arial"/>
          <w:color w:val="000000" w:themeColor="text1"/>
        </w:rPr>
        <w:t xml:space="preserve">. </w:t>
      </w:r>
      <w:r w:rsidR="00EA4416" w:rsidRPr="00001204">
        <w:rPr>
          <w:rFonts w:ascii="Arial" w:hAnsi="Arial" w:cs="Arial"/>
          <w:color w:val="000000" w:themeColor="text1"/>
        </w:rPr>
        <w:t xml:space="preserve">Historical examples </w:t>
      </w:r>
      <w:r w:rsidR="004F79F9" w:rsidRPr="00001204">
        <w:rPr>
          <w:rFonts w:ascii="Arial" w:hAnsi="Arial" w:cs="Arial"/>
          <w:color w:val="000000" w:themeColor="text1"/>
        </w:rPr>
        <w:t xml:space="preserve">also </w:t>
      </w:r>
      <w:r w:rsidR="00EA4416" w:rsidRPr="00001204">
        <w:rPr>
          <w:rFonts w:ascii="Arial" w:hAnsi="Arial" w:cs="Arial"/>
          <w:color w:val="000000" w:themeColor="text1"/>
        </w:rPr>
        <w:t xml:space="preserve">provide important </w:t>
      </w:r>
      <w:r w:rsidR="00B54EF7" w:rsidRPr="00001204">
        <w:rPr>
          <w:rFonts w:ascii="Arial" w:hAnsi="Arial" w:cs="Arial"/>
          <w:color w:val="000000" w:themeColor="text1"/>
        </w:rPr>
        <w:t xml:space="preserve">supporting </w:t>
      </w:r>
      <w:r w:rsidR="004F79F9" w:rsidRPr="00001204">
        <w:rPr>
          <w:rFonts w:ascii="Arial" w:hAnsi="Arial" w:cs="Arial"/>
          <w:color w:val="000000" w:themeColor="text1"/>
        </w:rPr>
        <w:t>evidence</w:t>
      </w:r>
      <w:r w:rsidR="00EA4416" w:rsidRPr="00001204">
        <w:rPr>
          <w:rFonts w:ascii="Arial" w:hAnsi="Arial" w:cs="Arial"/>
          <w:color w:val="000000" w:themeColor="text1"/>
        </w:rPr>
        <w:t xml:space="preserve">, such as the heavy-handed policing of the plague in the 1890s in Hong Kong and then India. In both cases, the authorities were forced to move towards policing by consent because of the backlash and also the sheer expense of enforcing restrictive measures. </w:t>
      </w:r>
      <w:r w:rsidR="00B54EF7" w:rsidRPr="00001204">
        <w:rPr>
          <w:rFonts w:ascii="Arial" w:hAnsi="Arial" w:cs="Arial"/>
          <w:color w:val="000000" w:themeColor="text1"/>
        </w:rPr>
        <w:t>Such conflicts only foster longer term community resentment and resistance for an already over-stretched police service to deal with. Indeed,</w:t>
      </w:r>
      <w:r w:rsidR="004F79F9" w:rsidRPr="00001204">
        <w:rPr>
          <w:rFonts w:ascii="Arial" w:hAnsi="Arial" w:cs="Arial"/>
          <w:color w:val="000000" w:themeColor="text1"/>
        </w:rPr>
        <w:t xml:space="preserve"> more recent </w:t>
      </w:r>
      <w:r w:rsidR="00EA4416" w:rsidRPr="00001204">
        <w:rPr>
          <w:rFonts w:ascii="Arial" w:hAnsi="Arial" w:cs="Arial"/>
          <w:color w:val="000000" w:themeColor="text1"/>
        </w:rPr>
        <w:t>examples highlight that</w:t>
      </w:r>
      <w:r w:rsidR="004F79F9" w:rsidRPr="00001204">
        <w:rPr>
          <w:rFonts w:ascii="Arial" w:hAnsi="Arial" w:cs="Arial"/>
          <w:color w:val="000000" w:themeColor="text1"/>
        </w:rPr>
        <w:t xml:space="preserve"> it</w:t>
      </w:r>
      <w:r w:rsidR="00EA4416" w:rsidRPr="00001204">
        <w:rPr>
          <w:rFonts w:ascii="Arial" w:hAnsi="Arial" w:cs="Arial"/>
          <w:color w:val="000000" w:themeColor="text1"/>
        </w:rPr>
        <w:t xml:space="preserve"> is always </w:t>
      </w:r>
      <w:r w:rsidR="004F79F9" w:rsidRPr="00001204">
        <w:rPr>
          <w:rFonts w:ascii="Arial" w:hAnsi="Arial" w:cs="Arial"/>
          <w:color w:val="000000" w:themeColor="text1"/>
        </w:rPr>
        <w:t xml:space="preserve">more </w:t>
      </w:r>
      <w:r w:rsidR="00EA4416" w:rsidRPr="00001204">
        <w:rPr>
          <w:rFonts w:ascii="Arial" w:hAnsi="Arial" w:cs="Arial"/>
          <w:color w:val="000000" w:themeColor="text1"/>
        </w:rPr>
        <w:t>difficult to police epidemics in communities that have little trust in government, especially where there have been recent conflicts, such as in Monrovia in 2014.</w:t>
      </w:r>
    </w:p>
    <w:p w14:paraId="2E1CC4AD" w14:textId="20B1E602" w:rsidR="007F40E1" w:rsidRPr="00001204" w:rsidRDefault="007F40E1" w:rsidP="00EA4416">
      <w:pPr>
        <w:jc w:val="both"/>
        <w:rPr>
          <w:rFonts w:ascii="Arial" w:hAnsi="Arial" w:cs="Arial"/>
          <w:color w:val="000000" w:themeColor="text1"/>
        </w:rPr>
      </w:pPr>
    </w:p>
    <w:p w14:paraId="5A7FDB68" w14:textId="163DC886" w:rsidR="00454D20" w:rsidRPr="00001204" w:rsidRDefault="008332FD" w:rsidP="00EA4416">
      <w:pPr>
        <w:jc w:val="both"/>
        <w:rPr>
          <w:rFonts w:ascii="Arial" w:hAnsi="Arial" w:cs="Arial"/>
          <w:color w:val="000000" w:themeColor="text1"/>
        </w:rPr>
      </w:pPr>
      <w:r w:rsidRPr="00001204">
        <w:rPr>
          <w:rFonts w:ascii="Arial" w:hAnsi="Arial" w:cs="Arial"/>
          <w:color w:val="000000" w:themeColor="text1"/>
        </w:rPr>
        <w:t>The basic principle</w:t>
      </w:r>
      <w:r w:rsidR="00716FE2" w:rsidRPr="00001204">
        <w:rPr>
          <w:rFonts w:ascii="Arial" w:hAnsi="Arial" w:cs="Arial"/>
          <w:color w:val="000000" w:themeColor="text1"/>
        </w:rPr>
        <w:t>s</w:t>
      </w:r>
      <w:r w:rsidRPr="00001204">
        <w:rPr>
          <w:rFonts w:ascii="Arial" w:hAnsi="Arial" w:cs="Arial"/>
          <w:color w:val="000000" w:themeColor="text1"/>
        </w:rPr>
        <w:t xml:space="preserve"> </w:t>
      </w:r>
      <w:r w:rsidR="00716FE2" w:rsidRPr="00001204">
        <w:rPr>
          <w:rFonts w:ascii="Arial" w:hAnsi="Arial" w:cs="Arial"/>
          <w:color w:val="000000" w:themeColor="text1"/>
        </w:rPr>
        <w:t>underpinning theory and research led good practice are already well established</w:t>
      </w:r>
      <w:r w:rsidR="006D6B2F" w:rsidRPr="00001204">
        <w:rPr>
          <w:rFonts w:ascii="Arial" w:hAnsi="Arial" w:cs="Arial"/>
          <w:color w:val="000000" w:themeColor="text1"/>
        </w:rPr>
        <w:t xml:space="preserve"> and have been utilised with good effect at a global level</w:t>
      </w:r>
      <w:r w:rsidR="00716FE2" w:rsidRPr="00001204">
        <w:rPr>
          <w:rFonts w:ascii="Arial" w:hAnsi="Arial" w:cs="Arial"/>
          <w:color w:val="000000" w:themeColor="text1"/>
        </w:rPr>
        <w:t>. The</w:t>
      </w:r>
      <w:r w:rsidR="00E72204" w:rsidRPr="00001204">
        <w:rPr>
          <w:rFonts w:ascii="Arial" w:hAnsi="Arial" w:cs="Arial"/>
          <w:color w:val="000000" w:themeColor="text1"/>
        </w:rPr>
        <w:t xml:space="preserve"> principles </w:t>
      </w:r>
      <w:r w:rsidR="00716FE2" w:rsidRPr="00001204">
        <w:rPr>
          <w:rFonts w:ascii="Arial" w:hAnsi="Arial" w:cs="Arial"/>
          <w:color w:val="000000" w:themeColor="text1"/>
        </w:rPr>
        <w:t xml:space="preserve">relate to </w:t>
      </w:r>
      <w:r w:rsidR="005D0723" w:rsidRPr="00001204">
        <w:rPr>
          <w:rFonts w:ascii="Arial" w:hAnsi="Arial" w:cs="Arial"/>
          <w:color w:val="000000" w:themeColor="text1"/>
        </w:rPr>
        <w:t xml:space="preserve">possessing good knowledge and understanding of the identities, values and cultural norms of the communities being policed. When this is understood, </w:t>
      </w:r>
      <w:r w:rsidR="00E72204" w:rsidRPr="00001204">
        <w:rPr>
          <w:rFonts w:ascii="Arial" w:hAnsi="Arial" w:cs="Arial"/>
          <w:color w:val="000000" w:themeColor="text1"/>
        </w:rPr>
        <w:t xml:space="preserve">there is a priority upon </w:t>
      </w:r>
      <w:r w:rsidR="005D0723" w:rsidRPr="00001204">
        <w:rPr>
          <w:rFonts w:ascii="Arial" w:hAnsi="Arial" w:cs="Arial"/>
          <w:color w:val="000000" w:themeColor="text1"/>
        </w:rPr>
        <w:t>f</w:t>
      </w:r>
      <w:r w:rsidR="00716FE2" w:rsidRPr="00001204">
        <w:rPr>
          <w:rFonts w:ascii="Arial" w:hAnsi="Arial" w:cs="Arial"/>
          <w:color w:val="000000" w:themeColor="text1"/>
        </w:rPr>
        <w:t xml:space="preserve">ocusing strategically on facilitating legitimate </w:t>
      </w:r>
      <w:r w:rsidR="00E72204" w:rsidRPr="00001204">
        <w:rPr>
          <w:rFonts w:ascii="Arial" w:hAnsi="Arial" w:cs="Arial"/>
          <w:color w:val="000000" w:themeColor="text1"/>
        </w:rPr>
        <w:t>needs,</w:t>
      </w:r>
      <w:r w:rsidR="006D6B2F" w:rsidRPr="00001204">
        <w:rPr>
          <w:rFonts w:ascii="Arial" w:hAnsi="Arial" w:cs="Arial"/>
          <w:color w:val="000000" w:themeColor="text1"/>
        </w:rPr>
        <w:t xml:space="preserve"> as opposed to merely controlling negative </w:t>
      </w:r>
      <w:r w:rsidR="00E72204" w:rsidRPr="00001204">
        <w:rPr>
          <w:rFonts w:ascii="Arial" w:hAnsi="Arial" w:cs="Arial"/>
          <w:color w:val="000000" w:themeColor="text1"/>
        </w:rPr>
        <w:t>behaviours</w:t>
      </w:r>
      <w:r w:rsidR="005D0723" w:rsidRPr="00001204">
        <w:rPr>
          <w:rFonts w:ascii="Arial" w:hAnsi="Arial" w:cs="Arial"/>
          <w:color w:val="000000" w:themeColor="text1"/>
        </w:rPr>
        <w:t xml:space="preserve">. It is also </w:t>
      </w:r>
      <w:r w:rsidR="00E72204" w:rsidRPr="00001204">
        <w:rPr>
          <w:rFonts w:ascii="Arial" w:hAnsi="Arial" w:cs="Arial"/>
          <w:color w:val="000000" w:themeColor="text1"/>
        </w:rPr>
        <w:t>vital</w:t>
      </w:r>
      <w:r w:rsidR="005D0723" w:rsidRPr="00001204">
        <w:rPr>
          <w:rFonts w:ascii="Arial" w:hAnsi="Arial" w:cs="Arial"/>
          <w:color w:val="000000" w:themeColor="text1"/>
        </w:rPr>
        <w:t xml:space="preserve"> </w:t>
      </w:r>
      <w:r w:rsidR="006D6B2F" w:rsidRPr="00001204">
        <w:rPr>
          <w:rFonts w:ascii="Arial" w:hAnsi="Arial" w:cs="Arial"/>
          <w:color w:val="000000" w:themeColor="text1"/>
        </w:rPr>
        <w:t xml:space="preserve">for the police </w:t>
      </w:r>
      <w:r w:rsidR="005D0723" w:rsidRPr="00001204">
        <w:rPr>
          <w:rFonts w:ascii="Arial" w:hAnsi="Arial" w:cs="Arial"/>
          <w:color w:val="000000" w:themeColor="text1"/>
        </w:rPr>
        <w:t>to develop good capacity for communication and dialogue. Finally, if police use of force is required then it should be used in a targeted, information led and differentiate</w:t>
      </w:r>
      <w:r w:rsidR="006D6B2F" w:rsidRPr="00001204">
        <w:rPr>
          <w:rFonts w:ascii="Arial" w:hAnsi="Arial" w:cs="Arial"/>
          <w:color w:val="000000" w:themeColor="text1"/>
        </w:rPr>
        <w:t>d</w:t>
      </w:r>
      <w:r w:rsidR="005D0723" w:rsidRPr="00001204">
        <w:rPr>
          <w:rFonts w:ascii="Arial" w:hAnsi="Arial" w:cs="Arial"/>
          <w:color w:val="000000" w:themeColor="text1"/>
        </w:rPr>
        <w:t xml:space="preserve"> manner so to avoid coercion against large numbers of people within a community</w:t>
      </w:r>
      <w:r w:rsidR="006D6B2F" w:rsidRPr="00001204">
        <w:rPr>
          <w:rFonts w:ascii="Arial" w:hAnsi="Arial" w:cs="Arial"/>
          <w:color w:val="000000" w:themeColor="text1"/>
        </w:rPr>
        <w:t xml:space="preserve"> or gathering</w:t>
      </w:r>
      <w:r w:rsidR="005D0723" w:rsidRPr="00001204">
        <w:rPr>
          <w:rFonts w:ascii="Arial" w:hAnsi="Arial" w:cs="Arial"/>
          <w:color w:val="000000" w:themeColor="text1"/>
        </w:rPr>
        <w:t xml:space="preserve"> if only a few are behaving problematically.</w:t>
      </w:r>
      <w:r w:rsidR="00454D20" w:rsidRPr="00001204">
        <w:rPr>
          <w:rFonts w:ascii="Arial" w:hAnsi="Arial" w:cs="Arial"/>
          <w:color w:val="000000" w:themeColor="text1"/>
        </w:rPr>
        <w:t xml:space="preserve"> </w:t>
      </w:r>
      <w:r w:rsidR="005D0723" w:rsidRPr="00001204">
        <w:rPr>
          <w:rFonts w:ascii="Arial" w:hAnsi="Arial" w:cs="Arial"/>
          <w:color w:val="000000" w:themeColor="text1"/>
        </w:rPr>
        <w:t xml:space="preserve">The best way to </w:t>
      </w:r>
      <w:r w:rsidR="006D6B2F" w:rsidRPr="00001204">
        <w:rPr>
          <w:rFonts w:ascii="Arial" w:hAnsi="Arial" w:cs="Arial"/>
          <w:color w:val="000000" w:themeColor="text1"/>
        </w:rPr>
        <w:t xml:space="preserve">operationalise these principles </w:t>
      </w:r>
      <w:r w:rsidRPr="00001204">
        <w:rPr>
          <w:rFonts w:ascii="Arial" w:hAnsi="Arial" w:cs="Arial"/>
          <w:color w:val="000000" w:themeColor="text1"/>
        </w:rPr>
        <w:t xml:space="preserve">is to build policing responses </w:t>
      </w:r>
      <w:r w:rsidR="005D0723" w:rsidRPr="00001204">
        <w:rPr>
          <w:rFonts w:ascii="Arial" w:hAnsi="Arial" w:cs="Arial"/>
          <w:color w:val="000000" w:themeColor="text1"/>
        </w:rPr>
        <w:t>based on a capacity for dialogue</w:t>
      </w:r>
      <w:r w:rsidR="006D6B2F" w:rsidRPr="00001204">
        <w:rPr>
          <w:rFonts w:ascii="Arial" w:hAnsi="Arial" w:cs="Arial"/>
          <w:color w:val="000000" w:themeColor="text1"/>
        </w:rPr>
        <w:t xml:space="preserve"> led interventions</w:t>
      </w:r>
      <w:r w:rsidR="005D0723" w:rsidRPr="00001204">
        <w:rPr>
          <w:rFonts w:ascii="Arial" w:hAnsi="Arial" w:cs="Arial"/>
          <w:color w:val="000000" w:themeColor="text1"/>
        </w:rPr>
        <w:t xml:space="preserve"> and </w:t>
      </w:r>
      <w:r w:rsidRPr="00001204">
        <w:rPr>
          <w:rFonts w:ascii="Arial" w:hAnsi="Arial" w:cs="Arial"/>
          <w:color w:val="000000" w:themeColor="text1"/>
        </w:rPr>
        <w:t xml:space="preserve">from the ‘bottom up’. </w:t>
      </w:r>
      <w:r w:rsidR="005D0723" w:rsidRPr="00001204">
        <w:rPr>
          <w:rFonts w:ascii="Arial" w:hAnsi="Arial" w:cs="Arial"/>
          <w:color w:val="000000" w:themeColor="text1"/>
        </w:rPr>
        <w:t>In other words, p</w:t>
      </w:r>
      <w:r w:rsidRPr="00001204">
        <w:rPr>
          <w:rFonts w:ascii="Arial" w:hAnsi="Arial" w:cs="Arial"/>
          <w:color w:val="000000" w:themeColor="text1"/>
        </w:rPr>
        <w:t xml:space="preserve">olicing needs to be </w:t>
      </w:r>
      <w:r w:rsidR="005D0723" w:rsidRPr="00001204">
        <w:rPr>
          <w:rFonts w:ascii="Arial" w:hAnsi="Arial" w:cs="Arial"/>
          <w:color w:val="000000" w:themeColor="text1"/>
        </w:rPr>
        <w:t xml:space="preserve">developed </w:t>
      </w:r>
      <w:r w:rsidRPr="00001204">
        <w:rPr>
          <w:rFonts w:ascii="Arial" w:hAnsi="Arial" w:cs="Arial"/>
          <w:color w:val="000000" w:themeColor="text1"/>
        </w:rPr>
        <w:t xml:space="preserve">from within </w:t>
      </w:r>
      <w:r w:rsidR="00E72204" w:rsidRPr="00001204">
        <w:rPr>
          <w:rFonts w:ascii="Arial" w:hAnsi="Arial" w:cs="Arial"/>
          <w:color w:val="000000" w:themeColor="text1"/>
        </w:rPr>
        <w:t xml:space="preserve">and in partnership with </w:t>
      </w:r>
      <w:r w:rsidRPr="00001204">
        <w:rPr>
          <w:rFonts w:ascii="Arial" w:hAnsi="Arial" w:cs="Arial"/>
          <w:color w:val="000000" w:themeColor="text1"/>
        </w:rPr>
        <w:t>the local community</w:t>
      </w:r>
      <w:r w:rsidR="00716FE2" w:rsidRPr="00001204">
        <w:rPr>
          <w:rFonts w:ascii="Arial" w:hAnsi="Arial" w:cs="Arial"/>
          <w:color w:val="000000" w:themeColor="text1"/>
        </w:rPr>
        <w:t>,</w:t>
      </w:r>
      <w:r w:rsidRPr="00001204">
        <w:rPr>
          <w:rFonts w:ascii="Arial" w:hAnsi="Arial" w:cs="Arial"/>
          <w:color w:val="000000" w:themeColor="text1"/>
        </w:rPr>
        <w:t xml:space="preserve"> rather than perceived by that local community as </w:t>
      </w:r>
      <w:r w:rsidR="00716FE2" w:rsidRPr="00001204">
        <w:rPr>
          <w:rFonts w:ascii="Arial" w:hAnsi="Arial" w:cs="Arial"/>
          <w:color w:val="000000" w:themeColor="text1"/>
        </w:rPr>
        <w:t xml:space="preserve">an external force </w:t>
      </w:r>
      <w:r w:rsidRPr="00001204">
        <w:rPr>
          <w:rFonts w:ascii="Arial" w:hAnsi="Arial" w:cs="Arial"/>
          <w:color w:val="000000" w:themeColor="text1"/>
        </w:rPr>
        <w:t>imposing ‘their’ order upon ‘us</w:t>
      </w:r>
      <w:r w:rsidR="005D0723" w:rsidRPr="00001204">
        <w:rPr>
          <w:rFonts w:ascii="Arial" w:hAnsi="Arial" w:cs="Arial"/>
          <w:color w:val="000000" w:themeColor="text1"/>
        </w:rPr>
        <w:t>’</w:t>
      </w:r>
      <w:r w:rsidRPr="00001204">
        <w:rPr>
          <w:rFonts w:ascii="Arial" w:hAnsi="Arial" w:cs="Arial"/>
          <w:color w:val="000000" w:themeColor="text1"/>
        </w:rPr>
        <w:t xml:space="preserve">. </w:t>
      </w:r>
    </w:p>
    <w:p w14:paraId="080468E8" w14:textId="77777777" w:rsidR="00454D20" w:rsidRPr="00001204" w:rsidRDefault="00454D20" w:rsidP="00EA4416">
      <w:pPr>
        <w:jc w:val="both"/>
        <w:rPr>
          <w:rFonts w:ascii="Arial" w:hAnsi="Arial" w:cs="Arial"/>
          <w:color w:val="000000" w:themeColor="text1"/>
        </w:rPr>
      </w:pPr>
    </w:p>
    <w:p w14:paraId="63D1A74D" w14:textId="071BA3BB" w:rsidR="007F40E1" w:rsidRPr="00001204" w:rsidRDefault="006D6B2F" w:rsidP="00EA4416">
      <w:pPr>
        <w:jc w:val="both"/>
        <w:rPr>
          <w:rFonts w:ascii="Arial" w:hAnsi="Arial" w:cs="Arial"/>
          <w:color w:val="000000" w:themeColor="text1"/>
        </w:rPr>
      </w:pPr>
      <w:r w:rsidRPr="00001204">
        <w:rPr>
          <w:rFonts w:ascii="Arial" w:hAnsi="Arial" w:cs="Arial"/>
          <w:color w:val="000000" w:themeColor="text1"/>
        </w:rPr>
        <w:t xml:space="preserve">While there </w:t>
      </w:r>
      <w:r w:rsidR="008332FD" w:rsidRPr="00001204">
        <w:rPr>
          <w:rFonts w:ascii="Arial" w:hAnsi="Arial" w:cs="Arial"/>
          <w:color w:val="000000" w:themeColor="text1"/>
        </w:rPr>
        <w:t>is no ‘one size fits all’ approach</w:t>
      </w:r>
      <w:r w:rsidR="00454D20" w:rsidRPr="00001204">
        <w:rPr>
          <w:rFonts w:ascii="Arial" w:hAnsi="Arial" w:cs="Arial"/>
          <w:color w:val="000000" w:themeColor="text1"/>
        </w:rPr>
        <w:t>,</w:t>
      </w:r>
      <w:r w:rsidR="008332FD" w:rsidRPr="00001204">
        <w:rPr>
          <w:rFonts w:ascii="Arial" w:hAnsi="Arial" w:cs="Arial"/>
          <w:color w:val="000000" w:themeColor="text1"/>
        </w:rPr>
        <w:t xml:space="preserve"> example</w:t>
      </w:r>
      <w:r w:rsidR="00567086" w:rsidRPr="00001204">
        <w:rPr>
          <w:rFonts w:ascii="Arial" w:hAnsi="Arial" w:cs="Arial"/>
          <w:color w:val="000000" w:themeColor="text1"/>
        </w:rPr>
        <w:t>s</w:t>
      </w:r>
      <w:r w:rsidR="008332FD" w:rsidRPr="00001204">
        <w:rPr>
          <w:rFonts w:ascii="Arial" w:hAnsi="Arial" w:cs="Arial"/>
          <w:color w:val="000000" w:themeColor="text1"/>
        </w:rPr>
        <w:t xml:space="preserve"> already </w:t>
      </w:r>
      <w:r w:rsidR="00716FE2" w:rsidRPr="00001204">
        <w:rPr>
          <w:rFonts w:ascii="Arial" w:hAnsi="Arial" w:cs="Arial"/>
          <w:color w:val="000000" w:themeColor="text1"/>
        </w:rPr>
        <w:t>exist</w:t>
      </w:r>
      <w:r w:rsidR="008332FD" w:rsidRPr="00001204">
        <w:rPr>
          <w:rFonts w:ascii="Arial" w:hAnsi="Arial" w:cs="Arial"/>
          <w:color w:val="000000" w:themeColor="text1"/>
        </w:rPr>
        <w:t xml:space="preserve"> in </w:t>
      </w:r>
      <w:r w:rsidR="00567086" w:rsidRPr="00001204">
        <w:rPr>
          <w:rFonts w:ascii="Arial" w:hAnsi="Arial" w:cs="Arial"/>
          <w:color w:val="000000" w:themeColor="text1"/>
        </w:rPr>
        <w:t>some</w:t>
      </w:r>
      <w:r w:rsidR="008332FD" w:rsidRPr="00001204">
        <w:rPr>
          <w:rFonts w:ascii="Arial" w:hAnsi="Arial" w:cs="Arial"/>
          <w:color w:val="000000" w:themeColor="text1"/>
        </w:rPr>
        <w:t xml:space="preserve"> U.K. police force</w:t>
      </w:r>
      <w:r w:rsidR="00567086" w:rsidRPr="00001204">
        <w:rPr>
          <w:rFonts w:ascii="Arial" w:hAnsi="Arial" w:cs="Arial"/>
          <w:color w:val="000000" w:themeColor="text1"/>
        </w:rPr>
        <w:t>s</w:t>
      </w:r>
      <w:r w:rsidR="005D0723" w:rsidRPr="00001204">
        <w:rPr>
          <w:rFonts w:ascii="Arial" w:hAnsi="Arial" w:cs="Arial"/>
          <w:color w:val="000000" w:themeColor="text1"/>
        </w:rPr>
        <w:t xml:space="preserve">’ </w:t>
      </w:r>
      <w:r w:rsidR="00454D20" w:rsidRPr="00001204">
        <w:rPr>
          <w:rFonts w:ascii="Arial" w:hAnsi="Arial" w:cs="Arial"/>
          <w:color w:val="000000" w:themeColor="text1"/>
        </w:rPr>
        <w:t>as the</w:t>
      </w:r>
      <w:r w:rsidR="00E72204" w:rsidRPr="00001204">
        <w:rPr>
          <w:rFonts w:ascii="Arial" w:hAnsi="Arial" w:cs="Arial"/>
          <w:color w:val="000000" w:themeColor="text1"/>
        </w:rPr>
        <w:t>y</w:t>
      </w:r>
      <w:r w:rsidR="00454D20" w:rsidRPr="00001204">
        <w:rPr>
          <w:rFonts w:ascii="Arial" w:hAnsi="Arial" w:cs="Arial"/>
          <w:color w:val="000000" w:themeColor="text1"/>
        </w:rPr>
        <w:t xml:space="preserve"> establish their operational </w:t>
      </w:r>
      <w:r w:rsidR="005D0723" w:rsidRPr="00001204">
        <w:rPr>
          <w:rFonts w:ascii="Arial" w:hAnsi="Arial" w:cs="Arial"/>
          <w:color w:val="000000" w:themeColor="text1"/>
        </w:rPr>
        <w:t>responses to Covid</w:t>
      </w:r>
      <w:r w:rsidR="008332FD" w:rsidRPr="00001204">
        <w:rPr>
          <w:rFonts w:ascii="Arial" w:hAnsi="Arial" w:cs="Arial"/>
          <w:color w:val="000000" w:themeColor="text1"/>
        </w:rPr>
        <w:t>.</w:t>
      </w:r>
      <w:r w:rsidR="005D0723" w:rsidRPr="00001204">
        <w:rPr>
          <w:rFonts w:ascii="Arial" w:hAnsi="Arial" w:cs="Arial"/>
          <w:color w:val="000000" w:themeColor="text1"/>
        </w:rPr>
        <w:t xml:space="preserve"> </w:t>
      </w:r>
      <w:r w:rsidR="00454D20" w:rsidRPr="00001204">
        <w:rPr>
          <w:rFonts w:ascii="Arial" w:hAnsi="Arial" w:cs="Arial"/>
          <w:color w:val="000000" w:themeColor="text1"/>
        </w:rPr>
        <w:t xml:space="preserve">At this time, national police guidance in the UK is stressing the importance of a graded approach built on the concepts of ‘engage, explain, encourage’ and then only if necessary </w:t>
      </w:r>
      <w:r w:rsidR="00454D20" w:rsidRPr="00001204">
        <w:rPr>
          <w:rFonts w:ascii="Arial" w:hAnsi="Arial" w:cs="Arial"/>
          <w:color w:val="000000" w:themeColor="text1"/>
        </w:rPr>
        <w:lastRenderedPageBreak/>
        <w:t xml:space="preserve">‘enforce’. This dialogue led and graded approach is </w:t>
      </w:r>
      <w:r w:rsidR="00AF081D" w:rsidRPr="00001204">
        <w:rPr>
          <w:rFonts w:ascii="Arial" w:hAnsi="Arial" w:cs="Arial"/>
          <w:color w:val="000000" w:themeColor="text1"/>
        </w:rPr>
        <w:t>exactly what is required.</w:t>
      </w:r>
      <w:r w:rsidR="00454D20" w:rsidRPr="00001204">
        <w:rPr>
          <w:rFonts w:ascii="Arial" w:hAnsi="Arial" w:cs="Arial"/>
          <w:color w:val="000000" w:themeColor="text1"/>
        </w:rPr>
        <w:t xml:space="preserve"> </w:t>
      </w:r>
      <w:r w:rsidR="00716FE2" w:rsidRPr="00001204">
        <w:rPr>
          <w:rFonts w:ascii="Arial" w:hAnsi="Arial" w:cs="Arial"/>
          <w:color w:val="000000" w:themeColor="text1"/>
        </w:rPr>
        <w:t>Equally in some areas</w:t>
      </w:r>
      <w:r w:rsidR="00E72204" w:rsidRPr="00001204">
        <w:rPr>
          <w:rFonts w:ascii="Arial" w:hAnsi="Arial" w:cs="Arial"/>
          <w:color w:val="000000" w:themeColor="text1"/>
        </w:rPr>
        <w:t>,</w:t>
      </w:r>
      <w:r w:rsidR="00716FE2" w:rsidRPr="00001204">
        <w:rPr>
          <w:rFonts w:ascii="Arial" w:hAnsi="Arial" w:cs="Arial"/>
          <w:color w:val="000000" w:themeColor="text1"/>
        </w:rPr>
        <w:t xml:space="preserve"> </w:t>
      </w:r>
      <w:r w:rsidR="008332FD" w:rsidRPr="00001204">
        <w:rPr>
          <w:rFonts w:ascii="Arial" w:hAnsi="Arial" w:cs="Arial"/>
          <w:color w:val="000000" w:themeColor="text1"/>
        </w:rPr>
        <w:t xml:space="preserve">local policing </w:t>
      </w:r>
      <w:r w:rsidR="00567086" w:rsidRPr="00001204">
        <w:rPr>
          <w:rFonts w:ascii="Arial" w:hAnsi="Arial" w:cs="Arial"/>
          <w:color w:val="000000" w:themeColor="text1"/>
        </w:rPr>
        <w:t>teams</w:t>
      </w:r>
      <w:r w:rsidR="008332FD" w:rsidRPr="00001204">
        <w:rPr>
          <w:rFonts w:ascii="Arial" w:hAnsi="Arial" w:cs="Arial"/>
          <w:color w:val="000000" w:themeColor="text1"/>
        </w:rPr>
        <w:t xml:space="preserve"> are investing </w:t>
      </w:r>
      <w:r w:rsidR="00716FE2" w:rsidRPr="00001204">
        <w:rPr>
          <w:rFonts w:ascii="Arial" w:hAnsi="Arial" w:cs="Arial"/>
          <w:color w:val="000000" w:themeColor="text1"/>
        </w:rPr>
        <w:t xml:space="preserve">heavily </w:t>
      </w:r>
      <w:r w:rsidR="008332FD" w:rsidRPr="00001204">
        <w:rPr>
          <w:rFonts w:ascii="Arial" w:hAnsi="Arial" w:cs="Arial"/>
          <w:color w:val="000000" w:themeColor="text1"/>
        </w:rPr>
        <w:t xml:space="preserve">in </w:t>
      </w:r>
      <w:r w:rsidR="005D0723" w:rsidRPr="00001204">
        <w:rPr>
          <w:rFonts w:ascii="Arial" w:hAnsi="Arial" w:cs="Arial"/>
          <w:color w:val="000000" w:themeColor="text1"/>
        </w:rPr>
        <w:t xml:space="preserve">partnership building, </w:t>
      </w:r>
      <w:r w:rsidR="008332FD" w:rsidRPr="00001204">
        <w:rPr>
          <w:rFonts w:ascii="Arial" w:hAnsi="Arial" w:cs="Arial"/>
          <w:color w:val="000000" w:themeColor="text1"/>
        </w:rPr>
        <w:t>developing</w:t>
      </w:r>
      <w:r w:rsidR="00567086" w:rsidRPr="00001204">
        <w:rPr>
          <w:rFonts w:ascii="Arial" w:hAnsi="Arial" w:cs="Arial"/>
          <w:color w:val="000000" w:themeColor="text1"/>
        </w:rPr>
        <w:t xml:space="preserve"> </w:t>
      </w:r>
      <w:r w:rsidR="008332FD" w:rsidRPr="00001204">
        <w:rPr>
          <w:rFonts w:ascii="Arial" w:hAnsi="Arial" w:cs="Arial"/>
          <w:color w:val="000000" w:themeColor="text1"/>
        </w:rPr>
        <w:t>‘key individual</w:t>
      </w:r>
      <w:r w:rsidR="00567086" w:rsidRPr="00001204">
        <w:rPr>
          <w:rFonts w:ascii="Arial" w:hAnsi="Arial" w:cs="Arial"/>
          <w:color w:val="000000" w:themeColor="text1"/>
        </w:rPr>
        <w:t xml:space="preserve"> networks’ and </w:t>
      </w:r>
      <w:r w:rsidR="00E72204" w:rsidRPr="00001204">
        <w:rPr>
          <w:rFonts w:ascii="Arial" w:hAnsi="Arial" w:cs="Arial"/>
          <w:color w:val="000000" w:themeColor="text1"/>
        </w:rPr>
        <w:t xml:space="preserve">ongoing </w:t>
      </w:r>
      <w:r w:rsidR="00567086" w:rsidRPr="00001204">
        <w:rPr>
          <w:rFonts w:ascii="Arial" w:hAnsi="Arial" w:cs="Arial"/>
          <w:color w:val="000000" w:themeColor="text1"/>
        </w:rPr>
        <w:t xml:space="preserve">community </w:t>
      </w:r>
      <w:r w:rsidR="005D0723" w:rsidRPr="00001204">
        <w:rPr>
          <w:rFonts w:ascii="Arial" w:hAnsi="Arial" w:cs="Arial"/>
          <w:color w:val="000000" w:themeColor="text1"/>
        </w:rPr>
        <w:t>‘</w:t>
      </w:r>
      <w:r w:rsidR="00567086" w:rsidRPr="00001204">
        <w:rPr>
          <w:rFonts w:ascii="Arial" w:hAnsi="Arial" w:cs="Arial"/>
          <w:color w:val="000000" w:themeColor="text1"/>
        </w:rPr>
        <w:t>sentiment</w:t>
      </w:r>
      <w:r w:rsidR="005D0723" w:rsidRPr="00001204">
        <w:rPr>
          <w:rFonts w:ascii="Arial" w:hAnsi="Arial" w:cs="Arial"/>
          <w:color w:val="000000" w:themeColor="text1"/>
        </w:rPr>
        <w:t>’</w:t>
      </w:r>
      <w:r w:rsidR="00567086" w:rsidRPr="00001204">
        <w:rPr>
          <w:rFonts w:ascii="Arial" w:hAnsi="Arial" w:cs="Arial"/>
          <w:color w:val="000000" w:themeColor="text1"/>
        </w:rPr>
        <w:t xml:space="preserve"> and </w:t>
      </w:r>
      <w:r w:rsidR="005D0723" w:rsidRPr="00001204">
        <w:rPr>
          <w:rFonts w:ascii="Arial" w:hAnsi="Arial" w:cs="Arial"/>
          <w:color w:val="000000" w:themeColor="text1"/>
        </w:rPr>
        <w:t>‘</w:t>
      </w:r>
      <w:r w:rsidR="00567086" w:rsidRPr="00001204">
        <w:rPr>
          <w:rFonts w:ascii="Arial" w:hAnsi="Arial" w:cs="Arial"/>
          <w:color w:val="000000" w:themeColor="text1"/>
        </w:rPr>
        <w:t>impact</w:t>
      </w:r>
      <w:r w:rsidR="005D0723" w:rsidRPr="00001204">
        <w:rPr>
          <w:rFonts w:ascii="Arial" w:hAnsi="Arial" w:cs="Arial"/>
          <w:color w:val="000000" w:themeColor="text1"/>
        </w:rPr>
        <w:t>’</w:t>
      </w:r>
      <w:r w:rsidR="00567086" w:rsidRPr="00001204">
        <w:rPr>
          <w:rFonts w:ascii="Arial" w:hAnsi="Arial" w:cs="Arial"/>
          <w:color w:val="000000" w:themeColor="text1"/>
        </w:rPr>
        <w:t xml:space="preserve"> assessments at the neighbourhood level. This </w:t>
      </w:r>
      <w:r w:rsidR="00AF081D" w:rsidRPr="00001204">
        <w:rPr>
          <w:rFonts w:ascii="Arial" w:hAnsi="Arial" w:cs="Arial"/>
          <w:color w:val="000000" w:themeColor="text1"/>
        </w:rPr>
        <w:t xml:space="preserve">‘intelligence gathering’ </w:t>
      </w:r>
      <w:r w:rsidR="00567086" w:rsidRPr="00001204">
        <w:rPr>
          <w:rFonts w:ascii="Arial" w:hAnsi="Arial" w:cs="Arial"/>
          <w:color w:val="000000" w:themeColor="text1"/>
        </w:rPr>
        <w:t xml:space="preserve">is occurring </w:t>
      </w:r>
      <w:r w:rsidR="00454D20" w:rsidRPr="00001204">
        <w:rPr>
          <w:rFonts w:ascii="Arial" w:hAnsi="Arial" w:cs="Arial"/>
          <w:color w:val="000000" w:themeColor="text1"/>
        </w:rPr>
        <w:t xml:space="preserve">at the same time </w:t>
      </w:r>
      <w:r w:rsidR="00567086" w:rsidRPr="00001204">
        <w:rPr>
          <w:rFonts w:ascii="Arial" w:hAnsi="Arial" w:cs="Arial"/>
          <w:color w:val="000000" w:themeColor="text1"/>
        </w:rPr>
        <w:t xml:space="preserve">as </w:t>
      </w:r>
      <w:r w:rsidR="005D0723" w:rsidRPr="00001204">
        <w:rPr>
          <w:rFonts w:ascii="Arial" w:hAnsi="Arial" w:cs="Arial"/>
          <w:color w:val="000000" w:themeColor="text1"/>
        </w:rPr>
        <w:t>police forces in the UK</w:t>
      </w:r>
      <w:r w:rsidR="00567086" w:rsidRPr="00001204">
        <w:rPr>
          <w:rFonts w:ascii="Arial" w:hAnsi="Arial" w:cs="Arial"/>
          <w:color w:val="000000" w:themeColor="text1"/>
        </w:rPr>
        <w:t xml:space="preserve"> </w:t>
      </w:r>
      <w:r w:rsidR="005D0723" w:rsidRPr="00001204">
        <w:rPr>
          <w:rFonts w:ascii="Arial" w:hAnsi="Arial" w:cs="Arial"/>
          <w:color w:val="000000" w:themeColor="text1"/>
        </w:rPr>
        <w:t xml:space="preserve">are </w:t>
      </w:r>
      <w:r w:rsidR="00454D20" w:rsidRPr="00001204">
        <w:rPr>
          <w:rFonts w:ascii="Arial" w:hAnsi="Arial" w:cs="Arial"/>
          <w:color w:val="000000" w:themeColor="text1"/>
        </w:rPr>
        <w:t xml:space="preserve">also </w:t>
      </w:r>
      <w:r w:rsidR="00567086" w:rsidRPr="00001204">
        <w:rPr>
          <w:rFonts w:ascii="Arial" w:hAnsi="Arial" w:cs="Arial"/>
          <w:color w:val="000000" w:themeColor="text1"/>
        </w:rPr>
        <w:t>experienc</w:t>
      </w:r>
      <w:r w:rsidR="00E72204" w:rsidRPr="00001204">
        <w:rPr>
          <w:rFonts w:ascii="Arial" w:hAnsi="Arial" w:cs="Arial"/>
          <w:color w:val="000000" w:themeColor="text1"/>
        </w:rPr>
        <w:t>ing</w:t>
      </w:r>
      <w:r w:rsidR="00567086" w:rsidRPr="00001204">
        <w:rPr>
          <w:rFonts w:ascii="Arial" w:hAnsi="Arial" w:cs="Arial"/>
          <w:color w:val="000000" w:themeColor="text1"/>
        </w:rPr>
        <w:t xml:space="preserve"> major </w:t>
      </w:r>
      <w:r w:rsidR="00454D20" w:rsidRPr="00001204">
        <w:rPr>
          <w:rFonts w:ascii="Arial" w:hAnsi="Arial" w:cs="Arial"/>
          <w:color w:val="000000" w:themeColor="text1"/>
        </w:rPr>
        <w:t>reduction</w:t>
      </w:r>
      <w:r w:rsidR="00E72204" w:rsidRPr="00001204">
        <w:rPr>
          <w:rFonts w:ascii="Arial" w:hAnsi="Arial" w:cs="Arial"/>
          <w:color w:val="000000" w:themeColor="text1"/>
        </w:rPr>
        <w:t>s</w:t>
      </w:r>
      <w:r w:rsidR="00567086" w:rsidRPr="00001204">
        <w:rPr>
          <w:rFonts w:ascii="Arial" w:hAnsi="Arial" w:cs="Arial"/>
          <w:color w:val="000000" w:themeColor="text1"/>
        </w:rPr>
        <w:t xml:space="preserve"> of demand due to </w:t>
      </w:r>
      <w:r w:rsidR="00454D20" w:rsidRPr="00001204">
        <w:rPr>
          <w:rFonts w:ascii="Arial" w:hAnsi="Arial" w:cs="Arial"/>
          <w:color w:val="000000" w:themeColor="text1"/>
        </w:rPr>
        <w:t xml:space="preserve">normal </w:t>
      </w:r>
      <w:r w:rsidR="00567086" w:rsidRPr="00001204">
        <w:rPr>
          <w:rFonts w:ascii="Arial" w:hAnsi="Arial" w:cs="Arial"/>
          <w:color w:val="000000" w:themeColor="text1"/>
        </w:rPr>
        <w:t>crime rates plummeting</w:t>
      </w:r>
      <w:r w:rsidR="00AF081D" w:rsidRPr="00001204">
        <w:rPr>
          <w:rFonts w:ascii="Arial" w:hAnsi="Arial" w:cs="Arial"/>
          <w:color w:val="000000" w:themeColor="text1"/>
        </w:rPr>
        <w:t>. This change is</w:t>
      </w:r>
      <w:r w:rsidR="00567086" w:rsidRPr="00001204">
        <w:rPr>
          <w:rFonts w:ascii="Arial" w:hAnsi="Arial" w:cs="Arial"/>
          <w:color w:val="000000" w:themeColor="text1"/>
        </w:rPr>
        <w:t xml:space="preserve"> allowing their response officers to </w:t>
      </w:r>
      <w:r w:rsidR="00AF081D" w:rsidRPr="00001204">
        <w:rPr>
          <w:rFonts w:ascii="Arial" w:hAnsi="Arial" w:cs="Arial"/>
          <w:color w:val="000000" w:themeColor="text1"/>
        </w:rPr>
        <w:t xml:space="preserve">empower the neighbourhood teams by </w:t>
      </w:r>
      <w:r w:rsidR="00567086" w:rsidRPr="00001204">
        <w:rPr>
          <w:rFonts w:ascii="Arial" w:hAnsi="Arial" w:cs="Arial"/>
          <w:color w:val="000000" w:themeColor="text1"/>
        </w:rPr>
        <w:t>assist</w:t>
      </w:r>
      <w:r w:rsidR="00AF081D" w:rsidRPr="00001204">
        <w:rPr>
          <w:rFonts w:ascii="Arial" w:hAnsi="Arial" w:cs="Arial"/>
          <w:color w:val="000000" w:themeColor="text1"/>
        </w:rPr>
        <w:t>ing</w:t>
      </w:r>
      <w:r w:rsidR="00567086" w:rsidRPr="00001204">
        <w:rPr>
          <w:rFonts w:ascii="Arial" w:hAnsi="Arial" w:cs="Arial"/>
          <w:color w:val="000000" w:themeColor="text1"/>
        </w:rPr>
        <w:t xml:space="preserve"> vulnerable people and support</w:t>
      </w:r>
      <w:r w:rsidR="00AF081D" w:rsidRPr="00001204">
        <w:rPr>
          <w:rFonts w:ascii="Arial" w:hAnsi="Arial" w:cs="Arial"/>
          <w:color w:val="000000" w:themeColor="text1"/>
        </w:rPr>
        <w:t>ing other</w:t>
      </w:r>
      <w:r w:rsidR="00567086" w:rsidRPr="00001204">
        <w:rPr>
          <w:rFonts w:ascii="Arial" w:hAnsi="Arial" w:cs="Arial"/>
          <w:color w:val="000000" w:themeColor="text1"/>
        </w:rPr>
        <w:t xml:space="preserve"> specific local needs. </w:t>
      </w:r>
      <w:r w:rsidR="00454D20" w:rsidRPr="00001204">
        <w:rPr>
          <w:rFonts w:ascii="Arial" w:hAnsi="Arial" w:cs="Arial"/>
          <w:color w:val="000000" w:themeColor="text1"/>
        </w:rPr>
        <w:t>However, i</w:t>
      </w:r>
      <w:r w:rsidR="00567086" w:rsidRPr="00001204">
        <w:rPr>
          <w:rFonts w:ascii="Arial" w:hAnsi="Arial" w:cs="Arial"/>
          <w:color w:val="000000" w:themeColor="text1"/>
        </w:rPr>
        <w:t xml:space="preserve">f </w:t>
      </w:r>
      <w:r w:rsidR="00454D20" w:rsidRPr="00001204">
        <w:rPr>
          <w:rFonts w:ascii="Arial" w:hAnsi="Arial" w:cs="Arial"/>
          <w:color w:val="000000" w:themeColor="text1"/>
        </w:rPr>
        <w:t>serious</w:t>
      </w:r>
      <w:r w:rsidR="00567086" w:rsidRPr="00001204">
        <w:rPr>
          <w:rFonts w:ascii="Arial" w:hAnsi="Arial" w:cs="Arial"/>
          <w:color w:val="000000" w:themeColor="text1"/>
        </w:rPr>
        <w:t xml:space="preserve"> tensions </w:t>
      </w:r>
      <w:r w:rsidR="00AF081D" w:rsidRPr="00001204">
        <w:rPr>
          <w:rFonts w:ascii="Arial" w:hAnsi="Arial" w:cs="Arial"/>
          <w:color w:val="000000" w:themeColor="text1"/>
        </w:rPr>
        <w:t xml:space="preserve">do </w:t>
      </w:r>
      <w:r w:rsidR="00454D20" w:rsidRPr="00001204">
        <w:rPr>
          <w:rFonts w:ascii="Arial" w:hAnsi="Arial" w:cs="Arial"/>
          <w:color w:val="000000" w:themeColor="text1"/>
        </w:rPr>
        <w:t>emerge</w:t>
      </w:r>
      <w:r w:rsidR="00AF081D" w:rsidRPr="00001204">
        <w:rPr>
          <w:rFonts w:ascii="Arial" w:hAnsi="Arial" w:cs="Arial"/>
          <w:color w:val="000000" w:themeColor="text1"/>
        </w:rPr>
        <w:t>,</w:t>
      </w:r>
      <w:r w:rsidR="00567086" w:rsidRPr="00001204">
        <w:rPr>
          <w:rFonts w:ascii="Arial" w:hAnsi="Arial" w:cs="Arial"/>
          <w:color w:val="000000" w:themeColor="text1"/>
        </w:rPr>
        <w:t xml:space="preserve"> then it </w:t>
      </w:r>
      <w:r w:rsidR="00454D20" w:rsidRPr="00001204">
        <w:rPr>
          <w:rFonts w:ascii="Arial" w:hAnsi="Arial" w:cs="Arial"/>
          <w:color w:val="000000" w:themeColor="text1"/>
        </w:rPr>
        <w:t>will</w:t>
      </w:r>
      <w:r w:rsidR="00567086" w:rsidRPr="00001204">
        <w:rPr>
          <w:rFonts w:ascii="Arial" w:hAnsi="Arial" w:cs="Arial"/>
          <w:color w:val="000000" w:themeColor="text1"/>
        </w:rPr>
        <w:t xml:space="preserve"> be necessary for the </w:t>
      </w:r>
      <w:r w:rsidR="00716FE2" w:rsidRPr="00001204">
        <w:rPr>
          <w:rFonts w:ascii="Arial" w:hAnsi="Arial" w:cs="Arial"/>
          <w:color w:val="000000" w:themeColor="text1"/>
        </w:rPr>
        <w:t>police</w:t>
      </w:r>
      <w:r w:rsidR="00567086" w:rsidRPr="00001204">
        <w:rPr>
          <w:rFonts w:ascii="Arial" w:hAnsi="Arial" w:cs="Arial"/>
          <w:color w:val="000000" w:themeColor="text1"/>
        </w:rPr>
        <w:t xml:space="preserve"> to establish a public order command structure</w:t>
      </w:r>
      <w:r w:rsidR="00454D20" w:rsidRPr="00001204">
        <w:rPr>
          <w:rFonts w:ascii="Arial" w:hAnsi="Arial" w:cs="Arial"/>
          <w:color w:val="000000" w:themeColor="text1"/>
        </w:rPr>
        <w:t xml:space="preserve"> and mobilise officers</w:t>
      </w:r>
      <w:r w:rsidR="00716FE2" w:rsidRPr="00001204">
        <w:rPr>
          <w:rFonts w:ascii="Arial" w:hAnsi="Arial" w:cs="Arial"/>
          <w:color w:val="000000" w:themeColor="text1"/>
        </w:rPr>
        <w:t xml:space="preserve"> </w:t>
      </w:r>
      <w:r w:rsidR="00567086" w:rsidRPr="00001204">
        <w:rPr>
          <w:rFonts w:ascii="Arial" w:hAnsi="Arial" w:cs="Arial"/>
          <w:color w:val="000000" w:themeColor="text1"/>
        </w:rPr>
        <w:t>from outside the local area</w:t>
      </w:r>
      <w:r w:rsidR="00E72204" w:rsidRPr="00001204">
        <w:rPr>
          <w:rFonts w:ascii="Arial" w:hAnsi="Arial" w:cs="Arial"/>
          <w:color w:val="000000" w:themeColor="text1"/>
        </w:rPr>
        <w:t>s</w:t>
      </w:r>
      <w:r w:rsidR="00454D20" w:rsidRPr="00001204">
        <w:rPr>
          <w:rFonts w:ascii="Arial" w:hAnsi="Arial" w:cs="Arial"/>
          <w:color w:val="000000" w:themeColor="text1"/>
        </w:rPr>
        <w:t xml:space="preserve"> who </w:t>
      </w:r>
      <w:r w:rsidR="005D0723" w:rsidRPr="00001204">
        <w:rPr>
          <w:rFonts w:ascii="Arial" w:hAnsi="Arial" w:cs="Arial"/>
          <w:color w:val="000000" w:themeColor="text1"/>
        </w:rPr>
        <w:t>could inadvertently amplify tensions</w:t>
      </w:r>
      <w:r w:rsidR="00454D20" w:rsidRPr="00001204">
        <w:rPr>
          <w:rFonts w:ascii="Arial" w:hAnsi="Arial" w:cs="Arial"/>
          <w:color w:val="000000" w:themeColor="text1"/>
        </w:rPr>
        <w:t xml:space="preserve"> because they lack knowledge of local sensitivities</w:t>
      </w:r>
      <w:r w:rsidR="00E72204" w:rsidRPr="00001204">
        <w:rPr>
          <w:rFonts w:ascii="Arial" w:hAnsi="Arial" w:cs="Arial"/>
          <w:color w:val="000000" w:themeColor="text1"/>
        </w:rPr>
        <w:t>, cultures and identities</w:t>
      </w:r>
      <w:r w:rsidR="00567086" w:rsidRPr="00001204">
        <w:rPr>
          <w:rFonts w:ascii="Arial" w:hAnsi="Arial" w:cs="Arial"/>
          <w:color w:val="000000" w:themeColor="text1"/>
        </w:rPr>
        <w:t xml:space="preserve">. </w:t>
      </w:r>
      <w:r w:rsidR="00AF081D" w:rsidRPr="00001204">
        <w:rPr>
          <w:rFonts w:ascii="Arial" w:hAnsi="Arial" w:cs="Arial"/>
          <w:color w:val="000000" w:themeColor="text1"/>
        </w:rPr>
        <w:t xml:space="preserve">To </w:t>
      </w:r>
      <w:r w:rsidR="005D0723" w:rsidRPr="00001204">
        <w:rPr>
          <w:rFonts w:ascii="Arial" w:hAnsi="Arial" w:cs="Arial"/>
          <w:color w:val="000000" w:themeColor="text1"/>
        </w:rPr>
        <w:t>reduce this risk</w:t>
      </w:r>
      <w:r w:rsidR="00E72204" w:rsidRPr="00001204">
        <w:rPr>
          <w:rFonts w:ascii="Arial" w:hAnsi="Arial" w:cs="Arial"/>
          <w:color w:val="000000" w:themeColor="text1"/>
        </w:rPr>
        <w:t>,</w:t>
      </w:r>
      <w:r w:rsidR="00716FE2" w:rsidRPr="00001204">
        <w:rPr>
          <w:rFonts w:ascii="Arial" w:hAnsi="Arial" w:cs="Arial"/>
          <w:color w:val="000000" w:themeColor="text1"/>
        </w:rPr>
        <w:t xml:space="preserve"> </w:t>
      </w:r>
      <w:r w:rsidR="00454D20" w:rsidRPr="00001204">
        <w:rPr>
          <w:rFonts w:ascii="Arial" w:hAnsi="Arial" w:cs="Arial"/>
          <w:color w:val="000000" w:themeColor="text1"/>
        </w:rPr>
        <w:t xml:space="preserve">at least </w:t>
      </w:r>
      <w:r w:rsidR="00716FE2" w:rsidRPr="00001204">
        <w:rPr>
          <w:rFonts w:ascii="Arial" w:hAnsi="Arial" w:cs="Arial"/>
          <w:color w:val="000000" w:themeColor="text1"/>
        </w:rPr>
        <w:t xml:space="preserve">one force </w:t>
      </w:r>
      <w:r w:rsidR="00E72204" w:rsidRPr="00001204">
        <w:rPr>
          <w:rFonts w:ascii="Arial" w:hAnsi="Arial" w:cs="Arial"/>
          <w:color w:val="000000" w:themeColor="text1"/>
        </w:rPr>
        <w:t xml:space="preserve">in the UK </w:t>
      </w:r>
      <w:r w:rsidR="005D0723" w:rsidRPr="00001204">
        <w:rPr>
          <w:rFonts w:ascii="Arial" w:hAnsi="Arial" w:cs="Arial"/>
          <w:color w:val="000000" w:themeColor="text1"/>
        </w:rPr>
        <w:t>has developed</w:t>
      </w:r>
      <w:r w:rsidR="00567086" w:rsidRPr="00001204">
        <w:rPr>
          <w:rFonts w:ascii="Arial" w:hAnsi="Arial" w:cs="Arial"/>
          <w:color w:val="000000" w:themeColor="text1"/>
        </w:rPr>
        <w:t xml:space="preserve"> command protocols </w:t>
      </w:r>
      <w:r w:rsidR="005D0723" w:rsidRPr="00001204">
        <w:rPr>
          <w:rFonts w:ascii="Arial" w:hAnsi="Arial" w:cs="Arial"/>
          <w:color w:val="000000" w:themeColor="text1"/>
        </w:rPr>
        <w:t xml:space="preserve">that </w:t>
      </w:r>
      <w:r w:rsidR="00567086" w:rsidRPr="00001204">
        <w:rPr>
          <w:rFonts w:ascii="Arial" w:hAnsi="Arial" w:cs="Arial"/>
          <w:color w:val="000000" w:themeColor="text1"/>
        </w:rPr>
        <w:t xml:space="preserve">require </w:t>
      </w:r>
      <w:r w:rsidR="005D0723" w:rsidRPr="00001204">
        <w:rPr>
          <w:rFonts w:ascii="Arial" w:hAnsi="Arial" w:cs="Arial"/>
          <w:color w:val="000000" w:themeColor="text1"/>
        </w:rPr>
        <w:t>all</w:t>
      </w:r>
      <w:r w:rsidR="00567086" w:rsidRPr="00001204">
        <w:rPr>
          <w:rFonts w:ascii="Arial" w:hAnsi="Arial" w:cs="Arial"/>
          <w:color w:val="000000" w:themeColor="text1"/>
        </w:rPr>
        <w:t xml:space="preserve"> public order operation</w:t>
      </w:r>
      <w:r w:rsidR="005D0723" w:rsidRPr="00001204">
        <w:rPr>
          <w:rFonts w:ascii="Arial" w:hAnsi="Arial" w:cs="Arial"/>
          <w:color w:val="000000" w:themeColor="text1"/>
        </w:rPr>
        <w:t>s</w:t>
      </w:r>
      <w:r w:rsidR="00567086" w:rsidRPr="00001204">
        <w:rPr>
          <w:rFonts w:ascii="Arial" w:hAnsi="Arial" w:cs="Arial"/>
          <w:color w:val="000000" w:themeColor="text1"/>
        </w:rPr>
        <w:t xml:space="preserve"> to </w:t>
      </w:r>
      <w:r w:rsidR="00716FE2" w:rsidRPr="00001204">
        <w:rPr>
          <w:rFonts w:ascii="Arial" w:hAnsi="Arial" w:cs="Arial"/>
          <w:color w:val="000000" w:themeColor="text1"/>
        </w:rPr>
        <w:t xml:space="preserve">immediately </w:t>
      </w:r>
      <w:r w:rsidR="00567086" w:rsidRPr="00001204">
        <w:rPr>
          <w:rFonts w:ascii="Arial" w:hAnsi="Arial" w:cs="Arial"/>
          <w:color w:val="000000" w:themeColor="text1"/>
        </w:rPr>
        <w:t xml:space="preserve">appoint a ‘community bronze’ commander </w:t>
      </w:r>
      <w:r w:rsidR="00716FE2" w:rsidRPr="00001204">
        <w:rPr>
          <w:rFonts w:ascii="Arial" w:hAnsi="Arial" w:cs="Arial"/>
          <w:color w:val="000000" w:themeColor="text1"/>
        </w:rPr>
        <w:t>who has to be an officer from the local neighbourhood team</w:t>
      </w:r>
      <w:r w:rsidR="00AF081D" w:rsidRPr="00001204">
        <w:rPr>
          <w:rFonts w:ascii="Arial" w:hAnsi="Arial" w:cs="Arial"/>
          <w:color w:val="000000" w:themeColor="text1"/>
        </w:rPr>
        <w:t xml:space="preserve"> within which the incident is occurring</w:t>
      </w:r>
      <w:r w:rsidR="00716FE2" w:rsidRPr="00001204">
        <w:rPr>
          <w:rFonts w:ascii="Arial" w:hAnsi="Arial" w:cs="Arial"/>
          <w:color w:val="000000" w:themeColor="text1"/>
        </w:rPr>
        <w:t>. The idea being</w:t>
      </w:r>
      <w:r w:rsidR="00633968" w:rsidRPr="00001204">
        <w:rPr>
          <w:rFonts w:ascii="Arial" w:hAnsi="Arial" w:cs="Arial"/>
          <w:color w:val="000000" w:themeColor="text1"/>
        </w:rPr>
        <w:t>,</w:t>
      </w:r>
      <w:r w:rsidR="00716FE2" w:rsidRPr="00001204">
        <w:rPr>
          <w:rFonts w:ascii="Arial" w:hAnsi="Arial" w:cs="Arial"/>
          <w:color w:val="000000" w:themeColor="text1"/>
        </w:rPr>
        <w:t xml:space="preserve"> the </w:t>
      </w:r>
      <w:r w:rsidR="00633968" w:rsidRPr="00001204">
        <w:rPr>
          <w:rFonts w:ascii="Arial" w:hAnsi="Arial" w:cs="Arial"/>
          <w:color w:val="000000" w:themeColor="text1"/>
        </w:rPr>
        <w:t xml:space="preserve">public order </w:t>
      </w:r>
      <w:r w:rsidR="00AF081D" w:rsidRPr="00001204">
        <w:rPr>
          <w:rFonts w:ascii="Arial" w:hAnsi="Arial" w:cs="Arial"/>
          <w:color w:val="000000" w:themeColor="text1"/>
        </w:rPr>
        <w:t>operation</w:t>
      </w:r>
      <w:r w:rsidR="00716FE2" w:rsidRPr="00001204">
        <w:rPr>
          <w:rFonts w:ascii="Arial" w:hAnsi="Arial" w:cs="Arial"/>
          <w:color w:val="000000" w:themeColor="text1"/>
        </w:rPr>
        <w:t xml:space="preserve"> can utilise local knowledge and social capital </w:t>
      </w:r>
      <w:r w:rsidR="00633968" w:rsidRPr="00001204">
        <w:rPr>
          <w:rFonts w:ascii="Arial" w:hAnsi="Arial" w:cs="Arial"/>
          <w:color w:val="000000" w:themeColor="text1"/>
        </w:rPr>
        <w:t>developed by</w:t>
      </w:r>
      <w:r w:rsidR="00716FE2" w:rsidRPr="00001204">
        <w:rPr>
          <w:rFonts w:ascii="Arial" w:hAnsi="Arial" w:cs="Arial"/>
          <w:color w:val="000000" w:themeColor="text1"/>
        </w:rPr>
        <w:t xml:space="preserve"> the neighbourhood team to help </w:t>
      </w:r>
      <w:r w:rsidR="00633968" w:rsidRPr="00001204">
        <w:rPr>
          <w:rFonts w:ascii="Arial" w:hAnsi="Arial" w:cs="Arial"/>
          <w:color w:val="000000" w:themeColor="text1"/>
        </w:rPr>
        <w:t xml:space="preserve">understand sensitivities and draw on </w:t>
      </w:r>
      <w:r w:rsidR="00E72204" w:rsidRPr="00001204">
        <w:rPr>
          <w:rFonts w:ascii="Arial" w:hAnsi="Arial" w:cs="Arial"/>
          <w:color w:val="000000" w:themeColor="text1"/>
        </w:rPr>
        <w:t xml:space="preserve">local </w:t>
      </w:r>
      <w:r w:rsidR="00633968" w:rsidRPr="00001204">
        <w:rPr>
          <w:rFonts w:ascii="Arial" w:hAnsi="Arial" w:cs="Arial"/>
          <w:color w:val="000000" w:themeColor="text1"/>
        </w:rPr>
        <w:t xml:space="preserve">networks to </w:t>
      </w:r>
      <w:r w:rsidR="00AF081D" w:rsidRPr="00001204">
        <w:rPr>
          <w:rFonts w:ascii="Arial" w:hAnsi="Arial" w:cs="Arial"/>
          <w:color w:val="000000" w:themeColor="text1"/>
        </w:rPr>
        <w:t>assist in</w:t>
      </w:r>
      <w:r w:rsidR="00633968" w:rsidRPr="00001204">
        <w:rPr>
          <w:rFonts w:ascii="Arial" w:hAnsi="Arial" w:cs="Arial"/>
          <w:color w:val="000000" w:themeColor="text1"/>
        </w:rPr>
        <w:t xml:space="preserve"> </w:t>
      </w:r>
      <w:r w:rsidR="00716FE2" w:rsidRPr="00001204">
        <w:rPr>
          <w:rFonts w:ascii="Arial" w:hAnsi="Arial" w:cs="Arial"/>
          <w:color w:val="000000" w:themeColor="text1"/>
        </w:rPr>
        <w:t>de-escalat</w:t>
      </w:r>
      <w:r w:rsidR="00AF081D" w:rsidRPr="00001204">
        <w:rPr>
          <w:rFonts w:ascii="Arial" w:hAnsi="Arial" w:cs="Arial"/>
          <w:color w:val="000000" w:themeColor="text1"/>
        </w:rPr>
        <w:t>ing</w:t>
      </w:r>
      <w:r w:rsidR="00716FE2" w:rsidRPr="00001204">
        <w:rPr>
          <w:rFonts w:ascii="Arial" w:hAnsi="Arial" w:cs="Arial"/>
          <w:color w:val="000000" w:themeColor="text1"/>
        </w:rPr>
        <w:t xml:space="preserve"> emerging tensions and avoid</w:t>
      </w:r>
      <w:r w:rsidR="00AF081D" w:rsidRPr="00001204">
        <w:rPr>
          <w:rFonts w:ascii="Arial" w:hAnsi="Arial" w:cs="Arial"/>
          <w:color w:val="000000" w:themeColor="text1"/>
        </w:rPr>
        <w:t>ing</w:t>
      </w:r>
      <w:r w:rsidR="00716FE2" w:rsidRPr="00001204">
        <w:rPr>
          <w:rFonts w:ascii="Arial" w:hAnsi="Arial" w:cs="Arial"/>
          <w:color w:val="000000" w:themeColor="text1"/>
        </w:rPr>
        <w:t xml:space="preserve"> unnecessary </w:t>
      </w:r>
      <w:r w:rsidR="00E72204" w:rsidRPr="00001204">
        <w:rPr>
          <w:rFonts w:ascii="Arial" w:hAnsi="Arial" w:cs="Arial"/>
          <w:color w:val="000000" w:themeColor="text1"/>
        </w:rPr>
        <w:t xml:space="preserve">and undifferentiated </w:t>
      </w:r>
      <w:r w:rsidR="00716FE2" w:rsidRPr="00001204">
        <w:rPr>
          <w:rFonts w:ascii="Arial" w:hAnsi="Arial" w:cs="Arial"/>
          <w:color w:val="000000" w:themeColor="text1"/>
        </w:rPr>
        <w:t xml:space="preserve">coercion. </w:t>
      </w:r>
      <w:r w:rsidR="00567086" w:rsidRPr="00001204">
        <w:rPr>
          <w:rFonts w:ascii="Arial" w:hAnsi="Arial" w:cs="Arial"/>
          <w:color w:val="000000" w:themeColor="text1"/>
        </w:rPr>
        <w:t xml:space="preserve">  </w:t>
      </w:r>
    </w:p>
    <w:p w14:paraId="62A28700" w14:textId="77777777" w:rsidR="00FE71B3" w:rsidRPr="00001204" w:rsidRDefault="00FE71B3" w:rsidP="005E6ECB">
      <w:pPr>
        <w:jc w:val="both"/>
        <w:rPr>
          <w:rFonts w:ascii="Arial" w:hAnsi="Arial" w:cs="Arial"/>
          <w:color w:val="000000" w:themeColor="text1"/>
        </w:rPr>
      </w:pPr>
    </w:p>
    <w:p w14:paraId="331DC2A2" w14:textId="77777777" w:rsidR="004F79F9" w:rsidRPr="00D51B76" w:rsidRDefault="004F79F9" w:rsidP="004F79F9">
      <w:pPr>
        <w:jc w:val="both"/>
        <w:rPr>
          <w:rFonts w:ascii="Arial" w:hAnsi="Arial" w:cs="Arial"/>
          <w:i/>
          <w:iCs/>
          <w:color w:val="000000" w:themeColor="text1"/>
        </w:rPr>
      </w:pPr>
      <w:r w:rsidRPr="00D51B76">
        <w:rPr>
          <w:rFonts w:ascii="Arial" w:hAnsi="Arial" w:cs="Arial"/>
          <w:i/>
          <w:iCs/>
          <w:color w:val="000000" w:themeColor="text1"/>
        </w:rPr>
        <w:t xml:space="preserve">Conclusions </w:t>
      </w:r>
    </w:p>
    <w:p w14:paraId="4ED488E9" w14:textId="17C0A0B1" w:rsidR="00FE71B3" w:rsidRPr="00001204" w:rsidRDefault="00164F51" w:rsidP="005E6ECB">
      <w:pPr>
        <w:jc w:val="both"/>
        <w:rPr>
          <w:rFonts w:ascii="Arial" w:hAnsi="Arial" w:cs="Arial"/>
          <w:color w:val="000000" w:themeColor="text1"/>
        </w:rPr>
      </w:pPr>
      <w:r w:rsidRPr="00001204">
        <w:rPr>
          <w:rFonts w:ascii="Arial" w:hAnsi="Arial" w:cs="Arial"/>
          <w:color w:val="000000" w:themeColor="text1"/>
        </w:rPr>
        <w:t>Taken together</w:t>
      </w:r>
      <w:r w:rsidR="00FE71B3" w:rsidRPr="00001204">
        <w:rPr>
          <w:rFonts w:ascii="Arial" w:hAnsi="Arial" w:cs="Arial"/>
          <w:color w:val="000000" w:themeColor="text1"/>
        </w:rPr>
        <w:t xml:space="preserve"> th</w:t>
      </w:r>
      <w:r w:rsidR="008150DE" w:rsidRPr="00001204">
        <w:rPr>
          <w:rFonts w:ascii="Arial" w:hAnsi="Arial" w:cs="Arial"/>
          <w:color w:val="000000" w:themeColor="text1"/>
        </w:rPr>
        <w:t>is all suggests priorities for the current</w:t>
      </w:r>
      <w:r w:rsidR="00FE71B3" w:rsidRPr="00001204">
        <w:rPr>
          <w:rFonts w:ascii="Arial" w:hAnsi="Arial" w:cs="Arial"/>
          <w:color w:val="000000" w:themeColor="text1"/>
        </w:rPr>
        <w:t xml:space="preserve"> policing mission</w:t>
      </w:r>
      <w:r w:rsidR="006D27B0" w:rsidRPr="00001204">
        <w:rPr>
          <w:rFonts w:ascii="Arial" w:hAnsi="Arial" w:cs="Arial"/>
          <w:color w:val="000000" w:themeColor="text1"/>
        </w:rPr>
        <w:t>,</w:t>
      </w:r>
      <w:r w:rsidR="008150DE" w:rsidRPr="00001204">
        <w:rPr>
          <w:rFonts w:ascii="Arial" w:hAnsi="Arial" w:cs="Arial"/>
          <w:color w:val="000000" w:themeColor="text1"/>
        </w:rPr>
        <w:t xml:space="preserve"> which</w:t>
      </w:r>
      <w:r w:rsidR="006D27B0" w:rsidRPr="00001204">
        <w:rPr>
          <w:rFonts w:ascii="Arial" w:hAnsi="Arial" w:cs="Arial"/>
          <w:color w:val="000000" w:themeColor="text1"/>
        </w:rPr>
        <w:t xml:space="preserve"> in these early stages, should be focused on developing </w:t>
      </w:r>
      <w:r w:rsidR="00FE71B3" w:rsidRPr="00001204">
        <w:rPr>
          <w:rFonts w:ascii="Arial" w:hAnsi="Arial" w:cs="Arial"/>
          <w:color w:val="000000" w:themeColor="text1"/>
        </w:rPr>
        <w:t xml:space="preserve">as much good will and legitimacy </w:t>
      </w:r>
      <w:r w:rsidR="006D27B0" w:rsidRPr="00001204">
        <w:rPr>
          <w:rFonts w:ascii="Arial" w:hAnsi="Arial" w:cs="Arial"/>
          <w:color w:val="000000" w:themeColor="text1"/>
        </w:rPr>
        <w:t xml:space="preserve">within local communities </w:t>
      </w:r>
      <w:r w:rsidR="00FE71B3" w:rsidRPr="00001204">
        <w:rPr>
          <w:rFonts w:ascii="Arial" w:hAnsi="Arial" w:cs="Arial"/>
          <w:color w:val="000000" w:themeColor="text1"/>
        </w:rPr>
        <w:t xml:space="preserve">as can </w:t>
      </w:r>
      <w:r w:rsidR="006D27B0" w:rsidRPr="00001204">
        <w:rPr>
          <w:rFonts w:ascii="Arial" w:hAnsi="Arial" w:cs="Arial"/>
          <w:color w:val="000000" w:themeColor="text1"/>
        </w:rPr>
        <w:t>be achieved. As quarantine measures may need to be imposed for some considerable time</w:t>
      </w:r>
      <w:r w:rsidR="00FE71B3" w:rsidRPr="00001204">
        <w:rPr>
          <w:rFonts w:ascii="Arial" w:hAnsi="Arial" w:cs="Arial"/>
          <w:color w:val="000000" w:themeColor="text1"/>
        </w:rPr>
        <w:t>,</w:t>
      </w:r>
      <w:r w:rsidR="006D27B0" w:rsidRPr="00001204">
        <w:rPr>
          <w:rFonts w:ascii="Arial" w:hAnsi="Arial" w:cs="Arial"/>
          <w:color w:val="000000" w:themeColor="text1"/>
        </w:rPr>
        <w:t xml:space="preserve"> difficult challenges may lie ahead across the coming weeks and months if </w:t>
      </w:r>
      <w:r w:rsidR="008150DE" w:rsidRPr="00001204">
        <w:rPr>
          <w:rFonts w:ascii="Arial" w:hAnsi="Arial" w:cs="Arial"/>
          <w:color w:val="000000" w:themeColor="text1"/>
        </w:rPr>
        <w:t xml:space="preserve">disadvantaged </w:t>
      </w:r>
      <w:r w:rsidR="006D27B0" w:rsidRPr="00001204">
        <w:rPr>
          <w:rFonts w:ascii="Arial" w:hAnsi="Arial" w:cs="Arial"/>
          <w:color w:val="000000" w:themeColor="text1"/>
        </w:rPr>
        <w:t>communities become disaffected.</w:t>
      </w:r>
      <w:r w:rsidR="00FE71B3" w:rsidRPr="00001204">
        <w:rPr>
          <w:rFonts w:ascii="Arial" w:hAnsi="Arial" w:cs="Arial"/>
          <w:color w:val="000000" w:themeColor="text1"/>
        </w:rPr>
        <w:t xml:space="preserve"> </w:t>
      </w:r>
      <w:r w:rsidR="006D27B0" w:rsidRPr="00001204">
        <w:rPr>
          <w:rFonts w:ascii="Arial" w:hAnsi="Arial" w:cs="Arial"/>
          <w:color w:val="000000" w:themeColor="text1"/>
        </w:rPr>
        <w:t>A</w:t>
      </w:r>
      <w:r w:rsidR="00FE71B3" w:rsidRPr="00001204">
        <w:rPr>
          <w:rFonts w:ascii="Arial" w:hAnsi="Arial" w:cs="Arial"/>
          <w:color w:val="000000" w:themeColor="text1"/>
        </w:rPr>
        <w:t xml:space="preserve"> reservoir of support </w:t>
      </w:r>
      <w:r w:rsidR="006D27B0" w:rsidRPr="00001204">
        <w:rPr>
          <w:rFonts w:ascii="Arial" w:hAnsi="Arial" w:cs="Arial"/>
          <w:color w:val="000000" w:themeColor="text1"/>
        </w:rPr>
        <w:t xml:space="preserve">generated now </w:t>
      </w:r>
      <w:r w:rsidR="008150DE" w:rsidRPr="00001204">
        <w:rPr>
          <w:rFonts w:ascii="Arial" w:hAnsi="Arial" w:cs="Arial"/>
          <w:color w:val="000000" w:themeColor="text1"/>
        </w:rPr>
        <w:t>through supportive community</w:t>
      </w:r>
      <w:r w:rsidR="00EA4416" w:rsidRPr="00001204">
        <w:rPr>
          <w:rFonts w:ascii="Arial" w:hAnsi="Arial" w:cs="Arial"/>
          <w:color w:val="000000" w:themeColor="text1"/>
        </w:rPr>
        <w:t>-</w:t>
      </w:r>
      <w:r w:rsidR="008150DE" w:rsidRPr="00001204">
        <w:rPr>
          <w:rFonts w:ascii="Arial" w:hAnsi="Arial" w:cs="Arial"/>
          <w:color w:val="000000" w:themeColor="text1"/>
        </w:rPr>
        <w:t xml:space="preserve">based policing </w:t>
      </w:r>
      <w:r w:rsidR="00FE71B3" w:rsidRPr="00001204">
        <w:rPr>
          <w:rFonts w:ascii="Arial" w:hAnsi="Arial" w:cs="Arial"/>
          <w:color w:val="000000" w:themeColor="text1"/>
        </w:rPr>
        <w:t>may make all the difference between a successful policing response and one which actually exacerbates tension and makes citizens feel less safe</w:t>
      </w:r>
      <w:r w:rsidR="00B256A6" w:rsidRPr="00001204">
        <w:rPr>
          <w:rFonts w:ascii="Arial" w:hAnsi="Arial" w:cs="Arial"/>
          <w:color w:val="000000" w:themeColor="text1"/>
        </w:rPr>
        <w:t xml:space="preserve">. </w:t>
      </w:r>
      <w:r w:rsidR="00EA4416" w:rsidRPr="00001204">
        <w:rPr>
          <w:rFonts w:ascii="Arial" w:hAnsi="Arial" w:cs="Arial"/>
          <w:color w:val="000000" w:themeColor="text1"/>
        </w:rPr>
        <w:t>In this sense, ‘s</w:t>
      </w:r>
      <w:r w:rsidR="00B256A6" w:rsidRPr="00001204">
        <w:rPr>
          <w:rFonts w:ascii="Arial" w:hAnsi="Arial" w:cs="Arial"/>
          <w:color w:val="000000" w:themeColor="text1"/>
        </w:rPr>
        <w:t>uccess</w:t>
      </w:r>
      <w:r w:rsidR="00EA4416" w:rsidRPr="00001204">
        <w:rPr>
          <w:rFonts w:ascii="Arial" w:hAnsi="Arial" w:cs="Arial"/>
          <w:color w:val="000000" w:themeColor="text1"/>
        </w:rPr>
        <w:t>’</w:t>
      </w:r>
      <w:r w:rsidR="00B256A6" w:rsidRPr="00001204">
        <w:rPr>
          <w:rFonts w:ascii="Arial" w:hAnsi="Arial" w:cs="Arial"/>
          <w:color w:val="000000" w:themeColor="text1"/>
        </w:rPr>
        <w:t xml:space="preserve"> is the absence of arrests, use of force and hard enforcement, not a militarised army of lock down and occupation in one’s own country. </w:t>
      </w:r>
    </w:p>
    <w:p w14:paraId="00F75650" w14:textId="77777777" w:rsidR="00EA4416" w:rsidRPr="00001204" w:rsidRDefault="00EA4416" w:rsidP="00EA4416">
      <w:pPr>
        <w:jc w:val="both"/>
        <w:rPr>
          <w:rFonts w:ascii="Arial" w:hAnsi="Arial" w:cs="Arial"/>
          <w:color w:val="000000" w:themeColor="text1"/>
        </w:rPr>
      </w:pPr>
    </w:p>
    <w:p w14:paraId="13A68B25" w14:textId="69D29BBC" w:rsidR="00E97A56" w:rsidRPr="00001204" w:rsidRDefault="00B958AF" w:rsidP="0070584F">
      <w:pPr>
        <w:jc w:val="both"/>
        <w:rPr>
          <w:rFonts w:ascii="Arial" w:hAnsi="Arial" w:cs="Arial"/>
          <w:color w:val="000000" w:themeColor="text1"/>
        </w:rPr>
      </w:pPr>
      <w:r>
        <w:rPr>
          <w:rFonts w:ascii="Arial" w:hAnsi="Arial" w:cs="Arial"/>
          <w:color w:val="000000" w:themeColor="text1"/>
        </w:rPr>
        <w:t>The Covid-19 crisis</w:t>
      </w:r>
      <w:r w:rsidR="00EA4416" w:rsidRPr="00001204">
        <w:rPr>
          <w:rFonts w:ascii="Arial" w:hAnsi="Arial" w:cs="Arial"/>
          <w:color w:val="000000" w:themeColor="text1"/>
        </w:rPr>
        <w:t xml:space="preserve"> is a genuine turning point for police </w:t>
      </w:r>
      <w:r>
        <w:rPr>
          <w:rFonts w:ascii="Arial" w:hAnsi="Arial" w:cs="Arial"/>
          <w:color w:val="000000" w:themeColor="text1"/>
        </w:rPr>
        <w:t>and</w:t>
      </w:r>
      <w:r w:rsidR="00EA4416" w:rsidRPr="00001204">
        <w:rPr>
          <w:rFonts w:ascii="Arial" w:hAnsi="Arial" w:cs="Arial"/>
          <w:color w:val="000000" w:themeColor="text1"/>
        </w:rPr>
        <w:t xml:space="preserve"> community relationships. </w:t>
      </w:r>
      <w:r w:rsidR="005E6ECB" w:rsidRPr="00001204">
        <w:rPr>
          <w:rFonts w:ascii="Arial" w:hAnsi="Arial" w:cs="Arial"/>
          <w:color w:val="000000" w:themeColor="text1"/>
        </w:rPr>
        <w:t xml:space="preserve">In this </w:t>
      </w:r>
      <w:r w:rsidRPr="00001204">
        <w:rPr>
          <w:rFonts w:ascii="Arial" w:hAnsi="Arial" w:cs="Arial"/>
          <w:color w:val="000000" w:themeColor="text1"/>
        </w:rPr>
        <w:t>emergency</w:t>
      </w:r>
      <w:r w:rsidR="005E6ECB" w:rsidRPr="00001204">
        <w:rPr>
          <w:rFonts w:ascii="Arial" w:hAnsi="Arial" w:cs="Arial"/>
          <w:color w:val="000000" w:themeColor="text1"/>
        </w:rPr>
        <w:t xml:space="preserve"> </w:t>
      </w:r>
      <w:r>
        <w:rPr>
          <w:rFonts w:ascii="Arial" w:hAnsi="Arial" w:cs="Arial"/>
          <w:color w:val="000000" w:themeColor="text1"/>
        </w:rPr>
        <w:t>societies</w:t>
      </w:r>
      <w:r w:rsidR="005E6ECB" w:rsidRPr="00001204">
        <w:rPr>
          <w:rFonts w:ascii="Arial" w:hAnsi="Arial" w:cs="Arial"/>
          <w:color w:val="000000" w:themeColor="text1"/>
        </w:rPr>
        <w:t xml:space="preserve"> all over the world have forged new networks of mutual support, solidarity and compassion. </w:t>
      </w:r>
      <w:r w:rsidR="00EA4416" w:rsidRPr="00001204">
        <w:rPr>
          <w:rFonts w:ascii="Arial" w:hAnsi="Arial" w:cs="Arial"/>
          <w:color w:val="000000" w:themeColor="text1"/>
        </w:rPr>
        <w:t xml:space="preserve">If handled correctly, the state security and civil contingency response to the epidemic could be used to reach out to these communities, particularly those that have been marginalised socially, politically and economically. The capacity of the police to achieve this </w:t>
      </w:r>
      <w:r w:rsidR="00B54EF7" w:rsidRPr="00001204">
        <w:rPr>
          <w:rFonts w:ascii="Arial" w:hAnsi="Arial" w:cs="Arial"/>
          <w:color w:val="000000" w:themeColor="text1"/>
        </w:rPr>
        <w:t xml:space="preserve">mission </w:t>
      </w:r>
      <w:r w:rsidR="00EA4416" w:rsidRPr="00001204">
        <w:rPr>
          <w:rFonts w:ascii="Arial" w:hAnsi="Arial" w:cs="Arial"/>
          <w:color w:val="000000" w:themeColor="text1"/>
        </w:rPr>
        <w:t xml:space="preserve">will be measured in their </w:t>
      </w:r>
      <w:r w:rsidR="00B54EF7" w:rsidRPr="00001204">
        <w:rPr>
          <w:rFonts w:ascii="Arial" w:hAnsi="Arial" w:cs="Arial"/>
          <w:color w:val="000000" w:themeColor="text1"/>
        </w:rPr>
        <w:t>capability</w:t>
      </w:r>
      <w:r w:rsidR="00EA4416" w:rsidRPr="00001204">
        <w:rPr>
          <w:rFonts w:ascii="Arial" w:hAnsi="Arial" w:cs="Arial"/>
          <w:color w:val="000000" w:themeColor="text1"/>
        </w:rPr>
        <w:t xml:space="preserve"> to work alongside their other civil contingency partners in the provision of adequate assistance of various kinds. </w:t>
      </w:r>
      <w:r w:rsidR="00FE71B3" w:rsidRPr="00001204">
        <w:rPr>
          <w:rFonts w:ascii="Arial" w:hAnsi="Arial" w:cs="Arial"/>
          <w:color w:val="000000" w:themeColor="text1"/>
        </w:rPr>
        <w:t xml:space="preserve">Great efforts </w:t>
      </w:r>
      <w:r w:rsidR="00EA4416" w:rsidRPr="00001204">
        <w:rPr>
          <w:rFonts w:ascii="Arial" w:hAnsi="Arial" w:cs="Arial"/>
          <w:color w:val="000000" w:themeColor="text1"/>
        </w:rPr>
        <w:t>are being</w:t>
      </w:r>
      <w:r w:rsidR="00FE71B3" w:rsidRPr="00001204">
        <w:rPr>
          <w:rFonts w:ascii="Arial" w:hAnsi="Arial" w:cs="Arial"/>
          <w:color w:val="000000" w:themeColor="text1"/>
        </w:rPr>
        <w:t xml:space="preserve"> made to identify the vulnerable, engage with them, provide supplies and community initiatives to </w:t>
      </w:r>
      <w:r w:rsidR="00EA4416" w:rsidRPr="00001204">
        <w:rPr>
          <w:rFonts w:ascii="Arial" w:hAnsi="Arial" w:cs="Arial"/>
          <w:color w:val="000000" w:themeColor="text1"/>
        </w:rPr>
        <w:t xml:space="preserve">wrap </w:t>
      </w:r>
      <w:r w:rsidR="00FE71B3" w:rsidRPr="00001204">
        <w:rPr>
          <w:rFonts w:ascii="Arial" w:hAnsi="Arial" w:cs="Arial"/>
          <w:color w:val="000000" w:themeColor="text1"/>
        </w:rPr>
        <w:t>support around them. In short</w:t>
      </w:r>
      <w:r w:rsidR="00C64D38" w:rsidRPr="00001204">
        <w:rPr>
          <w:rFonts w:ascii="Arial" w:hAnsi="Arial" w:cs="Arial"/>
          <w:color w:val="000000" w:themeColor="text1"/>
        </w:rPr>
        <w:t>,</w:t>
      </w:r>
      <w:r w:rsidR="00FE71B3" w:rsidRPr="00001204">
        <w:rPr>
          <w:rFonts w:ascii="Arial" w:hAnsi="Arial" w:cs="Arial"/>
          <w:color w:val="000000" w:themeColor="text1"/>
        </w:rPr>
        <w:t xml:space="preserve"> a</w:t>
      </w:r>
      <w:r w:rsidR="00C64D38" w:rsidRPr="00001204">
        <w:rPr>
          <w:rFonts w:ascii="Arial" w:hAnsi="Arial" w:cs="Arial"/>
          <w:color w:val="000000" w:themeColor="text1"/>
        </w:rPr>
        <w:t xml:space="preserve">n outbreak </w:t>
      </w:r>
      <w:r w:rsidR="00FE71B3" w:rsidRPr="00001204">
        <w:rPr>
          <w:rFonts w:ascii="Arial" w:hAnsi="Arial" w:cs="Arial"/>
          <w:color w:val="000000" w:themeColor="text1"/>
        </w:rPr>
        <w:t xml:space="preserve">of collectivism </w:t>
      </w:r>
      <w:r w:rsidR="00B256A6" w:rsidRPr="00001204">
        <w:rPr>
          <w:rFonts w:ascii="Arial" w:hAnsi="Arial" w:cs="Arial"/>
          <w:color w:val="000000" w:themeColor="text1"/>
        </w:rPr>
        <w:t>and a renewed sense of community.</w:t>
      </w:r>
      <w:r w:rsidR="00EA4416" w:rsidRPr="00001204">
        <w:rPr>
          <w:rFonts w:ascii="Arial" w:hAnsi="Arial" w:cs="Arial"/>
          <w:color w:val="000000" w:themeColor="text1"/>
        </w:rPr>
        <w:t xml:space="preserve"> </w:t>
      </w:r>
      <w:r w:rsidR="00C64D38" w:rsidRPr="00001204">
        <w:rPr>
          <w:rFonts w:ascii="Arial" w:hAnsi="Arial" w:cs="Arial"/>
          <w:color w:val="000000" w:themeColor="text1"/>
        </w:rPr>
        <w:t xml:space="preserve">This is a moment </w:t>
      </w:r>
      <w:r w:rsidR="00EA4416" w:rsidRPr="00001204">
        <w:rPr>
          <w:rFonts w:ascii="Arial" w:hAnsi="Arial" w:cs="Arial"/>
          <w:color w:val="000000" w:themeColor="text1"/>
        </w:rPr>
        <w:t xml:space="preserve">and an opportunity </w:t>
      </w:r>
      <w:r w:rsidR="00C64D38" w:rsidRPr="00001204">
        <w:rPr>
          <w:rFonts w:ascii="Arial" w:hAnsi="Arial" w:cs="Arial"/>
          <w:color w:val="000000" w:themeColor="text1"/>
        </w:rPr>
        <w:t xml:space="preserve">for law enforcement to take </w:t>
      </w:r>
      <w:r w:rsidR="00EA4416" w:rsidRPr="00001204">
        <w:rPr>
          <w:rFonts w:ascii="Arial" w:hAnsi="Arial" w:cs="Arial"/>
          <w:color w:val="000000" w:themeColor="text1"/>
        </w:rPr>
        <w:t xml:space="preserve">its </w:t>
      </w:r>
      <w:r w:rsidR="00C64D38" w:rsidRPr="00001204">
        <w:rPr>
          <w:rFonts w:ascii="Arial" w:hAnsi="Arial" w:cs="Arial"/>
          <w:color w:val="000000" w:themeColor="text1"/>
        </w:rPr>
        <w:t xml:space="preserve">place in this new dynamic, to map and link with these new groups, and help build momentum for a style of policing that is </w:t>
      </w:r>
      <w:r w:rsidR="00EA4416" w:rsidRPr="00001204">
        <w:rPr>
          <w:rFonts w:ascii="Arial" w:hAnsi="Arial" w:cs="Arial"/>
          <w:color w:val="000000" w:themeColor="text1"/>
        </w:rPr>
        <w:t xml:space="preserve">consent based </w:t>
      </w:r>
      <w:r w:rsidR="002A079A" w:rsidRPr="00001204">
        <w:rPr>
          <w:rFonts w:ascii="Arial" w:hAnsi="Arial" w:cs="Arial"/>
          <w:color w:val="000000" w:themeColor="text1"/>
        </w:rPr>
        <w:t xml:space="preserve">and therefore </w:t>
      </w:r>
      <w:r w:rsidR="00D403CE" w:rsidRPr="00001204">
        <w:rPr>
          <w:rFonts w:ascii="Arial" w:hAnsi="Arial" w:cs="Arial"/>
          <w:color w:val="000000" w:themeColor="text1"/>
        </w:rPr>
        <w:t xml:space="preserve">more </w:t>
      </w:r>
      <w:r w:rsidR="002A079A" w:rsidRPr="00001204">
        <w:rPr>
          <w:rFonts w:ascii="Arial" w:hAnsi="Arial" w:cs="Arial"/>
          <w:color w:val="000000" w:themeColor="text1"/>
        </w:rPr>
        <w:t>sustainable</w:t>
      </w:r>
      <w:r w:rsidR="00EA4416" w:rsidRPr="00001204">
        <w:rPr>
          <w:rFonts w:ascii="Arial" w:hAnsi="Arial" w:cs="Arial"/>
          <w:color w:val="000000" w:themeColor="text1"/>
        </w:rPr>
        <w:t xml:space="preserve"> both no</w:t>
      </w:r>
      <w:r w:rsidR="00B54EF7" w:rsidRPr="00001204">
        <w:rPr>
          <w:rFonts w:ascii="Arial" w:hAnsi="Arial" w:cs="Arial"/>
          <w:color w:val="000000" w:themeColor="text1"/>
        </w:rPr>
        <w:t>w</w:t>
      </w:r>
      <w:r w:rsidR="00EA4416" w:rsidRPr="00001204">
        <w:rPr>
          <w:rFonts w:ascii="Arial" w:hAnsi="Arial" w:cs="Arial"/>
          <w:color w:val="000000" w:themeColor="text1"/>
        </w:rPr>
        <w:t xml:space="preserve"> and </w:t>
      </w:r>
      <w:r w:rsidR="00B54EF7" w:rsidRPr="00001204">
        <w:rPr>
          <w:rFonts w:ascii="Arial" w:hAnsi="Arial" w:cs="Arial"/>
          <w:color w:val="000000" w:themeColor="text1"/>
        </w:rPr>
        <w:t xml:space="preserve">long </w:t>
      </w:r>
      <w:r w:rsidR="00EA4416" w:rsidRPr="00001204">
        <w:rPr>
          <w:rFonts w:ascii="Arial" w:hAnsi="Arial" w:cs="Arial"/>
          <w:color w:val="000000" w:themeColor="text1"/>
        </w:rPr>
        <w:t>into the future</w:t>
      </w:r>
      <w:r w:rsidR="00610B73" w:rsidRPr="00001204">
        <w:rPr>
          <w:rFonts w:ascii="Arial" w:hAnsi="Arial" w:cs="Arial"/>
          <w:color w:val="000000" w:themeColor="text1"/>
        </w:rPr>
        <w:t>.</w:t>
      </w:r>
      <w:r w:rsidR="00E97A56" w:rsidRPr="00001204">
        <w:rPr>
          <w:rFonts w:ascii="Arial" w:hAnsi="Arial" w:cs="Arial"/>
          <w:color w:val="000000" w:themeColor="text1"/>
        </w:rPr>
        <w:t xml:space="preserve">  </w:t>
      </w:r>
    </w:p>
    <w:p w14:paraId="152AC8B6" w14:textId="77777777" w:rsidR="0070584F" w:rsidRPr="00001204" w:rsidRDefault="0070584F" w:rsidP="0070584F">
      <w:pPr>
        <w:jc w:val="both"/>
        <w:rPr>
          <w:rFonts w:ascii="Arial" w:hAnsi="Arial" w:cs="Arial"/>
          <w:color w:val="000000" w:themeColor="text1"/>
        </w:rPr>
      </w:pPr>
    </w:p>
    <w:p w14:paraId="5D92BCC7" w14:textId="77777777" w:rsidR="00001204" w:rsidRPr="00001204" w:rsidRDefault="00001204">
      <w:pPr>
        <w:jc w:val="both"/>
        <w:rPr>
          <w:rFonts w:ascii="Arial" w:hAnsi="Arial" w:cs="Arial"/>
          <w:color w:val="000000" w:themeColor="text1"/>
        </w:rPr>
      </w:pPr>
    </w:p>
    <w:sectPr w:rsidR="00001204" w:rsidRPr="00001204" w:rsidSect="000C3B0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C0F1" w14:textId="77777777" w:rsidR="00F852B0" w:rsidRDefault="00F852B0" w:rsidP="002934DB">
      <w:r>
        <w:separator/>
      </w:r>
    </w:p>
  </w:endnote>
  <w:endnote w:type="continuationSeparator" w:id="0">
    <w:p w14:paraId="03610E37" w14:textId="77777777" w:rsidR="00F852B0" w:rsidRDefault="00F852B0" w:rsidP="0029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9398732"/>
      <w:docPartObj>
        <w:docPartGallery w:val="Page Numbers (Bottom of Page)"/>
        <w:docPartUnique/>
      </w:docPartObj>
    </w:sdtPr>
    <w:sdtEndPr>
      <w:rPr>
        <w:rStyle w:val="PageNumber"/>
      </w:rPr>
    </w:sdtEndPr>
    <w:sdtContent>
      <w:p w14:paraId="568CDE97" w14:textId="51901F5F" w:rsidR="002934DB" w:rsidRDefault="002934DB" w:rsidP="005D31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EA5A09" w14:textId="77777777" w:rsidR="002934DB" w:rsidRDefault="00293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1544131"/>
      <w:docPartObj>
        <w:docPartGallery w:val="Page Numbers (Bottom of Page)"/>
        <w:docPartUnique/>
      </w:docPartObj>
    </w:sdtPr>
    <w:sdtEndPr>
      <w:rPr>
        <w:rStyle w:val="PageNumber"/>
      </w:rPr>
    </w:sdtEndPr>
    <w:sdtContent>
      <w:p w14:paraId="03208722" w14:textId="25DE2089" w:rsidR="002934DB" w:rsidRDefault="002934DB" w:rsidP="005D31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D37AF3" w14:textId="77777777" w:rsidR="002934DB" w:rsidRDefault="00293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A2D41" w14:textId="77777777" w:rsidR="00F852B0" w:rsidRDefault="00F852B0" w:rsidP="002934DB">
      <w:r>
        <w:separator/>
      </w:r>
    </w:p>
  </w:footnote>
  <w:footnote w:type="continuationSeparator" w:id="0">
    <w:p w14:paraId="4144AD70" w14:textId="77777777" w:rsidR="00F852B0" w:rsidRDefault="00F852B0" w:rsidP="00293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42"/>
    <w:rsid w:val="00001204"/>
    <w:rsid w:val="00015179"/>
    <w:rsid w:val="000234DD"/>
    <w:rsid w:val="000829E6"/>
    <w:rsid w:val="000977A8"/>
    <w:rsid w:val="000B7F48"/>
    <w:rsid w:val="000C3B03"/>
    <w:rsid w:val="000D7642"/>
    <w:rsid w:val="00126945"/>
    <w:rsid w:val="00164F51"/>
    <w:rsid w:val="00176438"/>
    <w:rsid w:val="00194635"/>
    <w:rsid w:val="001F0651"/>
    <w:rsid w:val="00206B7C"/>
    <w:rsid w:val="00226041"/>
    <w:rsid w:val="002934DB"/>
    <w:rsid w:val="002A079A"/>
    <w:rsid w:val="002C59AD"/>
    <w:rsid w:val="002E1E11"/>
    <w:rsid w:val="002F4EF2"/>
    <w:rsid w:val="002F6EE0"/>
    <w:rsid w:val="00313617"/>
    <w:rsid w:val="00395210"/>
    <w:rsid w:val="003B0322"/>
    <w:rsid w:val="004072CD"/>
    <w:rsid w:val="004333F8"/>
    <w:rsid w:val="00445ECB"/>
    <w:rsid w:val="00454D20"/>
    <w:rsid w:val="004F79F9"/>
    <w:rsid w:val="00537FF4"/>
    <w:rsid w:val="00567086"/>
    <w:rsid w:val="00570422"/>
    <w:rsid w:val="0058180B"/>
    <w:rsid w:val="005D0723"/>
    <w:rsid w:val="005D7502"/>
    <w:rsid w:val="005E6ECB"/>
    <w:rsid w:val="00610B73"/>
    <w:rsid w:val="00633968"/>
    <w:rsid w:val="00636DA4"/>
    <w:rsid w:val="006544AC"/>
    <w:rsid w:val="006D27B0"/>
    <w:rsid w:val="006D6B2F"/>
    <w:rsid w:val="006E050D"/>
    <w:rsid w:val="006E2A30"/>
    <w:rsid w:val="007010C9"/>
    <w:rsid w:val="0070584F"/>
    <w:rsid w:val="00716FE2"/>
    <w:rsid w:val="007868FF"/>
    <w:rsid w:val="007B3FCF"/>
    <w:rsid w:val="007C2539"/>
    <w:rsid w:val="007F40E1"/>
    <w:rsid w:val="008135D3"/>
    <w:rsid w:val="008150DE"/>
    <w:rsid w:val="00824614"/>
    <w:rsid w:val="008246C7"/>
    <w:rsid w:val="008332FD"/>
    <w:rsid w:val="008412A5"/>
    <w:rsid w:val="008B5A85"/>
    <w:rsid w:val="008D3895"/>
    <w:rsid w:val="00950DD7"/>
    <w:rsid w:val="00960B64"/>
    <w:rsid w:val="00972886"/>
    <w:rsid w:val="00974F7A"/>
    <w:rsid w:val="009D1F0C"/>
    <w:rsid w:val="009D3F8B"/>
    <w:rsid w:val="009F428E"/>
    <w:rsid w:val="00A14907"/>
    <w:rsid w:val="00A17F6F"/>
    <w:rsid w:val="00A30B35"/>
    <w:rsid w:val="00A70E62"/>
    <w:rsid w:val="00A967F6"/>
    <w:rsid w:val="00AF081D"/>
    <w:rsid w:val="00B12F29"/>
    <w:rsid w:val="00B256A6"/>
    <w:rsid w:val="00B52EDB"/>
    <w:rsid w:val="00B54EF7"/>
    <w:rsid w:val="00B74DB0"/>
    <w:rsid w:val="00B958AF"/>
    <w:rsid w:val="00C02B8B"/>
    <w:rsid w:val="00C54194"/>
    <w:rsid w:val="00C64D38"/>
    <w:rsid w:val="00CB1B95"/>
    <w:rsid w:val="00CB2100"/>
    <w:rsid w:val="00D3695C"/>
    <w:rsid w:val="00D403CE"/>
    <w:rsid w:val="00D51B76"/>
    <w:rsid w:val="00DC705B"/>
    <w:rsid w:val="00DE0087"/>
    <w:rsid w:val="00DF66C3"/>
    <w:rsid w:val="00E34454"/>
    <w:rsid w:val="00E37278"/>
    <w:rsid w:val="00E72204"/>
    <w:rsid w:val="00E97A56"/>
    <w:rsid w:val="00EA4416"/>
    <w:rsid w:val="00ED3CD0"/>
    <w:rsid w:val="00F44495"/>
    <w:rsid w:val="00F50A67"/>
    <w:rsid w:val="00F75189"/>
    <w:rsid w:val="00F82AB0"/>
    <w:rsid w:val="00F832A7"/>
    <w:rsid w:val="00F852B0"/>
    <w:rsid w:val="00F94C4F"/>
    <w:rsid w:val="00FE71B3"/>
    <w:rsid w:val="00FE7B88"/>
    <w:rsid w:val="00FF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E558"/>
  <w15:chartTrackingRefBased/>
  <w15:docId w15:val="{64EED925-0CC7-6D40-BC48-CD9A9025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0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70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B5A85"/>
    <w:rPr>
      <w:sz w:val="16"/>
      <w:szCs w:val="16"/>
    </w:rPr>
  </w:style>
  <w:style w:type="paragraph" w:styleId="CommentText">
    <w:name w:val="annotation text"/>
    <w:basedOn w:val="Normal"/>
    <w:link w:val="CommentTextChar"/>
    <w:uiPriority w:val="99"/>
    <w:semiHidden/>
    <w:unhideWhenUsed/>
    <w:rsid w:val="008B5A85"/>
    <w:rPr>
      <w:sz w:val="20"/>
      <w:szCs w:val="20"/>
    </w:rPr>
  </w:style>
  <w:style w:type="character" w:customStyle="1" w:styleId="CommentTextChar">
    <w:name w:val="Comment Text Char"/>
    <w:basedOn w:val="DefaultParagraphFont"/>
    <w:link w:val="CommentText"/>
    <w:uiPriority w:val="99"/>
    <w:semiHidden/>
    <w:rsid w:val="008B5A85"/>
    <w:rPr>
      <w:sz w:val="20"/>
      <w:szCs w:val="20"/>
    </w:rPr>
  </w:style>
  <w:style w:type="paragraph" w:styleId="CommentSubject">
    <w:name w:val="annotation subject"/>
    <w:basedOn w:val="CommentText"/>
    <w:next w:val="CommentText"/>
    <w:link w:val="CommentSubjectChar"/>
    <w:uiPriority w:val="99"/>
    <w:semiHidden/>
    <w:unhideWhenUsed/>
    <w:rsid w:val="008B5A85"/>
    <w:rPr>
      <w:b/>
      <w:bCs/>
    </w:rPr>
  </w:style>
  <w:style w:type="character" w:customStyle="1" w:styleId="CommentSubjectChar">
    <w:name w:val="Comment Subject Char"/>
    <w:basedOn w:val="CommentTextChar"/>
    <w:link w:val="CommentSubject"/>
    <w:uiPriority w:val="99"/>
    <w:semiHidden/>
    <w:rsid w:val="008B5A85"/>
    <w:rPr>
      <w:b/>
      <w:bCs/>
      <w:sz w:val="20"/>
      <w:szCs w:val="20"/>
    </w:rPr>
  </w:style>
  <w:style w:type="paragraph" w:styleId="Footer">
    <w:name w:val="footer"/>
    <w:basedOn w:val="Normal"/>
    <w:link w:val="FooterChar"/>
    <w:uiPriority w:val="99"/>
    <w:unhideWhenUsed/>
    <w:rsid w:val="002934DB"/>
    <w:pPr>
      <w:tabs>
        <w:tab w:val="center" w:pos="4513"/>
        <w:tab w:val="right" w:pos="9026"/>
      </w:tabs>
    </w:pPr>
  </w:style>
  <w:style w:type="character" w:customStyle="1" w:styleId="FooterChar">
    <w:name w:val="Footer Char"/>
    <w:basedOn w:val="DefaultParagraphFont"/>
    <w:link w:val="Footer"/>
    <w:uiPriority w:val="99"/>
    <w:rsid w:val="002934DB"/>
  </w:style>
  <w:style w:type="character" w:styleId="PageNumber">
    <w:name w:val="page number"/>
    <w:basedOn w:val="DefaultParagraphFont"/>
    <w:uiPriority w:val="99"/>
    <w:semiHidden/>
    <w:unhideWhenUsed/>
    <w:rsid w:val="002934DB"/>
  </w:style>
  <w:style w:type="character" w:styleId="Hyperlink">
    <w:name w:val="Hyperlink"/>
    <w:basedOn w:val="DefaultParagraphFont"/>
    <w:uiPriority w:val="99"/>
    <w:unhideWhenUsed/>
    <w:rsid w:val="00D51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tott@keele.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Stott</dc:creator>
  <cp:keywords/>
  <dc:description/>
  <cp:lastModifiedBy>Clifford Stott</cp:lastModifiedBy>
  <cp:revision>5</cp:revision>
  <cp:lastPrinted>2020-04-01T15:18:00Z</cp:lastPrinted>
  <dcterms:created xsi:type="dcterms:W3CDTF">2020-04-07T08:25:00Z</dcterms:created>
  <dcterms:modified xsi:type="dcterms:W3CDTF">2020-04-07T08:42:00Z</dcterms:modified>
</cp:coreProperties>
</file>