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48" w:rsidRPr="005518F2" w:rsidRDefault="00423F48" w:rsidP="00423F48">
      <w:pPr>
        <w:spacing w:after="0" w:line="240" w:lineRule="auto"/>
        <w:jc w:val="both"/>
        <w:rPr>
          <w:rFonts w:ascii="Calibri" w:eastAsia="Times New Roman" w:hAnsi="Calibri" w:cs="Calibri"/>
          <w:b/>
          <w:sz w:val="24"/>
          <w:szCs w:val="24"/>
          <w:lang w:eastAsia="nl-NL"/>
        </w:rPr>
      </w:pPr>
      <w:r w:rsidRPr="005518F2">
        <w:rPr>
          <w:rFonts w:ascii="Calibri" w:eastAsia="Times New Roman" w:hAnsi="Calibri" w:cs="Calibri"/>
          <w:b/>
          <w:sz w:val="24"/>
          <w:szCs w:val="24"/>
          <w:lang w:eastAsia="nl-NL"/>
        </w:rPr>
        <w:t xml:space="preserve">ROTATOR CUFF DISORDERS: A SURVEY OF CURRENT PHYSIOTHERAPY PRACTICE </w:t>
      </w:r>
      <w:r>
        <w:rPr>
          <w:rFonts w:ascii="Calibri" w:eastAsia="Times New Roman" w:hAnsi="Calibri" w:cs="Calibri"/>
          <w:b/>
          <w:sz w:val="24"/>
          <w:szCs w:val="24"/>
          <w:lang w:eastAsia="nl-NL"/>
        </w:rPr>
        <w:t>IN BELGIUM AND THE NETHERLANDS</w:t>
      </w:r>
    </w:p>
    <w:p w:rsidR="00423F48" w:rsidRPr="005518F2" w:rsidRDefault="00423F48" w:rsidP="00423F48">
      <w:pPr>
        <w:spacing w:after="0" w:line="240" w:lineRule="auto"/>
        <w:jc w:val="both"/>
        <w:rPr>
          <w:rFonts w:ascii="Calibri" w:eastAsia="Times New Roman" w:hAnsi="Calibri" w:cs="Times New Roman"/>
          <w:i/>
          <w:sz w:val="24"/>
          <w:szCs w:val="24"/>
          <w:lang w:eastAsia="nl-NL"/>
        </w:rPr>
      </w:pPr>
    </w:p>
    <w:p w:rsidR="00423F48" w:rsidRPr="005518F2" w:rsidRDefault="00423F48" w:rsidP="00423F48">
      <w:pPr>
        <w:spacing w:after="0" w:line="240" w:lineRule="auto"/>
        <w:jc w:val="both"/>
        <w:rPr>
          <w:rFonts w:ascii="Calibri" w:eastAsia="Times New Roman" w:hAnsi="Calibri" w:cs="Times New Roman"/>
          <w:i/>
          <w:sz w:val="24"/>
          <w:szCs w:val="24"/>
          <w:vertAlign w:val="superscript"/>
          <w:lang w:eastAsia="nl-NL"/>
        </w:rPr>
      </w:pPr>
      <w:r w:rsidRPr="005518F2">
        <w:rPr>
          <w:rFonts w:ascii="Calibri" w:eastAsia="Times New Roman" w:hAnsi="Calibri" w:cs="Times New Roman"/>
          <w:i/>
          <w:sz w:val="24"/>
          <w:szCs w:val="24"/>
          <w:lang w:eastAsia="nl-NL"/>
        </w:rPr>
        <w:t>Louise Pieters</w:t>
      </w:r>
      <w:r w:rsidRPr="005518F2">
        <w:rPr>
          <w:rFonts w:ascii="Calibri" w:eastAsia="Times New Roman" w:hAnsi="Calibri" w:cs="Times New Roman"/>
          <w:i/>
          <w:sz w:val="24"/>
          <w:szCs w:val="24"/>
          <w:vertAlign w:val="superscript"/>
          <w:lang w:eastAsia="nl-NL"/>
        </w:rPr>
        <w:t>1</w:t>
      </w:r>
      <w:r>
        <w:rPr>
          <w:rFonts w:ascii="Calibri" w:eastAsia="Times New Roman" w:hAnsi="Calibri" w:cs="Times New Roman"/>
          <w:i/>
          <w:sz w:val="24"/>
          <w:szCs w:val="24"/>
          <w:lang w:eastAsia="nl-NL"/>
        </w:rPr>
        <w:t>, Lennard Voogt</w:t>
      </w:r>
      <w:r>
        <w:rPr>
          <w:rFonts w:ascii="Calibri" w:eastAsia="Times New Roman" w:hAnsi="Calibri" w:cs="Times New Roman"/>
          <w:i/>
          <w:sz w:val="24"/>
          <w:szCs w:val="24"/>
          <w:vertAlign w:val="superscript"/>
          <w:lang w:eastAsia="nl-NL"/>
        </w:rPr>
        <w:t>2</w:t>
      </w:r>
      <w:r>
        <w:rPr>
          <w:rFonts w:ascii="Calibri" w:eastAsia="Times New Roman" w:hAnsi="Calibri" w:cs="Times New Roman"/>
          <w:i/>
          <w:sz w:val="24"/>
          <w:szCs w:val="24"/>
          <w:lang w:eastAsia="nl-NL"/>
        </w:rPr>
        <w:t>, Julie Bury</w:t>
      </w:r>
      <w:r>
        <w:rPr>
          <w:rFonts w:ascii="Calibri" w:eastAsia="Times New Roman" w:hAnsi="Calibri" w:cs="Times New Roman"/>
          <w:i/>
          <w:sz w:val="24"/>
          <w:szCs w:val="24"/>
          <w:vertAlign w:val="superscript"/>
          <w:lang w:eastAsia="nl-NL"/>
        </w:rPr>
        <w:t>3</w:t>
      </w:r>
      <w:r>
        <w:rPr>
          <w:rFonts w:ascii="Calibri" w:eastAsia="Times New Roman" w:hAnsi="Calibri" w:cs="Times New Roman"/>
          <w:i/>
          <w:sz w:val="24"/>
          <w:szCs w:val="24"/>
          <w:lang w:eastAsia="nl-NL"/>
        </w:rPr>
        <w:t>, Chris Littlewood</w:t>
      </w:r>
      <w:r>
        <w:rPr>
          <w:rFonts w:ascii="Calibri" w:eastAsia="Times New Roman" w:hAnsi="Calibri" w:cs="Times New Roman"/>
          <w:i/>
          <w:sz w:val="24"/>
          <w:szCs w:val="24"/>
          <w:vertAlign w:val="superscript"/>
          <w:lang w:eastAsia="nl-NL"/>
        </w:rPr>
        <w:t>4</w:t>
      </w:r>
      <w:r>
        <w:rPr>
          <w:rFonts w:ascii="Calibri" w:eastAsia="Times New Roman" w:hAnsi="Calibri" w:cs="Times New Roman"/>
          <w:i/>
          <w:sz w:val="24"/>
          <w:szCs w:val="24"/>
          <w:lang w:eastAsia="nl-NL"/>
        </w:rPr>
        <w:t>, Stef Feijen</w:t>
      </w:r>
      <w:r>
        <w:rPr>
          <w:rFonts w:ascii="Calibri" w:eastAsia="Times New Roman" w:hAnsi="Calibri" w:cs="Times New Roman"/>
          <w:i/>
          <w:sz w:val="24"/>
          <w:szCs w:val="24"/>
          <w:vertAlign w:val="superscript"/>
          <w:lang w:eastAsia="nl-NL"/>
        </w:rPr>
        <w:t>1</w:t>
      </w:r>
      <w:r>
        <w:rPr>
          <w:rFonts w:ascii="Calibri" w:eastAsia="Times New Roman" w:hAnsi="Calibri" w:cs="Times New Roman"/>
          <w:i/>
          <w:sz w:val="24"/>
          <w:szCs w:val="24"/>
          <w:lang w:eastAsia="nl-NL"/>
        </w:rPr>
        <w:t xml:space="preserve">, </w:t>
      </w:r>
      <w:r w:rsidRPr="00314EFB">
        <w:rPr>
          <w:rFonts w:ascii="Calibri" w:eastAsia="Times New Roman" w:hAnsi="Calibri" w:cs="Times New Roman"/>
          <w:i/>
          <w:sz w:val="24"/>
          <w:szCs w:val="24"/>
          <w:lang w:eastAsia="nl-NL"/>
        </w:rPr>
        <w:t>Claudia Cavaggion</w:t>
      </w:r>
      <w:r w:rsidRPr="00314EFB">
        <w:rPr>
          <w:rFonts w:ascii="Calibri" w:eastAsia="Times New Roman" w:hAnsi="Calibri" w:cs="Times New Roman"/>
          <w:i/>
          <w:sz w:val="24"/>
          <w:szCs w:val="24"/>
          <w:vertAlign w:val="superscript"/>
          <w:lang w:eastAsia="nl-NL"/>
        </w:rPr>
        <w:t>1</w:t>
      </w:r>
      <w:r>
        <w:rPr>
          <w:rFonts w:ascii="Calibri" w:eastAsia="Times New Roman" w:hAnsi="Calibri" w:cs="Times New Roman"/>
          <w:i/>
          <w:sz w:val="24"/>
          <w:szCs w:val="24"/>
          <w:lang w:eastAsia="nl-NL"/>
        </w:rPr>
        <w:t xml:space="preserve">, </w:t>
      </w:r>
      <w:r w:rsidRPr="00314EFB">
        <w:rPr>
          <w:rFonts w:ascii="Calibri" w:eastAsia="Times New Roman" w:hAnsi="Calibri" w:cs="Times New Roman"/>
          <w:i/>
          <w:sz w:val="24"/>
          <w:szCs w:val="24"/>
          <w:lang w:eastAsia="nl-NL"/>
        </w:rPr>
        <w:t>Filip</w:t>
      </w:r>
      <w:r w:rsidRPr="005518F2">
        <w:rPr>
          <w:rFonts w:ascii="Calibri" w:eastAsia="Times New Roman" w:hAnsi="Calibri" w:cs="Times New Roman"/>
          <w:i/>
          <w:sz w:val="24"/>
          <w:szCs w:val="24"/>
          <w:lang w:eastAsia="nl-NL"/>
        </w:rPr>
        <w:t xml:space="preserve"> Struyf</w:t>
      </w:r>
      <w:r w:rsidRPr="005518F2">
        <w:rPr>
          <w:rFonts w:ascii="Calibri" w:eastAsia="Times New Roman" w:hAnsi="Calibri" w:cs="Times New Roman"/>
          <w:i/>
          <w:sz w:val="24"/>
          <w:szCs w:val="24"/>
          <w:vertAlign w:val="superscript"/>
          <w:lang w:eastAsia="nl-NL"/>
        </w:rPr>
        <w:t>1</w:t>
      </w:r>
    </w:p>
    <w:p w:rsidR="00423F48" w:rsidRPr="005518F2" w:rsidRDefault="00423F48" w:rsidP="00423F48">
      <w:pPr>
        <w:spacing w:after="0" w:line="240" w:lineRule="auto"/>
        <w:jc w:val="both"/>
        <w:rPr>
          <w:rFonts w:ascii="Calibri" w:eastAsia="Times New Roman" w:hAnsi="Calibri" w:cs="Times New Roman"/>
          <w:i/>
          <w:sz w:val="24"/>
          <w:szCs w:val="24"/>
          <w:vertAlign w:val="superscript"/>
          <w:lang w:eastAsia="nl-NL"/>
        </w:rPr>
      </w:pPr>
    </w:p>
    <w:p w:rsidR="00423F48" w:rsidRPr="005518F2" w:rsidRDefault="00423F48" w:rsidP="00423F48">
      <w:pPr>
        <w:spacing w:after="0" w:line="240" w:lineRule="auto"/>
        <w:jc w:val="both"/>
        <w:rPr>
          <w:rFonts w:ascii="Calibri" w:eastAsia="Times New Roman" w:hAnsi="Calibri" w:cs="Times New Roman"/>
          <w:i/>
          <w:sz w:val="24"/>
          <w:szCs w:val="24"/>
          <w:vertAlign w:val="superscript"/>
          <w:lang w:eastAsia="nl-NL"/>
        </w:rPr>
      </w:pPr>
    </w:p>
    <w:p w:rsidR="00423F48" w:rsidRDefault="00423F48" w:rsidP="00423F48">
      <w:pPr>
        <w:spacing w:after="0" w:line="240" w:lineRule="auto"/>
        <w:jc w:val="both"/>
        <w:rPr>
          <w:rFonts w:ascii="Calibri" w:eastAsia="Times New Roman" w:hAnsi="Calibri" w:cs="Times New Roman"/>
          <w:sz w:val="24"/>
          <w:szCs w:val="24"/>
          <w:lang w:eastAsia="nl-NL"/>
        </w:rPr>
      </w:pPr>
      <w:r w:rsidRPr="005518F2">
        <w:rPr>
          <w:rFonts w:ascii="Calibri" w:eastAsia="Times New Roman" w:hAnsi="Calibri" w:cs="Times New Roman"/>
          <w:i/>
          <w:sz w:val="24"/>
          <w:szCs w:val="24"/>
          <w:vertAlign w:val="superscript"/>
          <w:lang w:eastAsia="nl-NL"/>
        </w:rPr>
        <w:t>1</w:t>
      </w:r>
      <w:r w:rsidRPr="005518F2">
        <w:rPr>
          <w:rFonts w:ascii="Calibri" w:eastAsia="Times New Roman" w:hAnsi="Calibri" w:cs="Times New Roman"/>
          <w:sz w:val="24"/>
          <w:szCs w:val="24"/>
          <w:lang w:eastAsia="nl-NL"/>
        </w:rPr>
        <w:t>Department of Rehabilitation Sciences and Physiotherapy, Faculty of Medicine and Health Sciences, University of Antwerp, Belgium</w:t>
      </w:r>
    </w:p>
    <w:p w:rsidR="00423F48" w:rsidRDefault="00423F48" w:rsidP="00423F48">
      <w:pPr>
        <w:spacing w:after="0" w:line="240" w:lineRule="auto"/>
        <w:rPr>
          <w:rFonts w:ascii="Calibri" w:eastAsia="Times New Roman" w:hAnsi="Calibri" w:cs="Times New Roman"/>
          <w:sz w:val="24"/>
          <w:szCs w:val="24"/>
          <w:lang w:eastAsia="nl-NL"/>
        </w:rPr>
      </w:pPr>
      <w:hyperlink r:id="rId4" w:history="1">
        <w:r w:rsidRPr="007943D1">
          <w:rPr>
            <w:rStyle w:val="Hyperlink"/>
            <w:rFonts w:ascii="Calibri" w:eastAsia="Times New Roman" w:hAnsi="Calibri" w:cs="Times New Roman"/>
            <w:sz w:val="24"/>
            <w:szCs w:val="24"/>
            <w:lang w:eastAsia="nl-NL"/>
          </w:rPr>
          <w:t>louise.pieters@uantwerpen.be</w:t>
        </w:r>
      </w:hyperlink>
      <w:r w:rsidRPr="007943D1">
        <w:rPr>
          <w:rFonts w:ascii="Calibri" w:eastAsia="Times New Roman" w:hAnsi="Calibri" w:cs="Times New Roman"/>
          <w:sz w:val="24"/>
          <w:szCs w:val="24"/>
          <w:lang w:eastAsia="nl-NL"/>
        </w:rPr>
        <w:t xml:space="preserve"> </w:t>
      </w:r>
    </w:p>
    <w:p w:rsidR="00423F48" w:rsidRDefault="00423F48" w:rsidP="00423F48">
      <w:pPr>
        <w:spacing w:after="0" w:line="240" w:lineRule="auto"/>
        <w:rPr>
          <w:rFonts w:ascii="Calibri" w:eastAsia="Times New Roman" w:hAnsi="Calibri" w:cs="Times New Roman"/>
          <w:sz w:val="24"/>
          <w:szCs w:val="24"/>
          <w:lang w:eastAsia="nl-NL"/>
        </w:rPr>
      </w:pPr>
      <w:hyperlink r:id="rId5" w:history="1">
        <w:r w:rsidRPr="000E3787">
          <w:rPr>
            <w:rStyle w:val="Hyperlink"/>
            <w:rFonts w:ascii="Calibri" w:eastAsia="Times New Roman" w:hAnsi="Calibri" w:cs="Times New Roman"/>
            <w:sz w:val="24"/>
            <w:szCs w:val="24"/>
            <w:lang w:eastAsia="nl-NL"/>
          </w:rPr>
          <w:t>stef.feijen@uantwerpen.be</w:t>
        </w:r>
      </w:hyperlink>
      <w:r>
        <w:rPr>
          <w:rFonts w:ascii="Calibri" w:eastAsia="Times New Roman" w:hAnsi="Calibri" w:cs="Times New Roman"/>
          <w:sz w:val="24"/>
          <w:szCs w:val="24"/>
          <w:lang w:eastAsia="nl-NL"/>
        </w:rPr>
        <w:t xml:space="preserve"> </w:t>
      </w:r>
    </w:p>
    <w:p w:rsidR="00423F48" w:rsidRPr="007943D1" w:rsidRDefault="00423F48" w:rsidP="00423F48">
      <w:pPr>
        <w:spacing w:after="0" w:line="240" w:lineRule="auto"/>
        <w:rPr>
          <w:rFonts w:ascii="Calibri" w:eastAsia="Times New Roman" w:hAnsi="Calibri" w:cs="Times New Roman"/>
          <w:sz w:val="24"/>
          <w:szCs w:val="24"/>
          <w:lang w:eastAsia="nl-NL"/>
        </w:rPr>
      </w:pPr>
      <w:hyperlink r:id="rId6" w:history="1">
        <w:r w:rsidRPr="000E3787">
          <w:rPr>
            <w:rStyle w:val="Hyperlink"/>
            <w:rFonts w:ascii="Calibri" w:eastAsia="Times New Roman" w:hAnsi="Calibri" w:cs="Times New Roman"/>
            <w:sz w:val="24"/>
            <w:szCs w:val="24"/>
            <w:lang w:eastAsia="nl-NL"/>
          </w:rPr>
          <w:t>claudia.cavaggion@uantwerpen.be</w:t>
        </w:r>
      </w:hyperlink>
      <w:r>
        <w:rPr>
          <w:rFonts w:ascii="Calibri" w:eastAsia="Times New Roman" w:hAnsi="Calibri" w:cs="Times New Roman"/>
          <w:sz w:val="24"/>
          <w:szCs w:val="24"/>
          <w:lang w:eastAsia="nl-NL"/>
        </w:rPr>
        <w:t xml:space="preserve"> </w:t>
      </w:r>
    </w:p>
    <w:p w:rsidR="00423F48" w:rsidRDefault="00423F48" w:rsidP="00423F48">
      <w:pPr>
        <w:spacing w:after="0" w:line="240" w:lineRule="auto"/>
        <w:jc w:val="both"/>
        <w:rPr>
          <w:rFonts w:ascii="Calibri" w:eastAsia="Times New Roman" w:hAnsi="Calibri" w:cs="Times New Roman"/>
          <w:sz w:val="24"/>
          <w:szCs w:val="24"/>
          <w:lang w:eastAsia="nl-NL"/>
        </w:rPr>
      </w:pPr>
      <w:r>
        <w:rPr>
          <w:rFonts w:ascii="Calibri" w:eastAsia="Times New Roman" w:hAnsi="Calibri" w:cs="Times New Roman"/>
          <w:sz w:val="24"/>
          <w:szCs w:val="24"/>
          <w:vertAlign w:val="superscript"/>
          <w:lang w:eastAsia="nl-NL"/>
        </w:rPr>
        <w:t>2</w:t>
      </w:r>
      <w:r w:rsidRPr="00314EFB">
        <w:rPr>
          <w:rFonts w:ascii="Calibri" w:eastAsia="Times New Roman" w:hAnsi="Calibri" w:cs="Times New Roman"/>
          <w:sz w:val="24"/>
          <w:szCs w:val="24"/>
          <w:lang w:eastAsia="nl-NL"/>
        </w:rPr>
        <w:t>Department of Physical Therapy Studies, Rotterdam University of Applied Sciences, Rotterdam, The Netherlands</w:t>
      </w:r>
    </w:p>
    <w:p w:rsidR="00423F48" w:rsidRDefault="00423F48" w:rsidP="00423F48">
      <w:pPr>
        <w:spacing w:after="0" w:line="240" w:lineRule="auto"/>
        <w:jc w:val="both"/>
        <w:rPr>
          <w:rFonts w:ascii="Calibri" w:eastAsia="Times New Roman" w:hAnsi="Calibri" w:cs="Times New Roman"/>
          <w:sz w:val="24"/>
          <w:szCs w:val="24"/>
          <w:lang w:eastAsia="nl-NL"/>
        </w:rPr>
      </w:pPr>
      <w:hyperlink r:id="rId7" w:history="1">
        <w:r w:rsidRPr="000E3787">
          <w:rPr>
            <w:rStyle w:val="Hyperlink"/>
            <w:rFonts w:ascii="Calibri" w:eastAsia="Times New Roman" w:hAnsi="Calibri" w:cs="Times New Roman"/>
            <w:sz w:val="24"/>
            <w:szCs w:val="24"/>
            <w:lang w:eastAsia="nl-NL"/>
          </w:rPr>
          <w:t>l.p.voogt@hr.nl</w:t>
        </w:r>
      </w:hyperlink>
      <w:r>
        <w:rPr>
          <w:rFonts w:ascii="Calibri" w:eastAsia="Times New Roman" w:hAnsi="Calibri" w:cs="Times New Roman"/>
          <w:sz w:val="24"/>
          <w:szCs w:val="24"/>
          <w:lang w:eastAsia="nl-NL"/>
        </w:rPr>
        <w:t xml:space="preserve"> </w:t>
      </w:r>
    </w:p>
    <w:p w:rsidR="00423F48" w:rsidRDefault="00423F48" w:rsidP="00423F48">
      <w:pPr>
        <w:spacing w:after="0" w:line="240" w:lineRule="auto"/>
        <w:jc w:val="both"/>
        <w:rPr>
          <w:rFonts w:ascii="Calibri" w:eastAsia="Times New Roman" w:hAnsi="Calibri" w:cs="Times New Roman"/>
          <w:sz w:val="24"/>
          <w:szCs w:val="24"/>
          <w:lang w:eastAsia="nl-NL"/>
        </w:rPr>
      </w:pPr>
      <w:r>
        <w:rPr>
          <w:rFonts w:ascii="Calibri" w:eastAsia="Times New Roman" w:hAnsi="Calibri" w:cs="Times New Roman"/>
          <w:sz w:val="24"/>
          <w:szCs w:val="24"/>
          <w:vertAlign w:val="superscript"/>
          <w:lang w:eastAsia="nl-NL"/>
        </w:rPr>
        <w:t>3</w:t>
      </w:r>
      <w:r w:rsidRPr="00314EFB">
        <w:rPr>
          <w:rFonts w:ascii="Calibri" w:eastAsia="Times New Roman" w:hAnsi="Calibri" w:cs="Times New Roman"/>
          <w:sz w:val="24"/>
          <w:szCs w:val="24"/>
          <w:lang w:eastAsia="nl-NL"/>
        </w:rPr>
        <w:t>Doncaster and Bassetlaw Teaching Hospitals NHS Foundation Trust, England</w:t>
      </w:r>
    </w:p>
    <w:p w:rsidR="00423F48" w:rsidRDefault="00423F48" w:rsidP="00423F48">
      <w:pPr>
        <w:spacing w:after="0" w:line="240" w:lineRule="auto"/>
        <w:jc w:val="both"/>
        <w:rPr>
          <w:rFonts w:ascii="Calibri" w:eastAsia="Times New Roman" w:hAnsi="Calibri" w:cs="Times New Roman"/>
          <w:sz w:val="24"/>
          <w:szCs w:val="24"/>
          <w:lang w:eastAsia="nl-NL"/>
        </w:rPr>
      </w:pPr>
      <w:hyperlink r:id="rId8" w:history="1">
        <w:r w:rsidRPr="000E3787">
          <w:rPr>
            <w:rStyle w:val="Hyperlink"/>
            <w:rFonts w:ascii="Calibri" w:eastAsia="Times New Roman" w:hAnsi="Calibri" w:cs="Times New Roman"/>
            <w:sz w:val="24"/>
            <w:szCs w:val="24"/>
            <w:lang w:eastAsia="nl-NL"/>
          </w:rPr>
          <w:t>julie.bury@nhs.net</w:t>
        </w:r>
      </w:hyperlink>
      <w:r>
        <w:rPr>
          <w:rFonts w:ascii="Calibri" w:eastAsia="Times New Roman" w:hAnsi="Calibri" w:cs="Times New Roman"/>
          <w:sz w:val="24"/>
          <w:szCs w:val="24"/>
          <w:lang w:eastAsia="nl-NL"/>
        </w:rPr>
        <w:t xml:space="preserve"> </w:t>
      </w:r>
    </w:p>
    <w:p w:rsidR="00423F48" w:rsidRDefault="00423F48" w:rsidP="00423F48">
      <w:pPr>
        <w:spacing w:after="0" w:line="240" w:lineRule="auto"/>
        <w:jc w:val="both"/>
        <w:rPr>
          <w:rFonts w:ascii="Calibri" w:eastAsia="Times New Roman" w:hAnsi="Calibri" w:cs="Times New Roman"/>
          <w:sz w:val="24"/>
          <w:szCs w:val="24"/>
          <w:lang w:eastAsia="nl-NL"/>
        </w:rPr>
      </w:pPr>
      <w:r>
        <w:rPr>
          <w:rFonts w:ascii="Calibri" w:eastAsia="Times New Roman" w:hAnsi="Calibri" w:cs="Times New Roman"/>
          <w:sz w:val="24"/>
          <w:szCs w:val="24"/>
          <w:vertAlign w:val="superscript"/>
          <w:lang w:eastAsia="nl-NL"/>
        </w:rPr>
        <w:t>4</w:t>
      </w:r>
      <w:r w:rsidRPr="00314EFB">
        <w:rPr>
          <w:rFonts w:ascii="Calibri" w:eastAsia="Times New Roman" w:hAnsi="Calibri" w:cs="Times New Roman"/>
          <w:sz w:val="24"/>
          <w:szCs w:val="24"/>
          <w:lang w:eastAsia="nl-NL"/>
        </w:rPr>
        <w:t>Arthritis Research UK Primary Care Centre, Research Institute for Primary Care &amp; Health Sciences and Keele Clinical Trials Unit, Keele University, England</w:t>
      </w:r>
    </w:p>
    <w:p w:rsidR="00423F48" w:rsidRPr="00314EFB" w:rsidRDefault="00423F48" w:rsidP="00423F48">
      <w:pPr>
        <w:spacing w:after="0" w:line="240" w:lineRule="auto"/>
        <w:jc w:val="both"/>
        <w:rPr>
          <w:rFonts w:ascii="Calibri" w:eastAsia="Times New Roman" w:hAnsi="Calibri" w:cs="Times New Roman"/>
          <w:sz w:val="24"/>
          <w:szCs w:val="24"/>
          <w:lang w:eastAsia="nl-NL"/>
        </w:rPr>
      </w:pPr>
      <w:hyperlink r:id="rId9" w:history="1">
        <w:r w:rsidRPr="000E3787">
          <w:rPr>
            <w:rStyle w:val="Hyperlink"/>
            <w:rFonts w:ascii="Calibri" w:eastAsia="Times New Roman" w:hAnsi="Calibri" w:cs="Times New Roman"/>
            <w:sz w:val="24"/>
            <w:szCs w:val="24"/>
            <w:lang w:eastAsia="nl-NL"/>
          </w:rPr>
          <w:t>c.littlewood@keele.ac.uk</w:t>
        </w:r>
      </w:hyperlink>
      <w:r>
        <w:rPr>
          <w:rFonts w:ascii="Calibri" w:eastAsia="Times New Roman" w:hAnsi="Calibri" w:cs="Times New Roman"/>
          <w:sz w:val="24"/>
          <w:szCs w:val="24"/>
          <w:lang w:eastAsia="nl-NL"/>
        </w:rPr>
        <w:t xml:space="preserve"> </w:t>
      </w:r>
    </w:p>
    <w:p w:rsidR="00423F48" w:rsidRPr="005518F2" w:rsidRDefault="00423F48" w:rsidP="00423F48">
      <w:pPr>
        <w:spacing w:after="0" w:line="240" w:lineRule="auto"/>
        <w:jc w:val="both"/>
        <w:rPr>
          <w:rFonts w:ascii="Calibri" w:eastAsia="Times New Roman" w:hAnsi="Calibri" w:cs="Times New Roman"/>
          <w:sz w:val="24"/>
          <w:szCs w:val="24"/>
          <w:lang w:eastAsia="nl-NL"/>
        </w:rPr>
      </w:pPr>
    </w:p>
    <w:p w:rsidR="00423F48" w:rsidRPr="005518F2" w:rsidRDefault="00423F48" w:rsidP="00423F48">
      <w:pPr>
        <w:spacing w:after="0" w:line="240" w:lineRule="auto"/>
        <w:jc w:val="both"/>
        <w:rPr>
          <w:rFonts w:ascii="Calibri" w:eastAsia="Times New Roman" w:hAnsi="Calibri" w:cs="Times New Roman"/>
          <w:sz w:val="24"/>
          <w:szCs w:val="24"/>
          <w:vertAlign w:val="superscript"/>
          <w:lang w:eastAsia="nl-NL"/>
        </w:rPr>
      </w:pPr>
    </w:p>
    <w:p w:rsidR="00423F48" w:rsidRPr="005518F2" w:rsidRDefault="00423F48" w:rsidP="00423F48">
      <w:pPr>
        <w:autoSpaceDE w:val="0"/>
        <w:autoSpaceDN w:val="0"/>
        <w:adjustRightInd w:val="0"/>
        <w:spacing w:after="0" w:line="240" w:lineRule="auto"/>
        <w:jc w:val="both"/>
        <w:rPr>
          <w:rFonts w:ascii="Calibri" w:eastAsia="Times New Roman" w:hAnsi="Calibri" w:cs="Times New Roman"/>
          <w:sz w:val="24"/>
          <w:szCs w:val="24"/>
          <w:lang w:eastAsia="nl-NL"/>
        </w:rPr>
      </w:pPr>
    </w:p>
    <w:p w:rsidR="00423F48" w:rsidRDefault="00423F48" w:rsidP="00423F48">
      <w:pPr>
        <w:spacing w:after="0" w:line="240" w:lineRule="auto"/>
        <w:jc w:val="both"/>
        <w:rPr>
          <w:rFonts w:ascii="Calibri" w:eastAsia="Times New Roman" w:hAnsi="Calibri" w:cs="Times New Roman"/>
          <w:sz w:val="24"/>
          <w:szCs w:val="24"/>
          <w:lang w:eastAsia="nl-NL"/>
        </w:rPr>
      </w:pPr>
      <w:r w:rsidRPr="00736E1E">
        <w:rPr>
          <w:rFonts w:ascii="Calibri" w:eastAsia="Times New Roman" w:hAnsi="Calibri" w:cs="Times New Roman"/>
          <w:sz w:val="24"/>
          <w:szCs w:val="24"/>
          <w:u w:val="single"/>
          <w:lang w:eastAsia="nl-NL"/>
        </w:rPr>
        <w:t>Corresponding author:</w:t>
      </w:r>
      <w:r w:rsidRPr="005518F2">
        <w:rPr>
          <w:rFonts w:ascii="Calibri" w:eastAsia="Times New Roman" w:hAnsi="Calibri" w:cs="Times New Roman"/>
          <w:sz w:val="24"/>
          <w:szCs w:val="24"/>
          <w:lang w:eastAsia="nl-NL"/>
        </w:rPr>
        <w:t xml:space="preserve"> Filip Struyf, Department of Rehabilitation Sciences and Physiotherapy, Faculty of Medicine and Health Sciences, University of Antwerp, </w:t>
      </w:r>
      <w:r>
        <w:rPr>
          <w:rFonts w:ascii="Calibri" w:eastAsia="Times New Roman" w:hAnsi="Calibri" w:cs="Times New Roman"/>
          <w:sz w:val="24"/>
          <w:szCs w:val="24"/>
          <w:lang w:eastAsia="nl-NL"/>
        </w:rPr>
        <w:t xml:space="preserve">Universiteitsplein 1, 2610 Wilrijk, </w:t>
      </w:r>
      <w:r w:rsidRPr="005518F2">
        <w:rPr>
          <w:rFonts w:ascii="Calibri" w:eastAsia="Times New Roman" w:hAnsi="Calibri" w:cs="Times New Roman"/>
          <w:sz w:val="24"/>
          <w:szCs w:val="24"/>
          <w:lang w:eastAsia="nl-NL"/>
        </w:rPr>
        <w:t>Belgium.</w:t>
      </w:r>
    </w:p>
    <w:p w:rsidR="00423F48" w:rsidRDefault="00423F48" w:rsidP="00423F48">
      <w:pPr>
        <w:spacing w:after="0" w:line="240" w:lineRule="auto"/>
        <w:jc w:val="both"/>
        <w:rPr>
          <w:rFonts w:ascii="Calibri" w:eastAsia="Times New Roman" w:hAnsi="Calibri" w:cs="Times New Roman"/>
          <w:sz w:val="24"/>
          <w:szCs w:val="24"/>
          <w:lang w:eastAsia="nl-NL"/>
        </w:rPr>
      </w:pPr>
      <w:hyperlink r:id="rId10" w:history="1">
        <w:r w:rsidRPr="000E3787">
          <w:rPr>
            <w:rStyle w:val="Hyperlink"/>
            <w:rFonts w:ascii="Calibri" w:eastAsia="Times New Roman" w:hAnsi="Calibri" w:cs="Times New Roman"/>
            <w:sz w:val="24"/>
            <w:szCs w:val="24"/>
            <w:lang w:eastAsia="nl-NL"/>
          </w:rPr>
          <w:t>filip.struyf@uantwerpen.be</w:t>
        </w:r>
      </w:hyperlink>
      <w:r w:rsidRPr="005518F2">
        <w:rPr>
          <w:rFonts w:ascii="Calibri" w:eastAsia="Times New Roman" w:hAnsi="Calibri" w:cs="Times New Roman"/>
          <w:sz w:val="24"/>
          <w:szCs w:val="24"/>
          <w:lang w:eastAsia="nl-NL"/>
        </w:rPr>
        <w:t xml:space="preserve"> </w:t>
      </w:r>
    </w:p>
    <w:p w:rsidR="00423F48" w:rsidRDefault="00423F48" w:rsidP="00423F48">
      <w:pPr>
        <w:spacing w:after="0" w:line="240" w:lineRule="auto"/>
        <w:jc w:val="both"/>
        <w:rPr>
          <w:rFonts w:ascii="Calibri" w:eastAsia="Times New Roman" w:hAnsi="Calibri" w:cs="Times New Roman"/>
          <w:sz w:val="24"/>
          <w:szCs w:val="24"/>
          <w:lang w:eastAsia="nl-NL"/>
        </w:rPr>
      </w:pPr>
    </w:p>
    <w:p w:rsidR="00423F48" w:rsidRDefault="00423F48" w:rsidP="00423F48">
      <w:pPr>
        <w:spacing w:after="0" w:line="240" w:lineRule="auto"/>
        <w:jc w:val="both"/>
        <w:rPr>
          <w:rFonts w:ascii="Calibri" w:eastAsia="Times New Roman" w:hAnsi="Calibri" w:cs="Times New Roman"/>
          <w:sz w:val="24"/>
          <w:szCs w:val="24"/>
          <w:lang w:eastAsia="nl-NL"/>
        </w:rPr>
      </w:pPr>
    </w:p>
    <w:p w:rsidR="00423F48" w:rsidRDefault="00423F48" w:rsidP="00423F48">
      <w:pPr>
        <w:spacing w:after="0" w:line="240" w:lineRule="auto"/>
        <w:rPr>
          <w:rFonts w:ascii="Calibri" w:eastAsia="Times New Roman" w:hAnsi="Calibri" w:cs="Times New Roman"/>
          <w:b/>
          <w:color w:val="000000" w:themeColor="text1"/>
          <w:sz w:val="24"/>
          <w:szCs w:val="24"/>
          <w:u w:val="single"/>
          <w:lang w:eastAsia="nl-NL"/>
        </w:rPr>
      </w:pPr>
      <w:r>
        <w:rPr>
          <w:rFonts w:ascii="Calibri" w:eastAsia="Times New Roman" w:hAnsi="Calibri" w:cs="Times New Roman"/>
          <w:b/>
          <w:color w:val="000000" w:themeColor="text1"/>
          <w:sz w:val="24"/>
          <w:szCs w:val="24"/>
          <w:u w:val="single"/>
          <w:lang w:eastAsia="nl-NL"/>
        </w:rPr>
        <w:br w:type="page"/>
      </w:r>
    </w:p>
    <w:p w:rsidR="00423F48" w:rsidRDefault="00423F48" w:rsidP="00423F48">
      <w:pPr>
        <w:shd w:val="clear" w:color="auto" w:fill="FFFFFF"/>
        <w:spacing w:after="0" w:line="480" w:lineRule="auto"/>
        <w:jc w:val="both"/>
        <w:rPr>
          <w:rFonts w:ascii="Calibri" w:eastAsia="Times New Roman" w:hAnsi="Calibri" w:cs="Times New Roman"/>
          <w:b/>
          <w:color w:val="000000" w:themeColor="text1"/>
          <w:sz w:val="24"/>
          <w:szCs w:val="24"/>
          <w:u w:val="single"/>
          <w:lang w:eastAsia="nl-NL"/>
        </w:rPr>
      </w:pPr>
      <w:r>
        <w:rPr>
          <w:rFonts w:ascii="Calibri" w:eastAsia="Times New Roman" w:hAnsi="Calibri" w:cs="Times New Roman"/>
          <w:b/>
          <w:color w:val="000000" w:themeColor="text1"/>
          <w:sz w:val="24"/>
          <w:szCs w:val="24"/>
          <w:u w:val="single"/>
          <w:lang w:eastAsia="nl-NL"/>
        </w:rPr>
        <w:t>Conflicts of interest</w:t>
      </w:r>
    </w:p>
    <w:p w:rsidR="00423F48" w:rsidRDefault="00423F48" w:rsidP="00423F48">
      <w:pPr>
        <w:shd w:val="clear" w:color="auto" w:fill="FFFFFF"/>
        <w:spacing w:after="0" w:line="480" w:lineRule="auto"/>
        <w:jc w:val="both"/>
        <w:rPr>
          <w:rFonts w:cstheme="minorHAnsi"/>
          <w:sz w:val="24"/>
          <w:szCs w:val="24"/>
        </w:rPr>
      </w:pPr>
      <w:r w:rsidRPr="007875C4">
        <w:rPr>
          <w:rFonts w:cstheme="minorHAnsi"/>
          <w:sz w:val="24"/>
          <w:szCs w:val="24"/>
        </w:rPr>
        <w:t>Declarations of interest: none</w:t>
      </w:r>
      <w:r>
        <w:rPr>
          <w:rFonts w:cstheme="minorHAnsi"/>
          <w:sz w:val="24"/>
          <w:szCs w:val="24"/>
        </w:rPr>
        <w:t>.</w:t>
      </w:r>
    </w:p>
    <w:p w:rsidR="00423F48" w:rsidRDefault="00423F48" w:rsidP="00423F48">
      <w:pPr>
        <w:shd w:val="clear" w:color="auto" w:fill="FFFFFF"/>
        <w:spacing w:after="0" w:line="480" w:lineRule="auto"/>
        <w:jc w:val="both"/>
        <w:rPr>
          <w:rFonts w:cstheme="minorHAnsi"/>
          <w:sz w:val="24"/>
          <w:szCs w:val="24"/>
        </w:rPr>
      </w:pPr>
    </w:p>
    <w:p w:rsidR="00423F48" w:rsidRDefault="00423F48" w:rsidP="00423F48">
      <w:pPr>
        <w:shd w:val="clear" w:color="auto" w:fill="FFFFFF"/>
        <w:spacing w:after="0" w:line="480" w:lineRule="auto"/>
        <w:jc w:val="both"/>
        <w:rPr>
          <w:rFonts w:cstheme="minorHAnsi"/>
          <w:b/>
          <w:sz w:val="24"/>
          <w:szCs w:val="24"/>
          <w:u w:val="single"/>
        </w:rPr>
      </w:pPr>
      <w:r>
        <w:rPr>
          <w:rFonts w:cstheme="minorHAnsi"/>
          <w:b/>
          <w:sz w:val="24"/>
          <w:szCs w:val="24"/>
          <w:u w:val="single"/>
        </w:rPr>
        <w:t>Ethical approval</w:t>
      </w:r>
    </w:p>
    <w:p w:rsidR="00423F48" w:rsidRDefault="00423F48" w:rsidP="00423F48">
      <w:pPr>
        <w:shd w:val="clear" w:color="auto" w:fill="FFFFFF"/>
        <w:spacing w:after="0" w:line="480" w:lineRule="auto"/>
        <w:jc w:val="both"/>
        <w:rPr>
          <w:rFonts w:cstheme="minorHAnsi"/>
          <w:sz w:val="24"/>
          <w:szCs w:val="24"/>
        </w:rPr>
      </w:pPr>
      <w:r w:rsidRPr="00E25D29">
        <w:rPr>
          <w:rFonts w:cstheme="minorHAnsi"/>
          <w:sz w:val="24"/>
          <w:szCs w:val="24"/>
        </w:rPr>
        <w:t>None declared" / "Not applicable</w:t>
      </w:r>
    </w:p>
    <w:p w:rsidR="00423F48" w:rsidRPr="00E25D29" w:rsidRDefault="00423F48" w:rsidP="00423F48">
      <w:pPr>
        <w:shd w:val="clear" w:color="auto" w:fill="FFFFFF"/>
        <w:spacing w:after="0" w:line="480" w:lineRule="auto"/>
        <w:jc w:val="both"/>
        <w:rPr>
          <w:rFonts w:cstheme="minorHAnsi"/>
          <w:sz w:val="24"/>
          <w:szCs w:val="24"/>
        </w:rPr>
      </w:pPr>
    </w:p>
    <w:p w:rsidR="00423F48" w:rsidRDefault="00423F48" w:rsidP="00423F48">
      <w:pPr>
        <w:shd w:val="clear" w:color="auto" w:fill="FFFFFF"/>
        <w:spacing w:after="0" w:line="480" w:lineRule="auto"/>
        <w:rPr>
          <w:rFonts w:ascii="Calibri" w:eastAsia="Times New Roman" w:hAnsi="Calibri" w:cs="Times New Roman"/>
          <w:b/>
          <w:color w:val="000000" w:themeColor="text1"/>
          <w:sz w:val="24"/>
          <w:szCs w:val="24"/>
          <w:u w:val="single"/>
          <w:lang w:eastAsia="nl-NL"/>
        </w:rPr>
      </w:pPr>
      <w:r>
        <w:rPr>
          <w:rFonts w:ascii="Calibri" w:eastAsia="Times New Roman" w:hAnsi="Calibri" w:cs="Times New Roman"/>
          <w:b/>
          <w:color w:val="000000" w:themeColor="text1"/>
          <w:sz w:val="24"/>
          <w:szCs w:val="24"/>
          <w:u w:val="single"/>
          <w:lang w:eastAsia="nl-NL"/>
        </w:rPr>
        <w:t xml:space="preserve">Acknowledgements </w:t>
      </w:r>
    </w:p>
    <w:p w:rsidR="00423F48" w:rsidRDefault="00423F48" w:rsidP="00423F48">
      <w:pPr>
        <w:shd w:val="clear" w:color="auto" w:fill="FFFFFF"/>
        <w:spacing w:after="0" w:line="480" w:lineRule="auto"/>
        <w:jc w:val="both"/>
        <w:rPr>
          <w:rFonts w:ascii="Calibri" w:eastAsia="Times New Roman" w:hAnsi="Calibri" w:cs="Times New Roman"/>
          <w:color w:val="000000" w:themeColor="text1"/>
          <w:sz w:val="24"/>
          <w:szCs w:val="24"/>
          <w:lang w:eastAsia="nl-NL"/>
        </w:rPr>
      </w:pPr>
      <w:r>
        <w:rPr>
          <w:rFonts w:ascii="Calibri" w:eastAsia="Times New Roman" w:hAnsi="Calibri" w:cs="Times New Roman"/>
          <w:color w:val="000000" w:themeColor="text1"/>
          <w:sz w:val="24"/>
          <w:szCs w:val="24"/>
          <w:lang w:eastAsia="nl-NL"/>
        </w:rPr>
        <w:t xml:space="preserve">The authors would like to thank all the physiotherapists who took the time to complete the survey. The authors would also like to thank Twan Bruijstens and Laurence Joossens, both students at the University of Antwerp, who did the initial work of this survey as part of their Master’s dissertation to </w:t>
      </w:r>
      <w:r w:rsidRPr="005C064E">
        <w:rPr>
          <w:rFonts w:ascii="Calibri" w:eastAsia="Times New Roman" w:hAnsi="Calibri" w:cs="Times New Roman"/>
          <w:color w:val="000000" w:themeColor="text1"/>
          <w:sz w:val="24"/>
          <w:szCs w:val="24"/>
          <w:lang w:eastAsia="nl-NL"/>
        </w:rPr>
        <w:t>obtain the degree of Master of Science in Rehabilitation Sciences and Physiotherapy</w:t>
      </w:r>
      <w:r>
        <w:rPr>
          <w:rFonts w:ascii="Calibri" w:eastAsia="Times New Roman" w:hAnsi="Calibri" w:cs="Times New Roman"/>
          <w:color w:val="000000" w:themeColor="text1"/>
          <w:sz w:val="24"/>
          <w:szCs w:val="24"/>
          <w:lang w:eastAsia="nl-NL"/>
        </w:rPr>
        <w:t>.</w:t>
      </w:r>
    </w:p>
    <w:p w:rsidR="00423F48" w:rsidRDefault="00423F48" w:rsidP="00423F48">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423F48" w:rsidRDefault="00423F48" w:rsidP="00423F48">
      <w:pPr>
        <w:shd w:val="clear" w:color="auto" w:fill="FFFFFF"/>
        <w:spacing w:after="0" w:line="480" w:lineRule="auto"/>
        <w:rPr>
          <w:rFonts w:ascii="Calibri" w:eastAsia="Times New Roman" w:hAnsi="Calibri" w:cs="Times New Roman"/>
          <w:b/>
          <w:color w:val="000000" w:themeColor="text1"/>
          <w:sz w:val="24"/>
          <w:szCs w:val="24"/>
          <w:u w:val="single"/>
          <w:lang w:eastAsia="nl-NL"/>
        </w:rPr>
      </w:pPr>
      <w:r>
        <w:rPr>
          <w:rFonts w:ascii="Calibri" w:eastAsia="Times New Roman" w:hAnsi="Calibri" w:cs="Times New Roman"/>
          <w:b/>
          <w:color w:val="000000" w:themeColor="text1"/>
          <w:sz w:val="24"/>
          <w:szCs w:val="24"/>
          <w:u w:val="single"/>
          <w:lang w:eastAsia="nl-NL"/>
        </w:rPr>
        <w:t>Funding</w:t>
      </w:r>
    </w:p>
    <w:p w:rsidR="00423F48" w:rsidRPr="0049498F" w:rsidRDefault="00423F48" w:rsidP="00423F4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49498F">
        <w:rPr>
          <w:rFonts w:ascii="Calibri" w:eastAsia="Times New Roman" w:hAnsi="Calibri" w:cs="Times New Roman"/>
          <w:color w:val="000000" w:themeColor="text1"/>
          <w:sz w:val="24"/>
          <w:szCs w:val="24"/>
          <w:lang w:eastAsia="nl-NL"/>
        </w:rPr>
        <w:t>This research did not receive any specific grant from funding agencies in the public, commercial, or not-for-profit sectors.</w:t>
      </w:r>
    </w:p>
    <w:p w:rsidR="00423F48" w:rsidRPr="007875C4" w:rsidRDefault="00423F48" w:rsidP="00423F48">
      <w:pPr>
        <w:shd w:val="clear" w:color="auto" w:fill="FFFFFF"/>
        <w:spacing w:after="0" w:line="480" w:lineRule="auto"/>
        <w:jc w:val="both"/>
        <w:rPr>
          <w:rFonts w:ascii="Calibri" w:eastAsia="Times New Roman" w:hAnsi="Calibri" w:cs="Times New Roman"/>
          <w:b/>
          <w:color w:val="000000" w:themeColor="text1"/>
          <w:sz w:val="24"/>
          <w:szCs w:val="24"/>
          <w:u w:val="single"/>
          <w:lang w:eastAsia="nl-NL"/>
        </w:rPr>
      </w:pPr>
    </w:p>
    <w:p w:rsidR="00423F48" w:rsidRDefault="00423F48" w:rsidP="00423F48">
      <w:pPr>
        <w:spacing w:after="0" w:line="240" w:lineRule="auto"/>
      </w:pPr>
    </w:p>
    <w:p w:rsidR="00423F48" w:rsidRDefault="00423F48">
      <w:pPr>
        <w:spacing w:after="0" w:line="240" w:lineRule="auto"/>
        <w:rPr>
          <w:b/>
          <w:sz w:val="24"/>
          <w:szCs w:val="24"/>
          <w:u w:val="single"/>
        </w:rPr>
      </w:pPr>
      <w:r>
        <w:rPr>
          <w:b/>
          <w:sz w:val="24"/>
          <w:szCs w:val="24"/>
          <w:u w:val="single"/>
        </w:rPr>
        <w:br w:type="page"/>
      </w:r>
    </w:p>
    <w:p w:rsidR="00423F48" w:rsidRDefault="00423F48" w:rsidP="00423F48">
      <w:pPr>
        <w:spacing w:line="480" w:lineRule="auto"/>
        <w:jc w:val="center"/>
        <w:rPr>
          <w:sz w:val="24"/>
          <w:szCs w:val="24"/>
        </w:rPr>
      </w:pPr>
      <w:r>
        <w:rPr>
          <w:b/>
          <w:sz w:val="24"/>
          <w:szCs w:val="24"/>
          <w:u w:val="single"/>
        </w:rPr>
        <w:t>ABSTRACT</w:t>
      </w:r>
    </w:p>
    <w:p w:rsidR="00423F48" w:rsidRDefault="00423F48" w:rsidP="00423F48">
      <w:pPr>
        <w:spacing w:line="480" w:lineRule="auto"/>
        <w:jc w:val="both"/>
        <w:rPr>
          <w:sz w:val="24"/>
          <w:szCs w:val="24"/>
        </w:rPr>
      </w:pPr>
      <w:r>
        <w:rPr>
          <w:b/>
          <w:i/>
          <w:sz w:val="24"/>
          <w:szCs w:val="24"/>
        </w:rPr>
        <w:t xml:space="preserve">Background: </w:t>
      </w:r>
      <w:r>
        <w:rPr>
          <w:sz w:val="24"/>
          <w:szCs w:val="24"/>
        </w:rPr>
        <w:t xml:space="preserve">Disorders of the rotator cuff are a common musculoskeletal pain presentation in the general population, and </w:t>
      </w:r>
      <w:r w:rsidRPr="008E6E37">
        <w:rPr>
          <w:sz w:val="24"/>
          <w:szCs w:val="24"/>
        </w:rPr>
        <w:t>treatment by a physiotherapist is often prescribed</w:t>
      </w:r>
      <w:r>
        <w:rPr>
          <w:sz w:val="24"/>
          <w:szCs w:val="24"/>
        </w:rPr>
        <w:t xml:space="preserve">. In 2011 and 2016, surveys of physiotherapy practice in the United Kingdom (UK) were performed, which reported that advice and exercise were the most common treatment strategies used. The aim of this survey was to examine current physiotherapy practice in Belgium and The Netherlands, with consideration of differences between physiotherapists who were members of a shoulder network and physiotherapists who were not. </w:t>
      </w:r>
    </w:p>
    <w:p w:rsidR="00423F48" w:rsidRDefault="00423F48" w:rsidP="00423F48">
      <w:pPr>
        <w:spacing w:line="480" w:lineRule="auto"/>
        <w:jc w:val="both"/>
        <w:rPr>
          <w:sz w:val="24"/>
          <w:szCs w:val="24"/>
        </w:rPr>
      </w:pPr>
      <w:r>
        <w:rPr>
          <w:b/>
          <w:i/>
          <w:sz w:val="24"/>
          <w:szCs w:val="24"/>
        </w:rPr>
        <w:t xml:space="preserve">Methods: </w:t>
      </w:r>
      <w:r>
        <w:rPr>
          <w:sz w:val="24"/>
          <w:szCs w:val="24"/>
        </w:rPr>
        <w:t xml:space="preserve">During February / March 2018, a cross-sectional online survey was conducted in Belgium and The Netherlands. </w:t>
      </w:r>
    </w:p>
    <w:p w:rsidR="00423F48" w:rsidRDefault="00423F48" w:rsidP="00423F48">
      <w:pPr>
        <w:spacing w:line="480" w:lineRule="auto"/>
        <w:jc w:val="both"/>
        <w:rPr>
          <w:sz w:val="24"/>
          <w:szCs w:val="24"/>
        </w:rPr>
      </w:pPr>
      <w:r>
        <w:rPr>
          <w:b/>
          <w:i/>
          <w:sz w:val="24"/>
          <w:szCs w:val="24"/>
        </w:rPr>
        <w:t xml:space="preserve">Results: </w:t>
      </w:r>
      <w:r>
        <w:rPr>
          <w:sz w:val="24"/>
          <w:szCs w:val="24"/>
        </w:rPr>
        <w:t xml:space="preserve">505 physiotherapists completed the survey. Advice (n=362/505), isotonic exercises (n=302/505) and scapular stabilisation exercises (n=359/505) were the most common treatment modalities for patients with rotator cuff disorders. Physiotherapists not part of a shoulder network group more commonly integrated mobilization </w:t>
      </w:r>
      <w:r>
        <w:rPr>
          <w:color w:val="000000" w:themeColor="text1"/>
          <w:sz w:val="24"/>
          <w:szCs w:val="24"/>
        </w:rPr>
        <w:t>(n=66</w:t>
      </w:r>
      <w:r w:rsidRPr="00310CC3">
        <w:rPr>
          <w:color w:val="000000" w:themeColor="text1"/>
          <w:sz w:val="24"/>
          <w:szCs w:val="24"/>
        </w:rPr>
        <w:t xml:space="preserve">/254 SN, </w:t>
      </w:r>
      <w:r>
        <w:rPr>
          <w:color w:val="000000" w:themeColor="text1"/>
          <w:sz w:val="24"/>
          <w:szCs w:val="24"/>
        </w:rPr>
        <w:t>n=125</w:t>
      </w:r>
      <w:r w:rsidRPr="00310CC3">
        <w:rPr>
          <w:color w:val="000000" w:themeColor="text1"/>
          <w:sz w:val="24"/>
          <w:szCs w:val="24"/>
        </w:rPr>
        <w:t>/251 N-SN</w:t>
      </w:r>
      <w:r>
        <w:rPr>
          <w:color w:val="000000" w:themeColor="text1"/>
          <w:sz w:val="24"/>
          <w:szCs w:val="24"/>
        </w:rPr>
        <w:t>)</w:t>
      </w:r>
      <w:r>
        <w:rPr>
          <w:sz w:val="24"/>
          <w:szCs w:val="24"/>
        </w:rPr>
        <w:t>, electrotherapy (n=1/254 SN, n=19/251 N-SN) and massage (n=48/254 SN, n=89/251 N-SN) compared to those who were member of the group.</w:t>
      </w:r>
    </w:p>
    <w:p w:rsidR="00423F48" w:rsidRDefault="00423F48" w:rsidP="00423F48">
      <w:pPr>
        <w:spacing w:line="480" w:lineRule="auto"/>
        <w:jc w:val="both"/>
        <w:rPr>
          <w:sz w:val="24"/>
          <w:szCs w:val="24"/>
        </w:rPr>
      </w:pPr>
      <w:r>
        <w:rPr>
          <w:b/>
          <w:i/>
          <w:sz w:val="24"/>
          <w:szCs w:val="24"/>
        </w:rPr>
        <w:t xml:space="preserve">Conclusion: </w:t>
      </w:r>
      <w:r>
        <w:rPr>
          <w:sz w:val="24"/>
          <w:szCs w:val="24"/>
        </w:rPr>
        <w:t xml:space="preserve">Advice and exercise were the most common treatment prescriptions, which </w:t>
      </w:r>
      <w:r w:rsidRPr="003E61A9">
        <w:rPr>
          <w:sz w:val="24"/>
          <w:szCs w:val="24"/>
        </w:rPr>
        <w:t>aligns with recommendations from current research evidence</w:t>
      </w:r>
      <w:r>
        <w:rPr>
          <w:sz w:val="24"/>
          <w:szCs w:val="24"/>
        </w:rPr>
        <w:t xml:space="preserve">. </w:t>
      </w:r>
      <w:r w:rsidRPr="003E61A9">
        <w:rPr>
          <w:sz w:val="24"/>
          <w:szCs w:val="24"/>
        </w:rPr>
        <w:t xml:space="preserve">Practice differs between physiotherapists involved with a </w:t>
      </w:r>
      <w:r>
        <w:rPr>
          <w:sz w:val="24"/>
          <w:szCs w:val="24"/>
        </w:rPr>
        <w:t xml:space="preserve">shoulder </w:t>
      </w:r>
      <w:r w:rsidRPr="003E61A9">
        <w:rPr>
          <w:sz w:val="24"/>
          <w:szCs w:val="24"/>
        </w:rPr>
        <w:t>network</w:t>
      </w:r>
      <w:r>
        <w:rPr>
          <w:sz w:val="24"/>
          <w:szCs w:val="24"/>
        </w:rPr>
        <w:t xml:space="preserve"> group</w:t>
      </w:r>
      <w:r w:rsidRPr="003E61A9">
        <w:rPr>
          <w:sz w:val="24"/>
          <w:szCs w:val="24"/>
        </w:rPr>
        <w:t xml:space="preserve"> compared to those who are not.</w:t>
      </w:r>
    </w:p>
    <w:p w:rsidR="00423F48" w:rsidRDefault="00423F48" w:rsidP="00423F48">
      <w:pPr>
        <w:spacing w:line="480" w:lineRule="auto"/>
        <w:jc w:val="both"/>
        <w:rPr>
          <w:b/>
          <w:i/>
          <w:sz w:val="24"/>
          <w:szCs w:val="24"/>
        </w:rPr>
      </w:pPr>
    </w:p>
    <w:p w:rsidR="00423F48" w:rsidRDefault="00423F48" w:rsidP="00423F48">
      <w:pPr>
        <w:spacing w:line="480" w:lineRule="auto"/>
        <w:jc w:val="both"/>
      </w:pPr>
      <w:r>
        <w:rPr>
          <w:b/>
          <w:i/>
          <w:sz w:val="24"/>
          <w:szCs w:val="24"/>
        </w:rPr>
        <w:t xml:space="preserve">Keywords: </w:t>
      </w:r>
      <w:r w:rsidRPr="00CA3C94">
        <w:rPr>
          <w:sz w:val="24"/>
          <w:szCs w:val="24"/>
        </w:rPr>
        <w:t>Cross-sectional study, survey, shoulde</w:t>
      </w:r>
      <w:r>
        <w:rPr>
          <w:sz w:val="24"/>
          <w:szCs w:val="24"/>
        </w:rPr>
        <w:t xml:space="preserve">r pain, rotator cuff disorders, </w:t>
      </w:r>
      <w:r w:rsidRPr="00CA3C94">
        <w:rPr>
          <w:sz w:val="24"/>
          <w:szCs w:val="24"/>
        </w:rPr>
        <w:t>physiotherapy</w:t>
      </w:r>
      <w:bookmarkStart w:id="0" w:name="_GoBack"/>
      <w:bookmarkEnd w:id="0"/>
    </w:p>
    <w:p w:rsidR="00423F48" w:rsidRDefault="00423F48">
      <w:pPr>
        <w:spacing w:after="0" w:line="240" w:lineRule="auto"/>
        <w:rPr>
          <w:b/>
          <w:sz w:val="24"/>
          <w:szCs w:val="24"/>
          <w:u w:val="single"/>
        </w:rPr>
      </w:pPr>
      <w:r>
        <w:rPr>
          <w:b/>
          <w:sz w:val="24"/>
          <w:szCs w:val="24"/>
          <w:u w:val="single"/>
        </w:rPr>
        <w:br w:type="page"/>
      </w:r>
    </w:p>
    <w:p w:rsidR="00CA3C94" w:rsidRPr="00E647AE" w:rsidRDefault="000768DF" w:rsidP="00F85B67">
      <w:pPr>
        <w:spacing w:after="0" w:line="480" w:lineRule="auto"/>
        <w:jc w:val="center"/>
        <w:rPr>
          <w:sz w:val="24"/>
          <w:szCs w:val="24"/>
        </w:rPr>
      </w:pPr>
      <w:r w:rsidRPr="00E647AE">
        <w:rPr>
          <w:b/>
          <w:sz w:val="24"/>
          <w:szCs w:val="24"/>
          <w:u w:val="single"/>
        </w:rPr>
        <w:t>INTRODUCTION</w:t>
      </w:r>
    </w:p>
    <w:p w:rsidR="00AB25D1" w:rsidRPr="00E647AE" w:rsidRDefault="002A04D3" w:rsidP="003406BE">
      <w:pPr>
        <w:spacing w:line="480" w:lineRule="auto"/>
        <w:jc w:val="both"/>
        <w:rPr>
          <w:sz w:val="24"/>
          <w:szCs w:val="24"/>
        </w:rPr>
      </w:pPr>
      <w:r w:rsidRPr="00E647AE">
        <w:rPr>
          <w:sz w:val="24"/>
          <w:szCs w:val="24"/>
        </w:rPr>
        <w:t xml:space="preserve">Shoulder pain is a very common </w:t>
      </w:r>
      <w:r w:rsidR="00ED2829" w:rsidRPr="00E647AE">
        <w:rPr>
          <w:sz w:val="24"/>
          <w:szCs w:val="24"/>
        </w:rPr>
        <w:t xml:space="preserve">musculoskeletal pain presentation with 30 </w:t>
      </w:r>
      <w:r w:rsidR="00744915" w:rsidRPr="00E647AE">
        <w:rPr>
          <w:sz w:val="24"/>
          <w:szCs w:val="24"/>
        </w:rPr>
        <w:t xml:space="preserve">to 67% </w:t>
      </w:r>
      <w:r w:rsidR="00ED2829" w:rsidRPr="00E647AE">
        <w:rPr>
          <w:sz w:val="24"/>
          <w:szCs w:val="24"/>
        </w:rPr>
        <w:t xml:space="preserve">of the general population </w:t>
      </w:r>
      <w:r w:rsidR="00744915" w:rsidRPr="00E647AE">
        <w:rPr>
          <w:sz w:val="24"/>
          <w:szCs w:val="24"/>
        </w:rPr>
        <w:t>experiencing</w:t>
      </w:r>
      <w:r w:rsidRPr="00E647AE">
        <w:rPr>
          <w:sz w:val="24"/>
          <w:szCs w:val="24"/>
        </w:rPr>
        <w:t xml:space="preserve"> shoulder pain</w:t>
      </w:r>
      <w:r w:rsidR="00173BA8" w:rsidRPr="00E647AE">
        <w:rPr>
          <w:sz w:val="24"/>
          <w:szCs w:val="24"/>
        </w:rPr>
        <w:t xml:space="preserve"> at </w:t>
      </w:r>
      <w:r w:rsidR="00ED2829" w:rsidRPr="00E647AE">
        <w:rPr>
          <w:sz w:val="24"/>
          <w:szCs w:val="24"/>
        </w:rPr>
        <w:t>any one time</w:t>
      </w:r>
      <w:r w:rsidRPr="00E647AE">
        <w:rPr>
          <w:sz w:val="24"/>
          <w:szCs w:val="24"/>
        </w:rPr>
        <w:fldChar w:fldCharType="begin">
          <w:fldData xml:space="preserve">PEVuZE5vdGU+PENpdGU+PEF1dGhvcj5WYW4gZGVyIEhlaWpkZW48L0F1dGhvcj48UmVjTnVtPjQz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</w:fldData>
        </w:fldChar>
      </w:r>
      <w:r w:rsidR="003E40A5">
        <w:rPr>
          <w:sz w:val="24"/>
          <w:szCs w:val="24"/>
        </w:rPr>
        <w:instrText xml:space="preserve"> ADDIN EN.CITE </w:instrText>
      </w:r>
      <w:r w:rsidR="003E40A5">
        <w:rPr>
          <w:sz w:val="24"/>
          <w:szCs w:val="24"/>
        </w:rPr>
        <w:fldChar w:fldCharType="begin">
          <w:fldData xml:space="preserve">PEVuZE5vdGU+PENpdGU+PEF1dGhvcj5WYW4gZGVyIEhlaWpkZW48L0F1dGhvcj48UmVjTnVtPjQz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</w:fldData>
        </w:fldChar>
      </w:r>
      <w:r w:rsidR="003E40A5">
        <w:rPr>
          <w:sz w:val="24"/>
          <w:szCs w:val="24"/>
        </w:rPr>
        <w:instrText xml:space="preserve"> ADDIN EN.CITE.DATA </w:instrText>
      </w:r>
      <w:r w:rsidR="003E40A5">
        <w:rPr>
          <w:sz w:val="24"/>
          <w:szCs w:val="24"/>
        </w:rPr>
      </w:r>
      <w:r w:rsidR="003E40A5">
        <w:rPr>
          <w:sz w:val="24"/>
          <w:szCs w:val="24"/>
        </w:rPr>
        <w:fldChar w:fldCharType="end"/>
      </w:r>
      <w:r w:rsidRPr="00E647AE">
        <w:rPr>
          <w:sz w:val="24"/>
          <w:szCs w:val="24"/>
        </w:rPr>
      </w:r>
      <w:r w:rsidRPr="00E647AE">
        <w:rPr>
          <w:sz w:val="24"/>
          <w:szCs w:val="24"/>
        </w:rPr>
        <w:fldChar w:fldCharType="separate"/>
      </w:r>
      <w:r w:rsidR="003E40A5">
        <w:rPr>
          <w:noProof/>
          <w:sz w:val="24"/>
          <w:szCs w:val="24"/>
        </w:rPr>
        <w:t>(1, 2)</w:t>
      </w:r>
      <w:r w:rsidRPr="00E647AE">
        <w:rPr>
          <w:sz w:val="24"/>
          <w:szCs w:val="24"/>
        </w:rPr>
        <w:fldChar w:fldCharType="end"/>
      </w:r>
      <w:r w:rsidRPr="00E647AE">
        <w:rPr>
          <w:sz w:val="24"/>
          <w:szCs w:val="24"/>
        </w:rPr>
        <w:t>. It is the third most common musculoskeletal disorder</w:t>
      </w:r>
      <w:r w:rsidRPr="00E647AE">
        <w:rPr>
          <w:sz w:val="24"/>
          <w:szCs w:val="24"/>
        </w:rPr>
        <w:fldChar w:fldCharType="begin"/>
      </w:r>
      <w:r w:rsidR="003E40A5">
        <w:rPr>
          <w:sz w:val="24"/>
          <w:szCs w:val="24"/>
        </w:rPr>
        <w:instrText xml:space="preserve"> ADDIN EN.CITE &lt;EndNote&gt;&lt;Cite&gt;&lt;Author&gt;Mitchell&lt;/Author&gt;&lt;RecNum&gt;45&lt;/RecNum&gt;&lt;DisplayText&gt;(3)&lt;/DisplayText&gt;&lt;record&gt;&lt;rec-number&gt;45&lt;/rec-number&gt;&lt;foreign-keys&gt;&lt;key app="EN" db-id="spdprsfar50rweepr0bxpaseerzte225saex" timestamp="1528472846"&gt;45&lt;/key&gt;&lt;/foreign-keys&gt;&lt;ref-type name="Journal Article"&gt;17&lt;/ref-type&gt;&lt;contributors&gt;&lt;authors&gt;&lt;author&gt;Mitchell, C&lt;/author&gt;&lt;author&gt;Adebajo, A&lt;/author&gt;&lt;author&gt;Hay, E&lt;/author&gt;&lt;author&gt;Carr, A&lt;/author&gt;&lt;/authors&gt;&lt;/contributors&gt;&lt;titles&gt;&lt;title&gt;- Shoulder pain: diagnosis and management in primary care.&lt;/title&gt;&lt;secondary-title&gt;- BMJ. 2005 Nov 12;331(7525):1124-8. doi: 10.1136/bmj.331.7525.1124.&lt;/secondary-title&gt;&lt;alt-title&gt;D - 8900488&lt;/alt-title&gt;&lt;/titles&gt;&lt;periodical&gt;&lt;full-title&gt;- BMJ. 2005 Nov 12;331(7525):1124-8. doi: 10.1136/bmj.331.7525.1124.&lt;/full-title&gt;&lt;abbr-1&gt;D - 8900488&lt;/abbr-1&gt;&lt;/periodical&gt;&lt;alt-periodical&gt;&lt;full-title&gt;- BMJ. 2005 Nov 12;331(7525):1124-8. doi: 10.1136/bmj.331.7525.1124.&lt;/full-title&gt;&lt;abbr-1&gt;D - 8900488&lt;/abbr-1&gt;&lt;/alt-periodical&gt;&lt;pages&gt;- 1124-8&lt;/pages&gt;&lt;number&gt;- 1756-1833 (Electronic)&lt;/number&gt;&lt;keywords&gt;&lt;keyword&gt;at- medline&lt;/keyword&gt;&lt;keyword&gt;- bmj&lt;/keyword&gt;&lt;keyword&gt;- Adult&lt;/keyword&gt;&lt;keyword&gt;- Aged&lt;/keyword&gt;&lt;keyword&gt;- Humans&lt;/keyword&gt;&lt;keyword&gt;- Medical History Taking&lt;/keyword&gt;&lt;keyword&gt;- Middle Aged&lt;/keyword&gt;&lt;keyword&gt;- Physical Examination&lt;/keyword&gt;&lt;keyword&gt;- Primary Health Care&lt;/keyword&gt;&lt;keyword&gt;- Referral and Consultation&lt;/keyword&gt;&lt;keyword&gt;- Shoulder Impingement Syndrome/diagnosis/etiology/therapy&lt;/keyword&gt;&lt;keyword&gt;- *Shoulder Pain/diagnosis/etiology/therapy&lt;/keyword&gt;&lt;keyword&gt;da- 2005/12/13 09:00&lt;/keyword&gt;&lt;/keywords&gt;&lt;dates&gt;&lt;year&gt;2005&lt;/year&gt;&lt;/dates&gt;&lt;urls&gt;&lt;/urls&gt;&lt;language&gt;- eng&lt;/language&gt;&lt;/record&gt;&lt;/Cite&gt;&lt;/EndNote&gt;</w:instrText>
      </w:r>
      <w:r w:rsidRPr="00E647AE">
        <w:rPr>
          <w:sz w:val="24"/>
          <w:szCs w:val="24"/>
        </w:rPr>
        <w:fldChar w:fldCharType="separate"/>
      </w:r>
      <w:r w:rsidR="003E40A5">
        <w:rPr>
          <w:noProof/>
          <w:sz w:val="24"/>
          <w:szCs w:val="24"/>
        </w:rPr>
        <w:t>(3)</w:t>
      </w:r>
      <w:r w:rsidRPr="00E647AE">
        <w:rPr>
          <w:sz w:val="24"/>
          <w:szCs w:val="24"/>
        </w:rPr>
        <w:fldChar w:fldCharType="end"/>
      </w:r>
      <w:r w:rsidRPr="00E647AE">
        <w:rPr>
          <w:sz w:val="24"/>
          <w:szCs w:val="24"/>
        </w:rPr>
        <w:t xml:space="preserve"> with a high rate of persisting complaints: 54% of patients </w:t>
      </w:r>
      <w:r w:rsidR="005512FB" w:rsidRPr="00E647AE">
        <w:rPr>
          <w:sz w:val="24"/>
          <w:szCs w:val="24"/>
        </w:rPr>
        <w:t>still report</w:t>
      </w:r>
      <w:r w:rsidRPr="00E647AE">
        <w:rPr>
          <w:sz w:val="24"/>
          <w:szCs w:val="24"/>
        </w:rPr>
        <w:t xml:space="preserve"> symptoms after a period of three years</w:t>
      </w:r>
      <w:r w:rsidRPr="00E647AE">
        <w:rPr>
          <w:sz w:val="24"/>
          <w:szCs w:val="24"/>
        </w:rPr>
        <w:fldChar w:fldCharType="begin"/>
      </w:r>
      <w:r w:rsidR="003E40A5">
        <w:rPr>
          <w:sz w:val="24"/>
          <w:szCs w:val="24"/>
        </w:rPr>
        <w:instrText xml:space="preserve"> ADDIN EN.CITE &lt;EndNote&gt;&lt;Cite&gt;&lt;Author&gt;Macfarlane&lt;/Author&gt;&lt;RecNum&gt;46&lt;/RecNum&gt;&lt;DisplayText&gt;(4)&lt;/DisplayText&gt;&lt;record&gt;&lt;rec-number&gt;46&lt;/rec-number&gt;&lt;foreign-keys&gt;&lt;key app="EN" db-id="spdprsfar50rweepr0bxpaseerzte225saex" timestamp="1528472954"&gt;46&lt;/key&gt;&lt;/foreign-keys&gt;&lt;ref-type name="Journal Article"&gt;17&lt;/ref-type&gt;&lt;contributors&gt;&lt;authors&gt;&lt;author&gt;Macfarlane, GJ&lt;/author&gt;&lt;author&gt;Hunt, IM&lt;/author&gt;&lt;author&gt;Silman, AJ&lt;/author&gt;&lt;/authors&gt;&lt;/contributors&gt;&lt;titles&gt;&lt;title&gt;- Predictors of chronic shoulder pain: a population based prospective study.&lt;/title&gt;&lt;secondary-title&gt;- J Rheumatol. 1998 Aug;25(8):1612-5.&lt;/secondary-title&gt;&lt;alt-title&gt;D - 7501984&lt;/alt-title&gt;&lt;/titles&gt;&lt;periodical&gt;&lt;full-title&gt;- J Rheumatol. 1998 Aug;25(8):1612-5.&lt;/full-title&gt;&lt;abbr-1&gt;D - 7501984&lt;/abbr-1&gt;&lt;/periodical&gt;&lt;alt-periodical&gt;&lt;full-title&gt;- J Rheumatol. 1998 Aug;25(8):1612-5.&lt;/full-title&gt;&lt;abbr-1&gt;D - 7501984&lt;/abbr-1&gt;&lt;/alt-periodical&gt;&lt;pages&gt;- 1612-5&lt;/pages&gt;&lt;number&gt;- 0315-162X (Print)&lt;/number&gt;&lt;keywords&gt;&lt;keyword&gt;at- medline&lt;/keyword&gt;&lt;keyword&gt;- J Rheumatol&lt;/keyword&gt;&lt;keyword&gt;- Adolescent&lt;/keyword&gt;&lt;keyword&gt;- Adult&lt;/keyword&gt;&lt;keyword&gt;- Aged&lt;/keyword&gt;&lt;keyword&gt;- Chronic Disease&lt;/keyword&gt;&lt;keyword&gt;- Cohort Studies&lt;/keyword&gt;&lt;keyword&gt;- Cross-Sectional Studies&lt;/keyword&gt;&lt;keyword&gt;- Disability Evaluation&lt;/keyword&gt;&lt;keyword&gt;- Female&lt;/keyword&gt;&lt;keyword&gt;- Humans&lt;/keyword&gt;&lt;keyword&gt;- Male&lt;/keyword&gt;&lt;keyword&gt;- Middle Aged&lt;/keyword&gt;&lt;keyword&gt;- Prognosis&lt;/keyword&gt;&lt;keyword&gt;- Prospective Studies&lt;/keyword&gt;&lt;keyword&gt;- Shoulder Pain/*physiopathology&lt;/keyword&gt;&lt;keyword&gt;da- 1998/08/26 00:01&lt;/keyword&gt;&lt;/keywords&gt;&lt;dates&gt;&lt;year&gt;1998&lt;/year&gt;&lt;/dates&gt;&lt;urls&gt;&lt;/urls&gt;&lt;language&gt;- eng&lt;/language&gt;&lt;/record&gt;&lt;/Cite&gt;&lt;/EndNote&gt;</w:instrText>
      </w:r>
      <w:r w:rsidRPr="00E647AE">
        <w:rPr>
          <w:sz w:val="24"/>
          <w:szCs w:val="24"/>
        </w:rPr>
        <w:fldChar w:fldCharType="separate"/>
      </w:r>
      <w:r w:rsidR="003E40A5">
        <w:rPr>
          <w:noProof/>
          <w:sz w:val="24"/>
          <w:szCs w:val="24"/>
        </w:rPr>
        <w:t>(4)</w:t>
      </w:r>
      <w:r w:rsidRPr="00E647AE">
        <w:rPr>
          <w:sz w:val="24"/>
          <w:szCs w:val="24"/>
        </w:rPr>
        <w:fldChar w:fldCharType="end"/>
      </w:r>
      <w:r w:rsidRPr="00E647AE">
        <w:rPr>
          <w:sz w:val="24"/>
          <w:szCs w:val="24"/>
        </w:rPr>
        <w:t xml:space="preserve">. </w:t>
      </w:r>
      <w:r w:rsidR="00ED2829" w:rsidRPr="00E647AE">
        <w:rPr>
          <w:sz w:val="24"/>
          <w:szCs w:val="24"/>
        </w:rPr>
        <w:t>Disorders of the rotator cuff (RC) are widely regarded as the most common cause of shoulder pain and p</w:t>
      </w:r>
      <w:r w:rsidR="00AB25D1" w:rsidRPr="00E647AE">
        <w:rPr>
          <w:sz w:val="24"/>
          <w:szCs w:val="24"/>
        </w:rPr>
        <w:t>hysiotherapy is often the first line treatment option</w:t>
      </w:r>
      <w:r w:rsidR="00AB25D1" w:rsidRPr="00E647AE">
        <w:rPr>
          <w:sz w:val="24"/>
          <w:szCs w:val="24"/>
        </w:rPr>
        <w:fldChar w:fldCharType="begin"/>
      </w:r>
      <w:r w:rsidR="003E40A5">
        <w:rPr>
          <w:sz w:val="24"/>
          <w:szCs w:val="24"/>
        </w:rPr>
        <w:instrText xml:space="preserve"> ADDIN EN.CITE &lt;EndNote&gt;&lt;Cite&gt;&lt;Author&gt;Chaudhury&lt;/Author&gt;&lt;RecNum&gt;50&lt;/RecNum&gt;&lt;DisplayText&gt;(5)&lt;/DisplayText&gt;&lt;record&gt;&lt;rec-number&gt;50&lt;/rec-number&gt;&lt;foreign-keys&gt;&lt;key app="EN" db-id="spdprsfar50rweepr0bxpaseerzte225saex" timestamp="1528473182"&gt;50&lt;/key&gt;&lt;/foreign-keys&gt;&lt;ref-type name="Journal Article"&gt;17&lt;/ref-type&gt;&lt;contributors&gt;&lt;authors&gt;&lt;author&gt;Chaudhury, S&lt;/author&gt;&lt;author&gt;Gwilym, SE&lt;/author&gt;&lt;author&gt;Moser, J&lt;/author&gt;&lt;author&gt;Carr, AJ&lt;/author&gt;&lt;/authors&gt;&lt;/contributors&gt;&lt;titles&gt;&lt;title&gt;- Surgical options for patients with shoulder pain.&lt;/title&gt;&lt;secondary-title&gt;Nat Rev Rheumatol. 2010 Apr;6(4):217-26. doi: 10.1038/nrrheum.2010.25&lt;/secondary-title&gt;&lt;/titles&gt;&lt;periodical&gt;&lt;full-title&gt;Nat Rev Rheumatol. 2010 Apr;6(4):217-26. doi: 10.1038/nrrheum.2010.25&lt;/full-title&gt;&lt;/periodical&gt;&lt;number&gt;- 1759-4804 (Electronic)&lt;/number&gt;&lt;keywords&gt;&lt;keyword&gt;om- 20100625&lt;/keyword&gt;&lt;keyword&gt;- 4&lt;/keyword&gt;&lt;keyword&gt;- Analgesics/therapeutic use&lt;/keyword&gt;&lt;keyword&gt;- Arthrography/methods&lt;/keyword&gt;&lt;keyword&gt;- Arthroplasty, Replacement/methods&lt;/keyword&gt;&lt;keyword&gt;- Arthroscopy/methods&lt;/keyword&gt;&lt;keyword&gt;- Bursitis/complications/diagnosis/rehabilitation/surgery&lt;/keyword&gt;&lt;keyword&gt;- Female&lt;/keyword&gt;&lt;keyword&gt;- Follow-Up Studies&lt;/keyword&gt;&lt;keyword&gt;- Humans&lt;/keyword&gt;&lt;keyword&gt;- Male&lt;/keyword&gt;&lt;keyword&gt;- Orthopedic Procedures/*methods&lt;/keyword&gt;&lt;keyword&gt;- Pain Measurement&lt;/keyword&gt;&lt;keyword&gt;- Physical Therapy Modalities&lt;/keyword&gt;&lt;keyword&gt;- Postoperative Care&lt;/keyword&gt;&lt;keyword&gt;- Recovery of Function&lt;/keyword&gt;&lt;keyword&gt;- Risk Assessment&lt;/keyword&gt;&lt;keyword&gt;- Rotator Cuff/surgery&lt;/keyword&gt;&lt;keyword&gt;- Rotator Cuff Injuries&lt;/keyword&gt;&lt;keyword&gt;- Severity of Illness Index&lt;/keyword&gt;&lt;keyword&gt;- Shoulder Impingement Syndrome/complications/diagnosis/rehabilitation/surgery&lt;/keyword&gt;&lt;keyword&gt;- Shoulder Pain/*etiology/physiopathology/rehabilitation/*surgery&lt;/keyword&gt;&lt;keyword&gt;- Treatment Outcome&lt;/keyword&gt;&lt;keyword&gt;da- 2010/06/26 06:00&lt;/keyword&gt;&lt;/keywords&gt;&lt;dates&gt;&lt;year&gt;2010&lt;/year&gt;&lt;/dates&gt;&lt;urls&gt;&lt;/urls&gt;&lt;language&gt;- eng&lt;/language&gt;&lt;/record&gt;&lt;/Cite&gt;&lt;/EndNote&gt;</w:instrText>
      </w:r>
      <w:r w:rsidR="00AB25D1" w:rsidRPr="00E647AE">
        <w:rPr>
          <w:sz w:val="24"/>
          <w:szCs w:val="24"/>
        </w:rPr>
        <w:fldChar w:fldCharType="separate"/>
      </w:r>
      <w:r w:rsidR="003E40A5">
        <w:rPr>
          <w:noProof/>
          <w:sz w:val="24"/>
          <w:szCs w:val="24"/>
        </w:rPr>
        <w:t>(5)</w:t>
      </w:r>
      <w:r w:rsidR="00AB25D1" w:rsidRPr="00E647AE">
        <w:rPr>
          <w:sz w:val="24"/>
          <w:szCs w:val="24"/>
        </w:rPr>
        <w:fldChar w:fldCharType="end"/>
      </w:r>
      <w:r w:rsidR="005B0127" w:rsidRPr="00E647AE">
        <w:rPr>
          <w:sz w:val="24"/>
          <w:szCs w:val="24"/>
        </w:rPr>
        <w:t>, although there is variation in physiotherapy practice for this type of disorder.</w:t>
      </w:r>
      <w:r w:rsidR="00AB25D1" w:rsidRPr="00E647AE">
        <w:rPr>
          <w:sz w:val="24"/>
          <w:szCs w:val="24"/>
        </w:rPr>
        <w:t xml:space="preserve"> </w:t>
      </w:r>
      <w:r w:rsidR="00744915" w:rsidRPr="00E647AE">
        <w:rPr>
          <w:sz w:val="24"/>
          <w:szCs w:val="24"/>
        </w:rPr>
        <w:t>Many</w:t>
      </w:r>
      <w:r w:rsidR="00AB25D1" w:rsidRPr="00E647AE">
        <w:rPr>
          <w:sz w:val="24"/>
          <w:szCs w:val="24"/>
        </w:rPr>
        <w:t xml:space="preserve"> </w:t>
      </w:r>
      <w:r w:rsidR="0072663F" w:rsidRPr="00E647AE">
        <w:rPr>
          <w:sz w:val="24"/>
          <w:szCs w:val="24"/>
        </w:rPr>
        <w:t>randomized controlled trials</w:t>
      </w:r>
      <w:r w:rsidR="00AB25D1" w:rsidRPr="00E647AE">
        <w:rPr>
          <w:sz w:val="24"/>
          <w:szCs w:val="24"/>
        </w:rPr>
        <w:t xml:space="preserve"> have investigated the effectiveness </w:t>
      </w:r>
      <w:r w:rsidR="00173BA8" w:rsidRPr="00E647AE">
        <w:rPr>
          <w:sz w:val="24"/>
          <w:szCs w:val="24"/>
        </w:rPr>
        <w:t>of</w:t>
      </w:r>
      <w:r w:rsidR="00AB25D1" w:rsidRPr="00E647AE">
        <w:rPr>
          <w:sz w:val="24"/>
          <w:szCs w:val="24"/>
        </w:rPr>
        <w:t xml:space="preserve"> </w:t>
      </w:r>
      <w:r w:rsidR="00744915" w:rsidRPr="00E647AE">
        <w:rPr>
          <w:sz w:val="24"/>
          <w:szCs w:val="24"/>
        </w:rPr>
        <w:t>conservative interventions</w:t>
      </w:r>
      <w:r w:rsidR="0072663F" w:rsidRPr="00E647AE">
        <w:rPr>
          <w:sz w:val="24"/>
          <w:szCs w:val="24"/>
        </w:rPr>
        <w:t xml:space="preserve"> for RC disorders</w:t>
      </w:r>
      <w:r w:rsidR="00744915" w:rsidRPr="00E647AE">
        <w:rPr>
          <w:sz w:val="24"/>
          <w:szCs w:val="24"/>
        </w:rPr>
        <w:t xml:space="preserve">, and a </w:t>
      </w:r>
      <w:r w:rsidR="0072663F" w:rsidRPr="00E647AE">
        <w:rPr>
          <w:sz w:val="24"/>
          <w:szCs w:val="24"/>
        </w:rPr>
        <w:t xml:space="preserve">systematic </w:t>
      </w:r>
      <w:r w:rsidR="00744915" w:rsidRPr="00E647AE">
        <w:rPr>
          <w:sz w:val="24"/>
          <w:szCs w:val="24"/>
        </w:rPr>
        <w:t xml:space="preserve">review </w:t>
      </w:r>
      <w:r w:rsidR="0072663F" w:rsidRPr="00E647AE">
        <w:rPr>
          <w:sz w:val="24"/>
          <w:szCs w:val="24"/>
        </w:rPr>
        <w:t>reported</w:t>
      </w:r>
      <w:r w:rsidR="00744915" w:rsidRPr="00E647AE">
        <w:rPr>
          <w:sz w:val="24"/>
          <w:szCs w:val="24"/>
        </w:rPr>
        <w:t xml:space="preserve"> </w:t>
      </w:r>
      <w:r w:rsidR="0072663F" w:rsidRPr="00E647AE">
        <w:rPr>
          <w:sz w:val="24"/>
          <w:szCs w:val="24"/>
        </w:rPr>
        <w:t xml:space="preserve">that </w:t>
      </w:r>
      <w:r w:rsidR="00744915" w:rsidRPr="00E647AE">
        <w:rPr>
          <w:sz w:val="24"/>
          <w:szCs w:val="24"/>
        </w:rPr>
        <w:t xml:space="preserve">exercise appears to be </w:t>
      </w:r>
      <w:r w:rsidR="00F600FB" w:rsidRPr="00E647AE">
        <w:rPr>
          <w:sz w:val="24"/>
          <w:szCs w:val="24"/>
        </w:rPr>
        <w:t>a</w:t>
      </w:r>
      <w:r w:rsidR="00744915" w:rsidRPr="00E647AE">
        <w:rPr>
          <w:sz w:val="24"/>
          <w:szCs w:val="24"/>
        </w:rPr>
        <w:t xml:space="preserve"> promising tr</w:t>
      </w:r>
      <w:r w:rsidR="00F600FB" w:rsidRPr="00E647AE">
        <w:rPr>
          <w:sz w:val="24"/>
          <w:szCs w:val="24"/>
        </w:rPr>
        <w:t>eatment option</w:t>
      </w:r>
      <w:r w:rsidR="00F600FB" w:rsidRPr="00E647AE">
        <w:rPr>
          <w:sz w:val="24"/>
          <w:szCs w:val="24"/>
        </w:rPr>
        <w:fldChar w:fldCharType="begin"/>
      </w:r>
      <w:r w:rsidR="003E40A5">
        <w:rPr>
          <w:sz w:val="24"/>
          <w:szCs w:val="24"/>
        </w:rPr>
        <w:instrText xml:space="preserve"> ADDIN EN.CITE &lt;EndNote&gt;&lt;Cite&gt;&lt;Author&gt;Littlewood&lt;/Author&gt;&lt;Year&gt;2013&lt;/Year&gt;&lt;RecNum&gt;18&lt;/RecNum&gt;&lt;DisplayText&gt;(6)&lt;/DisplayText&gt;&lt;record&gt;&lt;rec-number&gt;18&lt;/rec-number&gt;&lt;foreign-keys&gt;&lt;key app="EN" db-id="spdprsfar50rweepr0bxpaseerzte225saex" timestamp="1510851365"&gt;18&lt;/key&gt;&lt;/foreign-keys&gt;&lt;ref-type name="Journal Article"&gt;17&lt;/ref-type&gt;&lt;contributors&gt;&lt;authors&gt;&lt;author&gt;Littlewood, C&lt;/author&gt;&lt;author&gt;May, S&lt;/author&gt;&lt;author&gt;Walters, S&lt;/author&gt;&lt;/authors&gt;&lt;/contributors&gt;&lt;titles&gt;&lt;title&gt;- A review of systematic reviews of the effectiveness of conservative interventions for rotator cuff tendinopathy.&lt;/title&gt;&lt;secondary-title&gt;Shoulder Elbow. 2013 Jul;5(3):151-167. doi:/10.1111/sae.12009&lt;/secondary-title&gt;&lt;/titles&gt;&lt;periodical&gt;&lt;full-title&gt;Shoulder Elbow. 2013 Jul;5(3):151-167. doi:/10.1111/sae.12009&lt;/full-title&gt;&lt;/periodical&gt;&lt;pages&gt;- 167&lt;/pages&gt;&lt;volume&gt;- 5&lt;/volume&gt;&lt;number&gt;- 3&lt;/number&gt;&lt;dates&gt;&lt;year&gt;2013&lt;/year&gt;&lt;/dates&gt;&lt;isbn&gt;- 1758-5740&lt;/isbn&gt;&lt;urls&gt;&lt;related-urls&gt;&lt;url&gt;- http://dx.doi.org/10.1111/sae.12009&lt;/url&gt;&lt;/related-urls&gt;&lt;/urls&gt;&lt;/record&gt;&lt;/Cite&gt;&lt;/EndNote&gt;</w:instrText>
      </w:r>
      <w:r w:rsidR="00F600FB" w:rsidRPr="00E647AE">
        <w:rPr>
          <w:sz w:val="24"/>
          <w:szCs w:val="24"/>
        </w:rPr>
        <w:fldChar w:fldCharType="separate"/>
      </w:r>
      <w:r w:rsidR="003E40A5">
        <w:rPr>
          <w:noProof/>
          <w:sz w:val="24"/>
          <w:szCs w:val="24"/>
        </w:rPr>
        <w:t>(6)</w:t>
      </w:r>
      <w:r w:rsidR="00F600FB" w:rsidRPr="00E647AE">
        <w:rPr>
          <w:sz w:val="24"/>
          <w:szCs w:val="24"/>
        </w:rPr>
        <w:fldChar w:fldCharType="end"/>
      </w:r>
      <w:r w:rsidR="00F600FB" w:rsidRPr="00E647AE">
        <w:rPr>
          <w:sz w:val="24"/>
          <w:szCs w:val="24"/>
        </w:rPr>
        <w:t>.</w:t>
      </w:r>
    </w:p>
    <w:p w:rsidR="00F600FB" w:rsidRPr="00E647AE" w:rsidRDefault="00F600FB" w:rsidP="003406BE">
      <w:pPr>
        <w:spacing w:line="480" w:lineRule="auto"/>
        <w:jc w:val="both"/>
        <w:rPr>
          <w:sz w:val="24"/>
          <w:szCs w:val="24"/>
        </w:rPr>
      </w:pPr>
    </w:p>
    <w:p w:rsidR="00416F25" w:rsidRPr="00E647AE" w:rsidRDefault="007752F1" w:rsidP="003406BE">
      <w:pPr>
        <w:spacing w:line="480" w:lineRule="auto"/>
        <w:jc w:val="both"/>
        <w:rPr>
          <w:sz w:val="24"/>
          <w:szCs w:val="24"/>
        </w:rPr>
      </w:pPr>
      <w:r w:rsidRPr="00E647AE">
        <w:rPr>
          <w:sz w:val="24"/>
          <w:szCs w:val="24"/>
        </w:rPr>
        <w:t>In 2011, Littlewood et al.</w:t>
      </w:r>
      <w:r w:rsidRPr="00E647AE">
        <w:rPr>
          <w:sz w:val="24"/>
          <w:szCs w:val="24"/>
        </w:rPr>
        <w:fldChar w:fldCharType="begin"/>
      </w:r>
      <w:r w:rsidR="003E40A5">
        <w:rPr>
          <w:sz w:val="24"/>
          <w:szCs w:val="24"/>
        </w:rPr>
        <w:instrText xml:space="preserve"> ADDIN EN.CITE &lt;EndNote&gt;&lt;Cite&gt;&lt;Author&gt;Littlewood&lt;/Author&gt;&lt;Year&gt;2011&lt;/Year&gt;&lt;RecNum&gt;77&lt;/RecNum&gt;&lt;DisplayText&gt;(7)&lt;/DisplayText&gt;&lt;record&gt;&lt;rec-number&gt;77&lt;/rec-number&gt;&lt;foreign-keys&gt;&lt;key app="EN" db-id="spdprsfar50rweepr0bxpaseerzte225saex" timestamp="1528534935"&gt;77&lt;/key&gt;&lt;/foreign-keys&gt;&lt;ref-type name="Journal Article"&gt;17&lt;/ref-type&gt;&lt;contributors&gt;&lt;authors&gt;&lt;author&gt;Littlewood, Chris&lt;/author&gt;&lt;author&gt;Lowe, Anna&lt;/author&gt;&lt;author&gt;Moore, John&lt;/author&gt;&lt;/authors&gt;&lt;/contributors&gt;&lt;titles&gt;&lt;title&gt;- Rotator cuff disorders: a survey of current UK physiotherapy practice.&lt;/title&gt;&lt;/titles&gt;&lt;pages&gt;- 71&lt;/pages&gt;&lt;volume&gt;- 4&lt;/volume&gt;&lt;number&gt;- 1&lt;/number&gt;&lt;dates&gt;&lt;year&gt;2011&lt;/year&gt;&lt;/dates&gt;&lt;isbn&gt;- 1758-5732&lt;/isbn&gt;&lt;urls&gt;&lt;related-urls&gt;&lt;url&gt;- https://doi.org/10.1111/j.1758-5740.2011.00164.x&lt;/url&gt;&lt;/related-urls&gt;&lt;/urls&gt;&lt;/record&gt;&lt;/Cite&gt;&lt;/EndNote&gt;</w:instrText>
      </w:r>
      <w:r w:rsidRPr="00E647AE">
        <w:rPr>
          <w:sz w:val="24"/>
          <w:szCs w:val="24"/>
        </w:rPr>
        <w:fldChar w:fldCharType="separate"/>
      </w:r>
      <w:r w:rsidR="003E40A5">
        <w:rPr>
          <w:noProof/>
          <w:sz w:val="24"/>
          <w:szCs w:val="24"/>
        </w:rPr>
        <w:t>(7)</w:t>
      </w:r>
      <w:r w:rsidRPr="00E647AE">
        <w:rPr>
          <w:sz w:val="24"/>
          <w:szCs w:val="24"/>
        </w:rPr>
        <w:fldChar w:fldCharType="end"/>
      </w:r>
      <w:r w:rsidRPr="00E647AE">
        <w:rPr>
          <w:sz w:val="24"/>
          <w:szCs w:val="24"/>
        </w:rPr>
        <w:t xml:space="preserve"> conducted a survey </w:t>
      </w:r>
      <w:r w:rsidR="00457D25" w:rsidRPr="00E647AE">
        <w:rPr>
          <w:sz w:val="24"/>
          <w:szCs w:val="24"/>
        </w:rPr>
        <w:t>of</w:t>
      </w:r>
      <w:r w:rsidRPr="00E647AE">
        <w:rPr>
          <w:sz w:val="24"/>
          <w:szCs w:val="24"/>
        </w:rPr>
        <w:t xml:space="preserve"> physiotherapy practice </w:t>
      </w:r>
      <w:r w:rsidR="00F505E3" w:rsidRPr="00E647AE">
        <w:rPr>
          <w:sz w:val="24"/>
          <w:szCs w:val="24"/>
        </w:rPr>
        <w:t xml:space="preserve">for patients with rotator-cuff related shoulder pain </w:t>
      </w:r>
      <w:r w:rsidRPr="00E647AE">
        <w:rPr>
          <w:sz w:val="24"/>
          <w:szCs w:val="24"/>
        </w:rPr>
        <w:t xml:space="preserve">in the United Kingdom (UK). </w:t>
      </w:r>
      <w:r w:rsidR="00457D25" w:rsidRPr="00E647AE">
        <w:rPr>
          <w:sz w:val="24"/>
          <w:szCs w:val="24"/>
        </w:rPr>
        <w:t xml:space="preserve">The survey reflected variability in physiotherapy practice. </w:t>
      </w:r>
      <w:r w:rsidR="003B7A2E" w:rsidRPr="00E647AE">
        <w:rPr>
          <w:sz w:val="24"/>
          <w:szCs w:val="24"/>
        </w:rPr>
        <w:t xml:space="preserve">Bury </w:t>
      </w:r>
      <w:r w:rsidR="00903B02" w:rsidRPr="00E647AE">
        <w:rPr>
          <w:sz w:val="24"/>
          <w:szCs w:val="24"/>
        </w:rPr>
        <w:t>and Littlewood</w:t>
      </w:r>
      <w:r w:rsidR="003B7A2E" w:rsidRPr="00E647AE">
        <w:rPr>
          <w:sz w:val="24"/>
          <w:szCs w:val="24"/>
        </w:rPr>
        <w:fldChar w:fldCharType="begin"/>
      </w:r>
      <w:r w:rsidR="003E40A5">
        <w:rPr>
          <w:sz w:val="24"/>
          <w:szCs w:val="24"/>
        </w:rPr>
        <w:instrText xml:space="preserve"> ADDIN EN.CITE &lt;EndNote&gt;&lt;Cite&gt;&lt;Author&gt;Bury&lt;/Author&gt;&lt;RecNum&gt;51&lt;/RecNum&gt;&lt;DisplayText&gt;(8)&lt;/DisplayText&gt;&lt;record&gt;&lt;rec-number&gt;51&lt;/rec-number&gt;&lt;foreign-keys&gt;&lt;key app="EN" db-id="spdprsfar50rweepr0bxpaseerzte225saex" timestamp="1528473245"&gt;51&lt;/key&gt;&lt;/foreign-keys&gt;&lt;ref-type name="Journal Article"&gt;17&lt;/ref-type&gt;&lt;contributors&gt;&lt;authors&gt;&lt;author&gt;Bury, J&lt;/author&gt;&lt;author&gt;Littlewood, C&lt;/author&gt;&lt;/authors&gt;&lt;/contributors&gt;&lt;titles&gt;&lt;title&gt;- Rotator cuff disorders: a survey of current (2016) UK physiotherapy practice.&lt;/title&gt;&lt;secondary-title&gt;- Shoulder Elbow. 2018 Jan;10(1):52-61. doi: 10.1177/1758573217717103. Epub 2017&lt;/secondary-title&gt;&lt;alt-title&gt;D - 101506589&lt;/alt-title&gt;&lt;/titles&gt;&lt;periodical&gt;&lt;full-title&gt;- Shoulder Elbow. 2018 Jan;10(1):52-61. doi: 10.1177/1758573217717103. Epub 2017&lt;/full-title&gt;&lt;abbr-1&gt;D - 101506589&lt;/abbr-1&gt;&lt;/periodical&gt;&lt;alt-periodical&gt;&lt;full-title&gt;- Shoulder Elbow. 2018 Jan;10(1):52-61. doi: 10.1177/1758573217717103. Epub 2017&lt;/full-title&gt;&lt;abbr-1&gt;D - 101506589&lt;/abbr-1&gt;&lt;/alt-periodical&gt;&lt;pages&gt;- 52-61&lt;/pages&gt;&lt;number&gt;- 1758-5732 (Print)&lt;/number&gt;&lt;keywords&gt;&lt;keyword&gt;AT- PubMed-not-MEDLINE&lt;/keyword&gt;&lt;keyword&gt;p - 20170711&lt;/keyword&gt;&lt;keyword&gt;- Shoulder Elbow&lt;/keyword&gt;&lt;keyword&gt;da- 2017/12/26 06:01&lt;/keyword&gt;&lt;/keywords&gt;&lt;dates&gt;&lt;year&gt;2018&lt;/year&gt;&lt;/dates&gt;&lt;urls&gt;&lt;/urls&gt;&lt;language&gt;- eng&lt;/language&gt;&lt;/record&gt;&lt;/Cite&gt;&lt;/EndNote&gt;</w:instrText>
      </w:r>
      <w:r w:rsidR="003B7A2E" w:rsidRPr="00E647AE">
        <w:rPr>
          <w:sz w:val="24"/>
          <w:szCs w:val="24"/>
        </w:rPr>
        <w:fldChar w:fldCharType="separate"/>
      </w:r>
      <w:r w:rsidR="003E40A5">
        <w:rPr>
          <w:noProof/>
          <w:sz w:val="24"/>
          <w:szCs w:val="24"/>
        </w:rPr>
        <w:t>(8)</w:t>
      </w:r>
      <w:r w:rsidR="003B7A2E" w:rsidRPr="00E647AE">
        <w:rPr>
          <w:sz w:val="24"/>
          <w:szCs w:val="24"/>
        </w:rPr>
        <w:fldChar w:fldCharType="end"/>
      </w:r>
      <w:r w:rsidR="003B7A2E" w:rsidRPr="00E647AE">
        <w:rPr>
          <w:sz w:val="24"/>
          <w:szCs w:val="24"/>
        </w:rPr>
        <w:t xml:space="preserve"> </w:t>
      </w:r>
      <w:r w:rsidR="00903B02" w:rsidRPr="00E647AE">
        <w:rPr>
          <w:sz w:val="24"/>
          <w:szCs w:val="24"/>
        </w:rPr>
        <w:t>repeated a similar</w:t>
      </w:r>
      <w:r w:rsidR="00F505E3" w:rsidRPr="00E647AE">
        <w:rPr>
          <w:sz w:val="24"/>
          <w:szCs w:val="24"/>
        </w:rPr>
        <w:t xml:space="preserve"> survey </w:t>
      </w:r>
      <w:r w:rsidR="003B7A2E" w:rsidRPr="00E647AE">
        <w:rPr>
          <w:sz w:val="24"/>
          <w:szCs w:val="24"/>
        </w:rPr>
        <w:t>in 2</w:t>
      </w:r>
      <w:r w:rsidR="00F600FB" w:rsidRPr="00E647AE">
        <w:rPr>
          <w:sz w:val="24"/>
          <w:szCs w:val="24"/>
        </w:rPr>
        <w:t xml:space="preserve">016, </w:t>
      </w:r>
      <w:r w:rsidR="00F505E3" w:rsidRPr="00E647AE">
        <w:rPr>
          <w:sz w:val="24"/>
          <w:szCs w:val="24"/>
        </w:rPr>
        <w:t>and concluded that</w:t>
      </w:r>
      <w:r w:rsidR="00F600FB" w:rsidRPr="00E647AE">
        <w:rPr>
          <w:sz w:val="24"/>
          <w:szCs w:val="24"/>
        </w:rPr>
        <w:t xml:space="preserve"> a</w:t>
      </w:r>
      <w:r w:rsidR="003B7A2E" w:rsidRPr="00E647AE">
        <w:rPr>
          <w:sz w:val="24"/>
          <w:szCs w:val="24"/>
        </w:rPr>
        <w:t xml:space="preserve">dvice and exercise were </w:t>
      </w:r>
      <w:r w:rsidR="00903B02" w:rsidRPr="00E647AE">
        <w:rPr>
          <w:sz w:val="24"/>
          <w:szCs w:val="24"/>
        </w:rPr>
        <w:t>the preferred</w:t>
      </w:r>
      <w:r w:rsidR="003B7A2E" w:rsidRPr="00E647AE">
        <w:rPr>
          <w:sz w:val="24"/>
          <w:szCs w:val="24"/>
        </w:rPr>
        <w:t xml:space="preserve"> treatment strategies of </w:t>
      </w:r>
      <w:r w:rsidR="00903B02" w:rsidRPr="00E647AE">
        <w:rPr>
          <w:sz w:val="24"/>
          <w:szCs w:val="24"/>
        </w:rPr>
        <w:t>the survey respondents, suggesting that practice had evolved in line with contemporary recommendations from research evidence</w:t>
      </w:r>
      <w:r w:rsidR="003B7A2E" w:rsidRPr="00E647AE">
        <w:rPr>
          <w:sz w:val="24"/>
          <w:szCs w:val="24"/>
        </w:rPr>
        <w:t xml:space="preserve">. </w:t>
      </w:r>
      <w:r w:rsidR="00707D77" w:rsidRPr="00E647AE">
        <w:rPr>
          <w:sz w:val="24"/>
          <w:szCs w:val="24"/>
        </w:rPr>
        <w:t xml:space="preserve">In 2011, Struyf et al. </w:t>
      </w:r>
      <w:r w:rsidR="00707D77" w:rsidRPr="00E647AE">
        <w:rPr>
          <w:sz w:val="24"/>
          <w:szCs w:val="24"/>
        </w:rPr>
        <w:fldChar w:fldCharType="begin"/>
      </w:r>
      <w:r w:rsidR="003E40A5">
        <w:rPr>
          <w:sz w:val="24"/>
          <w:szCs w:val="24"/>
        </w:rPr>
        <w:instrText xml:space="preserve"> ADDIN EN.CITE &lt;EndNote&gt;&lt;Cite&gt;&lt;Author&gt;Struyf&lt;/Author&gt;&lt;RecNum&gt;79&lt;/RecNum&gt;&lt;DisplayText&gt;(9)&lt;/DisplayText&gt;&lt;record&gt;&lt;rec-number&gt;79&lt;/rec-number&gt;&lt;foreign-keys&gt;&lt;key app="EN" db-id="spdprsfar50rweepr0bxpaseerzte225saex" timestamp="1532014008"&gt;79&lt;/key&gt;&lt;/foreign-keys&gt;&lt;ref-type name="Journal Article"&gt;17&lt;/ref-type&gt;&lt;contributors&gt;&lt;authors&gt;&lt;author&gt;Struyf, F&lt;/author&gt;&lt;author&gt;De Hertogh, W&lt;/author&gt;&lt;author&gt;Gulinck, J&lt;/author&gt;&lt;author&gt;Nijs, J&lt;/author&gt;&lt;/authors&gt;&lt;/contributors&gt;&lt;titles&gt;&lt;title&gt;- Evidence-based treatment methods for the management of shoulder impingement syndrome among Dutch-speaking physiotherapists: an online, web-based survey.&lt;/title&gt;&lt;secondary-title&gt;- J Manipulative Physiol Ther. 2012 Nov-Dec;35(9):720-6. doi:&lt;/secondary-title&gt;&lt;alt-title&gt;D - 7807107&lt;/alt-title&gt;&lt;/titles&gt;&lt;alt-periodical&gt;&lt;full-title&gt;- J Manipulative Physiol Ther. 2016 Feb;39(2):121-39.e1. doi:&lt;/full-title&gt;&lt;abbr-1&gt;D - 7807107&lt;/abbr-1&gt;&lt;/alt-periodical&gt;&lt;pages&gt;- 720-6&lt;/pages&gt;&lt;number&gt;- 1532-6586 (Electronic)&lt;/number&gt;&lt;keywords&gt;&lt;keyword&gt;at- medline&lt;/keyword&gt;&lt;keyword&gt;- J Manipulative Physiol Ther&lt;/keyword&gt;&lt;keyword&gt;- Adult&lt;/keyword&gt;&lt;keyword&gt;- Belgium&lt;/keyword&gt;&lt;keyword&gt;- *Evidence-Based Practice&lt;/keyword&gt;&lt;keyword&gt;- Female&lt;/keyword&gt;&lt;keyword&gt;- Humans&lt;/keyword&gt;&lt;keyword&gt;- Male&lt;/keyword&gt;&lt;keyword&gt;- Physical Therapists&lt;/keyword&gt;&lt;keyword&gt;- Physical Therapy Modalities/*statistics &amp;amp; numerical data&lt;/keyword&gt;&lt;keyword&gt;- Shoulder Impingement Syndrome/*rehabilitation&lt;/keyword&gt;&lt;keyword&gt;- Specialization&lt;/keyword&gt;&lt;keyword&gt;- Surveys and Questionnaires&lt;/keyword&gt;&lt;keyword&gt;da- 2013/05/28 06:00&lt;/keyword&gt;&lt;/keywords&gt;&lt;dates&gt;&lt;year&gt;2012&lt;/year&gt;&lt;/dates&gt;&lt;urls&gt;&lt;/urls&gt;&lt;language&gt;- eng&lt;/language&gt;&lt;/record&gt;&lt;/Cite&gt;&lt;/EndNote&gt;</w:instrText>
      </w:r>
      <w:r w:rsidR="00707D77" w:rsidRPr="00E647AE">
        <w:rPr>
          <w:sz w:val="24"/>
          <w:szCs w:val="24"/>
        </w:rPr>
        <w:fldChar w:fldCharType="separate"/>
      </w:r>
      <w:r w:rsidR="003E40A5">
        <w:rPr>
          <w:noProof/>
          <w:sz w:val="24"/>
          <w:szCs w:val="24"/>
        </w:rPr>
        <w:t>(9)</w:t>
      </w:r>
      <w:r w:rsidR="00707D77" w:rsidRPr="00E647AE">
        <w:rPr>
          <w:sz w:val="24"/>
          <w:szCs w:val="24"/>
        </w:rPr>
        <w:fldChar w:fldCharType="end"/>
      </w:r>
      <w:r w:rsidR="00707D77" w:rsidRPr="00E647AE">
        <w:rPr>
          <w:sz w:val="24"/>
          <w:szCs w:val="24"/>
        </w:rPr>
        <w:t xml:space="preserve"> conducted a similar survey among the members of the Belgian Physiotherapists Society to examine the use of evidence-based practice methods for the treatment </w:t>
      </w:r>
      <w:r w:rsidR="001166A0" w:rsidRPr="00E647AE">
        <w:rPr>
          <w:sz w:val="24"/>
          <w:szCs w:val="24"/>
        </w:rPr>
        <w:t xml:space="preserve">of </w:t>
      </w:r>
      <w:r w:rsidR="00707D77" w:rsidRPr="00E647AE">
        <w:rPr>
          <w:sz w:val="24"/>
          <w:szCs w:val="24"/>
        </w:rPr>
        <w:t>patients with shoulder impingement syndrome</w:t>
      </w:r>
      <w:r w:rsidR="00406C95" w:rsidRPr="00E647AE">
        <w:rPr>
          <w:sz w:val="24"/>
          <w:szCs w:val="24"/>
        </w:rPr>
        <w:t>, a synonymous term for RC disorders.</w:t>
      </w:r>
      <w:r w:rsidR="00707D77" w:rsidRPr="00E647AE">
        <w:rPr>
          <w:sz w:val="24"/>
          <w:szCs w:val="24"/>
        </w:rPr>
        <w:t xml:space="preserve"> </w:t>
      </w:r>
      <w:r w:rsidR="00336B4E" w:rsidRPr="00E647AE">
        <w:rPr>
          <w:sz w:val="24"/>
          <w:szCs w:val="24"/>
        </w:rPr>
        <w:t xml:space="preserve">Conclusion was made that </w:t>
      </w:r>
      <w:r w:rsidR="00457D25" w:rsidRPr="00E647AE">
        <w:rPr>
          <w:sz w:val="24"/>
          <w:szCs w:val="24"/>
        </w:rPr>
        <w:t>exercise therapy and manual therapy were reportedly used by most physiotherapists who are specialized in either manual therapy or sports therapy. These practices are in line with current evidence for the treatment of shoulder impingement syndrome.</w:t>
      </w:r>
    </w:p>
    <w:p w:rsidR="00660CEB" w:rsidRPr="00E647AE" w:rsidRDefault="00903B02" w:rsidP="003406BE">
      <w:pPr>
        <w:spacing w:line="480" w:lineRule="auto"/>
        <w:jc w:val="both"/>
        <w:rPr>
          <w:sz w:val="24"/>
          <w:szCs w:val="24"/>
        </w:rPr>
      </w:pPr>
      <w:r w:rsidRPr="00E647AE">
        <w:rPr>
          <w:sz w:val="24"/>
          <w:szCs w:val="24"/>
        </w:rPr>
        <w:lastRenderedPageBreak/>
        <w:t>I</w:t>
      </w:r>
      <w:r w:rsidR="00997BA6" w:rsidRPr="00E647AE">
        <w:rPr>
          <w:sz w:val="24"/>
          <w:szCs w:val="24"/>
        </w:rPr>
        <w:t xml:space="preserve">n </w:t>
      </w:r>
      <w:r w:rsidRPr="00E647AE">
        <w:rPr>
          <w:sz w:val="24"/>
          <w:szCs w:val="24"/>
        </w:rPr>
        <w:t>t</w:t>
      </w:r>
      <w:r w:rsidR="003B7A2E" w:rsidRPr="00E647AE">
        <w:rPr>
          <w:sz w:val="24"/>
          <w:szCs w:val="24"/>
        </w:rPr>
        <w:t>he Netherlands</w:t>
      </w:r>
      <w:r w:rsidR="007752F1" w:rsidRPr="00E647AE">
        <w:rPr>
          <w:sz w:val="24"/>
          <w:szCs w:val="24"/>
        </w:rPr>
        <w:t xml:space="preserve"> and Belgium</w:t>
      </w:r>
      <w:r w:rsidRPr="00E647AE">
        <w:rPr>
          <w:sz w:val="24"/>
          <w:szCs w:val="24"/>
        </w:rPr>
        <w:t xml:space="preserve">, </w:t>
      </w:r>
      <w:r w:rsidR="003B7A2E" w:rsidRPr="00E647AE">
        <w:rPr>
          <w:sz w:val="24"/>
          <w:szCs w:val="24"/>
        </w:rPr>
        <w:t xml:space="preserve">physiotherapy is </w:t>
      </w:r>
      <w:r w:rsidR="00997BA6" w:rsidRPr="00E647AE">
        <w:rPr>
          <w:sz w:val="24"/>
          <w:szCs w:val="24"/>
        </w:rPr>
        <w:t>organized</w:t>
      </w:r>
      <w:r w:rsidR="003B7A2E" w:rsidRPr="00E647AE">
        <w:rPr>
          <w:sz w:val="24"/>
          <w:szCs w:val="24"/>
        </w:rPr>
        <w:t xml:space="preserve"> in </w:t>
      </w:r>
      <w:r w:rsidR="007752F1" w:rsidRPr="00E647AE">
        <w:rPr>
          <w:sz w:val="24"/>
          <w:szCs w:val="24"/>
        </w:rPr>
        <w:t xml:space="preserve">network groups. </w:t>
      </w:r>
      <w:r w:rsidR="00866CB3" w:rsidRPr="00E647AE">
        <w:rPr>
          <w:sz w:val="24"/>
          <w:szCs w:val="24"/>
        </w:rPr>
        <w:t xml:space="preserve">By being a member of a shoulder network, you are granted access to practice-based guidelines considering shoulder problems and you are informed about current evidence-based practice in shoulder rehabilitation by the respective network board members. </w:t>
      </w:r>
      <w:r w:rsidRPr="00E647AE">
        <w:rPr>
          <w:sz w:val="24"/>
          <w:szCs w:val="24"/>
        </w:rPr>
        <w:t>The impact of this organisation and information provision remains uncertain though.</w:t>
      </w:r>
    </w:p>
    <w:p w:rsidR="007752F1" w:rsidRPr="00E647AE" w:rsidRDefault="007752F1" w:rsidP="003406BE">
      <w:pPr>
        <w:spacing w:line="480" w:lineRule="auto"/>
        <w:jc w:val="both"/>
        <w:rPr>
          <w:sz w:val="24"/>
          <w:szCs w:val="24"/>
        </w:rPr>
      </w:pPr>
    </w:p>
    <w:p w:rsidR="00FA50A6" w:rsidRPr="00E647AE" w:rsidRDefault="00A84B9B" w:rsidP="003406BE">
      <w:pPr>
        <w:spacing w:line="480" w:lineRule="auto"/>
        <w:jc w:val="both"/>
        <w:rPr>
          <w:sz w:val="24"/>
          <w:szCs w:val="24"/>
        </w:rPr>
      </w:pPr>
      <w:r w:rsidRPr="00E647AE">
        <w:rPr>
          <w:sz w:val="24"/>
          <w:szCs w:val="24"/>
        </w:rPr>
        <w:t xml:space="preserve">Evidence based practice is defined as the process of making clinical decisions based on the best available evidence </w:t>
      </w:r>
      <w:r w:rsidR="004E6779" w:rsidRPr="00E647AE">
        <w:rPr>
          <w:sz w:val="24"/>
          <w:szCs w:val="24"/>
        </w:rPr>
        <w:t>in combination with patient values and clinical expertise</w:t>
      </w:r>
      <w:r w:rsidR="004E6779" w:rsidRPr="00E647AE">
        <w:rPr>
          <w:sz w:val="24"/>
          <w:szCs w:val="24"/>
        </w:rPr>
        <w:fldChar w:fldCharType="begin"/>
      </w:r>
      <w:r w:rsidR="003E40A5">
        <w:rPr>
          <w:sz w:val="24"/>
          <w:szCs w:val="24"/>
        </w:rPr>
        <w:instrText xml:space="preserve"> ADDIN EN.CITE &lt;EndNote&gt;&lt;Cite&gt;&lt;Author&gt;Sackett&lt;/Author&gt;&lt;RecNum&gt;82&lt;/RecNum&gt;&lt;DisplayText&gt;(10)&lt;/DisplayText&gt;&lt;record&gt;&lt;rec-number&gt;82&lt;/rec-number&gt;&lt;foreign-keys&gt;&lt;key app="EN" db-id="spdprsfar50rweepr0bxpaseerzte225saex" timestamp="1535731639"&gt;82&lt;/key&gt;&lt;/foreign-keys&gt;&lt;ref-type name="Journal Article"&gt;17&lt;/ref-type&gt;&lt;contributors&gt;&lt;authors&gt;&lt;author&gt;Sackett, DL&lt;/author&gt;&lt;author&gt;Rosenberg, WM&lt;/author&gt;&lt;author&gt;Gray, JA&lt;/author&gt;&lt;author&gt;Haynes, RB&lt;/author&gt;&lt;author&gt;Richardson, WS&lt;/author&gt;&lt;/authors&gt;&lt;/contributors&gt;&lt;titles&gt;&lt;title&gt;- Evidence based medicine: what it is and what it isn&amp;apos;t. 1996.&lt;/title&gt;&lt;secondary-title&gt;Clin Orthop Relat Res. 2007 Feb;455:3-5&lt;/secondary-title&gt;&lt;/titles&gt;&lt;periodical&gt;&lt;full-title&gt;Clin Orthop Relat Res. 2007 Feb;455:3-5&lt;/full-title&gt;&lt;/periodical&gt;&lt;number&gt;- 0009-921X (Print)&lt;/number&gt;&lt;keywords&gt;&lt;keyword&gt;om- 20070327&lt;/keyword&gt;&lt;keyword&gt;- Evidence-Based Medicine/*history&lt;/keyword&gt;&lt;keyword&gt;- History, 20th Century&lt;/keyword&gt;&lt;keyword&gt;- Humans&lt;/keyword&gt;&lt;keyword&gt;da- 2007/03/28 09:00&lt;/keyword&gt;&lt;/keywords&gt;&lt;dates&gt;&lt;year&gt;2007&lt;/year&gt;&lt;/dates&gt;&lt;urls&gt;&lt;/urls&gt;&lt;language&gt;- eng&lt;/language&gt;&lt;/record&gt;&lt;/Cite&gt;&lt;/EndNote&gt;</w:instrText>
      </w:r>
      <w:r w:rsidR="004E6779" w:rsidRPr="00E647AE">
        <w:rPr>
          <w:sz w:val="24"/>
          <w:szCs w:val="24"/>
        </w:rPr>
        <w:fldChar w:fldCharType="separate"/>
      </w:r>
      <w:r w:rsidR="003E40A5">
        <w:rPr>
          <w:noProof/>
          <w:sz w:val="24"/>
          <w:szCs w:val="24"/>
        </w:rPr>
        <w:t>(10)</w:t>
      </w:r>
      <w:r w:rsidR="004E6779" w:rsidRPr="00E647AE">
        <w:rPr>
          <w:sz w:val="24"/>
          <w:szCs w:val="24"/>
        </w:rPr>
        <w:fldChar w:fldCharType="end"/>
      </w:r>
      <w:r w:rsidR="004E6779" w:rsidRPr="00E647AE">
        <w:rPr>
          <w:sz w:val="24"/>
          <w:szCs w:val="24"/>
        </w:rPr>
        <w:t xml:space="preserve">. </w:t>
      </w:r>
      <w:r w:rsidR="00E009ED" w:rsidRPr="00E647AE">
        <w:rPr>
          <w:sz w:val="24"/>
          <w:szCs w:val="24"/>
        </w:rPr>
        <w:t>V</w:t>
      </w:r>
      <w:r w:rsidR="00336B4E" w:rsidRPr="00E647AE">
        <w:rPr>
          <w:sz w:val="24"/>
          <w:szCs w:val="24"/>
        </w:rPr>
        <w:t xml:space="preserve">alid </w:t>
      </w:r>
      <w:r w:rsidR="00E009ED" w:rsidRPr="00E647AE">
        <w:rPr>
          <w:sz w:val="24"/>
          <w:szCs w:val="24"/>
        </w:rPr>
        <w:t xml:space="preserve">physiotherapy </w:t>
      </w:r>
      <w:r w:rsidR="00336B4E" w:rsidRPr="00E647AE">
        <w:rPr>
          <w:sz w:val="24"/>
          <w:szCs w:val="24"/>
        </w:rPr>
        <w:t xml:space="preserve">guidelines, when followed, </w:t>
      </w:r>
      <w:r w:rsidRPr="00E647AE">
        <w:rPr>
          <w:sz w:val="24"/>
          <w:szCs w:val="24"/>
        </w:rPr>
        <w:t xml:space="preserve">are </w:t>
      </w:r>
      <w:r w:rsidR="003261C4" w:rsidRPr="00E647AE">
        <w:rPr>
          <w:sz w:val="24"/>
          <w:szCs w:val="24"/>
        </w:rPr>
        <w:t xml:space="preserve">a possible basis for avoiding </w:t>
      </w:r>
      <w:r w:rsidR="001166A0" w:rsidRPr="00E647AE">
        <w:rPr>
          <w:sz w:val="24"/>
          <w:szCs w:val="24"/>
        </w:rPr>
        <w:t xml:space="preserve">or postponing the need for </w:t>
      </w:r>
      <w:r w:rsidRPr="00E647AE">
        <w:rPr>
          <w:sz w:val="24"/>
          <w:szCs w:val="24"/>
        </w:rPr>
        <w:t>surger</w:t>
      </w:r>
      <w:r w:rsidR="003261C4" w:rsidRPr="00E647AE">
        <w:rPr>
          <w:sz w:val="24"/>
          <w:szCs w:val="24"/>
        </w:rPr>
        <w:t xml:space="preserve">y, minimizing the severity of </w:t>
      </w:r>
      <w:r w:rsidRPr="00E647AE">
        <w:rPr>
          <w:sz w:val="24"/>
          <w:szCs w:val="24"/>
        </w:rPr>
        <w:t>surgery</w:t>
      </w:r>
      <w:r w:rsidR="001166A0" w:rsidRPr="00E647AE">
        <w:rPr>
          <w:sz w:val="24"/>
          <w:szCs w:val="24"/>
        </w:rPr>
        <w:t xml:space="preserve"> and</w:t>
      </w:r>
      <w:r w:rsidRPr="00E647AE">
        <w:rPr>
          <w:sz w:val="24"/>
          <w:szCs w:val="24"/>
        </w:rPr>
        <w:t xml:space="preserve"> improving surgical outcomes</w:t>
      </w:r>
      <w:r w:rsidR="001166A0" w:rsidRPr="00E647AE">
        <w:rPr>
          <w:sz w:val="24"/>
          <w:szCs w:val="24"/>
        </w:rPr>
        <w:t xml:space="preserve">. </w:t>
      </w:r>
      <w:r w:rsidRPr="00E647AE">
        <w:rPr>
          <w:sz w:val="24"/>
          <w:szCs w:val="24"/>
        </w:rPr>
        <w:t>Thus, they can lead to a reduction of the societal and economic costs</w:t>
      </w:r>
      <w:r w:rsidRPr="00E647AE">
        <w:rPr>
          <w:sz w:val="24"/>
          <w:szCs w:val="24"/>
        </w:rPr>
        <w:fldChar w:fldCharType="begin"/>
      </w:r>
      <w:r w:rsidR="003E40A5">
        <w:rPr>
          <w:sz w:val="24"/>
          <w:szCs w:val="24"/>
        </w:rPr>
        <w:instrText xml:space="preserve"> ADDIN EN.CITE &lt;EndNote&gt;&lt;Cite&gt;&lt;Author&gt;Dean&lt;/Author&gt;&lt;RecNum&gt;81&lt;/RecNum&gt;&lt;DisplayText&gt;(11)&lt;/DisplayText&gt;&lt;record&gt;&lt;rec-number&gt;81&lt;/rec-number&gt;&lt;foreign-keys&gt;&lt;key app="EN" db-id="spdprsfar50rweepr0bxpaseerzte225saex" timestamp="1535731424"&gt;81&lt;/key&gt;&lt;/foreign-keys&gt;&lt;ref-type name="Journal Article"&gt;17&lt;/ref-type&gt;&lt;contributors&gt;&lt;authors&gt;&lt;author&gt;Dean, E&lt;/author&gt;&lt;/authors&gt;&lt;/contributors&gt;&lt;titles&gt;&lt;title&gt;- Physical Therapy Practice in the 21st Century: A New Evidence-informed Paradigm and Implications&amp;apos;. Foreword from the special issue editor.&lt;/title&gt;&lt;secondary-title&gt;- Physiother Theory Pract. 2009 Jul;25(5-6):328-9.&lt;/secondary-title&gt;&lt;alt-title&gt;D - 9015520&lt;/alt-title&gt;&lt;/titles&gt;&lt;alt-periodical&gt;&lt;full-title&gt;- Physiother Theory Pract. 2018 Sep;34(9):653-670. doi:&lt;/full-title&gt;&lt;abbr-1&gt;D - 9015520&lt;/abbr-1&gt;&lt;/alt-periodical&gt;&lt;pages&gt;- 328-9&lt;/pages&gt;&lt;number&gt;- 1532-5040 (Electronic)&lt;/number&gt;&lt;keywords&gt;&lt;keyword&gt;at- medline&lt;/keyword&gt;&lt;keyword&gt;- Physiother Theory Pract&lt;/keyword&gt;&lt;keyword&gt;- *Evidence-Based Medicine&lt;/keyword&gt;&lt;keyword&gt;- Health Promotion&lt;/keyword&gt;&lt;keyword&gt;- History, 21st Century&lt;/keyword&gt;&lt;keyword&gt;- Humans&lt;/keyword&gt;&lt;keyword&gt;- Physical Therapy Modalities/*trends&lt;/keyword&gt;&lt;keyword&gt;- Physical Therapy Specialty/*trends&lt;/keyword&gt;&lt;keyword&gt;- Quality of Life&lt;/keyword&gt;&lt;keyword&gt;- Risk Reduction Behavior&lt;/keyword&gt;&lt;keyword&gt;da- 2010/01/08 06:00&lt;/keyword&gt;&lt;/keywords&gt;&lt;dates&gt;&lt;year&gt;2009&lt;/year&gt;&lt;/dates&gt;&lt;urls&gt;&lt;/urls&gt;&lt;language&gt;- eng&lt;/language&gt;&lt;/record&gt;&lt;/Cite&gt;&lt;/EndNote&gt;</w:instrText>
      </w:r>
      <w:r w:rsidRPr="00E647AE">
        <w:rPr>
          <w:sz w:val="24"/>
          <w:szCs w:val="24"/>
        </w:rPr>
        <w:fldChar w:fldCharType="separate"/>
      </w:r>
      <w:r w:rsidR="003E40A5">
        <w:rPr>
          <w:noProof/>
          <w:sz w:val="24"/>
          <w:szCs w:val="24"/>
        </w:rPr>
        <w:t>(11)</w:t>
      </w:r>
      <w:r w:rsidRPr="00E647AE">
        <w:rPr>
          <w:sz w:val="24"/>
          <w:szCs w:val="24"/>
        </w:rPr>
        <w:fldChar w:fldCharType="end"/>
      </w:r>
      <w:r w:rsidRPr="00E647AE">
        <w:rPr>
          <w:sz w:val="24"/>
          <w:szCs w:val="24"/>
        </w:rPr>
        <w:t xml:space="preserve">. </w:t>
      </w:r>
      <w:r w:rsidR="00D976F4" w:rsidRPr="00E647AE">
        <w:rPr>
          <w:sz w:val="24"/>
          <w:szCs w:val="24"/>
        </w:rPr>
        <w:t>Hence, t</w:t>
      </w:r>
      <w:r w:rsidR="00660CEB" w:rsidRPr="00E647AE">
        <w:rPr>
          <w:sz w:val="24"/>
          <w:szCs w:val="24"/>
        </w:rPr>
        <w:t xml:space="preserve">he aim of this </w:t>
      </w:r>
      <w:r w:rsidR="00D976F4" w:rsidRPr="00E647AE">
        <w:rPr>
          <w:sz w:val="24"/>
          <w:szCs w:val="24"/>
        </w:rPr>
        <w:t xml:space="preserve">current </w:t>
      </w:r>
      <w:r w:rsidR="00660CEB" w:rsidRPr="00E647AE">
        <w:rPr>
          <w:sz w:val="24"/>
          <w:szCs w:val="24"/>
        </w:rPr>
        <w:t>survey was to examine current physiotherapy pr</w:t>
      </w:r>
      <w:r w:rsidR="00997BA6" w:rsidRPr="00E647AE">
        <w:rPr>
          <w:sz w:val="24"/>
          <w:szCs w:val="24"/>
        </w:rPr>
        <w:t>actice in Belgium and T</w:t>
      </w:r>
      <w:r w:rsidR="00660CEB" w:rsidRPr="00E647AE">
        <w:rPr>
          <w:sz w:val="24"/>
          <w:szCs w:val="24"/>
        </w:rPr>
        <w:t>he Netherlands</w:t>
      </w:r>
      <w:r w:rsidR="00997BA6" w:rsidRPr="00E647AE">
        <w:rPr>
          <w:sz w:val="24"/>
          <w:szCs w:val="24"/>
        </w:rPr>
        <w:t>,</w:t>
      </w:r>
      <w:r w:rsidR="00660CEB" w:rsidRPr="00E647AE">
        <w:rPr>
          <w:sz w:val="24"/>
          <w:szCs w:val="24"/>
        </w:rPr>
        <w:t xml:space="preserve"> </w:t>
      </w:r>
      <w:r w:rsidR="00882D09" w:rsidRPr="00E647AE">
        <w:rPr>
          <w:sz w:val="24"/>
          <w:szCs w:val="24"/>
        </w:rPr>
        <w:t>with a focus on possible differences between physiotherapists who are member</w:t>
      </w:r>
      <w:r w:rsidR="00E029A4" w:rsidRPr="00E647AE">
        <w:rPr>
          <w:sz w:val="24"/>
          <w:szCs w:val="24"/>
        </w:rPr>
        <w:t xml:space="preserve">s </w:t>
      </w:r>
      <w:r w:rsidR="00882D09" w:rsidRPr="00E647AE">
        <w:rPr>
          <w:sz w:val="24"/>
          <w:szCs w:val="24"/>
        </w:rPr>
        <w:t xml:space="preserve">of a shoulder network </w:t>
      </w:r>
      <w:r w:rsidR="00457D25" w:rsidRPr="00E647AE">
        <w:rPr>
          <w:sz w:val="24"/>
          <w:szCs w:val="24"/>
        </w:rPr>
        <w:t xml:space="preserve">(SN) </w:t>
      </w:r>
      <w:r w:rsidR="00882D09" w:rsidRPr="00E647AE">
        <w:rPr>
          <w:sz w:val="24"/>
          <w:szCs w:val="24"/>
        </w:rPr>
        <w:t>and physiotherapists who are not</w:t>
      </w:r>
      <w:r w:rsidR="00457D25" w:rsidRPr="00E647AE">
        <w:rPr>
          <w:sz w:val="24"/>
          <w:szCs w:val="24"/>
        </w:rPr>
        <w:t xml:space="preserve"> (N-SN)</w:t>
      </w:r>
      <w:r w:rsidR="00882D09" w:rsidRPr="00E647AE">
        <w:rPr>
          <w:sz w:val="24"/>
          <w:szCs w:val="24"/>
        </w:rPr>
        <w:t xml:space="preserve">, </w:t>
      </w:r>
      <w:r w:rsidR="005B0127" w:rsidRPr="00E647AE">
        <w:rPr>
          <w:sz w:val="24"/>
          <w:szCs w:val="24"/>
        </w:rPr>
        <w:t xml:space="preserve">and to identify whether </w:t>
      </w:r>
      <w:r w:rsidR="00882D09" w:rsidRPr="00E647AE">
        <w:rPr>
          <w:sz w:val="24"/>
          <w:szCs w:val="24"/>
        </w:rPr>
        <w:t xml:space="preserve">practice is in line with current </w:t>
      </w:r>
      <w:r w:rsidR="00AA7CB4" w:rsidRPr="00E647AE">
        <w:rPr>
          <w:sz w:val="24"/>
          <w:szCs w:val="24"/>
        </w:rPr>
        <w:t xml:space="preserve">recommendations from research </w:t>
      </w:r>
      <w:r w:rsidR="00882D09" w:rsidRPr="00E647AE">
        <w:rPr>
          <w:sz w:val="24"/>
          <w:szCs w:val="24"/>
        </w:rPr>
        <w:t xml:space="preserve">evidence. </w:t>
      </w:r>
    </w:p>
    <w:p w:rsidR="00336B4E" w:rsidRPr="00E647AE" w:rsidRDefault="00336B4E" w:rsidP="003406BE">
      <w:pPr>
        <w:spacing w:line="480" w:lineRule="auto"/>
        <w:jc w:val="both"/>
        <w:rPr>
          <w:sz w:val="24"/>
          <w:szCs w:val="24"/>
          <w:lang w:val="en-US"/>
        </w:rPr>
      </w:pPr>
    </w:p>
    <w:p w:rsidR="00FA50A6" w:rsidRPr="00E647AE" w:rsidRDefault="00FA50A6">
      <w:pPr>
        <w:spacing w:after="0" w:line="240" w:lineRule="auto"/>
        <w:rPr>
          <w:sz w:val="24"/>
          <w:szCs w:val="24"/>
          <w:lang w:val="en-US"/>
        </w:rPr>
      </w:pPr>
      <w:r w:rsidRPr="00E647AE">
        <w:rPr>
          <w:sz w:val="24"/>
          <w:szCs w:val="24"/>
          <w:lang w:val="en-US"/>
        </w:rPr>
        <w:br w:type="page"/>
      </w:r>
    </w:p>
    <w:p w:rsidR="00660CEB" w:rsidRPr="00E647AE" w:rsidRDefault="00FA50A6" w:rsidP="00F85B67">
      <w:pPr>
        <w:spacing w:line="480" w:lineRule="auto"/>
        <w:jc w:val="center"/>
        <w:rPr>
          <w:b/>
          <w:sz w:val="24"/>
          <w:szCs w:val="24"/>
          <w:u w:val="single"/>
        </w:rPr>
      </w:pPr>
      <w:r w:rsidRPr="00E647AE">
        <w:rPr>
          <w:b/>
          <w:sz w:val="24"/>
          <w:szCs w:val="24"/>
          <w:u w:val="single"/>
        </w:rPr>
        <w:lastRenderedPageBreak/>
        <w:t>METHODS</w:t>
      </w:r>
    </w:p>
    <w:p w:rsidR="00FA50A6" w:rsidRPr="00E647AE" w:rsidRDefault="00FA50A6" w:rsidP="003406BE">
      <w:pPr>
        <w:spacing w:line="480" w:lineRule="auto"/>
        <w:jc w:val="both"/>
        <w:rPr>
          <w:b/>
          <w:sz w:val="24"/>
          <w:szCs w:val="24"/>
          <w:u w:val="single"/>
        </w:rPr>
      </w:pPr>
      <w:r w:rsidRPr="00E647AE">
        <w:rPr>
          <w:b/>
          <w:sz w:val="24"/>
          <w:szCs w:val="24"/>
          <w:u w:val="single"/>
        </w:rPr>
        <w:t>Study design</w:t>
      </w:r>
    </w:p>
    <w:p w:rsidR="00FA50A6" w:rsidRPr="00E647AE" w:rsidRDefault="00FA50A6" w:rsidP="003406BE">
      <w:pPr>
        <w:spacing w:line="480" w:lineRule="auto"/>
        <w:jc w:val="both"/>
        <w:rPr>
          <w:sz w:val="24"/>
          <w:szCs w:val="24"/>
        </w:rPr>
      </w:pPr>
      <w:r w:rsidRPr="00E647AE">
        <w:rPr>
          <w:sz w:val="24"/>
          <w:szCs w:val="24"/>
        </w:rPr>
        <w:t xml:space="preserve">A cross-sectional study was performed, creating an online survey based on the study of Bury </w:t>
      </w:r>
      <w:r w:rsidR="001007C8" w:rsidRPr="00E647AE">
        <w:rPr>
          <w:sz w:val="24"/>
          <w:szCs w:val="24"/>
        </w:rPr>
        <w:t>and Littlewood</w:t>
      </w:r>
      <w:r w:rsidRPr="00E647AE">
        <w:rPr>
          <w:sz w:val="24"/>
          <w:szCs w:val="24"/>
        </w:rPr>
        <w:fldChar w:fldCharType="begin"/>
      </w:r>
      <w:r w:rsidR="003E40A5">
        <w:rPr>
          <w:sz w:val="24"/>
          <w:szCs w:val="24"/>
        </w:rPr>
        <w:instrText xml:space="preserve"> ADDIN EN.CITE &lt;EndNote&gt;&lt;Cite&gt;&lt;Author&gt;Bury&lt;/Author&gt;&lt;RecNum&gt;51&lt;/RecNum&gt;&lt;DisplayText&gt;(8)&lt;/DisplayText&gt;&lt;record&gt;&lt;rec-number&gt;51&lt;/rec-number&gt;&lt;foreign-keys&gt;&lt;key app="EN" db-id="spdprsfar50rweepr0bxpaseerzte225saex" timestamp="1528473245"&gt;51&lt;/key&gt;&lt;/foreign-keys&gt;&lt;ref-type name="Journal Article"&gt;17&lt;/ref-type&gt;&lt;contributors&gt;&lt;authors&gt;&lt;author&gt;Bury, J&lt;/author&gt;&lt;author&gt;Littlewood, C&lt;/author&gt;&lt;/authors&gt;&lt;/contributors&gt;&lt;titles&gt;&lt;title&gt;- Rotator cuff disorders: a survey of current (2016) UK physiotherapy practice.&lt;/title&gt;&lt;secondary-title&gt;- Shoulder Elbow. 2018 Jan;10(1):52-61. doi: 10.1177/1758573217717103. Epub 2017&lt;/secondary-title&gt;&lt;alt-title&gt;D - 101506589&lt;/alt-title&gt;&lt;/titles&gt;&lt;periodical&gt;&lt;full-title&gt;- Shoulder Elbow. 2018 Jan;10(1):52-61. doi: 10.1177/1758573217717103. Epub 2017&lt;/full-title&gt;&lt;abbr-1&gt;D - 101506589&lt;/abbr-1&gt;&lt;/periodical&gt;&lt;alt-periodical&gt;&lt;full-title&gt;- Shoulder Elbow. 2018 Jan;10(1):52-61. doi: 10.1177/1758573217717103. Epub 2017&lt;/full-title&gt;&lt;abbr-1&gt;D - 101506589&lt;/abbr-1&gt;&lt;/alt-periodical&gt;&lt;pages&gt;- 52-61&lt;/pages&gt;&lt;number&gt;- 1758-5732 (Print)&lt;/number&gt;&lt;keywords&gt;&lt;keyword&gt;AT- PubMed-not-MEDLINE&lt;/keyword&gt;&lt;keyword&gt;p - 20170711&lt;/keyword&gt;&lt;keyword&gt;- Shoulder Elbow&lt;/keyword&gt;&lt;keyword&gt;da- 2017/12/26 06:01&lt;/keyword&gt;&lt;/keywords&gt;&lt;dates&gt;&lt;year&gt;2018&lt;/year&gt;&lt;/dates&gt;&lt;urls&gt;&lt;/urls&gt;&lt;language&gt;- eng&lt;/language&gt;&lt;/record&gt;&lt;/Cite&gt;&lt;/EndNote&gt;</w:instrText>
      </w:r>
      <w:r w:rsidRPr="00E647AE">
        <w:rPr>
          <w:sz w:val="24"/>
          <w:szCs w:val="24"/>
        </w:rPr>
        <w:fldChar w:fldCharType="separate"/>
      </w:r>
      <w:r w:rsidR="003E40A5">
        <w:rPr>
          <w:noProof/>
          <w:sz w:val="24"/>
          <w:szCs w:val="24"/>
        </w:rPr>
        <w:t>(8)</w:t>
      </w:r>
      <w:r w:rsidRPr="00E647AE">
        <w:rPr>
          <w:sz w:val="24"/>
          <w:szCs w:val="24"/>
        </w:rPr>
        <w:fldChar w:fldCharType="end"/>
      </w:r>
      <w:r w:rsidRPr="00E647AE">
        <w:rPr>
          <w:sz w:val="24"/>
          <w:szCs w:val="24"/>
        </w:rPr>
        <w:t xml:space="preserve"> in 2016. The original survey was translated</w:t>
      </w:r>
      <w:r w:rsidR="001007C8" w:rsidRPr="00E647AE">
        <w:rPr>
          <w:sz w:val="24"/>
          <w:szCs w:val="24"/>
        </w:rPr>
        <w:t xml:space="preserve"> verbatim</w:t>
      </w:r>
      <w:r w:rsidRPr="00E647AE">
        <w:rPr>
          <w:sz w:val="24"/>
          <w:szCs w:val="24"/>
        </w:rPr>
        <w:t xml:space="preserve"> to Dutch</w:t>
      </w:r>
      <w:r w:rsidR="001007C8" w:rsidRPr="00E647AE">
        <w:rPr>
          <w:sz w:val="24"/>
          <w:szCs w:val="24"/>
        </w:rPr>
        <w:t xml:space="preserve"> and was based around a clinical </w:t>
      </w:r>
      <w:r w:rsidR="006C48F0" w:rsidRPr="00E647AE">
        <w:rPr>
          <w:sz w:val="24"/>
          <w:szCs w:val="24"/>
        </w:rPr>
        <w:t xml:space="preserve">scenario of a typical patient with signs and symptoms of a </w:t>
      </w:r>
      <w:r w:rsidR="00A21D39" w:rsidRPr="00E647AE">
        <w:rPr>
          <w:sz w:val="24"/>
          <w:szCs w:val="24"/>
        </w:rPr>
        <w:t xml:space="preserve">RC disorder </w:t>
      </w:r>
      <w:r w:rsidR="006C48F0" w:rsidRPr="00E647AE">
        <w:rPr>
          <w:i/>
          <w:sz w:val="24"/>
          <w:szCs w:val="24"/>
        </w:rPr>
        <w:t>(box 1)</w:t>
      </w:r>
      <w:r w:rsidR="001007C8" w:rsidRPr="00E647AE">
        <w:rPr>
          <w:sz w:val="24"/>
          <w:szCs w:val="24"/>
        </w:rPr>
        <w:t>. Eight</w:t>
      </w:r>
      <w:r w:rsidR="006C48F0" w:rsidRPr="00E647AE">
        <w:rPr>
          <w:sz w:val="24"/>
          <w:szCs w:val="24"/>
        </w:rPr>
        <w:t xml:space="preserve"> questio</w:t>
      </w:r>
      <w:r w:rsidR="00592222" w:rsidRPr="00E647AE">
        <w:rPr>
          <w:sz w:val="24"/>
          <w:szCs w:val="24"/>
        </w:rPr>
        <w:t>ns were composed considering</w:t>
      </w:r>
      <w:r w:rsidR="006C48F0" w:rsidRPr="00E647AE">
        <w:rPr>
          <w:sz w:val="24"/>
          <w:szCs w:val="24"/>
        </w:rPr>
        <w:t xml:space="preserve"> treatment options</w:t>
      </w:r>
      <w:r w:rsidR="004B66D7" w:rsidRPr="00E647AE">
        <w:rPr>
          <w:sz w:val="24"/>
          <w:szCs w:val="24"/>
        </w:rPr>
        <w:t xml:space="preserve"> </w:t>
      </w:r>
      <w:r w:rsidR="004B66D7" w:rsidRPr="00E647AE">
        <w:rPr>
          <w:i/>
          <w:sz w:val="24"/>
          <w:szCs w:val="24"/>
        </w:rPr>
        <w:t>(box 2)</w:t>
      </w:r>
      <w:r w:rsidR="006C48F0" w:rsidRPr="00E647AE">
        <w:rPr>
          <w:sz w:val="24"/>
          <w:szCs w:val="24"/>
        </w:rPr>
        <w:t xml:space="preserve">. </w:t>
      </w:r>
      <w:r w:rsidR="00E029A4" w:rsidRPr="00E647AE">
        <w:rPr>
          <w:sz w:val="24"/>
          <w:szCs w:val="24"/>
        </w:rPr>
        <w:t>P</w:t>
      </w:r>
      <w:r w:rsidR="006C48F0" w:rsidRPr="00E647AE">
        <w:rPr>
          <w:sz w:val="24"/>
          <w:szCs w:val="24"/>
        </w:rPr>
        <w:t>atient case is proved as a valid tool for eliciting information on clinical practice and increasing the chance of a reflective response</w:t>
      </w:r>
      <w:r w:rsidR="006C48F0" w:rsidRPr="00E647AE">
        <w:rPr>
          <w:sz w:val="24"/>
          <w:szCs w:val="24"/>
        </w:rPr>
        <w:fldChar w:fldCharType="begin"/>
      </w:r>
      <w:r w:rsidR="003E40A5">
        <w:rPr>
          <w:sz w:val="24"/>
          <w:szCs w:val="24"/>
        </w:rPr>
        <w:instrText xml:space="preserve"> ADDIN EN.CITE &lt;EndNote&gt;&lt;Cite&gt;&lt;Author&gt;Peabody&lt;/Author&gt;&lt;RecNum&gt;72&lt;/RecNum&gt;&lt;DisplayText&gt;(12)&lt;/DisplayText&gt;&lt;record&gt;&lt;rec-number&gt;72&lt;/rec-number&gt;&lt;foreign-keys&gt;&lt;key app="EN" db-id="spdprsfar50rweepr0bxpaseerzte225saex" timestamp="1528528680"&gt;72&lt;/key&gt;&lt;/foreign-keys&gt;&lt;ref-type name="Journal Article"&gt;17&lt;/ref-type&gt;&lt;contributors&gt;&lt;authors&gt;&lt;author&gt;Peabody, JW&lt;/author&gt;&lt;author&gt;Luck, J&lt;/author&gt;&lt;author&gt;Glassman, P&lt;/author&gt;&lt;author&gt;Dresselhaus, TR&lt;/author&gt;&lt;author&gt;Lee, M&lt;/author&gt;&lt;/authors&gt;&lt;/contributors&gt;&lt;titles&gt;&lt;title&gt;- Comparison of vignettes, standardized patients, and chart abstraction: a prospective validation study of 3 methods for measuring quality.&lt;/title&gt;&lt;secondary-title&gt;- JAMA. 2000 Apr 5;283(13):1715-22.&lt;/secondary-title&gt;&lt;alt-title&gt;D - 7501160&lt;/alt-title&gt;&lt;/titles&gt;&lt;periodical&gt;&lt;full-title&gt;- JAMA. 2000 Apr 5;283(13):1715-22.&lt;/full-title&gt;&lt;abbr-1&gt;D - 7501160&lt;/abbr-1&gt;&lt;/periodical&gt;&lt;alt-periodical&gt;&lt;full-title&gt;- JAMA. 2000 Apr 5;283(13):1715-22.&lt;/full-title&gt;&lt;abbr-1&gt;D - 7501160&lt;/abbr-1&gt;&lt;/alt-periodical&gt;&lt;pages&gt;- 1715-22&lt;/pages&gt;&lt;number&gt;- 0098-7484 (Print)&lt;/number&gt;&lt;keywords&gt;&lt;keyword&gt;at- medline&lt;/keyword&gt;&lt;keyword&gt;- jama&lt;/keyword&gt;&lt;keyword&gt;- Ambulatory Care&lt;/keyword&gt;&lt;keyword&gt;- Benchmarking/*methods&lt;/keyword&gt;&lt;keyword&gt;- Clinical Competence&lt;/keyword&gt;&lt;keyword&gt;- Humans&lt;/keyword&gt;&lt;keyword&gt;- Medical Records&lt;/keyword&gt;&lt;keyword&gt;- Patient Simulation&lt;/keyword&gt;&lt;keyword&gt;- Primary Health Care&lt;/keyword&gt;&lt;keyword&gt;- Prospective Studies&lt;/keyword&gt;&lt;keyword&gt;- Quality Indicators, Health Care&lt;/keyword&gt;&lt;keyword&gt;- *Quality of Health Care&lt;/keyword&gt;&lt;keyword&gt;- United States&lt;/keyword&gt;&lt;keyword&gt;da- 2001/02/07 11:01&lt;/keyword&gt;&lt;/keywords&gt;&lt;dates&gt;&lt;year&gt;2000&lt;/year&gt;&lt;/dates&gt;&lt;urls&gt;&lt;/urls&gt;&lt;language&gt;- eng&lt;/language&gt;&lt;/record&gt;&lt;/Cite&gt;&lt;/EndNote&gt;</w:instrText>
      </w:r>
      <w:r w:rsidR="006C48F0" w:rsidRPr="00E647AE">
        <w:rPr>
          <w:sz w:val="24"/>
          <w:szCs w:val="24"/>
        </w:rPr>
        <w:fldChar w:fldCharType="separate"/>
      </w:r>
      <w:r w:rsidR="003E40A5">
        <w:rPr>
          <w:noProof/>
          <w:sz w:val="24"/>
          <w:szCs w:val="24"/>
        </w:rPr>
        <w:t>(12)</w:t>
      </w:r>
      <w:r w:rsidR="006C48F0" w:rsidRPr="00E647AE">
        <w:rPr>
          <w:sz w:val="24"/>
          <w:szCs w:val="24"/>
        </w:rPr>
        <w:fldChar w:fldCharType="end"/>
      </w:r>
      <w:r w:rsidR="006C48F0" w:rsidRPr="00E647AE">
        <w:rPr>
          <w:sz w:val="24"/>
          <w:szCs w:val="24"/>
        </w:rPr>
        <w:t>.</w:t>
      </w:r>
    </w:p>
    <w:p w:rsidR="006C48F0" w:rsidRPr="00E647AE" w:rsidRDefault="006C48F0" w:rsidP="003406BE">
      <w:pPr>
        <w:spacing w:line="480" w:lineRule="auto"/>
        <w:jc w:val="both"/>
        <w:rPr>
          <w:b/>
          <w:i/>
          <w:sz w:val="24"/>
          <w:szCs w:val="24"/>
        </w:rPr>
      </w:pPr>
    </w:p>
    <w:p w:rsidR="006C48F0" w:rsidRPr="00E647AE" w:rsidRDefault="006C48F0" w:rsidP="003406BE">
      <w:pPr>
        <w:spacing w:line="480" w:lineRule="auto"/>
        <w:jc w:val="both"/>
        <w:rPr>
          <w:b/>
          <w:sz w:val="24"/>
          <w:szCs w:val="24"/>
          <w:u w:val="single"/>
        </w:rPr>
      </w:pPr>
      <w:r w:rsidRPr="00E647AE">
        <w:rPr>
          <w:b/>
          <w:sz w:val="24"/>
          <w:szCs w:val="24"/>
          <w:u w:val="single"/>
        </w:rPr>
        <w:t>Sampling and recruitment</w:t>
      </w:r>
    </w:p>
    <w:p w:rsidR="006C48F0" w:rsidRPr="00E647AE" w:rsidRDefault="007752F1" w:rsidP="003406BE">
      <w:pPr>
        <w:spacing w:line="480" w:lineRule="auto"/>
        <w:jc w:val="both"/>
        <w:rPr>
          <w:sz w:val="24"/>
          <w:szCs w:val="24"/>
        </w:rPr>
      </w:pPr>
      <w:r w:rsidRPr="00E647AE">
        <w:rPr>
          <w:sz w:val="24"/>
          <w:szCs w:val="24"/>
        </w:rPr>
        <w:t>Physiotherapists</w:t>
      </w:r>
      <w:r w:rsidR="00027457" w:rsidRPr="00E647AE">
        <w:rPr>
          <w:sz w:val="24"/>
          <w:szCs w:val="24"/>
        </w:rPr>
        <w:t xml:space="preserve"> from </w:t>
      </w:r>
      <w:r w:rsidR="00F600FB" w:rsidRPr="00E647AE">
        <w:rPr>
          <w:sz w:val="24"/>
          <w:szCs w:val="24"/>
        </w:rPr>
        <w:t xml:space="preserve">The Netherlands and </w:t>
      </w:r>
      <w:r w:rsidRPr="00E647AE">
        <w:rPr>
          <w:sz w:val="24"/>
          <w:szCs w:val="24"/>
        </w:rPr>
        <w:t xml:space="preserve">the Dutch speaking part of </w:t>
      </w:r>
      <w:r w:rsidR="00997BA6" w:rsidRPr="00E647AE">
        <w:rPr>
          <w:sz w:val="24"/>
          <w:szCs w:val="24"/>
        </w:rPr>
        <w:t xml:space="preserve">Belgium </w:t>
      </w:r>
      <w:r w:rsidR="006C48F0" w:rsidRPr="00E647AE">
        <w:rPr>
          <w:sz w:val="24"/>
          <w:szCs w:val="24"/>
        </w:rPr>
        <w:t xml:space="preserve">were recruited. </w:t>
      </w:r>
      <w:r w:rsidR="00592222" w:rsidRPr="00E647AE">
        <w:rPr>
          <w:sz w:val="24"/>
          <w:szCs w:val="24"/>
        </w:rPr>
        <w:t>The</w:t>
      </w:r>
      <w:r w:rsidR="006C48F0" w:rsidRPr="00E647AE">
        <w:rPr>
          <w:sz w:val="24"/>
          <w:szCs w:val="24"/>
        </w:rPr>
        <w:t xml:space="preserve"> inclusion criteria </w:t>
      </w:r>
      <w:r w:rsidR="00592222" w:rsidRPr="00E647AE">
        <w:rPr>
          <w:sz w:val="24"/>
          <w:szCs w:val="24"/>
        </w:rPr>
        <w:t>were</w:t>
      </w:r>
      <w:r w:rsidR="006C48F0" w:rsidRPr="00E647AE">
        <w:rPr>
          <w:sz w:val="24"/>
          <w:szCs w:val="24"/>
        </w:rPr>
        <w:t xml:space="preserve"> being a physiotherapist w</w:t>
      </w:r>
      <w:r w:rsidR="00997BA6" w:rsidRPr="00E647AE">
        <w:rPr>
          <w:sz w:val="24"/>
          <w:szCs w:val="24"/>
        </w:rPr>
        <w:t>h</w:t>
      </w:r>
      <w:r w:rsidR="006C48F0" w:rsidRPr="00E647AE">
        <w:rPr>
          <w:sz w:val="24"/>
          <w:szCs w:val="24"/>
        </w:rPr>
        <w:t xml:space="preserve">o treats patients with RC disorders. Several resources were used to reach and invite potential physiotherapists: the online survey link was </w:t>
      </w:r>
      <w:r w:rsidRPr="00E647AE">
        <w:rPr>
          <w:sz w:val="24"/>
          <w:szCs w:val="24"/>
        </w:rPr>
        <w:t xml:space="preserve">made </w:t>
      </w:r>
      <w:r w:rsidR="006C48F0" w:rsidRPr="00E647AE">
        <w:rPr>
          <w:sz w:val="24"/>
          <w:szCs w:val="24"/>
        </w:rPr>
        <w:t xml:space="preserve">available by </w:t>
      </w:r>
      <w:r w:rsidR="00997BA6" w:rsidRPr="00E647AE">
        <w:rPr>
          <w:sz w:val="24"/>
          <w:szCs w:val="24"/>
        </w:rPr>
        <w:t>e-</w:t>
      </w:r>
      <w:r w:rsidR="006C48F0" w:rsidRPr="00E647AE">
        <w:rPr>
          <w:sz w:val="24"/>
          <w:szCs w:val="24"/>
        </w:rPr>
        <w:t>mail, Facebook (community groups of physiotherapists), online news lette</w:t>
      </w:r>
      <w:r w:rsidR="00997BA6" w:rsidRPr="00E647AE">
        <w:rPr>
          <w:sz w:val="24"/>
          <w:szCs w:val="24"/>
        </w:rPr>
        <w:t>rs (e.g. the Royal Dutch S</w:t>
      </w:r>
      <w:r w:rsidR="006C48F0" w:rsidRPr="00E647AE">
        <w:rPr>
          <w:sz w:val="24"/>
          <w:szCs w:val="24"/>
        </w:rPr>
        <w:t>ociety for Physical Therapy</w:t>
      </w:r>
      <w:r w:rsidRPr="00E647AE">
        <w:rPr>
          <w:sz w:val="24"/>
          <w:szCs w:val="24"/>
        </w:rPr>
        <w:t xml:space="preserve"> (</w:t>
      </w:r>
      <w:r w:rsidR="00F600FB" w:rsidRPr="00E647AE">
        <w:rPr>
          <w:sz w:val="24"/>
          <w:szCs w:val="24"/>
        </w:rPr>
        <w:t xml:space="preserve">Koninklijk Nederlands Genootschap voor Fysiotherapie - </w:t>
      </w:r>
      <w:r w:rsidRPr="00E647AE">
        <w:rPr>
          <w:sz w:val="24"/>
          <w:szCs w:val="24"/>
        </w:rPr>
        <w:t>KNGF)</w:t>
      </w:r>
      <w:r w:rsidR="006C48F0" w:rsidRPr="00E647AE">
        <w:rPr>
          <w:sz w:val="24"/>
          <w:szCs w:val="24"/>
        </w:rPr>
        <w:t xml:space="preserve">, </w:t>
      </w:r>
      <w:r w:rsidRPr="00E647AE">
        <w:rPr>
          <w:sz w:val="24"/>
          <w:szCs w:val="24"/>
        </w:rPr>
        <w:t>A</w:t>
      </w:r>
      <w:r w:rsidR="006C48F0" w:rsidRPr="00E647AE">
        <w:rPr>
          <w:sz w:val="24"/>
          <w:szCs w:val="24"/>
        </w:rPr>
        <w:t>s</w:t>
      </w:r>
      <w:r w:rsidR="00B50552" w:rsidRPr="00E647AE">
        <w:rPr>
          <w:sz w:val="24"/>
          <w:szCs w:val="24"/>
        </w:rPr>
        <w:t xml:space="preserve">sociation </w:t>
      </w:r>
      <w:r w:rsidR="00997BA6" w:rsidRPr="00E647AE">
        <w:rPr>
          <w:sz w:val="24"/>
          <w:szCs w:val="24"/>
        </w:rPr>
        <w:t>of</w:t>
      </w:r>
      <w:r w:rsidR="00B50552" w:rsidRPr="00E647AE">
        <w:rPr>
          <w:sz w:val="24"/>
          <w:szCs w:val="24"/>
        </w:rPr>
        <w:t xml:space="preserve"> </w:t>
      </w:r>
      <w:r w:rsidRPr="00E647AE">
        <w:rPr>
          <w:sz w:val="24"/>
          <w:szCs w:val="24"/>
        </w:rPr>
        <w:t xml:space="preserve">the </w:t>
      </w:r>
      <w:r w:rsidR="00B50552" w:rsidRPr="00E647AE">
        <w:rPr>
          <w:sz w:val="24"/>
          <w:szCs w:val="24"/>
        </w:rPr>
        <w:t>Belgian physiotherapists</w:t>
      </w:r>
      <w:r w:rsidRPr="00E647AE">
        <w:rPr>
          <w:sz w:val="24"/>
          <w:szCs w:val="24"/>
        </w:rPr>
        <w:t xml:space="preserve"> profession (Axxon)</w:t>
      </w:r>
      <w:r w:rsidR="00B50552" w:rsidRPr="00E647AE">
        <w:rPr>
          <w:sz w:val="24"/>
          <w:szCs w:val="24"/>
        </w:rPr>
        <w:t xml:space="preserve">) and via </w:t>
      </w:r>
      <w:r w:rsidRPr="00E647AE">
        <w:rPr>
          <w:sz w:val="24"/>
          <w:szCs w:val="24"/>
        </w:rPr>
        <w:t>a variety of</w:t>
      </w:r>
      <w:r w:rsidR="00F600FB" w:rsidRPr="00E647AE">
        <w:rPr>
          <w:sz w:val="24"/>
          <w:szCs w:val="24"/>
        </w:rPr>
        <w:t xml:space="preserve"> </w:t>
      </w:r>
      <w:r w:rsidRPr="00E647AE">
        <w:rPr>
          <w:sz w:val="24"/>
          <w:szCs w:val="24"/>
        </w:rPr>
        <w:t>contacts</w:t>
      </w:r>
      <w:r w:rsidR="00E029A4" w:rsidRPr="00E647AE">
        <w:rPr>
          <w:sz w:val="24"/>
          <w:szCs w:val="24"/>
        </w:rPr>
        <w:t xml:space="preserve"> (shoulder researchers)</w:t>
      </w:r>
      <w:r w:rsidRPr="00E647AE">
        <w:rPr>
          <w:sz w:val="24"/>
          <w:szCs w:val="24"/>
        </w:rPr>
        <w:t>.</w:t>
      </w:r>
    </w:p>
    <w:p w:rsidR="00C1014E" w:rsidRPr="00E647AE" w:rsidRDefault="00C1014E" w:rsidP="003406BE">
      <w:pPr>
        <w:spacing w:line="480" w:lineRule="auto"/>
        <w:jc w:val="both"/>
        <w:rPr>
          <w:sz w:val="24"/>
          <w:szCs w:val="24"/>
        </w:rPr>
      </w:pPr>
    </w:p>
    <w:p w:rsidR="00B50552" w:rsidRPr="00E647AE" w:rsidRDefault="00B50552" w:rsidP="003406BE">
      <w:pPr>
        <w:spacing w:line="480" w:lineRule="auto"/>
        <w:jc w:val="both"/>
        <w:rPr>
          <w:b/>
          <w:sz w:val="24"/>
          <w:szCs w:val="24"/>
          <w:u w:val="single"/>
        </w:rPr>
      </w:pPr>
      <w:r w:rsidRPr="00E647AE">
        <w:rPr>
          <w:b/>
          <w:sz w:val="24"/>
          <w:szCs w:val="24"/>
          <w:u w:val="single"/>
        </w:rPr>
        <w:t>Data collection</w:t>
      </w:r>
    </w:p>
    <w:p w:rsidR="00B50552" w:rsidRPr="00E647AE" w:rsidRDefault="00F600FB" w:rsidP="003406BE">
      <w:pPr>
        <w:spacing w:line="480" w:lineRule="auto"/>
        <w:jc w:val="both"/>
        <w:rPr>
          <w:sz w:val="24"/>
          <w:szCs w:val="24"/>
        </w:rPr>
      </w:pPr>
      <w:r w:rsidRPr="00E647AE">
        <w:rPr>
          <w:sz w:val="24"/>
          <w:szCs w:val="24"/>
        </w:rPr>
        <w:t>SurveyM</w:t>
      </w:r>
      <w:r w:rsidR="00B50552" w:rsidRPr="00E647AE">
        <w:rPr>
          <w:sz w:val="24"/>
          <w:szCs w:val="24"/>
        </w:rPr>
        <w:t xml:space="preserve">onkey was used to publish the survey online during February / March 2018, </w:t>
      </w:r>
      <w:r w:rsidR="001007C8" w:rsidRPr="00E647AE">
        <w:rPr>
          <w:sz w:val="24"/>
          <w:szCs w:val="24"/>
        </w:rPr>
        <w:t>for a total duration of</w:t>
      </w:r>
      <w:r w:rsidR="00B50552" w:rsidRPr="00E647AE">
        <w:rPr>
          <w:sz w:val="24"/>
          <w:szCs w:val="24"/>
        </w:rPr>
        <w:t xml:space="preserve"> 1 month. There were no further </w:t>
      </w:r>
      <w:r w:rsidR="00522FA4" w:rsidRPr="00E647AE">
        <w:rPr>
          <w:sz w:val="24"/>
          <w:szCs w:val="24"/>
        </w:rPr>
        <w:t>requests</w:t>
      </w:r>
      <w:r w:rsidR="00B50552" w:rsidRPr="00E647AE">
        <w:rPr>
          <w:sz w:val="24"/>
          <w:szCs w:val="24"/>
        </w:rPr>
        <w:t xml:space="preserve"> to complete the survey after this period. </w:t>
      </w:r>
    </w:p>
    <w:p w:rsidR="00B50552" w:rsidRPr="00E647AE" w:rsidRDefault="00B50552" w:rsidP="003406BE">
      <w:pPr>
        <w:spacing w:line="480" w:lineRule="auto"/>
        <w:jc w:val="both"/>
        <w:rPr>
          <w:b/>
          <w:sz w:val="24"/>
          <w:szCs w:val="24"/>
          <w:u w:val="single"/>
        </w:rPr>
      </w:pPr>
      <w:r w:rsidRPr="00E647AE">
        <w:rPr>
          <w:b/>
          <w:sz w:val="24"/>
          <w:szCs w:val="24"/>
          <w:u w:val="single"/>
        </w:rPr>
        <w:t>Statistical analysis</w:t>
      </w:r>
    </w:p>
    <w:p w:rsidR="00090616" w:rsidRPr="00E647AE" w:rsidRDefault="00A24FD2" w:rsidP="003406BE">
      <w:pPr>
        <w:spacing w:line="480" w:lineRule="auto"/>
        <w:jc w:val="both"/>
        <w:rPr>
          <w:sz w:val="24"/>
          <w:szCs w:val="24"/>
        </w:rPr>
      </w:pPr>
      <w:r w:rsidRPr="00E647AE">
        <w:rPr>
          <w:rFonts w:ascii="Calibri Light" w:eastAsia="Times New Roman" w:hAnsi="Calibri Light" w:cs="Times New Roman"/>
          <w:b/>
          <w:noProof/>
          <w:color w:val="000000" w:themeColor="text1"/>
          <w:sz w:val="25"/>
          <w:szCs w:val="25"/>
          <w:lang w:eastAsia="en-GB"/>
        </w:rPr>
        <mc:AlternateContent>
          <mc:Choice Requires="wps">
            <w:drawing>
              <wp:anchor distT="0" distB="0" distL="114300" distR="114300" simplePos="0" relativeHeight="251659264" behindDoc="0" locked="0" layoutInCell="1" allowOverlap="1" wp14:anchorId="76E38E2F" wp14:editId="12D299A3">
                <wp:simplePos x="0" y="0"/>
                <wp:positionH relativeFrom="column">
                  <wp:posOffset>1905</wp:posOffset>
                </wp:positionH>
                <wp:positionV relativeFrom="paragraph">
                  <wp:posOffset>1950720</wp:posOffset>
                </wp:positionV>
                <wp:extent cx="5944235" cy="2298700"/>
                <wp:effectExtent l="0" t="0" r="0" b="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229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712C4" w:rsidRPr="00CD050E" w:rsidRDefault="002712C4" w:rsidP="00090616">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bookmarkStart w:id="1" w:name="_Toc514874011"/>
                            <w:bookmarkStart w:id="2" w:name="_Toc514874115"/>
                            <w:bookmarkStart w:id="3" w:name="_Toc515217017"/>
                            <w:bookmarkStart w:id="4" w:name="_Toc515217170"/>
                            <w:r w:rsidRPr="00CD050E">
                              <w:rPr>
                                <w:rFonts w:ascii="Calibri Light" w:eastAsia="Times New Roman" w:hAnsi="Calibri Light" w:cs="Times New Roman"/>
                                <w:color w:val="000000" w:themeColor="text1"/>
                                <w:sz w:val="21"/>
                                <w:szCs w:val="25"/>
                                <w:lang w:eastAsia="nl-NL"/>
                              </w:rPr>
                              <w:t>A 54-year-old man presents to you with a 9-month history of right shoulder pain of gradual, insidious onset. The pain is located over the anterolateral aspect of his shoulder, with no radiation of symptoms. He describes the pain as intermittent, made worse by reaching up, lifting, reaching behind his back and lying on this side. Symptoms ease with rest. He has had no previous treatment or investigations for this problem so far and is otherwise in good general health. His occupation as a warehouse operative involves some heavy lifting onto shelves, which he is continuing to do. On examination, observation is unremarkable. Cervical spine range of movement is full and pain-free. Active shoulder movements are full, but with a painful arc on active abduction between 60 and 120 degrees. Passive shoulder movements are largely maintained. Isometric muscle testing produced pain on abduction and lateral rotation, with a power of 4/5 noted for both.</w:t>
                            </w:r>
                            <w:bookmarkEnd w:id="1"/>
                            <w:bookmarkEnd w:id="2"/>
                            <w:bookmarkEnd w:id="3"/>
                            <w:bookmarkEnd w:id="4"/>
                          </w:p>
                          <w:p w:rsidR="002712C4" w:rsidRDefault="002712C4" w:rsidP="00090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E38E2F" id="_x0000_t202" coordsize="21600,21600" o:spt="202" path="m,l,21600r21600,l21600,xe">
                <v:stroke joinstyle="miter"/>
                <v:path gradientshapeok="t" o:connecttype="rect"/>
              </v:shapetype>
              <v:shape id="Tekstvak 9" o:spid="_x0000_s1026" type="#_x0000_t202" style="position:absolute;left:0;text-align:left;margin-left:.15pt;margin-top:153.6pt;width:468.0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" filled="f" stroked="f">
                <v:textbox>
                  <w:txbxContent>
                    <w:p w:rsidR="002712C4" w:rsidRPr="00CD050E" w:rsidRDefault="002712C4" w:rsidP="00090616">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bookmarkStart w:id="5" w:name="_Toc514874011"/>
                      <w:bookmarkStart w:id="6" w:name="_Toc514874115"/>
                      <w:bookmarkStart w:id="7" w:name="_Toc515217017"/>
                      <w:bookmarkStart w:id="8" w:name="_Toc515217170"/>
                      <w:r w:rsidRPr="00CD050E">
                        <w:rPr>
                          <w:rFonts w:ascii="Calibri Light" w:eastAsia="Times New Roman" w:hAnsi="Calibri Light" w:cs="Times New Roman"/>
                          <w:color w:val="000000" w:themeColor="text1"/>
                          <w:sz w:val="21"/>
                          <w:szCs w:val="25"/>
                          <w:lang w:eastAsia="nl-NL"/>
                        </w:rPr>
                        <w:t>A 54-year-old man presents to you with a 9-month history of right shoulder pain of gradual, insidious onset. The pain is located over the anterolateral aspect of his shoulder, with no radiation of symptoms. He describes the pain as intermittent, made worse by reaching up, lifting, reaching behind his back and lying on this side. Symptoms ease with rest. He has had no previous treatment or investigations for this problem so far and is otherwise in good general health. His occupation as a warehouse operative involves some heavy lifting onto shelves, which he is continuing to do. On examination, observation is unremarkable. Cervical spine range of movement is full and pain-free. Active shoulder movements are full, but with a painful arc on active abduction between 60 and 120 degrees. Passive shoulder movements are largely maintained. Isometric muscle testing produced pain on abduction and lateral rotation, with a power of 4/5 noted for both.</w:t>
                      </w:r>
                      <w:bookmarkEnd w:id="5"/>
                      <w:bookmarkEnd w:id="6"/>
                      <w:bookmarkEnd w:id="7"/>
                      <w:bookmarkEnd w:id="8"/>
                    </w:p>
                    <w:p w:rsidR="002712C4" w:rsidRDefault="002712C4" w:rsidP="00090616"/>
                  </w:txbxContent>
                </v:textbox>
                <w10:wrap type="square"/>
              </v:shape>
            </w:pict>
          </mc:Fallback>
        </mc:AlternateContent>
      </w:r>
      <w:r w:rsidR="00B50552" w:rsidRPr="00E647AE">
        <w:rPr>
          <w:sz w:val="24"/>
          <w:szCs w:val="24"/>
        </w:rPr>
        <w:t xml:space="preserve">All responses were exported to Excel 2016 (Microsoft Corp. Redmond, WA, USA). </w:t>
      </w:r>
      <w:r w:rsidR="00903E45" w:rsidRPr="00E647AE">
        <w:rPr>
          <w:sz w:val="24"/>
          <w:szCs w:val="24"/>
        </w:rPr>
        <w:t>To investigate any differences in the study groups, the non-parametric c</w:t>
      </w:r>
      <w:r w:rsidR="00090616" w:rsidRPr="00E647AE">
        <w:rPr>
          <w:sz w:val="24"/>
          <w:szCs w:val="24"/>
        </w:rPr>
        <w:t>hi-square tests were conducted using SPSS version 24 (IBM Corp., Armonk, NY, USA)</w:t>
      </w:r>
      <w:r w:rsidR="0025249D" w:rsidRPr="00E647AE">
        <w:rPr>
          <w:sz w:val="24"/>
          <w:szCs w:val="24"/>
        </w:rPr>
        <w:t xml:space="preserve">. </w:t>
      </w:r>
      <w:r w:rsidR="00090616" w:rsidRPr="00E647AE">
        <w:rPr>
          <w:sz w:val="24"/>
          <w:szCs w:val="24"/>
        </w:rPr>
        <w:t xml:space="preserve">Qualitative data generated from the open-ended questions were evaluated using a thematic approach and were coded into categories / subcategories. </w:t>
      </w:r>
    </w:p>
    <w:p w:rsidR="006C48F0" w:rsidRPr="00E647AE" w:rsidRDefault="00A24FD2" w:rsidP="003406BE">
      <w:pPr>
        <w:spacing w:line="480" w:lineRule="auto"/>
        <w:jc w:val="both"/>
        <w:rPr>
          <w:b/>
          <w:color w:val="4472C4" w:themeColor="accent1"/>
          <w:sz w:val="24"/>
          <w:szCs w:val="24"/>
        </w:rPr>
      </w:pPr>
      <w:r w:rsidRPr="00E647AE">
        <w:rPr>
          <w:rFonts w:ascii="Calibri Light" w:eastAsia="Times New Roman" w:hAnsi="Calibri Light" w:cs="Times New Roman"/>
          <w:b/>
          <w:noProof/>
          <w:color w:val="000000" w:themeColor="text1"/>
          <w:sz w:val="25"/>
          <w:szCs w:val="25"/>
          <w:lang w:eastAsia="en-GB"/>
        </w:rPr>
        <mc:AlternateContent>
          <mc:Choice Requires="wps">
            <w:drawing>
              <wp:anchor distT="0" distB="0" distL="114300" distR="114300" simplePos="0" relativeHeight="251661312" behindDoc="0" locked="0" layoutInCell="1" allowOverlap="1" wp14:anchorId="4826D189" wp14:editId="14414120">
                <wp:simplePos x="0" y="0"/>
                <wp:positionH relativeFrom="column">
                  <wp:posOffset>16510</wp:posOffset>
                </wp:positionH>
                <wp:positionV relativeFrom="paragraph">
                  <wp:posOffset>2609215</wp:posOffset>
                </wp:positionV>
                <wp:extent cx="5944235" cy="20701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207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1. </w:t>
                            </w:r>
                            <w:r w:rsidRPr="00C7569E">
                              <w:rPr>
                                <w:rFonts w:ascii="Calibri Light" w:eastAsia="Times New Roman" w:hAnsi="Calibri Light" w:cs="Times New Roman"/>
                                <w:color w:val="000000" w:themeColor="text1"/>
                                <w:sz w:val="21"/>
                                <w:szCs w:val="25"/>
                                <w:lang w:eastAsia="nl-NL"/>
                              </w:rPr>
                              <w:t>Would you request any further information or undertake any further clinical tests?</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2. </w:t>
                            </w:r>
                            <w:r w:rsidRPr="00C7569E">
                              <w:rPr>
                                <w:rFonts w:ascii="Calibri Light" w:eastAsia="Times New Roman" w:hAnsi="Calibri Light" w:cs="Times New Roman"/>
                                <w:color w:val="000000" w:themeColor="text1"/>
                                <w:sz w:val="21"/>
                                <w:szCs w:val="25"/>
                                <w:lang w:eastAsia="nl-NL"/>
                              </w:rPr>
                              <w:t>Which management strategies would you typically recommend for this patient?</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3. </w:t>
                            </w:r>
                            <w:r w:rsidRPr="00C7569E">
                              <w:rPr>
                                <w:rFonts w:ascii="Calibri Light" w:eastAsia="Times New Roman" w:hAnsi="Calibri Light" w:cs="Times New Roman"/>
                                <w:color w:val="000000" w:themeColor="text1"/>
                                <w:sz w:val="21"/>
                                <w:szCs w:val="25"/>
                                <w:lang w:eastAsia="nl-NL"/>
                              </w:rPr>
                              <w:t>When prescribing exercises, what instructions do you generally give to the patient?</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4. </w:t>
                            </w:r>
                            <w:r w:rsidRPr="00C7569E">
                              <w:rPr>
                                <w:rFonts w:ascii="Calibri Light" w:eastAsia="Times New Roman" w:hAnsi="Calibri Light" w:cs="Times New Roman"/>
                                <w:color w:val="000000" w:themeColor="text1"/>
                                <w:sz w:val="21"/>
                                <w:szCs w:val="25"/>
                                <w:lang w:eastAsia="nl-NL"/>
                              </w:rPr>
                              <w:t>What advice would you typically offer this patient?</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5. </w:t>
                            </w:r>
                            <w:r w:rsidRPr="00C7569E">
                              <w:rPr>
                                <w:rFonts w:ascii="Calibri Light" w:eastAsia="Times New Roman" w:hAnsi="Calibri Light" w:cs="Times New Roman"/>
                                <w:color w:val="000000" w:themeColor="text1"/>
                                <w:sz w:val="21"/>
                                <w:szCs w:val="25"/>
                                <w:lang w:eastAsia="nl-NL"/>
                              </w:rPr>
                              <w:t>Would you expect this person to recover with the prescribed physiotherapy period?</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6. </w:t>
                            </w:r>
                            <w:r w:rsidRPr="00A24FD2">
                              <w:rPr>
                                <w:rFonts w:ascii="Calibri Light" w:eastAsia="Times New Roman" w:hAnsi="Calibri Light" w:cs="Times New Roman"/>
                                <w:color w:val="000000" w:themeColor="text1"/>
                                <w:sz w:val="21"/>
                                <w:szCs w:val="25"/>
                                <w:lang w:eastAsia="nl-NL"/>
                              </w:rPr>
                              <w:t>What would your main treatment goals be for this patient?</w:t>
                            </w:r>
                          </w:p>
                          <w:p w:rsidR="002712C4" w:rsidRDefault="002712C4" w:rsidP="00A24FD2">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7. </w:t>
                            </w:r>
                            <w:r w:rsidRPr="00A24FD2">
                              <w:rPr>
                                <w:rFonts w:ascii="Calibri Light" w:eastAsia="Times New Roman" w:hAnsi="Calibri Light" w:cs="Times New Roman"/>
                                <w:color w:val="000000" w:themeColor="text1"/>
                                <w:sz w:val="21"/>
                                <w:szCs w:val="25"/>
                                <w:lang w:eastAsia="nl-NL"/>
                              </w:rPr>
                              <w:t>Would you consider this patient for a surgical opinion and if so, when?</w:t>
                            </w:r>
                          </w:p>
                          <w:p w:rsidR="002712C4" w:rsidRDefault="002712C4" w:rsidP="00A24FD2">
                            <w:pPr>
                              <w:shd w:val="clear" w:color="auto" w:fill="DBDBDB" w:themeFill="accent3" w:themeFillTint="66"/>
                              <w:spacing w:after="0" w:line="360" w:lineRule="auto"/>
                              <w:jc w:val="both"/>
                              <w:outlineLvl w:val="0"/>
                            </w:pPr>
                            <w:r>
                              <w:rPr>
                                <w:rFonts w:ascii="Calibri Light" w:eastAsia="Times New Roman" w:hAnsi="Calibri Light" w:cs="Times New Roman"/>
                                <w:color w:val="000000" w:themeColor="text1"/>
                                <w:sz w:val="21"/>
                                <w:szCs w:val="25"/>
                                <w:lang w:eastAsia="nl-NL"/>
                              </w:rPr>
                              <w:t xml:space="preserve">8. </w:t>
                            </w:r>
                            <w:r w:rsidRPr="00A24FD2">
                              <w:rPr>
                                <w:rFonts w:ascii="Calibri Light" w:eastAsia="Times New Roman" w:hAnsi="Calibri Light" w:cs="Times New Roman"/>
                                <w:color w:val="000000" w:themeColor="text1"/>
                                <w:sz w:val="21"/>
                                <w:szCs w:val="25"/>
                                <w:lang w:eastAsia="nl-NL"/>
                              </w:rPr>
                              <w:t>Do you thin</w:t>
                            </w:r>
                            <w:r>
                              <w:rPr>
                                <w:rFonts w:ascii="Calibri Light" w:eastAsia="Times New Roman" w:hAnsi="Calibri Light" w:cs="Times New Roman"/>
                                <w:color w:val="000000" w:themeColor="text1"/>
                                <w:sz w:val="21"/>
                                <w:szCs w:val="25"/>
                                <w:lang w:eastAsia="nl-NL"/>
                              </w:rPr>
                              <w:t>k</w:t>
                            </w:r>
                            <w:r w:rsidRPr="00A24FD2">
                              <w:rPr>
                                <w:rFonts w:ascii="Calibri Light" w:eastAsia="Times New Roman" w:hAnsi="Calibri Light" w:cs="Times New Roman"/>
                                <w:color w:val="000000" w:themeColor="text1"/>
                                <w:sz w:val="21"/>
                                <w:szCs w:val="25"/>
                                <w:lang w:eastAsia="nl-NL"/>
                              </w:rPr>
                              <w:t xml:space="preserve"> that research could benefit your practice with regard to rotator cuff disorders?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26D189" id="Tekstvak 2" o:spid="_x0000_s1027" type="#_x0000_t202" style="position:absolute;left:0;text-align:left;margin-left:1.3pt;margin-top:205.45pt;width:468.0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" filled="f" stroked="f">
                <v:textbox>
                  <w:txbxContent>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1. </w:t>
                      </w:r>
                      <w:r w:rsidRPr="00C7569E">
                        <w:rPr>
                          <w:rFonts w:ascii="Calibri Light" w:eastAsia="Times New Roman" w:hAnsi="Calibri Light" w:cs="Times New Roman"/>
                          <w:color w:val="000000" w:themeColor="text1"/>
                          <w:sz w:val="21"/>
                          <w:szCs w:val="25"/>
                          <w:lang w:eastAsia="nl-NL"/>
                        </w:rPr>
                        <w:t>Would you request any further information or undertake any further clinical tests?</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2. </w:t>
                      </w:r>
                      <w:r w:rsidRPr="00C7569E">
                        <w:rPr>
                          <w:rFonts w:ascii="Calibri Light" w:eastAsia="Times New Roman" w:hAnsi="Calibri Light" w:cs="Times New Roman"/>
                          <w:color w:val="000000" w:themeColor="text1"/>
                          <w:sz w:val="21"/>
                          <w:szCs w:val="25"/>
                          <w:lang w:eastAsia="nl-NL"/>
                        </w:rPr>
                        <w:t>Which management strategies would you typically recommend for this patient?</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3. </w:t>
                      </w:r>
                      <w:r w:rsidRPr="00C7569E">
                        <w:rPr>
                          <w:rFonts w:ascii="Calibri Light" w:eastAsia="Times New Roman" w:hAnsi="Calibri Light" w:cs="Times New Roman"/>
                          <w:color w:val="000000" w:themeColor="text1"/>
                          <w:sz w:val="21"/>
                          <w:szCs w:val="25"/>
                          <w:lang w:eastAsia="nl-NL"/>
                        </w:rPr>
                        <w:t>When prescribing exercises, what instructions do you generally give to the patient?</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4. </w:t>
                      </w:r>
                      <w:r w:rsidRPr="00C7569E">
                        <w:rPr>
                          <w:rFonts w:ascii="Calibri Light" w:eastAsia="Times New Roman" w:hAnsi="Calibri Light" w:cs="Times New Roman"/>
                          <w:color w:val="000000" w:themeColor="text1"/>
                          <w:sz w:val="21"/>
                          <w:szCs w:val="25"/>
                          <w:lang w:eastAsia="nl-NL"/>
                        </w:rPr>
                        <w:t>What advice would you typically offer this patient?</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5. </w:t>
                      </w:r>
                      <w:r w:rsidRPr="00C7569E">
                        <w:rPr>
                          <w:rFonts w:ascii="Calibri Light" w:eastAsia="Times New Roman" w:hAnsi="Calibri Light" w:cs="Times New Roman"/>
                          <w:color w:val="000000" w:themeColor="text1"/>
                          <w:sz w:val="21"/>
                          <w:szCs w:val="25"/>
                          <w:lang w:eastAsia="nl-NL"/>
                        </w:rPr>
                        <w:t>Would you expect this person to recover with the prescribed physiotherapy period?</w:t>
                      </w:r>
                    </w:p>
                    <w:p w:rsidR="002712C4" w:rsidRDefault="002712C4" w:rsidP="00C7569E">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6. </w:t>
                      </w:r>
                      <w:r w:rsidRPr="00A24FD2">
                        <w:rPr>
                          <w:rFonts w:ascii="Calibri Light" w:eastAsia="Times New Roman" w:hAnsi="Calibri Light" w:cs="Times New Roman"/>
                          <w:color w:val="000000" w:themeColor="text1"/>
                          <w:sz w:val="21"/>
                          <w:szCs w:val="25"/>
                          <w:lang w:eastAsia="nl-NL"/>
                        </w:rPr>
                        <w:t>What would your main treatment goals be for this patient?</w:t>
                      </w:r>
                    </w:p>
                    <w:p w:rsidR="002712C4" w:rsidRDefault="002712C4" w:rsidP="00A24FD2">
                      <w:pPr>
                        <w:shd w:val="clear" w:color="auto" w:fill="DBDBDB" w:themeFill="accent3" w:themeFillTint="66"/>
                        <w:spacing w:after="0" w:line="360" w:lineRule="auto"/>
                        <w:jc w:val="both"/>
                        <w:outlineLvl w:val="0"/>
                        <w:rPr>
                          <w:rFonts w:ascii="Calibri Light" w:eastAsia="Times New Roman" w:hAnsi="Calibri Light" w:cs="Times New Roman"/>
                          <w:color w:val="000000" w:themeColor="text1"/>
                          <w:sz w:val="21"/>
                          <w:szCs w:val="25"/>
                          <w:lang w:eastAsia="nl-NL"/>
                        </w:rPr>
                      </w:pPr>
                      <w:r>
                        <w:rPr>
                          <w:rFonts w:ascii="Calibri Light" w:eastAsia="Times New Roman" w:hAnsi="Calibri Light" w:cs="Times New Roman"/>
                          <w:color w:val="000000" w:themeColor="text1"/>
                          <w:sz w:val="21"/>
                          <w:szCs w:val="25"/>
                          <w:lang w:eastAsia="nl-NL"/>
                        </w:rPr>
                        <w:t xml:space="preserve">7. </w:t>
                      </w:r>
                      <w:r w:rsidRPr="00A24FD2">
                        <w:rPr>
                          <w:rFonts w:ascii="Calibri Light" w:eastAsia="Times New Roman" w:hAnsi="Calibri Light" w:cs="Times New Roman"/>
                          <w:color w:val="000000" w:themeColor="text1"/>
                          <w:sz w:val="21"/>
                          <w:szCs w:val="25"/>
                          <w:lang w:eastAsia="nl-NL"/>
                        </w:rPr>
                        <w:t>Would you consider this patient for a surgical opinion and if so, when?</w:t>
                      </w:r>
                    </w:p>
                    <w:p w:rsidR="002712C4" w:rsidRDefault="002712C4" w:rsidP="00A24FD2">
                      <w:pPr>
                        <w:shd w:val="clear" w:color="auto" w:fill="DBDBDB" w:themeFill="accent3" w:themeFillTint="66"/>
                        <w:spacing w:after="0" w:line="360" w:lineRule="auto"/>
                        <w:jc w:val="both"/>
                        <w:outlineLvl w:val="0"/>
                      </w:pPr>
                      <w:r>
                        <w:rPr>
                          <w:rFonts w:ascii="Calibri Light" w:eastAsia="Times New Roman" w:hAnsi="Calibri Light" w:cs="Times New Roman"/>
                          <w:color w:val="000000" w:themeColor="text1"/>
                          <w:sz w:val="21"/>
                          <w:szCs w:val="25"/>
                          <w:lang w:eastAsia="nl-NL"/>
                        </w:rPr>
                        <w:t xml:space="preserve">8. </w:t>
                      </w:r>
                      <w:r w:rsidRPr="00A24FD2">
                        <w:rPr>
                          <w:rFonts w:ascii="Calibri Light" w:eastAsia="Times New Roman" w:hAnsi="Calibri Light" w:cs="Times New Roman"/>
                          <w:color w:val="000000" w:themeColor="text1"/>
                          <w:sz w:val="21"/>
                          <w:szCs w:val="25"/>
                          <w:lang w:eastAsia="nl-NL"/>
                        </w:rPr>
                        <w:t>Do you thin</w:t>
                      </w:r>
                      <w:r>
                        <w:rPr>
                          <w:rFonts w:ascii="Calibri Light" w:eastAsia="Times New Roman" w:hAnsi="Calibri Light" w:cs="Times New Roman"/>
                          <w:color w:val="000000" w:themeColor="text1"/>
                          <w:sz w:val="21"/>
                          <w:szCs w:val="25"/>
                          <w:lang w:eastAsia="nl-NL"/>
                        </w:rPr>
                        <w:t>k</w:t>
                      </w:r>
                      <w:r w:rsidRPr="00A24FD2">
                        <w:rPr>
                          <w:rFonts w:ascii="Calibri Light" w:eastAsia="Times New Roman" w:hAnsi="Calibri Light" w:cs="Times New Roman"/>
                          <w:color w:val="000000" w:themeColor="text1"/>
                          <w:sz w:val="21"/>
                          <w:szCs w:val="25"/>
                          <w:lang w:eastAsia="nl-NL"/>
                        </w:rPr>
                        <w:t xml:space="preserve"> that research could benefit your practice with regard to rotator cuff disorders?</w:t>
                      </w:r>
                    </w:p>
                  </w:txbxContent>
                </v:textbox>
                <w10:wrap type="square"/>
              </v:shape>
            </w:pict>
          </mc:Fallback>
        </mc:AlternateContent>
      </w:r>
      <w:r w:rsidR="00090616" w:rsidRPr="00E647AE">
        <w:rPr>
          <w:b/>
          <w:color w:val="4472C4" w:themeColor="accent1"/>
          <w:sz w:val="24"/>
          <w:szCs w:val="24"/>
        </w:rPr>
        <w:t>Box 1 Clinical scenario of a typical patient with a RC disorder</w:t>
      </w:r>
    </w:p>
    <w:p w:rsidR="00A24FD2" w:rsidRPr="00E647AE" w:rsidRDefault="00A24FD2" w:rsidP="003406BE">
      <w:pPr>
        <w:spacing w:line="480" w:lineRule="auto"/>
        <w:jc w:val="both"/>
        <w:rPr>
          <w:b/>
          <w:color w:val="4472C4" w:themeColor="accent1"/>
          <w:sz w:val="24"/>
          <w:szCs w:val="24"/>
        </w:rPr>
      </w:pPr>
      <w:r w:rsidRPr="00E647AE">
        <w:rPr>
          <w:b/>
          <w:color w:val="4472C4" w:themeColor="accent1"/>
          <w:sz w:val="24"/>
          <w:szCs w:val="24"/>
        </w:rPr>
        <w:t>Box 2 Questionnaire</w:t>
      </w:r>
    </w:p>
    <w:p w:rsidR="00C1014E" w:rsidRPr="00E647AE" w:rsidRDefault="00C1014E">
      <w:pPr>
        <w:spacing w:after="0" w:line="240" w:lineRule="auto"/>
        <w:rPr>
          <w:b/>
          <w:color w:val="000000" w:themeColor="text1"/>
          <w:sz w:val="24"/>
          <w:szCs w:val="24"/>
          <w:u w:val="single"/>
        </w:rPr>
      </w:pPr>
      <w:r w:rsidRPr="00E647AE">
        <w:rPr>
          <w:b/>
          <w:color w:val="000000" w:themeColor="text1"/>
          <w:sz w:val="24"/>
          <w:szCs w:val="24"/>
          <w:u w:val="single"/>
        </w:rPr>
        <w:br w:type="page"/>
      </w:r>
    </w:p>
    <w:p w:rsidR="00090616" w:rsidRPr="00E647AE" w:rsidRDefault="00090616" w:rsidP="00F85B67">
      <w:pPr>
        <w:spacing w:line="480" w:lineRule="auto"/>
        <w:jc w:val="center"/>
        <w:rPr>
          <w:b/>
          <w:color w:val="4472C4" w:themeColor="accent1"/>
          <w:sz w:val="24"/>
          <w:szCs w:val="24"/>
        </w:rPr>
      </w:pPr>
      <w:r w:rsidRPr="00E647AE">
        <w:rPr>
          <w:b/>
          <w:color w:val="000000" w:themeColor="text1"/>
          <w:sz w:val="24"/>
          <w:szCs w:val="24"/>
          <w:u w:val="single"/>
        </w:rPr>
        <w:t>RESULTS</w:t>
      </w:r>
    </w:p>
    <w:p w:rsidR="00090616" w:rsidRPr="00E647AE" w:rsidRDefault="00090616" w:rsidP="003406BE">
      <w:pPr>
        <w:spacing w:line="480" w:lineRule="auto"/>
        <w:jc w:val="both"/>
        <w:rPr>
          <w:color w:val="000000" w:themeColor="text1"/>
          <w:sz w:val="24"/>
          <w:szCs w:val="24"/>
        </w:rPr>
      </w:pPr>
      <w:r w:rsidRPr="00E647AE">
        <w:rPr>
          <w:color w:val="000000" w:themeColor="text1"/>
          <w:sz w:val="24"/>
          <w:szCs w:val="24"/>
        </w:rPr>
        <w:t>In total, 792 respondents entered the survey. One respondent was excluded for not being a ph</w:t>
      </w:r>
      <w:r w:rsidR="00522FA4" w:rsidRPr="00E647AE">
        <w:rPr>
          <w:color w:val="000000" w:themeColor="text1"/>
          <w:sz w:val="24"/>
          <w:szCs w:val="24"/>
        </w:rPr>
        <w:t>ysiotherapist in Belgium or in T</w:t>
      </w:r>
      <w:r w:rsidRPr="00E647AE">
        <w:rPr>
          <w:color w:val="000000" w:themeColor="text1"/>
          <w:sz w:val="24"/>
          <w:szCs w:val="24"/>
        </w:rPr>
        <w:t xml:space="preserve">he Netherlands. 287 surveys were excluded </w:t>
      </w:r>
      <w:r w:rsidR="00163B6F" w:rsidRPr="00E647AE">
        <w:rPr>
          <w:color w:val="000000" w:themeColor="text1"/>
          <w:sz w:val="24"/>
          <w:szCs w:val="24"/>
        </w:rPr>
        <w:t>because</w:t>
      </w:r>
      <w:r w:rsidRPr="00E647AE">
        <w:rPr>
          <w:color w:val="000000" w:themeColor="text1"/>
          <w:sz w:val="24"/>
          <w:szCs w:val="24"/>
        </w:rPr>
        <w:t xml:space="preserve"> they were not fully completed. The remaining 505 surveys were used in the data analysis. </w:t>
      </w:r>
    </w:p>
    <w:tbl>
      <w:tblPr>
        <w:tblStyle w:val="Lijsttabel1licht-accent31"/>
        <w:tblpPr w:leftFromText="141" w:rightFromText="141" w:vertAnchor="text" w:horzAnchor="margin" w:tblpY="1821"/>
        <w:tblW w:w="9880" w:type="dxa"/>
        <w:tblLook w:val="04A0" w:firstRow="1" w:lastRow="0" w:firstColumn="1" w:lastColumn="0" w:noHBand="0" w:noVBand="1"/>
      </w:tblPr>
      <w:tblGrid>
        <w:gridCol w:w="4600"/>
        <w:gridCol w:w="1320"/>
        <w:gridCol w:w="1320"/>
        <w:gridCol w:w="1320"/>
        <w:gridCol w:w="1320"/>
      </w:tblGrid>
      <w:tr w:rsidR="00F600FB" w:rsidRPr="00E647AE" w:rsidTr="00F600F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pPr>
          </w:p>
        </w:tc>
        <w:tc>
          <w:tcPr>
            <w:tcW w:w="1320" w:type="dxa"/>
            <w:hideMark/>
          </w:tcPr>
          <w:p w:rsidR="00F600FB" w:rsidRPr="00E647AE" w:rsidRDefault="00F600FB" w:rsidP="00F600FB">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SN</w:t>
            </w:r>
          </w:p>
        </w:tc>
        <w:tc>
          <w:tcPr>
            <w:tcW w:w="1320" w:type="dxa"/>
            <w:hideMark/>
          </w:tcPr>
          <w:p w:rsidR="00F600FB" w:rsidRPr="00E647AE" w:rsidRDefault="00F600FB" w:rsidP="00517BBE">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N-SN</w:t>
            </w:r>
          </w:p>
        </w:tc>
        <w:tc>
          <w:tcPr>
            <w:tcW w:w="1320" w:type="dxa"/>
            <w:hideMark/>
          </w:tcPr>
          <w:p w:rsidR="00F600FB" w:rsidRPr="00E647AE" w:rsidRDefault="00F600FB" w:rsidP="00F600FB">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Total (%)</w:t>
            </w:r>
          </w:p>
        </w:tc>
        <w:tc>
          <w:tcPr>
            <w:tcW w:w="1320" w:type="dxa"/>
            <w:hideMark/>
          </w:tcPr>
          <w:p w:rsidR="00F600FB" w:rsidRPr="00E647AE" w:rsidRDefault="00F600FB" w:rsidP="00F600FB">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Total (n)</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rPr>
                <w:u w:val="single"/>
              </w:rPr>
            </w:pPr>
            <w:r w:rsidRPr="00E647AE">
              <w:rPr>
                <w:u w:val="single"/>
              </w:rPr>
              <w:t>Years qualified (n = 505)</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b/>
                <w:bCs/>
              </w:rPr>
            </w:pP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&lt;5 years</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12</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67</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15.6</w:t>
            </w:r>
            <w:r w:rsidR="00F505E3" w:rsidRPr="00E647AE">
              <w:rPr>
                <w:rFonts w:ascii="Calibri" w:hAnsi="Calibri"/>
              </w:rPr>
              <w:t>%</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79</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5-10 years</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29</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27</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11.</w:t>
            </w:r>
            <w:r w:rsidR="00F505E3" w:rsidRPr="00E647AE">
              <w:rPr>
                <w:rFonts w:ascii="Calibri" w:hAnsi="Calibri"/>
              </w:rPr>
              <w:t>1%</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56</w:t>
            </w:r>
          </w:p>
        </w:tc>
      </w:tr>
      <w:tr w:rsidR="00F600FB" w:rsidRPr="00E647AE" w:rsidTr="00F600FB">
        <w:trPr>
          <w:trHeight w:val="52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10-15 years</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55</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29</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16.</w:t>
            </w:r>
            <w:r w:rsidR="00F505E3" w:rsidRPr="00E647AE">
              <w:rPr>
                <w:rFonts w:ascii="Calibri" w:hAnsi="Calibri"/>
              </w:rPr>
              <w:t>6%</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84</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15-20 years</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26</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20</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9.1</w:t>
            </w:r>
            <w:r w:rsidR="00F505E3" w:rsidRPr="00E647AE">
              <w:rPr>
                <w:rFonts w:ascii="Calibri" w:hAnsi="Calibri"/>
              </w:rPr>
              <w:t>%</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46</w:t>
            </w: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&gt;20 years</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132</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108</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47.5</w:t>
            </w:r>
            <w:r w:rsidR="00F505E3" w:rsidRPr="00E647AE">
              <w:rPr>
                <w:rFonts w:ascii="Calibri" w:hAnsi="Calibri"/>
              </w:rPr>
              <w:t>%</w:t>
            </w:r>
          </w:p>
        </w:tc>
        <w:tc>
          <w:tcPr>
            <w:tcW w:w="1320" w:type="dxa"/>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240</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600FB" w:rsidRPr="00E647AE" w:rsidRDefault="00F600FB" w:rsidP="00F600FB">
            <w:pPr>
              <w:spacing w:after="160" w:line="259" w:lineRule="auto"/>
              <w:jc w:val="right"/>
              <w:rPr>
                <w:u w:val="single"/>
              </w:rPr>
            </w:pPr>
            <w:r w:rsidRPr="00E647AE">
              <w:rPr>
                <w:u w:val="single"/>
              </w:rPr>
              <w:t xml:space="preserve">TOTAL: </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647AE">
              <w:rPr>
                <w:b/>
              </w:rPr>
              <w:t>254</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647AE">
              <w:rPr>
                <w:b/>
              </w:rPr>
              <w:t>251</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647AE">
              <w:rPr>
                <w:b/>
              </w:rPr>
              <w:t>505</w:t>
            </w: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tcPr>
          <w:p w:rsidR="00F600FB" w:rsidRPr="00E647AE" w:rsidRDefault="00F600FB" w:rsidP="00F600FB">
            <w:pPr>
              <w:spacing w:after="160" w:line="259" w:lineRule="auto"/>
            </w:pPr>
          </w:p>
        </w:tc>
        <w:tc>
          <w:tcPr>
            <w:tcW w:w="1320" w:type="dxa"/>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20" w:type="dxa"/>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20" w:type="dxa"/>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20" w:type="dxa"/>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u w:val="single"/>
              </w:rPr>
            </w:pPr>
            <w:r w:rsidRPr="00E647AE">
              <w:rPr>
                <w:u w:val="single"/>
              </w:rPr>
              <w:t>Role/practice setting (n = 505)</w:t>
            </w: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b/>
                <w:bCs/>
              </w:rPr>
            </w:pP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20" w:type="dxa"/>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 xml:space="preserve">Private practice </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230</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229</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90.</w:t>
            </w:r>
            <w:r w:rsidR="00F505E3" w:rsidRPr="00E647AE">
              <w:rPr>
                <w:rFonts w:ascii="Calibri" w:hAnsi="Calibri"/>
              </w:rPr>
              <w:t>9</w:t>
            </w:r>
            <w:r w:rsidRPr="00E647AE">
              <w:rPr>
                <w:rFonts w:ascii="Calibri" w:hAnsi="Calibri"/>
              </w:rPr>
              <w:t>%</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459</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Neurological rehabilitation centre</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8</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w:t>
            </w:r>
            <w:r w:rsidR="00F505E3" w:rsidRPr="00E647AE">
              <w:rPr>
                <w:rFonts w:ascii="Calibri" w:hAnsi="Calibri"/>
              </w:rPr>
              <w:t>8</w:t>
            </w:r>
            <w:r w:rsidRPr="00E647AE">
              <w:rPr>
                <w:rFonts w:ascii="Calibri" w:hAnsi="Calibri"/>
              </w:rPr>
              <w:t>%</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9</w:t>
            </w: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Non-neurological rehabilitation centre</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6</w:t>
            </w:r>
          </w:p>
        </w:tc>
        <w:tc>
          <w:tcPr>
            <w:tcW w:w="1320" w:type="dxa"/>
            <w:noWrap/>
            <w:hideMark/>
          </w:tcPr>
          <w:p w:rsidR="00F600FB" w:rsidRPr="00E647AE" w:rsidRDefault="00F505E3"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2.0</w:t>
            </w:r>
            <w:r w:rsidR="00F600FB" w:rsidRPr="00E647AE">
              <w:rPr>
                <w:rFonts w:ascii="Calibri" w:hAnsi="Calibri"/>
              </w:rPr>
              <w:t>%</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10</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 xml:space="preserve">Geriatric rehabilitation centre </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0.</w:t>
            </w:r>
            <w:r w:rsidR="00F505E3" w:rsidRPr="00E647AE">
              <w:rPr>
                <w:rFonts w:ascii="Calibri" w:hAnsi="Calibri"/>
              </w:rPr>
              <w:t>8</w:t>
            </w:r>
            <w:r w:rsidRPr="00E647AE">
              <w:rPr>
                <w:rFonts w:ascii="Calibri" w:hAnsi="Calibri"/>
              </w:rPr>
              <w:t>%</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4</w:t>
            </w: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 xml:space="preserve">Residential care facility </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5</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23</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5.</w:t>
            </w:r>
            <w:r w:rsidR="00F505E3" w:rsidRPr="00E647AE">
              <w:rPr>
                <w:rFonts w:ascii="Calibri" w:hAnsi="Calibri"/>
              </w:rPr>
              <w:t>5</w:t>
            </w:r>
            <w:r w:rsidRPr="00E647AE">
              <w:rPr>
                <w:rFonts w:ascii="Calibri" w:hAnsi="Calibri"/>
              </w:rPr>
              <w:t>%</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28</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 xml:space="preserve">Physiotherapist sports department </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9</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7</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w:t>
            </w:r>
            <w:r w:rsidR="00F505E3" w:rsidRPr="00E647AE">
              <w:rPr>
                <w:rFonts w:ascii="Calibri" w:hAnsi="Calibri"/>
              </w:rPr>
              <w:t>2</w:t>
            </w:r>
            <w:r w:rsidRPr="00E647AE">
              <w:rPr>
                <w:rFonts w:ascii="Calibri" w:hAnsi="Calibri"/>
              </w:rPr>
              <w:t>%</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16</w:t>
            </w: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 xml:space="preserve">Post-operative hospital department </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15</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9</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w:t>
            </w:r>
            <w:r w:rsidR="00F505E3" w:rsidRPr="00E647AE">
              <w:rPr>
                <w:rFonts w:ascii="Calibri" w:hAnsi="Calibri"/>
              </w:rPr>
              <w:t>8</w:t>
            </w:r>
            <w:r w:rsidRPr="00E647AE">
              <w:rPr>
                <w:rFonts w:ascii="Calibri" w:hAnsi="Calibri"/>
              </w:rPr>
              <w:t>%</w:t>
            </w: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24</w:t>
            </w:r>
          </w:p>
        </w:tc>
      </w:tr>
      <w:tr w:rsidR="00F600FB" w:rsidRPr="00E647AE" w:rsidTr="00F60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rPr>
                <w:rFonts w:ascii="Calibri" w:hAnsi="Calibri"/>
                <w:b w:val="0"/>
                <w:bCs w:val="0"/>
              </w:rPr>
            </w:pPr>
            <w:r w:rsidRPr="00E647AE">
              <w:rPr>
                <w:rFonts w:ascii="Calibri" w:hAnsi="Calibri"/>
                <w:b w:val="0"/>
                <w:bCs w:val="0"/>
              </w:rPr>
              <w:t xml:space="preserve">Other </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24</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23</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9.</w:t>
            </w:r>
            <w:r w:rsidR="00F505E3" w:rsidRPr="00E647AE">
              <w:rPr>
                <w:rFonts w:ascii="Calibri" w:hAnsi="Calibri"/>
              </w:rPr>
              <w:t>3</w:t>
            </w:r>
            <w:r w:rsidRPr="00E647AE">
              <w:rPr>
                <w:rFonts w:ascii="Calibri" w:hAnsi="Calibri"/>
              </w:rPr>
              <w:t>%</w:t>
            </w:r>
          </w:p>
        </w:tc>
        <w:tc>
          <w:tcPr>
            <w:tcW w:w="1320" w:type="dxa"/>
            <w:noWrap/>
            <w:hideMark/>
          </w:tcPr>
          <w:p w:rsidR="00F600FB" w:rsidRPr="00E647AE" w:rsidRDefault="00F600FB" w:rsidP="00F600F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47</w:t>
            </w:r>
          </w:p>
        </w:tc>
      </w:tr>
      <w:tr w:rsidR="00F600FB" w:rsidRPr="00E647AE" w:rsidTr="00F600FB">
        <w:trPr>
          <w:trHeight w:val="315"/>
        </w:trPr>
        <w:tc>
          <w:tcPr>
            <w:cnfStyle w:val="001000000000" w:firstRow="0" w:lastRow="0" w:firstColumn="1" w:lastColumn="0" w:oddVBand="0" w:evenVBand="0" w:oddHBand="0" w:evenHBand="0" w:firstRowFirstColumn="0" w:firstRowLastColumn="0" w:lastRowFirstColumn="0" w:lastRowLastColumn="0"/>
            <w:tcW w:w="4600" w:type="dxa"/>
            <w:noWrap/>
            <w:hideMark/>
          </w:tcPr>
          <w:p w:rsidR="00F600FB" w:rsidRPr="00E647AE" w:rsidRDefault="00F600FB" w:rsidP="00F600FB">
            <w:pPr>
              <w:spacing w:after="160" w:line="259" w:lineRule="auto"/>
            </w:pP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20" w:type="dxa"/>
            <w:noWrap/>
            <w:hideMark/>
          </w:tcPr>
          <w:p w:rsidR="00F600FB" w:rsidRPr="00E647AE" w:rsidRDefault="00F600FB" w:rsidP="00F600FB">
            <w:pPr>
              <w:spacing w:after="160" w:line="259" w:lineRule="auto"/>
              <w:cnfStyle w:val="000000000000" w:firstRow="0" w:lastRow="0" w:firstColumn="0" w:lastColumn="0" w:oddVBand="0" w:evenVBand="0" w:oddHBand="0" w:evenHBand="0" w:firstRowFirstColumn="0" w:firstRowLastColumn="0" w:lastRowFirstColumn="0" w:lastRowLastColumn="0"/>
            </w:pPr>
          </w:p>
        </w:tc>
      </w:tr>
    </w:tbl>
    <w:p w:rsidR="00090616" w:rsidRPr="00E647AE" w:rsidRDefault="00090616" w:rsidP="003406BE">
      <w:pPr>
        <w:spacing w:line="480" w:lineRule="auto"/>
        <w:jc w:val="both"/>
        <w:rPr>
          <w:color w:val="000000" w:themeColor="text1"/>
          <w:sz w:val="24"/>
          <w:szCs w:val="24"/>
        </w:rPr>
      </w:pPr>
      <w:r w:rsidRPr="00E647AE">
        <w:rPr>
          <w:color w:val="000000" w:themeColor="text1"/>
          <w:sz w:val="24"/>
          <w:szCs w:val="24"/>
        </w:rPr>
        <w:t xml:space="preserve">The data of the physiotherapists in terms of years qualified, practice setting and being part of a shoulder network are shown in </w:t>
      </w:r>
      <w:r w:rsidRPr="00E647AE">
        <w:rPr>
          <w:i/>
          <w:color w:val="000000" w:themeColor="text1"/>
          <w:sz w:val="24"/>
          <w:szCs w:val="24"/>
        </w:rPr>
        <w:t>table 1</w:t>
      </w:r>
      <w:r w:rsidRPr="00E647AE">
        <w:rPr>
          <w:color w:val="000000" w:themeColor="text1"/>
          <w:sz w:val="24"/>
          <w:szCs w:val="24"/>
        </w:rPr>
        <w:t xml:space="preserve">. </w:t>
      </w:r>
      <w:r w:rsidR="00F505E3" w:rsidRPr="00E647AE">
        <w:rPr>
          <w:color w:val="000000" w:themeColor="text1"/>
          <w:sz w:val="24"/>
          <w:szCs w:val="24"/>
        </w:rPr>
        <w:t>Overall, t</w:t>
      </w:r>
      <w:r w:rsidR="00876191" w:rsidRPr="00E647AE">
        <w:rPr>
          <w:color w:val="000000" w:themeColor="text1"/>
          <w:sz w:val="24"/>
          <w:szCs w:val="24"/>
        </w:rPr>
        <w:t xml:space="preserve">here was a balanced representation of physiotherapists </w:t>
      </w:r>
      <w:r w:rsidR="00A52E09" w:rsidRPr="00E647AE">
        <w:rPr>
          <w:color w:val="000000" w:themeColor="text1"/>
          <w:sz w:val="24"/>
          <w:szCs w:val="24"/>
        </w:rPr>
        <w:t>who</w:t>
      </w:r>
      <w:r w:rsidR="00876191" w:rsidRPr="00E647AE">
        <w:rPr>
          <w:color w:val="000000" w:themeColor="text1"/>
          <w:sz w:val="24"/>
          <w:szCs w:val="24"/>
        </w:rPr>
        <w:t xml:space="preserve"> are member of a shoulder network and physiotherapists who are not.</w:t>
      </w:r>
    </w:p>
    <w:p w:rsidR="00010F3A" w:rsidRPr="00E647AE" w:rsidRDefault="00090616" w:rsidP="00010F3A">
      <w:pPr>
        <w:shd w:val="clear" w:color="auto" w:fill="FFFFFF"/>
        <w:spacing w:after="0" w:line="360" w:lineRule="auto"/>
        <w:rPr>
          <w:b/>
          <w:color w:val="4472C4" w:themeColor="accent1"/>
          <w:sz w:val="24"/>
          <w:szCs w:val="24"/>
        </w:rPr>
      </w:pPr>
      <w:r w:rsidRPr="00E647AE">
        <w:rPr>
          <w:b/>
          <w:color w:val="4472C4" w:themeColor="accent1"/>
          <w:sz w:val="24"/>
          <w:szCs w:val="24"/>
        </w:rPr>
        <w:t xml:space="preserve">Table 1 </w:t>
      </w:r>
      <w:r w:rsidR="00C0480E" w:rsidRPr="00E647AE">
        <w:rPr>
          <w:b/>
          <w:color w:val="4472C4" w:themeColor="accent1"/>
          <w:sz w:val="24"/>
          <w:szCs w:val="24"/>
        </w:rPr>
        <w:t xml:space="preserve">Respondents experience and </w:t>
      </w:r>
      <w:r w:rsidRPr="00E647AE">
        <w:rPr>
          <w:b/>
          <w:color w:val="4472C4" w:themeColor="accent1"/>
          <w:sz w:val="24"/>
          <w:szCs w:val="24"/>
        </w:rPr>
        <w:t>practice</w:t>
      </w:r>
      <w:r w:rsidR="00C0480E" w:rsidRPr="00E647AE">
        <w:rPr>
          <w:b/>
          <w:color w:val="4472C4" w:themeColor="accent1"/>
          <w:sz w:val="24"/>
          <w:szCs w:val="24"/>
        </w:rPr>
        <w:t xml:space="preserve"> settings</w:t>
      </w:r>
    </w:p>
    <w:p w:rsidR="00010F3A" w:rsidRPr="00E647AE" w:rsidRDefault="00010F3A" w:rsidP="00010F3A">
      <w:pPr>
        <w:shd w:val="clear" w:color="auto" w:fill="FFFFFF"/>
        <w:spacing w:after="0" w:line="360" w:lineRule="auto"/>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0"/>
          <w:lang w:eastAsia="nl-NL"/>
        </w:rPr>
        <w:t>(SN,</w:t>
      </w:r>
      <w:r w:rsidRPr="00E647AE">
        <w:rPr>
          <w:rFonts w:ascii="Calibri" w:eastAsia="Times New Roman" w:hAnsi="Calibri" w:cs="Times New Roman"/>
          <w:color w:val="4472C4" w:themeColor="accent1"/>
          <w:sz w:val="20"/>
          <w:szCs w:val="25"/>
          <w:lang w:eastAsia="nl-NL"/>
        </w:rPr>
        <w:t xml:space="preserve"> </w:t>
      </w:r>
      <w:r w:rsidR="00C658E7" w:rsidRPr="00E647AE">
        <w:rPr>
          <w:rFonts w:ascii="Calibri" w:eastAsia="Times New Roman" w:hAnsi="Calibri" w:cs="Times New Roman"/>
          <w:color w:val="4472C4" w:themeColor="accent1"/>
          <w:sz w:val="20"/>
          <w:szCs w:val="25"/>
          <w:lang w:eastAsia="nl-NL"/>
        </w:rPr>
        <w:t xml:space="preserve">shoulder </w:t>
      </w:r>
      <w:r w:rsidRPr="00E647AE">
        <w:rPr>
          <w:rFonts w:ascii="Calibri" w:eastAsia="Times New Roman" w:hAnsi="Calibri" w:cs="Times New Roman"/>
          <w:color w:val="4472C4" w:themeColor="accent1"/>
          <w:sz w:val="20"/>
          <w:szCs w:val="25"/>
          <w:lang w:eastAsia="nl-NL"/>
        </w:rPr>
        <w:t>network</w:t>
      </w:r>
      <w:r w:rsidR="00C658E7" w:rsidRPr="00E647AE">
        <w:rPr>
          <w:rFonts w:ascii="Calibri" w:eastAsia="Times New Roman" w:hAnsi="Calibri" w:cs="Times New Roman"/>
          <w:color w:val="4472C4" w:themeColor="accent1"/>
          <w:sz w:val="20"/>
          <w:szCs w:val="25"/>
          <w:lang w:eastAsia="nl-NL"/>
        </w:rPr>
        <w:t xml:space="preserve"> members</w:t>
      </w:r>
      <w:r w:rsidRPr="00E647AE">
        <w:rPr>
          <w:rFonts w:ascii="Calibri" w:eastAsia="Times New Roman" w:hAnsi="Calibri" w:cs="Times New Roman"/>
          <w:color w:val="4472C4" w:themeColor="accent1"/>
          <w:sz w:val="20"/>
          <w:szCs w:val="25"/>
          <w:lang w:eastAsia="nl-NL"/>
        </w:rPr>
        <w:t xml:space="preserve">; N-SN, </w:t>
      </w:r>
      <w:r w:rsidR="00C658E7" w:rsidRPr="00E647AE">
        <w:rPr>
          <w:rFonts w:ascii="Calibri" w:eastAsia="Times New Roman" w:hAnsi="Calibri" w:cs="Times New Roman"/>
          <w:color w:val="4472C4" w:themeColor="accent1"/>
          <w:sz w:val="20"/>
          <w:szCs w:val="25"/>
          <w:lang w:eastAsia="nl-NL"/>
        </w:rPr>
        <w:t xml:space="preserve">non-member </w:t>
      </w:r>
      <w:r w:rsidRPr="00E647AE">
        <w:rPr>
          <w:rFonts w:ascii="Calibri" w:eastAsia="Times New Roman" w:hAnsi="Calibri" w:cs="Times New Roman"/>
          <w:color w:val="4472C4" w:themeColor="accent1"/>
          <w:sz w:val="20"/>
          <w:szCs w:val="25"/>
          <w:lang w:eastAsia="nl-NL"/>
        </w:rPr>
        <w:t>of a shoulder network)</w:t>
      </w:r>
    </w:p>
    <w:p w:rsidR="00C0480E" w:rsidRPr="00E647AE" w:rsidRDefault="00517BBE" w:rsidP="003406BE">
      <w:pPr>
        <w:spacing w:line="480" w:lineRule="auto"/>
        <w:jc w:val="both"/>
        <w:rPr>
          <w:b/>
          <w:color w:val="000000" w:themeColor="text1"/>
          <w:sz w:val="24"/>
          <w:szCs w:val="24"/>
          <w:u w:val="single"/>
        </w:rPr>
      </w:pPr>
      <w:r w:rsidRPr="00E647AE">
        <w:rPr>
          <w:b/>
          <w:color w:val="000000" w:themeColor="text1"/>
          <w:sz w:val="24"/>
          <w:szCs w:val="24"/>
          <w:u w:val="single"/>
        </w:rPr>
        <w:t>Outcome of survey questio</w:t>
      </w:r>
      <w:r w:rsidR="0063548B" w:rsidRPr="00E647AE">
        <w:rPr>
          <w:b/>
          <w:color w:val="000000" w:themeColor="text1"/>
          <w:sz w:val="24"/>
          <w:szCs w:val="24"/>
          <w:u w:val="single"/>
        </w:rPr>
        <w:t>n</w:t>
      </w:r>
      <w:r w:rsidR="00C0480E" w:rsidRPr="00E647AE">
        <w:rPr>
          <w:b/>
          <w:color w:val="000000" w:themeColor="text1"/>
          <w:sz w:val="24"/>
          <w:szCs w:val="24"/>
          <w:u w:val="single"/>
        </w:rPr>
        <w:t>s</w:t>
      </w:r>
    </w:p>
    <w:p w:rsidR="00010F3A" w:rsidRPr="00E647AE" w:rsidRDefault="00010F3A" w:rsidP="003406BE">
      <w:pPr>
        <w:spacing w:line="480" w:lineRule="auto"/>
        <w:jc w:val="both"/>
        <w:rPr>
          <w:b/>
          <w:i/>
          <w:color w:val="000000" w:themeColor="text1"/>
          <w:sz w:val="24"/>
          <w:szCs w:val="24"/>
        </w:rPr>
      </w:pPr>
      <w:r w:rsidRPr="00E647AE">
        <w:rPr>
          <w:b/>
          <w:i/>
          <w:color w:val="000000" w:themeColor="text1"/>
          <w:sz w:val="24"/>
          <w:szCs w:val="24"/>
        </w:rPr>
        <w:t>Would you request any further information or undertake any further clinical tests?</w:t>
      </w:r>
    </w:p>
    <w:p w:rsidR="00310CC3" w:rsidRPr="00E647AE" w:rsidRDefault="00310CC3" w:rsidP="00310CC3">
      <w:pPr>
        <w:spacing w:line="480" w:lineRule="auto"/>
        <w:jc w:val="both"/>
        <w:rPr>
          <w:color w:val="000000" w:themeColor="text1"/>
          <w:sz w:val="24"/>
          <w:szCs w:val="24"/>
        </w:rPr>
      </w:pPr>
      <w:r w:rsidRPr="00E647AE">
        <w:rPr>
          <w:color w:val="000000" w:themeColor="text1"/>
          <w:sz w:val="24"/>
          <w:szCs w:val="24"/>
        </w:rPr>
        <w:t xml:space="preserve">The results of this question are shown in </w:t>
      </w:r>
      <w:r w:rsidRPr="00E647AE">
        <w:rPr>
          <w:i/>
          <w:color w:val="000000" w:themeColor="text1"/>
          <w:sz w:val="24"/>
          <w:szCs w:val="24"/>
        </w:rPr>
        <w:t>Fig. 1</w:t>
      </w:r>
      <w:r w:rsidR="00756AD3" w:rsidRPr="00E647AE">
        <w:rPr>
          <w:color w:val="000000" w:themeColor="text1"/>
          <w:sz w:val="24"/>
          <w:szCs w:val="24"/>
        </w:rPr>
        <w:t>.</w:t>
      </w:r>
      <w:r w:rsidRPr="00E647AE">
        <w:rPr>
          <w:color w:val="000000" w:themeColor="text1"/>
          <w:sz w:val="24"/>
          <w:szCs w:val="24"/>
        </w:rPr>
        <w:t xml:space="preserve"> </w:t>
      </w:r>
      <w:r w:rsidR="00756AD3" w:rsidRPr="00E647AE">
        <w:rPr>
          <w:color w:val="000000" w:themeColor="text1"/>
          <w:sz w:val="24"/>
          <w:szCs w:val="24"/>
        </w:rPr>
        <w:t xml:space="preserve">No further information was requested by </w:t>
      </w:r>
      <w:r w:rsidR="00262084" w:rsidRPr="00E647AE">
        <w:rPr>
          <w:color w:val="000000" w:themeColor="text1"/>
          <w:sz w:val="24"/>
          <w:szCs w:val="24"/>
        </w:rPr>
        <w:t>6.</w:t>
      </w:r>
      <w:r w:rsidR="001B0E81" w:rsidRPr="00E647AE">
        <w:rPr>
          <w:color w:val="000000" w:themeColor="text1"/>
          <w:sz w:val="24"/>
          <w:szCs w:val="24"/>
        </w:rPr>
        <w:t>1</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 xml:space="preserve">31/505; 12/254 SN, 19/251 N-SN) of </w:t>
      </w:r>
      <w:r w:rsidR="0053504D" w:rsidRPr="00E647AE">
        <w:rPr>
          <w:color w:val="000000" w:themeColor="text1"/>
          <w:sz w:val="24"/>
          <w:szCs w:val="24"/>
        </w:rPr>
        <w:t>the survey respondents</w:t>
      </w:r>
      <w:r w:rsidRPr="00E647AE">
        <w:rPr>
          <w:color w:val="000000" w:themeColor="text1"/>
          <w:sz w:val="24"/>
          <w:szCs w:val="24"/>
        </w:rPr>
        <w:t xml:space="preserve">, </w:t>
      </w:r>
      <w:r w:rsidR="00262084" w:rsidRPr="00E647AE">
        <w:rPr>
          <w:color w:val="000000" w:themeColor="text1"/>
          <w:sz w:val="24"/>
          <w:szCs w:val="24"/>
        </w:rPr>
        <w:t>38.</w:t>
      </w:r>
      <w:r w:rsidR="001B0E81" w:rsidRPr="00E647AE">
        <w:rPr>
          <w:color w:val="000000" w:themeColor="text1"/>
          <w:sz w:val="24"/>
          <w:szCs w:val="24"/>
        </w:rPr>
        <w:t>2</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193/505; 104/254 SN, 89/251 N-SN) of the physiotherapists would request fur</w:t>
      </w:r>
      <w:r w:rsidR="00262084" w:rsidRPr="00E647AE">
        <w:rPr>
          <w:color w:val="000000" w:themeColor="text1"/>
          <w:sz w:val="24"/>
          <w:szCs w:val="24"/>
        </w:rPr>
        <w:t>ther subjective information</w:t>
      </w:r>
      <w:r w:rsidR="00547617" w:rsidRPr="00E647AE">
        <w:rPr>
          <w:color w:val="000000" w:themeColor="text1"/>
          <w:sz w:val="24"/>
          <w:szCs w:val="24"/>
        </w:rPr>
        <w:t xml:space="preserve"> (information considering e.g. sleep</w:t>
      </w:r>
      <w:r w:rsidR="00262084" w:rsidRPr="00E647AE">
        <w:rPr>
          <w:color w:val="000000" w:themeColor="text1"/>
          <w:sz w:val="24"/>
          <w:szCs w:val="24"/>
        </w:rPr>
        <w:t>,</w:t>
      </w:r>
      <w:r w:rsidR="00547617" w:rsidRPr="00E647AE">
        <w:rPr>
          <w:color w:val="000000" w:themeColor="text1"/>
          <w:sz w:val="24"/>
          <w:szCs w:val="24"/>
        </w:rPr>
        <w:t xml:space="preserve"> stress, nutrition, medication and medical history),</w:t>
      </w:r>
      <w:r w:rsidR="00262084" w:rsidRPr="00E647AE">
        <w:rPr>
          <w:color w:val="000000" w:themeColor="text1"/>
          <w:sz w:val="24"/>
          <w:szCs w:val="24"/>
        </w:rPr>
        <w:t xml:space="preserve"> 77.</w:t>
      </w:r>
      <w:r w:rsidR="001B0E81" w:rsidRPr="00E647AE">
        <w:rPr>
          <w:color w:val="000000" w:themeColor="text1"/>
          <w:sz w:val="24"/>
          <w:szCs w:val="24"/>
        </w:rPr>
        <w:t>2</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390/505; 200/254 SN, 190/251 N-SN) would undertake furthe</w:t>
      </w:r>
      <w:r w:rsidR="00262084" w:rsidRPr="00E647AE">
        <w:rPr>
          <w:color w:val="000000" w:themeColor="text1"/>
          <w:sz w:val="24"/>
          <w:szCs w:val="24"/>
        </w:rPr>
        <w:t>r physical examination tests</w:t>
      </w:r>
      <w:r w:rsidR="00547617" w:rsidRPr="00E647AE">
        <w:rPr>
          <w:color w:val="000000" w:themeColor="text1"/>
          <w:sz w:val="24"/>
          <w:szCs w:val="24"/>
        </w:rPr>
        <w:t xml:space="preserve"> (e.g. scapular position, orthopaedic tests, myofascial structures, thoracic spine and posture)</w:t>
      </w:r>
      <w:r w:rsidR="00262084" w:rsidRPr="00E647AE">
        <w:rPr>
          <w:color w:val="000000" w:themeColor="text1"/>
          <w:sz w:val="24"/>
          <w:szCs w:val="24"/>
        </w:rPr>
        <w:t>, 31.</w:t>
      </w:r>
      <w:r w:rsidR="001B0E81" w:rsidRPr="00E647AE">
        <w:rPr>
          <w:color w:val="000000" w:themeColor="text1"/>
          <w:sz w:val="24"/>
          <w:szCs w:val="24"/>
        </w:rPr>
        <w:t>3</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158/505; 74/254 SN, 84/251 N-SN) would request medical imaging (</w:t>
      </w:r>
      <w:r w:rsidR="00995E67" w:rsidRPr="00E647AE">
        <w:rPr>
          <w:color w:val="000000" w:themeColor="text1"/>
          <w:sz w:val="24"/>
          <w:szCs w:val="24"/>
        </w:rPr>
        <w:t xml:space="preserve">χ2 </w:t>
      </w:r>
      <w:r w:rsidR="001B0E81" w:rsidRPr="00E647AE">
        <w:rPr>
          <w:color w:val="000000" w:themeColor="text1"/>
          <w:sz w:val="24"/>
          <w:szCs w:val="24"/>
        </w:rPr>
        <w:t>= 1.102, p = 0.294) and 16</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81/505; 51/254 SN, 30/251 N-SN) would undertake further rehabilitation classification.</w:t>
      </w:r>
      <w:r w:rsidR="00547617" w:rsidRPr="00E647AE">
        <w:rPr>
          <w:color w:val="000000" w:themeColor="text1"/>
          <w:sz w:val="24"/>
          <w:szCs w:val="24"/>
        </w:rPr>
        <w:t xml:space="preserve"> </w:t>
      </w:r>
      <w:r w:rsidRPr="00E647AE">
        <w:rPr>
          <w:color w:val="000000" w:themeColor="text1"/>
          <w:sz w:val="24"/>
          <w:szCs w:val="24"/>
        </w:rPr>
        <w:t xml:space="preserve">The </w:t>
      </w:r>
      <w:r w:rsidR="00995E67" w:rsidRPr="00E647AE">
        <w:rPr>
          <w:color w:val="000000" w:themeColor="text1"/>
          <w:sz w:val="24"/>
          <w:szCs w:val="24"/>
        </w:rPr>
        <w:t>χ2-t</w:t>
      </w:r>
      <w:r w:rsidRPr="00E647AE">
        <w:rPr>
          <w:color w:val="000000" w:themeColor="text1"/>
          <w:sz w:val="24"/>
          <w:szCs w:val="24"/>
        </w:rPr>
        <w:t xml:space="preserve">est showed a statistically significant difference between SN </w:t>
      </w:r>
      <w:r w:rsidR="00833A1B" w:rsidRPr="00E647AE">
        <w:rPr>
          <w:color w:val="000000" w:themeColor="text1"/>
          <w:sz w:val="24"/>
          <w:szCs w:val="24"/>
        </w:rPr>
        <w:t xml:space="preserve">(n=51/254) </w:t>
      </w:r>
      <w:r w:rsidRPr="00E647AE">
        <w:rPr>
          <w:color w:val="000000" w:themeColor="text1"/>
          <w:sz w:val="24"/>
          <w:szCs w:val="24"/>
        </w:rPr>
        <w:t xml:space="preserve">versus N-SN </w:t>
      </w:r>
      <w:r w:rsidR="00833A1B" w:rsidRPr="00E647AE">
        <w:rPr>
          <w:color w:val="000000" w:themeColor="text1"/>
          <w:sz w:val="24"/>
          <w:szCs w:val="24"/>
        </w:rPr>
        <w:t xml:space="preserve">(n=30/251) </w:t>
      </w:r>
      <w:r w:rsidRPr="00E647AE">
        <w:rPr>
          <w:color w:val="000000" w:themeColor="text1"/>
          <w:sz w:val="24"/>
          <w:szCs w:val="24"/>
        </w:rPr>
        <w:t>in utilizing rehabilitation classification</w:t>
      </w:r>
      <w:r w:rsidR="0053504D" w:rsidRPr="00E647AE">
        <w:rPr>
          <w:color w:val="000000" w:themeColor="text1"/>
          <w:sz w:val="24"/>
          <w:szCs w:val="24"/>
        </w:rPr>
        <w:t xml:space="preserve"> systems</w:t>
      </w:r>
      <w:r w:rsidRPr="00E647AE">
        <w:rPr>
          <w:color w:val="000000" w:themeColor="text1"/>
          <w:sz w:val="24"/>
          <w:szCs w:val="24"/>
        </w:rPr>
        <w:t xml:space="preserve"> e.g.</w:t>
      </w:r>
      <w:r w:rsidR="00262084" w:rsidRPr="00E647AE">
        <w:rPr>
          <w:color w:val="000000" w:themeColor="text1"/>
          <w:sz w:val="24"/>
          <w:szCs w:val="24"/>
        </w:rPr>
        <w:t xml:space="preserve"> S</w:t>
      </w:r>
      <w:r w:rsidR="00F65897" w:rsidRPr="00E647AE">
        <w:rPr>
          <w:color w:val="000000" w:themeColor="text1"/>
          <w:sz w:val="24"/>
          <w:szCs w:val="24"/>
        </w:rPr>
        <w:t>houlder Symptom Modification Procedure (SSMP)</w:t>
      </w:r>
      <w:r w:rsidR="00262084" w:rsidRPr="00E647AE">
        <w:rPr>
          <w:color w:val="000000" w:themeColor="text1"/>
          <w:sz w:val="24"/>
          <w:szCs w:val="24"/>
        </w:rPr>
        <w:t>, McKenzie (</w:t>
      </w:r>
      <w:r w:rsidR="00995E67" w:rsidRPr="00E647AE">
        <w:rPr>
          <w:color w:val="000000" w:themeColor="text1"/>
          <w:sz w:val="24"/>
          <w:szCs w:val="24"/>
        </w:rPr>
        <w:t xml:space="preserve">χ2 </w:t>
      </w:r>
      <w:r w:rsidR="00262084" w:rsidRPr="00E647AE">
        <w:rPr>
          <w:color w:val="000000" w:themeColor="text1"/>
          <w:sz w:val="24"/>
          <w:szCs w:val="24"/>
        </w:rPr>
        <w:t>= 6.191, p = 0.</w:t>
      </w:r>
      <w:r w:rsidRPr="00E647AE">
        <w:rPr>
          <w:color w:val="000000" w:themeColor="text1"/>
          <w:sz w:val="24"/>
          <w:szCs w:val="24"/>
        </w:rPr>
        <w:t xml:space="preserve">013). </w:t>
      </w:r>
    </w:p>
    <w:p w:rsidR="00C720B1" w:rsidRPr="00E647AE" w:rsidRDefault="00C720B1" w:rsidP="00310CC3">
      <w:pPr>
        <w:spacing w:line="480" w:lineRule="auto"/>
        <w:jc w:val="both"/>
        <w:rPr>
          <w:color w:val="000000" w:themeColor="text1"/>
          <w:sz w:val="24"/>
          <w:szCs w:val="24"/>
        </w:rPr>
      </w:pPr>
      <w:r w:rsidRPr="00E647AE">
        <w:rPr>
          <w:noProof/>
          <w:shd w:val="clear" w:color="auto" w:fill="A6A6A6" w:themeFill="background1" w:themeFillShade="A6"/>
          <w:lang w:eastAsia="en-GB"/>
        </w:rPr>
        <w:drawing>
          <wp:inline distT="0" distB="0" distL="0" distR="0" wp14:anchorId="7CBA037C" wp14:editId="07249B9E">
            <wp:extent cx="4580467"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0B1" w:rsidRPr="00E647AE" w:rsidRDefault="009537D4" w:rsidP="00C720B1">
      <w:pPr>
        <w:shd w:val="clear" w:color="auto" w:fill="FFFFFF"/>
        <w:spacing w:after="0" w:line="360" w:lineRule="auto"/>
        <w:jc w:val="both"/>
        <w:rPr>
          <w:rFonts w:ascii="Calibri" w:eastAsia="Times New Roman" w:hAnsi="Calibri" w:cs="Times New Roman"/>
          <w:b/>
          <w:color w:val="4472C4" w:themeColor="accent1"/>
          <w:sz w:val="20"/>
          <w:szCs w:val="25"/>
          <w:lang w:eastAsia="nl-NL"/>
        </w:rPr>
      </w:pPr>
      <w:r w:rsidRPr="00E647AE">
        <w:rPr>
          <w:rFonts w:ascii="Calibri" w:eastAsia="Times New Roman" w:hAnsi="Calibri" w:cs="Times New Roman"/>
          <w:b/>
          <w:color w:val="4472C4" w:themeColor="accent1"/>
          <w:sz w:val="20"/>
          <w:szCs w:val="25"/>
          <w:lang w:eastAsia="nl-NL"/>
        </w:rPr>
        <w:t xml:space="preserve">Figure 1 </w:t>
      </w:r>
      <w:r w:rsidR="00C720B1" w:rsidRPr="00E647AE">
        <w:rPr>
          <w:rFonts w:ascii="Calibri" w:eastAsia="Times New Roman" w:hAnsi="Calibri" w:cs="Times New Roman"/>
          <w:b/>
          <w:color w:val="4472C4" w:themeColor="accent1"/>
          <w:sz w:val="20"/>
          <w:szCs w:val="25"/>
          <w:lang w:eastAsia="nl-NL"/>
        </w:rPr>
        <w:t xml:space="preserve">Would you request any further information or undertake any further clinical tests? </w:t>
      </w:r>
    </w:p>
    <w:p w:rsidR="00C658E7" w:rsidRPr="00E647AE" w:rsidRDefault="00C720B1" w:rsidP="00C720B1">
      <w:pPr>
        <w:shd w:val="clear" w:color="auto" w:fill="FFFFFF"/>
        <w:spacing w:after="0" w:line="360" w:lineRule="auto"/>
        <w:jc w:val="both"/>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5"/>
          <w:lang w:eastAsia="nl-NL"/>
        </w:rPr>
        <w:t xml:space="preserve">SN, </w:t>
      </w:r>
      <w:r w:rsidR="00C658E7" w:rsidRPr="00E647AE">
        <w:rPr>
          <w:rFonts w:ascii="Calibri" w:eastAsia="Times New Roman" w:hAnsi="Calibri" w:cs="Times New Roman"/>
          <w:color w:val="4472C4" w:themeColor="accent1"/>
          <w:sz w:val="20"/>
          <w:szCs w:val="25"/>
          <w:lang w:eastAsia="nl-NL"/>
        </w:rPr>
        <w:t>shoulder network members; N-SN, non-member of a shoulder network</w:t>
      </w:r>
    </w:p>
    <w:p w:rsidR="00C720B1" w:rsidRPr="00E647AE" w:rsidRDefault="00C720B1" w:rsidP="00C720B1">
      <w:pPr>
        <w:shd w:val="clear" w:color="auto" w:fill="FFFFFF"/>
        <w:spacing w:after="0" w:line="360" w:lineRule="auto"/>
        <w:jc w:val="both"/>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5"/>
          <w:lang w:eastAsia="nl-NL"/>
        </w:rPr>
        <w:t>SSMP, Shoulder Symptom Modification Procedure; MDT, Mechanical Diagnosis &amp; Therapy</w:t>
      </w:r>
    </w:p>
    <w:p w:rsidR="003147CD" w:rsidRPr="00E647AE" w:rsidRDefault="003147CD" w:rsidP="003147CD">
      <w:pPr>
        <w:spacing w:line="480" w:lineRule="auto"/>
        <w:jc w:val="both"/>
        <w:rPr>
          <w:b/>
          <w:i/>
          <w:color w:val="000000" w:themeColor="text1"/>
          <w:sz w:val="24"/>
          <w:szCs w:val="24"/>
        </w:rPr>
      </w:pPr>
      <w:r w:rsidRPr="00E647AE">
        <w:rPr>
          <w:b/>
          <w:i/>
          <w:color w:val="000000" w:themeColor="text1"/>
          <w:sz w:val="24"/>
          <w:szCs w:val="24"/>
        </w:rPr>
        <w:t xml:space="preserve">Which management strategies would you typically recommend for this patient? </w:t>
      </w:r>
    </w:p>
    <w:p w:rsidR="00C720B1" w:rsidRPr="00E647AE" w:rsidRDefault="00027457" w:rsidP="00027457">
      <w:pPr>
        <w:shd w:val="clear" w:color="auto" w:fill="FFFFFF"/>
        <w:spacing w:after="0" w:line="480" w:lineRule="auto"/>
        <w:jc w:val="both"/>
        <w:rPr>
          <w:color w:val="000000" w:themeColor="text1"/>
          <w:sz w:val="24"/>
          <w:szCs w:val="24"/>
        </w:rPr>
      </w:pPr>
      <w:r w:rsidRPr="00E647AE">
        <w:rPr>
          <w:i/>
          <w:color w:val="000000" w:themeColor="text1"/>
          <w:sz w:val="24"/>
          <w:szCs w:val="24"/>
        </w:rPr>
        <w:t>Fig. 2</w:t>
      </w:r>
      <w:r w:rsidR="009537D4" w:rsidRPr="00E647AE">
        <w:rPr>
          <w:i/>
          <w:color w:val="000000" w:themeColor="text1"/>
          <w:sz w:val="24"/>
          <w:szCs w:val="24"/>
        </w:rPr>
        <w:t xml:space="preserve"> </w:t>
      </w:r>
      <w:r w:rsidR="00DC4178" w:rsidRPr="00E647AE">
        <w:rPr>
          <w:color w:val="000000" w:themeColor="text1"/>
          <w:sz w:val="24"/>
          <w:szCs w:val="24"/>
        </w:rPr>
        <w:t>show</w:t>
      </w:r>
      <w:r w:rsidR="009537D4" w:rsidRPr="00E647AE">
        <w:rPr>
          <w:color w:val="000000" w:themeColor="text1"/>
          <w:sz w:val="24"/>
          <w:szCs w:val="24"/>
        </w:rPr>
        <w:t>s</w:t>
      </w:r>
      <w:r w:rsidRPr="00E647AE">
        <w:rPr>
          <w:color w:val="000000" w:themeColor="text1"/>
          <w:sz w:val="24"/>
          <w:szCs w:val="24"/>
        </w:rPr>
        <w:t xml:space="preserve"> an overview of the multiple applicable treatment options for this patient. Most of the physiotherap</w:t>
      </w:r>
      <w:r w:rsidR="00262084" w:rsidRPr="00E647AE">
        <w:rPr>
          <w:color w:val="000000" w:themeColor="text1"/>
          <w:sz w:val="24"/>
          <w:szCs w:val="24"/>
        </w:rPr>
        <w:t>ists (71.</w:t>
      </w:r>
      <w:r w:rsidR="001B0E81" w:rsidRPr="00E647AE">
        <w:rPr>
          <w:color w:val="000000" w:themeColor="text1"/>
          <w:sz w:val="24"/>
          <w:szCs w:val="24"/>
        </w:rPr>
        <w:t>7</w:t>
      </w:r>
      <w:r w:rsidR="003261C4" w:rsidRPr="00E647AE">
        <w:rPr>
          <w:color w:val="000000" w:themeColor="text1"/>
          <w:sz w:val="24"/>
          <w:szCs w:val="24"/>
        </w:rPr>
        <w:t>%) would offer the patient advic</w:t>
      </w:r>
      <w:r w:rsidRPr="00E647AE">
        <w:rPr>
          <w:color w:val="000000" w:themeColor="text1"/>
          <w:sz w:val="24"/>
          <w:szCs w:val="24"/>
        </w:rPr>
        <w:t>e</w:t>
      </w:r>
      <w:r w:rsidR="00DC4178" w:rsidRPr="00E647AE">
        <w:rPr>
          <w:color w:val="000000" w:themeColor="text1"/>
          <w:sz w:val="24"/>
          <w:szCs w:val="24"/>
        </w:rPr>
        <w:t xml:space="preserve"> </w:t>
      </w:r>
      <w:r w:rsidRPr="00E647AE">
        <w:rPr>
          <w:color w:val="000000" w:themeColor="text1"/>
          <w:sz w:val="24"/>
          <w:szCs w:val="24"/>
        </w:rPr>
        <w:t>/</w:t>
      </w:r>
      <w:r w:rsidR="00DC4178" w:rsidRPr="00E647AE">
        <w:rPr>
          <w:color w:val="000000" w:themeColor="text1"/>
          <w:sz w:val="24"/>
          <w:szCs w:val="24"/>
        </w:rPr>
        <w:t xml:space="preserve"> </w:t>
      </w:r>
      <w:r w:rsidRPr="00E647AE">
        <w:rPr>
          <w:color w:val="000000" w:themeColor="text1"/>
          <w:sz w:val="24"/>
          <w:szCs w:val="24"/>
        </w:rPr>
        <w:t>education re</w:t>
      </w:r>
      <w:r w:rsidR="003261C4" w:rsidRPr="00E647AE">
        <w:rPr>
          <w:color w:val="000000" w:themeColor="text1"/>
          <w:sz w:val="24"/>
          <w:szCs w:val="24"/>
        </w:rPr>
        <w:t>lated to their shoulder complaint</w:t>
      </w:r>
      <w:r w:rsidRPr="00E647AE">
        <w:rPr>
          <w:color w:val="000000" w:themeColor="text1"/>
          <w:sz w:val="24"/>
          <w:szCs w:val="24"/>
        </w:rPr>
        <w:t xml:space="preserve"> (</w:t>
      </w:r>
      <w:r w:rsidR="003C7333" w:rsidRPr="00E647AE">
        <w:rPr>
          <w:color w:val="000000" w:themeColor="text1"/>
          <w:sz w:val="24"/>
          <w:szCs w:val="24"/>
        </w:rPr>
        <w:t>n=</w:t>
      </w:r>
      <w:r w:rsidRPr="00E647AE">
        <w:rPr>
          <w:color w:val="000000" w:themeColor="text1"/>
          <w:sz w:val="24"/>
          <w:szCs w:val="24"/>
        </w:rPr>
        <w:t>362</w:t>
      </w:r>
      <w:r w:rsidR="00262084" w:rsidRPr="00E647AE">
        <w:rPr>
          <w:color w:val="000000" w:themeColor="text1"/>
          <w:sz w:val="24"/>
          <w:szCs w:val="24"/>
        </w:rPr>
        <w:t>/505; 198/254 SN, 164 N-SN), 71.</w:t>
      </w:r>
      <w:r w:rsidR="001B0E81" w:rsidRPr="00E647AE">
        <w:rPr>
          <w:color w:val="000000" w:themeColor="text1"/>
          <w:sz w:val="24"/>
          <w:szCs w:val="24"/>
        </w:rPr>
        <w:t>1</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359/505; 189/254 SN, 170/251 N-SN) would integrate scapular stabilisation</w:t>
      </w:r>
      <w:r w:rsidR="00262084" w:rsidRPr="00E647AE">
        <w:rPr>
          <w:color w:val="000000" w:themeColor="text1"/>
          <w:sz w:val="24"/>
          <w:szCs w:val="24"/>
        </w:rPr>
        <w:t xml:space="preserve"> exercises in</w:t>
      </w:r>
      <w:r w:rsidR="00A52E09" w:rsidRPr="00E647AE">
        <w:rPr>
          <w:color w:val="000000" w:themeColor="text1"/>
          <w:sz w:val="24"/>
          <w:szCs w:val="24"/>
        </w:rPr>
        <w:t>to</w:t>
      </w:r>
      <w:r w:rsidR="00262084" w:rsidRPr="00E647AE">
        <w:rPr>
          <w:color w:val="000000" w:themeColor="text1"/>
          <w:sz w:val="24"/>
          <w:szCs w:val="24"/>
        </w:rPr>
        <w:t xml:space="preserve"> their therapy, 59.</w:t>
      </w:r>
      <w:r w:rsidR="001B0E81" w:rsidRPr="00E647AE">
        <w:rPr>
          <w:color w:val="000000" w:themeColor="text1"/>
          <w:sz w:val="24"/>
          <w:szCs w:val="24"/>
        </w:rPr>
        <w:t>8</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302/505; 161/254 SN, 141/251 N-SN) would incor</w:t>
      </w:r>
      <w:r w:rsidR="001B0E81" w:rsidRPr="00E647AE">
        <w:rPr>
          <w:color w:val="000000" w:themeColor="text1"/>
          <w:sz w:val="24"/>
          <w:szCs w:val="24"/>
        </w:rPr>
        <w:t>porate isotonic exercises, 45</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227/505; 120/254 SN, 107/251 N-SN) of the respondents would prescribe a global exercise approach inv</w:t>
      </w:r>
      <w:r w:rsidR="00262084" w:rsidRPr="00E647AE">
        <w:rPr>
          <w:color w:val="000000" w:themeColor="text1"/>
          <w:sz w:val="24"/>
          <w:szCs w:val="24"/>
        </w:rPr>
        <w:t>olving the kinetic chain and 37.</w:t>
      </w:r>
      <w:r w:rsidR="001B0E81" w:rsidRPr="00E647AE">
        <w:rPr>
          <w:color w:val="000000" w:themeColor="text1"/>
          <w:sz w:val="24"/>
          <w:szCs w:val="24"/>
        </w:rPr>
        <w:t>8</w:t>
      </w:r>
      <w:r w:rsidRPr="00E647AE">
        <w:rPr>
          <w:color w:val="000000" w:themeColor="text1"/>
          <w:sz w:val="24"/>
          <w:szCs w:val="24"/>
        </w:rPr>
        <w:t>% (</w:t>
      </w:r>
      <w:r w:rsidR="003C7333" w:rsidRPr="00E647AE">
        <w:rPr>
          <w:color w:val="000000" w:themeColor="text1"/>
          <w:sz w:val="24"/>
          <w:szCs w:val="24"/>
        </w:rPr>
        <w:t>n=</w:t>
      </w:r>
      <w:r w:rsidRPr="00E647AE">
        <w:rPr>
          <w:color w:val="000000" w:themeColor="text1"/>
          <w:sz w:val="24"/>
          <w:szCs w:val="24"/>
        </w:rPr>
        <w:t xml:space="preserve">191/505; 66/254 SN, 125/251 N-SN) would use mobilisations. </w:t>
      </w:r>
    </w:p>
    <w:p w:rsidR="00027457" w:rsidRPr="00E647AE" w:rsidRDefault="00027457" w:rsidP="00027457">
      <w:pPr>
        <w:shd w:val="clear" w:color="auto" w:fill="FFFFFF"/>
        <w:spacing w:after="0" w:line="480" w:lineRule="auto"/>
        <w:jc w:val="both"/>
        <w:rPr>
          <w:color w:val="000000" w:themeColor="text1"/>
          <w:sz w:val="24"/>
          <w:szCs w:val="24"/>
        </w:rPr>
      </w:pPr>
      <w:r w:rsidRPr="00E647AE">
        <w:rPr>
          <w:color w:val="000000" w:themeColor="text1"/>
          <w:sz w:val="24"/>
          <w:szCs w:val="24"/>
        </w:rPr>
        <w:t>Physiotherapists not part of a shoulder network would integrate the use of massage</w:t>
      </w:r>
      <w:r w:rsidR="00F8316F" w:rsidRPr="00E647AE">
        <w:rPr>
          <w:color w:val="000000" w:themeColor="text1"/>
          <w:sz w:val="24"/>
          <w:szCs w:val="24"/>
        </w:rPr>
        <w:t xml:space="preserve"> (</w:t>
      </w:r>
      <w:r w:rsidR="00F3242C" w:rsidRPr="00E647AE">
        <w:rPr>
          <w:color w:val="000000" w:themeColor="text1"/>
          <w:sz w:val="24"/>
          <w:szCs w:val="24"/>
        </w:rPr>
        <w:t>n=</w:t>
      </w:r>
      <w:r w:rsidR="00F8316F" w:rsidRPr="00E647AE">
        <w:rPr>
          <w:color w:val="000000" w:themeColor="text1"/>
          <w:sz w:val="24"/>
          <w:szCs w:val="24"/>
        </w:rPr>
        <w:t xml:space="preserve">48/254 SN, </w:t>
      </w:r>
      <w:r w:rsidR="00F3242C" w:rsidRPr="00E647AE">
        <w:rPr>
          <w:color w:val="000000" w:themeColor="text1"/>
          <w:sz w:val="24"/>
          <w:szCs w:val="24"/>
        </w:rPr>
        <w:t>n=</w:t>
      </w:r>
      <w:r w:rsidR="00F8316F" w:rsidRPr="00E647AE">
        <w:rPr>
          <w:color w:val="000000" w:themeColor="text1"/>
          <w:sz w:val="24"/>
          <w:szCs w:val="24"/>
        </w:rPr>
        <w:t>89/251 N-SN)</w:t>
      </w:r>
      <w:r w:rsidRPr="00E647AE">
        <w:rPr>
          <w:color w:val="000000" w:themeColor="text1"/>
          <w:sz w:val="24"/>
          <w:szCs w:val="24"/>
        </w:rPr>
        <w:t xml:space="preserve">, mobilisations </w:t>
      </w:r>
      <w:r w:rsidR="00F3242C" w:rsidRPr="00E647AE">
        <w:rPr>
          <w:color w:val="000000" w:themeColor="text1"/>
          <w:sz w:val="24"/>
          <w:szCs w:val="24"/>
        </w:rPr>
        <w:t xml:space="preserve">(n=66/254 SN, n=125/251 N-SN), </w:t>
      </w:r>
      <w:r w:rsidRPr="00E647AE">
        <w:rPr>
          <w:color w:val="000000" w:themeColor="text1"/>
          <w:sz w:val="24"/>
          <w:szCs w:val="24"/>
        </w:rPr>
        <w:t xml:space="preserve">electrotherapy </w:t>
      </w:r>
      <w:r w:rsidR="00F3242C" w:rsidRPr="00E647AE">
        <w:rPr>
          <w:color w:val="000000" w:themeColor="text1"/>
          <w:sz w:val="24"/>
          <w:szCs w:val="24"/>
        </w:rPr>
        <w:t xml:space="preserve">(n=1/254 SN, n=19/251 N-SN) and other treatment modalities (e.g. dry needling, shockwave therapy and Mulligan techniques) (n=24/254 SN, n=41/251 N-SN) </w:t>
      </w:r>
      <w:r w:rsidRPr="00E647AE">
        <w:rPr>
          <w:color w:val="000000" w:themeColor="text1"/>
          <w:sz w:val="24"/>
          <w:szCs w:val="24"/>
        </w:rPr>
        <w:t xml:space="preserve">more than their colleagues that do belong to a </w:t>
      </w:r>
      <w:r w:rsidR="00995E67" w:rsidRPr="00E647AE">
        <w:rPr>
          <w:color w:val="000000" w:themeColor="text1"/>
          <w:sz w:val="24"/>
          <w:szCs w:val="24"/>
        </w:rPr>
        <w:t>network (</w:t>
      </w:r>
      <w:r w:rsidR="00262084" w:rsidRPr="00E647AE">
        <w:rPr>
          <w:color w:val="000000" w:themeColor="text1"/>
          <w:sz w:val="24"/>
          <w:szCs w:val="24"/>
        </w:rPr>
        <w:t>massage</w:t>
      </w:r>
      <w:r w:rsidR="00995E67" w:rsidRPr="00E647AE">
        <w:rPr>
          <w:color w:val="000000" w:themeColor="text1"/>
          <w:sz w:val="24"/>
          <w:szCs w:val="24"/>
        </w:rPr>
        <w:t xml:space="preserve">: χ2 </w:t>
      </w:r>
      <w:r w:rsidR="00262084" w:rsidRPr="00E647AE">
        <w:rPr>
          <w:color w:val="000000" w:themeColor="text1"/>
          <w:sz w:val="24"/>
          <w:szCs w:val="24"/>
        </w:rPr>
        <w:t>= 17.514, p = 2.</w:t>
      </w:r>
      <w:r w:rsidRPr="00E647AE">
        <w:rPr>
          <w:color w:val="000000" w:themeColor="text1"/>
          <w:sz w:val="24"/>
          <w:szCs w:val="24"/>
        </w:rPr>
        <w:t>90*10-</w:t>
      </w:r>
      <w:r w:rsidR="00995E67" w:rsidRPr="00E647AE">
        <w:rPr>
          <w:color w:val="000000" w:themeColor="text1"/>
          <w:sz w:val="24"/>
          <w:szCs w:val="24"/>
        </w:rPr>
        <w:t>5</w:t>
      </w:r>
      <w:r w:rsidR="0041616E" w:rsidRPr="00E647AE">
        <w:rPr>
          <w:color w:val="000000" w:themeColor="text1"/>
          <w:sz w:val="24"/>
          <w:szCs w:val="24"/>
        </w:rPr>
        <w:t>;</w:t>
      </w:r>
      <w:r w:rsidR="00995E67" w:rsidRPr="00E647AE">
        <w:rPr>
          <w:color w:val="000000" w:themeColor="text1"/>
          <w:sz w:val="24"/>
          <w:szCs w:val="24"/>
        </w:rPr>
        <w:t xml:space="preserve"> mobilisations: χ2 </w:t>
      </w:r>
      <w:r w:rsidR="00262084" w:rsidRPr="00E647AE">
        <w:rPr>
          <w:color w:val="000000" w:themeColor="text1"/>
          <w:sz w:val="24"/>
          <w:szCs w:val="24"/>
        </w:rPr>
        <w:t>= 30.450, p = 3.</w:t>
      </w:r>
      <w:r w:rsidR="00995E67" w:rsidRPr="00E647AE">
        <w:rPr>
          <w:color w:val="000000" w:themeColor="text1"/>
          <w:sz w:val="24"/>
          <w:szCs w:val="24"/>
        </w:rPr>
        <w:t>43*10-8</w:t>
      </w:r>
      <w:r w:rsidR="0041616E" w:rsidRPr="00E647AE">
        <w:rPr>
          <w:color w:val="000000" w:themeColor="text1"/>
          <w:sz w:val="24"/>
          <w:szCs w:val="24"/>
        </w:rPr>
        <w:t>;</w:t>
      </w:r>
      <w:r w:rsidRPr="00E647AE">
        <w:rPr>
          <w:color w:val="000000" w:themeColor="text1"/>
          <w:sz w:val="24"/>
          <w:szCs w:val="24"/>
        </w:rPr>
        <w:t xml:space="preserve"> </w:t>
      </w:r>
      <w:r w:rsidR="00995E67" w:rsidRPr="00E647AE">
        <w:rPr>
          <w:color w:val="000000" w:themeColor="text1"/>
          <w:sz w:val="24"/>
          <w:szCs w:val="24"/>
        </w:rPr>
        <w:t xml:space="preserve">electrotherapy: χ2 </w:t>
      </w:r>
      <w:r w:rsidR="00262084" w:rsidRPr="00E647AE">
        <w:rPr>
          <w:color w:val="000000" w:themeColor="text1"/>
          <w:sz w:val="24"/>
          <w:szCs w:val="24"/>
        </w:rPr>
        <w:t>= 17.092, p = 3.</w:t>
      </w:r>
      <w:r w:rsidR="00995E67" w:rsidRPr="00E647AE">
        <w:rPr>
          <w:color w:val="000000" w:themeColor="text1"/>
          <w:sz w:val="24"/>
          <w:szCs w:val="24"/>
        </w:rPr>
        <w:t>60*10-5)</w:t>
      </w:r>
      <w:r w:rsidRPr="00E647AE">
        <w:rPr>
          <w:color w:val="000000" w:themeColor="text1"/>
          <w:sz w:val="24"/>
          <w:szCs w:val="24"/>
        </w:rPr>
        <w:t>.</w:t>
      </w:r>
    </w:p>
    <w:p w:rsidR="00F3242C" w:rsidRPr="00E647AE" w:rsidRDefault="00F3242C" w:rsidP="00027457">
      <w:pPr>
        <w:shd w:val="clear" w:color="auto" w:fill="FFFFFF"/>
        <w:spacing w:after="0" w:line="480" w:lineRule="auto"/>
        <w:jc w:val="both"/>
        <w:rPr>
          <w:color w:val="000000" w:themeColor="text1"/>
          <w:sz w:val="24"/>
          <w:szCs w:val="24"/>
        </w:rPr>
      </w:pPr>
    </w:p>
    <w:p w:rsidR="00027457" w:rsidRPr="00E647AE" w:rsidRDefault="00787BB3" w:rsidP="00027457">
      <w:pPr>
        <w:shd w:val="clear" w:color="auto" w:fill="FFFFFF"/>
        <w:spacing w:after="0" w:line="480" w:lineRule="auto"/>
        <w:jc w:val="both"/>
        <w:rPr>
          <w:color w:val="000000" w:themeColor="text1"/>
          <w:sz w:val="24"/>
          <w:szCs w:val="24"/>
        </w:rPr>
      </w:pPr>
      <w:r w:rsidRPr="00E647AE">
        <w:rPr>
          <w:color w:val="000000" w:themeColor="text1"/>
          <w:sz w:val="24"/>
          <w:szCs w:val="24"/>
        </w:rPr>
        <w:t xml:space="preserve">The use of </w:t>
      </w:r>
      <w:r w:rsidR="00F3242C" w:rsidRPr="00E647AE">
        <w:rPr>
          <w:color w:val="000000" w:themeColor="text1"/>
          <w:sz w:val="24"/>
          <w:szCs w:val="24"/>
        </w:rPr>
        <w:t xml:space="preserve">heat therapy (n=10/505; 0/254 SN, 10/251 N-SN), </w:t>
      </w:r>
      <w:r w:rsidRPr="00E647AE">
        <w:rPr>
          <w:color w:val="000000" w:themeColor="text1"/>
          <w:sz w:val="24"/>
          <w:szCs w:val="24"/>
        </w:rPr>
        <w:t>acupuncture</w:t>
      </w:r>
      <w:r w:rsidR="00F3242C" w:rsidRPr="00E647AE">
        <w:rPr>
          <w:color w:val="000000" w:themeColor="text1"/>
          <w:sz w:val="24"/>
          <w:szCs w:val="24"/>
        </w:rPr>
        <w:t xml:space="preserve"> (n=7/505; 0/254 SN, 7/251 N-SN)</w:t>
      </w:r>
      <w:r w:rsidR="004A2332" w:rsidRPr="00E647AE">
        <w:rPr>
          <w:color w:val="000000" w:themeColor="text1"/>
          <w:sz w:val="24"/>
          <w:szCs w:val="24"/>
        </w:rPr>
        <w:t>,</w:t>
      </w:r>
      <w:r w:rsidRPr="00E647AE">
        <w:rPr>
          <w:color w:val="000000" w:themeColor="text1"/>
          <w:sz w:val="24"/>
          <w:szCs w:val="24"/>
        </w:rPr>
        <w:t xml:space="preserve"> corticosteroid injections</w:t>
      </w:r>
      <w:r w:rsidR="004A2332" w:rsidRPr="00E647AE">
        <w:rPr>
          <w:color w:val="000000" w:themeColor="text1"/>
          <w:sz w:val="24"/>
          <w:szCs w:val="24"/>
        </w:rPr>
        <w:t xml:space="preserve"> </w:t>
      </w:r>
      <w:r w:rsidR="00F3242C" w:rsidRPr="00E647AE">
        <w:rPr>
          <w:color w:val="000000" w:themeColor="text1"/>
          <w:sz w:val="24"/>
          <w:szCs w:val="24"/>
        </w:rPr>
        <w:t xml:space="preserve">(n=9/505; 5/255 SN, 4/251 N-SN) </w:t>
      </w:r>
      <w:r w:rsidR="004A2332" w:rsidRPr="00E647AE">
        <w:rPr>
          <w:color w:val="000000" w:themeColor="text1"/>
          <w:sz w:val="24"/>
          <w:szCs w:val="24"/>
        </w:rPr>
        <w:t xml:space="preserve">and referral for further investigation </w:t>
      </w:r>
      <w:r w:rsidR="00F3242C" w:rsidRPr="00E647AE">
        <w:rPr>
          <w:color w:val="000000" w:themeColor="text1"/>
          <w:sz w:val="24"/>
          <w:szCs w:val="24"/>
        </w:rPr>
        <w:t xml:space="preserve">(n=13/505; 5/254 SN, 8/251 N-SN) </w:t>
      </w:r>
      <w:r w:rsidR="004A2332" w:rsidRPr="00E647AE">
        <w:rPr>
          <w:color w:val="000000" w:themeColor="text1"/>
          <w:sz w:val="24"/>
          <w:szCs w:val="24"/>
        </w:rPr>
        <w:t xml:space="preserve">were rather uncommon answers in the treatment of this case. </w:t>
      </w:r>
    </w:p>
    <w:p w:rsidR="004A2332" w:rsidRPr="00E647AE" w:rsidRDefault="004A2332" w:rsidP="00027457">
      <w:pPr>
        <w:shd w:val="clear" w:color="auto" w:fill="FFFFFF"/>
        <w:spacing w:after="0" w:line="480" w:lineRule="auto"/>
        <w:jc w:val="both"/>
        <w:rPr>
          <w:color w:val="000000" w:themeColor="text1"/>
          <w:sz w:val="24"/>
          <w:szCs w:val="24"/>
        </w:rPr>
      </w:pPr>
    </w:p>
    <w:p w:rsidR="004A2332" w:rsidRPr="00E647AE" w:rsidRDefault="004A2332" w:rsidP="00027457">
      <w:pPr>
        <w:shd w:val="clear" w:color="auto" w:fill="FFFFFF"/>
        <w:spacing w:after="0" w:line="480" w:lineRule="auto"/>
        <w:jc w:val="both"/>
        <w:rPr>
          <w:rFonts w:ascii="Calibri" w:eastAsia="Times New Roman" w:hAnsi="Calibri" w:cs="Times New Roman"/>
          <w:b/>
          <w:color w:val="4472C4" w:themeColor="accent1"/>
          <w:sz w:val="20"/>
          <w:szCs w:val="25"/>
          <w:lang w:eastAsia="nl-NL"/>
        </w:rPr>
      </w:pPr>
      <w:r w:rsidRPr="00E647AE">
        <w:rPr>
          <w:noProof/>
          <w:lang w:eastAsia="en-GB"/>
        </w:rPr>
        <w:drawing>
          <wp:inline distT="0" distB="0" distL="0" distR="0" wp14:anchorId="22F5C01F" wp14:editId="48D837AF">
            <wp:extent cx="5029200" cy="2781300"/>
            <wp:effectExtent l="0" t="0" r="12700" b="1270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2332" w:rsidRPr="00E647AE" w:rsidRDefault="004A2332" w:rsidP="004A2332">
      <w:pPr>
        <w:shd w:val="clear" w:color="auto" w:fill="FFFFFF"/>
        <w:spacing w:after="0" w:line="360" w:lineRule="auto"/>
        <w:jc w:val="both"/>
        <w:rPr>
          <w:rFonts w:ascii="Calibri" w:eastAsia="Times New Roman" w:hAnsi="Calibri" w:cs="Times New Roman"/>
          <w:b/>
          <w:color w:val="4472C4" w:themeColor="accent1"/>
          <w:sz w:val="20"/>
          <w:szCs w:val="20"/>
          <w:lang w:eastAsia="nl-NL"/>
        </w:rPr>
      </w:pPr>
      <w:r w:rsidRPr="00E647AE">
        <w:rPr>
          <w:rFonts w:ascii="Calibri" w:eastAsia="Times New Roman" w:hAnsi="Calibri" w:cs="Times New Roman"/>
          <w:b/>
          <w:color w:val="4472C4" w:themeColor="accent1"/>
          <w:sz w:val="20"/>
          <w:szCs w:val="20"/>
          <w:lang w:eastAsia="nl-NL"/>
        </w:rPr>
        <w:t xml:space="preserve">Figure 2a Which management strategies would you typically recommend for this patient? </w:t>
      </w:r>
    </w:p>
    <w:p w:rsidR="00C658E7" w:rsidRPr="00E647AE" w:rsidRDefault="004A2332" w:rsidP="004A2332">
      <w:pPr>
        <w:shd w:val="clear" w:color="auto" w:fill="FFFFFF"/>
        <w:spacing w:after="0" w:line="360" w:lineRule="auto"/>
        <w:jc w:val="both"/>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0"/>
          <w:lang w:eastAsia="nl-NL"/>
        </w:rPr>
        <w:t>SN,</w:t>
      </w:r>
      <w:r w:rsidRPr="00E647AE">
        <w:rPr>
          <w:rFonts w:ascii="Calibri" w:eastAsia="Times New Roman" w:hAnsi="Calibri" w:cs="Times New Roman"/>
          <w:color w:val="4472C4" w:themeColor="accent1"/>
          <w:sz w:val="20"/>
          <w:szCs w:val="25"/>
          <w:lang w:eastAsia="nl-NL"/>
        </w:rPr>
        <w:t xml:space="preserve"> </w:t>
      </w:r>
      <w:r w:rsidR="00C658E7" w:rsidRPr="00E647AE">
        <w:rPr>
          <w:rFonts w:ascii="Calibri" w:eastAsia="Times New Roman" w:hAnsi="Calibri" w:cs="Times New Roman"/>
          <w:color w:val="4472C4" w:themeColor="accent1"/>
          <w:sz w:val="20"/>
          <w:szCs w:val="25"/>
          <w:lang w:eastAsia="nl-NL"/>
        </w:rPr>
        <w:t>shoulder network members; N-SN, non-member of a shoulder network</w:t>
      </w:r>
    </w:p>
    <w:p w:rsidR="004A2332" w:rsidRPr="00E647AE" w:rsidRDefault="004A2332" w:rsidP="004A2332">
      <w:pPr>
        <w:shd w:val="clear" w:color="auto" w:fill="FFFFFF"/>
        <w:spacing w:after="0" w:line="360" w:lineRule="auto"/>
        <w:jc w:val="both"/>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5"/>
          <w:lang w:eastAsia="nl-NL"/>
        </w:rPr>
        <w:t>CCS, corticosteroid</w:t>
      </w:r>
    </w:p>
    <w:p w:rsidR="00D834F2" w:rsidRPr="00E647AE" w:rsidRDefault="00D834F2" w:rsidP="00412D59">
      <w:pPr>
        <w:pStyle w:val="Heading2"/>
        <w:spacing w:line="480" w:lineRule="auto"/>
        <w:jc w:val="both"/>
        <w:rPr>
          <w:rFonts w:eastAsia="Times New Roman" w:cs="Times New Roman"/>
          <w:b w:val="0"/>
          <w:bCs w:val="0"/>
          <w:i w:val="0"/>
          <w:color w:val="4472C4" w:themeColor="accent1"/>
          <w:sz w:val="20"/>
          <w:szCs w:val="25"/>
          <w:lang w:eastAsia="nl-NL"/>
        </w:rPr>
      </w:pPr>
      <w:bookmarkStart w:id="5" w:name="_Toc515217175"/>
    </w:p>
    <w:p w:rsidR="004A2332" w:rsidRPr="00E647AE" w:rsidRDefault="004A2332" w:rsidP="00412D59">
      <w:pPr>
        <w:pStyle w:val="Heading2"/>
        <w:spacing w:line="480" w:lineRule="auto"/>
        <w:jc w:val="both"/>
        <w:rPr>
          <w:rFonts w:eastAsia="Times New Roman"/>
          <w:lang w:eastAsia="nl-NL"/>
        </w:rPr>
      </w:pPr>
      <w:r w:rsidRPr="00E647AE">
        <w:rPr>
          <w:rFonts w:eastAsia="Times New Roman"/>
          <w:lang w:eastAsia="nl-NL"/>
        </w:rPr>
        <w:t>When prescribing exercises, what instructions do you generally give to the patient?</w:t>
      </w:r>
      <w:bookmarkEnd w:id="5"/>
    </w:p>
    <w:p w:rsidR="00211A80" w:rsidRPr="00E647AE" w:rsidRDefault="00133716" w:rsidP="00412D59">
      <w:pPr>
        <w:spacing w:line="480" w:lineRule="auto"/>
        <w:jc w:val="both"/>
        <w:rPr>
          <w:sz w:val="24"/>
          <w:szCs w:val="24"/>
          <w:lang w:eastAsia="nl-NL"/>
        </w:rPr>
      </w:pPr>
      <w:r w:rsidRPr="00E647AE">
        <w:rPr>
          <w:sz w:val="24"/>
          <w:szCs w:val="24"/>
          <w:lang w:eastAsia="nl-NL"/>
        </w:rPr>
        <w:t>This question was open-</w:t>
      </w:r>
      <w:r w:rsidR="00412D59" w:rsidRPr="00E647AE">
        <w:rPr>
          <w:sz w:val="24"/>
          <w:szCs w:val="24"/>
          <w:lang w:eastAsia="nl-NL"/>
        </w:rPr>
        <w:t xml:space="preserve">ended. Considering the parameter </w:t>
      </w:r>
      <w:r w:rsidR="00412D59" w:rsidRPr="00E647AE">
        <w:rPr>
          <w:b/>
          <w:sz w:val="24"/>
          <w:szCs w:val="24"/>
          <w:lang w:eastAsia="nl-NL"/>
        </w:rPr>
        <w:t>pain</w:t>
      </w:r>
      <w:r w:rsidR="00412D59" w:rsidRPr="00E647AE">
        <w:rPr>
          <w:sz w:val="24"/>
          <w:szCs w:val="24"/>
          <w:lang w:eastAsia="nl-NL"/>
        </w:rPr>
        <w:t xml:space="preserve"> during exercise, different guidelines were given to the patient. </w:t>
      </w:r>
      <w:r w:rsidR="009324D9" w:rsidRPr="00E647AE">
        <w:rPr>
          <w:sz w:val="24"/>
          <w:szCs w:val="24"/>
          <w:lang w:eastAsia="nl-NL"/>
        </w:rPr>
        <w:t xml:space="preserve">Twenty-two percent </w:t>
      </w:r>
      <w:r w:rsidR="00412D59" w:rsidRPr="00E647AE">
        <w:rPr>
          <w:sz w:val="24"/>
          <w:szCs w:val="24"/>
          <w:lang w:eastAsia="nl-NL"/>
        </w:rPr>
        <w:t>(</w:t>
      </w:r>
      <w:r w:rsidR="003C7333" w:rsidRPr="00E647AE">
        <w:rPr>
          <w:sz w:val="24"/>
          <w:szCs w:val="24"/>
          <w:lang w:eastAsia="nl-NL"/>
        </w:rPr>
        <w:t>n=</w:t>
      </w:r>
      <w:r w:rsidR="00412D59" w:rsidRPr="00E647AE">
        <w:rPr>
          <w:sz w:val="24"/>
          <w:szCs w:val="24"/>
          <w:lang w:eastAsia="nl-NL"/>
        </w:rPr>
        <w:t xml:space="preserve">57/254) </w:t>
      </w:r>
      <w:r w:rsidR="009324D9" w:rsidRPr="00E647AE">
        <w:rPr>
          <w:sz w:val="24"/>
          <w:szCs w:val="24"/>
          <w:lang w:eastAsia="nl-NL"/>
        </w:rPr>
        <w:t>of</w:t>
      </w:r>
      <w:r w:rsidR="00412D59" w:rsidRPr="00E647AE">
        <w:rPr>
          <w:sz w:val="24"/>
          <w:szCs w:val="24"/>
          <w:lang w:eastAsia="nl-NL"/>
        </w:rPr>
        <w:t xml:space="preserve"> the shoulder network group would advise the patient to exercise without any form of pain, </w:t>
      </w:r>
      <w:r w:rsidR="0041616E" w:rsidRPr="00E647AE">
        <w:rPr>
          <w:sz w:val="24"/>
          <w:szCs w:val="24"/>
          <w:lang w:eastAsia="nl-NL"/>
        </w:rPr>
        <w:t xml:space="preserve">whereas </w:t>
      </w:r>
      <w:r w:rsidR="001B0E81" w:rsidRPr="00E647AE">
        <w:rPr>
          <w:sz w:val="24"/>
          <w:szCs w:val="24"/>
          <w:lang w:eastAsia="nl-NL"/>
        </w:rPr>
        <w:t>68.1</w:t>
      </w:r>
      <w:r w:rsidR="009324D9" w:rsidRPr="00E647AE">
        <w:rPr>
          <w:sz w:val="24"/>
          <w:szCs w:val="24"/>
          <w:lang w:eastAsia="nl-NL"/>
        </w:rPr>
        <w:t>% of the</w:t>
      </w:r>
      <w:r w:rsidR="00412D59" w:rsidRPr="00E647AE">
        <w:rPr>
          <w:sz w:val="24"/>
          <w:szCs w:val="24"/>
          <w:lang w:eastAsia="nl-NL"/>
        </w:rPr>
        <w:t xml:space="preserve"> physiotherapists of the shoulder network (</w:t>
      </w:r>
      <w:r w:rsidR="003C7333" w:rsidRPr="00E647AE">
        <w:rPr>
          <w:sz w:val="24"/>
          <w:szCs w:val="24"/>
          <w:lang w:eastAsia="nl-NL"/>
        </w:rPr>
        <w:t>n=</w:t>
      </w:r>
      <w:r w:rsidR="00412D59" w:rsidRPr="00E647AE">
        <w:rPr>
          <w:sz w:val="24"/>
          <w:szCs w:val="24"/>
          <w:lang w:eastAsia="nl-NL"/>
        </w:rPr>
        <w:t xml:space="preserve">173/254) would recommend </w:t>
      </w:r>
      <w:r w:rsidR="00074D9C" w:rsidRPr="00E647AE">
        <w:rPr>
          <w:sz w:val="24"/>
          <w:szCs w:val="24"/>
          <w:lang w:eastAsia="nl-NL"/>
        </w:rPr>
        <w:t>exercising</w:t>
      </w:r>
      <w:r w:rsidR="00412D59" w:rsidRPr="00E647AE">
        <w:rPr>
          <w:sz w:val="24"/>
          <w:szCs w:val="24"/>
          <w:lang w:eastAsia="nl-NL"/>
        </w:rPr>
        <w:t xml:space="preserve"> with some level of pain</w:t>
      </w:r>
      <w:r w:rsidR="00A52E09" w:rsidRPr="00E647AE">
        <w:rPr>
          <w:sz w:val="24"/>
          <w:szCs w:val="24"/>
          <w:lang w:eastAsia="nl-NL"/>
        </w:rPr>
        <w:t xml:space="preserve"> </w:t>
      </w:r>
      <w:r w:rsidR="00412D59" w:rsidRPr="00E647AE">
        <w:rPr>
          <w:sz w:val="24"/>
          <w:szCs w:val="24"/>
          <w:lang w:eastAsia="nl-NL"/>
        </w:rPr>
        <w:t xml:space="preserve">acceptable for the patient and </w:t>
      </w:r>
      <w:r w:rsidR="00A702DD" w:rsidRPr="00E647AE">
        <w:rPr>
          <w:sz w:val="24"/>
          <w:szCs w:val="24"/>
          <w:lang w:eastAsia="nl-NL"/>
        </w:rPr>
        <w:t>onl</w:t>
      </w:r>
      <w:r w:rsidR="001B0E81" w:rsidRPr="00E647AE">
        <w:rPr>
          <w:sz w:val="24"/>
          <w:szCs w:val="24"/>
          <w:lang w:eastAsia="nl-NL"/>
        </w:rPr>
        <w:t>y 6.3</w:t>
      </w:r>
      <w:r w:rsidR="00A702DD" w:rsidRPr="00E647AE">
        <w:rPr>
          <w:sz w:val="24"/>
          <w:szCs w:val="24"/>
          <w:lang w:eastAsia="nl-NL"/>
        </w:rPr>
        <w:t xml:space="preserve">% </w:t>
      </w:r>
      <w:r w:rsidR="00412D59" w:rsidRPr="00E647AE">
        <w:rPr>
          <w:sz w:val="24"/>
          <w:szCs w:val="24"/>
          <w:lang w:eastAsia="nl-NL"/>
        </w:rPr>
        <w:t>(</w:t>
      </w:r>
      <w:r w:rsidR="003C7333" w:rsidRPr="00E647AE">
        <w:rPr>
          <w:sz w:val="24"/>
          <w:szCs w:val="24"/>
          <w:lang w:eastAsia="nl-NL"/>
        </w:rPr>
        <w:t>n=</w:t>
      </w:r>
      <w:r w:rsidR="00412D59" w:rsidRPr="00E647AE">
        <w:rPr>
          <w:sz w:val="24"/>
          <w:szCs w:val="24"/>
          <w:lang w:eastAsia="nl-NL"/>
        </w:rPr>
        <w:t>16/254</w:t>
      </w:r>
      <w:r w:rsidR="009324D9" w:rsidRPr="00E647AE">
        <w:rPr>
          <w:sz w:val="24"/>
          <w:szCs w:val="24"/>
          <w:lang w:eastAsia="nl-NL"/>
        </w:rPr>
        <w:t xml:space="preserve">) </w:t>
      </w:r>
      <w:r w:rsidR="00412D59" w:rsidRPr="00E647AE">
        <w:rPr>
          <w:sz w:val="24"/>
          <w:szCs w:val="24"/>
          <w:lang w:eastAsia="nl-NL"/>
        </w:rPr>
        <w:t>would instruct the patient to perform exercises with a distinct pain.</w:t>
      </w:r>
      <w:r w:rsidR="0041616E" w:rsidRPr="00E647AE">
        <w:rPr>
          <w:sz w:val="24"/>
          <w:szCs w:val="24"/>
          <w:lang w:eastAsia="nl-NL"/>
        </w:rPr>
        <w:t xml:space="preserve"> </w:t>
      </w:r>
      <w:r w:rsidR="001B0E81" w:rsidRPr="00E647AE">
        <w:rPr>
          <w:sz w:val="24"/>
          <w:szCs w:val="24"/>
          <w:lang w:eastAsia="nl-NL"/>
        </w:rPr>
        <w:t>A small percentage, 3.5</w:t>
      </w:r>
      <w:r w:rsidR="00A702DD" w:rsidRPr="00E647AE">
        <w:rPr>
          <w:sz w:val="24"/>
          <w:szCs w:val="24"/>
          <w:lang w:eastAsia="nl-NL"/>
        </w:rPr>
        <w:t xml:space="preserve">%, of </w:t>
      </w:r>
      <w:r w:rsidR="00412D59" w:rsidRPr="00E647AE">
        <w:rPr>
          <w:sz w:val="24"/>
          <w:szCs w:val="24"/>
          <w:lang w:eastAsia="nl-NL"/>
        </w:rPr>
        <w:t>the shoulder network group (</w:t>
      </w:r>
      <w:r w:rsidR="003C7333" w:rsidRPr="00E647AE">
        <w:rPr>
          <w:sz w:val="24"/>
          <w:szCs w:val="24"/>
          <w:lang w:eastAsia="nl-NL"/>
        </w:rPr>
        <w:t>n=</w:t>
      </w:r>
      <w:r w:rsidR="00A944A8" w:rsidRPr="00E647AE">
        <w:rPr>
          <w:sz w:val="24"/>
          <w:szCs w:val="24"/>
          <w:lang w:eastAsia="nl-NL"/>
        </w:rPr>
        <w:t>8</w:t>
      </w:r>
      <w:r w:rsidR="00412D59" w:rsidRPr="00E647AE">
        <w:rPr>
          <w:sz w:val="24"/>
          <w:szCs w:val="24"/>
          <w:lang w:eastAsia="nl-NL"/>
        </w:rPr>
        <w:t xml:space="preserve">/254) would advise to exercise </w:t>
      </w:r>
      <w:r w:rsidR="00A52E09" w:rsidRPr="00E647AE">
        <w:rPr>
          <w:sz w:val="24"/>
          <w:szCs w:val="24"/>
          <w:lang w:eastAsia="nl-NL"/>
        </w:rPr>
        <w:t xml:space="preserve">with a distinct pain if the symptoms disappeared in </w:t>
      </w:r>
      <w:r w:rsidR="00412D59" w:rsidRPr="00E647AE">
        <w:rPr>
          <w:sz w:val="24"/>
          <w:szCs w:val="24"/>
          <w:lang w:eastAsia="nl-NL"/>
        </w:rPr>
        <w:t xml:space="preserve">the </w:t>
      </w:r>
      <w:r w:rsidR="0041616E" w:rsidRPr="00E647AE">
        <w:rPr>
          <w:sz w:val="24"/>
          <w:szCs w:val="24"/>
          <w:lang w:eastAsia="nl-NL"/>
        </w:rPr>
        <w:t>following</w:t>
      </w:r>
      <w:r w:rsidR="00412D59" w:rsidRPr="00E647AE">
        <w:rPr>
          <w:sz w:val="24"/>
          <w:szCs w:val="24"/>
          <w:lang w:eastAsia="nl-NL"/>
        </w:rPr>
        <w:t xml:space="preserve"> 24 hours. Regarding the group </w:t>
      </w:r>
      <w:r w:rsidR="00074D9C" w:rsidRPr="00E647AE">
        <w:rPr>
          <w:sz w:val="24"/>
          <w:szCs w:val="24"/>
          <w:lang w:eastAsia="nl-NL"/>
        </w:rPr>
        <w:t xml:space="preserve">of </w:t>
      </w:r>
      <w:r w:rsidR="00412D59" w:rsidRPr="00E647AE">
        <w:rPr>
          <w:sz w:val="24"/>
          <w:szCs w:val="24"/>
          <w:lang w:eastAsia="nl-NL"/>
        </w:rPr>
        <w:t xml:space="preserve">physiotherapists not part of a shoulder network, </w:t>
      </w:r>
      <w:r w:rsidR="001B0E81" w:rsidRPr="00E647AE">
        <w:rPr>
          <w:sz w:val="24"/>
          <w:szCs w:val="24"/>
          <w:lang w:eastAsia="nl-NL"/>
        </w:rPr>
        <w:t>20.3</w:t>
      </w:r>
      <w:r w:rsidR="00A702DD" w:rsidRPr="00E647AE">
        <w:rPr>
          <w:sz w:val="24"/>
          <w:szCs w:val="24"/>
          <w:lang w:eastAsia="nl-NL"/>
        </w:rPr>
        <w:t xml:space="preserve">% </w:t>
      </w:r>
      <w:r w:rsidR="00412D59" w:rsidRPr="00E647AE">
        <w:rPr>
          <w:sz w:val="24"/>
          <w:szCs w:val="24"/>
          <w:lang w:eastAsia="nl-NL"/>
        </w:rPr>
        <w:t>(</w:t>
      </w:r>
      <w:r w:rsidR="003C7333" w:rsidRPr="00E647AE">
        <w:rPr>
          <w:sz w:val="24"/>
          <w:szCs w:val="24"/>
          <w:lang w:eastAsia="nl-NL"/>
        </w:rPr>
        <w:t>n=</w:t>
      </w:r>
      <w:r w:rsidR="00412D59" w:rsidRPr="00E647AE">
        <w:rPr>
          <w:sz w:val="24"/>
          <w:szCs w:val="24"/>
          <w:lang w:eastAsia="nl-NL"/>
        </w:rPr>
        <w:t xml:space="preserve">51/251) would advise exercise without any form of pain, </w:t>
      </w:r>
      <w:r w:rsidR="001B0E81" w:rsidRPr="00E647AE">
        <w:rPr>
          <w:sz w:val="24"/>
          <w:szCs w:val="24"/>
          <w:lang w:eastAsia="nl-NL"/>
        </w:rPr>
        <w:t>68.1</w:t>
      </w:r>
      <w:r w:rsidR="00A702DD" w:rsidRPr="00E647AE">
        <w:rPr>
          <w:sz w:val="24"/>
          <w:szCs w:val="24"/>
          <w:lang w:eastAsia="nl-NL"/>
        </w:rPr>
        <w:t>% (</w:t>
      </w:r>
      <w:r w:rsidR="003C7333" w:rsidRPr="00E647AE">
        <w:rPr>
          <w:sz w:val="24"/>
          <w:szCs w:val="24"/>
          <w:lang w:eastAsia="nl-NL"/>
        </w:rPr>
        <w:t>n=</w:t>
      </w:r>
      <w:r w:rsidR="00A702DD" w:rsidRPr="00E647AE">
        <w:rPr>
          <w:sz w:val="24"/>
          <w:szCs w:val="24"/>
          <w:lang w:eastAsia="nl-NL"/>
        </w:rPr>
        <w:t>17</w:t>
      </w:r>
      <w:r w:rsidR="00412D59" w:rsidRPr="00E647AE">
        <w:rPr>
          <w:sz w:val="24"/>
          <w:szCs w:val="24"/>
          <w:lang w:eastAsia="nl-NL"/>
        </w:rPr>
        <w:t xml:space="preserve">1/251) would instruct to exercise with some level of pain acceptable to the patient, </w:t>
      </w:r>
      <w:r w:rsidR="001B0E81" w:rsidRPr="00E647AE">
        <w:rPr>
          <w:sz w:val="24"/>
          <w:szCs w:val="24"/>
          <w:lang w:eastAsia="nl-NL"/>
        </w:rPr>
        <w:t>9.</w:t>
      </w:r>
      <w:r w:rsidR="00A702DD" w:rsidRPr="00E647AE">
        <w:rPr>
          <w:sz w:val="24"/>
          <w:szCs w:val="24"/>
          <w:lang w:eastAsia="nl-NL"/>
        </w:rPr>
        <w:t xml:space="preserve">6% </w:t>
      </w:r>
      <w:r w:rsidR="00412D59" w:rsidRPr="00E647AE">
        <w:rPr>
          <w:sz w:val="24"/>
          <w:szCs w:val="24"/>
          <w:lang w:eastAsia="nl-NL"/>
        </w:rPr>
        <w:t>(</w:t>
      </w:r>
      <w:r w:rsidR="003C7333" w:rsidRPr="00E647AE">
        <w:rPr>
          <w:sz w:val="24"/>
          <w:szCs w:val="24"/>
          <w:lang w:eastAsia="nl-NL"/>
        </w:rPr>
        <w:t>n=</w:t>
      </w:r>
      <w:r w:rsidR="00412D59" w:rsidRPr="00E647AE">
        <w:rPr>
          <w:sz w:val="24"/>
          <w:szCs w:val="24"/>
          <w:lang w:eastAsia="nl-NL"/>
        </w:rPr>
        <w:t xml:space="preserve">24/251) would advise to exercise with a distinct pain and </w:t>
      </w:r>
      <w:r w:rsidR="00A702DD" w:rsidRPr="00E647AE">
        <w:rPr>
          <w:sz w:val="24"/>
          <w:szCs w:val="24"/>
          <w:lang w:eastAsia="nl-NL"/>
        </w:rPr>
        <w:t>2%</w:t>
      </w:r>
      <w:r w:rsidR="00412D59" w:rsidRPr="00E647AE">
        <w:rPr>
          <w:sz w:val="24"/>
          <w:szCs w:val="24"/>
          <w:lang w:eastAsia="nl-NL"/>
        </w:rPr>
        <w:t xml:space="preserve"> (</w:t>
      </w:r>
      <w:r w:rsidR="003C7333" w:rsidRPr="00E647AE">
        <w:rPr>
          <w:sz w:val="24"/>
          <w:szCs w:val="24"/>
          <w:lang w:eastAsia="nl-NL"/>
        </w:rPr>
        <w:t>n=</w:t>
      </w:r>
      <w:r w:rsidR="00412D59" w:rsidRPr="00E647AE">
        <w:rPr>
          <w:sz w:val="24"/>
          <w:szCs w:val="24"/>
          <w:lang w:eastAsia="nl-NL"/>
        </w:rPr>
        <w:t xml:space="preserve">5/251) </w:t>
      </w:r>
      <w:r w:rsidR="00074D9C" w:rsidRPr="00E647AE">
        <w:rPr>
          <w:sz w:val="24"/>
          <w:szCs w:val="24"/>
          <w:lang w:eastAsia="nl-NL"/>
        </w:rPr>
        <w:t>would recommend exercising</w:t>
      </w:r>
      <w:r w:rsidR="00412D59" w:rsidRPr="00E647AE">
        <w:rPr>
          <w:sz w:val="24"/>
          <w:szCs w:val="24"/>
          <w:lang w:eastAsia="nl-NL"/>
        </w:rPr>
        <w:t xml:space="preserve"> with a distinct pain with symptoms disappearing in the next 24 hours.</w:t>
      </w:r>
    </w:p>
    <w:p w:rsidR="00412D59" w:rsidRPr="00E647AE" w:rsidRDefault="00412D59" w:rsidP="00412D59">
      <w:pPr>
        <w:spacing w:line="480" w:lineRule="auto"/>
        <w:jc w:val="both"/>
        <w:rPr>
          <w:sz w:val="24"/>
          <w:szCs w:val="24"/>
          <w:lang w:eastAsia="nl-NL"/>
        </w:rPr>
      </w:pPr>
      <w:r w:rsidRPr="00E647AE">
        <w:rPr>
          <w:sz w:val="24"/>
          <w:szCs w:val="24"/>
          <w:lang w:eastAsia="nl-NL"/>
        </w:rPr>
        <w:t xml:space="preserve">In relation to </w:t>
      </w:r>
      <w:r w:rsidR="00074D9C" w:rsidRPr="00E647AE">
        <w:rPr>
          <w:sz w:val="24"/>
          <w:szCs w:val="24"/>
          <w:lang w:eastAsia="nl-NL"/>
        </w:rPr>
        <w:t xml:space="preserve">the </w:t>
      </w:r>
      <w:r w:rsidRPr="00E647AE">
        <w:rPr>
          <w:sz w:val="24"/>
          <w:szCs w:val="24"/>
          <w:lang w:eastAsia="nl-NL"/>
        </w:rPr>
        <w:t xml:space="preserve">exercise parameter </w:t>
      </w:r>
      <w:r w:rsidRPr="00E647AE">
        <w:rPr>
          <w:b/>
          <w:sz w:val="24"/>
          <w:szCs w:val="24"/>
          <w:lang w:eastAsia="nl-NL"/>
        </w:rPr>
        <w:t>repetitions</w:t>
      </w:r>
      <w:r w:rsidRPr="00E647AE">
        <w:rPr>
          <w:sz w:val="24"/>
          <w:szCs w:val="24"/>
          <w:lang w:eastAsia="nl-NL"/>
        </w:rPr>
        <w:t xml:space="preserve">, </w:t>
      </w:r>
      <w:r w:rsidR="001B0E81" w:rsidRPr="00E647AE">
        <w:rPr>
          <w:sz w:val="24"/>
          <w:szCs w:val="24"/>
          <w:lang w:eastAsia="nl-NL"/>
        </w:rPr>
        <w:t>3.9</w:t>
      </w:r>
      <w:r w:rsidR="00A702DD" w:rsidRPr="00E647AE">
        <w:rPr>
          <w:sz w:val="24"/>
          <w:szCs w:val="24"/>
          <w:lang w:eastAsia="nl-NL"/>
        </w:rPr>
        <w:t>%</w:t>
      </w:r>
      <w:r w:rsidRPr="00E647AE">
        <w:rPr>
          <w:sz w:val="24"/>
          <w:szCs w:val="24"/>
          <w:lang w:eastAsia="nl-NL"/>
        </w:rPr>
        <w:t xml:space="preserve"> </w:t>
      </w:r>
      <w:r w:rsidR="00A702DD" w:rsidRPr="00E647AE">
        <w:rPr>
          <w:sz w:val="24"/>
          <w:szCs w:val="24"/>
          <w:lang w:eastAsia="nl-NL"/>
        </w:rPr>
        <w:t>of</w:t>
      </w:r>
      <w:r w:rsidRPr="00E647AE">
        <w:rPr>
          <w:sz w:val="24"/>
          <w:szCs w:val="24"/>
          <w:lang w:eastAsia="nl-NL"/>
        </w:rPr>
        <w:t xml:space="preserve"> the shoulder network group (</w:t>
      </w:r>
      <w:r w:rsidR="003C7333" w:rsidRPr="00E647AE">
        <w:rPr>
          <w:sz w:val="24"/>
          <w:szCs w:val="24"/>
          <w:lang w:eastAsia="nl-NL"/>
        </w:rPr>
        <w:t>n=</w:t>
      </w:r>
      <w:r w:rsidRPr="00E647AE">
        <w:rPr>
          <w:sz w:val="24"/>
          <w:szCs w:val="24"/>
          <w:lang w:eastAsia="nl-NL"/>
        </w:rPr>
        <w:t xml:space="preserve">10/254) would advise the patient </w:t>
      </w:r>
      <w:r w:rsidR="00074D9C" w:rsidRPr="00E647AE">
        <w:rPr>
          <w:sz w:val="24"/>
          <w:szCs w:val="24"/>
          <w:lang w:eastAsia="nl-NL"/>
        </w:rPr>
        <w:t>to do</w:t>
      </w:r>
      <w:r w:rsidRPr="00E647AE">
        <w:rPr>
          <w:sz w:val="24"/>
          <w:szCs w:val="24"/>
          <w:lang w:eastAsia="nl-NL"/>
        </w:rPr>
        <w:t xml:space="preserve"> sets of </w:t>
      </w:r>
      <w:r w:rsidR="00E2036F" w:rsidRPr="00E647AE">
        <w:rPr>
          <w:sz w:val="24"/>
          <w:szCs w:val="24"/>
          <w:lang w:eastAsia="nl-NL"/>
        </w:rPr>
        <w:t>less than 10 repetitions</w:t>
      </w:r>
      <w:r w:rsidRPr="00E647AE">
        <w:rPr>
          <w:sz w:val="24"/>
          <w:szCs w:val="24"/>
          <w:lang w:eastAsia="nl-NL"/>
        </w:rPr>
        <w:t xml:space="preserve">, </w:t>
      </w:r>
      <w:r w:rsidR="001B0E81" w:rsidRPr="00E647AE">
        <w:rPr>
          <w:sz w:val="24"/>
          <w:szCs w:val="24"/>
          <w:lang w:eastAsia="nl-NL"/>
        </w:rPr>
        <w:t>44.1</w:t>
      </w:r>
      <w:r w:rsidR="00A702DD" w:rsidRPr="00E647AE">
        <w:rPr>
          <w:sz w:val="24"/>
          <w:szCs w:val="24"/>
          <w:lang w:eastAsia="nl-NL"/>
        </w:rPr>
        <w:t>% (</w:t>
      </w:r>
      <w:r w:rsidR="003C7333" w:rsidRPr="00E647AE">
        <w:rPr>
          <w:sz w:val="24"/>
          <w:szCs w:val="24"/>
          <w:lang w:eastAsia="nl-NL"/>
        </w:rPr>
        <w:t>n=</w:t>
      </w:r>
      <w:r w:rsidRPr="00E647AE">
        <w:rPr>
          <w:sz w:val="24"/>
          <w:szCs w:val="24"/>
          <w:lang w:eastAsia="nl-NL"/>
        </w:rPr>
        <w:t xml:space="preserve">112/254) would recommend sets of 10 repetitions, </w:t>
      </w:r>
      <w:r w:rsidR="001B0E81" w:rsidRPr="00E647AE">
        <w:rPr>
          <w:sz w:val="24"/>
          <w:szCs w:val="24"/>
          <w:lang w:eastAsia="nl-NL"/>
        </w:rPr>
        <w:t>30.7</w:t>
      </w:r>
      <w:r w:rsidR="00A702DD" w:rsidRPr="00E647AE">
        <w:rPr>
          <w:sz w:val="24"/>
          <w:szCs w:val="24"/>
          <w:lang w:eastAsia="nl-NL"/>
        </w:rPr>
        <w:t xml:space="preserve">% </w:t>
      </w:r>
      <w:r w:rsidRPr="00E647AE">
        <w:rPr>
          <w:sz w:val="24"/>
          <w:szCs w:val="24"/>
          <w:lang w:eastAsia="nl-NL"/>
        </w:rPr>
        <w:t>(</w:t>
      </w:r>
      <w:r w:rsidR="003C7333" w:rsidRPr="00E647AE">
        <w:rPr>
          <w:sz w:val="24"/>
          <w:szCs w:val="24"/>
          <w:lang w:eastAsia="nl-NL"/>
        </w:rPr>
        <w:t>n=</w:t>
      </w:r>
      <w:r w:rsidRPr="00E647AE">
        <w:rPr>
          <w:sz w:val="24"/>
          <w:szCs w:val="24"/>
          <w:lang w:eastAsia="nl-NL"/>
        </w:rPr>
        <w:t xml:space="preserve">78/254) would instruct sets of 15 repetitions and </w:t>
      </w:r>
      <w:r w:rsidR="001B0E81" w:rsidRPr="00E647AE">
        <w:rPr>
          <w:sz w:val="24"/>
          <w:szCs w:val="24"/>
          <w:lang w:eastAsia="nl-NL"/>
        </w:rPr>
        <w:t>21.3</w:t>
      </w:r>
      <w:r w:rsidR="00A702DD" w:rsidRPr="00E647AE">
        <w:rPr>
          <w:sz w:val="24"/>
          <w:szCs w:val="24"/>
          <w:lang w:eastAsia="nl-NL"/>
        </w:rPr>
        <w:t>%</w:t>
      </w:r>
      <w:r w:rsidRPr="00E647AE">
        <w:rPr>
          <w:sz w:val="24"/>
          <w:szCs w:val="24"/>
          <w:lang w:eastAsia="nl-NL"/>
        </w:rPr>
        <w:t xml:space="preserve"> </w:t>
      </w:r>
      <w:r w:rsidR="00A702DD" w:rsidRPr="00E647AE">
        <w:rPr>
          <w:sz w:val="24"/>
          <w:szCs w:val="24"/>
          <w:lang w:eastAsia="nl-NL"/>
        </w:rPr>
        <w:t>of</w:t>
      </w:r>
      <w:r w:rsidRPr="00E647AE">
        <w:rPr>
          <w:sz w:val="24"/>
          <w:szCs w:val="24"/>
          <w:lang w:eastAsia="nl-NL"/>
        </w:rPr>
        <w:t xml:space="preserve"> the shoulder network group (</w:t>
      </w:r>
      <w:r w:rsidR="003C7333" w:rsidRPr="00E647AE">
        <w:rPr>
          <w:sz w:val="24"/>
          <w:szCs w:val="24"/>
          <w:lang w:eastAsia="nl-NL"/>
        </w:rPr>
        <w:t>n=</w:t>
      </w:r>
      <w:r w:rsidRPr="00E647AE">
        <w:rPr>
          <w:sz w:val="24"/>
          <w:szCs w:val="24"/>
          <w:lang w:eastAsia="nl-NL"/>
        </w:rPr>
        <w:t xml:space="preserve">54/254) would advise sets of high repetitions (more than 15 repetitions). Regarding the group physiotherapists </w:t>
      </w:r>
      <w:r w:rsidR="00074D9C" w:rsidRPr="00E647AE">
        <w:rPr>
          <w:sz w:val="24"/>
          <w:szCs w:val="24"/>
          <w:lang w:eastAsia="nl-NL"/>
        </w:rPr>
        <w:t>who</w:t>
      </w:r>
      <w:r w:rsidRPr="00E647AE">
        <w:rPr>
          <w:sz w:val="24"/>
          <w:szCs w:val="24"/>
          <w:lang w:eastAsia="nl-NL"/>
        </w:rPr>
        <w:t xml:space="preserve"> are not part of a shoulder network, </w:t>
      </w:r>
      <w:r w:rsidR="001B0E81" w:rsidRPr="00E647AE">
        <w:rPr>
          <w:sz w:val="24"/>
          <w:szCs w:val="24"/>
          <w:lang w:eastAsia="nl-NL"/>
        </w:rPr>
        <w:t>5.2</w:t>
      </w:r>
      <w:r w:rsidR="00A702DD" w:rsidRPr="00E647AE">
        <w:rPr>
          <w:sz w:val="24"/>
          <w:szCs w:val="24"/>
          <w:lang w:eastAsia="nl-NL"/>
        </w:rPr>
        <w:t xml:space="preserve">% </w:t>
      </w:r>
      <w:r w:rsidRPr="00E647AE">
        <w:rPr>
          <w:sz w:val="24"/>
          <w:szCs w:val="24"/>
          <w:lang w:eastAsia="nl-NL"/>
        </w:rPr>
        <w:t>(</w:t>
      </w:r>
      <w:r w:rsidR="003C7333" w:rsidRPr="00E647AE">
        <w:rPr>
          <w:sz w:val="24"/>
          <w:szCs w:val="24"/>
          <w:lang w:eastAsia="nl-NL"/>
        </w:rPr>
        <w:t>n=</w:t>
      </w:r>
      <w:r w:rsidRPr="00E647AE">
        <w:rPr>
          <w:sz w:val="24"/>
          <w:szCs w:val="24"/>
          <w:lang w:eastAsia="nl-NL"/>
        </w:rPr>
        <w:t xml:space="preserve">13/251) would recommend sets of </w:t>
      </w:r>
      <w:r w:rsidR="00E2036F" w:rsidRPr="00E647AE">
        <w:rPr>
          <w:sz w:val="24"/>
          <w:szCs w:val="24"/>
          <w:lang w:eastAsia="nl-NL"/>
        </w:rPr>
        <w:t>less than 10 repetitions</w:t>
      </w:r>
      <w:r w:rsidRPr="00E647AE">
        <w:rPr>
          <w:sz w:val="24"/>
          <w:szCs w:val="24"/>
          <w:lang w:eastAsia="nl-NL"/>
        </w:rPr>
        <w:t xml:space="preserve">, </w:t>
      </w:r>
      <w:r w:rsidR="00A702DD" w:rsidRPr="00E647AE">
        <w:rPr>
          <w:sz w:val="24"/>
          <w:szCs w:val="24"/>
          <w:lang w:eastAsia="nl-NL"/>
        </w:rPr>
        <w:t>51%</w:t>
      </w:r>
      <w:r w:rsidRPr="00E647AE">
        <w:rPr>
          <w:sz w:val="24"/>
          <w:szCs w:val="24"/>
          <w:lang w:eastAsia="nl-NL"/>
        </w:rPr>
        <w:t xml:space="preserve"> (</w:t>
      </w:r>
      <w:r w:rsidR="003C7333" w:rsidRPr="00E647AE">
        <w:rPr>
          <w:sz w:val="24"/>
          <w:szCs w:val="24"/>
          <w:lang w:eastAsia="nl-NL"/>
        </w:rPr>
        <w:t>n=</w:t>
      </w:r>
      <w:r w:rsidRPr="00E647AE">
        <w:rPr>
          <w:sz w:val="24"/>
          <w:szCs w:val="24"/>
          <w:lang w:eastAsia="nl-NL"/>
        </w:rPr>
        <w:t xml:space="preserve">128/251) would advise sets of 10 repetitions, </w:t>
      </w:r>
      <w:r w:rsidR="001B0E81" w:rsidRPr="00E647AE">
        <w:rPr>
          <w:sz w:val="24"/>
          <w:szCs w:val="24"/>
          <w:lang w:eastAsia="nl-NL"/>
        </w:rPr>
        <w:t>15.9</w:t>
      </w:r>
      <w:r w:rsidR="00A702DD" w:rsidRPr="00E647AE">
        <w:rPr>
          <w:sz w:val="24"/>
          <w:szCs w:val="24"/>
          <w:lang w:eastAsia="nl-NL"/>
        </w:rPr>
        <w:t>%</w:t>
      </w:r>
      <w:r w:rsidRPr="00E647AE">
        <w:rPr>
          <w:sz w:val="24"/>
          <w:szCs w:val="24"/>
          <w:lang w:eastAsia="nl-NL"/>
        </w:rPr>
        <w:t xml:space="preserve"> (</w:t>
      </w:r>
      <w:r w:rsidR="003C7333" w:rsidRPr="00E647AE">
        <w:rPr>
          <w:sz w:val="24"/>
          <w:szCs w:val="24"/>
          <w:lang w:eastAsia="nl-NL"/>
        </w:rPr>
        <w:t>n=</w:t>
      </w:r>
      <w:r w:rsidRPr="00E647AE">
        <w:rPr>
          <w:sz w:val="24"/>
          <w:szCs w:val="24"/>
          <w:lang w:eastAsia="nl-NL"/>
        </w:rPr>
        <w:t xml:space="preserve">40/251) would prescribe sets of 15 repetitions and </w:t>
      </w:r>
      <w:r w:rsidR="001B0E81" w:rsidRPr="00E647AE">
        <w:rPr>
          <w:sz w:val="24"/>
          <w:szCs w:val="24"/>
          <w:lang w:eastAsia="nl-NL"/>
        </w:rPr>
        <w:t>27.9</w:t>
      </w:r>
      <w:r w:rsidR="00A702DD" w:rsidRPr="00E647AE">
        <w:rPr>
          <w:sz w:val="24"/>
          <w:szCs w:val="24"/>
          <w:lang w:eastAsia="nl-NL"/>
        </w:rPr>
        <w:t>%</w:t>
      </w:r>
      <w:r w:rsidRPr="00E647AE">
        <w:rPr>
          <w:sz w:val="24"/>
          <w:szCs w:val="24"/>
          <w:lang w:eastAsia="nl-NL"/>
        </w:rPr>
        <w:t xml:space="preserve"> (</w:t>
      </w:r>
      <w:r w:rsidR="003C7333" w:rsidRPr="00E647AE">
        <w:rPr>
          <w:sz w:val="24"/>
          <w:szCs w:val="24"/>
          <w:lang w:eastAsia="nl-NL"/>
        </w:rPr>
        <w:t>n=</w:t>
      </w:r>
      <w:r w:rsidRPr="00E647AE">
        <w:rPr>
          <w:sz w:val="24"/>
          <w:szCs w:val="24"/>
          <w:lang w:eastAsia="nl-NL"/>
        </w:rPr>
        <w:t>70/251) would instruct sets of high repetitions (more than 15 repetitions).</w:t>
      </w:r>
    </w:p>
    <w:p w:rsidR="006768B3" w:rsidRPr="00E647AE" w:rsidRDefault="006768B3" w:rsidP="00412D59">
      <w:pPr>
        <w:spacing w:line="480" w:lineRule="auto"/>
        <w:jc w:val="both"/>
        <w:rPr>
          <w:sz w:val="24"/>
          <w:szCs w:val="24"/>
          <w:lang w:eastAsia="nl-NL"/>
        </w:rPr>
      </w:pPr>
    </w:p>
    <w:p w:rsidR="00DA0FC2" w:rsidRPr="00E647AE" w:rsidRDefault="00DA0FC2" w:rsidP="00DA0FC2">
      <w:pPr>
        <w:pStyle w:val="Heading2"/>
        <w:spacing w:line="480" w:lineRule="auto"/>
        <w:rPr>
          <w:rFonts w:eastAsia="Times New Roman"/>
          <w:lang w:eastAsia="nl-NL"/>
        </w:rPr>
      </w:pPr>
      <w:bookmarkStart w:id="6" w:name="_Toc515217176"/>
      <w:r w:rsidRPr="00E647AE">
        <w:rPr>
          <w:rFonts w:eastAsia="Times New Roman"/>
          <w:lang w:eastAsia="nl-NL"/>
        </w:rPr>
        <w:t>What advice would you typically offer this patient?</w:t>
      </w:r>
      <w:bookmarkEnd w:id="6"/>
      <w:r w:rsidRPr="00E647AE">
        <w:rPr>
          <w:rFonts w:eastAsia="Times New Roman"/>
          <w:lang w:eastAsia="nl-NL"/>
        </w:rPr>
        <w:t xml:space="preserve"> </w:t>
      </w:r>
    </w:p>
    <w:p w:rsidR="00DA0FC2" w:rsidRPr="00E647AE" w:rsidRDefault="00DA0FC2" w:rsidP="00DA0FC2">
      <w:pPr>
        <w:spacing w:line="480" w:lineRule="auto"/>
        <w:jc w:val="both"/>
        <w:rPr>
          <w:sz w:val="24"/>
          <w:szCs w:val="24"/>
          <w:lang w:eastAsia="nl-NL"/>
        </w:rPr>
      </w:pPr>
      <w:r w:rsidRPr="00E647AE">
        <w:rPr>
          <w:sz w:val="24"/>
          <w:szCs w:val="24"/>
          <w:lang w:eastAsia="nl-NL"/>
        </w:rPr>
        <w:t xml:space="preserve">The responses are shown in </w:t>
      </w:r>
      <w:r w:rsidRPr="00E647AE">
        <w:rPr>
          <w:i/>
          <w:sz w:val="24"/>
          <w:szCs w:val="24"/>
          <w:lang w:eastAsia="nl-NL"/>
        </w:rPr>
        <w:t>Fig. 3</w:t>
      </w:r>
      <w:r w:rsidRPr="00E647AE">
        <w:rPr>
          <w:sz w:val="24"/>
          <w:szCs w:val="24"/>
          <w:lang w:eastAsia="nl-NL"/>
        </w:rPr>
        <w:t xml:space="preserve">, from which </w:t>
      </w:r>
      <w:r w:rsidR="0085306B" w:rsidRPr="00E647AE">
        <w:rPr>
          <w:sz w:val="24"/>
          <w:szCs w:val="24"/>
          <w:lang w:eastAsia="nl-NL"/>
        </w:rPr>
        <w:t xml:space="preserve">it </w:t>
      </w:r>
      <w:r w:rsidRPr="00E647AE">
        <w:rPr>
          <w:sz w:val="24"/>
          <w:szCs w:val="24"/>
          <w:lang w:eastAsia="nl-NL"/>
        </w:rPr>
        <w:t xml:space="preserve">can be summarized that physiotherapists </w:t>
      </w:r>
      <w:r w:rsidR="00E2036F" w:rsidRPr="00E647AE">
        <w:rPr>
          <w:sz w:val="24"/>
          <w:szCs w:val="24"/>
          <w:lang w:eastAsia="nl-NL"/>
        </w:rPr>
        <w:t xml:space="preserve">offered </w:t>
      </w:r>
      <w:r w:rsidRPr="00E647AE">
        <w:rPr>
          <w:sz w:val="24"/>
          <w:szCs w:val="24"/>
          <w:lang w:eastAsia="nl-NL"/>
        </w:rPr>
        <w:t xml:space="preserve">a combination of advice about a wide range of topics. </w:t>
      </w:r>
      <w:r w:rsidR="003261C4" w:rsidRPr="00E647AE">
        <w:rPr>
          <w:sz w:val="24"/>
          <w:szCs w:val="24"/>
          <w:lang w:eastAsia="nl-NL"/>
        </w:rPr>
        <w:t>The f</w:t>
      </w:r>
      <w:r w:rsidR="00F6461D" w:rsidRPr="00E647AE">
        <w:rPr>
          <w:sz w:val="24"/>
          <w:szCs w:val="24"/>
          <w:lang w:eastAsia="nl-NL"/>
        </w:rPr>
        <w:t>ollowing topics are</w:t>
      </w:r>
      <w:r w:rsidRPr="00E647AE">
        <w:rPr>
          <w:sz w:val="24"/>
          <w:szCs w:val="24"/>
          <w:lang w:eastAsia="nl-NL"/>
        </w:rPr>
        <w:t xml:space="preserve"> the most frequently</w:t>
      </w:r>
      <w:r w:rsidR="00D834F2" w:rsidRPr="00E647AE">
        <w:rPr>
          <w:sz w:val="24"/>
          <w:szCs w:val="24"/>
          <w:lang w:eastAsia="nl-NL"/>
        </w:rPr>
        <w:t xml:space="preserve"> advised-on</w:t>
      </w:r>
      <w:r w:rsidR="008C1D84" w:rsidRPr="00E647AE">
        <w:rPr>
          <w:sz w:val="24"/>
          <w:szCs w:val="24"/>
          <w:lang w:eastAsia="nl-NL"/>
        </w:rPr>
        <w:t xml:space="preserve">: </w:t>
      </w:r>
      <w:r w:rsidRPr="00E647AE">
        <w:rPr>
          <w:sz w:val="24"/>
          <w:szCs w:val="24"/>
          <w:lang w:eastAsia="nl-NL"/>
        </w:rPr>
        <w:t>self-management</w:t>
      </w:r>
      <w:r w:rsidR="000E63FA" w:rsidRPr="00E647AE">
        <w:rPr>
          <w:sz w:val="24"/>
          <w:szCs w:val="24"/>
          <w:lang w:eastAsia="nl-NL"/>
        </w:rPr>
        <w:t xml:space="preserve"> based on oral advice (n=429/505; 226/254 SN, 203/251 N-SN)</w:t>
      </w:r>
      <w:r w:rsidRPr="00E647AE">
        <w:rPr>
          <w:sz w:val="24"/>
          <w:szCs w:val="24"/>
          <w:lang w:eastAsia="nl-NL"/>
        </w:rPr>
        <w:t>, posture</w:t>
      </w:r>
      <w:r w:rsidR="000E63FA" w:rsidRPr="00E647AE">
        <w:rPr>
          <w:sz w:val="24"/>
          <w:szCs w:val="24"/>
          <w:lang w:eastAsia="nl-NL"/>
        </w:rPr>
        <w:t xml:space="preserve"> (n=390/505; 206/254 SN, 184/251 N-SN)</w:t>
      </w:r>
      <w:r w:rsidRPr="00E647AE">
        <w:rPr>
          <w:sz w:val="24"/>
          <w:szCs w:val="24"/>
          <w:lang w:eastAsia="nl-NL"/>
        </w:rPr>
        <w:t>, activity modification</w:t>
      </w:r>
      <w:r w:rsidR="000E63FA" w:rsidRPr="00E647AE">
        <w:rPr>
          <w:sz w:val="24"/>
          <w:szCs w:val="24"/>
          <w:lang w:eastAsia="nl-NL"/>
        </w:rPr>
        <w:t xml:space="preserve"> (n=405/505; 215/254 SN, 190/251 N-SN)</w:t>
      </w:r>
      <w:r w:rsidRPr="00E647AE">
        <w:rPr>
          <w:sz w:val="24"/>
          <w:szCs w:val="24"/>
          <w:lang w:eastAsia="nl-NL"/>
        </w:rPr>
        <w:t xml:space="preserve">, work </w:t>
      </w:r>
      <w:r w:rsidR="000E63FA" w:rsidRPr="00E647AE">
        <w:rPr>
          <w:sz w:val="24"/>
          <w:szCs w:val="24"/>
          <w:lang w:eastAsia="nl-NL"/>
        </w:rPr>
        <w:t xml:space="preserve">(n=355/505; 196/254 SN, 159/251 N-SN) </w:t>
      </w:r>
      <w:r w:rsidRPr="00E647AE">
        <w:rPr>
          <w:sz w:val="24"/>
          <w:szCs w:val="24"/>
          <w:lang w:eastAsia="nl-NL"/>
        </w:rPr>
        <w:t xml:space="preserve">and </w:t>
      </w:r>
      <w:r w:rsidR="00D834F2" w:rsidRPr="00E647AE">
        <w:rPr>
          <w:sz w:val="24"/>
          <w:szCs w:val="24"/>
          <w:lang w:eastAsia="nl-NL"/>
        </w:rPr>
        <w:t xml:space="preserve">options for </w:t>
      </w:r>
      <w:r w:rsidRPr="00E647AE">
        <w:rPr>
          <w:sz w:val="24"/>
          <w:szCs w:val="24"/>
          <w:lang w:eastAsia="nl-NL"/>
        </w:rPr>
        <w:t>exercise</w:t>
      </w:r>
      <w:r w:rsidR="00D834F2" w:rsidRPr="00E647AE">
        <w:rPr>
          <w:sz w:val="24"/>
          <w:szCs w:val="24"/>
          <w:lang w:eastAsia="nl-NL"/>
        </w:rPr>
        <w:t>s at home</w:t>
      </w:r>
      <w:r w:rsidR="000E63FA" w:rsidRPr="00E647AE">
        <w:rPr>
          <w:sz w:val="24"/>
          <w:szCs w:val="24"/>
          <w:lang w:eastAsia="nl-NL"/>
        </w:rPr>
        <w:t xml:space="preserve"> (n=441/505; 221/254</w:t>
      </w:r>
      <w:r w:rsidR="001166A0" w:rsidRPr="00E647AE">
        <w:rPr>
          <w:sz w:val="24"/>
          <w:szCs w:val="24"/>
          <w:lang w:eastAsia="nl-NL"/>
        </w:rPr>
        <w:t xml:space="preserve"> SN</w:t>
      </w:r>
      <w:r w:rsidR="000E63FA" w:rsidRPr="00E647AE">
        <w:rPr>
          <w:sz w:val="24"/>
          <w:szCs w:val="24"/>
          <w:lang w:eastAsia="nl-NL"/>
        </w:rPr>
        <w:t>, 220/251</w:t>
      </w:r>
      <w:r w:rsidR="001166A0" w:rsidRPr="00E647AE">
        <w:rPr>
          <w:sz w:val="24"/>
          <w:szCs w:val="24"/>
          <w:lang w:eastAsia="nl-NL"/>
        </w:rPr>
        <w:t xml:space="preserve"> N-SN</w:t>
      </w:r>
      <w:r w:rsidR="000E63FA" w:rsidRPr="00E647AE">
        <w:rPr>
          <w:sz w:val="24"/>
          <w:szCs w:val="24"/>
          <w:lang w:eastAsia="nl-NL"/>
        </w:rPr>
        <w:t>)</w:t>
      </w:r>
      <w:r w:rsidRPr="00E647AE">
        <w:rPr>
          <w:sz w:val="24"/>
          <w:szCs w:val="24"/>
          <w:lang w:eastAsia="nl-NL"/>
        </w:rPr>
        <w:t>.</w:t>
      </w:r>
    </w:p>
    <w:p w:rsidR="00D834F2" w:rsidRPr="00E647AE" w:rsidRDefault="00DA0FC2" w:rsidP="00DA0FC2">
      <w:pPr>
        <w:spacing w:line="480" w:lineRule="auto"/>
        <w:jc w:val="both"/>
        <w:rPr>
          <w:sz w:val="24"/>
          <w:szCs w:val="24"/>
          <w:lang w:eastAsia="nl-NL"/>
        </w:rPr>
      </w:pPr>
      <w:r w:rsidRPr="00E647AE">
        <w:rPr>
          <w:i/>
          <w:sz w:val="24"/>
          <w:szCs w:val="24"/>
          <w:lang w:eastAsia="nl-NL"/>
        </w:rPr>
        <w:t>Table 2</w:t>
      </w:r>
      <w:r w:rsidRPr="00E647AE">
        <w:rPr>
          <w:sz w:val="24"/>
          <w:szCs w:val="24"/>
          <w:lang w:eastAsia="nl-NL"/>
        </w:rPr>
        <w:t xml:space="preserve"> shows a detailed overview of how the respondents would treat this type of patient in their clinical practice. The majority of the respondents would use a combination of face-to-face appointments and a home-based programme</w:t>
      </w:r>
      <w:r w:rsidR="000E63FA" w:rsidRPr="00E647AE">
        <w:rPr>
          <w:sz w:val="24"/>
          <w:szCs w:val="24"/>
          <w:lang w:eastAsia="nl-NL"/>
        </w:rPr>
        <w:t xml:space="preserve"> (n=405/505; 201/254 SN, 204/251 N-SN)</w:t>
      </w:r>
      <w:r w:rsidRPr="00E647AE">
        <w:rPr>
          <w:sz w:val="24"/>
          <w:szCs w:val="24"/>
          <w:lang w:eastAsia="nl-NL"/>
        </w:rPr>
        <w:t xml:space="preserve">. The patient would be </w:t>
      </w:r>
      <w:r w:rsidR="003261C4" w:rsidRPr="00E647AE">
        <w:rPr>
          <w:sz w:val="24"/>
          <w:szCs w:val="24"/>
          <w:lang w:eastAsia="nl-NL"/>
        </w:rPr>
        <w:t xml:space="preserve">typically </w:t>
      </w:r>
      <w:r w:rsidRPr="00E647AE">
        <w:rPr>
          <w:sz w:val="24"/>
          <w:szCs w:val="24"/>
          <w:lang w:eastAsia="nl-NL"/>
        </w:rPr>
        <w:t>seen 5-10 times</w:t>
      </w:r>
      <w:r w:rsidR="003261C4" w:rsidRPr="00E647AE">
        <w:rPr>
          <w:sz w:val="24"/>
          <w:szCs w:val="24"/>
          <w:lang w:eastAsia="nl-NL"/>
        </w:rPr>
        <w:t>,</w:t>
      </w:r>
      <w:r w:rsidRPr="00E647AE">
        <w:rPr>
          <w:sz w:val="24"/>
          <w:szCs w:val="24"/>
          <w:lang w:eastAsia="nl-NL"/>
        </w:rPr>
        <w:t xml:space="preserve"> </w:t>
      </w:r>
      <w:r w:rsidR="00E2036F" w:rsidRPr="00E647AE">
        <w:rPr>
          <w:sz w:val="24"/>
          <w:szCs w:val="24"/>
          <w:lang w:eastAsia="nl-NL"/>
        </w:rPr>
        <w:t>spread over six</w:t>
      </w:r>
      <w:r w:rsidR="003261C4" w:rsidRPr="00E647AE">
        <w:rPr>
          <w:sz w:val="24"/>
          <w:szCs w:val="24"/>
          <w:lang w:eastAsia="nl-NL"/>
        </w:rPr>
        <w:t xml:space="preserve"> weeks t</w:t>
      </w:r>
      <w:r w:rsidRPr="00E647AE">
        <w:rPr>
          <w:sz w:val="24"/>
          <w:szCs w:val="24"/>
          <w:lang w:eastAsia="nl-NL"/>
        </w:rPr>
        <w:t>o</w:t>
      </w:r>
      <w:r w:rsidR="00E2036F" w:rsidRPr="00E647AE">
        <w:rPr>
          <w:sz w:val="24"/>
          <w:szCs w:val="24"/>
          <w:lang w:eastAsia="nl-NL"/>
        </w:rPr>
        <w:t xml:space="preserve"> three</w:t>
      </w:r>
      <w:r w:rsidRPr="00E647AE">
        <w:rPr>
          <w:sz w:val="24"/>
          <w:szCs w:val="24"/>
          <w:lang w:eastAsia="nl-NL"/>
        </w:rPr>
        <w:t xml:space="preserve"> months.   </w:t>
      </w:r>
    </w:p>
    <w:p w:rsidR="004756D9" w:rsidRPr="00E647AE" w:rsidRDefault="004756D9" w:rsidP="00DA0FC2">
      <w:pPr>
        <w:spacing w:line="480" w:lineRule="auto"/>
        <w:jc w:val="both"/>
        <w:rPr>
          <w:sz w:val="24"/>
          <w:szCs w:val="24"/>
          <w:lang w:eastAsia="nl-NL"/>
        </w:rPr>
      </w:pPr>
    </w:p>
    <w:p w:rsidR="00DA0FC2" w:rsidRPr="00E647AE" w:rsidRDefault="00DA0FC2" w:rsidP="00DA0FC2">
      <w:pPr>
        <w:spacing w:line="480" w:lineRule="auto"/>
        <w:jc w:val="both"/>
        <w:rPr>
          <w:sz w:val="24"/>
          <w:szCs w:val="24"/>
          <w:lang w:eastAsia="nl-NL"/>
        </w:rPr>
      </w:pPr>
      <w:r w:rsidRPr="00E647AE">
        <w:rPr>
          <w:noProof/>
          <w:shd w:val="clear" w:color="auto" w:fill="BFBFBF" w:themeFill="background1" w:themeFillShade="BF"/>
          <w:lang w:eastAsia="en-GB"/>
        </w:rPr>
        <w:drawing>
          <wp:inline distT="0" distB="0" distL="0" distR="0" wp14:anchorId="05FF8DD2" wp14:editId="37F05BED">
            <wp:extent cx="4635158" cy="3100363"/>
            <wp:effectExtent l="0" t="0" r="13335" b="1143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0FC2" w:rsidRPr="00E647AE" w:rsidRDefault="009537D4" w:rsidP="00DA0FC2">
      <w:pPr>
        <w:shd w:val="clear" w:color="auto" w:fill="FFFFFF"/>
        <w:spacing w:after="0" w:line="360" w:lineRule="auto"/>
        <w:rPr>
          <w:rFonts w:ascii="Calibri" w:eastAsia="Times New Roman" w:hAnsi="Calibri" w:cs="Times New Roman"/>
          <w:b/>
          <w:color w:val="4472C4" w:themeColor="accent1"/>
          <w:sz w:val="20"/>
          <w:szCs w:val="20"/>
          <w:lang w:eastAsia="nl-NL"/>
        </w:rPr>
      </w:pPr>
      <w:r w:rsidRPr="00E647AE">
        <w:rPr>
          <w:rFonts w:ascii="Calibri" w:eastAsia="Times New Roman" w:hAnsi="Calibri" w:cs="Times New Roman"/>
          <w:b/>
          <w:color w:val="4472C4" w:themeColor="accent1"/>
          <w:sz w:val="20"/>
          <w:szCs w:val="20"/>
          <w:lang w:eastAsia="nl-NL"/>
        </w:rPr>
        <w:t xml:space="preserve">Figure 3 </w:t>
      </w:r>
      <w:r w:rsidR="00DA0FC2" w:rsidRPr="00E647AE">
        <w:rPr>
          <w:rFonts w:ascii="Calibri" w:eastAsia="Times New Roman" w:hAnsi="Calibri" w:cs="Times New Roman"/>
          <w:b/>
          <w:color w:val="4472C4" w:themeColor="accent1"/>
          <w:sz w:val="20"/>
          <w:szCs w:val="20"/>
          <w:lang w:eastAsia="nl-NL"/>
        </w:rPr>
        <w:t xml:space="preserve">What advice would you typically offer this patient? </w:t>
      </w:r>
    </w:p>
    <w:p w:rsidR="00C658E7" w:rsidRPr="00E647AE" w:rsidRDefault="00DA0FC2" w:rsidP="00DA0FC2">
      <w:pPr>
        <w:shd w:val="clear" w:color="auto" w:fill="FFFFFF"/>
        <w:spacing w:after="0" w:line="360" w:lineRule="auto"/>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0"/>
          <w:lang w:eastAsia="nl-NL"/>
        </w:rPr>
        <w:t>SN,</w:t>
      </w:r>
      <w:r w:rsidRPr="00E647AE">
        <w:rPr>
          <w:rFonts w:ascii="Calibri" w:eastAsia="Times New Roman" w:hAnsi="Calibri" w:cs="Times New Roman"/>
          <w:color w:val="4472C4" w:themeColor="accent1"/>
          <w:sz w:val="20"/>
          <w:szCs w:val="25"/>
          <w:lang w:eastAsia="nl-NL"/>
        </w:rPr>
        <w:t xml:space="preserve"> </w:t>
      </w:r>
      <w:r w:rsidR="00C658E7" w:rsidRPr="00E647AE">
        <w:rPr>
          <w:rFonts w:ascii="Calibri" w:eastAsia="Times New Roman" w:hAnsi="Calibri" w:cs="Times New Roman"/>
          <w:color w:val="4472C4" w:themeColor="accent1"/>
          <w:sz w:val="20"/>
          <w:szCs w:val="25"/>
          <w:lang w:eastAsia="nl-NL"/>
        </w:rPr>
        <w:t>shoulder network members; N-SN, non-member of a shoulder network</w:t>
      </w:r>
      <w:r w:rsidRPr="00E647AE">
        <w:rPr>
          <w:rFonts w:ascii="Calibri" w:eastAsia="Times New Roman" w:hAnsi="Calibri" w:cs="Times New Roman"/>
          <w:color w:val="4472C4" w:themeColor="accent1"/>
          <w:sz w:val="20"/>
          <w:szCs w:val="25"/>
          <w:lang w:eastAsia="nl-NL"/>
        </w:rPr>
        <w:t xml:space="preserve"> </w:t>
      </w:r>
    </w:p>
    <w:p w:rsidR="00796B67" w:rsidRPr="00E647AE" w:rsidRDefault="00DA0FC2" w:rsidP="007735B3">
      <w:pPr>
        <w:shd w:val="clear" w:color="auto" w:fill="FFFFFF"/>
        <w:spacing w:after="0" w:line="360" w:lineRule="auto"/>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5"/>
          <w:lang w:eastAsia="nl-NL"/>
        </w:rPr>
        <w:t>HEP, home exercise programme</w:t>
      </w:r>
    </w:p>
    <w:p w:rsidR="007735B3" w:rsidRPr="00E647AE" w:rsidRDefault="00470B26" w:rsidP="00470B26">
      <w:pPr>
        <w:spacing w:after="0" w:line="240" w:lineRule="auto"/>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5"/>
          <w:lang w:eastAsia="nl-NL"/>
        </w:rPr>
        <w:br w:type="page"/>
      </w:r>
    </w:p>
    <w:p w:rsidR="0053504D" w:rsidRPr="00E647AE" w:rsidRDefault="0053504D" w:rsidP="007735B3">
      <w:pPr>
        <w:shd w:val="clear" w:color="auto" w:fill="FFFFFF"/>
        <w:spacing w:after="0" w:line="360" w:lineRule="auto"/>
        <w:rPr>
          <w:rFonts w:ascii="Calibri" w:eastAsia="Times New Roman" w:hAnsi="Calibri" w:cs="Times New Roman"/>
          <w:color w:val="4472C4" w:themeColor="accent1"/>
          <w:sz w:val="20"/>
          <w:szCs w:val="25"/>
          <w:lang w:eastAsia="nl-NL"/>
        </w:rPr>
      </w:pPr>
    </w:p>
    <w:p w:rsidR="00DA0FC2" w:rsidRPr="00E647AE" w:rsidRDefault="00DA0FC2" w:rsidP="00A702DD">
      <w:pPr>
        <w:spacing w:after="0" w:line="240" w:lineRule="auto"/>
        <w:rPr>
          <w:rFonts w:ascii="Calibri" w:eastAsia="Times New Roman" w:hAnsi="Calibri" w:cs="Times New Roman"/>
          <w:color w:val="4472C4" w:themeColor="accent1"/>
          <w:sz w:val="20"/>
          <w:szCs w:val="25"/>
          <w:lang w:eastAsia="nl-NL"/>
        </w:rPr>
      </w:pPr>
    </w:p>
    <w:tbl>
      <w:tblPr>
        <w:tblStyle w:val="Lijsttabel1licht-accent31"/>
        <w:tblW w:w="5000" w:type="pct"/>
        <w:tblLook w:val="04A0" w:firstRow="1" w:lastRow="0" w:firstColumn="1" w:lastColumn="0" w:noHBand="0" w:noVBand="1"/>
      </w:tblPr>
      <w:tblGrid>
        <w:gridCol w:w="3780"/>
        <w:gridCol w:w="770"/>
        <w:gridCol w:w="984"/>
        <w:gridCol w:w="760"/>
        <w:gridCol w:w="274"/>
        <w:gridCol w:w="479"/>
        <w:gridCol w:w="1034"/>
        <w:gridCol w:w="985"/>
      </w:tblGrid>
      <w:tr w:rsidR="00D834F2" w:rsidRPr="00E647AE" w:rsidTr="00D834F2">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pPr>
          </w:p>
        </w:tc>
        <w:tc>
          <w:tcPr>
            <w:tcW w:w="425" w:type="pct"/>
            <w:noWrap/>
            <w:hideMark/>
          </w:tcPr>
          <w:p w:rsidR="00D834F2" w:rsidRPr="00E647AE" w:rsidRDefault="00D834F2" w:rsidP="003E7E0D">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SN (n)</w:t>
            </w:r>
          </w:p>
        </w:tc>
        <w:tc>
          <w:tcPr>
            <w:tcW w:w="543" w:type="pct"/>
            <w:noWrap/>
            <w:hideMark/>
          </w:tcPr>
          <w:p w:rsidR="00D834F2" w:rsidRPr="00E647AE" w:rsidRDefault="00D834F2" w:rsidP="003E7E0D">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N-SN (n)</w:t>
            </w:r>
          </w:p>
        </w:tc>
        <w:tc>
          <w:tcPr>
            <w:tcW w:w="570" w:type="pct"/>
            <w:gridSpan w:val="2"/>
            <w:noWrap/>
            <w:hideMark/>
          </w:tcPr>
          <w:p w:rsidR="00D834F2" w:rsidRPr="00E647AE" w:rsidRDefault="00D834F2" w:rsidP="003E7E0D">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Total (%)</w:t>
            </w:r>
          </w:p>
        </w:tc>
        <w:tc>
          <w:tcPr>
            <w:tcW w:w="1378" w:type="pct"/>
            <w:gridSpan w:val="3"/>
            <w:noWrap/>
            <w:hideMark/>
          </w:tcPr>
          <w:p w:rsidR="00D834F2" w:rsidRPr="00E647AE" w:rsidRDefault="00D834F2" w:rsidP="003E7E0D">
            <w:pPr>
              <w:spacing w:after="160" w:line="259" w:lineRule="auto"/>
              <w:cnfStyle w:val="100000000000" w:firstRow="1" w:lastRow="0" w:firstColumn="0" w:lastColumn="0" w:oddVBand="0" w:evenVBand="0" w:oddHBand="0" w:evenHBand="0" w:firstRowFirstColumn="0" w:firstRowLastColumn="0" w:lastRowFirstColumn="0" w:lastRowLastColumn="0"/>
            </w:pPr>
            <w:r w:rsidRPr="00E647AE">
              <w:t>Total (n)</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052" w:type="pct"/>
            <w:gridSpan w:val="3"/>
            <w:noWrap/>
            <w:hideMark/>
          </w:tcPr>
          <w:p w:rsidR="00D834F2" w:rsidRPr="00E647AE" w:rsidRDefault="00D834F2" w:rsidP="003E7E0D">
            <w:pPr>
              <w:spacing w:after="160" w:line="259" w:lineRule="auto"/>
              <w:rPr>
                <w:u w:val="single"/>
              </w:rPr>
            </w:pPr>
            <w:r w:rsidRPr="00E647AE">
              <w:rPr>
                <w:u w:val="single"/>
              </w:rPr>
              <w:t>Treatment setting (n = 505)</w:t>
            </w:r>
          </w:p>
        </w:tc>
        <w:tc>
          <w:tcPr>
            <w:tcW w:w="570" w:type="pct"/>
            <w:gridSpan w:val="2"/>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Face-to-face appointments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88</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70</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31.</w:t>
            </w:r>
            <w:r w:rsidR="001B0E81" w:rsidRPr="00E647AE">
              <w:rPr>
                <w:rFonts w:ascii="Calibri" w:hAnsi="Calibri"/>
              </w:rPr>
              <w:t>3</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158</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Home-based programme</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w:t>
            </w:r>
          </w:p>
        </w:tc>
        <w:tc>
          <w:tcPr>
            <w:tcW w:w="570" w:type="pct"/>
            <w:gridSpan w:val="2"/>
            <w:noWrap/>
            <w:hideMark/>
          </w:tcPr>
          <w:p w:rsidR="00D834F2" w:rsidRPr="00E647AE" w:rsidRDefault="001B0E81"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w:t>
            </w:r>
            <w:r w:rsidR="00D834F2"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5</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lang w:val="en-US"/>
              </w:rPr>
            </w:pPr>
            <w:r w:rsidRPr="00E647AE">
              <w:rPr>
                <w:rFonts w:ascii="Calibri" w:hAnsi="Calibri"/>
                <w:b w:val="0"/>
                <w:bCs w:val="0"/>
                <w:lang w:val="en-US"/>
              </w:rPr>
              <w:t xml:space="preserve">Face-to-face and home-based program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201</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204</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80.</w:t>
            </w:r>
            <w:r w:rsidR="001B0E81" w:rsidRPr="00E647AE">
              <w:rPr>
                <w:rFonts w:ascii="Calibri" w:hAnsi="Calibri"/>
              </w:rPr>
              <w:t>2</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405</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Group class(es)</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10</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w:t>
            </w:r>
          </w:p>
        </w:tc>
        <w:tc>
          <w:tcPr>
            <w:tcW w:w="570" w:type="pct"/>
            <w:gridSpan w:val="2"/>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w:t>
            </w:r>
            <w:r w:rsidR="001B0E81" w:rsidRPr="00E647AE">
              <w:rPr>
                <w:rFonts w:ascii="Calibri" w:hAnsi="Calibri"/>
              </w:rPr>
              <w:t>2</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11</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Other</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9</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6</w:t>
            </w:r>
          </w:p>
        </w:tc>
        <w:tc>
          <w:tcPr>
            <w:tcW w:w="570" w:type="pct"/>
            <w:gridSpan w:val="2"/>
            <w:noWrap/>
            <w:hideMark/>
          </w:tcPr>
          <w:p w:rsidR="00D834F2" w:rsidRPr="00E647AE" w:rsidRDefault="001B0E81"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3</w:t>
            </w:r>
            <w:r w:rsidR="00D834F2"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15</w:t>
            </w:r>
          </w:p>
        </w:tc>
      </w:tr>
      <w:tr w:rsidR="00DA0FC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A0FC2" w:rsidRPr="00E647AE" w:rsidRDefault="00DA0FC2" w:rsidP="003E7E0D">
            <w:pPr>
              <w:spacing w:after="160" w:line="259" w:lineRule="auto"/>
            </w:pPr>
          </w:p>
        </w:tc>
        <w:tc>
          <w:tcPr>
            <w:tcW w:w="425" w:type="pct"/>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543" w:type="pct"/>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419" w:type="pct"/>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415" w:type="pct"/>
            <w:gridSpan w:val="2"/>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570" w:type="pct"/>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543" w:type="pct"/>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A0FC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3471" w:type="pct"/>
            <w:gridSpan w:val="4"/>
            <w:noWrap/>
            <w:hideMark/>
          </w:tcPr>
          <w:p w:rsidR="00DA0FC2" w:rsidRPr="00E647AE" w:rsidRDefault="00DA0FC2" w:rsidP="003E7E0D">
            <w:pPr>
              <w:spacing w:after="160" w:line="259" w:lineRule="auto"/>
              <w:rPr>
                <w:u w:val="single"/>
                <w:lang w:val="en-US"/>
              </w:rPr>
            </w:pPr>
            <w:r w:rsidRPr="00E647AE">
              <w:rPr>
                <w:u w:val="single"/>
                <w:lang w:val="en-US"/>
              </w:rPr>
              <w:t>Number of times typically seen (n = 505)</w:t>
            </w:r>
          </w:p>
        </w:tc>
        <w:tc>
          <w:tcPr>
            <w:tcW w:w="415" w:type="pct"/>
            <w:gridSpan w:val="2"/>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rPr>
                <w:u w:val="single"/>
                <w:lang w:val="en-US"/>
              </w:rPr>
            </w:pPr>
          </w:p>
        </w:tc>
        <w:tc>
          <w:tcPr>
            <w:tcW w:w="570" w:type="pct"/>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543" w:type="pct"/>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Once </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w:t>
            </w:r>
          </w:p>
        </w:tc>
        <w:tc>
          <w:tcPr>
            <w:tcW w:w="570" w:type="pct"/>
            <w:gridSpan w:val="2"/>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0.</w:t>
            </w:r>
            <w:r w:rsidR="001B0E81" w:rsidRPr="00E647AE">
              <w:rPr>
                <w:rFonts w:ascii="Calibri" w:hAnsi="Calibri"/>
              </w:rPr>
              <w:t>8</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4</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Twice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5</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21</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5.</w:t>
            </w:r>
            <w:r w:rsidR="001B0E81" w:rsidRPr="00E647AE">
              <w:rPr>
                <w:rFonts w:ascii="Calibri" w:hAnsi="Calibri"/>
              </w:rPr>
              <w:t>2</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26</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3 or 4 times </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17</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16</w:t>
            </w:r>
          </w:p>
        </w:tc>
        <w:tc>
          <w:tcPr>
            <w:tcW w:w="570" w:type="pct"/>
            <w:gridSpan w:val="2"/>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6.</w:t>
            </w:r>
            <w:r w:rsidR="001B0E81" w:rsidRPr="00E647AE">
              <w:rPr>
                <w:rFonts w:ascii="Calibri" w:hAnsi="Calibri"/>
              </w:rPr>
              <w:t>5</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33</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5 or 6 times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71</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46</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23.</w:t>
            </w:r>
            <w:r w:rsidR="001B0E81" w:rsidRPr="00E647AE">
              <w:rPr>
                <w:rFonts w:ascii="Calibri" w:hAnsi="Calibri"/>
              </w:rPr>
              <w:t>2</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117</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7 or 8 times</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95</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39</w:t>
            </w:r>
          </w:p>
        </w:tc>
        <w:tc>
          <w:tcPr>
            <w:tcW w:w="570" w:type="pct"/>
            <w:gridSpan w:val="2"/>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26.</w:t>
            </w:r>
            <w:r w:rsidR="001B0E81" w:rsidRPr="00E647AE">
              <w:rPr>
                <w:rFonts w:ascii="Calibri" w:hAnsi="Calibri"/>
              </w:rPr>
              <w:t>5</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134</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9 or 10 times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46</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91</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27.</w:t>
            </w:r>
            <w:r w:rsidR="001B0E81" w:rsidRPr="00E647AE">
              <w:rPr>
                <w:rFonts w:ascii="Calibri" w:hAnsi="Calibri"/>
              </w:rPr>
              <w:t>1</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137</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More than 10 times </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19</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35</w:t>
            </w:r>
          </w:p>
        </w:tc>
        <w:tc>
          <w:tcPr>
            <w:tcW w:w="570" w:type="pct"/>
            <w:gridSpan w:val="2"/>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10.</w:t>
            </w:r>
            <w:r w:rsidR="001B0E81" w:rsidRPr="00E647AE">
              <w:rPr>
                <w:rFonts w:ascii="Calibri" w:hAnsi="Calibri"/>
              </w:rPr>
              <w:t>7</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54</w:t>
            </w:r>
          </w:p>
        </w:tc>
      </w:tr>
      <w:tr w:rsidR="00DA0FC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A0FC2" w:rsidRPr="00E647AE" w:rsidRDefault="00DA0FC2" w:rsidP="003E7E0D">
            <w:pPr>
              <w:spacing w:after="160" w:line="259" w:lineRule="auto"/>
            </w:pPr>
          </w:p>
        </w:tc>
        <w:tc>
          <w:tcPr>
            <w:tcW w:w="425" w:type="pct"/>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43" w:type="pct"/>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9" w:type="pct"/>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415" w:type="pct"/>
            <w:gridSpan w:val="2"/>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70" w:type="pct"/>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543" w:type="pct"/>
            <w:noWrap/>
            <w:hideMark/>
          </w:tcPr>
          <w:p w:rsidR="00DA0FC2" w:rsidRPr="00E647AE" w:rsidRDefault="00DA0FC2" w:rsidP="003E7E0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DA0FC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71" w:type="pct"/>
            <w:gridSpan w:val="4"/>
            <w:noWrap/>
            <w:hideMark/>
          </w:tcPr>
          <w:p w:rsidR="00DA0FC2" w:rsidRPr="00E647AE" w:rsidRDefault="00DA0FC2" w:rsidP="003E7E0D">
            <w:pPr>
              <w:spacing w:after="160" w:line="259" w:lineRule="auto"/>
              <w:rPr>
                <w:u w:val="single"/>
                <w:lang w:val="en-US"/>
              </w:rPr>
            </w:pPr>
            <w:r w:rsidRPr="00E647AE">
              <w:rPr>
                <w:u w:val="single"/>
                <w:lang w:val="en-US"/>
              </w:rPr>
              <w:t xml:space="preserve">Typical duration of treatment (n = 505) </w:t>
            </w:r>
          </w:p>
        </w:tc>
        <w:tc>
          <w:tcPr>
            <w:tcW w:w="415" w:type="pct"/>
            <w:gridSpan w:val="2"/>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rPr>
                <w:u w:val="single"/>
                <w:lang w:val="en-US"/>
              </w:rPr>
            </w:pPr>
          </w:p>
        </w:tc>
        <w:tc>
          <w:tcPr>
            <w:tcW w:w="570" w:type="pct"/>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543" w:type="pct"/>
            <w:noWrap/>
            <w:hideMark/>
          </w:tcPr>
          <w:p w:rsidR="00DA0FC2" w:rsidRPr="00E647AE" w:rsidRDefault="00DA0FC2" w:rsidP="003E7E0D">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Up to 3 weeks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14</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3.</w:t>
            </w:r>
            <w:r w:rsidR="001B0E81" w:rsidRPr="00E647AE">
              <w:rPr>
                <w:rFonts w:ascii="Calibri" w:hAnsi="Calibri"/>
              </w:rPr>
              <w:t>2</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16</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Up to 6 weeks </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43</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73</w:t>
            </w:r>
          </w:p>
        </w:tc>
        <w:tc>
          <w:tcPr>
            <w:tcW w:w="570" w:type="pct"/>
            <w:gridSpan w:val="2"/>
            <w:noWrap/>
            <w:hideMark/>
          </w:tcPr>
          <w:p w:rsidR="00D834F2" w:rsidRPr="00E647AE" w:rsidRDefault="001B0E81"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23</w:t>
            </w:r>
            <w:r w:rsidR="00D834F2"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116</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Up to 8 weeks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50</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57</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21.</w:t>
            </w:r>
            <w:r w:rsidR="001B0E81" w:rsidRPr="00E647AE">
              <w:rPr>
                <w:rFonts w:ascii="Calibri" w:hAnsi="Calibri"/>
              </w:rPr>
              <w:t>2</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107</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Up to 3 months </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126</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70</w:t>
            </w:r>
          </w:p>
        </w:tc>
        <w:tc>
          <w:tcPr>
            <w:tcW w:w="570" w:type="pct"/>
            <w:gridSpan w:val="2"/>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38.</w:t>
            </w:r>
            <w:r w:rsidR="001B0E81" w:rsidRPr="00E647AE">
              <w:rPr>
                <w:rFonts w:ascii="Calibri" w:hAnsi="Calibri"/>
              </w:rPr>
              <w:t>8</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196</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Up to 6 months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12</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11</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w:t>
            </w:r>
            <w:r w:rsidR="001B0E81" w:rsidRPr="00E647AE">
              <w:rPr>
                <w:rFonts w:ascii="Calibri" w:hAnsi="Calibri"/>
              </w:rPr>
              <w:t>6</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23</w:t>
            </w:r>
          </w:p>
        </w:tc>
      </w:tr>
      <w:tr w:rsidR="00D834F2" w:rsidRPr="00E647AE" w:rsidTr="00D834F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Up to 12 months </w:t>
            </w:r>
          </w:p>
        </w:tc>
        <w:tc>
          <w:tcPr>
            <w:tcW w:w="425"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2</w:t>
            </w:r>
          </w:p>
        </w:tc>
        <w:tc>
          <w:tcPr>
            <w:tcW w:w="543" w:type="pct"/>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3</w:t>
            </w:r>
          </w:p>
        </w:tc>
        <w:tc>
          <w:tcPr>
            <w:tcW w:w="570" w:type="pct"/>
            <w:gridSpan w:val="2"/>
            <w:noWrap/>
            <w:hideMark/>
          </w:tcPr>
          <w:p w:rsidR="00D834F2" w:rsidRPr="00E647AE" w:rsidRDefault="001B0E81"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1</w:t>
            </w:r>
            <w:r w:rsidR="00D834F2"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647AE">
              <w:rPr>
                <w:rFonts w:ascii="Calibri" w:hAnsi="Calibri"/>
              </w:rPr>
              <w:t>5</w:t>
            </w:r>
          </w:p>
        </w:tc>
      </w:tr>
      <w:tr w:rsidR="00D834F2" w:rsidRPr="00E647AE" w:rsidTr="00D834F2">
        <w:trPr>
          <w:trHeight w:val="301"/>
        </w:trPr>
        <w:tc>
          <w:tcPr>
            <w:cnfStyle w:val="001000000000" w:firstRow="0" w:lastRow="0" w:firstColumn="1" w:lastColumn="0" w:oddVBand="0" w:evenVBand="0" w:oddHBand="0" w:evenHBand="0" w:firstRowFirstColumn="0" w:firstRowLastColumn="0" w:lastRowFirstColumn="0" w:lastRowLastColumn="0"/>
            <w:tcW w:w="2085" w:type="pct"/>
            <w:noWrap/>
            <w:hideMark/>
          </w:tcPr>
          <w:p w:rsidR="00D834F2" w:rsidRPr="00E647AE" w:rsidRDefault="00D834F2" w:rsidP="003E7E0D">
            <w:pPr>
              <w:spacing w:after="160" w:line="259" w:lineRule="auto"/>
              <w:rPr>
                <w:rFonts w:ascii="Calibri" w:hAnsi="Calibri"/>
                <w:b w:val="0"/>
                <w:bCs w:val="0"/>
              </w:rPr>
            </w:pPr>
            <w:r w:rsidRPr="00E647AE">
              <w:rPr>
                <w:rFonts w:ascii="Calibri" w:hAnsi="Calibri"/>
                <w:b w:val="0"/>
                <w:bCs w:val="0"/>
              </w:rPr>
              <w:t xml:space="preserve">Other </w:t>
            </w:r>
          </w:p>
        </w:tc>
        <w:tc>
          <w:tcPr>
            <w:tcW w:w="425"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19</w:t>
            </w:r>
          </w:p>
        </w:tc>
        <w:tc>
          <w:tcPr>
            <w:tcW w:w="543" w:type="pct"/>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23</w:t>
            </w:r>
          </w:p>
        </w:tc>
        <w:tc>
          <w:tcPr>
            <w:tcW w:w="570" w:type="pct"/>
            <w:gridSpan w:val="2"/>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8.</w:t>
            </w:r>
            <w:r w:rsidR="001B0E81" w:rsidRPr="00E647AE">
              <w:rPr>
                <w:rFonts w:ascii="Calibri" w:hAnsi="Calibri"/>
              </w:rPr>
              <w:t>3</w:t>
            </w:r>
            <w:r w:rsidRPr="00E647AE">
              <w:rPr>
                <w:rFonts w:ascii="Calibri" w:hAnsi="Calibri"/>
              </w:rPr>
              <w:t>%</w:t>
            </w:r>
          </w:p>
        </w:tc>
        <w:tc>
          <w:tcPr>
            <w:tcW w:w="1378" w:type="pct"/>
            <w:gridSpan w:val="3"/>
            <w:noWrap/>
            <w:hideMark/>
          </w:tcPr>
          <w:p w:rsidR="00D834F2" w:rsidRPr="00E647AE" w:rsidRDefault="00D834F2" w:rsidP="003E7E0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E647AE">
              <w:rPr>
                <w:rFonts w:ascii="Calibri" w:hAnsi="Calibri"/>
              </w:rPr>
              <w:t>42</w:t>
            </w:r>
          </w:p>
        </w:tc>
      </w:tr>
    </w:tbl>
    <w:p w:rsidR="00DA0FC2" w:rsidRPr="00E647AE" w:rsidRDefault="008C1D84" w:rsidP="00DA0FC2">
      <w:pPr>
        <w:shd w:val="clear" w:color="auto" w:fill="FFFFFF"/>
        <w:spacing w:after="0" w:line="360" w:lineRule="auto"/>
        <w:rPr>
          <w:rFonts w:ascii="Calibri" w:eastAsia="Times New Roman" w:hAnsi="Calibri" w:cs="Times New Roman"/>
          <w:b/>
          <w:color w:val="4472C4" w:themeColor="accent1"/>
          <w:szCs w:val="25"/>
          <w:lang w:eastAsia="nl-NL"/>
        </w:rPr>
      </w:pPr>
      <w:r w:rsidRPr="00E647AE">
        <w:rPr>
          <w:rFonts w:ascii="Calibri" w:eastAsia="Times New Roman" w:hAnsi="Calibri" w:cs="Times New Roman"/>
          <w:b/>
          <w:color w:val="4472C4" w:themeColor="accent1"/>
          <w:szCs w:val="25"/>
          <w:lang w:eastAsia="nl-NL"/>
        </w:rPr>
        <w:t>Table 2</w:t>
      </w:r>
      <w:r w:rsidR="00DA0FC2" w:rsidRPr="00E647AE">
        <w:rPr>
          <w:rFonts w:ascii="Calibri" w:eastAsia="Times New Roman" w:hAnsi="Calibri" w:cs="Times New Roman"/>
          <w:b/>
          <w:color w:val="4472C4" w:themeColor="accent1"/>
          <w:szCs w:val="25"/>
          <w:lang w:eastAsia="nl-NL"/>
        </w:rPr>
        <w:t xml:space="preserve"> Treatment delivery</w:t>
      </w:r>
    </w:p>
    <w:p w:rsidR="00C658E7" w:rsidRPr="00E647AE" w:rsidRDefault="00DA0FC2" w:rsidP="00DA0FC2">
      <w:pPr>
        <w:shd w:val="clear" w:color="auto" w:fill="FFFFFF"/>
        <w:spacing w:after="0" w:line="360" w:lineRule="auto"/>
        <w:rPr>
          <w:rFonts w:ascii="Calibri" w:eastAsia="Times New Roman" w:hAnsi="Calibri" w:cs="Times New Roman"/>
          <w:color w:val="4472C4" w:themeColor="accent1"/>
          <w:sz w:val="20"/>
          <w:szCs w:val="20"/>
          <w:lang w:eastAsia="nl-NL"/>
        </w:rPr>
      </w:pPr>
      <w:r w:rsidRPr="00E647AE">
        <w:rPr>
          <w:rFonts w:ascii="Calibri" w:eastAsia="Times New Roman" w:hAnsi="Calibri" w:cs="Times New Roman"/>
          <w:color w:val="4472C4" w:themeColor="accent1"/>
          <w:sz w:val="20"/>
          <w:szCs w:val="20"/>
          <w:lang w:eastAsia="nl-NL"/>
        </w:rPr>
        <w:t xml:space="preserve">SN, </w:t>
      </w:r>
      <w:r w:rsidR="00C658E7" w:rsidRPr="00E647AE">
        <w:rPr>
          <w:rFonts w:ascii="Calibri" w:eastAsia="Times New Roman" w:hAnsi="Calibri" w:cs="Times New Roman"/>
          <w:color w:val="4472C4" w:themeColor="accent1"/>
          <w:sz w:val="20"/>
          <w:szCs w:val="25"/>
          <w:lang w:eastAsia="nl-NL"/>
        </w:rPr>
        <w:t>shoulder network members; N-SN, non-member of a shoulder network</w:t>
      </w:r>
    </w:p>
    <w:p w:rsidR="007735B3" w:rsidRPr="00E647AE" w:rsidRDefault="007735B3" w:rsidP="00DA0FC2">
      <w:pPr>
        <w:shd w:val="clear" w:color="auto" w:fill="FFFFFF"/>
        <w:spacing w:after="0" w:line="480" w:lineRule="auto"/>
        <w:jc w:val="both"/>
        <w:rPr>
          <w:rFonts w:ascii="Calibri" w:eastAsia="Times New Roman" w:hAnsi="Calibri" w:cs="Times New Roman"/>
          <w:color w:val="4472C4" w:themeColor="accent1"/>
          <w:sz w:val="20"/>
          <w:szCs w:val="20"/>
          <w:lang w:eastAsia="nl-NL"/>
        </w:rPr>
      </w:pPr>
    </w:p>
    <w:p w:rsidR="00D834F2" w:rsidRPr="00E647AE" w:rsidRDefault="00D834F2" w:rsidP="00DA0FC2">
      <w:pPr>
        <w:shd w:val="clear" w:color="auto" w:fill="FFFFFF"/>
        <w:spacing w:after="0" w:line="480" w:lineRule="auto"/>
        <w:jc w:val="both"/>
        <w:rPr>
          <w:rFonts w:ascii="Calibri" w:eastAsia="Times New Roman" w:hAnsi="Calibri" w:cs="Times New Roman"/>
          <w:color w:val="4472C4" w:themeColor="accent1"/>
          <w:sz w:val="20"/>
          <w:szCs w:val="20"/>
          <w:lang w:eastAsia="nl-NL"/>
        </w:rPr>
      </w:pPr>
    </w:p>
    <w:p w:rsidR="00D834F2" w:rsidRPr="00E647AE" w:rsidRDefault="00D834F2" w:rsidP="00DA0FC2">
      <w:pPr>
        <w:shd w:val="clear" w:color="auto" w:fill="FFFFFF"/>
        <w:spacing w:after="0" w:line="480" w:lineRule="auto"/>
        <w:jc w:val="both"/>
        <w:rPr>
          <w:rFonts w:ascii="Calibri" w:eastAsia="Times New Roman" w:hAnsi="Calibri" w:cs="Times New Roman"/>
          <w:b/>
          <w:i/>
          <w:color w:val="000000" w:themeColor="text1"/>
          <w:sz w:val="24"/>
          <w:szCs w:val="24"/>
          <w:lang w:eastAsia="nl-NL"/>
        </w:rPr>
      </w:pPr>
    </w:p>
    <w:p w:rsidR="0053504D" w:rsidRPr="00E647AE" w:rsidRDefault="0053504D" w:rsidP="00DA0FC2">
      <w:pPr>
        <w:shd w:val="clear" w:color="auto" w:fill="FFFFFF"/>
        <w:spacing w:after="0" w:line="480" w:lineRule="auto"/>
        <w:jc w:val="both"/>
        <w:rPr>
          <w:rFonts w:ascii="Calibri" w:eastAsia="Times New Roman" w:hAnsi="Calibri" w:cs="Times New Roman"/>
          <w:b/>
          <w:i/>
          <w:color w:val="000000" w:themeColor="text1"/>
          <w:sz w:val="24"/>
          <w:szCs w:val="24"/>
          <w:lang w:eastAsia="nl-NL"/>
        </w:rPr>
      </w:pPr>
    </w:p>
    <w:p w:rsidR="00DA0FC2" w:rsidRPr="00E647AE" w:rsidRDefault="00DA0FC2" w:rsidP="00DA0FC2">
      <w:pPr>
        <w:shd w:val="clear" w:color="auto" w:fill="FFFFFF"/>
        <w:spacing w:after="0" w:line="480" w:lineRule="auto"/>
        <w:jc w:val="both"/>
        <w:rPr>
          <w:rFonts w:ascii="Calibri" w:eastAsia="Times New Roman" w:hAnsi="Calibri" w:cs="Times New Roman"/>
          <w:b/>
          <w:i/>
          <w:color w:val="000000" w:themeColor="text1"/>
          <w:sz w:val="24"/>
          <w:szCs w:val="24"/>
          <w:lang w:eastAsia="nl-NL"/>
        </w:rPr>
      </w:pPr>
      <w:r w:rsidRPr="00E647AE">
        <w:rPr>
          <w:rFonts w:ascii="Calibri" w:eastAsia="Times New Roman" w:hAnsi="Calibri" w:cs="Times New Roman"/>
          <w:b/>
          <w:i/>
          <w:color w:val="000000" w:themeColor="text1"/>
          <w:sz w:val="24"/>
          <w:szCs w:val="24"/>
          <w:lang w:eastAsia="nl-NL"/>
        </w:rPr>
        <w:t>Would you expect this person to recover with the prescribed physiotherapy</w:t>
      </w:r>
      <w:r w:rsidR="00D834F2" w:rsidRPr="00E647AE">
        <w:rPr>
          <w:rFonts w:ascii="Calibri" w:eastAsia="Times New Roman" w:hAnsi="Calibri" w:cs="Times New Roman"/>
          <w:b/>
          <w:i/>
          <w:color w:val="000000" w:themeColor="text1"/>
          <w:sz w:val="24"/>
          <w:szCs w:val="24"/>
          <w:lang w:eastAsia="nl-NL"/>
        </w:rPr>
        <w:t xml:space="preserve"> period</w:t>
      </w:r>
      <w:r w:rsidRPr="00E647AE">
        <w:rPr>
          <w:rFonts w:ascii="Calibri" w:eastAsia="Times New Roman" w:hAnsi="Calibri" w:cs="Times New Roman"/>
          <w:b/>
          <w:i/>
          <w:color w:val="000000" w:themeColor="text1"/>
          <w:sz w:val="24"/>
          <w:szCs w:val="24"/>
          <w:lang w:eastAsia="nl-NL"/>
        </w:rPr>
        <w:t>?</w:t>
      </w:r>
    </w:p>
    <w:p w:rsidR="00DA0FC2" w:rsidRPr="00E647AE" w:rsidRDefault="00DA0FC2" w:rsidP="00DA0FC2">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The responses for this question are shown in </w:t>
      </w:r>
      <w:r w:rsidRPr="00E647AE">
        <w:rPr>
          <w:rFonts w:ascii="Calibri" w:eastAsia="Times New Roman" w:hAnsi="Calibri" w:cs="Times New Roman"/>
          <w:i/>
          <w:color w:val="000000" w:themeColor="text1"/>
          <w:sz w:val="24"/>
          <w:szCs w:val="24"/>
          <w:lang w:eastAsia="nl-NL"/>
        </w:rPr>
        <w:t>Fig. 4</w:t>
      </w:r>
      <w:r w:rsidR="009537D4" w:rsidRPr="00E647AE">
        <w:rPr>
          <w:rFonts w:ascii="Calibri" w:eastAsia="Times New Roman" w:hAnsi="Calibri" w:cs="Times New Roman"/>
          <w:i/>
          <w:color w:val="000000" w:themeColor="text1"/>
          <w:sz w:val="24"/>
          <w:szCs w:val="24"/>
          <w:lang w:eastAsia="nl-NL"/>
        </w:rPr>
        <w:t>.</w:t>
      </w:r>
      <w:r w:rsidRPr="00E647AE">
        <w:rPr>
          <w:rFonts w:ascii="Calibri" w:eastAsia="Times New Roman" w:hAnsi="Calibri" w:cs="Times New Roman"/>
          <w:color w:val="000000" w:themeColor="text1"/>
          <w:sz w:val="24"/>
          <w:szCs w:val="24"/>
          <w:lang w:eastAsia="nl-NL"/>
        </w:rPr>
        <w:t xml:space="preserve"> </w:t>
      </w:r>
      <w:r w:rsidR="003261C4" w:rsidRPr="00E647AE">
        <w:rPr>
          <w:rFonts w:ascii="Calibri" w:eastAsia="Times New Roman" w:hAnsi="Calibri" w:cs="Times New Roman"/>
          <w:color w:val="000000" w:themeColor="text1"/>
          <w:sz w:val="24"/>
          <w:szCs w:val="24"/>
          <w:lang w:eastAsia="nl-NL"/>
        </w:rPr>
        <w:t>Of</w:t>
      </w:r>
      <w:r w:rsidR="00D834F2" w:rsidRPr="00E647AE">
        <w:rPr>
          <w:rFonts w:ascii="Calibri" w:eastAsia="Times New Roman" w:hAnsi="Calibri" w:cs="Times New Roman"/>
          <w:color w:val="000000" w:themeColor="text1"/>
          <w:sz w:val="24"/>
          <w:szCs w:val="24"/>
          <w:lang w:eastAsia="nl-NL"/>
        </w:rPr>
        <w:t xml:space="preserve"> all </w:t>
      </w:r>
      <w:r w:rsidR="003261C4" w:rsidRPr="00E647AE">
        <w:rPr>
          <w:rFonts w:ascii="Calibri" w:eastAsia="Times New Roman" w:hAnsi="Calibri" w:cs="Times New Roman"/>
          <w:color w:val="000000" w:themeColor="text1"/>
          <w:sz w:val="24"/>
          <w:szCs w:val="24"/>
          <w:lang w:eastAsia="nl-NL"/>
        </w:rPr>
        <w:t xml:space="preserve">the </w:t>
      </w:r>
      <w:r w:rsidR="00D834F2" w:rsidRPr="00E647AE">
        <w:rPr>
          <w:rFonts w:ascii="Calibri" w:eastAsia="Times New Roman" w:hAnsi="Calibri" w:cs="Times New Roman"/>
          <w:color w:val="000000" w:themeColor="text1"/>
          <w:sz w:val="24"/>
          <w:szCs w:val="24"/>
          <w:lang w:eastAsia="nl-NL"/>
        </w:rPr>
        <w:t xml:space="preserve">respondents, </w:t>
      </w:r>
      <w:r w:rsidR="0085306B" w:rsidRPr="00E647AE">
        <w:rPr>
          <w:rFonts w:ascii="Calibri" w:eastAsia="Times New Roman" w:hAnsi="Calibri" w:cs="Times New Roman"/>
          <w:color w:val="000000" w:themeColor="text1"/>
          <w:sz w:val="24"/>
          <w:szCs w:val="24"/>
          <w:lang w:eastAsia="nl-NL"/>
        </w:rPr>
        <w:t>65.</w:t>
      </w:r>
      <w:r w:rsidR="001B0E81" w:rsidRPr="00E647AE">
        <w:rPr>
          <w:rFonts w:ascii="Calibri" w:eastAsia="Times New Roman" w:hAnsi="Calibri" w:cs="Times New Roman"/>
          <w:color w:val="000000" w:themeColor="text1"/>
          <w:sz w:val="24"/>
          <w:szCs w:val="24"/>
          <w:lang w:eastAsia="nl-NL"/>
        </w:rPr>
        <w:t>7</w:t>
      </w:r>
      <w:r w:rsidRPr="00E647AE">
        <w:rPr>
          <w:rFonts w:ascii="Calibri" w:eastAsia="Times New Roman" w:hAnsi="Calibri" w:cs="Times New Roman"/>
          <w:color w:val="000000" w:themeColor="text1"/>
          <w:sz w:val="24"/>
          <w:szCs w:val="24"/>
          <w:lang w:eastAsia="nl-NL"/>
        </w:rPr>
        <w:t>% (</w:t>
      </w:r>
      <w:r w:rsidR="003C7333" w:rsidRPr="00E647AE">
        <w:rPr>
          <w:rFonts w:ascii="Calibri" w:eastAsia="Times New Roman" w:hAnsi="Calibri" w:cs="Times New Roman"/>
          <w:color w:val="000000" w:themeColor="text1"/>
          <w:sz w:val="24"/>
          <w:szCs w:val="24"/>
          <w:lang w:eastAsia="nl-NL"/>
        </w:rPr>
        <w:t xml:space="preserve">n=332/505; </w:t>
      </w:r>
      <w:r w:rsidRPr="00E647AE">
        <w:rPr>
          <w:rFonts w:ascii="Calibri" w:eastAsia="Times New Roman" w:hAnsi="Calibri" w:cs="Times New Roman"/>
          <w:color w:val="000000" w:themeColor="text1"/>
          <w:sz w:val="24"/>
          <w:szCs w:val="24"/>
          <w:lang w:eastAsia="nl-NL"/>
        </w:rPr>
        <w:t>168</w:t>
      </w:r>
      <w:r w:rsidR="003C7333" w:rsidRPr="00E647AE">
        <w:rPr>
          <w:rFonts w:ascii="Calibri" w:eastAsia="Times New Roman" w:hAnsi="Calibri" w:cs="Times New Roman"/>
          <w:color w:val="000000" w:themeColor="text1"/>
          <w:sz w:val="24"/>
          <w:szCs w:val="24"/>
          <w:lang w:eastAsia="nl-NL"/>
        </w:rPr>
        <w:t>/254 SN</w:t>
      </w:r>
      <w:r w:rsidRPr="00E647AE">
        <w:rPr>
          <w:rFonts w:ascii="Calibri" w:eastAsia="Times New Roman" w:hAnsi="Calibri" w:cs="Times New Roman"/>
          <w:color w:val="000000" w:themeColor="text1"/>
          <w:sz w:val="24"/>
          <w:szCs w:val="24"/>
          <w:lang w:eastAsia="nl-NL"/>
        </w:rPr>
        <w:t>, 164</w:t>
      </w:r>
      <w:r w:rsidR="003C7333" w:rsidRPr="00E647AE">
        <w:rPr>
          <w:rFonts w:ascii="Calibri" w:eastAsia="Times New Roman" w:hAnsi="Calibri" w:cs="Times New Roman"/>
          <w:color w:val="000000" w:themeColor="text1"/>
          <w:sz w:val="24"/>
          <w:szCs w:val="24"/>
          <w:lang w:eastAsia="nl-NL"/>
        </w:rPr>
        <w:t>/251 N-SN</w:t>
      </w:r>
      <w:r w:rsidRPr="00E647AE">
        <w:rPr>
          <w:rFonts w:ascii="Calibri" w:eastAsia="Times New Roman" w:hAnsi="Calibri" w:cs="Times New Roman"/>
          <w:color w:val="000000" w:themeColor="text1"/>
          <w:sz w:val="24"/>
          <w:szCs w:val="24"/>
          <w:lang w:eastAsia="nl-NL"/>
        </w:rPr>
        <w:t>) designated that th</w:t>
      </w:r>
      <w:r w:rsidR="00E2036F" w:rsidRPr="00E647AE">
        <w:rPr>
          <w:rFonts w:ascii="Calibri" w:eastAsia="Times New Roman" w:hAnsi="Calibri" w:cs="Times New Roman"/>
          <w:color w:val="000000" w:themeColor="text1"/>
          <w:sz w:val="24"/>
          <w:szCs w:val="24"/>
          <w:lang w:eastAsia="nl-NL"/>
        </w:rPr>
        <w:t>is person would recover within three</w:t>
      </w:r>
      <w:r w:rsidRPr="00E647AE">
        <w:rPr>
          <w:rFonts w:ascii="Calibri" w:eastAsia="Times New Roman" w:hAnsi="Calibri" w:cs="Times New Roman"/>
          <w:color w:val="000000" w:themeColor="text1"/>
          <w:sz w:val="24"/>
          <w:szCs w:val="24"/>
          <w:lang w:eastAsia="nl-NL"/>
        </w:rPr>
        <w:t xml:space="preserve"> months with the prescribed </w:t>
      </w:r>
      <w:r w:rsidR="00E2036F" w:rsidRPr="00E647AE">
        <w:rPr>
          <w:rFonts w:ascii="Calibri" w:eastAsia="Times New Roman" w:hAnsi="Calibri" w:cs="Times New Roman"/>
          <w:color w:val="000000" w:themeColor="text1"/>
          <w:sz w:val="24"/>
          <w:szCs w:val="24"/>
          <w:lang w:eastAsia="nl-NL"/>
        </w:rPr>
        <w:t>treatment</w:t>
      </w:r>
      <w:r w:rsidR="0085306B" w:rsidRPr="00E647AE">
        <w:rPr>
          <w:rFonts w:ascii="Calibri" w:eastAsia="Times New Roman" w:hAnsi="Calibri" w:cs="Times New Roman"/>
          <w:color w:val="000000" w:themeColor="text1"/>
          <w:sz w:val="24"/>
          <w:szCs w:val="24"/>
          <w:lang w:eastAsia="nl-NL"/>
        </w:rPr>
        <w:t>. A smaller group of 28.</w:t>
      </w:r>
      <w:r w:rsidR="001B0E81" w:rsidRPr="00E647AE">
        <w:rPr>
          <w:rFonts w:ascii="Calibri" w:eastAsia="Times New Roman" w:hAnsi="Calibri" w:cs="Times New Roman"/>
          <w:color w:val="000000" w:themeColor="text1"/>
          <w:sz w:val="24"/>
          <w:szCs w:val="24"/>
          <w:lang w:eastAsia="nl-NL"/>
        </w:rPr>
        <w:t>9</w:t>
      </w:r>
      <w:r w:rsidRPr="00E647AE">
        <w:rPr>
          <w:rFonts w:ascii="Calibri" w:eastAsia="Times New Roman" w:hAnsi="Calibri" w:cs="Times New Roman"/>
          <w:color w:val="000000" w:themeColor="text1"/>
          <w:sz w:val="24"/>
          <w:szCs w:val="24"/>
          <w:lang w:eastAsia="nl-NL"/>
        </w:rPr>
        <w:t>% (</w:t>
      </w:r>
      <w:r w:rsidR="003C7333" w:rsidRPr="00E647AE">
        <w:rPr>
          <w:rFonts w:ascii="Calibri" w:eastAsia="Times New Roman" w:hAnsi="Calibri" w:cs="Times New Roman"/>
          <w:color w:val="000000" w:themeColor="text1"/>
          <w:sz w:val="24"/>
          <w:szCs w:val="24"/>
          <w:lang w:eastAsia="nl-NL"/>
        </w:rPr>
        <w:t xml:space="preserve">n=146/505; </w:t>
      </w:r>
      <w:r w:rsidRPr="00E647AE">
        <w:rPr>
          <w:rFonts w:ascii="Calibri" w:eastAsia="Times New Roman" w:hAnsi="Calibri" w:cs="Times New Roman"/>
          <w:color w:val="000000" w:themeColor="text1"/>
          <w:sz w:val="24"/>
          <w:szCs w:val="24"/>
          <w:lang w:eastAsia="nl-NL"/>
        </w:rPr>
        <w:t>74</w:t>
      </w:r>
      <w:r w:rsidR="003C7333" w:rsidRPr="00E647AE">
        <w:rPr>
          <w:rFonts w:ascii="Calibri" w:eastAsia="Times New Roman" w:hAnsi="Calibri" w:cs="Times New Roman"/>
          <w:color w:val="000000" w:themeColor="text1"/>
          <w:sz w:val="24"/>
          <w:szCs w:val="24"/>
          <w:lang w:eastAsia="nl-NL"/>
        </w:rPr>
        <w:t>/254 SN</w:t>
      </w:r>
      <w:r w:rsidRPr="00E647AE">
        <w:rPr>
          <w:rFonts w:ascii="Calibri" w:eastAsia="Times New Roman" w:hAnsi="Calibri" w:cs="Times New Roman"/>
          <w:color w:val="000000" w:themeColor="text1"/>
          <w:sz w:val="24"/>
          <w:szCs w:val="24"/>
          <w:lang w:eastAsia="nl-NL"/>
        </w:rPr>
        <w:t xml:space="preserve">, </w:t>
      </w:r>
      <w:r w:rsidR="003C7333" w:rsidRPr="00E647AE">
        <w:rPr>
          <w:rFonts w:ascii="Calibri" w:eastAsia="Times New Roman" w:hAnsi="Calibri" w:cs="Times New Roman"/>
          <w:color w:val="000000" w:themeColor="text1"/>
          <w:sz w:val="24"/>
          <w:szCs w:val="24"/>
          <w:lang w:eastAsia="nl-NL"/>
        </w:rPr>
        <w:t>72/251 N-SN)</w:t>
      </w:r>
      <w:r w:rsidRPr="00E647AE">
        <w:rPr>
          <w:rFonts w:ascii="Calibri" w:eastAsia="Times New Roman" w:hAnsi="Calibri" w:cs="Times New Roman"/>
          <w:color w:val="000000" w:themeColor="text1"/>
          <w:sz w:val="24"/>
          <w:szCs w:val="24"/>
          <w:lang w:eastAsia="nl-NL"/>
        </w:rPr>
        <w:t xml:space="preserve"> designated t</w:t>
      </w:r>
      <w:r w:rsidR="00E2036F" w:rsidRPr="00E647AE">
        <w:rPr>
          <w:rFonts w:ascii="Calibri" w:eastAsia="Times New Roman" w:hAnsi="Calibri" w:cs="Times New Roman"/>
          <w:color w:val="000000" w:themeColor="text1"/>
          <w:sz w:val="24"/>
          <w:szCs w:val="24"/>
          <w:lang w:eastAsia="nl-NL"/>
        </w:rPr>
        <w:t>hat recovery will occur within six</w:t>
      </w:r>
      <w:r w:rsidRPr="00E647AE">
        <w:rPr>
          <w:rFonts w:ascii="Calibri" w:eastAsia="Times New Roman" w:hAnsi="Calibri" w:cs="Times New Roman"/>
          <w:color w:val="000000" w:themeColor="text1"/>
          <w:sz w:val="24"/>
          <w:szCs w:val="24"/>
          <w:lang w:eastAsia="nl-NL"/>
        </w:rPr>
        <w:t xml:space="preserve"> months. The minority of respondents considered that this person would recover between six and twelve months</w:t>
      </w:r>
      <w:r w:rsidR="00CE3EC5" w:rsidRPr="00E647AE">
        <w:rPr>
          <w:rFonts w:ascii="Calibri" w:eastAsia="Times New Roman" w:hAnsi="Calibri" w:cs="Times New Roman"/>
          <w:color w:val="000000" w:themeColor="text1"/>
          <w:sz w:val="24"/>
          <w:szCs w:val="24"/>
          <w:lang w:eastAsia="nl-NL"/>
        </w:rPr>
        <w:t xml:space="preserve"> (n=18/505; 10/254 SN, 8/251 N-SN)</w:t>
      </w:r>
      <w:r w:rsidRPr="00E647AE">
        <w:rPr>
          <w:rFonts w:ascii="Calibri" w:eastAsia="Times New Roman" w:hAnsi="Calibri" w:cs="Times New Roman"/>
          <w:color w:val="000000" w:themeColor="text1"/>
          <w:sz w:val="24"/>
          <w:szCs w:val="24"/>
          <w:lang w:eastAsia="nl-NL"/>
        </w:rPr>
        <w:t>, greater than 12 months</w:t>
      </w:r>
      <w:r w:rsidR="00CE3EC5" w:rsidRPr="00E647AE">
        <w:rPr>
          <w:rFonts w:ascii="Calibri" w:eastAsia="Times New Roman" w:hAnsi="Calibri" w:cs="Times New Roman"/>
          <w:color w:val="000000" w:themeColor="text1"/>
          <w:sz w:val="24"/>
          <w:szCs w:val="24"/>
          <w:lang w:eastAsia="nl-NL"/>
        </w:rPr>
        <w:t xml:space="preserve"> (n=2/505; 0/254 SN, 2/251 N-SN)</w:t>
      </w:r>
      <w:r w:rsidRPr="00E647AE">
        <w:rPr>
          <w:rFonts w:ascii="Calibri" w:eastAsia="Times New Roman" w:hAnsi="Calibri" w:cs="Times New Roman"/>
          <w:color w:val="000000" w:themeColor="text1"/>
          <w:sz w:val="24"/>
          <w:szCs w:val="24"/>
          <w:lang w:eastAsia="nl-NL"/>
        </w:rPr>
        <w:t xml:space="preserve"> or no recovery </w:t>
      </w:r>
      <w:r w:rsidR="00CE3EC5" w:rsidRPr="00E647AE">
        <w:rPr>
          <w:rFonts w:ascii="Calibri" w:eastAsia="Times New Roman" w:hAnsi="Calibri" w:cs="Times New Roman"/>
          <w:color w:val="000000" w:themeColor="text1"/>
          <w:sz w:val="24"/>
          <w:szCs w:val="24"/>
          <w:lang w:eastAsia="nl-NL"/>
        </w:rPr>
        <w:t xml:space="preserve">(n=7/505; 2/254 SN, 5/251 N-SN) </w:t>
      </w:r>
      <w:r w:rsidRPr="00E647AE">
        <w:rPr>
          <w:rFonts w:ascii="Calibri" w:eastAsia="Times New Roman" w:hAnsi="Calibri" w:cs="Times New Roman"/>
          <w:color w:val="000000" w:themeColor="text1"/>
          <w:sz w:val="24"/>
          <w:szCs w:val="24"/>
          <w:lang w:eastAsia="nl-NL"/>
        </w:rPr>
        <w:t xml:space="preserve">with the prescribed </w:t>
      </w:r>
      <w:r w:rsidR="00E2036F" w:rsidRPr="00E647AE">
        <w:rPr>
          <w:rFonts w:ascii="Calibri" w:eastAsia="Times New Roman" w:hAnsi="Calibri" w:cs="Times New Roman"/>
          <w:color w:val="000000" w:themeColor="text1"/>
          <w:sz w:val="24"/>
          <w:szCs w:val="24"/>
          <w:lang w:eastAsia="nl-NL"/>
        </w:rPr>
        <w:t>treatment</w:t>
      </w:r>
      <w:r w:rsidRPr="00E647AE">
        <w:rPr>
          <w:rFonts w:ascii="Calibri" w:eastAsia="Times New Roman" w:hAnsi="Calibri" w:cs="Times New Roman"/>
          <w:color w:val="000000" w:themeColor="text1"/>
          <w:sz w:val="24"/>
          <w:szCs w:val="24"/>
          <w:lang w:eastAsia="nl-NL"/>
        </w:rPr>
        <w:t xml:space="preserve">. </w:t>
      </w:r>
    </w:p>
    <w:p w:rsidR="00DD7F98" w:rsidRPr="00E647AE" w:rsidRDefault="00DD7F98" w:rsidP="00DA0FC2">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DD7F98" w:rsidRPr="00E647AE" w:rsidRDefault="00DD7F98" w:rsidP="00DA0FC2">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noProof/>
          <w:shd w:val="clear" w:color="auto" w:fill="BFBFBF" w:themeFill="background1" w:themeFillShade="BF"/>
          <w:lang w:eastAsia="en-GB"/>
        </w:rPr>
        <w:drawing>
          <wp:inline distT="0" distB="0" distL="0" distR="0" wp14:anchorId="5DBF9434" wp14:editId="19A57C70">
            <wp:extent cx="4597400" cy="2743200"/>
            <wp:effectExtent l="0" t="0" r="12700" b="1270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7F98" w:rsidRPr="00E647AE" w:rsidRDefault="009537D4" w:rsidP="00DD7F98">
      <w:pPr>
        <w:shd w:val="clear" w:color="auto" w:fill="FFFFFF"/>
        <w:spacing w:after="0" w:line="360" w:lineRule="auto"/>
        <w:rPr>
          <w:rFonts w:ascii="Calibri" w:eastAsia="Times New Roman" w:hAnsi="Calibri" w:cs="Times New Roman"/>
          <w:b/>
          <w:color w:val="4472C4" w:themeColor="accent1"/>
          <w:sz w:val="20"/>
          <w:szCs w:val="20"/>
          <w:lang w:eastAsia="nl-NL"/>
        </w:rPr>
      </w:pPr>
      <w:r w:rsidRPr="00E647AE">
        <w:rPr>
          <w:rFonts w:ascii="Calibri" w:eastAsia="Times New Roman" w:hAnsi="Calibri" w:cs="Times New Roman"/>
          <w:b/>
          <w:color w:val="4472C4" w:themeColor="accent1"/>
          <w:sz w:val="20"/>
          <w:szCs w:val="20"/>
          <w:lang w:eastAsia="nl-NL"/>
        </w:rPr>
        <w:t>Figure 4</w:t>
      </w:r>
      <w:r w:rsidR="00DD7F98" w:rsidRPr="00E647AE">
        <w:rPr>
          <w:rFonts w:ascii="Calibri" w:eastAsia="Times New Roman" w:hAnsi="Calibri" w:cs="Times New Roman"/>
          <w:b/>
          <w:color w:val="4472C4" w:themeColor="accent1"/>
          <w:sz w:val="20"/>
          <w:szCs w:val="20"/>
          <w:lang w:eastAsia="nl-NL"/>
        </w:rPr>
        <w:t xml:space="preserve"> Would you expect this person to recover with the prescribed physiotherapy? </w:t>
      </w:r>
    </w:p>
    <w:p w:rsidR="00DD7F98" w:rsidRPr="00E647AE" w:rsidRDefault="00DD7F98" w:rsidP="00DD7F98">
      <w:pPr>
        <w:shd w:val="clear" w:color="auto" w:fill="FFFFFF"/>
        <w:spacing w:after="0" w:line="360" w:lineRule="auto"/>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0"/>
          <w:lang w:eastAsia="nl-NL"/>
        </w:rPr>
        <w:t>SN,</w:t>
      </w:r>
      <w:r w:rsidRPr="00E647AE">
        <w:rPr>
          <w:rFonts w:ascii="Calibri" w:eastAsia="Times New Roman" w:hAnsi="Calibri" w:cs="Times New Roman"/>
          <w:color w:val="4472C4" w:themeColor="accent1"/>
          <w:sz w:val="20"/>
          <w:szCs w:val="25"/>
          <w:lang w:eastAsia="nl-NL"/>
        </w:rPr>
        <w:t xml:space="preserve"> </w:t>
      </w:r>
      <w:r w:rsidR="00C658E7" w:rsidRPr="00E647AE">
        <w:rPr>
          <w:rFonts w:ascii="Calibri" w:eastAsia="Times New Roman" w:hAnsi="Calibri" w:cs="Times New Roman"/>
          <w:color w:val="4472C4" w:themeColor="accent1"/>
          <w:sz w:val="20"/>
          <w:szCs w:val="25"/>
          <w:lang w:eastAsia="nl-NL"/>
        </w:rPr>
        <w:t>shoulder network members; N-SN, non-member of a shoulder network</w:t>
      </w:r>
    </w:p>
    <w:p w:rsidR="00DD7F98" w:rsidRPr="00E647AE" w:rsidRDefault="00DD7F98" w:rsidP="00DD7F98">
      <w:pPr>
        <w:shd w:val="clear" w:color="auto" w:fill="FFFFFF"/>
        <w:spacing w:after="0" w:line="360" w:lineRule="auto"/>
        <w:rPr>
          <w:rFonts w:ascii="Calibri" w:eastAsia="Times New Roman" w:hAnsi="Calibri" w:cs="Times New Roman"/>
          <w:color w:val="4472C4" w:themeColor="accent1"/>
          <w:sz w:val="20"/>
          <w:szCs w:val="25"/>
          <w:lang w:eastAsia="nl-NL"/>
        </w:rPr>
      </w:pPr>
    </w:p>
    <w:p w:rsidR="007735B3" w:rsidRPr="00E647AE" w:rsidRDefault="00330FBD" w:rsidP="00330FBD">
      <w:pPr>
        <w:spacing w:after="0" w:line="240" w:lineRule="auto"/>
        <w:rPr>
          <w:rFonts w:ascii="Calibri" w:eastAsia="Times New Roman" w:hAnsi="Calibri" w:cs="Times New Roman"/>
          <w:color w:val="4472C4" w:themeColor="accent1"/>
          <w:sz w:val="20"/>
          <w:szCs w:val="25"/>
          <w:lang w:eastAsia="nl-NL"/>
        </w:rPr>
      </w:pPr>
      <w:r w:rsidRPr="00E647AE">
        <w:rPr>
          <w:rFonts w:ascii="Calibri" w:eastAsia="Times New Roman" w:hAnsi="Calibri" w:cs="Times New Roman"/>
          <w:color w:val="4472C4" w:themeColor="accent1"/>
          <w:sz w:val="20"/>
          <w:szCs w:val="25"/>
          <w:lang w:eastAsia="nl-NL"/>
        </w:rPr>
        <w:br w:type="page"/>
      </w:r>
    </w:p>
    <w:p w:rsidR="00DD7F98" w:rsidRPr="00E647AE" w:rsidRDefault="00DD7F98" w:rsidP="00DD7F98">
      <w:pPr>
        <w:shd w:val="clear" w:color="auto" w:fill="FFFFFF"/>
        <w:spacing w:after="0" w:line="480" w:lineRule="auto"/>
        <w:jc w:val="both"/>
        <w:rPr>
          <w:rFonts w:ascii="Calibri" w:eastAsia="Times New Roman" w:hAnsi="Calibri" w:cs="Times New Roman"/>
          <w:b/>
          <w:i/>
          <w:color w:val="000000" w:themeColor="text1"/>
          <w:sz w:val="24"/>
          <w:szCs w:val="24"/>
          <w:lang w:eastAsia="nl-NL"/>
        </w:rPr>
      </w:pPr>
      <w:r w:rsidRPr="00E647AE">
        <w:rPr>
          <w:rFonts w:ascii="Calibri" w:eastAsia="Times New Roman" w:hAnsi="Calibri" w:cs="Times New Roman"/>
          <w:b/>
          <w:i/>
          <w:color w:val="000000" w:themeColor="text1"/>
          <w:sz w:val="24"/>
          <w:szCs w:val="24"/>
          <w:lang w:eastAsia="nl-NL"/>
        </w:rPr>
        <w:t>Wha</w:t>
      </w:r>
      <w:r w:rsidR="00D834F2" w:rsidRPr="00E647AE">
        <w:rPr>
          <w:rFonts w:ascii="Calibri" w:eastAsia="Times New Roman" w:hAnsi="Calibri" w:cs="Times New Roman"/>
          <w:b/>
          <w:i/>
          <w:color w:val="000000" w:themeColor="text1"/>
          <w:sz w:val="24"/>
          <w:szCs w:val="24"/>
          <w:lang w:eastAsia="nl-NL"/>
        </w:rPr>
        <w:t xml:space="preserve">t would </w:t>
      </w:r>
      <w:r w:rsidRPr="00E647AE">
        <w:rPr>
          <w:rFonts w:ascii="Calibri" w:eastAsia="Times New Roman" w:hAnsi="Calibri" w:cs="Times New Roman"/>
          <w:b/>
          <w:i/>
          <w:color w:val="000000" w:themeColor="text1"/>
          <w:sz w:val="24"/>
          <w:szCs w:val="24"/>
          <w:lang w:eastAsia="nl-NL"/>
        </w:rPr>
        <w:t xml:space="preserve">your main treatment goals </w:t>
      </w:r>
      <w:r w:rsidR="00D834F2" w:rsidRPr="00E647AE">
        <w:rPr>
          <w:rFonts w:ascii="Calibri" w:eastAsia="Times New Roman" w:hAnsi="Calibri" w:cs="Times New Roman"/>
          <w:b/>
          <w:i/>
          <w:color w:val="000000" w:themeColor="text1"/>
          <w:sz w:val="24"/>
          <w:szCs w:val="24"/>
          <w:lang w:eastAsia="nl-NL"/>
        </w:rPr>
        <w:t xml:space="preserve">be </w:t>
      </w:r>
      <w:r w:rsidRPr="00E647AE">
        <w:rPr>
          <w:rFonts w:ascii="Calibri" w:eastAsia="Times New Roman" w:hAnsi="Calibri" w:cs="Times New Roman"/>
          <w:b/>
          <w:i/>
          <w:color w:val="000000" w:themeColor="text1"/>
          <w:sz w:val="24"/>
          <w:szCs w:val="24"/>
          <w:lang w:eastAsia="nl-NL"/>
        </w:rPr>
        <w:t>for this patient?</w:t>
      </w:r>
    </w:p>
    <w:p w:rsidR="00DD7F98" w:rsidRPr="00E647AE" w:rsidRDefault="00DD7F98"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T</w:t>
      </w:r>
      <w:r w:rsidR="00D834F2" w:rsidRPr="00E647AE">
        <w:rPr>
          <w:rFonts w:ascii="Calibri" w:eastAsia="Times New Roman" w:hAnsi="Calibri" w:cs="Times New Roman"/>
          <w:color w:val="000000" w:themeColor="text1"/>
          <w:sz w:val="24"/>
          <w:szCs w:val="24"/>
          <w:lang w:eastAsia="nl-NL"/>
        </w:rPr>
        <w:t>his was an open-ended question. I</w:t>
      </w:r>
      <w:r w:rsidRPr="00E647AE">
        <w:rPr>
          <w:rFonts w:ascii="Calibri" w:eastAsia="Times New Roman" w:hAnsi="Calibri" w:cs="Times New Roman"/>
          <w:color w:val="000000" w:themeColor="text1"/>
          <w:sz w:val="24"/>
          <w:szCs w:val="24"/>
          <w:lang w:eastAsia="nl-NL"/>
        </w:rPr>
        <w:t>t was required to give at least two treatment goals. Because of the variety of responses, no clear trend emerged, but it seems that the most commonly reported themes we</w:t>
      </w:r>
      <w:r w:rsidR="003261C4" w:rsidRPr="00E647AE">
        <w:rPr>
          <w:rFonts w:ascii="Calibri" w:eastAsia="Times New Roman" w:hAnsi="Calibri" w:cs="Times New Roman"/>
          <w:color w:val="000000" w:themeColor="text1"/>
          <w:sz w:val="24"/>
          <w:szCs w:val="24"/>
          <w:lang w:eastAsia="nl-NL"/>
        </w:rPr>
        <w:t xml:space="preserve">re: pain reduction, increase </w:t>
      </w:r>
      <w:r w:rsidRPr="00E647AE">
        <w:rPr>
          <w:rFonts w:ascii="Calibri" w:eastAsia="Times New Roman" w:hAnsi="Calibri" w:cs="Times New Roman"/>
          <w:color w:val="000000" w:themeColor="text1"/>
          <w:sz w:val="24"/>
          <w:szCs w:val="24"/>
          <w:lang w:eastAsia="nl-NL"/>
        </w:rPr>
        <w:t xml:space="preserve">the range of motion, improve functionality in activities of daily living and improvement of posture during activities/work (cervico-thoracic spine and scapula-thoracic positioning).    </w:t>
      </w:r>
    </w:p>
    <w:p w:rsidR="00DD7F98" w:rsidRPr="00E647AE" w:rsidRDefault="00DD7F98"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DD7F98" w:rsidRPr="00E647AE" w:rsidRDefault="00DD7F98" w:rsidP="00DD7F98">
      <w:pPr>
        <w:shd w:val="clear" w:color="auto" w:fill="FFFFFF"/>
        <w:spacing w:after="0" w:line="480" w:lineRule="auto"/>
        <w:jc w:val="both"/>
        <w:rPr>
          <w:rFonts w:ascii="Calibri" w:eastAsia="Times New Roman" w:hAnsi="Calibri" w:cs="Times New Roman"/>
          <w:b/>
          <w:i/>
          <w:color w:val="000000" w:themeColor="text1"/>
          <w:sz w:val="24"/>
          <w:szCs w:val="24"/>
          <w:lang w:eastAsia="nl-NL"/>
        </w:rPr>
      </w:pPr>
      <w:r w:rsidRPr="00E647AE">
        <w:rPr>
          <w:rFonts w:ascii="Calibri" w:eastAsia="Times New Roman" w:hAnsi="Calibri" w:cs="Times New Roman"/>
          <w:b/>
          <w:i/>
          <w:color w:val="000000" w:themeColor="text1"/>
          <w:sz w:val="24"/>
          <w:szCs w:val="24"/>
          <w:lang w:eastAsia="nl-NL"/>
        </w:rPr>
        <w:t>Would you consider this patient for a surgical opinion an</w:t>
      </w:r>
      <w:r w:rsidR="000C07E6" w:rsidRPr="00E647AE">
        <w:rPr>
          <w:rFonts w:ascii="Calibri" w:eastAsia="Times New Roman" w:hAnsi="Calibri" w:cs="Times New Roman"/>
          <w:b/>
          <w:i/>
          <w:color w:val="000000" w:themeColor="text1"/>
          <w:sz w:val="24"/>
          <w:szCs w:val="24"/>
          <w:lang w:eastAsia="nl-NL"/>
        </w:rPr>
        <w:t>d</w:t>
      </w:r>
      <w:r w:rsidRPr="00E647AE">
        <w:rPr>
          <w:rFonts w:ascii="Calibri" w:eastAsia="Times New Roman" w:hAnsi="Calibri" w:cs="Times New Roman"/>
          <w:b/>
          <w:i/>
          <w:color w:val="000000" w:themeColor="text1"/>
          <w:sz w:val="24"/>
          <w:szCs w:val="24"/>
          <w:lang w:eastAsia="nl-NL"/>
        </w:rPr>
        <w:t xml:space="preserve"> if so, when?</w:t>
      </w:r>
    </w:p>
    <w:p w:rsidR="00DD7F98" w:rsidRPr="00E647AE" w:rsidRDefault="00DD7F98"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The respondents were able to designate ‘Yes’ or ‘No’ in this question. When designated ‘Yes’, it was possible to substantiate the answer. </w:t>
      </w:r>
      <w:r w:rsidR="004E3E8B" w:rsidRPr="00E647AE">
        <w:rPr>
          <w:rFonts w:ascii="Calibri" w:eastAsia="Times New Roman" w:hAnsi="Calibri" w:cs="Times New Roman"/>
          <w:color w:val="000000" w:themeColor="text1"/>
          <w:sz w:val="24"/>
          <w:szCs w:val="24"/>
          <w:lang w:eastAsia="nl-NL"/>
        </w:rPr>
        <w:t>Almost 30% (</w:t>
      </w:r>
      <w:r w:rsidR="003C7333" w:rsidRPr="00E647AE">
        <w:rPr>
          <w:rFonts w:ascii="Calibri" w:eastAsia="Times New Roman" w:hAnsi="Calibri" w:cs="Times New Roman"/>
          <w:color w:val="000000" w:themeColor="text1"/>
          <w:sz w:val="24"/>
          <w:szCs w:val="24"/>
          <w:lang w:eastAsia="nl-NL"/>
        </w:rPr>
        <w:t>n=</w:t>
      </w:r>
      <w:r w:rsidRPr="00E647AE">
        <w:rPr>
          <w:rFonts w:ascii="Calibri" w:eastAsia="Times New Roman" w:hAnsi="Calibri" w:cs="Times New Roman"/>
          <w:color w:val="000000" w:themeColor="text1"/>
          <w:sz w:val="24"/>
          <w:szCs w:val="24"/>
          <w:lang w:eastAsia="nl-NL"/>
        </w:rPr>
        <w:t>149/</w:t>
      </w:r>
      <w:r w:rsidR="004E3E8B" w:rsidRPr="00E647AE">
        <w:rPr>
          <w:rFonts w:ascii="Calibri" w:eastAsia="Times New Roman" w:hAnsi="Calibri" w:cs="Times New Roman"/>
          <w:color w:val="000000" w:themeColor="text1"/>
          <w:sz w:val="24"/>
          <w:szCs w:val="24"/>
          <w:lang w:eastAsia="nl-NL"/>
        </w:rPr>
        <w:t>505</w:t>
      </w:r>
      <w:r w:rsidR="005F30EE" w:rsidRPr="00E647AE">
        <w:rPr>
          <w:rFonts w:ascii="Calibri" w:eastAsia="Times New Roman" w:hAnsi="Calibri" w:cs="Times New Roman"/>
          <w:color w:val="000000" w:themeColor="text1"/>
          <w:sz w:val="24"/>
          <w:szCs w:val="24"/>
          <w:lang w:eastAsia="nl-NL"/>
        </w:rPr>
        <w:t>; 54/254 SN, 95/251 N-SN)</w:t>
      </w:r>
      <w:r w:rsidR="004E3E8B" w:rsidRPr="00E647AE">
        <w:rPr>
          <w:rFonts w:ascii="Calibri" w:eastAsia="Times New Roman" w:hAnsi="Calibri" w:cs="Times New Roman"/>
          <w:color w:val="000000" w:themeColor="text1"/>
          <w:sz w:val="24"/>
          <w:szCs w:val="24"/>
          <w:lang w:eastAsia="nl-NL"/>
        </w:rPr>
        <w:t xml:space="preserve"> of the </w:t>
      </w:r>
      <w:r w:rsidRPr="00E647AE">
        <w:rPr>
          <w:rFonts w:ascii="Calibri" w:eastAsia="Times New Roman" w:hAnsi="Calibri" w:cs="Times New Roman"/>
          <w:color w:val="000000" w:themeColor="text1"/>
          <w:sz w:val="24"/>
          <w:szCs w:val="24"/>
          <w:lang w:eastAsia="nl-NL"/>
        </w:rPr>
        <w:t>respond</w:t>
      </w:r>
      <w:r w:rsidR="004E3E8B" w:rsidRPr="00E647AE">
        <w:rPr>
          <w:rFonts w:ascii="Calibri" w:eastAsia="Times New Roman" w:hAnsi="Calibri" w:cs="Times New Roman"/>
          <w:color w:val="000000" w:themeColor="text1"/>
          <w:sz w:val="24"/>
          <w:szCs w:val="24"/>
          <w:lang w:eastAsia="nl-NL"/>
        </w:rPr>
        <w:t xml:space="preserve">ents would consider referral </w:t>
      </w:r>
      <w:r w:rsidRPr="00E647AE">
        <w:rPr>
          <w:rFonts w:ascii="Calibri" w:eastAsia="Times New Roman" w:hAnsi="Calibri" w:cs="Times New Roman"/>
          <w:color w:val="000000" w:themeColor="text1"/>
          <w:sz w:val="24"/>
          <w:szCs w:val="24"/>
          <w:lang w:eastAsia="nl-NL"/>
        </w:rPr>
        <w:t>for a surgical opinion</w:t>
      </w:r>
      <w:r w:rsidR="004E3E8B" w:rsidRPr="00E647AE">
        <w:rPr>
          <w:rFonts w:ascii="Calibri" w:eastAsia="Times New Roman" w:hAnsi="Calibri" w:cs="Times New Roman"/>
          <w:color w:val="000000" w:themeColor="text1"/>
          <w:sz w:val="24"/>
          <w:szCs w:val="24"/>
          <w:lang w:eastAsia="nl-NL"/>
        </w:rPr>
        <w:t>,</w:t>
      </w:r>
      <w:r w:rsidRPr="00E647AE">
        <w:rPr>
          <w:rFonts w:ascii="Calibri" w:eastAsia="Times New Roman" w:hAnsi="Calibri" w:cs="Times New Roman"/>
          <w:color w:val="000000" w:themeColor="text1"/>
          <w:sz w:val="24"/>
          <w:szCs w:val="24"/>
          <w:lang w:eastAsia="nl-NL"/>
        </w:rPr>
        <w:t xml:space="preserve"> provided</w:t>
      </w:r>
      <w:r w:rsidR="0085306B" w:rsidRPr="00E647AE">
        <w:rPr>
          <w:rFonts w:ascii="Calibri" w:eastAsia="Times New Roman" w:hAnsi="Calibri" w:cs="Times New Roman"/>
          <w:color w:val="000000" w:themeColor="text1"/>
          <w:sz w:val="24"/>
          <w:szCs w:val="24"/>
          <w:lang w:eastAsia="nl-NL"/>
        </w:rPr>
        <w:t xml:space="preserve"> that no effect was</w:t>
      </w:r>
      <w:r w:rsidRPr="00E647AE">
        <w:rPr>
          <w:rFonts w:ascii="Calibri" w:eastAsia="Times New Roman" w:hAnsi="Calibri" w:cs="Times New Roman"/>
          <w:color w:val="000000" w:themeColor="text1"/>
          <w:sz w:val="24"/>
          <w:szCs w:val="24"/>
          <w:lang w:eastAsia="nl-NL"/>
        </w:rPr>
        <w:t xml:space="preserve"> achieved with the prescribed t</w:t>
      </w:r>
      <w:r w:rsidR="00E2036F" w:rsidRPr="00E647AE">
        <w:rPr>
          <w:rFonts w:ascii="Calibri" w:eastAsia="Times New Roman" w:hAnsi="Calibri" w:cs="Times New Roman"/>
          <w:color w:val="000000" w:themeColor="text1"/>
          <w:sz w:val="24"/>
          <w:szCs w:val="24"/>
          <w:lang w:eastAsia="nl-NL"/>
        </w:rPr>
        <w:t>reatment</w:t>
      </w:r>
      <w:r w:rsidRPr="00E647AE">
        <w:rPr>
          <w:rFonts w:ascii="Calibri" w:eastAsia="Times New Roman" w:hAnsi="Calibri" w:cs="Times New Roman"/>
          <w:color w:val="000000" w:themeColor="text1"/>
          <w:sz w:val="24"/>
          <w:szCs w:val="24"/>
          <w:lang w:eastAsia="nl-NL"/>
        </w:rPr>
        <w:t xml:space="preserve">. </w:t>
      </w:r>
      <w:r w:rsidR="004E3E8B" w:rsidRPr="00E647AE">
        <w:rPr>
          <w:rFonts w:ascii="Calibri" w:eastAsia="Times New Roman" w:hAnsi="Calibri" w:cs="Times New Roman"/>
          <w:color w:val="000000" w:themeColor="text1"/>
          <w:sz w:val="24"/>
          <w:szCs w:val="24"/>
          <w:lang w:eastAsia="nl-NL"/>
        </w:rPr>
        <w:t>Almost 70% (</w:t>
      </w:r>
      <w:r w:rsidR="003C7333" w:rsidRPr="00E647AE">
        <w:rPr>
          <w:rFonts w:ascii="Calibri" w:eastAsia="Times New Roman" w:hAnsi="Calibri" w:cs="Times New Roman"/>
          <w:color w:val="000000" w:themeColor="text1"/>
          <w:sz w:val="24"/>
          <w:szCs w:val="24"/>
          <w:lang w:eastAsia="nl-NL"/>
        </w:rPr>
        <w:t>n=</w:t>
      </w:r>
      <w:r w:rsidRPr="00E647AE">
        <w:rPr>
          <w:rFonts w:ascii="Calibri" w:eastAsia="Times New Roman" w:hAnsi="Calibri" w:cs="Times New Roman"/>
          <w:color w:val="000000" w:themeColor="text1"/>
          <w:sz w:val="24"/>
          <w:szCs w:val="24"/>
          <w:lang w:eastAsia="nl-NL"/>
        </w:rPr>
        <w:t>352/501</w:t>
      </w:r>
      <w:r w:rsidR="00C2357B" w:rsidRPr="00E647AE">
        <w:rPr>
          <w:rFonts w:ascii="Calibri" w:eastAsia="Times New Roman" w:hAnsi="Calibri" w:cs="Times New Roman"/>
          <w:color w:val="000000" w:themeColor="text1"/>
          <w:sz w:val="24"/>
          <w:szCs w:val="24"/>
          <w:lang w:eastAsia="nl-NL"/>
        </w:rPr>
        <w:t>; 200/254 SN, 152/251 N-SN</w:t>
      </w:r>
      <w:r w:rsidR="004E3E8B" w:rsidRPr="00E647AE">
        <w:rPr>
          <w:rFonts w:ascii="Calibri" w:eastAsia="Times New Roman" w:hAnsi="Calibri" w:cs="Times New Roman"/>
          <w:color w:val="000000" w:themeColor="text1"/>
          <w:sz w:val="24"/>
          <w:szCs w:val="24"/>
          <w:lang w:eastAsia="nl-NL"/>
        </w:rPr>
        <w:t>) of the</w:t>
      </w:r>
      <w:r w:rsidRPr="00E647AE">
        <w:rPr>
          <w:rFonts w:ascii="Calibri" w:eastAsia="Times New Roman" w:hAnsi="Calibri" w:cs="Times New Roman"/>
          <w:color w:val="000000" w:themeColor="text1"/>
          <w:sz w:val="24"/>
          <w:szCs w:val="24"/>
          <w:lang w:eastAsia="nl-NL"/>
        </w:rPr>
        <w:t xml:space="preserve"> respondents would not consider referring this patient for a surgical opinion.  </w:t>
      </w:r>
    </w:p>
    <w:p w:rsidR="00DD7F98" w:rsidRPr="00E647AE" w:rsidRDefault="00DD7F98"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DD7F98" w:rsidRPr="00E647AE" w:rsidRDefault="00DD7F98" w:rsidP="00DD7F98">
      <w:pPr>
        <w:shd w:val="clear" w:color="auto" w:fill="FFFFFF"/>
        <w:spacing w:after="0" w:line="480" w:lineRule="auto"/>
        <w:jc w:val="both"/>
        <w:rPr>
          <w:rFonts w:ascii="Calibri" w:eastAsia="Times New Roman" w:hAnsi="Calibri" w:cs="Times New Roman"/>
          <w:b/>
          <w:i/>
          <w:color w:val="000000" w:themeColor="text1"/>
          <w:sz w:val="24"/>
          <w:szCs w:val="24"/>
          <w:lang w:eastAsia="nl-NL"/>
        </w:rPr>
      </w:pPr>
      <w:r w:rsidRPr="00E647AE">
        <w:rPr>
          <w:rFonts w:ascii="Calibri" w:eastAsia="Times New Roman" w:hAnsi="Calibri" w:cs="Times New Roman"/>
          <w:b/>
          <w:i/>
          <w:color w:val="000000" w:themeColor="text1"/>
          <w:sz w:val="24"/>
          <w:szCs w:val="24"/>
          <w:lang w:eastAsia="nl-NL"/>
        </w:rPr>
        <w:t>Do you thin</w:t>
      </w:r>
      <w:r w:rsidR="002A64FC" w:rsidRPr="00E647AE">
        <w:rPr>
          <w:rFonts w:ascii="Calibri" w:eastAsia="Times New Roman" w:hAnsi="Calibri" w:cs="Times New Roman"/>
          <w:b/>
          <w:i/>
          <w:color w:val="000000" w:themeColor="text1"/>
          <w:sz w:val="24"/>
          <w:szCs w:val="24"/>
          <w:lang w:eastAsia="nl-NL"/>
        </w:rPr>
        <w:t>k</w:t>
      </w:r>
      <w:r w:rsidRPr="00E647AE">
        <w:rPr>
          <w:rFonts w:ascii="Calibri" w:eastAsia="Times New Roman" w:hAnsi="Calibri" w:cs="Times New Roman"/>
          <w:b/>
          <w:i/>
          <w:color w:val="000000" w:themeColor="text1"/>
          <w:sz w:val="24"/>
          <w:szCs w:val="24"/>
          <w:lang w:eastAsia="nl-NL"/>
        </w:rPr>
        <w:t xml:space="preserve"> that research could benefit your practice with regard to rotator cuff disorders?</w:t>
      </w:r>
    </w:p>
    <w:p w:rsidR="00DD7F98" w:rsidRPr="00E647AE" w:rsidRDefault="00DD7F98"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A clear majority of the </w:t>
      </w:r>
      <w:r w:rsidR="0085306B" w:rsidRPr="00E647AE">
        <w:rPr>
          <w:rFonts w:ascii="Calibri" w:eastAsia="Times New Roman" w:hAnsi="Calibri" w:cs="Times New Roman"/>
          <w:color w:val="000000" w:themeColor="text1"/>
          <w:sz w:val="24"/>
          <w:szCs w:val="24"/>
          <w:lang w:eastAsia="nl-NL"/>
        </w:rPr>
        <w:t>respondents (</w:t>
      </w:r>
      <w:r w:rsidR="003C7333" w:rsidRPr="00E647AE">
        <w:rPr>
          <w:rFonts w:ascii="Calibri" w:eastAsia="Times New Roman" w:hAnsi="Calibri" w:cs="Times New Roman"/>
          <w:color w:val="000000" w:themeColor="text1"/>
          <w:sz w:val="24"/>
          <w:szCs w:val="24"/>
          <w:lang w:eastAsia="nl-NL"/>
        </w:rPr>
        <w:t>n=</w:t>
      </w:r>
      <w:r w:rsidR="0085306B" w:rsidRPr="00E647AE">
        <w:rPr>
          <w:rFonts w:ascii="Calibri" w:eastAsia="Times New Roman" w:hAnsi="Calibri" w:cs="Times New Roman"/>
          <w:color w:val="000000" w:themeColor="text1"/>
          <w:sz w:val="24"/>
          <w:szCs w:val="24"/>
          <w:lang w:eastAsia="nl-NL"/>
        </w:rPr>
        <w:t>445/505, 88.</w:t>
      </w:r>
      <w:r w:rsidR="001B0E81" w:rsidRPr="00E647AE">
        <w:rPr>
          <w:rFonts w:ascii="Calibri" w:eastAsia="Times New Roman" w:hAnsi="Calibri" w:cs="Times New Roman"/>
          <w:color w:val="000000" w:themeColor="text1"/>
          <w:sz w:val="24"/>
          <w:szCs w:val="24"/>
          <w:lang w:eastAsia="nl-NL"/>
        </w:rPr>
        <w:t>1</w:t>
      </w:r>
      <w:r w:rsidRPr="00E647AE">
        <w:rPr>
          <w:rFonts w:ascii="Calibri" w:eastAsia="Times New Roman" w:hAnsi="Calibri" w:cs="Times New Roman"/>
          <w:color w:val="000000" w:themeColor="text1"/>
          <w:sz w:val="24"/>
          <w:szCs w:val="24"/>
          <w:lang w:eastAsia="nl-NL"/>
        </w:rPr>
        <w:t>%) considered that research could benefit their practice. Minor differences were found comparing study groups (</w:t>
      </w:r>
      <w:r w:rsidR="009537D4" w:rsidRPr="00E647AE">
        <w:rPr>
          <w:rFonts w:ascii="Calibri" w:eastAsia="Times New Roman" w:hAnsi="Calibri" w:cs="Times New Roman"/>
          <w:color w:val="000000" w:themeColor="text1"/>
          <w:sz w:val="24"/>
          <w:szCs w:val="24"/>
          <w:lang w:eastAsia="nl-NL"/>
        </w:rPr>
        <w:t>‘Yes’: SN 230/254, N-SN 215/251</w:t>
      </w:r>
      <w:r w:rsidRPr="00E647AE">
        <w:rPr>
          <w:rFonts w:ascii="Calibri" w:eastAsia="Times New Roman" w:hAnsi="Calibri" w:cs="Times New Roman"/>
          <w:color w:val="000000" w:themeColor="text1"/>
          <w:sz w:val="24"/>
          <w:szCs w:val="24"/>
          <w:lang w:eastAsia="nl-NL"/>
        </w:rPr>
        <w:t>). There were various recommendations for further research themes</w:t>
      </w:r>
      <w:r w:rsidR="004E3E8B" w:rsidRPr="00E647AE">
        <w:rPr>
          <w:rFonts w:ascii="Calibri" w:eastAsia="Times New Roman" w:hAnsi="Calibri" w:cs="Times New Roman"/>
          <w:color w:val="000000" w:themeColor="text1"/>
          <w:sz w:val="24"/>
          <w:szCs w:val="24"/>
          <w:lang w:eastAsia="nl-NL"/>
        </w:rPr>
        <w:t xml:space="preserve">, such as: </w:t>
      </w:r>
      <w:r w:rsidR="00EE6039" w:rsidRPr="00E647AE">
        <w:rPr>
          <w:rFonts w:ascii="Calibri" w:eastAsia="Times New Roman" w:hAnsi="Calibri" w:cs="Times New Roman"/>
          <w:color w:val="000000" w:themeColor="text1"/>
          <w:sz w:val="24"/>
          <w:szCs w:val="24"/>
          <w:lang w:eastAsia="nl-NL"/>
        </w:rPr>
        <w:t>easy-to-use assessment guidelines</w:t>
      </w:r>
      <w:r w:rsidRPr="00E647AE">
        <w:rPr>
          <w:rFonts w:ascii="Calibri" w:eastAsia="Times New Roman" w:hAnsi="Calibri" w:cs="Times New Roman"/>
          <w:color w:val="000000" w:themeColor="text1"/>
          <w:sz w:val="24"/>
          <w:szCs w:val="24"/>
          <w:lang w:eastAsia="nl-NL"/>
        </w:rPr>
        <w:t xml:space="preserve">, exercise </w:t>
      </w:r>
      <w:r w:rsidR="00EE6039" w:rsidRPr="00E647AE">
        <w:rPr>
          <w:rFonts w:ascii="Calibri" w:eastAsia="Times New Roman" w:hAnsi="Calibri" w:cs="Times New Roman"/>
          <w:color w:val="000000" w:themeColor="text1"/>
          <w:sz w:val="24"/>
          <w:szCs w:val="24"/>
          <w:lang w:eastAsia="nl-NL"/>
        </w:rPr>
        <w:t>guidelines</w:t>
      </w:r>
      <w:r w:rsidRPr="00E647AE">
        <w:rPr>
          <w:rFonts w:ascii="Calibri" w:eastAsia="Times New Roman" w:hAnsi="Calibri" w:cs="Times New Roman"/>
          <w:color w:val="000000" w:themeColor="text1"/>
          <w:sz w:val="24"/>
          <w:szCs w:val="24"/>
          <w:lang w:eastAsia="nl-NL"/>
        </w:rPr>
        <w:t xml:space="preserve"> (type, frequency, duration, intensity), the relation of the cervico-thoracic spine and </w:t>
      </w:r>
      <w:r w:rsidR="003261C4" w:rsidRPr="00E647AE">
        <w:rPr>
          <w:rFonts w:ascii="Calibri" w:eastAsia="Times New Roman" w:hAnsi="Calibri" w:cs="Times New Roman"/>
          <w:color w:val="000000" w:themeColor="text1"/>
          <w:sz w:val="24"/>
          <w:szCs w:val="24"/>
          <w:lang w:eastAsia="nl-NL"/>
        </w:rPr>
        <w:t>RC</w:t>
      </w:r>
      <w:r w:rsidRPr="00E647AE">
        <w:rPr>
          <w:rFonts w:ascii="Calibri" w:eastAsia="Times New Roman" w:hAnsi="Calibri" w:cs="Times New Roman"/>
          <w:color w:val="000000" w:themeColor="text1"/>
          <w:sz w:val="24"/>
          <w:szCs w:val="24"/>
          <w:lang w:eastAsia="nl-NL"/>
        </w:rPr>
        <w:t xml:space="preserve">, </w:t>
      </w:r>
      <w:r w:rsidR="003261C4" w:rsidRPr="00E647AE">
        <w:rPr>
          <w:rFonts w:ascii="Calibri" w:eastAsia="Times New Roman" w:hAnsi="Calibri" w:cs="Times New Roman"/>
          <w:color w:val="000000" w:themeColor="text1"/>
          <w:sz w:val="24"/>
          <w:szCs w:val="24"/>
          <w:lang w:eastAsia="nl-NL"/>
        </w:rPr>
        <w:t xml:space="preserve">and the </w:t>
      </w:r>
      <w:r w:rsidRPr="00E647AE">
        <w:rPr>
          <w:rFonts w:ascii="Calibri" w:eastAsia="Times New Roman" w:hAnsi="Calibri" w:cs="Times New Roman"/>
          <w:color w:val="000000" w:themeColor="text1"/>
          <w:sz w:val="24"/>
          <w:szCs w:val="24"/>
          <w:lang w:eastAsia="nl-NL"/>
        </w:rPr>
        <w:t xml:space="preserve">effectiveness of hands-on therapy.   </w:t>
      </w:r>
    </w:p>
    <w:p w:rsidR="001D049C" w:rsidRPr="00E647AE" w:rsidRDefault="001D049C">
      <w:pPr>
        <w:spacing w:after="0" w:line="240" w:lineRule="auto"/>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br w:type="page"/>
      </w:r>
    </w:p>
    <w:p w:rsidR="00DD7F98" w:rsidRPr="00E647AE" w:rsidRDefault="001D049C" w:rsidP="00F85B67">
      <w:pPr>
        <w:shd w:val="clear" w:color="auto" w:fill="FFFFFF"/>
        <w:spacing w:after="0" w:line="480" w:lineRule="auto"/>
        <w:jc w:val="center"/>
        <w:rPr>
          <w:rFonts w:ascii="Calibri" w:eastAsia="Times New Roman" w:hAnsi="Calibri" w:cs="Times New Roman"/>
          <w:b/>
          <w:color w:val="000000" w:themeColor="text1"/>
          <w:sz w:val="24"/>
          <w:szCs w:val="24"/>
          <w:u w:val="single"/>
          <w:lang w:eastAsia="nl-NL"/>
        </w:rPr>
      </w:pPr>
      <w:r w:rsidRPr="00E647AE">
        <w:rPr>
          <w:rFonts w:ascii="Calibri" w:eastAsia="Times New Roman" w:hAnsi="Calibri" w:cs="Times New Roman"/>
          <w:b/>
          <w:color w:val="000000" w:themeColor="text1"/>
          <w:sz w:val="24"/>
          <w:szCs w:val="24"/>
          <w:u w:val="single"/>
          <w:lang w:eastAsia="nl-NL"/>
        </w:rPr>
        <w:t>DISCUSSION</w:t>
      </w:r>
    </w:p>
    <w:p w:rsidR="001D049C" w:rsidRPr="00E647AE" w:rsidRDefault="001D049C" w:rsidP="00DD7F98">
      <w:pPr>
        <w:shd w:val="clear" w:color="auto" w:fill="FFFFFF"/>
        <w:spacing w:after="0" w:line="480" w:lineRule="auto"/>
        <w:jc w:val="both"/>
        <w:rPr>
          <w:rFonts w:ascii="Calibri" w:eastAsia="Times New Roman" w:hAnsi="Calibri" w:cs="Times New Roman"/>
          <w:b/>
          <w:color w:val="000000" w:themeColor="text1"/>
          <w:sz w:val="24"/>
          <w:szCs w:val="24"/>
          <w:u w:val="single"/>
          <w:lang w:eastAsia="nl-NL"/>
        </w:rPr>
      </w:pPr>
      <w:r w:rsidRPr="00E647AE">
        <w:rPr>
          <w:rFonts w:ascii="Calibri" w:eastAsia="Times New Roman" w:hAnsi="Calibri" w:cs="Times New Roman"/>
          <w:b/>
          <w:color w:val="000000" w:themeColor="text1"/>
          <w:sz w:val="24"/>
          <w:szCs w:val="24"/>
          <w:u w:val="single"/>
          <w:lang w:eastAsia="nl-NL"/>
        </w:rPr>
        <w:t>Summary of findings</w:t>
      </w:r>
    </w:p>
    <w:p w:rsidR="001D049C" w:rsidRPr="00E647AE" w:rsidRDefault="001A2848"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The results of this survey identify cur</w:t>
      </w:r>
      <w:r w:rsidR="005512FB" w:rsidRPr="00E647AE">
        <w:rPr>
          <w:rFonts w:ascii="Calibri" w:eastAsia="Times New Roman" w:hAnsi="Calibri" w:cs="Times New Roman"/>
          <w:color w:val="000000" w:themeColor="text1"/>
          <w:sz w:val="24"/>
          <w:szCs w:val="24"/>
          <w:lang w:eastAsia="nl-NL"/>
        </w:rPr>
        <w:t>rent physiotherapy practice in T</w:t>
      </w:r>
      <w:r w:rsidRPr="00E647AE">
        <w:rPr>
          <w:rFonts w:ascii="Calibri" w:eastAsia="Times New Roman" w:hAnsi="Calibri" w:cs="Times New Roman"/>
          <w:color w:val="000000" w:themeColor="text1"/>
          <w:sz w:val="24"/>
          <w:szCs w:val="24"/>
          <w:lang w:eastAsia="nl-NL"/>
        </w:rPr>
        <w:t xml:space="preserve">he Netherlands and Belgium, and the possible differences in treatment between physiotherapists </w:t>
      </w:r>
      <w:r w:rsidR="001166A0" w:rsidRPr="00E647AE">
        <w:rPr>
          <w:rFonts w:ascii="Calibri" w:eastAsia="Times New Roman" w:hAnsi="Calibri" w:cs="Times New Roman"/>
          <w:color w:val="000000" w:themeColor="text1"/>
          <w:sz w:val="24"/>
          <w:szCs w:val="24"/>
          <w:lang w:eastAsia="nl-NL"/>
        </w:rPr>
        <w:t xml:space="preserve">who are member of </w:t>
      </w:r>
      <w:r w:rsidRPr="00E647AE">
        <w:rPr>
          <w:rFonts w:ascii="Calibri" w:eastAsia="Times New Roman" w:hAnsi="Calibri" w:cs="Times New Roman"/>
          <w:color w:val="000000" w:themeColor="text1"/>
          <w:sz w:val="24"/>
          <w:szCs w:val="24"/>
          <w:lang w:eastAsia="nl-NL"/>
        </w:rPr>
        <w:t xml:space="preserve">a shoulder network and </w:t>
      </w:r>
      <w:r w:rsidR="001166A0" w:rsidRPr="00E647AE">
        <w:rPr>
          <w:rFonts w:ascii="Calibri" w:eastAsia="Times New Roman" w:hAnsi="Calibri" w:cs="Times New Roman"/>
          <w:color w:val="000000" w:themeColor="text1"/>
          <w:sz w:val="24"/>
          <w:szCs w:val="24"/>
          <w:lang w:eastAsia="nl-NL"/>
        </w:rPr>
        <w:t>those who are not</w:t>
      </w:r>
      <w:r w:rsidRPr="00E647AE">
        <w:rPr>
          <w:rFonts w:ascii="Calibri" w:eastAsia="Times New Roman" w:hAnsi="Calibri" w:cs="Times New Roman"/>
          <w:color w:val="000000" w:themeColor="text1"/>
          <w:sz w:val="24"/>
          <w:szCs w:val="24"/>
          <w:lang w:eastAsia="nl-NL"/>
        </w:rPr>
        <w:t xml:space="preserve">. </w:t>
      </w:r>
      <w:r w:rsidR="00AF435B" w:rsidRPr="00E647AE">
        <w:rPr>
          <w:rFonts w:ascii="Calibri" w:eastAsia="Times New Roman" w:hAnsi="Calibri" w:cs="Times New Roman"/>
          <w:color w:val="000000" w:themeColor="text1"/>
          <w:sz w:val="24"/>
          <w:szCs w:val="24"/>
          <w:lang w:eastAsia="nl-NL"/>
        </w:rPr>
        <w:t xml:space="preserve">The results of the present survey suggest that physiotherapists use a broad selection of interventions but, principally, self-management / advice and some kind of exercise therapy. </w:t>
      </w:r>
      <w:r w:rsidRPr="00E647AE">
        <w:rPr>
          <w:rFonts w:ascii="Calibri" w:eastAsia="Times New Roman" w:hAnsi="Calibri" w:cs="Times New Roman"/>
          <w:color w:val="000000" w:themeColor="text1"/>
          <w:sz w:val="24"/>
          <w:szCs w:val="24"/>
          <w:lang w:eastAsia="nl-NL"/>
        </w:rPr>
        <w:t xml:space="preserve">Since this survey is based on the previous study from Bury </w:t>
      </w:r>
      <w:r w:rsidR="00414BAD" w:rsidRPr="00E647AE">
        <w:rPr>
          <w:rFonts w:ascii="Calibri" w:eastAsia="Times New Roman" w:hAnsi="Calibri" w:cs="Times New Roman"/>
          <w:color w:val="000000" w:themeColor="text1"/>
          <w:sz w:val="24"/>
          <w:szCs w:val="24"/>
          <w:lang w:eastAsia="nl-NL"/>
        </w:rPr>
        <w:t>and Littlewood</w:t>
      </w:r>
      <w:r w:rsidRPr="00E647AE">
        <w:rPr>
          <w:rFonts w:ascii="Calibri" w:eastAsia="Times New Roman" w:hAnsi="Calibri" w:cs="Times New Roman"/>
          <w:color w:val="000000" w:themeColor="text1"/>
          <w:sz w:val="24"/>
          <w:szCs w:val="24"/>
          <w:lang w:eastAsia="nl-NL"/>
        </w:rPr>
        <w:fldChar w:fldCharType="begin"/>
      </w:r>
      <w:r w:rsidR="003E40A5">
        <w:rPr>
          <w:rFonts w:ascii="Calibri" w:eastAsia="Times New Roman" w:hAnsi="Calibri" w:cs="Times New Roman"/>
          <w:color w:val="000000" w:themeColor="text1"/>
          <w:sz w:val="24"/>
          <w:szCs w:val="24"/>
          <w:lang w:eastAsia="nl-NL"/>
        </w:rPr>
        <w:instrText xml:space="preserve"> ADDIN EN.CITE &lt;EndNote&gt;&lt;Cite&gt;&lt;Author&gt;Bury&lt;/Author&gt;&lt;RecNum&gt;51&lt;/RecNum&gt;&lt;DisplayText&gt;(8)&lt;/DisplayText&gt;&lt;record&gt;&lt;rec-number&gt;51&lt;/rec-number&gt;&lt;foreign-keys&gt;&lt;key app="EN" db-id="spdprsfar50rweepr0bxpaseerzte225saex" timestamp="1528473245"&gt;51&lt;/key&gt;&lt;/foreign-keys&gt;&lt;ref-type name="Journal Article"&gt;17&lt;/ref-type&gt;&lt;contributors&gt;&lt;authors&gt;&lt;author&gt;Bury, J&lt;/author&gt;&lt;author&gt;Littlewood, C&lt;/author&gt;&lt;/authors&gt;&lt;/contributors&gt;&lt;titles&gt;&lt;title&gt;- Rotator cuff disorders: a survey of current (2016) UK physiotherapy practice.&lt;/title&gt;&lt;secondary-title&gt;- Shoulder Elbow. 2018 Jan;10(1):52-61. doi: 10.1177/1758573217717103. Epub 2017&lt;/secondary-title&gt;&lt;alt-title&gt;D - 101506589&lt;/alt-title&gt;&lt;/titles&gt;&lt;periodical&gt;&lt;full-title&gt;- Shoulder Elbow. 2018 Jan;10(1):52-61. doi: 10.1177/1758573217717103. Epub 2017&lt;/full-title&gt;&lt;abbr-1&gt;D - 101506589&lt;/abbr-1&gt;&lt;/periodical&gt;&lt;alt-periodical&gt;&lt;full-title&gt;- Shoulder Elbow. 2018 Jan;10(1):52-61. doi: 10.1177/1758573217717103. Epub 2017&lt;/full-title&gt;&lt;abbr-1&gt;D - 101506589&lt;/abbr-1&gt;&lt;/alt-periodical&gt;&lt;pages&gt;- 52-61&lt;/pages&gt;&lt;number&gt;- 1758-5732 (Print)&lt;/number&gt;&lt;keywords&gt;&lt;keyword&gt;AT- PubMed-not-MEDLINE&lt;/keyword&gt;&lt;keyword&gt;p - 20170711&lt;/keyword&gt;&lt;keyword&gt;- Shoulder Elbow&lt;/keyword&gt;&lt;keyword&gt;da- 2017/12/26 06:01&lt;/keyword&gt;&lt;/keywords&gt;&lt;dates&gt;&lt;year&gt;2018&lt;/year&gt;&lt;/dates&gt;&lt;urls&gt;&lt;/urls&gt;&lt;language&gt;- eng&lt;/language&gt;&lt;/record&gt;&lt;/Cite&gt;&lt;/EndNote&gt;</w:instrText>
      </w:r>
      <w:r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(8)</w:t>
      </w:r>
      <w:r w:rsidRPr="00E647AE">
        <w:rPr>
          <w:rFonts w:ascii="Calibri" w:eastAsia="Times New Roman" w:hAnsi="Calibri" w:cs="Times New Roman"/>
          <w:color w:val="000000" w:themeColor="text1"/>
          <w:sz w:val="24"/>
          <w:szCs w:val="24"/>
          <w:lang w:eastAsia="nl-NL"/>
        </w:rPr>
        <w:fldChar w:fldCharType="end"/>
      </w:r>
      <w:r w:rsidRPr="00E647AE">
        <w:rPr>
          <w:rFonts w:ascii="Calibri" w:eastAsia="Times New Roman" w:hAnsi="Calibri" w:cs="Times New Roman"/>
          <w:color w:val="000000" w:themeColor="text1"/>
          <w:sz w:val="24"/>
          <w:szCs w:val="24"/>
          <w:lang w:eastAsia="nl-NL"/>
        </w:rPr>
        <w:t xml:space="preserve">, </w:t>
      </w:r>
      <w:r w:rsidR="00AD5E1C" w:rsidRPr="00E647AE">
        <w:rPr>
          <w:rFonts w:ascii="Calibri" w:eastAsia="Times New Roman" w:hAnsi="Calibri" w:cs="Times New Roman"/>
          <w:color w:val="000000" w:themeColor="text1"/>
          <w:sz w:val="24"/>
          <w:szCs w:val="24"/>
          <w:lang w:eastAsia="nl-NL"/>
        </w:rPr>
        <w:t>comparisons</w:t>
      </w:r>
      <w:r w:rsidRPr="00E647AE">
        <w:rPr>
          <w:rFonts w:ascii="Calibri" w:eastAsia="Times New Roman" w:hAnsi="Calibri" w:cs="Times New Roman"/>
          <w:color w:val="000000" w:themeColor="text1"/>
          <w:sz w:val="24"/>
          <w:szCs w:val="24"/>
          <w:lang w:eastAsia="nl-NL"/>
        </w:rPr>
        <w:t xml:space="preserve"> can be made between current UK physiotherapy practice and current physiotherapy in</w:t>
      </w:r>
      <w:r w:rsidR="0085306B" w:rsidRPr="00E647AE">
        <w:rPr>
          <w:rFonts w:ascii="Calibri" w:eastAsia="Times New Roman" w:hAnsi="Calibri" w:cs="Times New Roman"/>
          <w:color w:val="000000" w:themeColor="text1"/>
          <w:sz w:val="24"/>
          <w:szCs w:val="24"/>
          <w:lang w:eastAsia="nl-NL"/>
        </w:rPr>
        <w:t xml:space="preserve"> Belgium and T</w:t>
      </w:r>
      <w:r w:rsidRPr="00E647AE">
        <w:rPr>
          <w:rFonts w:ascii="Calibri" w:eastAsia="Times New Roman" w:hAnsi="Calibri" w:cs="Times New Roman"/>
          <w:color w:val="000000" w:themeColor="text1"/>
          <w:sz w:val="24"/>
          <w:szCs w:val="24"/>
          <w:lang w:eastAsia="nl-NL"/>
        </w:rPr>
        <w:t xml:space="preserve">he Netherlands in the treatment of </w:t>
      </w:r>
      <w:r w:rsidR="00A21D39" w:rsidRPr="00E647AE">
        <w:rPr>
          <w:rFonts w:ascii="Calibri" w:eastAsia="Times New Roman" w:hAnsi="Calibri" w:cs="Times New Roman"/>
          <w:color w:val="000000" w:themeColor="text1"/>
          <w:sz w:val="24"/>
          <w:szCs w:val="24"/>
          <w:lang w:eastAsia="nl-NL"/>
        </w:rPr>
        <w:t>RC</w:t>
      </w:r>
      <w:r w:rsidRPr="00E647AE">
        <w:rPr>
          <w:rFonts w:ascii="Calibri" w:eastAsia="Times New Roman" w:hAnsi="Calibri" w:cs="Times New Roman"/>
          <w:color w:val="000000" w:themeColor="text1"/>
          <w:sz w:val="24"/>
          <w:szCs w:val="24"/>
          <w:lang w:eastAsia="nl-NL"/>
        </w:rPr>
        <w:t xml:space="preserve"> disorders. </w:t>
      </w:r>
    </w:p>
    <w:p w:rsidR="009D6E6F" w:rsidRPr="00E647AE" w:rsidRDefault="00423063"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In this survey, with reference to the clinical examination, </w:t>
      </w:r>
      <w:r w:rsidR="00F65897" w:rsidRPr="00E647AE">
        <w:rPr>
          <w:rFonts w:ascii="Calibri" w:eastAsia="Times New Roman" w:hAnsi="Calibri" w:cs="Times New Roman"/>
          <w:color w:val="000000" w:themeColor="text1"/>
          <w:sz w:val="24"/>
          <w:szCs w:val="24"/>
          <w:lang w:eastAsia="nl-NL"/>
        </w:rPr>
        <w:t>an</w:t>
      </w:r>
      <w:r w:rsidR="001A2848" w:rsidRPr="00E647AE">
        <w:rPr>
          <w:rFonts w:ascii="Calibri" w:eastAsia="Times New Roman" w:hAnsi="Calibri" w:cs="Times New Roman"/>
          <w:color w:val="000000" w:themeColor="text1"/>
          <w:sz w:val="24"/>
          <w:szCs w:val="24"/>
          <w:lang w:eastAsia="nl-NL"/>
        </w:rPr>
        <w:t xml:space="preserve"> interesting difference</w:t>
      </w:r>
      <w:r w:rsidRPr="00E647AE">
        <w:rPr>
          <w:rFonts w:ascii="Calibri" w:eastAsia="Times New Roman" w:hAnsi="Calibri" w:cs="Times New Roman"/>
          <w:color w:val="000000" w:themeColor="text1"/>
          <w:sz w:val="24"/>
          <w:szCs w:val="24"/>
          <w:lang w:eastAsia="nl-NL"/>
        </w:rPr>
        <w:t xml:space="preserve"> </w:t>
      </w:r>
      <w:r w:rsidR="001A2848" w:rsidRPr="00E647AE">
        <w:rPr>
          <w:rFonts w:ascii="Calibri" w:eastAsia="Times New Roman" w:hAnsi="Calibri" w:cs="Times New Roman"/>
          <w:color w:val="000000" w:themeColor="text1"/>
          <w:sz w:val="24"/>
          <w:szCs w:val="24"/>
          <w:lang w:eastAsia="nl-NL"/>
        </w:rPr>
        <w:t xml:space="preserve">is the request for medical imaging; Bury </w:t>
      </w:r>
      <w:r w:rsidR="0053504D" w:rsidRPr="00E647AE">
        <w:rPr>
          <w:rFonts w:ascii="Calibri" w:eastAsia="Times New Roman" w:hAnsi="Calibri" w:cs="Times New Roman"/>
          <w:color w:val="000000" w:themeColor="text1"/>
          <w:sz w:val="24"/>
          <w:szCs w:val="24"/>
          <w:lang w:eastAsia="nl-NL"/>
        </w:rPr>
        <w:t>and Littlewood</w:t>
      </w:r>
      <w:r w:rsidR="001A2848" w:rsidRPr="00E647AE">
        <w:rPr>
          <w:rFonts w:ascii="Calibri" w:eastAsia="Times New Roman" w:hAnsi="Calibri" w:cs="Times New Roman"/>
          <w:color w:val="000000" w:themeColor="text1"/>
          <w:sz w:val="24"/>
          <w:szCs w:val="24"/>
          <w:lang w:eastAsia="nl-NL"/>
        </w:rPr>
        <w:fldChar w:fldCharType="begin"/>
      </w:r>
      <w:r w:rsidR="003E40A5">
        <w:rPr>
          <w:rFonts w:ascii="Calibri" w:eastAsia="Times New Roman" w:hAnsi="Calibri" w:cs="Times New Roman"/>
          <w:color w:val="000000" w:themeColor="text1"/>
          <w:sz w:val="24"/>
          <w:szCs w:val="24"/>
          <w:lang w:eastAsia="nl-NL"/>
        </w:rPr>
        <w:instrText xml:space="preserve"> ADDIN EN.CITE &lt;EndNote&gt;&lt;Cite&gt;&lt;Author&gt;Bury&lt;/Author&gt;&lt;RecNum&gt;51&lt;/RecNum&gt;&lt;DisplayText&gt;(8)&lt;/DisplayText&gt;&lt;record&gt;&lt;rec-number&gt;51&lt;/rec-number&gt;&lt;foreign-keys&gt;&lt;key app="EN" db-id="spdprsfar50rweepr0bxpaseerzte225saex" timestamp="1528473245"&gt;51&lt;/key&gt;&lt;/foreign-keys&gt;&lt;ref-type name="Journal Article"&gt;17&lt;/ref-type&gt;&lt;contributors&gt;&lt;authors&gt;&lt;author&gt;Bury, J&lt;/author&gt;&lt;author&gt;Littlewood, C&lt;/author&gt;&lt;/authors&gt;&lt;/contributors&gt;&lt;titles&gt;&lt;title&gt;- Rotator cuff disorders: a survey of current (2016) UK physiotherapy practice.&lt;/title&gt;&lt;secondary-title&gt;- Shoulder Elbow. 2018 Jan;10(1):52-61. doi: 10.1177/1758573217717103. Epub 2017&lt;/secondary-title&gt;&lt;alt-title&gt;D - 101506589&lt;/alt-title&gt;&lt;/titles&gt;&lt;periodical&gt;&lt;full-title&gt;- Shoulder Elbow. 2018 Jan;10(1):52-61. doi: 10.1177/1758573217717103. Epub 2017&lt;/full-title&gt;&lt;abbr-1&gt;D - 101506589&lt;/abbr-1&gt;&lt;/periodical&gt;&lt;alt-periodical&gt;&lt;full-title&gt;- Shoulder Elbow. 2018 Jan;10(1):52-61. doi: 10.1177/1758573217717103. Epub 2017&lt;/full-title&gt;&lt;abbr-1&gt;D - 101506589&lt;/abbr-1&gt;&lt;/alt-periodical&gt;&lt;pages&gt;- 52-61&lt;/pages&gt;&lt;number&gt;- 1758-5732 (Print)&lt;/number&gt;&lt;keywords&gt;&lt;keyword&gt;AT- PubMed-not-MEDLINE&lt;/keyword&gt;&lt;keyword&gt;p - 20170711&lt;/keyword&gt;&lt;keyword&gt;- Shoulder Elbow&lt;/keyword&gt;&lt;keyword&gt;da- 2017/12/26 06:01&lt;/keyword&gt;&lt;/keywords&gt;&lt;dates&gt;&lt;year&gt;2018&lt;/year&gt;&lt;/dates&gt;&lt;urls&gt;&lt;/urls&gt;&lt;language&gt;- eng&lt;/language&gt;&lt;/record&gt;&lt;/Cite&gt;&lt;/EndNote&gt;</w:instrText>
      </w:r>
      <w:r w:rsidR="001A2848"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(8)</w:t>
      </w:r>
      <w:r w:rsidR="001A2848" w:rsidRPr="00E647AE">
        <w:rPr>
          <w:rFonts w:ascii="Calibri" w:eastAsia="Times New Roman" w:hAnsi="Calibri" w:cs="Times New Roman"/>
          <w:color w:val="000000" w:themeColor="text1"/>
          <w:sz w:val="24"/>
          <w:szCs w:val="24"/>
          <w:lang w:eastAsia="nl-NL"/>
        </w:rPr>
        <w:fldChar w:fldCharType="end"/>
      </w:r>
      <w:r w:rsidR="001A2848" w:rsidRPr="00E647AE">
        <w:rPr>
          <w:rFonts w:ascii="Calibri" w:eastAsia="Times New Roman" w:hAnsi="Calibri" w:cs="Times New Roman"/>
          <w:color w:val="000000" w:themeColor="text1"/>
          <w:sz w:val="24"/>
          <w:szCs w:val="24"/>
          <w:lang w:eastAsia="nl-NL"/>
        </w:rPr>
        <w:t xml:space="preserve"> reported that only 9% of the respondents requeste</w:t>
      </w:r>
      <w:r w:rsidR="001B0E81" w:rsidRPr="00E647AE">
        <w:rPr>
          <w:rFonts w:ascii="Calibri" w:eastAsia="Times New Roman" w:hAnsi="Calibri" w:cs="Times New Roman"/>
          <w:color w:val="000000" w:themeColor="text1"/>
          <w:sz w:val="24"/>
          <w:szCs w:val="24"/>
          <w:lang w:eastAsia="nl-NL"/>
        </w:rPr>
        <w:t>d medical imaging, whereas 31</w:t>
      </w:r>
      <w:r w:rsidR="001A2848" w:rsidRPr="00E647AE">
        <w:rPr>
          <w:rFonts w:ascii="Calibri" w:eastAsia="Times New Roman" w:hAnsi="Calibri" w:cs="Times New Roman"/>
          <w:color w:val="000000" w:themeColor="text1"/>
          <w:sz w:val="24"/>
          <w:szCs w:val="24"/>
          <w:lang w:eastAsia="nl-NL"/>
        </w:rPr>
        <w:t xml:space="preserve">% of the Belgian and Dutch physiotherapists </w:t>
      </w:r>
      <w:r w:rsidR="004E3E8B" w:rsidRPr="00E647AE">
        <w:rPr>
          <w:rFonts w:ascii="Calibri" w:eastAsia="Times New Roman" w:hAnsi="Calibri" w:cs="Times New Roman"/>
          <w:color w:val="000000" w:themeColor="text1"/>
          <w:sz w:val="24"/>
          <w:szCs w:val="24"/>
          <w:lang w:eastAsia="nl-NL"/>
        </w:rPr>
        <w:t xml:space="preserve">would suggest medical imaging. </w:t>
      </w:r>
      <w:r w:rsidRPr="00E647AE">
        <w:rPr>
          <w:rFonts w:ascii="Calibri" w:eastAsia="Times New Roman" w:hAnsi="Calibri" w:cs="Times New Roman"/>
          <w:color w:val="000000" w:themeColor="text1"/>
          <w:sz w:val="24"/>
          <w:szCs w:val="24"/>
          <w:lang w:eastAsia="nl-NL"/>
        </w:rPr>
        <w:t xml:space="preserve">No difference was observed between SN physiotherapists and N-SN physiotherapists requesting medical imaging. Future studies should focus on the cost-effectiveness and their clinical value in the assessment of </w:t>
      </w:r>
      <w:r w:rsidR="00972D3D" w:rsidRPr="00E647AE">
        <w:rPr>
          <w:rFonts w:ascii="Calibri" w:eastAsia="Times New Roman" w:hAnsi="Calibri" w:cs="Times New Roman"/>
          <w:color w:val="000000" w:themeColor="text1"/>
          <w:sz w:val="24"/>
          <w:szCs w:val="24"/>
          <w:lang w:eastAsia="nl-NL"/>
        </w:rPr>
        <w:t>RC</w:t>
      </w:r>
      <w:r w:rsidRPr="00E647AE">
        <w:rPr>
          <w:rFonts w:ascii="Calibri" w:eastAsia="Times New Roman" w:hAnsi="Calibri" w:cs="Times New Roman"/>
          <w:color w:val="000000" w:themeColor="text1"/>
          <w:sz w:val="24"/>
          <w:szCs w:val="24"/>
          <w:lang w:eastAsia="nl-NL"/>
        </w:rPr>
        <w:t xml:space="preserve"> disorders</w:t>
      </w:r>
      <w:r w:rsidR="001A2848" w:rsidRPr="00E647AE">
        <w:rPr>
          <w:rFonts w:ascii="Calibri" w:eastAsia="Times New Roman" w:hAnsi="Calibri" w:cs="Times New Roman"/>
          <w:color w:val="000000" w:themeColor="text1"/>
          <w:sz w:val="24"/>
          <w:szCs w:val="24"/>
          <w:lang w:eastAsia="nl-NL"/>
        </w:rPr>
        <w:fldChar w:fldCharType="begin">
          <w:fldData xml:space="preserve">PEVuZE5vdGU+PENpdGU+PEF1dGhvcj5Cb3VqdTwvQXV0aG9yPjxSZWNOdW0+NTM8L1JlY051bT48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</w:fldData>
        </w:fldChar>
      </w:r>
      <w:r w:rsidR="003E40A5">
        <w:rPr>
          <w:rFonts w:ascii="Calibri" w:eastAsia="Times New Roman" w:hAnsi="Calibri" w:cs="Times New Roman"/>
          <w:color w:val="000000" w:themeColor="text1"/>
          <w:sz w:val="24"/>
          <w:szCs w:val="24"/>
          <w:lang w:eastAsia="nl-NL"/>
        </w:rPr>
        <w:instrText xml:space="preserve"> ADDIN EN.CITE </w:instrText>
      </w:r>
      <w:r w:rsidR="003E40A5">
        <w:rPr>
          <w:rFonts w:ascii="Calibri" w:eastAsia="Times New Roman" w:hAnsi="Calibri" w:cs="Times New Roman"/>
          <w:color w:val="000000" w:themeColor="text1"/>
          <w:sz w:val="24"/>
          <w:szCs w:val="24"/>
          <w:lang w:eastAsia="nl-NL"/>
        </w:rPr>
        <w:fldChar w:fldCharType="begin">
          <w:fldData xml:space="preserve">PEVuZE5vdGU+PENpdGU+PEF1dGhvcj5Cb3VqdTwvQXV0aG9yPjxSZWNOdW0+NTM8L1JlY051bT48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</w:fldData>
        </w:fldChar>
      </w:r>
      <w:r w:rsidR="003E40A5">
        <w:rPr>
          <w:rFonts w:ascii="Calibri" w:eastAsia="Times New Roman" w:hAnsi="Calibri" w:cs="Times New Roman"/>
          <w:color w:val="000000" w:themeColor="text1"/>
          <w:sz w:val="24"/>
          <w:szCs w:val="24"/>
          <w:lang w:eastAsia="nl-NL"/>
        </w:rPr>
        <w:instrText xml:space="preserve"> ADDIN EN.CITE.DATA </w:instrText>
      </w:r>
      <w:r w:rsidR="003E40A5">
        <w:rPr>
          <w:rFonts w:ascii="Calibri" w:eastAsia="Times New Roman" w:hAnsi="Calibri" w:cs="Times New Roman"/>
          <w:color w:val="000000" w:themeColor="text1"/>
          <w:sz w:val="24"/>
          <w:szCs w:val="24"/>
          <w:lang w:eastAsia="nl-NL"/>
        </w:rPr>
      </w:r>
      <w:r w:rsidR="003E40A5">
        <w:rPr>
          <w:rFonts w:ascii="Calibri" w:eastAsia="Times New Roman" w:hAnsi="Calibri" w:cs="Times New Roman"/>
          <w:color w:val="000000" w:themeColor="text1"/>
          <w:sz w:val="24"/>
          <w:szCs w:val="24"/>
          <w:lang w:eastAsia="nl-NL"/>
        </w:rPr>
        <w:fldChar w:fldCharType="end"/>
      </w:r>
      <w:r w:rsidR="001A2848" w:rsidRPr="00E647AE">
        <w:rPr>
          <w:rFonts w:ascii="Calibri" w:eastAsia="Times New Roman" w:hAnsi="Calibri" w:cs="Times New Roman"/>
          <w:color w:val="000000" w:themeColor="text1"/>
          <w:sz w:val="24"/>
          <w:szCs w:val="24"/>
          <w:lang w:eastAsia="nl-NL"/>
        </w:rPr>
      </w:r>
      <w:r w:rsidR="001A2848"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(13-18)</w:t>
      </w:r>
      <w:r w:rsidR="001A2848" w:rsidRPr="00E647AE">
        <w:rPr>
          <w:rFonts w:ascii="Calibri" w:eastAsia="Times New Roman" w:hAnsi="Calibri" w:cs="Times New Roman"/>
          <w:color w:val="000000" w:themeColor="text1"/>
          <w:sz w:val="24"/>
          <w:szCs w:val="24"/>
          <w:lang w:eastAsia="nl-NL"/>
        </w:rPr>
        <w:fldChar w:fldCharType="end"/>
      </w:r>
      <w:r w:rsidR="001A2848" w:rsidRPr="00E647AE">
        <w:rPr>
          <w:rFonts w:ascii="Calibri" w:eastAsia="Times New Roman" w:hAnsi="Calibri" w:cs="Times New Roman"/>
          <w:color w:val="000000" w:themeColor="text1"/>
          <w:sz w:val="24"/>
          <w:szCs w:val="24"/>
          <w:lang w:eastAsia="nl-NL"/>
        </w:rPr>
        <w:t xml:space="preserve">. </w:t>
      </w:r>
    </w:p>
    <w:p w:rsidR="001A2848" w:rsidRPr="00E647AE" w:rsidRDefault="00F850BD"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In addition to their clinical examination, physiotherapists could add suggestions i</w:t>
      </w:r>
      <w:r w:rsidR="009D6E6F" w:rsidRPr="00E647AE">
        <w:rPr>
          <w:rFonts w:ascii="Calibri" w:eastAsia="Times New Roman" w:hAnsi="Calibri" w:cs="Times New Roman"/>
          <w:color w:val="000000" w:themeColor="text1"/>
          <w:sz w:val="24"/>
          <w:szCs w:val="24"/>
          <w:lang w:eastAsia="nl-NL"/>
        </w:rPr>
        <w:t>n the comment section considering further physical examination</w:t>
      </w:r>
      <w:r w:rsidR="00B84717" w:rsidRPr="00E647AE">
        <w:rPr>
          <w:rFonts w:ascii="Calibri" w:eastAsia="Times New Roman" w:hAnsi="Calibri" w:cs="Times New Roman"/>
          <w:color w:val="000000" w:themeColor="text1"/>
          <w:sz w:val="24"/>
          <w:szCs w:val="24"/>
          <w:lang w:eastAsia="nl-NL"/>
        </w:rPr>
        <w:t>.</w:t>
      </w:r>
      <w:r w:rsidR="009D6E6F" w:rsidRPr="00E647AE">
        <w:rPr>
          <w:rFonts w:ascii="Calibri" w:eastAsia="Times New Roman" w:hAnsi="Calibri" w:cs="Times New Roman"/>
          <w:color w:val="000000" w:themeColor="text1"/>
          <w:sz w:val="24"/>
          <w:szCs w:val="24"/>
          <w:lang w:eastAsia="nl-NL"/>
        </w:rPr>
        <w:t xml:space="preserve"> </w:t>
      </w:r>
      <w:r w:rsidR="00B84717" w:rsidRPr="00E647AE">
        <w:rPr>
          <w:rFonts w:ascii="Calibri" w:eastAsia="Times New Roman" w:hAnsi="Calibri" w:cs="Times New Roman"/>
          <w:color w:val="000000" w:themeColor="text1"/>
          <w:sz w:val="24"/>
          <w:szCs w:val="24"/>
          <w:lang w:eastAsia="nl-NL"/>
        </w:rPr>
        <w:t>A</w:t>
      </w:r>
      <w:r w:rsidR="009D6E6F" w:rsidRPr="00E647AE">
        <w:rPr>
          <w:rFonts w:ascii="Calibri" w:eastAsia="Times New Roman" w:hAnsi="Calibri" w:cs="Times New Roman"/>
          <w:color w:val="000000" w:themeColor="text1"/>
          <w:sz w:val="24"/>
          <w:szCs w:val="24"/>
          <w:lang w:eastAsia="nl-NL"/>
        </w:rPr>
        <w:t xml:space="preserve"> lot of </w:t>
      </w:r>
      <w:r w:rsidR="004E3E8B" w:rsidRPr="00E647AE">
        <w:rPr>
          <w:rFonts w:ascii="Calibri" w:eastAsia="Times New Roman" w:hAnsi="Calibri" w:cs="Times New Roman"/>
          <w:color w:val="000000" w:themeColor="text1"/>
          <w:sz w:val="24"/>
          <w:szCs w:val="24"/>
          <w:lang w:eastAsia="nl-NL"/>
        </w:rPr>
        <w:t>physio</w:t>
      </w:r>
      <w:r w:rsidR="009D6E6F" w:rsidRPr="00E647AE">
        <w:rPr>
          <w:rFonts w:ascii="Calibri" w:eastAsia="Times New Roman" w:hAnsi="Calibri" w:cs="Times New Roman"/>
          <w:color w:val="000000" w:themeColor="text1"/>
          <w:sz w:val="24"/>
          <w:szCs w:val="24"/>
          <w:lang w:eastAsia="nl-NL"/>
        </w:rPr>
        <w:t xml:space="preserve">therapists suggested the use of orthopaedic tests next to the integration of </w:t>
      </w:r>
      <w:r w:rsidR="00B84717" w:rsidRPr="00E647AE">
        <w:rPr>
          <w:rFonts w:ascii="Calibri" w:eastAsia="Times New Roman" w:hAnsi="Calibri" w:cs="Times New Roman"/>
          <w:color w:val="000000" w:themeColor="text1"/>
          <w:sz w:val="24"/>
          <w:szCs w:val="24"/>
          <w:lang w:eastAsia="nl-NL"/>
        </w:rPr>
        <w:t xml:space="preserve">an examination on </w:t>
      </w:r>
      <w:r w:rsidR="009D6E6F" w:rsidRPr="00E647AE">
        <w:rPr>
          <w:rFonts w:ascii="Calibri" w:eastAsia="Times New Roman" w:hAnsi="Calibri" w:cs="Times New Roman"/>
          <w:color w:val="000000" w:themeColor="text1"/>
          <w:sz w:val="24"/>
          <w:szCs w:val="24"/>
          <w:lang w:eastAsia="nl-NL"/>
        </w:rPr>
        <w:t xml:space="preserve">the thoracic spine, posture and myofascial structures. </w:t>
      </w:r>
      <w:r w:rsidR="0056176E" w:rsidRPr="00E647AE">
        <w:rPr>
          <w:rFonts w:ascii="Calibri" w:eastAsia="Times New Roman" w:hAnsi="Calibri" w:cs="Times New Roman"/>
          <w:color w:val="000000" w:themeColor="text1"/>
          <w:sz w:val="24"/>
          <w:szCs w:val="24"/>
          <w:lang w:eastAsia="nl-NL"/>
        </w:rPr>
        <w:t>This highlights the importance considering reliability and clinical value of these diagnostic tests which is still a large matter of debate</w:t>
      </w:r>
      <w:r w:rsidR="009D6E6F" w:rsidRPr="00E647AE">
        <w:rPr>
          <w:rFonts w:ascii="Calibri" w:eastAsia="Times New Roman" w:hAnsi="Calibri" w:cs="Times New Roman"/>
          <w:color w:val="000000" w:themeColor="text1"/>
          <w:sz w:val="24"/>
          <w:szCs w:val="24"/>
          <w:lang w:eastAsia="nl-NL"/>
        </w:rPr>
        <w:fldChar w:fldCharType="begin">
          <w:fldData xml:space="preserve">PEVuZE5vdGU+PENpdGU+PEF1dGhvcj5IZWdlZHVzPC9BdXRob3I+PFJlY051bT41OTwvUmVjTnVt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</w:fldData>
        </w:fldChar>
      </w:r>
      <w:r w:rsidR="003E40A5">
        <w:rPr>
          <w:rFonts w:ascii="Calibri" w:eastAsia="Times New Roman" w:hAnsi="Calibri" w:cs="Times New Roman"/>
          <w:color w:val="000000" w:themeColor="text1"/>
          <w:sz w:val="24"/>
          <w:szCs w:val="24"/>
          <w:lang w:eastAsia="nl-NL"/>
        </w:rPr>
        <w:instrText xml:space="preserve"> ADDIN EN.CITE </w:instrText>
      </w:r>
      <w:r w:rsidR="003E40A5">
        <w:rPr>
          <w:rFonts w:ascii="Calibri" w:eastAsia="Times New Roman" w:hAnsi="Calibri" w:cs="Times New Roman"/>
          <w:color w:val="000000" w:themeColor="text1"/>
          <w:sz w:val="24"/>
          <w:szCs w:val="24"/>
          <w:lang w:eastAsia="nl-NL"/>
        </w:rPr>
        <w:fldChar w:fldCharType="begin">
          <w:fldData xml:space="preserve">PEVuZE5vdGU+PENpdGU+PEF1dGhvcj5IZWdlZHVzPC9BdXRob3I+PFJlY051bT41OTwvUmVjTnVt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</w:fldData>
        </w:fldChar>
      </w:r>
      <w:r w:rsidR="003E40A5">
        <w:rPr>
          <w:rFonts w:ascii="Calibri" w:eastAsia="Times New Roman" w:hAnsi="Calibri" w:cs="Times New Roman"/>
          <w:color w:val="000000" w:themeColor="text1"/>
          <w:sz w:val="24"/>
          <w:szCs w:val="24"/>
          <w:lang w:eastAsia="nl-NL"/>
        </w:rPr>
        <w:instrText xml:space="preserve"> ADDIN EN.CITE.DATA </w:instrText>
      </w:r>
      <w:r w:rsidR="003E40A5">
        <w:rPr>
          <w:rFonts w:ascii="Calibri" w:eastAsia="Times New Roman" w:hAnsi="Calibri" w:cs="Times New Roman"/>
          <w:color w:val="000000" w:themeColor="text1"/>
          <w:sz w:val="24"/>
          <w:szCs w:val="24"/>
          <w:lang w:eastAsia="nl-NL"/>
        </w:rPr>
      </w:r>
      <w:r w:rsidR="003E40A5">
        <w:rPr>
          <w:rFonts w:ascii="Calibri" w:eastAsia="Times New Roman" w:hAnsi="Calibri" w:cs="Times New Roman"/>
          <w:color w:val="000000" w:themeColor="text1"/>
          <w:sz w:val="24"/>
          <w:szCs w:val="24"/>
          <w:lang w:eastAsia="nl-NL"/>
        </w:rPr>
        <w:fldChar w:fldCharType="end"/>
      </w:r>
      <w:r w:rsidR="009D6E6F" w:rsidRPr="00E647AE">
        <w:rPr>
          <w:rFonts w:ascii="Calibri" w:eastAsia="Times New Roman" w:hAnsi="Calibri" w:cs="Times New Roman"/>
          <w:color w:val="000000" w:themeColor="text1"/>
          <w:sz w:val="24"/>
          <w:szCs w:val="24"/>
          <w:lang w:eastAsia="nl-NL"/>
        </w:rPr>
      </w:r>
      <w:r w:rsidR="009D6E6F"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(19-22)</w:t>
      </w:r>
      <w:r w:rsidR="009D6E6F" w:rsidRPr="00E647AE">
        <w:rPr>
          <w:rFonts w:ascii="Calibri" w:eastAsia="Times New Roman" w:hAnsi="Calibri" w:cs="Times New Roman"/>
          <w:color w:val="000000" w:themeColor="text1"/>
          <w:sz w:val="24"/>
          <w:szCs w:val="24"/>
          <w:lang w:eastAsia="nl-NL"/>
        </w:rPr>
        <w:fldChar w:fldCharType="end"/>
      </w:r>
      <w:r w:rsidR="009D6E6F" w:rsidRPr="00E647AE">
        <w:rPr>
          <w:rFonts w:ascii="Calibri" w:eastAsia="Times New Roman" w:hAnsi="Calibri" w:cs="Times New Roman"/>
          <w:color w:val="000000" w:themeColor="text1"/>
          <w:sz w:val="24"/>
          <w:szCs w:val="24"/>
          <w:lang w:eastAsia="nl-NL"/>
        </w:rPr>
        <w:t xml:space="preserve">. </w:t>
      </w:r>
    </w:p>
    <w:p w:rsidR="009D6E6F" w:rsidRPr="00E647AE" w:rsidRDefault="009D6E6F"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C93F11" w:rsidRPr="00E647AE" w:rsidRDefault="009D6E6F"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Only 16% of the physiotherapists would integrate rehabilitation classifications </w:t>
      </w:r>
      <w:r w:rsidR="004E3E8B" w:rsidRPr="00E647AE">
        <w:rPr>
          <w:rFonts w:ascii="Calibri" w:eastAsia="Times New Roman" w:hAnsi="Calibri" w:cs="Times New Roman"/>
          <w:color w:val="000000" w:themeColor="text1"/>
          <w:sz w:val="24"/>
          <w:szCs w:val="24"/>
          <w:lang w:eastAsia="nl-NL"/>
        </w:rPr>
        <w:t>such as</w:t>
      </w:r>
      <w:r w:rsidRPr="00E647AE">
        <w:rPr>
          <w:rFonts w:ascii="Calibri" w:eastAsia="Times New Roman" w:hAnsi="Calibri" w:cs="Times New Roman"/>
          <w:color w:val="000000" w:themeColor="text1"/>
          <w:sz w:val="24"/>
          <w:szCs w:val="24"/>
          <w:lang w:eastAsia="nl-NL"/>
        </w:rPr>
        <w:t xml:space="preserve"> SSMP or McKenzie as part of their clinical examination. This is in high contrast with the UK, where 54% of the physiotherapists would incorporate a rehabilitation classification approach in their clinical examination of this patient</w:t>
      </w:r>
      <w:r w:rsidRPr="00E647AE">
        <w:rPr>
          <w:rFonts w:ascii="Calibri" w:eastAsia="Times New Roman" w:hAnsi="Calibri" w:cs="Times New Roman"/>
          <w:color w:val="000000" w:themeColor="text1"/>
          <w:sz w:val="24"/>
          <w:szCs w:val="24"/>
          <w:lang w:eastAsia="nl-NL"/>
        </w:rPr>
        <w:fldChar w:fldCharType="begin"/>
      </w:r>
      <w:r w:rsidR="003E40A5">
        <w:rPr>
          <w:rFonts w:ascii="Calibri" w:eastAsia="Times New Roman" w:hAnsi="Calibri" w:cs="Times New Roman"/>
          <w:color w:val="000000" w:themeColor="text1"/>
          <w:sz w:val="24"/>
          <w:szCs w:val="24"/>
          <w:lang w:eastAsia="nl-NL"/>
        </w:rPr>
        <w:instrText xml:space="preserve"> ADDIN EN.CITE &lt;EndNote&gt;&lt;Cite&gt;&lt;Author&gt;Bury&lt;/Author&gt;&lt;RecNum&gt;51&lt;/RecNum&gt;&lt;DisplayText&gt;(8)&lt;/DisplayText&gt;&lt;record&gt;&lt;rec-number&gt;51&lt;/rec-number&gt;&lt;foreign-keys&gt;&lt;key app="EN" db-id="spdprsfar50rweepr0bxpaseerzte225saex" timestamp="1528473245"&gt;51&lt;/key&gt;&lt;/foreign-keys&gt;&lt;ref-type name="Journal Article"&gt;17&lt;/ref-type&gt;&lt;contributors&gt;&lt;authors&gt;&lt;author&gt;Bury, J&lt;/author&gt;&lt;author&gt;Littlewood, C&lt;/author&gt;&lt;/authors&gt;&lt;/contributors&gt;&lt;titles&gt;&lt;title&gt;- Rotator cuff disorders: a survey of current (2016) UK physiotherapy practice.&lt;/title&gt;&lt;secondary-title&gt;- Shoulder Elbow. 2018 Jan;10(1):52-61. doi: 10.1177/1758573217717103. Epub 2017&lt;/secondary-title&gt;&lt;alt-title&gt;D - 101506589&lt;/alt-title&gt;&lt;/titles&gt;&lt;periodical&gt;&lt;full-title&gt;- Shoulder Elbow. 2018 Jan;10(1):52-61. doi: 10.1177/1758573217717103. Epub 2017&lt;/full-title&gt;&lt;abbr-1&gt;D - 101506589&lt;/abbr-1&gt;&lt;/periodical&gt;&lt;alt-periodical&gt;&lt;full-title&gt;- Shoulder Elbow. 2018 Jan;10(1):52-61. doi: 10.1177/1758573217717103. Epub 2017&lt;/full-title&gt;&lt;abbr-1&gt;D - 101506589&lt;/abbr-1&gt;&lt;/alt-periodical&gt;&lt;pages&gt;- 52-61&lt;/pages&gt;&lt;number&gt;- 1758-5732 (Print)&lt;/number&gt;&lt;keywords&gt;&lt;keyword&gt;AT- PubMed-not-MEDLINE&lt;/keyword&gt;&lt;keyword&gt;p - 20170711&lt;/keyword&gt;&lt;keyword&gt;- Shoulder Elbow&lt;/keyword&gt;&lt;keyword&gt;da- 2017/12/26 06:01&lt;/keyword&gt;&lt;/keywords&gt;&lt;dates&gt;&lt;year&gt;2018&lt;/year&gt;&lt;/dates&gt;&lt;urls&gt;&lt;/urls&gt;&lt;language&gt;- eng&lt;/language&gt;&lt;/record&gt;&lt;/Cite&gt;&lt;/EndNote&gt;</w:instrText>
      </w:r>
      <w:r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(8)</w:t>
      </w:r>
      <w:r w:rsidRPr="00E647AE">
        <w:rPr>
          <w:rFonts w:ascii="Calibri" w:eastAsia="Times New Roman" w:hAnsi="Calibri" w:cs="Times New Roman"/>
          <w:color w:val="000000" w:themeColor="text1"/>
          <w:sz w:val="24"/>
          <w:szCs w:val="24"/>
          <w:lang w:eastAsia="nl-NL"/>
        </w:rPr>
        <w:fldChar w:fldCharType="end"/>
      </w:r>
      <w:r w:rsidRPr="00E647AE">
        <w:rPr>
          <w:rFonts w:ascii="Calibri" w:eastAsia="Times New Roman" w:hAnsi="Calibri" w:cs="Times New Roman"/>
          <w:color w:val="000000" w:themeColor="text1"/>
          <w:sz w:val="24"/>
          <w:szCs w:val="24"/>
          <w:lang w:eastAsia="nl-NL"/>
        </w:rPr>
        <w:t xml:space="preserve">. </w:t>
      </w:r>
      <w:r w:rsidR="00E74965" w:rsidRPr="00E647AE">
        <w:rPr>
          <w:rFonts w:ascii="Calibri" w:eastAsia="Times New Roman" w:hAnsi="Calibri" w:cs="Times New Roman"/>
          <w:color w:val="000000" w:themeColor="text1"/>
          <w:sz w:val="24"/>
          <w:szCs w:val="24"/>
          <w:lang w:eastAsia="nl-NL"/>
        </w:rPr>
        <w:t xml:space="preserve">These findings can be </w:t>
      </w:r>
      <w:r w:rsidR="004E3E8B" w:rsidRPr="00E647AE">
        <w:rPr>
          <w:rFonts w:ascii="Calibri" w:eastAsia="Times New Roman" w:hAnsi="Calibri" w:cs="Times New Roman"/>
          <w:color w:val="000000" w:themeColor="text1"/>
          <w:sz w:val="24"/>
          <w:szCs w:val="24"/>
          <w:lang w:eastAsia="nl-NL"/>
        </w:rPr>
        <w:t>potentially</w:t>
      </w:r>
      <w:r w:rsidR="00E74965" w:rsidRPr="00E647AE">
        <w:rPr>
          <w:rFonts w:ascii="Calibri" w:eastAsia="Times New Roman" w:hAnsi="Calibri" w:cs="Times New Roman"/>
          <w:color w:val="000000" w:themeColor="text1"/>
          <w:sz w:val="24"/>
          <w:szCs w:val="24"/>
          <w:lang w:eastAsia="nl-NL"/>
        </w:rPr>
        <w:t xml:space="preserve"> explained by the fact that these classifications are less known in </w:t>
      </w:r>
      <w:r w:rsidR="005E311F" w:rsidRPr="00E647AE">
        <w:rPr>
          <w:rFonts w:ascii="Calibri" w:eastAsia="Times New Roman" w:hAnsi="Calibri" w:cs="Times New Roman"/>
          <w:color w:val="000000" w:themeColor="text1"/>
          <w:sz w:val="24"/>
          <w:szCs w:val="24"/>
          <w:lang w:eastAsia="nl-NL"/>
        </w:rPr>
        <w:t>Belgium and The Netherlands</w:t>
      </w:r>
      <w:r w:rsidR="00E74965" w:rsidRPr="00E647AE">
        <w:rPr>
          <w:rFonts w:ascii="Calibri" w:eastAsia="Times New Roman" w:hAnsi="Calibri" w:cs="Times New Roman"/>
          <w:color w:val="000000" w:themeColor="text1"/>
          <w:sz w:val="24"/>
          <w:szCs w:val="24"/>
          <w:lang w:eastAsia="nl-NL"/>
        </w:rPr>
        <w:t>. On the other hand, more respondents f</w:t>
      </w:r>
      <w:r w:rsidR="00C93F11" w:rsidRPr="00E647AE">
        <w:rPr>
          <w:rFonts w:ascii="Calibri" w:eastAsia="Times New Roman" w:hAnsi="Calibri" w:cs="Times New Roman"/>
          <w:color w:val="000000" w:themeColor="text1"/>
          <w:sz w:val="24"/>
          <w:szCs w:val="24"/>
          <w:lang w:eastAsia="nl-NL"/>
        </w:rPr>
        <w:t xml:space="preserve">rom the SN </w:t>
      </w:r>
      <w:r w:rsidR="00E74965" w:rsidRPr="00E647AE">
        <w:rPr>
          <w:rFonts w:ascii="Calibri" w:eastAsia="Times New Roman" w:hAnsi="Calibri" w:cs="Times New Roman"/>
          <w:color w:val="000000" w:themeColor="text1"/>
          <w:sz w:val="24"/>
          <w:szCs w:val="24"/>
          <w:lang w:eastAsia="nl-NL"/>
        </w:rPr>
        <w:t xml:space="preserve">group mentioned the use of these classifications. </w:t>
      </w:r>
      <w:r w:rsidR="00E06466" w:rsidRPr="00E647AE">
        <w:rPr>
          <w:rFonts w:ascii="Calibri" w:eastAsia="Times New Roman" w:hAnsi="Calibri" w:cs="Times New Roman"/>
          <w:color w:val="000000" w:themeColor="text1"/>
          <w:sz w:val="24"/>
          <w:szCs w:val="24"/>
          <w:lang w:eastAsia="nl-NL"/>
        </w:rPr>
        <w:t>Future research should address the clinical importance considering reliability and clinical value of these classifications.</w:t>
      </w:r>
    </w:p>
    <w:p w:rsidR="004E3E8B" w:rsidRPr="00E647AE" w:rsidRDefault="004E3E8B"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FC2C5F" w:rsidRPr="00E647AE" w:rsidRDefault="004E3E8B" w:rsidP="002712C4">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Concerning </w:t>
      </w:r>
      <w:r w:rsidR="00C93F11" w:rsidRPr="00E647AE">
        <w:rPr>
          <w:rFonts w:ascii="Calibri" w:eastAsia="Times New Roman" w:hAnsi="Calibri" w:cs="Times New Roman"/>
          <w:color w:val="000000" w:themeColor="text1"/>
          <w:sz w:val="24"/>
          <w:szCs w:val="24"/>
          <w:lang w:eastAsia="nl-NL"/>
        </w:rPr>
        <w:t>the management strate</w:t>
      </w:r>
      <w:r w:rsidRPr="00E647AE">
        <w:rPr>
          <w:rFonts w:ascii="Calibri" w:eastAsia="Times New Roman" w:hAnsi="Calibri" w:cs="Times New Roman"/>
          <w:color w:val="000000" w:themeColor="text1"/>
          <w:sz w:val="24"/>
          <w:szCs w:val="24"/>
          <w:lang w:eastAsia="nl-NL"/>
        </w:rPr>
        <w:t>gies, exercise therapy and advic</w:t>
      </w:r>
      <w:r w:rsidR="00C93F11" w:rsidRPr="00E647AE">
        <w:rPr>
          <w:rFonts w:ascii="Calibri" w:eastAsia="Times New Roman" w:hAnsi="Calibri" w:cs="Times New Roman"/>
          <w:color w:val="000000" w:themeColor="text1"/>
          <w:sz w:val="24"/>
          <w:szCs w:val="24"/>
          <w:lang w:eastAsia="nl-NL"/>
        </w:rPr>
        <w:t>e were the predominant t</w:t>
      </w:r>
      <w:r w:rsidRPr="00E647AE">
        <w:rPr>
          <w:rFonts w:ascii="Calibri" w:eastAsia="Times New Roman" w:hAnsi="Calibri" w:cs="Times New Roman"/>
          <w:color w:val="000000" w:themeColor="text1"/>
          <w:sz w:val="24"/>
          <w:szCs w:val="24"/>
          <w:lang w:eastAsia="nl-NL"/>
        </w:rPr>
        <w:t>opics</w:t>
      </w:r>
      <w:r w:rsidR="00C93F11" w:rsidRPr="00E647AE">
        <w:rPr>
          <w:rFonts w:ascii="Calibri" w:eastAsia="Times New Roman" w:hAnsi="Calibri" w:cs="Times New Roman"/>
          <w:color w:val="000000" w:themeColor="text1"/>
          <w:sz w:val="24"/>
          <w:szCs w:val="24"/>
          <w:lang w:eastAsia="nl-NL"/>
        </w:rPr>
        <w:t xml:space="preserve"> in both the SN group and the N-SN group. These findings are similar with those </w:t>
      </w:r>
      <w:r w:rsidR="005E311F" w:rsidRPr="00E647AE">
        <w:rPr>
          <w:rFonts w:ascii="Calibri" w:eastAsia="Times New Roman" w:hAnsi="Calibri" w:cs="Times New Roman"/>
          <w:color w:val="000000" w:themeColor="text1"/>
          <w:sz w:val="24"/>
          <w:szCs w:val="24"/>
          <w:lang w:eastAsia="nl-NL"/>
        </w:rPr>
        <w:t xml:space="preserve">of </w:t>
      </w:r>
      <w:r w:rsidR="00C93F11" w:rsidRPr="00E647AE">
        <w:rPr>
          <w:rFonts w:ascii="Calibri" w:eastAsia="Times New Roman" w:hAnsi="Calibri" w:cs="Times New Roman"/>
          <w:color w:val="000000" w:themeColor="text1"/>
          <w:sz w:val="24"/>
          <w:szCs w:val="24"/>
          <w:lang w:eastAsia="nl-NL"/>
        </w:rPr>
        <w:t xml:space="preserve">Bury </w:t>
      </w:r>
      <w:r w:rsidR="00414BAD" w:rsidRPr="00E647AE">
        <w:rPr>
          <w:rFonts w:ascii="Calibri" w:eastAsia="Times New Roman" w:hAnsi="Calibri" w:cs="Times New Roman"/>
          <w:color w:val="000000" w:themeColor="text1"/>
          <w:sz w:val="24"/>
          <w:szCs w:val="24"/>
          <w:lang w:eastAsia="nl-NL"/>
        </w:rPr>
        <w:t>and Littlewood</w:t>
      </w:r>
      <w:r w:rsidR="00C93F11" w:rsidRPr="00E647AE">
        <w:rPr>
          <w:rFonts w:ascii="Calibri" w:eastAsia="Times New Roman" w:hAnsi="Calibri" w:cs="Times New Roman"/>
          <w:color w:val="000000" w:themeColor="text1"/>
          <w:sz w:val="24"/>
          <w:szCs w:val="24"/>
          <w:lang w:eastAsia="nl-NL"/>
        </w:rPr>
        <w:fldChar w:fldCharType="begin"/>
      </w:r>
      <w:r w:rsidR="003E40A5">
        <w:rPr>
          <w:rFonts w:ascii="Calibri" w:eastAsia="Times New Roman" w:hAnsi="Calibri" w:cs="Times New Roman"/>
          <w:color w:val="000000" w:themeColor="text1"/>
          <w:sz w:val="24"/>
          <w:szCs w:val="24"/>
          <w:lang w:eastAsia="nl-NL"/>
        </w:rPr>
        <w:instrText xml:space="preserve"> ADDIN EN.CITE &lt;EndNote&gt;&lt;Cite&gt;&lt;Author&gt;Bury&lt;/Author&gt;&lt;RecNum&gt;51&lt;/RecNum&gt;&lt;DisplayText&gt;(8)&lt;/DisplayText&gt;&lt;record&gt;&lt;rec-number&gt;51&lt;/rec-number&gt;&lt;foreign-keys&gt;&lt;key app="EN" db-id="spdprsfar50rweepr0bxpaseerzte225saex" timestamp="1528473245"&gt;51&lt;/key&gt;&lt;/foreign-keys&gt;&lt;ref-type name="Journal Article"&gt;17&lt;/ref-type&gt;&lt;contributors&gt;&lt;authors&gt;&lt;author&gt;Bury, J&lt;/author&gt;&lt;author&gt;Littlewood, C&lt;/author&gt;&lt;/authors&gt;&lt;/contributors&gt;&lt;titles&gt;&lt;title&gt;- Rotator cuff disorders: a survey of current (2016) UK physiotherapy practice.&lt;/title&gt;&lt;secondary-title&gt;- Shoulder Elbow. 2018 Jan;10(1):52-61. doi: 10.1177/1758573217717103. Epub 2017&lt;/secondary-title&gt;&lt;alt-title&gt;D - 101506589&lt;/alt-title&gt;&lt;/titles&gt;&lt;periodical&gt;&lt;full-title&gt;- Shoulder Elbow. 2018 Jan;10(1):52-61. doi: 10.1177/1758573217717103. Epub 2017&lt;/full-title&gt;&lt;abbr-1&gt;D - 101506589&lt;/abbr-1&gt;&lt;/periodical&gt;&lt;alt-periodical&gt;&lt;full-title&gt;- Shoulder Elbow. 2018 Jan;10(1):52-61. doi: 10.1177/1758573217717103. Epub 2017&lt;/full-title&gt;&lt;abbr-1&gt;D - 101506589&lt;/abbr-1&gt;&lt;/alt-periodical&gt;&lt;pages&gt;- 52-61&lt;/pages&gt;&lt;number&gt;- 1758-5732 (Print)&lt;/number&gt;&lt;keywords&gt;&lt;keyword&gt;AT- PubMed-not-MEDLINE&lt;/keyword&gt;&lt;keyword&gt;p - 20170711&lt;/keyword&gt;&lt;keyword&gt;- Shoulder Elbow&lt;/keyword&gt;&lt;keyword&gt;da- 2017/12/26 06:01&lt;/keyword&gt;&lt;/keywords&gt;&lt;dates&gt;&lt;year&gt;2018&lt;/year&gt;&lt;/dates&gt;&lt;urls&gt;&lt;/urls&gt;&lt;language&gt;- eng&lt;/language&gt;&lt;/record&gt;&lt;/Cite&gt;&lt;/EndNote&gt;</w:instrText>
      </w:r>
      <w:r w:rsidR="00C93F11"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(8)</w:t>
      </w:r>
      <w:r w:rsidR="00C93F11" w:rsidRPr="00E647AE">
        <w:rPr>
          <w:rFonts w:ascii="Calibri" w:eastAsia="Times New Roman" w:hAnsi="Calibri" w:cs="Times New Roman"/>
          <w:color w:val="000000" w:themeColor="text1"/>
          <w:sz w:val="24"/>
          <w:szCs w:val="24"/>
          <w:lang w:eastAsia="nl-NL"/>
        </w:rPr>
        <w:fldChar w:fldCharType="end"/>
      </w:r>
      <w:r w:rsidR="00C93F11" w:rsidRPr="00E647AE">
        <w:rPr>
          <w:rFonts w:ascii="Calibri" w:eastAsia="Times New Roman" w:hAnsi="Calibri" w:cs="Times New Roman"/>
          <w:color w:val="000000" w:themeColor="text1"/>
          <w:sz w:val="24"/>
          <w:szCs w:val="24"/>
          <w:lang w:eastAsia="nl-NL"/>
        </w:rPr>
        <w:t xml:space="preserve">. </w:t>
      </w:r>
      <w:r w:rsidR="002712C4" w:rsidRPr="00E647AE">
        <w:rPr>
          <w:rFonts w:ascii="Calibri" w:eastAsia="Times New Roman" w:hAnsi="Calibri" w:cs="Times New Roman"/>
          <w:color w:val="000000" w:themeColor="text1"/>
          <w:sz w:val="24"/>
          <w:szCs w:val="24"/>
          <w:lang w:eastAsia="nl-NL"/>
        </w:rPr>
        <w:t xml:space="preserve">However, in Belgium and </w:t>
      </w:r>
      <w:r w:rsidR="002975B9" w:rsidRPr="00E647AE">
        <w:rPr>
          <w:rFonts w:ascii="Calibri" w:eastAsia="Times New Roman" w:hAnsi="Calibri" w:cs="Times New Roman"/>
          <w:color w:val="000000" w:themeColor="text1"/>
          <w:sz w:val="24"/>
          <w:szCs w:val="24"/>
          <w:lang w:eastAsia="nl-NL"/>
        </w:rPr>
        <w:t>T</w:t>
      </w:r>
      <w:r w:rsidR="002712C4" w:rsidRPr="00E647AE">
        <w:rPr>
          <w:rFonts w:ascii="Calibri" w:eastAsia="Times New Roman" w:hAnsi="Calibri" w:cs="Times New Roman"/>
          <w:color w:val="000000" w:themeColor="text1"/>
          <w:sz w:val="24"/>
          <w:szCs w:val="24"/>
          <w:lang w:eastAsia="nl-NL"/>
        </w:rPr>
        <w:t xml:space="preserve">he Netherlands the use of mobilisations (37.8%) was almost double compared to the UK (21%). Moreover, in Belgium and </w:t>
      </w:r>
      <w:r w:rsidR="002975B9" w:rsidRPr="00E647AE">
        <w:rPr>
          <w:rFonts w:ascii="Calibri" w:eastAsia="Times New Roman" w:hAnsi="Calibri" w:cs="Times New Roman"/>
          <w:color w:val="000000" w:themeColor="text1"/>
          <w:sz w:val="24"/>
          <w:szCs w:val="24"/>
          <w:lang w:eastAsia="nl-NL"/>
        </w:rPr>
        <w:t>T</w:t>
      </w:r>
      <w:r w:rsidR="002712C4" w:rsidRPr="00E647AE">
        <w:rPr>
          <w:rFonts w:ascii="Calibri" w:eastAsia="Times New Roman" w:hAnsi="Calibri" w:cs="Times New Roman"/>
          <w:color w:val="000000" w:themeColor="text1"/>
          <w:sz w:val="24"/>
          <w:szCs w:val="24"/>
          <w:lang w:eastAsia="nl-NL"/>
        </w:rPr>
        <w:t xml:space="preserve">he Netherlands, </w:t>
      </w:r>
      <w:r w:rsidR="002975B9" w:rsidRPr="00E647AE">
        <w:rPr>
          <w:rFonts w:ascii="Calibri" w:eastAsia="Times New Roman" w:hAnsi="Calibri" w:cs="Times New Roman"/>
          <w:color w:val="000000" w:themeColor="text1"/>
          <w:sz w:val="24"/>
          <w:szCs w:val="24"/>
          <w:lang w:eastAsia="nl-NL"/>
        </w:rPr>
        <w:t>physiotherapists of the N-SN group</w:t>
      </w:r>
      <w:r w:rsidR="002712C4" w:rsidRPr="00E647AE">
        <w:rPr>
          <w:rFonts w:ascii="Calibri" w:eastAsia="Times New Roman" w:hAnsi="Calibri" w:cs="Times New Roman"/>
          <w:color w:val="000000" w:themeColor="text1"/>
          <w:sz w:val="24"/>
          <w:szCs w:val="24"/>
          <w:lang w:eastAsia="nl-NL"/>
        </w:rPr>
        <w:t xml:space="preserve"> were significantly more likely to use passive modalities </w:t>
      </w:r>
      <w:r w:rsidR="002975B9" w:rsidRPr="00E647AE">
        <w:rPr>
          <w:rFonts w:ascii="Calibri" w:eastAsia="Times New Roman" w:hAnsi="Calibri" w:cs="Times New Roman"/>
          <w:color w:val="000000" w:themeColor="text1"/>
          <w:sz w:val="24"/>
          <w:szCs w:val="24"/>
          <w:lang w:eastAsia="nl-NL"/>
        </w:rPr>
        <w:t>and integrate mobilizations, electrotherapy and massage in their treatment, while these modalities are not strongly supported by current scientific evidence</w:t>
      </w:r>
      <w:r w:rsidR="002975B9" w:rsidRPr="00E647AE">
        <w:rPr>
          <w:rFonts w:ascii="Calibri" w:eastAsia="Times New Roman" w:hAnsi="Calibri" w:cs="Times New Roman"/>
          <w:color w:val="000000" w:themeColor="text1"/>
          <w:sz w:val="24"/>
          <w:szCs w:val="24"/>
          <w:lang w:eastAsia="nl-NL"/>
        </w:rPr>
        <w:fldChar w:fldCharType="begin">
          <w:fldData xml:space="preserve">PEVuZE5vdGU+PENpdGU+PEF1dGhvcj5MaXR0bGV3b29kPC9BdXRob3I+PFllYXI+MjAxMzwvWWVh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</w:fldData>
        </w:fldChar>
      </w:r>
      <w:r w:rsidR="003E40A5">
        <w:rPr>
          <w:rFonts w:ascii="Calibri" w:eastAsia="Times New Roman" w:hAnsi="Calibri" w:cs="Times New Roman"/>
          <w:color w:val="000000" w:themeColor="text1"/>
          <w:sz w:val="24"/>
          <w:szCs w:val="24"/>
          <w:lang w:eastAsia="nl-NL"/>
        </w:rPr>
        <w:instrText xml:space="preserve"> ADDIN EN.CITE </w:instrText>
      </w:r>
      <w:r w:rsidR="003E40A5">
        <w:rPr>
          <w:rFonts w:ascii="Calibri" w:eastAsia="Times New Roman" w:hAnsi="Calibri" w:cs="Times New Roman"/>
          <w:color w:val="000000" w:themeColor="text1"/>
          <w:sz w:val="24"/>
          <w:szCs w:val="24"/>
          <w:lang w:eastAsia="nl-NL"/>
        </w:rPr>
        <w:fldChar w:fldCharType="begin">
          <w:fldData xml:space="preserve">PEVuZE5vdGU+PENpdGU+PEF1dGhvcj5MaXR0bGV3b29kPC9BdXRob3I+PFllYXI+MjAxMzwvWWVh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</w:fldData>
        </w:fldChar>
      </w:r>
      <w:r w:rsidR="003E40A5">
        <w:rPr>
          <w:rFonts w:ascii="Calibri" w:eastAsia="Times New Roman" w:hAnsi="Calibri" w:cs="Times New Roman"/>
          <w:color w:val="000000" w:themeColor="text1"/>
          <w:sz w:val="24"/>
          <w:szCs w:val="24"/>
          <w:lang w:eastAsia="nl-NL"/>
        </w:rPr>
        <w:instrText xml:space="preserve"> ADDIN EN.CITE.DATA </w:instrText>
      </w:r>
      <w:r w:rsidR="003E40A5">
        <w:rPr>
          <w:rFonts w:ascii="Calibri" w:eastAsia="Times New Roman" w:hAnsi="Calibri" w:cs="Times New Roman"/>
          <w:color w:val="000000" w:themeColor="text1"/>
          <w:sz w:val="24"/>
          <w:szCs w:val="24"/>
          <w:lang w:eastAsia="nl-NL"/>
        </w:rPr>
      </w:r>
      <w:r w:rsidR="003E40A5">
        <w:rPr>
          <w:rFonts w:ascii="Calibri" w:eastAsia="Times New Roman" w:hAnsi="Calibri" w:cs="Times New Roman"/>
          <w:color w:val="000000" w:themeColor="text1"/>
          <w:sz w:val="24"/>
          <w:szCs w:val="24"/>
          <w:lang w:eastAsia="nl-NL"/>
        </w:rPr>
        <w:fldChar w:fldCharType="end"/>
      </w:r>
      <w:r w:rsidR="002975B9" w:rsidRPr="00E647AE">
        <w:rPr>
          <w:rFonts w:ascii="Calibri" w:eastAsia="Times New Roman" w:hAnsi="Calibri" w:cs="Times New Roman"/>
          <w:color w:val="000000" w:themeColor="text1"/>
          <w:sz w:val="24"/>
          <w:szCs w:val="24"/>
          <w:lang w:eastAsia="nl-NL"/>
        </w:rPr>
      </w:r>
      <w:r w:rsidR="002975B9"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(6, 22)</w:t>
      </w:r>
      <w:r w:rsidR="002975B9" w:rsidRPr="00E647AE">
        <w:rPr>
          <w:rFonts w:ascii="Calibri" w:eastAsia="Times New Roman" w:hAnsi="Calibri" w:cs="Times New Roman"/>
          <w:color w:val="000000" w:themeColor="text1"/>
          <w:sz w:val="24"/>
          <w:szCs w:val="24"/>
          <w:lang w:eastAsia="nl-NL"/>
        </w:rPr>
        <w:fldChar w:fldCharType="end"/>
      </w:r>
      <w:r w:rsidR="002975B9" w:rsidRPr="00E647AE">
        <w:rPr>
          <w:rFonts w:ascii="Calibri" w:eastAsia="Times New Roman" w:hAnsi="Calibri" w:cs="Times New Roman"/>
          <w:color w:val="000000" w:themeColor="text1"/>
          <w:sz w:val="24"/>
          <w:szCs w:val="24"/>
          <w:lang w:eastAsia="nl-NL"/>
        </w:rPr>
        <w:t xml:space="preserve">. </w:t>
      </w:r>
      <w:r w:rsidR="002712C4" w:rsidRPr="00E647AE">
        <w:rPr>
          <w:rFonts w:ascii="Calibri" w:eastAsia="Times New Roman" w:hAnsi="Calibri" w:cs="Times New Roman"/>
          <w:color w:val="000000" w:themeColor="text1"/>
          <w:sz w:val="24"/>
          <w:szCs w:val="24"/>
          <w:lang w:eastAsia="nl-NL"/>
        </w:rPr>
        <w:t xml:space="preserve">In contrast, in the UK no significant differences were found between </w:t>
      </w:r>
      <w:r w:rsidR="002975B9" w:rsidRPr="00E647AE">
        <w:rPr>
          <w:rFonts w:ascii="Calibri" w:eastAsia="Times New Roman" w:hAnsi="Calibri" w:cs="Times New Roman"/>
          <w:color w:val="000000" w:themeColor="text1"/>
          <w:sz w:val="24"/>
          <w:szCs w:val="24"/>
          <w:lang w:eastAsia="nl-NL"/>
        </w:rPr>
        <w:t>physiotherapists</w:t>
      </w:r>
      <w:r w:rsidR="002712C4" w:rsidRPr="00E647AE">
        <w:rPr>
          <w:rFonts w:ascii="Calibri" w:eastAsia="Times New Roman" w:hAnsi="Calibri" w:cs="Times New Roman"/>
          <w:color w:val="000000" w:themeColor="text1"/>
          <w:sz w:val="24"/>
          <w:szCs w:val="24"/>
          <w:lang w:eastAsia="nl-NL"/>
        </w:rPr>
        <w:t xml:space="preserve"> with or without a specific interest in shoulder disorders, indicating probably more homogenous treatment strategies.  </w:t>
      </w:r>
      <w:r w:rsidR="00C93F11" w:rsidRPr="00E647AE">
        <w:rPr>
          <w:rFonts w:ascii="Calibri" w:eastAsia="Times New Roman" w:hAnsi="Calibri" w:cs="Times New Roman"/>
          <w:color w:val="000000" w:themeColor="text1"/>
          <w:sz w:val="24"/>
          <w:szCs w:val="24"/>
          <w:lang w:eastAsia="nl-NL"/>
        </w:rPr>
        <w:t>Although there were no remarkable differences between the SN and the N-SN group</w:t>
      </w:r>
      <w:r w:rsidR="002975B9" w:rsidRPr="00E647AE">
        <w:rPr>
          <w:rFonts w:ascii="Calibri" w:eastAsia="Times New Roman" w:hAnsi="Calibri" w:cs="Times New Roman"/>
          <w:color w:val="000000" w:themeColor="text1"/>
          <w:sz w:val="24"/>
          <w:szCs w:val="24"/>
          <w:lang w:eastAsia="nl-NL"/>
        </w:rPr>
        <w:t xml:space="preserve"> considering exercises</w:t>
      </w:r>
      <w:r w:rsidR="00C93F11" w:rsidRPr="00E647AE">
        <w:rPr>
          <w:rFonts w:ascii="Calibri" w:eastAsia="Times New Roman" w:hAnsi="Calibri" w:cs="Times New Roman"/>
          <w:color w:val="000000" w:themeColor="text1"/>
          <w:sz w:val="24"/>
          <w:szCs w:val="24"/>
          <w:lang w:eastAsia="nl-NL"/>
        </w:rPr>
        <w:t xml:space="preserve">, there was a large variety in exercise modalities in terms of repetitions, sets and instructions. </w:t>
      </w:r>
      <w:r w:rsidR="00FC2C5F" w:rsidRPr="00E647AE">
        <w:rPr>
          <w:rFonts w:ascii="Calibri" w:eastAsia="Times New Roman" w:hAnsi="Calibri" w:cs="Times New Roman"/>
          <w:color w:val="000000" w:themeColor="text1"/>
          <w:sz w:val="24"/>
          <w:szCs w:val="24"/>
          <w:lang w:eastAsia="nl-NL"/>
        </w:rPr>
        <w:t xml:space="preserve">In relation to prescribing instructions of exercises, the majority of physiotherapists instructed the load of exercises in relation to the pain tolerance of the patient. When instructing exercises, sets of 3 with repetitions varying between 10 and 15 were most frequently suggested. </w:t>
      </w:r>
      <w:r w:rsidR="008F405B" w:rsidRPr="00E647AE">
        <w:rPr>
          <w:rFonts w:ascii="Calibri" w:eastAsia="Times New Roman" w:hAnsi="Calibri" w:cs="Times New Roman"/>
          <w:color w:val="000000" w:themeColor="text1"/>
          <w:sz w:val="24"/>
          <w:szCs w:val="24"/>
          <w:lang w:eastAsia="nl-NL"/>
        </w:rPr>
        <w:t xml:space="preserve">In both surveys the prescription of exercises in relation to pain was similar: around 70% of </w:t>
      </w:r>
      <w:r w:rsidR="007B0FDF" w:rsidRPr="00E647AE">
        <w:rPr>
          <w:rFonts w:ascii="Calibri" w:eastAsia="Times New Roman" w:hAnsi="Calibri" w:cs="Times New Roman"/>
          <w:color w:val="000000" w:themeColor="text1"/>
          <w:sz w:val="24"/>
          <w:szCs w:val="24"/>
          <w:lang w:eastAsia="nl-NL"/>
        </w:rPr>
        <w:t>all physiotherapists</w:t>
      </w:r>
      <w:r w:rsidR="008F405B" w:rsidRPr="00E647AE">
        <w:rPr>
          <w:rFonts w:ascii="Calibri" w:eastAsia="Times New Roman" w:hAnsi="Calibri" w:cs="Times New Roman"/>
          <w:color w:val="000000" w:themeColor="text1"/>
          <w:sz w:val="24"/>
          <w:szCs w:val="24"/>
          <w:lang w:eastAsia="nl-NL"/>
        </w:rPr>
        <w:t xml:space="preserve"> would prescribe painful but acceptable exercises</w:t>
      </w:r>
      <w:r w:rsidR="007B0FDF" w:rsidRPr="00E647AE">
        <w:rPr>
          <w:rFonts w:ascii="Calibri" w:eastAsia="Times New Roman" w:hAnsi="Calibri" w:cs="Times New Roman"/>
          <w:color w:val="000000" w:themeColor="text1"/>
          <w:sz w:val="24"/>
          <w:szCs w:val="24"/>
          <w:lang w:eastAsia="nl-NL"/>
        </w:rPr>
        <w:t>,</w:t>
      </w:r>
      <w:r w:rsidR="008F405B" w:rsidRPr="00E647AE">
        <w:rPr>
          <w:rFonts w:ascii="Calibri" w:eastAsia="Times New Roman" w:hAnsi="Calibri" w:cs="Times New Roman"/>
          <w:color w:val="000000" w:themeColor="text1"/>
          <w:sz w:val="24"/>
          <w:szCs w:val="24"/>
          <w:lang w:eastAsia="nl-NL"/>
        </w:rPr>
        <w:t xml:space="preserve"> while 22% would avoid pain during treatment. Exercise with distinct pain is not commonly advised, with or without symptoms disappearing in the next 24 hours. This approach is in line with the current physiotherapy practice, in which different approaches are used to set the pain threshold during exercise, including post-exercise response, pain monitoring model or pain level below certain values on a VAS scale</w:t>
      </w:r>
      <w:r w:rsidR="007B0FDF" w:rsidRPr="00E647AE">
        <w:rPr>
          <w:rFonts w:ascii="Calibri" w:eastAsia="Times New Roman" w:hAnsi="Calibri" w:cs="Times New Roman"/>
          <w:color w:val="000000" w:themeColor="text1"/>
          <w:sz w:val="24"/>
          <w:szCs w:val="24"/>
          <w:lang w:eastAsia="nl-NL"/>
        </w:rPr>
        <w:fldChar w:fldCharType="begin">
          <w:fldData xml:space="preserve">PEVuZE5vdGU+PENpdGU+PEF1dGhvcj5Ib2xtZ3JlbjwvQXV0aG9yPjxSZWNOdW0+NjwvUmVjTnVt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</w:fldData>
        </w:fldChar>
      </w:r>
      <w:r w:rsidR="003E40A5">
        <w:rPr>
          <w:rFonts w:ascii="Calibri" w:eastAsia="Times New Roman" w:hAnsi="Calibri" w:cs="Times New Roman"/>
          <w:color w:val="000000" w:themeColor="text1"/>
          <w:sz w:val="24"/>
          <w:szCs w:val="24"/>
          <w:lang w:eastAsia="nl-NL"/>
        </w:rPr>
        <w:instrText xml:space="preserve"> ADDIN EN.CITE </w:instrText>
      </w:r>
      <w:r w:rsidR="003E40A5">
        <w:rPr>
          <w:rFonts w:ascii="Calibri" w:eastAsia="Times New Roman" w:hAnsi="Calibri" w:cs="Times New Roman"/>
          <w:color w:val="000000" w:themeColor="text1"/>
          <w:sz w:val="24"/>
          <w:szCs w:val="24"/>
          <w:lang w:eastAsia="nl-NL"/>
        </w:rPr>
        <w:fldChar w:fldCharType="begin">
          <w:fldData xml:space="preserve">PEVuZE5vdGU+PENpdGU+PEF1dGhvcj5Ib2xtZ3JlbjwvQXV0aG9yPjxSZWNOdW0+NjwvUmVjTnVt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</w:fldData>
        </w:fldChar>
      </w:r>
      <w:r w:rsidR="003E40A5">
        <w:rPr>
          <w:rFonts w:ascii="Calibri" w:eastAsia="Times New Roman" w:hAnsi="Calibri" w:cs="Times New Roman"/>
          <w:color w:val="000000" w:themeColor="text1"/>
          <w:sz w:val="24"/>
          <w:szCs w:val="24"/>
          <w:lang w:eastAsia="nl-NL"/>
        </w:rPr>
        <w:instrText xml:space="preserve"> ADDIN EN.CITE.DATA </w:instrText>
      </w:r>
      <w:r w:rsidR="003E40A5">
        <w:rPr>
          <w:rFonts w:ascii="Calibri" w:eastAsia="Times New Roman" w:hAnsi="Calibri" w:cs="Times New Roman"/>
          <w:color w:val="000000" w:themeColor="text1"/>
          <w:sz w:val="24"/>
          <w:szCs w:val="24"/>
          <w:lang w:eastAsia="nl-NL"/>
        </w:rPr>
      </w:r>
      <w:r w:rsidR="003E40A5">
        <w:rPr>
          <w:rFonts w:ascii="Calibri" w:eastAsia="Times New Roman" w:hAnsi="Calibri" w:cs="Times New Roman"/>
          <w:color w:val="000000" w:themeColor="text1"/>
          <w:sz w:val="24"/>
          <w:szCs w:val="24"/>
          <w:lang w:eastAsia="nl-NL"/>
        </w:rPr>
        <w:fldChar w:fldCharType="end"/>
      </w:r>
      <w:r w:rsidR="007B0FDF" w:rsidRPr="00E647AE">
        <w:rPr>
          <w:rFonts w:ascii="Calibri" w:eastAsia="Times New Roman" w:hAnsi="Calibri" w:cs="Times New Roman"/>
          <w:color w:val="000000" w:themeColor="text1"/>
          <w:sz w:val="24"/>
          <w:szCs w:val="24"/>
          <w:lang w:eastAsia="nl-NL"/>
        </w:rPr>
      </w:r>
      <w:r w:rsidR="007B0FDF"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(23-26)</w:t>
      </w:r>
      <w:r w:rsidR="007B0FDF" w:rsidRPr="00E647AE">
        <w:rPr>
          <w:rFonts w:ascii="Calibri" w:eastAsia="Times New Roman" w:hAnsi="Calibri" w:cs="Times New Roman"/>
          <w:color w:val="000000" w:themeColor="text1"/>
          <w:sz w:val="24"/>
          <w:szCs w:val="24"/>
          <w:lang w:eastAsia="nl-NL"/>
        </w:rPr>
        <w:fldChar w:fldCharType="end"/>
      </w:r>
      <w:r w:rsidR="008F405B" w:rsidRPr="00E647AE">
        <w:rPr>
          <w:rFonts w:ascii="Calibri" w:eastAsia="Times New Roman" w:hAnsi="Calibri" w:cs="Times New Roman"/>
          <w:color w:val="000000" w:themeColor="text1"/>
          <w:sz w:val="24"/>
          <w:szCs w:val="24"/>
          <w:lang w:eastAsia="nl-NL"/>
        </w:rPr>
        <w:t xml:space="preserve">. </w:t>
      </w:r>
      <w:r w:rsidR="00FC2C5F" w:rsidRPr="00E647AE">
        <w:rPr>
          <w:rFonts w:ascii="Calibri" w:eastAsia="Times New Roman" w:hAnsi="Calibri" w:cs="Times New Roman"/>
          <w:color w:val="000000" w:themeColor="text1"/>
          <w:sz w:val="24"/>
          <w:szCs w:val="24"/>
          <w:lang w:eastAsia="nl-NL"/>
        </w:rPr>
        <w:t>However, instructions for exercise parameters were inconsistent</w:t>
      </w:r>
      <w:r w:rsidR="009A0E67" w:rsidRPr="00E647AE">
        <w:rPr>
          <w:rFonts w:ascii="Calibri" w:eastAsia="Times New Roman" w:hAnsi="Calibri" w:cs="Times New Roman"/>
          <w:color w:val="000000" w:themeColor="text1"/>
          <w:sz w:val="24"/>
          <w:szCs w:val="24"/>
          <w:lang w:eastAsia="nl-NL"/>
        </w:rPr>
        <w:t>, which indeed, reflects</w:t>
      </w:r>
      <w:r w:rsidR="00FC2C5F" w:rsidRPr="00E647AE">
        <w:rPr>
          <w:rFonts w:ascii="Calibri" w:eastAsia="Times New Roman" w:hAnsi="Calibri" w:cs="Times New Roman"/>
          <w:color w:val="000000" w:themeColor="text1"/>
          <w:sz w:val="24"/>
          <w:szCs w:val="24"/>
          <w:lang w:eastAsia="nl-NL"/>
        </w:rPr>
        <w:t xml:space="preserve"> the current ambiguity in</w:t>
      </w:r>
      <w:r w:rsidR="00F65897" w:rsidRPr="00E647AE">
        <w:rPr>
          <w:rFonts w:ascii="Calibri" w:eastAsia="Times New Roman" w:hAnsi="Calibri" w:cs="Times New Roman"/>
          <w:color w:val="000000" w:themeColor="text1"/>
          <w:sz w:val="24"/>
          <w:szCs w:val="24"/>
          <w:lang w:eastAsia="nl-NL"/>
        </w:rPr>
        <w:t xml:space="preserve"> the</w:t>
      </w:r>
      <w:r w:rsidR="00FC2C5F" w:rsidRPr="00E647AE">
        <w:rPr>
          <w:rFonts w:ascii="Calibri" w:eastAsia="Times New Roman" w:hAnsi="Calibri" w:cs="Times New Roman"/>
          <w:color w:val="000000" w:themeColor="text1"/>
          <w:sz w:val="24"/>
          <w:szCs w:val="24"/>
          <w:lang w:eastAsia="nl-NL"/>
        </w:rPr>
        <w:t xml:space="preserve"> literature.</w:t>
      </w:r>
    </w:p>
    <w:p w:rsidR="003E7E0D" w:rsidRPr="00E647AE" w:rsidRDefault="003E7E0D"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A remarkable difference comparing the results of the sur</w:t>
      </w:r>
      <w:r w:rsidR="00235E95" w:rsidRPr="00E647AE">
        <w:rPr>
          <w:rFonts w:ascii="Calibri" w:eastAsia="Times New Roman" w:hAnsi="Calibri" w:cs="Times New Roman"/>
          <w:color w:val="000000" w:themeColor="text1"/>
          <w:sz w:val="24"/>
          <w:szCs w:val="24"/>
          <w:lang w:eastAsia="nl-NL"/>
        </w:rPr>
        <w:t>vey in the UK and in Belgium / T</w:t>
      </w:r>
      <w:r w:rsidRPr="00E647AE">
        <w:rPr>
          <w:rFonts w:ascii="Calibri" w:eastAsia="Times New Roman" w:hAnsi="Calibri" w:cs="Times New Roman"/>
          <w:color w:val="000000" w:themeColor="text1"/>
          <w:sz w:val="24"/>
          <w:szCs w:val="24"/>
          <w:lang w:eastAsia="nl-NL"/>
        </w:rPr>
        <w:t xml:space="preserve">he Netherlands </w:t>
      </w:r>
      <w:r w:rsidR="00235E95" w:rsidRPr="00E647AE">
        <w:rPr>
          <w:rFonts w:ascii="Calibri" w:eastAsia="Times New Roman" w:hAnsi="Calibri" w:cs="Times New Roman"/>
          <w:color w:val="000000" w:themeColor="text1"/>
          <w:sz w:val="24"/>
          <w:szCs w:val="24"/>
          <w:lang w:eastAsia="nl-NL"/>
        </w:rPr>
        <w:t>was found with regard to</w:t>
      </w:r>
      <w:r w:rsidRPr="00E647AE">
        <w:rPr>
          <w:rFonts w:ascii="Calibri" w:eastAsia="Times New Roman" w:hAnsi="Calibri" w:cs="Times New Roman"/>
          <w:color w:val="000000" w:themeColor="text1"/>
          <w:sz w:val="24"/>
          <w:szCs w:val="24"/>
          <w:lang w:eastAsia="nl-NL"/>
        </w:rPr>
        <w:t xml:space="preserve"> scapular stabilising exercises. Bury </w:t>
      </w:r>
      <w:r w:rsidR="00414BAD" w:rsidRPr="00E647AE">
        <w:rPr>
          <w:rFonts w:ascii="Calibri" w:eastAsia="Times New Roman" w:hAnsi="Calibri" w:cs="Times New Roman"/>
          <w:color w:val="000000" w:themeColor="text1"/>
          <w:sz w:val="24"/>
          <w:szCs w:val="24"/>
          <w:lang w:eastAsia="nl-NL"/>
        </w:rPr>
        <w:t>and Littlewood</w:t>
      </w:r>
      <w:r w:rsidRPr="00E647AE">
        <w:rPr>
          <w:rFonts w:ascii="Calibri" w:eastAsia="Times New Roman" w:hAnsi="Calibri" w:cs="Times New Roman"/>
          <w:color w:val="000000" w:themeColor="text1"/>
          <w:sz w:val="24"/>
          <w:szCs w:val="24"/>
          <w:lang w:eastAsia="nl-NL"/>
        </w:rPr>
        <w:fldChar w:fldCharType="begin"/>
      </w:r>
      <w:r w:rsidR="003E40A5">
        <w:rPr>
          <w:rFonts w:ascii="Calibri" w:eastAsia="Times New Roman" w:hAnsi="Calibri" w:cs="Times New Roman"/>
          <w:color w:val="000000" w:themeColor="text1"/>
          <w:sz w:val="24"/>
          <w:szCs w:val="24"/>
          <w:lang w:eastAsia="nl-NL"/>
        </w:rPr>
        <w:instrText xml:space="preserve"> ADDIN EN.CITE &lt;EndNote&gt;&lt;Cite&gt;&lt;Author&gt;Bury&lt;/Author&gt;&lt;RecNum&gt;51&lt;/RecNum&gt;&lt;DisplayText&gt;(8)&lt;/DisplayText&gt;&lt;record&gt;&lt;rec-number&gt;51&lt;/rec-number&gt;&lt;foreign-keys&gt;&lt;key app="EN" db-id="spdprsfar50rweepr0bxpaseerzte225saex" timestamp="1528473245"&gt;51&lt;/key&gt;&lt;/foreign-keys&gt;&lt;ref-type name="Journal Article"&gt;17&lt;/ref-type&gt;&lt;contributors&gt;&lt;authors&gt;&lt;author&gt;Bury, J&lt;/author&gt;&lt;author&gt;Littlewood, C&lt;/author&gt;&lt;/authors&gt;&lt;/contributors&gt;&lt;titles&gt;&lt;title&gt;- Rotator cuff disorders: a survey of current (2016) UK physiotherapy practice.&lt;/title&gt;&lt;secondary-title&gt;- Shoulder Elbow. 2018 Jan;10(1):52-61. doi: 10.1177/1758573217717103. Epub 2017&lt;/secondary-title&gt;&lt;alt-title&gt;D - 101506589&lt;/alt-title&gt;&lt;/titles&gt;&lt;periodical&gt;&lt;full-title&gt;- Shoulder Elbow. 2018 Jan;10(1):52-61. doi: 10.1177/1758573217717103. Epub 2017&lt;/full-title&gt;&lt;abbr-1&gt;D - 101506589&lt;/abbr-1&gt;&lt;/periodical&gt;&lt;alt-periodical&gt;&lt;full-title&gt;- Shoulder Elbow. 2018 Jan;10(1):52-61. doi: 10.1177/1758573217717103. Epub 2017&lt;/full-title&gt;&lt;abbr-1&gt;D - 101506589&lt;/abbr-1&gt;&lt;/alt-periodical&gt;&lt;pages&gt;- 52-61&lt;/pages&gt;&lt;number&gt;- 1758-5732 (Print)&lt;/number&gt;&lt;keywords&gt;&lt;keyword&gt;AT- PubMed-not-MEDLINE&lt;/keyword&gt;&lt;keyword&gt;p - 20170711&lt;/keyword&gt;&lt;keyword&gt;- Shoulder Elbow&lt;/keyword&gt;&lt;keyword&gt;da- 2017/12/26 06:01&lt;/keyword&gt;&lt;/keywords&gt;&lt;dates&gt;&lt;year&gt;2018&lt;/year&gt;&lt;/dates&gt;&lt;urls&gt;&lt;/urls&gt;&lt;language&gt;- eng&lt;/language&gt;&lt;/record&gt;&lt;/Cite&gt;&lt;/EndNote&gt;</w:instrText>
      </w:r>
      <w:r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(8)</w:t>
      </w:r>
      <w:r w:rsidRPr="00E647AE">
        <w:rPr>
          <w:rFonts w:ascii="Calibri" w:eastAsia="Times New Roman" w:hAnsi="Calibri" w:cs="Times New Roman"/>
          <w:color w:val="000000" w:themeColor="text1"/>
          <w:sz w:val="24"/>
          <w:szCs w:val="24"/>
          <w:lang w:eastAsia="nl-NL"/>
        </w:rPr>
        <w:fldChar w:fldCharType="end"/>
      </w:r>
      <w:r w:rsidRPr="00E647AE">
        <w:rPr>
          <w:rFonts w:ascii="Calibri" w:eastAsia="Times New Roman" w:hAnsi="Calibri" w:cs="Times New Roman"/>
          <w:color w:val="000000" w:themeColor="text1"/>
          <w:sz w:val="24"/>
          <w:szCs w:val="24"/>
          <w:lang w:eastAsia="nl-NL"/>
        </w:rPr>
        <w:t xml:space="preserve"> reported that 50% of all respondents </w:t>
      </w:r>
      <w:r w:rsidR="00FC2C5F" w:rsidRPr="00E647AE">
        <w:rPr>
          <w:rFonts w:ascii="Calibri" w:eastAsia="Times New Roman" w:hAnsi="Calibri" w:cs="Times New Roman"/>
          <w:color w:val="000000" w:themeColor="text1"/>
          <w:sz w:val="24"/>
          <w:szCs w:val="24"/>
          <w:lang w:eastAsia="nl-NL"/>
        </w:rPr>
        <w:t>would include scapular stabilising exercises in their t</w:t>
      </w:r>
      <w:r w:rsidR="001B0E81" w:rsidRPr="00E647AE">
        <w:rPr>
          <w:rFonts w:ascii="Calibri" w:eastAsia="Times New Roman" w:hAnsi="Calibri" w:cs="Times New Roman"/>
          <w:color w:val="000000" w:themeColor="text1"/>
          <w:sz w:val="24"/>
          <w:szCs w:val="24"/>
          <w:lang w:eastAsia="nl-NL"/>
        </w:rPr>
        <w:t>reatment strategy, whereas 71</w:t>
      </w:r>
      <w:r w:rsidR="00FC2C5F" w:rsidRPr="00E647AE">
        <w:rPr>
          <w:rFonts w:ascii="Calibri" w:eastAsia="Times New Roman" w:hAnsi="Calibri" w:cs="Times New Roman"/>
          <w:color w:val="000000" w:themeColor="text1"/>
          <w:sz w:val="24"/>
          <w:szCs w:val="24"/>
          <w:lang w:eastAsia="nl-NL"/>
        </w:rPr>
        <w:t xml:space="preserve">% (359/505) of all current </w:t>
      </w:r>
      <w:r w:rsidR="009A0E67" w:rsidRPr="00E647AE">
        <w:rPr>
          <w:rFonts w:ascii="Calibri" w:eastAsia="Times New Roman" w:hAnsi="Calibri" w:cs="Times New Roman"/>
          <w:color w:val="000000" w:themeColor="text1"/>
          <w:sz w:val="24"/>
          <w:szCs w:val="24"/>
          <w:lang w:eastAsia="nl-NL"/>
        </w:rPr>
        <w:t xml:space="preserve">Belgian / The Netherlands’ </w:t>
      </w:r>
      <w:r w:rsidR="00FC2C5F" w:rsidRPr="00E647AE">
        <w:rPr>
          <w:rFonts w:ascii="Calibri" w:eastAsia="Times New Roman" w:hAnsi="Calibri" w:cs="Times New Roman"/>
          <w:color w:val="000000" w:themeColor="text1"/>
          <w:sz w:val="24"/>
          <w:szCs w:val="24"/>
          <w:lang w:eastAsia="nl-NL"/>
        </w:rPr>
        <w:t xml:space="preserve">respondents would use these types of exercise. Over the last </w:t>
      </w:r>
      <w:r w:rsidR="003261C4" w:rsidRPr="00E647AE">
        <w:rPr>
          <w:rFonts w:ascii="Calibri" w:eastAsia="Times New Roman" w:hAnsi="Calibri" w:cs="Times New Roman"/>
          <w:color w:val="000000" w:themeColor="text1"/>
          <w:sz w:val="24"/>
          <w:szCs w:val="24"/>
          <w:lang w:eastAsia="nl-NL"/>
        </w:rPr>
        <w:t xml:space="preserve">several </w:t>
      </w:r>
      <w:r w:rsidR="00FC2C5F" w:rsidRPr="00E647AE">
        <w:rPr>
          <w:rFonts w:ascii="Calibri" w:eastAsia="Times New Roman" w:hAnsi="Calibri" w:cs="Times New Roman"/>
          <w:color w:val="000000" w:themeColor="text1"/>
          <w:sz w:val="24"/>
          <w:szCs w:val="24"/>
          <w:lang w:eastAsia="nl-NL"/>
        </w:rPr>
        <w:t xml:space="preserve">years, interest regarding scapular stabilising </w:t>
      </w:r>
      <w:r w:rsidR="00F850BD" w:rsidRPr="00E647AE">
        <w:rPr>
          <w:rFonts w:ascii="Calibri" w:eastAsia="Times New Roman" w:hAnsi="Calibri" w:cs="Times New Roman"/>
          <w:color w:val="000000" w:themeColor="text1"/>
          <w:sz w:val="24"/>
          <w:szCs w:val="24"/>
          <w:lang w:eastAsia="nl-NL"/>
        </w:rPr>
        <w:t xml:space="preserve">exercises </w:t>
      </w:r>
      <w:r w:rsidR="00FC2C5F" w:rsidRPr="00E647AE">
        <w:rPr>
          <w:rFonts w:ascii="Calibri" w:eastAsia="Times New Roman" w:hAnsi="Calibri" w:cs="Times New Roman"/>
          <w:color w:val="000000" w:themeColor="text1"/>
          <w:sz w:val="24"/>
          <w:szCs w:val="24"/>
          <w:lang w:eastAsia="nl-NL"/>
        </w:rPr>
        <w:t xml:space="preserve">grows in literature although up to now </w:t>
      </w:r>
      <w:r w:rsidR="00F850BD" w:rsidRPr="00E647AE">
        <w:rPr>
          <w:rFonts w:ascii="Calibri" w:eastAsia="Times New Roman" w:hAnsi="Calibri" w:cs="Times New Roman"/>
          <w:color w:val="000000" w:themeColor="text1"/>
          <w:sz w:val="24"/>
          <w:szCs w:val="24"/>
          <w:lang w:eastAsia="nl-NL"/>
        </w:rPr>
        <w:t>conflicting evidence is found regarding their effectiveness</w:t>
      </w:r>
      <w:r w:rsidR="00FC2C5F" w:rsidRPr="00E647AE">
        <w:rPr>
          <w:rFonts w:ascii="Calibri" w:eastAsia="Times New Roman" w:hAnsi="Calibri" w:cs="Times New Roman"/>
          <w:color w:val="000000" w:themeColor="text1"/>
          <w:sz w:val="24"/>
          <w:szCs w:val="24"/>
          <w:lang w:eastAsia="nl-NL"/>
        </w:rPr>
        <w:fldChar w:fldCharType="begin">
          <w:fldData xml:space="preserve">PEVuZE5vdGU+PENpdGU+PEF1dGhvcj5TYWl0bzwvQXV0aG9yPjxSZWNOdW0+Njg8L1JlY051bT48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</w:fldData>
        </w:fldChar>
      </w:r>
      <w:r w:rsidR="003E40A5">
        <w:rPr>
          <w:rFonts w:ascii="Calibri" w:eastAsia="Times New Roman" w:hAnsi="Calibri" w:cs="Times New Roman"/>
          <w:color w:val="000000" w:themeColor="text1"/>
          <w:sz w:val="24"/>
          <w:szCs w:val="24"/>
          <w:lang w:eastAsia="nl-NL"/>
        </w:rPr>
        <w:instrText xml:space="preserve"> ADDIN EN.CITE </w:instrText>
      </w:r>
      <w:r w:rsidR="003E40A5">
        <w:rPr>
          <w:rFonts w:ascii="Calibri" w:eastAsia="Times New Roman" w:hAnsi="Calibri" w:cs="Times New Roman"/>
          <w:color w:val="000000" w:themeColor="text1"/>
          <w:sz w:val="24"/>
          <w:szCs w:val="24"/>
          <w:lang w:eastAsia="nl-NL"/>
        </w:rPr>
        <w:fldChar w:fldCharType="begin">
          <w:fldData xml:space="preserve">PEVuZE5vdGU+PENpdGU+PEF1dGhvcj5TYWl0bzwvQXV0aG9yPjxSZWNOdW0+Njg8L1JlY051bT48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</w:fldData>
        </w:fldChar>
      </w:r>
      <w:r w:rsidR="003E40A5">
        <w:rPr>
          <w:rFonts w:ascii="Calibri" w:eastAsia="Times New Roman" w:hAnsi="Calibri" w:cs="Times New Roman"/>
          <w:color w:val="000000" w:themeColor="text1"/>
          <w:sz w:val="24"/>
          <w:szCs w:val="24"/>
          <w:lang w:eastAsia="nl-NL"/>
        </w:rPr>
        <w:instrText xml:space="preserve"> ADDIN EN.CITE.DATA </w:instrText>
      </w:r>
      <w:r w:rsidR="003E40A5">
        <w:rPr>
          <w:rFonts w:ascii="Calibri" w:eastAsia="Times New Roman" w:hAnsi="Calibri" w:cs="Times New Roman"/>
          <w:color w:val="000000" w:themeColor="text1"/>
          <w:sz w:val="24"/>
          <w:szCs w:val="24"/>
          <w:lang w:eastAsia="nl-NL"/>
        </w:rPr>
      </w:r>
      <w:r w:rsidR="003E40A5">
        <w:rPr>
          <w:rFonts w:ascii="Calibri" w:eastAsia="Times New Roman" w:hAnsi="Calibri" w:cs="Times New Roman"/>
          <w:color w:val="000000" w:themeColor="text1"/>
          <w:sz w:val="24"/>
          <w:szCs w:val="24"/>
          <w:lang w:eastAsia="nl-NL"/>
        </w:rPr>
        <w:fldChar w:fldCharType="end"/>
      </w:r>
      <w:r w:rsidR="00FC2C5F" w:rsidRPr="00E647AE">
        <w:rPr>
          <w:rFonts w:ascii="Calibri" w:eastAsia="Times New Roman" w:hAnsi="Calibri" w:cs="Times New Roman"/>
          <w:color w:val="000000" w:themeColor="text1"/>
          <w:sz w:val="24"/>
          <w:szCs w:val="24"/>
          <w:lang w:eastAsia="nl-NL"/>
        </w:rPr>
      </w:r>
      <w:r w:rsidR="00FC2C5F"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(27-31)</w:t>
      </w:r>
      <w:r w:rsidR="00FC2C5F" w:rsidRPr="00E647AE">
        <w:rPr>
          <w:rFonts w:ascii="Calibri" w:eastAsia="Times New Roman" w:hAnsi="Calibri" w:cs="Times New Roman"/>
          <w:color w:val="000000" w:themeColor="text1"/>
          <w:sz w:val="24"/>
          <w:szCs w:val="24"/>
          <w:lang w:eastAsia="nl-NL"/>
        </w:rPr>
        <w:fldChar w:fldCharType="end"/>
      </w:r>
      <w:r w:rsidR="00FC2C5F" w:rsidRPr="00E647AE">
        <w:rPr>
          <w:rFonts w:ascii="Calibri" w:eastAsia="Times New Roman" w:hAnsi="Calibri" w:cs="Times New Roman"/>
          <w:color w:val="000000" w:themeColor="text1"/>
          <w:sz w:val="24"/>
          <w:szCs w:val="24"/>
          <w:lang w:eastAsia="nl-NL"/>
        </w:rPr>
        <w:t xml:space="preserve">. </w:t>
      </w:r>
    </w:p>
    <w:p w:rsidR="00FC2C5F" w:rsidRPr="00E647AE" w:rsidRDefault="00FC2C5F"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Overall, the use of electrotherapy and corticosteroid injections was very </w:t>
      </w:r>
      <w:r w:rsidR="00235E95" w:rsidRPr="00E647AE">
        <w:rPr>
          <w:rFonts w:ascii="Calibri" w:eastAsia="Times New Roman" w:hAnsi="Calibri" w:cs="Times New Roman"/>
          <w:color w:val="000000" w:themeColor="text1"/>
          <w:sz w:val="24"/>
          <w:szCs w:val="24"/>
          <w:lang w:eastAsia="nl-NL"/>
        </w:rPr>
        <w:t>rarely</w:t>
      </w:r>
      <w:r w:rsidRPr="00E647AE">
        <w:rPr>
          <w:rFonts w:ascii="Calibri" w:eastAsia="Times New Roman" w:hAnsi="Calibri" w:cs="Times New Roman"/>
          <w:color w:val="000000" w:themeColor="text1"/>
          <w:sz w:val="24"/>
          <w:szCs w:val="24"/>
          <w:lang w:eastAsia="nl-NL"/>
        </w:rPr>
        <w:t xml:space="preserve"> included in the treatment </w:t>
      </w:r>
      <w:r w:rsidR="009A0E67" w:rsidRPr="00E647AE">
        <w:rPr>
          <w:rFonts w:ascii="Calibri" w:eastAsia="Times New Roman" w:hAnsi="Calibri" w:cs="Times New Roman"/>
          <w:color w:val="000000" w:themeColor="text1"/>
          <w:sz w:val="24"/>
          <w:szCs w:val="24"/>
          <w:lang w:eastAsia="nl-NL"/>
        </w:rPr>
        <w:t xml:space="preserve">strategy </w:t>
      </w:r>
      <w:r w:rsidRPr="00E647AE">
        <w:rPr>
          <w:rFonts w:ascii="Calibri" w:eastAsia="Times New Roman" w:hAnsi="Calibri" w:cs="Times New Roman"/>
          <w:color w:val="000000" w:themeColor="text1"/>
          <w:sz w:val="24"/>
          <w:szCs w:val="24"/>
          <w:lang w:eastAsia="nl-NL"/>
        </w:rPr>
        <w:t xml:space="preserve">of this case. This could possibly be explained by a remaining discrepancy in </w:t>
      </w:r>
      <w:r w:rsidR="003261C4" w:rsidRPr="00E647AE">
        <w:rPr>
          <w:rFonts w:ascii="Calibri" w:eastAsia="Times New Roman" w:hAnsi="Calibri" w:cs="Times New Roman"/>
          <w:color w:val="000000" w:themeColor="text1"/>
          <w:sz w:val="24"/>
          <w:szCs w:val="24"/>
          <w:lang w:eastAsia="nl-NL"/>
        </w:rPr>
        <w:t xml:space="preserve">the </w:t>
      </w:r>
      <w:r w:rsidRPr="00E647AE">
        <w:rPr>
          <w:rFonts w:ascii="Calibri" w:eastAsia="Times New Roman" w:hAnsi="Calibri" w:cs="Times New Roman"/>
          <w:color w:val="000000" w:themeColor="text1"/>
          <w:sz w:val="24"/>
          <w:szCs w:val="24"/>
          <w:lang w:eastAsia="nl-NL"/>
        </w:rPr>
        <w:t>current literature</w:t>
      </w:r>
      <w:r w:rsidR="003261C4" w:rsidRPr="00E647AE">
        <w:rPr>
          <w:rFonts w:ascii="Calibri" w:eastAsia="Times New Roman" w:hAnsi="Calibri" w:cs="Times New Roman"/>
          <w:color w:val="000000" w:themeColor="text1"/>
          <w:sz w:val="24"/>
          <w:szCs w:val="24"/>
          <w:lang w:eastAsia="nl-NL"/>
        </w:rPr>
        <w:t xml:space="preserve"> regarding their effectiveness</w:t>
      </w:r>
      <w:r w:rsidRPr="00E647AE">
        <w:rPr>
          <w:rFonts w:ascii="Calibri" w:eastAsia="Times New Roman" w:hAnsi="Calibri" w:cs="Times New Roman"/>
          <w:color w:val="000000" w:themeColor="text1"/>
          <w:sz w:val="24"/>
          <w:szCs w:val="24"/>
          <w:lang w:eastAsia="nl-NL"/>
        </w:rPr>
        <w:fldChar w:fldCharType="begin">
          <w:fldData xml:space="preserve">PEVuZE5vdGU+PENpdGU+PEF1dGhvcj5GcmVpcmU8L0F1dGhvcj48UmVjTnVtPjczPC9SZWNOdW0+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=
</w:fldData>
        </w:fldChar>
      </w:r>
      <w:r w:rsidR="003E40A5">
        <w:rPr>
          <w:rFonts w:ascii="Calibri" w:eastAsia="Times New Roman" w:hAnsi="Calibri" w:cs="Times New Roman"/>
          <w:color w:val="000000" w:themeColor="text1"/>
          <w:sz w:val="24"/>
          <w:szCs w:val="24"/>
          <w:lang w:eastAsia="nl-NL"/>
        </w:rPr>
        <w:instrText xml:space="preserve"> ADDIN EN.CITE </w:instrText>
      </w:r>
      <w:r w:rsidR="003E40A5">
        <w:rPr>
          <w:rFonts w:ascii="Calibri" w:eastAsia="Times New Roman" w:hAnsi="Calibri" w:cs="Times New Roman"/>
          <w:color w:val="000000" w:themeColor="text1"/>
          <w:sz w:val="24"/>
          <w:szCs w:val="24"/>
          <w:lang w:eastAsia="nl-NL"/>
        </w:rPr>
        <w:fldChar w:fldCharType="begin">
          <w:fldData xml:space="preserve">PEVuZE5vdGU+PENpdGU+PEF1dGhvcj5GcmVpcmU8L0F1dGhvcj48UmVjTnVtPjczPC9SZWNOdW0+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=
</w:fldData>
        </w:fldChar>
      </w:r>
      <w:r w:rsidR="003E40A5">
        <w:rPr>
          <w:rFonts w:ascii="Calibri" w:eastAsia="Times New Roman" w:hAnsi="Calibri" w:cs="Times New Roman"/>
          <w:color w:val="000000" w:themeColor="text1"/>
          <w:sz w:val="24"/>
          <w:szCs w:val="24"/>
          <w:lang w:eastAsia="nl-NL"/>
        </w:rPr>
        <w:instrText xml:space="preserve"> ADDIN EN.CITE.DATA </w:instrText>
      </w:r>
      <w:r w:rsidR="003E40A5">
        <w:rPr>
          <w:rFonts w:ascii="Calibri" w:eastAsia="Times New Roman" w:hAnsi="Calibri" w:cs="Times New Roman"/>
          <w:color w:val="000000" w:themeColor="text1"/>
          <w:sz w:val="24"/>
          <w:szCs w:val="24"/>
          <w:lang w:eastAsia="nl-NL"/>
        </w:rPr>
      </w:r>
      <w:r w:rsidR="003E40A5">
        <w:rPr>
          <w:rFonts w:ascii="Calibri" w:eastAsia="Times New Roman" w:hAnsi="Calibri" w:cs="Times New Roman"/>
          <w:color w:val="000000" w:themeColor="text1"/>
          <w:sz w:val="24"/>
          <w:szCs w:val="24"/>
          <w:lang w:eastAsia="nl-NL"/>
        </w:rPr>
        <w:fldChar w:fldCharType="end"/>
      </w:r>
      <w:r w:rsidRPr="00E647AE">
        <w:rPr>
          <w:rFonts w:ascii="Calibri" w:eastAsia="Times New Roman" w:hAnsi="Calibri" w:cs="Times New Roman"/>
          <w:color w:val="000000" w:themeColor="text1"/>
          <w:sz w:val="24"/>
          <w:szCs w:val="24"/>
          <w:lang w:eastAsia="nl-NL"/>
        </w:rPr>
      </w:r>
      <w:r w:rsidRPr="00E647AE">
        <w:rPr>
          <w:rFonts w:ascii="Calibri" w:eastAsia="Times New Roman" w:hAnsi="Calibri" w:cs="Times New Roman"/>
          <w:color w:val="000000" w:themeColor="text1"/>
          <w:sz w:val="24"/>
          <w:szCs w:val="24"/>
          <w:lang w:eastAsia="nl-NL"/>
        </w:rPr>
        <w:fldChar w:fldCharType="separate"/>
      </w:r>
      <w:r w:rsidR="003E40A5">
        <w:rPr>
          <w:rFonts w:ascii="Calibri" w:eastAsia="Times New Roman" w:hAnsi="Calibri" w:cs="Times New Roman"/>
          <w:noProof/>
          <w:color w:val="000000" w:themeColor="text1"/>
          <w:sz w:val="24"/>
          <w:szCs w:val="24"/>
          <w:lang w:eastAsia="nl-NL"/>
        </w:rPr>
        <w:t>(32-35)</w:t>
      </w:r>
      <w:r w:rsidRPr="00E647AE">
        <w:rPr>
          <w:rFonts w:ascii="Calibri" w:eastAsia="Times New Roman" w:hAnsi="Calibri" w:cs="Times New Roman"/>
          <w:color w:val="000000" w:themeColor="text1"/>
          <w:sz w:val="24"/>
          <w:szCs w:val="24"/>
          <w:lang w:eastAsia="nl-NL"/>
        </w:rPr>
        <w:fldChar w:fldCharType="end"/>
      </w:r>
      <w:r w:rsidRPr="00E647AE">
        <w:rPr>
          <w:rFonts w:ascii="Calibri" w:eastAsia="Times New Roman" w:hAnsi="Calibri" w:cs="Times New Roman"/>
          <w:color w:val="000000" w:themeColor="text1"/>
          <w:sz w:val="24"/>
          <w:szCs w:val="24"/>
          <w:lang w:eastAsia="nl-NL"/>
        </w:rPr>
        <w:t xml:space="preserve">. </w:t>
      </w:r>
    </w:p>
    <w:p w:rsidR="00657E80" w:rsidRPr="00E647AE" w:rsidRDefault="00657E80" w:rsidP="00DD7F98">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The modality and duration of the treatment were similar in the both Belgium / The Netherlands and in the UK, in which 80-82% of the setting consisted in a combination of face-to-face appointments and home programme, ranging between 6 weeks and 3 months of treatment duration. However, in the UK, more group classes were provided (14% in the UK, 2.2% in Belgium / The Netherlands) and less visits (61% just 3 – 4 times in the UK, 77% between 5 and 10 times in Belgium / The Netherlands). This may be related to a more self-managed approach in the UK, or different health-care systems. However, the higher amount of physiotherapy visits in Belgium and The Netherlands may also reflect different perspectives of physiotherapists about the recovery rate, which was 20% points higher within 3 months compared to the UK.</w:t>
      </w:r>
    </w:p>
    <w:p w:rsidR="00344223" w:rsidRPr="00E647AE" w:rsidRDefault="00344223" w:rsidP="00DD7F98">
      <w:pPr>
        <w:shd w:val="clear" w:color="auto" w:fill="FFFFFF"/>
        <w:spacing w:after="0" w:line="480" w:lineRule="auto"/>
        <w:jc w:val="both"/>
        <w:rPr>
          <w:rFonts w:ascii="Calibri" w:eastAsia="Times New Roman" w:hAnsi="Calibri" w:cs="Times New Roman"/>
          <w:color w:val="000000" w:themeColor="text1"/>
          <w:sz w:val="24"/>
          <w:szCs w:val="24"/>
          <w:lang w:val="en-US" w:eastAsia="nl-NL"/>
        </w:rPr>
      </w:pPr>
      <w:r w:rsidRPr="00E647AE">
        <w:rPr>
          <w:rFonts w:ascii="Calibri" w:eastAsia="Times New Roman" w:hAnsi="Calibri" w:cs="Times New Roman"/>
          <w:color w:val="000000" w:themeColor="text1"/>
          <w:sz w:val="24"/>
          <w:szCs w:val="24"/>
          <w:lang w:val="en-US" w:eastAsia="nl-NL"/>
        </w:rPr>
        <w:t xml:space="preserve">Future research should focus on the modalities of exercise therapy (e.g. types, repetitions). </w:t>
      </w:r>
      <w:r w:rsidR="000A7236" w:rsidRPr="00E647AE">
        <w:rPr>
          <w:rFonts w:ascii="Calibri" w:eastAsia="Times New Roman" w:hAnsi="Calibri" w:cs="Times New Roman"/>
          <w:color w:val="000000" w:themeColor="text1"/>
          <w:sz w:val="24"/>
          <w:szCs w:val="24"/>
          <w:lang w:val="en-US" w:eastAsia="nl-NL"/>
        </w:rPr>
        <w:t xml:space="preserve">A deeper investigation considering home exercise programs would be interesting as well (how many exercises are given, how is the adherence measured,...). </w:t>
      </w:r>
      <w:r w:rsidRPr="00E647AE">
        <w:rPr>
          <w:rFonts w:ascii="Calibri" w:eastAsia="Times New Roman" w:hAnsi="Calibri" w:cs="Times New Roman"/>
          <w:color w:val="000000" w:themeColor="text1"/>
          <w:sz w:val="24"/>
          <w:szCs w:val="24"/>
          <w:lang w:val="en-US" w:eastAsia="nl-NL"/>
        </w:rPr>
        <w:t>Also, there is a clear lack of high quality RCTs and reviews testing the potential added value of manual therapy including if, when and how it should be applied. A clear and well-considered selection should be made which kind of treatment modalities should be used in addition to exercise therapy to provide guidelines and an optimal revalidation program for the patient suffering an RC disorder.</w:t>
      </w:r>
    </w:p>
    <w:p w:rsidR="005A3964" w:rsidRPr="00E647AE" w:rsidRDefault="005A3964" w:rsidP="00FC2C5F">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ED64E6" w:rsidRPr="00E647AE" w:rsidRDefault="00ED64E6" w:rsidP="00FC2C5F">
      <w:pPr>
        <w:shd w:val="clear" w:color="auto" w:fill="FFFFFF"/>
        <w:spacing w:after="0" w:line="480" w:lineRule="auto"/>
        <w:jc w:val="both"/>
        <w:rPr>
          <w:rFonts w:ascii="Calibri" w:eastAsia="Times New Roman" w:hAnsi="Calibri" w:cs="Times New Roman"/>
          <w:b/>
          <w:color w:val="000000" w:themeColor="text1"/>
          <w:sz w:val="24"/>
          <w:szCs w:val="24"/>
          <w:u w:val="single"/>
          <w:lang w:eastAsia="nl-NL"/>
        </w:rPr>
      </w:pPr>
      <w:r w:rsidRPr="00E647AE">
        <w:rPr>
          <w:rFonts w:ascii="Calibri" w:eastAsia="Times New Roman" w:hAnsi="Calibri" w:cs="Times New Roman"/>
          <w:b/>
          <w:color w:val="000000" w:themeColor="text1"/>
          <w:sz w:val="24"/>
          <w:szCs w:val="24"/>
          <w:u w:val="single"/>
          <w:lang w:eastAsia="nl-NL"/>
        </w:rPr>
        <w:t>Strengths and limitations</w:t>
      </w:r>
    </w:p>
    <w:p w:rsidR="00DD5E5D" w:rsidRPr="00E647AE" w:rsidRDefault="00DD5E5D" w:rsidP="00DD5E5D">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This survey was </w:t>
      </w:r>
      <w:r w:rsidR="00C70C5B" w:rsidRPr="00E647AE">
        <w:rPr>
          <w:rFonts w:ascii="Calibri" w:eastAsia="Times New Roman" w:hAnsi="Calibri" w:cs="Times New Roman"/>
          <w:color w:val="000000" w:themeColor="text1"/>
          <w:sz w:val="24"/>
          <w:szCs w:val="24"/>
          <w:lang w:eastAsia="nl-NL"/>
        </w:rPr>
        <w:t>set</w:t>
      </w:r>
      <w:r w:rsidRPr="00E647AE">
        <w:rPr>
          <w:rFonts w:ascii="Calibri" w:eastAsia="Times New Roman" w:hAnsi="Calibri" w:cs="Times New Roman"/>
          <w:color w:val="000000" w:themeColor="text1"/>
          <w:sz w:val="24"/>
          <w:szCs w:val="24"/>
          <w:lang w:eastAsia="nl-NL"/>
        </w:rPr>
        <w:t xml:space="preserve"> up in Dutch focusing on physiotherapists from </w:t>
      </w:r>
      <w:r w:rsidR="00C70C5B" w:rsidRPr="00E647AE">
        <w:rPr>
          <w:rFonts w:ascii="Calibri" w:eastAsia="Times New Roman" w:hAnsi="Calibri" w:cs="Times New Roman"/>
          <w:color w:val="000000" w:themeColor="text1"/>
          <w:sz w:val="24"/>
          <w:szCs w:val="24"/>
          <w:lang w:eastAsia="nl-NL"/>
        </w:rPr>
        <w:t>T</w:t>
      </w:r>
      <w:r w:rsidRPr="00E647AE">
        <w:rPr>
          <w:rFonts w:ascii="Calibri" w:eastAsia="Times New Roman" w:hAnsi="Calibri" w:cs="Times New Roman"/>
          <w:color w:val="000000" w:themeColor="text1"/>
          <w:sz w:val="24"/>
          <w:szCs w:val="24"/>
          <w:lang w:eastAsia="nl-NL"/>
        </w:rPr>
        <w:t>he Netherlands and the Dutch speaking part of Belgium. All non-Dutch speaking physiotherapist</w:t>
      </w:r>
      <w:r w:rsidR="00D255D3" w:rsidRPr="00E647AE">
        <w:rPr>
          <w:rFonts w:ascii="Calibri" w:eastAsia="Times New Roman" w:hAnsi="Calibri" w:cs="Times New Roman"/>
          <w:color w:val="000000" w:themeColor="text1"/>
          <w:sz w:val="24"/>
          <w:szCs w:val="24"/>
          <w:lang w:eastAsia="nl-NL"/>
        </w:rPr>
        <w:t>s</w:t>
      </w:r>
      <w:r w:rsidRPr="00E647AE">
        <w:rPr>
          <w:rFonts w:ascii="Calibri" w:eastAsia="Times New Roman" w:hAnsi="Calibri" w:cs="Times New Roman"/>
          <w:color w:val="000000" w:themeColor="text1"/>
          <w:sz w:val="24"/>
          <w:szCs w:val="24"/>
          <w:lang w:eastAsia="nl-NL"/>
        </w:rPr>
        <w:t xml:space="preserve"> were excluded i</w:t>
      </w:r>
      <w:r w:rsidR="00F65897" w:rsidRPr="00E647AE">
        <w:rPr>
          <w:rFonts w:ascii="Calibri" w:eastAsia="Times New Roman" w:hAnsi="Calibri" w:cs="Times New Roman"/>
          <w:color w:val="000000" w:themeColor="text1"/>
          <w:sz w:val="24"/>
          <w:szCs w:val="24"/>
          <w:lang w:eastAsia="nl-NL"/>
        </w:rPr>
        <w:t>n</w:t>
      </w:r>
      <w:r w:rsidRPr="00E647AE">
        <w:rPr>
          <w:rFonts w:ascii="Calibri" w:eastAsia="Times New Roman" w:hAnsi="Calibri" w:cs="Times New Roman"/>
          <w:color w:val="000000" w:themeColor="text1"/>
          <w:sz w:val="24"/>
          <w:szCs w:val="24"/>
          <w:lang w:eastAsia="nl-NL"/>
        </w:rPr>
        <w:t xml:space="preserve"> this survey. </w:t>
      </w:r>
      <w:r w:rsidR="00B67357" w:rsidRPr="00E647AE">
        <w:rPr>
          <w:rFonts w:ascii="Calibri" w:eastAsia="Times New Roman" w:hAnsi="Calibri" w:cs="Times New Roman"/>
          <w:color w:val="000000" w:themeColor="text1"/>
          <w:sz w:val="24"/>
          <w:szCs w:val="24"/>
          <w:lang w:eastAsia="nl-NL"/>
        </w:rPr>
        <w:t xml:space="preserve">287 surveys were not considered because they were uncompleted, possibly some interesting data were lost here. </w:t>
      </w:r>
      <w:r w:rsidRPr="00E647AE">
        <w:rPr>
          <w:rFonts w:ascii="Calibri" w:eastAsia="Times New Roman" w:hAnsi="Calibri" w:cs="Times New Roman"/>
          <w:color w:val="000000" w:themeColor="text1"/>
          <w:sz w:val="24"/>
          <w:szCs w:val="24"/>
          <w:lang w:eastAsia="nl-NL"/>
        </w:rPr>
        <w:t xml:space="preserve">Despite the fact that multiple resources were used to invite potential physiotherapist </w:t>
      </w:r>
      <w:r w:rsidR="00C70C5B" w:rsidRPr="00E647AE">
        <w:rPr>
          <w:rFonts w:ascii="Calibri" w:eastAsia="Times New Roman" w:hAnsi="Calibri" w:cs="Times New Roman"/>
          <w:color w:val="000000" w:themeColor="text1"/>
          <w:sz w:val="24"/>
          <w:szCs w:val="24"/>
          <w:lang w:eastAsia="nl-NL"/>
        </w:rPr>
        <w:t>to the survey, 90.</w:t>
      </w:r>
      <w:r w:rsidRPr="00E647AE">
        <w:rPr>
          <w:rFonts w:ascii="Calibri" w:eastAsia="Times New Roman" w:hAnsi="Calibri" w:cs="Times New Roman"/>
          <w:color w:val="000000" w:themeColor="text1"/>
          <w:sz w:val="24"/>
          <w:szCs w:val="24"/>
          <w:lang w:eastAsia="nl-NL"/>
        </w:rPr>
        <w:t xml:space="preserve">89% of all respondents are currently active in a private practice. This could possibly lead to a biased view, because all other settings/roles are outnumbered. </w:t>
      </w:r>
    </w:p>
    <w:p w:rsidR="00F66EF7" w:rsidRPr="00E647AE" w:rsidRDefault="00DD5E5D" w:rsidP="00B67357">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On the other hand, the use of multiple resources resulted in a large study group of 505 respondents, and </w:t>
      </w:r>
      <w:r w:rsidR="00844B99" w:rsidRPr="00E647AE">
        <w:rPr>
          <w:rFonts w:ascii="Calibri" w:eastAsia="Times New Roman" w:hAnsi="Calibri" w:cs="Times New Roman"/>
          <w:color w:val="000000" w:themeColor="text1"/>
          <w:sz w:val="24"/>
          <w:szCs w:val="24"/>
          <w:lang w:eastAsia="nl-NL"/>
        </w:rPr>
        <w:t xml:space="preserve">a </w:t>
      </w:r>
      <w:r w:rsidR="003261C4" w:rsidRPr="00E647AE">
        <w:rPr>
          <w:rFonts w:ascii="Calibri" w:eastAsia="Times New Roman" w:hAnsi="Calibri" w:cs="Times New Roman"/>
          <w:color w:val="000000" w:themeColor="text1"/>
          <w:sz w:val="24"/>
          <w:szCs w:val="24"/>
          <w:lang w:eastAsia="nl-NL"/>
        </w:rPr>
        <w:t>good</w:t>
      </w:r>
      <w:r w:rsidRPr="00E647AE">
        <w:rPr>
          <w:rFonts w:ascii="Calibri" w:eastAsia="Times New Roman" w:hAnsi="Calibri" w:cs="Times New Roman"/>
          <w:color w:val="000000" w:themeColor="text1"/>
          <w:sz w:val="24"/>
          <w:szCs w:val="24"/>
          <w:lang w:eastAsia="nl-NL"/>
        </w:rPr>
        <w:t xml:space="preserve"> mix of respondents (NL/BE, SN/N-SN).</w:t>
      </w:r>
    </w:p>
    <w:p w:rsidR="000A7236" w:rsidRPr="00E647AE" w:rsidRDefault="000A7236">
      <w:pPr>
        <w:spacing w:after="0" w:line="240" w:lineRule="auto"/>
        <w:rPr>
          <w:rFonts w:ascii="Calibri" w:eastAsia="Times New Roman" w:hAnsi="Calibri" w:cs="Times New Roman"/>
          <w:b/>
          <w:color w:val="000000" w:themeColor="text1"/>
          <w:sz w:val="24"/>
          <w:szCs w:val="24"/>
          <w:u w:val="single"/>
          <w:lang w:eastAsia="nl-NL"/>
        </w:rPr>
      </w:pPr>
      <w:r w:rsidRPr="00E647AE">
        <w:rPr>
          <w:rFonts w:ascii="Calibri" w:eastAsia="Times New Roman" w:hAnsi="Calibri" w:cs="Times New Roman"/>
          <w:b/>
          <w:color w:val="000000" w:themeColor="text1"/>
          <w:sz w:val="24"/>
          <w:szCs w:val="24"/>
          <w:u w:val="single"/>
          <w:lang w:eastAsia="nl-NL"/>
        </w:rPr>
        <w:br w:type="page"/>
      </w:r>
    </w:p>
    <w:p w:rsidR="00ED64E6" w:rsidRPr="00E647AE" w:rsidRDefault="00F66EF7" w:rsidP="00F85B67">
      <w:pPr>
        <w:shd w:val="clear" w:color="auto" w:fill="FFFFFF"/>
        <w:spacing w:after="0" w:line="480" w:lineRule="auto"/>
        <w:jc w:val="center"/>
        <w:rPr>
          <w:rFonts w:ascii="Calibri" w:eastAsia="Times New Roman" w:hAnsi="Calibri" w:cs="Times New Roman"/>
          <w:b/>
          <w:color w:val="000000" w:themeColor="text1"/>
          <w:sz w:val="24"/>
          <w:szCs w:val="24"/>
          <w:u w:val="single"/>
          <w:lang w:eastAsia="nl-NL"/>
        </w:rPr>
      </w:pPr>
      <w:r w:rsidRPr="00E647AE">
        <w:rPr>
          <w:rFonts w:ascii="Calibri" w:eastAsia="Times New Roman" w:hAnsi="Calibri" w:cs="Times New Roman"/>
          <w:b/>
          <w:color w:val="000000" w:themeColor="text1"/>
          <w:sz w:val="24"/>
          <w:szCs w:val="24"/>
          <w:u w:val="single"/>
          <w:lang w:eastAsia="nl-NL"/>
        </w:rPr>
        <w:t>CONCLUSION</w:t>
      </w:r>
    </w:p>
    <w:p w:rsidR="00F66EF7" w:rsidRPr="00E647AE" w:rsidRDefault="004E009B" w:rsidP="00F66EF7">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From t</w:t>
      </w:r>
      <w:r w:rsidR="00F66EF7" w:rsidRPr="00E647AE">
        <w:rPr>
          <w:rFonts w:ascii="Calibri" w:eastAsia="Times New Roman" w:hAnsi="Calibri" w:cs="Times New Roman"/>
          <w:color w:val="000000" w:themeColor="text1"/>
          <w:sz w:val="24"/>
          <w:szCs w:val="24"/>
          <w:lang w:eastAsia="nl-NL"/>
        </w:rPr>
        <w:t xml:space="preserve">his survey </w:t>
      </w:r>
      <w:r w:rsidRPr="00E647AE">
        <w:rPr>
          <w:rFonts w:ascii="Calibri" w:eastAsia="Times New Roman" w:hAnsi="Calibri" w:cs="Times New Roman"/>
          <w:color w:val="000000" w:themeColor="text1"/>
          <w:sz w:val="24"/>
          <w:szCs w:val="24"/>
          <w:lang w:eastAsia="nl-NL"/>
        </w:rPr>
        <w:t xml:space="preserve">it could be </w:t>
      </w:r>
      <w:r w:rsidR="00F66EF7" w:rsidRPr="00E647AE">
        <w:rPr>
          <w:rFonts w:ascii="Calibri" w:eastAsia="Times New Roman" w:hAnsi="Calibri" w:cs="Times New Roman"/>
          <w:color w:val="000000" w:themeColor="text1"/>
          <w:sz w:val="24"/>
          <w:szCs w:val="24"/>
          <w:lang w:eastAsia="nl-NL"/>
        </w:rPr>
        <w:t xml:space="preserve">concluded that advice and exercise were the most used treatment modalities in the treatment </w:t>
      </w:r>
      <w:r w:rsidRPr="00E647AE">
        <w:rPr>
          <w:rFonts w:ascii="Calibri" w:eastAsia="Times New Roman" w:hAnsi="Calibri" w:cs="Times New Roman"/>
          <w:color w:val="000000" w:themeColor="text1"/>
          <w:sz w:val="24"/>
          <w:szCs w:val="24"/>
          <w:lang w:eastAsia="nl-NL"/>
        </w:rPr>
        <w:t>for</w:t>
      </w:r>
      <w:r w:rsidR="00F66EF7" w:rsidRPr="00E647AE">
        <w:rPr>
          <w:rFonts w:ascii="Calibri" w:eastAsia="Times New Roman" w:hAnsi="Calibri" w:cs="Times New Roman"/>
          <w:color w:val="000000" w:themeColor="text1"/>
          <w:sz w:val="24"/>
          <w:szCs w:val="24"/>
          <w:lang w:eastAsia="nl-NL"/>
        </w:rPr>
        <w:t xml:space="preserve"> </w:t>
      </w:r>
      <w:r w:rsidR="00A21D39" w:rsidRPr="00E647AE">
        <w:rPr>
          <w:rFonts w:ascii="Calibri" w:eastAsia="Times New Roman" w:hAnsi="Calibri" w:cs="Times New Roman"/>
          <w:color w:val="000000" w:themeColor="text1"/>
          <w:sz w:val="24"/>
          <w:szCs w:val="24"/>
          <w:lang w:eastAsia="nl-NL"/>
        </w:rPr>
        <w:t>RC</w:t>
      </w:r>
      <w:r w:rsidR="00F66EF7" w:rsidRPr="00E647AE">
        <w:rPr>
          <w:rFonts w:ascii="Calibri" w:eastAsia="Times New Roman" w:hAnsi="Calibri" w:cs="Times New Roman"/>
          <w:color w:val="000000" w:themeColor="text1"/>
          <w:sz w:val="24"/>
          <w:szCs w:val="24"/>
          <w:lang w:eastAsia="nl-NL"/>
        </w:rPr>
        <w:t xml:space="preserve"> disorders in </w:t>
      </w:r>
      <w:r w:rsidRPr="00E647AE">
        <w:rPr>
          <w:rFonts w:ascii="Calibri" w:eastAsia="Times New Roman" w:hAnsi="Calibri" w:cs="Times New Roman"/>
          <w:color w:val="000000" w:themeColor="text1"/>
          <w:sz w:val="24"/>
          <w:szCs w:val="24"/>
          <w:lang w:eastAsia="nl-NL"/>
        </w:rPr>
        <w:t xml:space="preserve">Belgium and </w:t>
      </w:r>
      <w:r w:rsidR="00F66EF7" w:rsidRPr="00E647AE">
        <w:rPr>
          <w:rFonts w:ascii="Calibri" w:eastAsia="Times New Roman" w:hAnsi="Calibri" w:cs="Times New Roman"/>
          <w:color w:val="000000" w:themeColor="text1"/>
          <w:sz w:val="24"/>
          <w:szCs w:val="24"/>
          <w:lang w:eastAsia="nl-NL"/>
        </w:rPr>
        <w:t xml:space="preserve">The Netherlands, </w:t>
      </w:r>
      <w:r w:rsidRPr="00E647AE">
        <w:rPr>
          <w:rFonts w:ascii="Calibri" w:eastAsia="Times New Roman" w:hAnsi="Calibri" w:cs="Times New Roman"/>
          <w:color w:val="000000" w:themeColor="text1"/>
          <w:sz w:val="24"/>
          <w:szCs w:val="24"/>
          <w:lang w:eastAsia="nl-NL"/>
        </w:rPr>
        <w:t xml:space="preserve">which is in line </w:t>
      </w:r>
      <w:r w:rsidR="00F66EF7" w:rsidRPr="00E647AE">
        <w:rPr>
          <w:rFonts w:ascii="Calibri" w:eastAsia="Times New Roman" w:hAnsi="Calibri" w:cs="Times New Roman"/>
          <w:color w:val="000000" w:themeColor="text1"/>
          <w:sz w:val="24"/>
          <w:szCs w:val="24"/>
          <w:lang w:eastAsia="nl-NL"/>
        </w:rPr>
        <w:t>with current scientific evidence. The most suggested type</w:t>
      </w:r>
      <w:r w:rsidRPr="00E647AE">
        <w:rPr>
          <w:rFonts w:ascii="Calibri" w:eastAsia="Times New Roman" w:hAnsi="Calibri" w:cs="Times New Roman"/>
          <w:color w:val="000000" w:themeColor="text1"/>
          <w:sz w:val="24"/>
          <w:szCs w:val="24"/>
          <w:lang w:eastAsia="nl-NL"/>
        </w:rPr>
        <w:t>s</w:t>
      </w:r>
      <w:r w:rsidR="00F66EF7" w:rsidRPr="00E647AE">
        <w:rPr>
          <w:rFonts w:ascii="Calibri" w:eastAsia="Times New Roman" w:hAnsi="Calibri" w:cs="Times New Roman"/>
          <w:color w:val="000000" w:themeColor="text1"/>
          <w:sz w:val="24"/>
          <w:szCs w:val="24"/>
          <w:lang w:eastAsia="nl-NL"/>
        </w:rPr>
        <w:t xml:space="preserve"> of exercise were isotonic exercises (including eccentric and concentric variants) and scapular stabilisation exercises. More research</w:t>
      </w:r>
      <w:r w:rsidRPr="00E647AE">
        <w:rPr>
          <w:rFonts w:ascii="Calibri" w:eastAsia="Times New Roman" w:hAnsi="Calibri" w:cs="Times New Roman"/>
          <w:color w:val="000000" w:themeColor="text1"/>
          <w:sz w:val="24"/>
          <w:szCs w:val="24"/>
          <w:lang w:eastAsia="nl-NL"/>
        </w:rPr>
        <w:t xml:space="preserve"> is needed for an unambiguous </w:t>
      </w:r>
      <w:r w:rsidR="00F66EF7" w:rsidRPr="00E647AE">
        <w:rPr>
          <w:rFonts w:ascii="Calibri" w:eastAsia="Times New Roman" w:hAnsi="Calibri" w:cs="Times New Roman"/>
          <w:color w:val="000000" w:themeColor="text1"/>
          <w:sz w:val="24"/>
          <w:szCs w:val="24"/>
          <w:lang w:eastAsia="nl-NL"/>
        </w:rPr>
        <w:t xml:space="preserve">exercise protocol considering type, frequency, duration and intensity. </w:t>
      </w:r>
    </w:p>
    <w:p w:rsidR="00F66EF7" w:rsidRDefault="00F66EF7" w:rsidP="00F66EF7">
      <w:pPr>
        <w:shd w:val="clear" w:color="auto" w:fill="FFFFFF"/>
        <w:spacing w:after="0" w:line="480" w:lineRule="auto"/>
        <w:jc w:val="both"/>
        <w:rPr>
          <w:rFonts w:ascii="Calibri" w:eastAsia="Times New Roman" w:hAnsi="Calibri" w:cs="Times New Roman"/>
          <w:color w:val="000000" w:themeColor="text1"/>
          <w:sz w:val="24"/>
          <w:szCs w:val="24"/>
          <w:lang w:eastAsia="nl-NL"/>
        </w:rPr>
      </w:pPr>
      <w:r w:rsidRPr="00E647AE">
        <w:rPr>
          <w:rFonts w:ascii="Calibri" w:eastAsia="Times New Roman" w:hAnsi="Calibri" w:cs="Times New Roman"/>
          <w:color w:val="000000" w:themeColor="text1"/>
          <w:sz w:val="24"/>
          <w:szCs w:val="24"/>
          <w:lang w:eastAsia="nl-NL"/>
        </w:rPr>
        <w:t xml:space="preserve">The suggested treatment modalities </w:t>
      </w:r>
      <w:r w:rsidR="004E009B" w:rsidRPr="00E647AE">
        <w:rPr>
          <w:rFonts w:ascii="Calibri" w:eastAsia="Times New Roman" w:hAnsi="Calibri" w:cs="Times New Roman"/>
          <w:color w:val="000000" w:themeColor="text1"/>
          <w:sz w:val="24"/>
          <w:szCs w:val="24"/>
          <w:lang w:eastAsia="nl-NL"/>
        </w:rPr>
        <w:t>made by</w:t>
      </w:r>
      <w:r w:rsidRPr="00E647AE">
        <w:rPr>
          <w:rFonts w:ascii="Calibri" w:eastAsia="Times New Roman" w:hAnsi="Calibri" w:cs="Times New Roman"/>
          <w:color w:val="000000" w:themeColor="text1"/>
          <w:sz w:val="24"/>
          <w:szCs w:val="24"/>
          <w:lang w:eastAsia="nl-NL"/>
        </w:rPr>
        <w:t xml:space="preserve"> physiotherapists part of a shoulder network are more in line with </w:t>
      </w:r>
      <w:r w:rsidR="004E009B" w:rsidRPr="00E647AE">
        <w:rPr>
          <w:rFonts w:ascii="Calibri" w:eastAsia="Times New Roman" w:hAnsi="Calibri" w:cs="Times New Roman"/>
          <w:color w:val="000000" w:themeColor="text1"/>
          <w:sz w:val="24"/>
          <w:szCs w:val="24"/>
          <w:lang w:eastAsia="nl-NL"/>
        </w:rPr>
        <w:t>current evidence. T</w:t>
      </w:r>
      <w:r w:rsidRPr="00E647AE">
        <w:rPr>
          <w:rFonts w:ascii="Calibri" w:eastAsia="Times New Roman" w:hAnsi="Calibri" w:cs="Times New Roman"/>
          <w:color w:val="000000" w:themeColor="text1"/>
          <w:sz w:val="24"/>
          <w:szCs w:val="24"/>
          <w:lang w:eastAsia="nl-NL"/>
        </w:rPr>
        <w:t>herefore</w:t>
      </w:r>
      <w:r w:rsidR="004E009B" w:rsidRPr="00E647AE">
        <w:rPr>
          <w:rFonts w:ascii="Calibri" w:eastAsia="Times New Roman" w:hAnsi="Calibri" w:cs="Times New Roman"/>
          <w:color w:val="000000" w:themeColor="text1"/>
          <w:sz w:val="24"/>
          <w:szCs w:val="24"/>
          <w:lang w:eastAsia="nl-NL"/>
        </w:rPr>
        <w:t>,</w:t>
      </w:r>
      <w:r w:rsidRPr="00E647AE">
        <w:rPr>
          <w:rFonts w:ascii="Calibri" w:eastAsia="Times New Roman" w:hAnsi="Calibri" w:cs="Times New Roman"/>
          <w:color w:val="000000" w:themeColor="text1"/>
          <w:sz w:val="24"/>
          <w:szCs w:val="24"/>
          <w:lang w:eastAsia="nl-NL"/>
        </w:rPr>
        <w:t xml:space="preserve"> </w:t>
      </w:r>
      <w:r w:rsidR="0041193A" w:rsidRPr="00E647AE">
        <w:rPr>
          <w:rFonts w:ascii="Calibri" w:eastAsia="Times New Roman" w:hAnsi="Calibri" w:cs="Times New Roman"/>
          <w:color w:val="000000" w:themeColor="text1"/>
          <w:sz w:val="24"/>
          <w:szCs w:val="24"/>
          <w:lang w:eastAsia="nl-NL"/>
        </w:rPr>
        <w:t xml:space="preserve">grouping </w:t>
      </w:r>
      <w:r w:rsidR="00972D3D" w:rsidRPr="00E647AE">
        <w:rPr>
          <w:rFonts w:ascii="Calibri" w:eastAsia="Times New Roman" w:hAnsi="Calibri" w:cs="Times New Roman"/>
          <w:color w:val="000000" w:themeColor="text1"/>
          <w:sz w:val="24"/>
          <w:szCs w:val="24"/>
          <w:lang w:eastAsia="nl-NL"/>
        </w:rPr>
        <w:t xml:space="preserve">of physiotherapists in a shoulder network might be considered as a possible benefit for </w:t>
      </w:r>
      <w:r w:rsidR="004E009B" w:rsidRPr="00E647AE">
        <w:rPr>
          <w:rFonts w:ascii="Calibri" w:eastAsia="Times New Roman" w:hAnsi="Calibri" w:cs="Times New Roman"/>
          <w:color w:val="000000" w:themeColor="text1"/>
          <w:sz w:val="24"/>
          <w:szCs w:val="24"/>
          <w:lang w:eastAsia="nl-NL"/>
        </w:rPr>
        <w:t xml:space="preserve">patients with </w:t>
      </w:r>
      <w:r w:rsidR="00A21D39" w:rsidRPr="00E647AE">
        <w:rPr>
          <w:rFonts w:ascii="Calibri" w:eastAsia="Times New Roman" w:hAnsi="Calibri" w:cs="Times New Roman"/>
          <w:color w:val="000000" w:themeColor="text1"/>
          <w:sz w:val="24"/>
          <w:szCs w:val="24"/>
          <w:lang w:eastAsia="nl-NL"/>
        </w:rPr>
        <w:t>RC</w:t>
      </w:r>
      <w:r w:rsidR="004E009B" w:rsidRPr="00E647AE">
        <w:rPr>
          <w:rFonts w:ascii="Calibri" w:eastAsia="Times New Roman" w:hAnsi="Calibri" w:cs="Times New Roman"/>
          <w:color w:val="000000" w:themeColor="text1"/>
          <w:sz w:val="24"/>
          <w:szCs w:val="24"/>
          <w:lang w:eastAsia="nl-NL"/>
        </w:rPr>
        <w:t xml:space="preserve"> disorders</w:t>
      </w:r>
      <w:r w:rsidR="00972D3D" w:rsidRPr="00E647AE">
        <w:rPr>
          <w:rFonts w:ascii="Calibri" w:eastAsia="Times New Roman" w:hAnsi="Calibri" w:cs="Times New Roman"/>
          <w:color w:val="000000" w:themeColor="text1"/>
          <w:sz w:val="24"/>
          <w:szCs w:val="24"/>
          <w:lang w:eastAsia="nl-NL"/>
        </w:rPr>
        <w:t>.</w:t>
      </w:r>
    </w:p>
    <w:p w:rsidR="005C064E" w:rsidRDefault="005C064E" w:rsidP="00F66EF7">
      <w:pPr>
        <w:shd w:val="clear" w:color="auto" w:fill="FFFFFF"/>
        <w:spacing w:after="0" w:line="480" w:lineRule="auto"/>
        <w:jc w:val="both"/>
        <w:rPr>
          <w:rFonts w:ascii="Calibri" w:eastAsia="Times New Roman" w:hAnsi="Calibri" w:cs="Times New Roman"/>
          <w:color w:val="000000" w:themeColor="text1"/>
          <w:sz w:val="24"/>
          <w:szCs w:val="24"/>
          <w:lang w:eastAsia="nl-NL"/>
        </w:rPr>
      </w:pPr>
    </w:p>
    <w:p w:rsidR="00D2147B" w:rsidRPr="004B0377" w:rsidRDefault="00575696" w:rsidP="004B0377">
      <w:pPr>
        <w:spacing w:after="0" w:line="240" w:lineRule="auto"/>
        <w:rPr>
          <w:rFonts w:ascii="Calibri" w:eastAsia="Times New Roman" w:hAnsi="Calibri" w:cs="Times New Roman"/>
          <w:b/>
          <w:color w:val="000000" w:themeColor="text1"/>
          <w:sz w:val="24"/>
          <w:szCs w:val="24"/>
          <w:u w:val="single"/>
          <w:lang w:eastAsia="nl-NL"/>
        </w:rPr>
      </w:pPr>
      <w:r>
        <w:rPr>
          <w:rFonts w:ascii="Calibri" w:eastAsia="Times New Roman" w:hAnsi="Calibri" w:cs="Times New Roman"/>
          <w:b/>
          <w:color w:val="000000" w:themeColor="text1"/>
          <w:sz w:val="24"/>
          <w:szCs w:val="24"/>
          <w:u w:val="single"/>
          <w:lang w:eastAsia="nl-NL"/>
        </w:rPr>
        <w:br w:type="page"/>
      </w:r>
    </w:p>
    <w:p w:rsidR="002A04D3" w:rsidRPr="002A04D3" w:rsidRDefault="002A04D3" w:rsidP="00F85B67">
      <w:pPr>
        <w:spacing w:after="0" w:line="240" w:lineRule="auto"/>
        <w:jc w:val="center"/>
        <w:rPr>
          <w:rFonts w:cstheme="minorHAnsi"/>
          <w:b/>
          <w:sz w:val="24"/>
          <w:szCs w:val="24"/>
          <w:u w:val="single"/>
        </w:rPr>
      </w:pPr>
      <w:r w:rsidRPr="002A04D3">
        <w:rPr>
          <w:rFonts w:cstheme="minorHAnsi"/>
          <w:b/>
          <w:sz w:val="24"/>
          <w:szCs w:val="24"/>
          <w:u w:val="single"/>
        </w:rPr>
        <w:t>REFERENCES</w:t>
      </w:r>
    </w:p>
    <w:p w:rsidR="003E40A5" w:rsidRPr="003E40A5" w:rsidRDefault="002A04D3" w:rsidP="003E40A5">
      <w:pPr>
        <w:pStyle w:val="EndNoteBibliography"/>
        <w:spacing w:after="0"/>
        <w:rPr>
          <w:noProof/>
        </w:rPr>
      </w:pPr>
      <w:r w:rsidRPr="002A04D3">
        <w:rPr>
          <w:rFonts w:asciiTheme="minorHAnsi" w:hAnsiTheme="minorHAnsi" w:cstheme="minorHAnsi"/>
          <w:sz w:val="24"/>
          <w:szCs w:val="24"/>
        </w:rPr>
        <w:fldChar w:fldCharType="begin"/>
      </w:r>
      <w:r w:rsidRPr="002A04D3">
        <w:rPr>
          <w:rFonts w:asciiTheme="minorHAnsi" w:hAnsiTheme="minorHAnsi" w:cstheme="minorHAnsi"/>
          <w:sz w:val="24"/>
          <w:szCs w:val="24"/>
        </w:rPr>
        <w:instrText xml:space="preserve"> ADDIN EN.REFLIST </w:instrText>
      </w:r>
      <w:r w:rsidRPr="002A04D3">
        <w:rPr>
          <w:rFonts w:asciiTheme="minorHAnsi" w:hAnsiTheme="minorHAnsi" w:cstheme="minorHAnsi"/>
          <w:sz w:val="24"/>
          <w:szCs w:val="24"/>
        </w:rPr>
        <w:fldChar w:fldCharType="separate"/>
      </w:r>
      <w:r w:rsidR="003E40A5" w:rsidRPr="003E40A5">
        <w:rPr>
          <w:noProof/>
        </w:rPr>
        <w:t>1.</w:t>
      </w:r>
      <w:r w:rsidR="003E40A5" w:rsidRPr="003E40A5">
        <w:rPr>
          <w:noProof/>
        </w:rPr>
        <w:tab/>
        <w:t>GJ Van der Heijden. - Shoulder disorders: a state-of-the-art review. D - 100883496. 1999(- 1521-6942 (Linking)):- 287-309.</w:t>
      </w:r>
    </w:p>
    <w:p w:rsidR="003E40A5" w:rsidRPr="003E40A5" w:rsidRDefault="003E40A5" w:rsidP="003E40A5">
      <w:pPr>
        <w:pStyle w:val="EndNoteBibliography"/>
        <w:spacing w:after="0"/>
        <w:rPr>
          <w:noProof/>
        </w:rPr>
      </w:pPr>
      <w:r w:rsidRPr="003E40A5">
        <w:rPr>
          <w:noProof/>
        </w:rPr>
        <w:t>2.</w:t>
      </w:r>
      <w:r w:rsidRPr="003E40A5">
        <w:rPr>
          <w:noProof/>
        </w:rPr>
        <w:tab/>
        <w:t>JJ Luime, BW Koes, IJ Hendriksen, A Burdorf, AP Verhagen, HS Miedema, et al. - Prevalence and incidence of shoulder pain in the general population; a systematic review. Scand J Rheumatol 2004;33(2):73-81. 2004(- 0300-9742 (Print)).</w:t>
      </w:r>
    </w:p>
    <w:p w:rsidR="003E40A5" w:rsidRPr="003E40A5" w:rsidRDefault="003E40A5" w:rsidP="003E40A5">
      <w:pPr>
        <w:pStyle w:val="EndNoteBibliography"/>
        <w:spacing w:after="0"/>
        <w:rPr>
          <w:noProof/>
        </w:rPr>
      </w:pPr>
      <w:r w:rsidRPr="003E40A5">
        <w:rPr>
          <w:noProof/>
        </w:rPr>
        <w:t>3.</w:t>
      </w:r>
      <w:r w:rsidRPr="003E40A5">
        <w:rPr>
          <w:noProof/>
        </w:rPr>
        <w:tab/>
        <w:t>C Mitchell, A Adebajo, E Hay, A Carr. - Shoulder pain: diagnosis and management in primary care. D - 8900488. 2005(- 1756-1833 (Electronic)):- 1124-8.</w:t>
      </w:r>
    </w:p>
    <w:p w:rsidR="003E40A5" w:rsidRPr="003E40A5" w:rsidRDefault="003E40A5" w:rsidP="003E40A5">
      <w:pPr>
        <w:pStyle w:val="EndNoteBibliography"/>
        <w:spacing w:after="0"/>
        <w:rPr>
          <w:noProof/>
        </w:rPr>
      </w:pPr>
      <w:r w:rsidRPr="003E40A5">
        <w:rPr>
          <w:noProof/>
        </w:rPr>
        <w:t>4.</w:t>
      </w:r>
      <w:r w:rsidRPr="003E40A5">
        <w:rPr>
          <w:noProof/>
        </w:rPr>
        <w:tab/>
        <w:t>GJ Macfarlane, IM Hunt, AJ Silman. - Predictors of chronic shoulder pain: a population based prospective study. D - 7501984. 1998(- 0315-162X (Print)):- 1612-5.</w:t>
      </w:r>
    </w:p>
    <w:p w:rsidR="003E40A5" w:rsidRPr="003E40A5" w:rsidRDefault="003E40A5" w:rsidP="003E40A5">
      <w:pPr>
        <w:pStyle w:val="EndNoteBibliography"/>
        <w:spacing w:after="0"/>
        <w:rPr>
          <w:noProof/>
        </w:rPr>
      </w:pPr>
      <w:r w:rsidRPr="003E40A5">
        <w:rPr>
          <w:noProof/>
        </w:rPr>
        <w:t>5.</w:t>
      </w:r>
      <w:r w:rsidRPr="003E40A5">
        <w:rPr>
          <w:noProof/>
        </w:rPr>
        <w:tab/>
        <w:t>S Chaudhury, SE Gwilym, J Moser, AJ Carr. - Surgical options for patients with shoulder pain. Nat Rev Rheumatol 2010 Apr;6(4):217-26 doi: 101038/nrrheum201025. 2010(- 1759-4804 (Electronic)).</w:t>
      </w:r>
    </w:p>
    <w:p w:rsidR="003E40A5" w:rsidRPr="003E40A5" w:rsidRDefault="003E40A5" w:rsidP="003E40A5">
      <w:pPr>
        <w:pStyle w:val="EndNoteBibliography"/>
        <w:spacing w:after="0"/>
        <w:rPr>
          <w:noProof/>
        </w:rPr>
      </w:pPr>
      <w:r w:rsidRPr="003E40A5">
        <w:rPr>
          <w:noProof/>
        </w:rPr>
        <w:t>6.</w:t>
      </w:r>
      <w:r w:rsidRPr="003E40A5">
        <w:rPr>
          <w:noProof/>
        </w:rPr>
        <w:tab/>
        <w:t>C Littlewood, S May, S Walters. - A review of systematic reviews of the effectiveness of conservative interventions for rotator cuff tendinopathy. Shoulder Elbow 2013 Jul;5(3):151-167 doi:/101111/sae12009. 2013;- 5(- 3):- 167.</w:t>
      </w:r>
    </w:p>
    <w:p w:rsidR="003E40A5" w:rsidRPr="003E40A5" w:rsidRDefault="003E40A5" w:rsidP="003E40A5">
      <w:pPr>
        <w:pStyle w:val="EndNoteBibliography"/>
        <w:spacing w:after="0"/>
        <w:rPr>
          <w:noProof/>
        </w:rPr>
      </w:pPr>
      <w:r w:rsidRPr="003E40A5">
        <w:rPr>
          <w:noProof/>
        </w:rPr>
        <w:t>7.</w:t>
      </w:r>
      <w:r w:rsidRPr="003E40A5">
        <w:rPr>
          <w:noProof/>
        </w:rPr>
        <w:tab/>
        <w:t>Chris Littlewood, Anna Lowe, John Moore. - Rotator cuff disorders: a survey of current UK physiotherapy practice. 2011;- 4(- 1):- 71.</w:t>
      </w:r>
    </w:p>
    <w:p w:rsidR="003E40A5" w:rsidRPr="003E40A5" w:rsidRDefault="003E40A5" w:rsidP="003E40A5">
      <w:pPr>
        <w:pStyle w:val="EndNoteBibliography"/>
        <w:spacing w:after="0"/>
        <w:rPr>
          <w:noProof/>
        </w:rPr>
      </w:pPr>
      <w:r w:rsidRPr="003E40A5">
        <w:rPr>
          <w:noProof/>
        </w:rPr>
        <w:t>8.</w:t>
      </w:r>
      <w:r w:rsidRPr="003E40A5">
        <w:rPr>
          <w:noProof/>
        </w:rPr>
        <w:tab/>
        <w:t>J Bury, C Littlewood. - Rotator cuff disorders: a survey of current (2016) UK physiotherapy practice. D - 101506589. 2018(- 1758-5732 (Print)):- 52-61.</w:t>
      </w:r>
    </w:p>
    <w:p w:rsidR="003E40A5" w:rsidRPr="003E40A5" w:rsidRDefault="003E40A5" w:rsidP="003E40A5">
      <w:pPr>
        <w:pStyle w:val="EndNoteBibliography"/>
        <w:spacing w:after="0"/>
        <w:rPr>
          <w:noProof/>
        </w:rPr>
      </w:pPr>
      <w:r w:rsidRPr="003E40A5">
        <w:rPr>
          <w:noProof/>
        </w:rPr>
        <w:t>9.</w:t>
      </w:r>
      <w:r w:rsidRPr="003E40A5">
        <w:rPr>
          <w:noProof/>
        </w:rPr>
        <w:tab/>
        <w:t>F Struyf, W De Hertogh, J Gulinck, J Nijs. - Evidence-based treatment methods for the management of shoulder impingement syndrome among Dutch-speaking physiotherapists: an online, web-based survey. - J Manipulative Physiol Ther 2012 Nov-Dec;35(9):720-6 doi:. 2012(- 1532-6586 (Electronic)):- 720-6.</w:t>
      </w:r>
    </w:p>
    <w:p w:rsidR="003E40A5" w:rsidRPr="003E40A5" w:rsidRDefault="003E40A5" w:rsidP="003E40A5">
      <w:pPr>
        <w:pStyle w:val="EndNoteBibliography"/>
        <w:spacing w:after="0"/>
        <w:rPr>
          <w:noProof/>
        </w:rPr>
      </w:pPr>
      <w:r w:rsidRPr="003E40A5">
        <w:rPr>
          <w:noProof/>
        </w:rPr>
        <w:t>10.</w:t>
      </w:r>
      <w:r w:rsidRPr="003E40A5">
        <w:rPr>
          <w:noProof/>
        </w:rPr>
        <w:tab/>
        <w:t>DL Sackett, WM Rosenberg, JA Gray, RB Haynes, WS Richardson. - Evidence based medicine: what it is and what it isn't. 1996. Clin Orthop Relat Res 2007 Feb;455:3-5. 2007(- 0009-921X (Print)).</w:t>
      </w:r>
    </w:p>
    <w:p w:rsidR="003E40A5" w:rsidRPr="003E40A5" w:rsidRDefault="003E40A5" w:rsidP="003E40A5">
      <w:pPr>
        <w:pStyle w:val="EndNoteBibliography"/>
        <w:spacing w:after="0"/>
        <w:rPr>
          <w:noProof/>
        </w:rPr>
      </w:pPr>
      <w:r w:rsidRPr="003E40A5">
        <w:rPr>
          <w:noProof/>
        </w:rPr>
        <w:t>11.</w:t>
      </w:r>
      <w:r w:rsidRPr="003E40A5">
        <w:rPr>
          <w:noProof/>
        </w:rPr>
        <w:tab/>
        <w:t>E Dean. - Physical Therapy Practice in the 21st Century: A New Evidence-informed Paradigm and Implications'. Foreword from the special issue editor. - Physiother Theory Pract 2009 Jul;25(5-6):328-9. 2009(- 1532-5040 (Electronic)):- 328-9.</w:t>
      </w:r>
    </w:p>
    <w:p w:rsidR="003E40A5" w:rsidRPr="003E40A5" w:rsidRDefault="003E40A5" w:rsidP="003E40A5">
      <w:pPr>
        <w:pStyle w:val="EndNoteBibliography"/>
        <w:spacing w:after="0"/>
        <w:rPr>
          <w:noProof/>
        </w:rPr>
      </w:pPr>
      <w:r w:rsidRPr="003E40A5">
        <w:rPr>
          <w:noProof/>
        </w:rPr>
        <w:t>12.</w:t>
      </w:r>
      <w:r w:rsidRPr="003E40A5">
        <w:rPr>
          <w:noProof/>
        </w:rPr>
        <w:tab/>
        <w:t>JW Peabody, J Luck, P Glassman, TR Dresselhaus, M Lee. - Comparison of vignettes, standardized patients, and chart abstraction: a prospective validation study of 3 methods for measuring quality. D - 7501160. 2000(- 0098-7484 (Print)):- 1715-22.</w:t>
      </w:r>
    </w:p>
    <w:p w:rsidR="003E40A5" w:rsidRPr="003E40A5" w:rsidRDefault="003E40A5" w:rsidP="003E40A5">
      <w:pPr>
        <w:pStyle w:val="EndNoteBibliography"/>
        <w:spacing w:after="0"/>
        <w:rPr>
          <w:noProof/>
        </w:rPr>
      </w:pPr>
      <w:r w:rsidRPr="003E40A5">
        <w:rPr>
          <w:noProof/>
        </w:rPr>
        <w:t>13.</w:t>
      </w:r>
      <w:r w:rsidRPr="003E40A5">
        <w:rPr>
          <w:noProof/>
        </w:rPr>
        <w:tab/>
        <w:t>Y Bouju, L Bouilleau, G Dubois de Montmarin, G Bacle, L Favard. - Do subacromial ultrasonography findings predict efficacy of intra-bursal injection? Prospective study in 39 patients. D - 101494830. 2014(- 1877-0568 (Electronic)):- S361-4.</w:t>
      </w:r>
    </w:p>
    <w:p w:rsidR="003E40A5" w:rsidRPr="003E40A5" w:rsidRDefault="003E40A5" w:rsidP="003E40A5">
      <w:pPr>
        <w:pStyle w:val="EndNoteBibliography"/>
        <w:spacing w:after="0"/>
        <w:rPr>
          <w:noProof/>
        </w:rPr>
      </w:pPr>
      <w:r w:rsidRPr="003E40A5">
        <w:rPr>
          <w:noProof/>
        </w:rPr>
        <w:t>14.</w:t>
      </w:r>
      <w:r w:rsidRPr="003E40A5">
        <w:rPr>
          <w:noProof/>
        </w:rPr>
        <w:tab/>
        <w:t>AA Daghir, PA Sookur, S Shah, M Watson. - Dynamic ultrasound of the subacromial-subdeltoid bursa in patients with shoulder impingement: a comparison with normal volunteers. Skeletal Radiol 2012 Sep;41(9):1047-53 doi: 101007/s00256-011-1295-z Epub. 2012(- 1432-2161 (Electronic)).</w:t>
      </w:r>
    </w:p>
    <w:p w:rsidR="003E40A5" w:rsidRPr="003E40A5" w:rsidRDefault="003E40A5" w:rsidP="003E40A5">
      <w:pPr>
        <w:pStyle w:val="EndNoteBibliography"/>
        <w:spacing w:after="0"/>
        <w:rPr>
          <w:noProof/>
        </w:rPr>
      </w:pPr>
      <w:r w:rsidRPr="003E40A5">
        <w:rPr>
          <w:noProof/>
        </w:rPr>
        <w:t>15.</w:t>
      </w:r>
      <w:r w:rsidRPr="003E40A5">
        <w:rPr>
          <w:noProof/>
        </w:rPr>
        <w:tab/>
        <w:t>G Girish, LG Lobo, JA Jacobson, Y Morag, B Miller, DA Jamadar. - Ultrasound of the shoulder: asymptomatic findings in men. D - 7708173. 2011(- 1546-3141 (Electronic)):- W713-9.</w:t>
      </w:r>
    </w:p>
    <w:p w:rsidR="003E40A5" w:rsidRPr="003E40A5" w:rsidRDefault="003E40A5" w:rsidP="003E40A5">
      <w:pPr>
        <w:pStyle w:val="EndNoteBibliography"/>
        <w:spacing w:after="0"/>
        <w:rPr>
          <w:noProof/>
        </w:rPr>
      </w:pPr>
      <w:r w:rsidRPr="003E40A5">
        <w:rPr>
          <w:noProof/>
        </w:rPr>
        <w:t>16.</w:t>
      </w:r>
      <w:r w:rsidRPr="003E40A5">
        <w:rPr>
          <w:noProof/>
        </w:rPr>
        <w:tab/>
        <w:t>A Cadogan, M Laslett, WA Hing, PJ McNair, MH Coates. - A prospective study of shoulder pain in primary care: prevalence of imaged pathology and response to guided diagnostic blocks. D - 100968565. 2011(- 1471-2474 (Electronic)):- 119.</w:t>
      </w:r>
    </w:p>
    <w:p w:rsidR="003E40A5" w:rsidRPr="003E40A5" w:rsidRDefault="003E40A5" w:rsidP="003E40A5">
      <w:pPr>
        <w:pStyle w:val="EndNoteBibliography"/>
        <w:spacing w:after="0"/>
        <w:rPr>
          <w:noProof/>
        </w:rPr>
      </w:pPr>
      <w:r w:rsidRPr="003E40A5">
        <w:rPr>
          <w:noProof/>
        </w:rPr>
        <w:t>17.</w:t>
      </w:r>
      <w:r w:rsidRPr="003E40A5">
        <w:rPr>
          <w:noProof/>
        </w:rPr>
        <w:tab/>
        <w:t>A Yamamoto, K Takagishi, T Kobayashi, H Shitara, T Osawa. - Factors involved in the presence of symptoms associated with rotator cuff tears: a comparison of asymptomatic and symptomatic rotator cuff tears in the general population. - J Shoulder Elbow Surg 2011 Oct;20(7):1133-7 doi: 101016/jjse201101011. 2011(- 1532-6500 (Electronic)):- 1133-7.</w:t>
      </w:r>
    </w:p>
    <w:p w:rsidR="003E40A5" w:rsidRPr="003E40A5" w:rsidRDefault="003E40A5" w:rsidP="003E40A5">
      <w:pPr>
        <w:pStyle w:val="EndNoteBibliography"/>
        <w:spacing w:after="0"/>
        <w:rPr>
          <w:noProof/>
        </w:rPr>
      </w:pPr>
      <w:r w:rsidRPr="003E40A5">
        <w:rPr>
          <w:noProof/>
        </w:rPr>
        <w:t>18.</w:t>
      </w:r>
      <w:r w:rsidRPr="003E40A5">
        <w:rPr>
          <w:noProof/>
        </w:rPr>
        <w:tab/>
        <w:t>H Minagawa, N Yamamoto, H Abe, M Fukuda, N Seki, K Kikuchi, et al. - Prevalence of symptomatic and asymptomatic rotator cuff tears in the general population: From mass-screening in one village. D - 101233220. 2013(- 0972-978X (Print)):- 8-12.</w:t>
      </w:r>
    </w:p>
    <w:p w:rsidR="003E40A5" w:rsidRPr="003E40A5" w:rsidRDefault="003E40A5" w:rsidP="003E40A5">
      <w:pPr>
        <w:pStyle w:val="EndNoteBibliography"/>
        <w:spacing w:after="0"/>
        <w:rPr>
          <w:noProof/>
        </w:rPr>
      </w:pPr>
      <w:r w:rsidRPr="003E40A5">
        <w:rPr>
          <w:noProof/>
        </w:rPr>
        <w:t>19.</w:t>
      </w:r>
      <w:r w:rsidRPr="003E40A5">
        <w:rPr>
          <w:noProof/>
        </w:rPr>
        <w:tab/>
        <w:t>EJ Hegedus, C Cook, J Lewis, A Wright, JY Park. - Combining orthopedic special tests to improve diagnosis of shoulder pathology. - Phys Ther Sport 2015 May;16(2):87-92 doi: 101016/jptsp201408001 Epub 2014. 2015(- 1873-1600 (Electronic)):- 87-92.</w:t>
      </w:r>
    </w:p>
    <w:p w:rsidR="003E40A5" w:rsidRPr="003E40A5" w:rsidRDefault="003E40A5" w:rsidP="003E40A5">
      <w:pPr>
        <w:pStyle w:val="EndNoteBibliography"/>
        <w:spacing w:after="0"/>
        <w:rPr>
          <w:noProof/>
        </w:rPr>
      </w:pPr>
      <w:r w:rsidRPr="003E40A5">
        <w:rPr>
          <w:noProof/>
        </w:rPr>
        <w:t>20.</w:t>
      </w:r>
      <w:r w:rsidRPr="003E40A5">
        <w:rPr>
          <w:noProof/>
        </w:rPr>
        <w:tab/>
        <w:t>SO Gismervik, JO Drogset, F Granviken, M Ro, G Leivseth. - Physical examination tests of the shoulder: a systematic review and meta-analysis of diagnostic test performance. - BMC Musculoskelet Disord 2017 Jan 25;18(1):41 doi: 101186/s12891-017-1400-0. 2017(- 1471-2474 (Electronic)):- 41.</w:t>
      </w:r>
    </w:p>
    <w:p w:rsidR="003E40A5" w:rsidRPr="003E40A5" w:rsidRDefault="003E40A5" w:rsidP="003E40A5">
      <w:pPr>
        <w:pStyle w:val="EndNoteBibliography"/>
        <w:spacing w:after="0"/>
        <w:rPr>
          <w:noProof/>
        </w:rPr>
      </w:pPr>
      <w:r w:rsidRPr="003E40A5">
        <w:rPr>
          <w:noProof/>
        </w:rPr>
        <w:t>21.</w:t>
      </w:r>
      <w:r w:rsidRPr="003E40A5">
        <w:rPr>
          <w:noProof/>
        </w:rPr>
        <w:tab/>
        <w:t>EJ Hegedus, AP Goode, CE Cook, L Michener, CA Myer, DM Myer, et al. - Which physical examination tests provide clinicians with the most value when examining the shoulder? Update of a systematic review with meta-analysis of individual tests. - Br J Sports Med 2012 Nov;46(14):964-78 doi: 101136/bjsports-2012-091066 Epub. 2012(- 1473-0480 (Electronic)):- 964-78.</w:t>
      </w:r>
    </w:p>
    <w:p w:rsidR="003E40A5" w:rsidRPr="003E40A5" w:rsidRDefault="003E40A5" w:rsidP="003E40A5">
      <w:pPr>
        <w:pStyle w:val="EndNoteBibliography"/>
        <w:spacing w:after="0"/>
        <w:rPr>
          <w:noProof/>
        </w:rPr>
      </w:pPr>
      <w:r w:rsidRPr="003E40A5">
        <w:rPr>
          <w:noProof/>
        </w:rPr>
        <w:t>22.</w:t>
      </w:r>
      <w:r w:rsidRPr="003E40A5">
        <w:rPr>
          <w:noProof/>
        </w:rPr>
        <w:tab/>
        <w:t>R Diercks, C Bron, O Dorrestijn, C Meskers, R Naber, T de Ruiter, et al. - Guideline for diagnosis and treatment of subacromial pain syndrome: a multidisciplinary review by the Dutch Orthopaedic Association. D - 101231512. 2014(- 1745-3682 (Electronic)):- 314-22.</w:t>
      </w:r>
    </w:p>
    <w:p w:rsidR="003E40A5" w:rsidRPr="003E40A5" w:rsidRDefault="003E40A5" w:rsidP="003E40A5">
      <w:pPr>
        <w:pStyle w:val="EndNoteBibliography"/>
        <w:spacing w:after="0"/>
        <w:rPr>
          <w:noProof/>
        </w:rPr>
      </w:pPr>
      <w:r w:rsidRPr="003E40A5">
        <w:rPr>
          <w:noProof/>
        </w:rPr>
        <w:t>23.</w:t>
      </w:r>
      <w:r w:rsidRPr="003E40A5">
        <w:rPr>
          <w:noProof/>
        </w:rPr>
        <w:tab/>
        <w:t>T Holmgren, HB Hallgren, B Oberg, L Adolfsson, K Johansson. - Effect of specific exercise strategy on need for surgery in patients with subacromial impingement syndrome: randomised controlled study. D - 0432520. 2014(- 1473-0480 (Electronic)):- 1456-7.</w:t>
      </w:r>
    </w:p>
    <w:p w:rsidR="003E40A5" w:rsidRPr="003E40A5" w:rsidRDefault="003E40A5" w:rsidP="003E40A5">
      <w:pPr>
        <w:pStyle w:val="EndNoteBibliography"/>
        <w:spacing w:after="0"/>
        <w:rPr>
          <w:noProof/>
        </w:rPr>
      </w:pPr>
      <w:r w:rsidRPr="003E40A5">
        <w:rPr>
          <w:noProof/>
        </w:rPr>
        <w:t>24.</w:t>
      </w:r>
      <w:r w:rsidRPr="003E40A5">
        <w:rPr>
          <w:noProof/>
        </w:rPr>
        <w:tab/>
        <w:t>KG Ingwersen, SL Jensen, L Sorensen, HR Jorgensen, R Christensen, K Sogaard, et al. - Three Months of Progressive High-Load Versus Traditional Low-Load Strength. D - 101620522. 2017(- 2325-9671 (Print)):- 2325967117723292.</w:t>
      </w:r>
    </w:p>
    <w:p w:rsidR="003E40A5" w:rsidRPr="003E40A5" w:rsidRDefault="003E40A5" w:rsidP="003E40A5">
      <w:pPr>
        <w:pStyle w:val="EndNoteBibliography"/>
        <w:spacing w:after="0"/>
        <w:rPr>
          <w:noProof/>
        </w:rPr>
      </w:pPr>
      <w:r w:rsidRPr="003E40A5">
        <w:rPr>
          <w:noProof/>
        </w:rPr>
        <w:t>25.</w:t>
      </w:r>
      <w:r w:rsidRPr="003E40A5">
        <w:rPr>
          <w:noProof/>
        </w:rPr>
        <w:tab/>
        <w:t>C Littlewood, M Bateman, K Brown, J Bury, S Mawson, S May, et al. - A self-managed single exercise programme versus usual physiotherapy treatment for. D - 8802181. 2016(- 1477-0873 (Electronic)):- 686-96.</w:t>
      </w:r>
    </w:p>
    <w:p w:rsidR="003E40A5" w:rsidRPr="003E40A5" w:rsidRDefault="003E40A5" w:rsidP="003E40A5">
      <w:pPr>
        <w:pStyle w:val="EndNoteBibliography"/>
        <w:spacing w:after="0"/>
        <w:rPr>
          <w:noProof/>
        </w:rPr>
      </w:pPr>
      <w:r w:rsidRPr="003E40A5">
        <w:rPr>
          <w:noProof/>
        </w:rPr>
        <w:t>26.</w:t>
      </w:r>
      <w:r w:rsidRPr="003E40A5">
        <w:rPr>
          <w:noProof/>
        </w:rPr>
        <w:tab/>
        <w:t>AG Maenhout, NN Mahieu, M De Muynck, LF De Wilde, AM Cools. - Does adding heavy load eccentric training to rehabilitation of patients with. D - 9314730. 2013(- 1433-7347 (Electronic)):- 1158-67.</w:t>
      </w:r>
    </w:p>
    <w:p w:rsidR="003E40A5" w:rsidRPr="003E40A5" w:rsidRDefault="003E40A5" w:rsidP="003E40A5">
      <w:pPr>
        <w:pStyle w:val="EndNoteBibliography"/>
        <w:spacing w:after="0"/>
        <w:rPr>
          <w:noProof/>
        </w:rPr>
      </w:pPr>
      <w:r w:rsidRPr="003E40A5">
        <w:rPr>
          <w:noProof/>
        </w:rPr>
        <w:t>27.</w:t>
      </w:r>
      <w:r w:rsidRPr="003E40A5">
        <w:rPr>
          <w:noProof/>
        </w:rPr>
        <w:tab/>
        <w:t>H Saito, ME Harrold, V Cavalheri, L McKenna. - Scapular focused interventions to improve shoulder pain and function in adults with subacromial pain: A systematic review and meta-analysis. D - 9015520. 2018(- 1532-5040 (Electronic)):- 653-70.</w:t>
      </w:r>
    </w:p>
    <w:p w:rsidR="003E40A5" w:rsidRPr="003E40A5" w:rsidRDefault="003E40A5" w:rsidP="003E40A5">
      <w:pPr>
        <w:pStyle w:val="EndNoteBibliography"/>
        <w:spacing w:after="0"/>
        <w:rPr>
          <w:noProof/>
        </w:rPr>
      </w:pPr>
      <w:r w:rsidRPr="003E40A5">
        <w:rPr>
          <w:noProof/>
        </w:rPr>
        <w:t>28.</w:t>
      </w:r>
      <w:r w:rsidRPr="003E40A5">
        <w:rPr>
          <w:noProof/>
        </w:rPr>
        <w:tab/>
        <w:t>NY Jeon, SC Chon. - Effect of glenohumeral stabilization exercises combined with scapular stabilization on shoulder function in patients with shoulder pain: A randomized controlled experimenter-blinded study. D - 9201340. 2018(- 1878-6324 (Electronic)):- 259-65.</w:t>
      </w:r>
    </w:p>
    <w:p w:rsidR="003E40A5" w:rsidRPr="003E40A5" w:rsidRDefault="003E40A5" w:rsidP="003E40A5">
      <w:pPr>
        <w:pStyle w:val="EndNoteBibliography"/>
        <w:spacing w:after="0"/>
        <w:rPr>
          <w:noProof/>
        </w:rPr>
      </w:pPr>
      <w:r w:rsidRPr="003E40A5">
        <w:rPr>
          <w:noProof/>
        </w:rPr>
        <w:t>29.</w:t>
      </w:r>
      <w:r w:rsidRPr="003E40A5">
        <w:rPr>
          <w:noProof/>
        </w:rPr>
        <w:tab/>
        <w:t>E Turgut, I Duzgun, G Baltaci. - Effects of Scapular Stabilization Exercise Training on Scapular Kinematics, Disability, and Pain in Subacromial Impingement: A Randomized Controlled Trial. - Arch Phys Med Rehabil 2017 Oct;98(10):1915-1923e3 doi:. 2017(- 1532-821X (Electronic)):- 1915-23.e3.</w:t>
      </w:r>
    </w:p>
    <w:p w:rsidR="003E40A5" w:rsidRPr="003E40A5" w:rsidRDefault="003E40A5" w:rsidP="003E40A5">
      <w:pPr>
        <w:pStyle w:val="EndNoteBibliography"/>
        <w:spacing w:after="0"/>
        <w:rPr>
          <w:noProof/>
        </w:rPr>
      </w:pPr>
      <w:r w:rsidRPr="003E40A5">
        <w:rPr>
          <w:noProof/>
        </w:rPr>
        <w:t>30.</w:t>
      </w:r>
      <w:r w:rsidRPr="003E40A5">
        <w:rPr>
          <w:noProof/>
        </w:rPr>
        <w:tab/>
        <w:t>AR Shire, TAB Staehr, JB Overby, M Bastholm Dahl, J Sandell Jacobsen, D Hoyrup Christiansen. - Specific or general exercise strategy for subacromial impingement syndrome-does it matter? A systematic literature review and meta analysis. BMC Musculoskelet Disord 2017 Apr 17;18(1):158 doi: 101186/s12891-017-1518-0. 2017(- 1471-2474 (Electronic)).</w:t>
      </w:r>
    </w:p>
    <w:p w:rsidR="003E40A5" w:rsidRPr="003E40A5" w:rsidRDefault="003E40A5" w:rsidP="003E40A5">
      <w:pPr>
        <w:pStyle w:val="EndNoteBibliography"/>
        <w:spacing w:after="0"/>
        <w:rPr>
          <w:noProof/>
        </w:rPr>
      </w:pPr>
      <w:r w:rsidRPr="003E40A5">
        <w:rPr>
          <w:noProof/>
        </w:rPr>
        <w:t>31.</w:t>
      </w:r>
      <w:r w:rsidRPr="003E40A5">
        <w:rPr>
          <w:noProof/>
        </w:rPr>
        <w:tab/>
        <w:t>EA Reijneveld, S Noten, LA Michener, A Cools, F Struyf. - Clinical outcomes of a scapular-focused treatment in patients with subacromial pain syndrome: a systematic review. - Br J Sports Med 2017 Mar;51(5):436-441 doi: 101136/bjsports-2015-095460 Epub. 2017(- 1473-0480 (Electronic)):- 436-41.</w:t>
      </w:r>
    </w:p>
    <w:p w:rsidR="003E40A5" w:rsidRPr="003E40A5" w:rsidRDefault="003E40A5" w:rsidP="003E40A5">
      <w:pPr>
        <w:pStyle w:val="EndNoteBibliography"/>
        <w:spacing w:after="0"/>
        <w:rPr>
          <w:noProof/>
        </w:rPr>
      </w:pPr>
      <w:r w:rsidRPr="003E40A5">
        <w:rPr>
          <w:noProof/>
        </w:rPr>
        <w:t>32.</w:t>
      </w:r>
      <w:r w:rsidRPr="003E40A5">
        <w:rPr>
          <w:noProof/>
        </w:rPr>
        <w:tab/>
        <w:t>V Freire, NJ Bureau. - Injectable Corticosteroids: Take Precautions and Use Caution. D - 9717520. 2016(- 1098-898X (Electronic)):- 401-8.</w:t>
      </w:r>
    </w:p>
    <w:p w:rsidR="003E40A5" w:rsidRPr="003E40A5" w:rsidRDefault="003E40A5" w:rsidP="003E40A5">
      <w:pPr>
        <w:pStyle w:val="EndNoteBibliography"/>
        <w:spacing w:after="0"/>
        <w:rPr>
          <w:noProof/>
        </w:rPr>
      </w:pPr>
      <w:r w:rsidRPr="003E40A5">
        <w:rPr>
          <w:noProof/>
        </w:rPr>
        <w:t>33.</w:t>
      </w:r>
      <w:r w:rsidRPr="003E40A5">
        <w:rPr>
          <w:noProof/>
        </w:rPr>
        <w:tab/>
        <w:t>BK Coombes, L Bisset, B Vicenzino. - Efficacy and safety of corticosteroid injections and other injections for for management of tendinopathy: a systematic review of randomised controlled trials. - Lancet 2010 Nov 20;376(9754):1751-67 doi: 101016/S0140-6736(10)61160-9 Epub. 2010(- 1474-547X (Electronic)):- 1751-67.</w:t>
      </w:r>
    </w:p>
    <w:p w:rsidR="003E40A5" w:rsidRPr="003E40A5" w:rsidRDefault="003E40A5" w:rsidP="003E40A5">
      <w:pPr>
        <w:pStyle w:val="EndNoteBibliography"/>
        <w:spacing w:after="0"/>
        <w:rPr>
          <w:noProof/>
        </w:rPr>
      </w:pPr>
      <w:r w:rsidRPr="003E40A5">
        <w:rPr>
          <w:noProof/>
        </w:rPr>
        <w:t>34.</w:t>
      </w:r>
      <w:r w:rsidRPr="003E40A5">
        <w:rPr>
          <w:noProof/>
        </w:rPr>
        <w:tab/>
        <w:t>C Gaujoux-Viala, M Dougados, L Gossec. - Efficacy and safety of steroid injections for shoulder and elbow tendonitis: a meta-analysis of randomised controlled trials. D - 0372355. 2009(- 1468-2060 (Electronic)):- 1843-9.</w:t>
      </w:r>
    </w:p>
    <w:p w:rsidR="003E40A5" w:rsidRPr="003E40A5" w:rsidRDefault="003E40A5" w:rsidP="003E40A5">
      <w:pPr>
        <w:pStyle w:val="EndNoteBibliography"/>
        <w:rPr>
          <w:noProof/>
        </w:rPr>
      </w:pPr>
      <w:r w:rsidRPr="003E40A5">
        <w:rPr>
          <w:noProof/>
        </w:rPr>
        <w:t>35.</w:t>
      </w:r>
      <w:r w:rsidRPr="003E40A5">
        <w:rPr>
          <w:noProof/>
        </w:rPr>
        <w:tab/>
        <w:t>A Mohamadi, JJ Chan, FM Claessen, D Ring, NC Chen. - Corticosteroid Injections Give Small and Transient Pain Relief in Rotator Cuff Tendinosis: A Meta-analysis. D - 0075674. 2017(- 1528-1132 (Electronic)):- 232-43.</w:t>
      </w:r>
    </w:p>
    <w:p w:rsidR="000768DF" w:rsidRPr="002A04D3" w:rsidRDefault="002A04D3" w:rsidP="003E40A5">
      <w:pPr>
        <w:spacing w:after="0" w:line="480" w:lineRule="auto"/>
        <w:jc w:val="both"/>
        <w:rPr>
          <w:sz w:val="24"/>
          <w:szCs w:val="24"/>
        </w:rPr>
      </w:pPr>
      <w:r w:rsidRPr="002A04D3">
        <w:rPr>
          <w:rFonts w:cstheme="minorHAnsi"/>
          <w:sz w:val="24"/>
          <w:szCs w:val="24"/>
        </w:rPr>
        <w:fldChar w:fldCharType="end"/>
      </w:r>
    </w:p>
    <w:sectPr w:rsidR="000768DF" w:rsidRPr="002A04D3" w:rsidSect="00E13583">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dprsfar50rweepr0bxpaseerzte225saex&quot;&gt;My EndNote Library&lt;record-ids&gt;&lt;item&gt;6&lt;/item&gt;&lt;item&gt;18&lt;/item&gt;&lt;item&gt;43&lt;/item&gt;&lt;item&gt;44&lt;/item&gt;&lt;item&gt;45&lt;/item&gt;&lt;item&gt;46&lt;/item&gt;&lt;item&gt;50&lt;/item&gt;&lt;item&gt;51&lt;/item&gt;&lt;item&gt;53&lt;/item&gt;&lt;item&gt;54&lt;/item&gt;&lt;item&gt;55&lt;/item&gt;&lt;item&gt;56&lt;/item&gt;&lt;item&gt;57&lt;/item&gt;&lt;item&gt;58&lt;/item&gt;&lt;item&gt;59&lt;/item&gt;&lt;item&gt;60&lt;/item&gt;&lt;item&gt;61&lt;/item&gt;&lt;item&gt;62&lt;/item&gt;&lt;item&gt;68&lt;/item&gt;&lt;item&gt;69&lt;/item&gt;&lt;item&gt;70&lt;/item&gt;&lt;item&gt;71&lt;/item&gt;&lt;item&gt;72&lt;/item&gt;&lt;item&gt;73&lt;/item&gt;&lt;item&gt;74&lt;/item&gt;&lt;item&gt;75&lt;/item&gt;&lt;item&gt;76&lt;/item&gt;&lt;item&gt;77&lt;/item&gt;&lt;item&gt;78&lt;/item&gt;&lt;item&gt;79&lt;/item&gt;&lt;item&gt;81&lt;/item&gt;&lt;item&gt;82&lt;/item&gt;&lt;item&gt;112&lt;/item&gt;&lt;item&gt;113&lt;/item&gt;&lt;item&gt;115&lt;/item&gt;&lt;/record-ids&gt;&lt;/item&gt;&lt;/Libraries&gt;"/>
  </w:docVars>
  <w:rsids>
    <w:rsidRoot w:val="00654B60"/>
    <w:rsid w:val="0000033A"/>
    <w:rsid w:val="00010F3A"/>
    <w:rsid w:val="00012557"/>
    <w:rsid w:val="00017A65"/>
    <w:rsid w:val="00027457"/>
    <w:rsid w:val="000310CF"/>
    <w:rsid w:val="000338CE"/>
    <w:rsid w:val="00034591"/>
    <w:rsid w:val="00056A06"/>
    <w:rsid w:val="00061309"/>
    <w:rsid w:val="00074D9C"/>
    <w:rsid w:val="000768DF"/>
    <w:rsid w:val="00080310"/>
    <w:rsid w:val="00090616"/>
    <w:rsid w:val="00093B44"/>
    <w:rsid w:val="000A1886"/>
    <w:rsid w:val="000A21F8"/>
    <w:rsid w:val="000A7236"/>
    <w:rsid w:val="000B4C03"/>
    <w:rsid w:val="000C07E6"/>
    <w:rsid w:val="000C4D40"/>
    <w:rsid w:val="000D2F26"/>
    <w:rsid w:val="000E2EF1"/>
    <w:rsid w:val="000E63FA"/>
    <w:rsid w:val="001007C8"/>
    <w:rsid w:val="001166A0"/>
    <w:rsid w:val="00124779"/>
    <w:rsid w:val="00125168"/>
    <w:rsid w:val="00133716"/>
    <w:rsid w:val="001435D8"/>
    <w:rsid w:val="00145966"/>
    <w:rsid w:val="0015201F"/>
    <w:rsid w:val="00153365"/>
    <w:rsid w:val="00163B6F"/>
    <w:rsid w:val="0016513C"/>
    <w:rsid w:val="00173BA8"/>
    <w:rsid w:val="00190C1A"/>
    <w:rsid w:val="001A2848"/>
    <w:rsid w:val="001B0E81"/>
    <w:rsid w:val="001B3A10"/>
    <w:rsid w:val="001B5972"/>
    <w:rsid w:val="001C5F13"/>
    <w:rsid w:val="001D049C"/>
    <w:rsid w:val="001D1C3F"/>
    <w:rsid w:val="001F47ED"/>
    <w:rsid w:val="00204394"/>
    <w:rsid w:val="00211A80"/>
    <w:rsid w:val="00213C16"/>
    <w:rsid w:val="00213CFD"/>
    <w:rsid w:val="00235E95"/>
    <w:rsid w:val="002505EB"/>
    <w:rsid w:val="0025249D"/>
    <w:rsid w:val="0025660A"/>
    <w:rsid w:val="00262084"/>
    <w:rsid w:val="002712C4"/>
    <w:rsid w:val="00272C20"/>
    <w:rsid w:val="00293496"/>
    <w:rsid w:val="00294010"/>
    <w:rsid w:val="0029407B"/>
    <w:rsid w:val="002971AE"/>
    <w:rsid w:val="002975B9"/>
    <w:rsid w:val="002A04D3"/>
    <w:rsid w:val="002A17E1"/>
    <w:rsid w:val="002A64FC"/>
    <w:rsid w:val="002B293A"/>
    <w:rsid w:val="002C180C"/>
    <w:rsid w:val="002C6624"/>
    <w:rsid w:val="002F6931"/>
    <w:rsid w:val="003015F5"/>
    <w:rsid w:val="003060A3"/>
    <w:rsid w:val="0031010D"/>
    <w:rsid w:val="00310CC3"/>
    <w:rsid w:val="00313043"/>
    <w:rsid w:val="00313F44"/>
    <w:rsid w:val="003147CD"/>
    <w:rsid w:val="00314EFB"/>
    <w:rsid w:val="00322AC2"/>
    <w:rsid w:val="0032464C"/>
    <w:rsid w:val="003261C4"/>
    <w:rsid w:val="00330FBD"/>
    <w:rsid w:val="003358EB"/>
    <w:rsid w:val="00336B4E"/>
    <w:rsid w:val="003406BE"/>
    <w:rsid w:val="00344223"/>
    <w:rsid w:val="0034531D"/>
    <w:rsid w:val="003626EF"/>
    <w:rsid w:val="00365F4A"/>
    <w:rsid w:val="00367305"/>
    <w:rsid w:val="003905A7"/>
    <w:rsid w:val="003B6D62"/>
    <w:rsid w:val="003B7A2E"/>
    <w:rsid w:val="003C7333"/>
    <w:rsid w:val="003D42B4"/>
    <w:rsid w:val="003E40A5"/>
    <w:rsid w:val="003E61A9"/>
    <w:rsid w:val="003E7E0D"/>
    <w:rsid w:val="003F237E"/>
    <w:rsid w:val="003F77FF"/>
    <w:rsid w:val="004022DC"/>
    <w:rsid w:val="00406C95"/>
    <w:rsid w:val="0041193A"/>
    <w:rsid w:val="00412D59"/>
    <w:rsid w:val="00414BAD"/>
    <w:rsid w:val="0041616E"/>
    <w:rsid w:val="00416F25"/>
    <w:rsid w:val="00422ADB"/>
    <w:rsid w:val="00423063"/>
    <w:rsid w:val="00423F48"/>
    <w:rsid w:val="00424BB9"/>
    <w:rsid w:val="00437C84"/>
    <w:rsid w:val="004521DD"/>
    <w:rsid w:val="00457D25"/>
    <w:rsid w:val="00461B3F"/>
    <w:rsid w:val="00465CBF"/>
    <w:rsid w:val="00470B26"/>
    <w:rsid w:val="004756D9"/>
    <w:rsid w:val="00477526"/>
    <w:rsid w:val="00484282"/>
    <w:rsid w:val="004938D3"/>
    <w:rsid w:val="0049498F"/>
    <w:rsid w:val="00495458"/>
    <w:rsid w:val="004A2332"/>
    <w:rsid w:val="004B0377"/>
    <w:rsid w:val="004B66D7"/>
    <w:rsid w:val="004B67AB"/>
    <w:rsid w:val="004C4328"/>
    <w:rsid w:val="004C6CE6"/>
    <w:rsid w:val="004D0E7F"/>
    <w:rsid w:val="004E009B"/>
    <w:rsid w:val="004E2F19"/>
    <w:rsid w:val="004E3E8B"/>
    <w:rsid w:val="004E6779"/>
    <w:rsid w:val="004F3827"/>
    <w:rsid w:val="00501FC1"/>
    <w:rsid w:val="005057CA"/>
    <w:rsid w:val="005145C1"/>
    <w:rsid w:val="00517BBE"/>
    <w:rsid w:val="005223B6"/>
    <w:rsid w:val="00522FA4"/>
    <w:rsid w:val="00524154"/>
    <w:rsid w:val="0053504D"/>
    <w:rsid w:val="005361B7"/>
    <w:rsid w:val="005377B6"/>
    <w:rsid w:val="005429DA"/>
    <w:rsid w:val="005460EE"/>
    <w:rsid w:val="00547617"/>
    <w:rsid w:val="005512FB"/>
    <w:rsid w:val="00560043"/>
    <w:rsid w:val="0056176E"/>
    <w:rsid w:val="00567BDE"/>
    <w:rsid w:val="00571F83"/>
    <w:rsid w:val="00575696"/>
    <w:rsid w:val="00576350"/>
    <w:rsid w:val="00592222"/>
    <w:rsid w:val="005A3964"/>
    <w:rsid w:val="005B0127"/>
    <w:rsid w:val="005B2213"/>
    <w:rsid w:val="005B2834"/>
    <w:rsid w:val="005B6A45"/>
    <w:rsid w:val="005C064E"/>
    <w:rsid w:val="005C0D81"/>
    <w:rsid w:val="005C324F"/>
    <w:rsid w:val="005C4B89"/>
    <w:rsid w:val="005D0D7B"/>
    <w:rsid w:val="005D3CC5"/>
    <w:rsid w:val="005E311F"/>
    <w:rsid w:val="005F30EE"/>
    <w:rsid w:val="005F6BBF"/>
    <w:rsid w:val="00601A73"/>
    <w:rsid w:val="0060426B"/>
    <w:rsid w:val="0060607C"/>
    <w:rsid w:val="00610291"/>
    <w:rsid w:val="00621A6C"/>
    <w:rsid w:val="00625ECD"/>
    <w:rsid w:val="0063178D"/>
    <w:rsid w:val="0063548B"/>
    <w:rsid w:val="006359AC"/>
    <w:rsid w:val="00636242"/>
    <w:rsid w:val="00640A20"/>
    <w:rsid w:val="00651193"/>
    <w:rsid w:val="00654B60"/>
    <w:rsid w:val="00657E80"/>
    <w:rsid w:val="00660CEB"/>
    <w:rsid w:val="00661AAB"/>
    <w:rsid w:val="00665340"/>
    <w:rsid w:val="006702D6"/>
    <w:rsid w:val="006768B3"/>
    <w:rsid w:val="00677654"/>
    <w:rsid w:val="006A1A35"/>
    <w:rsid w:val="006A6FE4"/>
    <w:rsid w:val="006A7676"/>
    <w:rsid w:val="006B14F3"/>
    <w:rsid w:val="006C48F0"/>
    <w:rsid w:val="006C5115"/>
    <w:rsid w:val="006D5DD1"/>
    <w:rsid w:val="006E50D9"/>
    <w:rsid w:val="00700766"/>
    <w:rsid w:val="007075E9"/>
    <w:rsid w:val="00707D77"/>
    <w:rsid w:val="00712653"/>
    <w:rsid w:val="00714678"/>
    <w:rsid w:val="0072218D"/>
    <w:rsid w:val="00722885"/>
    <w:rsid w:val="0072663F"/>
    <w:rsid w:val="00734571"/>
    <w:rsid w:val="00736E1E"/>
    <w:rsid w:val="0074130E"/>
    <w:rsid w:val="007430A4"/>
    <w:rsid w:val="00744915"/>
    <w:rsid w:val="00746AD5"/>
    <w:rsid w:val="00756AD3"/>
    <w:rsid w:val="00771A15"/>
    <w:rsid w:val="007735B3"/>
    <w:rsid w:val="007752F1"/>
    <w:rsid w:val="007875C4"/>
    <w:rsid w:val="00787BB3"/>
    <w:rsid w:val="00796B67"/>
    <w:rsid w:val="007B0FDF"/>
    <w:rsid w:val="007B675E"/>
    <w:rsid w:val="007C3BFE"/>
    <w:rsid w:val="007C4568"/>
    <w:rsid w:val="007E3503"/>
    <w:rsid w:val="007E51CB"/>
    <w:rsid w:val="007E761A"/>
    <w:rsid w:val="00805569"/>
    <w:rsid w:val="00822917"/>
    <w:rsid w:val="00833A1B"/>
    <w:rsid w:val="00844B99"/>
    <w:rsid w:val="0085306B"/>
    <w:rsid w:val="00866CB3"/>
    <w:rsid w:val="00870691"/>
    <w:rsid w:val="00876191"/>
    <w:rsid w:val="00877501"/>
    <w:rsid w:val="00882726"/>
    <w:rsid w:val="00882D09"/>
    <w:rsid w:val="008C1D84"/>
    <w:rsid w:val="008C6520"/>
    <w:rsid w:val="008E6E37"/>
    <w:rsid w:val="008F0361"/>
    <w:rsid w:val="008F3E29"/>
    <w:rsid w:val="008F405B"/>
    <w:rsid w:val="00903B02"/>
    <w:rsid w:val="00903E45"/>
    <w:rsid w:val="00904EC0"/>
    <w:rsid w:val="00913388"/>
    <w:rsid w:val="009324D9"/>
    <w:rsid w:val="009328BA"/>
    <w:rsid w:val="00950DBA"/>
    <w:rsid w:val="00953575"/>
    <w:rsid w:val="009537D4"/>
    <w:rsid w:val="00955400"/>
    <w:rsid w:val="00963725"/>
    <w:rsid w:val="0096497F"/>
    <w:rsid w:val="00965692"/>
    <w:rsid w:val="00965FCE"/>
    <w:rsid w:val="00972D3D"/>
    <w:rsid w:val="00981589"/>
    <w:rsid w:val="00995E67"/>
    <w:rsid w:val="00997BA6"/>
    <w:rsid w:val="009A0E67"/>
    <w:rsid w:val="009A4066"/>
    <w:rsid w:val="009A6137"/>
    <w:rsid w:val="009B0827"/>
    <w:rsid w:val="009B20D2"/>
    <w:rsid w:val="009C097B"/>
    <w:rsid w:val="009C3CB1"/>
    <w:rsid w:val="009D6E6F"/>
    <w:rsid w:val="00A0211F"/>
    <w:rsid w:val="00A21D39"/>
    <w:rsid w:val="00A23398"/>
    <w:rsid w:val="00A24FD2"/>
    <w:rsid w:val="00A25927"/>
    <w:rsid w:val="00A278B4"/>
    <w:rsid w:val="00A50F8D"/>
    <w:rsid w:val="00A522BA"/>
    <w:rsid w:val="00A52E09"/>
    <w:rsid w:val="00A55C3E"/>
    <w:rsid w:val="00A65FD3"/>
    <w:rsid w:val="00A6651F"/>
    <w:rsid w:val="00A702DD"/>
    <w:rsid w:val="00A84B9B"/>
    <w:rsid w:val="00A944A8"/>
    <w:rsid w:val="00AA7CB4"/>
    <w:rsid w:val="00AB25D1"/>
    <w:rsid w:val="00AC2115"/>
    <w:rsid w:val="00AD3125"/>
    <w:rsid w:val="00AD5E1C"/>
    <w:rsid w:val="00AF435B"/>
    <w:rsid w:val="00B07D2D"/>
    <w:rsid w:val="00B33765"/>
    <w:rsid w:val="00B34E42"/>
    <w:rsid w:val="00B47DF1"/>
    <w:rsid w:val="00B50552"/>
    <w:rsid w:val="00B67357"/>
    <w:rsid w:val="00B74AAB"/>
    <w:rsid w:val="00B84717"/>
    <w:rsid w:val="00B90F2C"/>
    <w:rsid w:val="00BB5ED9"/>
    <w:rsid w:val="00BC2DAB"/>
    <w:rsid w:val="00BD47C2"/>
    <w:rsid w:val="00BD58FF"/>
    <w:rsid w:val="00BE06CE"/>
    <w:rsid w:val="00BE2167"/>
    <w:rsid w:val="00BF0C66"/>
    <w:rsid w:val="00BF539A"/>
    <w:rsid w:val="00BF6021"/>
    <w:rsid w:val="00BF7DED"/>
    <w:rsid w:val="00C00706"/>
    <w:rsid w:val="00C01256"/>
    <w:rsid w:val="00C0480E"/>
    <w:rsid w:val="00C055A0"/>
    <w:rsid w:val="00C0589E"/>
    <w:rsid w:val="00C066FD"/>
    <w:rsid w:val="00C1014E"/>
    <w:rsid w:val="00C2357B"/>
    <w:rsid w:val="00C30992"/>
    <w:rsid w:val="00C31BA0"/>
    <w:rsid w:val="00C45369"/>
    <w:rsid w:val="00C658E7"/>
    <w:rsid w:val="00C70C5B"/>
    <w:rsid w:val="00C720B1"/>
    <w:rsid w:val="00C7569E"/>
    <w:rsid w:val="00C756A4"/>
    <w:rsid w:val="00C75E2F"/>
    <w:rsid w:val="00C93F11"/>
    <w:rsid w:val="00CA1444"/>
    <w:rsid w:val="00CA3C94"/>
    <w:rsid w:val="00CC1D16"/>
    <w:rsid w:val="00CC2F80"/>
    <w:rsid w:val="00CC5B3A"/>
    <w:rsid w:val="00CD59A3"/>
    <w:rsid w:val="00CE0C25"/>
    <w:rsid w:val="00CE3E68"/>
    <w:rsid w:val="00CE3EC5"/>
    <w:rsid w:val="00CE7E28"/>
    <w:rsid w:val="00CF2148"/>
    <w:rsid w:val="00CF577B"/>
    <w:rsid w:val="00D2147B"/>
    <w:rsid w:val="00D24CFB"/>
    <w:rsid w:val="00D255D3"/>
    <w:rsid w:val="00D30763"/>
    <w:rsid w:val="00D51AEE"/>
    <w:rsid w:val="00D5208A"/>
    <w:rsid w:val="00D834F2"/>
    <w:rsid w:val="00D86D30"/>
    <w:rsid w:val="00D9405E"/>
    <w:rsid w:val="00D976F4"/>
    <w:rsid w:val="00D97E61"/>
    <w:rsid w:val="00DA0FC2"/>
    <w:rsid w:val="00DC2E9E"/>
    <w:rsid w:val="00DC4178"/>
    <w:rsid w:val="00DD5E5D"/>
    <w:rsid w:val="00DD7F6E"/>
    <w:rsid w:val="00DD7F98"/>
    <w:rsid w:val="00E009ED"/>
    <w:rsid w:val="00E00A00"/>
    <w:rsid w:val="00E029A4"/>
    <w:rsid w:val="00E06466"/>
    <w:rsid w:val="00E13583"/>
    <w:rsid w:val="00E2036F"/>
    <w:rsid w:val="00E31E0F"/>
    <w:rsid w:val="00E42228"/>
    <w:rsid w:val="00E52816"/>
    <w:rsid w:val="00E57610"/>
    <w:rsid w:val="00E647AE"/>
    <w:rsid w:val="00E731A8"/>
    <w:rsid w:val="00E74965"/>
    <w:rsid w:val="00E76EE0"/>
    <w:rsid w:val="00E83DEF"/>
    <w:rsid w:val="00EA1C7B"/>
    <w:rsid w:val="00EA45AF"/>
    <w:rsid w:val="00EA623A"/>
    <w:rsid w:val="00EC7F2E"/>
    <w:rsid w:val="00ED2829"/>
    <w:rsid w:val="00ED64E6"/>
    <w:rsid w:val="00EE1B8C"/>
    <w:rsid w:val="00EE6039"/>
    <w:rsid w:val="00F00706"/>
    <w:rsid w:val="00F23373"/>
    <w:rsid w:val="00F27EFC"/>
    <w:rsid w:val="00F3242C"/>
    <w:rsid w:val="00F37ABD"/>
    <w:rsid w:val="00F4232A"/>
    <w:rsid w:val="00F42974"/>
    <w:rsid w:val="00F45833"/>
    <w:rsid w:val="00F505E3"/>
    <w:rsid w:val="00F52D91"/>
    <w:rsid w:val="00F600FB"/>
    <w:rsid w:val="00F60AE8"/>
    <w:rsid w:val="00F6461D"/>
    <w:rsid w:val="00F65167"/>
    <w:rsid w:val="00F65897"/>
    <w:rsid w:val="00F66EF7"/>
    <w:rsid w:val="00F75AC3"/>
    <w:rsid w:val="00F8316F"/>
    <w:rsid w:val="00F8434D"/>
    <w:rsid w:val="00F850BD"/>
    <w:rsid w:val="00F85B67"/>
    <w:rsid w:val="00F87811"/>
    <w:rsid w:val="00F900BF"/>
    <w:rsid w:val="00F902CD"/>
    <w:rsid w:val="00F91D9D"/>
    <w:rsid w:val="00FA50A6"/>
    <w:rsid w:val="00FB394F"/>
    <w:rsid w:val="00FB5A54"/>
    <w:rsid w:val="00FC0C3A"/>
    <w:rsid w:val="00FC2C5F"/>
    <w:rsid w:val="00FC7729"/>
    <w:rsid w:val="00FD500C"/>
    <w:rsid w:val="00FD6141"/>
    <w:rsid w:val="00FD7DE2"/>
    <w:rsid w:val="00FF1DED"/>
    <w:rsid w:val="00FF64B2"/>
    <w:rsid w:val="00FF6D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870C9-4E4C-EF4C-BBC0-CB29CC57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60"/>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4A2332"/>
    <w:pPr>
      <w:keepNext/>
      <w:keepLines/>
      <w:spacing w:before="160" w:after="120"/>
      <w:outlineLvl w:val="1"/>
    </w:pPr>
    <w:rPr>
      <w:rFonts w:ascii="Calibri" w:eastAsiaTheme="majorEastAsia" w:hAnsi="Calibri" w:cstheme="majorBidi"/>
      <w:b/>
      <w:bCs/>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A04D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A04D3"/>
    <w:rPr>
      <w:rFonts w:ascii="Calibri" w:hAnsi="Calibri" w:cs="Calibri"/>
      <w:sz w:val="22"/>
      <w:szCs w:val="22"/>
      <w:lang w:val="en-US"/>
    </w:rPr>
  </w:style>
  <w:style w:type="paragraph" w:customStyle="1" w:styleId="EndNoteBibliography">
    <w:name w:val="EndNote Bibliography"/>
    <w:basedOn w:val="Normal"/>
    <w:link w:val="EndNoteBibliographyChar"/>
    <w:rsid w:val="002A04D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2A04D3"/>
    <w:rPr>
      <w:rFonts w:ascii="Calibri" w:hAnsi="Calibri" w:cs="Calibri"/>
      <w:sz w:val="22"/>
      <w:szCs w:val="22"/>
      <w:lang w:val="en-US"/>
    </w:rPr>
  </w:style>
  <w:style w:type="table" w:customStyle="1" w:styleId="Lijsttabel1licht-accent31">
    <w:name w:val="Lijsttabel 1 licht - accent 31"/>
    <w:basedOn w:val="TableNormal"/>
    <w:uiPriority w:val="46"/>
    <w:rsid w:val="00090616"/>
    <w:rPr>
      <w:sz w:val="22"/>
      <w:szCs w:val="22"/>
      <w:lang w:val="nl-N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4A2332"/>
    <w:rPr>
      <w:rFonts w:ascii="Calibri" w:eastAsiaTheme="majorEastAsia" w:hAnsi="Calibri" w:cstheme="majorBidi"/>
      <w:b/>
      <w:bCs/>
      <w:i/>
      <w:color w:val="000000" w:themeColor="text1"/>
      <w:szCs w:val="26"/>
      <w:lang w:val="en-GB"/>
    </w:rPr>
  </w:style>
  <w:style w:type="paragraph" w:styleId="NormalWeb">
    <w:name w:val="Normal (Web)"/>
    <w:basedOn w:val="Normal"/>
    <w:uiPriority w:val="99"/>
    <w:semiHidden/>
    <w:unhideWhenUsed/>
    <w:rsid w:val="00E009ED"/>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apple-converted-space">
    <w:name w:val="apple-converted-space"/>
    <w:basedOn w:val="DefaultParagraphFont"/>
    <w:rsid w:val="00A84B9B"/>
  </w:style>
  <w:style w:type="character" w:styleId="Hyperlink">
    <w:name w:val="Hyperlink"/>
    <w:basedOn w:val="DefaultParagraphFont"/>
    <w:uiPriority w:val="99"/>
    <w:unhideWhenUsed/>
    <w:rsid w:val="00A84B9B"/>
    <w:rPr>
      <w:color w:val="0000FF"/>
      <w:u w:val="single"/>
    </w:rPr>
  </w:style>
  <w:style w:type="paragraph" w:styleId="ListParagraph">
    <w:name w:val="List Paragraph"/>
    <w:basedOn w:val="Normal"/>
    <w:uiPriority w:val="34"/>
    <w:qFormat/>
    <w:rsid w:val="00C7569E"/>
    <w:pPr>
      <w:ind w:left="720"/>
      <w:contextualSpacing/>
    </w:pPr>
  </w:style>
  <w:style w:type="character" w:styleId="LineNumber">
    <w:name w:val="line number"/>
    <w:basedOn w:val="DefaultParagraphFont"/>
    <w:uiPriority w:val="99"/>
    <w:semiHidden/>
    <w:unhideWhenUsed/>
    <w:rsid w:val="00E13583"/>
  </w:style>
  <w:style w:type="character" w:customStyle="1" w:styleId="UnresolvedMention">
    <w:name w:val="Unresolved Mention"/>
    <w:basedOn w:val="DefaultParagraphFont"/>
    <w:uiPriority w:val="99"/>
    <w:rsid w:val="0073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667">
      <w:bodyDiv w:val="1"/>
      <w:marLeft w:val="0"/>
      <w:marRight w:val="0"/>
      <w:marTop w:val="0"/>
      <w:marBottom w:val="0"/>
      <w:divBdr>
        <w:top w:val="none" w:sz="0" w:space="0" w:color="auto"/>
        <w:left w:val="none" w:sz="0" w:space="0" w:color="auto"/>
        <w:bottom w:val="none" w:sz="0" w:space="0" w:color="auto"/>
        <w:right w:val="none" w:sz="0" w:space="0" w:color="auto"/>
      </w:divBdr>
    </w:div>
    <w:div w:id="103306455">
      <w:bodyDiv w:val="1"/>
      <w:marLeft w:val="0"/>
      <w:marRight w:val="0"/>
      <w:marTop w:val="0"/>
      <w:marBottom w:val="0"/>
      <w:divBdr>
        <w:top w:val="none" w:sz="0" w:space="0" w:color="auto"/>
        <w:left w:val="none" w:sz="0" w:space="0" w:color="auto"/>
        <w:bottom w:val="none" w:sz="0" w:space="0" w:color="auto"/>
        <w:right w:val="none" w:sz="0" w:space="0" w:color="auto"/>
      </w:divBdr>
    </w:div>
    <w:div w:id="287709911">
      <w:bodyDiv w:val="1"/>
      <w:marLeft w:val="0"/>
      <w:marRight w:val="0"/>
      <w:marTop w:val="0"/>
      <w:marBottom w:val="0"/>
      <w:divBdr>
        <w:top w:val="none" w:sz="0" w:space="0" w:color="auto"/>
        <w:left w:val="none" w:sz="0" w:space="0" w:color="auto"/>
        <w:bottom w:val="none" w:sz="0" w:space="0" w:color="auto"/>
        <w:right w:val="none" w:sz="0" w:space="0" w:color="auto"/>
      </w:divBdr>
      <w:divsChild>
        <w:div w:id="1471288035">
          <w:marLeft w:val="0"/>
          <w:marRight w:val="0"/>
          <w:marTop w:val="0"/>
          <w:marBottom w:val="0"/>
          <w:divBdr>
            <w:top w:val="none" w:sz="0" w:space="0" w:color="auto"/>
            <w:left w:val="none" w:sz="0" w:space="0" w:color="auto"/>
            <w:bottom w:val="none" w:sz="0" w:space="0" w:color="auto"/>
            <w:right w:val="none" w:sz="0" w:space="0" w:color="auto"/>
          </w:divBdr>
          <w:divsChild>
            <w:div w:id="2020811364">
              <w:marLeft w:val="0"/>
              <w:marRight w:val="0"/>
              <w:marTop w:val="0"/>
              <w:marBottom w:val="0"/>
              <w:divBdr>
                <w:top w:val="none" w:sz="0" w:space="0" w:color="auto"/>
                <w:left w:val="none" w:sz="0" w:space="0" w:color="auto"/>
                <w:bottom w:val="none" w:sz="0" w:space="0" w:color="auto"/>
                <w:right w:val="none" w:sz="0" w:space="0" w:color="auto"/>
              </w:divBdr>
              <w:divsChild>
                <w:div w:id="2082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5626">
      <w:bodyDiv w:val="1"/>
      <w:marLeft w:val="0"/>
      <w:marRight w:val="0"/>
      <w:marTop w:val="0"/>
      <w:marBottom w:val="0"/>
      <w:divBdr>
        <w:top w:val="none" w:sz="0" w:space="0" w:color="auto"/>
        <w:left w:val="none" w:sz="0" w:space="0" w:color="auto"/>
        <w:bottom w:val="none" w:sz="0" w:space="0" w:color="auto"/>
        <w:right w:val="none" w:sz="0" w:space="0" w:color="auto"/>
      </w:divBdr>
    </w:div>
    <w:div w:id="486559927">
      <w:bodyDiv w:val="1"/>
      <w:marLeft w:val="0"/>
      <w:marRight w:val="0"/>
      <w:marTop w:val="0"/>
      <w:marBottom w:val="0"/>
      <w:divBdr>
        <w:top w:val="none" w:sz="0" w:space="0" w:color="auto"/>
        <w:left w:val="none" w:sz="0" w:space="0" w:color="auto"/>
        <w:bottom w:val="none" w:sz="0" w:space="0" w:color="auto"/>
        <w:right w:val="none" w:sz="0" w:space="0" w:color="auto"/>
      </w:divBdr>
    </w:div>
    <w:div w:id="498620203">
      <w:bodyDiv w:val="1"/>
      <w:marLeft w:val="0"/>
      <w:marRight w:val="0"/>
      <w:marTop w:val="0"/>
      <w:marBottom w:val="0"/>
      <w:divBdr>
        <w:top w:val="none" w:sz="0" w:space="0" w:color="auto"/>
        <w:left w:val="none" w:sz="0" w:space="0" w:color="auto"/>
        <w:bottom w:val="none" w:sz="0" w:space="0" w:color="auto"/>
        <w:right w:val="none" w:sz="0" w:space="0" w:color="auto"/>
      </w:divBdr>
      <w:divsChild>
        <w:div w:id="135875507">
          <w:marLeft w:val="0"/>
          <w:marRight w:val="0"/>
          <w:marTop w:val="0"/>
          <w:marBottom w:val="0"/>
          <w:divBdr>
            <w:top w:val="none" w:sz="0" w:space="0" w:color="auto"/>
            <w:left w:val="none" w:sz="0" w:space="0" w:color="auto"/>
            <w:bottom w:val="none" w:sz="0" w:space="0" w:color="auto"/>
            <w:right w:val="none" w:sz="0" w:space="0" w:color="auto"/>
          </w:divBdr>
          <w:divsChild>
            <w:div w:id="922646717">
              <w:marLeft w:val="0"/>
              <w:marRight w:val="0"/>
              <w:marTop w:val="0"/>
              <w:marBottom w:val="0"/>
              <w:divBdr>
                <w:top w:val="none" w:sz="0" w:space="0" w:color="auto"/>
                <w:left w:val="none" w:sz="0" w:space="0" w:color="auto"/>
                <w:bottom w:val="none" w:sz="0" w:space="0" w:color="auto"/>
                <w:right w:val="none" w:sz="0" w:space="0" w:color="auto"/>
              </w:divBdr>
              <w:divsChild>
                <w:div w:id="207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8778">
      <w:bodyDiv w:val="1"/>
      <w:marLeft w:val="0"/>
      <w:marRight w:val="0"/>
      <w:marTop w:val="0"/>
      <w:marBottom w:val="0"/>
      <w:divBdr>
        <w:top w:val="none" w:sz="0" w:space="0" w:color="auto"/>
        <w:left w:val="none" w:sz="0" w:space="0" w:color="auto"/>
        <w:bottom w:val="none" w:sz="0" w:space="0" w:color="auto"/>
        <w:right w:val="none" w:sz="0" w:space="0" w:color="auto"/>
      </w:divBdr>
    </w:div>
    <w:div w:id="689374871">
      <w:bodyDiv w:val="1"/>
      <w:marLeft w:val="0"/>
      <w:marRight w:val="0"/>
      <w:marTop w:val="0"/>
      <w:marBottom w:val="0"/>
      <w:divBdr>
        <w:top w:val="none" w:sz="0" w:space="0" w:color="auto"/>
        <w:left w:val="none" w:sz="0" w:space="0" w:color="auto"/>
        <w:bottom w:val="none" w:sz="0" w:space="0" w:color="auto"/>
        <w:right w:val="none" w:sz="0" w:space="0" w:color="auto"/>
      </w:divBdr>
    </w:div>
    <w:div w:id="729498520">
      <w:bodyDiv w:val="1"/>
      <w:marLeft w:val="0"/>
      <w:marRight w:val="0"/>
      <w:marTop w:val="0"/>
      <w:marBottom w:val="0"/>
      <w:divBdr>
        <w:top w:val="none" w:sz="0" w:space="0" w:color="auto"/>
        <w:left w:val="none" w:sz="0" w:space="0" w:color="auto"/>
        <w:bottom w:val="none" w:sz="0" w:space="0" w:color="auto"/>
        <w:right w:val="none" w:sz="0" w:space="0" w:color="auto"/>
      </w:divBdr>
      <w:divsChild>
        <w:div w:id="41445398">
          <w:marLeft w:val="0"/>
          <w:marRight w:val="0"/>
          <w:marTop w:val="0"/>
          <w:marBottom w:val="0"/>
          <w:divBdr>
            <w:top w:val="none" w:sz="0" w:space="0" w:color="auto"/>
            <w:left w:val="none" w:sz="0" w:space="0" w:color="auto"/>
            <w:bottom w:val="none" w:sz="0" w:space="0" w:color="auto"/>
            <w:right w:val="none" w:sz="0" w:space="0" w:color="auto"/>
          </w:divBdr>
          <w:divsChild>
            <w:div w:id="368647890">
              <w:marLeft w:val="0"/>
              <w:marRight w:val="0"/>
              <w:marTop w:val="0"/>
              <w:marBottom w:val="0"/>
              <w:divBdr>
                <w:top w:val="none" w:sz="0" w:space="0" w:color="auto"/>
                <w:left w:val="none" w:sz="0" w:space="0" w:color="auto"/>
                <w:bottom w:val="none" w:sz="0" w:space="0" w:color="auto"/>
                <w:right w:val="none" w:sz="0" w:space="0" w:color="auto"/>
              </w:divBdr>
              <w:divsChild>
                <w:div w:id="12653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8857">
      <w:bodyDiv w:val="1"/>
      <w:marLeft w:val="0"/>
      <w:marRight w:val="0"/>
      <w:marTop w:val="0"/>
      <w:marBottom w:val="0"/>
      <w:divBdr>
        <w:top w:val="none" w:sz="0" w:space="0" w:color="auto"/>
        <w:left w:val="none" w:sz="0" w:space="0" w:color="auto"/>
        <w:bottom w:val="none" w:sz="0" w:space="0" w:color="auto"/>
        <w:right w:val="none" w:sz="0" w:space="0" w:color="auto"/>
      </w:divBdr>
    </w:div>
    <w:div w:id="781920724">
      <w:bodyDiv w:val="1"/>
      <w:marLeft w:val="0"/>
      <w:marRight w:val="0"/>
      <w:marTop w:val="0"/>
      <w:marBottom w:val="0"/>
      <w:divBdr>
        <w:top w:val="none" w:sz="0" w:space="0" w:color="auto"/>
        <w:left w:val="none" w:sz="0" w:space="0" w:color="auto"/>
        <w:bottom w:val="none" w:sz="0" w:space="0" w:color="auto"/>
        <w:right w:val="none" w:sz="0" w:space="0" w:color="auto"/>
      </w:divBdr>
    </w:div>
    <w:div w:id="886456221">
      <w:bodyDiv w:val="1"/>
      <w:marLeft w:val="0"/>
      <w:marRight w:val="0"/>
      <w:marTop w:val="0"/>
      <w:marBottom w:val="0"/>
      <w:divBdr>
        <w:top w:val="none" w:sz="0" w:space="0" w:color="auto"/>
        <w:left w:val="none" w:sz="0" w:space="0" w:color="auto"/>
        <w:bottom w:val="none" w:sz="0" w:space="0" w:color="auto"/>
        <w:right w:val="none" w:sz="0" w:space="0" w:color="auto"/>
      </w:divBdr>
      <w:divsChild>
        <w:div w:id="1732459619">
          <w:marLeft w:val="0"/>
          <w:marRight w:val="0"/>
          <w:marTop w:val="0"/>
          <w:marBottom w:val="0"/>
          <w:divBdr>
            <w:top w:val="none" w:sz="0" w:space="0" w:color="auto"/>
            <w:left w:val="none" w:sz="0" w:space="0" w:color="auto"/>
            <w:bottom w:val="none" w:sz="0" w:space="0" w:color="auto"/>
            <w:right w:val="none" w:sz="0" w:space="0" w:color="auto"/>
          </w:divBdr>
          <w:divsChild>
            <w:div w:id="481047565">
              <w:marLeft w:val="0"/>
              <w:marRight w:val="0"/>
              <w:marTop w:val="0"/>
              <w:marBottom w:val="0"/>
              <w:divBdr>
                <w:top w:val="none" w:sz="0" w:space="0" w:color="auto"/>
                <w:left w:val="none" w:sz="0" w:space="0" w:color="auto"/>
                <w:bottom w:val="none" w:sz="0" w:space="0" w:color="auto"/>
                <w:right w:val="none" w:sz="0" w:space="0" w:color="auto"/>
              </w:divBdr>
              <w:divsChild>
                <w:div w:id="3864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2159">
      <w:bodyDiv w:val="1"/>
      <w:marLeft w:val="0"/>
      <w:marRight w:val="0"/>
      <w:marTop w:val="0"/>
      <w:marBottom w:val="0"/>
      <w:divBdr>
        <w:top w:val="none" w:sz="0" w:space="0" w:color="auto"/>
        <w:left w:val="none" w:sz="0" w:space="0" w:color="auto"/>
        <w:bottom w:val="none" w:sz="0" w:space="0" w:color="auto"/>
        <w:right w:val="none" w:sz="0" w:space="0" w:color="auto"/>
      </w:divBdr>
    </w:div>
    <w:div w:id="1569877482">
      <w:bodyDiv w:val="1"/>
      <w:marLeft w:val="0"/>
      <w:marRight w:val="0"/>
      <w:marTop w:val="0"/>
      <w:marBottom w:val="0"/>
      <w:divBdr>
        <w:top w:val="none" w:sz="0" w:space="0" w:color="auto"/>
        <w:left w:val="none" w:sz="0" w:space="0" w:color="auto"/>
        <w:bottom w:val="none" w:sz="0" w:space="0" w:color="auto"/>
        <w:right w:val="none" w:sz="0" w:space="0" w:color="auto"/>
      </w:divBdr>
    </w:div>
    <w:div w:id="1719280111">
      <w:bodyDiv w:val="1"/>
      <w:marLeft w:val="0"/>
      <w:marRight w:val="0"/>
      <w:marTop w:val="0"/>
      <w:marBottom w:val="0"/>
      <w:divBdr>
        <w:top w:val="none" w:sz="0" w:space="0" w:color="auto"/>
        <w:left w:val="none" w:sz="0" w:space="0" w:color="auto"/>
        <w:bottom w:val="none" w:sz="0" w:space="0" w:color="auto"/>
        <w:right w:val="none" w:sz="0" w:space="0" w:color="auto"/>
      </w:divBdr>
    </w:div>
    <w:div w:id="1953901091">
      <w:bodyDiv w:val="1"/>
      <w:marLeft w:val="0"/>
      <w:marRight w:val="0"/>
      <w:marTop w:val="0"/>
      <w:marBottom w:val="0"/>
      <w:divBdr>
        <w:top w:val="none" w:sz="0" w:space="0" w:color="auto"/>
        <w:left w:val="none" w:sz="0" w:space="0" w:color="auto"/>
        <w:bottom w:val="none" w:sz="0" w:space="0" w:color="auto"/>
        <w:right w:val="none" w:sz="0" w:space="0" w:color="auto"/>
      </w:divBdr>
    </w:div>
    <w:div w:id="20075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bury@nhs.net" TargetMode="External"/><Relationship Id="rId13"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hyperlink" Target="mailto:l.p.voogt@hr.nl" TargetMode="External"/><Relationship Id="rId12" Type="http://schemas.openxmlformats.org/officeDocument/2006/relationships/chart" Target="charts/chart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laudia.cavaggion@uantwerpen.be" TargetMode="External"/><Relationship Id="rId11" Type="http://schemas.openxmlformats.org/officeDocument/2006/relationships/chart" Target="charts/chart1.xml"/><Relationship Id="rId5" Type="http://schemas.openxmlformats.org/officeDocument/2006/relationships/hyperlink" Target="mailto:stef.feijen@uantwerpen.be" TargetMode="External"/><Relationship Id="rId15" Type="http://schemas.openxmlformats.org/officeDocument/2006/relationships/fontTable" Target="fontTable.xml"/><Relationship Id="rId10" Type="http://schemas.openxmlformats.org/officeDocument/2006/relationships/hyperlink" Target="mailto:filip.struyf@uantwerpen.be" TargetMode="External"/><Relationship Id="rId4" Type="http://schemas.openxmlformats.org/officeDocument/2006/relationships/hyperlink" Target="mailto:louise.pieters@uantwerpen.be" TargetMode="External"/><Relationship Id="rId9" Type="http://schemas.openxmlformats.org/officeDocument/2006/relationships/hyperlink" Target="mailto:c.littlewood@keele.ac.uk"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Users\TwanBruijstens\Desktop\Masterproef%20deel%202\Masterproef%20resultaten\Excel%20tabell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TwanBruijstens\Desktop\Masterproef%20deel%202\Masterproef%20resultaten\Excel%20tabell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TwanBruijstens\Desktop\Masterproef%20deel%202\Masterproef%20resultaten\Excel%20tabell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TwanBruijstens\Desktop\Masterproef%20deel%202\Masterproef%20resultaten\Excel%20tabell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'V7'!$B$2</c:f>
              <c:strCache>
                <c:ptCount val="1"/>
                <c:pt idx="0">
                  <c:v>SN</c:v>
                </c:pt>
              </c:strCache>
            </c:strRef>
          </c:tx>
          <c:spPr>
            <a:solidFill>
              <a:schemeClr val="tx1">
                <a:lumMod val="75000"/>
                <a:lumOff val="25000"/>
              </a:schemeClr>
            </a:solidFill>
            <a:ln>
              <a:noFill/>
            </a:ln>
            <a:effectLst/>
          </c:spPr>
          <c:invertIfNegative val="0"/>
          <c:cat>
            <c:strRef>
              <c:f>'V7'!$A$3:$A$7</c:f>
              <c:strCache>
                <c:ptCount val="5"/>
                <c:pt idx="0">
                  <c:v>No further information </c:v>
                </c:pt>
                <c:pt idx="1">
                  <c:v>Further subjective information</c:v>
                </c:pt>
                <c:pt idx="2">
                  <c:v>Further physical examination tests</c:v>
                </c:pt>
                <c:pt idx="3">
                  <c:v>Further medical imaging</c:v>
                </c:pt>
                <c:pt idx="4">
                  <c:v>Rehabilitation classification eg. SSMP, McKenzie</c:v>
                </c:pt>
              </c:strCache>
            </c:strRef>
          </c:cat>
          <c:val>
            <c:numRef>
              <c:f>'V7'!$B$3:$B$7</c:f>
              <c:numCache>
                <c:formatCode>General</c:formatCode>
                <c:ptCount val="5"/>
                <c:pt idx="0">
                  <c:v>12</c:v>
                </c:pt>
                <c:pt idx="1">
                  <c:v>104</c:v>
                </c:pt>
                <c:pt idx="2">
                  <c:v>200</c:v>
                </c:pt>
                <c:pt idx="3">
                  <c:v>74</c:v>
                </c:pt>
                <c:pt idx="4">
                  <c:v>51</c:v>
                </c:pt>
              </c:numCache>
            </c:numRef>
          </c:val>
          <c:extLst>
            <c:ext xmlns:c16="http://schemas.microsoft.com/office/drawing/2014/chart" uri="{C3380CC4-5D6E-409C-BE32-E72D297353CC}">
              <c16:uniqueId val="{00000000-A92B-F34A-BF54-06D7E6715133}"/>
            </c:ext>
          </c:extLst>
        </c:ser>
        <c:ser>
          <c:idx val="1"/>
          <c:order val="1"/>
          <c:tx>
            <c:strRef>
              <c:f>'V7'!$C$2</c:f>
              <c:strCache>
                <c:ptCount val="1"/>
                <c:pt idx="0">
                  <c:v>N-SN</c:v>
                </c:pt>
              </c:strCache>
            </c:strRef>
          </c:tx>
          <c:spPr>
            <a:solidFill>
              <a:schemeClr val="bg1">
                <a:lumMod val="75000"/>
              </a:schemeClr>
            </a:solidFill>
            <a:ln>
              <a:noFill/>
            </a:ln>
            <a:effectLst/>
          </c:spPr>
          <c:invertIfNegative val="0"/>
          <c:cat>
            <c:strRef>
              <c:f>'V7'!$A$3:$A$7</c:f>
              <c:strCache>
                <c:ptCount val="5"/>
                <c:pt idx="0">
                  <c:v>No further information </c:v>
                </c:pt>
                <c:pt idx="1">
                  <c:v>Further subjective information</c:v>
                </c:pt>
                <c:pt idx="2">
                  <c:v>Further physical examination tests</c:v>
                </c:pt>
                <c:pt idx="3">
                  <c:v>Further medical imaging</c:v>
                </c:pt>
                <c:pt idx="4">
                  <c:v>Rehabilitation classification eg. SSMP, McKenzie</c:v>
                </c:pt>
              </c:strCache>
            </c:strRef>
          </c:cat>
          <c:val>
            <c:numRef>
              <c:f>'V7'!$C$3:$C$7</c:f>
              <c:numCache>
                <c:formatCode>General</c:formatCode>
                <c:ptCount val="5"/>
                <c:pt idx="0">
                  <c:v>19</c:v>
                </c:pt>
                <c:pt idx="1">
                  <c:v>89</c:v>
                </c:pt>
                <c:pt idx="2">
                  <c:v>190</c:v>
                </c:pt>
                <c:pt idx="3">
                  <c:v>84</c:v>
                </c:pt>
                <c:pt idx="4">
                  <c:v>30</c:v>
                </c:pt>
              </c:numCache>
            </c:numRef>
          </c:val>
          <c:extLst>
            <c:ext xmlns:c16="http://schemas.microsoft.com/office/drawing/2014/chart" uri="{C3380CC4-5D6E-409C-BE32-E72D297353CC}">
              <c16:uniqueId val="{00000001-A92B-F34A-BF54-06D7E6715133}"/>
            </c:ext>
          </c:extLst>
        </c:ser>
        <c:dLbls>
          <c:showLegendKey val="0"/>
          <c:showVal val="0"/>
          <c:showCatName val="0"/>
          <c:showSerName val="0"/>
          <c:showPercent val="0"/>
          <c:showBubbleSize val="0"/>
        </c:dLbls>
        <c:gapWidth val="219"/>
        <c:overlap val="-27"/>
        <c:axId val="-588027344"/>
        <c:axId val="-588056080"/>
      </c:barChart>
      <c:catAx>
        <c:axId val="-588027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056080"/>
        <c:crosses val="autoZero"/>
        <c:auto val="1"/>
        <c:lblAlgn val="ctr"/>
        <c:lblOffset val="100"/>
        <c:noMultiLvlLbl val="0"/>
      </c:catAx>
      <c:valAx>
        <c:axId val="-588056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0273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'V8'!$J$2</c:f>
              <c:strCache>
                <c:ptCount val="1"/>
                <c:pt idx="0">
                  <c:v>SN </c:v>
                </c:pt>
              </c:strCache>
            </c:strRef>
          </c:tx>
          <c:spPr>
            <a:solidFill>
              <a:schemeClr val="tx1">
                <a:lumMod val="75000"/>
                <a:lumOff val="25000"/>
              </a:schemeClr>
            </a:solidFill>
            <a:ln>
              <a:noFill/>
            </a:ln>
            <a:effectLst/>
          </c:spPr>
          <c:invertIfNegative val="0"/>
          <c:cat>
            <c:strRef>
              <c:f>'V8'!$I$3:$I$23</c:f>
              <c:strCache>
                <c:ptCount val="21"/>
                <c:pt idx="0">
                  <c:v>No treatment </c:v>
                </c:pt>
                <c:pt idx="1">
                  <c:v>Advice/education</c:v>
                </c:pt>
                <c:pt idx="2">
                  <c:v>Heat therapy</c:v>
                </c:pt>
                <c:pt idx="3">
                  <c:v>Cold therapy</c:v>
                </c:pt>
                <c:pt idx="4">
                  <c:v>Stretches </c:v>
                </c:pt>
                <c:pt idx="5">
                  <c:v>Isometric  </c:v>
                </c:pt>
                <c:pt idx="6">
                  <c:v>Isotonic </c:v>
                </c:pt>
                <c:pt idx="7">
                  <c:v>Isokinetic  </c:v>
                </c:pt>
                <c:pt idx="8">
                  <c:v>Scapular</c:v>
                </c:pt>
                <c:pt idx="9">
                  <c:v>Kinetic chain </c:v>
                </c:pt>
                <c:pt idx="10">
                  <c:v>Other exercise  </c:v>
                </c:pt>
                <c:pt idx="11">
                  <c:v>Mobilisation</c:v>
                </c:pt>
                <c:pt idx="12">
                  <c:v>Manipulation</c:v>
                </c:pt>
                <c:pt idx="13">
                  <c:v>Massage </c:v>
                </c:pt>
                <c:pt idx="14">
                  <c:v>Cervical/thoracic </c:v>
                </c:pt>
                <c:pt idx="15">
                  <c:v>Taping</c:v>
                </c:pt>
                <c:pt idx="16">
                  <c:v>Acupuncture </c:v>
                </c:pt>
                <c:pt idx="17">
                  <c:v>Electrotherapy</c:v>
                </c:pt>
                <c:pt idx="18">
                  <c:v>CCS injection </c:v>
                </c:pt>
                <c:pt idx="19">
                  <c:v>Investigation/opinion</c:v>
                </c:pt>
                <c:pt idx="20">
                  <c:v>Other</c:v>
                </c:pt>
              </c:strCache>
            </c:strRef>
          </c:cat>
          <c:val>
            <c:numRef>
              <c:f>'V8'!$J$3:$J$23</c:f>
              <c:numCache>
                <c:formatCode>General</c:formatCode>
                <c:ptCount val="21"/>
                <c:pt idx="0">
                  <c:v>0</c:v>
                </c:pt>
                <c:pt idx="1">
                  <c:v>198</c:v>
                </c:pt>
                <c:pt idx="2">
                  <c:v>0</c:v>
                </c:pt>
                <c:pt idx="3">
                  <c:v>4</c:v>
                </c:pt>
                <c:pt idx="4">
                  <c:v>41</c:v>
                </c:pt>
                <c:pt idx="5">
                  <c:v>75</c:v>
                </c:pt>
                <c:pt idx="6">
                  <c:v>161</c:v>
                </c:pt>
                <c:pt idx="7">
                  <c:v>26</c:v>
                </c:pt>
                <c:pt idx="8">
                  <c:v>189</c:v>
                </c:pt>
                <c:pt idx="9">
                  <c:v>120</c:v>
                </c:pt>
                <c:pt idx="10">
                  <c:v>33</c:v>
                </c:pt>
                <c:pt idx="11">
                  <c:v>66</c:v>
                </c:pt>
                <c:pt idx="12">
                  <c:v>27</c:v>
                </c:pt>
                <c:pt idx="13">
                  <c:v>48</c:v>
                </c:pt>
                <c:pt idx="14">
                  <c:v>48</c:v>
                </c:pt>
                <c:pt idx="15">
                  <c:v>61</c:v>
                </c:pt>
                <c:pt idx="16">
                  <c:v>0</c:v>
                </c:pt>
                <c:pt idx="17">
                  <c:v>1</c:v>
                </c:pt>
                <c:pt idx="18">
                  <c:v>5</c:v>
                </c:pt>
                <c:pt idx="19">
                  <c:v>5</c:v>
                </c:pt>
                <c:pt idx="20">
                  <c:v>24</c:v>
                </c:pt>
              </c:numCache>
            </c:numRef>
          </c:val>
          <c:extLst>
            <c:ext xmlns:c16="http://schemas.microsoft.com/office/drawing/2014/chart" uri="{C3380CC4-5D6E-409C-BE32-E72D297353CC}">
              <c16:uniqueId val="{00000000-275E-3941-9C50-E1A825E8DD8C}"/>
            </c:ext>
          </c:extLst>
        </c:ser>
        <c:ser>
          <c:idx val="1"/>
          <c:order val="1"/>
          <c:tx>
            <c:strRef>
              <c:f>'V8'!$K$2</c:f>
              <c:strCache>
                <c:ptCount val="1"/>
                <c:pt idx="0">
                  <c:v>N-SN </c:v>
                </c:pt>
              </c:strCache>
            </c:strRef>
          </c:tx>
          <c:spPr>
            <a:solidFill>
              <a:schemeClr val="bg1">
                <a:lumMod val="75000"/>
              </a:schemeClr>
            </a:solidFill>
            <a:ln>
              <a:noFill/>
            </a:ln>
            <a:effectLst/>
          </c:spPr>
          <c:invertIfNegative val="0"/>
          <c:cat>
            <c:strRef>
              <c:f>'V8'!$I$3:$I$23</c:f>
              <c:strCache>
                <c:ptCount val="21"/>
                <c:pt idx="0">
                  <c:v>No treatment </c:v>
                </c:pt>
                <c:pt idx="1">
                  <c:v>Advice/education</c:v>
                </c:pt>
                <c:pt idx="2">
                  <c:v>Heat therapy</c:v>
                </c:pt>
                <c:pt idx="3">
                  <c:v>Cold therapy</c:v>
                </c:pt>
                <c:pt idx="4">
                  <c:v>Stretches </c:v>
                </c:pt>
                <c:pt idx="5">
                  <c:v>Isometric  </c:v>
                </c:pt>
                <c:pt idx="6">
                  <c:v>Isotonic </c:v>
                </c:pt>
                <c:pt idx="7">
                  <c:v>Isokinetic  </c:v>
                </c:pt>
                <c:pt idx="8">
                  <c:v>Scapular</c:v>
                </c:pt>
                <c:pt idx="9">
                  <c:v>Kinetic chain </c:v>
                </c:pt>
                <c:pt idx="10">
                  <c:v>Other exercise  </c:v>
                </c:pt>
                <c:pt idx="11">
                  <c:v>Mobilisation</c:v>
                </c:pt>
                <c:pt idx="12">
                  <c:v>Manipulation</c:v>
                </c:pt>
                <c:pt idx="13">
                  <c:v>Massage </c:v>
                </c:pt>
                <c:pt idx="14">
                  <c:v>Cervical/thoracic </c:v>
                </c:pt>
                <c:pt idx="15">
                  <c:v>Taping</c:v>
                </c:pt>
                <c:pt idx="16">
                  <c:v>Acupuncture </c:v>
                </c:pt>
                <c:pt idx="17">
                  <c:v>Electrotherapy</c:v>
                </c:pt>
                <c:pt idx="18">
                  <c:v>CCS injection </c:v>
                </c:pt>
                <c:pt idx="19">
                  <c:v>Investigation/opinion</c:v>
                </c:pt>
                <c:pt idx="20">
                  <c:v>Other</c:v>
                </c:pt>
              </c:strCache>
            </c:strRef>
          </c:cat>
          <c:val>
            <c:numRef>
              <c:f>'V8'!$K$3:$K$23</c:f>
              <c:numCache>
                <c:formatCode>General</c:formatCode>
                <c:ptCount val="21"/>
                <c:pt idx="0">
                  <c:v>0</c:v>
                </c:pt>
                <c:pt idx="1">
                  <c:v>164</c:v>
                </c:pt>
                <c:pt idx="2">
                  <c:v>10</c:v>
                </c:pt>
                <c:pt idx="3">
                  <c:v>27</c:v>
                </c:pt>
                <c:pt idx="4">
                  <c:v>51</c:v>
                </c:pt>
                <c:pt idx="5">
                  <c:v>81</c:v>
                </c:pt>
                <c:pt idx="6">
                  <c:v>141</c:v>
                </c:pt>
                <c:pt idx="7">
                  <c:v>12</c:v>
                </c:pt>
                <c:pt idx="8">
                  <c:v>170</c:v>
                </c:pt>
                <c:pt idx="9">
                  <c:v>107</c:v>
                </c:pt>
                <c:pt idx="10">
                  <c:v>29</c:v>
                </c:pt>
                <c:pt idx="11">
                  <c:v>125</c:v>
                </c:pt>
                <c:pt idx="12">
                  <c:v>31</c:v>
                </c:pt>
                <c:pt idx="13">
                  <c:v>89</c:v>
                </c:pt>
                <c:pt idx="14">
                  <c:v>68</c:v>
                </c:pt>
                <c:pt idx="15">
                  <c:v>71</c:v>
                </c:pt>
                <c:pt idx="16">
                  <c:v>7</c:v>
                </c:pt>
                <c:pt idx="17">
                  <c:v>19</c:v>
                </c:pt>
                <c:pt idx="18">
                  <c:v>4</c:v>
                </c:pt>
                <c:pt idx="19">
                  <c:v>8</c:v>
                </c:pt>
                <c:pt idx="20">
                  <c:v>41</c:v>
                </c:pt>
              </c:numCache>
            </c:numRef>
          </c:val>
          <c:extLst>
            <c:ext xmlns:c16="http://schemas.microsoft.com/office/drawing/2014/chart" uri="{C3380CC4-5D6E-409C-BE32-E72D297353CC}">
              <c16:uniqueId val="{00000001-275E-3941-9C50-E1A825E8DD8C}"/>
            </c:ext>
          </c:extLst>
        </c:ser>
        <c:dLbls>
          <c:showLegendKey val="0"/>
          <c:showVal val="0"/>
          <c:showCatName val="0"/>
          <c:showSerName val="0"/>
          <c:showPercent val="0"/>
          <c:showBubbleSize val="0"/>
        </c:dLbls>
        <c:gapWidth val="150"/>
        <c:axId val="-321292240"/>
        <c:axId val="-567652768"/>
      </c:barChart>
      <c:catAx>
        <c:axId val="-321292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652768"/>
        <c:crosses val="autoZero"/>
        <c:auto val="1"/>
        <c:lblAlgn val="ctr"/>
        <c:lblOffset val="100"/>
        <c:noMultiLvlLbl val="0"/>
      </c:catAx>
      <c:valAx>
        <c:axId val="-567652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2922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'V10'!$J$2</c:f>
              <c:strCache>
                <c:ptCount val="1"/>
                <c:pt idx="0">
                  <c:v>SN </c:v>
                </c:pt>
              </c:strCache>
            </c:strRef>
          </c:tx>
          <c:spPr>
            <a:solidFill>
              <a:schemeClr val="tx1">
                <a:lumMod val="75000"/>
                <a:lumOff val="25000"/>
              </a:schemeClr>
            </a:solidFill>
            <a:ln>
              <a:noFill/>
            </a:ln>
            <a:effectLst/>
          </c:spPr>
          <c:invertIfNegative val="0"/>
          <c:cat>
            <c:strRef>
              <c:f>'V10'!$I$3:$I$11</c:f>
              <c:strCache>
                <c:ptCount val="9"/>
                <c:pt idx="0">
                  <c:v>Self-management (oral advice)</c:v>
                </c:pt>
                <c:pt idx="1">
                  <c:v>Self-management (written advice)</c:v>
                </c:pt>
                <c:pt idx="2">
                  <c:v>Posture </c:v>
                </c:pt>
                <c:pt idx="3">
                  <c:v>Relative-rest/pacing </c:v>
                </c:pt>
                <c:pt idx="4">
                  <c:v>Activity-modification </c:v>
                </c:pt>
                <c:pt idx="5">
                  <c:v>Pain-relief </c:v>
                </c:pt>
                <c:pt idx="6">
                  <c:v>Work </c:v>
                </c:pt>
                <c:pt idx="7">
                  <c:v>HEP</c:v>
                </c:pt>
                <c:pt idx="8">
                  <c:v>Other</c:v>
                </c:pt>
              </c:strCache>
            </c:strRef>
          </c:cat>
          <c:val>
            <c:numRef>
              <c:f>'V10'!$J$3:$J$11</c:f>
              <c:numCache>
                <c:formatCode>General</c:formatCode>
                <c:ptCount val="9"/>
                <c:pt idx="0">
                  <c:v>226</c:v>
                </c:pt>
                <c:pt idx="1">
                  <c:v>65</c:v>
                </c:pt>
                <c:pt idx="2">
                  <c:v>206</c:v>
                </c:pt>
                <c:pt idx="3">
                  <c:v>168</c:v>
                </c:pt>
                <c:pt idx="4">
                  <c:v>215</c:v>
                </c:pt>
                <c:pt idx="5">
                  <c:v>114</c:v>
                </c:pt>
                <c:pt idx="6">
                  <c:v>196</c:v>
                </c:pt>
                <c:pt idx="7">
                  <c:v>221</c:v>
                </c:pt>
                <c:pt idx="8">
                  <c:v>21</c:v>
                </c:pt>
              </c:numCache>
            </c:numRef>
          </c:val>
          <c:extLst>
            <c:ext xmlns:c16="http://schemas.microsoft.com/office/drawing/2014/chart" uri="{C3380CC4-5D6E-409C-BE32-E72D297353CC}">
              <c16:uniqueId val="{00000000-62F2-C543-96F3-3968ADF9F571}"/>
            </c:ext>
          </c:extLst>
        </c:ser>
        <c:ser>
          <c:idx val="1"/>
          <c:order val="1"/>
          <c:tx>
            <c:strRef>
              <c:f>'V10'!$K$2</c:f>
              <c:strCache>
                <c:ptCount val="1"/>
                <c:pt idx="0">
                  <c:v>N-SN </c:v>
                </c:pt>
              </c:strCache>
            </c:strRef>
          </c:tx>
          <c:spPr>
            <a:solidFill>
              <a:schemeClr val="bg1">
                <a:lumMod val="75000"/>
              </a:schemeClr>
            </a:solidFill>
            <a:ln>
              <a:noFill/>
            </a:ln>
            <a:effectLst/>
          </c:spPr>
          <c:invertIfNegative val="0"/>
          <c:cat>
            <c:strRef>
              <c:f>'V10'!$I$3:$I$11</c:f>
              <c:strCache>
                <c:ptCount val="9"/>
                <c:pt idx="0">
                  <c:v>Self-management (oral advice)</c:v>
                </c:pt>
                <c:pt idx="1">
                  <c:v>Self-management (written advice)</c:v>
                </c:pt>
                <c:pt idx="2">
                  <c:v>Posture </c:v>
                </c:pt>
                <c:pt idx="3">
                  <c:v>Relative-rest/pacing </c:v>
                </c:pt>
                <c:pt idx="4">
                  <c:v>Activity-modification </c:v>
                </c:pt>
                <c:pt idx="5">
                  <c:v>Pain-relief </c:v>
                </c:pt>
                <c:pt idx="6">
                  <c:v>Work </c:v>
                </c:pt>
                <c:pt idx="7">
                  <c:v>HEP</c:v>
                </c:pt>
                <c:pt idx="8">
                  <c:v>Other</c:v>
                </c:pt>
              </c:strCache>
            </c:strRef>
          </c:cat>
          <c:val>
            <c:numRef>
              <c:f>'V10'!$K$3:$K$11</c:f>
              <c:numCache>
                <c:formatCode>General</c:formatCode>
                <c:ptCount val="9"/>
                <c:pt idx="0">
                  <c:v>203</c:v>
                </c:pt>
                <c:pt idx="1">
                  <c:v>48</c:v>
                </c:pt>
                <c:pt idx="2">
                  <c:v>184</c:v>
                </c:pt>
                <c:pt idx="3">
                  <c:v>145</c:v>
                </c:pt>
                <c:pt idx="4">
                  <c:v>190</c:v>
                </c:pt>
                <c:pt idx="5">
                  <c:v>100</c:v>
                </c:pt>
                <c:pt idx="6">
                  <c:v>159</c:v>
                </c:pt>
                <c:pt idx="7">
                  <c:v>220</c:v>
                </c:pt>
                <c:pt idx="8">
                  <c:v>20</c:v>
                </c:pt>
              </c:numCache>
            </c:numRef>
          </c:val>
          <c:extLst>
            <c:ext xmlns:c16="http://schemas.microsoft.com/office/drawing/2014/chart" uri="{C3380CC4-5D6E-409C-BE32-E72D297353CC}">
              <c16:uniqueId val="{00000001-62F2-C543-96F3-3968ADF9F571}"/>
            </c:ext>
          </c:extLst>
        </c:ser>
        <c:dLbls>
          <c:showLegendKey val="0"/>
          <c:showVal val="0"/>
          <c:showCatName val="0"/>
          <c:showSerName val="0"/>
          <c:showPercent val="0"/>
          <c:showBubbleSize val="0"/>
        </c:dLbls>
        <c:gapWidth val="150"/>
        <c:axId val="-477033200"/>
        <c:axId val="-567630176"/>
      </c:barChart>
      <c:catAx>
        <c:axId val="-477033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630176"/>
        <c:crosses val="autoZero"/>
        <c:auto val="1"/>
        <c:lblAlgn val="ctr"/>
        <c:lblOffset val="100"/>
        <c:noMultiLvlLbl val="0"/>
      </c:catAx>
      <c:valAx>
        <c:axId val="-567630176"/>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33200"/>
        <c:crosses val="autoZero"/>
        <c:crossBetween val="between"/>
      </c:valAx>
      <c:spPr>
        <a:noFill/>
        <a:ln>
          <a:noFill/>
        </a:ln>
        <a:effectLst/>
      </c:spPr>
    </c:plotArea>
    <c:legend>
      <c:legendPos val="t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'V14'!$J$2</c:f>
              <c:strCache>
                <c:ptCount val="1"/>
                <c:pt idx="0">
                  <c:v>SN </c:v>
                </c:pt>
              </c:strCache>
            </c:strRef>
          </c:tx>
          <c:spPr>
            <a:solidFill>
              <a:schemeClr val="tx1">
                <a:lumMod val="75000"/>
                <a:lumOff val="25000"/>
              </a:schemeClr>
            </a:solidFill>
            <a:ln>
              <a:noFill/>
            </a:ln>
            <a:effectLst/>
          </c:spPr>
          <c:invertIfNegative val="0"/>
          <c:cat>
            <c:strRef>
              <c:f>'V14'!$I$3:$I$7</c:f>
              <c:strCache>
                <c:ptCount val="5"/>
                <c:pt idx="0">
                  <c:v>Within 3 months </c:v>
                </c:pt>
                <c:pt idx="1">
                  <c:v>Within 6 months </c:v>
                </c:pt>
                <c:pt idx="2">
                  <c:v>Within 12 months </c:v>
                </c:pt>
                <c:pt idx="3">
                  <c:v>Greater than 12 months </c:v>
                </c:pt>
                <c:pt idx="4">
                  <c:v>No</c:v>
                </c:pt>
              </c:strCache>
            </c:strRef>
          </c:cat>
          <c:val>
            <c:numRef>
              <c:f>'V14'!$J$3:$J$7</c:f>
              <c:numCache>
                <c:formatCode>General</c:formatCode>
                <c:ptCount val="5"/>
                <c:pt idx="0">
                  <c:v>168</c:v>
                </c:pt>
                <c:pt idx="1">
                  <c:v>74</c:v>
                </c:pt>
                <c:pt idx="2">
                  <c:v>10</c:v>
                </c:pt>
                <c:pt idx="3">
                  <c:v>0</c:v>
                </c:pt>
                <c:pt idx="4">
                  <c:v>2</c:v>
                </c:pt>
              </c:numCache>
            </c:numRef>
          </c:val>
          <c:extLst>
            <c:ext xmlns:c16="http://schemas.microsoft.com/office/drawing/2014/chart" uri="{C3380CC4-5D6E-409C-BE32-E72D297353CC}">
              <c16:uniqueId val="{00000000-5A1C-834D-81D4-41BCBB4731F6}"/>
            </c:ext>
          </c:extLst>
        </c:ser>
        <c:ser>
          <c:idx val="1"/>
          <c:order val="1"/>
          <c:tx>
            <c:strRef>
              <c:f>'V14'!$K$2</c:f>
              <c:strCache>
                <c:ptCount val="1"/>
                <c:pt idx="0">
                  <c:v>N-SN </c:v>
                </c:pt>
              </c:strCache>
            </c:strRef>
          </c:tx>
          <c:spPr>
            <a:solidFill>
              <a:schemeClr val="bg1">
                <a:lumMod val="75000"/>
              </a:schemeClr>
            </a:solidFill>
            <a:ln>
              <a:noFill/>
            </a:ln>
            <a:effectLst/>
          </c:spPr>
          <c:invertIfNegative val="0"/>
          <c:cat>
            <c:strRef>
              <c:f>'V14'!$I$3:$I$7</c:f>
              <c:strCache>
                <c:ptCount val="5"/>
                <c:pt idx="0">
                  <c:v>Within 3 months </c:v>
                </c:pt>
                <c:pt idx="1">
                  <c:v>Within 6 months </c:v>
                </c:pt>
                <c:pt idx="2">
                  <c:v>Within 12 months </c:v>
                </c:pt>
                <c:pt idx="3">
                  <c:v>Greater than 12 months </c:v>
                </c:pt>
                <c:pt idx="4">
                  <c:v>No</c:v>
                </c:pt>
              </c:strCache>
            </c:strRef>
          </c:cat>
          <c:val>
            <c:numRef>
              <c:f>'V14'!$K$3:$K$7</c:f>
              <c:numCache>
                <c:formatCode>General</c:formatCode>
                <c:ptCount val="5"/>
                <c:pt idx="0">
                  <c:v>164</c:v>
                </c:pt>
                <c:pt idx="1">
                  <c:v>72</c:v>
                </c:pt>
                <c:pt idx="2">
                  <c:v>8</c:v>
                </c:pt>
                <c:pt idx="3">
                  <c:v>2</c:v>
                </c:pt>
                <c:pt idx="4">
                  <c:v>5</c:v>
                </c:pt>
              </c:numCache>
            </c:numRef>
          </c:val>
          <c:extLst>
            <c:ext xmlns:c16="http://schemas.microsoft.com/office/drawing/2014/chart" uri="{C3380CC4-5D6E-409C-BE32-E72D297353CC}">
              <c16:uniqueId val="{00000001-5A1C-834D-81D4-41BCBB4731F6}"/>
            </c:ext>
          </c:extLst>
        </c:ser>
        <c:dLbls>
          <c:showLegendKey val="0"/>
          <c:showVal val="0"/>
          <c:showCatName val="0"/>
          <c:showSerName val="0"/>
          <c:showPercent val="0"/>
          <c:showBubbleSize val="0"/>
        </c:dLbls>
        <c:gapWidth val="150"/>
        <c:axId val="-567849360"/>
        <c:axId val="-588180992"/>
      </c:barChart>
      <c:catAx>
        <c:axId val="-567849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180992"/>
        <c:crosses val="autoZero"/>
        <c:auto val="1"/>
        <c:lblAlgn val="ctr"/>
        <c:lblOffset val="100"/>
        <c:noMultiLvlLbl val="0"/>
      </c:catAx>
      <c:valAx>
        <c:axId val="-58818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8493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8689</Words>
  <Characters>49533</Characters>
  <Application>Microsoft Office Word</Application>
  <DocSecurity>0</DocSecurity>
  <Lines>412</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Pieters</dc:creator>
  <cp:keywords/>
  <dc:description/>
  <cp:lastModifiedBy>Chris Littlewood</cp:lastModifiedBy>
  <cp:revision>2</cp:revision>
  <dcterms:created xsi:type="dcterms:W3CDTF">2019-09-02T14:34:00Z</dcterms:created>
  <dcterms:modified xsi:type="dcterms:W3CDTF">2019-09-02T14:34:00Z</dcterms:modified>
</cp:coreProperties>
</file>