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6A" w:rsidRPr="00457D87" w:rsidRDefault="00057556" w:rsidP="000851AD">
      <w:pPr>
        <w:spacing w:after="480" w:line="360" w:lineRule="auto"/>
        <w:rPr>
          <w:rFonts w:ascii="Times New Roman" w:hAnsi="Times New Roman" w:cs="Times New Roman"/>
          <w:sz w:val="28"/>
          <w:szCs w:val="24"/>
        </w:rPr>
      </w:pPr>
      <w:r>
        <w:rPr>
          <w:rFonts w:ascii="Times New Roman" w:hAnsi="Times New Roman" w:cs="Times New Roman"/>
          <w:sz w:val="28"/>
          <w:szCs w:val="24"/>
        </w:rPr>
        <w:t xml:space="preserve">Democratic Innovations after the Post-Democratic Turn: </w:t>
      </w:r>
      <w:r>
        <w:rPr>
          <w:rFonts w:ascii="Times New Roman" w:hAnsi="Times New Roman" w:cs="Times New Roman"/>
          <w:sz w:val="28"/>
          <w:szCs w:val="24"/>
        </w:rPr>
        <w:br/>
        <w:t>Between Activation and Empowerment</w:t>
      </w:r>
    </w:p>
    <w:p w:rsidR="00191F89" w:rsidRDefault="00191F89" w:rsidP="00191F89">
      <w:pPr>
        <w:jc w:val="both"/>
        <w:rPr>
          <w:rFonts w:ascii="Times New Roman" w:hAnsi="Times New Roman" w:cs="Times New Roman"/>
          <w:sz w:val="24"/>
          <w:szCs w:val="24"/>
        </w:rPr>
      </w:pPr>
      <w:r>
        <w:rPr>
          <w:rFonts w:ascii="Times New Roman" w:hAnsi="Times New Roman" w:cs="Times New Roman"/>
          <w:sz w:val="24"/>
          <w:szCs w:val="24"/>
        </w:rPr>
        <w:t>Marit Hammond</w:t>
      </w:r>
      <w:bookmarkStart w:id="0" w:name="_GoBack"/>
      <w:bookmarkEnd w:id="0"/>
    </w:p>
    <w:p w:rsidR="00191F89" w:rsidRPr="00457D87" w:rsidRDefault="00191F89" w:rsidP="00940BAA">
      <w:pPr>
        <w:spacing w:line="480" w:lineRule="auto"/>
        <w:jc w:val="both"/>
        <w:rPr>
          <w:rFonts w:ascii="Times New Roman" w:hAnsi="Times New Roman" w:cs="Times New Roman"/>
          <w:sz w:val="24"/>
          <w:szCs w:val="24"/>
        </w:rPr>
      </w:pPr>
    </w:p>
    <w:p w:rsidR="003D6595" w:rsidRPr="00457D87" w:rsidRDefault="0080287A" w:rsidP="00940BAA">
      <w:pPr>
        <w:spacing w:after="240" w:line="480" w:lineRule="auto"/>
        <w:jc w:val="both"/>
        <w:rPr>
          <w:rFonts w:ascii="Times New Roman" w:hAnsi="Times New Roman" w:cs="Times New Roman"/>
          <w:b/>
          <w:sz w:val="24"/>
          <w:szCs w:val="24"/>
        </w:rPr>
      </w:pPr>
      <w:r w:rsidRPr="00457D87">
        <w:rPr>
          <w:rFonts w:ascii="Times New Roman" w:hAnsi="Times New Roman" w:cs="Times New Roman"/>
          <w:b/>
          <w:sz w:val="24"/>
          <w:szCs w:val="24"/>
        </w:rPr>
        <w:t>Abstract</w:t>
      </w:r>
    </w:p>
    <w:p w:rsidR="001D29E3" w:rsidRDefault="0030080E" w:rsidP="0030080E">
      <w:pPr>
        <w:spacing w:after="120" w:line="480" w:lineRule="auto"/>
        <w:jc w:val="both"/>
        <w:rPr>
          <w:rFonts w:ascii="Times New Roman" w:hAnsi="Times New Roman" w:cs="Times New Roman"/>
          <w:sz w:val="24"/>
          <w:szCs w:val="24"/>
        </w:rPr>
      </w:pPr>
      <w:r w:rsidRPr="0030080E">
        <w:rPr>
          <w:rFonts w:ascii="Times New Roman" w:hAnsi="Times New Roman" w:cs="Times New Roman"/>
          <w:sz w:val="24"/>
          <w:szCs w:val="24"/>
        </w:rPr>
        <w:t>When it comes to the status of democracy, the current times present a curious chasm: On the one hand, the depoliticisation of contemporary discourses and institutions has led to a legitimacy crisis of democracy; yet on the other, there has been a resurgence of normative democratic ideals and practical ‘democratic innovations’ in the sphere of civil society. This article evaluates the potential of these innovations to engender a genuine renewal of democracy by analysing them in relation to the concepts of ‘activation’ and ‘empowerment’. The theories of deliberative and participatory democracy originated as accounts of the deeper forms of democratisation needed for empowerment against the depoliticising forces of neoliberalism; yet, I argue, most of the innovations that have since emerged in their name fit the description of (mere) citizen activation – the elite-led engineering of citizen engagement that, beyond the control of the citizens themselves, not only fails to lead to empowerment, but can even work to perpetuate existing structures. In recognition of the ambivalent nature of the post-democratic condition, I argue academics and democracy practitioners must accept a new, more responsive role in relation to citizens and the wider society.</w:t>
      </w:r>
    </w:p>
    <w:p w:rsidR="0030080E" w:rsidRPr="00457D87" w:rsidRDefault="0030080E" w:rsidP="0030080E">
      <w:pPr>
        <w:spacing w:after="120" w:line="480" w:lineRule="auto"/>
        <w:jc w:val="both"/>
        <w:rPr>
          <w:rFonts w:ascii="Times New Roman" w:hAnsi="Times New Roman" w:cs="Times New Roman"/>
          <w:sz w:val="24"/>
          <w:szCs w:val="24"/>
        </w:rPr>
      </w:pPr>
    </w:p>
    <w:p w:rsidR="00592338" w:rsidRPr="00457D87" w:rsidRDefault="006960DE" w:rsidP="00196D58">
      <w:pPr>
        <w:spacing w:before="360" w:after="120" w:line="480" w:lineRule="auto"/>
        <w:jc w:val="both"/>
        <w:rPr>
          <w:rFonts w:ascii="Times New Roman" w:hAnsi="Times New Roman" w:cs="Times New Roman"/>
          <w:b/>
          <w:sz w:val="24"/>
          <w:szCs w:val="24"/>
        </w:rPr>
      </w:pPr>
      <w:r>
        <w:rPr>
          <w:rFonts w:ascii="Times New Roman" w:hAnsi="Times New Roman" w:cs="Times New Roman"/>
          <w:b/>
          <w:sz w:val="24"/>
          <w:szCs w:val="24"/>
        </w:rPr>
        <w:t>Introduction: Democratic I</w:t>
      </w:r>
      <w:r w:rsidR="0080287A" w:rsidRPr="00457D87">
        <w:rPr>
          <w:rFonts w:ascii="Times New Roman" w:hAnsi="Times New Roman" w:cs="Times New Roman"/>
          <w:b/>
          <w:sz w:val="24"/>
          <w:szCs w:val="24"/>
        </w:rPr>
        <w:t>nnovation in</w:t>
      </w:r>
      <w:r>
        <w:rPr>
          <w:rFonts w:ascii="Times New Roman" w:hAnsi="Times New Roman" w:cs="Times New Roman"/>
          <w:b/>
          <w:sz w:val="24"/>
          <w:szCs w:val="24"/>
        </w:rPr>
        <w:t xml:space="preserve"> Post-Democratic C</w:t>
      </w:r>
      <w:r w:rsidR="0080287A" w:rsidRPr="00457D87">
        <w:rPr>
          <w:rFonts w:ascii="Times New Roman" w:hAnsi="Times New Roman" w:cs="Times New Roman"/>
          <w:b/>
          <w:sz w:val="24"/>
          <w:szCs w:val="24"/>
        </w:rPr>
        <w:t>onditions</w:t>
      </w:r>
    </w:p>
    <w:p w:rsidR="0093543E" w:rsidRPr="00457D87" w:rsidRDefault="00456665" w:rsidP="00196D58">
      <w:pPr>
        <w:spacing w:before="120" w:after="120" w:line="480" w:lineRule="auto"/>
        <w:jc w:val="both"/>
        <w:rPr>
          <w:rFonts w:ascii="Times New Roman" w:hAnsi="Times New Roman" w:cs="Times New Roman"/>
          <w:sz w:val="24"/>
          <w:szCs w:val="24"/>
        </w:rPr>
      </w:pPr>
      <w:r w:rsidRPr="00457D87">
        <w:rPr>
          <w:rFonts w:ascii="Times New Roman" w:hAnsi="Times New Roman" w:cs="Times New Roman"/>
          <w:sz w:val="24"/>
          <w:szCs w:val="24"/>
        </w:rPr>
        <w:t xml:space="preserve">When it comes to the status of democracy, a chasm has opened up </w:t>
      </w:r>
      <w:r w:rsidR="00AE2AE3" w:rsidRPr="00457D87">
        <w:rPr>
          <w:rFonts w:ascii="Times New Roman" w:hAnsi="Times New Roman" w:cs="Times New Roman"/>
          <w:sz w:val="24"/>
          <w:szCs w:val="24"/>
        </w:rPr>
        <w:t>between those analysing real-world events in advanced democracies to reach a diagnosis of ‘post-democracy’,</w:t>
      </w:r>
      <w:r w:rsidR="00FF76AE">
        <w:rPr>
          <w:rStyle w:val="EndnoteReference"/>
          <w:rFonts w:ascii="Times New Roman" w:hAnsi="Times New Roman" w:cs="Times New Roman"/>
          <w:sz w:val="24"/>
          <w:szCs w:val="24"/>
        </w:rPr>
        <w:endnoteReference w:id="1"/>
      </w:r>
      <w:r w:rsidR="00AE2AE3" w:rsidRPr="00457D87">
        <w:rPr>
          <w:rFonts w:ascii="Times New Roman" w:hAnsi="Times New Roman" w:cs="Times New Roman"/>
          <w:sz w:val="24"/>
          <w:szCs w:val="24"/>
        </w:rPr>
        <w:t xml:space="preserve"> </w:t>
      </w:r>
      <w:r w:rsidR="00F51113" w:rsidRPr="00457D87">
        <w:rPr>
          <w:rFonts w:ascii="Times New Roman" w:hAnsi="Times New Roman" w:cs="Times New Roman"/>
          <w:sz w:val="24"/>
          <w:szCs w:val="24"/>
        </w:rPr>
        <w:t xml:space="preserve">and </w:t>
      </w:r>
      <w:r w:rsidR="00F51113" w:rsidRPr="00457D87">
        <w:rPr>
          <w:rFonts w:ascii="Times New Roman" w:hAnsi="Times New Roman" w:cs="Times New Roman"/>
          <w:sz w:val="24"/>
          <w:szCs w:val="24"/>
        </w:rPr>
        <w:lastRenderedPageBreak/>
        <w:t>those undertaking normative theorising to celebrate a new surge of</w:t>
      </w:r>
      <w:r w:rsidR="00B53B11" w:rsidRPr="00457D87">
        <w:rPr>
          <w:rFonts w:ascii="Times New Roman" w:hAnsi="Times New Roman" w:cs="Times New Roman"/>
          <w:sz w:val="24"/>
          <w:szCs w:val="24"/>
        </w:rPr>
        <w:t xml:space="preserve"> vibrant</w:t>
      </w:r>
      <w:r w:rsidR="00F51113" w:rsidRPr="00457D87">
        <w:rPr>
          <w:rFonts w:ascii="Times New Roman" w:hAnsi="Times New Roman" w:cs="Times New Roman"/>
          <w:sz w:val="24"/>
          <w:szCs w:val="24"/>
        </w:rPr>
        <w:t xml:space="preserve"> innovation in de</w:t>
      </w:r>
      <w:r w:rsidR="006F792A">
        <w:rPr>
          <w:rFonts w:ascii="Times New Roman" w:hAnsi="Times New Roman" w:cs="Times New Roman"/>
          <w:sz w:val="24"/>
          <w:szCs w:val="24"/>
        </w:rPr>
        <w:t>mocratisation</w:t>
      </w:r>
      <w:r w:rsidR="0065431C" w:rsidRPr="00457D87">
        <w:rPr>
          <w:rFonts w:ascii="Times New Roman" w:hAnsi="Times New Roman" w:cs="Times New Roman"/>
          <w:sz w:val="24"/>
          <w:szCs w:val="24"/>
        </w:rPr>
        <w:t>.</w:t>
      </w:r>
      <w:r w:rsidR="006F792A">
        <w:rPr>
          <w:rStyle w:val="EndnoteReference"/>
          <w:rFonts w:ascii="Times New Roman" w:hAnsi="Times New Roman" w:cs="Times New Roman"/>
          <w:sz w:val="24"/>
          <w:szCs w:val="24"/>
        </w:rPr>
        <w:endnoteReference w:id="2"/>
      </w:r>
      <w:r w:rsidR="00FA6E54">
        <w:rPr>
          <w:rFonts w:ascii="Times New Roman" w:hAnsi="Times New Roman" w:cs="Times New Roman"/>
          <w:sz w:val="24"/>
          <w:szCs w:val="24"/>
        </w:rPr>
        <w:t xml:space="preserve"> I</w:t>
      </w:r>
      <w:r w:rsidR="00DA2F14" w:rsidRPr="00457D87">
        <w:rPr>
          <w:rFonts w:ascii="Times New Roman" w:hAnsi="Times New Roman" w:cs="Times New Roman"/>
          <w:sz w:val="24"/>
          <w:szCs w:val="24"/>
        </w:rPr>
        <w:t>s the</w:t>
      </w:r>
      <w:r w:rsidR="002F78CA" w:rsidRPr="00457D87">
        <w:rPr>
          <w:rFonts w:ascii="Times New Roman" w:hAnsi="Times New Roman" w:cs="Times New Roman"/>
          <w:sz w:val="24"/>
          <w:szCs w:val="24"/>
        </w:rPr>
        <w:t xml:space="preserve"> analytical</w:t>
      </w:r>
      <w:r w:rsidR="00DA2F14" w:rsidRPr="00457D87">
        <w:rPr>
          <w:rFonts w:ascii="Times New Roman" w:hAnsi="Times New Roman" w:cs="Times New Roman"/>
          <w:sz w:val="24"/>
          <w:szCs w:val="24"/>
        </w:rPr>
        <w:t xml:space="preserve"> diagnosis of post-democracy </w:t>
      </w:r>
      <w:r w:rsidR="00DD12A4" w:rsidRPr="00457D87">
        <w:rPr>
          <w:rFonts w:ascii="Times New Roman" w:hAnsi="Times New Roman" w:cs="Times New Roman"/>
          <w:sz w:val="24"/>
          <w:szCs w:val="24"/>
        </w:rPr>
        <w:t xml:space="preserve">one-sided and </w:t>
      </w:r>
      <w:r w:rsidR="00DA2F14" w:rsidRPr="00457D87">
        <w:rPr>
          <w:rFonts w:ascii="Times New Roman" w:hAnsi="Times New Roman" w:cs="Times New Roman"/>
          <w:sz w:val="24"/>
          <w:szCs w:val="24"/>
        </w:rPr>
        <w:t xml:space="preserve">overhasty, failing to see that the crisis only applies to </w:t>
      </w:r>
      <w:r w:rsidR="00845657" w:rsidRPr="00457D87">
        <w:rPr>
          <w:rFonts w:ascii="Times New Roman" w:hAnsi="Times New Roman" w:cs="Times New Roman"/>
          <w:sz w:val="24"/>
          <w:szCs w:val="24"/>
        </w:rPr>
        <w:t xml:space="preserve">the </w:t>
      </w:r>
      <w:r w:rsidR="00E672AD">
        <w:rPr>
          <w:rFonts w:ascii="Times New Roman" w:hAnsi="Times New Roman" w:cs="Times New Roman"/>
          <w:sz w:val="24"/>
          <w:szCs w:val="24"/>
        </w:rPr>
        <w:t>existing</w:t>
      </w:r>
      <w:r w:rsidR="00E672AD" w:rsidRPr="00457D87">
        <w:rPr>
          <w:rFonts w:ascii="Times New Roman" w:hAnsi="Times New Roman" w:cs="Times New Roman"/>
          <w:sz w:val="24"/>
          <w:szCs w:val="24"/>
        </w:rPr>
        <w:t xml:space="preserve"> </w:t>
      </w:r>
      <w:r w:rsidR="00845657" w:rsidRPr="00457D87">
        <w:rPr>
          <w:rFonts w:ascii="Times New Roman" w:hAnsi="Times New Roman" w:cs="Times New Roman"/>
          <w:sz w:val="24"/>
          <w:szCs w:val="24"/>
        </w:rPr>
        <w:t>model of liberal, party competition-based democracy</w:t>
      </w:r>
      <w:r w:rsidR="00E672AD">
        <w:rPr>
          <w:rFonts w:ascii="Times New Roman" w:hAnsi="Times New Roman" w:cs="Times New Roman"/>
          <w:sz w:val="24"/>
          <w:szCs w:val="24"/>
        </w:rPr>
        <w:t>, not democracy as such</w:t>
      </w:r>
      <w:r w:rsidR="00845657" w:rsidRPr="00457D87">
        <w:rPr>
          <w:rFonts w:ascii="Times New Roman" w:hAnsi="Times New Roman" w:cs="Times New Roman"/>
          <w:sz w:val="24"/>
          <w:szCs w:val="24"/>
        </w:rPr>
        <w:t>?</w:t>
      </w:r>
      <w:r w:rsidR="001663D0">
        <w:rPr>
          <w:rStyle w:val="EndnoteReference"/>
          <w:rFonts w:ascii="Times New Roman" w:hAnsi="Times New Roman" w:cs="Times New Roman"/>
          <w:sz w:val="24"/>
          <w:szCs w:val="24"/>
        </w:rPr>
        <w:endnoteReference w:id="3"/>
      </w:r>
      <w:r w:rsidR="00845657" w:rsidRPr="00457D87">
        <w:rPr>
          <w:rFonts w:ascii="Times New Roman" w:hAnsi="Times New Roman" w:cs="Times New Roman"/>
          <w:sz w:val="24"/>
          <w:szCs w:val="24"/>
        </w:rPr>
        <w:t xml:space="preserve"> </w:t>
      </w:r>
      <w:r w:rsidR="009D4D5F" w:rsidRPr="00457D87">
        <w:rPr>
          <w:rFonts w:ascii="Times New Roman" w:hAnsi="Times New Roman" w:cs="Times New Roman"/>
          <w:sz w:val="24"/>
          <w:szCs w:val="24"/>
        </w:rPr>
        <w:t>A</w:t>
      </w:r>
      <w:r w:rsidR="002F78CA" w:rsidRPr="00457D87">
        <w:rPr>
          <w:rFonts w:ascii="Times New Roman" w:hAnsi="Times New Roman" w:cs="Times New Roman"/>
          <w:sz w:val="24"/>
          <w:szCs w:val="24"/>
        </w:rPr>
        <w:t>re normative</w:t>
      </w:r>
      <w:r w:rsidR="00F532DA" w:rsidRPr="00457D87">
        <w:rPr>
          <w:rFonts w:ascii="Times New Roman" w:hAnsi="Times New Roman" w:cs="Times New Roman"/>
          <w:sz w:val="24"/>
          <w:szCs w:val="24"/>
        </w:rPr>
        <w:t xml:space="preserve"> democratic innovators naïve </w:t>
      </w:r>
      <w:r w:rsidR="00A043CA" w:rsidRPr="00457D87">
        <w:rPr>
          <w:rFonts w:ascii="Times New Roman" w:hAnsi="Times New Roman" w:cs="Times New Roman"/>
          <w:sz w:val="24"/>
          <w:szCs w:val="24"/>
        </w:rPr>
        <w:t xml:space="preserve">and stuck in their own world, </w:t>
      </w:r>
      <w:r w:rsidR="00A3773E" w:rsidRPr="00457D87">
        <w:rPr>
          <w:rFonts w:ascii="Times New Roman" w:hAnsi="Times New Roman" w:cs="Times New Roman"/>
          <w:sz w:val="24"/>
          <w:szCs w:val="24"/>
        </w:rPr>
        <w:t>failing to</w:t>
      </w:r>
      <w:r w:rsidR="000B4B41" w:rsidRPr="00457D87">
        <w:rPr>
          <w:rFonts w:ascii="Times New Roman" w:hAnsi="Times New Roman" w:cs="Times New Roman"/>
          <w:sz w:val="24"/>
          <w:szCs w:val="24"/>
        </w:rPr>
        <w:t xml:space="preserve"> </w:t>
      </w:r>
      <w:r w:rsidR="00C43DF9" w:rsidRPr="00457D87">
        <w:rPr>
          <w:rFonts w:ascii="Times New Roman" w:hAnsi="Times New Roman" w:cs="Times New Roman"/>
          <w:sz w:val="24"/>
          <w:szCs w:val="24"/>
        </w:rPr>
        <w:t>usefully</w:t>
      </w:r>
      <w:r w:rsidR="00A3773E" w:rsidRPr="00457D87">
        <w:rPr>
          <w:rFonts w:ascii="Times New Roman" w:hAnsi="Times New Roman" w:cs="Times New Roman"/>
          <w:sz w:val="24"/>
          <w:szCs w:val="24"/>
        </w:rPr>
        <w:t xml:space="preserve"> respond to </w:t>
      </w:r>
      <w:r w:rsidR="00046DDB" w:rsidRPr="00457D87">
        <w:rPr>
          <w:rFonts w:ascii="Times New Roman" w:hAnsi="Times New Roman" w:cs="Times New Roman"/>
          <w:sz w:val="24"/>
          <w:szCs w:val="24"/>
        </w:rPr>
        <w:t xml:space="preserve">what is </w:t>
      </w:r>
      <w:r w:rsidR="002A6047" w:rsidRPr="00457D87">
        <w:rPr>
          <w:rFonts w:ascii="Times New Roman" w:hAnsi="Times New Roman" w:cs="Times New Roman"/>
          <w:sz w:val="24"/>
          <w:szCs w:val="24"/>
        </w:rPr>
        <w:t xml:space="preserve">really </w:t>
      </w:r>
      <w:r w:rsidR="00046DDB" w:rsidRPr="00457D87">
        <w:rPr>
          <w:rFonts w:ascii="Times New Roman" w:hAnsi="Times New Roman" w:cs="Times New Roman"/>
          <w:sz w:val="24"/>
          <w:szCs w:val="24"/>
        </w:rPr>
        <w:t>going on?</w:t>
      </w:r>
      <w:r w:rsidR="00F32B6D" w:rsidRPr="00457D87">
        <w:rPr>
          <w:rFonts w:ascii="Times New Roman" w:hAnsi="Times New Roman" w:cs="Times New Roman"/>
          <w:sz w:val="24"/>
          <w:szCs w:val="24"/>
        </w:rPr>
        <w:t xml:space="preserve"> Or </w:t>
      </w:r>
      <w:r w:rsidR="00B60128" w:rsidRPr="00457D87">
        <w:rPr>
          <w:rFonts w:ascii="Times New Roman" w:hAnsi="Times New Roman" w:cs="Times New Roman"/>
          <w:sz w:val="24"/>
          <w:szCs w:val="24"/>
        </w:rPr>
        <w:t>might</w:t>
      </w:r>
      <w:r w:rsidR="000455D0" w:rsidRPr="00457D87">
        <w:rPr>
          <w:rFonts w:ascii="Times New Roman" w:hAnsi="Times New Roman" w:cs="Times New Roman"/>
          <w:sz w:val="24"/>
          <w:szCs w:val="24"/>
        </w:rPr>
        <w:t xml:space="preserve"> </w:t>
      </w:r>
      <w:r w:rsidR="006D1044" w:rsidRPr="00457D87">
        <w:rPr>
          <w:rFonts w:ascii="Times New Roman" w:hAnsi="Times New Roman" w:cs="Times New Roman"/>
          <w:sz w:val="24"/>
          <w:szCs w:val="24"/>
        </w:rPr>
        <w:t>democratic innovation</w:t>
      </w:r>
      <w:r w:rsidR="00EE735A" w:rsidRPr="00457D87">
        <w:rPr>
          <w:rFonts w:ascii="Times New Roman" w:hAnsi="Times New Roman" w:cs="Times New Roman"/>
          <w:sz w:val="24"/>
          <w:szCs w:val="24"/>
        </w:rPr>
        <w:t xml:space="preserve">s actually present a solution to </w:t>
      </w:r>
      <w:r w:rsidR="00B10774" w:rsidRPr="00457D87">
        <w:rPr>
          <w:rFonts w:ascii="Times New Roman" w:hAnsi="Times New Roman" w:cs="Times New Roman"/>
          <w:sz w:val="24"/>
          <w:szCs w:val="24"/>
        </w:rPr>
        <w:t xml:space="preserve">the current </w:t>
      </w:r>
      <w:r w:rsidR="00E83366">
        <w:rPr>
          <w:rFonts w:ascii="Times New Roman" w:hAnsi="Times New Roman" w:cs="Times New Roman"/>
          <w:sz w:val="24"/>
          <w:szCs w:val="24"/>
        </w:rPr>
        <w:t>failures of</w:t>
      </w:r>
      <w:r w:rsidR="00B10774" w:rsidRPr="00457D87">
        <w:rPr>
          <w:rFonts w:ascii="Times New Roman" w:hAnsi="Times New Roman" w:cs="Times New Roman"/>
          <w:sz w:val="24"/>
          <w:szCs w:val="24"/>
        </w:rPr>
        <w:t xml:space="preserve"> democracy – making </w:t>
      </w:r>
      <w:r w:rsidR="008347FE" w:rsidRPr="00457D87">
        <w:rPr>
          <w:rFonts w:ascii="Times New Roman" w:hAnsi="Times New Roman" w:cs="Times New Roman"/>
          <w:sz w:val="24"/>
          <w:szCs w:val="24"/>
        </w:rPr>
        <w:t>the coexistence of the</w:t>
      </w:r>
      <w:r w:rsidR="00D52848" w:rsidRPr="00457D87">
        <w:rPr>
          <w:rFonts w:ascii="Times New Roman" w:hAnsi="Times New Roman" w:cs="Times New Roman"/>
          <w:sz w:val="24"/>
          <w:szCs w:val="24"/>
        </w:rPr>
        <w:t>se</w:t>
      </w:r>
      <w:r w:rsidR="008347FE" w:rsidRPr="00457D87">
        <w:rPr>
          <w:rFonts w:ascii="Times New Roman" w:hAnsi="Times New Roman" w:cs="Times New Roman"/>
          <w:sz w:val="24"/>
          <w:szCs w:val="24"/>
        </w:rPr>
        <w:t xml:space="preserve"> two perspectives no coincidence or </w:t>
      </w:r>
      <w:r w:rsidR="009C6487" w:rsidRPr="00457D87">
        <w:rPr>
          <w:rFonts w:ascii="Times New Roman" w:hAnsi="Times New Roman" w:cs="Times New Roman"/>
          <w:sz w:val="24"/>
          <w:szCs w:val="24"/>
        </w:rPr>
        <w:t>mystery at all?</w:t>
      </w:r>
      <w:r w:rsidR="00C87CA2">
        <w:rPr>
          <w:rFonts w:ascii="Times New Roman" w:hAnsi="Times New Roman" w:cs="Times New Roman"/>
          <w:sz w:val="24"/>
          <w:szCs w:val="24"/>
        </w:rPr>
        <w:t xml:space="preserve"> Precisely because it is self-illusionment and miscommunications across different social spheres that mark the conditions of post-democracy, this article makes these </w:t>
      </w:r>
      <w:r w:rsidR="001E32A6">
        <w:rPr>
          <w:rFonts w:ascii="Times New Roman" w:hAnsi="Times New Roman" w:cs="Times New Roman"/>
          <w:sz w:val="24"/>
          <w:szCs w:val="24"/>
        </w:rPr>
        <w:t xml:space="preserve">two </w:t>
      </w:r>
      <w:r w:rsidR="00EC5DFF">
        <w:rPr>
          <w:rFonts w:ascii="Times New Roman" w:hAnsi="Times New Roman" w:cs="Times New Roman"/>
          <w:sz w:val="24"/>
          <w:szCs w:val="24"/>
        </w:rPr>
        <w:t>distinct</w:t>
      </w:r>
      <w:r w:rsidR="00C87CA2">
        <w:rPr>
          <w:rFonts w:ascii="Times New Roman" w:hAnsi="Times New Roman" w:cs="Times New Roman"/>
          <w:sz w:val="24"/>
          <w:szCs w:val="24"/>
        </w:rPr>
        <w:t xml:space="preserve"> literatures speak to each other</w:t>
      </w:r>
      <w:r w:rsidR="00BE569C">
        <w:rPr>
          <w:rFonts w:ascii="Times New Roman" w:hAnsi="Times New Roman" w:cs="Times New Roman"/>
          <w:sz w:val="24"/>
          <w:szCs w:val="24"/>
        </w:rPr>
        <w:t>,</w:t>
      </w:r>
      <w:r w:rsidR="00F36B2B">
        <w:rPr>
          <w:rFonts w:ascii="Times New Roman" w:hAnsi="Times New Roman" w:cs="Times New Roman"/>
          <w:sz w:val="24"/>
          <w:szCs w:val="24"/>
        </w:rPr>
        <w:t xml:space="preserve"> </w:t>
      </w:r>
      <w:r w:rsidR="00BE569C">
        <w:rPr>
          <w:rFonts w:ascii="Times New Roman" w:hAnsi="Times New Roman" w:cs="Times New Roman"/>
          <w:sz w:val="24"/>
          <w:szCs w:val="24"/>
        </w:rPr>
        <w:t xml:space="preserve">evaluating </w:t>
      </w:r>
      <w:r w:rsidR="003E38AD">
        <w:rPr>
          <w:rFonts w:ascii="Times New Roman" w:hAnsi="Times New Roman" w:cs="Times New Roman"/>
          <w:sz w:val="24"/>
          <w:szCs w:val="24"/>
        </w:rPr>
        <w:t>the role that</w:t>
      </w:r>
      <w:r w:rsidR="00D901ED">
        <w:rPr>
          <w:rFonts w:ascii="Times New Roman" w:hAnsi="Times New Roman" w:cs="Times New Roman"/>
          <w:sz w:val="24"/>
          <w:szCs w:val="24"/>
        </w:rPr>
        <w:t xml:space="preserve"> </w:t>
      </w:r>
      <w:r w:rsidR="003E38AD">
        <w:rPr>
          <w:rFonts w:ascii="Times New Roman" w:hAnsi="Times New Roman" w:cs="Times New Roman"/>
          <w:sz w:val="24"/>
          <w:szCs w:val="24"/>
        </w:rPr>
        <w:t xml:space="preserve">normative theorising and practical innovation </w:t>
      </w:r>
      <w:r w:rsidR="00D901ED">
        <w:rPr>
          <w:rFonts w:ascii="Times New Roman" w:hAnsi="Times New Roman" w:cs="Times New Roman"/>
          <w:sz w:val="24"/>
          <w:szCs w:val="24"/>
        </w:rPr>
        <w:t xml:space="preserve">on democracy </w:t>
      </w:r>
      <w:r w:rsidR="003E38AD">
        <w:rPr>
          <w:rFonts w:ascii="Times New Roman" w:hAnsi="Times New Roman" w:cs="Times New Roman"/>
          <w:sz w:val="24"/>
          <w:szCs w:val="24"/>
        </w:rPr>
        <w:t>can and ought to</w:t>
      </w:r>
      <w:r w:rsidR="006A2038">
        <w:rPr>
          <w:rFonts w:ascii="Times New Roman" w:hAnsi="Times New Roman" w:cs="Times New Roman"/>
          <w:sz w:val="24"/>
          <w:szCs w:val="24"/>
        </w:rPr>
        <w:t xml:space="preserve"> still</w:t>
      </w:r>
      <w:r w:rsidR="003E38AD">
        <w:rPr>
          <w:rFonts w:ascii="Times New Roman" w:hAnsi="Times New Roman" w:cs="Times New Roman"/>
          <w:sz w:val="24"/>
          <w:szCs w:val="24"/>
        </w:rPr>
        <w:t xml:space="preserve"> </w:t>
      </w:r>
      <w:r w:rsidR="00556681">
        <w:rPr>
          <w:rFonts w:ascii="Times New Roman" w:hAnsi="Times New Roman" w:cs="Times New Roman"/>
          <w:sz w:val="24"/>
          <w:szCs w:val="24"/>
        </w:rPr>
        <w:t>play</w:t>
      </w:r>
      <w:r w:rsidR="003E38AD">
        <w:rPr>
          <w:rFonts w:ascii="Times New Roman" w:hAnsi="Times New Roman" w:cs="Times New Roman"/>
          <w:sz w:val="24"/>
          <w:szCs w:val="24"/>
        </w:rPr>
        <w:t xml:space="preserve"> after the post-democratic turn.</w:t>
      </w:r>
      <w:r w:rsidR="008F6DAE">
        <w:rPr>
          <w:rFonts w:ascii="Times New Roman" w:hAnsi="Times New Roman" w:cs="Times New Roman"/>
          <w:sz w:val="24"/>
          <w:szCs w:val="24"/>
        </w:rPr>
        <w:t xml:space="preserve"> While some may argue the reality of populism, </w:t>
      </w:r>
      <w:r w:rsidR="00292E89">
        <w:rPr>
          <w:rFonts w:ascii="Times New Roman" w:hAnsi="Times New Roman" w:cs="Times New Roman"/>
          <w:sz w:val="24"/>
          <w:szCs w:val="24"/>
        </w:rPr>
        <w:t xml:space="preserve">rising </w:t>
      </w:r>
      <w:r w:rsidR="008F6DAE">
        <w:rPr>
          <w:rFonts w:ascii="Times New Roman" w:hAnsi="Times New Roman" w:cs="Times New Roman"/>
          <w:sz w:val="24"/>
          <w:szCs w:val="24"/>
        </w:rPr>
        <w:t xml:space="preserve">illiberalism, post-truth and social </w:t>
      </w:r>
      <w:r w:rsidR="00292E89">
        <w:rPr>
          <w:rFonts w:ascii="Times New Roman" w:hAnsi="Times New Roman" w:cs="Times New Roman"/>
          <w:sz w:val="24"/>
          <w:szCs w:val="24"/>
        </w:rPr>
        <w:t xml:space="preserve">division </w:t>
      </w:r>
      <w:r w:rsidR="008F6DAE">
        <w:rPr>
          <w:rFonts w:ascii="Times New Roman" w:hAnsi="Times New Roman" w:cs="Times New Roman"/>
          <w:sz w:val="24"/>
          <w:szCs w:val="24"/>
        </w:rPr>
        <w:t xml:space="preserve">mean that normative concepts such as deliberation have lost their relevance, </w:t>
      </w:r>
      <w:r w:rsidR="003212C0">
        <w:rPr>
          <w:rFonts w:ascii="Times New Roman" w:hAnsi="Times New Roman" w:cs="Times New Roman"/>
          <w:sz w:val="24"/>
          <w:szCs w:val="24"/>
        </w:rPr>
        <w:t>a more hopeful view would see such innovations as particularly pertinent in these conditions – provided they</w:t>
      </w:r>
      <w:r w:rsidR="00D829DF">
        <w:rPr>
          <w:rFonts w:ascii="Times New Roman" w:hAnsi="Times New Roman" w:cs="Times New Roman"/>
          <w:sz w:val="24"/>
          <w:szCs w:val="24"/>
        </w:rPr>
        <w:t xml:space="preserve"> are fully informed by, and</w:t>
      </w:r>
      <w:r w:rsidR="003212C0">
        <w:rPr>
          <w:rFonts w:ascii="Times New Roman" w:hAnsi="Times New Roman" w:cs="Times New Roman"/>
          <w:sz w:val="24"/>
          <w:szCs w:val="24"/>
        </w:rPr>
        <w:t xml:space="preserve"> take seriously</w:t>
      </w:r>
      <w:r w:rsidR="00D829DF">
        <w:rPr>
          <w:rFonts w:ascii="Times New Roman" w:hAnsi="Times New Roman" w:cs="Times New Roman"/>
          <w:sz w:val="24"/>
          <w:szCs w:val="24"/>
        </w:rPr>
        <w:t>,</w:t>
      </w:r>
      <w:r w:rsidR="003212C0">
        <w:rPr>
          <w:rFonts w:ascii="Times New Roman" w:hAnsi="Times New Roman" w:cs="Times New Roman"/>
          <w:sz w:val="24"/>
          <w:szCs w:val="24"/>
        </w:rPr>
        <w:t xml:space="preserve"> what the post-democratic turn implies.</w:t>
      </w:r>
      <w:r w:rsidR="002D23A1">
        <w:rPr>
          <w:rStyle w:val="EndnoteReference"/>
          <w:rFonts w:ascii="Times New Roman" w:hAnsi="Times New Roman" w:cs="Times New Roman"/>
          <w:sz w:val="24"/>
          <w:szCs w:val="24"/>
        </w:rPr>
        <w:endnoteReference w:id="4"/>
      </w:r>
      <w:r w:rsidR="00A35BC7">
        <w:rPr>
          <w:rFonts w:ascii="Times New Roman" w:hAnsi="Times New Roman" w:cs="Times New Roman"/>
          <w:sz w:val="24"/>
          <w:szCs w:val="24"/>
        </w:rPr>
        <w:t xml:space="preserve"> </w:t>
      </w:r>
      <w:r w:rsidR="00676976">
        <w:rPr>
          <w:rFonts w:ascii="Times New Roman" w:hAnsi="Times New Roman" w:cs="Times New Roman"/>
          <w:sz w:val="24"/>
          <w:szCs w:val="24"/>
        </w:rPr>
        <w:t>This</w:t>
      </w:r>
      <w:r w:rsidR="005637C6">
        <w:rPr>
          <w:rFonts w:ascii="Times New Roman" w:hAnsi="Times New Roman" w:cs="Times New Roman"/>
          <w:sz w:val="24"/>
          <w:szCs w:val="24"/>
        </w:rPr>
        <w:t xml:space="preserve"> understanding</w:t>
      </w:r>
      <w:r w:rsidR="00676976">
        <w:rPr>
          <w:rFonts w:ascii="Times New Roman" w:hAnsi="Times New Roman" w:cs="Times New Roman"/>
          <w:sz w:val="24"/>
          <w:szCs w:val="24"/>
        </w:rPr>
        <w:t xml:space="preserve"> is what this article seeks to contribute.</w:t>
      </w:r>
    </w:p>
    <w:p w:rsidR="00456665" w:rsidRPr="00457D87" w:rsidRDefault="00BD0FA9" w:rsidP="00196D58">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diagnosis of </w:t>
      </w:r>
      <w:r w:rsidR="00F70B8C" w:rsidRPr="00457D87">
        <w:rPr>
          <w:rFonts w:ascii="Times New Roman" w:hAnsi="Times New Roman" w:cs="Times New Roman"/>
          <w:sz w:val="24"/>
          <w:szCs w:val="24"/>
        </w:rPr>
        <w:t>post-democracy point</w:t>
      </w:r>
      <w:r>
        <w:rPr>
          <w:rFonts w:ascii="Times New Roman" w:hAnsi="Times New Roman" w:cs="Times New Roman"/>
          <w:sz w:val="24"/>
          <w:szCs w:val="24"/>
        </w:rPr>
        <w:t>s</w:t>
      </w:r>
      <w:r w:rsidR="00F70B8C" w:rsidRPr="00457D87">
        <w:rPr>
          <w:rFonts w:ascii="Times New Roman" w:hAnsi="Times New Roman" w:cs="Times New Roman"/>
          <w:sz w:val="24"/>
          <w:szCs w:val="24"/>
        </w:rPr>
        <w:t xml:space="preserve"> </w:t>
      </w:r>
      <w:r w:rsidR="008703AF" w:rsidRPr="00457D87">
        <w:rPr>
          <w:rFonts w:ascii="Times New Roman" w:hAnsi="Times New Roman" w:cs="Times New Roman"/>
          <w:sz w:val="24"/>
          <w:szCs w:val="24"/>
        </w:rPr>
        <w:t>to</w:t>
      </w:r>
      <w:r w:rsidR="00F70B8C" w:rsidRPr="00457D87">
        <w:rPr>
          <w:rFonts w:ascii="Times New Roman" w:hAnsi="Times New Roman" w:cs="Times New Roman"/>
          <w:sz w:val="24"/>
          <w:szCs w:val="24"/>
        </w:rPr>
        <w:t xml:space="preserve"> </w:t>
      </w:r>
      <w:r w:rsidR="0086103E" w:rsidRPr="00457D87">
        <w:rPr>
          <w:rFonts w:ascii="Times New Roman" w:hAnsi="Times New Roman" w:cs="Times New Roman"/>
          <w:sz w:val="24"/>
          <w:szCs w:val="24"/>
        </w:rPr>
        <w:t xml:space="preserve">the paradoxical simultaneousness of </w:t>
      </w:r>
      <w:r w:rsidR="00C20091" w:rsidRPr="00457D87">
        <w:rPr>
          <w:rFonts w:ascii="Times New Roman" w:hAnsi="Times New Roman" w:cs="Times New Roman"/>
          <w:sz w:val="24"/>
          <w:szCs w:val="24"/>
        </w:rPr>
        <w:t>almost universal support for democracy in the abstract</w:t>
      </w:r>
      <w:r w:rsidR="00616220" w:rsidRPr="00457D87">
        <w:rPr>
          <w:rFonts w:ascii="Times New Roman" w:hAnsi="Times New Roman" w:cs="Times New Roman"/>
          <w:sz w:val="24"/>
          <w:szCs w:val="24"/>
        </w:rPr>
        <w:t xml:space="preserve"> yet discontent with concrete democratic institutions</w:t>
      </w:r>
      <w:r w:rsidR="003D4098" w:rsidRPr="00457D87">
        <w:rPr>
          <w:rFonts w:ascii="Times New Roman" w:hAnsi="Times New Roman" w:cs="Times New Roman"/>
          <w:sz w:val="24"/>
          <w:szCs w:val="24"/>
        </w:rPr>
        <w:t xml:space="preserve"> in the here and now</w:t>
      </w:r>
      <w:r w:rsidR="00616220" w:rsidRPr="00457D87">
        <w:rPr>
          <w:rFonts w:ascii="Times New Roman" w:hAnsi="Times New Roman" w:cs="Times New Roman"/>
          <w:sz w:val="24"/>
          <w:szCs w:val="24"/>
        </w:rPr>
        <w:t>;</w:t>
      </w:r>
      <w:r w:rsidR="00521061">
        <w:rPr>
          <w:rStyle w:val="EndnoteReference"/>
          <w:rFonts w:ascii="Times New Roman" w:hAnsi="Times New Roman" w:cs="Times New Roman"/>
          <w:sz w:val="24"/>
          <w:szCs w:val="24"/>
        </w:rPr>
        <w:endnoteReference w:id="5"/>
      </w:r>
      <w:r w:rsidR="00616220" w:rsidRPr="00457D87">
        <w:rPr>
          <w:rFonts w:ascii="Times New Roman" w:hAnsi="Times New Roman" w:cs="Times New Roman"/>
          <w:sz w:val="24"/>
          <w:szCs w:val="24"/>
        </w:rPr>
        <w:t xml:space="preserve"> or of a ‘world-historical peak’ of democratisation yet its decline within the </w:t>
      </w:r>
      <w:r w:rsidR="008063CC" w:rsidRPr="00457D87">
        <w:rPr>
          <w:rFonts w:ascii="Times New Roman" w:hAnsi="Times New Roman" w:cs="Times New Roman"/>
          <w:sz w:val="24"/>
          <w:szCs w:val="24"/>
        </w:rPr>
        <w:t>most established and</w:t>
      </w:r>
      <w:r w:rsidR="00616220" w:rsidRPr="00457D87">
        <w:rPr>
          <w:rFonts w:ascii="Times New Roman" w:hAnsi="Times New Roman" w:cs="Times New Roman"/>
          <w:sz w:val="24"/>
          <w:szCs w:val="24"/>
        </w:rPr>
        <w:t xml:space="preserve"> advanced democracies.</w:t>
      </w:r>
      <w:r w:rsidR="00F77A8B">
        <w:rPr>
          <w:rStyle w:val="EndnoteReference"/>
          <w:rFonts w:ascii="Times New Roman" w:hAnsi="Times New Roman" w:cs="Times New Roman"/>
          <w:sz w:val="24"/>
          <w:szCs w:val="24"/>
        </w:rPr>
        <w:endnoteReference w:id="6"/>
      </w:r>
      <w:r w:rsidR="006C5771" w:rsidRPr="00457D87">
        <w:rPr>
          <w:rFonts w:ascii="Times New Roman" w:hAnsi="Times New Roman" w:cs="Times New Roman"/>
          <w:sz w:val="24"/>
          <w:szCs w:val="24"/>
        </w:rPr>
        <w:t xml:space="preserve"> </w:t>
      </w:r>
      <w:r w:rsidR="00902C1D" w:rsidRPr="00457D87">
        <w:rPr>
          <w:rFonts w:ascii="Times New Roman" w:hAnsi="Times New Roman" w:cs="Times New Roman"/>
          <w:sz w:val="24"/>
          <w:szCs w:val="24"/>
        </w:rPr>
        <w:t xml:space="preserve">What leads </w:t>
      </w:r>
      <w:r w:rsidR="00006BD9" w:rsidRPr="00457D87">
        <w:rPr>
          <w:rFonts w:ascii="Times New Roman" w:hAnsi="Times New Roman" w:cs="Times New Roman"/>
          <w:sz w:val="24"/>
          <w:szCs w:val="24"/>
        </w:rPr>
        <w:t xml:space="preserve">to such </w:t>
      </w:r>
      <w:r w:rsidR="00B20BF3">
        <w:rPr>
          <w:rFonts w:ascii="Times New Roman" w:hAnsi="Times New Roman" w:cs="Times New Roman"/>
          <w:sz w:val="24"/>
          <w:szCs w:val="24"/>
        </w:rPr>
        <w:t>discontent</w:t>
      </w:r>
      <w:r w:rsidR="00006BD9" w:rsidRPr="00457D87">
        <w:rPr>
          <w:rFonts w:ascii="Times New Roman" w:hAnsi="Times New Roman" w:cs="Times New Roman"/>
          <w:sz w:val="24"/>
          <w:szCs w:val="24"/>
        </w:rPr>
        <w:t xml:space="preserve"> and decline is the </w:t>
      </w:r>
      <w:r w:rsidR="00006BD9" w:rsidRPr="00CA3FBD">
        <w:rPr>
          <w:rFonts w:ascii="Times New Roman" w:hAnsi="Times New Roman" w:cs="Times New Roman"/>
          <w:i/>
          <w:sz w:val="24"/>
          <w:szCs w:val="24"/>
        </w:rPr>
        <w:t>empirical</w:t>
      </w:r>
      <w:r w:rsidR="00006BD9" w:rsidRPr="00457D87">
        <w:rPr>
          <w:rFonts w:ascii="Times New Roman" w:hAnsi="Times New Roman" w:cs="Times New Roman"/>
          <w:sz w:val="24"/>
          <w:szCs w:val="24"/>
        </w:rPr>
        <w:t xml:space="preserve"> reality of </w:t>
      </w:r>
      <w:r w:rsidR="004400FD" w:rsidRPr="00457D87">
        <w:rPr>
          <w:rFonts w:ascii="Times New Roman" w:hAnsi="Times New Roman" w:cs="Times New Roman"/>
          <w:sz w:val="24"/>
          <w:szCs w:val="24"/>
        </w:rPr>
        <w:t>capitalist globalisation</w:t>
      </w:r>
      <w:r w:rsidR="00006BD9" w:rsidRPr="00457D87">
        <w:rPr>
          <w:rFonts w:ascii="Times New Roman" w:hAnsi="Times New Roman" w:cs="Times New Roman"/>
          <w:sz w:val="24"/>
          <w:szCs w:val="24"/>
        </w:rPr>
        <w:t>, which has fostered neoliberalism as an exclusive hegemonic ideology</w:t>
      </w:r>
      <w:r w:rsidR="00873730" w:rsidRPr="00457D87">
        <w:rPr>
          <w:rFonts w:ascii="Times New Roman" w:hAnsi="Times New Roman" w:cs="Times New Roman"/>
          <w:sz w:val="24"/>
          <w:szCs w:val="24"/>
        </w:rPr>
        <w:t xml:space="preserve"> and shifted power away from the people and towards a narrow business elite instead</w:t>
      </w:r>
      <w:r w:rsidR="000B39AB" w:rsidRPr="00457D87">
        <w:rPr>
          <w:rFonts w:ascii="Times New Roman" w:hAnsi="Times New Roman" w:cs="Times New Roman"/>
          <w:sz w:val="24"/>
          <w:szCs w:val="24"/>
        </w:rPr>
        <w:t>;</w:t>
      </w:r>
      <w:r w:rsidR="00DD2C8A">
        <w:rPr>
          <w:rStyle w:val="EndnoteReference"/>
          <w:rFonts w:ascii="Times New Roman" w:hAnsi="Times New Roman" w:cs="Times New Roman"/>
          <w:sz w:val="24"/>
          <w:szCs w:val="24"/>
        </w:rPr>
        <w:endnoteReference w:id="7"/>
      </w:r>
      <w:r w:rsidR="000B39AB" w:rsidRPr="00457D87">
        <w:rPr>
          <w:rFonts w:ascii="Times New Roman" w:hAnsi="Times New Roman" w:cs="Times New Roman"/>
          <w:sz w:val="24"/>
          <w:szCs w:val="24"/>
        </w:rPr>
        <w:t xml:space="preserve"> </w:t>
      </w:r>
      <w:r w:rsidR="00113E1E">
        <w:rPr>
          <w:rFonts w:ascii="Times New Roman" w:hAnsi="Times New Roman" w:cs="Times New Roman"/>
          <w:sz w:val="24"/>
          <w:szCs w:val="24"/>
        </w:rPr>
        <w:t>and</w:t>
      </w:r>
      <w:r w:rsidR="00113E1E" w:rsidRPr="00457D87">
        <w:rPr>
          <w:rFonts w:ascii="Times New Roman" w:hAnsi="Times New Roman" w:cs="Times New Roman"/>
          <w:sz w:val="24"/>
          <w:szCs w:val="24"/>
        </w:rPr>
        <w:t xml:space="preserve"> </w:t>
      </w:r>
      <w:r w:rsidR="00CF5401" w:rsidRPr="00457D87">
        <w:rPr>
          <w:rFonts w:ascii="Times New Roman" w:hAnsi="Times New Roman" w:cs="Times New Roman"/>
          <w:sz w:val="24"/>
          <w:szCs w:val="24"/>
        </w:rPr>
        <w:t>as political apathy and alienation, a loss of trust in the governing elites, and the rise of populism show,</w:t>
      </w:r>
      <w:r w:rsidR="000B39AB" w:rsidRPr="00457D87">
        <w:rPr>
          <w:rFonts w:ascii="Times New Roman" w:hAnsi="Times New Roman" w:cs="Times New Roman"/>
          <w:sz w:val="24"/>
          <w:szCs w:val="24"/>
        </w:rPr>
        <w:t xml:space="preserve"> </w:t>
      </w:r>
      <w:r w:rsidR="009F5489" w:rsidRPr="00457D87">
        <w:rPr>
          <w:rFonts w:ascii="Times New Roman" w:hAnsi="Times New Roman" w:cs="Times New Roman"/>
          <w:sz w:val="24"/>
          <w:szCs w:val="24"/>
        </w:rPr>
        <w:t>this is</w:t>
      </w:r>
      <w:r w:rsidR="00362068" w:rsidRPr="00457D87">
        <w:rPr>
          <w:rFonts w:ascii="Times New Roman" w:hAnsi="Times New Roman" w:cs="Times New Roman"/>
          <w:sz w:val="24"/>
          <w:szCs w:val="24"/>
        </w:rPr>
        <w:t xml:space="preserve"> now</w:t>
      </w:r>
      <w:r w:rsidR="009F5489" w:rsidRPr="00457D87">
        <w:rPr>
          <w:rFonts w:ascii="Times New Roman" w:hAnsi="Times New Roman" w:cs="Times New Roman"/>
          <w:sz w:val="24"/>
          <w:szCs w:val="24"/>
        </w:rPr>
        <w:t xml:space="preserve"> beginning to have serious ramifications on how </w:t>
      </w:r>
      <w:r w:rsidR="00362068" w:rsidRPr="00457D87">
        <w:rPr>
          <w:rFonts w:ascii="Times New Roman" w:hAnsi="Times New Roman" w:cs="Times New Roman"/>
          <w:sz w:val="24"/>
          <w:szCs w:val="24"/>
        </w:rPr>
        <w:t xml:space="preserve">democracy is </w:t>
      </w:r>
      <w:r w:rsidR="00362068" w:rsidRPr="00CA3FBD">
        <w:rPr>
          <w:rFonts w:ascii="Times New Roman" w:hAnsi="Times New Roman" w:cs="Times New Roman"/>
          <w:i/>
          <w:sz w:val="24"/>
          <w:szCs w:val="24"/>
        </w:rPr>
        <w:t>normatively</w:t>
      </w:r>
      <w:r w:rsidR="00362068" w:rsidRPr="00457D87">
        <w:rPr>
          <w:rFonts w:ascii="Times New Roman" w:hAnsi="Times New Roman" w:cs="Times New Roman"/>
          <w:sz w:val="24"/>
          <w:szCs w:val="24"/>
        </w:rPr>
        <w:t xml:space="preserve"> perceived as well.</w:t>
      </w:r>
      <w:r w:rsidR="00796BC3">
        <w:rPr>
          <w:rStyle w:val="EndnoteReference"/>
          <w:rFonts w:ascii="Times New Roman" w:hAnsi="Times New Roman" w:cs="Times New Roman"/>
          <w:sz w:val="24"/>
          <w:szCs w:val="24"/>
        </w:rPr>
        <w:endnoteReference w:id="8"/>
      </w:r>
    </w:p>
    <w:p w:rsidR="002F0674" w:rsidRPr="00457D87" w:rsidRDefault="002F0674"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lastRenderedPageBreak/>
        <w:t>Ingolfur Blühdorn</w:t>
      </w:r>
      <w:r w:rsidR="009C4085" w:rsidRPr="00457D87">
        <w:rPr>
          <w:rFonts w:ascii="Times New Roman" w:hAnsi="Times New Roman" w:cs="Times New Roman"/>
          <w:sz w:val="24"/>
          <w:szCs w:val="24"/>
        </w:rPr>
        <w:t xml:space="preserve"> elaborates</w:t>
      </w:r>
      <w:r w:rsidRPr="00457D87">
        <w:rPr>
          <w:rFonts w:ascii="Times New Roman" w:hAnsi="Times New Roman" w:cs="Times New Roman"/>
          <w:sz w:val="24"/>
          <w:szCs w:val="24"/>
        </w:rPr>
        <w:t xml:space="preserve"> the fundamental paradox of what he</w:t>
      </w:r>
      <w:r w:rsidR="00BB4035">
        <w:rPr>
          <w:rFonts w:ascii="Times New Roman" w:hAnsi="Times New Roman" w:cs="Times New Roman"/>
          <w:sz w:val="24"/>
          <w:szCs w:val="24"/>
        </w:rPr>
        <w:t xml:space="preserve"> terms a ‘post-democratic turn’</w:t>
      </w:r>
      <w:r w:rsidRPr="00457D87">
        <w:rPr>
          <w:rFonts w:ascii="Times New Roman" w:hAnsi="Times New Roman" w:cs="Times New Roman"/>
          <w:sz w:val="24"/>
          <w:szCs w:val="24"/>
        </w:rPr>
        <w:t xml:space="preserve"> or ‘</w:t>
      </w:r>
      <w:r w:rsidR="00BB4035">
        <w:rPr>
          <w:rFonts w:ascii="Times New Roman" w:hAnsi="Times New Roman" w:cs="Times New Roman"/>
          <w:sz w:val="24"/>
          <w:szCs w:val="24"/>
        </w:rPr>
        <w:t xml:space="preserve">post-democratic constellation’ </w:t>
      </w:r>
      <w:r w:rsidR="00492DF7">
        <w:rPr>
          <w:rFonts w:ascii="Times New Roman" w:hAnsi="Times New Roman" w:cs="Times New Roman"/>
          <w:sz w:val="24"/>
          <w:szCs w:val="24"/>
        </w:rPr>
        <w:t>a</w:t>
      </w:r>
      <w:r w:rsidR="007221A3" w:rsidRPr="00457D87">
        <w:rPr>
          <w:rFonts w:ascii="Times New Roman" w:hAnsi="Times New Roman" w:cs="Times New Roman"/>
          <w:sz w:val="24"/>
          <w:szCs w:val="24"/>
        </w:rPr>
        <w:t xml:space="preserve">s the simultaneous radicalisation of </w:t>
      </w:r>
      <w:r w:rsidR="00C82B7E" w:rsidRPr="00457D87">
        <w:rPr>
          <w:rFonts w:ascii="Times New Roman" w:hAnsi="Times New Roman" w:cs="Times New Roman"/>
          <w:sz w:val="24"/>
          <w:szCs w:val="24"/>
        </w:rPr>
        <w:t>citizens’ democratic demands and expectations</w:t>
      </w:r>
      <w:r w:rsidR="00DC016C" w:rsidRPr="00457D87">
        <w:rPr>
          <w:rFonts w:ascii="Times New Roman" w:hAnsi="Times New Roman" w:cs="Times New Roman"/>
          <w:sz w:val="24"/>
          <w:szCs w:val="24"/>
        </w:rPr>
        <w:t xml:space="preserve"> and a growing tendency – in a context of unprecedented political complexity – towards undemocratic values and activit</w:t>
      </w:r>
      <w:r w:rsidR="00624FBC" w:rsidRPr="00457D87">
        <w:rPr>
          <w:rFonts w:ascii="Times New Roman" w:hAnsi="Times New Roman" w:cs="Times New Roman"/>
          <w:sz w:val="24"/>
          <w:szCs w:val="24"/>
        </w:rPr>
        <w:t>i</w:t>
      </w:r>
      <w:r w:rsidR="00DC016C" w:rsidRPr="00457D87">
        <w:rPr>
          <w:rFonts w:ascii="Times New Roman" w:hAnsi="Times New Roman" w:cs="Times New Roman"/>
          <w:sz w:val="24"/>
          <w:szCs w:val="24"/>
        </w:rPr>
        <w:t>es.</w:t>
      </w:r>
      <w:r w:rsidR="00BB4035">
        <w:rPr>
          <w:rStyle w:val="EndnoteReference"/>
          <w:rFonts w:ascii="Times New Roman" w:hAnsi="Times New Roman" w:cs="Times New Roman"/>
          <w:sz w:val="24"/>
          <w:szCs w:val="24"/>
        </w:rPr>
        <w:endnoteReference w:id="9"/>
      </w:r>
      <w:r w:rsidR="00AA5BC9" w:rsidRPr="00457D87">
        <w:rPr>
          <w:rFonts w:ascii="Times New Roman" w:hAnsi="Times New Roman" w:cs="Times New Roman"/>
          <w:sz w:val="24"/>
          <w:szCs w:val="24"/>
        </w:rPr>
        <w:t xml:space="preserve"> </w:t>
      </w:r>
      <w:r w:rsidR="00BE2A95" w:rsidRPr="00457D87">
        <w:rPr>
          <w:rFonts w:ascii="Times New Roman" w:hAnsi="Times New Roman" w:cs="Times New Roman"/>
          <w:sz w:val="24"/>
          <w:szCs w:val="24"/>
        </w:rPr>
        <w:t>T</w:t>
      </w:r>
      <w:r w:rsidR="00AA5BC9" w:rsidRPr="00457D87">
        <w:rPr>
          <w:rFonts w:ascii="Times New Roman" w:hAnsi="Times New Roman" w:cs="Times New Roman"/>
          <w:sz w:val="24"/>
          <w:szCs w:val="24"/>
        </w:rPr>
        <w:t xml:space="preserve">he post-democratic constellation is </w:t>
      </w:r>
      <w:r w:rsidR="009E38F0" w:rsidRPr="00457D87">
        <w:rPr>
          <w:rFonts w:ascii="Times New Roman" w:hAnsi="Times New Roman" w:cs="Times New Roman"/>
          <w:sz w:val="24"/>
          <w:szCs w:val="24"/>
        </w:rPr>
        <w:t>the result of both</w:t>
      </w:r>
      <w:r w:rsidR="00E3155C">
        <w:rPr>
          <w:rFonts w:ascii="Times New Roman" w:hAnsi="Times New Roman" w:cs="Times New Roman"/>
          <w:sz w:val="24"/>
          <w:szCs w:val="24"/>
        </w:rPr>
        <w:t xml:space="preserve"> </w:t>
      </w:r>
      <w:r w:rsidR="009E38F0" w:rsidRPr="00457D87">
        <w:rPr>
          <w:rFonts w:ascii="Times New Roman" w:hAnsi="Times New Roman" w:cs="Times New Roman"/>
          <w:sz w:val="24"/>
          <w:szCs w:val="24"/>
        </w:rPr>
        <w:t xml:space="preserve">citizen protests, which express a ‘crisis of democracy’ in the </w:t>
      </w:r>
      <w:r w:rsidR="00A42881" w:rsidRPr="00457D87">
        <w:rPr>
          <w:rFonts w:ascii="Times New Roman" w:hAnsi="Times New Roman" w:cs="Times New Roman"/>
          <w:sz w:val="24"/>
          <w:szCs w:val="24"/>
        </w:rPr>
        <w:t xml:space="preserve">foremost </w:t>
      </w:r>
      <w:r w:rsidR="009E38F0" w:rsidRPr="00457D87">
        <w:rPr>
          <w:rFonts w:ascii="Times New Roman" w:hAnsi="Times New Roman" w:cs="Times New Roman"/>
          <w:sz w:val="24"/>
          <w:szCs w:val="24"/>
        </w:rPr>
        <w:t>sense</w:t>
      </w:r>
      <w:r w:rsidR="00A42881" w:rsidRPr="00457D87">
        <w:rPr>
          <w:rFonts w:ascii="Times New Roman" w:hAnsi="Times New Roman" w:cs="Times New Roman"/>
          <w:sz w:val="24"/>
          <w:szCs w:val="24"/>
        </w:rPr>
        <w:t xml:space="preserve"> not of specific factual problems but</w:t>
      </w:r>
      <w:r w:rsidR="009E38F0" w:rsidRPr="00457D87">
        <w:rPr>
          <w:rFonts w:ascii="Times New Roman" w:hAnsi="Times New Roman" w:cs="Times New Roman"/>
          <w:sz w:val="24"/>
          <w:szCs w:val="24"/>
        </w:rPr>
        <w:t xml:space="preserve"> of shifting norms and expectations amongst citizens</w:t>
      </w:r>
      <w:r w:rsidR="00832C5A">
        <w:rPr>
          <w:rFonts w:ascii="Times New Roman" w:hAnsi="Times New Roman" w:cs="Times New Roman"/>
          <w:sz w:val="24"/>
          <w:szCs w:val="24"/>
        </w:rPr>
        <w:t>,</w:t>
      </w:r>
      <w:r w:rsidR="00E02668">
        <w:rPr>
          <w:rStyle w:val="EndnoteReference"/>
          <w:rFonts w:ascii="Times New Roman" w:hAnsi="Times New Roman" w:cs="Times New Roman"/>
          <w:sz w:val="24"/>
          <w:szCs w:val="24"/>
        </w:rPr>
        <w:endnoteReference w:id="10"/>
      </w:r>
      <w:r w:rsidR="00230554" w:rsidRPr="00457D87">
        <w:rPr>
          <w:rFonts w:ascii="Times New Roman" w:hAnsi="Times New Roman" w:cs="Times New Roman"/>
          <w:sz w:val="24"/>
          <w:szCs w:val="24"/>
        </w:rPr>
        <w:t xml:space="preserve"> </w:t>
      </w:r>
      <w:r w:rsidR="001B5092" w:rsidRPr="00457D87">
        <w:rPr>
          <w:rFonts w:ascii="Times New Roman" w:hAnsi="Times New Roman" w:cs="Times New Roman"/>
          <w:sz w:val="24"/>
          <w:szCs w:val="24"/>
        </w:rPr>
        <w:t>and</w:t>
      </w:r>
      <w:r w:rsidR="00E3155C">
        <w:rPr>
          <w:rFonts w:ascii="Times New Roman" w:hAnsi="Times New Roman" w:cs="Times New Roman"/>
          <w:sz w:val="24"/>
          <w:szCs w:val="24"/>
        </w:rPr>
        <w:t xml:space="preserve"> </w:t>
      </w:r>
      <w:r w:rsidR="001B5092" w:rsidRPr="00457D87">
        <w:rPr>
          <w:rFonts w:ascii="Times New Roman" w:hAnsi="Times New Roman" w:cs="Times New Roman"/>
          <w:sz w:val="24"/>
          <w:szCs w:val="24"/>
        </w:rPr>
        <w:t xml:space="preserve">the </w:t>
      </w:r>
      <w:r w:rsidR="003A5312" w:rsidRPr="00457D87">
        <w:rPr>
          <w:rFonts w:ascii="Times New Roman" w:hAnsi="Times New Roman" w:cs="Times New Roman"/>
          <w:sz w:val="24"/>
          <w:szCs w:val="24"/>
        </w:rPr>
        <w:t>actions</w:t>
      </w:r>
      <w:r w:rsidR="00795181" w:rsidRPr="00457D87">
        <w:rPr>
          <w:rFonts w:ascii="Times New Roman" w:hAnsi="Times New Roman" w:cs="Times New Roman"/>
          <w:sz w:val="24"/>
          <w:szCs w:val="24"/>
        </w:rPr>
        <w:t xml:space="preserve"> of </w:t>
      </w:r>
      <w:r w:rsidR="002C6729" w:rsidRPr="00457D87">
        <w:rPr>
          <w:rFonts w:ascii="Times New Roman" w:hAnsi="Times New Roman" w:cs="Times New Roman"/>
          <w:sz w:val="24"/>
          <w:szCs w:val="24"/>
        </w:rPr>
        <w:t>political officials and representatives</w:t>
      </w:r>
      <w:r w:rsidR="00795181" w:rsidRPr="00457D87">
        <w:rPr>
          <w:rFonts w:ascii="Times New Roman" w:hAnsi="Times New Roman" w:cs="Times New Roman"/>
          <w:sz w:val="24"/>
          <w:szCs w:val="24"/>
        </w:rPr>
        <w:t xml:space="preserve">, administrators, </w:t>
      </w:r>
      <w:r w:rsidR="002C6729" w:rsidRPr="00457D87">
        <w:rPr>
          <w:rFonts w:ascii="Times New Roman" w:hAnsi="Times New Roman" w:cs="Times New Roman"/>
          <w:sz w:val="24"/>
          <w:szCs w:val="24"/>
        </w:rPr>
        <w:t xml:space="preserve">courts and </w:t>
      </w:r>
      <w:r w:rsidR="006209F8" w:rsidRPr="00457D87">
        <w:rPr>
          <w:rFonts w:ascii="Times New Roman" w:hAnsi="Times New Roman" w:cs="Times New Roman"/>
          <w:sz w:val="24"/>
          <w:szCs w:val="24"/>
        </w:rPr>
        <w:t xml:space="preserve">all sorts of ‘extra-constitutional agents of distortion’ </w:t>
      </w:r>
      <w:r w:rsidR="00E3155C">
        <w:rPr>
          <w:rFonts w:ascii="Times New Roman" w:hAnsi="Times New Roman" w:cs="Times New Roman"/>
          <w:sz w:val="24"/>
          <w:szCs w:val="24"/>
        </w:rPr>
        <w:t>(</w:t>
      </w:r>
      <w:r w:rsidR="006209F8" w:rsidRPr="00457D87">
        <w:rPr>
          <w:rFonts w:ascii="Times New Roman" w:hAnsi="Times New Roman" w:cs="Times New Roman"/>
          <w:sz w:val="24"/>
          <w:szCs w:val="24"/>
        </w:rPr>
        <w:t xml:space="preserve">such as </w:t>
      </w:r>
      <w:r w:rsidR="00011473" w:rsidRPr="00457D87">
        <w:rPr>
          <w:rFonts w:ascii="Times New Roman" w:hAnsi="Times New Roman" w:cs="Times New Roman"/>
          <w:sz w:val="24"/>
          <w:szCs w:val="24"/>
        </w:rPr>
        <w:t xml:space="preserve">economic actors but also </w:t>
      </w:r>
      <w:r w:rsidR="00E3155C">
        <w:rPr>
          <w:rFonts w:ascii="Times New Roman" w:hAnsi="Times New Roman" w:cs="Times New Roman"/>
          <w:sz w:val="24"/>
          <w:szCs w:val="24"/>
        </w:rPr>
        <w:t>ideologies</w:t>
      </w:r>
      <w:r w:rsidR="00E3155C">
        <w:rPr>
          <w:rStyle w:val="EndnoteReference"/>
          <w:rFonts w:ascii="Times New Roman" w:hAnsi="Times New Roman" w:cs="Times New Roman"/>
          <w:sz w:val="24"/>
          <w:szCs w:val="24"/>
        </w:rPr>
        <w:endnoteReference w:id="11"/>
      </w:r>
      <w:r w:rsidR="00E3155C">
        <w:rPr>
          <w:rFonts w:ascii="Times New Roman" w:hAnsi="Times New Roman" w:cs="Times New Roman"/>
          <w:sz w:val="24"/>
          <w:szCs w:val="24"/>
        </w:rPr>
        <w:t>)</w:t>
      </w:r>
      <w:r w:rsidR="00011473" w:rsidRPr="00457D87">
        <w:rPr>
          <w:rFonts w:ascii="Times New Roman" w:hAnsi="Times New Roman" w:cs="Times New Roman"/>
          <w:sz w:val="24"/>
          <w:szCs w:val="24"/>
        </w:rPr>
        <w:t xml:space="preserve"> </w:t>
      </w:r>
      <w:r w:rsidR="0087658D" w:rsidRPr="00457D87">
        <w:rPr>
          <w:rFonts w:ascii="Times New Roman" w:hAnsi="Times New Roman" w:cs="Times New Roman"/>
          <w:sz w:val="24"/>
          <w:szCs w:val="24"/>
        </w:rPr>
        <w:t>vis-à-vis citizens that</w:t>
      </w:r>
      <w:r w:rsidR="00825968" w:rsidRPr="00457D87">
        <w:rPr>
          <w:rFonts w:ascii="Times New Roman" w:hAnsi="Times New Roman" w:cs="Times New Roman"/>
          <w:sz w:val="24"/>
          <w:szCs w:val="24"/>
        </w:rPr>
        <w:t xml:space="preserve"> </w:t>
      </w:r>
      <w:r w:rsidR="0087658D" w:rsidRPr="00457D87">
        <w:rPr>
          <w:rFonts w:ascii="Times New Roman" w:hAnsi="Times New Roman" w:cs="Times New Roman"/>
          <w:sz w:val="24"/>
          <w:szCs w:val="24"/>
        </w:rPr>
        <w:t xml:space="preserve">define </w:t>
      </w:r>
      <w:r w:rsidR="00825968" w:rsidRPr="00457D87">
        <w:rPr>
          <w:rFonts w:ascii="Times New Roman" w:hAnsi="Times New Roman" w:cs="Times New Roman"/>
          <w:sz w:val="24"/>
          <w:szCs w:val="24"/>
        </w:rPr>
        <w:t>the boundaries</w:t>
      </w:r>
      <w:r w:rsidR="00761B0B" w:rsidRPr="00457D87">
        <w:rPr>
          <w:rFonts w:ascii="Times New Roman" w:hAnsi="Times New Roman" w:cs="Times New Roman"/>
          <w:sz w:val="24"/>
          <w:szCs w:val="24"/>
        </w:rPr>
        <w:t>, proced</w:t>
      </w:r>
      <w:r w:rsidR="005B6EC5" w:rsidRPr="00457D87">
        <w:rPr>
          <w:rFonts w:ascii="Times New Roman" w:hAnsi="Times New Roman" w:cs="Times New Roman"/>
          <w:sz w:val="24"/>
          <w:szCs w:val="24"/>
        </w:rPr>
        <w:t>ures</w:t>
      </w:r>
      <w:r w:rsidR="00FC5CDB" w:rsidRPr="00457D87">
        <w:rPr>
          <w:rFonts w:ascii="Times New Roman" w:hAnsi="Times New Roman" w:cs="Times New Roman"/>
          <w:sz w:val="24"/>
          <w:szCs w:val="24"/>
        </w:rPr>
        <w:t xml:space="preserve">, and </w:t>
      </w:r>
      <w:r w:rsidR="00EC72CB" w:rsidRPr="00457D87">
        <w:rPr>
          <w:rFonts w:ascii="Times New Roman" w:hAnsi="Times New Roman" w:cs="Times New Roman"/>
          <w:sz w:val="24"/>
          <w:szCs w:val="24"/>
        </w:rPr>
        <w:t>at least partially also the character of democratic spaces.</w:t>
      </w:r>
      <w:r w:rsidR="009C2293" w:rsidRPr="00457D87">
        <w:rPr>
          <w:rFonts w:ascii="Times New Roman" w:hAnsi="Times New Roman" w:cs="Times New Roman"/>
          <w:sz w:val="24"/>
          <w:szCs w:val="24"/>
        </w:rPr>
        <w:t xml:space="preserve"> A</w:t>
      </w:r>
      <w:r w:rsidR="00646E51">
        <w:rPr>
          <w:rFonts w:ascii="Times New Roman" w:hAnsi="Times New Roman" w:cs="Times New Roman"/>
          <w:sz w:val="24"/>
          <w:szCs w:val="24"/>
        </w:rPr>
        <w:t xml:space="preserve">ccording to </w:t>
      </w:r>
      <w:r w:rsidR="00FA3041">
        <w:rPr>
          <w:rFonts w:ascii="Times New Roman" w:hAnsi="Times New Roman" w:cs="Times New Roman"/>
          <w:sz w:val="24"/>
          <w:szCs w:val="24"/>
        </w:rPr>
        <w:t>Blühdor</w:t>
      </w:r>
      <w:r w:rsidR="00646E51">
        <w:rPr>
          <w:rFonts w:ascii="Times New Roman" w:hAnsi="Times New Roman" w:cs="Times New Roman"/>
          <w:sz w:val="24"/>
          <w:szCs w:val="24"/>
        </w:rPr>
        <w:t>n, a</w:t>
      </w:r>
      <w:r w:rsidR="009C2293" w:rsidRPr="00457D87">
        <w:rPr>
          <w:rFonts w:ascii="Times New Roman" w:hAnsi="Times New Roman" w:cs="Times New Roman"/>
          <w:sz w:val="24"/>
          <w:szCs w:val="24"/>
        </w:rPr>
        <w:t xml:space="preserve"> defining feature of the post-democratic constellation is the broad societal basis for </w:t>
      </w:r>
      <w:r w:rsidR="00F045D3" w:rsidRPr="00457D87">
        <w:rPr>
          <w:rFonts w:ascii="Times New Roman" w:hAnsi="Times New Roman" w:cs="Times New Roman"/>
          <w:sz w:val="24"/>
          <w:szCs w:val="24"/>
        </w:rPr>
        <w:t xml:space="preserve">both </w:t>
      </w:r>
      <w:r w:rsidR="009C2293" w:rsidRPr="00457D87">
        <w:rPr>
          <w:rFonts w:ascii="Times New Roman" w:hAnsi="Times New Roman" w:cs="Times New Roman"/>
          <w:sz w:val="24"/>
          <w:szCs w:val="24"/>
        </w:rPr>
        <w:t>sceptical views of democracy</w:t>
      </w:r>
      <w:r w:rsidR="00F045D3" w:rsidRPr="00457D87">
        <w:rPr>
          <w:rFonts w:ascii="Times New Roman" w:hAnsi="Times New Roman" w:cs="Times New Roman"/>
          <w:sz w:val="24"/>
          <w:szCs w:val="24"/>
        </w:rPr>
        <w:t xml:space="preserve"> and the </w:t>
      </w:r>
      <w:r w:rsidR="00F9650D" w:rsidRPr="00457D87">
        <w:rPr>
          <w:rFonts w:ascii="Times New Roman" w:hAnsi="Times New Roman" w:cs="Times New Roman"/>
          <w:sz w:val="24"/>
          <w:szCs w:val="24"/>
        </w:rPr>
        <w:t>ubiquitous reproduction of a mere ‘self-illusionment’ of any democratic spaces that do form, which are not just corrupted by powerful elites, but reduced to a mere ‘simulation’ of democracy by all soci</w:t>
      </w:r>
      <w:r w:rsidR="007E60BC">
        <w:rPr>
          <w:rFonts w:ascii="Times New Roman" w:hAnsi="Times New Roman" w:cs="Times New Roman"/>
          <w:sz w:val="24"/>
          <w:szCs w:val="24"/>
        </w:rPr>
        <w:t>etal actors</w:t>
      </w:r>
      <w:r w:rsidR="00F9650D" w:rsidRPr="00457D87">
        <w:rPr>
          <w:rFonts w:ascii="Times New Roman" w:hAnsi="Times New Roman" w:cs="Times New Roman"/>
          <w:sz w:val="24"/>
          <w:szCs w:val="24"/>
        </w:rPr>
        <w:t>.</w:t>
      </w:r>
      <w:r w:rsidR="007E60BC">
        <w:rPr>
          <w:rStyle w:val="EndnoteReference"/>
          <w:rFonts w:ascii="Times New Roman" w:hAnsi="Times New Roman" w:cs="Times New Roman"/>
          <w:sz w:val="24"/>
          <w:szCs w:val="24"/>
        </w:rPr>
        <w:endnoteReference w:id="12"/>
      </w:r>
      <w:r w:rsidR="00CE1370" w:rsidRPr="00457D87">
        <w:rPr>
          <w:rFonts w:ascii="Times New Roman" w:hAnsi="Times New Roman" w:cs="Times New Roman"/>
          <w:sz w:val="24"/>
          <w:szCs w:val="24"/>
        </w:rPr>
        <w:t xml:space="preserve"> The simulation achieves a pacification of citizens’ democratic expectations, yet without actually submitting to any </w:t>
      </w:r>
      <w:r w:rsidR="0047724E" w:rsidRPr="00457D87">
        <w:rPr>
          <w:rFonts w:ascii="Times New Roman" w:hAnsi="Times New Roman" w:cs="Times New Roman"/>
          <w:sz w:val="24"/>
          <w:szCs w:val="24"/>
        </w:rPr>
        <w:t>authentic</w:t>
      </w:r>
      <w:r w:rsidR="00CE1370" w:rsidRPr="00457D87">
        <w:rPr>
          <w:rFonts w:ascii="Times New Roman" w:hAnsi="Times New Roman" w:cs="Times New Roman"/>
          <w:sz w:val="24"/>
          <w:szCs w:val="24"/>
        </w:rPr>
        <w:t xml:space="preserve"> democratic control.</w:t>
      </w:r>
    </w:p>
    <w:p w:rsidR="00F06685" w:rsidRPr="00457D87" w:rsidRDefault="00F06685"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At the same time, </w:t>
      </w:r>
      <w:r w:rsidR="00976E7A" w:rsidRPr="00457D87">
        <w:rPr>
          <w:rFonts w:ascii="Times New Roman" w:hAnsi="Times New Roman" w:cs="Times New Roman"/>
          <w:sz w:val="24"/>
          <w:szCs w:val="24"/>
        </w:rPr>
        <w:t xml:space="preserve">however, </w:t>
      </w:r>
      <w:r w:rsidR="00F268B5" w:rsidRPr="00457D87">
        <w:rPr>
          <w:rFonts w:ascii="Times New Roman" w:hAnsi="Times New Roman" w:cs="Times New Roman"/>
          <w:sz w:val="24"/>
          <w:szCs w:val="24"/>
        </w:rPr>
        <w:t>a new group has emerged within this constellation that seeks not just to observe and describe, but to actively influence these democratic spaces: those democratic theorists and third-sector practitioners who see themselves as ‘democratic innovators’.</w:t>
      </w:r>
      <w:r w:rsidR="003B46D1">
        <w:rPr>
          <w:rStyle w:val="EndnoteReference"/>
          <w:rFonts w:ascii="Times New Roman" w:hAnsi="Times New Roman" w:cs="Times New Roman"/>
          <w:sz w:val="24"/>
          <w:szCs w:val="24"/>
        </w:rPr>
        <w:endnoteReference w:id="13"/>
      </w:r>
      <w:r w:rsidR="006269E0" w:rsidRPr="00457D87">
        <w:rPr>
          <w:rFonts w:ascii="Times New Roman" w:hAnsi="Times New Roman" w:cs="Times New Roman"/>
          <w:sz w:val="24"/>
          <w:szCs w:val="24"/>
        </w:rPr>
        <w:t xml:space="preserve"> The same time frame during which much writing </w:t>
      </w:r>
      <w:r w:rsidR="006269E0" w:rsidRPr="00457D87">
        <w:rPr>
          <w:rFonts w:ascii="Times New Roman" w:hAnsi="Times New Roman" w:cs="Times New Roman"/>
          <w:i/>
          <w:sz w:val="24"/>
          <w:szCs w:val="24"/>
        </w:rPr>
        <w:t>against</w:t>
      </w:r>
      <w:r w:rsidR="006269E0" w:rsidRPr="00457D87">
        <w:rPr>
          <w:rFonts w:ascii="Times New Roman" w:hAnsi="Times New Roman" w:cs="Times New Roman"/>
          <w:sz w:val="24"/>
          <w:szCs w:val="24"/>
        </w:rPr>
        <w:t xml:space="preserve"> democracy was published and most public discontent voiced in the form of movements </w:t>
      </w:r>
      <w:r w:rsidR="005708E5" w:rsidRPr="00457D87">
        <w:rPr>
          <w:rFonts w:ascii="Times New Roman" w:hAnsi="Times New Roman" w:cs="Times New Roman"/>
          <w:sz w:val="24"/>
          <w:szCs w:val="24"/>
        </w:rPr>
        <w:t xml:space="preserve">(such as </w:t>
      </w:r>
      <w:r w:rsidR="006269E0" w:rsidRPr="00457D87">
        <w:rPr>
          <w:rFonts w:ascii="Times New Roman" w:hAnsi="Times New Roman" w:cs="Times New Roman"/>
          <w:i/>
          <w:sz w:val="24"/>
          <w:szCs w:val="24"/>
        </w:rPr>
        <w:t>Democracia Real YA!</w:t>
      </w:r>
      <w:r w:rsidR="006269E0" w:rsidRPr="00457D87">
        <w:rPr>
          <w:rFonts w:ascii="Times New Roman" w:hAnsi="Times New Roman" w:cs="Times New Roman"/>
          <w:sz w:val="24"/>
          <w:szCs w:val="24"/>
        </w:rPr>
        <w:t xml:space="preserve"> in Spain</w:t>
      </w:r>
      <w:r w:rsidR="005708E5" w:rsidRPr="00457D87">
        <w:rPr>
          <w:rFonts w:ascii="Times New Roman" w:hAnsi="Times New Roman" w:cs="Times New Roman"/>
          <w:sz w:val="24"/>
          <w:szCs w:val="24"/>
        </w:rPr>
        <w:t>)</w:t>
      </w:r>
      <w:r w:rsidR="006C3FBB" w:rsidRPr="00457D87">
        <w:rPr>
          <w:rFonts w:ascii="Times New Roman" w:hAnsi="Times New Roman" w:cs="Times New Roman"/>
          <w:sz w:val="24"/>
          <w:szCs w:val="24"/>
        </w:rPr>
        <w:t xml:space="preserve"> is also the time frame during which </w:t>
      </w:r>
      <w:r w:rsidR="0008068C" w:rsidRPr="00457D87">
        <w:rPr>
          <w:rFonts w:ascii="Times New Roman" w:hAnsi="Times New Roman" w:cs="Times New Roman"/>
          <w:sz w:val="24"/>
          <w:szCs w:val="24"/>
        </w:rPr>
        <w:t>normative democratic theory increasingly turned towards real-world experimentation with instantiations of its new concepts and forms of democratic engagement</w:t>
      </w:r>
      <w:r w:rsidR="00764BB1">
        <w:rPr>
          <w:rFonts w:ascii="Times New Roman" w:hAnsi="Times New Roman" w:cs="Times New Roman"/>
          <w:sz w:val="24"/>
          <w:szCs w:val="24"/>
        </w:rPr>
        <w:t>. Democratic innovations</w:t>
      </w:r>
      <w:r w:rsidR="006D5E9B" w:rsidRPr="00457D87">
        <w:rPr>
          <w:rFonts w:ascii="Times New Roman" w:hAnsi="Times New Roman" w:cs="Times New Roman"/>
          <w:sz w:val="24"/>
          <w:szCs w:val="24"/>
        </w:rPr>
        <w:t xml:space="preserve"> are institutionalised forms of citizen participation in political decision-making at strategic levels, ex</w:t>
      </w:r>
      <w:r w:rsidR="00764BB1">
        <w:rPr>
          <w:rFonts w:ascii="Times New Roman" w:hAnsi="Times New Roman" w:cs="Times New Roman"/>
          <w:sz w:val="24"/>
          <w:szCs w:val="24"/>
        </w:rPr>
        <w:t xml:space="preserve">plicitly </w:t>
      </w:r>
      <w:r w:rsidR="00764BB1">
        <w:rPr>
          <w:rFonts w:ascii="Times New Roman" w:hAnsi="Times New Roman" w:cs="Times New Roman"/>
          <w:sz w:val="24"/>
          <w:szCs w:val="24"/>
        </w:rPr>
        <w:lastRenderedPageBreak/>
        <w:t>seeking to engage lay</w:t>
      </w:r>
      <w:r w:rsidR="006D5E9B" w:rsidRPr="00457D87">
        <w:rPr>
          <w:rFonts w:ascii="Times New Roman" w:hAnsi="Times New Roman" w:cs="Times New Roman"/>
          <w:sz w:val="24"/>
          <w:szCs w:val="24"/>
        </w:rPr>
        <w:t xml:space="preserve"> citizens directly.</w:t>
      </w:r>
      <w:r w:rsidR="00764BB1">
        <w:rPr>
          <w:rStyle w:val="EndnoteReference"/>
          <w:rFonts w:ascii="Times New Roman" w:hAnsi="Times New Roman" w:cs="Times New Roman"/>
          <w:sz w:val="24"/>
          <w:szCs w:val="24"/>
        </w:rPr>
        <w:endnoteReference w:id="14"/>
      </w:r>
      <w:r w:rsidR="00933C35">
        <w:rPr>
          <w:rFonts w:ascii="Times New Roman" w:hAnsi="Times New Roman" w:cs="Times New Roman"/>
          <w:sz w:val="24"/>
          <w:szCs w:val="24"/>
        </w:rPr>
        <w:t xml:space="preserve"> Their defining feature is ‘deliberate action to introduce new ways of doing things</w:t>
      </w:r>
      <w:r w:rsidR="0044227E">
        <w:rPr>
          <w:rFonts w:ascii="Times New Roman" w:hAnsi="Times New Roman" w:cs="Times New Roman"/>
          <w:sz w:val="24"/>
          <w:szCs w:val="24"/>
        </w:rPr>
        <w:t xml:space="preserve">’ – a strategic </w:t>
      </w:r>
      <w:r w:rsidR="009957F2">
        <w:rPr>
          <w:rFonts w:ascii="Times New Roman" w:hAnsi="Times New Roman" w:cs="Times New Roman"/>
          <w:sz w:val="24"/>
          <w:szCs w:val="24"/>
        </w:rPr>
        <w:t>intervention by the ‘innovators’.</w:t>
      </w:r>
      <w:r w:rsidR="00C02F77">
        <w:rPr>
          <w:rStyle w:val="EndnoteReference"/>
          <w:rFonts w:ascii="Times New Roman" w:hAnsi="Times New Roman" w:cs="Times New Roman"/>
          <w:sz w:val="24"/>
          <w:szCs w:val="24"/>
        </w:rPr>
        <w:endnoteReference w:id="15"/>
      </w:r>
      <w:r w:rsidR="00933C35">
        <w:rPr>
          <w:rFonts w:ascii="Times New Roman" w:hAnsi="Times New Roman" w:cs="Times New Roman"/>
          <w:sz w:val="24"/>
          <w:szCs w:val="24"/>
        </w:rPr>
        <w:t xml:space="preserve"> </w:t>
      </w:r>
      <w:r w:rsidR="00CB59D5">
        <w:rPr>
          <w:rFonts w:ascii="Times New Roman" w:hAnsi="Times New Roman" w:cs="Times New Roman"/>
          <w:sz w:val="24"/>
          <w:szCs w:val="24"/>
        </w:rPr>
        <w:t>A</w:t>
      </w:r>
      <w:r w:rsidR="00E6085B" w:rsidRPr="00457D87">
        <w:rPr>
          <w:rFonts w:ascii="Times New Roman" w:hAnsi="Times New Roman" w:cs="Times New Roman"/>
          <w:sz w:val="24"/>
          <w:szCs w:val="24"/>
        </w:rPr>
        <w:t xml:space="preserve"> whole host of new forms of citizen participation has </w:t>
      </w:r>
      <w:r w:rsidR="002A644A" w:rsidRPr="00457D87">
        <w:rPr>
          <w:rFonts w:ascii="Times New Roman" w:hAnsi="Times New Roman" w:cs="Times New Roman"/>
          <w:sz w:val="24"/>
          <w:szCs w:val="24"/>
        </w:rPr>
        <w:t>developed</w:t>
      </w:r>
      <w:r w:rsidR="00E6085B" w:rsidRPr="00457D87">
        <w:rPr>
          <w:rFonts w:ascii="Times New Roman" w:hAnsi="Times New Roman" w:cs="Times New Roman"/>
          <w:sz w:val="24"/>
          <w:szCs w:val="24"/>
        </w:rPr>
        <w:t xml:space="preserve">: The online database of </w:t>
      </w:r>
      <w:r w:rsidR="00E6085B" w:rsidRPr="00457D87">
        <w:rPr>
          <w:rFonts w:ascii="Times New Roman" w:hAnsi="Times New Roman" w:cs="Times New Roman"/>
          <w:i/>
          <w:sz w:val="24"/>
          <w:szCs w:val="24"/>
        </w:rPr>
        <w:t>Participedia</w:t>
      </w:r>
      <w:r w:rsidR="00E6085B" w:rsidRPr="00457D87">
        <w:rPr>
          <w:rFonts w:ascii="Times New Roman" w:hAnsi="Times New Roman" w:cs="Times New Roman"/>
          <w:sz w:val="24"/>
          <w:szCs w:val="24"/>
        </w:rPr>
        <w:t xml:space="preserve"> counts as many as 213 different methods.</w:t>
      </w:r>
      <w:r w:rsidR="00D925E1">
        <w:rPr>
          <w:rStyle w:val="EndnoteReference"/>
          <w:rFonts w:ascii="Times New Roman" w:hAnsi="Times New Roman" w:cs="Times New Roman"/>
          <w:sz w:val="24"/>
          <w:szCs w:val="24"/>
        </w:rPr>
        <w:endnoteReference w:id="16"/>
      </w:r>
      <w:r w:rsidR="000F7B2C" w:rsidRPr="00457D87">
        <w:rPr>
          <w:rFonts w:ascii="Times New Roman" w:hAnsi="Times New Roman" w:cs="Times New Roman"/>
          <w:sz w:val="24"/>
          <w:szCs w:val="24"/>
        </w:rPr>
        <w:t xml:space="preserve"> Moreover, the dominant normative theory of democracy today, deliberative democracy, </w:t>
      </w:r>
      <w:r w:rsidR="00E4239D" w:rsidRPr="00457D87">
        <w:rPr>
          <w:rFonts w:ascii="Times New Roman" w:hAnsi="Times New Roman" w:cs="Times New Roman"/>
          <w:sz w:val="24"/>
          <w:szCs w:val="24"/>
        </w:rPr>
        <w:t xml:space="preserve">has brought forth </w:t>
      </w:r>
      <w:r w:rsidR="003E41E4" w:rsidRPr="00457D87">
        <w:rPr>
          <w:rFonts w:ascii="Times New Roman" w:hAnsi="Times New Roman" w:cs="Times New Roman"/>
          <w:sz w:val="24"/>
          <w:szCs w:val="24"/>
        </w:rPr>
        <w:t>numerous</w:t>
      </w:r>
      <w:r w:rsidR="00E05E22" w:rsidRPr="00457D87">
        <w:rPr>
          <w:rFonts w:ascii="Times New Roman" w:hAnsi="Times New Roman" w:cs="Times New Roman"/>
          <w:sz w:val="24"/>
          <w:szCs w:val="24"/>
        </w:rPr>
        <w:t xml:space="preserve"> deliberative citizen events</w:t>
      </w:r>
      <w:r w:rsidR="0063191B" w:rsidRPr="00457D87">
        <w:rPr>
          <w:rFonts w:ascii="Times New Roman" w:hAnsi="Times New Roman" w:cs="Times New Roman"/>
          <w:sz w:val="24"/>
          <w:szCs w:val="24"/>
        </w:rPr>
        <w:t xml:space="preserve"> </w:t>
      </w:r>
      <w:r w:rsidR="00B72A83" w:rsidRPr="00457D87">
        <w:rPr>
          <w:rFonts w:ascii="Times New Roman" w:hAnsi="Times New Roman" w:cs="Times New Roman"/>
          <w:sz w:val="24"/>
          <w:szCs w:val="24"/>
        </w:rPr>
        <w:t xml:space="preserve">collectively </w:t>
      </w:r>
      <w:r w:rsidR="0063191B" w:rsidRPr="00457D87">
        <w:rPr>
          <w:rFonts w:ascii="Times New Roman" w:hAnsi="Times New Roman" w:cs="Times New Roman"/>
          <w:sz w:val="24"/>
          <w:szCs w:val="24"/>
        </w:rPr>
        <w:t xml:space="preserve">known as ‘mini-publics’, </w:t>
      </w:r>
      <w:r w:rsidR="006C02C9" w:rsidRPr="00457D87">
        <w:rPr>
          <w:rFonts w:ascii="Times New Roman" w:hAnsi="Times New Roman" w:cs="Times New Roman"/>
          <w:sz w:val="24"/>
          <w:szCs w:val="24"/>
        </w:rPr>
        <w:t>which aim</w:t>
      </w:r>
      <w:r w:rsidR="00986BB4" w:rsidRPr="00457D87">
        <w:rPr>
          <w:rFonts w:ascii="Times New Roman" w:hAnsi="Times New Roman" w:cs="Times New Roman"/>
          <w:sz w:val="24"/>
          <w:szCs w:val="24"/>
        </w:rPr>
        <w:t xml:space="preserve"> to instigate</w:t>
      </w:r>
      <w:r w:rsidR="0069191F" w:rsidRPr="00457D87">
        <w:rPr>
          <w:rFonts w:ascii="Times New Roman" w:hAnsi="Times New Roman" w:cs="Times New Roman"/>
          <w:sz w:val="24"/>
          <w:szCs w:val="24"/>
        </w:rPr>
        <w:t xml:space="preserve"> not just any citiz</w:t>
      </w:r>
      <w:r w:rsidR="00986BB4" w:rsidRPr="00457D87">
        <w:rPr>
          <w:rFonts w:ascii="Times New Roman" w:hAnsi="Times New Roman" w:cs="Times New Roman"/>
          <w:sz w:val="24"/>
          <w:szCs w:val="24"/>
        </w:rPr>
        <w:t xml:space="preserve">en engagement, but the particular normatively inspired sorts that – </w:t>
      </w:r>
      <w:r w:rsidR="00661537">
        <w:rPr>
          <w:rFonts w:ascii="Times New Roman" w:hAnsi="Times New Roman" w:cs="Times New Roman"/>
          <w:sz w:val="24"/>
          <w:szCs w:val="24"/>
        </w:rPr>
        <w:t xml:space="preserve">albeit according to different </w:t>
      </w:r>
      <w:r w:rsidR="0091049A">
        <w:rPr>
          <w:rFonts w:ascii="Times New Roman" w:hAnsi="Times New Roman" w:cs="Times New Roman"/>
          <w:sz w:val="24"/>
          <w:szCs w:val="24"/>
        </w:rPr>
        <w:t>definitions – fall u</w:t>
      </w:r>
      <w:r w:rsidR="00986BB4" w:rsidRPr="00457D87">
        <w:rPr>
          <w:rFonts w:ascii="Times New Roman" w:hAnsi="Times New Roman" w:cs="Times New Roman"/>
          <w:sz w:val="24"/>
          <w:szCs w:val="24"/>
        </w:rPr>
        <w:t>nder the banner of ‘delibera</w:t>
      </w:r>
      <w:r w:rsidR="0091049A">
        <w:rPr>
          <w:rFonts w:ascii="Times New Roman" w:hAnsi="Times New Roman" w:cs="Times New Roman"/>
          <w:sz w:val="24"/>
          <w:szCs w:val="24"/>
        </w:rPr>
        <w:t>tion’</w:t>
      </w:r>
      <w:r w:rsidR="00986BB4" w:rsidRPr="00457D87">
        <w:rPr>
          <w:rFonts w:ascii="Times New Roman" w:hAnsi="Times New Roman" w:cs="Times New Roman"/>
          <w:sz w:val="24"/>
          <w:szCs w:val="24"/>
        </w:rPr>
        <w:t>.</w:t>
      </w:r>
      <w:r w:rsidR="0091049A">
        <w:rPr>
          <w:rStyle w:val="EndnoteReference"/>
          <w:rFonts w:ascii="Times New Roman" w:hAnsi="Times New Roman" w:cs="Times New Roman"/>
          <w:sz w:val="24"/>
          <w:szCs w:val="24"/>
        </w:rPr>
        <w:endnoteReference w:id="17"/>
      </w:r>
      <w:r w:rsidR="008B7F96" w:rsidRPr="00457D87">
        <w:rPr>
          <w:rFonts w:ascii="Times New Roman" w:hAnsi="Times New Roman" w:cs="Times New Roman"/>
          <w:sz w:val="24"/>
          <w:szCs w:val="24"/>
        </w:rPr>
        <w:t xml:space="preserve"> </w:t>
      </w:r>
      <w:r w:rsidR="00862C57" w:rsidRPr="00457D87">
        <w:rPr>
          <w:rFonts w:ascii="Times New Roman" w:hAnsi="Times New Roman" w:cs="Times New Roman"/>
          <w:sz w:val="24"/>
          <w:szCs w:val="24"/>
        </w:rPr>
        <w:t>In this literature, great enthusiasm and opti</w:t>
      </w:r>
      <w:r w:rsidR="00850BBD" w:rsidRPr="00457D87">
        <w:rPr>
          <w:rFonts w:ascii="Times New Roman" w:hAnsi="Times New Roman" w:cs="Times New Roman"/>
          <w:sz w:val="24"/>
          <w:szCs w:val="24"/>
        </w:rPr>
        <w:t>mism abound</w:t>
      </w:r>
      <w:r w:rsidR="00862C57" w:rsidRPr="00457D87">
        <w:rPr>
          <w:rFonts w:ascii="Times New Roman" w:hAnsi="Times New Roman" w:cs="Times New Roman"/>
          <w:sz w:val="24"/>
          <w:szCs w:val="24"/>
        </w:rPr>
        <w:t xml:space="preserve"> for democracy even as a changing norm: </w:t>
      </w:r>
      <w:r w:rsidR="00823B7D" w:rsidRPr="00457D87">
        <w:rPr>
          <w:rFonts w:ascii="Times New Roman" w:hAnsi="Times New Roman" w:cs="Times New Roman"/>
          <w:sz w:val="24"/>
          <w:szCs w:val="24"/>
        </w:rPr>
        <w:t xml:space="preserve">Its richness of different and changing forms is taken as a sign of </w:t>
      </w:r>
      <w:r w:rsidR="00C54F0F" w:rsidRPr="00457D87">
        <w:rPr>
          <w:rFonts w:ascii="Times New Roman" w:hAnsi="Times New Roman" w:cs="Times New Roman"/>
          <w:sz w:val="24"/>
          <w:szCs w:val="24"/>
        </w:rPr>
        <w:t>its vita</w:t>
      </w:r>
      <w:r w:rsidR="005C2E16">
        <w:rPr>
          <w:rFonts w:ascii="Times New Roman" w:hAnsi="Times New Roman" w:cs="Times New Roman"/>
          <w:sz w:val="24"/>
          <w:szCs w:val="24"/>
        </w:rPr>
        <w:t xml:space="preserve">lity, not least because, as an </w:t>
      </w:r>
      <w:r w:rsidR="00C54F0F" w:rsidRPr="00457D87">
        <w:rPr>
          <w:rFonts w:ascii="Times New Roman" w:hAnsi="Times New Roman" w:cs="Times New Roman"/>
          <w:sz w:val="24"/>
          <w:szCs w:val="24"/>
        </w:rPr>
        <w:t>essentially con</w:t>
      </w:r>
      <w:r w:rsidR="005C2E16">
        <w:rPr>
          <w:rFonts w:ascii="Times New Roman" w:hAnsi="Times New Roman" w:cs="Times New Roman"/>
          <w:sz w:val="24"/>
          <w:szCs w:val="24"/>
        </w:rPr>
        <w:t>tested concept</w:t>
      </w:r>
      <w:r w:rsidR="00C54F0F" w:rsidRPr="00457D87">
        <w:rPr>
          <w:rFonts w:ascii="Times New Roman" w:hAnsi="Times New Roman" w:cs="Times New Roman"/>
          <w:sz w:val="24"/>
          <w:szCs w:val="24"/>
        </w:rPr>
        <w:t xml:space="preserve">, democracy </w:t>
      </w:r>
      <w:r w:rsidR="005C2E16" w:rsidRPr="00A13AF2">
        <w:rPr>
          <w:rFonts w:ascii="Times New Roman" w:hAnsi="Times New Roman" w:cs="Times New Roman"/>
          <w:i/>
          <w:sz w:val="24"/>
          <w:szCs w:val="24"/>
        </w:rPr>
        <w:t>requires</w:t>
      </w:r>
      <w:r w:rsidR="00D52A55">
        <w:rPr>
          <w:rFonts w:ascii="Times New Roman" w:hAnsi="Times New Roman" w:cs="Times New Roman"/>
          <w:sz w:val="24"/>
          <w:szCs w:val="24"/>
        </w:rPr>
        <w:t xml:space="preserve"> an</w:t>
      </w:r>
      <w:r w:rsidR="00C54F0F" w:rsidRPr="00457D87">
        <w:rPr>
          <w:rFonts w:ascii="Times New Roman" w:hAnsi="Times New Roman" w:cs="Times New Roman"/>
          <w:sz w:val="24"/>
          <w:szCs w:val="24"/>
        </w:rPr>
        <w:t xml:space="preserve"> open, contestatory di</w:t>
      </w:r>
      <w:r w:rsidR="00E65CB6" w:rsidRPr="00457D87">
        <w:rPr>
          <w:rFonts w:ascii="Times New Roman" w:hAnsi="Times New Roman" w:cs="Times New Roman"/>
          <w:sz w:val="24"/>
          <w:szCs w:val="24"/>
        </w:rPr>
        <w:t>s</w:t>
      </w:r>
      <w:r w:rsidR="00AB6060">
        <w:rPr>
          <w:rFonts w:ascii="Times New Roman" w:hAnsi="Times New Roman" w:cs="Times New Roman"/>
          <w:sz w:val="24"/>
          <w:szCs w:val="24"/>
        </w:rPr>
        <w:t xml:space="preserve">course </w:t>
      </w:r>
      <w:r w:rsidR="00052534">
        <w:rPr>
          <w:rFonts w:ascii="Times New Roman" w:hAnsi="Times New Roman" w:cs="Times New Roman"/>
          <w:sz w:val="24"/>
          <w:szCs w:val="24"/>
        </w:rPr>
        <w:t>around</w:t>
      </w:r>
      <w:r w:rsidR="00AB6060">
        <w:rPr>
          <w:rFonts w:ascii="Times New Roman" w:hAnsi="Times New Roman" w:cs="Times New Roman"/>
          <w:sz w:val="24"/>
          <w:szCs w:val="24"/>
        </w:rPr>
        <w:t xml:space="preserve"> its own meaning</w:t>
      </w:r>
      <w:r w:rsidR="00E65CB6" w:rsidRPr="00457D87">
        <w:rPr>
          <w:rFonts w:ascii="Times New Roman" w:hAnsi="Times New Roman" w:cs="Times New Roman"/>
          <w:sz w:val="24"/>
          <w:szCs w:val="24"/>
        </w:rPr>
        <w:t>.</w:t>
      </w:r>
      <w:r w:rsidR="00AB6060">
        <w:rPr>
          <w:rStyle w:val="EndnoteReference"/>
          <w:rFonts w:ascii="Times New Roman" w:hAnsi="Times New Roman" w:cs="Times New Roman"/>
          <w:sz w:val="24"/>
          <w:szCs w:val="24"/>
        </w:rPr>
        <w:endnoteReference w:id="18"/>
      </w:r>
      <w:r w:rsidR="00C34F25" w:rsidRPr="00457D87">
        <w:rPr>
          <w:rFonts w:ascii="Times New Roman" w:hAnsi="Times New Roman" w:cs="Times New Roman"/>
          <w:sz w:val="24"/>
          <w:szCs w:val="24"/>
        </w:rPr>
        <w:t xml:space="preserve"> </w:t>
      </w:r>
      <w:r w:rsidR="008E7E41" w:rsidRPr="00457D87">
        <w:rPr>
          <w:rFonts w:ascii="Times New Roman" w:hAnsi="Times New Roman" w:cs="Times New Roman"/>
          <w:sz w:val="24"/>
          <w:szCs w:val="24"/>
        </w:rPr>
        <w:t>However,</w:t>
      </w:r>
      <w:r w:rsidR="00B75D32" w:rsidRPr="00457D87">
        <w:rPr>
          <w:rFonts w:ascii="Times New Roman" w:hAnsi="Times New Roman" w:cs="Times New Roman"/>
          <w:sz w:val="24"/>
          <w:szCs w:val="24"/>
        </w:rPr>
        <w:t xml:space="preserve"> within the post-democratic constellation,</w:t>
      </w:r>
      <w:r w:rsidR="00307B87" w:rsidRPr="00457D87">
        <w:rPr>
          <w:rFonts w:ascii="Times New Roman" w:hAnsi="Times New Roman" w:cs="Times New Roman"/>
          <w:sz w:val="24"/>
          <w:szCs w:val="24"/>
        </w:rPr>
        <w:t xml:space="preserve"> this enthusiasm might well be overhasty</w:t>
      </w:r>
      <w:r w:rsidR="00207A1C" w:rsidRPr="00457D87">
        <w:rPr>
          <w:rFonts w:ascii="Times New Roman" w:hAnsi="Times New Roman" w:cs="Times New Roman"/>
          <w:sz w:val="24"/>
          <w:szCs w:val="24"/>
        </w:rPr>
        <w:t>.</w:t>
      </w:r>
      <w:r w:rsidR="00C34F25" w:rsidRPr="00457D87">
        <w:rPr>
          <w:rFonts w:ascii="Times New Roman" w:hAnsi="Times New Roman" w:cs="Times New Roman"/>
          <w:sz w:val="24"/>
          <w:szCs w:val="24"/>
        </w:rPr>
        <w:t xml:space="preserve"> </w:t>
      </w:r>
      <w:r w:rsidR="00307B87" w:rsidRPr="00457D87">
        <w:rPr>
          <w:rFonts w:ascii="Times New Roman" w:hAnsi="Times New Roman" w:cs="Times New Roman"/>
          <w:sz w:val="24"/>
          <w:szCs w:val="24"/>
        </w:rPr>
        <w:t>S</w:t>
      </w:r>
      <w:r w:rsidR="00C34F25" w:rsidRPr="00457D87">
        <w:rPr>
          <w:rFonts w:ascii="Times New Roman" w:hAnsi="Times New Roman" w:cs="Times New Roman"/>
          <w:sz w:val="24"/>
          <w:szCs w:val="24"/>
        </w:rPr>
        <w:t xml:space="preserve">ince not </w:t>
      </w:r>
      <w:r w:rsidR="00C34F25" w:rsidRPr="00457D87">
        <w:rPr>
          <w:rFonts w:ascii="Times New Roman" w:hAnsi="Times New Roman" w:cs="Times New Roman"/>
          <w:i/>
          <w:sz w:val="24"/>
          <w:szCs w:val="24"/>
        </w:rPr>
        <w:t>all</w:t>
      </w:r>
      <w:r w:rsidR="00C34F25" w:rsidRPr="00457D87">
        <w:rPr>
          <w:rFonts w:ascii="Times New Roman" w:hAnsi="Times New Roman" w:cs="Times New Roman"/>
          <w:sz w:val="24"/>
          <w:szCs w:val="24"/>
        </w:rPr>
        <w:t xml:space="preserve"> change can be equally as good for democracy, its changing form can be a good sign for democrats</w:t>
      </w:r>
      <w:r w:rsidR="00C3310A" w:rsidRPr="00457D87">
        <w:rPr>
          <w:rFonts w:ascii="Times New Roman" w:hAnsi="Times New Roman" w:cs="Times New Roman"/>
          <w:sz w:val="24"/>
          <w:szCs w:val="24"/>
        </w:rPr>
        <w:t xml:space="preserve"> only</w:t>
      </w:r>
      <w:r w:rsidR="00C34F25" w:rsidRPr="00457D87">
        <w:rPr>
          <w:rFonts w:ascii="Times New Roman" w:hAnsi="Times New Roman" w:cs="Times New Roman"/>
          <w:sz w:val="24"/>
          <w:szCs w:val="24"/>
        </w:rPr>
        <w:t xml:space="preserve"> insofar as it stems from genuine impulses of demo</w:t>
      </w:r>
      <w:r w:rsidR="00E16C69">
        <w:rPr>
          <w:rFonts w:ascii="Times New Roman" w:hAnsi="Times New Roman" w:cs="Times New Roman"/>
          <w:sz w:val="24"/>
          <w:szCs w:val="24"/>
        </w:rPr>
        <w:t>cratic empowerment</w:t>
      </w:r>
      <w:r w:rsidR="00C34F25" w:rsidRPr="00457D87">
        <w:rPr>
          <w:rFonts w:ascii="Times New Roman" w:hAnsi="Times New Roman" w:cs="Times New Roman"/>
          <w:sz w:val="24"/>
          <w:szCs w:val="24"/>
        </w:rPr>
        <w:t xml:space="preserve"> as opposed to powerful elites’ subverting its meaning to their own benefit.</w:t>
      </w:r>
      <w:r w:rsidR="00C3310A" w:rsidRPr="00457D87">
        <w:rPr>
          <w:rFonts w:ascii="Times New Roman" w:hAnsi="Times New Roman" w:cs="Times New Roman"/>
          <w:sz w:val="24"/>
          <w:szCs w:val="24"/>
        </w:rPr>
        <w:t xml:space="preserve"> </w:t>
      </w:r>
      <w:r w:rsidR="00A43DA2" w:rsidRPr="00457D87">
        <w:rPr>
          <w:rFonts w:ascii="Times New Roman" w:hAnsi="Times New Roman" w:cs="Times New Roman"/>
          <w:sz w:val="24"/>
          <w:szCs w:val="24"/>
        </w:rPr>
        <w:t>Were democratic innovations to end up as</w:t>
      </w:r>
      <w:r w:rsidR="00C3310A" w:rsidRPr="00457D87">
        <w:rPr>
          <w:rFonts w:ascii="Times New Roman" w:hAnsi="Times New Roman" w:cs="Times New Roman"/>
          <w:sz w:val="24"/>
          <w:szCs w:val="24"/>
        </w:rPr>
        <w:t xml:space="preserve"> </w:t>
      </w:r>
      <w:r w:rsidR="003B50C1" w:rsidRPr="00457D87">
        <w:rPr>
          <w:rFonts w:ascii="Times New Roman" w:hAnsi="Times New Roman" w:cs="Times New Roman"/>
          <w:sz w:val="24"/>
          <w:szCs w:val="24"/>
        </w:rPr>
        <w:t xml:space="preserve">a </w:t>
      </w:r>
      <w:r w:rsidR="00C3310A" w:rsidRPr="00457D87">
        <w:rPr>
          <w:rFonts w:ascii="Times New Roman" w:hAnsi="Times New Roman" w:cs="Times New Roman"/>
          <w:sz w:val="24"/>
          <w:szCs w:val="24"/>
        </w:rPr>
        <w:t>mere si</w:t>
      </w:r>
      <w:r w:rsidR="00A43DA2" w:rsidRPr="00457D87">
        <w:rPr>
          <w:rFonts w:ascii="Times New Roman" w:hAnsi="Times New Roman" w:cs="Times New Roman"/>
          <w:sz w:val="24"/>
          <w:szCs w:val="24"/>
        </w:rPr>
        <w:t xml:space="preserve">mulation of democratic renewal as well, they would fall into the latter category, </w:t>
      </w:r>
      <w:r w:rsidR="00E16C69">
        <w:rPr>
          <w:rFonts w:ascii="Times New Roman" w:hAnsi="Times New Roman" w:cs="Times New Roman"/>
          <w:sz w:val="24"/>
          <w:szCs w:val="24"/>
        </w:rPr>
        <w:t>and take</w:t>
      </w:r>
      <w:r w:rsidR="00A43DA2" w:rsidRPr="00457D87">
        <w:rPr>
          <w:rFonts w:ascii="Times New Roman" w:hAnsi="Times New Roman" w:cs="Times New Roman"/>
          <w:sz w:val="24"/>
          <w:szCs w:val="24"/>
        </w:rPr>
        <w:t xml:space="preserve"> the wind out of the sails of any </w:t>
      </w:r>
      <w:r w:rsidR="00544854" w:rsidRPr="00457D87">
        <w:rPr>
          <w:rFonts w:ascii="Times New Roman" w:hAnsi="Times New Roman" w:cs="Times New Roman"/>
          <w:sz w:val="24"/>
          <w:szCs w:val="24"/>
        </w:rPr>
        <w:t xml:space="preserve">real </w:t>
      </w:r>
      <w:r w:rsidR="00A43DA2" w:rsidRPr="00457D87">
        <w:rPr>
          <w:rFonts w:ascii="Times New Roman" w:hAnsi="Times New Roman" w:cs="Times New Roman"/>
          <w:sz w:val="24"/>
          <w:szCs w:val="24"/>
        </w:rPr>
        <w:t xml:space="preserve">empowerment against the </w:t>
      </w:r>
      <w:r w:rsidR="006E0177">
        <w:rPr>
          <w:rFonts w:ascii="Times New Roman" w:hAnsi="Times New Roman" w:cs="Times New Roman"/>
          <w:sz w:val="24"/>
          <w:szCs w:val="24"/>
        </w:rPr>
        <w:t xml:space="preserve">failings of the </w:t>
      </w:r>
      <w:r w:rsidR="00A43DA2" w:rsidRPr="00457D87">
        <w:rPr>
          <w:rFonts w:ascii="Times New Roman" w:hAnsi="Times New Roman" w:cs="Times New Roman"/>
          <w:sz w:val="24"/>
          <w:szCs w:val="24"/>
        </w:rPr>
        <w:t>existing order.</w:t>
      </w:r>
    </w:p>
    <w:p w:rsidR="00EF1320" w:rsidRPr="00457D87" w:rsidRDefault="00C76755"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This </w:t>
      </w:r>
      <w:r w:rsidR="003052D1">
        <w:rPr>
          <w:rFonts w:ascii="Times New Roman" w:hAnsi="Times New Roman" w:cs="Times New Roman"/>
          <w:sz w:val="24"/>
          <w:szCs w:val="24"/>
        </w:rPr>
        <w:t>article</w:t>
      </w:r>
      <w:r w:rsidRPr="00457D87">
        <w:rPr>
          <w:rFonts w:ascii="Times New Roman" w:hAnsi="Times New Roman" w:cs="Times New Roman"/>
          <w:sz w:val="24"/>
          <w:szCs w:val="24"/>
        </w:rPr>
        <w:t xml:space="preserve"> evaluates </w:t>
      </w:r>
      <w:r w:rsidR="008C6574" w:rsidRPr="00457D87">
        <w:rPr>
          <w:rFonts w:ascii="Times New Roman" w:hAnsi="Times New Roman" w:cs="Times New Roman"/>
          <w:sz w:val="24"/>
          <w:szCs w:val="24"/>
        </w:rPr>
        <w:t xml:space="preserve">the </w:t>
      </w:r>
      <w:r w:rsidRPr="00457D87">
        <w:rPr>
          <w:rFonts w:ascii="Times New Roman" w:hAnsi="Times New Roman" w:cs="Times New Roman"/>
          <w:sz w:val="24"/>
          <w:szCs w:val="24"/>
        </w:rPr>
        <w:t>promise of democratic innovations within this context</w:t>
      </w:r>
      <w:r w:rsidR="007E641A" w:rsidRPr="00457D87">
        <w:rPr>
          <w:rFonts w:ascii="Times New Roman" w:hAnsi="Times New Roman" w:cs="Times New Roman"/>
          <w:sz w:val="24"/>
          <w:szCs w:val="24"/>
        </w:rPr>
        <w:t>.</w:t>
      </w:r>
      <w:r w:rsidR="005B6EC5" w:rsidRPr="00457D87">
        <w:rPr>
          <w:rFonts w:ascii="Times New Roman" w:hAnsi="Times New Roman" w:cs="Times New Roman"/>
          <w:sz w:val="24"/>
          <w:szCs w:val="24"/>
        </w:rPr>
        <w:t xml:space="preserve"> I argue that </w:t>
      </w:r>
      <w:r w:rsidR="00CC7A64" w:rsidRPr="00457D87">
        <w:rPr>
          <w:rFonts w:ascii="Times New Roman" w:hAnsi="Times New Roman" w:cs="Times New Roman"/>
          <w:sz w:val="24"/>
          <w:szCs w:val="24"/>
        </w:rPr>
        <w:t xml:space="preserve">hope for democracy lies where democratic processes or institutions engender </w:t>
      </w:r>
      <w:r w:rsidR="00CC7A64" w:rsidRPr="00D07588">
        <w:rPr>
          <w:rFonts w:ascii="Times New Roman" w:hAnsi="Times New Roman" w:cs="Times New Roman"/>
          <w:i/>
          <w:sz w:val="24"/>
          <w:szCs w:val="24"/>
        </w:rPr>
        <w:t>empowerment</w:t>
      </w:r>
      <w:r w:rsidR="00D07588">
        <w:rPr>
          <w:rFonts w:ascii="Times New Roman" w:hAnsi="Times New Roman" w:cs="Times New Roman"/>
          <w:sz w:val="24"/>
          <w:szCs w:val="24"/>
        </w:rPr>
        <w:t xml:space="preserve">: a gain in </w:t>
      </w:r>
      <w:r w:rsidR="0016147F">
        <w:rPr>
          <w:rFonts w:ascii="Times New Roman" w:hAnsi="Times New Roman" w:cs="Times New Roman"/>
          <w:sz w:val="24"/>
          <w:szCs w:val="24"/>
        </w:rPr>
        <w:t xml:space="preserve">previously marginalised </w:t>
      </w:r>
      <w:r w:rsidR="00956427">
        <w:rPr>
          <w:rFonts w:ascii="Times New Roman" w:hAnsi="Times New Roman" w:cs="Times New Roman"/>
          <w:sz w:val="24"/>
          <w:szCs w:val="24"/>
        </w:rPr>
        <w:t>groups’ productive power to challenge and redress coercive power others have over them</w:t>
      </w:r>
      <w:r w:rsidR="00CC7A64" w:rsidRPr="00457D87">
        <w:rPr>
          <w:rFonts w:ascii="Times New Roman" w:hAnsi="Times New Roman" w:cs="Times New Roman"/>
          <w:sz w:val="24"/>
          <w:szCs w:val="24"/>
        </w:rPr>
        <w:t>.</w:t>
      </w:r>
      <w:r w:rsidR="00840CC4">
        <w:rPr>
          <w:rStyle w:val="EndnoteReference"/>
          <w:rFonts w:ascii="Times New Roman" w:hAnsi="Times New Roman" w:cs="Times New Roman"/>
          <w:sz w:val="24"/>
          <w:szCs w:val="24"/>
        </w:rPr>
        <w:endnoteReference w:id="19"/>
      </w:r>
      <w:r w:rsidR="00CC7A64" w:rsidRPr="00457D87">
        <w:rPr>
          <w:rFonts w:ascii="Times New Roman" w:hAnsi="Times New Roman" w:cs="Times New Roman"/>
          <w:sz w:val="24"/>
          <w:szCs w:val="24"/>
        </w:rPr>
        <w:t xml:space="preserve"> What threatens this is the post-democratic tendency for citizen involvement to </w:t>
      </w:r>
      <w:r w:rsidR="001A492A" w:rsidRPr="00457D87">
        <w:rPr>
          <w:rFonts w:ascii="Times New Roman" w:hAnsi="Times New Roman" w:cs="Times New Roman"/>
          <w:sz w:val="24"/>
          <w:szCs w:val="24"/>
        </w:rPr>
        <w:t>become a mere</w:t>
      </w:r>
      <w:r w:rsidR="00D07588">
        <w:rPr>
          <w:rFonts w:ascii="Times New Roman" w:hAnsi="Times New Roman" w:cs="Times New Roman"/>
          <w:sz w:val="24"/>
          <w:szCs w:val="24"/>
        </w:rPr>
        <w:t xml:space="preserve"> </w:t>
      </w:r>
      <w:r w:rsidR="00CC7A64" w:rsidRPr="00D07588">
        <w:rPr>
          <w:rFonts w:ascii="Times New Roman" w:hAnsi="Times New Roman" w:cs="Times New Roman"/>
          <w:i/>
          <w:sz w:val="24"/>
          <w:szCs w:val="24"/>
        </w:rPr>
        <w:t>activation</w:t>
      </w:r>
      <w:r w:rsidR="00CC7A64" w:rsidRPr="00457D87">
        <w:rPr>
          <w:rFonts w:ascii="Times New Roman" w:hAnsi="Times New Roman" w:cs="Times New Roman"/>
          <w:sz w:val="24"/>
          <w:szCs w:val="24"/>
        </w:rPr>
        <w:t xml:space="preserve"> instead</w:t>
      </w:r>
      <w:r w:rsidR="00FD4A15">
        <w:rPr>
          <w:rFonts w:ascii="Times New Roman" w:hAnsi="Times New Roman" w:cs="Times New Roman"/>
          <w:sz w:val="24"/>
          <w:szCs w:val="24"/>
        </w:rPr>
        <w:t>, which can be defined as</w:t>
      </w:r>
      <w:r w:rsidR="00986663" w:rsidRPr="00457D87">
        <w:rPr>
          <w:rFonts w:ascii="Times New Roman" w:hAnsi="Times New Roman" w:cs="Times New Roman"/>
          <w:sz w:val="24"/>
          <w:szCs w:val="24"/>
        </w:rPr>
        <w:t xml:space="preserve"> involvement that may have the</w:t>
      </w:r>
      <w:r w:rsidR="00FC7DAB" w:rsidRPr="00457D87">
        <w:rPr>
          <w:rFonts w:ascii="Times New Roman" w:hAnsi="Times New Roman" w:cs="Times New Roman"/>
          <w:sz w:val="24"/>
          <w:szCs w:val="24"/>
        </w:rPr>
        <w:t xml:space="preserve"> appearance of empowerment, but </w:t>
      </w:r>
      <w:r w:rsidR="004F5BAF" w:rsidRPr="00457D87">
        <w:rPr>
          <w:rFonts w:ascii="Times New Roman" w:hAnsi="Times New Roman" w:cs="Times New Roman"/>
          <w:sz w:val="24"/>
          <w:szCs w:val="24"/>
        </w:rPr>
        <w:t xml:space="preserve">takes place on the terms of the already </w:t>
      </w:r>
      <w:r w:rsidR="00E25A48" w:rsidRPr="00457D87">
        <w:rPr>
          <w:rFonts w:ascii="Times New Roman" w:hAnsi="Times New Roman" w:cs="Times New Roman"/>
          <w:sz w:val="24"/>
          <w:szCs w:val="24"/>
        </w:rPr>
        <w:t>powerful</w:t>
      </w:r>
      <w:r w:rsidR="0036256F" w:rsidRPr="00457D87">
        <w:rPr>
          <w:rFonts w:ascii="Times New Roman" w:hAnsi="Times New Roman" w:cs="Times New Roman"/>
          <w:sz w:val="24"/>
          <w:szCs w:val="24"/>
        </w:rPr>
        <w:t xml:space="preserve">, and thus only serves to pacify democratic demands without actually </w:t>
      </w:r>
      <w:r w:rsidR="0036256F" w:rsidRPr="00457D87">
        <w:rPr>
          <w:rFonts w:ascii="Times New Roman" w:hAnsi="Times New Roman" w:cs="Times New Roman"/>
          <w:sz w:val="24"/>
          <w:szCs w:val="24"/>
        </w:rPr>
        <w:lastRenderedPageBreak/>
        <w:t xml:space="preserve">succumbing to their </w:t>
      </w:r>
      <w:r w:rsidR="00F76C11" w:rsidRPr="00457D87">
        <w:rPr>
          <w:rFonts w:ascii="Times New Roman" w:hAnsi="Times New Roman" w:cs="Times New Roman"/>
          <w:sz w:val="24"/>
          <w:szCs w:val="24"/>
        </w:rPr>
        <w:t>bottom-up force</w:t>
      </w:r>
      <w:r w:rsidR="00CC7A64" w:rsidRPr="00457D87">
        <w:rPr>
          <w:rFonts w:ascii="Times New Roman" w:hAnsi="Times New Roman" w:cs="Times New Roman"/>
          <w:sz w:val="24"/>
          <w:szCs w:val="24"/>
        </w:rPr>
        <w:t>.</w:t>
      </w:r>
      <w:r w:rsidR="00356CCE" w:rsidRPr="00457D87">
        <w:rPr>
          <w:rFonts w:ascii="Times New Roman" w:hAnsi="Times New Roman" w:cs="Times New Roman"/>
          <w:sz w:val="24"/>
          <w:szCs w:val="24"/>
        </w:rPr>
        <w:t xml:space="preserve"> Thus, </w:t>
      </w:r>
      <w:r w:rsidR="00231571" w:rsidRPr="00457D87">
        <w:rPr>
          <w:rFonts w:ascii="Times New Roman" w:hAnsi="Times New Roman" w:cs="Times New Roman"/>
          <w:sz w:val="24"/>
          <w:szCs w:val="24"/>
        </w:rPr>
        <w:t>my analysis will focus on democratic innovations in relation to these two concepts.</w:t>
      </w:r>
      <w:r w:rsidR="00866376" w:rsidRPr="00457D87">
        <w:rPr>
          <w:rFonts w:ascii="Times New Roman" w:hAnsi="Times New Roman" w:cs="Times New Roman"/>
          <w:sz w:val="24"/>
          <w:szCs w:val="24"/>
        </w:rPr>
        <w:t xml:space="preserve"> The difficulty of locating </w:t>
      </w:r>
      <w:r w:rsidR="002A6663" w:rsidRPr="00457D87">
        <w:rPr>
          <w:rFonts w:ascii="Times New Roman" w:hAnsi="Times New Roman" w:cs="Times New Roman"/>
          <w:sz w:val="24"/>
          <w:szCs w:val="24"/>
        </w:rPr>
        <w:t>the promise and status of democratic innovations within the post-democratic constellatio</w:t>
      </w:r>
      <w:r w:rsidR="004C7DB8" w:rsidRPr="00457D87">
        <w:rPr>
          <w:rFonts w:ascii="Times New Roman" w:hAnsi="Times New Roman" w:cs="Times New Roman"/>
          <w:sz w:val="24"/>
          <w:szCs w:val="24"/>
        </w:rPr>
        <w:t xml:space="preserve">n, I argue, is their innate ambiguity: Democratic innovations </w:t>
      </w:r>
      <w:r w:rsidR="00A95203" w:rsidRPr="00CA3FBD">
        <w:rPr>
          <w:rFonts w:ascii="Times New Roman" w:hAnsi="Times New Roman" w:cs="Times New Roman"/>
          <w:sz w:val="24"/>
          <w:szCs w:val="24"/>
        </w:rPr>
        <w:t>as such</w:t>
      </w:r>
      <w:r w:rsidR="00A95203" w:rsidRPr="00457D87">
        <w:rPr>
          <w:rFonts w:ascii="Times New Roman" w:hAnsi="Times New Roman" w:cs="Times New Roman"/>
          <w:sz w:val="24"/>
          <w:szCs w:val="24"/>
        </w:rPr>
        <w:t xml:space="preserve"> </w:t>
      </w:r>
      <w:r w:rsidR="004C7DB8" w:rsidRPr="00457D87">
        <w:rPr>
          <w:rFonts w:ascii="Times New Roman" w:hAnsi="Times New Roman" w:cs="Times New Roman"/>
          <w:sz w:val="24"/>
          <w:szCs w:val="24"/>
        </w:rPr>
        <w:t xml:space="preserve">have the </w:t>
      </w:r>
      <w:r w:rsidR="0092190A" w:rsidRPr="00457D87">
        <w:rPr>
          <w:rFonts w:ascii="Times New Roman" w:hAnsi="Times New Roman" w:cs="Times New Roman"/>
          <w:sz w:val="24"/>
          <w:szCs w:val="24"/>
        </w:rPr>
        <w:t>simultaneous</w:t>
      </w:r>
      <w:r w:rsidR="00414252" w:rsidRPr="00457D87">
        <w:rPr>
          <w:rFonts w:ascii="Times New Roman" w:hAnsi="Times New Roman" w:cs="Times New Roman"/>
          <w:sz w:val="24"/>
          <w:szCs w:val="24"/>
        </w:rPr>
        <w:t xml:space="preserve"> </w:t>
      </w:r>
      <w:r w:rsidR="004C7DB8" w:rsidRPr="00457D87">
        <w:rPr>
          <w:rFonts w:ascii="Times New Roman" w:hAnsi="Times New Roman" w:cs="Times New Roman"/>
          <w:sz w:val="24"/>
          <w:szCs w:val="24"/>
        </w:rPr>
        <w:t xml:space="preserve">potential to be </w:t>
      </w:r>
      <w:r w:rsidR="004C7DB8" w:rsidRPr="00457D87">
        <w:rPr>
          <w:rFonts w:ascii="Times New Roman" w:hAnsi="Times New Roman" w:cs="Times New Roman"/>
          <w:i/>
          <w:sz w:val="24"/>
          <w:szCs w:val="24"/>
        </w:rPr>
        <w:t>either</w:t>
      </w:r>
      <w:r w:rsidR="004C7DB8" w:rsidRPr="00457D87">
        <w:rPr>
          <w:rFonts w:ascii="Times New Roman" w:hAnsi="Times New Roman" w:cs="Times New Roman"/>
          <w:sz w:val="24"/>
          <w:szCs w:val="24"/>
        </w:rPr>
        <w:t xml:space="preserve"> empowering or activating.</w:t>
      </w:r>
      <w:r w:rsidR="005D25A4">
        <w:rPr>
          <w:rStyle w:val="EndnoteReference"/>
          <w:rFonts w:ascii="Times New Roman" w:hAnsi="Times New Roman" w:cs="Times New Roman"/>
          <w:sz w:val="24"/>
          <w:szCs w:val="24"/>
        </w:rPr>
        <w:endnoteReference w:id="20"/>
      </w:r>
      <w:r w:rsidR="0012071F" w:rsidRPr="00457D87">
        <w:rPr>
          <w:rFonts w:ascii="Times New Roman" w:hAnsi="Times New Roman" w:cs="Times New Roman"/>
          <w:sz w:val="24"/>
          <w:szCs w:val="24"/>
        </w:rPr>
        <w:t xml:space="preserve"> As a result, </w:t>
      </w:r>
      <w:r w:rsidR="003A0127" w:rsidRPr="00457D87">
        <w:rPr>
          <w:rFonts w:ascii="Times New Roman" w:hAnsi="Times New Roman" w:cs="Times New Roman"/>
          <w:sz w:val="24"/>
          <w:szCs w:val="24"/>
        </w:rPr>
        <w:t>democratic theorists’ prac</w:t>
      </w:r>
      <w:r w:rsidR="002B4D70" w:rsidRPr="00457D87">
        <w:rPr>
          <w:rFonts w:ascii="Times New Roman" w:hAnsi="Times New Roman" w:cs="Times New Roman"/>
          <w:sz w:val="24"/>
          <w:szCs w:val="24"/>
        </w:rPr>
        <w:t xml:space="preserve">tice today </w:t>
      </w:r>
      <w:r w:rsidR="004B3D55">
        <w:rPr>
          <w:rFonts w:ascii="Times New Roman" w:hAnsi="Times New Roman" w:cs="Times New Roman"/>
          <w:sz w:val="24"/>
          <w:szCs w:val="24"/>
        </w:rPr>
        <w:t>is</w:t>
      </w:r>
      <w:r w:rsidR="002B4D70" w:rsidRPr="00457D87">
        <w:rPr>
          <w:rFonts w:ascii="Times New Roman" w:hAnsi="Times New Roman" w:cs="Times New Roman"/>
          <w:sz w:val="24"/>
          <w:szCs w:val="24"/>
        </w:rPr>
        <w:t xml:space="preserve"> contradictory, </w:t>
      </w:r>
      <w:r w:rsidR="003A0127" w:rsidRPr="00457D87">
        <w:rPr>
          <w:rFonts w:ascii="Times New Roman" w:hAnsi="Times New Roman" w:cs="Times New Roman"/>
          <w:sz w:val="24"/>
          <w:szCs w:val="24"/>
        </w:rPr>
        <w:t xml:space="preserve">and </w:t>
      </w:r>
      <w:r w:rsidR="00FF5B45">
        <w:rPr>
          <w:rFonts w:ascii="Times New Roman" w:hAnsi="Times New Roman" w:cs="Times New Roman"/>
          <w:sz w:val="24"/>
          <w:szCs w:val="24"/>
        </w:rPr>
        <w:t>potentially</w:t>
      </w:r>
      <w:r w:rsidR="003A0127" w:rsidRPr="00457D87">
        <w:rPr>
          <w:rFonts w:ascii="Times New Roman" w:hAnsi="Times New Roman" w:cs="Times New Roman"/>
          <w:sz w:val="24"/>
          <w:szCs w:val="24"/>
        </w:rPr>
        <w:t xml:space="preserve"> </w:t>
      </w:r>
      <w:r w:rsidR="003B6600">
        <w:rPr>
          <w:rFonts w:ascii="Times New Roman" w:hAnsi="Times New Roman" w:cs="Times New Roman"/>
          <w:sz w:val="24"/>
          <w:szCs w:val="24"/>
        </w:rPr>
        <w:t xml:space="preserve">even </w:t>
      </w:r>
      <w:r w:rsidR="003A0127" w:rsidRPr="00457D87">
        <w:rPr>
          <w:rFonts w:ascii="Times New Roman" w:hAnsi="Times New Roman" w:cs="Times New Roman"/>
          <w:sz w:val="24"/>
          <w:szCs w:val="24"/>
        </w:rPr>
        <w:t>counterproductive</w:t>
      </w:r>
      <w:r w:rsidR="007C4DDC" w:rsidRPr="00457D87">
        <w:rPr>
          <w:rFonts w:ascii="Times New Roman" w:hAnsi="Times New Roman" w:cs="Times New Roman"/>
          <w:sz w:val="24"/>
          <w:szCs w:val="24"/>
        </w:rPr>
        <w:t xml:space="preserve">. While most </w:t>
      </w:r>
      <w:r w:rsidR="008C168D" w:rsidRPr="00457D87">
        <w:rPr>
          <w:rFonts w:ascii="Times New Roman" w:hAnsi="Times New Roman" w:cs="Times New Roman"/>
          <w:sz w:val="24"/>
          <w:szCs w:val="24"/>
        </w:rPr>
        <w:t xml:space="preserve">theorists </w:t>
      </w:r>
      <w:r w:rsidR="00560986" w:rsidRPr="00457D87">
        <w:rPr>
          <w:rFonts w:ascii="Times New Roman" w:hAnsi="Times New Roman" w:cs="Times New Roman"/>
          <w:sz w:val="24"/>
          <w:szCs w:val="24"/>
        </w:rPr>
        <w:t>do state an aim of empowerment, the</w:t>
      </w:r>
      <w:r w:rsidR="0062158F" w:rsidRPr="00457D87">
        <w:rPr>
          <w:rFonts w:ascii="Times New Roman" w:hAnsi="Times New Roman" w:cs="Times New Roman"/>
          <w:sz w:val="24"/>
          <w:szCs w:val="24"/>
        </w:rPr>
        <w:t xml:space="preserve"> ‘innovation’</w:t>
      </w:r>
      <w:r w:rsidR="00560986" w:rsidRPr="00457D87">
        <w:rPr>
          <w:rFonts w:ascii="Times New Roman" w:hAnsi="Times New Roman" w:cs="Times New Roman"/>
          <w:sz w:val="24"/>
          <w:szCs w:val="24"/>
        </w:rPr>
        <w:t xml:space="preserve"> </w:t>
      </w:r>
      <w:r w:rsidR="00BB7C6A" w:rsidRPr="00457D87">
        <w:rPr>
          <w:rFonts w:ascii="Times New Roman" w:hAnsi="Times New Roman" w:cs="Times New Roman"/>
          <w:sz w:val="24"/>
          <w:szCs w:val="24"/>
        </w:rPr>
        <w:t>perspective</w:t>
      </w:r>
      <w:r w:rsidR="00560986" w:rsidRPr="00457D87">
        <w:rPr>
          <w:rFonts w:ascii="Times New Roman" w:hAnsi="Times New Roman" w:cs="Times New Roman"/>
          <w:sz w:val="24"/>
          <w:szCs w:val="24"/>
        </w:rPr>
        <w:t xml:space="preserve"> </w:t>
      </w:r>
      <w:r w:rsidR="00C3724B" w:rsidRPr="00457D87">
        <w:rPr>
          <w:rFonts w:ascii="Times New Roman" w:hAnsi="Times New Roman" w:cs="Times New Roman"/>
          <w:sz w:val="24"/>
          <w:szCs w:val="24"/>
        </w:rPr>
        <w:t xml:space="preserve">alone </w:t>
      </w:r>
      <w:r w:rsidR="00560986" w:rsidRPr="00457D87">
        <w:rPr>
          <w:rFonts w:ascii="Times New Roman" w:hAnsi="Times New Roman" w:cs="Times New Roman"/>
          <w:sz w:val="24"/>
          <w:szCs w:val="24"/>
        </w:rPr>
        <w:t>cannot deliver on this,</w:t>
      </w:r>
      <w:r w:rsidR="003F7D09" w:rsidRPr="00457D87">
        <w:rPr>
          <w:rFonts w:ascii="Times New Roman" w:hAnsi="Times New Roman" w:cs="Times New Roman"/>
          <w:sz w:val="24"/>
          <w:szCs w:val="24"/>
        </w:rPr>
        <w:t xml:space="preserve"> </w:t>
      </w:r>
      <w:r w:rsidR="00C633E8" w:rsidRPr="00457D87">
        <w:rPr>
          <w:rFonts w:ascii="Times New Roman" w:hAnsi="Times New Roman" w:cs="Times New Roman"/>
          <w:sz w:val="24"/>
          <w:szCs w:val="24"/>
        </w:rPr>
        <w:t>for it implies</w:t>
      </w:r>
      <w:r w:rsidR="003F7D09" w:rsidRPr="00457D87">
        <w:rPr>
          <w:rFonts w:ascii="Times New Roman" w:hAnsi="Times New Roman" w:cs="Times New Roman"/>
          <w:sz w:val="24"/>
          <w:szCs w:val="24"/>
        </w:rPr>
        <w:t xml:space="preserve"> a short-term, </w:t>
      </w:r>
      <w:r w:rsidR="004A3213" w:rsidRPr="00457D87">
        <w:rPr>
          <w:rFonts w:ascii="Times New Roman" w:hAnsi="Times New Roman" w:cs="Times New Roman"/>
          <w:sz w:val="24"/>
          <w:szCs w:val="24"/>
        </w:rPr>
        <w:t>orchestrated</w:t>
      </w:r>
      <w:r w:rsidR="007C3B5A" w:rsidRPr="00457D87">
        <w:rPr>
          <w:rFonts w:ascii="Times New Roman" w:hAnsi="Times New Roman" w:cs="Times New Roman"/>
          <w:sz w:val="24"/>
          <w:szCs w:val="24"/>
        </w:rPr>
        <w:t xml:space="preserve"> </w:t>
      </w:r>
      <w:r w:rsidR="003F7D09" w:rsidRPr="00457D87">
        <w:rPr>
          <w:rFonts w:ascii="Times New Roman" w:hAnsi="Times New Roman" w:cs="Times New Roman"/>
          <w:sz w:val="24"/>
          <w:szCs w:val="24"/>
        </w:rPr>
        <w:t>design approach</w:t>
      </w:r>
      <w:r w:rsidR="0016014A">
        <w:rPr>
          <w:rFonts w:ascii="Times New Roman" w:hAnsi="Times New Roman" w:cs="Times New Roman"/>
          <w:sz w:val="24"/>
          <w:szCs w:val="24"/>
        </w:rPr>
        <w:t xml:space="preserve"> in which elites retain control over the process, and which is therefore</w:t>
      </w:r>
      <w:r w:rsidR="00140878" w:rsidRPr="00457D87">
        <w:rPr>
          <w:rFonts w:ascii="Times New Roman" w:hAnsi="Times New Roman" w:cs="Times New Roman"/>
          <w:sz w:val="24"/>
          <w:szCs w:val="24"/>
        </w:rPr>
        <w:t xml:space="preserve"> </w:t>
      </w:r>
      <w:r w:rsidR="00CD5E05">
        <w:rPr>
          <w:rFonts w:ascii="Times New Roman" w:hAnsi="Times New Roman" w:cs="Times New Roman"/>
          <w:sz w:val="24"/>
          <w:szCs w:val="24"/>
        </w:rPr>
        <w:t>predestined</w:t>
      </w:r>
      <w:r w:rsidR="00CD5E05" w:rsidRPr="00457D87">
        <w:rPr>
          <w:rFonts w:ascii="Times New Roman" w:hAnsi="Times New Roman" w:cs="Times New Roman"/>
          <w:sz w:val="24"/>
          <w:szCs w:val="24"/>
        </w:rPr>
        <w:t xml:space="preserve"> </w:t>
      </w:r>
      <w:r w:rsidR="00140878" w:rsidRPr="00457D87">
        <w:rPr>
          <w:rFonts w:ascii="Times New Roman" w:hAnsi="Times New Roman" w:cs="Times New Roman"/>
          <w:sz w:val="24"/>
          <w:szCs w:val="24"/>
        </w:rPr>
        <w:t xml:space="preserve">to </w:t>
      </w:r>
      <w:r w:rsidR="00A97C80" w:rsidRPr="00457D87">
        <w:rPr>
          <w:rFonts w:ascii="Times New Roman" w:hAnsi="Times New Roman" w:cs="Times New Roman"/>
          <w:sz w:val="24"/>
          <w:szCs w:val="24"/>
        </w:rPr>
        <w:t>lead to</w:t>
      </w:r>
      <w:r w:rsidR="00140878" w:rsidRPr="00457D87">
        <w:rPr>
          <w:rFonts w:ascii="Times New Roman" w:hAnsi="Times New Roman" w:cs="Times New Roman"/>
          <w:sz w:val="24"/>
          <w:szCs w:val="24"/>
        </w:rPr>
        <w:t xml:space="preserve"> activation</w:t>
      </w:r>
      <w:r w:rsidR="007C3B5A" w:rsidRPr="00457D87">
        <w:rPr>
          <w:rFonts w:ascii="Times New Roman" w:hAnsi="Times New Roman" w:cs="Times New Roman"/>
          <w:sz w:val="24"/>
          <w:szCs w:val="24"/>
        </w:rPr>
        <w:t>.</w:t>
      </w:r>
    </w:p>
    <w:p w:rsidR="007F5181" w:rsidRPr="00457D87" w:rsidRDefault="00EF1320" w:rsidP="00AD77C5">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The remainder of the </w:t>
      </w:r>
      <w:r w:rsidR="00187DEB">
        <w:rPr>
          <w:rFonts w:ascii="Times New Roman" w:hAnsi="Times New Roman" w:cs="Times New Roman"/>
          <w:sz w:val="24"/>
          <w:szCs w:val="24"/>
        </w:rPr>
        <w:t>article</w:t>
      </w:r>
      <w:r w:rsidRPr="00457D87">
        <w:rPr>
          <w:rFonts w:ascii="Times New Roman" w:hAnsi="Times New Roman" w:cs="Times New Roman"/>
          <w:sz w:val="24"/>
          <w:szCs w:val="24"/>
        </w:rPr>
        <w:t xml:space="preserve"> is structured as follows. </w:t>
      </w:r>
      <w:r w:rsidR="004769E6" w:rsidRPr="00457D87">
        <w:rPr>
          <w:rFonts w:ascii="Times New Roman" w:hAnsi="Times New Roman" w:cs="Times New Roman"/>
          <w:sz w:val="24"/>
          <w:szCs w:val="24"/>
        </w:rPr>
        <w:t xml:space="preserve">I first </w:t>
      </w:r>
      <w:r w:rsidR="0064546B" w:rsidRPr="00457D87">
        <w:rPr>
          <w:rFonts w:ascii="Times New Roman" w:hAnsi="Times New Roman" w:cs="Times New Roman"/>
          <w:sz w:val="24"/>
          <w:szCs w:val="24"/>
        </w:rPr>
        <w:t xml:space="preserve">retrace recent developments within normative democratic theory to show </w:t>
      </w:r>
      <w:r w:rsidR="00875F88" w:rsidRPr="00457D87">
        <w:rPr>
          <w:rFonts w:ascii="Times New Roman" w:hAnsi="Times New Roman" w:cs="Times New Roman"/>
          <w:sz w:val="24"/>
          <w:szCs w:val="24"/>
        </w:rPr>
        <w:t xml:space="preserve">how the emphasis has shifted from empowerment </w:t>
      </w:r>
      <w:r w:rsidR="005E3066" w:rsidRPr="00457D87">
        <w:rPr>
          <w:rFonts w:ascii="Times New Roman" w:hAnsi="Times New Roman" w:cs="Times New Roman"/>
          <w:sz w:val="24"/>
          <w:szCs w:val="24"/>
        </w:rPr>
        <w:t>towards activation.</w:t>
      </w:r>
      <w:r w:rsidR="005B745C" w:rsidRPr="00457D87">
        <w:rPr>
          <w:rFonts w:ascii="Times New Roman" w:hAnsi="Times New Roman" w:cs="Times New Roman"/>
          <w:sz w:val="24"/>
          <w:szCs w:val="24"/>
        </w:rPr>
        <w:t xml:space="preserve"> On this basis, I then </w:t>
      </w:r>
      <w:r w:rsidR="001A1893" w:rsidRPr="00457D87">
        <w:rPr>
          <w:rFonts w:ascii="Times New Roman" w:hAnsi="Times New Roman" w:cs="Times New Roman"/>
          <w:sz w:val="24"/>
          <w:szCs w:val="24"/>
        </w:rPr>
        <w:t xml:space="preserve">focus specifically </w:t>
      </w:r>
      <w:r w:rsidR="008476FD" w:rsidRPr="00457D87">
        <w:rPr>
          <w:rFonts w:ascii="Times New Roman" w:hAnsi="Times New Roman" w:cs="Times New Roman"/>
          <w:sz w:val="24"/>
          <w:szCs w:val="24"/>
        </w:rPr>
        <w:t>on democratic innovations, and analyse what makes them empowering or activating</w:t>
      </w:r>
      <w:r w:rsidR="000B628C" w:rsidRPr="00457D87">
        <w:rPr>
          <w:rFonts w:ascii="Times New Roman" w:hAnsi="Times New Roman" w:cs="Times New Roman"/>
          <w:sz w:val="24"/>
          <w:szCs w:val="24"/>
        </w:rPr>
        <w:t>.</w:t>
      </w:r>
      <w:r w:rsidR="00214CB9" w:rsidRPr="00457D87">
        <w:rPr>
          <w:rFonts w:ascii="Times New Roman" w:hAnsi="Times New Roman" w:cs="Times New Roman"/>
          <w:sz w:val="24"/>
          <w:szCs w:val="24"/>
        </w:rPr>
        <w:t xml:space="preserve"> This gives rise to my overall assessment of democratic theory and practice in the post-democratic constellation</w:t>
      </w:r>
      <w:r w:rsidR="00CA31AB" w:rsidRPr="00457D87">
        <w:rPr>
          <w:rFonts w:ascii="Times New Roman" w:hAnsi="Times New Roman" w:cs="Times New Roman"/>
          <w:sz w:val="24"/>
          <w:szCs w:val="24"/>
        </w:rPr>
        <w:t xml:space="preserve">: </w:t>
      </w:r>
      <w:r w:rsidR="004966A0">
        <w:rPr>
          <w:rFonts w:ascii="Times New Roman" w:hAnsi="Times New Roman" w:cs="Times New Roman"/>
          <w:sz w:val="24"/>
          <w:szCs w:val="24"/>
        </w:rPr>
        <w:t>c</w:t>
      </w:r>
      <w:r w:rsidR="00CA31AB" w:rsidRPr="00457D87">
        <w:rPr>
          <w:rFonts w:ascii="Times New Roman" w:hAnsi="Times New Roman" w:cs="Times New Roman"/>
          <w:sz w:val="24"/>
          <w:szCs w:val="24"/>
        </w:rPr>
        <w:t>onfirming post-democratic trends even within democratic theory itself,</w:t>
      </w:r>
      <w:r w:rsidR="005D3196" w:rsidRPr="00457D87">
        <w:rPr>
          <w:rFonts w:ascii="Times New Roman" w:hAnsi="Times New Roman" w:cs="Times New Roman"/>
          <w:sz w:val="24"/>
          <w:szCs w:val="24"/>
        </w:rPr>
        <w:t xml:space="preserve"> yet </w:t>
      </w:r>
      <w:r w:rsidR="00F4180F" w:rsidRPr="00457D87">
        <w:rPr>
          <w:rFonts w:ascii="Times New Roman" w:hAnsi="Times New Roman" w:cs="Times New Roman"/>
          <w:sz w:val="24"/>
          <w:szCs w:val="24"/>
        </w:rPr>
        <w:t>stil</w:t>
      </w:r>
      <w:r w:rsidR="00F81D75" w:rsidRPr="00457D87">
        <w:rPr>
          <w:rFonts w:ascii="Times New Roman" w:hAnsi="Times New Roman" w:cs="Times New Roman"/>
          <w:sz w:val="24"/>
          <w:szCs w:val="24"/>
        </w:rPr>
        <w:t xml:space="preserve">l also seeing potential for </w:t>
      </w:r>
      <w:r w:rsidR="000D450B" w:rsidRPr="00457D87">
        <w:rPr>
          <w:rFonts w:ascii="Times New Roman" w:hAnsi="Times New Roman" w:cs="Times New Roman"/>
          <w:sz w:val="24"/>
          <w:szCs w:val="24"/>
        </w:rPr>
        <w:t>new democratic spaces to evolve in a more genuinely empowering manner going forward. In concluding, I reflect on the role of democratic theorists and practitioners in facilitating this.</w:t>
      </w:r>
    </w:p>
    <w:p w:rsidR="00AC1B5C" w:rsidRPr="00457D87" w:rsidRDefault="00BE564C" w:rsidP="00196D58">
      <w:pPr>
        <w:spacing w:before="360" w:after="120" w:line="480" w:lineRule="auto"/>
        <w:jc w:val="both"/>
        <w:rPr>
          <w:rFonts w:ascii="Times New Roman" w:hAnsi="Times New Roman" w:cs="Times New Roman"/>
          <w:b/>
          <w:sz w:val="24"/>
          <w:szCs w:val="24"/>
        </w:rPr>
      </w:pPr>
      <w:r w:rsidRPr="00457D87">
        <w:rPr>
          <w:rFonts w:ascii="Times New Roman" w:hAnsi="Times New Roman" w:cs="Times New Roman"/>
          <w:b/>
          <w:sz w:val="24"/>
          <w:szCs w:val="24"/>
        </w:rPr>
        <w:t>Democratic theory between empowerment and activation</w:t>
      </w:r>
    </w:p>
    <w:p w:rsidR="00D32FF9" w:rsidRPr="00457D87" w:rsidRDefault="00461684" w:rsidP="00196D58">
      <w:pPr>
        <w:spacing w:before="120" w:after="120" w:line="480" w:lineRule="auto"/>
        <w:jc w:val="both"/>
        <w:rPr>
          <w:rFonts w:ascii="Times New Roman" w:hAnsi="Times New Roman" w:cs="Times New Roman"/>
          <w:sz w:val="24"/>
          <w:szCs w:val="24"/>
        </w:rPr>
      </w:pPr>
      <w:r w:rsidRPr="00457D87">
        <w:rPr>
          <w:rFonts w:ascii="Times New Roman" w:hAnsi="Times New Roman" w:cs="Times New Roman"/>
          <w:sz w:val="24"/>
          <w:szCs w:val="24"/>
        </w:rPr>
        <w:t>Over</w:t>
      </w:r>
      <w:r w:rsidR="000F3278" w:rsidRPr="00457D87">
        <w:rPr>
          <w:rFonts w:ascii="Times New Roman" w:hAnsi="Times New Roman" w:cs="Times New Roman"/>
          <w:sz w:val="24"/>
          <w:szCs w:val="24"/>
        </w:rPr>
        <w:t xml:space="preserve"> the last few decades, d</w:t>
      </w:r>
      <w:r w:rsidR="0007793C" w:rsidRPr="00457D87">
        <w:rPr>
          <w:rFonts w:ascii="Times New Roman" w:hAnsi="Times New Roman" w:cs="Times New Roman"/>
          <w:sz w:val="24"/>
          <w:szCs w:val="24"/>
        </w:rPr>
        <w:t xml:space="preserve">emocratic theory </w:t>
      </w:r>
      <w:r w:rsidR="000F3278" w:rsidRPr="00457D87">
        <w:rPr>
          <w:rFonts w:ascii="Times New Roman" w:hAnsi="Times New Roman" w:cs="Times New Roman"/>
          <w:sz w:val="24"/>
          <w:szCs w:val="24"/>
        </w:rPr>
        <w:t xml:space="preserve">has seen a </w:t>
      </w:r>
      <w:r w:rsidR="00A5663B" w:rsidRPr="00457D87">
        <w:rPr>
          <w:rFonts w:ascii="Times New Roman" w:hAnsi="Times New Roman" w:cs="Times New Roman"/>
          <w:sz w:val="24"/>
          <w:szCs w:val="24"/>
        </w:rPr>
        <w:t>marked turn towards nor</w:t>
      </w:r>
      <w:r w:rsidR="00A16177">
        <w:rPr>
          <w:rFonts w:ascii="Times New Roman" w:hAnsi="Times New Roman" w:cs="Times New Roman"/>
          <w:sz w:val="24"/>
          <w:szCs w:val="24"/>
        </w:rPr>
        <w:t>mativity</w:t>
      </w:r>
      <w:r w:rsidR="006446CD" w:rsidRPr="00457D87">
        <w:rPr>
          <w:rFonts w:ascii="Times New Roman" w:hAnsi="Times New Roman" w:cs="Times New Roman"/>
          <w:sz w:val="24"/>
          <w:szCs w:val="24"/>
        </w:rPr>
        <w:t>,</w:t>
      </w:r>
      <w:r w:rsidR="00A16177">
        <w:rPr>
          <w:rStyle w:val="EndnoteReference"/>
          <w:rFonts w:ascii="Times New Roman" w:hAnsi="Times New Roman" w:cs="Times New Roman"/>
          <w:sz w:val="24"/>
          <w:szCs w:val="24"/>
        </w:rPr>
        <w:endnoteReference w:id="21"/>
      </w:r>
      <w:r w:rsidR="006446CD" w:rsidRPr="00457D87">
        <w:rPr>
          <w:rFonts w:ascii="Times New Roman" w:hAnsi="Times New Roman" w:cs="Times New Roman"/>
          <w:sz w:val="24"/>
          <w:szCs w:val="24"/>
        </w:rPr>
        <w:t xml:space="preserve"> sparking </w:t>
      </w:r>
      <w:r w:rsidR="003609DC" w:rsidRPr="00457D87">
        <w:rPr>
          <w:rFonts w:ascii="Times New Roman" w:hAnsi="Times New Roman" w:cs="Times New Roman"/>
          <w:sz w:val="24"/>
          <w:szCs w:val="24"/>
        </w:rPr>
        <w:t xml:space="preserve">a </w:t>
      </w:r>
      <w:r w:rsidR="001A7AB6" w:rsidRPr="00457D87">
        <w:rPr>
          <w:rFonts w:ascii="Times New Roman" w:hAnsi="Times New Roman" w:cs="Times New Roman"/>
          <w:sz w:val="24"/>
          <w:szCs w:val="24"/>
        </w:rPr>
        <w:t>host</w:t>
      </w:r>
      <w:r w:rsidR="003609DC" w:rsidRPr="00457D87">
        <w:rPr>
          <w:rFonts w:ascii="Times New Roman" w:hAnsi="Times New Roman" w:cs="Times New Roman"/>
          <w:sz w:val="24"/>
          <w:szCs w:val="24"/>
        </w:rPr>
        <w:t xml:space="preserve"> of new democratic practices </w:t>
      </w:r>
      <w:r w:rsidR="001A7AB6" w:rsidRPr="00457D87">
        <w:rPr>
          <w:rFonts w:ascii="Times New Roman" w:hAnsi="Times New Roman" w:cs="Times New Roman"/>
          <w:sz w:val="24"/>
          <w:szCs w:val="24"/>
        </w:rPr>
        <w:t>during the same time frame.</w:t>
      </w:r>
      <w:r w:rsidR="00320548">
        <w:rPr>
          <w:rStyle w:val="EndnoteReference"/>
          <w:rFonts w:ascii="Times New Roman" w:hAnsi="Times New Roman" w:cs="Times New Roman"/>
          <w:sz w:val="24"/>
          <w:szCs w:val="24"/>
        </w:rPr>
        <w:endnoteReference w:id="22"/>
      </w:r>
      <w:r w:rsidR="003E694B" w:rsidRPr="00457D87">
        <w:rPr>
          <w:rFonts w:ascii="Times New Roman" w:hAnsi="Times New Roman" w:cs="Times New Roman"/>
          <w:sz w:val="24"/>
          <w:szCs w:val="24"/>
        </w:rPr>
        <w:t xml:space="preserve"> The theories of deliberative and participatory democracy in particular have flourished in both theory and practice, and, in the case of deliberative democracy, become so dominant as to</w:t>
      </w:r>
      <w:r w:rsidR="009563D1" w:rsidRPr="00457D87">
        <w:rPr>
          <w:rFonts w:ascii="Times New Roman" w:hAnsi="Times New Roman" w:cs="Times New Roman"/>
          <w:sz w:val="24"/>
          <w:szCs w:val="24"/>
        </w:rPr>
        <w:t xml:space="preserve"> now constitute</w:t>
      </w:r>
      <w:r w:rsidR="00A51C32" w:rsidRPr="00457D87">
        <w:rPr>
          <w:rFonts w:ascii="Times New Roman" w:hAnsi="Times New Roman" w:cs="Times New Roman"/>
          <w:sz w:val="24"/>
          <w:szCs w:val="24"/>
        </w:rPr>
        <w:t xml:space="preserve"> not just</w:t>
      </w:r>
      <w:r w:rsidR="009563D1" w:rsidRPr="00457D87">
        <w:rPr>
          <w:rFonts w:ascii="Times New Roman" w:hAnsi="Times New Roman" w:cs="Times New Roman"/>
          <w:sz w:val="24"/>
          <w:szCs w:val="24"/>
        </w:rPr>
        <w:t xml:space="preserve"> the ‘most successful’</w:t>
      </w:r>
      <w:r w:rsidR="00761B0B" w:rsidRPr="00457D87">
        <w:rPr>
          <w:rFonts w:ascii="Times New Roman" w:hAnsi="Times New Roman" w:cs="Times New Roman"/>
          <w:sz w:val="24"/>
          <w:szCs w:val="24"/>
        </w:rPr>
        <w:t xml:space="preserve"> </w:t>
      </w:r>
      <w:r w:rsidR="00A51C32" w:rsidRPr="00457D87">
        <w:rPr>
          <w:rFonts w:ascii="Times New Roman" w:hAnsi="Times New Roman" w:cs="Times New Roman"/>
          <w:sz w:val="24"/>
          <w:szCs w:val="24"/>
        </w:rPr>
        <w:t>model of democracy but</w:t>
      </w:r>
      <w:r w:rsidR="00777C7D">
        <w:rPr>
          <w:rFonts w:ascii="Times New Roman" w:hAnsi="Times New Roman" w:cs="Times New Roman"/>
          <w:sz w:val="24"/>
          <w:szCs w:val="24"/>
        </w:rPr>
        <w:t xml:space="preserve"> one of</w:t>
      </w:r>
      <w:r w:rsidR="00A51C32" w:rsidRPr="00457D87">
        <w:rPr>
          <w:rFonts w:ascii="Times New Roman" w:hAnsi="Times New Roman" w:cs="Times New Roman"/>
          <w:sz w:val="24"/>
          <w:szCs w:val="24"/>
        </w:rPr>
        <w:t xml:space="preserve"> the</w:t>
      </w:r>
      <w:r w:rsidR="009563D1" w:rsidRPr="00457D87">
        <w:rPr>
          <w:rFonts w:ascii="Times New Roman" w:hAnsi="Times New Roman" w:cs="Times New Roman"/>
          <w:sz w:val="24"/>
          <w:szCs w:val="24"/>
        </w:rPr>
        <w:t xml:space="preserve"> ‘most active’ area</w:t>
      </w:r>
      <w:r w:rsidR="00777C7D">
        <w:rPr>
          <w:rFonts w:ascii="Times New Roman" w:hAnsi="Times New Roman" w:cs="Times New Roman"/>
          <w:sz w:val="24"/>
          <w:szCs w:val="24"/>
        </w:rPr>
        <w:t>s</w:t>
      </w:r>
      <w:r w:rsidR="009563D1" w:rsidRPr="00457D87">
        <w:rPr>
          <w:rFonts w:ascii="Times New Roman" w:hAnsi="Times New Roman" w:cs="Times New Roman"/>
          <w:sz w:val="24"/>
          <w:szCs w:val="24"/>
        </w:rPr>
        <w:t xml:space="preserve"> of </w:t>
      </w:r>
      <w:r w:rsidR="009563D1" w:rsidRPr="00457D87">
        <w:rPr>
          <w:rFonts w:ascii="Times New Roman" w:hAnsi="Times New Roman" w:cs="Times New Roman"/>
          <w:sz w:val="24"/>
          <w:szCs w:val="24"/>
        </w:rPr>
        <w:lastRenderedPageBreak/>
        <w:t>politi</w:t>
      </w:r>
      <w:r w:rsidR="004D65B0">
        <w:rPr>
          <w:rFonts w:ascii="Times New Roman" w:hAnsi="Times New Roman" w:cs="Times New Roman"/>
          <w:sz w:val="24"/>
          <w:szCs w:val="24"/>
        </w:rPr>
        <w:t>cal theorising as such</w:t>
      </w:r>
      <w:r w:rsidR="003E694B" w:rsidRPr="00457D87">
        <w:rPr>
          <w:rFonts w:ascii="Times New Roman" w:hAnsi="Times New Roman" w:cs="Times New Roman"/>
          <w:sz w:val="24"/>
          <w:szCs w:val="24"/>
        </w:rPr>
        <w:t>.</w:t>
      </w:r>
      <w:r w:rsidR="004D65B0">
        <w:rPr>
          <w:rStyle w:val="EndnoteReference"/>
          <w:rFonts w:ascii="Times New Roman" w:hAnsi="Times New Roman" w:cs="Times New Roman"/>
          <w:sz w:val="24"/>
          <w:szCs w:val="24"/>
        </w:rPr>
        <w:endnoteReference w:id="23"/>
      </w:r>
      <w:r w:rsidR="00DB490C" w:rsidRPr="00457D87">
        <w:rPr>
          <w:rFonts w:ascii="Times New Roman" w:hAnsi="Times New Roman" w:cs="Times New Roman"/>
          <w:sz w:val="24"/>
          <w:szCs w:val="24"/>
        </w:rPr>
        <w:t xml:space="preserve"> Rejecting </w:t>
      </w:r>
      <w:r w:rsidR="002D5F95">
        <w:rPr>
          <w:rFonts w:ascii="Times New Roman" w:hAnsi="Times New Roman" w:cs="Times New Roman"/>
          <w:sz w:val="24"/>
          <w:szCs w:val="24"/>
        </w:rPr>
        <w:t xml:space="preserve">the </w:t>
      </w:r>
      <w:r w:rsidR="00C35934">
        <w:rPr>
          <w:rFonts w:ascii="Times New Roman" w:hAnsi="Times New Roman" w:cs="Times New Roman"/>
          <w:sz w:val="24"/>
          <w:szCs w:val="24"/>
        </w:rPr>
        <w:t>existing</w:t>
      </w:r>
      <w:r w:rsidR="009106B4" w:rsidRPr="00457D87">
        <w:rPr>
          <w:rFonts w:ascii="Times New Roman" w:hAnsi="Times New Roman" w:cs="Times New Roman"/>
          <w:sz w:val="24"/>
          <w:szCs w:val="24"/>
        </w:rPr>
        <w:t xml:space="preserve"> model of liberal democracy as b</w:t>
      </w:r>
      <w:r w:rsidR="00FB7CB5" w:rsidRPr="00457D87">
        <w:rPr>
          <w:rFonts w:ascii="Times New Roman" w:hAnsi="Times New Roman" w:cs="Times New Roman"/>
          <w:sz w:val="24"/>
          <w:szCs w:val="24"/>
        </w:rPr>
        <w:t>ut a very ‘thin’</w:t>
      </w:r>
      <w:r w:rsidR="00060AC7" w:rsidRPr="00457D87">
        <w:rPr>
          <w:rFonts w:ascii="Times New Roman" w:hAnsi="Times New Roman" w:cs="Times New Roman"/>
          <w:sz w:val="24"/>
          <w:szCs w:val="24"/>
        </w:rPr>
        <w:t xml:space="preserve"> form</w:t>
      </w:r>
      <w:r w:rsidR="00A97E52" w:rsidRPr="00457D87">
        <w:rPr>
          <w:rFonts w:ascii="Times New Roman" w:hAnsi="Times New Roman" w:cs="Times New Roman"/>
          <w:sz w:val="24"/>
          <w:szCs w:val="24"/>
        </w:rPr>
        <w:t>,</w:t>
      </w:r>
      <w:r w:rsidR="006A390C">
        <w:rPr>
          <w:rStyle w:val="EndnoteReference"/>
          <w:rFonts w:ascii="Times New Roman" w:hAnsi="Times New Roman" w:cs="Times New Roman"/>
          <w:sz w:val="24"/>
          <w:szCs w:val="24"/>
        </w:rPr>
        <w:endnoteReference w:id="24"/>
      </w:r>
      <w:r w:rsidR="00A97E52" w:rsidRPr="00457D87">
        <w:rPr>
          <w:rFonts w:ascii="Times New Roman" w:hAnsi="Times New Roman" w:cs="Times New Roman"/>
          <w:sz w:val="24"/>
          <w:szCs w:val="24"/>
        </w:rPr>
        <w:t xml:space="preserve"> </w:t>
      </w:r>
      <w:r w:rsidR="0064483D" w:rsidRPr="00457D87">
        <w:rPr>
          <w:rFonts w:ascii="Times New Roman" w:hAnsi="Times New Roman" w:cs="Times New Roman"/>
          <w:sz w:val="24"/>
          <w:szCs w:val="24"/>
        </w:rPr>
        <w:t>they bring nuance into the debate around post-democracy by</w:t>
      </w:r>
      <w:r w:rsidR="00304EBD" w:rsidRPr="00457D87">
        <w:rPr>
          <w:rFonts w:ascii="Times New Roman" w:hAnsi="Times New Roman" w:cs="Times New Roman"/>
          <w:sz w:val="24"/>
          <w:szCs w:val="24"/>
        </w:rPr>
        <w:t xml:space="preserve"> suggesting ‘we should not and need not be </w:t>
      </w:r>
      <w:r w:rsidR="00304EBD" w:rsidRPr="00457D87">
        <w:rPr>
          <w:rFonts w:ascii="Times New Roman" w:hAnsi="Times New Roman" w:cs="Times New Roman"/>
          <w:i/>
          <w:sz w:val="24"/>
          <w:szCs w:val="24"/>
        </w:rPr>
        <w:t>liberal</w:t>
      </w:r>
      <w:r w:rsidR="00304EBD" w:rsidRPr="00457D87">
        <w:rPr>
          <w:rFonts w:ascii="Times New Roman" w:hAnsi="Times New Roman" w:cs="Times New Roman"/>
          <w:sz w:val="24"/>
          <w:szCs w:val="24"/>
        </w:rPr>
        <w:t xml:space="preserve"> democrats’ </w:t>
      </w:r>
      <w:r w:rsidR="002D5F95">
        <w:rPr>
          <w:rFonts w:ascii="Times New Roman" w:hAnsi="Times New Roman" w:cs="Times New Roman"/>
          <w:sz w:val="24"/>
          <w:szCs w:val="24"/>
        </w:rPr>
        <w:t>only</w:t>
      </w:r>
      <w:r w:rsidR="00304EBD" w:rsidRPr="00457D87">
        <w:rPr>
          <w:rFonts w:ascii="Times New Roman" w:hAnsi="Times New Roman" w:cs="Times New Roman"/>
          <w:sz w:val="24"/>
          <w:szCs w:val="24"/>
        </w:rPr>
        <w:t>, but can look</w:t>
      </w:r>
      <w:r w:rsidR="0064483D" w:rsidRPr="00457D87">
        <w:rPr>
          <w:rFonts w:ascii="Times New Roman" w:hAnsi="Times New Roman" w:cs="Times New Roman"/>
          <w:sz w:val="24"/>
          <w:szCs w:val="24"/>
        </w:rPr>
        <w:t xml:space="preserve"> beyond </w:t>
      </w:r>
      <w:r w:rsidR="00311A26" w:rsidRPr="00457D87">
        <w:rPr>
          <w:rFonts w:ascii="Times New Roman" w:hAnsi="Times New Roman" w:cs="Times New Roman"/>
          <w:sz w:val="24"/>
          <w:szCs w:val="24"/>
        </w:rPr>
        <w:t>the current model</w:t>
      </w:r>
      <w:r w:rsidR="001F1683" w:rsidRPr="00457D87">
        <w:rPr>
          <w:rFonts w:ascii="Times New Roman" w:hAnsi="Times New Roman" w:cs="Times New Roman"/>
          <w:sz w:val="24"/>
          <w:szCs w:val="24"/>
        </w:rPr>
        <w:t xml:space="preserve"> </w:t>
      </w:r>
      <w:r w:rsidR="00175A2C" w:rsidRPr="00457D87">
        <w:rPr>
          <w:rFonts w:ascii="Times New Roman" w:hAnsi="Times New Roman" w:cs="Times New Roman"/>
          <w:sz w:val="24"/>
          <w:szCs w:val="24"/>
        </w:rPr>
        <w:t>to both detect and theorise</w:t>
      </w:r>
      <w:r w:rsidR="00FB40D9" w:rsidRPr="00457D87">
        <w:rPr>
          <w:rFonts w:ascii="Times New Roman" w:hAnsi="Times New Roman" w:cs="Times New Roman"/>
          <w:sz w:val="24"/>
          <w:szCs w:val="24"/>
        </w:rPr>
        <w:t xml:space="preserve"> democrat</w:t>
      </w:r>
      <w:r w:rsidR="00B177B4" w:rsidRPr="00457D87">
        <w:rPr>
          <w:rFonts w:ascii="Times New Roman" w:hAnsi="Times New Roman" w:cs="Times New Roman"/>
          <w:sz w:val="24"/>
          <w:szCs w:val="24"/>
        </w:rPr>
        <w:t xml:space="preserve">ic life in </w:t>
      </w:r>
      <w:r w:rsidR="004205C2" w:rsidRPr="00457D87">
        <w:rPr>
          <w:rFonts w:ascii="Times New Roman" w:hAnsi="Times New Roman" w:cs="Times New Roman"/>
          <w:sz w:val="24"/>
          <w:szCs w:val="24"/>
        </w:rPr>
        <w:t xml:space="preserve">altogether </w:t>
      </w:r>
      <w:r w:rsidR="00B177B4" w:rsidRPr="00457D87">
        <w:rPr>
          <w:rFonts w:ascii="Times New Roman" w:hAnsi="Times New Roman" w:cs="Times New Roman"/>
          <w:sz w:val="24"/>
          <w:szCs w:val="24"/>
        </w:rPr>
        <w:t>new</w:t>
      </w:r>
      <w:r w:rsidR="005B11FC" w:rsidRPr="00457D87">
        <w:rPr>
          <w:rFonts w:ascii="Times New Roman" w:hAnsi="Times New Roman" w:cs="Times New Roman"/>
          <w:sz w:val="24"/>
          <w:szCs w:val="24"/>
        </w:rPr>
        <w:t xml:space="preserve"> forms and</w:t>
      </w:r>
      <w:r w:rsidR="00B177B4" w:rsidRPr="00457D87">
        <w:rPr>
          <w:rFonts w:ascii="Times New Roman" w:hAnsi="Times New Roman" w:cs="Times New Roman"/>
          <w:sz w:val="24"/>
          <w:szCs w:val="24"/>
        </w:rPr>
        <w:t xml:space="preserve"> spaces</w:t>
      </w:r>
      <w:r w:rsidR="00BF2468" w:rsidRPr="00457D87">
        <w:rPr>
          <w:rFonts w:ascii="Times New Roman" w:hAnsi="Times New Roman" w:cs="Times New Roman"/>
          <w:sz w:val="24"/>
          <w:szCs w:val="24"/>
        </w:rPr>
        <w:t>.</w:t>
      </w:r>
      <w:r w:rsidR="002D5F95">
        <w:rPr>
          <w:rStyle w:val="EndnoteReference"/>
          <w:rFonts w:ascii="Times New Roman" w:hAnsi="Times New Roman" w:cs="Times New Roman"/>
          <w:sz w:val="24"/>
          <w:szCs w:val="24"/>
        </w:rPr>
        <w:endnoteReference w:id="25"/>
      </w:r>
    </w:p>
    <w:p w:rsidR="00085818" w:rsidRPr="00457D87" w:rsidRDefault="00085818"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Participat</w:t>
      </w:r>
      <w:r w:rsidR="00D42DC6" w:rsidRPr="00457D87">
        <w:rPr>
          <w:rFonts w:ascii="Times New Roman" w:hAnsi="Times New Roman" w:cs="Times New Roman"/>
          <w:sz w:val="24"/>
          <w:szCs w:val="24"/>
        </w:rPr>
        <w:t xml:space="preserve">ory democracy </w:t>
      </w:r>
      <w:r w:rsidR="00F63392">
        <w:rPr>
          <w:rFonts w:ascii="Times New Roman" w:hAnsi="Times New Roman" w:cs="Times New Roman"/>
          <w:sz w:val="24"/>
          <w:szCs w:val="24"/>
        </w:rPr>
        <w:t>diagnoses</w:t>
      </w:r>
      <w:r w:rsidR="00BE2400" w:rsidRPr="00457D87">
        <w:rPr>
          <w:rFonts w:ascii="Times New Roman" w:hAnsi="Times New Roman" w:cs="Times New Roman"/>
          <w:sz w:val="24"/>
          <w:szCs w:val="24"/>
        </w:rPr>
        <w:t xml:space="preserve"> </w:t>
      </w:r>
      <w:r w:rsidR="00E83E84" w:rsidRPr="00457D87">
        <w:rPr>
          <w:rFonts w:ascii="Times New Roman" w:hAnsi="Times New Roman" w:cs="Times New Roman"/>
          <w:sz w:val="24"/>
          <w:szCs w:val="24"/>
        </w:rPr>
        <w:t>a lac</w:t>
      </w:r>
      <w:r w:rsidR="00F03336">
        <w:rPr>
          <w:rFonts w:ascii="Times New Roman" w:hAnsi="Times New Roman" w:cs="Times New Roman"/>
          <w:sz w:val="24"/>
          <w:szCs w:val="24"/>
        </w:rPr>
        <w:t xml:space="preserve">k of democracy in everyday life, </w:t>
      </w:r>
      <w:r w:rsidR="00E83E84" w:rsidRPr="00457D87">
        <w:rPr>
          <w:rFonts w:ascii="Times New Roman" w:hAnsi="Times New Roman" w:cs="Times New Roman"/>
          <w:sz w:val="24"/>
          <w:szCs w:val="24"/>
        </w:rPr>
        <w:t xml:space="preserve">advocating </w:t>
      </w:r>
      <w:r w:rsidR="0007527F" w:rsidRPr="00457D87">
        <w:rPr>
          <w:rFonts w:ascii="Times New Roman" w:hAnsi="Times New Roman" w:cs="Times New Roman"/>
          <w:sz w:val="24"/>
          <w:szCs w:val="24"/>
        </w:rPr>
        <w:t xml:space="preserve">a greater role for </w:t>
      </w:r>
      <w:r w:rsidR="00E47AE4" w:rsidRPr="00457D87">
        <w:rPr>
          <w:rFonts w:ascii="Times New Roman" w:hAnsi="Times New Roman" w:cs="Times New Roman"/>
          <w:sz w:val="24"/>
          <w:szCs w:val="24"/>
        </w:rPr>
        <w:t xml:space="preserve">community </w:t>
      </w:r>
      <w:r w:rsidR="00047392" w:rsidRPr="00457D87">
        <w:rPr>
          <w:rFonts w:ascii="Times New Roman" w:hAnsi="Times New Roman" w:cs="Times New Roman"/>
          <w:sz w:val="24"/>
          <w:szCs w:val="24"/>
        </w:rPr>
        <w:t>bodies</w:t>
      </w:r>
      <w:r w:rsidR="00E47AE4" w:rsidRPr="00457D87">
        <w:rPr>
          <w:rFonts w:ascii="Times New Roman" w:hAnsi="Times New Roman" w:cs="Times New Roman"/>
          <w:sz w:val="24"/>
          <w:szCs w:val="24"/>
        </w:rPr>
        <w:t xml:space="preserve"> </w:t>
      </w:r>
      <w:r w:rsidR="0096262D" w:rsidRPr="00457D87">
        <w:rPr>
          <w:rFonts w:ascii="Times New Roman" w:hAnsi="Times New Roman" w:cs="Times New Roman"/>
          <w:sz w:val="24"/>
          <w:szCs w:val="24"/>
        </w:rPr>
        <w:t xml:space="preserve">such as </w:t>
      </w:r>
      <w:r w:rsidR="009610A8" w:rsidRPr="00457D87">
        <w:rPr>
          <w:rFonts w:ascii="Times New Roman" w:hAnsi="Times New Roman" w:cs="Times New Roman"/>
          <w:sz w:val="24"/>
          <w:szCs w:val="24"/>
        </w:rPr>
        <w:t xml:space="preserve">advisory committees, popular assemblies and </w:t>
      </w:r>
      <w:r w:rsidR="00C81BAD" w:rsidRPr="00457D87">
        <w:rPr>
          <w:rFonts w:ascii="Times New Roman" w:hAnsi="Times New Roman" w:cs="Times New Roman"/>
          <w:sz w:val="24"/>
          <w:szCs w:val="24"/>
        </w:rPr>
        <w:t>town meetings</w:t>
      </w:r>
      <w:r w:rsidR="0096262D" w:rsidRPr="00457D87">
        <w:rPr>
          <w:rFonts w:ascii="Times New Roman" w:hAnsi="Times New Roman" w:cs="Times New Roman"/>
          <w:sz w:val="24"/>
          <w:szCs w:val="24"/>
        </w:rPr>
        <w:t>.</w:t>
      </w:r>
      <w:r w:rsidR="00955C67">
        <w:rPr>
          <w:rStyle w:val="EndnoteReference"/>
          <w:rFonts w:ascii="Times New Roman" w:hAnsi="Times New Roman" w:cs="Times New Roman"/>
          <w:sz w:val="24"/>
          <w:szCs w:val="24"/>
        </w:rPr>
        <w:endnoteReference w:id="26"/>
      </w:r>
      <w:r w:rsidR="00971FC3" w:rsidRPr="00457D87">
        <w:rPr>
          <w:rFonts w:ascii="Times New Roman" w:hAnsi="Times New Roman" w:cs="Times New Roman"/>
          <w:sz w:val="24"/>
          <w:szCs w:val="24"/>
        </w:rPr>
        <w:t xml:space="preserve"> Emerging as </w:t>
      </w:r>
      <w:r w:rsidR="000E59EA" w:rsidRPr="00457D87">
        <w:rPr>
          <w:rFonts w:ascii="Times New Roman" w:hAnsi="Times New Roman" w:cs="Times New Roman"/>
          <w:sz w:val="24"/>
          <w:szCs w:val="24"/>
        </w:rPr>
        <w:t>a movement before it became a theory,</w:t>
      </w:r>
      <w:r w:rsidR="00BD23FC">
        <w:rPr>
          <w:rStyle w:val="EndnoteReference"/>
          <w:rFonts w:ascii="Times New Roman" w:hAnsi="Times New Roman" w:cs="Times New Roman"/>
          <w:sz w:val="24"/>
          <w:szCs w:val="24"/>
        </w:rPr>
        <w:endnoteReference w:id="27"/>
      </w:r>
      <w:r w:rsidR="000E59EA" w:rsidRPr="00457D87">
        <w:rPr>
          <w:rFonts w:ascii="Times New Roman" w:hAnsi="Times New Roman" w:cs="Times New Roman"/>
          <w:sz w:val="24"/>
          <w:szCs w:val="24"/>
        </w:rPr>
        <w:t xml:space="preserve"> t</w:t>
      </w:r>
      <w:r w:rsidR="00C01F0F" w:rsidRPr="00457D87">
        <w:rPr>
          <w:rFonts w:ascii="Times New Roman" w:hAnsi="Times New Roman" w:cs="Times New Roman"/>
          <w:sz w:val="24"/>
          <w:szCs w:val="24"/>
        </w:rPr>
        <w:t xml:space="preserve">he ‘participatory revolution’ that inspired such ‘new politics’ expressed a popular demand </w:t>
      </w:r>
      <w:r w:rsidR="00FC66D3">
        <w:rPr>
          <w:rFonts w:ascii="Times New Roman" w:hAnsi="Times New Roman" w:cs="Times New Roman"/>
          <w:sz w:val="24"/>
          <w:szCs w:val="24"/>
        </w:rPr>
        <w:t>for</w:t>
      </w:r>
      <w:r w:rsidR="002B46B1" w:rsidRPr="00457D87">
        <w:rPr>
          <w:rFonts w:ascii="Times New Roman" w:hAnsi="Times New Roman" w:cs="Times New Roman"/>
          <w:sz w:val="24"/>
          <w:szCs w:val="24"/>
        </w:rPr>
        <w:t xml:space="preserve"> </w:t>
      </w:r>
      <w:r w:rsidR="00D572DA" w:rsidRPr="00457D87">
        <w:rPr>
          <w:rFonts w:ascii="Times New Roman" w:hAnsi="Times New Roman" w:cs="Times New Roman"/>
          <w:sz w:val="24"/>
          <w:szCs w:val="24"/>
        </w:rPr>
        <w:t xml:space="preserve">democratic access to all societal institutions, from </w:t>
      </w:r>
      <w:r w:rsidR="0090684D" w:rsidRPr="00457D87">
        <w:rPr>
          <w:rFonts w:ascii="Times New Roman" w:hAnsi="Times New Roman" w:cs="Times New Roman"/>
          <w:sz w:val="24"/>
          <w:szCs w:val="24"/>
        </w:rPr>
        <w:t>the workplace</w:t>
      </w:r>
      <w:r w:rsidR="00D572DA" w:rsidRPr="00457D87">
        <w:rPr>
          <w:rFonts w:ascii="Times New Roman" w:hAnsi="Times New Roman" w:cs="Times New Roman"/>
          <w:sz w:val="24"/>
          <w:szCs w:val="24"/>
        </w:rPr>
        <w:t xml:space="preserve"> all the way to the global order</w:t>
      </w:r>
      <w:r w:rsidR="00C01F0F" w:rsidRPr="00457D87">
        <w:rPr>
          <w:rFonts w:ascii="Times New Roman" w:hAnsi="Times New Roman" w:cs="Times New Roman"/>
          <w:sz w:val="24"/>
          <w:szCs w:val="24"/>
        </w:rPr>
        <w:t>.</w:t>
      </w:r>
      <w:r w:rsidR="00060967">
        <w:rPr>
          <w:rStyle w:val="EndnoteReference"/>
          <w:rFonts w:ascii="Times New Roman" w:hAnsi="Times New Roman" w:cs="Times New Roman"/>
          <w:sz w:val="24"/>
          <w:szCs w:val="24"/>
        </w:rPr>
        <w:endnoteReference w:id="28"/>
      </w:r>
      <w:r w:rsidR="002F051D" w:rsidRPr="00457D87">
        <w:rPr>
          <w:rFonts w:ascii="Times New Roman" w:hAnsi="Times New Roman" w:cs="Times New Roman"/>
          <w:sz w:val="24"/>
          <w:szCs w:val="24"/>
        </w:rPr>
        <w:t xml:space="preserve"> </w:t>
      </w:r>
      <w:r w:rsidR="000A1A76" w:rsidRPr="00457D87">
        <w:rPr>
          <w:rFonts w:ascii="Times New Roman" w:hAnsi="Times New Roman" w:cs="Times New Roman"/>
          <w:sz w:val="24"/>
          <w:szCs w:val="24"/>
        </w:rPr>
        <w:t xml:space="preserve">In </w:t>
      </w:r>
      <w:r w:rsidR="00C422DF" w:rsidRPr="00457D87">
        <w:rPr>
          <w:rFonts w:ascii="Times New Roman" w:hAnsi="Times New Roman" w:cs="Times New Roman"/>
          <w:sz w:val="24"/>
          <w:szCs w:val="24"/>
        </w:rPr>
        <w:t>the theoretical literature</w:t>
      </w:r>
      <w:r w:rsidR="000A1A76" w:rsidRPr="00457D87">
        <w:rPr>
          <w:rFonts w:ascii="Times New Roman" w:hAnsi="Times New Roman" w:cs="Times New Roman"/>
          <w:sz w:val="24"/>
          <w:szCs w:val="24"/>
        </w:rPr>
        <w:t xml:space="preserve">, </w:t>
      </w:r>
      <w:r w:rsidR="0054257A" w:rsidRPr="00457D87">
        <w:rPr>
          <w:rFonts w:ascii="Times New Roman" w:hAnsi="Times New Roman" w:cs="Times New Roman"/>
          <w:sz w:val="24"/>
          <w:szCs w:val="24"/>
        </w:rPr>
        <w:t xml:space="preserve">participation in democratic processes at all levels does not only help </w:t>
      </w:r>
      <w:r w:rsidR="003109CE" w:rsidRPr="00457D87">
        <w:rPr>
          <w:rFonts w:ascii="Times New Roman" w:hAnsi="Times New Roman" w:cs="Times New Roman"/>
          <w:sz w:val="24"/>
          <w:szCs w:val="24"/>
        </w:rPr>
        <w:t xml:space="preserve">bring out </w:t>
      </w:r>
      <w:r w:rsidR="007E3161" w:rsidRPr="00457D87">
        <w:rPr>
          <w:rFonts w:ascii="Times New Roman" w:hAnsi="Times New Roman" w:cs="Times New Roman"/>
          <w:sz w:val="24"/>
          <w:szCs w:val="24"/>
        </w:rPr>
        <w:t>a common g</w:t>
      </w:r>
      <w:r w:rsidR="00BF1C6B">
        <w:rPr>
          <w:rFonts w:ascii="Times New Roman" w:hAnsi="Times New Roman" w:cs="Times New Roman"/>
          <w:sz w:val="24"/>
          <w:szCs w:val="24"/>
        </w:rPr>
        <w:t>ood orientation in public life</w:t>
      </w:r>
      <w:r w:rsidR="007E3161" w:rsidRPr="00457D87">
        <w:rPr>
          <w:rFonts w:ascii="Times New Roman" w:hAnsi="Times New Roman" w:cs="Times New Roman"/>
          <w:sz w:val="24"/>
          <w:szCs w:val="24"/>
        </w:rPr>
        <w:t>,</w:t>
      </w:r>
      <w:r w:rsidR="00BF1C6B">
        <w:rPr>
          <w:rStyle w:val="EndnoteReference"/>
          <w:rFonts w:ascii="Times New Roman" w:hAnsi="Times New Roman" w:cs="Times New Roman"/>
          <w:sz w:val="24"/>
          <w:szCs w:val="24"/>
        </w:rPr>
        <w:endnoteReference w:id="29"/>
      </w:r>
      <w:r w:rsidR="007E3161" w:rsidRPr="00457D87">
        <w:rPr>
          <w:rFonts w:ascii="Times New Roman" w:hAnsi="Times New Roman" w:cs="Times New Roman"/>
          <w:sz w:val="24"/>
          <w:szCs w:val="24"/>
        </w:rPr>
        <w:t xml:space="preserve"> but </w:t>
      </w:r>
      <w:r w:rsidR="00203735" w:rsidRPr="00457D87">
        <w:rPr>
          <w:rFonts w:ascii="Times New Roman" w:hAnsi="Times New Roman" w:cs="Times New Roman"/>
          <w:sz w:val="24"/>
          <w:szCs w:val="24"/>
        </w:rPr>
        <w:t xml:space="preserve">also has </w:t>
      </w:r>
      <w:r w:rsidR="0072377E" w:rsidRPr="00457D87">
        <w:rPr>
          <w:rFonts w:ascii="Times New Roman" w:hAnsi="Times New Roman" w:cs="Times New Roman"/>
          <w:sz w:val="24"/>
          <w:szCs w:val="24"/>
        </w:rPr>
        <w:t>a</w:t>
      </w:r>
      <w:r w:rsidR="00705CD1" w:rsidRPr="00457D87">
        <w:rPr>
          <w:rFonts w:ascii="Times New Roman" w:hAnsi="Times New Roman" w:cs="Times New Roman"/>
          <w:sz w:val="24"/>
          <w:szCs w:val="24"/>
        </w:rPr>
        <w:t>n educative effect on citizens</w:t>
      </w:r>
      <w:r w:rsidR="005828D3" w:rsidRPr="00457D87">
        <w:rPr>
          <w:rFonts w:ascii="Times New Roman" w:hAnsi="Times New Roman" w:cs="Times New Roman"/>
          <w:sz w:val="24"/>
          <w:szCs w:val="24"/>
        </w:rPr>
        <w:t>: ‘educative in the very widest sense, including both the psychological aspect and the gaining of practice of dem</w:t>
      </w:r>
      <w:r w:rsidR="00E97665">
        <w:rPr>
          <w:rFonts w:ascii="Times New Roman" w:hAnsi="Times New Roman" w:cs="Times New Roman"/>
          <w:sz w:val="24"/>
          <w:szCs w:val="24"/>
        </w:rPr>
        <w:t>ocratic skills and procedures’</w:t>
      </w:r>
      <w:r w:rsidR="005828D3" w:rsidRPr="00457D87">
        <w:rPr>
          <w:rFonts w:ascii="Times New Roman" w:hAnsi="Times New Roman" w:cs="Times New Roman"/>
          <w:sz w:val="24"/>
          <w:szCs w:val="24"/>
        </w:rPr>
        <w:t>.</w:t>
      </w:r>
      <w:r w:rsidR="00E97665">
        <w:rPr>
          <w:rStyle w:val="EndnoteReference"/>
          <w:rFonts w:ascii="Times New Roman" w:hAnsi="Times New Roman" w:cs="Times New Roman"/>
          <w:sz w:val="24"/>
          <w:szCs w:val="24"/>
        </w:rPr>
        <w:endnoteReference w:id="30"/>
      </w:r>
      <w:r w:rsidR="001F7439" w:rsidRPr="00457D87">
        <w:rPr>
          <w:rFonts w:ascii="Times New Roman" w:hAnsi="Times New Roman" w:cs="Times New Roman"/>
          <w:sz w:val="24"/>
          <w:szCs w:val="24"/>
        </w:rPr>
        <w:t xml:space="preserve"> Thus, </w:t>
      </w:r>
      <w:r w:rsidR="006478E7" w:rsidRPr="00457D87">
        <w:rPr>
          <w:rFonts w:ascii="Times New Roman" w:hAnsi="Times New Roman" w:cs="Times New Roman"/>
          <w:sz w:val="24"/>
          <w:szCs w:val="24"/>
        </w:rPr>
        <w:t>participation</w:t>
      </w:r>
      <w:r w:rsidR="004C5936" w:rsidRPr="00457D87">
        <w:rPr>
          <w:rFonts w:ascii="Times New Roman" w:hAnsi="Times New Roman" w:cs="Times New Roman"/>
          <w:sz w:val="24"/>
          <w:szCs w:val="24"/>
        </w:rPr>
        <w:t>, and an ‘active citizensh</w:t>
      </w:r>
      <w:r w:rsidR="008A62E0">
        <w:rPr>
          <w:rFonts w:ascii="Times New Roman" w:hAnsi="Times New Roman" w:cs="Times New Roman"/>
          <w:sz w:val="24"/>
          <w:szCs w:val="24"/>
        </w:rPr>
        <w:t>ip’</w:t>
      </w:r>
      <w:r w:rsidR="004C5936" w:rsidRPr="00457D87">
        <w:rPr>
          <w:rFonts w:ascii="Times New Roman" w:hAnsi="Times New Roman" w:cs="Times New Roman"/>
          <w:sz w:val="24"/>
          <w:szCs w:val="24"/>
        </w:rPr>
        <w:t>,</w:t>
      </w:r>
      <w:r w:rsidR="006478E7" w:rsidRPr="00457D87">
        <w:rPr>
          <w:rFonts w:ascii="Times New Roman" w:hAnsi="Times New Roman" w:cs="Times New Roman"/>
          <w:sz w:val="24"/>
          <w:szCs w:val="24"/>
        </w:rPr>
        <w:t xml:space="preserve"> </w:t>
      </w:r>
      <w:r w:rsidR="00D70EB6">
        <w:rPr>
          <w:rFonts w:ascii="Times New Roman" w:hAnsi="Times New Roman" w:cs="Times New Roman"/>
          <w:sz w:val="24"/>
          <w:szCs w:val="24"/>
        </w:rPr>
        <w:t>are</w:t>
      </w:r>
      <w:r w:rsidR="006478E7" w:rsidRPr="00457D87">
        <w:rPr>
          <w:rFonts w:ascii="Times New Roman" w:hAnsi="Times New Roman" w:cs="Times New Roman"/>
          <w:sz w:val="24"/>
          <w:szCs w:val="24"/>
        </w:rPr>
        <w:t xml:space="preserve"> </w:t>
      </w:r>
      <w:r w:rsidR="00F621E0" w:rsidRPr="00457D87">
        <w:rPr>
          <w:rFonts w:ascii="Times New Roman" w:hAnsi="Times New Roman" w:cs="Times New Roman"/>
          <w:sz w:val="24"/>
          <w:szCs w:val="24"/>
        </w:rPr>
        <w:t>advocated as being intrinsically good for citizens themselves.</w:t>
      </w:r>
      <w:r w:rsidR="008A62E0">
        <w:rPr>
          <w:rStyle w:val="EndnoteReference"/>
          <w:rFonts w:ascii="Times New Roman" w:hAnsi="Times New Roman" w:cs="Times New Roman"/>
          <w:sz w:val="24"/>
          <w:szCs w:val="24"/>
        </w:rPr>
        <w:endnoteReference w:id="31"/>
      </w:r>
      <w:r w:rsidR="00D46D84" w:rsidRPr="00457D87">
        <w:rPr>
          <w:rFonts w:ascii="Times New Roman" w:hAnsi="Times New Roman" w:cs="Times New Roman"/>
          <w:sz w:val="24"/>
          <w:szCs w:val="24"/>
        </w:rPr>
        <w:t xml:space="preserve"> </w:t>
      </w:r>
      <w:r w:rsidR="007D2D90">
        <w:rPr>
          <w:rFonts w:ascii="Times New Roman" w:hAnsi="Times New Roman" w:cs="Times New Roman"/>
          <w:sz w:val="24"/>
          <w:szCs w:val="24"/>
        </w:rPr>
        <w:t>C</w:t>
      </w:r>
      <w:r w:rsidR="001E4F29" w:rsidRPr="00457D87">
        <w:rPr>
          <w:rFonts w:ascii="Times New Roman" w:hAnsi="Times New Roman" w:cs="Times New Roman"/>
          <w:sz w:val="24"/>
          <w:szCs w:val="24"/>
        </w:rPr>
        <w:t>ontemporary theorists have shifted their focus towards more instrumental rationales for participation, such as to curb bureaucra</w:t>
      </w:r>
      <w:r w:rsidR="00F65362">
        <w:rPr>
          <w:rFonts w:ascii="Times New Roman" w:hAnsi="Times New Roman" w:cs="Times New Roman"/>
          <w:sz w:val="24"/>
          <w:szCs w:val="24"/>
        </w:rPr>
        <w:t>cy and tyranny</w:t>
      </w:r>
      <w:r w:rsidR="001E4F29" w:rsidRPr="00457D87">
        <w:rPr>
          <w:rFonts w:ascii="Times New Roman" w:hAnsi="Times New Roman" w:cs="Times New Roman"/>
          <w:sz w:val="24"/>
          <w:szCs w:val="24"/>
        </w:rPr>
        <w:t>,</w:t>
      </w:r>
      <w:r w:rsidR="00F65362">
        <w:rPr>
          <w:rStyle w:val="EndnoteReference"/>
          <w:rFonts w:ascii="Times New Roman" w:hAnsi="Times New Roman" w:cs="Times New Roman"/>
          <w:sz w:val="24"/>
          <w:szCs w:val="24"/>
        </w:rPr>
        <w:endnoteReference w:id="32"/>
      </w:r>
      <w:r w:rsidR="001E4F29" w:rsidRPr="00457D87">
        <w:rPr>
          <w:rFonts w:ascii="Times New Roman" w:hAnsi="Times New Roman" w:cs="Times New Roman"/>
          <w:sz w:val="24"/>
          <w:szCs w:val="24"/>
        </w:rPr>
        <w:t xml:space="preserve"> </w:t>
      </w:r>
      <w:r w:rsidR="006F2B93">
        <w:rPr>
          <w:rFonts w:ascii="Times New Roman" w:hAnsi="Times New Roman" w:cs="Times New Roman"/>
          <w:sz w:val="24"/>
          <w:szCs w:val="24"/>
        </w:rPr>
        <w:t>improve problem-solving capacities,</w:t>
      </w:r>
      <w:r w:rsidR="006F2B93">
        <w:rPr>
          <w:rStyle w:val="EndnoteReference"/>
          <w:rFonts w:ascii="Times New Roman" w:hAnsi="Times New Roman" w:cs="Times New Roman"/>
          <w:sz w:val="24"/>
          <w:szCs w:val="24"/>
        </w:rPr>
        <w:endnoteReference w:id="33"/>
      </w:r>
      <w:r w:rsidR="006F2B93">
        <w:rPr>
          <w:rFonts w:ascii="Times New Roman" w:hAnsi="Times New Roman" w:cs="Times New Roman"/>
          <w:sz w:val="24"/>
          <w:szCs w:val="24"/>
        </w:rPr>
        <w:t xml:space="preserve"> </w:t>
      </w:r>
      <w:r w:rsidR="001E4F29" w:rsidRPr="00457D87">
        <w:rPr>
          <w:rFonts w:ascii="Times New Roman" w:hAnsi="Times New Roman" w:cs="Times New Roman"/>
          <w:sz w:val="24"/>
          <w:szCs w:val="24"/>
        </w:rPr>
        <w:t>defend against arbitrary power that fails to realise citizens’ actual interests, and thus generate better-informed and more legitimate deci</w:t>
      </w:r>
      <w:r w:rsidR="0037572A">
        <w:rPr>
          <w:rFonts w:ascii="Times New Roman" w:hAnsi="Times New Roman" w:cs="Times New Roman"/>
          <w:sz w:val="24"/>
          <w:szCs w:val="24"/>
        </w:rPr>
        <w:t>sions</w:t>
      </w:r>
      <w:r w:rsidR="001E4F29" w:rsidRPr="00457D87">
        <w:rPr>
          <w:rFonts w:ascii="Times New Roman" w:hAnsi="Times New Roman" w:cs="Times New Roman"/>
          <w:sz w:val="24"/>
          <w:szCs w:val="24"/>
        </w:rPr>
        <w:t>.</w:t>
      </w:r>
      <w:r w:rsidR="0037572A">
        <w:rPr>
          <w:rStyle w:val="EndnoteReference"/>
          <w:rFonts w:ascii="Times New Roman" w:hAnsi="Times New Roman" w:cs="Times New Roman"/>
          <w:sz w:val="24"/>
          <w:szCs w:val="24"/>
        </w:rPr>
        <w:endnoteReference w:id="34"/>
      </w:r>
      <w:r w:rsidR="00B45534" w:rsidRPr="00457D87">
        <w:rPr>
          <w:rFonts w:ascii="Times New Roman" w:hAnsi="Times New Roman" w:cs="Times New Roman"/>
          <w:sz w:val="24"/>
          <w:szCs w:val="24"/>
        </w:rPr>
        <w:t xml:space="preserve"> In today’s practice, participatory democracy </w:t>
      </w:r>
      <w:r w:rsidR="00BE5E4F" w:rsidRPr="00457D87">
        <w:rPr>
          <w:rFonts w:ascii="Times New Roman" w:hAnsi="Times New Roman" w:cs="Times New Roman"/>
          <w:sz w:val="24"/>
          <w:szCs w:val="24"/>
        </w:rPr>
        <w:t xml:space="preserve">is realised </w:t>
      </w:r>
      <w:r w:rsidR="00FD08BB" w:rsidRPr="00457D87">
        <w:rPr>
          <w:rFonts w:ascii="Times New Roman" w:hAnsi="Times New Roman" w:cs="Times New Roman"/>
          <w:sz w:val="24"/>
          <w:szCs w:val="24"/>
        </w:rPr>
        <w:t xml:space="preserve">mainly </w:t>
      </w:r>
      <w:r w:rsidR="00BE5E4F" w:rsidRPr="00457D87">
        <w:rPr>
          <w:rFonts w:ascii="Times New Roman" w:hAnsi="Times New Roman" w:cs="Times New Roman"/>
          <w:sz w:val="24"/>
          <w:szCs w:val="24"/>
        </w:rPr>
        <w:t xml:space="preserve">through town meetings, such as the </w:t>
      </w:r>
      <w:r w:rsidR="006514D2">
        <w:rPr>
          <w:rFonts w:ascii="Times New Roman" w:hAnsi="Times New Roman" w:cs="Times New Roman"/>
          <w:sz w:val="24"/>
          <w:szCs w:val="24"/>
        </w:rPr>
        <w:t xml:space="preserve">well-known </w:t>
      </w:r>
      <w:r w:rsidR="00BE5E4F" w:rsidRPr="00457D87">
        <w:rPr>
          <w:rFonts w:ascii="Times New Roman" w:hAnsi="Times New Roman" w:cs="Times New Roman"/>
          <w:sz w:val="24"/>
          <w:szCs w:val="24"/>
        </w:rPr>
        <w:t>Chicago Police Department’s ‘beat meetings’ in which citizens ‘co-govern’ with the police by generating priorities and strategies</w:t>
      </w:r>
      <w:r w:rsidR="00FD08BB" w:rsidRPr="00457D87">
        <w:rPr>
          <w:rFonts w:ascii="Times New Roman" w:hAnsi="Times New Roman" w:cs="Times New Roman"/>
          <w:sz w:val="24"/>
          <w:szCs w:val="24"/>
        </w:rPr>
        <w:t xml:space="preserve">, and ‘participatory budgeting’, </w:t>
      </w:r>
      <w:r w:rsidR="00132438" w:rsidRPr="00457D87">
        <w:rPr>
          <w:rFonts w:ascii="Times New Roman" w:hAnsi="Times New Roman" w:cs="Times New Roman"/>
          <w:sz w:val="24"/>
          <w:szCs w:val="24"/>
        </w:rPr>
        <w:t>which combines participatory forums at different levels to allow citizens to control and shape a proportion of a c</w:t>
      </w:r>
      <w:r w:rsidR="00894BEC">
        <w:rPr>
          <w:rFonts w:ascii="Times New Roman" w:hAnsi="Times New Roman" w:cs="Times New Roman"/>
          <w:sz w:val="24"/>
          <w:szCs w:val="24"/>
        </w:rPr>
        <w:t>ity’s budget</w:t>
      </w:r>
      <w:r w:rsidR="002C4F60" w:rsidRPr="00457D87">
        <w:rPr>
          <w:rFonts w:ascii="Times New Roman" w:hAnsi="Times New Roman" w:cs="Times New Roman"/>
          <w:sz w:val="24"/>
          <w:szCs w:val="24"/>
        </w:rPr>
        <w:t xml:space="preserve"> – features </w:t>
      </w:r>
      <w:r w:rsidR="00092044" w:rsidRPr="00457D87">
        <w:rPr>
          <w:rFonts w:ascii="Times New Roman" w:hAnsi="Times New Roman" w:cs="Times New Roman"/>
          <w:sz w:val="24"/>
          <w:szCs w:val="24"/>
        </w:rPr>
        <w:t>which, arguably, constitute ‘empowerment’ in the sense of real citizen influence on pub</w:t>
      </w:r>
      <w:r w:rsidR="00894BEC">
        <w:rPr>
          <w:rFonts w:ascii="Times New Roman" w:hAnsi="Times New Roman" w:cs="Times New Roman"/>
          <w:sz w:val="24"/>
          <w:szCs w:val="24"/>
        </w:rPr>
        <w:t>lic decisions</w:t>
      </w:r>
      <w:r w:rsidR="00092044" w:rsidRPr="00457D87">
        <w:rPr>
          <w:rFonts w:ascii="Times New Roman" w:hAnsi="Times New Roman" w:cs="Times New Roman"/>
          <w:sz w:val="24"/>
          <w:szCs w:val="24"/>
        </w:rPr>
        <w:t>.</w:t>
      </w:r>
      <w:r w:rsidR="00894BEC">
        <w:rPr>
          <w:rStyle w:val="EndnoteReference"/>
          <w:rFonts w:ascii="Times New Roman" w:hAnsi="Times New Roman" w:cs="Times New Roman"/>
          <w:sz w:val="24"/>
          <w:szCs w:val="24"/>
        </w:rPr>
        <w:endnoteReference w:id="35"/>
      </w:r>
      <w:r w:rsidR="00680B64">
        <w:rPr>
          <w:rFonts w:ascii="Times New Roman" w:hAnsi="Times New Roman" w:cs="Times New Roman"/>
          <w:sz w:val="24"/>
          <w:szCs w:val="24"/>
        </w:rPr>
        <w:t xml:space="preserve"> For Sherry Arnstein</w:t>
      </w:r>
      <w:r w:rsidR="007A0412" w:rsidRPr="00457D87">
        <w:rPr>
          <w:rFonts w:ascii="Times New Roman" w:hAnsi="Times New Roman" w:cs="Times New Roman"/>
          <w:sz w:val="24"/>
          <w:szCs w:val="24"/>
        </w:rPr>
        <w:t xml:space="preserve">, citizen participation therefore ‘is a categorical term for citizen power. It is the redistribution of power that enables the have-not </w:t>
      </w:r>
      <w:r w:rsidR="007A0412" w:rsidRPr="00457D87">
        <w:rPr>
          <w:rFonts w:ascii="Times New Roman" w:hAnsi="Times New Roman" w:cs="Times New Roman"/>
          <w:sz w:val="24"/>
          <w:szCs w:val="24"/>
        </w:rPr>
        <w:lastRenderedPageBreak/>
        <w:t>citizens, presently excluded from the political and economic processes, to be deliberately included in the future’.</w:t>
      </w:r>
      <w:r w:rsidR="00680B64">
        <w:rPr>
          <w:rStyle w:val="EndnoteReference"/>
          <w:rFonts w:ascii="Times New Roman" w:hAnsi="Times New Roman" w:cs="Times New Roman"/>
          <w:sz w:val="24"/>
          <w:szCs w:val="24"/>
        </w:rPr>
        <w:endnoteReference w:id="36"/>
      </w:r>
    </w:p>
    <w:p w:rsidR="006B220E" w:rsidRPr="00457D87" w:rsidRDefault="008F1EBA"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Deliberative democracy </w:t>
      </w:r>
      <w:r w:rsidR="00542B4C" w:rsidRPr="00457D87">
        <w:rPr>
          <w:rFonts w:ascii="Times New Roman" w:hAnsi="Times New Roman" w:cs="Times New Roman"/>
          <w:sz w:val="24"/>
          <w:szCs w:val="24"/>
        </w:rPr>
        <w:t xml:space="preserve">replaced participatory democracy as the dominant theory of democracy </w:t>
      </w:r>
      <w:r w:rsidR="00751245">
        <w:rPr>
          <w:rFonts w:ascii="Times New Roman" w:hAnsi="Times New Roman" w:cs="Times New Roman"/>
          <w:sz w:val="24"/>
          <w:szCs w:val="24"/>
        </w:rPr>
        <w:t xml:space="preserve">with a </w:t>
      </w:r>
      <w:r w:rsidR="00C97865" w:rsidRPr="00457D87">
        <w:rPr>
          <w:rFonts w:ascii="Times New Roman" w:hAnsi="Times New Roman" w:cs="Times New Roman"/>
          <w:sz w:val="24"/>
          <w:szCs w:val="24"/>
        </w:rPr>
        <w:t>focus</w:t>
      </w:r>
      <w:r w:rsidR="00751245">
        <w:rPr>
          <w:rFonts w:ascii="Times New Roman" w:hAnsi="Times New Roman" w:cs="Times New Roman"/>
          <w:sz w:val="24"/>
          <w:szCs w:val="24"/>
        </w:rPr>
        <w:t xml:space="preserve"> that</w:t>
      </w:r>
      <w:r w:rsidR="00C97865" w:rsidRPr="00457D87">
        <w:rPr>
          <w:rFonts w:ascii="Times New Roman" w:hAnsi="Times New Roman" w:cs="Times New Roman"/>
          <w:sz w:val="24"/>
          <w:szCs w:val="24"/>
        </w:rPr>
        <w:t xml:space="preserve"> is </w:t>
      </w:r>
      <w:r w:rsidR="00197BE9" w:rsidRPr="00457D87">
        <w:rPr>
          <w:rFonts w:ascii="Times New Roman" w:hAnsi="Times New Roman" w:cs="Times New Roman"/>
          <w:sz w:val="24"/>
          <w:szCs w:val="24"/>
        </w:rPr>
        <w:t xml:space="preserve">more explicitly </w:t>
      </w:r>
      <w:r w:rsidR="00251104">
        <w:rPr>
          <w:rFonts w:ascii="Times New Roman" w:hAnsi="Times New Roman" w:cs="Times New Roman"/>
          <w:sz w:val="24"/>
          <w:szCs w:val="24"/>
        </w:rPr>
        <w:t>critical</w:t>
      </w:r>
      <w:r w:rsidR="00F230D2">
        <w:rPr>
          <w:rFonts w:ascii="Times New Roman" w:hAnsi="Times New Roman" w:cs="Times New Roman"/>
          <w:sz w:val="24"/>
          <w:szCs w:val="24"/>
        </w:rPr>
        <w:t xml:space="preserve"> rather than instrumental</w:t>
      </w:r>
      <w:r w:rsidR="00C97865" w:rsidRPr="00457D87">
        <w:rPr>
          <w:rFonts w:ascii="Times New Roman" w:hAnsi="Times New Roman" w:cs="Times New Roman"/>
          <w:sz w:val="24"/>
          <w:szCs w:val="24"/>
        </w:rPr>
        <w:t xml:space="preserve">: Originating as a </w:t>
      </w:r>
      <w:r w:rsidR="00D36E20" w:rsidRPr="00457D87">
        <w:rPr>
          <w:rFonts w:ascii="Times New Roman" w:hAnsi="Times New Roman" w:cs="Times New Roman"/>
          <w:sz w:val="24"/>
          <w:szCs w:val="24"/>
        </w:rPr>
        <w:t>critical</w:t>
      </w:r>
      <w:r w:rsidR="00C97865" w:rsidRPr="00457D87">
        <w:rPr>
          <w:rFonts w:ascii="Times New Roman" w:hAnsi="Times New Roman" w:cs="Times New Roman"/>
          <w:sz w:val="24"/>
          <w:szCs w:val="24"/>
        </w:rPr>
        <w:t xml:space="preserve"> theory of democratic legitimacy, </w:t>
      </w:r>
      <w:r w:rsidR="001B7AE3" w:rsidRPr="00457D87">
        <w:rPr>
          <w:rFonts w:ascii="Times New Roman" w:hAnsi="Times New Roman" w:cs="Times New Roman"/>
          <w:sz w:val="24"/>
          <w:szCs w:val="24"/>
        </w:rPr>
        <w:t>deliberative democracy is rooted in a concern for empowerment against domination by unjustified power.</w:t>
      </w:r>
      <w:r w:rsidR="00CA6910">
        <w:rPr>
          <w:rStyle w:val="EndnoteReference"/>
          <w:rFonts w:ascii="Times New Roman" w:hAnsi="Times New Roman" w:cs="Times New Roman"/>
          <w:sz w:val="24"/>
          <w:szCs w:val="24"/>
        </w:rPr>
        <w:endnoteReference w:id="37"/>
      </w:r>
      <w:r w:rsidR="00EE04D7">
        <w:rPr>
          <w:rFonts w:ascii="Times New Roman" w:hAnsi="Times New Roman" w:cs="Times New Roman"/>
          <w:sz w:val="24"/>
          <w:szCs w:val="24"/>
        </w:rPr>
        <w:t xml:space="preserve"> This demands not just any participation, but specifically deliberation – </w:t>
      </w:r>
      <w:r w:rsidR="00EE04D7" w:rsidRPr="00EE04D7">
        <w:rPr>
          <w:rFonts w:ascii="Times New Roman" w:hAnsi="Times New Roman" w:cs="Times New Roman"/>
          <w:sz w:val="24"/>
          <w:szCs w:val="24"/>
        </w:rPr>
        <w:t>a</w:t>
      </w:r>
      <w:r w:rsidR="00EE04D7">
        <w:rPr>
          <w:rFonts w:ascii="Times New Roman" w:hAnsi="Times New Roman" w:cs="Times New Roman"/>
          <w:sz w:val="24"/>
          <w:szCs w:val="24"/>
        </w:rPr>
        <w:t xml:space="preserve"> narrower and more demanding definition of </w:t>
      </w:r>
      <w:r w:rsidR="00BA5CB0">
        <w:rPr>
          <w:rFonts w:ascii="Times New Roman" w:hAnsi="Times New Roman" w:cs="Times New Roman"/>
          <w:sz w:val="24"/>
          <w:szCs w:val="24"/>
        </w:rPr>
        <w:t xml:space="preserve">democratic </w:t>
      </w:r>
      <w:r w:rsidR="00EE04D7">
        <w:rPr>
          <w:rFonts w:ascii="Times New Roman" w:hAnsi="Times New Roman" w:cs="Times New Roman"/>
          <w:sz w:val="24"/>
          <w:szCs w:val="24"/>
        </w:rPr>
        <w:t>communication.</w:t>
      </w:r>
      <w:r w:rsidR="001B7AE3" w:rsidRPr="00457D87">
        <w:rPr>
          <w:rFonts w:ascii="Times New Roman" w:hAnsi="Times New Roman" w:cs="Times New Roman"/>
          <w:sz w:val="24"/>
          <w:szCs w:val="24"/>
        </w:rPr>
        <w:t xml:space="preserve"> </w:t>
      </w:r>
      <w:r w:rsidR="006A56A3" w:rsidRPr="00457D87">
        <w:rPr>
          <w:rFonts w:ascii="Times New Roman" w:hAnsi="Times New Roman" w:cs="Times New Roman"/>
          <w:sz w:val="24"/>
          <w:szCs w:val="24"/>
        </w:rPr>
        <w:t>Jürgen Habermas</w:t>
      </w:r>
      <w:r w:rsidR="00E737D8" w:rsidRPr="00457D87">
        <w:rPr>
          <w:rFonts w:ascii="Times New Roman" w:hAnsi="Times New Roman" w:cs="Times New Roman"/>
          <w:sz w:val="24"/>
          <w:szCs w:val="24"/>
        </w:rPr>
        <w:t xml:space="preserve"> </w:t>
      </w:r>
      <w:r w:rsidR="00026202" w:rsidRPr="00457D87">
        <w:rPr>
          <w:rFonts w:ascii="Times New Roman" w:hAnsi="Times New Roman" w:cs="Times New Roman"/>
          <w:sz w:val="24"/>
          <w:szCs w:val="24"/>
        </w:rPr>
        <w:t>talks of the domination caused by an intrusion of instrumental rationality into people’s ‘lifeworlds’</w:t>
      </w:r>
      <w:r w:rsidR="006B220E" w:rsidRPr="00457D87">
        <w:rPr>
          <w:rFonts w:ascii="Times New Roman" w:hAnsi="Times New Roman" w:cs="Times New Roman"/>
          <w:sz w:val="24"/>
          <w:szCs w:val="24"/>
        </w:rPr>
        <w:t>, and set</w:t>
      </w:r>
      <w:r w:rsidR="006559F5" w:rsidRPr="00457D87">
        <w:rPr>
          <w:rFonts w:ascii="Times New Roman" w:hAnsi="Times New Roman" w:cs="Times New Roman"/>
          <w:sz w:val="24"/>
          <w:szCs w:val="24"/>
        </w:rPr>
        <w:t>s</w:t>
      </w:r>
      <w:r w:rsidR="006B220E" w:rsidRPr="00457D87">
        <w:rPr>
          <w:rFonts w:ascii="Times New Roman" w:hAnsi="Times New Roman" w:cs="Times New Roman"/>
          <w:sz w:val="24"/>
          <w:szCs w:val="24"/>
        </w:rPr>
        <w:t xml:space="preserve"> the normative standard that </w:t>
      </w:r>
      <w:r w:rsidR="001F15BA" w:rsidRPr="00457D87">
        <w:rPr>
          <w:rFonts w:ascii="Times New Roman" w:hAnsi="Times New Roman" w:cs="Times New Roman"/>
          <w:sz w:val="24"/>
          <w:szCs w:val="24"/>
        </w:rPr>
        <w:t>no power or force</w:t>
      </w:r>
      <w:r w:rsidR="006B220E" w:rsidRPr="00457D87">
        <w:rPr>
          <w:rFonts w:ascii="Times New Roman" w:hAnsi="Times New Roman" w:cs="Times New Roman"/>
          <w:sz w:val="24"/>
          <w:szCs w:val="24"/>
        </w:rPr>
        <w:t xml:space="preserve"> but the ‘force of the better argument’</w:t>
      </w:r>
      <w:r w:rsidR="001F15BA" w:rsidRPr="00457D87">
        <w:rPr>
          <w:rFonts w:ascii="Times New Roman" w:hAnsi="Times New Roman" w:cs="Times New Roman"/>
          <w:sz w:val="24"/>
          <w:szCs w:val="24"/>
        </w:rPr>
        <w:t xml:space="preserve"> is a justifiable influence on polit</w:t>
      </w:r>
      <w:r w:rsidR="00D80E44">
        <w:rPr>
          <w:rFonts w:ascii="Times New Roman" w:hAnsi="Times New Roman" w:cs="Times New Roman"/>
          <w:sz w:val="24"/>
          <w:szCs w:val="24"/>
        </w:rPr>
        <w:t>ical outcomes</w:t>
      </w:r>
      <w:r w:rsidR="001F15BA" w:rsidRPr="00457D87">
        <w:rPr>
          <w:rFonts w:ascii="Times New Roman" w:hAnsi="Times New Roman" w:cs="Times New Roman"/>
          <w:sz w:val="24"/>
          <w:szCs w:val="24"/>
        </w:rPr>
        <w:t>.</w:t>
      </w:r>
      <w:r w:rsidR="00D80E44">
        <w:rPr>
          <w:rStyle w:val="EndnoteReference"/>
          <w:rFonts w:ascii="Times New Roman" w:hAnsi="Times New Roman" w:cs="Times New Roman"/>
          <w:sz w:val="24"/>
          <w:szCs w:val="24"/>
        </w:rPr>
        <w:endnoteReference w:id="38"/>
      </w:r>
      <w:r w:rsidR="00D73EFF" w:rsidRPr="00457D87">
        <w:rPr>
          <w:rFonts w:ascii="Times New Roman" w:hAnsi="Times New Roman" w:cs="Times New Roman"/>
          <w:sz w:val="24"/>
          <w:szCs w:val="24"/>
        </w:rPr>
        <w:t xml:space="preserve"> John Dryzek </w:t>
      </w:r>
      <w:r w:rsidR="001A6EC7" w:rsidRPr="00457D87">
        <w:rPr>
          <w:rFonts w:ascii="Times New Roman" w:hAnsi="Times New Roman" w:cs="Times New Roman"/>
          <w:sz w:val="24"/>
          <w:szCs w:val="24"/>
        </w:rPr>
        <w:t xml:space="preserve">builds on this critical theory foundation </w:t>
      </w:r>
      <w:r w:rsidR="00FB2FEA" w:rsidRPr="00457D87">
        <w:rPr>
          <w:rFonts w:ascii="Times New Roman" w:hAnsi="Times New Roman" w:cs="Times New Roman"/>
          <w:sz w:val="24"/>
          <w:szCs w:val="24"/>
        </w:rPr>
        <w:t>by similarly arguing only a communicative rationality has the</w:t>
      </w:r>
      <w:r w:rsidR="0077251E">
        <w:rPr>
          <w:rFonts w:ascii="Times New Roman" w:hAnsi="Times New Roman" w:cs="Times New Roman"/>
          <w:sz w:val="24"/>
          <w:szCs w:val="24"/>
        </w:rPr>
        <w:t xml:space="preserve"> potential to be democratising</w:t>
      </w:r>
      <w:r w:rsidR="00FB2FEA" w:rsidRPr="00457D87">
        <w:rPr>
          <w:rFonts w:ascii="Times New Roman" w:hAnsi="Times New Roman" w:cs="Times New Roman"/>
          <w:sz w:val="24"/>
          <w:szCs w:val="24"/>
        </w:rPr>
        <w:t xml:space="preserve">, </w:t>
      </w:r>
      <w:r w:rsidR="00B15EF6" w:rsidRPr="00457D87">
        <w:rPr>
          <w:rFonts w:ascii="Times New Roman" w:hAnsi="Times New Roman" w:cs="Times New Roman"/>
          <w:sz w:val="24"/>
          <w:szCs w:val="24"/>
        </w:rPr>
        <w:t>and deliberation as the practice that realises communicative rationality is that which excludes all forms o</w:t>
      </w:r>
      <w:r w:rsidR="0077251E">
        <w:rPr>
          <w:rFonts w:ascii="Times New Roman" w:hAnsi="Times New Roman" w:cs="Times New Roman"/>
          <w:sz w:val="24"/>
          <w:szCs w:val="24"/>
        </w:rPr>
        <w:t>f domination</w:t>
      </w:r>
      <w:r w:rsidR="00B15EF6" w:rsidRPr="00457D87">
        <w:rPr>
          <w:rFonts w:ascii="Times New Roman" w:hAnsi="Times New Roman" w:cs="Times New Roman"/>
          <w:sz w:val="24"/>
          <w:szCs w:val="24"/>
        </w:rPr>
        <w:t>.</w:t>
      </w:r>
      <w:r w:rsidR="0077251E">
        <w:rPr>
          <w:rStyle w:val="EndnoteReference"/>
          <w:rFonts w:ascii="Times New Roman" w:hAnsi="Times New Roman" w:cs="Times New Roman"/>
          <w:sz w:val="24"/>
          <w:szCs w:val="24"/>
        </w:rPr>
        <w:endnoteReference w:id="39"/>
      </w:r>
      <w:r w:rsidR="00AA11E5" w:rsidRPr="00457D87">
        <w:rPr>
          <w:rFonts w:ascii="Times New Roman" w:hAnsi="Times New Roman" w:cs="Times New Roman"/>
          <w:sz w:val="24"/>
          <w:szCs w:val="24"/>
        </w:rPr>
        <w:t xml:space="preserve"> </w:t>
      </w:r>
      <w:r w:rsidR="003E7817" w:rsidRPr="00457D87">
        <w:rPr>
          <w:rFonts w:ascii="Times New Roman" w:hAnsi="Times New Roman" w:cs="Times New Roman"/>
          <w:sz w:val="24"/>
          <w:szCs w:val="24"/>
        </w:rPr>
        <w:t xml:space="preserve">Even from a liberal </w:t>
      </w:r>
      <w:r w:rsidR="00906142" w:rsidRPr="00457D87">
        <w:rPr>
          <w:rFonts w:ascii="Times New Roman" w:hAnsi="Times New Roman" w:cs="Times New Roman"/>
          <w:sz w:val="24"/>
          <w:szCs w:val="24"/>
        </w:rPr>
        <w:t xml:space="preserve">(rather than critical) </w:t>
      </w:r>
      <w:r w:rsidR="003E7817" w:rsidRPr="00457D87">
        <w:rPr>
          <w:rFonts w:ascii="Times New Roman" w:hAnsi="Times New Roman" w:cs="Times New Roman"/>
          <w:sz w:val="24"/>
          <w:szCs w:val="24"/>
        </w:rPr>
        <w:t xml:space="preserve">perspective, </w:t>
      </w:r>
      <w:r w:rsidR="00AA11E5" w:rsidRPr="00457D87">
        <w:rPr>
          <w:rFonts w:ascii="Times New Roman" w:hAnsi="Times New Roman" w:cs="Times New Roman"/>
          <w:sz w:val="24"/>
          <w:szCs w:val="24"/>
        </w:rPr>
        <w:t xml:space="preserve">John Rawls </w:t>
      </w:r>
      <w:r w:rsidR="005D43C9" w:rsidRPr="00457D87">
        <w:rPr>
          <w:rFonts w:ascii="Times New Roman" w:hAnsi="Times New Roman" w:cs="Times New Roman"/>
          <w:sz w:val="24"/>
          <w:szCs w:val="24"/>
        </w:rPr>
        <w:t>casts the need for a deliberative standard</w:t>
      </w:r>
      <w:r w:rsidR="00D75E5A" w:rsidRPr="00457D87">
        <w:rPr>
          <w:rFonts w:ascii="Times New Roman" w:hAnsi="Times New Roman" w:cs="Times New Roman"/>
          <w:sz w:val="24"/>
          <w:szCs w:val="24"/>
        </w:rPr>
        <w:t xml:space="preserve"> of public reason</w:t>
      </w:r>
      <w:r w:rsidR="005D43C9" w:rsidRPr="00457D87">
        <w:rPr>
          <w:rFonts w:ascii="Times New Roman" w:hAnsi="Times New Roman" w:cs="Times New Roman"/>
          <w:sz w:val="24"/>
          <w:szCs w:val="24"/>
        </w:rPr>
        <w:t xml:space="preserve"> in terms of this being the only form of communication that is ‘fair’ to everyone involved, in the sense of not </w:t>
      </w:r>
      <w:r w:rsidR="0035725C" w:rsidRPr="00457D87">
        <w:rPr>
          <w:rFonts w:ascii="Times New Roman" w:hAnsi="Times New Roman" w:cs="Times New Roman"/>
          <w:sz w:val="24"/>
          <w:szCs w:val="24"/>
        </w:rPr>
        <w:t>systematically</w:t>
      </w:r>
      <w:r w:rsidR="005D43C9" w:rsidRPr="00457D87">
        <w:rPr>
          <w:rFonts w:ascii="Times New Roman" w:hAnsi="Times New Roman" w:cs="Times New Roman"/>
          <w:sz w:val="24"/>
          <w:szCs w:val="24"/>
        </w:rPr>
        <w:t xml:space="preserve"> disadvantaging </w:t>
      </w:r>
      <w:r w:rsidR="0035725C" w:rsidRPr="00457D87">
        <w:rPr>
          <w:rFonts w:ascii="Times New Roman" w:hAnsi="Times New Roman" w:cs="Times New Roman"/>
          <w:sz w:val="24"/>
          <w:szCs w:val="24"/>
        </w:rPr>
        <w:t>any</w:t>
      </w:r>
      <w:r w:rsidR="007D442C">
        <w:rPr>
          <w:rFonts w:ascii="Times New Roman" w:hAnsi="Times New Roman" w:cs="Times New Roman"/>
          <w:sz w:val="24"/>
          <w:szCs w:val="24"/>
        </w:rPr>
        <w:t xml:space="preserve"> particular group or individual</w:t>
      </w:r>
      <w:r w:rsidR="006A14AD" w:rsidRPr="00457D87">
        <w:rPr>
          <w:rFonts w:ascii="Times New Roman" w:hAnsi="Times New Roman" w:cs="Times New Roman"/>
          <w:sz w:val="24"/>
          <w:szCs w:val="24"/>
        </w:rPr>
        <w:t xml:space="preserve"> </w:t>
      </w:r>
      <w:r w:rsidR="00A74336" w:rsidRPr="00457D87">
        <w:rPr>
          <w:rFonts w:ascii="Times New Roman" w:hAnsi="Times New Roman" w:cs="Times New Roman"/>
          <w:sz w:val="24"/>
          <w:szCs w:val="24"/>
        </w:rPr>
        <w:t xml:space="preserve">– </w:t>
      </w:r>
      <w:r w:rsidR="00A35667" w:rsidRPr="00457D87">
        <w:rPr>
          <w:rFonts w:ascii="Times New Roman" w:hAnsi="Times New Roman" w:cs="Times New Roman"/>
          <w:sz w:val="24"/>
          <w:szCs w:val="24"/>
        </w:rPr>
        <w:t xml:space="preserve">which would </w:t>
      </w:r>
      <w:r w:rsidR="00A74336" w:rsidRPr="00457D87">
        <w:rPr>
          <w:rFonts w:ascii="Times New Roman" w:hAnsi="Times New Roman" w:cs="Times New Roman"/>
          <w:sz w:val="24"/>
          <w:szCs w:val="24"/>
        </w:rPr>
        <w:t xml:space="preserve">otherwise </w:t>
      </w:r>
      <w:r w:rsidR="00A35667" w:rsidRPr="00457D87">
        <w:rPr>
          <w:rFonts w:ascii="Times New Roman" w:hAnsi="Times New Roman" w:cs="Times New Roman"/>
          <w:sz w:val="24"/>
          <w:szCs w:val="24"/>
        </w:rPr>
        <w:t>be dominating.</w:t>
      </w:r>
      <w:r w:rsidR="007D442C">
        <w:rPr>
          <w:rStyle w:val="EndnoteReference"/>
          <w:rFonts w:ascii="Times New Roman" w:hAnsi="Times New Roman" w:cs="Times New Roman"/>
          <w:sz w:val="24"/>
          <w:szCs w:val="24"/>
        </w:rPr>
        <w:endnoteReference w:id="40"/>
      </w:r>
      <w:r w:rsidR="004154AC" w:rsidRPr="00457D87">
        <w:rPr>
          <w:rFonts w:ascii="Times New Roman" w:hAnsi="Times New Roman" w:cs="Times New Roman"/>
          <w:sz w:val="24"/>
          <w:szCs w:val="24"/>
        </w:rPr>
        <w:t xml:space="preserve"> </w:t>
      </w:r>
      <w:r w:rsidR="00C22F9F" w:rsidRPr="00457D87">
        <w:rPr>
          <w:rFonts w:ascii="Times New Roman" w:hAnsi="Times New Roman" w:cs="Times New Roman"/>
          <w:sz w:val="24"/>
          <w:szCs w:val="24"/>
        </w:rPr>
        <w:t>Thus, the rise of deliberative democracy to become one of the largest areas of political theory brought democratic empowerment against elites and other forms of unjustified power</w:t>
      </w:r>
      <w:r w:rsidR="003E12AE" w:rsidRPr="00457D87">
        <w:rPr>
          <w:rFonts w:ascii="Times New Roman" w:hAnsi="Times New Roman" w:cs="Times New Roman"/>
          <w:sz w:val="24"/>
          <w:szCs w:val="24"/>
        </w:rPr>
        <w:t xml:space="preserve"> into </w:t>
      </w:r>
      <w:r w:rsidR="00DB3F1A" w:rsidRPr="00457D87">
        <w:rPr>
          <w:rFonts w:ascii="Times New Roman" w:hAnsi="Times New Roman" w:cs="Times New Roman"/>
          <w:sz w:val="24"/>
          <w:szCs w:val="24"/>
        </w:rPr>
        <w:t>new</w:t>
      </w:r>
      <w:r w:rsidR="003E12AE" w:rsidRPr="00457D87">
        <w:rPr>
          <w:rFonts w:ascii="Times New Roman" w:hAnsi="Times New Roman" w:cs="Times New Roman"/>
          <w:sz w:val="24"/>
          <w:szCs w:val="24"/>
        </w:rPr>
        <w:t xml:space="preserve"> focus.</w:t>
      </w:r>
      <w:r w:rsidR="00083B7F" w:rsidRPr="00457D87">
        <w:rPr>
          <w:rFonts w:ascii="Times New Roman" w:hAnsi="Times New Roman" w:cs="Times New Roman"/>
          <w:sz w:val="24"/>
          <w:szCs w:val="24"/>
        </w:rPr>
        <w:t xml:space="preserve"> </w:t>
      </w:r>
      <w:r w:rsidR="0041758C" w:rsidRPr="00457D87">
        <w:rPr>
          <w:rFonts w:ascii="Times New Roman" w:hAnsi="Times New Roman" w:cs="Times New Roman"/>
          <w:sz w:val="24"/>
          <w:szCs w:val="24"/>
        </w:rPr>
        <w:t>By normatively grounding a delibe</w:t>
      </w:r>
      <w:r w:rsidR="007369C6">
        <w:rPr>
          <w:rFonts w:ascii="Times New Roman" w:hAnsi="Times New Roman" w:cs="Times New Roman"/>
          <w:sz w:val="24"/>
          <w:szCs w:val="24"/>
        </w:rPr>
        <w:t>rative ‘right to justification’</w:t>
      </w:r>
      <w:r w:rsidR="007369C6">
        <w:rPr>
          <w:rStyle w:val="EndnoteReference"/>
          <w:rFonts w:ascii="Times New Roman" w:hAnsi="Times New Roman" w:cs="Times New Roman"/>
          <w:sz w:val="24"/>
          <w:szCs w:val="24"/>
        </w:rPr>
        <w:endnoteReference w:id="41"/>
      </w:r>
      <w:r w:rsidR="009F102C" w:rsidRPr="00457D87">
        <w:rPr>
          <w:rFonts w:ascii="Times New Roman" w:hAnsi="Times New Roman" w:cs="Times New Roman"/>
          <w:sz w:val="24"/>
          <w:szCs w:val="24"/>
        </w:rPr>
        <w:t xml:space="preserve"> as </w:t>
      </w:r>
      <w:r w:rsidR="009F21A6" w:rsidRPr="00457D87">
        <w:rPr>
          <w:rFonts w:ascii="Times New Roman" w:hAnsi="Times New Roman" w:cs="Times New Roman"/>
          <w:sz w:val="24"/>
          <w:szCs w:val="24"/>
        </w:rPr>
        <w:t>a</w:t>
      </w:r>
      <w:r w:rsidR="009F102C" w:rsidRPr="00457D87">
        <w:rPr>
          <w:rFonts w:ascii="Times New Roman" w:hAnsi="Times New Roman" w:cs="Times New Roman"/>
          <w:sz w:val="24"/>
          <w:szCs w:val="24"/>
        </w:rPr>
        <w:t xml:space="preserve"> basis for objecting to authoritative acts</w:t>
      </w:r>
      <w:r w:rsidR="00857989" w:rsidRPr="00457D87">
        <w:rPr>
          <w:rFonts w:ascii="Times New Roman" w:hAnsi="Times New Roman" w:cs="Times New Roman"/>
          <w:sz w:val="24"/>
          <w:szCs w:val="24"/>
        </w:rPr>
        <w:t xml:space="preserve"> that fail to meet this standard</w:t>
      </w:r>
      <w:r w:rsidR="009F102C" w:rsidRPr="00457D87">
        <w:rPr>
          <w:rFonts w:ascii="Times New Roman" w:hAnsi="Times New Roman" w:cs="Times New Roman"/>
          <w:sz w:val="24"/>
          <w:szCs w:val="24"/>
        </w:rPr>
        <w:t>, the deliberative ideal of legitimacy</w:t>
      </w:r>
      <w:r w:rsidR="000B4942" w:rsidRPr="00457D87">
        <w:rPr>
          <w:rFonts w:ascii="Times New Roman" w:hAnsi="Times New Roman" w:cs="Times New Roman"/>
          <w:sz w:val="24"/>
          <w:szCs w:val="24"/>
        </w:rPr>
        <w:t xml:space="preserve"> explicitly</w:t>
      </w:r>
      <w:r w:rsidR="009F102C" w:rsidRPr="00457D87">
        <w:rPr>
          <w:rFonts w:ascii="Times New Roman" w:hAnsi="Times New Roman" w:cs="Times New Roman"/>
          <w:sz w:val="24"/>
          <w:szCs w:val="24"/>
        </w:rPr>
        <w:t xml:space="preserve"> ‘harbours an “emancipatory potential” … [in that] [i]t promises to hear otherwise powerless or oppressed groups and, insofar as their arguments are reasona</w:t>
      </w:r>
      <w:r w:rsidR="00D14C93">
        <w:rPr>
          <w:rFonts w:ascii="Times New Roman" w:hAnsi="Times New Roman" w:cs="Times New Roman"/>
          <w:sz w:val="24"/>
          <w:szCs w:val="24"/>
        </w:rPr>
        <w:t>ble, to grant them influence’</w:t>
      </w:r>
      <w:r w:rsidR="009F102C" w:rsidRPr="00457D87">
        <w:rPr>
          <w:rFonts w:ascii="Times New Roman" w:hAnsi="Times New Roman" w:cs="Times New Roman"/>
          <w:sz w:val="24"/>
          <w:szCs w:val="24"/>
        </w:rPr>
        <w:t>.</w:t>
      </w:r>
      <w:r w:rsidR="00D14C93">
        <w:rPr>
          <w:rStyle w:val="EndnoteReference"/>
          <w:rFonts w:ascii="Times New Roman" w:hAnsi="Times New Roman" w:cs="Times New Roman"/>
          <w:sz w:val="24"/>
          <w:szCs w:val="24"/>
        </w:rPr>
        <w:endnoteReference w:id="42"/>
      </w:r>
      <w:r w:rsidR="00F90C14" w:rsidRPr="00457D87">
        <w:rPr>
          <w:rFonts w:ascii="Times New Roman" w:hAnsi="Times New Roman" w:cs="Times New Roman"/>
          <w:sz w:val="24"/>
          <w:szCs w:val="24"/>
        </w:rPr>
        <w:t xml:space="preserve"> D</w:t>
      </w:r>
      <w:r w:rsidR="0082694D" w:rsidRPr="00457D87">
        <w:rPr>
          <w:rFonts w:ascii="Times New Roman" w:hAnsi="Times New Roman" w:cs="Times New Roman"/>
          <w:sz w:val="24"/>
          <w:szCs w:val="24"/>
        </w:rPr>
        <w:t>eliberative democracy is empowering</w:t>
      </w:r>
      <w:r w:rsidR="00F90C14" w:rsidRPr="00457D87">
        <w:rPr>
          <w:rFonts w:ascii="Times New Roman" w:hAnsi="Times New Roman" w:cs="Times New Roman"/>
          <w:sz w:val="24"/>
          <w:szCs w:val="24"/>
        </w:rPr>
        <w:t>, then,</w:t>
      </w:r>
      <w:r w:rsidR="0082694D" w:rsidRPr="00457D87">
        <w:rPr>
          <w:rFonts w:ascii="Times New Roman" w:hAnsi="Times New Roman" w:cs="Times New Roman"/>
          <w:sz w:val="24"/>
          <w:szCs w:val="24"/>
        </w:rPr>
        <w:t xml:space="preserve"> </w:t>
      </w:r>
      <w:r w:rsidR="004507D0" w:rsidRPr="00457D87">
        <w:rPr>
          <w:rFonts w:ascii="Times New Roman" w:hAnsi="Times New Roman" w:cs="Times New Roman"/>
          <w:sz w:val="24"/>
          <w:szCs w:val="24"/>
        </w:rPr>
        <w:t xml:space="preserve">insofar as it </w:t>
      </w:r>
      <w:r w:rsidR="000068BD" w:rsidRPr="00457D87">
        <w:rPr>
          <w:rFonts w:ascii="Times New Roman" w:hAnsi="Times New Roman" w:cs="Times New Roman"/>
          <w:sz w:val="24"/>
          <w:szCs w:val="24"/>
        </w:rPr>
        <w:t>counteracts domination</w:t>
      </w:r>
      <w:r w:rsidR="008E1029" w:rsidRPr="00457D87">
        <w:rPr>
          <w:rFonts w:ascii="Times New Roman" w:hAnsi="Times New Roman" w:cs="Times New Roman"/>
          <w:sz w:val="24"/>
          <w:szCs w:val="24"/>
        </w:rPr>
        <w:t xml:space="preserve"> in all of its forms, allowing those otherwise oppressed to exert</w:t>
      </w:r>
      <w:r w:rsidR="00B960D4" w:rsidRPr="00457D87">
        <w:rPr>
          <w:rFonts w:ascii="Times New Roman" w:hAnsi="Times New Roman" w:cs="Times New Roman"/>
          <w:sz w:val="24"/>
          <w:szCs w:val="24"/>
        </w:rPr>
        <w:t xml:space="preserve"> a new</w:t>
      </w:r>
      <w:r w:rsidR="008E1029" w:rsidRPr="00457D87">
        <w:rPr>
          <w:rFonts w:ascii="Times New Roman" w:hAnsi="Times New Roman" w:cs="Times New Roman"/>
          <w:sz w:val="24"/>
          <w:szCs w:val="24"/>
        </w:rPr>
        <w:t xml:space="preserve"> </w:t>
      </w:r>
      <w:r w:rsidR="008E1029" w:rsidRPr="00457D87">
        <w:rPr>
          <w:rFonts w:ascii="Times New Roman" w:hAnsi="Times New Roman" w:cs="Times New Roman"/>
          <w:sz w:val="24"/>
          <w:szCs w:val="24"/>
        </w:rPr>
        <w:lastRenderedPageBreak/>
        <w:t>influence on political out</w:t>
      </w:r>
      <w:r w:rsidR="00C23EB7">
        <w:rPr>
          <w:rFonts w:ascii="Times New Roman" w:hAnsi="Times New Roman" w:cs="Times New Roman"/>
          <w:sz w:val="24"/>
          <w:szCs w:val="24"/>
        </w:rPr>
        <w:t xml:space="preserve">comes by redressing the coercive power elites otherwise </w:t>
      </w:r>
      <w:r w:rsidR="008F3FC5">
        <w:rPr>
          <w:rFonts w:ascii="Times New Roman" w:hAnsi="Times New Roman" w:cs="Times New Roman"/>
          <w:sz w:val="24"/>
          <w:szCs w:val="24"/>
        </w:rPr>
        <w:t>hold</w:t>
      </w:r>
      <w:r w:rsidR="00C23EB7">
        <w:rPr>
          <w:rFonts w:ascii="Times New Roman" w:hAnsi="Times New Roman" w:cs="Times New Roman"/>
          <w:sz w:val="24"/>
          <w:szCs w:val="24"/>
        </w:rPr>
        <w:t xml:space="preserve"> over them.</w:t>
      </w:r>
    </w:p>
    <w:p w:rsidR="009C4337" w:rsidRPr="00457D87" w:rsidRDefault="00B64167"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In recent years, </w:t>
      </w:r>
      <w:r w:rsidR="004A73E7" w:rsidRPr="00457D87">
        <w:rPr>
          <w:rFonts w:ascii="Times New Roman" w:hAnsi="Times New Roman" w:cs="Times New Roman"/>
          <w:sz w:val="24"/>
          <w:szCs w:val="24"/>
        </w:rPr>
        <w:t xml:space="preserve">the deliberative phase </w:t>
      </w:r>
      <w:r w:rsidR="00615B79" w:rsidRPr="00457D87">
        <w:rPr>
          <w:rFonts w:ascii="Times New Roman" w:hAnsi="Times New Roman" w:cs="Times New Roman"/>
          <w:sz w:val="24"/>
          <w:szCs w:val="24"/>
        </w:rPr>
        <w:t xml:space="preserve">of democratic theorising has </w:t>
      </w:r>
      <w:r w:rsidR="007D2DF3" w:rsidRPr="00457D87">
        <w:rPr>
          <w:rFonts w:ascii="Times New Roman" w:hAnsi="Times New Roman" w:cs="Times New Roman"/>
          <w:sz w:val="24"/>
          <w:szCs w:val="24"/>
        </w:rPr>
        <w:t xml:space="preserve">motivated experimentation </w:t>
      </w:r>
      <w:r w:rsidR="008B6A2B" w:rsidRPr="00457D87">
        <w:rPr>
          <w:rFonts w:ascii="Times New Roman" w:hAnsi="Times New Roman" w:cs="Times New Roman"/>
          <w:sz w:val="24"/>
          <w:szCs w:val="24"/>
        </w:rPr>
        <w:t xml:space="preserve">with </w:t>
      </w:r>
      <w:r w:rsidR="007D2DF3" w:rsidRPr="00457D87">
        <w:rPr>
          <w:rFonts w:ascii="Times New Roman" w:hAnsi="Times New Roman" w:cs="Times New Roman"/>
          <w:sz w:val="24"/>
          <w:szCs w:val="24"/>
        </w:rPr>
        <w:t xml:space="preserve">democratic innovations </w:t>
      </w:r>
      <w:r w:rsidR="00B96439" w:rsidRPr="00457D87">
        <w:rPr>
          <w:rFonts w:ascii="Times New Roman" w:hAnsi="Times New Roman" w:cs="Times New Roman"/>
          <w:sz w:val="24"/>
          <w:szCs w:val="24"/>
        </w:rPr>
        <w:t>in practice</w:t>
      </w:r>
      <w:r w:rsidR="0088337C" w:rsidRPr="00457D87">
        <w:rPr>
          <w:rFonts w:ascii="Times New Roman" w:hAnsi="Times New Roman" w:cs="Times New Roman"/>
          <w:sz w:val="24"/>
          <w:szCs w:val="24"/>
        </w:rPr>
        <w:t xml:space="preserve"> to the point of becoming ‘</w:t>
      </w:r>
      <w:r w:rsidR="004D70D5" w:rsidRPr="00457D87">
        <w:rPr>
          <w:rFonts w:ascii="Times New Roman" w:hAnsi="Times New Roman" w:cs="Times New Roman"/>
          <w:sz w:val="24"/>
          <w:szCs w:val="24"/>
        </w:rPr>
        <w:t>exemplary in [its] combination of political theory and empirical research</w:t>
      </w:r>
      <w:r w:rsidR="00081136" w:rsidRPr="00457D87">
        <w:rPr>
          <w:rFonts w:ascii="Times New Roman" w:hAnsi="Times New Roman" w:cs="Times New Roman"/>
          <w:sz w:val="24"/>
          <w:szCs w:val="24"/>
        </w:rPr>
        <w:t>’, and ‘</w:t>
      </w:r>
      <w:r w:rsidR="001205F3" w:rsidRPr="00457D87">
        <w:rPr>
          <w:rFonts w:ascii="Times New Roman" w:hAnsi="Times New Roman" w:cs="Times New Roman"/>
          <w:sz w:val="24"/>
          <w:szCs w:val="24"/>
        </w:rPr>
        <w:t>[d]eliberative ideas hav</w:t>
      </w:r>
      <w:r w:rsidR="00DE0521" w:rsidRPr="00457D87">
        <w:rPr>
          <w:rFonts w:ascii="Times New Roman" w:hAnsi="Times New Roman" w:cs="Times New Roman"/>
          <w:sz w:val="24"/>
          <w:szCs w:val="24"/>
        </w:rPr>
        <w:t>[ing]</w:t>
      </w:r>
      <w:r w:rsidR="001205F3" w:rsidRPr="00457D87">
        <w:rPr>
          <w:rFonts w:ascii="Times New Roman" w:hAnsi="Times New Roman" w:cs="Times New Roman"/>
          <w:sz w:val="24"/>
          <w:szCs w:val="24"/>
        </w:rPr>
        <w:t xml:space="preserve"> … attracted the </w:t>
      </w:r>
      <w:r w:rsidR="00D00FF4" w:rsidRPr="00457D87">
        <w:rPr>
          <w:rFonts w:ascii="Times New Roman" w:hAnsi="Times New Roman" w:cs="Times New Roman"/>
          <w:sz w:val="24"/>
          <w:szCs w:val="24"/>
        </w:rPr>
        <w:t>attention of citizens, activists, reform organizations, and dec</w:t>
      </w:r>
      <w:r w:rsidR="00CC45D3">
        <w:rPr>
          <w:rFonts w:ascii="Times New Roman" w:hAnsi="Times New Roman" w:cs="Times New Roman"/>
          <w:sz w:val="24"/>
          <w:szCs w:val="24"/>
        </w:rPr>
        <w:t>ision-makers around the world’</w:t>
      </w:r>
      <w:r w:rsidR="00D00FF4" w:rsidRPr="00457D87">
        <w:rPr>
          <w:rFonts w:ascii="Times New Roman" w:hAnsi="Times New Roman" w:cs="Times New Roman"/>
          <w:sz w:val="24"/>
          <w:szCs w:val="24"/>
        </w:rPr>
        <w:t>.</w:t>
      </w:r>
      <w:r w:rsidR="00CC45D3">
        <w:rPr>
          <w:rStyle w:val="EndnoteReference"/>
          <w:rFonts w:ascii="Times New Roman" w:hAnsi="Times New Roman" w:cs="Times New Roman"/>
          <w:sz w:val="24"/>
          <w:szCs w:val="24"/>
        </w:rPr>
        <w:endnoteReference w:id="43"/>
      </w:r>
      <w:r w:rsidR="00B07505" w:rsidRPr="00457D87">
        <w:rPr>
          <w:rFonts w:ascii="Times New Roman" w:hAnsi="Times New Roman" w:cs="Times New Roman"/>
          <w:sz w:val="24"/>
          <w:szCs w:val="24"/>
        </w:rPr>
        <w:t xml:space="preserve"> Its key innovation </w:t>
      </w:r>
      <w:r w:rsidR="0005104C" w:rsidRPr="00457D87">
        <w:rPr>
          <w:rFonts w:ascii="Times New Roman" w:hAnsi="Times New Roman" w:cs="Times New Roman"/>
          <w:sz w:val="24"/>
          <w:szCs w:val="24"/>
        </w:rPr>
        <w:t>are so-called ‘mini-publics’</w:t>
      </w:r>
      <w:r w:rsidR="00855838" w:rsidRPr="00457D87">
        <w:rPr>
          <w:rFonts w:ascii="Times New Roman" w:hAnsi="Times New Roman" w:cs="Times New Roman"/>
          <w:sz w:val="24"/>
          <w:szCs w:val="24"/>
        </w:rPr>
        <w:t>, going back to Robert Dahl’s vision of a ‘“minipopulus” consisting of perhaps a thousand citizens randomly selected out of the entire demos [whose] task would be to deliberate, for a year perhaps, on an issue and</w:t>
      </w:r>
      <w:r w:rsidR="00C35D33">
        <w:rPr>
          <w:rFonts w:ascii="Times New Roman" w:hAnsi="Times New Roman" w:cs="Times New Roman"/>
          <w:sz w:val="24"/>
          <w:szCs w:val="24"/>
        </w:rPr>
        <w:t xml:space="preserve"> then to announce its choices’</w:t>
      </w:r>
      <w:r w:rsidR="00855838" w:rsidRPr="00457D87">
        <w:rPr>
          <w:rFonts w:ascii="Times New Roman" w:hAnsi="Times New Roman" w:cs="Times New Roman"/>
          <w:sz w:val="24"/>
          <w:szCs w:val="24"/>
        </w:rPr>
        <w:t>.</w:t>
      </w:r>
      <w:r w:rsidR="00C35D33">
        <w:rPr>
          <w:rStyle w:val="EndnoteReference"/>
          <w:rFonts w:ascii="Times New Roman" w:hAnsi="Times New Roman" w:cs="Times New Roman"/>
          <w:sz w:val="24"/>
          <w:szCs w:val="24"/>
        </w:rPr>
        <w:endnoteReference w:id="44"/>
      </w:r>
      <w:r w:rsidR="009B027E" w:rsidRPr="00457D87">
        <w:rPr>
          <w:rFonts w:ascii="Times New Roman" w:hAnsi="Times New Roman" w:cs="Times New Roman"/>
          <w:sz w:val="24"/>
          <w:szCs w:val="24"/>
        </w:rPr>
        <w:t xml:space="preserve"> </w:t>
      </w:r>
      <w:r w:rsidR="00725A19" w:rsidRPr="00457D87">
        <w:rPr>
          <w:rFonts w:ascii="Times New Roman" w:hAnsi="Times New Roman" w:cs="Times New Roman"/>
          <w:sz w:val="24"/>
          <w:szCs w:val="24"/>
        </w:rPr>
        <w:t xml:space="preserve">Out of this concept emerged </w:t>
      </w:r>
      <w:r w:rsidR="004979D4" w:rsidRPr="00457D87">
        <w:rPr>
          <w:rFonts w:ascii="Times New Roman" w:hAnsi="Times New Roman" w:cs="Times New Roman"/>
          <w:sz w:val="24"/>
          <w:szCs w:val="24"/>
        </w:rPr>
        <w:t xml:space="preserve">a number of different deliberative mini-publics, including </w:t>
      </w:r>
      <w:r w:rsidR="0014641F" w:rsidRPr="00457D87">
        <w:rPr>
          <w:rFonts w:ascii="Times New Roman" w:hAnsi="Times New Roman" w:cs="Times New Roman"/>
          <w:sz w:val="24"/>
          <w:szCs w:val="24"/>
        </w:rPr>
        <w:t>deliberative polls</w:t>
      </w:r>
      <w:r w:rsidR="00721022">
        <w:rPr>
          <w:rFonts w:ascii="Times New Roman" w:hAnsi="Times New Roman" w:cs="Times New Roman"/>
          <w:sz w:val="24"/>
          <w:szCs w:val="24"/>
        </w:rPr>
        <w:t>®</w:t>
      </w:r>
      <w:r w:rsidR="0014641F" w:rsidRPr="00457D87">
        <w:rPr>
          <w:rFonts w:ascii="Times New Roman" w:hAnsi="Times New Roman" w:cs="Times New Roman"/>
          <w:sz w:val="24"/>
          <w:szCs w:val="24"/>
        </w:rPr>
        <w:t>, citizens’ assemblies, planning cells, citizens’ juries, consensus conferences and 21</w:t>
      </w:r>
      <w:r w:rsidR="0014641F" w:rsidRPr="00457D87">
        <w:rPr>
          <w:rFonts w:ascii="Times New Roman" w:hAnsi="Times New Roman" w:cs="Times New Roman"/>
          <w:sz w:val="24"/>
          <w:szCs w:val="24"/>
          <w:vertAlign w:val="superscript"/>
        </w:rPr>
        <w:t>st</w:t>
      </w:r>
      <w:r w:rsidR="00F7406D">
        <w:rPr>
          <w:rFonts w:ascii="Times New Roman" w:hAnsi="Times New Roman" w:cs="Times New Roman"/>
          <w:sz w:val="24"/>
          <w:szCs w:val="24"/>
        </w:rPr>
        <w:t xml:space="preserve"> century town meetings</w:t>
      </w:r>
      <w:r w:rsidR="00721022">
        <w:rPr>
          <w:rFonts w:ascii="Times New Roman" w:hAnsi="Times New Roman" w:cs="Times New Roman"/>
          <w:sz w:val="24"/>
          <w:szCs w:val="24"/>
        </w:rPr>
        <w:t>®</w:t>
      </w:r>
      <w:r w:rsidR="0014641F" w:rsidRPr="00457D87">
        <w:rPr>
          <w:rFonts w:ascii="Times New Roman" w:hAnsi="Times New Roman" w:cs="Times New Roman"/>
          <w:sz w:val="24"/>
          <w:szCs w:val="24"/>
        </w:rPr>
        <w:t>.</w:t>
      </w:r>
      <w:r w:rsidR="00F7406D">
        <w:rPr>
          <w:rStyle w:val="EndnoteReference"/>
          <w:rFonts w:ascii="Times New Roman" w:hAnsi="Times New Roman" w:cs="Times New Roman"/>
          <w:sz w:val="24"/>
          <w:szCs w:val="24"/>
        </w:rPr>
        <w:endnoteReference w:id="45"/>
      </w:r>
      <w:r w:rsidR="00EA153E" w:rsidRPr="00457D87">
        <w:rPr>
          <w:rFonts w:ascii="Times New Roman" w:hAnsi="Times New Roman" w:cs="Times New Roman"/>
          <w:sz w:val="24"/>
          <w:szCs w:val="24"/>
        </w:rPr>
        <w:t xml:space="preserve"> What the</w:t>
      </w:r>
      <w:r w:rsidR="00D70D72" w:rsidRPr="00457D87">
        <w:rPr>
          <w:rFonts w:ascii="Times New Roman" w:hAnsi="Times New Roman" w:cs="Times New Roman"/>
          <w:sz w:val="24"/>
          <w:szCs w:val="24"/>
        </w:rPr>
        <w:t xml:space="preserve"> different types</w:t>
      </w:r>
      <w:r w:rsidR="00EA153E" w:rsidRPr="00457D87">
        <w:rPr>
          <w:rFonts w:ascii="Times New Roman" w:hAnsi="Times New Roman" w:cs="Times New Roman"/>
          <w:sz w:val="24"/>
          <w:szCs w:val="24"/>
        </w:rPr>
        <w:t xml:space="preserve"> have in common is </w:t>
      </w:r>
      <w:r w:rsidR="00A05F34" w:rsidRPr="00457D87">
        <w:rPr>
          <w:rFonts w:ascii="Times New Roman" w:hAnsi="Times New Roman" w:cs="Times New Roman"/>
          <w:sz w:val="24"/>
          <w:szCs w:val="24"/>
        </w:rPr>
        <w:t>their aim</w:t>
      </w:r>
      <w:r w:rsidR="003554DC" w:rsidRPr="00457D87">
        <w:rPr>
          <w:rFonts w:ascii="Times New Roman" w:hAnsi="Times New Roman" w:cs="Times New Roman"/>
          <w:sz w:val="24"/>
          <w:szCs w:val="24"/>
        </w:rPr>
        <w:t xml:space="preserve"> to instigate deliberation amongst small groups of </w:t>
      </w:r>
      <w:r w:rsidR="009B368B" w:rsidRPr="00457D87">
        <w:rPr>
          <w:rFonts w:ascii="Times New Roman" w:hAnsi="Times New Roman" w:cs="Times New Roman"/>
          <w:sz w:val="24"/>
          <w:szCs w:val="24"/>
        </w:rPr>
        <w:t xml:space="preserve">randomly selected, </w:t>
      </w:r>
      <w:r w:rsidR="003554DC" w:rsidRPr="00457D87">
        <w:rPr>
          <w:rFonts w:ascii="Times New Roman" w:hAnsi="Times New Roman" w:cs="Times New Roman"/>
          <w:sz w:val="24"/>
          <w:szCs w:val="24"/>
        </w:rPr>
        <w:t>ordinary citizens broadly representative of the general population</w:t>
      </w:r>
      <w:r w:rsidR="0088409A" w:rsidRPr="00457D87">
        <w:rPr>
          <w:rFonts w:ascii="Times New Roman" w:hAnsi="Times New Roman" w:cs="Times New Roman"/>
          <w:sz w:val="24"/>
          <w:szCs w:val="24"/>
        </w:rPr>
        <w:t>.</w:t>
      </w:r>
      <w:r w:rsidR="004D7ADA">
        <w:rPr>
          <w:rStyle w:val="EndnoteReference"/>
          <w:rFonts w:ascii="Times New Roman" w:hAnsi="Times New Roman" w:cs="Times New Roman"/>
          <w:sz w:val="24"/>
          <w:szCs w:val="24"/>
        </w:rPr>
        <w:endnoteReference w:id="46"/>
      </w:r>
      <w:r w:rsidR="00E70841" w:rsidRPr="00457D87">
        <w:rPr>
          <w:rFonts w:ascii="Times New Roman" w:hAnsi="Times New Roman" w:cs="Times New Roman"/>
          <w:sz w:val="24"/>
          <w:szCs w:val="24"/>
        </w:rPr>
        <w:t xml:space="preserve"> Participants are given a ‘charge’</w:t>
      </w:r>
      <w:r w:rsidR="00531B65" w:rsidRPr="00457D87">
        <w:rPr>
          <w:rFonts w:ascii="Times New Roman" w:hAnsi="Times New Roman" w:cs="Times New Roman"/>
          <w:sz w:val="24"/>
          <w:szCs w:val="24"/>
        </w:rPr>
        <w:t>, such as a specific question to address;</w:t>
      </w:r>
      <w:r w:rsidR="000477FB" w:rsidRPr="00457D87">
        <w:rPr>
          <w:rFonts w:ascii="Times New Roman" w:hAnsi="Times New Roman" w:cs="Times New Roman"/>
          <w:sz w:val="24"/>
          <w:szCs w:val="24"/>
        </w:rPr>
        <w:t xml:space="preserve"> they are provided with balanced information materials and the chance to consult experts on the topic;</w:t>
      </w:r>
      <w:r w:rsidR="00531B65" w:rsidRPr="00457D87">
        <w:rPr>
          <w:rFonts w:ascii="Times New Roman" w:hAnsi="Times New Roman" w:cs="Times New Roman"/>
          <w:sz w:val="24"/>
          <w:szCs w:val="24"/>
        </w:rPr>
        <w:t xml:space="preserve"> </w:t>
      </w:r>
      <w:r w:rsidR="00D85648" w:rsidRPr="00457D87">
        <w:rPr>
          <w:rFonts w:ascii="Times New Roman" w:hAnsi="Times New Roman" w:cs="Times New Roman"/>
          <w:sz w:val="24"/>
          <w:szCs w:val="24"/>
        </w:rPr>
        <w:t xml:space="preserve">a trained facilitator </w:t>
      </w:r>
      <w:r w:rsidR="00DD563A" w:rsidRPr="00457D87">
        <w:rPr>
          <w:rFonts w:ascii="Times New Roman" w:hAnsi="Times New Roman" w:cs="Times New Roman"/>
          <w:sz w:val="24"/>
          <w:szCs w:val="24"/>
        </w:rPr>
        <w:t>ensures inclusivity and respectfulness in the discussion</w:t>
      </w:r>
      <w:r w:rsidR="000477FB" w:rsidRPr="00457D87">
        <w:rPr>
          <w:rFonts w:ascii="Times New Roman" w:hAnsi="Times New Roman" w:cs="Times New Roman"/>
          <w:sz w:val="24"/>
          <w:szCs w:val="24"/>
        </w:rPr>
        <w:t xml:space="preserve">; and the </w:t>
      </w:r>
      <w:r w:rsidR="00A2464B" w:rsidRPr="00457D87">
        <w:rPr>
          <w:rFonts w:ascii="Times New Roman" w:hAnsi="Times New Roman" w:cs="Times New Roman"/>
          <w:sz w:val="24"/>
          <w:szCs w:val="24"/>
        </w:rPr>
        <w:t>deliberations, often in different stages, typically culminate in a collective report.</w:t>
      </w:r>
      <w:r w:rsidR="003163A4" w:rsidRPr="00457D87">
        <w:rPr>
          <w:rFonts w:ascii="Times New Roman" w:hAnsi="Times New Roman" w:cs="Times New Roman"/>
          <w:sz w:val="24"/>
          <w:szCs w:val="24"/>
        </w:rPr>
        <w:t xml:space="preserve"> One well-known mini-public, the British Columbia Citizens’ Assembly, was tied to a province-wide referendum on its</w:t>
      </w:r>
      <w:r w:rsidR="003D43EB" w:rsidRPr="00457D87">
        <w:rPr>
          <w:rFonts w:ascii="Times New Roman" w:hAnsi="Times New Roman" w:cs="Times New Roman"/>
          <w:sz w:val="24"/>
          <w:szCs w:val="24"/>
        </w:rPr>
        <w:t xml:space="preserve"> final</w:t>
      </w:r>
      <w:r w:rsidR="003163A4" w:rsidRPr="00457D87">
        <w:rPr>
          <w:rFonts w:ascii="Times New Roman" w:hAnsi="Times New Roman" w:cs="Times New Roman"/>
          <w:sz w:val="24"/>
          <w:szCs w:val="24"/>
        </w:rPr>
        <w:t xml:space="preserve"> recommendation</w:t>
      </w:r>
      <w:r w:rsidR="009C0FE8" w:rsidRPr="00457D87">
        <w:rPr>
          <w:rFonts w:ascii="Times New Roman" w:hAnsi="Times New Roman" w:cs="Times New Roman"/>
          <w:sz w:val="24"/>
          <w:szCs w:val="24"/>
        </w:rPr>
        <w:t xml:space="preserve">; in the case of the Danish consensus conferences, there is an expectation (although no legal requirement) for Parliament and political parties to respond to the mini-public’s </w:t>
      </w:r>
      <w:r w:rsidR="00E526F1" w:rsidRPr="00457D87">
        <w:rPr>
          <w:rFonts w:ascii="Times New Roman" w:hAnsi="Times New Roman" w:cs="Times New Roman"/>
          <w:sz w:val="24"/>
          <w:szCs w:val="24"/>
        </w:rPr>
        <w:t>re</w:t>
      </w:r>
      <w:r w:rsidR="001C66DF">
        <w:rPr>
          <w:rFonts w:ascii="Times New Roman" w:hAnsi="Times New Roman" w:cs="Times New Roman"/>
          <w:sz w:val="24"/>
          <w:szCs w:val="24"/>
        </w:rPr>
        <w:t>port</w:t>
      </w:r>
      <w:r w:rsidR="00E526F1" w:rsidRPr="00457D87">
        <w:rPr>
          <w:rFonts w:ascii="Times New Roman" w:hAnsi="Times New Roman" w:cs="Times New Roman"/>
          <w:sz w:val="24"/>
          <w:szCs w:val="24"/>
        </w:rPr>
        <w:t>;</w:t>
      </w:r>
      <w:r w:rsidR="00707D42" w:rsidRPr="00457D87">
        <w:rPr>
          <w:rFonts w:ascii="Times New Roman" w:hAnsi="Times New Roman" w:cs="Times New Roman"/>
          <w:sz w:val="24"/>
          <w:szCs w:val="24"/>
        </w:rPr>
        <w:t xml:space="preserve"> but in most other cases, mini-publics remain purely advisory.</w:t>
      </w:r>
      <w:r w:rsidR="001C66DF">
        <w:rPr>
          <w:rStyle w:val="EndnoteReference"/>
          <w:rFonts w:ascii="Times New Roman" w:hAnsi="Times New Roman" w:cs="Times New Roman"/>
          <w:sz w:val="24"/>
          <w:szCs w:val="24"/>
        </w:rPr>
        <w:endnoteReference w:id="47"/>
      </w:r>
      <w:r w:rsidR="00371B3A" w:rsidRPr="00457D87">
        <w:rPr>
          <w:rFonts w:ascii="Times New Roman" w:hAnsi="Times New Roman" w:cs="Times New Roman"/>
          <w:sz w:val="24"/>
          <w:szCs w:val="24"/>
        </w:rPr>
        <w:t xml:space="preserve"> </w:t>
      </w:r>
      <w:r w:rsidR="00C96B18" w:rsidRPr="00457D87">
        <w:rPr>
          <w:rFonts w:ascii="Times New Roman" w:hAnsi="Times New Roman" w:cs="Times New Roman"/>
          <w:sz w:val="24"/>
          <w:szCs w:val="24"/>
        </w:rPr>
        <w:t>Neverthe</w:t>
      </w:r>
      <w:r w:rsidR="00FB3683">
        <w:rPr>
          <w:rFonts w:ascii="Times New Roman" w:hAnsi="Times New Roman" w:cs="Times New Roman"/>
          <w:sz w:val="24"/>
          <w:szCs w:val="24"/>
        </w:rPr>
        <w:t xml:space="preserve">less, Goodin and Dryzek </w:t>
      </w:r>
      <w:r w:rsidR="00663ADB" w:rsidRPr="00457D87">
        <w:rPr>
          <w:rFonts w:ascii="Times New Roman" w:hAnsi="Times New Roman" w:cs="Times New Roman"/>
          <w:sz w:val="24"/>
          <w:szCs w:val="24"/>
        </w:rPr>
        <w:t>claim</w:t>
      </w:r>
      <w:r w:rsidR="00C96B18" w:rsidRPr="00457D87">
        <w:rPr>
          <w:rFonts w:ascii="Times New Roman" w:hAnsi="Times New Roman" w:cs="Times New Roman"/>
          <w:sz w:val="24"/>
          <w:szCs w:val="24"/>
        </w:rPr>
        <w:t xml:space="preserve"> mini-publics are empowering in a ‘psychological and sociological’ sense, boosting citizens’ confidence and mobilising them to put pressure on the political system in other ways as well.</w:t>
      </w:r>
      <w:r w:rsidR="00FB3683">
        <w:rPr>
          <w:rStyle w:val="EndnoteReference"/>
          <w:rFonts w:ascii="Times New Roman" w:hAnsi="Times New Roman" w:cs="Times New Roman"/>
          <w:sz w:val="24"/>
          <w:szCs w:val="24"/>
        </w:rPr>
        <w:endnoteReference w:id="48"/>
      </w:r>
    </w:p>
    <w:p w:rsidR="00431120" w:rsidRPr="00457D87" w:rsidRDefault="002E5C2D"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lastRenderedPageBreak/>
        <w:t xml:space="preserve">And yet, </w:t>
      </w:r>
      <w:r w:rsidR="008D3097" w:rsidRPr="00457D87">
        <w:rPr>
          <w:rFonts w:ascii="Times New Roman" w:hAnsi="Times New Roman" w:cs="Times New Roman"/>
          <w:sz w:val="24"/>
          <w:szCs w:val="24"/>
        </w:rPr>
        <w:t xml:space="preserve">taking place as it does </w:t>
      </w:r>
      <w:r w:rsidR="00FE5B27" w:rsidRPr="00457D87">
        <w:rPr>
          <w:rFonts w:ascii="Times New Roman" w:hAnsi="Times New Roman" w:cs="Times New Roman"/>
          <w:sz w:val="24"/>
          <w:szCs w:val="24"/>
        </w:rPr>
        <w:t>in the context</w:t>
      </w:r>
      <w:r w:rsidR="008D3097" w:rsidRPr="00457D87">
        <w:rPr>
          <w:rFonts w:ascii="Times New Roman" w:hAnsi="Times New Roman" w:cs="Times New Roman"/>
          <w:sz w:val="24"/>
          <w:szCs w:val="24"/>
        </w:rPr>
        <w:t xml:space="preserve"> of the post-democratic constellation, </w:t>
      </w:r>
      <w:r w:rsidR="00C934F4" w:rsidRPr="00457D87">
        <w:rPr>
          <w:rFonts w:ascii="Times New Roman" w:hAnsi="Times New Roman" w:cs="Times New Roman"/>
          <w:sz w:val="24"/>
          <w:szCs w:val="24"/>
        </w:rPr>
        <w:t>deliberative democrats’</w:t>
      </w:r>
      <w:r w:rsidR="00820607" w:rsidRPr="00457D87">
        <w:rPr>
          <w:rFonts w:ascii="Times New Roman" w:hAnsi="Times New Roman" w:cs="Times New Roman"/>
          <w:sz w:val="24"/>
          <w:szCs w:val="24"/>
        </w:rPr>
        <w:t xml:space="preserve"> norm</w:t>
      </w:r>
      <w:r w:rsidR="00F44941" w:rsidRPr="00457D87">
        <w:rPr>
          <w:rFonts w:ascii="Times New Roman" w:hAnsi="Times New Roman" w:cs="Times New Roman"/>
          <w:sz w:val="24"/>
          <w:szCs w:val="24"/>
        </w:rPr>
        <w:t xml:space="preserve">ative concern with empowerment </w:t>
      </w:r>
      <w:r w:rsidR="000F5DAB" w:rsidRPr="00457D87">
        <w:rPr>
          <w:rFonts w:ascii="Times New Roman" w:hAnsi="Times New Roman" w:cs="Times New Roman"/>
          <w:sz w:val="24"/>
          <w:szCs w:val="24"/>
        </w:rPr>
        <w:t>seem</w:t>
      </w:r>
      <w:r w:rsidR="00757F8A" w:rsidRPr="00457D87">
        <w:rPr>
          <w:rFonts w:ascii="Times New Roman" w:hAnsi="Times New Roman" w:cs="Times New Roman"/>
          <w:sz w:val="24"/>
          <w:szCs w:val="24"/>
        </w:rPr>
        <w:t>s</w:t>
      </w:r>
      <w:r w:rsidR="000F5DAB" w:rsidRPr="00457D87">
        <w:rPr>
          <w:rFonts w:ascii="Times New Roman" w:hAnsi="Times New Roman" w:cs="Times New Roman"/>
          <w:sz w:val="24"/>
          <w:szCs w:val="24"/>
        </w:rPr>
        <w:t xml:space="preserve"> to have </w:t>
      </w:r>
      <w:r w:rsidR="002973F5" w:rsidRPr="00457D87">
        <w:rPr>
          <w:rFonts w:ascii="Times New Roman" w:hAnsi="Times New Roman" w:cs="Times New Roman"/>
          <w:sz w:val="24"/>
          <w:szCs w:val="24"/>
        </w:rPr>
        <w:t>given way</w:t>
      </w:r>
      <w:r w:rsidR="00FF0C3C" w:rsidRPr="00457D87">
        <w:rPr>
          <w:rFonts w:ascii="Times New Roman" w:hAnsi="Times New Roman" w:cs="Times New Roman"/>
          <w:sz w:val="24"/>
          <w:szCs w:val="24"/>
        </w:rPr>
        <w:t>, over time,</w:t>
      </w:r>
      <w:r w:rsidR="002973F5" w:rsidRPr="00457D87">
        <w:rPr>
          <w:rFonts w:ascii="Times New Roman" w:hAnsi="Times New Roman" w:cs="Times New Roman"/>
          <w:sz w:val="24"/>
          <w:szCs w:val="24"/>
        </w:rPr>
        <w:t xml:space="preserve"> to a simul</w:t>
      </w:r>
      <w:r w:rsidR="00040EF4" w:rsidRPr="00457D87">
        <w:rPr>
          <w:rFonts w:ascii="Times New Roman" w:hAnsi="Times New Roman" w:cs="Times New Roman"/>
          <w:sz w:val="24"/>
          <w:szCs w:val="24"/>
        </w:rPr>
        <w:t>a</w:t>
      </w:r>
      <w:r w:rsidR="002973F5" w:rsidRPr="00457D87">
        <w:rPr>
          <w:rFonts w:ascii="Times New Roman" w:hAnsi="Times New Roman" w:cs="Times New Roman"/>
          <w:sz w:val="24"/>
          <w:szCs w:val="24"/>
        </w:rPr>
        <w:t>tive ‘activation’ exercise</w:t>
      </w:r>
      <w:r w:rsidR="00EE0F93" w:rsidRPr="00457D87">
        <w:rPr>
          <w:rFonts w:ascii="Times New Roman" w:hAnsi="Times New Roman" w:cs="Times New Roman"/>
          <w:sz w:val="24"/>
          <w:szCs w:val="24"/>
        </w:rPr>
        <w:t xml:space="preserve"> more than </w:t>
      </w:r>
      <w:r w:rsidR="00514C12" w:rsidRPr="00457D87">
        <w:rPr>
          <w:rFonts w:ascii="Times New Roman" w:hAnsi="Times New Roman" w:cs="Times New Roman"/>
          <w:sz w:val="24"/>
          <w:szCs w:val="24"/>
        </w:rPr>
        <w:t>a genuine realisation of the emancipatory deliberative ideal.</w:t>
      </w:r>
      <w:r w:rsidR="000C7628" w:rsidRPr="00457D87">
        <w:rPr>
          <w:rFonts w:ascii="Times New Roman" w:hAnsi="Times New Roman" w:cs="Times New Roman"/>
          <w:sz w:val="24"/>
          <w:szCs w:val="24"/>
        </w:rPr>
        <w:t xml:space="preserve"> </w:t>
      </w:r>
      <w:r w:rsidR="00E66521">
        <w:rPr>
          <w:rFonts w:ascii="Times New Roman" w:hAnsi="Times New Roman" w:cs="Times New Roman"/>
          <w:sz w:val="24"/>
          <w:szCs w:val="24"/>
        </w:rPr>
        <w:t xml:space="preserve">As Böker and Elstub </w:t>
      </w:r>
      <w:r w:rsidR="006E2AC3" w:rsidRPr="00457D87">
        <w:rPr>
          <w:rFonts w:ascii="Times New Roman" w:hAnsi="Times New Roman" w:cs="Times New Roman"/>
          <w:sz w:val="24"/>
          <w:szCs w:val="24"/>
        </w:rPr>
        <w:t xml:space="preserve">argue, </w:t>
      </w:r>
      <w:r w:rsidR="008865AD" w:rsidRPr="00457D87">
        <w:rPr>
          <w:rFonts w:ascii="Times New Roman" w:hAnsi="Times New Roman" w:cs="Times New Roman"/>
          <w:sz w:val="24"/>
          <w:szCs w:val="24"/>
        </w:rPr>
        <w:t xml:space="preserve">the theory’s turn towards practical innovations has come with the danger of its losing the very normative and critical credentials that </w:t>
      </w:r>
      <w:r w:rsidR="00EB0763" w:rsidRPr="00457D87">
        <w:rPr>
          <w:rFonts w:ascii="Times New Roman" w:hAnsi="Times New Roman" w:cs="Times New Roman"/>
          <w:sz w:val="24"/>
          <w:szCs w:val="24"/>
        </w:rPr>
        <w:t xml:space="preserve">had </w:t>
      </w:r>
      <w:r w:rsidR="008865AD" w:rsidRPr="00457D87">
        <w:rPr>
          <w:rFonts w:ascii="Times New Roman" w:hAnsi="Times New Roman" w:cs="Times New Roman"/>
          <w:sz w:val="24"/>
          <w:szCs w:val="24"/>
        </w:rPr>
        <w:t xml:space="preserve">made it such a </w:t>
      </w:r>
      <w:r w:rsidR="00964FC2" w:rsidRPr="00457D87">
        <w:rPr>
          <w:rFonts w:ascii="Times New Roman" w:hAnsi="Times New Roman" w:cs="Times New Roman"/>
          <w:sz w:val="24"/>
          <w:szCs w:val="24"/>
        </w:rPr>
        <w:t>turnaround within democratic theory in the first place.</w:t>
      </w:r>
      <w:r w:rsidR="00E66521">
        <w:rPr>
          <w:rStyle w:val="EndnoteReference"/>
          <w:rFonts w:ascii="Times New Roman" w:hAnsi="Times New Roman" w:cs="Times New Roman"/>
          <w:sz w:val="24"/>
          <w:szCs w:val="24"/>
        </w:rPr>
        <w:endnoteReference w:id="49"/>
      </w:r>
      <w:r w:rsidR="007C5698" w:rsidRPr="00457D87">
        <w:rPr>
          <w:rFonts w:ascii="Times New Roman" w:hAnsi="Times New Roman" w:cs="Times New Roman"/>
          <w:sz w:val="24"/>
          <w:szCs w:val="24"/>
        </w:rPr>
        <w:t xml:space="preserve"> </w:t>
      </w:r>
      <w:r w:rsidR="00853B02" w:rsidRPr="00457D87">
        <w:rPr>
          <w:rFonts w:ascii="Times New Roman" w:hAnsi="Times New Roman" w:cs="Times New Roman"/>
          <w:sz w:val="24"/>
          <w:szCs w:val="24"/>
        </w:rPr>
        <w:t>Since</w:t>
      </w:r>
      <w:r w:rsidR="00781EDD" w:rsidRPr="00457D87">
        <w:rPr>
          <w:rFonts w:ascii="Times New Roman" w:hAnsi="Times New Roman" w:cs="Times New Roman"/>
          <w:sz w:val="24"/>
          <w:szCs w:val="24"/>
        </w:rPr>
        <w:t xml:space="preserve"> the ‘deliberative turn’ </w:t>
      </w:r>
      <w:r w:rsidR="00A8251E" w:rsidRPr="00A8251E">
        <w:rPr>
          <w:rFonts w:ascii="Times New Roman" w:hAnsi="Times New Roman" w:cs="Times New Roman"/>
          <w:sz w:val="24"/>
          <w:szCs w:val="24"/>
        </w:rPr>
        <w:t>withi</w:t>
      </w:r>
      <w:r w:rsidR="00A8251E">
        <w:rPr>
          <w:rFonts w:ascii="Times New Roman" w:hAnsi="Times New Roman" w:cs="Times New Roman"/>
          <w:sz w:val="24"/>
          <w:szCs w:val="24"/>
        </w:rPr>
        <w:t xml:space="preserve">n normative theoretical circles </w:t>
      </w:r>
      <w:r w:rsidR="00781EDD" w:rsidRPr="00457D87">
        <w:rPr>
          <w:rFonts w:ascii="Times New Roman" w:hAnsi="Times New Roman" w:cs="Times New Roman"/>
          <w:sz w:val="24"/>
          <w:szCs w:val="24"/>
        </w:rPr>
        <w:t>has occurred</w:t>
      </w:r>
      <w:r w:rsidR="0038784A" w:rsidRPr="00457D87">
        <w:rPr>
          <w:rFonts w:ascii="Times New Roman" w:hAnsi="Times New Roman" w:cs="Times New Roman"/>
          <w:sz w:val="24"/>
          <w:szCs w:val="24"/>
        </w:rPr>
        <w:t xml:space="preserve"> almost</w:t>
      </w:r>
      <w:r w:rsidR="00781EDD" w:rsidRPr="00457D87">
        <w:rPr>
          <w:rFonts w:ascii="Times New Roman" w:hAnsi="Times New Roman" w:cs="Times New Roman"/>
          <w:sz w:val="24"/>
          <w:szCs w:val="24"/>
        </w:rPr>
        <w:t xml:space="preserve"> at the same time as Blühdorn’s diagnosis of the ‘post-democratic turn’</w:t>
      </w:r>
      <w:r w:rsidR="000440AE" w:rsidRPr="00457D87">
        <w:rPr>
          <w:rFonts w:ascii="Times New Roman" w:hAnsi="Times New Roman" w:cs="Times New Roman"/>
          <w:sz w:val="24"/>
          <w:szCs w:val="24"/>
        </w:rPr>
        <w:t xml:space="preserve"> in modern societies’ factual practice, </w:t>
      </w:r>
      <w:r w:rsidR="00E609DD" w:rsidRPr="00457D87">
        <w:rPr>
          <w:rFonts w:ascii="Times New Roman" w:hAnsi="Times New Roman" w:cs="Times New Roman"/>
          <w:sz w:val="24"/>
          <w:szCs w:val="24"/>
        </w:rPr>
        <w:t xml:space="preserve">this prompts the question whether </w:t>
      </w:r>
      <w:r w:rsidR="00E853AB" w:rsidRPr="00457D87">
        <w:rPr>
          <w:rFonts w:ascii="Times New Roman" w:hAnsi="Times New Roman" w:cs="Times New Roman"/>
          <w:sz w:val="24"/>
          <w:szCs w:val="24"/>
        </w:rPr>
        <w:t xml:space="preserve">deliberative democracy, </w:t>
      </w:r>
      <w:r w:rsidR="00E60021" w:rsidRPr="00457D87">
        <w:rPr>
          <w:rFonts w:ascii="Times New Roman" w:hAnsi="Times New Roman" w:cs="Times New Roman"/>
          <w:sz w:val="24"/>
          <w:szCs w:val="24"/>
        </w:rPr>
        <w:t xml:space="preserve">instead of </w:t>
      </w:r>
      <w:r w:rsidR="00E21A7A" w:rsidRPr="00457D87">
        <w:rPr>
          <w:rFonts w:ascii="Times New Roman" w:hAnsi="Times New Roman" w:cs="Times New Roman"/>
          <w:sz w:val="24"/>
          <w:szCs w:val="24"/>
        </w:rPr>
        <w:t xml:space="preserve">providing an effective </w:t>
      </w:r>
      <w:r w:rsidR="00CA38A6" w:rsidRPr="00457D87">
        <w:rPr>
          <w:rFonts w:ascii="Times New Roman" w:hAnsi="Times New Roman" w:cs="Times New Roman"/>
          <w:sz w:val="24"/>
          <w:szCs w:val="24"/>
        </w:rPr>
        <w:t xml:space="preserve">response to the latter, </w:t>
      </w:r>
      <w:r w:rsidR="005A2AA5" w:rsidRPr="00457D87">
        <w:rPr>
          <w:rFonts w:ascii="Times New Roman" w:hAnsi="Times New Roman" w:cs="Times New Roman"/>
          <w:sz w:val="24"/>
          <w:szCs w:val="24"/>
        </w:rPr>
        <w:t>could</w:t>
      </w:r>
      <w:r w:rsidR="00191A0B" w:rsidRPr="00457D87">
        <w:rPr>
          <w:rFonts w:ascii="Times New Roman" w:hAnsi="Times New Roman" w:cs="Times New Roman"/>
          <w:sz w:val="24"/>
          <w:szCs w:val="24"/>
        </w:rPr>
        <w:t xml:space="preserve"> itself</w:t>
      </w:r>
      <w:r w:rsidR="00C4021F" w:rsidRPr="00457D87">
        <w:rPr>
          <w:rFonts w:ascii="Times New Roman" w:hAnsi="Times New Roman" w:cs="Times New Roman"/>
          <w:sz w:val="24"/>
          <w:szCs w:val="24"/>
        </w:rPr>
        <w:t xml:space="preserve"> have</w:t>
      </w:r>
      <w:r w:rsidR="00191A0B" w:rsidRPr="00457D87">
        <w:rPr>
          <w:rFonts w:ascii="Times New Roman" w:hAnsi="Times New Roman" w:cs="Times New Roman"/>
          <w:sz w:val="24"/>
          <w:szCs w:val="24"/>
        </w:rPr>
        <w:t xml:space="preserve"> </w:t>
      </w:r>
      <w:r w:rsidR="001A295E" w:rsidRPr="00457D87">
        <w:rPr>
          <w:rFonts w:ascii="Times New Roman" w:hAnsi="Times New Roman" w:cs="Times New Roman"/>
          <w:sz w:val="24"/>
          <w:szCs w:val="24"/>
        </w:rPr>
        <w:t xml:space="preserve">fallen </w:t>
      </w:r>
      <w:r w:rsidR="00191A0B" w:rsidRPr="00457D87">
        <w:rPr>
          <w:rFonts w:ascii="Times New Roman" w:hAnsi="Times New Roman" w:cs="Times New Roman"/>
          <w:sz w:val="24"/>
          <w:szCs w:val="24"/>
        </w:rPr>
        <w:t xml:space="preserve">prey to </w:t>
      </w:r>
      <w:r w:rsidR="006567D6" w:rsidRPr="00457D87">
        <w:rPr>
          <w:rFonts w:ascii="Times New Roman" w:hAnsi="Times New Roman" w:cs="Times New Roman"/>
          <w:sz w:val="24"/>
          <w:szCs w:val="24"/>
        </w:rPr>
        <w:t>this constellation’s</w:t>
      </w:r>
      <w:r w:rsidR="00191A0B" w:rsidRPr="00457D87">
        <w:rPr>
          <w:rFonts w:ascii="Times New Roman" w:hAnsi="Times New Roman" w:cs="Times New Roman"/>
          <w:sz w:val="24"/>
          <w:szCs w:val="24"/>
        </w:rPr>
        <w:t xml:space="preserve"> </w:t>
      </w:r>
      <w:r w:rsidR="003D1E94" w:rsidRPr="00457D87">
        <w:rPr>
          <w:rFonts w:ascii="Times New Roman" w:hAnsi="Times New Roman" w:cs="Times New Roman"/>
          <w:sz w:val="24"/>
          <w:szCs w:val="24"/>
        </w:rPr>
        <w:t xml:space="preserve">covertly </w:t>
      </w:r>
      <w:r w:rsidR="00AE49B8" w:rsidRPr="00457D87">
        <w:rPr>
          <w:rFonts w:ascii="Times New Roman" w:hAnsi="Times New Roman" w:cs="Times New Roman"/>
          <w:sz w:val="24"/>
          <w:szCs w:val="24"/>
        </w:rPr>
        <w:t xml:space="preserve">democracy-eroding </w:t>
      </w:r>
      <w:r w:rsidR="00191A0B" w:rsidRPr="00457D87">
        <w:rPr>
          <w:rFonts w:ascii="Times New Roman" w:hAnsi="Times New Roman" w:cs="Times New Roman"/>
          <w:sz w:val="24"/>
          <w:szCs w:val="24"/>
        </w:rPr>
        <w:t>tendencies.</w:t>
      </w:r>
    </w:p>
    <w:p w:rsidR="005C2EA8" w:rsidRPr="00457D87" w:rsidRDefault="005C2EA8"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Indeed, </w:t>
      </w:r>
      <w:r w:rsidR="008E0968" w:rsidRPr="00457D87">
        <w:rPr>
          <w:rFonts w:ascii="Times New Roman" w:hAnsi="Times New Roman" w:cs="Times New Roman"/>
          <w:sz w:val="24"/>
          <w:szCs w:val="24"/>
        </w:rPr>
        <w:t>a closer look at the evolution of both participatory and deliberative democracy reveals such a change over time. In participatory democracy,</w:t>
      </w:r>
      <w:r w:rsidR="00231761" w:rsidRPr="00457D87">
        <w:rPr>
          <w:rFonts w:ascii="Times New Roman" w:hAnsi="Times New Roman" w:cs="Times New Roman"/>
          <w:sz w:val="24"/>
          <w:szCs w:val="24"/>
        </w:rPr>
        <w:t xml:space="preserve"> despite its origins in emancipatory movements, </w:t>
      </w:r>
      <w:r w:rsidR="00EA6FC3" w:rsidRPr="00457D87">
        <w:rPr>
          <w:rFonts w:ascii="Times New Roman" w:hAnsi="Times New Roman" w:cs="Times New Roman"/>
          <w:sz w:val="24"/>
          <w:szCs w:val="24"/>
        </w:rPr>
        <w:t>both the focus on educative effects on citizens themselves and the breadth of different forms of participation – a significant number of which have little to do with em</w:t>
      </w:r>
      <w:r w:rsidR="00BE36A4">
        <w:rPr>
          <w:rFonts w:ascii="Times New Roman" w:hAnsi="Times New Roman" w:cs="Times New Roman"/>
          <w:sz w:val="24"/>
          <w:szCs w:val="24"/>
        </w:rPr>
        <w:t>powerment</w:t>
      </w:r>
      <w:r w:rsidR="00BE36A4">
        <w:rPr>
          <w:rStyle w:val="EndnoteReference"/>
          <w:rFonts w:ascii="Times New Roman" w:hAnsi="Times New Roman" w:cs="Times New Roman"/>
          <w:sz w:val="24"/>
          <w:szCs w:val="24"/>
        </w:rPr>
        <w:endnoteReference w:id="50"/>
      </w:r>
      <w:r w:rsidR="00BE36A4">
        <w:rPr>
          <w:rFonts w:ascii="Times New Roman" w:hAnsi="Times New Roman" w:cs="Times New Roman"/>
          <w:sz w:val="24"/>
          <w:szCs w:val="24"/>
        </w:rPr>
        <w:t xml:space="preserve"> </w:t>
      </w:r>
      <w:r w:rsidR="00EA6FC3" w:rsidRPr="00457D87">
        <w:rPr>
          <w:rFonts w:ascii="Times New Roman" w:hAnsi="Times New Roman" w:cs="Times New Roman"/>
          <w:sz w:val="24"/>
          <w:szCs w:val="24"/>
        </w:rPr>
        <w:t>– limit the theory’s critical</w:t>
      </w:r>
      <w:r w:rsidR="00714488" w:rsidRPr="00457D87">
        <w:rPr>
          <w:rFonts w:ascii="Times New Roman" w:hAnsi="Times New Roman" w:cs="Times New Roman"/>
          <w:sz w:val="24"/>
          <w:szCs w:val="24"/>
        </w:rPr>
        <w:t xml:space="preserve"> import.</w:t>
      </w:r>
      <w:r w:rsidR="008E0968" w:rsidRPr="00457D87">
        <w:rPr>
          <w:rFonts w:ascii="Times New Roman" w:hAnsi="Times New Roman" w:cs="Times New Roman"/>
          <w:sz w:val="24"/>
          <w:szCs w:val="24"/>
        </w:rPr>
        <w:t xml:space="preserve"> In deliberative democracy, the shift towards seeking to implement the normative theory in practice</w:t>
      </w:r>
      <w:r w:rsidR="00887B28" w:rsidRPr="00457D87">
        <w:rPr>
          <w:rFonts w:ascii="Times New Roman" w:hAnsi="Times New Roman" w:cs="Times New Roman"/>
          <w:sz w:val="24"/>
          <w:szCs w:val="24"/>
        </w:rPr>
        <w:t xml:space="preserve"> meant the theory’</w:t>
      </w:r>
      <w:r w:rsidR="008B4B69">
        <w:rPr>
          <w:rFonts w:ascii="Times New Roman" w:hAnsi="Times New Roman" w:cs="Times New Roman"/>
          <w:sz w:val="24"/>
          <w:szCs w:val="24"/>
        </w:rPr>
        <w:t>s earlier focus on ‘large […</w:t>
      </w:r>
      <w:r w:rsidR="00887B28" w:rsidRPr="00457D87">
        <w:rPr>
          <w:rFonts w:ascii="Times New Roman" w:hAnsi="Times New Roman" w:cs="Times New Roman"/>
          <w:sz w:val="24"/>
          <w:szCs w:val="24"/>
        </w:rPr>
        <w:t>] theoretical questions about the nature of democratic legitimacy [came to be] replaced by a growing interest in the nuts and bolts of deliberative</w:t>
      </w:r>
      <w:r w:rsidR="002E5995" w:rsidRPr="00457D87">
        <w:rPr>
          <w:rFonts w:ascii="Times New Roman" w:hAnsi="Times New Roman" w:cs="Times New Roman"/>
          <w:sz w:val="24"/>
          <w:szCs w:val="24"/>
        </w:rPr>
        <w:t xml:space="preserve"> </w:t>
      </w:r>
      <w:r w:rsidR="00887B28" w:rsidRPr="00457D87">
        <w:rPr>
          <w:rFonts w:ascii="Times New Roman" w:hAnsi="Times New Roman" w:cs="Times New Roman"/>
          <w:sz w:val="24"/>
          <w:szCs w:val="24"/>
        </w:rPr>
        <w:t>institutions’</w:t>
      </w:r>
      <w:r w:rsidR="004C0927">
        <w:rPr>
          <w:rStyle w:val="EndnoteReference"/>
          <w:rFonts w:ascii="Times New Roman" w:hAnsi="Times New Roman" w:cs="Times New Roman"/>
          <w:sz w:val="24"/>
          <w:szCs w:val="24"/>
        </w:rPr>
        <w:endnoteReference w:id="51"/>
      </w:r>
      <w:r w:rsidR="004C0927">
        <w:rPr>
          <w:rFonts w:ascii="Times New Roman" w:hAnsi="Times New Roman" w:cs="Times New Roman"/>
          <w:sz w:val="24"/>
          <w:szCs w:val="24"/>
        </w:rPr>
        <w:t xml:space="preserve"> </w:t>
      </w:r>
      <w:r w:rsidR="00632DC7" w:rsidRPr="00457D87">
        <w:rPr>
          <w:rFonts w:ascii="Times New Roman" w:hAnsi="Times New Roman" w:cs="Times New Roman"/>
          <w:sz w:val="24"/>
          <w:szCs w:val="24"/>
        </w:rPr>
        <w:t>– a turn towards ‘realpolitik’ within a formerly critical theory.</w:t>
      </w:r>
      <w:r w:rsidR="000C1D81">
        <w:rPr>
          <w:rStyle w:val="EndnoteReference"/>
          <w:rFonts w:ascii="Times New Roman" w:hAnsi="Times New Roman" w:cs="Times New Roman"/>
          <w:sz w:val="24"/>
          <w:szCs w:val="24"/>
        </w:rPr>
        <w:endnoteReference w:id="52"/>
      </w:r>
    </w:p>
    <w:p w:rsidR="00257BC9" w:rsidRPr="00457D87" w:rsidRDefault="00257BC9"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In the literature, </w:t>
      </w:r>
      <w:r w:rsidR="004C1FFB" w:rsidRPr="00457D87">
        <w:rPr>
          <w:rFonts w:ascii="Times New Roman" w:hAnsi="Times New Roman" w:cs="Times New Roman"/>
          <w:sz w:val="24"/>
          <w:szCs w:val="24"/>
        </w:rPr>
        <w:t xml:space="preserve">this shift in the theory is typically presented as one of moving away from the early theory’s </w:t>
      </w:r>
      <w:r w:rsidR="00BF0EAB" w:rsidRPr="00457D87">
        <w:rPr>
          <w:rFonts w:ascii="Times New Roman" w:hAnsi="Times New Roman" w:cs="Times New Roman"/>
          <w:sz w:val="24"/>
          <w:szCs w:val="24"/>
        </w:rPr>
        <w:t>insistence on abstract, substantive principles</w:t>
      </w:r>
      <w:r w:rsidR="004C15D1" w:rsidRPr="00457D87">
        <w:rPr>
          <w:rFonts w:ascii="Times New Roman" w:hAnsi="Times New Roman" w:cs="Times New Roman"/>
          <w:sz w:val="24"/>
          <w:szCs w:val="24"/>
        </w:rPr>
        <w:t>,</w:t>
      </w:r>
      <w:r w:rsidR="00BF0EAB" w:rsidRPr="00457D87">
        <w:rPr>
          <w:rFonts w:ascii="Times New Roman" w:hAnsi="Times New Roman" w:cs="Times New Roman"/>
          <w:sz w:val="24"/>
          <w:szCs w:val="24"/>
        </w:rPr>
        <w:t xml:space="preserve"> such as tying deliberation </w:t>
      </w:r>
      <w:r w:rsidR="004C15D1" w:rsidRPr="00457D87">
        <w:rPr>
          <w:rFonts w:ascii="Times New Roman" w:hAnsi="Times New Roman" w:cs="Times New Roman"/>
          <w:sz w:val="24"/>
          <w:szCs w:val="24"/>
        </w:rPr>
        <w:t xml:space="preserve">to the achievement of consensus, towards </w:t>
      </w:r>
      <w:r w:rsidR="00204E05" w:rsidRPr="00457D87">
        <w:rPr>
          <w:rFonts w:ascii="Times New Roman" w:hAnsi="Times New Roman" w:cs="Times New Roman"/>
          <w:sz w:val="24"/>
          <w:szCs w:val="24"/>
        </w:rPr>
        <w:t>concepts more aligned wit</w:t>
      </w:r>
      <w:r w:rsidR="00F75529">
        <w:rPr>
          <w:rFonts w:ascii="Times New Roman" w:hAnsi="Times New Roman" w:cs="Times New Roman"/>
          <w:sz w:val="24"/>
          <w:szCs w:val="24"/>
        </w:rPr>
        <w:t>h the actual political reality</w:t>
      </w:r>
      <w:r w:rsidR="001265C3" w:rsidRPr="00457D87">
        <w:rPr>
          <w:rFonts w:ascii="Times New Roman" w:hAnsi="Times New Roman" w:cs="Times New Roman"/>
          <w:sz w:val="24"/>
          <w:szCs w:val="24"/>
        </w:rPr>
        <w:t>.</w:t>
      </w:r>
      <w:r w:rsidR="00F75529">
        <w:rPr>
          <w:rStyle w:val="EndnoteReference"/>
          <w:rFonts w:ascii="Times New Roman" w:hAnsi="Times New Roman" w:cs="Times New Roman"/>
          <w:sz w:val="24"/>
          <w:szCs w:val="24"/>
        </w:rPr>
        <w:endnoteReference w:id="53"/>
      </w:r>
      <w:r w:rsidR="002852EA" w:rsidRPr="00457D87">
        <w:rPr>
          <w:rFonts w:ascii="Times New Roman" w:hAnsi="Times New Roman" w:cs="Times New Roman"/>
          <w:sz w:val="24"/>
          <w:szCs w:val="24"/>
        </w:rPr>
        <w:t xml:space="preserve"> T</w:t>
      </w:r>
      <w:r w:rsidR="007C0D82" w:rsidRPr="00457D87">
        <w:rPr>
          <w:rFonts w:ascii="Times New Roman" w:hAnsi="Times New Roman" w:cs="Times New Roman"/>
          <w:sz w:val="24"/>
          <w:szCs w:val="24"/>
        </w:rPr>
        <w:t xml:space="preserve">he </w:t>
      </w:r>
      <w:r w:rsidR="00D64984" w:rsidRPr="00457D87">
        <w:rPr>
          <w:rFonts w:ascii="Times New Roman" w:hAnsi="Times New Roman" w:cs="Times New Roman"/>
          <w:sz w:val="24"/>
          <w:szCs w:val="24"/>
        </w:rPr>
        <w:t xml:space="preserve">benefit of this – expressly celebrated by deliberative theorists of recent generations – is that the normative-theoretical concepts become more relevant to actual </w:t>
      </w:r>
      <w:r w:rsidR="00D64984" w:rsidRPr="00457D87">
        <w:rPr>
          <w:rFonts w:ascii="Times New Roman" w:hAnsi="Times New Roman" w:cs="Times New Roman"/>
          <w:sz w:val="24"/>
          <w:szCs w:val="24"/>
        </w:rPr>
        <w:lastRenderedPageBreak/>
        <w:t xml:space="preserve">political practice, and </w:t>
      </w:r>
      <w:r w:rsidR="004D30AB">
        <w:rPr>
          <w:rFonts w:ascii="Times New Roman" w:hAnsi="Times New Roman" w:cs="Times New Roman"/>
          <w:sz w:val="24"/>
          <w:szCs w:val="24"/>
        </w:rPr>
        <w:t>can</w:t>
      </w:r>
      <w:r w:rsidR="004D30AB" w:rsidRPr="00457D87">
        <w:rPr>
          <w:rFonts w:ascii="Times New Roman" w:hAnsi="Times New Roman" w:cs="Times New Roman"/>
          <w:sz w:val="24"/>
          <w:szCs w:val="24"/>
        </w:rPr>
        <w:t xml:space="preserve"> </w:t>
      </w:r>
      <w:r w:rsidR="00D64984" w:rsidRPr="00457D87">
        <w:rPr>
          <w:rFonts w:ascii="Times New Roman" w:hAnsi="Times New Roman" w:cs="Times New Roman"/>
          <w:sz w:val="24"/>
          <w:szCs w:val="24"/>
        </w:rPr>
        <w:t>thus be implemented.</w:t>
      </w:r>
      <w:r w:rsidR="007C0D82" w:rsidRPr="00457D87">
        <w:rPr>
          <w:rFonts w:ascii="Times New Roman" w:hAnsi="Times New Roman" w:cs="Times New Roman"/>
          <w:sz w:val="24"/>
          <w:szCs w:val="24"/>
        </w:rPr>
        <w:t xml:space="preserve"> </w:t>
      </w:r>
      <w:r w:rsidR="001708D4" w:rsidRPr="00457D87">
        <w:rPr>
          <w:rFonts w:ascii="Times New Roman" w:hAnsi="Times New Roman" w:cs="Times New Roman"/>
          <w:sz w:val="24"/>
          <w:szCs w:val="24"/>
        </w:rPr>
        <w:t xml:space="preserve">Yet </w:t>
      </w:r>
      <w:r w:rsidR="00D64984" w:rsidRPr="00457D87">
        <w:rPr>
          <w:rFonts w:ascii="Times New Roman" w:hAnsi="Times New Roman" w:cs="Times New Roman"/>
          <w:sz w:val="24"/>
          <w:szCs w:val="24"/>
        </w:rPr>
        <w:t xml:space="preserve">if </w:t>
      </w:r>
      <w:r w:rsidR="002F6E52" w:rsidRPr="00457D87">
        <w:rPr>
          <w:rFonts w:ascii="Times New Roman" w:hAnsi="Times New Roman" w:cs="Times New Roman"/>
          <w:sz w:val="24"/>
          <w:szCs w:val="24"/>
        </w:rPr>
        <w:t xml:space="preserve">this </w:t>
      </w:r>
      <w:r w:rsidR="004A3CD4" w:rsidRPr="00457D87">
        <w:rPr>
          <w:rFonts w:ascii="Times New Roman" w:hAnsi="Times New Roman" w:cs="Times New Roman"/>
          <w:sz w:val="24"/>
          <w:szCs w:val="24"/>
        </w:rPr>
        <w:t>ongoing political practice</w:t>
      </w:r>
      <w:r w:rsidR="001708D4" w:rsidRPr="00457D87">
        <w:rPr>
          <w:rFonts w:ascii="Times New Roman" w:hAnsi="Times New Roman" w:cs="Times New Roman"/>
          <w:sz w:val="24"/>
          <w:szCs w:val="24"/>
        </w:rPr>
        <w:t xml:space="preserve"> is characterised by post-democratic tendencies, </w:t>
      </w:r>
      <w:r w:rsidR="00F301BA" w:rsidRPr="00457D87">
        <w:rPr>
          <w:rFonts w:ascii="Times New Roman" w:hAnsi="Times New Roman" w:cs="Times New Roman"/>
          <w:sz w:val="24"/>
          <w:szCs w:val="24"/>
        </w:rPr>
        <w:t xml:space="preserve">aligning </w:t>
      </w:r>
      <w:r w:rsidR="008F35F3">
        <w:rPr>
          <w:rFonts w:ascii="Times New Roman" w:hAnsi="Times New Roman" w:cs="Times New Roman"/>
          <w:sz w:val="24"/>
          <w:szCs w:val="24"/>
        </w:rPr>
        <w:t>deliberative democracy’s</w:t>
      </w:r>
      <w:r w:rsidR="008F35F3" w:rsidRPr="00457D87">
        <w:rPr>
          <w:rFonts w:ascii="Times New Roman" w:hAnsi="Times New Roman" w:cs="Times New Roman"/>
          <w:sz w:val="24"/>
          <w:szCs w:val="24"/>
        </w:rPr>
        <w:t xml:space="preserve"> </w:t>
      </w:r>
      <w:r w:rsidR="00F301BA" w:rsidRPr="00457D87">
        <w:rPr>
          <w:rFonts w:ascii="Times New Roman" w:hAnsi="Times New Roman" w:cs="Times New Roman"/>
          <w:sz w:val="24"/>
          <w:szCs w:val="24"/>
        </w:rPr>
        <w:t>normative principles with real-world relevance is tantamount to diluting</w:t>
      </w:r>
      <w:r w:rsidR="00644437" w:rsidRPr="00457D87">
        <w:rPr>
          <w:rFonts w:ascii="Times New Roman" w:hAnsi="Times New Roman" w:cs="Times New Roman"/>
          <w:sz w:val="24"/>
          <w:szCs w:val="24"/>
        </w:rPr>
        <w:t xml:space="preserve"> their original normative force; for </w:t>
      </w:r>
      <w:r w:rsidR="004A1108" w:rsidRPr="00457D87">
        <w:rPr>
          <w:rFonts w:ascii="Times New Roman" w:hAnsi="Times New Roman" w:cs="Times New Roman"/>
          <w:sz w:val="24"/>
          <w:szCs w:val="24"/>
        </w:rPr>
        <w:t xml:space="preserve">‘if deliberative democracy accommodates the features of social complexity too excessively, and comes to resemble the current institutional frameworks too closely, it will be more amenable to practice, but will cease to be a critical theory that offers a radical alternative to liberal democracy, and the distinct features of the </w:t>
      </w:r>
      <w:r w:rsidR="004B7F39" w:rsidRPr="00457D87">
        <w:rPr>
          <w:rFonts w:ascii="Times New Roman" w:hAnsi="Times New Roman" w:cs="Times New Roman"/>
          <w:sz w:val="24"/>
          <w:szCs w:val="24"/>
        </w:rPr>
        <w:t>deliberative model will be lost</w:t>
      </w:r>
      <w:r w:rsidR="004A1108" w:rsidRPr="00457D87">
        <w:rPr>
          <w:rFonts w:ascii="Times New Roman" w:hAnsi="Times New Roman" w:cs="Times New Roman"/>
          <w:sz w:val="24"/>
          <w:szCs w:val="24"/>
        </w:rPr>
        <w:t>’</w:t>
      </w:r>
      <w:r w:rsidR="004B7F39" w:rsidRPr="00457D87">
        <w:rPr>
          <w:rFonts w:ascii="Times New Roman" w:hAnsi="Times New Roman" w:cs="Times New Roman"/>
          <w:sz w:val="24"/>
          <w:szCs w:val="24"/>
        </w:rPr>
        <w:t>.</w:t>
      </w:r>
      <w:r w:rsidR="008C71F2">
        <w:rPr>
          <w:rStyle w:val="EndnoteReference"/>
          <w:rFonts w:ascii="Times New Roman" w:hAnsi="Times New Roman" w:cs="Times New Roman"/>
          <w:sz w:val="24"/>
          <w:szCs w:val="24"/>
        </w:rPr>
        <w:endnoteReference w:id="54"/>
      </w:r>
      <w:r w:rsidR="00F301BA" w:rsidRPr="00457D87">
        <w:rPr>
          <w:rFonts w:ascii="Times New Roman" w:hAnsi="Times New Roman" w:cs="Times New Roman"/>
          <w:sz w:val="24"/>
          <w:szCs w:val="24"/>
        </w:rPr>
        <w:t xml:space="preserve"> </w:t>
      </w:r>
    </w:p>
    <w:p w:rsidR="001E493C" w:rsidRPr="00457D87" w:rsidRDefault="00A87792"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Based on</w:t>
      </w:r>
      <w:r w:rsidR="0051291B" w:rsidRPr="00457D87">
        <w:rPr>
          <w:rFonts w:ascii="Times New Roman" w:hAnsi="Times New Roman" w:cs="Times New Roman"/>
          <w:sz w:val="24"/>
          <w:szCs w:val="24"/>
        </w:rPr>
        <w:t xml:space="preserve"> what has been theorised about the post-democratic constellation,</w:t>
      </w:r>
      <w:r w:rsidR="00F17D64" w:rsidRPr="00457D87">
        <w:rPr>
          <w:rFonts w:ascii="Times New Roman" w:hAnsi="Times New Roman" w:cs="Times New Roman"/>
          <w:sz w:val="24"/>
          <w:szCs w:val="24"/>
        </w:rPr>
        <w:t xml:space="preserve"> the concrete danger to look out for are practices of ‘activation’ as opposed to ‘empowerment’, which would merely ‘simulate’ democratisation</w:t>
      </w:r>
      <w:r w:rsidR="00BF101C" w:rsidRPr="00457D87">
        <w:rPr>
          <w:rFonts w:ascii="Times New Roman" w:hAnsi="Times New Roman" w:cs="Times New Roman"/>
          <w:sz w:val="24"/>
          <w:szCs w:val="24"/>
        </w:rPr>
        <w:t>.</w:t>
      </w:r>
      <w:r w:rsidR="00F35DA0">
        <w:rPr>
          <w:rStyle w:val="EndnoteReference"/>
          <w:rFonts w:ascii="Times New Roman" w:hAnsi="Times New Roman" w:cs="Times New Roman"/>
          <w:sz w:val="24"/>
          <w:szCs w:val="24"/>
        </w:rPr>
        <w:endnoteReference w:id="55"/>
      </w:r>
      <w:r w:rsidR="00B45F76" w:rsidRPr="00457D87">
        <w:rPr>
          <w:rFonts w:ascii="Times New Roman" w:hAnsi="Times New Roman" w:cs="Times New Roman"/>
          <w:sz w:val="24"/>
          <w:szCs w:val="24"/>
        </w:rPr>
        <w:t xml:space="preserve"> </w:t>
      </w:r>
      <w:r w:rsidR="00DB15EF" w:rsidRPr="00457D87">
        <w:rPr>
          <w:rFonts w:ascii="Times New Roman" w:hAnsi="Times New Roman" w:cs="Times New Roman"/>
          <w:sz w:val="24"/>
          <w:szCs w:val="24"/>
        </w:rPr>
        <w:t>A</w:t>
      </w:r>
      <w:r w:rsidR="000F224A" w:rsidRPr="00457D87">
        <w:rPr>
          <w:rFonts w:ascii="Times New Roman" w:hAnsi="Times New Roman" w:cs="Times New Roman"/>
          <w:sz w:val="24"/>
          <w:szCs w:val="24"/>
        </w:rPr>
        <w:t>midst the simultaneousness of b</w:t>
      </w:r>
      <w:r w:rsidR="00484F8E">
        <w:rPr>
          <w:rFonts w:ascii="Times New Roman" w:hAnsi="Times New Roman" w:cs="Times New Roman"/>
          <w:sz w:val="24"/>
          <w:szCs w:val="24"/>
        </w:rPr>
        <w:t>oth critique (or even ‘hatred’</w:t>
      </w:r>
      <w:r w:rsidR="00484F8E">
        <w:rPr>
          <w:rStyle w:val="EndnoteReference"/>
          <w:rFonts w:ascii="Times New Roman" w:hAnsi="Times New Roman" w:cs="Times New Roman"/>
          <w:sz w:val="24"/>
          <w:szCs w:val="24"/>
        </w:rPr>
        <w:endnoteReference w:id="56"/>
      </w:r>
      <w:r w:rsidR="000F224A" w:rsidRPr="00457D87">
        <w:rPr>
          <w:rFonts w:ascii="Times New Roman" w:hAnsi="Times New Roman" w:cs="Times New Roman"/>
          <w:sz w:val="24"/>
          <w:szCs w:val="24"/>
        </w:rPr>
        <w:t xml:space="preserve">) of democracy and continued demand for it, what </w:t>
      </w:r>
      <w:r w:rsidR="00B7032E">
        <w:rPr>
          <w:rFonts w:ascii="Times New Roman" w:hAnsi="Times New Roman" w:cs="Times New Roman"/>
          <w:sz w:val="24"/>
          <w:szCs w:val="24"/>
        </w:rPr>
        <w:t>re</w:t>
      </w:r>
      <w:r w:rsidR="000F224A" w:rsidRPr="00457D87">
        <w:rPr>
          <w:rFonts w:ascii="Times New Roman" w:hAnsi="Times New Roman" w:cs="Times New Roman"/>
          <w:sz w:val="24"/>
          <w:szCs w:val="24"/>
        </w:rPr>
        <w:t xml:space="preserve">solves this paradoxical situation </w:t>
      </w:r>
      <w:r w:rsidR="00622F39" w:rsidRPr="00457D87">
        <w:rPr>
          <w:rFonts w:ascii="Times New Roman" w:hAnsi="Times New Roman" w:cs="Times New Roman"/>
          <w:sz w:val="24"/>
          <w:szCs w:val="24"/>
        </w:rPr>
        <w:t>is the – even unintended –</w:t>
      </w:r>
      <w:r w:rsidR="00805D7C" w:rsidRPr="00457D87">
        <w:rPr>
          <w:rFonts w:ascii="Times New Roman" w:hAnsi="Times New Roman" w:cs="Times New Roman"/>
          <w:sz w:val="24"/>
          <w:szCs w:val="24"/>
        </w:rPr>
        <w:t xml:space="preserve"> </w:t>
      </w:r>
      <w:r w:rsidR="00622F39" w:rsidRPr="00DE6FEE">
        <w:rPr>
          <w:rFonts w:ascii="Times New Roman" w:hAnsi="Times New Roman" w:cs="Times New Roman"/>
          <w:i/>
          <w:sz w:val="24"/>
          <w:szCs w:val="24"/>
        </w:rPr>
        <w:t>simulation</w:t>
      </w:r>
      <w:r w:rsidR="00622F39" w:rsidRPr="00457D87">
        <w:rPr>
          <w:rFonts w:ascii="Times New Roman" w:hAnsi="Times New Roman" w:cs="Times New Roman"/>
          <w:sz w:val="24"/>
          <w:szCs w:val="24"/>
        </w:rPr>
        <w:t xml:space="preserve"> of new democratic spaces, which </w:t>
      </w:r>
      <w:r w:rsidR="005418C8" w:rsidRPr="00457D87">
        <w:rPr>
          <w:rFonts w:ascii="Times New Roman" w:hAnsi="Times New Roman" w:cs="Times New Roman"/>
          <w:sz w:val="24"/>
          <w:szCs w:val="24"/>
        </w:rPr>
        <w:t xml:space="preserve">gives the </w:t>
      </w:r>
      <w:r w:rsidR="00805D7C" w:rsidRPr="00457D87">
        <w:rPr>
          <w:rFonts w:ascii="Times New Roman" w:hAnsi="Times New Roman" w:cs="Times New Roman"/>
          <w:sz w:val="24"/>
          <w:szCs w:val="24"/>
        </w:rPr>
        <w:t>illusion</w:t>
      </w:r>
      <w:r w:rsidR="005418C8" w:rsidRPr="00457D87">
        <w:rPr>
          <w:rFonts w:ascii="Times New Roman" w:hAnsi="Times New Roman" w:cs="Times New Roman"/>
          <w:sz w:val="24"/>
          <w:szCs w:val="24"/>
        </w:rPr>
        <w:t xml:space="preserve"> of meeting democratic demands yet actually sta</w:t>
      </w:r>
      <w:r w:rsidR="002A11C6">
        <w:rPr>
          <w:rFonts w:ascii="Times New Roman" w:hAnsi="Times New Roman" w:cs="Times New Roman"/>
          <w:sz w:val="24"/>
          <w:szCs w:val="24"/>
        </w:rPr>
        <w:t>bilises the existing order</w:t>
      </w:r>
      <w:r w:rsidR="005418C8" w:rsidRPr="00457D87">
        <w:rPr>
          <w:rFonts w:ascii="Times New Roman" w:hAnsi="Times New Roman" w:cs="Times New Roman"/>
          <w:sz w:val="24"/>
          <w:szCs w:val="24"/>
        </w:rPr>
        <w:t>.</w:t>
      </w:r>
      <w:r w:rsidR="002A11C6">
        <w:rPr>
          <w:rStyle w:val="EndnoteReference"/>
          <w:rFonts w:ascii="Times New Roman" w:hAnsi="Times New Roman" w:cs="Times New Roman"/>
          <w:sz w:val="24"/>
          <w:szCs w:val="24"/>
        </w:rPr>
        <w:endnoteReference w:id="57"/>
      </w:r>
      <w:r w:rsidR="00792AF0" w:rsidRPr="00457D87">
        <w:rPr>
          <w:rFonts w:ascii="Times New Roman" w:hAnsi="Times New Roman" w:cs="Times New Roman"/>
          <w:sz w:val="24"/>
          <w:szCs w:val="24"/>
        </w:rPr>
        <w:t xml:space="preserve"> This analysis alerts to the fact that, in the post-democratic </w:t>
      </w:r>
      <w:r w:rsidR="00DC115B" w:rsidRPr="00457D87">
        <w:rPr>
          <w:rFonts w:ascii="Times New Roman" w:hAnsi="Times New Roman" w:cs="Times New Roman"/>
          <w:sz w:val="24"/>
          <w:szCs w:val="24"/>
        </w:rPr>
        <w:t xml:space="preserve">context, </w:t>
      </w:r>
      <w:r w:rsidR="00481458" w:rsidRPr="00457D87">
        <w:rPr>
          <w:rFonts w:ascii="Times New Roman" w:hAnsi="Times New Roman" w:cs="Times New Roman"/>
          <w:sz w:val="24"/>
          <w:szCs w:val="24"/>
        </w:rPr>
        <w:t>not all new instances and forms of democracy are actually empow</w:t>
      </w:r>
      <w:r w:rsidR="00016D3F" w:rsidRPr="00457D87">
        <w:rPr>
          <w:rFonts w:ascii="Times New Roman" w:hAnsi="Times New Roman" w:cs="Times New Roman"/>
          <w:sz w:val="24"/>
          <w:szCs w:val="24"/>
        </w:rPr>
        <w:t xml:space="preserve">ering. </w:t>
      </w:r>
      <w:r w:rsidR="003D079D" w:rsidRPr="00457D87">
        <w:rPr>
          <w:rFonts w:ascii="Times New Roman" w:hAnsi="Times New Roman" w:cs="Times New Roman"/>
          <w:sz w:val="24"/>
          <w:szCs w:val="24"/>
        </w:rPr>
        <w:t xml:space="preserve">Quite the opposite: </w:t>
      </w:r>
      <w:r w:rsidR="00016D3F" w:rsidRPr="00457D87">
        <w:rPr>
          <w:rFonts w:ascii="Times New Roman" w:hAnsi="Times New Roman" w:cs="Times New Roman"/>
          <w:sz w:val="24"/>
          <w:szCs w:val="24"/>
        </w:rPr>
        <w:t xml:space="preserve">No longer necessarily a sign of </w:t>
      </w:r>
      <w:r w:rsidR="00AF6740" w:rsidRPr="00457D87">
        <w:rPr>
          <w:rFonts w:ascii="Times New Roman" w:hAnsi="Times New Roman" w:cs="Times New Roman"/>
          <w:sz w:val="24"/>
          <w:szCs w:val="24"/>
        </w:rPr>
        <w:t xml:space="preserve">autonomous conquest of a new political space, ‘emancipatory’ participation has been discovered as a useful resource by political and economic actors, who ‘activate’ citizens to engage with participatory processes where it helps </w:t>
      </w:r>
      <w:r w:rsidR="00F5204C" w:rsidRPr="00457D87">
        <w:rPr>
          <w:rFonts w:ascii="Times New Roman" w:hAnsi="Times New Roman" w:cs="Times New Roman"/>
          <w:sz w:val="24"/>
          <w:szCs w:val="24"/>
        </w:rPr>
        <w:t xml:space="preserve">them </w:t>
      </w:r>
      <w:r w:rsidR="0064217A">
        <w:rPr>
          <w:rFonts w:ascii="Times New Roman" w:hAnsi="Times New Roman" w:cs="Times New Roman"/>
          <w:sz w:val="24"/>
          <w:szCs w:val="24"/>
        </w:rPr>
        <w:t>achieve their ends</w:t>
      </w:r>
      <w:r w:rsidR="00CD6D6B" w:rsidRPr="00457D87">
        <w:rPr>
          <w:rFonts w:ascii="Times New Roman" w:hAnsi="Times New Roman" w:cs="Times New Roman"/>
          <w:sz w:val="24"/>
          <w:szCs w:val="24"/>
        </w:rPr>
        <w:t>.</w:t>
      </w:r>
      <w:r w:rsidR="0064217A">
        <w:rPr>
          <w:rStyle w:val="EndnoteReference"/>
          <w:rFonts w:ascii="Times New Roman" w:hAnsi="Times New Roman" w:cs="Times New Roman"/>
          <w:sz w:val="24"/>
          <w:szCs w:val="24"/>
        </w:rPr>
        <w:endnoteReference w:id="58"/>
      </w:r>
      <w:r w:rsidR="00774F26" w:rsidRPr="00457D87">
        <w:rPr>
          <w:rFonts w:ascii="Times New Roman" w:hAnsi="Times New Roman" w:cs="Times New Roman"/>
          <w:sz w:val="24"/>
          <w:szCs w:val="24"/>
        </w:rPr>
        <w:t xml:space="preserve"> </w:t>
      </w:r>
      <w:r w:rsidR="00A37B66" w:rsidRPr="00457D87">
        <w:rPr>
          <w:rFonts w:ascii="Times New Roman" w:hAnsi="Times New Roman" w:cs="Times New Roman"/>
          <w:sz w:val="24"/>
          <w:szCs w:val="24"/>
        </w:rPr>
        <w:t>Such</w:t>
      </w:r>
      <w:r w:rsidR="00774F26" w:rsidRPr="00457D87">
        <w:rPr>
          <w:rFonts w:ascii="Times New Roman" w:hAnsi="Times New Roman" w:cs="Times New Roman"/>
          <w:sz w:val="24"/>
          <w:szCs w:val="24"/>
        </w:rPr>
        <w:t xml:space="preserve"> ‘activation’ is diffe</w:t>
      </w:r>
      <w:r w:rsidR="00984D6D" w:rsidRPr="00457D87">
        <w:rPr>
          <w:rFonts w:ascii="Times New Roman" w:hAnsi="Times New Roman" w:cs="Times New Roman"/>
          <w:sz w:val="24"/>
          <w:szCs w:val="24"/>
        </w:rPr>
        <w:t>rent from empowerment; u</w:t>
      </w:r>
      <w:r w:rsidR="00774F26" w:rsidRPr="00457D87">
        <w:rPr>
          <w:rFonts w:ascii="Times New Roman" w:hAnsi="Times New Roman" w:cs="Times New Roman"/>
          <w:sz w:val="24"/>
          <w:szCs w:val="24"/>
        </w:rPr>
        <w:t>nlike the latter, ‘activated’ instances of democratic engagement are not self-motivated and bottom-up, but instrumentalised by the existing elites to fulfil specific purposes and thus h</w:t>
      </w:r>
      <w:r w:rsidR="000503C1">
        <w:rPr>
          <w:rFonts w:ascii="Times New Roman" w:hAnsi="Times New Roman" w:cs="Times New Roman"/>
          <w:sz w:val="24"/>
          <w:szCs w:val="24"/>
        </w:rPr>
        <w:t>elp perpetuate the given order</w:t>
      </w:r>
      <w:r w:rsidR="00774F26" w:rsidRPr="00457D87">
        <w:rPr>
          <w:rFonts w:ascii="Times New Roman" w:hAnsi="Times New Roman" w:cs="Times New Roman"/>
          <w:sz w:val="24"/>
          <w:szCs w:val="24"/>
        </w:rPr>
        <w:t>.</w:t>
      </w:r>
      <w:r w:rsidR="000503C1">
        <w:rPr>
          <w:rStyle w:val="EndnoteReference"/>
          <w:rFonts w:ascii="Times New Roman" w:hAnsi="Times New Roman" w:cs="Times New Roman"/>
          <w:sz w:val="24"/>
          <w:szCs w:val="24"/>
        </w:rPr>
        <w:endnoteReference w:id="59"/>
      </w:r>
      <w:r w:rsidR="00005D91" w:rsidRPr="00457D87">
        <w:rPr>
          <w:rFonts w:ascii="Times New Roman" w:hAnsi="Times New Roman" w:cs="Times New Roman"/>
          <w:sz w:val="24"/>
          <w:szCs w:val="24"/>
        </w:rPr>
        <w:t xml:space="preserve"> </w:t>
      </w:r>
      <w:r w:rsidR="00E2141D" w:rsidRPr="00457D87">
        <w:rPr>
          <w:rFonts w:ascii="Times New Roman" w:hAnsi="Times New Roman" w:cs="Times New Roman"/>
          <w:sz w:val="24"/>
          <w:szCs w:val="24"/>
        </w:rPr>
        <w:t>As such,</w:t>
      </w:r>
      <w:r w:rsidR="00EB1ADC" w:rsidRPr="00457D87">
        <w:rPr>
          <w:rFonts w:ascii="Times New Roman" w:hAnsi="Times New Roman" w:cs="Times New Roman"/>
          <w:sz w:val="24"/>
          <w:szCs w:val="24"/>
        </w:rPr>
        <w:t xml:space="preserve"> </w:t>
      </w:r>
      <w:r w:rsidR="006A04CF">
        <w:rPr>
          <w:rFonts w:ascii="Times New Roman" w:hAnsi="Times New Roman" w:cs="Times New Roman"/>
          <w:sz w:val="24"/>
          <w:szCs w:val="24"/>
        </w:rPr>
        <w:t xml:space="preserve">conceptually, </w:t>
      </w:r>
      <w:r w:rsidR="00E2141D" w:rsidRPr="00457D87">
        <w:rPr>
          <w:rFonts w:ascii="Times New Roman" w:hAnsi="Times New Roman" w:cs="Times New Roman"/>
          <w:sz w:val="24"/>
          <w:szCs w:val="24"/>
        </w:rPr>
        <w:t xml:space="preserve">activation of citizen involvement is not just the opposite of empowerment, but in fact its </w:t>
      </w:r>
      <w:r w:rsidR="00C062B2" w:rsidRPr="00457D87">
        <w:rPr>
          <w:rFonts w:ascii="Times New Roman" w:hAnsi="Times New Roman" w:cs="Times New Roman"/>
          <w:sz w:val="24"/>
          <w:szCs w:val="24"/>
        </w:rPr>
        <w:t xml:space="preserve">most </w:t>
      </w:r>
      <w:r w:rsidR="006766FB" w:rsidRPr="00457D87">
        <w:rPr>
          <w:rFonts w:ascii="Times New Roman" w:hAnsi="Times New Roman" w:cs="Times New Roman"/>
          <w:sz w:val="24"/>
          <w:szCs w:val="24"/>
        </w:rPr>
        <w:t xml:space="preserve">subversive </w:t>
      </w:r>
      <w:r w:rsidR="0001170D" w:rsidRPr="00457D87">
        <w:rPr>
          <w:rFonts w:ascii="Times New Roman" w:hAnsi="Times New Roman" w:cs="Times New Roman"/>
          <w:sz w:val="24"/>
          <w:szCs w:val="24"/>
        </w:rPr>
        <w:t>(and thus</w:t>
      </w:r>
      <w:r w:rsidR="00F749CD" w:rsidRPr="00457D87">
        <w:rPr>
          <w:rFonts w:ascii="Times New Roman" w:hAnsi="Times New Roman" w:cs="Times New Roman"/>
          <w:sz w:val="24"/>
          <w:szCs w:val="24"/>
        </w:rPr>
        <w:t>, likely,</w:t>
      </w:r>
      <w:r w:rsidR="0001170D" w:rsidRPr="00457D87">
        <w:rPr>
          <w:rFonts w:ascii="Times New Roman" w:hAnsi="Times New Roman" w:cs="Times New Roman"/>
          <w:sz w:val="24"/>
          <w:szCs w:val="24"/>
        </w:rPr>
        <w:t xml:space="preserve"> effective) </w:t>
      </w:r>
      <w:r w:rsidR="000168C5" w:rsidRPr="00457D87">
        <w:rPr>
          <w:rFonts w:ascii="Times New Roman" w:hAnsi="Times New Roman" w:cs="Times New Roman"/>
          <w:sz w:val="24"/>
          <w:szCs w:val="24"/>
        </w:rPr>
        <w:t xml:space="preserve">countermeasure: </w:t>
      </w:r>
      <w:r w:rsidR="00AD7514" w:rsidRPr="00457D87">
        <w:rPr>
          <w:rFonts w:ascii="Times New Roman" w:hAnsi="Times New Roman" w:cs="Times New Roman"/>
          <w:sz w:val="24"/>
          <w:szCs w:val="24"/>
        </w:rPr>
        <w:t xml:space="preserve">dissolving its emancipatory force </w:t>
      </w:r>
      <w:r w:rsidR="009C34F0" w:rsidRPr="00457D87">
        <w:rPr>
          <w:rFonts w:ascii="Times New Roman" w:hAnsi="Times New Roman" w:cs="Times New Roman"/>
          <w:i/>
          <w:sz w:val="24"/>
          <w:szCs w:val="24"/>
        </w:rPr>
        <w:t>precisely by seemingly endorsing it</w:t>
      </w:r>
      <w:r w:rsidR="00C8609A" w:rsidRPr="00457D87">
        <w:rPr>
          <w:rFonts w:ascii="Times New Roman" w:hAnsi="Times New Roman" w:cs="Times New Roman"/>
          <w:i/>
          <w:sz w:val="24"/>
          <w:szCs w:val="24"/>
        </w:rPr>
        <w:t>;</w:t>
      </w:r>
      <w:r w:rsidR="00C8609A" w:rsidRPr="00457D87">
        <w:rPr>
          <w:rFonts w:ascii="Times New Roman" w:hAnsi="Times New Roman" w:cs="Times New Roman"/>
          <w:sz w:val="24"/>
          <w:szCs w:val="24"/>
        </w:rPr>
        <w:t xml:space="preserve"> and thus </w:t>
      </w:r>
      <w:r w:rsidR="00120E3D" w:rsidRPr="00457D87">
        <w:rPr>
          <w:rFonts w:ascii="Times New Roman" w:hAnsi="Times New Roman" w:cs="Times New Roman"/>
          <w:sz w:val="24"/>
          <w:szCs w:val="24"/>
        </w:rPr>
        <w:t xml:space="preserve">organising inclusion as a </w:t>
      </w:r>
      <w:r w:rsidR="00120E3D" w:rsidRPr="00457D87">
        <w:rPr>
          <w:rFonts w:ascii="Times New Roman" w:hAnsi="Times New Roman" w:cs="Times New Roman"/>
          <w:sz w:val="24"/>
          <w:szCs w:val="24"/>
        </w:rPr>
        <w:lastRenderedPageBreak/>
        <w:t>means only of further fortified struc</w:t>
      </w:r>
      <w:r w:rsidR="0002521F" w:rsidRPr="00457D87">
        <w:rPr>
          <w:rFonts w:ascii="Times New Roman" w:hAnsi="Times New Roman" w:cs="Times New Roman"/>
          <w:sz w:val="24"/>
          <w:szCs w:val="24"/>
        </w:rPr>
        <w:t>tures of ex</w:t>
      </w:r>
      <w:r w:rsidR="00E219C0">
        <w:rPr>
          <w:rFonts w:ascii="Times New Roman" w:hAnsi="Times New Roman" w:cs="Times New Roman"/>
          <w:sz w:val="24"/>
          <w:szCs w:val="24"/>
        </w:rPr>
        <w:t>clusion</w:t>
      </w:r>
      <w:r w:rsidR="0002521F" w:rsidRPr="00457D87">
        <w:rPr>
          <w:rFonts w:ascii="Times New Roman" w:hAnsi="Times New Roman" w:cs="Times New Roman"/>
          <w:sz w:val="24"/>
          <w:szCs w:val="24"/>
        </w:rPr>
        <w:t>.</w:t>
      </w:r>
      <w:r w:rsidR="00E219C0">
        <w:rPr>
          <w:rStyle w:val="EndnoteReference"/>
          <w:rFonts w:ascii="Times New Roman" w:hAnsi="Times New Roman" w:cs="Times New Roman"/>
          <w:sz w:val="24"/>
          <w:szCs w:val="24"/>
        </w:rPr>
        <w:endnoteReference w:id="60"/>
      </w:r>
      <w:r w:rsidR="00C12D02">
        <w:rPr>
          <w:rFonts w:ascii="Times New Roman" w:hAnsi="Times New Roman" w:cs="Times New Roman"/>
          <w:sz w:val="24"/>
          <w:szCs w:val="24"/>
        </w:rPr>
        <w:t xml:space="preserve"> </w:t>
      </w:r>
      <w:r w:rsidR="001E493C" w:rsidRPr="001E493C">
        <w:rPr>
          <w:rFonts w:ascii="Times New Roman" w:hAnsi="Times New Roman" w:cs="Times New Roman"/>
          <w:sz w:val="24"/>
          <w:szCs w:val="24"/>
        </w:rPr>
        <w:t xml:space="preserve">The post-democracy lens here </w:t>
      </w:r>
      <w:r w:rsidR="00123D55">
        <w:rPr>
          <w:rFonts w:ascii="Times New Roman" w:hAnsi="Times New Roman" w:cs="Times New Roman"/>
          <w:sz w:val="24"/>
          <w:szCs w:val="24"/>
        </w:rPr>
        <w:t>adds</w:t>
      </w:r>
      <w:r w:rsidR="001E493C" w:rsidRPr="001E493C">
        <w:rPr>
          <w:rFonts w:ascii="Times New Roman" w:hAnsi="Times New Roman" w:cs="Times New Roman"/>
          <w:sz w:val="24"/>
          <w:szCs w:val="24"/>
        </w:rPr>
        <w:t xml:space="preserve"> further nuance to extant distinctions </w:t>
      </w:r>
      <w:r w:rsidR="00EF723F">
        <w:rPr>
          <w:rFonts w:ascii="Times New Roman" w:hAnsi="Times New Roman" w:cs="Times New Roman"/>
          <w:sz w:val="24"/>
          <w:szCs w:val="24"/>
        </w:rPr>
        <w:t xml:space="preserve">such as </w:t>
      </w:r>
      <w:r w:rsidR="00074360">
        <w:rPr>
          <w:rFonts w:ascii="Times New Roman" w:hAnsi="Times New Roman" w:cs="Times New Roman"/>
          <w:sz w:val="24"/>
          <w:szCs w:val="24"/>
        </w:rPr>
        <w:t xml:space="preserve">Ricardo Blaug’s </w:t>
      </w:r>
      <w:r w:rsidR="001E493C" w:rsidRPr="001E493C">
        <w:rPr>
          <w:rFonts w:ascii="Times New Roman" w:hAnsi="Times New Roman" w:cs="Times New Roman"/>
          <w:sz w:val="24"/>
          <w:szCs w:val="24"/>
        </w:rPr>
        <w:t>‘incumbent’ versus ‘critical’</w:t>
      </w:r>
      <w:r w:rsidR="001E493C" w:rsidRPr="001E493C">
        <w:rPr>
          <w:rFonts w:ascii="Times New Roman" w:hAnsi="Times New Roman" w:cs="Times New Roman"/>
          <w:sz w:val="24"/>
          <w:szCs w:val="24"/>
          <w:vertAlign w:val="superscript"/>
        </w:rPr>
        <w:endnoteReference w:id="61"/>
      </w:r>
      <w:r w:rsidR="001E493C" w:rsidRPr="001E493C">
        <w:rPr>
          <w:rFonts w:ascii="Times New Roman" w:hAnsi="Times New Roman" w:cs="Times New Roman"/>
          <w:sz w:val="24"/>
          <w:szCs w:val="24"/>
        </w:rPr>
        <w:t xml:space="preserve">, </w:t>
      </w:r>
      <w:r w:rsidR="00074360">
        <w:rPr>
          <w:rFonts w:ascii="Times New Roman" w:hAnsi="Times New Roman" w:cs="Times New Roman"/>
          <w:sz w:val="24"/>
          <w:szCs w:val="24"/>
        </w:rPr>
        <w:t xml:space="preserve">Marit Böker’s </w:t>
      </w:r>
      <w:r w:rsidR="001E493C" w:rsidRPr="001E493C">
        <w:rPr>
          <w:rFonts w:ascii="Times New Roman" w:hAnsi="Times New Roman" w:cs="Times New Roman"/>
          <w:sz w:val="24"/>
          <w:szCs w:val="24"/>
        </w:rPr>
        <w:t>‘top-down’ versus ‘bottom-up’</w:t>
      </w:r>
      <w:r w:rsidR="001E493C" w:rsidRPr="001E493C">
        <w:rPr>
          <w:rFonts w:ascii="Times New Roman" w:hAnsi="Times New Roman" w:cs="Times New Roman"/>
          <w:sz w:val="24"/>
          <w:szCs w:val="24"/>
          <w:vertAlign w:val="superscript"/>
        </w:rPr>
        <w:endnoteReference w:id="62"/>
      </w:r>
      <w:r w:rsidR="001E493C" w:rsidRPr="001E493C">
        <w:rPr>
          <w:rFonts w:ascii="Times New Roman" w:hAnsi="Times New Roman" w:cs="Times New Roman"/>
          <w:sz w:val="24"/>
          <w:szCs w:val="24"/>
        </w:rPr>
        <w:t>, or</w:t>
      </w:r>
      <w:r w:rsidR="00DE12FF">
        <w:rPr>
          <w:rFonts w:ascii="Times New Roman" w:hAnsi="Times New Roman" w:cs="Times New Roman"/>
          <w:sz w:val="24"/>
          <w:szCs w:val="24"/>
        </w:rPr>
        <w:t xml:space="preserve"> Lyn Carson’s</w:t>
      </w:r>
      <w:r w:rsidR="001E493C" w:rsidRPr="001E493C">
        <w:rPr>
          <w:rFonts w:ascii="Times New Roman" w:hAnsi="Times New Roman" w:cs="Times New Roman"/>
          <w:sz w:val="24"/>
          <w:szCs w:val="24"/>
        </w:rPr>
        <w:t xml:space="preserve"> ‘invited’ versus ‘insisted’</w:t>
      </w:r>
      <w:r w:rsidR="001E493C" w:rsidRPr="001E493C">
        <w:rPr>
          <w:rFonts w:ascii="Times New Roman" w:hAnsi="Times New Roman" w:cs="Times New Roman"/>
          <w:sz w:val="24"/>
          <w:szCs w:val="24"/>
          <w:vertAlign w:val="superscript"/>
        </w:rPr>
        <w:endnoteReference w:id="63"/>
      </w:r>
      <w:r w:rsidR="001E493C" w:rsidRPr="001E493C">
        <w:rPr>
          <w:rFonts w:ascii="Times New Roman" w:hAnsi="Times New Roman" w:cs="Times New Roman"/>
          <w:sz w:val="24"/>
          <w:szCs w:val="24"/>
        </w:rPr>
        <w:t xml:space="preserve"> democratisation. Although specific cases in practice </w:t>
      </w:r>
      <w:r w:rsidR="0038346D">
        <w:rPr>
          <w:rFonts w:ascii="Times New Roman" w:hAnsi="Times New Roman" w:cs="Times New Roman"/>
          <w:sz w:val="24"/>
          <w:szCs w:val="24"/>
        </w:rPr>
        <w:t>may</w:t>
      </w:r>
      <w:r w:rsidR="001E493C" w:rsidRPr="001E493C">
        <w:rPr>
          <w:rFonts w:ascii="Times New Roman" w:hAnsi="Times New Roman" w:cs="Times New Roman"/>
          <w:sz w:val="24"/>
          <w:szCs w:val="24"/>
        </w:rPr>
        <w:t xml:space="preserve"> always fall somewhere along a spectrum,</w:t>
      </w:r>
      <w:r w:rsidR="006B564C">
        <w:rPr>
          <w:rFonts w:ascii="Times New Roman" w:hAnsi="Times New Roman" w:cs="Times New Roman"/>
          <w:sz w:val="24"/>
          <w:szCs w:val="24"/>
        </w:rPr>
        <w:t xml:space="preserve"> these categorical distinctions are useful for</w:t>
      </w:r>
      <w:r w:rsidR="001E493C" w:rsidRPr="001E493C">
        <w:rPr>
          <w:rFonts w:ascii="Times New Roman" w:hAnsi="Times New Roman" w:cs="Times New Roman"/>
          <w:sz w:val="24"/>
          <w:szCs w:val="24"/>
        </w:rPr>
        <w:t xml:space="preserve"> </w:t>
      </w:r>
      <w:r w:rsidR="001F4A2B">
        <w:rPr>
          <w:rFonts w:ascii="Times New Roman" w:hAnsi="Times New Roman" w:cs="Times New Roman"/>
          <w:sz w:val="24"/>
          <w:szCs w:val="24"/>
        </w:rPr>
        <w:t>identifying</w:t>
      </w:r>
      <w:r w:rsidR="001E493C" w:rsidRPr="001E493C">
        <w:rPr>
          <w:rFonts w:ascii="Times New Roman" w:hAnsi="Times New Roman" w:cs="Times New Roman"/>
          <w:sz w:val="24"/>
          <w:szCs w:val="24"/>
        </w:rPr>
        <w:t xml:space="preserve"> the momentum behind exercises in democratisation</w:t>
      </w:r>
      <w:r w:rsidR="006B564C">
        <w:rPr>
          <w:rFonts w:ascii="Times New Roman" w:hAnsi="Times New Roman" w:cs="Times New Roman"/>
          <w:sz w:val="24"/>
          <w:szCs w:val="24"/>
        </w:rPr>
        <w:t xml:space="preserve">, which in turn alerts </w:t>
      </w:r>
      <w:r w:rsidR="00035B71">
        <w:rPr>
          <w:rFonts w:ascii="Times New Roman" w:hAnsi="Times New Roman" w:cs="Times New Roman"/>
          <w:sz w:val="24"/>
          <w:szCs w:val="24"/>
        </w:rPr>
        <w:t xml:space="preserve">to any </w:t>
      </w:r>
      <w:r w:rsidR="00066833">
        <w:rPr>
          <w:rFonts w:ascii="Times New Roman" w:hAnsi="Times New Roman" w:cs="Times New Roman"/>
          <w:sz w:val="24"/>
          <w:szCs w:val="24"/>
        </w:rPr>
        <w:t>biases</w:t>
      </w:r>
      <w:r w:rsidR="007E4950">
        <w:rPr>
          <w:rFonts w:ascii="Times New Roman" w:hAnsi="Times New Roman" w:cs="Times New Roman"/>
          <w:sz w:val="24"/>
          <w:szCs w:val="24"/>
        </w:rPr>
        <w:t xml:space="preserve"> in the set-up.</w:t>
      </w:r>
      <w:r w:rsidR="00362A62">
        <w:rPr>
          <w:rFonts w:ascii="Times New Roman" w:hAnsi="Times New Roman" w:cs="Times New Roman"/>
          <w:sz w:val="24"/>
          <w:szCs w:val="24"/>
        </w:rPr>
        <w:t xml:space="preserve"> </w:t>
      </w:r>
      <w:r w:rsidR="001F19A4">
        <w:rPr>
          <w:rFonts w:ascii="Times New Roman" w:hAnsi="Times New Roman" w:cs="Times New Roman"/>
          <w:sz w:val="24"/>
          <w:szCs w:val="24"/>
        </w:rPr>
        <w:t>T</w:t>
      </w:r>
      <w:r w:rsidR="00AF49B2">
        <w:rPr>
          <w:rFonts w:ascii="Times New Roman" w:hAnsi="Times New Roman" w:cs="Times New Roman"/>
          <w:sz w:val="24"/>
          <w:szCs w:val="24"/>
        </w:rPr>
        <w:t xml:space="preserve">he majority of </w:t>
      </w:r>
      <w:r w:rsidR="00E978DF">
        <w:rPr>
          <w:rFonts w:ascii="Times New Roman" w:hAnsi="Times New Roman" w:cs="Times New Roman"/>
          <w:sz w:val="24"/>
          <w:szCs w:val="24"/>
        </w:rPr>
        <w:t xml:space="preserve">mini-publics </w:t>
      </w:r>
      <w:r w:rsidR="001E493C" w:rsidRPr="001E493C">
        <w:rPr>
          <w:rFonts w:ascii="Times New Roman" w:hAnsi="Times New Roman" w:cs="Times New Roman"/>
          <w:sz w:val="24"/>
          <w:szCs w:val="24"/>
        </w:rPr>
        <w:t>originate in an authority’s agenda and initiative (Carson highlights the British Columbia Citizens’ Assembly as an example of such a top-down, ‘invited’ mini-public)</w:t>
      </w:r>
      <w:r w:rsidR="004E54F0">
        <w:rPr>
          <w:rFonts w:ascii="Times New Roman" w:hAnsi="Times New Roman" w:cs="Times New Roman"/>
          <w:sz w:val="24"/>
          <w:szCs w:val="24"/>
        </w:rPr>
        <w:t xml:space="preserve">; </w:t>
      </w:r>
      <w:r w:rsidR="00DD54F1">
        <w:rPr>
          <w:rFonts w:ascii="Times New Roman" w:hAnsi="Times New Roman" w:cs="Times New Roman"/>
          <w:sz w:val="24"/>
          <w:szCs w:val="24"/>
        </w:rPr>
        <w:t>and</w:t>
      </w:r>
      <w:r w:rsidR="004E54F0">
        <w:rPr>
          <w:rFonts w:ascii="Times New Roman" w:hAnsi="Times New Roman" w:cs="Times New Roman"/>
          <w:sz w:val="24"/>
          <w:szCs w:val="24"/>
        </w:rPr>
        <w:t xml:space="preserve"> </w:t>
      </w:r>
      <w:r w:rsidR="00964691">
        <w:rPr>
          <w:rFonts w:ascii="Times New Roman" w:hAnsi="Times New Roman" w:cs="Times New Roman"/>
          <w:sz w:val="24"/>
          <w:szCs w:val="24"/>
        </w:rPr>
        <w:t xml:space="preserve">referring </w:t>
      </w:r>
      <w:r w:rsidR="004E54F0">
        <w:rPr>
          <w:rFonts w:ascii="Times New Roman" w:hAnsi="Times New Roman" w:cs="Times New Roman"/>
          <w:sz w:val="24"/>
          <w:szCs w:val="24"/>
        </w:rPr>
        <w:t>even</w:t>
      </w:r>
      <w:r w:rsidR="00964691">
        <w:rPr>
          <w:rFonts w:ascii="Times New Roman" w:hAnsi="Times New Roman" w:cs="Times New Roman"/>
          <w:sz w:val="24"/>
          <w:szCs w:val="24"/>
        </w:rPr>
        <w:t xml:space="preserve"> to</w:t>
      </w:r>
      <w:r w:rsidR="004E54F0">
        <w:rPr>
          <w:rFonts w:ascii="Times New Roman" w:hAnsi="Times New Roman" w:cs="Times New Roman"/>
          <w:sz w:val="24"/>
          <w:szCs w:val="24"/>
        </w:rPr>
        <w:t xml:space="preserve"> so-called ‘insisted’ </w:t>
      </w:r>
      <w:r w:rsidR="00470570">
        <w:rPr>
          <w:rFonts w:ascii="Times New Roman" w:hAnsi="Times New Roman" w:cs="Times New Roman"/>
          <w:sz w:val="24"/>
          <w:szCs w:val="24"/>
        </w:rPr>
        <w:t>delib</w:t>
      </w:r>
      <w:r w:rsidR="00964691">
        <w:rPr>
          <w:rFonts w:ascii="Times New Roman" w:hAnsi="Times New Roman" w:cs="Times New Roman"/>
          <w:sz w:val="24"/>
          <w:szCs w:val="24"/>
        </w:rPr>
        <w:t>erative spaces</w:t>
      </w:r>
      <w:r w:rsidR="00362A62">
        <w:rPr>
          <w:rFonts w:ascii="Times New Roman" w:hAnsi="Times New Roman" w:cs="Times New Roman"/>
          <w:sz w:val="24"/>
          <w:szCs w:val="24"/>
        </w:rPr>
        <w:t xml:space="preserve"> as bottom-up or unbiased </w:t>
      </w:r>
      <w:r w:rsidR="001F19A4">
        <w:rPr>
          <w:rFonts w:ascii="Times New Roman" w:hAnsi="Times New Roman" w:cs="Times New Roman"/>
          <w:sz w:val="24"/>
          <w:szCs w:val="24"/>
        </w:rPr>
        <w:t xml:space="preserve">can be misleading </w:t>
      </w:r>
      <w:r w:rsidR="00E848D0">
        <w:rPr>
          <w:rFonts w:ascii="Times New Roman" w:hAnsi="Times New Roman" w:cs="Times New Roman"/>
          <w:sz w:val="24"/>
          <w:szCs w:val="24"/>
        </w:rPr>
        <w:t xml:space="preserve">in that they – such as Carson’s </w:t>
      </w:r>
      <w:r w:rsidR="001E493C" w:rsidRPr="001E493C">
        <w:rPr>
          <w:rFonts w:ascii="Times New Roman" w:hAnsi="Times New Roman" w:cs="Times New Roman"/>
          <w:sz w:val="24"/>
          <w:szCs w:val="24"/>
        </w:rPr>
        <w:t xml:space="preserve">example of the Australian Citizens’ Parliament – </w:t>
      </w:r>
      <w:r w:rsidR="00E848D0">
        <w:rPr>
          <w:rFonts w:ascii="Times New Roman" w:hAnsi="Times New Roman" w:cs="Times New Roman"/>
          <w:sz w:val="24"/>
          <w:szCs w:val="24"/>
        </w:rPr>
        <w:t>still</w:t>
      </w:r>
      <w:r w:rsidR="004B3001">
        <w:rPr>
          <w:rFonts w:ascii="Times New Roman" w:hAnsi="Times New Roman" w:cs="Times New Roman"/>
          <w:sz w:val="24"/>
          <w:szCs w:val="24"/>
        </w:rPr>
        <w:t xml:space="preserve"> </w:t>
      </w:r>
      <w:r w:rsidR="00E848D0">
        <w:rPr>
          <w:rFonts w:ascii="Times New Roman" w:hAnsi="Times New Roman" w:cs="Times New Roman"/>
          <w:sz w:val="24"/>
          <w:szCs w:val="24"/>
        </w:rPr>
        <w:t>follow the agenda of advocacy organisation</w:t>
      </w:r>
      <w:r w:rsidR="001241EB">
        <w:rPr>
          <w:rFonts w:ascii="Times New Roman" w:hAnsi="Times New Roman" w:cs="Times New Roman"/>
          <w:sz w:val="24"/>
          <w:szCs w:val="24"/>
        </w:rPr>
        <w:t>s</w:t>
      </w:r>
      <w:r w:rsidR="00E848D0">
        <w:rPr>
          <w:rFonts w:ascii="Times New Roman" w:hAnsi="Times New Roman" w:cs="Times New Roman"/>
          <w:sz w:val="24"/>
          <w:szCs w:val="24"/>
        </w:rPr>
        <w:t xml:space="preserve">, ‘invite’ citizens </w:t>
      </w:r>
      <w:r w:rsidR="001E493C" w:rsidRPr="001E493C">
        <w:rPr>
          <w:rFonts w:ascii="Times New Roman" w:hAnsi="Times New Roman" w:cs="Times New Roman"/>
          <w:sz w:val="24"/>
          <w:szCs w:val="24"/>
        </w:rPr>
        <w:t>to a specific deliberation on a preset question, and</w:t>
      </w:r>
      <w:r w:rsidR="0060110C">
        <w:rPr>
          <w:rFonts w:ascii="Times New Roman" w:hAnsi="Times New Roman" w:cs="Times New Roman"/>
          <w:sz w:val="24"/>
          <w:szCs w:val="24"/>
        </w:rPr>
        <w:t xml:space="preserve"> grant</w:t>
      </w:r>
      <w:r w:rsidR="001E493C" w:rsidRPr="001E493C">
        <w:rPr>
          <w:rFonts w:ascii="Times New Roman" w:hAnsi="Times New Roman" w:cs="Times New Roman"/>
          <w:sz w:val="24"/>
          <w:szCs w:val="24"/>
        </w:rPr>
        <w:t xml:space="preserve"> professional consultants as significant a role as in government-initiated deliberation.</w:t>
      </w:r>
      <w:r w:rsidR="001E493C" w:rsidRPr="001E493C">
        <w:rPr>
          <w:rFonts w:ascii="Times New Roman" w:hAnsi="Times New Roman" w:cs="Times New Roman"/>
          <w:sz w:val="24"/>
          <w:szCs w:val="24"/>
          <w:vertAlign w:val="superscript"/>
        </w:rPr>
        <w:endnoteReference w:id="64"/>
      </w:r>
      <w:r w:rsidR="0060110C">
        <w:rPr>
          <w:rFonts w:ascii="Times New Roman" w:hAnsi="Times New Roman" w:cs="Times New Roman"/>
          <w:sz w:val="24"/>
          <w:szCs w:val="24"/>
        </w:rPr>
        <w:t xml:space="preserve"> </w:t>
      </w:r>
      <w:r w:rsidR="00221095">
        <w:rPr>
          <w:rFonts w:ascii="Times New Roman" w:hAnsi="Times New Roman" w:cs="Times New Roman"/>
          <w:sz w:val="24"/>
          <w:szCs w:val="24"/>
        </w:rPr>
        <w:t>T</w:t>
      </w:r>
      <w:r w:rsidR="00BF5245">
        <w:rPr>
          <w:rFonts w:ascii="Times New Roman" w:hAnsi="Times New Roman" w:cs="Times New Roman"/>
          <w:sz w:val="24"/>
          <w:szCs w:val="24"/>
        </w:rPr>
        <w:t>he</w:t>
      </w:r>
      <w:r w:rsidR="005423C3">
        <w:rPr>
          <w:rFonts w:ascii="Times New Roman" w:hAnsi="Times New Roman" w:cs="Times New Roman"/>
          <w:sz w:val="24"/>
          <w:szCs w:val="24"/>
        </w:rPr>
        <w:t xml:space="preserve"> more specific</w:t>
      </w:r>
      <w:r w:rsidR="00BF5245">
        <w:rPr>
          <w:rFonts w:ascii="Times New Roman" w:hAnsi="Times New Roman" w:cs="Times New Roman"/>
          <w:sz w:val="24"/>
          <w:szCs w:val="24"/>
        </w:rPr>
        <w:t xml:space="preserve"> conceptual distinction between </w:t>
      </w:r>
      <w:r w:rsidR="00162367">
        <w:rPr>
          <w:rFonts w:ascii="Times New Roman" w:hAnsi="Times New Roman" w:cs="Times New Roman"/>
          <w:sz w:val="24"/>
          <w:szCs w:val="24"/>
        </w:rPr>
        <w:t xml:space="preserve">activation and empowerment </w:t>
      </w:r>
      <w:r w:rsidR="00AF59F8">
        <w:rPr>
          <w:rFonts w:ascii="Times New Roman" w:hAnsi="Times New Roman" w:cs="Times New Roman"/>
          <w:sz w:val="24"/>
          <w:szCs w:val="24"/>
        </w:rPr>
        <w:t xml:space="preserve">highlights </w:t>
      </w:r>
      <w:r w:rsidR="007826E0">
        <w:rPr>
          <w:rFonts w:ascii="Times New Roman" w:hAnsi="Times New Roman" w:cs="Times New Roman"/>
          <w:sz w:val="24"/>
          <w:szCs w:val="24"/>
        </w:rPr>
        <w:t xml:space="preserve">what </w:t>
      </w:r>
      <w:r w:rsidR="001C2A0D">
        <w:rPr>
          <w:rFonts w:ascii="Times New Roman" w:hAnsi="Times New Roman" w:cs="Times New Roman"/>
          <w:sz w:val="24"/>
          <w:szCs w:val="24"/>
        </w:rPr>
        <w:t>form</w:t>
      </w:r>
      <w:r w:rsidR="008D7FF0">
        <w:rPr>
          <w:rFonts w:ascii="Times New Roman" w:hAnsi="Times New Roman" w:cs="Times New Roman"/>
          <w:sz w:val="24"/>
          <w:szCs w:val="24"/>
        </w:rPr>
        <w:t xml:space="preserve"> bottom-up </w:t>
      </w:r>
      <w:r w:rsidR="001C2A0D">
        <w:rPr>
          <w:rFonts w:ascii="Times New Roman" w:hAnsi="Times New Roman" w:cs="Times New Roman"/>
          <w:sz w:val="24"/>
          <w:szCs w:val="24"/>
        </w:rPr>
        <w:t>deliberation</w:t>
      </w:r>
      <w:r w:rsidR="004B0F19">
        <w:rPr>
          <w:rFonts w:ascii="Times New Roman" w:hAnsi="Times New Roman" w:cs="Times New Roman"/>
          <w:sz w:val="24"/>
          <w:szCs w:val="24"/>
        </w:rPr>
        <w:t xml:space="preserve"> would need to take</w:t>
      </w:r>
      <w:r w:rsidR="0083425A">
        <w:rPr>
          <w:rFonts w:ascii="Times New Roman" w:hAnsi="Times New Roman" w:cs="Times New Roman"/>
          <w:sz w:val="24"/>
          <w:szCs w:val="24"/>
        </w:rPr>
        <w:t xml:space="preserve"> to </w:t>
      </w:r>
      <w:r w:rsidR="00F656EE">
        <w:rPr>
          <w:rFonts w:ascii="Times New Roman" w:hAnsi="Times New Roman" w:cs="Times New Roman"/>
          <w:sz w:val="24"/>
          <w:szCs w:val="24"/>
        </w:rPr>
        <w:t>actually add to democracy</w:t>
      </w:r>
      <w:r w:rsidR="0049546A">
        <w:rPr>
          <w:rFonts w:ascii="Times New Roman" w:hAnsi="Times New Roman" w:cs="Times New Roman"/>
          <w:sz w:val="24"/>
          <w:szCs w:val="24"/>
        </w:rPr>
        <w:t xml:space="preserve">: </w:t>
      </w:r>
      <w:r w:rsidR="00EA6EA6">
        <w:rPr>
          <w:rFonts w:ascii="Times New Roman" w:hAnsi="Times New Roman" w:cs="Times New Roman"/>
          <w:sz w:val="24"/>
          <w:szCs w:val="24"/>
        </w:rPr>
        <w:t>Th</w:t>
      </w:r>
      <w:r w:rsidR="00ED2B9E">
        <w:rPr>
          <w:rFonts w:ascii="Times New Roman" w:hAnsi="Times New Roman" w:cs="Times New Roman"/>
          <w:sz w:val="24"/>
          <w:szCs w:val="24"/>
        </w:rPr>
        <w:t xml:space="preserve">e crux is the extent to which </w:t>
      </w:r>
      <w:r w:rsidR="006F5D52">
        <w:rPr>
          <w:rFonts w:ascii="Times New Roman" w:hAnsi="Times New Roman" w:cs="Times New Roman"/>
          <w:sz w:val="24"/>
          <w:szCs w:val="24"/>
        </w:rPr>
        <w:t xml:space="preserve">it takes place </w:t>
      </w:r>
      <w:r w:rsidR="006F5D52" w:rsidRPr="00507AEC">
        <w:rPr>
          <w:rFonts w:ascii="Times New Roman" w:hAnsi="Times New Roman" w:cs="Times New Roman"/>
          <w:i/>
          <w:sz w:val="24"/>
          <w:szCs w:val="24"/>
        </w:rPr>
        <w:t>on the terms and initiati</w:t>
      </w:r>
      <w:r w:rsidR="0097784B" w:rsidRPr="00507AEC">
        <w:rPr>
          <w:rFonts w:ascii="Times New Roman" w:hAnsi="Times New Roman" w:cs="Times New Roman"/>
          <w:i/>
          <w:sz w:val="24"/>
          <w:szCs w:val="24"/>
        </w:rPr>
        <w:t>ve of the otherwise disempowered</w:t>
      </w:r>
      <w:r w:rsidR="0097784B">
        <w:rPr>
          <w:rFonts w:ascii="Times New Roman" w:hAnsi="Times New Roman" w:cs="Times New Roman"/>
          <w:sz w:val="24"/>
          <w:szCs w:val="24"/>
        </w:rPr>
        <w:t xml:space="preserve"> (as opposed to </w:t>
      </w:r>
      <w:r w:rsidR="002003AA">
        <w:rPr>
          <w:rFonts w:ascii="Times New Roman" w:hAnsi="Times New Roman" w:cs="Times New Roman"/>
          <w:sz w:val="24"/>
          <w:szCs w:val="24"/>
        </w:rPr>
        <w:t>those already in positions of power</w:t>
      </w:r>
      <w:r w:rsidR="00EC5C99">
        <w:rPr>
          <w:rFonts w:ascii="Times New Roman" w:hAnsi="Times New Roman" w:cs="Times New Roman"/>
          <w:sz w:val="24"/>
          <w:szCs w:val="24"/>
        </w:rPr>
        <w:t xml:space="preserve"> – whether </w:t>
      </w:r>
      <w:r w:rsidR="004F59B5">
        <w:rPr>
          <w:rFonts w:ascii="Times New Roman" w:hAnsi="Times New Roman" w:cs="Times New Roman"/>
          <w:sz w:val="24"/>
          <w:szCs w:val="24"/>
        </w:rPr>
        <w:t xml:space="preserve">formal authorities or other societal elites – </w:t>
      </w:r>
      <w:r w:rsidR="002003AA">
        <w:rPr>
          <w:rFonts w:ascii="Times New Roman" w:hAnsi="Times New Roman" w:cs="Times New Roman"/>
          <w:sz w:val="24"/>
          <w:szCs w:val="24"/>
        </w:rPr>
        <w:t>retaining the upper hand).</w:t>
      </w:r>
    </w:p>
    <w:p w:rsidR="00555015" w:rsidRPr="00457D87" w:rsidRDefault="007156EA"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Thus, </w:t>
      </w:r>
      <w:r w:rsidR="006B26A9" w:rsidRPr="00457D87">
        <w:rPr>
          <w:rFonts w:ascii="Times New Roman" w:hAnsi="Times New Roman" w:cs="Times New Roman"/>
          <w:sz w:val="24"/>
          <w:szCs w:val="24"/>
        </w:rPr>
        <w:t xml:space="preserve">the question is to what extent (or under what conditions) the democratic innovations of participatory and deliberative democratic theory </w:t>
      </w:r>
      <w:r w:rsidR="00D1169C">
        <w:rPr>
          <w:rFonts w:ascii="Times New Roman" w:hAnsi="Times New Roman" w:cs="Times New Roman"/>
          <w:sz w:val="24"/>
          <w:szCs w:val="24"/>
        </w:rPr>
        <w:t>fulfil</w:t>
      </w:r>
      <w:r w:rsidR="00D1169C" w:rsidRPr="00457D87">
        <w:rPr>
          <w:rFonts w:ascii="Times New Roman" w:hAnsi="Times New Roman" w:cs="Times New Roman"/>
          <w:sz w:val="24"/>
          <w:szCs w:val="24"/>
        </w:rPr>
        <w:t xml:space="preserve"> </w:t>
      </w:r>
      <w:r w:rsidR="0043265D" w:rsidRPr="00457D87">
        <w:rPr>
          <w:rFonts w:ascii="Times New Roman" w:hAnsi="Times New Roman" w:cs="Times New Roman"/>
          <w:sz w:val="24"/>
          <w:szCs w:val="24"/>
        </w:rPr>
        <w:t xml:space="preserve">their original </w:t>
      </w:r>
      <w:r w:rsidR="00D1169C">
        <w:rPr>
          <w:rFonts w:ascii="Times New Roman" w:hAnsi="Times New Roman" w:cs="Times New Roman"/>
          <w:sz w:val="24"/>
          <w:szCs w:val="24"/>
        </w:rPr>
        <w:t>empower</w:t>
      </w:r>
      <w:r w:rsidR="008C7294">
        <w:rPr>
          <w:rFonts w:ascii="Times New Roman" w:hAnsi="Times New Roman" w:cs="Times New Roman"/>
          <w:sz w:val="24"/>
          <w:szCs w:val="24"/>
        </w:rPr>
        <w:t>ment</w:t>
      </w:r>
      <w:r w:rsidR="007548B9">
        <w:rPr>
          <w:rFonts w:ascii="Times New Roman" w:hAnsi="Times New Roman" w:cs="Times New Roman"/>
          <w:sz w:val="24"/>
          <w:szCs w:val="24"/>
        </w:rPr>
        <w:t xml:space="preserve"> </w:t>
      </w:r>
      <w:r w:rsidR="00FA777E">
        <w:rPr>
          <w:rFonts w:ascii="Times New Roman" w:hAnsi="Times New Roman" w:cs="Times New Roman"/>
          <w:sz w:val="24"/>
          <w:szCs w:val="24"/>
        </w:rPr>
        <w:t>ambitions</w:t>
      </w:r>
      <w:r w:rsidR="0043265D" w:rsidRPr="00457D87">
        <w:rPr>
          <w:rFonts w:ascii="Times New Roman" w:hAnsi="Times New Roman" w:cs="Times New Roman"/>
          <w:sz w:val="24"/>
          <w:szCs w:val="24"/>
        </w:rPr>
        <w:t xml:space="preserve">, or have, conversely, </w:t>
      </w:r>
      <w:r w:rsidR="004E7CC4" w:rsidRPr="00457D87">
        <w:rPr>
          <w:rFonts w:ascii="Times New Roman" w:hAnsi="Times New Roman" w:cs="Times New Roman"/>
          <w:sz w:val="24"/>
          <w:szCs w:val="24"/>
        </w:rPr>
        <w:t>become</w:t>
      </w:r>
      <w:r w:rsidR="00212A5A" w:rsidRPr="00457D87">
        <w:rPr>
          <w:rFonts w:ascii="Times New Roman" w:hAnsi="Times New Roman" w:cs="Times New Roman"/>
          <w:sz w:val="24"/>
          <w:szCs w:val="24"/>
        </w:rPr>
        <w:t xml:space="preserve"> merely simulative or ‘activating’ exercises instead.</w:t>
      </w:r>
      <w:r w:rsidR="00F84A42">
        <w:rPr>
          <w:rFonts w:ascii="Times New Roman" w:hAnsi="Times New Roman" w:cs="Times New Roman"/>
          <w:sz w:val="24"/>
          <w:szCs w:val="24"/>
        </w:rPr>
        <w:t xml:space="preserve"> </w:t>
      </w:r>
      <w:r w:rsidR="00934ADE" w:rsidRPr="00457D87">
        <w:rPr>
          <w:rFonts w:ascii="Times New Roman" w:hAnsi="Times New Roman" w:cs="Times New Roman"/>
          <w:sz w:val="24"/>
          <w:szCs w:val="24"/>
        </w:rPr>
        <w:t xml:space="preserve">In recognition of the existence of </w:t>
      </w:r>
      <w:r w:rsidR="007C5A40">
        <w:rPr>
          <w:rFonts w:ascii="Times New Roman" w:hAnsi="Times New Roman" w:cs="Times New Roman"/>
          <w:sz w:val="24"/>
          <w:szCs w:val="24"/>
        </w:rPr>
        <w:t xml:space="preserve">elements of </w:t>
      </w:r>
      <w:r w:rsidR="00934ADE" w:rsidRPr="00457D87">
        <w:rPr>
          <w:rFonts w:ascii="Times New Roman" w:hAnsi="Times New Roman" w:cs="Times New Roman"/>
          <w:sz w:val="24"/>
          <w:szCs w:val="24"/>
        </w:rPr>
        <w:t xml:space="preserve">both activation and empowerment within new instances of democracy – and, indeed, their </w:t>
      </w:r>
      <w:r w:rsidR="00441E5F" w:rsidRPr="00457D87">
        <w:rPr>
          <w:rFonts w:ascii="Times New Roman" w:hAnsi="Times New Roman" w:cs="Times New Roman"/>
          <w:sz w:val="24"/>
          <w:szCs w:val="24"/>
        </w:rPr>
        <w:t>in</w:t>
      </w:r>
      <w:r w:rsidR="005B5C93" w:rsidRPr="00457D87">
        <w:rPr>
          <w:rFonts w:ascii="Times New Roman" w:hAnsi="Times New Roman" w:cs="Times New Roman"/>
          <w:sz w:val="24"/>
          <w:szCs w:val="24"/>
        </w:rPr>
        <w:t>sidiously</w:t>
      </w:r>
      <w:r w:rsidR="00934ADE" w:rsidRPr="00457D87">
        <w:rPr>
          <w:rFonts w:ascii="Times New Roman" w:hAnsi="Times New Roman" w:cs="Times New Roman"/>
          <w:sz w:val="24"/>
          <w:szCs w:val="24"/>
        </w:rPr>
        <w:t xml:space="preserve"> similar appearance </w:t>
      </w:r>
      <w:r w:rsidR="00654D61">
        <w:rPr>
          <w:rFonts w:ascii="Times New Roman" w:hAnsi="Times New Roman" w:cs="Times New Roman"/>
          <w:sz w:val="24"/>
          <w:szCs w:val="24"/>
        </w:rPr>
        <w:t>–</w:t>
      </w:r>
      <w:r w:rsidR="00041691" w:rsidRPr="00457D87">
        <w:rPr>
          <w:rFonts w:ascii="Times New Roman" w:hAnsi="Times New Roman" w:cs="Times New Roman"/>
          <w:sz w:val="24"/>
          <w:szCs w:val="24"/>
        </w:rPr>
        <w:t xml:space="preserve"> it is no longer sufficient to note a growth </w:t>
      </w:r>
      <w:r w:rsidR="00D754B5">
        <w:rPr>
          <w:rFonts w:ascii="Times New Roman" w:hAnsi="Times New Roman" w:cs="Times New Roman"/>
          <w:sz w:val="24"/>
          <w:szCs w:val="24"/>
        </w:rPr>
        <w:t>in</w:t>
      </w:r>
      <w:r w:rsidR="00041691" w:rsidRPr="00457D87">
        <w:rPr>
          <w:rFonts w:ascii="Times New Roman" w:hAnsi="Times New Roman" w:cs="Times New Roman"/>
          <w:sz w:val="24"/>
          <w:szCs w:val="24"/>
        </w:rPr>
        <w:t xml:space="preserve"> democratic innovations</w:t>
      </w:r>
      <w:r w:rsidR="0025038F">
        <w:rPr>
          <w:rFonts w:ascii="Times New Roman" w:hAnsi="Times New Roman" w:cs="Times New Roman"/>
          <w:sz w:val="24"/>
          <w:szCs w:val="24"/>
        </w:rPr>
        <w:t xml:space="preserve"> as such</w:t>
      </w:r>
      <w:r w:rsidR="00F14349" w:rsidRPr="00457D87">
        <w:rPr>
          <w:rFonts w:ascii="Times New Roman" w:hAnsi="Times New Roman" w:cs="Times New Roman"/>
          <w:sz w:val="24"/>
          <w:szCs w:val="24"/>
        </w:rPr>
        <w:t xml:space="preserve"> to </w:t>
      </w:r>
      <w:r w:rsidR="005969BD" w:rsidRPr="00457D87">
        <w:rPr>
          <w:rFonts w:ascii="Times New Roman" w:hAnsi="Times New Roman" w:cs="Times New Roman"/>
          <w:sz w:val="24"/>
          <w:szCs w:val="24"/>
        </w:rPr>
        <w:t>ascertain a</w:t>
      </w:r>
      <w:r w:rsidR="000F0651" w:rsidRPr="00457D87">
        <w:rPr>
          <w:rFonts w:ascii="Times New Roman" w:hAnsi="Times New Roman" w:cs="Times New Roman"/>
          <w:sz w:val="24"/>
          <w:szCs w:val="24"/>
        </w:rPr>
        <w:t xml:space="preserve">n increase in, or </w:t>
      </w:r>
      <w:r w:rsidR="004A0229" w:rsidRPr="00457D87">
        <w:rPr>
          <w:rFonts w:ascii="Times New Roman" w:hAnsi="Times New Roman" w:cs="Times New Roman"/>
          <w:sz w:val="24"/>
          <w:szCs w:val="24"/>
        </w:rPr>
        <w:t>positive development</w:t>
      </w:r>
      <w:r w:rsidR="000F0651" w:rsidRPr="00457D87">
        <w:rPr>
          <w:rFonts w:ascii="Times New Roman" w:hAnsi="Times New Roman" w:cs="Times New Roman"/>
          <w:sz w:val="24"/>
          <w:szCs w:val="24"/>
        </w:rPr>
        <w:t xml:space="preserve"> for, democracy.</w:t>
      </w:r>
      <w:r w:rsidR="00A44279" w:rsidRPr="00457D87">
        <w:rPr>
          <w:rFonts w:ascii="Times New Roman" w:hAnsi="Times New Roman" w:cs="Times New Roman"/>
          <w:sz w:val="24"/>
          <w:szCs w:val="24"/>
        </w:rPr>
        <w:t xml:space="preserve"> Rather, </w:t>
      </w:r>
      <w:r w:rsidR="00DB22EB" w:rsidRPr="00457D87">
        <w:rPr>
          <w:rFonts w:ascii="Times New Roman" w:hAnsi="Times New Roman" w:cs="Times New Roman"/>
          <w:sz w:val="24"/>
          <w:szCs w:val="24"/>
        </w:rPr>
        <w:t>careful case-by-case</w:t>
      </w:r>
      <w:r w:rsidR="00410FEC" w:rsidRPr="00457D87">
        <w:rPr>
          <w:rFonts w:ascii="Times New Roman" w:hAnsi="Times New Roman" w:cs="Times New Roman"/>
          <w:sz w:val="24"/>
          <w:szCs w:val="24"/>
        </w:rPr>
        <w:t xml:space="preserve"> </w:t>
      </w:r>
      <w:r w:rsidR="00DB22EB" w:rsidRPr="00457D87">
        <w:rPr>
          <w:rFonts w:ascii="Times New Roman" w:hAnsi="Times New Roman" w:cs="Times New Roman"/>
          <w:sz w:val="24"/>
          <w:szCs w:val="24"/>
        </w:rPr>
        <w:t xml:space="preserve">analysis is called for </w:t>
      </w:r>
      <w:r w:rsidR="00474A7F" w:rsidRPr="00457D87">
        <w:rPr>
          <w:rFonts w:ascii="Times New Roman" w:hAnsi="Times New Roman" w:cs="Times New Roman"/>
          <w:sz w:val="24"/>
          <w:szCs w:val="24"/>
        </w:rPr>
        <w:t xml:space="preserve">to </w:t>
      </w:r>
      <w:r w:rsidR="00D75395" w:rsidRPr="00457D87">
        <w:rPr>
          <w:rFonts w:ascii="Times New Roman" w:hAnsi="Times New Roman" w:cs="Times New Roman"/>
          <w:sz w:val="24"/>
          <w:szCs w:val="24"/>
        </w:rPr>
        <w:t xml:space="preserve">determine </w:t>
      </w:r>
      <w:r w:rsidR="00AC206A" w:rsidRPr="00457D87">
        <w:rPr>
          <w:rFonts w:ascii="Times New Roman" w:hAnsi="Times New Roman" w:cs="Times New Roman"/>
          <w:sz w:val="24"/>
          <w:szCs w:val="24"/>
        </w:rPr>
        <w:t>the impact a specific instance has had in its given context;</w:t>
      </w:r>
      <w:r w:rsidR="00E376E3" w:rsidRPr="00457D87">
        <w:rPr>
          <w:rFonts w:ascii="Times New Roman" w:hAnsi="Times New Roman" w:cs="Times New Roman"/>
          <w:sz w:val="24"/>
          <w:szCs w:val="24"/>
        </w:rPr>
        <w:t xml:space="preserve"> </w:t>
      </w:r>
      <w:r w:rsidR="00E376E3" w:rsidRPr="00457D87">
        <w:rPr>
          <w:rFonts w:ascii="Times New Roman" w:hAnsi="Times New Roman" w:cs="Times New Roman"/>
          <w:sz w:val="24"/>
          <w:szCs w:val="24"/>
        </w:rPr>
        <w:lastRenderedPageBreak/>
        <w:t xml:space="preserve">an impact that cannot be reduced to, or </w:t>
      </w:r>
      <w:r w:rsidR="00901242" w:rsidRPr="00457D87">
        <w:rPr>
          <w:rFonts w:ascii="Times New Roman" w:hAnsi="Times New Roman" w:cs="Times New Roman"/>
          <w:sz w:val="24"/>
          <w:szCs w:val="24"/>
        </w:rPr>
        <w:t>anticipated by, its being organised o</w:t>
      </w:r>
      <w:r w:rsidR="00F46035">
        <w:rPr>
          <w:rFonts w:ascii="Times New Roman" w:hAnsi="Times New Roman" w:cs="Times New Roman"/>
          <w:sz w:val="24"/>
          <w:szCs w:val="24"/>
        </w:rPr>
        <w:t>r designed in a certain manner</w:t>
      </w:r>
      <w:r w:rsidR="00A210F3" w:rsidRPr="00457D87">
        <w:rPr>
          <w:rFonts w:ascii="Times New Roman" w:hAnsi="Times New Roman" w:cs="Times New Roman"/>
          <w:sz w:val="24"/>
          <w:szCs w:val="24"/>
        </w:rPr>
        <w:t>.</w:t>
      </w:r>
      <w:r w:rsidR="00F46035">
        <w:rPr>
          <w:rStyle w:val="EndnoteReference"/>
          <w:rFonts w:ascii="Times New Roman" w:hAnsi="Times New Roman" w:cs="Times New Roman"/>
          <w:sz w:val="24"/>
          <w:szCs w:val="24"/>
        </w:rPr>
        <w:endnoteReference w:id="65"/>
      </w:r>
      <w:r w:rsidR="005A566E" w:rsidRPr="00457D87">
        <w:rPr>
          <w:rFonts w:ascii="Times New Roman" w:hAnsi="Times New Roman" w:cs="Times New Roman"/>
          <w:sz w:val="24"/>
          <w:szCs w:val="24"/>
        </w:rPr>
        <w:t xml:space="preserve"> </w:t>
      </w:r>
      <w:r w:rsidR="005753F4" w:rsidRPr="00457D87">
        <w:rPr>
          <w:rFonts w:ascii="Times New Roman" w:hAnsi="Times New Roman" w:cs="Times New Roman"/>
          <w:sz w:val="24"/>
          <w:szCs w:val="24"/>
        </w:rPr>
        <w:t>Against this background, t</w:t>
      </w:r>
      <w:r w:rsidR="005A566E" w:rsidRPr="00457D87">
        <w:rPr>
          <w:rFonts w:ascii="Times New Roman" w:hAnsi="Times New Roman" w:cs="Times New Roman"/>
          <w:sz w:val="24"/>
          <w:szCs w:val="24"/>
        </w:rPr>
        <w:t xml:space="preserve">he next section </w:t>
      </w:r>
      <w:r w:rsidR="00804AB4" w:rsidRPr="00457D87">
        <w:rPr>
          <w:rFonts w:ascii="Times New Roman" w:hAnsi="Times New Roman" w:cs="Times New Roman"/>
          <w:sz w:val="24"/>
          <w:szCs w:val="24"/>
        </w:rPr>
        <w:t>engages in further analysis of the particular phenomenon of democratic innovations from this angle.</w:t>
      </w:r>
    </w:p>
    <w:p w:rsidR="00660057" w:rsidRPr="00457D87" w:rsidRDefault="00BE564C" w:rsidP="00196D58">
      <w:pPr>
        <w:spacing w:before="360" w:after="120" w:line="480" w:lineRule="auto"/>
        <w:jc w:val="both"/>
        <w:rPr>
          <w:rFonts w:ascii="Times New Roman" w:hAnsi="Times New Roman" w:cs="Times New Roman"/>
          <w:b/>
          <w:sz w:val="24"/>
          <w:szCs w:val="24"/>
        </w:rPr>
      </w:pPr>
      <w:r w:rsidRPr="00457D87">
        <w:rPr>
          <w:rFonts w:ascii="Times New Roman" w:hAnsi="Times New Roman" w:cs="Times New Roman"/>
          <w:b/>
          <w:sz w:val="24"/>
          <w:szCs w:val="24"/>
        </w:rPr>
        <w:t>Empowering vs activating democratic innovations</w:t>
      </w:r>
    </w:p>
    <w:p w:rsidR="0092406D" w:rsidRPr="00457D87" w:rsidRDefault="0024727B" w:rsidP="00196D58">
      <w:pPr>
        <w:spacing w:before="120" w:after="120" w:line="480" w:lineRule="auto"/>
        <w:jc w:val="both"/>
        <w:rPr>
          <w:rFonts w:ascii="Times New Roman" w:hAnsi="Times New Roman" w:cs="Times New Roman"/>
          <w:sz w:val="24"/>
          <w:szCs w:val="24"/>
        </w:rPr>
      </w:pPr>
      <w:r w:rsidRPr="00457D87">
        <w:rPr>
          <w:rFonts w:ascii="Times New Roman" w:hAnsi="Times New Roman" w:cs="Times New Roman"/>
          <w:sz w:val="24"/>
          <w:szCs w:val="24"/>
        </w:rPr>
        <w:t xml:space="preserve">One difficulty with assessing the promise of democratic innovations is that the term </w:t>
      </w:r>
      <w:r w:rsidR="00547290" w:rsidRPr="00457D87">
        <w:rPr>
          <w:rFonts w:ascii="Times New Roman" w:hAnsi="Times New Roman" w:cs="Times New Roman"/>
          <w:sz w:val="24"/>
          <w:szCs w:val="24"/>
        </w:rPr>
        <w:t xml:space="preserve">covers </w:t>
      </w:r>
      <w:r w:rsidRPr="00457D87">
        <w:rPr>
          <w:rFonts w:ascii="Times New Roman" w:hAnsi="Times New Roman" w:cs="Times New Roman"/>
          <w:sz w:val="24"/>
          <w:szCs w:val="24"/>
        </w:rPr>
        <w:t>such a broad range of different types of citizen participation; from those inspired by participatory democracy, to deliberative mini-publics, but also consultative governance- and stakeholder discourses.</w:t>
      </w:r>
      <w:r w:rsidR="00B1174C" w:rsidRPr="00457D87">
        <w:rPr>
          <w:rFonts w:ascii="Times New Roman" w:hAnsi="Times New Roman" w:cs="Times New Roman"/>
          <w:sz w:val="24"/>
          <w:szCs w:val="24"/>
        </w:rPr>
        <w:t xml:space="preserve"> </w:t>
      </w:r>
      <w:r w:rsidR="0092406D" w:rsidRPr="00457D87">
        <w:rPr>
          <w:rFonts w:ascii="Times New Roman" w:hAnsi="Times New Roman" w:cs="Times New Roman"/>
          <w:sz w:val="24"/>
          <w:szCs w:val="24"/>
        </w:rPr>
        <w:t xml:space="preserve">In Blühdorn’s analysis, </w:t>
      </w:r>
      <w:r w:rsidR="000B1B6B" w:rsidRPr="00457D87">
        <w:rPr>
          <w:rFonts w:ascii="Times New Roman" w:hAnsi="Times New Roman" w:cs="Times New Roman"/>
          <w:sz w:val="24"/>
          <w:szCs w:val="24"/>
        </w:rPr>
        <w:t xml:space="preserve">they are </w:t>
      </w:r>
      <w:r w:rsidR="0092406D" w:rsidRPr="00457D87">
        <w:rPr>
          <w:rFonts w:ascii="Times New Roman" w:hAnsi="Times New Roman" w:cs="Times New Roman"/>
          <w:sz w:val="24"/>
          <w:szCs w:val="24"/>
        </w:rPr>
        <w:t xml:space="preserve">simply summarised as </w:t>
      </w:r>
      <w:r w:rsidR="000B1B6B" w:rsidRPr="00457D87">
        <w:rPr>
          <w:rFonts w:ascii="Times New Roman" w:hAnsi="Times New Roman" w:cs="Times New Roman"/>
          <w:sz w:val="24"/>
          <w:szCs w:val="24"/>
        </w:rPr>
        <w:t>‘</w:t>
      </w:r>
      <w:r w:rsidR="0092406D" w:rsidRPr="00457D87">
        <w:rPr>
          <w:rFonts w:ascii="Times New Roman" w:hAnsi="Times New Roman" w:cs="Times New Roman"/>
          <w:sz w:val="24"/>
          <w:szCs w:val="24"/>
        </w:rPr>
        <w:t>governance innovations</w:t>
      </w:r>
      <w:r w:rsidR="000B1B6B" w:rsidRPr="00457D87">
        <w:rPr>
          <w:rFonts w:ascii="Times New Roman" w:hAnsi="Times New Roman" w:cs="Times New Roman"/>
          <w:sz w:val="24"/>
          <w:szCs w:val="24"/>
        </w:rPr>
        <w:t>’</w:t>
      </w:r>
      <w:r w:rsidR="000F019D" w:rsidRPr="00457D87">
        <w:rPr>
          <w:rFonts w:ascii="Times New Roman" w:hAnsi="Times New Roman" w:cs="Times New Roman"/>
          <w:sz w:val="24"/>
          <w:szCs w:val="24"/>
        </w:rPr>
        <w:t xml:space="preserve"> and said to constitute </w:t>
      </w:r>
      <w:r w:rsidR="00522628" w:rsidRPr="00457D87">
        <w:rPr>
          <w:rFonts w:ascii="Times New Roman" w:hAnsi="Times New Roman" w:cs="Times New Roman"/>
          <w:sz w:val="24"/>
          <w:szCs w:val="24"/>
        </w:rPr>
        <w:t>‘always</w:t>
      </w:r>
      <w:r w:rsidR="00D80390">
        <w:rPr>
          <w:rFonts w:ascii="Times New Roman" w:hAnsi="Times New Roman" w:cs="Times New Roman"/>
          <w:sz w:val="24"/>
          <w:szCs w:val="24"/>
        </w:rPr>
        <w:t xml:space="preserve"> a system stabilising element’</w:t>
      </w:r>
      <w:r w:rsidR="00DD5537" w:rsidRPr="00457D87">
        <w:rPr>
          <w:rFonts w:ascii="Times New Roman" w:hAnsi="Times New Roman" w:cs="Times New Roman"/>
          <w:sz w:val="24"/>
          <w:szCs w:val="24"/>
        </w:rPr>
        <w:t xml:space="preserve"> given their </w:t>
      </w:r>
      <w:r w:rsidR="006C3ED7" w:rsidRPr="00457D87">
        <w:rPr>
          <w:rFonts w:ascii="Times New Roman" w:hAnsi="Times New Roman" w:cs="Times New Roman"/>
          <w:sz w:val="24"/>
          <w:szCs w:val="24"/>
        </w:rPr>
        <w:t>designed and controlled nature.</w:t>
      </w:r>
      <w:r w:rsidR="00D80390">
        <w:rPr>
          <w:rStyle w:val="EndnoteReference"/>
          <w:rFonts w:ascii="Times New Roman" w:hAnsi="Times New Roman" w:cs="Times New Roman"/>
          <w:sz w:val="24"/>
          <w:szCs w:val="24"/>
        </w:rPr>
        <w:endnoteReference w:id="66"/>
      </w:r>
      <w:r w:rsidR="006C3ED7" w:rsidRPr="00457D87">
        <w:rPr>
          <w:rFonts w:ascii="Times New Roman" w:hAnsi="Times New Roman" w:cs="Times New Roman"/>
          <w:sz w:val="24"/>
          <w:szCs w:val="24"/>
        </w:rPr>
        <w:t xml:space="preserve"> As such, they are </w:t>
      </w:r>
      <w:r w:rsidR="00DD5537" w:rsidRPr="00457D87">
        <w:rPr>
          <w:rFonts w:ascii="Times New Roman" w:hAnsi="Times New Roman" w:cs="Times New Roman"/>
          <w:sz w:val="24"/>
          <w:szCs w:val="24"/>
        </w:rPr>
        <w:t>necessarily de</w:t>
      </w:r>
      <w:r w:rsidR="007A0032">
        <w:rPr>
          <w:rFonts w:ascii="Times New Roman" w:hAnsi="Times New Roman" w:cs="Times New Roman"/>
          <w:sz w:val="24"/>
          <w:szCs w:val="24"/>
        </w:rPr>
        <w:t>fined as ‘de-politicising’</w:t>
      </w:r>
      <w:r w:rsidR="00DD5537" w:rsidRPr="00457D87">
        <w:rPr>
          <w:rFonts w:ascii="Times New Roman" w:hAnsi="Times New Roman" w:cs="Times New Roman"/>
          <w:sz w:val="24"/>
          <w:szCs w:val="24"/>
        </w:rPr>
        <w:t>.</w:t>
      </w:r>
      <w:r w:rsidR="007A0032">
        <w:rPr>
          <w:rStyle w:val="EndnoteReference"/>
          <w:rFonts w:ascii="Times New Roman" w:hAnsi="Times New Roman" w:cs="Times New Roman"/>
          <w:sz w:val="24"/>
          <w:szCs w:val="24"/>
        </w:rPr>
        <w:endnoteReference w:id="67"/>
      </w:r>
      <w:r w:rsidR="00DE2AB3" w:rsidRPr="00457D87">
        <w:rPr>
          <w:rFonts w:ascii="Times New Roman" w:hAnsi="Times New Roman" w:cs="Times New Roman"/>
          <w:sz w:val="24"/>
          <w:szCs w:val="24"/>
        </w:rPr>
        <w:t xml:space="preserve"> </w:t>
      </w:r>
      <w:r w:rsidR="00AD2DA0">
        <w:rPr>
          <w:rFonts w:ascii="Times New Roman" w:hAnsi="Times New Roman" w:cs="Times New Roman"/>
          <w:sz w:val="24"/>
          <w:szCs w:val="24"/>
        </w:rPr>
        <w:t>T</w:t>
      </w:r>
      <w:r w:rsidR="00DE2AB3" w:rsidRPr="00457D87">
        <w:rPr>
          <w:rFonts w:ascii="Times New Roman" w:hAnsi="Times New Roman" w:cs="Times New Roman"/>
          <w:sz w:val="24"/>
          <w:szCs w:val="24"/>
        </w:rPr>
        <w:t>his does not do justice to the much more diverse literature on democratic innovations</w:t>
      </w:r>
      <w:r w:rsidR="00AA098E" w:rsidRPr="00457D87">
        <w:rPr>
          <w:rFonts w:ascii="Times New Roman" w:hAnsi="Times New Roman" w:cs="Times New Roman"/>
          <w:sz w:val="24"/>
          <w:szCs w:val="24"/>
        </w:rPr>
        <w:t xml:space="preserve"> within the normative theoretical literature</w:t>
      </w:r>
      <w:r w:rsidR="00DE2AB3" w:rsidRPr="00457D87">
        <w:rPr>
          <w:rFonts w:ascii="Times New Roman" w:hAnsi="Times New Roman" w:cs="Times New Roman"/>
          <w:sz w:val="24"/>
          <w:szCs w:val="24"/>
        </w:rPr>
        <w:t xml:space="preserve">, and in particular </w:t>
      </w:r>
      <w:r w:rsidR="00F8438D" w:rsidRPr="00457D87">
        <w:rPr>
          <w:rFonts w:ascii="Times New Roman" w:hAnsi="Times New Roman" w:cs="Times New Roman"/>
          <w:sz w:val="24"/>
          <w:szCs w:val="24"/>
        </w:rPr>
        <w:t>the deliberative kinds, which therefore warrant further analysis.</w:t>
      </w:r>
    </w:p>
    <w:p w:rsidR="007E32BD" w:rsidRPr="00457D87" w:rsidRDefault="00571F47"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What is known in general terms as ‘g</w:t>
      </w:r>
      <w:r w:rsidR="007E32BD" w:rsidRPr="00457D87">
        <w:rPr>
          <w:rFonts w:ascii="Times New Roman" w:hAnsi="Times New Roman" w:cs="Times New Roman"/>
          <w:sz w:val="24"/>
          <w:szCs w:val="24"/>
        </w:rPr>
        <w:t>overnance innovations</w:t>
      </w:r>
      <w:r w:rsidRPr="00457D87">
        <w:rPr>
          <w:rFonts w:ascii="Times New Roman" w:hAnsi="Times New Roman" w:cs="Times New Roman"/>
          <w:sz w:val="24"/>
          <w:szCs w:val="24"/>
        </w:rPr>
        <w:t>’</w:t>
      </w:r>
      <w:r w:rsidR="007E32BD" w:rsidRPr="00457D87">
        <w:rPr>
          <w:rFonts w:ascii="Times New Roman" w:hAnsi="Times New Roman" w:cs="Times New Roman"/>
          <w:sz w:val="24"/>
          <w:szCs w:val="24"/>
        </w:rPr>
        <w:t xml:space="preserve"> can indeed be seen as de-politicising.</w:t>
      </w:r>
      <w:r w:rsidR="000931D5">
        <w:rPr>
          <w:rFonts w:ascii="Times New Roman" w:hAnsi="Times New Roman" w:cs="Times New Roman"/>
          <w:sz w:val="24"/>
          <w:szCs w:val="24"/>
        </w:rPr>
        <w:t xml:space="preserve"> G</w:t>
      </w:r>
      <w:r w:rsidR="00C25D80" w:rsidRPr="00457D87">
        <w:rPr>
          <w:rFonts w:ascii="Times New Roman" w:hAnsi="Times New Roman" w:cs="Times New Roman"/>
          <w:sz w:val="24"/>
          <w:szCs w:val="24"/>
        </w:rPr>
        <w:t>overnance</w:t>
      </w:r>
      <w:r w:rsidR="007E32BD" w:rsidRPr="00457D87">
        <w:rPr>
          <w:rFonts w:ascii="Times New Roman" w:hAnsi="Times New Roman" w:cs="Times New Roman"/>
          <w:sz w:val="24"/>
          <w:szCs w:val="24"/>
        </w:rPr>
        <w:t xml:space="preserve"> denotes the inclus</w:t>
      </w:r>
      <w:r w:rsidR="000931D5">
        <w:rPr>
          <w:rFonts w:ascii="Times New Roman" w:hAnsi="Times New Roman" w:cs="Times New Roman"/>
          <w:sz w:val="24"/>
          <w:szCs w:val="24"/>
        </w:rPr>
        <w:t xml:space="preserve">ion of civil society and other non-state </w:t>
      </w:r>
      <w:r w:rsidR="007E32BD" w:rsidRPr="00457D87">
        <w:rPr>
          <w:rFonts w:ascii="Times New Roman" w:hAnsi="Times New Roman" w:cs="Times New Roman"/>
          <w:sz w:val="24"/>
          <w:szCs w:val="24"/>
        </w:rPr>
        <w:t>actors in decision-making</w:t>
      </w:r>
      <w:r w:rsidR="00406D35" w:rsidRPr="00457D87">
        <w:rPr>
          <w:rFonts w:ascii="Times New Roman" w:hAnsi="Times New Roman" w:cs="Times New Roman"/>
          <w:sz w:val="24"/>
          <w:szCs w:val="24"/>
        </w:rPr>
        <w:t xml:space="preserve">, and thus </w:t>
      </w:r>
      <w:r w:rsidR="00122237" w:rsidRPr="00457D87">
        <w:rPr>
          <w:rFonts w:ascii="Times New Roman" w:hAnsi="Times New Roman" w:cs="Times New Roman"/>
          <w:sz w:val="24"/>
          <w:szCs w:val="24"/>
        </w:rPr>
        <w:t xml:space="preserve">a </w:t>
      </w:r>
      <w:r w:rsidR="00890F98" w:rsidRPr="00457D87">
        <w:rPr>
          <w:rFonts w:ascii="Times New Roman" w:hAnsi="Times New Roman" w:cs="Times New Roman"/>
          <w:sz w:val="24"/>
          <w:szCs w:val="24"/>
        </w:rPr>
        <w:t xml:space="preserve">bridging </w:t>
      </w:r>
      <w:r w:rsidR="00122237" w:rsidRPr="00457D87">
        <w:rPr>
          <w:rFonts w:ascii="Times New Roman" w:hAnsi="Times New Roman" w:cs="Times New Roman"/>
          <w:sz w:val="24"/>
          <w:szCs w:val="24"/>
        </w:rPr>
        <w:t xml:space="preserve">of </w:t>
      </w:r>
      <w:r w:rsidR="00E806D5">
        <w:rPr>
          <w:rFonts w:ascii="Times New Roman" w:hAnsi="Times New Roman" w:cs="Times New Roman"/>
          <w:sz w:val="24"/>
          <w:szCs w:val="24"/>
        </w:rPr>
        <w:t>the public-private divide</w:t>
      </w:r>
      <w:r w:rsidR="00890F98" w:rsidRPr="00457D87">
        <w:rPr>
          <w:rFonts w:ascii="Times New Roman" w:hAnsi="Times New Roman" w:cs="Times New Roman"/>
          <w:sz w:val="24"/>
          <w:szCs w:val="24"/>
        </w:rPr>
        <w:t>.</w:t>
      </w:r>
      <w:r w:rsidR="00E806D5">
        <w:rPr>
          <w:rStyle w:val="EndnoteReference"/>
          <w:rFonts w:ascii="Times New Roman" w:hAnsi="Times New Roman" w:cs="Times New Roman"/>
          <w:sz w:val="24"/>
          <w:szCs w:val="24"/>
        </w:rPr>
        <w:endnoteReference w:id="68"/>
      </w:r>
      <w:r w:rsidR="00BD00CF" w:rsidRPr="00457D87">
        <w:rPr>
          <w:rFonts w:ascii="Times New Roman" w:hAnsi="Times New Roman" w:cs="Times New Roman"/>
          <w:sz w:val="24"/>
          <w:szCs w:val="24"/>
        </w:rPr>
        <w:t xml:space="preserve"> However, </w:t>
      </w:r>
      <w:r w:rsidR="00D16FB6" w:rsidRPr="00457D87">
        <w:rPr>
          <w:rFonts w:ascii="Times New Roman" w:hAnsi="Times New Roman" w:cs="Times New Roman"/>
          <w:sz w:val="24"/>
          <w:szCs w:val="24"/>
        </w:rPr>
        <w:t>in this literature, the relationships between the different societal actors are cast in remarkably power-</w:t>
      </w:r>
      <w:r w:rsidR="001963BE" w:rsidRPr="00457D87">
        <w:rPr>
          <w:rFonts w:ascii="Times New Roman" w:hAnsi="Times New Roman" w:cs="Times New Roman"/>
          <w:sz w:val="24"/>
          <w:szCs w:val="24"/>
        </w:rPr>
        <w:t xml:space="preserve"> (and thus domination-) </w:t>
      </w:r>
      <w:r w:rsidR="00D16FB6" w:rsidRPr="00457D87">
        <w:rPr>
          <w:rFonts w:ascii="Times New Roman" w:hAnsi="Times New Roman" w:cs="Times New Roman"/>
          <w:sz w:val="24"/>
          <w:szCs w:val="24"/>
        </w:rPr>
        <w:t xml:space="preserve">free terms; </w:t>
      </w:r>
      <w:r w:rsidR="00364C62" w:rsidRPr="00457D87">
        <w:rPr>
          <w:rFonts w:ascii="Times New Roman" w:hAnsi="Times New Roman" w:cs="Times New Roman"/>
          <w:sz w:val="24"/>
          <w:szCs w:val="24"/>
        </w:rPr>
        <w:t xml:space="preserve">in </w:t>
      </w:r>
      <w:r w:rsidR="00AC2AFD" w:rsidRPr="00457D87">
        <w:rPr>
          <w:rFonts w:ascii="Times New Roman" w:hAnsi="Times New Roman" w:cs="Times New Roman"/>
          <w:sz w:val="24"/>
          <w:szCs w:val="24"/>
        </w:rPr>
        <w:t xml:space="preserve">governance </w:t>
      </w:r>
      <w:r w:rsidR="00364C62" w:rsidRPr="00457D87">
        <w:rPr>
          <w:rFonts w:ascii="Times New Roman" w:hAnsi="Times New Roman" w:cs="Times New Roman"/>
          <w:sz w:val="24"/>
          <w:szCs w:val="24"/>
        </w:rPr>
        <w:t xml:space="preserve">‘partnerships’, </w:t>
      </w:r>
      <w:r w:rsidR="007353EC" w:rsidRPr="00457D87">
        <w:rPr>
          <w:rFonts w:ascii="Times New Roman" w:hAnsi="Times New Roman" w:cs="Times New Roman"/>
          <w:sz w:val="24"/>
          <w:szCs w:val="24"/>
        </w:rPr>
        <w:t xml:space="preserve">the idea is that the different ‘stakeholders’ </w:t>
      </w:r>
      <w:r w:rsidR="00046424" w:rsidRPr="00457D87">
        <w:rPr>
          <w:rFonts w:ascii="Times New Roman" w:hAnsi="Times New Roman" w:cs="Times New Roman"/>
          <w:sz w:val="24"/>
          <w:szCs w:val="24"/>
        </w:rPr>
        <w:t>involved</w:t>
      </w:r>
      <w:r w:rsidR="00D4027C" w:rsidRPr="00457D87">
        <w:rPr>
          <w:rFonts w:ascii="Times New Roman" w:hAnsi="Times New Roman" w:cs="Times New Roman"/>
          <w:sz w:val="24"/>
          <w:szCs w:val="24"/>
        </w:rPr>
        <w:t xml:space="preserve"> work together</w:t>
      </w:r>
      <w:r w:rsidR="000931D5">
        <w:rPr>
          <w:rFonts w:ascii="Times New Roman" w:hAnsi="Times New Roman" w:cs="Times New Roman"/>
          <w:sz w:val="24"/>
          <w:szCs w:val="24"/>
        </w:rPr>
        <w:t xml:space="preserve"> collaboratively</w:t>
      </w:r>
      <w:r w:rsidR="00D4027C" w:rsidRPr="00457D87">
        <w:rPr>
          <w:rFonts w:ascii="Times New Roman" w:hAnsi="Times New Roman" w:cs="Times New Roman"/>
          <w:sz w:val="24"/>
          <w:szCs w:val="24"/>
        </w:rPr>
        <w:t xml:space="preserve"> to reach an efficient and effective solution to a specific policy problem.</w:t>
      </w:r>
      <w:r w:rsidR="004D1956" w:rsidRPr="00457D87">
        <w:rPr>
          <w:rFonts w:ascii="Times New Roman" w:hAnsi="Times New Roman" w:cs="Times New Roman"/>
          <w:sz w:val="24"/>
          <w:szCs w:val="24"/>
        </w:rPr>
        <w:t xml:space="preserve"> As such, stakeholder governance has rightly</w:t>
      </w:r>
      <w:r w:rsidR="003253A6" w:rsidRPr="00457D87">
        <w:rPr>
          <w:rFonts w:ascii="Times New Roman" w:hAnsi="Times New Roman" w:cs="Times New Roman"/>
          <w:sz w:val="24"/>
          <w:szCs w:val="24"/>
        </w:rPr>
        <w:t xml:space="preserve"> been</w:t>
      </w:r>
      <w:r w:rsidR="004D1956" w:rsidRPr="00457D87">
        <w:rPr>
          <w:rFonts w:ascii="Times New Roman" w:hAnsi="Times New Roman" w:cs="Times New Roman"/>
          <w:sz w:val="24"/>
          <w:szCs w:val="24"/>
        </w:rPr>
        <w:t xml:space="preserve"> criticised for failing to address power asymmetries and </w:t>
      </w:r>
      <w:r w:rsidR="00A84EAB" w:rsidRPr="00457D87">
        <w:rPr>
          <w:rFonts w:ascii="Times New Roman" w:hAnsi="Times New Roman" w:cs="Times New Roman"/>
          <w:sz w:val="24"/>
          <w:szCs w:val="24"/>
        </w:rPr>
        <w:t xml:space="preserve">for </w:t>
      </w:r>
      <w:r w:rsidR="004A4A9B">
        <w:rPr>
          <w:rFonts w:ascii="Times New Roman" w:hAnsi="Times New Roman" w:cs="Times New Roman"/>
          <w:sz w:val="24"/>
          <w:szCs w:val="24"/>
        </w:rPr>
        <w:t>diffusing any radical critique</w:t>
      </w:r>
      <w:r w:rsidR="004D1956" w:rsidRPr="00457D87">
        <w:rPr>
          <w:rFonts w:ascii="Times New Roman" w:hAnsi="Times New Roman" w:cs="Times New Roman"/>
          <w:sz w:val="24"/>
          <w:szCs w:val="24"/>
        </w:rPr>
        <w:t>.</w:t>
      </w:r>
      <w:r w:rsidR="004A4A9B">
        <w:rPr>
          <w:rStyle w:val="EndnoteReference"/>
          <w:rFonts w:ascii="Times New Roman" w:hAnsi="Times New Roman" w:cs="Times New Roman"/>
          <w:sz w:val="24"/>
          <w:szCs w:val="24"/>
        </w:rPr>
        <w:endnoteReference w:id="69"/>
      </w:r>
      <w:r w:rsidR="00522B72" w:rsidRPr="00457D87">
        <w:rPr>
          <w:rFonts w:ascii="Times New Roman" w:hAnsi="Times New Roman" w:cs="Times New Roman"/>
          <w:sz w:val="24"/>
          <w:szCs w:val="24"/>
        </w:rPr>
        <w:t xml:space="preserve"> However, with this </w:t>
      </w:r>
      <w:r w:rsidR="0064608E" w:rsidRPr="00457D87">
        <w:rPr>
          <w:rFonts w:ascii="Times New Roman" w:hAnsi="Times New Roman" w:cs="Times New Roman"/>
          <w:sz w:val="24"/>
          <w:szCs w:val="24"/>
        </w:rPr>
        <w:t xml:space="preserve">focus, the governance literature </w:t>
      </w:r>
      <w:r w:rsidR="00B33918" w:rsidRPr="00457D87">
        <w:rPr>
          <w:rFonts w:ascii="Times New Roman" w:hAnsi="Times New Roman" w:cs="Times New Roman"/>
          <w:sz w:val="24"/>
          <w:szCs w:val="24"/>
        </w:rPr>
        <w:t>is also rather distinct from the literature on democratic innovations</w:t>
      </w:r>
      <w:r w:rsidR="002C0C58" w:rsidRPr="00457D87">
        <w:rPr>
          <w:rFonts w:ascii="Times New Roman" w:hAnsi="Times New Roman" w:cs="Times New Roman"/>
          <w:sz w:val="24"/>
          <w:szCs w:val="24"/>
        </w:rPr>
        <w:t xml:space="preserve"> in a more political sense, such as </w:t>
      </w:r>
      <w:r w:rsidR="006C1E41" w:rsidRPr="00457D87">
        <w:rPr>
          <w:rFonts w:ascii="Times New Roman" w:hAnsi="Times New Roman" w:cs="Times New Roman"/>
          <w:sz w:val="24"/>
          <w:szCs w:val="24"/>
        </w:rPr>
        <w:t>that inspired by participatory and deliberative democratic theory.</w:t>
      </w:r>
    </w:p>
    <w:p w:rsidR="003F6AA3" w:rsidRPr="00457D87" w:rsidRDefault="00684DEB"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lastRenderedPageBreak/>
        <w:t xml:space="preserve">In the latter category, while </w:t>
      </w:r>
      <w:r w:rsidR="00B035BA" w:rsidRPr="00457D87">
        <w:rPr>
          <w:rFonts w:ascii="Times New Roman" w:hAnsi="Times New Roman" w:cs="Times New Roman"/>
          <w:sz w:val="24"/>
          <w:szCs w:val="24"/>
        </w:rPr>
        <w:t xml:space="preserve">the broad term of ‘participation’ includes forms of consultation that are </w:t>
      </w:r>
      <w:r w:rsidR="008B6ED0" w:rsidRPr="00457D87">
        <w:rPr>
          <w:rFonts w:ascii="Times New Roman" w:hAnsi="Times New Roman" w:cs="Times New Roman"/>
          <w:sz w:val="24"/>
          <w:szCs w:val="24"/>
        </w:rPr>
        <w:t>similarly</w:t>
      </w:r>
      <w:r w:rsidR="00533358" w:rsidRPr="00457D87">
        <w:rPr>
          <w:rFonts w:ascii="Times New Roman" w:hAnsi="Times New Roman" w:cs="Times New Roman"/>
          <w:sz w:val="24"/>
          <w:szCs w:val="24"/>
        </w:rPr>
        <w:t xml:space="preserve"> </w:t>
      </w:r>
      <w:r w:rsidR="0028518F" w:rsidRPr="00457D87">
        <w:rPr>
          <w:rFonts w:ascii="Times New Roman" w:hAnsi="Times New Roman" w:cs="Times New Roman"/>
          <w:sz w:val="24"/>
          <w:szCs w:val="24"/>
        </w:rPr>
        <w:t>collab</w:t>
      </w:r>
      <w:r w:rsidR="00E64D55">
        <w:rPr>
          <w:rFonts w:ascii="Times New Roman" w:hAnsi="Times New Roman" w:cs="Times New Roman"/>
          <w:sz w:val="24"/>
          <w:szCs w:val="24"/>
        </w:rPr>
        <w:t>orative in a non-political sense,</w:t>
      </w:r>
      <w:r w:rsidR="006D6F2F" w:rsidRPr="00457D87">
        <w:rPr>
          <w:rFonts w:ascii="Times New Roman" w:hAnsi="Times New Roman" w:cs="Times New Roman"/>
          <w:sz w:val="24"/>
          <w:szCs w:val="24"/>
        </w:rPr>
        <w:t xml:space="preserve"> it is</w:t>
      </w:r>
      <w:r w:rsidR="00251754" w:rsidRPr="00457D87">
        <w:rPr>
          <w:rFonts w:ascii="Times New Roman" w:hAnsi="Times New Roman" w:cs="Times New Roman"/>
          <w:sz w:val="24"/>
          <w:szCs w:val="24"/>
        </w:rPr>
        <w:t xml:space="preserve"> </w:t>
      </w:r>
      <w:r w:rsidR="00A051F0" w:rsidRPr="002B741E">
        <w:rPr>
          <w:rFonts w:ascii="Times New Roman" w:hAnsi="Times New Roman" w:cs="Times New Roman"/>
          <w:i/>
          <w:sz w:val="24"/>
          <w:szCs w:val="24"/>
        </w:rPr>
        <w:t>deliberative</w:t>
      </w:r>
      <w:r w:rsidR="00A051F0" w:rsidRPr="00457D87">
        <w:rPr>
          <w:rFonts w:ascii="Times New Roman" w:hAnsi="Times New Roman" w:cs="Times New Roman"/>
          <w:sz w:val="24"/>
          <w:szCs w:val="24"/>
        </w:rPr>
        <w:t xml:space="preserve"> democratic innovations</w:t>
      </w:r>
      <w:r w:rsidR="00D16AFA" w:rsidRPr="00457D87">
        <w:rPr>
          <w:rFonts w:ascii="Times New Roman" w:hAnsi="Times New Roman" w:cs="Times New Roman"/>
          <w:sz w:val="24"/>
          <w:szCs w:val="24"/>
        </w:rPr>
        <w:t xml:space="preserve"> (which are sometimes taken to include particular participatory inno</w:t>
      </w:r>
      <w:r w:rsidR="003C7F86">
        <w:rPr>
          <w:rFonts w:ascii="Times New Roman" w:hAnsi="Times New Roman" w:cs="Times New Roman"/>
          <w:sz w:val="24"/>
          <w:szCs w:val="24"/>
        </w:rPr>
        <w:t xml:space="preserve">vations, </w:t>
      </w:r>
      <w:r w:rsidR="00E64D55">
        <w:rPr>
          <w:rFonts w:ascii="Times New Roman" w:hAnsi="Times New Roman" w:cs="Times New Roman"/>
          <w:sz w:val="24"/>
          <w:szCs w:val="24"/>
        </w:rPr>
        <w:t>such as</w:t>
      </w:r>
      <w:r w:rsidR="003C7F86">
        <w:rPr>
          <w:rFonts w:ascii="Times New Roman" w:hAnsi="Times New Roman" w:cs="Times New Roman"/>
          <w:sz w:val="24"/>
          <w:szCs w:val="24"/>
        </w:rPr>
        <w:t xml:space="preserve"> participatory budgeting</w:t>
      </w:r>
      <w:r w:rsidR="003C7F86">
        <w:rPr>
          <w:rStyle w:val="EndnoteReference"/>
          <w:rFonts w:ascii="Times New Roman" w:hAnsi="Times New Roman" w:cs="Times New Roman"/>
          <w:sz w:val="24"/>
          <w:szCs w:val="24"/>
        </w:rPr>
        <w:endnoteReference w:id="70"/>
      </w:r>
      <w:r w:rsidR="00D16AFA" w:rsidRPr="00457D87">
        <w:rPr>
          <w:rFonts w:ascii="Times New Roman" w:hAnsi="Times New Roman" w:cs="Times New Roman"/>
          <w:sz w:val="24"/>
          <w:szCs w:val="24"/>
        </w:rPr>
        <w:t>)</w:t>
      </w:r>
      <w:r w:rsidR="00C447F6" w:rsidRPr="00457D87">
        <w:rPr>
          <w:rFonts w:ascii="Times New Roman" w:hAnsi="Times New Roman" w:cs="Times New Roman"/>
          <w:sz w:val="24"/>
          <w:szCs w:val="24"/>
        </w:rPr>
        <w:t xml:space="preserve"> that, given the normative theory’s emancipatory </w:t>
      </w:r>
      <w:r w:rsidR="0019044E" w:rsidRPr="00457D87">
        <w:rPr>
          <w:rFonts w:ascii="Times New Roman" w:hAnsi="Times New Roman" w:cs="Times New Roman"/>
          <w:sz w:val="24"/>
          <w:szCs w:val="24"/>
        </w:rPr>
        <w:t>origins, present the ‘most likely’ case for genuine empowerment</w:t>
      </w:r>
      <w:r w:rsidR="000F55B0" w:rsidRPr="00457D87">
        <w:rPr>
          <w:rFonts w:ascii="Times New Roman" w:hAnsi="Times New Roman" w:cs="Times New Roman"/>
          <w:sz w:val="24"/>
          <w:szCs w:val="24"/>
        </w:rPr>
        <w:t>.</w:t>
      </w:r>
      <w:r w:rsidR="000062CD" w:rsidRPr="00457D87">
        <w:rPr>
          <w:rFonts w:ascii="Times New Roman" w:hAnsi="Times New Roman" w:cs="Times New Roman"/>
          <w:sz w:val="24"/>
          <w:szCs w:val="24"/>
        </w:rPr>
        <w:t xml:space="preserve"> Deliberative mini-publics </w:t>
      </w:r>
      <w:r w:rsidR="002025A0" w:rsidRPr="00457D87">
        <w:rPr>
          <w:rFonts w:ascii="Times New Roman" w:hAnsi="Times New Roman" w:cs="Times New Roman"/>
          <w:sz w:val="24"/>
          <w:szCs w:val="24"/>
        </w:rPr>
        <w:t>differ from more conventional participatory exercises in that the desirability</w:t>
      </w:r>
      <w:r w:rsidR="00025501" w:rsidRPr="00457D87">
        <w:rPr>
          <w:rFonts w:ascii="Times New Roman" w:hAnsi="Times New Roman" w:cs="Times New Roman"/>
          <w:sz w:val="24"/>
          <w:szCs w:val="24"/>
        </w:rPr>
        <w:t xml:space="preserve"> of</w:t>
      </w:r>
      <w:r w:rsidR="002025A0" w:rsidRPr="00457D87">
        <w:rPr>
          <w:rFonts w:ascii="Times New Roman" w:hAnsi="Times New Roman" w:cs="Times New Roman"/>
          <w:sz w:val="24"/>
          <w:szCs w:val="24"/>
        </w:rPr>
        <w:t xml:space="preserve">, if not </w:t>
      </w:r>
      <w:r w:rsidR="002025A0" w:rsidRPr="00457D87">
        <w:rPr>
          <w:rFonts w:ascii="Times New Roman" w:hAnsi="Times New Roman" w:cs="Times New Roman"/>
          <w:i/>
          <w:sz w:val="24"/>
          <w:szCs w:val="24"/>
        </w:rPr>
        <w:t>need</w:t>
      </w:r>
      <w:r w:rsidR="002025A0" w:rsidRPr="00457D87">
        <w:rPr>
          <w:rFonts w:ascii="Times New Roman" w:hAnsi="Times New Roman" w:cs="Times New Roman"/>
          <w:sz w:val="24"/>
          <w:szCs w:val="24"/>
        </w:rPr>
        <w:t xml:space="preserve"> for </w:t>
      </w:r>
      <w:r w:rsidR="0005423C" w:rsidRPr="00457D87">
        <w:rPr>
          <w:rFonts w:ascii="Times New Roman" w:hAnsi="Times New Roman" w:cs="Times New Roman"/>
          <w:sz w:val="24"/>
          <w:szCs w:val="24"/>
        </w:rPr>
        <w:t xml:space="preserve">critical </w:t>
      </w:r>
      <w:r w:rsidR="002025A0" w:rsidRPr="00457D87">
        <w:rPr>
          <w:rFonts w:ascii="Times New Roman" w:hAnsi="Times New Roman" w:cs="Times New Roman"/>
          <w:sz w:val="24"/>
          <w:szCs w:val="24"/>
        </w:rPr>
        <w:t>contestation is</w:t>
      </w:r>
      <w:r w:rsidR="00207D6B" w:rsidRPr="00457D87">
        <w:rPr>
          <w:rFonts w:ascii="Times New Roman" w:hAnsi="Times New Roman" w:cs="Times New Roman"/>
          <w:sz w:val="24"/>
          <w:szCs w:val="24"/>
        </w:rPr>
        <w:t xml:space="preserve"> </w:t>
      </w:r>
      <w:r w:rsidR="00F14DA0">
        <w:rPr>
          <w:rFonts w:ascii="Times New Roman" w:hAnsi="Times New Roman" w:cs="Times New Roman"/>
          <w:sz w:val="24"/>
          <w:szCs w:val="24"/>
        </w:rPr>
        <w:t>widely noted in the literature</w:t>
      </w:r>
      <w:r w:rsidR="00A679D8" w:rsidRPr="00457D87">
        <w:rPr>
          <w:rFonts w:ascii="Times New Roman" w:hAnsi="Times New Roman" w:cs="Times New Roman"/>
          <w:sz w:val="24"/>
          <w:szCs w:val="24"/>
        </w:rPr>
        <w:t>.</w:t>
      </w:r>
      <w:r w:rsidR="00F14DA0">
        <w:rPr>
          <w:rStyle w:val="EndnoteReference"/>
          <w:rFonts w:ascii="Times New Roman" w:hAnsi="Times New Roman" w:cs="Times New Roman"/>
          <w:sz w:val="24"/>
          <w:szCs w:val="24"/>
        </w:rPr>
        <w:endnoteReference w:id="71"/>
      </w:r>
      <w:r w:rsidR="00EA23D4" w:rsidRPr="00457D87">
        <w:rPr>
          <w:rFonts w:ascii="Times New Roman" w:hAnsi="Times New Roman" w:cs="Times New Roman"/>
          <w:sz w:val="24"/>
          <w:szCs w:val="24"/>
        </w:rPr>
        <w:t xml:space="preserve"> After all, mini-publics </w:t>
      </w:r>
      <w:r w:rsidR="00904CDD" w:rsidRPr="00457D87">
        <w:rPr>
          <w:rFonts w:ascii="Times New Roman" w:hAnsi="Times New Roman" w:cs="Times New Roman"/>
          <w:sz w:val="24"/>
          <w:szCs w:val="24"/>
        </w:rPr>
        <w:t xml:space="preserve">are not seen </w:t>
      </w:r>
      <w:r w:rsidR="00570673" w:rsidRPr="00457D87">
        <w:rPr>
          <w:rFonts w:ascii="Times New Roman" w:hAnsi="Times New Roman" w:cs="Times New Roman"/>
          <w:sz w:val="24"/>
          <w:szCs w:val="24"/>
        </w:rPr>
        <w:t xml:space="preserve">first and foremost </w:t>
      </w:r>
      <w:r w:rsidR="00904CDD" w:rsidRPr="00457D87">
        <w:rPr>
          <w:rFonts w:ascii="Times New Roman" w:hAnsi="Times New Roman" w:cs="Times New Roman"/>
          <w:sz w:val="24"/>
          <w:szCs w:val="24"/>
        </w:rPr>
        <w:t xml:space="preserve">as strategic instruments through which a new form of democracy is </w:t>
      </w:r>
      <w:r w:rsidR="00422D70" w:rsidRPr="00457D87">
        <w:rPr>
          <w:rFonts w:ascii="Times New Roman" w:hAnsi="Times New Roman" w:cs="Times New Roman"/>
          <w:sz w:val="24"/>
          <w:szCs w:val="24"/>
        </w:rPr>
        <w:t xml:space="preserve">simply </w:t>
      </w:r>
      <w:r w:rsidR="00904CDD" w:rsidRPr="00457D87">
        <w:rPr>
          <w:rFonts w:ascii="Times New Roman" w:hAnsi="Times New Roman" w:cs="Times New Roman"/>
          <w:sz w:val="24"/>
          <w:szCs w:val="24"/>
        </w:rPr>
        <w:t>put in place, but rather as more abstract</w:t>
      </w:r>
      <w:r w:rsidR="003D2F39" w:rsidRPr="00457D87">
        <w:rPr>
          <w:rFonts w:ascii="Times New Roman" w:hAnsi="Times New Roman" w:cs="Times New Roman"/>
          <w:sz w:val="24"/>
          <w:szCs w:val="24"/>
        </w:rPr>
        <w:t xml:space="preserve"> experimental</w:t>
      </w:r>
      <w:r w:rsidR="00904CDD" w:rsidRPr="00457D87">
        <w:rPr>
          <w:rFonts w:ascii="Times New Roman" w:hAnsi="Times New Roman" w:cs="Times New Roman"/>
          <w:sz w:val="24"/>
          <w:szCs w:val="24"/>
        </w:rPr>
        <w:t xml:space="preserve"> testing grounds in which the </w:t>
      </w:r>
      <w:r w:rsidR="00D67AC8" w:rsidRPr="00457D87">
        <w:rPr>
          <w:rFonts w:ascii="Times New Roman" w:hAnsi="Times New Roman" w:cs="Times New Roman"/>
          <w:sz w:val="24"/>
          <w:szCs w:val="24"/>
        </w:rPr>
        <w:t xml:space="preserve">theory’s normative concepts </w:t>
      </w:r>
      <w:r w:rsidR="00904CDD" w:rsidRPr="00457D87">
        <w:rPr>
          <w:rFonts w:ascii="Times New Roman" w:hAnsi="Times New Roman" w:cs="Times New Roman"/>
          <w:sz w:val="24"/>
          <w:szCs w:val="24"/>
        </w:rPr>
        <w:t>can be fu</w:t>
      </w:r>
      <w:r w:rsidR="0076347F">
        <w:rPr>
          <w:rFonts w:ascii="Times New Roman" w:hAnsi="Times New Roman" w:cs="Times New Roman"/>
          <w:sz w:val="24"/>
          <w:szCs w:val="24"/>
        </w:rPr>
        <w:t>rther refined</w:t>
      </w:r>
      <w:r w:rsidR="006E3B85" w:rsidRPr="00457D87">
        <w:rPr>
          <w:rFonts w:ascii="Times New Roman" w:hAnsi="Times New Roman" w:cs="Times New Roman"/>
          <w:sz w:val="24"/>
          <w:szCs w:val="24"/>
        </w:rPr>
        <w:t>.</w:t>
      </w:r>
      <w:r w:rsidR="0076347F">
        <w:rPr>
          <w:rStyle w:val="EndnoteReference"/>
          <w:rFonts w:ascii="Times New Roman" w:hAnsi="Times New Roman" w:cs="Times New Roman"/>
          <w:sz w:val="24"/>
          <w:szCs w:val="24"/>
        </w:rPr>
        <w:endnoteReference w:id="72"/>
      </w:r>
      <w:r w:rsidR="00C63F51" w:rsidRPr="00457D87">
        <w:rPr>
          <w:rFonts w:ascii="Times New Roman" w:hAnsi="Times New Roman" w:cs="Times New Roman"/>
          <w:sz w:val="24"/>
          <w:szCs w:val="24"/>
        </w:rPr>
        <w:t xml:space="preserve"> Thus, the underlying argument, at least for normatively oriented theorists, is </w:t>
      </w:r>
      <w:r w:rsidR="00DB3115" w:rsidRPr="00457D87">
        <w:rPr>
          <w:rFonts w:ascii="Times New Roman" w:hAnsi="Times New Roman" w:cs="Times New Roman"/>
          <w:sz w:val="24"/>
          <w:szCs w:val="24"/>
        </w:rPr>
        <w:t xml:space="preserve">that </w:t>
      </w:r>
      <w:r w:rsidR="00DF454F" w:rsidRPr="00457D87">
        <w:rPr>
          <w:rFonts w:ascii="Times New Roman" w:hAnsi="Times New Roman" w:cs="Times New Roman"/>
          <w:sz w:val="24"/>
          <w:szCs w:val="24"/>
        </w:rPr>
        <w:t>any specific instance of ‘deliberation’</w:t>
      </w:r>
      <w:r w:rsidR="00DB3115" w:rsidRPr="00457D87">
        <w:rPr>
          <w:rFonts w:ascii="Times New Roman" w:hAnsi="Times New Roman" w:cs="Times New Roman"/>
          <w:sz w:val="24"/>
          <w:szCs w:val="24"/>
        </w:rPr>
        <w:t xml:space="preserve"> only ever constitutes </w:t>
      </w:r>
      <w:r w:rsidR="00DF454F" w:rsidRPr="00457D87">
        <w:rPr>
          <w:rFonts w:ascii="Times New Roman" w:hAnsi="Times New Roman" w:cs="Times New Roman"/>
          <w:sz w:val="24"/>
          <w:szCs w:val="24"/>
        </w:rPr>
        <w:t xml:space="preserve">a small and </w:t>
      </w:r>
      <w:r w:rsidR="00DF454F" w:rsidRPr="00457D87">
        <w:rPr>
          <w:rFonts w:ascii="Times New Roman" w:hAnsi="Times New Roman" w:cs="Times New Roman"/>
          <w:i/>
          <w:sz w:val="24"/>
          <w:szCs w:val="24"/>
        </w:rPr>
        <w:t>potential</w:t>
      </w:r>
      <w:r w:rsidR="00DF454F" w:rsidRPr="00457D87">
        <w:rPr>
          <w:rFonts w:ascii="Times New Roman" w:hAnsi="Times New Roman" w:cs="Times New Roman"/>
          <w:sz w:val="24"/>
          <w:szCs w:val="24"/>
        </w:rPr>
        <w:t xml:space="preserve"> part of ‘deliberative democracy’ in its real and full meaning,</w:t>
      </w:r>
      <w:r w:rsidR="00904CDD" w:rsidRPr="00457D87">
        <w:rPr>
          <w:rFonts w:ascii="Times New Roman" w:hAnsi="Times New Roman" w:cs="Times New Roman"/>
          <w:sz w:val="24"/>
          <w:szCs w:val="24"/>
        </w:rPr>
        <w:t xml:space="preserve"> </w:t>
      </w:r>
      <w:r w:rsidR="009329B6" w:rsidRPr="00457D87">
        <w:rPr>
          <w:rFonts w:ascii="Times New Roman" w:hAnsi="Times New Roman" w:cs="Times New Roman"/>
          <w:sz w:val="24"/>
          <w:szCs w:val="24"/>
        </w:rPr>
        <w:t xml:space="preserve">and the </w:t>
      </w:r>
      <w:r w:rsidR="00DF454F" w:rsidRPr="00457D87">
        <w:rPr>
          <w:rFonts w:ascii="Times New Roman" w:hAnsi="Times New Roman" w:cs="Times New Roman"/>
          <w:sz w:val="24"/>
          <w:szCs w:val="24"/>
        </w:rPr>
        <w:t xml:space="preserve">outcome of </w:t>
      </w:r>
      <w:r w:rsidR="0097749A" w:rsidRPr="00457D87">
        <w:rPr>
          <w:rFonts w:ascii="Times New Roman" w:hAnsi="Times New Roman" w:cs="Times New Roman"/>
          <w:sz w:val="24"/>
          <w:szCs w:val="24"/>
        </w:rPr>
        <w:t xml:space="preserve">specific </w:t>
      </w:r>
      <w:r w:rsidR="00DF454F" w:rsidRPr="00457D87">
        <w:rPr>
          <w:rFonts w:ascii="Times New Roman" w:hAnsi="Times New Roman" w:cs="Times New Roman"/>
          <w:sz w:val="24"/>
          <w:szCs w:val="24"/>
        </w:rPr>
        <w:t>deliberative encounters</w:t>
      </w:r>
      <w:r w:rsidR="0097749A" w:rsidRPr="00457D87">
        <w:rPr>
          <w:rFonts w:ascii="Times New Roman" w:hAnsi="Times New Roman" w:cs="Times New Roman"/>
          <w:sz w:val="24"/>
          <w:szCs w:val="24"/>
        </w:rPr>
        <w:t xml:space="preserve"> such as mini-publics</w:t>
      </w:r>
      <w:r w:rsidR="009D4D9B" w:rsidRPr="00457D87">
        <w:rPr>
          <w:rFonts w:ascii="Times New Roman" w:hAnsi="Times New Roman" w:cs="Times New Roman"/>
          <w:sz w:val="24"/>
          <w:szCs w:val="24"/>
        </w:rPr>
        <w:t xml:space="preserve"> must be</w:t>
      </w:r>
      <w:r w:rsidR="00DF454F" w:rsidRPr="00457D87">
        <w:rPr>
          <w:rFonts w:ascii="Times New Roman" w:hAnsi="Times New Roman" w:cs="Times New Roman"/>
          <w:sz w:val="24"/>
          <w:szCs w:val="24"/>
        </w:rPr>
        <w:t xml:space="preserve"> </w:t>
      </w:r>
      <w:r w:rsidR="004C6282" w:rsidRPr="00457D87">
        <w:rPr>
          <w:rFonts w:ascii="Times New Roman" w:hAnsi="Times New Roman" w:cs="Times New Roman"/>
          <w:sz w:val="24"/>
          <w:szCs w:val="24"/>
        </w:rPr>
        <w:t>seen as deliberately open, iterative, and subject to further challenge.</w:t>
      </w:r>
      <w:r w:rsidR="00A91435">
        <w:rPr>
          <w:rStyle w:val="EndnoteReference"/>
          <w:rFonts w:ascii="Times New Roman" w:hAnsi="Times New Roman" w:cs="Times New Roman"/>
          <w:sz w:val="24"/>
          <w:szCs w:val="24"/>
        </w:rPr>
        <w:endnoteReference w:id="73"/>
      </w:r>
      <w:r w:rsidR="00851117" w:rsidRPr="00457D87">
        <w:rPr>
          <w:rFonts w:ascii="Times New Roman" w:hAnsi="Times New Roman" w:cs="Times New Roman"/>
          <w:sz w:val="24"/>
          <w:szCs w:val="24"/>
        </w:rPr>
        <w:t xml:space="preserve"> ‘Officially’, therefore, d</w:t>
      </w:r>
      <w:r w:rsidR="005A7913" w:rsidRPr="00457D87">
        <w:rPr>
          <w:rFonts w:ascii="Times New Roman" w:hAnsi="Times New Roman" w:cs="Times New Roman"/>
          <w:sz w:val="24"/>
          <w:szCs w:val="24"/>
        </w:rPr>
        <w:t xml:space="preserve">eliberative innovations </w:t>
      </w:r>
      <w:r w:rsidR="00BF0671" w:rsidRPr="00457D87">
        <w:rPr>
          <w:rFonts w:ascii="Times New Roman" w:hAnsi="Times New Roman" w:cs="Times New Roman"/>
          <w:sz w:val="24"/>
          <w:szCs w:val="24"/>
        </w:rPr>
        <w:t xml:space="preserve">do </w:t>
      </w:r>
      <w:r w:rsidR="00AB1604" w:rsidRPr="00457D87">
        <w:rPr>
          <w:rFonts w:ascii="Times New Roman" w:hAnsi="Times New Roman" w:cs="Times New Roman"/>
          <w:sz w:val="24"/>
          <w:szCs w:val="24"/>
        </w:rPr>
        <w:t xml:space="preserve">represent an effort </w:t>
      </w:r>
      <w:r w:rsidR="00043BA8" w:rsidRPr="00457D87">
        <w:rPr>
          <w:rFonts w:ascii="Times New Roman" w:hAnsi="Times New Roman" w:cs="Times New Roman"/>
          <w:sz w:val="24"/>
          <w:szCs w:val="24"/>
        </w:rPr>
        <w:t>to institute</w:t>
      </w:r>
      <w:r w:rsidR="009206CE" w:rsidRPr="00457D87">
        <w:rPr>
          <w:rFonts w:ascii="Times New Roman" w:hAnsi="Times New Roman" w:cs="Times New Roman"/>
          <w:sz w:val="24"/>
          <w:szCs w:val="24"/>
        </w:rPr>
        <w:t xml:space="preserve"> explicitly</w:t>
      </w:r>
      <w:r w:rsidR="00043BA8" w:rsidRPr="00457D87">
        <w:rPr>
          <w:rFonts w:ascii="Times New Roman" w:hAnsi="Times New Roman" w:cs="Times New Roman"/>
          <w:sz w:val="24"/>
          <w:szCs w:val="24"/>
        </w:rPr>
        <w:t xml:space="preserve"> </w:t>
      </w:r>
      <w:r w:rsidR="00043BA8" w:rsidRPr="00457D87">
        <w:rPr>
          <w:rFonts w:ascii="Times New Roman" w:hAnsi="Times New Roman" w:cs="Times New Roman"/>
          <w:i/>
          <w:sz w:val="24"/>
          <w:szCs w:val="24"/>
        </w:rPr>
        <w:t>empowering</w:t>
      </w:r>
      <w:r w:rsidR="0023765B" w:rsidRPr="00457D87">
        <w:rPr>
          <w:rFonts w:ascii="Times New Roman" w:hAnsi="Times New Roman" w:cs="Times New Roman"/>
          <w:sz w:val="24"/>
          <w:szCs w:val="24"/>
        </w:rPr>
        <w:t xml:space="preserve"> new forms of democracy</w:t>
      </w:r>
      <w:r w:rsidR="00F46C54" w:rsidRPr="00457D87">
        <w:rPr>
          <w:rFonts w:ascii="Times New Roman" w:hAnsi="Times New Roman" w:cs="Times New Roman"/>
          <w:sz w:val="24"/>
          <w:szCs w:val="24"/>
        </w:rPr>
        <w:t>, as demanded by the deliberative norm of legitimacy.</w:t>
      </w:r>
      <w:r w:rsidR="005A36EB">
        <w:rPr>
          <w:rStyle w:val="EndnoteReference"/>
          <w:rFonts w:ascii="Times New Roman" w:hAnsi="Times New Roman" w:cs="Times New Roman"/>
          <w:sz w:val="24"/>
          <w:szCs w:val="24"/>
        </w:rPr>
        <w:endnoteReference w:id="74"/>
      </w:r>
    </w:p>
    <w:p w:rsidR="00600F4C" w:rsidRPr="00457D87" w:rsidRDefault="00462218"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And yet, </w:t>
      </w:r>
      <w:r w:rsidR="004B0757" w:rsidRPr="00457D87">
        <w:rPr>
          <w:rFonts w:ascii="Times New Roman" w:hAnsi="Times New Roman" w:cs="Times New Roman"/>
          <w:sz w:val="24"/>
          <w:szCs w:val="24"/>
        </w:rPr>
        <w:t xml:space="preserve">despite </w:t>
      </w:r>
      <w:r w:rsidR="00951292" w:rsidRPr="00457D87">
        <w:rPr>
          <w:rFonts w:ascii="Times New Roman" w:hAnsi="Times New Roman" w:cs="Times New Roman"/>
          <w:sz w:val="24"/>
          <w:szCs w:val="24"/>
        </w:rPr>
        <w:t xml:space="preserve">these often-heard reassurances, </w:t>
      </w:r>
      <w:r w:rsidR="006665BA" w:rsidRPr="00457D87">
        <w:rPr>
          <w:rFonts w:ascii="Times New Roman" w:hAnsi="Times New Roman" w:cs="Times New Roman"/>
          <w:sz w:val="24"/>
          <w:szCs w:val="24"/>
        </w:rPr>
        <w:t xml:space="preserve">the record even of deliberative innovations </w:t>
      </w:r>
      <w:r w:rsidR="001569D0">
        <w:rPr>
          <w:rFonts w:ascii="Times New Roman" w:hAnsi="Times New Roman" w:cs="Times New Roman"/>
          <w:sz w:val="24"/>
          <w:szCs w:val="24"/>
        </w:rPr>
        <w:t>is</w:t>
      </w:r>
      <w:r w:rsidR="006665BA" w:rsidRPr="00457D87">
        <w:rPr>
          <w:rFonts w:ascii="Times New Roman" w:hAnsi="Times New Roman" w:cs="Times New Roman"/>
          <w:sz w:val="24"/>
          <w:szCs w:val="24"/>
        </w:rPr>
        <w:t xml:space="preserve"> </w:t>
      </w:r>
      <w:r w:rsidR="00BD5B18" w:rsidRPr="00457D87">
        <w:rPr>
          <w:rFonts w:ascii="Times New Roman" w:hAnsi="Times New Roman" w:cs="Times New Roman"/>
          <w:sz w:val="24"/>
          <w:szCs w:val="24"/>
        </w:rPr>
        <w:t>problematic</w:t>
      </w:r>
      <w:r w:rsidR="006665BA" w:rsidRPr="00457D87">
        <w:rPr>
          <w:rFonts w:ascii="Times New Roman" w:hAnsi="Times New Roman" w:cs="Times New Roman"/>
          <w:sz w:val="24"/>
          <w:szCs w:val="24"/>
        </w:rPr>
        <w:t>.</w:t>
      </w:r>
    </w:p>
    <w:p w:rsidR="00C31F75" w:rsidRPr="00457D87" w:rsidRDefault="003422D3"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On the one hand, </w:t>
      </w:r>
      <w:r w:rsidR="006D6F1E" w:rsidRPr="00457D87">
        <w:rPr>
          <w:rFonts w:ascii="Times New Roman" w:hAnsi="Times New Roman" w:cs="Times New Roman"/>
          <w:sz w:val="24"/>
          <w:szCs w:val="24"/>
        </w:rPr>
        <w:t>the literature also stresses many ways in which mini-publics are ‘extr</w:t>
      </w:r>
      <w:r w:rsidR="00C87288">
        <w:rPr>
          <w:rFonts w:ascii="Times New Roman" w:hAnsi="Times New Roman" w:cs="Times New Roman"/>
          <w:sz w:val="24"/>
          <w:szCs w:val="24"/>
        </w:rPr>
        <w:t>emely useful to policy-makers’</w:t>
      </w:r>
      <w:r w:rsidR="00081D6C" w:rsidRPr="00457D87">
        <w:rPr>
          <w:rFonts w:ascii="Times New Roman" w:hAnsi="Times New Roman" w:cs="Times New Roman"/>
          <w:sz w:val="24"/>
          <w:szCs w:val="24"/>
        </w:rPr>
        <w:t xml:space="preserve">, </w:t>
      </w:r>
      <w:r w:rsidR="00DC247A" w:rsidRPr="00457D87">
        <w:rPr>
          <w:rFonts w:ascii="Times New Roman" w:hAnsi="Times New Roman" w:cs="Times New Roman"/>
          <w:sz w:val="24"/>
          <w:szCs w:val="24"/>
        </w:rPr>
        <w:t xml:space="preserve">and often takes the perspective of </w:t>
      </w:r>
      <w:r w:rsidR="00FE38B2" w:rsidRPr="00457D87">
        <w:rPr>
          <w:rFonts w:ascii="Times New Roman" w:hAnsi="Times New Roman" w:cs="Times New Roman"/>
          <w:sz w:val="24"/>
          <w:szCs w:val="24"/>
        </w:rPr>
        <w:t xml:space="preserve">making demands on citizens as opposed to allowing citizens to make demands on those in </w:t>
      </w:r>
      <w:r w:rsidR="00C87288">
        <w:rPr>
          <w:rFonts w:ascii="Times New Roman" w:hAnsi="Times New Roman" w:cs="Times New Roman"/>
          <w:sz w:val="24"/>
          <w:szCs w:val="24"/>
        </w:rPr>
        <w:t>power</w:t>
      </w:r>
      <w:r w:rsidR="000F156F" w:rsidRPr="00457D87">
        <w:rPr>
          <w:rFonts w:ascii="Times New Roman" w:hAnsi="Times New Roman" w:cs="Times New Roman"/>
          <w:sz w:val="24"/>
          <w:szCs w:val="24"/>
        </w:rPr>
        <w:t>.</w:t>
      </w:r>
      <w:r w:rsidR="00C87288">
        <w:rPr>
          <w:rStyle w:val="EndnoteReference"/>
          <w:rFonts w:ascii="Times New Roman" w:hAnsi="Times New Roman" w:cs="Times New Roman"/>
          <w:sz w:val="24"/>
          <w:szCs w:val="24"/>
        </w:rPr>
        <w:endnoteReference w:id="75"/>
      </w:r>
      <w:r w:rsidR="000F156F" w:rsidRPr="00457D87">
        <w:rPr>
          <w:rFonts w:ascii="Times New Roman" w:hAnsi="Times New Roman" w:cs="Times New Roman"/>
          <w:sz w:val="24"/>
          <w:szCs w:val="24"/>
        </w:rPr>
        <w:t xml:space="preserve"> Some theorists </w:t>
      </w:r>
      <w:r w:rsidR="00CC01D9">
        <w:rPr>
          <w:rFonts w:ascii="Times New Roman" w:hAnsi="Times New Roman" w:cs="Times New Roman"/>
          <w:sz w:val="24"/>
          <w:szCs w:val="24"/>
        </w:rPr>
        <w:t>portray</w:t>
      </w:r>
      <w:r w:rsidR="00CC01D9" w:rsidRPr="00457D87">
        <w:rPr>
          <w:rFonts w:ascii="Times New Roman" w:hAnsi="Times New Roman" w:cs="Times New Roman"/>
          <w:sz w:val="24"/>
          <w:szCs w:val="24"/>
        </w:rPr>
        <w:t xml:space="preserve"> </w:t>
      </w:r>
      <w:r w:rsidR="003E7A72" w:rsidRPr="00457D87">
        <w:rPr>
          <w:rFonts w:ascii="Times New Roman" w:hAnsi="Times New Roman" w:cs="Times New Roman"/>
          <w:sz w:val="24"/>
          <w:szCs w:val="24"/>
        </w:rPr>
        <w:t>deliberation in mini-publics as</w:t>
      </w:r>
      <w:r w:rsidR="00826A57" w:rsidRPr="00457D87">
        <w:rPr>
          <w:rFonts w:ascii="Times New Roman" w:hAnsi="Times New Roman" w:cs="Times New Roman"/>
          <w:sz w:val="24"/>
          <w:szCs w:val="24"/>
        </w:rPr>
        <w:t xml:space="preserve"> a form of</w:t>
      </w:r>
      <w:r w:rsidR="003E7A72" w:rsidRPr="00457D87">
        <w:rPr>
          <w:rFonts w:ascii="Times New Roman" w:hAnsi="Times New Roman" w:cs="Times New Roman"/>
          <w:sz w:val="24"/>
          <w:szCs w:val="24"/>
        </w:rPr>
        <w:t xml:space="preserve"> </w:t>
      </w:r>
      <w:r w:rsidR="00221FD9">
        <w:rPr>
          <w:rFonts w:ascii="Times New Roman" w:hAnsi="Times New Roman" w:cs="Times New Roman"/>
          <w:sz w:val="24"/>
          <w:szCs w:val="24"/>
        </w:rPr>
        <w:t>‘public education’</w:t>
      </w:r>
      <w:r w:rsidR="001D75FA" w:rsidRPr="00457D87">
        <w:rPr>
          <w:rFonts w:ascii="Times New Roman" w:hAnsi="Times New Roman" w:cs="Times New Roman"/>
          <w:sz w:val="24"/>
          <w:szCs w:val="24"/>
        </w:rPr>
        <w:t xml:space="preserve"> that seeks </w:t>
      </w:r>
      <w:r w:rsidR="00357272" w:rsidRPr="00457D87">
        <w:rPr>
          <w:rFonts w:ascii="Times New Roman" w:hAnsi="Times New Roman" w:cs="Times New Roman"/>
          <w:sz w:val="24"/>
          <w:szCs w:val="24"/>
        </w:rPr>
        <w:t>to craft ‘better</w:t>
      </w:r>
      <w:r w:rsidR="00295259" w:rsidRPr="00457D87">
        <w:rPr>
          <w:rFonts w:ascii="Times New Roman" w:hAnsi="Times New Roman" w:cs="Times New Roman"/>
          <w:sz w:val="24"/>
          <w:szCs w:val="24"/>
        </w:rPr>
        <w:t>’</w:t>
      </w:r>
      <w:r w:rsidR="00357272" w:rsidRPr="00457D87">
        <w:rPr>
          <w:rFonts w:ascii="Times New Roman" w:hAnsi="Times New Roman" w:cs="Times New Roman"/>
          <w:sz w:val="24"/>
          <w:szCs w:val="24"/>
        </w:rPr>
        <w:t xml:space="preserve"> or </w:t>
      </w:r>
      <w:r w:rsidR="00295259" w:rsidRPr="00457D87">
        <w:rPr>
          <w:rFonts w:ascii="Times New Roman" w:hAnsi="Times New Roman" w:cs="Times New Roman"/>
          <w:sz w:val="24"/>
          <w:szCs w:val="24"/>
        </w:rPr>
        <w:t>‘</w:t>
      </w:r>
      <w:r w:rsidR="00357272" w:rsidRPr="00457D87">
        <w:rPr>
          <w:rFonts w:ascii="Times New Roman" w:hAnsi="Times New Roman" w:cs="Times New Roman"/>
          <w:sz w:val="24"/>
          <w:szCs w:val="24"/>
        </w:rPr>
        <w:t>more ideal</w:t>
      </w:r>
      <w:r w:rsidR="00295259" w:rsidRPr="00457D87">
        <w:rPr>
          <w:rFonts w:ascii="Times New Roman" w:hAnsi="Times New Roman" w:cs="Times New Roman"/>
          <w:sz w:val="24"/>
          <w:szCs w:val="24"/>
        </w:rPr>
        <w:t>’</w:t>
      </w:r>
      <w:r w:rsidR="00221FD9">
        <w:rPr>
          <w:rFonts w:ascii="Times New Roman" w:hAnsi="Times New Roman" w:cs="Times New Roman"/>
          <w:sz w:val="24"/>
          <w:szCs w:val="24"/>
        </w:rPr>
        <w:t xml:space="preserve"> citizens</w:t>
      </w:r>
      <w:r w:rsidR="00357272" w:rsidRPr="00457D87">
        <w:rPr>
          <w:rFonts w:ascii="Times New Roman" w:hAnsi="Times New Roman" w:cs="Times New Roman"/>
          <w:sz w:val="24"/>
          <w:szCs w:val="24"/>
        </w:rPr>
        <w:t>.</w:t>
      </w:r>
      <w:r w:rsidR="00221FD9">
        <w:rPr>
          <w:rStyle w:val="EndnoteReference"/>
          <w:rFonts w:ascii="Times New Roman" w:hAnsi="Times New Roman" w:cs="Times New Roman"/>
          <w:sz w:val="24"/>
          <w:szCs w:val="24"/>
        </w:rPr>
        <w:endnoteReference w:id="76"/>
      </w:r>
      <w:r w:rsidR="0046641C">
        <w:rPr>
          <w:rFonts w:ascii="Times New Roman" w:hAnsi="Times New Roman" w:cs="Times New Roman"/>
          <w:sz w:val="24"/>
          <w:szCs w:val="24"/>
        </w:rPr>
        <w:t xml:space="preserve"> E</w:t>
      </w:r>
      <w:r w:rsidR="003D63F4" w:rsidRPr="00457D87">
        <w:rPr>
          <w:rFonts w:ascii="Times New Roman" w:hAnsi="Times New Roman" w:cs="Times New Roman"/>
          <w:sz w:val="24"/>
          <w:szCs w:val="24"/>
        </w:rPr>
        <w:t>ven where they do present</w:t>
      </w:r>
      <w:r w:rsidR="0047123B" w:rsidRPr="00457D87">
        <w:rPr>
          <w:rFonts w:ascii="Times New Roman" w:hAnsi="Times New Roman" w:cs="Times New Roman"/>
          <w:sz w:val="24"/>
          <w:szCs w:val="24"/>
        </w:rPr>
        <w:t xml:space="preserve"> a channel for marginalised perspectives to be voiced, mini-publics do not have a good record of this voice leading to any greater influence on decisions, as the deliberative concept of empowerment would de</w:t>
      </w:r>
      <w:r w:rsidR="00344893">
        <w:rPr>
          <w:rFonts w:ascii="Times New Roman" w:hAnsi="Times New Roman" w:cs="Times New Roman"/>
          <w:sz w:val="24"/>
          <w:szCs w:val="24"/>
        </w:rPr>
        <w:t>mand</w:t>
      </w:r>
      <w:r w:rsidR="00A671A6" w:rsidRPr="00457D87">
        <w:rPr>
          <w:rFonts w:ascii="Times New Roman" w:hAnsi="Times New Roman" w:cs="Times New Roman"/>
          <w:sz w:val="24"/>
          <w:szCs w:val="24"/>
        </w:rPr>
        <w:t>.</w:t>
      </w:r>
      <w:r w:rsidR="00344893">
        <w:rPr>
          <w:rStyle w:val="EndnoteReference"/>
          <w:rFonts w:ascii="Times New Roman" w:hAnsi="Times New Roman" w:cs="Times New Roman"/>
          <w:sz w:val="24"/>
          <w:szCs w:val="24"/>
        </w:rPr>
        <w:endnoteReference w:id="77"/>
      </w:r>
      <w:r w:rsidR="00A06445" w:rsidRPr="00457D87">
        <w:rPr>
          <w:rFonts w:ascii="Times New Roman" w:hAnsi="Times New Roman" w:cs="Times New Roman"/>
          <w:sz w:val="24"/>
          <w:szCs w:val="24"/>
        </w:rPr>
        <w:t xml:space="preserve"> </w:t>
      </w:r>
      <w:r w:rsidR="00A06445" w:rsidRPr="00457D87">
        <w:rPr>
          <w:rFonts w:ascii="Times New Roman" w:hAnsi="Times New Roman" w:cs="Times New Roman"/>
          <w:sz w:val="24"/>
          <w:szCs w:val="24"/>
        </w:rPr>
        <w:lastRenderedPageBreak/>
        <w:t xml:space="preserve">This suggests </w:t>
      </w:r>
      <w:r w:rsidR="00F96C16" w:rsidRPr="00457D87">
        <w:rPr>
          <w:rFonts w:ascii="Times New Roman" w:hAnsi="Times New Roman" w:cs="Times New Roman"/>
          <w:sz w:val="24"/>
          <w:szCs w:val="24"/>
        </w:rPr>
        <w:t xml:space="preserve">mini-publics </w:t>
      </w:r>
      <w:r w:rsidR="003A0F4D" w:rsidRPr="00457D87">
        <w:rPr>
          <w:rFonts w:ascii="Times New Roman" w:hAnsi="Times New Roman" w:cs="Times New Roman"/>
          <w:sz w:val="24"/>
          <w:szCs w:val="24"/>
        </w:rPr>
        <w:t>do lend themselves to, and are by some expressly used for, activation</w:t>
      </w:r>
      <w:r w:rsidR="00B045ED" w:rsidRPr="00457D87">
        <w:rPr>
          <w:rFonts w:ascii="Times New Roman" w:hAnsi="Times New Roman" w:cs="Times New Roman"/>
          <w:sz w:val="24"/>
          <w:szCs w:val="24"/>
        </w:rPr>
        <w:t xml:space="preserve"> rather than empowerment</w:t>
      </w:r>
      <w:r w:rsidR="00BA78D5" w:rsidRPr="00457D87">
        <w:rPr>
          <w:rFonts w:ascii="Times New Roman" w:hAnsi="Times New Roman" w:cs="Times New Roman"/>
          <w:sz w:val="24"/>
          <w:szCs w:val="24"/>
        </w:rPr>
        <w:t>;</w:t>
      </w:r>
      <w:r w:rsidR="00D62F43" w:rsidRPr="00457D87">
        <w:rPr>
          <w:rFonts w:ascii="Times New Roman" w:hAnsi="Times New Roman" w:cs="Times New Roman"/>
          <w:sz w:val="24"/>
          <w:szCs w:val="24"/>
        </w:rPr>
        <w:t xml:space="preserve"> </w:t>
      </w:r>
      <w:r w:rsidR="003276BA" w:rsidRPr="00457D87">
        <w:rPr>
          <w:rFonts w:ascii="Times New Roman" w:hAnsi="Times New Roman" w:cs="Times New Roman"/>
          <w:sz w:val="24"/>
          <w:szCs w:val="24"/>
        </w:rPr>
        <w:t xml:space="preserve">potentially </w:t>
      </w:r>
      <w:r w:rsidR="00D62F43" w:rsidRPr="00457D87">
        <w:rPr>
          <w:rFonts w:ascii="Times New Roman" w:hAnsi="Times New Roman" w:cs="Times New Roman"/>
          <w:sz w:val="24"/>
          <w:szCs w:val="24"/>
        </w:rPr>
        <w:t>providing ‘</w:t>
      </w:r>
      <w:r w:rsidR="00B045ED" w:rsidRPr="00457D87">
        <w:rPr>
          <w:rFonts w:ascii="Times New Roman" w:hAnsi="Times New Roman" w:cs="Times New Roman"/>
          <w:sz w:val="24"/>
          <w:szCs w:val="24"/>
        </w:rPr>
        <w:t xml:space="preserve">a strategic instrument for governments to </w:t>
      </w:r>
      <w:r w:rsidR="00B045ED" w:rsidRPr="00457D87">
        <w:rPr>
          <w:rFonts w:ascii="Times New Roman" w:hAnsi="Times New Roman" w:cs="Times New Roman"/>
          <w:i/>
          <w:sz w:val="24"/>
          <w:szCs w:val="24"/>
        </w:rPr>
        <w:t>foster</w:t>
      </w:r>
      <w:r w:rsidR="00B045ED" w:rsidRPr="00457D87">
        <w:rPr>
          <w:rFonts w:ascii="Times New Roman" w:hAnsi="Times New Roman" w:cs="Times New Roman"/>
          <w:sz w:val="24"/>
          <w:szCs w:val="24"/>
        </w:rPr>
        <w:t xml:space="preserve">, more than a channel for citizens to </w:t>
      </w:r>
      <w:r w:rsidR="00B045ED" w:rsidRPr="00457D87">
        <w:rPr>
          <w:rFonts w:ascii="Times New Roman" w:hAnsi="Times New Roman" w:cs="Times New Roman"/>
          <w:i/>
          <w:sz w:val="24"/>
          <w:szCs w:val="24"/>
        </w:rPr>
        <w:t>constrain</w:t>
      </w:r>
      <w:r w:rsidR="00B045ED" w:rsidRPr="00457D87">
        <w:rPr>
          <w:rFonts w:ascii="Times New Roman" w:hAnsi="Times New Roman" w:cs="Times New Roman"/>
          <w:sz w:val="24"/>
          <w:szCs w:val="24"/>
        </w:rPr>
        <w:t xml:space="preserve"> their effective author</w:t>
      </w:r>
      <w:r w:rsidR="00453486">
        <w:rPr>
          <w:rFonts w:ascii="Times New Roman" w:hAnsi="Times New Roman" w:cs="Times New Roman"/>
          <w:sz w:val="24"/>
          <w:szCs w:val="24"/>
        </w:rPr>
        <w:t>ity’</w:t>
      </w:r>
      <w:r w:rsidR="00F61BF5" w:rsidRPr="00457D87">
        <w:rPr>
          <w:rFonts w:ascii="Times New Roman" w:hAnsi="Times New Roman" w:cs="Times New Roman"/>
          <w:sz w:val="24"/>
          <w:szCs w:val="24"/>
        </w:rPr>
        <w:t>.</w:t>
      </w:r>
      <w:r w:rsidR="00453486">
        <w:rPr>
          <w:rStyle w:val="EndnoteReference"/>
          <w:rFonts w:ascii="Times New Roman" w:hAnsi="Times New Roman" w:cs="Times New Roman"/>
          <w:sz w:val="24"/>
          <w:szCs w:val="24"/>
        </w:rPr>
        <w:endnoteReference w:id="78"/>
      </w:r>
      <w:r w:rsidR="00190BB7" w:rsidRPr="00457D87">
        <w:rPr>
          <w:rFonts w:ascii="Times New Roman" w:hAnsi="Times New Roman" w:cs="Times New Roman"/>
          <w:sz w:val="24"/>
          <w:szCs w:val="24"/>
        </w:rPr>
        <w:t xml:space="preserve"> </w:t>
      </w:r>
      <w:r w:rsidR="00890CAD">
        <w:rPr>
          <w:rFonts w:ascii="Times New Roman" w:hAnsi="Times New Roman" w:cs="Times New Roman"/>
          <w:sz w:val="24"/>
          <w:szCs w:val="24"/>
        </w:rPr>
        <w:t>A</w:t>
      </w:r>
      <w:r w:rsidR="00190BB7" w:rsidRPr="00457D87">
        <w:rPr>
          <w:rFonts w:ascii="Times New Roman" w:hAnsi="Times New Roman" w:cs="Times New Roman"/>
          <w:sz w:val="24"/>
          <w:szCs w:val="24"/>
        </w:rPr>
        <w:t>mongst</w:t>
      </w:r>
      <w:r w:rsidR="00555771" w:rsidRPr="00457D87">
        <w:rPr>
          <w:rFonts w:ascii="Times New Roman" w:hAnsi="Times New Roman" w:cs="Times New Roman"/>
          <w:sz w:val="24"/>
          <w:szCs w:val="24"/>
        </w:rPr>
        <w:t xml:space="preserve"> emphases of </w:t>
      </w:r>
      <w:r w:rsidR="00C31F75" w:rsidRPr="00457D87">
        <w:rPr>
          <w:rFonts w:ascii="Times New Roman" w:hAnsi="Times New Roman" w:cs="Times New Roman"/>
          <w:sz w:val="24"/>
          <w:szCs w:val="24"/>
        </w:rPr>
        <w:t xml:space="preserve">how positive mini-public participants tend to rate their experience </w:t>
      </w:r>
      <w:r w:rsidR="00AC1CFC" w:rsidRPr="00457D87">
        <w:rPr>
          <w:rFonts w:ascii="Times New Roman" w:hAnsi="Times New Roman" w:cs="Times New Roman"/>
          <w:sz w:val="24"/>
          <w:szCs w:val="24"/>
        </w:rPr>
        <w:t>being heard with</w:t>
      </w:r>
      <w:r w:rsidR="00981D31" w:rsidRPr="00457D87">
        <w:rPr>
          <w:rFonts w:ascii="Times New Roman" w:hAnsi="Times New Roman" w:cs="Times New Roman"/>
          <w:sz w:val="24"/>
          <w:szCs w:val="24"/>
        </w:rPr>
        <w:t xml:space="preserve"> the same frequency as </w:t>
      </w:r>
      <w:r w:rsidR="00C31F75" w:rsidRPr="00457D87">
        <w:rPr>
          <w:rFonts w:ascii="Times New Roman" w:hAnsi="Times New Roman" w:cs="Times New Roman"/>
          <w:sz w:val="24"/>
          <w:szCs w:val="24"/>
        </w:rPr>
        <w:t xml:space="preserve">concerns about commissioning bodies’ </w:t>
      </w:r>
      <w:r w:rsidR="00981D31" w:rsidRPr="00457D87">
        <w:rPr>
          <w:rFonts w:ascii="Times New Roman" w:hAnsi="Times New Roman" w:cs="Times New Roman"/>
          <w:sz w:val="24"/>
          <w:szCs w:val="24"/>
        </w:rPr>
        <w:t>‘cherry-picking’ only those recommendations that supp</w:t>
      </w:r>
      <w:r w:rsidR="00890CAD">
        <w:rPr>
          <w:rFonts w:ascii="Times New Roman" w:hAnsi="Times New Roman" w:cs="Times New Roman"/>
          <w:sz w:val="24"/>
          <w:szCs w:val="24"/>
        </w:rPr>
        <w:t>ort their aims</w:t>
      </w:r>
      <w:r w:rsidR="00685BC8" w:rsidRPr="00457D87">
        <w:rPr>
          <w:rFonts w:ascii="Times New Roman" w:hAnsi="Times New Roman" w:cs="Times New Roman"/>
          <w:sz w:val="24"/>
          <w:szCs w:val="24"/>
        </w:rPr>
        <w:t>,</w:t>
      </w:r>
      <w:r w:rsidR="00890CAD">
        <w:rPr>
          <w:rStyle w:val="EndnoteReference"/>
          <w:rFonts w:ascii="Times New Roman" w:hAnsi="Times New Roman" w:cs="Times New Roman"/>
          <w:sz w:val="24"/>
          <w:szCs w:val="24"/>
        </w:rPr>
        <w:endnoteReference w:id="79"/>
      </w:r>
      <w:r w:rsidR="00685BC8" w:rsidRPr="00457D87">
        <w:rPr>
          <w:rFonts w:ascii="Times New Roman" w:hAnsi="Times New Roman" w:cs="Times New Roman"/>
          <w:sz w:val="24"/>
          <w:szCs w:val="24"/>
        </w:rPr>
        <w:t xml:space="preserve"> </w:t>
      </w:r>
      <w:r w:rsidR="00981D31" w:rsidRPr="00457D87">
        <w:rPr>
          <w:rFonts w:ascii="Times New Roman" w:hAnsi="Times New Roman" w:cs="Times New Roman"/>
          <w:sz w:val="24"/>
          <w:szCs w:val="24"/>
        </w:rPr>
        <w:t>misusing mini-publics ‘as a “fig leaf” of legitimation for predeter</w:t>
      </w:r>
      <w:r w:rsidR="009E030F">
        <w:rPr>
          <w:rFonts w:ascii="Times New Roman" w:hAnsi="Times New Roman" w:cs="Times New Roman"/>
          <w:sz w:val="24"/>
          <w:szCs w:val="24"/>
        </w:rPr>
        <w:t>mined outcomes’</w:t>
      </w:r>
      <w:r w:rsidR="00685BC8" w:rsidRPr="00457D87">
        <w:rPr>
          <w:rFonts w:ascii="Times New Roman" w:hAnsi="Times New Roman" w:cs="Times New Roman"/>
          <w:sz w:val="24"/>
          <w:szCs w:val="24"/>
        </w:rPr>
        <w:t>,</w:t>
      </w:r>
      <w:r w:rsidR="009E030F">
        <w:rPr>
          <w:rStyle w:val="EndnoteReference"/>
          <w:rFonts w:ascii="Times New Roman" w:hAnsi="Times New Roman" w:cs="Times New Roman"/>
          <w:sz w:val="24"/>
          <w:szCs w:val="24"/>
        </w:rPr>
        <w:endnoteReference w:id="80"/>
      </w:r>
      <w:r w:rsidR="00685BC8" w:rsidRPr="00457D87">
        <w:rPr>
          <w:rFonts w:ascii="Times New Roman" w:hAnsi="Times New Roman" w:cs="Times New Roman"/>
          <w:sz w:val="24"/>
          <w:szCs w:val="24"/>
        </w:rPr>
        <w:t xml:space="preserve"> or using mini-publics ‘to avoid more challenging ways of communicating’ with the authori</w:t>
      </w:r>
      <w:r w:rsidR="00DF2EDF">
        <w:rPr>
          <w:rFonts w:ascii="Times New Roman" w:hAnsi="Times New Roman" w:cs="Times New Roman"/>
          <w:sz w:val="24"/>
          <w:szCs w:val="24"/>
        </w:rPr>
        <w:t>ties</w:t>
      </w:r>
      <w:r w:rsidR="00981D31" w:rsidRPr="00457D87">
        <w:rPr>
          <w:rFonts w:ascii="Times New Roman" w:hAnsi="Times New Roman" w:cs="Times New Roman"/>
          <w:sz w:val="24"/>
          <w:szCs w:val="24"/>
        </w:rPr>
        <w:t>,</w:t>
      </w:r>
      <w:r w:rsidR="00DF2EDF">
        <w:rPr>
          <w:rStyle w:val="EndnoteReference"/>
          <w:rFonts w:ascii="Times New Roman" w:hAnsi="Times New Roman" w:cs="Times New Roman"/>
          <w:sz w:val="24"/>
          <w:szCs w:val="24"/>
        </w:rPr>
        <w:endnoteReference w:id="81"/>
      </w:r>
      <w:r w:rsidR="00AC1CFC" w:rsidRPr="00457D87">
        <w:rPr>
          <w:rFonts w:ascii="Times New Roman" w:hAnsi="Times New Roman" w:cs="Times New Roman"/>
          <w:sz w:val="24"/>
          <w:szCs w:val="24"/>
        </w:rPr>
        <w:t xml:space="preserve"> </w:t>
      </w:r>
      <w:r w:rsidR="00EE6045" w:rsidRPr="00457D87">
        <w:rPr>
          <w:rFonts w:ascii="Times New Roman" w:hAnsi="Times New Roman" w:cs="Times New Roman"/>
          <w:sz w:val="24"/>
          <w:szCs w:val="24"/>
        </w:rPr>
        <w:t xml:space="preserve">it would not seem far-fetched to </w:t>
      </w:r>
      <w:r w:rsidR="00A87C23" w:rsidRPr="00457D87">
        <w:rPr>
          <w:rFonts w:ascii="Times New Roman" w:hAnsi="Times New Roman" w:cs="Times New Roman"/>
          <w:sz w:val="24"/>
          <w:szCs w:val="24"/>
        </w:rPr>
        <w:t xml:space="preserve">liken </w:t>
      </w:r>
      <w:r w:rsidR="0075136A" w:rsidRPr="00457D87">
        <w:rPr>
          <w:rFonts w:ascii="Times New Roman" w:hAnsi="Times New Roman" w:cs="Times New Roman"/>
          <w:sz w:val="24"/>
          <w:szCs w:val="24"/>
        </w:rPr>
        <w:t xml:space="preserve">mini-publics to </w:t>
      </w:r>
      <w:r w:rsidR="00627681" w:rsidRPr="00457D87">
        <w:rPr>
          <w:rFonts w:ascii="Times New Roman" w:hAnsi="Times New Roman" w:cs="Times New Roman"/>
          <w:sz w:val="24"/>
          <w:szCs w:val="24"/>
        </w:rPr>
        <w:t>the pacifying, yet ultimately democracy-eroding features of a mere ‘simula</w:t>
      </w:r>
      <w:r w:rsidR="00C55E96">
        <w:rPr>
          <w:rFonts w:ascii="Times New Roman" w:hAnsi="Times New Roman" w:cs="Times New Roman"/>
          <w:sz w:val="24"/>
          <w:szCs w:val="24"/>
        </w:rPr>
        <w:t>tive democracy’</w:t>
      </w:r>
      <w:r w:rsidR="00627681" w:rsidRPr="00457D87">
        <w:rPr>
          <w:rFonts w:ascii="Times New Roman" w:hAnsi="Times New Roman" w:cs="Times New Roman"/>
          <w:sz w:val="24"/>
          <w:szCs w:val="24"/>
        </w:rPr>
        <w:t>.</w:t>
      </w:r>
      <w:r w:rsidR="00C55E96">
        <w:rPr>
          <w:rStyle w:val="EndnoteReference"/>
          <w:rFonts w:ascii="Times New Roman" w:hAnsi="Times New Roman" w:cs="Times New Roman"/>
          <w:sz w:val="24"/>
          <w:szCs w:val="24"/>
        </w:rPr>
        <w:endnoteReference w:id="82"/>
      </w:r>
    </w:p>
    <w:p w:rsidR="00AA6514" w:rsidRPr="00457D87" w:rsidRDefault="00AC477B"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On the other hand, </w:t>
      </w:r>
      <w:r w:rsidR="00B13F45" w:rsidRPr="00457D87">
        <w:rPr>
          <w:rFonts w:ascii="Times New Roman" w:hAnsi="Times New Roman" w:cs="Times New Roman"/>
          <w:sz w:val="24"/>
          <w:szCs w:val="24"/>
        </w:rPr>
        <w:t xml:space="preserve">to recall, </w:t>
      </w:r>
      <w:r w:rsidR="00454ADA">
        <w:rPr>
          <w:rFonts w:ascii="Times New Roman" w:hAnsi="Times New Roman" w:cs="Times New Roman"/>
          <w:sz w:val="24"/>
          <w:szCs w:val="24"/>
        </w:rPr>
        <w:t xml:space="preserve">Blühdorn </w:t>
      </w:r>
      <w:r w:rsidR="00B13F45" w:rsidRPr="00457D87">
        <w:rPr>
          <w:rFonts w:ascii="Times New Roman" w:hAnsi="Times New Roman" w:cs="Times New Roman"/>
          <w:sz w:val="24"/>
          <w:szCs w:val="24"/>
        </w:rPr>
        <w:t>characterises</w:t>
      </w:r>
      <w:r w:rsidR="005E79E7" w:rsidRPr="00457D87">
        <w:rPr>
          <w:rFonts w:ascii="Times New Roman" w:hAnsi="Times New Roman" w:cs="Times New Roman"/>
          <w:sz w:val="24"/>
          <w:szCs w:val="24"/>
        </w:rPr>
        <w:t xml:space="preserve"> </w:t>
      </w:r>
      <w:r w:rsidR="00FD50F4" w:rsidRPr="00457D87">
        <w:rPr>
          <w:rFonts w:ascii="Times New Roman" w:hAnsi="Times New Roman" w:cs="Times New Roman"/>
          <w:sz w:val="24"/>
          <w:szCs w:val="24"/>
        </w:rPr>
        <w:t xml:space="preserve">instances of democratic engagement </w:t>
      </w:r>
      <w:r w:rsidR="00572DEE" w:rsidRPr="00457D87">
        <w:rPr>
          <w:rFonts w:ascii="Times New Roman" w:hAnsi="Times New Roman" w:cs="Times New Roman"/>
          <w:sz w:val="24"/>
          <w:szCs w:val="24"/>
        </w:rPr>
        <w:t>as</w:t>
      </w:r>
      <w:r w:rsidR="00FD50F4" w:rsidRPr="00457D87">
        <w:rPr>
          <w:rFonts w:ascii="Times New Roman" w:hAnsi="Times New Roman" w:cs="Times New Roman"/>
          <w:sz w:val="24"/>
          <w:szCs w:val="24"/>
        </w:rPr>
        <w:t xml:space="preserve"> </w:t>
      </w:r>
      <w:r w:rsidR="005E79E7" w:rsidRPr="00457D87">
        <w:rPr>
          <w:rFonts w:ascii="Times New Roman" w:hAnsi="Times New Roman" w:cs="Times New Roman"/>
          <w:sz w:val="24"/>
          <w:szCs w:val="24"/>
        </w:rPr>
        <w:t>‘activating’</w:t>
      </w:r>
      <w:r w:rsidR="003E2053" w:rsidRPr="00457D87">
        <w:rPr>
          <w:rFonts w:ascii="Times New Roman" w:hAnsi="Times New Roman" w:cs="Times New Roman"/>
          <w:sz w:val="24"/>
          <w:szCs w:val="24"/>
        </w:rPr>
        <w:t xml:space="preserve"> when they are initiated by</w:t>
      </w:r>
      <w:r w:rsidR="00092808" w:rsidRPr="00457D87">
        <w:rPr>
          <w:rFonts w:ascii="Times New Roman" w:hAnsi="Times New Roman" w:cs="Times New Roman"/>
          <w:sz w:val="24"/>
          <w:szCs w:val="24"/>
        </w:rPr>
        <w:t xml:space="preserve"> existing</w:t>
      </w:r>
      <w:r w:rsidR="003E2053" w:rsidRPr="00457D87">
        <w:rPr>
          <w:rFonts w:ascii="Times New Roman" w:hAnsi="Times New Roman" w:cs="Times New Roman"/>
          <w:sz w:val="24"/>
          <w:szCs w:val="24"/>
        </w:rPr>
        <w:t xml:space="preserve"> political and economic </w:t>
      </w:r>
      <w:r w:rsidR="00092808" w:rsidRPr="00457D87">
        <w:rPr>
          <w:rFonts w:ascii="Times New Roman" w:hAnsi="Times New Roman" w:cs="Times New Roman"/>
          <w:sz w:val="24"/>
          <w:szCs w:val="24"/>
        </w:rPr>
        <w:t>elites</w:t>
      </w:r>
      <w:r w:rsidR="003E2053" w:rsidRPr="00457D87">
        <w:rPr>
          <w:rFonts w:ascii="Times New Roman" w:hAnsi="Times New Roman" w:cs="Times New Roman"/>
          <w:sz w:val="24"/>
          <w:szCs w:val="24"/>
        </w:rPr>
        <w:t xml:space="preserve"> </w:t>
      </w:r>
      <w:r w:rsidR="004C71C3" w:rsidRPr="00457D87">
        <w:rPr>
          <w:rFonts w:ascii="Times New Roman" w:hAnsi="Times New Roman" w:cs="Times New Roman"/>
          <w:sz w:val="24"/>
          <w:szCs w:val="24"/>
        </w:rPr>
        <w:t>rather than</w:t>
      </w:r>
      <w:r w:rsidR="005E79E7" w:rsidRPr="00457D87">
        <w:rPr>
          <w:rFonts w:ascii="Times New Roman" w:hAnsi="Times New Roman" w:cs="Times New Roman"/>
          <w:sz w:val="24"/>
          <w:szCs w:val="24"/>
        </w:rPr>
        <w:t xml:space="preserve"> </w:t>
      </w:r>
      <w:r w:rsidR="00FD50F4" w:rsidRPr="00457D87">
        <w:rPr>
          <w:rFonts w:ascii="Times New Roman" w:hAnsi="Times New Roman" w:cs="Times New Roman"/>
          <w:sz w:val="24"/>
          <w:szCs w:val="24"/>
        </w:rPr>
        <w:t>self-motivated and bottom-up,</w:t>
      </w:r>
      <w:r w:rsidR="00DC5159" w:rsidRPr="00457D87">
        <w:rPr>
          <w:rFonts w:ascii="Times New Roman" w:hAnsi="Times New Roman" w:cs="Times New Roman"/>
          <w:sz w:val="24"/>
          <w:szCs w:val="24"/>
        </w:rPr>
        <w:t xml:space="preserve"> and </w:t>
      </w:r>
      <w:r w:rsidR="00ED64A0" w:rsidRPr="00457D87">
        <w:rPr>
          <w:rFonts w:ascii="Times New Roman" w:hAnsi="Times New Roman" w:cs="Times New Roman"/>
          <w:sz w:val="24"/>
          <w:szCs w:val="24"/>
        </w:rPr>
        <w:t xml:space="preserve">used to fulfil specific purposes to their benefit </w:t>
      </w:r>
      <w:r w:rsidR="004C71C3" w:rsidRPr="00457D87">
        <w:rPr>
          <w:rFonts w:ascii="Times New Roman" w:hAnsi="Times New Roman" w:cs="Times New Roman"/>
          <w:sz w:val="24"/>
          <w:szCs w:val="24"/>
        </w:rPr>
        <w:t xml:space="preserve">rather than </w:t>
      </w:r>
      <w:r w:rsidR="00144AAB" w:rsidRPr="00457D87">
        <w:rPr>
          <w:rFonts w:ascii="Times New Roman" w:hAnsi="Times New Roman" w:cs="Times New Roman"/>
          <w:sz w:val="24"/>
          <w:szCs w:val="24"/>
        </w:rPr>
        <w:t>genuinely open-ended</w:t>
      </w:r>
      <w:r w:rsidR="003B3171" w:rsidRPr="00457D87">
        <w:rPr>
          <w:rFonts w:ascii="Times New Roman" w:hAnsi="Times New Roman" w:cs="Times New Roman"/>
          <w:sz w:val="24"/>
          <w:szCs w:val="24"/>
        </w:rPr>
        <w:t xml:space="preserve"> and driven by an emancipatory </w:t>
      </w:r>
      <w:r w:rsidR="00EC2B10" w:rsidRPr="00457D87">
        <w:rPr>
          <w:rFonts w:ascii="Times New Roman" w:hAnsi="Times New Roman" w:cs="Times New Roman"/>
          <w:sz w:val="24"/>
          <w:szCs w:val="24"/>
        </w:rPr>
        <w:t xml:space="preserve">momentum </w:t>
      </w:r>
      <w:r w:rsidR="00531B54" w:rsidRPr="00457D87">
        <w:rPr>
          <w:rFonts w:ascii="Times New Roman" w:hAnsi="Times New Roman" w:cs="Times New Roman"/>
          <w:i/>
          <w:sz w:val="24"/>
          <w:szCs w:val="24"/>
        </w:rPr>
        <w:t>against</w:t>
      </w:r>
      <w:r w:rsidR="00531B54" w:rsidRPr="00457D87">
        <w:rPr>
          <w:rFonts w:ascii="Times New Roman" w:hAnsi="Times New Roman" w:cs="Times New Roman"/>
          <w:sz w:val="24"/>
          <w:szCs w:val="24"/>
        </w:rPr>
        <w:t xml:space="preserve"> the given order.</w:t>
      </w:r>
      <w:r w:rsidR="00454ADA">
        <w:rPr>
          <w:rStyle w:val="EndnoteReference"/>
          <w:rFonts w:ascii="Times New Roman" w:hAnsi="Times New Roman" w:cs="Times New Roman"/>
          <w:sz w:val="24"/>
          <w:szCs w:val="24"/>
        </w:rPr>
        <w:endnoteReference w:id="83"/>
      </w:r>
      <w:r w:rsidR="00C559E5" w:rsidRPr="00457D87">
        <w:rPr>
          <w:rFonts w:ascii="Times New Roman" w:hAnsi="Times New Roman" w:cs="Times New Roman"/>
          <w:sz w:val="24"/>
          <w:szCs w:val="24"/>
        </w:rPr>
        <w:t xml:space="preserve"> </w:t>
      </w:r>
      <w:r w:rsidR="00E91A4E" w:rsidRPr="00457D87">
        <w:rPr>
          <w:rFonts w:ascii="Times New Roman" w:hAnsi="Times New Roman" w:cs="Times New Roman"/>
          <w:sz w:val="24"/>
          <w:szCs w:val="24"/>
        </w:rPr>
        <w:t>T</w:t>
      </w:r>
      <w:r w:rsidR="00570CCD" w:rsidRPr="00457D87">
        <w:rPr>
          <w:rFonts w:ascii="Times New Roman" w:hAnsi="Times New Roman" w:cs="Times New Roman"/>
          <w:sz w:val="24"/>
          <w:szCs w:val="24"/>
        </w:rPr>
        <w:t>ogether, these</w:t>
      </w:r>
      <w:r w:rsidR="005C69D3" w:rsidRPr="00457D87">
        <w:rPr>
          <w:rFonts w:ascii="Times New Roman" w:hAnsi="Times New Roman" w:cs="Times New Roman"/>
          <w:sz w:val="24"/>
          <w:szCs w:val="24"/>
        </w:rPr>
        <w:t xml:space="preserve"> two parts of the</w:t>
      </w:r>
      <w:r w:rsidR="00323A60" w:rsidRPr="00457D87">
        <w:rPr>
          <w:rFonts w:ascii="Times New Roman" w:hAnsi="Times New Roman" w:cs="Times New Roman"/>
          <w:sz w:val="24"/>
          <w:szCs w:val="24"/>
        </w:rPr>
        <w:t xml:space="preserve"> distinction between activation and empowerment </w:t>
      </w:r>
      <w:r w:rsidR="0010659D" w:rsidRPr="00457D87">
        <w:rPr>
          <w:rFonts w:ascii="Times New Roman" w:hAnsi="Times New Roman" w:cs="Times New Roman"/>
          <w:sz w:val="24"/>
          <w:szCs w:val="24"/>
        </w:rPr>
        <w:t>express that</w:t>
      </w:r>
      <w:r w:rsidR="00CA3209" w:rsidRPr="00457D87">
        <w:rPr>
          <w:rFonts w:ascii="Times New Roman" w:hAnsi="Times New Roman" w:cs="Times New Roman"/>
          <w:sz w:val="24"/>
          <w:szCs w:val="24"/>
        </w:rPr>
        <w:t xml:space="preserve"> ‘genuine critique can by its nature not be enginee</w:t>
      </w:r>
      <w:r w:rsidR="000D60BA">
        <w:rPr>
          <w:rFonts w:ascii="Times New Roman" w:hAnsi="Times New Roman" w:cs="Times New Roman"/>
          <w:sz w:val="24"/>
          <w:szCs w:val="24"/>
        </w:rPr>
        <w:t>red or forced’</w:t>
      </w:r>
      <w:r w:rsidR="009563CF" w:rsidRPr="00457D87">
        <w:rPr>
          <w:rFonts w:ascii="Times New Roman" w:hAnsi="Times New Roman" w:cs="Times New Roman"/>
          <w:sz w:val="24"/>
          <w:szCs w:val="24"/>
        </w:rPr>
        <w:t>,</w:t>
      </w:r>
      <w:r w:rsidR="000D60BA">
        <w:rPr>
          <w:rStyle w:val="EndnoteReference"/>
          <w:rFonts w:ascii="Times New Roman" w:hAnsi="Times New Roman" w:cs="Times New Roman"/>
          <w:sz w:val="24"/>
          <w:szCs w:val="24"/>
        </w:rPr>
        <w:endnoteReference w:id="84"/>
      </w:r>
      <w:r w:rsidR="009563CF" w:rsidRPr="00457D87">
        <w:rPr>
          <w:rFonts w:ascii="Times New Roman" w:hAnsi="Times New Roman" w:cs="Times New Roman"/>
          <w:sz w:val="24"/>
          <w:szCs w:val="24"/>
        </w:rPr>
        <w:t xml:space="preserve"> and thus </w:t>
      </w:r>
      <w:r w:rsidR="00094F0E" w:rsidRPr="00457D87">
        <w:rPr>
          <w:rFonts w:ascii="Times New Roman" w:hAnsi="Times New Roman" w:cs="Times New Roman"/>
          <w:sz w:val="24"/>
          <w:szCs w:val="24"/>
        </w:rPr>
        <w:t>emancipation requires a ‘self-empowering’ potent</w:t>
      </w:r>
      <w:r w:rsidR="000F1F71">
        <w:rPr>
          <w:rFonts w:ascii="Times New Roman" w:hAnsi="Times New Roman" w:cs="Times New Roman"/>
          <w:sz w:val="24"/>
          <w:szCs w:val="24"/>
        </w:rPr>
        <w:t>ial within citizens themselves</w:t>
      </w:r>
      <w:r w:rsidR="00094F0E" w:rsidRPr="00457D87">
        <w:rPr>
          <w:rFonts w:ascii="Times New Roman" w:hAnsi="Times New Roman" w:cs="Times New Roman"/>
          <w:sz w:val="24"/>
          <w:szCs w:val="24"/>
        </w:rPr>
        <w:t>.</w:t>
      </w:r>
      <w:r w:rsidR="000F1F71">
        <w:rPr>
          <w:rStyle w:val="EndnoteReference"/>
          <w:rFonts w:ascii="Times New Roman" w:hAnsi="Times New Roman" w:cs="Times New Roman"/>
          <w:sz w:val="24"/>
          <w:szCs w:val="24"/>
        </w:rPr>
        <w:endnoteReference w:id="85"/>
      </w:r>
      <w:r w:rsidR="00A21524" w:rsidRPr="00457D87">
        <w:rPr>
          <w:rFonts w:ascii="Times New Roman" w:hAnsi="Times New Roman" w:cs="Times New Roman"/>
          <w:sz w:val="24"/>
          <w:szCs w:val="24"/>
        </w:rPr>
        <w:t xml:space="preserve"> </w:t>
      </w:r>
      <w:r w:rsidR="00DA44F3" w:rsidRPr="00457D87">
        <w:rPr>
          <w:rFonts w:ascii="Times New Roman" w:hAnsi="Times New Roman" w:cs="Times New Roman"/>
          <w:sz w:val="24"/>
          <w:szCs w:val="24"/>
        </w:rPr>
        <w:t xml:space="preserve">From this angle, activation need not even be defined as being in the active interest of political and economic elites that might manipulate citizens towards a specific strategic benefit. Rather, </w:t>
      </w:r>
      <w:r w:rsidR="00FF7DFB" w:rsidRPr="00457D87">
        <w:rPr>
          <w:rFonts w:ascii="Times New Roman" w:hAnsi="Times New Roman" w:cs="Times New Roman"/>
          <w:sz w:val="24"/>
          <w:szCs w:val="24"/>
        </w:rPr>
        <w:t xml:space="preserve">it is whenever democratisation does not occur </w:t>
      </w:r>
      <w:r w:rsidR="00FF7DFB" w:rsidRPr="009A3C9E">
        <w:rPr>
          <w:rFonts w:ascii="Times New Roman" w:hAnsi="Times New Roman" w:cs="Times New Roman"/>
          <w:sz w:val="24"/>
          <w:szCs w:val="24"/>
        </w:rPr>
        <w:t>on citizens’ own terms</w:t>
      </w:r>
      <w:r w:rsidR="00FF7DFB" w:rsidRPr="00457D87">
        <w:rPr>
          <w:rFonts w:ascii="Times New Roman" w:hAnsi="Times New Roman" w:cs="Times New Roman"/>
          <w:sz w:val="24"/>
          <w:szCs w:val="24"/>
        </w:rPr>
        <w:t xml:space="preserve"> that </w:t>
      </w:r>
      <w:r w:rsidR="00371752" w:rsidRPr="00457D87">
        <w:rPr>
          <w:rFonts w:ascii="Times New Roman" w:hAnsi="Times New Roman" w:cs="Times New Roman"/>
          <w:sz w:val="24"/>
          <w:szCs w:val="24"/>
        </w:rPr>
        <w:t xml:space="preserve">empowerment is undermined; for whatever other terms it </w:t>
      </w:r>
      <w:r w:rsidR="006A7151" w:rsidRPr="00457D87">
        <w:rPr>
          <w:rFonts w:ascii="Times New Roman" w:hAnsi="Times New Roman" w:cs="Times New Roman"/>
          <w:sz w:val="24"/>
          <w:szCs w:val="24"/>
        </w:rPr>
        <w:t>then</w:t>
      </w:r>
      <w:r w:rsidR="00371752" w:rsidRPr="00457D87">
        <w:rPr>
          <w:rFonts w:ascii="Times New Roman" w:hAnsi="Times New Roman" w:cs="Times New Roman"/>
          <w:sz w:val="24"/>
          <w:szCs w:val="24"/>
        </w:rPr>
        <w:t xml:space="preserve"> takes place on reflect – and thus help perpetuate by their very occurrence – those already in the powerful position to </w:t>
      </w:r>
      <w:r w:rsidR="00A210A6" w:rsidRPr="00457D87">
        <w:rPr>
          <w:rFonts w:ascii="Times New Roman" w:hAnsi="Times New Roman" w:cs="Times New Roman"/>
          <w:sz w:val="24"/>
          <w:szCs w:val="24"/>
        </w:rPr>
        <w:t>effect</w:t>
      </w:r>
      <w:r w:rsidR="00371752" w:rsidRPr="00457D87">
        <w:rPr>
          <w:rFonts w:ascii="Times New Roman" w:hAnsi="Times New Roman" w:cs="Times New Roman"/>
          <w:sz w:val="24"/>
          <w:szCs w:val="24"/>
        </w:rPr>
        <w:t xml:space="preserve"> this.</w:t>
      </w:r>
    </w:p>
    <w:p w:rsidR="00462218" w:rsidRDefault="00525781"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This </w:t>
      </w:r>
      <w:r w:rsidR="00274A62" w:rsidRPr="00457D87">
        <w:rPr>
          <w:rFonts w:ascii="Times New Roman" w:hAnsi="Times New Roman" w:cs="Times New Roman"/>
          <w:sz w:val="24"/>
          <w:szCs w:val="24"/>
        </w:rPr>
        <w:t xml:space="preserve">point is important to stress when it comes to democratic innovations. </w:t>
      </w:r>
      <w:r w:rsidR="006B1697" w:rsidRPr="00457D87">
        <w:rPr>
          <w:rFonts w:ascii="Times New Roman" w:hAnsi="Times New Roman" w:cs="Times New Roman"/>
          <w:sz w:val="24"/>
          <w:szCs w:val="24"/>
        </w:rPr>
        <w:t>While</w:t>
      </w:r>
      <w:r w:rsidR="00091425" w:rsidRPr="00457D87">
        <w:rPr>
          <w:rFonts w:ascii="Times New Roman" w:hAnsi="Times New Roman" w:cs="Times New Roman"/>
          <w:sz w:val="24"/>
          <w:szCs w:val="24"/>
        </w:rPr>
        <w:t xml:space="preserve"> there certainly are</w:t>
      </w:r>
      <w:r w:rsidR="005037CB" w:rsidRPr="00457D87">
        <w:rPr>
          <w:rFonts w:ascii="Times New Roman" w:hAnsi="Times New Roman" w:cs="Times New Roman"/>
          <w:sz w:val="24"/>
          <w:szCs w:val="24"/>
        </w:rPr>
        <w:t xml:space="preserve"> purportedly deliberative</w:t>
      </w:r>
      <w:r w:rsidR="00091425" w:rsidRPr="00457D87">
        <w:rPr>
          <w:rFonts w:ascii="Times New Roman" w:hAnsi="Times New Roman" w:cs="Times New Roman"/>
          <w:sz w:val="24"/>
          <w:szCs w:val="24"/>
        </w:rPr>
        <w:t xml:space="preserve"> mini-publics</w:t>
      </w:r>
      <w:r w:rsidR="00430D77" w:rsidRPr="00457D87">
        <w:rPr>
          <w:rFonts w:ascii="Times New Roman" w:hAnsi="Times New Roman" w:cs="Times New Roman"/>
          <w:sz w:val="24"/>
          <w:szCs w:val="24"/>
        </w:rPr>
        <w:t xml:space="preserve"> that stem from a manipulat</w:t>
      </w:r>
      <w:r w:rsidR="002068F3">
        <w:rPr>
          <w:rFonts w:ascii="Times New Roman" w:hAnsi="Times New Roman" w:cs="Times New Roman"/>
          <w:sz w:val="24"/>
          <w:szCs w:val="24"/>
        </w:rPr>
        <w:t xml:space="preserve">ive intent by </w:t>
      </w:r>
      <w:r w:rsidR="002068F3">
        <w:rPr>
          <w:rFonts w:ascii="Times New Roman" w:hAnsi="Times New Roman" w:cs="Times New Roman"/>
          <w:sz w:val="24"/>
          <w:szCs w:val="24"/>
        </w:rPr>
        <w:lastRenderedPageBreak/>
        <w:t>their organisers</w:t>
      </w:r>
      <w:r w:rsidR="00B022E6" w:rsidRPr="00457D87">
        <w:rPr>
          <w:rFonts w:ascii="Times New Roman" w:hAnsi="Times New Roman" w:cs="Times New Roman"/>
          <w:sz w:val="24"/>
          <w:szCs w:val="24"/>
        </w:rPr>
        <w:t>,</w:t>
      </w:r>
      <w:r w:rsidR="002068F3">
        <w:rPr>
          <w:rStyle w:val="EndnoteReference"/>
          <w:rFonts w:ascii="Times New Roman" w:hAnsi="Times New Roman" w:cs="Times New Roman"/>
          <w:sz w:val="24"/>
          <w:szCs w:val="24"/>
        </w:rPr>
        <w:endnoteReference w:id="86"/>
      </w:r>
      <w:r w:rsidR="00B022E6" w:rsidRPr="00457D87">
        <w:rPr>
          <w:rFonts w:ascii="Times New Roman" w:hAnsi="Times New Roman" w:cs="Times New Roman"/>
          <w:sz w:val="24"/>
          <w:szCs w:val="24"/>
        </w:rPr>
        <w:t xml:space="preserve"> </w:t>
      </w:r>
      <w:r w:rsidR="00217E8B" w:rsidRPr="00457D87">
        <w:rPr>
          <w:rFonts w:ascii="Times New Roman" w:hAnsi="Times New Roman" w:cs="Times New Roman"/>
          <w:sz w:val="24"/>
          <w:szCs w:val="24"/>
        </w:rPr>
        <w:t xml:space="preserve">deliberative practitioners would probably insist these represent outlier cases, and </w:t>
      </w:r>
      <w:r w:rsidR="00F03576" w:rsidRPr="00457D87">
        <w:rPr>
          <w:rFonts w:ascii="Times New Roman" w:hAnsi="Times New Roman" w:cs="Times New Roman"/>
          <w:sz w:val="24"/>
          <w:szCs w:val="24"/>
        </w:rPr>
        <w:t>the vast majority of mini-publics are</w:t>
      </w:r>
      <w:r w:rsidR="00150689">
        <w:rPr>
          <w:rFonts w:ascii="Times New Roman" w:hAnsi="Times New Roman" w:cs="Times New Roman"/>
          <w:sz w:val="24"/>
          <w:szCs w:val="24"/>
        </w:rPr>
        <w:t xml:space="preserve"> genuinely</w:t>
      </w:r>
      <w:r w:rsidR="00F03576" w:rsidRPr="00457D87">
        <w:rPr>
          <w:rFonts w:ascii="Times New Roman" w:hAnsi="Times New Roman" w:cs="Times New Roman"/>
          <w:sz w:val="24"/>
          <w:szCs w:val="24"/>
        </w:rPr>
        <w:t xml:space="preserve"> aimed at democratisation. </w:t>
      </w:r>
      <w:r w:rsidR="007A1A22" w:rsidRPr="00457D87">
        <w:rPr>
          <w:rFonts w:ascii="Times New Roman" w:hAnsi="Times New Roman" w:cs="Times New Roman"/>
          <w:sz w:val="24"/>
          <w:szCs w:val="24"/>
        </w:rPr>
        <w:t xml:space="preserve">Yet even then, the defining feature of democratic innovations is their being </w:t>
      </w:r>
      <w:r w:rsidR="004E083B" w:rsidRPr="00457D87">
        <w:rPr>
          <w:rFonts w:ascii="Times New Roman" w:hAnsi="Times New Roman" w:cs="Times New Roman"/>
          <w:sz w:val="24"/>
          <w:szCs w:val="24"/>
        </w:rPr>
        <w:t xml:space="preserve">artificially </w:t>
      </w:r>
      <w:r w:rsidR="007A1A22" w:rsidRPr="00457D87">
        <w:rPr>
          <w:rFonts w:ascii="Times New Roman" w:hAnsi="Times New Roman" w:cs="Times New Roman"/>
          <w:sz w:val="24"/>
          <w:szCs w:val="24"/>
        </w:rPr>
        <w:t>designed</w:t>
      </w:r>
      <w:r w:rsidR="004E083B" w:rsidRPr="00457D87">
        <w:rPr>
          <w:rFonts w:ascii="Times New Roman" w:hAnsi="Times New Roman" w:cs="Times New Roman"/>
          <w:sz w:val="24"/>
          <w:szCs w:val="24"/>
        </w:rPr>
        <w:t xml:space="preserve"> and </w:t>
      </w:r>
      <w:r w:rsidR="007822BE" w:rsidRPr="00457D87">
        <w:rPr>
          <w:rFonts w:ascii="Times New Roman" w:hAnsi="Times New Roman" w:cs="Times New Roman"/>
          <w:sz w:val="24"/>
          <w:szCs w:val="24"/>
        </w:rPr>
        <w:t xml:space="preserve">carefully </w:t>
      </w:r>
      <w:r w:rsidR="00EC7810" w:rsidRPr="00457D87">
        <w:rPr>
          <w:rFonts w:ascii="Times New Roman" w:hAnsi="Times New Roman" w:cs="Times New Roman"/>
          <w:sz w:val="24"/>
          <w:szCs w:val="24"/>
        </w:rPr>
        <w:t>instituted</w:t>
      </w:r>
      <w:r w:rsidR="004E083B" w:rsidRPr="00457D87">
        <w:rPr>
          <w:rFonts w:ascii="Times New Roman" w:hAnsi="Times New Roman" w:cs="Times New Roman"/>
          <w:sz w:val="24"/>
          <w:szCs w:val="24"/>
        </w:rPr>
        <w:t xml:space="preserve">. </w:t>
      </w:r>
      <w:r w:rsidR="00A03A73" w:rsidRPr="00457D87">
        <w:rPr>
          <w:rFonts w:ascii="Times New Roman" w:hAnsi="Times New Roman" w:cs="Times New Roman"/>
          <w:sz w:val="24"/>
          <w:szCs w:val="24"/>
        </w:rPr>
        <w:t>In Smith’s char</w:t>
      </w:r>
      <w:r w:rsidR="001952C9">
        <w:rPr>
          <w:rFonts w:ascii="Times New Roman" w:hAnsi="Times New Roman" w:cs="Times New Roman"/>
          <w:sz w:val="24"/>
          <w:szCs w:val="24"/>
        </w:rPr>
        <w:t>acterisation</w:t>
      </w:r>
      <w:r w:rsidR="00A03A73" w:rsidRPr="00457D87">
        <w:rPr>
          <w:rFonts w:ascii="Times New Roman" w:hAnsi="Times New Roman" w:cs="Times New Roman"/>
          <w:sz w:val="24"/>
          <w:szCs w:val="24"/>
        </w:rPr>
        <w:t xml:space="preserve">, </w:t>
      </w:r>
      <w:r w:rsidR="00571B2A" w:rsidRPr="00457D87">
        <w:rPr>
          <w:rFonts w:ascii="Times New Roman" w:hAnsi="Times New Roman" w:cs="Times New Roman"/>
          <w:sz w:val="24"/>
          <w:szCs w:val="24"/>
        </w:rPr>
        <w:t xml:space="preserve">for instance, </w:t>
      </w:r>
      <w:r w:rsidR="00A03A73" w:rsidRPr="00457D87">
        <w:rPr>
          <w:rFonts w:ascii="Times New Roman" w:hAnsi="Times New Roman" w:cs="Times New Roman"/>
          <w:sz w:val="24"/>
          <w:szCs w:val="24"/>
        </w:rPr>
        <w:t xml:space="preserve">democratic innovations are ‘institutions that have been </w:t>
      </w:r>
      <w:r w:rsidR="00A03A73" w:rsidRPr="00457D87">
        <w:rPr>
          <w:rFonts w:ascii="Times New Roman" w:hAnsi="Times New Roman" w:cs="Times New Roman"/>
          <w:i/>
          <w:sz w:val="24"/>
          <w:szCs w:val="24"/>
        </w:rPr>
        <w:t>specifically designed</w:t>
      </w:r>
      <w:r w:rsidR="00A03A73" w:rsidRPr="00457D87">
        <w:rPr>
          <w:rFonts w:ascii="Times New Roman" w:hAnsi="Times New Roman" w:cs="Times New Roman"/>
          <w:sz w:val="24"/>
          <w:szCs w:val="24"/>
        </w:rPr>
        <w:t xml:space="preserve"> to increase an</w:t>
      </w:r>
      <w:r w:rsidR="005C1E8A" w:rsidRPr="00457D87">
        <w:rPr>
          <w:rFonts w:ascii="Times New Roman" w:hAnsi="Times New Roman" w:cs="Times New Roman"/>
          <w:sz w:val="24"/>
          <w:szCs w:val="24"/>
        </w:rPr>
        <w:t xml:space="preserve">d deepen citizen participation’; </w:t>
      </w:r>
      <w:r w:rsidR="001952C9">
        <w:rPr>
          <w:rFonts w:ascii="Times New Roman" w:hAnsi="Times New Roman" w:cs="Times New Roman"/>
          <w:sz w:val="24"/>
          <w:szCs w:val="24"/>
        </w:rPr>
        <w:t xml:space="preserve">Fung </w:t>
      </w:r>
      <w:r w:rsidR="00E42F34" w:rsidRPr="00457D87">
        <w:rPr>
          <w:rFonts w:ascii="Times New Roman" w:hAnsi="Times New Roman" w:cs="Times New Roman"/>
          <w:sz w:val="24"/>
          <w:szCs w:val="24"/>
        </w:rPr>
        <w:t xml:space="preserve">even speaks of ‘recipes’ for different specific outcomes </w:t>
      </w:r>
      <w:r w:rsidR="008C000E" w:rsidRPr="00457D87">
        <w:rPr>
          <w:rFonts w:ascii="Times New Roman" w:hAnsi="Times New Roman" w:cs="Times New Roman"/>
          <w:sz w:val="24"/>
          <w:szCs w:val="24"/>
        </w:rPr>
        <w:t>that can be achieved by different ‘design choices’.</w:t>
      </w:r>
      <w:r w:rsidR="001952C9">
        <w:rPr>
          <w:rStyle w:val="EndnoteReference"/>
          <w:rFonts w:ascii="Times New Roman" w:hAnsi="Times New Roman" w:cs="Times New Roman"/>
          <w:sz w:val="24"/>
          <w:szCs w:val="24"/>
        </w:rPr>
        <w:endnoteReference w:id="87"/>
      </w:r>
      <w:r w:rsidR="000D0DC0" w:rsidRPr="00457D87">
        <w:rPr>
          <w:rFonts w:ascii="Times New Roman" w:hAnsi="Times New Roman" w:cs="Times New Roman"/>
          <w:sz w:val="24"/>
          <w:szCs w:val="24"/>
        </w:rPr>
        <w:t xml:space="preserve"> As such, </w:t>
      </w:r>
      <w:r w:rsidR="000D0DC0" w:rsidRPr="00457D87">
        <w:rPr>
          <w:rFonts w:ascii="Times New Roman" w:hAnsi="Times New Roman" w:cs="Times New Roman"/>
          <w:i/>
          <w:sz w:val="24"/>
          <w:szCs w:val="24"/>
        </w:rPr>
        <w:t>d</w:t>
      </w:r>
      <w:r w:rsidR="000E074F" w:rsidRPr="00457D87">
        <w:rPr>
          <w:rFonts w:ascii="Times New Roman" w:hAnsi="Times New Roman" w:cs="Times New Roman"/>
          <w:i/>
          <w:sz w:val="24"/>
          <w:szCs w:val="24"/>
        </w:rPr>
        <w:t>espite</w:t>
      </w:r>
      <w:r w:rsidR="000E074F" w:rsidRPr="00457D87">
        <w:rPr>
          <w:rFonts w:ascii="Times New Roman" w:hAnsi="Times New Roman" w:cs="Times New Roman"/>
          <w:sz w:val="24"/>
          <w:szCs w:val="24"/>
        </w:rPr>
        <w:t xml:space="preserve"> their </w:t>
      </w:r>
      <w:r w:rsidR="00AF1A71" w:rsidRPr="00457D87">
        <w:rPr>
          <w:rFonts w:ascii="Times New Roman" w:hAnsi="Times New Roman" w:cs="Times New Roman"/>
          <w:sz w:val="24"/>
          <w:szCs w:val="24"/>
        </w:rPr>
        <w:t>assurances</w:t>
      </w:r>
      <w:r w:rsidR="0074120D">
        <w:rPr>
          <w:rFonts w:ascii="Times New Roman" w:hAnsi="Times New Roman" w:cs="Times New Roman"/>
          <w:sz w:val="24"/>
          <w:szCs w:val="24"/>
        </w:rPr>
        <w:t xml:space="preserve">, </w:t>
      </w:r>
      <w:r w:rsidR="00E4105C">
        <w:rPr>
          <w:rFonts w:ascii="Times New Roman" w:hAnsi="Times New Roman" w:cs="Times New Roman"/>
          <w:sz w:val="24"/>
          <w:szCs w:val="24"/>
        </w:rPr>
        <w:t>by virtue of having emerged out of the normative theory of deliberative legitimacy,</w:t>
      </w:r>
      <w:r w:rsidR="00AF1A71" w:rsidRPr="00457D87">
        <w:rPr>
          <w:rFonts w:ascii="Times New Roman" w:hAnsi="Times New Roman" w:cs="Times New Roman"/>
          <w:sz w:val="24"/>
          <w:szCs w:val="24"/>
        </w:rPr>
        <w:t xml:space="preserve"> of an aim of empowerment, </w:t>
      </w:r>
      <w:r w:rsidR="004801F5" w:rsidRPr="00457D87">
        <w:rPr>
          <w:rFonts w:ascii="Times New Roman" w:hAnsi="Times New Roman" w:cs="Times New Roman"/>
          <w:sz w:val="24"/>
          <w:szCs w:val="24"/>
        </w:rPr>
        <w:t xml:space="preserve">deliberative mini-publics </w:t>
      </w:r>
      <w:r w:rsidR="004D0538" w:rsidRPr="00457D87">
        <w:rPr>
          <w:rFonts w:ascii="Times New Roman" w:hAnsi="Times New Roman" w:cs="Times New Roman"/>
          <w:sz w:val="24"/>
          <w:szCs w:val="24"/>
        </w:rPr>
        <w:t xml:space="preserve">are always primarily activating </w:t>
      </w:r>
      <w:r w:rsidR="00451CC5" w:rsidRPr="00457D87">
        <w:rPr>
          <w:rFonts w:ascii="Times New Roman" w:hAnsi="Times New Roman" w:cs="Times New Roman"/>
          <w:sz w:val="24"/>
          <w:szCs w:val="24"/>
        </w:rPr>
        <w:t>in that they are ‘designed and controlled’</w:t>
      </w:r>
      <w:r w:rsidR="00C82180" w:rsidRPr="00457D87">
        <w:rPr>
          <w:rFonts w:ascii="Times New Roman" w:hAnsi="Times New Roman" w:cs="Times New Roman"/>
          <w:sz w:val="24"/>
          <w:szCs w:val="24"/>
        </w:rPr>
        <w:t xml:space="preserve">, </w:t>
      </w:r>
      <w:r w:rsidR="000A38D9" w:rsidRPr="00457D87">
        <w:rPr>
          <w:rFonts w:ascii="Times New Roman" w:hAnsi="Times New Roman" w:cs="Times New Roman"/>
          <w:sz w:val="24"/>
          <w:szCs w:val="24"/>
        </w:rPr>
        <w:t xml:space="preserve">just </w:t>
      </w:r>
      <w:r w:rsidR="00C82180" w:rsidRPr="00457D87">
        <w:rPr>
          <w:rFonts w:ascii="Times New Roman" w:hAnsi="Times New Roman" w:cs="Times New Roman"/>
          <w:sz w:val="24"/>
          <w:szCs w:val="24"/>
        </w:rPr>
        <w:t>as Blü</w:t>
      </w:r>
      <w:r w:rsidR="00EB1B7E">
        <w:rPr>
          <w:rFonts w:ascii="Times New Roman" w:hAnsi="Times New Roman" w:cs="Times New Roman"/>
          <w:sz w:val="24"/>
          <w:szCs w:val="24"/>
        </w:rPr>
        <w:t xml:space="preserve">hdorn </w:t>
      </w:r>
      <w:r w:rsidR="00C82180" w:rsidRPr="00457D87">
        <w:rPr>
          <w:rFonts w:ascii="Times New Roman" w:hAnsi="Times New Roman" w:cs="Times New Roman"/>
          <w:sz w:val="24"/>
          <w:szCs w:val="24"/>
        </w:rPr>
        <w:t>describes of governance innovations</w:t>
      </w:r>
      <w:r w:rsidR="00B75689" w:rsidRPr="00457D87">
        <w:rPr>
          <w:rFonts w:ascii="Times New Roman" w:hAnsi="Times New Roman" w:cs="Times New Roman"/>
          <w:sz w:val="24"/>
          <w:szCs w:val="24"/>
        </w:rPr>
        <w:t>.</w:t>
      </w:r>
      <w:r w:rsidR="00F72212">
        <w:rPr>
          <w:rStyle w:val="EndnoteReference"/>
          <w:rFonts w:ascii="Times New Roman" w:hAnsi="Times New Roman" w:cs="Times New Roman"/>
          <w:sz w:val="24"/>
          <w:szCs w:val="24"/>
        </w:rPr>
        <w:endnoteReference w:id="88"/>
      </w:r>
      <w:r w:rsidR="00A47654" w:rsidRPr="00457D87">
        <w:rPr>
          <w:rFonts w:ascii="Times New Roman" w:hAnsi="Times New Roman" w:cs="Times New Roman"/>
          <w:sz w:val="24"/>
          <w:szCs w:val="24"/>
        </w:rPr>
        <w:t xml:space="preserve"> </w:t>
      </w:r>
      <w:r w:rsidR="00B75689" w:rsidRPr="00457D87">
        <w:rPr>
          <w:rFonts w:ascii="Times New Roman" w:hAnsi="Times New Roman" w:cs="Times New Roman"/>
          <w:sz w:val="24"/>
          <w:szCs w:val="24"/>
        </w:rPr>
        <w:t xml:space="preserve">Even if the substantive outcome is truly open, and </w:t>
      </w:r>
      <w:r w:rsidR="007D117D" w:rsidRPr="00457D87">
        <w:rPr>
          <w:rFonts w:ascii="Times New Roman" w:hAnsi="Times New Roman" w:cs="Times New Roman"/>
          <w:sz w:val="24"/>
          <w:szCs w:val="24"/>
        </w:rPr>
        <w:t>organisers have the best intentions to be democratically accountable</w:t>
      </w:r>
      <w:r w:rsidR="00B75689" w:rsidRPr="00457D87">
        <w:rPr>
          <w:rFonts w:ascii="Times New Roman" w:hAnsi="Times New Roman" w:cs="Times New Roman"/>
          <w:sz w:val="24"/>
          <w:szCs w:val="24"/>
        </w:rPr>
        <w:t xml:space="preserve">, </w:t>
      </w:r>
      <w:r w:rsidR="002268B1" w:rsidRPr="00457D87">
        <w:rPr>
          <w:rFonts w:ascii="Times New Roman" w:hAnsi="Times New Roman" w:cs="Times New Roman"/>
          <w:sz w:val="24"/>
          <w:szCs w:val="24"/>
        </w:rPr>
        <w:t xml:space="preserve">the necessity nonetheless of </w:t>
      </w:r>
      <w:r w:rsidR="007D117D" w:rsidRPr="00457D87">
        <w:rPr>
          <w:rFonts w:ascii="Times New Roman" w:hAnsi="Times New Roman" w:cs="Times New Roman"/>
          <w:sz w:val="24"/>
          <w:szCs w:val="24"/>
        </w:rPr>
        <w:t xml:space="preserve">timing, </w:t>
      </w:r>
      <w:r w:rsidR="006060DE" w:rsidRPr="00457D87">
        <w:rPr>
          <w:rFonts w:ascii="Times New Roman" w:hAnsi="Times New Roman" w:cs="Times New Roman"/>
          <w:sz w:val="24"/>
          <w:szCs w:val="24"/>
        </w:rPr>
        <w:t>funding</w:t>
      </w:r>
      <w:r w:rsidR="007D117D" w:rsidRPr="00457D87">
        <w:rPr>
          <w:rFonts w:ascii="Times New Roman" w:hAnsi="Times New Roman" w:cs="Times New Roman"/>
          <w:sz w:val="24"/>
          <w:szCs w:val="24"/>
        </w:rPr>
        <w:t xml:space="preserve"> and running the event and circumscribing its scope, form, content and procedures</w:t>
      </w:r>
      <w:r w:rsidR="00F719F1" w:rsidRPr="00457D87">
        <w:rPr>
          <w:rFonts w:ascii="Times New Roman" w:hAnsi="Times New Roman" w:cs="Times New Roman"/>
          <w:sz w:val="24"/>
          <w:szCs w:val="24"/>
        </w:rPr>
        <w:t xml:space="preserve"> </w:t>
      </w:r>
      <w:r w:rsidR="006060DE" w:rsidRPr="00457D87">
        <w:rPr>
          <w:rFonts w:ascii="Times New Roman" w:hAnsi="Times New Roman" w:cs="Times New Roman"/>
          <w:sz w:val="24"/>
          <w:szCs w:val="24"/>
        </w:rPr>
        <w:t xml:space="preserve">still means </w:t>
      </w:r>
      <w:r w:rsidR="009A2ECC" w:rsidRPr="00457D87">
        <w:rPr>
          <w:rFonts w:ascii="Times New Roman" w:hAnsi="Times New Roman" w:cs="Times New Roman"/>
          <w:sz w:val="24"/>
          <w:szCs w:val="24"/>
        </w:rPr>
        <w:t>mini-publics</w:t>
      </w:r>
      <w:r w:rsidR="006060DE" w:rsidRPr="00457D87">
        <w:rPr>
          <w:rFonts w:ascii="Times New Roman" w:hAnsi="Times New Roman" w:cs="Times New Roman"/>
          <w:sz w:val="24"/>
          <w:szCs w:val="24"/>
        </w:rPr>
        <w:t xml:space="preserve"> are not bottom-up</w:t>
      </w:r>
      <w:r w:rsidR="00B74D21" w:rsidRPr="00457D87">
        <w:rPr>
          <w:rFonts w:ascii="Times New Roman" w:hAnsi="Times New Roman" w:cs="Times New Roman"/>
          <w:sz w:val="24"/>
          <w:szCs w:val="24"/>
        </w:rPr>
        <w:t xml:space="preserve"> forms of engagement</w:t>
      </w:r>
      <w:r w:rsidR="000D32AB" w:rsidRPr="00457D87">
        <w:rPr>
          <w:rFonts w:ascii="Times New Roman" w:hAnsi="Times New Roman" w:cs="Times New Roman"/>
          <w:sz w:val="24"/>
          <w:szCs w:val="24"/>
        </w:rPr>
        <w:t>, in which</w:t>
      </w:r>
      <w:r w:rsidR="00E32725" w:rsidRPr="00457D87">
        <w:rPr>
          <w:rFonts w:ascii="Times New Roman" w:hAnsi="Times New Roman" w:cs="Times New Roman"/>
          <w:sz w:val="24"/>
          <w:szCs w:val="24"/>
        </w:rPr>
        <w:t xml:space="preserve"> </w:t>
      </w:r>
      <w:r w:rsidR="005A485E" w:rsidRPr="00457D87">
        <w:rPr>
          <w:rFonts w:ascii="Times New Roman" w:hAnsi="Times New Roman" w:cs="Times New Roman"/>
          <w:sz w:val="24"/>
          <w:szCs w:val="24"/>
        </w:rPr>
        <w:t>citizens could exert influence o</w:t>
      </w:r>
      <w:r w:rsidR="00D30E3F">
        <w:rPr>
          <w:rFonts w:ascii="Times New Roman" w:hAnsi="Times New Roman" w:cs="Times New Roman"/>
          <w:sz w:val="24"/>
          <w:szCs w:val="24"/>
        </w:rPr>
        <w:t>n their own terms</w:t>
      </w:r>
      <w:r w:rsidR="00E32725" w:rsidRPr="00457D87">
        <w:rPr>
          <w:rFonts w:ascii="Times New Roman" w:hAnsi="Times New Roman" w:cs="Times New Roman"/>
          <w:sz w:val="24"/>
          <w:szCs w:val="24"/>
        </w:rPr>
        <w:t>.</w:t>
      </w:r>
      <w:r w:rsidR="00D30E3F">
        <w:rPr>
          <w:rStyle w:val="EndnoteReference"/>
          <w:rFonts w:ascii="Times New Roman" w:hAnsi="Times New Roman" w:cs="Times New Roman"/>
          <w:sz w:val="24"/>
          <w:szCs w:val="24"/>
        </w:rPr>
        <w:endnoteReference w:id="89"/>
      </w:r>
      <w:r w:rsidR="00DD6B54" w:rsidRPr="00457D87">
        <w:rPr>
          <w:rFonts w:ascii="Times New Roman" w:hAnsi="Times New Roman" w:cs="Times New Roman"/>
          <w:sz w:val="24"/>
          <w:szCs w:val="24"/>
        </w:rPr>
        <w:t xml:space="preserve"> </w:t>
      </w:r>
      <w:r w:rsidR="00A02885" w:rsidRPr="00457D87">
        <w:rPr>
          <w:rFonts w:ascii="Times New Roman" w:hAnsi="Times New Roman" w:cs="Times New Roman"/>
          <w:sz w:val="24"/>
          <w:szCs w:val="24"/>
        </w:rPr>
        <w:t>In fact, o</w:t>
      </w:r>
      <w:r w:rsidR="00DD6B54" w:rsidRPr="00457D87">
        <w:rPr>
          <w:rFonts w:ascii="Times New Roman" w:hAnsi="Times New Roman" w:cs="Times New Roman"/>
          <w:sz w:val="24"/>
          <w:szCs w:val="24"/>
        </w:rPr>
        <w:t>rganising mini-publics is expen</w:t>
      </w:r>
      <w:r w:rsidR="007028F9">
        <w:rPr>
          <w:rFonts w:ascii="Times New Roman" w:hAnsi="Times New Roman" w:cs="Times New Roman"/>
          <w:sz w:val="24"/>
          <w:szCs w:val="24"/>
        </w:rPr>
        <w:t>sive</w:t>
      </w:r>
      <w:r w:rsidR="00DE2CCD" w:rsidRPr="00457D87">
        <w:rPr>
          <w:rFonts w:ascii="Times New Roman" w:hAnsi="Times New Roman" w:cs="Times New Roman"/>
          <w:sz w:val="24"/>
          <w:szCs w:val="24"/>
        </w:rPr>
        <w:t xml:space="preserve"> and</w:t>
      </w:r>
      <w:r w:rsidR="00CC01D9">
        <w:rPr>
          <w:rFonts w:ascii="Times New Roman" w:hAnsi="Times New Roman" w:cs="Times New Roman"/>
          <w:sz w:val="24"/>
          <w:szCs w:val="24"/>
        </w:rPr>
        <w:t xml:space="preserve"> has become a highly professional and commercialised practice</w:t>
      </w:r>
      <w:r w:rsidR="00DE2CCD" w:rsidRPr="00457D87">
        <w:rPr>
          <w:rFonts w:ascii="Times New Roman" w:hAnsi="Times New Roman" w:cs="Times New Roman"/>
          <w:sz w:val="24"/>
          <w:szCs w:val="24"/>
        </w:rPr>
        <w:t>.</w:t>
      </w:r>
      <w:r w:rsidR="007028F9">
        <w:rPr>
          <w:rStyle w:val="EndnoteReference"/>
          <w:rFonts w:ascii="Times New Roman" w:hAnsi="Times New Roman" w:cs="Times New Roman"/>
          <w:sz w:val="24"/>
          <w:szCs w:val="24"/>
        </w:rPr>
        <w:endnoteReference w:id="90"/>
      </w:r>
      <w:r w:rsidR="006A46C7" w:rsidRPr="00457D87">
        <w:rPr>
          <w:rFonts w:ascii="Times New Roman" w:hAnsi="Times New Roman" w:cs="Times New Roman"/>
          <w:sz w:val="24"/>
          <w:szCs w:val="24"/>
        </w:rPr>
        <w:t xml:space="preserve"> </w:t>
      </w:r>
      <w:r w:rsidR="00A42A9E">
        <w:rPr>
          <w:rFonts w:ascii="Times New Roman" w:hAnsi="Times New Roman" w:cs="Times New Roman"/>
          <w:sz w:val="24"/>
          <w:szCs w:val="24"/>
        </w:rPr>
        <w:t>As a result</w:t>
      </w:r>
      <w:r w:rsidR="00EE5CE8">
        <w:rPr>
          <w:rFonts w:ascii="Times New Roman" w:hAnsi="Times New Roman" w:cs="Times New Roman"/>
          <w:sz w:val="24"/>
          <w:szCs w:val="24"/>
        </w:rPr>
        <w:t xml:space="preserve">, </w:t>
      </w:r>
      <w:r w:rsidR="00950539" w:rsidRPr="00457D87">
        <w:rPr>
          <w:rFonts w:ascii="Times New Roman" w:hAnsi="Times New Roman" w:cs="Times New Roman"/>
          <w:sz w:val="24"/>
          <w:szCs w:val="24"/>
        </w:rPr>
        <w:t>Curato et al. find</w:t>
      </w:r>
      <w:r w:rsidR="00EE5CE8">
        <w:rPr>
          <w:rFonts w:ascii="Times New Roman" w:hAnsi="Times New Roman" w:cs="Times New Roman"/>
          <w:sz w:val="24"/>
          <w:szCs w:val="24"/>
        </w:rPr>
        <w:t>,</w:t>
      </w:r>
      <w:r w:rsidR="00950539" w:rsidRPr="00457D87">
        <w:rPr>
          <w:rFonts w:ascii="Times New Roman" w:hAnsi="Times New Roman" w:cs="Times New Roman"/>
          <w:sz w:val="24"/>
          <w:szCs w:val="24"/>
        </w:rPr>
        <w:t xml:space="preserve"> an overly ‘“positive” approach to deliberation seems to be gaining ground among forum designers and deliberative practitioners’, emphasising appreciative, collaborative and respectful virtues within group discussions over critical contestation and justificatory demands</w:t>
      </w:r>
      <w:r w:rsidR="007F27B3" w:rsidRPr="00457D87">
        <w:rPr>
          <w:rFonts w:ascii="Times New Roman" w:hAnsi="Times New Roman" w:cs="Times New Roman"/>
          <w:sz w:val="24"/>
          <w:szCs w:val="24"/>
        </w:rPr>
        <w:t>.</w:t>
      </w:r>
      <w:r w:rsidR="00913D2A">
        <w:rPr>
          <w:rStyle w:val="EndnoteReference"/>
          <w:rFonts w:ascii="Times New Roman" w:hAnsi="Times New Roman" w:cs="Times New Roman"/>
          <w:sz w:val="24"/>
          <w:szCs w:val="24"/>
        </w:rPr>
        <w:endnoteReference w:id="91"/>
      </w:r>
      <w:r w:rsidR="007F27B3" w:rsidRPr="00457D87">
        <w:rPr>
          <w:rFonts w:ascii="Times New Roman" w:hAnsi="Times New Roman" w:cs="Times New Roman"/>
          <w:sz w:val="24"/>
          <w:szCs w:val="24"/>
        </w:rPr>
        <w:t xml:space="preserve"> </w:t>
      </w:r>
      <w:r w:rsidR="006A46C7" w:rsidRPr="00457D87">
        <w:rPr>
          <w:rFonts w:ascii="Times New Roman" w:hAnsi="Times New Roman" w:cs="Times New Roman"/>
          <w:sz w:val="24"/>
          <w:szCs w:val="24"/>
        </w:rPr>
        <w:t xml:space="preserve">Hence, </w:t>
      </w:r>
      <w:r w:rsidR="00C753AE" w:rsidRPr="00457D87">
        <w:rPr>
          <w:rFonts w:ascii="Times New Roman" w:hAnsi="Times New Roman" w:cs="Times New Roman"/>
          <w:sz w:val="24"/>
          <w:szCs w:val="24"/>
        </w:rPr>
        <w:t xml:space="preserve">the more dominant such designed innovations become within the </w:t>
      </w:r>
      <w:r w:rsidR="00C753AE" w:rsidRPr="00457D87">
        <w:rPr>
          <w:rFonts w:ascii="Times New Roman" w:hAnsi="Times New Roman" w:cs="Times New Roman"/>
          <w:i/>
          <w:sz w:val="24"/>
          <w:szCs w:val="24"/>
        </w:rPr>
        <w:t>overall</w:t>
      </w:r>
      <w:r w:rsidR="00C753AE" w:rsidRPr="00457D87">
        <w:rPr>
          <w:rFonts w:ascii="Times New Roman" w:hAnsi="Times New Roman" w:cs="Times New Roman"/>
          <w:sz w:val="24"/>
          <w:szCs w:val="24"/>
        </w:rPr>
        <w:t xml:space="preserve"> space of democratisation, the less </w:t>
      </w:r>
      <w:r w:rsidR="00B51563">
        <w:rPr>
          <w:rFonts w:ascii="Times New Roman" w:hAnsi="Times New Roman" w:cs="Times New Roman"/>
          <w:sz w:val="24"/>
          <w:szCs w:val="24"/>
        </w:rPr>
        <w:t>will</w:t>
      </w:r>
      <w:r w:rsidR="0079604C" w:rsidRPr="00457D87">
        <w:rPr>
          <w:rFonts w:ascii="Times New Roman" w:hAnsi="Times New Roman" w:cs="Times New Roman"/>
          <w:sz w:val="24"/>
          <w:szCs w:val="24"/>
        </w:rPr>
        <w:t xml:space="preserve"> citizens</w:t>
      </w:r>
      <w:r w:rsidR="00F76FFE" w:rsidRPr="00457D87">
        <w:rPr>
          <w:rFonts w:ascii="Times New Roman" w:hAnsi="Times New Roman" w:cs="Times New Roman"/>
          <w:sz w:val="24"/>
          <w:szCs w:val="24"/>
        </w:rPr>
        <w:t xml:space="preserve">’ own critical demands </w:t>
      </w:r>
      <w:r w:rsidR="005A0E6F">
        <w:rPr>
          <w:rFonts w:ascii="Times New Roman" w:hAnsi="Times New Roman" w:cs="Times New Roman"/>
          <w:sz w:val="24"/>
          <w:szCs w:val="24"/>
        </w:rPr>
        <w:t>shape</w:t>
      </w:r>
      <w:r w:rsidR="0079604C" w:rsidRPr="00457D87">
        <w:rPr>
          <w:rFonts w:ascii="Times New Roman" w:hAnsi="Times New Roman" w:cs="Times New Roman"/>
          <w:sz w:val="24"/>
          <w:szCs w:val="24"/>
        </w:rPr>
        <w:t xml:space="preserve"> its </w:t>
      </w:r>
      <w:r w:rsidR="008847E9">
        <w:rPr>
          <w:rFonts w:ascii="Times New Roman" w:hAnsi="Times New Roman" w:cs="Times New Roman"/>
          <w:sz w:val="24"/>
          <w:szCs w:val="24"/>
        </w:rPr>
        <w:t>unfolding</w:t>
      </w:r>
      <w:r w:rsidR="0079604C" w:rsidRPr="00457D87">
        <w:rPr>
          <w:rFonts w:ascii="Times New Roman" w:hAnsi="Times New Roman" w:cs="Times New Roman"/>
          <w:sz w:val="24"/>
          <w:szCs w:val="24"/>
        </w:rPr>
        <w:t xml:space="preserve"> – </w:t>
      </w:r>
      <w:r w:rsidR="0079604C" w:rsidRPr="00457D87">
        <w:rPr>
          <w:rFonts w:ascii="Times New Roman" w:hAnsi="Times New Roman" w:cs="Times New Roman"/>
          <w:i/>
          <w:sz w:val="24"/>
          <w:szCs w:val="24"/>
        </w:rPr>
        <w:t>despite</w:t>
      </w:r>
      <w:r w:rsidR="0079604C" w:rsidRPr="00457D87">
        <w:rPr>
          <w:rFonts w:ascii="Times New Roman" w:hAnsi="Times New Roman" w:cs="Times New Roman"/>
          <w:sz w:val="24"/>
          <w:szCs w:val="24"/>
        </w:rPr>
        <w:t xml:space="preserve"> the</w:t>
      </w:r>
      <w:r w:rsidR="0011408C" w:rsidRPr="00457D87">
        <w:rPr>
          <w:rFonts w:ascii="Times New Roman" w:hAnsi="Times New Roman" w:cs="Times New Roman"/>
          <w:sz w:val="24"/>
          <w:szCs w:val="24"/>
        </w:rPr>
        <w:t>se being the</w:t>
      </w:r>
      <w:r w:rsidR="0079604C" w:rsidRPr="00457D87">
        <w:rPr>
          <w:rFonts w:ascii="Times New Roman" w:hAnsi="Times New Roman" w:cs="Times New Roman"/>
          <w:sz w:val="24"/>
          <w:szCs w:val="24"/>
        </w:rPr>
        <w:t xml:space="preserve"> key players that democratic innovators</w:t>
      </w:r>
      <w:r w:rsidR="00635357">
        <w:rPr>
          <w:rFonts w:ascii="Times New Roman" w:hAnsi="Times New Roman" w:cs="Times New Roman"/>
          <w:sz w:val="24"/>
          <w:szCs w:val="24"/>
        </w:rPr>
        <w:t xml:space="preserve"> ultimately</w:t>
      </w:r>
      <w:r w:rsidR="0079604C" w:rsidRPr="00457D87">
        <w:rPr>
          <w:rFonts w:ascii="Times New Roman" w:hAnsi="Times New Roman" w:cs="Times New Roman"/>
          <w:sz w:val="24"/>
          <w:szCs w:val="24"/>
        </w:rPr>
        <w:t xml:space="preserve"> aim their </w:t>
      </w:r>
      <w:r w:rsidR="00D137F1">
        <w:rPr>
          <w:rFonts w:ascii="Times New Roman" w:hAnsi="Times New Roman" w:cs="Times New Roman"/>
          <w:sz w:val="24"/>
          <w:szCs w:val="24"/>
        </w:rPr>
        <w:t xml:space="preserve">well-intentioned </w:t>
      </w:r>
      <w:r w:rsidR="0079604C" w:rsidRPr="00457D87">
        <w:rPr>
          <w:rFonts w:ascii="Times New Roman" w:hAnsi="Times New Roman" w:cs="Times New Roman"/>
          <w:sz w:val="24"/>
          <w:szCs w:val="24"/>
        </w:rPr>
        <w:t>efforts at.</w:t>
      </w:r>
    </w:p>
    <w:p w:rsidR="006D6ED8" w:rsidRDefault="00D12027" w:rsidP="00196D58">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Examples of </w:t>
      </w:r>
      <w:r w:rsidR="00121DF1">
        <w:rPr>
          <w:rFonts w:ascii="Times New Roman" w:hAnsi="Times New Roman" w:cs="Times New Roman"/>
          <w:sz w:val="24"/>
          <w:szCs w:val="24"/>
        </w:rPr>
        <w:t xml:space="preserve">this in recent practice include the citizens’ assemblies on Brexit and on climate change in the UK. Both would qualify as ‘insisted’ deliberations according to </w:t>
      </w:r>
      <w:r w:rsidR="00121DF1">
        <w:rPr>
          <w:rFonts w:ascii="Times New Roman" w:hAnsi="Times New Roman" w:cs="Times New Roman"/>
          <w:sz w:val="24"/>
          <w:szCs w:val="24"/>
        </w:rPr>
        <w:lastRenderedPageBreak/>
        <w:t>Carson’s criteria, but</w:t>
      </w:r>
      <w:r w:rsidR="00E21F70">
        <w:rPr>
          <w:rFonts w:ascii="Times New Roman" w:hAnsi="Times New Roman" w:cs="Times New Roman"/>
          <w:sz w:val="24"/>
          <w:szCs w:val="24"/>
        </w:rPr>
        <w:t xml:space="preserve"> they</w:t>
      </w:r>
      <w:r w:rsidR="00121DF1">
        <w:rPr>
          <w:rFonts w:ascii="Times New Roman" w:hAnsi="Times New Roman" w:cs="Times New Roman"/>
          <w:sz w:val="24"/>
          <w:szCs w:val="24"/>
        </w:rPr>
        <w:t xml:space="preserve"> </w:t>
      </w:r>
      <w:r w:rsidR="00EA0841">
        <w:rPr>
          <w:rFonts w:ascii="Times New Roman" w:hAnsi="Times New Roman" w:cs="Times New Roman"/>
          <w:sz w:val="24"/>
          <w:szCs w:val="24"/>
        </w:rPr>
        <w:t xml:space="preserve">still do/did not take place on </w:t>
      </w:r>
      <w:r w:rsidR="0092217C">
        <w:rPr>
          <w:rFonts w:ascii="Times New Roman" w:hAnsi="Times New Roman" w:cs="Times New Roman"/>
          <w:sz w:val="24"/>
          <w:szCs w:val="24"/>
        </w:rPr>
        <w:t>any critical citizens’ own terms</w:t>
      </w:r>
      <w:r w:rsidR="00E21F70">
        <w:rPr>
          <w:rFonts w:ascii="Times New Roman" w:hAnsi="Times New Roman" w:cs="Times New Roman"/>
          <w:sz w:val="24"/>
          <w:szCs w:val="24"/>
        </w:rPr>
        <w:t xml:space="preserve">, and may even </w:t>
      </w:r>
      <w:r w:rsidR="00706922">
        <w:rPr>
          <w:rFonts w:ascii="Times New Roman" w:hAnsi="Times New Roman" w:cs="Times New Roman"/>
          <w:sz w:val="24"/>
          <w:szCs w:val="24"/>
        </w:rPr>
        <w:t xml:space="preserve">be </w:t>
      </w:r>
      <w:r w:rsidR="00E21F70">
        <w:rPr>
          <w:rFonts w:ascii="Times New Roman" w:hAnsi="Times New Roman" w:cs="Times New Roman"/>
          <w:sz w:val="24"/>
          <w:szCs w:val="24"/>
        </w:rPr>
        <w:t xml:space="preserve">skewing the public debate </w:t>
      </w:r>
      <w:r w:rsidR="000D7760">
        <w:rPr>
          <w:rFonts w:ascii="Times New Roman" w:hAnsi="Times New Roman" w:cs="Times New Roman"/>
          <w:sz w:val="24"/>
          <w:szCs w:val="24"/>
        </w:rPr>
        <w:t>in a way that favours the government line.</w:t>
      </w:r>
    </w:p>
    <w:p w:rsidR="00D12027" w:rsidRDefault="00121DF1" w:rsidP="00196D58">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citizens’ assembly on Brexit</w:t>
      </w:r>
      <w:r w:rsidR="00D729BB">
        <w:rPr>
          <w:rFonts w:ascii="Times New Roman" w:hAnsi="Times New Roman" w:cs="Times New Roman"/>
          <w:sz w:val="24"/>
          <w:szCs w:val="24"/>
        </w:rPr>
        <w:t xml:space="preserve"> – the UK’s exit</w:t>
      </w:r>
      <w:r w:rsidR="005A1CCE">
        <w:rPr>
          <w:rFonts w:ascii="Times New Roman" w:hAnsi="Times New Roman" w:cs="Times New Roman"/>
          <w:sz w:val="24"/>
          <w:szCs w:val="24"/>
        </w:rPr>
        <w:t xml:space="preserve"> from t</w:t>
      </w:r>
      <w:r w:rsidR="00162ADF">
        <w:rPr>
          <w:rFonts w:ascii="Times New Roman" w:hAnsi="Times New Roman" w:cs="Times New Roman"/>
          <w:sz w:val="24"/>
          <w:szCs w:val="24"/>
        </w:rPr>
        <w:t xml:space="preserve">he European Union following </w:t>
      </w:r>
      <w:r w:rsidR="001E711B">
        <w:rPr>
          <w:rFonts w:ascii="Times New Roman" w:hAnsi="Times New Roman" w:cs="Times New Roman"/>
          <w:sz w:val="24"/>
          <w:szCs w:val="24"/>
        </w:rPr>
        <w:t>a</w:t>
      </w:r>
      <w:r w:rsidR="00D729BB">
        <w:rPr>
          <w:rFonts w:ascii="Times New Roman" w:hAnsi="Times New Roman" w:cs="Times New Roman"/>
          <w:sz w:val="24"/>
          <w:szCs w:val="24"/>
        </w:rPr>
        <w:t xml:space="preserve"> 2016 </w:t>
      </w:r>
      <w:r w:rsidR="00083CAA">
        <w:rPr>
          <w:rFonts w:ascii="Times New Roman" w:hAnsi="Times New Roman" w:cs="Times New Roman"/>
          <w:sz w:val="24"/>
          <w:szCs w:val="24"/>
        </w:rPr>
        <w:t xml:space="preserve">national </w:t>
      </w:r>
      <w:r w:rsidR="00D729BB">
        <w:rPr>
          <w:rFonts w:ascii="Times New Roman" w:hAnsi="Times New Roman" w:cs="Times New Roman"/>
          <w:sz w:val="24"/>
          <w:szCs w:val="24"/>
        </w:rPr>
        <w:t xml:space="preserve">referendum – </w:t>
      </w:r>
      <w:r>
        <w:rPr>
          <w:rFonts w:ascii="Times New Roman" w:hAnsi="Times New Roman" w:cs="Times New Roman"/>
          <w:sz w:val="24"/>
          <w:szCs w:val="24"/>
        </w:rPr>
        <w:t xml:space="preserve">was organised in 2017 </w:t>
      </w:r>
      <w:r w:rsidR="00D505D8">
        <w:rPr>
          <w:rFonts w:ascii="Times New Roman" w:hAnsi="Times New Roman" w:cs="Times New Roman"/>
          <w:sz w:val="24"/>
          <w:szCs w:val="24"/>
        </w:rPr>
        <w:t xml:space="preserve">by a number of partners </w:t>
      </w:r>
      <w:r w:rsidR="00D24EBE">
        <w:rPr>
          <w:rFonts w:ascii="Times New Roman" w:hAnsi="Times New Roman" w:cs="Times New Roman"/>
          <w:sz w:val="24"/>
          <w:szCs w:val="24"/>
        </w:rPr>
        <w:t>as part of</w:t>
      </w:r>
      <w:r>
        <w:rPr>
          <w:rFonts w:ascii="Times New Roman" w:hAnsi="Times New Roman" w:cs="Times New Roman"/>
          <w:sz w:val="24"/>
          <w:szCs w:val="24"/>
        </w:rPr>
        <w:t xml:space="preserve"> the </w:t>
      </w:r>
      <w:r w:rsidR="00477630">
        <w:rPr>
          <w:rFonts w:ascii="Times New Roman" w:hAnsi="Times New Roman" w:cs="Times New Roman"/>
          <w:sz w:val="24"/>
          <w:szCs w:val="24"/>
        </w:rPr>
        <w:t>‘UK in a Changing Europe’ initiative</w:t>
      </w:r>
      <w:r w:rsidR="00E72415">
        <w:rPr>
          <w:rFonts w:ascii="Times New Roman" w:hAnsi="Times New Roman" w:cs="Times New Roman"/>
          <w:sz w:val="24"/>
          <w:szCs w:val="24"/>
        </w:rPr>
        <w:t>, a non-partis</w:t>
      </w:r>
      <w:r w:rsidR="00694FC9">
        <w:rPr>
          <w:rFonts w:ascii="Times New Roman" w:hAnsi="Times New Roman" w:cs="Times New Roman"/>
          <w:sz w:val="24"/>
          <w:szCs w:val="24"/>
        </w:rPr>
        <w:t xml:space="preserve">an </w:t>
      </w:r>
      <w:r w:rsidR="00C23ECD">
        <w:rPr>
          <w:rFonts w:ascii="Times New Roman" w:hAnsi="Times New Roman" w:cs="Times New Roman"/>
          <w:sz w:val="24"/>
          <w:szCs w:val="24"/>
        </w:rPr>
        <w:t>research unit based at King’s College L</w:t>
      </w:r>
      <w:r w:rsidR="00F26E21">
        <w:rPr>
          <w:rFonts w:ascii="Times New Roman" w:hAnsi="Times New Roman" w:cs="Times New Roman"/>
          <w:sz w:val="24"/>
          <w:szCs w:val="24"/>
        </w:rPr>
        <w:t>ondon.</w:t>
      </w:r>
      <w:r w:rsidR="00D559D0">
        <w:rPr>
          <w:rStyle w:val="EndnoteReference"/>
          <w:rFonts w:ascii="Times New Roman" w:hAnsi="Times New Roman" w:cs="Times New Roman"/>
          <w:sz w:val="24"/>
          <w:szCs w:val="24"/>
        </w:rPr>
        <w:endnoteReference w:id="92"/>
      </w:r>
      <w:r w:rsidR="00F26E21">
        <w:rPr>
          <w:rFonts w:ascii="Times New Roman" w:hAnsi="Times New Roman" w:cs="Times New Roman"/>
          <w:sz w:val="24"/>
          <w:szCs w:val="24"/>
        </w:rPr>
        <w:t xml:space="preserve"> </w:t>
      </w:r>
      <w:r w:rsidR="000C4E47">
        <w:rPr>
          <w:rFonts w:ascii="Times New Roman" w:hAnsi="Times New Roman" w:cs="Times New Roman"/>
          <w:sz w:val="24"/>
          <w:szCs w:val="24"/>
        </w:rPr>
        <w:t>O</w:t>
      </w:r>
      <w:r w:rsidR="000C4E47" w:rsidRPr="000C4E47">
        <w:rPr>
          <w:rFonts w:ascii="Times New Roman" w:hAnsi="Times New Roman" w:cs="Times New Roman"/>
          <w:sz w:val="24"/>
          <w:szCs w:val="24"/>
        </w:rPr>
        <w:t>rganised by reputable academics</w:t>
      </w:r>
      <w:r w:rsidR="000C4E47">
        <w:rPr>
          <w:rFonts w:ascii="Times New Roman" w:hAnsi="Times New Roman" w:cs="Times New Roman"/>
          <w:sz w:val="24"/>
          <w:szCs w:val="24"/>
        </w:rPr>
        <w:t>, i</w:t>
      </w:r>
      <w:r w:rsidR="00E600E9">
        <w:rPr>
          <w:rFonts w:ascii="Times New Roman" w:hAnsi="Times New Roman" w:cs="Times New Roman"/>
          <w:sz w:val="24"/>
          <w:szCs w:val="24"/>
        </w:rPr>
        <w:t xml:space="preserve">t can be assumed to be credibly interested in </w:t>
      </w:r>
      <w:r w:rsidR="00E06873">
        <w:rPr>
          <w:rFonts w:ascii="Times New Roman" w:hAnsi="Times New Roman" w:cs="Times New Roman"/>
          <w:sz w:val="24"/>
          <w:szCs w:val="24"/>
        </w:rPr>
        <w:t>supporting democratisation</w:t>
      </w:r>
      <w:r w:rsidR="0029429A">
        <w:rPr>
          <w:rFonts w:ascii="Times New Roman" w:hAnsi="Times New Roman" w:cs="Times New Roman"/>
          <w:sz w:val="24"/>
          <w:szCs w:val="24"/>
        </w:rPr>
        <w:t xml:space="preserve"> in an impartial manner</w:t>
      </w:r>
      <w:r w:rsidR="00FE3650">
        <w:rPr>
          <w:rFonts w:ascii="Times New Roman" w:hAnsi="Times New Roman" w:cs="Times New Roman"/>
          <w:sz w:val="24"/>
          <w:szCs w:val="24"/>
        </w:rPr>
        <w:t>.</w:t>
      </w:r>
      <w:r w:rsidR="006D6529">
        <w:rPr>
          <w:rFonts w:ascii="Times New Roman" w:hAnsi="Times New Roman" w:cs="Times New Roman"/>
          <w:sz w:val="24"/>
          <w:szCs w:val="24"/>
        </w:rPr>
        <w:t xml:space="preserve"> </w:t>
      </w:r>
      <w:r w:rsidR="00B637E9">
        <w:rPr>
          <w:rFonts w:ascii="Times New Roman" w:hAnsi="Times New Roman" w:cs="Times New Roman"/>
          <w:sz w:val="24"/>
          <w:szCs w:val="24"/>
        </w:rPr>
        <w:t xml:space="preserve">The </w:t>
      </w:r>
      <w:r w:rsidR="0052412B">
        <w:rPr>
          <w:rFonts w:ascii="Times New Roman" w:hAnsi="Times New Roman" w:cs="Times New Roman"/>
          <w:sz w:val="24"/>
          <w:szCs w:val="24"/>
        </w:rPr>
        <w:t xml:space="preserve">organisers report that </w:t>
      </w:r>
      <w:r w:rsidR="001229B3">
        <w:rPr>
          <w:rFonts w:ascii="Times New Roman" w:hAnsi="Times New Roman" w:cs="Times New Roman"/>
          <w:sz w:val="24"/>
          <w:szCs w:val="24"/>
        </w:rPr>
        <w:t>the citizens’ assembly</w:t>
      </w:r>
      <w:r w:rsidR="00C96824">
        <w:rPr>
          <w:rFonts w:ascii="Times New Roman" w:hAnsi="Times New Roman" w:cs="Times New Roman"/>
          <w:sz w:val="24"/>
          <w:szCs w:val="24"/>
        </w:rPr>
        <w:t>, which</w:t>
      </w:r>
      <w:r w:rsidR="001229B3">
        <w:rPr>
          <w:rFonts w:ascii="Times New Roman" w:hAnsi="Times New Roman" w:cs="Times New Roman"/>
          <w:sz w:val="24"/>
          <w:szCs w:val="24"/>
        </w:rPr>
        <w:t xml:space="preserve"> </w:t>
      </w:r>
      <w:r w:rsidR="00C96824" w:rsidRPr="00C96824">
        <w:rPr>
          <w:rFonts w:ascii="Times New Roman" w:hAnsi="Times New Roman" w:cs="Times New Roman"/>
          <w:sz w:val="24"/>
          <w:szCs w:val="24"/>
        </w:rPr>
        <w:t>considered the question what form Brexit should take</w:t>
      </w:r>
      <w:r w:rsidR="00C96824">
        <w:rPr>
          <w:rFonts w:ascii="Times New Roman" w:hAnsi="Times New Roman" w:cs="Times New Roman"/>
          <w:sz w:val="24"/>
          <w:szCs w:val="24"/>
        </w:rPr>
        <w:t xml:space="preserve">, </w:t>
      </w:r>
      <w:r w:rsidR="009A3BCB">
        <w:rPr>
          <w:rFonts w:ascii="Times New Roman" w:hAnsi="Times New Roman" w:cs="Times New Roman"/>
          <w:sz w:val="24"/>
          <w:szCs w:val="24"/>
        </w:rPr>
        <w:t>encouraged ‘open-minded deliberation’</w:t>
      </w:r>
      <w:r w:rsidR="00241CEF">
        <w:rPr>
          <w:rStyle w:val="EndnoteReference"/>
          <w:rFonts w:ascii="Times New Roman" w:hAnsi="Times New Roman" w:cs="Times New Roman"/>
          <w:sz w:val="24"/>
          <w:szCs w:val="24"/>
        </w:rPr>
        <w:endnoteReference w:id="93"/>
      </w:r>
      <w:r w:rsidR="00241CEF">
        <w:rPr>
          <w:rFonts w:ascii="Times New Roman" w:hAnsi="Times New Roman" w:cs="Times New Roman"/>
          <w:sz w:val="24"/>
          <w:szCs w:val="24"/>
        </w:rPr>
        <w:t xml:space="preserve"> and offers a model of</w:t>
      </w:r>
      <w:r w:rsidR="003E3E49">
        <w:rPr>
          <w:rFonts w:ascii="Times New Roman" w:hAnsi="Times New Roman" w:cs="Times New Roman"/>
          <w:sz w:val="24"/>
          <w:szCs w:val="24"/>
        </w:rPr>
        <w:t xml:space="preserve"> ‘high-quality democratic discussion’.</w:t>
      </w:r>
      <w:r w:rsidR="00241CEF">
        <w:rPr>
          <w:rStyle w:val="EndnoteReference"/>
          <w:rFonts w:ascii="Times New Roman" w:hAnsi="Times New Roman" w:cs="Times New Roman"/>
          <w:sz w:val="24"/>
          <w:szCs w:val="24"/>
        </w:rPr>
        <w:endnoteReference w:id="94"/>
      </w:r>
      <w:r w:rsidR="00241CEF">
        <w:rPr>
          <w:rFonts w:ascii="Times New Roman" w:hAnsi="Times New Roman" w:cs="Times New Roman"/>
          <w:sz w:val="24"/>
          <w:szCs w:val="24"/>
        </w:rPr>
        <w:t xml:space="preserve"> </w:t>
      </w:r>
      <w:r w:rsidR="000D764B">
        <w:rPr>
          <w:rFonts w:ascii="Times New Roman" w:hAnsi="Times New Roman" w:cs="Times New Roman"/>
          <w:sz w:val="24"/>
          <w:szCs w:val="24"/>
        </w:rPr>
        <w:t xml:space="preserve">However, </w:t>
      </w:r>
      <w:r w:rsidR="00201B5E">
        <w:rPr>
          <w:rFonts w:ascii="Times New Roman" w:hAnsi="Times New Roman" w:cs="Times New Roman"/>
          <w:sz w:val="24"/>
          <w:szCs w:val="24"/>
        </w:rPr>
        <w:t xml:space="preserve">in focusing </w:t>
      </w:r>
      <w:r w:rsidR="00F06A3C">
        <w:rPr>
          <w:rFonts w:ascii="Times New Roman" w:hAnsi="Times New Roman" w:cs="Times New Roman"/>
          <w:sz w:val="24"/>
          <w:szCs w:val="24"/>
        </w:rPr>
        <w:t xml:space="preserve">only </w:t>
      </w:r>
      <w:r w:rsidR="00201B5E">
        <w:rPr>
          <w:rFonts w:ascii="Times New Roman" w:hAnsi="Times New Roman" w:cs="Times New Roman"/>
          <w:sz w:val="24"/>
          <w:szCs w:val="24"/>
        </w:rPr>
        <w:t xml:space="preserve">on choice between different </w:t>
      </w:r>
      <w:r w:rsidR="00F06A3C">
        <w:rPr>
          <w:rFonts w:ascii="Times New Roman" w:hAnsi="Times New Roman" w:cs="Times New Roman"/>
          <w:sz w:val="24"/>
          <w:szCs w:val="24"/>
        </w:rPr>
        <w:t>Brexit scenarios – the kind of trade deal (if any) and immigration polic</w:t>
      </w:r>
      <w:r w:rsidR="00650143">
        <w:rPr>
          <w:rFonts w:ascii="Times New Roman" w:hAnsi="Times New Roman" w:cs="Times New Roman"/>
          <w:sz w:val="24"/>
          <w:szCs w:val="24"/>
        </w:rPr>
        <w:t>ies to be negotiated</w:t>
      </w:r>
      <w:r w:rsidR="003E0850">
        <w:rPr>
          <w:rFonts w:ascii="Times New Roman" w:hAnsi="Times New Roman" w:cs="Times New Roman"/>
          <w:sz w:val="24"/>
          <w:szCs w:val="24"/>
        </w:rPr>
        <w:t xml:space="preserve"> – the discussion </w:t>
      </w:r>
      <w:r w:rsidR="005713C2">
        <w:rPr>
          <w:rFonts w:ascii="Times New Roman" w:hAnsi="Times New Roman" w:cs="Times New Roman"/>
          <w:sz w:val="24"/>
          <w:szCs w:val="24"/>
        </w:rPr>
        <w:t xml:space="preserve">left a highly salient </w:t>
      </w:r>
      <w:r w:rsidR="005D6714">
        <w:rPr>
          <w:rFonts w:ascii="Times New Roman" w:hAnsi="Times New Roman" w:cs="Times New Roman"/>
          <w:sz w:val="24"/>
          <w:szCs w:val="24"/>
        </w:rPr>
        <w:t xml:space="preserve">perspective from the wider public discourse entirely off the agenda: </w:t>
      </w:r>
      <w:r w:rsidR="00A56ACF">
        <w:rPr>
          <w:rFonts w:ascii="Times New Roman" w:hAnsi="Times New Roman" w:cs="Times New Roman"/>
          <w:sz w:val="24"/>
          <w:szCs w:val="24"/>
        </w:rPr>
        <w:t xml:space="preserve">to stop Brexit altogether. </w:t>
      </w:r>
      <w:r w:rsidR="004633C1">
        <w:rPr>
          <w:rFonts w:ascii="Times New Roman" w:hAnsi="Times New Roman" w:cs="Times New Roman"/>
          <w:sz w:val="24"/>
          <w:szCs w:val="24"/>
        </w:rPr>
        <w:t>The focus on trade and immigration</w:t>
      </w:r>
      <w:r w:rsidR="008A129A">
        <w:rPr>
          <w:rFonts w:ascii="Times New Roman" w:hAnsi="Times New Roman" w:cs="Times New Roman"/>
          <w:sz w:val="24"/>
          <w:szCs w:val="24"/>
        </w:rPr>
        <w:t xml:space="preserve">, as well as </w:t>
      </w:r>
      <w:r w:rsidR="006035E0">
        <w:rPr>
          <w:rFonts w:ascii="Times New Roman" w:hAnsi="Times New Roman" w:cs="Times New Roman"/>
          <w:sz w:val="24"/>
          <w:szCs w:val="24"/>
        </w:rPr>
        <w:t>beginning the discussion with reflections on what members ‘wanted to be able to value about their country’</w:t>
      </w:r>
      <w:r w:rsidR="00904B33">
        <w:rPr>
          <w:rStyle w:val="EndnoteReference"/>
          <w:rFonts w:ascii="Times New Roman" w:hAnsi="Times New Roman" w:cs="Times New Roman"/>
          <w:sz w:val="24"/>
          <w:szCs w:val="24"/>
        </w:rPr>
        <w:endnoteReference w:id="95"/>
      </w:r>
      <w:r w:rsidR="006035E0">
        <w:rPr>
          <w:rFonts w:ascii="Times New Roman" w:hAnsi="Times New Roman" w:cs="Times New Roman"/>
          <w:sz w:val="24"/>
          <w:szCs w:val="24"/>
        </w:rPr>
        <w:t xml:space="preserve"> (that is, a</w:t>
      </w:r>
      <w:r w:rsidR="00C151DD">
        <w:rPr>
          <w:rFonts w:ascii="Times New Roman" w:hAnsi="Times New Roman" w:cs="Times New Roman"/>
          <w:sz w:val="24"/>
          <w:szCs w:val="24"/>
        </w:rPr>
        <w:t xml:space="preserve"> UK-centric starting point) certainly</w:t>
      </w:r>
      <w:r w:rsidR="004633C1">
        <w:rPr>
          <w:rFonts w:ascii="Times New Roman" w:hAnsi="Times New Roman" w:cs="Times New Roman"/>
          <w:sz w:val="24"/>
          <w:szCs w:val="24"/>
        </w:rPr>
        <w:t xml:space="preserve"> </w:t>
      </w:r>
      <w:r w:rsidR="00C151DD">
        <w:rPr>
          <w:rFonts w:ascii="Times New Roman" w:hAnsi="Times New Roman" w:cs="Times New Roman"/>
          <w:sz w:val="24"/>
          <w:szCs w:val="24"/>
        </w:rPr>
        <w:t>reflect</w:t>
      </w:r>
      <w:r w:rsidR="00EF659C">
        <w:rPr>
          <w:rFonts w:ascii="Times New Roman" w:hAnsi="Times New Roman" w:cs="Times New Roman"/>
          <w:sz w:val="24"/>
          <w:szCs w:val="24"/>
        </w:rPr>
        <w:t xml:space="preserve"> </w:t>
      </w:r>
      <w:r w:rsidR="00DB5679">
        <w:rPr>
          <w:rFonts w:ascii="Times New Roman" w:hAnsi="Times New Roman" w:cs="Times New Roman"/>
          <w:sz w:val="24"/>
          <w:szCs w:val="24"/>
        </w:rPr>
        <w:t>the UK government’s own priorities</w:t>
      </w:r>
      <w:r w:rsidR="006450DF">
        <w:rPr>
          <w:rFonts w:ascii="Times New Roman" w:hAnsi="Times New Roman" w:cs="Times New Roman"/>
          <w:sz w:val="24"/>
          <w:szCs w:val="24"/>
        </w:rPr>
        <w:t>.</w:t>
      </w:r>
      <w:r w:rsidR="002962B1">
        <w:rPr>
          <w:rFonts w:ascii="Times New Roman" w:hAnsi="Times New Roman" w:cs="Times New Roman"/>
          <w:sz w:val="24"/>
          <w:szCs w:val="24"/>
        </w:rPr>
        <w:t xml:space="preserve"> </w:t>
      </w:r>
      <w:r w:rsidR="00CF71AC">
        <w:rPr>
          <w:rFonts w:ascii="Times New Roman" w:hAnsi="Times New Roman" w:cs="Times New Roman"/>
          <w:sz w:val="24"/>
          <w:szCs w:val="24"/>
        </w:rPr>
        <w:t xml:space="preserve">Thus, the citizens’ assembly may have been </w:t>
      </w:r>
      <w:r w:rsidR="00EA7FCD">
        <w:rPr>
          <w:rFonts w:ascii="Times New Roman" w:hAnsi="Times New Roman" w:cs="Times New Roman"/>
          <w:sz w:val="24"/>
          <w:szCs w:val="24"/>
        </w:rPr>
        <w:t>impartial</w:t>
      </w:r>
      <w:r w:rsidR="00C278FE">
        <w:rPr>
          <w:rFonts w:ascii="Times New Roman" w:hAnsi="Times New Roman" w:cs="Times New Roman"/>
          <w:sz w:val="24"/>
          <w:szCs w:val="24"/>
        </w:rPr>
        <w:t xml:space="preserve"> and ‘insisted’ in the sense of not being government-organised</w:t>
      </w:r>
      <w:r w:rsidR="00EA7FCD">
        <w:rPr>
          <w:rFonts w:ascii="Times New Roman" w:hAnsi="Times New Roman" w:cs="Times New Roman"/>
          <w:sz w:val="24"/>
          <w:szCs w:val="24"/>
        </w:rPr>
        <w:t>, but its highly restrictive</w:t>
      </w:r>
      <w:r w:rsidR="00530863">
        <w:rPr>
          <w:rFonts w:ascii="Times New Roman" w:hAnsi="Times New Roman" w:cs="Times New Roman"/>
          <w:sz w:val="24"/>
          <w:szCs w:val="24"/>
        </w:rPr>
        <w:t xml:space="preserve"> and preset</w:t>
      </w:r>
      <w:r w:rsidR="00EA7FCD">
        <w:rPr>
          <w:rFonts w:ascii="Times New Roman" w:hAnsi="Times New Roman" w:cs="Times New Roman"/>
          <w:sz w:val="24"/>
          <w:szCs w:val="24"/>
        </w:rPr>
        <w:t xml:space="preserve"> agenda</w:t>
      </w:r>
      <w:r w:rsidR="00530863">
        <w:rPr>
          <w:rFonts w:ascii="Times New Roman" w:hAnsi="Times New Roman" w:cs="Times New Roman"/>
          <w:sz w:val="24"/>
          <w:szCs w:val="24"/>
        </w:rPr>
        <w:t xml:space="preserve"> still ended up </w:t>
      </w:r>
      <w:r w:rsidR="006323D8">
        <w:rPr>
          <w:rFonts w:ascii="Times New Roman" w:hAnsi="Times New Roman" w:cs="Times New Roman"/>
          <w:sz w:val="24"/>
          <w:szCs w:val="24"/>
        </w:rPr>
        <w:t xml:space="preserve">bolstering </w:t>
      </w:r>
      <w:r w:rsidR="00AB2EA9">
        <w:rPr>
          <w:rFonts w:ascii="Times New Roman" w:hAnsi="Times New Roman" w:cs="Times New Roman"/>
          <w:sz w:val="24"/>
          <w:szCs w:val="24"/>
        </w:rPr>
        <w:t>a</w:t>
      </w:r>
      <w:r w:rsidR="00843C13">
        <w:rPr>
          <w:rFonts w:ascii="Times New Roman" w:hAnsi="Times New Roman" w:cs="Times New Roman"/>
          <w:sz w:val="24"/>
          <w:szCs w:val="24"/>
        </w:rPr>
        <w:t xml:space="preserve"> very particular, </w:t>
      </w:r>
      <w:r w:rsidR="00AB2EA9">
        <w:rPr>
          <w:rFonts w:ascii="Times New Roman" w:hAnsi="Times New Roman" w:cs="Times New Roman"/>
          <w:sz w:val="24"/>
          <w:szCs w:val="24"/>
        </w:rPr>
        <w:t>government-sanctioned</w:t>
      </w:r>
      <w:r w:rsidR="00830080">
        <w:rPr>
          <w:rFonts w:ascii="Times New Roman" w:hAnsi="Times New Roman" w:cs="Times New Roman"/>
          <w:sz w:val="24"/>
          <w:szCs w:val="24"/>
        </w:rPr>
        <w:t xml:space="preserve"> </w:t>
      </w:r>
      <w:r w:rsidR="00EE696C">
        <w:rPr>
          <w:rFonts w:ascii="Times New Roman" w:hAnsi="Times New Roman" w:cs="Times New Roman"/>
          <w:sz w:val="24"/>
          <w:szCs w:val="24"/>
        </w:rPr>
        <w:t xml:space="preserve">take on the issue, at the expense of </w:t>
      </w:r>
      <w:r w:rsidR="00E85113">
        <w:rPr>
          <w:rFonts w:ascii="Times New Roman" w:hAnsi="Times New Roman" w:cs="Times New Roman"/>
          <w:sz w:val="24"/>
          <w:szCs w:val="24"/>
        </w:rPr>
        <w:t xml:space="preserve">the </w:t>
      </w:r>
      <w:r w:rsidR="001E4C79">
        <w:rPr>
          <w:rFonts w:ascii="Times New Roman" w:hAnsi="Times New Roman" w:cs="Times New Roman"/>
          <w:sz w:val="24"/>
          <w:szCs w:val="24"/>
        </w:rPr>
        <w:t>mor</w:t>
      </w:r>
      <w:r w:rsidR="00692CE2">
        <w:rPr>
          <w:rFonts w:ascii="Times New Roman" w:hAnsi="Times New Roman" w:cs="Times New Roman"/>
          <w:sz w:val="24"/>
          <w:szCs w:val="24"/>
        </w:rPr>
        <w:t>e critical stance</w:t>
      </w:r>
      <w:r w:rsidR="00E85113">
        <w:rPr>
          <w:rFonts w:ascii="Times New Roman" w:hAnsi="Times New Roman" w:cs="Times New Roman"/>
          <w:sz w:val="24"/>
          <w:szCs w:val="24"/>
        </w:rPr>
        <w:t>s within the public discourse.</w:t>
      </w:r>
    </w:p>
    <w:p w:rsidR="00425FCB" w:rsidRPr="00457D87" w:rsidRDefault="00425FCB" w:rsidP="00196D58">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An even more</w:t>
      </w:r>
      <w:r w:rsidR="00BC10A3">
        <w:rPr>
          <w:rFonts w:ascii="Times New Roman" w:hAnsi="Times New Roman" w:cs="Times New Roman"/>
          <w:sz w:val="24"/>
          <w:szCs w:val="24"/>
        </w:rPr>
        <w:t xml:space="preserve"> clearly</w:t>
      </w:r>
      <w:r>
        <w:rPr>
          <w:rFonts w:ascii="Times New Roman" w:hAnsi="Times New Roman" w:cs="Times New Roman"/>
          <w:sz w:val="24"/>
          <w:szCs w:val="24"/>
        </w:rPr>
        <w:t xml:space="preserve"> ‘insisted’</w:t>
      </w:r>
      <w:r w:rsidR="009C546A">
        <w:rPr>
          <w:rFonts w:ascii="Times New Roman" w:hAnsi="Times New Roman" w:cs="Times New Roman"/>
          <w:sz w:val="24"/>
          <w:szCs w:val="24"/>
        </w:rPr>
        <w:t xml:space="preserve"> or ‘bottom-up’</w:t>
      </w:r>
      <w:r w:rsidR="00771DD1">
        <w:rPr>
          <w:rFonts w:ascii="Times New Roman" w:hAnsi="Times New Roman" w:cs="Times New Roman"/>
          <w:sz w:val="24"/>
          <w:szCs w:val="24"/>
        </w:rPr>
        <w:t xml:space="preserve"> citizens’ assembly</w:t>
      </w:r>
      <w:r w:rsidR="00AF4628">
        <w:rPr>
          <w:rFonts w:ascii="Times New Roman" w:hAnsi="Times New Roman" w:cs="Times New Roman"/>
          <w:sz w:val="24"/>
          <w:szCs w:val="24"/>
        </w:rPr>
        <w:t xml:space="preserve">, but with at </w:t>
      </w:r>
      <w:r w:rsidR="009C546A">
        <w:rPr>
          <w:rFonts w:ascii="Times New Roman" w:hAnsi="Times New Roman" w:cs="Times New Roman"/>
          <w:sz w:val="24"/>
          <w:szCs w:val="24"/>
        </w:rPr>
        <w:t>best</w:t>
      </w:r>
      <w:r w:rsidR="00AF4628">
        <w:rPr>
          <w:rFonts w:ascii="Times New Roman" w:hAnsi="Times New Roman" w:cs="Times New Roman"/>
          <w:sz w:val="24"/>
          <w:szCs w:val="24"/>
        </w:rPr>
        <w:t xml:space="preserve"> uncertain outcomes in terms of empowerment,</w:t>
      </w:r>
      <w:r w:rsidR="00771DD1">
        <w:rPr>
          <w:rFonts w:ascii="Times New Roman" w:hAnsi="Times New Roman" w:cs="Times New Roman"/>
          <w:sz w:val="24"/>
          <w:szCs w:val="24"/>
        </w:rPr>
        <w:t xml:space="preserve"> </w:t>
      </w:r>
      <w:r w:rsidR="00F3441D">
        <w:rPr>
          <w:rFonts w:ascii="Times New Roman" w:hAnsi="Times New Roman" w:cs="Times New Roman"/>
          <w:sz w:val="24"/>
          <w:szCs w:val="24"/>
        </w:rPr>
        <w:t>is that proposed by the climate movement Extinction Rebellion.</w:t>
      </w:r>
      <w:r w:rsidR="00842357">
        <w:rPr>
          <w:rStyle w:val="EndnoteReference"/>
          <w:rFonts w:ascii="Times New Roman" w:hAnsi="Times New Roman" w:cs="Times New Roman"/>
          <w:sz w:val="24"/>
          <w:szCs w:val="24"/>
        </w:rPr>
        <w:endnoteReference w:id="96"/>
      </w:r>
      <w:r w:rsidR="00DF2A3B">
        <w:rPr>
          <w:rFonts w:ascii="Times New Roman" w:hAnsi="Times New Roman" w:cs="Times New Roman"/>
          <w:sz w:val="24"/>
          <w:szCs w:val="24"/>
        </w:rPr>
        <w:t xml:space="preserve"> </w:t>
      </w:r>
      <w:r w:rsidR="00304113">
        <w:rPr>
          <w:rFonts w:ascii="Times New Roman" w:hAnsi="Times New Roman" w:cs="Times New Roman"/>
          <w:sz w:val="24"/>
          <w:szCs w:val="24"/>
        </w:rPr>
        <w:t xml:space="preserve">In a novel move for an environmental activist </w:t>
      </w:r>
      <w:r w:rsidR="00B939FD">
        <w:rPr>
          <w:rFonts w:ascii="Times New Roman" w:hAnsi="Times New Roman" w:cs="Times New Roman"/>
          <w:sz w:val="24"/>
          <w:szCs w:val="24"/>
        </w:rPr>
        <w:t xml:space="preserve">group, Extinction Rebellion </w:t>
      </w:r>
      <w:r w:rsidR="000D4A8F">
        <w:rPr>
          <w:rFonts w:ascii="Times New Roman" w:hAnsi="Times New Roman" w:cs="Times New Roman"/>
          <w:sz w:val="24"/>
          <w:szCs w:val="24"/>
        </w:rPr>
        <w:t>‘</w:t>
      </w:r>
      <w:r w:rsidR="00E04A67">
        <w:rPr>
          <w:rFonts w:ascii="Times New Roman" w:hAnsi="Times New Roman" w:cs="Times New Roman"/>
          <w:sz w:val="24"/>
          <w:szCs w:val="24"/>
        </w:rPr>
        <w:t xml:space="preserve">calls on the government to </w:t>
      </w:r>
      <w:r w:rsidR="000D4A8F">
        <w:rPr>
          <w:rFonts w:ascii="Times New Roman" w:hAnsi="Times New Roman" w:cs="Times New Roman"/>
          <w:sz w:val="24"/>
          <w:szCs w:val="24"/>
        </w:rPr>
        <w:t>create and be led by</w:t>
      </w:r>
      <w:r w:rsidR="00C85B4E">
        <w:rPr>
          <w:rFonts w:ascii="Times New Roman" w:hAnsi="Times New Roman" w:cs="Times New Roman"/>
          <w:sz w:val="24"/>
          <w:szCs w:val="24"/>
        </w:rPr>
        <w:t xml:space="preserve"> a citizens’ assembly</w:t>
      </w:r>
      <w:r w:rsidR="009C17B1">
        <w:rPr>
          <w:rFonts w:ascii="Times New Roman" w:hAnsi="Times New Roman" w:cs="Times New Roman"/>
          <w:sz w:val="24"/>
          <w:szCs w:val="24"/>
        </w:rPr>
        <w:t xml:space="preserve"> </w:t>
      </w:r>
      <w:r w:rsidR="00EA7A81">
        <w:rPr>
          <w:rFonts w:ascii="Times New Roman" w:hAnsi="Times New Roman" w:cs="Times New Roman"/>
          <w:sz w:val="24"/>
          <w:szCs w:val="24"/>
        </w:rPr>
        <w:t>on climate and ecological justice</w:t>
      </w:r>
      <w:r w:rsidR="000E2911">
        <w:rPr>
          <w:rFonts w:ascii="Times New Roman" w:hAnsi="Times New Roman" w:cs="Times New Roman"/>
          <w:sz w:val="24"/>
          <w:szCs w:val="24"/>
        </w:rPr>
        <w:t>’.</w:t>
      </w:r>
      <w:r w:rsidR="00F31D6E">
        <w:rPr>
          <w:rStyle w:val="EndnoteReference"/>
          <w:rFonts w:ascii="Times New Roman" w:hAnsi="Times New Roman" w:cs="Times New Roman"/>
          <w:sz w:val="24"/>
          <w:szCs w:val="24"/>
        </w:rPr>
        <w:endnoteReference w:id="97"/>
      </w:r>
      <w:r w:rsidR="00F31D6E">
        <w:rPr>
          <w:rFonts w:ascii="Times New Roman" w:hAnsi="Times New Roman" w:cs="Times New Roman"/>
          <w:sz w:val="24"/>
          <w:szCs w:val="24"/>
        </w:rPr>
        <w:t xml:space="preserve"> </w:t>
      </w:r>
      <w:r w:rsidR="003F221E">
        <w:rPr>
          <w:rFonts w:ascii="Times New Roman" w:hAnsi="Times New Roman" w:cs="Times New Roman"/>
          <w:sz w:val="24"/>
          <w:szCs w:val="24"/>
        </w:rPr>
        <w:t xml:space="preserve">Informed and overseen by </w:t>
      </w:r>
      <w:r w:rsidR="00315D4E">
        <w:rPr>
          <w:rFonts w:ascii="Times New Roman" w:hAnsi="Times New Roman" w:cs="Times New Roman"/>
          <w:sz w:val="24"/>
          <w:szCs w:val="24"/>
        </w:rPr>
        <w:t>leading academics</w:t>
      </w:r>
      <w:r w:rsidR="00812996">
        <w:rPr>
          <w:rFonts w:ascii="Times New Roman" w:hAnsi="Times New Roman" w:cs="Times New Roman"/>
          <w:sz w:val="24"/>
          <w:szCs w:val="24"/>
        </w:rPr>
        <w:t xml:space="preserve">, the citizens’ assembly would follow the </w:t>
      </w:r>
      <w:r w:rsidR="00F86527">
        <w:rPr>
          <w:rFonts w:ascii="Times New Roman" w:hAnsi="Times New Roman" w:cs="Times New Roman"/>
          <w:sz w:val="24"/>
          <w:szCs w:val="24"/>
        </w:rPr>
        <w:t>accepted</w:t>
      </w:r>
      <w:r w:rsidR="000D434B">
        <w:rPr>
          <w:rFonts w:ascii="Times New Roman" w:hAnsi="Times New Roman" w:cs="Times New Roman"/>
          <w:sz w:val="24"/>
          <w:szCs w:val="24"/>
        </w:rPr>
        <w:t xml:space="preserve"> design and procedures </w:t>
      </w:r>
      <w:r w:rsidR="00F86527">
        <w:rPr>
          <w:rFonts w:ascii="Times New Roman" w:hAnsi="Times New Roman" w:cs="Times New Roman"/>
          <w:sz w:val="24"/>
          <w:szCs w:val="24"/>
        </w:rPr>
        <w:t>of</w:t>
      </w:r>
      <w:r w:rsidR="000D434B">
        <w:rPr>
          <w:rFonts w:ascii="Times New Roman" w:hAnsi="Times New Roman" w:cs="Times New Roman"/>
          <w:sz w:val="24"/>
          <w:szCs w:val="24"/>
        </w:rPr>
        <w:t xml:space="preserve"> </w:t>
      </w:r>
      <w:r w:rsidR="00DC6EE7">
        <w:rPr>
          <w:rFonts w:ascii="Times New Roman" w:hAnsi="Times New Roman" w:cs="Times New Roman"/>
          <w:sz w:val="24"/>
          <w:szCs w:val="24"/>
        </w:rPr>
        <w:t>o</w:t>
      </w:r>
      <w:r w:rsidR="00F86527">
        <w:rPr>
          <w:rFonts w:ascii="Times New Roman" w:hAnsi="Times New Roman" w:cs="Times New Roman"/>
          <w:sz w:val="24"/>
          <w:szCs w:val="24"/>
        </w:rPr>
        <w:t>ther prominent</w:t>
      </w:r>
      <w:r w:rsidR="005A7D40">
        <w:rPr>
          <w:rFonts w:ascii="Times New Roman" w:hAnsi="Times New Roman" w:cs="Times New Roman"/>
          <w:sz w:val="24"/>
          <w:szCs w:val="24"/>
        </w:rPr>
        <w:t xml:space="preserve"> </w:t>
      </w:r>
      <w:r w:rsidR="00586B65">
        <w:rPr>
          <w:rFonts w:ascii="Times New Roman" w:hAnsi="Times New Roman" w:cs="Times New Roman"/>
          <w:sz w:val="24"/>
          <w:szCs w:val="24"/>
        </w:rPr>
        <w:t>mini-publics</w:t>
      </w:r>
      <w:r w:rsidR="00244B1A">
        <w:rPr>
          <w:rFonts w:ascii="Times New Roman" w:hAnsi="Times New Roman" w:cs="Times New Roman"/>
          <w:sz w:val="24"/>
          <w:szCs w:val="24"/>
        </w:rPr>
        <w:t xml:space="preserve">; and </w:t>
      </w:r>
      <w:r w:rsidR="00FB2D73">
        <w:rPr>
          <w:rFonts w:ascii="Times New Roman" w:hAnsi="Times New Roman" w:cs="Times New Roman"/>
          <w:sz w:val="24"/>
          <w:szCs w:val="24"/>
        </w:rPr>
        <w:lastRenderedPageBreak/>
        <w:t xml:space="preserve">originating in an activist movement, </w:t>
      </w:r>
      <w:r w:rsidR="009D7DCD">
        <w:rPr>
          <w:rFonts w:ascii="Times New Roman" w:hAnsi="Times New Roman" w:cs="Times New Roman"/>
          <w:sz w:val="24"/>
          <w:szCs w:val="24"/>
        </w:rPr>
        <w:t xml:space="preserve">it </w:t>
      </w:r>
      <w:r w:rsidR="00414A5B">
        <w:rPr>
          <w:rFonts w:ascii="Times New Roman" w:hAnsi="Times New Roman" w:cs="Times New Roman"/>
          <w:sz w:val="24"/>
          <w:szCs w:val="24"/>
        </w:rPr>
        <w:t>is indisputably</w:t>
      </w:r>
      <w:r w:rsidR="000D42F9">
        <w:rPr>
          <w:rFonts w:ascii="Times New Roman" w:hAnsi="Times New Roman" w:cs="Times New Roman"/>
          <w:sz w:val="24"/>
          <w:szCs w:val="24"/>
        </w:rPr>
        <w:t xml:space="preserve"> ‘bottom-up’. </w:t>
      </w:r>
      <w:r w:rsidR="004B7207">
        <w:rPr>
          <w:rFonts w:ascii="Times New Roman" w:hAnsi="Times New Roman" w:cs="Times New Roman"/>
          <w:sz w:val="24"/>
          <w:szCs w:val="24"/>
        </w:rPr>
        <w:t xml:space="preserve">However, </w:t>
      </w:r>
      <w:r w:rsidR="006E641E">
        <w:rPr>
          <w:rFonts w:ascii="Times New Roman" w:hAnsi="Times New Roman" w:cs="Times New Roman"/>
          <w:sz w:val="24"/>
          <w:szCs w:val="24"/>
        </w:rPr>
        <w:t xml:space="preserve">although it is unclear </w:t>
      </w:r>
      <w:r w:rsidR="00CD7499">
        <w:rPr>
          <w:rFonts w:ascii="Times New Roman" w:hAnsi="Times New Roman" w:cs="Times New Roman"/>
          <w:sz w:val="24"/>
          <w:szCs w:val="24"/>
        </w:rPr>
        <w:t xml:space="preserve">whether this is in direct response or </w:t>
      </w:r>
      <w:r w:rsidR="00EF3B62">
        <w:rPr>
          <w:rFonts w:ascii="Times New Roman" w:hAnsi="Times New Roman" w:cs="Times New Roman"/>
          <w:sz w:val="24"/>
          <w:szCs w:val="24"/>
        </w:rPr>
        <w:t>unrelated</w:t>
      </w:r>
      <w:r w:rsidR="00CD7499">
        <w:rPr>
          <w:rFonts w:ascii="Times New Roman" w:hAnsi="Times New Roman" w:cs="Times New Roman"/>
          <w:sz w:val="24"/>
          <w:szCs w:val="24"/>
        </w:rPr>
        <w:t xml:space="preserve">, </w:t>
      </w:r>
      <w:r w:rsidR="002216B9">
        <w:rPr>
          <w:rFonts w:ascii="Times New Roman" w:hAnsi="Times New Roman" w:cs="Times New Roman"/>
          <w:sz w:val="24"/>
          <w:szCs w:val="24"/>
        </w:rPr>
        <w:t xml:space="preserve">what formal authorities actually did </w:t>
      </w:r>
      <w:r w:rsidR="00AA24FB">
        <w:rPr>
          <w:rFonts w:ascii="Times New Roman" w:hAnsi="Times New Roman" w:cs="Times New Roman"/>
          <w:sz w:val="24"/>
          <w:szCs w:val="24"/>
        </w:rPr>
        <w:t xml:space="preserve">was to organise a citizens’ assembly </w:t>
      </w:r>
      <w:r w:rsidR="00514947">
        <w:rPr>
          <w:rFonts w:ascii="Times New Roman" w:hAnsi="Times New Roman" w:cs="Times New Roman"/>
          <w:sz w:val="24"/>
          <w:szCs w:val="24"/>
        </w:rPr>
        <w:t>(‘Climate Assembly UK’</w:t>
      </w:r>
      <w:r w:rsidR="005C21B0">
        <w:rPr>
          <w:rFonts w:ascii="Times New Roman" w:hAnsi="Times New Roman" w:cs="Times New Roman"/>
          <w:sz w:val="24"/>
          <w:szCs w:val="24"/>
        </w:rPr>
        <w:t>, to be held in spring 2020</w:t>
      </w:r>
      <w:r w:rsidR="00FE2436">
        <w:rPr>
          <w:rFonts w:ascii="Times New Roman" w:hAnsi="Times New Roman" w:cs="Times New Roman"/>
          <w:sz w:val="24"/>
          <w:szCs w:val="24"/>
        </w:rPr>
        <w:t>)</w:t>
      </w:r>
      <w:r w:rsidR="00E8475A">
        <w:rPr>
          <w:rFonts w:ascii="Times New Roman" w:hAnsi="Times New Roman" w:cs="Times New Roman"/>
          <w:sz w:val="24"/>
          <w:szCs w:val="24"/>
        </w:rPr>
        <w:t xml:space="preserve"> on ‘how the UK will reach its </w:t>
      </w:r>
      <w:r w:rsidR="00CB4F03">
        <w:rPr>
          <w:rFonts w:ascii="Times New Roman" w:hAnsi="Times New Roman" w:cs="Times New Roman"/>
          <w:sz w:val="24"/>
          <w:szCs w:val="24"/>
        </w:rPr>
        <w:t>net zero emissions target</w:t>
      </w:r>
      <w:r w:rsidR="001F5469">
        <w:rPr>
          <w:rFonts w:ascii="Times New Roman" w:hAnsi="Times New Roman" w:cs="Times New Roman"/>
          <w:sz w:val="24"/>
          <w:szCs w:val="24"/>
        </w:rPr>
        <w:t xml:space="preserve">, and what can be done </w:t>
      </w:r>
      <w:r w:rsidR="0052005C">
        <w:rPr>
          <w:rFonts w:ascii="Times New Roman" w:hAnsi="Times New Roman" w:cs="Times New Roman"/>
          <w:sz w:val="24"/>
          <w:szCs w:val="24"/>
        </w:rPr>
        <w:t xml:space="preserve">by members of the public </w:t>
      </w:r>
      <w:r w:rsidR="00B17854">
        <w:rPr>
          <w:rFonts w:ascii="Times New Roman" w:hAnsi="Times New Roman" w:cs="Times New Roman"/>
          <w:sz w:val="24"/>
          <w:szCs w:val="24"/>
        </w:rPr>
        <w:t>to help reduce carbon emissions’</w:t>
      </w:r>
      <w:r w:rsidR="009D144C">
        <w:rPr>
          <w:rFonts w:ascii="Times New Roman" w:hAnsi="Times New Roman" w:cs="Times New Roman"/>
          <w:sz w:val="24"/>
          <w:szCs w:val="24"/>
        </w:rPr>
        <w:t>.</w:t>
      </w:r>
      <w:r w:rsidR="009D144C">
        <w:rPr>
          <w:rStyle w:val="EndnoteReference"/>
          <w:rFonts w:ascii="Times New Roman" w:hAnsi="Times New Roman" w:cs="Times New Roman"/>
          <w:sz w:val="24"/>
          <w:szCs w:val="24"/>
        </w:rPr>
        <w:endnoteReference w:id="98"/>
      </w:r>
      <w:r w:rsidR="00904515">
        <w:rPr>
          <w:rFonts w:ascii="Times New Roman" w:hAnsi="Times New Roman" w:cs="Times New Roman"/>
          <w:sz w:val="24"/>
          <w:szCs w:val="24"/>
        </w:rPr>
        <w:t xml:space="preserve"> </w:t>
      </w:r>
      <w:r w:rsidR="00771A71" w:rsidRPr="00771A71">
        <w:rPr>
          <w:rFonts w:ascii="Times New Roman" w:hAnsi="Times New Roman" w:cs="Times New Roman"/>
          <w:sz w:val="24"/>
          <w:szCs w:val="24"/>
        </w:rPr>
        <w:t>From the analytical perspective of distinguishing between top-down or ‘invited’ and bottom-up or ‘insisted’ deliberation,</w:t>
      </w:r>
      <w:r w:rsidR="00771A71">
        <w:rPr>
          <w:rFonts w:ascii="Times New Roman" w:hAnsi="Times New Roman" w:cs="Times New Roman"/>
          <w:sz w:val="24"/>
          <w:szCs w:val="24"/>
        </w:rPr>
        <w:t xml:space="preserve"> not only </w:t>
      </w:r>
      <w:r w:rsidR="009E42AE">
        <w:rPr>
          <w:rFonts w:ascii="Times New Roman" w:hAnsi="Times New Roman" w:cs="Times New Roman"/>
          <w:sz w:val="24"/>
          <w:szCs w:val="24"/>
        </w:rPr>
        <w:t>is it</w:t>
      </w:r>
      <w:r w:rsidR="00811287">
        <w:rPr>
          <w:rFonts w:ascii="Times New Roman" w:hAnsi="Times New Roman" w:cs="Times New Roman"/>
          <w:sz w:val="24"/>
          <w:szCs w:val="24"/>
        </w:rPr>
        <w:t xml:space="preserve"> </w:t>
      </w:r>
      <w:r w:rsidR="00203275">
        <w:rPr>
          <w:rFonts w:ascii="Times New Roman" w:hAnsi="Times New Roman" w:cs="Times New Roman"/>
          <w:sz w:val="24"/>
          <w:szCs w:val="24"/>
        </w:rPr>
        <w:t>telling</w:t>
      </w:r>
      <w:r w:rsidR="00811287">
        <w:rPr>
          <w:rFonts w:ascii="Times New Roman" w:hAnsi="Times New Roman" w:cs="Times New Roman"/>
          <w:sz w:val="24"/>
          <w:szCs w:val="24"/>
        </w:rPr>
        <w:t xml:space="preserve"> that </w:t>
      </w:r>
      <w:r w:rsidR="00C3482B">
        <w:rPr>
          <w:rFonts w:ascii="Times New Roman" w:hAnsi="Times New Roman" w:cs="Times New Roman"/>
          <w:sz w:val="24"/>
          <w:szCs w:val="24"/>
        </w:rPr>
        <w:t xml:space="preserve">a citizens’ movement </w:t>
      </w:r>
      <w:r w:rsidR="002148DF">
        <w:rPr>
          <w:rFonts w:ascii="Times New Roman" w:hAnsi="Times New Roman" w:cs="Times New Roman"/>
          <w:sz w:val="24"/>
          <w:szCs w:val="24"/>
        </w:rPr>
        <w:t>feel</w:t>
      </w:r>
      <w:r w:rsidR="00A56337">
        <w:rPr>
          <w:rFonts w:ascii="Times New Roman" w:hAnsi="Times New Roman" w:cs="Times New Roman"/>
          <w:sz w:val="24"/>
          <w:szCs w:val="24"/>
        </w:rPr>
        <w:t>s</w:t>
      </w:r>
      <w:r w:rsidR="002148DF">
        <w:rPr>
          <w:rFonts w:ascii="Times New Roman" w:hAnsi="Times New Roman" w:cs="Times New Roman"/>
          <w:sz w:val="24"/>
          <w:szCs w:val="24"/>
        </w:rPr>
        <w:t xml:space="preserve"> </w:t>
      </w:r>
      <w:r w:rsidR="00604A35">
        <w:rPr>
          <w:rFonts w:ascii="Times New Roman" w:hAnsi="Times New Roman" w:cs="Times New Roman"/>
          <w:sz w:val="24"/>
          <w:szCs w:val="24"/>
        </w:rPr>
        <w:t xml:space="preserve">the need to ‘call on the government’ to run </w:t>
      </w:r>
      <w:r w:rsidR="004B0049">
        <w:rPr>
          <w:rFonts w:ascii="Times New Roman" w:hAnsi="Times New Roman" w:cs="Times New Roman"/>
          <w:sz w:val="24"/>
          <w:szCs w:val="24"/>
        </w:rPr>
        <w:t>a</w:t>
      </w:r>
      <w:r w:rsidR="00A47409">
        <w:rPr>
          <w:rFonts w:ascii="Times New Roman" w:hAnsi="Times New Roman" w:cs="Times New Roman"/>
          <w:sz w:val="24"/>
          <w:szCs w:val="24"/>
        </w:rPr>
        <w:t xml:space="preserve"> deliberative process</w:t>
      </w:r>
      <w:r w:rsidR="00352F5F">
        <w:rPr>
          <w:rFonts w:ascii="Times New Roman" w:hAnsi="Times New Roman" w:cs="Times New Roman"/>
          <w:sz w:val="24"/>
          <w:szCs w:val="24"/>
        </w:rPr>
        <w:t xml:space="preserve"> </w:t>
      </w:r>
      <w:r w:rsidR="00F3142E">
        <w:rPr>
          <w:rFonts w:ascii="Times New Roman" w:hAnsi="Times New Roman" w:cs="Times New Roman"/>
          <w:sz w:val="24"/>
          <w:szCs w:val="24"/>
        </w:rPr>
        <w:t>–</w:t>
      </w:r>
      <w:r w:rsidR="00352F5F">
        <w:rPr>
          <w:rFonts w:ascii="Times New Roman" w:hAnsi="Times New Roman" w:cs="Times New Roman"/>
          <w:sz w:val="24"/>
          <w:szCs w:val="24"/>
        </w:rPr>
        <w:t xml:space="preserve"> </w:t>
      </w:r>
      <w:r w:rsidR="00F3142E">
        <w:rPr>
          <w:rFonts w:ascii="Times New Roman" w:hAnsi="Times New Roman" w:cs="Times New Roman"/>
          <w:sz w:val="24"/>
          <w:szCs w:val="24"/>
        </w:rPr>
        <w:t>that is, ‘insisting’ on a merely ‘invited’ space</w:t>
      </w:r>
      <w:r w:rsidR="00C14DE5">
        <w:rPr>
          <w:rFonts w:ascii="Times New Roman" w:hAnsi="Times New Roman" w:cs="Times New Roman"/>
          <w:sz w:val="24"/>
          <w:szCs w:val="24"/>
        </w:rPr>
        <w:t>, and thus</w:t>
      </w:r>
      <w:r w:rsidR="007756EA">
        <w:rPr>
          <w:rFonts w:ascii="Times New Roman" w:hAnsi="Times New Roman" w:cs="Times New Roman"/>
          <w:sz w:val="24"/>
          <w:szCs w:val="24"/>
        </w:rPr>
        <w:t xml:space="preserve"> itself</w:t>
      </w:r>
      <w:r w:rsidR="00C14DE5">
        <w:rPr>
          <w:rFonts w:ascii="Times New Roman" w:hAnsi="Times New Roman" w:cs="Times New Roman"/>
          <w:sz w:val="24"/>
          <w:szCs w:val="24"/>
        </w:rPr>
        <w:t xml:space="preserve"> </w:t>
      </w:r>
      <w:r w:rsidR="007B0B5B">
        <w:rPr>
          <w:rFonts w:ascii="Times New Roman" w:hAnsi="Times New Roman" w:cs="Times New Roman"/>
          <w:sz w:val="24"/>
          <w:szCs w:val="24"/>
        </w:rPr>
        <w:t>playing a part</w:t>
      </w:r>
      <w:r w:rsidR="0027234A">
        <w:rPr>
          <w:rFonts w:ascii="Times New Roman" w:hAnsi="Times New Roman" w:cs="Times New Roman"/>
          <w:sz w:val="24"/>
          <w:szCs w:val="24"/>
        </w:rPr>
        <w:t xml:space="preserve"> in</w:t>
      </w:r>
      <w:r w:rsidR="005568B7">
        <w:rPr>
          <w:rFonts w:ascii="Times New Roman" w:hAnsi="Times New Roman" w:cs="Times New Roman"/>
          <w:sz w:val="24"/>
          <w:szCs w:val="24"/>
        </w:rPr>
        <w:t xml:space="preserve"> </w:t>
      </w:r>
      <w:r w:rsidR="00C14DE5">
        <w:rPr>
          <w:rFonts w:ascii="Times New Roman" w:hAnsi="Times New Roman" w:cs="Times New Roman"/>
          <w:sz w:val="24"/>
          <w:szCs w:val="24"/>
        </w:rPr>
        <w:t xml:space="preserve">the </w:t>
      </w:r>
      <w:r w:rsidR="00D068A1">
        <w:rPr>
          <w:rFonts w:ascii="Times New Roman" w:hAnsi="Times New Roman" w:cs="Times New Roman"/>
          <w:sz w:val="24"/>
          <w:szCs w:val="24"/>
        </w:rPr>
        <w:t xml:space="preserve">disempowering </w:t>
      </w:r>
      <w:r w:rsidR="00C14DE5">
        <w:rPr>
          <w:rFonts w:ascii="Times New Roman" w:hAnsi="Times New Roman" w:cs="Times New Roman"/>
          <w:sz w:val="24"/>
          <w:szCs w:val="24"/>
        </w:rPr>
        <w:t>simulation game</w:t>
      </w:r>
      <w:r w:rsidR="00A47409">
        <w:rPr>
          <w:rFonts w:ascii="Times New Roman" w:hAnsi="Times New Roman" w:cs="Times New Roman"/>
          <w:sz w:val="24"/>
          <w:szCs w:val="24"/>
        </w:rPr>
        <w:t>. But e</w:t>
      </w:r>
      <w:r w:rsidR="00126AED">
        <w:rPr>
          <w:rFonts w:ascii="Times New Roman" w:hAnsi="Times New Roman" w:cs="Times New Roman"/>
          <w:sz w:val="24"/>
          <w:szCs w:val="24"/>
        </w:rPr>
        <w:t xml:space="preserve">ven if this </w:t>
      </w:r>
      <w:r w:rsidR="00C964F8">
        <w:rPr>
          <w:rFonts w:ascii="Times New Roman" w:hAnsi="Times New Roman" w:cs="Times New Roman"/>
          <w:sz w:val="24"/>
          <w:szCs w:val="24"/>
        </w:rPr>
        <w:t xml:space="preserve">mini-public </w:t>
      </w:r>
      <w:r w:rsidR="00BB110A">
        <w:rPr>
          <w:rFonts w:ascii="Times New Roman" w:hAnsi="Times New Roman" w:cs="Times New Roman"/>
          <w:sz w:val="24"/>
          <w:szCs w:val="24"/>
        </w:rPr>
        <w:t>will be run</w:t>
      </w:r>
      <w:r w:rsidR="00AA017E">
        <w:rPr>
          <w:rFonts w:ascii="Times New Roman" w:hAnsi="Times New Roman" w:cs="Times New Roman"/>
          <w:sz w:val="24"/>
          <w:szCs w:val="24"/>
        </w:rPr>
        <w:t xml:space="preserve"> in an entirely impartial and well-meaning manner</w:t>
      </w:r>
      <w:r w:rsidR="00BB110A">
        <w:rPr>
          <w:rFonts w:ascii="Times New Roman" w:hAnsi="Times New Roman" w:cs="Times New Roman"/>
          <w:sz w:val="24"/>
          <w:szCs w:val="24"/>
        </w:rPr>
        <w:t>,</w:t>
      </w:r>
      <w:r w:rsidR="002B1C92">
        <w:rPr>
          <w:rFonts w:ascii="Times New Roman" w:hAnsi="Times New Roman" w:cs="Times New Roman"/>
          <w:sz w:val="24"/>
          <w:szCs w:val="24"/>
        </w:rPr>
        <w:t xml:space="preserve"> its thematic </w:t>
      </w:r>
      <w:r w:rsidR="00481886">
        <w:rPr>
          <w:rFonts w:ascii="Times New Roman" w:hAnsi="Times New Roman" w:cs="Times New Roman"/>
          <w:sz w:val="24"/>
          <w:szCs w:val="24"/>
        </w:rPr>
        <w:t>remit</w:t>
      </w:r>
      <w:r w:rsidR="002B1C92">
        <w:rPr>
          <w:rFonts w:ascii="Times New Roman" w:hAnsi="Times New Roman" w:cs="Times New Roman"/>
          <w:sz w:val="24"/>
          <w:szCs w:val="24"/>
        </w:rPr>
        <w:t xml:space="preserve"> </w:t>
      </w:r>
      <w:r w:rsidR="008A5FF2">
        <w:rPr>
          <w:rFonts w:ascii="Times New Roman" w:hAnsi="Times New Roman" w:cs="Times New Roman"/>
          <w:sz w:val="24"/>
          <w:szCs w:val="24"/>
        </w:rPr>
        <w:t>has shifted the focus away from justice</w:t>
      </w:r>
      <w:r w:rsidR="00B94374">
        <w:rPr>
          <w:rFonts w:ascii="Times New Roman" w:hAnsi="Times New Roman" w:cs="Times New Roman"/>
          <w:sz w:val="24"/>
          <w:szCs w:val="24"/>
        </w:rPr>
        <w:t xml:space="preserve"> and</w:t>
      </w:r>
      <w:r w:rsidR="00EA0571">
        <w:rPr>
          <w:rFonts w:ascii="Times New Roman" w:hAnsi="Times New Roman" w:cs="Times New Roman"/>
          <w:sz w:val="24"/>
          <w:szCs w:val="24"/>
        </w:rPr>
        <w:t xml:space="preserve"> Extinction Rebellion’s more radical demands</w:t>
      </w:r>
      <w:r w:rsidR="00B94374">
        <w:rPr>
          <w:rFonts w:ascii="Times New Roman" w:hAnsi="Times New Roman" w:cs="Times New Roman"/>
          <w:sz w:val="24"/>
          <w:szCs w:val="24"/>
        </w:rPr>
        <w:t xml:space="preserve"> towards the UK government’s priority of </w:t>
      </w:r>
      <w:r w:rsidR="00CC29CD">
        <w:rPr>
          <w:rFonts w:ascii="Times New Roman" w:hAnsi="Times New Roman" w:cs="Times New Roman"/>
          <w:sz w:val="24"/>
          <w:szCs w:val="24"/>
        </w:rPr>
        <w:t xml:space="preserve">reaching its </w:t>
      </w:r>
      <w:r w:rsidR="00421959">
        <w:rPr>
          <w:rFonts w:ascii="Times New Roman" w:hAnsi="Times New Roman" w:cs="Times New Roman"/>
          <w:sz w:val="24"/>
          <w:szCs w:val="24"/>
        </w:rPr>
        <w:t>own particular climate target</w:t>
      </w:r>
      <w:r w:rsidR="00E96799">
        <w:rPr>
          <w:rFonts w:ascii="Times New Roman" w:hAnsi="Times New Roman" w:cs="Times New Roman"/>
          <w:sz w:val="24"/>
          <w:szCs w:val="24"/>
        </w:rPr>
        <w:t xml:space="preserve"> and </w:t>
      </w:r>
      <w:r w:rsidR="00973966">
        <w:rPr>
          <w:rFonts w:ascii="Times New Roman" w:hAnsi="Times New Roman" w:cs="Times New Roman"/>
          <w:sz w:val="24"/>
          <w:szCs w:val="24"/>
        </w:rPr>
        <w:t xml:space="preserve">a sense of </w:t>
      </w:r>
      <w:r w:rsidR="00D85DD6">
        <w:rPr>
          <w:rFonts w:ascii="Times New Roman" w:hAnsi="Times New Roman" w:cs="Times New Roman"/>
          <w:sz w:val="24"/>
          <w:szCs w:val="24"/>
        </w:rPr>
        <w:t>personal responsibility</w:t>
      </w:r>
      <w:r w:rsidR="000B0D63">
        <w:rPr>
          <w:rFonts w:ascii="Times New Roman" w:hAnsi="Times New Roman" w:cs="Times New Roman"/>
          <w:sz w:val="24"/>
          <w:szCs w:val="24"/>
        </w:rPr>
        <w:t xml:space="preserve"> </w:t>
      </w:r>
      <w:r w:rsidR="00CD4C09">
        <w:rPr>
          <w:rFonts w:ascii="Times New Roman" w:hAnsi="Times New Roman" w:cs="Times New Roman"/>
          <w:sz w:val="24"/>
          <w:szCs w:val="24"/>
        </w:rPr>
        <w:t>–</w:t>
      </w:r>
      <w:r w:rsidR="000B0D63">
        <w:rPr>
          <w:rFonts w:ascii="Times New Roman" w:hAnsi="Times New Roman" w:cs="Times New Roman"/>
          <w:sz w:val="24"/>
          <w:szCs w:val="24"/>
        </w:rPr>
        <w:t xml:space="preserve"> </w:t>
      </w:r>
      <w:r w:rsidR="00CD4C09">
        <w:rPr>
          <w:rFonts w:ascii="Times New Roman" w:hAnsi="Times New Roman" w:cs="Times New Roman"/>
          <w:sz w:val="24"/>
          <w:szCs w:val="24"/>
        </w:rPr>
        <w:t xml:space="preserve">thus </w:t>
      </w:r>
      <w:r w:rsidR="003808E0">
        <w:rPr>
          <w:rFonts w:ascii="Times New Roman" w:hAnsi="Times New Roman" w:cs="Times New Roman"/>
          <w:sz w:val="24"/>
          <w:szCs w:val="24"/>
        </w:rPr>
        <w:t xml:space="preserve">significantly diluting </w:t>
      </w:r>
      <w:r w:rsidR="004F52BA">
        <w:rPr>
          <w:rFonts w:ascii="Times New Roman" w:hAnsi="Times New Roman" w:cs="Times New Roman"/>
          <w:sz w:val="24"/>
          <w:szCs w:val="24"/>
        </w:rPr>
        <w:t>the radical environmentalist critique of the government and its policy line.</w:t>
      </w:r>
      <w:r w:rsidR="00E95B53">
        <w:rPr>
          <w:rFonts w:ascii="Times New Roman" w:hAnsi="Times New Roman" w:cs="Times New Roman"/>
          <w:sz w:val="24"/>
          <w:szCs w:val="24"/>
        </w:rPr>
        <w:t xml:space="preserve"> </w:t>
      </w:r>
    </w:p>
    <w:p w:rsidR="003C6F34" w:rsidRPr="00457D87" w:rsidRDefault="00E75FB1"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If </w:t>
      </w:r>
      <w:r w:rsidR="003D31C4">
        <w:rPr>
          <w:rFonts w:ascii="Times New Roman" w:hAnsi="Times New Roman" w:cs="Times New Roman"/>
          <w:sz w:val="24"/>
          <w:szCs w:val="24"/>
        </w:rPr>
        <w:t xml:space="preserve">democratic innovations’ turning into activation as opposed to empowerment – leading to </w:t>
      </w:r>
      <w:r w:rsidRPr="00457D87">
        <w:rPr>
          <w:rFonts w:ascii="Times New Roman" w:hAnsi="Times New Roman" w:cs="Times New Roman"/>
          <w:sz w:val="24"/>
          <w:szCs w:val="24"/>
        </w:rPr>
        <w:t>this</w:t>
      </w:r>
      <w:r w:rsidR="00286860">
        <w:rPr>
          <w:rFonts w:ascii="Times New Roman" w:hAnsi="Times New Roman" w:cs="Times New Roman"/>
          <w:sz w:val="24"/>
          <w:szCs w:val="24"/>
        </w:rPr>
        <w:t xml:space="preserve"> kind of diluting of radical critique</w:t>
      </w:r>
      <w:r w:rsidR="00D73DDA">
        <w:rPr>
          <w:rFonts w:ascii="Times New Roman" w:hAnsi="Times New Roman" w:cs="Times New Roman"/>
          <w:sz w:val="24"/>
          <w:szCs w:val="24"/>
        </w:rPr>
        <w:t xml:space="preserve"> </w:t>
      </w:r>
      <w:r w:rsidR="00286860" w:rsidRPr="00CA3FBD">
        <w:rPr>
          <w:rFonts w:ascii="Times New Roman" w:hAnsi="Times New Roman" w:cs="Times New Roman"/>
          <w:i/>
          <w:sz w:val="24"/>
          <w:szCs w:val="24"/>
        </w:rPr>
        <w:t>through</w:t>
      </w:r>
      <w:r w:rsidR="00286860">
        <w:rPr>
          <w:rFonts w:ascii="Times New Roman" w:hAnsi="Times New Roman" w:cs="Times New Roman"/>
          <w:sz w:val="24"/>
          <w:szCs w:val="24"/>
        </w:rPr>
        <w:t xml:space="preserve"> </w:t>
      </w:r>
      <w:r w:rsidR="0036068B">
        <w:rPr>
          <w:rFonts w:ascii="Times New Roman" w:hAnsi="Times New Roman" w:cs="Times New Roman"/>
          <w:sz w:val="24"/>
          <w:szCs w:val="24"/>
        </w:rPr>
        <w:t>citizen-centred spaces</w:t>
      </w:r>
      <w:r w:rsidR="000679D2">
        <w:rPr>
          <w:rFonts w:ascii="Times New Roman" w:hAnsi="Times New Roman" w:cs="Times New Roman"/>
          <w:sz w:val="24"/>
          <w:szCs w:val="24"/>
        </w:rPr>
        <w:t xml:space="preserve"> </w:t>
      </w:r>
      <w:r w:rsidR="003D31C4">
        <w:rPr>
          <w:rFonts w:ascii="Times New Roman" w:hAnsi="Times New Roman" w:cs="Times New Roman"/>
          <w:sz w:val="24"/>
          <w:szCs w:val="24"/>
        </w:rPr>
        <w:t xml:space="preserve">– </w:t>
      </w:r>
      <w:r w:rsidRPr="00457D87">
        <w:rPr>
          <w:rFonts w:ascii="Times New Roman" w:hAnsi="Times New Roman" w:cs="Times New Roman"/>
          <w:sz w:val="24"/>
          <w:szCs w:val="24"/>
        </w:rPr>
        <w:t>is the effect of the post-democratic constellation, it</w:t>
      </w:r>
      <w:r w:rsidR="00AB1A68" w:rsidRPr="00457D87">
        <w:rPr>
          <w:rFonts w:ascii="Times New Roman" w:hAnsi="Times New Roman" w:cs="Times New Roman"/>
          <w:sz w:val="24"/>
          <w:szCs w:val="24"/>
        </w:rPr>
        <w:t xml:space="preserve"> presents democratic innovators </w:t>
      </w:r>
      <w:r w:rsidR="00EB57D1" w:rsidRPr="00457D87">
        <w:rPr>
          <w:rFonts w:ascii="Times New Roman" w:hAnsi="Times New Roman" w:cs="Times New Roman"/>
          <w:sz w:val="24"/>
          <w:szCs w:val="24"/>
        </w:rPr>
        <w:t xml:space="preserve">with </w:t>
      </w:r>
      <w:r w:rsidR="006C7749" w:rsidRPr="00457D87">
        <w:rPr>
          <w:rFonts w:ascii="Times New Roman" w:hAnsi="Times New Roman" w:cs="Times New Roman"/>
          <w:sz w:val="24"/>
          <w:szCs w:val="24"/>
        </w:rPr>
        <w:t>a difficult conundrum.</w:t>
      </w:r>
      <w:r w:rsidR="000028B9" w:rsidRPr="00457D87">
        <w:rPr>
          <w:rFonts w:ascii="Times New Roman" w:hAnsi="Times New Roman" w:cs="Times New Roman"/>
          <w:sz w:val="24"/>
          <w:szCs w:val="24"/>
        </w:rPr>
        <w:t xml:space="preserve"> With</w:t>
      </w:r>
      <w:r w:rsidR="00AB1A68" w:rsidRPr="00457D87">
        <w:rPr>
          <w:rFonts w:ascii="Times New Roman" w:hAnsi="Times New Roman" w:cs="Times New Roman"/>
          <w:sz w:val="24"/>
          <w:szCs w:val="24"/>
        </w:rPr>
        <w:t xml:space="preserve"> the</w:t>
      </w:r>
      <w:r w:rsidR="000028B9" w:rsidRPr="00457D87">
        <w:rPr>
          <w:rFonts w:ascii="Times New Roman" w:hAnsi="Times New Roman" w:cs="Times New Roman"/>
          <w:sz w:val="24"/>
          <w:szCs w:val="24"/>
        </w:rPr>
        <w:t>ir</w:t>
      </w:r>
      <w:r w:rsidR="00AB1A68" w:rsidRPr="00457D87">
        <w:rPr>
          <w:rFonts w:ascii="Times New Roman" w:hAnsi="Times New Roman" w:cs="Times New Roman"/>
          <w:sz w:val="24"/>
          <w:szCs w:val="24"/>
        </w:rPr>
        <w:t xml:space="preserve"> very self-und</w:t>
      </w:r>
      <w:r w:rsidR="002F75F1" w:rsidRPr="00457D87">
        <w:rPr>
          <w:rFonts w:ascii="Times New Roman" w:hAnsi="Times New Roman" w:cs="Times New Roman"/>
          <w:sz w:val="24"/>
          <w:szCs w:val="24"/>
        </w:rPr>
        <w:t xml:space="preserve">erstanding being </w:t>
      </w:r>
      <w:r w:rsidR="00251638">
        <w:rPr>
          <w:rFonts w:ascii="Times New Roman" w:hAnsi="Times New Roman" w:cs="Times New Roman"/>
          <w:sz w:val="24"/>
          <w:szCs w:val="24"/>
        </w:rPr>
        <w:t>one</w:t>
      </w:r>
      <w:r w:rsidR="00514DE3" w:rsidRPr="00457D87">
        <w:rPr>
          <w:rFonts w:ascii="Times New Roman" w:hAnsi="Times New Roman" w:cs="Times New Roman"/>
          <w:sz w:val="24"/>
          <w:szCs w:val="24"/>
        </w:rPr>
        <w:t xml:space="preserve"> of proactively </w:t>
      </w:r>
      <w:r w:rsidR="0066551C" w:rsidRPr="00457D87">
        <w:rPr>
          <w:rFonts w:ascii="Times New Roman" w:hAnsi="Times New Roman" w:cs="Times New Roman"/>
          <w:sz w:val="24"/>
          <w:szCs w:val="24"/>
        </w:rPr>
        <w:t>creating</w:t>
      </w:r>
      <w:r w:rsidR="000D0227" w:rsidRPr="00457D87">
        <w:rPr>
          <w:rFonts w:ascii="Times New Roman" w:hAnsi="Times New Roman" w:cs="Times New Roman"/>
          <w:sz w:val="24"/>
          <w:szCs w:val="24"/>
        </w:rPr>
        <w:t xml:space="preserve"> – that is, </w:t>
      </w:r>
      <w:r w:rsidR="000D0227" w:rsidRPr="00457D87">
        <w:rPr>
          <w:rFonts w:ascii="Times New Roman" w:hAnsi="Times New Roman" w:cs="Times New Roman"/>
          <w:i/>
          <w:sz w:val="24"/>
          <w:szCs w:val="24"/>
        </w:rPr>
        <w:t>designing</w:t>
      </w:r>
      <w:r w:rsidR="000D0227" w:rsidRPr="00457D87">
        <w:rPr>
          <w:rFonts w:ascii="Times New Roman" w:hAnsi="Times New Roman" w:cs="Times New Roman"/>
          <w:sz w:val="24"/>
          <w:szCs w:val="24"/>
        </w:rPr>
        <w:t xml:space="preserve"> – </w:t>
      </w:r>
      <w:r w:rsidR="0066551C" w:rsidRPr="00457D87">
        <w:rPr>
          <w:rFonts w:ascii="Times New Roman" w:hAnsi="Times New Roman" w:cs="Times New Roman"/>
          <w:sz w:val="24"/>
          <w:szCs w:val="24"/>
        </w:rPr>
        <w:t xml:space="preserve">institutional spaces for democratisation, </w:t>
      </w:r>
      <w:r w:rsidR="00971702" w:rsidRPr="00457D87">
        <w:rPr>
          <w:rFonts w:ascii="Times New Roman" w:hAnsi="Times New Roman" w:cs="Times New Roman"/>
          <w:sz w:val="24"/>
          <w:szCs w:val="24"/>
        </w:rPr>
        <w:t>their practice</w:t>
      </w:r>
      <w:r w:rsidR="000D0227" w:rsidRPr="00457D87">
        <w:rPr>
          <w:rFonts w:ascii="Times New Roman" w:hAnsi="Times New Roman" w:cs="Times New Roman"/>
          <w:sz w:val="24"/>
          <w:szCs w:val="24"/>
        </w:rPr>
        <w:t xml:space="preserve"> </w:t>
      </w:r>
      <w:r w:rsidR="00A164D8">
        <w:rPr>
          <w:rFonts w:ascii="Times New Roman" w:hAnsi="Times New Roman" w:cs="Times New Roman"/>
          <w:sz w:val="24"/>
          <w:szCs w:val="24"/>
        </w:rPr>
        <w:t>is</w:t>
      </w:r>
      <w:r w:rsidR="000D0227" w:rsidRPr="00457D87">
        <w:rPr>
          <w:rFonts w:ascii="Times New Roman" w:hAnsi="Times New Roman" w:cs="Times New Roman"/>
          <w:sz w:val="24"/>
          <w:szCs w:val="24"/>
        </w:rPr>
        <w:t xml:space="preserve"> </w:t>
      </w:r>
      <w:r w:rsidR="00971702" w:rsidRPr="00457D87">
        <w:rPr>
          <w:rFonts w:ascii="Times New Roman" w:hAnsi="Times New Roman" w:cs="Times New Roman"/>
          <w:sz w:val="24"/>
          <w:szCs w:val="24"/>
        </w:rPr>
        <w:t xml:space="preserve">inflicted with </w:t>
      </w:r>
      <w:r w:rsidR="00AB501D" w:rsidRPr="00457D87">
        <w:rPr>
          <w:rFonts w:ascii="Times New Roman" w:hAnsi="Times New Roman" w:cs="Times New Roman"/>
          <w:sz w:val="24"/>
          <w:szCs w:val="24"/>
        </w:rPr>
        <w:t xml:space="preserve">an irresolvable </w:t>
      </w:r>
      <w:r w:rsidR="006D3B7C" w:rsidRPr="00457D87">
        <w:rPr>
          <w:rFonts w:ascii="Times New Roman" w:hAnsi="Times New Roman" w:cs="Times New Roman"/>
          <w:sz w:val="24"/>
          <w:szCs w:val="24"/>
        </w:rPr>
        <w:t>contradiction</w:t>
      </w:r>
      <w:r w:rsidR="00905C75" w:rsidRPr="00457D87">
        <w:rPr>
          <w:rFonts w:ascii="Times New Roman" w:hAnsi="Times New Roman" w:cs="Times New Roman"/>
          <w:sz w:val="24"/>
          <w:szCs w:val="24"/>
        </w:rPr>
        <w:t xml:space="preserve">: The best they </w:t>
      </w:r>
      <w:r w:rsidR="00A73755" w:rsidRPr="00457D87">
        <w:rPr>
          <w:rFonts w:ascii="Times New Roman" w:hAnsi="Times New Roman" w:cs="Times New Roman"/>
          <w:sz w:val="24"/>
          <w:szCs w:val="24"/>
        </w:rPr>
        <w:t>could</w:t>
      </w:r>
      <w:r w:rsidR="00905C75" w:rsidRPr="00457D87">
        <w:rPr>
          <w:rFonts w:ascii="Times New Roman" w:hAnsi="Times New Roman" w:cs="Times New Roman"/>
          <w:sz w:val="24"/>
          <w:szCs w:val="24"/>
        </w:rPr>
        <w:t xml:space="preserve"> hope to achieve is </w:t>
      </w:r>
      <w:r w:rsidR="003A7EA2" w:rsidRPr="00457D87">
        <w:rPr>
          <w:rFonts w:ascii="Times New Roman" w:hAnsi="Times New Roman" w:cs="Times New Roman"/>
          <w:sz w:val="24"/>
          <w:szCs w:val="24"/>
        </w:rPr>
        <w:t xml:space="preserve">a </w:t>
      </w:r>
      <w:r w:rsidR="004A46CB" w:rsidRPr="00457D87">
        <w:rPr>
          <w:rFonts w:ascii="Times New Roman" w:hAnsi="Times New Roman" w:cs="Times New Roman"/>
          <w:sz w:val="24"/>
          <w:szCs w:val="24"/>
        </w:rPr>
        <w:t xml:space="preserve">non-malicious, yet still </w:t>
      </w:r>
      <w:r w:rsidR="00A669C1" w:rsidRPr="00457D87">
        <w:rPr>
          <w:rFonts w:ascii="Times New Roman" w:hAnsi="Times New Roman" w:cs="Times New Roman"/>
          <w:i/>
          <w:sz w:val="24"/>
          <w:szCs w:val="24"/>
        </w:rPr>
        <w:t>status quo</w:t>
      </w:r>
      <w:r w:rsidR="00A669C1" w:rsidRPr="00457D87">
        <w:rPr>
          <w:rFonts w:ascii="Times New Roman" w:hAnsi="Times New Roman" w:cs="Times New Roman"/>
          <w:sz w:val="24"/>
          <w:szCs w:val="24"/>
        </w:rPr>
        <w:t>-perpetuating form of activation</w:t>
      </w:r>
      <w:r w:rsidR="00673D72" w:rsidRPr="00457D87">
        <w:rPr>
          <w:rFonts w:ascii="Times New Roman" w:hAnsi="Times New Roman" w:cs="Times New Roman"/>
          <w:sz w:val="24"/>
          <w:szCs w:val="24"/>
        </w:rPr>
        <w:t xml:space="preserve">, whereas the empowerment they are </w:t>
      </w:r>
      <w:r w:rsidR="002664E6">
        <w:rPr>
          <w:rFonts w:ascii="Times New Roman" w:hAnsi="Times New Roman" w:cs="Times New Roman"/>
          <w:sz w:val="24"/>
          <w:szCs w:val="24"/>
        </w:rPr>
        <w:t xml:space="preserve">actually </w:t>
      </w:r>
      <w:r w:rsidR="00673D72" w:rsidRPr="00457D87">
        <w:rPr>
          <w:rFonts w:ascii="Times New Roman" w:hAnsi="Times New Roman" w:cs="Times New Roman"/>
          <w:sz w:val="24"/>
          <w:szCs w:val="24"/>
        </w:rPr>
        <w:t xml:space="preserve">after </w:t>
      </w:r>
      <w:r w:rsidR="00BC47CF" w:rsidRPr="00457D87">
        <w:rPr>
          <w:rFonts w:ascii="Times New Roman" w:hAnsi="Times New Roman" w:cs="Times New Roman"/>
          <w:sz w:val="24"/>
          <w:szCs w:val="24"/>
        </w:rPr>
        <w:t>would be</w:t>
      </w:r>
      <w:r w:rsidR="00673D72" w:rsidRPr="00457D87">
        <w:rPr>
          <w:rFonts w:ascii="Times New Roman" w:hAnsi="Times New Roman" w:cs="Times New Roman"/>
          <w:sz w:val="24"/>
          <w:szCs w:val="24"/>
        </w:rPr>
        <w:t xml:space="preserve"> not just out of reach, but further undermined precisely by their best attempts to achieve it.</w:t>
      </w:r>
      <w:r w:rsidR="0047321B" w:rsidRPr="00457D87">
        <w:rPr>
          <w:rFonts w:ascii="Times New Roman" w:hAnsi="Times New Roman" w:cs="Times New Roman"/>
          <w:sz w:val="24"/>
          <w:szCs w:val="24"/>
        </w:rPr>
        <w:t xml:space="preserve"> D</w:t>
      </w:r>
      <w:r w:rsidR="007E7DF8" w:rsidRPr="00457D87">
        <w:rPr>
          <w:rFonts w:ascii="Times New Roman" w:hAnsi="Times New Roman" w:cs="Times New Roman"/>
          <w:sz w:val="24"/>
          <w:szCs w:val="24"/>
        </w:rPr>
        <w:t>eliberative practitioners</w:t>
      </w:r>
      <w:r w:rsidR="0047321B" w:rsidRPr="00457D87">
        <w:rPr>
          <w:rFonts w:ascii="Times New Roman" w:hAnsi="Times New Roman" w:cs="Times New Roman"/>
          <w:sz w:val="24"/>
          <w:szCs w:val="24"/>
        </w:rPr>
        <w:t xml:space="preserve"> might argue that some degree of influencing </w:t>
      </w:r>
      <w:r w:rsidR="007E7DF8" w:rsidRPr="00457D87">
        <w:rPr>
          <w:rFonts w:ascii="Times New Roman" w:hAnsi="Times New Roman" w:cs="Times New Roman"/>
          <w:sz w:val="24"/>
          <w:szCs w:val="24"/>
        </w:rPr>
        <w:t xml:space="preserve">may </w:t>
      </w:r>
      <w:r w:rsidR="00B66BE5">
        <w:rPr>
          <w:rFonts w:ascii="Times New Roman" w:hAnsi="Times New Roman" w:cs="Times New Roman"/>
          <w:sz w:val="24"/>
          <w:szCs w:val="24"/>
        </w:rPr>
        <w:t xml:space="preserve">be a lamentable </w:t>
      </w:r>
      <w:r w:rsidR="009A3BCC">
        <w:rPr>
          <w:rFonts w:ascii="Times New Roman" w:hAnsi="Times New Roman" w:cs="Times New Roman"/>
          <w:sz w:val="24"/>
          <w:szCs w:val="24"/>
        </w:rPr>
        <w:t>but</w:t>
      </w:r>
      <w:r w:rsidR="007E7DF8" w:rsidRPr="00457D87">
        <w:rPr>
          <w:rFonts w:ascii="Times New Roman" w:hAnsi="Times New Roman" w:cs="Times New Roman"/>
          <w:sz w:val="24"/>
          <w:szCs w:val="24"/>
        </w:rPr>
        <w:t xml:space="preserve"> unavoi</w:t>
      </w:r>
      <w:r w:rsidR="0047321B" w:rsidRPr="00457D87">
        <w:rPr>
          <w:rFonts w:ascii="Times New Roman" w:hAnsi="Times New Roman" w:cs="Times New Roman"/>
          <w:sz w:val="24"/>
          <w:szCs w:val="24"/>
        </w:rPr>
        <w:t>dable fact of political life; and so long as it is non-malicious and overall still helps nudge the wider polity into</w:t>
      </w:r>
      <w:r w:rsidR="00B66BE5">
        <w:rPr>
          <w:rFonts w:ascii="Times New Roman" w:hAnsi="Times New Roman" w:cs="Times New Roman"/>
          <w:sz w:val="24"/>
          <w:szCs w:val="24"/>
        </w:rPr>
        <w:t xml:space="preserve"> a more deliberative direction</w:t>
      </w:r>
      <w:r w:rsidR="0047321B" w:rsidRPr="00457D87">
        <w:rPr>
          <w:rFonts w:ascii="Times New Roman" w:hAnsi="Times New Roman" w:cs="Times New Roman"/>
          <w:sz w:val="24"/>
          <w:szCs w:val="24"/>
        </w:rPr>
        <w:t xml:space="preserve">, it might be worth </w:t>
      </w:r>
      <w:r w:rsidR="0047321B" w:rsidRPr="00457D87">
        <w:rPr>
          <w:rFonts w:ascii="Times New Roman" w:hAnsi="Times New Roman" w:cs="Times New Roman"/>
          <w:sz w:val="24"/>
          <w:szCs w:val="24"/>
        </w:rPr>
        <w:lastRenderedPageBreak/>
        <w:t>it.</w:t>
      </w:r>
      <w:r w:rsidR="00B66BE5">
        <w:rPr>
          <w:rStyle w:val="EndnoteReference"/>
          <w:rFonts w:ascii="Times New Roman" w:hAnsi="Times New Roman" w:cs="Times New Roman"/>
          <w:sz w:val="24"/>
          <w:szCs w:val="24"/>
        </w:rPr>
        <w:endnoteReference w:id="99"/>
      </w:r>
      <w:r w:rsidR="0047321B" w:rsidRPr="00457D87">
        <w:rPr>
          <w:rFonts w:ascii="Times New Roman" w:hAnsi="Times New Roman" w:cs="Times New Roman"/>
          <w:sz w:val="24"/>
          <w:szCs w:val="24"/>
        </w:rPr>
        <w:t xml:space="preserve"> </w:t>
      </w:r>
      <w:r w:rsidR="008A3CAD" w:rsidRPr="00457D87">
        <w:rPr>
          <w:rFonts w:ascii="Times New Roman" w:hAnsi="Times New Roman" w:cs="Times New Roman"/>
          <w:sz w:val="24"/>
          <w:szCs w:val="24"/>
        </w:rPr>
        <w:t xml:space="preserve">Mini-publics </w:t>
      </w:r>
      <w:r w:rsidR="00C53352" w:rsidRPr="00457D87">
        <w:rPr>
          <w:rFonts w:ascii="Times New Roman" w:hAnsi="Times New Roman" w:cs="Times New Roman"/>
          <w:sz w:val="24"/>
          <w:szCs w:val="24"/>
        </w:rPr>
        <w:t>could at least be designed in as open and criti</w:t>
      </w:r>
      <w:r w:rsidR="00BB7543">
        <w:rPr>
          <w:rFonts w:ascii="Times New Roman" w:hAnsi="Times New Roman" w:cs="Times New Roman"/>
          <w:sz w:val="24"/>
          <w:szCs w:val="24"/>
        </w:rPr>
        <w:t>cal a way as possible</w:t>
      </w:r>
      <w:r w:rsidR="005314A5" w:rsidRPr="00457D87">
        <w:rPr>
          <w:rFonts w:ascii="Times New Roman" w:hAnsi="Times New Roman" w:cs="Times New Roman"/>
          <w:sz w:val="24"/>
          <w:szCs w:val="24"/>
        </w:rPr>
        <w:t>;</w:t>
      </w:r>
      <w:r w:rsidR="00BB7543">
        <w:rPr>
          <w:rStyle w:val="EndnoteReference"/>
          <w:rFonts w:ascii="Times New Roman" w:hAnsi="Times New Roman" w:cs="Times New Roman"/>
          <w:sz w:val="24"/>
          <w:szCs w:val="24"/>
        </w:rPr>
        <w:endnoteReference w:id="100"/>
      </w:r>
      <w:r w:rsidR="005314A5" w:rsidRPr="00457D87">
        <w:rPr>
          <w:rFonts w:ascii="Times New Roman" w:hAnsi="Times New Roman" w:cs="Times New Roman"/>
          <w:sz w:val="24"/>
          <w:szCs w:val="24"/>
        </w:rPr>
        <w:t xml:space="preserve"> </w:t>
      </w:r>
      <w:r w:rsidR="00EC0AFA" w:rsidRPr="00457D87">
        <w:rPr>
          <w:rFonts w:ascii="Times New Roman" w:hAnsi="Times New Roman" w:cs="Times New Roman"/>
          <w:sz w:val="24"/>
          <w:szCs w:val="24"/>
        </w:rPr>
        <w:t xml:space="preserve">and </w:t>
      </w:r>
      <w:r w:rsidR="00CC575B" w:rsidRPr="00457D87">
        <w:rPr>
          <w:rFonts w:ascii="Times New Roman" w:hAnsi="Times New Roman" w:cs="Times New Roman"/>
          <w:sz w:val="24"/>
          <w:szCs w:val="24"/>
        </w:rPr>
        <w:t xml:space="preserve">deliberative capacity </w:t>
      </w:r>
      <w:r w:rsidR="001C2305" w:rsidRPr="00457D87">
        <w:rPr>
          <w:rFonts w:ascii="Times New Roman" w:hAnsi="Times New Roman" w:cs="Times New Roman"/>
          <w:sz w:val="24"/>
          <w:szCs w:val="24"/>
        </w:rPr>
        <w:t>fostered</w:t>
      </w:r>
      <w:r w:rsidR="00DA7595" w:rsidRPr="00457D87">
        <w:rPr>
          <w:rFonts w:ascii="Times New Roman" w:hAnsi="Times New Roman" w:cs="Times New Roman"/>
          <w:sz w:val="24"/>
          <w:szCs w:val="24"/>
        </w:rPr>
        <w:t xml:space="preserve"> in</w:t>
      </w:r>
      <w:r w:rsidR="00DA79DF" w:rsidRPr="00457D87">
        <w:rPr>
          <w:rFonts w:ascii="Times New Roman" w:hAnsi="Times New Roman" w:cs="Times New Roman"/>
          <w:sz w:val="24"/>
          <w:szCs w:val="24"/>
        </w:rPr>
        <w:t xml:space="preserve"> the wider</w:t>
      </w:r>
      <w:r w:rsidR="00DA7595" w:rsidRPr="00457D87">
        <w:rPr>
          <w:rFonts w:ascii="Times New Roman" w:hAnsi="Times New Roman" w:cs="Times New Roman"/>
          <w:sz w:val="24"/>
          <w:szCs w:val="24"/>
        </w:rPr>
        <w:t xml:space="preserve"> society in parallel to </w:t>
      </w:r>
      <w:r w:rsidR="00EE76A3" w:rsidRPr="00457D87">
        <w:rPr>
          <w:rFonts w:ascii="Times New Roman" w:hAnsi="Times New Roman" w:cs="Times New Roman"/>
          <w:sz w:val="24"/>
          <w:szCs w:val="24"/>
        </w:rPr>
        <w:t>such specific deliberative pr</w:t>
      </w:r>
      <w:r w:rsidR="008C5A6E">
        <w:rPr>
          <w:rFonts w:ascii="Times New Roman" w:hAnsi="Times New Roman" w:cs="Times New Roman"/>
          <w:sz w:val="24"/>
          <w:szCs w:val="24"/>
        </w:rPr>
        <w:t>ocesses</w:t>
      </w:r>
      <w:r w:rsidR="00440497" w:rsidRPr="00457D87">
        <w:rPr>
          <w:rFonts w:ascii="Times New Roman" w:hAnsi="Times New Roman" w:cs="Times New Roman"/>
          <w:sz w:val="24"/>
          <w:szCs w:val="24"/>
        </w:rPr>
        <w:t>.</w:t>
      </w:r>
      <w:r w:rsidR="008C5A6E">
        <w:rPr>
          <w:rStyle w:val="EndnoteReference"/>
          <w:rFonts w:ascii="Times New Roman" w:hAnsi="Times New Roman" w:cs="Times New Roman"/>
          <w:sz w:val="24"/>
          <w:szCs w:val="24"/>
        </w:rPr>
        <w:endnoteReference w:id="101"/>
      </w:r>
      <w:r w:rsidR="00CA2CC6" w:rsidRPr="00457D87">
        <w:rPr>
          <w:rFonts w:ascii="Times New Roman" w:hAnsi="Times New Roman" w:cs="Times New Roman"/>
          <w:sz w:val="24"/>
          <w:szCs w:val="24"/>
        </w:rPr>
        <w:t xml:space="preserve"> Yet </w:t>
      </w:r>
      <w:r w:rsidR="0003458B" w:rsidRPr="00457D87">
        <w:rPr>
          <w:rFonts w:ascii="Times New Roman" w:hAnsi="Times New Roman" w:cs="Times New Roman"/>
          <w:sz w:val="24"/>
          <w:szCs w:val="24"/>
        </w:rPr>
        <w:t xml:space="preserve">while these may </w:t>
      </w:r>
      <w:r w:rsidR="00721191">
        <w:rPr>
          <w:rFonts w:ascii="Times New Roman" w:hAnsi="Times New Roman" w:cs="Times New Roman"/>
          <w:sz w:val="24"/>
          <w:szCs w:val="24"/>
        </w:rPr>
        <w:t>be</w:t>
      </w:r>
      <w:r w:rsidR="0003458B" w:rsidRPr="00457D87">
        <w:rPr>
          <w:rFonts w:ascii="Times New Roman" w:hAnsi="Times New Roman" w:cs="Times New Roman"/>
          <w:sz w:val="24"/>
          <w:szCs w:val="24"/>
        </w:rPr>
        <w:t xml:space="preserve"> plausible strategies </w:t>
      </w:r>
      <w:r w:rsidR="00C26004" w:rsidRPr="00457D87">
        <w:rPr>
          <w:rFonts w:ascii="Times New Roman" w:hAnsi="Times New Roman" w:cs="Times New Roman"/>
          <w:sz w:val="24"/>
          <w:szCs w:val="24"/>
        </w:rPr>
        <w:t xml:space="preserve">in a ‘neutral’ </w:t>
      </w:r>
      <w:r w:rsidR="008367E7" w:rsidRPr="00457D87">
        <w:rPr>
          <w:rFonts w:ascii="Times New Roman" w:hAnsi="Times New Roman" w:cs="Times New Roman"/>
          <w:sz w:val="24"/>
          <w:szCs w:val="24"/>
        </w:rPr>
        <w:t xml:space="preserve">societal </w:t>
      </w:r>
      <w:r w:rsidR="00C26004" w:rsidRPr="00457D87">
        <w:rPr>
          <w:rFonts w:ascii="Times New Roman" w:hAnsi="Times New Roman" w:cs="Times New Roman"/>
          <w:sz w:val="24"/>
          <w:szCs w:val="24"/>
        </w:rPr>
        <w:t>context</w:t>
      </w:r>
      <w:r w:rsidR="00147607" w:rsidRPr="00457D87">
        <w:rPr>
          <w:rFonts w:ascii="Times New Roman" w:hAnsi="Times New Roman" w:cs="Times New Roman"/>
          <w:sz w:val="24"/>
          <w:szCs w:val="24"/>
        </w:rPr>
        <w:t xml:space="preserve">, within the post-democratic constellation they might </w:t>
      </w:r>
      <w:r w:rsidR="00381729" w:rsidRPr="00457D87">
        <w:rPr>
          <w:rFonts w:ascii="Times New Roman" w:hAnsi="Times New Roman" w:cs="Times New Roman"/>
          <w:sz w:val="24"/>
          <w:szCs w:val="24"/>
        </w:rPr>
        <w:t xml:space="preserve">well </w:t>
      </w:r>
      <w:r w:rsidR="00147607" w:rsidRPr="00457D87">
        <w:rPr>
          <w:rFonts w:ascii="Times New Roman" w:hAnsi="Times New Roman" w:cs="Times New Roman"/>
          <w:sz w:val="24"/>
          <w:szCs w:val="24"/>
        </w:rPr>
        <w:t xml:space="preserve">be a </w:t>
      </w:r>
      <w:r w:rsidR="0026379A" w:rsidRPr="00457D87">
        <w:rPr>
          <w:rFonts w:ascii="Times New Roman" w:hAnsi="Times New Roman" w:cs="Times New Roman"/>
          <w:sz w:val="24"/>
          <w:szCs w:val="24"/>
        </w:rPr>
        <w:t xml:space="preserve">dangerously </w:t>
      </w:r>
      <w:r w:rsidR="00147607" w:rsidRPr="00457D87">
        <w:rPr>
          <w:rFonts w:ascii="Times New Roman" w:hAnsi="Times New Roman" w:cs="Times New Roman"/>
          <w:sz w:val="24"/>
          <w:szCs w:val="24"/>
        </w:rPr>
        <w:t>naïve way of looking at democratisation.</w:t>
      </w:r>
      <w:r w:rsidR="00E9665F" w:rsidRPr="00457D87">
        <w:rPr>
          <w:rFonts w:ascii="Times New Roman" w:hAnsi="Times New Roman" w:cs="Times New Roman"/>
          <w:sz w:val="24"/>
          <w:szCs w:val="24"/>
        </w:rPr>
        <w:t xml:space="preserve"> In this context, </w:t>
      </w:r>
      <w:r w:rsidR="00EE0DC4" w:rsidRPr="00457D87">
        <w:rPr>
          <w:rFonts w:ascii="Times New Roman" w:hAnsi="Times New Roman" w:cs="Times New Roman"/>
          <w:sz w:val="24"/>
          <w:szCs w:val="24"/>
        </w:rPr>
        <w:t xml:space="preserve">in which </w:t>
      </w:r>
      <w:r w:rsidR="002A0392" w:rsidRPr="00457D87">
        <w:rPr>
          <w:rFonts w:ascii="Times New Roman" w:hAnsi="Times New Roman" w:cs="Times New Roman"/>
          <w:sz w:val="24"/>
          <w:szCs w:val="24"/>
        </w:rPr>
        <w:t xml:space="preserve">citizens are already </w:t>
      </w:r>
      <w:r w:rsidR="003015E8" w:rsidRPr="00457D87">
        <w:rPr>
          <w:rFonts w:ascii="Times New Roman" w:hAnsi="Times New Roman" w:cs="Times New Roman"/>
          <w:sz w:val="24"/>
          <w:szCs w:val="24"/>
        </w:rPr>
        <w:t xml:space="preserve">being </w:t>
      </w:r>
      <w:r w:rsidR="002A0392" w:rsidRPr="00457D87">
        <w:rPr>
          <w:rFonts w:ascii="Times New Roman" w:hAnsi="Times New Roman" w:cs="Times New Roman"/>
          <w:sz w:val="24"/>
          <w:szCs w:val="24"/>
        </w:rPr>
        <w:t xml:space="preserve">targeted </w:t>
      </w:r>
      <w:r w:rsidR="00A575D2" w:rsidRPr="00457D87">
        <w:rPr>
          <w:rFonts w:ascii="Times New Roman" w:hAnsi="Times New Roman" w:cs="Times New Roman"/>
          <w:sz w:val="24"/>
          <w:szCs w:val="24"/>
        </w:rPr>
        <w:t>for manipulative activation purposes</w:t>
      </w:r>
      <w:r w:rsidR="006D165D" w:rsidRPr="00457D87">
        <w:rPr>
          <w:rFonts w:ascii="Times New Roman" w:hAnsi="Times New Roman" w:cs="Times New Roman"/>
          <w:sz w:val="24"/>
          <w:szCs w:val="24"/>
        </w:rPr>
        <w:t xml:space="preserve"> and </w:t>
      </w:r>
      <w:r w:rsidR="00947C3B" w:rsidRPr="00457D87">
        <w:rPr>
          <w:rFonts w:ascii="Times New Roman" w:hAnsi="Times New Roman" w:cs="Times New Roman"/>
          <w:sz w:val="24"/>
          <w:szCs w:val="24"/>
        </w:rPr>
        <w:t xml:space="preserve">deceived </w:t>
      </w:r>
      <w:r w:rsidR="00CA2BEA" w:rsidRPr="00457D87">
        <w:rPr>
          <w:rFonts w:ascii="Times New Roman" w:hAnsi="Times New Roman" w:cs="Times New Roman"/>
          <w:sz w:val="24"/>
          <w:szCs w:val="24"/>
        </w:rPr>
        <w:t xml:space="preserve">with a mere simulation of democratic spaces, </w:t>
      </w:r>
      <w:r w:rsidR="007F4AFB" w:rsidRPr="00457D87">
        <w:rPr>
          <w:rFonts w:ascii="Times New Roman" w:hAnsi="Times New Roman" w:cs="Times New Roman"/>
          <w:sz w:val="24"/>
          <w:szCs w:val="24"/>
        </w:rPr>
        <w:t>empowerment is neces</w:t>
      </w:r>
      <w:r w:rsidR="0094392A">
        <w:rPr>
          <w:rFonts w:ascii="Times New Roman" w:hAnsi="Times New Roman" w:cs="Times New Roman"/>
          <w:sz w:val="24"/>
          <w:szCs w:val="24"/>
        </w:rPr>
        <w:t xml:space="preserve">sary </w:t>
      </w:r>
      <w:r w:rsidR="001067C9" w:rsidRPr="00457D87">
        <w:rPr>
          <w:rFonts w:ascii="Times New Roman" w:hAnsi="Times New Roman" w:cs="Times New Roman"/>
          <w:sz w:val="24"/>
          <w:szCs w:val="24"/>
        </w:rPr>
        <w:t>e</w:t>
      </w:r>
      <w:r w:rsidR="008B556D" w:rsidRPr="00457D87">
        <w:rPr>
          <w:rFonts w:ascii="Times New Roman" w:hAnsi="Times New Roman" w:cs="Times New Roman"/>
          <w:sz w:val="24"/>
          <w:szCs w:val="24"/>
        </w:rPr>
        <w:t xml:space="preserve">ven against such well-meaning, yet </w:t>
      </w:r>
      <w:r w:rsidR="000D6368">
        <w:rPr>
          <w:rFonts w:ascii="Times New Roman" w:hAnsi="Times New Roman" w:cs="Times New Roman"/>
          <w:sz w:val="24"/>
          <w:szCs w:val="24"/>
        </w:rPr>
        <w:t xml:space="preserve">ultimately </w:t>
      </w:r>
      <w:r w:rsidR="00EB03A2" w:rsidRPr="00457D87">
        <w:rPr>
          <w:rFonts w:ascii="Times New Roman" w:hAnsi="Times New Roman" w:cs="Times New Roman"/>
          <w:sz w:val="24"/>
          <w:szCs w:val="24"/>
        </w:rPr>
        <w:t xml:space="preserve">still </w:t>
      </w:r>
      <w:r w:rsidR="008B556D" w:rsidRPr="00457D87">
        <w:rPr>
          <w:rFonts w:ascii="Times New Roman" w:hAnsi="Times New Roman" w:cs="Times New Roman"/>
          <w:sz w:val="24"/>
          <w:szCs w:val="24"/>
        </w:rPr>
        <w:t>top-down</w:t>
      </w:r>
      <w:r w:rsidR="0062250C" w:rsidRPr="00457D87">
        <w:rPr>
          <w:rFonts w:ascii="Times New Roman" w:hAnsi="Times New Roman" w:cs="Times New Roman"/>
          <w:sz w:val="24"/>
          <w:szCs w:val="24"/>
        </w:rPr>
        <w:t xml:space="preserve"> and </w:t>
      </w:r>
      <w:r w:rsidR="00144197" w:rsidRPr="00457D87">
        <w:rPr>
          <w:rFonts w:ascii="Times New Roman" w:hAnsi="Times New Roman" w:cs="Times New Roman"/>
          <w:sz w:val="24"/>
          <w:szCs w:val="24"/>
        </w:rPr>
        <w:t xml:space="preserve">elite-driven </w:t>
      </w:r>
      <w:r w:rsidR="00D451A4" w:rsidRPr="00457D87">
        <w:rPr>
          <w:rFonts w:ascii="Times New Roman" w:hAnsi="Times New Roman" w:cs="Times New Roman"/>
          <w:sz w:val="24"/>
          <w:szCs w:val="24"/>
        </w:rPr>
        <w:t>‘democratic assistance’.</w:t>
      </w:r>
    </w:p>
    <w:p w:rsidR="007460BD" w:rsidRPr="00457D87" w:rsidRDefault="0090281C" w:rsidP="00196D58">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Normative democratic theory, </w:t>
      </w:r>
      <w:r w:rsidR="000739DC">
        <w:rPr>
          <w:rFonts w:ascii="Times New Roman" w:hAnsi="Times New Roman" w:cs="Times New Roman"/>
          <w:sz w:val="24"/>
          <w:szCs w:val="24"/>
        </w:rPr>
        <w:t>in other words</w:t>
      </w:r>
      <w:r w:rsidRPr="00457D87">
        <w:rPr>
          <w:rFonts w:ascii="Times New Roman" w:hAnsi="Times New Roman" w:cs="Times New Roman"/>
          <w:sz w:val="24"/>
          <w:szCs w:val="24"/>
        </w:rPr>
        <w:t xml:space="preserve">, </w:t>
      </w:r>
      <w:r w:rsidR="000739DC">
        <w:rPr>
          <w:rFonts w:ascii="Times New Roman" w:hAnsi="Times New Roman" w:cs="Times New Roman"/>
          <w:sz w:val="24"/>
          <w:szCs w:val="24"/>
        </w:rPr>
        <w:t>must</w:t>
      </w:r>
      <w:r w:rsidRPr="00457D87">
        <w:rPr>
          <w:rFonts w:ascii="Times New Roman" w:hAnsi="Times New Roman" w:cs="Times New Roman"/>
          <w:sz w:val="24"/>
          <w:szCs w:val="24"/>
        </w:rPr>
        <w:t xml:space="preserve"> not ignore the reality of the post-democratic constellation</w:t>
      </w:r>
      <w:r w:rsidR="00113378" w:rsidRPr="00457D87">
        <w:rPr>
          <w:rFonts w:ascii="Times New Roman" w:hAnsi="Times New Roman" w:cs="Times New Roman"/>
          <w:sz w:val="24"/>
          <w:szCs w:val="24"/>
        </w:rPr>
        <w:t>.</w:t>
      </w:r>
      <w:r w:rsidR="00931752" w:rsidRPr="00457D87">
        <w:rPr>
          <w:rFonts w:ascii="Times New Roman" w:hAnsi="Times New Roman" w:cs="Times New Roman"/>
          <w:sz w:val="24"/>
          <w:szCs w:val="24"/>
        </w:rPr>
        <w:t xml:space="preserve"> An application of its </w:t>
      </w:r>
      <w:r w:rsidR="000056E0" w:rsidRPr="00457D87">
        <w:rPr>
          <w:rFonts w:ascii="Times New Roman" w:hAnsi="Times New Roman" w:cs="Times New Roman"/>
          <w:sz w:val="24"/>
          <w:szCs w:val="24"/>
        </w:rPr>
        <w:t xml:space="preserve">concepts of ‘activation vs empowerment’ </w:t>
      </w:r>
      <w:r w:rsidR="007A5FD8" w:rsidRPr="00457D87">
        <w:rPr>
          <w:rFonts w:ascii="Times New Roman" w:hAnsi="Times New Roman" w:cs="Times New Roman"/>
          <w:sz w:val="24"/>
          <w:szCs w:val="24"/>
        </w:rPr>
        <w:t>has brought new nuance to the evaluation of democratic innovations, suggesting that</w:t>
      </w:r>
      <w:r w:rsidR="003951EA" w:rsidRPr="00457D87">
        <w:rPr>
          <w:rFonts w:ascii="Times New Roman" w:hAnsi="Times New Roman" w:cs="Times New Roman"/>
          <w:sz w:val="24"/>
          <w:szCs w:val="24"/>
        </w:rPr>
        <w:t xml:space="preserve"> </w:t>
      </w:r>
      <w:r w:rsidR="003951EA" w:rsidRPr="00CA3FBD">
        <w:rPr>
          <w:rFonts w:ascii="Times New Roman" w:hAnsi="Times New Roman" w:cs="Times New Roman"/>
          <w:i/>
          <w:sz w:val="24"/>
          <w:szCs w:val="24"/>
        </w:rPr>
        <w:t>having the right i</w:t>
      </w:r>
      <w:r w:rsidR="00000844" w:rsidRPr="00CA3FBD">
        <w:rPr>
          <w:rFonts w:ascii="Times New Roman" w:hAnsi="Times New Roman" w:cs="Times New Roman"/>
          <w:i/>
          <w:sz w:val="24"/>
          <w:szCs w:val="24"/>
        </w:rPr>
        <w:t xml:space="preserve">ntentions </w:t>
      </w:r>
      <w:r w:rsidR="00050F51" w:rsidRPr="00CA3FBD">
        <w:rPr>
          <w:rFonts w:ascii="Times New Roman" w:hAnsi="Times New Roman" w:cs="Times New Roman"/>
          <w:i/>
          <w:sz w:val="24"/>
          <w:szCs w:val="24"/>
        </w:rPr>
        <w:t>is</w:t>
      </w:r>
      <w:r w:rsidR="00000844" w:rsidRPr="00CA3FBD">
        <w:rPr>
          <w:rFonts w:ascii="Times New Roman" w:hAnsi="Times New Roman" w:cs="Times New Roman"/>
          <w:i/>
          <w:sz w:val="24"/>
          <w:szCs w:val="24"/>
        </w:rPr>
        <w:t xml:space="preserve"> no longer</w:t>
      </w:r>
      <w:r w:rsidR="00DB2977" w:rsidRPr="00CA3FBD">
        <w:rPr>
          <w:rFonts w:ascii="Times New Roman" w:hAnsi="Times New Roman" w:cs="Times New Roman"/>
          <w:i/>
          <w:sz w:val="24"/>
          <w:szCs w:val="24"/>
        </w:rPr>
        <w:t xml:space="preserve"> </w:t>
      </w:r>
      <w:r w:rsidR="00050F51" w:rsidRPr="00CA3FBD">
        <w:rPr>
          <w:rFonts w:ascii="Times New Roman" w:hAnsi="Times New Roman" w:cs="Times New Roman"/>
          <w:i/>
          <w:sz w:val="24"/>
          <w:szCs w:val="24"/>
        </w:rPr>
        <w:t>enough</w:t>
      </w:r>
      <w:r w:rsidR="00050F51">
        <w:rPr>
          <w:rFonts w:ascii="Times New Roman" w:hAnsi="Times New Roman" w:cs="Times New Roman"/>
          <w:sz w:val="24"/>
          <w:szCs w:val="24"/>
        </w:rPr>
        <w:t xml:space="preserve">: </w:t>
      </w:r>
      <w:r w:rsidR="00777E32" w:rsidRPr="00457D87">
        <w:rPr>
          <w:rFonts w:ascii="Times New Roman" w:hAnsi="Times New Roman" w:cs="Times New Roman"/>
          <w:sz w:val="24"/>
          <w:szCs w:val="24"/>
        </w:rPr>
        <w:t>democratic innovators ought to be wary of seeking immediate outcomes through the ‘recipe-like’ approach of institutional design</w:t>
      </w:r>
      <w:r w:rsidR="00820675" w:rsidRPr="00457D87">
        <w:rPr>
          <w:rFonts w:ascii="Times New Roman" w:hAnsi="Times New Roman" w:cs="Times New Roman"/>
          <w:sz w:val="24"/>
          <w:szCs w:val="24"/>
        </w:rPr>
        <w:t xml:space="preserve"> even when </w:t>
      </w:r>
      <w:r w:rsidR="00CC5936" w:rsidRPr="00457D87">
        <w:rPr>
          <w:rFonts w:ascii="Times New Roman" w:hAnsi="Times New Roman" w:cs="Times New Roman"/>
          <w:sz w:val="24"/>
          <w:szCs w:val="24"/>
        </w:rPr>
        <w:t>doing so with the aim of empowerment in mind.</w:t>
      </w:r>
      <w:r w:rsidR="00EB3972" w:rsidRPr="00457D87">
        <w:rPr>
          <w:rFonts w:ascii="Times New Roman" w:hAnsi="Times New Roman" w:cs="Times New Roman"/>
          <w:sz w:val="24"/>
          <w:szCs w:val="24"/>
        </w:rPr>
        <w:t xml:space="preserve"> Without realising</w:t>
      </w:r>
      <w:r w:rsidR="003C5DAC">
        <w:rPr>
          <w:rFonts w:ascii="Times New Roman" w:hAnsi="Times New Roman" w:cs="Times New Roman"/>
          <w:sz w:val="24"/>
          <w:szCs w:val="24"/>
        </w:rPr>
        <w:t xml:space="preserve"> it</w:t>
      </w:r>
      <w:r w:rsidR="00EB3972" w:rsidRPr="00457D87">
        <w:rPr>
          <w:rFonts w:ascii="Times New Roman" w:hAnsi="Times New Roman" w:cs="Times New Roman"/>
          <w:sz w:val="24"/>
          <w:szCs w:val="24"/>
        </w:rPr>
        <w:t xml:space="preserve">, </w:t>
      </w:r>
      <w:r w:rsidR="001D03C8" w:rsidRPr="00457D87">
        <w:rPr>
          <w:rFonts w:ascii="Times New Roman" w:hAnsi="Times New Roman" w:cs="Times New Roman"/>
          <w:sz w:val="24"/>
          <w:szCs w:val="24"/>
        </w:rPr>
        <w:t>democratic theorists and practitioners</w:t>
      </w:r>
      <w:r w:rsidR="001E03F2" w:rsidRPr="00457D87">
        <w:rPr>
          <w:rFonts w:ascii="Times New Roman" w:hAnsi="Times New Roman" w:cs="Times New Roman"/>
          <w:sz w:val="24"/>
          <w:szCs w:val="24"/>
        </w:rPr>
        <w:t xml:space="preserve"> may themselves have </w:t>
      </w:r>
      <w:r w:rsidR="00AC1334" w:rsidRPr="00457D87">
        <w:rPr>
          <w:rFonts w:ascii="Times New Roman" w:hAnsi="Times New Roman" w:cs="Times New Roman"/>
          <w:sz w:val="24"/>
          <w:szCs w:val="24"/>
        </w:rPr>
        <w:t xml:space="preserve">come under the </w:t>
      </w:r>
      <w:r w:rsidR="007F1B5A">
        <w:rPr>
          <w:rFonts w:ascii="Times New Roman" w:hAnsi="Times New Roman" w:cs="Times New Roman"/>
          <w:sz w:val="24"/>
          <w:szCs w:val="24"/>
        </w:rPr>
        <w:t>spell</w:t>
      </w:r>
      <w:r w:rsidR="00AC1334" w:rsidRPr="00457D87">
        <w:rPr>
          <w:rFonts w:ascii="Times New Roman" w:hAnsi="Times New Roman" w:cs="Times New Roman"/>
          <w:sz w:val="24"/>
          <w:szCs w:val="24"/>
        </w:rPr>
        <w:t xml:space="preserve"> of post-democracy, failing to </w:t>
      </w:r>
      <w:r w:rsidR="008D1035" w:rsidRPr="00457D87">
        <w:rPr>
          <w:rFonts w:ascii="Times New Roman" w:hAnsi="Times New Roman" w:cs="Times New Roman"/>
          <w:sz w:val="24"/>
          <w:szCs w:val="24"/>
        </w:rPr>
        <w:t xml:space="preserve">recognise </w:t>
      </w:r>
      <w:r w:rsidR="002C027C" w:rsidRPr="00457D87">
        <w:rPr>
          <w:rFonts w:ascii="Times New Roman" w:hAnsi="Times New Roman" w:cs="Times New Roman"/>
          <w:sz w:val="24"/>
          <w:szCs w:val="24"/>
        </w:rPr>
        <w:t xml:space="preserve">the </w:t>
      </w:r>
      <w:r w:rsidR="00497075" w:rsidRPr="00457D87">
        <w:rPr>
          <w:rFonts w:ascii="Times New Roman" w:hAnsi="Times New Roman" w:cs="Times New Roman"/>
          <w:sz w:val="24"/>
          <w:szCs w:val="24"/>
        </w:rPr>
        <w:t xml:space="preserve">mere simulativeness of </w:t>
      </w:r>
      <w:r w:rsidR="00026993">
        <w:rPr>
          <w:rFonts w:ascii="Times New Roman" w:hAnsi="Times New Roman" w:cs="Times New Roman"/>
          <w:sz w:val="24"/>
          <w:szCs w:val="24"/>
        </w:rPr>
        <w:t>their own approaches</w:t>
      </w:r>
      <w:r w:rsidR="00144136" w:rsidRPr="00457D87">
        <w:rPr>
          <w:rFonts w:ascii="Times New Roman" w:hAnsi="Times New Roman" w:cs="Times New Roman"/>
          <w:sz w:val="24"/>
          <w:szCs w:val="24"/>
        </w:rPr>
        <w:t>.</w:t>
      </w:r>
    </w:p>
    <w:p w:rsidR="007E64D9" w:rsidRPr="00457D87" w:rsidRDefault="00E56FA7" w:rsidP="007E64D9">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Is there </w:t>
      </w:r>
      <w:r w:rsidR="009064D3" w:rsidRPr="00457D87">
        <w:rPr>
          <w:rFonts w:ascii="Times New Roman" w:hAnsi="Times New Roman" w:cs="Times New Roman"/>
          <w:sz w:val="24"/>
          <w:szCs w:val="24"/>
        </w:rPr>
        <w:t>a</w:t>
      </w:r>
      <w:r w:rsidRPr="00457D87">
        <w:rPr>
          <w:rFonts w:ascii="Times New Roman" w:hAnsi="Times New Roman" w:cs="Times New Roman"/>
          <w:sz w:val="24"/>
          <w:szCs w:val="24"/>
        </w:rPr>
        <w:t xml:space="preserve"> way out of this conundrum? </w:t>
      </w:r>
      <w:r w:rsidR="0078666C" w:rsidRPr="00457D87">
        <w:rPr>
          <w:rFonts w:ascii="Times New Roman" w:hAnsi="Times New Roman" w:cs="Times New Roman"/>
          <w:sz w:val="24"/>
          <w:szCs w:val="24"/>
        </w:rPr>
        <w:t>A role for democratic innovations within a genuinely empowering project</w:t>
      </w:r>
      <w:r w:rsidR="00D75EF1">
        <w:rPr>
          <w:rFonts w:ascii="Times New Roman" w:hAnsi="Times New Roman" w:cs="Times New Roman"/>
          <w:sz w:val="24"/>
          <w:szCs w:val="24"/>
        </w:rPr>
        <w:t xml:space="preserve"> –</w:t>
      </w:r>
      <w:r w:rsidR="00117E5B">
        <w:rPr>
          <w:rFonts w:ascii="Times New Roman" w:hAnsi="Times New Roman" w:cs="Times New Roman"/>
          <w:sz w:val="24"/>
          <w:szCs w:val="24"/>
        </w:rPr>
        <w:t xml:space="preserve"> </w:t>
      </w:r>
      <w:r w:rsidR="00D75EF1">
        <w:rPr>
          <w:rFonts w:ascii="Times New Roman" w:hAnsi="Times New Roman" w:cs="Times New Roman"/>
          <w:sz w:val="24"/>
          <w:szCs w:val="24"/>
        </w:rPr>
        <w:t>proceeding on the affected citizens’ own terms</w:t>
      </w:r>
      <w:r w:rsidR="0078666C" w:rsidRPr="00457D87">
        <w:rPr>
          <w:rFonts w:ascii="Times New Roman" w:hAnsi="Times New Roman" w:cs="Times New Roman"/>
          <w:sz w:val="24"/>
          <w:szCs w:val="24"/>
        </w:rPr>
        <w:t xml:space="preserve">? </w:t>
      </w:r>
      <w:r w:rsidR="0085586F" w:rsidRPr="00457D87">
        <w:rPr>
          <w:rFonts w:ascii="Times New Roman" w:hAnsi="Times New Roman" w:cs="Times New Roman"/>
          <w:sz w:val="24"/>
          <w:szCs w:val="24"/>
        </w:rPr>
        <w:t>The next section reflects on the practice of democratic theory in relation to empowerment</w:t>
      </w:r>
      <w:r w:rsidR="00354BF5" w:rsidRPr="00457D87">
        <w:rPr>
          <w:rFonts w:ascii="Times New Roman" w:hAnsi="Times New Roman" w:cs="Times New Roman"/>
          <w:sz w:val="24"/>
          <w:szCs w:val="24"/>
        </w:rPr>
        <w:t>, to consider whether there is any space left for actual democratisation despite post-democratic conditions.</w:t>
      </w:r>
    </w:p>
    <w:p w:rsidR="00B7637D" w:rsidRPr="00457D87" w:rsidRDefault="003037D0" w:rsidP="00196D58">
      <w:pPr>
        <w:spacing w:before="360" w:after="120" w:line="480" w:lineRule="auto"/>
        <w:jc w:val="both"/>
        <w:rPr>
          <w:rFonts w:ascii="Times New Roman" w:hAnsi="Times New Roman" w:cs="Times New Roman"/>
          <w:b/>
          <w:sz w:val="24"/>
          <w:szCs w:val="24"/>
        </w:rPr>
      </w:pPr>
      <w:r w:rsidRPr="00457D87">
        <w:rPr>
          <w:rFonts w:ascii="Times New Roman" w:hAnsi="Times New Roman" w:cs="Times New Roman"/>
          <w:b/>
          <w:sz w:val="24"/>
          <w:szCs w:val="24"/>
        </w:rPr>
        <w:t>A route towards empowerment</w:t>
      </w:r>
      <w:r w:rsidR="00BE564C" w:rsidRPr="00457D87">
        <w:rPr>
          <w:rFonts w:ascii="Times New Roman" w:hAnsi="Times New Roman" w:cs="Times New Roman"/>
          <w:b/>
          <w:sz w:val="24"/>
          <w:szCs w:val="24"/>
        </w:rPr>
        <w:t xml:space="preserve"> in the post-democratic constellation</w:t>
      </w:r>
      <w:r w:rsidRPr="00457D87">
        <w:rPr>
          <w:rFonts w:ascii="Times New Roman" w:hAnsi="Times New Roman" w:cs="Times New Roman"/>
          <w:b/>
          <w:sz w:val="24"/>
          <w:szCs w:val="24"/>
        </w:rPr>
        <w:t>?</w:t>
      </w:r>
    </w:p>
    <w:p w:rsidR="00167A55" w:rsidRDefault="00146EE2" w:rsidP="00196D58">
      <w:pPr>
        <w:spacing w:before="120" w:after="120" w:line="480" w:lineRule="auto"/>
        <w:jc w:val="both"/>
        <w:rPr>
          <w:rFonts w:ascii="Times New Roman" w:hAnsi="Times New Roman" w:cs="Times New Roman"/>
          <w:sz w:val="24"/>
          <w:szCs w:val="24"/>
        </w:rPr>
      </w:pPr>
      <w:r w:rsidRPr="00457D87">
        <w:rPr>
          <w:rFonts w:ascii="Times New Roman" w:hAnsi="Times New Roman" w:cs="Times New Roman"/>
          <w:sz w:val="24"/>
          <w:szCs w:val="24"/>
        </w:rPr>
        <w:t xml:space="preserve">While </w:t>
      </w:r>
      <w:r w:rsidR="000219C1" w:rsidRPr="00457D87">
        <w:rPr>
          <w:rFonts w:ascii="Times New Roman" w:hAnsi="Times New Roman" w:cs="Times New Roman"/>
          <w:sz w:val="24"/>
          <w:szCs w:val="24"/>
        </w:rPr>
        <w:t>democratic innovations like mini-publics undermine deliberative democracy’s critical impulse if they are used as mere vehicles to l</w:t>
      </w:r>
      <w:r w:rsidR="002E3D2D">
        <w:rPr>
          <w:rFonts w:ascii="Times New Roman" w:hAnsi="Times New Roman" w:cs="Times New Roman"/>
          <w:sz w:val="24"/>
          <w:szCs w:val="24"/>
        </w:rPr>
        <w:t>egitimate government authority</w:t>
      </w:r>
      <w:r w:rsidR="000219C1" w:rsidRPr="00457D87">
        <w:rPr>
          <w:rFonts w:ascii="Times New Roman" w:hAnsi="Times New Roman" w:cs="Times New Roman"/>
          <w:sz w:val="24"/>
          <w:szCs w:val="24"/>
        </w:rPr>
        <w:t>,</w:t>
      </w:r>
      <w:r w:rsidR="002E3D2D">
        <w:rPr>
          <w:rStyle w:val="EndnoteReference"/>
          <w:rFonts w:ascii="Times New Roman" w:hAnsi="Times New Roman" w:cs="Times New Roman"/>
          <w:sz w:val="24"/>
          <w:szCs w:val="24"/>
        </w:rPr>
        <w:endnoteReference w:id="102"/>
      </w:r>
      <w:r w:rsidR="000219C1" w:rsidRPr="00457D87">
        <w:rPr>
          <w:rFonts w:ascii="Times New Roman" w:hAnsi="Times New Roman" w:cs="Times New Roman"/>
          <w:sz w:val="24"/>
          <w:szCs w:val="24"/>
        </w:rPr>
        <w:t xml:space="preserve"> </w:t>
      </w:r>
      <w:r w:rsidR="00F30C3F" w:rsidRPr="00457D87">
        <w:rPr>
          <w:rFonts w:ascii="Times New Roman" w:hAnsi="Times New Roman" w:cs="Times New Roman"/>
          <w:sz w:val="24"/>
          <w:szCs w:val="24"/>
        </w:rPr>
        <w:t xml:space="preserve">another </w:t>
      </w:r>
      <w:r w:rsidR="00E94E96" w:rsidRPr="00457D87">
        <w:rPr>
          <w:rFonts w:ascii="Times New Roman" w:hAnsi="Times New Roman" w:cs="Times New Roman"/>
          <w:sz w:val="24"/>
          <w:szCs w:val="24"/>
        </w:rPr>
        <w:t>way in wh</w:t>
      </w:r>
      <w:r w:rsidR="00C03491">
        <w:rPr>
          <w:rFonts w:ascii="Times New Roman" w:hAnsi="Times New Roman" w:cs="Times New Roman"/>
          <w:sz w:val="24"/>
          <w:szCs w:val="24"/>
        </w:rPr>
        <w:t>ich they can relate</w:t>
      </w:r>
      <w:r w:rsidR="00E94E96" w:rsidRPr="00457D87">
        <w:rPr>
          <w:rFonts w:ascii="Times New Roman" w:hAnsi="Times New Roman" w:cs="Times New Roman"/>
          <w:sz w:val="24"/>
          <w:szCs w:val="24"/>
        </w:rPr>
        <w:t xml:space="preserve"> to the post-democratic constellation is in their injecting a</w:t>
      </w:r>
      <w:r w:rsidR="001A152F">
        <w:rPr>
          <w:rFonts w:ascii="Times New Roman" w:hAnsi="Times New Roman" w:cs="Times New Roman"/>
          <w:sz w:val="24"/>
          <w:szCs w:val="24"/>
        </w:rPr>
        <w:t xml:space="preserve"> general</w:t>
      </w:r>
      <w:r w:rsidR="00E94E96" w:rsidRPr="00457D87">
        <w:rPr>
          <w:rFonts w:ascii="Times New Roman" w:hAnsi="Times New Roman" w:cs="Times New Roman"/>
          <w:sz w:val="24"/>
          <w:szCs w:val="24"/>
        </w:rPr>
        <w:t xml:space="preserve"> </w:t>
      </w:r>
      <w:r w:rsidR="00590D45">
        <w:rPr>
          <w:rFonts w:ascii="Times New Roman" w:hAnsi="Times New Roman" w:cs="Times New Roman"/>
          <w:sz w:val="24"/>
          <w:szCs w:val="24"/>
        </w:rPr>
        <w:lastRenderedPageBreak/>
        <w:t>politicisation and</w:t>
      </w:r>
      <w:r w:rsidR="00E94E96" w:rsidRPr="00457D87">
        <w:rPr>
          <w:rFonts w:ascii="Times New Roman" w:hAnsi="Times New Roman" w:cs="Times New Roman"/>
          <w:sz w:val="24"/>
          <w:szCs w:val="24"/>
        </w:rPr>
        <w:t xml:space="preserve"> </w:t>
      </w:r>
      <w:r w:rsidR="00586401" w:rsidRPr="00586401">
        <w:rPr>
          <w:rFonts w:ascii="Times New Roman" w:hAnsi="Times New Roman" w:cs="Times New Roman"/>
          <w:sz w:val="24"/>
          <w:szCs w:val="24"/>
        </w:rPr>
        <w:t xml:space="preserve">sense of </w:t>
      </w:r>
      <w:r w:rsidR="00E94E96" w:rsidRPr="00457D87">
        <w:rPr>
          <w:rFonts w:ascii="Times New Roman" w:hAnsi="Times New Roman" w:cs="Times New Roman"/>
          <w:sz w:val="24"/>
          <w:szCs w:val="24"/>
        </w:rPr>
        <w:t>experimentation into an overall</w:t>
      </w:r>
      <w:r w:rsidR="00DC3267" w:rsidRPr="00457D87">
        <w:rPr>
          <w:rFonts w:ascii="Times New Roman" w:hAnsi="Times New Roman" w:cs="Times New Roman"/>
          <w:sz w:val="24"/>
          <w:szCs w:val="24"/>
        </w:rPr>
        <w:t xml:space="preserve"> vibrant, open</w:t>
      </w:r>
      <w:r w:rsidR="00E94E96" w:rsidRPr="00457D87">
        <w:rPr>
          <w:rFonts w:ascii="Times New Roman" w:hAnsi="Times New Roman" w:cs="Times New Roman"/>
          <w:sz w:val="24"/>
          <w:szCs w:val="24"/>
        </w:rPr>
        <w:t xml:space="preserve"> democratic space.</w:t>
      </w:r>
      <w:r w:rsidR="00E079AF" w:rsidRPr="00457D87">
        <w:rPr>
          <w:rFonts w:ascii="Times New Roman" w:hAnsi="Times New Roman" w:cs="Times New Roman"/>
          <w:sz w:val="24"/>
          <w:szCs w:val="24"/>
        </w:rPr>
        <w:t xml:space="preserve"> Thus, </w:t>
      </w:r>
      <w:r w:rsidR="00E6064B" w:rsidRPr="00457D87">
        <w:rPr>
          <w:rFonts w:ascii="Times New Roman" w:hAnsi="Times New Roman" w:cs="Times New Roman"/>
          <w:sz w:val="24"/>
          <w:szCs w:val="24"/>
        </w:rPr>
        <w:t xml:space="preserve">although it would be wrong to see the direct and artificially engineered effects of designed innovations as democratising in their own right, </w:t>
      </w:r>
      <w:r w:rsidR="00A82E34">
        <w:rPr>
          <w:rFonts w:ascii="Times New Roman" w:hAnsi="Times New Roman" w:cs="Times New Roman"/>
          <w:sz w:val="24"/>
          <w:szCs w:val="24"/>
        </w:rPr>
        <w:t>some scholars are hopeful</w:t>
      </w:r>
      <w:r w:rsidR="009E3CA4" w:rsidRPr="00457D87">
        <w:rPr>
          <w:rFonts w:ascii="Times New Roman" w:hAnsi="Times New Roman" w:cs="Times New Roman"/>
          <w:sz w:val="24"/>
          <w:szCs w:val="24"/>
        </w:rPr>
        <w:t xml:space="preserve"> they might still fulfil a useful role when viewed in the context of the wider </w:t>
      </w:r>
      <w:r w:rsidR="00CD11C0" w:rsidRPr="00457D87">
        <w:rPr>
          <w:rFonts w:ascii="Times New Roman" w:hAnsi="Times New Roman" w:cs="Times New Roman"/>
          <w:sz w:val="24"/>
          <w:szCs w:val="24"/>
        </w:rPr>
        <w:t>political space</w:t>
      </w:r>
      <w:r w:rsidR="009C1DE5">
        <w:rPr>
          <w:rFonts w:ascii="Times New Roman" w:hAnsi="Times New Roman" w:cs="Times New Roman"/>
          <w:sz w:val="24"/>
          <w:szCs w:val="24"/>
        </w:rPr>
        <w:t xml:space="preserve"> they take place in</w:t>
      </w:r>
      <w:r w:rsidR="00E41671" w:rsidRPr="00457D87">
        <w:rPr>
          <w:rFonts w:ascii="Times New Roman" w:hAnsi="Times New Roman" w:cs="Times New Roman"/>
          <w:sz w:val="24"/>
          <w:szCs w:val="24"/>
        </w:rPr>
        <w:t>.</w:t>
      </w:r>
      <w:r w:rsidR="009C1DE5">
        <w:rPr>
          <w:rStyle w:val="EndnoteReference"/>
          <w:rFonts w:ascii="Times New Roman" w:hAnsi="Times New Roman" w:cs="Times New Roman"/>
          <w:sz w:val="24"/>
          <w:szCs w:val="24"/>
        </w:rPr>
        <w:endnoteReference w:id="103"/>
      </w:r>
      <w:r w:rsidR="001D6755" w:rsidRPr="00457D87">
        <w:rPr>
          <w:rFonts w:ascii="Times New Roman" w:hAnsi="Times New Roman" w:cs="Times New Roman"/>
          <w:sz w:val="24"/>
          <w:szCs w:val="24"/>
        </w:rPr>
        <w:t xml:space="preserve"> </w:t>
      </w:r>
      <w:r w:rsidR="00167A55">
        <w:rPr>
          <w:rFonts w:ascii="Times New Roman" w:hAnsi="Times New Roman" w:cs="Times New Roman"/>
          <w:sz w:val="24"/>
          <w:szCs w:val="24"/>
        </w:rPr>
        <w:t xml:space="preserve">What </w:t>
      </w:r>
      <w:r w:rsidR="00686AD9">
        <w:rPr>
          <w:rFonts w:ascii="Times New Roman" w:hAnsi="Times New Roman" w:cs="Times New Roman"/>
          <w:sz w:val="24"/>
          <w:szCs w:val="24"/>
        </w:rPr>
        <w:t xml:space="preserve">democratic innovators </w:t>
      </w:r>
      <w:r w:rsidR="005E261C">
        <w:rPr>
          <w:rFonts w:ascii="Times New Roman" w:hAnsi="Times New Roman" w:cs="Times New Roman"/>
          <w:sz w:val="24"/>
          <w:szCs w:val="24"/>
        </w:rPr>
        <w:t xml:space="preserve">need to do </w:t>
      </w:r>
      <w:r w:rsidR="009E5720">
        <w:rPr>
          <w:rFonts w:ascii="Times New Roman" w:hAnsi="Times New Roman" w:cs="Times New Roman"/>
          <w:sz w:val="24"/>
          <w:szCs w:val="24"/>
        </w:rPr>
        <w:t>for this, though, is</w:t>
      </w:r>
      <w:r w:rsidR="00C0487D">
        <w:rPr>
          <w:rFonts w:ascii="Times New Roman" w:hAnsi="Times New Roman" w:cs="Times New Roman"/>
          <w:sz w:val="24"/>
          <w:szCs w:val="24"/>
        </w:rPr>
        <w:t xml:space="preserve"> not to make </w:t>
      </w:r>
      <w:r w:rsidR="00DB371C">
        <w:rPr>
          <w:rFonts w:ascii="Times New Roman" w:hAnsi="Times New Roman" w:cs="Times New Roman"/>
          <w:sz w:val="24"/>
          <w:szCs w:val="24"/>
        </w:rPr>
        <w:t xml:space="preserve">only </w:t>
      </w:r>
      <w:r w:rsidR="00C0487D">
        <w:rPr>
          <w:rFonts w:ascii="Times New Roman" w:hAnsi="Times New Roman" w:cs="Times New Roman"/>
          <w:sz w:val="24"/>
          <w:szCs w:val="24"/>
        </w:rPr>
        <w:t>discrete</w:t>
      </w:r>
      <w:r w:rsidR="00436365">
        <w:rPr>
          <w:rFonts w:ascii="Times New Roman" w:hAnsi="Times New Roman" w:cs="Times New Roman"/>
          <w:sz w:val="24"/>
          <w:szCs w:val="24"/>
        </w:rPr>
        <w:t>, top-down</w:t>
      </w:r>
      <w:r w:rsidR="00C0487D">
        <w:rPr>
          <w:rFonts w:ascii="Times New Roman" w:hAnsi="Times New Roman" w:cs="Times New Roman"/>
          <w:sz w:val="24"/>
          <w:szCs w:val="24"/>
        </w:rPr>
        <w:t xml:space="preserve"> interventions such as mini-publics, but</w:t>
      </w:r>
      <w:r w:rsidR="009E5720">
        <w:rPr>
          <w:rFonts w:ascii="Times New Roman" w:hAnsi="Times New Roman" w:cs="Times New Roman"/>
          <w:sz w:val="24"/>
          <w:szCs w:val="24"/>
        </w:rPr>
        <w:t xml:space="preserve"> to </w:t>
      </w:r>
      <w:r w:rsidR="009E5720" w:rsidRPr="005067F7">
        <w:rPr>
          <w:rFonts w:ascii="Times New Roman" w:hAnsi="Times New Roman" w:cs="Times New Roman"/>
          <w:i/>
          <w:sz w:val="24"/>
          <w:szCs w:val="24"/>
        </w:rPr>
        <w:t>fight the post-democratic constellation</w:t>
      </w:r>
      <w:r w:rsidR="00A508F0">
        <w:rPr>
          <w:rFonts w:ascii="Times New Roman" w:hAnsi="Times New Roman" w:cs="Times New Roman"/>
          <w:sz w:val="24"/>
          <w:szCs w:val="24"/>
        </w:rPr>
        <w:t xml:space="preserve"> </w:t>
      </w:r>
      <w:r w:rsidR="00BC541D" w:rsidRPr="005067F7">
        <w:rPr>
          <w:rFonts w:ascii="Times New Roman" w:hAnsi="Times New Roman" w:cs="Times New Roman"/>
          <w:i/>
          <w:sz w:val="24"/>
          <w:szCs w:val="24"/>
        </w:rPr>
        <w:t>itself</w:t>
      </w:r>
      <w:r w:rsidR="00934A89">
        <w:rPr>
          <w:rFonts w:ascii="Times New Roman" w:hAnsi="Times New Roman" w:cs="Times New Roman"/>
          <w:sz w:val="24"/>
          <w:szCs w:val="24"/>
        </w:rPr>
        <w:t>.</w:t>
      </w:r>
      <w:r w:rsidR="002E7D2F">
        <w:rPr>
          <w:rFonts w:ascii="Times New Roman" w:hAnsi="Times New Roman" w:cs="Times New Roman"/>
          <w:sz w:val="24"/>
          <w:szCs w:val="24"/>
        </w:rPr>
        <w:t xml:space="preserve"> Insofar as </w:t>
      </w:r>
      <w:r w:rsidR="002313AA">
        <w:rPr>
          <w:rFonts w:ascii="Times New Roman" w:hAnsi="Times New Roman" w:cs="Times New Roman"/>
          <w:sz w:val="24"/>
          <w:szCs w:val="24"/>
        </w:rPr>
        <w:t>the terms ‘democratic innovation’ or ‘democratic innovator’</w:t>
      </w:r>
      <w:r w:rsidR="00ED43F5">
        <w:rPr>
          <w:rFonts w:ascii="Times New Roman" w:hAnsi="Times New Roman" w:cs="Times New Roman"/>
          <w:sz w:val="24"/>
          <w:szCs w:val="24"/>
        </w:rPr>
        <w:t xml:space="preserve"> are so narrowly defined as to </w:t>
      </w:r>
      <w:r w:rsidR="000453C9">
        <w:rPr>
          <w:rFonts w:ascii="Times New Roman" w:hAnsi="Times New Roman" w:cs="Times New Roman"/>
          <w:sz w:val="24"/>
          <w:szCs w:val="24"/>
        </w:rPr>
        <w:t xml:space="preserve">only denote the former, </w:t>
      </w:r>
      <w:r w:rsidR="00E95343">
        <w:rPr>
          <w:rFonts w:ascii="Times New Roman" w:hAnsi="Times New Roman" w:cs="Times New Roman"/>
          <w:sz w:val="24"/>
          <w:szCs w:val="24"/>
        </w:rPr>
        <w:t xml:space="preserve">this trend, despite appearances, is highly problematic for democracy. Insofar as </w:t>
      </w:r>
      <w:r w:rsidR="001C6B45">
        <w:rPr>
          <w:rFonts w:ascii="Times New Roman" w:hAnsi="Times New Roman" w:cs="Times New Roman"/>
          <w:sz w:val="24"/>
          <w:szCs w:val="24"/>
        </w:rPr>
        <w:t xml:space="preserve">they can adopt a broader </w:t>
      </w:r>
      <w:r w:rsidR="009178E8">
        <w:rPr>
          <w:rFonts w:ascii="Times New Roman" w:hAnsi="Times New Roman" w:cs="Times New Roman"/>
          <w:sz w:val="24"/>
          <w:szCs w:val="24"/>
        </w:rPr>
        <w:t xml:space="preserve">perspective, </w:t>
      </w:r>
      <w:r w:rsidR="00EA1818" w:rsidRPr="00EA1818">
        <w:rPr>
          <w:rFonts w:ascii="Times New Roman" w:hAnsi="Times New Roman" w:cs="Times New Roman"/>
          <w:sz w:val="24"/>
          <w:szCs w:val="24"/>
        </w:rPr>
        <w:t>democratic innovation as an overarching practice (rather than specific innovation</w:t>
      </w:r>
      <w:r w:rsidR="00EA1818" w:rsidRPr="00EA1818">
        <w:rPr>
          <w:rFonts w:ascii="Times New Roman" w:hAnsi="Times New Roman" w:cs="Times New Roman"/>
          <w:i/>
          <w:sz w:val="24"/>
          <w:szCs w:val="24"/>
        </w:rPr>
        <w:t>s</w:t>
      </w:r>
      <w:r w:rsidR="00EA1818" w:rsidRPr="00EA1818">
        <w:rPr>
          <w:rFonts w:ascii="Times New Roman" w:hAnsi="Times New Roman" w:cs="Times New Roman"/>
          <w:sz w:val="24"/>
          <w:szCs w:val="24"/>
        </w:rPr>
        <w:t>, in the plural)</w:t>
      </w:r>
      <w:r w:rsidR="00EA1818">
        <w:rPr>
          <w:rFonts w:ascii="Times New Roman" w:hAnsi="Times New Roman" w:cs="Times New Roman"/>
          <w:sz w:val="24"/>
          <w:szCs w:val="24"/>
        </w:rPr>
        <w:t xml:space="preserve"> </w:t>
      </w:r>
      <w:r w:rsidR="001D0A21">
        <w:rPr>
          <w:rFonts w:ascii="Times New Roman" w:hAnsi="Times New Roman" w:cs="Times New Roman"/>
          <w:sz w:val="24"/>
          <w:szCs w:val="24"/>
        </w:rPr>
        <w:t>can still</w:t>
      </w:r>
      <w:r w:rsidR="00EA1818">
        <w:rPr>
          <w:rFonts w:ascii="Times New Roman" w:hAnsi="Times New Roman" w:cs="Times New Roman"/>
          <w:sz w:val="24"/>
          <w:szCs w:val="24"/>
        </w:rPr>
        <w:t xml:space="preserve"> support democratisation under certain conditions.</w:t>
      </w:r>
    </w:p>
    <w:p w:rsidR="00520192" w:rsidRDefault="00CB3FFC" w:rsidP="005067F7">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First, t</w:t>
      </w:r>
      <w:r w:rsidR="001D6755" w:rsidRPr="00457D87">
        <w:rPr>
          <w:rFonts w:ascii="Times New Roman" w:hAnsi="Times New Roman" w:cs="Times New Roman"/>
          <w:sz w:val="24"/>
          <w:szCs w:val="24"/>
        </w:rPr>
        <w:t xml:space="preserve">he deliberative perspective suggests the crux </w:t>
      </w:r>
      <w:r w:rsidR="00E14CDF">
        <w:rPr>
          <w:rFonts w:ascii="Times New Roman" w:hAnsi="Times New Roman" w:cs="Times New Roman"/>
          <w:sz w:val="24"/>
          <w:szCs w:val="24"/>
        </w:rPr>
        <w:t>regarding</w:t>
      </w:r>
      <w:r w:rsidR="001D6755" w:rsidRPr="00457D87">
        <w:rPr>
          <w:rFonts w:ascii="Times New Roman" w:hAnsi="Times New Roman" w:cs="Times New Roman"/>
          <w:sz w:val="24"/>
          <w:szCs w:val="24"/>
        </w:rPr>
        <w:t xml:space="preserve"> empowerment to be </w:t>
      </w:r>
      <w:r w:rsidR="00D744BB" w:rsidRPr="00457D87">
        <w:rPr>
          <w:rFonts w:ascii="Times New Roman" w:hAnsi="Times New Roman" w:cs="Times New Roman"/>
          <w:sz w:val="24"/>
          <w:szCs w:val="24"/>
        </w:rPr>
        <w:t xml:space="preserve">its </w:t>
      </w:r>
      <w:r w:rsidR="00DF4CBE" w:rsidRPr="00457D87">
        <w:rPr>
          <w:rFonts w:ascii="Times New Roman" w:hAnsi="Times New Roman" w:cs="Times New Roman"/>
          <w:sz w:val="24"/>
          <w:szCs w:val="24"/>
        </w:rPr>
        <w:t>being tied to the own initiative of the oppressed</w:t>
      </w:r>
      <w:r w:rsidR="00357947" w:rsidRPr="00457D87">
        <w:rPr>
          <w:rFonts w:ascii="Times New Roman" w:hAnsi="Times New Roman" w:cs="Times New Roman"/>
          <w:sz w:val="24"/>
          <w:szCs w:val="24"/>
        </w:rPr>
        <w:t xml:space="preserve">. Whereas innovations in an activating sense focus on immediate outcomes through design, empowerment </w:t>
      </w:r>
      <w:r w:rsidR="00357947" w:rsidRPr="00457D87">
        <w:rPr>
          <w:rFonts w:ascii="Times New Roman" w:hAnsi="Times New Roman" w:cs="Times New Roman"/>
          <w:i/>
          <w:sz w:val="24"/>
          <w:szCs w:val="24"/>
        </w:rPr>
        <w:t>cannot</w:t>
      </w:r>
      <w:r w:rsidR="00357947" w:rsidRPr="00457D87">
        <w:rPr>
          <w:rFonts w:ascii="Times New Roman" w:hAnsi="Times New Roman" w:cs="Times New Roman"/>
          <w:sz w:val="24"/>
          <w:szCs w:val="24"/>
        </w:rPr>
        <w:t xml:space="preserve"> be so </w:t>
      </w:r>
      <w:r w:rsidR="00765692" w:rsidRPr="00457D87">
        <w:rPr>
          <w:rFonts w:ascii="Times New Roman" w:hAnsi="Times New Roman" w:cs="Times New Roman"/>
          <w:sz w:val="24"/>
          <w:szCs w:val="24"/>
        </w:rPr>
        <w:t>‘</w:t>
      </w:r>
      <w:r w:rsidR="00357947" w:rsidRPr="00457D87">
        <w:rPr>
          <w:rFonts w:ascii="Times New Roman" w:hAnsi="Times New Roman" w:cs="Times New Roman"/>
          <w:sz w:val="24"/>
          <w:szCs w:val="24"/>
        </w:rPr>
        <w:t>produced</w:t>
      </w:r>
      <w:r w:rsidR="00765692" w:rsidRPr="00457D87">
        <w:rPr>
          <w:rFonts w:ascii="Times New Roman" w:hAnsi="Times New Roman" w:cs="Times New Roman"/>
          <w:sz w:val="24"/>
          <w:szCs w:val="24"/>
        </w:rPr>
        <w:t>’</w:t>
      </w:r>
      <w:r w:rsidR="00CA521F">
        <w:rPr>
          <w:rFonts w:ascii="Times New Roman" w:hAnsi="Times New Roman" w:cs="Times New Roman"/>
          <w:sz w:val="24"/>
          <w:szCs w:val="24"/>
        </w:rPr>
        <w:t xml:space="preserve">; it </w:t>
      </w:r>
      <w:r w:rsidR="005C06A8" w:rsidRPr="00457D87">
        <w:rPr>
          <w:rFonts w:ascii="Times New Roman" w:hAnsi="Times New Roman" w:cs="Times New Roman"/>
          <w:sz w:val="24"/>
          <w:szCs w:val="24"/>
        </w:rPr>
        <w:t>can only self-evolve.</w:t>
      </w:r>
      <w:r w:rsidR="00B57381">
        <w:rPr>
          <w:rStyle w:val="EndnoteReference"/>
          <w:rFonts w:ascii="Times New Roman" w:hAnsi="Times New Roman" w:cs="Times New Roman"/>
          <w:sz w:val="24"/>
          <w:szCs w:val="24"/>
        </w:rPr>
        <w:endnoteReference w:id="104"/>
      </w:r>
      <w:r w:rsidR="005C06A8" w:rsidRPr="00457D87">
        <w:rPr>
          <w:rFonts w:ascii="Times New Roman" w:hAnsi="Times New Roman" w:cs="Times New Roman"/>
          <w:sz w:val="24"/>
          <w:szCs w:val="24"/>
        </w:rPr>
        <w:t xml:space="preserve"> Yet there are preconditions for this</w:t>
      </w:r>
      <w:r w:rsidR="001772B5" w:rsidRPr="00457D87">
        <w:rPr>
          <w:rFonts w:ascii="Times New Roman" w:hAnsi="Times New Roman" w:cs="Times New Roman"/>
          <w:sz w:val="24"/>
          <w:szCs w:val="24"/>
        </w:rPr>
        <w:t xml:space="preserve"> that democratic theory</w:t>
      </w:r>
      <w:r w:rsidR="007573BB">
        <w:rPr>
          <w:rFonts w:ascii="Times New Roman" w:hAnsi="Times New Roman" w:cs="Times New Roman"/>
          <w:sz w:val="24"/>
          <w:szCs w:val="24"/>
        </w:rPr>
        <w:t xml:space="preserve"> (as well </w:t>
      </w:r>
      <w:r w:rsidR="00150337">
        <w:rPr>
          <w:rFonts w:ascii="Times New Roman" w:hAnsi="Times New Roman" w:cs="Times New Roman"/>
          <w:sz w:val="24"/>
          <w:szCs w:val="24"/>
        </w:rPr>
        <w:t xml:space="preserve">as </w:t>
      </w:r>
      <w:r w:rsidR="00E247F3">
        <w:rPr>
          <w:rFonts w:ascii="Times New Roman" w:hAnsi="Times New Roman" w:cs="Times New Roman"/>
          <w:sz w:val="24"/>
          <w:szCs w:val="24"/>
        </w:rPr>
        <w:t xml:space="preserve">otherwise top-down </w:t>
      </w:r>
      <w:r w:rsidR="007573BB">
        <w:rPr>
          <w:rFonts w:ascii="Times New Roman" w:hAnsi="Times New Roman" w:cs="Times New Roman"/>
          <w:sz w:val="24"/>
          <w:szCs w:val="24"/>
        </w:rPr>
        <w:t>governance and policy interventions)</w:t>
      </w:r>
      <w:r w:rsidR="001772B5" w:rsidRPr="00457D87">
        <w:rPr>
          <w:rFonts w:ascii="Times New Roman" w:hAnsi="Times New Roman" w:cs="Times New Roman"/>
          <w:sz w:val="24"/>
          <w:szCs w:val="24"/>
        </w:rPr>
        <w:t xml:space="preserve"> can help provide</w:t>
      </w:r>
      <w:r w:rsidR="00C11534">
        <w:rPr>
          <w:rFonts w:ascii="Times New Roman" w:hAnsi="Times New Roman" w:cs="Times New Roman"/>
          <w:sz w:val="24"/>
          <w:szCs w:val="24"/>
        </w:rPr>
        <w:t xml:space="preserve">: </w:t>
      </w:r>
      <w:r w:rsidR="00C03020" w:rsidRPr="00DA407D">
        <w:rPr>
          <w:rFonts w:ascii="Times New Roman" w:hAnsi="Times New Roman" w:cs="Times New Roman"/>
          <w:sz w:val="24"/>
          <w:szCs w:val="24"/>
        </w:rPr>
        <w:t xml:space="preserve">an opening up of </w:t>
      </w:r>
      <w:r w:rsidR="000D7976">
        <w:rPr>
          <w:rFonts w:ascii="Times New Roman" w:hAnsi="Times New Roman" w:cs="Times New Roman"/>
          <w:sz w:val="24"/>
          <w:szCs w:val="24"/>
        </w:rPr>
        <w:t xml:space="preserve">new </w:t>
      </w:r>
      <w:r w:rsidR="00C03020" w:rsidRPr="00DA407D">
        <w:rPr>
          <w:rFonts w:ascii="Times New Roman" w:hAnsi="Times New Roman" w:cs="Times New Roman"/>
          <w:sz w:val="24"/>
          <w:szCs w:val="24"/>
        </w:rPr>
        <w:t xml:space="preserve">democratic spaces through </w:t>
      </w:r>
      <w:r w:rsidR="004207A6">
        <w:rPr>
          <w:rFonts w:ascii="Times New Roman" w:hAnsi="Times New Roman" w:cs="Times New Roman"/>
          <w:sz w:val="24"/>
          <w:szCs w:val="24"/>
        </w:rPr>
        <w:t xml:space="preserve">the </w:t>
      </w:r>
      <w:r w:rsidR="00C03020" w:rsidRPr="00DA407D">
        <w:rPr>
          <w:rFonts w:ascii="Times New Roman" w:hAnsi="Times New Roman" w:cs="Times New Roman"/>
          <w:sz w:val="24"/>
          <w:szCs w:val="24"/>
        </w:rPr>
        <w:t>politicisation</w:t>
      </w:r>
      <w:r w:rsidR="008A2692">
        <w:rPr>
          <w:rFonts w:ascii="Times New Roman" w:hAnsi="Times New Roman" w:cs="Times New Roman"/>
          <w:sz w:val="24"/>
          <w:szCs w:val="24"/>
        </w:rPr>
        <w:t xml:space="preserve"> of</w:t>
      </w:r>
      <w:r w:rsidR="00AD6770">
        <w:rPr>
          <w:rFonts w:ascii="Times New Roman" w:hAnsi="Times New Roman" w:cs="Times New Roman"/>
          <w:sz w:val="24"/>
          <w:szCs w:val="24"/>
        </w:rPr>
        <w:t xml:space="preserve"> otherwise depoliticised</w:t>
      </w:r>
      <w:r w:rsidR="008A2692">
        <w:rPr>
          <w:rFonts w:ascii="Times New Roman" w:hAnsi="Times New Roman" w:cs="Times New Roman"/>
          <w:sz w:val="24"/>
          <w:szCs w:val="24"/>
        </w:rPr>
        <w:t xml:space="preserve"> </w:t>
      </w:r>
      <w:r w:rsidR="00E70AFF">
        <w:rPr>
          <w:rFonts w:ascii="Times New Roman" w:hAnsi="Times New Roman" w:cs="Times New Roman"/>
          <w:sz w:val="24"/>
          <w:szCs w:val="24"/>
        </w:rPr>
        <w:t>issues</w:t>
      </w:r>
      <w:r w:rsidR="00EF3485" w:rsidRPr="008A2692">
        <w:rPr>
          <w:rFonts w:ascii="Times New Roman" w:hAnsi="Times New Roman" w:cs="Times New Roman"/>
          <w:sz w:val="24"/>
          <w:szCs w:val="24"/>
        </w:rPr>
        <w:t xml:space="preserve">; </w:t>
      </w:r>
      <w:r w:rsidR="001B543E">
        <w:rPr>
          <w:rFonts w:ascii="Times New Roman" w:hAnsi="Times New Roman" w:cs="Times New Roman"/>
          <w:sz w:val="24"/>
          <w:szCs w:val="24"/>
        </w:rPr>
        <w:t xml:space="preserve">a widening of </w:t>
      </w:r>
      <w:r w:rsidR="00761C30" w:rsidRPr="008A2692">
        <w:rPr>
          <w:rFonts w:ascii="Times New Roman" w:hAnsi="Times New Roman" w:cs="Times New Roman"/>
          <w:sz w:val="24"/>
          <w:szCs w:val="24"/>
        </w:rPr>
        <w:t>access to information and education;</w:t>
      </w:r>
      <w:r w:rsidR="00967FA5">
        <w:rPr>
          <w:rFonts w:ascii="Times New Roman" w:hAnsi="Times New Roman" w:cs="Times New Roman"/>
          <w:sz w:val="24"/>
          <w:szCs w:val="24"/>
        </w:rPr>
        <w:t xml:space="preserve"> </w:t>
      </w:r>
      <w:r w:rsidR="00AD5944">
        <w:rPr>
          <w:rFonts w:ascii="Times New Roman" w:hAnsi="Times New Roman" w:cs="Times New Roman"/>
          <w:sz w:val="24"/>
          <w:szCs w:val="24"/>
        </w:rPr>
        <w:t xml:space="preserve">and </w:t>
      </w:r>
      <w:r w:rsidR="001C2DEF">
        <w:rPr>
          <w:rFonts w:ascii="Times New Roman" w:hAnsi="Times New Roman" w:cs="Times New Roman"/>
          <w:sz w:val="24"/>
          <w:szCs w:val="24"/>
        </w:rPr>
        <w:t xml:space="preserve">maintaining </w:t>
      </w:r>
      <w:r w:rsidR="00F56276">
        <w:rPr>
          <w:rFonts w:ascii="Times New Roman" w:hAnsi="Times New Roman" w:cs="Times New Roman"/>
          <w:sz w:val="24"/>
          <w:szCs w:val="24"/>
        </w:rPr>
        <w:t xml:space="preserve">a </w:t>
      </w:r>
      <w:r w:rsidR="005867BC">
        <w:rPr>
          <w:rFonts w:ascii="Times New Roman" w:hAnsi="Times New Roman" w:cs="Times New Roman"/>
          <w:sz w:val="24"/>
          <w:szCs w:val="24"/>
        </w:rPr>
        <w:t xml:space="preserve">critical </w:t>
      </w:r>
      <w:r w:rsidR="00F56276">
        <w:rPr>
          <w:rFonts w:ascii="Times New Roman" w:hAnsi="Times New Roman" w:cs="Times New Roman"/>
          <w:sz w:val="24"/>
          <w:szCs w:val="24"/>
        </w:rPr>
        <w:t>political discourse about equality and democracy</w:t>
      </w:r>
      <w:r w:rsidR="0010317B">
        <w:rPr>
          <w:rFonts w:ascii="Times New Roman" w:hAnsi="Times New Roman" w:cs="Times New Roman"/>
          <w:sz w:val="24"/>
          <w:szCs w:val="24"/>
        </w:rPr>
        <w:t xml:space="preserve"> itself</w:t>
      </w:r>
      <w:r w:rsidR="008117E9">
        <w:rPr>
          <w:rFonts w:ascii="Times New Roman" w:hAnsi="Times New Roman" w:cs="Times New Roman"/>
          <w:sz w:val="24"/>
          <w:szCs w:val="24"/>
        </w:rPr>
        <w:t xml:space="preserve">. </w:t>
      </w:r>
      <w:r w:rsidR="00A366A5">
        <w:rPr>
          <w:rFonts w:ascii="Times New Roman" w:hAnsi="Times New Roman" w:cs="Times New Roman"/>
          <w:sz w:val="24"/>
          <w:szCs w:val="24"/>
        </w:rPr>
        <w:t>Only i</w:t>
      </w:r>
      <w:r w:rsidR="005C06A8" w:rsidRPr="00457D87">
        <w:rPr>
          <w:rFonts w:ascii="Times New Roman" w:hAnsi="Times New Roman" w:cs="Times New Roman"/>
          <w:sz w:val="24"/>
          <w:szCs w:val="24"/>
        </w:rPr>
        <w:t>nsofar as</w:t>
      </w:r>
      <w:r w:rsidR="00312775">
        <w:rPr>
          <w:rFonts w:ascii="Times New Roman" w:hAnsi="Times New Roman" w:cs="Times New Roman"/>
          <w:sz w:val="24"/>
          <w:szCs w:val="24"/>
        </w:rPr>
        <w:t xml:space="preserve"> the practice of democratic innovation</w:t>
      </w:r>
      <w:r w:rsidR="005C06A8" w:rsidRPr="00457D87">
        <w:rPr>
          <w:rFonts w:ascii="Times New Roman" w:hAnsi="Times New Roman" w:cs="Times New Roman"/>
          <w:sz w:val="24"/>
          <w:szCs w:val="24"/>
        </w:rPr>
        <w:t xml:space="preserve"> </w:t>
      </w:r>
      <w:r w:rsidR="006D3FBC" w:rsidRPr="00457D87">
        <w:rPr>
          <w:rFonts w:ascii="Times New Roman" w:hAnsi="Times New Roman" w:cs="Times New Roman"/>
          <w:sz w:val="24"/>
          <w:szCs w:val="24"/>
        </w:rPr>
        <w:t>help</w:t>
      </w:r>
      <w:r w:rsidR="002E60B0">
        <w:rPr>
          <w:rFonts w:ascii="Times New Roman" w:hAnsi="Times New Roman" w:cs="Times New Roman"/>
          <w:sz w:val="24"/>
          <w:szCs w:val="24"/>
        </w:rPr>
        <w:t>s</w:t>
      </w:r>
      <w:r w:rsidR="006D3FBC" w:rsidRPr="00457D87">
        <w:rPr>
          <w:rFonts w:ascii="Times New Roman" w:hAnsi="Times New Roman" w:cs="Times New Roman"/>
          <w:sz w:val="24"/>
          <w:szCs w:val="24"/>
        </w:rPr>
        <w:t xml:space="preserve"> </w:t>
      </w:r>
      <w:r w:rsidR="00E72E46">
        <w:rPr>
          <w:rFonts w:ascii="Times New Roman" w:hAnsi="Times New Roman" w:cs="Times New Roman"/>
          <w:sz w:val="24"/>
          <w:szCs w:val="24"/>
        </w:rPr>
        <w:t>to politicise</w:t>
      </w:r>
      <w:r w:rsidR="006C51A4">
        <w:rPr>
          <w:rFonts w:ascii="Times New Roman" w:hAnsi="Times New Roman" w:cs="Times New Roman"/>
          <w:sz w:val="24"/>
          <w:szCs w:val="24"/>
        </w:rPr>
        <w:t xml:space="preserve"> the </w:t>
      </w:r>
      <w:r w:rsidR="006C51A4" w:rsidRPr="006C51A4">
        <w:rPr>
          <w:rFonts w:ascii="Times New Roman" w:hAnsi="Times New Roman" w:cs="Times New Roman"/>
          <w:i/>
          <w:sz w:val="24"/>
          <w:szCs w:val="24"/>
        </w:rPr>
        <w:t>status quo</w:t>
      </w:r>
      <w:r w:rsidR="00E72E46">
        <w:rPr>
          <w:rFonts w:ascii="Times New Roman" w:hAnsi="Times New Roman" w:cs="Times New Roman"/>
          <w:sz w:val="24"/>
          <w:szCs w:val="24"/>
        </w:rPr>
        <w:t xml:space="preserve"> </w:t>
      </w:r>
      <w:r w:rsidR="00B32104">
        <w:rPr>
          <w:rFonts w:ascii="Times New Roman" w:hAnsi="Times New Roman" w:cs="Times New Roman"/>
          <w:sz w:val="24"/>
          <w:szCs w:val="24"/>
        </w:rPr>
        <w:t xml:space="preserve">in this sense, </w:t>
      </w:r>
      <w:r w:rsidR="006D3FBC" w:rsidRPr="00457D87">
        <w:rPr>
          <w:rFonts w:ascii="Times New Roman" w:hAnsi="Times New Roman" w:cs="Times New Roman"/>
          <w:sz w:val="24"/>
          <w:szCs w:val="24"/>
        </w:rPr>
        <w:t>foster</w:t>
      </w:r>
      <w:r w:rsidR="005E0CE0">
        <w:rPr>
          <w:rFonts w:ascii="Times New Roman" w:hAnsi="Times New Roman" w:cs="Times New Roman"/>
          <w:sz w:val="24"/>
          <w:szCs w:val="24"/>
        </w:rPr>
        <w:t>s</w:t>
      </w:r>
      <w:r w:rsidR="006D3FBC" w:rsidRPr="00457D87">
        <w:rPr>
          <w:rFonts w:ascii="Times New Roman" w:hAnsi="Times New Roman" w:cs="Times New Roman"/>
          <w:sz w:val="24"/>
          <w:szCs w:val="24"/>
        </w:rPr>
        <w:t xml:space="preserve"> a</w:t>
      </w:r>
      <w:r w:rsidR="00952B7A">
        <w:rPr>
          <w:rFonts w:ascii="Times New Roman" w:hAnsi="Times New Roman" w:cs="Times New Roman"/>
          <w:sz w:val="24"/>
          <w:szCs w:val="24"/>
        </w:rPr>
        <w:t xml:space="preserve"> general</w:t>
      </w:r>
      <w:r w:rsidR="006D3FBC" w:rsidRPr="00457D87">
        <w:rPr>
          <w:rFonts w:ascii="Times New Roman" w:hAnsi="Times New Roman" w:cs="Times New Roman"/>
          <w:sz w:val="24"/>
          <w:szCs w:val="24"/>
        </w:rPr>
        <w:t xml:space="preserve"> sense of openness, </w:t>
      </w:r>
      <w:r w:rsidR="004F52B4">
        <w:rPr>
          <w:rFonts w:ascii="Times New Roman" w:hAnsi="Times New Roman" w:cs="Times New Roman"/>
          <w:sz w:val="24"/>
          <w:szCs w:val="24"/>
        </w:rPr>
        <w:t xml:space="preserve">and </w:t>
      </w:r>
      <w:r w:rsidR="006D3FBC" w:rsidRPr="00457D87">
        <w:rPr>
          <w:rFonts w:ascii="Times New Roman" w:hAnsi="Times New Roman" w:cs="Times New Roman"/>
          <w:sz w:val="24"/>
          <w:szCs w:val="24"/>
        </w:rPr>
        <w:t>draw</w:t>
      </w:r>
      <w:r w:rsidR="003C7D9B">
        <w:rPr>
          <w:rFonts w:ascii="Times New Roman" w:hAnsi="Times New Roman" w:cs="Times New Roman"/>
          <w:sz w:val="24"/>
          <w:szCs w:val="24"/>
        </w:rPr>
        <w:t>s</w:t>
      </w:r>
      <w:r w:rsidR="006D3FBC" w:rsidRPr="00457D87">
        <w:rPr>
          <w:rFonts w:ascii="Times New Roman" w:hAnsi="Times New Roman" w:cs="Times New Roman"/>
          <w:sz w:val="24"/>
          <w:szCs w:val="24"/>
        </w:rPr>
        <w:t xml:space="preserve"> attention </w:t>
      </w:r>
      <w:r w:rsidR="00E01ADD" w:rsidRPr="00457D87">
        <w:rPr>
          <w:rFonts w:ascii="Times New Roman" w:hAnsi="Times New Roman" w:cs="Times New Roman"/>
          <w:sz w:val="24"/>
          <w:szCs w:val="24"/>
        </w:rPr>
        <w:t>to</w:t>
      </w:r>
      <w:r w:rsidR="00E17236">
        <w:rPr>
          <w:rFonts w:ascii="Times New Roman" w:hAnsi="Times New Roman" w:cs="Times New Roman"/>
          <w:sz w:val="24"/>
          <w:szCs w:val="24"/>
        </w:rPr>
        <w:t xml:space="preserve"> the pervasiveness of</w:t>
      </w:r>
      <w:r w:rsidR="00E01ADD" w:rsidRPr="00457D87">
        <w:rPr>
          <w:rFonts w:ascii="Times New Roman" w:hAnsi="Times New Roman" w:cs="Times New Roman"/>
          <w:sz w:val="24"/>
          <w:szCs w:val="24"/>
        </w:rPr>
        <w:t xml:space="preserve"> inequalit</w:t>
      </w:r>
      <w:r w:rsidR="00895D56">
        <w:rPr>
          <w:rFonts w:ascii="Times New Roman" w:hAnsi="Times New Roman" w:cs="Times New Roman"/>
          <w:sz w:val="24"/>
          <w:szCs w:val="24"/>
        </w:rPr>
        <w:t>y</w:t>
      </w:r>
      <w:r w:rsidR="00E01ADD" w:rsidRPr="00457D87">
        <w:rPr>
          <w:rFonts w:ascii="Times New Roman" w:hAnsi="Times New Roman" w:cs="Times New Roman"/>
          <w:sz w:val="24"/>
          <w:szCs w:val="24"/>
        </w:rPr>
        <w:t xml:space="preserve"> and marginalisation in society  </w:t>
      </w:r>
      <w:r w:rsidR="00485612">
        <w:rPr>
          <w:rFonts w:ascii="Times New Roman" w:hAnsi="Times New Roman" w:cs="Times New Roman"/>
          <w:sz w:val="24"/>
          <w:szCs w:val="24"/>
        </w:rPr>
        <w:t xml:space="preserve">can it </w:t>
      </w:r>
      <w:r w:rsidR="00E01ADD" w:rsidRPr="00457D87">
        <w:rPr>
          <w:rFonts w:ascii="Times New Roman" w:hAnsi="Times New Roman" w:cs="Times New Roman"/>
          <w:sz w:val="24"/>
          <w:szCs w:val="24"/>
        </w:rPr>
        <w:t>play a role in supporting an empowerment-</w:t>
      </w:r>
      <w:r w:rsidR="00E01ADD" w:rsidRPr="00457D87">
        <w:rPr>
          <w:rFonts w:ascii="Times New Roman" w:hAnsi="Times New Roman" w:cs="Times New Roman"/>
          <w:i/>
          <w:sz w:val="24"/>
          <w:szCs w:val="24"/>
        </w:rPr>
        <w:t>conducive</w:t>
      </w:r>
      <w:r w:rsidR="00E01ADD" w:rsidRPr="00457D87">
        <w:rPr>
          <w:rFonts w:ascii="Times New Roman" w:hAnsi="Times New Roman" w:cs="Times New Roman"/>
          <w:sz w:val="24"/>
          <w:szCs w:val="24"/>
        </w:rPr>
        <w:t xml:space="preserve"> wider context. </w:t>
      </w:r>
      <w:r w:rsidR="001F7F9B" w:rsidRPr="00457D87">
        <w:rPr>
          <w:rFonts w:ascii="Times New Roman" w:hAnsi="Times New Roman" w:cs="Times New Roman"/>
          <w:sz w:val="24"/>
          <w:szCs w:val="24"/>
        </w:rPr>
        <w:t>The important point is</w:t>
      </w:r>
      <w:r w:rsidR="006D432D">
        <w:rPr>
          <w:rFonts w:ascii="Times New Roman" w:hAnsi="Times New Roman" w:cs="Times New Roman"/>
          <w:sz w:val="24"/>
          <w:szCs w:val="24"/>
        </w:rPr>
        <w:t xml:space="preserve"> a shift in perspective. D</w:t>
      </w:r>
      <w:r w:rsidR="001F7F9B" w:rsidRPr="00457D87">
        <w:rPr>
          <w:rFonts w:ascii="Times New Roman" w:hAnsi="Times New Roman" w:cs="Times New Roman"/>
          <w:sz w:val="24"/>
          <w:szCs w:val="24"/>
        </w:rPr>
        <w:t>emocratic innovators</w:t>
      </w:r>
      <w:r w:rsidR="006D432D">
        <w:rPr>
          <w:rFonts w:ascii="Times New Roman" w:hAnsi="Times New Roman" w:cs="Times New Roman"/>
          <w:sz w:val="24"/>
          <w:szCs w:val="24"/>
        </w:rPr>
        <w:t xml:space="preserve"> must</w:t>
      </w:r>
      <w:r w:rsidR="001F7F9B" w:rsidRPr="00457D87">
        <w:rPr>
          <w:rFonts w:ascii="Times New Roman" w:hAnsi="Times New Roman" w:cs="Times New Roman"/>
          <w:sz w:val="24"/>
          <w:szCs w:val="24"/>
        </w:rPr>
        <w:t xml:space="preserve"> note that </w:t>
      </w:r>
      <w:r w:rsidR="006E1F56">
        <w:rPr>
          <w:rFonts w:ascii="Times New Roman" w:hAnsi="Times New Roman" w:cs="Times New Roman"/>
          <w:sz w:val="24"/>
          <w:szCs w:val="24"/>
        </w:rPr>
        <w:t>empowerment</w:t>
      </w:r>
      <w:r w:rsidR="006E1F56" w:rsidRPr="00457D87">
        <w:rPr>
          <w:rFonts w:ascii="Times New Roman" w:hAnsi="Times New Roman" w:cs="Times New Roman"/>
          <w:sz w:val="24"/>
          <w:szCs w:val="24"/>
        </w:rPr>
        <w:t xml:space="preserve"> </w:t>
      </w:r>
      <w:r w:rsidR="001F7F9B" w:rsidRPr="00457D87">
        <w:rPr>
          <w:rFonts w:ascii="Times New Roman" w:hAnsi="Times New Roman" w:cs="Times New Roman"/>
          <w:sz w:val="24"/>
          <w:szCs w:val="24"/>
        </w:rPr>
        <w:t>does not happen automatically or necessarily</w:t>
      </w:r>
      <w:r w:rsidR="0091515B">
        <w:rPr>
          <w:rFonts w:ascii="Times New Roman" w:hAnsi="Times New Roman" w:cs="Times New Roman"/>
          <w:sz w:val="24"/>
          <w:szCs w:val="24"/>
        </w:rPr>
        <w:t xml:space="preserve"> through the right </w:t>
      </w:r>
      <w:r w:rsidR="00B93D66">
        <w:rPr>
          <w:rFonts w:ascii="Times New Roman" w:hAnsi="Times New Roman" w:cs="Times New Roman"/>
          <w:sz w:val="24"/>
          <w:szCs w:val="24"/>
        </w:rPr>
        <w:t xml:space="preserve">professional </w:t>
      </w:r>
      <w:r w:rsidR="0091515B">
        <w:rPr>
          <w:rFonts w:ascii="Times New Roman" w:hAnsi="Times New Roman" w:cs="Times New Roman"/>
          <w:sz w:val="24"/>
          <w:szCs w:val="24"/>
        </w:rPr>
        <w:t>design</w:t>
      </w:r>
      <w:r w:rsidR="001F7F9B" w:rsidRPr="00457D87">
        <w:rPr>
          <w:rFonts w:ascii="Times New Roman" w:hAnsi="Times New Roman" w:cs="Times New Roman"/>
          <w:sz w:val="24"/>
          <w:szCs w:val="24"/>
        </w:rPr>
        <w:t>, but</w:t>
      </w:r>
      <w:r w:rsidR="00794DAC">
        <w:rPr>
          <w:rFonts w:ascii="Times New Roman" w:hAnsi="Times New Roman" w:cs="Times New Roman"/>
          <w:sz w:val="24"/>
          <w:szCs w:val="24"/>
        </w:rPr>
        <w:t xml:space="preserve"> </w:t>
      </w:r>
      <w:r w:rsidR="002A514F">
        <w:rPr>
          <w:rFonts w:ascii="Times New Roman" w:hAnsi="Times New Roman" w:cs="Times New Roman"/>
          <w:sz w:val="24"/>
          <w:szCs w:val="24"/>
        </w:rPr>
        <w:t>requires</w:t>
      </w:r>
      <w:r w:rsidR="00862AC7">
        <w:rPr>
          <w:rFonts w:ascii="Times New Roman" w:hAnsi="Times New Roman" w:cs="Times New Roman"/>
          <w:sz w:val="24"/>
          <w:szCs w:val="24"/>
        </w:rPr>
        <w:t xml:space="preserve"> a </w:t>
      </w:r>
      <w:r w:rsidR="005F554A">
        <w:rPr>
          <w:rFonts w:ascii="Times New Roman" w:hAnsi="Times New Roman" w:cs="Times New Roman"/>
          <w:sz w:val="24"/>
          <w:szCs w:val="24"/>
        </w:rPr>
        <w:t>broader</w:t>
      </w:r>
      <w:r w:rsidR="00415A36">
        <w:rPr>
          <w:rFonts w:ascii="Times New Roman" w:hAnsi="Times New Roman" w:cs="Times New Roman"/>
          <w:sz w:val="24"/>
          <w:szCs w:val="24"/>
        </w:rPr>
        <w:t>,</w:t>
      </w:r>
      <w:r w:rsidR="005F554A">
        <w:rPr>
          <w:rFonts w:ascii="Times New Roman" w:hAnsi="Times New Roman" w:cs="Times New Roman"/>
          <w:sz w:val="24"/>
          <w:szCs w:val="24"/>
        </w:rPr>
        <w:t xml:space="preserve"> </w:t>
      </w:r>
      <w:r w:rsidR="00862AC7" w:rsidRPr="00956808">
        <w:rPr>
          <w:rFonts w:ascii="Times New Roman" w:hAnsi="Times New Roman" w:cs="Times New Roman"/>
          <w:i/>
          <w:sz w:val="24"/>
          <w:szCs w:val="24"/>
        </w:rPr>
        <w:t>political</w:t>
      </w:r>
      <w:r w:rsidR="00862AC7">
        <w:rPr>
          <w:rFonts w:ascii="Times New Roman" w:hAnsi="Times New Roman" w:cs="Times New Roman"/>
          <w:sz w:val="24"/>
          <w:szCs w:val="24"/>
        </w:rPr>
        <w:t xml:space="preserve"> approach</w:t>
      </w:r>
      <w:r w:rsidR="00794DAC">
        <w:rPr>
          <w:rFonts w:ascii="Times New Roman" w:hAnsi="Times New Roman" w:cs="Times New Roman"/>
          <w:sz w:val="24"/>
          <w:szCs w:val="24"/>
        </w:rPr>
        <w:t xml:space="preserve">. </w:t>
      </w:r>
      <w:r w:rsidR="006C6CC9">
        <w:rPr>
          <w:rFonts w:ascii="Times New Roman" w:hAnsi="Times New Roman" w:cs="Times New Roman"/>
          <w:sz w:val="24"/>
          <w:szCs w:val="24"/>
        </w:rPr>
        <w:t>U</w:t>
      </w:r>
      <w:r w:rsidR="00BF6117">
        <w:rPr>
          <w:rFonts w:ascii="Times New Roman" w:hAnsi="Times New Roman" w:cs="Times New Roman"/>
          <w:sz w:val="24"/>
          <w:szCs w:val="24"/>
        </w:rPr>
        <w:t xml:space="preserve">nless </w:t>
      </w:r>
      <w:r w:rsidR="005D244B">
        <w:rPr>
          <w:rFonts w:ascii="Times New Roman" w:hAnsi="Times New Roman" w:cs="Times New Roman"/>
          <w:sz w:val="24"/>
          <w:szCs w:val="24"/>
        </w:rPr>
        <w:t>d</w:t>
      </w:r>
      <w:r w:rsidR="00794DAC">
        <w:rPr>
          <w:rFonts w:ascii="Times New Roman" w:hAnsi="Times New Roman" w:cs="Times New Roman"/>
          <w:sz w:val="24"/>
          <w:szCs w:val="24"/>
        </w:rPr>
        <w:t>emocratic innovat</w:t>
      </w:r>
      <w:r w:rsidR="00B00BDF">
        <w:rPr>
          <w:rFonts w:ascii="Times New Roman" w:hAnsi="Times New Roman" w:cs="Times New Roman"/>
          <w:sz w:val="24"/>
          <w:szCs w:val="24"/>
        </w:rPr>
        <w:t>ors</w:t>
      </w:r>
      <w:r w:rsidR="00E11D5A">
        <w:rPr>
          <w:rFonts w:ascii="Times New Roman" w:hAnsi="Times New Roman" w:cs="Times New Roman"/>
          <w:sz w:val="24"/>
          <w:szCs w:val="24"/>
        </w:rPr>
        <w:t xml:space="preserve"> </w:t>
      </w:r>
      <w:r w:rsidR="00A16796">
        <w:rPr>
          <w:rFonts w:ascii="Times New Roman" w:hAnsi="Times New Roman" w:cs="Times New Roman"/>
          <w:sz w:val="24"/>
          <w:szCs w:val="24"/>
        </w:rPr>
        <w:t>go beyond</w:t>
      </w:r>
      <w:r w:rsidR="00E11D5A">
        <w:rPr>
          <w:rFonts w:ascii="Times New Roman" w:hAnsi="Times New Roman" w:cs="Times New Roman"/>
          <w:sz w:val="24"/>
          <w:szCs w:val="24"/>
        </w:rPr>
        <w:t xml:space="preserve"> celebrat</w:t>
      </w:r>
      <w:r w:rsidR="00A16796">
        <w:rPr>
          <w:rFonts w:ascii="Times New Roman" w:hAnsi="Times New Roman" w:cs="Times New Roman"/>
          <w:sz w:val="24"/>
          <w:szCs w:val="24"/>
        </w:rPr>
        <w:t>ing</w:t>
      </w:r>
      <w:r w:rsidR="00E11D5A">
        <w:rPr>
          <w:rFonts w:ascii="Times New Roman" w:hAnsi="Times New Roman" w:cs="Times New Roman"/>
          <w:sz w:val="24"/>
          <w:szCs w:val="24"/>
        </w:rPr>
        <w:t xml:space="preserve"> </w:t>
      </w:r>
      <w:r w:rsidR="00B00BDF">
        <w:rPr>
          <w:rFonts w:ascii="Times New Roman" w:hAnsi="Times New Roman" w:cs="Times New Roman"/>
          <w:sz w:val="24"/>
          <w:szCs w:val="24"/>
        </w:rPr>
        <w:t xml:space="preserve">their own successes </w:t>
      </w:r>
      <w:r w:rsidR="00B00BDF">
        <w:rPr>
          <w:rFonts w:ascii="Times New Roman" w:hAnsi="Times New Roman" w:cs="Times New Roman"/>
          <w:sz w:val="24"/>
          <w:szCs w:val="24"/>
        </w:rPr>
        <w:lastRenderedPageBreak/>
        <w:t xml:space="preserve">in the form of </w:t>
      </w:r>
      <w:r w:rsidR="00E50927">
        <w:rPr>
          <w:rFonts w:ascii="Times New Roman" w:hAnsi="Times New Roman" w:cs="Times New Roman"/>
          <w:sz w:val="24"/>
          <w:szCs w:val="24"/>
        </w:rPr>
        <w:t xml:space="preserve">the outcomes of </w:t>
      </w:r>
      <w:r w:rsidR="00B00BDF">
        <w:rPr>
          <w:rFonts w:ascii="Times New Roman" w:hAnsi="Times New Roman" w:cs="Times New Roman"/>
          <w:sz w:val="24"/>
          <w:szCs w:val="24"/>
        </w:rPr>
        <w:t>discrete mini-public</w:t>
      </w:r>
      <w:r w:rsidR="00E11D5A">
        <w:rPr>
          <w:rFonts w:ascii="Times New Roman" w:hAnsi="Times New Roman" w:cs="Times New Roman"/>
          <w:sz w:val="24"/>
          <w:szCs w:val="24"/>
        </w:rPr>
        <w:t xml:space="preserve">s, but </w:t>
      </w:r>
      <w:r w:rsidR="00EC701A">
        <w:rPr>
          <w:rFonts w:ascii="Times New Roman" w:hAnsi="Times New Roman" w:cs="Times New Roman"/>
          <w:sz w:val="24"/>
          <w:szCs w:val="24"/>
        </w:rPr>
        <w:t xml:space="preserve">campaign for </w:t>
      </w:r>
      <w:r w:rsidR="008948CE">
        <w:rPr>
          <w:rFonts w:ascii="Times New Roman" w:hAnsi="Times New Roman" w:cs="Times New Roman"/>
          <w:sz w:val="24"/>
          <w:szCs w:val="24"/>
        </w:rPr>
        <w:t xml:space="preserve">equality </w:t>
      </w:r>
      <w:r w:rsidR="00C761E7">
        <w:rPr>
          <w:rFonts w:ascii="Times New Roman" w:hAnsi="Times New Roman" w:cs="Times New Roman"/>
          <w:sz w:val="24"/>
          <w:szCs w:val="24"/>
        </w:rPr>
        <w:t xml:space="preserve">and empowerment </w:t>
      </w:r>
      <w:r w:rsidR="00EB38A6" w:rsidRPr="005067F7">
        <w:rPr>
          <w:rFonts w:ascii="Times New Roman" w:hAnsi="Times New Roman" w:cs="Times New Roman"/>
          <w:i/>
          <w:sz w:val="24"/>
          <w:szCs w:val="24"/>
        </w:rPr>
        <w:t>in all areas of society and through all channels available to them</w:t>
      </w:r>
      <w:r w:rsidR="00EB38A6">
        <w:rPr>
          <w:rFonts w:ascii="Times New Roman" w:hAnsi="Times New Roman" w:cs="Times New Roman"/>
          <w:sz w:val="24"/>
          <w:szCs w:val="24"/>
        </w:rPr>
        <w:t xml:space="preserve">, they are not credible as </w:t>
      </w:r>
      <w:r w:rsidR="00D53DF6">
        <w:rPr>
          <w:rFonts w:ascii="Times New Roman" w:hAnsi="Times New Roman" w:cs="Times New Roman"/>
          <w:sz w:val="24"/>
          <w:szCs w:val="24"/>
        </w:rPr>
        <w:t>advancers</w:t>
      </w:r>
      <w:r w:rsidR="00EB38A6">
        <w:rPr>
          <w:rFonts w:ascii="Times New Roman" w:hAnsi="Times New Roman" w:cs="Times New Roman"/>
          <w:sz w:val="24"/>
          <w:szCs w:val="24"/>
        </w:rPr>
        <w:t xml:space="preserve"> of democratisation</w:t>
      </w:r>
      <w:r w:rsidR="00B45B1E">
        <w:rPr>
          <w:rFonts w:ascii="Times New Roman" w:hAnsi="Times New Roman" w:cs="Times New Roman"/>
          <w:sz w:val="24"/>
          <w:szCs w:val="24"/>
        </w:rPr>
        <w:t xml:space="preserve">. </w:t>
      </w:r>
    </w:p>
    <w:p w:rsidR="00146EE2" w:rsidRPr="00457D87" w:rsidRDefault="00520192" w:rsidP="003C4B0C">
      <w:pPr>
        <w:spacing w:before="120" w:after="12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Second,</w:t>
      </w:r>
      <w:r w:rsidR="00904326">
        <w:rPr>
          <w:rFonts w:ascii="Times New Roman" w:hAnsi="Times New Roman" w:cs="Times New Roman"/>
          <w:sz w:val="24"/>
          <w:szCs w:val="24"/>
        </w:rPr>
        <w:t xml:space="preserve"> </w:t>
      </w:r>
      <w:r w:rsidR="00807E7F">
        <w:rPr>
          <w:rFonts w:ascii="Times New Roman" w:hAnsi="Times New Roman" w:cs="Times New Roman"/>
          <w:sz w:val="24"/>
          <w:szCs w:val="24"/>
        </w:rPr>
        <w:t xml:space="preserve">therefore, </w:t>
      </w:r>
      <w:r w:rsidR="00A31D66">
        <w:rPr>
          <w:rFonts w:ascii="Times New Roman" w:hAnsi="Times New Roman" w:cs="Times New Roman"/>
          <w:sz w:val="24"/>
          <w:szCs w:val="24"/>
        </w:rPr>
        <w:t>democratic innovators’</w:t>
      </w:r>
      <w:r w:rsidR="00D65F87">
        <w:rPr>
          <w:rFonts w:ascii="Times New Roman" w:hAnsi="Times New Roman" w:cs="Times New Roman"/>
          <w:sz w:val="24"/>
          <w:szCs w:val="24"/>
        </w:rPr>
        <w:t xml:space="preserve"> </w:t>
      </w:r>
      <w:r w:rsidR="00993739">
        <w:rPr>
          <w:rFonts w:ascii="Times New Roman" w:hAnsi="Times New Roman" w:cs="Times New Roman"/>
          <w:sz w:val="24"/>
          <w:szCs w:val="24"/>
        </w:rPr>
        <w:t>stance</w:t>
      </w:r>
      <w:r w:rsidR="00D65F87">
        <w:rPr>
          <w:rFonts w:ascii="Times New Roman" w:hAnsi="Times New Roman" w:cs="Times New Roman"/>
          <w:sz w:val="24"/>
          <w:szCs w:val="24"/>
        </w:rPr>
        <w:t xml:space="preserve"> must be a </w:t>
      </w:r>
      <w:r w:rsidR="00D65F87" w:rsidRPr="005067F7">
        <w:rPr>
          <w:rFonts w:ascii="Times New Roman" w:hAnsi="Times New Roman" w:cs="Times New Roman"/>
          <w:i/>
          <w:sz w:val="24"/>
          <w:szCs w:val="24"/>
        </w:rPr>
        <w:t>critical</w:t>
      </w:r>
      <w:r w:rsidR="00D65F87">
        <w:rPr>
          <w:rFonts w:ascii="Times New Roman" w:hAnsi="Times New Roman" w:cs="Times New Roman"/>
          <w:sz w:val="24"/>
          <w:szCs w:val="24"/>
        </w:rPr>
        <w:t xml:space="preserve">, not a </w:t>
      </w:r>
      <w:r w:rsidR="008616AF">
        <w:rPr>
          <w:rFonts w:ascii="Times New Roman" w:hAnsi="Times New Roman" w:cs="Times New Roman"/>
          <w:sz w:val="24"/>
          <w:szCs w:val="24"/>
        </w:rPr>
        <w:t>productive or strategic, one.</w:t>
      </w:r>
      <w:r w:rsidR="00E804E4">
        <w:rPr>
          <w:rFonts w:ascii="Times New Roman" w:hAnsi="Times New Roman" w:cs="Times New Roman"/>
          <w:sz w:val="24"/>
          <w:szCs w:val="24"/>
        </w:rPr>
        <w:t xml:space="preserve"> </w:t>
      </w:r>
      <w:r w:rsidR="004B7984">
        <w:rPr>
          <w:rFonts w:ascii="Times New Roman" w:hAnsi="Times New Roman" w:cs="Times New Roman"/>
          <w:sz w:val="24"/>
          <w:szCs w:val="24"/>
        </w:rPr>
        <w:t xml:space="preserve">Insofar as </w:t>
      </w:r>
      <w:r w:rsidR="00311809">
        <w:rPr>
          <w:rFonts w:ascii="Times New Roman" w:hAnsi="Times New Roman" w:cs="Times New Roman"/>
          <w:sz w:val="24"/>
          <w:szCs w:val="24"/>
        </w:rPr>
        <w:t xml:space="preserve">designed interventions such as mini-publics succeed in </w:t>
      </w:r>
      <w:r w:rsidR="00F032AB">
        <w:rPr>
          <w:rFonts w:ascii="Times New Roman" w:hAnsi="Times New Roman" w:cs="Times New Roman"/>
          <w:sz w:val="24"/>
          <w:szCs w:val="24"/>
        </w:rPr>
        <w:t xml:space="preserve">achieving the </w:t>
      </w:r>
      <w:r w:rsidR="00D47077">
        <w:rPr>
          <w:rFonts w:ascii="Times New Roman" w:hAnsi="Times New Roman" w:cs="Times New Roman"/>
          <w:sz w:val="24"/>
          <w:szCs w:val="24"/>
        </w:rPr>
        <w:t xml:space="preserve">organisers’ </w:t>
      </w:r>
      <w:r w:rsidR="00A54B25">
        <w:rPr>
          <w:rFonts w:ascii="Times New Roman" w:hAnsi="Times New Roman" w:cs="Times New Roman"/>
          <w:sz w:val="24"/>
          <w:szCs w:val="24"/>
        </w:rPr>
        <w:t xml:space="preserve">own strategic goals, </w:t>
      </w:r>
      <w:r w:rsidR="0051323C">
        <w:rPr>
          <w:rFonts w:ascii="Times New Roman" w:hAnsi="Times New Roman" w:cs="Times New Roman"/>
          <w:sz w:val="24"/>
          <w:szCs w:val="24"/>
        </w:rPr>
        <w:t xml:space="preserve">by getting participants to comply with the </w:t>
      </w:r>
      <w:r w:rsidR="00FB067B">
        <w:rPr>
          <w:rFonts w:ascii="Times New Roman" w:hAnsi="Times New Roman" w:cs="Times New Roman"/>
          <w:sz w:val="24"/>
          <w:szCs w:val="24"/>
        </w:rPr>
        <w:t xml:space="preserve">deliberative ‘rulebook’, </w:t>
      </w:r>
      <w:r w:rsidR="002A4055">
        <w:rPr>
          <w:rFonts w:ascii="Times New Roman" w:hAnsi="Times New Roman" w:cs="Times New Roman"/>
          <w:sz w:val="24"/>
          <w:szCs w:val="24"/>
        </w:rPr>
        <w:t xml:space="preserve">they </w:t>
      </w:r>
      <w:r w:rsidR="007700DC">
        <w:rPr>
          <w:rFonts w:ascii="Times New Roman" w:hAnsi="Times New Roman" w:cs="Times New Roman"/>
          <w:sz w:val="24"/>
          <w:szCs w:val="24"/>
        </w:rPr>
        <w:t xml:space="preserve">further </w:t>
      </w:r>
      <w:r w:rsidR="002A4055">
        <w:rPr>
          <w:rFonts w:ascii="Times New Roman" w:hAnsi="Times New Roman" w:cs="Times New Roman"/>
          <w:sz w:val="24"/>
          <w:szCs w:val="24"/>
        </w:rPr>
        <w:t>perpetuate the</w:t>
      </w:r>
      <w:r w:rsidR="009F7734">
        <w:rPr>
          <w:rFonts w:ascii="Times New Roman" w:hAnsi="Times New Roman" w:cs="Times New Roman"/>
          <w:sz w:val="24"/>
          <w:szCs w:val="24"/>
        </w:rPr>
        <w:t xml:space="preserve"> pernicious simulation</w:t>
      </w:r>
      <w:r w:rsidR="00A63584">
        <w:rPr>
          <w:rFonts w:ascii="Times New Roman" w:hAnsi="Times New Roman" w:cs="Times New Roman"/>
          <w:sz w:val="24"/>
          <w:szCs w:val="24"/>
        </w:rPr>
        <w:t xml:space="preserve"> and activation game at work in the</w:t>
      </w:r>
      <w:r w:rsidR="002A4055">
        <w:rPr>
          <w:rFonts w:ascii="Times New Roman" w:hAnsi="Times New Roman" w:cs="Times New Roman"/>
          <w:sz w:val="24"/>
          <w:szCs w:val="24"/>
        </w:rPr>
        <w:t xml:space="preserve"> </w:t>
      </w:r>
      <w:r w:rsidR="00263CE1">
        <w:rPr>
          <w:rFonts w:ascii="Times New Roman" w:hAnsi="Times New Roman" w:cs="Times New Roman"/>
          <w:sz w:val="24"/>
          <w:szCs w:val="24"/>
        </w:rPr>
        <w:t>post-democratic constellation.</w:t>
      </w:r>
      <w:r w:rsidR="009F7734">
        <w:rPr>
          <w:rFonts w:ascii="Times New Roman" w:hAnsi="Times New Roman" w:cs="Times New Roman"/>
          <w:sz w:val="24"/>
          <w:szCs w:val="24"/>
        </w:rPr>
        <w:t xml:space="preserve"> </w:t>
      </w:r>
      <w:r w:rsidR="006B7CB7">
        <w:rPr>
          <w:rFonts w:ascii="Times New Roman" w:hAnsi="Times New Roman" w:cs="Times New Roman"/>
          <w:sz w:val="24"/>
          <w:szCs w:val="24"/>
        </w:rPr>
        <w:t xml:space="preserve">To </w:t>
      </w:r>
      <w:r w:rsidR="00E979BD">
        <w:rPr>
          <w:rFonts w:ascii="Times New Roman" w:hAnsi="Times New Roman" w:cs="Times New Roman"/>
          <w:sz w:val="24"/>
          <w:szCs w:val="24"/>
        </w:rPr>
        <w:t xml:space="preserve">counteract this, </w:t>
      </w:r>
      <w:r w:rsidR="00467673">
        <w:rPr>
          <w:rFonts w:ascii="Times New Roman" w:hAnsi="Times New Roman" w:cs="Times New Roman"/>
          <w:sz w:val="24"/>
          <w:szCs w:val="24"/>
        </w:rPr>
        <w:t xml:space="preserve">interventions </w:t>
      </w:r>
      <w:r w:rsidR="008B66F0">
        <w:rPr>
          <w:rFonts w:ascii="Times New Roman" w:hAnsi="Times New Roman" w:cs="Times New Roman"/>
          <w:sz w:val="24"/>
          <w:szCs w:val="24"/>
        </w:rPr>
        <w:t xml:space="preserve">need to </w:t>
      </w:r>
      <w:r w:rsidR="0054401A">
        <w:rPr>
          <w:rFonts w:ascii="Times New Roman" w:hAnsi="Times New Roman" w:cs="Times New Roman"/>
          <w:sz w:val="24"/>
          <w:szCs w:val="24"/>
        </w:rPr>
        <w:t xml:space="preserve">do the opposite: </w:t>
      </w:r>
      <w:r w:rsidR="00E1380F" w:rsidRPr="005067F7">
        <w:rPr>
          <w:rFonts w:ascii="Times New Roman" w:hAnsi="Times New Roman" w:cs="Times New Roman"/>
          <w:i/>
          <w:sz w:val="24"/>
          <w:szCs w:val="24"/>
        </w:rPr>
        <w:t>expose</w:t>
      </w:r>
      <w:r w:rsidR="00E1380F">
        <w:rPr>
          <w:rFonts w:ascii="Times New Roman" w:hAnsi="Times New Roman" w:cs="Times New Roman"/>
          <w:sz w:val="24"/>
          <w:szCs w:val="24"/>
        </w:rPr>
        <w:t xml:space="preserve"> the </w:t>
      </w:r>
      <w:r w:rsidR="00672D7E">
        <w:rPr>
          <w:rFonts w:ascii="Times New Roman" w:hAnsi="Times New Roman" w:cs="Times New Roman"/>
          <w:sz w:val="24"/>
          <w:szCs w:val="24"/>
        </w:rPr>
        <w:t xml:space="preserve">ways in which </w:t>
      </w:r>
      <w:r w:rsidR="002D459C">
        <w:rPr>
          <w:rFonts w:ascii="Times New Roman" w:hAnsi="Times New Roman" w:cs="Times New Roman"/>
          <w:sz w:val="24"/>
          <w:szCs w:val="24"/>
        </w:rPr>
        <w:t xml:space="preserve">even purportedly democratic practices </w:t>
      </w:r>
      <w:r w:rsidR="00D627EC">
        <w:rPr>
          <w:rFonts w:ascii="Times New Roman" w:hAnsi="Times New Roman" w:cs="Times New Roman"/>
          <w:sz w:val="24"/>
          <w:szCs w:val="24"/>
        </w:rPr>
        <w:t>can</w:t>
      </w:r>
      <w:r w:rsidR="00780636">
        <w:rPr>
          <w:rFonts w:ascii="Times New Roman" w:hAnsi="Times New Roman" w:cs="Times New Roman"/>
          <w:sz w:val="24"/>
          <w:szCs w:val="24"/>
        </w:rPr>
        <w:t xml:space="preserve"> delude and oppress citizens </w:t>
      </w:r>
      <w:r w:rsidR="009E3F01">
        <w:rPr>
          <w:rFonts w:ascii="Times New Roman" w:hAnsi="Times New Roman" w:cs="Times New Roman"/>
          <w:sz w:val="24"/>
          <w:szCs w:val="24"/>
        </w:rPr>
        <w:t>and be</w:t>
      </w:r>
      <w:r w:rsidR="00D627EC">
        <w:rPr>
          <w:rFonts w:ascii="Times New Roman" w:hAnsi="Times New Roman" w:cs="Times New Roman"/>
          <w:sz w:val="24"/>
          <w:szCs w:val="24"/>
        </w:rPr>
        <w:t xml:space="preserve"> </w:t>
      </w:r>
      <w:r w:rsidR="0077144E">
        <w:rPr>
          <w:rFonts w:ascii="Times New Roman" w:hAnsi="Times New Roman" w:cs="Times New Roman"/>
          <w:sz w:val="24"/>
          <w:szCs w:val="24"/>
        </w:rPr>
        <w:t>driven by power and interest</w:t>
      </w:r>
      <w:r w:rsidR="00780636">
        <w:rPr>
          <w:rFonts w:ascii="Times New Roman" w:hAnsi="Times New Roman" w:cs="Times New Roman"/>
          <w:sz w:val="24"/>
          <w:szCs w:val="24"/>
        </w:rPr>
        <w:t>.</w:t>
      </w:r>
      <w:r w:rsidR="009323C1">
        <w:rPr>
          <w:rFonts w:ascii="Times New Roman" w:hAnsi="Times New Roman" w:cs="Times New Roman"/>
          <w:sz w:val="24"/>
          <w:szCs w:val="24"/>
        </w:rPr>
        <w:t xml:space="preserve"> A critical </w:t>
      </w:r>
      <w:r w:rsidR="00104DC7">
        <w:rPr>
          <w:rFonts w:ascii="Times New Roman" w:hAnsi="Times New Roman" w:cs="Times New Roman"/>
          <w:sz w:val="24"/>
          <w:szCs w:val="24"/>
        </w:rPr>
        <w:t xml:space="preserve">approach </w:t>
      </w:r>
      <w:r w:rsidR="00105DA0">
        <w:rPr>
          <w:rFonts w:ascii="Times New Roman" w:hAnsi="Times New Roman" w:cs="Times New Roman"/>
          <w:sz w:val="24"/>
          <w:szCs w:val="24"/>
        </w:rPr>
        <w:t>then</w:t>
      </w:r>
      <w:r w:rsidR="00A40FC8">
        <w:rPr>
          <w:rFonts w:ascii="Times New Roman" w:hAnsi="Times New Roman" w:cs="Times New Roman"/>
          <w:sz w:val="24"/>
          <w:szCs w:val="24"/>
        </w:rPr>
        <w:t xml:space="preserve"> submits</w:t>
      </w:r>
      <w:r w:rsidR="00FC2898">
        <w:rPr>
          <w:rFonts w:ascii="Times New Roman" w:hAnsi="Times New Roman" w:cs="Times New Roman"/>
          <w:sz w:val="24"/>
          <w:szCs w:val="24"/>
        </w:rPr>
        <w:t xml:space="preserve"> </w:t>
      </w:r>
      <w:r w:rsidR="00FC2898" w:rsidRPr="003377E8">
        <w:rPr>
          <w:rFonts w:ascii="Times New Roman" w:hAnsi="Times New Roman" w:cs="Times New Roman"/>
          <w:i/>
          <w:sz w:val="24"/>
          <w:szCs w:val="24"/>
        </w:rPr>
        <w:t>itself</w:t>
      </w:r>
      <w:r w:rsidR="00FC2898">
        <w:rPr>
          <w:rFonts w:ascii="Times New Roman" w:hAnsi="Times New Roman" w:cs="Times New Roman"/>
          <w:sz w:val="24"/>
          <w:szCs w:val="24"/>
        </w:rPr>
        <w:t xml:space="preserve"> to citizens’ critical </w:t>
      </w:r>
      <w:r w:rsidR="003543BF">
        <w:rPr>
          <w:rFonts w:ascii="Times New Roman" w:hAnsi="Times New Roman" w:cs="Times New Roman"/>
          <w:sz w:val="24"/>
          <w:szCs w:val="24"/>
        </w:rPr>
        <w:t>judgement</w:t>
      </w:r>
      <w:r w:rsidR="00753365">
        <w:rPr>
          <w:rFonts w:ascii="Times New Roman" w:hAnsi="Times New Roman" w:cs="Times New Roman"/>
          <w:sz w:val="24"/>
          <w:szCs w:val="24"/>
        </w:rPr>
        <w:t xml:space="preserve">, providing </w:t>
      </w:r>
      <w:r w:rsidR="00C04C31">
        <w:rPr>
          <w:rFonts w:ascii="Times New Roman" w:hAnsi="Times New Roman" w:cs="Times New Roman"/>
          <w:sz w:val="24"/>
          <w:szCs w:val="24"/>
        </w:rPr>
        <w:t>them</w:t>
      </w:r>
      <w:r w:rsidR="00EC1352">
        <w:rPr>
          <w:rFonts w:ascii="Times New Roman" w:hAnsi="Times New Roman" w:cs="Times New Roman"/>
          <w:sz w:val="24"/>
          <w:szCs w:val="24"/>
        </w:rPr>
        <w:t xml:space="preserve"> with tools and resources for</w:t>
      </w:r>
      <w:r w:rsidR="00737C9F">
        <w:rPr>
          <w:rFonts w:ascii="Times New Roman" w:hAnsi="Times New Roman" w:cs="Times New Roman"/>
          <w:sz w:val="24"/>
          <w:szCs w:val="24"/>
        </w:rPr>
        <w:t xml:space="preserve"> their own</w:t>
      </w:r>
      <w:r w:rsidR="00EC1692">
        <w:rPr>
          <w:rFonts w:ascii="Times New Roman" w:hAnsi="Times New Roman" w:cs="Times New Roman"/>
          <w:sz w:val="24"/>
          <w:szCs w:val="24"/>
        </w:rPr>
        <w:t xml:space="preserve"> autonomous</w:t>
      </w:r>
      <w:r w:rsidR="00EC1352">
        <w:rPr>
          <w:rFonts w:ascii="Times New Roman" w:hAnsi="Times New Roman" w:cs="Times New Roman"/>
          <w:sz w:val="24"/>
          <w:szCs w:val="24"/>
        </w:rPr>
        <w:t xml:space="preserve"> </w:t>
      </w:r>
      <w:r w:rsidR="00424EFA">
        <w:rPr>
          <w:rFonts w:ascii="Times New Roman" w:hAnsi="Times New Roman" w:cs="Times New Roman"/>
          <w:sz w:val="24"/>
          <w:szCs w:val="24"/>
        </w:rPr>
        <w:t>(</w:t>
      </w:r>
      <w:r w:rsidR="00D16EF6">
        <w:rPr>
          <w:rFonts w:ascii="Times New Roman" w:hAnsi="Times New Roman" w:cs="Times New Roman"/>
          <w:sz w:val="24"/>
          <w:szCs w:val="24"/>
        </w:rPr>
        <w:t>self-</w:t>
      </w:r>
      <w:r w:rsidR="00424EFA">
        <w:rPr>
          <w:rFonts w:ascii="Times New Roman" w:hAnsi="Times New Roman" w:cs="Times New Roman"/>
          <w:sz w:val="24"/>
          <w:szCs w:val="24"/>
        </w:rPr>
        <w:t>)</w:t>
      </w:r>
      <w:r w:rsidR="00EC1352">
        <w:rPr>
          <w:rFonts w:ascii="Times New Roman" w:hAnsi="Times New Roman" w:cs="Times New Roman"/>
          <w:sz w:val="24"/>
          <w:szCs w:val="24"/>
        </w:rPr>
        <w:t>empowerment</w:t>
      </w:r>
      <w:r w:rsidR="008740F3">
        <w:rPr>
          <w:rFonts w:ascii="Times New Roman" w:hAnsi="Times New Roman" w:cs="Times New Roman"/>
          <w:sz w:val="24"/>
          <w:szCs w:val="24"/>
        </w:rPr>
        <w:t>,</w:t>
      </w:r>
      <w:r w:rsidR="004869F4">
        <w:rPr>
          <w:rFonts w:ascii="Times New Roman" w:hAnsi="Times New Roman" w:cs="Times New Roman"/>
          <w:sz w:val="24"/>
          <w:szCs w:val="24"/>
        </w:rPr>
        <w:t xml:space="preserve"> </w:t>
      </w:r>
      <w:r w:rsidR="00345081">
        <w:rPr>
          <w:rFonts w:ascii="Times New Roman" w:hAnsi="Times New Roman" w:cs="Times New Roman"/>
          <w:sz w:val="24"/>
          <w:szCs w:val="24"/>
        </w:rPr>
        <w:t xml:space="preserve">rather than </w:t>
      </w:r>
      <w:r w:rsidR="0051565E">
        <w:rPr>
          <w:rFonts w:ascii="Times New Roman" w:hAnsi="Times New Roman" w:cs="Times New Roman"/>
          <w:sz w:val="24"/>
          <w:szCs w:val="24"/>
        </w:rPr>
        <w:t xml:space="preserve">making interventions that </w:t>
      </w:r>
      <w:r w:rsidR="00D872A3">
        <w:rPr>
          <w:rFonts w:ascii="Times New Roman" w:hAnsi="Times New Roman" w:cs="Times New Roman"/>
          <w:sz w:val="24"/>
          <w:szCs w:val="24"/>
        </w:rPr>
        <w:t>remain</w:t>
      </w:r>
      <w:r>
        <w:rPr>
          <w:rFonts w:ascii="Times New Roman" w:hAnsi="Times New Roman" w:cs="Times New Roman"/>
          <w:sz w:val="24"/>
          <w:szCs w:val="24"/>
        </w:rPr>
        <w:t xml:space="preserve"> </w:t>
      </w:r>
      <w:r w:rsidR="00AE55D6">
        <w:rPr>
          <w:rFonts w:ascii="Times New Roman" w:hAnsi="Times New Roman" w:cs="Times New Roman"/>
          <w:sz w:val="24"/>
          <w:szCs w:val="24"/>
        </w:rPr>
        <w:t xml:space="preserve">carefully </w:t>
      </w:r>
      <w:r w:rsidR="00E078E2">
        <w:rPr>
          <w:rFonts w:ascii="Times New Roman" w:hAnsi="Times New Roman" w:cs="Times New Roman"/>
          <w:sz w:val="24"/>
          <w:szCs w:val="24"/>
        </w:rPr>
        <w:t>controlled</w:t>
      </w:r>
      <w:r w:rsidR="0051565E">
        <w:rPr>
          <w:rFonts w:ascii="Times New Roman" w:hAnsi="Times New Roman" w:cs="Times New Roman"/>
          <w:sz w:val="24"/>
          <w:szCs w:val="24"/>
        </w:rPr>
        <w:t>.</w:t>
      </w:r>
      <w:r w:rsidR="0027206C">
        <w:rPr>
          <w:rStyle w:val="EndnoteReference"/>
          <w:rFonts w:ascii="Times New Roman" w:hAnsi="Times New Roman" w:cs="Times New Roman"/>
          <w:sz w:val="24"/>
          <w:szCs w:val="24"/>
        </w:rPr>
        <w:endnoteReference w:id="105"/>
      </w:r>
      <w:r w:rsidR="00B434F2">
        <w:rPr>
          <w:rFonts w:ascii="Times New Roman" w:hAnsi="Times New Roman" w:cs="Times New Roman"/>
          <w:sz w:val="24"/>
          <w:szCs w:val="24"/>
        </w:rPr>
        <w:t xml:space="preserve"> </w:t>
      </w:r>
      <w:r w:rsidR="00424EFA">
        <w:rPr>
          <w:rFonts w:ascii="Times New Roman" w:hAnsi="Times New Roman" w:cs="Times New Roman"/>
          <w:sz w:val="24"/>
          <w:szCs w:val="24"/>
        </w:rPr>
        <w:t xml:space="preserve">Unless </w:t>
      </w:r>
      <w:r w:rsidR="002C5608">
        <w:rPr>
          <w:rFonts w:ascii="Times New Roman" w:hAnsi="Times New Roman" w:cs="Times New Roman"/>
          <w:sz w:val="24"/>
          <w:szCs w:val="24"/>
        </w:rPr>
        <w:t xml:space="preserve">a certain </w:t>
      </w:r>
      <w:r w:rsidR="001F7F9B" w:rsidRPr="00457D87">
        <w:rPr>
          <w:rFonts w:ascii="Times New Roman" w:hAnsi="Times New Roman" w:cs="Times New Roman"/>
          <w:sz w:val="24"/>
          <w:szCs w:val="24"/>
        </w:rPr>
        <w:t xml:space="preserve">degree of </w:t>
      </w:r>
      <w:r w:rsidR="0011235D">
        <w:rPr>
          <w:rFonts w:ascii="Times New Roman" w:hAnsi="Times New Roman" w:cs="Times New Roman"/>
          <w:sz w:val="24"/>
          <w:szCs w:val="24"/>
        </w:rPr>
        <w:t xml:space="preserve">critical </w:t>
      </w:r>
      <w:r w:rsidR="001F7F9B" w:rsidRPr="00457D87">
        <w:rPr>
          <w:rFonts w:ascii="Times New Roman" w:hAnsi="Times New Roman" w:cs="Times New Roman"/>
          <w:sz w:val="24"/>
          <w:szCs w:val="24"/>
        </w:rPr>
        <w:t>deliberativeness and concern for democracy</w:t>
      </w:r>
      <w:r w:rsidR="00B062A4">
        <w:rPr>
          <w:rFonts w:ascii="Times New Roman" w:hAnsi="Times New Roman" w:cs="Times New Roman"/>
          <w:sz w:val="24"/>
          <w:szCs w:val="24"/>
        </w:rPr>
        <w:t xml:space="preserve"> is</w:t>
      </w:r>
      <w:r w:rsidR="001F7F9B" w:rsidRPr="00457D87">
        <w:rPr>
          <w:rFonts w:ascii="Times New Roman" w:hAnsi="Times New Roman" w:cs="Times New Roman"/>
          <w:sz w:val="24"/>
          <w:szCs w:val="24"/>
        </w:rPr>
        <w:t xml:space="preserve"> </w:t>
      </w:r>
      <w:r w:rsidR="00B019CF" w:rsidRPr="00457D87">
        <w:rPr>
          <w:rFonts w:ascii="Times New Roman" w:hAnsi="Times New Roman" w:cs="Times New Roman"/>
          <w:sz w:val="24"/>
          <w:szCs w:val="24"/>
        </w:rPr>
        <w:t xml:space="preserve">already given </w:t>
      </w:r>
      <w:r w:rsidR="001F7F9B" w:rsidRPr="00457D87">
        <w:rPr>
          <w:rFonts w:ascii="Times New Roman" w:hAnsi="Times New Roman" w:cs="Times New Roman"/>
          <w:sz w:val="24"/>
          <w:szCs w:val="24"/>
        </w:rPr>
        <w:t>within the wider socio-political context that any innovati</w:t>
      </w:r>
      <w:r w:rsidR="000A1B16">
        <w:rPr>
          <w:rFonts w:ascii="Times New Roman" w:hAnsi="Times New Roman" w:cs="Times New Roman"/>
          <w:sz w:val="24"/>
          <w:szCs w:val="24"/>
        </w:rPr>
        <w:t>ons take place in</w:t>
      </w:r>
      <w:r w:rsidR="003C4B0C">
        <w:rPr>
          <w:rFonts w:ascii="Times New Roman" w:hAnsi="Times New Roman" w:cs="Times New Roman"/>
          <w:sz w:val="24"/>
          <w:szCs w:val="24"/>
        </w:rPr>
        <w:t>,</w:t>
      </w:r>
      <w:r w:rsidR="000A1B16">
        <w:rPr>
          <w:rStyle w:val="EndnoteReference"/>
          <w:rFonts w:ascii="Times New Roman" w:hAnsi="Times New Roman" w:cs="Times New Roman"/>
          <w:sz w:val="24"/>
          <w:szCs w:val="24"/>
        </w:rPr>
        <w:endnoteReference w:id="106"/>
      </w:r>
      <w:r w:rsidR="003C4B0C">
        <w:rPr>
          <w:rFonts w:ascii="Times New Roman" w:hAnsi="Times New Roman" w:cs="Times New Roman"/>
          <w:sz w:val="24"/>
          <w:szCs w:val="24"/>
        </w:rPr>
        <w:t xml:space="preserve"> </w:t>
      </w:r>
      <w:r w:rsidR="004B1C7A">
        <w:rPr>
          <w:rFonts w:ascii="Times New Roman" w:hAnsi="Times New Roman" w:cs="Times New Roman"/>
          <w:sz w:val="24"/>
          <w:szCs w:val="24"/>
        </w:rPr>
        <w:t xml:space="preserve">even well-meaning </w:t>
      </w:r>
      <w:r w:rsidR="00DF5F59">
        <w:rPr>
          <w:rFonts w:ascii="Times New Roman" w:hAnsi="Times New Roman" w:cs="Times New Roman"/>
          <w:sz w:val="24"/>
          <w:szCs w:val="24"/>
        </w:rPr>
        <w:t>democratic innovators can</w:t>
      </w:r>
      <w:r w:rsidR="00DD408C">
        <w:rPr>
          <w:rFonts w:ascii="Times New Roman" w:hAnsi="Times New Roman" w:cs="Times New Roman"/>
          <w:sz w:val="24"/>
          <w:szCs w:val="24"/>
        </w:rPr>
        <w:t xml:space="preserve"> otherwise</w:t>
      </w:r>
      <w:r w:rsidR="00DF5F59">
        <w:rPr>
          <w:rFonts w:ascii="Times New Roman" w:hAnsi="Times New Roman" w:cs="Times New Roman"/>
          <w:sz w:val="24"/>
          <w:szCs w:val="24"/>
        </w:rPr>
        <w:t xml:space="preserve"> play </w:t>
      </w:r>
      <w:r w:rsidR="00DF5F59" w:rsidRPr="00CA3FBD">
        <w:rPr>
          <w:rFonts w:ascii="Times New Roman" w:hAnsi="Times New Roman" w:cs="Times New Roman"/>
          <w:i/>
          <w:sz w:val="24"/>
          <w:szCs w:val="24"/>
        </w:rPr>
        <w:t>too</w:t>
      </w:r>
      <w:r w:rsidR="00DF5F59">
        <w:rPr>
          <w:rFonts w:ascii="Times New Roman" w:hAnsi="Times New Roman" w:cs="Times New Roman"/>
          <w:sz w:val="24"/>
          <w:szCs w:val="24"/>
        </w:rPr>
        <w:t xml:space="preserve"> strong a role</w:t>
      </w:r>
      <w:r w:rsidR="004841B6">
        <w:rPr>
          <w:rFonts w:ascii="Times New Roman" w:hAnsi="Times New Roman" w:cs="Times New Roman"/>
          <w:sz w:val="24"/>
          <w:szCs w:val="24"/>
        </w:rPr>
        <w:t xml:space="preserve"> in democratisation</w:t>
      </w:r>
      <w:r w:rsidR="00823B52">
        <w:rPr>
          <w:rFonts w:ascii="Times New Roman" w:hAnsi="Times New Roman" w:cs="Times New Roman"/>
          <w:sz w:val="24"/>
          <w:szCs w:val="24"/>
        </w:rPr>
        <w:t>.</w:t>
      </w:r>
      <w:r w:rsidR="007E1389">
        <w:rPr>
          <w:rFonts w:ascii="Times New Roman" w:hAnsi="Times New Roman" w:cs="Times New Roman"/>
          <w:sz w:val="24"/>
          <w:szCs w:val="24"/>
        </w:rPr>
        <w:t xml:space="preserve"> </w:t>
      </w:r>
      <w:r w:rsidR="00E049D9">
        <w:rPr>
          <w:rFonts w:ascii="Times New Roman" w:hAnsi="Times New Roman" w:cs="Times New Roman"/>
          <w:sz w:val="24"/>
          <w:szCs w:val="24"/>
        </w:rPr>
        <w:t xml:space="preserve">In order to </w:t>
      </w:r>
      <w:r w:rsidR="00FA0D91">
        <w:rPr>
          <w:rFonts w:ascii="Times New Roman" w:hAnsi="Times New Roman" w:cs="Times New Roman"/>
          <w:sz w:val="24"/>
          <w:szCs w:val="24"/>
        </w:rPr>
        <w:t xml:space="preserve">create opportunities for empowerment, </w:t>
      </w:r>
      <w:r w:rsidR="00136099">
        <w:rPr>
          <w:rFonts w:ascii="Times New Roman" w:hAnsi="Times New Roman" w:cs="Times New Roman"/>
          <w:sz w:val="24"/>
          <w:szCs w:val="24"/>
        </w:rPr>
        <w:t>they must see their function</w:t>
      </w:r>
      <w:r w:rsidR="0020560F">
        <w:rPr>
          <w:rFonts w:ascii="Times New Roman" w:hAnsi="Times New Roman" w:cs="Times New Roman"/>
          <w:sz w:val="24"/>
          <w:szCs w:val="24"/>
        </w:rPr>
        <w:t xml:space="preserve"> </w:t>
      </w:r>
      <w:r w:rsidR="00136099">
        <w:rPr>
          <w:rFonts w:ascii="Times New Roman" w:hAnsi="Times New Roman" w:cs="Times New Roman"/>
          <w:sz w:val="24"/>
          <w:szCs w:val="24"/>
        </w:rPr>
        <w:t>as</w:t>
      </w:r>
      <w:r w:rsidR="00D7706D">
        <w:rPr>
          <w:rFonts w:ascii="Times New Roman" w:hAnsi="Times New Roman" w:cs="Times New Roman"/>
          <w:sz w:val="24"/>
          <w:szCs w:val="24"/>
        </w:rPr>
        <w:t xml:space="preserve"> at most</w:t>
      </w:r>
      <w:r w:rsidR="00330E37">
        <w:rPr>
          <w:rFonts w:ascii="Times New Roman" w:hAnsi="Times New Roman" w:cs="Times New Roman"/>
          <w:sz w:val="24"/>
          <w:szCs w:val="24"/>
        </w:rPr>
        <w:t xml:space="preserve"> </w:t>
      </w:r>
      <w:r w:rsidR="00A979E9">
        <w:rPr>
          <w:rFonts w:ascii="Times New Roman" w:hAnsi="Times New Roman" w:cs="Times New Roman"/>
          <w:sz w:val="24"/>
          <w:szCs w:val="24"/>
        </w:rPr>
        <w:t>sow</w:t>
      </w:r>
      <w:r w:rsidR="00136099">
        <w:rPr>
          <w:rFonts w:ascii="Times New Roman" w:hAnsi="Times New Roman" w:cs="Times New Roman"/>
          <w:sz w:val="24"/>
          <w:szCs w:val="24"/>
        </w:rPr>
        <w:t>ing</w:t>
      </w:r>
      <w:r w:rsidR="00A979E9">
        <w:rPr>
          <w:rFonts w:ascii="Times New Roman" w:hAnsi="Times New Roman" w:cs="Times New Roman"/>
          <w:sz w:val="24"/>
          <w:szCs w:val="24"/>
        </w:rPr>
        <w:t xml:space="preserve"> the seeds </w:t>
      </w:r>
      <w:r w:rsidR="00D7706D">
        <w:rPr>
          <w:rFonts w:ascii="Times New Roman" w:hAnsi="Times New Roman" w:cs="Times New Roman"/>
          <w:sz w:val="24"/>
          <w:szCs w:val="24"/>
        </w:rPr>
        <w:t>for</w:t>
      </w:r>
      <w:r w:rsidR="003020A6">
        <w:rPr>
          <w:rFonts w:ascii="Times New Roman" w:hAnsi="Times New Roman" w:cs="Times New Roman"/>
          <w:sz w:val="24"/>
          <w:szCs w:val="24"/>
        </w:rPr>
        <w:t xml:space="preserve"> a</w:t>
      </w:r>
      <w:r w:rsidR="00E74BD6">
        <w:rPr>
          <w:rFonts w:ascii="Times New Roman" w:hAnsi="Times New Roman" w:cs="Times New Roman"/>
          <w:sz w:val="24"/>
          <w:szCs w:val="24"/>
        </w:rPr>
        <w:t xml:space="preserve"> diverse</w:t>
      </w:r>
      <w:r w:rsidR="00D7706D">
        <w:rPr>
          <w:rFonts w:ascii="Times New Roman" w:hAnsi="Times New Roman" w:cs="Times New Roman"/>
          <w:sz w:val="24"/>
          <w:szCs w:val="24"/>
        </w:rPr>
        <w:t>, spontaneous</w:t>
      </w:r>
      <w:r w:rsidR="00A979E9">
        <w:rPr>
          <w:rFonts w:ascii="Times New Roman" w:hAnsi="Times New Roman" w:cs="Times New Roman"/>
          <w:sz w:val="24"/>
          <w:szCs w:val="24"/>
        </w:rPr>
        <w:t xml:space="preserve"> </w:t>
      </w:r>
      <w:r w:rsidR="000B5FF7">
        <w:rPr>
          <w:rFonts w:ascii="Times New Roman" w:hAnsi="Times New Roman" w:cs="Times New Roman"/>
          <w:sz w:val="24"/>
          <w:szCs w:val="24"/>
        </w:rPr>
        <w:t>engagement with democracy</w:t>
      </w:r>
      <w:r w:rsidR="00D7706D">
        <w:rPr>
          <w:rFonts w:ascii="Times New Roman" w:hAnsi="Times New Roman" w:cs="Times New Roman"/>
          <w:sz w:val="24"/>
          <w:szCs w:val="24"/>
        </w:rPr>
        <w:t xml:space="preserve"> within the society at large</w:t>
      </w:r>
      <w:r w:rsidR="00740DE3">
        <w:rPr>
          <w:rFonts w:ascii="Times New Roman" w:hAnsi="Times New Roman" w:cs="Times New Roman"/>
          <w:sz w:val="24"/>
          <w:szCs w:val="24"/>
        </w:rPr>
        <w:t xml:space="preserve">, not </w:t>
      </w:r>
      <w:r w:rsidR="00416881">
        <w:rPr>
          <w:rFonts w:ascii="Times New Roman" w:hAnsi="Times New Roman" w:cs="Times New Roman"/>
          <w:sz w:val="24"/>
          <w:szCs w:val="24"/>
        </w:rPr>
        <w:t>‘providing</w:t>
      </w:r>
      <w:r w:rsidR="00E82337">
        <w:rPr>
          <w:rFonts w:ascii="Times New Roman" w:hAnsi="Times New Roman" w:cs="Times New Roman"/>
          <w:sz w:val="24"/>
          <w:szCs w:val="24"/>
        </w:rPr>
        <w:t>’ democracy</w:t>
      </w:r>
      <w:r w:rsidR="00E74BD6">
        <w:rPr>
          <w:rFonts w:ascii="Times New Roman" w:hAnsi="Times New Roman" w:cs="Times New Roman"/>
          <w:sz w:val="24"/>
          <w:szCs w:val="24"/>
        </w:rPr>
        <w:t xml:space="preserve"> as a specific product</w:t>
      </w:r>
      <w:r w:rsidR="00042C3A">
        <w:rPr>
          <w:rFonts w:ascii="Times New Roman" w:hAnsi="Times New Roman" w:cs="Times New Roman"/>
          <w:sz w:val="24"/>
          <w:szCs w:val="24"/>
        </w:rPr>
        <w:t xml:space="preserve"> </w:t>
      </w:r>
      <w:r w:rsidR="00775D9D">
        <w:rPr>
          <w:rFonts w:ascii="Times New Roman" w:hAnsi="Times New Roman" w:cs="Times New Roman"/>
          <w:sz w:val="24"/>
          <w:szCs w:val="24"/>
        </w:rPr>
        <w:t>w</w:t>
      </w:r>
      <w:r w:rsidR="00532C10">
        <w:rPr>
          <w:rFonts w:ascii="Times New Roman" w:hAnsi="Times New Roman" w:cs="Times New Roman"/>
          <w:sz w:val="24"/>
          <w:szCs w:val="24"/>
        </w:rPr>
        <w:t>ith immediate, marketable impacts</w:t>
      </w:r>
      <w:r w:rsidR="00AB50F9">
        <w:rPr>
          <w:rFonts w:ascii="Times New Roman" w:hAnsi="Times New Roman" w:cs="Times New Roman"/>
          <w:sz w:val="24"/>
          <w:szCs w:val="24"/>
        </w:rPr>
        <w:t>.</w:t>
      </w:r>
      <w:r w:rsidR="00506248">
        <w:rPr>
          <w:rStyle w:val="EndnoteReference"/>
          <w:rFonts w:ascii="Times New Roman" w:hAnsi="Times New Roman" w:cs="Times New Roman"/>
          <w:sz w:val="24"/>
          <w:szCs w:val="24"/>
        </w:rPr>
        <w:endnoteReference w:id="107"/>
      </w:r>
      <w:r w:rsidR="00206D82">
        <w:rPr>
          <w:rFonts w:ascii="Times New Roman" w:hAnsi="Times New Roman" w:cs="Times New Roman"/>
          <w:sz w:val="24"/>
          <w:szCs w:val="24"/>
        </w:rPr>
        <w:t xml:space="preserve"> </w:t>
      </w:r>
    </w:p>
    <w:p w:rsidR="00303E2F" w:rsidRPr="00457D87" w:rsidRDefault="00D37738" w:rsidP="007F5181">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 xml:space="preserve">From this perspective, the post-democratic constellation, </w:t>
      </w:r>
      <w:r w:rsidR="00A41038" w:rsidRPr="00457D87">
        <w:rPr>
          <w:rFonts w:ascii="Times New Roman" w:hAnsi="Times New Roman" w:cs="Times New Roman"/>
          <w:sz w:val="24"/>
          <w:szCs w:val="24"/>
        </w:rPr>
        <w:t xml:space="preserve">seen </w:t>
      </w:r>
      <w:r w:rsidRPr="00457D87">
        <w:rPr>
          <w:rFonts w:ascii="Times New Roman" w:hAnsi="Times New Roman" w:cs="Times New Roman"/>
          <w:sz w:val="24"/>
          <w:szCs w:val="24"/>
        </w:rPr>
        <w:t>as an open</w:t>
      </w:r>
      <w:r w:rsidR="00195BE7" w:rsidRPr="00457D87">
        <w:rPr>
          <w:rFonts w:ascii="Times New Roman" w:hAnsi="Times New Roman" w:cs="Times New Roman"/>
          <w:sz w:val="24"/>
          <w:szCs w:val="24"/>
        </w:rPr>
        <w:t>-ended</w:t>
      </w:r>
      <w:r w:rsidRPr="00457D87">
        <w:rPr>
          <w:rFonts w:ascii="Times New Roman" w:hAnsi="Times New Roman" w:cs="Times New Roman"/>
          <w:sz w:val="24"/>
          <w:szCs w:val="24"/>
        </w:rPr>
        <w:t xml:space="preserve"> process of democracy</w:t>
      </w:r>
      <w:r w:rsidR="009B5C40" w:rsidRPr="00457D87">
        <w:rPr>
          <w:rFonts w:ascii="Times New Roman" w:hAnsi="Times New Roman" w:cs="Times New Roman"/>
          <w:sz w:val="24"/>
          <w:szCs w:val="24"/>
        </w:rPr>
        <w:t>’s</w:t>
      </w:r>
      <w:r w:rsidRPr="00457D87">
        <w:rPr>
          <w:rFonts w:ascii="Times New Roman" w:hAnsi="Times New Roman" w:cs="Times New Roman"/>
          <w:sz w:val="24"/>
          <w:szCs w:val="24"/>
        </w:rPr>
        <w:t xml:space="preserve"> changing form,</w:t>
      </w:r>
      <w:r w:rsidR="00E34A56" w:rsidRPr="00457D87">
        <w:rPr>
          <w:rFonts w:ascii="Times New Roman" w:hAnsi="Times New Roman" w:cs="Times New Roman"/>
          <w:sz w:val="24"/>
          <w:szCs w:val="24"/>
        </w:rPr>
        <w:t xml:space="preserve"> is </w:t>
      </w:r>
      <w:r w:rsidR="00C3230D">
        <w:rPr>
          <w:rFonts w:ascii="Times New Roman" w:hAnsi="Times New Roman" w:cs="Times New Roman"/>
          <w:sz w:val="24"/>
          <w:szCs w:val="24"/>
        </w:rPr>
        <w:t xml:space="preserve">actually </w:t>
      </w:r>
      <w:r w:rsidR="00E34A56" w:rsidRPr="00457D87">
        <w:rPr>
          <w:rFonts w:ascii="Times New Roman" w:hAnsi="Times New Roman" w:cs="Times New Roman"/>
          <w:sz w:val="24"/>
          <w:szCs w:val="24"/>
        </w:rPr>
        <w:t xml:space="preserve">not all bad news. </w:t>
      </w:r>
      <w:r w:rsidR="008E5610" w:rsidRPr="00457D87">
        <w:rPr>
          <w:rFonts w:ascii="Times New Roman" w:hAnsi="Times New Roman" w:cs="Times New Roman"/>
          <w:sz w:val="24"/>
          <w:szCs w:val="24"/>
        </w:rPr>
        <w:t>A</w:t>
      </w:r>
      <w:r w:rsidR="00761465" w:rsidRPr="00457D87">
        <w:rPr>
          <w:rFonts w:ascii="Times New Roman" w:hAnsi="Times New Roman" w:cs="Times New Roman"/>
          <w:sz w:val="24"/>
          <w:szCs w:val="24"/>
        </w:rPr>
        <w:t>s long as citizens’ ‘anti-democratic feelings … [still] combine with r</w:t>
      </w:r>
      <w:r w:rsidR="00F7313F">
        <w:rPr>
          <w:rFonts w:ascii="Times New Roman" w:hAnsi="Times New Roman" w:cs="Times New Roman"/>
          <w:sz w:val="24"/>
          <w:szCs w:val="24"/>
        </w:rPr>
        <w:t>adicalised democratic demands’</w:t>
      </w:r>
      <w:r w:rsidR="00761465" w:rsidRPr="00457D87">
        <w:rPr>
          <w:rFonts w:ascii="Times New Roman" w:hAnsi="Times New Roman" w:cs="Times New Roman"/>
          <w:sz w:val="24"/>
          <w:szCs w:val="24"/>
        </w:rPr>
        <w:t xml:space="preserve">, </w:t>
      </w:r>
      <w:r w:rsidR="00E92344">
        <w:rPr>
          <w:rFonts w:ascii="Times New Roman" w:hAnsi="Times New Roman" w:cs="Times New Roman"/>
          <w:sz w:val="24"/>
          <w:szCs w:val="24"/>
        </w:rPr>
        <w:t xml:space="preserve">general </w:t>
      </w:r>
      <w:r w:rsidR="002341C4" w:rsidRPr="00457D87">
        <w:rPr>
          <w:rFonts w:ascii="Times New Roman" w:hAnsi="Times New Roman" w:cs="Times New Roman"/>
          <w:sz w:val="24"/>
          <w:szCs w:val="24"/>
        </w:rPr>
        <w:t>concern for democracy</w:t>
      </w:r>
      <w:r w:rsidR="00055F0E">
        <w:rPr>
          <w:rFonts w:ascii="Times New Roman" w:hAnsi="Times New Roman" w:cs="Times New Roman"/>
          <w:sz w:val="24"/>
          <w:szCs w:val="24"/>
        </w:rPr>
        <w:t xml:space="preserve"> remains</w:t>
      </w:r>
      <w:r w:rsidR="002341C4" w:rsidRPr="00457D87">
        <w:rPr>
          <w:rFonts w:ascii="Times New Roman" w:hAnsi="Times New Roman" w:cs="Times New Roman"/>
          <w:sz w:val="24"/>
          <w:szCs w:val="24"/>
        </w:rPr>
        <w:t xml:space="preserve">, and </w:t>
      </w:r>
      <w:r w:rsidR="00CF3F84" w:rsidRPr="00457D87">
        <w:rPr>
          <w:rFonts w:ascii="Times New Roman" w:hAnsi="Times New Roman" w:cs="Times New Roman"/>
          <w:sz w:val="24"/>
          <w:szCs w:val="24"/>
        </w:rPr>
        <w:t xml:space="preserve">democracy </w:t>
      </w:r>
      <w:r w:rsidR="00CF3F84" w:rsidRPr="00457D87">
        <w:rPr>
          <w:rFonts w:ascii="Times New Roman" w:hAnsi="Times New Roman" w:cs="Times New Roman"/>
          <w:i/>
          <w:sz w:val="24"/>
          <w:szCs w:val="24"/>
        </w:rPr>
        <w:t>as such</w:t>
      </w:r>
      <w:r w:rsidR="00CF3F84" w:rsidRPr="00457D87">
        <w:rPr>
          <w:rFonts w:ascii="Times New Roman" w:hAnsi="Times New Roman" w:cs="Times New Roman"/>
          <w:sz w:val="24"/>
          <w:szCs w:val="24"/>
        </w:rPr>
        <w:t xml:space="preserve"> </w:t>
      </w:r>
      <w:r w:rsidR="00142DA8">
        <w:rPr>
          <w:rFonts w:ascii="Times New Roman" w:hAnsi="Times New Roman" w:cs="Times New Roman"/>
          <w:sz w:val="24"/>
          <w:szCs w:val="24"/>
        </w:rPr>
        <w:t xml:space="preserve">is </w:t>
      </w:r>
      <w:r w:rsidR="002341C4" w:rsidRPr="00457D87">
        <w:rPr>
          <w:rFonts w:ascii="Times New Roman" w:hAnsi="Times New Roman" w:cs="Times New Roman"/>
          <w:sz w:val="24"/>
          <w:szCs w:val="24"/>
        </w:rPr>
        <w:t>therefore</w:t>
      </w:r>
      <w:r w:rsidR="008C445A" w:rsidRPr="00457D87">
        <w:rPr>
          <w:rFonts w:ascii="Times New Roman" w:hAnsi="Times New Roman" w:cs="Times New Roman"/>
          <w:sz w:val="24"/>
          <w:szCs w:val="24"/>
        </w:rPr>
        <w:t xml:space="preserve"> not threatened.</w:t>
      </w:r>
      <w:r w:rsidR="00AE3737" w:rsidRPr="00AE3737">
        <w:rPr>
          <w:rFonts w:ascii="Times New Roman" w:hAnsi="Times New Roman" w:cs="Times New Roman"/>
          <w:sz w:val="24"/>
          <w:szCs w:val="24"/>
          <w:vertAlign w:val="superscript"/>
        </w:rPr>
        <w:endnoteReference w:id="108"/>
      </w:r>
      <w:r w:rsidR="00963A77" w:rsidRPr="00457D87">
        <w:rPr>
          <w:rFonts w:ascii="Times New Roman" w:hAnsi="Times New Roman" w:cs="Times New Roman"/>
          <w:sz w:val="24"/>
          <w:szCs w:val="24"/>
        </w:rPr>
        <w:t xml:space="preserve"> From an optimistic angle,</w:t>
      </w:r>
      <w:r w:rsidR="008C445A" w:rsidRPr="00457D87">
        <w:rPr>
          <w:rFonts w:ascii="Times New Roman" w:hAnsi="Times New Roman" w:cs="Times New Roman"/>
          <w:sz w:val="24"/>
          <w:szCs w:val="24"/>
        </w:rPr>
        <w:t xml:space="preserve"> </w:t>
      </w:r>
      <w:r w:rsidR="00FC1ACE" w:rsidRPr="00457D87">
        <w:rPr>
          <w:rFonts w:ascii="Times New Roman" w:hAnsi="Times New Roman" w:cs="Times New Roman"/>
          <w:sz w:val="24"/>
          <w:szCs w:val="24"/>
        </w:rPr>
        <w:t>Blüh</w:t>
      </w:r>
      <w:r w:rsidR="00F904D6">
        <w:rPr>
          <w:rFonts w:ascii="Times New Roman" w:hAnsi="Times New Roman" w:cs="Times New Roman"/>
          <w:sz w:val="24"/>
          <w:szCs w:val="24"/>
        </w:rPr>
        <w:softHyphen/>
      </w:r>
      <w:r w:rsidR="00FC1ACE" w:rsidRPr="00457D87">
        <w:rPr>
          <w:rFonts w:ascii="Times New Roman" w:hAnsi="Times New Roman" w:cs="Times New Roman"/>
          <w:sz w:val="24"/>
          <w:szCs w:val="24"/>
        </w:rPr>
        <w:t>dorn</w:t>
      </w:r>
      <w:r w:rsidR="00A7640F">
        <w:rPr>
          <w:rFonts w:ascii="Times New Roman" w:hAnsi="Times New Roman" w:cs="Times New Roman"/>
          <w:sz w:val="24"/>
          <w:szCs w:val="24"/>
        </w:rPr>
        <w:t xml:space="preserve">’s pessimistic </w:t>
      </w:r>
      <w:r w:rsidR="00E32A8A">
        <w:rPr>
          <w:rFonts w:ascii="Times New Roman" w:hAnsi="Times New Roman" w:cs="Times New Roman"/>
          <w:sz w:val="24"/>
          <w:szCs w:val="24"/>
        </w:rPr>
        <w:t>outlook</w:t>
      </w:r>
      <w:r w:rsidR="00FC1ACE" w:rsidRPr="00457D87">
        <w:rPr>
          <w:rFonts w:ascii="Times New Roman" w:hAnsi="Times New Roman" w:cs="Times New Roman"/>
          <w:sz w:val="24"/>
          <w:szCs w:val="24"/>
        </w:rPr>
        <w:t xml:space="preserve"> </w:t>
      </w:r>
      <w:r w:rsidR="008A7EEB" w:rsidRPr="00457D87">
        <w:rPr>
          <w:rFonts w:ascii="Times New Roman" w:hAnsi="Times New Roman" w:cs="Times New Roman"/>
          <w:sz w:val="24"/>
          <w:szCs w:val="24"/>
        </w:rPr>
        <w:t>conflate</w:t>
      </w:r>
      <w:r w:rsidR="00E32A8A">
        <w:rPr>
          <w:rFonts w:ascii="Times New Roman" w:hAnsi="Times New Roman" w:cs="Times New Roman"/>
          <w:sz w:val="24"/>
          <w:szCs w:val="24"/>
        </w:rPr>
        <w:t>s</w:t>
      </w:r>
      <w:r w:rsidR="008A7EEB" w:rsidRPr="00457D87">
        <w:rPr>
          <w:rFonts w:ascii="Times New Roman" w:hAnsi="Times New Roman" w:cs="Times New Roman"/>
          <w:sz w:val="24"/>
          <w:szCs w:val="24"/>
        </w:rPr>
        <w:t xml:space="preserve"> too easily the current mistrust and critique of </w:t>
      </w:r>
      <w:r w:rsidR="008A7EEB" w:rsidRPr="00457D87">
        <w:rPr>
          <w:rFonts w:ascii="Times New Roman" w:hAnsi="Times New Roman" w:cs="Times New Roman"/>
          <w:i/>
          <w:sz w:val="24"/>
          <w:szCs w:val="24"/>
        </w:rPr>
        <w:t>existing</w:t>
      </w:r>
      <w:r w:rsidR="008A7EEB" w:rsidRPr="00457D87">
        <w:rPr>
          <w:rFonts w:ascii="Times New Roman" w:hAnsi="Times New Roman" w:cs="Times New Roman"/>
          <w:sz w:val="24"/>
          <w:szCs w:val="24"/>
        </w:rPr>
        <w:t xml:space="preserve"> democratic institutions with a normative erosion of democracy </w:t>
      </w:r>
      <w:r w:rsidR="008A7EEB" w:rsidRPr="00457D87">
        <w:rPr>
          <w:rFonts w:ascii="Times New Roman" w:hAnsi="Times New Roman" w:cs="Times New Roman"/>
          <w:i/>
          <w:sz w:val="24"/>
          <w:szCs w:val="24"/>
        </w:rPr>
        <w:t xml:space="preserve">as </w:t>
      </w:r>
      <w:r w:rsidR="008A7EEB" w:rsidRPr="00457D87">
        <w:rPr>
          <w:rFonts w:ascii="Times New Roman" w:hAnsi="Times New Roman" w:cs="Times New Roman"/>
          <w:i/>
          <w:sz w:val="24"/>
          <w:szCs w:val="24"/>
        </w:rPr>
        <w:lastRenderedPageBreak/>
        <w:t>such</w:t>
      </w:r>
      <w:r w:rsidR="008A7EEB" w:rsidRPr="00457D87">
        <w:rPr>
          <w:rFonts w:ascii="Times New Roman" w:hAnsi="Times New Roman" w:cs="Times New Roman"/>
          <w:sz w:val="24"/>
          <w:szCs w:val="24"/>
        </w:rPr>
        <w:t>.</w:t>
      </w:r>
      <w:r w:rsidR="00912138">
        <w:rPr>
          <w:rStyle w:val="EndnoteReference"/>
          <w:rFonts w:ascii="Times New Roman" w:hAnsi="Times New Roman" w:cs="Times New Roman"/>
          <w:sz w:val="24"/>
          <w:szCs w:val="24"/>
        </w:rPr>
        <w:endnoteReference w:id="109"/>
      </w:r>
      <w:r w:rsidR="004E043C" w:rsidRPr="00457D87">
        <w:rPr>
          <w:rFonts w:ascii="Times New Roman" w:hAnsi="Times New Roman" w:cs="Times New Roman"/>
          <w:sz w:val="24"/>
          <w:szCs w:val="24"/>
        </w:rPr>
        <w:t xml:space="preserve"> </w:t>
      </w:r>
      <w:r w:rsidR="00D05D87">
        <w:rPr>
          <w:rFonts w:ascii="Times New Roman" w:hAnsi="Times New Roman" w:cs="Times New Roman"/>
          <w:sz w:val="24"/>
          <w:szCs w:val="24"/>
        </w:rPr>
        <w:t>D</w:t>
      </w:r>
      <w:r w:rsidR="00C235CD" w:rsidRPr="00457D87">
        <w:rPr>
          <w:rFonts w:ascii="Times New Roman" w:hAnsi="Times New Roman" w:cs="Times New Roman"/>
          <w:sz w:val="24"/>
          <w:szCs w:val="24"/>
        </w:rPr>
        <w:t>emocracy lives on</w:t>
      </w:r>
      <w:r w:rsidR="00AA2F3A" w:rsidRPr="00457D87">
        <w:rPr>
          <w:rFonts w:ascii="Times New Roman" w:hAnsi="Times New Roman" w:cs="Times New Roman"/>
          <w:sz w:val="24"/>
          <w:szCs w:val="24"/>
        </w:rPr>
        <w:t xml:space="preserve"> such</w:t>
      </w:r>
      <w:r w:rsidR="00C235CD" w:rsidRPr="00457D87">
        <w:rPr>
          <w:rFonts w:ascii="Times New Roman" w:hAnsi="Times New Roman" w:cs="Times New Roman"/>
          <w:sz w:val="24"/>
          <w:szCs w:val="24"/>
        </w:rPr>
        <w:t xml:space="preserve"> challenge and collective reinterpretation, </w:t>
      </w:r>
      <w:r w:rsidR="009163D9" w:rsidRPr="00457D87">
        <w:rPr>
          <w:rFonts w:ascii="Times New Roman" w:hAnsi="Times New Roman" w:cs="Times New Roman"/>
          <w:sz w:val="24"/>
          <w:szCs w:val="24"/>
        </w:rPr>
        <w:t>signalling continued</w:t>
      </w:r>
      <w:r w:rsidR="004974D1" w:rsidRPr="00457D87">
        <w:rPr>
          <w:rFonts w:ascii="Times New Roman" w:hAnsi="Times New Roman" w:cs="Times New Roman"/>
          <w:sz w:val="24"/>
          <w:szCs w:val="24"/>
        </w:rPr>
        <w:t xml:space="preserve"> societal</w:t>
      </w:r>
      <w:r w:rsidR="009163D9" w:rsidRPr="00457D87">
        <w:rPr>
          <w:rFonts w:ascii="Times New Roman" w:hAnsi="Times New Roman" w:cs="Times New Roman"/>
          <w:sz w:val="24"/>
          <w:szCs w:val="24"/>
        </w:rPr>
        <w:t xml:space="preserve"> investment in democracy as a </w:t>
      </w:r>
      <w:r w:rsidR="009163D9" w:rsidRPr="00CA3FBD">
        <w:rPr>
          <w:rFonts w:ascii="Times New Roman" w:hAnsi="Times New Roman" w:cs="Times New Roman"/>
          <w:i/>
          <w:sz w:val="24"/>
          <w:szCs w:val="24"/>
        </w:rPr>
        <w:t>norm</w:t>
      </w:r>
      <w:r w:rsidR="006F0B22" w:rsidRPr="00CA3FBD">
        <w:rPr>
          <w:rFonts w:ascii="Times New Roman" w:hAnsi="Times New Roman" w:cs="Times New Roman"/>
          <w:i/>
          <w:sz w:val="24"/>
          <w:szCs w:val="24"/>
        </w:rPr>
        <w:t xml:space="preserve"> of empowerment</w:t>
      </w:r>
      <w:r w:rsidR="003A59F9">
        <w:rPr>
          <w:rFonts w:ascii="Times New Roman" w:hAnsi="Times New Roman" w:cs="Times New Roman"/>
          <w:sz w:val="24"/>
          <w:szCs w:val="24"/>
        </w:rPr>
        <w:t xml:space="preserve"> against closure and domination</w:t>
      </w:r>
      <w:r w:rsidR="009163D9" w:rsidRPr="00457D87">
        <w:rPr>
          <w:rFonts w:ascii="Times New Roman" w:hAnsi="Times New Roman" w:cs="Times New Roman"/>
          <w:sz w:val="24"/>
          <w:szCs w:val="24"/>
        </w:rPr>
        <w:t>.</w:t>
      </w:r>
      <w:r w:rsidR="00880D4C" w:rsidRPr="00457D87">
        <w:rPr>
          <w:rFonts w:ascii="Times New Roman" w:hAnsi="Times New Roman" w:cs="Times New Roman"/>
          <w:sz w:val="24"/>
          <w:szCs w:val="24"/>
        </w:rPr>
        <w:t xml:space="preserve"> </w:t>
      </w:r>
      <w:r w:rsidR="00610647">
        <w:rPr>
          <w:rFonts w:ascii="Times New Roman" w:hAnsi="Times New Roman" w:cs="Times New Roman"/>
          <w:sz w:val="24"/>
          <w:szCs w:val="24"/>
        </w:rPr>
        <w:t>D</w:t>
      </w:r>
      <w:r w:rsidR="00841193">
        <w:rPr>
          <w:rFonts w:ascii="Times New Roman" w:hAnsi="Times New Roman" w:cs="Times New Roman"/>
          <w:sz w:val="24"/>
          <w:szCs w:val="24"/>
        </w:rPr>
        <w:t xml:space="preserve">iscontent with democracy </w:t>
      </w:r>
      <w:r w:rsidR="0087501D">
        <w:rPr>
          <w:rFonts w:ascii="Times New Roman" w:hAnsi="Times New Roman" w:cs="Times New Roman"/>
          <w:sz w:val="24"/>
          <w:szCs w:val="24"/>
        </w:rPr>
        <w:t xml:space="preserve">can </w:t>
      </w:r>
      <w:r w:rsidR="00C01A6D">
        <w:rPr>
          <w:rFonts w:ascii="Times New Roman" w:hAnsi="Times New Roman" w:cs="Times New Roman"/>
          <w:sz w:val="24"/>
          <w:szCs w:val="24"/>
        </w:rPr>
        <w:t>motivate</w:t>
      </w:r>
      <w:r w:rsidR="00E7024F">
        <w:rPr>
          <w:rFonts w:ascii="Times New Roman" w:hAnsi="Times New Roman" w:cs="Times New Roman"/>
          <w:sz w:val="24"/>
          <w:szCs w:val="24"/>
        </w:rPr>
        <w:t xml:space="preserve"> the</w:t>
      </w:r>
      <w:r w:rsidR="00C01A6D">
        <w:rPr>
          <w:rFonts w:ascii="Times New Roman" w:hAnsi="Times New Roman" w:cs="Times New Roman"/>
          <w:sz w:val="24"/>
          <w:szCs w:val="24"/>
        </w:rPr>
        <w:t xml:space="preserve"> </w:t>
      </w:r>
      <w:r w:rsidR="00507101">
        <w:rPr>
          <w:rFonts w:ascii="Times New Roman" w:hAnsi="Times New Roman" w:cs="Times New Roman"/>
          <w:sz w:val="24"/>
          <w:szCs w:val="24"/>
        </w:rPr>
        <w:t>broader interest in new practices</w:t>
      </w:r>
      <w:r w:rsidR="00E7024F">
        <w:rPr>
          <w:rFonts w:ascii="Times New Roman" w:hAnsi="Times New Roman" w:cs="Times New Roman"/>
          <w:sz w:val="24"/>
          <w:szCs w:val="24"/>
        </w:rPr>
        <w:t xml:space="preserve"> that is needed for </w:t>
      </w:r>
      <w:r w:rsidR="006A000F">
        <w:rPr>
          <w:rFonts w:ascii="Times New Roman" w:hAnsi="Times New Roman" w:cs="Times New Roman"/>
          <w:sz w:val="24"/>
          <w:szCs w:val="24"/>
        </w:rPr>
        <w:t xml:space="preserve">a </w:t>
      </w:r>
      <w:r w:rsidR="0067301A">
        <w:rPr>
          <w:rFonts w:ascii="Times New Roman" w:hAnsi="Times New Roman" w:cs="Times New Roman"/>
          <w:sz w:val="24"/>
          <w:szCs w:val="24"/>
        </w:rPr>
        <w:t xml:space="preserve">more diverse </w:t>
      </w:r>
      <w:r w:rsidR="006A000F">
        <w:rPr>
          <w:rFonts w:ascii="Times New Roman" w:hAnsi="Times New Roman" w:cs="Times New Roman"/>
          <w:sz w:val="24"/>
          <w:szCs w:val="24"/>
        </w:rPr>
        <w:t>pursuit of deliberative democracy.</w:t>
      </w:r>
      <w:r w:rsidR="007F5181">
        <w:rPr>
          <w:rFonts w:ascii="Times New Roman" w:hAnsi="Times New Roman" w:cs="Times New Roman"/>
          <w:sz w:val="24"/>
          <w:szCs w:val="24"/>
        </w:rPr>
        <w:t xml:space="preserve"> </w:t>
      </w:r>
      <w:r w:rsidR="000B5978" w:rsidRPr="00457D87">
        <w:rPr>
          <w:rFonts w:ascii="Times New Roman" w:hAnsi="Times New Roman" w:cs="Times New Roman"/>
          <w:sz w:val="24"/>
          <w:szCs w:val="24"/>
        </w:rPr>
        <w:t>T</w:t>
      </w:r>
      <w:r w:rsidR="001C03FA" w:rsidRPr="00457D87">
        <w:rPr>
          <w:rFonts w:ascii="Times New Roman" w:hAnsi="Times New Roman" w:cs="Times New Roman"/>
          <w:sz w:val="24"/>
          <w:szCs w:val="24"/>
        </w:rPr>
        <w:t xml:space="preserve">his </w:t>
      </w:r>
      <w:r w:rsidR="00C94695">
        <w:rPr>
          <w:rFonts w:ascii="Times New Roman" w:hAnsi="Times New Roman" w:cs="Times New Roman"/>
          <w:sz w:val="24"/>
          <w:szCs w:val="24"/>
        </w:rPr>
        <w:t>is</w:t>
      </w:r>
      <w:r w:rsidR="001C03FA" w:rsidRPr="00457D87">
        <w:rPr>
          <w:rFonts w:ascii="Times New Roman" w:hAnsi="Times New Roman" w:cs="Times New Roman"/>
          <w:sz w:val="24"/>
          <w:szCs w:val="24"/>
        </w:rPr>
        <w:t xml:space="preserve"> the crux of </w:t>
      </w:r>
      <w:r w:rsidR="000472CF" w:rsidRPr="00457D87">
        <w:rPr>
          <w:rFonts w:ascii="Times New Roman" w:hAnsi="Times New Roman" w:cs="Times New Roman"/>
          <w:sz w:val="24"/>
          <w:szCs w:val="24"/>
        </w:rPr>
        <w:t xml:space="preserve">a productive way forward for democratic innovations in the context of the post-democratic constellation: </w:t>
      </w:r>
      <w:r w:rsidR="0081005D" w:rsidRPr="00457D87">
        <w:rPr>
          <w:rFonts w:ascii="Times New Roman" w:hAnsi="Times New Roman" w:cs="Times New Roman"/>
          <w:sz w:val="24"/>
          <w:szCs w:val="24"/>
        </w:rPr>
        <w:t xml:space="preserve">Experimenting with new democratic spaces not with an expectation of </w:t>
      </w:r>
      <w:r w:rsidR="004E107C" w:rsidRPr="00457D87">
        <w:rPr>
          <w:rFonts w:ascii="Times New Roman" w:hAnsi="Times New Roman" w:cs="Times New Roman"/>
          <w:sz w:val="24"/>
          <w:szCs w:val="24"/>
        </w:rPr>
        <w:t xml:space="preserve">conformity with instructions or support for existing structures, but, rather, with an eye to stimulating citizens’ </w:t>
      </w:r>
      <w:r w:rsidR="004B5EE1">
        <w:rPr>
          <w:rFonts w:ascii="Times New Roman" w:hAnsi="Times New Roman" w:cs="Times New Roman"/>
          <w:sz w:val="24"/>
          <w:szCs w:val="24"/>
        </w:rPr>
        <w:t xml:space="preserve">own </w:t>
      </w:r>
      <w:r w:rsidR="004E107C" w:rsidRPr="00457D87">
        <w:rPr>
          <w:rFonts w:ascii="Times New Roman" w:hAnsi="Times New Roman" w:cs="Times New Roman"/>
          <w:sz w:val="24"/>
          <w:szCs w:val="24"/>
        </w:rPr>
        <w:t>autonomous engagement with, including critique of, different forms of democracy and their implications.</w:t>
      </w:r>
      <w:r w:rsidR="00350C1E" w:rsidRPr="00457D87">
        <w:rPr>
          <w:rFonts w:ascii="Times New Roman" w:hAnsi="Times New Roman" w:cs="Times New Roman"/>
          <w:sz w:val="24"/>
          <w:szCs w:val="24"/>
        </w:rPr>
        <w:t xml:space="preserve"> </w:t>
      </w:r>
      <w:r w:rsidR="00F70E32" w:rsidRPr="00457D87">
        <w:rPr>
          <w:rFonts w:ascii="Times New Roman" w:hAnsi="Times New Roman" w:cs="Times New Roman"/>
          <w:sz w:val="24"/>
          <w:szCs w:val="24"/>
        </w:rPr>
        <w:t xml:space="preserve">From this perspective, Blühdorn’s </w:t>
      </w:r>
      <w:r w:rsidR="00006102" w:rsidRPr="00457D87">
        <w:rPr>
          <w:rFonts w:ascii="Times New Roman" w:hAnsi="Times New Roman" w:cs="Times New Roman"/>
          <w:sz w:val="24"/>
          <w:szCs w:val="24"/>
        </w:rPr>
        <w:t>conclusion that the post-democratic constellation will not result in the end of democracy, but neither in its ‘recapture’ by the leftist intellectuals o</w:t>
      </w:r>
      <w:r w:rsidR="008442C6">
        <w:rPr>
          <w:rFonts w:ascii="Times New Roman" w:hAnsi="Times New Roman" w:cs="Times New Roman"/>
          <w:sz w:val="24"/>
          <w:szCs w:val="24"/>
        </w:rPr>
        <w:t>f the participatory revolution</w:t>
      </w:r>
      <w:r w:rsidR="00006102" w:rsidRPr="00457D87">
        <w:rPr>
          <w:rFonts w:ascii="Times New Roman" w:hAnsi="Times New Roman" w:cs="Times New Roman"/>
          <w:sz w:val="24"/>
          <w:szCs w:val="24"/>
        </w:rPr>
        <w:t>,</w:t>
      </w:r>
      <w:r w:rsidR="008442C6">
        <w:rPr>
          <w:rStyle w:val="EndnoteReference"/>
          <w:rFonts w:ascii="Times New Roman" w:hAnsi="Times New Roman" w:cs="Times New Roman"/>
          <w:sz w:val="24"/>
          <w:szCs w:val="24"/>
        </w:rPr>
        <w:endnoteReference w:id="110"/>
      </w:r>
      <w:r w:rsidR="00006102" w:rsidRPr="00457D87">
        <w:rPr>
          <w:rFonts w:ascii="Times New Roman" w:hAnsi="Times New Roman" w:cs="Times New Roman"/>
          <w:sz w:val="24"/>
          <w:szCs w:val="24"/>
        </w:rPr>
        <w:t xml:space="preserve"> </w:t>
      </w:r>
      <w:r w:rsidR="00510307">
        <w:rPr>
          <w:rFonts w:ascii="Times New Roman" w:hAnsi="Times New Roman" w:cs="Times New Roman"/>
          <w:sz w:val="24"/>
          <w:szCs w:val="24"/>
        </w:rPr>
        <w:t>is not deplorable. A</w:t>
      </w:r>
      <w:r w:rsidR="00031FDD" w:rsidRPr="00457D87">
        <w:rPr>
          <w:rFonts w:ascii="Times New Roman" w:hAnsi="Times New Roman" w:cs="Times New Roman"/>
          <w:sz w:val="24"/>
          <w:szCs w:val="24"/>
        </w:rPr>
        <w:t xml:space="preserve">s long as democracy </w:t>
      </w:r>
      <w:r w:rsidR="00850D7B" w:rsidRPr="00457D87">
        <w:rPr>
          <w:rFonts w:ascii="Times New Roman" w:hAnsi="Times New Roman" w:cs="Times New Roman"/>
          <w:sz w:val="24"/>
          <w:szCs w:val="24"/>
        </w:rPr>
        <w:t>a</w:t>
      </w:r>
      <w:r w:rsidR="00031FDD" w:rsidRPr="00457D87">
        <w:rPr>
          <w:rFonts w:ascii="Times New Roman" w:hAnsi="Times New Roman" w:cs="Times New Roman"/>
          <w:sz w:val="24"/>
          <w:szCs w:val="24"/>
        </w:rPr>
        <w:t>s such is still retained as an important norm</w:t>
      </w:r>
      <w:r w:rsidR="003C2D9F">
        <w:rPr>
          <w:rFonts w:ascii="Times New Roman" w:hAnsi="Times New Roman" w:cs="Times New Roman"/>
          <w:sz w:val="24"/>
          <w:szCs w:val="24"/>
        </w:rPr>
        <w:t xml:space="preserve"> of resisting domination</w:t>
      </w:r>
      <w:r w:rsidR="007C505A" w:rsidRPr="00457D87">
        <w:rPr>
          <w:rFonts w:ascii="Times New Roman" w:hAnsi="Times New Roman" w:cs="Times New Roman"/>
          <w:sz w:val="24"/>
          <w:szCs w:val="24"/>
        </w:rPr>
        <w:t xml:space="preserve">, </w:t>
      </w:r>
      <w:r w:rsidR="00031FDD" w:rsidRPr="00457D87">
        <w:rPr>
          <w:rFonts w:ascii="Times New Roman" w:hAnsi="Times New Roman" w:cs="Times New Roman"/>
          <w:sz w:val="24"/>
          <w:szCs w:val="24"/>
        </w:rPr>
        <w:t xml:space="preserve">it demands a continuous process of societal contestation </w:t>
      </w:r>
      <w:r w:rsidR="003623AE">
        <w:rPr>
          <w:rFonts w:ascii="Times New Roman" w:hAnsi="Times New Roman" w:cs="Times New Roman"/>
          <w:sz w:val="24"/>
          <w:szCs w:val="24"/>
        </w:rPr>
        <w:t xml:space="preserve">– </w:t>
      </w:r>
      <w:r w:rsidR="004B74CA">
        <w:rPr>
          <w:rFonts w:ascii="Times New Roman" w:hAnsi="Times New Roman" w:cs="Times New Roman"/>
          <w:sz w:val="24"/>
          <w:szCs w:val="24"/>
        </w:rPr>
        <w:t xml:space="preserve">continually reaffirming it as </w:t>
      </w:r>
      <w:r w:rsidR="004C7270">
        <w:rPr>
          <w:rFonts w:ascii="Times New Roman" w:hAnsi="Times New Roman" w:cs="Times New Roman"/>
          <w:sz w:val="24"/>
          <w:szCs w:val="24"/>
        </w:rPr>
        <w:t xml:space="preserve">such </w:t>
      </w:r>
      <w:r w:rsidR="004B74CA">
        <w:rPr>
          <w:rFonts w:ascii="Times New Roman" w:hAnsi="Times New Roman" w:cs="Times New Roman"/>
          <w:sz w:val="24"/>
          <w:szCs w:val="24"/>
        </w:rPr>
        <w:t xml:space="preserve">a norm – </w:t>
      </w:r>
      <w:r w:rsidR="00031FDD" w:rsidRPr="00457D87">
        <w:rPr>
          <w:rFonts w:ascii="Times New Roman" w:hAnsi="Times New Roman" w:cs="Times New Roman"/>
          <w:sz w:val="24"/>
          <w:szCs w:val="24"/>
        </w:rPr>
        <w:t xml:space="preserve">that must itself be democratic and thus inclusive. </w:t>
      </w:r>
      <w:r w:rsidR="00885A62">
        <w:rPr>
          <w:rFonts w:ascii="Times New Roman" w:hAnsi="Times New Roman" w:cs="Times New Roman"/>
          <w:sz w:val="24"/>
          <w:szCs w:val="24"/>
        </w:rPr>
        <w:t>T</w:t>
      </w:r>
      <w:r w:rsidR="000838E6" w:rsidRPr="00457D87">
        <w:rPr>
          <w:rFonts w:ascii="Times New Roman" w:hAnsi="Times New Roman" w:cs="Times New Roman"/>
          <w:sz w:val="24"/>
          <w:szCs w:val="24"/>
        </w:rPr>
        <w:t>he failure of one specific group to ‘seize’ the meaning of democracy</w:t>
      </w:r>
      <w:r w:rsidR="00054027" w:rsidRPr="00457D87">
        <w:rPr>
          <w:rFonts w:ascii="Times New Roman" w:hAnsi="Times New Roman" w:cs="Times New Roman"/>
          <w:sz w:val="24"/>
          <w:szCs w:val="24"/>
        </w:rPr>
        <w:t xml:space="preserve"> must be seen as a healthy sign.</w:t>
      </w:r>
      <w:r w:rsidR="0057747A" w:rsidRPr="00457D87">
        <w:rPr>
          <w:rFonts w:ascii="Times New Roman" w:hAnsi="Times New Roman" w:cs="Times New Roman"/>
          <w:sz w:val="24"/>
          <w:szCs w:val="24"/>
        </w:rPr>
        <w:t xml:space="preserve"> </w:t>
      </w:r>
    </w:p>
    <w:p w:rsidR="0005593A" w:rsidRPr="00457D87" w:rsidRDefault="0005593A" w:rsidP="00196D58">
      <w:pPr>
        <w:spacing w:before="360" w:after="120" w:line="480" w:lineRule="auto"/>
        <w:jc w:val="both"/>
        <w:rPr>
          <w:rFonts w:ascii="Times New Roman" w:hAnsi="Times New Roman" w:cs="Times New Roman"/>
          <w:b/>
          <w:sz w:val="24"/>
          <w:szCs w:val="24"/>
        </w:rPr>
      </w:pPr>
      <w:r w:rsidRPr="00457D87">
        <w:rPr>
          <w:rFonts w:ascii="Times New Roman" w:hAnsi="Times New Roman" w:cs="Times New Roman"/>
          <w:b/>
          <w:sz w:val="24"/>
          <w:szCs w:val="24"/>
        </w:rPr>
        <w:t>Conclusion</w:t>
      </w:r>
    </w:p>
    <w:p w:rsidR="000573AA" w:rsidRPr="00457D87" w:rsidRDefault="003A6A0B" w:rsidP="00196D58">
      <w:pPr>
        <w:spacing w:before="120" w:after="120" w:line="480" w:lineRule="auto"/>
        <w:jc w:val="both"/>
        <w:rPr>
          <w:rFonts w:ascii="Times New Roman" w:hAnsi="Times New Roman" w:cs="Times New Roman"/>
          <w:sz w:val="24"/>
          <w:szCs w:val="24"/>
        </w:rPr>
      </w:pPr>
      <w:r w:rsidRPr="00457D87">
        <w:rPr>
          <w:rFonts w:ascii="Times New Roman" w:hAnsi="Times New Roman" w:cs="Times New Roman"/>
          <w:sz w:val="24"/>
          <w:szCs w:val="24"/>
        </w:rPr>
        <w:t>In analysing democratic innovations against the spectre of the post-democratic constellation, this paper has detected a worrying shift within democratic theory itself that matches the democracy-eroding tendencies within real-world modern democrac</w:t>
      </w:r>
      <w:r w:rsidR="00A52B80" w:rsidRPr="00457D87">
        <w:rPr>
          <w:rFonts w:ascii="Times New Roman" w:hAnsi="Times New Roman" w:cs="Times New Roman"/>
          <w:sz w:val="24"/>
          <w:szCs w:val="24"/>
        </w:rPr>
        <w:t>ies: t</w:t>
      </w:r>
      <w:r w:rsidRPr="00457D87">
        <w:rPr>
          <w:rFonts w:ascii="Times New Roman" w:hAnsi="Times New Roman" w:cs="Times New Roman"/>
          <w:sz w:val="24"/>
          <w:szCs w:val="24"/>
        </w:rPr>
        <w:t>he shift in focus away from genuine empowerment of oppressed citizens and towards practical exercises that merely ‘activate’ them in a way that benefits the already powerful.</w:t>
      </w:r>
      <w:r w:rsidR="00C24184" w:rsidRPr="00457D87">
        <w:rPr>
          <w:rFonts w:ascii="Times New Roman" w:hAnsi="Times New Roman" w:cs="Times New Roman"/>
          <w:sz w:val="24"/>
          <w:szCs w:val="24"/>
        </w:rPr>
        <w:t xml:space="preserve"> </w:t>
      </w:r>
      <w:r w:rsidR="009961BC" w:rsidRPr="00457D87">
        <w:rPr>
          <w:rFonts w:ascii="Times New Roman" w:hAnsi="Times New Roman" w:cs="Times New Roman"/>
          <w:sz w:val="24"/>
          <w:szCs w:val="24"/>
        </w:rPr>
        <w:t>As sheltered as they might like to see themselves from such real-world developments, democratic scholars may themselves have been influenced by the post-democratic constellation</w:t>
      </w:r>
      <w:r w:rsidR="006E19E5" w:rsidRPr="00457D87">
        <w:rPr>
          <w:rFonts w:ascii="Times New Roman" w:hAnsi="Times New Roman" w:cs="Times New Roman"/>
          <w:sz w:val="24"/>
          <w:szCs w:val="24"/>
        </w:rPr>
        <w:t>, resulting in their own illusionment with regard to any real democratisation they achieve through their well-intentioned practice.</w:t>
      </w:r>
      <w:r w:rsidR="00A21445" w:rsidRPr="00457D87">
        <w:rPr>
          <w:rFonts w:ascii="Times New Roman" w:hAnsi="Times New Roman" w:cs="Times New Roman"/>
          <w:sz w:val="24"/>
          <w:szCs w:val="24"/>
        </w:rPr>
        <w:t xml:space="preserve"> </w:t>
      </w:r>
      <w:r w:rsidR="00A21445" w:rsidRPr="00457D87">
        <w:rPr>
          <w:rFonts w:ascii="Times New Roman" w:hAnsi="Times New Roman" w:cs="Times New Roman"/>
          <w:sz w:val="24"/>
          <w:szCs w:val="24"/>
        </w:rPr>
        <w:lastRenderedPageBreak/>
        <w:t>Indeed, t</w:t>
      </w:r>
      <w:r w:rsidR="0005593A" w:rsidRPr="00457D87">
        <w:rPr>
          <w:rFonts w:ascii="Times New Roman" w:hAnsi="Times New Roman" w:cs="Times New Roman"/>
          <w:sz w:val="24"/>
          <w:szCs w:val="24"/>
        </w:rPr>
        <w:t xml:space="preserve">he focus on empowerment in </w:t>
      </w:r>
      <w:r w:rsidR="00854F26" w:rsidRPr="00457D87">
        <w:rPr>
          <w:rFonts w:ascii="Times New Roman" w:hAnsi="Times New Roman" w:cs="Times New Roman"/>
          <w:sz w:val="24"/>
          <w:szCs w:val="24"/>
        </w:rPr>
        <w:t xml:space="preserve">the earlier </w:t>
      </w:r>
      <w:r w:rsidR="0005593A" w:rsidRPr="00457D87">
        <w:rPr>
          <w:rFonts w:ascii="Times New Roman" w:hAnsi="Times New Roman" w:cs="Times New Roman"/>
          <w:sz w:val="24"/>
          <w:szCs w:val="24"/>
        </w:rPr>
        <w:t xml:space="preserve">theory yet activation in </w:t>
      </w:r>
      <w:r w:rsidR="00854F26" w:rsidRPr="00457D87">
        <w:rPr>
          <w:rFonts w:ascii="Times New Roman" w:hAnsi="Times New Roman" w:cs="Times New Roman"/>
          <w:sz w:val="24"/>
          <w:szCs w:val="24"/>
        </w:rPr>
        <w:t xml:space="preserve">recent </w:t>
      </w:r>
      <w:r w:rsidR="0005593A" w:rsidRPr="00457D87">
        <w:rPr>
          <w:rFonts w:ascii="Times New Roman" w:hAnsi="Times New Roman" w:cs="Times New Roman"/>
          <w:sz w:val="24"/>
          <w:szCs w:val="24"/>
        </w:rPr>
        <w:t xml:space="preserve">practice fits the new drive towards efficiency and impact in academic research, </w:t>
      </w:r>
      <w:r w:rsidR="00705B6D">
        <w:rPr>
          <w:rFonts w:ascii="Times New Roman" w:hAnsi="Times New Roman" w:cs="Times New Roman"/>
          <w:sz w:val="24"/>
          <w:szCs w:val="24"/>
        </w:rPr>
        <w:t xml:space="preserve">the rise of the ‘consultocracy’, </w:t>
      </w:r>
      <w:r w:rsidR="008904DF" w:rsidRPr="00457D87">
        <w:rPr>
          <w:rFonts w:ascii="Times New Roman" w:hAnsi="Times New Roman" w:cs="Times New Roman"/>
          <w:sz w:val="24"/>
          <w:szCs w:val="24"/>
        </w:rPr>
        <w:t>as well as</w:t>
      </w:r>
      <w:r w:rsidR="0005593A" w:rsidRPr="00457D87">
        <w:rPr>
          <w:rFonts w:ascii="Times New Roman" w:hAnsi="Times New Roman" w:cs="Times New Roman"/>
          <w:sz w:val="24"/>
          <w:szCs w:val="24"/>
        </w:rPr>
        <w:t xml:space="preserve"> the incapacitation, even disenfranchisement of citizens that results from</w:t>
      </w:r>
      <w:r w:rsidR="00453228" w:rsidRPr="00457D87">
        <w:rPr>
          <w:rFonts w:ascii="Times New Roman" w:hAnsi="Times New Roman" w:cs="Times New Roman"/>
          <w:sz w:val="24"/>
          <w:szCs w:val="24"/>
        </w:rPr>
        <w:t xml:space="preserve"> </w:t>
      </w:r>
      <w:r w:rsidR="002A7A70" w:rsidRPr="00457D87">
        <w:rPr>
          <w:rFonts w:ascii="Times New Roman" w:hAnsi="Times New Roman" w:cs="Times New Roman"/>
          <w:sz w:val="24"/>
          <w:szCs w:val="24"/>
        </w:rPr>
        <w:t xml:space="preserve">persistent </w:t>
      </w:r>
      <w:r w:rsidR="0005593A" w:rsidRPr="00457D87">
        <w:rPr>
          <w:rFonts w:ascii="Times New Roman" w:hAnsi="Times New Roman" w:cs="Times New Roman"/>
          <w:sz w:val="24"/>
          <w:szCs w:val="24"/>
        </w:rPr>
        <w:t>inequality in</w:t>
      </w:r>
      <w:r w:rsidR="00053961" w:rsidRPr="00457D87">
        <w:rPr>
          <w:rFonts w:ascii="Times New Roman" w:hAnsi="Times New Roman" w:cs="Times New Roman"/>
          <w:sz w:val="24"/>
          <w:szCs w:val="24"/>
        </w:rPr>
        <w:t xml:space="preserve"> all</w:t>
      </w:r>
      <w:r w:rsidR="0005593A" w:rsidRPr="00457D87">
        <w:rPr>
          <w:rFonts w:ascii="Times New Roman" w:hAnsi="Times New Roman" w:cs="Times New Roman"/>
          <w:sz w:val="24"/>
          <w:szCs w:val="24"/>
        </w:rPr>
        <w:t xml:space="preserve"> p</w:t>
      </w:r>
      <w:r w:rsidR="000573AA" w:rsidRPr="00457D87">
        <w:rPr>
          <w:rFonts w:ascii="Times New Roman" w:hAnsi="Times New Roman" w:cs="Times New Roman"/>
          <w:sz w:val="24"/>
          <w:szCs w:val="24"/>
        </w:rPr>
        <w:t>olitical and societal practice.</w:t>
      </w:r>
    </w:p>
    <w:p w:rsidR="00EA4AF5" w:rsidRDefault="0005593A" w:rsidP="00666D74">
      <w:pPr>
        <w:spacing w:before="120" w:after="120" w:line="480" w:lineRule="auto"/>
        <w:ind w:firstLine="709"/>
        <w:jc w:val="both"/>
        <w:rPr>
          <w:rFonts w:ascii="Times New Roman" w:hAnsi="Times New Roman" w:cs="Times New Roman"/>
          <w:sz w:val="24"/>
          <w:szCs w:val="24"/>
        </w:rPr>
      </w:pPr>
      <w:r w:rsidRPr="00457D87">
        <w:rPr>
          <w:rFonts w:ascii="Times New Roman" w:hAnsi="Times New Roman" w:cs="Times New Roman"/>
          <w:sz w:val="24"/>
          <w:szCs w:val="24"/>
        </w:rPr>
        <w:t>T</w:t>
      </w:r>
      <w:r w:rsidR="000573AA" w:rsidRPr="00457D87">
        <w:rPr>
          <w:rFonts w:ascii="Times New Roman" w:hAnsi="Times New Roman" w:cs="Times New Roman"/>
          <w:sz w:val="24"/>
          <w:szCs w:val="24"/>
        </w:rPr>
        <w:t>hus,</w:t>
      </w:r>
      <w:r w:rsidR="003367C0" w:rsidRPr="00457D87">
        <w:rPr>
          <w:rFonts w:ascii="Times New Roman" w:hAnsi="Times New Roman" w:cs="Times New Roman"/>
          <w:sz w:val="24"/>
          <w:szCs w:val="24"/>
        </w:rPr>
        <w:t xml:space="preserve"> it is vital for democratic theory not to ignore the dangers of the post-democratic constellation affecting its own practice, by </w:t>
      </w:r>
      <w:r w:rsidR="00596C27" w:rsidRPr="00457D87">
        <w:rPr>
          <w:rFonts w:ascii="Times New Roman" w:hAnsi="Times New Roman" w:cs="Times New Roman"/>
          <w:sz w:val="24"/>
          <w:szCs w:val="24"/>
        </w:rPr>
        <w:t xml:space="preserve">(inadvertently) </w:t>
      </w:r>
      <w:r w:rsidR="003367C0" w:rsidRPr="00457D87">
        <w:rPr>
          <w:rFonts w:ascii="Times New Roman" w:hAnsi="Times New Roman" w:cs="Times New Roman"/>
          <w:sz w:val="24"/>
          <w:szCs w:val="24"/>
        </w:rPr>
        <w:t xml:space="preserve">turning </w:t>
      </w:r>
      <w:r w:rsidR="00656DED" w:rsidRPr="00457D87">
        <w:rPr>
          <w:rFonts w:ascii="Times New Roman" w:hAnsi="Times New Roman" w:cs="Times New Roman"/>
          <w:sz w:val="24"/>
          <w:szCs w:val="24"/>
        </w:rPr>
        <w:t>well-mean</w:t>
      </w:r>
      <w:r w:rsidR="00304E73" w:rsidRPr="00457D87">
        <w:rPr>
          <w:rFonts w:ascii="Times New Roman" w:hAnsi="Times New Roman" w:cs="Times New Roman"/>
          <w:sz w:val="24"/>
          <w:szCs w:val="24"/>
        </w:rPr>
        <w:t>ing</w:t>
      </w:r>
      <w:r w:rsidR="003367C0" w:rsidRPr="00457D87">
        <w:rPr>
          <w:rFonts w:ascii="Times New Roman" w:hAnsi="Times New Roman" w:cs="Times New Roman"/>
          <w:sz w:val="24"/>
          <w:szCs w:val="24"/>
        </w:rPr>
        <w:t xml:space="preserve"> democratic innovation into a counterproductive simulation of real empowerment.</w:t>
      </w:r>
      <w:r w:rsidR="00C015F0" w:rsidRPr="00457D87">
        <w:rPr>
          <w:rFonts w:ascii="Times New Roman" w:hAnsi="Times New Roman" w:cs="Times New Roman"/>
          <w:sz w:val="24"/>
          <w:szCs w:val="24"/>
        </w:rPr>
        <w:t xml:space="preserve"> </w:t>
      </w:r>
      <w:r w:rsidR="00750655" w:rsidRPr="00457D87">
        <w:rPr>
          <w:rFonts w:ascii="Times New Roman" w:hAnsi="Times New Roman" w:cs="Times New Roman"/>
          <w:sz w:val="24"/>
          <w:szCs w:val="24"/>
        </w:rPr>
        <w:t>Aspiring to become</w:t>
      </w:r>
      <w:r w:rsidR="00C015F0" w:rsidRPr="00457D87">
        <w:rPr>
          <w:rFonts w:ascii="Times New Roman" w:hAnsi="Times New Roman" w:cs="Times New Roman"/>
          <w:sz w:val="24"/>
          <w:szCs w:val="24"/>
        </w:rPr>
        <w:t xml:space="preserve"> a </w:t>
      </w:r>
      <w:r w:rsidR="00F37C0E" w:rsidRPr="00457D87">
        <w:rPr>
          <w:rFonts w:ascii="Times New Roman" w:hAnsi="Times New Roman" w:cs="Times New Roman"/>
          <w:sz w:val="24"/>
          <w:szCs w:val="24"/>
        </w:rPr>
        <w:t>‘practical’ theory, as has occurred with t</w:t>
      </w:r>
      <w:r w:rsidR="009B6897">
        <w:rPr>
          <w:rFonts w:ascii="Times New Roman" w:hAnsi="Times New Roman" w:cs="Times New Roman"/>
          <w:sz w:val="24"/>
          <w:szCs w:val="24"/>
        </w:rPr>
        <w:t>he rise of democratic innovation</w:t>
      </w:r>
      <w:r w:rsidR="00F37C0E" w:rsidRPr="00457D87">
        <w:rPr>
          <w:rFonts w:ascii="Times New Roman" w:hAnsi="Times New Roman" w:cs="Times New Roman"/>
          <w:sz w:val="24"/>
          <w:szCs w:val="24"/>
        </w:rPr>
        <w:t xml:space="preserve">, is </w:t>
      </w:r>
      <w:r w:rsidR="00750655" w:rsidRPr="00457D87">
        <w:rPr>
          <w:rFonts w:ascii="Times New Roman" w:hAnsi="Times New Roman" w:cs="Times New Roman"/>
          <w:sz w:val="24"/>
          <w:szCs w:val="24"/>
        </w:rPr>
        <w:t xml:space="preserve">dangerous </w:t>
      </w:r>
      <w:r w:rsidR="00E33B1D" w:rsidRPr="00457D87">
        <w:rPr>
          <w:rFonts w:ascii="Times New Roman" w:hAnsi="Times New Roman" w:cs="Times New Roman"/>
          <w:sz w:val="24"/>
          <w:szCs w:val="24"/>
        </w:rPr>
        <w:t>in this regard</w:t>
      </w:r>
      <w:r w:rsidR="00F37C0E" w:rsidRPr="00457D87">
        <w:rPr>
          <w:rFonts w:ascii="Times New Roman" w:hAnsi="Times New Roman" w:cs="Times New Roman"/>
          <w:sz w:val="24"/>
          <w:szCs w:val="24"/>
        </w:rPr>
        <w:t>.</w:t>
      </w:r>
      <w:r w:rsidR="00A070F7" w:rsidRPr="00457D87">
        <w:rPr>
          <w:rFonts w:ascii="Times New Roman" w:hAnsi="Times New Roman" w:cs="Times New Roman"/>
          <w:sz w:val="24"/>
          <w:szCs w:val="24"/>
        </w:rPr>
        <w:t xml:space="preserve"> T</w:t>
      </w:r>
      <w:r w:rsidRPr="00457D87">
        <w:rPr>
          <w:rFonts w:ascii="Times New Roman" w:hAnsi="Times New Roman" w:cs="Times New Roman"/>
          <w:sz w:val="24"/>
          <w:szCs w:val="24"/>
        </w:rPr>
        <w:t>o counteract trends</w:t>
      </w:r>
      <w:r w:rsidR="00547F3B" w:rsidRPr="00457D87">
        <w:rPr>
          <w:rFonts w:ascii="Times New Roman" w:hAnsi="Times New Roman" w:cs="Times New Roman"/>
          <w:sz w:val="24"/>
          <w:szCs w:val="24"/>
        </w:rPr>
        <w:t xml:space="preserve"> towards activation and simulation</w:t>
      </w:r>
      <w:r w:rsidRPr="00457D87">
        <w:rPr>
          <w:rFonts w:ascii="Times New Roman" w:hAnsi="Times New Roman" w:cs="Times New Roman"/>
          <w:sz w:val="24"/>
          <w:szCs w:val="24"/>
        </w:rPr>
        <w:t xml:space="preserve"> and promote </w:t>
      </w:r>
      <w:r w:rsidR="00547F3B" w:rsidRPr="00457D87">
        <w:rPr>
          <w:rFonts w:ascii="Times New Roman" w:hAnsi="Times New Roman" w:cs="Times New Roman"/>
          <w:sz w:val="24"/>
          <w:szCs w:val="24"/>
        </w:rPr>
        <w:t xml:space="preserve">real </w:t>
      </w:r>
      <w:r w:rsidRPr="00457D87">
        <w:rPr>
          <w:rFonts w:ascii="Times New Roman" w:hAnsi="Times New Roman" w:cs="Times New Roman"/>
          <w:sz w:val="24"/>
          <w:szCs w:val="24"/>
        </w:rPr>
        <w:t>empowerment</w:t>
      </w:r>
      <w:r w:rsidR="00547F3B" w:rsidRPr="00457D87">
        <w:rPr>
          <w:rFonts w:ascii="Times New Roman" w:hAnsi="Times New Roman" w:cs="Times New Roman"/>
          <w:sz w:val="24"/>
          <w:szCs w:val="24"/>
        </w:rPr>
        <w:t xml:space="preserve"> instead</w:t>
      </w:r>
      <w:r w:rsidRPr="00457D87">
        <w:rPr>
          <w:rFonts w:ascii="Times New Roman" w:hAnsi="Times New Roman" w:cs="Times New Roman"/>
          <w:sz w:val="24"/>
          <w:szCs w:val="24"/>
        </w:rPr>
        <w:t>, democratic theorists and practitioners alike must</w:t>
      </w:r>
      <w:r w:rsidR="00A75020" w:rsidRPr="00457D87">
        <w:rPr>
          <w:rFonts w:ascii="Times New Roman" w:hAnsi="Times New Roman" w:cs="Times New Roman"/>
          <w:sz w:val="24"/>
          <w:szCs w:val="24"/>
        </w:rPr>
        <w:t xml:space="preserve"> see their innovations within a wider context of </w:t>
      </w:r>
      <w:r w:rsidR="00A75020" w:rsidRPr="00457D87">
        <w:rPr>
          <w:rFonts w:ascii="Times New Roman" w:hAnsi="Times New Roman" w:cs="Times New Roman"/>
          <w:i/>
          <w:sz w:val="24"/>
          <w:szCs w:val="24"/>
        </w:rPr>
        <w:t>democracy as itself a democratic project</w:t>
      </w:r>
      <w:r w:rsidR="00A75020" w:rsidRPr="00457D87">
        <w:rPr>
          <w:rFonts w:ascii="Times New Roman" w:hAnsi="Times New Roman" w:cs="Times New Roman"/>
          <w:sz w:val="24"/>
          <w:szCs w:val="24"/>
        </w:rPr>
        <w:t xml:space="preserve">, in need of continued normative and critical theorising not just by scholars, but by citizens themselves. This kind of self-understanding </w:t>
      </w:r>
      <w:r w:rsidR="006E3BB0" w:rsidRPr="00457D87">
        <w:rPr>
          <w:rFonts w:ascii="Times New Roman" w:hAnsi="Times New Roman" w:cs="Times New Roman"/>
          <w:sz w:val="24"/>
          <w:szCs w:val="24"/>
        </w:rPr>
        <w:t xml:space="preserve">might then utilise the fruitful, </w:t>
      </w:r>
      <w:r w:rsidRPr="00457D87">
        <w:rPr>
          <w:rFonts w:ascii="Times New Roman" w:hAnsi="Times New Roman" w:cs="Times New Roman"/>
          <w:sz w:val="24"/>
          <w:szCs w:val="24"/>
        </w:rPr>
        <w:t>society-wide</w:t>
      </w:r>
      <w:r w:rsidR="006E3BB0" w:rsidRPr="00457D87">
        <w:rPr>
          <w:rFonts w:ascii="Times New Roman" w:hAnsi="Times New Roman" w:cs="Times New Roman"/>
          <w:sz w:val="24"/>
          <w:szCs w:val="24"/>
        </w:rPr>
        <w:t xml:space="preserve"> inspiration</w:t>
      </w:r>
      <w:r w:rsidR="007C42BC" w:rsidRPr="00457D87">
        <w:rPr>
          <w:rFonts w:ascii="Times New Roman" w:hAnsi="Times New Roman" w:cs="Times New Roman"/>
          <w:sz w:val="24"/>
          <w:szCs w:val="24"/>
        </w:rPr>
        <w:t xml:space="preserve"> that can come</w:t>
      </w:r>
      <w:r w:rsidR="006E3BB0" w:rsidRPr="00457D87">
        <w:rPr>
          <w:rFonts w:ascii="Times New Roman" w:hAnsi="Times New Roman" w:cs="Times New Roman"/>
          <w:sz w:val="24"/>
          <w:szCs w:val="24"/>
        </w:rPr>
        <w:t xml:space="preserve"> </w:t>
      </w:r>
      <w:r w:rsidR="002C32C9" w:rsidRPr="00457D87">
        <w:rPr>
          <w:rFonts w:ascii="Times New Roman" w:hAnsi="Times New Roman" w:cs="Times New Roman"/>
          <w:sz w:val="24"/>
          <w:szCs w:val="24"/>
        </w:rPr>
        <w:t xml:space="preserve">from </w:t>
      </w:r>
      <w:r w:rsidR="000F50C0" w:rsidRPr="00457D87">
        <w:rPr>
          <w:rFonts w:ascii="Times New Roman" w:hAnsi="Times New Roman" w:cs="Times New Roman"/>
          <w:sz w:val="24"/>
          <w:szCs w:val="24"/>
        </w:rPr>
        <w:t>innovation and experimentation</w:t>
      </w:r>
      <w:r w:rsidR="00944238" w:rsidRPr="00457D87">
        <w:rPr>
          <w:rFonts w:ascii="Times New Roman" w:hAnsi="Times New Roman" w:cs="Times New Roman"/>
          <w:sz w:val="24"/>
          <w:szCs w:val="24"/>
        </w:rPr>
        <w:t>, without risking to slip into a more short-term, simulative self-gratification.</w:t>
      </w:r>
      <w:r w:rsidR="0016210F">
        <w:rPr>
          <w:rFonts w:ascii="Times New Roman" w:hAnsi="Times New Roman" w:cs="Times New Roman"/>
          <w:sz w:val="24"/>
          <w:szCs w:val="24"/>
        </w:rPr>
        <w:t xml:space="preserve"> U</w:t>
      </w:r>
      <w:r w:rsidR="009A095B" w:rsidRPr="00457D87">
        <w:rPr>
          <w:rFonts w:ascii="Times New Roman" w:hAnsi="Times New Roman" w:cs="Times New Roman"/>
          <w:sz w:val="24"/>
          <w:szCs w:val="24"/>
        </w:rPr>
        <w:t xml:space="preserve">nder </w:t>
      </w:r>
      <w:r w:rsidR="00E21446" w:rsidRPr="00457D87">
        <w:rPr>
          <w:rFonts w:ascii="Times New Roman" w:hAnsi="Times New Roman" w:cs="Times New Roman"/>
          <w:sz w:val="24"/>
          <w:szCs w:val="24"/>
        </w:rPr>
        <w:t>such</w:t>
      </w:r>
      <w:r w:rsidR="009A095B" w:rsidRPr="00457D87">
        <w:rPr>
          <w:rFonts w:ascii="Times New Roman" w:hAnsi="Times New Roman" w:cs="Times New Roman"/>
          <w:sz w:val="24"/>
          <w:szCs w:val="24"/>
        </w:rPr>
        <w:t xml:space="preserve"> conditions, </w:t>
      </w:r>
      <w:r w:rsidR="00F84886" w:rsidRPr="00457D87">
        <w:rPr>
          <w:rFonts w:ascii="Times New Roman" w:hAnsi="Times New Roman" w:cs="Times New Roman"/>
          <w:sz w:val="24"/>
          <w:szCs w:val="24"/>
        </w:rPr>
        <w:t xml:space="preserve">democratic theory </w:t>
      </w:r>
      <w:r w:rsidR="005D314D" w:rsidRPr="00457D87">
        <w:rPr>
          <w:rFonts w:ascii="Times New Roman" w:hAnsi="Times New Roman" w:cs="Times New Roman"/>
          <w:sz w:val="24"/>
          <w:szCs w:val="24"/>
        </w:rPr>
        <w:t xml:space="preserve">might </w:t>
      </w:r>
      <w:r w:rsidR="0056057E" w:rsidRPr="00457D87">
        <w:rPr>
          <w:rFonts w:ascii="Times New Roman" w:hAnsi="Times New Roman" w:cs="Times New Roman"/>
          <w:sz w:val="24"/>
          <w:szCs w:val="24"/>
        </w:rPr>
        <w:t>well be able</w:t>
      </w:r>
      <w:r w:rsidR="00F84886" w:rsidRPr="00457D87">
        <w:rPr>
          <w:rFonts w:ascii="Times New Roman" w:hAnsi="Times New Roman" w:cs="Times New Roman"/>
          <w:sz w:val="24"/>
          <w:szCs w:val="24"/>
        </w:rPr>
        <w:t xml:space="preserve"> to free itself from the subversive elements of post-democracy and utilise it as an opportunity instead</w:t>
      </w:r>
      <w:r w:rsidR="00C464E3">
        <w:rPr>
          <w:rFonts w:ascii="Times New Roman" w:hAnsi="Times New Roman" w:cs="Times New Roman"/>
          <w:sz w:val="24"/>
          <w:szCs w:val="24"/>
        </w:rPr>
        <w:t xml:space="preserve">: as </w:t>
      </w:r>
      <w:r w:rsidR="00F004DA" w:rsidRPr="00457D87">
        <w:rPr>
          <w:rFonts w:ascii="Times New Roman" w:hAnsi="Times New Roman" w:cs="Times New Roman"/>
          <w:sz w:val="24"/>
          <w:szCs w:val="24"/>
        </w:rPr>
        <w:t>a soil on which democratisation can continue to evolve</w:t>
      </w:r>
      <w:r w:rsidR="002C56FB" w:rsidRPr="00457D87">
        <w:rPr>
          <w:rFonts w:ascii="Times New Roman" w:hAnsi="Times New Roman" w:cs="Times New Roman"/>
          <w:sz w:val="24"/>
          <w:szCs w:val="24"/>
        </w:rPr>
        <w:t xml:space="preserve"> and remain alive</w:t>
      </w:r>
      <w:r w:rsidR="00314A27" w:rsidRPr="00457D87">
        <w:rPr>
          <w:rFonts w:ascii="Times New Roman" w:hAnsi="Times New Roman" w:cs="Times New Roman"/>
          <w:sz w:val="24"/>
          <w:szCs w:val="24"/>
        </w:rPr>
        <w:t>; influenced by all numbers of actors and innovators, but</w:t>
      </w:r>
      <w:r w:rsidR="00F004DA" w:rsidRPr="00457D87">
        <w:rPr>
          <w:rFonts w:ascii="Times New Roman" w:hAnsi="Times New Roman" w:cs="Times New Roman"/>
          <w:sz w:val="24"/>
          <w:szCs w:val="24"/>
        </w:rPr>
        <w:t xml:space="preserve"> with its </w:t>
      </w:r>
      <w:r w:rsidR="00F004DA" w:rsidRPr="00457D87">
        <w:rPr>
          <w:rFonts w:ascii="Times New Roman" w:hAnsi="Times New Roman" w:cs="Times New Roman"/>
          <w:i/>
          <w:sz w:val="24"/>
          <w:szCs w:val="24"/>
        </w:rPr>
        <w:t>key</w:t>
      </w:r>
      <w:r w:rsidR="00F004DA" w:rsidRPr="00457D87">
        <w:rPr>
          <w:rFonts w:ascii="Times New Roman" w:hAnsi="Times New Roman" w:cs="Times New Roman"/>
          <w:sz w:val="24"/>
          <w:szCs w:val="24"/>
        </w:rPr>
        <w:t xml:space="preserve"> player – </w:t>
      </w:r>
      <w:r w:rsidR="008442DE" w:rsidRPr="00457D87">
        <w:rPr>
          <w:rFonts w:ascii="Times New Roman" w:hAnsi="Times New Roman" w:cs="Times New Roman"/>
          <w:sz w:val="24"/>
          <w:szCs w:val="24"/>
        </w:rPr>
        <w:t xml:space="preserve">critical </w:t>
      </w:r>
      <w:r w:rsidR="00F004DA" w:rsidRPr="00457D87">
        <w:rPr>
          <w:rFonts w:ascii="Times New Roman" w:hAnsi="Times New Roman" w:cs="Times New Roman"/>
          <w:sz w:val="24"/>
          <w:szCs w:val="24"/>
        </w:rPr>
        <w:t>ci</w:t>
      </w:r>
      <w:r w:rsidR="00B1581D" w:rsidRPr="00457D87">
        <w:rPr>
          <w:rFonts w:ascii="Times New Roman" w:hAnsi="Times New Roman" w:cs="Times New Roman"/>
          <w:sz w:val="24"/>
          <w:szCs w:val="24"/>
        </w:rPr>
        <w:t xml:space="preserve">tizens – in </w:t>
      </w:r>
      <w:r w:rsidR="00B40215" w:rsidRPr="00457D87">
        <w:rPr>
          <w:rFonts w:ascii="Times New Roman" w:hAnsi="Times New Roman" w:cs="Times New Roman"/>
          <w:sz w:val="24"/>
          <w:szCs w:val="24"/>
        </w:rPr>
        <w:t>the most</w:t>
      </w:r>
      <w:r w:rsidR="00B1581D" w:rsidRPr="00457D87">
        <w:rPr>
          <w:rFonts w:ascii="Times New Roman" w:hAnsi="Times New Roman" w:cs="Times New Roman"/>
          <w:sz w:val="24"/>
          <w:szCs w:val="24"/>
        </w:rPr>
        <w:t xml:space="preserve"> </w:t>
      </w:r>
      <w:r w:rsidR="00680F92" w:rsidRPr="00457D87">
        <w:rPr>
          <w:rFonts w:ascii="Times New Roman" w:hAnsi="Times New Roman" w:cs="Times New Roman"/>
          <w:sz w:val="24"/>
          <w:szCs w:val="24"/>
        </w:rPr>
        <w:t>active role.</w:t>
      </w:r>
    </w:p>
    <w:p w:rsidR="0074240C" w:rsidRDefault="0074240C">
      <w:pPr>
        <w:rPr>
          <w:rFonts w:ascii="Times New Roman" w:hAnsi="Times New Roman" w:cs="Times New Roman"/>
          <w:sz w:val="24"/>
          <w:szCs w:val="24"/>
        </w:rPr>
      </w:pPr>
      <w:r>
        <w:rPr>
          <w:rFonts w:ascii="Times New Roman" w:hAnsi="Times New Roman" w:cs="Times New Roman"/>
          <w:sz w:val="24"/>
          <w:szCs w:val="24"/>
        </w:rPr>
        <w:br w:type="page"/>
      </w:r>
    </w:p>
    <w:p w:rsidR="0074240C" w:rsidRPr="006F2B93" w:rsidRDefault="0074240C" w:rsidP="0074240C">
      <w:pPr>
        <w:spacing w:before="360" w:after="120" w:line="480" w:lineRule="auto"/>
        <w:jc w:val="both"/>
        <w:rPr>
          <w:rFonts w:ascii="Times New Roman" w:hAnsi="Times New Roman" w:cs="Times New Roman"/>
          <w:b/>
          <w:sz w:val="24"/>
          <w:szCs w:val="24"/>
        </w:rPr>
      </w:pPr>
      <w:r w:rsidRPr="006F2B93">
        <w:rPr>
          <w:rFonts w:ascii="Times New Roman" w:hAnsi="Times New Roman" w:cs="Times New Roman"/>
          <w:b/>
          <w:sz w:val="24"/>
          <w:szCs w:val="24"/>
        </w:rPr>
        <w:lastRenderedPageBreak/>
        <w:t>Bibliography</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Arnstein, Sherry. 2016 [1969]. ‘A Ladder of Citizen Participation.’ In Richard T. LeGates and Frederic Stout (eds.), </w:t>
      </w:r>
      <w:r w:rsidRPr="006F2B93">
        <w:rPr>
          <w:rFonts w:ascii="Times New Roman" w:hAnsi="Times New Roman" w:cs="Times New Roman"/>
          <w:i/>
          <w:sz w:val="24"/>
          <w:szCs w:val="24"/>
        </w:rPr>
        <w:t>The City Reader</w:t>
      </w:r>
      <w:r w:rsidRPr="006F2B93">
        <w:rPr>
          <w:rFonts w:ascii="Times New Roman" w:hAnsi="Times New Roman" w:cs="Times New Roman"/>
          <w:sz w:val="24"/>
          <w:szCs w:val="24"/>
        </w:rPr>
        <w:t>. 6</w:t>
      </w:r>
      <w:r w:rsidRPr="006F2B93">
        <w:rPr>
          <w:rFonts w:ascii="Times New Roman" w:hAnsi="Times New Roman" w:cs="Times New Roman"/>
          <w:sz w:val="24"/>
          <w:szCs w:val="24"/>
          <w:vertAlign w:val="superscript"/>
        </w:rPr>
        <w:t>th</w:t>
      </w:r>
      <w:r w:rsidRPr="006F2B93">
        <w:rPr>
          <w:rFonts w:ascii="Times New Roman" w:hAnsi="Times New Roman" w:cs="Times New Roman"/>
          <w:sz w:val="24"/>
          <w:szCs w:val="24"/>
        </w:rPr>
        <w:t xml:space="preserve"> ed. London: Routledge, 279-292.</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Bächtiger, André, Simon Niemeyer, Michael Neblo, Marco R. Steenbergen, and Jürg Steiner. 2010. ‘Disentangling Diversity in Deliberative Democracy: Competing Theories, Their Blind Spots and Complementarities.’ </w:t>
      </w:r>
      <w:r w:rsidRPr="006F2B93">
        <w:rPr>
          <w:rFonts w:ascii="Times New Roman" w:hAnsi="Times New Roman" w:cs="Times New Roman"/>
          <w:i/>
          <w:sz w:val="24"/>
          <w:szCs w:val="24"/>
        </w:rPr>
        <w:t>Journal of Political Philosophy</w:t>
      </w:r>
      <w:r w:rsidRPr="006F2B93">
        <w:rPr>
          <w:rFonts w:ascii="Times New Roman" w:hAnsi="Times New Roman" w:cs="Times New Roman"/>
          <w:sz w:val="24"/>
          <w:szCs w:val="24"/>
        </w:rPr>
        <w:t xml:space="preserve"> 18(1): 32-63.</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Barber, Benjamin. 1984. </w:t>
      </w:r>
      <w:r w:rsidRPr="006F2B93">
        <w:rPr>
          <w:rFonts w:ascii="Times New Roman" w:hAnsi="Times New Roman" w:cs="Times New Roman"/>
          <w:i/>
          <w:sz w:val="24"/>
          <w:szCs w:val="24"/>
        </w:rPr>
        <w:t>Strong Democracy: Participatory Politics for a New Age</w:t>
      </w:r>
      <w:r w:rsidRPr="006F2B93">
        <w:rPr>
          <w:rFonts w:ascii="Times New Roman" w:hAnsi="Times New Roman" w:cs="Times New Roman"/>
          <w:sz w:val="24"/>
          <w:szCs w:val="24"/>
        </w:rPr>
        <w:t>. Berkeley: University of California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Barber, Benjamin. 2003. </w:t>
      </w:r>
      <w:r w:rsidRPr="006F2B93">
        <w:rPr>
          <w:rFonts w:ascii="Times New Roman" w:hAnsi="Times New Roman" w:cs="Times New Roman"/>
          <w:i/>
          <w:sz w:val="24"/>
          <w:szCs w:val="24"/>
        </w:rPr>
        <w:t>Strong Democracy: Participatory Politics for a New Age</w:t>
      </w:r>
      <w:r w:rsidRPr="006F2B93">
        <w:rPr>
          <w:rFonts w:ascii="Times New Roman" w:hAnsi="Times New Roman" w:cs="Times New Roman"/>
          <w:sz w:val="24"/>
          <w:szCs w:val="24"/>
        </w:rPr>
        <w:t>. 20</w:t>
      </w:r>
      <w:r w:rsidRPr="006F2B93">
        <w:rPr>
          <w:rFonts w:ascii="Times New Roman" w:hAnsi="Times New Roman" w:cs="Times New Roman"/>
          <w:sz w:val="24"/>
          <w:szCs w:val="24"/>
          <w:vertAlign w:val="superscript"/>
        </w:rPr>
        <w:t>th</w:t>
      </w:r>
      <w:r w:rsidRPr="006F2B93">
        <w:rPr>
          <w:rFonts w:ascii="Times New Roman" w:hAnsi="Times New Roman" w:cs="Times New Roman"/>
          <w:sz w:val="24"/>
          <w:szCs w:val="24"/>
        </w:rPr>
        <w:t xml:space="preserve"> anniversary edition. Berkeley: University of California Press.</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Bexell, Magdalena and Ulrika Mörth. 2010. ‘Introduction: Partnerships, Democracy, and Governance.’ In Magdalena Bexell and Ulrika Mörth (eds.), </w:t>
      </w:r>
      <w:r w:rsidRPr="006F2B93">
        <w:rPr>
          <w:rFonts w:ascii="Times New Roman" w:hAnsi="Times New Roman" w:cs="Times New Roman"/>
          <w:i/>
          <w:sz w:val="24"/>
          <w:szCs w:val="24"/>
        </w:rPr>
        <w:t>Democracy and Public-Private Partnerships in Global Governance</w:t>
      </w:r>
      <w:r w:rsidRPr="006F2B93">
        <w:rPr>
          <w:rFonts w:ascii="Times New Roman" w:hAnsi="Times New Roman" w:cs="Times New Roman"/>
          <w:sz w:val="24"/>
          <w:szCs w:val="24"/>
        </w:rPr>
        <w:t>. Basingstoke: Palgrave Macmillan, 3-23.</w:t>
      </w:r>
    </w:p>
    <w:p w:rsidR="00EE3322" w:rsidRPr="006F2B93" w:rsidRDefault="00EE3322"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Blaug, Ricardo. 2002. ‘Engineering democracy.’ </w:t>
      </w:r>
      <w:r w:rsidRPr="00EE3322">
        <w:rPr>
          <w:rFonts w:ascii="Times New Roman" w:hAnsi="Times New Roman" w:cs="Times New Roman"/>
          <w:i/>
          <w:sz w:val="24"/>
          <w:szCs w:val="24"/>
        </w:rPr>
        <w:t>Political Studies</w:t>
      </w:r>
      <w:r>
        <w:rPr>
          <w:rFonts w:ascii="Times New Roman" w:hAnsi="Times New Roman" w:cs="Times New Roman"/>
          <w:sz w:val="24"/>
          <w:szCs w:val="24"/>
        </w:rPr>
        <w:t xml:space="preserve"> 50</w:t>
      </w:r>
      <w:r w:rsidRPr="00EE3322">
        <w:rPr>
          <w:rFonts w:ascii="Times New Roman" w:hAnsi="Times New Roman" w:cs="Times New Roman"/>
          <w:sz w:val="24"/>
          <w:szCs w:val="24"/>
        </w:rPr>
        <w:t>(1): 102-116.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Blühdorn, Ingolfur. 2013a. </w:t>
      </w:r>
      <w:r w:rsidRPr="006F2B93">
        <w:rPr>
          <w:rFonts w:ascii="Times New Roman" w:hAnsi="Times New Roman" w:cs="Times New Roman"/>
          <w:i/>
          <w:sz w:val="24"/>
          <w:szCs w:val="24"/>
        </w:rPr>
        <w:t>Simulative Demokratie: Neue Politik nach der postdemokratischen Wende</w:t>
      </w:r>
      <w:r w:rsidRPr="006F2B93">
        <w:rPr>
          <w:rFonts w:ascii="Times New Roman" w:hAnsi="Times New Roman" w:cs="Times New Roman"/>
          <w:sz w:val="24"/>
          <w:szCs w:val="24"/>
        </w:rPr>
        <w:t>. Berlin: Suhrkamp.</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Blühdorn, Ingolfur. 2013b. ‘The governance of unsustainability: ecology and democracy after the post-democratic turn.’ </w:t>
      </w:r>
      <w:r w:rsidRPr="006F2B93">
        <w:rPr>
          <w:rFonts w:ascii="Times New Roman" w:hAnsi="Times New Roman" w:cs="Times New Roman"/>
          <w:i/>
          <w:sz w:val="24"/>
          <w:szCs w:val="24"/>
        </w:rPr>
        <w:t>Environmental Politics</w:t>
      </w:r>
      <w:r w:rsidRPr="006F2B93">
        <w:rPr>
          <w:rFonts w:ascii="Times New Roman" w:hAnsi="Times New Roman" w:cs="Times New Roman"/>
          <w:sz w:val="24"/>
          <w:szCs w:val="24"/>
        </w:rPr>
        <w:t xml:space="preserve"> 22(1): 16-36.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Blühdorn, Ingolfur. 2014. ‘A massive escalation of truly disruptive action? Bürgerprotest und Nachhaltigkeit in der postdemokratischen Konstellation.’ </w:t>
      </w:r>
      <w:r w:rsidRPr="006F2B93">
        <w:rPr>
          <w:rFonts w:ascii="Times New Roman" w:hAnsi="Times New Roman" w:cs="Times New Roman"/>
          <w:i/>
          <w:sz w:val="24"/>
          <w:szCs w:val="24"/>
        </w:rPr>
        <w:t>Forschungsjournal Soziale Bewegungen</w:t>
      </w:r>
      <w:r w:rsidRPr="006F2B93">
        <w:rPr>
          <w:rFonts w:ascii="Times New Roman" w:hAnsi="Times New Roman" w:cs="Times New Roman"/>
          <w:sz w:val="24"/>
          <w:szCs w:val="24"/>
        </w:rPr>
        <w:t xml:space="preserve"> 27(1): 27-37.</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Blühdorn, Ingolfur. 2016. ‘Das Postdemokratische Diskursquartett: Kommunikative Praxis in der simulativen Demokratie.’ </w:t>
      </w:r>
      <w:r w:rsidRPr="006F2B93">
        <w:rPr>
          <w:rFonts w:ascii="Times New Roman" w:hAnsi="Times New Roman" w:cs="Times New Roman"/>
          <w:i/>
          <w:sz w:val="24"/>
          <w:szCs w:val="24"/>
        </w:rPr>
        <w:t>psychosozial</w:t>
      </w:r>
      <w:r w:rsidRPr="006F2B93">
        <w:rPr>
          <w:rFonts w:ascii="Times New Roman" w:hAnsi="Times New Roman" w:cs="Times New Roman"/>
          <w:sz w:val="24"/>
          <w:szCs w:val="24"/>
        </w:rPr>
        <w:t xml:space="preserve"> 39(1): 51-68.</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Böker, Marit. 2017. ‘Justification, critique and deliberative legitimacy: The limits of mini-publics.’ </w:t>
      </w:r>
      <w:r w:rsidRPr="006F2B93">
        <w:rPr>
          <w:rFonts w:ascii="Times New Roman" w:hAnsi="Times New Roman" w:cs="Times New Roman"/>
          <w:i/>
          <w:sz w:val="24"/>
          <w:szCs w:val="24"/>
        </w:rPr>
        <w:t>Contemporary Political Theory</w:t>
      </w:r>
      <w:r w:rsidRPr="006F2B93">
        <w:rPr>
          <w:rFonts w:ascii="Times New Roman" w:hAnsi="Times New Roman" w:cs="Times New Roman"/>
          <w:sz w:val="24"/>
          <w:szCs w:val="24"/>
        </w:rPr>
        <w:t xml:space="preserve"> 16(1): 19-40.</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Böker, Marit and Stephen Elstub. 2015. ‘The Possibility of Critical Mini-Publics: Realpolitik and Normative Cycles in Democratic Theory.’ </w:t>
      </w:r>
      <w:r w:rsidRPr="006F2B93">
        <w:rPr>
          <w:rFonts w:ascii="Times New Roman" w:hAnsi="Times New Roman" w:cs="Times New Roman"/>
          <w:i/>
          <w:sz w:val="24"/>
          <w:szCs w:val="24"/>
        </w:rPr>
        <w:t>Representation</w:t>
      </w:r>
      <w:r w:rsidRPr="006F2B93">
        <w:rPr>
          <w:rFonts w:ascii="Times New Roman" w:hAnsi="Times New Roman" w:cs="Times New Roman"/>
          <w:sz w:val="24"/>
          <w:szCs w:val="24"/>
        </w:rPr>
        <w:t xml:space="preserve"> 51(1): 125-144.</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Butzlaff, Felix. 2015. </w:t>
      </w:r>
      <w:r w:rsidRPr="006F2B93">
        <w:rPr>
          <w:rFonts w:ascii="Times New Roman" w:hAnsi="Times New Roman" w:cs="Times New Roman"/>
          <w:i/>
          <w:sz w:val="24"/>
          <w:szCs w:val="24"/>
        </w:rPr>
        <w:t>Die neuen Bürgerproteste in Deutschland: Organisatoren – Erwartungen – Demokratiebilder</w:t>
      </w:r>
      <w:r w:rsidRPr="006F2B93">
        <w:rPr>
          <w:rFonts w:ascii="Times New Roman" w:hAnsi="Times New Roman" w:cs="Times New Roman"/>
          <w:sz w:val="24"/>
          <w:szCs w:val="24"/>
        </w:rPr>
        <w:t>. Bielefeld: transcript.</w:t>
      </w:r>
    </w:p>
    <w:p w:rsidR="00B06AFB" w:rsidRPr="006F2B93" w:rsidRDefault="00813915" w:rsidP="00B06AFB">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Carson, Lyn. 2008. ‘Creating democratic surplus through citizens’ assemblies.’ </w:t>
      </w:r>
      <w:r w:rsidR="00BA4096" w:rsidRPr="00CA3FBD">
        <w:rPr>
          <w:rFonts w:ascii="Times New Roman" w:hAnsi="Times New Roman" w:cs="Times New Roman"/>
          <w:i/>
          <w:sz w:val="24"/>
          <w:szCs w:val="24"/>
        </w:rPr>
        <w:t>Journal of Public Deliberation</w:t>
      </w:r>
      <w:r w:rsidR="00BA4096">
        <w:rPr>
          <w:rFonts w:ascii="Times New Roman" w:hAnsi="Times New Roman" w:cs="Times New Roman"/>
          <w:sz w:val="24"/>
          <w:szCs w:val="24"/>
        </w:rPr>
        <w:t xml:space="preserve"> </w:t>
      </w:r>
      <w:r w:rsidR="005A3908">
        <w:rPr>
          <w:rFonts w:ascii="Times New Roman" w:hAnsi="Times New Roman" w:cs="Times New Roman"/>
          <w:sz w:val="24"/>
          <w:szCs w:val="24"/>
        </w:rPr>
        <w:t xml:space="preserve">4(1): </w:t>
      </w:r>
      <w:r w:rsidR="001C20E4">
        <w:rPr>
          <w:rFonts w:ascii="Times New Roman" w:hAnsi="Times New Roman" w:cs="Times New Roman"/>
          <w:sz w:val="24"/>
          <w:szCs w:val="24"/>
        </w:rPr>
        <w:t>Article 5.</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Carter, April and Geoffrey Stokes (eds.) 2002. </w:t>
      </w:r>
      <w:r w:rsidRPr="006F2B93">
        <w:rPr>
          <w:rFonts w:ascii="Times New Roman" w:hAnsi="Times New Roman" w:cs="Times New Roman"/>
          <w:i/>
          <w:sz w:val="24"/>
          <w:szCs w:val="24"/>
        </w:rPr>
        <w:t>Democratic Theory Today</w:t>
      </w:r>
      <w:r w:rsidRPr="006F2B93">
        <w:rPr>
          <w:rFonts w:ascii="Times New Roman" w:hAnsi="Times New Roman" w:cs="Times New Roman"/>
          <w:sz w:val="24"/>
          <w:szCs w:val="24"/>
        </w:rPr>
        <w:t>. Cambridge: Polity.</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Chambers, Simone. 2009. ‘Rhetoric and the public sphere: Has deliberative democracy abandoned mass democracy?’ </w:t>
      </w:r>
      <w:r w:rsidRPr="006F2B93">
        <w:rPr>
          <w:rFonts w:ascii="Times New Roman" w:hAnsi="Times New Roman" w:cs="Times New Roman"/>
          <w:i/>
          <w:sz w:val="24"/>
          <w:szCs w:val="24"/>
        </w:rPr>
        <w:t>Political Theory</w:t>
      </w:r>
      <w:r w:rsidRPr="006F2B93">
        <w:rPr>
          <w:rFonts w:ascii="Times New Roman" w:hAnsi="Times New Roman" w:cs="Times New Roman"/>
          <w:sz w:val="24"/>
          <w:szCs w:val="24"/>
        </w:rPr>
        <w:t xml:space="preserve"> 37(3): 323-50.</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Crouch, Colin. 2004. </w:t>
      </w:r>
      <w:r w:rsidRPr="006F2B93">
        <w:rPr>
          <w:rFonts w:ascii="Times New Roman" w:hAnsi="Times New Roman" w:cs="Times New Roman"/>
          <w:i/>
          <w:sz w:val="24"/>
          <w:szCs w:val="24"/>
        </w:rPr>
        <w:t>Post-Democracy</w:t>
      </w:r>
      <w:r w:rsidRPr="006F2B93">
        <w:rPr>
          <w:rFonts w:ascii="Times New Roman" w:hAnsi="Times New Roman" w:cs="Times New Roman"/>
          <w:sz w:val="24"/>
          <w:szCs w:val="24"/>
        </w:rPr>
        <w:t>. Cambridge: Polity.</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Crouch, Colin. 2016. ‘The March Towards Post-Democracy, Ten Years On.’ </w:t>
      </w:r>
      <w:r w:rsidRPr="006F2B93">
        <w:rPr>
          <w:rFonts w:ascii="Times New Roman" w:hAnsi="Times New Roman" w:cs="Times New Roman"/>
          <w:i/>
          <w:sz w:val="24"/>
          <w:szCs w:val="24"/>
        </w:rPr>
        <w:t>Political Quarterly</w:t>
      </w:r>
      <w:r w:rsidRPr="006F2B93">
        <w:rPr>
          <w:rFonts w:ascii="Times New Roman" w:hAnsi="Times New Roman" w:cs="Times New Roman"/>
          <w:sz w:val="24"/>
          <w:szCs w:val="24"/>
        </w:rPr>
        <w:t xml:space="preserve"> 87(1): 71-75.</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Curato, Nicole and Marit Böker. 2016. ‘Linking mini-publics to the deliberative system: a research agenda.’ </w:t>
      </w:r>
      <w:r w:rsidRPr="006F2B93">
        <w:rPr>
          <w:rFonts w:ascii="Times New Roman" w:hAnsi="Times New Roman" w:cs="Times New Roman"/>
          <w:i/>
          <w:sz w:val="24"/>
          <w:szCs w:val="24"/>
        </w:rPr>
        <w:t>Policy Sciences</w:t>
      </w:r>
      <w:r w:rsidRPr="006F2B93">
        <w:rPr>
          <w:rFonts w:ascii="Times New Roman" w:hAnsi="Times New Roman" w:cs="Times New Roman"/>
          <w:sz w:val="24"/>
          <w:szCs w:val="24"/>
        </w:rPr>
        <w:t xml:space="preserve"> 49(2): 173-190.</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lastRenderedPageBreak/>
        <w:t xml:space="preserve">Curato, Nicole, John S. Dryzek, Selen A. Ercan, Carolyn M. Hendriks and Simon Niemeyer. 2017. ‘Twelve Key Findings in Deliberative Democracy Research.’ </w:t>
      </w:r>
      <w:r w:rsidRPr="006F2B93">
        <w:rPr>
          <w:rFonts w:ascii="Times New Roman" w:hAnsi="Times New Roman" w:cs="Times New Roman"/>
          <w:i/>
          <w:sz w:val="24"/>
          <w:szCs w:val="24"/>
        </w:rPr>
        <w:t>Daedalus</w:t>
      </w:r>
      <w:r w:rsidRPr="006F2B93">
        <w:rPr>
          <w:rFonts w:ascii="Times New Roman" w:hAnsi="Times New Roman" w:cs="Times New Roman"/>
          <w:sz w:val="24"/>
          <w:szCs w:val="24"/>
        </w:rPr>
        <w:t xml:space="preserve"> 146(3): 28-38.</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Curato, Nicole, Marit Hammond, and John B. Min. 2019. Power in Deliberative Democracy: Norms, Forums, Systems. Basingstoke: Palgrave Macmillan.</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Curato, Nicole, Simon Niemeyer, and John S. Dryzek. 2013. ‘Appreciative and contestatory inquiry in deliberative forums: can group hugs be dangerous?’ </w:t>
      </w:r>
      <w:r w:rsidRPr="006F2B93">
        <w:rPr>
          <w:rFonts w:ascii="Times New Roman" w:hAnsi="Times New Roman" w:cs="Times New Roman"/>
          <w:i/>
          <w:sz w:val="24"/>
          <w:szCs w:val="24"/>
        </w:rPr>
        <w:t>Critical Policy Studies</w:t>
      </w:r>
      <w:r w:rsidRPr="006F2B93">
        <w:rPr>
          <w:rFonts w:ascii="Times New Roman" w:hAnsi="Times New Roman" w:cs="Times New Roman"/>
          <w:sz w:val="24"/>
          <w:szCs w:val="24"/>
        </w:rPr>
        <w:t xml:space="preserve"> 7(1): 1-17.</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Dahl, Robert. 1989. </w:t>
      </w:r>
      <w:r w:rsidRPr="006F2B93">
        <w:rPr>
          <w:rFonts w:ascii="Times New Roman" w:hAnsi="Times New Roman" w:cs="Times New Roman"/>
          <w:i/>
          <w:sz w:val="24"/>
          <w:szCs w:val="24"/>
        </w:rPr>
        <w:t>Democracy and Its Critics</w:t>
      </w:r>
      <w:r w:rsidRPr="006F2B93">
        <w:rPr>
          <w:rFonts w:ascii="Times New Roman" w:hAnsi="Times New Roman" w:cs="Times New Roman"/>
          <w:sz w:val="24"/>
          <w:szCs w:val="24"/>
        </w:rPr>
        <w:t>. New Haven: Yale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Delap, Clare. 2001. ‘Citizens’ juries: Reflections on the UK experience.’ </w:t>
      </w:r>
      <w:r w:rsidRPr="006F2B93">
        <w:rPr>
          <w:rFonts w:ascii="Times New Roman" w:hAnsi="Times New Roman" w:cs="Times New Roman"/>
          <w:i/>
          <w:sz w:val="24"/>
          <w:szCs w:val="24"/>
        </w:rPr>
        <w:t>PLA Notes</w:t>
      </w:r>
      <w:r w:rsidRPr="006F2B93">
        <w:rPr>
          <w:rFonts w:ascii="Times New Roman" w:hAnsi="Times New Roman" w:cs="Times New Roman"/>
          <w:sz w:val="24"/>
          <w:szCs w:val="24"/>
        </w:rPr>
        <w:t xml:space="preserve"> 40: 39-42. Available online at http://pubs.iied.org/pdfs/G01929.pdf (last accessed 23/08/2017).</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Dryzek, John S. 1990. </w:t>
      </w:r>
      <w:r w:rsidRPr="006F2B93">
        <w:rPr>
          <w:rFonts w:ascii="Times New Roman" w:hAnsi="Times New Roman" w:cs="Times New Roman"/>
          <w:i/>
          <w:sz w:val="24"/>
          <w:szCs w:val="24"/>
        </w:rPr>
        <w:t>Discursive Democracy: Politics, Policy, and Political Science</w:t>
      </w:r>
      <w:r w:rsidRPr="006F2B93">
        <w:rPr>
          <w:rFonts w:ascii="Times New Roman" w:hAnsi="Times New Roman" w:cs="Times New Roman"/>
          <w:sz w:val="24"/>
          <w:szCs w:val="24"/>
        </w:rPr>
        <w:t>. Cambridge: Cambridge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Dryzek, John S. 2000. </w:t>
      </w:r>
      <w:r w:rsidRPr="006F2B93">
        <w:rPr>
          <w:rFonts w:ascii="Times New Roman" w:hAnsi="Times New Roman" w:cs="Times New Roman"/>
          <w:i/>
          <w:sz w:val="24"/>
          <w:szCs w:val="24"/>
        </w:rPr>
        <w:t>Deliberative Democracy and Beyond: Liberals, Critics, Contestations</w:t>
      </w:r>
      <w:r w:rsidRPr="006F2B93">
        <w:rPr>
          <w:rFonts w:ascii="Times New Roman" w:hAnsi="Times New Roman" w:cs="Times New Roman"/>
          <w:sz w:val="24"/>
          <w:szCs w:val="24"/>
        </w:rPr>
        <w:t>. Oxford: Oxford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Dryzek, John S. 2010. </w:t>
      </w:r>
      <w:r w:rsidRPr="006F2B93">
        <w:rPr>
          <w:rFonts w:ascii="Times New Roman" w:hAnsi="Times New Roman" w:cs="Times New Roman"/>
          <w:i/>
          <w:sz w:val="24"/>
          <w:szCs w:val="24"/>
        </w:rPr>
        <w:t>Foundations and Frontiers of Deliberative Governance</w:t>
      </w:r>
      <w:r w:rsidRPr="006F2B93">
        <w:rPr>
          <w:rFonts w:ascii="Times New Roman" w:hAnsi="Times New Roman" w:cs="Times New Roman"/>
          <w:sz w:val="24"/>
          <w:szCs w:val="24"/>
        </w:rPr>
        <w:t>. Oxford: Oxford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Dryzek, John S. 2016. ‘Can There Be a Human Right to an Essentially Contested Concept? The Case of Democracy.’ </w:t>
      </w:r>
      <w:r w:rsidRPr="006F2B93">
        <w:rPr>
          <w:rFonts w:ascii="Times New Roman" w:hAnsi="Times New Roman" w:cs="Times New Roman"/>
          <w:i/>
          <w:sz w:val="24"/>
          <w:szCs w:val="24"/>
        </w:rPr>
        <w:t>Journal of Politics</w:t>
      </w:r>
      <w:r w:rsidRPr="006F2B93">
        <w:rPr>
          <w:rFonts w:ascii="Times New Roman" w:hAnsi="Times New Roman" w:cs="Times New Roman"/>
          <w:sz w:val="24"/>
          <w:szCs w:val="24"/>
        </w:rPr>
        <w:t xml:space="preserve"> 78(2): 357-367.</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Elstub, Stephen. 2010. ‘The third generation of deliberative democracy.’ </w:t>
      </w:r>
      <w:r w:rsidRPr="006F2B93">
        <w:rPr>
          <w:rFonts w:ascii="Times New Roman" w:hAnsi="Times New Roman" w:cs="Times New Roman"/>
          <w:i/>
          <w:sz w:val="24"/>
          <w:szCs w:val="24"/>
        </w:rPr>
        <w:t>Political Studies Review</w:t>
      </w:r>
      <w:r w:rsidRPr="006F2B93">
        <w:rPr>
          <w:rFonts w:ascii="Times New Roman" w:hAnsi="Times New Roman" w:cs="Times New Roman"/>
          <w:sz w:val="24"/>
          <w:szCs w:val="24"/>
        </w:rPr>
        <w:t xml:space="preserve"> 8(3): 291-307.</w:t>
      </w:r>
    </w:p>
    <w:p w:rsidR="00842357" w:rsidRPr="006F2B93" w:rsidRDefault="00842357"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Extinction Rebellion. 2019. </w:t>
      </w:r>
      <w:r w:rsidRPr="00CA3FBD">
        <w:rPr>
          <w:rFonts w:ascii="Times New Roman" w:hAnsi="Times New Roman" w:cs="Times New Roman"/>
          <w:i/>
          <w:sz w:val="24"/>
          <w:szCs w:val="24"/>
        </w:rPr>
        <w:t>The Extinction Rebellion Guide to Citizens’ Assemblies</w:t>
      </w:r>
      <w:r>
        <w:rPr>
          <w:rFonts w:ascii="Times New Roman" w:hAnsi="Times New Roman" w:cs="Times New Roman"/>
          <w:sz w:val="24"/>
          <w:szCs w:val="24"/>
        </w:rPr>
        <w:t xml:space="preserve">. Online at </w:t>
      </w:r>
      <w:hyperlink r:id="rId9" w:history="1">
        <w:r w:rsidRPr="00CA3FBD">
          <w:rPr>
            <w:rStyle w:val="Hyperlink"/>
            <w:rFonts w:ascii="Times New Roman" w:hAnsi="Times New Roman" w:cs="Times New Roman"/>
          </w:rPr>
          <w:t>https://rebellion.earth/wp/wp-content/uploads/2019/06/The-Extinction-Rebellion-Guide-to-Citizens-Assemblies-Version-1.1-25-June-2019.pdf</w:t>
        </w:r>
      </w:hyperlink>
      <w:r w:rsidRPr="00CA3FBD">
        <w:rPr>
          <w:rFonts w:ascii="Times New Roman" w:hAnsi="Times New Roman" w:cs="Times New Roman"/>
        </w:rPr>
        <w:t xml:space="preserve"> (last accessed 23/12/2019).</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Fishkin, James S., Robert C. Luskin, and Roger Jowell. 2000. ‘Deliberative polling and public consultation.’ </w:t>
      </w:r>
      <w:r w:rsidRPr="006F2B93">
        <w:rPr>
          <w:rFonts w:ascii="Times New Roman" w:hAnsi="Times New Roman" w:cs="Times New Roman"/>
          <w:i/>
          <w:sz w:val="24"/>
          <w:szCs w:val="24"/>
        </w:rPr>
        <w:t>Parliamentary Affairs</w:t>
      </w:r>
      <w:r w:rsidRPr="006F2B93">
        <w:rPr>
          <w:rFonts w:ascii="Times New Roman" w:hAnsi="Times New Roman" w:cs="Times New Roman"/>
          <w:sz w:val="24"/>
          <w:szCs w:val="24"/>
        </w:rPr>
        <w:t xml:space="preserve"> 53(4): 657-666.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Fishkin, James S., and Jane Mansbridge. 2017. ‘Introduction.’ </w:t>
      </w:r>
      <w:r w:rsidRPr="006F2B93">
        <w:rPr>
          <w:rFonts w:ascii="Times New Roman" w:hAnsi="Times New Roman" w:cs="Times New Roman"/>
          <w:i/>
          <w:sz w:val="24"/>
          <w:szCs w:val="24"/>
        </w:rPr>
        <w:t>Daedalus</w:t>
      </w:r>
      <w:r w:rsidRPr="006F2B93">
        <w:rPr>
          <w:rFonts w:ascii="Times New Roman" w:hAnsi="Times New Roman" w:cs="Times New Roman"/>
          <w:sz w:val="24"/>
          <w:szCs w:val="24"/>
        </w:rPr>
        <w:t xml:space="preserve"> 146(3): 6-13.</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Floridia, Antonio. 2017. </w:t>
      </w:r>
      <w:r w:rsidRPr="006F2B93">
        <w:rPr>
          <w:rFonts w:ascii="Times New Roman" w:hAnsi="Times New Roman" w:cs="Times New Roman"/>
          <w:i/>
          <w:sz w:val="24"/>
          <w:szCs w:val="24"/>
        </w:rPr>
        <w:t>From Participation to Deliberation: A Critical Genealogy of Deliberative Democracy</w:t>
      </w:r>
      <w:r w:rsidRPr="006F2B93">
        <w:rPr>
          <w:rFonts w:ascii="Times New Roman" w:hAnsi="Times New Roman" w:cs="Times New Roman"/>
          <w:sz w:val="24"/>
          <w:szCs w:val="24"/>
        </w:rPr>
        <w:t>. Colchester: ECPR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Forst, Rainer. 2012. </w:t>
      </w:r>
      <w:r w:rsidRPr="006F2B93">
        <w:rPr>
          <w:rFonts w:ascii="Times New Roman" w:hAnsi="Times New Roman" w:cs="Times New Roman"/>
          <w:i/>
          <w:sz w:val="24"/>
          <w:szCs w:val="24"/>
        </w:rPr>
        <w:t>The Right to Justification: Elements of a Constructivist Theory of Justice</w:t>
      </w:r>
      <w:r w:rsidRPr="006F2B93">
        <w:rPr>
          <w:rFonts w:ascii="Times New Roman" w:hAnsi="Times New Roman" w:cs="Times New Roman"/>
          <w:sz w:val="24"/>
          <w:szCs w:val="24"/>
        </w:rPr>
        <w:t>. New York: Columbia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Freschi, Anna C. and Vittorio Mete. 2009. ‘The political meanings of institutional deliberative experiments: Findings on the Italian case.’ </w:t>
      </w:r>
      <w:r w:rsidRPr="006F2B93">
        <w:rPr>
          <w:rFonts w:ascii="Times New Roman" w:hAnsi="Times New Roman" w:cs="Times New Roman"/>
          <w:i/>
          <w:sz w:val="24"/>
          <w:szCs w:val="24"/>
        </w:rPr>
        <w:t>Sociologica</w:t>
      </w:r>
      <w:r w:rsidRPr="006F2B93">
        <w:rPr>
          <w:rFonts w:ascii="Times New Roman" w:hAnsi="Times New Roman" w:cs="Times New Roman"/>
          <w:sz w:val="24"/>
          <w:szCs w:val="24"/>
        </w:rPr>
        <w:t xml:space="preserve"> 2(3): 1-54.</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Fung, Archon. 2003. ‘Survey Article: Recipes for Public Spheres: Eight Institutional Design Choices and their Consequences.’ </w:t>
      </w:r>
      <w:r w:rsidRPr="006F2B93">
        <w:rPr>
          <w:rFonts w:ascii="Times New Roman" w:hAnsi="Times New Roman" w:cs="Times New Roman"/>
          <w:i/>
          <w:sz w:val="24"/>
          <w:szCs w:val="24"/>
        </w:rPr>
        <w:t>Journal of Political Philosophy</w:t>
      </w:r>
      <w:r w:rsidRPr="006F2B93">
        <w:rPr>
          <w:rFonts w:ascii="Times New Roman" w:hAnsi="Times New Roman" w:cs="Times New Roman"/>
          <w:sz w:val="24"/>
          <w:szCs w:val="24"/>
        </w:rPr>
        <w:t xml:space="preserve"> 11(3): 338-367.</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Fung, Archon and Erik Olin Wright. 2001. ‘Deepening Democracy: Innovations in Empowered Participatory Governance.’ </w:t>
      </w:r>
      <w:r w:rsidRPr="006F2B93">
        <w:rPr>
          <w:rFonts w:ascii="Times New Roman" w:hAnsi="Times New Roman" w:cs="Times New Roman"/>
          <w:i/>
          <w:sz w:val="24"/>
          <w:szCs w:val="24"/>
        </w:rPr>
        <w:t>Politics &amp; Society</w:t>
      </w:r>
      <w:r w:rsidRPr="006F2B93">
        <w:rPr>
          <w:rFonts w:ascii="Times New Roman" w:hAnsi="Times New Roman" w:cs="Times New Roman"/>
          <w:sz w:val="24"/>
          <w:szCs w:val="24"/>
        </w:rPr>
        <w:t xml:space="preserve"> 29(5): 5-41.</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Geißel, Brigitte. 2013. ‘Introduction: On the Evaluation of Participatory Innovations – A Preliminary Framework.’ In </w:t>
      </w:r>
      <w:r w:rsidRPr="00710E9F">
        <w:rPr>
          <w:rFonts w:ascii="Times New Roman" w:hAnsi="Times New Roman" w:cs="Times New Roman"/>
          <w:sz w:val="24"/>
          <w:szCs w:val="24"/>
        </w:rPr>
        <w:t>Brigitte</w:t>
      </w:r>
      <w:r>
        <w:rPr>
          <w:rFonts w:ascii="Times New Roman" w:hAnsi="Times New Roman" w:cs="Times New Roman"/>
          <w:sz w:val="24"/>
          <w:szCs w:val="24"/>
        </w:rPr>
        <w:t xml:space="preserve"> Geißel</w:t>
      </w:r>
      <w:r w:rsidRPr="00710E9F">
        <w:rPr>
          <w:rFonts w:ascii="Times New Roman" w:hAnsi="Times New Roman" w:cs="Times New Roman"/>
          <w:sz w:val="24"/>
          <w:szCs w:val="24"/>
        </w:rPr>
        <w:t xml:space="preserve"> and </w:t>
      </w:r>
      <w:r>
        <w:rPr>
          <w:rFonts w:ascii="Times New Roman" w:hAnsi="Times New Roman" w:cs="Times New Roman"/>
          <w:sz w:val="24"/>
          <w:szCs w:val="24"/>
        </w:rPr>
        <w:t xml:space="preserve">Marko Joas (eds.), </w:t>
      </w:r>
      <w:r w:rsidRPr="00710E9F">
        <w:rPr>
          <w:rFonts w:ascii="Times New Roman" w:hAnsi="Times New Roman" w:cs="Times New Roman"/>
          <w:i/>
          <w:sz w:val="24"/>
          <w:szCs w:val="24"/>
        </w:rPr>
        <w:t>Participatory Democratic Innovations in Europe: Improving the Quality of Democracy?</w:t>
      </w:r>
      <w:r w:rsidRPr="00710E9F">
        <w:rPr>
          <w:rFonts w:ascii="Times New Roman" w:hAnsi="Times New Roman" w:cs="Times New Roman"/>
          <w:sz w:val="24"/>
          <w:szCs w:val="24"/>
        </w:rPr>
        <w:t xml:space="preserve"> Opladen: Barbara Budrich</w:t>
      </w:r>
      <w:r>
        <w:rPr>
          <w:rFonts w:ascii="Times New Roman" w:hAnsi="Times New Roman" w:cs="Times New Roman"/>
          <w:sz w:val="24"/>
          <w:szCs w:val="24"/>
        </w:rPr>
        <w:t>, 9-32.</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lastRenderedPageBreak/>
        <w:t xml:space="preserve">Geißel, Brigitte, and Marko Joas (eds.) 2013. </w:t>
      </w:r>
      <w:r w:rsidRPr="006F2B93">
        <w:rPr>
          <w:rFonts w:ascii="Times New Roman" w:hAnsi="Times New Roman" w:cs="Times New Roman"/>
          <w:i/>
          <w:sz w:val="24"/>
          <w:szCs w:val="24"/>
        </w:rPr>
        <w:t>Participatory Democratic Innovations in Europe: Improving the Quality of Democracy?</w:t>
      </w:r>
      <w:r w:rsidRPr="006F2B93">
        <w:rPr>
          <w:rFonts w:ascii="Times New Roman" w:hAnsi="Times New Roman" w:cs="Times New Roman"/>
          <w:sz w:val="24"/>
          <w:szCs w:val="24"/>
        </w:rPr>
        <w:t xml:space="preserve"> Opladen: Barbara Budrich.</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Geißel, Brigitte, and Kenneth Newton (eds.) 2012. </w:t>
      </w:r>
      <w:r w:rsidRPr="006F2B93">
        <w:rPr>
          <w:rFonts w:ascii="Times New Roman" w:hAnsi="Times New Roman" w:cs="Times New Roman"/>
          <w:i/>
          <w:sz w:val="24"/>
          <w:szCs w:val="24"/>
        </w:rPr>
        <w:t>Evaluating Democratic Innovations: Curing the democratic malaise?</w:t>
      </w:r>
      <w:r w:rsidRPr="006F2B93">
        <w:rPr>
          <w:rFonts w:ascii="Times New Roman" w:hAnsi="Times New Roman" w:cs="Times New Roman"/>
          <w:sz w:val="24"/>
          <w:szCs w:val="24"/>
        </w:rPr>
        <w:t xml:space="preserve"> Abingdon: Routledge.</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Glasbergen, Pieter, Frank Biermann, and Arthur P. J. Mol (eds.) 2007. </w:t>
      </w:r>
      <w:r w:rsidRPr="006F2B93">
        <w:rPr>
          <w:rFonts w:ascii="Times New Roman" w:hAnsi="Times New Roman" w:cs="Times New Roman"/>
          <w:i/>
          <w:sz w:val="24"/>
          <w:szCs w:val="24"/>
        </w:rPr>
        <w:t>Partnerships, Governance and Sustainable Development: Reflections on Theory and Practice</w:t>
      </w:r>
      <w:r w:rsidRPr="006F2B93">
        <w:rPr>
          <w:rFonts w:ascii="Times New Roman" w:hAnsi="Times New Roman" w:cs="Times New Roman"/>
          <w:sz w:val="24"/>
          <w:szCs w:val="24"/>
        </w:rPr>
        <w:t>. Cheltenham: Edward Elgar.</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Goodin, Robert E. 2008. </w:t>
      </w:r>
      <w:r w:rsidRPr="006F2B93">
        <w:rPr>
          <w:rFonts w:ascii="Times New Roman" w:hAnsi="Times New Roman" w:cs="Times New Roman"/>
          <w:i/>
          <w:sz w:val="24"/>
          <w:szCs w:val="24"/>
        </w:rPr>
        <w:t>Innovating Democracy: Democratic Theory and Practice After the Deliberative Turn</w:t>
      </w:r>
      <w:r w:rsidRPr="006F2B93">
        <w:rPr>
          <w:rFonts w:ascii="Times New Roman" w:hAnsi="Times New Roman" w:cs="Times New Roman"/>
          <w:sz w:val="24"/>
          <w:szCs w:val="24"/>
        </w:rPr>
        <w:t>. Oxford: Oxford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Goodin, Robert E. and John S. Dryzek. 2006. ‘Deliberative Impacts: The Macro-Political Uptake of Mini-Publics.’ </w:t>
      </w:r>
      <w:r w:rsidRPr="006F2B93">
        <w:rPr>
          <w:rFonts w:ascii="Times New Roman" w:hAnsi="Times New Roman" w:cs="Times New Roman"/>
          <w:i/>
          <w:sz w:val="24"/>
          <w:szCs w:val="24"/>
        </w:rPr>
        <w:t>Politics &amp; Society</w:t>
      </w:r>
      <w:r w:rsidRPr="006F2B93">
        <w:rPr>
          <w:rFonts w:ascii="Times New Roman" w:hAnsi="Times New Roman" w:cs="Times New Roman"/>
          <w:sz w:val="24"/>
          <w:szCs w:val="24"/>
        </w:rPr>
        <w:t xml:space="preserve"> 34(2): 219-244.</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Habermas, Jürgen. 1996. </w:t>
      </w:r>
      <w:r w:rsidRPr="006F2B93">
        <w:rPr>
          <w:rFonts w:ascii="Times New Roman" w:hAnsi="Times New Roman" w:cs="Times New Roman"/>
          <w:i/>
          <w:sz w:val="24"/>
          <w:szCs w:val="24"/>
        </w:rPr>
        <w:t>Between Facts and Norms: Contributions to a discourse theory of law and democracy</w:t>
      </w:r>
      <w:r w:rsidRPr="006F2B93">
        <w:rPr>
          <w:rFonts w:ascii="Times New Roman" w:hAnsi="Times New Roman" w:cs="Times New Roman"/>
          <w:sz w:val="24"/>
          <w:szCs w:val="24"/>
        </w:rPr>
        <w:t>. Cambridge: Polity.</w:t>
      </w:r>
    </w:p>
    <w:p w:rsidR="0027206C" w:rsidRPr="006F2B93" w:rsidRDefault="0027206C"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Hammond, Marit. </w:t>
      </w:r>
      <w:r w:rsidR="00C83031">
        <w:rPr>
          <w:rFonts w:ascii="Times New Roman" w:hAnsi="Times New Roman" w:cs="Times New Roman"/>
          <w:sz w:val="24"/>
          <w:szCs w:val="24"/>
        </w:rPr>
        <w:t>2019</w:t>
      </w:r>
      <w:r>
        <w:rPr>
          <w:rFonts w:ascii="Times New Roman" w:hAnsi="Times New Roman" w:cs="Times New Roman"/>
          <w:sz w:val="24"/>
          <w:szCs w:val="24"/>
        </w:rPr>
        <w:t xml:space="preserve">. </w:t>
      </w:r>
      <w:r w:rsidR="00C83031">
        <w:rPr>
          <w:rFonts w:ascii="Times New Roman" w:hAnsi="Times New Roman" w:cs="Times New Roman"/>
          <w:sz w:val="24"/>
          <w:szCs w:val="24"/>
        </w:rPr>
        <w:t xml:space="preserve">‘Deliberative Democracy as a Critical Theory.’ </w:t>
      </w:r>
      <w:r w:rsidR="00C83031" w:rsidRPr="005067F7">
        <w:rPr>
          <w:rFonts w:ascii="Times New Roman" w:hAnsi="Times New Roman" w:cs="Times New Roman"/>
          <w:i/>
          <w:sz w:val="24"/>
          <w:szCs w:val="24"/>
        </w:rPr>
        <w:t>Critical Review of International Social and Political Philosophy</w:t>
      </w:r>
      <w:r w:rsidR="00455F3E">
        <w:rPr>
          <w:rFonts w:ascii="Times New Roman" w:hAnsi="Times New Roman" w:cs="Times New Roman"/>
          <w:sz w:val="24"/>
          <w:szCs w:val="24"/>
        </w:rPr>
        <w:t xml:space="preserve"> 22</w:t>
      </w:r>
      <w:r w:rsidR="00C83031">
        <w:rPr>
          <w:rFonts w:ascii="Times New Roman" w:hAnsi="Times New Roman" w:cs="Times New Roman"/>
          <w:sz w:val="24"/>
          <w:szCs w:val="24"/>
        </w:rPr>
        <w:t xml:space="preserve">(7): </w:t>
      </w:r>
      <w:r w:rsidR="00766BE3">
        <w:rPr>
          <w:rFonts w:ascii="Times New Roman" w:hAnsi="Times New Roman" w:cs="Times New Roman"/>
          <w:sz w:val="24"/>
          <w:szCs w:val="24"/>
        </w:rPr>
        <w:t>787-808.</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Hendriks, Carolyn M. and Lyn Carson. 2008. ‘Can the market help the forum? Negotiating the commercialization of deliberative democracy.’ </w:t>
      </w:r>
      <w:r w:rsidRPr="006F2B93">
        <w:rPr>
          <w:rFonts w:ascii="Times New Roman" w:hAnsi="Times New Roman" w:cs="Times New Roman"/>
          <w:i/>
          <w:sz w:val="24"/>
          <w:szCs w:val="24"/>
        </w:rPr>
        <w:t>Policy Sciences</w:t>
      </w:r>
      <w:r w:rsidRPr="006F2B93">
        <w:rPr>
          <w:rFonts w:ascii="Times New Roman" w:hAnsi="Times New Roman" w:cs="Times New Roman"/>
          <w:sz w:val="24"/>
          <w:szCs w:val="24"/>
        </w:rPr>
        <w:t xml:space="preserve"> 41(4): 293-315.</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Joly, Pierre-Benoît, Claire Marris, Gérald Assouline, and Juliette Lemarié. 1999. ‘Quand les candides évaluent les OGM: nouveau modèle de « démocratie technique » ou mise en scène du débat public?’ </w:t>
      </w:r>
      <w:r w:rsidRPr="006F2B93">
        <w:rPr>
          <w:rFonts w:ascii="Times New Roman" w:hAnsi="Times New Roman" w:cs="Times New Roman"/>
          <w:i/>
          <w:sz w:val="24"/>
          <w:szCs w:val="24"/>
        </w:rPr>
        <w:t>Annales des Mines</w:t>
      </w:r>
      <w:r w:rsidRPr="006F2B93">
        <w:rPr>
          <w:rFonts w:ascii="Times New Roman" w:hAnsi="Times New Roman" w:cs="Times New Roman"/>
          <w:sz w:val="24"/>
          <w:szCs w:val="24"/>
        </w:rPr>
        <w:t xml:space="preserve"> Avril 1999, 12-21.</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Knops, Andrew. 2006. ‘Delivering Deliberation’s Emancipatory Potential.’ </w:t>
      </w:r>
      <w:r w:rsidRPr="006F2B93">
        <w:rPr>
          <w:rFonts w:ascii="Times New Roman" w:hAnsi="Times New Roman" w:cs="Times New Roman"/>
          <w:i/>
          <w:sz w:val="24"/>
          <w:szCs w:val="24"/>
        </w:rPr>
        <w:t>Political Theory</w:t>
      </w:r>
      <w:r w:rsidRPr="006F2B93">
        <w:rPr>
          <w:rFonts w:ascii="Times New Roman" w:hAnsi="Times New Roman" w:cs="Times New Roman"/>
          <w:sz w:val="24"/>
          <w:szCs w:val="24"/>
        </w:rPr>
        <w:t xml:space="preserve"> 34(5): 594-623.</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Luskin, Robert C., James S. Fishkin, and Roger Jowell. 2002. ‘Considered Opinions: Deliberative Polling in Britain.’ </w:t>
      </w:r>
      <w:r w:rsidRPr="006F2B93">
        <w:rPr>
          <w:rFonts w:ascii="Times New Roman" w:hAnsi="Times New Roman" w:cs="Times New Roman"/>
          <w:i/>
          <w:sz w:val="24"/>
          <w:szCs w:val="24"/>
        </w:rPr>
        <w:t>British Journal of Political Science</w:t>
      </w:r>
      <w:r w:rsidRPr="006F2B93">
        <w:rPr>
          <w:rFonts w:ascii="Times New Roman" w:hAnsi="Times New Roman" w:cs="Times New Roman"/>
          <w:sz w:val="24"/>
          <w:szCs w:val="24"/>
        </w:rPr>
        <w:t xml:space="preserve"> 32(3): 455-487.</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Neblo, Michael A. 2015. </w:t>
      </w:r>
      <w:r w:rsidRPr="006F2B93">
        <w:rPr>
          <w:rFonts w:ascii="Times New Roman" w:hAnsi="Times New Roman" w:cs="Times New Roman"/>
          <w:i/>
          <w:sz w:val="24"/>
          <w:szCs w:val="24"/>
        </w:rPr>
        <w:t>Deliberative Democracy between Theory and Practice</w:t>
      </w:r>
      <w:r w:rsidRPr="006F2B93">
        <w:rPr>
          <w:rFonts w:ascii="Times New Roman" w:hAnsi="Times New Roman" w:cs="Times New Roman"/>
          <w:sz w:val="24"/>
          <w:szCs w:val="24"/>
        </w:rPr>
        <w:t>. Cambridge: Cambridge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Newton, Kenneth. 2012</w:t>
      </w:r>
      <w:r w:rsidRPr="006F2B93">
        <w:rPr>
          <w:rFonts w:ascii="Times New Roman" w:hAnsi="Times New Roman" w:cs="Times New Roman"/>
          <w:sz w:val="24"/>
          <w:szCs w:val="24"/>
        </w:rPr>
        <w:t xml:space="preserve">a. ‘Curing the Democratic Malaise with Democratic Innovations.’ In Brigitte Geißel and Kenneth Newton (eds.), </w:t>
      </w:r>
      <w:r w:rsidRPr="006F2B93">
        <w:rPr>
          <w:rFonts w:ascii="Times New Roman" w:hAnsi="Times New Roman" w:cs="Times New Roman"/>
          <w:i/>
          <w:sz w:val="24"/>
          <w:szCs w:val="24"/>
        </w:rPr>
        <w:t>Evaluating Democratic Innovations: Curing the Democratic Malaise?</w:t>
      </w:r>
      <w:r w:rsidRPr="006F2B93">
        <w:rPr>
          <w:rFonts w:ascii="Times New Roman" w:hAnsi="Times New Roman" w:cs="Times New Roman"/>
          <w:sz w:val="24"/>
          <w:szCs w:val="24"/>
        </w:rPr>
        <w:t xml:space="preserve"> Abingdon: Routledge, 3-20.</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Newton, Kenneth. 2012</w:t>
      </w:r>
      <w:r w:rsidRPr="006F2B93">
        <w:rPr>
          <w:rFonts w:ascii="Times New Roman" w:hAnsi="Times New Roman" w:cs="Times New Roman"/>
          <w:sz w:val="24"/>
          <w:szCs w:val="24"/>
        </w:rPr>
        <w:t xml:space="preserve">b. ‘Making Better Citizens?’ In Brigitte Geißel and Kenneth Newton (eds.), </w:t>
      </w:r>
      <w:r w:rsidRPr="006F2B93">
        <w:rPr>
          <w:rFonts w:ascii="Times New Roman" w:hAnsi="Times New Roman" w:cs="Times New Roman"/>
          <w:i/>
          <w:sz w:val="24"/>
          <w:szCs w:val="24"/>
        </w:rPr>
        <w:t>Evaluating Democratic Innovations: Curing the Democratic Malaise?</w:t>
      </w:r>
      <w:r w:rsidRPr="006F2B93">
        <w:rPr>
          <w:rFonts w:ascii="Times New Roman" w:hAnsi="Times New Roman" w:cs="Times New Roman"/>
          <w:sz w:val="24"/>
          <w:szCs w:val="24"/>
        </w:rPr>
        <w:t xml:space="preserve"> Abingdon: Routledge, 137-162.</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Niemeyer, Simon. 2014. ‘Scaling up deliberation to mass publics: harnessing mini-publics in a deliberative system.’ In Kimmo Grönlund, André Bächtiger, and Maija Setälä (eds.), </w:t>
      </w:r>
      <w:r w:rsidRPr="006F2B93">
        <w:rPr>
          <w:rFonts w:ascii="Times New Roman" w:hAnsi="Times New Roman" w:cs="Times New Roman"/>
          <w:i/>
          <w:sz w:val="24"/>
          <w:szCs w:val="24"/>
        </w:rPr>
        <w:t>Deliberative Mini-Publics: Involving Citizens in the Democratic Process</w:t>
      </w:r>
      <w:r w:rsidRPr="006F2B93">
        <w:rPr>
          <w:rFonts w:ascii="Times New Roman" w:hAnsi="Times New Roman" w:cs="Times New Roman"/>
          <w:sz w:val="24"/>
          <w:szCs w:val="24"/>
        </w:rPr>
        <w:t>. Colchester: ECPR Press, 177-202.</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Normann Andersen, Vibeke and Kasper M. Hansen. 2007. ‘How deliberation makes better citizens: The Danish deliberative poll on the euro.’ </w:t>
      </w:r>
      <w:r w:rsidRPr="006F2B93">
        <w:rPr>
          <w:rFonts w:ascii="Times New Roman" w:hAnsi="Times New Roman" w:cs="Times New Roman"/>
          <w:i/>
          <w:sz w:val="24"/>
          <w:szCs w:val="24"/>
        </w:rPr>
        <w:t>European Journal of Political Research</w:t>
      </w:r>
      <w:r w:rsidRPr="006F2B93">
        <w:rPr>
          <w:rFonts w:ascii="Times New Roman" w:hAnsi="Times New Roman" w:cs="Times New Roman"/>
          <w:sz w:val="24"/>
          <w:szCs w:val="24"/>
        </w:rPr>
        <w:t xml:space="preserve"> 46(4): 531-556.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Offe, Claus. 2017. ‘Referendum vs. Institutionalized Deliberation: What Democratic Theorists Can Learn from the 2016 Brexit Decision.’ </w:t>
      </w:r>
      <w:r w:rsidRPr="006F2B93">
        <w:rPr>
          <w:rFonts w:ascii="Times New Roman" w:hAnsi="Times New Roman" w:cs="Times New Roman"/>
          <w:i/>
          <w:sz w:val="24"/>
          <w:szCs w:val="24"/>
        </w:rPr>
        <w:t>Daedalus</w:t>
      </w:r>
      <w:r w:rsidRPr="006F2B93">
        <w:rPr>
          <w:rFonts w:ascii="Times New Roman" w:hAnsi="Times New Roman" w:cs="Times New Roman"/>
          <w:sz w:val="24"/>
          <w:szCs w:val="24"/>
        </w:rPr>
        <w:t xml:space="preserve"> 146(3): 14-27.</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Parry, Geraint. 1972. ‘Introduction.’ In Geraint Parry (ed.), </w:t>
      </w:r>
      <w:r w:rsidRPr="006F2B93">
        <w:rPr>
          <w:rFonts w:ascii="Times New Roman" w:hAnsi="Times New Roman" w:cs="Times New Roman"/>
          <w:i/>
          <w:sz w:val="24"/>
          <w:szCs w:val="24"/>
        </w:rPr>
        <w:t>Participation in Politics</w:t>
      </w:r>
      <w:r w:rsidRPr="006F2B93">
        <w:rPr>
          <w:rFonts w:ascii="Times New Roman" w:hAnsi="Times New Roman" w:cs="Times New Roman"/>
          <w:sz w:val="24"/>
          <w:szCs w:val="24"/>
        </w:rPr>
        <w:t>. Manchester: Manchester University Press, 3-38.</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lastRenderedPageBreak/>
        <w:t xml:space="preserve">Pateman, Carole. 1970. </w:t>
      </w:r>
      <w:r w:rsidRPr="006F2B93">
        <w:rPr>
          <w:rFonts w:ascii="Times New Roman" w:hAnsi="Times New Roman" w:cs="Times New Roman"/>
          <w:i/>
          <w:sz w:val="24"/>
          <w:szCs w:val="24"/>
        </w:rPr>
        <w:t>Participation and Democratic Theory</w:t>
      </w:r>
      <w:r w:rsidRPr="006F2B93">
        <w:rPr>
          <w:rFonts w:ascii="Times New Roman" w:hAnsi="Times New Roman" w:cs="Times New Roman"/>
          <w:sz w:val="24"/>
          <w:szCs w:val="24"/>
        </w:rPr>
        <w:t>. Cambridge: Cambridge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Pateman, Carole. 2012. ‘Participatory Democracy Revisited.’ </w:t>
      </w:r>
      <w:r w:rsidRPr="006F2B93">
        <w:rPr>
          <w:rFonts w:ascii="Times New Roman" w:hAnsi="Times New Roman" w:cs="Times New Roman"/>
          <w:i/>
          <w:sz w:val="24"/>
          <w:szCs w:val="24"/>
        </w:rPr>
        <w:t>Perspectives on Politics</w:t>
      </w:r>
      <w:r w:rsidRPr="006F2B93">
        <w:rPr>
          <w:rFonts w:ascii="Times New Roman" w:hAnsi="Times New Roman" w:cs="Times New Roman"/>
          <w:sz w:val="24"/>
          <w:szCs w:val="24"/>
        </w:rPr>
        <w:t xml:space="preserve"> 10(1): 7-19.</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Rancière, Jacques. 2014. </w:t>
      </w:r>
      <w:r w:rsidRPr="006F2B93">
        <w:rPr>
          <w:rFonts w:ascii="Times New Roman" w:hAnsi="Times New Roman" w:cs="Times New Roman"/>
          <w:i/>
          <w:sz w:val="24"/>
          <w:szCs w:val="24"/>
        </w:rPr>
        <w:t>Hatred of Democracy</w:t>
      </w:r>
      <w:r w:rsidRPr="006F2B93">
        <w:rPr>
          <w:rFonts w:ascii="Times New Roman" w:hAnsi="Times New Roman" w:cs="Times New Roman"/>
          <w:sz w:val="24"/>
          <w:szCs w:val="24"/>
        </w:rPr>
        <w:t>. London: Verso.</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Rawls, John. 1993. </w:t>
      </w:r>
      <w:r w:rsidRPr="006F2B93">
        <w:rPr>
          <w:rFonts w:ascii="Times New Roman" w:hAnsi="Times New Roman" w:cs="Times New Roman"/>
          <w:i/>
          <w:sz w:val="24"/>
          <w:szCs w:val="24"/>
        </w:rPr>
        <w:t>Political Liberalism</w:t>
      </w:r>
      <w:r w:rsidRPr="006F2B93">
        <w:rPr>
          <w:rFonts w:ascii="Times New Roman" w:hAnsi="Times New Roman" w:cs="Times New Roman"/>
          <w:sz w:val="24"/>
          <w:szCs w:val="24"/>
        </w:rPr>
        <w:t>. New York: Columbia University Press.</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Rostbøll, Christian F. 2009. ‘Dissent, Criticism, and Transformative Political Action in Deliberative Democracy.’ </w:t>
      </w:r>
      <w:r w:rsidRPr="006F2B93">
        <w:rPr>
          <w:rFonts w:ascii="Times New Roman" w:hAnsi="Times New Roman" w:cs="Times New Roman"/>
          <w:i/>
          <w:sz w:val="24"/>
          <w:szCs w:val="24"/>
        </w:rPr>
        <w:t>Critical Review of International Social and Political Philosophy</w:t>
      </w:r>
      <w:r w:rsidRPr="006F2B93">
        <w:rPr>
          <w:rFonts w:ascii="Times New Roman" w:hAnsi="Times New Roman" w:cs="Times New Roman"/>
          <w:sz w:val="24"/>
          <w:szCs w:val="24"/>
        </w:rPr>
        <w:t xml:space="preserve"> 12(1): 19-36.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Ryan, Matthew and Graham Smith. 2014. ‘Defining Mini-Publics.’ In Kimmo Grönlund, André Bächtiger, and Maija Setälä (eds.), </w:t>
      </w:r>
      <w:r w:rsidRPr="006F2B93">
        <w:rPr>
          <w:rFonts w:ascii="Times New Roman" w:hAnsi="Times New Roman" w:cs="Times New Roman"/>
          <w:i/>
          <w:sz w:val="24"/>
          <w:szCs w:val="24"/>
        </w:rPr>
        <w:t>Deliberative Mini-Publics: Involving Citizens in the Democratic Process</w:t>
      </w:r>
      <w:r w:rsidRPr="006F2B93">
        <w:rPr>
          <w:rFonts w:ascii="Times New Roman" w:hAnsi="Times New Roman" w:cs="Times New Roman"/>
          <w:sz w:val="24"/>
          <w:szCs w:val="24"/>
        </w:rPr>
        <w:t>. Colchester: ECPR Press, 9-26.</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Saward, Michael (ed.) 2000. </w:t>
      </w:r>
      <w:r w:rsidRPr="006F2B93">
        <w:rPr>
          <w:rFonts w:ascii="Times New Roman" w:hAnsi="Times New Roman" w:cs="Times New Roman"/>
          <w:i/>
          <w:sz w:val="24"/>
          <w:szCs w:val="24"/>
        </w:rPr>
        <w:t>Democratic Innovation: Deliberation, Representation and Association</w:t>
      </w:r>
      <w:r w:rsidRPr="006F2B93">
        <w:rPr>
          <w:rFonts w:ascii="Times New Roman" w:hAnsi="Times New Roman" w:cs="Times New Roman"/>
          <w:sz w:val="24"/>
          <w:szCs w:val="24"/>
        </w:rPr>
        <w:t>. London: Routledge.</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Schouten, Greetje, Pieter Leroy, and Pieter Glasbergen. 2012. ‘On the deliberative capacity of private multi-stakeholder governance: The Roundtables on Responsible Soy and Responsible Palm Oil.’ </w:t>
      </w:r>
      <w:r w:rsidRPr="006F2B93">
        <w:rPr>
          <w:rFonts w:ascii="Times New Roman" w:hAnsi="Times New Roman" w:cs="Times New Roman"/>
          <w:i/>
          <w:sz w:val="24"/>
          <w:szCs w:val="24"/>
        </w:rPr>
        <w:t>Ecological Economics</w:t>
      </w:r>
      <w:r w:rsidRPr="006F2B93">
        <w:rPr>
          <w:rFonts w:ascii="Times New Roman" w:hAnsi="Times New Roman" w:cs="Times New Roman"/>
          <w:sz w:val="24"/>
          <w:szCs w:val="24"/>
        </w:rPr>
        <w:t xml:space="preserve"> 83: 42-50.</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Setälä, Maija and Graham Smith. 2018. ‘Mini-publics and deliberative democracy.’ In </w:t>
      </w:r>
      <w:r w:rsidRPr="006F2B93">
        <w:rPr>
          <w:rFonts w:ascii="Times New Roman" w:hAnsi="Times New Roman" w:cs="Times New Roman"/>
          <w:i/>
          <w:sz w:val="24"/>
          <w:szCs w:val="24"/>
        </w:rPr>
        <w:t>Oxford Handbook of Deliberative Democracy</w:t>
      </w:r>
      <w:r w:rsidRPr="006F2B93">
        <w:rPr>
          <w:rFonts w:ascii="Times New Roman" w:hAnsi="Times New Roman" w:cs="Times New Roman"/>
          <w:sz w:val="24"/>
          <w:szCs w:val="24"/>
        </w:rPr>
        <w:t>, edited by André Bächtiger, John Dryzek, Jane Mansbridge, and Mark Warren.</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Smith, Graham. 2009. </w:t>
      </w:r>
      <w:r w:rsidRPr="006F2B93">
        <w:rPr>
          <w:rFonts w:ascii="Times New Roman" w:hAnsi="Times New Roman" w:cs="Times New Roman"/>
          <w:i/>
          <w:sz w:val="24"/>
          <w:szCs w:val="24"/>
        </w:rPr>
        <w:t>Democratic Innovations: Designing Institutions for Citizen Participation</w:t>
      </w:r>
      <w:r w:rsidRPr="006F2B93">
        <w:rPr>
          <w:rFonts w:ascii="Times New Roman" w:hAnsi="Times New Roman" w:cs="Times New Roman"/>
          <w:sz w:val="24"/>
          <w:szCs w:val="24"/>
        </w:rPr>
        <w:t>. Cambridge: Cambridge University Press.</w:t>
      </w:r>
    </w:p>
    <w:p w:rsidR="0074240C"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Susen, Simon. 2009. ‘Between emancipation and domination: Habermasian reflections on the empowerment and disempowerment of the human subject.’ </w:t>
      </w:r>
      <w:r w:rsidRPr="006F2B93">
        <w:rPr>
          <w:rFonts w:ascii="Times New Roman" w:hAnsi="Times New Roman" w:cs="Times New Roman"/>
          <w:i/>
          <w:sz w:val="24"/>
          <w:szCs w:val="24"/>
        </w:rPr>
        <w:t>Pli</w:t>
      </w:r>
      <w:r w:rsidRPr="006F2B93">
        <w:rPr>
          <w:rFonts w:ascii="Times New Roman" w:hAnsi="Times New Roman" w:cs="Times New Roman"/>
          <w:sz w:val="24"/>
          <w:szCs w:val="24"/>
        </w:rPr>
        <w:t xml:space="preserve"> 20: 80-110.</w:t>
      </w:r>
    </w:p>
    <w:p w:rsidR="00D559D0" w:rsidRDefault="00D559D0" w:rsidP="0074240C">
      <w:pPr>
        <w:spacing w:before="120" w:after="120" w:line="240" w:lineRule="auto"/>
        <w:ind w:left="284" w:hanging="284"/>
        <w:jc w:val="both"/>
        <w:rPr>
          <w:rFonts w:ascii="Times New Roman" w:hAnsi="Times New Roman" w:cs="Times New Roman"/>
        </w:rPr>
      </w:pPr>
      <w:r w:rsidRPr="0036616D">
        <w:rPr>
          <w:rFonts w:ascii="Times New Roman" w:hAnsi="Times New Roman" w:cs="Times New Roman"/>
          <w:sz w:val="24"/>
          <w:szCs w:val="24"/>
        </w:rPr>
        <w:t>T</w:t>
      </w:r>
      <w:r w:rsidRPr="00835C25">
        <w:rPr>
          <w:rFonts w:ascii="Times New Roman" w:hAnsi="Times New Roman" w:cs="Times New Roman"/>
          <w:sz w:val="24"/>
          <w:szCs w:val="24"/>
        </w:rPr>
        <w:t xml:space="preserve">he </w:t>
      </w:r>
      <w:r w:rsidRPr="00241CEF">
        <w:rPr>
          <w:rFonts w:ascii="Times New Roman" w:hAnsi="Times New Roman" w:cs="Times New Roman"/>
          <w:sz w:val="24"/>
          <w:szCs w:val="24"/>
        </w:rPr>
        <w:t xml:space="preserve">Constitution Unit. 2017. </w:t>
      </w:r>
      <w:r w:rsidR="00C11837" w:rsidRPr="00904B33">
        <w:rPr>
          <w:rFonts w:ascii="Times New Roman" w:hAnsi="Times New Roman" w:cs="Times New Roman"/>
          <w:sz w:val="24"/>
          <w:szCs w:val="24"/>
        </w:rPr>
        <w:t>A</w:t>
      </w:r>
      <w:r w:rsidR="00C11837" w:rsidRPr="006F6A36">
        <w:rPr>
          <w:rFonts w:ascii="Times New Roman" w:hAnsi="Times New Roman" w:cs="Times New Roman"/>
          <w:sz w:val="24"/>
          <w:szCs w:val="24"/>
        </w:rPr>
        <w:t xml:space="preserve"> </w:t>
      </w:r>
      <w:r w:rsidR="00C11837" w:rsidRPr="00842357">
        <w:rPr>
          <w:rFonts w:ascii="Times New Roman" w:hAnsi="Times New Roman" w:cs="Times New Roman"/>
          <w:sz w:val="24"/>
          <w:szCs w:val="24"/>
        </w:rPr>
        <w:t>Considered P</w:t>
      </w:r>
      <w:r w:rsidR="00C11837" w:rsidRPr="00F31D6E">
        <w:rPr>
          <w:rFonts w:ascii="Times New Roman" w:hAnsi="Times New Roman" w:cs="Times New Roman"/>
          <w:sz w:val="24"/>
          <w:szCs w:val="24"/>
        </w:rPr>
        <w:t>ublic V</w:t>
      </w:r>
      <w:r w:rsidR="00C11837" w:rsidRPr="009D144C">
        <w:rPr>
          <w:rFonts w:ascii="Times New Roman" w:hAnsi="Times New Roman" w:cs="Times New Roman"/>
          <w:sz w:val="24"/>
          <w:szCs w:val="24"/>
        </w:rPr>
        <w:t xml:space="preserve">oice on Brexit: </w:t>
      </w:r>
      <w:r w:rsidR="00EB52F0" w:rsidRPr="009D144C">
        <w:rPr>
          <w:rFonts w:ascii="Times New Roman" w:hAnsi="Times New Roman" w:cs="Times New Roman"/>
          <w:sz w:val="24"/>
          <w:szCs w:val="24"/>
        </w:rPr>
        <w:t xml:space="preserve">The Report of the Citizens’ Assembly on Brexit. </w:t>
      </w:r>
      <w:r w:rsidR="0036616D" w:rsidRPr="009D144C">
        <w:rPr>
          <w:rFonts w:ascii="Times New Roman" w:hAnsi="Times New Roman" w:cs="Times New Roman"/>
          <w:sz w:val="24"/>
          <w:szCs w:val="24"/>
        </w:rPr>
        <w:t xml:space="preserve">Online at </w:t>
      </w:r>
      <w:hyperlink r:id="rId10" w:history="1">
        <w:r w:rsidR="0036616D" w:rsidRPr="00CA3FBD">
          <w:rPr>
            <w:rStyle w:val="Hyperlink"/>
            <w:rFonts w:ascii="Times New Roman" w:hAnsi="Times New Roman" w:cs="Times New Roman"/>
          </w:rPr>
          <w:t>https://www.ucl.ac.uk/constitution-unit/sites/constitution-unit/files/The_Report_of_the_Citizens__Assembly_on_Brexit.pdf</w:t>
        </w:r>
      </w:hyperlink>
      <w:r w:rsidR="0036616D" w:rsidRPr="00CA3FBD">
        <w:rPr>
          <w:rFonts w:ascii="Times New Roman" w:hAnsi="Times New Roman" w:cs="Times New Roman"/>
        </w:rPr>
        <w:t xml:space="preserve"> (last accessed 23/12/2019).</w:t>
      </w:r>
    </w:p>
    <w:p w:rsidR="009D144C" w:rsidRPr="0036616D" w:rsidRDefault="009D144C" w:rsidP="0074240C">
      <w:pPr>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UK Parliament. 2019. ‘Parliament sends 30,000 invitations for citizens’ assembly on climate change’.</w:t>
      </w:r>
      <w:r w:rsidR="007C05BA">
        <w:rPr>
          <w:rFonts w:ascii="Times New Roman" w:hAnsi="Times New Roman" w:cs="Times New Roman"/>
          <w:sz w:val="24"/>
          <w:szCs w:val="24"/>
        </w:rPr>
        <w:t xml:space="preserve"> Online at </w:t>
      </w:r>
      <w:hyperlink r:id="rId11" w:history="1">
        <w:r w:rsidR="007C05BA" w:rsidRPr="00CA3FBD">
          <w:rPr>
            <w:rStyle w:val="Hyperlink"/>
            <w:rFonts w:ascii="Times New Roman" w:hAnsi="Times New Roman" w:cs="Times New Roman"/>
          </w:rPr>
          <w:t>https://www.parliament.uk/business/committees/committees-a-z/commons-select/business-energy-industrial-strategy/news-parliament-2017/citizens-assembly-climate-change-19-20/</w:t>
        </w:r>
      </w:hyperlink>
      <w:r w:rsidR="007C05BA" w:rsidRPr="00CA3FBD">
        <w:rPr>
          <w:rFonts w:ascii="Times New Roman" w:hAnsi="Times New Roman" w:cs="Times New Roman"/>
        </w:rPr>
        <w:t xml:space="preserve"> (last accessed 23/12/2019).</w:t>
      </w:r>
    </w:p>
    <w:p w:rsidR="0074240C" w:rsidRPr="006F2B93" w:rsidRDefault="0074240C" w:rsidP="0074240C">
      <w:pPr>
        <w:spacing w:before="120" w:after="120" w:line="240" w:lineRule="auto"/>
        <w:ind w:left="284" w:hanging="284"/>
        <w:jc w:val="both"/>
        <w:rPr>
          <w:rFonts w:ascii="Times New Roman" w:hAnsi="Times New Roman" w:cs="Times New Roman"/>
          <w:sz w:val="24"/>
          <w:szCs w:val="24"/>
        </w:rPr>
      </w:pPr>
      <w:r w:rsidRPr="006F2B93">
        <w:rPr>
          <w:rFonts w:ascii="Times New Roman" w:hAnsi="Times New Roman" w:cs="Times New Roman"/>
          <w:sz w:val="24"/>
          <w:szCs w:val="24"/>
        </w:rPr>
        <w:t xml:space="preserve">Ward, Hugh, Aletta Norval, Todd Landman and Jules Pretty. 2003. ‘Open citizens’ juries and the politics of sustainability.’ </w:t>
      </w:r>
      <w:r w:rsidRPr="006F2B93">
        <w:rPr>
          <w:rFonts w:ascii="Times New Roman" w:hAnsi="Times New Roman" w:cs="Times New Roman"/>
          <w:i/>
          <w:sz w:val="24"/>
          <w:szCs w:val="24"/>
        </w:rPr>
        <w:t>Political Studies</w:t>
      </w:r>
      <w:r w:rsidRPr="006F2B93">
        <w:rPr>
          <w:rFonts w:ascii="Times New Roman" w:hAnsi="Times New Roman" w:cs="Times New Roman"/>
          <w:sz w:val="24"/>
          <w:szCs w:val="24"/>
        </w:rPr>
        <w:t xml:space="preserve"> 51(2): 282-99.</w:t>
      </w:r>
    </w:p>
    <w:p w:rsidR="0074240C" w:rsidRPr="00457D87" w:rsidRDefault="0074240C" w:rsidP="0074240C">
      <w:pPr>
        <w:spacing w:before="120" w:after="120" w:line="480" w:lineRule="auto"/>
        <w:jc w:val="both"/>
        <w:rPr>
          <w:rFonts w:ascii="Times New Roman" w:hAnsi="Times New Roman" w:cs="Times New Roman"/>
          <w:sz w:val="24"/>
          <w:szCs w:val="24"/>
        </w:rPr>
      </w:pPr>
    </w:p>
    <w:p w:rsidR="005149E4" w:rsidRPr="00457D87" w:rsidRDefault="005149E4">
      <w:pPr>
        <w:rPr>
          <w:rFonts w:ascii="Times New Roman" w:hAnsi="Times New Roman" w:cs="Times New Roman"/>
          <w:b/>
          <w:sz w:val="24"/>
          <w:szCs w:val="24"/>
        </w:rPr>
      </w:pPr>
      <w:r w:rsidRPr="00457D87">
        <w:rPr>
          <w:rFonts w:ascii="Times New Roman" w:hAnsi="Times New Roman" w:cs="Times New Roman"/>
          <w:b/>
          <w:sz w:val="24"/>
          <w:szCs w:val="24"/>
        </w:rPr>
        <w:br w:type="page"/>
      </w:r>
    </w:p>
    <w:p w:rsidR="00731542" w:rsidRPr="00A83C6A" w:rsidRDefault="00A83C6A" w:rsidP="00A83C6A">
      <w:pPr>
        <w:spacing w:before="120" w:after="120" w:line="360" w:lineRule="auto"/>
        <w:jc w:val="both"/>
        <w:rPr>
          <w:rFonts w:ascii="Times New Roman" w:hAnsi="Times New Roman" w:cs="Times New Roman"/>
          <w:b/>
          <w:sz w:val="24"/>
          <w:szCs w:val="24"/>
        </w:rPr>
      </w:pPr>
      <w:r w:rsidRPr="00A83C6A">
        <w:rPr>
          <w:rFonts w:ascii="Times New Roman" w:hAnsi="Times New Roman" w:cs="Times New Roman"/>
          <w:b/>
          <w:sz w:val="24"/>
          <w:szCs w:val="24"/>
        </w:rPr>
        <w:lastRenderedPageBreak/>
        <w:t>Notes</w:t>
      </w:r>
    </w:p>
    <w:sectPr w:rsidR="00731542" w:rsidRPr="00A83C6A">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B2" w:rsidRDefault="00EC58B2" w:rsidP="004027E2">
      <w:pPr>
        <w:spacing w:after="0" w:line="240" w:lineRule="auto"/>
      </w:pPr>
      <w:r>
        <w:separator/>
      </w:r>
    </w:p>
  </w:endnote>
  <w:endnote w:type="continuationSeparator" w:id="0">
    <w:p w:rsidR="00EC58B2" w:rsidRDefault="00EC58B2" w:rsidP="004027E2">
      <w:pPr>
        <w:spacing w:after="0" w:line="240" w:lineRule="auto"/>
      </w:pPr>
      <w:r>
        <w:continuationSeparator/>
      </w:r>
    </w:p>
  </w:endnote>
  <w:endnote w:id="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Crouch, </w:t>
      </w:r>
      <w:r w:rsidRPr="00813915">
        <w:rPr>
          <w:rFonts w:ascii="Times New Roman" w:hAnsi="Times New Roman" w:cs="Times New Roman"/>
          <w:i/>
        </w:rPr>
        <w:t>Post-Democracy</w:t>
      </w:r>
      <w:r w:rsidRPr="00813915">
        <w:rPr>
          <w:rFonts w:ascii="Times New Roman" w:hAnsi="Times New Roman" w:cs="Times New Roman"/>
        </w:rPr>
        <w:t xml:space="preserve">; Crouch, ‘The March Towards Post-Democracy’; Blühdorn, </w:t>
      </w:r>
      <w:r w:rsidRPr="00813915">
        <w:rPr>
          <w:rFonts w:ascii="Times New Roman" w:hAnsi="Times New Roman" w:cs="Times New Roman"/>
          <w:i/>
        </w:rPr>
        <w:t>Simulative Demokratie</w:t>
      </w:r>
      <w:r w:rsidRPr="00813915">
        <w:rPr>
          <w:rFonts w:ascii="Times New Roman" w:hAnsi="Times New Roman" w:cs="Times New Roman"/>
        </w:rPr>
        <w:t>.</w:t>
      </w:r>
    </w:p>
  </w:endnote>
  <w:endnote w:id="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 </w:t>
      </w:r>
      <w:r w:rsidRPr="00813915">
        <w:rPr>
          <w:rFonts w:ascii="Times New Roman" w:hAnsi="Times New Roman" w:cs="Times New Roman"/>
          <w:i/>
        </w:rPr>
        <w:t>Democratic Innovations</w:t>
      </w:r>
      <w:r w:rsidRPr="00813915">
        <w:rPr>
          <w:rFonts w:ascii="Times New Roman" w:hAnsi="Times New Roman" w:cs="Times New Roman"/>
        </w:rPr>
        <w:t xml:space="preserve">; Geißel and Joas, </w:t>
      </w:r>
      <w:r w:rsidRPr="00813915">
        <w:rPr>
          <w:rFonts w:ascii="Times New Roman" w:hAnsi="Times New Roman" w:cs="Times New Roman"/>
          <w:i/>
        </w:rPr>
        <w:t>Participatory Democratic Innovations in Europe</w:t>
      </w:r>
      <w:r w:rsidRPr="00813915">
        <w:rPr>
          <w:rFonts w:ascii="Times New Roman" w:hAnsi="Times New Roman" w:cs="Times New Roman"/>
        </w:rPr>
        <w:t xml:space="preserve">; Geißel and Newton, </w:t>
      </w:r>
      <w:r w:rsidRPr="00813915">
        <w:rPr>
          <w:rFonts w:ascii="Times New Roman" w:hAnsi="Times New Roman" w:cs="Times New Roman"/>
          <w:i/>
        </w:rPr>
        <w:t>Evaluating Democratic Innovations</w:t>
      </w:r>
      <w:r w:rsidRPr="00813915">
        <w:rPr>
          <w:rFonts w:ascii="Times New Roman" w:hAnsi="Times New Roman" w:cs="Times New Roman"/>
        </w:rPr>
        <w:t xml:space="preserve">; Goodin, </w:t>
      </w:r>
      <w:r w:rsidRPr="00813915">
        <w:rPr>
          <w:rFonts w:ascii="Times New Roman" w:hAnsi="Times New Roman" w:cs="Times New Roman"/>
          <w:i/>
        </w:rPr>
        <w:t>Innovating Democracy</w:t>
      </w:r>
      <w:r w:rsidRPr="00813915">
        <w:rPr>
          <w:rFonts w:ascii="Times New Roman" w:hAnsi="Times New Roman" w:cs="Times New Roman"/>
        </w:rPr>
        <w:t xml:space="preserve">; Saward, </w:t>
      </w:r>
      <w:r w:rsidRPr="00813915">
        <w:rPr>
          <w:rFonts w:ascii="Times New Roman" w:hAnsi="Times New Roman" w:cs="Times New Roman"/>
          <w:i/>
        </w:rPr>
        <w:t>Democratic Innovation</w:t>
      </w:r>
      <w:r w:rsidRPr="00813915">
        <w:rPr>
          <w:rFonts w:ascii="Times New Roman" w:hAnsi="Times New Roman" w:cs="Times New Roman"/>
        </w:rPr>
        <w:t xml:space="preserve">; Fung and Wright, ‘Deepening Democracy’; Carter and Stokes, </w:t>
      </w:r>
      <w:r w:rsidRPr="00813915">
        <w:rPr>
          <w:rFonts w:ascii="Times New Roman" w:hAnsi="Times New Roman" w:cs="Times New Roman"/>
          <w:i/>
        </w:rPr>
        <w:t>Democratic Theory Today</w:t>
      </w:r>
      <w:r w:rsidRPr="00813915">
        <w:rPr>
          <w:rFonts w:ascii="Times New Roman" w:hAnsi="Times New Roman" w:cs="Times New Roman"/>
        </w:rPr>
        <w:t xml:space="preserve">; Dryzek, </w:t>
      </w:r>
      <w:r w:rsidRPr="00813915">
        <w:rPr>
          <w:rFonts w:ascii="Times New Roman" w:hAnsi="Times New Roman" w:cs="Times New Roman"/>
          <w:i/>
        </w:rPr>
        <w:t>Foundations and Frontiers</w:t>
      </w:r>
      <w:r w:rsidRPr="00813915">
        <w:rPr>
          <w:rFonts w:ascii="Times New Roman" w:hAnsi="Times New Roman" w:cs="Times New Roman"/>
        </w:rPr>
        <w:t>.</w:t>
      </w:r>
    </w:p>
  </w:endnote>
  <w:endnote w:id="3">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Fishkin and Mansbridge, ‘Introduction’, 6; Offe, ‘Referendum vs. Institutionalized Deliberation’, 15.</w:t>
      </w:r>
    </w:p>
  </w:endnote>
  <w:endnote w:id="4">
    <w:p w:rsidR="002D23A1" w:rsidRPr="00CA3FBD" w:rsidRDefault="002D23A1">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See, e.g., Curato et al., </w:t>
      </w:r>
      <w:r w:rsidRPr="00813915">
        <w:rPr>
          <w:rFonts w:ascii="Times New Roman" w:hAnsi="Times New Roman" w:cs="Times New Roman"/>
          <w:i/>
        </w:rPr>
        <w:t>Power in Deliberative Democracy</w:t>
      </w:r>
      <w:r w:rsidRPr="00813915">
        <w:rPr>
          <w:rFonts w:ascii="Times New Roman" w:hAnsi="Times New Roman" w:cs="Times New Roman"/>
        </w:rPr>
        <w:t>.</w:t>
      </w:r>
    </w:p>
  </w:endnote>
  <w:endnote w:id="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Offe, ‘Referendum vs. Institutionalized Deliberation’, 15.</w:t>
      </w:r>
    </w:p>
  </w:endnote>
  <w:endnote w:id="6">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Crouch, Post-Democracy, 1-2.</w:t>
      </w:r>
    </w:p>
  </w:endnote>
  <w:endnote w:id="7">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Crouch, ‘The March Towards Post-Democracy’, 71.</w:t>
      </w:r>
    </w:p>
  </w:endnote>
  <w:endnote w:id="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Offe, ‘Referendum vs. Institutionalized Deliberation’, 15-6.</w:t>
      </w:r>
    </w:p>
  </w:endnote>
  <w:endnote w:id="9">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w:t>
      </w:r>
      <w:r w:rsidRPr="00813915">
        <w:rPr>
          <w:rFonts w:ascii="Times New Roman" w:hAnsi="Times New Roman" w:cs="Times New Roman"/>
          <w:i/>
        </w:rPr>
        <w:t>Simulative Demokratie</w:t>
      </w:r>
      <w:r w:rsidRPr="00AB7522">
        <w:rPr>
          <w:rFonts w:ascii="Times New Roman" w:hAnsi="Times New Roman" w:cs="Times New Roman"/>
        </w:rPr>
        <w:t>; Blühdorn, ‘The go</w:t>
      </w:r>
      <w:r w:rsidRPr="00581AF2">
        <w:rPr>
          <w:rFonts w:ascii="Times New Roman" w:hAnsi="Times New Roman" w:cs="Times New Roman"/>
        </w:rPr>
        <w:t>vernance of unsustainability’; Blühdorn, ‘A massive escalation’.</w:t>
      </w:r>
    </w:p>
  </w:endnote>
  <w:endnote w:id="10">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Butzlaff, </w:t>
      </w:r>
      <w:r w:rsidRPr="00813915">
        <w:rPr>
          <w:rFonts w:ascii="Times New Roman" w:hAnsi="Times New Roman" w:cs="Times New Roman"/>
          <w:i/>
        </w:rPr>
        <w:t>Die neuen Bürgerproteste</w:t>
      </w:r>
      <w:r w:rsidRPr="00AB7522">
        <w:rPr>
          <w:rFonts w:ascii="Times New Roman" w:hAnsi="Times New Roman" w:cs="Times New Roman"/>
        </w:rPr>
        <w:t>, 11-2.</w:t>
      </w:r>
    </w:p>
  </w:endnote>
  <w:endnote w:id="11">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Dryzek, </w:t>
      </w:r>
      <w:r w:rsidRPr="00813915">
        <w:rPr>
          <w:rFonts w:ascii="Times New Roman" w:hAnsi="Times New Roman" w:cs="Times New Roman"/>
          <w:i/>
        </w:rPr>
        <w:t>Deliberative Democracy and Beyond</w:t>
      </w:r>
      <w:r w:rsidRPr="00AB7522">
        <w:rPr>
          <w:rFonts w:ascii="Times New Roman" w:hAnsi="Times New Roman" w:cs="Times New Roman"/>
        </w:rPr>
        <w:t>, 21.</w:t>
      </w:r>
    </w:p>
  </w:endnote>
  <w:endnote w:id="12">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w:t>
      </w:r>
      <w:r w:rsidRPr="00813915">
        <w:rPr>
          <w:rFonts w:ascii="Times New Roman" w:hAnsi="Times New Roman" w:cs="Times New Roman"/>
          <w:i/>
        </w:rPr>
        <w:t>Simulative Demokratie</w:t>
      </w:r>
      <w:r w:rsidRPr="00AB7522">
        <w:rPr>
          <w:rFonts w:ascii="Times New Roman" w:hAnsi="Times New Roman" w:cs="Times New Roman"/>
        </w:rPr>
        <w:t xml:space="preserve">, 176-80; Blühdorn, ‘Das Postdemokratische Diskursquartett’, 52, </w:t>
      </w:r>
      <w:r w:rsidRPr="00581AF2">
        <w:rPr>
          <w:rFonts w:ascii="Times New Roman" w:hAnsi="Times New Roman" w:cs="Times New Roman"/>
        </w:rPr>
        <w:t>59, 66-7.</w:t>
      </w:r>
    </w:p>
  </w:endnote>
  <w:endnote w:id="13">
    <w:p w:rsidR="008F6DAE" w:rsidRPr="00362A6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Goodin, </w:t>
      </w:r>
      <w:r w:rsidRPr="00813915">
        <w:rPr>
          <w:rFonts w:ascii="Times New Roman" w:hAnsi="Times New Roman" w:cs="Times New Roman"/>
          <w:i/>
        </w:rPr>
        <w:t>Innovating Democracy</w:t>
      </w:r>
      <w:r w:rsidRPr="00AB7522">
        <w:rPr>
          <w:rFonts w:ascii="Times New Roman" w:hAnsi="Times New Roman" w:cs="Times New Roman"/>
        </w:rPr>
        <w:t xml:space="preserve">; Smith, </w:t>
      </w:r>
      <w:r w:rsidRPr="00581AF2">
        <w:rPr>
          <w:rFonts w:ascii="Times New Roman" w:hAnsi="Times New Roman" w:cs="Times New Roman"/>
          <w:i/>
        </w:rPr>
        <w:t>Democratic Innovations</w:t>
      </w:r>
      <w:r w:rsidRPr="00581AF2">
        <w:rPr>
          <w:rFonts w:ascii="Times New Roman" w:hAnsi="Times New Roman" w:cs="Times New Roman"/>
        </w:rPr>
        <w:t xml:space="preserve">; Saward, </w:t>
      </w:r>
      <w:r w:rsidRPr="000F6951">
        <w:rPr>
          <w:rFonts w:ascii="Times New Roman" w:hAnsi="Times New Roman" w:cs="Times New Roman"/>
          <w:i/>
        </w:rPr>
        <w:t>Democratic Innovation</w:t>
      </w:r>
      <w:r w:rsidRPr="000F6951">
        <w:rPr>
          <w:rFonts w:ascii="Times New Roman" w:hAnsi="Times New Roman" w:cs="Times New Roman"/>
        </w:rPr>
        <w:t>; Fung and Wright, ‘Deepening Democracy’.</w:t>
      </w:r>
    </w:p>
  </w:endnote>
  <w:endnote w:id="14">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 </w:t>
      </w:r>
      <w:r w:rsidRPr="00813915">
        <w:rPr>
          <w:rFonts w:ascii="Times New Roman" w:hAnsi="Times New Roman" w:cs="Times New Roman"/>
          <w:i/>
        </w:rPr>
        <w:t>Democratic Innovations</w:t>
      </w:r>
      <w:r w:rsidRPr="00AB7522">
        <w:rPr>
          <w:rFonts w:ascii="Times New Roman" w:hAnsi="Times New Roman" w:cs="Times New Roman"/>
        </w:rPr>
        <w:t>, 2.</w:t>
      </w:r>
    </w:p>
  </w:endnote>
  <w:endnote w:id="1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Newton, ‘Curing the Democratic Malaise, 4.</w:t>
      </w:r>
    </w:p>
  </w:endnote>
  <w:endnote w:id="16">
    <w:p w:rsidR="008F6DAE" w:rsidRPr="00AB752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https://participedia.net/, last accessed 11/08/2017.</w:t>
      </w:r>
    </w:p>
  </w:endnote>
  <w:endnote w:id="17">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Ryan and Smith, ‘Defining Mini-Publics’; Goodin, </w:t>
      </w:r>
      <w:r w:rsidRPr="00813915">
        <w:rPr>
          <w:rFonts w:ascii="Times New Roman" w:hAnsi="Times New Roman" w:cs="Times New Roman"/>
          <w:i/>
        </w:rPr>
        <w:t>Innovating Democracy</w:t>
      </w:r>
      <w:r w:rsidRPr="00AB7522">
        <w:rPr>
          <w:rFonts w:ascii="Times New Roman" w:hAnsi="Times New Roman" w:cs="Times New Roman"/>
        </w:rPr>
        <w:t>, 11-19.</w:t>
      </w:r>
    </w:p>
  </w:endnote>
  <w:endnote w:id="1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Dryzek, ‘Can There Be a Human Right’; see also Newton, ‘Curing the Democratic Malaise’.</w:t>
      </w:r>
    </w:p>
  </w:endnote>
  <w:endnote w:id="19">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et al., </w:t>
      </w:r>
      <w:r w:rsidRPr="00813915">
        <w:rPr>
          <w:rFonts w:ascii="Times New Roman" w:hAnsi="Times New Roman" w:cs="Times New Roman"/>
          <w:i/>
        </w:rPr>
        <w:t>Power in Deliberative Democracy</w:t>
      </w:r>
      <w:r w:rsidRPr="00AB7522">
        <w:rPr>
          <w:rFonts w:ascii="Times New Roman" w:hAnsi="Times New Roman" w:cs="Times New Roman"/>
        </w:rPr>
        <w:t>.</w:t>
      </w:r>
    </w:p>
  </w:endnote>
  <w:endnote w:id="20">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‘Justification, critique and deliberative legitimacy’; Curato and Böker, ‘Linking mini-publics to the deliberative system’.</w:t>
      </w:r>
    </w:p>
  </w:endnote>
  <w:endnote w:id="2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and Elstub, ‘The Possibility of Critical Mini-Publics’.</w:t>
      </w:r>
    </w:p>
  </w:endnote>
  <w:endnote w:id="22">
    <w:p w:rsidR="008F6DAE" w:rsidRPr="001F19A4"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 </w:t>
      </w:r>
      <w:r w:rsidRPr="00813915">
        <w:rPr>
          <w:rFonts w:ascii="Times New Roman" w:hAnsi="Times New Roman" w:cs="Times New Roman"/>
          <w:i/>
        </w:rPr>
        <w:t>Democratic Innovations</w:t>
      </w:r>
      <w:r w:rsidRPr="00AB7522">
        <w:rPr>
          <w:rFonts w:ascii="Times New Roman" w:hAnsi="Times New Roman" w:cs="Times New Roman"/>
        </w:rPr>
        <w:t xml:space="preserve">; Geißel and Joas, </w:t>
      </w:r>
      <w:r w:rsidRPr="00581AF2">
        <w:rPr>
          <w:rFonts w:ascii="Times New Roman" w:hAnsi="Times New Roman" w:cs="Times New Roman"/>
          <w:i/>
        </w:rPr>
        <w:t>Participatory Democratic Innovations in Europe</w:t>
      </w:r>
      <w:r w:rsidRPr="000F6951">
        <w:rPr>
          <w:rFonts w:ascii="Times New Roman" w:hAnsi="Times New Roman" w:cs="Times New Roman"/>
        </w:rPr>
        <w:t xml:space="preserve">; Goodin, </w:t>
      </w:r>
      <w:r w:rsidRPr="00362A62">
        <w:rPr>
          <w:rFonts w:ascii="Times New Roman" w:hAnsi="Times New Roman" w:cs="Times New Roman"/>
          <w:i/>
        </w:rPr>
        <w:t>Innovating Democracy</w:t>
      </w:r>
      <w:r w:rsidRPr="00362A62">
        <w:rPr>
          <w:rFonts w:ascii="Times New Roman" w:hAnsi="Times New Roman" w:cs="Times New Roman"/>
        </w:rPr>
        <w:t xml:space="preserve">; Saward, </w:t>
      </w:r>
      <w:r w:rsidRPr="001F19A4">
        <w:rPr>
          <w:rFonts w:ascii="Times New Roman" w:hAnsi="Times New Roman" w:cs="Times New Roman"/>
          <w:i/>
        </w:rPr>
        <w:t>Democratic Innovation</w:t>
      </w:r>
      <w:r w:rsidRPr="001F19A4">
        <w:rPr>
          <w:rFonts w:ascii="Times New Roman" w:hAnsi="Times New Roman" w:cs="Times New Roman"/>
        </w:rPr>
        <w:t>.</w:t>
      </w:r>
    </w:p>
  </w:endnote>
  <w:endnote w:id="23">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Pateman, ‘Participatory Democracy Revisited’, 7.</w:t>
      </w:r>
    </w:p>
  </w:endnote>
  <w:endnote w:id="24">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Barber, </w:t>
      </w:r>
      <w:r w:rsidRPr="00813915">
        <w:rPr>
          <w:rFonts w:ascii="Times New Roman" w:hAnsi="Times New Roman" w:cs="Times New Roman"/>
          <w:i/>
        </w:rPr>
        <w:t>Strong Democracy</w:t>
      </w:r>
      <w:r w:rsidRPr="00AB7522">
        <w:rPr>
          <w:rFonts w:ascii="Times New Roman" w:hAnsi="Times New Roman" w:cs="Times New Roman"/>
        </w:rPr>
        <w:t>.</w:t>
      </w:r>
    </w:p>
  </w:endnote>
  <w:endnote w:id="25">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Dryzek, </w:t>
      </w:r>
      <w:r w:rsidRPr="00813915">
        <w:rPr>
          <w:rFonts w:ascii="Times New Roman" w:hAnsi="Times New Roman" w:cs="Times New Roman"/>
          <w:i/>
        </w:rPr>
        <w:t>Discursive Democracy</w:t>
      </w:r>
      <w:r w:rsidRPr="00AB7522">
        <w:rPr>
          <w:rFonts w:ascii="Times New Roman" w:hAnsi="Times New Roman" w:cs="Times New Roman"/>
        </w:rPr>
        <w:t>, 18 (emphasis added).</w:t>
      </w:r>
    </w:p>
  </w:endnote>
  <w:endnote w:id="26">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Pateman, </w:t>
      </w:r>
      <w:r w:rsidRPr="00813915">
        <w:rPr>
          <w:rFonts w:ascii="Times New Roman" w:hAnsi="Times New Roman" w:cs="Times New Roman"/>
          <w:i/>
        </w:rPr>
        <w:t xml:space="preserve">Participation </w:t>
      </w:r>
      <w:r w:rsidRPr="00AB7522">
        <w:rPr>
          <w:rFonts w:ascii="Times New Roman" w:hAnsi="Times New Roman" w:cs="Times New Roman"/>
          <w:i/>
        </w:rPr>
        <w:t>and Democratic Theory</w:t>
      </w:r>
      <w:r w:rsidRPr="00581AF2">
        <w:rPr>
          <w:rFonts w:ascii="Times New Roman" w:hAnsi="Times New Roman" w:cs="Times New Roman"/>
        </w:rPr>
        <w:t xml:space="preserve">; Barber, </w:t>
      </w:r>
      <w:r w:rsidRPr="00581AF2">
        <w:rPr>
          <w:rFonts w:ascii="Times New Roman" w:hAnsi="Times New Roman" w:cs="Times New Roman"/>
          <w:i/>
        </w:rPr>
        <w:t>Strong Democracy</w:t>
      </w:r>
      <w:r w:rsidRPr="000F6951">
        <w:rPr>
          <w:rFonts w:ascii="Times New Roman" w:hAnsi="Times New Roman" w:cs="Times New Roman"/>
        </w:rPr>
        <w:t>.</w:t>
      </w:r>
    </w:p>
  </w:endnote>
  <w:endnote w:id="27">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Floridia, </w:t>
      </w:r>
      <w:r w:rsidRPr="00813915">
        <w:rPr>
          <w:rFonts w:ascii="Times New Roman" w:hAnsi="Times New Roman" w:cs="Times New Roman"/>
          <w:i/>
        </w:rPr>
        <w:t>From Participation to Deliberation</w:t>
      </w:r>
      <w:r w:rsidRPr="00AB7522">
        <w:rPr>
          <w:rFonts w:ascii="Times New Roman" w:hAnsi="Times New Roman" w:cs="Times New Roman"/>
        </w:rPr>
        <w:t>.</w:t>
      </w:r>
    </w:p>
  </w:endnote>
  <w:endnote w:id="28">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w:t>
      </w:r>
      <w:r w:rsidRPr="00813915">
        <w:rPr>
          <w:rFonts w:ascii="Times New Roman" w:hAnsi="Times New Roman" w:cs="Times New Roman"/>
          <w:sz w:val="24"/>
          <w:szCs w:val="24"/>
        </w:rPr>
        <w:t xml:space="preserve"> </w:t>
      </w:r>
      <w:r w:rsidRPr="00AB7522">
        <w:rPr>
          <w:rFonts w:ascii="Times New Roman" w:hAnsi="Times New Roman" w:cs="Times New Roman"/>
        </w:rPr>
        <w:t>‘Das Postdemokratische Diskursquartett’, 53.</w:t>
      </w:r>
    </w:p>
  </w:endnote>
  <w:endnote w:id="29">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Baber, </w:t>
      </w:r>
      <w:r w:rsidRPr="00813915">
        <w:rPr>
          <w:rFonts w:ascii="Times New Roman" w:hAnsi="Times New Roman" w:cs="Times New Roman"/>
          <w:i/>
        </w:rPr>
        <w:t>Strong Democracy</w:t>
      </w:r>
      <w:r w:rsidRPr="00AB7522">
        <w:rPr>
          <w:rFonts w:ascii="Times New Roman" w:hAnsi="Times New Roman" w:cs="Times New Roman"/>
        </w:rPr>
        <w:t>.</w:t>
      </w:r>
    </w:p>
  </w:endnote>
  <w:endnote w:id="30">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Pateman, </w:t>
      </w:r>
      <w:r w:rsidRPr="00813915">
        <w:rPr>
          <w:rFonts w:ascii="Times New Roman" w:hAnsi="Times New Roman" w:cs="Times New Roman"/>
          <w:i/>
        </w:rPr>
        <w:t>Participation and Democratic Theory</w:t>
      </w:r>
      <w:r w:rsidRPr="00AB7522">
        <w:rPr>
          <w:rFonts w:ascii="Times New Roman" w:hAnsi="Times New Roman" w:cs="Times New Roman"/>
        </w:rPr>
        <w:t>, 42.</w:t>
      </w:r>
    </w:p>
  </w:endnote>
  <w:endnote w:id="3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Parry, ‘Introduction’, 4.</w:t>
      </w:r>
    </w:p>
  </w:endnote>
  <w:endnote w:id="3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Ibid., 19.</w:t>
      </w:r>
    </w:p>
  </w:endnote>
  <w:endnote w:id="33">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Geißel, ‘On the Evaluation of Participatory</w:t>
      </w:r>
      <w:r w:rsidRPr="00AB7522">
        <w:rPr>
          <w:rFonts w:ascii="Times New Roman" w:hAnsi="Times New Roman" w:cs="Times New Roman"/>
        </w:rPr>
        <w:t xml:space="preserve"> Innovations’, 11.</w:t>
      </w:r>
    </w:p>
  </w:endnote>
  <w:endnote w:id="34">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 </w:t>
      </w:r>
      <w:r w:rsidRPr="00813915">
        <w:rPr>
          <w:rFonts w:ascii="Times New Roman" w:hAnsi="Times New Roman" w:cs="Times New Roman"/>
          <w:i/>
        </w:rPr>
        <w:t>Democratic Innovations</w:t>
      </w:r>
      <w:r w:rsidRPr="00AB7522">
        <w:rPr>
          <w:rFonts w:ascii="Times New Roman" w:hAnsi="Times New Roman" w:cs="Times New Roman"/>
        </w:rPr>
        <w:t>, 5.</w:t>
      </w:r>
    </w:p>
  </w:endnote>
  <w:endnote w:id="3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Ibid., 31-4; Fung, ‘Recipes for Public Spheres’, 346, 365.</w:t>
      </w:r>
    </w:p>
  </w:endnote>
  <w:endnote w:id="36">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Arnstein, ‘A Ladder of Citizen Participation’, 282.</w:t>
      </w:r>
    </w:p>
  </w:endnote>
  <w:endnote w:id="37">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and Elstub, ‘The Possibility of Critical Mini-Publics’, 129; Curato et al., </w:t>
      </w:r>
      <w:r w:rsidRPr="00813915">
        <w:rPr>
          <w:rFonts w:ascii="Times New Roman" w:hAnsi="Times New Roman" w:cs="Times New Roman"/>
          <w:i/>
        </w:rPr>
        <w:t>Power in Deliberative Democracy</w:t>
      </w:r>
      <w:r w:rsidRPr="00AB7522">
        <w:rPr>
          <w:rFonts w:ascii="Times New Roman" w:hAnsi="Times New Roman" w:cs="Times New Roman"/>
        </w:rPr>
        <w:t>.</w:t>
      </w:r>
    </w:p>
  </w:endnote>
  <w:endnote w:id="38">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Habermas, </w:t>
      </w:r>
      <w:r w:rsidRPr="00813915">
        <w:rPr>
          <w:rFonts w:ascii="Times New Roman" w:hAnsi="Times New Roman" w:cs="Times New Roman"/>
          <w:i/>
        </w:rPr>
        <w:t>Between Facts and Norms</w:t>
      </w:r>
      <w:r w:rsidRPr="00AB7522">
        <w:rPr>
          <w:rFonts w:ascii="Times New Roman" w:hAnsi="Times New Roman" w:cs="Times New Roman"/>
        </w:rPr>
        <w:t>, 306.</w:t>
      </w:r>
    </w:p>
  </w:endnote>
  <w:endnote w:id="39">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Dryzek, </w:t>
      </w:r>
      <w:r w:rsidRPr="00813915">
        <w:rPr>
          <w:rFonts w:ascii="Times New Roman" w:hAnsi="Times New Roman" w:cs="Times New Roman"/>
          <w:i/>
        </w:rPr>
        <w:t>Discursive Democracy</w:t>
      </w:r>
      <w:r w:rsidRPr="00AB7522">
        <w:rPr>
          <w:rFonts w:ascii="Times New Roman" w:hAnsi="Times New Roman" w:cs="Times New Roman"/>
        </w:rPr>
        <w:t xml:space="preserve">; Dryzek, </w:t>
      </w:r>
      <w:r w:rsidRPr="00581AF2">
        <w:rPr>
          <w:rFonts w:ascii="Times New Roman" w:hAnsi="Times New Roman" w:cs="Times New Roman"/>
          <w:i/>
        </w:rPr>
        <w:t>Deliberative Democracy and Beyond</w:t>
      </w:r>
      <w:r w:rsidRPr="00581AF2">
        <w:rPr>
          <w:rFonts w:ascii="Times New Roman" w:hAnsi="Times New Roman" w:cs="Times New Roman"/>
        </w:rPr>
        <w:t>.</w:t>
      </w:r>
    </w:p>
  </w:endnote>
  <w:endnote w:id="40">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Rawls, </w:t>
      </w:r>
      <w:r w:rsidRPr="00813915">
        <w:rPr>
          <w:rFonts w:ascii="Times New Roman" w:hAnsi="Times New Roman" w:cs="Times New Roman"/>
          <w:i/>
        </w:rPr>
        <w:t>Political Libe</w:t>
      </w:r>
      <w:r w:rsidRPr="00AB7522">
        <w:rPr>
          <w:rFonts w:ascii="Times New Roman" w:hAnsi="Times New Roman" w:cs="Times New Roman"/>
          <w:i/>
        </w:rPr>
        <w:t>ralism</w:t>
      </w:r>
      <w:r w:rsidRPr="00581AF2">
        <w:rPr>
          <w:rFonts w:ascii="Times New Roman" w:hAnsi="Times New Roman" w:cs="Times New Roman"/>
        </w:rPr>
        <w:t>.</w:t>
      </w:r>
    </w:p>
  </w:endnote>
  <w:endnote w:id="41">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Forst, </w:t>
      </w:r>
      <w:r w:rsidRPr="00813915">
        <w:rPr>
          <w:rFonts w:ascii="Times New Roman" w:hAnsi="Times New Roman" w:cs="Times New Roman"/>
          <w:i/>
        </w:rPr>
        <w:t>The Right to Justification</w:t>
      </w:r>
      <w:r w:rsidRPr="00AB7522">
        <w:rPr>
          <w:rFonts w:ascii="Times New Roman" w:hAnsi="Times New Roman" w:cs="Times New Roman"/>
        </w:rPr>
        <w:t>.</w:t>
      </w:r>
    </w:p>
  </w:endnote>
  <w:endnote w:id="42">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Knops,</w:t>
      </w:r>
      <w:r w:rsidRPr="00813915">
        <w:rPr>
          <w:rFonts w:ascii="Times New Roman" w:hAnsi="Times New Roman" w:cs="Times New Roman"/>
          <w:sz w:val="24"/>
          <w:szCs w:val="24"/>
        </w:rPr>
        <w:t xml:space="preserve"> </w:t>
      </w:r>
      <w:r w:rsidRPr="00AB7522">
        <w:rPr>
          <w:rFonts w:ascii="Times New Roman" w:hAnsi="Times New Roman" w:cs="Times New Roman"/>
        </w:rPr>
        <w:t>‘Delivering Deliberation’s Emancipatory Potential’, 594. Rostbøll, ‘Dissent, Criticism, and Transformative Political Action’.</w:t>
      </w:r>
    </w:p>
  </w:endnote>
  <w:endnote w:id="43">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et al., ‘Twelve Key Findings’, 28.</w:t>
      </w:r>
    </w:p>
  </w:endnote>
  <w:endnote w:id="44">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Dahl, </w:t>
      </w:r>
      <w:r w:rsidRPr="00813915">
        <w:rPr>
          <w:rFonts w:ascii="Times New Roman" w:hAnsi="Times New Roman" w:cs="Times New Roman"/>
          <w:i/>
        </w:rPr>
        <w:t>Democracy and Its Critic</w:t>
      </w:r>
      <w:r w:rsidRPr="00AB7522">
        <w:rPr>
          <w:rFonts w:ascii="Times New Roman" w:hAnsi="Times New Roman" w:cs="Times New Roman"/>
          <w:i/>
        </w:rPr>
        <w:t>s</w:t>
      </w:r>
      <w:r w:rsidRPr="00581AF2">
        <w:rPr>
          <w:rFonts w:ascii="Times New Roman" w:hAnsi="Times New Roman" w:cs="Times New Roman"/>
        </w:rPr>
        <w:t>, 340.</w:t>
      </w:r>
    </w:p>
  </w:endnote>
  <w:endnote w:id="45">
    <w:p w:rsidR="008F6DAE" w:rsidRPr="00AB7522" w:rsidRDefault="008F6DAE" w:rsidP="000931D5">
      <w:pPr>
        <w:pStyle w:val="EndnoteText"/>
        <w:tabs>
          <w:tab w:val="left" w:pos="6421"/>
        </w:tabs>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Ryan and Smith, ‘Defining Mini-Publics.’</w:t>
      </w:r>
      <w:r w:rsidRPr="00813915">
        <w:rPr>
          <w:rFonts w:ascii="Times New Roman" w:hAnsi="Times New Roman" w:cs="Times New Roman"/>
        </w:rPr>
        <w:tab/>
      </w:r>
    </w:p>
  </w:endnote>
  <w:endnote w:id="46">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Goodin and Dryzek, ‘Deliberative Impacts’, 221; Setälä and Smith, ‘Mini-publics and deliberative democracy.’</w:t>
      </w:r>
    </w:p>
  </w:endnote>
  <w:endnote w:id="47">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 </w:t>
      </w:r>
      <w:r w:rsidRPr="00813915">
        <w:rPr>
          <w:rFonts w:ascii="Times New Roman" w:hAnsi="Times New Roman" w:cs="Times New Roman"/>
          <w:i/>
        </w:rPr>
        <w:t>Democratic Innovations</w:t>
      </w:r>
      <w:r w:rsidRPr="00AB7522">
        <w:rPr>
          <w:rFonts w:ascii="Times New Roman" w:hAnsi="Times New Roman" w:cs="Times New Roman"/>
        </w:rPr>
        <w:t>, 74; Goodin and Dryzek, ‘Deliberative Impacts’, 226.</w:t>
      </w:r>
    </w:p>
  </w:endnote>
  <w:endnote w:id="4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Goodin and Dryzek, ‘Deliberative Impacts’, 234.</w:t>
      </w:r>
    </w:p>
  </w:endnote>
  <w:endnote w:id="49">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and Elstub, ‘The Possibility of Critical Mini-Publics’, 130.</w:t>
      </w:r>
    </w:p>
  </w:endnote>
  <w:endnote w:id="5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See Arnstein, ‘A Ladder of Citizen Participation’.</w:t>
      </w:r>
    </w:p>
  </w:endnote>
  <w:endnote w:id="5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Chambers, ‘Rhetoric and the public sphere’, 329.</w:t>
      </w:r>
    </w:p>
  </w:endnote>
  <w:endnote w:id="5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and Elstub, ‘The Possibility of Critical Mini-Publics’, 131.</w:t>
      </w:r>
    </w:p>
  </w:endnote>
  <w:endnote w:id="53">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Bächtiger et al., ‘Disentangling Diversity in Deliberative Democracy’; Elstub, ‘The third generation of deliberative democracy’.</w:t>
      </w:r>
    </w:p>
  </w:endnote>
  <w:endnote w:id="54">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Elstub, ‘The third generation of deliberative democracy’, 305.</w:t>
      </w:r>
    </w:p>
  </w:endnote>
  <w:endnote w:id="5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w:t>
      </w:r>
      <w:r w:rsidRPr="00813915">
        <w:rPr>
          <w:rFonts w:ascii="Times New Roman" w:hAnsi="Times New Roman" w:cs="Times New Roman"/>
          <w:i/>
        </w:rPr>
        <w:t>Simulative Demokratie</w:t>
      </w:r>
      <w:r w:rsidRPr="00813915">
        <w:rPr>
          <w:rFonts w:ascii="Times New Roman" w:hAnsi="Times New Roman" w:cs="Times New Roman"/>
        </w:rPr>
        <w:t>; Blühdorn, ‘Das Postdemokratische Diskursquartett’.</w:t>
      </w:r>
    </w:p>
  </w:endnote>
  <w:endnote w:id="56">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Rancière, </w:t>
      </w:r>
      <w:r w:rsidRPr="00813915">
        <w:rPr>
          <w:rFonts w:ascii="Times New Roman" w:hAnsi="Times New Roman" w:cs="Times New Roman"/>
          <w:i/>
        </w:rPr>
        <w:t>Hatred of Democracy</w:t>
      </w:r>
      <w:r w:rsidRPr="00813915">
        <w:rPr>
          <w:rFonts w:ascii="Times New Roman" w:hAnsi="Times New Roman" w:cs="Times New Roman"/>
        </w:rPr>
        <w:t>.</w:t>
      </w:r>
    </w:p>
  </w:endnote>
  <w:endnote w:id="57">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w:t>
      </w:r>
      <w:r w:rsidRPr="00813915">
        <w:rPr>
          <w:rFonts w:ascii="Times New Roman" w:hAnsi="Times New Roman" w:cs="Times New Roman"/>
          <w:i/>
        </w:rPr>
        <w:t>Simulative Demokratie</w:t>
      </w:r>
      <w:r w:rsidRPr="00813915">
        <w:rPr>
          <w:rFonts w:ascii="Times New Roman" w:hAnsi="Times New Roman" w:cs="Times New Roman"/>
        </w:rPr>
        <w:t>, 179; Blühdorn, ‘Das Postdemokratische Diskursquartett’, 52.</w:t>
      </w:r>
    </w:p>
  </w:endnote>
  <w:endnote w:id="5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‘Das Postdemokratische Diskursquartett’, 58.</w:t>
      </w:r>
    </w:p>
  </w:endnote>
  <w:endnote w:id="59">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Ibid.</w:t>
      </w:r>
    </w:p>
  </w:endnote>
  <w:endnote w:id="6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See ibid., 67.</w:t>
      </w:r>
    </w:p>
  </w:endnote>
  <w:endnote w:id="61">
    <w:p w:rsidR="001E493C" w:rsidRPr="002049DF" w:rsidRDefault="001E493C" w:rsidP="001E493C">
      <w:pPr>
        <w:pStyle w:val="EndnoteText"/>
        <w:rPr>
          <w:rFonts w:ascii="Times New Roman" w:hAnsi="Times New Roman" w:cs="Times New Roman"/>
        </w:rPr>
      </w:pPr>
      <w:r w:rsidRPr="002049DF">
        <w:rPr>
          <w:rStyle w:val="EndnoteReference"/>
          <w:rFonts w:ascii="Times New Roman" w:hAnsi="Times New Roman" w:cs="Times New Roman"/>
        </w:rPr>
        <w:endnoteRef/>
      </w:r>
      <w:r w:rsidRPr="002049DF">
        <w:rPr>
          <w:rFonts w:ascii="Times New Roman" w:hAnsi="Times New Roman" w:cs="Times New Roman"/>
        </w:rPr>
        <w:t xml:space="preserve"> Blaug, ‘Engineering democracy.’</w:t>
      </w:r>
    </w:p>
  </w:endnote>
  <w:endnote w:id="62">
    <w:p w:rsidR="001E493C" w:rsidRPr="002049DF" w:rsidRDefault="001E493C" w:rsidP="001E493C">
      <w:pPr>
        <w:pStyle w:val="EndnoteText"/>
        <w:rPr>
          <w:rFonts w:ascii="Times New Roman" w:hAnsi="Times New Roman" w:cs="Times New Roman"/>
        </w:rPr>
      </w:pPr>
      <w:r w:rsidRPr="002049DF">
        <w:rPr>
          <w:rStyle w:val="EndnoteReference"/>
          <w:rFonts w:ascii="Times New Roman" w:hAnsi="Times New Roman" w:cs="Times New Roman"/>
        </w:rPr>
        <w:endnoteRef/>
      </w:r>
      <w:r w:rsidRPr="002049DF">
        <w:rPr>
          <w:rFonts w:ascii="Times New Roman" w:hAnsi="Times New Roman" w:cs="Times New Roman"/>
        </w:rPr>
        <w:t xml:space="preserve"> Böker, ‘Justification, critique and deliberative legitimacy’.</w:t>
      </w:r>
    </w:p>
  </w:endnote>
  <w:endnote w:id="63">
    <w:p w:rsidR="001E493C" w:rsidRPr="002049DF" w:rsidRDefault="001E493C" w:rsidP="001E493C">
      <w:pPr>
        <w:pStyle w:val="EndnoteText"/>
        <w:rPr>
          <w:rFonts w:ascii="Times New Roman" w:hAnsi="Times New Roman" w:cs="Times New Roman"/>
        </w:rPr>
      </w:pPr>
      <w:r w:rsidRPr="002049DF">
        <w:rPr>
          <w:rStyle w:val="EndnoteReference"/>
          <w:rFonts w:ascii="Times New Roman" w:hAnsi="Times New Roman" w:cs="Times New Roman"/>
        </w:rPr>
        <w:endnoteRef/>
      </w:r>
      <w:r w:rsidRPr="002049DF">
        <w:rPr>
          <w:rFonts w:ascii="Times New Roman" w:hAnsi="Times New Roman" w:cs="Times New Roman"/>
        </w:rPr>
        <w:t xml:space="preserve"> Carson, ‘Creating democratic surplus through citizens’ assemblies.’</w:t>
      </w:r>
    </w:p>
  </w:endnote>
  <w:endnote w:id="64">
    <w:p w:rsidR="001E493C" w:rsidRPr="00CB5C7E" w:rsidRDefault="001E493C" w:rsidP="001E493C">
      <w:pPr>
        <w:pStyle w:val="EndnoteText"/>
        <w:rPr>
          <w:rFonts w:ascii="Times New Roman" w:hAnsi="Times New Roman" w:cs="Times New Roman"/>
          <w:lang w:val="de-DE"/>
        </w:rPr>
      </w:pPr>
      <w:r w:rsidRPr="00CB5C7E">
        <w:rPr>
          <w:rStyle w:val="EndnoteReference"/>
          <w:rFonts w:ascii="Times New Roman" w:hAnsi="Times New Roman" w:cs="Times New Roman"/>
        </w:rPr>
        <w:endnoteRef/>
      </w:r>
      <w:r w:rsidRPr="00CB5C7E">
        <w:rPr>
          <w:rFonts w:ascii="Times New Roman" w:hAnsi="Times New Roman" w:cs="Times New Roman"/>
        </w:rPr>
        <w:t xml:space="preserve"> Carson, ‘Creating democratic surplus through citizens’ assemblies’; Hendriks and Carson, ‘Can the market help the forum?, 299.</w:t>
      </w:r>
    </w:p>
  </w:endnote>
  <w:endnote w:id="6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and Böker, ‘Linking mini-publics to the deliberative system’, 186.</w:t>
      </w:r>
    </w:p>
  </w:endnote>
  <w:endnote w:id="66">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w:t>
      </w:r>
      <w:r w:rsidRPr="00813915">
        <w:rPr>
          <w:rFonts w:ascii="Times New Roman" w:hAnsi="Times New Roman" w:cs="Times New Roman"/>
          <w:sz w:val="22"/>
          <w:szCs w:val="22"/>
        </w:rPr>
        <w:t xml:space="preserve"> </w:t>
      </w:r>
      <w:r w:rsidRPr="00813915">
        <w:rPr>
          <w:rFonts w:ascii="Times New Roman" w:hAnsi="Times New Roman" w:cs="Times New Roman"/>
        </w:rPr>
        <w:t>‘Das Postdemokratische Diskursquartett’, 64 (my own translation).</w:t>
      </w:r>
    </w:p>
  </w:endnote>
  <w:endnote w:id="67">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Ibid., 66.</w:t>
      </w:r>
    </w:p>
  </w:endnote>
  <w:endnote w:id="68">
    <w:p w:rsidR="008F6DAE" w:rsidRPr="000F6951"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Geißel, ‘On the Evaluation of Participatory Innovations’, 11; see also Bexell and Mörth, ‘Partnerships, Democracy, and Governance’; Glasbergen et al., </w:t>
      </w:r>
      <w:r w:rsidRPr="00581AF2">
        <w:rPr>
          <w:rFonts w:ascii="Times New Roman" w:hAnsi="Times New Roman" w:cs="Times New Roman"/>
          <w:i/>
        </w:rPr>
        <w:t>Partnerships, Governance and Sustainable Development</w:t>
      </w:r>
      <w:r w:rsidRPr="00581AF2">
        <w:rPr>
          <w:rFonts w:ascii="Times New Roman" w:hAnsi="Times New Roman" w:cs="Times New Roman"/>
        </w:rPr>
        <w:t>.</w:t>
      </w:r>
    </w:p>
  </w:endnote>
  <w:endnote w:id="69">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Schouten et al., ‘On the deliberative capacity of private multi-stakeholder governance’, 42.</w:t>
      </w:r>
    </w:p>
  </w:endnote>
  <w:endnote w:id="7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Ryan and Smith, ‘Defining Mini-Publics.’</w:t>
      </w:r>
    </w:p>
  </w:endnote>
  <w:endnote w:id="7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et al.,</w:t>
      </w:r>
      <w:r w:rsidRPr="00813915">
        <w:rPr>
          <w:rFonts w:ascii="Times New Roman" w:hAnsi="Times New Roman" w:cs="Times New Roman"/>
          <w:sz w:val="22"/>
          <w:szCs w:val="22"/>
        </w:rPr>
        <w:t xml:space="preserve"> </w:t>
      </w:r>
      <w:r w:rsidRPr="00813915">
        <w:rPr>
          <w:rFonts w:ascii="Times New Roman" w:hAnsi="Times New Roman" w:cs="Times New Roman"/>
        </w:rPr>
        <w:t>‘Twelve Key Findings’,</w:t>
      </w:r>
    </w:p>
  </w:endnote>
  <w:endnote w:id="7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Dryzek, </w:t>
      </w:r>
      <w:r w:rsidRPr="00813915">
        <w:rPr>
          <w:rFonts w:ascii="Times New Roman" w:hAnsi="Times New Roman" w:cs="Times New Roman"/>
          <w:i/>
        </w:rPr>
        <w:t>Foundations and Frontiers</w:t>
      </w:r>
      <w:r w:rsidRPr="00813915">
        <w:rPr>
          <w:rFonts w:ascii="Times New Roman" w:hAnsi="Times New Roman" w:cs="Times New Roman"/>
        </w:rPr>
        <w:t>, 6-9.</w:t>
      </w:r>
    </w:p>
  </w:endnote>
  <w:endnote w:id="73">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Cf. Chambers, ‘Rhetoric and the public sphere‘, 324; see Böker and Elstub, ‘The Possibility of Critical Mini-Publics’, 139-40.</w:t>
      </w:r>
    </w:p>
  </w:endnote>
  <w:endnote w:id="74">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‘Justification, critique and deliberative legitimacy’.</w:t>
      </w:r>
    </w:p>
  </w:endnote>
  <w:endnote w:id="75">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Delap, ‘Citizens’ juries’, 39; Böker, ‘Justification, critique and deliberative legitimacy’, 28.</w:t>
      </w:r>
    </w:p>
  </w:endnote>
  <w:endnote w:id="76">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Fishkin et al., ‘Deliberative polling and public consultation’, 665;  Luskin et al., ‘Considered Opinions’, 460; Normann Andersen and Hansen, ‘How deliberation makes better citizens’; Newton, ‘Making Better Citizens?’.</w:t>
      </w:r>
    </w:p>
  </w:endnote>
  <w:endnote w:id="77">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Setälä and Smith, ‘Mini-publics and deliberative democracy’, 9.</w:t>
      </w:r>
    </w:p>
  </w:endnote>
  <w:endnote w:id="7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‘Justification, critique and deliberative legitimacy’, 29 (emphases in the original).</w:t>
      </w:r>
    </w:p>
  </w:endnote>
  <w:endnote w:id="79">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w:t>
      </w:r>
      <w:r w:rsidRPr="00813915">
        <w:rPr>
          <w:rFonts w:ascii="Times New Roman" w:hAnsi="Times New Roman" w:cs="Times New Roman"/>
          <w:i/>
          <w:sz w:val="22"/>
          <w:szCs w:val="22"/>
        </w:rPr>
        <w:t xml:space="preserve"> </w:t>
      </w:r>
      <w:r w:rsidRPr="00813915">
        <w:rPr>
          <w:rFonts w:ascii="Times New Roman" w:hAnsi="Times New Roman" w:cs="Times New Roman"/>
          <w:i/>
        </w:rPr>
        <w:t>Democratic Innovations</w:t>
      </w:r>
      <w:r w:rsidRPr="00813915">
        <w:rPr>
          <w:rFonts w:ascii="Times New Roman" w:hAnsi="Times New Roman" w:cs="Times New Roman"/>
        </w:rPr>
        <w:t>, 93.</w:t>
      </w:r>
    </w:p>
  </w:endnote>
  <w:endnote w:id="8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Niemeyer, ‘Scaling up deliberation to mass publics’, 177.</w:t>
      </w:r>
    </w:p>
  </w:endnote>
  <w:endnote w:id="8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Delap, ‘Citizens’ juries’, 39.</w:t>
      </w:r>
    </w:p>
  </w:endnote>
  <w:endnote w:id="8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w:t>
      </w:r>
      <w:r w:rsidRPr="00813915">
        <w:rPr>
          <w:rFonts w:ascii="Times New Roman" w:hAnsi="Times New Roman" w:cs="Times New Roman"/>
          <w:i/>
        </w:rPr>
        <w:t>Simulative Demokratie</w:t>
      </w:r>
      <w:r w:rsidRPr="00813915">
        <w:rPr>
          <w:rFonts w:ascii="Times New Roman" w:hAnsi="Times New Roman" w:cs="Times New Roman"/>
        </w:rPr>
        <w:t>.</w:t>
      </w:r>
    </w:p>
  </w:endnote>
  <w:endnote w:id="83">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‘Das Postdemokratische Diskursquartett’.</w:t>
      </w:r>
    </w:p>
  </w:endnote>
  <w:endnote w:id="84">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‘Justification, critique and deliberative legitimacy’, 31.</w:t>
      </w:r>
    </w:p>
  </w:endnote>
  <w:endnote w:id="85">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Susen, ‘Between emancipation and domination’, 85.</w:t>
      </w:r>
      <w:r w:rsidR="00094882" w:rsidRPr="00813915">
        <w:rPr>
          <w:rFonts w:ascii="Times New Roman" w:hAnsi="Times New Roman" w:cs="Times New Roman"/>
        </w:rPr>
        <w:t xml:space="preserve"> Note that the need for self-empowerment does not render governance- or policy-driven efforts at creating e</w:t>
      </w:r>
      <w:r w:rsidR="00094882" w:rsidRPr="00581AF2">
        <w:rPr>
          <w:rFonts w:ascii="Times New Roman" w:hAnsi="Times New Roman" w:cs="Times New Roman"/>
        </w:rPr>
        <w:t>mpowerment obsolete: Policy frameworks and political structures are key inasmuch as they create (or obstruct) the preconditions for empowerment, and can give decisive impulses. They cannot, however, replace bottom-up empowerment entirely.</w:t>
      </w:r>
    </w:p>
  </w:endnote>
  <w:endnote w:id="86">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See, for example, Joly et al., ‘Quand les c</w:t>
      </w:r>
      <w:r w:rsidR="00440BC8">
        <w:rPr>
          <w:rFonts w:ascii="Times New Roman" w:hAnsi="Times New Roman" w:cs="Times New Roman"/>
        </w:rPr>
        <w:t>andides évaluent les OGM’, 14</w:t>
      </w:r>
      <w:r w:rsidRPr="00813915">
        <w:rPr>
          <w:rFonts w:ascii="Times New Roman" w:hAnsi="Times New Roman" w:cs="Times New Roman"/>
        </w:rPr>
        <w:t>; Freschi and Mete, ‘The political meanings of institutional deliberative experiments’, 20.</w:t>
      </w:r>
    </w:p>
  </w:endnote>
  <w:endnote w:id="87">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Smith,</w:t>
      </w:r>
      <w:r w:rsidRPr="00813915">
        <w:rPr>
          <w:rFonts w:ascii="Times New Roman" w:hAnsi="Times New Roman" w:cs="Times New Roman"/>
          <w:i/>
        </w:rPr>
        <w:t xml:space="preserve"> Democratic Innovations</w:t>
      </w:r>
      <w:r w:rsidRPr="00813915">
        <w:rPr>
          <w:rFonts w:ascii="Times New Roman" w:hAnsi="Times New Roman" w:cs="Times New Roman"/>
        </w:rPr>
        <w:t>, 1 (emphasis added); Fung, ‘Recipes for Public Spheres’.</w:t>
      </w:r>
    </w:p>
  </w:endnote>
  <w:endnote w:id="88">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‘Das Postdemokratische Diskursquartett’.</w:t>
      </w:r>
    </w:p>
  </w:endnote>
  <w:endnote w:id="89">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Neblo, </w:t>
      </w:r>
      <w:r w:rsidRPr="00813915">
        <w:rPr>
          <w:rFonts w:ascii="Times New Roman" w:hAnsi="Times New Roman" w:cs="Times New Roman"/>
          <w:i/>
        </w:rPr>
        <w:t>Deliberative Democracy between Theory and Practice</w:t>
      </w:r>
      <w:r w:rsidRPr="00813915">
        <w:rPr>
          <w:rFonts w:ascii="Times New Roman" w:hAnsi="Times New Roman" w:cs="Times New Roman"/>
        </w:rPr>
        <w:t>, 182; Böker, ‘Justification, critique and deliberative legitimacy’.</w:t>
      </w:r>
    </w:p>
  </w:endnote>
  <w:endnote w:id="9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Delap, ‘Citizens’ juries’, 41; Hendriks and Carson, ‘Can the market help the forum?’.</w:t>
      </w:r>
    </w:p>
  </w:endnote>
  <w:endnote w:id="9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et al., ‘Appreciative and contestatory inquiry’, 2.</w:t>
      </w:r>
    </w:p>
  </w:endnote>
  <w:endnote w:id="92">
    <w:p w:rsidR="00D559D0" w:rsidRPr="00CA3FBD" w:rsidRDefault="00D559D0">
      <w:pPr>
        <w:pStyle w:val="EndnoteText"/>
        <w:rPr>
          <w:rFonts w:ascii="Times New Roman" w:hAnsi="Times New Roman" w:cs="Times New Roman"/>
        </w:rPr>
      </w:pPr>
      <w:r w:rsidRPr="00CA3FBD">
        <w:rPr>
          <w:rStyle w:val="EndnoteReference"/>
          <w:rFonts w:ascii="Times New Roman" w:hAnsi="Times New Roman" w:cs="Times New Roman"/>
        </w:rPr>
        <w:endnoteRef/>
      </w:r>
      <w:r w:rsidRPr="00CA3FBD">
        <w:rPr>
          <w:rFonts w:ascii="Times New Roman" w:hAnsi="Times New Roman" w:cs="Times New Roman"/>
        </w:rPr>
        <w:t xml:space="preserve"> The Constitution Unit, </w:t>
      </w:r>
      <w:r w:rsidR="00241CEF" w:rsidRPr="00CA3FBD">
        <w:rPr>
          <w:rFonts w:ascii="Times New Roman" w:hAnsi="Times New Roman" w:cs="Times New Roman"/>
          <w:i/>
        </w:rPr>
        <w:t>A Considered Public Voice on Brexit</w:t>
      </w:r>
      <w:r w:rsidRPr="00CA3FBD">
        <w:rPr>
          <w:rFonts w:ascii="Times New Roman" w:hAnsi="Times New Roman" w:cs="Times New Roman"/>
        </w:rPr>
        <w:t>.</w:t>
      </w:r>
    </w:p>
  </w:endnote>
  <w:endnote w:id="93">
    <w:p w:rsidR="00241CEF" w:rsidRPr="00CA3FBD" w:rsidRDefault="00241CEF">
      <w:pPr>
        <w:pStyle w:val="EndnoteText"/>
        <w:rPr>
          <w:rFonts w:ascii="Times New Roman" w:hAnsi="Times New Roman" w:cs="Times New Roman"/>
          <w:lang w:val="de-DE"/>
        </w:rPr>
      </w:pPr>
      <w:r w:rsidRPr="00CA3FBD">
        <w:rPr>
          <w:rStyle w:val="EndnoteReference"/>
          <w:rFonts w:ascii="Times New Roman" w:hAnsi="Times New Roman" w:cs="Times New Roman"/>
        </w:rPr>
        <w:endnoteRef/>
      </w:r>
      <w:r w:rsidRPr="00CA3FBD">
        <w:rPr>
          <w:rFonts w:ascii="Times New Roman" w:hAnsi="Times New Roman" w:cs="Times New Roman"/>
        </w:rPr>
        <w:t xml:space="preserve"> Ibid., 6.</w:t>
      </w:r>
    </w:p>
  </w:endnote>
  <w:endnote w:id="94">
    <w:p w:rsidR="00241CEF" w:rsidRPr="00CA3FBD" w:rsidRDefault="00241CEF">
      <w:pPr>
        <w:pStyle w:val="EndnoteText"/>
        <w:rPr>
          <w:rFonts w:ascii="Times New Roman" w:hAnsi="Times New Roman" w:cs="Times New Roman"/>
          <w:lang w:val="de-DE"/>
        </w:rPr>
      </w:pPr>
      <w:r w:rsidRPr="00CA3FBD">
        <w:rPr>
          <w:rStyle w:val="EndnoteReference"/>
          <w:rFonts w:ascii="Times New Roman" w:hAnsi="Times New Roman" w:cs="Times New Roman"/>
        </w:rPr>
        <w:endnoteRef/>
      </w:r>
      <w:r w:rsidRPr="00CA3FBD">
        <w:rPr>
          <w:rFonts w:ascii="Times New Roman" w:hAnsi="Times New Roman" w:cs="Times New Roman"/>
        </w:rPr>
        <w:t xml:space="preserve"> </w:t>
      </w:r>
      <w:r w:rsidRPr="00CA3FBD">
        <w:rPr>
          <w:rFonts w:ascii="Times New Roman" w:hAnsi="Times New Roman" w:cs="Times New Roman"/>
          <w:lang w:val="de-DE"/>
        </w:rPr>
        <w:t>Ibid., 8.</w:t>
      </w:r>
    </w:p>
  </w:endnote>
  <w:endnote w:id="95">
    <w:p w:rsidR="00904B33" w:rsidRPr="00CA3FBD" w:rsidRDefault="00904B33">
      <w:pPr>
        <w:pStyle w:val="EndnoteText"/>
        <w:rPr>
          <w:rFonts w:ascii="Times New Roman" w:hAnsi="Times New Roman" w:cs="Times New Roman"/>
        </w:rPr>
      </w:pPr>
      <w:r w:rsidRPr="00CA3FBD">
        <w:rPr>
          <w:rStyle w:val="EndnoteReference"/>
          <w:rFonts w:ascii="Times New Roman" w:hAnsi="Times New Roman" w:cs="Times New Roman"/>
        </w:rPr>
        <w:endnoteRef/>
      </w:r>
      <w:r w:rsidRPr="00CA3FBD">
        <w:rPr>
          <w:rFonts w:ascii="Times New Roman" w:hAnsi="Times New Roman" w:cs="Times New Roman"/>
        </w:rPr>
        <w:t xml:space="preserve"> Ibid., 7.</w:t>
      </w:r>
    </w:p>
  </w:endnote>
  <w:endnote w:id="96">
    <w:p w:rsidR="00842357" w:rsidRPr="00CA3FBD" w:rsidRDefault="00842357">
      <w:pPr>
        <w:pStyle w:val="EndnoteText"/>
        <w:rPr>
          <w:rFonts w:ascii="Times New Roman" w:hAnsi="Times New Roman" w:cs="Times New Roman"/>
        </w:rPr>
      </w:pPr>
      <w:r w:rsidRPr="00CA3FBD">
        <w:rPr>
          <w:rStyle w:val="EndnoteReference"/>
          <w:rFonts w:ascii="Times New Roman" w:hAnsi="Times New Roman" w:cs="Times New Roman"/>
        </w:rPr>
        <w:endnoteRef/>
      </w:r>
      <w:r w:rsidRPr="00CA3FBD">
        <w:rPr>
          <w:rFonts w:ascii="Times New Roman" w:hAnsi="Times New Roman" w:cs="Times New Roman"/>
        </w:rPr>
        <w:t xml:space="preserve"> Extinction Rebellion, ‘The Extinction Rebellion Guide to Citizens’ Assemblies’.</w:t>
      </w:r>
    </w:p>
  </w:endnote>
  <w:endnote w:id="97">
    <w:p w:rsidR="00F31D6E" w:rsidRPr="00CA3FBD" w:rsidRDefault="00F31D6E">
      <w:pPr>
        <w:pStyle w:val="EndnoteText"/>
        <w:rPr>
          <w:rFonts w:ascii="Times New Roman" w:hAnsi="Times New Roman" w:cs="Times New Roman"/>
        </w:rPr>
      </w:pPr>
      <w:r w:rsidRPr="00CA3FBD">
        <w:rPr>
          <w:rStyle w:val="EndnoteReference"/>
          <w:rFonts w:ascii="Times New Roman" w:hAnsi="Times New Roman" w:cs="Times New Roman"/>
        </w:rPr>
        <w:endnoteRef/>
      </w:r>
      <w:r w:rsidRPr="00CA3FBD">
        <w:rPr>
          <w:rFonts w:ascii="Times New Roman" w:hAnsi="Times New Roman" w:cs="Times New Roman"/>
        </w:rPr>
        <w:t xml:space="preserve"> Ibid.</w:t>
      </w:r>
    </w:p>
  </w:endnote>
  <w:endnote w:id="98">
    <w:p w:rsidR="009D144C" w:rsidRPr="00CA3FBD" w:rsidRDefault="009D144C">
      <w:pPr>
        <w:pStyle w:val="EndnoteText"/>
        <w:rPr>
          <w:rFonts w:ascii="Times New Roman" w:hAnsi="Times New Roman" w:cs="Times New Roman"/>
        </w:rPr>
      </w:pPr>
      <w:r w:rsidRPr="00CA3FBD">
        <w:rPr>
          <w:rStyle w:val="EndnoteReference"/>
          <w:rFonts w:ascii="Times New Roman" w:hAnsi="Times New Roman" w:cs="Times New Roman"/>
        </w:rPr>
        <w:endnoteRef/>
      </w:r>
      <w:r w:rsidRPr="00CA3FBD">
        <w:rPr>
          <w:rFonts w:ascii="Times New Roman" w:hAnsi="Times New Roman" w:cs="Times New Roman"/>
        </w:rPr>
        <w:t xml:space="preserve"> UK Parliament, ‘Parliament sends 30,000 invitations for citizens’ assembly on climate change’.</w:t>
      </w:r>
    </w:p>
  </w:endnote>
  <w:endnote w:id="99">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Niemeyer, ‘Scaling up deliberation to mass publics’, 179.</w:t>
      </w:r>
    </w:p>
  </w:endnote>
  <w:endnote w:id="10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Ward et al., ‘Open citizens’ juries’; Böker and Elstub, ‘The Possibility of Critical Mini-Publics’.</w:t>
      </w:r>
    </w:p>
  </w:endnote>
  <w:endnote w:id="101">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and Böker, ‘Linking mini-publics to the deliberative system’, 186.</w:t>
      </w:r>
    </w:p>
  </w:endnote>
  <w:endnote w:id="102">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Setälä and Smith, ‘Mini-publics and deliberative democracy’, 11.</w:t>
      </w:r>
    </w:p>
  </w:endnote>
  <w:endnote w:id="103">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Curato and Böker,</w:t>
      </w:r>
      <w:r w:rsidRPr="00813915">
        <w:rPr>
          <w:rFonts w:ascii="Times New Roman" w:hAnsi="Times New Roman" w:cs="Times New Roman"/>
          <w:sz w:val="22"/>
          <w:szCs w:val="22"/>
        </w:rPr>
        <w:t xml:space="preserve"> </w:t>
      </w:r>
      <w:r w:rsidRPr="00AB7522">
        <w:rPr>
          <w:rFonts w:ascii="Times New Roman" w:hAnsi="Times New Roman" w:cs="Times New Roman"/>
        </w:rPr>
        <w:t>‘Linking mini-publics to the deliberative system’; Niemeyer, ‘Scaling up deliberation to mass publics’.</w:t>
      </w:r>
    </w:p>
  </w:endnote>
  <w:endnote w:id="104">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w:t>
      </w:r>
      <w:r w:rsidRPr="00813915">
        <w:rPr>
          <w:rFonts w:ascii="Times New Roman" w:hAnsi="Times New Roman" w:cs="Times New Roman"/>
          <w:sz w:val="22"/>
          <w:szCs w:val="22"/>
        </w:rPr>
        <w:t xml:space="preserve"> </w:t>
      </w:r>
      <w:r w:rsidRPr="00AB7522">
        <w:rPr>
          <w:rFonts w:ascii="Times New Roman" w:hAnsi="Times New Roman" w:cs="Times New Roman"/>
        </w:rPr>
        <w:t>‘Justification, critique and deliberative legitimacy’.</w:t>
      </w:r>
    </w:p>
  </w:endnote>
  <w:endnote w:id="105">
    <w:p w:rsidR="0027206C" w:rsidRPr="005067F7" w:rsidRDefault="0027206C">
      <w:pPr>
        <w:pStyle w:val="EndnoteText"/>
        <w:rPr>
          <w:rFonts w:ascii="Times New Roman" w:hAnsi="Times New Roman" w:cs="Times New Roman"/>
          <w:lang w:val="de-DE"/>
        </w:rPr>
      </w:pPr>
      <w:r w:rsidRPr="005067F7">
        <w:rPr>
          <w:rStyle w:val="EndnoteReference"/>
          <w:rFonts w:ascii="Times New Roman" w:hAnsi="Times New Roman" w:cs="Times New Roman"/>
        </w:rPr>
        <w:endnoteRef/>
      </w:r>
      <w:r w:rsidRPr="005067F7">
        <w:rPr>
          <w:rFonts w:ascii="Times New Roman" w:hAnsi="Times New Roman" w:cs="Times New Roman"/>
        </w:rPr>
        <w:t xml:space="preserve"> </w:t>
      </w:r>
      <w:r w:rsidR="00766BE3" w:rsidRPr="005067F7">
        <w:rPr>
          <w:rFonts w:ascii="Times New Roman" w:hAnsi="Times New Roman" w:cs="Times New Roman"/>
        </w:rPr>
        <w:t>Hammond, ‘Deliberative Democracy as a Critical Theory’.</w:t>
      </w:r>
    </w:p>
  </w:endnote>
  <w:endnote w:id="106">
    <w:p w:rsidR="008F6DAE" w:rsidRPr="00581AF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Böker and Elstub, ‘The Possibility of Critical Mini-Publics’; Curato and Böker, ‘Linking mini-publics to the deliberative system’.</w:t>
      </w:r>
    </w:p>
  </w:endnote>
  <w:endnote w:id="107">
    <w:p w:rsidR="00506248" w:rsidRPr="00CA3FBD" w:rsidRDefault="00506248">
      <w:pPr>
        <w:pStyle w:val="EndnoteText"/>
        <w:rPr>
          <w:rFonts w:ascii="Times New Roman" w:hAnsi="Times New Roman" w:cs="Times New Roman"/>
          <w:lang w:val="de-DE"/>
        </w:rPr>
      </w:pPr>
      <w:r w:rsidRPr="00CA3FBD">
        <w:rPr>
          <w:rStyle w:val="EndnoteReference"/>
          <w:rFonts w:ascii="Times New Roman" w:hAnsi="Times New Roman" w:cs="Times New Roman"/>
        </w:rPr>
        <w:endnoteRef/>
      </w:r>
      <w:r w:rsidRPr="00CA3FBD">
        <w:rPr>
          <w:rFonts w:ascii="Times New Roman" w:hAnsi="Times New Roman" w:cs="Times New Roman"/>
        </w:rPr>
        <w:t xml:space="preserve"> Hendriks and Carson, ‘Can the market help the forum?</w:t>
      </w:r>
      <w:r w:rsidR="00042C3A">
        <w:rPr>
          <w:rFonts w:ascii="Times New Roman" w:hAnsi="Times New Roman" w:cs="Times New Roman"/>
        </w:rPr>
        <w:t>’</w:t>
      </w:r>
    </w:p>
  </w:endnote>
  <w:endnote w:id="108">
    <w:p w:rsidR="008F6DAE" w:rsidRPr="00581AF2" w:rsidRDefault="008F6DAE" w:rsidP="00AE3737">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Blühdorn, ‘Das Postdemokratische Diskursquartett’, 52 (my own translation); see also Newton, ‘Curing the democratic malaise’, 4.</w:t>
      </w:r>
    </w:p>
  </w:endnote>
  <w:endnote w:id="109">
    <w:p w:rsidR="008F6DAE" w:rsidRPr="00AB7522"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E.g., ibid., 51.</w:t>
      </w:r>
    </w:p>
  </w:endnote>
  <w:endnote w:id="110">
    <w:p w:rsidR="008F6DAE" w:rsidRPr="00813915" w:rsidRDefault="008F6DAE">
      <w:pPr>
        <w:pStyle w:val="EndnoteText"/>
        <w:rPr>
          <w:rFonts w:ascii="Times New Roman" w:hAnsi="Times New Roman" w:cs="Times New Roman"/>
        </w:rPr>
      </w:pPr>
      <w:r w:rsidRPr="00813915">
        <w:rPr>
          <w:rStyle w:val="EndnoteReference"/>
          <w:rFonts w:ascii="Times New Roman" w:hAnsi="Times New Roman" w:cs="Times New Roman"/>
        </w:rPr>
        <w:endnoteRef/>
      </w:r>
      <w:r w:rsidRPr="00813915">
        <w:rPr>
          <w:rFonts w:ascii="Times New Roman" w:hAnsi="Times New Roman" w:cs="Times New Roman"/>
        </w:rPr>
        <w:t xml:space="preserve"> Ibid., 61 (my own translation).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48836"/>
      <w:docPartObj>
        <w:docPartGallery w:val="Page Numbers (Bottom of Page)"/>
        <w:docPartUnique/>
      </w:docPartObj>
    </w:sdtPr>
    <w:sdtEndPr>
      <w:rPr>
        <w:noProof/>
      </w:rPr>
    </w:sdtEndPr>
    <w:sdtContent>
      <w:p w:rsidR="008F6DAE" w:rsidRDefault="008F6DAE">
        <w:pPr>
          <w:pStyle w:val="Footer"/>
          <w:jc w:val="right"/>
        </w:pPr>
        <w:r w:rsidRPr="00F50B92">
          <w:rPr>
            <w:rFonts w:ascii="Times New Roman" w:hAnsi="Times New Roman" w:cs="Times New Roman"/>
          </w:rPr>
          <w:fldChar w:fldCharType="begin"/>
        </w:r>
        <w:r w:rsidRPr="00F50B92">
          <w:rPr>
            <w:rFonts w:ascii="Times New Roman" w:hAnsi="Times New Roman" w:cs="Times New Roman"/>
          </w:rPr>
          <w:instrText xml:space="preserve"> PAGE   \* MERGEFORMAT </w:instrText>
        </w:r>
        <w:r w:rsidRPr="00F50B92">
          <w:rPr>
            <w:rFonts w:ascii="Times New Roman" w:hAnsi="Times New Roman" w:cs="Times New Roman"/>
          </w:rPr>
          <w:fldChar w:fldCharType="separate"/>
        </w:r>
        <w:r w:rsidR="00191F89">
          <w:rPr>
            <w:rFonts w:ascii="Times New Roman" w:hAnsi="Times New Roman" w:cs="Times New Roman"/>
            <w:noProof/>
          </w:rPr>
          <w:t>1</w:t>
        </w:r>
        <w:r w:rsidRPr="00F50B92">
          <w:rPr>
            <w:rFonts w:ascii="Times New Roman" w:hAnsi="Times New Roman" w:cs="Times New Roman"/>
            <w:noProof/>
          </w:rPr>
          <w:fldChar w:fldCharType="end"/>
        </w:r>
      </w:p>
    </w:sdtContent>
  </w:sdt>
  <w:p w:rsidR="008F6DAE" w:rsidRDefault="008F6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B2" w:rsidRDefault="00EC58B2" w:rsidP="004027E2">
      <w:pPr>
        <w:spacing w:after="0" w:line="240" w:lineRule="auto"/>
      </w:pPr>
      <w:r>
        <w:separator/>
      </w:r>
    </w:p>
  </w:footnote>
  <w:footnote w:type="continuationSeparator" w:id="0">
    <w:p w:rsidR="00EC58B2" w:rsidRDefault="00EC58B2" w:rsidP="00402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775B"/>
    <w:multiLevelType w:val="hybridMultilevel"/>
    <w:tmpl w:val="0D280E44"/>
    <w:lvl w:ilvl="0" w:tplc="155234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6A"/>
    <w:rsid w:val="00000844"/>
    <w:rsid w:val="00001BF9"/>
    <w:rsid w:val="00001EDB"/>
    <w:rsid w:val="000028B9"/>
    <w:rsid w:val="000046EB"/>
    <w:rsid w:val="000056E0"/>
    <w:rsid w:val="00005D91"/>
    <w:rsid w:val="00006102"/>
    <w:rsid w:val="000062CD"/>
    <w:rsid w:val="000068BD"/>
    <w:rsid w:val="00006BD9"/>
    <w:rsid w:val="00011473"/>
    <w:rsid w:val="00011519"/>
    <w:rsid w:val="0001170D"/>
    <w:rsid w:val="00011910"/>
    <w:rsid w:val="00011CA1"/>
    <w:rsid w:val="000168C5"/>
    <w:rsid w:val="00016D3F"/>
    <w:rsid w:val="000219C1"/>
    <w:rsid w:val="00023B45"/>
    <w:rsid w:val="0002521F"/>
    <w:rsid w:val="00025501"/>
    <w:rsid w:val="00026202"/>
    <w:rsid w:val="0002692E"/>
    <w:rsid w:val="00026993"/>
    <w:rsid w:val="0002733A"/>
    <w:rsid w:val="000304C8"/>
    <w:rsid w:val="00030BDE"/>
    <w:rsid w:val="00030CBC"/>
    <w:rsid w:val="00031C06"/>
    <w:rsid w:val="00031F35"/>
    <w:rsid w:val="00031FDD"/>
    <w:rsid w:val="00033481"/>
    <w:rsid w:val="0003458B"/>
    <w:rsid w:val="00034BAF"/>
    <w:rsid w:val="0003520D"/>
    <w:rsid w:val="00035A38"/>
    <w:rsid w:val="00035B71"/>
    <w:rsid w:val="000369A5"/>
    <w:rsid w:val="00037E1D"/>
    <w:rsid w:val="00040EF4"/>
    <w:rsid w:val="00041691"/>
    <w:rsid w:val="00041D17"/>
    <w:rsid w:val="000421BD"/>
    <w:rsid w:val="00042C3A"/>
    <w:rsid w:val="00043052"/>
    <w:rsid w:val="0004366C"/>
    <w:rsid w:val="00043BA8"/>
    <w:rsid w:val="000440AE"/>
    <w:rsid w:val="000453C9"/>
    <w:rsid w:val="000455D0"/>
    <w:rsid w:val="00046424"/>
    <w:rsid w:val="00046DDB"/>
    <w:rsid w:val="0004721B"/>
    <w:rsid w:val="000472CF"/>
    <w:rsid w:val="00047392"/>
    <w:rsid w:val="000477FB"/>
    <w:rsid w:val="000503C1"/>
    <w:rsid w:val="00050F51"/>
    <w:rsid w:val="0005104C"/>
    <w:rsid w:val="00052534"/>
    <w:rsid w:val="00053961"/>
    <w:rsid w:val="00053D0C"/>
    <w:rsid w:val="00054027"/>
    <w:rsid w:val="000541FB"/>
    <w:rsid w:val="0005423C"/>
    <w:rsid w:val="0005593A"/>
    <w:rsid w:val="00055F0E"/>
    <w:rsid w:val="000573AA"/>
    <w:rsid w:val="00057556"/>
    <w:rsid w:val="00057DC2"/>
    <w:rsid w:val="000602D1"/>
    <w:rsid w:val="00060967"/>
    <w:rsid w:val="00060AC7"/>
    <w:rsid w:val="0006102D"/>
    <w:rsid w:val="000639E4"/>
    <w:rsid w:val="000639ED"/>
    <w:rsid w:val="00063A25"/>
    <w:rsid w:val="000651E4"/>
    <w:rsid w:val="00065452"/>
    <w:rsid w:val="00066833"/>
    <w:rsid w:val="000679D2"/>
    <w:rsid w:val="000707D0"/>
    <w:rsid w:val="00070964"/>
    <w:rsid w:val="0007218B"/>
    <w:rsid w:val="000739DC"/>
    <w:rsid w:val="00074360"/>
    <w:rsid w:val="0007464F"/>
    <w:rsid w:val="00074B3D"/>
    <w:rsid w:val="0007527F"/>
    <w:rsid w:val="00076CEE"/>
    <w:rsid w:val="000772B6"/>
    <w:rsid w:val="0007793C"/>
    <w:rsid w:val="00080004"/>
    <w:rsid w:val="0008068C"/>
    <w:rsid w:val="0008094F"/>
    <w:rsid w:val="00080E30"/>
    <w:rsid w:val="00081136"/>
    <w:rsid w:val="00081D6C"/>
    <w:rsid w:val="000838E6"/>
    <w:rsid w:val="00083B7F"/>
    <w:rsid w:val="00083CAA"/>
    <w:rsid w:val="000851AD"/>
    <w:rsid w:val="00085818"/>
    <w:rsid w:val="00086568"/>
    <w:rsid w:val="00087BDE"/>
    <w:rsid w:val="00087FFB"/>
    <w:rsid w:val="000906CC"/>
    <w:rsid w:val="00091425"/>
    <w:rsid w:val="0009149D"/>
    <w:rsid w:val="00091872"/>
    <w:rsid w:val="00092044"/>
    <w:rsid w:val="00092808"/>
    <w:rsid w:val="000931D5"/>
    <w:rsid w:val="00094882"/>
    <w:rsid w:val="00094F0E"/>
    <w:rsid w:val="00096438"/>
    <w:rsid w:val="00096F3A"/>
    <w:rsid w:val="00097F27"/>
    <w:rsid w:val="000A081A"/>
    <w:rsid w:val="000A1A76"/>
    <w:rsid w:val="000A1B16"/>
    <w:rsid w:val="000A3576"/>
    <w:rsid w:val="000A38D9"/>
    <w:rsid w:val="000A3C0E"/>
    <w:rsid w:val="000A5B41"/>
    <w:rsid w:val="000A7E57"/>
    <w:rsid w:val="000B0CA0"/>
    <w:rsid w:val="000B0D63"/>
    <w:rsid w:val="000B1120"/>
    <w:rsid w:val="000B1B6B"/>
    <w:rsid w:val="000B261D"/>
    <w:rsid w:val="000B380C"/>
    <w:rsid w:val="000B39AB"/>
    <w:rsid w:val="000B3F78"/>
    <w:rsid w:val="000B4942"/>
    <w:rsid w:val="000B4B41"/>
    <w:rsid w:val="000B5735"/>
    <w:rsid w:val="000B5978"/>
    <w:rsid w:val="000B5FF7"/>
    <w:rsid w:val="000B628C"/>
    <w:rsid w:val="000B7B88"/>
    <w:rsid w:val="000C0221"/>
    <w:rsid w:val="000C04A5"/>
    <w:rsid w:val="000C1B5A"/>
    <w:rsid w:val="000C1D81"/>
    <w:rsid w:val="000C4E47"/>
    <w:rsid w:val="000C53EA"/>
    <w:rsid w:val="000C66AA"/>
    <w:rsid w:val="000C7628"/>
    <w:rsid w:val="000D0227"/>
    <w:rsid w:val="000D0DC0"/>
    <w:rsid w:val="000D0E7D"/>
    <w:rsid w:val="000D2015"/>
    <w:rsid w:val="000D2F91"/>
    <w:rsid w:val="000D32AB"/>
    <w:rsid w:val="000D3EFD"/>
    <w:rsid w:val="000D4044"/>
    <w:rsid w:val="000D42F9"/>
    <w:rsid w:val="000D434B"/>
    <w:rsid w:val="000D450B"/>
    <w:rsid w:val="000D4A8F"/>
    <w:rsid w:val="000D54BF"/>
    <w:rsid w:val="000D60BA"/>
    <w:rsid w:val="000D6368"/>
    <w:rsid w:val="000D6CE1"/>
    <w:rsid w:val="000D731A"/>
    <w:rsid w:val="000D764B"/>
    <w:rsid w:val="000D7760"/>
    <w:rsid w:val="000D7976"/>
    <w:rsid w:val="000E074F"/>
    <w:rsid w:val="000E2911"/>
    <w:rsid w:val="000E59EA"/>
    <w:rsid w:val="000E5F45"/>
    <w:rsid w:val="000F019D"/>
    <w:rsid w:val="000F042A"/>
    <w:rsid w:val="000F0651"/>
    <w:rsid w:val="000F156F"/>
    <w:rsid w:val="000F1F71"/>
    <w:rsid w:val="000F1FDC"/>
    <w:rsid w:val="000F224A"/>
    <w:rsid w:val="000F31C0"/>
    <w:rsid w:val="000F3278"/>
    <w:rsid w:val="000F33C1"/>
    <w:rsid w:val="000F352E"/>
    <w:rsid w:val="000F362C"/>
    <w:rsid w:val="000F4B07"/>
    <w:rsid w:val="000F50C0"/>
    <w:rsid w:val="000F55B0"/>
    <w:rsid w:val="000F5DAB"/>
    <w:rsid w:val="000F6951"/>
    <w:rsid w:val="000F7B2C"/>
    <w:rsid w:val="0010317B"/>
    <w:rsid w:val="00104170"/>
    <w:rsid w:val="00104DC7"/>
    <w:rsid w:val="001058B5"/>
    <w:rsid w:val="00105DA0"/>
    <w:rsid w:val="0010659D"/>
    <w:rsid w:val="001067C9"/>
    <w:rsid w:val="001108F9"/>
    <w:rsid w:val="0011185E"/>
    <w:rsid w:val="0011235D"/>
    <w:rsid w:val="00113378"/>
    <w:rsid w:val="0011348B"/>
    <w:rsid w:val="00113E1E"/>
    <w:rsid w:val="0011408C"/>
    <w:rsid w:val="001149D3"/>
    <w:rsid w:val="00115532"/>
    <w:rsid w:val="00116037"/>
    <w:rsid w:val="00117E5B"/>
    <w:rsid w:val="001205F3"/>
    <w:rsid w:val="0012071F"/>
    <w:rsid w:val="00120735"/>
    <w:rsid w:val="00120E3D"/>
    <w:rsid w:val="001210B8"/>
    <w:rsid w:val="00121DF1"/>
    <w:rsid w:val="00122237"/>
    <w:rsid w:val="001229B3"/>
    <w:rsid w:val="00122D8C"/>
    <w:rsid w:val="00123011"/>
    <w:rsid w:val="00123D55"/>
    <w:rsid w:val="001241EB"/>
    <w:rsid w:val="00124E79"/>
    <w:rsid w:val="001257F6"/>
    <w:rsid w:val="001265C3"/>
    <w:rsid w:val="00126AED"/>
    <w:rsid w:val="001300A1"/>
    <w:rsid w:val="001319D7"/>
    <w:rsid w:val="00132438"/>
    <w:rsid w:val="00133E10"/>
    <w:rsid w:val="00135AE3"/>
    <w:rsid w:val="00136099"/>
    <w:rsid w:val="00136406"/>
    <w:rsid w:val="00137F8C"/>
    <w:rsid w:val="00140878"/>
    <w:rsid w:val="00140C88"/>
    <w:rsid w:val="001421AF"/>
    <w:rsid w:val="0014247A"/>
    <w:rsid w:val="00142542"/>
    <w:rsid w:val="001428FC"/>
    <w:rsid w:val="00142A76"/>
    <w:rsid w:val="00142DA8"/>
    <w:rsid w:val="00144136"/>
    <w:rsid w:val="00144197"/>
    <w:rsid w:val="001446D0"/>
    <w:rsid w:val="00144AAB"/>
    <w:rsid w:val="001457BD"/>
    <w:rsid w:val="0014641F"/>
    <w:rsid w:val="00146EE2"/>
    <w:rsid w:val="001471A7"/>
    <w:rsid w:val="00147607"/>
    <w:rsid w:val="00150337"/>
    <w:rsid w:val="00150689"/>
    <w:rsid w:val="00150DBD"/>
    <w:rsid w:val="00151978"/>
    <w:rsid w:val="00152F25"/>
    <w:rsid w:val="0015340F"/>
    <w:rsid w:val="00154B1F"/>
    <w:rsid w:val="00155488"/>
    <w:rsid w:val="0015560F"/>
    <w:rsid w:val="001569D0"/>
    <w:rsid w:val="001569E1"/>
    <w:rsid w:val="0016014A"/>
    <w:rsid w:val="0016024A"/>
    <w:rsid w:val="0016147F"/>
    <w:rsid w:val="001619DA"/>
    <w:rsid w:val="0016210F"/>
    <w:rsid w:val="00162367"/>
    <w:rsid w:val="00162ADF"/>
    <w:rsid w:val="00163B22"/>
    <w:rsid w:val="00165712"/>
    <w:rsid w:val="00166323"/>
    <w:rsid w:val="001663D0"/>
    <w:rsid w:val="00166992"/>
    <w:rsid w:val="00167A55"/>
    <w:rsid w:val="00167FD4"/>
    <w:rsid w:val="0017047F"/>
    <w:rsid w:val="00170802"/>
    <w:rsid w:val="001708D4"/>
    <w:rsid w:val="0017220C"/>
    <w:rsid w:val="00173D0D"/>
    <w:rsid w:val="00174D35"/>
    <w:rsid w:val="00175A2C"/>
    <w:rsid w:val="001772B5"/>
    <w:rsid w:val="0018311E"/>
    <w:rsid w:val="00184742"/>
    <w:rsid w:val="00185162"/>
    <w:rsid w:val="0018539C"/>
    <w:rsid w:val="00187DEB"/>
    <w:rsid w:val="0019044E"/>
    <w:rsid w:val="00190696"/>
    <w:rsid w:val="00190BB7"/>
    <w:rsid w:val="00191A0B"/>
    <w:rsid w:val="00191F89"/>
    <w:rsid w:val="001934F6"/>
    <w:rsid w:val="00194112"/>
    <w:rsid w:val="001952C9"/>
    <w:rsid w:val="0019590E"/>
    <w:rsid w:val="00195BE7"/>
    <w:rsid w:val="001963BE"/>
    <w:rsid w:val="001965AE"/>
    <w:rsid w:val="00196D58"/>
    <w:rsid w:val="001979BB"/>
    <w:rsid w:val="00197BE9"/>
    <w:rsid w:val="00197C28"/>
    <w:rsid w:val="001A025B"/>
    <w:rsid w:val="001A0BAE"/>
    <w:rsid w:val="001A152F"/>
    <w:rsid w:val="001A1893"/>
    <w:rsid w:val="001A290E"/>
    <w:rsid w:val="001A295E"/>
    <w:rsid w:val="001A2DB0"/>
    <w:rsid w:val="001A492A"/>
    <w:rsid w:val="001A58C0"/>
    <w:rsid w:val="001A6BAF"/>
    <w:rsid w:val="001A6E41"/>
    <w:rsid w:val="001A6EC7"/>
    <w:rsid w:val="001A7AB6"/>
    <w:rsid w:val="001B217E"/>
    <w:rsid w:val="001B5092"/>
    <w:rsid w:val="001B543E"/>
    <w:rsid w:val="001B5DBD"/>
    <w:rsid w:val="001B7AE3"/>
    <w:rsid w:val="001C03FA"/>
    <w:rsid w:val="001C20E4"/>
    <w:rsid w:val="001C2305"/>
    <w:rsid w:val="001C2A0D"/>
    <w:rsid w:val="001C2DEF"/>
    <w:rsid w:val="001C66DF"/>
    <w:rsid w:val="001C6B45"/>
    <w:rsid w:val="001D03C8"/>
    <w:rsid w:val="001D04B8"/>
    <w:rsid w:val="001D076D"/>
    <w:rsid w:val="001D08B9"/>
    <w:rsid w:val="001D0A21"/>
    <w:rsid w:val="001D0D07"/>
    <w:rsid w:val="001D1BFF"/>
    <w:rsid w:val="001D29E3"/>
    <w:rsid w:val="001D3A91"/>
    <w:rsid w:val="001D3E22"/>
    <w:rsid w:val="001D535B"/>
    <w:rsid w:val="001D5D01"/>
    <w:rsid w:val="001D6755"/>
    <w:rsid w:val="001D75FA"/>
    <w:rsid w:val="001E03F2"/>
    <w:rsid w:val="001E059A"/>
    <w:rsid w:val="001E2BCD"/>
    <w:rsid w:val="001E32A6"/>
    <w:rsid w:val="001E364D"/>
    <w:rsid w:val="001E493C"/>
    <w:rsid w:val="001E4C79"/>
    <w:rsid w:val="001E4F29"/>
    <w:rsid w:val="001E5263"/>
    <w:rsid w:val="001E711B"/>
    <w:rsid w:val="001F15BA"/>
    <w:rsid w:val="001F1683"/>
    <w:rsid w:val="001F19A4"/>
    <w:rsid w:val="001F1E39"/>
    <w:rsid w:val="001F2114"/>
    <w:rsid w:val="001F3BDB"/>
    <w:rsid w:val="001F4A2B"/>
    <w:rsid w:val="001F4C73"/>
    <w:rsid w:val="001F5469"/>
    <w:rsid w:val="001F613E"/>
    <w:rsid w:val="001F6DC5"/>
    <w:rsid w:val="001F7286"/>
    <w:rsid w:val="001F7439"/>
    <w:rsid w:val="001F7F9B"/>
    <w:rsid w:val="002003AA"/>
    <w:rsid w:val="0020157E"/>
    <w:rsid w:val="00201B5E"/>
    <w:rsid w:val="00201C0F"/>
    <w:rsid w:val="002025A0"/>
    <w:rsid w:val="00202CB6"/>
    <w:rsid w:val="00203275"/>
    <w:rsid w:val="00203735"/>
    <w:rsid w:val="00203A41"/>
    <w:rsid w:val="00204E05"/>
    <w:rsid w:val="0020560F"/>
    <w:rsid w:val="002065B1"/>
    <w:rsid w:val="002068F3"/>
    <w:rsid w:val="00206D82"/>
    <w:rsid w:val="00207A1C"/>
    <w:rsid w:val="00207D6B"/>
    <w:rsid w:val="002109E5"/>
    <w:rsid w:val="00212A5A"/>
    <w:rsid w:val="002148DF"/>
    <w:rsid w:val="00214CB9"/>
    <w:rsid w:val="00216004"/>
    <w:rsid w:val="00216197"/>
    <w:rsid w:val="00217BB4"/>
    <w:rsid w:val="00217E8B"/>
    <w:rsid w:val="00221095"/>
    <w:rsid w:val="002216B9"/>
    <w:rsid w:val="00221FD9"/>
    <w:rsid w:val="00223751"/>
    <w:rsid w:val="002239AE"/>
    <w:rsid w:val="002239DD"/>
    <w:rsid w:val="00223FD8"/>
    <w:rsid w:val="0022602D"/>
    <w:rsid w:val="00226445"/>
    <w:rsid w:val="002268B1"/>
    <w:rsid w:val="00230554"/>
    <w:rsid w:val="002313AA"/>
    <w:rsid w:val="00231571"/>
    <w:rsid w:val="00231761"/>
    <w:rsid w:val="00233315"/>
    <w:rsid w:val="002341C4"/>
    <w:rsid w:val="00234399"/>
    <w:rsid w:val="00234444"/>
    <w:rsid w:val="00235C26"/>
    <w:rsid w:val="0023765B"/>
    <w:rsid w:val="00241CEF"/>
    <w:rsid w:val="00244536"/>
    <w:rsid w:val="00244B1A"/>
    <w:rsid w:val="002463E8"/>
    <w:rsid w:val="0024727B"/>
    <w:rsid w:val="002476AD"/>
    <w:rsid w:val="0025038F"/>
    <w:rsid w:val="00251104"/>
    <w:rsid w:val="002515BE"/>
    <w:rsid w:val="00251638"/>
    <w:rsid w:val="00251754"/>
    <w:rsid w:val="00253D11"/>
    <w:rsid w:val="00254BC4"/>
    <w:rsid w:val="00255308"/>
    <w:rsid w:val="0025545E"/>
    <w:rsid w:val="0025569F"/>
    <w:rsid w:val="0025609C"/>
    <w:rsid w:val="00257BC9"/>
    <w:rsid w:val="00260EEB"/>
    <w:rsid w:val="00261993"/>
    <w:rsid w:val="002625F1"/>
    <w:rsid w:val="0026379A"/>
    <w:rsid w:val="00263883"/>
    <w:rsid w:val="00263CE1"/>
    <w:rsid w:val="002664E6"/>
    <w:rsid w:val="00266911"/>
    <w:rsid w:val="0026707D"/>
    <w:rsid w:val="002675F8"/>
    <w:rsid w:val="0026778E"/>
    <w:rsid w:val="0027206C"/>
    <w:rsid w:val="0027234A"/>
    <w:rsid w:val="00273C6E"/>
    <w:rsid w:val="002743B8"/>
    <w:rsid w:val="00274431"/>
    <w:rsid w:val="00274A62"/>
    <w:rsid w:val="00276A76"/>
    <w:rsid w:val="0027749C"/>
    <w:rsid w:val="002776B5"/>
    <w:rsid w:val="002818F5"/>
    <w:rsid w:val="002821F3"/>
    <w:rsid w:val="002830CE"/>
    <w:rsid w:val="00284622"/>
    <w:rsid w:val="0028518F"/>
    <w:rsid w:val="002852EA"/>
    <w:rsid w:val="00286860"/>
    <w:rsid w:val="0029108C"/>
    <w:rsid w:val="002910CA"/>
    <w:rsid w:val="00292DED"/>
    <w:rsid w:val="00292E89"/>
    <w:rsid w:val="002938DA"/>
    <w:rsid w:val="0029429A"/>
    <w:rsid w:val="002942DA"/>
    <w:rsid w:val="00294B90"/>
    <w:rsid w:val="00294FAE"/>
    <w:rsid w:val="00295259"/>
    <w:rsid w:val="00295E28"/>
    <w:rsid w:val="002962B1"/>
    <w:rsid w:val="00296E5C"/>
    <w:rsid w:val="002973F5"/>
    <w:rsid w:val="00297440"/>
    <w:rsid w:val="002A0392"/>
    <w:rsid w:val="002A11C6"/>
    <w:rsid w:val="002A236D"/>
    <w:rsid w:val="002A4055"/>
    <w:rsid w:val="002A514F"/>
    <w:rsid w:val="002A5BB3"/>
    <w:rsid w:val="002A6047"/>
    <w:rsid w:val="002A644A"/>
    <w:rsid w:val="002A6663"/>
    <w:rsid w:val="002A6EE6"/>
    <w:rsid w:val="002A79D2"/>
    <w:rsid w:val="002A7A70"/>
    <w:rsid w:val="002B0645"/>
    <w:rsid w:val="002B1C92"/>
    <w:rsid w:val="002B1DF9"/>
    <w:rsid w:val="002B3778"/>
    <w:rsid w:val="002B46B1"/>
    <w:rsid w:val="002B494C"/>
    <w:rsid w:val="002B4D70"/>
    <w:rsid w:val="002B741E"/>
    <w:rsid w:val="002C027C"/>
    <w:rsid w:val="002C0A7C"/>
    <w:rsid w:val="002C0C58"/>
    <w:rsid w:val="002C0FEC"/>
    <w:rsid w:val="002C32C9"/>
    <w:rsid w:val="002C3656"/>
    <w:rsid w:val="002C4F60"/>
    <w:rsid w:val="002C5608"/>
    <w:rsid w:val="002C56FB"/>
    <w:rsid w:val="002C6729"/>
    <w:rsid w:val="002D23A1"/>
    <w:rsid w:val="002D3264"/>
    <w:rsid w:val="002D4185"/>
    <w:rsid w:val="002D459C"/>
    <w:rsid w:val="002D5021"/>
    <w:rsid w:val="002D5F95"/>
    <w:rsid w:val="002D7684"/>
    <w:rsid w:val="002E03DC"/>
    <w:rsid w:val="002E14CA"/>
    <w:rsid w:val="002E3D2D"/>
    <w:rsid w:val="002E5995"/>
    <w:rsid w:val="002E5C2D"/>
    <w:rsid w:val="002E60B0"/>
    <w:rsid w:val="002E6805"/>
    <w:rsid w:val="002E7D2F"/>
    <w:rsid w:val="002F051D"/>
    <w:rsid w:val="002F0674"/>
    <w:rsid w:val="002F0AC4"/>
    <w:rsid w:val="002F1940"/>
    <w:rsid w:val="002F3556"/>
    <w:rsid w:val="002F4711"/>
    <w:rsid w:val="002F4CB9"/>
    <w:rsid w:val="002F6E52"/>
    <w:rsid w:val="002F75F1"/>
    <w:rsid w:val="002F7752"/>
    <w:rsid w:val="002F78CA"/>
    <w:rsid w:val="0030080E"/>
    <w:rsid w:val="00301190"/>
    <w:rsid w:val="003015E8"/>
    <w:rsid w:val="00301BA2"/>
    <w:rsid w:val="003020A6"/>
    <w:rsid w:val="0030212A"/>
    <w:rsid w:val="003037D0"/>
    <w:rsid w:val="00303E2F"/>
    <w:rsid w:val="003040EF"/>
    <w:rsid w:val="00304113"/>
    <w:rsid w:val="003047CB"/>
    <w:rsid w:val="00304E73"/>
    <w:rsid w:val="00304EBD"/>
    <w:rsid w:val="003052D1"/>
    <w:rsid w:val="00307AB3"/>
    <w:rsid w:val="00307B87"/>
    <w:rsid w:val="003109CE"/>
    <w:rsid w:val="00311809"/>
    <w:rsid w:val="00311A26"/>
    <w:rsid w:val="00311B4C"/>
    <w:rsid w:val="00312775"/>
    <w:rsid w:val="003133AF"/>
    <w:rsid w:val="00314A27"/>
    <w:rsid w:val="00315D4E"/>
    <w:rsid w:val="003163A4"/>
    <w:rsid w:val="0031655D"/>
    <w:rsid w:val="0031706D"/>
    <w:rsid w:val="0031728A"/>
    <w:rsid w:val="00317FA5"/>
    <w:rsid w:val="0032053D"/>
    <w:rsid w:val="00320548"/>
    <w:rsid w:val="003212C0"/>
    <w:rsid w:val="0032136C"/>
    <w:rsid w:val="003239C4"/>
    <w:rsid w:val="00323A60"/>
    <w:rsid w:val="00323E4C"/>
    <w:rsid w:val="00325355"/>
    <w:rsid w:val="003253A6"/>
    <w:rsid w:val="003276BA"/>
    <w:rsid w:val="0032785D"/>
    <w:rsid w:val="00327CCD"/>
    <w:rsid w:val="00330E37"/>
    <w:rsid w:val="0033186C"/>
    <w:rsid w:val="0033320F"/>
    <w:rsid w:val="00333503"/>
    <w:rsid w:val="00333767"/>
    <w:rsid w:val="0033444C"/>
    <w:rsid w:val="00335279"/>
    <w:rsid w:val="003367C0"/>
    <w:rsid w:val="003377E8"/>
    <w:rsid w:val="0033792B"/>
    <w:rsid w:val="003422D3"/>
    <w:rsid w:val="0034332F"/>
    <w:rsid w:val="00344893"/>
    <w:rsid w:val="00345081"/>
    <w:rsid w:val="0034533E"/>
    <w:rsid w:val="00346C0B"/>
    <w:rsid w:val="00350C1E"/>
    <w:rsid w:val="00352C06"/>
    <w:rsid w:val="00352F5F"/>
    <w:rsid w:val="003543BF"/>
    <w:rsid w:val="003544BD"/>
    <w:rsid w:val="00354BF5"/>
    <w:rsid w:val="003554DC"/>
    <w:rsid w:val="00355B9A"/>
    <w:rsid w:val="00355D6E"/>
    <w:rsid w:val="00356325"/>
    <w:rsid w:val="00356CCE"/>
    <w:rsid w:val="0035725C"/>
    <w:rsid w:val="00357272"/>
    <w:rsid w:val="00357947"/>
    <w:rsid w:val="0036068B"/>
    <w:rsid w:val="003609DC"/>
    <w:rsid w:val="00362068"/>
    <w:rsid w:val="003623AE"/>
    <w:rsid w:val="0036256F"/>
    <w:rsid w:val="00362A62"/>
    <w:rsid w:val="00364C62"/>
    <w:rsid w:val="0036616D"/>
    <w:rsid w:val="00367742"/>
    <w:rsid w:val="00367E98"/>
    <w:rsid w:val="00371752"/>
    <w:rsid w:val="003719BA"/>
    <w:rsid w:val="00371B3A"/>
    <w:rsid w:val="0037572A"/>
    <w:rsid w:val="00376378"/>
    <w:rsid w:val="00376B02"/>
    <w:rsid w:val="00376C40"/>
    <w:rsid w:val="00380344"/>
    <w:rsid w:val="003807DE"/>
    <w:rsid w:val="003808E0"/>
    <w:rsid w:val="00380FDD"/>
    <w:rsid w:val="00381729"/>
    <w:rsid w:val="00381E38"/>
    <w:rsid w:val="0038346D"/>
    <w:rsid w:val="0038437C"/>
    <w:rsid w:val="003843B1"/>
    <w:rsid w:val="00385958"/>
    <w:rsid w:val="00386FD5"/>
    <w:rsid w:val="003877F2"/>
    <w:rsid w:val="0038784A"/>
    <w:rsid w:val="00387C18"/>
    <w:rsid w:val="003910C7"/>
    <w:rsid w:val="00392F10"/>
    <w:rsid w:val="00393012"/>
    <w:rsid w:val="00393DCF"/>
    <w:rsid w:val="003951EA"/>
    <w:rsid w:val="00396497"/>
    <w:rsid w:val="00397449"/>
    <w:rsid w:val="00397610"/>
    <w:rsid w:val="003A0127"/>
    <w:rsid w:val="003A03EB"/>
    <w:rsid w:val="003A0F4D"/>
    <w:rsid w:val="003A1D89"/>
    <w:rsid w:val="003A427E"/>
    <w:rsid w:val="003A5312"/>
    <w:rsid w:val="003A59F9"/>
    <w:rsid w:val="003A5B43"/>
    <w:rsid w:val="003A61D1"/>
    <w:rsid w:val="003A6A0B"/>
    <w:rsid w:val="003A7EA2"/>
    <w:rsid w:val="003B1B6D"/>
    <w:rsid w:val="003B3171"/>
    <w:rsid w:val="003B46D1"/>
    <w:rsid w:val="003B50C1"/>
    <w:rsid w:val="003B6600"/>
    <w:rsid w:val="003C2D9F"/>
    <w:rsid w:val="003C35C6"/>
    <w:rsid w:val="003C4B0C"/>
    <w:rsid w:val="003C5DAC"/>
    <w:rsid w:val="003C6F34"/>
    <w:rsid w:val="003C71FC"/>
    <w:rsid w:val="003C7D9B"/>
    <w:rsid w:val="003C7F86"/>
    <w:rsid w:val="003D047B"/>
    <w:rsid w:val="003D079D"/>
    <w:rsid w:val="003D1961"/>
    <w:rsid w:val="003D1E94"/>
    <w:rsid w:val="003D2427"/>
    <w:rsid w:val="003D2F39"/>
    <w:rsid w:val="003D31C4"/>
    <w:rsid w:val="003D4098"/>
    <w:rsid w:val="003D43EB"/>
    <w:rsid w:val="003D451A"/>
    <w:rsid w:val="003D63F4"/>
    <w:rsid w:val="003D6595"/>
    <w:rsid w:val="003E05DF"/>
    <w:rsid w:val="003E0850"/>
    <w:rsid w:val="003E12AE"/>
    <w:rsid w:val="003E2053"/>
    <w:rsid w:val="003E2F37"/>
    <w:rsid w:val="003E38AD"/>
    <w:rsid w:val="003E3E49"/>
    <w:rsid w:val="003E41E4"/>
    <w:rsid w:val="003E5368"/>
    <w:rsid w:val="003E694B"/>
    <w:rsid w:val="003E7817"/>
    <w:rsid w:val="003E7A72"/>
    <w:rsid w:val="003F0BC4"/>
    <w:rsid w:val="003F154C"/>
    <w:rsid w:val="003F221E"/>
    <w:rsid w:val="003F31FD"/>
    <w:rsid w:val="003F4DC1"/>
    <w:rsid w:val="003F6AA3"/>
    <w:rsid w:val="003F73EB"/>
    <w:rsid w:val="003F7D09"/>
    <w:rsid w:val="00400C3C"/>
    <w:rsid w:val="004027E2"/>
    <w:rsid w:val="00404C06"/>
    <w:rsid w:val="00404EDA"/>
    <w:rsid w:val="00406D35"/>
    <w:rsid w:val="004078BB"/>
    <w:rsid w:val="00410927"/>
    <w:rsid w:val="00410FEC"/>
    <w:rsid w:val="0041279D"/>
    <w:rsid w:val="00414252"/>
    <w:rsid w:val="00414706"/>
    <w:rsid w:val="00414A5B"/>
    <w:rsid w:val="004154AC"/>
    <w:rsid w:val="00415A36"/>
    <w:rsid w:val="00416881"/>
    <w:rsid w:val="0041758C"/>
    <w:rsid w:val="004205C2"/>
    <w:rsid w:val="004207A6"/>
    <w:rsid w:val="00420ABC"/>
    <w:rsid w:val="00421959"/>
    <w:rsid w:val="00422D70"/>
    <w:rsid w:val="00422D97"/>
    <w:rsid w:val="00424EFA"/>
    <w:rsid w:val="00425FCB"/>
    <w:rsid w:val="004263F3"/>
    <w:rsid w:val="004264AA"/>
    <w:rsid w:val="00427304"/>
    <w:rsid w:val="004277F3"/>
    <w:rsid w:val="004307B4"/>
    <w:rsid w:val="00430D77"/>
    <w:rsid w:val="00431120"/>
    <w:rsid w:val="00431684"/>
    <w:rsid w:val="0043265D"/>
    <w:rsid w:val="0043287B"/>
    <w:rsid w:val="00432D64"/>
    <w:rsid w:val="00434460"/>
    <w:rsid w:val="004351B0"/>
    <w:rsid w:val="00435398"/>
    <w:rsid w:val="00436365"/>
    <w:rsid w:val="00436B8E"/>
    <w:rsid w:val="00437C77"/>
    <w:rsid w:val="004400FD"/>
    <w:rsid w:val="00440497"/>
    <w:rsid w:val="00440BC8"/>
    <w:rsid w:val="00441E5F"/>
    <w:rsid w:val="0044227E"/>
    <w:rsid w:val="004469D6"/>
    <w:rsid w:val="0044755D"/>
    <w:rsid w:val="004505D3"/>
    <w:rsid w:val="004507D0"/>
    <w:rsid w:val="00451A93"/>
    <w:rsid w:val="00451CC5"/>
    <w:rsid w:val="00453228"/>
    <w:rsid w:val="00453486"/>
    <w:rsid w:val="004538E8"/>
    <w:rsid w:val="00453C6A"/>
    <w:rsid w:val="00454ADA"/>
    <w:rsid w:val="004554F9"/>
    <w:rsid w:val="00455F3E"/>
    <w:rsid w:val="00456665"/>
    <w:rsid w:val="004570B0"/>
    <w:rsid w:val="0045787A"/>
    <w:rsid w:val="00457D87"/>
    <w:rsid w:val="00461684"/>
    <w:rsid w:val="00461EAB"/>
    <w:rsid w:val="00462218"/>
    <w:rsid w:val="004633C1"/>
    <w:rsid w:val="00463E03"/>
    <w:rsid w:val="0046468A"/>
    <w:rsid w:val="0046641C"/>
    <w:rsid w:val="00467673"/>
    <w:rsid w:val="00470570"/>
    <w:rsid w:val="0047069F"/>
    <w:rsid w:val="0047123B"/>
    <w:rsid w:val="0047321B"/>
    <w:rsid w:val="00474A7F"/>
    <w:rsid w:val="0047538F"/>
    <w:rsid w:val="004759CB"/>
    <w:rsid w:val="004769E6"/>
    <w:rsid w:val="0047724E"/>
    <w:rsid w:val="00477360"/>
    <w:rsid w:val="00477630"/>
    <w:rsid w:val="004779FB"/>
    <w:rsid w:val="004801F5"/>
    <w:rsid w:val="00480CCF"/>
    <w:rsid w:val="00481458"/>
    <w:rsid w:val="00481886"/>
    <w:rsid w:val="00481A39"/>
    <w:rsid w:val="004841B6"/>
    <w:rsid w:val="00484F8E"/>
    <w:rsid w:val="00485056"/>
    <w:rsid w:val="00485612"/>
    <w:rsid w:val="00486101"/>
    <w:rsid w:val="004869F4"/>
    <w:rsid w:val="00492B86"/>
    <w:rsid w:val="00492DF7"/>
    <w:rsid w:val="00494585"/>
    <w:rsid w:val="004951D5"/>
    <w:rsid w:val="0049546A"/>
    <w:rsid w:val="004966A0"/>
    <w:rsid w:val="00497075"/>
    <w:rsid w:val="004974D1"/>
    <w:rsid w:val="00497867"/>
    <w:rsid w:val="004979D4"/>
    <w:rsid w:val="004A0229"/>
    <w:rsid w:val="004A1108"/>
    <w:rsid w:val="004A3213"/>
    <w:rsid w:val="004A384D"/>
    <w:rsid w:val="004A3BBF"/>
    <w:rsid w:val="004A3CD4"/>
    <w:rsid w:val="004A46CB"/>
    <w:rsid w:val="004A4A9B"/>
    <w:rsid w:val="004A61B4"/>
    <w:rsid w:val="004A6796"/>
    <w:rsid w:val="004A73E7"/>
    <w:rsid w:val="004B0049"/>
    <w:rsid w:val="004B0757"/>
    <w:rsid w:val="004B0F19"/>
    <w:rsid w:val="004B1C7A"/>
    <w:rsid w:val="004B2203"/>
    <w:rsid w:val="004B3001"/>
    <w:rsid w:val="004B3D55"/>
    <w:rsid w:val="004B483B"/>
    <w:rsid w:val="004B5EE1"/>
    <w:rsid w:val="004B6610"/>
    <w:rsid w:val="004B66B7"/>
    <w:rsid w:val="004B6F0D"/>
    <w:rsid w:val="004B7207"/>
    <w:rsid w:val="004B74CA"/>
    <w:rsid w:val="004B7720"/>
    <w:rsid w:val="004B7984"/>
    <w:rsid w:val="004B7F39"/>
    <w:rsid w:val="004C0927"/>
    <w:rsid w:val="004C15D1"/>
    <w:rsid w:val="004C1FFB"/>
    <w:rsid w:val="004C5936"/>
    <w:rsid w:val="004C5D0E"/>
    <w:rsid w:val="004C6282"/>
    <w:rsid w:val="004C65AA"/>
    <w:rsid w:val="004C71C3"/>
    <w:rsid w:val="004C7270"/>
    <w:rsid w:val="004C72BB"/>
    <w:rsid w:val="004C7DB8"/>
    <w:rsid w:val="004D0538"/>
    <w:rsid w:val="004D1956"/>
    <w:rsid w:val="004D2D66"/>
    <w:rsid w:val="004D30AB"/>
    <w:rsid w:val="004D40F7"/>
    <w:rsid w:val="004D4AF3"/>
    <w:rsid w:val="004D65B0"/>
    <w:rsid w:val="004D70D5"/>
    <w:rsid w:val="004D7ADA"/>
    <w:rsid w:val="004D7EE3"/>
    <w:rsid w:val="004E0292"/>
    <w:rsid w:val="004E043C"/>
    <w:rsid w:val="004E083B"/>
    <w:rsid w:val="004E107C"/>
    <w:rsid w:val="004E1307"/>
    <w:rsid w:val="004E44BF"/>
    <w:rsid w:val="004E54F0"/>
    <w:rsid w:val="004E5D58"/>
    <w:rsid w:val="004E60C3"/>
    <w:rsid w:val="004E60DD"/>
    <w:rsid w:val="004E69AE"/>
    <w:rsid w:val="004E6B65"/>
    <w:rsid w:val="004E7CC4"/>
    <w:rsid w:val="004F43C0"/>
    <w:rsid w:val="004F52B4"/>
    <w:rsid w:val="004F52BA"/>
    <w:rsid w:val="004F59B5"/>
    <w:rsid w:val="004F5BAF"/>
    <w:rsid w:val="004F6099"/>
    <w:rsid w:val="004F656D"/>
    <w:rsid w:val="004F7160"/>
    <w:rsid w:val="00501E77"/>
    <w:rsid w:val="00502B9C"/>
    <w:rsid w:val="005034E5"/>
    <w:rsid w:val="005037CB"/>
    <w:rsid w:val="00505ABF"/>
    <w:rsid w:val="00506248"/>
    <w:rsid w:val="005067F7"/>
    <w:rsid w:val="00507057"/>
    <w:rsid w:val="00507101"/>
    <w:rsid w:val="00507AEC"/>
    <w:rsid w:val="00510307"/>
    <w:rsid w:val="0051291B"/>
    <w:rsid w:val="0051323C"/>
    <w:rsid w:val="00514947"/>
    <w:rsid w:val="005149E4"/>
    <w:rsid w:val="00514C12"/>
    <w:rsid w:val="00514C8F"/>
    <w:rsid w:val="00514DE3"/>
    <w:rsid w:val="0051565E"/>
    <w:rsid w:val="0052005C"/>
    <w:rsid w:val="00520192"/>
    <w:rsid w:val="005202E3"/>
    <w:rsid w:val="00521061"/>
    <w:rsid w:val="00522628"/>
    <w:rsid w:val="00522B72"/>
    <w:rsid w:val="0052412B"/>
    <w:rsid w:val="005241F2"/>
    <w:rsid w:val="00525781"/>
    <w:rsid w:val="00527D85"/>
    <w:rsid w:val="00530863"/>
    <w:rsid w:val="005314A5"/>
    <w:rsid w:val="00531B54"/>
    <w:rsid w:val="00531B65"/>
    <w:rsid w:val="00531CBC"/>
    <w:rsid w:val="0053241A"/>
    <w:rsid w:val="00532C10"/>
    <w:rsid w:val="00533183"/>
    <w:rsid w:val="00533358"/>
    <w:rsid w:val="00534020"/>
    <w:rsid w:val="0053450B"/>
    <w:rsid w:val="005353CF"/>
    <w:rsid w:val="005353D3"/>
    <w:rsid w:val="00535F65"/>
    <w:rsid w:val="005371AC"/>
    <w:rsid w:val="00537716"/>
    <w:rsid w:val="00537B9E"/>
    <w:rsid w:val="005401EC"/>
    <w:rsid w:val="00540AFB"/>
    <w:rsid w:val="005418C8"/>
    <w:rsid w:val="005423C3"/>
    <w:rsid w:val="0054257A"/>
    <w:rsid w:val="00542B4C"/>
    <w:rsid w:val="0054401A"/>
    <w:rsid w:val="00544854"/>
    <w:rsid w:val="005461A2"/>
    <w:rsid w:val="005467A1"/>
    <w:rsid w:val="00546876"/>
    <w:rsid w:val="00547290"/>
    <w:rsid w:val="00547F3B"/>
    <w:rsid w:val="00550A2C"/>
    <w:rsid w:val="00553695"/>
    <w:rsid w:val="00553A54"/>
    <w:rsid w:val="00553F28"/>
    <w:rsid w:val="00555015"/>
    <w:rsid w:val="00555771"/>
    <w:rsid w:val="00556681"/>
    <w:rsid w:val="005568B7"/>
    <w:rsid w:val="005579C8"/>
    <w:rsid w:val="0056057E"/>
    <w:rsid w:val="00560986"/>
    <w:rsid w:val="00561E9B"/>
    <w:rsid w:val="00562AF8"/>
    <w:rsid w:val="005637C6"/>
    <w:rsid w:val="00564B22"/>
    <w:rsid w:val="00567782"/>
    <w:rsid w:val="00570673"/>
    <w:rsid w:val="005708E5"/>
    <w:rsid w:val="00570CCD"/>
    <w:rsid w:val="005713C2"/>
    <w:rsid w:val="00571B2A"/>
    <w:rsid w:val="00571F47"/>
    <w:rsid w:val="00572CFC"/>
    <w:rsid w:val="00572DEE"/>
    <w:rsid w:val="005732D8"/>
    <w:rsid w:val="0057441B"/>
    <w:rsid w:val="005753F4"/>
    <w:rsid w:val="00575528"/>
    <w:rsid w:val="00575B2C"/>
    <w:rsid w:val="0057747A"/>
    <w:rsid w:val="00581428"/>
    <w:rsid w:val="00581AF2"/>
    <w:rsid w:val="00582790"/>
    <w:rsid w:val="005828D3"/>
    <w:rsid w:val="005841A6"/>
    <w:rsid w:val="0058483F"/>
    <w:rsid w:val="0058532A"/>
    <w:rsid w:val="00586401"/>
    <w:rsid w:val="005867BC"/>
    <w:rsid w:val="00586B65"/>
    <w:rsid w:val="00586CCE"/>
    <w:rsid w:val="00590011"/>
    <w:rsid w:val="005907AD"/>
    <w:rsid w:val="00590B00"/>
    <w:rsid w:val="00590D45"/>
    <w:rsid w:val="00592338"/>
    <w:rsid w:val="00593F12"/>
    <w:rsid w:val="005954A6"/>
    <w:rsid w:val="0059591C"/>
    <w:rsid w:val="00596860"/>
    <w:rsid w:val="005969BD"/>
    <w:rsid w:val="00596C27"/>
    <w:rsid w:val="00597858"/>
    <w:rsid w:val="00597CD4"/>
    <w:rsid w:val="005A0E6F"/>
    <w:rsid w:val="005A1CCE"/>
    <w:rsid w:val="005A2AA5"/>
    <w:rsid w:val="005A36EB"/>
    <w:rsid w:val="005A3908"/>
    <w:rsid w:val="005A44D9"/>
    <w:rsid w:val="005A485E"/>
    <w:rsid w:val="005A4F61"/>
    <w:rsid w:val="005A5479"/>
    <w:rsid w:val="005A566E"/>
    <w:rsid w:val="005A651E"/>
    <w:rsid w:val="005A6E20"/>
    <w:rsid w:val="005A7416"/>
    <w:rsid w:val="005A77D1"/>
    <w:rsid w:val="005A78CB"/>
    <w:rsid w:val="005A7913"/>
    <w:rsid w:val="005A7CB4"/>
    <w:rsid w:val="005A7D40"/>
    <w:rsid w:val="005B11FC"/>
    <w:rsid w:val="005B5C93"/>
    <w:rsid w:val="005B6EC5"/>
    <w:rsid w:val="005B6EF5"/>
    <w:rsid w:val="005B745C"/>
    <w:rsid w:val="005B77FA"/>
    <w:rsid w:val="005C06A8"/>
    <w:rsid w:val="005C0E1C"/>
    <w:rsid w:val="005C1E8A"/>
    <w:rsid w:val="005C209E"/>
    <w:rsid w:val="005C21B0"/>
    <w:rsid w:val="005C2E16"/>
    <w:rsid w:val="005C2EA8"/>
    <w:rsid w:val="005C35EB"/>
    <w:rsid w:val="005C3E3D"/>
    <w:rsid w:val="005C524E"/>
    <w:rsid w:val="005C5F44"/>
    <w:rsid w:val="005C69D3"/>
    <w:rsid w:val="005C6EA0"/>
    <w:rsid w:val="005D0425"/>
    <w:rsid w:val="005D05BD"/>
    <w:rsid w:val="005D1BD5"/>
    <w:rsid w:val="005D244B"/>
    <w:rsid w:val="005D25A4"/>
    <w:rsid w:val="005D314D"/>
    <w:rsid w:val="005D3196"/>
    <w:rsid w:val="005D43C9"/>
    <w:rsid w:val="005D5D3D"/>
    <w:rsid w:val="005D6714"/>
    <w:rsid w:val="005E049D"/>
    <w:rsid w:val="005E0CE0"/>
    <w:rsid w:val="005E12FB"/>
    <w:rsid w:val="005E13D3"/>
    <w:rsid w:val="005E261C"/>
    <w:rsid w:val="005E3066"/>
    <w:rsid w:val="005E48D2"/>
    <w:rsid w:val="005E4DAC"/>
    <w:rsid w:val="005E5C75"/>
    <w:rsid w:val="005E702E"/>
    <w:rsid w:val="005E7235"/>
    <w:rsid w:val="005E79E7"/>
    <w:rsid w:val="005F06F7"/>
    <w:rsid w:val="005F2255"/>
    <w:rsid w:val="005F408A"/>
    <w:rsid w:val="005F554A"/>
    <w:rsid w:val="005F5B52"/>
    <w:rsid w:val="005F5EDF"/>
    <w:rsid w:val="005F7093"/>
    <w:rsid w:val="005F7BEC"/>
    <w:rsid w:val="00600F4C"/>
    <w:rsid w:val="0060110C"/>
    <w:rsid w:val="00601F34"/>
    <w:rsid w:val="006023A0"/>
    <w:rsid w:val="00602558"/>
    <w:rsid w:val="006029CD"/>
    <w:rsid w:val="00602BE0"/>
    <w:rsid w:val="006035E0"/>
    <w:rsid w:val="00604A35"/>
    <w:rsid w:val="006060DE"/>
    <w:rsid w:val="00606DA5"/>
    <w:rsid w:val="00610647"/>
    <w:rsid w:val="00612A0C"/>
    <w:rsid w:val="0061301E"/>
    <w:rsid w:val="0061320A"/>
    <w:rsid w:val="006134A1"/>
    <w:rsid w:val="00614272"/>
    <w:rsid w:val="00614451"/>
    <w:rsid w:val="00615536"/>
    <w:rsid w:val="0061599B"/>
    <w:rsid w:val="00615B79"/>
    <w:rsid w:val="00616220"/>
    <w:rsid w:val="006164A4"/>
    <w:rsid w:val="00617A08"/>
    <w:rsid w:val="00617E43"/>
    <w:rsid w:val="006200AC"/>
    <w:rsid w:val="00620233"/>
    <w:rsid w:val="00620307"/>
    <w:rsid w:val="00620571"/>
    <w:rsid w:val="006206FC"/>
    <w:rsid w:val="006209F8"/>
    <w:rsid w:val="00620AE9"/>
    <w:rsid w:val="0062158F"/>
    <w:rsid w:val="0062250C"/>
    <w:rsid w:val="00622F39"/>
    <w:rsid w:val="00623832"/>
    <w:rsid w:val="0062440D"/>
    <w:rsid w:val="0062499E"/>
    <w:rsid w:val="00624AAE"/>
    <w:rsid w:val="00624FBC"/>
    <w:rsid w:val="006269E0"/>
    <w:rsid w:val="00626EBF"/>
    <w:rsid w:val="00626FC8"/>
    <w:rsid w:val="006270BC"/>
    <w:rsid w:val="00627681"/>
    <w:rsid w:val="00630046"/>
    <w:rsid w:val="006301CB"/>
    <w:rsid w:val="0063046E"/>
    <w:rsid w:val="00630F95"/>
    <w:rsid w:val="0063191B"/>
    <w:rsid w:val="006320FC"/>
    <w:rsid w:val="006323D8"/>
    <w:rsid w:val="00632DC7"/>
    <w:rsid w:val="00632F72"/>
    <w:rsid w:val="00634E61"/>
    <w:rsid w:val="00634FFC"/>
    <w:rsid w:val="00635357"/>
    <w:rsid w:val="0063555D"/>
    <w:rsid w:val="0064217A"/>
    <w:rsid w:val="006421AD"/>
    <w:rsid w:val="00643864"/>
    <w:rsid w:val="006440F5"/>
    <w:rsid w:val="00644437"/>
    <w:rsid w:val="006446CD"/>
    <w:rsid w:val="0064483D"/>
    <w:rsid w:val="006450DF"/>
    <w:rsid w:val="0064546B"/>
    <w:rsid w:val="0064608E"/>
    <w:rsid w:val="00646E51"/>
    <w:rsid w:val="00646F25"/>
    <w:rsid w:val="006478E7"/>
    <w:rsid w:val="00650143"/>
    <w:rsid w:val="006514D2"/>
    <w:rsid w:val="0065262D"/>
    <w:rsid w:val="00653221"/>
    <w:rsid w:val="0065431C"/>
    <w:rsid w:val="00654CE1"/>
    <w:rsid w:val="00654D61"/>
    <w:rsid w:val="006559F5"/>
    <w:rsid w:val="00655F5F"/>
    <w:rsid w:val="006561E1"/>
    <w:rsid w:val="00656779"/>
    <w:rsid w:val="006567D6"/>
    <w:rsid w:val="006568A8"/>
    <w:rsid w:val="00656DED"/>
    <w:rsid w:val="00660057"/>
    <w:rsid w:val="00661164"/>
    <w:rsid w:val="00661537"/>
    <w:rsid w:val="00662E9A"/>
    <w:rsid w:val="00663ADB"/>
    <w:rsid w:val="00664A1D"/>
    <w:rsid w:val="0066551C"/>
    <w:rsid w:val="0066589D"/>
    <w:rsid w:val="006665BA"/>
    <w:rsid w:val="00666D74"/>
    <w:rsid w:val="00671441"/>
    <w:rsid w:val="00671CD4"/>
    <w:rsid w:val="00672D7E"/>
    <w:rsid w:val="0067301A"/>
    <w:rsid w:val="00673D72"/>
    <w:rsid w:val="006745DF"/>
    <w:rsid w:val="00676480"/>
    <w:rsid w:val="006766FB"/>
    <w:rsid w:val="00676976"/>
    <w:rsid w:val="006779E3"/>
    <w:rsid w:val="006800C5"/>
    <w:rsid w:val="00680B64"/>
    <w:rsid w:val="00680C9F"/>
    <w:rsid w:val="00680F92"/>
    <w:rsid w:val="00681284"/>
    <w:rsid w:val="00681A13"/>
    <w:rsid w:val="006822CB"/>
    <w:rsid w:val="0068283A"/>
    <w:rsid w:val="00684704"/>
    <w:rsid w:val="00684DEB"/>
    <w:rsid w:val="00685BC8"/>
    <w:rsid w:val="00686AD9"/>
    <w:rsid w:val="00686C6F"/>
    <w:rsid w:val="006870CD"/>
    <w:rsid w:val="0069191F"/>
    <w:rsid w:val="00692CE2"/>
    <w:rsid w:val="00694E0C"/>
    <w:rsid w:val="00694FC9"/>
    <w:rsid w:val="006960DE"/>
    <w:rsid w:val="006A000F"/>
    <w:rsid w:val="006A04CF"/>
    <w:rsid w:val="006A127E"/>
    <w:rsid w:val="006A14AD"/>
    <w:rsid w:val="006A2038"/>
    <w:rsid w:val="006A390C"/>
    <w:rsid w:val="006A46C7"/>
    <w:rsid w:val="006A56A3"/>
    <w:rsid w:val="006A5A38"/>
    <w:rsid w:val="006A7151"/>
    <w:rsid w:val="006A7EA6"/>
    <w:rsid w:val="006B0A6D"/>
    <w:rsid w:val="006B15F7"/>
    <w:rsid w:val="006B1697"/>
    <w:rsid w:val="006B220E"/>
    <w:rsid w:val="006B26A9"/>
    <w:rsid w:val="006B2F8C"/>
    <w:rsid w:val="006B3197"/>
    <w:rsid w:val="006B564C"/>
    <w:rsid w:val="006B5B3C"/>
    <w:rsid w:val="006B62D9"/>
    <w:rsid w:val="006B7CB7"/>
    <w:rsid w:val="006C02C9"/>
    <w:rsid w:val="006C1E41"/>
    <w:rsid w:val="006C2203"/>
    <w:rsid w:val="006C3ED7"/>
    <w:rsid w:val="006C3FBB"/>
    <w:rsid w:val="006C4BF8"/>
    <w:rsid w:val="006C51A4"/>
    <w:rsid w:val="006C53D4"/>
    <w:rsid w:val="006C5771"/>
    <w:rsid w:val="006C659E"/>
    <w:rsid w:val="006C6CC9"/>
    <w:rsid w:val="006C7749"/>
    <w:rsid w:val="006D0878"/>
    <w:rsid w:val="006D1044"/>
    <w:rsid w:val="006D165D"/>
    <w:rsid w:val="006D1D80"/>
    <w:rsid w:val="006D30E2"/>
    <w:rsid w:val="006D3B7C"/>
    <w:rsid w:val="006D3FBC"/>
    <w:rsid w:val="006D432D"/>
    <w:rsid w:val="006D45C7"/>
    <w:rsid w:val="006D4810"/>
    <w:rsid w:val="006D5012"/>
    <w:rsid w:val="006D5E9B"/>
    <w:rsid w:val="006D6529"/>
    <w:rsid w:val="006D6ED8"/>
    <w:rsid w:val="006D6F1E"/>
    <w:rsid w:val="006D6F2F"/>
    <w:rsid w:val="006D7867"/>
    <w:rsid w:val="006E0177"/>
    <w:rsid w:val="006E0736"/>
    <w:rsid w:val="006E19E5"/>
    <w:rsid w:val="006E1E1D"/>
    <w:rsid w:val="006E1F56"/>
    <w:rsid w:val="006E2AC3"/>
    <w:rsid w:val="006E2F5A"/>
    <w:rsid w:val="006E3491"/>
    <w:rsid w:val="006E3731"/>
    <w:rsid w:val="006E3B85"/>
    <w:rsid w:val="006E3BB0"/>
    <w:rsid w:val="006E4083"/>
    <w:rsid w:val="006E47F1"/>
    <w:rsid w:val="006E641E"/>
    <w:rsid w:val="006F0B22"/>
    <w:rsid w:val="006F10D6"/>
    <w:rsid w:val="006F1E16"/>
    <w:rsid w:val="006F2554"/>
    <w:rsid w:val="006F288E"/>
    <w:rsid w:val="006F2B93"/>
    <w:rsid w:val="006F5D52"/>
    <w:rsid w:val="006F6A36"/>
    <w:rsid w:val="006F792A"/>
    <w:rsid w:val="006F7C92"/>
    <w:rsid w:val="00700CE9"/>
    <w:rsid w:val="0070141C"/>
    <w:rsid w:val="007028F9"/>
    <w:rsid w:val="0070296C"/>
    <w:rsid w:val="00703543"/>
    <w:rsid w:val="00705B6D"/>
    <w:rsid w:val="00705CD1"/>
    <w:rsid w:val="00706922"/>
    <w:rsid w:val="00707697"/>
    <w:rsid w:val="00707D42"/>
    <w:rsid w:val="00710E9F"/>
    <w:rsid w:val="00711DCA"/>
    <w:rsid w:val="00712C32"/>
    <w:rsid w:val="0071373E"/>
    <w:rsid w:val="00713EB3"/>
    <w:rsid w:val="00714488"/>
    <w:rsid w:val="007156EA"/>
    <w:rsid w:val="00721022"/>
    <w:rsid w:val="0072104F"/>
    <w:rsid w:val="00721191"/>
    <w:rsid w:val="0072169A"/>
    <w:rsid w:val="007221A3"/>
    <w:rsid w:val="00722E28"/>
    <w:rsid w:val="0072377E"/>
    <w:rsid w:val="00725A19"/>
    <w:rsid w:val="0073074C"/>
    <w:rsid w:val="00730A69"/>
    <w:rsid w:val="00731542"/>
    <w:rsid w:val="007353EC"/>
    <w:rsid w:val="00735EF3"/>
    <w:rsid w:val="007369C6"/>
    <w:rsid w:val="00736ADF"/>
    <w:rsid w:val="00737538"/>
    <w:rsid w:val="00737C9F"/>
    <w:rsid w:val="00740DE3"/>
    <w:rsid w:val="0074120D"/>
    <w:rsid w:val="0074240C"/>
    <w:rsid w:val="0074251D"/>
    <w:rsid w:val="00742860"/>
    <w:rsid w:val="00743133"/>
    <w:rsid w:val="007432D8"/>
    <w:rsid w:val="00744379"/>
    <w:rsid w:val="007460BD"/>
    <w:rsid w:val="00747BE2"/>
    <w:rsid w:val="00750655"/>
    <w:rsid w:val="00751245"/>
    <w:rsid w:val="0075136A"/>
    <w:rsid w:val="00753365"/>
    <w:rsid w:val="00754121"/>
    <w:rsid w:val="007548B9"/>
    <w:rsid w:val="00754ABF"/>
    <w:rsid w:val="00755154"/>
    <w:rsid w:val="0075515F"/>
    <w:rsid w:val="00756DE2"/>
    <w:rsid w:val="00756FCE"/>
    <w:rsid w:val="007573BB"/>
    <w:rsid w:val="00757F8A"/>
    <w:rsid w:val="0076117E"/>
    <w:rsid w:val="00761465"/>
    <w:rsid w:val="00761B0B"/>
    <w:rsid w:val="00761C30"/>
    <w:rsid w:val="00762AD4"/>
    <w:rsid w:val="00762CF7"/>
    <w:rsid w:val="00763192"/>
    <w:rsid w:val="0076347F"/>
    <w:rsid w:val="00764BB1"/>
    <w:rsid w:val="00765692"/>
    <w:rsid w:val="00766BE3"/>
    <w:rsid w:val="00767D90"/>
    <w:rsid w:val="007700DC"/>
    <w:rsid w:val="0077144E"/>
    <w:rsid w:val="00771A71"/>
    <w:rsid w:val="00771DD1"/>
    <w:rsid w:val="00772173"/>
    <w:rsid w:val="0077251E"/>
    <w:rsid w:val="007726F4"/>
    <w:rsid w:val="0077282F"/>
    <w:rsid w:val="0077375E"/>
    <w:rsid w:val="00773DB3"/>
    <w:rsid w:val="00774765"/>
    <w:rsid w:val="00774F26"/>
    <w:rsid w:val="007756EA"/>
    <w:rsid w:val="00775D9D"/>
    <w:rsid w:val="00777C7D"/>
    <w:rsid w:val="00777E32"/>
    <w:rsid w:val="00780636"/>
    <w:rsid w:val="00781EDD"/>
    <w:rsid w:val="007820AE"/>
    <w:rsid w:val="007822BE"/>
    <w:rsid w:val="007826E0"/>
    <w:rsid w:val="00783A64"/>
    <w:rsid w:val="007842CB"/>
    <w:rsid w:val="00784A35"/>
    <w:rsid w:val="00784EDB"/>
    <w:rsid w:val="00785D1B"/>
    <w:rsid w:val="0078666C"/>
    <w:rsid w:val="00790781"/>
    <w:rsid w:val="007920A7"/>
    <w:rsid w:val="00792AF0"/>
    <w:rsid w:val="0079318C"/>
    <w:rsid w:val="00794DAC"/>
    <w:rsid w:val="00795181"/>
    <w:rsid w:val="0079604C"/>
    <w:rsid w:val="00796BC3"/>
    <w:rsid w:val="00796C5F"/>
    <w:rsid w:val="007A0032"/>
    <w:rsid w:val="007A035D"/>
    <w:rsid w:val="007A0412"/>
    <w:rsid w:val="007A1695"/>
    <w:rsid w:val="007A1A22"/>
    <w:rsid w:val="007A1A85"/>
    <w:rsid w:val="007A2520"/>
    <w:rsid w:val="007A3AE8"/>
    <w:rsid w:val="007A417F"/>
    <w:rsid w:val="007A55DD"/>
    <w:rsid w:val="007A5FD8"/>
    <w:rsid w:val="007B0848"/>
    <w:rsid w:val="007B0B5B"/>
    <w:rsid w:val="007B1401"/>
    <w:rsid w:val="007B151A"/>
    <w:rsid w:val="007B3A72"/>
    <w:rsid w:val="007B4065"/>
    <w:rsid w:val="007B49F5"/>
    <w:rsid w:val="007B7044"/>
    <w:rsid w:val="007C05BA"/>
    <w:rsid w:val="007C0D82"/>
    <w:rsid w:val="007C16B5"/>
    <w:rsid w:val="007C3B5A"/>
    <w:rsid w:val="007C42BC"/>
    <w:rsid w:val="007C4DDC"/>
    <w:rsid w:val="007C505A"/>
    <w:rsid w:val="007C5698"/>
    <w:rsid w:val="007C5A40"/>
    <w:rsid w:val="007C5F69"/>
    <w:rsid w:val="007C7E56"/>
    <w:rsid w:val="007D0190"/>
    <w:rsid w:val="007D117D"/>
    <w:rsid w:val="007D171E"/>
    <w:rsid w:val="007D2D90"/>
    <w:rsid w:val="007D2DF3"/>
    <w:rsid w:val="007D2E24"/>
    <w:rsid w:val="007D442C"/>
    <w:rsid w:val="007D5277"/>
    <w:rsid w:val="007D56E8"/>
    <w:rsid w:val="007E1389"/>
    <w:rsid w:val="007E1F06"/>
    <w:rsid w:val="007E3161"/>
    <w:rsid w:val="007E32BD"/>
    <w:rsid w:val="007E4950"/>
    <w:rsid w:val="007E5C36"/>
    <w:rsid w:val="007E60BC"/>
    <w:rsid w:val="007E641A"/>
    <w:rsid w:val="007E64D9"/>
    <w:rsid w:val="007E66CE"/>
    <w:rsid w:val="007E6D93"/>
    <w:rsid w:val="007E7DF8"/>
    <w:rsid w:val="007E7EDA"/>
    <w:rsid w:val="007F086C"/>
    <w:rsid w:val="007F0D86"/>
    <w:rsid w:val="007F1B5A"/>
    <w:rsid w:val="007F27B3"/>
    <w:rsid w:val="007F28EE"/>
    <w:rsid w:val="007F2F99"/>
    <w:rsid w:val="007F4AFB"/>
    <w:rsid w:val="007F4ECD"/>
    <w:rsid w:val="007F5181"/>
    <w:rsid w:val="007F542F"/>
    <w:rsid w:val="007F56FE"/>
    <w:rsid w:val="007F6907"/>
    <w:rsid w:val="007F69BD"/>
    <w:rsid w:val="008005C2"/>
    <w:rsid w:val="00800992"/>
    <w:rsid w:val="00801635"/>
    <w:rsid w:val="0080287A"/>
    <w:rsid w:val="00802B78"/>
    <w:rsid w:val="00804AB4"/>
    <w:rsid w:val="00804BA2"/>
    <w:rsid w:val="00805D7C"/>
    <w:rsid w:val="008063CC"/>
    <w:rsid w:val="00806FB3"/>
    <w:rsid w:val="00807E7F"/>
    <w:rsid w:val="0081005D"/>
    <w:rsid w:val="00811287"/>
    <w:rsid w:val="008117E9"/>
    <w:rsid w:val="00812996"/>
    <w:rsid w:val="00812E52"/>
    <w:rsid w:val="00813083"/>
    <w:rsid w:val="008135F0"/>
    <w:rsid w:val="00813915"/>
    <w:rsid w:val="00813BAA"/>
    <w:rsid w:val="00815527"/>
    <w:rsid w:val="008174B1"/>
    <w:rsid w:val="00820607"/>
    <w:rsid w:val="00820675"/>
    <w:rsid w:val="0082086B"/>
    <w:rsid w:val="00823B52"/>
    <w:rsid w:val="00823B7D"/>
    <w:rsid w:val="00825662"/>
    <w:rsid w:val="00825968"/>
    <w:rsid w:val="0082694D"/>
    <w:rsid w:val="00826A57"/>
    <w:rsid w:val="00827C37"/>
    <w:rsid w:val="00827E48"/>
    <w:rsid w:val="00830080"/>
    <w:rsid w:val="00830EDC"/>
    <w:rsid w:val="00832C5A"/>
    <w:rsid w:val="0083425A"/>
    <w:rsid w:val="008347FE"/>
    <w:rsid w:val="00835C25"/>
    <w:rsid w:val="00835F8E"/>
    <w:rsid w:val="008367E7"/>
    <w:rsid w:val="00836BA2"/>
    <w:rsid w:val="00836EA8"/>
    <w:rsid w:val="00840CC4"/>
    <w:rsid w:val="00841193"/>
    <w:rsid w:val="00842357"/>
    <w:rsid w:val="00842CAD"/>
    <w:rsid w:val="0084359A"/>
    <w:rsid w:val="00843C13"/>
    <w:rsid w:val="008442C6"/>
    <w:rsid w:val="008442DE"/>
    <w:rsid w:val="0084445A"/>
    <w:rsid w:val="00845657"/>
    <w:rsid w:val="0084633D"/>
    <w:rsid w:val="008476FD"/>
    <w:rsid w:val="00850BBD"/>
    <w:rsid w:val="00850C0E"/>
    <w:rsid w:val="00850D7B"/>
    <w:rsid w:val="00851117"/>
    <w:rsid w:val="00853B02"/>
    <w:rsid w:val="008541FF"/>
    <w:rsid w:val="008549FC"/>
    <w:rsid w:val="00854E65"/>
    <w:rsid w:val="00854F26"/>
    <w:rsid w:val="00855838"/>
    <w:rsid w:val="0085586F"/>
    <w:rsid w:val="008564B6"/>
    <w:rsid w:val="008570E3"/>
    <w:rsid w:val="0085759F"/>
    <w:rsid w:val="00857989"/>
    <w:rsid w:val="0086103E"/>
    <w:rsid w:val="008616AF"/>
    <w:rsid w:val="00862AC7"/>
    <w:rsid w:val="00862C57"/>
    <w:rsid w:val="00863835"/>
    <w:rsid w:val="00863F49"/>
    <w:rsid w:val="008656DD"/>
    <w:rsid w:val="00866376"/>
    <w:rsid w:val="00866871"/>
    <w:rsid w:val="008703AF"/>
    <w:rsid w:val="00873730"/>
    <w:rsid w:val="008740F3"/>
    <w:rsid w:val="00874CE3"/>
    <w:rsid w:val="0087501D"/>
    <w:rsid w:val="00875869"/>
    <w:rsid w:val="00875F88"/>
    <w:rsid w:val="0087658D"/>
    <w:rsid w:val="00876727"/>
    <w:rsid w:val="008774DD"/>
    <w:rsid w:val="00880D4C"/>
    <w:rsid w:val="0088337C"/>
    <w:rsid w:val="00883E6E"/>
    <w:rsid w:val="0088409A"/>
    <w:rsid w:val="00884685"/>
    <w:rsid w:val="008847E9"/>
    <w:rsid w:val="00885A62"/>
    <w:rsid w:val="008865AD"/>
    <w:rsid w:val="008868AF"/>
    <w:rsid w:val="00887B28"/>
    <w:rsid w:val="008904DF"/>
    <w:rsid w:val="00890A3C"/>
    <w:rsid w:val="00890CAD"/>
    <w:rsid w:val="00890F98"/>
    <w:rsid w:val="00892A81"/>
    <w:rsid w:val="008948CE"/>
    <w:rsid w:val="00894A9B"/>
    <w:rsid w:val="00894BEC"/>
    <w:rsid w:val="00895D56"/>
    <w:rsid w:val="00896053"/>
    <w:rsid w:val="008A016A"/>
    <w:rsid w:val="008A098E"/>
    <w:rsid w:val="008A129A"/>
    <w:rsid w:val="008A13CB"/>
    <w:rsid w:val="008A2158"/>
    <w:rsid w:val="008A2692"/>
    <w:rsid w:val="008A2B0C"/>
    <w:rsid w:val="008A3CAD"/>
    <w:rsid w:val="008A4AEA"/>
    <w:rsid w:val="008A5B9F"/>
    <w:rsid w:val="008A5FF2"/>
    <w:rsid w:val="008A62E0"/>
    <w:rsid w:val="008A6D20"/>
    <w:rsid w:val="008A7EEB"/>
    <w:rsid w:val="008B247E"/>
    <w:rsid w:val="008B3413"/>
    <w:rsid w:val="008B4B69"/>
    <w:rsid w:val="008B556D"/>
    <w:rsid w:val="008B66F0"/>
    <w:rsid w:val="008B6A2B"/>
    <w:rsid w:val="008B6ED0"/>
    <w:rsid w:val="008B716C"/>
    <w:rsid w:val="008B7D9F"/>
    <w:rsid w:val="008B7F96"/>
    <w:rsid w:val="008C000E"/>
    <w:rsid w:val="008C128A"/>
    <w:rsid w:val="008C168D"/>
    <w:rsid w:val="008C1C92"/>
    <w:rsid w:val="008C445A"/>
    <w:rsid w:val="008C5233"/>
    <w:rsid w:val="008C5A6E"/>
    <w:rsid w:val="008C6574"/>
    <w:rsid w:val="008C6780"/>
    <w:rsid w:val="008C6B1C"/>
    <w:rsid w:val="008C6DB5"/>
    <w:rsid w:val="008C71F2"/>
    <w:rsid w:val="008C7294"/>
    <w:rsid w:val="008C7BFA"/>
    <w:rsid w:val="008C7C3F"/>
    <w:rsid w:val="008D0983"/>
    <w:rsid w:val="008D0990"/>
    <w:rsid w:val="008D1035"/>
    <w:rsid w:val="008D3097"/>
    <w:rsid w:val="008D407B"/>
    <w:rsid w:val="008D4998"/>
    <w:rsid w:val="008D7FF0"/>
    <w:rsid w:val="008E0968"/>
    <w:rsid w:val="008E1029"/>
    <w:rsid w:val="008E1346"/>
    <w:rsid w:val="008E2260"/>
    <w:rsid w:val="008E5610"/>
    <w:rsid w:val="008E65E9"/>
    <w:rsid w:val="008E6F4F"/>
    <w:rsid w:val="008E7475"/>
    <w:rsid w:val="008E7E41"/>
    <w:rsid w:val="008F0218"/>
    <w:rsid w:val="008F04F6"/>
    <w:rsid w:val="008F1EBA"/>
    <w:rsid w:val="008F35F3"/>
    <w:rsid w:val="008F3667"/>
    <w:rsid w:val="008F3FC5"/>
    <w:rsid w:val="008F4005"/>
    <w:rsid w:val="008F4A2D"/>
    <w:rsid w:val="008F4E0C"/>
    <w:rsid w:val="008F5939"/>
    <w:rsid w:val="008F6A5F"/>
    <w:rsid w:val="008F6B04"/>
    <w:rsid w:val="008F6DAE"/>
    <w:rsid w:val="008F75B6"/>
    <w:rsid w:val="008F770C"/>
    <w:rsid w:val="00900108"/>
    <w:rsid w:val="009007AD"/>
    <w:rsid w:val="00901242"/>
    <w:rsid w:val="00901D65"/>
    <w:rsid w:val="0090281C"/>
    <w:rsid w:val="00902C1D"/>
    <w:rsid w:val="00903332"/>
    <w:rsid w:val="0090380B"/>
    <w:rsid w:val="00904326"/>
    <w:rsid w:val="0090439F"/>
    <w:rsid w:val="00904515"/>
    <w:rsid w:val="00904B33"/>
    <w:rsid w:val="00904CDD"/>
    <w:rsid w:val="00905452"/>
    <w:rsid w:val="00905469"/>
    <w:rsid w:val="00905C75"/>
    <w:rsid w:val="00906142"/>
    <w:rsid w:val="009064D3"/>
    <w:rsid w:val="0090684D"/>
    <w:rsid w:val="0091049A"/>
    <w:rsid w:val="009106B4"/>
    <w:rsid w:val="00912138"/>
    <w:rsid w:val="009138C4"/>
    <w:rsid w:val="00913D2A"/>
    <w:rsid w:val="00913EBD"/>
    <w:rsid w:val="009140CC"/>
    <w:rsid w:val="00914229"/>
    <w:rsid w:val="0091515B"/>
    <w:rsid w:val="00915595"/>
    <w:rsid w:val="009163D9"/>
    <w:rsid w:val="009178E8"/>
    <w:rsid w:val="009200C9"/>
    <w:rsid w:val="009206CE"/>
    <w:rsid w:val="0092080B"/>
    <w:rsid w:val="00920D14"/>
    <w:rsid w:val="00921888"/>
    <w:rsid w:val="0092190A"/>
    <w:rsid w:val="0092217C"/>
    <w:rsid w:val="00923173"/>
    <w:rsid w:val="00923CD8"/>
    <w:rsid w:val="0092406D"/>
    <w:rsid w:val="009252ED"/>
    <w:rsid w:val="0092533C"/>
    <w:rsid w:val="00925F6A"/>
    <w:rsid w:val="009263F5"/>
    <w:rsid w:val="00927820"/>
    <w:rsid w:val="009311D5"/>
    <w:rsid w:val="00931752"/>
    <w:rsid w:val="00932003"/>
    <w:rsid w:val="009323C1"/>
    <w:rsid w:val="009329B6"/>
    <w:rsid w:val="00933C35"/>
    <w:rsid w:val="00934A89"/>
    <w:rsid w:val="00934ADE"/>
    <w:rsid w:val="00934B8D"/>
    <w:rsid w:val="0093543E"/>
    <w:rsid w:val="00936D3A"/>
    <w:rsid w:val="009408FC"/>
    <w:rsid w:val="00940BAA"/>
    <w:rsid w:val="00943439"/>
    <w:rsid w:val="0094392A"/>
    <w:rsid w:val="00943A1C"/>
    <w:rsid w:val="00944145"/>
    <w:rsid w:val="00944238"/>
    <w:rsid w:val="009448E3"/>
    <w:rsid w:val="00944C7F"/>
    <w:rsid w:val="00945053"/>
    <w:rsid w:val="009466ED"/>
    <w:rsid w:val="00947C3B"/>
    <w:rsid w:val="00950539"/>
    <w:rsid w:val="00951292"/>
    <w:rsid w:val="00952B7A"/>
    <w:rsid w:val="00954D72"/>
    <w:rsid w:val="00955809"/>
    <w:rsid w:val="00955C67"/>
    <w:rsid w:val="00956033"/>
    <w:rsid w:val="009563CF"/>
    <w:rsid w:val="009563D1"/>
    <w:rsid w:val="00956427"/>
    <w:rsid w:val="00956808"/>
    <w:rsid w:val="0096048A"/>
    <w:rsid w:val="0096078C"/>
    <w:rsid w:val="009610A8"/>
    <w:rsid w:val="0096262D"/>
    <w:rsid w:val="00963A77"/>
    <w:rsid w:val="00964691"/>
    <w:rsid w:val="00964FC2"/>
    <w:rsid w:val="00965C6A"/>
    <w:rsid w:val="00967FA5"/>
    <w:rsid w:val="00971702"/>
    <w:rsid w:val="00971FC3"/>
    <w:rsid w:val="00972DD9"/>
    <w:rsid w:val="00973966"/>
    <w:rsid w:val="00973F5C"/>
    <w:rsid w:val="009746D6"/>
    <w:rsid w:val="00976E7A"/>
    <w:rsid w:val="0097737F"/>
    <w:rsid w:val="0097749A"/>
    <w:rsid w:val="0097784B"/>
    <w:rsid w:val="00981C52"/>
    <w:rsid w:val="00981D31"/>
    <w:rsid w:val="009845CF"/>
    <w:rsid w:val="00984D6D"/>
    <w:rsid w:val="00985BEC"/>
    <w:rsid w:val="00986663"/>
    <w:rsid w:val="00986BB4"/>
    <w:rsid w:val="00987D0C"/>
    <w:rsid w:val="009917C0"/>
    <w:rsid w:val="00993714"/>
    <w:rsid w:val="00993739"/>
    <w:rsid w:val="00993F2B"/>
    <w:rsid w:val="0099415C"/>
    <w:rsid w:val="00994C46"/>
    <w:rsid w:val="0099537D"/>
    <w:rsid w:val="009957F2"/>
    <w:rsid w:val="009961BC"/>
    <w:rsid w:val="0099750C"/>
    <w:rsid w:val="009A095B"/>
    <w:rsid w:val="009A150B"/>
    <w:rsid w:val="009A1FA6"/>
    <w:rsid w:val="009A2ECC"/>
    <w:rsid w:val="009A3BCB"/>
    <w:rsid w:val="009A3BCC"/>
    <w:rsid w:val="009A3C9E"/>
    <w:rsid w:val="009A42A5"/>
    <w:rsid w:val="009A4869"/>
    <w:rsid w:val="009A49A2"/>
    <w:rsid w:val="009A6597"/>
    <w:rsid w:val="009B027E"/>
    <w:rsid w:val="009B30C8"/>
    <w:rsid w:val="009B340B"/>
    <w:rsid w:val="009B341E"/>
    <w:rsid w:val="009B368B"/>
    <w:rsid w:val="009B5876"/>
    <w:rsid w:val="009B5C40"/>
    <w:rsid w:val="009B6755"/>
    <w:rsid w:val="009B6897"/>
    <w:rsid w:val="009C0FE8"/>
    <w:rsid w:val="009C17B1"/>
    <w:rsid w:val="009C184B"/>
    <w:rsid w:val="009C1DE5"/>
    <w:rsid w:val="009C2293"/>
    <w:rsid w:val="009C31C0"/>
    <w:rsid w:val="009C34F0"/>
    <w:rsid w:val="009C4085"/>
    <w:rsid w:val="009C4337"/>
    <w:rsid w:val="009C546A"/>
    <w:rsid w:val="009C6487"/>
    <w:rsid w:val="009C6790"/>
    <w:rsid w:val="009C769C"/>
    <w:rsid w:val="009D133D"/>
    <w:rsid w:val="009D144C"/>
    <w:rsid w:val="009D148B"/>
    <w:rsid w:val="009D27D5"/>
    <w:rsid w:val="009D29DB"/>
    <w:rsid w:val="009D2F68"/>
    <w:rsid w:val="009D3F68"/>
    <w:rsid w:val="009D44E2"/>
    <w:rsid w:val="009D49F0"/>
    <w:rsid w:val="009D4D5F"/>
    <w:rsid w:val="009D4D9B"/>
    <w:rsid w:val="009D627B"/>
    <w:rsid w:val="009D6FD6"/>
    <w:rsid w:val="009D7014"/>
    <w:rsid w:val="009D75DF"/>
    <w:rsid w:val="009D7DCD"/>
    <w:rsid w:val="009E030F"/>
    <w:rsid w:val="009E38F0"/>
    <w:rsid w:val="009E3CA4"/>
    <w:rsid w:val="009E3ECB"/>
    <w:rsid w:val="009E3F01"/>
    <w:rsid w:val="009E42AE"/>
    <w:rsid w:val="009E5720"/>
    <w:rsid w:val="009E57C8"/>
    <w:rsid w:val="009E59BB"/>
    <w:rsid w:val="009E6A2D"/>
    <w:rsid w:val="009E7B11"/>
    <w:rsid w:val="009E7EEA"/>
    <w:rsid w:val="009F0F25"/>
    <w:rsid w:val="009F102C"/>
    <w:rsid w:val="009F1ABB"/>
    <w:rsid w:val="009F21A6"/>
    <w:rsid w:val="009F26DD"/>
    <w:rsid w:val="009F2C73"/>
    <w:rsid w:val="009F2C7B"/>
    <w:rsid w:val="009F30F2"/>
    <w:rsid w:val="009F3E99"/>
    <w:rsid w:val="009F5489"/>
    <w:rsid w:val="009F7734"/>
    <w:rsid w:val="009F7D06"/>
    <w:rsid w:val="00A0017E"/>
    <w:rsid w:val="00A0130F"/>
    <w:rsid w:val="00A02885"/>
    <w:rsid w:val="00A034EF"/>
    <w:rsid w:val="00A03A73"/>
    <w:rsid w:val="00A03C5A"/>
    <w:rsid w:val="00A043CA"/>
    <w:rsid w:val="00A04DF3"/>
    <w:rsid w:val="00A051F0"/>
    <w:rsid w:val="00A05F34"/>
    <w:rsid w:val="00A0628E"/>
    <w:rsid w:val="00A06445"/>
    <w:rsid w:val="00A070F7"/>
    <w:rsid w:val="00A07673"/>
    <w:rsid w:val="00A07FD2"/>
    <w:rsid w:val="00A112E4"/>
    <w:rsid w:val="00A1216D"/>
    <w:rsid w:val="00A13AF2"/>
    <w:rsid w:val="00A14040"/>
    <w:rsid w:val="00A1535D"/>
    <w:rsid w:val="00A15BCB"/>
    <w:rsid w:val="00A15E43"/>
    <w:rsid w:val="00A16177"/>
    <w:rsid w:val="00A164D8"/>
    <w:rsid w:val="00A16796"/>
    <w:rsid w:val="00A1684C"/>
    <w:rsid w:val="00A16926"/>
    <w:rsid w:val="00A1744A"/>
    <w:rsid w:val="00A2038B"/>
    <w:rsid w:val="00A210A6"/>
    <w:rsid w:val="00A210F3"/>
    <w:rsid w:val="00A21445"/>
    <w:rsid w:val="00A21524"/>
    <w:rsid w:val="00A21EE5"/>
    <w:rsid w:val="00A222C5"/>
    <w:rsid w:val="00A23058"/>
    <w:rsid w:val="00A23BC9"/>
    <w:rsid w:val="00A2464B"/>
    <w:rsid w:val="00A24774"/>
    <w:rsid w:val="00A2568B"/>
    <w:rsid w:val="00A2708E"/>
    <w:rsid w:val="00A27602"/>
    <w:rsid w:val="00A30AC7"/>
    <w:rsid w:val="00A31D66"/>
    <w:rsid w:val="00A3276E"/>
    <w:rsid w:val="00A336A2"/>
    <w:rsid w:val="00A33F69"/>
    <w:rsid w:val="00A3423C"/>
    <w:rsid w:val="00A34495"/>
    <w:rsid w:val="00A34668"/>
    <w:rsid w:val="00A353B4"/>
    <w:rsid w:val="00A35667"/>
    <w:rsid w:val="00A35BC7"/>
    <w:rsid w:val="00A366A5"/>
    <w:rsid w:val="00A3727F"/>
    <w:rsid w:val="00A3773E"/>
    <w:rsid w:val="00A37B66"/>
    <w:rsid w:val="00A40F99"/>
    <w:rsid w:val="00A40FC8"/>
    <w:rsid w:val="00A41038"/>
    <w:rsid w:val="00A412D5"/>
    <w:rsid w:val="00A42826"/>
    <w:rsid w:val="00A42881"/>
    <w:rsid w:val="00A42A89"/>
    <w:rsid w:val="00A42A9E"/>
    <w:rsid w:val="00A43C3A"/>
    <w:rsid w:val="00A43DA2"/>
    <w:rsid w:val="00A44279"/>
    <w:rsid w:val="00A442CA"/>
    <w:rsid w:val="00A443CD"/>
    <w:rsid w:val="00A45E10"/>
    <w:rsid w:val="00A47284"/>
    <w:rsid w:val="00A47409"/>
    <w:rsid w:val="00A47654"/>
    <w:rsid w:val="00A508F0"/>
    <w:rsid w:val="00A51506"/>
    <w:rsid w:val="00A51C32"/>
    <w:rsid w:val="00A52A87"/>
    <w:rsid w:val="00A52B80"/>
    <w:rsid w:val="00A54B25"/>
    <w:rsid w:val="00A56337"/>
    <w:rsid w:val="00A5663B"/>
    <w:rsid w:val="00A566D6"/>
    <w:rsid w:val="00A56ACF"/>
    <w:rsid w:val="00A575D2"/>
    <w:rsid w:val="00A57FBD"/>
    <w:rsid w:val="00A62BD3"/>
    <w:rsid w:val="00A63584"/>
    <w:rsid w:val="00A651FE"/>
    <w:rsid w:val="00A66595"/>
    <w:rsid w:val="00A669C1"/>
    <w:rsid w:val="00A671A6"/>
    <w:rsid w:val="00A679D8"/>
    <w:rsid w:val="00A67A4D"/>
    <w:rsid w:val="00A70A4D"/>
    <w:rsid w:val="00A72949"/>
    <w:rsid w:val="00A72E2E"/>
    <w:rsid w:val="00A72EC0"/>
    <w:rsid w:val="00A73010"/>
    <w:rsid w:val="00A73755"/>
    <w:rsid w:val="00A74336"/>
    <w:rsid w:val="00A75020"/>
    <w:rsid w:val="00A7640F"/>
    <w:rsid w:val="00A76FD9"/>
    <w:rsid w:val="00A81000"/>
    <w:rsid w:val="00A8171C"/>
    <w:rsid w:val="00A81F64"/>
    <w:rsid w:val="00A82151"/>
    <w:rsid w:val="00A8251E"/>
    <w:rsid w:val="00A82E34"/>
    <w:rsid w:val="00A83C6A"/>
    <w:rsid w:val="00A84203"/>
    <w:rsid w:val="00A84EAB"/>
    <w:rsid w:val="00A85179"/>
    <w:rsid w:val="00A86811"/>
    <w:rsid w:val="00A86A92"/>
    <w:rsid w:val="00A86FD0"/>
    <w:rsid w:val="00A87219"/>
    <w:rsid w:val="00A87792"/>
    <w:rsid w:val="00A87C23"/>
    <w:rsid w:val="00A91435"/>
    <w:rsid w:val="00A92951"/>
    <w:rsid w:val="00A93754"/>
    <w:rsid w:val="00A93DAA"/>
    <w:rsid w:val="00A95203"/>
    <w:rsid w:val="00A979E9"/>
    <w:rsid w:val="00A97C80"/>
    <w:rsid w:val="00A97E52"/>
    <w:rsid w:val="00AA017E"/>
    <w:rsid w:val="00AA098E"/>
    <w:rsid w:val="00AA11E5"/>
    <w:rsid w:val="00AA164F"/>
    <w:rsid w:val="00AA1D88"/>
    <w:rsid w:val="00AA21AC"/>
    <w:rsid w:val="00AA24FB"/>
    <w:rsid w:val="00AA2AAE"/>
    <w:rsid w:val="00AA2F3A"/>
    <w:rsid w:val="00AA4D3B"/>
    <w:rsid w:val="00AA59CE"/>
    <w:rsid w:val="00AA5BC9"/>
    <w:rsid w:val="00AA6514"/>
    <w:rsid w:val="00AB0250"/>
    <w:rsid w:val="00AB0598"/>
    <w:rsid w:val="00AB14F4"/>
    <w:rsid w:val="00AB1604"/>
    <w:rsid w:val="00AB1A68"/>
    <w:rsid w:val="00AB2301"/>
    <w:rsid w:val="00AB2EA9"/>
    <w:rsid w:val="00AB42BB"/>
    <w:rsid w:val="00AB501D"/>
    <w:rsid w:val="00AB50F9"/>
    <w:rsid w:val="00AB5240"/>
    <w:rsid w:val="00AB585C"/>
    <w:rsid w:val="00AB5B51"/>
    <w:rsid w:val="00AB6060"/>
    <w:rsid w:val="00AB6408"/>
    <w:rsid w:val="00AB7522"/>
    <w:rsid w:val="00AB7A04"/>
    <w:rsid w:val="00AB7A9A"/>
    <w:rsid w:val="00AB7F84"/>
    <w:rsid w:val="00AC1334"/>
    <w:rsid w:val="00AC1B5C"/>
    <w:rsid w:val="00AC1CFC"/>
    <w:rsid w:val="00AC206A"/>
    <w:rsid w:val="00AC214E"/>
    <w:rsid w:val="00AC216D"/>
    <w:rsid w:val="00AC2AFD"/>
    <w:rsid w:val="00AC477B"/>
    <w:rsid w:val="00AC5CAF"/>
    <w:rsid w:val="00AC794B"/>
    <w:rsid w:val="00AD07C8"/>
    <w:rsid w:val="00AD2DA0"/>
    <w:rsid w:val="00AD553D"/>
    <w:rsid w:val="00AD5944"/>
    <w:rsid w:val="00AD5E1E"/>
    <w:rsid w:val="00AD6770"/>
    <w:rsid w:val="00AD7514"/>
    <w:rsid w:val="00AD77C5"/>
    <w:rsid w:val="00AD7910"/>
    <w:rsid w:val="00AE15DE"/>
    <w:rsid w:val="00AE2AE3"/>
    <w:rsid w:val="00AE300A"/>
    <w:rsid w:val="00AE3237"/>
    <w:rsid w:val="00AE3737"/>
    <w:rsid w:val="00AE3AB1"/>
    <w:rsid w:val="00AE4072"/>
    <w:rsid w:val="00AE49B8"/>
    <w:rsid w:val="00AE55D6"/>
    <w:rsid w:val="00AE579B"/>
    <w:rsid w:val="00AE7119"/>
    <w:rsid w:val="00AF0759"/>
    <w:rsid w:val="00AF0F14"/>
    <w:rsid w:val="00AF1A71"/>
    <w:rsid w:val="00AF2838"/>
    <w:rsid w:val="00AF4628"/>
    <w:rsid w:val="00AF4664"/>
    <w:rsid w:val="00AF49B2"/>
    <w:rsid w:val="00AF59F8"/>
    <w:rsid w:val="00AF6740"/>
    <w:rsid w:val="00AF7C6A"/>
    <w:rsid w:val="00B005BE"/>
    <w:rsid w:val="00B00BDF"/>
    <w:rsid w:val="00B019CF"/>
    <w:rsid w:val="00B01AD0"/>
    <w:rsid w:val="00B022E6"/>
    <w:rsid w:val="00B035BA"/>
    <w:rsid w:val="00B045ED"/>
    <w:rsid w:val="00B05A98"/>
    <w:rsid w:val="00B062A4"/>
    <w:rsid w:val="00B06AFB"/>
    <w:rsid w:val="00B07505"/>
    <w:rsid w:val="00B07895"/>
    <w:rsid w:val="00B10774"/>
    <w:rsid w:val="00B1174C"/>
    <w:rsid w:val="00B125D7"/>
    <w:rsid w:val="00B13F45"/>
    <w:rsid w:val="00B1581D"/>
    <w:rsid w:val="00B15D01"/>
    <w:rsid w:val="00B15EF6"/>
    <w:rsid w:val="00B177B4"/>
    <w:rsid w:val="00B177ED"/>
    <w:rsid w:val="00B17854"/>
    <w:rsid w:val="00B20BF3"/>
    <w:rsid w:val="00B20FD1"/>
    <w:rsid w:val="00B2152F"/>
    <w:rsid w:val="00B218CA"/>
    <w:rsid w:val="00B224DA"/>
    <w:rsid w:val="00B22873"/>
    <w:rsid w:val="00B22DC9"/>
    <w:rsid w:val="00B31821"/>
    <w:rsid w:val="00B32104"/>
    <w:rsid w:val="00B32247"/>
    <w:rsid w:val="00B33699"/>
    <w:rsid w:val="00B33918"/>
    <w:rsid w:val="00B34F12"/>
    <w:rsid w:val="00B40215"/>
    <w:rsid w:val="00B434F2"/>
    <w:rsid w:val="00B44331"/>
    <w:rsid w:val="00B45534"/>
    <w:rsid w:val="00B45B1E"/>
    <w:rsid w:val="00B45F76"/>
    <w:rsid w:val="00B51563"/>
    <w:rsid w:val="00B51C6C"/>
    <w:rsid w:val="00B522E1"/>
    <w:rsid w:val="00B52F68"/>
    <w:rsid w:val="00B53AC0"/>
    <w:rsid w:val="00B53B11"/>
    <w:rsid w:val="00B55854"/>
    <w:rsid w:val="00B57381"/>
    <w:rsid w:val="00B5764E"/>
    <w:rsid w:val="00B60128"/>
    <w:rsid w:val="00B61927"/>
    <w:rsid w:val="00B637E9"/>
    <w:rsid w:val="00B64167"/>
    <w:rsid w:val="00B65F1A"/>
    <w:rsid w:val="00B66450"/>
    <w:rsid w:val="00B66BE5"/>
    <w:rsid w:val="00B67889"/>
    <w:rsid w:val="00B67AFA"/>
    <w:rsid w:val="00B7032E"/>
    <w:rsid w:val="00B7166B"/>
    <w:rsid w:val="00B716B3"/>
    <w:rsid w:val="00B71AD9"/>
    <w:rsid w:val="00B72A83"/>
    <w:rsid w:val="00B73621"/>
    <w:rsid w:val="00B74013"/>
    <w:rsid w:val="00B74D21"/>
    <w:rsid w:val="00B75689"/>
    <w:rsid w:val="00B75D32"/>
    <w:rsid w:val="00B7637D"/>
    <w:rsid w:val="00B76F74"/>
    <w:rsid w:val="00B77F12"/>
    <w:rsid w:val="00B81C72"/>
    <w:rsid w:val="00B82B3E"/>
    <w:rsid w:val="00B84EDB"/>
    <w:rsid w:val="00B84EE4"/>
    <w:rsid w:val="00B85432"/>
    <w:rsid w:val="00B90A07"/>
    <w:rsid w:val="00B923DC"/>
    <w:rsid w:val="00B939FD"/>
    <w:rsid w:val="00B93D66"/>
    <w:rsid w:val="00B941C4"/>
    <w:rsid w:val="00B94374"/>
    <w:rsid w:val="00B94729"/>
    <w:rsid w:val="00B960A1"/>
    <w:rsid w:val="00B960D4"/>
    <w:rsid w:val="00B96439"/>
    <w:rsid w:val="00B967CD"/>
    <w:rsid w:val="00B97BA9"/>
    <w:rsid w:val="00BA094B"/>
    <w:rsid w:val="00BA308A"/>
    <w:rsid w:val="00BA4096"/>
    <w:rsid w:val="00BA41E4"/>
    <w:rsid w:val="00BA5448"/>
    <w:rsid w:val="00BA5CB0"/>
    <w:rsid w:val="00BA5D95"/>
    <w:rsid w:val="00BA75DC"/>
    <w:rsid w:val="00BA78D5"/>
    <w:rsid w:val="00BB110A"/>
    <w:rsid w:val="00BB2668"/>
    <w:rsid w:val="00BB3481"/>
    <w:rsid w:val="00BB4035"/>
    <w:rsid w:val="00BB4FA8"/>
    <w:rsid w:val="00BB6686"/>
    <w:rsid w:val="00BB7543"/>
    <w:rsid w:val="00BB7C6A"/>
    <w:rsid w:val="00BC07FF"/>
    <w:rsid w:val="00BC10A3"/>
    <w:rsid w:val="00BC123B"/>
    <w:rsid w:val="00BC1DE1"/>
    <w:rsid w:val="00BC23BD"/>
    <w:rsid w:val="00BC29A1"/>
    <w:rsid w:val="00BC3D02"/>
    <w:rsid w:val="00BC44E5"/>
    <w:rsid w:val="00BC47CF"/>
    <w:rsid w:val="00BC541D"/>
    <w:rsid w:val="00BC5818"/>
    <w:rsid w:val="00BC7194"/>
    <w:rsid w:val="00BC7630"/>
    <w:rsid w:val="00BD00CF"/>
    <w:rsid w:val="00BD042A"/>
    <w:rsid w:val="00BD0916"/>
    <w:rsid w:val="00BD0FA9"/>
    <w:rsid w:val="00BD170A"/>
    <w:rsid w:val="00BD178F"/>
    <w:rsid w:val="00BD1A17"/>
    <w:rsid w:val="00BD23FC"/>
    <w:rsid w:val="00BD456A"/>
    <w:rsid w:val="00BD5B18"/>
    <w:rsid w:val="00BD743A"/>
    <w:rsid w:val="00BE067C"/>
    <w:rsid w:val="00BE0754"/>
    <w:rsid w:val="00BE209B"/>
    <w:rsid w:val="00BE2400"/>
    <w:rsid w:val="00BE2A2C"/>
    <w:rsid w:val="00BE2A95"/>
    <w:rsid w:val="00BE36A4"/>
    <w:rsid w:val="00BE4957"/>
    <w:rsid w:val="00BE564C"/>
    <w:rsid w:val="00BE569C"/>
    <w:rsid w:val="00BE5E4F"/>
    <w:rsid w:val="00BE6396"/>
    <w:rsid w:val="00BE7FCB"/>
    <w:rsid w:val="00BF0671"/>
    <w:rsid w:val="00BF0A41"/>
    <w:rsid w:val="00BF0AF9"/>
    <w:rsid w:val="00BF0CD2"/>
    <w:rsid w:val="00BF0EAB"/>
    <w:rsid w:val="00BF101C"/>
    <w:rsid w:val="00BF1C6B"/>
    <w:rsid w:val="00BF2468"/>
    <w:rsid w:val="00BF2ED3"/>
    <w:rsid w:val="00BF3A85"/>
    <w:rsid w:val="00BF519C"/>
    <w:rsid w:val="00BF5245"/>
    <w:rsid w:val="00BF5D70"/>
    <w:rsid w:val="00BF60C0"/>
    <w:rsid w:val="00BF6117"/>
    <w:rsid w:val="00C003DC"/>
    <w:rsid w:val="00C015F0"/>
    <w:rsid w:val="00C01A6D"/>
    <w:rsid w:val="00C01F0F"/>
    <w:rsid w:val="00C0200D"/>
    <w:rsid w:val="00C02441"/>
    <w:rsid w:val="00C02F0A"/>
    <w:rsid w:val="00C02F77"/>
    <w:rsid w:val="00C03020"/>
    <w:rsid w:val="00C03491"/>
    <w:rsid w:val="00C03EF1"/>
    <w:rsid w:val="00C04245"/>
    <w:rsid w:val="00C0487D"/>
    <w:rsid w:val="00C04C31"/>
    <w:rsid w:val="00C06136"/>
    <w:rsid w:val="00C062B2"/>
    <w:rsid w:val="00C06809"/>
    <w:rsid w:val="00C0685D"/>
    <w:rsid w:val="00C104CC"/>
    <w:rsid w:val="00C1070A"/>
    <w:rsid w:val="00C113BC"/>
    <w:rsid w:val="00C11534"/>
    <w:rsid w:val="00C11837"/>
    <w:rsid w:val="00C11D5A"/>
    <w:rsid w:val="00C121D3"/>
    <w:rsid w:val="00C12D02"/>
    <w:rsid w:val="00C13EC2"/>
    <w:rsid w:val="00C14DE5"/>
    <w:rsid w:val="00C14E55"/>
    <w:rsid w:val="00C151DD"/>
    <w:rsid w:val="00C20091"/>
    <w:rsid w:val="00C21A36"/>
    <w:rsid w:val="00C22F9F"/>
    <w:rsid w:val="00C235CD"/>
    <w:rsid w:val="00C23EB7"/>
    <w:rsid w:val="00C23ECD"/>
    <w:rsid w:val="00C23EE1"/>
    <w:rsid w:val="00C24184"/>
    <w:rsid w:val="00C245C9"/>
    <w:rsid w:val="00C25D80"/>
    <w:rsid w:val="00C26004"/>
    <w:rsid w:val="00C270E1"/>
    <w:rsid w:val="00C278FE"/>
    <w:rsid w:val="00C31F75"/>
    <w:rsid w:val="00C3230D"/>
    <w:rsid w:val="00C32320"/>
    <w:rsid w:val="00C3310A"/>
    <w:rsid w:val="00C3482B"/>
    <w:rsid w:val="00C34F25"/>
    <w:rsid w:val="00C3592F"/>
    <w:rsid w:val="00C35934"/>
    <w:rsid w:val="00C35D33"/>
    <w:rsid w:val="00C3724B"/>
    <w:rsid w:val="00C374E5"/>
    <w:rsid w:val="00C376AA"/>
    <w:rsid w:val="00C4021F"/>
    <w:rsid w:val="00C41DFF"/>
    <w:rsid w:val="00C41FE2"/>
    <w:rsid w:val="00C422DF"/>
    <w:rsid w:val="00C4236F"/>
    <w:rsid w:val="00C43DF9"/>
    <w:rsid w:val="00C447F6"/>
    <w:rsid w:val="00C44D63"/>
    <w:rsid w:val="00C464E3"/>
    <w:rsid w:val="00C515B7"/>
    <w:rsid w:val="00C5221B"/>
    <w:rsid w:val="00C53352"/>
    <w:rsid w:val="00C54440"/>
    <w:rsid w:val="00C54F0F"/>
    <w:rsid w:val="00C559E5"/>
    <w:rsid w:val="00C55E96"/>
    <w:rsid w:val="00C60046"/>
    <w:rsid w:val="00C633E8"/>
    <w:rsid w:val="00C63B00"/>
    <w:rsid w:val="00C63F51"/>
    <w:rsid w:val="00C65542"/>
    <w:rsid w:val="00C6602E"/>
    <w:rsid w:val="00C6641B"/>
    <w:rsid w:val="00C665B0"/>
    <w:rsid w:val="00C73BC8"/>
    <w:rsid w:val="00C73FB7"/>
    <w:rsid w:val="00C753AE"/>
    <w:rsid w:val="00C761E7"/>
    <w:rsid w:val="00C76755"/>
    <w:rsid w:val="00C81BAD"/>
    <w:rsid w:val="00C82180"/>
    <w:rsid w:val="00C825D3"/>
    <w:rsid w:val="00C82B7E"/>
    <w:rsid w:val="00C83031"/>
    <w:rsid w:val="00C831ED"/>
    <w:rsid w:val="00C83857"/>
    <w:rsid w:val="00C846EA"/>
    <w:rsid w:val="00C85B4E"/>
    <w:rsid w:val="00C8609A"/>
    <w:rsid w:val="00C87288"/>
    <w:rsid w:val="00C87CA2"/>
    <w:rsid w:val="00C901E0"/>
    <w:rsid w:val="00C906BB"/>
    <w:rsid w:val="00C923E6"/>
    <w:rsid w:val="00C92424"/>
    <w:rsid w:val="00C92816"/>
    <w:rsid w:val="00C934F4"/>
    <w:rsid w:val="00C94695"/>
    <w:rsid w:val="00C94A08"/>
    <w:rsid w:val="00C94A30"/>
    <w:rsid w:val="00C9605E"/>
    <w:rsid w:val="00C964F8"/>
    <w:rsid w:val="00C967AF"/>
    <w:rsid w:val="00C96824"/>
    <w:rsid w:val="00C96B18"/>
    <w:rsid w:val="00C97865"/>
    <w:rsid w:val="00C97D3F"/>
    <w:rsid w:val="00CA1A29"/>
    <w:rsid w:val="00CA2BEA"/>
    <w:rsid w:val="00CA2CC6"/>
    <w:rsid w:val="00CA31AB"/>
    <w:rsid w:val="00CA3209"/>
    <w:rsid w:val="00CA38A6"/>
    <w:rsid w:val="00CA3FBD"/>
    <w:rsid w:val="00CA521F"/>
    <w:rsid w:val="00CA6910"/>
    <w:rsid w:val="00CA6DEC"/>
    <w:rsid w:val="00CA7848"/>
    <w:rsid w:val="00CB06E1"/>
    <w:rsid w:val="00CB1C0A"/>
    <w:rsid w:val="00CB233C"/>
    <w:rsid w:val="00CB3284"/>
    <w:rsid w:val="00CB3542"/>
    <w:rsid w:val="00CB3FFC"/>
    <w:rsid w:val="00CB4F03"/>
    <w:rsid w:val="00CB59D5"/>
    <w:rsid w:val="00CB5C7E"/>
    <w:rsid w:val="00CC01D9"/>
    <w:rsid w:val="00CC0ADD"/>
    <w:rsid w:val="00CC22C2"/>
    <w:rsid w:val="00CC29CD"/>
    <w:rsid w:val="00CC3C66"/>
    <w:rsid w:val="00CC45D3"/>
    <w:rsid w:val="00CC575B"/>
    <w:rsid w:val="00CC5936"/>
    <w:rsid w:val="00CC7A64"/>
    <w:rsid w:val="00CD0DD2"/>
    <w:rsid w:val="00CD11C0"/>
    <w:rsid w:val="00CD4C09"/>
    <w:rsid w:val="00CD50C0"/>
    <w:rsid w:val="00CD5E05"/>
    <w:rsid w:val="00CD6914"/>
    <w:rsid w:val="00CD6D6B"/>
    <w:rsid w:val="00CD7499"/>
    <w:rsid w:val="00CE0CE9"/>
    <w:rsid w:val="00CE1370"/>
    <w:rsid w:val="00CE594A"/>
    <w:rsid w:val="00CE6A0E"/>
    <w:rsid w:val="00CE781B"/>
    <w:rsid w:val="00CF081F"/>
    <w:rsid w:val="00CF2A23"/>
    <w:rsid w:val="00CF2BF3"/>
    <w:rsid w:val="00CF3E86"/>
    <w:rsid w:val="00CF3F84"/>
    <w:rsid w:val="00CF42EE"/>
    <w:rsid w:val="00CF5401"/>
    <w:rsid w:val="00CF5A17"/>
    <w:rsid w:val="00CF666B"/>
    <w:rsid w:val="00CF71AC"/>
    <w:rsid w:val="00D00F2C"/>
    <w:rsid w:val="00D00FF4"/>
    <w:rsid w:val="00D01CF8"/>
    <w:rsid w:val="00D033B1"/>
    <w:rsid w:val="00D0349F"/>
    <w:rsid w:val="00D04596"/>
    <w:rsid w:val="00D05D87"/>
    <w:rsid w:val="00D068A1"/>
    <w:rsid w:val="00D07588"/>
    <w:rsid w:val="00D07928"/>
    <w:rsid w:val="00D10915"/>
    <w:rsid w:val="00D10A6B"/>
    <w:rsid w:val="00D1169C"/>
    <w:rsid w:val="00D12027"/>
    <w:rsid w:val="00D12D31"/>
    <w:rsid w:val="00D136E3"/>
    <w:rsid w:val="00D137F1"/>
    <w:rsid w:val="00D14846"/>
    <w:rsid w:val="00D14C93"/>
    <w:rsid w:val="00D16AFA"/>
    <w:rsid w:val="00D16EF6"/>
    <w:rsid w:val="00D16FB6"/>
    <w:rsid w:val="00D22100"/>
    <w:rsid w:val="00D24EBE"/>
    <w:rsid w:val="00D25FD0"/>
    <w:rsid w:val="00D266BD"/>
    <w:rsid w:val="00D30053"/>
    <w:rsid w:val="00D30E3F"/>
    <w:rsid w:val="00D31FFE"/>
    <w:rsid w:val="00D32F11"/>
    <w:rsid w:val="00D32FF9"/>
    <w:rsid w:val="00D3384E"/>
    <w:rsid w:val="00D340A5"/>
    <w:rsid w:val="00D347DC"/>
    <w:rsid w:val="00D34E1D"/>
    <w:rsid w:val="00D360CF"/>
    <w:rsid w:val="00D36E20"/>
    <w:rsid w:val="00D37738"/>
    <w:rsid w:val="00D4027C"/>
    <w:rsid w:val="00D40657"/>
    <w:rsid w:val="00D42442"/>
    <w:rsid w:val="00D42DC6"/>
    <w:rsid w:val="00D4415C"/>
    <w:rsid w:val="00D451A4"/>
    <w:rsid w:val="00D46D84"/>
    <w:rsid w:val="00D46E4F"/>
    <w:rsid w:val="00D47077"/>
    <w:rsid w:val="00D505D8"/>
    <w:rsid w:val="00D52848"/>
    <w:rsid w:val="00D52A55"/>
    <w:rsid w:val="00D53DF6"/>
    <w:rsid w:val="00D54AC2"/>
    <w:rsid w:val="00D55750"/>
    <w:rsid w:val="00D559D0"/>
    <w:rsid w:val="00D56DD2"/>
    <w:rsid w:val="00D57080"/>
    <w:rsid w:val="00D572DA"/>
    <w:rsid w:val="00D576A4"/>
    <w:rsid w:val="00D60998"/>
    <w:rsid w:val="00D61F83"/>
    <w:rsid w:val="00D622E5"/>
    <w:rsid w:val="00D627EC"/>
    <w:rsid w:val="00D62F43"/>
    <w:rsid w:val="00D637C4"/>
    <w:rsid w:val="00D6391B"/>
    <w:rsid w:val="00D644D0"/>
    <w:rsid w:val="00D64984"/>
    <w:rsid w:val="00D65F87"/>
    <w:rsid w:val="00D67AC8"/>
    <w:rsid w:val="00D67E2E"/>
    <w:rsid w:val="00D706F4"/>
    <w:rsid w:val="00D70D72"/>
    <w:rsid w:val="00D70EB6"/>
    <w:rsid w:val="00D711F3"/>
    <w:rsid w:val="00D729BB"/>
    <w:rsid w:val="00D73DDA"/>
    <w:rsid w:val="00D73EFF"/>
    <w:rsid w:val="00D744BB"/>
    <w:rsid w:val="00D74ED3"/>
    <w:rsid w:val="00D75395"/>
    <w:rsid w:val="00D754B5"/>
    <w:rsid w:val="00D75E5A"/>
    <w:rsid w:val="00D75EF1"/>
    <w:rsid w:val="00D7706D"/>
    <w:rsid w:val="00D80390"/>
    <w:rsid w:val="00D80E44"/>
    <w:rsid w:val="00D81ACC"/>
    <w:rsid w:val="00D829DF"/>
    <w:rsid w:val="00D851D9"/>
    <w:rsid w:val="00D85648"/>
    <w:rsid w:val="00D85C97"/>
    <w:rsid w:val="00D85DD6"/>
    <w:rsid w:val="00D862B4"/>
    <w:rsid w:val="00D872A3"/>
    <w:rsid w:val="00D8756C"/>
    <w:rsid w:val="00D901ED"/>
    <w:rsid w:val="00D902F6"/>
    <w:rsid w:val="00D92278"/>
    <w:rsid w:val="00D925E1"/>
    <w:rsid w:val="00D93D2A"/>
    <w:rsid w:val="00D94977"/>
    <w:rsid w:val="00D94DF4"/>
    <w:rsid w:val="00D96978"/>
    <w:rsid w:val="00D96B7D"/>
    <w:rsid w:val="00D97102"/>
    <w:rsid w:val="00D972B6"/>
    <w:rsid w:val="00DA0C13"/>
    <w:rsid w:val="00DA0E6F"/>
    <w:rsid w:val="00DA1646"/>
    <w:rsid w:val="00DA1BC1"/>
    <w:rsid w:val="00DA206E"/>
    <w:rsid w:val="00DA2F14"/>
    <w:rsid w:val="00DA398A"/>
    <w:rsid w:val="00DA407D"/>
    <w:rsid w:val="00DA44F3"/>
    <w:rsid w:val="00DA5A96"/>
    <w:rsid w:val="00DA639C"/>
    <w:rsid w:val="00DA6D6E"/>
    <w:rsid w:val="00DA7595"/>
    <w:rsid w:val="00DA79DF"/>
    <w:rsid w:val="00DB00A5"/>
    <w:rsid w:val="00DB0100"/>
    <w:rsid w:val="00DB0331"/>
    <w:rsid w:val="00DB15EF"/>
    <w:rsid w:val="00DB22EB"/>
    <w:rsid w:val="00DB23CA"/>
    <w:rsid w:val="00DB2977"/>
    <w:rsid w:val="00DB2B7A"/>
    <w:rsid w:val="00DB3115"/>
    <w:rsid w:val="00DB363B"/>
    <w:rsid w:val="00DB371C"/>
    <w:rsid w:val="00DB3F1A"/>
    <w:rsid w:val="00DB40F7"/>
    <w:rsid w:val="00DB490C"/>
    <w:rsid w:val="00DB4B06"/>
    <w:rsid w:val="00DB5080"/>
    <w:rsid w:val="00DB5679"/>
    <w:rsid w:val="00DB617B"/>
    <w:rsid w:val="00DB642E"/>
    <w:rsid w:val="00DC016C"/>
    <w:rsid w:val="00DC10B9"/>
    <w:rsid w:val="00DC115B"/>
    <w:rsid w:val="00DC247A"/>
    <w:rsid w:val="00DC3267"/>
    <w:rsid w:val="00DC4949"/>
    <w:rsid w:val="00DC5159"/>
    <w:rsid w:val="00DC587B"/>
    <w:rsid w:val="00DC5E6D"/>
    <w:rsid w:val="00DC6EE7"/>
    <w:rsid w:val="00DD12A4"/>
    <w:rsid w:val="00DD2C8A"/>
    <w:rsid w:val="00DD408C"/>
    <w:rsid w:val="00DD4236"/>
    <w:rsid w:val="00DD434D"/>
    <w:rsid w:val="00DD48BF"/>
    <w:rsid w:val="00DD54F1"/>
    <w:rsid w:val="00DD5537"/>
    <w:rsid w:val="00DD563A"/>
    <w:rsid w:val="00DD6B54"/>
    <w:rsid w:val="00DD6BAE"/>
    <w:rsid w:val="00DE00E8"/>
    <w:rsid w:val="00DE0521"/>
    <w:rsid w:val="00DE12FF"/>
    <w:rsid w:val="00DE1383"/>
    <w:rsid w:val="00DE1BE0"/>
    <w:rsid w:val="00DE2AB3"/>
    <w:rsid w:val="00DE2BD0"/>
    <w:rsid w:val="00DE2CCD"/>
    <w:rsid w:val="00DE4018"/>
    <w:rsid w:val="00DE45E8"/>
    <w:rsid w:val="00DE4792"/>
    <w:rsid w:val="00DE4956"/>
    <w:rsid w:val="00DE6FEE"/>
    <w:rsid w:val="00DF2A3B"/>
    <w:rsid w:val="00DF2EDF"/>
    <w:rsid w:val="00DF3109"/>
    <w:rsid w:val="00DF4073"/>
    <w:rsid w:val="00DF454F"/>
    <w:rsid w:val="00DF4CBE"/>
    <w:rsid w:val="00DF5686"/>
    <w:rsid w:val="00DF593C"/>
    <w:rsid w:val="00DF5F59"/>
    <w:rsid w:val="00DF671B"/>
    <w:rsid w:val="00E01ADD"/>
    <w:rsid w:val="00E02668"/>
    <w:rsid w:val="00E03EDA"/>
    <w:rsid w:val="00E03F7D"/>
    <w:rsid w:val="00E049D9"/>
    <w:rsid w:val="00E04A67"/>
    <w:rsid w:val="00E05E22"/>
    <w:rsid w:val="00E0663D"/>
    <w:rsid w:val="00E06873"/>
    <w:rsid w:val="00E078E2"/>
    <w:rsid w:val="00E079AF"/>
    <w:rsid w:val="00E100AC"/>
    <w:rsid w:val="00E11B5F"/>
    <w:rsid w:val="00E11D5A"/>
    <w:rsid w:val="00E123B8"/>
    <w:rsid w:val="00E13213"/>
    <w:rsid w:val="00E1380F"/>
    <w:rsid w:val="00E14CDF"/>
    <w:rsid w:val="00E16534"/>
    <w:rsid w:val="00E16C69"/>
    <w:rsid w:val="00E17236"/>
    <w:rsid w:val="00E20DFD"/>
    <w:rsid w:val="00E2141D"/>
    <w:rsid w:val="00E21446"/>
    <w:rsid w:val="00E2159B"/>
    <w:rsid w:val="00E216D0"/>
    <w:rsid w:val="00E219C0"/>
    <w:rsid w:val="00E21A7A"/>
    <w:rsid w:val="00E21F70"/>
    <w:rsid w:val="00E23D54"/>
    <w:rsid w:val="00E247F3"/>
    <w:rsid w:val="00E24E2A"/>
    <w:rsid w:val="00E25A48"/>
    <w:rsid w:val="00E264B0"/>
    <w:rsid w:val="00E3062C"/>
    <w:rsid w:val="00E3074C"/>
    <w:rsid w:val="00E3155C"/>
    <w:rsid w:val="00E31E98"/>
    <w:rsid w:val="00E32725"/>
    <w:rsid w:val="00E32A8A"/>
    <w:rsid w:val="00E32F31"/>
    <w:rsid w:val="00E33B1D"/>
    <w:rsid w:val="00E34A56"/>
    <w:rsid w:val="00E36E50"/>
    <w:rsid w:val="00E376E3"/>
    <w:rsid w:val="00E40772"/>
    <w:rsid w:val="00E4105C"/>
    <w:rsid w:val="00E41671"/>
    <w:rsid w:val="00E4239D"/>
    <w:rsid w:val="00E42F34"/>
    <w:rsid w:val="00E44D72"/>
    <w:rsid w:val="00E47AE4"/>
    <w:rsid w:val="00E50927"/>
    <w:rsid w:val="00E526F1"/>
    <w:rsid w:val="00E56275"/>
    <w:rsid w:val="00E56FA7"/>
    <w:rsid w:val="00E60021"/>
    <w:rsid w:val="00E600E9"/>
    <w:rsid w:val="00E6064B"/>
    <w:rsid w:val="00E6085B"/>
    <w:rsid w:val="00E60954"/>
    <w:rsid w:val="00E609DD"/>
    <w:rsid w:val="00E60F37"/>
    <w:rsid w:val="00E63C3A"/>
    <w:rsid w:val="00E64D55"/>
    <w:rsid w:val="00E65CB6"/>
    <w:rsid w:val="00E66521"/>
    <w:rsid w:val="00E672AD"/>
    <w:rsid w:val="00E7024F"/>
    <w:rsid w:val="00E70841"/>
    <w:rsid w:val="00E70AD1"/>
    <w:rsid w:val="00E70AFF"/>
    <w:rsid w:val="00E71FD3"/>
    <w:rsid w:val="00E72415"/>
    <w:rsid w:val="00E72E46"/>
    <w:rsid w:val="00E737D8"/>
    <w:rsid w:val="00E743AC"/>
    <w:rsid w:val="00E74BD6"/>
    <w:rsid w:val="00E75FB1"/>
    <w:rsid w:val="00E77A13"/>
    <w:rsid w:val="00E804E4"/>
    <w:rsid w:val="00E804FD"/>
    <w:rsid w:val="00E806D5"/>
    <w:rsid w:val="00E82337"/>
    <w:rsid w:val="00E823A5"/>
    <w:rsid w:val="00E8283E"/>
    <w:rsid w:val="00E83366"/>
    <w:rsid w:val="00E83D93"/>
    <w:rsid w:val="00E83E84"/>
    <w:rsid w:val="00E8475A"/>
    <w:rsid w:val="00E848D0"/>
    <w:rsid w:val="00E85113"/>
    <w:rsid w:val="00E853AB"/>
    <w:rsid w:val="00E86CCA"/>
    <w:rsid w:val="00E870A7"/>
    <w:rsid w:val="00E91A4E"/>
    <w:rsid w:val="00E92344"/>
    <w:rsid w:val="00E928F6"/>
    <w:rsid w:val="00E94780"/>
    <w:rsid w:val="00E94E96"/>
    <w:rsid w:val="00E95343"/>
    <w:rsid w:val="00E95B53"/>
    <w:rsid w:val="00E96642"/>
    <w:rsid w:val="00E9665F"/>
    <w:rsid w:val="00E96799"/>
    <w:rsid w:val="00E97665"/>
    <w:rsid w:val="00E978DF"/>
    <w:rsid w:val="00E979BD"/>
    <w:rsid w:val="00EA0571"/>
    <w:rsid w:val="00EA0841"/>
    <w:rsid w:val="00EA153E"/>
    <w:rsid w:val="00EA1818"/>
    <w:rsid w:val="00EA23D4"/>
    <w:rsid w:val="00EA362F"/>
    <w:rsid w:val="00EA4AF5"/>
    <w:rsid w:val="00EA4BBE"/>
    <w:rsid w:val="00EA6CD2"/>
    <w:rsid w:val="00EA6EA6"/>
    <w:rsid w:val="00EA6FC3"/>
    <w:rsid w:val="00EA72FE"/>
    <w:rsid w:val="00EA7759"/>
    <w:rsid w:val="00EA7A81"/>
    <w:rsid w:val="00EA7DC3"/>
    <w:rsid w:val="00EA7FCD"/>
    <w:rsid w:val="00EB03A2"/>
    <w:rsid w:val="00EB03F4"/>
    <w:rsid w:val="00EB0763"/>
    <w:rsid w:val="00EB1ADC"/>
    <w:rsid w:val="00EB1B7E"/>
    <w:rsid w:val="00EB38A6"/>
    <w:rsid w:val="00EB3972"/>
    <w:rsid w:val="00EB52F0"/>
    <w:rsid w:val="00EB5455"/>
    <w:rsid w:val="00EB57D1"/>
    <w:rsid w:val="00EB5B31"/>
    <w:rsid w:val="00EB61AB"/>
    <w:rsid w:val="00EB7B17"/>
    <w:rsid w:val="00EC0AFA"/>
    <w:rsid w:val="00EC1352"/>
    <w:rsid w:val="00EC13BA"/>
    <w:rsid w:val="00EC1692"/>
    <w:rsid w:val="00EC2B10"/>
    <w:rsid w:val="00EC4839"/>
    <w:rsid w:val="00EC57DD"/>
    <w:rsid w:val="00EC58B2"/>
    <w:rsid w:val="00EC5C99"/>
    <w:rsid w:val="00EC5DFF"/>
    <w:rsid w:val="00EC701A"/>
    <w:rsid w:val="00EC72CB"/>
    <w:rsid w:val="00EC7810"/>
    <w:rsid w:val="00EC7D4C"/>
    <w:rsid w:val="00ED2B9E"/>
    <w:rsid w:val="00ED43F5"/>
    <w:rsid w:val="00ED64A0"/>
    <w:rsid w:val="00EE04D7"/>
    <w:rsid w:val="00EE056B"/>
    <w:rsid w:val="00EE0DC4"/>
    <w:rsid w:val="00EE0F93"/>
    <w:rsid w:val="00EE1D28"/>
    <w:rsid w:val="00EE30B5"/>
    <w:rsid w:val="00EE3322"/>
    <w:rsid w:val="00EE3CD3"/>
    <w:rsid w:val="00EE4EB2"/>
    <w:rsid w:val="00EE5077"/>
    <w:rsid w:val="00EE5A41"/>
    <w:rsid w:val="00EE5CE8"/>
    <w:rsid w:val="00EE6045"/>
    <w:rsid w:val="00EE6885"/>
    <w:rsid w:val="00EE696C"/>
    <w:rsid w:val="00EE714D"/>
    <w:rsid w:val="00EE735A"/>
    <w:rsid w:val="00EE76A3"/>
    <w:rsid w:val="00EE775D"/>
    <w:rsid w:val="00EE7839"/>
    <w:rsid w:val="00EE7975"/>
    <w:rsid w:val="00EF12EC"/>
    <w:rsid w:val="00EF1320"/>
    <w:rsid w:val="00EF3485"/>
    <w:rsid w:val="00EF34CC"/>
    <w:rsid w:val="00EF3552"/>
    <w:rsid w:val="00EF3B62"/>
    <w:rsid w:val="00EF3FC5"/>
    <w:rsid w:val="00EF4A15"/>
    <w:rsid w:val="00EF5770"/>
    <w:rsid w:val="00EF6017"/>
    <w:rsid w:val="00EF6297"/>
    <w:rsid w:val="00EF659C"/>
    <w:rsid w:val="00EF6D1D"/>
    <w:rsid w:val="00EF723F"/>
    <w:rsid w:val="00F004DA"/>
    <w:rsid w:val="00F01417"/>
    <w:rsid w:val="00F01C3A"/>
    <w:rsid w:val="00F0296C"/>
    <w:rsid w:val="00F032AB"/>
    <w:rsid w:val="00F03336"/>
    <w:rsid w:val="00F03576"/>
    <w:rsid w:val="00F045D3"/>
    <w:rsid w:val="00F058A0"/>
    <w:rsid w:val="00F05FD3"/>
    <w:rsid w:val="00F06685"/>
    <w:rsid w:val="00F06A3C"/>
    <w:rsid w:val="00F0757A"/>
    <w:rsid w:val="00F10C98"/>
    <w:rsid w:val="00F117F4"/>
    <w:rsid w:val="00F12A73"/>
    <w:rsid w:val="00F14349"/>
    <w:rsid w:val="00F14663"/>
    <w:rsid w:val="00F14DA0"/>
    <w:rsid w:val="00F16123"/>
    <w:rsid w:val="00F1725C"/>
    <w:rsid w:val="00F17D64"/>
    <w:rsid w:val="00F2177C"/>
    <w:rsid w:val="00F230D2"/>
    <w:rsid w:val="00F232B3"/>
    <w:rsid w:val="00F234C3"/>
    <w:rsid w:val="00F23F51"/>
    <w:rsid w:val="00F241C0"/>
    <w:rsid w:val="00F25EDC"/>
    <w:rsid w:val="00F26250"/>
    <w:rsid w:val="00F26385"/>
    <w:rsid w:val="00F268B5"/>
    <w:rsid w:val="00F269ED"/>
    <w:rsid w:val="00F26E21"/>
    <w:rsid w:val="00F2709F"/>
    <w:rsid w:val="00F301BA"/>
    <w:rsid w:val="00F30C3F"/>
    <w:rsid w:val="00F31315"/>
    <w:rsid w:val="00F3142E"/>
    <w:rsid w:val="00F316EC"/>
    <w:rsid w:val="00F317ED"/>
    <w:rsid w:val="00F31D6E"/>
    <w:rsid w:val="00F31E17"/>
    <w:rsid w:val="00F32B6D"/>
    <w:rsid w:val="00F3441D"/>
    <w:rsid w:val="00F34A92"/>
    <w:rsid w:val="00F35ACC"/>
    <w:rsid w:val="00F35DA0"/>
    <w:rsid w:val="00F3620A"/>
    <w:rsid w:val="00F36B2B"/>
    <w:rsid w:val="00F37053"/>
    <w:rsid w:val="00F37301"/>
    <w:rsid w:val="00F37C0E"/>
    <w:rsid w:val="00F4180F"/>
    <w:rsid w:val="00F422C3"/>
    <w:rsid w:val="00F43812"/>
    <w:rsid w:val="00F43CEA"/>
    <w:rsid w:val="00F44583"/>
    <w:rsid w:val="00F44941"/>
    <w:rsid w:val="00F46035"/>
    <w:rsid w:val="00F46AF8"/>
    <w:rsid w:val="00F46C54"/>
    <w:rsid w:val="00F47AAE"/>
    <w:rsid w:val="00F50B57"/>
    <w:rsid w:val="00F50B92"/>
    <w:rsid w:val="00F51113"/>
    <w:rsid w:val="00F5204C"/>
    <w:rsid w:val="00F532DA"/>
    <w:rsid w:val="00F554A5"/>
    <w:rsid w:val="00F56276"/>
    <w:rsid w:val="00F56C6B"/>
    <w:rsid w:val="00F57845"/>
    <w:rsid w:val="00F61BF5"/>
    <w:rsid w:val="00F61C55"/>
    <w:rsid w:val="00F621E0"/>
    <w:rsid w:val="00F63392"/>
    <w:rsid w:val="00F637B7"/>
    <w:rsid w:val="00F63B37"/>
    <w:rsid w:val="00F642FC"/>
    <w:rsid w:val="00F65362"/>
    <w:rsid w:val="00F653DB"/>
    <w:rsid w:val="00F654E6"/>
    <w:rsid w:val="00F656EE"/>
    <w:rsid w:val="00F6585F"/>
    <w:rsid w:val="00F67A5C"/>
    <w:rsid w:val="00F70B8C"/>
    <w:rsid w:val="00F70E32"/>
    <w:rsid w:val="00F719F1"/>
    <w:rsid w:val="00F72212"/>
    <w:rsid w:val="00F724A9"/>
    <w:rsid w:val="00F727F8"/>
    <w:rsid w:val="00F7313F"/>
    <w:rsid w:val="00F7406D"/>
    <w:rsid w:val="00F749CD"/>
    <w:rsid w:val="00F74EFF"/>
    <w:rsid w:val="00F75529"/>
    <w:rsid w:val="00F76C11"/>
    <w:rsid w:val="00F76FFE"/>
    <w:rsid w:val="00F77A8B"/>
    <w:rsid w:val="00F81D75"/>
    <w:rsid w:val="00F8438D"/>
    <w:rsid w:val="00F84602"/>
    <w:rsid w:val="00F84886"/>
    <w:rsid w:val="00F84A42"/>
    <w:rsid w:val="00F85050"/>
    <w:rsid w:val="00F86527"/>
    <w:rsid w:val="00F8746E"/>
    <w:rsid w:val="00F87CA9"/>
    <w:rsid w:val="00F904D6"/>
    <w:rsid w:val="00F90C14"/>
    <w:rsid w:val="00F90F8A"/>
    <w:rsid w:val="00F9287C"/>
    <w:rsid w:val="00F9364E"/>
    <w:rsid w:val="00F94DA5"/>
    <w:rsid w:val="00F9650D"/>
    <w:rsid w:val="00F96BFF"/>
    <w:rsid w:val="00F96C16"/>
    <w:rsid w:val="00F97187"/>
    <w:rsid w:val="00F97DE1"/>
    <w:rsid w:val="00FA0D91"/>
    <w:rsid w:val="00FA1325"/>
    <w:rsid w:val="00FA20EE"/>
    <w:rsid w:val="00FA3041"/>
    <w:rsid w:val="00FA51B2"/>
    <w:rsid w:val="00FA6E54"/>
    <w:rsid w:val="00FA70FD"/>
    <w:rsid w:val="00FA777E"/>
    <w:rsid w:val="00FB067B"/>
    <w:rsid w:val="00FB2D06"/>
    <w:rsid w:val="00FB2D73"/>
    <w:rsid w:val="00FB2FEA"/>
    <w:rsid w:val="00FB3137"/>
    <w:rsid w:val="00FB3683"/>
    <w:rsid w:val="00FB40D9"/>
    <w:rsid w:val="00FB54B0"/>
    <w:rsid w:val="00FB7CB5"/>
    <w:rsid w:val="00FC0845"/>
    <w:rsid w:val="00FC1ACE"/>
    <w:rsid w:val="00FC2898"/>
    <w:rsid w:val="00FC2E67"/>
    <w:rsid w:val="00FC3002"/>
    <w:rsid w:val="00FC3A59"/>
    <w:rsid w:val="00FC4823"/>
    <w:rsid w:val="00FC5CDB"/>
    <w:rsid w:val="00FC66D3"/>
    <w:rsid w:val="00FC70BF"/>
    <w:rsid w:val="00FC773C"/>
    <w:rsid w:val="00FC7DAB"/>
    <w:rsid w:val="00FD08BB"/>
    <w:rsid w:val="00FD0A0C"/>
    <w:rsid w:val="00FD4987"/>
    <w:rsid w:val="00FD4A15"/>
    <w:rsid w:val="00FD4E14"/>
    <w:rsid w:val="00FD50F4"/>
    <w:rsid w:val="00FD54A0"/>
    <w:rsid w:val="00FD6C68"/>
    <w:rsid w:val="00FE0B00"/>
    <w:rsid w:val="00FE2436"/>
    <w:rsid w:val="00FE2D3F"/>
    <w:rsid w:val="00FE3650"/>
    <w:rsid w:val="00FE38B2"/>
    <w:rsid w:val="00FE41DE"/>
    <w:rsid w:val="00FE5B27"/>
    <w:rsid w:val="00FF0492"/>
    <w:rsid w:val="00FF0B91"/>
    <w:rsid w:val="00FF0C3C"/>
    <w:rsid w:val="00FF1C94"/>
    <w:rsid w:val="00FF3821"/>
    <w:rsid w:val="00FF3892"/>
    <w:rsid w:val="00FF3FE1"/>
    <w:rsid w:val="00FF45F8"/>
    <w:rsid w:val="00FF5B45"/>
    <w:rsid w:val="00FF5E5C"/>
    <w:rsid w:val="00FF6DDD"/>
    <w:rsid w:val="00FF76AE"/>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C6A"/>
    <w:rPr>
      <w:color w:val="0000FF" w:themeColor="hyperlink"/>
      <w:u w:val="single"/>
    </w:rPr>
  </w:style>
  <w:style w:type="paragraph" w:styleId="ListParagraph">
    <w:name w:val="List Paragraph"/>
    <w:basedOn w:val="Normal"/>
    <w:uiPriority w:val="34"/>
    <w:qFormat/>
    <w:rsid w:val="00DE2BD0"/>
    <w:pPr>
      <w:ind w:left="720"/>
      <w:contextualSpacing/>
    </w:pPr>
  </w:style>
  <w:style w:type="paragraph" w:styleId="Header">
    <w:name w:val="header"/>
    <w:basedOn w:val="Normal"/>
    <w:link w:val="HeaderChar"/>
    <w:uiPriority w:val="99"/>
    <w:unhideWhenUsed/>
    <w:rsid w:val="0040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E2"/>
  </w:style>
  <w:style w:type="paragraph" w:styleId="Footer">
    <w:name w:val="footer"/>
    <w:basedOn w:val="Normal"/>
    <w:link w:val="FooterChar"/>
    <w:uiPriority w:val="99"/>
    <w:unhideWhenUsed/>
    <w:rsid w:val="0040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E2"/>
  </w:style>
  <w:style w:type="paragraph" w:styleId="FootnoteText">
    <w:name w:val="footnote text"/>
    <w:basedOn w:val="Normal"/>
    <w:link w:val="FootnoteTextChar"/>
    <w:uiPriority w:val="99"/>
    <w:semiHidden/>
    <w:unhideWhenUsed/>
    <w:rsid w:val="00E60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85B"/>
    <w:rPr>
      <w:sz w:val="20"/>
      <w:szCs w:val="20"/>
    </w:rPr>
  </w:style>
  <w:style w:type="character" w:styleId="FootnoteReference">
    <w:name w:val="footnote reference"/>
    <w:basedOn w:val="DefaultParagraphFont"/>
    <w:uiPriority w:val="99"/>
    <w:semiHidden/>
    <w:unhideWhenUsed/>
    <w:rsid w:val="00E6085B"/>
    <w:rPr>
      <w:vertAlign w:val="superscript"/>
    </w:rPr>
  </w:style>
  <w:style w:type="paragraph" w:styleId="EndnoteText">
    <w:name w:val="endnote text"/>
    <w:basedOn w:val="Normal"/>
    <w:link w:val="EndnoteTextChar"/>
    <w:uiPriority w:val="99"/>
    <w:unhideWhenUsed/>
    <w:rsid w:val="00FF76AE"/>
    <w:pPr>
      <w:spacing w:after="0" w:line="240" w:lineRule="auto"/>
    </w:pPr>
    <w:rPr>
      <w:sz w:val="20"/>
      <w:szCs w:val="20"/>
    </w:rPr>
  </w:style>
  <w:style w:type="character" w:customStyle="1" w:styleId="EndnoteTextChar">
    <w:name w:val="Endnote Text Char"/>
    <w:basedOn w:val="DefaultParagraphFont"/>
    <w:link w:val="EndnoteText"/>
    <w:uiPriority w:val="99"/>
    <w:rsid w:val="00FF76AE"/>
    <w:rPr>
      <w:sz w:val="20"/>
      <w:szCs w:val="20"/>
    </w:rPr>
  </w:style>
  <w:style w:type="character" w:styleId="EndnoteReference">
    <w:name w:val="endnote reference"/>
    <w:basedOn w:val="DefaultParagraphFont"/>
    <w:uiPriority w:val="99"/>
    <w:semiHidden/>
    <w:unhideWhenUsed/>
    <w:rsid w:val="00FF76AE"/>
    <w:rPr>
      <w:vertAlign w:val="superscript"/>
    </w:rPr>
  </w:style>
  <w:style w:type="paragraph" w:styleId="BalloonText">
    <w:name w:val="Balloon Text"/>
    <w:basedOn w:val="Normal"/>
    <w:link w:val="BalloonTextChar"/>
    <w:uiPriority w:val="99"/>
    <w:semiHidden/>
    <w:unhideWhenUsed/>
    <w:rsid w:val="00B9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C6A"/>
    <w:rPr>
      <w:color w:val="0000FF" w:themeColor="hyperlink"/>
      <w:u w:val="single"/>
    </w:rPr>
  </w:style>
  <w:style w:type="paragraph" w:styleId="ListParagraph">
    <w:name w:val="List Paragraph"/>
    <w:basedOn w:val="Normal"/>
    <w:uiPriority w:val="34"/>
    <w:qFormat/>
    <w:rsid w:val="00DE2BD0"/>
    <w:pPr>
      <w:ind w:left="720"/>
      <w:contextualSpacing/>
    </w:pPr>
  </w:style>
  <w:style w:type="paragraph" w:styleId="Header">
    <w:name w:val="header"/>
    <w:basedOn w:val="Normal"/>
    <w:link w:val="HeaderChar"/>
    <w:uiPriority w:val="99"/>
    <w:unhideWhenUsed/>
    <w:rsid w:val="00402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7E2"/>
  </w:style>
  <w:style w:type="paragraph" w:styleId="Footer">
    <w:name w:val="footer"/>
    <w:basedOn w:val="Normal"/>
    <w:link w:val="FooterChar"/>
    <w:uiPriority w:val="99"/>
    <w:unhideWhenUsed/>
    <w:rsid w:val="00402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7E2"/>
  </w:style>
  <w:style w:type="paragraph" w:styleId="FootnoteText">
    <w:name w:val="footnote text"/>
    <w:basedOn w:val="Normal"/>
    <w:link w:val="FootnoteTextChar"/>
    <w:uiPriority w:val="99"/>
    <w:semiHidden/>
    <w:unhideWhenUsed/>
    <w:rsid w:val="00E60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85B"/>
    <w:rPr>
      <w:sz w:val="20"/>
      <w:szCs w:val="20"/>
    </w:rPr>
  </w:style>
  <w:style w:type="character" w:styleId="FootnoteReference">
    <w:name w:val="footnote reference"/>
    <w:basedOn w:val="DefaultParagraphFont"/>
    <w:uiPriority w:val="99"/>
    <w:semiHidden/>
    <w:unhideWhenUsed/>
    <w:rsid w:val="00E6085B"/>
    <w:rPr>
      <w:vertAlign w:val="superscript"/>
    </w:rPr>
  </w:style>
  <w:style w:type="paragraph" w:styleId="EndnoteText">
    <w:name w:val="endnote text"/>
    <w:basedOn w:val="Normal"/>
    <w:link w:val="EndnoteTextChar"/>
    <w:uiPriority w:val="99"/>
    <w:unhideWhenUsed/>
    <w:rsid w:val="00FF76AE"/>
    <w:pPr>
      <w:spacing w:after="0" w:line="240" w:lineRule="auto"/>
    </w:pPr>
    <w:rPr>
      <w:sz w:val="20"/>
      <w:szCs w:val="20"/>
    </w:rPr>
  </w:style>
  <w:style w:type="character" w:customStyle="1" w:styleId="EndnoteTextChar">
    <w:name w:val="Endnote Text Char"/>
    <w:basedOn w:val="DefaultParagraphFont"/>
    <w:link w:val="EndnoteText"/>
    <w:uiPriority w:val="99"/>
    <w:rsid w:val="00FF76AE"/>
    <w:rPr>
      <w:sz w:val="20"/>
      <w:szCs w:val="20"/>
    </w:rPr>
  </w:style>
  <w:style w:type="character" w:styleId="EndnoteReference">
    <w:name w:val="endnote reference"/>
    <w:basedOn w:val="DefaultParagraphFont"/>
    <w:uiPriority w:val="99"/>
    <w:semiHidden/>
    <w:unhideWhenUsed/>
    <w:rsid w:val="00FF76AE"/>
    <w:rPr>
      <w:vertAlign w:val="superscript"/>
    </w:rPr>
  </w:style>
  <w:style w:type="paragraph" w:styleId="BalloonText">
    <w:name w:val="Balloon Text"/>
    <w:basedOn w:val="Normal"/>
    <w:link w:val="BalloonTextChar"/>
    <w:uiPriority w:val="99"/>
    <w:semiHidden/>
    <w:unhideWhenUsed/>
    <w:rsid w:val="00B9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5654">
      <w:bodyDiv w:val="1"/>
      <w:marLeft w:val="0"/>
      <w:marRight w:val="0"/>
      <w:marTop w:val="0"/>
      <w:marBottom w:val="0"/>
      <w:divBdr>
        <w:top w:val="none" w:sz="0" w:space="0" w:color="auto"/>
        <w:left w:val="none" w:sz="0" w:space="0" w:color="auto"/>
        <w:bottom w:val="none" w:sz="0" w:space="0" w:color="auto"/>
        <w:right w:val="none" w:sz="0" w:space="0" w:color="auto"/>
      </w:divBdr>
      <w:divsChild>
        <w:div w:id="932514856">
          <w:marLeft w:val="0"/>
          <w:marRight w:val="0"/>
          <w:marTop w:val="0"/>
          <w:marBottom w:val="0"/>
          <w:divBdr>
            <w:top w:val="none" w:sz="0" w:space="0" w:color="auto"/>
            <w:left w:val="none" w:sz="0" w:space="0" w:color="auto"/>
            <w:bottom w:val="none" w:sz="0" w:space="0" w:color="auto"/>
            <w:right w:val="none" w:sz="0" w:space="0" w:color="auto"/>
          </w:divBdr>
          <w:divsChild>
            <w:div w:id="18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uk/business/committees/committees-a-z/commons-select/business-energy-industrial-strategy/news-parliament-2017/citizens-assembly-climate-change-19-20/" TargetMode="External"/><Relationship Id="rId5" Type="http://schemas.openxmlformats.org/officeDocument/2006/relationships/settings" Target="settings.xml"/><Relationship Id="rId10" Type="http://schemas.openxmlformats.org/officeDocument/2006/relationships/hyperlink" Target="https://www.ucl.ac.uk/constitution-unit/sites/constitution-unit/files/The_Report_of_the_Citizens__Assembly_on_Brexit.pdf" TargetMode="External"/><Relationship Id="rId4" Type="http://schemas.microsoft.com/office/2007/relationships/stylesWithEffects" Target="stylesWithEffects.xml"/><Relationship Id="rId9" Type="http://schemas.openxmlformats.org/officeDocument/2006/relationships/hyperlink" Target="https://rebellion.earth/wp/wp-content/uploads/2019/06/The-Extinction-Rebellion-Guide-to-Citizens-Assemblies-Version-1.1-25-June-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79A6-735D-4B52-AD9D-CA958C4A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8629</Words>
  <Characters>49190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Anon.</cp:lastModifiedBy>
  <cp:revision>2</cp:revision>
  <cp:lastPrinted>2017-09-01T12:56:00Z</cp:lastPrinted>
  <dcterms:created xsi:type="dcterms:W3CDTF">2020-02-20T14:47:00Z</dcterms:created>
  <dcterms:modified xsi:type="dcterms:W3CDTF">2020-02-20T14:47:00Z</dcterms:modified>
</cp:coreProperties>
</file>