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510C3" w14:textId="77777777" w:rsidR="006F5584" w:rsidRPr="00D46D88" w:rsidRDefault="006F5584" w:rsidP="007E7B15">
      <w:pPr>
        <w:widowControl w:val="0"/>
        <w:autoSpaceDE w:val="0"/>
        <w:autoSpaceDN w:val="0"/>
        <w:adjustRightInd w:val="0"/>
        <w:spacing w:line="360" w:lineRule="auto"/>
        <w:rPr>
          <w:b/>
          <w:bCs/>
          <w:color w:val="262626"/>
          <w:lang w:val="en-US"/>
        </w:rPr>
      </w:pPr>
    </w:p>
    <w:p w14:paraId="4E6FE708" w14:textId="77777777" w:rsidR="006F5584" w:rsidRPr="00D46D88" w:rsidRDefault="006F5584" w:rsidP="007E7B15">
      <w:pPr>
        <w:widowControl w:val="0"/>
        <w:autoSpaceDE w:val="0"/>
        <w:autoSpaceDN w:val="0"/>
        <w:adjustRightInd w:val="0"/>
        <w:spacing w:line="360" w:lineRule="auto"/>
        <w:rPr>
          <w:b/>
          <w:bCs/>
          <w:color w:val="262626"/>
          <w:lang w:val="en-US"/>
        </w:rPr>
      </w:pPr>
    </w:p>
    <w:p w14:paraId="26331D3D" w14:textId="78A0DDF5" w:rsidR="00B77D9C" w:rsidRPr="00A36F4A" w:rsidRDefault="004011D3" w:rsidP="007E7B15">
      <w:pPr>
        <w:widowControl w:val="0"/>
        <w:autoSpaceDE w:val="0"/>
        <w:autoSpaceDN w:val="0"/>
        <w:adjustRightInd w:val="0"/>
        <w:spacing w:line="360" w:lineRule="auto"/>
        <w:rPr>
          <w:b/>
          <w:bCs/>
          <w:color w:val="262626"/>
          <w:lang w:val="en-US"/>
        </w:rPr>
      </w:pPr>
      <w:r w:rsidRPr="00A36F4A">
        <w:rPr>
          <w:b/>
          <w:bCs/>
          <w:color w:val="262626"/>
          <w:lang w:val="en-US"/>
        </w:rPr>
        <w:t xml:space="preserve">On global plasticity: framing the global through </w:t>
      </w:r>
      <w:r w:rsidR="00EC03AA" w:rsidRPr="00A36F4A">
        <w:rPr>
          <w:b/>
          <w:bCs/>
          <w:color w:val="262626"/>
          <w:lang w:val="en-US"/>
        </w:rPr>
        <w:t xml:space="preserve">affective </w:t>
      </w:r>
      <w:r w:rsidRPr="00A36F4A">
        <w:rPr>
          <w:b/>
          <w:bCs/>
          <w:color w:val="262626"/>
          <w:lang w:val="en-US"/>
        </w:rPr>
        <w:t xml:space="preserve">materiality </w:t>
      </w:r>
    </w:p>
    <w:p w14:paraId="4586A42C" w14:textId="59551868" w:rsidR="004A4F16" w:rsidRPr="00A36F4A" w:rsidRDefault="004A4F16" w:rsidP="007E7B15">
      <w:pPr>
        <w:widowControl w:val="0"/>
        <w:autoSpaceDE w:val="0"/>
        <w:autoSpaceDN w:val="0"/>
        <w:adjustRightInd w:val="0"/>
        <w:spacing w:line="360" w:lineRule="auto"/>
        <w:rPr>
          <w:b/>
          <w:bCs/>
          <w:color w:val="262626"/>
          <w:lang w:val="en-US"/>
        </w:rPr>
      </w:pPr>
    </w:p>
    <w:p w14:paraId="30962141" w14:textId="7FEBB4B1" w:rsidR="004A4F16" w:rsidRPr="00A36F4A" w:rsidRDefault="003D1389" w:rsidP="007E7B15">
      <w:pPr>
        <w:widowControl w:val="0"/>
        <w:autoSpaceDE w:val="0"/>
        <w:autoSpaceDN w:val="0"/>
        <w:adjustRightInd w:val="0"/>
        <w:spacing w:line="360" w:lineRule="auto"/>
        <w:rPr>
          <w:b/>
          <w:bCs/>
          <w:color w:val="262626"/>
          <w:lang w:val="en-US"/>
        </w:rPr>
      </w:pPr>
      <w:r w:rsidRPr="00A36F4A">
        <w:rPr>
          <w:b/>
          <w:bCs/>
          <w:color w:val="262626"/>
          <w:lang w:val="en-US"/>
        </w:rPr>
        <w:t xml:space="preserve">Deirdre </w:t>
      </w:r>
      <w:r w:rsidR="004A4F16" w:rsidRPr="00A36F4A">
        <w:rPr>
          <w:b/>
          <w:bCs/>
          <w:color w:val="262626"/>
          <w:lang w:val="en-US"/>
        </w:rPr>
        <w:t>McKay</w:t>
      </w:r>
      <w:r w:rsidR="00D64D81" w:rsidRPr="00A36F4A">
        <w:rPr>
          <w:b/>
          <w:bCs/>
          <w:color w:val="262626"/>
          <w:vertAlign w:val="superscript"/>
          <w:lang w:val="en-US"/>
        </w:rPr>
        <w:t>1</w:t>
      </w:r>
      <w:r w:rsidR="004A4F16" w:rsidRPr="00A36F4A">
        <w:rPr>
          <w:b/>
          <w:bCs/>
          <w:color w:val="262626"/>
          <w:lang w:val="en-US"/>
        </w:rPr>
        <w:t xml:space="preserve">, </w:t>
      </w:r>
      <w:r w:rsidRPr="00A36F4A">
        <w:rPr>
          <w:b/>
          <w:bCs/>
          <w:color w:val="262626"/>
          <w:lang w:val="en-US"/>
        </w:rPr>
        <w:t xml:space="preserve">Elyse </w:t>
      </w:r>
      <w:r w:rsidR="004A4F16" w:rsidRPr="00A36F4A">
        <w:rPr>
          <w:b/>
          <w:bCs/>
          <w:color w:val="262626"/>
          <w:lang w:val="en-US"/>
        </w:rPr>
        <w:t>Stanes</w:t>
      </w:r>
      <w:r w:rsidR="00D64D81" w:rsidRPr="00A36F4A">
        <w:rPr>
          <w:b/>
          <w:bCs/>
          <w:color w:val="262626"/>
          <w:vertAlign w:val="superscript"/>
          <w:lang w:val="en-US"/>
        </w:rPr>
        <w:t>2</w:t>
      </w:r>
      <w:r w:rsidR="004A4F16" w:rsidRPr="00A36F4A">
        <w:rPr>
          <w:b/>
          <w:bCs/>
          <w:color w:val="262626"/>
          <w:lang w:val="en-US"/>
        </w:rPr>
        <w:t>, Lei</w:t>
      </w:r>
      <w:r w:rsidRPr="00A36F4A">
        <w:rPr>
          <w:b/>
          <w:bCs/>
          <w:color w:val="262626"/>
          <w:lang w:val="en-US"/>
        </w:rPr>
        <w:t xml:space="preserve"> Xiaoyu</w:t>
      </w:r>
      <w:r w:rsidR="00D64D81" w:rsidRPr="00A36F4A">
        <w:rPr>
          <w:b/>
          <w:bCs/>
          <w:color w:val="262626"/>
          <w:vertAlign w:val="superscript"/>
          <w:lang w:val="en-US"/>
        </w:rPr>
        <w:t>1</w:t>
      </w:r>
      <w:r w:rsidR="002A27F3" w:rsidRPr="00A36F4A">
        <w:rPr>
          <w:b/>
          <w:bCs/>
          <w:color w:val="262626"/>
          <w:lang w:val="en-US"/>
        </w:rPr>
        <w:t xml:space="preserve">, </w:t>
      </w:r>
      <w:r w:rsidR="005D2635" w:rsidRPr="00A36F4A">
        <w:rPr>
          <w:b/>
          <w:bCs/>
          <w:color w:val="262626"/>
          <w:lang w:val="en-US"/>
        </w:rPr>
        <w:t>Nicole Githua</w:t>
      </w:r>
      <w:r w:rsidR="00D64D81" w:rsidRPr="00A36F4A">
        <w:rPr>
          <w:b/>
          <w:bCs/>
          <w:color w:val="262626"/>
          <w:vertAlign w:val="superscript"/>
          <w:lang w:val="en-US"/>
        </w:rPr>
        <w:t>1</w:t>
      </w:r>
      <w:r w:rsidR="005D2635" w:rsidRPr="00A36F4A">
        <w:rPr>
          <w:b/>
          <w:bCs/>
          <w:color w:val="262626"/>
          <w:lang w:val="en-US"/>
        </w:rPr>
        <w:t xml:space="preserve"> &amp; </w:t>
      </w:r>
      <w:r w:rsidRPr="00A36F4A">
        <w:rPr>
          <w:b/>
          <w:bCs/>
          <w:color w:val="262626"/>
          <w:lang w:val="en-US"/>
        </w:rPr>
        <w:t xml:space="preserve">Simon </w:t>
      </w:r>
      <w:r w:rsidR="002A27F3" w:rsidRPr="00A36F4A">
        <w:rPr>
          <w:b/>
          <w:bCs/>
          <w:color w:val="262626"/>
          <w:lang w:val="en-US"/>
        </w:rPr>
        <w:t>Dixon</w:t>
      </w:r>
      <w:r w:rsidR="00D64D81" w:rsidRPr="00A36F4A">
        <w:rPr>
          <w:b/>
          <w:bCs/>
          <w:color w:val="262626"/>
          <w:vertAlign w:val="superscript"/>
          <w:lang w:val="en-US"/>
        </w:rPr>
        <w:t>3</w:t>
      </w:r>
      <w:r w:rsidR="002A27F3" w:rsidRPr="00A36F4A">
        <w:rPr>
          <w:b/>
          <w:bCs/>
          <w:color w:val="262626"/>
          <w:lang w:val="en-US"/>
        </w:rPr>
        <w:t xml:space="preserve"> </w:t>
      </w:r>
    </w:p>
    <w:p w14:paraId="0005B486" w14:textId="08A57540" w:rsidR="004011D3" w:rsidRPr="00A36F4A" w:rsidRDefault="00D64D81" w:rsidP="007E7B15">
      <w:pPr>
        <w:widowControl w:val="0"/>
        <w:autoSpaceDE w:val="0"/>
        <w:autoSpaceDN w:val="0"/>
        <w:adjustRightInd w:val="0"/>
        <w:spacing w:line="360" w:lineRule="auto"/>
        <w:rPr>
          <w:color w:val="262626"/>
          <w:lang w:val="en-US"/>
        </w:rPr>
      </w:pPr>
      <w:r w:rsidRPr="00A36F4A">
        <w:rPr>
          <w:b/>
          <w:bCs/>
          <w:color w:val="262626"/>
          <w:vertAlign w:val="superscript"/>
          <w:lang w:val="en-US"/>
        </w:rPr>
        <w:t xml:space="preserve">1 </w:t>
      </w:r>
      <w:r w:rsidRPr="00A36F4A">
        <w:rPr>
          <w:color w:val="262626"/>
          <w:lang w:val="en-US"/>
        </w:rPr>
        <w:t>Keele University, UK</w:t>
      </w:r>
    </w:p>
    <w:p w14:paraId="0B102688" w14:textId="01C6366A" w:rsidR="00D64D81" w:rsidRPr="00A36F4A" w:rsidRDefault="00D64D81" w:rsidP="007E7B15">
      <w:pPr>
        <w:widowControl w:val="0"/>
        <w:autoSpaceDE w:val="0"/>
        <w:autoSpaceDN w:val="0"/>
        <w:adjustRightInd w:val="0"/>
        <w:spacing w:line="360" w:lineRule="auto"/>
        <w:rPr>
          <w:color w:val="262626"/>
          <w:lang w:val="en-US"/>
        </w:rPr>
      </w:pPr>
      <w:r w:rsidRPr="00A36F4A">
        <w:rPr>
          <w:color w:val="262626"/>
          <w:vertAlign w:val="superscript"/>
          <w:lang w:val="en-US"/>
        </w:rPr>
        <w:t>2</w:t>
      </w:r>
      <w:r w:rsidRPr="00A36F4A">
        <w:rPr>
          <w:color w:val="262626"/>
          <w:lang w:val="en-US"/>
        </w:rPr>
        <w:t xml:space="preserve"> University of Wollongong, Australia</w:t>
      </w:r>
    </w:p>
    <w:p w14:paraId="2C2228F8" w14:textId="210EF783" w:rsidR="00D64D81" w:rsidRPr="00A36F4A" w:rsidRDefault="00D64D81" w:rsidP="007E7B15">
      <w:pPr>
        <w:widowControl w:val="0"/>
        <w:autoSpaceDE w:val="0"/>
        <w:autoSpaceDN w:val="0"/>
        <w:adjustRightInd w:val="0"/>
        <w:spacing w:line="360" w:lineRule="auto"/>
        <w:rPr>
          <w:color w:val="262626"/>
          <w:lang w:val="en-US"/>
        </w:rPr>
      </w:pPr>
      <w:r w:rsidRPr="00A36F4A">
        <w:rPr>
          <w:color w:val="262626"/>
          <w:vertAlign w:val="superscript"/>
          <w:lang w:val="en-US"/>
        </w:rPr>
        <w:t>3</w:t>
      </w:r>
      <w:r w:rsidRPr="00A36F4A">
        <w:rPr>
          <w:color w:val="262626"/>
          <w:lang w:val="en-US"/>
        </w:rPr>
        <w:t xml:space="preserve"> University of Birmingham, UK</w:t>
      </w:r>
    </w:p>
    <w:p w14:paraId="02D1859F" w14:textId="107FEEA1" w:rsidR="00D64D81" w:rsidRPr="00A36F4A" w:rsidRDefault="00D64D81" w:rsidP="007E7B15">
      <w:pPr>
        <w:widowControl w:val="0"/>
        <w:autoSpaceDE w:val="0"/>
        <w:autoSpaceDN w:val="0"/>
        <w:adjustRightInd w:val="0"/>
        <w:spacing w:line="360" w:lineRule="auto"/>
        <w:rPr>
          <w:color w:val="262626"/>
          <w:lang w:val="en-US"/>
        </w:rPr>
      </w:pPr>
    </w:p>
    <w:p w14:paraId="16F24193" w14:textId="04AA3979" w:rsidR="00D64D81" w:rsidRPr="00A36F4A" w:rsidRDefault="00D64D81" w:rsidP="007E7B15">
      <w:pPr>
        <w:widowControl w:val="0"/>
        <w:autoSpaceDE w:val="0"/>
        <w:autoSpaceDN w:val="0"/>
        <w:adjustRightInd w:val="0"/>
        <w:spacing w:line="360" w:lineRule="auto"/>
        <w:rPr>
          <w:color w:val="262626"/>
          <w:lang w:val="en-US"/>
        </w:rPr>
      </w:pPr>
      <w:r w:rsidRPr="00A36F4A">
        <w:rPr>
          <w:color w:val="262626"/>
          <w:lang w:val="en-US"/>
        </w:rPr>
        <w:t xml:space="preserve">Corresponding author: </w:t>
      </w:r>
      <w:hyperlink r:id="rId11" w:history="1">
        <w:r w:rsidRPr="00A36F4A">
          <w:rPr>
            <w:rStyle w:val="Hyperlink"/>
            <w:lang w:val="en-US"/>
          </w:rPr>
          <w:t>d.c.mckay@keele.ac.uk</w:t>
        </w:r>
      </w:hyperlink>
    </w:p>
    <w:p w14:paraId="6F70C9DB" w14:textId="77777777" w:rsidR="00D64D81" w:rsidRPr="00A36F4A" w:rsidRDefault="00D64D81" w:rsidP="007E7B15">
      <w:pPr>
        <w:widowControl w:val="0"/>
        <w:autoSpaceDE w:val="0"/>
        <w:autoSpaceDN w:val="0"/>
        <w:adjustRightInd w:val="0"/>
        <w:spacing w:line="360" w:lineRule="auto"/>
        <w:rPr>
          <w:color w:val="262626"/>
          <w:lang w:val="en-US"/>
        </w:rPr>
      </w:pPr>
    </w:p>
    <w:p w14:paraId="75EB3786" w14:textId="619DFBEC" w:rsidR="00875BC0" w:rsidRPr="00A36F4A" w:rsidRDefault="004011D3" w:rsidP="007E7B15">
      <w:pPr>
        <w:widowControl w:val="0"/>
        <w:autoSpaceDE w:val="0"/>
        <w:autoSpaceDN w:val="0"/>
        <w:adjustRightInd w:val="0"/>
        <w:spacing w:line="360" w:lineRule="auto"/>
        <w:rPr>
          <w:color w:val="262626"/>
          <w:lang w:val="en-US"/>
        </w:rPr>
      </w:pPr>
      <w:r w:rsidRPr="00A36F4A">
        <w:rPr>
          <w:color w:val="262626" w:themeColor="text1" w:themeTint="D9"/>
          <w:lang w:val="en-US"/>
        </w:rPr>
        <w:t>As a pervasive, material element of the global, plastics</w:t>
      </w:r>
      <w:r w:rsidR="00BC48AA" w:rsidRPr="00A36F4A">
        <w:rPr>
          <w:color w:val="262626" w:themeColor="text1" w:themeTint="D9"/>
          <w:lang w:val="en-US"/>
        </w:rPr>
        <w:t xml:space="preserve"> raise</w:t>
      </w:r>
      <w:r w:rsidRPr="00A36F4A">
        <w:rPr>
          <w:color w:val="262626" w:themeColor="text1" w:themeTint="D9"/>
          <w:lang w:val="en-US"/>
        </w:rPr>
        <w:t xml:space="preserve"> potent social and environmental questions. More than merely the ‘stuff’ of potential global prosperity, plastics are </w:t>
      </w:r>
      <w:r w:rsidR="006F5584" w:rsidRPr="00A36F4A">
        <w:rPr>
          <w:color w:val="262626" w:themeColor="text1" w:themeTint="D9"/>
          <w:lang w:val="en-US"/>
        </w:rPr>
        <w:t xml:space="preserve">substances people </w:t>
      </w:r>
      <w:r w:rsidRPr="00A36F4A">
        <w:rPr>
          <w:color w:val="262626" w:themeColor="text1" w:themeTint="D9"/>
          <w:lang w:val="en-US"/>
        </w:rPr>
        <w:t>inscribe with varied cultural meanings.</w:t>
      </w:r>
      <w:r w:rsidR="00EC03AA" w:rsidRPr="00A36F4A">
        <w:rPr>
          <w:color w:val="262626" w:themeColor="text1" w:themeTint="D9"/>
          <w:lang w:val="en-US"/>
        </w:rPr>
        <w:t xml:space="preserve"> </w:t>
      </w:r>
      <w:r w:rsidR="006E376C">
        <w:rPr>
          <w:color w:val="262626" w:themeColor="text1" w:themeTint="D9"/>
          <w:lang w:val="en-US"/>
        </w:rPr>
        <w:t>D</w:t>
      </w:r>
      <w:r w:rsidRPr="00A36F4A">
        <w:rPr>
          <w:color w:val="262626" w:themeColor="text1" w:themeTint="D9"/>
          <w:lang w:val="en-US"/>
        </w:rPr>
        <w:t>eploy</w:t>
      </w:r>
      <w:r w:rsidR="006E376C">
        <w:rPr>
          <w:color w:val="262626" w:themeColor="text1" w:themeTint="D9"/>
          <w:lang w:val="en-US"/>
        </w:rPr>
        <w:t>ing</w:t>
      </w:r>
      <w:r w:rsidRPr="00A36F4A">
        <w:rPr>
          <w:color w:val="262626" w:themeColor="text1" w:themeTint="D9"/>
          <w:lang w:val="en-US"/>
        </w:rPr>
        <w:t xml:space="preserve"> </w:t>
      </w:r>
      <w:r w:rsidR="00EC03AA" w:rsidRPr="00A36F4A">
        <w:rPr>
          <w:color w:val="262626" w:themeColor="text1" w:themeTint="D9"/>
          <w:lang w:val="en-US"/>
        </w:rPr>
        <w:t xml:space="preserve">conceptual </w:t>
      </w:r>
      <w:r w:rsidRPr="00A36F4A">
        <w:rPr>
          <w:color w:val="262626" w:themeColor="text1" w:themeTint="D9"/>
          <w:lang w:val="en-US"/>
        </w:rPr>
        <w:t>‘entry points’ for global research (Kahn 2014)</w:t>
      </w:r>
      <w:r w:rsidR="006E376C">
        <w:rPr>
          <w:color w:val="262626" w:themeColor="text1" w:themeTint="D9"/>
          <w:lang w:val="en-US"/>
        </w:rPr>
        <w:t xml:space="preserve">, we </w:t>
      </w:r>
      <w:r w:rsidRPr="00A36F4A">
        <w:rPr>
          <w:color w:val="262626" w:themeColor="text1" w:themeTint="D9"/>
          <w:lang w:val="en-US"/>
        </w:rPr>
        <w:t xml:space="preserve">explore </w:t>
      </w:r>
      <w:r w:rsidR="00EC03AA" w:rsidRPr="00A36F4A">
        <w:rPr>
          <w:color w:val="262626" w:themeColor="text1" w:themeTint="D9"/>
          <w:lang w:val="en-US"/>
        </w:rPr>
        <w:t xml:space="preserve">how </w:t>
      </w:r>
      <w:r w:rsidRPr="00A36F4A">
        <w:rPr>
          <w:color w:val="262626" w:themeColor="text1" w:themeTint="D9"/>
          <w:lang w:val="en-US"/>
        </w:rPr>
        <w:t xml:space="preserve">global plastics </w:t>
      </w:r>
      <w:r w:rsidR="00EC03AA" w:rsidRPr="00A36F4A">
        <w:rPr>
          <w:color w:val="262626" w:themeColor="text1" w:themeTint="D9"/>
          <w:lang w:val="en-US"/>
        </w:rPr>
        <w:t xml:space="preserve">have become </w:t>
      </w:r>
      <w:r w:rsidR="000C4B43" w:rsidRPr="00A36F4A">
        <w:rPr>
          <w:color w:val="262626" w:themeColor="text1" w:themeTint="D9"/>
          <w:lang w:val="en-US"/>
        </w:rPr>
        <w:t xml:space="preserve">not only a </w:t>
      </w:r>
      <w:r w:rsidRPr="00A36F4A">
        <w:rPr>
          <w:color w:val="262626" w:themeColor="text1" w:themeTint="D9"/>
          <w:lang w:val="en-US"/>
        </w:rPr>
        <w:t xml:space="preserve">site of an emergent </w:t>
      </w:r>
      <w:r w:rsidR="00EC03AA" w:rsidRPr="00A36F4A">
        <w:rPr>
          <w:color w:val="262626" w:themeColor="text1" w:themeTint="D9"/>
          <w:lang w:val="en-US"/>
        </w:rPr>
        <w:t xml:space="preserve">socioecological </w:t>
      </w:r>
      <w:r w:rsidRPr="00A36F4A">
        <w:rPr>
          <w:color w:val="262626" w:themeColor="text1" w:themeTint="D9"/>
          <w:lang w:val="en-US"/>
        </w:rPr>
        <w:t>crisis</w:t>
      </w:r>
      <w:r w:rsidR="000C4B43" w:rsidRPr="00A36F4A">
        <w:rPr>
          <w:color w:val="262626" w:themeColor="text1" w:themeTint="D9"/>
          <w:lang w:val="en-US"/>
        </w:rPr>
        <w:t xml:space="preserve"> but themselves a point of leverage for a more </w:t>
      </w:r>
      <w:r w:rsidR="00D91F9E" w:rsidRPr="00A36F4A">
        <w:rPr>
          <w:color w:val="262626" w:themeColor="text1" w:themeTint="D9"/>
          <w:lang w:val="en-US"/>
        </w:rPr>
        <w:t>humanized</w:t>
      </w:r>
      <w:r w:rsidR="000C4B43" w:rsidRPr="00A36F4A">
        <w:rPr>
          <w:color w:val="262626" w:themeColor="text1" w:themeTint="D9"/>
          <w:lang w:val="en-US"/>
        </w:rPr>
        <w:t xml:space="preserve"> </w:t>
      </w:r>
      <w:r w:rsidR="00D91F9E" w:rsidRPr="00A36F4A">
        <w:rPr>
          <w:color w:val="262626" w:themeColor="text1" w:themeTint="D9"/>
          <w:lang w:val="en-US"/>
        </w:rPr>
        <w:t>globalization (</w:t>
      </w:r>
      <w:r w:rsidR="007A71B2" w:rsidRPr="00A36F4A">
        <w:rPr>
          <w:color w:val="262626" w:themeColor="text1" w:themeTint="D9"/>
          <w:lang w:val="en-US"/>
        </w:rPr>
        <w:t xml:space="preserve">Barnett 2020). </w:t>
      </w:r>
      <w:r w:rsidR="006F5584" w:rsidRPr="00A36F4A">
        <w:rPr>
          <w:color w:val="262626" w:themeColor="text1" w:themeTint="D9"/>
          <w:lang w:val="en-US"/>
        </w:rPr>
        <w:t>We a</w:t>
      </w:r>
      <w:r w:rsidR="000C4B43" w:rsidRPr="00A36F4A">
        <w:rPr>
          <w:color w:val="262626" w:themeColor="text1" w:themeTint="D9"/>
          <w:lang w:val="en-US"/>
        </w:rPr>
        <w:t xml:space="preserve">pproach </w:t>
      </w:r>
      <w:r w:rsidR="00EC03AA" w:rsidRPr="00A36F4A">
        <w:rPr>
          <w:color w:val="262626" w:themeColor="text1" w:themeTint="D9"/>
          <w:lang w:val="en-US"/>
        </w:rPr>
        <w:t xml:space="preserve">the problem </w:t>
      </w:r>
      <w:r w:rsidR="006F5584" w:rsidRPr="00A36F4A">
        <w:rPr>
          <w:color w:val="262626" w:themeColor="text1" w:themeTint="D9"/>
          <w:lang w:val="en-US"/>
        </w:rPr>
        <w:t>first as an exercise in reframing, taking Teaiwa’s (2014) conceptual entry point of frames to shift our viewpoint away from debates on waste to re-examine ideas of culture and symbolism.</w:t>
      </w:r>
      <w:r w:rsidR="00D64D81" w:rsidRPr="00A36F4A">
        <w:rPr>
          <w:color w:val="262626" w:themeColor="text1" w:themeTint="D9"/>
          <w:lang w:val="en-US"/>
        </w:rPr>
        <w:t xml:space="preserve"> Then, working through </w:t>
      </w:r>
      <w:r w:rsidR="006F5584" w:rsidRPr="00A36F4A">
        <w:rPr>
          <w:color w:val="262626" w:themeColor="text1" w:themeTint="D9"/>
          <w:lang w:val="en-US"/>
        </w:rPr>
        <w:t xml:space="preserve">the </w:t>
      </w:r>
      <w:r w:rsidR="00EB5641">
        <w:rPr>
          <w:color w:val="262626" w:themeColor="text1" w:themeTint="D9"/>
          <w:lang w:val="en-US"/>
        </w:rPr>
        <w:t xml:space="preserve">entry points of </w:t>
      </w:r>
      <w:r w:rsidR="006E376C" w:rsidRPr="00A36F4A">
        <w:rPr>
          <w:color w:val="262626" w:themeColor="text1" w:themeTint="D9"/>
          <w:lang w:val="en-US"/>
        </w:rPr>
        <w:t>the particular (Harvey 2014)</w:t>
      </w:r>
      <w:r w:rsidR="006E376C">
        <w:rPr>
          <w:color w:val="262626" w:themeColor="text1" w:themeTint="D9"/>
          <w:lang w:val="en-US"/>
        </w:rPr>
        <w:t xml:space="preserve">, </w:t>
      </w:r>
      <w:r w:rsidRPr="00A36F4A">
        <w:rPr>
          <w:color w:val="262626" w:themeColor="text1" w:themeTint="D9"/>
          <w:lang w:val="en-US"/>
        </w:rPr>
        <w:t>materiality</w:t>
      </w:r>
      <w:r w:rsidR="00EC03AA" w:rsidRPr="00A36F4A">
        <w:rPr>
          <w:color w:val="262626" w:themeColor="text1" w:themeTint="D9"/>
          <w:lang w:val="en-US"/>
        </w:rPr>
        <w:t xml:space="preserve"> (Gille</w:t>
      </w:r>
      <w:r w:rsidR="00875BC0" w:rsidRPr="00A36F4A">
        <w:rPr>
          <w:color w:val="262626" w:themeColor="text1" w:themeTint="D9"/>
          <w:lang w:val="en-US"/>
        </w:rPr>
        <w:t xml:space="preserve"> 2014</w:t>
      </w:r>
      <w:r w:rsidR="00EC03AA" w:rsidRPr="00A36F4A">
        <w:rPr>
          <w:color w:val="262626" w:themeColor="text1" w:themeTint="D9"/>
          <w:lang w:val="en-US"/>
        </w:rPr>
        <w:t>)</w:t>
      </w:r>
      <w:r w:rsidR="006E376C">
        <w:rPr>
          <w:color w:val="262626" w:themeColor="text1" w:themeTint="D9"/>
          <w:lang w:val="en-US"/>
        </w:rPr>
        <w:t>, and</w:t>
      </w:r>
      <w:r w:rsidR="000C4B43" w:rsidRPr="00A36F4A">
        <w:rPr>
          <w:color w:val="262626" w:themeColor="text1" w:themeTint="D9"/>
          <w:lang w:val="en-US"/>
        </w:rPr>
        <w:t xml:space="preserve"> affect (McKay</w:t>
      </w:r>
      <w:r w:rsidR="00205D27" w:rsidRPr="00A36F4A">
        <w:rPr>
          <w:color w:val="262626" w:themeColor="text1" w:themeTint="D9"/>
          <w:lang w:val="en-US"/>
        </w:rPr>
        <w:t xml:space="preserve"> </w:t>
      </w:r>
      <w:r w:rsidR="000C4B43" w:rsidRPr="00A36F4A">
        <w:rPr>
          <w:color w:val="262626" w:themeColor="text1" w:themeTint="D9"/>
          <w:lang w:val="en-US"/>
        </w:rPr>
        <w:t>2014)</w:t>
      </w:r>
      <w:r w:rsidRPr="00A36F4A">
        <w:rPr>
          <w:color w:val="262626" w:themeColor="text1" w:themeTint="D9"/>
          <w:lang w:val="en-US"/>
        </w:rPr>
        <w:t xml:space="preserve">, </w:t>
      </w:r>
      <w:r w:rsidR="00D64D81" w:rsidRPr="00A36F4A">
        <w:rPr>
          <w:color w:val="262626" w:themeColor="text1" w:themeTint="D9"/>
          <w:lang w:val="en-US"/>
        </w:rPr>
        <w:t xml:space="preserve">we </w:t>
      </w:r>
      <w:r w:rsidR="004C7068" w:rsidRPr="00A36F4A">
        <w:rPr>
          <w:color w:val="262626" w:themeColor="text1" w:themeTint="D9"/>
          <w:lang w:val="en-US"/>
        </w:rPr>
        <w:t xml:space="preserve">ground our argument in </w:t>
      </w:r>
      <w:r w:rsidR="006F5584" w:rsidRPr="00A36F4A">
        <w:rPr>
          <w:color w:val="262626" w:themeColor="text1" w:themeTint="D9"/>
          <w:lang w:val="en-US"/>
        </w:rPr>
        <w:t xml:space="preserve">examples from </w:t>
      </w:r>
      <w:r w:rsidR="00E82A66" w:rsidRPr="00A36F4A">
        <w:rPr>
          <w:color w:val="262626" w:themeColor="text1" w:themeTint="D9"/>
          <w:lang w:val="en-US"/>
        </w:rPr>
        <w:t xml:space="preserve">contemporary pandemic response, earlier ethnographic work, and </w:t>
      </w:r>
      <w:r w:rsidR="006F5584" w:rsidRPr="00A36F4A">
        <w:rPr>
          <w:color w:val="262626" w:themeColor="text1" w:themeTint="D9"/>
          <w:lang w:val="en-US"/>
        </w:rPr>
        <w:t xml:space="preserve">our </w:t>
      </w:r>
      <w:r w:rsidR="006E376C">
        <w:rPr>
          <w:color w:val="262626" w:themeColor="text1" w:themeTint="D9"/>
          <w:lang w:val="en-US"/>
        </w:rPr>
        <w:t xml:space="preserve">own </w:t>
      </w:r>
      <w:r w:rsidR="006F5584" w:rsidRPr="00A36F4A">
        <w:rPr>
          <w:color w:val="262626" w:themeColor="text1" w:themeTint="D9"/>
          <w:lang w:val="en-US"/>
        </w:rPr>
        <w:t xml:space="preserve">ethnographic projects. </w:t>
      </w:r>
      <w:r w:rsidR="006E376C">
        <w:rPr>
          <w:color w:val="262626" w:themeColor="text1" w:themeTint="D9"/>
          <w:lang w:val="en-US"/>
        </w:rPr>
        <w:t xml:space="preserve">We show how plastics have failed people’s desires for a durable modernity, but nonetheless </w:t>
      </w:r>
      <w:r w:rsidR="00132208" w:rsidRPr="00A36F4A">
        <w:rPr>
          <w:color w:val="262626" w:themeColor="text1" w:themeTint="D9"/>
          <w:lang w:val="en-US"/>
        </w:rPr>
        <w:t xml:space="preserve">come to </w:t>
      </w:r>
      <w:r w:rsidRPr="00A36F4A">
        <w:rPr>
          <w:color w:val="262626" w:themeColor="text1" w:themeTint="D9"/>
          <w:lang w:val="en-US"/>
        </w:rPr>
        <w:t xml:space="preserve">shape the ways </w:t>
      </w:r>
      <w:r w:rsidR="006E376C">
        <w:rPr>
          <w:color w:val="262626" w:themeColor="text1" w:themeTint="D9"/>
          <w:lang w:val="en-US"/>
        </w:rPr>
        <w:t xml:space="preserve">they </w:t>
      </w:r>
      <w:r w:rsidRPr="00A36F4A">
        <w:rPr>
          <w:color w:val="262626" w:themeColor="text1" w:themeTint="D9"/>
          <w:lang w:val="en-US"/>
        </w:rPr>
        <w:t xml:space="preserve">feel and think about themselves </w:t>
      </w:r>
      <w:r w:rsidR="000C4B43" w:rsidRPr="00A36F4A">
        <w:rPr>
          <w:color w:val="262626" w:themeColor="text1" w:themeTint="D9"/>
          <w:lang w:val="en-US"/>
        </w:rPr>
        <w:t xml:space="preserve">and each other </w:t>
      </w:r>
      <w:r w:rsidRPr="00A36F4A">
        <w:rPr>
          <w:color w:val="262626" w:themeColor="text1" w:themeTint="D9"/>
          <w:lang w:val="en-US"/>
        </w:rPr>
        <w:t xml:space="preserve">as </w:t>
      </w:r>
      <w:r w:rsidR="00EC03AA" w:rsidRPr="00A36F4A">
        <w:rPr>
          <w:color w:val="262626" w:themeColor="text1" w:themeTint="D9"/>
          <w:lang w:val="en-US"/>
        </w:rPr>
        <w:t xml:space="preserve">sharing responsibility for a </w:t>
      </w:r>
      <w:r w:rsidRPr="00A36F4A">
        <w:rPr>
          <w:color w:val="262626" w:themeColor="text1" w:themeTint="D9"/>
          <w:lang w:val="en-US"/>
        </w:rPr>
        <w:t xml:space="preserve">global world.  </w:t>
      </w:r>
    </w:p>
    <w:p w14:paraId="14385E9E" w14:textId="113F9021" w:rsidR="00420042" w:rsidRPr="00A36F4A" w:rsidRDefault="00D46D88" w:rsidP="00D46D88">
      <w:pPr>
        <w:rPr>
          <w:color w:val="262626"/>
          <w:lang w:val="en-US"/>
        </w:rPr>
      </w:pPr>
      <w:r w:rsidRPr="00A36F4A">
        <w:rPr>
          <w:color w:val="262626"/>
          <w:lang w:val="en-US"/>
        </w:rPr>
        <w:br w:type="page"/>
      </w:r>
    </w:p>
    <w:p w14:paraId="00EB1522" w14:textId="2F98181F" w:rsidR="00420042" w:rsidRPr="00A36F4A" w:rsidRDefault="00936528" w:rsidP="007E7B15">
      <w:pPr>
        <w:widowControl w:val="0"/>
        <w:autoSpaceDE w:val="0"/>
        <w:autoSpaceDN w:val="0"/>
        <w:adjustRightInd w:val="0"/>
        <w:spacing w:line="360" w:lineRule="auto"/>
        <w:rPr>
          <w:b/>
          <w:bCs/>
          <w:color w:val="262626"/>
          <w:lang w:val="en-US"/>
        </w:rPr>
      </w:pPr>
      <w:r w:rsidRPr="00A36F4A">
        <w:rPr>
          <w:b/>
          <w:bCs/>
          <w:color w:val="262626"/>
          <w:lang w:val="en-US"/>
        </w:rPr>
        <w:lastRenderedPageBreak/>
        <w:t xml:space="preserve">1 – </w:t>
      </w:r>
      <w:r w:rsidR="00420042" w:rsidRPr="00A36F4A">
        <w:rPr>
          <w:b/>
          <w:bCs/>
          <w:color w:val="262626"/>
          <w:lang w:val="en-US"/>
        </w:rPr>
        <w:t>Intro</w:t>
      </w:r>
      <w:r w:rsidR="00D34D72" w:rsidRPr="00A36F4A">
        <w:rPr>
          <w:b/>
          <w:bCs/>
          <w:color w:val="262626"/>
          <w:lang w:val="en-US"/>
        </w:rPr>
        <w:t>duction</w:t>
      </w:r>
      <w:r w:rsidRPr="00A36F4A">
        <w:rPr>
          <w:b/>
          <w:bCs/>
          <w:color w:val="262626"/>
          <w:lang w:val="en-US"/>
        </w:rPr>
        <w:t xml:space="preserve"> -</w:t>
      </w:r>
      <w:r w:rsidR="00D34D72" w:rsidRPr="00A36F4A">
        <w:rPr>
          <w:b/>
          <w:bCs/>
          <w:color w:val="262626"/>
          <w:lang w:val="en-US"/>
        </w:rPr>
        <w:t xml:space="preserve"> </w:t>
      </w:r>
      <w:r w:rsidR="00420042" w:rsidRPr="00A36F4A">
        <w:rPr>
          <w:b/>
          <w:bCs/>
          <w:color w:val="262626"/>
          <w:lang w:val="en-US"/>
        </w:rPr>
        <w:t>what makes plastic a global concern</w:t>
      </w:r>
      <w:r w:rsidRPr="00A36F4A">
        <w:rPr>
          <w:b/>
          <w:bCs/>
          <w:color w:val="262626"/>
          <w:lang w:val="en-US"/>
        </w:rPr>
        <w:t>?</w:t>
      </w:r>
    </w:p>
    <w:p w14:paraId="54E21BA2" w14:textId="711D46B3" w:rsidR="00420042" w:rsidRPr="00A36F4A" w:rsidRDefault="00420042" w:rsidP="007E7B15">
      <w:pPr>
        <w:widowControl w:val="0"/>
        <w:autoSpaceDE w:val="0"/>
        <w:autoSpaceDN w:val="0"/>
        <w:adjustRightInd w:val="0"/>
        <w:spacing w:line="360" w:lineRule="auto"/>
        <w:rPr>
          <w:color w:val="262626"/>
          <w:lang w:val="en-US"/>
        </w:rPr>
      </w:pPr>
    </w:p>
    <w:p w14:paraId="5BEB583B" w14:textId="196931DD" w:rsidR="00FE2CB3" w:rsidRPr="00A36F4A" w:rsidRDefault="00891C45" w:rsidP="007E7B15">
      <w:pPr>
        <w:spacing w:line="360" w:lineRule="auto"/>
        <w:rPr>
          <w:color w:val="262626"/>
          <w:lang w:val="en-US"/>
        </w:rPr>
      </w:pPr>
      <w:r w:rsidRPr="00A36F4A">
        <w:rPr>
          <w:color w:val="262626"/>
          <w:lang w:val="en-US"/>
        </w:rPr>
        <w:t>‘</w:t>
      </w:r>
      <w:r w:rsidR="007B0204" w:rsidRPr="00A36F4A">
        <w:rPr>
          <w:color w:val="262626"/>
          <w:lang w:val="en-US"/>
        </w:rPr>
        <w:t>Plastic</w:t>
      </w:r>
      <w:r w:rsidRPr="00A36F4A">
        <w:rPr>
          <w:color w:val="262626"/>
          <w:lang w:val="en-US"/>
        </w:rPr>
        <w:t>’</w:t>
      </w:r>
      <w:r w:rsidR="007B0204" w:rsidRPr="00A36F4A">
        <w:rPr>
          <w:color w:val="262626"/>
          <w:lang w:val="en-US"/>
        </w:rPr>
        <w:t xml:space="preserve"> </w:t>
      </w:r>
      <w:r w:rsidR="006F5584" w:rsidRPr="00A36F4A">
        <w:rPr>
          <w:color w:val="262626"/>
          <w:lang w:val="en-US"/>
        </w:rPr>
        <w:t xml:space="preserve">is a catch-all category for </w:t>
      </w:r>
      <w:r w:rsidRPr="00A36F4A">
        <w:rPr>
          <w:color w:val="262626"/>
          <w:lang w:val="en-US"/>
        </w:rPr>
        <w:t xml:space="preserve">a group of </w:t>
      </w:r>
      <w:r w:rsidR="006F5584" w:rsidRPr="00A36F4A">
        <w:rPr>
          <w:color w:val="262626"/>
          <w:lang w:val="en-US"/>
        </w:rPr>
        <w:t>petroleum-based polymer</w:t>
      </w:r>
      <w:r w:rsidRPr="00A36F4A">
        <w:rPr>
          <w:color w:val="262626"/>
          <w:lang w:val="en-US"/>
        </w:rPr>
        <w:t xml:space="preserve"> materials</w:t>
      </w:r>
      <w:r w:rsidR="006F5584" w:rsidRPr="00A36F4A">
        <w:rPr>
          <w:color w:val="262626"/>
          <w:lang w:val="en-US"/>
        </w:rPr>
        <w:t xml:space="preserve">: plastics. For </w:t>
      </w:r>
      <w:r w:rsidRPr="00A36F4A">
        <w:rPr>
          <w:color w:val="262626"/>
          <w:lang w:val="en-US"/>
        </w:rPr>
        <w:t xml:space="preserve">a global </w:t>
      </w:r>
      <w:r w:rsidR="006F5584" w:rsidRPr="00A36F4A">
        <w:rPr>
          <w:color w:val="262626"/>
          <w:lang w:val="en-US"/>
        </w:rPr>
        <w:t xml:space="preserve">public, </w:t>
      </w:r>
      <w:r w:rsidR="00E97CC0" w:rsidRPr="00A36F4A">
        <w:rPr>
          <w:color w:val="262626"/>
          <w:lang w:val="en-US"/>
        </w:rPr>
        <w:t>‘</w:t>
      </w:r>
      <w:r w:rsidR="006F5584" w:rsidRPr="00A36F4A">
        <w:rPr>
          <w:color w:val="262626"/>
          <w:lang w:val="en-US"/>
        </w:rPr>
        <w:t>plastic</w:t>
      </w:r>
      <w:r w:rsidR="00E97CC0" w:rsidRPr="00A36F4A">
        <w:rPr>
          <w:color w:val="262626"/>
          <w:lang w:val="en-US"/>
        </w:rPr>
        <w:t>’</w:t>
      </w:r>
      <w:r w:rsidR="007B0204" w:rsidRPr="00A36F4A">
        <w:rPr>
          <w:color w:val="262626"/>
          <w:lang w:val="en-US"/>
        </w:rPr>
        <w:t xml:space="preserve"> is </w:t>
      </w:r>
      <w:r w:rsidR="006F5584" w:rsidRPr="00A36F4A">
        <w:rPr>
          <w:color w:val="262626"/>
          <w:lang w:val="en-US"/>
        </w:rPr>
        <w:t xml:space="preserve">found everywhere, </w:t>
      </w:r>
      <w:r w:rsidR="007B0204" w:rsidRPr="00A36F4A">
        <w:rPr>
          <w:color w:val="262626"/>
          <w:lang w:val="en-US"/>
        </w:rPr>
        <w:t xml:space="preserve">both in domestic and industrial settings, but also as a material </w:t>
      </w:r>
      <w:r w:rsidR="00D25A7E" w:rsidRPr="00A36F4A">
        <w:rPr>
          <w:color w:val="262626"/>
          <w:lang w:val="en-US"/>
        </w:rPr>
        <w:t xml:space="preserve">in the </w:t>
      </w:r>
      <w:r w:rsidR="007B0204" w:rsidRPr="00A36F4A">
        <w:rPr>
          <w:color w:val="262626"/>
          <w:lang w:val="en-US"/>
        </w:rPr>
        <w:t>environment.</w:t>
      </w:r>
      <w:r w:rsidR="0053428A">
        <w:rPr>
          <w:color w:val="262626"/>
          <w:lang w:val="en-US"/>
        </w:rPr>
        <w:t xml:space="preserve"> Recent estimates place t</w:t>
      </w:r>
      <w:r w:rsidR="007B0204" w:rsidRPr="00A36F4A">
        <w:rPr>
          <w:color w:val="262626"/>
          <w:lang w:val="en-US"/>
        </w:rPr>
        <w:t xml:space="preserve">he annual </w:t>
      </w:r>
      <w:r w:rsidR="006F5584" w:rsidRPr="00A36F4A">
        <w:rPr>
          <w:color w:val="262626"/>
          <w:lang w:val="en-US"/>
        </w:rPr>
        <w:t xml:space="preserve">world-wide </w:t>
      </w:r>
      <w:r w:rsidR="007B0204" w:rsidRPr="00A36F4A">
        <w:rPr>
          <w:color w:val="262626"/>
          <w:lang w:val="en-US"/>
        </w:rPr>
        <w:t xml:space="preserve">production of plastics </w:t>
      </w:r>
      <w:r w:rsidR="00D25A7E" w:rsidRPr="00A36F4A">
        <w:rPr>
          <w:color w:val="262626"/>
          <w:lang w:val="en-US"/>
        </w:rPr>
        <w:t>is</w:t>
      </w:r>
      <w:r w:rsidR="00FC3742" w:rsidRPr="00A36F4A">
        <w:rPr>
          <w:color w:val="262626"/>
          <w:lang w:val="en-US"/>
        </w:rPr>
        <w:t xml:space="preserve"> </w:t>
      </w:r>
      <w:r w:rsidR="0053428A">
        <w:rPr>
          <w:color w:val="262626"/>
          <w:lang w:val="en-US"/>
        </w:rPr>
        <w:t xml:space="preserve">at </w:t>
      </w:r>
      <w:r w:rsidR="00FC3742" w:rsidRPr="00A36F4A">
        <w:rPr>
          <w:color w:val="262626"/>
          <w:lang w:val="en-US"/>
        </w:rPr>
        <w:t xml:space="preserve">between </w:t>
      </w:r>
      <w:r w:rsidR="007B0204" w:rsidRPr="00A36F4A">
        <w:rPr>
          <w:color w:val="262626"/>
          <w:lang w:val="en-US"/>
        </w:rPr>
        <w:t>3</w:t>
      </w:r>
      <w:r w:rsidR="00FC3742" w:rsidRPr="00A36F4A">
        <w:rPr>
          <w:color w:val="262626"/>
          <w:lang w:val="en-US"/>
        </w:rPr>
        <w:t>22 - 380</w:t>
      </w:r>
      <w:r w:rsidR="007B0204" w:rsidRPr="00A36F4A">
        <w:rPr>
          <w:color w:val="262626"/>
          <w:lang w:val="en-US"/>
        </w:rPr>
        <w:t xml:space="preserve"> </w:t>
      </w:r>
      <w:r w:rsidR="0053428A">
        <w:rPr>
          <w:color w:val="262626"/>
          <w:lang w:val="en-US"/>
        </w:rPr>
        <w:t>m</w:t>
      </w:r>
      <w:r w:rsidR="00226768">
        <w:rPr>
          <w:color w:val="262626"/>
          <w:lang w:val="en-US"/>
        </w:rPr>
        <w:t xml:space="preserve">illion metric </w:t>
      </w:r>
      <w:r w:rsidR="007B0204" w:rsidRPr="00A36F4A">
        <w:rPr>
          <w:color w:val="262626"/>
          <w:lang w:val="en-US"/>
        </w:rPr>
        <w:t>t</w:t>
      </w:r>
      <w:r w:rsidR="00A20CF5">
        <w:rPr>
          <w:color w:val="262626"/>
          <w:lang w:val="en-US"/>
        </w:rPr>
        <w:t>on</w:t>
      </w:r>
      <w:r w:rsidR="0053428A">
        <w:rPr>
          <w:color w:val="262626"/>
          <w:lang w:val="en-US"/>
        </w:rPr>
        <w:t>s</w:t>
      </w:r>
      <w:r w:rsidR="007B0204" w:rsidRPr="00A36F4A">
        <w:rPr>
          <w:color w:val="262626"/>
          <w:lang w:val="en-US"/>
        </w:rPr>
        <w:t xml:space="preserve"> </w:t>
      </w:r>
      <w:r w:rsidR="00226768">
        <w:rPr>
          <w:color w:val="262626"/>
          <w:lang w:val="en-US"/>
        </w:rPr>
        <w:t>each</w:t>
      </w:r>
      <w:r w:rsidR="007B0204" w:rsidRPr="00A36F4A">
        <w:rPr>
          <w:color w:val="262626"/>
          <w:lang w:val="en-US"/>
        </w:rPr>
        <w:t xml:space="preserve"> year (</w:t>
      </w:r>
      <w:r w:rsidR="00FC3742" w:rsidRPr="00A36F4A">
        <w:rPr>
          <w:color w:val="262626"/>
          <w:lang w:val="en-US"/>
        </w:rPr>
        <w:t>Geyer et al</w:t>
      </w:r>
      <w:r w:rsidR="004E061B" w:rsidRPr="00A36F4A">
        <w:rPr>
          <w:color w:val="262626"/>
          <w:lang w:val="en-US"/>
        </w:rPr>
        <w:t>.</w:t>
      </w:r>
      <w:r w:rsidR="00FC3742" w:rsidRPr="00A36F4A">
        <w:rPr>
          <w:color w:val="262626"/>
          <w:lang w:val="en-US"/>
        </w:rPr>
        <w:t xml:space="preserve"> 2017</w:t>
      </w:r>
      <w:r w:rsidR="00205D27" w:rsidRPr="00A36F4A">
        <w:rPr>
          <w:color w:val="262626"/>
          <w:lang w:val="en-US"/>
        </w:rPr>
        <w:t>;</w:t>
      </w:r>
      <w:r w:rsidR="00FC3742" w:rsidRPr="00A36F4A">
        <w:rPr>
          <w:color w:val="262626"/>
          <w:lang w:val="en-US"/>
        </w:rPr>
        <w:t xml:space="preserve"> </w:t>
      </w:r>
      <w:r w:rsidR="00205D27" w:rsidRPr="00A36F4A">
        <w:rPr>
          <w:color w:val="262626"/>
          <w:lang w:val="en-US"/>
        </w:rPr>
        <w:t xml:space="preserve">PlasticsEurope 2016; </w:t>
      </w:r>
      <w:r w:rsidR="007B0204" w:rsidRPr="00A36F4A">
        <w:rPr>
          <w:color w:val="262626"/>
          <w:lang w:val="en-US"/>
        </w:rPr>
        <w:t xml:space="preserve">Statista 2018). </w:t>
      </w:r>
      <w:r w:rsidR="006F5584" w:rsidRPr="00A36F4A">
        <w:rPr>
          <w:color w:val="262626"/>
          <w:lang w:val="en-US"/>
        </w:rPr>
        <w:t xml:space="preserve">Driven </w:t>
      </w:r>
      <w:r w:rsidR="007B0204" w:rsidRPr="00A36F4A">
        <w:rPr>
          <w:color w:val="262626"/>
          <w:lang w:val="en-US"/>
        </w:rPr>
        <w:t>by technological advances and the formulation of new polymers</w:t>
      </w:r>
      <w:r w:rsidR="006F5584" w:rsidRPr="00A36F4A">
        <w:rPr>
          <w:color w:val="262626"/>
          <w:lang w:val="en-US"/>
        </w:rPr>
        <w:t xml:space="preserve"> which </w:t>
      </w:r>
      <w:r w:rsidR="007B0204" w:rsidRPr="00A36F4A">
        <w:rPr>
          <w:color w:val="262626"/>
          <w:lang w:val="en-US"/>
        </w:rPr>
        <w:t>allow</w:t>
      </w:r>
      <w:r w:rsidR="006F5584" w:rsidRPr="00A36F4A">
        <w:rPr>
          <w:color w:val="262626"/>
          <w:lang w:val="en-US"/>
        </w:rPr>
        <w:t>ed</w:t>
      </w:r>
      <w:r w:rsidR="007B0204" w:rsidRPr="00A36F4A">
        <w:rPr>
          <w:color w:val="262626"/>
          <w:lang w:val="en-US"/>
        </w:rPr>
        <w:t xml:space="preserve"> new products to be developed</w:t>
      </w:r>
      <w:r w:rsidR="006F5584" w:rsidRPr="00A36F4A">
        <w:rPr>
          <w:color w:val="262626"/>
          <w:lang w:val="en-US"/>
        </w:rPr>
        <w:t xml:space="preserve">, the burgeoning market for plastics </w:t>
      </w:r>
      <w:r w:rsidR="0053428A">
        <w:rPr>
          <w:color w:val="262626"/>
          <w:lang w:val="en-US"/>
        </w:rPr>
        <w:t xml:space="preserve">expanded </w:t>
      </w:r>
      <w:r w:rsidR="006F5584" w:rsidRPr="00A36F4A">
        <w:rPr>
          <w:color w:val="262626"/>
          <w:lang w:val="en-US"/>
        </w:rPr>
        <w:t xml:space="preserve">global commodity chains </w:t>
      </w:r>
      <w:r w:rsidR="0053428A">
        <w:rPr>
          <w:color w:val="262626"/>
          <w:lang w:val="en-US"/>
        </w:rPr>
        <w:t xml:space="preserve">by supporting </w:t>
      </w:r>
      <w:r w:rsidR="006F5584" w:rsidRPr="00A36F4A">
        <w:rPr>
          <w:color w:val="262626"/>
          <w:lang w:val="en-US"/>
        </w:rPr>
        <w:t>just-in-time deliveries</w:t>
      </w:r>
      <w:r w:rsidR="00D25A7E" w:rsidRPr="00A36F4A">
        <w:rPr>
          <w:color w:val="262626"/>
          <w:lang w:val="en-US"/>
        </w:rPr>
        <w:t xml:space="preserve">. </w:t>
      </w:r>
      <w:r w:rsidR="0053428A">
        <w:rPr>
          <w:color w:val="262626"/>
          <w:lang w:val="en-US"/>
        </w:rPr>
        <w:t xml:space="preserve">Plastics thus meant not only cheaper and faster production but more efficient transport, </w:t>
      </w:r>
      <w:r w:rsidR="00E00773">
        <w:rPr>
          <w:color w:val="262626"/>
          <w:lang w:val="en-US"/>
        </w:rPr>
        <w:t>fueling</w:t>
      </w:r>
      <w:r w:rsidR="0053428A">
        <w:rPr>
          <w:color w:val="262626"/>
          <w:lang w:val="en-US"/>
        </w:rPr>
        <w:t xml:space="preserve"> globalization. </w:t>
      </w:r>
      <w:r w:rsidR="006F5584" w:rsidRPr="00A36F4A">
        <w:rPr>
          <w:color w:val="262626"/>
          <w:lang w:val="en-US"/>
        </w:rPr>
        <w:t>P</w:t>
      </w:r>
      <w:r w:rsidR="007B0204" w:rsidRPr="00A36F4A">
        <w:rPr>
          <w:color w:val="262626"/>
          <w:lang w:val="en-US"/>
        </w:rPr>
        <w:t>lastic</w:t>
      </w:r>
      <w:r w:rsidR="0053428A">
        <w:rPr>
          <w:color w:val="262626"/>
          <w:lang w:val="en-US"/>
        </w:rPr>
        <w:t xml:space="preserve">s </w:t>
      </w:r>
      <w:r w:rsidR="007B0204" w:rsidRPr="00A36F4A">
        <w:rPr>
          <w:color w:val="262626"/>
          <w:lang w:val="en-US"/>
        </w:rPr>
        <w:t>increasingly supplant</w:t>
      </w:r>
      <w:r w:rsidR="00D25A7E" w:rsidRPr="00A36F4A">
        <w:rPr>
          <w:color w:val="262626"/>
          <w:lang w:val="en-US"/>
        </w:rPr>
        <w:t>ed</w:t>
      </w:r>
      <w:r w:rsidR="007B0204" w:rsidRPr="00A36F4A">
        <w:rPr>
          <w:color w:val="262626"/>
          <w:lang w:val="en-US"/>
        </w:rPr>
        <w:t xml:space="preserve"> other materials in the manufacture of everyday</w:t>
      </w:r>
      <w:r w:rsidR="00D25A7E" w:rsidRPr="00A36F4A">
        <w:rPr>
          <w:color w:val="262626"/>
          <w:lang w:val="en-US"/>
        </w:rPr>
        <w:t xml:space="preserve"> and increasingly</w:t>
      </w:r>
      <w:r w:rsidR="00FC3742" w:rsidRPr="00A36F4A">
        <w:rPr>
          <w:color w:val="262626"/>
          <w:lang w:val="en-US"/>
        </w:rPr>
        <w:t xml:space="preserve"> </w:t>
      </w:r>
      <w:r w:rsidR="00D25A7E" w:rsidRPr="00A36F4A">
        <w:rPr>
          <w:color w:val="262626"/>
          <w:lang w:val="en-US"/>
        </w:rPr>
        <w:t xml:space="preserve">short-lived or </w:t>
      </w:r>
      <w:r w:rsidR="00FC3742" w:rsidRPr="00A36F4A">
        <w:rPr>
          <w:color w:val="262626"/>
          <w:lang w:val="en-US"/>
        </w:rPr>
        <w:t>disposable</w:t>
      </w:r>
      <w:r w:rsidR="007B0204" w:rsidRPr="00A36F4A">
        <w:rPr>
          <w:color w:val="262626"/>
          <w:lang w:val="en-US"/>
        </w:rPr>
        <w:t xml:space="preserve"> items</w:t>
      </w:r>
      <w:r w:rsidR="006F5584" w:rsidRPr="00A36F4A">
        <w:rPr>
          <w:color w:val="262626"/>
          <w:lang w:val="en-US"/>
        </w:rPr>
        <w:t xml:space="preserve"> in the late 20</w:t>
      </w:r>
      <w:r w:rsidR="006F5584" w:rsidRPr="00A36F4A">
        <w:rPr>
          <w:color w:val="262626"/>
          <w:vertAlign w:val="superscript"/>
          <w:lang w:val="en-US"/>
        </w:rPr>
        <w:t>th</w:t>
      </w:r>
      <w:r w:rsidR="006F5584" w:rsidRPr="00A36F4A">
        <w:rPr>
          <w:color w:val="262626"/>
          <w:lang w:val="en-US"/>
        </w:rPr>
        <w:t xml:space="preserve"> century</w:t>
      </w:r>
      <w:r w:rsidR="007B0204" w:rsidRPr="00A36F4A">
        <w:rPr>
          <w:color w:val="262626"/>
          <w:lang w:val="en-US"/>
        </w:rPr>
        <w:t>.</w:t>
      </w:r>
      <w:r w:rsidR="00FC3742" w:rsidRPr="00A36F4A">
        <w:rPr>
          <w:color w:val="262626"/>
          <w:lang w:val="en-US"/>
        </w:rPr>
        <w:t xml:space="preserve"> </w:t>
      </w:r>
      <w:r w:rsidR="006F5584" w:rsidRPr="00A36F4A">
        <w:rPr>
          <w:color w:val="262626"/>
          <w:lang w:val="en-US"/>
        </w:rPr>
        <w:t xml:space="preserve">Today, </w:t>
      </w:r>
      <w:r w:rsidR="00FC3742" w:rsidRPr="00A36F4A">
        <w:rPr>
          <w:color w:val="262626"/>
          <w:lang w:val="en-US"/>
        </w:rPr>
        <w:t>40% of plastic</w:t>
      </w:r>
      <w:r w:rsidR="00E97CC0" w:rsidRPr="00A36F4A">
        <w:rPr>
          <w:color w:val="262626"/>
          <w:lang w:val="en-US"/>
        </w:rPr>
        <w:t>s</w:t>
      </w:r>
      <w:r w:rsidR="00FC3742" w:rsidRPr="00A36F4A">
        <w:rPr>
          <w:color w:val="262626"/>
          <w:lang w:val="en-US"/>
        </w:rPr>
        <w:t xml:space="preserve"> produced </w:t>
      </w:r>
      <w:r w:rsidR="00E97CC0" w:rsidRPr="00A36F4A">
        <w:rPr>
          <w:color w:val="262626"/>
          <w:lang w:val="en-US"/>
        </w:rPr>
        <w:t>are</w:t>
      </w:r>
      <w:r w:rsidR="00FC3742" w:rsidRPr="00A36F4A">
        <w:rPr>
          <w:color w:val="262626"/>
          <w:lang w:val="en-US"/>
        </w:rPr>
        <w:t xml:space="preserve"> used for packaging</w:t>
      </w:r>
      <w:r w:rsidR="006F5584" w:rsidRPr="00A36F4A">
        <w:rPr>
          <w:color w:val="262626"/>
          <w:lang w:val="en-US"/>
        </w:rPr>
        <w:t>, often</w:t>
      </w:r>
      <w:r w:rsidR="00FC3742" w:rsidRPr="00A36F4A">
        <w:rPr>
          <w:color w:val="262626"/>
          <w:lang w:val="en-US"/>
        </w:rPr>
        <w:t xml:space="preserve"> </w:t>
      </w:r>
      <w:r w:rsidR="006F5584" w:rsidRPr="00A36F4A">
        <w:rPr>
          <w:color w:val="262626"/>
          <w:lang w:val="en-US"/>
        </w:rPr>
        <w:t xml:space="preserve">in </w:t>
      </w:r>
      <w:r w:rsidR="00D25A7E" w:rsidRPr="00A36F4A">
        <w:rPr>
          <w:color w:val="262626"/>
          <w:lang w:val="en-US"/>
        </w:rPr>
        <w:t xml:space="preserve">applications </w:t>
      </w:r>
      <w:r w:rsidR="00FC3742" w:rsidRPr="00A36F4A">
        <w:rPr>
          <w:color w:val="262626"/>
          <w:lang w:val="en-US"/>
        </w:rPr>
        <w:t>designed for just a single use (PlasticsEurope</w:t>
      </w:r>
      <w:r w:rsidR="00D2728E" w:rsidRPr="00A36F4A">
        <w:rPr>
          <w:color w:val="262626"/>
          <w:lang w:val="en-US"/>
        </w:rPr>
        <w:t xml:space="preserve"> </w:t>
      </w:r>
      <w:r w:rsidR="00FC3742" w:rsidRPr="00A36F4A">
        <w:rPr>
          <w:color w:val="262626"/>
          <w:lang w:val="en-US"/>
        </w:rPr>
        <w:t xml:space="preserve">2016). 8,300 </w:t>
      </w:r>
      <w:r w:rsidR="00226768">
        <w:rPr>
          <w:color w:val="262626"/>
          <w:lang w:val="en-US"/>
        </w:rPr>
        <w:t>million metric tons of</w:t>
      </w:r>
      <w:r w:rsidR="00FC3742" w:rsidRPr="00A36F4A">
        <w:rPr>
          <w:color w:val="262626"/>
          <w:lang w:val="en-US"/>
        </w:rPr>
        <w:t xml:space="preserve"> plastic</w:t>
      </w:r>
      <w:r w:rsidR="00D25A7E" w:rsidRPr="00A36F4A">
        <w:rPr>
          <w:color w:val="262626"/>
          <w:lang w:val="en-US"/>
        </w:rPr>
        <w:t>s</w:t>
      </w:r>
      <w:r w:rsidR="00FC3742" w:rsidRPr="00A36F4A">
        <w:rPr>
          <w:color w:val="262626"/>
          <w:lang w:val="en-US"/>
        </w:rPr>
        <w:t xml:space="preserve"> have been produced</w:t>
      </w:r>
      <w:r w:rsidR="002F476B" w:rsidRPr="00A36F4A">
        <w:rPr>
          <w:color w:val="262626"/>
          <w:lang w:val="en-US"/>
        </w:rPr>
        <w:t xml:space="preserve"> </w:t>
      </w:r>
      <w:r w:rsidR="00E97CC0" w:rsidRPr="00A36F4A">
        <w:rPr>
          <w:color w:val="262626"/>
          <w:lang w:val="en-US"/>
        </w:rPr>
        <w:t xml:space="preserve">thus far, with </w:t>
      </w:r>
      <w:r w:rsidR="002F476B" w:rsidRPr="00A36F4A">
        <w:rPr>
          <w:color w:val="262626"/>
          <w:lang w:val="en-US"/>
        </w:rPr>
        <w:t>a</w:t>
      </w:r>
      <w:r w:rsidR="00E97CC0" w:rsidRPr="00A36F4A">
        <w:rPr>
          <w:color w:val="262626"/>
          <w:lang w:val="en-US"/>
        </w:rPr>
        <w:t xml:space="preserve">n </w:t>
      </w:r>
      <w:r w:rsidR="002F476B" w:rsidRPr="00A36F4A">
        <w:rPr>
          <w:color w:val="262626"/>
          <w:lang w:val="en-US"/>
        </w:rPr>
        <w:t xml:space="preserve">estimated </w:t>
      </w:r>
      <w:r w:rsidR="00FC3742" w:rsidRPr="00A36F4A">
        <w:rPr>
          <w:color w:val="262626"/>
          <w:lang w:val="en-US"/>
        </w:rPr>
        <w:t>60%</w:t>
      </w:r>
      <w:r w:rsidR="002F476B" w:rsidRPr="00A36F4A">
        <w:rPr>
          <w:color w:val="262626"/>
          <w:lang w:val="en-US"/>
        </w:rPr>
        <w:t xml:space="preserve"> </w:t>
      </w:r>
      <w:r w:rsidR="00E97CC0" w:rsidRPr="00A36F4A">
        <w:rPr>
          <w:color w:val="262626"/>
          <w:lang w:val="en-US"/>
        </w:rPr>
        <w:t xml:space="preserve">of that </w:t>
      </w:r>
      <w:r w:rsidR="002F476B" w:rsidRPr="00A36F4A">
        <w:rPr>
          <w:color w:val="262626"/>
          <w:lang w:val="en-US"/>
        </w:rPr>
        <w:t>hav</w:t>
      </w:r>
      <w:r w:rsidR="00E97CC0" w:rsidRPr="00A36F4A">
        <w:rPr>
          <w:color w:val="262626"/>
          <w:lang w:val="en-US"/>
        </w:rPr>
        <w:t>ing</w:t>
      </w:r>
      <w:r w:rsidR="002F476B" w:rsidRPr="00A36F4A">
        <w:rPr>
          <w:color w:val="262626"/>
          <w:lang w:val="en-US"/>
        </w:rPr>
        <w:t xml:space="preserve"> </w:t>
      </w:r>
      <w:r w:rsidR="00FC3742" w:rsidRPr="00A36F4A">
        <w:rPr>
          <w:color w:val="262626"/>
          <w:lang w:val="en-US"/>
        </w:rPr>
        <w:t xml:space="preserve">accumulated in landfill or </w:t>
      </w:r>
      <w:r w:rsidR="0053428A">
        <w:rPr>
          <w:color w:val="262626"/>
          <w:lang w:val="en-US"/>
        </w:rPr>
        <w:t xml:space="preserve">become </w:t>
      </w:r>
      <w:r w:rsidR="00FC3742" w:rsidRPr="00A36F4A">
        <w:rPr>
          <w:color w:val="262626"/>
          <w:lang w:val="en-US"/>
        </w:rPr>
        <w:t>plastic pollution in the environment (Geyer et al</w:t>
      </w:r>
      <w:r w:rsidR="006702D7" w:rsidRPr="00A36F4A">
        <w:rPr>
          <w:color w:val="262626"/>
          <w:lang w:val="en-US"/>
        </w:rPr>
        <w:t>.</w:t>
      </w:r>
      <w:r w:rsidR="00FC3742" w:rsidRPr="00A36F4A">
        <w:rPr>
          <w:color w:val="262626"/>
          <w:lang w:val="en-US"/>
        </w:rPr>
        <w:t xml:space="preserve"> 2017).</w:t>
      </w:r>
      <w:r w:rsidR="007B0204" w:rsidRPr="00A36F4A">
        <w:rPr>
          <w:color w:val="262626"/>
          <w:lang w:val="en-US"/>
        </w:rPr>
        <w:t xml:space="preserve">  </w:t>
      </w:r>
    </w:p>
    <w:p w14:paraId="40127C2D" w14:textId="77777777" w:rsidR="00FE2CB3" w:rsidRPr="00A36F4A" w:rsidRDefault="00FE2CB3" w:rsidP="007E7B15">
      <w:pPr>
        <w:spacing w:line="360" w:lineRule="auto"/>
        <w:rPr>
          <w:color w:val="262626"/>
          <w:lang w:val="en-US"/>
        </w:rPr>
      </w:pPr>
    </w:p>
    <w:p w14:paraId="2432A2BA" w14:textId="36EEF2A2" w:rsidR="002F476B" w:rsidRPr="00A36F4A" w:rsidRDefault="00E00773" w:rsidP="007E7B15">
      <w:pPr>
        <w:spacing w:line="360" w:lineRule="auto"/>
        <w:rPr>
          <w:color w:val="262626"/>
          <w:lang w:val="en-US"/>
        </w:rPr>
      </w:pPr>
      <w:r>
        <w:rPr>
          <w:color w:val="262626"/>
          <w:lang w:val="en-US"/>
        </w:rPr>
        <w:t>Plastics create problems that, f</w:t>
      </w:r>
      <w:r w:rsidR="00D46D88" w:rsidRPr="00A36F4A">
        <w:rPr>
          <w:color w:val="262626"/>
          <w:lang w:val="en-US"/>
        </w:rPr>
        <w:t>or the global public, are</w:t>
      </w:r>
      <w:r w:rsidR="002F476B" w:rsidRPr="00A36F4A">
        <w:rPr>
          <w:color w:val="262626"/>
          <w:lang w:val="en-US"/>
        </w:rPr>
        <w:t xml:space="preserve"> </w:t>
      </w:r>
      <w:r w:rsidR="00504AD0" w:rsidRPr="00A36F4A">
        <w:rPr>
          <w:color w:val="262626"/>
          <w:lang w:val="en-US"/>
        </w:rPr>
        <w:t xml:space="preserve">conceptualized </w:t>
      </w:r>
      <w:r w:rsidR="002F476B" w:rsidRPr="00A36F4A">
        <w:rPr>
          <w:color w:val="262626"/>
          <w:lang w:val="en-US"/>
        </w:rPr>
        <w:t>first as waste and then as pollution (Henderson</w:t>
      </w:r>
      <w:r w:rsidR="00D46D88" w:rsidRPr="00A36F4A">
        <w:rPr>
          <w:color w:val="262626"/>
          <w:lang w:val="en-US"/>
        </w:rPr>
        <w:t xml:space="preserve"> and Green 2020</w:t>
      </w:r>
      <w:r w:rsidR="002F476B" w:rsidRPr="00A36F4A">
        <w:rPr>
          <w:color w:val="262626"/>
          <w:lang w:val="en-US"/>
        </w:rPr>
        <w:t>)</w:t>
      </w:r>
      <w:r w:rsidR="00E839B9" w:rsidRPr="00A36F4A">
        <w:rPr>
          <w:color w:val="262626"/>
          <w:lang w:val="en-US"/>
        </w:rPr>
        <w:t xml:space="preserve">. </w:t>
      </w:r>
      <w:r w:rsidR="00A20CF5">
        <w:rPr>
          <w:color w:val="262626"/>
          <w:lang w:val="en-US"/>
        </w:rPr>
        <w:t>Since the 1970s,</w:t>
      </w:r>
      <w:r w:rsidR="00E839B9" w:rsidRPr="00A36F4A">
        <w:rPr>
          <w:color w:val="262626"/>
          <w:lang w:val="en-US"/>
        </w:rPr>
        <w:t xml:space="preserve"> </w:t>
      </w:r>
      <w:r w:rsidR="00D94EA3">
        <w:rPr>
          <w:color w:val="262626"/>
          <w:lang w:val="en-US"/>
        </w:rPr>
        <w:t xml:space="preserve">environmental activism and </w:t>
      </w:r>
      <w:r w:rsidR="002F476B" w:rsidRPr="00A36F4A">
        <w:rPr>
          <w:color w:val="262626"/>
          <w:lang w:val="en-US"/>
        </w:rPr>
        <w:t xml:space="preserve">public education on the </w:t>
      </w:r>
      <w:r w:rsidR="00E839B9" w:rsidRPr="00A36F4A">
        <w:rPr>
          <w:color w:val="262626"/>
          <w:lang w:val="en-US"/>
        </w:rPr>
        <w:t>plastic</w:t>
      </w:r>
      <w:r w:rsidR="002F476B" w:rsidRPr="00A36F4A">
        <w:rPr>
          <w:color w:val="262626"/>
          <w:lang w:val="en-US"/>
        </w:rPr>
        <w:t xml:space="preserve"> problem</w:t>
      </w:r>
      <w:r w:rsidR="00E839B9" w:rsidRPr="00A36F4A">
        <w:rPr>
          <w:color w:val="262626"/>
          <w:lang w:val="en-US"/>
        </w:rPr>
        <w:t xml:space="preserve"> ha</w:t>
      </w:r>
      <w:r w:rsidR="002F476B" w:rsidRPr="00A36F4A">
        <w:rPr>
          <w:color w:val="262626"/>
          <w:lang w:val="en-US"/>
        </w:rPr>
        <w:t xml:space="preserve">s focused on </w:t>
      </w:r>
      <w:r w:rsidR="00D94EA3">
        <w:rPr>
          <w:color w:val="262626"/>
          <w:lang w:val="en-US"/>
        </w:rPr>
        <w:t>p</w:t>
      </w:r>
      <w:r w:rsidR="00E839B9" w:rsidRPr="00A36F4A">
        <w:rPr>
          <w:color w:val="262626"/>
          <w:lang w:val="en-US"/>
        </w:rPr>
        <w:t xml:space="preserve">lastic pollution </w:t>
      </w:r>
      <w:r w:rsidR="002F476B" w:rsidRPr="00A36F4A">
        <w:rPr>
          <w:color w:val="262626"/>
          <w:lang w:val="en-US"/>
        </w:rPr>
        <w:t xml:space="preserve">in the oceans </w:t>
      </w:r>
      <w:r w:rsidR="00E839B9" w:rsidRPr="00A36F4A">
        <w:rPr>
          <w:color w:val="262626"/>
          <w:lang w:val="en-US"/>
        </w:rPr>
        <w:t>(Carpenter and Smith</w:t>
      </w:r>
      <w:r w:rsidR="00D2728E" w:rsidRPr="00A36F4A">
        <w:rPr>
          <w:color w:val="262626"/>
          <w:lang w:val="en-US"/>
        </w:rPr>
        <w:t xml:space="preserve"> </w:t>
      </w:r>
      <w:r w:rsidR="00E839B9" w:rsidRPr="00A36F4A">
        <w:rPr>
          <w:color w:val="262626"/>
          <w:lang w:val="en-US"/>
        </w:rPr>
        <w:t>1972</w:t>
      </w:r>
      <w:r w:rsidR="00205D27" w:rsidRPr="00A36F4A">
        <w:rPr>
          <w:color w:val="262626"/>
          <w:lang w:val="en-US"/>
        </w:rPr>
        <w:t>; Colton et al. 1974</w:t>
      </w:r>
      <w:r w:rsidR="00E839B9" w:rsidRPr="00A36F4A">
        <w:rPr>
          <w:color w:val="262626"/>
          <w:lang w:val="en-US"/>
        </w:rPr>
        <w:t>).</w:t>
      </w:r>
      <w:r w:rsidR="002F476B" w:rsidRPr="00A36F4A">
        <w:rPr>
          <w:color w:val="262626"/>
          <w:lang w:val="en-US"/>
        </w:rPr>
        <w:t xml:space="preserve"> Recent years have seen a </w:t>
      </w:r>
      <w:r w:rsidR="00E839B9" w:rsidRPr="00A36F4A">
        <w:rPr>
          <w:color w:val="262626"/>
          <w:lang w:val="en-US"/>
        </w:rPr>
        <w:t xml:space="preserve">rapid acceleration in the deposition of waste plastics in marine environments, </w:t>
      </w:r>
      <w:r w:rsidR="002F476B" w:rsidRPr="00A36F4A">
        <w:rPr>
          <w:color w:val="262626"/>
          <w:lang w:val="en-US"/>
        </w:rPr>
        <w:t xml:space="preserve">so </w:t>
      </w:r>
      <w:r w:rsidR="00E839B9" w:rsidRPr="00A36F4A">
        <w:rPr>
          <w:color w:val="262626"/>
          <w:lang w:val="en-US"/>
        </w:rPr>
        <w:t xml:space="preserve">plastic pollution has become a more pressing concern (Eriksen et al. 2013; </w:t>
      </w:r>
      <w:r w:rsidR="00205D27" w:rsidRPr="00A36F4A">
        <w:rPr>
          <w:color w:val="262626"/>
          <w:lang w:val="en-US"/>
        </w:rPr>
        <w:t xml:space="preserve">Lavers and Bond 2017; </w:t>
      </w:r>
      <w:r w:rsidR="00E839B9" w:rsidRPr="00A36F4A">
        <w:rPr>
          <w:color w:val="262626"/>
          <w:lang w:val="en-US"/>
        </w:rPr>
        <w:t>Vegter et al.</w:t>
      </w:r>
      <w:r w:rsidR="00D2728E" w:rsidRPr="00A36F4A">
        <w:rPr>
          <w:color w:val="262626"/>
          <w:lang w:val="en-US"/>
        </w:rPr>
        <w:t xml:space="preserve"> </w:t>
      </w:r>
      <w:r w:rsidR="00E839B9" w:rsidRPr="00A36F4A">
        <w:rPr>
          <w:color w:val="262626"/>
          <w:lang w:val="en-US"/>
        </w:rPr>
        <w:t xml:space="preserve">2014). </w:t>
      </w:r>
      <w:r w:rsidR="002F476B" w:rsidRPr="00A36F4A">
        <w:rPr>
          <w:color w:val="262626"/>
          <w:lang w:val="en-US"/>
        </w:rPr>
        <w:t>M</w:t>
      </w:r>
      <w:r w:rsidR="00E839B9" w:rsidRPr="00A36F4A">
        <w:rPr>
          <w:color w:val="262626"/>
          <w:lang w:val="en-US"/>
        </w:rPr>
        <w:t xml:space="preserve">arine plastic pollution is expected to increase rapidly without drastic action taken to address faltering waste management and to reduce plastic production (Jambeck et al. 2015). </w:t>
      </w:r>
      <w:r w:rsidR="002F476B" w:rsidRPr="00A36F4A">
        <w:rPr>
          <w:color w:val="262626"/>
          <w:lang w:val="en-US"/>
        </w:rPr>
        <w:t>T</w:t>
      </w:r>
      <w:r w:rsidR="00E839B9" w:rsidRPr="00A36F4A">
        <w:rPr>
          <w:color w:val="262626"/>
          <w:lang w:val="en-US"/>
        </w:rPr>
        <w:t xml:space="preserve">hough the general public is most familiar with plastic </w:t>
      </w:r>
      <w:r w:rsidR="002F476B" w:rsidRPr="00A36F4A">
        <w:rPr>
          <w:color w:val="262626"/>
          <w:lang w:val="en-US"/>
        </w:rPr>
        <w:t xml:space="preserve">waste </w:t>
      </w:r>
      <w:r w:rsidR="00E839B9" w:rsidRPr="00A36F4A">
        <w:rPr>
          <w:color w:val="262626"/>
          <w:lang w:val="en-US"/>
        </w:rPr>
        <w:t xml:space="preserve">as </w:t>
      </w:r>
      <w:r w:rsidR="002F476B" w:rsidRPr="00A36F4A">
        <w:rPr>
          <w:color w:val="262626"/>
          <w:lang w:val="en-US"/>
        </w:rPr>
        <w:t>creating a</w:t>
      </w:r>
      <w:r w:rsidR="00E839B9" w:rsidRPr="00A36F4A">
        <w:rPr>
          <w:color w:val="262626"/>
          <w:lang w:val="en-US"/>
        </w:rPr>
        <w:t xml:space="preserve"> marine </w:t>
      </w:r>
      <w:r w:rsidR="002F476B" w:rsidRPr="00A36F4A">
        <w:rPr>
          <w:color w:val="262626"/>
          <w:lang w:val="en-US"/>
        </w:rPr>
        <w:t xml:space="preserve">pollution </w:t>
      </w:r>
      <w:r w:rsidR="00E839B9" w:rsidRPr="00A36F4A">
        <w:rPr>
          <w:color w:val="262626"/>
          <w:lang w:val="en-US"/>
        </w:rPr>
        <w:t xml:space="preserve">crisis, the </w:t>
      </w:r>
      <w:r w:rsidR="00D25A7E" w:rsidRPr="00A36F4A">
        <w:rPr>
          <w:color w:val="262626"/>
          <w:lang w:val="en-US"/>
        </w:rPr>
        <w:t xml:space="preserve">science describing the </w:t>
      </w:r>
      <w:r w:rsidR="00E839B9" w:rsidRPr="00A36F4A">
        <w:rPr>
          <w:color w:val="262626"/>
          <w:lang w:val="en-US"/>
        </w:rPr>
        <w:t xml:space="preserve">plastic problem resists compartmentalizing. </w:t>
      </w:r>
    </w:p>
    <w:p w14:paraId="2A3E33EE" w14:textId="77777777" w:rsidR="002F476B" w:rsidRPr="00A36F4A" w:rsidRDefault="002F476B" w:rsidP="007E7B15">
      <w:pPr>
        <w:spacing w:line="360" w:lineRule="auto"/>
        <w:rPr>
          <w:color w:val="262626"/>
          <w:lang w:val="en-US"/>
        </w:rPr>
      </w:pPr>
    </w:p>
    <w:p w14:paraId="0897A576" w14:textId="56BE69CA" w:rsidR="00E839B9" w:rsidRPr="00A36F4A" w:rsidRDefault="002F476B" w:rsidP="007E7B15">
      <w:pPr>
        <w:spacing w:line="360" w:lineRule="auto"/>
        <w:rPr>
          <w:lang w:val="en-US"/>
        </w:rPr>
      </w:pPr>
      <w:r w:rsidRPr="00A36F4A">
        <w:rPr>
          <w:color w:val="262626"/>
          <w:lang w:val="en-US"/>
        </w:rPr>
        <w:t>Plastic</w:t>
      </w:r>
      <w:r w:rsidR="00E97CC0" w:rsidRPr="00A36F4A">
        <w:rPr>
          <w:color w:val="262626"/>
          <w:lang w:val="en-US"/>
        </w:rPr>
        <w:t>s</w:t>
      </w:r>
      <w:r w:rsidRPr="00A36F4A">
        <w:rPr>
          <w:color w:val="262626"/>
          <w:lang w:val="en-US"/>
        </w:rPr>
        <w:t xml:space="preserve"> move with w</w:t>
      </w:r>
      <w:r w:rsidR="00E839B9" w:rsidRPr="00A36F4A">
        <w:rPr>
          <w:color w:val="262626"/>
          <w:lang w:val="en-US"/>
        </w:rPr>
        <w:t>ind and flowing water</w:t>
      </w:r>
      <w:r w:rsidRPr="00A36F4A">
        <w:rPr>
          <w:color w:val="262626"/>
          <w:lang w:val="en-US"/>
        </w:rPr>
        <w:t xml:space="preserve">, </w:t>
      </w:r>
      <w:r w:rsidR="00E839B9" w:rsidRPr="00A36F4A">
        <w:rPr>
          <w:color w:val="262626"/>
          <w:lang w:val="en-US"/>
        </w:rPr>
        <w:t>connect</w:t>
      </w:r>
      <w:r w:rsidRPr="00A36F4A">
        <w:rPr>
          <w:color w:val="262626"/>
          <w:lang w:val="en-US"/>
        </w:rPr>
        <w:t>ing</w:t>
      </w:r>
      <w:r w:rsidR="00E839B9" w:rsidRPr="00A36F4A">
        <w:rPr>
          <w:color w:val="262626"/>
          <w:lang w:val="en-US"/>
        </w:rPr>
        <w:t xml:space="preserve"> parts of the terrestrial and freshwater biospheres, </w:t>
      </w:r>
      <w:r w:rsidRPr="00A36F4A">
        <w:rPr>
          <w:color w:val="262626"/>
          <w:lang w:val="en-US"/>
        </w:rPr>
        <w:t xml:space="preserve">moving </w:t>
      </w:r>
      <w:r w:rsidR="00E839B9" w:rsidRPr="00A36F4A">
        <w:rPr>
          <w:color w:val="262626"/>
          <w:lang w:val="en-US"/>
        </w:rPr>
        <w:t xml:space="preserve">between them as well as into the oceans. </w:t>
      </w:r>
      <w:r w:rsidRPr="00A36F4A">
        <w:rPr>
          <w:color w:val="262626"/>
          <w:lang w:val="en-US"/>
        </w:rPr>
        <w:t>R</w:t>
      </w:r>
      <w:r w:rsidR="00E839B9" w:rsidRPr="00A36F4A">
        <w:rPr>
          <w:color w:val="262626"/>
          <w:lang w:val="en-US"/>
        </w:rPr>
        <w:t>edistribution of plastic</w:t>
      </w:r>
      <w:r w:rsidRPr="00A36F4A">
        <w:rPr>
          <w:color w:val="262626"/>
          <w:lang w:val="en-US"/>
        </w:rPr>
        <w:t>s</w:t>
      </w:r>
      <w:r w:rsidR="00E839B9" w:rsidRPr="00A36F4A">
        <w:rPr>
          <w:color w:val="262626"/>
          <w:lang w:val="en-US"/>
        </w:rPr>
        <w:t xml:space="preserve"> by Earth processes create</w:t>
      </w:r>
      <w:r w:rsidRPr="00A36F4A">
        <w:rPr>
          <w:color w:val="262626"/>
          <w:lang w:val="en-US"/>
        </w:rPr>
        <w:t>s</w:t>
      </w:r>
      <w:r w:rsidR="00E839B9" w:rsidRPr="00A36F4A">
        <w:rPr>
          <w:color w:val="262626"/>
          <w:lang w:val="en-US"/>
        </w:rPr>
        <w:t xml:space="preserve"> </w:t>
      </w:r>
      <w:r w:rsidR="00D25A7E" w:rsidRPr="00A36F4A">
        <w:rPr>
          <w:color w:val="262626"/>
          <w:lang w:val="en-US"/>
        </w:rPr>
        <w:t xml:space="preserve">both </w:t>
      </w:r>
      <w:r w:rsidR="00E839B9" w:rsidRPr="00A36F4A">
        <w:rPr>
          <w:color w:val="262626"/>
          <w:lang w:val="en-US"/>
        </w:rPr>
        <w:t xml:space="preserve">physical and conceptual distance between </w:t>
      </w:r>
      <w:r w:rsidRPr="00A36F4A">
        <w:rPr>
          <w:color w:val="262626"/>
          <w:lang w:val="en-US"/>
        </w:rPr>
        <w:t xml:space="preserve">people’s encounters with </w:t>
      </w:r>
      <w:r w:rsidR="00443351" w:rsidRPr="00A36F4A">
        <w:rPr>
          <w:color w:val="262626"/>
          <w:lang w:val="en-US"/>
        </w:rPr>
        <w:t>plastic</w:t>
      </w:r>
      <w:r w:rsidR="00E97CC0" w:rsidRPr="00A36F4A">
        <w:rPr>
          <w:color w:val="262626"/>
          <w:lang w:val="en-US"/>
        </w:rPr>
        <w:t xml:space="preserve">s </w:t>
      </w:r>
      <w:r w:rsidR="00443351" w:rsidRPr="00A36F4A">
        <w:rPr>
          <w:color w:val="262626"/>
          <w:lang w:val="en-US"/>
        </w:rPr>
        <w:t>as commodit</w:t>
      </w:r>
      <w:r w:rsidR="00D25A7E" w:rsidRPr="00A36F4A">
        <w:rPr>
          <w:color w:val="262626"/>
          <w:lang w:val="en-US"/>
        </w:rPr>
        <w:t>ies</w:t>
      </w:r>
      <w:r w:rsidR="00443351" w:rsidRPr="00A36F4A">
        <w:rPr>
          <w:color w:val="262626"/>
          <w:lang w:val="en-US"/>
        </w:rPr>
        <w:t xml:space="preserve"> and plastic</w:t>
      </w:r>
      <w:r w:rsidR="00D25A7E" w:rsidRPr="00A36F4A">
        <w:rPr>
          <w:color w:val="262626"/>
          <w:lang w:val="en-US"/>
        </w:rPr>
        <w:t>s</w:t>
      </w:r>
      <w:r w:rsidR="00443351" w:rsidRPr="00A36F4A">
        <w:rPr>
          <w:color w:val="262626"/>
          <w:lang w:val="en-US"/>
        </w:rPr>
        <w:t xml:space="preserve"> as pollution.</w:t>
      </w:r>
      <w:r w:rsidR="00E839B9" w:rsidRPr="00A36F4A">
        <w:rPr>
          <w:color w:val="262626"/>
          <w:lang w:val="en-US"/>
        </w:rPr>
        <w:t xml:space="preserve"> </w:t>
      </w:r>
      <w:r w:rsidRPr="00A36F4A">
        <w:rPr>
          <w:color w:val="262626"/>
          <w:lang w:val="en-US"/>
        </w:rPr>
        <w:t xml:space="preserve">Fundamental to this problem is the categorizing of plastics </w:t>
      </w:r>
      <w:r w:rsidR="00E97CC0" w:rsidRPr="00A36F4A">
        <w:rPr>
          <w:color w:val="262626"/>
          <w:lang w:val="en-US"/>
        </w:rPr>
        <w:t xml:space="preserve">through much </w:t>
      </w:r>
      <w:r w:rsidR="00E839B9" w:rsidRPr="00A36F4A">
        <w:rPr>
          <w:color w:val="262626"/>
          <w:lang w:val="en-US"/>
        </w:rPr>
        <w:t>old</w:t>
      </w:r>
      <w:r w:rsidRPr="00A36F4A">
        <w:rPr>
          <w:color w:val="262626"/>
          <w:lang w:val="en-US"/>
        </w:rPr>
        <w:t>er</w:t>
      </w:r>
      <w:r w:rsidR="00E839B9" w:rsidRPr="00A36F4A">
        <w:rPr>
          <w:color w:val="262626"/>
          <w:lang w:val="en-US"/>
        </w:rPr>
        <w:t xml:space="preserve"> catego</w:t>
      </w:r>
      <w:r w:rsidRPr="00A36F4A">
        <w:rPr>
          <w:color w:val="262626"/>
          <w:lang w:val="en-US"/>
        </w:rPr>
        <w:t>ries o</w:t>
      </w:r>
      <w:r w:rsidR="00E839B9" w:rsidRPr="00A36F4A">
        <w:rPr>
          <w:color w:val="262626"/>
          <w:lang w:val="en-US"/>
        </w:rPr>
        <w:t>f wastes</w:t>
      </w:r>
      <w:r w:rsidR="00E97CC0" w:rsidRPr="00A36F4A">
        <w:rPr>
          <w:color w:val="262626"/>
          <w:lang w:val="en-US"/>
        </w:rPr>
        <w:t>. Plastics</w:t>
      </w:r>
      <w:r w:rsidRPr="00A36F4A">
        <w:rPr>
          <w:color w:val="262626"/>
          <w:lang w:val="en-US"/>
        </w:rPr>
        <w:t xml:space="preserve"> are much </w:t>
      </w:r>
      <w:r w:rsidR="00E839B9" w:rsidRPr="00A36F4A">
        <w:rPr>
          <w:color w:val="262626"/>
          <w:lang w:val="en-US"/>
        </w:rPr>
        <w:t xml:space="preserve">more obdurate and difficult to </w:t>
      </w:r>
      <w:r w:rsidRPr="00A36F4A">
        <w:rPr>
          <w:color w:val="262626"/>
          <w:lang w:val="en-US"/>
        </w:rPr>
        <w:t xml:space="preserve">trace, </w:t>
      </w:r>
      <w:r w:rsidR="00E839B9" w:rsidRPr="00A36F4A">
        <w:rPr>
          <w:color w:val="262626"/>
          <w:lang w:val="en-US"/>
        </w:rPr>
        <w:t>control</w:t>
      </w:r>
      <w:r w:rsidR="00E97CC0" w:rsidRPr="00A36F4A">
        <w:rPr>
          <w:color w:val="262626"/>
          <w:lang w:val="en-US"/>
        </w:rPr>
        <w:t>,</w:t>
      </w:r>
      <w:r w:rsidR="00E839B9" w:rsidRPr="00A36F4A">
        <w:rPr>
          <w:color w:val="262626"/>
          <w:lang w:val="en-US"/>
        </w:rPr>
        <w:t xml:space="preserve"> and break down</w:t>
      </w:r>
      <w:r w:rsidRPr="00A36F4A">
        <w:rPr>
          <w:color w:val="262626"/>
          <w:lang w:val="en-US"/>
        </w:rPr>
        <w:t xml:space="preserve"> </w:t>
      </w:r>
      <w:r w:rsidR="00E97CC0" w:rsidRPr="00A36F4A">
        <w:rPr>
          <w:color w:val="262626"/>
          <w:lang w:val="en-US"/>
        </w:rPr>
        <w:t xml:space="preserve">– or up, into very tiny but persistent </w:t>
      </w:r>
      <w:r w:rsidR="00D94EA3">
        <w:rPr>
          <w:color w:val="262626"/>
          <w:lang w:val="en-US"/>
        </w:rPr>
        <w:t xml:space="preserve">nano </w:t>
      </w:r>
      <w:r w:rsidR="00E97CC0" w:rsidRPr="00A36F4A">
        <w:rPr>
          <w:color w:val="262626"/>
          <w:lang w:val="en-US"/>
        </w:rPr>
        <w:t xml:space="preserve">pieces - </w:t>
      </w:r>
      <w:r w:rsidRPr="00A36F4A">
        <w:rPr>
          <w:color w:val="262626"/>
          <w:lang w:val="en-US"/>
        </w:rPr>
        <w:t xml:space="preserve">than the materials they replaced </w:t>
      </w:r>
      <w:r w:rsidR="00E839B9" w:rsidRPr="00A36F4A">
        <w:rPr>
          <w:color w:val="262626"/>
          <w:lang w:val="en-US"/>
        </w:rPr>
        <w:t xml:space="preserve">(Roberts 2010). </w:t>
      </w:r>
      <w:r w:rsidRPr="00A36F4A">
        <w:rPr>
          <w:color w:val="262626"/>
          <w:lang w:val="en-US"/>
        </w:rPr>
        <w:t>F</w:t>
      </w:r>
      <w:r w:rsidR="00E839B9" w:rsidRPr="00A36F4A">
        <w:rPr>
          <w:color w:val="262626"/>
          <w:lang w:val="en-US"/>
        </w:rPr>
        <w:t>raming plastic</w:t>
      </w:r>
      <w:r w:rsidRPr="00A36F4A">
        <w:rPr>
          <w:color w:val="262626"/>
          <w:lang w:val="en-US"/>
        </w:rPr>
        <w:t>s</w:t>
      </w:r>
      <w:r w:rsidR="00E839B9" w:rsidRPr="00A36F4A">
        <w:rPr>
          <w:color w:val="262626"/>
          <w:lang w:val="en-US"/>
        </w:rPr>
        <w:t xml:space="preserve"> as waste shapes how </w:t>
      </w:r>
      <w:r w:rsidRPr="00A36F4A">
        <w:rPr>
          <w:color w:val="262626"/>
          <w:lang w:val="en-US"/>
        </w:rPr>
        <w:t>people</w:t>
      </w:r>
      <w:r w:rsidR="00E839B9" w:rsidRPr="00A36F4A">
        <w:rPr>
          <w:color w:val="262626"/>
          <w:lang w:val="en-US"/>
        </w:rPr>
        <w:t xml:space="preserve"> understand the work the</w:t>
      </w:r>
      <w:r w:rsidR="00E97CC0" w:rsidRPr="00A36F4A">
        <w:rPr>
          <w:color w:val="262626"/>
          <w:lang w:val="en-US"/>
        </w:rPr>
        <w:t>se</w:t>
      </w:r>
      <w:r w:rsidR="00E839B9" w:rsidRPr="00A36F4A">
        <w:rPr>
          <w:color w:val="262626"/>
          <w:lang w:val="en-US"/>
        </w:rPr>
        <w:t xml:space="preserve"> materials do, economically and socially, as well as </w:t>
      </w:r>
      <w:r w:rsidR="00E97CC0" w:rsidRPr="00A36F4A">
        <w:rPr>
          <w:color w:val="262626"/>
          <w:lang w:val="en-US"/>
        </w:rPr>
        <w:t xml:space="preserve">plastics’ </w:t>
      </w:r>
      <w:r w:rsidRPr="00A36F4A">
        <w:rPr>
          <w:color w:val="262626"/>
          <w:lang w:val="en-US"/>
        </w:rPr>
        <w:t xml:space="preserve">eventual </w:t>
      </w:r>
      <w:r w:rsidR="00E839B9" w:rsidRPr="00A36F4A">
        <w:rPr>
          <w:color w:val="262626"/>
          <w:lang w:val="en-US"/>
        </w:rPr>
        <w:t xml:space="preserve">environmental </w:t>
      </w:r>
      <w:r w:rsidR="00E839B9" w:rsidRPr="00A36F4A">
        <w:rPr>
          <w:color w:val="262626"/>
          <w:lang w:val="en-US"/>
        </w:rPr>
        <w:lastRenderedPageBreak/>
        <w:t>consequences. Missing here is how plastics in their abundance materialize care</w:t>
      </w:r>
      <w:r w:rsidR="00D25A7E" w:rsidRPr="00A36F4A">
        <w:rPr>
          <w:color w:val="262626"/>
          <w:lang w:val="en-US"/>
        </w:rPr>
        <w:t xml:space="preserve"> and, in turn, what that </w:t>
      </w:r>
      <w:r w:rsidRPr="00A36F4A">
        <w:rPr>
          <w:color w:val="262626"/>
          <w:lang w:val="en-US"/>
        </w:rPr>
        <w:t xml:space="preserve">care </w:t>
      </w:r>
      <w:r w:rsidR="00D25A7E" w:rsidRPr="00A36F4A">
        <w:rPr>
          <w:color w:val="262626"/>
          <w:lang w:val="en-US"/>
        </w:rPr>
        <w:t>means for the kind of global we make and inhabit</w:t>
      </w:r>
      <w:r w:rsidR="00E839B9" w:rsidRPr="00A36F4A">
        <w:rPr>
          <w:color w:val="262626"/>
          <w:lang w:val="en-US"/>
        </w:rPr>
        <w:t>.</w:t>
      </w:r>
      <w:r w:rsidR="003B541D" w:rsidRPr="00A36F4A">
        <w:rPr>
          <w:color w:val="262626"/>
          <w:lang w:val="en-US"/>
        </w:rPr>
        <w:t xml:space="preserve"> Reframing plastics is vital to understanding how to better engage people to shift the </w:t>
      </w:r>
      <w:r w:rsidR="00E97CC0" w:rsidRPr="00A36F4A">
        <w:rPr>
          <w:color w:val="262626"/>
          <w:lang w:val="en-US"/>
        </w:rPr>
        <w:t xml:space="preserve">structural conditions that sustain and augment a global </w:t>
      </w:r>
      <w:r w:rsidR="003B541D" w:rsidRPr="00A36F4A">
        <w:rPr>
          <w:color w:val="262626"/>
          <w:lang w:val="en-US"/>
        </w:rPr>
        <w:t>problem.</w:t>
      </w:r>
    </w:p>
    <w:p w14:paraId="099D42ED" w14:textId="77777777" w:rsidR="00E839B9" w:rsidRPr="00A36F4A" w:rsidRDefault="00E839B9" w:rsidP="007E7B15">
      <w:pPr>
        <w:widowControl w:val="0"/>
        <w:autoSpaceDE w:val="0"/>
        <w:autoSpaceDN w:val="0"/>
        <w:adjustRightInd w:val="0"/>
        <w:spacing w:line="360" w:lineRule="auto"/>
        <w:rPr>
          <w:color w:val="262626" w:themeColor="text1" w:themeTint="D9"/>
          <w:lang w:val="en-US"/>
        </w:rPr>
      </w:pPr>
    </w:p>
    <w:p w14:paraId="6959AD16" w14:textId="1A48B404" w:rsidR="003B541D" w:rsidRDefault="00E97CC0" w:rsidP="007E7B15">
      <w:pPr>
        <w:widowControl w:val="0"/>
        <w:autoSpaceDE w:val="0"/>
        <w:autoSpaceDN w:val="0"/>
        <w:adjustRightInd w:val="0"/>
        <w:spacing w:line="360" w:lineRule="auto"/>
        <w:rPr>
          <w:color w:val="262626" w:themeColor="text1" w:themeTint="D9"/>
          <w:lang w:val="en-US"/>
        </w:rPr>
      </w:pPr>
      <w:r w:rsidRPr="00A36F4A">
        <w:rPr>
          <w:color w:val="262626" w:themeColor="text1" w:themeTint="D9"/>
          <w:lang w:val="en-US"/>
        </w:rPr>
        <w:t xml:space="preserve">People </w:t>
      </w:r>
      <w:r w:rsidR="00504AD0" w:rsidRPr="00A36F4A">
        <w:rPr>
          <w:color w:val="262626" w:themeColor="text1" w:themeTint="D9"/>
          <w:lang w:val="en-US"/>
        </w:rPr>
        <w:t xml:space="preserve">think of </w:t>
      </w:r>
      <w:r w:rsidR="003B541D" w:rsidRPr="00A36F4A">
        <w:rPr>
          <w:color w:val="262626" w:themeColor="text1" w:themeTint="D9"/>
          <w:lang w:val="en-US"/>
        </w:rPr>
        <w:t xml:space="preserve">plastics </w:t>
      </w:r>
      <w:r w:rsidR="00504AD0" w:rsidRPr="00A36F4A">
        <w:rPr>
          <w:color w:val="262626" w:themeColor="text1" w:themeTint="D9"/>
          <w:lang w:val="en-US"/>
        </w:rPr>
        <w:t xml:space="preserve">largely </w:t>
      </w:r>
      <w:r w:rsidR="003B541D" w:rsidRPr="00A36F4A">
        <w:rPr>
          <w:color w:val="262626" w:themeColor="text1" w:themeTint="D9"/>
          <w:lang w:val="en-US"/>
        </w:rPr>
        <w:t>as waste</w:t>
      </w:r>
      <w:r w:rsidR="00BC2AAC">
        <w:rPr>
          <w:color w:val="262626" w:themeColor="text1" w:themeTint="D9"/>
          <w:lang w:val="en-US"/>
        </w:rPr>
        <w:t>;</w:t>
      </w:r>
      <w:r w:rsidR="003B541D" w:rsidRPr="00A36F4A">
        <w:rPr>
          <w:color w:val="262626" w:themeColor="text1" w:themeTint="D9"/>
          <w:lang w:val="en-US"/>
        </w:rPr>
        <w:t xml:space="preserve"> the public </w:t>
      </w:r>
      <w:r w:rsidR="00420042" w:rsidRPr="00A36F4A">
        <w:rPr>
          <w:color w:val="262626" w:themeColor="text1" w:themeTint="D9"/>
          <w:lang w:val="en-US"/>
        </w:rPr>
        <w:t>tend</w:t>
      </w:r>
      <w:r w:rsidR="003B541D" w:rsidRPr="00A36F4A">
        <w:rPr>
          <w:color w:val="262626" w:themeColor="text1" w:themeTint="D9"/>
          <w:lang w:val="en-US"/>
        </w:rPr>
        <w:t>s</w:t>
      </w:r>
      <w:r w:rsidR="00420042" w:rsidRPr="00A36F4A">
        <w:rPr>
          <w:color w:val="262626" w:themeColor="text1" w:themeTint="D9"/>
          <w:lang w:val="en-US"/>
        </w:rPr>
        <w:t xml:space="preserve"> to consider</w:t>
      </w:r>
      <w:r w:rsidR="003B541D" w:rsidRPr="00A36F4A">
        <w:rPr>
          <w:color w:val="262626" w:themeColor="text1" w:themeTint="D9"/>
          <w:lang w:val="en-US"/>
        </w:rPr>
        <w:t xml:space="preserve"> them</w:t>
      </w:r>
      <w:r w:rsidR="00420042" w:rsidRPr="00A36F4A">
        <w:rPr>
          <w:color w:val="262626" w:themeColor="text1" w:themeTint="D9"/>
          <w:lang w:val="en-US"/>
        </w:rPr>
        <w:t xml:space="preserve"> cheap</w:t>
      </w:r>
      <w:r w:rsidR="0014184C" w:rsidRPr="00A36F4A">
        <w:rPr>
          <w:color w:val="262626" w:themeColor="text1" w:themeTint="D9"/>
          <w:lang w:val="en-US"/>
        </w:rPr>
        <w:t>,</w:t>
      </w:r>
      <w:r w:rsidR="00D25A7E" w:rsidRPr="00A36F4A">
        <w:rPr>
          <w:color w:val="262626" w:themeColor="text1" w:themeTint="D9"/>
          <w:lang w:val="en-US"/>
        </w:rPr>
        <w:t xml:space="preserve"> </w:t>
      </w:r>
      <w:r w:rsidR="00420042" w:rsidRPr="00A36F4A">
        <w:rPr>
          <w:color w:val="262626" w:themeColor="text1" w:themeTint="D9"/>
          <w:lang w:val="en-US"/>
        </w:rPr>
        <w:t>disposable</w:t>
      </w:r>
      <w:r w:rsidR="0014184C" w:rsidRPr="00A36F4A">
        <w:rPr>
          <w:color w:val="262626" w:themeColor="text1" w:themeTint="D9"/>
          <w:lang w:val="en-US"/>
        </w:rPr>
        <w:t xml:space="preserve">, </w:t>
      </w:r>
      <w:r w:rsidR="00D25A7E" w:rsidRPr="00A36F4A">
        <w:rPr>
          <w:color w:val="262626" w:themeColor="text1" w:themeTint="D9"/>
          <w:lang w:val="en-US"/>
        </w:rPr>
        <w:t xml:space="preserve">and largely unremarkable, even </w:t>
      </w:r>
      <w:r w:rsidR="0014184C" w:rsidRPr="00A36F4A">
        <w:rPr>
          <w:color w:val="262626" w:themeColor="text1" w:themeTint="D9"/>
          <w:lang w:val="en-US"/>
        </w:rPr>
        <w:t>invisibl</w:t>
      </w:r>
      <w:r w:rsidR="00D25A7E" w:rsidRPr="00A36F4A">
        <w:rPr>
          <w:color w:val="262626" w:themeColor="text1" w:themeTint="D9"/>
          <w:lang w:val="en-US"/>
        </w:rPr>
        <w:t xml:space="preserve">e. </w:t>
      </w:r>
      <w:r w:rsidR="00D94EA3">
        <w:rPr>
          <w:color w:val="262626" w:themeColor="text1" w:themeTint="D9"/>
          <w:lang w:val="en-US"/>
        </w:rPr>
        <w:t>If</w:t>
      </w:r>
      <w:r w:rsidR="00D94EA3" w:rsidRPr="00A36F4A">
        <w:rPr>
          <w:color w:val="262626" w:themeColor="text1" w:themeTint="D9"/>
          <w:lang w:val="en-US"/>
        </w:rPr>
        <w:t xml:space="preserve"> </w:t>
      </w:r>
      <w:r w:rsidR="00D25A7E" w:rsidRPr="00A36F4A">
        <w:rPr>
          <w:color w:val="262626" w:themeColor="text1" w:themeTint="D9"/>
          <w:lang w:val="en-US"/>
        </w:rPr>
        <w:t xml:space="preserve">seen, they are </w:t>
      </w:r>
      <w:r w:rsidR="00D94EA3">
        <w:rPr>
          <w:color w:val="262626" w:themeColor="text1" w:themeTint="D9"/>
          <w:lang w:val="en-US"/>
        </w:rPr>
        <w:t xml:space="preserve">often viewed as </w:t>
      </w:r>
      <w:r w:rsidR="00420042" w:rsidRPr="00A36F4A">
        <w:rPr>
          <w:color w:val="262626" w:themeColor="text1" w:themeTint="D9"/>
          <w:lang w:val="en-US"/>
        </w:rPr>
        <w:t>the garbage they will likely become</w:t>
      </w:r>
      <w:r w:rsidR="000C4B43" w:rsidRPr="00A36F4A">
        <w:rPr>
          <w:color w:val="262626" w:themeColor="text1" w:themeTint="D9"/>
          <w:lang w:val="en-US"/>
        </w:rPr>
        <w:t>.</w:t>
      </w:r>
      <w:r w:rsidR="00420042" w:rsidRPr="00A36F4A">
        <w:rPr>
          <w:color w:val="262626" w:themeColor="text1" w:themeTint="D9"/>
          <w:lang w:val="en-US"/>
        </w:rPr>
        <w:t xml:space="preserve"> </w:t>
      </w:r>
      <w:r w:rsidR="003B541D" w:rsidRPr="00A36F4A">
        <w:rPr>
          <w:color w:val="262626" w:themeColor="text1" w:themeTint="D9"/>
          <w:lang w:val="en-US"/>
        </w:rPr>
        <w:t>Research f</w:t>
      </w:r>
      <w:r w:rsidR="000C4B43" w:rsidRPr="00A36F4A">
        <w:rPr>
          <w:color w:val="262626" w:themeColor="text1" w:themeTint="D9"/>
          <w:lang w:val="en-US"/>
        </w:rPr>
        <w:t xml:space="preserve">ocusing on </w:t>
      </w:r>
      <w:r w:rsidR="00E0458D" w:rsidRPr="00A36F4A">
        <w:rPr>
          <w:color w:val="262626" w:themeColor="text1" w:themeTint="D9"/>
          <w:lang w:val="en-US"/>
        </w:rPr>
        <w:t>plastics’ journey to their</w:t>
      </w:r>
      <w:r w:rsidR="000C4B43" w:rsidRPr="00A36F4A">
        <w:rPr>
          <w:color w:val="262626" w:themeColor="text1" w:themeTint="D9"/>
          <w:lang w:val="en-US"/>
        </w:rPr>
        <w:t xml:space="preserve"> eventual status as waste takes us across the globe</w:t>
      </w:r>
      <w:r w:rsidR="00420042" w:rsidRPr="00A36F4A">
        <w:rPr>
          <w:color w:val="262626" w:themeColor="text1" w:themeTint="D9"/>
          <w:lang w:val="en-US"/>
        </w:rPr>
        <w:t>,</w:t>
      </w:r>
      <w:r w:rsidR="000C4B43" w:rsidRPr="00A36F4A">
        <w:rPr>
          <w:color w:val="262626" w:themeColor="text1" w:themeTint="D9"/>
          <w:lang w:val="en-US"/>
        </w:rPr>
        <w:t xml:space="preserve"> </w:t>
      </w:r>
      <w:r w:rsidR="00E0458D" w:rsidRPr="00A36F4A">
        <w:rPr>
          <w:color w:val="262626" w:themeColor="text1" w:themeTint="D9"/>
          <w:lang w:val="en-US"/>
        </w:rPr>
        <w:t xml:space="preserve">revealing how </w:t>
      </w:r>
      <w:r w:rsidR="00420042" w:rsidRPr="00A36F4A">
        <w:rPr>
          <w:color w:val="262626" w:themeColor="text1" w:themeTint="D9"/>
          <w:lang w:val="en-US"/>
        </w:rPr>
        <w:t>their production, exchange</w:t>
      </w:r>
      <w:r w:rsidR="000C4B43" w:rsidRPr="00A36F4A">
        <w:rPr>
          <w:color w:val="262626" w:themeColor="text1" w:themeTint="D9"/>
          <w:lang w:val="en-US"/>
        </w:rPr>
        <w:t>, use</w:t>
      </w:r>
      <w:r w:rsidR="00420042" w:rsidRPr="00A36F4A">
        <w:rPr>
          <w:color w:val="262626" w:themeColor="text1" w:themeTint="D9"/>
          <w:lang w:val="en-US"/>
        </w:rPr>
        <w:t xml:space="preserve"> and disposal map people’s inequitable global obligations to each other</w:t>
      </w:r>
      <w:r w:rsidR="00811881" w:rsidRPr="00A36F4A">
        <w:rPr>
          <w:color w:val="262626" w:themeColor="text1" w:themeTint="D9"/>
          <w:lang w:val="en-US"/>
        </w:rPr>
        <w:t xml:space="preserve"> and the biosphere</w:t>
      </w:r>
      <w:r w:rsidR="00420042" w:rsidRPr="00A36F4A">
        <w:rPr>
          <w:color w:val="262626" w:themeColor="text1" w:themeTint="D9"/>
          <w:lang w:val="en-US"/>
        </w:rPr>
        <w:t xml:space="preserve">. Given the unanticipated effects plastics </w:t>
      </w:r>
      <w:r w:rsidR="00592432">
        <w:rPr>
          <w:color w:val="262626" w:themeColor="text1" w:themeTint="D9"/>
          <w:lang w:val="en-US"/>
        </w:rPr>
        <w:t xml:space="preserve">may </w:t>
      </w:r>
      <w:r w:rsidR="00420042" w:rsidRPr="00A36F4A">
        <w:rPr>
          <w:color w:val="262626" w:themeColor="text1" w:themeTint="D9"/>
          <w:lang w:val="en-US"/>
        </w:rPr>
        <w:t>produce</w:t>
      </w:r>
      <w:r w:rsidR="00D34D72" w:rsidRPr="00A36F4A">
        <w:rPr>
          <w:color w:val="262626" w:themeColor="text1" w:themeTint="D9"/>
          <w:lang w:val="en-US"/>
        </w:rPr>
        <w:t xml:space="preserve"> in terrestrial environment</w:t>
      </w:r>
      <w:r w:rsidR="0014184C" w:rsidRPr="00A36F4A">
        <w:rPr>
          <w:color w:val="262626" w:themeColor="text1" w:themeTint="D9"/>
          <w:lang w:val="en-US"/>
        </w:rPr>
        <w:t>s</w:t>
      </w:r>
      <w:r w:rsidR="00D34D72" w:rsidRPr="00A36F4A">
        <w:rPr>
          <w:color w:val="262626" w:themeColor="text1" w:themeTint="D9"/>
          <w:lang w:val="en-US"/>
        </w:rPr>
        <w:t>, rivers and oceans</w:t>
      </w:r>
      <w:r w:rsidR="00420042" w:rsidRPr="00A36F4A">
        <w:rPr>
          <w:color w:val="262626" w:themeColor="text1" w:themeTint="D9"/>
          <w:lang w:val="en-US"/>
        </w:rPr>
        <w:t>,</w:t>
      </w:r>
      <w:r w:rsidR="00D34D72" w:rsidRPr="00A36F4A">
        <w:rPr>
          <w:color w:val="262626" w:themeColor="text1" w:themeTint="D9"/>
          <w:lang w:val="en-US"/>
        </w:rPr>
        <w:t xml:space="preserve"> and </w:t>
      </w:r>
      <w:r w:rsidR="0014184C" w:rsidRPr="00A36F4A">
        <w:rPr>
          <w:color w:val="262626" w:themeColor="text1" w:themeTint="D9"/>
          <w:lang w:val="en-US"/>
        </w:rPr>
        <w:t xml:space="preserve">in </w:t>
      </w:r>
      <w:r w:rsidR="00D34D72" w:rsidRPr="00A36F4A">
        <w:rPr>
          <w:color w:val="262626" w:themeColor="text1" w:themeTint="D9"/>
          <w:lang w:val="en-US"/>
        </w:rPr>
        <w:t>human bodies</w:t>
      </w:r>
      <w:r w:rsidR="00D94EA3">
        <w:rPr>
          <w:color w:val="262626" w:themeColor="text1" w:themeTint="D9"/>
          <w:lang w:val="en-US"/>
        </w:rPr>
        <w:t xml:space="preserve"> </w:t>
      </w:r>
      <w:r w:rsidR="00D94EA3" w:rsidRPr="0070684B">
        <w:rPr>
          <w:color w:val="262626" w:themeColor="text1" w:themeTint="D9"/>
          <w:lang w:val="en-US"/>
        </w:rPr>
        <w:t>(</w:t>
      </w:r>
      <w:r w:rsidR="00592432" w:rsidRPr="0070684B">
        <w:rPr>
          <w:color w:val="262626" w:themeColor="text1" w:themeTint="D9"/>
          <w:lang w:val="en-US"/>
        </w:rPr>
        <w:t>Jambeck et al, 2015</w:t>
      </w:r>
      <w:r w:rsidR="00D94EA3" w:rsidRPr="00592432">
        <w:rPr>
          <w:color w:val="262626" w:themeColor="text1" w:themeTint="D9"/>
          <w:lang w:val="en-US"/>
        </w:rPr>
        <w:t>)</w:t>
      </w:r>
      <w:r w:rsidR="00D34D72" w:rsidRPr="00592432">
        <w:rPr>
          <w:color w:val="262626" w:themeColor="text1" w:themeTint="D9"/>
          <w:lang w:val="en-US"/>
        </w:rPr>
        <w:t>, th</w:t>
      </w:r>
      <w:r w:rsidR="00E0458D" w:rsidRPr="00592432">
        <w:rPr>
          <w:color w:val="262626" w:themeColor="text1" w:themeTint="D9"/>
          <w:lang w:val="en-US"/>
        </w:rPr>
        <w:t xml:space="preserve">e </w:t>
      </w:r>
      <w:r w:rsidR="00D34D72" w:rsidRPr="00592432">
        <w:rPr>
          <w:color w:val="262626" w:themeColor="text1" w:themeTint="D9"/>
          <w:lang w:val="en-US"/>
        </w:rPr>
        <w:t>global</w:t>
      </w:r>
      <w:r w:rsidR="00D34D72" w:rsidRPr="00A36F4A">
        <w:rPr>
          <w:color w:val="262626" w:themeColor="text1" w:themeTint="D9"/>
          <w:lang w:val="en-US"/>
        </w:rPr>
        <w:t xml:space="preserve"> circulation of </w:t>
      </w:r>
      <w:r w:rsidR="003B541D" w:rsidRPr="00A36F4A">
        <w:rPr>
          <w:color w:val="262626" w:themeColor="text1" w:themeTint="D9"/>
          <w:lang w:val="en-US"/>
        </w:rPr>
        <w:t xml:space="preserve">waste </w:t>
      </w:r>
      <w:r w:rsidR="00D34D72" w:rsidRPr="00A36F4A">
        <w:rPr>
          <w:color w:val="262626" w:themeColor="text1" w:themeTint="D9"/>
          <w:lang w:val="en-US"/>
        </w:rPr>
        <w:t xml:space="preserve">plastics in ever smaller pieces </w:t>
      </w:r>
      <w:r w:rsidR="00E0458D" w:rsidRPr="00A36F4A">
        <w:rPr>
          <w:color w:val="262626" w:themeColor="text1" w:themeTint="D9"/>
          <w:lang w:val="en-US"/>
        </w:rPr>
        <w:t xml:space="preserve">creates </w:t>
      </w:r>
      <w:r w:rsidR="00D34D72" w:rsidRPr="00A36F4A">
        <w:rPr>
          <w:color w:val="262626" w:themeColor="text1" w:themeTint="D9"/>
          <w:lang w:val="en-US"/>
        </w:rPr>
        <w:t xml:space="preserve">a crisis. </w:t>
      </w:r>
      <w:r w:rsidR="0014184C" w:rsidRPr="00A36F4A">
        <w:rPr>
          <w:color w:val="262626" w:themeColor="text1" w:themeTint="D9"/>
          <w:lang w:val="en-US"/>
        </w:rPr>
        <w:t>Th</w:t>
      </w:r>
      <w:r w:rsidR="003B541D" w:rsidRPr="00A36F4A">
        <w:rPr>
          <w:color w:val="262626" w:themeColor="text1" w:themeTint="D9"/>
          <w:lang w:val="en-US"/>
        </w:rPr>
        <w:t>is</w:t>
      </w:r>
      <w:r w:rsidR="0014184C" w:rsidRPr="00A36F4A">
        <w:rPr>
          <w:color w:val="262626" w:themeColor="text1" w:themeTint="D9"/>
          <w:lang w:val="en-US"/>
        </w:rPr>
        <w:t xml:space="preserve"> crisis </w:t>
      </w:r>
      <w:r w:rsidR="003B541D" w:rsidRPr="00A36F4A">
        <w:rPr>
          <w:color w:val="262626" w:themeColor="text1" w:themeTint="D9"/>
          <w:lang w:val="en-US"/>
        </w:rPr>
        <w:t xml:space="preserve">can be addressed </w:t>
      </w:r>
      <w:r w:rsidR="1155ECD2" w:rsidRPr="00A36F4A">
        <w:rPr>
          <w:color w:val="262626" w:themeColor="text1" w:themeTint="D9"/>
          <w:lang w:val="en-US"/>
        </w:rPr>
        <w:t xml:space="preserve">by </w:t>
      </w:r>
      <w:r w:rsidR="00420042" w:rsidRPr="00A36F4A">
        <w:rPr>
          <w:color w:val="262626" w:themeColor="text1" w:themeTint="D9"/>
          <w:lang w:val="en-US"/>
        </w:rPr>
        <w:t xml:space="preserve">technical </w:t>
      </w:r>
      <w:r w:rsidR="0014184C" w:rsidRPr="00A36F4A">
        <w:rPr>
          <w:color w:val="262626" w:themeColor="text1" w:themeTint="D9"/>
          <w:lang w:val="en-US"/>
        </w:rPr>
        <w:t>‘</w:t>
      </w:r>
      <w:r w:rsidR="00420042" w:rsidRPr="00A36F4A">
        <w:rPr>
          <w:color w:val="262626" w:themeColor="text1" w:themeTint="D9"/>
          <w:lang w:val="en-US"/>
        </w:rPr>
        <w:t>fixes</w:t>
      </w:r>
      <w:r w:rsidR="0014184C" w:rsidRPr="00A36F4A">
        <w:rPr>
          <w:color w:val="262626" w:themeColor="text1" w:themeTint="D9"/>
          <w:lang w:val="en-US"/>
        </w:rPr>
        <w:t>’</w:t>
      </w:r>
      <w:r w:rsidR="00D34D72" w:rsidRPr="00A36F4A">
        <w:rPr>
          <w:color w:val="262626" w:themeColor="text1" w:themeTint="D9"/>
          <w:lang w:val="en-US"/>
        </w:rPr>
        <w:t xml:space="preserve"> such as </w:t>
      </w:r>
      <w:r w:rsidR="00420042" w:rsidRPr="00A36F4A">
        <w:rPr>
          <w:color w:val="262626" w:themeColor="text1" w:themeTint="D9"/>
          <w:lang w:val="en-US"/>
        </w:rPr>
        <w:t>new and better polymers,</w:t>
      </w:r>
      <w:r w:rsidR="003B541D" w:rsidRPr="00A36F4A">
        <w:rPr>
          <w:color w:val="262626" w:themeColor="text1" w:themeTint="D9"/>
          <w:lang w:val="en-US"/>
        </w:rPr>
        <w:t xml:space="preserve"> expanding waste collections,</w:t>
      </w:r>
      <w:r w:rsidR="00420042" w:rsidRPr="00A36F4A">
        <w:rPr>
          <w:color w:val="262626" w:themeColor="text1" w:themeTint="D9"/>
          <w:lang w:val="en-US"/>
        </w:rPr>
        <w:t xml:space="preserve"> improved recycling systems, </w:t>
      </w:r>
      <w:r w:rsidR="00D94EA3">
        <w:rPr>
          <w:color w:val="262626" w:themeColor="text1" w:themeTint="D9"/>
          <w:lang w:val="en-US"/>
        </w:rPr>
        <w:t xml:space="preserve">use of </w:t>
      </w:r>
      <w:r w:rsidR="00420042" w:rsidRPr="00A36F4A">
        <w:rPr>
          <w:color w:val="262626" w:themeColor="text1" w:themeTint="D9"/>
          <w:lang w:val="en-US"/>
        </w:rPr>
        <w:t>fewer mixed materials, and increased demand for recycled goods</w:t>
      </w:r>
      <w:r w:rsidR="14369753" w:rsidRPr="00A36F4A">
        <w:rPr>
          <w:color w:val="262626" w:themeColor="text1" w:themeTint="D9"/>
          <w:lang w:val="en-US"/>
        </w:rPr>
        <w:t xml:space="preserve">. </w:t>
      </w:r>
      <w:r w:rsidR="003B541D" w:rsidRPr="00A36F4A">
        <w:rPr>
          <w:color w:val="262626" w:themeColor="text1" w:themeTint="D9"/>
          <w:lang w:val="en-US"/>
        </w:rPr>
        <w:t>But t</w:t>
      </w:r>
      <w:r w:rsidR="14369753" w:rsidRPr="00A36F4A">
        <w:rPr>
          <w:color w:val="262626" w:themeColor="text1" w:themeTint="D9"/>
          <w:lang w:val="en-US"/>
        </w:rPr>
        <w:t xml:space="preserve">hese </w:t>
      </w:r>
      <w:r w:rsidR="00CF7F47" w:rsidRPr="00A36F4A">
        <w:rPr>
          <w:color w:val="262626" w:themeColor="text1" w:themeTint="D9"/>
          <w:lang w:val="en-US"/>
        </w:rPr>
        <w:t xml:space="preserve">fixes </w:t>
      </w:r>
      <w:r w:rsidR="14369753" w:rsidRPr="00A36F4A">
        <w:rPr>
          <w:color w:val="262626" w:themeColor="text1" w:themeTint="D9"/>
          <w:lang w:val="en-US"/>
        </w:rPr>
        <w:t xml:space="preserve">are insufficient </w:t>
      </w:r>
      <w:r w:rsidR="00A053BC" w:rsidRPr="00A36F4A">
        <w:rPr>
          <w:color w:val="262626" w:themeColor="text1" w:themeTint="D9"/>
          <w:lang w:val="en-US"/>
        </w:rPr>
        <w:t>(Lau et al</w:t>
      </w:r>
      <w:r w:rsidR="004E061B" w:rsidRPr="00A36F4A">
        <w:rPr>
          <w:color w:val="262626" w:themeColor="text1" w:themeTint="D9"/>
          <w:lang w:val="en-US"/>
        </w:rPr>
        <w:t>.</w:t>
      </w:r>
      <w:r w:rsidR="00A053BC" w:rsidRPr="00A36F4A">
        <w:rPr>
          <w:color w:val="262626" w:themeColor="text1" w:themeTint="D9"/>
          <w:lang w:val="en-US"/>
        </w:rPr>
        <w:t xml:space="preserve"> 2020) because</w:t>
      </w:r>
      <w:r w:rsidR="00A50024" w:rsidRPr="00A36F4A">
        <w:rPr>
          <w:color w:val="262626" w:themeColor="text1" w:themeTint="D9"/>
          <w:lang w:val="en-US"/>
        </w:rPr>
        <w:t xml:space="preserve"> the plastic crisis is not only </w:t>
      </w:r>
      <w:r w:rsidR="00645E0A" w:rsidRPr="00A36F4A">
        <w:rPr>
          <w:color w:val="262626" w:themeColor="text1" w:themeTint="D9"/>
          <w:lang w:val="en-US"/>
        </w:rPr>
        <w:t>a manifestation of</w:t>
      </w:r>
      <w:r w:rsidR="00A50024" w:rsidRPr="00A36F4A">
        <w:rPr>
          <w:color w:val="262626" w:themeColor="text1" w:themeTint="D9"/>
          <w:lang w:val="en-US"/>
        </w:rPr>
        <w:t xml:space="preserve"> </w:t>
      </w:r>
      <w:r w:rsidR="00A053BC" w:rsidRPr="00A36F4A">
        <w:rPr>
          <w:color w:val="262626" w:themeColor="text1" w:themeTint="D9"/>
          <w:lang w:val="en-US"/>
        </w:rPr>
        <w:t xml:space="preserve">an economy structured by the need to </w:t>
      </w:r>
      <w:r w:rsidR="00D94EA3">
        <w:rPr>
          <w:color w:val="262626" w:themeColor="text1" w:themeTint="D9"/>
          <w:lang w:val="en-US"/>
        </w:rPr>
        <w:t xml:space="preserve">produce </w:t>
      </w:r>
      <w:r w:rsidR="00A053BC" w:rsidRPr="00A36F4A">
        <w:rPr>
          <w:color w:val="262626" w:themeColor="text1" w:themeTint="D9"/>
          <w:lang w:val="en-US"/>
        </w:rPr>
        <w:t>waste</w:t>
      </w:r>
      <w:r w:rsidR="00D25A7E" w:rsidRPr="00A36F4A">
        <w:rPr>
          <w:color w:val="262626" w:themeColor="text1" w:themeTint="D9"/>
          <w:lang w:val="en-US"/>
        </w:rPr>
        <w:t xml:space="preserve">, </w:t>
      </w:r>
      <w:r w:rsidR="00A50024" w:rsidRPr="00A36F4A">
        <w:rPr>
          <w:color w:val="262626" w:themeColor="text1" w:themeTint="D9"/>
          <w:lang w:val="en-US"/>
        </w:rPr>
        <w:t xml:space="preserve">but </w:t>
      </w:r>
      <w:r w:rsidR="00645E0A" w:rsidRPr="00A36F4A">
        <w:rPr>
          <w:color w:val="262626" w:themeColor="text1" w:themeTint="D9"/>
          <w:lang w:val="en-US"/>
        </w:rPr>
        <w:t>of</w:t>
      </w:r>
      <w:r w:rsidR="00A50024" w:rsidRPr="00A36F4A">
        <w:rPr>
          <w:color w:val="262626" w:themeColor="text1" w:themeTint="D9"/>
          <w:lang w:val="en-US"/>
        </w:rPr>
        <w:t xml:space="preserve"> </w:t>
      </w:r>
      <w:r w:rsidR="00400A1F" w:rsidRPr="00A36F4A">
        <w:rPr>
          <w:color w:val="262626" w:themeColor="text1" w:themeTint="D9"/>
          <w:lang w:val="en-US"/>
        </w:rPr>
        <w:t xml:space="preserve">people’s </w:t>
      </w:r>
      <w:r w:rsidR="00E839B9" w:rsidRPr="00A36F4A">
        <w:rPr>
          <w:color w:val="262626" w:themeColor="text1" w:themeTint="D9"/>
          <w:lang w:val="en-US"/>
        </w:rPr>
        <w:t xml:space="preserve">social </w:t>
      </w:r>
      <w:r w:rsidR="00A50024" w:rsidRPr="00A36F4A">
        <w:rPr>
          <w:color w:val="262626" w:themeColor="text1" w:themeTint="D9"/>
          <w:lang w:val="en-US"/>
        </w:rPr>
        <w:t>relationship</w:t>
      </w:r>
      <w:r w:rsidR="00550AA0" w:rsidRPr="00A36F4A">
        <w:rPr>
          <w:color w:val="262626" w:themeColor="text1" w:themeTint="D9"/>
          <w:lang w:val="en-US"/>
        </w:rPr>
        <w:t>s</w:t>
      </w:r>
      <w:r w:rsidR="00A50024" w:rsidRPr="00A36F4A">
        <w:rPr>
          <w:color w:val="262626" w:themeColor="text1" w:themeTint="D9"/>
          <w:lang w:val="en-US"/>
        </w:rPr>
        <w:t xml:space="preserve"> to plastic materials</w:t>
      </w:r>
      <w:r w:rsidR="14369753" w:rsidRPr="00A36F4A">
        <w:rPr>
          <w:color w:val="262626" w:themeColor="text1" w:themeTint="D9"/>
          <w:lang w:val="en-US"/>
        </w:rPr>
        <w:t xml:space="preserve">. </w:t>
      </w:r>
    </w:p>
    <w:p w14:paraId="1D63A8E7" w14:textId="77777777" w:rsidR="007F25B2" w:rsidRPr="00A36F4A" w:rsidRDefault="007F25B2" w:rsidP="007E7B15">
      <w:pPr>
        <w:widowControl w:val="0"/>
        <w:autoSpaceDE w:val="0"/>
        <w:autoSpaceDN w:val="0"/>
        <w:adjustRightInd w:val="0"/>
        <w:spacing w:line="360" w:lineRule="auto"/>
        <w:rPr>
          <w:color w:val="262626" w:themeColor="text1" w:themeTint="D9"/>
          <w:lang w:val="en-US"/>
        </w:rPr>
      </w:pPr>
    </w:p>
    <w:p w14:paraId="442ADF3C" w14:textId="650866B9" w:rsidR="006673E5" w:rsidRPr="00A36F4A" w:rsidRDefault="006673E5" w:rsidP="006673E5">
      <w:pPr>
        <w:widowControl w:val="0"/>
        <w:autoSpaceDE w:val="0"/>
        <w:autoSpaceDN w:val="0"/>
        <w:adjustRightInd w:val="0"/>
        <w:spacing w:line="360" w:lineRule="auto"/>
        <w:rPr>
          <w:color w:val="262626"/>
          <w:lang w:val="en-US"/>
        </w:rPr>
      </w:pPr>
      <w:r w:rsidRPr="00A36F4A">
        <w:rPr>
          <w:color w:val="262626"/>
          <w:lang w:val="en-US"/>
        </w:rPr>
        <w:t xml:space="preserve">Plastics shape </w:t>
      </w:r>
      <w:r>
        <w:rPr>
          <w:color w:val="262626"/>
          <w:lang w:val="en-US"/>
        </w:rPr>
        <w:t xml:space="preserve">how </w:t>
      </w:r>
      <w:r w:rsidRPr="00A36F4A">
        <w:rPr>
          <w:color w:val="262626"/>
          <w:lang w:val="en-US"/>
        </w:rPr>
        <w:t>people feel and think about themselves and each other as sharing responsibility for the global world. Currently, a cognitive dissonance exists between how, where and what plastic materials are disposed of at the local scale, and their documented effects on the global. We argue that this dissonance is enhanced by neglecting the study of the symbolic, ritual and affective aspects of plastic materials as compared to exploring their afterlives as waste. Research on the social life of plastics before they are discarded shows us how, by enhancing the global’s plasticity and making it more malleable to social and ethical concerns, global studies scholarship can produce a more expansive and flexible space where globalism can be reclaimed for ecology. The ethics of global care needed for this shift should be founded on an affective and material politics that encompasses not only decision-making about production, security and pollution</w:t>
      </w:r>
      <w:r>
        <w:rPr>
          <w:color w:val="262626"/>
          <w:lang w:val="en-US"/>
        </w:rPr>
        <w:t>,</w:t>
      </w:r>
      <w:r w:rsidRPr="00A36F4A">
        <w:rPr>
          <w:color w:val="262626"/>
          <w:lang w:val="en-US"/>
        </w:rPr>
        <w:t xml:space="preserve"> but the work that plastics are doing to shape and sustain social worlds (Drazin and Küchler 2015; McKay 2015). People recognize, though they may repress that knowledge, that </w:t>
      </w:r>
      <w:r w:rsidRPr="0070684B">
        <w:rPr>
          <w:color w:val="262626"/>
          <w:lang w:val="en-US"/>
        </w:rPr>
        <w:t xml:space="preserve">plastic is a trickster (Drazin and Küchler 2015) and the everyday items which it makes </w:t>
      </w:r>
      <w:r w:rsidR="00C63B65" w:rsidRPr="0070684B">
        <w:rPr>
          <w:color w:val="262626"/>
          <w:lang w:val="en-US"/>
        </w:rPr>
        <w:t xml:space="preserve">are </w:t>
      </w:r>
      <w:r w:rsidRPr="0070684B">
        <w:rPr>
          <w:color w:val="262626"/>
          <w:lang w:val="en-US"/>
        </w:rPr>
        <w:t>untrustworthy things</w:t>
      </w:r>
      <w:r w:rsidRPr="00592432">
        <w:rPr>
          <w:color w:val="262626"/>
          <w:lang w:val="en-US"/>
        </w:rPr>
        <w:t>.</w:t>
      </w:r>
    </w:p>
    <w:p w14:paraId="588116D2" w14:textId="77777777" w:rsidR="003B541D" w:rsidRPr="00A36F4A" w:rsidRDefault="003B541D" w:rsidP="007E7B15">
      <w:pPr>
        <w:widowControl w:val="0"/>
        <w:autoSpaceDE w:val="0"/>
        <w:autoSpaceDN w:val="0"/>
        <w:adjustRightInd w:val="0"/>
        <w:spacing w:line="360" w:lineRule="auto"/>
        <w:rPr>
          <w:color w:val="262626" w:themeColor="text1" w:themeTint="D9"/>
          <w:lang w:val="en-US"/>
        </w:rPr>
      </w:pPr>
    </w:p>
    <w:p w14:paraId="1B6ECC15" w14:textId="449CCD8C" w:rsidR="00420042" w:rsidRPr="00A36F4A" w:rsidRDefault="003E59EE" w:rsidP="007E7B15">
      <w:pPr>
        <w:widowControl w:val="0"/>
        <w:autoSpaceDE w:val="0"/>
        <w:autoSpaceDN w:val="0"/>
        <w:adjustRightInd w:val="0"/>
        <w:spacing w:line="360" w:lineRule="auto"/>
        <w:rPr>
          <w:color w:val="262626" w:themeColor="text1" w:themeTint="D9"/>
          <w:lang w:val="en-US"/>
        </w:rPr>
      </w:pPr>
      <w:r>
        <w:rPr>
          <w:color w:val="262626" w:themeColor="text1" w:themeTint="D9"/>
          <w:lang w:val="en-US"/>
        </w:rPr>
        <w:t>The global economy relies on plastics very heavily and their use must be reduced</w:t>
      </w:r>
      <w:r w:rsidR="00420042" w:rsidRPr="00A36F4A">
        <w:rPr>
          <w:color w:val="262626" w:themeColor="text1" w:themeTint="D9"/>
          <w:lang w:val="en-US"/>
        </w:rPr>
        <w:t xml:space="preserve">. Rejecting these materials </w:t>
      </w:r>
      <w:r w:rsidR="006673E5">
        <w:rPr>
          <w:color w:val="262626" w:themeColor="text1" w:themeTint="D9"/>
          <w:lang w:val="en-US"/>
        </w:rPr>
        <w:t xml:space="preserve">requires </w:t>
      </w:r>
      <w:r w:rsidR="0053428A">
        <w:rPr>
          <w:color w:val="262626" w:themeColor="text1" w:themeTint="D9"/>
          <w:lang w:val="en-US"/>
        </w:rPr>
        <w:t xml:space="preserve">both </w:t>
      </w:r>
      <w:r w:rsidR="006673E5">
        <w:rPr>
          <w:color w:val="262626" w:themeColor="text1" w:themeTint="D9"/>
          <w:lang w:val="en-US"/>
        </w:rPr>
        <w:t xml:space="preserve">the dismantling of </w:t>
      </w:r>
      <w:r w:rsidR="00420042" w:rsidRPr="00A36F4A">
        <w:rPr>
          <w:color w:val="262626" w:themeColor="text1" w:themeTint="D9"/>
          <w:lang w:val="en-US"/>
        </w:rPr>
        <w:t xml:space="preserve">the petroleum-based commodity chains that produce </w:t>
      </w:r>
      <w:r w:rsidR="006673E5">
        <w:rPr>
          <w:color w:val="262626" w:themeColor="text1" w:themeTint="D9"/>
          <w:lang w:val="en-US"/>
        </w:rPr>
        <w:t xml:space="preserve">plastics and for </w:t>
      </w:r>
      <w:r w:rsidR="00D34D72" w:rsidRPr="00A36F4A">
        <w:rPr>
          <w:color w:val="262626" w:themeColor="text1" w:themeTint="D9"/>
          <w:lang w:val="en-US"/>
        </w:rPr>
        <w:t xml:space="preserve">people to </w:t>
      </w:r>
      <w:r w:rsidR="00420042" w:rsidRPr="00A36F4A">
        <w:rPr>
          <w:color w:val="262626" w:themeColor="text1" w:themeTint="D9"/>
          <w:lang w:val="en-US"/>
        </w:rPr>
        <w:t>reconsider the</w:t>
      </w:r>
      <w:r w:rsidR="00D34D72" w:rsidRPr="00A36F4A">
        <w:rPr>
          <w:color w:val="262626" w:themeColor="text1" w:themeTint="D9"/>
          <w:lang w:val="en-US"/>
        </w:rPr>
        <w:t xml:space="preserve"> </w:t>
      </w:r>
      <w:r w:rsidR="00420042" w:rsidRPr="00A36F4A">
        <w:rPr>
          <w:color w:val="262626" w:themeColor="text1" w:themeTint="D9"/>
          <w:lang w:val="en-US"/>
        </w:rPr>
        <w:t>global social lives</w:t>
      </w:r>
      <w:r w:rsidR="00D34D72" w:rsidRPr="00A36F4A">
        <w:rPr>
          <w:color w:val="262626" w:themeColor="text1" w:themeTint="D9"/>
          <w:lang w:val="en-US"/>
        </w:rPr>
        <w:t xml:space="preserve"> of </w:t>
      </w:r>
      <w:r w:rsidR="003B541D" w:rsidRPr="00A36F4A">
        <w:rPr>
          <w:color w:val="262626" w:themeColor="text1" w:themeTint="D9"/>
          <w:lang w:val="en-US"/>
        </w:rPr>
        <w:t xml:space="preserve">plastics </w:t>
      </w:r>
      <w:r w:rsidR="00420042" w:rsidRPr="00A36F4A">
        <w:rPr>
          <w:color w:val="262626" w:themeColor="text1" w:themeTint="D9"/>
          <w:lang w:val="en-US"/>
        </w:rPr>
        <w:t>(Appadurai</w:t>
      </w:r>
      <w:r w:rsidR="004E061B" w:rsidRPr="00A36F4A">
        <w:rPr>
          <w:color w:val="262626" w:themeColor="text1" w:themeTint="D9"/>
          <w:lang w:val="en-US"/>
        </w:rPr>
        <w:t xml:space="preserve"> </w:t>
      </w:r>
      <w:r w:rsidR="00420042" w:rsidRPr="00A36F4A">
        <w:rPr>
          <w:color w:val="262626" w:themeColor="text1" w:themeTint="D9"/>
          <w:lang w:val="en-US"/>
        </w:rPr>
        <w:t>1996</w:t>
      </w:r>
      <w:r w:rsidR="00D34D72" w:rsidRPr="00A36F4A">
        <w:rPr>
          <w:color w:val="262626" w:themeColor="text1" w:themeTint="D9"/>
          <w:lang w:val="en-US"/>
        </w:rPr>
        <w:t xml:space="preserve">; Drazin and </w:t>
      </w:r>
      <w:r w:rsidR="00D34D72" w:rsidRPr="00A36F4A">
        <w:rPr>
          <w:color w:val="262626" w:themeColor="text1" w:themeTint="D9"/>
          <w:lang w:val="en-US"/>
        </w:rPr>
        <w:lastRenderedPageBreak/>
        <w:t>K</w:t>
      </w:r>
      <w:r w:rsidR="005E6E34" w:rsidRPr="00A36F4A">
        <w:rPr>
          <w:color w:val="262626" w:themeColor="text1" w:themeTint="D9"/>
          <w:lang w:val="en-US"/>
        </w:rPr>
        <w:t>ü</w:t>
      </w:r>
      <w:r w:rsidR="00D34D72" w:rsidRPr="00A36F4A">
        <w:rPr>
          <w:color w:val="262626" w:themeColor="text1" w:themeTint="D9"/>
          <w:lang w:val="en-US"/>
        </w:rPr>
        <w:t>chler 2015</w:t>
      </w:r>
      <w:r w:rsidR="00420042" w:rsidRPr="00A36F4A">
        <w:rPr>
          <w:color w:val="262626" w:themeColor="text1" w:themeTint="D9"/>
          <w:lang w:val="en-US"/>
        </w:rPr>
        <w:t xml:space="preserve">). Reviewing </w:t>
      </w:r>
      <w:r w:rsidR="000C4B43" w:rsidRPr="00A36F4A">
        <w:rPr>
          <w:color w:val="262626" w:themeColor="text1" w:themeTint="D9"/>
          <w:lang w:val="en-US"/>
        </w:rPr>
        <w:t xml:space="preserve">recent </w:t>
      </w:r>
      <w:r w:rsidR="00420042" w:rsidRPr="00A36F4A">
        <w:rPr>
          <w:color w:val="262626" w:themeColor="text1" w:themeTint="D9"/>
          <w:lang w:val="en-US"/>
        </w:rPr>
        <w:t xml:space="preserve">scholarship rethinking the broader meanings attached to plastics as foundational materials, </w:t>
      </w:r>
      <w:r w:rsidR="004F26B2" w:rsidRPr="00A36F4A">
        <w:rPr>
          <w:color w:val="262626" w:themeColor="text1" w:themeTint="D9"/>
          <w:lang w:val="en-US"/>
        </w:rPr>
        <w:t>we</w:t>
      </w:r>
      <w:r w:rsidR="00420042" w:rsidRPr="00A36F4A">
        <w:rPr>
          <w:color w:val="262626" w:themeColor="text1" w:themeTint="D9"/>
          <w:lang w:val="en-US"/>
        </w:rPr>
        <w:t xml:space="preserve"> find that rather than rejecting the global, the most promising social solutions lie in enhancing </w:t>
      </w:r>
      <w:r w:rsidR="00D34D72" w:rsidRPr="00A36F4A">
        <w:rPr>
          <w:color w:val="262626" w:themeColor="text1" w:themeTint="D9"/>
          <w:lang w:val="en-US"/>
        </w:rPr>
        <w:t>the global’s</w:t>
      </w:r>
      <w:r w:rsidR="00420042" w:rsidRPr="00A36F4A">
        <w:rPr>
          <w:color w:val="262626" w:themeColor="text1" w:themeTint="D9"/>
          <w:lang w:val="en-US"/>
        </w:rPr>
        <w:t xml:space="preserve"> inherent plasticity</w:t>
      </w:r>
      <w:r w:rsidR="00D34D72" w:rsidRPr="00A36F4A">
        <w:rPr>
          <w:color w:val="262626" w:themeColor="text1" w:themeTint="D9"/>
          <w:lang w:val="en-US"/>
        </w:rPr>
        <w:t xml:space="preserve"> and thus humanizing </w:t>
      </w:r>
      <w:r w:rsidR="000C4B43" w:rsidRPr="00A36F4A">
        <w:rPr>
          <w:color w:val="262626" w:themeColor="text1" w:themeTint="D9"/>
          <w:lang w:val="en-US"/>
        </w:rPr>
        <w:t>both the global</w:t>
      </w:r>
      <w:r w:rsidR="00D34D72" w:rsidRPr="00A36F4A">
        <w:rPr>
          <w:color w:val="262626" w:themeColor="text1" w:themeTint="D9"/>
          <w:lang w:val="en-US"/>
        </w:rPr>
        <w:t xml:space="preserve"> (Bar</w:t>
      </w:r>
      <w:r w:rsidR="00706E02" w:rsidRPr="00A36F4A">
        <w:rPr>
          <w:color w:val="262626" w:themeColor="text1" w:themeTint="D9"/>
          <w:lang w:val="en-US"/>
        </w:rPr>
        <w:t>ne</w:t>
      </w:r>
      <w:r w:rsidR="00D34D72" w:rsidRPr="00A36F4A">
        <w:rPr>
          <w:color w:val="262626" w:themeColor="text1" w:themeTint="D9"/>
          <w:lang w:val="en-US"/>
        </w:rPr>
        <w:t>tt 2020)</w:t>
      </w:r>
      <w:r w:rsidR="000C4B43" w:rsidRPr="00A36F4A">
        <w:rPr>
          <w:color w:val="262626" w:themeColor="text1" w:themeTint="D9"/>
          <w:lang w:val="en-US"/>
        </w:rPr>
        <w:t xml:space="preserve"> and plastic materials</w:t>
      </w:r>
      <w:r w:rsidR="00420042" w:rsidRPr="00A36F4A">
        <w:rPr>
          <w:color w:val="262626" w:themeColor="text1" w:themeTint="D9"/>
          <w:lang w:val="en-US"/>
        </w:rPr>
        <w:t xml:space="preserve">. What emerges from the interdisciplinary global research on plastics are practices that reclaim globalism for ecology by developing an ethics of reciprocal global care founded on </w:t>
      </w:r>
      <w:r w:rsidR="00D34D72" w:rsidRPr="00A36F4A">
        <w:rPr>
          <w:color w:val="262626" w:themeColor="text1" w:themeTint="D9"/>
          <w:lang w:val="en-US"/>
        </w:rPr>
        <w:t xml:space="preserve">an </w:t>
      </w:r>
      <w:r w:rsidR="00420042" w:rsidRPr="00A36F4A">
        <w:rPr>
          <w:color w:val="262626" w:themeColor="text1" w:themeTint="D9"/>
          <w:lang w:val="en-US"/>
        </w:rPr>
        <w:t xml:space="preserve">affective material politics. </w:t>
      </w:r>
    </w:p>
    <w:p w14:paraId="739A33D6" w14:textId="2F43FB6F" w:rsidR="00420042" w:rsidRPr="00A36F4A" w:rsidRDefault="00420042" w:rsidP="007E7B15">
      <w:pPr>
        <w:widowControl w:val="0"/>
        <w:autoSpaceDE w:val="0"/>
        <w:autoSpaceDN w:val="0"/>
        <w:adjustRightInd w:val="0"/>
        <w:spacing w:line="360" w:lineRule="auto"/>
        <w:rPr>
          <w:color w:val="262626"/>
          <w:lang w:val="en-US"/>
        </w:rPr>
      </w:pPr>
    </w:p>
    <w:p w14:paraId="5E11A3BE" w14:textId="4879A235" w:rsidR="003B541D" w:rsidRPr="00A36F4A" w:rsidRDefault="003B541D" w:rsidP="007E7B15">
      <w:pPr>
        <w:widowControl w:val="0"/>
        <w:autoSpaceDE w:val="0"/>
        <w:autoSpaceDN w:val="0"/>
        <w:adjustRightInd w:val="0"/>
        <w:spacing w:line="360" w:lineRule="auto"/>
        <w:rPr>
          <w:b/>
          <w:bCs/>
          <w:color w:val="262626"/>
          <w:lang w:val="en-US"/>
        </w:rPr>
      </w:pPr>
      <w:r w:rsidRPr="00A36F4A">
        <w:rPr>
          <w:b/>
          <w:bCs/>
          <w:color w:val="262626"/>
          <w:lang w:val="en-US"/>
        </w:rPr>
        <w:t>2 –</w:t>
      </w:r>
      <w:r w:rsidR="00592432">
        <w:rPr>
          <w:b/>
          <w:bCs/>
          <w:color w:val="262626"/>
          <w:lang w:val="en-US"/>
        </w:rPr>
        <w:t>Findin</w:t>
      </w:r>
      <w:r w:rsidR="0053428A">
        <w:rPr>
          <w:b/>
          <w:bCs/>
          <w:color w:val="262626"/>
          <w:lang w:val="en-US"/>
        </w:rPr>
        <w:t>g p</w:t>
      </w:r>
      <w:r w:rsidRPr="00A36F4A">
        <w:rPr>
          <w:b/>
          <w:bCs/>
          <w:color w:val="262626"/>
          <w:lang w:val="en-US"/>
        </w:rPr>
        <w:t>lastic-before-waste</w:t>
      </w:r>
    </w:p>
    <w:p w14:paraId="49AF693C" w14:textId="77777777" w:rsidR="00D34D72" w:rsidRPr="00A36F4A" w:rsidRDefault="00D34D72" w:rsidP="007E7B15">
      <w:pPr>
        <w:widowControl w:val="0"/>
        <w:autoSpaceDE w:val="0"/>
        <w:autoSpaceDN w:val="0"/>
        <w:adjustRightInd w:val="0"/>
        <w:spacing w:line="360" w:lineRule="auto"/>
        <w:rPr>
          <w:color w:val="262626"/>
          <w:lang w:val="en-US"/>
        </w:rPr>
      </w:pPr>
    </w:p>
    <w:p w14:paraId="18BEA60D" w14:textId="111AA0CE" w:rsidR="008E0A86" w:rsidRPr="00A36F4A" w:rsidRDefault="003E59EE" w:rsidP="007E7B15">
      <w:pPr>
        <w:widowControl w:val="0"/>
        <w:autoSpaceDE w:val="0"/>
        <w:autoSpaceDN w:val="0"/>
        <w:adjustRightInd w:val="0"/>
        <w:spacing w:line="360" w:lineRule="auto"/>
        <w:rPr>
          <w:color w:val="262626" w:themeColor="text1" w:themeTint="D9"/>
          <w:lang w:val="en-US"/>
        </w:rPr>
      </w:pPr>
      <w:r>
        <w:rPr>
          <w:color w:val="262626" w:themeColor="text1" w:themeTint="D9"/>
          <w:lang w:val="en-US"/>
        </w:rPr>
        <w:t xml:space="preserve">To locate global plastics, </w:t>
      </w:r>
      <w:r w:rsidR="00F44CB7" w:rsidRPr="00A36F4A">
        <w:rPr>
          <w:color w:val="262626" w:themeColor="text1" w:themeTint="D9"/>
          <w:lang w:val="en-US"/>
        </w:rPr>
        <w:t xml:space="preserve">we first </w:t>
      </w:r>
      <w:r>
        <w:rPr>
          <w:color w:val="262626" w:themeColor="text1" w:themeTint="D9"/>
          <w:lang w:val="en-US"/>
        </w:rPr>
        <w:t xml:space="preserve">place </w:t>
      </w:r>
      <w:r w:rsidR="00F44CB7" w:rsidRPr="00A36F4A">
        <w:rPr>
          <w:color w:val="262626" w:themeColor="text1" w:themeTint="D9"/>
          <w:lang w:val="en-US"/>
        </w:rPr>
        <w:t xml:space="preserve">our argument within the dominant research paradigms which our approach complements and extends. </w:t>
      </w:r>
      <w:r w:rsidR="004D293A" w:rsidRPr="00A36F4A">
        <w:rPr>
          <w:color w:val="262626" w:themeColor="text1" w:themeTint="D9"/>
          <w:lang w:val="en-US"/>
        </w:rPr>
        <w:t xml:space="preserve">We </w:t>
      </w:r>
      <w:r w:rsidR="00504AD0" w:rsidRPr="00A36F4A">
        <w:rPr>
          <w:color w:val="262626" w:themeColor="text1" w:themeTint="D9"/>
          <w:lang w:val="en-US"/>
        </w:rPr>
        <w:t xml:space="preserve">then </w:t>
      </w:r>
      <w:r w:rsidR="00B37CE5" w:rsidRPr="00A36F4A">
        <w:rPr>
          <w:color w:val="262626" w:themeColor="text1" w:themeTint="D9"/>
          <w:lang w:val="en-US"/>
        </w:rPr>
        <w:t xml:space="preserve">ground </w:t>
      </w:r>
      <w:r w:rsidR="00F44CB7" w:rsidRPr="00A36F4A">
        <w:rPr>
          <w:color w:val="262626" w:themeColor="text1" w:themeTint="D9"/>
          <w:lang w:val="en-US"/>
        </w:rPr>
        <w:t xml:space="preserve">the </w:t>
      </w:r>
      <w:r w:rsidR="00B37CE5" w:rsidRPr="00A36F4A">
        <w:rPr>
          <w:color w:val="262626" w:themeColor="text1" w:themeTint="D9"/>
          <w:lang w:val="en-US"/>
        </w:rPr>
        <w:t>argument in a series of examples</w:t>
      </w:r>
      <w:r w:rsidR="005E6E34" w:rsidRPr="00A36F4A">
        <w:rPr>
          <w:color w:val="262626" w:themeColor="text1" w:themeTint="D9"/>
          <w:lang w:val="en-US"/>
        </w:rPr>
        <w:t>, drawing</w:t>
      </w:r>
      <w:r w:rsidR="00B37CE5" w:rsidRPr="00A36F4A">
        <w:rPr>
          <w:color w:val="262626" w:themeColor="text1" w:themeTint="D9"/>
          <w:lang w:val="en-US"/>
        </w:rPr>
        <w:t xml:space="preserve"> into conversation </w:t>
      </w:r>
      <w:r w:rsidR="005E6E34" w:rsidRPr="00A36F4A">
        <w:rPr>
          <w:color w:val="262626" w:themeColor="text1" w:themeTint="D9"/>
          <w:lang w:val="en-US"/>
        </w:rPr>
        <w:t xml:space="preserve">previous ethnographies, contemporary observations of the resurgence in plastics in response to the </w:t>
      </w:r>
      <w:r w:rsidR="006673E5">
        <w:rPr>
          <w:color w:val="262626" w:themeColor="text1" w:themeTint="D9"/>
          <w:lang w:val="en-US"/>
        </w:rPr>
        <w:t xml:space="preserve">Covid-19 </w:t>
      </w:r>
      <w:r w:rsidR="005E6E34" w:rsidRPr="00A36F4A">
        <w:rPr>
          <w:color w:val="262626" w:themeColor="text1" w:themeTint="D9"/>
          <w:lang w:val="en-US"/>
        </w:rPr>
        <w:t xml:space="preserve">pandemic and </w:t>
      </w:r>
      <w:r w:rsidR="00B37CE5" w:rsidRPr="00A36F4A">
        <w:rPr>
          <w:color w:val="262626" w:themeColor="text1" w:themeTint="D9"/>
          <w:lang w:val="en-US"/>
        </w:rPr>
        <w:t xml:space="preserve">our own </w:t>
      </w:r>
      <w:r w:rsidR="00F44CB7" w:rsidRPr="00A36F4A">
        <w:rPr>
          <w:color w:val="262626" w:themeColor="text1" w:themeTint="D9"/>
          <w:lang w:val="en-US"/>
        </w:rPr>
        <w:t xml:space="preserve">collective, </w:t>
      </w:r>
      <w:r w:rsidR="00B37CE5" w:rsidRPr="00A36F4A">
        <w:rPr>
          <w:color w:val="262626" w:themeColor="text1" w:themeTint="D9"/>
          <w:lang w:val="en-US"/>
        </w:rPr>
        <w:t xml:space="preserve">multi-sited and ethnographic research </w:t>
      </w:r>
      <w:r w:rsidR="00F44CB7" w:rsidRPr="00A36F4A">
        <w:rPr>
          <w:color w:val="262626" w:themeColor="text1" w:themeTint="D9"/>
          <w:lang w:val="en-US"/>
        </w:rPr>
        <w:t xml:space="preserve">projects </w:t>
      </w:r>
      <w:r w:rsidR="00B37CE5" w:rsidRPr="00A36F4A">
        <w:rPr>
          <w:color w:val="262626" w:themeColor="text1" w:themeTint="D9"/>
          <w:lang w:val="en-US"/>
        </w:rPr>
        <w:t xml:space="preserve">on plastics. </w:t>
      </w:r>
      <w:r w:rsidR="008E0A86" w:rsidRPr="00A36F4A">
        <w:rPr>
          <w:color w:val="262626" w:themeColor="text1" w:themeTint="D9"/>
          <w:lang w:val="en-US"/>
        </w:rPr>
        <w:t xml:space="preserve">Four </w:t>
      </w:r>
      <w:r w:rsidR="00D34D72" w:rsidRPr="00A36F4A">
        <w:rPr>
          <w:color w:val="262626" w:themeColor="text1" w:themeTint="D9"/>
          <w:lang w:val="en-US"/>
        </w:rPr>
        <w:t xml:space="preserve">of us </w:t>
      </w:r>
      <w:r w:rsidR="005E6E34" w:rsidRPr="00A36F4A">
        <w:rPr>
          <w:color w:val="262626" w:themeColor="text1" w:themeTint="D9"/>
          <w:lang w:val="en-US"/>
        </w:rPr>
        <w:t xml:space="preserve">are </w:t>
      </w:r>
      <w:r w:rsidR="00D34D72" w:rsidRPr="00A36F4A">
        <w:rPr>
          <w:color w:val="262626" w:themeColor="text1" w:themeTint="D9"/>
          <w:lang w:val="en-US"/>
        </w:rPr>
        <w:t>work</w:t>
      </w:r>
      <w:r w:rsidR="005E6E34" w:rsidRPr="00A36F4A">
        <w:rPr>
          <w:color w:val="262626" w:themeColor="text1" w:themeTint="D9"/>
          <w:lang w:val="en-US"/>
        </w:rPr>
        <w:t>ing</w:t>
      </w:r>
      <w:r w:rsidR="00D34D72" w:rsidRPr="00A36F4A">
        <w:rPr>
          <w:color w:val="262626" w:themeColor="text1" w:themeTint="D9"/>
          <w:lang w:val="en-US"/>
        </w:rPr>
        <w:t xml:space="preserve"> on </w:t>
      </w:r>
      <w:r w:rsidR="008E0A86" w:rsidRPr="00A36F4A">
        <w:rPr>
          <w:color w:val="262626" w:themeColor="text1" w:themeTint="D9"/>
          <w:lang w:val="en-US"/>
        </w:rPr>
        <w:t xml:space="preserve">ethnographies of </w:t>
      </w:r>
      <w:r w:rsidR="00D34D72" w:rsidRPr="00A36F4A">
        <w:rPr>
          <w:i/>
          <w:iCs/>
          <w:color w:val="262626" w:themeColor="text1" w:themeTint="D9"/>
          <w:lang w:val="en-US"/>
        </w:rPr>
        <w:t>plastic</w:t>
      </w:r>
      <w:r w:rsidR="00D25A7E" w:rsidRPr="00A36F4A">
        <w:rPr>
          <w:i/>
          <w:iCs/>
          <w:color w:val="262626" w:themeColor="text1" w:themeTint="D9"/>
          <w:lang w:val="en-US"/>
        </w:rPr>
        <w:t>-</w:t>
      </w:r>
      <w:r w:rsidR="00D34D72" w:rsidRPr="00A36F4A">
        <w:rPr>
          <w:i/>
          <w:iCs/>
          <w:color w:val="262626" w:themeColor="text1" w:themeTint="D9"/>
          <w:lang w:val="en-US"/>
        </w:rPr>
        <w:t>before</w:t>
      </w:r>
      <w:r w:rsidR="00D25A7E" w:rsidRPr="00A36F4A">
        <w:rPr>
          <w:i/>
          <w:iCs/>
          <w:color w:val="262626" w:themeColor="text1" w:themeTint="D9"/>
          <w:lang w:val="en-US"/>
        </w:rPr>
        <w:t>-</w:t>
      </w:r>
      <w:r w:rsidR="00D34D72" w:rsidRPr="00A36F4A">
        <w:rPr>
          <w:i/>
          <w:iCs/>
          <w:color w:val="262626" w:themeColor="text1" w:themeTint="D9"/>
          <w:lang w:val="en-US"/>
        </w:rPr>
        <w:t>waste</w:t>
      </w:r>
      <w:r w:rsidR="00D34D72" w:rsidRPr="00A36F4A">
        <w:rPr>
          <w:color w:val="262626" w:themeColor="text1" w:themeTint="D9"/>
          <w:lang w:val="en-US"/>
        </w:rPr>
        <w:t>. In the hierarchy of refuse, reduce, reuse, recycle that</w:t>
      </w:r>
      <w:r w:rsidR="004D293A" w:rsidRPr="00A36F4A">
        <w:rPr>
          <w:color w:val="262626" w:themeColor="text1" w:themeTint="D9"/>
          <w:lang w:val="en-US"/>
        </w:rPr>
        <w:t xml:space="preserve"> is</w:t>
      </w:r>
      <w:r w:rsidR="00D34D72" w:rsidRPr="00A36F4A">
        <w:rPr>
          <w:color w:val="262626" w:themeColor="text1" w:themeTint="D9"/>
          <w:lang w:val="en-US"/>
        </w:rPr>
        <w:t xml:space="preserve"> applied to plastic-as-waste, </w:t>
      </w:r>
      <w:r w:rsidR="00D25A7E" w:rsidRPr="00A36F4A">
        <w:rPr>
          <w:color w:val="262626" w:themeColor="text1" w:themeTint="D9"/>
          <w:lang w:val="en-US"/>
        </w:rPr>
        <w:t xml:space="preserve">our work </w:t>
      </w:r>
      <w:r w:rsidR="00706E02" w:rsidRPr="00A36F4A">
        <w:rPr>
          <w:color w:val="262626" w:themeColor="text1" w:themeTint="D9"/>
          <w:lang w:val="en-US"/>
        </w:rPr>
        <w:t>begin</w:t>
      </w:r>
      <w:r w:rsidR="00D25A7E" w:rsidRPr="00A36F4A">
        <w:rPr>
          <w:color w:val="262626" w:themeColor="text1" w:themeTint="D9"/>
          <w:lang w:val="en-US"/>
        </w:rPr>
        <w:t>s</w:t>
      </w:r>
      <w:r w:rsidR="00706E02" w:rsidRPr="00A36F4A">
        <w:rPr>
          <w:color w:val="262626" w:themeColor="text1" w:themeTint="D9"/>
          <w:lang w:val="en-US"/>
        </w:rPr>
        <w:t xml:space="preserve"> before that, with recognition</w:t>
      </w:r>
      <w:r w:rsidR="0070684B">
        <w:rPr>
          <w:color w:val="262626" w:themeColor="text1" w:themeTint="D9"/>
          <w:lang w:val="en-US"/>
        </w:rPr>
        <w:t>,</w:t>
      </w:r>
      <w:r w:rsidR="00706E02" w:rsidRPr="00A36F4A">
        <w:rPr>
          <w:color w:val="262626" w:themeColor="text1" w:themeTint="D9"/>
          <w:lang w:val="en-US"/>
        </w:rPr>
        <w:t xml:space="preserve"> and then follow</w:t>
      </w:r>
      <w:r w:rsidR="00F44CB7" w:rsidRPr="00A36F4A">
        <w:rPr>
          <w:color w:val="262626" w:themeColor="text1" w:themeTint="D9"/>
          <w:lang w:val="en-US"/>
        </w:rPr>
        <w:t>s</w:t>
      </w:r>
      <w:r w:rsidR="00706E02" w:rsidRPr="00A36F4A">
        <w:rPr>
          <w:color w:val="262626" w:themeColor="text1" w:themeTint="D9"/>
          <w:lang w:val="en-US"/>
        </w:rPr>
        <w:t xml:space="preserve"> on to repurposing. </w:t>
      </w:r>
      <w:r w:rsidR="00B37CE5" w:rsidRPr="00A36F4A">
        <w:rPr>
          <w:color w:val="262626" w:themeColor="text1" w:themeTint="D9"/>
          <w:lang w:val="en-US"/>
        </w:rPr>
        <w:t xml:space="preserve">McKay works on plastic crafts in the upland Philippines, while Stanes </w:t>
      </w:r>
      <w:r w:rsidR="005E6E34" w:rsidRPr="00A36F4A">
        <w:rPr>
          <w:color w:val="262626" w:themeColor="text1" w:themeTint="D9"/>
          <w:lang w:val="en-US"/>
        </w:rPr>
        <w:t xml:space="preserve">explores </w:t>
      </w:r>
      <w:r w:rsidR="00B37CE5" w:rsidRPr="00A36F4A">
        <w:rPr>
          <w:color w:val="262626" w:themeColor="text1" w:themeTint="D9"/>
          <w:lang w:val="en-US"/>
        </w:rPr>
        <w:t xml:space="preserve">synthetic clothing in Australia. Lei </w:t>
      </w:r>
      <w:r w:rsidR="005E6E34" w:rsidRPr="00A36F4A">
        <w:rPr>
          <w:color w:val="262626" w:themeColor="text1" w:themeTint="D9"/>
          <w:lang w:val="en-US"/>
        </w:rPr>
        <w:t>has been</w:t>
      </w:r>
      <w:r w:rsidR="00B37CE5" w:rsidRPr="00A36F4A">
        <w:rPr>
          <w:color w:val="262626" w:themeColor="text1" w:themeTint="D9"/>
          <w:lang w:val="en-US"/>
        </w:rPr>
        <w:t xml:space="preserve"> working with participatory arts education on plastics in the UK </w:t>
      </w:r>
      <w:r w:rsidR="000C4B43" w:rsidRPr="00A36F4A">
        <w:rPr>
          <w:color w:val="262626" w:themeColor="text1" w:themeTint="D9"/>
          <w:lang w:val="en-US"/>
        </w:rPr>
        <w:t xml:space="preserve">as part of </w:t>
      </w:r>
      <w:r w:rsidR="00B37CE5" w:rsidRPr="00A36F4A">
        <w:rPr>
          <w:color w:val="262626" w:themeColor="text1" w:themeTint="D9"/>
          <w:lang w:val="en-US"/>
        </w:rPr>
        <w:t xml:space="preserve">her PhD. Githua’s MA project studied craft-making from </w:t>
      </w:r>
      <w:r w:rsidR="00F6611E" w:rsidRPr="00A36F4A">
        <w:rPr>
          <w:color w:val="262626" w:themeColor="text1" w:themeTint="D9"/>
          <w:lang w:val="en-US"/>
        </w:rPr>
        <w:t>flip-flop</w:t>
      </w:r>
      <w:r w:rsidR="00B37CE5" w:rsidRPr="00A36F4A">
        <w:rPr>
          <w:color w:val="262626" w:themeColor="text1" w:themeTint="D9"/>
          <w:lang w:val="en-US"/>
        </w:rPr>
        <w:t xml:space="preserve"> waste in Kenya. </w:t>
      </w:r>
      <w:r w:rsidR="008E0A86" w:rsidRPr="00A36F4A">
        <w:rPr>
          <w:color w:val="262626" w:themeColor="text1" w:themeTint="D9"/>
          <w:lang w:val="en-US"/>
        </w:rPr>
        <w:t>Dixon, a hydrologist and GIS specialist, studies plastics, not a</w:t>
      </w:r>
      <w:r w:rsidR="00CF7F47" w:rsidRPr="00A36F4A">
        <w:rPr>
          <w:color w:val="262626" w:themeColor="text1" w:themeTint="D9"/>
          <w:lang w:val="en-US"/>
        </w:rPr>
        <w:t>s</w:t>
      </w:r>
      <w:r w:rsidR="008E0A86" w:rsidRPr="00A36F4A">
        <w:rPr>
          <w:color w:val="262626" w:themeColor="text1" w:themeTint="D9"/>
          <w:lang w:val="en-US"/>
        </w:rPr>
        <w:t xml:space="preserve"> waste,</w:t>
      </w:r>
      <w:r w:rsidR="00CF7F47" w:rsidRPr="00A36F4A">
        <w:rPr>
          <w:color w:val="262626" w:themeColor="text1" w:themeTint="D9"/>
          <w:lang w:val="en-US"/>
        </w:rPr>
        <w:t xml:space="preserve"> </w:t>
      </w:r>
      <w:r w:rsidR="00CF7F47" w:rsidRPr="00A36F4A">
        <w:rPr>
          <w:i/>
          <w:iCs/>
          <w:color w:val="262626" w:themeColor="text1" w:themeTint="D9"/>
          <w:lang w:val="en-US"/>
        </w:rPr>
        <w:t>per se</w:t>
      </w:r>
      <w:r w:rsidR="00CF7F47" w:rsidRPr="00A36F4A">
        <w:rPr>
          <w:color w:val="262626" w:themeColor="text1" w:themeTint="D9"/>
          <w:lang w:val="en-US"/>
        </w:rPr>
        <w:t>,</w:t>
      </w:r>
      <w:r w:rsidR="008E0A86" w:rsidRPr="00A36F4A">
        <w:rPr>
          <w:color w:val="262626" w:themeColor="text1" w:themeTint="D9"/>
          <w:lang w:val="en-US"/>
        </w:rPr>
        <w:t xml:space="preserve"> but as </w:t>
      </w:r>
      <w:r w:rsidR="00CF7F47" w:rsidRPr="00A36F4A">
        <w:rPr>
          <w:color w:val="262626" w:themeColor="text1" w:themeTint="D9"/>
          <w:lang w:val="en-US"/>
        </w:rPr>
        <w:t xml:space="preserve">mobile </w:t>
      </w:r>
      <w:r w:rsidR="008E0A86" w:rsidRPr="00A36F4A">
        <w:rPr>
          <w:color w:val="262626" w:themeColor="text1" w:themeTint="D9"/>
          <w:lang w:val="en-US"/>
        </w:rPr>
        <w:t>materials caught</w:t>
      </w:r>
      <w:r w:rsidR="00CF7F47" w:rsidRPr="00A36F4A">
        <w:rPr>
          <w:color w:val="262626" w:themeColor="text1" w:themeTint="D9"/>
          <w:lang w:val="en-US"/>
        </w:rPr>
        <w:t xml:space="preserve"> up</w:t>
      </w:r>
      <w:r w:rsidR="008E0A86" w:rsidRPr="00A36F4A">
        <w:rPr>
          <w:color w:val="262626" w:themeColor="text1" w:themeTint="D9"/>
          <w:lang w:val="en-US"/>
        </w:rPr>
        <w:t xml:space="preserve"> in </w:t>
      </w:r>
      <w:r w:rsidR="00CF7F47" w:rsidRPr="00A36F4A">
        <w:rPr>
          <w:color w:val="262626" w:themeColor="text1" w:themeTint="D9"/>
          <w:lang w:val="en-US"/>
        </w:rPr>
        <w:t xml:space="preserve">global </w:t>
      </w:r>
      <w:r w:rsidR="008E0A86" w:rsidRPr="00A36F4A">
        <w:rPr>
          <w:color w:val="262626" w:themeColor="text1" w:themeTint="D9"/>
          <w:lang w:val="en-US"/>
        </w:rPr>
        <w:t>landscape processes</w:t>
      </w:r>
      <w:r w:rsidR="002D3FF2" w:rsidRPr="00A36F4A">
        <w:rPr>
          <w:color w:val="262626" w:themeColor="text1" w:themeTint="D9"/>
          <w:lang w:val="en-US"/>
        </w:rPr>
        <w:t xml:space="preserve"> (Horton</w:t>
      </w:r>
      <w:r w:rsidR="004E061B" w:rsidRPr="00A36F4A">
        <w:rPr>
          <w:color w:val="262626" w:themeColor="text1" w:themeTint="D9"/>
          <w:lang w:val="en-US"/>
        </w:rPr>
        <w:t xml:space="preserve"> and</w:t>
      </w:r>
      <w:r w:rsidR="002D3FF2" w:rsidRPr="00A36F4A">
        <w:rPr>
          <w:color w:val="262626" w:themeColor="text1" w:themeTint="D9"/>
          <w:lang w:val="en-US"/>
        </w:rPr>
        <w:t xml:space="preserve"> Dixon 2017)</w:t>
      </w:r>
      <w:r w:rsidR="008E0A86" w:rsidRPr="00A36F4A">
        <w:rPr>
          <w:color w:val="262626" w:themeColor="text1" w:themeTint="D9"/>
          <w:lang w:val="en-US"/>
        </w:rPr>
        <w:t>. Together, o</w:t>
      </w:r>
      <w:r w:rsidR="000C4B43" w:rsidRPr="00A36F4A">
        <w:rPr>
          <w:color w:val="262626" w:themeColor="text1" w:themeTint="D9"/>
          <w:lang w:val="en-US"/>
        </w:rPr>
        <w:t xml:space="preserve">ur </w:t>
      </w:r>
      <w:r w:rsidR="00B37CE5" w:rsidRPr="00A36F4A">
        <w:rPr>
          <w:color w:val="262626" w:themeColor="text1" w:themeTint="D9"/>
          <w:lang w:val="en-US"/>
        </w:rPr>
        <w:t xml:space="preserve">conceptual and critical </w:t>
      </w:r>
      <w:r w:rsidR="00F44CB7" w:rsidRPr="00A36F4A">
        <w:rPr>
          <w:color w:val="262626" w:themeColor="text1" w:themeTint="D9"/>
          <w:lang w:val="en-US"/>
        </w:rPr>
        <w:t>trans</w:t>
      </w:r>
      <w:r w:rsidR="008E0A86" w:rsidRPr="00A36F4A">
        <w:rPr>
          <w:color w:val="262626" w:themeColor="text1" w:themeTint="D9"/>
          <w:lang w:val="en-US"/>
        </w:rPr>
        <w:t xml:space="preserve">disciplinary </w:t>
      </w:r>
      <w:r w:rsidR="00B37CE5" w:rsidRPr="00A36F4A">
        <w:rPr>
          <w:color w:val="262626" w:themeColor="text1" w:themeTint="D9"/>
          <w:lang w:val="en-US"/>
        </w:rPr>
        <w:t xml:space="preserve">approach </w:t>
      </w:r>
      <w:r w:rsidR="000C4B43" w:rsidRPr="00A36F4A">
        <w:rPr>
          <w:color w:val="262626" w:themeColor="text1" w:themeTint="D9"/>
          <w:lang w:val="en-US"/>
        </w:rPr>
        <w:t xml:space="preserve">seeks to </w:t>
      </w:r>
      <w:r w:rsidR="00B37CE5" w:rsidRPr="00A36F4A">
        <w:rPr>
          <w:color w:val="262626" w:themeColor="text1" w:themeTint="D9"/>
          <w:lang w:val="en-US"/>
        </w:rPr>
        <w:t xml:space="preserve">understand </w:t>
      </w:r>
      <w:r w:rsidR="00B37CE5" w:rsidRPr="00A36F4A">
        <w:rPr>
          <w:i/>
          <w:iCs/>
          <w:color w:val="262626" w:themeColor="text1" w:themeTint="D9"/>
          <w:lang w:val="en-US"/>
        </w:rPr>
        <w:t>plastic-before-waste</w:t>
      </w:r>
      <w:r w:rsidR="00B37CE5" w:rsidRPr="00A36F4A">
        <w:rPr>
          <w:color w:val="262626" w:themeColor="text1" w:themeTint="D9"/>
          <w:lang w:val="en-US"/>
        </w:rPr>
        <w:t xml:space="preserve"> </w:t>
      </w:r>
      <w:r w:rsidR="00F44CB7" w:rsidRPr="00A36F4A">
        <w:rPr>
          <w:color w:val="262626" w:themeColor="text1" w:themeTint="D9"/>
          <w:lang w:val="en-US"/>
        </w:rPr>
        <w:t xml:space="preserve">to explain how and </w:t>
      </w:r>
      <w:r w:rsidR="00B37CE5" w:rsidRPr="00A36F4A">
        <w:rPr>
          <w:color w:val="262626" w:themeColor="text1" w:themeTint="D9"/>
          <w:lang w:val="en-US"/>
        </w:rPr>
        <w:t xml:space="preserve">why </w:t>
      </w:r>
      <w:r w:rsidR="00F44CB7" w:rsidRPr="00A36F4A">
        <w:rPr>
          <w:color w:val="262626" w:themeColor="text1" w:themeTint="D9"/>
          <w:lang w:val="en-US"/>
        </w:rPr>
        <w:t xml:space="preserve">diverse groups of </w:t>
      </w:r>
      <w:r w:rsidR="00B37CE5" w:rsidRPr="00A36F4A">
        <w:rPr>
          <w:color w:val="262626" w:themeColor="text1" w:themeTint="D9"/>
          <w:lang w:val="en-US"/>
        </w:rPr>
        <w:t xml:space="preserve">people </w:t>
      </w:r>
      <w:r w:rsidR="00F44CB7" w:rsidRPr="00A36F4A">
        <w:rPr>
          <w:color w:val="262626" w:themeColor="text1" w:themeTint="D9"/>
          <w:lang w:val="en-US"/>
        </w:rPr>
        <w:t xml:space="preserve">have </w:t>
      </w:r>
      <w:r w:rsidR="00B37CE5" w:rsidRPr="00A36F4A">
        <w:rPr>
          <w:color w:val="262626" w:themeColor="text1" w:themeTint="D9"/>
          <w:lang w:val="en-US"/>
        </w:rPr>
        <w:t>become attached to plastics in the first place</w:t>
      </w:r>
      <w:r w:rsidR="000C4B43" w:rsidRPr="00A36F4A">
        <w:rPr>
          <w:color w:val="262626" w:themeColor="text1" w:themeTint="D9"/>
          <w:lang w:val="en-US"/>
        </w:rPr>
        <w:t>,</w:t>
      </w:r>
      <w:r w:rsidR="00B37CE5" w:rsidRPr="00A36F4A">
        <w:rPr>
          <w:color w:val="262626" w:themeColor="text1" w:themeTint="D9"/>
          <w:lang w:val="en-US"/>
        </w:rPr>
        <w:t xml:space="preserve"> and thus how plastic becomes global </w:t>
      </w:r>
      <w:r w:rsidR="00CF7F47" w:rsidRPr="00A36F4A">
        <w:rPr>
          <w:color w:val="262626" w:themeColor="text1" w:themeTint="D9"/>
          <w:lang w:val="en-US"/>
        </w:rPr>
        <w:t>and pervasive</w:t>
      </w:r>
      <w:r w:rsidR="00156356" w:rsidRPr="00A36F4A">
        <w:rPr>
          <w:color w:val="262626" w:themeColor="text1" w:themeTint="D9"/>
          <w:lang w:val="en-US"/>
        </w:rPr>
        <w:t>,</w:t>
      </w:r>
      <w:r w:rsidR="00CF7F47" w:rsidRPr="00A36F4A">
        <w:rPr>
          <w:color w:val="262626" w:themeColor="text1" w:themeTint="D9"/>
          <w:lang w:val="en-US"/>
        </w:rPr>
        <w:t xml:space="preserve"> </w:t>
      </w:r>
      <w:r w:rsidR="00B37CE5" w:rsidRPr="00A36F4A">
        <w:rPr>
          <w:color w:val="262626" w:themeColor="text1" w:themeTint="D9"/>
          <w:lang w:val="en-US"/>
        </w:rPr>
        <w:t xml:space="preserve">and the global, plastic. </w:t>
      </w:r>
    </w:p>
    <w:p w14:paraId="7E6CAE42" w14:textId="77777777" w:rsidR="008E0A86" w:rsidRPr="00A36F4A" w:rsidRDefault="008E0A86" w:rsidP="007E7B15">
      <w:pPr>
        <w:widowControl w:val="0"/>
        <w:autoSpaceDE w:val="0"/>
        <w:autoSpaceDN w:val="0"/>
        <w:adjustRightInd w:val="0"/>
        <w:spacing w:line="360" w:lineRule="auto"/>
        <w:rPr>
          <w:color w:val="262626" w:themeColor="text1" w:themeTint="D9"/>
          <w:lang w:val="en-US"/>
        </w:rPr>
      </w:pPr>
    </w:p>
    <w:p w14:paraId="3BE46751" w14:textId="71064BAF" w:rsidR="00420042" w:rsidRPr="00A36F4A" w:rsidRDefault="00B37CE5" w:rsidP="007E7B15">
      <w:pPr>
        <w:widowControl w:val="0"/>
        <w:autoSpaceDE w:val="0"/>
        <w:autoSpaceDN w:val="0"/>
        <w:adjustRightInd w:val="0"/>
        <w:spacing w:line="360" w:lineRule="auto"/>
        <w:rPr>
          <w:color w:val="262626"/>
          <w:lang w:val="en-US"/>
        </w:rPr>
      </w:pPr>
      <w:r w:rsidRPr="00A36F4A">
        <w:rPr>
          <w:color w:val="262626" w:themeColor="text1" w:themeTint="D9"/>
          <w:lang w:val="en-US"/>
        </w:rPr>
        <w:t xml:space="preserve">Our </w:t>
      </w:r>
      <w:r w:rsidR="00F44CB7" w:rsidRPr="00A36F4A">
        <w:rPr>
          <w:color w:val="262626" w:themeColor="text1" w:themeTint="D9"/>
          <w:lang w:val="en-US"/>
        </w:rPr>
        <w:t xml:space="preserve">methodology </w:t>
      </w:r>
      <w:r w:rsidR="003E59EE">
        <w:rPr>
          <w:color w:val="262626" w:themeColor="text1" w:themeTint="D9"/>
          <w:lang w:val="en-US"/>
        </w:rPr>
        <w:t xml:space="preserve">for plastics research </w:t>
      </w:r>
      <w:r w:rsidRPr="00A36F4A">
        <w:rPr>
          <w:color w:val="262626" w:themeColor="text1" w:themeTint="D9"/>
          <w:lang w:val="en-US"/>
        </w:rPr>
        <w:t xml:space="preserve">is </w:t>
      </w:r>
      <w:r w:rsidR="00F44CB7" w:rsidRPr="00A36F4A">
        <w:rPr>
          <w:color w:val="262626" w:themeColor="text1" w:themeTint="D9"/>
          <w:lang w:val="en-US"/>
        </w:rPr>
        <w:t xml:space="preserve">thus </w:t>
      </w:r>
      <w:r w:rsidRPr="00A36F4A">
        <w:rPr>
          <w:color w:val="262626" w:themeColor="text1" w:themeTint="D9"/>
          <w:lang w:val="en-US"/>
        </w:rPr>
        <w:t xml:space="preserve">global in two dimensions. </w:t>
      </w:r>
      <w:r w:rsidR="00706E02" w:rsidRPr="00A36F4A">
        <w:rPr>
          <w:color w:val="262626" w:themeColor="text1" w:themeTint="D9"/>
          <w:lang w:val="en-US"/>
        </w:rPr>
        <w:t xml:space="preserve">We </w:t>
      </w:r>
      <w:r w:rsidR="00F44CB7" w:rsidRPr="00A36F4A">
        <w:rPr>
          <w:color w:val="262626" w:themeColor="text1" w:themeTint="D9"/>
          <w:lang w:val="en-US"/>
        </w:rPr>
        <w:t xml:space="preserve">locate </w:t>
      </w:r>
      <w:r w:rsidRPr="00A36F4A">
        <w:rPr>
          <w:color w:val="262626" w:themeColor="text1" w:themeTint="D9"/>
          <w:lang w:val="en-US"/>
        </w:rPr>
        <w:t xml:space="preserve">our own interdisciplinary approaches within and outside </w:t>
      </w:r>
      <w:r w:rsidR="008E0A86" w:rsidRPr="00A36F4A">
        <w:rPr>
          <w:color w:val="262626" w:themeColor="text1" w:themeTint="D9"/>
          <w:lang w:val="en-US"/>
        </w:rPr>
        <w:t xml:space="preserve">the broad discipline of </w:t>
      </w:r>
      <w:r w:rsidRPr="00A36F4A">
        <w:rPr>
          <w:color w:val="262626" w:themeColor="text1" w:themeTint="D9"/>
          <w:lang w:val="en-US"/>
        </w:rPr>
        <w:t>geography</w:t>
      </w:r>
      <w:r w:rsidR="00F44CB7" w:rsidRPr="00A36F4A">
        <w:rPr>
          <w:color w:val="262626" w:themeColor="text1" w:themeTint="D9"/>
          <w:lang w:val="en-US"/>
        </w:rPr>
        <w:t xml:space="preserve"> and </w:t>
      </w:r>
      <w:r w:rsidRPr="00A36F4A">
        <w:rPr>
          <w:color w:val="262626" w:themeColor="text1" w:themeTint="D9"/>
          <w:lang w:val="en-US"/>
        </w:rPr>
        <w:t xml:space="preserve">we </w:t>
      </w:r>
      <w:r w:rsidR="008E0A86" w:rsidRPr="00A36F4A">
        <w:rPr>
          <w:color w:val="262626" w:themeColor="text1" w:themeTint="D9"/>
          <w:lang w:val="en-US"/>
        </w:rPr>
        <w:t xml:space="preserve">also </w:t>
      </w:r>
      <w:r w:rsidRPr="00A36F4A">
        <w:rPr>
          <w:color w:val="262626" w:themeColor="text1" w:themeTint="D9"/>
          <w:lang w:val="en-US"/>
        </w:rPr>
        <w:t>work with concepts from anthropology, discard studies and waste studies</w:t>
      </w:r>
      <w:r w:rsidR="00F44CB7" w:rsidRPr="00A36F4A">
        <w:rPr>
          <w:color w:val="262626" w:themeColor="text1" w:themeTint="D9"/>
          <w:lang w:val="en-US"/>
        </w:rPr>
        <w:t xml:space="preserve">. To that, we bring </w:t>
      </w:r>
      <w:r w:rsidRPr="00A36F4A">
        <w:rPr>
          <w:color w:val="262626" w:themeColor="text1" w:themeTint="D9"/>
          <w:lang w:val="en-US"/>
        </w:rPr>
        <w:t>our own particular positionalities. Githua</w:t>
      </w:r>
      <w:r w:rsidR="008E0A86" w:rsidRPr="00A36F4A">
        <w:rPr>
          <w:color w:val="262626" w:themeColor="text1" w:themeTint="D9"/>
          <w:lang w:val="en-US"/>
        </w:rPr>
        <w:t>, Dixon,</w:t>
      </w:r>
      <w:r w:rsidRPr="00A36F4A">
        <w:rPr>
          <w:color w:val="262626" w:themeColor="text1" w:themeTint="D9"/>
          <w:lang w:val="en-US"/>
        </w:rPr>
        <w:t xml:space="preserve"> and Stanes have studied plastics in </w:t>
      </w:r>
      <w:r w:rsidR="00F44CB7" w:rsidRPr="00A36F4A">
        <w:rPr>
          <w:color w:val="262626" w:themeColor="text1" w:themeTint="D9"/>
          <w:lang w:val="en-US"/>
        </w:rPr>
        <w:t xml:space="preserve">their own </w:t>
      </w:r>
      <w:r w:rsidRPr="00A36F4A">
        <w:rPr>
          <w:color w:val="262626" w:themeColor="text1" w:themeTint="D9"/>
          <w:lang w:val="en-US"/>
        </w:rPr>
        <w:t>place</w:t>
      </w:r>
      <w:r w:rsidR="00F44CB7" w:rsidRPr="00A36F4A">
        <w:rPr>
          <w:color w:val="262626" w:themeColor="text1" w:themeTint="D9"/>
          <w:lang w:val="en-US"/>
        </w:rPr>
        <w:t>s</w:t>
      </w:r>
      <w:r w:rsidRPr="00A36F4A">
        <w:rPr>
          <w:color w:val="262626" w:themeColor="text1" w:themeTint="D9"/>
          <w:lang w:val="en-US"/>
        </w:rPr>
        <w:t xml:space="preserve">, </w:t>
      </w:r>
      <w:r w:rsidR="00706E02" w:rsidRPr="00A36F4A">
        <w:rPr>
          <w:color w:val="262626" w:themeColor="text1" w:themeTint="D9"/>
          <w:lang w:val="en-US"/>
        </w:rPr>
        <w:t xml:space="preserve">doing much of their research in </w:t>
      </w:r>
      <w:r w:rsidR="00D91F9E" w:rsidRPr="00A36F4A">
        <w:rPr>
          <w:color w:val="262626" w:themeColor="text1" w:themeTint="D9"/>
          <w:lang w:val="en-US"/>
        </w:rPr>
        <w:t>Kenya</w:t>
      </w:r>
      <w:r w:rsidR="008E0A86" w:rsidRPr="00A36F4A">
        <w:rPr>
          <w:color w:val="262626" w:themeColor="text1" w:themeTint="D9"/>
          <w:lang w:val="en-US"/>
        </w:rPr>
        <w:t xml:space="preserve">, the UK, and </w:t>
      </w:r>
      <w:r w:rsidR="00706E02" w:rsidRPr="00A36F4A">
        <w:rPr>
          <w:color w:val="262626" w:themeColor="text1" w:themeTint="D9"/>
          <w:lang w:val="en-US"/>
        </w:rPr>
        <w:t>Australia</w:t>
      </w:r>
      <w:r w:rsidR="00F44CB7" w:rsidRPr="00A36F4A">
        <w:rPr>
          <w:color w:val="262626" w:themeColor="text1" w:themeTint="D9"/>
          <w:lang w:val="en-US"/>
        </w:rPr>
        <w:t>, respectively</w:t>
      </w:r>
      <w:r w:rsidRPr="00A36F4A">
        <w:rPr>
          <w:color w:val="262626" w:themeColor="text1" w:themeTint="D9"/>
          <w:lang w:val="en-US"/>
        </w:rPr>
        <w:t xml:space="preserve">. Lei and McKay have </w:t>
      </w:r>
      <w:r w:rsidR="00F44CB7" w:rsidRPr="00A36F4A">
        <w:rPr>
          <w:color w:val="262626" w:themeColor="text1" w:themeTint="D9"/>
          <w:lang w:val="en-US"/>
        </w:rPr>
        <w:t xml:space="preserve">both </w:t>
      </w:r>
      <w:r w:rsidRPr="00A36F4A">
        <w:rPr>
          <w:color w:val="262626" w:themeColor="text1" w:themeTint="D9"/>
          <w:lang w:val="en-US"/>
        </w:rPr>
        <w:t>studied plastics across cultural difference</w:t>
      </w:r>
      <w:r w:rsidR="00F44CB7" w:rsidRPr="00A36F4A">
        <w:rPr>
          <w:color w:val="262626" w:themeColor="text1" w:themeTint="D9"/>
          <w:lang w:val="en-US"/>
        </w:rPr>
        <w:t>.</w:t>
      </w:r>
      <w:r w:rsidRPr="00A36F4A">
        <w:rPr>
          <w:color w:val="262626" w:themeColor="text1" w:themeTint="D9"/>
          <w:lang w:val="en-US"/>
        </w:rPr>
        <w:t xml:space="preserve"> McKay</w:t>
      </w:r>
      <w:r w:rsidR="008E0A86" w:rsidRPr="00A36F4A">
        <w:rPr>
          <w:color w:val="262626" w:themeColor="text1" w:themeTint="D9"/>
          <w:lang w:val="en-US"/>
        </w:rPr>
        <w:t xml:space="preserve">, who is anglophone </w:t>
      </w:r>
      <w:r w:rsidR="0070684B">
        <w:rPr>
          <w:color w:val="262626" w:themeColor="text1" w:themeTint="D9"/>
          <w:lang w:val="en-US"/>
        </w:rPr>
        <w:t xml:space="preserve">settler </w:t>
      </w:r>
      <w:r w:rsidR="008E0A86" w:rsidRPr="00A36F4A">
        <w:rPr>
          <w:color w:val="262626" w:themeColor="text1" w:themeTint="D9"/>
          <w:lang w:val="en-US"/>
        </w:rPr>
        <w:t xml:space="preserve">Canadian, </w:t>
      </w:r>
      <w:r w:rsidR="005E6E34" w:rsidRPr="00A36F4A">
        <w:rPr>
          <w:color w:val="262626" w:themeColor="text1" w:themeTint="D9"/>
          <w:lang w:val="en-US"/>
        </w:rPr>
        <w:t xml:space="preserve">does her research </w:t>
      </w:r>
      <w:r w:rsidRPr="00A36F4A">
        <w:rPr>
          <w:color w:val="262626" w:themeColor="text1" w:themeTint="D9"/>
          <w:lang w:val="en-US"/>
        </w:rPr>
        <w:t xml:space="preserve">with indigenous Filipinos </w:t>
      </w:r>
      <w:r w:rsidR="00F44CB7" w:rsidRPr="00A36F4A">
        <w:rPr>
          <w:color w:val="262626" w:themeColor="text1" w:themeTint="D9"/>
          <w:lang w:val="en-US"/>
        </w:rPr>
        <w:t xml:space="preserve">in the northern Philippines. </w:t>
      </w:r>
      <w:r w:rsidRPr="00A36F4A">
        <w:rPr>
          <w:color w:val="262626" w:themeColor="text1" w:themeTint="D9"/>
          <w:lang w:val="en-US"/>
        </w:rPr>
        <w:t xml:space="preserve">Lei, who is </w:t>
      </w:r>
      <w:r w:rsidR="00F44CB7" w:rsidRPr="00A36F4A">
        <w:rPr>
          <w:color w:val="262626" w:themeColor="text1" w:themeTint="D9"/>
          <w:lang w:val="en-US"/>
        </w:rPr>
        <w:t xml:space="preserve">Han </w:t>
      </w:r>
      <w:r w:rsidRPr="00A36F4A">
        <w:rPr>
          <w:color w:val="262626" w:themeColor="text1" w:themeTint="D9"/>
          <w:lang w:val="en-US"/>
        </w:rPr>
        <w:t xml:space="preserve">Chinese, </w:t>
      </w:r>
      <w:r w:rsidR="00F44CB7" w:rsidRPr="00A36F4A">
        <w:rPr>
          <w:color w:val="262626" w:themeColor="text1" w:themeTint="D9"/>
          <w:lang w:val="en-US"/>
        </w:rPr>
        <w:t xml:space="preserve">works primarily </w:t>
      </w:r>
      <w:r w:rsidRPr="00A36F4A">
        <w:rPr>
          <w:color w:val="262626" w:themeColor="text1" w:themeTint="D9"/>
          <w:lang w:val="en-US"/>
        </w:rPr>
        <w:t xml:space="preserve">with </w:t>
      </w:r>
      <w:r w:rsidR="00706E02" w:rsidRPr="00A36F4A">
        <w:rPr>
          <w:color w:val="262626" w:themeColor="text1" w:themeTint="D9"/>
          <w:lang w:val="en-US"/>
        </w:rPr>
        <w:t>English</w:t>
      </w:r>
      <w:r w:rsidR="00F44CB7" w:rsidRPr="00A36F4A">
        <w:rPr>
          <w:color w:val="262626" w:themeColor="text1" w:themeTint="D9"/>
          <w:lang w:val="en-US"/>
        </w:rPr>
        <w:t>-speaking</w:t>
      </w:r>
      <w:r w:rsidR="00706E02" w:rsidRPr="00A36F4A">
        <w:rPr>
          <w:color w:val="262626" w:themeColor="text1" w:themeTint="D9"/>
          <w:lang w:val="en-US"/>
        </w:rPr>
        <w:t xml:space="preserve"> </w:t>
      </w:r>
      <w:r w:rsidRPr="00A36F4A">
        <w:rPr>
          <w:color w:val="262626" w:themeColor="text1" w:themeTint="D9"/>
          <w:lang w:val="en-US"/>
        </w:rPr>
        <w:t xml:space="preserve">communities in the UK’s deindustrialized West Midlands. </w:t>
      </w:r>
      <w:r w:rsidR="005E6E34" w:rsidRPr="00A36F4A">
        <w:rPr>
          <w:color w:val="262626" w:themeColor="text1" w:themeTint="D9"/>
          <w:lang w:val="en-US"/>
        </w:rPr>
        <w:t>C</w:t>
      </w:r>
      <w:r w:rsidR="00F44CB7" w:rsidRPr="00A36F4A">
        <w:rPr>
          <w:color w:val="262626" w:themeColor="text1" w:themeTint="D9"/>
          <w:lang w:val="en-US"/>
        </w:rPr>
        <w:t xml:space="preserve">ollaboration </w:t>
      </w:r>
      <w:r w:rsidR="005E6E34" w:rsidRPr="00A36F4A">
        <w:rPr>
          <w:color w:val="262626" w:themeColor="text1" w:themeTint="D9"/>
          <w:lang w:val="en-US"/>
        </w:rPr>
        <w:t xml:space="preserve">allows us </w:t>
      </w:r>
      <w:r w:rsidR="00F44CB7" w:rsidRPr="00A36F4A">
        <w:rPr>
          <w:color w:val="262626" w:themeColor="text1" w:themeTint="D9"/>
          <w:lang w:val="en-US"/>
        </w:rPr>
        <w:t>to hone our comparisons and questions</w:t>
      </w:r>
      <w:r w:rsidR="005E6E34" w:rsidRPr="00A36F4A">
        <w:rPr>
          <w:color w:val="262626" w:themeColor="text1" w:themeTint="D9"/>
          <w:lang w:val="en-US"/>
        </w:rPr>
        <w:t xml:space="preserve"> with a </w:t>
      </w:r>
      <w:r w:rsidR="00F44CB7" w:rsidRPr="00A36F4A">
        <w:rPr>
          <w:color w:val="262626" w:themeColor="text1" w:themeTint="D9"/>
          <w:lang w:val="en-US"/>
        </w:rPr>
        <w:t xml:space="preserve">shared </w:t>
      </w:r>
      <w:r w:rsidR="005024C7" w:rsidRPr="00A36F4A">
        <w:rPr>
          <w:color w:val="262626" w:themeColor="text1" w:themeTint="D9"/>
          <w:lang w:val="en-US"/>
        </w:rPr>
        <w:t xml:space="preserve">goal </w:t>
      </w:r>
      <w:r w:rsidR="005E6E34" w:rsidRPr="00A36F4A">
        <w:rPr>
          <w:color w:val="262626" w:themeColor="text1" w:themeTint="D9"/>
          <w:lang w:val="en-US"/>
        </w:rPr>
        <w:t xml:space="preserve">of </w:t>
      </w:r>
      <w:r w:rsidR="005024C7" w:rsidRPr="00A36F4A">
        <w:rPr>
          <w:color w:val="262626" w:themeColor="text1" w:themeTint="D9"/>
          <w:lang w:val="en-US"/>
        </w:rPr>
        <w:t>shap</w:t>
      </w:r>
      <w:r w:rsidR="005E6E34" w:rsidRPr="00A36F4A">
        <w:rPr>
          <w:color w:val="262626" w:themeColor="text1" w:themeTint="D9"/>
          <w:lang w:val="en-US"/>
        </w:rPr>
        <w:t>ing</w:t>
      </w:r>
      <w:r w:rsidR="005024C7" w:rsidRPr="00A36F4A">
        <w:rPr>
          <w:color w:val="262626" w:themeColor="text1" w:themeTint="D9"/>
          <w:lang w:val="en-US"/>
        </w:rPr>
        <w:t xml:space="preserve"> a </w:t>
      </w:r>
      <w:r w:rsidRPr="00A36F4A">
        <w:rPr>
          <w:color w:val="262626" w:themeColor="text1" w:themeTint="D9"/>
          <w:lang w:val="en-US"/>
        </w:rPr>
        <w:t xml:space="preserve">public-facing pedagogy </w:t>
      </w:r>
      <w:r w:rsidR="005024C7" w:rsidRPr="00A36F4A">
        <w:rPr>
          <w:color w:val="262626" w:themeColor="text1" w:themeTint="D9"/>
          <w:lang w:val="en-US"/>
        </w:rPr>
        <w:t>for plastics</w:t>
      </w:r>
      <w:r w:rsidR="00F44CB7" w:rsidRPr="00A36F4A">
        <w:rPr>
          <w:color w:val="262626" w:themeColor="text1" w:themeTint="D9"/>
          <w:lang w:val="en-US"/>
        </w:rPr>
        <w:t>. Pursuing this approach</w:t>
      </w:r>
      <w:r w:rsidR="005E6E34" w:rsidRPr="00A36F4A">
        <w:rPr>
          <w:color w:val="262626" w:themeColor="text1" w:themeTint="D9"/>
          <w:lang w:val="en-US"/>
        </w:rPr>
        <w:t xml:space="preserve"> here</w:t>
      </w:r>
      <w:r w:rsidR="00F44CB7" w:rsidRPr="00A36F4A">
        <w:rPr>
          <w:color w:val="262626" w:themeColor="text1" w:themeTint="D9"/>
          <w:lang w:val="en-US"/>
        </w:rPr>
        <w:t xml:space="preserve">, however imperfectly, we recast </w:t>
      </w:r>
      <w:r w:rsidR="00F44CB7" w:rsidRPr="00A36F4A">
        <w:rPr>
          <w:color w:val="262626" w:themeColor="text1" w:themeTint="D9"/>
          <w:lang w:val="en-US"/>
        </w:rPr>
        <w:lastRenderedPageBreak/>
        <w:t xml:space="preserve">plastics so that their symbolic and exchange values can </w:t>
      </w:r>
      <w:r w:rsidR="003B541D" w:rsidRPr="00A36F4A">
        <w:rPr>
          <w:color w:val="262626" w:themeColor="text1" w:themeTint="D9"/>
          <w:lang w:val="en-US"/>
        </w:rPr>
        <w:t xml:space="preserve">be nuanced </w:t>
      </w:r>
      <w:r w:rsidR="005024C7" w:rsidRPr="00A36F4A">
        <w:rPr>
          <w:color w:val="262626" w:themeColor="text1" w:themeTint="D9"/>
          <w:lang w:val="en-US"/>
        </w:rPr>
        <w:t xml:space="preserve">by </w:t>
      </w:r>
      <w:r w:rsidRPr="00A36F4A">
        <w:rPr>
          <w:color w:val="262626" w:themeColor="text1" w:themeTint="D9"/>
          <w:lang w:val="en-US"/>
        </w:rPr>
        <w:t>the particularities of place</w:t>
      </w:r>
      <w:r w:rsidR="003B541D" w:rsidRPr="00A36F4A">
        <w:rPr>
          <w:color w:val="262626" w:themeColor="text1" w:themeTint="D9"/>
          <w:lang w:val="en-US"/>
        </w:rPr>
        <w:t>, language</w:t>
      </w:r>
      <w:r w:rsidRPr="00A36F4A">
        <w:rPr>
          <w:color w:val="262626" w:themeColor="text1" w:themeTint="D9"/>
          <w:lang w:val="en-US"/>
        </w:rPr>
        <w:t xml:space="preserve"> and </w:t>
      </w:r>
      <w:r w:rsidR="005024C7" w:rsidRPr="00A36F4A">
        <w:rPr>
          <w:color w:val="262626" w:themeColor="text1" w:themeTint="D9"/>
          <w:lang w:val="en-US"/>
        </w:rPr>
        <w:t>positionality</w:t>
      </w:r>
      <w:r w:rsidR="00F44CB7" w:rsidRPr="00A36F4A">
        <w:rPr>
          <w:color w:val="262626" w:themeColor="text1" w:themeTint="D9"/>
          <w:lang w:val="en-US"/>
        </w:rPr>
        <w:t>. We do so</w:t>
      </w:r>
      <w:r w:rsidR="005024C7" w:rsidRPr="00A36F4A">
        <w:rPr>
          <w:color w:val="262626" w:themeColor="text1" w:themeTint="D9"/>
          <w:lang w:val="en-US"/>
        </w:rPr>
        <w:t xml:space="preserve"> </w:t>
      </w:r>
      <w:r w:rsidR="003B541D" w:rsidRPr="00A36F4A">
        <w:rPr>
          <w:color w:val="262626" w:themeColor="text1" w:themeTint="D9"/>
          <w:lang w:val="en-US"/>
        </w:rPr>
        <w:t>in order to</w:t>
      </w:r>
      <w:r w:rsidRPr="00A36F4A">
        <w:rPr>
          <w:color w:val="262626" w:themeColor="text1" w:themeTint="D9"/>
          <w:lang w:val="en-US"/>
        </w:rPr>
        <w:t xml:space="preserve"> identify generalities that make plastic</w:t>
      </w:r>
      <w:r w:rsidR="005024C7" w:rsidRPr="00A36F4A">
        <w:rPr>
          <w:color w:val="262626" w:themeColor="text1" w:themeTint="D9"/>
          <w:lang w:val="en-US"/>
        </w:rPr>
        <w:t>s</w:t>
      </w:r>
      <w:r w:rsidRPr="00A36F4A">
        <w:rPr>
          <w:color w:val="262626" w:themeColor="text1" w:themeTint="D9"/>
          <w:lang w:val="en-US"/>
        </w:rPr>
        <w:t xml:space="preserve"> global.</w:t>
      </w:r>
    </w:p>
    <w:p w14:paraId="6E139378" w14:textId="77777777" w:rsidR="00420042" w:rsidRPr="00A36F4A" w:rsidRDefault="00420042" w:rsidP="007E7B15">
      <w:pPr>
        <w:widowControl w:val="0"/>
        <w:autoSpaceDE w:val="0"/>
        <w:autoSpaceDN w:val="0"/>
        <w:adjustRightInd w:val="0"/>
        <w:spacing w:line="360" w:lineRule="auto"/>
        <w:rPr>
          <w:color w:val="262626"/>
          <w:lang w:val="en-US"/>
        </w:rPr>
      </w:pPr>
    </w:p>
    <w:p w14:paraId="552720C4" w14:textId="63865CD3" w:rsidR="0053428A" w:rsidRPr="00A36F4A" w:rsidRDefault="00544956" w:rsidP="007E7B15">
      <w:pPr>
        <w:widowControl w:val="0"/>
        <w:autoSpaceDE w:val="0"/>
        <w:autoSpaceDN w:val="0"/>
        <w:adjustRightInd w:val="0"/>
        <w:spacing w:line="360" w:lineRule="auto"/>
        <w:rPr>
          <w:b/>
          <w:bCs/>
          <w:color w:val="262626" w:themeColor="text1" w:themeTint="D9"/>
          <w:lang w:val="en-US"/>
        </w:rPr>
      </w:pPr>
      <w:r w:rsidRPr="00A36F4A">
        <w:rPr>
          <w:b/>
          <w:bCs/>
          <w:color w:val="262626" w:themeColor="text1" w:themeTint="D9"/>
          <w:lang w:val="en-US"/>
        </w:rPr>
        <w:t>2.1</w:t>
      </w:r>
      <w:r w:rsidR="00814B3B" w:rsidRPr="00A36F4A">
        <w:rPr>
          <w:b/>
          <w:bCs/>
          <w:color w:val="262626" w:themeColor="text1" w:themeTint="D9"/>
          <w:lang w:val="en-US"/>
        </w:rPr>
        <w:t xml:space="preserve"> </w:t>
      </w:r>
      <w:r w:rsidR="00EC3C19" w:rsidRPr="00A36F4A">
        <w:rPr>
          <w:b/>
          <w:bCs/>
          <w:color w:val="262626" w:themeColor="text1" w:themeTint="D9"/>
          <w:lang w:val="en-US"/>
        </w:rPr>
        <w:t>–</w:t>
      </w:r>
      <w:r w:rsidR="00814B3B" w:rsidRPr="00A36F4A">
        <w:rPr>
          <w:b/>
          <w:bCs/>
          <w:color w:val="262626" w:themeColor="text1" w:themeTint="D9"/>
          <w:lang w:val="en-US"/>
        </w:rPr>
        <w:t xml:space="preserve"> </w:t>
      </w:r>
      <w:r w:rsidR="00F6141A" w:rsidRPr="00A36F4A">
        <w:rPr>
          <w:b/>
          <w:bCs/>
          <w:color w:val="262626" w:themeColor="text1" w:themeTint="D9"/>
          <w:lang w:val="en-US"/>
        </w:rPr>
        <w:t>Why refr</w:t>
      </w:r>
      <w:r w:rsidR="00420042" w:rsidRPr="00A36F4A">
        <w:rPr>
          <w:b/>
          <w:bCs/>
          <w:color w:val="262626" w:themeColor="text1" w:themeTint="D9"/>
          <w:lang w:val="en-US"/>
        </w:rPr>
        <w:t>am</w:t>
      </w:r>
      <w:r w:rsidR="00F6141A" w:rsidRPr="00A36F4A">
        <w:rPr>
          <w:b/>
          <w:bCs/>
          <w:color w:val="262626" w:themeColor="text1" w:themeTint="D9"/>
          <w:lang w:val="en-US"/>
        </w:rPr>
        <w:t>e</w:t>
      </w:r>
      <w:r w:rsidR="00936528" w:rsidRPr="00A36F4A">
        <w:rPr>
          <w:b/>
          <w:bCs/>
          <w:color w:val="262626" w:themeColor="text1" w:themeTint="D9"/>
          <w:lang w:val="en-US"/>
        </w:rPr>
        <w:t xml:space="preserve"> </w:t>
      </w:r>
      <w:r w:rsidR="00EC3C19" w:rsidRPr="00A36F4A">
        <w:rPr>
          <w:b/>
          <w:bCs/>
          <w:color w:val="262626" w:themeColor="text1" w:themeTint="D9"/>
          <w:lang w:val="en-US"/>
        </w:rPr>
        <w:t>global</w:t>
      </w:r>
      <w:r w:rsidR="00420042" w:rsidRPr="00A36F4A">
        <w:rPr>
          <w:b/>
          <w:bCs/>
          <w:color w:val="262626" w:themeColor="text1" w:themeTint="D9"/>
          <w:lang w:val="en-US"/>
        </w:rPr>
        <w:t xml:space="preserve"> </w:t>
      </w:r>
      <w:r w:rsidR="004F26B2" w:rsidRPr="00A36F4A">
        <w:rPr>
          <w:b/>
          <w:bCs/>
          <w:color w:val="262626" w:themeColor="text1" w:themeTint="D9"/>
          <w:lang w:val="en-US"/>
        </w:rPr>
        <w:t>plastic</w:t>
      </w:r>
      <w:r w:rsidR="005A46CE" w:rsidRPr="00A36F4A">
        <w:rPr>
          <w:b/>
          <w:bCs/>
          <w:color w:val="262626" w:themeColor="text1" w:themeTint="D9"/>
          <w:lang w:val="en-US"/>
        </w:rPr>
        <w:t>?</w:t>
      </w:r>
      <w:r w:rsidR="004F26B2" w:rsidRPr="00A36F4A">
        <w:rPr>
          <w:b/>
          <w:bCs/>
          <w:color w:val="262626" w:themeColor="text1" w:themeTint="D9"/>
          <w:lang w:val="en-US"/>
        </w:rPr>
        <w:t xml:space="preserve">  </w:t>
      </w:r>
    </w:p>
    <w:p w14:paraId="018D4DC2" w14:textId="24ECAACC" w:rsidR="00F44CB7" w:rsidRPr="00A36F4A" w:rsidRDefault="00F44CB7" w:rsidP="007E7B15">
      <w:pPr>
        <w:widowControl w:val="0"/>
        <w:autoSpaceDE w:val="0"/>
        <w:autoSpaceDN w:val="0"/>
        <w:adjustRightInd w:val="0"/>
        <w:spacing w:line="360" w:lineRule="auto"/>
        <w:rPr>
          <w:b/>
          <w:bCs/>
          <w:color w:val="262626" w:themeColor="text1" w:themeTint="D9"/>
          <w:lang w:val="en-US"/>
        </w:rPr>
      </w:pPr>
    </w:p>
    <w:p w14:paraId="26612B1B" w14:textId="4C20375C" w:rsidR="00F44CB7" w:rsidRPr="00A36F4A" w:rsidRDefault="00F6141A" w:rsidP="007E7B15">
      <w:pPr>
        <w:widowControl w:val="0"/>
        <w:autoSpaceDE w:val="0"/>
        <w:autoSpaceDN w:val="0"/>
        <w:adjustRightInd w:val="0"/>
        <w:spacing w:line="360" w:lineRule="auto"/>
        <w:rPr>
          <w:color w:val="262626"/>
          <w:lang w:val="en-US"/>
        </w:rPr>
      </w:pPr>
      <w:r w:rsidRPr="00A36F4A">
        <w:rPr>
          <w:color w:val="262626"/>
          <w:lang w:val="en-US"/>
        </w:rPr>
        <w:t xml:space="preserve">By </w:t>
      </w:r>
      <w:r w:rsidR="00F44CB7" w:rsidRPr="00A36F4A">
        <w:rPr>
          <w:color w:val="262626"/>
          <w:lang w:val="en-US"/>
        </w:rPr>
        <w:t>shift</w:t>
      </w:r>
      <w:r w:rsidRPr="00A36F4A">
        <w:rPr>
          <w:color w:val="262626"/>
          <w:lang w:val="en-US"/>
        </w:rPr>
        <w:t xml:space="preserve">ing </w:t>
      </w:r>
      <w:r w:rsidR="00F44CB7" w:rsidRPr="00A36F4A">
        <w:rPr>
          <w:color w:val="262626"/>
          <w:lang w:val="en-US"/>
        </w:rPr>
        <w:t xml:space="preserve">focus to consider plastic as </w:t>
      </w:r>
      <w:r w:rsidR="00F44CB7" w:rsidRPr="00A36F4A">
        <w:rPr>
          <w:i/>
          <w:iCs/>
          <w:color w:val="262626"/>
          <w:lang w:val="en-US"/>
        </w:rPr>
        <w:t>plastic-before-waste</w:t>
      </w:r>
      <w:r w:rsidRPr="00A36F4A">
        <w:rPr>
          <w:color w:val="262626"/>
          <w:lang w:val="en-US"/>
        </w:rPr>
        <w:t xml:space="preserve"> we </w:t>
      </w:r>
      <w:r w:rsidR="00F44CB7" w:rsidRPr="00A36F4A">
        <w:rPr>
          <w:color w:val="262626"/>
          <w:lang w:val="en-US"/>
        </w:rPr>
        <w:t>turn to explore value in the forms of plastics’ social and cultural entanglements</w:t>
      </w:r>
      <w:r w:rsidR="005E6E34" w:rsidRPr="00A36F4A">
        <w:rPr>
          <w:color w:val="262626"/>
          <w:lang w:val="en-US"/>
        </w:rPr>
        <w:t>. We want to refocus on</w:t>
      </w:r>
      <w:r w:rsidR="00F44CB7" w:rsidRPr="00A36F4A">
        <w:rPr>
          <w:color w:val="262626"/>
          <w:lang w:val="en-US"/>
        </w:rPr>
        <w:t xml:space="preserve"> people’s engagements with plastic materials before the</w:t>
      </w:r>
      <w:r w:rsidR="006673E5">
        <w:rPr>
          <w:color w:val="262626"/>
          <w:lang w:val="en-US"/>
        </w:rPr>
        <w:t>y</w:t>
      </w:r>
      <w:r w:rsidR="00F44CB7" w:rsidRPr="00A36F4A">
        <w:rPr>
          <w:color w:val="262626"/>
          <w:lang w:val="en-US"/>
        </w:rPr>
        <w:t xml:space="preserve"> are discarded or wasted.</w:t>
      </w:r>
      <w:r w:rsidR="003F7E6C" w:rsidRPr="00A36F4A">
        <w:rPr>
          <w:color w:val="262626"/>
          <w:lang w:val="en-US"/>
        </w:rPr>
        <w:t xml:space="preserve"> </w:t>
      </w:r>
      <w:r w:rsidR="00CF5CB3">
        <w:rPr>
          <w:color w:val="262626"/>
          <w:lang w:val="en-US"/>
        </w:rPr>
        <w:t xml:space="preserve">We use </w:t>
      </w:r>
      <w:r w:rsidR="003F7E6C" w:rsidRPr="00A36F4A">
        <w:rPr>
          <w:color w:val="262626"/>
          <w:lang w:val="en-US"/>
        </w:rPr>
        <w:t>Katerina Teaiwa’s (2014) work on making the global as a process of framing</w:t>
      </w:r>
      <w:r w:rsidR="00CF5CB3">
        <w:rPr>
          <w:color w:val="262626"/>
          <w:lang w:val="en-US"/>
        </w:rPr>
        <w:t xml:space="preserve">, but where </w:t>
      </w:r>
      <w:r w:rsidR="003F7E6C" w:rsidRPr="00A36F4A">
        <w:rPr>
          <w:color w:val="262626"/>
          <w:lang w:val="en-US"/>
        </w:rPr>
        <w:t xml:space="preserve">Teaiwa’s </w:t>
      </w:r>
      <w:r w:rsidR="005E6E34" w:rsidRPr="00A36F4A">
        <w:rPr>
          <w:color w:val="262626"/>
          <w:lang w:val="en-US"/>
        </w:rPr>
        <w:t xml:space="preserve">unpacks the </w:t>
      </w:r>
      <w:r w:rsidR="003F7E6C" w:rsidRPr="00A36F4A">
        <w:rPr>
          <w:color w:val="262626"/>
          <w:lang w:val="en-US"/>
        </w:rPr>
        <w:t xml:space="preserve">geopolitics that frame ‘the Pacific’, </w:t>
      </w:r>
      <w:r w:rsidR="005E6E34" w:rsidRPr="00A36F4A">
        <w:rPr>
          <w:color w:val="262626"/>
          <w:lang w:val="en-US"/>
        </w:rPr>
        <w:t xml:space="preserve">we disrupt the account of </w:t>
      </w:r>
      <w:r w:rsidR="003F7E6C" w:rsidRPr="00A36F4A">
        <w:rPr>
          <w:color w:val="262626"/>
          <w:lang w:val="en-US"/>
        </w:rPr>
        <w:t xml:space="preserve">global plastic </w:t>
      </w:r>
      <w:r w:rsidR="00E201C1" w:rsidRPr="00A36F4A">
        <w:rPr>
          <w:color w:val="262626"/>
          <w:lang w:val="en-US"/>
        </w:rPr>
        <w:t xml:space="preserve">that frames </w:t>
      </w:r>
      <w:r w:rsidR="003F7E6C" w:rsidRPr="00A36F4A">
        <w:rPr>
          <w:color w:val="262626"/>
          <w:lang w:val="en-US"/>
        </w:rPr>
        <w:t>plastic</w:t>
      </w:r>
      <w:r w:rsidR="005E6E34" w:rsidRPr="00A36F4A">
        <w:rPr>
          <w:color w:val="262626"/>
          <w:lang w:val="en-US"/>
        </w:rPr>
        <w:t>s</w:t>
      </w:r>
      <w:r w:rsidR="003F7E6C" w:rsidRPr="00A36F4A">
        <w:rPr>
          <w:color w:val="262626"/>
          <w:lang w:val="en-US"/>
        </w:rPr>
        <w:t xml:space="preserve"> as ‘(already) waste’ or waste-to-come. </w:t>
      </w:r>
      <w:r w:rsidR="00E201C1" w:rsidRPr="00A36F4A">
        <w:rPr>
          <w:color w:val="262626"/>
          <w:lang w:val="en-US"/>
        </w:rPr>
        <w:t>Plastics are something else before they become waste. Only by understanding the social work they are doing in that before-waste space can we prevent them from becoming waste.</w:t>
      </w:r>
    </w:p>
    <w:p w14:paraId="09A22945" w14:textId="77777777" w:rsidR="003F7E6C" w:rsidRPr="00A36F4A" w:rsidRDefault="003F7E6C" w:rsidP="007E7B15">
      <w:pPr>
        <w:widowControl w:val="0"/>
        <w:autoSpaceDE w:val="0"/>
        <w:autoSpaceDN w:val="0"/>
        <w:adjustRightInd w:val="0"/>
        <w:spacing w:line="360" w:lineRule="auto"/>
        <w:rPr>
          <w:color w:val="262626"/>
          <w:lang w:val="en-US"/>
        </w:rPr>
      </w:pPr>
    </w:p>
    <w:p w14:paraId="091C8E69" w14:textId="12358C3E" w:rsidR="003F7E6C" w:rsidRPr="00A36F4A" w:rsidRDefault="00102963" w:rsidP="007E7B15">
      <w:pPr>
        <w:widowControl w:val="0"/>
        <w:autoSpaceDE w:val="0"/>
        <w:autoSpaceDN w:val="0"/>
        <w:adjustRightInd w:val="0"/>
        <w:spacing w:line="360" w:lineRule="auto"/>
        <w:rPr>
          <w:color w:val="262626"/>
          <w:lang w:val="en-US"/>
        </w:rPr>
      </w:pPr>
      <w:r w:rsidRPr="00A36F4A">
        <w:rPr>
          <w:color w:val="262626"/>
          <w:lang w:val="en-US"/>
        </w:rPr>
        <w:t>Scholarly</w:t>
      </w:r>
      <w:r w:rsidR="004F26B2" w:rsidRPr="00A36F4A">
        <w:rPr>
          <w:color w:val="262626"/>
          <w:lang w:val="en-US"/>
        </w:rPr>
        <w:t xml:space="preserve"> work on plastic</w:t>
      </w:r>
      <w:r w:rsidR="00814B3B" w:rsidRPr="00A36F4A">
        <w:rPr>
          <w:color w:val="262626"/>
          <w:lang w:val="en-US"/>
        </w:rPr>
        <w:t xml:space="preserve"> </w:t>
      </w:r>
      <w:r w:rsidR="004F26B2" w:rsidRPr="00A36F4A">
        <w:rPr>
          <w:color w:val="262626"/>
          <w:lang w:val="en-US"/>
        </w:rPr>
        <w:t xml:space="preserve">has </w:t>
      </w:r>
      <w:r w:rsidR="003F7E6C" w:rsidRPr="00A36F4A">
        <w:rPr>
          <w:color w:val="262626"/>
          <w:lang w:val="en-US"/>
        </w:rPr>
        <w:t xml:space="preserve">tended to </w:t>
      </w:r>
      <w:r w:rsidR="004F26B2" w:rsidRPr="00A36F4A">
        <w:rPr>
          <w:color w:val="262626"/>
          <w:lang w:val="en-US"/>
        </w:rPr>
        <w:t>frame</w:t>
      </w:r>
      <w:r w:rsidR="003F7E6C" w:rsidRPr="00A36F4A">
        <w:rPr>
          <w:color w:val="262626"/>
          <w:lang w:val="en-US"/>
        </w:rPr>
        <w:t xml:space="preserve"> </w:t>
      </w:r>
      <w:r w:rsidR="005024C7" w:rsidRPr="00A36F4A">
        <w:rPr>
          <w:color w:val="262626"/>
          <w:lang w:val="en-US"/>
        </w:rPr>
        <w:t xml:space="preserve">global plastic </w:t>
      </w:r>
      <w:r w:rsidR="00AA52D7" w:rsidRPr="00A36F4A">
        <w:rPr>
          <w:color w:val="262626"/>
          <w:lang w:val="en-US"/>
        </w:rPr>
        <w:t>as waste</w:t>
      </w:r>
      <w:r w:rsidR="004F26B2" w:rsidRPr="00A36F4A">
        <w:rPr>
          <w:color w:val="262626"/>
          <w:lang w:val="en-US"/>
        </w:rPr>
        <w:t xml:space="preserve"> </w:t>
      </w:r>
      <w:r w:rsidR="00CF5CB3">
        <w:rPr>
          <w:color w:val="262626"/>
          <w:lang w:val="en-US"/>
        </w:rPr>
        <w:t>of</w:t>
      </w:r>
      <w:r w:rsidR="004F26B2" w:rsidRPr="00A36F4A">
        <w:rPr>
          <w:color w:val="262626"/>
          <w:lang w:val="en-US"/>
        </w:rPr>
        <w:t xml:space="preserve"> commodity chains</w:t>
      </w:r>
      <w:r w:rsidR="003F7E6C" w:rsidRPr="00A36F4A">
        <w:rPr>
          <w:color w:val="262626"/>
          <w:lang w:val="en-US"/>
        </w:rPr>
        <w:t xml:space="preserve">. This research tracks the journey of waste </w:t>
      </w:r>
      <w:r w:rsidR="00D432B7" w:rsidRPr="00A36F4A">
        <w:rPr>
          <w:color w:val="262626"/>
          <w:lang w:val="en-US"/>
        </w:rPr>
        <w:t>plastic</w:t>
      </w:r>
      <w:r w:rsidR="003F7E6C" w:rsidRPr="00A36F4A">
        <w:rPr>
          <w:color w:val="262626"/>
          <w:lang w:val="en-US"/>
        </w:rPr>
        <w:t>s</w:t>
      </w:r>
      <w:r w:rsidR="00D432B7" w:rsidRPr="00A36F4A">
        <w:rPr>
          <w:color w:val="262626"/>
          <w:lang w:val="en-US"/>
        </w:rPr>
        <w:t xml:space="preserve"> </w:t>
      </w:r>
      <w:r w:rsidR="008E0A86" w:rsidRPr="00A36F4A">
        <w:rPr>
          <w:color w:val="262626"/>
          <w:lang w:val="en-US"/>
        </w:rPr>
        <w:t>entering</w:t>
      </w:r>
      <w:r w:rsidR="002A662B" w:rsidRPr="00A36F4A">
        <w:rPr>
          <w:color w:val="262626"/>
          <w:lang w:val="en-US"/>
        </w:rPr>
        <w:t xml:space="preserve"> the environment </w:t>
      </w:r>
      <w:r w:rsidR="003F7E6C" w:rsidRPr="00A36F4A">
        <w:rPr>
          <w:color w:val="262626"/>
          <w:lang w:val="en-US"/>
        </w:rPr>
        <w:t xml:space="preserve">which are </w:t>
      </w:r>
      <w:r w:rsidR="008E0A86" w:rsidRPr="00A36F4A">
        <w:rPr>
          <w:color w:val="262626"/>
          <w:lang w:val="en-US"/>
        </w:rPr>
        <w:t xml:space="preserve">being </w:t>
      </w:r>
      <w:r w:rsidR="002A662B" w:rsidRPr="00A36F4A">
        <w:rPr>
          <w:color w:val="262626"/>
          <w:lang w:val="en-US"/>
        </w:rPr>
        <w:t>los</w:t>
      </w:r>
      <w:r w:rsidR="008E0A86" w:rsidRPr="00A36F4A">
        <w:rPr>
          <w:color w:val="262626"/>
          <w:lang w:val="en-US"/>
        </w:rPr>
        <w:t>t</w:t>
      </w:r>
      <w:r w:rsidR="002A662B" w:rsidRPr="00A36F4A">
        <w:rPr>
          <w:color w:val="262626"/>
          <w:lang w:val="en-US"/>
        </w:rPr>
        <w:t xml:space="preserve"> from </w:t>
      </w:r>
      <w:r w:rsidR="008E0A86" w:rsidRPr="00A36F4A">
        <w:rPr>
          <w:color w:val="262626"/>
          <w:lang w:val="en-US"/>
        </w:rPr>
        <w:t xml:space="preserve">what should be a closed </w:t>
      </w:r>
      <w:r w:rsidR="002A662B" w:rsidRPr="00A36F4A">
        <w:rPr>
          <w:color w:val="262626"/>
          <w:lang w:val="en-US"/>
        </w:rPr>
        <w:t>economic system (e.g. Bucknall</w:t>
      </w:r>
      <w:r w:rsidR="00D2728E" w:rsidRPr="00A36F4A">
        <w:rPr>
          <w:color w:val="262626"/>
          <w:lang w:val="en-US"/>
        </w:rPr>
        <w:t xml:space="preserve"> </w:t>
      </w:r>
      <w:r w:rsidR="002A662B" w:rsidRPr="00A36F4A">
        <w:rPr>
          <w:color w:val="262626"/>
          <w:lang w:val="en-US"/>
        </w:rPr>
        <w:t xml:space="preserve">2020). </w:t>
      </w:r>
      <w:r w:rsidR="003F7E6C" w:rsidRPr="00A36F4A">
        <w:rPr>
          <w:color w:val="262626"/>
          <w:lang w:val="en-US"/>
        </w:rPr>
        <w:t>V</w:t>
      </w:r>
      <w:r w:rsidR="004F26B2" w:rsidRPr="00A36F4A">
        <w:rPr>
          <w:color w:val="262626"/>
          <w:lang w:val="en-US"/>
        </w:rPr>
        <w:t>iew</w:t>
      </w:r>
      <w:r w:rsidR="003F7E6C" w:rsidRPr="00A36F4A">
        <w:rPr>
          <w:color w:val="262626"/>
          <w:lang w:val="en-US"/>
        </w:rPr>
        <w:t xml:space="preserve">ing </w:t>
      </w:r>
      <w:r w:rsidR="00602E6E" w:rsidRPr="00A36F4A">
        <w:rPr>
          <w:color w:val="262626"/>
          <w:lang w:val="en-US"/>
        </w:rPr>
        <w:t>waste</w:t>
      </w:r>
      <w:r w:rsidR="004F26B2" w:rsidRPr="00A36F4A">
        <w:rPr>
          <w:color w:val="262626"/>
          <w:lang w:val="en-US"/>
        </w:rPr>
        <w:t xml:space="preserve"> </w:t>
      </w:r>
      <w:r w:rsidR="00602E6E" w:rsidRPr="00A36F4A">
        <w:rPr>
          <w:color w:val="262626"/>
          <w:lang w:val="en-US"/>
        </w:rPr>
        <w:t xml:space="preserve">as an essential part of economic life </w:t>
      </w:r>
      <w:r w:rsidR="004F26B2" w:rsidRPr="00A36F4A">
        <w:rPr>
          <w:color w:val="262626"/>
          <w:lang w:val="en-US"/>
        </w:rPr>
        <w:t xml:space="preserve">and </w:t>
      </w:r>
      <w:r w:rsidR="00602E6E" w:rsidRPr="00A36F4A">
        <w:rPr>
          <w:color w:val="262626"/>
          <w:lang w:val="en-US"/>
        </w:rPr>
        <w:t xml:space="preserve">full of potential, </w:t>
      </w:r>
      <w:r w:rsidR="003F7E6C" w:rsidRPr="00A36F4A">
        <w:rPr>
          <w:color w:val="262626"/>
          <w:lang w:val="en-US"/>
        </w:rPr>
        <w:t xml:space="preserve">scholarship here </w:t>
      </w:r>
      <w:r w:rsidR="004F26B2" w:rsidRPr="00A36F4A">
        <w:rPr>
          <w:color w:val="262626"/>
          <w:lang w:val="en-US"/>
        </w:rPr>
        <w:t>map</w:t>
      </w:r>
      <w:r w:rsidR="003F7E6C" w:rsidRPr="00A36F4A">
        <w:rPr>
          <w:color w:val="262626"/>
          <w:lang w:val="en-US"/>
        </w:rPr>
        <w:t>s</w:t>
      </w:r>
      <w:r w:rsidR="004F26B2" w:rsidRPr="00A36F4A">
        <w:rPr>
          <w:color w:val="262626"/>
          <w:lang w:val="en-US"/>
        </w:rPr>
        <w:t xml:space="preserve"> global </w:t>
      </w:r>
      <w:r w:rsidR="00602E6E" w:rsidRPr="00A36F4A">
        <w:rPr>
          <w:color w:val="262626"/>
          <w:lang w:val="en-US"/>
        </w:rPr>
        <w:t xml:space="preserve">waste in terms of flows and transformations of materials rather than </w:t>
      </w:r>
      <w:r w:rsidR="004F26B2" w:rsidRPr="00A36F4A">
        <w:rPr>
          <w:color w:val="262626"/>
          <w:lang w:val="en-US"/>
        </w:rPr>
        <w:t xml:space="preserve">considering it the </w:t>
      </w:r>
      <w:r w:rsidR="00602E6E" w:rsidRPr="00A36F4A">
        <w:rPr>
          <w:color w:val="262626"/>
          <w:lang w:val="en-US"/>
        </w:rPr>
        <w:t xml:space="preserve">endpoint </w:t>
      </w:r>
      <w:r w:rsidR="003F7E6C" w:rsidRPr="00A36F4A">
        <w:rPr>
          <w:color w:val="262626"/>
          <w:lang w:val="en-US"/>
        </w:rPr>
        <w:t>of</w:t>
      </w:r>
      <w:r w:rsidR="00602E6E" w:rsidRPr="00A36F4A">
        <w:rPr>
          <w:color w:val="262626"/>
          <w:lang w:val="en-US"/>
        </w:rPr>
        <w:t xml:space="preserve"> production-consumption-disposal chains (Crang et al. 2012</w:t>
      </w:r>
      <w:r w:rsidR="004E061B" w:rsidRPr="00A36F4A">
        <w:rPr>
          <w:color w:val="262626"/>
          <w:lang w:val="en-US"/>
        </w:rPr>
        <w:t>; Gregson et al. 2010;</w:t>
      </w:r>
      <w:r w:rsidR="00602E6E" w:rsidRPr="00A36F4A">
        <w:rPr>
          <w:color w:val="262626"/>
          <w:lang w:val="en-US"/>
        </w:rPr>
        <w:t xml:space="preserve">). </w:t>
      </w:r>
      <w:r w:rsidR="00E201C1" w:rsidRPr="00A36F4A">
        <w:rPr>
          <w:color w:val="262626"/>
          <w:lang w:val="en-US"/>
        </w:rPr>
        <w:t>Such c</w:t>
      </w:r>
      <w:r w:rsidR="005024C7" w:rsidRPr="00A36F4A">
        <w:rPr>
          <w:color w:val="262626"/>
          <w:lang w:val="en-US"/>
        </w:rPr>
        <w:t>ommodity</w:t>
      </w:r>
      <w:r w:rsidR="003F7E6C" w:rsidRPr="00A36F4A">
        <w:rPr>
          <w:color w:val="262626"/>
          <w:lang w:val="en-US"/>
        </w:rPr>
        <w:t xml:space="preserve"> </w:t>
      </w:r>
      <w:r w:rsidR="005024C7" w:rsidRPr="00A36F4A">
        <w:rPr>
          <w:color w:val="262626"/>
          <w:lang w:val="en-US"/>
        </w:rPr>
        <w:t xml:space="preserve">chains </w:t>
      </w:r>
      <w:r w:rsidR="003F7E6C" w:rsidRPr="00A36F4A">
        <w:rPr>
          <w:color w:val="262626"/>
          <w:lang w:val="en-US"/>
        </w:rPr>
        <w:t xml:space="preserve">studies are hugely valuable. They </w:t>
      </w:r>
      <w:r w:rsidR="005024C7" w:rsidRPr="00A36F4A">
        <w:rPr>
          <w:color w:val="262626"/>
          <w:lang w:val="en-US"/>
        </w:rPr>
        <w:t xml:space="preserve">reveal </w:t>
      </w:r>
      <w:r w:rsidR="00602E6E" w:rsidRPr="00A36F4A">
        <w:rPr>
          <w:color w:val="262626"/>
          <w:lang w:val="en-US"/>
        </w:rPr>
        <w:t>the importance and place of</w:t>
      </w:r>
      <w:r w:rsidR="004F26B2" w:rsidRPr="00A36F4A">
        <w:rPr>
          <w:color w:val="262626"/>
          <w:lang w:val="en-US"/>
        </w:rPr>
        <w:t xml:space="preserve"> </w:t>
      </w:r>
      <w:r w:rsidR="00602E6E" w:rsidRPr="00A36F4A">
        <w:rPr>
          <w:color w:val="262626"/>
          <w:lang w:val="en-US"/>
        </w:rPr>
        <w:t>waste in societ</w:t>
      </w:r>
      <w:r w:rsidR="004F26B2" w:rsidRPr="00A36F4A">
        <w:rPr>
          <w:color w:val="262626"/>
          <w:lang w:val="en-US"/>
        </w:rPr>
        <w:t>ies</w:t>
      </w:r>
      <w:r w:rsidR="00602E6E" w:rsidRPr="00A36F4A">
        <w:rPr>
          <w:color w:val="262626"/>
          <w:lang w:val="en-US"/>
        </w:rPr>
        <w:t xml:space="preserve">, </w:t>
      </w:r>
      <w:r w:rsidR="003F7E6C" w:rsidRPr="00A36F4A">
        <w:rPr>
          <w:color w:val="262626"/>
          <w:lang w:val="en-US"/>
        </w:rPr>
        <w:t xml:space="preserve">and </w:t>
      </w:r>
      <w:r w:rsidR="004F26B2" w:rsidRPr="00A36F4A">
        <w:rPr>
          <w:color w:val="262626"/>
          <w:lang w:val="en-US"/>
        </w:rPr>
        <w:t xml:space="preserve">whether </w:t>
      </w:r>
      <w:r w:rsidR="003F7E6C" w:rsidRPr="00A36F4A">
        <w:rPr>
          <w:color w:val="262626"/>
          <w:lang w:val="en-US"/>
        </w:rPr>
        <w:t xml:space="preserve">that </w:t>
      </w:r>
      <w:r w:rsidR="005024C7" w:rsidRPr="00A36F4A">
        <w:rPr>
          <w:color w:val="262626"/>
          <w:lang w:val="en-US"/>
        </w:rPr>
        <w:t>waste</w:t>
      </w:r>
      <w:r w:rsidR="004F26B2" w:rsidRPr="00A36F4A">
        <w:rPr>
          <w:color w:val="262626"/>
          <w:lang w:val="en-US"/>
        </w:rPr>
        <w:t xml:space="preserve"> is</w:t>
      </w:r>
      <w:r w:rsidR="00602E6E" w:rsidRPr="00A36F4A">
        <w:rPr>
          <w:color w:val="262626"/>
          <w:lang w:val="en-US"/>
        </w:rPr>
        <w:t xml:space="preserve"> viewed as a hazard, filth, risk, out of place, disorder, a governable object, a commodity, an object of management</w:t>
      </w:r>
      <w:r w:rsidR="00CF5CB3">
        <w:rPr>
          <w:color w:val="262626"/>
          <w:lang w:val="en-US"/>
        </w:rPr>
        <w:t>,</w:t>
      </w:r>
      <w:r w:rsidR="00602E6E" w:rsidRPr="00A36F4A">
        <w:rPr>
          <w:color w:val="262626"/>
          <w:lang w:val="en-US"/>
        </w:rPr>
        <w:t xml:space="preserve"> a resource (Moore</w:t>
      </w:r>
      <w:r w:rsidR="006702D7" w:rsidRPr="00A36F4A">
        <w:rPr>
          <w:color w:val="262626"/>
          <w:lang w:val="en-US"/>
        </w:rPr>
        <w:t xml:space="preserve"> </w:t>
      </w:r>
      <w:r w:rsidR="00602E6E" w:rsidRPr="00A36F4A">
        <w:rPr>
          <w:color w:val="262626"/>
          <w:lang w:val="en-US"/>
        </w:rPr>
        <w:t>2012)</w:t>
      </w:r>
      <w:r w:rsidR="004F26B2" w:rsidRPr="00A36F4A">
        <w:rPr>
          <w:color w:val="262626"/>
          <w:lang w:val="en-US"/>
        </w:rPr>
        <w:t xml:space="preserve"> or an exercise of power (Liboiron 2019)</w:t>
      </w:r>
      <w:r w:rsidR="00602E6E" w:rsidRPr="00A36F4A">
        <w:rPr>
          <w:color w:val="262626"/>
          <w:lang w:val="en-US"/>
        </w:rPr>
        <w:t>.</w:t>
      </w:r>
      <w:r w:rsidR="00EC3C19" w:rsidRPr="00A36F4A">
        <w:rPr>
          <w:color w:val="262626"/>
          <w:lang w:val="en-US"/>
        </w:rPr>
        <w:t xml:space="preserve"> </w:t>
      </w:r>
      <w:r w:rsidR="003F7E6C" w:rsidRPr="00A36F4A">
        <w:rPr>
          <w:color w:val="262626"/>
          <w:lang w:val="en-US"/>
        </w:rPr>
        <w:t>More recent s</w:t>
      </w:r>
      <w:r w:rsidR="004F26B2" w:rsidRPr="00A36F4A">
        <w:rPr>
          <w:color w:val="262626"/>
          <w:lang w:val="en-US"/>
        </w:rPr>
        <w:t xml:space="preserve">cholarship on the </w:t>
      </w:r>
      <w:r w:rsidR="00602E6E" w:rsidRPr="00A36F4A">
        <w:rPr>
          <w:color w:val="262626"/>
          <w:lang w:val="en-US"/>
        </w:rPr>
        <w:t xml:space="preserve">new geographies of </w:t>
      </w:r>
      <w:r w:rsidR="004F26B2" w:rsidRPr="00A36F4A">
        <w:rPr>
          <w:color w:val="262626"/>
          <w:lang w:val="en-US"/>
        </w:rPr>
        <w:t xml:space="preserve">global </w:t>
      </w:r>
      <w:r w:rsidR="00602E6E" w:rsidRPr="00A36F4A">
        <w:rPr>
          <w:color w:val="262626"/>
          <w:lang w:val="en-US"/>
        </w:rPr>
        <w:t xml:space="preserve">waste </w:t>
      </w:r>
      <w:r w:rsidR="004F26B2" w:rsidRPr="00A36F4A">
        <w:rPr>
          <w:color w:val="262626"/>
          <w:lang w:val="en-US"/>
        </w:rPr>
        <w:t xml:space="preserve">has turned </w:t>
      </w:r>
      <w:r w:rsidR="005024C7" w:rsidRPr="00A36F4A">
        <w:rPr>
          <w:color w:val="262626"/>
          <w:lang w:val="en-US"/>
        </w:rPr>
        <w:t xml:space="preserve">from </w:t>
      </w:r>
      <w:r w:rsidR="003F7E6C" w:rsidRPr="00A36F4A">
        <w:rPr>
          <w:color w:val="262626"/>
          <w:lang w:val="en-US"/>
        </w:rPr>
        <w:t xml:space="preserve">these </w:t>
      </w:r>
      <w:r w:rsidR="005024C7" w:rsidRPr="00A36F4A">
        <w:rPr>
          <w:color w:val="262626"/>
          <w:lang w:val="en-US"/>
        </w:rPr>
        <w:t xml:space="preserve">commodity-focused accounts to </w:t>
      </w:r>
      <w:r w:rsidR="00602E6E" w:rsidRPr="00A36F4A">
        <w:rPr>
          <w:color w:val="262626"/>
          <w:lang w:val="en-US"/>
        </w:rPr>
        <w:t>think about the materiality of waste</w:t>
      </w:r>
      <w:r w:rsidR="005024C7" w:rsidRPr="00A36F4A">
        <w:rPr>
          <w:color w:val="262626"/>
          <w:lang w:val="en-US"/>
        </w:rPr>
        <w:t xml:space="preserve"> itself. </w:t>
      </w:r>
      <w:r w:rsidR="003F7E6C" w:rsidRPr="00A36F4A">
        <w:rPr>
          <w:color w:val="262626"/>
          <w:lang w:val="en-US"/>
        </w:rPr>
        <w:t xml:space="preserve">Materiality studies </w:t>
      </w:r>
      <w:r w:rsidR="00602E6E" w:rsidRPr="00A36F4A">
        <w:rPr>
          <w:color w:val="262626"/>
          <w:lang w:val="en-US"/>
        </w:rPr>
        <w:t xml:space="preserve">question what </w:t>
      </w:r>
      <w:r w:rsidR="005024C7" w:rsidRPr="00A36F4A">
        <w:rPr>
          <w:color w:val="262626"/>
          <w:lang w:val="en-US"/>
        </w:rPr>
        <w:t>waste</w:t>
      </w:r>
      <w:r w:rsidR="00602E6E" w:rsidRPr="00A36F4A">
        <w:rPr>
          <w:color w:val="262626"/>
          <w:lang w:val="en-US"/>
        </w:rPr>
        <w:t xml:space="preserve"> is, why </w:t>
      </w:r>
      <w:r w:rsidR="005024C7" w:rsidRPr="00A36F4A">
        <w:rPr>
          <w:color w:val="262626"/>
          <w:lang w:val="en-US"/>
        </w:rPr>
        <w:t xml:space="preserve">definitions of waste </w:t>
      </w:r>
      <w:r w:rsidR="00602E6E" w:rsidRPr="00A36F4A">
        <w:rPr>
          <w:color w:val="262626"/>
          <w:lang w:val="en-US"/>
        </w:rPr>
        <w:t>matter and to whom</w:t>
      </w:r>
      <w:r w:rsidR="004F26B2" w:rsidRPr="00A36F4A">
        <w:rPr>
          <w:color w:val="262626"/>
          <w:lang w:val="en-US"/>
        </w:rPr>
        <w:t xml:space="preserve">, </w:t>
      </w:r>
      <w:r w:rsidR="003F7E6C" w:rsidRPr="00A36F4A">
        <w:rPr>
          <w:color w:val="262626"/>
          <w:lang w:val="en-US"/>
        </w:rPr>
        <w:t xml:space="preserve">and </w:t>
      </w:r>
      <w:r w:rsidR="00602E6E" w:rsidRPr="00A36F4A">
        <w:rPr>
          <w:color w:val="262626"/>
          <w:lang w:val="en-US"/>
        </w:rPr>
        <w:t xml:space="preserve">highlight the need to engage with the materiality </w:t>
      </w:r>
      <w:r w:rsidR="005024C7" w:rsidRPr="00A36F4A">
        <w:rPr>
          <w:color w:val="262626"/>
          <w:lang w:val="en-US"/>
        </w:rPr>
        <w:t xml:space="preserve">of waste </w:t>
      </w:r>
      <w:r w:rsidR="00602E6E" w:rsidRPr="00A36F4A">
        <w:rPr>
          <w:color w:val="262626"/>
          <w:lang w:val="en-US"/>
        </w:rPr>
        <w:t xml:space="preserve">in order to </w:t>
      </w:r>
      <w:r w:rsidR="00811881" w:rsidRPr="00A36F4A">
        <w:rPr>
          <w:color w:val="262626"/>
          <w:lang w:val="en-US"/>
        </w:rPr>
        <w:t xml:space="preserve">fully </w:t>
      </w:r>
      <w:r w:rsidR="00602E6E" w:rsidRPr="00A36F4A">
        <w:rPr>
          <w:color w:val="262626"/>
          <w:lang w:val="en-US"/>
        </w:rPr>
        <w:t xml:space="preserve">conceptualize </w:t>
      </w:r>
      <w:r w:rsidR="005024C7" w:rsidRPr="00A36F4A">
        <w:rPr>
          <w:color w:val="262626"/>
          <w:lang w:val="en-US"/>
        </w:rPr>
        <w:t xml:space="preserve">it </w:t>
      </w:r>
      <w:r w:rsidR="00602E6E" w:rsidRPr="00A36F4A">
        <w:rPr>
          <w:color w:val="262626"/>
          <w:lang w:val="en-US"/>
        </w:rPr>
        <w:t>(Gregson and Crang</w:t>
      </w:r>
      <w:r w:rsidR="00D2728E" w:rsidRPr="00A36F4A">
        <w:rPr>
          <w:color w:val="262626"/>
          <w:lang w:val="en-US"/>
        </w:rPr>
        <w:t xml:space="preserve"> </w:t>
      </w:r>
      <w:r w:rsidR="00602E6E" w:rsidRPr="00A36F4A">
        <w:rPr>
          <w:color w:val="262626"/>
          <w:lang w:val="en-US"/>
        </w:rPr>
        <w:t xml:space="preserve">2010). Kirsch (2011) </w:t>
      </w:r>
      <w:r w:rsidR="004F26B2" w:rsidRPr="00A36F4A">
        <w:rPr>
          <w:color w:val="262626"/>
          <w:lang w:val="en-US"/>
        </w:rPr>
        <w:t>describes th</w:t>
      </w:r>
      <w:r w:rsidR="003F7E6C" w:rsidRPr="00A36F4A">
        <w:rPr>
          <w:color w:val="262626"/>
          <w:lang w:val="en-US"/>
        </w:rPr>
        <w:t>e</w:t>
      </w:r>
      <w:r w:rsidR="004F26B2" w:rsidRPr="00A36F4A">
        <w:rPr>
          <w:color w:val="262626"/>
          <w:lang w:val="en-US"/>
        </w:rPr>
        <w:t xml:space="preserve"> </w:t>
      </w:r>
      <w:r w:rsidR="005024C7" w:rsidRPr="00A36F4A">
        <w:rPr>
          <w:color w:val="262626"/>
          <w:lang w:val="en-US"/>
        </w:rPr>
        <w:t xml:space="preserve">new </w:t>
      </w:r>
      <w:r w:rsidR="00602E6E" w:rsidRPr="00A36F4A">
        <w:rPr>
          <w:color w:val="262626"/>
          <w:lang w:val="en-US"/>
        </w:rPr>
        <w:t>materialis</w:t>
      </w:r>
      <w:r w:rsidR="005024C7" w:rsidRPr="00A36F4A">
        <w:rPr>
          <w:color w:val="262626"/>
          <w:lang w:val="en-US"/>
        </w:rPr>
        <w:t>m</w:t>
      </w:r>
      <w:r w:rsidR="00602E6E" w:rsidRPr="00A36F4A">
        <w:rPr>
          <w:color w:val="262626"/>
          <w:lang w:val="en-US"/>
        </w:rPr>
        <w:t xml:space="preserve"> </w:t>
      </w:r>
      <w:r w:rsidR="005024C7" w:rsidRPr="00A36F4A">
        <w:rPr>
          <w:color w:val="262626"/>
          <w:lang w:val="en-US"/>
        </w:rPr>
        <w:t xml:space="preserve">in studies of waste </w:t>
      </w:r>
      <w:r w:rsidR="004F26B2" w:rsidRPr="00A36F4A">
        <w:rPr>
          <w:color w:val="262626"/>
          <w:lang w:val="en-US"/>
        </w:rPr>
        <w:t xml:space="preserve">as </w:t>
      </w:r>
      <w:r w:rsidR="005024C7" w:rsidRPr="00A36F4A">
        <w:rPr>
          <w:color w:val="262626"/>
          <w:lang w:val="en-US"/>
        </w:rPr>
        <w:t xml:space="preserve">focusing </w:t>
      </w:r>
      <w:r w:rsidR="00602E6E" w:rsidRPr="00A36F4A">
        <w:rPr>
          <w:color w:val="262626"/>
          <w:lang w:val="en-US"/>
        </w:rPr>
        <w:t xml:space="preserve">on making meaning and valuing waste, </w:t>
      </w:r>
      <w:r w:rsidR="005024C7" w:rsidRPr="00A36F4A">
        <w:rPr>
          <w:color w:val="262626"/>
          <w:lang w:val="en-US"/>
        </w:rPr>
        <w:t xml:space="preserve">describing </w:t>
      </w:r>
      <w:r w:rsidR="003F7E6C" w:rsidRPr="00A36F4A">
        <w:rPr>
          <w:color w:val="262626"/>
          <w:lang w:val="en-US"/>
        </w:rPr>
        <w:t xml:space="preserve">the approach </w:t>
      </w:r>
      <w:r w:rsidR="00602E6E" w:rsidRPr="00A36F4A">
        <w:rPr>
          <w:color w:val="262626"/>
          <w:lang w:val="en-US"/>
        </w:rPr>
        <w:t>as</w:t>
      </w:r>
      <w:r w:rsidR="003F7E6C" w:rsidRPr="00A36F4A">
        <w:rPr>
          <w:color w:val="262626"/>
          <w:lang w:val="en-US"/>
        </w:rPr>
        <w:t xml:space="preserve"> a</w:t>
      </w:r>
      <w:r w:rsidR="00602E6E" w:rsidRPr="00A36F4A">
        <w:rPr>
          <w:color w:val="262626"/>
          <w:lang w:val="en-US"/>
        </w:rPr>
        <w:t xml:space="preserve"> ‘gritty materialism</w:t>
      </w:r>
      <w:r w:rsidR="004F26B2" w:rsidRPr="00A36F4A">
        <w:rPr>
          <w:color w:val="262626"/>
          <w:lang w:val="en-US"/>
        </w:rPr>
        <w:t>.</w:t>
      </w:r>
      <w:r w:rsidR="00602E6E" w:rsidRPr="00A36F4A">
        <w:rPr>
          <w:color w:val="262626"/>
          <w:lang w:val="en-US"/>
        </w:rPr>
        <w:t>’</w:t>
      </w:r>
      <w:r w:rsidR="004F26B2" w:rsidRPr="00A36F4A">
        <w:rPr>
          <w:color w:val="262626"/>
          <w:lang w:val="en-US"/>
        </w:rPr>
        <w:t xml:space="preserve"> </w:t>
      </w:r>
      <w:r w:rsidR="001A1F36" w:rsidRPr="00A36F4A">
        <w:rPr>
          <w:color w:val="262626"/>
          <w:lang w:val="en-US"/>
        </w:rPr>
        <w:t>G</w:t>
      </w:r>
      <w:r w:rsidR="005024C7" w:rsidRPr="00A36F4A">
        <w:rPr>
          <w:color w:val="262626"/>
          <w:lang w:val="en-US"/>
        </w:rPr>
        <w:t xml:space="preserve">ritty materialism </w:t>
      </w:r>
      <w:r w:rsidR="004F26B2" w:rsidRPr="00A36F4A">
        <w:rPr>
          <w:color w:val="262626"/>
          <w:lang w:val="en-US"/>
        </w:rPr>
        <w:t xml:space="preserve">emphasizes </w:t>
      </w:r>
      <w:r w:rsidR="00602E6E" w:rsidRPr="00A36F4A">
        <w:rPr>
          <w:color w:val="262626"/>
          <w:lang w:val="en-US"/>
        </w:rPr>
        <w:t xml:space="preserve">how </w:t>
      </w:r>
      <w:r w:rsidR="0081698C" w:rsidRPr="00A36F4A">
        <w:rPr>
          <w:color w:val="262626"/>
          <w:lang w:val="en-US"/>
        </w:rPr>
        <w:t>this</w:t>
      </w:r>
      <w:r w:rsidR="003F7E6C" w:rsidRPr="00A36F4A">
        <w:rPr>
          <w:color w:val="262626"/>
          <w:lang w:val="en-US"/>
        </w:rPr>
        <w:t xml:space="preserve"> new </w:t>
      </w:r>
      <w:r w:rsidR="00602E6E" w:rsidRPr="00A36F4A">
        <w:rPr>
          <w:color w:val="262626"/>
          <w:lang w:val="en-US"/>
        </w:rPr>
        <w:t xml:space="preserve">focus </w:t>
      </w:r>
      <w:r w:rsidR="004F26B2" w:rsidRPr="00A36F4A">
        <w:rPr>
          <w:color w:val="262626"/>
          <w:lang w:val="en-US"/>
        </w:rPr>
        <w:t xml:space="preserve">on </w:t>
      </w:r>
      <w:r w:rsidR="00602E6E" w:rsidRPr="00A36F4A">
        <w:rPr>
          <w:color w:val="262626"/>
          <w:lang w:val="en-US"/>
        </w:rPr>
        <w:t xml:space="preserve">objects and the practices of wasting and coming apart </w:t>
      </w:r>
      <w:r w:rsidR="003F7E6C" w:rsidRPr="00A36F4A">
        <w:rPr>
          <w:color w:val="262626"/>
          <w:lang w:val="en-US"/>
        </w:rPr>
        <w:t xml:space="preserve">can </w:t>
      </w:r>
      <w:r w:rsidR="005024C7" w:rsidRPr="00A36F4A">
        <w:rPr>
          <w:color w:val="262626"/>
          <w:lang w:val="en-US"/>
        </w:rPr>
        <w:t xml:space="preserve">make visible </w:t>
      </w:r>
      <w:r w:rsidR="00602E6E" w:rsidRPr="00A36F4A">
        <w:rPr>
          <w:color w:val="262626"/>
          <w:lang w:val="en-US"/>
        </w:rPr>
        <w:t xml:space="preserve">interactions between physical and cultural contexts </w:t>
      </w:r>
      <w:r w:rsidR="005024C7" w:rsidRPr="00A36F4A">
        <w:rPr>
          <w:color w:val="262626"/>
          <w:lang w:val="en-US"/>
        </w:rPr>
        <w:t xml:space="preserve">and </w:t>
      </w:r>
      <w:r w:rsidR="00602E6E" w:rsidRPr="00A36F4A">
        <w:rPr>
          <w:color w:val="262626"/>
          <w:lang w:val="en-US"/>
        </w:rPr>
        <w:t>material transformation</w:t>
      </w:r>
      <w:r w:rsidR="004F26B2" w:rsidRPr="00A36F4A">
        <w:rPr>
          <w:color w:val="262626"/>
          <w:lang w:val="en-US"/>
        </w:rPr>
        <w:t>s</w:t>
      </w:r>
      <w:r w:rsidR="00602E6E" w:rsidRPr="00A36F4A">
        <w:rPr>
          <w:color w:val="262626"/>
          <w:lang w:val="en-US"/>
        </w:rPr>
        <w:t xml:space="preserve"> </w:t>
      </w:r>
      <w:r w:rsidR="005024C7" w:rsidRPr="00A36F4A">
        <w:rPr>
          <w:color w:val="262626"/>
          <w:lang w:val="en-US"/>
        </w:rPr>
        <w:t>that make ‘</w:t>
      </w:r>
      <w:r w:rsidR="00602E6E" w:rsidRPr="00A36F4A">
        <w:rPr>
          <w:color w:val="262626"/>
          <w:lang w:val="en-US"/>
        </w:rPr>
        <w:t>disposed of</w:t>
      </w:r>
      <w:r w:rsidR="005024C7" w:rsidRPr="00A36F4A">
        <w:rPr>
          <w:color w:val="262626"/>
          <w:lang w:val="en-US"/>
        </w:rPr>
        <w:t>’</w:t>
      </w:r>
      <w:r w:rsidR="00602E6E" w:rsidRPr="00A36F4A">
        <w:rPr>
          <w:color w:val="262626"/>
          <w:lang w:val="en-US"/>
        </w:rPr>
        <w:t xml:space="preserve"> objects into objects of value</w:t>
      </w:r>
      <w:r w:rsidR="004F26B2" w:rsidRPr="00A36F4A">
        <w:rPr>
          <w:color w:val="262626"/>
          <w:lang w:val="en-US"/>
        </w:rPr>
        <w:t xml:space="preserve">. </w:t>
      </w:r>
    </w:p>
    <w:p w14:paraId="5CF4EDC2" w14:textId="77777777" w:rsidR="003F7E6C" w:rsidRPr="00A36F4A" w:rsidRDefault="003F7E6C" w:rsidP="007E7B15">
      <w:pPr>
        <w:widowControl w:val="0"/>
        <w:autoSpaceDE w:val="0"/>
        <w:autoSpaceDN w:val="0"/>
        <w:adjustRightInd w:val="0"/>
        <w:spacing w:line="360" w:lineRule="auto"/>
        <w:rPr>
          <w:color w:val="262626"/>
          <w:lang w:val="en-US"/>
        </w:rPr>
      </w:pPr>
    </w:p>
    <w:p w14:paraId="23B19626" w14:textId="6AE2133A" w:rsidR="003E59EE" w:rsidRDefault="003F7E6C" w:rsidP="003E59EE">
      <w:pPr>
        <w:spacing w:line="360" w:lineRule="auto"/>
        <w:rPr>
          <w:color w:val="262626"/>
          <w:lang w:val="en-US"/>
        </w:rPr>
      </w:pPr>
      <w:r w:rsidRPr="00A36F4A">
        <w:rPr>
          <w:color w:val="262626"/>
          <w:lang w:val="en-US"/>
        </w:rPr>
        <w:t xml:space="preserve">These two approaches tell us much about global inequalities. </w:t>
      </w:r>
      <w:r w:rsidR="00AC2787" w:rsidRPr="00A36F4A">
        <w:rPr>
          <w:color w:val="262626"/>
          <w:lang w:val="en-US"/>
        </w:rPr>
        <w:t xml:space="preserve">By locating the economic externality of ‘waste’ at the center of their analysis, </w:t>
      </w:r>
      <w:r w:rsidR="0081698C" w:rsidRPr="00A36F4A">
        <w:rPr>
          <w:color w:val="262626"/>
          <w:lang w:val="en-US"/>
        </w:rPr>
        <w:t xml:space="preserve">studies of waste </w:t>
      </w:r>
      <w:r w:rsidR="00E50A2A" w:rsidRPr="00A36F4A">
        <w:rPr>
          <w:color w:val="262626"/>
          <w:lang w:val="en-US"/>
        </w:rPr>
        <w:t xml:space="preserve">plastics </w:t>
      </w:r>
      <w:r w:rsidR="0081698C" w:rsidRPr="00A36F4A">
        <w:rPr>
          <w:color w:val="262626"/>
          <w:lang w:val="en-US"/>
        </w:rPr>
        <w:t>s</w:t>
      </w:r>
      <w:r w:rsidR="00AC2787" w:rsidRPr="00A36F4A">
        <w:rPr>
          <w:color w:val="262626"/>
          <w:lang w:val="en-US"/>
        </w:rPr>
        <w:t xml:space="preserve">how </w:t>
      </w:r>
      <w:r w:rsidR="0081698C" w:rsidRPr="00A36F4A">
        <w:rPr>
          <w:color w:val="262626"/>
          <w:lang w:val="en-US"/>
        </w:rPr>
        <w:t xml:space="preserve">how </w:t>
      </w:r>
      <w:r w:rsidR="00AC2787" w:rsidRPr="00A36F4A">
        <w:rPr>
          <w:color w:val="262626"/>
          <w:lang w:val="en-US"/>
        </w:rPr>
        <w:t>specific kinds of externalities are inevitable</w:t>
      </w:r>
      <w:r w:rsidR="00CF754D">
        <w:rPr>
          <w:color w:val="262626"/>
          <w:lang w:val="en-US"/>
        </w:rPr>
        <w:t>, even desirable,</w:t>
      </w:r>
      <w:r w:rsidR="00AC2787" w:rsidRPr="00A36F4A">
        <w:rPr>
          <w:color w:val="262626"/>
          <w:lang w:val="en-US"/>
        </w:rPr>
        <w:t xml:space="preserve"> in the contemporary global economy (Hawkins et al</w:t>
      </w:r>
      <w:r w:rsidR="004E061B" w:rsidRPr="00A36F4A">
        <w:rPr>
          <w:color w:val="262626"/>
          <w:lang w:val="en-US"/>
        </w:rPr>
        <w:t>.</w:t>
      </w:r>
      <w:r w:rsidR="00AC2787" w:rsidRPr="00A36F4A">
        <w:rPr>
          <w:color w:val="262626"/>
          <w:lang w:val="en-US"/>
        </w:rPr>
        <w:t xml:space="preserve"> </w:t>
      </w:r>
      <w:r w:rsidR="00AC2787" w:rsidRPr="00A36F4A">
        <w:rPr>
          <w:color w:val="262626"/>
          <w:lang w:val="en-US"/>
        </w:rPr>
        <w:lastRenderedPageBreak/>
        <w:t xml:space="preserve">2019.) </w:t>
      </w:r>
      <w:r w:rsidR="001A1F36" w:rsidRPr="00A36F4A">
        <w:rPr>
          <w:color w:val="262626"/>
          <w:lang w:val="en-US"/>
        </w:rPr>
        <w:t xml:space="preserve">Both </w:t>
      </w:r>
      <w:r w:rsidR="00E50A2A" w:rsidRPr="00A36F4A">
        <w:rPr>
          <w:color w:val="262626"/>
          <w:lang w:val="en-US"/>
        </w:rPr>
        <w:t xml:space="preserve">approaches </w:t>
      </w:r>
      <w:r w:rsidR="001A1F36" w:rsidRPr="00A36F4A">
        <w:rPr>
          <w:color w:val="262626"/>
          <w:lang w:val="en-US"/>
        </w:rPr>
        <w:t xml:space="preserve">highlight </w:t>
      </w:r>
      <w:r w:rsidR="00602E6E" w:rsidRPr="00A36F4A">
        <w:rPr>
          <w:color w:val="262626"/>
          <w:lang w:val="en-US"/>
        </w:rPr>
        <w:t xml:space="preserve">how the flows of commodities, labor and </w:t>
      </w:r>
      <w:r w:rsidR="001A1F36" w:rsidRPr="00A36F4A">
        <w:rPr>
          <w:color w:val="262626"/>
          <w:lang w:val="en-US"/>
        </w:rPr>
        <w:t xml:space="preserve">the </w:t>
      </w:r>
      <w:r w:rsidR="00602E6E" w:rsidRPr="00A36F4A">
        <w:rPr>
          <w:color w:val="262626"/>
          <w:lang w:val="en-US"/>
        </w:rPr>
        <w:t xml:space="preserve">resultant secondary markets for </w:t>
      </w:r>
      <w:r w:rsidR="0081698C" w:rsidRPr="00A36F4A">
        <w:rPr>
          <w:color w:val="262626"/>
          <w:lang w:val="en-US"/>
        </w:rPr>
        <w:t xml:space="preserve">revaluing </w:t>
      </w:r>
      <w:r w:rsidR="00602E6E" w:rsidRPr="00A36F4A">
        <w:rPr>
          <w:color w:val="262626"/>
          <w:lang w:val="en-US"/>
        </w:rPr>
        <w:t xml:space="preserve">waste </w:t>
      </w:r>
      <w:r w:rsidR="001A1F36" w:rsidRPr="00A36F4A">
        <w:rPr>
          <w:color w:val="262626"/>
          <w:lang w:val="en-US"/>
        </w:rPr>
        <w:t xml:space="preserve">involve a </w:t>
      </w:r>
      <w:r w:rsidR="00602E6E" w:rsidRPr="00A36F4A">
        <w:rPr>
          <w:color w:val="262626"/>
          <w:lang w:val="en-US"/>
        </w:rPr>
        <w:t>range</w:t>
      </w:r>
      <w:r w:rsidR="001A1F36" w:rsidRPr="00A36F4A">
        <w:rPr>
          <w:color w:val="262626"/>
          <w:lang w:val="en-US"/>
        </w:rPr>
        <w:t xml:space="preserve"> of inequitable</w:t>
      </w:r>
      <w:r w:rsidR="00602E6E" w:rsidRPr="00A36F4A">
        <w:rPr>
          <w:color w:val="262626"/>
          <w:lang w:val="en-US"/>
        </w:rPr>
        <w:t xml:space="preserve"> social processes (Gidwani and Reddy 2011). </w:t>
      </w:r>
      <w:r w:rsidRPr="00A36F4A">
        <w:rPr>
          <w:color w:val="262626"/>
          <w:lang w:val="en-US"/>
        </w:rPr>
        <w:t xml:space="preserve">They </w:t>
      </w:r>
      <w:r w:rsidR="00602E6E" w:rsidRPr="00A36F4A">
        <w:rPr>
          <w:color w:val="262626"/>
          <w:lang w:val="en-US"/>
        </w:rPr>
        <w:t xml:space="preserve">reposition waste </w:t>
      </w:r>
      <w:r w:rsidR="004F26B2" w:rsidRPr="00A36F4A">
        <w:rPr>
          <w:color w:val="262626"/>
          <w:lang w:val="en-US"/>
        </w:rPr>
        <w:t xml:space="preserve">as no longer </w:t>
      </w:r>
      <w:r w:rsidR="00602E6E" w:rsidRPr="00A36F4A">
        <w:rPr>
          <w:color w:val="262626"/>
          <w:lang w:val="en-US"/>
        </w:rPr>
        <w:t>an “object of technocratic intervention</w:t>
      </w:r>
      <w:r w:rsidR="004F26B2" w:rsidRPr="00A36F4A">
        <w:rPr>
          <w:color w:val="262626"/>
          <w:lang w:val="en-US"/>
        </w:rPr>
        <w:t xml:space="preserve">” but </w:t>
      </w:r>
      <w:r w:rsidRPr="00A36F4A">
        <w:rPr>
          <w:color w:val="262626"/>
          <w:lang w:val="en-US"/>
        </w:rPr>
        <w:t>as located in</w:t>
      </w:r>
      <w:r w:rsidR="004F26B2" w:rsidRPr="00A36F4A">
        <w:rPr>
          <w:color w:val="262626"/>
          <w:lang w:val="en-US"/>
        </w:rPr>
        <w:t xml:space="preserve"> “c</w:t>
      </w:r>
      <w:r w:rsidR="00602E6E" w:rsidRPr="00A36F4A">
        <w:rPr>
          <w:color w:val="262626"/>
          <w:lang w:val="en-US"/>
        </w:rPr>
        <w:t>ritical set of spaces and moments within wider circulations of value and values” (Kirsch 2011</w:t>
      </w:r>
      <w:r w:rsidR="004E061B" w:rsidRPr="00A36F4A">
        <w:rPr>
          <w:color w:val="262626"/>
          <w:lang w:val="en-US"/>
        </w:rPr>
        <w:t>,</w:t>
      </w:r>
      <w:r w:rsidR="00602E6E" w:rsidRPr="00A36F4A">
        <w:rPr>
          <w:color w:val="262626"/>
          <w:lang w:val="en-US"/>
        </w:rPr>
        <w:t xml:space="preserve"> 437)</w:t>
      </w:r>
      <w:r w:rsidR="00CF754D">
        <w:rPr>
          <w:color w:val="262626"/>
          <w:lang w:val="en-US"/>
        </w:rPr>
        <w:t>, that fuel neoliberal capitalist expansion</w:t>
      </w:r>
      <w:r w:rsidR="00602E6E" w:rsidRPr="00A36F4A">
        <w:rPr>
          <w:color w:val="262626"/>
          <w:lang w:val="en-US"/>
        </w:rPr>
        <w:t xml:space="preserve">. </w:t>
      </w:r>
      <w:r w:rsidRPr="00A36F4A">
        <w:rPr>
          <w:color w:val="262626"/>
          <w:lang w:val="en-US"/>
        </w:rPr>
        <w:t>By c</w:t>
      </w:r>
      <w:r w:rsidR="00602E6E" w:rsidRPr="00A36F4A">
        <w:rPr>
          <w:color w:val="262626"/>
          <w:lang w:val="en-US"/>
        </w:rPr>
        <w:t>ent</w:t>
      </w:r>
      <w:r w:rsidR="00BE6A80" w:rsidRPr="00A36F4A">
        <w:rPr>
          <w:color w:val="262626"/>
          <w:lang w:val="en-US"/>
        </w:rPr>
        <w:t>e</w:t>
      </w:r>
      <w:r w:rsidR="00602E6E" w:rsidRPr="00A36F4A">
        <w:rPr>
          <w:color w:val="262626"/>
          <w:lang w:val="en-US"/>
        </w:rPr>
        <w:t xml:space="preserve">ring economic outputs as the key generator of value, </w:t>
      </w:r>
      <w:r w:rsidR="0081698C" w:rsidRPr="00A36F4A">
        <w:rPr>
          <w:color w:val="262626"/>
          <w:lang w:val="en-US"/>
        </w:rPr>
        <w:t xml:space="preserve">they </w:t>
      </w:r>
      <w:r w:rsidR="001A1F36" w:rsidRPr="00A36F4A">
        <w:rPr>
          <w:color w:val="262626"/>
          <w:lang w:val="en-US"/>
        </w:rPr>
        <w:t xml:space="preserve">draw attention to </w:t>
      </w:r>
      <w:r w:rsidR="00602E6E" w:rsidRPr="00A36F4A">
        <w:rPr>
          <w:color w:val="262626"/>
          <w:lang w:val="en-US"/>
        </w:rPr>
        <w:t xml:space="preserve">the social and material consequences of </w:t>
      </w:r>
      <w:r w:rsidR="001A1F36" w:rsidRPr="00A36F4A">
        <w:rPr>
          <w:color w:val="262626"/>
          <w:lang w:val="en-US"/>
        </w:rPr>
        <w:t xml:space="preserve">transforming </w:t>
      </w:r>
      <w:r w:rsidR="00602E6E" w:rsidRPr="00A36F4A">
        <w:rPr>
          <w:color w:val="262626"/>
          <w:lang w:val="en-US"/>
        </w:rPr>
        <w:t xml:space="preserve">one material into another as it </w:t>
      </w:r>
      <w:r w:rsidR="004F26B2" w:rsidRPr="00A36F4A">
        <w:rPr>
          <w:color w:val="262626"/>
          <w:lang w:val="en-US"/>
        </w:rPr>
        <w:t xml:space="preserve">moves through circuits of </w:t>
      </w:r>
      <w:r w:rsidR="00602E6E" w:rsidRPr="00A36F4A">
        <w:rPr>
          <w:color w:val="262626"/>
          <w:lang w:val="en-US"/>
        </w:rPr>
        <w:t>production, distribution, consumption, recapture and wastage (Gille 201</w:t>
      </w:r>
      <w:r w:rsidR="006123FC" w:rsidRPr="00A36F4A">
        <w:rPr>
          <w:color w:val="262626"/>
          <w:lang w:val="en-US"/>
        </w:rPr>
        <w:t>0</w:t>
      </w:r>
      <w:r w:rsidR="00602E6E" w:rsidRPr="00A36F4A">
        <w:rPr>
          <w:color w:val="262626"/>
          <w:lang w:val="en-US"/>
        </w:rPr>
        <w:t>).</w:t>
      </w:r>
      <w:r w:rsidR="00BE6A80" w:rsidRPr="00A36F4A">
        <w:rPr>
          <w:color w:val="262626"/>
          <w:lang w:val="en-US"/>
        </w:rPr>
        <w:t xml:space="preserve"> </w:t>
      </w:r>
      <w:r w:rsidR="001A1F36" w:rsidRPr="00A36F4A">
        <w:rPr>
          <w:color w:val="262626"/>
          <w:lang w:val="en-US"/>
        </w:rPr>
        <w:t xml:space="preserve">As </w:t>
      </w:r>
      <w:r w:rsidR="00BE6A80" w:rsidRPr="00A36F4A">
        <w:rPr>
          <w:color w:val="262626"/>
          <w:lang w:val="en-US"/>
        </w:rPr>
        <w:t>Gregson et</w:t>
      </w:r>
      <w:r w:rsidRPr="00A36F4A">
        <w:rPr>
          <w:color w:val="262626"/>
          <w:lang w:val="en-US"/>
        </w:rPr>
        <w:t xml:space="preserve"> </w:t>
      </w:r>
      <w:r w:rsidR="00BE6A80" w:rsidRPr="00A36F4A">
        <w:rPr>
          <w:color w:val="262626"/>
          <w:lang w:val="en-US"/>
        </w:rPr>
        <w:t>al</w:t>
      </w:r>
      <w:r w:rsidR="004E061B" w:rsidRPr="00A36F4A">
        <w:rPr>
          <w:color w:val="262626"/>
          <w:lang w:val="en-US"/>
        </w:rPr>
        <w:t>.</w:t>
      </w:r>
      <w:r w:rsidR="00BE6A80" w:rsidRPr="00A36F4A">
        <w:rPr>
          <w:color w:val="262626"/>
          <w:lang w:val="en-US"/>
        </w:rPr>
        <w:t xml:space="preserve"> (2010)</w:t>
      </w:r>
      <w:r w:rsidRPr="00A36F4A">
        <w:rPr>
          <w:color w:val="262626"/>
          <w:lang w:val="en-US"/>
        </w:rPr>
        <w:t xml:space="preserve"> demonstrate</w:t>
      </w:r>
      <w:r w:rsidR="00BE6A80" w:rsidRPr="00A36F4A">
        <w:rPr>
          <w:color w:val="262626"/>
          <w:lang w:val="en-US"/>
        </w:rPr>
        <w:t>, the value of objects is not grounded in their function but in th</w:t>
      </w:r>
      <w:r w:rsidR="00D24E14">
        <w:rPr>
          <w:color w:val="262626"/>
          <w:lang w:val="en-US"/>
        </w:rPr>
        <w:t>eir</w:t>
      </w:r>
      <w:r w:rsidR="00BE6A80" w:rsidRPr="00A36F4A">
        <w:rPr>
          <w:color w:val="262626"/>
          <w:lang w:val="en-US"/>
        </w:rPr>
        <w:t xml:space="preserve"> materiality</w:t>
      </w:r>
      <w:r w:rsidR="001A1F36" w:rsidRPr="00A36F4A">
        <w:rPr>
          <w:color w:val="262626"/>
          <w:lang w:val="en-US"/>
        </w:rPr>
        <w:t xml:space="preserve">. </w:t>
      </w:r>
      <w:r w:rsidR="0081698C" w:rsidRPr="00A36F4A">
        <w:rPr>
          <w:color w:val="262626"/>
          <w:lang w:val="en-US"/>
        </w:rPr>
        <w:t xml:space="preserve">It </w:t>
      </w:r>
      <w:r w:rsidR="001A1F36" w:rsidRPr="00A36F4A">
        <w:rPr>
          <w:color w:val="262626"/>
          <w:lang w:val="en-US"/>
        </w:rPr>
        <w:t>is t</w:t>
      </w:r>
      <w:r w:rsidR="00BE6A80" w:rsidRPr="00A36F4A">
        <w:rPr>
          <w:color w:val="262626"/>
          <w:lang w:val="en-US"/>
        </w:rPr>
        <w:t>he endless material capabilit</w:t>
      </w:r>
      <w:r w:rsidR="001A1F36" w:rsidRPr="00A36F4A">
        <w:rPr>
          <w:color w:val="262626"/>
          <w:lang w:val="en-US"/>
        </w:rPr>
        <w:t>y</w:t>
      </w:r>
      <w:r w:rsidR="00BE6A80" w:rsidRPr="00A36F4A">
        <w:rPr>
          <w:color w:val="262626"/>
          <w:lang w:val="en-US"/>
        </w:rPr>
        <w:t xml:space="preserve"> and possibilit</w:t>
      </w:r>
      <w:r w:rsidR="001A1F36" w:rsidRPr="00A36F4A">
        <w:rPr>
          <w:color w:val="262626"/>
          <w:lang w:val="en-US"/>
        </w:rPr>
        <w:t>y</w:t>
      </w:r>
      <w:r w:rsidR="00BE6A80" w:rsidRPr="00A36F4A">
        <w:rPr>
          <w:color w:val="262626"/>
          <w:lang w:val="en-US"/>
        </w:rPr>
        <w:t xml:space="preserve"> for material</w:t>
      </w:r>
      <w:r w:rsidRPr="00A36F4A">
        <w:rPr>
          <w:color w:val="262626"/>
          <w:lang w:val="en-US"/>
        </w:rPr>
        <w:t>s</w:t>
      </w:r>
      <w:r w:rsidR="00BE6A80" w:rsidRPr="00A36F4A">
        <w:rPr>
          <w:color w:val="262626"/>
          <w:lang w:val="en-US"/>
        </w:rPr>
        <w:t xml:space="preserve"> to be transformed and reworked into new forms of </w:t>
      </w:r>
      <w:r w:rsidR="001A1F36" w:rsidRPr="00A36F4A">
        <w:rPr>
          <w:color w:val="262626"/>
          <w:lang w:val="en-US"/>
        </w:rPr>
        <w:t xml:space="preserve">economic </w:t>
      </w:r>
      <w:r w:rsidR="00BE6A80" w:rsidRPr="00A36F4A">
        <w:rPr>
          <w:color w:val="262626"/>
          <w:lang w:val="en-US"/>
        </w:rPr>
        <w:t>value</w:t>
      </w:r>
      <w:r w:rsidR="001A1F36" w:rsidRPr="00A36F4A">
        <w:rPr>
          <w:color w:val="262626"/>
          <w:lang w:val="en-US"/>
        </w:rPr>
        <w:t xml:space="preserve"> </w:t>
      </w:r>
      <w:r w:rsidRPr="00A36F4A">
        <w:rPr>
          <w:color w:val="262626"/>
          <w:lang w:val="en-US"/>
        </w:rPr>
        <w:t xml:space="preserve">that </w:t>
      </w:r>
      <w:r w:rsidR="001A1F36" w:rsidRPr="00A36F4A">
        <w:rPr>
          <w:color w:val="262626"/>
          <w:lang w:val="en-US"/>
        </w:rPr>
        <w:t>makes stuff itself valuable</w:t>
      </w:r>
      <w:r w:rsidR="00BE6A80" w:rsidRPr="00A36F4A">
        <w:rPr>
          <w:color w:val="262626"/>
          <w:lang w:val="en-US"/>
        </w:rPr>
        <w:t xml:space="preserve">. </w:t>
      </w:r>
      <w:r w:rsidR="0081698C" w:rsidRPr="00A36F4A">
        <w:rPr>
          <w:color w:val="262626"/>
          <w:lang w:val="en-US"/>
        </w:rPr>
        <w:t>P</w:t>
      </w:r>
      <w:r w:rsidR="001A1F36" w:rsidRPr="00A36F4A">
        <w:rPr>
          <w:color w:val="262626"/>
          <w:lang w:val="en-US"/>
        </w:rPr>
        <w:t>lastics</w:t>
      </w:r>
      <w:r w:rsidR="0081698C" w:rsidRPr="00A36F4A">
        <w:rPr>
          <w:color w:val="262626"/>
          <w:lang w:val="en-US"/>
        </w:rPr>
        <w:t>, however,</w:t>
      </w:r>
      <w:r w:rsidR="001A1F36" w:rsidRPr="00A36F4A">
        <w:rPr>
          <w:color w:val="262626"/>
          <w:lang w:val="en-US"/>
        </w:rPr>
        <w:t xml:space="preserve"> pose a problem here</w:t>
      </w:r>
      <w:r w:rsidR="0081698C" w:rsidRPr="00A36F4A">
        <w:rPr>
          <w:color w:val="262626"/>
          <w:lang w:val="en-US"/>
        </w:rPr>
        <w:t xml:space="preserve">.  Most </w:t>
      </w:r>
      <w:r w:rsidRPr="00A36F4A">
        <w:rPr>
          <w:color w:val="262626"/>
          <w:lang w:val="en-US"/>
        </w:rPr>
        <w:t xml:space="preserve">petroleum-based polymers </w:t>
      </w:r>
      <w:r w:rsidR="001A1F36" w:rsidRPr="00A36F4A">
        <w:rPr>
          <w:color w:val="262626"/>
          <w:lang w:val="en-US"/>
        </w:rPr>
        <w:t>cannot easily be transformed and reworked and are thus,</w:t>
      </w:r>
      <w:r w:rsidRPr="00A36F4A">
        <w:rPr>
          <w:color w:val="262626"/>
          <w:lang w:val="en-US"/>
        </w:rPr>
        <w:t xml:space="preserve"> economically,</w:t>
      </w:r>
      <w:r w:rsidR="001A1F36" w:rsidRPr="00A36F4A">
        <w:rPr>
          <w:color w:val="262626"/>
          <w:lang w:val="en-US"/>
        </w:rPr>
        <w:t xml:space="preserve"> </w:t>
      </w:r>
      <w:r w:rsidR="0081698C" w:rsidRPr="00A36F4A">
        <w:rPr>
          <w:color w:val="262626"/>
          <w:lang w:val="en-US"/>
        </w:rPr>
        <w:t xml:space="preserve">very </w:t>
      </w:r>
      <w:r w:rsidR="001A1F36" w:rsidRPr="00A36F4A">
        <w:rPr>
          <w:color w:val="262626"/>
          <w:lang w:val="en-US"/>
        </w:rPr>
        <w:t>‘low value.’</w:t>
      </w:r>
      <w:r w:rsidR="003E59EE">
        <w:rPr>
          <w:color w:val="262626"/>
          <w:lang w:val="en-US"/>
        </w:rPr>
        <w:t xml:space="preserve"> </w:t>
      </w:r>
      <w:r w:rsidR="00E00773">
        <w:rPr>
          <w:color w:val="262626"/>
          <w:lang w:val="en-US"/>
        </w:rPr>
        <w:t xml:space="preserve">Although these economically ‘low value’ plastics are typically perceived as ‘waste-to-be’, </w:t>
      </w:r>
      <w:r w:rsidR="00E00773" w:rsidRPr="00A36F4A">
        <w:rPr>
          <w:color w:val="262626"/>
          <w:lang w:val="en-US"/>
        </w:rPr>
        <w:t>we see that plastics are doing other kinds of important social and cultural work.</w:t>
      </w:r>
      <w:r w:rsidR="00E00773">
        <w:rPr>
          <w:color w:val="262626"/>
          <w:lang w:val="en-US"/>
        </w:rPr>
        <w:t xml:space="preserve"> </w:t>
      </w:r>
    </w:p>
    <w:p w14:paraId="3E26D5D8" w14:textId="77777777" w:rsidR="003E59EE" w:rsidRDefault="003E59EE" w:rsidP="00C44542">
      <w:pPr>
        <w:spacing w:line="360" w:lineRule="auto"/>
        <w:rPr>
          <w:color w:val="262626"/>
          <w:lang w:val="en-US"/>
        </w:rPr>
      </w:pPr>
    </w:p>
    <w:p w14:paraId="7FFB04F6" w14:textId="12BAACCA" w:rsidR="007F25B2" w:rsidRDefault="0081698C" w:rsidP="007E7B15">
      <w:pPr>
        <w:widowControl w:val="0"/>
        <w:autoSpaceDE w:val="0"/>
        <w:autoSpaceDN w:val="0"/>
        <w:adjustRightInd w:val="0"/>
        <w:spacing w:line="360" w:lineRule="auto"/>
        <w:rPr>
          <w:color w:val="262626"/>
          <w:lang w:val="en-US"/>
        </w:rPr>
      </w:pPr>
      <w:r w:rsidRPr="00A36F4A">
        <w:rPr>
          <w:color w:val="262626"/>
          <w:lang w:val="en-US"/>
        </w:rPr>
        <w:t>Plastics</w:t>
      </w:r>
      <w:r w:rsidR="003E59EE">
        <w:rPr>
          <w:color w:val="262626"/>
          <w:lang w:val="en-US"/>
        </w:rPr>
        <w:t>, most importantly,</w:t>
      </w:r>
      <w:r w:rsidR="00D24E14">
        <w:rPr>
          <w:color w:val="262626"/>
          <w:lang w:val="en-US"/>
        </w:rPr>
        <w:t xml:space="preserve"> can be</w:t>
      </w:r>
      <w:r w:rsidRPr="00A36F4A">
        <w:rPr>
          <w:color w:val="262626"/>
          <w:lang w:val="en-US"/>
        </w:rPr>
        <w:t xml:space="preserve"> </w:t>
      </w:r>
      <w:r w:rsidR="00F6141A" w:rsidRPr="00A36F4A">
        <w:rPr>
          <w:color w:val="262626"/>
          <w:lang w:val="en-US"/>
        </w:rPr>
        <w:t xml:space="preserve">materials of desire. People value plastics for what they symbolize or devalue them for their perceived failings, even before any material encounter. </w:t>
      </w:r>
      <w:r w:rsidR="0070684B">
        <w:rPr>
          <w:color w:val="262626"/>
          <w:lang w:val="en-US"/>
        </w:rPr>
        <w:t>One of the tricks plastic plays is that t</w:t>
      </w:r>
      <w:r w:rsidR="00E50A2A" w:rsidRPr="00A36F4A">
        <w:rPr>
          <w:color w:val="262626"/>
          <w:lang w:val="en-US"/>
        </w:rPr>
        <w:t xml:space="preserve">he same plastic may appear in different forms. For example, we might find polypropylene both in prestige ‘high tech’ athletic clothing and in cereal box ‘prizes’. </w:t>
      </w:r>
      <w:r w:rsidR="00CF754D">
        <w:rPr>
          <w:color w:val="262626"/>
          <w:lang w:val="en-US"/>
        </w:rPr>
        <w:t xml:space="preserve">When </w:t>
      </w:r>
      <w:r w:rsidR="007F25B2">
        <w:rPr>
          <w:color w:val="262626"/>
          <w:lang w:val="en-US"/>
        </w:rPr>
        <w:t xml:space="preserve">the </w:t>
      </w:r>
      <w:r w:rsidR="007F25B2" w:rsidRPr="00A36F4A">
        <w:rPr>
          <w:color w:val="262626"/>
          <w:lang w:val="en-US"/>
        </w:rPr>
        <w:t xml:space="preserve">post-World War II boom era </w:t>
      </w:r>
      <w:r w:rsidR="007F25B2">
        <w:rPr>
          <w:color w:val="262626"/>
          <w:lang w:val="en-US"/>
        </w:rPr>
        <w:t xml:space="preserve">saw the products of </w:t>
      </w:r>
      <w:r w:rsidR="007F25B2" w:rsidRPr="00A36F4A">
        <w:rPr>
          <w:color w:val="262626"/>
          <w:lang w:val="en-US"/>
        </w:rPr>
        <w:t>industrial modernity bec</w:t>
      </w:r>
      <w:r w:rsidR="007F25B2">
        <w:rPr>
          <w:color w:val="262626"/>
          <w:lang w:val="en-US"/>
        </w:rPr>
        <w:t>o</w:t>
      </w:r>
      <w:r w:rsidR="007F25B2" w:rsidRPr="00A36F4A">
        <w:rPr>
          <w:color w:val="262626"/>
          <w:lang w:val="en-US"/>
        </w:rPr>
        <w:t>me widely accessible to an expanding middle class in the global North</w:t>
      </w:r>
      <w:r w:rsidR="00CF754D">
        <w:rPr>
          <w:color w:val="262626"/>
          <w:lang w:val="en-US"/>
        </w:rPr>
        <w:t xml:space="preserve">, </w:t>
      </w:r>
      <w:r w:rsidR="0070684B">
        <w:rPr>
          <w:color w:val="262626"/>
          <w:lang w:val="en-US"/>
        </w:rPr>
        <w:t xml:space="preserve">such </w:t>
      </w:r>
      <w:r w:rsidR="00CF754D">
        <w:rPr>
          <w:color w:val="262626"/>
          <w:lang w:val="en-US"/>
        </w:rPr>
        <w:t>plastic prizes had prestige</w:t>
      </w:r>
      <w:r w:rsidR="007F25B2" w:rsidRPr="00A36F4A">
        <w:rPr>
          <w:color w:val="262626"/>
          <w:lang w:val="en-US"/>
        </w:rPr>
        <w:t>. Those previously excluded from modernity and consumerism found their entry point through</w:t>
      </w:r>
      <w:r w:rsidR="00CF754D">
        <w:rPr>
          <w:color w:val="262626"/>
          <w:lang w:val="en-US"/>
        </w:rPr>
        <w:t xml:space="preserve"> </w:t>
      </w:r>
      <w:r w:rsidR="0070684B">
        <w:rPr>
          <w:color w:val="262626"/>
          <w:lang w:val="en-US"/>
        </w:rPr>
        <w:t>these</w:t>
      </w:r>
      <w:r w:rsidR="007F25B2" w:rsidRPr="00A36F4A">
        <w:rPr>
          <w:color w:val="262626"/>
          <w:lang w:val="en-US"/>
        </w:rPr>
        <w:t xml:space="preserve"> </w:t>
      </w:r>
      <w:r w:rsidR="007F25B2" w:rsidRPr="00A36F4A">
        <w:rPr>
          <w:lang w:val="en-US"/>
        </w:rPr>
        <w:t>inexpensive plastic consumer goods.</w:t>
      </w:r>
      <w:r w:rsidR="007F25B2">
        <w:rPr>
          <w:lang w:val="en-US"/>
        </w:rPr>
        <w:t xml:space="preserve"> </w:t>
      </w:r>
      <w:r w:rsidR="0070684B">
        <w:rPr>
          <w:lang w:val="en-US"/>
        </w:rPr>
        <w:t xml:space="preserve">For the global North, </w:t>
      </w:r>
      <w:r w:rsidR="007F25B2" w:rsidRPr="00A36F4A">
        <w:rPr>
          <w:color w:val="262626"/>
          <w:lang w:val="en-US"/>
        </w:rPr>
        <w:t xml:space="preserve">global plastics </w:t>
      </w:r>
      <w:r w:rsidR="007F25B2">
        <w:rPr>
          <w:color w:val="262626"/>
          <w:lang w:val="en-US"/>
        </w:rPr>
        <w:t xml:space="preserve">are </w:t>
      </w:r>
      <w:r w:rsidR="007F25B2" w:rsidRPr="00A36F4A">
        <w:rPr>
          <w:color w:val="262626"/>
          <w:lang w:val="en-US"/>
        </w:rPr>
        <w:t>a form of technological fetishism</w:t>
      </w:r>
      <w:r w:rsidR="007F25B2">
        <w:rPr>
          <w:color w:val="262626"/>
          <w:lang w:val="en-US"/>
        </w:rPr>
        <w:t xml:space="preserve"> </w:t>
      </w:r>
      <w:r w:rsidR="0070684B">
        <w:rPr>
          <w:color w:val="262626"/>
          <w:lang w:val="en-US"/>
        </w:rPr>
        <w:t xml:space="preserve">that can have </w:t>
      </w:r>
      <w:r w:rsidR="007F25B2" w:rsidRPr="00A36F4A">
        <w:rPr>
          <w:color w:val="262626"/>
          <w:lang w:val="en-US"/>
        </w:rPr>
        <w:t xml:space="preserve">a particular kind of nostalgia attached to it. </w:t>
      </w:r>
      <w:r w:rsidR="0070684B">
        <w:rPr>
          <w:color w:val="262626"/>
          <w:lang w:val="en-US"/>
        </w:rPr>
        <w:t>P</w:t>
      </w:r>
      <w:r w:rsidR="007F25B2" w:rsidRPr="00A36F4A">
        <w:rPr>
          <w:color w:val="262626"/>
          <w:lang w:val="en-US"/>
        </w:rPr>
        <w:t xml:space="preserve">rivileged consumers </w:t>
      </w:r>
      <w:r w:rsidR="0070684B">
        <w:rPr>
          <w:color w:val="262626"/>
          <w:lang w:val="en-US"/>
        </w:rPr>
        <w:t xml:space="preserve">here </w:t>
      </w:r>
      <w:r w:rsidR="007F25B2" w:rsidRPr="00A36F4A">
        <w:rPr>
          <w:color w:val="262626"/>
          <w:lang w:val="en-US"/>
        </w:rPr>
        <w:t>can maintain and express their imagined position in a global consumer hierarchy by consuming ‘throw-away’ plastic products of lesser sophistication</w:t>
      </w:r>
      <w:r w:rsidR="007F25B2">
        <w:rPr>
          <w:color w:val="262626"/>
          <w:lang w:val="en-US"/>
        </w:rPr>
        <w:t>.</w:t>
      </w:r>
    </w:p>
    <w:p w14:paraId="22BD4A63" w14:textId="77777777" w:rsidR="00CF754D" w:rsidRDefault="00CF754D" w:rsidP="007E7B15">
      <w:pPr>
        <w:widowControl w:val="0"/>
        <w:autoSpaceDE w:val="0"/>
        <w:autoSpaceDN w:val="0"/>
        <w:adjustRightInd w:val="0"/>
        <w:spacing w:line="360" w:lineRule="auto"/>
        <w:rPr>
          <w:color w:val="262626"/>
          <w:lang w:val="en-US"/>
        </w:rPr>
      </w:pPr>
    </w:p>
    <w:p w14:paraId="269B2838" w14:textId="29D5120B" w:rsidR="00D24E14" w:rsidRDefault="0081698C" w:rsidP="007E7B15">
      <w:pPr>
        <w:widowControl w:val="0"/>
        <w:autoSpaceDE w:val="0"/>
        <w:autoSpaceDN w:val="0"/>
        <w:adjustRightInd w:val="0"/>
        <w:spacing w:line="360" w:lineRule="auto"/>
        <w:rPr>
          <w:color w:val="262626"/>
          <w:lang w:val="en-US"/>
        </w:rPr>
      </w:pPr>
      <w:r w:rsidRPr="00A36F4A">
        <w:rPr>
          <w:color w:val="262626"/>
          <w:lang w:val="en-US"/>
        </w:rPr>
        <w:t>R</w:t>
      </w:r>
      <w:r w:rsidR="003F7E6C" w:rsidRPr="00A36F4A">
        <w:rPr>
          <w:color w:val="262626"/>
          <w:lang w:val="en-US"/>
        </w:rPr>
        <w:t>efram</w:t>
      </w:r>
      <w:r w:rsidR="00F6141A" w:rsidRPr="00A36F4A">
        <w:rPr>
          <w:color w:val="262626"/>
          <w:lang w:val="en-US"/>
        </w:rPr>
        <w:t>ing global</w:t>
      </w:r>
      <w:r w:rsidR="003F7E6C" w:rsidRPr="00A36F4A">
        <w:rPr>
          <w:color w:val="262626"/>
          <w:lang w:val="en-US"/>
        </w:rPr>
        <w:t xml:space="preserve"> plastic </w:t>
      </w:r>
      <w:r w:rsidR="00F6141A" w:rsidRPr="00A36F4A">
        <w:rPr>
          <w:color w:val="262626"/>
          <w:lang w:val="en-US"/>
        </w:rPr>
        <w:t xml:space="preserve">to include </w:t>
      </w:r>
      <w:r w:rsidR="003E59EE">
        <w:rPr>
          <w:color w:val="262626"/>
          <w:lang w:val="en-US"/>
        </w:rPr>
        <w:t xml:space="preserve">desire, by exploring </w:t>
      </w:r>
      <w:r w:rsidR="00F6141A" w:rsidRPr="00A36F4A">
        <w:rPr>
          <w:color w:val="262626"/>
          <w:lang w:val="en-US"/>
        </w:rPr>
        <w:t xml:space="preserve">commodity fetishism and </w:t>
      </w:r>
      <w:r w:rsidR="003E59EE">
        <w:rPr>
          <w:color w:val="262626"/>
          <w:lang w:val="en-US"/>
        </w:rPr>
        <w:t xml:space="preserve">their </w:t>
      </w:r>
      <w:r w:rsidR="00F6141A" w:rsidRPr="00A36F4A">
        <w:rPr>
          <w:color w:val="262626"/>
          <w:lang w:val="en-US"/>
        </w:rPr>
        <w:t>cultural symbolism</w:t>
      </w:r>
      <w:r w:rsidR="003E59EE">
        <w:rPr>
          <w:color w:val="262626"/>
          <w:lang w:val="en-US"/>
        </w:rPr>
        <w:t>, can</w:t>
      </w:r>
      <w:r w:rsidR="00F6141A" w:rsidRPr="00A36F4A">
        <w:rPr>
          <w:color w:val="262626"/>
          <w:lang w:val="en-US"/>
        </w:rPr>
        <w:t xml:space="preserve"> expand the scope of research </w:t>
      </w:r>
      <w:r w:rsidR="003F7E6C" w:rsidRPr="00A36F4A">
        <w:rPr>
          <w:color w:val="262626"/>
          <w:lang w:val="en-US"/>
        </w:rPr>
        <w:t xml:space="preserve">beyond and before </w:t>
      </w:r>
      <w:r w:rsidR="004F26B2" w:rsidRPr="00A36F4A">
        <w:rPr>
          <w:color w:val="262626"/>
          <w:lang w:val="en-US"/>
        </w:rPr>
        <w:t>th</w:t>
      </w:r>
      <w:r w:rsidR="00F6141A" w:rsidRPr="00A36F4A">
        <w:rPr>
          <w:color w:val="262626"/>
          <w:lang w:val="en-US"/>
        </w:rPr>
        <w:t>at of</w:t>
      </w:r>
      <w:r w:rsidR="004F26B2" w:rsidRPr="00A36F4A">
        <w:rPr>
          <w:color w:val="262626"/>
          <w:lang w:val="en-US"/>
        </w:rPr>
        <w:t xml:space="preserve"> commodity chain</w:t>
      </w:r>
      <w:r w:rsidR="001A1F36" w:rsidRPr="00A36F4A">
        <w:rPr>
          <w:color w:val="262626"/>
          <w:lang w:val="en-US"/>
        </w:rPr>
        <w:t xml:space="preserve"> or gritty materialis</w:t>
      </w:r>
      <w:r w:rsidR="00F6141A" w:rsidRPr="00A36F4A">
        <w:rPr>
          <w:color w:val="262626"/>
          <w:lang w:val="en-US"/>
        </w:rPr>
        <w:t>t</w:t>
      </w:r>
      <w:r w:rsidR="001A1F36" w:rsidRPr="00A36F4A">
        <w:rPr>
          <w:color w:val="262626"/>
          <w:lang w:val="en-US"/>
        </w:rPr>
        <w:t xml:space="preserve"> </w:t>
      </w:r>
      <w:r w:rsidR="003F7E6C" w:rsidRPr="00A36F4A">
        <w:rPr>
          <w:color w:val="262626"/>
          <w:lang w:val="en-US"/>
        </w:rPr>
        <w:t>approaches</w:t>
      </w:r>
      <w:r w:rsidR="00F6141A" w:rsidRPr="00A36F4A">
        <w:rPr>
          <w:color w:val="262626"/>
          <w:lang w:val="en-US"/>
        </w:rPr>
        <w:t>.</w:t>
      </w:r>
      <w:r w:rsidR="003F7E6C" w:rsidRPr="00A36F4A">
        <w:rPr>
          <w:color w:val="262626"/>
          <w:lang w:val="en-US"/>
        </w:rPr>
        <w:t xml:space="preserve"> </w:t>
      </w:r>
      <w:r w:rsidRPr="00A36F4A">
        <w:rPr>
          <w:color w:val="262626"/>
          <w:lang w:val="en-US"/>
        </w:rPr>
        <w:t xml:space="preserve">Examining </w:t>
      </w:r>
      <w:r w:rsidR="001A1F36" w:rsidRPr="00A36F4A">
        <w:rPr>
          <w:color w:val="262626"/>
          <w:lang w:val="en-US"/>
        </w:rPr>
        <w:t xml:space="preserve">the ways and forms in which </w:t>
      </w:r>
      <w:r w:rsidR="00F6141A" w:rsidRPr="00A36F4A">
        <w:rPr>
          <w:color w:val="262626"/>
          <w:lang w:val="en-US"/>
        </w:rPr>
        <w:t>plastics are</w:t>
      </w:r>
      <w:r w:rsidR="001A1F36" w:rsidRPr="00A36F4A">
        <w:rPr>
          <w:color w:val="262626"/>
          <w:lang w:val="en-US"/>
        </w:rPr>
        <w:t xml:space="preserve"> </w:t>
      </w:r>
      <w:r w:rsidR="00F6141A" w:rsidRPr="00A36F4A">
        <w:rPr>
          <w:color w:val="262626"/>
          <w:lang w:val="en-US"/>
        </w:rPr>
        <w:t xml:space="preserve">rendered </w:t>
      </w:r>
      <w:r w:rsidR="001A1F36" w:rsidRPr="00A36F4A">
        <w:rPr>
          <w:color w:val="262626"/>
          <w:lang w:val="en-US"/>
        </w:rPr>
        <w:t>d</w:t>
      </w:r>
      <w:r w:rsidR="00814B3B" w:rsidRPr="00A36F4A">
        <w:rPr>
          <w:color w:val="262626"/>
          <w:lang w:val="en-US"/>
        </w:rPr>
        <w:t>esi</w:t>
      </w:r>
      <w:r w:rsidR="001A1F36" w:rsidRPr="00A36F4A">
        <w:rPr>
          <w:color w:val="262626"/>
          <w:lang w:val="en-US"/>
        </w:rPr>
        <w:t>rable</w:t>
      </w:r>
      <w:r w:rsidR="00E50A2A" w:rsidRPr="00A36F4A">
        <w:rPr>
          <w:color w:val="262626"/>
          <w:lang w:val="en-US"/>
        </w:rPr>
        <w:t xml:space="preserve"> or undesirable </w:t>
      </w:r>
      <w:r w:rsidRPr="00A36F4A">
        <w:rPr>
          <w:color w:val="262626"/>
          <w:lang w:val="en-US"/>
        </w:rPr>
        <w:t xml:space="preserve">shows </w:t>
      </w:r>
      <w:r w:rsidR="004F26B2" w:rsidRPr="00A36F4A">
        <w:rPr>
          <w:color w:val="262626"/>
          <w:lang w:val="en-US"/>
        </w:rPr>
        <w:t xml:space="preserve">us a different </w:t>
      </w:r>
      <w:r w:rsidR="00D24E14">
        <w:rPr>
          <w:color w:val="262626"/>
          <w:lang w:val="en-US"/>
        </w:rPr>
        <w:t xml:space="preserve">and particular </w:t>
      </w:r>
      <w:r w:rsidR="004F26B2" w:rsidRPr="00A36F4A">
        <w:rPr>
          <w:color w:val="262626"/>
          <w:lang w:val="en-US"/>
        </w:rPr>
        <w:t>global geography</w:t>
      </w:r>
      <w:r w:rsidR="00D24E14">
        <w:rPr>
          <w:color w:val="262626"/>
          <w:lang w:val="en-US"/>
        </w:rPr>
        <w:t>.</w:t>
      </w:r>
      <w:r w:rsidR="00A80C2A">
        <w:rPr>
          <w:color w:val="262626"/>
          <w:lang w:val="en-US"/>
        </w:rPr>
        <w:t xml:space="preserve"> </w:t>
      </w:r>
      <w:r w:rsidR="00CF754D">
        <w:rPr>
          <w:color w:val="262626"/>
          <w:lang w:val="en-US"/>
        </w:rPr>
        <w:t xml:space="preserve">Below, we </w:t>
      </w:r>
      <w:r w:rsidR="00A80C2A" w:rsidRPr="00A36F4A">
        <w:rPr>
          <w:color w:val="262626"/>
          <w:lang w:val="en-US"/>
        </w:rPr>
        <w:t xml:space="preserve">map out shared and general approaches to plastics </w:t>
      </w:r>
      <w:r w:rsidR="00A80C2A">
        <w:rPr>
          <w:color w:val="262626"/>
          <w:lang w:val="en-US"/>
        </w:rPr>
        <w:t xml:space="preserve">to </w:t>
      </w:r>
      <w:r w:rsidR="00A80C2A" w:rsidRPr="00A36F4A">
        <w:rPr>
          <w:color w:val="262626"/>
          <w:lang w:val="en-US"/>
        </w:rPr>
        <w:t xml:space="preserve">make this collectivity of polymer materials into that singular global social category ‘plastic’. By working across multiple sites, we try to agglomerate the particulars of plastic into global generalities. Thinking through these particulars (Harvey 2014) across our varied examples and fieldsites reveals how global plastic itself also shapes the local and </w:t>
      </w:r>
      <w:r w:rsidR="00A80C2A" w:rsidRPr="00A36F4A">
        <w:rPr>
          <w:color w:val="262626"/>
          <w:lang w:val="en-US"/>
        </w:rPr>
        <w:lastRenderedPageBreak/>
        <w:t>regional particularities from which it emerges.</w:t>
      </w:r>
    </w:p>
    <w:p w14:paraId="2F1D2011" w14:textId="77777777" w:rsidR="00DD7897" w:rsidRPr="00A36F4A" w:rsidRDefault="00DD7897" w:rsidP="007E7B15">
      <w:pPr>
        <w:widowControl w:val="0"/>
        <w:autoSpaceDE w:val="0"/>
        <w:autoSpaceDN w:val="0"/>
        <w:adjustRightInd w:val="0"/>
        <w:spacing w:line="360" w:lineRule="auto"/>
        <w:rPr>
          <w:color w:val="262626"/>
          <w:lang w:val="en-US"/>
        </w:rPr>
      </w:pPr>
    </w:p>
    <w:p w14:paraId="1EA70974" w14:textId="3D1C62E2" w:rsidR="00420042" w:rsidRPr="00A36F4A" w:rsidRDefault="00AA52D7" w:rsidP="007E7B15">
      <w:pPr>
        <w:widowControl w:val="0"/>
        <w:autoSpaceDE w:val="0"/>
        <w:autoSpaceDN w:val="0"/>
        <w:adjustRightInd w:val="0"/>
        <w:spacing w:line="360" w:lineRule="auto"/>
        <w:rPr>
          <w:b/>
          <w:bCs/>
          <w:color w:val="262626"/>
          <w:lang w:val="en-US"/>
        </w:rPr>
      </w:pPr>
      <w:r w:rsidRPr="00A36F4A">
        <w:rPr>
          <w:b/>
          <w:bCs/>
          <w:color w:val="262626"/>
          <w:lang w:val="en-US"/>
        </w:rPr>
        <w:t xml:space="preserve">3 </w:t>
      </w:r>
      <w:r w:rsidR="005A46CE" w:rsidRPr="00A36F4A">
        <w:rPr>
          <w:b/>
          <w:bCs/>
          <w:color w:val="262626"/>
          <w:lang w:val="en-US"/>
        </w:rPr>
        <w:t>- Plastics’</w:t>
      </w:r>
      <w:r w:rsidR="00544956" w:rsidRPr="00A36F4A">
        <w:rPr>
          <w:b/>
          <w:bCs/>
          <w:color w:val="262626"/>
          <w:lang w:val="en-US"/>
        </w:rPr>
        <w:t xml:space="preserve"> particular </w:t>
      </w:r>
      <w:r w:rsidR="00420042" w:rsidRPr="00A36F4A">
        <w:rPr>
          <w:b/>
          <w:bCs/>
          <w:color w:val="262626"/>
          <w:lang w:val="en-US"/>
        </w:rPr>
        <w:t>global geograph</w:t>
      </w:r>
      <w:r w:rsidR="005A46CE" w:rsidRPr="00A36F4A">
        <w:rPr>
          <w:b/>
          <w:bCs/>
          <w:color w:val="262626"/>
          <w:lang w:val="en-US"/>
        </w:rPr>
        <w:t>ies</w:t>
      </w:r>
    </w:p>
    <w:p w14:paraId="66BD805B" w14:textId="0EF20C7C" w:rsidR="00346FA9" w:rsidRPr="00A36F4A" w:rsidRDefault="00346FA9" w:rsidP="007E7B15">
      <w:pPr>
        <w:widowControl w:val="0"/>
        <w:autoSpaceDE w:val="0"/>
        <w:autoSpaceDN w:val="0"/>
        <w:adjustRightInd w:val="0"/>
        <w:spacing w:line="360" w:lineRule="auto"/>
        <w:rPr>
          <w:color w:val="262626"/>
          <w:lang w:val="en-US"/>
        </w:rPr>
      </w:pPr>
    </w:p>
    <w:p w14:paraId="76D5BA53" w14:textId="0DBB2108" w:rsidR="00346FA9" w:rsidRPr="00A36F4A" w:rsidRDefault="003E59EE" w:rsidP="007E7B15">
      <w:pPr>
        <w:autoSpaceDE w:val="0"/>
        <w:autoSpaceDN w:val="0"/>
        <w:adjustRightInd w:val="0"/>
        <w:spacing w:line="360" w:lineRule="auto"/>
        <w:rPr>
          <w:color w:val="262626"/>
          <w:lang w:val="en-US"/>
        </w:rPr>
      </w:pPr>
      <w:r>
        <w:rPr>
          <w:color w:val="262626"/>
          <w:lang w:val="en-US"/>
        </w:rPr>
        <w:t>P</w:t>
      </w:r>
      <w:r w:rsidR="00346FA9" w:rsidRPr="00A36F4A">
        <w:rPr>
          <w:color w:val="262626"/>
          <w:lang w:val="en-US"/>
        </w:rPr>
        <w:t>lastic</w:t>
      </w:r>
      <w:r w:rsidR="00CF7F47" w:rsidRPr="00A36F4A">
        <w:rPr>
          <w:color w:val="262626"/>
          <w:lang w:val="en-US"/>
        </w:rPr>
        <w:t>s</w:t>
      </w:r>
      <w:r>
        <w:rPr>
          <w:color w:val="262626"/>
          <w:lang w:val="en-US"/>
        </w:rPr>
        <w:t xml:space="preserve"> have</w:t>
      </w:r>
      <w:r w:rsidR="00346FA9" w:rsidRPr="00A36F4A">
        <w:rPr>
          <w:color w:val="262626"/>
          <w:lang w:val="en-US"/>
        </w:rPr>
        <w:t xml:space="preserve"> cultural </w:t>
      </w:r>
      <w:r w:rsidR="00CF7F47" w:rsidRPr="00A36F4A">
        <w:rPr>
          <w:color w:val="262626"/>
          <w:lang w:val="en-US"/>
        </w:rPr>
        <w:t xml:space="preserve">and symbolic </w:t>
      </w:r>
      <w:r w:rsidR="00346FA9" w:rsidRPr="00A36F4A">
        <w:rPr>
          <w:color w:val="262626"/>
          <w:lang w:val="en-US"/>
        </w:rPr>
        <w:t xml:space="preserve">significance as a </w:t>
      </w:r>
      <w:r w:rsidR="00CF7F47" w:rsidRPr="00A36F4A">
        <w:rPr>
          <w:color w:val="262626"/>
          <w:lang w:val="en-US"/>
        </w:rPr>
        <w:t xml:space="preserve">globally pervasive </w:t>
      </w:r>
      <w:r w:rsidR="00346FA9" w:rsidRPr="00A36F4A">
        <w:rPr>
          <w:color w:val="262626"/>
          <w:lang w:val="en-US"/>
        </w:rPr>
        <w:t>set of materials</w:t>
      </w:r>
      <w:r w:rsidR="00E50A2A" w:rsidRPr="00A36F4A">
        <w:rPr>
          <w:color w:val="262626"/>
          <w:lang w:val="en-US"/>
        </w:rPr>
        <w:t xml:space="preserve"> which are used to produce a diversity of forms. Some of these forms are ubiquitous and now go almost un</w:t>
      </w:r>
      <w:r w:rsidR="00F80CAE" w:rsidRPr="00A36F4A">
        <w:rPr>
          <w:color w:val="262626"/>
          <w:lang w:val="en-US"/>
        </w:rPr>
        <w:t xml:space="preserve">noticed </w:t>
      </w:r>
      <w:r w:rsidR="00E50A2A" w:rsidRPr="00A36F4A">
        <w:rPr>
          <w:color w:val="262626"/>
          <w:lang w:val="en-US"/>
        </w:rPr>
        <w:t>or are derided for their banality</w:t>
      </w:r>
      <w:r w:rsidR="002468BE" w:rsidRPr="00A36F4A">
        <w:rPr>
          <w:color w:val="262626"/>
          <w:lang w:val="en-US"/>
        </w:rPr>
        <w:t xml:space="preserve">, </w:t>
      </w:r>
      <w:r w:rsidR="00A80C2A">
        <w:rPr>
          <w:color w:val="262626"/>
          <w:lang w:val="en-US"/>
        </w:rPr>
        <w:t xml:space="preserve">such as </w:t>
      </w:r>
      <w:r w:rsidR="002468BE" w:rsidRPr="00A36F4A">
        <w:rPr>
          <w:color w:val="262626"/>
          <w:lang w:val="en-US"/>
        </w:rPr>
        <w:t>low-density polyethylene packaging, particularly wrappers and carrier bags</w:t>
      </w:r>
      <w:r w:rsidR="00E50A2A" w:rsidRPr="00A36F4A">
        <w:rPr>
          <w:color w:val="262626"/>
          <w:lang w:val="en-US"/>
        </w:rPr>
        <w:t xml:space="preserve">. Other </w:t>
      </w:r>
      <w:r w:rsidR="002468BE" w:rsidRPr="00A36F4A">
        <w:rPr>
          <w:color w:val="262626"/>
          <w:lang w:val="en-US"/>
        </w:rPr>
        <w:t xml:space="preserve">plastics </w:t>
      </w:r>
      <w:r w:rsidR="00E50A2A" w:rsidRPr="00A36F4A">
        <w:rPr>
          <w:color w:val="262626"/>
          <w:lang w:val="en-US"/>
        </w:rPr>
        <w:t>are recognized as high status consumer goods</w:t>
      </w:r>
      <w:r w:rsidR="00A80C2A">
        <w:rPr>
          <w:color w:val="262626"/>
          <w:lang w:val="en-US"/>
        </w:rPr>
        <w:t xml:space="preserve"> - </w:t>
      </w:r>
      <w:r w:rsidR="002468BE" w:rsidRPr="00A36F4A">
        <w:rPr>
          <w:color w:val="262626"/>
          <w:lang w:val="en-US"/>
        </w:rPr>
        <w:t>the polyester in some luxury fabrics</w:t>
      </w:r>
      <w:r w:rsidR="00A80C2A">
        <w:rPr>
          <w:color w:val="262626"/>
          <w:lang w:val="en-US"/>
        </w:rPr>
        <w:t xml:space="preserve"> - </w:t>
      </w:r>
      <w:r w:rsidR="00E50A2A" w:rsidRPr="00A36F4A">
        <w:rPr>
          <w:color w:val="262626"/>
          <w:lang w:val="en-US"/>
        </w:rPr>
        <w:t xml:space="preserve">or </w:t>
      </w:r>
      <w:r w:rsidR="00F80CAE" w:rsidRPr="00A36F4A">
        <w:rPr>
          <w:color w:val="262626"/>
          <w:lang w:val="en-US"/>
        </w:rPr>
        <w:t xml:space="preserve">as </w:t>
      </w:r>
      <w:r w:rsidR="00E50A2A" w:rsidRPr="00A36F4A">
        <w:rPr>
          <w:color w:val="262626"/>
          <w:lang w:val="en-US"/>
        </w:rPr>
        <w:t>life’s necessities</w:t>
      </w:r>
      <w:r w:rsidR="002468BE" w:rsidRPr="00A36F4A">
        <w:rPr>
          <w:color w:val="262626"/>
          <w:lang w:val="en-US"/>
        </w:rPr>
        <w:t xml:space="preserve">, like polyethylene terephthalate bottles </w:t>
      </w:r>
      <w:r w:rsidR="00F80CAE" w:rsidRPr="00A36F4A">
        <w:rPr>
          <w:color w:val="262626"/>
          <w:lang w:val="en-US"/>
        </w:rPr>
        <w:t xml:space="preserve">delivering water </w:t>
      </w:r>
      <w:r w:rsidR="002468BE" w:rsidRPr="00A36F4A">
        <w:rPr>
          <w:color w:val="262626"/>
          <w:lang w:val="en-US"/>
        </w:rPr>
        <w:t>in a humanitarian emergency</w:t>
      </w:r>
      <w:r w:rsidR="00E50A2A" w:rsidRPr="00A36F4A">
        <w:rPr>
          <w:color w:val="262626"/>
          <w:lang w:val="en-US"/>
        </w:rPr>
        <w:t xml:space="preserve">. </w:t>
      </w:r>
      <w:r w:rsidR="002468BE" w:rsidRPr="00A36F4A">
        <w:rPr>
          <w:color w:val="262626"/>
          <w:lang w:val="en-US"/>
        </w:rPr>
        <w:t>All are ethylene polymer materials</w:t>
      </w:r>
      <w:r w:rsidR="00F80CAE" w:rsidRPr="00A36F4A">
        <w:rPr>
          <w:color w:val="262626"/>
          <w:lang w:val="en-US"/>
        </w:rPr>
        <w:t xml:space="preserve"> which take different forms. Plastic water bottles can be made into polyester to be blended into prestige textiles, even if the plastic and its source remain hidden from the consumer curating their wardrobe</w:t>
      </w:r>
      <w:r w:rsidR="002468BE" w:rsidRPr="00A36F4A">
        <w:rPr>
          <w:color w:val="262626"/>
          <w:lang w:val="en-US"/>
        </w:rPr>
        <w:t>.</w:t>
      </w:r>
      <w:r w:rsidR="00346FA9" w:rsidRPr="00A36F4A">
        <w:rPr>
          <w:color w:val="262626"/>
          <w:lang w:val="en-US"/>
        </w:rPr>
        <w:t xml:space="preserve"> </w:t>
      </w:r>
      <w:r w:rsidR="00F80CAE" w:rsidRPr="00A36F4A">
        <w:rPr>
          <w:color w:val="262626"/>
          <w:lang w:val="en-US"/>
        </w:rPr>
        <w:t>W</w:t>
      </w:r>
      <w:r w:rsidR="002468BE" w:rsidRPr="00A36F4A">
        <w:rPr>
          <w:color w:val="262626"/>
          <w:lang w:val="en-US"/>
        </w:rPr>
        <w:t xml:space="preserve">e first </w:t>
      </w:r>
      <w:r w:rsidR="00544956" w:rsidRPr="00A36F4A">
        <w:rPr>
          <w:color w:val="262626"/>
          <w:lang w:val="en-US"/>
        </w:rPr>
        <w:t xml:space="preserve">see </w:t>
      </w:r>
      <w:r w:rsidR="00346FA9" w:rsidRPr="00A36F4A">
        <w:rPr>
          <w:color w:val="262626"/>
          <w:lang w:val="en-US"/>
        </w:rPr>
        <w:t>global plastic</w:t>
      </w:r>
      <w:r w:rsidR="002468BE" w:rsidRPr="00A36F4A">
        <w:rPr>
          <w:color w:val="262626"/>
          <w:lang w:val="en-US"/>
        </w:rPr>
        <w:t xml:space="preserve"> </w:t>
      </w:r>
      <w:r w:rsidR="00707F44" w:rsidRPr="00A36F4A">
        <w:rPr>
          <w:color w:val="262626"/>
          <w:lang w:val="en-US"/>
        </w:rPr>
        <w:t xml:space="preserve">as </w:t>
      </w:r>
      <w:r w:rsidR="00346FA9" w:rsidRPr="00A36F4A">
        <w:rPr>
          <w:color w:val="262626"/>
          <w:lang w:val="en-US"/>
        </w:rPr>
        <w:t xml:space="preserve">made </w:t>
      </w:r>
      <w:r w:rsidR="00707F44" w:rsidRPr="00A36F4A">
        <w:rPr>
          <w:color w:val="262626"/>
          <w:lang w:val="en-US"/>
        </w:rPr>
        <w:t>through the</w:t>
      </w:r>
      <w:r w:rsidR="00346FA9" w:rsidRPr="00A36F4A">
        <w:rPr>
          <w:color w:val="262626"/>
          <w:lang w:val="en-US"/>
        </w:rPr>
        <w:t xml:space="preserve"> coexistence of all the very </w:t>
      </w:r>
      <w:r w:rsidR="00385226" w:rsidRPr="00A36F4A">
        <w:rPr>
          <w:color w:val="262626"/>
          <w:lang w:val="en-US"/>
        </w:rPr>
        <w:t xml:space="preserve">local and </w:t>
      </w:r>
      <w:r w:rsidR="00346FA9" w:rsidRPr="00A36F4A">
        <w:rPr>
          <w:color w:val="262626"/>
          <w:lang w:val="en-US"/>
        </w:rPr>
        <w:t xml:space="preserve">particular ways in which </w:t>
      </w:r>
      <w:r w:rsidR="002468BE" w:rsidRPr="00A36F4A">
        <w:rPr>
          <w:color w:val="262626"/>
          <w:lang w:val="en-US"/>
        </w:rPr>
        <w:t xml:space="preserve">these </w:t>
      </w:r>
      <w:r w:rsidR="00346FA9" w:rsidRPr="00A36F4A">
        <w:rPr>
          <w:color w:val="262626"/>
          <w:lang w:val="en-US"/>
        </w:rPr>
        <w:t>plastic</w:t>
      </w:r>
      <w:r w:rsidR="00385226" w:rsidRPr="00A36F4A">
        <w:rPr>
          <w:color w:val="262626"/>
          <w:lang w:val="en-US"/>
        </w:rPr>
        <w:t xml:space="preserve"> materials</w:t>
      </w:r>
      <w:r w:rsidR="00346FA9" w:rsidRPr="00A36F4A">
        <w:rPr>
          <w:color w:val="262626"/>
          <w:lang w:val="en-US"/>
        </w:rPr>
        <w:t xml:space="preserve"> are </w:t>
      </w:r>
      <w:r w:rsidR="002468BE" w:rsidRPr="00A36F4A">
        <w:rPr>
          <w:color w:val="262626"/>
          <w:lang w:val="en-US"/>
        </w:rPr>
        <w:t xml:space="preserve">made into different forms, </w:t>
      </w:r>
      <w:r w:rsidR="00346FA9" w:rsidRPr="00A36F4A">
        <w:rPr>
          <w:color w:val="262626"/>
          <w:lang w:val="en-US"/>
        </w:rPr>
        <w:t>marketed, appropriated and used to signify culture and status</w:t>
      </w:r>
      <w:r w:rsidR="00707F44" w:rsidRPr="00A36F4A">
        <w:rPr>
          <w:color w:val="262626"/>
          <w:lang w:val="en-US"/>
        </w:rPr>
        <w:t xml:space="preserve"> by everyday people</w:t>
      </w:r>
      <w:r w:rsidR="00346FA9" w:rsidRPr="00A36F4A">
        <w:rPr>
          <w:color w:val="262626"/>
          <w:lang w:val="en-US"/>
        </w:rPr>
        <w:t xml:space="preserve">. </w:t>
      </w:r>
      <w:r w:rsidR="002468BE" w:rsidRPr="00A36F4A">
        <w:rPr>
          <w:color w:val="262626"/>
          <w:lang w:val="en-US"/>
        </w:rPr>
        <w:t xml:space="preserve">The </w:t>
      </w:r>
      <w:r w:rsidR="00F80CAE" w:rsidRPr="00A36F4A">
        <w:rPr>
          <w:color w:val="262626"/>
          <w:lang w:val="en-US"/>
        </w:rPr>
        <w:t xml:space="preserve">global </w:t>
      </w:r>
      <w:r w:rsidR="00346FA9" w:rsidRPr="00A36F4A">
        <w:rPr>
          <w:color w:val="262626"/>
          <w:lang w:val="en-US"/>
        </w:rPr>
        <w:t>plastic</w:t>
      </w:r>
      <w:r w:rsidR="00544956" w:rsidRPr="00A36F4A">
        <w:rPr>
          <w:color w:val="262626"/>
          <w:lang w:val="en-US"/>
        </w:rPr>
        <w:t>s</w:t>
      </w:r>
      <w:r w:rsidR="00346FA9" w:rsidRPr="00A36F4A">
        <w:rPr>
          <w:color w:val="262626"/>
          <w:lang w:val="en-US"/>
        </w:rPr>
        <w:t xml:space="preserve"> </w:t>
      </w:r>
      <w:r w:rsidR="002468BE" w:rsidRPr="00A36F4A">
        <w:rPr>
          <w:color w:val="262626"/>
          <w:lang w:val="en-US"/>
        </w:rPr>
        <w:t xml:space="preserve">we explore below </w:t>
      </w:r>
      <w:r w:rsidR="00346FA9" w:rsidRPr="00A36F4A">
        <w:rPr>
          <w:color w:val="262626"/>
          <w:lang w:val="en-US"/>
        </w:rPr>
        <w:t>a</w:t>
      </w:r>
      <w:r w:rsidR="00544956" w:rsidRPr="00A36F4A">
        <w:rPr>
          <w:color w:val="262626"/>
          <w:lang w:val="en-US"/>
        </w:rPr>
        <w:t>re</w:t>
      </w:r>
      <w:r w:rsidR="00346FA9" w:rsidRPr="00A36F4A">
        <w:rPr>
          <w:color w:val="262626"/>
          <w:lang w:val="en-US"/>
        </w:rPr>
        <w:t xml:space="preserve"> </w:t>
      </w:r>
      <w:r w:rsidR="00707F44" w:rsidRPr="00A36F4A">
        <w:rPr>
          <w:color w:val="262626"/>
          <w:lang w:val="en-US"/>
        </w:rPr>
        <w:t>material substance</w:t>
      </w:r>
      <w:r w:rsidR="00544956" w:rsidRPr="00A36F4A">
        <w:rPr>
          <w:color w:val="262626"/>
          <w:lang w:val="en-US"/>
        </w:rPr>
        <w:t>s</w:t>
      </w:r>
      <w:r w:rsidR="00707F44" w:rsidRPr="00A36F4A">
        <w:rPr>
          <w:color w:val="262626"/>
          <w:lang w:val="en-US"/>
        </w:rPr>
        <w:t xml:space="preserve"> </w:t>
      </w:r>
      <w:r w:rsidR="00346FA9" w:rsidRPr="00A36F4A">
        <w:rPr>
          <w:color w:val="262626"/>
          <w:lang w:val="en-US"/>
        </w:rPr>
        <w:t>doing symbolic and spiritual work</w:t>
      </w:r>
      <w:r w:rsidR="00544956" w:rsidRPr="00A36F4A">
        <w:rPr>
          <w:color w:val="262626"/>
          <w:lang w:val="en-US"/>
        </w:rPr>
        <w:t xml:space="preserve">. </w:t>
      </w:r>
      <w:r w:rsidR="00DD7897" w:rsidRPr="00A36F4A">
        <w:rPr>
          <w:color w:val="262626"/>
          <w:lang w:val="en-US"/>
        </w:rPr>
        <w:t xml:space="preserve">They have </w:t>
      </w:r>
      <w:r w:rsidR="00E82A66" w:rsidRPr="00A36F4A">
        <w:rPr>
          <w:color w:val="262626"/>
          <w:lang w:val="en-US"/>
        </w:rPr>
        <w:t xml:space="preserve">contemporary </w:t>
      </w:r>
      <w:r w:rsidR="00DD7897" w:rsidRPr="00A36F4A">
        <w:rPr>
          <w:color w:val="262626"/>
          <w:lang w:val="en-US"/>
        </w:rPr>
        <w:t xml:space="preserve">and local </w:t>
      </w:r>
      <w:r w:rsidR="00E82A66" w:rsidRPr="00A36F4A">
        <w:rPr>
          <w:color w:val="262626"/>
          <w:lang w:val="en-US"/>
        </w:rPr>
        <w:t xml:space="preserve">histories </w:t>
      </w:r>
      <w:r w:rsidR="00DD7897" w:rsidRPr="00A36F4A">
        <w:rPr>
          <w:color w:val="262626"/>
          <w:lang w:val="en-US"/>
        </w:rPr>
        <w:t xml:space="preserve">but are also now </w:t>
      </w:r>
      <w:r w:rsidR="00544956" w:rsidRPr="00A36F4A">
        <w:rPr>
          <w:color w:val="262626"/>
          <w:lang w:val="en-US"/>
        </w:rPr>
        <w:t xml:space="preserve">quotidian </w:t>
      </w:r>
      <w:r w:rsidR="002468BE" w:rsidRPr="00A36F4A">
        <w:rPr>
          <w:color w:val="262626"/>
          <w:lang w:val="en-US"/>
        </w:rPr>
        <w:t xml:space="preserve">forms </w:t>
      </w:r>
      <w:r w:rsidR="00544956" w:rsidRPr="00A36F4A">
        <w:rPr>
          <w:color w:val="262626"/>
          <w:lang w:val="en-US"/>
        </w:rPr>
        <w:t>across all our fieldsites</w:t>
      </w:r>
      <w:r w:rsidR="00F80CAE" w:rsidRPr="00A36F4A">
        <w:rPr>
          <w:color w:val="262626"/>
          <w:lang w:val="en-US"/>
        </w:rPr>
        <w:t>: masks, broken buckets and flip-flops.</w:t>
      </w:r>
    </w:p>
    <w:p w14:paraId="16DDCDEC" w14:textId="5343D071" w:rsidR="00346FA9" w:rsidRPr="00A36F4A" w:rsidRDefault="00346FA9" w:rsidP="007E7B15">
      <w:pPr>
        <w:widowControl w:val="0"/>
        <w:autoSpaceDE w:val="0"/>
        <w:autoSpaceDN w:val="0"/>
        <w:adjustRightInd w:val="0"/>
        <w:spacing w:line="360" w:lineRule="auto"/>
        <w:rPr>
          <w:color w:val="262626"/>
          <w:lang w:val="en-US"/>
        </w:rPr>
      </w:pPr>
    </w:p>
    <w:p w14:paraId="6BA06CF8" w14:textId="538AA312" w:rsidR="00544956" w:rsidRPr="00A36F4A" w:rsidRDefault="00544956" w:rsidP="007E7B15">
      <w:pPr>
        <w:widowControl w:val="0"/>
        <w:autoSpaceDE w:val="0"/>
        <w:autoSpaceDN w:val="0"/>
        <w:adjustRightInd w:val="0"/>
        <w:spacing w:line="360" w:lineRule="auto"/>
        <w:rPr>
          <w:b/>
          <w:bCs/>
          <w:color w:val="262626"/>
          <w:lang w:val="en-US"/>
        </w:rPr>
      </w:pPr>
      <w:r w:rsidRPr="00A36F4A">
        <w:rPr>
          <w:b/>
          <w:bCs/>
          <w:color w:val="262626"/>
          <w:lang w:val="en-US"/>
        </w:rPr>
        <w:t xml:space="preserve">3. 1 – </w:t>
      </w:r>
      <w:r w:rsidR="00F80CAE" w:rsidRPr="00A36F4A">
        <w:rPr>
          <w:b/>
          <w:bCs/>
          <w:color w:val="262626"/>
          <w:lang w:val="en-US"/>
        </w:rPr>
        <w:t>Masks: p</w:t>
      </w:r>
      <w:r w:rsidR="00DD7897" w:rsidRPr="00A36F4A">
        <w:rPr>
          <w:b/>
          <w:bCs/>
          <w:color w:val="262626"/>
          <w:lang w:val="en-US"/>
        </w:rPr>
        <w:t xml:space="preserve">lastic </w:t>
      </w:r>
      <w:r w:rsidR="00E82A66" w:rsidRPr="00A36F4A">
        <w:rPr>
          <w:b/>
          <w:bCs/>
          <w:color w:val="262626"/>
          <w:lang w:val="en-US"/>
        </w:rPr>
        <w:t xml:space="preserve">and </w:t>
      </w:r>
      <w:r w:rsidR="00690B2F" w:rsidRPr="00A36F4A">
        <w:rPr>
          <w:b/>
          <w:bCs/>
          <w:color w:val="262626"/>
          <w:lang w:val="en-US"/>
        </w:rPr>
        <w:t>the aura of industrial capitalism</w:t>
      </w:r>
    </w:p>
    <w:p w14:paraId="02B861B3" w14:textId="77777777" w:rsidR="00544956" w:rsidRPr="00A36F4A" w:rsidRDefault="00544956" w:rsidP="007E7B15">
      <w:pPr>
        <w:widowControl w:val="0"/>
        <w:autoSpaceDE w:val="0"/>
        <w:autoSpaceDN w:val="0"/>
        <w:adjustRightInd w:val="0"/>
        <w:spacing w:line="360" w:lineRule="auto"/>
        <w:rPr>
          <w:color w:val="262626"/>
          <w:lang w:val="en-US"/>
        </w:rPr>
      </w:pPr>
    </w:p>
    <w:p w14:paraId="313B6826" w14:textId="1C85F8E3" w:rsidR="00F80CAE" w:rsidRPr="00A36F4A" w:rsidRDefault="00FA55BD" w:rsidP="007E7B15">
      <w:pPr>
        <w:autoSpaceDE w:val="0"/>
        <w:autoSpaceDN w:val="0"/>
        <w:adjustRightInd w:val="0"/>
        <w:spacing w:line="360" w:lineRule="auto"/>
        <w:rPr>
          <w:color w:val="262626"/>
          <w:lang w:val="en-US"/>
        </w:rPr>
      </w:pPr>
      <w:r>
        <w:rPr>
          <w:color w:val="262626"/>
          <w:lang w:val="en-US"/>
        </w:rPr>
        <w:t>T</w:t>
      </w:r>
      <w:r w:rsidRPr="00A36F4A">
        <w:rPr>
          <w:color w:val="262626"/>
          <w:lang w:val="en-US"/>
        </w:rPr>
        <w:t xml:space="preserve">he most obvious and novel global plastics are those that have proliferated in response to the COVID-19 pandemic. </w:t>
      </w:r>
      <w:r w:rsidR="00544956" w:rsidRPr="00A36F4A">
        <w:rPr>
          <w:color w:val="262626"/>
          <w:lang w:val="en-US"/>
        </w:rPr>
        <w:t xml:space="preserve">There has been a </w:t>
      </w:r>
      <w:r w:rsidR="00707F44" w:rsidRPr="00A36F4A">
        <w:rPr>
          <w:color w:val="262626"/>
          <w:lang w:val="en-US"/>
        </w:rPr>
        <w:t xml:space="preserve">world-wide </w:t>
      </w:r>
      <w:r w:rsidR="00282F5F" w:rsidRPr="00A36F4A">
        <w:rPr>
          <w:color w:val="262626"/>
          <w:lang w:val="en-US"/>
        </w:rPr>
        <w:t xml:space="preserve">resurgence </w:t>
      </w:r>
      <w:r w:rsidR="00707F44" w:rsidRPr="00A36F4A">
        <w:rPr>
          <w:color w:val="262626"/>
          <w:lang w:val="en-US"/>
        </w:rPr>
        <w:t xml:space="preserve">in </w:t>
      </w:r>
      <w:r w:rsidR="00282F5F" w:rsidRPr="00A36F4A">
        <w:rPr>
          <w:color w:val="262626"/>
          <w:lang w:val="en-US"/>
        </w:rPr>
        <w:t xml:space="preserve">single-use plastics </w:t>
      </w:r>
      <w:r w:rsidR="00544956" w:rsidRPr="00A36F4A">
        <w:rPr>
          <w:color w:val="262626"/>
          <w:lang w:val="en-US"/>
        </w:rPr>
        <w:t>as individuals and nations struggle to cope</w:t>
      </w:r>
      <w:r w:rsidR="006728B6" w:rsidRPr="00A36F4A">
        <w:rPr>
          <w:color w:val="262626"/>
          <w:lang w:val="en-US"/>
        </w:rPr>
        <w:t xml:space="preserve"> (</w:t>
      </w:r>
      <w:r w:rsidR="00CB7D12" w:rsidRPr="00A36F4A">
        <w:rPr>
          <w:color w:val="262626"/>
          <w:lang w:val="en-US"/>
        </w:rPr>
        <w:t xml:space="preserve">EverydayPlastic 2020; </w:t>
      </w:r>
      <w:r w:rsidR="006728B6" w:rsidRPr="00A36F4A">
        <w:rPr>
          <w:color w:val="262626"/>
          <w:lang w:val="en-US"/>
        </w:rPr>
        <w:t>Sukumaran 2020</w:t>
      </w:r>
      <w:r w:rsidR="00CB7D12" w:rsidRPr="00A36F4A">
        <w:rPr>
          <w:color w:val="262626"/>
          <w:lang w:val="en-US"/>
        </w:rPr>
        <w:t>).</w:t>
      </w:r>
      <w:r w:rsidR="006728B6" w:rsidRPr="00A36F4A">
        <w:rPr>
          <w:color w:val="262626"/>
          <w:lang w:val="en-US"/>
        </w:rPr>
        <w:t xml:space="preserve"> </w:t>
      </w:r>
      <w:r w:rsidR="00282F5F" w:rsidRPr="00A36F4A">
        <w:rPr>
          <w:color w:val="262626"/>
          <w:lang w:val="en-US"/>
        </w:rPr>
        <w:t xml:space="preserve"> </w:t>
      </w:r>
      <w:r w:rsidR="00496F35" w:rsidRPr="00A36F4A">
        <w:rPr>
          <w:color w:val="262626"/>
          <w:lang w:val="en-US"/>
        </w:rPr>
        <w:t>Across the globe, p</w:t>
      </w:r>
      <w:r w:rsidR="00282F5F" w:rsidRPr="00A36F4A">
        <w:rPr>
          <w:color w:val="262626"/>
          <w:lang w:val="en-US"/>
        </w:rPr>
        <w:t>lastic bag bans have been suspended</w:t>
      </w:r>
      <w:r w:rsidR="008E0A86" w:rsidRPr="00A36F4A">
        <w:rPr>
          <w:color w:val="262626"/>
          <w:lang w:val="en-US"/>
        </w:rPr>
        <w:t xml:space="preserve"> (NYTimes</w:t>
      </w:r>
      <w:r w:rsidR="004E061B" w:rsidRPr="00A36F4A">
        <w:rPr>
          <w:color w:val="262626"/>
          <w:lang w:val="en-US"/>
        </w:rPr>
        <w:t xml:space="preserve"> </w:t>
      </w:r>
      <w:r w:rsidR="008E0A86" w:rsidRPr="00A36F4A">
        <w:rPr>
          <w:color w:val="262626"/>
          <w:lang w:val="en-US"/>
        </w:rPr>
        <w:t>2020)</w:t>
      </w:r>
      <w:r w:rsidR="00282F5F" w:rsidRPr="00A36F4A">
        <w:rPr>
          <w:color w:val="262626"/>
          <w:lang w:val="en-US"/>
        </w:rPr>
        <w:t xml:space="preserve">, and consumption of single-use </w:t>
      </w:r>
      <w:r w:rsidR="00544956" w:rsidRPr="00A36F4A">
        <w:rPr>
          <w:color w:val="262626"/>
          <w:lang w:val="en-US"/>
        </w:rPr>
        <w:t xml:space="preserve">plastic </w:t>
      </w:r>
      <w:r w:rsidR="00282F5F" w:rsidRPr="00A36F4A">
        <w:rPr>
          <w:color w:val="262626"/>
          <w:lang w:val="en-US"/>
        </w:rPr>
        <w:t xml:space="preserve">gloves and </w:t>
      </w:r>
      <w:r w:rsidR="00544956" w:rsidRPr="00A36F4A">
        <w:rPr>
          <w:color w:val="262626"/>
          <w:lang w:val="en-US"/>
        </w:rPr>
        <w:t xml:space="preserve">plastic </w:t>
      </w:r>
      <w:r w:rsidR="00282F5F" w:rsidRPr="00A36F4A">
        <w:rPr>
          <w:color w:val="262626"/>
          <w:lang w:val="en-US"/>
        </w:rPr>
        <w:t>masks for everyday self-protection has skyrocketed</w:t>
      </w:r>
      <w:r w:rsidR="007772C0" w:rsidRPr="00A36F4A">
        <w:rPr>
          <w:color w:val="262626"/>
          <w:lang w:val="en-US"/>
        </w:rPr>
        <w:t xml:space="preserve"> (U</w:t>
      </w:r>
      <w:r w:rsidR="004E061B" w:rsidRPr="00A36F4A">
        <w:rPr>
          <w:color w:val="262626"/>
          <w:lang w:val="en-US"/>
        </w:rPr>
        <w:t xml:space="preserve">niversity </w:t>
      </w:r>
      <w:r w:rsidR="007772C0" w:rsidRPr="00A36F4A">
        <w:rPr>
          <w:color w:val="262626"/>
          <w:lang w:val="en-US"/>
        </w:rPr>
        <w:t>C</w:t>
      </w:r>
      <w:r w:rsidR="004E061B" w:rsidRPr="00A36F4A">
        <w:rPr>
          <w:color w:val="262626"/>
          <w:lang w:val="en-US"/>
        </w:rPr>
        <w:t xml:space="preserve">ollege </w:t>
      </w:r>
      <w:r w:rsidR="00BC2AAC" w:rsidRPr="00A36F4A">
        <w:rPr>
          <w:color w:val="262626"/>
          <w:lang w:val="en-US"/>
        </w:rPr>
        <w:t>London 2020</w:t>
      </w:r>
      <w:r w:rsidR="007772C0" w:rsidRPr="00A36F4A">
        <w:rPr>
          <w:color w:val="262626"/>
          <w:lang w:val="en-US"/>
        </w:rPr>
        <w:t>)</w:t>
      </w:r>
      <w:r w:rsidR="00282F5F" w:rsidRPr="00A36F4A">
        <w:rPr>
          <w:color w:val="262626"/>
          <w:lang w:val="en-US"/>
        </w:rPr>
        <w:t xml:space="preserve">. </w:t>
      </w:r>
      <w:r w:rsidR="00707F44" w:rsidRPr="00A36F4A">
        <w:rPr>
          <w:color w:val="262626"/>
          <w:lang w:val="en-US"/>
        </w:rPr>
        <w:t xml:space="preserve">People around the world </w:t>
      </w:r>
      <w:r w:rsidR="00544956" w:rsidRPr="00A36F4A">
        <w:rPr>
          <w:color w:val="262626"/>
          <w:lang w:val="en-US"/>
        </w:rPr>
        <w:t xml:space="preserve">now </w:t>
      </w:r>
      <w:r w:rsidR="00707F44" w:rsidRPr="00A36F4A">
        <w:rPr>
          <w:color w:val="262626"/>
          <w:lang w:val="en-US"/>
        </w:rPr>
        <w:t>see p</w:t>
      </w:r>
      <w:r w:rsidR="00282F5F" w:rsidRPr="00A36F4A">
        <w:rPr>
          <w:color w:val="262626"/>
          <w:lang w:val="en-US"/>
        </w:rPr>
        <w:t>lasti</w:t>
      </w:r>
      <w:r w:rsidR="000E3E2D" w:rsidRPr="00A36F4A">
        <w:rPr>
          <w:color w:val="262626"/>
          <w:lang w:val="en-US"/>
        </w:rPr>
        <w:t>c</w:t>
      </w:r>
      <w:r w:rsidR="00282F5F" w:rsidRPr="00A36F4A">
        <w:rPr>
          <w:color w:val="262626"/>
          <w:lang w:val="en-US"/>
        </w:rPr>
        <w:t xml:space="preserve"> as the material of </w:t>
      </w:r>
      <w:r w:rsidR="00F233F3" w:rsidRPr="00A36F4A">
        <w:rPr>
          <w:color w:val="262626"/>
          <w:lang w:val="en-US"/>
        </w:rPr>
        <w:t>hygiene</w:t>
      </w:r>
      <w:r w:rsidR="00DD7897" w:rsidRPr="00A36F4A">
        <w:rPr>
          <w:color w:val="262626"/>
          <w:lang w:val="en-US"/>
        </w:rPr>
        <w:t xml:space="preserve"> – the stuff of PPE or Personal Protective Equipment -</w:t>
      </w:r>
      <w:r w:rsidR="00F233F3" w:rsidRPr="00A36F4A">
        <w:rPr>
          <w:color w:val="262626"/>
          <w:lang w:val="en-US"/>
        </w:rPr>
        <w:t xml:space="preserve"> </w:t>
      </w:r>
      <w:r w:rsidR="00544956" w:rsidRPr="00A36F4A">
        <w:rPr>
          <w:color w:val="262626"/>
          <w:lang w:val="en-US"/>
        </w:rPr>
        <w:t>if they did not previously</w:t>
      </w:r>
      <w:r w:rsidR="00DD7897" w:rsidRPr="00A36F4A">
        <w:rPr>
          <w:color w:val="262626"/>
          <w:lang w:val="en-US"/>
        </w:rPr>
        <w:t xml:space="preserve">. </w:t>
      </w:r>
      <w:r w:rsidR="002468BE" w:rsidRPr="00A36F4A">
        <w:rPr>
          <w:color w:val="262626"/>
          <w:lang w:val="en-US"/>
        </w:rPr>
        <w:t xml:space="preserve">Because plastic PPE materializes self-care and care for others in the pandemic, people may </w:t>
      </w:r>
      <w:r w:rsidR="00DD7897" w:rsidRPr="00A36F4A">
        <w:rPr>
          <w:color w:val="262626"/>
          <w:lang w:val="en-US"/>
        </w:rPr>
        <w:t>have</w:t>
      </w:r>
      <w:r w:rsidR="00544956" w:rsidRPr="00A36F4A">
        <w:rPr>
          <w:color w:val="262626"/>
          <w:lang w:val="en-US"/>
        </w:rPr>
        <w:t xml:space="preserve"> set aside </w:t>
      </w:r>
      <w:r w:rsidR="00F233F3" w:rsidRPr="00A36F4A">
        <w:rPr>
          <w:color w:val="262626"/>
          <w:lang w:val="en-US"/>
        </w:rPr>
        <w:t xml:space="preserve">the problems </w:t>
      </w:r>
      <w:r w:rsidR="00107624" w:rsidRPr="00A36F4A">
        <w:rPr>
          <w:color w:val="262626"/>
          <w:lang w:val="en-US"/>
        </w:rPr>
        <w:t xml:space="preserve">‘disposable’ </w:t>
      </w:r>
      <w:r w:rsidR="00544956" w:rsidRPr="00A36F4A">
        <w:rPr>
          <w:color w:val="262626"/>
          <w:lang w:val="en-US"/>
        </w:rPr>
        <w:t>plastics’</w:t>
      </w:r>
      <w:r w:rsidR="00F233F3" w:rsidRPr="00A36F4A">
        <w:rPr>
          <w:color w:val="262626"/>
          <w:lang w:val="en-US"/>
        </w:rPr>
        <w:t xml:space="preserve"> persistence causes for the environment</w:t>
      </w:r>
      <w:r w:rsidR="00DD7897" w:rsidRPr="00A36F4A">
        <w:rPr>
          <w:color w:val="262626"/>
          <w:lang w:val="en-US"/>
        </w:rPr>
        <w:t xml:space="preserve"> in </w:t>
      </w:r>
      <w:r w:rsidR="00AA52D7" w:rsidRPr="00A36F4A">
        <w:rPr>
          <w:color w:val="262626"/>
          <w:lang w:val="en-US"/>
        </w:rPr>
        <w:t>favor</w:t>
      </w:r>
      <w:r w:rsidR="00DD7897" w:rsidRPr="00A36F4A">
        <w:rPr>
          <w:color w:val="262626"/>
          <w:lang w:val="en-US"/>
        </w:rPr>
        <w:t xml:space="preserve"> of</w:t>
      </w:r>
      <w:r w:rsidR="002468BE" w:rsidRPr="00A36F4A">
        <w:rPr>
          <w:color w:val="262626"/>
          <w:lang w:val="en-US"/>
        </w:rPr>
        <w:t xml:space="preserve"> </w:t>
      </w:r>
      <w:r w:rsidR="00DD7897" w:rsidRPr="00A36F4A">
        <w:rPr>
          <w:color w:val="262626"/>
          <w:lang w:val="en-US"/>
        </w:rPr>
        <w:t>hygiene standards</w:t>
      </w:r>
      <w:r w:rsidR="00107624" w:rsidRPr="00A36F4A">
        <w:rPr>
          <w:color w:val="262626"/>
          <w:lang w:val="en-US"/>
        </w:rPr>
        <w:t xml:space="preserve"> and social responsibility</w:t>
      </w:r>
      <w:r w:rsidR="00F233F3" w:rsidRPr="00A36F4A">
        <w:rPr>
          <w:color w:val="262626"/>
          <w:lang w:val="en-US"/>
        </w:rPr>
        <w:t>. I</w:t>
      </w:r>
      <w:r w:rsidR="004846E9" w:rsidRPr="00A36F4A">
        <w:rPr>
          <w:color w:val="262626"/>
          <w:lang w:val="en-US"/>
        </w:rPr>
        <w:t>n this guise</w:t>
      </w:r>
      <w:r w:rsidR="00F233F3" w:rsidRPr="00A36F4A">
        <w:rPr>
          <w:color w:val="262626"/>
          <w:lang w:val="en-US"/>
        </w:rPr>
        <w:t>,</w:t>
      </w:r>
      <w:r w:rsidR="004846E9" w:rsidRPr="00A36F4A">
        <w:rPr>
          <w:color w:val="262626"/>
          <w:lang w:val="en-US"/>
        </w:rPr>
        <w:t xml:space="preserve"> single-use plastics’ </w:t>
      </w:r>
      <w:r w:rsidR="00F233F3" w:rsidRPr="00A36F4A">
        <w:rPr>
          <w:color w:val="262626"/>
          <w:lang w:val="en-US"/>
        </w:rPr>
        <w:t xml:space="preserve">assumed cleanliness, </w:t>
      </w:r>
      <w:r w:rsidR="004846E9" w:rsidRPr="00A36F4A">
        <w:rPr>
          <w:color w:val="262626"/>
          <w:lang w:val="en-US"/>
        </w:rPr>
        <w:t>newness and</w:t>
      </w:r>
      <w:r w:rsidR="00F233F3" w:rsidRPr="00A36F4A">
        <w:rPr>
          <w:color w:val="262626"/>
          <w:lang w:val="en-US"/>
        </w:rPr>
        <w:t>,</w:t>
      </w:r>
      <w:r w:rsidR="004846E9" w:rsidRPr="00A36F4A">
        <w:rPr>
          <w:color w:val="262626"/>
          <w:lang w:val="en-US"/>
        </w:rPr>
        <w:t xml:space="preserve"> specifically</w:t>
      </w:r>
      <w:r w:rsidR="00F233F3" w:rsidRPr="00A36F4A">
        <w:rPr>
          <w:color w:val="262626"/>
          <w:lang w:val="en-US"/>
        </w:rPr>
        <w:t>,</w:t>
      </w:r>
      <w:r w:rsidR="004846E9" w:rsidRPr="00A36F4A">
        <w:rPr>
          <w:color w:val="262626"/>
          <w:lang w:val="en-US"/>
        </w:rPr>
        <w:t xml:space="preserve"> disposability are </w:t>
      </w:r>
      <w:r w:rsidR="00F233F3" w:rsidRPr="00A36F4A">
        <w:rPr>
          <w:color w:val="262626"/>
          <w:lang w:val="en-US"/>
        </w:rPr>
        <w:t xml:space="preserve">reframed </w:t>
      </w:r>
      <w:r w:rsidR="004846E9" w:rsidRPr="00A36F4A">
        <w:rPr>
          <w:color w:val="262626"/>
          <w:lang w:val="en-US"/>
        </w:rPr>
        <w:t xml:space="preserve">as desirable. </w:t>
      </w:r>
      <w:r w:rsidR="000E3E2D" w:rsidRPr="00A36F4A">
        <w:rPr>
          <w:color w:val="262626"/>
          <w:lang w:val="en-US"/>
        </w:rPr>
        <w:t>As Dey and Michael (202</w:t>
      </w:r>
      <w:r w:rsidR="00544956" w:rsidRPr="00A36F4A">
        <w:rPr>
          <w:color w:val="262626"/>
          <w:lang w:val="en-US"/>
        </w:rPr>
        <w:t>0</w:t>
      </w:r>
      <w:r w:rsidR="000E3E2D" w:rsidRPr="00A36F4A">
        <w:rPr>
          <w:color w:val="262626"/>
          <w:lang w:val="en-US"/>
        </w:rPr>
        <w:t>) argue “everyday plastic products are tied into the largescale management of the COVID-19 pandemic, and re-purposed as part of a moral investment in the ‘saving of lives’</w:t>
      </w:r>
      <w:r w:rsidR="00B7620E" w:rsidRPr="00A36F4A">
        <w:rPr>
          <w:color w:val="262626"/>
          <w:lang w:val="en-US"/>
        </w:rPr>
        <w:t>.</w:t>
      </w:r>
      <w:r w:rsidR="00102963" w:rsidRPr="00A36F4A">
        <w:rPr>
          <w:color w:val="262626"/>
          <w:lang w:val="en-US"/>
        </w:rPr>
        <w:t>”</w:t>
      </w:r>
    </w:p>
    <w:p w14:paraId="4AF3E981" w14:textId="77777777" w:rsidR="00F80CAE" w:rsidRPr="00A36F4A" w:rsidRDefault="00F80CAE" w:rsidP="007E7B15">
      <w:pPr>
        <w:autoSpaceDE w:val="0"/>
        <w:autoSpaceDN w:val="0"/>
        <w:adjustRightInd w:val="0"/>
        <w:spacing w:line="360" w:lineRule="auto"/>
        <w:rPr>
          <w:color w:val="262626"/>
          <w:lang w:val="en-US"/>
        </w:rPr>
      </w:pPr>
    </w:p>
    <w:p w14:paraId="49336163" w14:textId="24264490" w:rsidR="00346FA9" w:rsidRPr="00A36F4A" w:rsidRDefault="00B9643A" w:rsidP="007E7B15">
      <w:pPr>
        <w:autoSpaceDE w:val="0"/>
        <w:autoSpaceDN w:val="0"/>
        <w:adjustRightInd w:val="0"/>
        <w:spacing w:line="360" w:lineRule="auto"/>
        <w:rPr>
          <w:color w:val="262626"/>
          <w:lang w:val="en-US"/>
        </w:rPr>
      </w:pPr>
      <w:r>
        <w:rPr>
          <w:color w:val="262626"/>
          <w:lang w:val="en-US"/>
        </w:rPr>
        <w:lastRenderedPageBreak/>
        <w:t>P</w:t>
      </w:r>
      <w:r w:rsidRPr="00A36F4A">
        <w:rPr>
          <w:color w:val="262626"/>
          <w:lang w:val="en-US"/>
        </w:rPr>
        <w:t>lastic has become firmly attached to ideas of biosafety and surface cleanliness in public imaginations</w:t>
      </w:r>
      <w:r>
        <w:rPr>
          <w:color w:val="262626"/>
          <w:lang w:val="en-US"/>
        </w:rPr>
        <w:t>.</w:t>
      </w:r>
      <w:r w:rsidRPr="00A36F4A">
        <w:rPr>
          <w:color w:val="262626"/>
          <w:lang w:val="en-US"/>
        </w:rPr>
        <w:t xml:space="preserve"> </w:t>
      </w:r>
      <w:r w:rsidR="00707F44" w:rsidRPr="00A36F4A">
        <w:rPr>
          <w:color w:val="262626"/>
          <w:lang w:val="en-US"/>
        </w:rPr>
        <w:t>Despite</w:t>
      </w:r>
      <w:r w:rsidR="00496F35" w:rsidRPr="00A36F4A">
        <w:rPr>
          <w:color w:val="262626"/>
          <w:lang w:val="en-US"/>
        </w:rPr>
        <w:t xml:space="preserve"> </w:t>
      </w:r>
      <w:r w:rsidR="00707F44" w:rsidRPr="00A36F4A">
        <w:rPr>
          <w:color w:val="262626"/>
          <w:lang w:val="en-US"/>
        </w:rPr>
        <w:t>the</w:t>
      </w:r>
      <w:r w:rsidR="00496F35" w:rsidRPr="00A36F4A">
        <w:rPr>
          <w:color w:val="262626"/>
          <w:lang w:val="en-US"/>
        </w:rPr>
        <w:t xml:space="preserve"> particular local instantiations</w:t>
      </w:r>
      <w:r w:rsidR="00707F44" w:rsidRPr="00A36F4A">
        <w:rPr>
          <w:color w:val="262626"/>
          <w:lang w:val="en-US"/>
        </w:rPr>
        <w:t xml:space="preserve">, whether that is in the preferred </w:t>
      </w:r>
      <w:r w:rsidR="00544956" w:rsidRPr="00A36F4A">
        <w:rPr>
          <w:color w:val="262626"/>
          <w:lang w:val="en-US"/>
        </w:rPr>
        <w:t xml:space="preserve">type of </w:t>
      </w:r>
      <w:r w:rsidR="00707F44" w:rsidRPr="00A36F4A">
        <w:rPr>
          <w:color w:val="262626"/>
          <w:lang w:val="en-US"/>
        </w:rPr>
        <w:t>mask or the shape of visors</w:t>
      </w:r>
      <w:r w:rsidR="00F80CAE" w:rsidRPr="00A36F4A">
        <w:rPr>
          <w:color w:val="262626"/>
          <w:lang w:val="en-US"/>
        </w:rPr>
        <w:t xml:space="preserve"> and the plastics from which they are made – often polypropylene for the masks and possibly high-visibility polyester for the visors -</w:t>
      </w:r>
      <w:r w:rsidR="00707F44" w:rsidRPr="00A36F4A">
        <w:rPr>
          <w:color w:val="262626"/>
          <w:lang w:val="en-US"/>
        </w:rPr>
        <w:t xml:space="preserve"> or the packaging and bags in circulation,</w:t>
      </w:r>
      <w:r>
        <w:rPr>
          <w:color w:val="262626"/>
          <w:lang w:val="en-US"/>
        </w:rPr>
        <w:t xml:space="preserve"> plastic is seen as hygienic</w:t>
      </w:r>
      <w:r w:rsidR="00707F44" w:rsidRPr="00A36F4A">
        <w:rPr>
          <w:color w:val="262626"/>
          <w:lang w:val="en-US"/>
        </w:rPr>
        <w:t xml:space="preserve">. </w:t>
      </w:r>
      <w:r w:rsidR="00282F5F" w:rsidRPr="00A36F4A">
        <w:rPr>
          <w:color w:val="262626"/>
          <w:lang w:val="en-US"/>
        </w:rPr>
        <w:t xml:space="preserve">Ironically, </w:t>
      </w:r>
      <w:r w:rsidR="006702D7" w:rsidRPr="00A36F4A">
        <w:rPr>
          <w:color w:val="262626"/>
          <w:lang w:val="en-US"/>
        </w:rPr>
        <w:t xml:space="preserve">public faith in plastics </w:t>
      </w:r>
      <w:r w:rsidR="00707F44" w:rsidRPr="00A36F4A">
        <w:rPr>
          <w:color w:val="262626"/>
          <w:lang w:val="en-US"/>
        </w:rPr>
        <w:t>has</w:t>
      </w:r>
      <w:r w:rsidR="006702D7" w:rsidRPr="00A36F4A">
        <w:rPr>
          <w:color w:val="262626"/>
          <w:lang w:val="en-US"/>
        </w:rPr>
        <w:t xml:space="preserve"> been strengthened</w:t>
      </w:r>
      <w:r w:rsidR="00707F44" w:rsidRPr="00A36F4A">
        <w:rPr>
          <w:color w:val="262626"/>
          <w:lang w:val="en-US"/>
        </w:rPr>
        <w:t xml:space="preserve"> </w:t>
      </w:r>
      <w:r w:rsidR="00282F5F" w:rsidRPr="00A36F4A">
        <w:rPr>
          <w:color w:val="262626"/>
          <w:lang w:val="en-US"/>
        </w:rPr>
        <w:t>despite scientific evidence that the</w:t>
      </w:r>
      <w:r w:rsidR="00166BFC">
        <w:rPr>
          <w:color w:val="262626"/>
          <w:lang w:val="en-US"/>
        </w:rPr>
        <w:t xml:space="preserve"> virus which causes COVID-19 </w:t>
      </w:r>
      <w:r w:rsidR="00282F5F" w:rsidRPr="00A36F4A">
        <w:rPr>
          <w:color w:val="262626"/>
          <w:lang w:val="en-US"/>
        </w:rPr>
        <w:t>persists, with infectious potential, far longer on plastic surfaces than on other materials</w:t>
      </w:r>
      <w:r w:rsidR="00BB6DCD" w:rsidRPr="00A36F4A">
        <w:rPr>
          <w:color w:val="262626"/>
          <w:lang w:val="en-US"/>
        </w:rPr>
        <w:t xml:space="preserve"> (van Doremalen et al</w:t>
      </w:r>
      <w:r w:rsidR="004E061B" w:rsidRPr="00A36F4A">
        <w:rPr>
          <w:color w:val="262626"/>
          <w:lang w:val="en-US"/>
        </w:rPr>
        <w:t>.</w:t>
      </w:r>
      <w:r w:rsidR="00BB6DCD" w:rsidRPr="00A36F4A">
        <w:rPr>
          <w:color w:val="262626"/>
          <w:lang w:val="en-US"/>
        </w:rPr>
        <w:t xml:space="preserve"> 2020).</w:t>
      </w:r>
      <w:r w:rsidR="00107624" w:rsidRPr="00A36F4A">
        <w:rPr>
          <w:color w:val="262626"/>
          <w:lang w:val="en-US"/>
        </w:rPr>
        <w:t xml:space="preserve"> This speaks to the symbolic, or even magical properties attributed to plastics. Beliefs in plastics can be so compelling as to lead people to discount the facts.</w:t>
      </w:r>
      <w:r w:rsidR="00FB6B1F">
        <w:rPr>
          <w:color w:val="262626"/>
          <w:lang w:val="en-US"/>
        </w:rPr>
        <w:t xml:space="preserve"> Simultaneously</w:t>
      </w:r>
      <w:r w:rsidR="00166BFC">
        <w:rPr>
          <w:color w:val="262626"/>
          <w:lang w:val="en-US"/>
        </w:rPr>
        <w:t xml:space="preserve">, the steep decline in oil prices </w:t>
      </w:r>
      <w:r w:rsidR="00FB6B1F">
        <w:rPr>
          <w:color w:val="262626"/>
          <w:lang w:val="en-US"/>
        </w:rPr>
        <w:t>in the early pandemic produced inexpensive materials for polypropylene mask production</w:t>
      </w:r>
      <w:r w:rsidR="00B149B6">
        <w:rPr>
          <w:color w:val="262626"/>
          <w:lang w:val="en-US"/>
        </w:rPr>
        <w:t>, making apparently trustworthy disposable masks inexpensive.</w:t>
      </w:r>
    </w:p>
    <w:p w14:paraId="695E5F66" w14:textId="0B908847" w:rsidR="00707F44" w:rsidRPr="00A36F4A" w:rsidRDefault="00707F44" w:rsidP="007E7B15">
      <w:pPr>
        <w:widowControl w:val="0"/>
        <w:autoSpaceDE w:val="0"/>
        <w:autoSpaceDN w:val="0"/>
        <w:adjustRightInd w:val="0"/>
        <w:spacing w:line="360" w:lineRule="auto"/>
        <w:rPr>
          <w:color w:val="262626"/>
          <w:lang w:val="en-US"/>
        </w:rPr>
      </w:pPr>
    </w:p>
    <w:p w14:paraId="6436F56B" w14:textId="42C6CC15" w:rsidR="00FB6B1F" w:rsidRDefault="00B9643A" w:rsidP="007E7B15">
      <w:pPr>
        <w:widowControl w:val="0"/>
        <w:autoSpaceDE w:val="0"/>
        <w:autoSpaceDN w:val="0"/>
        <w:adjustRightInd w:val="0"/>
        <w:spacing w:line="360" w:lineRule="auto"/>
        <w:rPr>
          <w:color w:val="262626"/>
          <w:lang w:val="en-US"/>
        </w:rPr>
      </w:pPr>
      <w:r>
        <w:rPr>
          <w:color w:val="262626" w:themeColor="text1" w:themeTint="D9"/>
          <w:lang w:val="en-US"/>
        </w:rPr>
        <w:t>People’s relationships here are fraught yet productive, as revealed by the constitutive contradiction of apparent hygiene yet persistent contamination</w:t>
      </w:r>
      <w:r w:rsidR="00707F44" w:rsidRPr="00A36F4A">
        <w:rPr>
          <w:color w:val="262626" w:themeColor="text1" w:themeTint="D9"/>
          <w:lang w:val="en-US"/>
        </w:rPr>
        <w:t xml:space="preserve">.  </w:t>
      </w:r>
      <w:r w:rsidR="00A336A0">
        <w:rPr>
          <w:color w:val="262626" w:themeColor="text1" w:themeTint="D9"/>
          <w:lang w:val="en-US"/>
        </w:rPr>
        <w:t>P</w:t>
      </w:r>
      <w:r w:rsidR="00C04B89" w:rsidRPr="00A36F4A">
        <w:rPr>
          <w:color w:val="262626" w:themeColor="text1" w:themeTint="D9"/>
          <w:lang w:val="en-US"/>
        </w:rPr>
        <w:t>lastic</w:t>
      </w:r>
      <w:r w:rsidR="00BC2AAC">
        <w:rPr>
          <w:color w:val="262626" w:themeColor="text1" w:themeTint="D9"/>
          <w:lang w:val="en-US"/>
        </w:rPr>
        <w:t>s</w:t>
      </w:r>
      <w:r w:rsidR="00C04B89" w:rsidRPr="00A36F4A">
        <w:rPr>
          <w:color w:val="262626" w:themeColor="text1" w:themeTint="D9"/>
          <w:lang w:val="en-US"/>
        </w:rPr>
        <w:t xml:space="preserve"> </w:t>
      </w:r>
      <w:r w:rsidR="00A336A0">
        <w:rPr>
          <w:color w:val="262626" w:themeColor="text1" w:themeTint="D9"/>
          <w:lang w:val="en-US"/>
        </w:rPr>
        <w:t xml:space="preserve">trick </w:t>
      </w:r>
      <w:r w:rsidR="00FB6B1F">
        <w:rPr>
          <w:color w:val="262626" w:themeColor="text1" w:themeTint="D9"/>
          <w:lang w:val="en-US"/>
        </w:rPr>
        <w:t>t</w:t>
      </w:r>
      <w:r w:rsidR="00A336A0">
        <w:rPr>
          <w:color w:val="262626" w:themeColor="text1" w:themeTint="D9"/>
          <w:lang w:val="en-US"/>
        </w:rPr>
        <w:t>hose who trust the</w:t>
      </w:r>
      <w:r w:rsidR="00FB6B1F">
        <w:rPr>
          <w:color w:val="262626" w:themeColor="text1" w:themeTint="D9"/>
          <w:lang w:val="en-US"/>
        </w:rPr>
        <w:t xml:space="preserve">m. Their </w:t>
      </w:r>
      <w:r w:rsidR="00282F5F" w:rsidRPr="00A36F4A">
        <w:rPr>
          <w:color w:val="262626" w:themeColor="text1" w:themeTint="D9"/>
          <w:lang w:val="en-US"/>
        </w:rPr>
        <w:t>gloss of industrial production</w:t>
      </w:r>
      <w:r w:rsidR="00596F0F">
        <w:rPr>
          <w:color w:val="262626" w:themeColor="text1" w:themeTint="D9"/>
          <w:lang w:val="en-US"/>
        </w:rPr>
        <w:t xml:space="preserve"> </w:t>
      </w:r>
      <w:r w:rsidR="00707F44" w:rsidRPr="00A36F4A">
        <w:rPr>
          <w:color w:val="262626" w:themeColor="text1" w:themeTint="D9"/>
          <w:lang w:val="en-US"/>
        </w:rPr>
        <w:t>sugges</w:t>
      </w:r>
      <w:r w:rsidR="00596F0F">
        <w:rPr>
          <w:color w:val="262626" w:themeColor="text1" w:themeTint="D9"/>
          <w:lang w:val="en-US"/>
        </w:rPr>
        <w:t>t</w:t>
      </w:r>
      <w:r w:rsidR="00FB6B1F">
        <w:rPr>
          <w:color w:val="262626" w:themeColor="text1" w:themeTint="D9"/>
          <w:lang w:val="en-US"/>
        </w:rPr>
        <w:t>s</w:t>
      </w:r>
      <w:r w:rsidR="00596F0F">
        <w:rPr>
          <w:color w:val="262626" w:themeColor="text1" w:themeTint="D9"/>
          <w:lang w:val="en-US"/>
        </w:rPr>
        <w:t xml:space="preserve"> to consumers that</w:t>
      </w:r>
      <w:r w:rsidR="00707F44" w:rsidRPr="00A36F4A">
        <w:rPr>
          <w:color w:val="262626" w:themeColor="text1" w:themeTint="D9"/>
          <w:lang w:val="en-US"/>
        </w:rPr>
        <w:t xml:space="preserve"> </w:t>
      </w:r>
      <w:r w:rsidR="00596F0F">
        <w:rPr>
          <w:color w:val="262626" w:themeColor="text1" w:themeTint="D9"/>
          <w:lang w:val="en-US"/>
        </w:rPr>
        <w:t>plastic</w:t>
      </w:r>
      <w:r w:rsidR="00FB6B1F">
        <w:rPr>
          <w:color w:val="262626" w:themeColor="text1" w:themeTint="D9"/>
          <w:lang w:val="en-US"/>
        </w:rPr>
        <w:t xml:space="preserve"> products</w:t>
      </w:r>
      <w:r w:rsidR="00596F0F">
        <w:rPr>
          <w:color w:val="262626" w:themeColor="text1" w:themeTint="D9"/>
          <w:lang w:val="en-US"/>
        </w:rPr>
        <w:t xml:space="preserve"> </w:t>
      </w:r>
      <w:r w:rsidR="00707F44" w:rsidRPr="00A36F4A">
        <w:rPr>
          <w:color w:val="262626" w:themeColor="text1" w:themeTint="D9"/>
          <w:lang w:val="en-US"/>
        </w:rPr>
        <w:t xml:space="preserve">are </w:t>
      </w:r>
      <w:r w:rsidR="00282F5F" w:rsidRPr="00A36F4A">
        <w:rPr>
          <w:color w:val="262626" w:themeColor="text1" w:themeTint="D9"/>
          <w:lang w:val="en-US"/>
        </w:rPr>
        <w:t>standardized</w:t>
      </w:r>
      <w:r w:rsidR="00496F35" w:rsidRPr="00A36F4A">
        <w:rPr>
          <w:color w:val="262626" w:themeColor="text1" w:themeTint="D9"/>
          <w:lang w:val="en-US"/>
        </w:rPr>
        <w:t xml:space="preserve"> and </w:t>
      </w:r>
      <w:r w:rsidR="000918F9" w:rsidRPr="00A36F4A">
        <w:rPr>
          <w:color w:val="262626" w:themeColor="text1" w:themeTint="D9"/>
          <w:lang w:val="en-US"/>
        </w:rPr>
        <w:t xml:space="preserve">will be </w:t>
      </w:r>
      <w:r w:rsidR="00496F35" w:rsidRPr="00A36F4A">
        <w:rPr>
          <w:color w:val="262626" w:themeColor="text1" w:themeTint="D9"/>
          <w:lang w:val="en-US"/>
        </w:rPr>
        <w:t>predictable</w:t>
      </w:r>
      <w:r w:rsidR="000918F9" w:rsidRPr="00A36F4A">
        <w:rPr>
          <w:color w:val="262626" w:themeColor="text1" w:themeTint="D9"/>
          <w:lang w:val="en-US"/>
        </w:rPr>
        <w:t xml:space="preserve">, </w:t>
      </w:r>
      <w:r w:rsidR="00596F0F">
        <w:rPr>
          <w:color w:val="262626" w:themeColor="text1" w:themeTint="D9"/>
          <w:lang w:val="en-US"/>
        </w:rPr>
        <w:t xml:space="preserve">durable, </w:t>
      </w:r>
      <w:r w:rsidR="00544956" w:rsidRPr="00A36F4A">
        <w:rPr>
          <w:color w:val="262626" w:themeColor="text1" w:themeTint="D9"/>
          <w:lang w:val="en-US"/>
        </w:rPr>
        <w:t xml:space="preserve">testable, </w:t>
      </w:r>
      <w:r w:rsidR="000918F9" w:rsidRPr="00A36F4A">
        <w:rPr>
          <w:color w:val="262626" w:themeColor="text1" w:themeTint="D9"/>
          <w:lang w:val="en-US"/>
        </w:rPr>
        <w:t>reliable and safe</w:t>
      </w:r>
      <w:r w:rsidR="00496F35" w:rsidRPr="00A36F4A">
        <w:rPr>
          <w:color w:val="262626" w:themeColor="text1" w:themeTint="D9"/>
          <w:lang w:val="en-US"/>
        </w:rPr>
        <w:t>. In this sense, plastic</w:t>
      </w:r>
      <w:r w:rsidR="000918F9" w:rsidRPr="00A36F4A">
        <w:rPr>
          <w:color w:val="262626" w:themeColor="text1" w:themeTint="D9"/>
          <w:lang w:val="en-US"/>
        </w:rPr>
        <w:t>s</w:t>
      </w:r>
      <w:r w:rsidR="00496F35" w:rsidRPr="00A36F4A">
        <w:rPr>
          <w:color w:val="262626" w:themeColor="text1" w:themeTint="D9"/>
          <w:lang w:val="en-US"/>
        </w:rPr>
        <w:t xml:space="preserve"> ha</w:t>
      </w:r>
      <w:r w:rsidR="000918F9" w:rsidRPr="00A36F4A">
        <w:rPr>
          <w:color w:val="262626" w:themeColor="text1" w:themeTint="D9"/>
          <w:lang w:val="en-US"/>
        </w:rPr>
        <w:t>ve</w:t>
      </w:r>
      <w:r w:rsidR="00496F35" w:rsidRPr="00A36F4A">
        <w:rPr>
          <w:color w:val="262626" w:themeColor="text1" w:themeTint="D9"/>
          <w:lang w:val="en-US"/>
        </w:rPr>
        <w:t xml:space="preserve"> an ‘aura’ (Benjamin 193</w:t>
      </w:r>
      <w:r w:rsidR="005A46CE" w:rsidRPr="00A36F4A">
        <w:rPr>
          <w:color w:val="262626" w:themeColor="text1" w:themeTint="D9"/>
          <w:lang w:val="en-US"/>
        </w:rPr>
        <w:t>5</w:t>
      </w:r>
      <w:r w:rsidR="00496F35" w:rsidRPr="00A36F4A">
        <w:rPr>
          <w:color w:val="262626" w:themeColor="text1" w:themeTint="D9"/>
          <w:lang w:val="en-US"/>
        </w:rPr>
        <w:t>/19</w:t>
      </w:r>
      <w:r w:rsidR="005A46CE" w:rsidRPr="00A36F4A">
        <w:rPr>
          <w:color w:val="262626" w:themeColor="text1" w:themeTint="D9"/>
          <w:lang w:val="en-US"/>
        </w:rPr>
        <w:t>69</w:t>
      </w:r>
      <w:r w:rsidR="00496F35" w:rsidRPr="00A36F4A">
        <w:rPr>
          <w:color w:val="262626" w:themeColor="text1" w:themeTint="D9"/>
          <w:lang w:val="en-US"/>
        </w:rPr>
        <w:t xml:space="preserve">). </w:t>
      </w:r>
      <w:r w:rsidR="00385226" w:rsidRPr="00A36F4A">
        <w:rPr>
          <w:color w:val="262626" w:themeColor="text1" w:themeTint="D9"/>
          <w:lang w:val="en-US"/>
        </w:rPr>
        <w:t>Plastic</w:t>
      </w:r>
      <w:r w:rsidR="000918F9" w:rsidRPr="00A36F4A">
        <w:rPr>
          <w:color w:val="262626" w:themeColor="text1" w:themeTint="D9"/>
          <w:lang w:val="en-US"/>
        </w:rPr>
        <w:t>s</w:t>
      </w:r>
      <w:r w:rsidR="00496F35" w:rsidRPr="00A36F4A">
        <w:rPr>
          <w:color w:val="262626" w:themeColor="text1" w:themeTint="D9"/>
          <w:lang w:val="en-US"/>
        </w:rPr>
        <w:t xml:space="preserve"> appear to carry a magical or supernatural charge from </w:t>
      </w:r>
      <w:r w:rsidR="000918F9" w:rsidRPr="00A36F4A">
        <w:rPr>
          <w:color w:val="262626" w:themeColor="text1" w:themeTint="D9"/>
          <w:lang w:val="en-US"/>
        </w:rPr>
        <w:t>their</w:t>
      </w:r>
      <w:r w:rsidR="00496F35" w:rsidRPr="00A36F4A">
        <w:rPr>
          <w:color w:val="262626" w:themeColor="text1" w:themeTint="D9"/>
          <w:lang w:val="en-US"/>
        </w:rPr>
        <w:t xml:space="preserve"> industrial </w:t>
      </w:r>
      <w:r w:rsidR="00385226" w:rsidRPr="00A36F4A">
        <w:rPr>
          <w:color w:val="262626" w:themeColor="text1" w:themeTint="D9"/>
          <w:lang w:val="en-US"/>
        </w:rPr>
        <w:t>origin</w:t>
      </w:r>
      <w:r w:rsidR="00496F35" w:rsidRPr="00A36F4A">
        <w:rPr>
          <w:color w:val="262626" w:themeColor="text1" w:themeTint="D9"/>
          <w:lang w:val="en-US"/>
        </w:rPr>
        <w:t xml:space="preserve">s, calling attention, via </w:t>
      </w:r>
      <w:r w:rsidR="000918F9" w:rsidRPr="00A36F4A">
        <w:rPr>
          <w:color w:val="262626" w:themeColor="text1" w:themeTint="D9"/>
          <w:lang w:val="en-US"/>
        </w:rPr>
        <w:t>their</w:t>
      </w:r>
      <w:r w:rsidR="00496F35" w:rsidRPr="00A36F4A">
        <w:rPr>
          <w:color w:val="262626" w:themeColor="text1" w:themeTint="D9"/>
          <w:lang w:val="en-US"/>
        </w:rPr>
        <w:t xml:space="preserve"> sensory properties, </w:t>
      </w:r>
      <w:r w:rsidR="00385226" w:rsidRPr="00A36F4A">
        <w:rPr>
          <w:color w:val="262626" w:themeColor="text1" w:themeTint="D9"/>
          <w:lang w:val="en-US"/>
        </w:rPr>
        <w:t xml:space="preserve">to </w:t>
      </w:r>
      <w:r w:rsidR="00496F35" w:rsidRPr="00A36F4A">
        <w:rPr>
          <w:color w:val="262626" w:themeColor="text1" w:themeTint="D9"/>
          <w:lang w:val="en-US"/>
        </w:rPr>
        <w:t xml:space="preserve">the </w:t>
      </w:r>
      <w:r w:rsidR="000918F9" w:rsidRPr="00A36F4A">
        <w:rPr>
          <w:color w:val="262626" w:themeColor="text1" w:themeTint="D9"/>
          <w:lang w:val="en-US"/>
        </w:rPr>
        <w:t xml:space="preserve">huge </w:t>
      </w:r>
      <w:r w:rsidR="00496F35" w:rsidRPr="00A36F4A">
        <w:rPr>
          <w:color w:val="262626" w:themeColor="text1" w:themeTint="D9"/>
          <w:lang w:val="en-US"/>
        </w:rPr>
        <w:t>distance</w:t>
      </w:r>
      <w:r w:rsidR="000918F9" w:rsidRPr="00A36F4A">
        <w:rPr>
          <w:color w:val="262626" w:themeColor="text1" w:themeTint="D9"/>
          <w:lang w:val="en-US"/>
        </w:rPr>
        <w:t>s</w:t>
      </w:r>
      <w:r w:rsidR="00496F35" w:rsidRPr="00A36F4A">
        <w:rPr>
          <w:color w:val="262626" w:themeColor="text1" w:themeTint="D9"/>
          <w:lang w:val="en-US"/>
        </w:rPr>
        <w:t xml:space="preserve"> between the consumer and </w:t>
      </w:r>
      <w:r w:rsidR="00385226" w:rsidRPr="00A36F4A">
        <w:rPr>
          <w:color w:val="262626" w:themeColor="text1" w:themeTint="D9"/>
          <w:lang w:val="en-US"/>
        </w:rPr>
        <w:t>the</w:t>
      </w:r>
      <w:r w:rsidR="00496F35" w:rsidRPr="00A36F4A">
        <w:rPr>
          <w:color w:val="262626" w:themeColor="text1" w:themeTint="D9"/>
          <w:lang w:val="en-US"/>
        </w:rPr>
        <w:t xml:space="preserve"> </w:t>
      </w:r>
      <w:r w:rsidR="000918F9" w:rsidRPr="00A36F4A">
        <w:rPr>
          <w:color w:val="262626" w:themeColor="text1" w:themeTint="D9"/>
          <w:lang w:val="en-US"/>
        </w:rPr>
        <w:t xml:space="preserve">presumably high-tech and industrial </w:t>
      </w:r>
      <w:r w:rsidR="00496F35" w:rsidRPr="00A36F4A">
        <w:rPr>
          <w:color w:val="262626" w:themeColor="text1" w:themeTint="D9"/>
          <w:lang w:val="en-US"/>
        </w:rPr>
        <w:t xml:space="preserve">site of </w:t>
      </w:r>
      <w:r w:rsidR="00385226" w:rsidRPr="00A36F4A">
        <w:rPr>
          <w:color w:val="262626" w:themeColor="text1" w:themeTint="D9"/>
          <w:lang w:val="en-US"/>
        </w:rPr>
        <w:t>plastic</w:t>
      </w:r>
      <w:r w:rsidR="000918F9" w:rsidRPr="00A36F4A">
        <w:rPr>
          <w:color w:val="262626" w:themeColor="text1" w:themeTint="D9"/>
          <w:lang w:val="en-US"/>
        </w:rPr>
        <w:t>s’</w:t>
      </w:r>
      <w:r w:rsidR="00385226" w:rsidRPr="00A36F4A">
        <w:rPr>
          <w:color w:val="262626" w:themeColor="text1" w:themeTint="D9"/>
          <w:lang w:val="en-US"/>
        </w:rPr>
        <w:t xml:space="preserve"> </w:t>
      </w:r>
      <w:r w:rsidR="00496F35" w:rsidRPr="00A36F4A">
        <w:rPr>
          <w:color w:val="262626" w:themeColor="text1" w:themeTint="D9"/>
          <w:lang w:val="en-US"/>
        </w:rPr>
        <w:t xml:space="preserve">production. </w:t>
      </w:r>
      <w:r w:rsidR="00385226" w:rsidRPr="00A36F4A">
        <w:rPr>
          <w:color w:val="262626" w:themeColor="text1" w:themeTint="D9"/>
          <w:lang w:val="en-US"/>
        </w:rPr>
        <w:t>Coming from an ordered, shiny factory far away and smell</w:t>
      </w:r>
      <w:r w:rsidR="000918F9" w:rsidRPr="00A36F4A">
        <w:rPr>
          <w:color w:val="262626" w:themeColor="text1" w:themeTint="D9"/>
          <w:lang w:val="en-US"/>
        </w:rPr>
        <w:t>ing</w:t>
      </w:r>
      <w:r w:rsidR="00385226" w:rsidRPr="00A36F4A">
        <w:rPr>
          <w:color w:val="262626" w:themeColor="text1" w:themeTint="D9"/>
          <w:lang w:val="en-US"/>
        </w:rPr>
        <w:t xml:space="preserve"> of solvent, plastic </w:t>
      </w:r>
      <w:r w:rsidR="000918F9" w:rsidRPr="00A36F4A">
        <w:rPr>
          <w:color w:val="262626" w:themeColor="text1" w:themeTint="D9"/>
          <w:lang w:val="en-US"/>
        </w:rPr>
        <w:t>items are imagined to be</w:t>
      </w:r>
      <w:r w:rsidR="00385226" w:rsidRPr="00A36F4A">
        <w:rPr>
          <w:color w:val="262626" w:themeColor="text1" w:themeTint="D9"/>
          <w:lang w:val="en-US"/>
        </w:rPr>
        <w:t xml:space="preserve"> pristine </w:t>
      </w:r>
      <w:r w:rsidR="00C04B89" w:rsidRPr="00A36F4A">
        <w:rPr>
          <w:color w:val="262626" w:themeColor="text1" w:themeTint="D9"/>
          <w:lang w:val="en-US"/>
        </w:rPr>
        <w:t xml:space="preserve">by the consumer who touches them. </w:t>
      </w:r>
      <w:r w:rsidR="000918F9" w:rsidRPr="00A36F4A">
        <w:rPr>
          <w:color w:val="262626" w:themeColor="text1" w:themeTint="D9"/>
          <w:lang w:val="en-US"/>
        </w:rPr>
        <w:t>Plastics’</w:t>
      </w:r>
      <w:r w:rsidR="00385226" w:rsidRPr="00A36F4A">
        <w:rPr>
          <w:color w:val="262626" w:themeColor="text1" w:themeTint="D9"/>
          <w:lang w:val="en-US"/>
        </w:rPr>
        <w:t xml:space="preserve"> aura</w:t>
      </w:r>
      <w:r w:rsidR="00496F35" w:rsidRPr="00A36F4A">
        <w:rPr>
          <w:color w:val="262626" w:themeColor="text1" w:themeTint="D9"/>
          <w:lang w:val="en-US"/>
        </w:rPr>
        <w:t xml:space="preserve"> is </w:t>
      </w:r>
      <w:r w:rsidR="000918F9" w:rsidRPr="00A36F4A">
        <w:rPr>
          <w:color w:val="262626" w:themeColor="text1" w:themeTint="D9"/>
          <w:lang w:val="en-US"/>
        </w:rPr>
        <w:t xml:space="preserve">thus </w:t>
      </w:r>
      <w:r w:rsidR="00496F35" w:rsidRPr="00A36F4A">
        <w:rPr>
          <w:color w:val="262626" w:themeColor="text1" w:themeTint="D9"/>
          <w:lang w:val="en-US"/>
        </w:rPr>
        <w:t xml:space="preserve">not </w:t>
      </w:r>
      <w:r w:rsidR="00385226" w:rsidRPr="00A36F4A">
        <w:rPr>
          <w:color w:val="262626" w:themeColor="text1" w:themeTint="D9"/>
          <w:lang w:val="en-US"/>
        </w:rPr>
        <w:t xml:space="preserve">the </w:t>
      </w:r>
      <w:r w:rsidR="00496F35" w:rsidRPr="00A36F4A">
        <w:rPr>
          <w:color w:val="262626" w:themeColor="text1" w:themeTint="D9"/>
          <w:lang w:val="en-US"/>
        </w:rPr>
        <w:t>aura of unique authenticity described by Benjamin</w:t>
      </w:r>
      <w:r w:rsidR="00EB7697" w:rsidRPr="00A36F4A">
        <w:rPr>
          <w:color w:val="262626" w:themeColor="text1" w:themeTint="D9"/>
          <w:lang w:val="en-US"/>
        </w:rPr>
        <w:t xml:space="preserve"> (193</w:t>
      </w:r>
      <w:r w:rsidR="005A46CE" w:rsidRPr="00A36F4A">
        <w:rPr>
          <w:color w:val="262626" w:themeColor="text1" w:themeTint="D9"/>
          <w:lang w:val="en-US"/>
        </w:rPr>
        <w:t>5</w:t>
      </w:r>
      <w:r w:rsidR="00EB7697" w:rsidRPr="00A36F4A">
        <w:rPr>
          <w:color w:val="262626" w:themeColor="text1" w:themeTint="D9"/>
          <w:lang w:val="en-US"/>
        </w:rPr>
        <w:t>/19</w:t>
      </w:r>
      <w:r w:rsidR="005A46CE" w:rsidRPr="00A36F4A">
        <w:rPr>
          <w:color w:val="262626" w:themeColor="text1" w:themeTint="D9"/>
          <w:lang w:val="en-US"/>
        </w:rPr>
        <w:t>69</w:t>
      </w:r>
      <w:r w:rsidR="00EB7697" w:rsidRPr="00A36F4A">
        <w:rPr>
          <w:color w:val="262626" w:themeColor="text1" w:themeTint="D9"/>
          <w:lang w:val="en-US"/>
        </w:rPr>
        <w:t>)</w:t>
      </w:r>
      <w:r w:rsidR="00496F35" w:rsidRPr="00A36F4A">
        <w:rPr>
          <w:color w:val="262626" w:themeColor="text1" w:themeTint="D9"/>
          <w:lang w:val="en-US"/>
        </w:rPr>
        <w:t xml:space="preserve"> for art, but an aura of mass-produced industrial invulnerability</w:t>
      </w:r>
      <w:r w:rsidR="000918F9" w:rsidRPr="00A36F4A">
        <w:rPr>
          <w:color w:val="262626" w:themeColor="text1" w:themeTint="D9"/>
          <w:lang w:val="en-US"/>
        </w:rPr>
        <w:t>. This aura is appropriate</w:t>
      </w:r>
      <w:r w:rsidR="00690B2F" w:rsidRPr="00A36F4A">
        <w:rPr>
          <w:color w:val="262626" w:themeColor="text1" w:themeTint="D9"/>
          <w:lang w:val="en-US"/>
        </w:rPr>
        <w:t>d</w:t>
      </w:r>
      <w:r w:rsidR="000918F9" w:rsidRPr="00A36F4A">
        <w:rPr>
          <w:color w:val="262626" w:themeColor="text1" w:themeTint="D9"/>
          <w:lang w:val="en-US"/>
        </w:rPr>
        <w:t xml:space="preserve"> and </w:t>
      </w:r>
      <w:r w:rsidR="00496F35" w:rsidRPr="00A36F4A">
        <w:rPr>
          <w:color w:val="262626" w:themeColor="text1" w:themeTint="D9"/>
          <w:lang w:val="en-US"/>
        </w:rPr>
        <w:t xml:space="preserve">deployed </w:t>
      </w:r>
      <w:r w:rsidR="000918F9" w:rsidRPr="00A36F4A">
        <w:rPr>
          <w:color w:val="262626" w:themeColor="text1" w:themeTint="D9"/>
          <w:lang w:val="en-US"/>
        </w:rPr>
        <w:t xml:space="preserve">by consumers </w:t>
      </w:r>
      <w:r w:rsidR="00496F35" w:rsidRPr="00A36F4A">
        <w:rPr>
          <w:color w:val="262626" w:themeColor="text1" w:themeTint="D9"/>
          <w:lang w:val="en-US"/>
        </w:rPr>
        <w:t xml:space="preserve">against a world where superstition and rumor </w:t>
      </w:r>
      <w:r w:rsidR="000918F9" w:rsidRPr="00A36F4A">
        <w:rPr>
          <w:color w:val="262626" w:themeColor="text1" w:themeTint="D9"/>
          <w:lang w:val="en-US"/>
        </w:rPr>
        <w:t xml:space="preserve">have increasingly been returning to </w:t>
      </w:r>
      <w:r w:rsidR="00496F35" w:rsidRPr="00A36F4A">
        <w:rPr>
          <w:color w:val="262626" w:themeColor="text1" w:themeTint="D9"/>
          <w:lang w:val="en-US"/>
        </w:rPr>
        <w:t>shap</w:t>
      </w:r>
      <w:r w:rsidR="000918F9" w:rsidRPr="00A36F4A">
        <w:rPr>
          <w:color w:val="262626" w:themeColor="text1" w:themeTint="D9"/>
          <w:lang w:val="en-US"/>
        </w:rPr>
        <w:t>e public</w:t>
      </w:r>
      <w:r w:rsidR="00496F35" w:rsidRPr="00A36F4A">
        <w:rPr>
          <w:color w:val="262626" w:themeColor="text1" w:themeTint="D9"/>
          <w:lang w:val="en-US"/>
        </w:rPr>
        <w:t xml:space="preserve"> knowledge of </w:t>
      </w:r>
      <w:r w:rsidR="000918F9" w:rsidRPr="00A36F4A">
        <w:rPr>
          <w:color w:val="262626" w:themeColor="text1" w:themeTint="D9"/>
          <w:lang w:val="en-US"/>
        </w:rPr>
        <w:t xml:space="preserve">contagion and personal </w:t>
      </w:r>
      <w:r w:rsidR="00385226" w:rsidRPr="00A36F4A">
        <w:rPr>
          <w:color w:val="262626" w:themeColor="text1" w:themeTint="D9"/>
          <w:lang w:val="en-US"/>
        </w:rPr>
        <w:t xml:space="preserve">susceptibility </w:t>
      </w:r>
      <w:r w:rsidR="00496F35" w:rsidRPr="00A36F4A">
        <w:rPr>
          <w:color w:val="262626" w:themeColor="text1" w:themeTint="D9"/>
          <w:lang w:val="en-US"/>
        </w:rPr>
        <w:t xml:space="preserve">to </w:t>
      </w:r>
      <w:r w:rsidR="000918F9" w:rsidRPr="00A36F4A">
        <w:rPr>
          <w:color w:val="262626" w:themeColor="text1" w:themeTint="D9"/>
          <w:lang w:val="en-US"/>
        </w:rPr>
        <w:t xml:space="preserve">a deadly </w:t>
      </w:r>
      <w:r w:rsidR="00496F35" w:rsidRPr="00A36F4A">
        <w:rPr>
          <w:color w:val="262626" w:themeColor="text1" w:themeTint="D9"/>
          <w:lang w:val="en-US"/>
        </w:rPr>
        <w:t xml:space="preserve">disease. Plastic </w:t>
      </w:r>
      <w:r w:rsidR="00385226" w:rsidRPr="00A36F4A">
        <w:rPr>
          <w:color w:val="262626" w:themeColor="text1" w:themeTint="D9"/>
          <w:lang w:val="en-US"/>
        </w:rPr>
        <w:t xml:space="preserve">materials </w:t>
      </w:r>
      <w:r w:rsidR="00C04B89" w:rsidRPr="00A36F4A">
        <w:rPr>
          <w:color w:val="262626" w:themeColor="text1" w:themeTint="D9"/>
          <w:lang w:val="en-US"/>
        </w:rPr>
        <w:t xml:space="preserve">thus </w:t>
      </w:r>
      <w:r w:rsidR="000918F9" w:rsidRPr="00A36F4A">
        <w:rPr>
          <w:color w:val="262626" w:themeColor="text1" w:themeTint="D9"/>
          <w:lang w:val="en-US"/>
        </w:rPr>
        <w:t xml:space="preserve">offer </w:t>
      </w:r>
      <w:r w:rsidR="00C04B89" w:rsidRPr="00A36F4A">
        <w:rPr>
          <w:color w:val="262626" w:themeColor="text1" w:themeTint="D9"/>
          <w:lang w:val="en-US"/>
        </w:rPr>
        <w:t xml:space="preserve">security through </w:t>
      </w:r>
      <w:r w:rsidR="00496F35" w:rsidRPr="00A36F4A">
        <w:rPr>
          <w:color w:val="262626" w:themeColor="text1" w:themeTint="D9"/>
          <w:lang w:val="en-US"/>
        </w:rPr>
        <w:t>kite-marked protection against</w:t>
      </w:r>
      <w:r w:rsidR="00FB6B1F">
        <w:rPr>
          <w:color w:val="262626" w:themeColor="text1" w:themeTint="D9"/>
          <w:lang w:val="en-US"/>
        </w:rPr>
        <w:t xml:space="preserve"> COVID-19’s</w:t>
      </w:r>
      <w:r w:rsidR="00690B2F" w:rsidRPr="00A36F4A">
        <w:rPr>
          <w:color w:val="262626" w:themeColor="text1" w:themeTint="D9"/>
          <w:lang w:val="en-US"/>
        </w:rPr>
        <w:t xml:space="preserve"> </w:t>
      </w:r>
      <w:r w:rsidR="00496F35" w:rsidRPr="00A36F4A">
        <w:rPr>
          <w:color w:val="262626" w:themeColor="text1" w:themeTint="D9"/>
          <w:lang w:val="en-US"/>
        </w:rPr>
        <w:t>un</w:t>
      </w:r>
      <w:r w:rsidR="0045365C" w:rsidRPr="00A36F4A">
        <w:rPr>
          <w:color w:val="262626" w:themeColor="text1" w:themeTint="D9"/>
          <w:lang w:val="en-US"/>
        </w:rPr>
        <w:t>-</w:t>
      </w:r>
      <w:r w:rsidR="00496F35" w:rsidRPr="00A36F4A">
        <w:rPr>
          <w:color w:val="262626" w:themeColor="text1" w:themeTint="D9"/>
          <w:lang w:val="en-US"/>
        </w:rPr>
        <w:t>see</w:t>
      </w:r>
      <w:r w:rsidR="000918F9" w:rsidRPr="00A36F4A">
        <w:rPr>
          <w:color w:val="262626" w:themeColor="text1" w:themeTint="D9"/>
          <w:lang w:val="en-US"/>
        </w:rPr>
        <w:t>able</w:t>
      </w:r>
      <w:r w:rsidR="00385226" w:rsidRPr="00A36F4A">
        <w:rPr>
          <w:color w:val="262626" w:themeColor="text1" w:themeTint="D9"/>
          <w:lang w:val="en-US"/>
        </w:rPr>
        <w:t xml:space="preserve"> contagion</w:t>
      </w:r>
      <w:r w:rsidR="00690B2F" w:rsidRPr="00A36F4A">
        <w:rPr>
          <w:color w:val="262626" w:themeColor="text1" w:themeTint="D9"/>
          <w:lang w:val="en-US"/>
        </w:rPr>
        <w:t xml:space="preserve">. </w:t>
      </w:r>
      <w:r w:rsidR="00FB6B1F">
        <w:rPr>
          <w:color w:val="262626" w:themeColor="text1" w:themeTint="D9"/>
          <w:lang w:val="en-US"/>
        </w:rPr>
        <w:t xml:space="preserve">Plastic masks appear to </w:t>
      </w:r>
      <w:r w:rsidR="00496F35" w:rsidRPr="00A36F4A">
        <w:rPr>
          <w:color w:val="262626" w:themeColor="text1" w:themeTint="D9"/>
          <w:lang w:val="en-US"/>
        </w:rPr>
        <w:t xml:space="preserve">render people as </w:t>
      </w:r>
      <w:r w:rsidR="00FB6B1F">
        <w:rPr>
          <w:color w:val="262626" w:themeColor="text1" w:themeTint="D9"/>
          <w:lang w:val="en-US"/>
        </w:rPr>
        <w:t xml:space="preserve">safe </w:t>
      </w:r>
      <w:r w:rsidR="00496F35" w:rsidRPr="00A36F4A">
        <w:rPr>
          <w:color w:val="262626" w:themeColor="text1" w:themeTint="D9"/>
          <w:lang w:val="en-US"/>
        </w:rPr>
        <w:t xml:space="preserve">as they can </w:t>
      </w:r>
      <w:r w:rsidR="00FB6B1F">
        <w:rPr>
          <w:color w:val="262626" w:themeColor="text1" w:themeTint="D9"/>
          <w:lang w:val="en-US"/>
        </w:rPr>
        <w:t>be, with p</w:t>
      </w:r>
      <w:r w:rsidR="00496F35" w:rsidRPr="00A36F4A">
        <w:rPr>
          <w:color w:val="262626" w:themeColor="text1" w:themeTint="D9"/>
          <w:lang w:val="en-US"/>
        </w:rPr>
        <w:t>lastic</w:t>
      </w:r>
      <w:r w:rsidR="000918F9" w:rsidRPr="00A36F4A">
        <w:rPr>
          <w:color w:val="262626" w:themeColor="text1" w:themeTint="D9"/>
          <w:lang w:val="en-US"/>
        </w:rPr>
        <w:t>s</w:t>
      </w:r>
      <w:r w:rsidR="00496F35" w:rsidRPr="00A36F4A">
        <w:rPr>
          <w:color w:val="262626" w:themeColor="text1" w:themeTint="D9"/>
          <w:lang w:val="en-US"/>
        </w:rPr>
        <w:t xml:space="preserve"> </w:t>
      </w:r>
      <w:r w:rsidR="000918F9" w:rsidRPr="00A36F4A">
        <w:rPr>
          <w:color w:val="262626" w:themeColor="text1" w:themeTint="D9"/>
          <w:lang w:val="en-US"/>
        </w:rPr>
        <w:t>materializ</w:t>
      </w:r>
      <w:r w:rsidR="00FB6B1F">
        <w:rPr>
          <w:color w:val="262626" w:themeColor="text1" w:themeTint="D9"/>
          <w:lang w:val="en-US"/>
        </w:rPr>
        <w:t>ing</w:t>
      </w:r>
      <w:r w:rsidR="000918F9" w:rsidRPr="00A36F4A">
        <w:rPr>
          <w:color w:val="262626" w:themeColor="text1" w:themeTint="D9"/>
          <w:lang w:val="en-US"/>
        </w:rPr>
        <w:t xml:space="preserve"> the </w:t>
      </w:r>
      <w:r w:rsidR="00496F35" w:rsidRPr="00A36F4A">
        <w:rPr>
          <w:color w:val="262626" w:themeColor="text1" w:themeTint="D9"/>
          <w:lang w:val="en-US"/>
        </w:rPr>
        <w:t xml:space="preserve">science </w:t>
      </w:r>
      <w:r w:rsidR="00690B2F" w:rsidRPr="00A36F4A">
        <w:rPr>
          <w:color w:val="262626" w:themeColor="text1" w:themeTint="D9"/>
          <w:lang w:val="en-US"/>
        </w:rPr>
        <w:t xml:space="preserve">that </w:t>
      </w:r>
      <w:r w:rsidR="000918F9" w:rsidRPr="00A36F4A">
        <w:rPr>
          <w:color w:val="262626" w:themeColor="text1" w:themeTint="D9"/>
          <w:lang w:val="en-US"/>
        </w:rPr>
        <w:t xml:space="preserve">is </w:t>
      </w:r>
      <w:r w:rsidR="00385226" w:rsidRPr="00A36F4A">
        <w:rPr>
          <w:color w:val="262626" w:themeColor="text1" w:themeTint="D9"/>
          <w:lang w:val="en-US"/>
        </w:rPr>
        <w:t xml:space="preserve">protecting </w:t>
      </w:r>
      <w:r w:rsidR="00BC2AAC" w:rsidRPr="00A36F4A">
        <w:rPr>
          <w:color w:val="262626" w:themeColor="text1" w:themeTint="D9"/>
          <w:lang w:val="en-US"/>
        </w:rPr>
        <w:t>populations</w:t>
      </w:r>
      <w:r w:rsidR="00BC2AAC">
        <w:rPr>
          <w:color w:val="262626" w:themeColor="text1" w:themeTint="D9"/>
          <w:lang w:val="en-US"/>
        </w:rPr>
        <w:t>. F</w:t>
      </w:r>
      <w:r w:rsidR="000918F9" w:rsidRPr="00A36F4A">
        <w:rPr>
          <w:color w:val="262626" w:themeColor="text1" w:themeTint="D9"/>
          <w:lang w:val="en-US"/>
        </w:rPr>
        <w:t>or many people, t</w:t>
      </w:r>
      <w:r w:rsidR="00496F35" w:rsidRPr="00A36F4A">
        <w:rPr>
          <w:color w:val="262626" w:themeColor="text1" w:themeTint="D9"/>
          <w:lang w:val="en-US"/>
        </w:rPr>
        <w:t xml:space="preserve">his science is </w:t>
      </w:r>
      <w:r w:rsidR="00C04B89" w:rsidRPr="00A36F4A">
        <w:rPr>
          <w:color w:val="262626" w:themeColor="text1" w:themeTint="D9"/>
          <w:lang w:val="en-US"/>
        </w:rPr>
        <w:t xml:space="preserve">being accepted </w:t>
      </w:r>
      <w:r w:rsidR="00496F35" w:rsidRPr="00A36F4A">
        <w:rPr>
          <w:color w:val="262626" w:themeColor="text1" w:themeTint="D9"/>
          <w:lang w:val="en-US"/>
        </w:rPr>
        <w:t xml:space="preserve">as a spiritual or faith-based response to </w:t>
      </w:r>
      <w:r w:rsidR="00526C26" w:rsidRPr="00A36F4A">
        <w:rPr>
          <w:color w:val="262626" w:themeColor="text1" w:themeTint="D9"/>
          <w:lang w:val="en-US"/>
        </w:rPr>
        <w:t>a world that looks newly</w:t>
      </w:r>
      <w:r w:rsidR="00690B2F" w:rsidRPr="00A36F4A">
        <w:rPr>
          <w:color w:val="262626" w:themeColor="text1" w:themeTint="D9"/>
          <w:lang w:val="en-US"/>
        </w:rPr>
        <w:t>-</w:t>
      </w:r>
      <w:r w:rsidR="000918F9" w:rsidRPr="00A36F4A">
        <w:rPr>
          <w:color w:val="262626" w:themeColor="text1" w:themeTint="D9"/>
          <w:lang w:val="en-US"/>
        </w:rPr>
        <w:t>but</w:t>
      </w:r>
      <w:r w:rsidR="00690B2F" w:rsidRPr="00A36F4A">
        <w:rPr>
          <w:color w:val="262626" w:themeColor="text1" w:themeTint="D9"/>
          <w:lang w:val="en-US"/>
        </w:rPr>
        <w:t>-</w:t>
      </w:r>
      <w:r w:rsidR="000918F9" w:rsidRPr="00A36F4A">
        <w:rPr>
          <w:color w:val="262626" w:themeColor="text1" w:themeTint="D9"/>
          <w:lang w:val="en-US"/>
        </w:rPr>
        <w:t xml:space="preserve">invisibly contaminated and </w:t>
      </w:r>
      <w:r w:rsidR="00526C26" w:rsidRPr="00A36F4A">
        <w:rPr>
          <w:color w:val="262626" w:themeColor="text1" w:themeTint="D9"/>
          <w:lang w:val="en-US"/>
        </w:rPr>
        <w:t>dangerous.</w:t>
      </w:r>
      <w:r w:rsidR="007F25B2">
        <w:rPr>
          <w:color w:val="262626"/>
          <w:lang w:val="en-US"/>
        </w:rPr>
        <w:t xml:space="preserve"> </w:t>
      </w:r>
    </w:p>
    <w:p w14:paraId="4D5036BC" w14:textId="77777777" w:rsidR="00FB6B1F" w:rsidRPr="00A36F4A" w:rsidRDefault="00FB6B1F" w:rsidP="007E7B15">
      <w:pPr>
        <w:widowControl w:val="0"/>
        <w:autoSpaceDE w:val="0"/>
        <w:autoSpaceDN w:val="0"/>
        <w:adjustRightInd w:val="0"/>
        <w:spacing w:line="360" w:lineRule="auto"/>
        <w:rPr>
          <w:color w:val="262626"/>
          <w:lang w:val="en-US"/>
        </w:rPr>
      </w:pPr>
    </w:p>
    <w:p w14:paraId="3023AB8C" w14:textId="39BC6C87" w:rsidR="007F25B2" w:rsidRDefault="00385226" w:rsidP="007E7B15">
      <w:pPr>
        <w:widowControl w:val="0"/>
        <w:autoSpaceDE w:val="0"/>
        <w:autoSpaceDN w:val="0"/>
        <w:adjustRightInd w:val="0"/>
        <w:spacing w:line="360" w:lineRule="auto"/>
        <w:rPr>
          <w:color w:val="262626"/>
          <w:lang w:val="en-US"/>
        </w:rPr>
      </w:pPr>
      <w:r w:rsidRPr="00A36F4A">
        <w:rPr>
          <w:color w:val="262626"/>
          <w:lang w:val="en-US"/>
        </w:rPr>
        <w:t>G</w:t>
      </w:r>
      <w:r w:rsidR="00496F35" w:rsidRPr="00A36F4A">
        <w:rPr>
          <w:color w:val="262626"/>
          <w:lang w:val="en-US"/>
        </w:rPr>
        <w:t xml:space="preserve">lobal plastic </w:t>
      </w:r>
      <w:r w:rsidR="00C04B89" w:rsidRPr="00A36F4A">
        <w:rPr>
          <w:color w:val="262626"/>
          <w:lang w:val="en-US"/>
        </w:rPr>
        <w:t xml:space="preserve">thus </w:t>
      </w:r>
      <w:r w:rsidR="00496F35" w:rsidRPr="00A36F4A">
        <w:rPr>
          <w:color w:val="262626"/>
          <w:lang w:val="en-US"/>
        </w:rPr>
        <w:t>do</w:t>
      </w:r>
      <w:r w:rsidR="00FB6B1F">
        <w:rPr>
          <w:color w:val="262626"/>
          <w:lang w:val="en-US"/>
        </w:rPr>
        <w:t>es</w:t>
      </w:r>
      <w:r w:rsidR="00496F35" w:rsidRPr="00A36F4A">
        <w:rPr>
          <w:color w:val="262626"/>
          <w:lang w:val="en-US"/>
        </w:rPr>
        <w:t xml:space="preserve"> spiritual work</w:t>
      </w:r>
      <w:r w:rsidRPr="00A36F4A">
        <w:rPr>
          <w:color w:val="262626"/>
          <w:lang w:val="en-US"/>
        </w:rPr>
        <w:t xml:space="preserve">, </w:t>
      </w:r>
      <w:r w:rsidR="000918F9" w:rsidRPr="00A36F4A">
        <w:rPr>
          <w:color w:val="262626"/>
          <w:lang w:val="en-US"/>
        </w:rPr>
        <w:t xml:space="preserve">rich in </w:t>
      </w:r>
      <w:r w:rsidRPr="00A36F4A">
        <w:rPr>
          <w:color w:val="262626"/>
          <w:lang w:val="en-US"/>
        </w:rPr>
        <w:t>symbolism</w:t>
      </w:r>
      <w:r w:rsidR="000918F9" w:rsidRPr="00A36F4A">
        <w:rPr>
          <w:color w:val="262626"/>
          <w:lang w:val="en-US"/>
        </w:rPr>
        <w:t>, sustaining faith in the benefits of industrial modernity</w:t>
      </w:r>
      <w:r w:rsidR="00107624" w:rsidRPr="00A36F4A">
        <w:rPr>
          <w:color w:val="262626"/>
          <w:lang w:val="en-US"/>
        </w:rPr>
        <w:t xml:space="preserve">. </w:t>
      </w:r>
      <w:r w:rsidR="007F25B2" w:rsidRPr="00A36F4A">
        <w:rPr>
          <w:color w:val="262626"/>
          <w:lang w:val="en-US"/>
        </w:rPr>
        <w:t xml:space="preserve">However, far too frequently, and all around the world, the plastics in which consumers place their faith are substandard, not up to the task. Plastic has become a disparaging adjective, even used as a pejorative, because </w:t>
      </w:r>
      <w:r w:rsidR="00FB6B1F">
        <w:rPr>
          <w:color w:val="262626"/>
          <w:lang w:val="en-US"/>
        </w:rPr>
        <w:t xml:space="preserve">people find </w:t>
      </w:r>
      <w:r w:rsidR="007F25B2">
        <w:rPr>
          <w:color w:val="262626"/>
          <w:lang w:val="en-US"/>
        </w:rPr>
        <w:t xml:space="preserve">plastic </w:t>
      </w:r>
      <w:r w:rsidR="007F25B2" w:rsidRPr="00A36F4A">
        <w:rPr>
          <w:color w:val="262626"/>
          <w:lang w:val="en-US"/>
        </w:rPr>
        <w:t>products unreliable.</w:t>
      </w:r>
    </w:p>
    <w:p w14:paraId="2619900D" w14:textId="01D4B25D" w:rsidR="00710687" w:rsidRDefault="007F25B2" w:rsidP="007E7B15">
      <w:pPr>
        <w:widowControl w:val="0"/>
        <w:autoSpaceDE w:val="0"/>
        <w:autoSpaceDN w:val="0"/>
        <w:adjustRightInd w:val="0"/>
        <w:spacing w:line="360" w:lineRule="auto"/>
        <w:rPr>
          <w:color w:val="262626"/>
          <w:lang w:val="en-US"/>
        </w:rPr>
      </w:pPr>
      <w:r w:rsidRPr="00A36F4A">
        <w:rPr>
          <w:color w:val="262626"/>
          <w:lang w:val="en-US"/>
        </w:rPr>
        <w:t xml:space="preserve"> </w:t>
      </w:r>
    </w:p>
    <w:p w14:paraId="13D69278" w14:textId="77777777" w:rsidR="00592432" w:rsidRDefault="00592432" w:rsidP="007E7B15">
      <w:pPr>
        <w:widowControl w:val="0"/>
        <w:autoSpaceDE w:val="0"/>
        <w:autoSpaceDN w:val="0"/>
        <w:adjustRightInd w:val="0"/>
        <w:spacing w:line="360" w:lineRule="auto"/>
        <w:rPr>
          <w:color w:val="262626"/>
          <w:lang w:val="en-US"/>
        </w:rPr>
      </w:pPr>
    </w:p>
    <w:p w14:paraId="514F28C4" w14:textId="39A2DB44" w:rsidR="00A81946" w:rsidRPr="00A36F4A" w:rsidRDefault="00710687" w:rsidP="007E7B15">
      <w:pPr>
        <w:widowControl w:val="0"/>
        <w:autoSpaceDE w:val="0"/>
        <w:autoSpaceDN w:val="0"/>
        <w:adjustRightInd w:val="0"/>
        <w:spacing w:line="360" w:lineRule="auto"/>
        <w:rPr>
          <w:color w:val="262626"/>
          <w:lang w:val="en-US"/>
        </w:rPr>
      </w:pPr>
      <w:r w:rsidRPr="00A36F4A">
        <w:rPr>
          <w:b/>
          <w:bCs/>
          <w:color w:val="262626"/>
          <w:lang w:val="en-US"/>
        </w:rPr>
        <w:t xml:space="preserve">3.2 Broken buckets: materiality </w:t>
      </w:r>
      <w:r w:rsidR="00DA1FD0">
        <w:rPr>
          <w:b/>
          <w:bCs/>
          <w:color w:val="262626"/>
          <w:lang w:val="en-US"/>
        </w:rPr>
        <w:t>and</w:t>
      </w:r>
      <w:r w:rsidRPr="00A36F4A">
        <w:rPr>
          <w:b/>
          <w:bCs/>
          <w:color w:val="262626"/>
          <w:lang w:val="en-US"/>
        </w:rPr>
        <w:t xml:space="preserve"> crap modernity</w:t>
      </w:r>
      <w:r w:rsidRPr="00A36F4A">
        <w:rPr>
          <w:color w:val="262626"/>
          <w:lang w:val="en-US"/>
        </w:rPr>
        <w:t xml:space="preserve"> </w:t>
      </w:r>
    </w:p>
    <w:p w14:paraId="5A75C0FF" w14:textId="77777777" w:rsidR="00DA1FD0" w:rsidRDefault="00DA1FD0" w:rsidP="007E7B15">
      <w:pPr>
        <w:widowControl w:val="0"/>
        <w:autoSpaceDE w:val="0"/>
        <w:autoSpaceDN w:val="0"/>
        <w:adjustRightInd w:val="0"/>
        <w:spacing w:line="360" w:lineRule="auto"/>
        <w:rPr>
          <w:color w:val="262626"/>
          <w:lang w:val="en-US"/>
        </w:rPr>
      </w:pPr>
    </w:p>
    <w:p w14:paraId="452B123E" w14:textId="14BD5C0A" w:rsidR="00DD7897" w:rsidRPr="00A36F4A" w:rsidRDefault="00B9643A" w:rsidP="007E7B15">
      <w:pPr>
        <w:widowControl w:val="0"/>
        <w:autoSpaceDE w:val="0"/>
        <w:autoSpaceDN w:val="0"/>
        <w:adjustRightInd w:val="0"/>
        <w:spacing w:line="360" w:lineRule="auto"/>
        <w:rPr>
          <w:color w:val="262626"/>
          <w:lang w:val="en-US"/>
        </w:rPr>
      </w:pPr>
      <w:r>
        <w:rPr>
          <w:color w:val="262626"/>
          <w:lang w:val="en-US"/>
        </w:rPr>
        <w:t xml:space="preserve">Plastics’ failures </w:t>
      </w:r>
      <w:r w:rsidRPr="00A36F4A">
        <w:rPr>
          <w:color w:val="262626"/>
          <w:lang w:val="en-US"/>
        </w:rPr>
        <w:t>in the real, rather than the spiritual world</w:t>
      </w:r>
      <w:r>
        <w:rPr>
          <w:color w:val="262626"/>
          <w:lang w:val="en-US"/>
        </w:rPr>
        <w:t>,</w:t>
      </w:r>
      <w:r w:rsidRPr="00A36F4A">
        <w:rPr>
          <w:color w:val="262626"/>
          <w:lang w:val="en-US"/>
        </w:rPr>
        <w:t xml:space="preserve"> is familiar </w:t>
      </w:r>
      <w:r>
        <w:rPr>
          <w:color w:val="262626"/>
          <w:lang w:val="en-US"/>
        </w:rPr>
        <w:t>i</w:t>
      </w:r>
      <w:r w:rsidR="00C04B89" w:rsidRPr="00A36F4A">
        <w:rPr>
          <w:color w:val="262626"/>
          <w:lang w:val="en-US"/>
        </w:rPr>
        <w:t xml:space="preserve">n the global South and in precarious communities in the global North. </w:t>
      </w:r>
      <w:r w:rsidR="00690B2F" w:rsidRPr="00A36F4A">
        <w:rPr>
          <w:color w:val="262626"/>
          <w:lang w:val="en-US"/>
        </w:rPr>
        <w:t>Failure</w:t>
      </w:r>
      <w:r w:rsidR="00526C26" w:rsidRPr="00A36F4A">
        <w:rPr>
          <w:color w:val="262626"/>
          <w:lang w:val="en-US"/>
        </w:rPr>
        <w:t xml:space="preserve"> </w:t>
      </w:r>
      <w:r w:rsidR="00C04B89" w:rsidRPr="00A36F4A">
        <w:rPr>
          <w:color w:val="262626"/>
          <w:lang w:val="en-US"/>
        </w:rPr>
        <w:t xml:space="preserve">here </w:t>
      </w:r>
      <w:r w:rsidR="00DD7897" w:rsidRPr="00A36F4A">
        <w:rPr>
          <w:color w:val="262626"/>
          <w:lang w:val="en-US"/>
        </w:rPr>
        <w:t xml:space="preserve">does not necessarily </w:t>
      </w:r>
      <w:r w:rsidR="00526C26" w:rsidRPr="00A36F4A">
        <w:rPr>
          <w:color w:val="262626"/>
          <w:lang w:val="en-US"/>
        </w:rPr>
        <w:t>undermin</w:t>
      </w:r>
      <w:r w:rsidR="00690B2F" w:rsidRPr="00A36F4A">
        <w:rPr>
          <w:color w:val="262626"/>
          <w:lang w:val="en-US"/>
        </w:rPr>
        <w:t>e</w:t>
      </w:r>
      <w:r w:rsidR="00526C26" w:rsidRPr="00A36F4A">
        <w:rPr>
          <w:color w:val="262626"/>
          <w:lang w:val="en-US"/>
        </w:rPr>
        <w:t xml:space="preserve"> </w:t>
      </w:r>
      <w:r w:rsidR="00C04B89" w:rsidRPr="00A36F4A">
        <w:rPr>
          <w:color w:val="262626"/>
          <w:lang w:val="en-US"/>
        </w:rPr>
        <w:t xml:space="preserve">wider </w:t>
      </w:r>
      <w:r w:rsidR="00FA6AB7" w:rsidRPr="00A36F4A">
        <w:rPr>
          <w:color w:val="262626"/>
          <w:lang w:val="en-US"/>
        </w:rPr>
        <w:t xml:space="preserve">global </w:t>
      </w:r>
      <w:r w:rsidR="000918F9" w:rsidRPr="00A36F4A">
        <w:rPr>
          <w:color w:val="262626"/>
          <w:lang w:val="en-US"/>
        </w:rPr>
        <w:t xml:space="preserve">public </w:t>
      </w:r>
      <w:r w:rsidR="00526C26" w:rsidRPr="00A36F4A">
        <w:rPr>
          <w:color w:val="262626"/>
          <w:lang w:val="en-US"/>
        </w:rPr>
        <w:t>trust in the</w:t>
      </w:r>
      <w:r w:rsidR="00DD7897" w:rsidRPr="00A36F4A">
        <w:rPr>
          <w:color w:val="262626"/>
          <w:lang w:val="en-US"/>
        </w:rPr>
        <w:t xml:space="preserve"> </w:t>
      </w:r>
      <w:r w:rsidR="00C04B89" w:rsidRPr="00A36F4A">
        <w:rPr>
          <w:color w:val="262626"/>
          <w:lang w:val="en-US"/>
        </w:rPr>
        <w:t xml:space="preserve">potency of the </w:t>
      </w:r>
      <w:r w:rsidR="00DD7897" w:rsidRPr="00A36F4A">
        <w:rPr>
          <w:color w:val="262626"/>
          <w:lang w:val="en-US"/>
        </w:rPr>
        <w:t>materials</w:t>
      </w:r>
      <w:r w:rsidR="00C04B89" w:rsidRPr="00A36F4A">
        <w:rPr>
          <w:color w:val="262626"/>
          <w:lang w:val="en-US"/>
        </w:rPr>
        <w:t xml:space="preserve"> themselves</w:t>
      </w:r>
      <w:r w:rsidR="00526C26" w:rsidRPr="00A36F4A">
        <w:rPr>
          <w:color w:val="262626"/>
          <w:lang w:val="en-US"/>
        </w:rPr>
        <w:t xml:space="preserve">. </w:t>
      </w:r>
      <w:r w:rsidR="000918F9" w:rsidRPr="00A36F4A">
        <w:rPr>
          <w:color w:val="262626"/>
          <w:lang w:val="en-US"/>
        </w:rPr>
        <w:t xml:space="preserve">In global media coverage of the pandemic, there has been a continual series of stories of masks, gowns and gloves where the plastic </w:t>
      </w:r>
      <w:r w:rsidR="00526C26" w:rsidRPr="00A36F4A">
        <w:rPr>
          <w:color w:val="262626"/>
          <w:lang w:val="en-US"/>
        </w:rPr>
        <w:t xml:space="preserve">materials </w:t>
      </w:r>
      <w:r w:rsidR="000918F9" w:rsidRPr="00A36F4A">
        <w:rPr>
          <w:color w:val="262626"/>
          <w:lang w:val="en-US"/>
        </w:rPr>
        <w:t>have been</w:t>
      </w:r>
      <w:r w:rsidR="00526C26" w:rsidRPr="00A36F4A">
        <w:rPr>
          <w:color w:val="262626"/>
          <w:lang w:val="en-US"/>
        </w:rPr>
        <w:t xml:space="preserve"> substandard, </w:t>
      </w:r>
      <w:r w:rsidR="000918F9" w:rsidRPr="00A36F4A">
        <w:rPr>
          <w:color w:val="262626"/>
          <w:lang w:val="en-US"/>
        </w:rPr>
        <w:t xml:space="preserve">easily </w:t>
      </w:r>
      <w:r w:rsidR="00526C26" w:rsidRPr="00A36F4A">
        <w:rPr>
          <w:color w:val="262626"/>
          <w:lang w:val="en-US"/>
        </w:rPr>
        <w:t>t</w:t>
      </w:r>
      <w:r w:rsidR="000918F9" w:rsidRPr="00A36F4A">
        <w:rPr>
          <w:color w:val="262626"/>
          <w:lang w:val="en-US"/>
        </w:rPr>
        <w:t>orn</w:t>
      </w:r>
      <w:r w:rsidR="00526C26" w:rsidRPr="00A36F4A">
        <w:rPr>
          <w:color w:val="262626"/>
          <w:lang w:val="en-US"/>
        </w:rPr>
        <w:t xml:space="preserve"> or rip</w:t>
      </w:r>
      <w:r w:rsidR="000918F9" w:rsidRPr="00A36F4A">
        <w:rPr>
          <w:color w:val="262626"/>
          <w:lang w:val="en-US"/>
        </w:rPr>
        <w:t>ped</w:t>
      </w:r>
      <w:r w:rsidR="007D01F5" w:rsidRPr="00A36F4A">
        <w:rPr>
          <w:color w:val="262626"/>
          <w:lang w:val="en-US"/>
        </w:rPr>
        <w:t xml:space="preserve"> (Upadhya</w:t>
      </w:r>
      <w:r w:rsidR="004E061B" w:rsidRPr="00A36F4A">
        <w:rPr>
          <w:color w:val="262626"/>
          <w:lang w:val="en-US"/>
        </w:rPr>
        <w:t xml:space="preserve"> </w:t>
      </w:r>
      <w:r w:rsidR="007D01F5" w:rsidRPr="00A36F4A">
        <w:rPr>
          <w:color w:val="262626"/>
          <w:lang w:val="en-US"/>
        </w:rPr>
        <w:t>2020)</w:t>
      </w:r>
      <w:r w:rsidR="00526C26" w:rsidRPr="00A36F4A">
        <w:rPr>
          <w:color w:val="262626"/>
          <w:lang w:val="en-US"/>
        </w:rPr>
        <w:t xml:space="preserve">. </w:t>
      </w:r>
      <w:r w:rsidR="0045365C" w:rsidRPr="00A36F4A">
        <w:rPr>
          <w:color w:val="262626"/>
          <w:lang w:val="en-US"/>
        </w:rPr>
        <w:t xml:space="preserve">Media </w:t>
      </w:r>
      <w:r w:rsidR="007D01F5" w:rsidRPr="00A36F4A">
        <w:rPr>
          <w:color w:val="262626"/>
          <w:lang w:val="en-US"/>
        </w:rPr>
        <w:t xml:space="preserve">commentators </w:t>
      </w:r>
      <w:r w:rsidR="0045365C" w:rsidRPr="00A36F4A">
        <w:rPr>
          <w:color w:val="262626"/>
          <w:lang w:val="en-US"/>
        </w:rPr>
        <w:t xml:space="preserve">tell the public about </w:t>
      </w:r>
      <w:r w:rsidR="00526C26" w:rsidRPr="00A36F4A">
        <w:rPr>
          <w:color w:val="262626"/>
          <w:lang w:val="en-US"/>
        </w:rPr>
        <w:t xml:space="preserve">the </w:t>
      </w:r>
      <w:r w:rsidR="00385226" w:rsidRPr="00A36F4A">
        <w:rPr>
          <w:color w:val="262626"/>
          <w:lang w:val="en-US"/>
        </w:rPr>
        <w:t xml:space="preserve">hospital </w:t>
      </w:r>
      <w:r w:rsidR="00526C26" w:rsidRPr="00A36F4A">
        <w:rPr>
          <w:color w:val="262626"/>
          <w:lang w:val="en-US"/>
        </w:rPr>
        <w:t>gowns sent back to</w:t>
      </w:r>
      <w:r w:rsidR="007D01F5" w:rsidRPr="00A36F4A">
        <w:rPr>
          <w:color w:val="262626"/>
          <w:lang w:val="en-US"/>
        </w:rPr>
        <w:t xml:space="preserve"> manufacturers</w:t>
      </w:r>
      <w:r w:rsidR="000918F9" w:rsidRPr="00A36F4A">
        <w:rPr>
          <w:color w:val="262626"/>
          <w:lang w:val="en-US"/>
        </w:rPr>
        <w:t>,</w:t>
      </w:r>
      <w:r w:rsidR="00526C26" w:rsidRPr="00A36F4A">
        <w:rPr>
          <w:color w:val="262626"/>
          <w:lang w:val="en-US"/>
        </w:rPr>
        <w:t xml:space="preserve"> substandard face masks</w:t>
      </w:r>
      <w:r w:rsidR="000918F9" w:rsidRPr="00A36F4A">
        <w:rPr>
          <w:color w:val="262626"/>
          <w:lang w:val="en-US"/>
        </w:rPr>
        <w:t xml:space="preserve"> binned by the order</w:t>
      </w:r>
      <w:r w:rsidR="00526C26" w:rsidRPr="00A36F4A">
        <w:rPr>
          <w:color w:val="262626"/>
          <w:lang w:val="en-US"/>
        </w:rPr>
        <w:t xml:space="preserve">, </w:t>
      </w:r>
      <w:r w:rsidR="007D01F5" w:rsidRPr="00A36F4A">
        <w:rPr>
          <w:color w:val="262626"/>
          <w:lang w:val="en-US"/>
        </w:rPr>
        <w:t xml:space="preserve">and other </w:t>
      </w:r>
      <w:r w:rsidR="00526C26" w:rsidRPr="00A36F4A">
        <w:rPr>
          <w:color w:val="262626"/>
          <w:lang w:val="en-US"/>
        </w:rPr>
        <w:t xml:space="preserve">plastic </w:t>
      </w:r>
      <w:r w:rsidR="000918F9" w:rsidRPr="00A36F4A">
        <w:rPr>
          <w:color w:val="262626"/>
          <w:lang w:val="en-US"/>
        </w:rPr>
        <w:t xml:space="preserve">equipment </w:t>
      </w:r>
      <w:r w:rsidR="00526C26" w:rsidRPr="00A36F4A">
        <w:rPr>
          <w:color w:val="262626"/>
          <w:lang w:val="en-US"/>
        </w:rPr>
        <w:t>that didn’t meet standards, but was sold on, anyway</w:t>
      </w:r>
      <w:r w:rsidR="00FB6B1F">
        <w:rPr>
          <w:color w:val="262626"/>
          <w:lang w:val="en-US"/>
        </w:rPr>
        <w:t xml:space="preserve">, by desperate producers and retailers </w:t>
      </w:r>
      <w:r w:rsidR="007D01F5" w:rsidRPr="00A36F4A">
        <w:rPr>
          <w:color w:val="262626"/>
          <w:lang w:val="en-US"/>
        </w:rPr>
        <w:t>(Christophers 2020)</w:t>
      </w:r>
      <w:r w:rsidR="00526C26" w:rsidRPr="00A36F4A">
        <w:rPr>
          <w:color w:val="262626"/>
          <w:lang w:val="en-US"/>
        </w:rPr>
        <w:t xml:space="preserve">. </w:t>
      </w:r>
      <w:r w:rsidR="00C04B89" w:rsidRPr="00A36F4A">
        <w:rPr>
          <w:color w:val="262626"/>
          <w:lang w:val="en-US"/>
        </w:rPr>
        <w:t xml:space="preserve">The stories </w:t>
      </w:r>
      <w:r w:rsidR="00FA6AB7" w:rsidRPr="00A36F4A">
        <w:rPr>
          <w:color w:val="262626"/>
          <w:lang w:val="en-US"/>
        </w:rPr>
        <w:t xml:space="preserve">told are typically </w:t>
      </w:r>
      <w:r w:rsidR="00C04B89" w:rsidRPr="00A36F4A">
        <w:rPr>
          <w:color w:val="262626"/>
          <w:lang w:val="en-US"/>
        </w:rPr>
        <w:t>about fraud and trickery</w:t>
      </w:r>
      <w:r w:rsidR="00FA6AB7" w:rsidRPr="00A36F4A">
        <w:rPr>
          <w:color w:val="262626"/>
          <w:lang w:val="en-US"/>
        </w:rPr>
        <w:t xml:space="preserve"> and inexperience among people along the commodity chain, not failures of the materials themselves. But experiences in the global South tell us that, </w:t>
      </w:r>
      <w:r w:rsidR="000918F9" w:rsidRPr="00A36F4A">
        <w:rPr>
          <w:color w:val="262626"/>
          <w:lang w:val="en-US"/>
        </w:rPr>
        <w:t>a</w:t>
      </w:r>
      <w:r w:rsidR="00526C26" w:rsidRPr="00A36F4A">
        <w:rPr>
          <w:color w:val="262626"/>
          <w:lang w:val="en-US"/>
        </w:rPr>
        <w:t>gainst plastic’s shiny aura of ordered, industrial invulnerability</w:t>
      </w:r>
      <w:r w:rsidR="0026292C" w:rsidRPr="00A36F4A">
        <w:rPr>
          <w:color w:val="262626"/>
          <w:lang w:val="en-US"/>
        </w:rPr>
        <w:t xml:space="preserve"> and traditions of entitlements</w:t>
      </w:r>
      <w:r w:rsidR="00526C26" w:rsidRPr="00A36F4A">
        <w:rPr>
          <w:color w:val="262626"/>
          <w:lang w:val="en-US"/>
        </w:rPr>
        <w:t xml:space="preserve">, </w:t>
      </w:r>
      <w:r w:rsidR="0047513C" w:rsidRPr="00A36F4A">
        <w:rPr>
          <w:color w:val="262626"/>
          <w:lang w:val="en-US"/>
        </w:rPr>
        <w:t xml:space="preserve">we </w:t>
      </w:r>
      <w:r w:rsidR="00FA6AB7" w:rsidRPr="00A36F4A">
        <w:rPr>
          <w:color w:val="262626"/>
          <w:lang w:val="en-US"/>
        </w:rPr>
        <w:t xml:space="preserve">should </w:t>
      </w:r>
      <w:r w:rsidR="000918F9" w:rsidRPr="00A36F4A">
        <w:rPr>
          <w:color w:val="262626"/>
          <w:lang w:val="en-US"/>
        </w:rPr>
        <w:t xml:space="preserve">juxtapose </w:t>
      </w:r>
      <w:r w:rsidR="00526C26" w:rsidRPr="00A36F4A">
        <w:rPr>
          <w:color w:val="262626"/>
          <w:lang w:val="en-US"/>
        </w:rPr>
        <w:t xml:space="preserve">the everyday plastics </w:t>
      </w:r>
      <w:r w:rsidR="00FB6B1F">
        <w:rPr>
          <w:color w:val="262626"/>
          <w:lang w:val="en-US"/>
        </w:rPr>
        <w:t xml:space="preserve">of </w:t>
      </w:r>
      <w:r w:rsidR="00526C26" w:rsidRPr="00A36F4A">
        <w:rPr>
          <w:color w:val="262626"/>
          <w:lang w:val="en-US"/>
        </w:rPr>
        <w:t xml:space="preserve">suboptimal modernity. </w:t>
      </w:r>
    </w:p>
    <w:p w14:paraId="45DDC8D8" w14:textId="77777777" w:rsidR="00DD7897" w:rsidRPr="00A36F4A" w:rsidRDefault="00DD7897" w:rsidP="007E7B15">
      <w:pPr>
        <w:widowControl w:val="0"/>
        <w:autoSpaceDE w:val="0"/>
        <w:autoSpaceDN w:val="0"/>
        <w:adjustRightInd w:val="0"/>
        <w:spacing w:line="360" w:lineRule="auto"/>
        <w:rPr>
          <w:color w:val="262626"/>
          <w:lang w:val="en-US"/>
        </w:rPr>
      </w:pPr>
    </w:p>
    <w:p w14:paraId="759AA5F0" w14:textId="7FA4650F" w:rsidR="00496F35" w:rsidRPr="00A36F4A" w:rsidRDefault="00FA6AB7" w:rsidP="007E7B15">
      <w:pPr>
        <w:widowControl w:val="0"/>
        <w:autoSpaceDE w:val="0"/>
        <w:autoSpaceDN w:val="0"/>
        <w:adjustRightInd w:val="0"/>
        <w:spacing w:line="360" w:lineRule="auto"/>
        <w:rPr>
          <w:color w:val="262626"/>
          <w:lang w:val="en-US"/>
        </w:rPr>
      </w:pPr>
      <w:r w:rsidRPr="00A36F4A">
        <w:rPr>
          <w:color w:val="262626"/>
          <w:lang w:val="en-US"/>
        </w:rPr>
        <w:t>People who have to ‘make do</w:t>
      </w:r>
      <w:r w:rsidR="00710687">
        <w:rPr>
          <w:color w:val="262626"/>
          <w:lang w:val="en-US"/>
        </w:rPr>
        <w:t xml:space="preserve"> with</w:t>
      </w:r>
      <w:r w:rsidRPr="00A36F4A">
        <w:rPr>
          <w:color w:val="262626"/>
          <w:lang w:val="en-US"/>
        </w:rPr>
        <w:t xml:space="preserve">’ and ‘wear out’ </w:t>
      </w:r>
      <w:r w:rsidR="00710687">
        <w:rPr>
          <w:color w:val="262626"/>
          <w:lang w:val="en-US"/>
        </w:rPr>
        <w:t>plastic</w:t>
      </w:r>
      <w:r w:rsidR="00FB6B1F">
        <w:rPr>
          <w:color w:val="262626"/>
          <w:lang w:val="en-US"/>
        </w:rPr>
        <w:t>s</w:t>
      </w:r>
      <w:r w:rsidR="00710687">
        <w:rPr>
          <w:color w:val="262626"/>
          <w:lang w:val="en-US"/>
        </w:rPr>
        <w:t xml:space="preserve"> </w:t>
      </w:r>
      <w:r w:rsidRPr="00A36F4A">
        <w:rPr>
          <w:color w:val="262626"/>
          <w:lang w:val="en-US"/>
        </w:rPr>
        <w:t>live with plastics they cannot afford to throw away and replace. For them,</w:t>
      </w:r>
      <w:r w:rsidRPr="00A36F4A" w:rsidDel="00FA6AB7">
        <w:rPr>
          <w:color w:val="262626"/>
          <w:lang w:val="en-US"/>
        </w:rPr>
        <w:t xml:space="preserve"> </w:t>
      </w:r>
      <w:r w:rsidR="0026292C" w:rsidRPr="00A36F4A">
        <w:rPr>
          <w:color w:val="262626"/>
          <w:lang w:val="en-US"/>
        </w:rPr>
        <w:t>p</w:t>
      </w:r>
      <w:r w:rsidR="00526C26" w:rsidRPr="00A36F4A">
        <w:rPr>
          <w:color w:val="262626"/>
          <w:lang w:val="en-US"/>
        </w:rPr>
        <w:t>lastic</w:t>
      </w:r>
      <w:r w:rsidR="000918F9" w:rsidRPr="00A36F4A">
        <w:rPr>
          <w:color w:val="262626"/>
          <w:lang w:val="en-US"/>
        </w:rPr>
        <w:t>s</w:t>
      </w:r>
      <w:r w:rsidR="00526C26" w:rsidRPr="00A36F4A">
        <w:rPr>
          <w:color w:val="262626"/>
          <w:lang w:val="en-US"/>
        </w:rPr>
        <w:t xml:space="preserve"> lose</w:t>
      </w:r>
      <w:r w:rsidR="000918F9" w:rsidRPr="00A36F4A">
        <w:rPr>
          <w:color w:val="262626"/>
          <w:lang w:val="en-US"/>
        </w:rPr>
        <w:t xml:space="preserve"> their</w:t>
      </w:r>
      <w:r w:rsidR="00526C26" w:rsidRPr="00A36F4A">
        <w:rPr>
          <w:color w:val="262626"/>
          <w:lang w:val="en-US"/>
        </w:rPr>
        <w:t xml:space="preserve"> aura very quickly</w:t>
      </w:r>
      <w:r w:rsidRPr="00A36F4A">
        <w:rPr>
          <w:color w:val="262626"/>
          <w:lang w:val="en-US"/>
        </w:rPr>
        <w:t xml:space="preserve">. They </w:t>
      </w:r>
      <w:r w:rsidR="000918F9" w:rsidRPr="00A36F4A">
        <w:rPr>
          <w:color w:val="262626"/>
          <w:lang w:val="en-US"/>
        </w:rPr>
        <w:t>prove to be fragile</w:t>
      </w:r>
      <w:r w:rsidR="00526C26" w:rsidRPr="00A36F4A">
        <w:rPr>
          <w:color w:val="262626"/>
          <w:lang w:val="en-US"/>
        </w:rPr>
        <w:t>,</w:t>
      </w:r>
      <w:r w:rsidR="000918F9" w:rsidRPr="00A36F4A">
        <w:rPr>
          <w:color w:val="262626"/>
          <w:lang w:val="en-US"/>
        </w:rPr>
        <w:t xml:space="preserve"> easily</w:t>
      </w:r>
      <w:r w:rsidR="00526C26" w:rsidRPr="00A36F4A">
        <w:rPr>
          <w:color w:val="262626"/>
          <w:lang w:val="en-US"/>
        </w:rPr>
        <w:t xml:space="preserve"> sun</w:t>
      </w:r>
      <w:r w:rsidR="00385226" w:rsidRPr="00A36F4A">
        <w:rPr>
          <w:color w:val="262626"/>
          <w:lang w:val="en-US"/>
        </w:rPr>
        <w:t>-</w:t>
      </w:r>
      <w:r w:rsidR="00526C26" w:rsidRPr="00A36F4A">
        <w:rPr>
          <w:color w:val="262626"/>
          <w:lang w:val="en-US"/>
        </w:rPr>
        <w:t xml:space="preserve">damaged, </w:t>
      </w:r>
      <w:r w:rsidR="000918F9" w:rsidRPr="00A36F4A">
        <w:rPr>
          <w:color w:val="262626"/>
          <w:lang w:val="en-US"/>
        </w:rPr>
        <w:t xml:space="preserve">quickly </w:t>
      </w:r>
      <w:r w:rsidR="00526C26" w:rsidRPr="00A36F4A">
        <w:rPr>
          <w:color w:val="262626"/>
          <w:lang w:val="en-US"/>
        </w:rPr>
        <w:t xml:space="preserve">roughened, </w:t>
      </w:r>
      <w:r w:rsidR="000918F9" w:rsidRPr="00A36F4A">
        <w:rPr>
          <w:color w:val="262626"/>
          <w:lang w:val="en-US"/>
        </w:rPr>
        <w:t xml:space="preserve">attracting </w:t>
      </w:r>
      <w:r w:rsidR="00385226" w:rsidRPr="00A36F4A">
        <w:rPr>
          <w:color w:val="262626"/>
          <w:lang w:val="en-US"/>
        </w:rPr>
        <w:t xml:space="preserve">dirt and </w:t>
      </w:r>
      <w:r w:rsidR="000918F9" w:rsidRPr="00A36F4A">
        <w:rPr>
          <w:color w:val="262626"/>
          <w:lang w:val="en-US"/>
        </w:rPr>
        <w:t xml:space="preserve">rapidly </w:t>
      </w:r>
      <w:r w:rsidR="00526C26" w:rsidRPr="00A36F4A">
        <w:rPr>
          <w:color w:val="262626"/>
          <w:lang w:val="en-US"/>
        </w:rPr>
        <w:t>encrusted with bio</w:t>
      </w:r>
      <w:r w:rsidR="00385226" w:rsidRPr="00A36F4A">
        <w:rPr>
          <w:color w:val="262626"/>
          <w:lang w:val="en-US"/>
        </w:rPr>
        <w:t>-</w:t>
      </w:r>
      <w:r w:rsidR="00526C26" w:rsidRPr="00A36F4A">
        <w:rPr>
          <w:color w:val="262626"/>
          <w:lang w:val="en-US"/>
        </w:rPr>
        <w:t>plaques, fade and crack.</w:t>
      </w:r>
      <w:r w:rsidRPr="00A36F4A">
        <w:rPr>
          <w:color w:val="262626"/>
          <w:lang w:val="en-US"/>
        </w:rPr>
        <w:t xml:space="preserve"> The t</w:t>
      </w:r>
      <w:r w:rsidR="0026292C" w:rsidRPr="00A36F4A">
        <w:rPr>
          <w:color w:val="262626"/>
          <w:lang w:val="en-US"/>
        </w:rPr>
        <w:t xml:space="preserve">echnological fetishism </w:t>
      </w:r>
      <w:r w:rsidRPr="00A36F4A">
        <w:rPr>
          <w:color w:val="262626"/>
          <w:lang w:val="en-US"/>
        </w:rPr>
        <w:t xml:space="preserve">underpinning plastics’ aura </w:t>
      </w:r>
      <w:r w:rsidR="00A81946" w:rsidRPr="00A36F4A">
        <w:rPr>
          <w:color w:val="262626"/>
          <w:lang w:val="en-US"/>
        </w:rPr>
        <w:t xml:space="preserve">may </w:t>
      </w:r>
      <w:r w:rsidR="0026292C" w:rsidRPr="00A36F4A">
        <w:rPr>
          <w:color w:val="262626"/>
          <w:lang w:val="en-US"/>
        </w:rPr>
        <w:t>obscur</w:t>
      </w:r>
      <w:r w:rsidR="00A81946" w:rsidRPr="00A36F4A">
        <w:rPr>
          <w:color w:val="262626"/>
          <w:lang w:val="en-US"/>
        </w:rPr>
        <w:t>e</w:t>
      </w:r>
      <w:r w:rsidR="0026292C" w:rsidRPr="00A36F4A">
        <w:rPr>
          <w:color w:val="262626"/>
          <w:lang w:val="en-US"/>
        </w:rPr>
        <w:t xml:space="preserve"> </w:t>
      </w:r>
      <w:r w:rsidRPr="00A36F4A">
        <w:rPr>
          <w:color w:val="262626"/>
          <w:lang w:val="en-US"/>
        </w:rPr>
        <w:t xml:space="preserve">the </w:t>
      </w:r>
      <w:r w:rsidR="0026292C" w:rsidRPr="00A36F4A">
        <w:rPr>
          <w:color w:val="262626"/>
          <w:lang w:val="en-US"/>
        </w:rPr>
        <w:t xml:space="preserve">conditions of </w:t>
      </w:r>
      <w:r w:rsidRPr="00A36F4A">
        <w:rPr>
          <w:color w:val="262626"/>
          <w:lang w:val="en-US"/>
        </w:rPr>
        <w:t xml:space="preserve">their </w:t>
      </w:r>
      <w:r w:rsidR="0026292C" w:rsidRPr="00A36F4A">
        <w:rPr>
          <w:color w:val="262626"/>
          <w:lang w:val="en-US"/>
        </w:rPr>
        <w:t xml:space="preserve">production, but </w:t>
      </w:r>
      <w:r w:rsidR="00A81946" w:rsidRPr="00A36F4A">
        <w:rPr>
          <w:color w:val="262626"/>
          <w:lang w:val="en-US"/>
        </w:rPr>
        <w:t xml:space="preserve">it </w:t>
      </w:r>
      <w:r w:rsidR="0026292C" w:rsidRPr="00A36F4A">
        <w:rPr>
          <w:color w:val="262626"/>
          <w:lang w:val="en-US"/>
        </w:rPr>
        <w:t xml:space="preserve">also </w:t>
      </w:r>
      <w:r w:rsidR="00A81946" w:rsidRPr="00A36F4A">
        <w:rPr>
          <w:color w:val="262626"/>
          <w:lang w:val="en-US"/>
        </w:rPr>
        <w:t xml:space="preserve">hides </w:t>
      </w:r>
      <w:r w:rsidR="0026292C" w:rsidRPr="00A36F4A">
        <w:rPr>
          <w:color w:val="262626"/>
          <w:lang w:val="en-US"/>
        </w:rPr>
        <w:t xml:space="preserve">their eventual fate. </w:t>
      </w:r>
      <w:r w:rsidR="00BC2AAC">
        <w:rPr>
          <w:color w:val="262626"/>
          <w:lang w:val="en-US"/>
        </w:rPr>
        <w:t>A plastic object’s</w:t>
      </w:r>
      <w:r w:rsidRPr="00A36F4A">
        <w:rPr>
          <w:color w:val="262626"/>
          <w:lang w:val="en-US"/>
        </w:rPr>
        <w:t xml:space="preserve"> </w:t>
      </w:r>
      <w:r w:rsidR="00BD70AB" w:rsidRPr="00A36F4A">
        <w:rPr>
          <w:color w:val="262626"/>
          <w:lang w:val="en-US"/>
        </w:rPr>
        <w:t xml:space="preserve">properties of </w:t>
      </w:r>
      <w:r w:rsidRPr="00A36F4A">
        <w:rPr>
          <w:color w:val="262626"/>
          <w:lang w:val="en-US"/>
        </w:rPr>
        <w:t>gloss or smoothness,</w:t>
      </w:r>
      <w:r w:rsidR="00DD7897" w:rsidRPr="00A36F4A">
        <w:rPr>
          <w:color w:val="262626"/>
          <w:lang w:val="en-US"/>
        </w:rPr>
        <w:t xml:space="preserve"> </w:t>
      </w:r>
      <w:r w:rsidRPr="00A36F4A">
        <w:rPr>
          <w:color w:val="262626"/>
          <w:lang w:val="en-US"/>
        </w:rPr>
        <w:t xml:space="preserve">strength and </w:t>
      </w:r>
      <w:r w:rsidR="00EB5026" w:rsidRPr="00A36F4A">
        <w:rPr>
          <w:color w:val="262626"/>
          <w:lang w:val="en-US"/>
        </w:rPr>
        <w:t>industrial infallibility are</w:t>
      </w:r>
      <w:r w:rsidRPr="00A36F4A">
        <w:rPr>
          <w:color w:val="262626"/>
          <w:lang w:val="en-US"/>
        </w:rPr>
        <w:t xml:space="preserve"> frequently</w:t>
      </w:r>
      <w:r w:rsidR="00EB5026" w:rsidRPr="00A36F4A">
        <w:rPr>
          <w:color w:val="262626"/>
          <w:lang w:val="en-US"/>
        </w:rPr>
        <w:t xml:space="preserve"> </w:t>
      </w:r>
      <w:r w:rsidR="00690B2F" w:rsidRPr="00A36F4A">
        <w:rPr>
          <w:color w:val="262626"/>
          <w:lang w:val="en-US"/>
        </w:rPr>
        <w:t xml:space="preserve">limited and </w:t>
      </w:r>
      <w:r w:rsidR="00EB5026" w:rsidRPr="00A36F4A">
        <w:rPr>
          <w:color w:val="262626"/>
          <w:lang w:val="en-US"/>
        </w:rPr>
        <w:t>transient.</w:t>
      </w:r>
      <w:r w:rsidR="00BD70AB" w:rsidRPr="00A36F4A">
        <w:rPr>
          <w:color w:val="262626"/>
          <w:lang w:val="en-US"/>
        </w:rPr>
        <w:t xml:space="preserve"> </w:t>
      </w:r>
      <w:r w:rsidR="00A81946" w:rsidRPr="00A36F4A">
        <w:rPr>
          <w:color w:val="262626"/>
          <w:lang w:val="en-US"/>
        </w:rPr>
        <w:t>Cheap plastic</w:t>
      </w:r>
      <w:r w:rsidRPr="00A36F4A">
        <w:rPr>
          <w:color w:val="262626"/>
          <w:lang w:val="en-US"/>
        </w:rPr>
        <w:t>s</w:t>
      </w:r>
      <w:r w:rsidR="00A81946" w:rsidRPr="00A36F4A">
        <w:rPr>
          <w:color w:val="262626"/>
          <w:lang w:val="en-US"/>
        </w:rPr>
        <w:t xml:space="preserve"> continue to make consumer goods accessible to those </w:t>
      </w:r>
      <w:r w:rsidRPr="00A36F4A">
        <w:rPr>
          <w:color w:val="262626"/>
          <w:lang w:val="en-US"/>
        </w:rPr>
        <w:t>on the margins</w:t>
      </w:r>
      <w:r w:rsidR="00710687">
        <w:rPr>
          <w:color w:val="262626"/>
          <w:lang w:val="en-US"/>
        </w:rPr>
        <w:t>,</w:t>
      </w:r>
      <w:r w:rsidRPr="00A36F4A">
        <w:rPr>
          <w:color w:val="262626"/>
          <w:lang w:val="en-US"/>
        </w:rPr>
        <w:t xml:space="preserve"> initially do</w:t>
      </w:r>
      <w:r w:rsidR="00710687">
        <w:rPr>
          <w:color w:val="262626"/>
          <w:lang w:val="en-US"/>
        </w:rPr>
        <w:t>ing</w:t>
      </w:r>
      <w:r w:rsidRPr="00A36F4A">
        <w:rPr>
          <w:color w:val="262626"/>
          <w:lang w:val="en-US"/>
        </w:rPr>
        <w:t xml:space="preserve"> the work of concealing </w:t>
      </w:r>
      <w:r w:rsidR="00A81946" w:rsidRPr="00A36F4A">
        <w:rPr>
          <w:color w:val="262626"/>
          <w:lang w:val="en-US"/>
        </w:rPr>
        <w:t xml:space="preserve">precarity and poverty. </w:t>
      </w:r>
      <w:r w:rsidRPr="00A36F4A">
        <w:rPr>
          <w:color w:val="262626"/>
          <w:lang w:val="en-US"/>
        </w:rPr>
        <w:t xml:space="preserve">But, when plastics fail and shatter, they </w:t>
      </w:r>
      <w:r w:rsidR="0047513C" w:rsidRPr="00A36F4A">
        <w:rPr>
          <w:color w:val="262626"/>
          <w:lang w:val="en-US"/>
        </w:rPr>
        <w:t xml:space="preserve">mark </w:t>
      </w:r>
      <w:r w:rsidR="00690B2F" w:rsidRPr="00A36F4A">
        <w:rPr>
          <w:color w:val="262626"/>
          <w:lang w:val="en-US"/>
        </w:rPr>
        <w:t xml:space="preserve">expanding forms of </w:t>
      </w:r>
      <w:r w:rsidR="0047513C" w:rsidRPr="00A36F4A">
        <w:rPr>
          <w:color w:val="262626"/>
          <w:lang w:val="en-US"/>
        </w:rPr>
        <w:t>precarity and inequality</w:t>
      </w:r>
      <w:r w:rsidR="00A81946" w:rsidRPr="00A36F4A">
        <w:rPr>
          <w:color w:val="262626"/>
          <w:lang w:val="en-US"/>
        </w:rPr>
        <w:t xml:space="preserve"> with piles of intractable discards and garbage</w:t>
      </w:r>
      <w:r w:rsidR="0047513C" w:rsidRPr="00A36F4A">
        <w:rPr>
          <w:color w:val="262626"/>
          <w:lang w:val="en-US"/>
        </w:rPr>
        <w:t>.</w:t>
      </w:r>
      <w:r w:rsidR="00690B2F" w:rsidRPr="00A36F4A">
        <w:rPr>
          <w:color w:val="262626"/>
          <w:lang w:val="en-US"/>
        </w:rPr>
        <w:t xml:space="preserve"> </w:t>
      </w:r>
    </w:p>
    <w:p w14:paraId="0796EA9D" w14:textId="77777777" w:rsidR="00513998" w:rsidRPr="00A36F4A" w:rsidRDefault="00513998" w:rsidP="00513998">
      <w:pPr>
        <w:widowControl w:val="0"/>
        <w:autoSpaceDE w:val="0"/>
        <w:autoSpaceDN w:val="0"/>
        <w:adjustRightInd w:val="0"/>
        <w:spacing w:line="360" w:lineRule="auto"/>
        <w:rPr>
          <w:color w:val="262626"/>
          <w:lang w:val="en-US"/>
        </w:rPr>
      </w:pPr>
    </w:p>
    <w:p w14:paraId="02FC21BD" w14:textId="1586ECBE" w:rsidR="00513998" w:rsidRPr="00A36F4A" w:rsidRDefault="00513998" w:rsidP="00513998">
      <w:pPr>
        <w:widowControl w:val="0"/>
        <w:autoSpaceDE w:val="0"/>
        <w:autoSpaceDN w:val="0"/>
        <w:adjustRightInd w:val="0"/>
        <w:spacing w:line="360" w:lineRule="auto"/>
        <w:rPr>
          <w:color w:val="262626"/>
          <w:lang w:val="en-US"/>
        </w:rPr>
      </w:pPr>
      <w:r w:rsidRPr="00A36F4A">
        <w:rPr>
          <w:color w:val="262626"/>
          <w:lang w:val="en-US"/>
        </w:rPr>
        <w:t>Th</w:t>
      </w:r>
      <w:r w:rsidR="00FA6AB7" w:rsidRPr="00A36F4A">
        <w:rPr>
          <w:color w:val="262626"/>
          <w:lang w:val="en-US"/>
        </w:rPr>
        <w:t xml:space="preserve">is </w:t>
      </w:r>
      <w:r w:rsidR="00B149B6">
        <w:rPr>
          <w:color w:val="262626"/>
          <w:lang w:val="en-US"/>
        </w:rPr>
        <w:t xml:space="preserve">plastics </w:t>
      </w:r>
      <w:r w:rsidR="00FA6AB7" w:rsidRPr="00A36F4A">
        <w:rPr>
          <w:color w:val="262626"/>
          <w:lang w:val="en-US"/>
        </w:rPr>
        <w:t xml:space="preserve">crisis has been coming for decades. The </w:t>
      </w:r>
      <w:r w:rsidRPr="00A36F4A">
        <w:rPr>
          <w:color w:val="262626"/>
          <w:lang w:val="en-US"/>
        </w:rPr>
        <w:t>post-war explosion of plastic goods for global mass consumption began in the 1950s</w:t>
      </w:r>
      <w:r w:rsidR="00FA6AB7" w:rsidRPr="00A36F4A">
        <w:rPr>
          <w:color w:val="262626"/>
          <w:lang w:val="en-US"/>
        </w:rPr>
        <w:t xml:space="preserve"> and ever since, </w:t>
      </w:r>
      <w:r w:rsidRPr="00A36F4A">
        <w:rPr>
          <w:color w:val="262626"/>
          <w:lang w:val="en-US"/>
        </w:rPr>
        <w:t>plastic</w:t>
      </w:r>
      <w:r w:rsidR="00FA6AB7" w:rsidRPr="00A36F4A">
        <w:rPr>
          <w:color w:val="262626"/>
          <w:lang w:val="en-US"/>
        </w:rPr>
        <w:t>s</w:t>
      </w:r>
      <w:r w:rsidRPr="00A36F4A">
        <w:rPr>
          <w:color w:val="262626"/>
          <w:lang w:val="en-US"/>
        </w:rPr>
        <w:t>’ materialit</w:t>
      </w:r>
      <w:r w:rsidR="00FA6AB7" w:rsidRPr="00A36F4A">
        <w:rPr>
          <w:color w:val="262626"/>
          <w:lang w:val="en-US"/>
        </w:rPr>
        <w:t>ies</w:t>
      </w:r>
      <w:r w:rsidRPr="00A36F4A">
        <w:rPr>
          <w:color w:val="262626"/>
          <w:lang w:val="en-US"/>
        </w:rPr>
        <w:t xml:space="preserve"> ha</w:t>
      </w:r>
      <w:r w:rsidR="00FA6AB7" w:rsidRPr="00A36F4A">
        <w:rPr>
          <w:color w:val="262626"/>
          <w:lang w:val="en-US"/>
        </w:rPr>
        <w:t>ve</w:t>
      </w:r>
      <w:r w:rsidRPr="00A36F4A">
        <w:rPr>
          <w:color w:val="262626"/>
          <w:lang w:val="en-US"/>
        </w:rPr>
        <w:t xml:space="preserve"> been </w:t>
      </w:r>
      <w:r w:rsidR="00FA6AB7" w:rsidRPr="00A36F4A">
        <w:rPr>
          <w:color w:val="262626"/>
          <w:lang w:val="en-US"/>
        </w:rPr>
        <w:t xml:space="preserve">attached to the </w:t>
      </w:r>
      <w:r w:rsidRPr="00A36F4A">
        <w:rPr>
          <w:color w:val="262626"/>
          <w:lang w:val="en-US"/>
        </w:rPr>
        <w:t xml:space="preserve">idea of the fake and inauthentic. </w:t>
      </w:r>
      <w:r w:rsidR="00645441" w:rsidRPr="00A36F4A">
        <w:rPr>
          <w:color w:val="262626"/>
          <w:lang w:val="en-US"/>
        </w:rPr>
        <w:t xml:space="preserve">Owners </w:t>
      </w:r>
      <w:r w:rsidR="008D5E29" w:rsidRPr="00A36F4A">
        <w:rPr>
          <w:color w:val="262626"/>
          <w:lang w:val="en-US"/>
        </w:rPr>
        <w:t xml:space="preserve">of new plastic things </w:t>
      </w:r>
      <w:r w:rsidRPr="00A36F4A">
        <w:rPr>
          <w:color w:val="262626"/>
          <w:lang w:val="en-US"/>
        </w:rPr>
        <w:t xml:space="preserve">that should materialize progress and modernity </w:t>
      </w:r>
      <w:r w:rsidR="00645441" w:rsidRPr="00A36F4A">
        <w:rPr>
          <w:color w:val="262626"/>
          <w:lang w:val="en-US"/>
        </w:rPr>
        <w:t xml:space="preserve">find their possessions have been </w:t>
      </w:r>
      <w:r w:rsidRPr="00A36F4A">
        <w:rPr>
          <w:color w:val="262626"/>
          <w:lang w:val="en-US"/>
        </w:rPr>
        <w:t xml:space="preserve">produced to be fragile, breakable, and </w:t>
      </w:r>
      <w:r w:rsidR="00B149B6">
        <w:rPr>
          <w:color w:val="262626"/>
          <w:lang w:val="en-US"/>
        </w:rPr>
        <w:t xml:space="preserve">to need </w:t>
      </w:r>
      <w:r w:rsidRPr="00A36F4A">
        <w:rPr>
          <w:color w:val="262626"/>
          <w:lang w:val="en-US"/>
        </w:rPr>
        <w:t>frequent replace</w:t>
      </w:r>
      <w:r w:rsidR="00B149B6">
        <w:rPr>
          <w:color w:val="262626"/>
          <w:lang w:val="en-US"/>
        </w:rPr>
        <w:t>ment</w:t>
      </w:r>
      <w:r w:rsidRPr="00A36F4A">
        <w:rPr>
          <w:color w:val="262626"/>
          <w:lang w:val="en-US"/>
        </w:rPr>
        <w:t xml:space="preserve">. </w:t>
      </w:r>
      <w:r w:rsidR="00645441" w:rsidRPr="00A36F4A">
        <w:rPr>
          <w:color w:val="262626"/>
          <w:lang w:val="en-US"/>
        </w:rPr>
        <w:t>B</w:t>
      </w:r>
      <w:r w:rsidRPr="00A36F4A">
        <w:rPr>
          <w:color w:val="262626"/>
          <w:lang w:val="en-US"/>
        </w:rPr>
        <w:t xml:space="preserve">uckets and basins, boxes and chairs made from molded plastics </w:t>
      </w:r>
      <w:r w:rsidR="00645441" w:rsidRPr="00A36F4A">
        <w:rPr>
          <w:color w:val="262626"/>
          <w:lang w:val="en-US"/>
        </w:rPr>
        <w:t xml:space="preserve">like polypropylene </w:t>
      </w:r>
      <w:r w:rsidR="00B149B6">
        <w:rPr>
          <w:color w:val="262626"/>
          <w:lang w:val="en-US"/>
        </w:rPr>
        <w:t xml:space="preserve">(the same polymer as masks) </w:t>
      </w:r>
      <w:r w:rsidRPr="00A36F4A">
        <w:rPr>
          <w:color w:val="262626"/>
          <w:lang w:val="en-US"/>
        </w:rPr>
        <w:t xml:space="preserve">do not stand up to years of hard use. </w:t>
      </w:r>
      <w:r w:rsidR="00B149B6">
        <w:rPr>
          <w:color w:val="262626"/>
          <w:lang w:val="en-US"/>
        </w:rPr>
        <w:t>Instead, these</w:t>
      </w:r>
      <w:r w:rsidR="00645441" w:rsidRPr="00A36F4A">
        <w:rPr>
          <w:color w:val="262626"/>
          <w:lang w:val="en-US"/>
        </w:rPr>
        <w:t xml:space="preserve"> f</w:t>
      </w:r>
      <w:r w:rsidRPr="00A36F4A">
        <w:rPr>
          <w:color w:val="262626"/>
          <w:lang w:val="en-US"/>
        </w:rPr>
        <w:t>ragile plastics comprise the material culture of people who struggle</w:t>
      </w:r>
      <w:r w:rsidR="00B149B6">
        <w:rPr>
          <w:color w:val="262626"/>
          <w:lang w:val="en-US"/>
        </w:rPr>
        <w:t>; t</w:t>
      </w:r>
      <w:r w:rsidRPr="00A36F4A">
        <w:rPr>
          <w:color w:val="262626"/>
          <w:lang w:val="en-US"/>
        </w:rPr>
        <w:t xml:space="preserve">hey </w:t>
      </w:r>
      <w:r w:rsidR="00B149B6">
        <w:rPr>
          <w:color w:val="262626"/>
          <w:lang w:val="en-US"/>
        </w:rPr>
        <w:t xml:space="preserve">reveal </w:t>
      </w:r>
      <w:r w:rsidRPr="00A36F4A">
        <w:rPr>
          <w:color w:val="262626"/>
          <w:lang w:val="en-US"/>
        </w:rPr>
        <w:t xml:space="preserve">those who ‘just can’t get ahead’, whatever they do. </w:t>
      </w:r>
    </w:p>
    <w:p w14:paraId="3196A3C4" w14:textId="47A18845" w:rsidR="00B77D9C" w:rsidRPr="00A36F4A" w:rsidRDefault="00B77D9C" w:rsidP="007E7B15">
      <w:pPr>
        <w:widowControl w:val="0"/>
        <w:autoSpaceDE w:val="0"/>
        <w:autoSpaceDN w:val="0"/>
        <w:adjustRightInd w:val="0"/>
        <w:spacing w:line="360" w:lineRule="auto"/>
        <w:rPr>
          <w:color w:val="262626"/>
          <w:lang w:val="en-US"/>
        </w:rPr>
      </w:pPr>
    </w:p>
    <w:p w14:paraId="6BA0CD24" w14:textId="73AAA43A" w:rsidR="00526C26" w:rsidRPr="00A36F4A" w:rsidRDefault="00B149B6" w:rsidP="007E7B15">
      <w:pPr>
        <w:widowControl w:val="0"/>
        <w:autoSpaceDE w:val="0"/>
        <w:autoSpaceDN w:val="0"/>
        <w:adjustRightInd w:val="0"/>
        <w:spacing w:line="360" w:lineRule="auto"/>
        <w:rPr>
          <w:color w:val="262626"/>
          <w:lang w:val="en-US"/>
        </w:rPr>
      </w:pPr>
      <w:r>
        <w:rPr>
          <w:color w:val="262626"/>
          <w:lang w:val="en-US"/>
        </w:rPr>
        <w:lastRenderedPageBreak/>
        <w:t xml:space="preserve">Consumers’ </w:t>
      </w:r>
      <w:r w:rsidR="00DD7897" w:rsidRPr="00A36F4A">
        <w:rPr>
          <w:color w:val="262626"/>
          <w:lang w:val="en-US"/>
        </w:rPr>
        <w:t xml:space="preserve">frustration </w:t>
      </w:r>
      <w:r w:rsidR="0047513C" w:rsidRPr="00A36F4A">
        <w:rPr>
          <w:color w:val="262626"/>
          <w:lang w:val="en-US"/>
        </w:rPr>
        <w:t xml:space="preserve">is </w:t>
      </w:r>
      <w:r w:rsidR="00645441" w:rsidRPr="00A36F4A">
        <w:rPr>
          <w:color w:val="262626"/>
          <w:lang w:val="en-US"/>
        </w:rPr>
        <w:t xml:space="preserve">often attached to the </w:t>
      </w:r>
      <w:r w:rsidR="0047513C" w:rsidRPr="00A36F4A">
        <w:rPr>
          <w:color w:val="262626"/>
          <w:lang w:val="en-US"/>
        </w:rPr>
        <w:t>quality and manufacture</w:t>
      </w:r>
      <w:r w:rsidR="00690B2F" w:rsidRPr="00A36F4A">
        <w:rPr>
          <w:color w:val="262626"/>
          <w:lang w:val="en-US"/>
        </w:rPr>
        <w:t xml:space="preserve">, testing and </w:t>
      </w:r>
      <w:r w:rsidR="00AA52D7" w:rsidRPr="00A36F4A">
        <w:rPr>
          <w:color w:val="262626"/>
          <w:lang w:val="en-US"/>
        </w:rPr>
        <w:t>standardization</w:t>
      </w:r>
      <w:r w:rsidR="00645441" w:rsidRPr="00A36F4A">
        <w:rPr>
          <w:color w:val="262626"/>
          <w:lang w:val="en-US"/>
        </w:rPr>
        <w:t xml:space="preserve"> of the materials</w:t>
      </w:r>
      <w:r w:rsidR="0047513C" w:rsidRPr="00A36F4A">
        <w:rPr>
          <w:color w:val="262626"/>
          <w:lang w:val="en-US"/>
        </w:rPr>
        <w:t xml:space="preserve">. </w:t>
      </w:r>
      <w:r w:rsidR="00526C26" w:rsidRPr="00A36F4A">
        <w:rPr>
          <w:color w:val="262626"/>
          <w:lang w:val="en-US"/>
        </w:rPr>
        <w:t xml:space="preserve">Gille’s (2014) entry point for the global, materiality, </w:t>
      </w:r>
      <w:r w:rsidR="0047513C" w:rsidRPr="00A36F4A">
        <w:rPr>
          <w:color w:val="262626"/>
          <w:lang w:val="en-US"/>
        </w:rPr>
        <w:t>explains</w:t>
      </w:r>
      <w:r w:rsidR="00E75E95">
        <w:rPr>
          <w:color w:val="262626"/>
          <w:lang w:val="en-US"/>
        </w:rPr>
        <w:t xml:space="preserve"> this</w:t>
      </w:r>
      <w:r w:rsidR="0047513C" w:rsidRPr="00A36F4A">
        <w:rPr>
          <w:color w:val="262626"/>
          <w:lang w:val="en-US"/>
        </w:rPr>
        <w:t xml:space="preserve">. Materiality shows us how the </w:t>
      </w:r>
      <w:r w:rsidR="00526C26" w:rsidRPr="00A36F4A">
        <w:rPr>
          <w:color w:val="262626"/>
          <w:lang w:val="en-US"/>
        </w:rPr>
        <w:t xml:space="preserve">global </w:t>
      </w:r>
      <w:r w:rsidR="0047513C" w:rsidRPr="00A36F4A">
        <w:rPr>
          <w:color w:val="262626"/>
          <w:lang w:val="en-US"/>
        </w:rPr>
        <w:t xml:space="preserve">is brought into being </w:t>
      </w:r>
      <w:r w:rsidR="00526C26" w:rsidRPr="00A36F4A">
        <w:rPr>
          <w:color w:val="262626"/>
          <w:lang w:val="en-US"/>
        </w:rPr>
        <w:t xml:space="preserve">through the manipulation of materials, goods and standards. </w:t>
      </w:r>
      <w:r w:rsidR="0047513C" w:rsidRPr="00A36F4A">
        <w:rPr>
          <w:color w:val="262626"/>
          <w:lang w:val="en-US"/>
        </w:rPr>
        <w:t xml:space="preserve">In Gille’s account, </w:t>
      </w:r>
      <w:r w:rsidR="00D94F62" w:rsidRPr="00A36F4A">
        <w:rPr>
          <w:color w:val="262626"/>
          <w:lang w:val="en-US"/>
        </w:rPr>
        <w:t>i</w:t>
      </w:r>
      <w:r w:rsidR="00526C26" w:rsidRPr="00A36F4A">
        <w:rPr>
          <w:color w:val="262626"/>
          <w:lang w:val="en-US"/>
        </w:rPr>
        <w:t>ndustrial production materializ</w:t>
      </w:r>
      <w:r w:rsidR="0047513C" w:rsidRPr="00A36F4A">
        <w:rPr>
          <w:color w:val="262626"/>
          <w:lang w:val="en-US"/>
        </w:rPr>
        <w:t>es</w:t>
      </w:r>
      <w:r w:rsidR="00526C26" w:rsidRPr="00A36F4A">
        <w:rPr>
          <w:color w:val="262626"/>
          <w:lang w:val="en-US"/>
        </w:rPr>
        <w:t xml:space="preserve"> politics</w:t>
      </w:r>
      <w:r w:rsidR="0047513C" w:rsidRPr="00A36F4A">
        <w:rPr>
          <w:color w:val="262626"/>
          <w:lang w:val="en-US"/>
        </w:rPr>
        <w:t xml:space="preserve"> in specific sites, clustering power at key junctures </w:t>
      </w:r>
      <w:r w:rsidR="00526C26" w:rsidRPr="00A36F4A">
        <w:rPr>
          <w:color w:val="262626"/>
          <w:lang w:val="en-US"/>
        </w:rPr>
        <w:t xml:space="preserve">and within institutions that </w:t>
      </w:r>
      <w:r w:rsidR="00DC5C85" w:rsidRPr="00A36F4A">
        <w:rPr>
          <w:color w:val="262626"/>
          <w:lang w:val="en-US"/>
        </w:rPr>
        <w:t xml:space="preserve">then </w:t>
      </w:r>
      <w:r w:rsidR="00526C26" w:rsidRPr="00A36F4A">
        <w:rPr>
          <w:color w:val="262626"/>
          <w:lang w:val="en-US"/>
        </w:rPr>
        <w:t>take advantage of the vulnerabilities or lack of knowledge of others.</w:t>
      </w:r>
      <w:r w:rsidR="00D94F62" w:rsidRPr="00A36F4A">
        <w:rPr>
          <w:color w:val="262626"/>
          <w:lang w:val="en-US"/>
        </w:rPr>
        <w:t xml:space="preserve"> </w:t>
      </w:r>
      <w:r w:rsidR="00E5540F" w:rsidRPr="00A36F4A">
        <w:rPr>
          <w:color w:val="262626"/>
          <w:lang w:val="en-US"/>
        </w:rPr>
        <w:t xml:space="preserve">In </w:t>
      </w:r>
      <w:r w:rsidR="0047513C" w:rsidRPr="00A36F4A">
        <w:rPr>
          <w:color w:val="262626"/>
          <w:lang w:val="en-US"/>
        </w:rPr>
        <w:t xml:space="preserve">the </w:t>
      </w:r>
      <w:r w:rsidR="00DC5C85" w:rsidRPr="00A36F4A">
        <w:rPr>
          <w:color w:val="262626"/>
          <w:lang w:val="en-US"/>
        </w:rPr>
        <w:t>COVID</w:t>
      </w:r>
      <w:r w:rsidR="00710687">
        <w:rPr>
          <w:color w:val="262626"/>
          <w:lang w:val="en-US"/>
        </w:rPr>
        <w:t>-</w:t>
      </w:r>
      <w:r w:rsidR="00DC5C85" w:rsidRPr="00A36F4A">
        <w:rPr>
          <w:color w:val="262626"/>
          <w:lang w:val="en-US"/>
        </w:rPr>
        <w:t>19</w:t>
      </w:r>
      <w:r w:rsidR="0047513C" w:rsidRPr="00A36F4A">
        <w:rPr>
          <w:color w:val="262626"/>
          <w:lang w:val="en-US"/>
        </w:rPr>
        <w:t xml:space="preserve"> pandemic</w:t>
      </w:r>
      <w:r w:rsidR="00DC5C85" w:rsidRPr="00A36F4A">
        <w:rPr>
          <w:color w:val="262626"/>
          <w:lang w:val="en-US"/>
        </w:rPr>
        <w:t xml:space="preserve">, </w:t>
      </w:r>
      <w:r w:rsidR="00E5540F" w:rsidRPr="00A36F4A">
        <w:rPr>
          <w:color w:val="262626"/>
          <w:lang w:val="en-US"/>
        </w:rPr>
        <w:t xml:space="preserve">the </w:t>
      </w:r>
      <w:r w:rsidR="00D94F62" w:rsidRPr="00A36F4A">
        <w:rPr>
          <w:color w:val="262626"/>
          <w:lang w:val="en-US"/>
        </w:rPr>
        <w:t>sub-standard</w:t>
      </w:r>
      <w:r w:rsidR="00346E2E" w:rsidRPr="00A36F4A">
        <w:rPr>
          <w:color w:val="262626"/>
          <w:lang w:val="en-US"/>
        </w:rPr>
        <w:t xml:space="preserve"> plastic</w:t>
      </w:r>
      <w:r w:rsidR="00D94F62" w:rsidRPr="00A36F4A">
        <w:rPr>
          <w:color w:val="262626"/>
          <w:lang w:val="en-US"/>
        </w:rPr>
        <w:t xml:space="preserve"> hospital gowns</w:t>
      </w:r>
      <w:r w:rsidR="00346E2E" w:rsidRPr="00A36F4A">
        <w:rPr>
          <w:color w:val="262626"/>
          <w:lang w:val="en-US"/>
        </w:rPr>
        <w:t>, gloves</w:t>
      </w:r>
      <w:r w:rsidR="00D94F62" w:rsidRPr="00A36F4A">
        <w:rPr>
          <w:color w:val="262626"/>
          <w:lang w:val="en-US"/>
        </w:rPr>
        <w:t xml:space="preserve"> and masks flow</w:t>
      </w:r>
      <w:r w:rsidR="00690B2F" w:rsidRPr="00A36F4A">
        <w:rPr>
          <w:color w:val="262626"/>
          <w:lang w:val="en-US"/>
        </w:rPr>
        <w:t xml:space="preserve">ing </w:t>
      </w:r>
      <w:r w:rsidR="00D94F62" w:rsidRPr="00A36F4A">
        <w:rPr>
          <w:color w:val="262626"/>
          <w:lang w:val="en-US"/>
        </w:rPr>
        <w:t>along particular supply chains</w:t>
      </w:r>
      <w:r w:rsidR="00690B2F" w:rsidRPr="00A36F4A">
        <w:rPr>
          <w:color w:val="262626"/>
          <w:lang w:val="en-US"/>
        </w:rPr>
        <w:t xml:space="preserve"> are made</w:t>
      </w:r>
      <w:r w:rsidR="00DC5C85" w:rsidRPr="00A36F4A">
        <w:rPr>
          <w:color w:val="262626"/>
          <w:lang w:val="en-US"/>
        </w:rPr>
        <w:t xml:space="preserve"> </w:t>
      </w:r>
      <w:r w:rsidR="00645441" w:rsidRPr="00A36F4A">
        <w:rPr>
          <w:color w:val="262626"/>
          <w:lang w:val="en-US"/>
        </w:rPr>
        <w:t xml:space="preserve">through </w:t>
      </w:r>
      <w:r w:rsidR="00DC5C85" w:rsidRPr="00A36F4A">
        <w:rPr>
          <w:color w:val="262626"/>
          <w:lang w:val="en-US"/>
        </w:rPr>
        <w:t xml:space="preserve">this </w:t>
      </w:r>
      <w:r w:rsidR="0047513C" w:rsidRPr="00A36F4A">
        <w:rPr>
          <w:color w:val="262626"/>
          <w:lang w:val="en-US"/>
        </w:rPr>
        <w:t>materialization of power</w:t>
      </w:r>
      <w:r w:rsidR="00D94F62" w:rsidRPr="00A36F4A">
        <w:rPr>
          <w:color w:val="262626"/>
          <w:lang w:val="en-US"/>
        </w:rPr>
        <w:t>.</w:t>
      </w:r>
      <w:r w:rsidR="0047513C" w:rsidRPr="00A36F4A">
        <w:rPr>
          <w:color w:val="262626"/>
          <w:lang w:val="en-US"/>
        </w:rPr>
        <w:t xml:space="preserve"> </w:t>
      </w:r>
      <w:r w:rsidR="00A81946" w:rsidRPr="00A36F4A">
        <w:rPr>
          <w:color w:val="262626"/>
          <w:lang w:val="en-US"/>
        </w:rPr>
        <w:t xml:space="preserve">Plastics come with an attributed quality tied to place of production </w:t>
      </w:r>
      <w:r w:rsidR="00645441" w:rsidRPr="00A36F4A">
        <w:rPr>
          <w:color w:val="262626"/>
          <w:lang w:val="en-US"/>
        </w:rPr>
        <w:t xml:space="preserve">and, with that, slot into a contentious </w:t>
      </w:r>
      <w:r w:rsidR="00A81946" w:rsidRPr="00A36F4A">
        <w:rPr>
          <w:color w:val="262626"/>
          <w:lang w:val="en-US"/>
        </w:rPr>
        <w:t>hierarchy of reliable</w:t>
      </w:r>
      <w:r w:rsidR="00645441" w:rsidRPr="00A36F4A">
        <w:rPr>
          <w:color w:val="262626"/>
          <w:lang w:val="en-US"/>
        </w:rPr>
        <w:t xml:space="preserve"> places of</w:t>
      </w:r>
      <w:r w:rsidR="00A81946" w:rsidRPr="00A36F4A">
        <w:rPr>
          <w:color w:val="262626"/>
          <w:lang w:val="en-US"/>
        </w:rPr>
        <w:t xml:space="preserve"> manufacture. </w:t>
      </w:r>
      <w:r w:rsidR="00E5540F" w:rsidRPr="00A36F4A">
        <w:rPr>
          <w:color w:val="262626"/>
          <w:lang w:val="en-US"/>
        </w:rPr>
        <w:t>S</w:t>
      </w:r>
      <w:r w:rsidR="0047513C" w:rsidRPr="00A36F4A">
        <w:rPr>
          <w:color w:val="262626"/>
          <w:lang w:val="en-US"/>
        </w:rPr>
        <w:t xml:space="preserve">ome manufacturers cut </w:t>
      </w:r>
      <w:r w:rsidR="00E00773" w:rsidRPr="00A36F4A">
        <w:rPr>
          <w:color w:val="262626"/>
          <w:lang w:val="en-US"/>
        </w:rPr>
        <w:t>corners,</w:t>
      </w:r>
      <w:r>
        <w:rPr>
          <w:color w:val="262626"/>
          <w:lang w:val="en-US"/>
        </w:rPr>
        <w:t xml:space="preserve"> and </w:t>
      </w:r>
      <w:r w:rsidR="00A81946" w:rsidRPr="00A36F4A">
        <w:rPr>
          <w:color w:val="262626"/>
          <w:lang w:val="en-US"/>
        </w:rPr>
        <w:t xml:space="preserve">this </w:t>
      </w:r>
      <w:r w:rsidR="00645441" w:rsidRPr="00A36F4A">
        <w:rPr>
          <w:color w:val="262626"/>
          <w:lang w:val="en-US"/>
        </w:rPr>
        <w:t xml:space="preserve">has </w:t>
      </w:r>
      <w:r w:rsidR="00A81946" w:rsidRPr="00A36F4A">
        <w:rPr>
          <w:color w:val="262626"/>
          <w:lang w:val="en-US"/>
        </w:rPr>
        <w:t xml:space="preserve">often </w:t>
      </w:r>
      <w:r w:rsidR="00645441" w:rsidRPr="00A36F4A">
        <w:rPr>
          <w:color w:val="262626"/>
          <w:lang w:val="en-US"/>
        </w:rPr>
        <w:t xml:space="preserve">been </w:t>
      </w:r>
      <w:r w:rsidR="00A81946" w:rsidRPr="00A36F4A">
        <w:rPr>
          <w:color w:val="262626"/>
          <w:lang w:val="en-US"/>
        </w:rPr>
        <w:t xml:space="preserve">associated with </w:t>
      </w:r>
      <w:r w:rsidR="00645441" w:rsidRPr="00A36F4A">
        <w:rPr>
          <w:color w:val="262626"/>
          <w:lang w:val="en-US"/>
        </w:rPr>
        <w:t>production in China</w:t>
      </w:r>
      <w:r w:rsidR="00690B2F" w:rsidRPr="00A36F4A">
        <w:rPr>
          <w:color w:val="262626"/>
          <w:lang w:val="en-US"/>
        </w:rPr>
        <w:t xml:space="preserve">. </w:t>
      </w:r>
      <w:r w:rsidR="00645441" w:rsidRPr="00A36F4A">
        <w:rPr>
          <w:color w:val="262626"/>
          <w:lang w:val="en-US"/>
        </w:rPr>
        <w:t xml:space="preserve">However, </w:t>
      </w:r>
      <w:r w:rsidR="00710687">
        <w:rPr>
          <w:color w:val="262626"/>
          <w:lang w:val="en-US"/>
        </w:rPr>
        <w:t xml:space="preserve">throughout </w:t>
      </w:r>
      <w:r w:rsidR="00A81946" w:rsidRPr="00A36F4A">
        <w:rPr>
          <w:color w:val="262626"/>
          <w:lang w:val="en-US"/>
        </w:rPr>
        <w:t>commodity chain</w:t>
      </w:r>
      <w:r w:rsidR="00645441" w:rsidRPr="00A36F4A">
        <w:rPr>
          <w:color w:val="262626"/>
          <w:lang w:val="en-US"/>
        </w:rPr>
        <w:t>s</w:t>
      </w:r>
      <w:r w:rsidR="00A81946" w:rsidRPr="00A36F4A">
        <w:rPr>
          <w:color w:val="262626"/>
          <w:lang w:val="en-US"/>
        </w:rPr>
        <w:t>, s</w:t>
      </w:r>
      <w:r w:rsidR="0047513C" w:rsidRPr="00A36F4A">
        <w:rPr>
          <w:color w:val="262626"/>
          <w:lang w:val="en-US"/>
        </w:rPr>
        <w:t>ome buyers are duped by higher-quality samples that conceal inferior-quality shipments</w:t>
      </w:r>
      <w:r w:rsidR="00645441" w:rsidRPr="00A36F4A">
        <w:rPr>
          <w:color w:val="262626"/>
          <w:lang w:val="en-US"/>
        </w:rPr>
        <w:t xml:space="preserve">, </w:t>
      </w:r>
      <w:r>
        <w:rPr>
          <w:color w:val="262626"/>
          <w:lang w:val="en-US"/>
        </w:rPr>
        <w:t xml:space="preserve">and </w:t>
      </w:r>
      <w:r w:rsidR="00645441" w:rsidRPr="00A36F4A">
        <w:rPr>
          <w:color w:val="262626"/>
          <w:lang w:val="en-US"/>
        </w:rPr>
        <w:t>b</w:t>
      </w:r>
      <w:r w:rsidR="00346E2E" w:rsidRPr="00A36F4A">
        <w:rPr>
          <w:color w:val="262626"/>
          <w:lang w:val="en-US"/>
        </w:rPr>
        <w:t xml:space="preserve">rokers and re-sellers do not test their stock or accept falsified results. </w:t>
      </w:r>
      <w:r w:rsidR="00645441" w:rsidRPr="00A36F4A">
        <w:rPr>
          <w:color w:val="262626"/>
          <w:lang w:val="en-US"/>
        </w:rPr>
        <w:t>T</w:t>
      </w:r>
      <w:r w:rsidR="00A81946" w:rsidRPr="00A36F4A">
        <w:rPr>
          <w:color w:val="262626"/>
          <w:lang w:val="en-US"/>
        </w:rPr>
        <w:t xml:space="preserve">he attribution of blame to </w:t>
      </w:r>
      <w:r w:rsidR="00645441" w:rsidRPr="00A36F4A">
        <w:rPr>
          <w:color w:val="262626"/>
          <w:lang w:val="en-US"/>
        </w:rPr>
        <w:t>‘</w:t>
      </w:r>
      <w:r w:rsidR="00A81946" w:rsidRPr="00A36F4A">
        <w:rPr>
          <w:color w:val="262626"/>
          <w:lang w:val="en-US"/>
        </w:rPr>
        <w:t>China</w:t>
      </w:r>
      <w:r w:rsidR="00645441" w:rsidRPr="00A36F4A">
        <w:rPr>
          <w:color w:val="262626"/>
          <w:lang w:val="en-US"/>
        </w:rPr>
        <w:t xml:space="preserve">’ </w:t>
      </w:r>
      <w:r>
        <w:rPr>
          <w:color w:val="262626"/>
          <w:lang w:val="en-US"/>
        </w:rPr>
        <w:t xml:space="preserve">here </w:t>
      </w:r>
      <w:r w:rsidR="00645441" w:rsidRPr="00A36F4A">
        <w:rPr>
          <w:color w:val="262626"/>
          <w:lang w:val="en-US"/>
        </w:rPr>
        <w:t>becomes</w:t>
      </w:r>
      <w:r w:rsidR="00A81946" w:rsidRPr="00A36F4A">
        <w:rPr>
          <w:color w:val="262626"/>
          <w:lang w:val="en-US"/>
        </w:rPr>
        <w:t xml:space="preserve"> problematic</w:t>
      </w:r>
      <w:r w:rsidR="00346E2E" w:rsidRPr="00A36F4A">
        <w:rPr>
          <w:color w:val="262626"/>
          <w:lang w:val="en-US"/>
        </w:rPr>
        <w:t>.</w:t>
      </w:r>
    </w:p>
    <w:p w14:paraId="7EF03642" w14:textId="77777777" w:rsidR="00645441" w:rsidRPr="00A36F4A" w:rsidRDefault="00645441" w:rsidP="00645441">
      <w:pPr>
        <w:widowControl w:val="0"/>
        <w:autoSpaceDE w:val="0"/>
        <w:autoSpaceDN w:val="0"/>
        <w:adjustRightInd w:val="0"/>
        <w:spacing w:line="360" w:lineRule="auto"/>
        <w:rPr>
          <w:color w:val="262626"/>
          <w:lang w:val="en-US"/>
        </w:rPr>
      </w:pPr>
    </w:p>
    <w:p w14:paraId="62BA3C41" w14:textId="31DF5CA8" w:rsidR="00DC3C83" w:rsidRDefault="00645441" w:rsidP="007E7B15">
      <w:pPr>
        <w:widowControl w:val="0"/>
        <w:autoSpaceDE w:val="0"/>
        <w:autoSpaceDN w:val="0"/>
        <w:adjustRightInd w:val="0"/>
        <w:spacing w:line="360" w:lineRule="auto"/>
        <w:rPr>
          <w:color w:val="262626"/>
          <w:lang w:val="en-US"/>
        </w:rPr>
      </w:pPr>
      <w:r w:rsidRPr="00A36F4A">
        <w:rPr>
          <w:color w:val="262626"/>
          <w:lang w:val="en-US"/>
        </w:rPr>
        <w:t xml:space="preserve">The ephemerality of </w:t>
      </w:r>
      <w:r w:rsidR="00F36E7D" w:rsidRPr="00A36F4A">
        <w:rPr>
          <w:color w:val="262626"/>
          <w:lang w:val="en-US"/>
        </w:rPr>
        <w:t xml:space="preserve">cheap </w:t>
      </w:r>
      <w:r w:rsidRPr="00A36F4A">
        <w:rPr>
          <w:color w:val="262626"/>
          <w:lang w:val="en-US"/>
        </w:rPr>
        <w:t>plastic goods became visible by the 1970s</w:t>
      </w:r>
      <w:r w:rsidR="00B149B6">
        <w:rPr>
          <w:color w:val="262626"/>
          <w:lang w:val="en-US"/>
        </w:rPr>
        <w:t>. This was long</w:t>
      </w:r>
      <w:r w:rsidRPr="00A36F4A">
        <w:rPr>
          <w:color w:val="262626"/>
          <w:lang w:val="en-US"/>
        </w:rPr>
        <w:t xml:space="preserve"> before Chinese factories dominated global </w:t>
      </w:r>
      <w:r w:rsidR="00B149B6">
        <w:rPr>
          <w:color w:val="262626"/>
          <w:lang w:val="en-US"/>
        </w:rPr>
        <w:t xml:space="preserve">plastics </w:t>
      </w:r>
      <w:r w:rsidRPr="00A36F4A">
        <w:rPr>
          <w:color w:val="262626"/>
          <w:lang w:val="en-US"/>
        </w:rPr>
        <w:t xml:space="preserve">production. </w:t>
      </w:r>
      <w:r w:rsidR="00E5540F" w:rsidRPr="00A36F4A">
        <w:rPr>
          <w:color w:val="262626"/>
          <w:lang w:val="en-US"/>
        </w:rPr>
        <w:t xml:space="preserve">The </w:t>
      </w:r>
      <w:r w:rsidRPr="00A36F4A">
        <w:rPr>
          <w:color w:val="262626"/>
          <w:lang w:val="en-US"/>
        </w:rPr>
        <w:t xml:space="preserve">tricky </w:t>
      </w:r>
      <w:r w:rsidR="00E5540F" w:rsidRPr="00A36F4A">
        <w:rPr>
          <w:color w:val="262626"/>
          <w:lang w:val="en-US"/>
        </w:rPr>
        <w:t xml:space="preserve">nature of plastics was evident in </w:t>
      </w:r>
      <w:r w:rsidR="00FD4483" w:rsidRPr="00A36F4A">
        <w:rPr>
          <w:color w:val="262626"/>
          <w:lang w:val="en-US"/>
        </w:rPr>
        <w:t>Michael Taussig’s account</w:t>
      </w:r>
      <w:r w:rsidR="005B40F1" w:rsidRPr="00A36F4A">
        <w:rPr>
          <w:color w:val="262626"/>
          <w:lang w:val="en-US"/>
        </w:rPr>
        <w:t xml:space="preserve"> of luxury consumer goods</w:t>
      </w:r>
      <w:r w:rsidRPr="00A36F4A">
        <w:rPr>
          <w:color w:val="262626"/>
          <w:lang w:val="en-US"/>
        </w:rPr>
        <w:t xml:space="preserve"> in </w:t>
      </w:r>
      <w:r w:rsidR="00B149B6">
        <w:rPr>
          <w:color w:val="262626"/>
          <w:lang w:val="en-US"/>
        </w:rPr>
        <w:t xml:space="preserve">1970s </w:t>
      </w:r>
      <w:r w:rsidRPr="00A36F4A">
        <w:rPr>
          <w:color w:val="262626"/>
          <w:lang w:val="en-US"/>
        </w:rPr>
        <w:t>Columbia</w:t>
      </w:r>
      <w:r w:rsidR="00FD4483" w:rsidRPr="00A36F4A">
        <w:rPr>
          <w:color w:val="262626"/>
          <w:lang w:val="en-US"/>
        </w:rPr>
        <w:t>.</w:t>
      </w:r>
      <w:r w:rsidR="00E5540F" w:rsidRPr="00A36F4A">
        <w:rPr>
          <w:color w:val="262626"/>
          <w:lang w:val="en-US"/>
        </w:rPr>
        <w:t xml:space="preserve"> </w:t>
      </w:r>
      <w:r w:rsidR="00B149B6">
        <w:rPr>
          <w:color w:val="262626"/>
          <w:lang w:val="en-US"/>
        </w:rPr>
        <w:t xml:space="preserve">In </w:t>
      </w:r>
      <w:r w:rsidR="00346E2E" w:rsidRPr="00A36F4A">
        <w:rPr>
          <w:i/>
          <w:iCs/>
          <w:color w:val="262626"/>
          <w:lang w:val="en-US"/>
        </w:rPr>
        <w:t>The Devil and Commodity Fetishism</w:t>
      </w:r>
      <w:r w:rsidR="00346E2E" w:rsidRPr="00A36F4A">
        <w:rPr>
          <w:color w:val="262626"/>
          <w:lang w:val="en-US"/>
        </w:rPr>
        <w:t xml:space="preserve"> (Taussig</w:t>
      </w:r>
      <w:r w:rsidR="006702D7" w:rsidRPr="00A36F4A">
        <w:rPr>
          <w:color w:val="262626"/>
          <w:lang w:val="en-US"/>
        </w:rPr>
        <w:t>,</w:t>
      </w:r>
      <w:r w:rsidR="00346E2E" w:rsidRPr="00A36F4A">
        <w:rPr>
          <w:color w:val="262626"/>
          <w:lang w:val="en-US"/>
        </w:rPr>
        <w:t xml:space="preserve"> 1980)</w:t>
      </w:r>
      <w:r w:rsidR="00F36E7D" w:rsidRPr="00A36F4A">
        <w:rPr>
          <w:color w:val="262626"/>
          <w:lang w:val="en-US"/>
        </w:rPr>
        <w:t xml:space="preserve"> explores </w:t>
      </w:r>
      <w:r w:rsidR="00346E2E" w:rsidRPr="00A36F4A">
        <w:rPr>
          <w:color w:val="262626"/>
          <w:lang w:val="en-US"/>
        </w:rPr>
        <w:t xml:space="preserve">the </w:t>
      </w:r>
      <w:r w:rsidR="00FD4483" w:rsidRPr="00A36F4A">
        <w:rPr>
          <w:color w:val="262626"/>
          <w:lang w:val="en-US"/>
        </w:rPr>
        <w:t xml:space="preserve">beliefs of people in </w:t>
      </w:r>
      <w:r w:rsidRPr="00A36F4A">
        <w:rPr>
          <w:color w:val="262626"/>
          <w:lang w:val="en-US"/>
        </w:rPr>
        <w:t xml:space="preserve">Columbia’s </w:t>
      </w:r>
      <w:r w:rsidR="00FD4483" w:rsidRPr="00A36F4A">
        <w:rPr>
          <w:color w:val="262626"/>
          <w:lang w:val="en-US"/>
        </w:rPr>
        <w:t>Cauca Valley</w:t>
      </w:r>
      <w:r w:rsidR="00346E2E" w:rsidRPr="00A36F4A">
        <w:rPr>
          <w:color w:val="262626"/>
          <w:lang w:val="en-US"/>
        </w:rPr>
        <w:t xml:space="preserve">. </w:t>
      </w:r>
      <w:r w:rsidR="00E75E95">
        <w:rPr>
          <w:color w:val="262626"/>
          <w:lang w:val="en-US"/>
        </w:rPr>
        <w:t>Here, s</w:t>
      </w:r>
      <w:r w:rsidR="00FD4483" w:rsidRPr="00A36F4A">
        <w:rPr>
          <w:color w:val="262626"/>
          <w:lang w:val="en-US"/>
        </w:rPr>
        <w:t xml:space="preserve">uccessful wage laborers in the cane fields </w:t>
      </w:r>
      <w:r w:rsidR="005B40F1" w:rsidRPr="00A36F4A">
        <w:rPr>
          <w:color w:val="262626"/>
          <w:lang w:val="en-US"/>
        </w:rPr>
        <w:t xml:space="preserve">were suspected of </w:t>
      </w:r>
      <w:r w:rsidR="00FD4483" w:rsidRPr="00A36F4A">
        <w:rPr>
          <w:color w:val="262626"/>
          <w:lang w:val="en-US"/>
        </w:rPr>
        <w:t>ha</w:t>
      </w:r>
      <w:r w:rsidR="005B40F1" w:rsidRPr="00A36F4A">
        <w:rPr>
          <w:color w:val="262626"/>
          <w:lang w:val="en-US"/>
        </w:rPr>
        <w:t>ving</w:t>
      </w:r>
      <w:r w:rsidR="00FD4483" w:rsidRPr="00A36F4A">
        <w:rPr>
          <w:color w:val="262626"/>
          <w:lang w:val="en-US"/>
        </w:rPr>
        <w:t xml:space="preserve"> made a secret pact with the devil to increase their productivity and, thus, </w:t>
      </w:r>
      <w:r w:rsidR="00346E2E" w:rsidRPr="00A36F4A">
        <w:rPr>
          <w:color w:val="262626"/>
          <w:lang w:val="en-US"/>
        </w:rPr>
        <w:t xml:space="preserve">their </w:t>
      </w:r>
      <w:r w:rsidR="00FD4483" w:rsidRPr="00A36F4A">
        <w:rPr>
          <w:color w:val="262626"/>
          <w:lang w:val="en-US"/>
        </w:rPr>
        <w:t>wages (Taussig</w:t>
      </w:r>
      <w:r w:rsidR="004E061B" w:rsidRPr="00A36F4A">
        <w:rPr>
          <w:color w:val="262626"/>
          <w:lang w:val="en-US"/>
        </w:rPr>
        <w:t xml:space="preserve"> </w:t>
      </w:r>
      <w:r w:rsidR="00FD4483" w:rsidRPr="00A36F4A">
        <w:rPr>
          <w:color w:val="262626"/>
          <w:lang w:val="en-US"/>
        </w:rPr>
        <w:t>1980</w:t>
      </w:r>
      <w:r w:rsidR="004E061B" w:rsidRPr="00A36F4A">
        <w:rPr>
          <w:color w:val="262626"/>
          <w:lang w:val="en-US"/>
        </w:rPr>
        <w:t xml:space="preserve">, </w:t>
      </w:r>
      <w:r w:rsidR="00FD4483" w:rsidRPr="00A36F4A">
        <w:rPr>
          <w:color w:val="262626"/>
          <w:lang w:val="en-US"/>
        </w:rPr>
        <w:t xml:space="preserve">94). </w:t>
      </w:r>
      <w:r w:rsidR="00B149B6">
        <w:rPr>
          <w:color w:val="262626"/>
          <w:lang w:val="en-US"/>
        </w:rPr>
        <w:t>T</w:t>
      </w:r>
      <w:r w:rsidR="005B40F1" w:rsidRPr="00A36F4A">
        <w:rPr>
          <w:color w:val="262626"/>
          <w:lang w:val="en-US"/>
        </w:rPr>
        <w:t>he money the</w:t>
      </w:r>
      <w:r w:rsidR="00346E2E" w:rsidRPr="00A36F4A">
        <w:rPr>
          <w:color w:val="262626"/>
          <w:lang w:val="en-US"/>
        </w:rPr>
        <w:t>se cane-cutters</w:t>
      </w:r>
      <w:r w:rsidR="005B40F1" w:rsidRPr="00A36F4A">
        <w:rPr>
          <w:color w:val="262626"/>
          <w:lang w:val="en-US"/>
        </w:rPr>
        <w:t xml:space="preserve"> earned</w:t>
      </w:r>
      <w:r w:rsidR="00B149B6">
        <w:rPr>
          <w:color w:val="262626"/>
          <w:lang w:val="en-US"/>
        </w:rPr>
        <w:t>, however,</w:t>
      </w:r>
      <w:r w:rsidR="005B40F1" w:rsidRPr="00A36F4A">
        <w:rPr>
          <w:color w:val="262626"/>
          <w:lang w:val="en-US"/>
        </w:rPr>
        <w:t xml:space="preserve"> could only be spent on luxury items like sunglasses</w:t>
      </w:r>
      <w:r w:rsidR="004A7682" w:rsidRPr="00A36F4A">
        <w:rPr>
          <w:color w:val="262626"/>
          <w:lang w:val="en-US"/>
        </w:rPr>
        <w:t xml:space="preserve"> or fancy shirt</w:t>
      </w:r>
      <w:r w:rsidRPr="00A36F4A">
        <w:rPr>
          <w:color w:val="262626"/>
          <w:lang w:val="en-US"/>
        </w:rPr>
        <w:t>s</w:t>
      </w:r>
      <w:r w:rsidR="004A7682" w:rsidRPr="00A36F4A">
        <w:rPr>
          <w:color w:val="262626"/>
          <w:lang w:val="en-US"/>
        </w:rPr>
        <w:t xml:space="preserve"> (Taussig</w:t>
      </w:r>
      <w:r w:rsidR="004E061B" w:rsidRPr="00A36F4A">
        <w:rPr>
          <w:color w:val="262626"/>
          <w:lang w:val="en-US"/>
        </w:rPr>
        <w:t xml:space="preserve"> </w:t>
      </w:r>
      <w:r w:rsidR="004A7682" w:rsidRPr="00A36F4A">
        <w:rPr>
          <w:color w:val="262626"/>
          <w:lang w:val="en-US"/>
        </w:rPr>
        <w:t>2006</w:t>
      </w:r>
      <w:r w:rsidR="004E061B" w:rsidRPr="00A36F4A">
        <w:rPr>
          <w:color w:val="262626"/>
          <w:lang w:val="en-US"/>
        </w:rPr>
        <w:t>,</w:t>
      </w:r>
      <w:r w:rsidR="004A7682" w:rsidRPr="00A36F4A">
        <w:rPr>
          <w:color w:val="262626"/>
          <w:lang w:val="en-US"/>
        </w:rPr>
        <w:t xml:space="preserve"> 70). </w:t>
      </w:r>
      <w:r w:rsidR="00DC3C83" w:rsidRPr="00A36F4A">
        <w:rPr>
          <w:color w:val="262626"/>
          <w:lang w:val="en-US"/>
        </w:rPr>
        <w:t xml:space="preserve">All that they purchased was consumed, lost, fell apart or was broken. </w:t>
      </w:r>
      <w:r w:rsidR="004A7682" w:rsidRPr="00A36F4A">
        <w:rPr>
          <w:color w:val="262626"/>
          <w:lang w:val="en-US"/>
        </w:rPr>
        <w:t>If</w:t>
      </w:r>
      <w:r w:rsidR="005B40F1" w:rsidRPr="00A36F4A">
        <w:rPr>
          <w:color w:val="262626"/>
          <w:lang w:val="en-US"/>
        </w:rPr>
        <w:t xml:space="preserve"> </w:t>
      </w:r>
      <w:r w:rsidRPr="00A36F4A">
        <w:rPr>
          <w:color w:val="262626"/>
          <w:lang w:val="en-US"/>
        </w:rPr>
        <w:t xml:space="preserve">cane-cutters </w:t>
      </w:r>
      <w:r w:rsidR="005B40F1" w:rsidRPr="00A36F4A">
        <w:rPr>
          <w:color w:val="262626"/>
          <w:lang w:val="en-US"/>
        </w:rPr>
        <w:t xml:space="preserve">invested </w:t>
      </w:r>
      <w:r w:rsidR="00E5540F" w:rsidRPr="00A36F4A">
        <w:rPr>
          <w:color w:val="262626"/>
          <w:lang w:val="en-US"/>
        </w:rPr>
        <w:t xml:space="preserve">this money </w:t>
      </w:r>
      <w:r w:rsidR="005B40F1" w:rsidRPr="00A36F4A">
        <w:rPr>
          <w:color w:val="262626"/>
          <w:lang w:val="en-US"/>
        </w:rPr>
        <w:t xml:space="preserve">in productive assets like land or crops, </w:t>
      </w:r>
      <w:r w:rsidR="00E5540F" w:rsidRPr="00A36F4A">
        <w:rPr>
          <w:color w:val="262626"/>
          <w:lang w:val="en-US"/>
        </w:rPr>
        <w:t xml:space="preserve">it </w:t>
      </w:r>
      <w:r w:rsidR="005B40F1" w:rsidRPr="00A36F4A">
        <w:rPr>
          <w:color w:val="262626"/>
          <w:lang w:val="en-US"/>
        </w:rPr>
        <w:t xml:space="preserve">did not produce a surplus. </w:t>
      </w:r>
      <w:r w:rsidR="00E5540F" w:rsidRPr="00A36F4A">
        <w:rPr>
          <w:color w:val="262626"/>
          <w:lang w:val="en-US"/>
        </w:rPr>
        <w:t xml:space="preserve">Having a pact with the devil </w:t>
      </w:r>
      <w:r w:rsidRPr="00A36F4A">
        <w:rPr>
          <w:color w:val="262626"/>
          <w:lang w:val="en-US"/>
        </w:rPr>
        <w:t xml:space="preserve">thus </w:t>
      </w:r>
      <w:r w:rsidR="00E5540F" w:rsidRPr="00A36F4A">
        <w:rPr>
          <w:color w:val="262626"/>
          <w:lang w:val="en-US"/>
        </w:rPr>
        <w:t xml:space="preserve">enabled </w:t>
      </w:r>
      <w:r w:rsidR="00F36E7D" w:rsidRPr="00A36F4A">
        <w:rPr>
          <w:color w:val="262626"/>
          <w:lang w:val="en-US"/>
        </w:rPr>
        <w:t xml:space="preserve">them </w:t>
      </w:r>
      <w:r w:rsidR="00E5540F" w:rsidRPr="00A36F4A">
        <w:rPr>
          <w:color w:val="262626"/>
          <w:lang w:val="en-US"/>
        </w:rPr>
        <w:t xml:space="preserve">to acquire </w:t>
      </w:r>
      <w:r w:rsidR="004A7682" w:rsidRPr="00A36F4A">
        <w:rPr>
          <w:color w:val="262626"/>
          <w:lang w:val="en-US"/>
        </w:rPr>
        <w:t>new</w:t>
      </w:r>
      <w:r w:rsidR="00346E2E" w:rsidRPr="00A36F4A">
        <w:rPr>
          <w:color w:val="262626"/>
          <w:lang w:val="en-US"/>
        </w:rPr>
        <w:t xml:space="preserve">, </w:t>
      </w:r>
      <w:r w:rsidR="004A7682" w:rsidRPr="00A36F4A">
        <w:rPr>
          <w:color w:val="262626"/>
          <w:lang w:val="en-US"/>
        </w:rPr>
        <w:t xml:space="preserve">modern </w:t>
      </w:r>
      <w:r w:rsidR="00EB5ACD" w:rsidRPr="00A36F4A">
        <w:rPr>
          <w:color w:val="262626"/>
          <w:lang w:val="en-US"/>
        </w:rPr>
        <w:t>things</w:t>
      </w:r>
      <w:r w:rsidR="00346E2E" w:rsidRPr="00A36F4A">
        <w:rPr>
          <w:color w:val="262626"/>
          <w:lang w:val="en-US"/>
        </w:rPr>
        <w:t xml:space="preserve">, </w:t>
      </w:r>
      <w:r w:rsidR="00E5540F" w:rsidRPr="00A36F4A">
        <w:rPr>
          <w:color w:val="262626"/>
          <w:lang w:val="en-US"/>
        </w:rPr>
        <w:t xml:space="preserve">but </w:t>
      </w:r>
      <w:r w:rsidR="00346E2E" w:rsidRPr="00A36F4A">
        <w:rPr>
          <w:color w:val="262626"/>
          <w:lang w:val="en-US"/>
        </w:rPr>
        <w:t xml:space="preserve">these </w:t>
      </w:r>
      <w:r w:rsidR="00F36E7D" w:rsidRPr="00A36F4A">
        <w:rPr>
          <w:color w:val="262626"/>
          <w:lang w:val="en-US"/>
        </w:rPr>
        <w:t>items</w:t>
      </w:r>
      <w:r w:rsidR="00346E2E" w:rsidRPr="00A36F4A">
        <w:rPr>
          <w:color w:val="262626"/>
          <w:lang w:val="en-US"/>
        </w:rPr>
        <w:t xml:space="preserve"> </w:t>
      </w:r>
      <w:r w:rsidR="005B40F1" w:rsidRPr="00A36F4A">
        <w:rPr>
          <w:color w:val="262626"/>
          <w:lang w:val="en-US"/>
        </w:rPr>
        <w:t>had to be constantly replenished</w:t>
      </w:r>
      <w:r w:rsidR="00EB5ACD" w:rsidRPr="00A36F4A">
        <w:rPr>
          <w:color w:val="262626"/>
          <w:lang w:val="en-US"/>
        </w:rPr>
        <w:t xml:space="preserve"> to maintain </w:t>
      </w:r>
      <w:r w:rsidR="00F36E7D" w:rsidRPr="00A36F4A">
        <w:rPr>
          <w:color w:val="262626"/>
          <w:lang w:val="en-US"/>
        </w:rPr>
        <w:t>their owner’s</w:t>
      </w:r>
      <w:r w:rsidR="00EB5ACD" w:rsidRPr="00A36F4A">
        <w:rPr>
          <w:color w:val="262626"/>
          <w:lang w:val="en-US"/>
        </w:rPr>
        <w:t xml:space="preserve"> status</w:t>
      </w:r>
      <w:r w:rsidR="005B40F1" w:rsidRPr="00A36F4A">
        <w:rPr>
          <w:color w:val="262626"/>
          <w:lang w:val="en-US"/>
        </w:rPr>
        <w:t xml:space="preserve">. </w:t>
      </w:r>
    </w:p>
    <w:p w14:paraId="13284BFB" w14:textId="77777777" w:rsidR="00DC3C83" w:rsidRDefault="00DC3C83" w:rsidP="007E7B15">
      <w:pPr>
        <w:widowControl w:val="0"/>
        <w:autoSpaceDE w:val="0"/>
        <w:autoSpaceDN w:val="0"/>
        <w:adjustRightInd w:val="0"/>
        <w:spacing w:line="360" w:lineRule="auto"/>
        <w:rPr>
          <w:color w:val="262626"/>
          <w:lang w:val="en-US"/>
        </w:rPr>
      </w:pPr>
    </w:p>
    <w:p w14:paraId="6D8696A7" w14:textId="6AD41197" w:rsidR="00E75E95" w:rsidRPr="00592432" w:rsidRDefault="00B9643A" w:rsidP="007E7B15">
      <w:pPr>
        <w:widowControl w:val="0"/>
        <w:autoSpaceDE w:val="0"/>
        <w:autoSpaceDN w:val="0"/>
        <w:adjustRightInd w:val="0"/>
        <w:spacing w:line="360" w:lineRule="auto"/>
        <w:rPr>
          <w:color w:val="262626"/>
          <w:lang w:val="en-US"/>
        </w:rPr>
      </w:pPr>
      <w:r>
        <w:rPr>
          <w:color w:val="262626"/>
          <w:lang w:val="en-US"/>
        </w:rPr>
        <w:t>Plastic goods wore out in a way that p</w:t>
      </w:r>
      <w:r w:rsidR="005B40F1" w:rsidRPr="00A36F4A">
        <w:rPr>
          <w:color w:val="262626"/>
          <w:lang w:val="en-US"/>
        </w:rPr>
        <w:t>eople</w:t>
      </w:r>
      <w:r w:rsidR="00B149B6">
        <w:rPr>
          <w:color w:val="262626"/>
          <w:lang w:val="en-US"/>
        </w:rPr>
        <w:t xml:space="preserve"> explained to Taussig (2006, 69) </w:t>
      </w:r>
      <w:r>
        <w:rPr>
          <w:color w:val="262626"/>
          <w:lang w:val="en-US"/>
        </w:rPr>
        <w:t xml:space="preserve">with </w:t>
      </w:r>
      <w:r w:rsidR="00E5540F" w:rsidRPr="00A36F4A">
        <w:rPr>
          <w:color w:val="262626"/>
          <w:lang w:val="en-US"/>
        </w:rPr>
        <w:t xml:space="preserve">the </w:t>
      </w:r>
      <w:r w:rsidR="004A7682" w:rsidRPr="00A36F4A">
        <w:rPr>
          <w:color w:val="262626"/>
          <w:lang w:val="en-US"/>
        </w:rPr>
        <w:t>Spanish verb ‘</w:t>
      </w:r>
      <w:r w:rsidR="004A7682" w:rsidRPr="00A36F4A">
        <w:rPr>
          <w:i/>
          <w:iCs/>
          <w:color w:val="262626"/>
          <w:lang w:val="en-US"/>
        </w:rPr>
        <w:t>secar</w:t>
      </w:r>
      <w:r w:rsidR="004A7682" w:rsidRPr="00A36F4A">
        <w:rPr>
          <w:color w:val="262626"/>
          <w:lang w:val="en-US"/>
        </w:rPr>
        <w:t xml:space="preserve">’ </w:t>
      </w:r>
      <w:r w:rsidR="00DC3C83">
        <w:rPr>
          <w:color w:val="262626"/>
          <w:lang w:val="en-US"/>
        </w:rPr>
        <w:t xml:space="preserve">- </w:t>
      </w:r>
      <w:r w:rsidR="004A7682" w:rsidRPr="00A36F4A">
        <w:rPr>
          <w:color w:val="262626"/>
          <w:lang w:val="en-US"/>
        </w:rPr>
        <w:t xml:space="preserve">to </w:t>
      </w:r>
      <w:r w:rsidR="00E00773" w:rsidRPr="00A36F4A">
        <w:rPr>
          <w:color w:val="262626"/>
          <w:lang w:val="en-US"/>
        </w:rPr>
        <w:t>dry or</w:t>
      </w:r>
      <w:r w:rsidR="004A7682" w:rsidRPr="00A36F4A">
        <w:rPr>
          <w:color w:val="262626"/>
          <w:lang w:val="en-US"/>
        </w:rPr>
        <w:t xml:space="preserve"> dry up. </w:t>
      </w:r>
      <w:r w:rsidR="00DC3C83">
        <w:rPr>
          <w:color w:val="262626"/>
          <w:lang w:val="en-US"/>
        </w:rPr>
        <w:t>‘</w:t>
      </w:r>
      <w:r w:rsidR="00645441" w:rsidRPr="00A36F4A">
        <w:rPr>
          <w:i/>
          <w:iCs/>
          <w:color w:val="262626"/>
          <w:lang w:val="en-US"/>
        </w:rPr>
        <w:t>Secar</w:t>
      </w:r>
      <w:r w:rsidR="00DC3C83">
        <w:rPr>
          <w:i/>
          <w:iCs/>
          <w:color w:val="262626"/>
          <w:lang w:val="en-US"/>
        </w:rPr>
        <w:t>’</w:t>
      </w:r>
      <w:r w:rsidR="00645441" w:rsidRPr="00A36F4A">
        <w:rPr>
          <w:color w:val="262626"/>
          <w:lang w:val="en-US"/>
        </w:rPr>
        <w:t xml:space="preserve"> </w:t>
      </w:r>
      <w:r w:rsidR="00DC3C83">
        <w:rPr>
          <w:color w:val="262626"/>
          <w:lang w:val="en-US"/>
        </w:rPr>
        <w:t xml:space="preserve">describes </w:t>
      </w:r>
      <w:r w:rsidR="00B149B6">
        <w:rPr>
          <w:color w:val="262626"/>
          <w:lang w:val="en-US"/>
        </w:rPr>
        <w:t xml:space="preserve">how the </w:t>
      </w:r>
      <w:r w:rsidR="00DC3C83">
        <w:rPr>
          <w:color w:val="262626"/>
          <w:lang w:val="en-US"/>
        </w:rPr>
        <w:t>sun damage</w:t>
      </w:r>
      <w:r w:rsidR="00B149B6">
        <w:rPr>
          <w:color w:val="262626"/>
          <w:lang w:val="en-US"/>
        </w:rPr>
        <w:t>s</w:t>
      </w:r>
      <w:r w:rsidR="00DC3C83">
        <w:rPr>
          <w:color w:val="262626"/>
          <w:lang w:val="en-US"/>
        </w:rPr>
        <w:t xml:space="preserve"> </w:t>
      </w:r>
      <w:r w:rsidR="00346E2E" w:rsidRPr="00A36F4A">
        <w:rPr>
          <w:color w:val="262626"/>
          <w:lang w:val="en-US"/>
        </w:rPr>
        <w:t xml:space="preserve">photodegradable materials </w:t>
      </w:r>
      <w:r w:rsidR="00F36E7D" w:rsidRPr="00A36F4A">
        <w:rPr>
          <w:color w:val="262626"/>
          <w:lang w:val="en-US"/>
        </w:rPr>
        <w:t xml:space="preserve">that </w:t>
      </w:r>
      <w:r w:rsidR="00DC3C83">
        <w:rPr>
          <w:color w:val="262626"/>
          <w:lang w:val="en-US"/>
        </w:rPr>
        <w:t xml:space="preserve">lose </w:t>
      </w:r>
      <w:r w:rsidR="004A7682" w:rsidRPr="00A36F4A">
        <w:rPr>
          <w:color w:val="262626"/>
          <w:lang w:val="en-US"/>
        </w:rPr>
        <w:t>their sheen</w:t>
      </w:r>
      <w:r w:rsidR="00E75E95">
        <w:rPr>
          <w:color w:val="262626"/>
          <w:lang w:val="en-US"/>
        </w:rPr>
        <w:t xml:space="preserve"> and </w:t>
      </w:r>
      <w:r w:rsidR="004A7682" w:rsidRPr="00A36F4A">
        <w:rPr>
          <w:color w:val="262626"/>
          <w:lang w:val="en-US"/>
        </w:rPr>
        <w:t>bec</w:t>
      </w:r>
      <w:r w:rsidR="00F36E7D" w:rsidRPr="00A36F4A">
        <w:rPr>
          <w:color w:val="262626"/>
          <w:lang w:val="en-US"/>
        </w:rPr>
        <w:t>o</w:t>
      </w:r>
      <w:r w:rsidR="004A7682" w:rsidRPr="00A36F4A">
        <w:rPr>
          <w:color w:val="262626"/>
          <w:lang w:val="en-US"/>
        </w:rPr>
        <w:t>m</w:t>
      </w:r>
      <w:r w:rsidR="00E75E95">
        <w:rPr>
          <w:color w:val="262626"/>
          <w:lang w:val="en-US"/>
        </w:rPr>
        <w:t>e weathered,</w:t>
      </w:r>
      <w:r w:rsidR="004A7682" w:rsidRPr="00A36F4A">
        <w:rPr>
          <w:color w:val="262626"/>
          <w:lang w:val="en-US"/>
        </w:rPr>
        <w:t xml:space="preserve"> cracked</w:t>
      </w:r>
      <w:r w:rsidR="00F36E7D" w:rsidRPr="00A36F4A">
        <w:rPr>
          <w:color w:val="262626"/>
          <w:lang w:val="en-US"/>
        </w:rPr>
        <w:t xml:space="preserve"> or </w:t>
      </w:r>
      <w:r w:rsidR="004A7682" w:rsidRPr="00A36F4A">
        <w:rPr>
          <w:color w:val="262626"/>
          <w:lang w:val="en-US"/>
        </w:rPr>
        <w:t xml:space="preserve">brittle. </w:t>
      </w:r>
      <w:r w:rsidR="00B149B6">
        <w:rPr>
          <w:color w:val="262626"/>
          <w:lang w:val="en-US"/>
        </w:rPr>
        <w:t xml:space="preserve">The word nicely </w:t>
      </w:r>
      <w:r w:rsidR="00366CD4" w:rsidRPr="00A36F4A">
        <w:rPr>
          <w:color w:val="262626"/>
          <w:lang w:val="en-US"/>
        </w:rPr>
        <w:t>captures the internal fracturing of polymer bonds</w:t>
      </w:r>
      <w:r w:rsidR="00B149B6">
        <w:rPr>
          <w:color w:val="262626"/>
          <w:lang w:val="en-US"/>
        </w:rPr>
        <w:t xml:space="preserve"> behind, say, </w:t>
      </w:r>
      <w:r w:rsidR="00366CD4" w:rsidRPr="00A36F4A">
        <w:rPr>
          <w:color w:val="262626"/>
          <w:lang w:val="en-US"/>
        </w:rPr>
        <w:t>the crack</w:t>
      </w:r>
      <w:r w:rsidR="00B149B6">
        <w:rPr>
          <w:color w:val="262626"/>
          <w:lang w:val="en-US"/>
        </w:rPr>
        <w:t>ed surface</w:t>
      </w:r>
      <w:r w:rsidR="00366CD4" w:rsidRPr="00A36F4A">
        <w:rPr>
          <w:color w:val="262626"/>
          <w:lang w:val="en-US"/>
        </w:rPr>
        <w:t xml:space="preserve"> </w:t>
      </w:r>
      <w:r w:rsidR="00F36E7D" w:rsidRPr="00A36F4A">
        <w:rPr>
          <w:color w:val="262626"/>
          <w:lang w:val="en-US"/>
        </w:rPr>
        <w:t>of</w:t>
      </w:r>
      <w:r w:rsidR="00E75E95">
        <w:rPr>
          <w:color w:val="262626"/>
          <w:lang w:val="en-US"/>
        </w:rPr>
        <w:t xml:space="preserve"> </w:t>
      </w:r>
      <w:r w:rsidR="00BB5A53" w:rsidRPr="00A36F4A">
        <w:rPr>
          <w:color w:val="262626"/>
          <w:lang w:val="en-US"/>
        </w:rPr>
        <w:t>a polypropylene laundry bucket</w:t>
      </w:r>
      <w:r w:rsidR="00366CD4" w:rsidRPr="00A36F4A">
        <w:rPr>
          <w:color w:val="262626"/>
          <w:lang w:val="en-US"/>
        </w:rPr>
        <w:t xml:space="preserve">. </w:t>
      </w:r>
      <w:r w:rsidR="00F36E7D" w:rsidRPr="00A36F4A">
        <w:rPr>
          <w:color w:val="262626"/>
          <w:lang w:val="en-US"/>
        </w:rPr>
        <w:t>Wh</w:t>
      </w:r>
      <w:r w:rsidR="00DC3C83">
        <w:rPr>
          <w:color w:val="262626"/>
          <w:lang w:val="en-US"/>
        </w:rPr>
        <w:t>ere</w:t>
      </w:r>
      <w:r w:rsidR="00F36E7D" w:rsidRPr="00A36F4A">
        <w:rPr>
          <w:color w:val="262626"/>
          <w:lang w:val="en-US"/>
        </w:rPr>
        <w:t xml:space="preserve"> w</w:t>
      </w:r>
      <w:r w:rsidR="00366CD4" w:rsidRPr="00A36F4A">
        <w:rPr>
          <w:color w:val="262626"/>
          <w:lang w:val="en-US"/>
        </w:rPr>
        <w:t xml:space="preserve">ood tends to warp, metal fatigues and breaks, and stone erodes, </w:t>
      </w:r>
      <w:r w:rsidR="00F36E7D" w:rsidRPr="00A36F4A">
        <w:rPr>
          <w:color w:val="262626"/>
          <w:lang w:val="en-US"/>
        </w:rPr>
        <w:t xml:space="preserve">molded </w:t>
      </w:r>
      <w:r w:rsidR="00366CD4" w:rsidRPr="00A36F4A">
        <w:rPr>
          <w:color w:val="262626"/>
          <w:lang w:val="en-US"/>
        </w:rPr>
        <w:t>plastics</w:t>
      </w:r>
      <w:r w:rsidR="00BB5A53" w:rsidRPr="00A36F4A">
        <w:rPr>
          <w:color w:val="262626"/>
          <w:lang w:val="en-US"/>
        </w:rPr>
        <w:t xml:space="preserve"> </w:t>
      </w:r>
      <w:r w:rsidR="00366CD4" w:rsidRPr="00A36F4A">
        <w:rPr>
          <w:color w:val="262626"/>
          <w:lang w:val="en-US"/>
        </w:rPr>
        <w:t>crack</w:t>
      </w:r>
      <w:r w:rsidR="00F36E7D" w:rsidRPr="00A36F4A">
        <w:rPr>
          <w:color w:val="262626"/>
          <w:lang w:val="en-US"/>
        </w:rPr>
        <w:t xml:space="preserve"> and shatter</w:t>
      </w:r>
      <w:r w:rsidR="00366CD4" w:rsidRPr="00A36F4A">
        <w:rPr>
          <w:color w:val="262626"/>
          <w:lang w:val="en-US"/>
        </w:rPr>
        <w:t>.</w:t>
      </w:r>
      <w:r w:rsidR="00F36E7D" w:rsidRPr="00A36F4A">
        <w:rPr>
          <w:color w:val="262626"/>
          <w:lang w:val="en-US"/>
        </w:rPr>
        <w:t xml:space="preserve"> </w:t>
      </w:r>
      <w:r w:rsidR="00E82A66" w:rsidRPr="00A36F4A">
        <w:rPr>
          <w:color w:val="262626"/>
          <w:lang w:val="en-US"/>
        </w:rPr>
        <w:t xml:space="preserve">Taussig’s </w:t>
      </w:r>
      <w:r w:rsidR="00F05AF1" w:rsidRPr="00A36F4A">
        <w:rPr>
          <w:color w:val="262626"/>
          <w:lang w:val="en-US"/>
        </w:rPr>
        <w:t xml:space="preserve">work </w:t>
      </w:r>
      <w:r w:rsidR="00E82A66" w:rsidRPr="00A36F4A">
        <w:rPr>
          <w:color w:val="262626"/>
          <w:lang w:val="en-US"/>
        </w:rPr>
        <w:t>shows how</w:t>
      </w:r>
      <w:r w:rsidR="00EB5ACD" w:rsidRPr="00A36F4A">
        <w:rPr>
          <w:color w:val="262626"/>
          <w:lang w:val="en-US"/>
        </w:rPr>
        <w:t xml:space="preserve"> plastic </w:t>
      </w:r>
      <w:r w:rsidR="00EB5ACD" w:rsidRPr="00C63B65">
        <w:rPr>
          <w:color w:val="262626"/>
          <w:lang w:val="en-US"/>
        </w:rPr>
        <w:t xml:space="preserve">endures </w:t>
      </w:r>
      <w:r w:rsidR="00EB5ACD" w:rsidRPr="00592432">
        <w:rPr>
          <w:color w:val="262626"/>
          <w:lang w:val="en-US"/>
        </w:rPr>
        <w:t>as a crisis-proof material metaphor for the experience of modernity (Taussig</w:t>
      </w:r>
      <w:r w:rsidR="00D2728E" w:rsidRPr="00592432">
        <w:rPr>
          <w:color w:val="262626"/>
          <w:lang w:val="en-US"/>
        </w:rPr>
        <w:t xml:space="preserve"> </w:t>
      </w:r>
      <w:r w:rsidR="00EB5ACD" w:rsidRPr="00592432">
        <w:rPr>
          <w:color w:val="262626"/>
          <w:lang w:val="en-US"/>
        </w:rPr>
        <w:t>2006</w:t>
      </w:r>
      <w:r w:rsidR="004E061B" w:rsidRPr="00592432">
        <w:rPr>
          <w:color w:val="262626"/>
          <w:lang w:val="en-US"/>
        </w:rPr>
        <w:t xml:space="preserve">, </w:t>
      </w:r>
      <w:r w:rsidR="00EB5ACD" w:rsidRPr="00592432">
        <w:rPr>
          <w:color w:val="262626"/>
          <w:lang w:val="en-US"/>
        </w:rPr>
        <w:t>80)</w:t>
      </w:r>
      <w:r w:rsidR="00B149B6">
        <w:rPr>
          <w:color w:val="262626"/>
          <w:lang w:val="en-US"/>
        </w:rPr>
        <w:t xml:space="preserve">, </w:t>
      </w:r>
      <w:r w:rsidR="00EB5ACD" w:rsidRPr="00C63B65">
        <w:rPr>
          <w:color w:val="262626"/>
          <w:lang w:val="en-US"/>
        </w:rPr>
        <w:t>enabl</w:t>
      </w:r>
      <w:r w:rsidR="00B149B6">
        <w:rPr>
          <w:color w:val="262626"/>
          <w:lang w:val="en-US"/>
        </w:rPr>
        <w:t>ing</w:t>
      </w:r>
      <w:r w:rsidR="00EB5ACD" w:rsidRPr="00C63B65">
        <w:rPr>
          <w:color w:val="262626"/>
          <w:lang w:val="en-US"/>
        </w:rPr>
        <w:t xml:space="preserve"> </w:t>
      </w:r>
      <w:r w:rsidR="00B149B6">
        <w:rPr>
          <w:color w:val="262626"/>
          <w:lang w:val="en-US"/>
        </w:rPr>
        <w:t>a</w:t>
      </w:r>
      <w:r w:rsidR="00EB5ACD" w:rsidRPr="00C63B65">
        <w:rPr>
          <w:color w:val="262626"/>
          <w:lang w:val="en-US"/>
        </w:rPr>
        <w:t xml:space="preserve"> simulacr</w:t>
      </w:r>
      <w:r w:rsidR="003174A3" w:rsidRPr="00C63B65">
        <w:rPr>
          <w:color w:val="262626"/>
          <w:lang w:val="en-US"/>
        </w:rPr>
        <w:t xml:space="preserve">um </w:t>
      </w:r>
      <w:r w:rsidR="00EB5ACD" w:rsidRPr="00C63B65">
        <w:rPr>
          <w:color w:val="262626"/>
          <w:lang w:val="en-US"/>
        </w:rPr>
        <w:t xml:space="preserve">of abundance that </w:t>
      </w:r>
      <w:r w:rsidR="00E82A66" w:rsidRPr="00C63B65">
        <w:rPr>
          <w:color w:val="262626"/>
          <w:lang w:val="en-US"/>
        </w:rPr>
        <w:t xml:space="preserve">then </w:t>
      </w:r>
      <w:r w:rsidR="00EB5ACD" w:rsidRPr="00C63B65">
        <w:rPr>
          <w:color w:val="262626"/>
          <w:lang w:val="en-US"/>
        </w:rPr>
        <w:t>provoke</w:t>
      </w:r>
      <w:r w:rsidR="00B149B6">
        <w:rPr>
          <w:color w:val="262626"/>
          <w:lang w:val="en-US"/>
        </w:rPr>
        <w:t>s</w:t>
      </w:r>
      <w:r w:rsidR="00EB5ACD" w:rsidRPr="00C63B65">
        <w:rPr>
          <w:color w:val="262626"/>
          <w:lang w:val="en-US"/>
        </w:rPr>
        <w:t xml:space="preserve"> envy (Taussig 200</w:t>
      </w:r>
      <w:r w:rsidR="004E061B" w:rsidRPr="00C63B65">
        <w:rPr>
          <w:color w:val="262626"/>
          <w:lang w:val="en-US"/>
        </w:rPr>
        <w:t xml:space="preserve">6, </w:t>
      </w:r>
      <w:r w:rsidR="00EB5ACD" w:rsidRPr="00C63B65">
        <w:rPr>
          <w:color w:val="262626"/>
          <w:lang w:val="en-US"/>
        </w:rPr>
        <w:t>85)</w:t>
      </w:r>
      <w:r w:rsidR="00F05AF1" w:rsidRPr="00C63B65">
        <w:rPr>
          <w:color w:val="262626"/>
          <w:lang w:val="en-US"/>
        </w:rPr>
        <w:t xml:space="preserve">. </w:t>
      </w:r>
      <w:r w:rsidR="003174A3" w:rsidRPr="00C63B65">
        <w:rPr>
          <w:color w:val="262626"/>
          <w:lang w:val="en-US"/>
        </w:rPr>
        <w:t>Plastics</w:t>
      </w:r>
      <w:r w:rsidR="00F05AF1" w:rsidRPr="00C63B65">
        <w:rPr>
          <w:color w:val="262626"/>
          <w:lang w:val="en-US"/>
        </w:rPr>
        <w:t xml:space="preserve"> </w:t>
      </w:r>
      <w:r w:rsidR="00B149B6">
        <w:rPr>
          <w:color w:val="262626"/>
          <w:lang w:val="en-US"/>
        </w:rPr>
        <w:t xml:space="preserve">thus </w:t>
      </w:r>
      <w:r w:rsidR="00BB5A53" w:rsidRPr="00C63B65">
        <w:rPr>
          <w:color w:val="262626"/>
          <w:lang w:val="en-US"/>
        </w:rPr>
        <w:t>became</w:t>
      </w:r>
      <w:r w:rsidR="00F05AF1" w:rsidRPr="00C63B65">
        <w:rPr>
          <w:color w:val="262626"/>
          <w:lang w:val="en-US"/>
        </w:rPr>
        <w:t xml:space="preserve"> the </w:t>
      </w:r>
      <w:r w:rsidR="00BB5A53" w:rsidRPr="00C63B65">
        <w:rPr>
          <w:color w:val="262626"/>
          <w:lang w:val="en-US"/>
        </w:rPr>
        <w:t xml:space="preserve">quintessential </w:t>
      </w:r>
      <w:r w:rsidR="00F05AF1" w:rsidRPr="00C63B65">
        <w:rPr>
          <w:color w:val="262626"/>
          <w:lang w:val="en-US"/>
        </w:rPr>
        <w:t>stuff</w:t>
      </w:r>
      <w:r w:rsidR="00EB5ACD" w:rsidRPr="00C63B65">
        <w:rPr>
          <w:color w:val="262626"/>
          <w:lang w:val="en-US"/>
        </w:rPr>
        <w:t xml:space="preserve"> </w:t>
      </w:r>
      <w:r w:rsidR="00BB5A53" w:rsidRPr="00C63B65">
        <w:rPr>
          <w:color w:val="262626"/>
          <w:lang w:val="en-US"/>
        </w:rPr>
        <w:t xml:space="preserve">of </w:t>
      </w:r>
      <w:r w:rsidR="00EB5ACD" w:rsidRPr="00C63B65">
        <w:rPr>
          <w:color w:val="262626"/>
          <w:lang w:val="en-US"/>
        </w:rPr>
        <w:t xml:space="preserve">material excess </w:t>
      </w:r>
      <w:r w:rsidR="00F05AF1" w:rsidRPr="00C63B65">
        <w:rPr>
          <w:color w:val="262626"/>
          <w:lang w:val="en-US"/>
        </w:rPr>
        <w:t xml:space="preserve">which </w:t>
      </w:r>
      <w:r w:rsidR="00EB5ACD" w:rsidRPr="00C63B65">
        <w:rPr>
          <w:color w:val="262626"/>
          <w:lang w:val="en-US"/>
        </w:rPr>
        <w:t>reveal</w:t>
      </w:r>
      <w:r w:rsidR="00BB5A53" w:rsidRPr="00C63B65">
        <w:rPr>
          <w:color w:val="262626"/>
          <w:lang w:val="en-US"/>
        </w:rPr>
        <w:t>ed</w:t>
      </w:r>
      <w:r w:rsidR="00EB5ACD" w:rsidRPr="00C63B65">
        <w:rPr>
          <w:color w:val="262626"/>
          <w:lang w:val="en-US"/>
        </w:rPr>
        <w:t xml:space="preserve"> the devil’s contract </w:t>
      </w:r>
      <w:r w:rsidR="00B149B6">
        <w:rPr>
          <w:color w:val="262626"/>
          <w:lang w:val="en-US"/>
        </w:rPr>
        <w:t>behind</w:t>
      </w:r>
      <w:r w:rsidR="00F05AF1" w:rsidRPr="00C63B65">
        <w:rPr>
          <w:color w:val="262626"/>
          <w:lang w:val="en-US"/>
        </w:rPr>
        <w:t xml:space="preserve"> capitalism </w:t>
      </w:r>
      <w:r w:rsidR="00EB5ACD" w:rsidRPr="00C63B65">
        <w:rPr>
          <w:color w:val="262626"/>
          <w:lang w:val="en-US"/>
        </w:rPr>
        <w:t>at work (Taussig</w:t>
      </w:r>
      <w:r w:rsidR="00D2728E" w:rsidRPr="00C63B65">
        <w:rPr>
          <w:color w:val="262626"/>
          <w:lang w:val="en-US"/>
        </w:rPr>
        <w:t xml:space="preserve"> </w:t>
      </w:r>
      <w:r w:rsidR="00EB5ACD" w:rsidRPr="00C63B65">
        <w:rPr>
          <w:color w:val="262626"/>
          <w:lang w:val="en-US"/>
        </w:rPr>
        <w:t>2006</w:t>
      </w:r>
      <w:r w:rsidR="004E061B" w:rsidRPr="00C63B65">
        <w:rPr>
          <w:color w:val="262626"/>
          <w:lang w:val="en-US"/>
        </w:rPr>
        <w:t xml:space="preserve">, </w:t>
      </w:r>
      <w:r w:rsidR="00EB5ACD" w:rsidRPr="00592432">
        <w:rPr>
          <w:color w:val="262626"/>
          <w:lang w:val="en-US"/>
        </w:rPr>
        <w:t xml:space="preserve">92). </w:t>
      </w:r>
      <w:r w:rsidR="00BB5A53" w:rsidRPr="00592432">
        <w:rPr>
          <w:color w:val="262626"/>
          <w:lang w:val="en-US"/>
        </w:rPr>
        <w:t xml:space="preserve"> </w:t>
      </w:r>
    </w:p>
    <w:p w14:paraId="6C1A057E" w14:textId="77777777" w:rsidR="00E75E95" w:rsidRPr="00592432" w:rsidRDefault="00E75E95" w:rsidP="007E7B15">
      <w:pPr>
        <w:widowControl w:val="0"/>
        <w:autoSpaceDE w:val="0"/>
        <w:autoSpaceDN w:val="0"/>
        <w:adjustRightInd w:val="0"/>
        <w:spacing w:line="360" w:lineRule="auto"/>
        <w:rPr>
          <w:color w:val="262626"/>
          <w:lang w:val="en-US"/>
        </w:rPr>
      </w:pPr>
    </w:p>
    <w:p w14:paraId="3296CD33" w14:textId="3FB5010F" w:rsidR="00DC3C83" w:rsidRDefault="00BB5A53" w:rsidP="00E75E95">
      <w:pPr>
        <w:widowControl w:val="0"/>
        <w:autoSpaceDE w:val="0"/>
        <w:autoSpaceDN w:val="0"/>
        <w:adjustRightInd w:val="0"/>
        <w:spacing w:line="360" w:lineRule="auto"/>
        <w:rPr>
          <w:color w:val="262626"/>
          <w:lang w:val="en-US"/>
        </w:rPr>
      </w:pPr>
      <w:r w:rsidRPr="00592432">
        <w:rPr>
          <w:color w:val="262626"/>
          <w:lang w:val="en-US"/>
        </w:rPr>
        <w:t>Plastic</w:t>
      </w:r>
      <w:r w:rsidR="003174A3" w:rsidRPr="00592432">
        <w:rPr>
          <w:color w:val="262626"/>
          <w:lang w:val="en-US"/>
        </w:rPr>
        <w:t>s</w:t>
      </w:r>
      <w:r w:rsidRPr="00592432">
        <w:rPr>
          <w:color w:val="262626"/>
          <w:lang w:val="en-US"/>
        </w:rPr>
        <w:t xml:space="preserve">’ fragility – </w:t>
      </w:r>
      <w:r w:rsidR="003174A3" w:rsidRPr="00592432">
        <w:rPr>
          <w:color w:val="262626"/>
          <w:lang w:val="en-US"/>
        </w:rPr>
        <w:t xml:space="preserve">their propensity </w:t>
      </w:r>
      <w:r w:rsidR="00FA55BD" w:rsidRPr="00592432">
        <w:rPr>
          <w:color w:val="262626"/>
          <w:lang w:val="en-US"/>
        </w:rPr>
        <w:t>to ‘dry</w:t>
      </w:r>
      <w:r w:rsidRPr="00592432">
        <w:rPr>
          <w:color w:val="262626"/>
          <w:lang w:val="en-US"/>
        </w:rPr>
        <w:t xml:space="preserve"> out’ </w:t>
      </w:r>
      <w:r w:rsidR="00E75E95" w:rsidRPr="00592432">
        <w:rPr>
          <w:color w:val="262626"/>
          <w:lang w:val="en-US"/>
        </w:rPr>
        <w:t xml:space="preserve">- </w:t>
      </w:r>
      <w:r w:rsidRPr="00592432">
        <w:rPr>
          <w:color w:val="262626"/>
          <w:lang w:val="en-US"/>
        </w:rPr>
        <w:t>mean</w:t>
      </w:r>
      <w:r w:rsidR="00B149B6">
        <w:rPr>
          <w:color w:val="262626"/>
          <w:lang w:val="en-US"/>
        </w:rPr>
        <w:t>s</w:t>
      </w:r>
      <w:r w:rsidRPr="00592432">
        <w:rPr>
          <w:color w:val="262626"/>
          <w:lang w:val="en-US"/>
        </w:rPr>
        <w:t xml:space="preserve"> that </w:t>
      </w:r>
      <w:r w:rsidR="00226B6D" w:rsidRPr="00592432">
        <w:rPr>
          <w:color w:val="262626"/>
          <w:lang w:val="en-US"/>
        </w:rPr>
        <w:t xml:space="preserve">plastic </w:t>
      </w:r>
      <w:r w:rsidRPr="00592432">
        <w:rPr>
          <w:color w:val="262626"/>
          <w:lang w:val="en-US"/>
        </w:rPr>
        <w:t xml:space="preserve">items </w:t>
      </w:r>
      <w:r w:rsidR="00F05AF1" w:rsidRPr="00592432">
        <w:rPr>
          <w:color w:val="262626"/>
          <w:lang w:val="en-US"/>
        </w:rPr>
        <w:t>bec</w:t>
      </w:r>
      <w:r w:rsidRPr="00592432">
        <w:rPr>
          <w:color w:val="262626"/>
          <w:lang w:val="en-US"/>
        </w:rPr>
        <w:t>a</w:t>
      </w:r>
      <w:r w:rsidR="00F05AF1" w:rsidRPr="00592432">
        <w:rPr>
          <w:color w:val="262626"/>
          <w:lang w:val="en-US"/>
        </w:rPr>
        <w:t xml:space="preserve">me defunct or </w:t>
      </w:r>
      <w:r w:rsidR="00EB5ACD" w:rsidRPr="00592432">
        <w:rPr>
          <w:color w:val="262626"/>
          <w:lang w:val="en-US"/>
        </w:rPr>
        <w:t>obsolete</w:t>
      </w:r>
      <w:r w:rsidR="00366CD4" w:rsidRPr="00592432">
        <w:rPr>
          <w:color w:val="262626"/>
          <w:lang w:val="en-US"/>
        </w:rPr>
        <w:t xml:space="preserve"> much more quickly than </w:t>
      </w:r>
      <w:r w:rsidR="00226B6D" w:rsidRPr="00592432">
        <w:rPr>
          <w:color w:val="262626"/>
          <w:lang w:val="en-US"/>
        </w:rPr>
        <w:t>the same forms</w:t>
      </w:r>
      <w:r w:rsidRPr="00592432">
        <w:rPr>
          <w:color w:val="262626"/>
          <w:lang w:val="en-US"/>
        </w:rPr>
        <w:t xml:space="preserve"> in other materials</w:t>
      </w:r>
      <w:r w:rsidR="00EB5ACD" w:rsidRPr="00592432">
        <w:rPr>
          <w:color w:val="262626"/>
          <w:lang w:val="en-US"/>
        </w:rPr>
        <w:t>.</w:t>
      </w:r>
      <w:r w:rsidR="00F05AF1" w:rsidRPr="00592432">
        <w:rPr>
          <w:color w:val="262626"/>
          <w:lang w:val="en-US"/>
        </w:rPr>
        <w:t xml:space="preserve"> </w:t>
      </w:r>
      <w:r w:rsidR="00DC3C83" w:rsidRPr="00592432">
        <w:rPr>
          <w:color w:val="262626"/>
          <w:lang w:val="en-US"/>
        </w:rPr>
        <w:t xml:space="preserve">The </w:t>
      </w:r>
      <w:r w:rsidRPr="00592432">
        <w:rPr>
          <w:color w:val="262626"/>
          <w:lang w:val="en-US"/>
        </w:rPr>
        <w:t xml:space="preserve">plastic through which people </w:t>
      </w:r>
      <w:r w:rsidR="00EB5ACD" w:rsidRPr="00592432">
        <w:rPr>
          <w:color w:val="262626"/>
          <w:lang w:val="en-US"/>
        </w:rPr>
        <w:t>demonstrate faith in modernity</w:t>
      </w:r>
      <w:r w:rsidRPr="00592432">
        <w:rPr>
          <w:color w:val="262626"/>
          <w:lang w:val="en-US"/>
        </w:rPr>
        <w:t xml:space="preserve"> ultimately fail</w:t>
      </w:r>
      <w:r w:rsidR="00B149B6">
        <w:rPr>
          <w:color w:val="262626"/>
          <w:lang w:val="en-US"/>
        </w:rPr>
        <w:t>s</w:t>
      </w:r>
      <w:r w:rsidRPr="00592432">
        <w:rPr>
          <w:color w:val="262626"/>
          <w:lang w:val="en-US"/>
        </w:rPr>
        <w:t xml:space="preserve"> th</w:t>
      </w:r>
      <w:r w:rsidR="003174A3" w:rsidRPr="00592432">
        <w:rPr>
          <w:color w:val="262626"/>
          <w:lang w:val="en-US"/>
        </w:rPr>
        <w:t xml:space="preserve">em. </w:t>
      </w:r>
      <w:r w:rsidR="00E75E95" w:rsidRPr="00C63B65">
        <w:rPr>
          <w:color w:val="262626"/>
          <w:lang w:val="en-US"/>
        </w:rPr>
        <w:t xml:space="preserve">Thus, </w:t>
      </w:r>
      <w:r w:rsidR="003B060F" w:rsidRPr="00C63B65">
        <w:rPr>
          <w:color w:val="262626"/>
          <w:lang w:val="en-US"/>
        </w:rPr>
        <w:t>o</w:t>
      </w:r>
      <w:r w:rsidRPr="00C63B65">
        <w:rPr>
          <w:color w:val="262626"/>
          <w:lang w:val="en-US"/>
        </w:rPr>
        <w:t xml:space="preserve">n </w:t>
      </w:r>
      <w:r w:rsidR="00F05AF1" w:rsidRPr="00C63B65">
        <w:rPr>
          <w:color w:val="262626"/>
          <w:lang w:val="en-US"/>
        </w:rPr>
        <w:t>the margins</w:t>
      </w:r>
      <w:r w:rsidR="00F05AF1" w:rsidRPr="00A36F4A">
        <w:rPr>
          <w:color w:val="262626"/>
          <w:lang w:val="en-US"/>
        </w:rPr>
        <w:t xml:space="preserve"> of the global economy, </w:t>
      </w:r>
      <w:r w:rsidR="003174A3" w:rsidRPr="00A36F4A">
        <w:rPr>
          <w:color w:val="262626"/>
          <w:lang w:val="en-US"/>
        </w:rPr>
        <w:t xml:space="preserve">owning </w:t>
      </w:r>
      <w:r w:rsidRPr="00A36F4A">
        <w:rPr>
          <w:color w:val="262626"/>
          <w:lang w:val="en-US"/>
        </w:rPr>
        <w:t xml:space="preserve">plastics </w:t>
      </w:r>
      <w:r w:rsidR="00F05AF1" w:rsidRPr="00A36F4A">
        <w:rPr>
          <w:color w:val="262626"/>
          <w:lang w:val="en-US"/>
        </w:rPr>
        <w:t>signif</w:t>
      </w:r>
      <w:r w:rsidR="003174A3" w:rsidRPr="00A36F4A">
        <w:rPr>
          <w:color w:val="262626"/>
          <w:lang w:val="en-US"/>
        </w:rPr>
        <w:t>ies</w:t>
      </w:r>
      <w:r w:rsidR="00F05AF1" w:rsidRPr="00A36F4A">
        <w:rPr>
          <w:color w:val="262626"/>
          <w:lang w:val="en-US"/>
        </w:rPr>
        <w:t xml:space="preserve"> </w:t>
      </w:r>
      <w:r w:rsidR="00366CD4" w:rsidRPr="00A36F4A">
        <w:rPr>
          <w:color w:val="262626"/>
          <w:lang w:val="en-US"/>
        </w:rPr>
        <w:t xml:space="preserve">an ongoing stream of cash income to replace </w:t>
      </w:r>
      <w:r w:rsidR="00B149B6">
        <w:rPr>
          <w:color w:val="262626"/>
          <w:lang w:val="en-US"/>
        </w:rPr>
        <w:t xml:space="preserve">these </w:t>
      </w:r>
      <w:r w:rsidR="00366CD4" w:rsidRPr="00A36F4A">
        <w:rPr>
          <w:color w:val="262626"/>
          <w:lang w:val="en-US"/>
        </w:rPr>
        <w:t>degraded items</w:t>
      </w:r>
      <w:r w:rsidR="00F05AF1" w:rsidRPr="00A36F4A">
        <w:rPr>
          <w:color w:val="262626"/>
          <w:lang w:val="en-US"/>
        </w:rPr>
        <w:t xml:space="preserve">. </w:t>
      </w:r>
      <w:r w:rsidR="005053BC" w:rsidRPr="00A36F4A">
        <w:rPr>
          <w:color w:val="262626"/>
          <w:lang w:val="en-US"/>
        </w:rPr>
        <w:t>As one respondent explained to Stanes and McKay in recent fieldwork in the Philippines, gesturing to a cracked polypropylene bucket, plastic goods in the local market are unreliable and thus undesirable. To be sure the observation resonated, they chose idiom shared by UK and Australian English: ‘crap.’</w:t>
      </w:r>
    </w:p>
    <w:p w14:paraId="5DEDECA6" w14:textId="6CC748AE" w:rsidR="00EB5ACD" w:rsidRPr="00A36F4A" w:rsidRDefault="00EB5ACD" w:rsidP="007E7B15">
      <w:pPr>
        <w:widowControl w:val="0"/>
        <w:autoSpaceDE w:val="0"/>
        <w:autoSpaceDN w:val="0"/>
        <w:adjustRightInd w:val="0"/>
        <w:spacing w:line="360" w:lineRule="auto"/>
        <w:rPr>
          <w:color w:val="262626"/>
          <w:lang w:val="en-US"/>
        </w:rPr>
      </w:pPr>
    </w:p>
    <w:p w14:paraId="68F33F2C" w14:textId="5955EF2C" w:rsidR="008E0074" w:rsidRPr="00A36F4A" w:rsidRDefault="00B9643A" w:rsidP="007E7B15">
      <w:pPr>
        <w:widowControl w:val="0"/>
        <w:autoSpaceDE w:val="0"/>
        <w:autoSpaceDN w:val="0"/>
        <w:adjustRightInd w:val="0"/>
        <w:spacing w:line="360" w:lineRule="auto"/>
        <w:rPr>
          <w:color w:val="262626"/>
          <w:lang w:val="en-US"/>
        </w:rPr>
      </w:pPr>
      <w:r>
        <w:rPr>
          <w:color w:val="262626"/>
          <w:lang w:val="en-US"/>
        </w:rPr>
        <w:t>The ways plastics f</w:t>
      </w:r>
      <w:r w:rsidR="00047C27" w:rsidRPr="00A36F4A">
        <w:rPr>
          <w:color w:val="262626"/>
          <w:lang w:val="en-US"/>
        </w:rPr>
        <w:t>rustrat</w:t>
      </w:r>
      <w:r w:rsidR="00E75E95">
        <w:rPr>
          <w:color w:val="262626"/>
          <w:lang w:val="en-US"/>
        </w:rPr>
        <w:t>e</w:t>
      </w:r>
      <w:r>
        <w:rPr>
          <w:color w:val="262626"/>
          <w:lang w:val="en-US"/>
        </w:rPr>
        <w:t xml:space="preserve"> people’s</w:t>
      </w:r>
      <w:r w:rsidR="00E75E95">
        <w:rPr>
          <w:color w:val="262626"/>
          <w:lang w:val="en-US"/>
        </w:rPr>
        <w:t xml:space="preserve"> desires for durable modernity</w:t>
      </w:r>
      <w:r w:rsidR="00047C27" w:rsidRPr="00A36F4A">
        <w:rPr>
          <w:color w:val="262626"/>
          <w:lang w:val="en-US"/>
        </w:rPr>
        <w:t xml:space="preserve"> </w:t>
      </w:r>
      <w:r w:rsidR="00E75E95">
        <w:rPr>
          <w:color w:val="262626"/>
          <w:lang w:val="en-US"/>
        </w:rPr>
        <w:t xml:space="preserve">produce </w:t>
      </w:r>
      <w:r w:rsidR="00047C27" w:rsidRPr="00A36F4A">
        <w:rPr>
          <w:color w:val="262626"/>
          <w:lang w:val="en-US"/>
        </w:rPr>
        <w:t>two</w:t>
      </w:r>
      <w:r w:rsidR="008E0074" w:rsidRPr="00A36F4A">
        <w:rPr>
          <w:color w:val="262626"/>
          <w:lang w:val="en-US"/>
        </w:rPr>
        <w:t xml:space="preserve"> responses</w:t>
      </w:r>
      <w:r w:rsidR="00047C27" w:rsidRPr="00A36F4A">
        <w:rPr>
          <w:color w:val="262626"/>
          <w:lang w:val="en-US"/>
        </w:rPr>
        <w:t xml:space="preserve">. The first is a widespread concern with veracity, quality and brand-named goods as a </w:t>
      </w:r>
      <w:r w:rsidR="008E0074" w:rsidRPr="00A36F4A">
        <w:rPr>
          <w:color w:val="262626"/>
          <w:lang w:val="en-US"/>
        </w:rPr>
        <w:t xml:space="preserve">potential </w:t>
      </w:r>
      <w:r w:rsidR="00047C27" w:rsidRPr="00A36F4A">
        <w:rPr>
          <w:color w:val="262626"/>
          <w:lang w:val="en-US"/>
        </w:rPr>
        <w:t xml:space="preserve">way of escaping or deferring </w:t>
      </w:r>
      <w:r w:rsidR="008E0074" w:rsidRPr="00A36F4A">
        <w:rPr>
          <w:color w:val="262626"/>
          <w:lang w:val="en-US"/>
        </w:rPr>
        <w:t xml:space="preserve">eventual </w:t>
      </w:r>
      <w:r w:rsidR="00047C27" w:rsidRPr="00A36F4A">
        <w:rPr>
          <w:color w:val="262626"/>
          <w:lang w:val="en-US"/>
        </w:rPr>
        <w:t>material</w:t>
      </w:r>
      <w:r w:rsidR="008E0074" w:rsidRPr="00A36F4A">
        <w:rPr>
          <w:color w:val="262626"/>
          <w:lang w:val="en-US"/>
        </w:rPr>
        <w:t>s</w:t>
      </w:r>
      <w:r w:rsidR="00047C27" w:rsidRPr="00A36F4A">
        <w:rPr>
          <w:color w:val="262626"/>
          <w:lang w:val="en-US"/>
        </w:rPr>
        <w:t xml:space="preserve"> failures. </w:t>
      </w:r>
      <w:r w:rsidR="00992A2E" w:rsidRPr="00A36F4A">
        <w:rPr>
          <w:color w:val="262626"/>
          <w:lang w:val="en-US"/>
        </w:rPr>
        <w:t xml:space="preserve">McKay’s respondents found </w:t>
      </w:r>
      <w:r w:rsidR="008E0074" w:rsidRPr="00A36F4A">
        <w:rPr>
          <w:color w:val="262626"/>
          <w:lang w:val="en-US"/>
        </w:rPr>
        <w:t>Philippine-produced shoes with plastic soles and uppers did not last</w:t>
      </w:r>
      <w:r w:rsidR="00992A2E" w:rsidRPr="00A36F4A">
        <w:rPr>
          <w:color w:val="262626"/>
          <w:lang w:val="en-US"/>
        </w:rPr>
        <w:t xml:space="preserve">, so they </w:t>
      </w:r>
      <w:r w:rsidR="00047C27" w:rsidRPr="00A36F4A">
        <w:rPr>
          <w:color w:val="262626"/>
          <w:lang w:val="en-US"/>
        </w:rPr>
        <w:t xml:space="preserve">settled on ‘branded’ ‘Merrell’ shoes purchased overseas </w:t>
      </w:r>
      <w:r w:rsidR="00F05AF1" w:rsidRPr="00A36F4A">
        <w:rPr>
          <w:color w:val="262626"/>
          <w:lang w:val="en-US"/>
        </w:rPr>
        <w:t xml:space="preserve">as a more durable item. These shoes were shipped </w:t>
      </w:r>
      <w:r w:rsidR="00047C27" w:rsidRPr="00A36F4A">
        <w:rPr>
          <w:color w:val="262626"/>
          <w:lang w:val="en-US"/>
        </w:rPr>
        <w:t xml:space="preserve">home </w:t>
      </w:r>
      <w:r w:rsidR="00992A2E" w:rsidRPr="00A36F4A">
        <w:rPr>
          <w:color w:val="262626"/>
          <w:lang w:val="en-US"/>
        </w:rPr>
        <w:t xml:space="preserve">by migrant workers as </w:t>
      </w:r>
      <w:r w:rsidR="00047C27" w:rsidRPr="00A36F4A">
        <w:rPr>
          <w:color w:val="262626"/>
          <w:lang w:val="en-US"/>
        </w:rPr>
        <w:t>marker</w:t>
      </w:r>
      <w:r w:rsidR="00992A2E" w:rsidRPr="00A36F4A">
        <w:rPr>
          <w:color w:val="262626"/>
          <w:lang w:val="en-US"/>
        </w:rPr>
        <w:t>s</w:t>
      </w:r>
      <w:r w:rsidR="00047C27" w:rsidRPr="00A36F4A">
        <w:rPr>
          <w:color w:val="262626"/>
          <w:lang w:val="en-US"/>
        </w:rPr>
        <w:t xml:space="preserve"> of a secure modernity (McKay</w:t>
      </w:r>
      <w:r w:rsidR="00D2728E" w:rsidRPr="00A36F4A">
        <w:rPr>
          <w:color w:val="262626"/>
          <w:lang w:val="en-US"/>
        </w:rPr>
        <w:t xml:space="preserve"> </w:t>
      </w:r>
      <w:r w:rsidR="00047C27" w:rsidRPr="00A36F4A">
        <w:rPr>
          <w:color w:val="262626"/>
          <w:lang w:val="en-US"/>
        </w:rPr>
        <w:t>2011). Th</w:t>
      </w:r>
      <w:r w:rsidR="00992A2E" w:rsidRPr="00A36F4A">
        <w:rPr>
          <w:color w:val="262626"/>
          <w:lang w:val="en-US"/>
        </w:rPr>
        <w:t xml:space="preserve">is response </w:t>
      </w:r>
      <w:r w:rsidR="00BC2AAC" w:rsidRPr="00A36F4A">
        <w:rPr>
          <w:color w:val="262626"/>
          <w:lang w:val="en-US"/>
        </w:rPr>
        <w:t>theorizes</w:t>
      </w:r>
      <w:r w:rsidR="00047C27" w:rsidRPr="00A36F4A">
        <w:rPr>
          <w:color w:val="262626"/>
          <w:lang w:val="en-US"/>
        </w:rPr>
        <w:t xml:space="preserve"> discernment </w:t>
      </w:r>
      <w:r w:rsidR="00F05AF1" w:rsidRPr="00A36F4A">
        <w:rPr>
          <w:color w:val="262626"/>
          <w:lang w:val="en-US"/>
        </w:rPr>
        <w:t xml:space="preserve">amongst plastic goods </w:t>
      </w:r>
      <w:r w:rsidR="00992A2E" w:rsidRPr="00A36F4A">
        <w:rPr>
          <w:color w:val="262626"/>
          <w:lang w:val="en-US"/>
        </w:rPr>
        <w:t xml:space="preserve">and materials </w:t>
      </w:r>
      <w:r w:rsidR="00047C27" w:rsidRPr="00A36F4A">
        <w:rPr>
          <w:color w:val="262626"/>
          <w:lang w:val="en-US"/>
        </w:rPr>
        <w:t>can be learned (McKay 2015)</w:t>
      </w:r>
      <w:r w:rsidR="00F05AF1" w:rsidRPr="00A36F4A">
        <w:rPr>
          <w:color w:val="262626"/>
          <w:lang w:val="en-US"/>
        </w:rPr>
        <w:t xml:space="preserve">, so people </w:t>
      </w:r>
      <w:r w:rsidR="00E75E95">
        <w:rPr>
          <w:color w:val="262626"/>
          <w:lang w:val="en-US"/>
        </w:rPr>
        <w:t xml:space="preserve">can educate themselves </w:t>
      </w:r>
      <w:r w:rsidR="00992A2E" w:rsidRPr="00A36F4A">
        <w:rPr>
          <w:color w:val="262626"/>
          <w:lang w:val="en-US"/>
        </w:rPr>
        <w:t xml:space="preserve">to </w:t>
      </w:r>
      <w:r w:rsidR="00047C27" w:rsidRPr="00A36F4A">
        <w:rPr>
          <w:color w:val="262626"/>
          <w:lang w:val="en-US"/>
        </w:rPr>
        <w:t xml:space="preserve">avoid </w:t>
      </w:r>
      <w:r w:rsidR="008E0074" w:rsidRPr="00A36F4A">
        <w:rPr>
          <w:color w:val="262626"/>
          <w:lang w:val="en-US"/>
        </w:rPr>
        <w:t xml:space="preserve">investing in </w:t>
      </w:r>
      <w:r w:rsidR="003B060F" w:rsidRPr="00A36F4A">
        <w:rPr>
          <w:color w:val="262626"/>
          <w:lang w:val="en-US"/>
        </w:rPr>
        <w:t xml:space="preserve">fragile </w:t>
      </w:r>
      <w:r w:rsidR="00047C27" w:rsidRPr="00A36F4A">
        <w:rPr>
          <w:color w:val="262626"/>
          <w:lang w:val="en-US"/>
        </w:rPr>
        <w:t>plastic</w:t>
      </w:r>
      <w:r w:rsidR="003B060F" w:rsidRPr="00A36F4A">
        <w:rPr>
          <w:color w:val="262626"/>
          <w:lang w:val="en-US"/>
        </w:rPr>
        <w:t>s</w:t>
      </w:r>
      <w:r w:rsidR="00047C27" w:rsidRPr="00A36F4A">
        <w:rPr>
          <w:color w:val="262626"/>
          <w:lang w:val="en-US"/>
        </w:rPr>
        <w:t xml:space="preserve">. The second </w:t>
      </w:r>
      <w:r w:rsidR="008E0074" w:rsidRPr="00A36F4A">
        <w:rPr>
          <w:color w:val="262626"/>
          <w:lang w:val="en-US"/>
        </w:rPr>
        <w:t xml:space="preserve">response </w:t>
      </w:r>
      <w:r w:rsidR="00047C27" w:rsidRPr="00A36F4A">
        <w:rPr>
          <w:color w:val="262626"/>
          <w:lang w:val="en-US"/>
        </w:rPr>
        <w:t>blame</w:t>
      </w:r>
      <w:r w:rsidR="00992A2E" w:rsidRPr="00A36F4A">
        <w:rPr>
          <w:color w:val="262626"/>
          <w:lang w:val="en-US"/>
        </w:rPr>
        <w:t>s</w:t>
      </w:r>
      <w:r w:rsidR="00047C27" w:rsidRPr="00A36F4A">
        <w:rPr>
          <w:color w:val="262626"/>
          <w:lang w:val="en-US"/>
        </w:rPr>
        <w:t xml:space="preserve"> the source of the goods</w:t>
      </w:r>
      <w:r w:rsidR="00A63EFA" w:rsidRPr="00A36F4A">
        <w:rPr>
          <w:color w:val="262626"/>
          <w:lang w:val="en-US"/>
        </w:rPr>
        <w:t xml:space="preserve"> </w:t>
      </w:r>
      <w:r w:rsidR="003B060F" w:rsidRPr="00A36F4A">
        <w:rPr>
          <w:color w:val="262626"/>
          <w:lang w:val="en-US"/>
        </w:rPr>
        <w:t xml:space="preserve">for fraud </w:t>
      </w:r>
      <w:r w:rsidR="00A63EFA" w:rsidRPr="00A36F4A">
        <w:rPr>
          <w:color w:val="262626"/>
          <w:lang w:val="en-US"/>
        </w:rPr>
        <w:t xml:space="preserve">and interpret </w:t>
      </w:r>
      <w:r w:rsidR="00992A2E" w:rsidRPr="00A36F4A">
        <w:rPr>
          <w:color w:val="262626"/>
          <w:lang w:val="en-US"/>
        </w:rPr>
        <w:t xml:space="preserve">plastics’ </w:t>
      </w:r>
      <w:r w:rsidR="003B060F" w:rsidRPr="00A36F4A">
        <w:rPr>
          <w:color w:val="262626"/>
          <w:lang w:val="en-US"/>
        </w:rPr>
        <w:t xml:space="preserve">failures </w:t>
      </w:r>
      <w:r w:rsidR="00A63EFA" w:rsidRPr="00A36F4A">
        <w:rPr>
          <w:color w:val="262626"/>
          <w:lang w:val="en-US"/>
        </w:rPr>
        <w:t xml:space="preserve">as </w:t>
      </w:r>
      <w:r w:rsidR="00992A2E" w:rsidRPr="00A36F4A">
        <w:rPr>
          <w:color w:val="262626"/>
          <w:lang w:val="en-US"/>
        </w:rPr>
        <w:t xml:space="preserve">human trickery or </w:t>
      </w:r>
      <w:r w:rsidR="00A63EFA" w:rsidRPr="00A36F4A">
        <w:rPr>
          <w:color w:val="262626"/>
          <w:lang w:val="en-US"/>
        </w:rPr>
        <w:t>decei</w:t>
      </w:r>
      <w:r w:rsidR="00992A2E" w:rsidRPr="00A36F4A">
        <w:rPr>
          <w:color w:val="262626"/>
          <w:lang w:val="en-US"/>
        </w:rPr>
        <w:t xml:space="preserve">t. </w:t>
      </w:r>
      <w:r w:rsidR="008E0074" w:rsidRPr="00A36F4A">
        <w:rPr>
          <w:color w:val="262626"/>
          <w:lang w:val="en-US"/>
        </w:rPr>
        <w:t>That source is most often</w:t>
      </w:r>
      <w:r w:rsidR="009F6CBE" w:rsidRPr="00A36F4A">
        <w:rPr>
          <w:color w:val="262626"/>
          <w:lang w:val="en-US"/>
        </w:rPr>
        <w:t xml:space="preserve"> </w:t>
      </w:r>
      <w:r w:rsidR="00A63EFA" w:rsidRPr="00A36F4A">
        <w:rPr>
          <w:color w:val="262626"/>
          <w:lang w:val="en-US"/>
        </w:rPr>
        <w:t>‘</w:t>
      </w:r>
      <w:r w:rsidR="00047C27" w:rsidRPr="00A36F4A">
        <w:rPr>
          <w:color w:val="262626"/>
          <w:lang w:val="en-US"/>
        </w:rPr>
        <w:t>China</w:t>
      </w:r>
      <w:r w:rsidR="00A63EFA" w:rsidRPr="00A36F4A">
        <w:rPr>
          <w:color w:val="262626"/>
          <w:lang w:val="en-US"/>
        </w:rPr>
        <w:t xml:space="preserve">’, </w:t>
      </w:r>
      <w:r w:rsidR="00DA1FD0">
        <w:rPr>
          <w:color w:val="262626"/>
          <w:lang w:val="en-US"/>
        </w:rPr>
        <w:t xml:space="preserve">and, since Merrell shoes and other high-status plastic goods are made in China, this seems more a </w:t>
      </w:r>
      <w:r w:rsidR="00A63EFA" w:rsidRPr="00A36F4A">
        <w:rPr>
          <w:color w:val="262626"/>
          <w:lang w:val="en-US"/>
        </w:rPr>
        <w:t xml:space="preserve">metaphor </w:t>
      </w:r>
      <w:r w:rsidR="00DA1FD0">
        <w:rPr>
          <w:color w:val="262626"/>
          <w:lang w:val="en-US"/>
        </w:rPr>
        <w:t xml:space="preserve">than an </w:t>
      </w:r>
      <w:r w:rsidR="00A63EFA" w:rsidRPr="00A36F4A">
        <w:rPr>
          <w:color w:val="262626"/>
          <w:lang w:val="en-US"/>
        </w:rPr>
        <w:t>actual place of manufacture.</w:t>
      </w:r>
      <w:r w:rsidR="00B7620E" w:rsidRPr="00A36F4A">
        <w:rPr>
          <w:color w:val="262626"/>
          <w:lang w:val="en-US"/>
        </w:rPr>
        <w:t xml:space="preserve"> </w:t>
      </w:r>
    </w:p>
    <w:p w14:paraId="54EBCD02" w14:textId="77777777" w:rsidR="008E0074" w:rsidRPr="00A36F4A" w:rsidRDefault="008E0074" w:rsidP="007E7B15">
      <w:pPr>
        <w:widowControl w:val="0"/>
        <w:autoSpaceDE w:val="0"/>
        <w:autoSpaceDN w:val="0"/>
        <w:adjustRightInd w:val="0"/>
        <w:spacing w:line="360" w:lineRule="auto"/>
        <w:rPr>
          <w:color w:val="262626"/>
          <w:lang w:val="en-US"/>
        </w:rPr>
      </w:pPr>
    </w:p>
    <w:p w14:paraId="41031451" w14:textId="600D88A0" w:rsidR="0044287D" w:rsidRDefault="00B9643A" w:rsidP="007E7B15">
      <w:pPr>
        <w:widowControl w:val="0"/>
        <w:autoSpaceDE w:val="0"/>
        <w:autoSpaceDN w:val="0"/>
        <w:adjustRightInd w:val="0"/>
        <w:spacing w:line="360" w:lineRule="auto"/>
        <w:rPr>
          <w:color w:val="262626" w:themeColor="text1" w:themeTint="D9"/>
          <w:lang w:val="en-US"/>
        </w:rPr>
      </w:pPr>
      <w:r>
        <w:rPr>
          <w:color w:val="262626"/>
          <w:lang w:val="en-US"/>
        </w:rPr>
        <w:t>P</w:t>
      </w:r>
      <w:r w:rsidR="008E0074" w:rsidRPr="00A36F4A">
        <w:rPr>
          <w:color w:val="262626"/>
          <w:lang w:val="en-US"/>
        </w:rPr>
        <w:t xml:space="preserve">eople blamed China for cheap and inauthentic </w:t>
      </w:r>
      <w:r>
        <w:rPr>
          <w:color w:val="262626"/>
          <w:lang w:val="en-US"/>
        </w:rPr>
        <w:t xml:space="preserve">plastic </w:t>
      </w:r>
      <w:r w:rsidR="008E0074" w:rsidRPr="00A36F4A">
        <w:rPr>
          <w:color w:val="262626"/>
          <w:lang w:val="en-US"/>
        </w:rPr>
        <w:t>goods</w:t>
      </w:r>
      <w:r w:rsidR="00992A2E" w:rsidRPr="00A36F4A">
        <w:rPr>
          <w:color w:val="262626"/>
          <w:lang w:val="en-US"/>
        </w:rPr>
        <w:t xml:space="preserve">, whether </w:t>
      </w:r>
      <w:r w:rsidR="008E0074" w:rsidRPr="00A36F4A">
        <w:rPr>
          <w:color w:val="262626"/>
          <w:lang w:val="en-US"/>
        </w:rPr>
        <w:t xml:space="preserve">in the UK, Australia, the Philippines </w:t>
      </w:r>
      <w:r w:rsidR="00992A2E" w:rsidRPr="00A36F4A">
        <w:rPr>
          <w:color w:val="262626"/>
          <w:lang w:val="en-US"/>
        </w:rPr>
        <w:t xml:space="preserve">or </w:t>
      </w:r>
      <w:r w:rsidR="008E0074" w:rsidRPr="00A36F4A">
        <w:rPr>
          <w:color w:val="262626"/>
          <w:lang w:val="en-US"/>
        </w:rPr>
        <w:t xml:space="preserve">Kenya. </w:t>
      </w:r>
      <w:r w:rsidR="00923BF9" w:rsidRPr="00A36F4A">
        <w:rPr>
          <w:color w:val="262626"/>
          <w:lang w:val="en-US"/>
        </w:rPr>
        <w:t xml:space="preserve">In Lei’s work in the UK, it was clear that </w:t>
      </w:r>
      <w:r w:rsidR="008E0074" w:rsidRPr="00A36F4A">
        <w:rPr>
          <w:color w:val="262626"/>
          <w:lang w:val="en-US"/>
        </w:rPr>
        <w:t xml:space="preserve">her respondents considered that </w:t>
      </w:r>
      <w:r w:rsidR="00923BF9" w:rsidRPr="00A36F4A">
        <w:rPr>
          <w:color w:val="262626"/>
          <w:lang w:val="en-US"/>
        </w:rPr>
        <w:t xml:space="preserve">plastic materials themselves were ‘not genuine’, ‘fake’ or ‘inauthentic’. </w:t>
      </w:r>
      <w:r w:rsidR="008E0074" w:rsidRPr="00A36F4A">
        <w:rPr>
          <w:color w:val="262626"/>
          <w:lang w:val="en-US"/>
        </w:rPr>
        <w:t xml:space="preserve">People attached those </w:t>
      </w:r>
      <w:r w:rsidR="00923BF9" w:rsidRPr="00A36F4A">
        <w:rPr>
          <w:color w:val="262626"/>
          <w:lang w:val="en-US"/>
        </w:rPr>
        <w:t xml:space="preserve">characteristics to materials because of what </w:t>
      </w:r>
      <w:r w:rsidR="003B060F" w:rsidRPr="00A36F4A">
        <w:rPr>
          <w:color w:val="262626"/>
          <w:lang w:val="en-US"/>
        </w:rPr>
        <w:t xml:space="preserve">they </w:t>
      </w:r>
      <w:r w:rsidR="00923BF9" w:rsidRPr="00A36F4A">
        <w:rPr>
          <w:color w:val="262626"/>
          <w:lang w:val="en-US"/>
        </w:rPr>
        <w:t xml:space="preserve">made of them, who used the items, and how they fit into their </w:t>
      </w:r>
      <w:r w:rsidR="009F6CBE" w:rsidRPr="00A36F4A">
        <w:rPr>
          <w:color w:val="262626"/>
          <w:lang w:val="en-US"/>
        </w:rPr>
        <w:t xml:space="preserve">own </w:t>
      </w:r>
      <w:r w:rsidR="00923BF9" w:rsidRPr="00A36F4A">
        <w:rPr>
          <w:color w:val="262626"/>
          <w:lang w:val="en-US"/>
        </w:rPr>
        <w:t xml:space="preserve">ideas of </w:t>
      </w:r>
      <w:r w:rsidR="008E0074" w:rsidRPr="00A36F4A">
        <w:rPr>
          <w:color w:val="262626"/>
          <w:lang w:val="en-US"/>
        </w:rPr>
        <w:t xml:space="preserve">global </w:t>
      </w:r>
      <w:r w:rsidR="00923BF9" w:rsidRPr="00A36F4A">
        <w:rPr>
          <w:color w:val="262626"/>
          <w:lang w:val="en-US"/>
        </w:rPr>
        <w:t xml:space="preserve">hierarchies. </w:t>
      </w:r>
      <w:r w:rsidR="008E0074" w:rsidRPr="00A36F4A">
        <w:rPr>
          <w:color w:val="262626"/>
          <w:lang w:val="en-US"/>
        </w:rPr>
        <w:t xml:space="preserve">In </w:t>
      </w:r>
      <w:r w:rsidR="00923BF9" w:rsidRPr="00A36F4A">
        <w:rPr>
          <w:color w:val="262626"/>
          <w:lang w:val="en-US"/>
        </w:rPr>
        <w:t xml:space="preserve">McKay’s </w:t>
      </w:r>
      <w:r w:rsidR="008E0074" w:rsidRPr="00A36F4A">
        <w:rPr>
          <w:color w:val="262626"/>
          <w:lang w:val="en-US"/>
        </w:rPr>
        <w:t xml:space="preserve">(2015) </w:t>
      </w:r>
      <w:r w:rsidR="00923BF9" w:rsidRPr="00A36F4A">
        <w:rPr>
          <w:color w:val="262626"/>
          <w:lang w:val="en-US"/>
        </w:rPr>
        <w:t xml:space="preserve">work in the Philippines, people used the term ‘plastic’ </w:t>
      </w:r>
      <w:r w:rsidR="008E0074" w:rsidRPr="00A36F4A">
        <w:rPr>
          <w:color w:val="262626"/>
          <w:lang w:val="en-US"/>
        </w:rPr>
        <w:t xml:space="preserve">itself </w:t>
      </w:r>
      <w:r w:rsidR="00923BF9" w:rsidRPr="00A36F4A">
        <w:rPr>
          <w:color w:val="262626"/>
          <w:lang w:val="en-US"/>
        </w:rPr>
        <w:t>as a</w:t>
      </w:r>
      <w:r w:rsidR="00321A9D" w:rsidRPr="00A36F4A">
        <w:rPr>
          <w:color w:val="262626"/>
          <w:lang w:val="en-US"/>
        </w:rPr>
        <w:t>n</w:t>
      </w:r>
      <w:r w:rsidR="00923BF9" w:rsidRPr="00A36F4A">
        <w:rPr>
          <w:color w:val="262626"/>
          <w:lang w:val="en-US"/>
        </w:rPr>
        <w:t xml:space="preserve"> insult</w:t>
      </w:r>
      <w:r w:rsidR="008E0074" w:rsidRPr="00A36F4A">
        <w:rPr>
          <w:color w:val="262626"/>
          <w:lang w:val="en-US"/>
        </w:rPr>
        <w:t xml:space="preserve">, with plastic </w:t>
      </w:r>
      <w:r w:rsidR="009F6CBE" w:rsidRPr="00A36F4A">
        <w:rPr>
          <w:color w:val="262626"/>
          <w:lang w:val="en-US"/>
        </w:rPr>
        <w:t xml:space="preserve">having </w:t>
      </w:r>
      <w:r w:rsidR="008E0074" w:rsidRPr="00A36F4A">
        <w:rPr>
          <w:color w:val="262626"/>
          <w:lang w:val="en-US"/>
        </w:rPr>
        <w:t>enter</w:t>
      </w:r>
      <w:r w:rsidR="009F6CBE" w:rsidRPr="00A36F4A">
        <w:rPr>
          <w:color w:val="262626"/>
          <w:lang w:val="en-US"/>
        </w:rPr>
        <w:t>ed F</w:t>
      </w:r>
      <w:r w:rsidR="008E0074" w:rsidRPr="00A36F4A">
        <w:rPr>
          <w:color w:val="262626"/>
          <w:lang w:val="en-US"/>
        </w:rPr>
        <w:t>i</w:t>
      </w:r>
      <w:r w:rsidR="009F6CBE" w:rsidRPr="00A36F4A">
        <w:rPr>
          <w:color w:val="262626"/>
          <w:lang w:val="en-US"/>
        </w:rPr>
        <w:t>li</w:t>
      </w:r>
      <w:r w:rsidR="008E0074" w:rsidRPr="00A36F4A">
        <w:rPr>
          <w:color w:val="262626"/>
          <w:lang w:val="en-US"/>
        </w:rPr>
        <w:t xml:space="preserve">pino slang to </w:t>
      </w:r>
      <w:r w:rsidR="00923BF9" w:rsidRPr="00A36F4A">
        <w:rPr>
          <w:color w:val="262626"/>
          <w:lang w:val="en-US"/>
        </w:rPr>
        <w:t xml:space="preserve">mean </w:t>
      </w:r>
      <w:r w:rsidR="008E0074" w:rsidRPr="00A36F4A">
        <w:rPr>
          <w:color w:val="262626"/>
          <w:lang w:val="en-US"/>
        </w:rPr>
        <w:t xml:space="preserve">an </w:t>
      </w:r>
      <w:r w:rsidR="00923BF9" w:rsidRPr="00A36F4A">
        <w:rPr>
          <w:color w:val="262626"/>
          <w:lang w:val="en-US"/>
        </w:rPr>
        <w:t>insincere and fake</w:t>
      </w:r>
      <w:r w:rsidR="008E0074" w:rsidRPr="00A36F4A">
        <w:rPr>
          <w:color w:val="262626"/>
          <w:lang w:val="en-US"/>
        </w:rPr>
        <w:t xml:space="preserve"> person. Lei’s </w:t>
      </w:r>
      <w:r w:rsidR="009F6CBE" w:rsidRPr="00A36F4A">
        <w:rPr>
          <w:color w:val="262626"/>
          <w:lang w:val="en-US"/>
        </w:rPr>
        <w:t xml:space="preserve">British </w:t>
      </w:r>
      <w:r w:rsidR="008E0074" w:rsidRPr="00A36F4A">
        <w:rPr>
          <w:color w:val="262626"/>
          <w:lang w:val="en-US"/>
        </w:rPr>
        <w:t>respondents</w:t>
      </w:r>
      <w:r w:rsidR="00992A2E" w:rsidRPr="00A36F4A">
        <w:rPr>
          <w:color w:val="262626"/>
          <w:lang w:val="en-US"/>
        </w:rPr>
        <w:t xml:space="preserve"> and Stanes’ Australians similarly </w:t>
      </w:r>
      <w:r w:rsidR="008E0074" w:rsidRPr="00A36F4A">
        <w:rPr>
          <w:color w:val="262626"/>
          <w:lang w:val="en-US"/>
        </w:rPr>
        <w:t xml:space="preserve">categorized </w:t>
      </w:r>
      <w:r w:rsidR="003B060F" w:rsidRPr="00A36F4A">
        <w:rPr>
          <w:color w:val="262626"/>
          <w:lang w:val="en-US"/>
        </w:rPr>
        <w:t>undesirable plastic</w:t>
      </w:r>
      <w:r w:rsidR="00992A2E" w:rsidRPr="00A36F4A">
        <w:rPr>
          <w:color w:val="262626"/>
          <w:lang w:val="en-US"/>
        </w:rPr>
        <w:t>s</w:t>
      </w:r>
      <w:r w:rsidR="003B060F" w:rsidRPr="00A36F4A">
        <w:rPr>
          <w:color w:val="262626"/>
          <w:lang w:val="en-US"/>
        </w:rPr>
        <w:t xml:space="preserve"> </w:t>
      </w:r>
      <w:r w:rsidR="00923BF9" w:rsidRPr="00A36F4A">
        <w:rPr>
          <w:color w:val="262626"/>
          <w:lang w:val="en-US"/>
        </w:rPr>
        <w:t>as ‘Made in China’ and thus cheap and substandard</w:t>
      </w:r>
      <w:r w:rsidR="008E0074" w:rsidRPr="00A36F4A">
        <w:rPr>
          <w:color w:val="262626"/>
          <w:lang w:val="en-US"/>
        </w:rPr>
        <w:t xml:space="preserve"> because of their origins</w:t>
      </w:r>
      <w:r w:rsidR="00923BF9" w:rsidRPr="00A36F4A">
        <w:rPr>
          <w:color w:val="262626"/>
          <w:lang w:val="en-US"/>
        </w:rPr>
        <w:t xml:space="preserve">. </w:t>
      </w:r>
      <w:r w:rsidR="00923BF9" w:rsidRPr="00A36F4A">
        <w:rPr>
          <w:color w:val="262626" w:themeColor="text1" w:themeTint="D9"/>
          <w:lang w:val="en-US"/>
        </w:rPr>
        <w:t xml:space="preserve">‘Made in China’ products are </w:t>
      </w:r>
      <w:r w:rsidR="00DA1FD0">
        <w:rPr>
          <w:color w:val="262626" w:themeColor="text1" w:themeTint="D9"/>
          <w:lang w:val="en-US"/>
        </w:rPr>
        <w:t xml:space="preserve">widely </w:t>
      </w:r>
      <w:r w:rsidR="00923BF9" w:rsidRPr="00A36F4A">
        <w:rPr>
          <w:color w:val="262626" w:themeColor="text1" w:themeTint="D9"/>
          <w:lang w:val="en-US"/>
        </w:rPr>
        <w:t xml:space="preserve">associated with poor quality (Kabadayi and Lerman 2011). </w:t>
      </w:r>
    </w:p>
    <w:p w14:paraId="673AD01D" w14:textId="77777777" w:rsidR="0044287D" w:rsidRDefault="0044287D" w:rsidP="007E7B15">
      <w:pPr>
        <w:widowControl w:val="0"/>
        <w:autoSpaceDE w:val="0"/>
        <w:autoSpaceDN w:val="0"/>
        <w:adjustRightInd w:val="0"/>
        <w:spacing w:line="360" w:lineRule="auto"/>
        <w:rPr>
          <w:color w:val="262626" w:themeColor="text1" w:themeTint="D9"/>
          <w:lang w:val="en-US"/>
        </w:rPr>
      </w:pPr>
    </w:p>
    <w:p w14:paraId="020BCD80" w14:textId="10B1AC5E" w:rsidR="006F1863" w:rsidRPr="00A36F4A" w:rsidRDefault="0044287D" w:rsidP="007E7B15">
      <w:pPr>
        <w:widowControl w:val="0"/>
        <w:autoSpaceDE w:val="0"/>
        <w:autoSpaceDN w:val="0"/>
        <w:adjustRightInd w:val="0"/>
        <w:spacing w:line="360" w:lineRule="auto"/>
        <w:rPr>
          <w:color w:val="262626" w:themeColor="text1" w:themeTint="D9"/>
          <w:lang w:val="en-US"/>
        </w:rPr>
      </w:pPr>
      <w:r>
        <w:rPr>
          <w:color w:val="262626" w:themeColor="text1" w:themeTint="D9"/>
          <w:lang w:val="en-US"/>
        </w:rPr>
        <w:t xml:space="preserve">In the UK, </w:t>
      </w:r>
      <w:r w:rsidR="00923BF9" w:rsidRPr="00A36F4A">
        <w:rPr>
          <w:color w:val="262626" w:themeColor="text1" w:themeTint="D9"/>
          <w:lang w:val="en-US"/>
        </w:rPr>
        <w:t xml:space="preserve">Lei’s </w:t>
      </w:r>
      <w:r w:rsidR="00992A2E" w:rsidRPr="00A36F4A">
        <w:rPr>
          <w:color w:val="262626" w:themeColor="text1" w:themeTint="D9"/>
          <w:lang w:val="en-US"/>
        </w:rPr>
        <w:t>respondent</w:t>
      </w:r>
      <w:r w:rsidR="00923BF9" w:rsidRPr="00A36F4A">
        <w:rPr>
          <w:color w:val="262626" w:themeColor="text1" w:themeTint="D9"/>
          <w:lang w:val="en-US"/>
        </w:rPr>
        <w:t xml:space="preserve">s would joke about </w:t>
      </w:r>
      <w:r w:rsidR="00321A9D" w:rsidRPr="00A36F4A">
        <w:rPr>
          <w:color w:val="262626" w:themeColor="text1" w:themeTint="D9"/>
          <w:lang w:val="en-US"/>
        </w:rPr>
        <w:t xml:space="preserve">their frustrations with plastic </w:t>
      </w:r>
      <w:r w:rsidR="00923BF9" w:rsidRPr="00A36F4A">
        <w:rPr>
          <w:color w:val="262626" w:themeColor="text1" w:themeTint="D9"/>
          <w:lang w:val="en-US"/>
        </w:rPr>
        <w:t xml:space="preserve">things like </w:t>
      </w:r>
      <w:r w:rsidR="00D91F9E" w:rsidRPr="00A36F4A">
        <w:rPr>
          <w:color w:val="262626" w:themeColor="text1" w:themeTint="D9"/>
          <w:lang w:val="en-US"/>
        </w:rPr>
        <w:t>newly purchased</w:t>
      </w:r>
      <w:r w:rsidR="00923BF9" w:rsidRPr="00A36F4A">
        <w:rPr>
          <w:color w:val="262626" w:themeColor="text1" w:themeTint="D9"/>
          <w:lang w:val="en-US"/>
        </w:rPr>
        <w:t xml:space="preserve"> yet broken earphones, saying “they must be from China</w:t>
      </w:r>
      <w:r w:rsidR="00321A9D" w:rsidRPr="00A36F4A">
        <w:rPr>
          <w:color w:val="262626" w:themeColor="text1" w:themeTint="D9"/>
          <w:lang w:val="en-US"/>
        </w:rPr>
        <w:t xml:space="preserve">”. For Lei, this marked a </w:t>
      </w:r>
      <w:r w:rsidR="008E0074" w:rsidRPr="00A36F4A">
        <w:rPr>
          <w:color w:val="262626" w:themeColor="text1" w:themeTint="D9"/>
          <w:lang w:val="en-US"/>
        </w:rPr>
        <w:t xml:space="preserve">painful </w:t>
      </w:r>
      <w:r w:rsidR="00321A9D" w:rsidRPr="00A36F4A">
        <w:rPr>
          <w:color w:val="262626" w:themeColor="text1" w:themeTint="D9"/>
          <w:lang w:val="en-US"/>
        </w:rPr>
        <w:t xml:space="preserve">moment of global alienation. </w:t>
      </w:r>
      <w:r w:rsidR="008E0074" w:rsidRPr="00A36F4A">
        <w:rPr>
          <w:color w:val="262626" w:themeColor="text1" w:themeTint="D9"/>
          <w:lang w:val="en-US"/>
        </w:rPr>
        <w:t xml:space="preserve">Her fieldnotes record </w:t>
      </w:r>
      <w:r w:rsidR="00321A9D" w:rsidRPr="00A36F4A">
        <w:rPr>
          <w:color w:val="262626" w:themeColor="text1" w:themeTint="D9"/>
          <w:lang w:val="en-US"/>
        </w:rPr>
        <w:t xml:space="preserve">discussions </w:t>
      </w:r>
      <w:r w:rsidR="00992A2E" w:rsidRPr="00A36F4A">
        <w:rPr>
          <w:color w:val="262626" w:themeColor="text1" w:themeTint="D9"/>
          <w:lang w:val="en-US"/>
        </w:rPr>
        <w:t xml:space="preserve">held </w:t>
      </w:r>
      <w:r w:rsidR="00321A9D" w:rsidRPr="00A36F4A">
        <w:rPr>
          <w:color w:val="262626" w:themeColor="text1" w:themeTint="D9"/>
          <w:lang w:val="en-US"/>
        </w:rPr>
        <w:t>inside her head</w:t>
      </w:r>
      <w:r w:rsidR="008E0074" w:rsidRPr="00A36F4A">
        <w:rPr>
          <w:color w:val="262626" w:themeColor="text1" w:themeTint="D9"/>
          <w:lang w:val="en-US"/>
        </w:rPr>
        <w:t xml:space="preserve">. She would tell </w:t>
      </w:r>
      <w:r w:rsidR="008E0074" w:rsidRPr="00A36F4A">
        <w:rPr>
          <w:color w:val="262626" w:themeColor="text1" w:themeTint="D9"/>
          <w:lang w:val="en-US"/>
        </w:rPr>
        <w:lastRenderedPageBreak/>
        <w:t>herself</w:t>
      </w:r>
      <w:r w:rsidR="00321A9D" w:rsidRPr="00A36F4A">
        <w:rPr>
          <w:color w:val="262626" w:themeColor="text1" w:themeTint="D9"/>
          <w:lang w:val="en-US"/>
        </w:rPr>
        <w:t>: “</w:t>
      </w:r>
      <w:r w:rsidR="00923BF9" w:rsidRPr="00A36F4A">
        <w:rPr>
          <w:color w:val="262626" w:themeColor="text1" w:themeTint="D9"/>
          <w:lang w:val="en-US"/>
        </w:rPr>
        <w:t xml:space="preserve">Yes, </w:t>
      </w:r>
      <w:r w:rsidR="00321A9D" w:rsidRPr="00A36F4A">
        <w:rPr>
          <w:color w:val="262626" w:themeColor="text1" w:themeTint="D9"/>
          <w:lang w:val="en-US"/>
        </w:rPr>
        <w:t>cheap and faulty consumer goods</w:t>
      </w:r>
      <w:r w:rsidR="00923BF9" w:rsidRPr="00A36F4A">
        <w:rPr>
          <w:color w:val="262626" w:themeColor="text1" w:themeTint="D9"/>
          <w:lang w:val="en-US"/>
        </w:rPr>
        <w:t xml:space="preserve"> are most likely to be ‘Made in China’</w:t>
      </w:r>
      <w:r w:rsidR="00321A9D" w:rsidRPr="00A36F4A">
        <w:rPr>
          <w:color w:val="262626" w:themeColor="text1" w:themeTint="D9"/>
          <w:lang w:val="en-US"/>
        </w:rPr>
        <w:t>, because most things are</w:t>
      </w:r>
      <w:r w:rsidR="00B7620E" w:rsidRPr="00A36F4A">
        <w:rPr>
          <w:color w:val="262626" w:themeColor="text1" w:themeTint="D9"/>
          <w:lang w:val="en-US"/>
        </w:rPr>
        <w:t>…</w:t>
      </w:r>
      <w:r w:rsidR="00321A9D" w:rsidRPr="00A36F4A">
        <w:rPr>
          <w:color w:val="262626" w:themeColor="text1" w:themeTint="D9"/>
          <w:lang w:val="en-US"/>
        </w:rPr>
        <w:t>.</w:t>
      </w:r>
      <w:r w:rsidR="00B7620E" w:rsidRPr="00A36F4A">
        <w:rPr>
          <w:color w:val="262626" w:themeColor="text1" w:themeTint="D9"/>
          <w:lang w:val="en-US"/>
        </w:rPr>
        <w:t xml:space="preserve"> now being made in China.</w:t>
      </w:r>
      <w:r w:rsidR="00923BF9" w:rsidRPr="00A36F4A">
        <w:rPr>
          <w:color w:val="262626" w:themeColor="text1" w:themeTint="D9"/>
          <w:lang w:val="en-US"/>
        </w:rPr>
        <w:t xml:space="preserve"> However, ‘Made in China’ does not equal poor quality; many</w:t>
      </w:r>
      <w:r w:rsidR="00321A9D" w:rsidRPr="00A36F4A">
        <w:rPr>
          <w:color w:val="262626" w:themeColor="text1" w:themeTint="D9"/>
          <w:lang w:val="en-US"/>
        </w:rPr>
        <w:t xml:space="preserve"> trusted </w:t>
      </w:r>
      <w:r w:rsidR="00923BF9" w:rsidRPr="00A36F4A">
        <w:rPr>
          <w:color w:val="262626" w:themeColor="text1" w:themeTint="D9"/>
          <w:lang w:val="en-US"/>
        </w:rPr>
        <w:t>brands are made in China</w:t>
      </w:r>
      <w:r w:rsidR="00B7620E" w:rsidRPr="00A36F4A">
        <w:rPr>
          <w:color w:val="262626" w:themeColor="text1" w:themeTint="D9"/>
          <w:lang w:val="en-US"/>
        </w:rPr>
        <w:t>.</w:t>
      </w:r>
      <w:r w:rsidR="00321A9D" w:rsidRPr="00A36F4A">
        <w:rPr>
          <w:color w:val="262626" w:themeColor="text1" w:themeTint="D9"/>
          <w:lang w:val="en-US"/>
        </w:rPr>
        <w:t xml:space="preserve">” Lei knew this </w:t>
      </w:r>
      <w:r w:rsidR="00B7620E" w:rsidRPr="00A36F4A">
        <w:rPr>
          <w:color w:val="262626" w:themeColor="text1" w:themeTint="D9"/>
          <w:lang w:val="en-US"/>
        </w:rPr>
        <w:t xml:space="preserve">not </w:t>
      </w:r>
      <w:r w:rsidR="00321A9D" w:rsidRPr="00A36F4A">
        <w:rPr>
          <w:color w:val="262626" w:themeColor="text1" w:themeTint="D9"/>
          <w:lang w:val="en-US"/>
        </w:rPr>
        <w:t xml:space="preserve">because she was a </w:t>
      </w:r>
      <w:r w:rsidR="00923BF9" w:rsidRPr="00A36F4A">
        <w:rPr>
          <w:color w:val="262626" w:themeColor="text1" w:themeTint="D9"/>
          <w:lang w:val="en-US"/>
        </w:rPr>
        <w:t>Chinese migrant</w:t>
      </w:r>
      <w:r w:rsidR="008E0074" w:rsidRPr="00A36F4A">
        <w:rPr>
          <w:color w:val="262626" w:themeColor="text1" w:themeTint="D9"/>
          <w:lang w:val="en-US"/>
        </w:rPr>
        <w:t xml:space="preserve"> to the UK</w:t>
      </w:r>
      <w:r w:rsidR="00923BF9" w:rsidRPr="00A36F4A">
        <w:rPr>
          <w:color w:val="262626" w:themeColor="text1" w:themeTint="D9"/>
          <w:lang w:val="en-US"/>
        </w:rPr>
        <w:t xml:space="preserve">, </w:t>
      </w:r>
      <w:r w:rsidR="00B7620E" w:rsidRPr="00A36F4A">
        <w:rPr>
          <w:color w:val="262626" w:themeColor="text1" w:themeTint="D9"/>
          <w:lang w:val="en-US"/>
        </w:rPr>
        <w:t xml:space="preserve">but because members of her own family had done </w:t>
      </w:r>
      <w:r w:rsidR="00D91F9E" w:rsidRPr="00A36F4A">
        <w:rPr>
          <w:color w:val="262626" w:themeColor="text1" w:themeTint="D9"/>
          <w:lang w:val="en-US"/>
        </w:rPr>
        <w:t>highly skilled</w:t>
      </w:r>
      <w:r w:rsidR="00B7620E" w:rsidRPr="00A36F4A">
        <w:rPr>
          <w:color w:val="262626" w:themeColor="text1" w:themeTint="D9"/>
          <w:lang w:val="en-US"/>
        </w:rPr>
        <w:t xml:space="preserve"> work in factories manufacturing </w:t>
      </w:r>
      <w:r w:rsidR="00A63EFA" w:rsidRPr="00A36F4A">
        <w:rPr>
          <w:color w:val="262626" w:themeColor="text1" w:themeTint="D9"/>
          <w:lang w:val="en-US"/>
        </w:rPr>
        <w:t xml:space="preserve">prestige products </w:t>
      </w:r>
      <w:r w:rsidR="00B7620E" w:rsidRPr="00A36F4A">
        <w:rPr>
          <w:color w:val="262626" w:themeColor="text1" w:themeTint="D9"/>
          <w:lang w:val="en-US"/>
        </w:rPr>
        <w:t xml:space="preserve">with plastics. </w:t>
      </w:r>
      <w:r w:rsidR="00894130" w:rsidRPr="00A36F4A">
        <w:rPr>
          <w:color w:val="262626" w:themeColor="text1" w:themeTint="D9"/>
          <w:lang w:val="en-US"/>
        </w:rPr>
        <w:t xml:space="preserve">Her interlocutors </w:t>
      </w:r>
      <w:r w:rsidR="00321A9D" w:rsidRPr="00A36F4A">
        <w:rPr>
          <w:color w:val="262626" w:themeColor="text1" w:themeTint="D9"/>
          <w:lang w:val="en-US"/>
        </w:rPr>
        <w:t xml:space="preserve">were unaware of </w:t>
      </w:r>
      <w:r w:rsidR="008E0074" w:rsidRPr="00A36F4A">
        <w:rPr>
          <w:color w:val="262626" w:themeColor="text1" w:themeTint="D9"/>
          <w:lang w:val="en-US"/>
        </w:rPr>
        <w:t xml:space="preserve">plastics’ </w:t>
      </w:r>
      <w:r w:rsidR="00321A9D" w:rsidRPr="00A36F4A">
        <w:rPr>
          <w:color w:val="262626" w:themeColor="text1" w:themeTint="D9"/>
          <w:lang w:val="en-US"/>
        </w:rPr>
        <w:t>commodity chains</w:t>
      </w:r>
      <w:r w:rsidR="00A63EFA" w:rsidRPr="00A36F4A">
        <w:rPr>
          <w:color w:val="262626" w:themeColor="text1" w:themeTint="D9"/>
          <w:lang w:val="en-US"/>
        </w:rPr>
        <w:t>, how to discern plastics in prestige brands,</w:t>
      </w:r>
      <w:r w:rsidR="00B7620E" w:rsidRPr="00A36F4A">
        <w:rPr>
          <w:color w:val="262626" w:themeColor="text1" w:themeTint="D9"/>
          <w:lang w:val="en-US"/>
        </w:rPr>
        <w:t xml:space="preserve"> and her family history</w:t>
      </w:r>
      <w:r w:rsidR="00321A9D" w:rsidRPr="00A36F4A">
        <w:rPr>
          <w:color w:val="262626" w:themeColor="text1" w:themeTint="D9"/>
          <w:lang w:val="en-US"/>
        </w:rPr>
        <w:t xml:space="preserve">. </w:t>
      </w:r>
      <w:r w:rsidR="00894130" w:rsidRPr="00A36F4A">
        <w:rPr>
          <w:color w:val="262626" w:themeColor="text1" w:themeTint="D9"/>
          <w:lang w:val="en-US"/>
        </w:rPr>
        <w:t xml:space="preserve">They </w:t>
      </w:r>
      <w:r w:rsidR="00321A9D" w:rsidRPr="00A36F4A">
        <w:rPr>
          <w:color w:val="262626" w:themeColor="text1" w:themeTint="D9"/>
          <w:lang w:val="en-US"/>
        </w:rPr>
        <w:t>shar</w:t>
      </w:r>
      <w:r w:rsidR="008E0074" w:rsidRPr="00A36F4A">
        <w:rPr>
          <w:color w:val="262626" w:themeColor="text1" w:themeTint="D9"/>
          <w:lang w:val="en-US"/>
        </w:rPr>
        <w:t>ed</w:t>
      </w:r>
      <w:r w:rsidR="00321A9D" w:rsidRPr="00A36F4A">
        <w:rPr>
          <w:color w:val="262626" w:themeColor="text1" w:themeTint="D9"/>
          <w:lang w:val="en-US"/>
        </w:rPr>
        <w:t xml:space="preserve"> this opinion </w:t>
      </w:r>
      <w:r w:rsidR="008E0074" w:rsidRPr="00A36F4A">
        <w:rPr>
          <w:color w:val="262626" w:themeColor="text1" w:themeTint="D9"/>
          <w:lang w:val="en-US"/>
        </w:rPr>
        <w:t xml:space="preserve">of Chinese-origin goods </w:t>
      </w:r>
      <w:r w:rsidR="00321A9D" w:rsidRPr="00A36F4A">
        <w:rPr>
          <w:color w:val="262626" w:themeColor="text1" w:themeTint="D9"/>
          <w:lang w:val="en-US"/>
        </w:rPr>
        <w:t xml:space="preserve">with her as if it were </w:t>
      </w:r>
      <w:r w:rsidR="008E0074" w:rsidRPr="00A36F4A">
        <w:rPr>
          <w:color w:val="262626" w:themeColor="text1" w:themeTint="D9"/>
          <w:lang w:val="en-US"/>
        </w:rPr>
        <w:t xml:space="preserve">an accepted </w:t>
      </w:r>
      <w:r w:rsidR="00321A9D" w:rsidRPr="00A36F4A">
        <w:rPr>
          <w:color w:val="262626" w:themeColor="text1" w:themeTint="D9"/>
          <w:lang w:val="en-US"/>
        </w:rPr>
        <w:t xml:space="preserve">fact. To her frustration, Lei found that </w:t>
      </w:r>
      <w:r w:rsidR="00923BF9" w:rsidRPr="00A36F4A">
        <w:rPr>
          <w:color w:val="262626" w:themeColor="text1" w:themeTint="D9"/>
          <w:lang w:val="en-US"/>
        </w:rPr>
        <w:t xml:space="preserve">some quality </w:t>
      </w:r>
      <w:r w:rsidR="009F6CBE" w:rsidRPr="00A36F4A">
        <w:rPr>
          <w:color w:val="262626" w:themeColor="text1" w:themeTint="D9"/>
          <w:lang w:val="en-US"/>
        </w:rPr>
        <w:t xml:space="preserve">and apparently </w:t>
      </w:r>
      <w:r w:rsidR="00923BF9" w:rsidRPr="00A36F4A">
        <w:rPr>
          <w:color w:val="262626" w:themeColor="text1" w:themeTint="D9"/>
          <w:lang w:val="en-US"/>
        </w:rPr>
        <w:t>Europea</w:t>
      </w:r>
      <w:r w:rsidR="009F6CBE" w:rsidRPr="00A36F4A">
        <w:rPr>
          <w:color w:val="262626" w:themeColor="text1" w:themeTint="D9"/>
          <w:lang w:val="en-US"/>
        </w:rPr>
        <w:t>n-made</w:t>
      </w:r>
      <w:r w:rsidR="00923BF9" w:rsidRPr="00A36F4A">
        <w:rPr>
          <w:color w:val="262626" w:themeColor="text1" w:themeTint="D9"/>
          <w:lang w:val="en-US"/>
        </w:rPr>
        <w:t xml:space="preserve"> products </w:t>
      </w:r>
      <w:r w:rsidR="00321A9D" w:rsidRPr="00A36F4A">
        <w:rPr>
          <w:color w:val="262626" w:themeColor="text1" w:themeTint="D9"/>
          <w:lang w:val="en-US"/>
        </w:rPr>
        <w:t xml:space="preserve">she knew were being produced near her hometown were </w:t>
      </w:r>
      <w:r w:rsidR="00923BF9" w:rsidRPr="00A36F4A">
        <w:rPr>
          <w:color w:val="262626" w:themeColor="text1" w:themeTint="D9"/>
          <w:lang w:val="en-US"/>
        </w:rPr>
        <w:t>hid</w:t>
      </w:r>
      <w:r w:rsidR="00321A9D" w:rsidRPr="00A36F4A">
        <w:rPr>
          <w:color w:val="262626" w:themeColor="text1" w:themeTint="D9"/>
          <w:lang w:val="en-US"/>
        </w:rPr>
        <w:t xml:space="preserve">ing </w:t>
      </w:r>
      <w:r w:rsidR="00923BF9" w:rsidRPr="00A36F4A">
        <w:rPr>
          <w:color w:val="262626" w:themeColor="text1" w:themeTint="D9"/>
          <w:lang w:val="en-US"/>
        </w:rPr>
        <w:t xml:space="preserve">their ‘Made in China’ provenance in </w:t>
      </w:r>
      <w:r w:rsidR="008E0074" w:rsidRPr="00A36F4A">
        <w:rPr>
          <w:color w:val="262626" w:themeColor="text1" w:themeTint="D9"/>
          <w:lang w:val="en-US"/>
        </w:rPr>
        <w:t xml:space="preserve">the </w:t>
      </w:r>
      <w:r w:rsidR="00923BF9" w:rsidRPr="00A36F4A">
        <w:rPr>
          <w:color w:val="262626" w:themeColor="text1" w:themeTint="D9"/>
          <w:lang w:val="en-US"/>
        </w:rPr>
        <w:t>small print</w:t>
      </w:r>
      <w:r w:rsidR="00DA1FD0">
        <w:rPr>
          <w:color w:val="262626" w:themeColor="text1" w:themeTint="D9"/>
          <w:lang w:val="en-US"/>
        </w:rPr>
        <w:t xml:space="preserve"> (see Thomas 2007)</w:t>
      </w:r>
      <w:r w:rsidR="00923BF9" w:rsidRPr="00A36F4A">
        <w:rPr>
          <w:color w:val="262626" w:themeColor="text1" w:themeTint="D9"/>
          <w:lang w:val="en-US"/>
        </w:rPr>
        <w:t xml:space="preserve">. </w:t>
      </w:r>
    </w:p>
    <w:p w14:paraId="7B777AE2" w14:textId="77777777" w:rsidR="009F6CBE" w:rsidRPr="00A36F4A" w:rsidRDefault="009F6CBE" w:rsidP="007E7B15">
      <w:pPr>
        <w:widowControl w:val="0"/>
        <w:autoSpaceDE w:val="0"/>
        <w:autoSpaceDN w:val="0"/>
        <w:adjustRightInd w:val="0"/>
        <w:spacing w:line="360" w:lineRule="auto"/>
        <w:rPr>
          <w:color w:val="262626"/>
          <w:lang w:val="en-US"/>
        </w:rPr>
      </w:pPr>
    </w:p>
    <w:p w14:paraId="1C8A1C20" w14:textId="51256ACC" w:rsidR="00EB7697" w:rsidRPr="00A36F4A" w:rsidRDefault="0044287D" w:rsidP="007E7B15">
      <w:pPr>
        <w:widowControl w:val="0"/>
        <w:autoSpaceDE w:val="0"/>
        <w:autoSpaceDN w:val="0"/>
        <w:adjustRightInd w:val="0"/>
        <w:spacing w:line="360" w:lineRule="auto"/>
        <w:rPr>
          <w:color w:val="262626" w:themeColor="text1" w:themeTint="D9"/>
          <w:lang w:val="en-US"/>
        </w:rPr>
      </w:pPr>
      <w:r>
        <w:rPr>
          <w:color w:val="262626"/>
          <w:lang w:val="en-US"/>
        </w:rPr>
        <w:t>In Australia, c</w:t>
      </w:r>
      <w:r w:rsidR="009F6CBE" w:rsidRPr="00A36F4A">
        <w:rPr>
          <w:color w:val="262626"/>
          <w:lang w:val="en-US"/>
        </w:rPr>
        <w:t xml:space="preserve">onsidering </w:t>
      </w:r>
      <w:r w:rsidR="00470589" w:rsidRPr="00A36F4A">
        <w:rPr>
          <w:color w:val="262626" w:themeColor="text1" w:themeTint="D9"/>
          <w:lang w:val="en-US"/>
        </w:rPr>
        <w:t xml:space="preserve">people’s perceptions of synthetic </w:t>
      </w:r>
      <w:r w:rsidR="0ACEB162" w:rsidRPr="00A36F4A">
        <w:rPr>
          <w:color w:val="262626" w:themeColor="text1" w:themeTint="D9"/>
          <w:lang w:val="en-US"/>
        </w:rPr>
        <w:t>textiles and clothing</w:t>
      </w:r>
      <w:r w:rsidR="009F6CBE" w:rsidRPr="00A36F4A">
        <w:rPr>
          <w:color w:val="262626" w:themeColor="text1" w:themeTint="D9"/>
          <w:lang w:val="en-US"/>
        </w:rPr>
        <w:t>, Stanes’ research</w:t>
      </w:r>
      <w:r w:rsidR="008E0074" w:rsidRPr="00A36F4A">
        <w:rPr>
          <w:color w:val="262626" w:themeColor="text1" w:themeTint="D9"/>
          <w:lang w:val="en-US"/>
        </w:rPr>
        <w:t xml:space="preserve"> revealed </w:t>
      </w:r>
      <w:r w:rsidR="009F6CBE" w:rsidRPr="00A36F4A">
        <w:rPr>
          <w:color w:val="262626" w:themeColor="text1" w:themeTint="D9"/>
          <w:lang w:val="en-US"/>
        </w:rPr>
        <w:t xml:space="preserve">similar </w:t>
      </w:r>
      <w:r w:rsidR="008E0074" w:rsidRPr="00A36F4A">
        <w:rPr>
          <w:color w:val="262626" w:themeColor="text1" w:themeTint="D9"/>
          <w:lang w:val="en-US"/>
        </w:rPr>
        <w:t xml:space="preserve">confusion over origins. </w:t>
      </w:r>
      <w:r w:rsidR="009F6CBE" w:rsidRPr="00A36F4A">
        <w:rPr>
          <w:color w:val="262626" w:themeColor="text1" w:themeTint="D9"/>
          <w:lang w:val="en-US"/>
        </w:rPr>
        <w:t xml:space="preserve">A </w:t>
      </w:r>
      <w:r w:rsidR="0ACEB162" w:rsidRPr="00A36F4A">
        <w:rPr>
          <w:color w:val="262626" w:themeColor="text1" w:themeTint="D9"/>
          <w:lang w:val="en-US"/>
        </w:rPr>
        <w:t>l</w:t>
      </w:r>
      <w:r w:rsidR="00EB7697" w:rsidRPr="00A36F4A">
        <w:rPr>
          <w:color w:val="262626" w:themeColor="text1" w:themeTint="D9"/>
          <w:lang w:val="en-US"/>
        </w:rPr>
        <w:t>oose elucidation of Rules of Origin (ROO) ha</w:t>
      </w:r>
      <w:r w:rsidR="00470589" w:rsidRPr="00A36F4A">
        <w:rPr>
          <w:color w:val="262626" w:themeColor="text1" w:themeTint="D9"/>
          <w:lang w:val="en-US"/>
        </w:rPr>
        <w:t>d rapidly</w:t>
      </w:r>
      <w:r w:rsidR="00EB7697" w:rsidRPr="00A36F4A">
        <w:rPr>
          <w:color w:val="262626" w:themeColor="text1" w:themeTint="D9"/>
          <w:lang w:val="en-US"/>
        </w:rPr>
        <w:t xml:space="preserve"> shifted geographical connections of</w:t>
      </w:r>
      <w:r w:rsidR="00CF7F47" w:rsidRPr="00A36F4A">
        <w:rPr>
          <w:color w:val="262626" w:themeColor="text1" w:themeTint="D9"/>
          <w:lang w:val="en-US"/>
        </w:rPr>
        <w:t xml:space="preserve"> </w:t>
      </w:r>
      <w:r w:rsidR="00EB7697" w:rsidRPr="00A36F4A">
        <w:rPr>
          <w:color w:val="262626" w:themeColor="text1" w:themeTint="D9"/>
          <w:lang w:val="en-US"/>
        </w:rPr>
        <w:t>provenance, production and manufacture (</w:t>
      </w:r>
      <w:r w:rsidR="004E061B" w:rsidRPr="00A36F4A">
        <w:rPr>
          <w:color w:val="262626" w:themeColor="text1" w:themeTint="D9"/>
          <w:lang w:val="en-US"/>
        </w:rPr>
        <w:t xml:space="preserve">Crewe 2017; </w:t>
      </w:r>
      <w:r w:rsidR="00EB7697" w:rsidRPr="00A36F4A">
        <w:rPr>
          <w:color w:val="262626" w:themeColor="text1" w:themeTint="D9"/>
          <w:lang w:val="en-US"/>
        </w:rPr>
        <w:t>Jones and Martin 201</w:t>
      </w:r>
      <w:r w:rsidR="00C9737D" w:rsidRPr="00A36F4A">
        <w:rPr>
          <w:color w:val="262626" w:themeColor="text1" w:themeTint="D9"/>
          <w:lang w:val="en-US"/>
        </w:rPr>
        <w:t>2</w:t>
      </w:r>
      <w:r w:rsidR="00EB7697" w:rsidRPr="00A36F4A">
        <w:rPr>
          <w:color w:val="262626" w:themeColor="text1" w:themeTint="D9"/>
          <w:lang w:val="en-US"/>
        </w:rPr>
        <w:t>)</w:t>
      </w:r>
      <w:r w:rsidR="00470589" w:rsidRPr="00A36F4A">
        <w:rPr>
          <w:color w:val="262626" w:themeColor="text1" w:themeTint="D9"/>
          <w:lang w:val="en-US"/>
        </w:rPr>
        <w:t xml:space="preserve"> for textiles</w:t>
      </w:r>
      <w:r w:rsidR="00EB7697" w:rsidRPr="00A36F4A">
        <w:rPr>
          <w:color w:val="262626" w:themeColor="text1" w:themeTint="D9"/>
          <w:lang w:val="en-US"/>
        </w:rPr>
        <w:t>. ‘Made in...’ labels, according to Crewe (2017</w:t>
      </w:r>
      <w:r w:rsidR="004E061B" w:rsidRPr="00A36F4A">
        <w:rPr>
          <w:color w:val="262626" w:themeColor="text1" w:themeTint="D9"/>
          <w:lang w:val="en-US"/>
        </w:rPr>
        <w:t>,</w:t>
      </w:r>
      <w:r w:rsidR="00EB7697" w:rsidRPr="00A36F4A">
        <w:rPr>
          <w:color w:val="262626" w:themeColor="text1" w:themeTint="D9"/>
          <w:lang w:val="en-US"/>
        </w:rPr>
        <w:t xml:space="preserve"> 41), </w:t>
      </w:r>
      <w:r w:rsidR="009F6CBE" w:rsidRPr="00A36F4A">
        <w:rPr>
          <w:color w:val="262626" w:themeColor="text1" w:themeTint="D9"/>
          <w:lang w:val="en-US"/>
        </w:rPr>
        <w:t xml:space="preserve">are now </w:t>
      </w:r>
      <w:r w:rsidR="00EB7697" w:rsidRPr="00A36F4A">
        <w:rPr>
          <w:color w:val="262626" w:themeColor="text1" w:themeTint="D9"/>
          <w:lang w:val="en-US"/>
        </w:rPr>
        <w:t xml:space="preserve">a mechanism through which producers and manufacturers </w:t>
      </w:r>
      <w:r w:rsidR="009F6CBE" w:rsidRPr="00A36F4A">
        <w:rPr>
          <w:color w:val="262626" w:themeColor="text1" w:themeTint="D9"/>
          <w:lang w:val="en-US"/>
        </w:rPr>
        <w:t xml:space="preserve">can </w:t>
      </w:r>
      <w:r w:rsidR="00EB7697" w:rsidRPr="00A36F4A">
        <w:rPr>
          <w:color w:val="262626" w:themeColor="text1" w:themeTint="D9"/>
          <w:lang w:val="en-US"/>
        </w:rPr>
        <w:t xml:space="preserve">‘creatively interpret the World Trade </w:t>
      </w:r>
      <w:r w:rsidR="00D91F9E" w:rsidRPr="00A36F4A">
        <w:rPr>
          <w:color w:val="262626" w:themeColor="text1" w:themeTint="D9"/>
          <w:lang w:val="en-US"/>
        </w:rPr>
        <w:t>Organization’s</w:t>
      </w:r>
      <w:r w:rsidR="00EB7697" w:rsidRPr="00A36F4A">
        <w:rPr>
          <w:color w:val="262626" w:themeColor="text1" w:themeTint="D9"/>
          <w:lang w:val="en-US"/>
        </w:rPr>
        <w:t xml:space="preserve"> ROO to sidestep regional and global quotas. Some manufacturers and brands have actively used ‘space and global complexity to create a</w:t>
      </w:r>
      <w:r w:rsidR="00743E08">
        <w:rPr>
          <w:color w:val="262626" w:themeColor="text1" w:themeTint="D9"/>
          <w:lang w:val="en-US"/>
        </w:rPr>
        <w:t xml:space="preserve"> [</w:t>
      </w:r>
      <w:r w:rsidR="00EB7697" w:rsidRPr="00A36F4A">
        <w:rPr>
          <w:color w:val="262626" w:themeColor="text1" w:themeTint="D9"/>
          <w:lang w:val="en-US"/>
        </w:rPr>
        <w:t>…</w:t>
      </w:r>
      <w:r w:rsidR="00743E08">
        <w:rPr>
          <w:color w:val="262626" w:themeColor="text1" w:themeTint="D9"/>
          <w:lang w:val="en-US"/>
        </w:rPr>
        <w:t xml:space="preserve">] </w:t>
      </w:r>
      <w:r w:rsidR="00EB7697" w:rsidRPr="00A36F4A">
        <w:rPr>
          <w:color w:val="262626" w:themeColor="text1" w:themeTint="D9"/>
          <w:lang w:val="en-US"/>
        </w:rPr>
        <w:t>system that is sufficiently intricate as to make the application of ROO extremely difficult’. In other words, producers, manufacturers and brands manipulate country of origin</w:t>
      </w:r>
      <w:r w:rsidR="009F6CBE" w:rsidRPr="00A36F4A">
        <w:rPr>
          <w:color w:val="262626" w:themeColor="text1" w:themeTint="D9"/>
          <w:lang w:val="en-US"/>
        </w:rPr>
        <w:t xml:space="preserve"> information</w:t>
      </w:r>
      <w:r w:rsidR="00EB7697" w:rsidRPr="00A36F4A">
        <w:rPr>
          <w:color w:val="262626" w:themeColor="text1" w:themeTint="D9"/>
          <w:lang w:val="en-US"/>
        </w:rPr>
        <w:t xml:space="preserve"> to create value or influence consumer agency (Pike 2013). In practice, this means that items</w:t>
      </w:r>
      <w:r w:rsidR="00B7620E" w:rsidRPr="00A36F4A">
        <w:rPr>
          <w:color w:val="262626" w:themeColor="text1" w:themeTint="D9"/>
          <w:lang w:val="en-US"/>
        </w:rPr>
        <w:t xml:space="preserve"> of clothing</w:t>
      </w:r>
      <w:r w:rsidR="00EB7697" w:rsidRPr="00A36F4A">
        <w:rPr>
          <w:color w:val="262626" w:themeColor="text1" w:themeTint="D9"/>
          <w:lang w:val="en-US"/>
        </w:rPr>
        <w:t xml:space="preserve"> that have been ‘finished, labelled and/or packaged’ in a particular location (such as the location of the brand) can be labelled as ‘Made in USA’ or  ‘Made in England’ (</w:t>
      </w:r>
      <w:r w:rsidR="004E061B" w:rsidRPr="00A36F4A">
        <w:rPr>
          <w:color w:val="262626" w:themeColor="text1" w:themeTint="D9"/>
          <w:lang w:val="en-US"/>
        </w:rPr>
        <w:t xml:space="preserve">Crewe 2017, 41; </w:t>
      </w:r>
      <w:r w:rsidR="00EB7697" w:rsidRPr="00A36F4A">
        <w:rPr>
          <w:color w:val="262626" w:themeColor="text1" w:themeTint="D9"/>
          <w:lang w:val="en-US"/>
        </w:rPr>
        <w:t>Jones and Martin 201</w:t>
      </w:r>
      <w:r w:rsidR="00C9737D" w:rsidRPr="00A36F4A">
        <w:rPr>
          <w:color w:val="262626" w:themeColor="text1" w:themeTint="D9"/>
          <w:lang w:val="en-US"/>
        </w:rPr>
        <w:t>2</w:t>
      </w:r>
      <w:r w:rsidR="00EB7697" w:rsidRPr="00A36F4A">
        <w:rPr>
          <w:color w:val="262626" w:themeColor="text1" w:themeTint="D9"/>
          <w:lang w:val="en-US"/>
        </w:rPr>
        <w:t>).</w:t>
      </w:r>
      <w:r w:rsidR="00B7620E" w:rsidRPr="00A36F4A">
        <w:rPr>
          <w:color w:val="262626" w:themeColor="text1" w:themeTint="D9"/>
          <w:lang w:val="en-US"/>
        </w:rPr>
        <w:t xml:space="preserve"> </w:t>
      </w:r>
      <w:r w:rsidR="009F6CBE" w:rsidRPr="00A36F4A">
        <w:rPr>
          <w:color w:val="262626" w:themeColor="text1" w:themeTint="D9"/>
          <w:lang w:val="en-US"/>
        </w:rPr>
        <w:t>W</w:t>
      </w:r>
      <w:r w:rsidR="00470589" w:rsidRPr="00A36F4A">
        <w:rPr>
          <w:color w:val="262626" w:themeColor="text1" w:themeTint="D9"/>
          <w:lang w:val="en-US"/>
        </w:rPr>
        <w:t xml:space="preserve">orking with her research participants, </w:t>
      </w:r>
      <w:r w:rsidR="00B7620E" w:rsidRPr="00A36F4A">
        <w:rPr>
          <w:color w:val="262626" w:themeColor="text1" w:themeTint="D9"/>
          <w:lang w:val="en-US"/>
        </w:rPr>
        <w:t xml:space="preserve">Stanes also found it was virtually impossible to trace where a piece of clothing </w:t>
      </w:r>
      <w:r w:rsidR="00470589" w:rsidRPr="00A36F4A">
        <w:rPr>
          <w:color w:val="262626" w:themeColor="text1" w:themeTint="D9"/>
          <w:lang w:val="en-US"/>
        </w:rPr>
        <w:t xml:space="preserve">had been </w:t>
      </w:r>
      <w:r w:rsidR="00B7620E" w:rsidRPr="00A36F4A">
        <w:rPr>
          <w:color w:val="262626" w:themeColor="text1" w:themeTint="D9"/>
          <w:lang w:val="en-US"/>
        </w:rPr>
        <w:t xml:space="preserve">made. </w:t>
      </w:r>
      <w:r w:rsidR="00470589" w:rsidRPr="00A36F4A">
        <w:rPr>
          <w:color w:val="262626" w:themeColor="text1" w:themeTint="D9"/>
          <w:lang w:val="en-US"/>
        </w:rPr>
        <w:t xml:space="preserve">Even when </w:t>
      </w:r>
      <w:r w:rsidR="00B7620E" w:rsidRPr="00A36F4A">
        <w:rPr>
          <w:color w:val="262626" w:themeColor="text1" w:themeTint="D9"/>
          <w:lang w:val="en-US"/>
        </w:rPr>
        <w:t>the label</w:t>
      </w:r>
      <w:r w:rsidR="00470589" w:rsidRPr="00A36F4A">
        <w:rPr>
          <w:color w:val="262626" w:themeColor="text1" w:themeTint="D9"/>
          <w:lang w:val="en-US"/>
        </w:rPr>
        <w:t xml:space="preserve"> provided an origin</w:t>
      </w:r>
      <w:r w:rsidR="00B7620E" w:rsidRPr="00A36F4A">
        <w:rPr>
          <w:color w:val="262626" w:themeColor="text1" w:themeTint="D9"/>
          <w:lang w:val="en-US"/>
        </w:rPr>
        <w:t xml:space="preserve">, it was equally challenging to identify which </w:t>
      </w:r>
      <w:r w:rsidR="00470589" w:rsidRPr="00A36F4A">
        <w:rPr>
          <w:color w:val="262626" w:themeColor="text1" w:themeTint="D9"/>
          <w:lang w:val="en-US"/>
        </w:rPr>
        <w:t>plastic</w:t>
      </w:r>
      <w:r w:rsidR="00B7620E" w:rsidRPr="00A36F4A">
        <w:rPr>
          <w:color w:val="262626" w:themeColor="text1" w:themeTint="D9"/>
          <w:lang w:val="en-US"/>
        </w:rPr>
        <w:t xml:space="preserve"> materials – </w:t>
      </w:r>
      <w:r w:rsidR="00470589" w:rsidRPr="00A36F4A">
        <w:rPr>
          <w:color w:val="262626" w:themeColor="text1" w:themeTint="D9"/>
          <w:lang w:val="en-US"/>
        </w:rPr>
        <w:t xml:space="preserve">which might </w:t>
      </w:r>
      <w:r w:rsidR="00B7620E" w:rsidRPr="00A36F4A">
        <w:rPr>
          <w:color w:val="262626" w:themeColor="text1" w:themeTint="D9"/>
          <w:lang w:val="en-US"/>
        </w:rPr>
        <w:t>includ</w:t>
      </w:r>
      <w:r w:rsidR="00470589" w:rsidRPr="00A36F4A">
        <w:rPr>
          <w:color w:val="262626" w:themeColor="text1" w:themeTint="D9"/>
          <w:lang w:val="en-US"/>
        </w:rPr>
        <w:t>e</w:t>
      </w:r>
      <w:r w:rsidR="00B7620E" w:rsidRPr="00A36F4A">
        <w:rPr>
          <w:color w:val="262626" w:themeColor="text1" w:themeTint="D9"/>
          <w:lang w:val="en-US"/>
        </w:rPr>
        <w:t xml:space="preserve"> thread, buttons, interface, lining, beading, embroidery, sequins etc. - a particular garment contained (Stanes 201</w:t>
      </w:r>
      <w:r w:rsidR="009A2D26" w:rsidRPr="00A36F4A">
        <w:rPr>
          <w:color w:val="262626" w:themeColor="text1" w:themeTint="D9"/>
          <w:lang w:val="en-US"/>
        </w:rPr>
        <w:t>9</w:t>
      </w:r>
      <w:r w:rsidR="00B7620E" w:rsidRPr="00A36F4A">
        <w:rPr>
          <w:color w:val="262626" w:themeColor="text1" w:themeTint="D9"/>
          <w:lang w:val="en-US"/>
        </w:rPr>
        <w:t>)</w:t>
      </w:r>
      <w:r w:rsidR="009A2D26" w:rsidRPr="00A36F4A">
        <w:rPr>
          <w:color w:val="262626" w:themeColor="text1" w:themeTint="D9"/>
          <w:lang w:val="en-US"/>
        </w:rPr>
        <w:t>.</w:t>
      </w:r>
      <w:r w:rsidR="00470589" w:rsidRPr="00A36F4A">
        <w:rPr>
          <w:color w:val="262626" w:themeColor="text1" w:themeTint="D9"/>
          <w:lang w:val="en-US"/>
        </w:rPr>
        <w:t xml:space="preserve"> People nonetheless associated Chinese manufacture with perceived low-value plastic </w:t>
      </w:r>
      <w:r w:rsidR="00894130" w:rsidRPr="00A36F4A">
        <w:rPr>
          <w:color w:val="262626" w:themeColor="text1" w:themeTint="D9"/>
          <w:lang w:val="en-US"/>
        </w:rPr>
        <w:t xml:space="preserve">‘polyester’ </w:t>
      </w:r>
      <w:r w:rsidR="00470589" w:rsidRPr="00A36F4A">
        <w:rPr>
          <w:color w:val="262626" w:themeColor="text1" w:themeTint="D9"/>
          <w:lang w:val="en-US"/>
        </w:rPr>
        <w:t>materials.</w:t>
      </w:r>
      <w:r w:rsidR="009F6CBE" w:rsidRPr="00A36F4A">
        <w:rPr>
          <w:color w:val="262626" w:themeColor="text1" w:themeTint="D9"/>
          <w:lang w:val="en-US"/>
        </w:rPr>
        <w:t xml:space="preserve"> China </w:t>
      </w:r>
      <w:r w:rsidR="00894130" w:rsidRPr="00A36F4A">
        <w:rPr>
          <w:color w:val="262626" w:themeColor="text1" w:themeTint="D9"/>
          <w:lang w:val="en-US"/>
        </w:rPr>
        <w:t xml:space="preserve">has </w:t>
      </w:r>
      <w:r w:rsidR="009F6CBE" w:rsidRPr="00A36F4A">
        <w:rPr>
          <w:color w:val="262626" w:themeColor="text1" w:themeTint="D9"/>
          <w:lang w:val="en-US"/>
        </w:rPr>
        <w:t xml:space="preserve">thus </w:t>
      </w:r>
      <w:r w:rsidR="00894130" w:rsidRPr="00A36F4A">
        <w:rPr>
          <w:color w:val="262626" w:themeColor="text1" w:themeTint="D9"/>
          <w:lang w:val="en-US"/>
        </w:rPr>
        <w:t>become</w:t>
      </w:r>
      <w:r w:rsidR="009F6CBE" w:rsidRPr="00A36F4A">
        <w:rPr>
          <w:color w:val="262626" w:themeColor="text1" w:themeTint="D9"/>
          <w:lang w:val="en-US"/>
        </w:rPr>
        <w:t xml:space="preserve"> </w:t>
      </w:r>
      <w:r w:rsidR="00894130" w:rsidRPr="00A36F4A">
        <w:rPr>
          <w:color w:val="262626" w:themeColor="text1" w:themeTint="D9"/>
          <w:lang w:val="en-US"/>
        </w:rPr>
        <w:t xml:space="preserve">the metaphorical </w:t>
      </w:r>
      <w:r w:rsidR="009F6CBE" w:rsidRPr="00A36F4A">
        <w:rPr>
          <w:color w:val="262626" w:themeColor="text1" w:themeTint="D9"/>
          <w:lang w:val="en-US"/>
        </w:rPr>
        <w:t xml:space="preserve">locus of complaints about </w:t>
      </w:r>
      <w:r w:rsidR="00894130" w:rsidRPr="00A36F4A">
        <w:rPr>
          <w:color w:val="262626" w:themeColor="text1" w:themeTint="D9"/>
          <w:lang w:val="en-US"/>
        </w:rPr>
        <w:t xml:space="preserve">a </w:t>
      </w:r>
      <w:r w:rsidR="009F6CBE" w:rsidRPr="00A36F4A">
        <w:rPr>
          <w:color w:val="262626" w:themeColor="text1" w:themeTint="D9"/>
          <w:lang w:val="en-US"/>
        </w:rPr>
        <w:t>‘crap modernity’</w:t>
      </w:r>
      <w:r w:rsidR="00894130" w:rsidRPr="00A36F4A">
        <w:rPr>
          <w:color w:val="262626" w:themeColor="text1" w:themeTint="D9"/>
          <w:lang w:val="en-US"/>
        </w:rPr>
        <w:t xml:space="preserve"> whose materiality is much more widely distributed.</w:t>
      </w:r>
    </w:p>
    <w:p w14:paraId="1A203AAB" w14:textId="4236A21B" w:rsidR="527BDE6F" w:rsidRPr="00A36F4A" w:rsidRDefault="527BDE6F" w:rsidP="007E7B15">
      <w:pPr>
        <w:widowControl w:val="0"/>
        <w:autoSpaceDE w:val="0"/>
        <w:autoSpaceDN w:val="0"/>
        <w:adjustRightInd w:val="0"/>
        <w:spacing w:line="360" w:lineRule="auto"/>
        <w:rPr>
          <w:color w:val="262626" w:themeColor="text1" w:themeTint="D9"/>
          <w:lang w:val="en-US"/>
        </w:rPr>
      </w:pPr>
    </w:p>
    <w:p w14:paraId="6F2F135E" w14:textId="2D4DAFB6" w:rsidR="00F233F3" w:rsidRPr="00A36F4A" w:rsidRDefault="0044287D" w:rsidP="007E7B15">
      <w:pPr>
        <w:spacing w:line="360" w:lineRule="auto"/>
        <w:rPr>
          <w:color w:val="262626" w:themeColor="text1" w:themeTint="D9"/>
          <w:lang w:val="en-US"/>
        </w:rPr>
      </w:pPr>
      <w:r>
        <w:rPr>
          <w:color w:val="262626" w:themeColor="text1" w:themeTint="D9"/>
          <w:lang w:val="en-US"/>
        </w:rPr>
        <w:t>O</w:t>
      </w:r>
      <w:r w:rsidR="22E5E247" w:rsidRPr="00A36F4A">
        <w:rPr>
          <w:color w:val="262626" w:themeColor="text1" w:themeTint="D9"/>
          <w:lang w:val="en-US"/>
        </w:rPr>
        <w:t xml:space="preserve">bjects both made of plastic and </w:t>
      </w:r>
      <w:r w:rsidR="00470589" w:rsidRPr="00A36F4A">
        <w:rPr>
          <w:color w:val="262626" w:themeColor="text1" w:themeTint="D9"/>
          <w:lang w:val="en-US"/>
        </w:rPr>
        <w:t xml:space="preserve">labelled </w:t>
      </w:r>
      <w:r w:rsidR="22E5E247" w:rsidRPr="00A36F4A">
        <w:rPr>
          <w:color w:val="262626" w:themeColor="text1" w:themeTint="D9"/>
          <w:lang w:val="en-US"/>
        </w:rPr>
        <w:t xml:space="preserve">‘Made in China’ </w:t>
      </w:r>
      <w:r w:rsidR="00470589" w:rsidRPr="00A36F4A">
        <w:rPr>
          <w:color w:val="262626" w:themeColor="text1" w:themeTint="D9"/>
          <w:lang w:val="en-US"/>
        </w:rPr>
        <w:t xml:space="preserve">appeared to </w:t>
      </w:r>
      <w:r w:rsidR="22E5E247" w:rsidRPr="00A36F4A">
        <w:rPr>
          <w:color w:val="262626" w:themeColor="text1" w:themeTint="D9"/>
          <w:lang w:val="en-US"/>
        </w:rPr>
        <w:t>carr</w:t>
      </w:r>
      <w:r w:rsidR="00470589" w:rsidRPr="00A36F4A">
        <w:rPr>
          <w:color w:val="262626" w:themeColor="text1" w:themeTint="D9"/>
          <w:lang w:val="en-US"/>
        </w:rPr>
        <w:t>y</w:t>
      </w:r>
      <w:r w:rsidR="22E5E247" w:rsidRPr="00A36F4A">
        <w:rPr>
          <w:color w:val="262626" w:themeColor="text1" w:themeTint="D9"/>
          <w:lang w:val="en-US"/>
        </w:rPr>
        <w:t xml:space="preserve"> social and class connotations people f</w:t>
      </w:r>
      <w:r w:rsidR="00470589" w:rsidRPr="00A36F4A">
        <w:rPr>
          <w:color w:val="262626" w:themeColor="text1" w:themeTint="D9"/>
          <w:lang w:val="en-US"/>
        </w:rPr>
        <w:t>ound</w:t>
      </w:r>
      <w:r w:rsidR="22E5E247" w:rsidRPr="00A36F4A">
        <w:rPr>
          <w:color w:val="262626" w:themeColor="text1" w:themeTint="D9"/>
          <w:lang w:val="en-US"/>
        </w:rPr>
        <w:t xml:space="preserve"> problematic. </w:t>
      </w:r>
      <w:r w:rsidR="00470589" w:rsidRPr="00A36F4A">
        <w:rPr>
          <w:color w:val="262626" w:themeColor="text1" w:themeTint="D9"/>
          <w:lang w:val="en-US"/>
        </w:rPr>
        <w:t xml:space="preserve">The materials were </w:t>
      </w:r>
      <w:r w:rsidR="22E5E247" w:rsidRPr="00A36F4A">
        <w:rPr>
          <w:color w:val="262626" w:themeColor="text1" w:themeTint="D9"/>
          <w:lang w:val="en-US"/>
        </w:rPr>
        <w:t xml:space="preserve">prejudged </w:t>
      </w:r>
      <w:r w:rsidR="00894130" w:rsidRPr="00A36F4A">
        <w:rPr>
          <w:color w:val="262626" w:themeColor="text1" w:themeTint="D9"/>
          <w:lang w:val="en-US"/>
        </w:rPr>
        <w:t xml:space="preserve">as </w:t>
      </w:r>
      <w:r w:rsidR="22E5E247" w:rsidRPr="00A36F4A">
        <w:rPr>
          <w:color w:val="262626" w:themeColor="text1" w:themeTint="D9"/>
          <w:lang w:val="en-US"/>
        </w:rPr>
        <w:t xml:space="preserve">cheap and low-class, favored by the ill-informed. </w:t>
      </w:r>
      <w:r w:rsidR="36CF11B5" w:rsidRPr="00A36F4A">
        <w:rPr>
          <w:color w:val="262626" w:themeColor="text1" w:themeTint="D9"/>
          <w:lang w:val="en-US"/>
        </w:rPr>
        <w:t xml:space="preserve">Behind </w:t>
      </w:r>
      <w:r w:rsidR="00894130" w:rsidRPr="00A36F4A">
        <w:rPr>
          <w:color w:val="262626" w:themeColor="text1" w:themeTint="D9"/>
          <w:lang w:val="en-US"/>
        </w:rPr>
        <w:t xml:space="preserve">a similar </w:t>
      </w:r>
      <w:r w:rsidR="36CF11B5" w:rsidRPr="00A36F4A">
        <w:rPr>
          <w:color w:val="262626" w:themeColor="text1" w:themeTint="D9"/>
          <w:lang w:val="en-US"/>
        </w:rPr>
        <w:t>story of ROO manipulations</w:t>
      </w:r>
      <w:r w:rsidR="00470589" w:rsidRPr="00A36F4A">
        <w:rPr>
          <w:color w:val="262626" w:themeColor="text1" w:themeTint="D9"/>
          <w:lang w:val="en-US"/>
        </w:rPr>
        <w:t xml:space="preserve"> </w:t>
      </w:r>
      <w:r w:rsidR="00894130" w:rsidRPr="00A36F4A">
        <w:rPr>
          <w:color w:val="262626" w:themeColor="text1" w:themeTint="D9"/>
          <w:lang w:val="en-US"/>
        </w:rPr>
        <w:t xml:space="preserve">as that found by </w:t>
      </w:r>
      <w:r w:rsidR="00470589" w:rsidRPr="00A36F4A">
        <w:rPr>
          <w:color w:val="262626" w:themeColor="text1" w:themeTint="D9"/>
          <w:lang w:val="en-US"/>
        </w:rPr>
        <w:t>Stanes</w:t>
      </w:r>
      <w:r w:rsidR="36CF11B5" w:rsidRPr="00A36F4A">
        <w:rPr>
          <w:color w:val="262626" w:themeColor="text1" w:themeTint="D9"/>
          <w:lang w:val="en-US"/>
        </w:rPr>
        <w:t xml:space="preserve">, </w:t>
      </w:r>
      <w:r w:rsidR="40A136BC" w:rsidRPr="00A36F4A">
        <w:rPr>
          <w:color w:val="262626" w:themeColor="text1" w:themeTint="D9"/>
          <w:lang w:val="en-US"/>
        </w:rPr>
        <w:t>Lei</w:t>
      </w:r>
      <w:r w:rsidR="36CF11B5" w:rsidRPr="00A36F4A">
        <w:rPr>
          <w:color w:val="262626" w:themeColor="text1" w:themeTint="D9"/>
          <w:lang w:val="en-US"/>
        </w:rPr>
        <w:t xml:space="preserve"> </w:t>
      </w:r>
      <w:r w:rsidR="00894130" w:rsidRPr="00A36F4A">
        <w:rPr>
          <w:color w:val="262626" w:themeColor="text1" w:themeTint="D9"/>
          <w:lang w:val="en-US"/>
        </w:rPr>
        <w:t xml:space="preserve">discovered that the </w:t>
      </w:r>
      <w:r w:rsidR="22E5E247" w:rsidRPr="00A36F4A">
        <w:rPr>
          <w:color w:val="262626" w:themeColor="text1" w:themeTint="D9"/>
          <w:lang w:val="en-US"/>
        </w:rPr>
        <w:t>materiali</w:t>
      </w:r>
      <w:r w:rsidR="388DE383" w:rsidRPr="00A36F4A">
        <w:rPr>
          <w:color w:val="262626" w:themeColor="text1" w:themeTint="D9"/>
          <w:lang w:val="en-US"/>
        </w:rPr>
        <w:t>z</w:t>
      </w:r>
      <w:r w:rsidR="22E5E247" w:rsidRPr="00A36F4A">
        <w:rPr>
          <w:color w:val="262626" w:themeColor="text1" w:themeTint="D9"/>
          <w:lang w:val="en-US"/>
        </w:rPr>
        <w:t xml:space="preserve">ation of </w:t>
      </w:r>
      <w:r w:rsidR="37AA20DF" w:rsidRPr="00A36F4A">
        <w:rPr>
          <w:color w:val="262626" w:themeColor="text1" w:themeTint="D9"/>
          <w:lang w:val="en-US"/>
        </w:rPr>
        <w:t xml:space="preserve">this </w:t>
      </w:r>
      <w:r w:rsidR="00470589" w:rsidRPr="00A36F4A">
        <w:rPr>
          <w:color w:val="262626" w:themeColor="text1" w:themeTint="D9"/>
          <w:lang w:val="en-US"/>
        </w:rPr>
        <w:t xml:space="preserve">story </w:t>
      </w:r>
      <w:r w:rsidR="37AA20DF" w:rsidRPr="00A36F4A">
        <w:rPr>
          <w:color w:val="262626" w:themeColor="text1" w:themeTint="D9"/>
          <w:lang w:val="en-US"/>
        </w:rPr>
        <w:t>on plastic</w:t>
      </w:r>
      <w:r w:rsidR="00470589" w:rsidRPr="00A36F4A">
        <w:rPr>
          <w:color w:val="262626" w:themeColor="text1" w:themeTint="D9"/>
          <w:lang w:val="en-US"/>
        </w:rPr>
        <w:t xml:space="preserve">s </w:t>
      </w:r>
      <w:r>
        <w:rPr>
          <w:color w:val="262626" w:themeColor="text1" w:themeTint="D9"/>
          <w:lang w:val="en-US"/>
        </w:rPr>
        <w:t xml:space="preserve">in the UK </w:t>
      </w:r>
      <w:r w:rsidR="00894130" w:rsidRPr="00A36F4A">
        <w:rPr>
          <w:color w:val="262626" w:themeColor="text1" w:themeTint="D9"/>
          <w:lang w:val="en-US"/>
        </w:rPr>
        <w:t xml:space="preserve">was then </w:t>
      </w:r>
      <w:r w:rsidR="37AA20DF" w:rsidRPr="00A36F4A">
        <w:rPr>
          <w:color w:val="262626" w:themeColor="text1" w:themeTint="D9"/>
          <w:lang w:val="en-US"/>
        </w:rPr>
        <w:t xml:space="preserve">attached to </w:t>
      </w:r>
      <w:r w:rsidR="37AA20DF" w:rsidRPr="00A36F4A">
        <w:rPr>
          <w:color w:val="262626" w:themeColor="text1" w:themeTint="D9"/>
          <w:lang w:val="en-US"/>
        </w:rPr>
        <w:lastRenderedPageBreak/>
        <w:t>Chinese ethnicity and nationality</w:t>
      </w:r>
      <w:r w:rsidR="00470589" w:rsidRPr="00A36F4A">
        <w:rPr>
          <w:color w:val="262626" w:themeColor="text1" w:themeTint="D9"/>
          <w:lang w:val="en-US"/>
        </w:rPr>
        <w:t xml:space="preserve"> in a global ‘blame game.’ </w:t>
      </w:r>
      <w:r w:rsidR="002D3FF2" w:rsidRPr="00A36F4A">
        <w:rPr>
          <w:color w:val="262626" w:themeColor="text1" w:themeTint="D9"/>
          <w:lang w:val="en-US"/>
        </w:rPr>
        <w:t xml:space="preserve">Similarly, </w:t>
      </w:r>
      <w:r w:rsidR="00B7620E" w:rsidRPr="00A36F4A">
        <w:rPr>
          <w:color w:val="262626" w:themeColor="text1" w:themeTint="D9"/>
          <w:lang w:val="en-US"/>
        </w:rPr>
        <w:t xml:space="preserve">Stanes found that even people who tried to exclude synthetic </w:t>
      </w:r>
      <w:r w:rsidR="00D91F9E" w:rsidRPr="00A36F4A">
        <w:rPr>
          <w:color w:val="262626" w:themeColor="text1" w:themeTint="D9"/>
          <w:lang w:val="en-US"/>
        </w:rPr>
        <w:t>fibers</w:t>
      </w:r>
      <w:r w:rsidR="00B7620E" w:rsidRPr="00A36F4A">
        <w:rPr>
          <w:color w:val="262626" w:themeColor="text1" w:themeTint="D9"/>
          <w:lang w:val="en-US"/>
        </w:rPr>
        <w:t xml:space="preserve"> from their wardrobes and despised ‘polyester’ </w:t>
      </w:r>
      <w:r w:rsidR="009A2D26" w:rsidRPr="00A36F4A">
        <w:rPr>
          <w:color w:val="262626" w:themeColor="text1" w:themeTint="D9"/>
          <w:lang w:val="en-US"/>
        </w:rPr>
        <w:t xml:space="preserve">(Stanes </w:t>
      </w:r>
      <w:r w:rsidR="004E061B" w:rsidRPr="00A36F4A">
        <w:rPr>
          <w:color w:val="262626" w:themeColor="text1" w:themeTint="D9"/>
          <w:lang w:val="en-US"/>
        </w:rPr>
        <w:t>and</w:t>
      </w:r>
      <w:r w:rsidR="009A2D26" w:rsidRPr="00A36F4A">
        <w:rPr>
          <w:color w:val="262626" w:themeColor="text1" w:themeTint="D9"/>
          <w:lang w:val="en-US"/>
        </w:rPr>
        <w:t xml:space="preserve"> Gibson 2017) </w:t>
      </w:r>
      <w:r w:rsidR="00B7620E" w:rsidRPr="00A36F4A">
        <w:rPr>
          <w:color w:val="262626" w:themeColor="text1" w:themeTint="D9"/>
          <w:lang w:val="en-US"/>
        </w:rPr>
        <w:t>were nonetheless using plastics in their clothing</w:t>
      </w:r>
      <w:r w:rsidR="00A63EFA" w:rsidRPr="00A36F4A">
        <w:rPr>
          <w:color w:val="262626" w:themeColor="text1" w:themeTint="D9"/>
          <w:lang w:val="en-US"/>
        </w:rPr>
        <w:t xml:space="preserve"> and were unaware of this.</w:t>
      </w:r>
      <w:r w:rsidR="00B7620E" w:rsidRPr="00A36F4A">
        <w:rPr>
          <w:color w:val="262626" w:themeColor="text1" w:themeTint="D9"/>
          <w:lang w:val="en-US"/>
        </w:rPr>
        <w:t xml:space="preserve"> </w:t>
      </w:r>
      <w:r w:rsidR="00A63EFA" w:rsidRPr="00A36F4A">
        <w:rPr>
          <w:color w:val="262626" w:themeColor="text1" w:themeTint="D9"/>
          <w:lang w:val="en-US"/>
        </w:rPr>
        <w:t xml:space="preserve">‘Polyester’ was, for them, a catch-all term for cheap, often shiny, synthetics </w:t>
      </w:r>
      <w:r w:rsidR="00DA1FD0">
        <w:rPr>
          <w:color w:val="262626" w:themeColor="text1" w:themeTint="D9"/>
          <w:lang w:val="en-US"/>
        </w:rPr>
        <w:t xml:space="preserve">or blended textiles, </w:t>
      </w:r>
      <w:r w:rsidR="00A63EFA" w:rsidRPr="00A36F4A">
        <w:rPr>
          <w:color w:val="262626" w:themeColor="text1" w:themeTint="D9"/>
          <w:lang w:val="en-US"/>
        </w:rPr>
        <w:t>rather than based on a discerning analysis of clothing labels and fibe</w:t>
      </w:r>
      <w:r w:rsidR="00226B6D" w:rsidRPr="00A36F4A">
        <w:rPr>
          <w:color w:val="262626" w:themeColor="text1" w:themeTint="D9"/>
          <w:lang w:val="en-US"/>
        </w:rPr>
        <w:t>r</w:t>
      </w:r>
      <w:r w:rsidR="00A63EFA" w:rsidRPr="00A36F4A">
        <w:rPr>
          <w:color w:val="262626" w:themeColor="text1" w:themeTint="D9"/>
          <w:lang w:val="en-US"/>
        </w:rPr>
        <w:t xml:space="preserve">s. Often their favorite ‘prestige’ items in their wardrobes were made from polyester-mix textiles. </w:t>
      </w:r>
      <w:r w:rsidR="00BC2AAC" w:rsidRPr="00A36F4A">
        <w:rPr>
          <w:color w:val="262626" w:themeColor="text1" w:themeTint="D9"/>
          <w:lang w:val="en-US"/>
        </w:rPr>
        <w:t>So,</w:t>
      </w:r>
      <w:r w:rsidR="00A63EFA" w:rsidRPr="00A36F4A">
        <w:rPr>
          <w:color w:val="262626" w:themeColor="text1" w:themeTint="D9"/>
          <w:lang w:val="en-US"/>
        </w:rPr>
        <w:t xml:space="preserve"> t</w:t>
      </w:r>
      <w:r w:rsidR="00B7620E" w:rsidRPr="00A36F4A">
        <w:rPr>
          <w:color w:val="262626" w:themeColor="text1" w:themeTint="D9"/>
          <w:lang w:val="en-US"/>
        </w:rPr>
        <w:t xml:space="preserve">he superior attitude </w:t>
      </w:r>
      <w:r w:rsidR="00894130" w:rsidRPr="00A36F4A">
        <w:rPr>
          <w:color w:val="262626" w:themeColor="text1" w:themeTint="D9"/>
          <w:lang w:val="en-US"/>
        </w:rPr>
        <w:t xml:space="preserve">people </w:t>
      </w:r>
      <w:r w:rsidR="00B7620E" w:rsidRPr="00A36F4A">
        <w:rPr>
          <w:color w:val="262626" w:themeColor="text1" w:themeTint="D9"/>
          <w:lang w:val="en-US"/>
        </w:rPr>
        <w:t xml:space="preserve">might </w:t>
      </w:r>
      <w:r w:rsidR="002D3FF2" w:rsidRPr="00A36F4A">
        <w:rPr>
          <w:color w:val="262626" w:themeColor="text1" w:themeTint="D9"/>
          <w:lang w:val="en-US"/>
        </w:rPr>
        <w:t xml:space="preserve">express towards those they imagined were the ‘true’ </w:t>
      </w:r>
      <w:r w:rsidR="00B7620E" w:rsidRPr="00A36F4A">
        <w:rPr>
          <w:color w:val="262626" w:themeColor="text1" w:themeTint="D9"/>
          <w:lang w:val="en-US"/>
        </w:rPr>
        <w:t xml:space="preserve">consumers of </w:t>
      </w:r>
      <w:r w:rsidR="002D3FF2" w:rsidRPr="00A36F4A">
        <w:rPr>
          <w:color w:val="262626" w:themeColor="text1" w:themeTint="D9"/>
          <w:lang w:val="en-US"/>
        </w:rPr>
        <w:t xml:space="preserve">synthetic clothing- poorer and less well-educated people - </w:t>
      </w:r>
      <w:r w:rsidR="00B7620E" w:rsidRPr="00A36F4A">
        <w:rPr>
          <w:color w:val="262626" w:themeColor="text1" w:themeTint="D9"/>
          <w:lang w:val="en-US"/>
        </w:rPr>
        <w:t xml:space="preserve">was unavoidably hypocritical. </w:t>
      </w:r>
      <w:r w:rsidR="00470589" w:rsidRPr="00A36F4A">
        <w:rPr>
          <w:color w:val="262626" w:themeColor="text1" w:themeTint="D9"/>
          <w:lang w:val="en-US"/>
        </w:rPr>
        <w:t xml:space="preserve">Avoiding ‘Made in China’ labels </w:t>
      </w:r>
      <w:r w:rsidR="009F6CBE" w:rsidRPr="00A36F4A">
        <w:rPr>
          <w:color w:val="262626" w:themeColor="text1" w:themeTint="D9"/>
          <w:lang w:val="en-US"/>
        </w:rPr>
        <w:t xml:space="preserve">became </w:t>
      </w:r>
      <w:r w:rsidR="00470589" w:rsidRPr="00A36F4A">
        <w:rPr>
          <w:color w:val="262626" w:themeColor="text1" w:themeTint="D9"/>
          <w:lang w:val="en-US"/>
        </w:rPr>
        <w:t>a way people ‘in the know’ could avoid the trap of inadvertently purchasing ‘polyester’ clothes.</w:t>
      </w:r>
    </w:p>
    <w:p w14:paraId="3E76714F" w14:textId="77777777" w:rsidR="00F233F3" w:rsidRPr="00A36F4A" w:rsidRDefault="00F233F3" w:rsidP="007E7B15">
      <w:pPr>
        <w:spacing w:line="360" w:lineRule="auto"/>
        <w:rPr>
          <w:color w:val="262626" w:themeColor="text1" w:themeTint="D9"/>
          <w:lang w:val="en-US"/>
        </w:rPr>
      </w:pPr>
    </w:p>
    <w:p w14:paraId="7532204B" w14:textId="1EC2DB04" w:rsidR="00944809" w:rsidRPr="00A36F4A" w:rsidRDefault="0044287D" w:rsidP="007E7B15">
      <w:pPr>
        <w:widowControl w:val="0"/>
        <w:autoSpaceDE w:val="0"/>
        <w:autoSpaceDN w:val="0"/>
        <w:adjustRightInd w:val="0"/>
        <w:spacing w:line="360" w:lineRule="auto"/>
        <w:rPr>
          <w:color w:val="262626"/>
          <w:lang w:val="en-US"/>
        </w:rPr>
      </w:pPr>
      <w:r>
        <w:rPr>
          <w:color w:val="262626"/>
          <w:lang w:val="en-US"/>
        </w:rPr>
        <w:t>P</w:t>
      </w:r>
      <w:r w:rsidR="00663969" w:rsidRPr="00A36F4A">
        <w:rPr>
          <w:color w:val="262626"/>
          <w:lang w:val="en-US"/>
        </w:rPr>
        <w:t>lastics’</w:t>
      </w:r>
      <w:r w:rsidR="00470589" w:rsidRPr="00A36F4A">
        <w:rPr>
          <w:color w:val="262626"/>
          <w:lang w:val="en-US"/>
        </w:rPr>
        <w:t xml:space="preserve"> </w:t>
      </w:r>
      <w:r>
        <w:rPr>
          <w:color w:val="262626"/>
          <w:lang w:val="en-US"/>
        </w:rPr>
        <w:t xml:space="preserve">global </w:t>
      </w:r>
      <w:r w:rsidR="00470589" w:rsidRPr="00A36F4A">
        <w:rPr>
          <w:color w:val="262626"/>
          <w:lang w:val="en-US"/>
        </w:rPr>
        <w:t>m</w:t>
      </w:r>
      <w:r w:rsidR="00944809" w:rsidRPr="00A36F4A">
        <w:rPr>
          <w:color w:val="262626"/>
          <w:lang w:val="en-US"/>
        </w:rPr>
        <w:t>aterialit</w:t>
      </w:r>
      <w:r w:rsidR="00663969" w:rsidRPr="00A36F4A">
        <w:rPr>
          <w:color w:val="262626"/>
          <w:lang w:val="en-US"/>
        </w:rPr>
        <w:t>y</w:t>
      </w:r>
      <w:r w:rsidR="00944809" w:rsidRPr="00A36F4A">
        <w:rPr>
          <w:color w:val="262626"/>
          <w:lang w:val="en-US"/>
        </w:rPr>
        <w:t xml:space="preserve"> </w:t>
      </w:r>
      <w:r>
        <w:rPr>
          <w:color w:val="262626"/>
          <w:lang w:val="en-US"/>
        </w:rPr>
        <w:t xml:space="preserve">here </w:t>
      </w:r>
      <w:r w:rsidR="00944809" w:rsidRPr="00A36F4A">
        <w:rPr>
          <w:color w:val="262626"/>
          <w:lang w:val="en-US"/>
        </w:rPr>
        <w:t>operat</w:t>
      </w:r>
      <w:r>
        <w:rPr>
          <w:color w:val="262626"/>
          <w:lang w:val="en-US"/>
        </w:rPr>
        <w:t>es</w:t>
      </w:r>
      <w:r w:rsidR="00944809" w:rsidRPr="00A36F4A">
        <w:rPr>
          <w:color w:val="262626"/>
          <w:lang w:val="en-US"/>
        </w:rPr>
        <w:t xml:space="preserve"> </w:t>
      </w:r>
      <w:r w:rsidR="00470589" w:rsidRPr="00A36F4A">
        <w:rPr>
          <w:color w:val="262626"/>
          <w:lang w:val="en-US"/>
        </w:rPr>
        <w:t xml:space="preserve">both </w:t>
      </w:r>
      <w:r w:rsidR="00944809" w:rsidRPr="00A36F4A">
        <w:rPr>
          <w:color w:val="262626"/>
          <w:lang w:val="en-US"/>
        </w:rPr>
        <w:t xml:space="preserve">at the scale of geopolitics but also </w:t>
      </w:r>
      <w:r w:rsidR="009F6CBE" w:rsidRPr="00A36F4A">
        <w:rPr>
          <w:color w:val="262626"/>
          <w:lang w:val="en-US"/>
        </w:rPr>
        <w:t xml:space="preserve">at </w:t>
      </w:r>
      <w:r w:rsidR="00944809" w:rsidRPr="00A36F4A">
        <w:rPr>
          <w:color w:val="262626"/>
          <w:lang w:val="en-US"/>
        </w:rPr>
        <w:t>that of everyday, one-to-one encounters and the negotiation of cross-cultural friendships</w:t>
      </w:r>
      <w:r w:rsidR="002D3FF2" w:rsidRPr="00A36F4A">
        <w:rPr>
          <w:color w:val="262626"/>
          <w:lang w:val="en-US"/>
        </w:rPr>
        <w:t xml:space="preserve"> or </w:t>
      </w:r>
      <w:r w:rsidR="00470589" w:rsidRPr="00A36F4A">
        <w:rPr>
          <w:color w:val="262626"/>
          <w:lang w:val="en-US"/>
        </w:rPr>
        <w:t>cross-</w:t>
      </w:r>
      <w:r w:rsidR="002D3FF2" w:rsidRPr="00A36F4A">
        <w:rPr>
          <w:color w:val="262626"/>
          <w:lang w:val="en-US"/>
        </w:rPr>
        <w:t>class relations</w:t>
      </w:r>
      <w:r w:rsidR="00944809" w:rsidRPr="00A36F4A">
        <w:rPr>
          <w:color w:val="262626"/>
          <w:lang w:val="en-US"/>
        </w:rPr>
        <w:t>. The materialization of politics behind plastics unreliable materiality</w:t>
      </w:r>
      <w:r w:rsidR="00A63EFA" w:rsidRPr="00A36F4A">
        <w:rPr>
          <w:color w:val="262626"/>
          <w:lang w:val="en-US"/>
        </w:rPr>
        <w:t>, its many possible forms,</w:t>
      </w:r>
      <w:r w:rsidR="00944809" w:rsidRPr="00A36F4A">
        <w:rPr>
          <w:color w:val="262626"/>
          <w:lang w:val="en-US"/>
        </w:rPr>
        <w:t xml:space="preserve"> and its convoluted commodity </w:t>
      </w:r>
      <w:r w:rsidR="00300B31" w:rsidRPr="00A36F4A">
        <w:rPr>
          <w:color w:val="262626"/>
          <w:lang w:val="en-US"/>
        </w:rPr>
        <w:t xml:space="preserve">histories </w:t>
      </w:r>
      <w:r w:rsidR="009F6CBE" w:rsidRPr="00A36F4A">
        <w:rPr>
          <w:color w:val="262626"/>
          <w:lang w:val="en-US"/>
        </w:rPr>
        <w:t xml:space="preserve">has </w:t>
      </w:r>
      <w:r w:rsidR="00944809" w:rsidRPr="00A36F4A">
        <w:rPr>
          <w:color w:val="262626"/>
          <w:lang w:val="en-US"/>
        </w:rPr>
        <w:t>bec</w:t>
      </w:r>
      <w:r w:rsidR="009F6CBE" w:rsidRPr="00A36F4A">
        <w:rPr>
          <w:color w:val="262626"/>
          <w:lang w:val="en-US"/>
        </w:rPr>
        <w:t>o</w:t>
      </w:r>
      <w:r w:rsidR="00944809" w:rsidRPr="00A36F4A">
        <w:rPr>
          <w:color w:val="262626"/>
          <w:lang w:val="en-US"/>
        </w:rPr>
        <w:t xml:space="preserve">me entangled </w:t>
      </w:r>
      <w:r w:rsidR="00300B31" w:rsidRPr="00A36F4A">
        <w:rPr>
          <w:color w:val="262626"/>
          <w:lang w:val="en-US"/>
        </w:rPr>
        <w:t>in relations</w:t>
      </w:r>
      <w:r w:rsidR="00894130" w:rsidRPr="00A36F4A">
        <w:rPr>
          <w:color w:val="262626"/>
          <w:lang w:val="en-US"/>
        </w:rPr>
        <w:t xml:space="preserve">hips and research. </w:t>
      </w:r>
      <w:r w:rsidR="00300B31" w:rsidRPr="00A36F4A">
        <w:rPr>
          <w:color w:val="262626"/>
          <w:lang w:val="en-US"/>
        </w:rPr>
        <w:t xml:space="preserve"> </w:t>
      </w:r>
      <w:r w:rsidR="00894130" w:rsidRPr="00A36F4A">
        <w:rPr>
          <w:color w:val="262626"/>
          <w:lang w:val="en-US"/>
        </w:rPr>
        <w:t>B</w:t>
      </w:r>
      <w:r w:rsidR="00300B31" w:rsidRPr="00A36F4A">
        <w:rPr>
          <w:color w:val="262626"/>
          <w:lang w:val="en-US"/>
        </w:rPr>
        <w:t>oth Lei and Stanes</w:t>
      </w:r>
      <w:r w:rsidR="00894130" w:rsidRPr="00A36F4A">
        <w:rPr>
          <w:color w:val="262626"/>
          <w:lang w:val="en-US"/>
        </w:rPr>
        <w:t xml:space="preserve"> found</w:t>
      </w:r>
      <w:r w:rsidR="00300B31" w:rsidRPr="00A36F4A">
        <w:rPr>
          <w:color w:val="262626"/>
          <w:lang w:val="en-US"/>
        </w:rPr>
        <w:t xml:space="preserve"> t</w:t>
      </w:r>
      <w:r w:rsidR="00470589" w:rsidRPr="00A36F4A">
        <w:rPr>
          <w:color w:val="262626"/>
          <w:lang w:val="en-US"/>
        </w:rPr>
        <w:t xml:space="preserve">alking </w:t>
      </w:r>
      <w:r w:rsidR="00300B31" w:rsidRPr="00A36F4A">
        <w:rPr>
          <w:color w:val="262626"/>
          <w:lang w:val="en-US"/>
        </w:rPr>
        <w:t xml:space="preserve">with people </w:t>
      </w:r>
      <w:r w:rsidR="00470589" w:rsidRPr="00A36F4A">
        <w:rPr>
          <w:color w:val="262626"/>
          <w:lang w:val="en-US"/>
        </w:rPr>
        <w:t xml:space="preserve">about </w:t>
      </w:r>
      <w:r w:rsidR="00AA52D7" w:rsidRPr="00A36F4A">
        <w:rPr>
          <w:color w:val="262626"/>
          <w:lang w:val="en-US"/>
        </w:rPr>
        <w:t>recognizing</w:t>
      </w:r>
      <w:r w:rsidR="009F6CBE" w:rsidRPr="00A36F4A">
        <w:rPr>
          <w:color w:val="262626"/>
          <w:lang w:val="en-US"/>
        </w:rPr>
        <w:t xml:space="preserve"> and attributing origins to </w:t>
      </w:r>
      <w:r w:rsidR="00470589" w:rsidRPr="00A36F4A">
        <w:rPr>
          <w:color w:val="262626"/>
          <w:lang w:val="en-US"/>
        </w:rPr>
        <w:t>unreliable, crap plastics</w:t>
      </w:r>
      <w:r w:rsidR="00894130" w:rsidRPr="00A36F4A">
        <w:rPr>
          <w:color w:val="262626"/>
          <w:lang w:val="en-US"/>
        </w:rPr>
        <w:t xml:space="preserve"> required sensitivity because plastics are l</w:t>
      </w:r>
      <w:r w:rsidR="00470589" w:rsidRPr="00A36F4A">
        <w:rPr>
          <w:color w:val="262626"/>
          <w:lang w:val="en-US"/>
        </w:rPr>
        <w:t>a</w:t>
      </w:r>
      <w:r w:rsidR="00894130" w:rsidRPr="00A36F4A">
        <w:rPr>
          <w:color w:val="262626"/>
          <w:lang w:val="en-US"/>
        </w:rPr>
        <w:t>yered</w:t>
      </w:r>
      <w:r w:rsidR="002D3FF2" w:rsidRPr="00A36F4A">
        <w:rPr>
          <w:color w:val="262626"/>
          <w:lang w:val="en-US"/>
        </w:rPr>
        <w:t xml:space="preserve"> </w:t>
      </w:r>
      <w:r w:rsidR="00944809" w:rsidRPr="00A36F4A">
        <w:rPr>
          <w:color w:val="262626"/>
          <w:lang w:val="en-US"/>
        </w:rPr>
        <w:t xml:space="preserve">with </w:t>
      </w:r>
      <w:r w:rsidR="00894130" w:rsidRPr="00A36F4A">
        <w:rPr>
          <w:color w:val="262626"/>
          <w:lang w:val="en-US"/>
        </w:rPr>
        <w:t>frustrated desire</w:t>
      </w:r>
      <w:r w:rsidR="00DA1FD0">
        <w:rPr>
          <w:color w:val="262626"/>
          <w:lang w:val="en-US"/>
        </w:rPr>
        <w:t>s</w:t>
      </w:r>
      <w:r w:rsidR="00894130" w:rsidRPr="00A36F4A">
        <w:rPr>
          <w:color w:val="262626"/>
          <w:lang w:val="en-US"/>
        </w:rPr>
        <w:t xml:space="preserve">. </w:t>
      </w:r>
      <w:r w:rsidR="002D3FF2" w:rsidRPr="00A36F4A">
        <w:rPr>
          <w:color w:val="262626"/>
          <w:lang w:val="en-US"/>
        </w:rPr>
        <w:t xml:space="preserve"> </w:t>
      </w:r>
      <w:r w:rsidR="00944809" w:rsidRPr="00A36F4A">
        <w:rPr>
          <w:color w:val="262626"/>
          <w:lang w:val="en-US"/>
        </w:rPr>
        <w:t>This takes us to our final entry point</w:t>
      </w:r>
      <w:r w:rsidR="00894130" w:rsidRPr="00A36F4A">
        <w:rPr>
          <w:color w:val="262626"/>
          <w:lang w:val="en-US"/>
        </w:rPr>
        <w:t xml:space="preserve">: </w:t>
      </w:r>
      <w:r w:rsidR="00944809" w:rsidRPr="00A36F4A">
        <w:rPr>
          <w:color w:val="262626"/>
          <w:lang w:val="en-US"/>
        </w:rPr>
        <w:t>plastics’ affective work.</w:t>
      </w:r>
    </w:p>
    <w:p w14:paraId="7DDC4FA1" w14:textId="07E7C289" w:rsidR="005A46CE" w:rsidRPr="00A36F4A" w:rsidRDefault="005A46CE" w:rsidP="007E7B15">
      <w:pPr>
        <w:widowControl w:val="0"/>
        <w:autoSpaceDE w:val="0"/>
        <w:autoSpaceDN w:val="0"/>
        <w:adjustRightInd w:val="0"/>
        <w:spacing w:line="360" w:lineRule="auto"/>
        <w:rPr>
          <w:color w:val="262626"/>
          <w:lang w:val="en-US"/>
        </w:rPr>
      </w:pPr>
    </w:p>
    <w:p w14:paraId="611EBCBD" w14:textId="77777777" w:rsidR="005A46CE" w:rsidRPr="00A36F4A" w:rsidRDefault="005A46CE" w:rsidP="007E7B15">
      <w:pPr>
        <w:widowControl w:val="0"/>
        <w:autoSpaceDE w:val="0"/>
        <w:autoSpaceDN w:val="0"/>
        <w:adjustRightInd w:val="0"/>
        <w:spacing w:line="360" w:lineRule="auto"/>
        <w:rPr>
          <w:color w:val="262626"/>
          <w:lang w:val="en-US"/>
        </w:rPr>
      </w:pPr>
    </w:p>
    <w:p w14:paraId="79D04310" w14:textId="2ACA6F81" w:rsidR="00814B3B" w:rsidRPr="00A36F4A" w:rsidRDefault="00470589" w:rsidP="007E7B15">
      <w:pPr>
        <w:widowControl w:val="0"/>
        <w:autoSpaceDE w:val="0"/>
        <w:autoSpaceDN w:val="0"/>
        <w:adjustRightInd w:val="0"/>
        <w:spacing w:line="360" w:lineRule="auto"/>
        <w:rPr>
          <w:b/>
          <w:bCs/>
          <w:color w:val="262626"/>
          <w:lang w:val="en-US"/>
        </w:rPr>
      </w:pPr>
      <w:r w:rsidRPr="00A36F4A">
        <w:rPr>
          <w:b/>
          <w:bCs/>
          <w:color w:val="262626"/>
          <w:lang w:val="en-US"/>
        </w:rPr>
        <w:t xml:space="preserve">3.3 </w:t>
      </w:r>
      <w:r w:rsidR="00894130" w:rsidRPr="00A36F4A">
        <w:rPr>
          <w:b/>
          <w:bCs/>
          <w:color w:val="262626"/>
          <w:lang w:val="en-US"/>
        </w:rPr>
        <w:t>–</w:t>
      </w:r>
      <w:r w:rsidR="005A46CE" w:rsidRPr="00A36F4A">
        <w:rPr>
          <w:b/>
          <w:bCs/>
          <w:color w:val="262626"/>
          <w:lang w:val="en-US"/>
        </w:rPr>
        <w:t xml:space="preserve"> </w:t>
      </w:r>
      <w:r w:rsidR="00894130" w:rsidRPr="00A36F4A">
        <w:rPr>
          <w:b/>
          <w:bCs/>
          <w:color w:val="262626"/>
          <w:lang w:val="en-US"/>
        </w:rPr>
        <w:t xml:space="preserve">Flip-flops: </w:t>
      </w:r>
      <w:r w:rsidR="00DA1FD0">
        <w:rPr>
          <w:b/>
          <w:bCs/>
          <w:color w:val="262626"/>
          <w:lang w:val="en-US"/>
        </w:rPr>
        <w:t xml:space="preserve">affect and </w:t>
      </w:r>
      <w:r w:rsidR="00300B31" w:rsidRPr="00A36F4A">
        <w:rPr>
          <w:b/>
          <w:bCs/>
          <w:color w:val="262626"/>
          <w:lang w:val="en-US"/>
        </w:rPr>
        <w:t xml:space="preserve">materialized </w:t>
      </w:r>
      <w:r w:rsidR="00420042" w:rsidRPr="00A36F4A">
        <w:rPr>
          <w:b/>
          <w:bCs/>
          <w:color w:val="262626"/>
          <w:lang w:val="en-US"/>
        </w:rPr>
        <w:t>care</w:t>
      </w:r>
    </w:p>
    <w:p w14:paraId="5AB17FC0" w14:textId="31F9AFAC" w:rsidR="00470589" w:rsidRPr="00A36F4A" w:rsidRDefault="00470589" w:rsidP="007E7B15">
      <w:pPr>
        <w:widowControl w:val="0"/>
        <w:autoSpaceDE w:val="0"/>
        <w:autoSpaceDN w:val="0"/>
        <w:adjustRightInd w:val="0"/>
        <w:spacing w:line="360" w:lineRule="auto"/>
        <w:rPr>
          <w:color w:val="262626"/>
          <w:lang w:val="en-US"/>
        </w:rPr>
      </w:pPr>
    </w:p>
    <w:p w14:paraId="16D9F340" w14:textId="71DF8F0B" w:rsidR="00D94F62" w:rsidRPr="00A36F4A" w:rsidRDefault="00300B31" w:rsidP="007E7B15">
      <w:pPr>
        <w:widowControl w:val="0"/>
        <w:autoSpaceDE w:val="0"/>
        <w:autoSpaceDN w:val="0"/>
        <w:adjustRightInd w:val="0"/>
        <w:spacing w:line="360" w:lineRule="auto"/>
        <w:rPr>
          <w:color w:val="262626"/>
          <w:lang w:val="en-US"/>
        </w:rPr>
      </w:pPr>
      <w:r w:rsidRPr="00A36F4A">
        <w:rPr>
          <w:color w:val="262626"/>
          <w:lang w:val="en-US"/>
        </w:rPr>
        <w:t>Cheap plastic consumer goods, synthetic textiles, and plastic</w:t>
      </w:r>
      <w:r w:rsidR="009F6CBE" w:rsidRPr="00A36F4A">
        <w:rPr>
          <w:color w:val="262626"/>
          <w:lang w:val="en-US"/>
        </w:rPr>
        <w:t xml:space="preserve"> PPE </w:t>
      </w:r>
      <w:r w:rsidRPr="00A36F4A">
        <w:rPr>
          <w:color w:val="262626"/>
          <w:lang w:val="en-US"/>
        </w:rPr>
        <w:t>in a pandemic are all expressions of care. Just as m</w:t>
      </w:r>
      <w:r w:rsidR="00944809" w:rsidRPr="00A36F4A">
        <w:rPr>
          <w:color w:val="262626"/>
          <w:lang w:val="en-US"/>
        </w:rPr>
        <w:t>ateriality</w:t>
      </w:r>
      <w:r w:rsidRPr="00A36F4A">
        <w:rPr>
          <w:color w:val="262626"/>
          <w:lang w:val="en-US"/>
        </w:rPr>
        <w:t xml:space="preserve"> is, in Daniel </w:t>
      </w:r>
      <w:r w:rsidR="00944809" w:rsidRPr="00A36F4A">
        <w:rPr>
          <w:color w:val="262626"/>
          <w:lang w:val="en-US"/>
        </w:rPr>
        <w:t xml:space="preserve">Miller’s </w:t>
      </w:r>
      <w:r w:rsidR="00EB7697" w:rsidRPr="00A36F4A">
        <w:rPr>
          <w:color w:val="262626"/>
          <w:lang w:val="en-US"/>
        </w:rPr>
        <w:t xml:space="preserve">(2009) </w:t>
      </w:r>
      <w:r w:rsidR="00944809" w:rsidRPr="00A36F4A">
        <w:rPr>
          <w:color w:val="262626"/>
          <w:lang w:val="en-US"/>
        </w:rPr>
        <w:t>theorization, about comfort, relationships and feelings</w:t>
      </w:r>
      <w:r w:rsidRPr="00A36F4A">
        <w:rPr>
          <w:color w:val="262626"/>
          <w:lang w:val="en-US"/>
        </w:rPr>
        <w:t xml:space="preserve">, applications of plastic </w:t>
      </w:r>
      <w:r w:rsidR="00894130" w:rsidRPr="00A36F4A">
        <w:rPr>
          <w:color w:val="262626"/>
          <w:lang w:val="en-US"/>
        </w:rPr>
        <w:t xml:space="preserve">do </w:t>
      </w:r>
      <w:r w:rsidRPr="00A36F4A">
        <w:rPr>
          <w:color w:val="262626"/>
          <w:lang w:val="en-US"/>
        </w:rPr>
        <w:t>affective work</w:t>
      </w:r>
      <w:r w:rsidR="00944809" w:rsidRPr="00A36F4A">
        <w:rPr>
          <w:color w:val="262626"/>
          <w:lang w:val="en-US"/>
        </w:rPr>
        <w:t xml:space="preserve">. </w:t>
      </w:r>
      <w:r w:rsidR="00894130" w:rsidRPr="00A36F4A">
        <w:rPr>
          <w:color w:val="262626"/>
          <w:lang w:val="en-US"/>
        </w:rPr>
        <w:t>W</w:t>
      </w:r>
      <w:r w:rsidRPr="00A36F4A">
        <w:rPr>
          <w:color w:val="262626"/>
          <w:lang w:val="en-US"/>
        </w:rPr>
        <w:t>hether people are c</w:t>
      </w:r>
      <w:r w:rsidR="00944809" w:rsidRPr="00A36F4A">
        <w:rPr>
          <w:color w:val="262626"/>
          <w:lang w:val="en-US"/>
        </w:rPr>
        <w:t xml:space="preserve">hoosing things, giving things, </w:t>
      </w:r>
      <w:r w:rsidRPr="00A36F4A">
        <w:rPr>
          <w:color w:val="262626"/>
          <w:lang w:val="en-US"/>
        </w:rPr>
        <w:t xml:space="preserve">or </w:t>
      </w:r>
      <w:r w:rsidR="00944809" w:rsidRPr="00A36F4A">
        <w:rPr>
          <w:color w:val="262626"/>
          <w:lang w:val="en-US"/>
        </w:rPr>
        <w:t>maintaining things</w:t>
      </w:r>
      <w:r w:rsidRPr="00A36F4A">
        <w:rPr>
          <w:color w:val="262626"/>
          <w:lang w:val="en-US"/>
        </w:rPr>
        <w:t xml:space="preserve">, </w:t>
      </w:r>
      <w:r w:rsidR="00894130" w:rsidRPr="00A36F4A">
        <w:rPr>
          <w:color w:val="262626"/>
          <w:lang w:val="en-US"/>
        </w:rPr>
        <w:t xml:space="preserve">Miller argues </w:t>
      </w:r>
      <w:r w:rsidRPr="00A36F4A">
        <w:rPr>
          <w:color w:val="262626"/>
          <w:lang w:val="en-US"/>
        </w:rPr>
        <w:t>these</w:t>
      </w:r>
      <w:r w:rsidR="00944809" w:rsidRPr="00A36F4A">
        <w:rPr>
          <w:color w:val="262626"/>
          <w:lang w:val="en-US"/>
        </w:rPr>
        <w:t xml:space="preserve"> exercises </w:t>
      </w:r>
      <w:r w:rsidR="00894130" w:rsidRPr="00A36F4A">
        <w:rPr>
          <w:color w:val="262626"/>
          <w:lang w:val="en-US"/>
        </w:rPr>
        <w:t xml:space="preserve">perform the work of </w:t>
      </w:r>
      <w:r w:rsidR="00944809" w:rsidRPr="00A36F4A">
        <w:rPr>
          <w:color w:val="262626"/>
          <w:lang w:val="en-US"/>
        </w:rPr>
        <w:t xml:space="preserve">care for self and other. </w:t>
      </w:r>
      <w:r w:rsidRPr="00A36F4A">
        <w:rPr>
          <w:color w:val="262626"/>
          <w:lang w:val="en-US"/>
        </w:rPr>
        <w:t xml:space="preserve">Globally, </w:t>
      </w:r>
      <w:r w:rsidR="00BC2AAC" w:rsidRPr="00A36F4A">
        <w:rPr>
          <w:color w:val="262626"/>
          <w:lang w:val="en-US"/>
        </w:rPr>
        <w:t>it</w:t>
      </w:r>
      <w:r w:rsidR="00BC2AAC">
        <w:rPr>
          <w:color w:val="262626"/>
          <w:lang w:val="en-US"/>
        </w:rPr>
        <w:t xml:space="preserve"> i</w:t>
      </w:r>
      <w:r w:rsidR="00BC2AAC" w:rsidRPr="00A36F4A">
        <w:rPr>
          <w:color w:val="262626"/>
          <w:lang w:val="en-US"/>
        </w:rPr>
        <w:t>s</w:t>
      </w:r>
      <w:r w:rsidR="00354A0B" w:rsidRPr="00A36F4A">
        <w:rPr>
          <w:color w:val="262626"/>
          <w:lang w:val="en-US"/>
        </w:rPr>
        <w:t xml:space="preserve"> clear </w:t>
      </w:r>
      <w:r w:rsidRPr="00A36F4A">
        <w:rPr>
          <w:color w:val="262626"/>
          <w:lang w:val="en-US"/>
        </w:rPr>
        <w:t>p</w:t>
      </w:r>
      <w:r w:rsidR="00944809" w:rsidRPr="00A36F4A">
        <w:rPr>
          <w:color w:val="262626"/>
          <w:lang w:val="en-US"/>
        </w:rPr>
        <w:t xml:space="preserve">eople </w:t>
      </w:r>
      <w:r w:rsidRPr="00A36F4A">
        <w:rPr>
          <w:color w:val="262626"/>
          <w:lang w:val="en-US"/>
        </w:rPr>
        <w:t xml:space="preserve">now </w:t>
      </w:r>
      <w:r w:rsidR="00944809" w:rsidRPr="00A36F4A">
        <w:rPr>
          <w:color w:val="262626"/>
          <w:lang w:val="en-US"/>
        </w:rPr>
        <w:t xml:space="preserve">express care through modalities facilitated by plastics: </w:t>
      </w:r>
      <w:r w:rsidR="00FE4201" w:rsidRPr="00A36F4A">
        <w:rPr>
          <w:color w:val="262626"/>
          <w:lang w:val="en-US"/>
        </w:rPr>
        <w:t>a</w:t>
      </w:r>
      <w:r w:rsidR="00420042" w:rsidRPr="00A36F4A">
        <w:rPr>
          <w:color w:val="262626"/>
          <w:lang w:val="en-US"/>
        </w:rPr>
        <w:t xml:space="preserve">bundance, security, </w:t>
      </w:r>
      <w:r w:rsidR="00FE4201" w:rsidRPr="00A36F4A">
        <w:rPr>
          <w:color w:val="262626"/>
          <w:lang w:val="en-US"/>
        </w:rPr>
        <w:t xml:space="preserve">and </w:t>
      </w:r>
      <w:r w:rsidR="00420042" w:rsidRPr="00A36F4A">
        <w:rPr>
          <w:color w:val="262626"/>
          <w:lang w:val="en-US"/>
        </w:rPr>
        <w:t>hygiene</w:t>
      </w:r>
      <w:r w:rsidR="00FE4201" w:rsidRPr="00A36F4A">
        <w:rPr>
          <w:color w:val="262626"/>
          <w:lang w:val="en-US"/>
        </w:rPr>
        <w:t xml:space="preserve">. </w:t>
      </w:r>
      <w:r w:rsidR="00EC3C19" w:rsidRPr="00A36F4A">
        <w:rPr>
          <w:color w:val="262626"/>
          <w:lang w:val="en-US"/>
        </w:rPr>
        <w:t xml:space="preserve">Following </w:t>
      </w:r>
      <w:r w:rsidR="00FE4201" w:rsidRPr="00A36F4A">
        <w:rPr>
          <w:color w:val="262626"/>
          <w:lang w:val="en-US"/>
        </w:rPr>
        <w:t xml:space="preserve">Mary </w:t>
      </w:r>
      <w:r w:rsidR="00D94F62" w:rsidRPr="00A36F4A">
        <w:rPr>
          <w:color w:val="262626"/>
          <w:lang w:val="en-US"/>
        </w:rPr>
        <w:t xml:space="preserve">Douglas </w:t>
      </w:r>
      <w:r w:rsidR="009F6CBE" w:rsidRPr="00A36F4A">
        <w:rPr>
          <w:color w:val="262626"/>
          <w:lang w:val="en-US"/>
        </w:rPr>
        <w:t xml:space="preserve">(1973) </w:t>
      </w:r>
      <w:r w:rsidR="00D94F62" w:rsidRPr="00A36F4A">
        <w:rPr>
          <w:color w:val="262626"/>
          <w:lang w:val="en-US"/>
        </w:rPr>
        <w:t>(</w:t>
      </w:r>
      <w:r w:rsidR="00FE4201" w:rsidRPr="00A36F4A">
        <w:rPr>
          <w:color w:val="262626"/>
          <w:lang w:val="en-US"/>
        </w:rPr>
        <w:t xml:space="preserve">pace </w:t>
      </w:r>
      <w:r w:rsidR="00D94F62" w:rsidRPr="00A36F4A">
        <w:rPr>
          <w:color w:val="262626"/>
          <w:lang w:val="en-US"/>
        </w:rPr>
        <w:t>Liboiron</w:t>
      </w:r>
      <w:r w:rsidR="00034501" w:rsidRPr="00A36F4A">
        <w:rPr>
          <w:color w:val="262626"/>
          <w:lang w:val="en-US"/>
        </w:rPr>
        <w:t xml:space="preserve"> 201</w:t>
      </w:r>
      <w:r w:rsidR="00F233F3" w:rsidRPr="00A36F4A">
        <w:rPr>
          <w:color w:val="262626"/>
          <w:lang w:val="en-US"/>
        </w:rPr>
        <w:t>9</w:t>
      </w:r>
      <w:r w:rsidR="00D94F62" w:rsidRPr="00A36F4A">
        <w:rPr>
          <w:color w:val="262626"/>
          <w:lang w:val="en-US"/>
        </w:rPr>
        <w:t xml:space="preserve">) </w:t>
      </w:r>
      <w:r w:rsidR="00EC3C19" w:rsidRPr="00A36F4A">
        <w:rPr>
          <w:color w:val="262626"/>
          <w:lang w:val="en-US"/>
        </w:rPr>
        <w:t xml:space="preserve">and her </w:t>
      </w:r>
      <w:r w:rsidR="00D94F62" w:rsidRPr="00A36F4A">
        <w:rPr>
          <w:color w:val="262626"/>
          <w:lang w:val="en-US"/>
        </w:rPr>
        <w:t xml:space="preserve">ideas of purity and danger and </w:t>
      </w:r>
      <w:r w:rsidR="00EC3C19" w:rsidRPr="00A36F4A">
        <w:rPr>
          <w:color w:val="262626"/>
          <w:lang w:val="en-US"/>
        </w:rPr>
        <w:t xml:space="preserve">the </w:t>
      </w:r>
      <w:r w:rsidR="00D94F62" w:rsidRPr="00A36F4A">
        <w:rPr>
          <w:color w:val="262626"/>
          <w:lang w:val="en-US"/>
        </w:rPr>
        <w:t>symbolic</w:t>
      </w:r>
      <w:r w:rsidR="007170AF" w:rsidRPr="00A36F4A">
        <w:rPr>
          <w:color w:val="262626"/>
          <w:lang w:val="en-US"/>
        </w:rPr>
        <w:t xml:space="preserve"> function</w:t>
      </w:r>
      <w:r w:rsidR="00EC3C19" w:rsidRPr="00A36F4A">
        <w:rPr>
          <w:color w:val="262626"/>
          <w:lang w:val="en-US"/>
        </w:rPr>
        <w:t xml:space="preserve"> of spaces and materials</w:t>
      </w:r>
      <w:r w:rsidR="007170AF" w:rsidRPr="00A36F4A">
        <w:rPr>
          <w:color w:val="262626"/>
          <w:lang w:val="en-US"/>
        </w:rPr>
        <w:t xml:space="preserve">, we </w:t>
      </w:r>
      <w:r w:rsidR="00354A0B" w:rsidRPr="00A36F4A">
        <w:rPr>
          <w:color w:val="262626"/>
          <w:lang w:val="en-US"/>
        </w:rPr>
        <w:t xml:space="preserve">all </w:t>
      </w:r>
      <w:r w:rsidRPr="00A36F4A">
        <w:rPr>
          <w:color w:val="262626"/>
          <w:lang w:val="en-US"/>
        </w:rPr>
        <w:t xml:space="preserve">found </w:t>
      </w:r>
      <w:r w:rsidR="007170AF" w:rsidRPr="00A36F4A">
        <w:rPr>
          <w:color w:val="262626"/>
          <w:lang w:val="en-US"/>
        </w:rPr>
        <w:t xml:space="preserve">plastic materializing care </w:t>
      </w:r>
      <w:r w:rsidR="00894130" w:rsidRPr="00A36F4A">
        <w:rPr>
          <w:color w:val="262626"/>
          <w:lang w:val="en-US"/>
        </w:rPr>
        <w:t xml:space="preserve">through </w:t>
      </w:r>
      <w:r w:rsidRPr="00A36F4A">
        <w:rPr>
          <w:color w:val="262626"/>
          <w:lang w:val="en-US"/>
        </w:rPr>
        <w:t xml:space="preserve">the </w:t>
      </w:r>
      <w:r w:rsidR="007170AF" w:rsidRPr="00A36F4A">
        <w:rPr>
          <w:color w:val="262626"/>
          <w:lang w:val="en-US"/>
        </w:rPr>
        <w:t>humble flip</w:t>
      </w:r>
      <w:r w:rsidR="00FE4201" w:rsidRPr="00A36F4A">
        <w:rPr>
          <w:color w:val="262626"/>
          <w:lang w:val="en-US"/>
        </w:rPr>
        <w:t>-</w:t>
      </w:r>
      <w:r w:rsidR="007170AF" w:rsidRPr="00A36F4A">
        <w:rPr>
          <w:color w:val="262626"/>
          <w:lang w:val="en-US"/>
        </w:rPr>
        <w:t>flop.</w:t>
      </w:r>
      <w:r w:rsidR="00FE4201" w:rsidRPr="00A36F4A">
        <w:rPr>
          <w:color w:val="262626"/>
          <w:lang w:val="en-US"/>
        </w:rPr>
        <w:t xml:space="preserve">  </w:t>
      </w:r>
      <w:r w:rsidR="00894130" w:rsidRPr="00A36F4A">
        <w:rPr>
          <w:color w:val="262626"/>
          <w:lang w:val="en-US"/>
        </w:rPr>
        <w:t>F</w:t>
      </w:r>
      <w:r w:rsidR="00FE4201" w:rsidRPr="00A36F4A">
        <w:rPr>
          <w:color w:val="262626"/>
          <w:lang w:val="en-US"/>
        </w:rPr>
        <w:t>lip-flops</w:t>
      </w:r>
      <w:r w:rsidRPr="00A36F4A">
        <w:rPr>
          <w:color w:val="262626"/>
          <w:lang w:val="en-US"/>
        </w:rPr>
        <w:t xml:space="preserve"> are accessible and </w:t>
      </w:r>
      <w:r w:rsidR="00FE4201" w:rsidRPr="00A36F4A">
        <w:rPr>
          <w:color w:val="262626"/>
          <w:lang w:val="en-US"/>
        </w:rPr>
        <w:t>abundan</w:t>
      </w:r>
      <w:r w:rsidRPr="00A36F4A">
        <w:rPr>
          <w:color w:val="262626"/>
          <w:lang w:val="en-US"/>
        </w:rPr>
        <w:t>t</w:t>
      </w:r>
      <w:r w:rsidR="00890201" w:rsidRPr="00A36F4A">
        <w:rPr>
          <w:color w:val="262626"/>
          <w:lang w:val="en-US"/>
        </w:rPr>
        <w:t xml:space="preserve"> all around the world</w:t>
      </w:r>
      <w:r w:rsidRPr="00A36F4A">
        <w:rPr>
          <w:color w:val="262626"/>
          <w:lang w:val="en-US"/>
        </w:rPr>
        <w:t>. They are used to</w:t>
      </w:r>
      <w:r w:rsidR="00FE4201" w:rsidRPr="00A36F4A">
        <w:rPr>
          <w:color w:val="262626"/>
          <w:lang w:val="en-US"/>
        </w:rPr>
        <w:t xml:space="preserve"> maintain a kind of spatial purity for domestic spaces and demarcate certain kinds of host and guest relations. </w:t>
      </w:r>
      <w:r w:rsidR="00890201" w:rsidRPr="00A36F4A">
        <w:rPr>
          <w:color w:val="262626"/>
          <w:lang w:val="en-US"/>
        </w:rPr>
        <w:t>B</w:t>
      </w:r>
      <w:r w:rsidR="00FA5C90" w:rsidRPr="00A36F4A">
        <w:rPr>
          <w:color w:val="262626"/>
          <w:lang w:val="en-US"/>
        </w:rPr>
        <w:t xml:space="preserve">y </w:t>
      </w:r>
      <w:r w:rsidRPr="00A36F4A">
        <w:rPr>
          <w:color w:val="262626"/>
          <w:lang w:val="en-US"/>
        </w:rPr>
        <w:t>u</w:t>
      </w:r>
      <w:r w:rsidR="00FE4201" w:rsidRPr="00A36F4A">
        <w:rPr>
          <w:color w:val="262626"/>
          <w:lang w:val="en-US"/>
        </w:rPr>
        <w:t>nderpinning hospitality, they materialize the politics of dignity for much of the world’s population.</w:t>
      </w:r>
      <w:r w:rsidR="00065624" w:rsidRPr="00A36F4A">
        <w:rPr>
          <w:color w:val="262626"/>
          <w:lang w:val="en-US"/>
        </w:rPr>
        <w:t xml:space="preserve"> </w:t>
      </w:r>
      <w:r w:rsidR="00890201" w:rsidRPr="00A36F4A">
        <w:rPr>
          <w:color w:val="262626"/>
          <w:lang w:val="en-US"/>
        </w:rPr>
        <w:t>An e</w:t>
      </w:r>
      <w:r w:rsidR="00065624" w:rsidRPr="00A36F4A">
        <w:rPr>
          <w:color w:val="262626"/>
          <w:lang w:val="en-US"/>
        </w:rPr>
        <w:t>stimated 3 billion pairs of flip-flops find their way from sites of discard like garbage pits, dumps and landfills, into the world’s waterways and oceans each year (Micu</w:t>
      </w:r>
      <w:r w:rsidR="004E061B" w:rsidRPr="00A36F4A">
        <w:rPr>
          <w:color w:val="262626"/>
          <w:lang w:val="en-US"/>
        </w:rPr>
        <w:t xml:space="preserve"> </w:t>
      </w:r>
      <w:r w:rsidR="00065624" w:rsidRPr="00A36F4A">
        <w:rPr>
          <w:color w:val="262626"/>
          <w:lang w:val="en-US"/>
        </w:rPr>
        <w:t>2017)</w:t>
      </w:r>
      <w:r w:rsidR="004E061B" w:rsidRPr="00A36F4A">
        <w:rPr>
          <w:color w:val="262626"/>
          <w:lang w:val="en-US"/>
        </w:rPr>
        <w:t>.</w:t>
      </w:r>
    </w:p>
    <w:p w14:paraId="52D8E3D4" w14:textId="54F8E9E4" w:rsidR="00420042" w:rsidRPr="00A36F4A" w:rsidRDefault="00420042" w:rsidP="007E7B15">
      <w:pPr>
        <w:widowControl w:val="0"/>
        <w:autoSpaceDE w:val="0"/>
        <w:autoSpaceDN w:val="0"/>
        <w:adjustRightInd w:val="0"/>
        <w:spacing w:line="360" w:lineRule="auto"/>
        <w:rPr>
          <w:color w:val="262626"/>
          <w:lang w:val="en-US"/>
        </w:rPr>
      </w:pPr>
    </w:p>
    <w:p w14:paraId="2222AA3D" w14:textId="36D65BCE" w:rsidR="00300B31" w:rsidRPr="00A36F4A" w:rsidRDefault="0044287D" w:rsidP="007E7B15">
      <w:pPr>
        <w:widowControl w:val="0"/>
        <w:autoSpaceDE w:val="0"/>
        <w:autoSpaceDN w:val="0"/>
        <w:adjustRightInd w:val="0"/>
        <w:spacing w:line="360" w:lineRule="auto"/>
        <w:rPr>
          <w:color w:val="262626"/>
          <w:lang w:val="en-US"/>
        </w:rPr>
      </w:pPr>
      <w:r>
        <w:rPr>
          <w:color w:val="262626"/>
          <w:lang w:val="en-US"/>
        </w:rPr>
        <w:t xml:space="preserve">Plastics’ commodity story was the focus of </w:t>
      </w:r>
      <w:r w:rsidR="00300B31" w:rsidRPr="00A36F4A">
        <w:rPr>
          <w:color w:val="262626"/>
          <w:lang w:val="en-US"/>
        </w:rPr>
        <w:t>Githua’s research on the making of used flip-flops into craft items in Kenya</w:t>
      </w:r>
      <w:r w:rsidR="00FA5C90" w:rsidRPr="00A36F4A">
        <w:rPr>
          <w:color w:val="262626"/>
          <w:lang w:val="en-US"/>
        </w:rPr>
        <w:t xml:space="preserve">. </w:t>
      </w:r>
      <w:r w:rsidR="00065624" w:rsidRPr="00A36F4A">
        <w:rPr>
          <w:color w:val="262626"/>
          <w:lang w:val="en-US"/>
        </w:rPr>
        <w:t xml:space="preserve">Approaching </w:t>
      </w:r>
      <w:r w:rsidR="00F6611E" w:rsidRPr="00A36F4A">
        <w:rPr>
          <w:color w:val="262626"/>
          <w:lang w:val="en-US"/>
        </w:rPr>
        <w:t>flip-flop</w:t>
      </w:r>
      <w:r w:rsidR="00EC3C19" w:rsidRPr="00A36F4A">
        <w:rPr>
          <w:color w:val="262626"/>
          <w:lang w:val="en-US"/>
        </w:rPr>
        <w:t>s via</w:t>
      </w:r>
      <w:r w:rsidR="007170AF" w:rsidRPr="00A36F4A">
        <w:rPr>
          <w:color w:val="262626"/>
          <w:lang w:val="en-US"/>
        </w:rPr>
        <w:t xml:space="preserve"> waste studies </w:t>
      </w:r>
      <w:r w:rsidR="00EC3C19" w:rsidRPr="00A36F4A">
        <w:rPr>
          <w:color w:val="262626"/>
          <w:lang w:val="en-US"/>
        </w:rPr>
        <w:t>would</w:t>
      </w:r>
      <w:r w:rsidR="007170AF" w:rsidRPr="00A36F4A">
        <w:rPr>
          <w:color w:val="262626"/>
          <w:lang w:val="en-US"/>
        </w:rPr>
        <w:t xml:space="preserve"> tell us that most </w:t>
      </w:r>
      <w:r w:rsidR="005F7527" w:rsidRPr="00A36F4A">
        <w:rPr>
          <w:color w:val="262626"/>
          <w:lang w:val="en-US"/>
        </w:rPr>
        <w:t xml:space="preserve">flip-flops </w:t>
      </w:r>
      <w:r w:rsidR="007170AF" w:rsidRPr="00A36F4A">
        <w:rPr>
          <w:color w:val="262626"/>
          <w:lang w:val="en-US"/>
        </w:rPr>
        <w:t xml:space="preserve">are made from </w:t>
      </w:r>
      <w:r w:rsidR="005F7527" w:rsidRPr="00A36F4A">
        <w:rPr>
          <w:color w:val="262626"/>
          <w:lang w:val="en-US"/>
        </w:rPr>
        <w:t xml:space="preserve">polyurethane and </w:t>
      </w:r>
      <w:r w:rsidR="00226B6D" w:rsidRPr="00A36F4A">
        <w:rPr>
          <w:color w:val="262626"/>
          <w:lang w:val="en-US"/>
        </w:rPr>
        <w:t xml:space="preserve">ethyl vinyl acetate - </w:t>
      </w:r>
      <w:r w:rsidR="005F7527" w:rsidRPr="00A36F4A">
        <w:rPr>
          <w:color w:val="262626"/>
          <w:lang w:val="en-US"/>
        </w:rPr>
        <w:t xml:space="preserve">plastic polymers derived from petrochemicals </w:t>
      </w:r>
      <w:r w:rsidR="007170AF" w:rsidRPr="00A36F4A">
        <w:rPr>
          <w:color w:val="262626"/>
          <w:lang w:val="en-US"/>
        </w:rPr>
        <w:t xml:space="preserve">extracted </w:t>
      </w:r>
      <w:r w:rsidR="005F7527" w:rsidRPr="00A36F4A">
        <w:rPr>
          <w:color w:val="262626"/>
          <w:lang w:val="en-US"/>
        </w:rPr>
        <w:t>in the Middle East (Knowles</w:t>
      </w:r>
      <w:r w:rsidR="004E061B" w:rsidRPr="00A36F4A">
        <w:rPr>
          <w:color w:val="262626"/>
          <w:lang w:val="en-US"/>
        </w:rPr>
        <w:t xml:space="preserve"> </w:t>
      </w:r>
      <w:r w:rsidR="005F7527" w:rsidRPr="00A36F4A">
        <w:rPr>
          <w:color w:val="262626"/>
          <w:lang w:val="en-US"/>
        </w:rPr>
        <w:t>2015). The</w:t>
      </w:r>
      <w:r w:rsidR="007170AF" w:rsidRPr="00A36F4A">
        <w:rPr>
          <w:color w:val="262626"/>
          <w:lang w:val="en-US"/>
        </w:rPr>
        <w:t>se</w:t>
      </w:r>
      <w:r w:rsidR="005F7527" w:rsidRPr="00A36F4A">
        <w:rPr>
          <w:color w:val="262626"/>
          <w:lang w:val="en-US"/>
        </w:rPr>
        <w:t xml:space="preserve"> polymers </w:t>
      </w:r>
      <w:r w:rsidR="007170AF" w:rsidRPr="00A36F4A">
        <w:rPr>
          <w:color w:val="262626"/>
          <w:lang w:val="en-US"/>
        </w:rPr>
        <w:t xml:space="preserve">are most frequently </w:t>
      </w:r>
      <w:r w:rsidR="005F7527" w:rsidRPr="00A36F4A">
        <w:rPr>
          <w:color w:val="262626"/>
          <w:lang w:val="en-US"/>
        </w:rPr>
        <w:t xml:space="preserve">turned </w:t>
      </w:r>
      <w:r w:rsidR="00743E08">
        <w:rPr>
          <w:color w:val="262626"/>
          <w:lang w:val="en-US"/>
        </w:rPr>
        <w:t xml:space="preserve">into </w:t>
      </w:r>
      <w:r w:rsidR="005F7527" w:rsidRPr="00A36F4A">
        <w:rPr>
          <w:color w:val="262626"/>
          <w:lang w:val="en-US"/>
        </w:rPr>
        <w:t>foam pellets in Korea</w:t>
      </w:r>
      <w:r w:rsidR="007170AF" w:rsidRPr="00A36F4A">
        <w:rPr>
          <w:color w:val="262626"/>
          <w:lang w:val="en-US"/>
        </w:rPr>
        <w:t xml:space="preserve">, then </w:t>
      </w:r>
      <w:r w:rsidR="005F7527" w:rsidRPr="00A36F4A">
        <w:rPr>
          <w:color w:val="262626"/>
          <w:lang w:val="en-US"/>
        </w:rPr>
        <w:t>exported to</w:t>
      </w:r>
      <w:r w:rsidR="007170AF" w:rsidRPr="00A36F4A">
        <w:rPr>
          <w:color w:val="262626"/>
          <w:lang w:val="en-US"/>
        </w:rPr>
        <w:t xml:space="preserve"> </w:t>
      </w:r>
      <w:r w:rsidR="005F7527" w:rsidRPr="00A36F4A">
        <w:rPr>
          <w:color w:val="262626"/>
          <w:lang w:val="en-US"/>
        </w:rPr>
        <w:t xml:space="preserve">China </w:t>
      </w:r>
      <w:r w:rsidR="007170AF" w:rsidRPr="00A36F4A">
        <w:rPr>
          <w:color w:val="262626"/>
          <w:lang w:val="en-US"/>
        </w:rPr>
        <w:t xml:space="preserve">for manufacture </w:t>
      </w:r>
      <w:r w:rsidR="005F7527" w:rsidRPr="00A36F4A">
        <w:rPr>
          <w:color w:val="262626"/>
          <w:lang w:val="en-US"/>
        </w:rPr>
        <w:t>(Knowles 2011)</w:t>
      </w:r>
      <w:r w:rsidR="007170AF" w:rsidRPr="00A36F4A">
        <w:rPr>
          <w:color w:val="262626"/>
          <w:lang w:val="en-US"/>
        </w:rPr>
        <w:t xml:space="preserve">. Competitive </w:t>
      </w:r>
      <w:r w:rsidR="005F7527" w:rsidRPr="00A36F4A">
        <w:rPr>
          <w:color w:val="262626"/>
          <w:lang w:val="en-US"/>
        </w:rPr>
        <w:t xml:space="preserve">start-up costs, ease of production and </w:t>
      </w:r>
      <w:r w:rsidR="007170AF" w:rsidRPr="00A36F4A">
        <w:rPr>
          <w:color w:val="262626"/>
          <w:lang w:val="en-US"/>
        </w:rPr>
        <w:t xml:space="preserve">the </w:t>
      </w:r>
      <w:r w:rsidR="005F7527" w:rsidRPr="00A36F4A">
        <w:rPr>
          <w:color w:val="262626"/>
          <w:lang w:val="en-US"/>
        </w:rPr>
        <w:t xml:space="preserve">low skilled </w:t>
      </w:r>
      <w:r w:rsidR="00D91F9E" w:rsidRPr="00A36F4A">
        <w:rPr>
          <w:color w:val="262626"/>
          <w:lang w:val="en-US"/>
        </w:rPr>
        <w:t>labor</w:t>
      </w:r>
      <w:r w:rsidR="00602E6E" w:rsidRPr="00A36F4A">
        <w:rPr>
          <w:color w:val="262626"/>
          <w:lang w:val="en-US"/>
        </w:rPr>
        <w:t xml:space="preserve"> </w:t>
      </w:r>
      <w:r w:rsidR="005F7527" w:rsidRPr="00A36F4A">
        <w:rPr>
          <w:color w:val="262626"/>
          <w:lang w:val="en-US"/>
        </w:rPr>
        <w:t xml:space="preserve">available in industrial villages in the South East of China </w:t>
      </w:r>
      <w:r w:rsidR="00890201" w:rsidRPr="00A36F4A">
        <w:rPr>
          <w:color w:val="262626"/>
          <w:lang w:val="en-US"/>
        </w:rPr>
        <w:t xml:space="preserve">have </w:t>
      </w:r>
      <w:r w:rsidR="007170AF" w:rsidRPr="00A36F4A">
        <w:rPr>
          <w:color w:val="262626"/>
          <w:lang w:val="en-US"/>
        </w:rPr>
        <w:t>ma</w:t>
      </w:r>
      <w:r w:rsidR="00890201" w:rsidRPr="00A36F4A">
        <w:rPr>
          <w:color w:val="262626"/>
          <w:lang w:val="en-US"/>
        </w:rPr>
        <w:t>de</w:t>
      </w:r>
      <w:r w:rsidR="007170AF" w:rsidRPr="00A36F4A">
        <w:rPr>
          <w:color w:val="262626"/>
          <w:lang w:val="en-US"/>
        </w:rPr>
        <w:t xml:space="preserve"> this </w:t>
      </w:r>
      <w:r w:rsidR="00FA5C90" w:rsidRPr="00A36F4A">
        <w:rPr>
          <w:color w:val="262626"/>
          <w:lang w:val="en-US"/>
        </w:rPr>
        <w:t xml:space="preserve">region </w:t>
      </w:r>
      <w:r w:rsidR="007170AF" w:rsidRPr="00A36F4A">
        <w:rPr>
          <w:color w:val="262626"/>
          <w:lang w:val="en-US"/>
        </w:rPr>
        <w:t xml:space="preserve">the world’s </w:t>
      </w:r>
      <w:r w:rsidR="00890201" w:rsidRPr="00A36F4A">
        <w:rPr>
          <w:color w:val="262626"/>
          <w:lang w:val="en-US"/>
        </w:rPr>
        <w:t xml:space="preserve">flip-flop </w:t>
      </w:r>
      <w:r w:rsidR="007170AF" w:rsidRPr="00A36F4A">
        <w:rPr>
          <w:color w:val="262626"/>
          <w:lang w:val="en-US"/>
        </w:rPr>
        <w:t xml:space="preserve">production </w:t>
      </w:r>
      <w:r w:rsidR="00D91F9E" w:rsidRPr="00A36F4A">
        <w:rPr>
          <w:color w:val="262626"/>
          <w:lang w:val="en-US"/>
        </w:rPr>
        <w:t>center</w:t>
      </w:r>
      <w:r w:rsidR="007170AF" w:rsidRPr="00A36F4A">
        <w:rPr>
          <w:color w:val="262626"/>
          <w:lang w:val="en-US"/>
        </w:rPr>
        <w:t xml:space="preserve"> </w:t>
      </w:r>
      <w:r w:rsidR="005F7527" w:rsidRPr="00A36F4A">
        <w:rPr>
          <w:color w:val="262626"/>
          <w:lang w:val="en-US"/>
        </w:rPr>
        <w:t>(Knowles</w:t>
      </w:r>
      <w:r w:rsidR="00D2728E" w:rsidRPr="00A36F4A">
        <w:rPr>
          <w:color w:val="262626"/>
          <w:lang w:val="en-US"/>
        </w:rPr>
        <w:t xml:space="preserve"> </w:t>
      </w:r>
      <w:r w:rsidR="005F7527" w:rsidRPr="00A36F4A">
        <w:rPr>
          <w:color w:val="262626"/>
          <w:lang w:val="en-US"/>
        </w:rPr>
        <w:t>2015).</w:t>
      </w:r>
      <w:r w:rsidR="00602E6E" w:rsidRPr="00A36F4A">
        <w:rPr>
          <w:color w:val="262626"/>
          <w:lang w:val="en-US"/>
        </w:rPr>
        <w:t xml:space="preserve"> </w:t>
      </w:r>
      <w:r w:rsidR="00890201" w:rsidRPr="00A36F4A">
        <w:rPr>
          <w:color w:val="262626"/>
          <w:lang w:val="en-US"/>
        </w:rPr>
        <w:t>Most f</w:t>
      </w:r>
      <w:r w:rsidR="005F7527" w:rsidRPr="00A36F4A">
        <w:rPr>
          <w:color w:val="262626"/>
          <w:lang w:val="en-US"/>
        </w:rPr>
        <w:t xml:space="preserve">inished </w:t>
      </w:r>
      <w:r w:rsidR="00F6611E" w:rsidRPr="00A36F4A">
        <w:rPr>
          <w:color w:val="262626"/>
          <w:lang w:val="en-US"/>
        </w:rPr>
        <w:t>flip-flop</w:t>
      </w:r>
      <w:r w:rsidR="005F7527" w:rsidRPr="00A36F4A">
        <w:rPr>
          <w:color w:val="262626"/>
          <w:lang w:val="en-US"/>
        </w:rPr>
        <w:t xml:space="preserve">s are exported </w:t>
      </w:r>
      <w:r w:rsidR="007170AF" w:rsidRPr="00A36F4A">
        <w:rPr>
          <w:color w:val="262626"/>
          <w:lang w:val="en-US"/>
        </w:rPr>
        <w:t xml:space="preserve">to regions of high demand: </w:t>
      </w:r>
      <w:r w:rsidR="005F7527" w:rsidRPr="00A36F4A">
        <w:rPr>
          <w:color w:val="262626"/>
          <w:lang w:val="en-US"/>
        </w:rPr>
        <w:t>South Asia</w:t>
      </w:r>
      <w:r w:rsidR="007170AF" w:rsidRPr="00A36F4A">
        <w:rPr>
          <w:color w:val="262626"/>
          <w:lang w:val="en-US"/>
        </w:rPr>
        <w:t>, Southeast Asia</w:t>
      </w:r>
      <w:r w:rsidR="00F233F3" w:rsidRPr="00A36F4A">
        <w:rPr>
          <w:color w:val="262626"/>
          <w:lang w:val="en-US"/>
        </w:rPr>
        <w:t>, South and Central America</w:t>
      </w:r>
      <w:r w:rsidR="005F7527" w:rsidRPr="00A36F4A">
        <w:rPr>
          <w:color w:val="262626"/>
          <w:lang w:val="en-US"/>
        </w:rPr>
        <w:t xml:space="preserve"> and Africa</w:t>
      </w:r>
      <w:r w:rsidR="007170AF" w:rsidRPr="00A36F4A">
        <w:rPr>
          <w:color w:val="262626"/>
          <w:lang w:val="en-US"/>
        </w:rPr>
        <w:t xml:space="preserve">. </w:t>
      </w:r>
      <w:r w:rsidR="00475AD4" w:rsidRPr="00A36F4A">
        <w:rPr>
          <w:color w:val="262626"/>
          <w:lang w:val="en-US"/>
        </w:rPr>
        <w:t>There, t</w:t>
      </w:r>
      <w:r w:rsidR="007170AF" w:rsidRPr="00A36F4A">
        <w:rPr>
          <w:color w:val="262626"/>
          <w:lang w:val="en-US"/>
        </w:rPr>
        <w:t xml:space="preserve">hey are </w:t>
      </w:r>
      <w:r w:rsidR="005F7527" w:rsidRPr="00A36F4A">
        <w:rPr>
          <w:color w:val="262626"/>
          <w:lang w:val="en-US"/>
        </w:rPr>
        <w:t>sold in their millions</w:t>
      </w:r>
      <w:r w:rsidR="00602E6E" w:rsidRPr="00A36F4A">
        <w:rPr>
          <w:color w:val="262626"/>
          <w:lang w:val="en-US"/>
        </w:rPr>
        <w:t xml:space="preserve"> </w:t>
      </w:r>
      <w:r w:rsidR="005F7527" w:rsidRPr="00A36F4A">
        <w:rPr>
          <w:color w:val="262626"/>
          <w:lang w:val="en-US"/>
        </w:rPr>
        <w:t xml:space="preserve">for </w:t>
      </w:r>
      <w:r w:rsidR="00475AD4" w:rsidRPr="00A36F4A">
        <w:rPr>
          <w:color w:val="262626"/>
          <w:lang w:val="en-US"/>
        </w:rPr>
        <w:t xml:space="preserve">low prices </w:t>
      </w:r>
      <w:r w:rsidR="005F7527" w:rsidRPr="00A36F4A">
        <w:rPr>
          <w:color w:val="262626"/>
          <w:lang w:val="en-US"/>
        </w:rPr>
        <w:t>in large open-air</w:t>
      </w:r>
      <w:r w:rsidR="00602E6E" w:rsidRPr="00A36F4A">
        <w:rPr>
          <w:color w:val="262626"/>
          <w:lang w:val="en-US"/>
        </w:rPr>
        <w:t xml:space="preserve"> </w:t>
      </w:r>
      <w:r w:rsidR="005F7527" w:rsidRPr="00A36F4A">
        <w:rPr>
          <w:color w:val="262626"/>
          <w:lang w:val="en-US"/>
        </w:rPr>
        <w:t>markets and small local shops (</w:t>
      </w:r>
      <w:r w:rsidR="00FA5C90" w:rsidRPr="00A36F4A">
        <w:rPr>
          <w:color w:val="262626"/>
          <w:lang w:val="en-US"/>
        </w:rPr>
        <w:t>Knowles 2015</w:t>
      </w:r>
      <w:r w:rsidR="005F7527" w:rsidRPr="00A36F4A">
        <w:rPr>
          <w:color w:val="262626"/>
          <w:lang w:val="en-US"/>
        </w:rPr>
        <w:t>).</w:t>
      </w:r>
      <w:r w:rsidR="00602E6E" w:rsidRPr="00A36F4A">
        <w:rPr>
          <w:color w:val="262626"/>
          <w:lang w:val="en-US"/>
        </w:rPr>
        <w:t xml:space="preserve"> </w:t>
      </w:r>
      <w:r w:rsidR="00F6611E" w:rsidRPr="00A36F4A">
        <w:rPr>
          <w:color w:val="262626"/>
          <w:lang w:val="en-US"/>
        </w:rPr>
        <w:t>Flip-flop</w:t>
      </w:r>
      <w:r w:rsidR="007170AF" w:rsidRPr="00A36F4A">
        <w:rPr>
          <w:color w:val="262626"/>
          <w:lang w:val="en-US"/>
        </w:rPr>
        <w:t>s are o</w:t>
      </w:r>
      <w:r w:rsidR="005F7527" w:rsidRPr="00A36F4A">
        <w:rPr>
          <w:color w:val="262626"/>
          <w:lang w:val="en-US"/>
        </w:rPr>
        <w:t xml:space="preserve">ften the only </w:t>
      </w:r>
      <w:r w:rsidR="00F233F3" w:rsidRPr="00A36F4A">
        <w:rPr>
          <w:color w:val="262626"/>
          <w:lang w:val="en-US"/>
        </w:rPr>
        <w:t xml:space="preserve">(or one of the few) </w:t>
      </w:r>
      <w:r w:rsidR="005F7527" w:rsidRPr="00A36F4A">
        <w:rPr>
          <w:color w:val="262626"/>
          <w:lang w:val="en-US"/>
        </w:rPr>
        <w:t>pair</w:t>
      </w:r>
      <w:r w:rsidR="00F233F3" w:rsidRPr="00A36F4A">
        <w:rPr>
          <w:color w:val="262626"/>
          <w:lang w:val="en-US"/>
        </w:rPr>
        <w:t>(s)</w:t>
      </w:r>
      <w:r w:rsidR="005F7527" w:rsidRPr="00A36F4A">
        <w:rPr>
          <w:color w:val="262626"/>
          <w:lang w:val="en-US"/>
        </w:rPr>
        <w:t xml:space="preserve"> of shoes majority of the world’s poor own</w:t>
      </w:r>
      <w:r w:rsidR="00F233F3" w:rsidRPr="00A36F4A">
        <w:rPr>
          <w:color w:val="262626"/>
          <w:lang w:val="en-US"/>
        </w:rPr>
        <w:t>.</w:t>
      </w:r>
      <w:r w:rsidR="005F7527" w:rsidRPr="00A36F4A">
        <w:rPr>
          <w:color w:val="262626"/>
          <w:lang w:val="en-US"/>
        </w:rPr>
        <w:t xml:space="preserve"> </w:t>
      </w:r>
      <w:r w:rsidR="00FA5C90" w:rsidRPr="00A36F4A">
        <w:rPr>
          <w:color w:val="262626"/>
          <w:lang w:val="en-US"/>
        </w:rPr>
        <w:t>T</w:t>
      </w:r>
      <w:r w:rsidR="00F233F3" w:rsidRPr="00A36F4A">
        <w:rPr>
          <w:color w:val="262626"/>
          <w:lang w:val="en-US"/>
        </w:rPr>
        <w:t xml:space="preserve">hey are </w:t>
      </w:r>
      <w:r w:rsidR="005F7527" w:rsidRPr="00A36F4A">
        <w:rPr>
          <w:color w:val="262626"/>
          <w:lang w:val="en-US"/>
        </w:rPr>
        <w:t>valued,</w:t>
      </w:r>
      <w:r w:rsidR="00602E6E" w:rsidRPr="00A36F4A">
        <w:rPr>
          <w:color w:val="262626"/>
          <w:lang w:val="en-US"/>
        </w:rPr>
        <w:t xml:space="preserve"> </w:t>
      </w:r>
      <w:r w:rsidR="00FA5C90" w:rsidRPr="00A36F4A">
        <w:rPr>
          <w:color w:val="262626"/>
          <w:lang w:val="en-US"/>
        </w:rPr>
        <w:t xml:space="preserve">being </w:t>
      </w:r>
      <w:r w:rsidR="00890201" w:rsidRPr="00A36F4A">
        <w:rPr>
          <w:color w:val="262626"/>
          <w:lang w:val="en-US"/>
        </w:rPr>
        <w:t xml:space="preserve">continually </w:t>
      </w:r>
      <w:r w:rsidR="005F7527" w:rsidRPr="00A36F4A">
        <w:rPr>
          <w:color w:val="262626"/>
          <w:lang w:val="en-US"/>
        </w:rPr>
        <w:t xml:space="preserve">repaired to stretch </w:t>
      </w:r>
      <w:r w:rsidR="00F233F3" w:rsidRPr="00A36F4A">
        <w:rPr>
          <w:color w:val="262626"/>
          <w:lang w:val="en-US"/>
        </w:rPr>
        <w:t xml:space="preserve">out </w:t>
      </w:r>
      <w:r w:rsidR="005F7527" w:rsidRPr="00A36F4A">
        <w:rPr>
          <w:color w:val="262626"/>
          <w:lang w:val="en-US"/>
        </w:rPr>
        <w:t xml:space="preserve">their lifespan. </w:t>
      </w:r>
      <w:r w:rsidR="00890201" w:rsidRPr="00A36F4A">
        <w:rPr>
          <w:color w:val="262626"/>
          <w:lang w:val="en-US"/>
        </w:rPr>
        <w:t xml:space="preserve">Across the </w:t>
      </w:r>
      <w:r w:rsidR="00FA5C90" w:rsidRPr="00A36F4A">
        <w:rPr>
          <w:color w:val="262626"/>
          <w:lang w:val="en-US"/>
        </w:rPr>
        <w:t xml:space="preserve">global South, flip-flops enable mobility for people who may have otherwise have to walk barefoot. Knowles (2015) </w:t>
      </w:r>
      <w:r w:rsidR="00890201" w:rsidRPr="00A36F4A">
        <w:rPr>
          <w:color w:val="262626"/>
          <w:lang w:val="en-US"/>
        </w:rPr>
        <w:t xml:space="preserve">describes </w:t>
      </w:r>
      <w:r w:rsidR="00FA5C90" w:rsidRPr="00A36F4A">
        <w:rPr>
          <w:color w:val="262626"/>
          <w:lang w:val="en-US"/>
        </w:rPr>
        <w:t>a</w:t>
      </w:r>
      <w:r w:rsidR="00890201" w:rsidRPr="00A36F4A">
        <w:rPr>
          <w:color w:val="262626"/>
          <w:lang w:val="en-US"/>
        </w:rPr>
        <w:t xml:space="preserve">n </w:t>
      </w:r>
      <w:r w:rsidR="00FA5C90" w:rsidRPr="00A36F4A">
        <w:rPr>
          <w:color w:val="262626"/>
          <w:lang w:val="en-US"/>
        </w:rPr>
        <w:t xml:space="preserve">elderly woman who only owns one other pair of shoes beside </w:t>
      </w:r>
      <w:r w:rsidR="00890201" w:rsidRPr="00A36F4A">
        <w:rPr>
          <w:color w:val="262626"/>
          <w:lang w:val="en-US"/>
        </w:rPr>
        <w:t xml:space="preserve">a </w:t>
      </w:r>
      <w:r w:rsidR="00FA5C90" w:rsidRPr="00A36F4A">
        <w:rPr>
          <w:color w:val="262626"/>
          <w:lang w:val="en-US"/>
        </w:rPr>
        <w:t>pair of worn flip-flops</w:t>
      </w:r>
      <w:r w:rsidR="00890201" w:rsidRPr="00A36F4A">
        <w:rPr>
          <w:color w:val="262626"/>
          <w:lang w:val="en-US"/>
        </w:rPr>
        <w:t xml:space="preserve"> that she </w:t>
      </w:r>
      <w:r w:rsidR="00FA5C90" w:rsidRPr="00A36F4A">
        <w:rPr>
          <w:color w:val="262626"/>
          <w:lang w:val="en-US"/>
        </w:rPr>
        <w:t>use</w:t>
      </w:r>
      <w:r w:rsidR="00890201" w:rsidRPr="00A36F4A">
        <w:rPr>
          <w:color w:val="262626"/>
          <w:lang w:val="en-US"/>
        </w:rPr>
        <w:t>s</w:t>
      </w:r>
      <w:r w:rsidR="00FA5C90" w:rsidRPr="00A36F4A">
        <w:rPr>
          <w:color w:val="262626"/>
          <w:lang w:val="en-US"/>
        </w:rPr>
        <w:t xml:space="preserve"> to navigate her daily tasks. </w:t>
      </w:r>
      <w:r w:rsidR="00890201" w:rsidRPr="00A36F4A">
        <w:rPr>
          <w:color w:val="262626"/>
          <w:lang w:val="en-US"/>
        </w:rPr>
        <w:t>She repairs h</w:t>
      </w:r>
      <w:r w:rsidR="00FA5C90" w:rsidRPr="00A36F4A">
        <w:rPr>
          <w:color w:val="262626"/>
          <w:lang w:val="en-US"/>
        </w:rPr>
        <w:t>er flip-flops regularly so that she can spare her ‘good shoes’ for ‘best</w:t>
      </w:r>
      <w:r w:rsidR="00890201" w:rsidRPr="00A36F4A">
        <w:rPr>
          <w:color w:val="262626"/>
          <w:lang w:val="en-US"/>
        </w:rPr>
        <w:t>.</w:t>
      </w:r>
      <w:r w:rsidR="00FA5C90" w:rsidRPr="00A36F4A">
        <w:rPr>
          <w:color w:val="262626"/>
          <w:lang w:val="en-US"/>
        </w:rPr>
        <w:t>’</w:t>
      </w:r>
      <w:r w:rsidR="00A63EFA" w:rsidRPr="00A36F4A">
        <w:rPr>
          <w:color w:val="262626"/>
          <w:lang w:val="en-US"/>
        </w:rPr>
        <w:t xml:space="preserve"> </w:t>
      </w:r>
      <w:r w:rsidR="00890201" w:rsidRPr="00A36F4A">
        <w:rPr>
          <w:color w:val="262626"/>
          <w:lang w:val="en-US"/>
        </w:rPr>
        <w:t xml:space="preserve"> Plastics here </w:t>
      </w:r>
      <w:r w:rsidR="00A63EFA" w:rsidRPr="00A36F4A">
        <w:rPr>
          <w:color w:val="262626"/>
          <w:lang w:val="en-US"/>
        </w:rPr>
        <w:t>enable her to use something cheap for everyday task, so that she can avoid wasting something of higher quality</w:t>
      </w:r>
      <w:r w:rsidR="00FA5C90" w:rsidRPr="00A36F4A">
        <w:rPr>
          <w:color w:val="262626"/>
          <w:lang w:val="en-US"/>
        </w:rPr>
        <w:t xml:space="preserve">. At the end of their lifespan, </w:t>
      </w:r>
      <w:r w:rsidR="00890201" w:rsidRPr="00A36F4A">
        <w:rPr>
          <w:color w:val="262626"/>
          <w:lang w:val="en-US"/>
        </w:rPr>
        <w:t xml:space="preserve">flip-flop </w:t>
      </w:r>
      <w:r w:rsidR="00F233F3" w:rsidRPr="00A36F4A">
        <w:rPr>
          <w:color w:val="262626"/>
          <w:lang w:val="en-US"/>
        </w:rPr>
        <w:t>materials, p</w:t>
      </w:r>
      <w:r w:rsidR="007170AF" w:rsidRPr="00A36F4A">
        <w:rPr>
          <w:color w:val="262626"/>
          <w:lang w:val="en-US"/>
        </w:rPr>
        <w:t xml:space="preserve">olyurethane and </w:t>
      </w:r>
      <w:r w:rsidR="00890201" w:rsidRPr="00A36F4A">
        <w:rPr>
          <w:color w:val="262626"/>
          <w:lang w:val="en-US"/>
        </w:rPr>
        <w:t>ethyl vinyl acetate</w:t>
      </w:r>
      <w:r w:rsidR="00F233F3" w:rsidRPr="00A36F4A">
        <w:rPr>
          <w:color w:val="262626"/>
          <w:lang w:val="en-US"/>
        </w:rPr>
        <w:t>,</w:t>
      </w:r>
      <w:r w:rsidR="007170AF" w:rsidRPr="00A36F4A">
        <w:rPr>
          <w:color w:val="262626"/>
          <w:lang w:val="en-US"/>
        </w:rPr>
        <w:t xml:space="preserve"> are not recyclable, so </w:t>
      </w:r>
      <w:r w:rsidR="00F6611E" w:rsidRPr="00A36F4A">
        <w:rPr>
          <w:color w:val="262626"/>
          <w:lang w:val="en-US"/>
        </w:rPr>
        <w:t>flip-flop</w:t>
      </w:r>
      <w:r w:rsidR="007170AF" w:rsidRPr="00A36F4A">
        <w:rPr>
          <w:color w:val="262626"/>
          <w:lang w:val="en-US"/>
        </w:rPr>
        <w:t xml:space="preserve">s usually </w:t>
      </w:r>
      <w:r w:rsidR="00890201" w:rsidRPr="00A36F4A">
        <w:rPr>
          <w:color w:val="262626"/>
          <w:lang w:val="en-US"/>
        </w:rPr>
        <w:t xml:space="preserve">go to </w:t>
      </w:r>
      <w:r w:rsidR="005F7527" w:rsidRPr="00A36F4A">
        <w:rPr>
          <w:color w:val="262626"/>
          <w:lang w:val="en-US"/>
        </w:rPr>
        <w:t>landfill (Knowles</w:t>
      </w:r>
      <w:r w:rsidR="007170AF" w:rsidRPr="00A36F4A">
        <w:rPr>
          <w:color w:val="262626"/>
          <w:lang w:val="en-US"/>
        </w:rPr>
        <w:t xml:space="preserve"> 2015)</w:t>
      </w:r>
      <w:r w:rsidR="005F7527" w:rsidRPr="00A36F4A">
        <w:rPr>
          <w:color w:val="262626"/>
          <w:lang w:val="en-US"/>
        </w:rPr>
        <w:t>.</w:t>
      </w:r>
      <w:r w:rsidR="00602E6E" w:rsidRPr="00A36F4A">
        <w:rPr>
          <w:color w:val="262626"/>
          <w:lang w:val="en-US"/>
        </w:rPr>
        <w:t xml:space="preserve"> </w:t>
      </w:r>
      <w:r w:rsidR="00890201" w:rsidRPr="00A36F4A">
        <w:rPr>
          <w:color w:val="262626"/>
          <w:lang w:val="en-US"/>
        </w:rPr>
        <w:t>Because t</w:t>
      </w:r>
      <w:r w:rsidR="007170AF" w:rsidRPr="00A36F4A">
        <w:rPr>
          <w:color w:val="262626"/>
          <w:lang w:val="en-US"/>
        </w:rPr>
        <w:t xml:space="preserve">hese materials do not </w:t>
      </w:r>
      <w:r w:rsidR="00602E6E" w:rsidRPr="00A36F4A">
        <w:rPr>
          <w:color w:val="262626"/>
          <w:lang w:val="en-US"/>
        </w:rPr>
        <w:t>decompose</w:t>
      </w:r>
      <w:r w:rsidR="007170AF" w:rsidRPr="00A36F4A">
        <w:rPr>
          <w:color w:val="262626"/>
          <w:lang w:val="en-US"/>
        </w:rPr>
        <w:t xml:space="preserve">, </w:t>
      </w:r>
      <w:r w:rsidR="00890201" w:rsidRPr="00A36F4A">
        <w:rPr>
          <w:color w:val="262626"/>
          <w:lang w:val="en-US"/>
        </w:rPr>
        <w:t xml:space="preserve">they </w:t>
      </w:r>
      <w:r w:rsidR="00602E6E" w:rsidRPr="00A36F4A">
        <w:rPr>
          <w:color w:val="262626"/>
          <w:lang w:val="en-US"/>
        </w:rPr>
        <w:t>eventually find their way into waterways and oceans,</w:t>
      </w:r>
      <w:r w:rsidR="00761F36" w:rsidRPr="00A36F4A">
        <w:rPr>
          <w:color w:val="262626"/>
          <w:lang w:val="en-US"/>
        </w:rPr>
        <w:t xml:space="preserve"> either directly or indirectly</w:t>
      </w:r>
      <w:r w:rsidR="00602E6E" w:rsidRPr="00A36F4A">
        <w:rPr>
          <w:color w:val="262626"/>
          <w:lang w:val="en-US"/>
        </w:rPr>
        <w:t xml:space="preserve"> </w:t>
      </w:r>
      <w:r w:rsidR="007170AF" w:rsidRPr="00A36F4A">
        <w:rPr>
          <w:color w:val="262626"/>
          <w:lang w:val="en-US"/>
        </w:rPr>
        <w:t xml:space="preserve">or, if they are </w:t>
      </w:r>
      <w:r w:rsidR="00602E6E" w:rsidRPr="00A36F4A">
        <w:rPr>
          <w:color w:val="262626"/>
          <w:lang w:val="en-US"/>
        </w:rPr>
        <w:t>incinerat</w:t>
      </w:r>
      <w:r w:rsidR="007170AF" w:rsidRPr="00A36F4A">
        <w:rPr>
          <w:color w:val="262626"/>
          <w:lang w:val="en-US"/>
        </w:rPr>
        <w:t>ed,</w:t>
      </w:r>
      <w:r w:rsidR="00602E6E" w:rsidRPr="00A36F4A">
        <w:rPr>
          <w:color w:val="262626"/>
          <w:lang w:val="en-US"/>
        </w:rPr>
        <w:t xml:space="preserve"> produce </w:t>
      </w:r>
      <w:r w:rsidR="007170AF" w:rsidRPr="00A36F4A">
        <w:rPr>
          <w:color w:val="262626"/>
          <w:lang w:val="en-US"/>
        </w:rPr>
        <w:t xml:space="preserve">hazardous </w:t>
      </w:r>
      <w:r w:rsidR="00602E6E" w:rsidRPr="00A36F4A">
        <w:rPr>
          <w:color w:val="262626"/>
          <w:lang w:val="en-US"/>
        </w:rPr>
        <w:t xml:space="preserve">gases (Yang et al. 2012). </w:t>
      </w:r>
    </w:p>
    <w:p w14:paraId="6DABD1DF" w14:textId="77777777" w:rsidR="00300B31" w:rsidRPr="00A36F4A" w:rsidRDefault="00300B31" w:rsidP="007E7B15">
      <w:pPr>
        <w:widowControl w:val="0"/>
        <w:autoSpaceDE w:val="0"/>
        <w:autoSpaceDN w:val="0"/>
        <w:adjustRightInd w:val="0"/>
        <w:spacing w:line="360" w:lineRule="auto"/>
        <w:rPr>
          <w:color w:val="262626"/>
          <w:lang w:val="en-US"/>
        </w:rPr>
      </w:pPr>
    </w:p>
    <w:p w14:paraId="029A9520" w14:textId="6F92DE29" w:rsidR="00300B31" w:rsidRPr="00A36F4A" w:rsidRDefault="0044287D" w:rsidP="007E7B15">
      <w:pPr>
        <w:widowControl w:val="0"/>
        <w:autoSpaceDE w:val="0"/>
        <w:autoSpaceDN w:val="0"/>
        <w:adjustRightInd w:val="0"/>
        <w:spacing w:line="360" w:lineRule="auto"/>
        <w:rPr>
          <w:color w:val="262626"/>
          <w:lang w:val="en-US"/>
        </w:rPr>
      </w:pPr>
      <w:r>
        <w:rPr>
          <w:color w:val="262626"/>
          <w:lang w:val="en-US"/>
        </w:rPr>
        <w:t xml:space="preserve">Githua worked </w:t>
      </w:r>
      <w:r w:rsidR="00FA5C90" w:rsidRPr="00CD6BC4">
        <w:rPr>
          <w:color w:val="262626"/>
          <w:lang w:val="en-US"/>
        </w:rPr>
        <w:t>with the Kenya-based social enterprise Ocean Sole,</w:t>
      </w:r>
      <w:r w:rsidR="00300B31" w:rsidRPr="00CD6BC4">
        <w:rPr>
          <w:color w:val="262626"/>
          <w:lang w:val="en-US"/>
        </w:rPr>
        <w:t xml:space="preserve"> </w:t>
      </w:r>
      <w:r>
        <w:rPr>
          <w:color w:val="262626"/>
          <w:lang w:val="en-US"/>
        </w:rPr>
        <w:t xml:space="preserve">to </w:t>
      </w:r>
      <w:r w:rsidR="00300B31" w:rsidRPr="00CD6BC4">
        <w:rPr>
          <w:color w:val="262626"/>
          <w:lang w:val="en-US"/>
        </w:rPr>
        <w:t xml:space="preserve">explore how </w:t>
      </w:r>
      <w:r w:rsidR="00EC3C19" w:rsidRPr="00CD6BC4">
        <w:rPr>
          <w:color w:val="262626"/>
          <w:lang w:val="en-US"/>
        </w:rPr>
        <w:t xml:space="preserve">some of the 19,000 tons of discarded </w:t>
      </w:r>
      <w:r w:rsidR="00F6611E" w:rsidRPr="00CD6BC4">
        <w:rPr>
          <w:color w:val="262626"/>
          <w:lang w:val="en-US"/>
        </w:rPr>
        <w:t>flip-flop</w:t>
      </w:r>
      <w:r w:rsidR="00EC3C19" w:rsidRPr="00CD6BC4">
        <w:rPr>
          <w:color w:val="262626"/>
          <w:lang w:val="en-US"/>
        </w:rPr>
        <w:t>s that end up on the countries’ beaches are cleaned and reprocessed into craft items for tourists.</w:t>
      </w:r>
      <w:r w:rsidR="00FA5C90" w:rsidRPr="00CD6BC4">
        <w:rPr>
          <w:color w:val="262626"/>
          <w:lang w:val="en-US"/>
        </w:rPr>
        <w:t xml:space="preserve"> </w:t>
      </w:r>
      <w:r w:rsidR="00890201" w:rsidRPr="00CD6BC4">
        <w:rPr>
          <w:color w:val="262626"/>
          <w:lang w:val="en-US"/>
        </w:rPr>
        <w:t xml:space="preserve">Ocean Sole’s </w:t>
      </w:r>
      <w:r w:rsidR="00AA52D7" w:rsidRPr="00CD6BC4">
        <w:rPr>
          <w:color w:val="262626"/>
          <w:lang w:val="en-US"/>
        </w:rPr>
        <w:t>small-scale</w:t>
      </w:r>
      <w:r w:rsidR="00FA5C90" w:rsidRPr="00CD6BC4">
        <w:rPr>
          <w:color w:val="262626"/>
          <w:lang w:val="en-US"/>
        </w:rPr>
        <w:t xml:space="preserve"> remanufacturing initiative </w:t>
      </w:r>
      <w:r w:rsidR="00BE6A80" w:rsidRPr="00CD6BC4">
        <w:rPr>
          <w:color w:val="262626"/>
          <w:lang w:val="en-US"/>
        </w:rPr>
        <w:t xml:space="preserve">is </w:t>
      </w:r>
      <w:r w:rsidR="00761F36" w:rsidRPr="00CD6BC4">
        <w:rPr>
          <w:color w:val="262626"/>
          <w:lang w:val="en-US"/>
        </w:rPr>
        <w:t xml:space="preserve">the only way </w:t>
      </w:r>
      <w:r w:rsidR="00890201" w:rsidRPr="00CD6BC4">
        <w:rPr>
          <w:color w:val="262626"/>
          <w:lang w:val="en-US"/>
        </w:rPr>
        <w:t xml:space="preserve">to </w:t>
      </w:r>
      <w:r w:rsidR="00761F36" w:rsidRPr="00CD6BC4">
        <w:rPr>
          <w:color w:val="262626"/>
          <w:lang w:val="en-US"/>
        </w:rPr>
        <w:t>redeem value from the material.</w:t>
      </w:r>
      <w:r w:rsidR="00300B31" w:rsidRPr="00CD6BC4">
        <w:rPr>
          <w:color w:val="262626"/>
          <w:lang w:val="en-US"/>
        </w:rPr>
        <w:t xml:space="preserve"> </w:t>
      </w:r>
      <w:r w:rsidR="007170AF" w:rsidRPr="00CD6BC4">
        <w:rPr>
          <w:color w:val="262626"/>
          <w:lang w:val="en-US"/>
        </w:rPr>
        <w:t xml:space="preserve">Yet the </w:t>
      </w:r>
      <w:r w:rsidR="000D3378" w:rsidRPr="00CD6BC4">
        <w:rPr>
          <w:color w:val="262626"/>
          <w:lang w:val="en-US"/>
        </w:rPr>
        <w:t xml:space="preserve">social </w:t>
      </w:r>
      <w:r w:rsidR="007170AF" w:rsidRPr="00CD6BC4">
        <w:rPr>
          <w:color w:val="262626"/>
          <w:lang w:val="en-US"/>
        </w:rPr>
        <w:t xml:space="preserve">work </w:t>
      </w:r>
      <w:r w:rsidR="00A63EFA" w:rsidRPr="00CD6BC4">
        <w:rPr>
          <w:color w:val="262626"/>
          <w:lang w:val="en-US"/>
        </w:rPr>
        <w:t xml:space="preserve">of </w:t>
      </w:r>
      <w:r w:rsidR="007170AF" w:rsidRPr="00CD6BC4">
        <w:rPr>
          <w:color w:val="262626"/>
          <w:lang w:val="en-US"/>
        </w:rPr>
        <w:t xml:space="preserve">flip flops is </w:t>
      </w:r>
      <w:r w:rsidR="00A63EFA" w:rsidRPr="00CD6BC4">
        <w:rPr>
          <w:color w:val="262626"/>
          <w:lang w:val="en-US"/>
        </w:rPr>
        <w:t xml:space="preserve">significant </w:t>
      </w:r>
      <w:r w:rsidR="004A4F16" w:rsidRPr="00CD6BC4">
        <w:rPr>
          <w:color w:val="262626"/>
          <w:lang w:val="en-US"/>
        </w:rPr>
        <w:t>(Githua</w:t>
      </w:r>
      <w:r w:rsidR="004E061B" w:rsidRPr="00CD6BC4">
        <w:rPr>
          <w:color w:val="262626"/>
          <w:lang w:val="en-US"/>
        </w:rPr>
        <w:t xml:space="preserve"> </w:t>
      </w:r>
      <w:r w:rsidR="000D3378" w:rsidRPr="00CD6BC4">
        <w:rPr>
          <w:color w:val="262626"/>
          <w:lang w:val="en-US"/>
        </w:rPr>
        <w:t>2019; Knowles 2015</w:t>
      </w:r>
      <w:r w:rsidR="004A4F16" w:rsidRPr="00CD6BC4">
        <w:rPr>
          <w:color w:val="262626"/>
          <w:lang w:val="en-US"/>
        </w:rPr>
        <w:t>)</w:t>
      </w:r>
      <w:r w:rsidR="00366135" w:rsidRPr="00CD6BC4">
        <w:rPr>
          <w:color w:val="262626"/>
          <w:lang w:val="en-US"/>
        </w:rPr>
        <w:t xml:space="preserve">. </w:t>
      </w:r>
      <w:r w:rsidR="00A63EFA" w:rsidRPr="00CD6BC4">
        <w:rPr>
          <w:color w:val="262626"/>
          <w:lang w:val="en-US"/>
        </w:rPr>
        <w:t>F</w:t>
      </w:r>
      <w:r w:rsidR="000D3378" w:rsidRPr="00CD6BC4">
        <w:rPr>
          <w:color w:val="262626"/>
          <w:lang w:val="en-US"/>
        </w:rPr>
        <w:t xml:space="preserve">lip-flops are seen in virtually every nation and social class, </w:t>
      </w:r>
      <w:r w:rsidR="00A63EFA" w:rsidRPr="00CD6BC4">
        <w:rPr>
          <w:color w:val="262626"/>
          <w:lang w:val="en-US"/>
        </w:rPr>
        <w:t>and</w:t>
      </w:r>
      <w:r w:rsidR="000D3378" w:rsidRPr="00CD6BC4">
        <w:rPr>
          <w:color w:val="262626"/>
          <w:lang w:val="en-US"/>
        </w:rPr>
        <w:t xml:space="preserve"> their popularity is linked to their low cost</w:t>
      </w:r>
      <w:r w:rsidR="00A63EFA" w:rsidRPr="00CD6BC4">
        <w:rPr>
          <w:color w:val="262626"/>
          <w:lang w:val="en-US"/>
        </w:rPr>
        <w:t xml:space="preserve"> (Tenner 2004), but </w:t>
      </w:r>
      <w:r w:rsidR="00300B31" w:rsidRPr="00CD6BC4">
        <w:rPr>
          <w:color w:val="262626"/>
          <w:lang w:val="en-US"/>
        </w:rPr>
        <w:t>flip-flops</w:t>
      </w:r>
      <w:r w:rsidR="00A63EFA" w:rsidRPr="00CD6BC4">
        <w:rPr>
          <w:color w:val="262626"/>
          <w:lang w:val="en-US"/>
        </w:rPr>
        <w:t xml:space="preserve"> also now come in luxury </w:t>
      </w:r>
      <w:r w:rsidR="004B4455" w:rsidRPr="00CD6BC4">
        <w:rPr>
          <w:color w:val="262626"/>
          <w:lang w:val="en-US"/>
        </w:rPr>
        <w:t xml:space="preserve">branded </w:t>
      </w:r>
      <w:r w:rsidR="00A63EFA" w:rsidRPr="00CD6BC4">
        <w:rPr>
          <w:color w:val="262626"/>
          <w:lang w:val="en-US"/>
        </w:rPr>
        <w:t>versions</w:t>
      </w:r>
      <w:r w:rsidR="004B4455" w:rsidRPr="00CD6BC4">
        <w:rPr>
          <w:color w:val="262626"/>
          <w:lang w:val="en-US"/>
        </w:rPr>
        <w:t xml:space="preserve">, which are, nonetheless, usually still made of </w:t>
      </w:r>
      <w:r w:rsidR="00A53C56" w:rsidRPr="00CD6BC4">
        <w:rPr>
          <w:color w:val="262626"/>
          <w:lang w:val="en-US"/>
        </w:rPr>
        <w:t xml:space="preserve">polyurethane or ethyl vinyl acetate </w:t>
      </w:r>
      <w:r w:rsidR="004B4455" w:rsidRPr="00CD6BC4">
        <w:rPr>
          <w:color w:val="262626"/>
          <w:lang w:val="en-US"/>
        </w:rPr>
        <w:t>plastic</w:t>
      </w:r>
      <w:r w:rsidR="00A53C56" w:rsidRPr="00CD6BC4">
        <w:rPr>
          <w:color w:val="262626"/>
          <w:lang w:val="en-US"/>
        </w:rPr>
        <w:t>s</w:t>
      </w:r>
      <w:r w:rsidR="00300B31" w:rsidRPr="00CD6BC4">
        <w:rPr>
          <w:color w:val="262626"/>
          <w:lang w:val="en-US"/>
        </w:rPr>
        <w:t>.</w:t>
      </w:r>
    </w:p>
    <w:p w14:paraId="5CB798DF" w14:textId="77777777" w:rsidR="00300B31" w:rsidRPr="00A36F4A" w:rsidRDefault="00300B31" w:rsidP="007E7B15">
      <w:pPr>
        <w:widowControl w:val="0"/>
        <w:autoSpaceDE w:val="0"/>
        <w:autoSpaceDN w:val="0"/>
        <w:adjustRightInd w:val="0"/>
        <w:spacing w:line="360" w:lineRule="auto"/>
        <w:rPr>
          <w:color w:val="262626"/>
          <w:lang w:val="en-US"/>
        </w:rPr>
      </w:pPr>
    </w:p>
    <w:p w14:paraId="00292658" w14:textId="0C704F8F" w:rsidR="00DA1FD0" w:rsidRDefault="002E09D6" w:rsidP="00DA1FD0">
      <w:pPr>
        <w:widowControl w:val="0"/>
        <w:autoSpaceDE w:val="0"/>
        <w:autoSpaceDN w:val="0"/>
        <w:adjustRightInd w:val="0"/>
        <w:spacing w:line="360" w:lineRule="auto"/>
        <w:rPr>
          <w:color w:val="262626"/>
          <w:lang w:val="en-US"/>
        </w:rPr>
      </w:pPr>
      <w:r>
        <w:rPr>
          <w:color w:val="262626"/>
          <w:lang w:val="en-US"/>
        </w:rPr>
        <w:t>F</w:t>
      </w:r>
      <w:r w:rsidRPr="00A36F4A">
        <w:rPr>
          <w:color w:val="262626"/>
          <w:lang w:val="en-US"/>
        </w:rPr>
        <w:t xml:space="preserve">lip-flops are the preferred choice of indoor footwear </w:t>
      </w:r>
      <w:r>
        <w:rPr>
          <w:color w:val="262626"/>
          <w:lang w:val="en-US"/>
        </w:rPr>
        <w:t>w</w:t>
      </w:r>
      <w:r w:rsidR="00366135" w:rsidRPr="00A36F4A">
        <w:rPr>
          <w:color w:val="262626"/>
          <w:lang w:val="en-US"/>
        </w:rPr>
        <w:t>here removing shoes before entering a building is a common practice</w:t>
      </w:r>
      <w:r w:rsidR="000D3378" w:rsidRPr="00A36F4A">
        <w:rPr>
          <w:color w:val="262626"/>
          <w:lang w:val="en-US"/>
        </w:rPr>
        <w:t xml:space="preserve"> </w:t>
      </w:r>
      <w:r w:rsidR="00366135" w:rsidRPr="00A36F4A">
        <w:rPr>
          <w:color w:val="262626"/>
          <w:lang w:val="en-US"/>
        </w:rPr>
        <w:t>(DeMello</w:t>
      </w:r>
      <w:r w:rsidR="00D2728E" w:rsidRPr="00A36F4A">
        <w:rPr>
          <w:color w:val="262626"/>
          <w:lang w:val="en-US"/>
        </w:rPr>
        <w:t xml:space="preserve"> </w:t>
      </w:r>
      <w:r w:rsidR="00366135" w:rsidRPr="00A36F4A">
        <w:rPr>
          <w:color w:val="262626"/>
          <w:lang w:val="en-US"/>
        </w:rPr>
        <w:t>2009</w:t>
      </w:r>
      <w:r w:rsidR="00226B6D" w:rsidRPr="00A36F4A">
        <w:rPr>
          <w:color w:val="262626"/>
          <w:lang w:val="en-US"/>
        </w:rPr>
        <w:t xml:space="preserve">, </w:t>
      </w:r>
      <w:r w:rsidR="00B35574" w:rsidRPr="00A36F4A">
        <w:rPr>
          <w:color w:val="262626"/>
          <w:lang w:val="en-US"/>
        </w:rPr>
        <w:t>130-131</w:t>
      </w:r>
      <w:r w:rsidR="00366135" w:rsidRPr="00A36F4A">
        <w:rPr>
          <w:color w:val="262626"/>
          <w:lang w:val="en-US"/>
        </w:rPr>
        <w:t>).</w:t>
      </w:r>
      <w:r w:rsidR="000D3378" w:rsidRPr="00A36F4A">
        <w:rPr>
          <w:color w:val="262626"/>
          <w:lang w:val="en-US"/>
        </w:rPr>
        <w:t xml:space="preserve"> </w:t>
      </w:r>
      <w:r w:rsidR="00300B31" w:rsidRPr="00A36F4A">
        <w:rPr>
          <w:color w:val="262626"/>
          <w:lang w:val="en-US"/>
        </w:rPr>
        <w:t xml:space="preserve">This is particularly true in Asia, where wearing shoes indoors is disrespectful and unhygienic. The proliferation of flip-flops here </w:t>
      </w:r>
      <w:r w:rsidR="000D3378" w:rsidRPr="00A36F4A">
        <w:rPr>
          <w:color w:val="262626"/>
          <w:lang w:val="en-US"/>
        </w:rPr>
        <w:t xml:space="preserve">is not just about hygiene, but </w:t>
      </w:r>
      <w:r w:rsidR="00300B31" w:rsidRPr="00A36F4A">
        <w:rPr>
          <w:color w:val="262626"/>
          <w:lang w:val="en-US"/>
        </w:rPr>
        <w:t xml:space="preserve">also </w:t>
      </w:r>
      <w:r w:rsidR="000D3378" w:rsidRPr="00A36F4A">
        <w:rPr>
          <w:color w:val="262626"/>
          <w:lang w:val="en-US"/>
        </w:rPr>
        <w:t xml:space="preserve">about hosting. Most houses anticipate guests with a selection of ‘guest flip-flops’ that wait in the receiving area inside the front door. Being able to afford spare flip-flops </w:t>
      </w:r>
      <w:r w:rsidR="000D3378" w:rsidRPr="00A36F4A">
        <w:rPr>
          <w:color w:val="262626"/>
          <w:lang w:val="en-US"/>
        </w:rPr>
        <w:lastRenderedPageBreak/>
        <w:t xml:space="preserve">for an anticipated guest is a mark of material and financial security, an expression of status and class. Even that </w:t>
      </w:r>
      <w:r w:rsidR="00E9192F" w:rsidRPr="00A36F4A">
        <w:rPr>
          <w:color w:val="262626"/>
          <w:lang w:val="en-US"/>
        </w:rPr>
        <w:t xml:space="preserve">display of abundance </w:t>
      </w:r>
      <w:r w:rsidR="000D3378" w:rsidRPr="00A36F4A">
        <w:rPr>
          <w:color w:val="262626"/>
          <w:lang w:val="en-US"/>
        </w:rPr>
        <w:t xml:space="preserve">may be out of reach of many. </w:t>
      </w:r>
      <w:r w:rsidR="006F1863" w:rsidRPr="00A36F4A">
        <w:rPr>
          <w:color w:val="262626"/>
          <w:lang w:val="en-US"/>
        </w:rPr>
        <w:t>Beneath th</w:t>
      </w:r>
      <w:r w:rsidR="00FA5C90" w:rsidRPr="00A36F4A">
        <w:rPr>
          <w:color w:val="262626"/>
          <w:lang w:val="en-US"/>
        </w:rPr>
        <w:t>is</w:t>
      </w:r>
      <w:r w:rsidR="00E9192F" w:rsidRPr="00A36F4A">
        <w:rPr>
          <w:color w:val="262626"/>
          <w:lang w:val="en-US"/>
        </w:rPr>
        <w:t xml:space="preserve"> profusion </w:t>
      </w:r>
      <w:r w:rsidR="006F1863" w:rsidRPr="00A36F4A">
        <w:rPr>
          <w:color w:val="262626"/>
          <w:lang w:val="en-US"/>
        </w:rPr>
        <w:t xml:space="preserve">of cheap </w:t>
      </w:r>
      <w:r w:rsidR="004B4455" w:rsidRPr="00A36F4A">
        <w:rPr>
          <w:color w:val="262626"/>
          <w:lang w:val="en-US"/>
        </w:rPr>
        <w:t>plastic</w:t>
      </w:r>
      <w:r w:rsidR="006F1863" w:rsidRPr="00A36F4A">
        <w:rPr>
          <w:color w:val="262626"/>
          <w:lang w:val="en-US"/>
        </w:rPr>
        <w:t xml:space="preserve"> </w:t>
      </w:r>
      <w:r w:rsidR="00F6611E" w:rsidRPr="00A36F4A">
        <w:rPr>
          <w:color w:val="262626"/>
          <w:lang w:val="en-US"/>
        </w:rPr>
        <w:t>flip-flop</w:t>
      </w:r>
      <w:r w:rsidR="006F1863" w:rsidRPr="00A36F4A">
        <w:rPr>
          <w:color w:val="262626"/>
          <w:lang w:val="en-US"/>
        </w:rPr>
        <w:t xml:space="preserve">s lies the </w:t>
      </w:r>
      <w:r w:rsidR="000D3378" w:rsidRPr="00A36F4A">
        <w:rPr>
          <w:color w:val="262626"/>
          <w:lang w:val="en-US"/>
        </w:rPr>
        <w:t xml:space="preserve">affective work of the material. </w:t>
      </w:r>
      <w:r w:rsidR="006F1863" w:rsidRPr="00A36F4A">
        <w:rPr>
          <w:color w:val="262626"/>
          <w:lang w:val="en-US"/>
        </w:rPr>
        <w:t xml:space="preserve">In McKay’s Philippine fieldsites, </w:t>
      </w:r>
      <w:r w:rsidR="0012033F" w:rsidRPr="00A36F4A">
        <w:rPr>
          <w:color w:val="262626"/>
          <w:lang w:val="en-US"/>
        </w:rPr>
        <w:t xml:space="preserve">in the indigenous uplands of Norther Luzon, </w:t>
      </w:r>
      <w:r w:rsidR="006F1863" w:rsidRPr="00A36F4A">
        <w:rPr>
          <w:color w:val="262626"/>
          <w:lang w:val="en-US"/>
        </w:rPr>
        <w:t xml:space="preserve">just having a spare pair of ‘slippers’ for guests marks a household as economically secure. Being able to accommodate guests and to provide food and foot protection and a commodious, clean environment distinguishes </w:t>
      </w:r>
      <w:r w:rsidR="0012033F" w:rsidRPr="00A36F4A">
        <w:rPr>
          <w:color w:val="262626"/>
          <w:lang w:val="en-US"/>
        </w:rPr>
        <w:t xml:space="preserve">those </w:t>
      </w:r>
      <w:r w:rsidR="00E9192F" w:rsidRPr="00A36F4A">
        <w:rPr>
          <w:color w:val="262626"/>
          <w:lang w:val="en-US"/>
        </w:rPr>
        <w:t xml:space="preserve">who are </w:t>
      </w:r>
      <w:r w:rsidR="0012033F" w:rsidRPr="00A36F4A">
        <w:rPr>
          <w:color w:val="262626"/>
          <w:lang w:val="en-US"/>
        </w:rPr>
        <w:t xml:space="preserve">just-about-coping from those living in abject poverty. </w:t>
      </w:r>
      <w:r w:rsidR="00B44232" w:rsidRPr="00A36F4A">
        <w:rPr>
          <w:color w:val="262626"/>
          <w:lang w:val="en-US"/>
        </w:rPr>
        <w:t>Arriving at a house as a visitor, people are invited to wash their feet, store their walking shoes, and put on their host</w:t>
      </w:r>
      <w:r w:rsidR="00034501" w:rsidRPr="00A36F4A">
        <w:rPr>
          <w:color w:val="262626"/>
          <w:lang w:val="en-US"/>
        </w:rPr>
        <w:t>s</w:t>
      </w:r>
      <w:r w:rsidR="00B44232" w:rsidRPr="00A36F4A">
        <w:rPr>
          <w:color w:val="262626"/>
          <w:lang w:val="en-US"/>
        </w:rPr>
        <w:t xml:space="preserve">’ clean ‘house slippers.’ This practice </w:t>
      </w:r>
      <w:r w:rsidR="00034501" w:rsidRPr="00A36F4A">
        <w:rPr>
          <w:color w:val="262626"/>
          <w:lang w:val="en-US"/>
        </w:rPr>
        <w:t xml:space="preserve">of footwear hygiene </w:t>
      </w:r>
      <w:r w:rsidR="00B44232" w:rsidRPr="00A36F4A">
        <w:rPr>
          <w:color w:val="262626"/>
          <w:lang w:val="en-US"/>
        </w:rPr>
        <w:t>keeps floors in living and sleeping quarters clean and reduces bacterial and viral contamination tracked in</w:t>
      </w:r>
      <w:r w:rsidR="00034501" w:rsidRPr="00A36F4A">
        <w:rPr>
          <w:color w:val="262626"/>
          <w:lang w:val="en-US"/>
        </w:rPr>
        <w:t>to living areas</w:t>
      </w:r>
      <w:r w:rsidR="00B44232" w:rsidRPr="00A36F4A">
        <w:rPr>
          <w:color w:val="262626"/>
          <w:lang w:val="en-US"/>
        </w:rPr>
        <w:t xml:space="preserve"> from outside. </w:t>
      </w:r>
    </w:p>
    <w:p w14:paraId="5CF127D1" w14:textId="77777777" w:rsidR="00DA1FD0" w:rsidRDefault="00DA1FD0" w:rsidP="00DA1FD0">
      <w:pPr>
        <w:widowControl w:val="0"/>
        <w:autoSpaceDE w:val="0"/>
        <w:autoSpaceDN w:val="0"/>
        <w:adjustRightInd w:val="0"/>
        <w:spacing w:line="360" w:lineRule="auto"/>
        <w:rPr>
          <w:color w:val="262626"/>
          <w:lang w:val="en-US"/>
        </w:rPr>
      </w:pPr>
    </w:p>
    <w:p w14:paraId="279E00AC" w14:textId="412DF1CC" w:rsidR="00DA1FD0" w:rsidRDefault="002E09D6" w:rsidP="00DA1FD0">
      <w:pPr>
        <w:widowControl w:val="0"/>
        <w:autoSpaceDE w:val="0"/>
        <w:autoSpaceDN w:val="0"/>
        <w:adjustRightInd w:val="0"/>
        <w:spacing w:line="360" w:lineRule="auto"/>
        <w:rPr>
          <w:color w:val="262626"/>
          <w:lang w:val="en-US"/>
        </w:rPr>
      </w:pPr>
      <w:r>
        <w:rPr>
          <w:color w:val="262626"/>
          <w:lang w:val="en-US"/>
        </w:rPr>
        <w:t xml:space="preserve">Flip-flops </w:t>
      </w:r>
      <w:r w:rsidR="00E00773">
        <w:rPr>
          <w:color w:val="262626"/>
          <w:lang w:val="en-US"/>
        </w:rPr>
        <w:t>materialize</w:t>
      </w:r>
      <w:r>
        <w:rPr>
          <w:color w:val="262626"/>
          <w:lang w:val="en-US"/>
        </w:rPr>
        <w:t xml:space="preserve"> the prestige that comes through visiting and hosting. </w:t>
      </w:r>
      <w:r w:rsidR="00B44232" w:rsidRPr="00A36F4A">
        <w:rPr>
          <w:color w:val="262626"/>
          <w:lang w:val="en-US"/>
        </w:rPr>
        <w:t xml:space="preserve">Visitors who </w:t>
      </w:r>
      <w:r>
        <w:rPr>
          <w:color w:val="262626"/>
          <w:lang w:val="en-US"/>
        </w:rPr>
        <w:t xml:space="preserve">refuse ‘guest flip-flops’ and </w:t>
      </w:r>
      <w:r w:rsidR="00B44232" w:rsidRPr="00A36F4A">
        <w:rPr>
          <w:color w:val="262626"/>
          <w:lang w:val="en-US"/>
        </w:rPr>
        <w:t xml:space="preserve">don’t remove shoes are hostile and rude, expressing ill-will towards their hosts, </w:t>
      </w:r>
      <w:r w:rsidR="00034501" w:rsidRPr="00A36F4A">
        <w:rPr>
          <w:color w:val="262626"/>
          <w:lang w:val="en-US"/>
        </w:rPr>
        <w:t xml:space="preserve">usually </w:t>
      </w:r>
      <w:r w:rsidR="00E9192F" w:rsidRPr="00A36F4A">
        <w:rPr>
          <w:color w:val="262626"/>
          <w:lang w:val="en-US"/>
        </w:rPr>
        <w:t xml:space="preserve">doing so </w:t>
      </w:r>
      <w:r w:rsidR="00B44232" w:rsidRPr="00A36F4A">
        <w:rPr>
          <w:color w:val="262626"/>
          <w:lang w:val="en-US"/>
        </w:rPr>
        <w:t>from a position of implied social superiority. Conversely, houses with an abundance of guest slippers awaiting visitors belong to important</w:t>
      </w:r>
      <w:r w:rsidR="00FA5C90" w:rsidRPr="00A36F4A">
        <w:rPr>
          <w:color w:val="262626"/>
          <w:lang w:val="en-US"/>
        </w:rPr>
        <w:t>, high status</w:t>
      </w:r>
      <w:r w:rsidR="00B44232" w:rsidRPr="00A36F4A">
        <w:rPr>
          <w:color w:val="262626"/>
          <w:lang w:val="en-US"/>
        </w:rPr>
        <w:t xml:space="preserve"> people, at least in local social networks. </w:t>
      </w:r>
      <w:r w:rsidR="00E9192F" w:rsidRPr="00A36F4A">
        <w:rPr>
          <w:color w:val="262626"/>
          <w:lang w:val="en-US"/>
        </w:rPr>
        <w:t xml:space="preserve">Find the flip-flops and you have </w:t>
      </w:r>
      <w:r w:rsidR="00B44232" w:rsidRPr="00A36F4A">
        <w:rPr>
          <w:color w:val="262626"/>
          <w:lang w:val="en-US"/>
        </w:rPr>
        <w:t xml:space="preserve">typically </w:t>
      </w:r>
      <w:r w:rsidR="00E9192F" w:rsidRPr="00A36F4A">
        <w:rPr>
          <w:color w:val="262626"/>
          <w:lang w:val="en-US"/>
        </w:rPr>
        <w:t xml:space="preserve">identified </w:t>
      </w:r>
      <w:r w:rsidR="00034501" w:rsidRPr="00A36F4A">
        <w:rPr>
          <w:color w:val="262626"/>
          <w:lang w:val="en-US"/>
        </w:rPr>
        <w:t xml:space="preserve">the </w:t>
      </w:r>
      <w:r w:rsidR="00E9192F" w:rsidRPr="00A36F4A">
        <w:rPr>
          <w:color w:val="262626"/>
          <w:lang w:val="en-US"/>
        </w:rPr>
        <w:t xml:space="preserve">residence of a </w:t>
      </w:r>
      <w:r w:rsidR="00B44232" w:rsidRPr="00A36F4A">
        <w:rPr>
          <w:color w:val="262626"/>
          <w:lang w:val="en-US"/>
        </w:rPr>
        <w:t xml:space="preserve">community leader </w:t>
      </w:r>
      <w:r w:rsidR="00034501" w:rsidRPr="00A36F4A">
        <w:rPr>
          <w:color w:val="262626"/>
          <w:lang w:val="en-US"/>
        </w:rPr>
        <w:t>from</w:t>
      </w:r>
      <w:r w:rsidR="00B44232" w:rsidRPr="00A36F4A">
        <w:rPr>
          <w:color w:val="262626"/>
          <w:lang w:val="en-US"/>
        </w:rPr>
        <w:t xml:space="preserve"> </w:t>
      </w:r>
      <w:r w:rsidR="00E9192F" w:rsidRPr="00A36F4A">
        <w:rPr>
          <w:color w:val="262626"/>
          <w:lang w:val="en-US"/>
        </w:rPr>
        <w:t xml:space="preserve">a </w:t>
      </w:r>
      <w:r w:rsidR="00B44232" w:rsidRPr="00A36F4A">
        <w:rPr>
          <w:color w:val="262626"/>
          <w:lang w:val="en-US"/>
        </w:rPr>
        <w:t xml:space="preserve">faith or political network. </w:t>
      </w:r>
      <w:r w:rsidR="00E9192F" w:rsidRPr="00A36F4A">
        <w:rPr>
          <w:color w:val="262626"/>
          <w:lang w:val="en-US"/>
        </w:rPr>
        <w:t>R</w:t>
      </w:r>
      <w:r w:rsidR="00B44232" w:rsidRPr="00A36F4A">
        <w:rPr>
          <w:color w:val="262626"/>
          <w:lang w:val="en-US"/>
        </w:rPr>
        <w:t>ack</w:t>
      </w:r>
      <w:r w:rsidR="00034501" w:rsidRPr="00A36F4A">
        <w:rPr>
          <w:color w:val="262626"/>
          <w:lang w:val="en-US"/>
        </w:rPr>
        <w:t>s</w:t>
      </w:r>
      <w:r w:rsidR="00B44232" w:rsidRPr="00A36F4A">
        <w:rPr>
          <w:color w:val="262626"/>
          <w:lang w:val="en-US"/>
        </w:rPr>
        <w:t xml:space="preserve"> of </w:t>
      </w:r>
      <w:r w:rsidR="00034501" w:rsidRPr="00A36F4A">
        <w:rPr>
          <w:color w:val="262626"/>
          <w:lang w:val="en-US"/>
        </w:rPr>
        <w:t xml:space="preserve">tidy </w:t>
      </w:r>
      <w:r w:rsidR="00B44232" w:rsidRPr="00A36F4A">
        <w:rPr>
          <w:color w:val="262626"/>
          <w:lang w:val="en-US"/>
        </w:rPr>
        <w:t xml:space="preserve">guest flip-flops by the </w:t>
      </w:r>
      <w:r w:rsidR="00E9192F" w:rsidRPr="00A36F4A">
        <w:rPr>
          <w:color w:val="262626"/>
          <w:lang w:val="en-US"/>
        </w:rPr>
        <w:t xml:space="preserve">house’s </w:t>
      </w:r>
      <w:r w:rsidR="00034501" w:rsidRPr="00A36F4A">
        <w:rPr>
          <w:color w:val="262626"/>
          <w:lang w:val="en-US"/>
        </w:rPr>
        <w:t xml:space="preserve">open </w:t>
      </w:r>
      <w:r w:rsidR="00B44232" w:rsidRPr="00A36F4A">
        <w:rPr>
          <w:color w:val="262626"/>
          <w:lang w:val="en-US"/>
        </w:rPr>
        <w:t>doors materialize</w:t>
      </w:r>
      <w:r w:rsidR="00FA5C90" w:rsidRPr="00A36F4A">
        <w:rPr>
          <w:color w:val="262626"/>
          <w:lang w:val="en-US"/>
        </w:rPr>
        <w:t xml:space="preserve"> </w:t>
      </w:r>
      <w:r w:rsidR="00B44232" w:rsidRPr="00A36F4A">
        <w:rPr>
          <w:color w:val="262626"/>
          <w:lang w:val="en-US"/>
        </w:rPr>
        <w:t>anticipat</w:t>
      </w:r>
      <w:r w:rsidR="00FA5C90" w:rsidRPr="00A36F4A">
        <w:rPr>
          <w:color w:val="262626"/>
          <w:lang w:val="en-US"/>
        </w:rPr>
        <w:t xml:space="preserve">ed </w:t>
      </w:r>
      <w:r w:rsidR="00B44232" w:rsidRPr="00A36F4A">
        <w:rPr>
          <w:color w:val="262626"/>
          <w:lang w:val="en-US"/>
        </w:rPr>
        <w:t>visitors</w:t>
      </w:r>
      <w:r w:rsidR="00034501" w:rsidRPr="00A36F4A">
        <w:rPr>
          <w:color w:val="262626"/>
          <w:lang w:val="en-US"/>
        </w:rPr>
        <w:t>, positioning the</w:t>
      </w:r>
      <w:r w:rsidR="00E9192F" w:rsidRPr="00A36F4A">
        <w:rPr>
          <w:color w:val="262626"/>
          <w:lang w:val="en-US"/>
        </w:rPr>
        <w:t xml:space="preserve"> would-be host</w:t>
      </w:r>
      <w:r w:rsidR="00034501" w:rsidRPr="00A36F4A">
        <w:rPr>
          <w:color w:val="262626"/>
          <w:lang w:val="en-US"/>
        </w:rPr>
        <w:t xml:space="preserve"> </w:t>
      </w:r>
      <w:r w:rsidR="00E9192F" w:rsidRPr="00A36F4A">
        <w:rPr>
          <w:color w:val="262626"/>
          <w:lang w:val="en-US"/>
        </w:rPr>
        <w:t>with</w:t>
      </w:r>
      <w:r w:rsidR="00034501" w:rsidRPr="00A36F4A">
        <w:rPr>
          <w:color w:val="262626"/>
          <w:lang w:val="en-US"/>
        </w:rPr>
        <w:t xml:space="preserve">in an </w:t>
      </w:r>
      <w:r w:rsidR="00B44232" w:rsidRPr="00A36F4A">
        <w:rPr>
          <w:color w:val="262626"/>
          <w:lang w:val="en-US"/>
        </w:rPr>
        <w:t xml:space="preserve">abundance of </w:t>
      </w:r>
      <w:r w:rsidR="00E9192F" w:rsidRPr="00A36F4A">
        <w:rPr>
          <w:color w:val="262626"/>
          <w:lang w:val="en-US"/>
        </w:rPr>
        <w:t xml:space="preserve">respect and </w:t>
      </w:r>
      <w:r w:rsidR="00B44232" w:rsidRPr="00A36F4A">
        <w:rPr>
          <w:color w:val="262626"/>
          <w:lang w:val="en-US"/>
        </w:rPr>
        <w:t xml:space="preserve">good will. </w:t>
      </w:r>
      <w:r w:rsidR="00890201" w:rsidRPr="00A36F4A">
        <w:rPr>
          <w:color w:val="262626"/>
          <w:lang w:val="en-US"/>
        </w:rPr>
        <w:t xml:space="preserve">Through </w:t>
      </w:r>
      <w:r w:rsidR="00F6611E" w:rsidRPr="00A36F4A">
        <w:rPr>
          <w:color w:val="262626"/>
          <w:lang w:val="en-US"/>
        </w:rPr>
        <w:t>flip-flop</w:t>
      </w:r>
      <w:r w:rsidR="00FA5C90" w:rsidRPr="00A36F4A">
        <w:rPr>
          <w:color w:val="262626"/>
          <w:lang w:val="en-US"/>
        </w:rPr>
        <w:t>s, p</w:t>
      </w:r>
      <w:r w:rsidR="00B44232" w:rsidRPr="00A36F4A">
        <w:rPr>
          <w:color w:val="262626"/>
          <w:lang w:val="en-US"/>
        </w:rPr>
        <w:t xml:space="preserve">lastics circulate in an economy of reciprocity </w:t>
      </w:r>
      <w:r w:rsidR="00E9192F" w:rsidRPr="00A36F4A">
        <w:rPr>
          <w:color w:val="262626"/>
          <w:lang w:val="en-US"/>
        </w:rPr>
        <w:t xml:space="preserve">where abundance carries an </w:t>
      </w:r>
      <w:r w:rsidR="00034501" w:rsidRPr="00A36F4A">
        <w:rPr>
          <w:color w:val="262626"/>
          <w:lang w:val="en-US"/>
        </w:rPr>
        <w:t>affective</w:t>
      </w:r>
      <w:r w:rsidR="00E9192F" w:rsidRPr="00A36F4A">
        <w:rPr>
          <w:color w:val="262626"/>
          <w:lang w:val="en-US"/>
        </w:rPr>
        <w:t xml:space="preserve"> charge</w:t>
      </w:r>
      <w:r w:rsidR="00B44232" w:rsidRPr="00A36F4A">
        <w:rPr>
          <w:color w:val="262626"/>
          <w:lang w:val="en-US"/>
        </w:rPr>
        <w:t xml:space="preserve">. </w:t>
      </w:r>
      <w:r w:rsidR="00034501" w:rsidRPr="00A36F4A">
        <w:rPr>
          <w:color w:val="262626"/>
          <w:lang w:val="en-US"/>
        </w:rPr>
        <w:t xml:space="preserve">Clean and comfortable slippers that fit a variety of foot sizes embrace the guest, telling them their visit is </w:t>
      </w:r>
      <w:r w:rsidR="00FA5C90" w:rsidRPr="00A36F4A">
        <w:rPr>
          <w:color w:val="262626"/>
          <w:lang w:val="en-US"/>
        </w:rPr>
        <w:t xml:space="preserve">anticipated, </w:t>
      </w:r>
      <w:r w:rsidR="00034501" w:rsidRPr="00A36F4A">
        <w:rPr>
          <w:color w:val="262626"/>
          <w:lang w:val="en-US"/>
        </w:rPr>
        <w:t xml:space="preserve">welcome and that they are cared for. </w:t>
      </w:r>
    </w:p>
    <w:p w14:paraId="3FA4AC6F" w14:textId="77777777" w:rsidR="00DA1FD0" w:rsidRDefault="00DA1FD0" w:rsidP="00DA1FD0">
      <w:pPr>
        <w:widowControl w:val="0"/>
        <w:autoSpaceDE w:val="0"/>
        <w:autoSpaceDN w:val="0"/>
        <w:adjustRightInd w:val="0"/>
        <w:spacing w:line="360" w:lineRule="auto"/>
        <w:rPr>
          <w:color w:val="262626"/>
          <w:lang w:val="en-US"/>
        </w:rPr>
      </w:pPr>
    </w:p>
    <w:p w14:paraId="31BD570A" w14:textId="7061C014" w:rsidR="00911380" w:rsidRPr="00A36F4A" w:rsidRDefault="00B44232" w:rsidP="00CD6BC4">
      <w:pPr>
        <w:widowControl w:val="0"/>
        <w:autoSpaceDE w:val="0"/>
        <w:autoSpaceDN w:val="0"/>
        <w:adjustRightInd w:val="0"/>
        <w:spacing w:line="360" w:lineRule="auto"/>
        <w:rPr>
          <w:color w:val="262626"/>
          <w:lang w:val="en-US"/>
        </w:rPr>
      </w:pPr>
      <w:r w:rsidRPr="00A36F4A">
        <w:rPr>
          <w:color w:val="262626"/>
          <w:lang w:val="en-US"/>
        </w:rPr>
        <w:t>Plastic</w:t>
      </w:r>
      <w:r w:rsidR="0044287D">
        <w:rPr>
          <w:color w:val="262626"/>
          <w:lang w:val="en-US"/>
        </w:rPr>
        <w:t>s</w:t>
      </w:r>
      <w:r w:rsidRPr="00A36F4A">
        <w:rPr>
          <w:color w:val="262626"/>
          <w:lang w:val="en-US"/>
        </w:rPr>
        <w:t xml:space="preserve"> </w:t>
      </w:r>
      <w:r w:rsidR="00034501" w:rsidRPr="00A36F4A">
        <w:rPr>
          <w:color w:val="262626"/>
          <w:lang w:val="en-US"/>
        </w:rPr>
        <w:t xml:space="preserve">await guests </w:t>
      </w:r>
      <w:r w:rsidRPr="00A36F4A">
        <w:rPr>
          <w:color w:val="262626"/>
          <w:lang w:val="en-US"/>
        </w:rPr>
        <w:t xml:space="preserve">inside these homes as well, where </w:t>
      </w:r>
      <w:r w:rsidR="0012033F" w:rsidRPr="00A36F4A">
        <w:rPr>
          <w:color w:val="262626"/>
          <w:lang w:val="en-US"/>
        </w:rPr>
        <w:t xml:space="preserve">hosts </w:t>
      </w:r>
      <w:r w:rsidR="00FA5C90" w:rsidRPr="00A36F4A">
        <w:rPr>
          <w:color w:val="262626"/>
          <w:lang w:val="en-US"/>
        </w:rPr>
        <w:t xml:space="preserve">likewise </w:t>
      </w:r>
      <w:r w:rsidR="0012033F" w:rsidRPr="00A36F4A">
        <w:rPr>
          <w:color w:val="262626"/>
          <w:lang w:val="en-US"/>
        </w:rPr>
        <w:t>keep plastic-packaged and tinned foods in stock, uneaten, in anticipation of</w:t>
      </w:r>
      <w:r w:rsidRPr="00A36F4A">
        <w:rPr>
          <w:color w:val="262626"/>
          <w:lang w:val="en-US"/>
        </w:rPr>
        <w:t xml:space="preserve"> </w:t>
      </w:r>
      <w:r w:rsidR="00034501" w:rsidRPr="00A36F4A">
        <w:rPr>
          <w:color w:val="262626"/>
          <w:lang w:val="en-US"/>
        </w:rPr>
        <w:t>hosting</w:t>
      </w:r>
      <w:r w:rsidR="0012033F" w:rsidRPr="00A36F4A">
        <w:rPr>
          <w:color w:val="262626"/>
          <w:lang w:val="en-US"/>
        </w:rPr>
        <w:t>. A colorful display of packaged cookies, sauces, candies and more, often shipped back to the Philippines by relatives working overseas</w:t>
      </w:r>
      <w:r w:rsidR="00FA5C90" w:rsidRPr="00A36F4A">
        <w:rPr>
          <w:color w:val="262626"/>
          <w:lang w:val="en-US"/>
        </w:rPr>
        <w:t>,</w:t>
      </w:r>
      <w:r w:rsidR="0012033F" w:rsidRPr="00A36F4A">
        <w:rPr>
          <w:color w:val="262626"/>
          <w:lang w:val="en-US"/>
        </w:rPr>
        <w:t xml:space="preserve"> distinguishes an </w:t>
      </w:r>
      <w:r w:rsidR="00D91F9E" w:rsidRPr="00A36F4A">
        <w:rPr>
          <w:color w:val="262626"/>
          <w:lang w:val="en-US"/>
        </w:rPr>
        <w:t>upwardly mobile</w:t>
      </w:r>
      <w:r w:rsidR="0012033F" w:rsidRPr="00A36F4A">
        <w:rPr>
          <w:color w:val="262626"/>
          <w:lang w:val="en-US"/>
        </w:rPr>
        <w:t xml:space="preserve"> household (McKay 2016). The more unfamiliar and exotic these </w:t>
      </w:r>
      <w:r w:rsidR="00E9192F" w:rsidRPr="00A36F4A">
        <w:rPr>
          <w:color w:val="262626"/>
          <w:lang w:val="en-US"/>
        </w:rPr>
        <w:t xml:space="preserve">foodstuffs </w:t>
      </w:r>
      <w:r w:rsidR="0012033F" w:rsidRPr="00A36F4A">
        <w:rPr>
          <w:color w:val="262626"/>
          <w:lang w:val="en-US"/>
        </w:rPr>
        <w:t xml:space="preserve">are, the more global </w:t>
      </w:r>
      <w:r w:rsidR="00FA5C90" w:rsidRPr="00A36F4A">
        <w:rPr>
          <w:color w:val="262626"/>
          <w:lang w:val="en-US"/>
        </w:rPr>
        <w:t xml:space="preserve">is </w:t>
      </w:r>
      <w:r w:rsidR="0012033F" w:rsidRPr="00A36F4A">
        <w:rPr>
          <w:color w:val="262626"/>
          <w:lang w:val="en-US"/>
        </w:rPr>
        <w:t xml:space="preserve">the </w:t>
      </w:r>
      <w:r w:rsidR="00E9192F" w:rsidRPr="00A36F4A">
        <w:rPr>
          <w:color w:val="262626"/>
          <w:lang w:val="en-US"/>
        </w:rPr>
        <w:t xml:space="preserve">networked </w:t>
      </w:r>
      <w:r w:rsidR="0012033F" w:rsidRPr="00A36F4A">
        <w:rPr>
          <w:color w:val="262626"/>
          <w:lang w:val="en-US"/>
        </w:rPr>
        <w:t>care that has provided them to be shared</w:t>
      </w:r>
      <w:r w:rsidR="00E9192F" w:rsidRPr="00A36F4A">
        <w:rPr>
          <w:color w:val="262626"/>
          <w:lang w:val="en-US"/>
        </w:rPr>
        <w:t>. These goods</w:t>
      </w:r>
      <w:r w:rsidRPr="00A36F4A">
        <w:rPr>
          <w:color w:val="262626"/>
          <w:lang w:val="en-US"/>
        </w:rPr>
        <w:t xml:space="preserve"> stand</w:t>
      </w:r>
      <w:r w:rsidR="00E9192F" w:rsidRPr="00A36F4A">
        <w:rPr>
          <w:color w:val="262626"/>
          <w:lang w:val="en-US"/>
        </w:rPr>
        <w:t xml:space="preserve"> </w:t>
      </w:r>
      <w:r w:rsidRPr="00A36F4A">
        <w:rPr>
          <w:color w:val="262626"/>
          <w:lang w:val="en-US"/>
        </w:rPr>
        <w:t>out in the local milieu</w:t>
      </w:r>
      <w:r w:rsidR="00FA5C90" w:rsidRPr="00A36F4A">
        <w:rPr>
          <w:color w:val="262626"/>
          <w:lang w:val="en-US"/>
        </w:rPr>
        <w:t xml:space="preserve">, </w:t>
      </w:r>
      <w:r w:rsidR="00E9192F" w:rsidRPr="00A36F4A">
        <w:rPr>
          <w:color w:val="262626"/>
          <w:lang w:val="en-US"/>
        </w:rPr>
        <w:t>express</w:t>
      </w:r>
      <w:r w:rsidR="00FA5C90" w:rsidRPr="00A36F4A">
        <w:rPr>
          <w:color w:val="262626"/>
          <w:lang w:val="en-US"/>
        </w:rPr>
        <w:t>ing both</w:t>
      </w:r>
      <w:r w:rsidR="00E9192F" w:rsidRPr="00A36F4A">
        <w:rPr>
          <w:color w:val="262626"/>
          <w:lang w:val="en-US"/>
        </w:rPr>
        <w:t xml:space="preserve"> security and affection</w:t>
      </w:r>
      <w:r w:rsidR="0012033F" w:rsidRPr="00A36F4A">
        <w:rPr>
          <w:color w:val="262626"/>
          <w:lang w:val="en-US"/>
        </w:rPr>
        <w:t xml:space="preserve">. </w:t>
      </w:r>
      <w:r w:rsidR="00034501" w:rsidRPr="00A36F4A">
        <w:rPr>
          <w:color w:val="262626"/>
          <w:lang w:val="en-US"/>
        </w:rPr>
        <w:t>Visitors</w:t>
      </w:r>
      <w:r w:rsidR="00FA5C90" w:rsidRPr="00A36F4A">
        <w:rPr>
          <w:color w:val="262626"/>
          <w:lang w:val="en-US"/>
        </w:rPr>
        <w:t xml:space="preserve"> themselves can</w:t>
      </w:r>
      <w:r w:rsidR="00034501" w:rsidRPr="00A36F4A">
        <w:rPr>
          <w:color w:val="262626"/>
          <w:lang w:val="en-US"/>
        </w:rPr>
        <w:t xml:space="preserve">, through the care of their hosts, experience a taste of </w:t>
      </w:r>
      <w:r w:rsidR="00FA5C90" w:rsidRPr="00A36F4A">
        <w:rPr>
          <w:color w:val="262626"/>
          <w:lang w:val="en-US"/>
        </w:rPr>
        <w:t xml:space="preserve">the global </w:t>
      </w:r>
      <w:r w:rsidR="00034501" w:rsidRPr="00A36F4A">
        <w:rPr>
          <w:color w:val="262626"/>
          <w:lang w:val="en-US"/>
        </w:rPr>
        <w:t xml:space="preserve">when </w:t>
      </w:r>
      <w:r w:rsidR="00FA5C90" w:rsidRPr="00A36F4A">
        <w:rPr>
          <w:color w:val="262626"/>
          <w:lang w:val="en-US"/>
        </w:rPr>
        <w:t xml:space="preserve">the packages </w:t>
      </w:r>
      <w:r w:rsidR="00034501" w:rsidRPr="00A36F4A">
        <w:rPr>
          <w:color w:val="262626"/>
          <w:lang w:val="en-US"/>
        </w:rPr>
        <w:t xml:space="preserve">are opened. The more valued and important the visitor, the more likely the reserve of imported food will be shared. </w:t>
      </w:r>
      <w:r w:rsidR="0012033F" w:rsidRPr="00A36F4A">
        <w:rPr>
          <w:color w:val="262626"/>
          <w:lang w:val="en-US"/>
        </w:rPr>
        <w:t>Plastic here materializes care expressed through sufficiency of resourcing in global networks</w:t>
      </w:r>
      <w:r w:rsidR="00BE6F23" w:rsidRPr="00A36F4A">
        <w:rPr>
          <w:color w:val="262626"/>
          <w:lang w:val="en-US"/>
        </w:rPr>
        <w:t xml:space="preserve">. Its </w:t>
      </w:r>
      <w:r w:rsidR="000D3378" w:rsidRPr="00A36F4A">
        <w:rPr>
          <w:color w:val="262626"/>
          <w:lang w:val="en-US"/>
        </w:rPr>
        <w:t xml:space="preserve">abundance </w:t>
      </w:r>
      <w:r w:rsidR="0012033F" w:rsidRPr="00A36F4A">
        <w:rPr>
          <w:color w:val="262626"/>
          <w:lang w:val="en-US"/>
        </w:rPr>
        <w:t xml:space="preserve">and </w:t>
      </w:r>
      <w:r w:rsidR="00E9192F" w:rsidRPr="00A36F4A">
        <w:rPr>
          <w:color w:val="262626"/>
          <w:lang w:val="en-US"/>
        </w:rPr>
        <w:t>replac</w:t>
      </w:r>
      <w:r w:rsidR="00BE6F23" w:rsidRPr="00A36F4A">
        <w:rPr>
          <w:color w:val="262626"/>
          <w:lang w:val="en-US"/>
        </w:rPr>
        <w:t>ea</w:t>
      </w:r>
      <w:r w:rsidR="00E9192F" w:rsidRPr="00A36F4A">
        <w:rPr>
          <w:color w:val="262626"/>
          <w:lang w:val="en-US"/>
        </w:rPr>
        <w:t>bility</w:t>
      </w:r>
      <w:r w:rsidR="0012033F" w:rsidRPr="00A36F4A">
        <w:rPr>
          <w:color w:val="262626"/>
          <w:lang w:val="en-US"/>
        </w:rPr>
        <w:t xml:space="preserve"> provid</w:t>
      </w:r>
      <w:r w:rsidR="00BE6F23" w:rsidRPr="00A36F4A">
        <w:rPr>
          <w:color w:val="262626"/>
          <w:lang w:val="en-US"/>
        </w:rPr>
        <w:t>e</w:t>
      </w:r>
      <w:r w:rsidR="0012033F" w:rsidRPr="00A36F4A">
        <w:rPr>
          <w:color w:val="262626"/>
          <w:lang w:val="en-US"/>
        </w:rPr>
        <w:t xml:space="preserve"> reassuring </w:t>
      </w:r>
      <w:r w:rsidR="000D3378" w:rsidRPr="00A36F4A">
        <w:rPr>
          <w:color w:val="262626"/>
          <w:lang w:val="en-US"/>
        </w:rPr>
        <w:t>security</w:t>
      </w:r>
      <w:r w:rsidR="0012033F" w:rsidRPr="00A36F4A">
        <w:rPr>
          <w:color w:val="262626"/>
          <w:lang w:val="en-US"/>
        </w:rPr>
        <w:t xml:space="preserve"> and </w:t>
      </w:r>
      <w:r w:rsidR="00BE6F23" w:rsidRPr="00A36F4A">
        <w:rPr>
          <w:color w:val="262626"/>
          <w:lang w:val="en-US"/>
        </w:rPr>
        <w:t xml:space="preserve">evidence of ongoing </w:t>
      </w:r>
      <w:r w:rsidR="0012033F" w:rsidRPr="00A36F4A">
        <w:rPr>
          <w:color w:val="262626"/>
          <w:lang w:val="en-US"/>
        </w:rPr>
        <w:t xml:space="preserve">stability. </w:t>
      </w:r>
      <w:r w:rsidR="00911380" w:rsidRPr="00A36F4A">
        <w:rPr>
          <w:color w:val="262626"/>
          <w:lang w:val="en-US"/>
        </w:rPr>
        <w:t xml:space="preserve"> </w:t>
      </w:r>
      <w:r w:rsidR="00E9192F" w:rsidRPr="00A36F4A">
        <w:rPr>
          <w:color w:val="262626"/>
          <w:lang w:val="en-US"/>
        </w:rPr>
        <w:t>Plastic shoes may be ‘cheap and cheerful’ but h</w:t>
      </w:r>
      <w:r w:rsidR="00034501" w:rsidRPr="00A36F4A">
        <w:rPr>
          <w:color w:val="262626"/>
          <w:lang w:val="en-US"/>
        </w:rPr>
        <w:t>ere</w:t>
      </w:r>
      <w:r w:rsidR="00E9192F" w:rsidRPr="00A36F4A">
        <w:rPr>
          <w:color w:val="262626"/>
          <w:lang w:val="en-US"/>
        </w:rPr>
        <w:t>,</w:t>
      </w:r>
      <w:r w:rsidR="00034501" w:rsidRPr="00A36F4A">
        <w:rPr>
          <w:color w:val="262626"/>
          <w:lang w:val="en-US"/>
        </w:rPr>
        <w:t xml:space="preserve"> </w:t>
      </w:r>
      <w:r w:rsidR="00E9192F" w:rsidRPr="00A36F4A">
        <w:rPr>
          <w:color w:val="262626"/>
          <w:lang w:val="en-US"/>
        </w:rPr>
        <w:t>with flip-flops and packaged food,</w:t>
      </w:r>
      <w:r w:rsidR="00034501" w:rsidRPr="00A36F4A">
        <w:rPr>
          <w:color w:val="262626"/>
          <w:lang w:val="en-US"/>
        </w:rPr>
        <w:t xml:space="preserve"> t</w:t>
      </w:r>
      <w:r w:rsidR="0012033F" w:rsidRPr="00A36F4A">
        <w:rPr>
          <w:color w:val="262626"/>
          <w:lang w:val="en-US"/>
        </w:rPr>
        <w:t xml:space="preserve">he stuff plastic </w:t>
      </w:r>
      <w:r w:rsidR="000D3378" w:rsidRPr="00A36F4A">
        <w:rPr>
          <w:color w:val="262626"/>
          <w:lang w:val="en-US"/>
        </w:rPr>
        <w:t>makes</w:t>
      </w:r>
      <w:r w:rsidR="00E9192F" w:rsidRPr="00A36F4A">
        <w:rPr>
          <w:color w:val="262626"/>
          <w:lang w:val="en-US"/>
        </w:rPr>
        <w:t xml:space="preserve"> </w:t>
      </w:r>
      <w:r w:rsidR="0012033F" w:rsidRPr="00A36F4A">
        <w:rPr>
          <w:color w:val="262626"/>
          <w:lang w:val="en-US"/>
        </w:rPr>
        <w:t>itself makes up</w:t>
      </w:r>
      <w:r w:rsidR="00BE6F23" w:rsidRPr="00A36F4A">
        <w:rPr>
          <w:color w:val="262626"/>
          <w:lang w:val="en-US"/>
        </w:rPr>
        <w:t xml:space="preserve"> consociality</w:t>
      </w:r>
      <w:r w:rsidR="0012033F" w:rsidRPr="00A36F4A">
        <w:rPr>
          <w:color w:val="262626"/>
          <w:lang w:val="en-US"/>
        </w:rPr>
        <w:t>.</w:t>
      </w:r>
      <w:r w:rsidRPr="00A36F4A">
        <w:rPr>
          <w:color w:val="262626"/>
          <w:lang w:val="en-US"/>
        </w:rPr>
        <w:t xml:space="preserve"> </w:t>
      </w:r>
    </w:p>
    <w:p w14:paraId="4C7045AB" w14:textId="77777777" w:rsidR="00911380" w:rsidRPr="00A36F4A" w:rsidRDefault="00911380" w:rsidP="007E7B15">
      <w:pPr>
        <w:autoSpaceDE w:val="0"/>
        <w:autoSpaceDN w:val="0"/>
        <w:adjustRightInd w:val="0"/>
        <w:spacing w:line="360" w:lineRule="auto"/>
        <w:rPr>
          <w:color w:val="262626"/>
          <w:lang w:val="en-US"/>
        </w:rPr>
      </w:pPr>
    </w:p>
    <w:p w14:paraId="3AAC8598" w14:textId="7BE685DD" w:rsidR="00BE6F23" w:rsidRPr="00A36F4A" w:rsidRDefault="0044287D" w:rsidP="007E7B15">
      <w:pPr>
        <w:autoSpaceDE w:val="0"/>
        <w:autoSpaceDN w:val="0"/>
        <w:adjustRightInd w:val="0"/>
        <w:spacing w:line="360" w:lineRule="auto"/>
        <w:rPr>
          <w:color w:val="262626"/>
          <w:lang w:val="en-US"/>
        </w:rPr>
      </w:pPr>
      <w:r>
        <w:rPr>
          <w:color w:val="262626"/>
          <w:lang w:val="en-US"/>
        </w:rPr>
        <w:lastRenderedPageBreak/>
        <w:t>Flip-flops, i</w:t>
      </w:r>
      <w:r w:rsidR="00B44232" w:rsidRPr="00A36F4A">
        <w:rPr>
          <w:color w:val="262626"/>
          <w:lang w:val="en-US"/>
        </w:rPr>
        <w:t>n the global North</w:t>
      </w:r>
      <w:r w:rsidR="00890201" w:rsidRPr="00A36F4A">
        <w:rPr>
          <w:color w:val="262626"/>
          <w:lang w:val="en-US"/>
        </w:rPr>
        <w:t xml:space="preserve">, </w:t>
      </w:r>
      <w:r>
        <w:rPr>
          <w:color w:val="262626"/>
          <w:lang w:val="en-US"/>
        </w:rPr>
        <w:t xml:space="preserve">tend to be seen by </w:t>
      </w:r>
      <w:r w:rsidR="00890201" w:rsidRPr="00A36F4A">
        <w:rPr>
          <w:color w:val="262626"/>
          <w:lang w:val="en-US"/>
        </w:rPr>
        <w:t>privileged people</w:t>
      </w:r>
      <w:r w:rsidR="00911380" w:rsidRPr="00A36F4A">
        <w:rPr>
          <w:color w:val="262626"/>
          <w:lang w:val="en-US"/>
        </w:rPr>
        <w:t xml:space="preserve"> </w:t>
      </w:r>
      <w:r w:rsidR="00B44232" w:rsidRPr="00A36F4A">
        <w:rPr>
          <w:color w:val="262626"/>
          <w:lang w:val="en-US"/>
        </w:rPr>
        <w:t>as individual, disposable and convenient. Githua interviewe</w:t>
      </w:r>
      <w:r w:rsidR="00890201" w:rsidRPr="00A36F4A">
        <w:rPr>
          <w:color w:val="262626"/>
          <w:lang w:val="en-US"/>
        </w:rPr>
        <w:t>d</w:t>
      </w:r>
      <w:r w:rsidR="00F233F3" w:rsidRPr="00A36F4A">
        <w:rPr>
          <w:color w:val="262626"/>
          <w:lang w:val="en-US"/>
        </w:rPr>
        <w:t xml:space="preserve"> </w:t>
      </w:r>
      <w:r w:rsidR="008804DF" w:rsidRPr="00A36F4A">
        <w:rPr>
          <w:color w:val="262626"/>
          <w:lang w:val="en-US"/>
        </w:rPr>
        <w:t xml:space="preserve">a </w:t>
      </w:r>
      <w:r w:rsidR="00F233F3" w:rsidRPr="00A36F4A">
        <w:rPr>
          <w:color w:val="262626"/>
          <w:lang w:val="en-US"/>
        </w:rPr>
        <w:t xml:space="preserve">tourist purchasing </w:t>
      </w:r>
      <w:r w:rsidR="00F6611E" w:rsidRPr="00A36F4A">
        <w:rPr>
          <w:color w:val="262626"/>
          <w:lang w:val="en-US"/>
        </w:rPr>
        <w:t>flip-flop</w:t>
      </w:r>
      <w:r w:rsidR="00F233F3" w:rsidRPr="00A36F4A">
        <w:rPr>
          <w:color w:val="262626"/>
          <w:lang w:val="en-US"/>
        </w:rPr>
        <w:t xml:space="preserve"> craft items</w:t>
      </w:r>
      <w:r w:rsidR="00890201" w:rsidRPr="00A36F4A">
        <w:rPr>
          <w:color w:val="262626"/>
          <w:lang w:val="en-US"/>
        </w:rPr>
        <w:t xml:space="preserve"> who</w:t>
      </w:r>
      <w:r w:rsidR="00F233F3" w:rsidRPr="00A36F4A">
        <w:rPr>
          <w:color w:val="262626"/>
          <w:lang w:val="en-US"/>
        </w:rPr>
        <w:t xml:space="preserve"> </w:t>
      </w:r>
      <w:r w:rsidR="00B44232" w:rsidRPr="00A36F4A">
        <w:rPr>
          <w:color w:val="262626"/>
          <w:lang w:val="en-US"/>
        </w:rPr>
        <w:t>explained</w:t>
      </w:r>
      <w:r w:rsidR="00F233F3" w:rsidRPr="00A36F4A">
        <w:rPr>
          <w:color w:val="262626"/>
          <w:lang w:val="en-US"/>
        </w:rPr>
        <w:t>:</w:t>
      </w:r>
      <w:r w:rsidR="00B44232" w:rsidRPr="00A36F4A">
        <w:rPr>
          <w:color w:val="262626"/>
          <w:lang w:val="en-US"/>
        </w:rPr>
        <w:t xml:space="preserve"> “</w:t>
      </w:r>
      <w:r w:rsidR="00BE6A80" w:rsidRPr="00A36F4A">
        <w:rPr>
          <w:color w:val="262626"/>
          <w:lang w:val="en-US"/>
        </w:rPr>
        <w:t>They are so cheap, and I must go</w:t>
      </w:r>
      <w:r w:rsidR="000D3378" w:rsidRPr="00A36F4A">
        <w:rPr>
          <w:color w:val="262626"/>
          <w:lang w:val="en-US"/>
        </w:rPr>
        <w:t xml:space="preserve"> </w:t>
      </w:r>
      <w:r w:rsidR="00BE6A80" w:rsidRPr="00A36F4A">
        <w:rPr>
          <w:color w:val="262626"/>
          <w:lang w:val="en-US"/>
        </w:rPr>
        <w:t xml:space="preserve">through about </w:t>
      </w:r>
      <w:r w:rsidR="00F233F3" w:rsidRPr="00A36F4A">
        <w:rPr>
          <w:color w:val="262626"/>
          <w:lang w:val="en-US"/>
        </w:rPr>
        <w:t>five</w:t>
      </w:r>
      <w:r w:rsidR="00BE6A80" w:rsidRPr="00A36F4A">
        <w:rPr>
          <w:color w:val="262626"/>
          <w:lang w:val="en-US"/>
        </w:rPr>
        <w:t xml:space="preserve"> pairs a year without ever stopping to think what happens to them</w:t>
      </w:r>
      <w:r w:rsidR="000D3378" w:rsidRPr="00A36F4A">
        <w:rPr>
          <w:color w:val="262626"/>
          <w:lang w:val="en-US"/>
        </w:rPr>
        <w:t xml:space="preserve"> </w:t>
      </w:r>
      <w:r w:rsidR="00BE6A80" w:rsidRPr="00A36F4A">
        <w:rPr>
          <w:color w:val="262626"/>
          <w:lang w:val="en-US"/>
        </w:rPr>
        <w:t>after I toss them out.</w:t>
      </w:r>
      <w:r w:rsidR="00B44232" w:rsidRPr="00A36F4A">
        <w:rPr>
          <w:color w:val="262626"/>
          <w:lang w:val="en-US"/>
        </w:rPr>
        <w:t xml:space="preserve">” </w:t>
      </w:r>
      <w:r w:rsidR="00890201" w:rsidRPr="00A36F4A">
        <w:rPr>
          <w:color w:val="262626"/>
          <w:lang w:val="en-US"/>
        </w:rPr>
        <w:t xml:space="preserve">Plastic </w:t>
      </w:r>
      <w:r w:rsidR="00911380" w:rsidRPr="00A36F4A">
        <w:rPr>
          <w:color w:val="262626"/>
          <w:lang w:val="en-US"/>
        </w:rPr>
        <w:t>materials are convenient, but not high status</w:t>
      </w:r>
      <w:r w:rsidR="00890201" w:rsidRPr="00A36F4A">
        <w:rPr>
          <w:color w:val="262626"/>
          <w:lang w:val="en-US"/>
        </w:rPr>
        <w:t xml:space="preserve"> for the</w:t>
      </w:r>
      <w:r>
        <w:rPr>
          <w:color w:val="262626"/>
          <w:lang w:val="en-US"/>
        </w:rPr>
        <w:t>se consumers</w:t>
      </w:r>
      <w:r w:rsidR="00890201" w:rsidRPr="00A36F4A">
        <w:rPr>
          <w:color w:val="262626"/>
          <w:lang w:val="en-US"/>
        </w:rPr>
        <w:t xml:space="preserve">, </w:t>
      </w:r>
      <w:r w:rsidR="00BC2AAC" w:rsidRPr="00A36F4A">
        <w:rPr>
          <w:color w:val="262626"/>
          <w:lang w:val="en-US"/>
        </w:rPr>
        <w:t>while it</w:t>
      </w:r>
      <w:r w:rsidR="00D2728E" w:rsidRPr="00A36F4A">
        <w:rPr>
          <w:color w:val="262626"/>
          <w:lang w:val="en-US"/>
        </w:rPr>
        <w:t xml:space="preserve"> i</w:t>
      </w:r>
      <w:r w:rsidR="00226B6D" w:rsidRPr="00A36F4A">
        <w:rPr>
          <w:color w:val="262626"/>
          <w:lang w:val="en-US"/>
        </w:rPr>
        <w:t xml:space="preserve">s the replacement and disposal cycle that expresses </w:t>
      </w:r>
      <w:r>
        <w:rPr>
          <w:color w:val="262626"/>
          <w:lang w:val="en-US"/>
        </w:rPr>
        <w:t xml:space="preserve">their </w:t>
      </w:r>
      <w:r w:rsidR="00226B6D" w:rsidRPr="00A36F4A">
        <w:rPr>
          <w:color w:val="262626"/>
          <w:lang w:val="en-US"/>
        </w:rPr>
        <w:t xml:space="preserve">status. This </w:t>
      </w:r>
      <w:r w:rsidR="009514B4" w:rsidRPr="00A36F4A">
        <w:rPr>
          <w:color w:val="262626"/>
          <w:lang w:val="en-US"/>
        </w:rPr>
        <w:t>tourist i</w:t>
      </w:r>
      <w:r w:rsidR="00226B6D" w:rsidRPr="00A36F4A">
        <w:rPr>
          <w:color w:val="262626"/>
          <w:lang w:val="en-US"/>
        </w:rPr>
        <w:t xml:space="preserve">s not someone who has </w:t>
      </w:r>
      <w:r w:rsidR="009514B4" w:rsidRPr="00A36F4A">
        <w:rPr>
          <w:color w:val="262626"/>
          <w:lang w:val="en-US"/>
        </w:rPr>
        <w:t xml:space="preserve">their </w:t>
      </w:r>
      <w:r w:rsidR="00226B6D" w:rsidRPr="00A36F4A">
        <w:rPr>
          <w:color w:val="262626"/>
          <w:lang w:val="en-US"/>
        </w:rPr>
        <w:t>flip-flops repaired</w:t>
      </w:r>
      <w:r w:rsidR="00911380" w:rsidRPr="00A36F4A">
        <w:rPr>
          <w:color w:val="262626"/>
          <w:lang w:val="en-US"/>
        </w:rPr>
        <w:t>. However, with the pandemic, there</w:t>
      </w:r>
      <w:r w:rsidR="009514B4" w:rsidRPr="00A36F4A">
        <w:rPr>
          <w:color w:val="262626"/>
          <w:lang w:val="en-US"/>
        </w:rPr>
        <w:t xml:space="preserve"> ha</w:t>
      </w:r>
      <w:r w:rsidR="00911380" w:rsidRPr="00A36F4A">
        <w:rPr>
          <w:color w:val="262626"/>
          <w:lang w:val="en-US"/>
        </w:rPr>
        <w:t xml:space="preserve">s been a reported resurgence of interest in what are being described as ‘amphibious shoes’, based on a flip-flop-type form and made of </w:t>
      </w:r>
      <w:r w:rsidR="004B4455" w:rsidRPr="00A36F4A">
        <w:rPr>
          <w:color w:val="262626"/>
          <w:lang w:val="en-US"/>
        </w:rPr>
        <w:t xml:space="preserve">polyurethane </w:t>
      </w:r>
      <w:r w:rsidR="00A2560A" w:rsidRPr="00A36F4A">
        <w:rPr>
          <w:color w:val="262626"/>
          <w:lang w:val="en-US"/>
        </w:rPr>
        <w:t xml:space="preserve">and </w:t>
      </w:r>
      <w:r w:rsidR="00A53C56" w:rsidRPr="00A36F4A">
        <w:rPr>
          <w:color w:val="262626"/>
          <w:lang w:val="en-US"/>
        </w:rPr>
        <w:t>ethyl vinyl acetate</w:t>
      </w:r>
      <w:r w:rsidR="00911380" w:rsidRPr="00A36F4A">
        <w:rPr>
          <w:color w:val="262626"/>
          <w:lang w:val="en-US"/>
        </w:rPr>
        <w:t xml:space="preserve"> (Ferrier 2020). Alongside an incipient trend that may make shoes made from molded plastics ‘cool’ again, there is promising news of innovative </w:t>
      </w:r>
      <w:r w:rsidR="00A2560A" w:rsidRPr="00A36F4A">
        <w:rPr>
          <w:color w:val="262626"/>
          <w:lang w:val="en-US"/>
        </w:rPr>
        <w:t xml:space="preserve">plastic </w:t>
      </w:r>
      <w:r w:rsidR="00BC2AAC" w:rsidRPr="00A36F4A">
        <w:rPr>
          <w:color w:val="262626"/>
          <w:lang w:val="en-US"/>
        </w:rPr>
        <w:t>biomaterials</w:t>
      </w:r>
      <w:r w:rsidR="00911380" w:rsidRPr="00A36F4A">
        <w:rPr>
          <w:color w:val="262626"/>
          <w:lang w:val="en-US"/>
        </w:rPr>
        <w:t xml:space="preserve">. </w:t>
      </w:r>
      <w:r w:rsidR="00A2560A" w:rsidRPr="00A36F4A">
        <w:rPr>
          <w:color w:val="262626"/>
          <w:lang w:val="en-US"/>
        </w:rPr>
        <w:t xml:space="preserve">An American team have recently produced an algae-based plastic that could enable the production of a biodegradable </w:t>
      </w:r>
      <w:r w:rsidR="004B4455" w:rsidRPr="00A36F4A">
        <w:rPr>
          <w:color w:val="262626"/>
          <w:lang w:val="en-US"/>
        </w:rPr>
        <w:t>polyurethane</w:t>
      </w:r>
      <w:r w:rsidR="00A2560A" w:rsidRPr="00A36F4A">
        <w:rPr>
          <w:color w:val="262626"/>
          <w:lang w:val="en-US"/>
        </w:rPr>
        <w:t xml:space="preserve"> foam for footwear (Gunawan et al. 2020).  </w:t>
      </w:r>
      <w:r w:rsidR="00BC2AAC" w:rsidRPr="00A36F4A">
        <w:rPr>
          <w:color w:val="262626"/>
          <w:lang w:val="en-US"/>
        </w:rPr>
        <w:t>So,</w:t>
      </w:r>
      <w:r w:rsidR="00A2560A" w:rsidRPr="00A36F4A">
        <w:rPr>
          <w:color w:val="262626"/>
          <w:lang w:val="en-US"/>
        </w:rPr>
        <w:t xml:space="preserve"> </w:t>
      </w:r>
      <w:r w:rsidR="00F6611E" w:rsidRPr="00A36F4A">
        <w:rPr>
          <w:color w:val="262626"/>
          <w:lang w:val="en-US"/>
        </w:rPr>
        <w:t>flip-flop</w:t>
      </w:r>
      <w:r w:rsidR="00A2560A" w:rsidRPr="00A36F4A">
        <w:rPr>
          <w:color w:val="262626"/>
          <w:lang w:val="en-US"/>
        </w:rPr>
        <w:t xml:space="preserve">s may </w:t>
      </w:r>
      <w:r w:rsidR="000B4B71" w:rsidRPr="00A36F4A">
        <w:rPr>
          <w:color w:val="262626"/>
          <w:lang w:val="en-US"/>
        </w:rPr>
        <w:t xml:space="preserve">be redeemed from their association with disposable fashion and resurrected as a new ‘green’ footwear choice, supporting materials innovation. The economics and waste-management streams that would be required, including potential industrial composting because of the sheer scale of items discarded, are yet to be assessed. </w:t>
      </w:r>
    </w:p>
    <w:p w14:paraId="69DFAE63" w14:textId="77777777" w:rsidR="00BE6F23" w:rsidRPr="00A36F4A" w:rsidRDefault="00BE6F23" w:rsidP="007E7B15">
      <w:pPr>
        <w:autoSpaceDE w:val="0"/>
        <w:autoSpaceDN w:val="0"/>
        <w:adjustRightInd w:val="0"/>
        <w:spacing w:line="360" w:lineRule="auto"/>
        <w:rPr>
          <w:color w:val="262626"/>
          <w:lang w:val="en-US"/>
        </w:rPr>
      </w:pPr>
    </w:p>
    <w:p w14:paraId="755159B6" w14:textId="55AA6871" w:rsidR="00BE6A80" w:rsidRPr="00A36F4A" w:rsidRDefault="000B4B71" w:rsidP="007E7B15">
      <w:pPr>
        <w:autoSpaceDE w:val="0"/>
        <w:autoSpaceDN w:val="0"/>
        <w:adjustRightInd w:val="0"/>
        <w:spacing w:line="360" w:lineRule="auto"/>
        <w:rPr>
          <w:color w:val="262626"/>
          <w:lang w:val="en-US"/>
        </w:rPr>
      </w:pPr>
      <w:r w:rsidRPr="00A36F4A">
        <w:rPr>
          <w:color w:val="262626"/>
          <w:lang w:val="en-US"/>
        </w:rPr>
        <w:t xml:space="preserve">In </w:t>
      </w:r>
      <w:r w:rsidR="00F6611E" w:rsidRPr="00A36F4A">
        <w:rPr>
          <w:color w:val="262626"/>
          <w:lang w:val="en-US"/>
        </w:rPr>
        <w:t>flip-flop</w:t>
      </w:r>
      <w:r w:rsidR="00E9192F" w:rsidRPr="00A36F4A">
        <w:rPr>
          <w:color w:val="262626"/>
          <w:lang w:val="en-US"/>
        </w:rPr>
        <w:t>s w</w:t>
      </w:r>
      <w:r w:rsidR="008804DF" w:rsidRPr="00A36F4A">
        <w:rPr>
          <w:color w:val="262626"/>
          <w:lang w:val="en-US"/>
        </w:rPr>
        <w:t xml:space="preserve">e </w:t>
      </w:r>
      <w:r w:rsidR="00E9192F" w:rsidRPr="00A36F4A">
        <w:rPr>
          <w:color w:val="262626"/>
          <w:lang w:val="en-US"/>
        </w:rPr>
        <w:t xml:space="preserve">have </w:t>
      </w:r>
      <w:r w:rsidR="008804DF" w:rsidRPr="00A36F4A">
        <w:rPr>
          <w:color w:val="262626"/>
          <w:lang w:val="en-US"/>
        </w:rPr>
        <w:t xml:space="preserve">a </w:t>
      </w:r>
      <w:r w:rsidR="00D91F9E" w:rsidRPr="00A36F4A">
        <w:rPr>
          <w:color w:val="262626"/>
          <w:lang w:val="en-US"/>
        </w:rPr>
        <w:t>globally shared</w:t>
      </w:r>
      <w:r w:rsidR="008804DF" w:rsidRPr="00A36F4A">
        <w:rPr>
          <w:color w:val="262626"/>
          <w:lang w:val="en-US"/>
        </w:rPr>
        <w:t xml:space="preserve"> material</w:t>
      </w:r>
      <w:r w:rsidR="00E9192F" w:rsidRPr="00A36F4A">
        <w:rPr>
          <w:color w:val="262626"/>
          <w:lang w:val="en-US"/>
        </w:rPr>
        <w:t xml:space="preserve"> application</w:t>
      </w:r>
      <w:r w:rsidR="008804DF" w:rsidRPr="00A36F4A">
        <w:rPr>
          <w:color w:val="262626"/>
          <w:lang w:val="en-US"/>
        </w:rPr>
        <w:t xml:space="preserve">, but one that means </w:t>
      </w:r>
      <w:r w:rsidR="00DA1FD0">
        <w:rPr>
          <w:color w:val="262626"/>
          <w:lang w:val="en-US"/>
        </w:rPr>
        <w:t xml:space="preserve">particular </w:t>
      </w:r>
      <w:r w:rsidR="008804DF" w:rsidRPr="00A36F4A">
        <w:rPr>
          <w:color w:val="262626"/>
          <w:lang w:val="en-US"/>
        </w:rPr>
        <w:t>things to different consumers</w:t>
      </w:r>
      <w:r w:rsidRPr="00A36F4A">
        <w:rPr>
          <w:color w:val="262626"/>
          <w:lang w:val="en-US"/>
        </w:rPr>
        <w:t xml:space="preserve"> and </w:t>
      </w:r>
      <w:r w:rsidR="008804DF" w:rsidRPr="00A36F4A">
        <w:rPr>
          <w:color w:val="262626"/>
          <w:lang w:val="en-US"/>
        </w:rPr>
        <w:t xml:space="preserve">disposers. </w:t>
      </w:r>
      <w:r w:rsidR="00B44232" w:rsidRPr="00A36F4A">
        <w:rPr>
          <w:color w:val="262626"/>
          <w:lang w:val="en-US"/>
        </w:rPr>
        <w:t xml:space="preserve">In the global South, </w:t>
      </w:r>
      <w:r w:rsidR="00F6611E" w:rsidRPr="00A36F4A">
        <w:rPr>
          <w:color w:val="262626"/>
          <w:lang w:val="en-US"/>
        </w:rPr>
        <w:t>flip-flop</w:t>
      </w:r>
      <w:r w:rsidR="00034501" w:rsidRPr="00A36F4A">
        <w:rPr>
          <w:color w:val="262626"/>
          <w:lang w:val="en-US"/>
        </w:rPr>
        <w:t xml:space="preserve">s </w:t>
      </w:r>
      <w:r w:rsidR="009514B4" w:rsidRPr="00A36F4A">
        <w:rPr>
          <w:color w:val="262626"/>
          <w:lang w:val="en-US"/>
        </w:rPr>
        <w:t xml:space="preserve">form </w:t>
      </w:r>
      <w:r w:rsidR="00B44232" w:rsidRPr="00A36F4A">
        <w:rPr>
          <w:color w:val="262626"/>
          <w:lang w:val="en-US"/>
        </w:rPr>
        <w:t>a</w:t>
      </w:r>
      <w:r w:rsidR="00E9192F" w:rsidRPr="00A36F4A">
        <w:rPr>
          <w:color w:val="262626"/>
          <w:lang w:val="en-US"/>
        </w:rPr>
        <w:t xml:space="preserve"> </w:t>
      </w:r>
      <w:r w:rsidR="00BC2AAC" w:rsidRPr="00A36F4A">
        <w:rPr>
          <w:color w:val="262626"/>
          <w:lang w:val="en-US"/>
        </w:rPr>
        <w:t>necessary common of reciprocal hosting</w:t>
      </w:r>
      <w:r w:rsidR="00DA1FD0">
        <w:rPr>
          <w:color w:val="262626"/>
          <w:lang w:val="en-US"/>
        </w:rPr>
        <w:t>. They</w:t>
      </w:r>
      <w:r w:rsidR="00E9192F" w:rsidRPr="00A36F4A">
        <w:rPr>
          <w:color w:val="262626"/>
          <w:lang w:val="en-US"/>
        </w:rPr>
        <w:t xml:space="preserve"> </w:t>
      </w:r>
      <w:r w:rsidR="00DA1FD0">
        <w:rPr>
          <w:color w:val="262626"/>
          <w:lang w:val="en-US"/>
        </w:rPr>
        <w:t xml:space="preserve">are the infrastructure of </w:t>
      </w:r>
      <w:r w:rsidR="00E9192F" w:rsidRPr="00A36F4A">
        <w:rPr>
          <w:color w:val="262626"/>
          <w:lang w:val="en-US"/>
        </w:rPr>
        <w:t xml:space="preserve">a </w:t>
      </w:r>
      <w:r w:rsidR="009514B4" w:rsidRPr="00A36F4A">
        <w:rPr>
          <w:color w:val="262626"/>
          <w:lang w:val="en-US"/>
        </w:rPr>
        <w:t xml:space="preserve">social </w:t>
      </w:r>
      <w:r w:rsidR="00E9192F" w:rsidRPr="00A36F4A">
        <w:rPr>
          <w:color w:val="262626"/>
          <w:lang w:val="en-US"/>
        </w:rPr>
        <w:t xml:space="preserve">safety net and ensure social mobility. </w:t>
      </w:r>
      <w:r w:rsidR="00034501" w:rsidRPr="00A36F4A">
        <w:rPr>
          <w:color w:val="262626"/>
          <w:lang w:val="en-US"/>
        </w:rPr>
        <w:t xml:space="preserve">These </w:t>
      </w:r>
      <w:r w:rsidR="00F6611E" w:rsidRPr="00A36F4A">
        <w:rPr>
          <w:color w:val="262626"/>
          <w:lang w:val="en-US"/>
        </w:rPr>
        <w:t>flip-flop</w:t>
      </w:r>
      <w:r w:rsidR="00B44232" w:rsidRPr="00A36F4A">
        <w:rPr>
          <w:color w:val="262626"/>
          <w:lang w:val="en-US"/>
        </w:rPr>
        <w:t>s are</w:t>
      </w:r>
      <w:r w:rsidR="0044287D">
        <w:rPr>
          <w:color w:val="262626"/>
          <w:lang w:val="en-US"/>
        </w:rPr>
        <w:t xml:space="preserve"> no</w:t>
      </w:r>
      <w:r w:rsidR="00B44232" w:rsidRPr="00A36F4A">
        <w:rPr>
          <w:color w:val="262626"/>
          <w:lang w:val="en-US"/>
        </w:rPr>
        <w:t xml:space="preserve">t individual private property, but part of a shared household and community </w:t>
      </w:r>
      <w:r w:rsidR="00DA1FD0">
        <w:rPr>
          <w:color w:val="262626"/>
          <w:lang w:val="en-US"/>
        </w:rPr>
        <w:t xml:space="preserve">form of </w:t>
      </w:r>
      <w:r w:rsidR="00B44232" w:rsidRPr="00A36F4A">
        <w:rPr>
          <w:color w:val="262626"/>
          <w:lang w:val="en-US"/>
        </w:rPr>
        <w:t xml:space="preserve">global consociality </w:t>
      </w:r>
      <w:r w:rsidR="00DA1FD0">
        <w:rPr>
          <w:color w:val="262626"/>
          <w:lang w:val="en-US"/>
        </w:rPr>
        <w:t xml:space="preserve">where </w:t>
      </w:r>
      <w:r w:rsidR="00B44232" w:rsidRPr="00A36F4A">
        <w:rPr>
          <w:color w:val="262626"/>
          <w:lang w:val="en-US"/>
        </w:rPr>
        <w:t>plastic items are materials of domestic and relationship care</w:t>
      </w:r>
      <w:r w:rsidR="00F233F3" w:rsidRPr="00A36F4A">
        <w:rPr>
          <w:color w:val="262626"/>
          <w:lang w:val="en-US"/>
        </w:rPr>
        <w:t xml:space="preserve"> (McKay</w:t>
      </w:r>
      <w:r w:rsidR="00D2728E" w:rsidRPr="00A36F4A">
        <w:rPr>
          <w:color w:val="262626"/>
          <w:lang w:val="en-US"/>
        </w:rPr>
        <w:t xml:space="preserve"> </w:t>
      </w:r>
      <w:r w:rsidR="00F233F3" w:rsidRPr="00A36F4A">
        <w:rPr>
          <w:color w:val="262626"/>
          <w:lang w:val="en-US"/>
        </w:rPr>
        <w:t>20</w:t>
      </w:r>
      <w:r w:rsidR="00BE6F23" w:rsidRPr="00A36F4A">
        <w:rPr>
          <w:color w:val="262626"/>
          <w:lang w:val="en-US"/>
        </w:rPr>
        <w:t>1</w:t>
      </w:r>
      <w:r w:rsidR="00F233F3" w:rsidRPr="00A36F4A">
        <w:rPr>
          <w:color w:val="262626"/>
          <w:lang w:val="en-US"/>
        </w:rPr>
        <w:t xml:space="preserve">5; McKay </w:t>
      </w:r>
      <w:r w:rsidRPr="00A36F4A">
        <w:rPr>
          <w:color w:val="262626"/>
          <w:lang w:val="en-US"/>
        </w:rPr>
        <w:t>and</w:t>
      </w:r>
      <w:r w:rsidR="00F233F3" w:rsidRPr="00A36F4A">
        <w:rPr>
          <w:color w:val="262626"/>
          <w:lang w:val="en-US"/>
        </w:rPr>
        <w:t xml:space="preserve"> Perez 2018)</w:t>
      </w:r>
      <w:r w:rsidR="00B44232" w:rsidRPr="00A36F4A">
        <w:rPr>
          <w:color w:val="262626"/>
          <w:lang w:val="en-US"/>
        </w:rPr>
        <w:t>.</w:t>
      </w:r>
      <w:r w:rsidR="00E9192F" w:rsidRPr="00A36F4A">
        <w:rPr>
          <w:color w:val="262626"/>
          <w:lang w:val="en-US"/>
        </w:rPr>
        <w:t xml:space="preserve"> </w:t>
      </w:r>
      <w:r w:rsidRPr="00A36F4A">
        <w:rPr>
          <w:color w:val="262626"/>
          <w:lang w:val="en-US"/>
        </w:rPr>
        <w:t xml:space="preserve">In the global North, new materials might enable </w:t>
      </w:r>
      <w:r w:rsidR="00F6611E" w:rsidRPr="00A36F4A">
        <w:rPr>
          <w:color w:val="262626"/>
          <w:lang w:val="en-US"/>
        </w:rPr>
        <w:t>flip-flop</w:t>
      </w:r>
      <w:r w:rsidRPr="00A36F4A">
        <w:rPr>
          <w:color w:val="262626"/>
          <w:lang w:val="en-US"/>
        </w:rPr>
        <w:t>s to become a more personal expression of care for the planet.</w:t>
      </w:r>
    </w:p>
    <w:p w14:paraId="106E13A9" w14:textId="77777777" w:rsidR="00DA1FD0" w:rsidRPr="00A36F4A" w:rsidRDefault="00DA1FD0" w:rsidP="007E7B15">
      <w:pPr>
        <w:autoSpaceDE w:val="0"/>
        <w:autoSpaceDN w:val="0"/>
        <w:adjustRightInd w:val="0"/>
        <w:spacing w:line="360" w:lineRule="auto"/>
        <w:rPr>
          <w:color w:val="262626"/>
          <w:lang w:val="en-US"/>
        </w:rPr>
      </w:pPr>
    </w:p>
    <w:p w14:paraId="0AFE5D78" w14:textId="5B546BA1" w:rsidR="00C432B0" w:rsidRPr="00A36F4A" w:rsidRDefault="00C432B0" w:rsidP="007E7B15">
      <w:pPr>
        <w:autoSpaceDE w:val="0"/>
        <w:autoSpaceDN w:val="0"/>
        <w:adjustRightInd w:val="0"/>
        <w:spacing w:line="360" w:lineRule="auto"/>
        <w:rPr>
          <w:color w:val="262626"/>
          <w:lang w:val="en-US"/>
        </w:rPr>
      </w:pPr>
    </w:p>
    <w:p w14:paraId="64E0E9D5" w14:textId="42D9ACA3" w:rsidR="000564DB" w:rsidRPr="00A36F4A" w:rsidRDefault="005A46CE" w:rsidP="007E7B15">
      <w:pPr>
        <w:widowControl w:val="0"/>
        <w:autoSpaceDE w:val="0"/>
        <w:autoSpaceDN w:val="0"/>
        <w:adjustRightInd w:val="0"/>
        <w:spacing w:line="360" w:lineRule="auto"/>
        <w:rPr>
          <w:b/>
          <w:bCs/>
          <w:color w:val="262626"/>
          <w:lang w:val="en-US"/>
        </w:rPr>
      </w:pPr>
      <w:r w:rsidRPr="00A36F4A">
        <w:rPr>
          <w:b/>
          <w:bCs/>
          <w:color w:val="262626"/>
          <w:lang w:val="en-US"/>
        </w:rPr>
        <w:t xml:space="preserve">4 - </w:t>
      </w:r>
      <w:r w:rsidR="008804DF" w:rsidRPr="00A36F4A">
        <w:rPr>
          <w:b/>
          <w:bCs/>
          <w:color w:val="262626"/>
          <w:lang w:val="en-US"/>
        </w:rPr>
        <w:t>Conclusion:</w:t>
      </w:r>
      <w:r w:rsidRPr="00A36F4A">
        <w:rPr>
          <w:b/>
          <w:bCs/>
          <w:color w:val="262626"/>
          <w:lang w:val="en-US"/>
        </w:rPr>
        <w:t xml:space="preserve"> plastics materialize a humanized globalization </w:t>
      </w:r>
    </w:p>
    <w:p w14:paraId="19978F06" w14:textId="1CE918E6" w:rsidR="007A71B2" w:rsidRPr="00A36F4A" w:rsidRDefault="007A71B2" w:rsidP="007E7B15">
      <w:pPr>
        <w:widowControl w:val="0"/>
        <w:autoSpaceDE w:val="0"/>
        <w:autoSpaceDN w:val="0"/>
        <w:adjustRightInd w:val="0"/>
        <w:spacing w:line="360" w:lineRule="auto"/>
        <w:rPr>
          <w:b/>
          <w:bCs/>
          <w:color w:val="262626"/>
          <w:lang w:val="en-US"/>
        </w:rPr>
      </w:pPr>
    </w:p>
    <w:p w14:paraId="7704D533" w14:textId="71F13DBB" w:rsidR="00226768" w:rsidRDefault="0044287D" w:rsidP="00226768">
      <w:pPr>
        <w:widowControl w:val="0"/>
        <w:autoSpaceDE w:val="0"/>
        <w:autoSpaceDN w:val="0"/>
        <w:adjustRightInd w:val="0"/>
        <w:spacing w:line="360" w:lineRule="auto"/>
        <w:rPr>
          <w:rFonts w:eastAsiaTheme="minorHAnsi"/>
          <w:color w:val="262626"/>
          <w:lang w:val="en-US" w:eastAsia="en-US"/>
        </w:rPr>
      </w:pPr>
      <w:r>
        <w:rPr>
          <w:color w:val="262626"/>
          <w:lang w:val="en-US"/>
        </w:rPr>
        <w:t>Global plastics - o</w:t>
      </w:r>
      <w:r w:rsidR="00614BE4" w:rsidRPr="00A36F4A">
        <w:rPr>
          <w:color w:val="262626"/>
          <w:lang w:val="en-US"/>
        </w:rPr>
        <w:t xml:space="preserve">ur </w:t>
      </w:r>
      <w:r w:rsidR="002E09D6">
        <w:rPr>
          <w:color w:val="262626"/>
          <w:lang w:val="en-US"/>
        </w:rPr>
        <w:t xml:space="preserve">modest masks, broken buckets and flip-flops </w:t>
      </w:r>
      <w:r>
        <w:rPr>
          <w:color w:val="262626"/>
          <w:lang w:val="en-US"/>
        </w:rPr>
        <w:t xml:space="preserve">- </w:t>
      </w:r>
      <w:r w:rsidR="002E09D6">
        <w:rPr>
          <w:color w:val="262626"/>
          <w:lang w:val="en-US"/>
        </w:rPr>
        <w:t xml:space="preserve">take us beyond and before plastic-as-waste. </w:t>
      </w:r>
      <w:r w:rsidR="00FA55BD">
        <w:rPr>
          <w:color w:val="262626"/>
          <w:lang w:val="en-US"/>
        </w:rPr>
        <w:t>Through these everyday</w:t>
      </w:r>
      <w:r w:rsidR="00FA55BD" w:rsidRPr="00A36F4A">
        <w:rPr>
          <w:color w:val="262626"/>
          <w:lang w:val="en-US"/>
        </w:rPr>
        <w:t xml:space="preserve"> things</w:t>
      </w:r>
      <w:r w:rsidR="00FA55BD">
        <w:rPr>
          <w:color w:val="262626"/>
          <w:lang w:val="en-US"/>
        </w:rPr>
        <w:t>,</w:t>
      </w:r>
      <w:r w:rsidR="00FA55BD" w:rsidRPr="00A36F4A">
        <w:rPr>
          <w:color w:val="262626"/>
          <w:lang w:val="en-US"/>
        </w:rPr>
        <w:t xml:space="preserve"> </w:t>
      </w:r>
      <w:r w:rsidR="00FA55BD">
        <w:rPr>
          <w:color w:val="262626"/>
          <w:lang w:val="en-US"/>
        </w:rPr>
        <w:t xml:space="preserve">plastics make </w:t>
      </w:r>
      <w:r w:rsidR="00FA55BD" w:rsidRPr="00A36F4A">
        <w:rPr>
          <w:color w:val="262626"/>
          <w:lang w:val="en-US"/>
        </w:rPr>
        <w:t xml:space="preserve">an emergent global ‘we’ </w:t>
      </w:r>
      <w:r w:rsidR="00FA55BD">
        <w:rPr>
          <w:color w:val="262626"/>
          <w:lang w:val="en-US"/>
        </w:rPr>
        <w:t xml:space="preserve">that sees them as a </w:t>
      </w:r>
      <w:r w:rsidR="00FA55BD" w:rsidRPr="00A36F4A">
        <w:rPr>
          <w:color w:val="262626"/>
          <w:lang w:val="en-US"/>
        </w:rPr>
        <w:t xml:space="preserve">ubiquitous marker of care and a livable life. </w:t>
      </w:r>
      <w:r>
        <w:rPr>
          <w:color w:val="262626"/>
          <w:lang w:val="en-US"/>
        </w:rPr>
        <w:t xml:space="preserve">They </w:t>
      </w:r>
      <w:r w:rsidR="00CE10E4" w:rsidRPr="00A36F4A">
        <w:rPr>
          <w:rFonts w:eastAsiaTheme="minorHAnsi"/>
          <w:color w:val="262626"/>
          <w:lang w:val="en-US" w:eastAsia="en-US"/>
        </w:rPr>
        <w:t xml:space="preserve">mean </w:t>
      </w:r>
      <w:r w:rsidR="002E09D6">
        <w:rPr>
          <w:rFonts w:eastAsiaTheme="minorHAnsi"/>
          <w:color w:val="262626"/>
          <w:lang w:val="en-US" w:eastAsia="en-US"/>
        </w:rPr>
        <w:t xml:space="preserve">particular </w:t>
      </w:r>
      <w:r w:rsidR="00CE10E4" w:rsidRPr="00A36F4A">
        <w:rPr>
          <w:rFonts w:eastAsiaTheme="minorHAnsi"/>
          <w:color w:val="262626"/>
          <w:lang w:val="en-US" w:eastAsia="en-US"/>
        </w:rPr>
        <w:t>things in different places, but all signify care and ‘progress’, ambivalent as th</w:t>
      </w:r>
      <w:r w:rsidR="00CE10E4" w:rsidRPr="00A36F4A">
        <w:rPr>
          <w:color w:val="262626"/>
          <w:lang w:val="en-US"/>
        </w:rPr>
        <w:t>ose concepts</w:t>
      </w:r>
      <w:r w:rsidR="00CE10E4" w:rsidRPr="00A36F4A">
        <w:rPr>
          <w:rFonts w:eastAsiaTheme="minorHAnsi"/>
          <w:color w:val="262626"/>
          <w:lang w:val="en-US" w:eastAsia="en-US"/>
        </w:rPr>
        <w:t xml:space="preserve"> may be.</w:t>
      </w:r>
      <w:r w:rsidR="00AC2787" w:rsidRPr="00A36F4A">
        <w:rPr>
          <w:rFonts w:eastAsiaTheme="minorHAnsi"/>
          <w:color w:val="262626"/>
          <w:lang w:val="en-US" w:eastAsia="en-US"/>
        </w:rPr>
        <w:t xml:space="preserve"> </w:t>
      </w:r>
      <w:r>
        <w:rPr>
          <w:rFonts w:eastAsiaTheme="minorHAnsi"/>
          <w:color w:val="262626"/>
          <w:lang w:val="en-US" w:eastAsia="en-US"/>
        </w:rPr>
        <w:t>W</w:t>
      </w:r>
      <w:r w:rsidR="00226768" w:rsidRPr="00A36F4A">
        <w:rPr>
          <w:color w:val="262626"/>
          <w:lang w:val="en-US"/>
        </w:rPr>
        <w:t>hat some might call cheap but necessary plastic ‘tat’ that is endlessly replaced is, for others, a precious essential they wish were more durable</w:t>
      </w:r>
      <w:r w:rsidR="00226768">
        <w:rPr>
          <w:rFonts w:eastAsiaTheme="minorHAnsi"/>
          <w:color w:val="262626"/>
          <w:lang w:val="en-US" w:eastAsia="en-US"/>
        </w:rPr>
        <w:t>.</w:t>
      </w:r>
      <w:r>
        <w:rPr>
          <w:rFonts w:eastAsiaTheme="minorHAnsi"/>
          <w:color w:val="262626"/>
          <w:lang w:val="en-US" w:eastAsia="en-US"/>
        </w:rPr>
        <w:t xml:space="preserve"> However</w:t>
      </w:r>
      <w:r w:rsidR="00226768">
        <w:rPr>
          <w:rFonts w:eastAsiaTheme="minorHAnsi"/>
          <w:color w:val="262626"/>
          <w:lang w:val="en-US" w:eastAsia="en-US"/>
        </w:rPr>
        <w:t>, a</w:t>
      </w:r>
      <w:r w:rsidR="002E09D6">
        <w:rPr>
          <w:rFonts w:eastAsiaTheme="minorHAnsi"/>
          <w:color w:val="262626"/>
          <w:lang w:val="en-US" w:eastAsia="en-US"/>
        </w:rPr>
        <w:t xml:space="preserve">s the crisis-proof material metaphor for experience of modernity (Taussig 2006,80), plastics themselves have created a crisis of pollution. </w:t>
      </w:r>
      <w:r w:rsidR="00226768">
        <w:rPr>
          <w:rFonts w:eastAsiaTheme="minorHAnsi"/>
          <w:color w:val="262626"/>
          <w:lang w:val="en-US" w:eastAsia="en-US"/>
        </w:rPr>
        <w:t>People familiar with plastics’ tricky properties know that the everyday items they rely on both do</w:t>
      </w:r>
      <w:r>
        <w:rPr>
          <w:rFonts w:eastAsiaTheme="minorHAnsi"/>
          <w:color w:val="262626"/>
          <w:lang w:val="en-US" w:eastAsia="en-US"/>
        </w:rPr>
        <w:t xml:space="preserve"> no</w:t>
      </w:r>
      <w:r w:rsidR="00226768">
        <w:rPr>
          <w:rFonts w:eastAsiaTheme="minorHAnsi"/>
          <w:color w:val="262626"/>
          <w:lang w:val="en-US" w:eastAsia="en-US"/>
        </w:rPr>
        <w:t xml:space="preserve">t endure but </w:t>
      </w:r>
      <w:r>
        <w:rPr>
          <w:rFonts w:eastAsiaTheme="minorHAnsi"/>
          <w:color w:val="262626"/>
          <w:lang w:val="en-US" w:eastAsia="en-US"/>
        </w:rPr>
        <w:lastRenderedPageBreak/>
        <w:t xml:space="preserve">also </w:t>
      </w:r>
      <w:r w:rsidR="00226768">
        <w:rPr>
          <w:rFonts w:eastAsiaTheme="minorHAnsi"/>
          <w:color w:val="262626"/>
          <w:lang w:val="en-US" w:eastAsia="en-US"/>
        </w:rPr>
        <w:t xml:space="preserve">fail to </w:t>
      </w:r>
      <w:r>
        <w:rPr>
          <w:rFonts w:eastAsiaTheme="minorHAnsi"/>
          <w:color w:val="262626"/>
          <w:lang w:val="en-US" w:eastAsia="en-US"/>
        </w:rPr>
        <w:t xml:space="preserve">entirely </w:t>
      </w:r>
      <w:r w:rsidR="00226768">
        <w:rPr>
          <w:rFonts w:eastAsiaTheme="minorHAnsi"/>
          <w:color w:val="262626"/>
          <w:lang w:val="en-US" w:eastAsia="en-US"/>
        </w:rPr>
        <w:t xml:space="preserve">disappear. </w:t>
      </w:r>
    </w:p>
    <w:p w14:paraId="6FBF37AE" w14:textId="77777777" w:rsidR="00226768" w:rsidRDefault="00226768" w:rsidP="00226768">
      <w:pPr>
        <w:widowControl w:val="0"/>
        <w:autoSpaceDE w:val="0"/>
        <w:autoSpaceDN w:val="0"/>
        <w:adjustRightInd w:val="0"/>
        <w:spacing w:line="360" w:lineRule="auto"/>
        <w:rPr>
          <w:rFonts w:eastAsiaTheme="minorHAnsi"/>
          <w:color w:val="262626"/>
          <w:lang w:val="en-US" w:eastAsia="en-US"/>
        </w:rPr>
      </w:pPr>
    </w:p>
    <w:p w14:paraId="2C6A1935" w14:textId="4C2E2D96" w:rsidR="001B51E3" w:rsidRDefault="0044287D" w:rsidP="00226768">
      <w:pPr>
        <w:widowControl w:val="0"/>
        <w:autoSpaceDE w:val="0"/>
        <w:autoSpaceDN w:val="0"/>
        <w:adjustRightInd w:val="0"/>
        <w:spacing w:line="360" w:lineRule="auto"/>
        <w:rPr>
          <w:rFonts w:eastAsiaTheme="minorHAnsi"/>
          <w:color w:val="262626"/>
          <w:lang w:val="en-US" w:eastAsia="en-US"/>
        </w:rPr>
      </w:pPr>
      <w:r>
        <w:rPr>
          <w:rFonts w:eastAsiaTheme="minorHAnsi"/>
          <w:color w:val="262626"/>
          <w:lang w:val="en-US" w:eastAsia="en-US"/>
        </w:rPr>
        <w:t xml:space="preserve">People’s concern about global plastics is growing. </w:t>
      </w:r>
      <w:r w:rsidR="00AC2787" w:rsidRPr="00A36F4A">
        <w:rPr>
          <w:rFonts w:eastAsiaTheme="minorHAnsi"/>
          <w:color w:val="262626"/>
          <w:lang w:val="en-US" w:eastAsia="en-US"/>
        </w:rPr>
        <w:t xml:space="preserve">Changing </w:t>
      </w:r>
      <w:r>
        <w:rPr>
          <w:rFonts w:eastAsiaTheme="minorHAnsi"/>
          <w:color w:val="262626"/>
          <w:lang w:val="en-US" w:eastAsia="en-US"/>
        </w:rPr>
        <w:t xml:space="preserve">their </w:t>
      </w:r>
      <w:r w:rsidR="00AC2787" w:rsidRPr="00A36F4A">
        <w:rPr>
          <w:rFonts w:eastAsiaTheme="minorHAnsi"/>
          <w:color w:val="262626"/>
          <w:lang w:val="en-US" w:eastAsia="en-US"/>
        </w:rPr>
        <w:t>consumer practices</w:t>
      </w:r>
      <w:r>
        <w:rPr>
          <w:rFonts w:eastAsiaTheme="minorHAnsi"/>
          <w:color w:val="262626"/>
          <w:lang w:val="en-US" w:eastAsia="en-US"/>
        </w:rPr>
        <w:t xml:space="preserve"> alone</w:t>
      </w:r>
      <w:r w:rsidR="00226768">
        <w:rPr>
          <w:rFonts w:eastAsiaTheme="minorHAnsi"/>
          <w:color w:val="262626"/>
          <w:lang w:val="en-US" w:eastAsia="en-US"/>
        </w:rPr>
        <w:t>, however,</w:t>
      </w:r>
      <w:r w:rsidR="00AC2787" w:rsidRPr="00A36F4A">
        <w:rPr>
          <w:rFonts w:eastAsiaTheme="minorHAnsi"/>
          <w:color w:val="262626"/>
          <w:lang w:val="en-US" w:eastAsia="en-US"/>
        </w:rPr>
        <w:t xml:space="preserve"> will not be sufficient to transform what is a structural imperative to create waste in the current global economy (Hawkins et al</w:t>
      </w:r>
      <w:r w:rsidR="004E061B" w:rsidRPr="00A36F4A">
        <w:rPr>
          <w:rFonts w:eastAsiaTheme="minorHAnsi"/>
          <w:color w:val="262626"/>
          <w:lang w:val="en-US" w:eastAsia="en-US"/>
        </w:rPr>
        <w:t>.</w:t>
      </w:r>
      <w:r w:rsidR="00AC2787" w:rsidRPr="00A36F4A">
        <w:rPr>
          <w:rFonts w:eastAsiaTheme="minorHAnsi"/>
          <w:color w:val="262626"/>
          <w:lang w:val="en-US" w:eastAsia="en-US"/>
        </w:rPr>
        <w:t xml:space="preserve"> 2019). </w:t>
      </w:r>
      <w:r>
        <w:rPr>
          <w:rFonts w:eastAsiaTheme="minorHAnsi"/>
          <w:color w:val="262626"/>
          <w:lang w:val="en-US" w:eastAsia="en-US"/>
        </w:rPr>
        <w:t>Such</w:t>
      </w:r>
      <w:r w:rsidR="00226768">
        <w:rPr>
          <w:rFonts w:eastAsiaTheme="minorHAnsi"/>
          <w:color w:val="262626"/>
          <w:lang w:val="en-US" w:eastAsia="en-US"/>
        </w:rPr>
        <w:t xml:space="preserve"> changes</w:t>
      </w:r>
      <w:r>
        <w:rPr>
          <w:rFonts w:eastAsiaTheme="minorHAnsi"/>
          <w:color w:val="262626"/>
          <w:lang w:val="en-US" w:eastAsia="en-US"/>
        </w:rPr>
        <w:t xml:space="preserve"> </w:t>
      </w:r>
      <w:r w:rsidR="00226768">
        <w:rPr>
          <w:rFonts w:eastAsiaTheme="minorHAnsi"/>
          <w:color w:val="262626"/>
          <w:lang w:val="en-US" w:eastAsia="en-US"/>
        </w:rPr>
        <w:t xml:space="preserve">will </w:t>
      </w:r>
      <w:r>
        <w:rPr>
          <w:rFonts w:eastAsiaTheme="minorHAnsi"/>
          <w:color w:val="262626"/>
          <w:lang w:val="en-US" w:eastAsia="en-US"/>
        </w:rPr>
        <w:t xml:space="preserve">nonetheless </w:t>
      </w:r>
      <w:r w:rsidR="00226768">
        <w:rPr>
          <w:rFonts w:eastAsiaTheme="minorHAnsi"/>
          <w:color w:val="262626"/>
          <w:lang w:val="en-US" w:eastAsia="en-US"/>
        </w:rPr>
        <w:t xml:space="preserve">be necessary. Against this structural imperative to make waste, </w:t>
      </w:r>
      <w:r w:rsidR="002E09D6">
        <w:rPr>
          <w:rFonts w:eastAsiaTheme="minorHAnsi"/>
          <w:color w:val="262626"/>
          <w:lang w:val="en-US" w:eastAsia="en-US"/>
        </w:rPr>
        <w:t>m</w:t>
      </w:r>
      <w:r w:rsidR="00AC2787" w:rsidRPr="00A36F4A">
        <w:rPr>
          <w:rFonts w:eastAsiaTheme="minorHAnsi"/>
          <w:color w:val="262626"/>
          <w:lang w:val="en-US" w:eastAsia="en-US"/>
        </w:rPr>
        <w:t xml:space="preserve">aking visible the role of plastics-before-waste can inform </w:t>
      </w:r>
      <w:r w:rsidR="002E09D6">
        <w:rPr>
          <w:rFonts w:eastAsiaTheme="minorHAnsi"/>
          <w:color w:val="262626"/>
          <w:lang w:val="en-US" w:eastAsia="en-US"/>
        </w:rPr>
        <w:t>the</w:t>
      </w:r>
      <w:r>
        <w:rPr>
          <w:rFonts w:eastAsiaTheme="minorHAnsi"/>
          <w:color w:val="262626"/>
          <w:lang w:val="en-US" w:eastAsia="en-US"/>
        </w:rPr>
        <w:t>se</w:t>
      </w:r>
      <w:r w:rsidR="002E09D6">
        <w:rPr>
          <w:rFonts w:eastAsiaTheme="minorHAnsi"/>
          <w:color w:val="262626"/>
          <w:lang w:val="en-US" w:eastAsia="en-US"/>
        </w:rPr>
        <w:t xml:space="preserve"> necessary global </w:t>
      </w:r>
      <w:r w:rsidR="00AC2787" w:rsidRPr="00A36F4A">
        <w:rPr>
          <w:rFonts w:eastAsiaTheme="minorHAnsi"/>
          <w:color w:val="262626"/>
          <w:lang w:val="en-US" w:eastAsia="en-US"/>
        </w:rPr>
        <w:t xml:space="preserve">strategies of rejection, regulation, redesign and material replacement </w:t>
      </w:r>
      <w:r>
        <w:rPr>
          <w:rFonts w:eastAsiaTheme="minorHAnsi"/>
          <w:color w:val="262626"/>
          <w:lang w:val="en-US" w:eastAsia="en-US"/>
        </w:rPr>
        <w:t xml:space="preserve">required to </w:t>
      </w:r>
      <w:r w:rsidR="00AC2787" w:rsidRPr="00A36F4A">
        <w:rPr>
          <w:rFonts w:eastAsiaTheme="minorHAnsi"/>
          <w:color w:val="262626"/>
          <w:lang w:val="en-US" w:eastAsia="en-US"/>
        </w:rPr>
        <w:t xml:space="preserve">disrupt current plastic economies. </w:t>
      </w:r>
      <w:r w:rsidR="00226768">
        <w:rPr>
          <w:rFonts w:eastAsiaTheme="minorHAnsi"/>
          <w:color w:val="262626"/>
          <w:lang w:val="en-US" w:eastAsia="en-US"/>
        </w:rPr>
        <w:t>As we show here, i</w:t>
      </w:r>
      <w:r w:rsidR="002E09D6">
        <w:rPr>
          <w:rFonts w:eastAsiaTheme="minorHAnsi"/>
          <w:color w:val="262626"/>
          <w:lang w:val="en-US" w:eastAsia="en-US"/>
        </w:rPr>
        <w:t xml:space="preserve">t’s the </w:t>
      </w:r>
      <w:r w:rsidR="00226768">
        <w:rPr>
          <w:rFonts w:eastAsiaTheme="minorHAnsi"/>
          <w:color w:val="262626"/>
          <w:lang w:val="en-US" w:eastAsia="en-US"/>
        </w:rPr>
        <w:t xml:space="preserve">global </w:t>
      </w:r>
      <w:r w:rsidR="002E09D6">
        <w:rPr>
          <w:rFonts w:eastAsiaTheme="minorHAnsi"/>
          <w:color w:val="262626"/>
          <w:lang w:val="en-US" w:eastAsia="en-US"/>
        </w:rPr>
        <w:t xml:space="preserve">forms – the mask, bucket and flip-flop - not </w:t>
      </w:r>
      <w:r w:rsidR="00226768">
        <w:rPr>
          <w:rFonts w:eastAsiaTheme="minorHAnsi"/>
          <w:color w:val="262626"/>
          <w:lang w:val="en-US" w:eastAsia="en-US"/>
        </w:rPr>
        <w:t xml:space="preserve">their plastic </w:t>
      </w:r>
      <w:r w:rsidR="002E09D6">
        <w:rPr>
          <w:rFonts w:eastAsiaTheme="minorHAnsi"/>
          <w:color w:val="262626"/>
          <w:lang w:val="en-US" w:eastAsia="en-US"/>
        </w:rPr>
        <w:t xml:space="preserve">materials, to which </w:t>
      </w:r>
      <w:r w:rsidR="00226768">
        <w:rPr>
          <w:rFonts w:eastAsiaTheme="minorHAnsi"/>
          <w:color w:val="262626"/>
          <w:lang w:val="en-US" w:eastAsia="en-US"/>
        </w:rPr>
        <w:t>people have</w:t>
      </w:r>
      <w:r w:rsidR="002E09D6">
        <w:rPr>
          <w:rFonts w:eastAsiaTheme="minorHAnsi"/>
          <w:color w:val="262626"/>
          <w:lang w:val="en-US" w:eastAsia="en-US"/>
        </w:rPr>
        <w:t xml:space="preserve"> become attached. </w:t>
      </w:r>
      <w:r w:rsidR="00226768">
        <w:rPr>
          <w:rFonts w:eastAsiaTheme="minorHAnsi"/>
          <w:color w:val="262626"/>
          <w:lang w:val="en-US" w:eastAsia="en-US"/>
        </w:rPr>
        <w:t>People</w:t>
      </w:r>
      <w:r w:rsidR="002E09D6">
        <w:rPr>
          <w:rFonts w:eastAsiaTheme="minorHAnsi"/>
          <w:color w:val="262626"/>
          <w:lang w:val="en-US" w:eastAsia="en-US"/>
        </w:rPr>
        <w:t xml:space="preserve"> want things that they can trust, that are safe and durable. Thus, because these </w:t>
      </w:r>
      <w:r w:rsidR="00226768">
        <w:rPr>
          <w:rFonts w:eastAsiaTheme="minorHAnsi"/>
          <w:color w:val="262626"/>
          <w:lang w:val="en-US" w:eastAsia="en-US"/>
        </w:rPr>
        <w:t xml:space="preserve">everyday </w:t>
      </w:r>
      <w:r w:rsidR="002E09D6">
        <w:rPr>
          <w:rFonts w:eastAsiaTheme="minorHAnsi"/>
          <w:color w:val="262626"/>
          <w:lang w:val="en-US" w:eastAsia="en-US"/>
        </w:rPr>
        <w:t xml:space="preserve">items </w:t>
      </w:r>
      <w:r w:rsidR="00AC2787" w:rsidRPr="00A36F4A">
        <w:rPr>
          <w:rFonts w:eastAsiaTheme="minorHAnsi"/>
          <w:color w:val="262626"/>
          <w:lang w:val="en-US" w:eastAsia="en-US"/>
        </w:rPr>
        <w:t xml:space="preserve">materialize care and respect, </w:t>
      </w:r>
      <w:r w:rsidR="00226768">
        <w:rPr>
          <w:rFonts w:eastAsiaTheme="minorHAnsi"/>
          <w:color w:val="262626"/>
          <w:lang w:val="en-US" w:eastAsia="en-US"/>
        </w:rPr>
        <w:t>people’s attachments to them carry a</w:t>
      </w:r>
      <w:r w:rsidR="00AC2787" w:rsidRPr="00A36F4A">
        <w:rPr>
          <w:rFonts w:eastAsiaTheme="minorHAnsi"/>
          <w:color w:val="262626"/>
          <w:lang w:val="en-US" w:eastAsia="en-US"/>
        </w:rPr>
        <w:t xml:space="preserve"> potency that can be leveraged into </w:t>
      </w:r>
      <w:r w:rsidR="00226768">
        <w:rPr>
          <w:rFonts w:eastAsiaTheme="minorHAnsi"/>
          <w:color w:val="262626"/>
          <w:lang w:val="en-US" w:eastAsia="en-US"/>
        </w:rPr>
        <w:t xml:space="preserve">grassroots </w:t>
      </w:r>
      <w:r w:rsidR="00AC2787" w:rsidRPr="00A36F4A">
        <w:rPr>
          <w:rFonts w:eastAsiaTheme="minorHAnsi"/>
          <w:color w:val="262626"/>
          <w:lang w:val="en-US" w:eastAsia="en-US"/>
        </w:rPr>
        <w:t xml:space="preserve">campaigns for </w:t>
      </w:r>
      <w:r w:rsidR="002E09D6">
        <w:rPr>
          <w:rFonts w:eastAsiaTheme="minorHAnsi"/>
          <w:color w:val="262626"/>
          <w:lang w:val="en-US" w:eastAsia="en-US"/>
        </w:rPr>
        <w:t xml:space="preserve">global </w:t>
      </w:r>
      <w:r w:rsidR="00AC2787" w:rsidRPr="00A36F4A">
        <w:rPr>
          <w:rFonts w:eastAsiaTheme="minorHAnsi"/>
          <w:color w:val="262626"/>
          <w:lang w:val="en-US" w:eastAsia="en-US"/>
        </w:rPr>
        <w:t>materials substitutions, taxes, and bans.</w:t>
      </w:r>
      <w:r w:rsidR="001B51E3">
        <w:rPr>
          <w:rFonts w:eastAsiaTheme="minorHAnsi"/>
          <w:color w:val="262626"/>
          <w:lang w:val="en-US" w:eastAsia="en-US"/>
        </w:rPr>
        <w:t xml:space="preserve"> </w:t>
      </w:r>
    </w:p>
    <w:p w14:paraId="4D3EC865" w14:textId="7C9AA32E" w:rsidR="00AC2787" w:rsidRPr="00A36F4A" w:rsidRDefault="00AC2787" w:rsidP="007E7B15">
      <w:pPr>
        <w:spacing w:line="360" w:lineRule="auto"/>
        <w:rPr>
          <w:rFonts w:eastAsiaTheme="minorHAnsi"/>
          <w:color w:val="262626"/>
          <w:lang w:val="en-US" w:eastAsia="en-US"/>
        </w:rPr>
      </w:pPr>
    </w:p>
    <w:p w14:paraId="20917F45" w14:textId="41E89BC6" w:rsidR="003C15F0" w:rsidRPr="00A36F4A" w:rsidRDefault="00FA55BD" w:rsidP="007E7B15">
      <w:pPr>
        <w:spacing w:line="360" w:lineRule="auto"/>
        <w:rPr>
          <w:rFonts w:eastAsiaTheme="minorHAnsi"/>
          <w:color w:val="262626"/>
          <w:lang w:val="en-US" w:eastAsia="en-US"/>
        </w:rPr>
      </w:pPr>
      <w:r>
        <w:rPr>
          <w:rFonts w:eastAsiaTheme="minorHAnsi"/>
          <w:color w:val="262626"/>
          <w:lang w:val="en-US" w:eastAsia="en-US"/>
        </w:rPr>
        <w:t xml:space="preserve">Our </w:t>
      </w:r>
      <w:r w:rsidR="0044287D">
        <w:rPr>
          <w:rFonts w:eastAsiaTheme="minorHAnsi"/>
          <w:color w:val="262626"/>
          <w:lang w:val="en-US" w:eastAsia="en-US"/>
        </w:rPr>
        <w:t>g</w:t>
      </w:r>
      <w:r w:rsidR="00AC2787" w:rsidRPr="00A36F4A">
        <w:rPr>
          <w:rFonts w:eastAsiaTheme="minorHAnsi"/>
          <w:color w:val="262626"/>
          <w:lang w:val="en-US" w:eastAsia="en-US"/>
        </w:rPr>
        <w:t>lobal plastic</w:t>
      </w:r>
      <w:r w:rsidR="0044287D">
        <w:rPr>
          <w:rFonts w:eastAsiaTheme="minorHAnsi"/>
          <w:color w:val="262626"/>
          <w:lang w:val="en-US" w:eastAsia="en-US"/>
        </w:rPr>
        <w:t>s</w:t>
      </w:r>
      <w:r w:rsidR="00AC2787" w:rsidRPr="00A36F4A">
        <w:rPr>
          <w:rFonts w:eastAsiaTheme="minorHAnsi"/>
          <w:color w:val="262626"/>
          <w:lang w:val="en-US" w:eastAsia="en-US"/>
        </w:rPr>
        <w:t xml:space="preserve"> </w:t>
      </w:r>
      <w:r>
        <w:rPr>
          <w:rFonts w:eastAsiaTheme="minorHAnsi"/>
          <w:color w:val="262626"/>
          <w:lang w:val="en-US" w:eastAsia="en-US"/>
        </w:rPr>
        <w:t xml:space="preserve">here also </w:t>
      </w:r>
      <w:r w:rsidR="00AC2787" w:rsidRPr="00A36F4A">
        <w:rPr>
          <w:rFonts w:eastAsiaTheme="minorHAnsi"/>
          <w:color w:val="262626"/>
          <w:lang w:val="en-US" w:eastAsia="en-US"/>
        </w:rPr>
        <w:t xml:space="preserve">reveal important features of the global. </w:t>
      </w:r>
      <w:r w:rsidR="007A71B2" w:rsidRPr="00A36F4A">
        <w:rPr>
          <w:color w:val="262626"/>
          <w:lang w:val="en-US"/>
        </w:rPr>
        <w:t>As Anthony Barnett (2020)</w:t>
      </w:r>
      <w:r w:rsidR="00AC2787" w:rsidRPr="00A36F4A">
        <w:rPr>
          <w:color w:val="262626"/>
          <w:lang w:val="en-US"/>
        </w:rPr>
        <w:t xml:space="preserve"> argues, </w:t>
      </w:r>
      <w:r w:rsidR="007A71B2" w:rsidRPr="00A36F4A">
        <w:rPr>
          <w:color w:val="262626"/>
          <w:lang w:val="en-US"/>
        </w:rPr>
        <w:t>the COVID</w:t>
      </w:r>
      <w:r w:rsidR="00AC2787" w:rsidRPr="00A36F4A">
        <w:rPr>
          <w:color w:val="262626"/>
          <w:lang w:val="en-US"/>
        </w:rPr>
        <w:t>-</w:t>
      </w:r>
      <w:r w:rsidR="007A71B2" w:rsidRPr="00A36F4A">
        <w:rPr>
          <w:color w:val="262626"/>
          <w:lang w:val="en-US"/>
        </w:rPr>
        <w:t xml:space="preserve">19 pandemic </w:t>
      </w:r>
      <w:r w:rsidR="0044287D">
        <w:rPr>
          <w:color w:val="262626"/>
          <w:lang w:val="en-US"/>
        </w:rPr>
        <w:t xml:space="preserve">has </w:t>
      </w:r>
      <w:r w:rsidR="00AC2787" w:rsidRPr="00A36F4A">
        <w:rPr>
          <w:color w:val="262626"/>
          <w:lang w:val="en-US"/>
        </w:rPr>
        <w:t>highlight</w:t>
      </w:r>
      <w:r w:rsidR="0044287D">
        <w:rPr>
          <w:color w:val="262626"/>
          <w:lang w:val="en-US"/>
        </w:rPr>
        <w:t>ed</w:t>
      </w:r>
      <w:r w:rsidR="00AC2787" w:rsidRPr="00A36F4A">
        <w:rPr>
          <w:color w:val="262626"/>
          <w:lang w:val="en-US"/>
        </w:rPr>
        <w:t xml:space="preserve"> a stark </w:t>
      </w:r>
      <w:r w:rsidR="007A71B2" w:rsidRPr="00A36F4A">
        <w:rPr>
          <w:color w:val="262626"/>
          <w:lang w:val="en-US"/>
        </w:rPr>
        <w:t xml:space="preserve">incompatibility between </w:t>
      </w:r>
      <w:r w:rsidR="00AC2787" w:rsidRPr="00A36F4A">
        <w:rPr>
          <w:color w:val="262626"/>
          <w:lang w:val="en-US"/>
        </w:rPr>
        <w:t>two features of the global. One is that a</w:t>
      </w:r>
      <w:r w:rsidR="007A71B2" w:rsidRPr="00A36F4A">
        <w:rPr>
          <w:color w:val="262626"/>
          <w:lang w:val="en-US"/>
        </w:rPr>
        <w:t xml:space="preserve"> free global market and its commodity chains </w:t>
      </w:r>
      <w:r w:rsidR="00AC2787" w:rsidRPr="00A36F4A">
        <w:rPr>
          <w:color w:val="262626"/>
          <w:lang w:val="en-US"/>
        </w:rPr>
        <w:t xml:space="preserve">have </w:t>
      </w:r>
      <w:r w:rsidR="007A71B2" w:rsidRPr="00A36F4A">
        <w:rPr>
          <w:color w:val="262626"/>
          <w:lang w:val="en-US"/>
        </w:rPr>
        <w:t>shaped the wealth of the world</w:t>
      </w:r>
      <w:r w:rsidR="00AC2787" w:rsidRPr="00A36F4A">
        <w:rPr>
          <w:color w:val="262626"/>
          <w:lang w:val="en-US"/>
        </w:rPr>
        <w:t xml:space="preserve">. This is counterbalanced by the other:  </w:t>
      </w:r>
      <w:r w:rsidR="007A71B2" w:rsidRPr="00A36F4A">
        <w:rPr>
          <w:color w:val="262626"/>
          <w:lang w:val="en-US"/>
        </w:rPr>
        <w:t>a shared expectation of the right to life</w:t>
      </w:r>
      <w:r w:rsidR="00AC2787" w:rsidRPr="00A36F4A">
        <w:rPr>
          <w:color w:val="262626"/>
          <w:lang w:val="en-US"/>
        </w:rPr>
        <w:t xml:space="preserve">. </w:t>
      </w:r>
      <w:r w:rsidR="005A742A" w:rsidRPr="00A36F4A">
        <w:rPr>
          <w:color w:val="262626"/>
          <w:lang w:val="en-US"/>
        </w:rPr>
        <w:t>T</w:t>
      </w:r>
      <w:r w:rsidR="007A71B2" w:rsidRPr="00A36F4A">
        <w:rPr>
          <w:color w:val="262626"/>
          <w:lang w:val="en-US"/>
        </w:rPr>
        <w:t xml:space="preserve">he COVID-19 pandemic </w:t>
      </w:r>
      <w:r w:rsidR="0044287D">
        <w:rPr>
          <w:color w:val="262626"/>
          <w:lang w:val="en-US"/>
        </w:rPr>
        <w:t xml:space="preserve">has </w:t>
      </w:r>
      <w:r w:rsidR="005A742A" w:rsidRPr="00A36F4A">
        <w:rPr>
          <w:color w:val="262626"/>
          <w:lang w:val="en-US"/>
        </w:rPr>
        <w:t>demonstrate</w:t>
      </w:r>
      <w:r w:rsidR="0044287D">
        <w:rPr>
          <w:color w:val="262626"/>
          <w:lang w:val="en-US"/>
        </w:rPr>
        <w:t>d</w:t>
      </w:r>
      <w:r w:rsidR="005A742A" w:rsidRPr="00A36F4A">
        <w:rPr>
          <w:color w:val="262626"/>
          <w:lang w:val="en-US"/>
        </w:rPr>
        <w:t xml:space="preserve"> what </w:t>
      </w:r>
      <w:r w:rsidR="007A71B2" w:rsidRPr="00A36F4A">
        <w:rPr>
          <w:color w:val="262626"/>
          <w:lang w:val="en-US"/>
        </w:rPr>
        <w:t xml:space="preserve">Barnett </w:t>
      </w:r>
      <w:r w:rsidR="005A742A" w:rsidRPr="00A36F4A">
        <w:rPr>
          <w:color w:val="262626"/>
          <w:lang w:val="en-US"/>
        </w:rPr>
        <w:t xml:space="preserve">(2020) </w:t>
      </w:r>
      <w:r w:rsidR="007A71B2" w:rsidRPr="00A36F4A">
        <w:rPr>
          <w:color w:val="262626"/>
          <w:lang w:val="en-US"/>
        </w:rPr>
        <w:t>calls a humanization of globalization.  </w:t>
      </w:r>
      <w:r w:rsidR="00AA52D7" w:rsidRPr="00A36F4A">
        <w:rPr>
          <w:color w:val="262626"/>
          <w:lang w:val="en-US"/>
        </w:rPr>
        <w:t>Though globalization</w:t>
      </w:r>
      <w:r w:rsidR="007A71B2" w:rsidRPr="00A36F4A">
        <w:rPr>
          <w:color w:val="262626"/>
          <w:lang w:val="en-US"/>
        </w:rPr>
        <w:t xml:space="preserve"> </w:t>
      </w:r>
      <w:r w:rsidR="005A742A" w:rsidRPr="00A36F4A">
        <w:rPr>
          <w:color w:val="262626"/>
          <w:lang w:val="en-US"/>
        </w:rPr>
        <w:t xml:space="preserve">was produced </w:t>
      </w:r>
      <w:r w:rsidR="0044287D">
        <w:rPr>
          <w:color w:val="262626"/>
          <w:lang w:val="en-US"/>
        </w:rPr>
        <w:t xml:space="preserve">by </w:t>
      </w:r>
      <w:r w:rsidR="007A71B2" w:rsidRPr="00A36F4A">
        <w:rPr>
          <w:color w:val="262626"/>
          <w:lang w:val="en-US"/>
        </w:rPr>
        <w:t>neoliberalism and authoritarian capitalism</w:t>
      </w:r>
      <w:r w:rsidR="005A742A" w:rsidRPr="00A36F4A">
        <w:rPr>
          <w:color w:val="262626"/>
          <w:lang w:val="en-US"/>
        </w:rPr>
        <w:t xml:space="preserve">, it has generated its own </w:t>
      </w:r>
      <w:r w:rsidR="007A71B2" w:rsidRPr="00A36F4A">
        <w:rPr>
          <w:color w:val="262626"/>
          <w:lang w:val="en-US"/>
        </w:rPr>
        <w:t xml:space="preserve">countervalent moment </w:t>
      </w:r>
      <w:r w:rsidR="0044287D">
        <w:rPr>
          <w:color w:val="262626"/>
          <w:lang w:val="en-US"/>
        </w:rPr>
        <w:t xml:space="preserve">of </w:t>
      </w:r>
      <w:r w:rsidR="00D91F9E" w:rsidRPr="00A36F4A">
        <w:rPr>
          <w:color w:val="262626"/>
          <w:lang w:val="en-US"/>
        </w:rPr>
        <w:t>humanization</w:t>
      </w:r>
      <w:r w:rsidR="007A71B2" w:rsidRPr="00A36F4A">
        <w:rPr>
          <w:color w:val="262626"/>
          <w:lang w:val="en-US"/>
        </w:rPr>
        <w:t>.</w:t>
      </w:r>
      <w:r w:rsidR="00226768">
        <w:rPr>
          <w:color w:val="262626"/>
          <w:lang w:val="en-US"/>
        </w:rPr>
        <w:t xml:space="preserve"> </w:t>
      </w:r>
      <w:r w:rsidR="004410E1">
        <w:rPr>
          <w:color w:val="262626"/>
          <w:lang w:val="en-US"/>
        </w:rPr>
        <w:t xml:space="preserve">This </w:t>
      </w:r>
      <w:r w:rsidR="007A71B2" w:rsidRPr="00A36F4A">
        <w:rPr>
          <w:color w:val="262626"/>
          <w:lang w:val="en-US"/>
        </w:rPr>
        <w:t xml:space="preserve">humanization </w:t>
      </w:r>
      <w:r w:rsidR="004410E1">
        <w:rPr>
          <w:color w:val="262626"/>
          <w:lang w:val="en-US"/>
        </w:rPr>
        <w:t xml:space="preserve">has </w:t>
      </w:r>
      <w:r w:rsidR="007A71B2" w:rsidRPr="00A36F4A">
        <w:rPr>
          <w:color w:val="262626"/>
          <w:lang w:val="en-US"/>
        </w:rPr>
        <w:t>very much depend</w:t>
      </w:r>
      <w:r w:rsidR="004410E1">
        <w:rPr>
          <w:color w:val="262626"/>
          <w:lang w:val="en-US"/>
        </w:rPr>
        <w:t>ed</w:t>
      </w:r>
      <w:r w:rsidR="007A71B2" w:rsidRPr="00A36F4A">
        <w:rPr>
          <w:color w:val="262626"/>
          <w:lang w:val="en-US"/>
        </w:rPr>
        <w:t xml:space="preserve"> on plastics being cheap, ubiquitous, disposable, clean and safe. </w:t>
      </w:r>
      <w:r w:rsidR="00D91F9E" w:rsidRPr="00A36F4A">
        <w:rPr>
          <w:color w:val="262626"/>
          <w:lang w:val="en-US"/>
        </w:rPr>
        <w:t>Thus,</w:t>
      </w:r>
      <w:r w:rsidR="007A71B2" w:rsidRPr="00A36F4A">
        <w:rPr>
          <w:color w:val="262626"/>
          <w:lang w:val="en-US"/>
        </w:rPr>
        <w:t xml:space="preserve"> our </w:t>
      </w:r>
      <w:r w:rsidR="003C15F0" w:rsidRPr="00A36F4A">
        <w:rPr>
          <w:color w:val="262626"/>
          <w:lang w:val="en-US"/>
        </w:rPr>
        <w:t xml:space="preserve">particulars – </w:t>
      </w:r>
      <w:r w:rsidR="007A71B2" w:rsidRPr="00A36F4A">
        <w:rPr>
          <w:color w:val="262626"/>
          <w:lang w:val="en-US"/>
        </w:rPr>
        <w:t xml:space="preserve">the </w:t>
      </w:r>
      <w:r w:rsidR="003C15F0" w:rsidRPr="00A36F4A">
        <w:rPr>
          <w:color w:val="262626"/>
          <w:lang w:val="en-US"/>
        </w:rPr>
        <w:t xml:space="preserve">masks and gloves, </w:t>
      </w:r>
      <w:r w:rsidR="005A742A" w:rsidRPr="00A36F4A">
        <w:rPr>
          <w:color w:val="262626"/>
          <w:lang w:val="en-US"/>
        </w:rPr>
        <w:t xml:space="preserve">broken </w:t>
      </w:r>
      <w:r w:rsidR="00226768">
        <w:rPr>
          <w:color w:val="262626"/>
          <w:lang w:val="en-US"/>
        </w:rPr>
        <w:t>buckets</w:t>
      </w:r>
      <w:r w:rsidR="003C15F0" w:rsidRPr="00A36F4A">
        <w:rPr>
          <w:color w:val="262626"/>
          <w:lang w:val="en-US"/>
        </w:rPr>
        <w:t xml:space="preserve">, </w:t>
      </w:r>
      <w:r w:rsidR="00F6611E" w:rsidRPr="00A36F4A">
        <w:rPr>
          <w:color w:val="262626"/>
          <w:lang w:val="en-US"/>
        </w:rPr>
        <w:t>flip-flop</w:t>
      </w:r>
      <w:r w:rsidR="003C15F0" w:rsidRPr="00A36F4A">
        <w:rPr>
          <w:color w:val="262626"/>
          <w:lang w:val="en-US"/>
        </w:rPr>
        <w:t>s –</w:t>
      </w:r>
      <w:r w:rsidR="005A742A" w:rsidRPr="00A36F4A">
        <w:rPr>
          <w:color w:val="262626"/>
          <w:lang w:val="en-US"/>
        </w:rPr>
        <w:t xml:space="preserve"> simultaneously </w:t>
      </w:r>
      <w:r w:rsidR="003C15F0" w:rsidRPr="00A36F4A">
        <w:rPr>
          <w:color w:val="262626"/>
          <w:lang w:val="en-US"/>
        </w:rPr>
        <w:t xml:space="preserve">demonstrate global plastic </w:t>
      </w:r>
      <w:r w:rsidR="005A742A" w:rsidRPr="00A36F4A">
        <w:rPr>
          <w:color w:val="262626"/>
          <w:lang w:val="en-US"/>
        </w:rPr>
        <w:t xml:space="preserve">and </w:t>
      </w:r>
      <w:r w:rsidR="003C15F0" w:rsidRPr="00A36F4A">
        <w:rPr>
          <w:color w:val="262626"/>
          <w:lang w:val="en-US"/>
        </w:rPr>
        <w:t>reveal how that global plastic itself shapes local and regional particularities from which it emerges.</w:t>
      </w:r>
      <w:r w:rsidR="007A71B2" w:rsidRPr="00A36F4A">
        <w:rPr>
          <w:color w:val="262626"/>
          <w:lang w:val="en-US"/>
        </w:rPr>
        <w:t xml:space="preserve">  </w:t>
      </w:r>
      <w:r w:rsidR="00891C0E" w:rsidRPr="00A36F4A">
        <w:rPr>
          <w:color w:val="262626"/>
          <w:lang w:val="en-US"/>
        </w:rPr>
        <w:t xml:space="preserve">Once people understand both the potency of plastics’ materiality and the power of the affective, social work they do, then it becomes possible to think differently. That is to think, not </w:t>
      </w:r>
      <w:r w:rsidR="005A742A" w:rsidRPr="00A36F4A">
        <w:rPr>
          <w:color w:val="262626"/>
          <w:lang w:val="en-US"/>
        </w:rPr>
        <w:t xml:space="preserve">just </w:t>
      </w:r>
      <w:r w:rsidR="00891C0E" w:rsidRPr="00A36F4A">
        <w:rPr>
          <w:color w:val="262626"/>
          <w:lang w:val="en-US"/>
        </w:rPr>
        <w:t xml:space="preserve">about </w:t>
      </w:r>
      <w:r w:rsidR="005A742A" w:rsidRPr="00A36F4A">
        <w:rPr>
          <w:color w:val="262626"/>
          <w:lang w:val="en-US"/>
        </w:rPr>
        <w:t xml:space="preserve">consumers </w:t>
      </w:r>
      <w:r w:rsidR="00891C0E" w:rsidRPr="00A36F4A">
        <w:rPr>
          <w:color w:val="262626"/>
          <w:lang w:val="en-US"/>
        </w:rPr>
        <w:t xml:space="preserve">recycling </w:t>
      </w:r>
      <w:r w:rsidR="005A742A" w:rsidRPr="00A36F4A">
        <w:rPr>
          <w:color w:val="262626"/>
          <w:lang w:val="en-US"/>
        </w:rPr>
        <w:t xml:space="preserve">better </w:t>
      </w:r>
      <w:r w:rsidR="00891C0E" w:rsidRPr="00A36F4A">
        <w:rPr>
          <w:color w:val="262626"/>
          <w:lang w:val="en-US"/>
        </w:rPr>
        <w:t xml:space="preserve">or </w:t>
      </w:r>
      <w:r w:rsidR="005A742A" w:rsidRPr="00A36F4A">
        <w:rPr>
          <w:color w:val="262626"/>
          <w:lang w:val="en-US"/>
        </w:rPr>
        <w:t xml:space="preserve">governments </w:t>
      </w:r>
      <w:r w:rsidR="00891C0E" w:rsidRPr="00A36F4A">
        <w:rPr>
          <w:color w:val="262626"/>
          <w:lang w:val="en-US"/>
        </w:rPr>
        <w:t xml:space="preserve">banning </w:t>
      </w:r>
      <w:r w:rsidR="005A742A" w:rsidRPr="00A36F4A">
        <w:rPr>
          <w:color w:val="262626"/>
          <w:lang w:val="en-US"/>
        </w:rPr>
        <w:t xml:space="preserve">materials </w:t>
      </w:r>
      <w:r w:rsidR="00891C0E" w:rsidRPr="00A36F4A">
        <w:rPr>
          <w:color w:val="262626"/>
          <w:lang w:val="en-US"/>
        </w:rPr>
        <w:t xml:space="preserve">or </w:t>
      </w:r>
      <w:r w:rsidR="005A742A" w:rsidRPr="00A36F4A">
        <w:rPr>
          <w:color w:val="262626"/>
          <w:lang w:val="en-US"/>
        </w:rPr>
        <w:t xml:space="preserve">finding new ways to </w:t>
      </w:r>
      <w:r w:rsidR="00891C0E" w:rsidRPr="00A36F4A">
        <w:rPr>
          <w:color w:val="262626"/>
          <w:lang w:val="en-US"/>
        </w:rPr>
        <w:t>reus</w:t>
      </w:r>
      <w:r w:rsidR="005A742A" w:rsidRPr="00A36F4A">
        <w:rPr>
          <w:color w:val="262626"/>
          <w:lang w:val="en-US"/>
        </w:rPr>
        <w:t>e plastics</w:t>
      </w:r>
      <w:r w:rsidR="00891C0E" w:rsidRPr="00A36F4A">
        <w:rPr>
          <w:color w:val="262626"/>
          <w:lang w:val="en-US"/>
        </w:rPr>
        <w:t xml:space="preserve">, but about replacing </w:t>
      </w:r>
      <w:r w:rsidR="00C44542">
        <w:rPr>
          <w:color w:val="262626"/>
          <w:lang w:val="en-US"/>
        </w:rPr>
        <w:t xml:space="preserve">the </w:t>
      </w:r>
      <w:r w:rsidR="00D91F9E" w:rsidRPr="00A36F4A">
        <w:rPr>
          <w:color w:val="262626"/>
          <w:lang w:val="en-US"/>
        </w:rPr>
        <w:t>petroleum-based</w:t>
      </w:r>
      <w:r w:rsidR="00891C0E" w:rsidRPr="00A36F4A">
        <w:rPr>
          <w:color w:val="262626"/>
          <w:lang w:val="en-US"/>
        </w:rPr>
        <w:t xml:space="preserve"> plastics in these </w:t>
      </w:r>
      <w:r w:rsidR="00C44542">
        <w:rPr>
          <w:color w:val="262626"/>
          <w:lang w:val="en-US"/>
        </w:rPr>
        <w:t xml:space="preserve">desirable </w:t>
      </w:r>
      <w:r w:rsidR="00891C0E" w:rsidRPr="00A36F4A">
        <w:rPr>
          <w:color w:val="262626"/>
          <w:lang w:val="en-US"/>
        </w:rPr>
        <w:t>applications</w:t>
      </w:r>
      <w:r w:rsidR="005A742A" w:rsidRPr="00A36F4A">
        <w:rPr>
          <w:color w:val="262626"/>
          <w:lang w:val="en-US"/>
        </w:rPr>
        <w:t xml:space="preserve">. </w:t>
      </w:r>
      <w:r w:rsidR="00C44542">
        <w:rPr>
          <w:color w:val="262626"/>
          <w:lang w:val="en-US"/>
        </w:rPr>
        <w:t>Such r</w:t>
      </w:r>
      <w:r w:rsidR="005A742A" w:rsidRPr="00A36F4A">
        <w:rPr>
          <w:color w:val="262626"/>
          <w:lang w:val="en-US"/>
        </w:rPr>
        <w:t xml:space="preserve">eplacements </w:t>
      </w:r>
      <w:r w:rsidR="00C44542">
        <w:rPr>
          <w:color w:val="262626"/>
          <w:lang w:val="en-US"/>
        </w:rPr>
        <w:t xml:space="preserve">can </w:t>
      </w:r>
      <w:r w:rsidR="005A742A" w:rsidRPr="00A36F4A">
        <w:rPr>
          <w:color w:val="262626"/>
          <w:lang w:val="en-US"/>
        </w:rPr>
        <w:t xml:space="preserve">sustain </w:t>
      </w:r>
      <w:r w:rsidR="00891C0E" w:rsidRPr="00A36F4A">
        <w:rPr>
          <w:color w:val="262626"/>
          <w:lang w:val="en-US"/>
        </w:rPr>
        <w:t xml:space="preserve">the </w:t>
      </w:r>
      <w:r w:rsidR="00C44542">
        <w:rPr>
          <w:color w:val="262626"/>
          <w:lang w:val="en-US"/>
        </w:rPr>
        <w:t xml:space="preserve">particular </w:t>
      </w:r>
      <w:r w:rsidR="00891C0E" w:rsidRPr="00A36F4A">
        <w:rPr>
          <w:color w:val="262626"/>
          <w:lang w:val="en-US"/>
        </w:rPr>
        <w:t>symbolic and affective work plastics do</w:t>
      </w:r>
      <w:r w:rsidR="00C44542">
        <w:rPr>
          <w:color w:val="262626"/>
          <w:lang w:val="en-US"/>
        </w:rPr>
        <w:t xml:space="preserve">, further </w:t>
      </w:r>
      <w:r w:rsidR="00891C0E" w:rsidRPr="00A36F4A">
        <w:rPr>
          <w:color w:val="262626"/>
          <w:lang w:val="en-US"/>
        </w:rPr>
        <w:t>humaniz</w:t>
      </w:r>
      <w:r w:rsidR="00C44542">
        <w:rPr>
          <w:color w:val="262626"/>
          <w:lang w:val="en-US"/>
        </w:rPr>
        <w:t>ing</w:t>
      </w:r>
      <w:r w:rsidR="00891C0E" w:rsidRPr="00A36F4A">
        <w:rPr>
          <w:color w:val="262626"/>
          <w:lang w:val="en-US"/>
        </w:rPr>
        <w:t xml:space="preserve"> globalization and show</w:t>
      </w:r>
      <w:r w:rsidR="00C44542">
        <w:rPr>
          <w:color w:val="262626"/>
          <w:lang w:val="en-US"/>
        </w:rPr>
        <w:t>ing</w:t>
      </w:r>
      <w:r w:rsidR="00891C0E" w:rsidRPr="00A36F4A">
        <w:rPr>
          <w:color w:val="262626"/>
          <w:lang w:val="en-US"/>
        </w:rPr>
        <w:t xml:space="preserve"> us a malleable, open, expansive – plastic</w:t>
      </w:r>
      <w:r w:rsidR="005A742A" w:rsidRPr="00A36F4A">
        <w:rPr>
          <w:color w:val="262626"/>
          <w:lang w:val="en-US"/>
        </w:rPr>
        <w:t>, even</w:t>
      </w:r>
      <w:r w:rsidR="00891C0E" w:rsidRPr="00A36F4A">
        <w:rPr>
          <w:color w:val="262626"/>
          <w:lang w:val="en-US"/>
        </w:rPr>
        <w:t xml:space="preserve"> – version of </w:t>
      </w:r>
      <w:r w:rsidR="005A742A" w:rsidRPr="00A36F4A">
        <w:rPr>
          <w:color w:val="262626"/>
          <w:lang w:val="en-US"/>
        </w:rPr>
        <w:t xml:space="preserve">the </w:t>
      </w:r>
      <w:r w:rsidR="00891C0E" w:rsidRPr="00A36F4A">
        <w:rPr>
          <w:color w:val="262626"/>
          <w:lang w:val="en-US"/>
        </w:rPr>
        <w:t>global.</w:t>
      </w:r>
    </w:p>
    <w:p w14:paraId="185A4650" w14:textId="77777777" w:rsidR="00B77D9C" w:rsidRPr="00A36F4A" w:rsidRDefault="00B77D9C" w:rsidP="007E7B15">
      <w:pPr>
        <w:spacing w:line="360" w:lineRule="auto"/>
        <w:rPr>
          <w:b/>
          <w:bCs/>
          <w:lang w:val="en-US"/>
        </w:rPr>
      </w:pPr>
    </w:p>
    <w:p w14:paraId="73FC1B02" w14:textId="77777777" w:rsidR="0070684B" w:rsidRDefault="0070684B" w:rsidP="007E7B15">
      <w:pPr>
        <w:spacing w:line="360" w:lineRule="auto"/>
        <w:rPr>
          <w:b/>
          <w:bCs/>
          <w:lang w:val="en-US"/>
        </w:rPr>
      </w:pPr>
    </w:p>
    <w:p w14:paraId="5E14B752" w14:textId="6A4C65D6" w:rsidR="0070684B" w:rsidRDefault="0070684B" w:rsidP="007E7B15">
      <w:pPr>
        <w:spacing w:line="360" w:lineRule="auto"/>
        <w:rPr>
          <w:b/>
          <w:bCs/>
          <w:lang w:val="en-US"/>
        </w:rPr>
      </w:pPr>
      <w:r>
        <w:rPr>
          <w:b/>
          <w:bCs/>
          <w:lang w:val="en-US"/>
        </w:rPr>
        <w:t>Ackno</w:t>
      </w:r>
      <w:r w:rsidR="004410E1">
        <w:rPr>
          <w:b/>
          <w:bCs/>
          <w:lang w:val="en-US"/>
        </w:rPr>
        <w:t>wl</w:t>
      </w:r>
      <w:r>
        <w:rPr>
          <w:b/>
          <w:bCs/>
          <w:lang w:val="en-US"/>
        </w:rPr>
        <w:t>edgements</w:t>
      </w:r>
    </w:p>
    <w:p w14:paraId="5BC99FAD" w14:textId="0E62E6BE" w:rsidR="0070684B" w:rsidRPr="00FE618E" w:rsidRDefault="0070684B" w:rsidP="00FE618E">
      <w:pPr>
        <w:spacing w:line="360" w:lineRule="auto"/>
        <w:rPr>
          <w:color w:val="262626"/>
          <w:lang w:val="en-US"/>
        </w:rPr>
      </w:pPr>
      <w:r w:rsidRPr="00FE618E">
        <w:rPr>
          <w:color w:val="262626"/>
          <w:lang w:val="en-US"/>
        </w:rPr>
        <w:t xml:space="preserve">With thanks to our research respondents and B arts in Stoke-on-Trent, UK and to Dr Jonathan Larson, Prof Zsuzsa Gille and Dr Maddy Thompson for comments on the text. </w:t>
      </w:r>
    </w:p>
    <w:p w14:paraId="0F125B27" w14:textId="5FFBE889" w:rsidR="00B77D9C" w:rsidRPr="00A36F4A" w:rsidRDefault="00B77D9C" w:rsidP="007E7B15">
      <w:pPr>
        <w:spacing w:line="360" w:lineRule="auto"/>
        <w:rPr>
          <w:b/>
          <w:bCs/>
          <w:lang w:val="en-US"/>
        </w:rPr>
      </w:pPr>
      <w:r w:rsidRPr="00A36F4A">
        <w:rPr>
          <w:b/>
          <w:bCs/>
          <w:lang w:val="en-US"/>
        </w:rPr>
        <w:br w:type="page"/>
      </w:r>
    </w:p>
    <w:p w14:paraId="6CF344EE" w14:textId="01018ED4" w:rsidR="00034007" w:rsidRPr="00A36F4A" w:rsidRDefault="00E265C6" w:rsidP="005B786C">
      <w:pPr>
        <w:spacing w:line="360" w:lineRule="auto"/>
        <w:rPr>
          <w:b/>
          <w:bCs/>
          <w:color w:val="000000" w:themeColor="text1"/>
          <w:lang w:val="en-US"/>
        </w:rPr>
      </w:pPr>
      <w:r w:rsidRPr="00A36F4A">
        <w:rPr>
          <w:b/>
          <w:bCs/>
          <w:color w:val="000000" w:themeColor="text1"/>
          <w:lang w:val="en-US"/>
        </w:rPr>
        <w:lastRenderedPageBreak/>
        <w:t>Ref</w:t>
      </w:r>
      <w:r w:rsidR="00D473AC" w:rsidRPr="00A36F4A">
        <w:rPr>
          <w:b/>
          <w:bCs/>
          <w:color w:val="000000" w:themeColor="text1"/>
          <w:lang w:val="en-US"/>
        </w:rPr>
        <w:t>erences</w:t>
      </w:r>
    </w:p>
    <w:p w14:paraId="5C843065" w14:textId="6735D4C3" w:rsidR="005A46CE" w:rsidRPr="00A36F4A" w:rsidRDefault="009A2D26" w:rsidP="00C9737D">
      <w:pPr>
        <w:pStyle w:val="NormalWeb"/>
        <w:spacing w:line="360" w:lineRule="auto"/>
        <w:ind w:left="720" w:hanging="720"/>
        <w:rPr>
          <w:color w:val="000000" w:themeColor="text1"/>
          <w:lang w:val="en-US"/>
        </w:rPr>
      </w:pPr>
      <w:r w:rsidRPr="00A36F4A">
        <w:rPr>
          <w:rFonts w:eastAsiaTheme="majorEastAsia"/>
          <w:color w:val="000000" w:themeColor="text1"/>
          <w:lang w:val="en-US"/>
        </w:rPr>
        <w:t>Benjamin, W</w:t>
      </w:r>
      <w:r w:rsidR="00D46D88" w:rsidRPr="00A36F4A">
        <w:rPr>
          <w:rFonts w:eastAsiaTheme="majorEastAsia"/>
          <w:color w:val="000000" w:themeColor="text1"/>
          <w:lang w:val="en-US"/>
        </w:rPr>
        <w:t>alter</w:t>
      </w:r>
      <w:r w:rsidR="009703C4" w:rsidRPr="00A36F4A">
        <w:rPr>
          <w:rFonts w:eastAsiaTheme="majorEastAsia"/>
          <w:color w:val="000000" w:themeColor="text1"/>
          <w:lang w:val="en-US"/>
        </w:rPr>
        <w:t xml:space="preserve">. </w:t>
      </w:r>
      <w:r w:rsidRPr="00A36F4A">
        <w:rPr>
          <w:rFonts w:eastAsiaTheme="majorEastAsia"/>
          <w:color w:val="000000" w:themeColor="text1"/>
          <w:lang w:val="en-US"/>
        </w:rPr>
        <w:t>193</w:t>
      </w:r>
      <w:r w:rsidR="005A46CE" w:rsidRPr="00A36F4A">
        <w:rPr>
          <w:rFonts w:eastAsiaTheme="majorEastAsia"/>
          <w:color w:val="000000" w:themeColor="text1"/>
          <w:lang w:val="en-US"/>
        </w:rPr>
        <w:t>5</w:t>
      </w:r>
      <w:r w:rsidRPr="00A36F4A">
        <w:rPr>
          <w:rFonts w:eastAsiaTheme="majorEastAsia"/>
          <w:color w:val="000000" w:themeColor="text1"/>
          <w:lang w:val="en-US"/>
        </w:rPr>
        <w:t>/19</w:t>
      </w:r>
      <w:r w:rsidR="005A46CE" w:rsidRPr="00A36F4A">
        <w:rPr>
          <w:rFonts w:eastAsiaTheme="majorEastAsia"/>
          <w:color w:val="000000" w:themeColor="text1"/>
          <w:lang w:val="en-US"/>
        </w:rPr>
        <w:t>69</w:t>
      </w:r>
      <w:r w:rsidR="009703C4" w:rsidRPr="00A36F4A">
        <w:rPr>
          <w:rFonts w:eastAsiaTheme="majorEastAsia"/>
          <w:color w:val="000000" w:themeColor="text1"/>
          <w:lang w:val="en-US"/>
        </w:rPr>
        <w:t>.</w:t>
      </w:r>
      <w:r w:rsidRPr="00A36F4A">
        <w:rPr>
          <w:rFonts w:eastAsiaTheme="majorEastAsia"/>
          <w:color w:val="000000" w:themeColor="text1"/>
          <w:lang w:val="en-US"/>
        </w:rPr>
        <w:t xml:space="preserve"> </w:t>
      </w:r>
      <w:r w:rsidRPr="00A36F4A">
        <w:rPr>
          <w:rFonts w:eastAsiaTheme="majorEastAsia"/>
          <w:i/>
          <w:iCs/>
          <w:color w:val="000000" w:themeColor="text1"/>
          <w:lang w:val="en-US"/>
        </w:rPr>
        <w:t>The Work of Art in the Age of Mechanical Reproduction</w:t>
      </w:r>
      <w:r w:rsidR="005A46CE" w:rsidRPr="00A36F4A">
        <w:rPr>
          <w:rFonts w:eastAsiaTheme="majorEastAsia"/>
          <w:color w:val="000000" w:themeColor="text1"/>
          <w:lang w:val="en-US"/>
        </w:rPr>
        <w:t xml:space="preserve">. </w:t>
      </w:r>
      <w:r w:rsidR="005A46CE" w:rsidRPr="00A36F4A">
        <w:rPr>
          <w:color w:val="000000" w:themeColor="text1"/>
          <w:lang w:val="en-US"/>
        </w:rPr>
        <w:t xml:space="preserve">In </w:t>
      </w:r>
      <w:r w:rsidR="005A46CE" w:rsidRPr="00A36F4A">
        <w:rPr>
          <w:i/>
          <w:iCs/>
          <w:color w:val="000000" w:themeColor="text1"/>
          <w:lang w:val="en-US"/>
        </w:rPr>
        <w:t>Illuminations</w:t>
      </w:r>
      <w:r w:rsidR="005A46CE" w:rsidRPr="00A36F4A">
        <w:rPr>
          <w:color w:val="000000" w:themeColor="text1"/>
          <w:lang w:val="en-US"/>
        </w:rPr>
        <w:t>, edited by Hannah Arendt</w:t>
      </w:r>
      <w:r w:rsidR="006B5524" w:rsidRPr="00A36F4A">
        <w:rPr>
          <w:color w:val="000000" w:themeColor="text1"/>
          <w:lang w:val="en-US"/>
        </w:rPr>
        <w:t xml:space="preserve"> and</w:t>
      </w:r>
      <w:r w:rsidR="005A46CE" w:rsidRPr="00A36F4A">
        <w:rPr>
          <w:color w:val="000000" w:themeColor="text1"/>
          <w:lang w:val="en-US"/>
        </w:rPr>
        <w:t xml:space="preserve"> translated by Harry Zohn, from the 1935 essay</w:t>
      </w:r>
      <w:r w:rsidR="006B5524" w:rsidRPr="00A36F4A">
        <w:rPr>
          <w:color w:val="000000" w:themeColor="text1"/>
          <w:lang w:val="en-US"/>
        </w:rPr>
        <w:t>.</w:t>
      </w:r>
      <w:r w:rsidR="005A46CE" w:rsidRPr="00A36F4A">
        <w:rPr>
          <w:color w:val="000000" w:themeColor="text1"/>
          <w:lang w:val="en-US"/>
        </w:rPr>
        <w:t xml:space="preserve"> New York: Schocken Books.</w:t>
      </w:r>
      <w:r w:rsidR="006B5524" w:rsidRPr="00A36F4A">
        <w:rPr>
          <w:color w:val="000000" w:themeColor="text1"/>
          <w:lang w:val="en-US"/>
        </w:rPr>
        <w:t xml:space="preserve"> </w:t>
      </w:r>
      <w:hyperlink r:id="rId12" w:history="1">
        <w:r w:rsidR="005A46CE" w:rsidRPr="00A36F4A">
          <w:rPr>
            <w:rStyle w:val="Hyperlink"/>
            <w:color w:val="000000" w:themeColor="text1"/>
            <w:lang w:val="en-US"/>
          </w:rPr>
          <w:t>https://web.mit.edu/allanmc/www/benjamin.pdf</w:t>
        </w:r>
      </w:hyperlink>
      <w:r w:rsidR="005A46CE" w:rsidRPr="00A36F4A">
        <w:rPr>
          <w:color w:val="000000" w:themeColor="text1"/>
          <w:lang w:val="en-US"/>
        </w:rPr>
        <w:t xml:space="preserve">  </w:t>
      </w:r>
    </w:p>
    <w:p w14:paraId="12EA33A3" w14:textId="2F74CB13" w:rsidR="00CE7190" w:rsidRPr="00A36F4A" w:rsidRDefault="00CE7190" w:rsidP="00C9737D">
      <w:pPr>
        <w:autoSpaceDE w:val="0"/>
        <w:autoSpaceDN w:val="0"/>
        <w:adjustRightInd w:val="0"/>
        <w:spacing w:line="360" w:lineRule="auto"/>
        <w:ind w:left="720" w:hanging="720"/>
        <w:rPr>
          <w:rFonts w:eastAsiaTheme="majorEastAsia"/>
          <w:color w:val="000000" w:themeColor="text1"/>
          <w:lang w:val="en-US"/>
        </w:rPr>
      </w:pPr>
      <w:r w:rsidRPr="00A36F4A">
        <w:rPr>
          <w:rFonts w:eastAsiaTheme="majorEastAsia"/>
          <w:color w:val="000000" w:themeColor="text1"/>
          <w:lang w:val="en-US"/>
        </w:rPr>
        <w:t>Barnett, A</w:t>
      </w:r>
      <w:r w:rsidR="006E44FF" w:rsidRPr="00A36F4A">
        <w:rPr>
          <w:rFonts w:eastAsiaTheme="majorEastAsia"/>
          <w:color w:val="000000" w:themeColor="text1"/>
          <w:lang w:val="en-US"/>
        </w:rPr>
        <w:t>dam</w:t>
      </w:r>
      <w:r w:rsidR="009703C4" w:rsidRPr="00A36F4A">
        <w:rPr>
          <w:rFonts w:eastAsiaTheme="majorEastAsia"/>
          <w:color w:val="000000" w:themeColor="text1"/>
          <w:lang w:val="en-US"/>
        </w:rPr>
        <w:t xml:space="preserve">. </w:t>
      </w:r>
      <w:r w:rsidRPr="00A36F4A">
        <w:rPr>
          <w:rFonts w:eastAsiaTheme="majorEastAsia"/>
          <w:color w:val="000000" w:themeColor="text1"/>
          <w:lang w:val="en-US"/>
        </w:rPr>
        <w:t>2020</w:t>
      </w:r>
      <w:r w:rsidR="009703C4" w:rsidRPr="00A36F4A">
        <w:rPr>
          <w:rFonts w:eastAsiaTheme="majorEastAsia"/>
          <w:color w:val="000000" w:themeColor="text1"/>
          <w:lang w:val="en-US"/>
        </w:rPr>
        <w:t>.</w:t>
      </w:r>
      <w:r w:rsidRPr="00A36F4A">
        <w:rPr>
          <w:rFonts w:eastAsiaTheme="majorEastAsia"/>
          <w:color w:val="000000" w:themeColor="text1"/>
          <w:lang w:val="en-US"/>
        </w:rPr>
        <w:t xml:space="preserve"> </w:t>
      </w:r>
      <w:r w:rsidR="00B35574" w:rsidRPr="00A36F4A">
        <w:rPr>
          <w:rFonts w:eastAsiaTheme="majorEastAsia"/>
          <w:color w:val="000000" w:themeColor="text1"/>
          <w:lang w:val="en-US"/>
        </w:rPr>
        <w:t>“</w:t>
      </w:r>
      <w:r w:rsidRPr="00A36F4A">
        <w:rPr>
          <w:rFonts w:eastAsiaTheme="majorEastAsia"/>
          <w:color w:val="000000" w:themeColor="text1"/>
          <w:lang w:val="en-US"/>
        </w:rPr>
        <w:t xml:space="preserve">Out of the Belly of Hell: COVID-19 and the </w:t>
      </w:r>
      <w:r w:rsidR="009703C4" w:rsidRPr="00A36F4A">
        <w:rPr>
          <w:rFonts w:eastAsiaTheme="majorEastAsia"/>
          <w:color w:val="000000" w:themeColor="text1"/>
          <w:lang w:val="en-US"/>
        </w:rPr>
        <w:t>H</w:t>
      </w:r>
      <w:r w:rsidR="00D91F9E" w:rsidRPr="00A36F4A">
        <w:rPr>
          <w:rFonts w:eastAsiaTheme="majorEastAsia"/>
          <w:color w:val="000000" w:themeColor="text1"/>
          <w:lang w:val="en-US"/>
        </w:rPr>
        <w:t>umanization</w:t>
      </w:r>
      <w:r w:rsidRPr="00A36F4A">
        <w:rPr>
          <w:rFonts w:eastAsiaTheme="majorEastAsia"/>
          <w:color w:val="000000" w:themeColor="text1"/>
          <w:lang w:val="en-US"/>
        </w:rPr>
        <w:t xml:space="preserve"> of </w:t>
      </w:r>
      <w:r w:rsidR="009703C4" w:rsidRPr="00A36F4A">
        <w:rPr>
          <w:rFonts w:eastAsiaTheme="majorEastAsia"/>
          <w:color w:val="000000" w:themeColor="text1"/>
          <w:lang w:val="en-US"/>
        </w:rPr>
        <w:t>G</w:t>
      </w:r>
      <w:r w:rsidR="00D91F9E" w:rsidRPr="00A36F4A">
        <w:rPr>
          <w:rFonts w:eastAsiaTheme="majorEastAsia"/>
          <w:color w:val="000000" w:themeColor="text1"/>
          <w:lang w:val="en-US"/>
        </w:rPr>
        <w:t>lobalization</w:t>
      </w:r>
      <w:r w:rsidRPr="00A36F4A">
        <w:rPr>
          <w:rFonts w:eastAsiaTheme="majorEastAsia"/>
          <w:color w:val="000000" w:themeColor="text1"/>
          <w:lang w:val="en-US"/>
        </w:rPr>
        <w:t>.</w:t>
      </w:r>
      <w:r w:rsidR="00B35574" w:rsidRPr="00A36F4A">
        <w:rPr>
          <w:rFonts w:eastAsiaTheme="majorEastAsia"/>
          <w:color w:val="000000" w:themeColor="text1"/>
          <w:lang w:val="en-US"/>
        </w:rPr>
        <w:t>”</w:t>
      </w:r>
      <w:r w:rsidRPr="00A36F4A">
        <w:rPr>
          <w:rFonts w:eastAsiaTheme="majorEastAsia"/>
          <w:color w:val="000000" w:themeColor="text1"/>
          <w:lang w:val="en-US"/>
        </w:rPr>
        <w:t xml:space="preserve"> </w:t>
      </w:r>
      <w:r w:rsidRPr="00A36F4A">
        <w:rPr>
          <w:rFonts w:eastAsiaTheme="majorEastAsia"/>
          <w:i/>
          <w:iCs/>
          <w:color w:val="000000" w:themeColor="text1"/>
          <w:lang w:val="en-US"/>
        </w:rPr>
        <w:t>OpenDemocracyUK</w:t>
      </w:r>
      <w:r w:rsidR="00504681" w:rsidRPr="00A36F4A">
        <w:rPr>
          <w:rFonts w:eastAsiaTheme="majorEastAsia"/>
          <w:i/>
          <w:iCs/>
          <w:color w:val="000000" w:themeColor="text1"/>
          <w:lang w:val="en-US"/>
        </w:rPr>
        <w:t>,</w:t>
      </w:r>
      <w:r w:rsidRPr="00A36F4A">
        <w:rPr>
          <w:rFonts w:eastAsiaTheme="majorEastAsia"/>
          <w:color w:val="000000" w:themeColor="text1"/>
          <w:lang w:val="en-US"/>
        </w:rPr>
        <w:t xml:space="preserve"> 2</w:t>
      </w:r>
      <w:r w:rsidR="00504681" w:rsidRPr="00A36F4A">
        <w:rPr>
          <w:rFonts w:eastAsiaTheme="majorEastAsia"/>
          <w:color w:val="000000" w:themeColor="text1"/>
          <w:lang w:val="en-US"/>
        </w:rPr>
        <w:t>1</w:t>
      </w:r>
      <w:r w:rsidRPr="00A36F4A">
        <w:rPr>
          <w:rFonts w:eastAsiaTheme="majorEastAsia"/>
          <w:color w:val="000000" w:themeColor="text1"/>
          <w:lang w:val="en-US"/>
        </w:rPr>
        <w:t xml:space="preserve"> May 2020.</w:t>
      </w:r>
      <w:r w:rsidR="00504681" w:rsidRPr="00A36F4A">
        <w:rPr>
          <w:rFonts w:eastAsiaTheme="majorEastAsia"/>
          <w:color w:val="000000" w:themeColor="text1"/>
          <w:lang w:val="en-US"/>
        </w:rPr>
        <w:t xml:space="preserve"> </w:t>
      </w:r>
      <w:hyperlink r:id="rId13" w:history="1">
        <w:r w:rsidR="00504681" w:rsidRPr="00A36F4A">
          <w:rPr>
            <w:rStyle w:val="Hyperlink"/>
            <w:rFonts w:eastAsiaTheme="majorEastAsia"/>
            <w:color w:val="000000" w:themeColor="text1"/>
            <w:lang w:val="en-US"/>
          </w:rPr>
          <w:t>https://www.opendemocracy.net/en/opendemocracyuk/out-belly-hell-shutdown-and-humanisation-globalisation/</w:t>
        </w:r>
      </w:hyperlink>
      <w:r w:rsidR="003A7252" w:rsidRPr="00A36F4A">
        <w:rPr>
          <w:rFonts w:eastAsiaTheme="majorEastAsia"/>
          <w:color w:val="000000" w:themeColor="text1"/>
          <w:lang w:val="en-US"/>
        </w:rPr>
        <w:t xml:space="preserve"> </w:t>
      </w:r>
    </w:p>
    <w:p w14:paraId="267ABB83" w14:textId="77777777" w:rsidR="00CE7190" w:rsidRPr="00A36F4A" w:rsidRDefault="00CE7190" w:rsidP="005B786C">
      <w:pPr>
        <w:autoSpaceDE w:val="0"/>
        <w:autoSpaceDN w:val="0"/>
        <w:adjustRightInd w:val="0"/>
        <w:spacing w:line="360" w:lineRule="auto"/>
        <w:rPr>
          <w:rFonts w:eastAsiaTheme="majorEastAsia"/>
          <w:color w:val="000000" w:themeColor="text1"/>
          <w:lang w:val="en-US"/>
        </w:rPr>
      </w:pPr>
    </w:p>
    <w:p w14:paraId="168B1526" w14:textId="25904354" w:rsidR="009A2D26" w:rsidRPr="00A36F4A" w:rsidRDefault="009A2D26" w:rsidP="00C9737D">
      <w:pPr>
        <w:autoSpaceDE w:val="0"/>
        <w:autoSpaceDN w:val="0"/>
        <w:adjustRightInd w:val="0"/>
        <w:spacing w:line="360" w:lineRule="auto"/>
        <w:ind w:left="720" w:hanging="720"/>
        <w:rPr>
          <w:rFonts w:eastAsiaTheme="majorEastAsia"/>
          <w:color w:val="000000" w:themeColor="text1"/>
          <w:lang w:val="en-US"/>
        </w:rPr>
      </w:pPr>
      <w:r w:rsidRPr="00A36F4A">
        <w:rPr>
          <w:rFonts w:eastAsiaTheme="majorEastAsia"/>
          <w:color w:val="000000" w:themeColor="text1"/>
          <w:lang w:val="en-US"/>
        </w:rPr>
        <w:t>Bucknall, D</w:t>
      </w:r>
      <w:r w:rsidR="009703C4" w:rsidRPr="00A36F4A">
        <w:rPr>
          <w:rFonts w:eastAsiaTheme="majorEastAsia"/>
          <w:color w:val="000000" w:themeColor="text1"/>
          <w:lang w:val="en-US"/>
        </w:rPr>
        <w:t>avid</w:t>
      </w:r>
      <w:r w:rsidRPr="00A36F4A">
        <w:rPr>
          <w:rFonts w:eastAsiaTheme="majorEastAsia"/>
          <w:color w:val="000000" w:themeColor="text1"/>
          <w:lang w:val="en-US"/>
        </w:rPr>
        <w:t>. 2020</w:t>
      </w:r>
      <w:r w:rsidR="009703C4" w:rsidRPr="00A36F4A">
        <w:rPr>
          <w:rFonts w:eastAsiaTheme="majorEastAsia"/>
          <w:color w:val="000000" w:themeColor="text1"/>
          <w:lang w:val="en-US"/>
        </w:rPr>
        <w:t>.</w:t>
      </w:r>
      <w:r w:rsidRPr="00A36F4A">
        <w:rPr>
          <w:rFonts w:eastAsiaTheme="majorEastAsia"/>
          <w:color w:val="000000" w:themeColor="text1"/>
          <w:lang w:val="en-US"/>
        </w:rPr>
        <w:t xml:space="preserve"> </w:t>
      </w:r>
      <w:r w:rsidR="00B35574" w:rsidRPr="00A36F4A">
        <w:rPr>
          <w:rFonts w:eastAsiaTheme="majorEastAsia"/>
          <w:color w:val="000000" w:themeColor="text1"/>
          <w:lang w:val="en-US"/>
        </w:rPr>
        <w:t>“</w:t>
      </w:r>
      <w:r w:rsidRPr="00A36F4A">
        <w:rPr>
          <w:rFonts w:eastAsiaTheme="majorEastAsia"/>
          <w:color w:val="000000" w:themeColor="text1"/>
          <w:lang w:val="en-US"/>
        </w:rPr>
        <w:t xml:space="preserve">Plastics as a </w:t>
      </w:r>
      <w:r w:rsidR="009703C4" w:rsidRPr="00A36F4A">
        <w:rPr>
          <w:rFonts w:eastAsiaTheme="majorEastAsia"/>
          <w:color w:val="000000" w:themeColor="text1"/>
          <w:lang w:val="en-US"/>
        </w:rPr>
        <w:t>M</w:t>
      </w:r>
      <w:r w:rsidRPr="00A36F4A">
        <w:rPr>
          <w:rFonts w:eastAsiaTheme="majorEastAsia"/>
          <w:color w:val="000000" w:themeColor="text1"/>
          <w:lang w:val="en-US"/>
        </w:rPr>
        <w:t>aterials</w:t>
      </w:r>
      <w:r w:rsidR="009703C4" w:rsidRPr="00A36F4A">
        <w:rPr>
          <w:rFonts w:eastAsiaTheme="majorEastAsia"/>
          <w:color w:val="000000" w:themeColor="text1"/>
          <w:lang w:val="en-US"/>
        </w:rPr>
        <w:t xml:space="preserve"> S</w:t>
      </w:r>
      <w:r w:rsidRPr="00A36F4A">
        <w:rPr>
          <w:rFonts w:eastAsiaTheme="majorEastAsia"/>
          <w:color w:val="000000" w:themeColor="text1"/>
          <w:lang w:val="en-US"/>
        </w:rPr>
        <w:t xml:space="preserve">ystem in a </w:t>
      </w:r>
      <w:r w:rsidR="009703C4" w:rsidRPr="00A36F4A">
        <w:rPr>
          <w:rFonts w:eastAsiaTheme="majorEastAsia"/>
          <w:color w:val="000000" w:themeColor="text1"/>
          <w:lang w:val="en-US"/>
        </w:rPr>
        <w:t>C</w:t>
      </w:r>
      <w:r w:rsidRPr="00A36F4A">
        <w:rPr>
          <w:rFonts w:eastAsiaTheme="majorEastAsia"/>
          <w:color w:val="000000" w:themeColor="text1"/>
          <w:lang w:val="en-US"/>
        </w:rPr>
        <w:t xml:space="preserve">ircular </w:t>
      </w:r>
      <w:r w:rsidR="009703C4" w:rsidRPr="00A36F4A">
        <w:rPr>
          <w:rFonts w:eastAsiaTheme="majorEastAsia"/>
          <w:color w:val="000000" w:themeColor="text1"/>
          <w:lang w:val="en-US"/>
        </w:rPr>
        <w:t>E</w:t>
      </w:r>
      <w:r w:rsidRPr="00A36F4A">
        <w:rPr>
          <w:rFonts w:eastAsiaTheme="majorEastAsia"/>
          <w:color w:val="000000" w:themeColor="text1"/>
          <w:lang w:val="en-US"/>
        </w:rPr>
        <w:t>conomy.</w:t>
      </w:r>
      <w:r w:rsidR="00B35574" w:rsidRPr="00A36F4A">
        <w:rPr>
          <w:rFonts w:eastAsiaTheme="majorEastAsia"/>
          <w:color w:val="000000" w:themeColor="text1"/>
          <w:lang w:val="en-US"/>
        </w:rPr>
        <w:t>”</w:t>
      </w:r>
      <w:r w:rsidRPr="00A36F4A">
        <w:rPr>
          <w:rFonts w:eastAsiaTheme="majorEastAsia"/>
          <w:color w:val="000000" w:themeColor="text1"/>
          <w:lang w:val="en-US"/>
        </w:rPr>
        <w:t xml:space="preserve"> </w:t>
      </w:r>
      <w:r w:rsidRPr="00A36F4A">
        <w:rPr>
          <w:rFonts w:eastAsiaTheme="majorEastAsia"/>
          <w:i/>
          <w:iCs/>
          <w:color w:val="000000" w:themeColor="text1"/>
          <w:lang w:val="en-US"/>
        </w:rPr>
        <w:t>Philosophical Transactions of the Royal Society A</w:t>
      </w:r>
      <w:r w:rsidRPr="00A36F4A">
        <w:rPr>
          <w:rFonts w:eastAsiaTheme="majorEastAsia"/>
          <w:color w:val="000000" w:themeColor="text1"/>
          <w:lang w:val="en-US"/>
        </w:rPr>
        <w:t xml:space="preserve">, </w:t>
      </w:r>
      <w:r w:rsidR="00034007" w:rsidRPr="00A36F4A">
        <w:rPr>
          <w:rFonts w:eastAsiaTheme="majorEastAsia"/>
          <w:color w:val="000000" w:themeColor="text1"/>
          <w:lang w:val="en-US"/>
        </w:rPr>
        <w:t>378</w:t>
      </w:r>
      <w:r w:rsidR="00B35574" w:rsidRPr="00A36F4A">
        <w:rPr>
          <w:rFonts w:eastAsiaTheme="majorEastAsia"/>
          <w:color w:val="000000" w:themeColor="text1"/>
          <w:lang w:val="en-US"/>
        </w:rPr>
        <w:t>:</w:t>
      </w:r>
      <w:r w:rsidR="00034007" w:rsidRPr="00A36F4A">
        <w:rPr>
          <w:rFonts w:eastAsiaTheme="majorEastAsia"/>
          <w:color w:val="000000" w:themeColor="text1"/>
          <w:lang w:val="en-US"/>
        </w:rPr>
        <w:t xml:space="preserve"> </w:t>
      </w:r>
      <w:r w:rsidR="00B35574" w:rsidRPr="00A36F4A">
        <w:rPr>
          <w:rFonts w:eastAsiaTheme="majorEastAsia"/>
          <w:color w:val="000000" w:themeColor="text1"/>
          <w:lang w:val="en-US"/>
        </w:rPr>
        <w:t>e</w:t>
      </w:r>
      <w:r w:rsidR="00034007" w:rsidRPr="00A36F4A">
        <w:rPr>
          <w:rFonts w:eastAsiaTheme="majorEastAsia"/>
          <w:color w:val="000000" w:themeColor="text1"/>
          <w:lang w:val="en-US"/>
        </w:rPr>
        <w:t xml:space="preserve">20190268. </w:t>
      </w:r>
      <w:r w:rsidR="00504681" w:rsidRPr="00A36F4A">
        <w:rPr>
          <w:rFonts w:eastAsiaTheme="majorEastAsia"/>
          <w:color w:val="000000" w:themeColor="text1"/>
          <w:lang w:val="en-US"/>
        </w:rPr>
        <w:t>https://doi.org/10.1098/rsta.2019.0268</w:t>
      </w:r>
    </w:p>
    <w:p w14:paraId="70B6FD70" w14:textId="77777777" w:rsidR="009A2D26" w:rsidRPr="00A36F4A" w:rsidRDefault="009A2D26" w:rsidP="005B786C">
      <w:pPr>
        <w:autoSpaceDE w:val="0"/>
        <w:autoSpaceDN w:val="0"/>
        <w:adjustRightInd w:val="0"/>
        <w:spacing w:line="360" w:lineRule="auto"/>
        <w:rPr>
          <w:color w:val="000000" w:themeColor="text1"/>
          <w:lang w:val="en-US"/>
        </w:rPr>
      </w:pPr>
    </w:p>
    <w:p w14:paraId="59148AE4" w14:textId="22F990E0" w:rsidR="00504681" w:rsidRPr="00A36F4A" w:rsidRDefault="00D91F9E" w:rsidP="00C9737D">
      <w:pPr>
        <w:autoSpaceDE w:val="0"/>
        <w:autoSpaceDN w:val="0"/>
        <w:adjustRightInd w:val="0"/>
        <w:spacing w:line="360" w:lineRule="auto"/>
        <w:ind w:left="720" w:hanging="720"/>
        <w:rPr>
          <w:rFonts w:eastAsiaTheme="majorEastAsia"/>
          <w:color w:val="000000" w:themeColor="text1"/>
          <w:lang w:val="en-US"/>
        </w:rPr>
      </w:pPr>
      <w:r w:rsidRPr="00A36F4A">
        <w:rPr>
          <w:rFonts w:eastAsiaTheme="majorEastAsia"/>
          <w:color w:val="000000" w:themeColor="text1"/>
          <w:lang w:val="en-US"/>
        </w:rPr>
        <w:t>Carpenter</w:t>
      </w:r>
      <w:r w:rsidR="009A2D26" w:rsidRPr="00A36F4A">
        <w:rPr>
          <w:rFonts w:eastAsiaTheme="majorEastAsia"/>
          <w:color w:val="000000" w:themeColor="text1"/>
          <w:lang w:val="en-US"/>
        </w:rPr>
        <w:t>,</w:t>
      </w:r>
      <w:r w:rsidR="009703C4" w:rsidRPr="00A36F4A">
        <w:rPr>
          <w:rFonts w:eastAsiaTheme="majorEastAsia"/>
          <w:color w:val="000000" w:themeColor="text1"/>
          <w:lang w:val="en-US"/>
        </w:rPr>
        <w:t xml:space="preserve"> Edward</w:t>
      </w:r>
      <w:r w:rsidR="009A2D26" w:rsidRPr="00A36F4A">
        <w:rPr>
          <w:rFonts w:eastAsiaTheme="majorEastAsia"/>
          <w:color w:val="000000" w:themeColor="text1"/>
          <w:lang w:val="en-US"/>
        </w:rPr>
        <w:t xml:space="preserve"> and </w:t>
      </w:r>
      <w:r w:rsidR="00CB34E8" w:rsidRPr="00A36F4A">
        <w:rPr>
          <w:rFonts w:eastAsiaTheme="majorEastAsia"/>
          <w:color w:val="000000" w:themeColor="text1"/>
          <w:lang w:val="en-US"/>
        </w:rPr>
        <w:t xml:space="preserve">K.L. </w:t>
      </w:r>
      <w:r w:rsidR="009A2D26" w:rsidRPr="00A36F4A">
        <w:rPr>
          <w:rFonts w:eastAsiaTheme="majorEastAsia"/>
          <w:color w:val="000000" w:themeColor="text1"/>
          <w:lang w:val="en-US"/>
        </w:rPr>
        <w:t>Smith</w:t>
      </w:r>
      <w:r w:rsidR="00CB34E8" w:rsidRPr="00A36F4A">
        <w:rPr>
          <w:rFonts w:eastAsiaTheme="majorEastAsia"/>
          <w:color w:val="000000" w:themeColor="text1"/>
          <w:lang w:val="en-US"/>
        </w:rPr>
        <w:t xml:space="preserve">, </w:t>
      </w:r>
      <w:r w:rsidR="009703C4" w:rsidRPr="00A36F4A">
        <w:rPr>
          <w:rFonts w:eastAsiaTheme="majorEastAsia"/>
          <w:color w:val="000000" w:themeColor="text1"/>
          <w:lang w:val="en-US"/>
        </w:rPr>
        <w:t xml:space="preserve">Jr. </w:t>
      </w:r>
      <w:r w:rsidR="009A2D26" w:rsidRPr="00A36F4A">
        <w:rPr>
          <w:rFonts w:eastAsiaTheme="majorEastAsia"/>
          <w:color w:val="000000" w:themeColor="text1"/>
          <w:lang w:val="en-US"/>
        </w:rPr>
        <w:t xml:space="preserve">1972. </w:t>
      </w:r>
      <w:r w:rsidR="00B35574" w:rsidRPr="00A36F4A">
        <w:rPr>
          <w:rFonts w:eastAsiaTheme="majorEastAsia"/>
          <w:color w:val="000000" w:themeColor="text1"/>
          <w:lang w:val="en-US"/>
        </w:rPr>
        <w:t>“</w:t>
      </w:r>
      <w:r w:rsidR="009A2D26" w:rsidRPr="00A36F4A">
        <w:rPr>
          <w:rFonts w:eastAsiaTheme="majorEastAsia"/>
          <w:color w:val="000000" w:themeColor="text1"/>
          <w:lang w:val="en-US"/>
        </w:rPr>
        <w:t xml:space="preserve">Plastics on the </w:t>
      </w:r>
      <w:r w:rsidRPr="00A36F4A">
        <w:rPr>
          <w:rFonts w:eastAsiaTheme="majorEastAsia"/>
          <w:color w:val="000000" w:themeColor="text1"/>
          <w:lang w:val="en-US"/>
        </w:rPr>
        <w:t>Sargasso Sea</w:t>
      </w:r>
      <w:r w:rsidR="009A2D26" w:rsidRPr="00A36F4A">
        <w:rPr>
          <w:rFonts w:eastAsiaTheme="majorEastAsia"/>
          <w:color w:val="000000" w:themeColor="text1"/>
          <w:lang w:val="en-US"/>
        </w:rPr>
        <w:t xml:space="preserve"> </w:t>
      </w:r>
      <w:r w:rsidR="009703C4" w:rsidRPr="00A36F4A">
        <w:rPr>
          <w:rFonts w:eastAsiaTheme="majorEastAsia"/>
          <w:color w:val="000000" w:themeColor="text1"/>
          <w:lang w:val="en-US"/>
        </w:rPr>
        <w:t>S</w:t>
      </w:r>
      <w:r w:rsidR="009A2D26" w:rsidRPr="00A36F4A">
        <w:rPr>
          <w:rFonts w:eastAsiaTheme="majorEastAsia"/>
          <w:color w:val="000000" w:themeColor="text1"/>
          <w:lang w:val="en-US"/>
        </w:rPr>
        <w:t>urface</w:t>
      </w:r>
      <w:r w:rsidR="00B35574" w:rsidRPr="00A36F4A">
        <w:rPr>
          <w:rFonts w:eastAsiaTheme="majorEastAsia"/>
          <w:color w:val="000000" w:themeColor="text1"/>
          <w:lang w:val="en-US"/>
        </w:rPr>
        <w:t>.”</w:t>
      </w:r>
      <w:r w:rsidR="009A2D26" w:rsidRPr="00A36F4A">
        <w:rPr>
          <w:rFonts w:eastAsiaTheme="majorEastAsia"/>
          <w:color w:val="000000" w:themeColor="text1"/>
          <w:lang w:val="en-US"/>
        </w:rPr>
        <w:t xml:space="preserve"> </w:t>
      </w:r>
      <w:r w:rsidR="009A2D26" w:rsidRPr="00A36F4A">
        <w:rPr>
          <w:rFonts w:eastAsiaTheme="majorEastAsia"/>
          <w:i/>
          <w:iCs/>
          <w:color w:val="000000" w:themeColor="text1"/>
          <w:lang w:val="en-US"/>
        </w:rPr>
        <w:t>Science</w:t>
      </w:r>
      <w:r w:rsidR="00B35574" w:rsidRPr="00A36F4A">
        <w:rPr>
          <w:rFonts w:eastAsiaTheme="majorEastAsia"/>
          <w:color w:val="000000" w:themeColor="text1"/>
          <w:lang w:val="en-US"/>
        </w:rPr>
        <w:t xml:space="preserve"> </w:t>
      </w:r>
      <w:r w:rsidR="009A2D26" w:rsidRPr="00A36F4A">
        <w:rPr>
          <w:rFonts w:eastAsiaTheme="majorEastAsia"/>
          <w:color w:val="000000" w:themeColor="text1"/>
          <w:lang w:val="en-US"/>
        </w:rPr>
        <w:t>175</w:t>
      </w:r>
      <w:r w:rsidR="00573798" w:rsidRPr="00A36F4A">
        <w:rPr>
          <w:rFonts w:eastAsiaTheme="majorEastAsia"/>
          <w:color w:val="000000" w:themeColor="text1"/>
          <w:lang w:val="en-US"/>
        </w:rPr>
        <w:t xml:space="preserve">, no </w:t>
      </w:r>
      <w:r w:rsidR="009A2D26" w:rsidRPr="00A36F4A">
        <w:rPr>
          <w:rFonts w:eastAsiaTheme="majorEastAsia"/>
          <w:color w:val="000000" w:themeColor="text1"/>
          <w:lang w:val="en-US"/>
        </w:rPr>
        <w:t>4027</w:t>
      </w:r>
      <w:r w:rsidR="00B35574" w:rsidRPr="00A36F4A">
        <w:rPr>
          <w:rFonts w:eastAsiaTheme="majorEastAsia"/>
          <w:color w:val="000000" w:themeColor="text1"/>
          <w:lang w:val="en-US"/>
        </w:rPr>
        <w:t>:</w:t>
      </w:r>
      <w:r w:rsidR="009A2D26" w:rsidRPr="00A36F4A">
        <w:rPr>
          <w:rFonts w:eastAsiaTheme="majorEastAsia"/>
          <w:color w:val="000000" w:themeColor="text1"/>
          <w:lang w:val="en-US"/>
        </w:rPr>
        <w:t xml:space="preserve"> 1240-1241.</w:t>
      </w:r>
      <w:r w:rsidR="009703C4" w:rsidRPr="00A36F4A">
        <w:rPr>
          <w:rFonts w:eastAsiaTheme="majorEastAsia"/>
          <w:color w:val="000000" w:themeColor="text1"/>
          <w:lang w:val="en-US"/>
        </w:rPr>
        <w:t xml:space="preserve"> </w:t>
      </w:r>
      <w:r w:rsidR="00504681" w:rsidRPr="00A36F4A">
        <w:rPr>
          <w:rFonts w:eastAsiaTheme="majorEastAsia"/>
          <w:color w:val="000000" w:themeColor="text1"/>
          <w:lang w:val="en-US"/>
        </w:rPr>
        <w:t>https://doi.org/10.1126/science.175.4027.1240</w:t>
      </w:r>
    </w:p>
    <w:p w14:paraId="72FC76A8" w14:textId="5A610204" w:rsidR="006E1D3E" w:rsidRPr="00A36F4A" w:rsidRDefault="006E1D3E" w:rsidP="005B786C">
      <w:pPr>
        <w:autoSpaceDE w:val="0"/>
        <w:autoSpaceDN w:val="0"/>
        <w:adjustRightInd w:val="0"/>
        <w:spacing w:line="360" w:lineRule="auto"/>
        <w:rPr>
          <w:rFonts w:eastAsiaTheme="majorEastAsia"/>
          <w:color w:val="000000" w:themeColor="text1"/>
          <w:lang w:val="en-US"/>
        </w:rPr>
      </w:pPr>
    </w:p>
    <w:p w14:paraId="3DF22BD1" w14:textId="4C9D064E" w:rsidR="006E1D3E" w:rsidRPr="00A36F4A" w:rsidRDefault="006E1D3E" w:rsidP="00C9737D">
      <w:pPr>
        <w:autoSpaceDE w:val="0"/>
        <w:autoSpaceDN w:val="0"/>
        <w:adjustRightInd w:val="0"/>
        <w:spacing w:line="360" w:lineRule="auto"/>
        <w:ind w:left="720" w:hanging="720"/>
        <w:rPr>
          <w:rFonts w:eastAsiaTheme="majorEastAsia"/>
          <w:color w:val="000000" w:themeColor="text1"/>
          <w:lang w:val="en-US"/>
        </w:rPr>
      </w:pPr>
      <w:r w:rsidRPr="00A36F4A">
        <w:rPr>
          <w:rFonts w:eastAsiaTheme="majorEastAsia"/>
          <w:color w:val="000000" w:themeColor="text1"/>
          <w:lang w:val="en-US"/>
        </w:rPr>
        <w:t>Christophers, Brett</w:t>
      </w:r>
      <w:r w:rsidR="009703C4" w:rsidRPr="00A36F4A">
        <w:rPr>
          <w:rFonts w:eastAsiaTheme="majorEastAsia"/>
          <w:color w:val="000000" w:themeColor="text1"/>
          <w:lang w:val="en-US"/>
        </w:rPr>
        <w:t xml:space="preserve">. </w:t>
      </w:r>
      <w:r w:rsidRPr="00A36F4A">
        <w:rPr>
          <w:rFonts w:eastAsiaTheme="majorEastAsia"/>
          <w:color w:val="000000" w:themeColor="text1"/>
          <w:lang w:val="en-US"/>
        </w:rPr>
        <w:t>2020</w:t>
      </w:r>
      <w:r w:rsidR="009703C4" w:rsidRPr="00A36F4A">
        <w:rPr>
          <w:rFonts w:eastAsiaTheme="majorEastAsia"/>
          <w:color w:val="000000" w:themeColor="text1"/>
          <w:lang w:val="en-US"/>
        </w:rPr>
        <w:t>.</w:t>
      </w:r>
      <w:r w:rsidRPr="00A36F4A">
        <w:rPr>
          <w:rFonts w:eastAsiaTheme="majorEastAsia"/>
          <w:color w:val="000000" w:themeColor="text1"/>
          <w:lang w:val="en-US"/>
        </w:rPr>
        <w:t xml:space="preserve"> </w:t>
      </w:r>
      <w:r w:rsidR="00B35574" w:rsidRPr="00A36F4A">
        <w:rPr>
          <w:rFonts w:eastAsiaTheme="majorEastAsia"/>
          <w:color w:val="000000" w:themeColor="text1"/>
          <w:lang w:val="en-US"/>
        </w:rPr>
        <w:t>“</w:t>
      </w:r>
      <w:r w:rsidRPr="00A36F4A">
        <w:rPr>
          <w:rFonts w:eastAsiaTheme="majorEastAsia"/>
          <w:color w:val="000000" w:themeColor="text1"/>
          <w:lang w:val="en-US"/>
        </w:rPr>
        <w:t xml:space="preserve">The PPE </w:t>
      </w:r>
      <w:r w:rsidR="009703C4" w:rsidRPr="00A36F4A">
        <w:rPr>
          <w:rFonts w:eastAsiaTheme="majorEastAsia"/>
          <w:color w:val="000000" w:themeColor="text1"/>
          <w:lang w:val="en-US"/>
        </w:rPr>
        <w:t>D</w:t>
      </w:r>
      <w:r w:rsidRPr="00A36F4A">
        <w:rPr>
          <w:rFonts w:eastAsiaTheme="majorEastAsia"/>
          <w:color w:val="000000" w:themeColor="text1"/>
          <w:lang w:val="en-US"/>
        </w:rPr>
        <w:t xml:space="preserve">ebacle </w:t>
      </w:r>
      <w:r w:rsidR="009703C4" w:rsidRPr="00A36F4A">
        <w:rPr>
          <w:rFonts w:eastAsiaTheme="majorEastAsia"/>
          <w:color w:val="000000" w:themeColor="text1"/>
          <w:lang w:val="en-US"/>
        </w:rPr>
        <w:t>S</w:t>
      </w:r>
      <w:r w:rsidRPr="00A36F4A">
        <w:rPr>
          <w:rFonts w:eastAsiaTheme="majorEastAsia"/>
          <w:color w:val="000000" w:themeColor="text1"/>
          <w:lang w:val="en-US"/>
        </w:rPr>
        <w:t xml:space="preserve">hows </w:t>
      </w:r>
      <w:r w:rsidR="009703C4" w:rsidRPr="00A36F4A">
        <w:rPr>
          <w:rFonts w:eastAsiaTheme="majorEastAsia"/>
          <w:color w:val="000000" w:themeColor="text1"/>
          <w:lang w:val="en-US"/>
        </w:rPr>
        <w:t>W</w:t>
      </w:r>
      <w:r w:rsidRPr="00A36F4A">
        <w:rPr>
          <w:rFonts w:eastAsiaTheme="majorEastAsia"/>
          <w:color w:val="000000" w:themeColor="text1"/>
          <w:lang w:val="en-US"/>
        </w:rPr>
        <w:t xml:space="preserve">hat Britain is </w:t>
      </w:r>
      <w:r w:rsidR="009703C4" w:rsidRPr="00A36F4A">
        <w:rPr>
          <w:rFonts w:eastAsiaTheme="majorEastAsia"/>
          <w:color w:val="000000" w:themeColor="text1"/>
          <w:lang w:val="en-US"/>
        </w:rPr>
        <w:t>B</w:t>
      </w:r>
      <w:r w:rsidRPr="00A36F4A">
        <w:rPr>
          <w:rFonts w:eastAsiaTheme="majorEastAsia"/>
          <w:color w:val="000000" w:themeColor="text1"/>
          <w:lang w:val="en-US"/>
        </w:rPr>
        <w:t xml:space="preserve">uilt </w:t>
      </w:r>
      <w:r w:rsidR="009703C4" w:rsidRPr="00A36F4A">
        <w:rPr>
          <w:rFonts w:eastAsiaTheme="majorEastAsia"/>
          <w:color w:val="000000" w:themeColor="text1"/>
          <w:lang w:val="en-US"/>
        </w:rPr>
        <w:t>O</w:t>
      </w:r>
      <w:r w:rsidRPr="00A36F4A">
        <w:rPr>
          <w:rFonts w:eastAsiaTheme="majorEastAsia"/>
          <w:color w:val="000000" w:themeColor="text1"/>
          <w:lang w:val="en-US"/>
        </w:rPr>
        <w:t xml:space="preserve">n: </w:t>
      </w:r>
      <w:r w:rsidR="009703C4" w:rsidRPr="00A36F4A">
        <w:rPr>
          <w:rFonts w:eastAsiaTheme="majorEastAsia"/>
          <w:color w:val="000000" w:themeColor="text1"/>
          <w:lang w:val="en-US"/>
        </w:rPr>
        <w:t>R</w:t>
      </w:r>
      <w:r w:rsidRPr="00A36F4A">
        <w:rPr>
          <w:rFonts w:eastAsiaTheme="majorEastAsia"/>
          <w:color w:val="000000" w:themeColor="text1"/>
          <w:lang w:val="en-US"/>
        </w:rPr>
        <w:t xml:space="preserve">entier </w:t>
      </w:r>
      <w:r w:rsidR="009703C4" w:rsidRPr="00A36F4A">
        <w:rPr>
          <w:rFonts w:eastAsiaTheme="majorEastAsia"/>
          <w:color w:val="000000" w:themeColor="text1"/>
          <w:lang w:val="en-US"/>
        </w:rPr>
        <w:t>C</w:t>
      </w:r>
      <w:r w:rsidRPr="00A36F4A">
        <w:rPr>
          <w:rFonts w:eastAsiaTheme="majorEastAsia"/>
          <w:color w:val="000000" w:themeColor="text1"/>
          <w:lang w:val="en-US"/>
        </w:rPr>
        <w:t>apitalism.</w:t>
      </w:r>
      <w:r w:rsidR="00B35574" w:rsidRPr="00A36F4A">
        <w:rPr>
          <w:rFonts w:eastAsiaTheme="majorEastAsia"/>
          <w:color w:val="000000" w:themeColor="text1"/>
          <w:lang w:val="en-US"/>
        </w:rPr>
        <w:t>”</w:t>
      </w:r>
      <w:r w:rsidRPr="00A36F4A">
        <w:rPr>
          <w:rFonts w:eastAsiaTheme="majorEastAsia"/>
          <w:color w:val="000000" w:themeColor="text1"/>
          <w:lang w:val="en-US"/>
        </w:rPr>
        <w:t xml:space="preserve"> </w:t>
      </w:r>
      <w:r w:rsidRPr="00A36F4A">
        <w:rPr>
          <w:rFonts w:eastAsiaTheme="majorEastAsia"/>
          <w:i/>
          <w:iCs/>
          <w:color w:val="000000" w:themeColor="text1"/>
          <w:lang w:val="en-US"/>
        </w:rPr>
        <w:t>The Guardian</w:t>
      </w:r>
      <w:r w:rsidRPr="00A36F4A">
        <w:rPr>
          <w:rFonts w:eastAsiaTheme="majorEastAsia"/>
          <w:color w:val="000000" w:themeColor="text1"/>
          <w:lang w:val="en-US"/>
        </w:rPr>
        <w:t xml:space="preserve">. </w:t>
      </w:r>
      <w:r w:rsidR="00504681" w:rsidRPr="00A36F4A">
        <w:rPr>
          <w:rFonts w:eastAsiaTheme="majorEastAsia"/>
          <w:color w:val="000000" w:themeColor="text1"/>
          <w:lang w:val="en-US"/>
        </w:rPr>
        <w:t>12 August, 2020.</w:t>
      </w:r>
      <w:r w:rsidR="00C9737D" w:rsidRPr="00A36F4A">
        <w:rPr>
          <w:rFonts w:eastAsiaTheme="majorEastAsia"/>
          <w:color w:val="000000" w:themeColor="text1"/>
          <w:lang w:val="en-US"/>
        </w:rPr>
        <w:t xml:space="preserve"> </w:t>
      </w:r>
      <w:r w:rsidRPr="00A36F4A">
        <w:rPr>
          <w:rFonts w:eastAsiaTheme="majorEastAsia"/>
          <w:color w:val="000000" w:themeColor="text1"/>
          <w:lang w:val="en-US"/>
        </w:rPr>
        <w:t>https://www.theguardian.com/commentisfree/2020/aug/12/ppe-britain-rentier-capitalism-assets-uk-economy</w:t>
      </w:r>
    </w:p>
    <w:p w14:paraId="503A57D0" w14:textId="77777777" w:rsidR="009A2D26" w:rsidRPr="00A36F4A" w:rsidRDefault="009A2D26" w:rsidP="005B786C">
      <w:pPr>
        <w:autoSpaceDE w:val="0"/>
        <w:autoSpaceDN w:val="0"/>
        <w:adjustRightInd w:val="0"/>
        <w:spacing w:line="360" w:lineRule="auto"/>
        <w:rPr>
          <w:rFonts w:eastAsiaTheme="majorEastAsia"/>
          <w:color w:val="000000" w:themeColor="text1"/>
          <w:lang w:val="en-US"/>
        </w:rPr>
      </w:pPr>
    </w:p>
    <w:p w14:paraId="69479D67" w14:textId="30F66E7D" w:rsidR="009A2D26" w:rsidRPr="00A36F4A" w:rsidRDefault="009A2D26" w:rsidP="005B786C">
      <w:pPr>
        <w:autoSpaceDE w:val="0"/>
        <w:autoSpaceDN w:val="0"/>
        <w:adjustRightInd w:val="0"/>
        <w:spacing w:line="360" w:lineRule="auto"/>
        <w:rPr>
          <w:rFonts w:eastAsiaTheme="majorEastAsia"/>
          <w:color w:val="000000" w:themeColor="text1"/>
          <w:lang w:val="en-US"/>
        </w:rPr>
      </w:pPr>
      <w:r w:rsidRPr="00A36F4A">
        <w:rPr>
          <w:rFonts w:eastAsiaTheme="majorEastAsia"/>
          <w:color w:val="000000" w:themeColor="text1"/>
          <w:lang w:val="en-US"/>
        </w:rPr>
        <w:t>Colton, J</w:t>
      </w:r>
      <w:r w:rsidR="009703C4" w:rsidRPr="00A36F4A">
        <w:rPr>
          <w:rFonts w:eastAsiaTheme="majorEastAsia"/>
          <w:color w:val="000000" w:themeColor="text1"/>
          <w:lang w:val="en-US"/>
        </w:rPr>
        <w:t>ohn</w:t>
      </w:r>
      <w:r w:rsidRPr="00A36F4A">
        <w:rPr>
          <w:rFonts w:eastAsiaTheme="majorEastAsia"/>
          <w:color w:val="000000" w:themeColor="text1"/>
          <w:lang w:val="en-US"/>
        </w:rPr>
        <w:t>,</w:t>
      </w:r>
      <w:r w:rsidR="009703C4" w:rsidRPr="00A36F4A">
        <w:rPr>
          <w:rFonts w:eastAsiaTheme="majorEastAsia"/>
          <w:color w:val="000000" w:themeColor="text1"/>
          <w:lang w:val="en-US"/>
        </w:rPr>
        <w:t xml:space="preserve"> Burns, Bruce</w:t>
      </w:r>
      <w:r w:rsidRPr="00A36F4A">
        <w:rPr>
          <w:rFonts w:eastAsiaTheme="majorEastAsia"/>
          <w:color w:val="000000" w:themeColor="text1"/>
          <w:lang w:val="en-US"/>
        </w:rPr>
        <w:t xml:space="preserve"> and </w:t>
      </w:r>
      <w:r w:rsidR="00CB34E8" w:rsidRPr="00A36F4A">
        <w:rPr>
          <w:rFonts w:eastAsiaTheme="majorEastAsia"/>
          <w:color w:val="000000" w:themeColor="text1"/>
          <w:lang w:val="en-US"/>
        </w:rPr>
        <w:t xml:space="preserve">Frederick </w:t>
      </w:r>
      <w:r w:rsidR="009703C4" w:rsidRPr="00A36F4A">
        <w:rPr>
          <w:rFonts w:eastAsiaTheme="majorEastAsia"/>
          <w:color w:val="000000" w:themeColor="text1"/>
          <w:lang w:val="en-US"/>
        </w:rPr>
        <w:t xml:space="preserve">Knapp. </w:t>
      </w:r>
      <w:r w:rsidRPr="00A36F4A">
        <w:rPr>
          <w:rFonts w:eastAsiaTheme="majorEastAsia"/>
          <w:color w:val="000000" w:themeColor="text1"/>
          <w:lang w:val="en-US"/>
        </w:rPr>
        <w:t xml:space="preserve">1974. </w:t>
      </w:r>
      <w:r w:rsidR="00B35574" w:rsidRPr="00A36F4A">
        <w:rPr>
          <w:rFonts w:eastAsiaTheme="majorEastAsia"/>
          <w:color w:val="000000" w:themeColor="text1"/>
          <w:lang w:val="en-US"/>
        </w:rPr>
        <w:t>“</w:t>
      </w:r>
      <w:r w:rsidRPr="00A36F4A">
        <w:rPr>
          <w:rFonts w:eastAsiaTheme="majorEastAsia"/>
          <w:color w:val="000000" w:themeColor="text1"/>
          <w:lang w:val="en-US"/>
        </w:rPr>
        <w:t xml:space="preserve">Plastic </w:t>
      </w:r>
      <w:r w:rsidR="009703C4" w:rsidRPr="00A36F4A">
        <w:rPr>
          <w:rFonts w:eastAsiaTheme="majorEastAsia"/>
          <w:color w:val="000000" w:themeColor="text1"/>
          <w:lang w:val="en-US"/>
        </w:rPr>
        <w:t>P</w:t>
      </w:r>
      <w:r w:rsidRPr="00A36F4A">
        <w:rPr>
          <w:rFonts w:eastAsiaTheme="majorEastAsia"/>
          <w:color w:val="000000" w:themeColor="text1"/>
          <w:lang w:val="en-US"/>
        </w:rPr>
        <w:t xml:space="preserve">articles in </w:t>
      </w:r>
      <w:r w:rsidR="009703C4" w:rsidRPr="00A36F4A">
        <w:rPr>
          <w:rFonts w:eastAsiaTheme="majorEastAsia"/>
          <w:color w:val="000000" w:themeColor="text1"/>
          <w:lang w:val="en-US"/>
        </w:rPr>
        <w:t>S</w:t>
      </w:r>
      <w:r w:rsidRPr="00A36F4A">
        <w:rPr>
          <w:rFonts w:eastAsiaTheme="majorEastAsia"/>
          <w:color w:val="000000" w:themeColor="text1"/>
          <w:lang w:val="en-US"/>
        </w:rPr>
        <w:t xml:space="preserve">urface </w:t>
      </w:r>
      <w:r w:rsidR="009703C4" w:rsidRPr="00A36F4A">
        <w:rPr>
          <w:rFonts w:eastAsiaTheme="majorEastAsia"/>
          <w:color w:val="000000" w:themeColor="text1"/>
          <w:lang w:val="en-US"/>
        </w:rPr>
        <w:t>W</w:t>
      </w:r>
      <w:r w:rsidRPr="00A36F4A">
        <w:rPr>
          <w:rFonts w:eastAsiaTheme="majorEastAsia"/>
          <w:color w:val="000000" w:themeColor="text1"/>
          <w:lang w:val="en-US"/>
        </w:rPr>
        <w:t>aters of the</w:t>
      </w:r>
    </w:p>
    <w:p w14:paraId="3F24B97E" w14:textId="3BCD5380" w:rsidR="009703C4" w:rsidRPr="00A36F4A" w:rsidRDefault="009703C4" w:rsidP="00C9737D">
      <w:pPr>
        <w:spacing w:line="360" w:lineRule="auto"/>
        <w:ind w:left="720"/>
        <w:rPr>
          <w:color w:val="000000" w:themeColor="text1"/>
          <w:lang w:val="en-US"/>
        </w:rPr>
      </w:pPr>
      <w:r w:rsidRPr="00A36F4A">
        <w:rPr>
          <w:rFonts w:eastAsiaTheme="majorEastAsia"/>
          <w:color w:val="000000" w:themeColor="text1"/>
          <w:lang w:val="en-US"/>
        </w:rPr>
        <w:t>N</w:t>
      </w:r>
      <w:r w:rsidR="009A2D26" w:rsidRPr="00A36F4A">
        <w:rPr>
          <w:rFonts w:eastAsiaTheme="majorEastAsia"/>
          <w:color w:val="000000" w:themeColor="text1"/>
          <w:lang w:val="en-US"/>
        </w:rPr>
        <w:t>orthwestern Atlantic</w:t>
      </w:r>
      <w:r w:rsidR="00B35574" w:rsidRPr="00A36F4A">
        <w:rPr>
          <w:rFonts w:eastAsiaTheme="majorEastAsia"/>
          <w:color w:val="000000" w:themeColor="text1"/>
          <w:lang w:val="en-US"/>
        </w:rPr>
        <w:t>.”</w:t>
      </w:r>
      <w:r w:rsidR="009A2D26" w:rsidRPr="00A36F4A">
        <w:rPr>
          <w:rFonts w:eastAsiaTheme="majorEastAsia"/>
          <w:color w:val="000000" w:themeColor="text1"/>
          <w:lang w:val="en-US"/>
        </w:rPr>
        <w:t xml:space="preserve"> </w:t>
      </w:r>
      <w:r w:rsidR="009A2D26" w:rsidRPr="00A36F4A">
        <w:rPr>
          <w:rFonts w:eastAsiaTheme="majorEastAsia"/>
          <w:i/>
          <w:iCs/>
          <w:color w:val="000000" w:themeColor="text1"/>
          <w:lang w:val="en-US"/>
        </w:rPr>
        <w:t>Science</w:t>
      </w:r>
      <w:r w:rsidR="00573798" w:rsidRPr="00A36F4A">
        <w:rPr>
          <w:rFonts w:eastAsiaTheme="majorEastAsia"/>
          <w:color w:val="000000" w:themeColor="text1"/>
          <w:lang w:val="en-US"/>
        </w:rPr>
        <w:t xml:space="preserve"> </w:t>
      </w:r>
      <w:r w:rsidR="009A2D26" w:rsidRPr="00A36F4A">
        <w:rPr>
          <w:rFonts w:eastAsiaTheme="majorEastAsia"/>
          <w:color w:val="000000" w:themeColor="text1"/>
          <w:lang w:val="en-US"/>
        </w:rPr>
        <w:t>185</w:t>
      </w:r>
      <w:r w:rsidR="00573798" w:rsidRPr="00A36F4A">
        <w:rPr>
          <w:rFonts w:eastAsiaTheme="majorEastAsia"/>
          <w:color w:val="000000" w:themeColor="text1"/>
          <w:lang w:val="en-US"/>
        </w:rPr>
        <w:t>, no</w:t>
      </w:r>
      <w:r w:rsidR="009A2D26" w:rsidRPr="00A36F4A">
        <w:rPr>
          <w:rFonts w:eastAsiaTheme="majorEastAsia"/>
          <w:color w:val="000000" w:themeColor="text1"/>
          <w:lang w:val="en-US"/>
        </w:rPr>
        <w:t xml:space="preserve"> 4150</w:t>
      </w:r>
      <w:r w:rsidR="00B35574" w:rsidRPr="00A36F4A">
        <w:rPr>
          <w:rFonts w:eastAsiaTheme="majorEastAsia"/>
          <w:color w:val="000000" w:themeColor="text1"/>
          <w:lang w:val="en-US"/>
        </w:rPr>
        <w:t xml:space="preserve">: </w:t>
      </w:r>
      <w:r w:rsidR="009A2D26" w:rsidRPr="00A36F4A">
        <w:rPr>
          <w:rFonts w:eastAsiaTheme="majorEastAsia"/>
          <w:color w:val="000000" w:themeColor="text1"/>
          <w:lang w:val="en-US"/>
        </w:rPr>
        <w:t>491-497.</w:t>
      </w:r>
      <w:r w:rsidR="00D976C1" w:rsidRPr="00A36F4A">
        <w:rPr>
          <w:rFonts w:eastAsiaTheme="majorEastAsia"/>
          <w:color w:val="000000" w:themeColor="text1"/>
          <w:lang w:val="en-US"/>
        </w:rPr>
        <w:t xml:space="preserve"> </w:t>
      </w:r>
      <w:r w:rsidR="00504681" w:rsidRPr="00A36F4A">
        <w:rPr>
          <w:rFonts w:eastAsiaTheme="majorEastAsia"/>
          <w:color w:val="000000" w:themeColor="text1"/>
          <w:lang w:val="en-US"/>
        </w:rPr>
        <w:t>https://doi.org/</w:t>
      </w:r>
      <w:r w:rsidRPr="00A36F4A">
        <w:rPr>
          <w:color w:val="000000" w:themeColor="text1"/>
          <w:shd w:val="clear" w:color="auto" w:fill="FFFFFF"/>
          <w:lang w:val="en-US"/>
        </w:rPr>
        <w:t>10.1126/science.185.4150.491</w:t>
      </w:r>
    </w:p>
    <w:p w14:paraId="01AE72F7" w14:textId="77777777" w:rsidR="009703C4" w:rsidRPr="00A36F4A" w:rsidRDefault="009703C4" w:rsidP="005B786C">
      <w:pPr>
        <w:spacing w:line="360" w:lineRule="auto"/>
        <w:rPr>
          <w:rFonts w:eastAsiaTheme="majorEastAsia"/>
          <w:color w:val="000000" w:themeColor="text1"/>
          <w:lang w:val="en-US"/>
        </w:rPr>
      </w:pPr>
    </w:p>
    <w:p w14:paraId="5EDC4D93" w14:textId="6B521CC7" w:rsidR="009A2D26" w:rsidRPr="00A36F4A" w:rsidRDefault="009A2D26" w:rsidP="00C9737D">
      <w:pPr>
        <w:spacing w:line="360" w:lineRule="auto"/>
        <w:ind w:left="720" w:hanging="720"/>
        <w:rPr>
          <w:rFonts w:eastAsiaTheme="majorEastAsia"/>
          <w:color w:val="000000" w:themeColor="text1"/>
          <w:lang w:val="en-US"/>
        </w:rPr>
      </w:pPr>
      <w:r w:rsidRPr="00A36F4A">
        <w:rPr>
          <w:rFonts w:eastAsiaTheme="majorEastAsia"/>
          <w:color w:val="000000" w:themeColor="text1"/>
          <w:lang w:val="en-US"/>
        </w:rPr>
        <w:t>Crewe, L</w:t>
      </w:r>
      <w:r w:rsidR="00D46D88" w:rsidRPr="00A36F4A">
        <w:rPr>
          <w:rFonts w:eastAsiaTheme="majorEastAsia"/>
          <w:color w:val="000000" w:themeColor="text1"/>
          <w:lang w:val="en-US"/>
        </w:rPr>
        <w:t>ouise</w:t>
      </w:r>
      <w:r w:rsidRPr="00A36F4A">
        <w:rPr>
          <w:rFonts w:eastAsiaTheme="majorEastAsia"/>
          <w:color w:val="000000" w:themeColor="text1"/>
          <w:lang w:val="en-US"/>
        </w:rPr>
        <w:t xml:space="preserve">. 2017. </w:t>
      </w:r>
      <w:r w:rsidRPr="00A36F4A">
        <w:rPr>
          <w:rFonts w:eastAsiaTheme="majorEastAsia"/>
          <w:i/>
          <w:iCs/>
          <w:color w:val="000000" w:themeColor="text1"/>
          <w:lang w:val="en-US"/>
        </w:rPr>
        <w:t>The Geographies of Fashion: Consumption, Space, and Value</w:t>
      </w:r>
      <w:r w:rsidRPr="00A36F4A">
        <w:rPr>
          <w:rFonts w:eastAsiaTheme="majorEastAsia"/>
          <w:color w:val="000000" w:themeColor="text1"/>
          <w:lang w:val="en-US"/>
        </w:rPr>
        <w:t>. London: Bloomsbury</w:t>
      </w:r>
      <w:r w:rsidR="000326E2" w:rsidRPr="00A36F4A">
        <w:rPr>
          <w:rFonts w:eastAsiaTheme="majorEastAsia"/>
          <w:color w:val="000000" w:themeColor="text1"/>
          <w:lang w:val="en-US"/>
        </w:rPr>
        <w:t>.</w:t>
      </w:r>
    </w:p>
    <w:p w14:paraId="4498ECE6" w14:textId="77777777" w:rsidR="009A2D26" w:rsidRPr="00A36F4A" w:rsidRDefault="009A2D26" w:rsidP="005B786C">
      <w:pPr>
        <w:autoSpaceDE w:val="0"/>
        <w:autoSpaceDN w:val="0"/>
        <w:adjustRightInd w:val="0"/>
        <w:spacing w:line="360" w:lineRule="auto"/>
        <w:rPr>
          <w:rFonts w:eastAsiaTheme="majorEastAsia"/>
          <w:color w:val="000000" w:themeColor="text1"/>
          <w:lang w:val="en-US"/>
        </w:rPr>
      </w:pPr>
    </w:p>
    <w:p w14:paraId="15C91ABC" w14:textId="2FD42973" w:rsidR="00E265C6" w:rsidRPr="00A36F4A" w:rsidRDefault="009A2D26" w:rsidP="00C9737D">
      <w:pPr>
        <w:autoSpaceDE w:val="0"/>
        <w:autoSpaceDN w:val="0"/>
        <w:adjustRightInd w:val="0"/>
        <w:spacing w:line="360" w:lineRule="auto"/>
        <w:ind w:left="720" w:hanging="720"/>
        <w:rPr>
          <w:rFonts w:eastAsiaTheme="majorEastAsia"/>
          <w:color w:val="000000" w:themeColor="text1"/>
          <w:lang w:val="en-US"/>
        </w:rPr>
      </w:pPr>
      <w:r w:rsidRPr="00A36F4A">
        <w:rPr>
          <w:rFonts w:eastAsiaTheme="majorEastAsia"/>
          <w:color w:val="000000" w:themeColor="text1"/>
          <w:lang w:val="en-US"/>
        </w:rPr>
        <w:t>Crang, M</w:t>
      </w:r>
      <w:r w:rsidR="00D46D88" w:rsidRPr="00A36F4A">
        <w:rPr>
          <w:rFonts w:eastAsiaTheme="majorEastAsia"/>
          <w:color w:val="000000" w:themeColor="text1"/>
          <w:lang w:val="en-US"/>
        </w:rPr>
        <w:t>ike</w:t>
      </w:r>
      <w:r w:rsidRPr="00A36F4A">
        <w:rPr>
          <w:rFonts w:eastAsiaTheme="majorEastAsia"/>
          <w:color w:val="000000" w:themeColor="text1"/>
          <w:lang w:val="en-US"/>
        </w:rPr>
        <w:t>., Hughes, A</w:t>
      </w:r>
      <w:r w:rsidR="00D46D88" w:rsidRPr="00A36F4A">
        <w:rPr>
          <w:rFonts w:eastAsiaTheme="majorEastAsia"/>
          <w:color w:val="000000" w:themeColor="text1"/>
          <w:lang w:val="en-US"/>
        </w:rPr>
        <w:t>lex</w:t>
      </w:r>
      <w:r w:rsidRPr="00A36F4A">
        <w:rPr>
          <w:rFonts w:eastAsiaTheme="majorEastAsia"/>
          <w:color w:val="000000" w:themeColor="text1"/>
          <w:lang w:val="en-US"/>
        </w:rPr>
        <w:t>., Gregson, N</w:t>
      </w:r>
      <w:r w:rsidR="00D46D88" w:rsidRPr="00A36F4A">
        <w:rPr>
          <w:rFonts w:eastAsiaTheme="majorEastAsia"/>
          <w:color w:val="000000" w:themeColor="text1"/>
          <w:lang w:val="en-US"/>
        </w:rPr>
        <w:t>icky</w:t>
      </w:r>
      <w:r w:rsidRPr="00A36F4A">
        <w:rPr>
          <w:rFonts w:eastAsiaTheme="majorEastAsia"/>
          <w:color w:val="000000" w:themeColor="text1"/>
          <w:lang w:val="en-US"/>
        </w:rPr>
        <w:t>, Norris, L</w:t>
      </w:r>
      <w:r w:rsidR="00B35574" w:rsidRPr="00A36F4A">
        <w:rPr>
          <w:rFonts w:eastAsiaTheme="majorEastAsia"/>
          <w:color w:val="000000" w:themeColor="text1"/>
          <w:lang w:val="en-US"/>
        </w:rPr>
        <w:t>ucy</w:t>
      </w:r>
      <w:r w:rsidR="00CB34E8" w:rsidRPr="00A36F4A">
        <w:rPr>
          <w:rFonts w:eastAsiaTheme="majorEastAsia"/>
          <w:color w:val="000000" w:themeColor="text1"/>
          <w:lang w:val="en-US"/>
        </w:rPr>
        <w:t>,</w:t>
      </w:r>
      <w:r w:rsidRPr="00A36F4A">
        <w:rPr>
          <w:rFonts w:eastAsiaTheme="majorEastAsia"/>
          <w:color w:val="000000" w:themeColor="text1"/>
          <w:lang w:val="en-US"/>
        </w:rPr>
        <w:t xml:space="preserve"> and </w:t>
      </w:r>
      <w:r w:rsidR="00CB34E8" w:rsidRPr="00A36F4A">
        <w:rPr>
          <w:rFonts w:eastAsiaTheme="majorEastAsia"/>
          <w:color w:val="000000" w:themeColor="text1"/>
          <w:lang w:val="en-US"/>
        </w:rPr>
        <w:t xml:space="preserve">Farid </w:t>
      </w:r>
      <w:r w:rsidRPr="00A36F4A">
        <w:rPr>
          <w:rFonts w:eastAsiaTheme="majorEastAsia"/>
          <w:color w:val="000000" w:themeColor="text1"/>
          <w:lang w:val="en-US"/>
        </w:rPr>
        <w:t xml:space="preserve">Ahamed. 2012. </w:t>
      </w:r>
      <w:r w:rsidR="00B35574" w:rsidRPr="00A36F4A">
        <w:rPr>
          <w:rFonts w:eastAsiaTheme="majorEastAsia"/>
          <w:color w:val="000000" w:themeColor="text1"/>
          <w:lang w:val="en-US"/>
        </w:rPr>
        <w:t>“</w:t>
      </w:r>
      <w:r w:rsidRPr="00A36F4A">
        <w:rPr>
          <w:rFonts w:eastAsiaTheme="majorEastAsia"/>
          <w:color w:val="000000" w:themeColor="text1"/>
          <w:lang w:val="en-US"/>
        </w:rPr>
        <w:t>Rethinking</w:t>
      </w:r>
      <w:r w:rsidR="00B35574" w:rsidRPr="00A36F4A">
        <w:rPr>
          <w:rFonts w:eastAsiaTheme="majorEastAsia"/>
          <w:color w:val="000000" w:themeColor="text1"/>
          <w:lang w:val="en-US"/>
        </w:rPr>
        <w:t xml:space="preserve"> </w:t>
      </w:r>
      <w:r w:rsidR="009703C4" w:rsidRPr="00A36F4A">
        <w:rPr>
          <w:rFonts w:eastAsiaTheme="majorEastAsia"/>
          <w:color w:val="000000" w:themeColor="text1"/>
          <w:lang w:val="en-US"/>
        </w:rPr>
        <w:t>G</w:t>
      </w:r>
      <w:r w:rsidRPr="00A36F4A">
        <w:rPr>
          <w:rFonts w:eastAsiaTheme="majorEastAsia"/>
          <w:color w:val="000000" w:themeColor="text1"/>
          <w:lang w:val="en-US"/>
        </w:rPr>
        <w:t xml:space="preserve">overnance and </w:t>
      </w:r>
      <w:r w:rsidR="009703C4" w:rsidRPr="00A36F4A">
        <w:rPr>
          <w:rFonts w:eastAsiaTheme="majorEastAsia"/>
          <w:color w:val="000000" w:themeColor="text1"/>
          <w:lang w:val="en-US"/>
        </w:rPr>
        <w:t>V</w:t>
      </w:r>
      <w:r w:rsidRPr="00A36F4A">
        <w:rPr>
          <w:rFonts w:eastAsiaTheme="majorEastAsia"/>
          <w:color w:val="000000" w:themeColor="text1"/>
          <w:lang w:val="en-US"/>
        </w:rPr>
        <w:t xml:space="preserve">alue in </w:t>
      </w:r>
      <w:r w:rsidR="009703C4" w:rsidRPr="00A36F4A">
        <w:rPr>
          <w:rFonts w:eastAsiaTheme="majorEastAsia"/>
          <w:color w:val="000000" w:themeColor="text1"/>
          <w:lang w:val="en-US"/>
        </w:rPr>
        <w:t>C</w:t>
      </w:r>
      <w:r w:rsidRPr="00A36F4A">
        <w:rPr>
          <w:rFonts w:eastAsiaTheme="majorEastAsia"/>
          <w:color w:val="000000" w:themeColor="text1"/>
          <w:lang w:val="en-US"/>
        </w:rPr>
        <w:t xml:space="preserve">ommodity </w:t>
      </w:r>
      <w:r w:rsidR="009703C4" w:rsidRPr="00A36F4A">
        <w:rPr>
          <w:rFonts w:eastAsiaTheme="majorEastAsia"/>
          <w:color w:val="000000" w:themeColor="text1"/>
          <w:lang w:val="en-US"/>
        </w:rPr>
        <w:t>C</w:t>
      </w:r>
      <w:r w:rsidRPr="00A36F4A">
        <w:rPr>
          <w:rFonts w:eastAsiaTheme="majorEastAsia"/>
          <w:color w:val="000000" w:themeColor="text1"/>
          <w:lang w:val="en-US"/>
        </w:rPr>
        <w:t xml:space="preserve">hains </w:t>
      </w:r>
      <w:r w:rsidR="009703C4" w:rsidRPr="00A36F4A">
        <w:rPr>
          <w:rFonts w:eastAsiaTheme="majorEastAsia"/>
          <w:color w:val="000000" w:themeColor="text1"/>
          <w:lang w:val="en-US"/>
        </w:rPr>
        <w:t>T</w:t>
      </w:r>
      <w:r w:rsidRPr="00A36F4A">
        <w:rPr>
          <w:rFonts w:eastAsiaTheme="majorEastAsia"/>
          <w:color w:val="000000" w:themeColor="text1"/>
          <w:lang w:val="en-US"/>
        </w:rPr>
        <w:t xml:space="preserve">hrough </w:t>
      </w:r>
      <w:r w:rsidR="009703C4" w:rsidRPr="00A36F4A">
        <w:rPr>
          <w:rFonts w:eastAsiaTheme="majorEastAsia"/>
          <w:color w:val="000000" w:themeColor="text1"/>
          <w:lang w:val="en-US"/>
        </w:rPr>
        <w:t>G</w:t>
      </w:r>
      <w:r w:rsidRPr="00A36F4A">
        <w:rPr>
          <w:rFonts w:eastAsiaTheme="majorEastAsia"/>
          <w:color w:val="000000" w:themeColor="text1"/>
          <w:lang w:val="en-US"/>
        </w:rPr>
        <w:t xml:space="preserve">lobal </w:t>
      </w:r>
      <w:r w:rsidR="009703C4" w:rsidRPr="00A36F4A">
        <w:rPr>
          <w:rFonts w:eastAsiaTheme="majorEastAsia"/>
          <w:color w:val="000000" w:themeColor="text1"/>
          <w:lang w:val="en-US"/>
        </w:rPr>
        <w:t>R</w:t>
      </w:r>
      <w:r w:rsidRPr="00A36F4A">
        <w:rPr>
          <w:rFonts w:eastAsiaTheme="majorEastAsia"/>
          <w:color w:val="000000" w:themeColor="text1"/>
          <w:lang w:val="en-US"/>
        </w:rPr>
        <w:t xml:space="preserve">ecycling </w:t>
      </w:r>
      <w:r w:rsidR="009703C4" w:rsidRPr="00A36F4A">
        <w:rPr>
          <w:rFonts w:eastAsiaTheme="majorEastAsia"/>
          <w:color w:val="000000" w:themeColor="text1"/>
          <w:lang w:val="en-US"/>
        </w:rPr>
        <w:t>N</w:t>
      </w:r>
      <w:r w:rsidRPr="00A36F4A">
        <w:rPr>
          <w:rFonts w:eastAsiaTheme="majorEastAsia"/>
          <w:color w:val="000000" w:themeColor="text1"/>
          <w:lang w:val="en-US"/>
        </w:rPr>
        <w:t>etworks.</w:t>
      </w:r>
      <w:r w:rsidR="00B35574" w:rsidRPr="00A36F4A">
        <w:rPr>
          <w:rFonts w:eastAsiaTheme="majorEastAsia"/>
          <w:color w:val="000000" w:themeColor="text1"/>
          <w:lang w:val="en-US"/>
        </w:rPr>
        <w:t>”</w:t>
      </w:r>
      <w:r w:rsidRPr="00A36F4A">
        <w:rPr>
          <w:rFonts w:eastAsiaTheme="majorEastAsia"/>
          <w:color w:val="000000" w:themeColor="text1"/>
          <w:lang w:val="en-US"/>
        </w:rPr>
        <w:t xml:space="preserve"> </w:t>
      </w:r>
      <w:r w:rsidRPr="00A36F4A">
        <w:rPr>
          <w:rFonts w:eastAsiaTheme="majorEastAsia"/>
          <w:i/>
          <w:iCs/>
          <w:color w:val="000000" w:themeColor="text1"/>
          <w:lang w:val="en-US"/>
        </w:rPr>
        <w:t>Transactions</w:t>
      </w:r>
      <w:r w:rsidR="00B35574" w:rsidRPr="00A36F4A">
        <w:rPr>
          <w:rFonts w:eastAsiaTheme="majorEastAsia"/>
          <w:color w:val="000000" w:themeColor="text1"/>
          <w:lang w:val="en-US"/>
        </w:rPr>
        <w:t xml:space="preserve"> </w:t>
      </w:r>
      <w:r w:rsidRPr="00A36F4A">
        <w:rPr>
          <w:rFonts w:eastAsiaTheme="majorEastAsia"/>
          <w:i/>
          <w:iCs/>
          <w:color w:val="000000" w:themeColor="text1"/>
          <w:lang w:val="en-US"/>
        </w:rPr>
        <w:t>of the Institute of British Geographer</w:t>
      </w:r>
      <w:r w:rsidRPr="00A36F4A">
        <w:rPr>
          <w:rFonts w:eastAsiaTheme="majorEastAsia"/>
          <w:color w:val="000000" w:themeColor="text1"/>
          <w:lang w:val="en-US"/>
        </w:rPr>
        <w:t>s 38</w:t>
      </w:r>
      <w:r w:rsidR="00573798" w:rsidRPr="00A36F4A">
        <w:rPr>
          <w:rFonts w:eastAsiaTheme="majorEastAsia"/>
          <w:color w:val="000000" w:themeColor="text1"/>
          <w:lang w:val="en-US"/>
        </w:rPr>
        <w:t xml:space="preserve">, no </w:t>
      </w:r>
      <w:r w:rsidRPr="00A36F4A">
        <w:rPr>
          <w:rFonts w:eastAsiaTheme="majorEastAsia"/>
          <w:color w:val="000000" w:themeColor="text1"/>
          <w:lang w:val="en-US"/>
        </w:rPr>
        <w:t>1</w:t>
      </w:r>
      <w:r w:rsidR="00B35574" w:rsidRPr="00A36F4A">
        <w:rPr>
          <w:rFonts w:eastAsiaTheme="majorEastAsia"/>
          <w:color w:val="000000" w:themeColor="text1"/>
          <w:lang w:val="en-US"/>
        </w:rPr>
        <w:t>:</w:t>
      </w:r>
      <w:r w:rsidRPr="00A36F4A">
        <w:rPr>
          <w:rFonts w:eastAsiaTheme="majorEastAsia"/>
          <w:color w:val="000000" w:themeColor="text1"/>
          <w:lang w:val="en-US"/>
        </w:rPr>
        <w:t xml:space="preserve"> 12-24.</w:t>
      </w:r>
      <w:r w:rsidR="009703C4" w:rsidRPr="00A36F4A">
        <w:rPr>
          <w:rFonts w:eastAsiaTheme="majorEastAsia"/>
          <w:color w:val="000000" w:themeColor="text1"/>
          <w:lang w:val="en-US"/>
        </w:rPr>
        <w:t xml:space="preserve"> https://doi.org/10.1111/j.1475-5661.2012.00515.x</w:t>
      </w:r>
    </w:p>
    <w:p w14:paraId="242970EA" w14:textId="64DD7561" w:rsidR="00E265C6" w:rsidRPr="00A36F4A" w:rsidRDefault="00E265C6" w:rsidP="005B786C">
      <w:pPr>
        <w:autoSpaceDE w:val="0"/>
        <w:autoSpaceDN w:val="0"/>
        <w:adjustRightInd w:val="0"/>
        <w:spacing w:line="360" w:lineRule="auto"/>
        <w:rPr>
          <w:color w:val="000000" w:themeColor="text1"/>
          <w:lang w:val="en-US"/>
        </w:rPr>
      </w:pPr>
    </w:p>
    <w:p w14:paraId="25BA69CD" w14:textId="24FEF792" w:rsidR="000D3378" w:rsidRPr="00A36F4A" w:rsidRDefault="000D3378" w:rsidP="005B786C">
      <w:pPr>
        <w:autoSpaceDE w:val="0"/>
        <w:autoSpaceDN w:val="0"/>
        <w:adjustRightInd w:val="0"/>
        <w:spacing w:line="360" w:lineRule="auto"/>
        <w:rPr>
          <w:color w:val="000000" w:themeColor="text1"/>
          <w:lang w:val="en-US"/>
        </w:rPr>
      </w:pPr>
      <w:r w:rsidRPr="00A36F4A">
        <w:rPr>
          <w:color w:val="000000" w:themeColor="text1"/>
          <w:lang w:val="en-US"/>
        </w:rPr>
        <w:t>DeMello, M</w:t>
      </w:r>
      <w:r w:rsidR="00B35574" w:rsidRPr="00A36F4A">
        <w:rPr>
          <w:color w:val="000000" w:themeColor="text1"/>
          <w:lang w:val="en-US"/>
        </w:rPr>
        <w:t>argo</w:t>
      </w:r>
      <w:r w:rsidRPr="00A36F4A">
        <w:rPr>
          <w:color w:val="000000" w:themeColor="text1"/>
          <w:lang w:val="en-US"/>
        </w:rPr>
        <w:t>.</w:t>
      </w:r>
      <w:r w:rsidR="00CB34E8" w:rsidRPr="00A36F4A" w:rsidDel="00CB34E8">
        <w:rPr>
          <w:color w:val="000000" w:themeColor="text1"/>
          <w:lang w:val="en-US"/>
        </w:rPr>
        <w:t xml:space="preserve"> </w:t>
      </w:r>
      <w:r w:rsidRPr="00A36F4A">
        <w:rPr>
          <w:color w:val="000000" w:themeColor="text1"/>
          <w:lang w:val="en-US"/>
        </w:rPr>
        <w:t xml:space="preserve">2009. </w:t>
      </w:r>
      <w:r w:rsidRPr="00A36F4A">
        <w:rPr>
          <w:i/>
          <w:iCs/>
          <w:color w:val="000000" w:themeColor="text1"/>
          <w:lang w:val="en-US"/>
        </w:rPr>
        <w:t xml:space="preserve">Feet and </w:t>
      </w:r>
      <w:r w:rsidR="009703C4" w:rsidRPr="00A36F4A">
        <w:rPr>
          <w:i/>
          <w:iCs/>
          <w:color w:val="000000" w:themeColor="text1"/>
          <w:lang w:val="en-US"/>
        </w:rPr>
        <w:t>F</w:t>
      </w:r>
      <w:r w:rsidRPr="00A36F4A">
        <w:rPr>
          <w:i/>
          <w:iCs/>
          <w:color w:val="000000" w:themeColor="text1"/>
          <w:lang w:val="en-US"/>
        </w:rPr>
        <w:t>ootwear</w:t>
      </w:r>
      <w:r w:rsidRPr="00A36F4A">
        <w:rPr>
          <w:color w:val="000000" w:themeColor="text1"/>
          <w:lang w:val="en-US"/>
        </w:rPr>
        <w:t>. Santa Barbara, Calif</w:t>
      </w:r>
      <w:r w:rsidR="00B35574" w:rsidRPr="00A36F4A">
        <w:rPr>
          <w:color w:val="000000" w:themeColor="text1"/>
          <w:lang w:val="en-US"/>
        </w:rPr>
        <w:t>ornia</w:t>
      </w:r>
      <w:r w:rsidRPr="00A36F4A">
        <w:rPr>
          <w:color w:val="000000" w:themeColor="text1"/>
          <w:lang w:val="en-US"/>
        </w:rPr>
        <w:t>: Greenwood Press</w:t>
      </w:r>
      <w:r w:rsidR="00B35574" w:rsidRPr="00A36F4A">
        <w:rPr>
          <w:color w:val="000000" w:themeColor="text1"/>
          <w:lang w:val="en-US"/>
        </w:rPr>
        <w:t>.</w:t>
      </w:r>
    </w:p>
    <w:p w14:paraId="045E96C9" w14:textId="3BCB5870" w:rsidR="006F1863" w:rsidRPr="00A36F4A" w:rsidRDefault="006F1863" w:rsidP="005B786C">
      <w:pPr>
        <w:autoSpaceDE w:val="0"/>
        <w:autoSpaceDN w:val="0"/>
        <w:adjustRightInd w:val="0"/>
        <w:spacing w:line="360" w:lineRule="auto"/>
        <w:rPr>
          <w:color w:val="000000" w:themeColor="text1"/>
          <w:lang w:val="en-US"/>
        </w:rPr>
      </w:pPr>
    </w:p>
    <w:p w14:paraId="2269394C" w14:textId="0FBCE0F5" w:rsidR="006F1863" w:rsidRPr="00A36F4A" w:rsidRDefault="006F1863" w:rsidP="00C9737D">
      <w:pPr>
        <w:autoSpaceDE w:val="0"/>
        <w:autoSpaceDN w:val="0"/>
        <w:adjustRightInd w:val="0"/>
        <w:spacing w:line="360" w:lineRule="auto"/>
        <w:ind w:left="720" w:hanging="720"/>
        <w:rPr>
          <w:color w:val="000000" w:themeColor="text1"/>
          <w:lang w:val="en-US"/>
        </w:rPr>
      </w:pPr>
      <w:r w:rsidRPr="00A36F4A">
        <w:rPr>
          <w:color w:val="000000" w:themeColor="text1"/>
          <w:lang w:val="en-US"/>
        </w:rPr>
        <w:t>Dey, T</w:t>
      </w:r>
      <w:r w:rsidR="00D46D88" w:rsidRPr="00A36F4A">
        <w:rPr>
          <w:color w:val="000000" w:themeColor="text1"/>
          <w:lang w:val="en-US"/>
        </w:rPr>
        <w:t>ridibesh</w:t>
      </w:r>
      <w:r w:rsidRPr="00A36F4A">
        <w:rPr>
          <w:color w:val="000000" w:themeColor="text1"/>
          <w:lang w:val="en-US"/>
        </w:rPr>
        <w:t xml:space="preserve"> and </w:t>
      </w:r>
      <w:r w:rsidR="00CB34E8" w:rsidRPr="00A36F4A">
        <w:rPr>
          <w:color w:val="000000" w:themeColor="text1"/>
          <w:lang w:val="en-US"/>
        </w:rPr>
        <w:t xml:space="preserve">Mike </w:t>
      </w:r>
      <w:r w:rsidRPr="00A36F4A">
        <w:rPr>
          <w:color w:val="000000" w:themeColor="text1"/>
          <w:lang w:val="en-US"/>
        </w:rPr>
        <w:t>Michael</w:t>
      </w:r>
      <w:r w:rsidR="00CB34E8" w:rsidRPr="00A36F4A">
        <w:rPr>
          <w:color w:val="000000" w:themeColor="text1"/>
          <w:lang w:val="en-US"/>
        </w:rPr>
        <w:t xml:space="preserve">. </w:t>
      </w:r>
      <w:r w:rsidRPr="00A36F4A">
        <w:rPr>
          <w:color w:val="000000" w:themeColor="text1"/>
          <w:lang w:val="en-US"/>
        </w:rPr>
        <w:t>2020</w:t>
      </w:r>
      <w:r w:rsidR="009703C4" w:rsidRPr="00A36F4A">
        <w:rPr>
          <w:color w:val="000000" w:themeColor="text1"/>
          <w:lang w:val="en-US"/>
        </w:rPr>
        <w:t>.</w:t>
      </w:r>
      <w:r w:rsidRPr="00A36F4A">
        <w:rPr>
          <w:color w:val="000000" w:themeColor="text1"/>
          <w:lang w:val="en-US"/>
        </w:rPr>
        <w:t xml:space="preserve"> </w:t>
      </w:r>
      <w:r w:rsidR="009703C4" w:rsidRPr="00A36F4A">
        <w:rPr>
          <w:color w:val="000000" w:themeColor="text1"/>
          <w:lang w:val="en-US"/>
        </w:rPr>
        <w:t>“</w:t>
      </w:r>
      <w:r w:rsidRPr="00A36F4A">
        <w:rPr>
          <w:color w:val="000000" w:themeColor="text1"/>
          <w:lang w:val="en-US"/>
        </w:rPr>
        <w:t xml:space="preserve">Driving </w:t>
      </w:r>
      <w:r w:rsidR="009703C4" w:rsidRPr="00A36F4A">
        <w:rPr>
          <w:color w:val="000000" w:themeColor="text1"/>
          <w:lang w:val="en-US"/>
        </w:rPr>
        <w:t>H</w:t>
      </w:r>
      <w:r w:rsidRPr="00A36F4A">
        <w:rPr>
          <w:color w:val="000000" w:themeColor="text1"/>
          <w:lang w:val="en-US"/>
        </w:rPr>
        <w:t>ome ‘</w:t>
      </w:r>
      <w:r w:rsidR="009703C4" w:rsidRPr="00A36F4A">
        <w:rPr>
          <w:color w:val="000000" w:themeColor="text1"/>
          <w:lang w:val="en-US"/>
        </w:rPr>
        <w:t>S</w:t>
      </w:r>
      <w:r w:rsidRPr="00A36F4A">
        <w:rPr>
          <w:color w:val="000000" w:themeColor="text1"/>
          <w:lang w:val="en-US"/>
        </w:rPr>
        <w:t xml:space="preserve">ingle </w:t>
      </w:r>
      <w:r w:rsidR="009703C4" w:rsidRPr="00A36F4A">
        <w:rPr>
          <w:color w:val="000000" w:themeColor="text1"/>
          <w:lang w:val="en-US"/>
        </w:rPr>
        <w:t>U</w:t>
      </w:r>
      <w:r w:rsidRPr="00A36F4A">
        <w:rPr>
          <w:color w:val="000000" w:themeColor="text1"/>
          <w:lang w:val="en-US"/>
        </w:rPr>
        <w:t xml:space="preserve">se’: </w:t>
      </w:r>
      <w:r w:rsidR="009703C4" w:rsidRPr="00A36F4A">
        <w:rPr>
          <w:color w:val="000000" w:themeColor="text1"/>
          <w:lang w:val="en-US"/>
        </w:rPr>
        <w:t>P</w:t>
      </w:r>
      <w:r w:rsidRPr="00A36F4A">
        <w:rPr>
          <w:color w:val="000000" w:themeColor="text1"/>
          <w:lang w:val="en-US"/>
        </w:rPr>
        <w:t xml:space="preserve">lastic </w:t>
      </w:r>
      <w:r w:rsidR="009703C4" w:rsidRPr="00A36F4A">
        <w:rPr>
          <w:color w:val="000000" w:themeColor="text1"/>
          <w:lang w:val="en-US"/>
        </w:rPr>
        <w:t>P</w:t>
      </w:r>
      <w:r w:rsidRPr="00A36F4A">
        <w:rPr>
          <w:color w:val="000000" w:themeColor="text1"/>
          <w:lang w:val="en-US"/>
        </w:rPr>
        <w:t xml:space="preserve">olitics in the </w:t>
      </w:r>
      <w:r w:rsidR="009703C4" w:rsidRPr="00A36F4A">
        <w:rPr>
          <w:color w:val="000000" w:themeColor="text1"/>
          <w:lang w:val="en-US"/>
        </w:rPr>
        <w:t>T</w:t>
      </w:r>
      <w:r w:rsidRPr="00A36F4A">
        <w:rPr>
          <w:color w:val="000000" w:themeColor="text1"/>
          <w:lang w:val="en-US"/>
        </w:rPr>
        <w:t>imes of COVID-19.</w:t>
      </w:r>
      <w:r w:rsidR="009703C4" w:rsidRPr="00A36F4A">
        <w:rPr>
          <w:color w:val="000000" w:themeColor="text1"/>
          <w:lang w:val="en-US"/>
        </w:rPr>
        <w:t>”</w:t>
      </w:r>
      <w:r w:rsidRPr="00A36F4A">
        <w:rPr>
          <w:color w:val="000000" w:themeColor="text1"/>
          <w:lang w:val="en-US"/>
        </w:rPr>
        <w:t> </w:t>
      </w:r>
      <w:r w:rsidR="003A7252" w:rsidRPr="00A36F4A">
        <w:rPr>
          <w:i/>
          <w:iCs/>
          <w:color w:val="000000" w:themeColor="text1"/>
          <w:lang w:val="en-US"/>
        </w:rPr>
        <w:t>Discover Society</w:t>
      </w:r>
      <w:r w:rsidR="003A7252" w:rsidRPr="00A36F4A">
        <w:rPr>
          <w:color w:val="000000" w:themeColor="text1"/>
          <w:lang w:val="en-US"/>
        </w:rPr>
        <w:t>.</w:t>
      </w:r>
      <w:r w:rsidR="00CB34E8" w:rsidRPr="00A36F4A">
        <w:rPr>
          <w:color w:val="000000" w:themeColor="text1"/>
          <w:lang w:val="en-US"/>
        </w:rPr>
        <w:t xml:space="preserve"> 30 April, 2020.</w:t>
      </w:r>
      <w:r w:rsidR="003A7252" w:rsidRPr="00A36F4A">
        <w:rPr>
          <w:color w:val="000000" w:themeColor="text1"/>
          <w:lang w:val="en-US"/>
        </w:rPr>
        <w:t xml:space="preserve"> </w:t>
      </w:r>
      <w:r w:rsidRPr="00A36F4A">
        <w:rPr>
          <w:color w:val="000000" w:themeColor="text1"/>
          <w:lang w:val="en-US"/>
        </w:rPr>
        <w:t>https://discoversociety.org/2020/04/30/driving-home-single-use-plastic-politics-in-the-times-of-the-covid-19/ </w:t>
      </w:r>
    </w:p>
    <w:p w14:paraId="6234DB6C" w14:textId="20D29B39" w:rsidR="005A742A" w:rsidRPr="00A36F4A" w:rsidRDefault="005A742A" w:rsidP="005B786C">
      <w:pPr>
        <w:autoSpaceDE w:val="0"/>
        <w:autoSpaceDN w:val="0"/>
        <w:adjustRightInd w:val="0"/>
        <w:spacing w:line="360" w:lineRule="auto"/>
        <w:rPr>
          <w:color w:val="000000" w:themeColor="text1"/>
          <w:lang w:val="en-US"/>
        </w:rPr>
      </w:pPr>
    </w:p>
    <w:p w14:paraId="622F11DF" w14:textId="19F0EA61" w:rsidR="005A742A" w:rsidRPr="00A36F4A" w:rsidRDefault="005A742A" w:rsidP="00C9737D">
      <w:pPr>
        <w:autoSpaceDE w:val="0"/>
        <w:autoSpaceDN w:val="0"/>
        <w:adjustRightInd w:val="0"/>
        <w:spacing w:line="360" w:lineRule="auto"/>
        <w:ind w:left="720" w:hanging="720"/>
        <w:rPr>
          <w:color w:val="000000" w:themeColor="text1"/>
          <w:lang w:val="en-US"/>
        </w:rPr>
      </w:pPr>
      <w:r w:rsidRPr="00A36F4A">
        <w:rPr>
          <w:color w:val="000000" w:themeColor="text1"/>
          <w:lang w:val="en-US"/>
        </w:rPr>
        <w:t>Douglas, Mary. 2003. </w:t>
      </w:r>
      <w:r w:rsidRPr="00A36F4A">
        <w:rPr>
          <w:i/>
          <w:iCs/>
          <w:color w:val="000000" w:themeColor="text1"/>
          <w:lang w:val="en-US"/>
        </w:rPr>
        <w:t xml:space="preserve">Purity and </w:t>
      </w:r>
      <w:r w:rsidR="006B5524" w:rsidRPr="00A36F4A">
        <w:rPr>
          <w:i/>
          <w:iCs/>
          <w:color w:val="000000" w:themeColor="text1"/>
          <w:lang w:val="en-US"/>
        </w:rPr>
        <w:t>D</w:t>
      </w:r>
      <w:r w:rsidRPr="00A36F4A">
        <w:rPr>
          <w:i/>
          <w:iCs/>
          <w:color w:val="000000" w:themeColor="text1"/>
          <w:lang w:val="en-US"/>
        </w:rPr>
        <w:t>anger: An</w:t>
      </w:r>
      <w:r w:rsidR="009703C4" w:rsidRPr="00A36F4A">
        <w:rPr>
          <w:i/>
          <w:iCs/>
          <w:color w:val="000000" w:themeColor="text1"/>
          <w:lang w:val="en-US"/>
        </w:rPr>
        <w:t xml:space="preserve"> A</w:t>
      </w:r>
      <w:r w:rsidRPr="00A36F4A">
        <w:rPr>
          <w:i/>
          <w:iCs/>
          <w:color w:val="000000" w:themeColor="text1"/>
          <w:lang w:val="en-US"/>
        </w:rPr>
        <w:t xml:space="preserve">nalysis of </w:t>
      </w:r>
      <w:r w:rsidR="009703C4" w:rsidRPr="00A36F4A">
        <w:rPr>
          <w:i/>
          <w:iCs/>
          <w:color w:val="000000" w:themeColor="text1"/>
          <w:lang w:val="en-US"/>
        </w:rPr>
        <w:t>C</w:t>
      </w:r>
      <w:r w:rsidRPr="00A36F4A">
        <w:rPr>
          <w:i/>
          <w:iCs/>
          <w:color w:val="000000" w:themeColor="text1"/>
          <w:lang w:val="en-US"/>
        </w:rPr>
        <w:t xml:space="preserve">oncepts of </w:t>
      </w:r>
      <w:r w:rsidR="009703C4" w:rsidRPr="00A36F4A">
        <w:rPr>
          <w:i/>
          <w:iCs/>
          <w:color w:val="000000" w:themeColor="text1"/>
          <w:lang w:val="en-US"/>
        </w:rPr>
        <w:t>P</w:t>
      </w:r>
      <w:r w:rsidRPr="00A36F4A">
        <w:rPr>
          <w:i/>
          <w:iCs/>
          <w:color w:val="000000" w:themeColor="text1"/>
          <w:lang w:val="en-US"/>
        </w:rPr>
        <w:t>ollution and</w:t>
      </w:r>
      <w:r w:rsidR="009703C4" w:rsidRPr="00A36F4A">
        <w:rPr>
          <w:i/>
          <w:iCs/>
          <w:color w:val="000000" w:themeColor="text1"/>
          <w:lang w:val="en-US"/>
        </w:rPr>
        <w:t xml:space="preserve"> T</w:t>
      </w:r>
      <w:r w:rsidRPr="00A36F4A">
        <w:rPr>
          <w:i/>
          <w:iCs/>
          <w:color w:val="000000" w:themeColor="text1"/>
          <w:lang w:val="en-US"/>
        </w:rPr>
        <w:t>aboo</w:t>
      </w:r>
      <w:r w:rsidRPr="00A36F4A">
        <w:rPr>
          <w:color w:val="000000" w:themeColor="text1"/>
          <w:lang w:val="en-US"/>
        </w:rPr>
        <w:t>. London: Routledge. </w:t>
      </w:r>
    </w:p>
    <w:p w14:paraId="030C9C1B" w14:textId="77777777" w:rsidR="006F1863" w:rsidRPr="00A36F4A" w:rsidRDefault="006F1863" w:rsidP="005B786C">
      <w:pPr>
        <w:autoSpaceDE w:val="0"/>
        <w:autoSpaceDN w:val="0"/>
        <w:adjustRightInd w:val="0"/>
        <w:spacing w:line="360" w:lineRule="auto"/>
        <w:rPr>
          <w:color w:val="000000" w:themeColor="text1"/>
          <w:lang w:val="en-US"/>
        </w:rPr>
      </w:pPr>
    </w:p>
    <w:p w14:paraId="498BCC72" w14:textId="4EEEC7F7" w:rsidR="00E265C6" w:rsidRPr="00A36F4A" w:rsidRDefault="00CF7F47" w:rsidP="00C9737D">
      <w:pPr>
        <w:autoSpaceDE w:val="0"/>
        <w:autoSpaceDN w:val="0"/>
        <w:adjustRightInd w:val="0"/>
        <w:spacing w:line="360" w:lineRule="auto"/>
        <w:ind w:left="720" w:hanging="720"/>
        <w:rPr>
          <w:color w:val="000000" w:themeColor="text1"/>
          <w:lang w:val="en-US"/>
        </w:rPr>
      </w:pPr>
      <w:r w:rsidRPr="00A36F4A">
        <w:rPr>
          <w:color w:val="000000" w:themeColor="text1"/>
          <w:lang w:val="en-US"/>
        </w:rPr>
        <w:t>Drazin</w:t>
      </w:r>
      <w:r w:rsidR="00347A92" w:rsidRPr="00A36F4A">
        <w:rPr>
          <w:color w:val="000000" w:themeColor="text1"/>
          <w:lang w:val="en-US"/>
        </w:rPr>
        <w:t>, A</w:t>
      </w:r>
      <w:r w:rsidR="00D46D88" w:rsidRPr="00A36F4A">
        <w:rPr>
          <w:color w:val="000000" w:themeColor="text1"/>
          <w:lang w:val="en-US"/>
        </w:rPr>
        <w:t>dam</w:t>
      </w:r>
      <w:r w:rsidRPr="00A36F4A">
        <w:rPr>
          <w:color w:val="000000" w:themeColor="text1"/>
          <w:lang w:val="en-US"/>
        </w:rPr>
        <w:t xml:space="preserve"> and </w:t>
      </w:r>
      <w:r w:rsidR="00CB34E8" w:rsidRPr="00A36F4A">
        <w:rPr>
          <w:color w:val="000000" w:themeColor="text1"/>
          <w:lang w:val="en-US"/>
        </w:rPr>
        <w:t xml:space="preserve">Suzanne </w:t>
      </w:r>
      <w:r w:rsidRPr="00A36F4A">
        <w:rPr>
          <w:color w:val="000000" w:themeColor="text1"/>
          <w:lang w:val="en-US"/>
        </w:rPr>
        <w:t>Küchler</w:t>
      </w:r>
      <w:r w:rsidR="00347A92" w:rsidRPr="00A36F4A">
        <w:rPr>
          <w:color w:val="000000" w:themeColor="text1"/>
          <w:lang w:val="en-US"/>
        </w:rPr>
        <w:t xml:space="preserve">, </w:t>
      </w:r>
      <w:r w:rsidR="00CB34E8" w:rsidRPr="00A36F4A">
        <w:rPr>
          <w:color w:val="000000" w:themeColor="text1"/>
          <w:lang w:val="en-US"/>
        </w:rPr>
        <w:t>eds</w:t>
      </w:r>
      <w:r w:rsidR="00347A92" w:rsidRPr="00A36F4A">
        <w:rPr>
          <w:color w:val="000000" w:themeColor="text1"/>
          <w:lang w:val="en-US"/>
        </w:rPr>
        <w:t xml:space="preserve">. </w:t>
      </w:r>
      <w:r w:rsidRPr="00A36F4A">
        <w:rPr>
          <w:color w:val="000000" w:themeColor="text1"/>
          <w:lang w:val="en-US"/>
        </w:rPr>
        <w:t>2015</w:t>
      </w:r>
      <w:r w:rsidR="009703C4" w:rsidRPr="00A36F4A">
        <w:rPr>
          <w:color w:val="000000" w:themeColor="text1"/>
          <w:lang w:val="en-US"/>
        </w:rPr>
        <w:t>.</w:t>
      </w:r>
      <w:r w:rsidR="00CB34E8" w:rsidRPr="00A36F4A">
        <w:rPr>
          <w:color w:val="000000" w:themeColor="text1"/>
          <w:lang w:val="en-US"/>
        </w:rPr>
        <w:t xml:space="preserve"> </w:t>
      </w:r>
      <w:r w:rsidR="00347A92" w:rsidRPr="00A36F4A">
        <w:rPr>
          <w:i/>
          <w:iCs/>
          <w:color w:val="000000" w:themeColor="text1"/>
          <w:lang w:val="en-US"/>
        </w:rPr>
        <w:t>The Social Life of Materials: Studies in Materials and Society</w:t>
      </w:r>
      <w:r w:rsidR="00347A92" w:rsidRPr="00A36F4A">
        <w:rPr>
          <w:color w:val="000000" w:themeColor="text1"/>
          <w:lang w:val="en-US"/>
        </w:rPr>
        <w:t xml:space="preserve">. London: Bloomsbury Press. </w:t>
      </w:r>
    </w:p>
    <w:p w14:paraId="76DF2B30" w14:textId="77777777" w:rsidR="009A2D26" w:rsidRPr="00A36F4A" w:rsidRDefault="009A2D26" w:rsidP="005B786C">
      <w:pPr>
        <w:autoSpaceDE w:val="0"/>
        <w:autoSpaceDN w:val="0"/>
        <w:adjustRightInd w:val="0"/>
        <w:spacing w:line="360" w:lineRule="auto"/>
        <w:rPr>
          <w:rFonts w:eastAsiaTheme="majorEastAsia"/>
          <w:color w:val="000000" w:themeColor="text1"/>
          <w:lang w:val="en-US"/>
        </w:rPr>
      </w:pPr>
    </w:p>
    <w:p w14:paraId="71AF040B" w14:textId="20A5B837" w:rsidR="009A2D26" w:rsidRPr="00A36F4A" w:rsidRDefault="009A2D26" w:rsidP="00C9737D">
      <w:pPr>
        <w:autoSpaceDE w:val="0"/>
        <w:autoSpaceDN w:val="0"/>
        <w:adjustRightInd w:val="0"/>
        <w:spacing w:line="360" w:lineRule="auto"/>
        <w:ind w:left="720" w:hanging="720"/>
        <w:rPr>
          <w:rFonts w:eastAsiaTheme="majorEastAsia"/>
          <w:color w:val="000000" w:themeColor="text1"/>
          <w:lang w:val="en-US"/>
        </w:rPr>
      </w:pPr>
      <w:r w:rsidRPr="00A36F4A">
        <w:rPr>
          <w:rFonts w:eastAsiaTheme="majorEastAsia"/>
          <w:color w:val="000000" w:themeColor="text1"/>
          <w:lang w:val="en-US"/>
        </w:rPr>
        <w:t>Eriksen, M</w:t>
      </w:r>
      <w:r w:rsidR="006123FC" w:rsidRPr="00A36F4A">
        <w:rPr>
          <w:rFonts w:eastAsiaTheme="majorEastAsia"/>
          <w:color w:val="000000" w:themeColor="text1"/>
          <w:lang w:val="en-US"/>
        </w:rPr>
        <w:t>arcus</w:t>
      </w:r>
      <w:r w:rsidRPr="00A36F4A">
        <w:rPr>
          <w:rFonts w:eastAsiaTheme="majorEastAsia"/>
          <w:color w:val="000000" w:themeColor="text1"/>
          <w:lang w:val="en-US"/>
        </w:rPr>
        <w:t>, Mason, S</w:t>
      </w:r>
      <w:r w:rsidR="006123FC" w:rsidRPr="00A36F4A">
        <w:rPr>
          <w:rFonts w:eastAsiaTheme="majorEastAsia"/>
          <w:color w:val="000000" w:themeColor="text1"/>
          <w:lang w:val="en-US"/>
        </w:rPr>
        <w:t>herri</w:t>
      </w:r>
      <w:r w:rsidRPr="00A36F4A">
        <w:rPr>
          <w:rFonts w:eastAsiaTheme="majorEastAsia"/>
          <w:color w:val="000000" w:themeColor="text1"/>
          <w:lang w:val="en-US"/>
        </w:rPr>
        <w:t>, Wilson, S</w:t>
      </w:r>
      <w:r w:rsidR="006123FC" w:rsidRPr="00A36F4A">
        <w:rPr>
          <w:rFonts w:eastAsiaTheme="majorEastAsia"/>
          <w:color w:val="000000" w:themeColor="text1"/>
          <w:lang w:val="en-US"/>
        </w:rPr>
        <w:t>tiv</w:t>
      </w:r>
      <w:r w:rsidRPr="00A36F4A">
        <w:rPr>
          <w:rFonts w:eastAsiaTheme="majorEastAsia"/>
          <w:color w:val="000000" w:themeColor="text1"/>
          <w:lang w:val="en-US"/>
        </w:rPr>
        <w:t>, Box, C</w:t>
      </w:r>
      <w:r w:rsidR="006123FC" w:rsidRPr="00A36F4A">
        <w:rPr>
          <w:rFonts w:eastAsiaTheme="majorEastAsia"/>
          <w:color w:val="000000" w:themeColor="text1"/>
          <w:lang w:val="en-US"/>
        </w:rPr>
        <w:t>arolyn</w:t>
      </w:r>
      <w:r w:rsidRPr="00A36F4A">
        <w:rPr>
          <w:rFonts w:eastAsiaTheme="majorEastAsia"/>
          <w:color w:val="000000" w:themeColor="text1"/>
          <w:lang w:val="en-US"/>
        </w:rPr>
        <w:t>, Zellers, A</w:t>
      </w:r>
      <w:r w:rsidR="006123FC" w:rsidRPr="00A36F4A">
        <w:rPr>
          <w:rFonts w:eastAsiaTheme="majorEastAsia"/>
          <w:color w:val="000000" w:themeColor="text1"/>
          <w:lang w:val="en-US"/>
        </w:rPr>
        <w:t>nn</w:t>
      </w:r>
      <w:r w:rsidRPr="00A36F4A">
        <w:rPr>
          <w:rFonts w:eastAsiaTheme="majorEastAsia"/>
          <w:color w:val="000000" w:themeColor="text1"/>
          <w:lang w:val="en-US"/>
        </w:rPr>
        <w:t>, Edwards, W</w:t>
      </w:r>
      <w:r w:rsidR="006123FC" w:rsidRPr="00A36F4A">
        <w:rPr>
          <w:rFonts w:eastAsiaTheme="majorEastAsia"/>
          <w:color w:val="000000" w:themeColor="text1"/>
          <w:lang w:val="en-US"/>
        </w:rPr>
        <w:t>illiam</w:t>
      </w:r>
      <w:r w:rsidRPr="00A36F4A">
        <w:rPr>
          <w:rFonts w:eastAsiaTheme="majorEastAsia"/>
          <w:color w:val="000000" w:themeColor="text1"/>
          <w:lang w:val="en-US"/>
        </w:rPr>
        <w:t xml:space="preserve">, </w:t>
      </w:r>
      <w:r w:rsidR="00D976C1" w:rsidRPr="00A36F4A">
        <w:rPr>
          <w:rFonts w:eastAsiaTheme="majorEastAsia"/>
          <w:color w:val="000000" w:themeColor="text1"/>
          <w:lang w:val="en-US"/>
        </w:rPr>
        <w:t xml:space="preserve">Farley, </w:t>
      </w:r>
      <w:r w:rsidR="00BC2AAC" w:rsidRPr="00A36F4A">
        <w:rPr>
          <w:rFonts w:eastAsiaTheme="majorEastAsia"/>
          <w:color w:val="000000" w:themeColor="text1"/>
          <w:lang w:val="en-US"/>
        </w:rPr>
        <w:t>Hannah,</w:t>
      </w:r>
      <w:r w:rsidR="00D976C1" w:rsidRPr="00A36F4A">
        <w:rPr>
          <w:rFonts w:eastAsiaTheme="majorEastAsia"/>
          <w:color w:val="000000" w:themeColor="text1"/>
          <w:lang w:val="en-US"/>
        </w:rPr>
        <w:t xml:space="preserve"> and Stephen Amato</w:t>
      </w:r>
      <w:r w:rsidR="006123FC" w:rsidRPr="00A36F4A">
        <w:rPr>
          <w:rFonts w:eastAsiaTheme="majorEastAsia"/>
          <w:color w:val="000000" w:themeColor="text1"/>
          <w:lang w:val="en-US"/>
        </w:rPr>
        <w:t>. 2013. “</w:t>
      </w:r>
      <w:r w:rsidRPr="00A36F4A">
        <w:rPr>
          <w:rFonts w:eastAsiaTheme="majorEastAsia"/>
          <w:color w:val="000000" w:themeColor="text1"/>
          <w:lang w:val="en-US"/>
        </w:rPr>
        <w:t xml:space="preserve">Microplastic </w:t>
      </w:r>
      <w:r w:rsidR="006123FC" w:rsidRPr="00A36F4A">
        <w:rPr>
          <w:rFonts w:eastAsiaTheme="majorEastAsia"/>
          <w:color w:val="000000" w:themeColor="text1"/>
          <w:lang w:val="en-US"/>
        </w:rPr>
        <w:t>P</w:t>
      </w:r>
      <w:r w:rsidRPr="00A36F4A">
        <w:rPr>
          <w:rFonts w:eastAsiaTheme="majorEastAsia"/>
          <w:color w:val="000000" w:themeColor="text1"/>
          <w:lang w:val="en-US"/>
        </w:rPr>
        <w:t xml:space="preserve">ollution in the </w:t>
      </w:r>
      <w:r w:rsidR="006123FC" w:rsidRPr="00A36F4A">
        <w:rPr>
          <w:rFonts w:eastAsiaTheme="majorEastAsia"/>
          <w:color w:val="000000" w:themeColor="text1"/>
          <w:lang w:val="en-US"/>
        </w:rPr>
        <w:t>S</w:t>
      </w:r>
      <w:r w:rsidRPr="00A36F4A">
        <w:rPr>
          <w:rFonts w:eastAsiaTheme="majorEastAsia"/>
          <w:color w:val="000000" w:themeColor="text1"/>
          <w:lang w:val="en-US"/>
        </w:rPr>
        <w:t xml:space="preserve">urface </w:t>
      </w:r>
      <w:r w:rsidR="006123FC" w:rsidRPr="00A36F4A">
        <w:rPr>
          <w:rFonts w:eastAsiaTheme="majorEastAsia"/>
          <w:color w:val="000000" w:themeColor="text1"/>
          <w:lang w:val="en-US"/>
        </w:rPr>
        <w:t>W</w:t>
      </w:r>
      <w:r w:rsidRPr="00A36F4A">
        <w:rPr>
          <w:rFonts w:eastAsiaTheme="majorEastAsia"/>
          <w:color w:val="000000" w:themeColor="text1"/>
          <w:lang w:val="en-US"/>
        </w:rPr>
        <w:t>aters of the Laurentian Great Lakes.</w:t>
      </w:r>
      <w:r w:rsidR="006123FC" w:rsidRPr="00A36F4A">
        <w:rPr>
          <w:rFonts w:eastAsiaTheme="majorEastAsia"/>
          <w:color w:val="000000" w:themeColor="text1"/>
          <w:lang w:val="en-US"/>
        </w:rPr>
        <w:t>”</w:t>
      </w:r>
      <w:r w:rsidRPr="00A36F4A">
        <w:rPr>
          <w:rFonts w:eastAsiaTheme="majorEastAsia"/>
          <w:color w:val="000000" w:themeColor="text1"/>
          <w:lang w:val="en-US"/>
        </w:rPr>
        <w:t xml:space="preserve"> </w:t>
      </w:r>
      <w:r w:rsidRPr="00A36F4A">
        <w:rPr>
          <w:rFonts w:eastAsiaTheme="majorEastAsia"/>
          <w:i/>
          <w:iCs/>
          <w:color w:val="000000" w:themeColor="text1"/>
          <w:lang w:val="en-US"/>
        </w:rPr>
        <w:t>Marine</w:t>
      </w:r>
      <w:r w:rsidR="006123FC" w:rsidRPr="00A36F4A">
        <w:rPr>
          <w:rFonts w:eastAsiaTheme="majorEastAsia"/>
          <w:color w:val="000000" w:themeColor="text1"/>
          <w:lang w:val="en-US"/>
        </w:rPr>
        <w:t xml:space="preserve"> </w:t>
      </w:r>
      <w:r w:rsidRPr="00A36F4A">
        <w:rPr>
          <w:rFonts w:eastAsiaTheme="majorEastAsia"/>
          <w:i/>
          <w:iCs/>
          <w:color w:val="000000" w:themeColor="text1"/>
          <w:lang w:val="en-US"/>
        </w:rPr>
        <w:t>Pollution Bulletin</w:t>
      </w:r>
      <w:r w:rsidRPr="00A36F4A">
        <w:rPr>
          <w:rFonts w:eastAsiaTheme="majorEastAsia"/>
          <w:color w:val="000000" w:themeColor="text1"/>
          <w:lang w:val="en-US"/>
        </w:rPr>
        <w:t xml:space="preserve"> 77</w:t>
      </w:r>
      <w:r w:rsidR="00573798" w:rsidRPr="00A36F4A">
        <w:rPr>
          <w:rFonts w:eastAsiaTheme="majorEastAsia"/>
          <w:color w:val="000000" w:themeColor="text1"/>
          <w:lang w:val="en-US"/>
        </w:rPr>
        <w:t>,</w:t>
      </w:r>
      <w:r w:rsidRPr="00A36F4A">
        <w:rPr>
          <w:rFonts w:eastAsiaTheme="majorEastAsia"/>
          <w:color w:val="000000" w:themeColor="text1"/>
          <w:lang w:val="en-US"/>
        </w:rPr>
        <w:t xml:space="preserve"> </w:t>
      </w:r>
      <w:r w:rsidR="00573798" w:rsidRPr="00A36F4A">
        <w:rPr>
          <w:rFonts w:eastAsiaTheme="majorEastAsia"/>
          <w:color w:val="000000" w:themeColor="text1"/>
          <w:lang w:val="en-US"/>
        </w:rPr>
        <w:t xml:space="preserve">no </w:t>
      </w:r>
      <w:r w:rsidRPr="00A36F4A">
        <w:rPr>
          <w:rFonts w:eastAsiaTheme="majorEastAsia"/>
          <w:color w:val="000000" w:themeColor="text1"/>
          <w:lang w:val="en-US"/>
        </w:rPr>
        <w:t>1-2</w:t>
      </w:r>
      <w:r w:rsidR="006123FC" w:rsidRPr="00A36F4A">
        <w:rPr>
          <w:rFonts w:eastAsiaTheme="majorEastAsia"/>
          <w:color w:val="000000" w:themeColor="text1"/>
          <w:lang w:val="en-US"/>
        </w:rPr>
        <w:t xml:space="preserve">: </w:t>
      </w:r>
      <w:r w:rsidRPr="00A36F4A">
        <w:rPr>
          <w:rFonts w:eastAsiaTheme="majorEastAsia"/>
          <w:color w:val="000000" w:themeColor="text1"/>
          <w:lang w:val="en-US"/>
        </w:rPr>
        <w:t>177-182.</w:t>
      </w:r>
      <w:r w:rsidR="006123FC" w:rsidRPr="00A36F4A">
        <w:rPr>
          <w:rFonts w:eastAsiaTheme="majorEastAsia"/>
          <w:color w:val="000000" w:themeColor="text1"/>
          <w:lang w:val="en-US"/>
        </w:rPr>
        <w:t xml:space="preserve"> https://doi.org/10.1016/j.marpolbul.2013.10.007</w:t>
      </w:r>
    </w:p>
    <w:p w14:paraId="28CA2916" w14:textId="6E96EF8E" w:rsidR="0017104D" w:rsidRPr="00A36F4A" w:rsidRDefault="0017104D" w:rsidP="005B786C">
      <w:pPr>
        <w:autoSpaceDE w:val="0"/>
        <w:autoSpaceDN w:val="0"/>
        <w:adjustRightInd w:val="0"/>
        <w:spacing w:line="360" w:lineRule="auto"/>
        <w:rPr>
          <w:rFonts w:eastAsiaTheme="majorEastAsia"/>
          <w:color w:val="000000" w:themeColor="text1"/>
          <w:lang w:val="en-US"/>
        </w:rPr>
      </w:pPr>
    </w:p>
    <w:p w14:paraId="2F710E20" w14:textId="08BA357E" w:rsidR="0017104D" w:rsidRPr="00A36F4A" w:rsidRDefault="0017104D" w:rsidP="00C9737D">
      <w:pPr>
        <w:autoSpaceDE w:val="0"/>
        <w:autoSpaceDN w:val="0"/>
        <w:adjustRightInd w:val="0"/>
        <w:spacing w:line="360" w:lineRule="auto"/>
        <w:ind w:left="720" w:hanging="720"/>
        <w:rPr>
          <w:rFonts w:eastAsiaTheme="majorEastAsia"/>
          <w:color w:val="000000" w:themeColor="text1"/>
          <w:lang w:val="en-US"/>
        </w:rPr>
      </w:pPr>
      <w:r w:rsidRPr="00A36F4A">
        <w:rPr>
          <w:rFonts w:eastAsiaTheme="majorEastAsia"/>
          <w:color w:val="000000" w:themeColor="text1"/>
          <w:lang w:val="en-US"/>
        </w:rPr>
        <w:t>Everyday</w:t>
      </w:r>
      <w:r w:rsidR="000D6336" w:rsidRPr="00A36F4A">
        <w:rPr>
          <w:rFonts w:eastAsiaTheme="majorEastAsia"/>
          <w:color w:val="000000" w:themeColor="text1"/>
          <w:lang w:val="en-US"/>
        </w:rPr>
        <w:t>Plastic. 2020</w:t>
      </w:r>
      <w:r w:rsidR="006123FC" w:rsidRPr="00A36F4A">
        <w:rPr>
          <w:rFonts w:eastAsiaTheme="majorEastAsia"/>
          <w:color w:val="000000" w:themeColor="text1"/>
          <w:lang w:val="en-US"/>
        </w:rPr>
        <w:t>.</w:t>
      </w:r>
      <w:r w:rsidR="000D6336" w:rsidRPr="00A36F4A">
        <w:rPr>
          <w:rFonts w:eastAsiaTheme="majorEastAsia"/>
          <w:color w:val="000000" w:themeColor="text1"/>
          <w:lang w:val="en-US"/>
        </w:rPr>
        <w:t xml:space="preserve"> </w:t>
      </w:r>
      <w:r w:rsidR="006123FC" w:rsidRPr="00A36F4A">
        <w:rPr>
          <w:rFonts w:eastAsiaTheme="majorEastAsia"/>
          <w:color w:val="000000" w:themeColor="text1"/>
          <w:lang w:val="en-US"/>
        </w:rPr>
        <w:t>“</w:t>
      </w:r>
      <w:r w:rsidR="000D6336" w:rsidRPr="00A36F4A">
        <w:rPr>
          <w:rFonts w:eastAsiaTheme="majorEastAsia"/>
          <w:color w:val="000000" w:themeColor="text1"/>
          <w:lang w:val="en-US"/>
        </w:rPr>
        <w:t xml:space="preserve">The Everyday Plastic Survey, Lockdown </w:t>
      </w:r>
      <w:r w:rsidR="00DD4899" w:rsidRPr="00A36F4A">
        <w:rPr>
          <w:rFonts w:eastAsiaTheme="majorEastAsia"/>
          <w:color w:val="000000" w:themeColor="text1"/>
          <w:lang w:val="en-US"/>
        </w:rPr>
        <w:t>E</w:t>
      </w:r>
      <w:r w:rsidR="000D6336" w:rsidRPr="00A36F4A">
        <w:rPr>
          <w:rFonts w:eastAsiaTheme="majorEastAsia"/>
          <w:color w:val="000000" w:themeColor="text1"/>
          <w:lang w:val="en-US"/>
        </w:rPr>
        <w:t>dition</w:t>
      </w:r>
      <w:r w:rsidR="00DD4899" w:rsidRPr="00A36F4A">
        <w:rPr>
          <w:rFonts w:eastAsiaTheme="majorEastAsia"/>
          <w:color w:val="000000" w:themeColor="text1"/>
          <w:lang w:val="en-US"/>
        </w:rPr>
        <w:t>.</w:t>
      </w:r>
      <w:r w:rsidR="006123FC" w:rsidRPr="00A36F4A">
        <w:rPr>
          <w:rFonts w:eastAsiaTheme="majorEastAsia"/>
          <w:color w:val="000000" w:themeColor="text1"/>
          <w:lang w:val="en-US"/>
        </w:rPr>
        <w:t>”</w:t>
      </w:r>
      <w:r w:rsidR="00DD4899" w:rsidRPr="00A36F4A">
        <w:rPr>
          <w:rFonts w:eastAsiaTheme="majorEastAsia"/>
          <w:color w:val="000000" w:themeColor="text1"/>
          <w:lang w:val="en-US"/>
        </w:rPr>
        <w:t xml:space="preserve"> </w:t>
      </w:r>
      <w:r w:rsidR="00DD4899" w:rsidRPr="00A36F4A">
        <w:rPr>
          <w:rFonts w:eastAsiaTheme="majorEastAsia"/>
          <w:i/>
          <w:iCs/>
          <w:color w:val="000000" w:themeColor="text1"/>
          <w:lang w:val="en-US"/>
        </w:rPr>
        <w:t>EverydayPlastic</w:t>
      </w:r>
      <w:r w:rsidR="00DD4899" w:rsidRPr="00A36F4A">
        <w:rPr>
          <w:rFonts w:eastAsiaTheme="majorEastAsia"/>
          <w:color w:val="000000" w:themeColor="text1"/>
          <w:lang w:val="en-US"/>
        </w:rPr>
        <w:t>.</w:t>
      </w:r>
      <w:r w:rsidR="000D6336" w:rsidRPr="00A36F4A">
        <w:rPr>
          <w:rFonts w:eastAsiaTheme="majorEastAsia"/>
          <w:color w:val="000000" w:themeColor="text1"/>
          <w:lang w:val="en-US"/>
        </w:rPr>
        <w:t xml:space="preserve"> </w:t>
      </w:r>
      <w:r w:rsidR="00DD4899" w:rsidRPr="00A36F4A">
        <w:rPr>
          <w:rFonts w:eastAsiaTheme="majorEastAsia"/>
          <w:color w:val="000000" w:themeColor="text1"/>
          <w:lang w:val="en-US"/>
        </w:rPr>
        <w:t xml:space="preserve">8 August, 2020. </w:t>
      </w:r>
      <w:hyperlink r:id="rId14" w:history="1">
        <w:r w:rsidR="006123FC" w:rsidRPr="00A36F4A">
          <w:rPr>
            <w:rStyle w:val="Hyperlink"/>
            <w:rFonts w:eastAsiaTheme="majorEastAsia"/>
            <w:color w:val="000000" w:themeColor="text1"/>
            <w:lang w:val="en-US"/>
          </w:rPr>
          <w:t>https://www.everydayplastic.org/lockdown-1</w:t>
        </w:r>
      </w:hyperlink>
      <w:r w:rsidR="006123FC" w:rsidRPr="00A36F4A">
        <w:rPr>
          <w:rFonts w:eastAsiaTheme="majorEastAsia"/>
          <w:color w:val="000000" w:themeColor="text1"/>
          <w:lang w:val="en-US"/>
        </w:rPr>
        <w:t xml:space="preserve"> </w:t>
      </w:r>
    </w:p>
    <w:p w14:paraId="3AB026EC" w14:textId="605DB44B" w:rsidR="00911380" w:rsidRPr="00A36F4A" w:rsidRDefault="00911380" w:rsidP="005B786C">
      <w:pPr>
        <w:autoSpaceDE w:val="0"/>
        <w:autoSpaceDN w:val="0"/>
        <w:adjustRightInd w:val="0"/>
        <w:spacing w:line="360" w:lineRule="auto"/>
        <w:rPr>
          <w:rFonts w:eastAsiaTheme="majorEastAsia"/>
          <w:color w:val="000000" w:themeColor="text1"/>
          <w:lang w:val="en-US"/>
        </w:rPr>
      </w:pPr>
    </w:p>
    <w:p w14:paraId="05DA8A4D" w14:textId="1098D094" w:rsidR="00911380" w:rsidRPr="00A36F4A" w:rsidRDefault="00911380" w:rsidP="00C9737D">
      <w:pPr>
        <w:autoSpaceDE w:val="0"/>
        <w:autoSpaceDN w:val="0"/>
        <w:adjustRightInd w:val="0"/>
        <w:spacing w:line="360" w:lineRule="auto"/>
        <w:ind w:left="720" w:hanging="720"/>
        <w:rPr>
          <w:rFonts w:eastAsiaTheme="majorEastAsia"/>
          <w:color w:val="000000" w:themeColor="text1"/>
          <w:lang w:val="en-US"/>
        </w:rPr>
      </w:pPr>
      <w:r w:rsidRPr="00A36F4A">
        <w:rPr>
          <w:rFonts w:eastAsiaTheme="majorEastAsia"/>
          <w:color w:val="000000" w:themeColor="text1"/>
          <w:lang w:val="en-US"/>
        </w:rPr>
        <w:t>Ferrier, Morwenna</w:t>
      </w:r>
      <w:r w:rsidR="006123FC" w:rsidRPr="00A36F4A">
        <w:rPr>
          <w:rFonts w:eastAsiaTheme="majorEastAsia"/>
          <w:color w:val="000000" w:themeColor="text1"/>
          <w:lang w:val="en-US"/>
        </w:rPr>
        <w:t xml:space="preserve">. </w:t>
      </w:r>
      <w:r w:rsidRPr="00A36F4A">
        <w:rPr>
          <w:rFonts w:eastAsiaTheme="majorEastAsia"/>
          <w:color w:val="000000" w:themeColor="text1"/>
          <w:lang w:val="en-US"/>
        </w:rPr>
        <w:t>2020</w:t>
      </w:r>
      <w:r w:rsidR="006123FC" w:rsidRPr="00A36F4A">
        <w:rPr>
          <w:rFonts w:eastAsiaTheme="majorEastAsia"/>
          <w:color w:val="000000" w:themeColor="text1"/>
          <w:lang w:val="en-US"/>
        </w:rPr>
        <w:t>.</w:t>
      </w:r>
      <w:r w:rsidRPr="00A36F4A">
        <w:rPr>
          <w:rFonts w:eastAsiaTheme="majorEastAsia"/>
          <w:color w:val="000000" w:themeColor="text1"/>
          <w:lang w:val="en-US"/>
        </w:rPr>
        <w:t xml:space="preserve"> </w:t>
      </w:r>
      <w:r w:rsidR="006123FC" w:rsidRPr="00A36F4A">
        <w:rPr>
          <w:rFonts w:eastAsiaTheme="majorEastAsia"/>
          <w:color w:val="000000" w:themeColor="text1"/>
          <w:lang w:val="en-US"/>
        </w:rPr>
        <w:t>“</w:t>
      </w:r>
      <w:r w:rsidRPr="00A36F4A">
        <w:rPr>
          <w:rFonts w:eastAsiaTheme="majorEastAsia"/>
          <w:color w:val="000000" w:themeColor="text1"/>
          <w:lang w:val="en-US"/>
        </w:rPr>
        <w:t xml:space="preserve">Frog </w:t>
      </w:r>
      <w:r w:rsidR="006123FC" w:rsidRPr="00A36F4A">
        <w:rPr>
          <w:rFonts w:eastAsiaTheme="majorEastAsia"/>
          <w:color w:val="000000" w:themeColor="text1"/>
          <w:lang w:val="en-US"/>
        </w:rPr>
        <w:t>M</w:t>
      </w:r>
      <w:r w:rsidRPr="00A36F4A">
        <w:rPr>
          <w:rFonts w:eastAsiaTheme="majorEastAsia"/>
          <w:color w:val="000000" w:themeColor="text1"/>
          <w:lang w:val="en-US"/>
        </w:rPr>
        <w:t xml:space="preserve">arch: </w:t>
      </w:r>
      <w:r w:rsidR="00BC2AAC" w:rsidRPr="00A36F4A">
        <w:rPr>
          <w:rFonts w:eastAsiaTheme="majorEastAsia"/>
          <w:color w:val="000000" w:themeColor="text1"/>
          <w:lang w:val="en-US"/>
        </w:rPr>
        <w:t>The</w:t>
      </w:r>
      <w:r w:rsidRPr="00A36F4A">
        <w:rPr>
          <w:rFonts w:eastAsiaTheme="majorEastAsia"/>
          <w:color w:val="000000" w:themeColor="text1"/>
          <w:lang w:val="en-US"/>
        </w:rPr>
        <w:t xml:space="preserve"> </w:t>
      </w:r>
      <w:r w:rsidR="006123FC" w:rsidRPr="00A36F4A">
        <w:rPr>
          <w:rFonts w:eastAsiaTheme="majorEastAsia"/>
          <w:color w:val="000000" w:themeColor="text1"/>
          <w:lang w:val="en-US"/>
        </w:rPr>
        <w:t>R</w:t>
      </w:r>
      <w:r w:rsidRPr="00A36F4A">
        <w:rPr>
          <w:rFonts w:eastAsiaTheme="majorEastAsia"/>
          <w:color w:val="000000" w:themeColor="text1"/>
          <w:lang w:val="en-US"/>
        </w:rPr>
        <w:t xml:space="preserve">ise of </w:t>
      </w:r>
      <w:r w:rsidR="006123FC" w:rsidRPr="00A36F4A">
        <w:rPr>
          <w:rFonts w:eastAsiaTheme="majorEastAsia"/>
          <w:color w:val="000000" w:themeColor="text1"/>
          <w:lang w:val="en-US"/>
        </w:rPr>
        <w:t>A</w:t>
      </w:r>
      <w:r w:rsidRPr="00A36F4A">
        <w:rPr>
          <w:rFonts w:eastAsiaTheme="majorEastAsia"/>
          <w:color w:val="000000" w:themeColor="text1"/>
          <w:lang w:val="en-US"/>
        </w:rPr>
        <w:t xml:space="preserve">mphibious </w:t>
      </w:r>
      <w:r w:rsidR="006123FC" w:rsidRPr="00A36F4A">
        <w:rPr>
          <w:rFonts w:eastAsiaTheme="majorEastAsia"/>
          <w:color w:val="000000" w:themeColor="text1"/>
          <w:lang w:val="en-US"/>
        </w:rPr>
        <w:t>F</w:t>
      </w:r>
      <w:r w:rsidRPr="00A36F4A">
        <w:rPr>
          <w:rFonts w:eastAsiaTheme="majorEastAsia"/>
          <w:color w:val="000000" w:themeColor="text1"/>
          <w:lang w:val="en-US"/>
        </w:rPr>
        <w:t>ootwear.</w:t>
      </w:r>
      <w:r w:rsidR="006123FC" w:rsidRPr="00A36F4A">
        <w:rPr>
          <w:rFonts w:eastAsiaTheme="majorEastAsia"/>
          <w:color w:val="000000" w:themeColor="text1"/>
          <w:lang w:val="en-US"/>
        </w:rPr>
        <w:t>”</w:t>
      </w:r>
      <w:r w:rsidRPr="00A36F4A">
        <w:rPr>
          <w:rFonts w:eastAsiaTheme="majorEastAsia"/>
          <w:color w:val="000000" w:themeColor="text1"/>
          <w:lang w:val="en-US"/>
        </w:rPr>
        <w:t xml:space="preserve"> </w:t>
      </w:r>
      <w:r w:rsidRPr="00A36F4A">
        <w:rPr>
          <w:rFonts w:eastAsiaTheme="majorEastAsia"/>
          <w:i/>
          <w:iCs/>
          <w:color w:val="000000" w:themeColor="text1"/>
          <w:lang w:val="en-US"/>
        </w:rPr>
        <w:t>The Guardian</w:t>
      </w:r>
      <w:r w:rsidRPr="00A36F4A">
        <w:rPr>
          <w:rFonts w:eastAsiaTheme="majorEastAsia"/>
          <w:color w:val="000000" w:themeColor="text1"/>
          <w:lang w:val="en-US"/>
        </w:rPr>
        <w:t xml:space="preserve">. </w:t>
      </w:r>
      <w:r w:rsidR="00DD4899" w:rsidRPr="00A36F4A">
        <w:rPr>
          <w:rFonts w:eastAsiaTheme="majorEastAsia"/>
          <w:color w:val="000000" w:themeColor="text1"/>
          <w:lang w:val="en-US"/>
        </w:rPr>
        <w:t>11 August, 2020.</w:t>
      </w:r>
      <w:r w:rsidRPr="00A36F4A">
        <w:rPr>
          <w:rFonts w:eastAsiaTheme="majorEastAsia"/>
          <w:color w:val="000000" w:themeColor="text1"/>
          <w:lang w:val="en-US"/>
        </w:rPr>
        <w:t xml:space="preserve"> </w:t>
      </w:r>
      <w:hyperlink r:id="rId15" w:history="1">
        <w:r w:rsidRPr="00A36F4A">
          <w:rPr>
            <w:rStyle w:val="Hyperlink"/>
            <w:rFonts w:eastAsiaTheme="majorEastAsia"/>
            <w:color w:val="000000" w:themeColor="text1"/>
            <w:lang w:val="en-US"/>
          </w:rPr>
          <w:t>https://www.theguardian.com/fashion/2020/aug/11/frog-march-the-rise-of-amphibious-footwear</w:t>
        </w:r>
      </w:hyperlink>
      <w:r w:rsidRPr="00A36F4A">
        <w:rPr>
          <w:rFonts w:eastAsiaTheme="majorEastAsia"/>
          <w:color w:val="000000" w:themeColor="text1"/>
          <w:lang w:val="en-US"/>
        </w:rPr>
        <w:t xml:space="preserve"> </w:t>
      </w:r>
    </w:p>
    <w:p w14:paraId="40F9C4B3" w14:textId="10B6E6E2" w:rsidR="009A2D26" w:rsidRPr="00A36F4A" w:rsidRDefault="009A2D26" w:rsidP="005B786C">
      <w:pPr>
        <w:autoSpaceDE w:val="0"/>
        <w:autoSpaceDN w:val="0"/>
        <w:adjustRightInd w:val="0"/>
        <w:spacing w:line="360" w:lineRule="auto"/>
        <w:rPr>
          <w:rFonts w:eastAsiaTheme="majorEastAsia"/>
          <w:color w:val="000000" w:themeColor="text1"/>
          <w:lang w:val="en-US"/>
        </w:rPr>
      </w:pPr>
    </w:p>
    <w:p w14:paraId="7D0A4E23" w14:textId="0DFD51C8" w:rsidR="003A7252" w:rsidRPr="00A36F4A" w:rsidRDefault="009A2D26" w:rsidP="00C9737D">
      <w:pPr>
        <w:spacing w:line="360" w:lineRule="auto"/>
        <w:ind w:left="720" w:hanging="720"/>
        <w:rPr>
          <w:rFonts w:eastAsiaTheme="majorEastAsia"/>
          <w:color w:val="000000" w:themeColor="text1"/>
          <w:lang w:val="en-US"/>
        </w:rPr>
      </w:pPr>
      <w:r w:rsidRPr="00A36F4A">
        <w:rPr>
          <w:rFonts w:eastAsiaTheme="majorEastAsia"/>
          <w:color w:val="000000" w:themeColor="text1"/>
          <w:lang w:val="en-US"/>
        </w:rPr>
        <w:t>Geyer</w:t>
      </w:r>
      <w:r w:rsidR="003A7252" w:rsidRPr="00A36F4A">
        <w:rPr>
          <w:rFonts w:eastAsiaTheme="majorEastAsia"/>
          <w:color w:val="000000" w:themeColor="text1"/>
          <w:lang w:val="en-US"/>
        </w:rPr>
        <w:t>,</w:t>
      </w:r>
      <w:r w:rsidRPr="00A36F4A">
        <w:rPr>
          <w:rFonts w:eastAsiaTheme="majorEastAsia"/>
          <w:color w:val="000000" w:themeColor="text1"/>
          <w:lang w:val="en-US"/>
        </w:rPr>
        <w:t xml:space="preserve"> R</w:t>
      </w:r>
      <w:r w:rsidR="00D46D88" w:rsidRPr="00A36F4A">
        <w:rPr>
          <w:rFonts w:eastAsiaTheme="majorEastAsia"/>
          <w:color w:val="000000" w:themeColor="text1"/>
          <w:lang w:val="en-US"/>
        </w:rPr>
        <w:t>oland</w:t>
      </w:r>
      <w:r w:rsidR="003A7252" w:rsidRPr="00A36F4A">
        <w:rPr>
          <w:rFonts w:eastAsiaTheme="majorEastAsia"/>
          <w:color w:val="000000" w:themeColor="text1"/>
          <w:lang w:val="en-US"/>
        </w:rPr>
        <w:t>.</w:t>
      </w:r>
      <w:r w:rsidRPr="00A36F4A">
        <w:rPr>
          <w:rFonts w:eastAsiaTheme="majorEastAsia"/>
          <w:color w:val="000000" w:themeColor="text1"/>
          <w:lang w:val="en-US"/>
        </w:rPr>
        <w:t>, Jambeck</w:t>
      </w:r>
      <w:r w:rsidR="003A7252" w:rsidRPr="00A36F4A">
        <w:rPr>
          <w:rFonts w:eastAsiaTheme="majorEastAsia"/>
          <w:color w:val="000000" w:themeColor="text1"/>
          <w:lang w:val="en-US"/>
        </w:rPr>
        <w:t>,</w:t>
      </w:r>
      <w:r w:rsidRPr="00A36F4A">
        <w:rPr>
          <w:rFonts w:eastAsiaTheme="majorEastAsia"/>
          <w:color w:val="000000" w:themeColor="text1"/>
          <w:lang w:val="en-US"/>
        </w:rPr>
        <w:t xml:space="preserve"> J</w:t>
      </w:r>
      <w:r w:rsidR="00D46D88" w:rsidRPr="00A36F4A">
        <w:rPr>
          <w:rFonts w:eastAsiaTheme="majorEastAsia"/>
          <w:color w:val="000000" w:themeColor="text1"/>
          <w:lang w:val="en-US"/>
        </w:rPr>
        <w:t>enna</w:t>
      </w:r>
      <w:r w:rsidRPr="00A36F4A">
        <w:rPr>
          <w:rFonts w:eastAsiaTheme="majorEastAsia"/>
          <w:color w:val="000000" w:themeColor="text1"/>
          <w:lang w:val="en-US"/>
        </w:rPr>
        <w:t xml:space="preserve">, </w:t>
      </w:r>
      <w:r w:rsidR="003A7252" w:rsidRPr="00A36F4A">
        <w:rPr>
          <w:rFonts w:eastAsiaTheme="majorEastAsia"/>
          <w:color w:val="000000" w:themeColor="text1"/>
          <w:lang w:val="en-US"/>
        </w:rPr>
        <w:t xml:space="preserve">and </w:t>
      </w:r>
      <w:r w:rsidR="00CB34E8" w:rsidRPr="00A36F4A">
        <w:rPr>
          <w:rFonts w:eastAsiaTheme="majorEastAsia"/>
          <w:color w:val="000000" w:themeColor="text1"/>
          <w:lang w:val="en-US"/>
        </w:rPr>
        <w:t xml:space="preserve">Kara </w:t>
      </w:r>
      <w:r w:rsidRPr="00A36F4A">
        <w:rPr>
          <w:rFonts w:eastAsiaTheme="majorEastAsia"/>
          <w:color w:val="000000" w:themeColor="text1"/>
          <w:lang w:val="en-US"/>
        </w:rPr>
        <w:t>La</w:t>
      </w:r>
      <w:r w:rsidR="00CB34E8" w:rsidRPr="00A36F4A">
        <w:rPr>
          <w:rFonts w:eastAsiaTheme="majorEastAsia"/>
          <w:color w:val="000000" w:themeColor="text1"/>
          <w:lang w:val="en-US"/>
        </w:rPr>
        <w:t>w</w:t>
      </w:r>
      <w:r w:rsidR="006123FC" w:rsidRPr="00A36F4A">
        <w:rPr>
          <w:rFonts w:eastAsiaTheme="majorEastAsia"/>
          <w:color w:val="000000" w:themeColor="text1"/>
          <w:lang w:val="en-US"/>
        </w:rPr>
        <w:t xml:space="preserve">. </w:t>
      </w:r>
      <w:r w:rsidR="003A7252" w:rsidRPr="00A36F4A">
        <w:rPr>
          <w:rFonts w:eastAsiaTheme="majorEastAsia"/>
          <w:color w:val="000000" w:themeColor="text1"/>
          <w:lang w:val="en-US"/>
        </w:rPr>
        <w:t>2017</w:t>
      </w:r>
      <w:r w:rsidR="006123FC" w:rsidRPr="00A36F4A">
        <w:rPr>
          <w:rFonts w:eastAsiaTheme="majorEastAsia"/>
          <w:color w:val="000000" w:themeColor="text1"/>
          <w:lang w:val="en-US"/>
        </w:rPr>
        <w:t>.</w:t>
      </w:r>
      <w:r w:rsidR="003A7252" w:rsidRPr="00A36F4A">
        <w:rPr>
          <w:rFonts w:eastAsiaTheme="majorEastAsia"/>
          <w:color w:val="000000" w:themeColor="text1"/>
          <w:lang w:val="en-US"/>
        </w:rPr>
        <w:t xml:space="preserve"> </w:t>
      </w:r>
      <w:r w:rsidR="006123FC" w:rsidRPr="00A36F4A">
        <w:rPr>
          <w:rFonts w:eastAsiaTheme="majorEastAsia"/>
          <w:color w:val="000000" w:themeColor="text1"/>
          <w:lang w:val="en-US"/>
        </w:rPr>
        <w:t>“</w:t>
      </w:r>
      <w:r w:rsidRPr="00A36F4A">
        <w:rPr>
          <w:rFonts w:eastAsiaTheme="majorEastAsia"/>
          <w:color w:val="000000" w:themeColor="text1"/>
          <w:lang w:val="en-US"/>
        </w:rPr>
        <w:t xml:space="preserve">Production, </w:t>
      </w:r>
      <w:r w:rsidR="006123FC" w:rsidRPr="00A36F4A">
        <w:rPr>
          <w:rFonts w:eastAsiaTheme="majorEastAsia"/>
          <w:color w:val="000000" w:themeColor="text1"/>
          <w:lang w:val="en-US"/>
        </w:rPr>
        <w:t>U</w:t>
      </w:r>
      <w:r w:rsidRPr="00A36F4A">
        <w:rPr>
          <w:rFonts w:eastAsiaTheme="majorEastAsia"/>
          <w:color w:val="000000" w:themeColor="text1"/>
          <w:lang w:val="en-US"/>
        </w:rPr>
        <w:t xml:space="preserve">se, and </w:t>
      </w:r>
      <w:r w:rsidR="006123FC" w:rsidRPr="00A36F4A">
        <w:rPr>
          <w:rFonts w:eastAsiaTheme="majorEastAsia"/>
          <w:color w:val="000000" w:themeColor="text1"/>
          <w:lang w:val="en-US"/>
        </w:rPr>
        <w:t>F</w:t>
      </w:r>
      <w:r w:rsidRPr="00A36F4A">
        <w:rPr>
          <w:rFonts w:eastAsiaTheme="majorEastAsia"/>
          <w:color w:val="000000" w:themeColor="text1"/>
          <w:lang w:val="en-US"/>
        </w:rPr>
        <w:t xml:space="preserve">ate of </w:t>
      </w:r>
      <w:r w:rsidR="006123FC" w:rsidRPr="00A36F4A">
        <w:rPr>
          <w:rFonts w:eastAsiaTheme="majorEastAsia"/>
          <w:color w:val="000000" w:themeColor="text1"/>
          <w:lang w:val="en-US"/>
        </w:rPr>
        <w:t>A</w:t>
      </w:r>
      <w:r w:rsidRPr="00A36F4A">
        <w:rPr>
          <w:rFonts w:eastAsiaTheme="majorEastAsia"/>
          <w:color w:val="000000" w:themeColor="text1"/>
          <w:lang w:val="en-US"/>
        </w:rPr>
        <w:t xml:space="preserve">ll </w:t>
      </w:r>
      <w:r w:rsidR="006123FC" w:rsidRPr="00A36F4A">
        <w:rPr>
          <w:rFonts w:eastAsiaTheme="majorEastAsia"/>
          <w:color w:val="000000" w:themeColor="text1"/>
          <w:lang w:val="en-US"/>
        </w:rPr>
        <w:t>P</w:t>
      </w:r>
      <w:r w:rsidRPr="00A36F4A">
        <w:rPr>
          <w:rFonts w:eastAsiaTheme="majorEastAsia"/>
          <w:color w:val="000000" w:themeColor="text1"/>
          <w:lang w:val="en-US"/>
        </w:rPr>
        <w:t xml:space="preserve">lastics </w:t>
      </w:r>
      <w:r w:rsidR="006123FC" w:rsidRPr="00A36F4A">
        <w:rPr>
          <w:rFonts w:eastAsiaTheme="majorEastAsia"/>
          <w:color w:val="000000" w:themeColor="text1"/>
          <w:lang w:val="en-US"/>
        </w:rPr>
        <w:t>E</w:t>
      </w:r>
      <w:r w:rsidRPr="00A36F4A">
        <w:rPr>
          <w:rFonts w:eastAsiaTheme="majorEastAsia"/>
          <w:color w:val="000000" w:themeColor="text1"/>
          <w:lang w:val="en-US"/>
        </w:rPr>
        <w:t xml:space="preserve">ver </w:t>
      </w:r>
      <w:r w:rsidR="006123FC" w:rsidRPr="00A36F4A">
        <w:rPr>
          <w:rFonts w:eastAsiaTheme="majorEastAsia"/>
          <w:color w:val="000000" w:themeColor="text1"/>
          <w:lang w:val="en-US"/>
        </w:rPr>
        <w:t>M</w:t>
      </w:r>
      <w:r w:rsidRPr="00A36F4A">
        <w:rPr>
          <w:rFonts w:eastAsiaTheme="majorEastAsia"/>
          <w:color w:val="000000" w:themeColor="text1"/>
          <w:lang w:val="en-US"/>
        </w:rPr>
        <w:t>ade.</w:t>
      </w:r>
      <w:r w:rsidR="006123FC" w:rsidRPr="00A36F4A">
        <w:rPr>
          <w:rFonts w:eastAsiaTheme="majorEastAsia"/>
          <w:color w:val="000000" w:themeColor="text1"/>
          <w:lang w:val="en-US"/>
        </w:rPr>
        <w:t>”</w:t>
      </w:r>
      <w:r w:rsidRPr="00A36F4A">
        <w:rPr>
          <w:rFonts w:eastAsiaTheme="majorEastAsia"/>
          <w:color w:val="000000" w:themeColor="text1"/>
          <w:lang w:val="en-US"/>
        </w:rPr>
        <w:t xml:space="preserve"> </w:t>
      </w:r>
      <w:r w:rsidRPr="00A36F4A">
        <w:rPr>
          <w:rFonts w:eastAsiaTheme="majorEastAsia"/>
          <w:i/>
          <w:iCs/>
          <w:color w:val="000000" w:themeColor="text1"/>
          <w:lang w:val="en-US"/>
        </w:rPr>
        <w:t>Sci</w:t>
      </w:r>
      <w:r w:rsidR="003A7252" w:rsidRPr="00A36F4A">
        <w:rPr>
          <w:rFonts w:eastAsiaTheme="majorEastAsia"/>
          <w:i/>
          <w:iCs/>
          <w:color w:val="000000" w:themeColor="text1"/>
          <w:lang w:val="en-US"/>
        </w:rPr>
        <w:t>ence</w:t>
      </w:r>
      <w:r w:rsidRPr="00A36F4A">
        <w:rPr>
          <w:rFonts w:eastAsiaTheme="majorEastAsia"/>
          <w:i/>
          <w:iCs/>
          <w:color w:val="000000" w:themeColor="text1"/>
          <w:lang w:val="en-US"/>
        </w:rPr>
        <w:t xml:space="preserve"> Adv</w:t>
      </w:r>
      <w:r w:rsidR="003A7252" w:rsidRPr="00A36F4A">
        <w:rPr>
          <w:rFonts w:eastAsiaTheme="majorEastAsia"/>
          <w:i/>
          <w:iCs/>
          <w:color w:val="000000" w:themeColor="text1"/>
          <w:lang w:val="en-US"/>
        </w:rPr>
        <w:t>ances</w:t>
      </w:r>
      <w:r w:rsidR="003A7252" w:rsidRPr="00A36F4A">
        <w:rPr>
          <w:rFonts w:eastAsiaTheme="majorEastAsia"/>
          <w:color w:val="000000" w:themeColor="text1"/>
          <w:lang w:val="en-US"/>
        </w:rPr>
        <w:t xml:space="preserve"> </w:t>
      </w:r>
      <w:r w:rsidRPr="00A36F4A">
        <w:rPr>
          <w:rFonts w:eastAsiaTheme="majorEastAsia"/>
          <w:color w:val="000000" w:themeColor="text1"/>
          <w:lang w:val="en-US"/>
        </w:rPr>
        <w:t>3</w:t>
      </w:r>
      <w:r w:rsidR="00573798" w:rsidRPr="00A36F4A">
        <w:rPr>
          <w:rFonts w:eastAsiaTheme="majorEastAsia"/>
          <w:color w:val="000000" w:themeColor="text1"/>
          <w:lang w:val="en-US"/>
        </w:rPr>
        <w:t xml:space="preserve">, no </w:t>
      </w:r>
      <w:r w:rsidRPr="00A36F4A">
        <w:rPr>
          <w:rFonts w:eastAsiaTheme="majorEastAsia"/>
          <w:color w:val="000000" w:themeColor="text1"/>
          <w:lang w:val="en-US"/>
        </w:rPr>
        <w:t>7</w:t>
      </w:r>
      <w:r w:rsidR="006123FC" w:rsidRPr="00A36F4A">
        <w:rPr>
          <w:rFonts w:eastAsiaTheme="majorEastAsia"/>
          <w:color w:val="000000" w:themeColor="text1"/>
          <w:lang w:val="en-US"/>
        </w:rPr>
        <w:t>:</w:t>
      </w:r>
      <w:r w:rsidR="003A7252" w:rsidRPr="00A36F4A">
        <w:rPr>
          <w:rFonts w:eastAsiaTheme="majorEastAsia"/>
          <w:color w:val="000000" w:themeColor="text1"/>
          <w:lang w:val="en-US"/>
        </w:rPr>
        <w:t xml:space="preserve"> e1700782 DOI: 10.1126/sciadv.1700782</w:t>
      </w:r>
    </w:p>
    <w:p w14:paraId="623B0C43" w14:textId="77777777" w:rsidR="009A2D26" w:rsidRPr="00A36F4A" w:rsidRDefault="009A2D26" w:rsidP="005B786C">
      <w:pPr>
        <w:autoSpaceDE w:val="0"/>
        <w:autoSpaceDN w:val="0"/>
        <w:adjustRightInd w:val="0"/>
        <w:spacing w:line="360" w:lineRule="auto"/>
        <w:rPr>
          <w:rFonts w:eastAsiaTheme="majorEastAsia"/>
          <w:color w:val="000000" w:themeColor="text1"/>
          <w:lang w:val="en-US"/>
        </w:rPr>
      </w:pPr>
    </w:p>
    <w:p w14:paraId="047AB621" w14:textId="41BA3D45" w:rsidR="009A2D26" w:rsidRPr="00A36F4A" w:rsidRDefault="009A2D26" w:rsidP="00C9737D">
      <w:pPr>
        <w:autoSpaceDE w:val="0"/>
        <w:autoSpaceDN w:val="0"/>
        <w:adjustRightInd w:val="0"/>
        <w:spacing w:line="360" w:lineRule="auto"/>
        <w:ind w:left="720" w:hanging="720"/>
        <w:rPr>
          <w:rFonts w:eastAsiaTheme="majorEastAsia"/>
          <w:color w:val="000000" w:themeColor="text1"/>
          <w:lang w:val="en-US"/>
        </w:rPr>
      </w:pPr>
      <w:r w:rsidRPr="00A36F4A">
        <w:rPr>
          <w:rFonts w:eastAsiaTheme="majorEastAsia"/>
          <w:color w:val="000000" w:themeColor="text1"/>
          <w:lang w:val="en-US"/>
        </w:rPr>
        <w:t>Gidwani, V</w:t>
      </w:r>
      <w:r w:rsidR="00D46D88" w:rsidRPr="00A36F4A">
        <w:rPr>
          <w:rFonts w:eastAsiaTheme="majorEastAsia"/>
          <w:color w:val="000000" w:themeColor="text1"/>
          <w:lang w:val="en-US"/>
        </w:rPr>
        <w:t>in</w:t>
      </w:r>
      <w:r w:rsidR="006123FC" w:rsidRPr="00A36F4A">
        <w:rPr>
          <w:rFonts w:eastAsiaTheme="majorEastAsia"/>
          <w:color w:val="000000" w:themeColor="text1"/>
          <w:lang w:val="en-US"/>
        </w:rPr>
        <w:t>ay</w:t>
      </w:r>
      <w:r w:rsidRPr="00A36F4A">
        <w:rPr>
          <w:rFonts w:eastAsiaTheme="majorEastAsia"/>
          <w:color w:val="000000" w:themeColor="text1"/>
          <w:lang w:val="en-US"/>
        </w:rPr>
        <w:t xml:space="preserve"> and R</w:t>
      </w:r>
      <w:r w:rsidR="006123FC" w:rsidRPr="00A36F4A">
        <w:rPr>
          <w:rFonts w:eastAsiaTheme="majorEastAsia"/>
          <w:color w:val="000000" w:themeColor="text1"/>
          <w:lang w:val="en-US"/>
        </w:rPr>
        <w:t>ajyahshree</w:t>
      </w:r>
      <w:r w:rsidR="00CD5132" w:rsidRPr="00A36F4A">
        <w:rPr>
          <w:rFonts w:eastAsiaTheme="majorEastAsia"/>
          <w:color w:val="000000" w:themeColor="text1"/>
          <w:lang w:val="en-US"/>
        </w:rPr>
        <w:t xml:space="preserve"> Reddy</w:t>
      </w:r>
      <w:r w:rsidR="006123FC" w:rsidRPr="00A36F4A">
        <w:rPr>
          <w:rFonts w:eastAsiaTheme="majorEastAsia"/>
          <w:color w:val="000000" w:themeColor="text1"/>
          <w:lang w:val="en-US"/>
        </w:rPr>
        <w:t xml:space="preserve">. </w:t>
      </w:r>
      <w:r w:rsidRPr="00A36F4A">
        <w:rPr>
          <w:rFonts w:eastAsiaTheme="majorEastAsia"/>
          <w:color w:val="000000" w:themeColor="text1"/>
          <w:lang w:val="en-US"/>
        </w:rPr>
        <w:t xml:space="preserve">2011. </w:t>
      </w:r>
      <w:r w:rsidR="006123FC" w:rsidRPr="00A36F4A">
        <w:rPr>
          <w:rFonts w:eastAsiaTheme="majorEastAsia"/>
          <w:color w:val="000000" w:themeColor="text1"/>
          <w:lang w:val="en-US"/>
        </w:rPr>
        <w:t>“</w:t>
      </w:r>
      <w:r w:rsidRPr="00A36F4A">
        <w:rPr>
          <w:rFonts w:eastAsiaTheme="majorEastAsia"/>
          <w:color w:val="000000" w:themeColor="text1"/>
          <w:lang w:val="en-US"/>
        </w:rPr>
        <w:t xml:space="preserve">The </w:t>
      </w:r>
      <w:r w:rsidR="006123FC" w:rsidRPr="00A36F4A">
        <w:rPr>
          <w:rFonts w:eastAsiaTheme="majorEastAsia"/>
          <w:color w:val="000000" w:themeColor="text1"/>
          <w:lang w:val="en-US"/>
        </w:rPr>
        <w:t>A</w:t>
      </w:r>
      <w:r w:rsidRPr="00A36F4A">
        <w:rPr>
          <w:rFonts w:eastAsiaTheme="majorEastAsia"/>
          <w:color w:val="000000" w:themeColor="text1"/>
          <w:lang w:val="en-US"/>
        </w:rPr>
        <w:t xml:space="preserve">fterlives of </w:t>
      </w:r>
      <w:r w:rsidR="006123FC" w:rsidRPr="00A36F4A">
        <w:rPr>
          <w:rFonts w:eastAsiaTheme="majorEastAsia"/>
          <w:color w:val="000000" w:themeColor="text1"/>
          <w:lang w:val="en-US"/>
        </w:rPr>
        <w:t>‘W</w:t>
      </w:r>
      <w:r w:rsidRPr="00A36F4A">
        <w:rPr>
          <w:rFonts w:eastAsiaTheme="majorEastAsia"/>
          <w:color w:val="000000" w:themeColor="text1"/>
          <w:lang w:val="en-US"/>
        </w:rPr>
        <w:t>aste</w:t>
      </w:r>
      <w:r w:rsidR="006123FC" w:rsidRPr="00A36F4A">
        <w:rPr>
          <w:rFonts w:eastAsiaTheme="majorEastAsia"/>
          <w:color w:val="000000" w:themeColor="text1"/>
          <w:lang w:val="en-US"/>
        </w:rPr>
        <w:t>’</w:t>
      </w:r>
      <w:r w:rsidRPr="00A36F4A">
        <w:rPr>
          <w:rFonts w:eastAsiaTheme="majorEastAsia"/>
          <w:color w:val="000000" w:themeColor="text1"/>
          <w:lang w:val="en-US"/>
        </w:rPr>
        <w:t xml:space="preserve">: Notes from India for a </w:t>
      </w:r>
      <w:r w:rsidR="006123FC" w:rsidRPr="00A36F4A">
        <w:rPr>
          <w:rFonts w:eastAsiaTheme="majorEastAsia"/>
          <w:color w:val="000000" w:themeColor="text1"/>
          <w:lang w:val="en-US"/>
        </w:rPr>
        <w:t>M</w:t>
      </w:r>
      <w:r w:rsidRPr="00A36F4A">
        <w:rPr>
          <w:rFonts w:eastAsiaTheme="majorEastAsia"/>
          <w:color w:val="000000" w:themeColor="text1"/>
          <w:lang w:val="en-US"/>
        </w:rPr>
        <w:t>inor</w:t>
      </w:r>
      <w:r w:rsidR="006123FC" w:rsidRPr="00A36F4A">
        <w:rPr>
          <w:rFonts w:eastAsiaTheme="majorEastAsia"/>
          <w:color w:val="000000" w:themeColor="text1"/>
          <w:lang w:val="en-US"/>
        </w:rPr>
        <w:t xml:space="preserve"> H</w:t>
      </w:r>
      <w:r w:rsidRPr="00A36F4A">
        <w:rPr>
          <w:rFonts w:eastAsiaTheme="majorEastAsia"/>
          <w:color w:val="000000" w:themeColor="text1"/>
          <w:lang w:val="en-US"/>
        </w:rPr>
        <w:t xml:space="preserve">istory of </w:t>
      </w:r>
      <w:r w:rsidR="006123FC" w:rsidRPr="00A36F4A">
        <w:rPr>
          <w:rFonts w:eastAsiaTheme="majorEastAsia"/>
          <w:color w:val="000000" w:themeColor="text1"/>
          <w:lang w:val="en-US"/>
        </w:rPr>
        <w:t>C</w:t>
      </w:r>
      <w:r w:rsidRPr="00A36F4A">
        <w:rPr>
          <w:rFonts w:eastAsiaTheme="majorEastAsia"/>
          <w:color w:val="000000" w:themeColor="text1"/>
          <w:lang w:val="en-US"/>
        </w:rPr>
        <w:t xml:space="preserve">apitalist </w:t>
      </w:r>
      <w:r w:rsidR="006123FC" w:rsidRPr="00A36F4A">
        <w:rPr>
          <w:rFonts w:eastAsiaTheme="majorEastAsia"/>
          <w:color w:val="000000" w:themeColor="text1"/>
          <w:lang w:val="en-US"/>
        </w:rPr>
        <w:t>S</w:t>
      </w:r>
      <w:r w:rsidRPr="00A36F4A">
        <w:rPr>
          <w:rFonts w:eastAsiaTheme="majorEastAsia"/>
          <w:color w:val="000000" w:themeColor="text1"/>
          <w:lang w:val="en-US"/>
        </w:rPr>
        <w:t>urplus</w:t>
      </w:r>
      <w:r w:rsidR="006123FC" w:rsidRPr="00A36F4A">
        <w:rPr>
          <w:rFonts w:eastAsiaTheme="majorEastAsia"/>
          <w:color w:val="000000" w:themeColor="text1"/>
          <w:lang w:val="en-US"/>
        </w:rPr>
        <w:t>.”</w:t>
      </w:r>
      <w:r w:rsidRPr="00A36F4A">
        <w:rPr>
          <w:rFonts w:eastAsiaTheme="majorEastAsia"/>
          <w:color w:val="000000" w:themeColor="text1"/>
          <w:lang w:val="en-US"/>
        </w:rPr>
        <w:t xml:space="preserve"> </w:t>
      </w:r>
      <w:r w:rsidRPr="00A36F4A">
        <w:rPr>
          <w:rFonts w:eastAsiaTheme="majorEastAsia"/>
          <w:i/>
          <w:iCs/>
          <w:color w:val="000000" w:themeColor="text1"/>
          <w:lang w:val="en-US"/>
        </w:rPr>
        <w:t>Antipode</w:t>
      </w:r>
      <w:r w:rsidRPr="00A36F4A">
        <w:rPr>
          <w:rFonts w:eastAsiaTheme="majorEastAsia"/>
          <w:color w:val="000000" w:themeColor="text1"/>
          <w:lang w:val="en-US"/>
        </w:rPr>
        <w:t xml:space="preserve"> 43</w:t>
      </w:r>
      <w:r w:rsidR="00573798" w:rsidRPr="00A36F4A">
        <w:rPr>
          <w:rFonts w:eastAsiaTheme="majorEastAsia"/>
          <w:color w:val="000000" w:themeColor="text1"/>
          <w:lang w:val="en-US"/>
        </w:rPr>
        <w:t xml:space="preserve">, no </w:t>
      </w:r>
      <w:r w:rsidRPr="00A36F4A">
        <w:rPr>
          <w:rFonts w:eastAsiaTheme="majorEastAsia"/>
          <w:color w:val="000000" w:themeColor="text1"/>
          <w:lang w:val="en-US"/>
        </w:rPr>
        <w:t>5</w:t>
      </w:r>
      <w:r w:rsidR="006123FC" w:rsidRPr="00A36F4A">
        <w:rPr>
          <w:rFonts w:eastAsiaTheme="majorEastAsia"/>
          <w:color w:val="000000" w:themeColor="text1"/>
          <w:lang w:val="en-US"/>
        </w:rPr>
        <w:t xml:space="preserve">: </w:t>
      </w:r>
      <w:r w:rsidRPr="00A36F4A">
        <w:rPr>
          <w:rFonts w:eastAsiaTheme="majorEastAsia"/>
          <w:color w:val="000000" w:themeColor="text1"/>
          <w:lang w:val="en-US"/>
        </w:rPr>
        <w:t>1625-1658.</w:t>
      </w:r>
      <w:r w:rsidR="006123FC" w:rsidRPr="00A36F4A">
        <w:rPr>
          <w:rFonts w:eastAsiaTheme="majorEastAsia"/>
          <w:color w:val="000000" w:themeColor="text1"/>
          <w:lang w:val="en-US"/>
        </w:rPr>
        <w:t xml:space="preserve"> https://doi.org/10.1111/j.1467-8330.2011.00902.x</w:t>
      </w:r>
    </w:p>
    <w:p w14:paraId="72A9BAC5" w14:textId="77777777" w:rsidR="009A2D26" w:rsidRPr="00A36F4A" w:rsidRDefault="009A2D26" w:rsidP="005B786C">
      <w:pPr>
        <w:autoSpaceDE w:val="0"/>
        <w:autoSpaceDN w:val="0"/>
        <w:adjustRightInd w:val="0"/>
        <w:spacing w:line="360" w:lineRule="auto"/>
        <w:rPr>
          <w:rFonts w:eastAsiaTheme="majorEastAsia"/>
          <w:color w:val="000000" w:themeColor="text1"/>
          <w:lang w:val="en-US"/>
        </w:rPr>
      </w:pPr>
    </w:p>
    <w:p w14:paraId="634EE523" w14:textId="301D8584" w:rsidR="009A2D26" w:rsidRPr="00A36F4A" w:rsidRDefault="009A2D26" w:rsidP="00C9737D">
      <w:pPr>
        <w:autoSpaceDE w:val="0"/>
        <w:autoSpaceDN w:val="0"/>
        <w:adjustRightInd w:val="0"/>
        <w:spacing w:line="360" w:lineRule="auto"/>
        <w:ind w:left="720" w:hanging="720"/>
        <w:rPr>
          <w:rFonts w:eastAsiaTheme="majorEastAsia"/>
          <w:color w:val="000000" w:themeColor="text1"/>
          <w:lang w:val="en-US"/>
        </w:rPr>
      </w:pPr>
      <w:r w:rsidRPr="00A36F4A">
        <w:rPr>
          <w:rFonts w:eastAsiaTheme="majorEastAsia"/>
          <w:color w:val="000000" w:themeColor="text1"/>
          <w:lang w:val="en-US"/>
        </w:rPr>
        <w:t>Gille, Z</w:t>
      </w:r>
      <w:r w:rsidR="00D46D88" w:rsidRPr="00A36F4A">
        <w:rPr>
          <w:rFonts w:eastAsiaTheme="majorEastAsia"/>
          <w:color w:val="000000" w:themeColor="text1"/>
          <w:lang w:val="en-US"/>
        </w:rPr>
        <w:t>suzsa</w:t>
      </w:r>
      <w:r w:rsidRPr="00A36F4A">
        <w:rPr>
          <w:rFonts w:eastAsiaTheme="majorEastAsia"/>
          <w:color w:val="000000" w:themeColor="text1"/>
          <w:lang w:val="en-US"/>
        </w:rPr>
        <w:t xml:space="preserve">. 2010. </w:t>
      </w:r>
      <w:r w:rsidR="006123FC" w:rsidRPr="00A36F4A">
        <w:rPr>
          <w:rFonts w:eastAsiaTheme="majorEastAsia"/>
          <w:color w:val="000000" w:themeColor="text1"/>
          <w:lang w:val="en-US"/>
        </w:rPr>
        <w:t>“</w:t>
      </w:r>
      <w:r w:rsidRPr="00A36F4A">
        <w:rPr>
          <w:rFonts w:eastAsiaTheme="majorEastAsia"/>
          <w:color w:val="000000" w:themeColor="text1"/>
          <w:lang w:val="en-US"/>
        </w:rPr>
        <w:t xml:space="preserve">Actor </w:t>
      </w:r>
      <w:r w:rsidR="006123FC" w:rsidRPr="00A36F4A">
        <w:rPr>
          <w:rFonts w:eastAsiaTheme="majorEastAsia"/>
          <w:color w:val="000000" w:themeColor="text1"/>
          <w:lang w:val="en-US"/>
        </w:rPr>
        <w:t>N</w:t>
      </w:r>
      <w:r w:rsidRPr="00A36F4A">
        <w:rPr>
          <w:rFonts w:eastAsiaTheme="majorEastAsia"/>
          <w:color w:val="000000" w:themeColor="text1"/>
          <w:lang w:val="en-US"/>
        </w:rPr>
        <w:t xml:space="preserve">etworks, </w:t>
      </w:r>
      <w:r w:rsidR="006123FC" w:rsidRPr="00A36F4A">
        <w:rPr>
          <w:rFonts w:eastAsiaTheme="majorEastAsia"/>
          <w:color w:val="000000" w:themeColor="text1"/>
          <w:lang w:val="en-US"/>
        </w:rPr>
        <w:t>M</w:t>
      </w:r>
      <w:r w:rsidRPr="00A36F4A">
        <w:rPr>
          <w:rFonts w:eastAsiaTheme="majorEastAsia"/>
          <w:color w:val="000000" w:themeColor="text1"/>
          <w:lang w:val="en-US"/>
        </w:rPr>
        <w:t xml:space="preserve">odes of </w:t>
      </w:r>
      <w:r w:rsidR="006123FC" w:rsidRPr="00A36F4A">
        <w:rPr>
          <w:rFonts w:eastAsiaTheme="majorEastAsia"/>
          <w:color w:val="000000" w:themeColor="text1"/>
          <w:lang w:val="en-US"/>
        </w:rPr>
        <w:t>P</w:t>
      </w:r>
      <w:r w:rsidRPr="00A36F4A">
        <w:rPr>
          <w:rFonts w:eastAsiaTheme="majorEastAsia"/>
          <w:color w:val="000000" w:themeColor="text1"/>
          <w:lang w:val="en-US"/>
        </w:rPr>
        <w:t xml:space="preserve">roduction, and </w:t>
      </w:r>
      <w:r w:rsidR="006123FC" w:rsidRPr="00A36F4A">
        <w:rPr>
          <w:rFonts w:eastAsiaTheme="majorEastAsia"/>
          <w:color w:val="000000" w:themeColor="text1"/>
          <w:lang w:val="en-US"/>
        </w:rPr>
        <w:t>W</w:t>
      </w:r>
      <w:r w:rsidRPr="00A36F4A">
        <w:rPr>
          <w:rFonts w:eastAsiaTheme="majorEastAsia"/>
          <w:color w:val="000000" w:themeColor="text1"/>
          <w:lang w:val="en-US"/>
        </w:rPr>
        <w:t xml:space="preserve">aste </w:t>
      </w:r>
      <w:r w:rsidR="006123FC" w:rsidRPr="00A36F4A">
        <w:rPr>
          <w:rFonts w:eastAsiaTheme="majorEastAsia"/>
          <w:color w:val="000000" w:themeColor="text1"/>
          <w:lang w:val="en-US"/>
        </w:rPr>
        <w:t>R</w:t>
      </w:r>
      <w:r w:rsidRPr="00A36F4A">
        <w:rPr>
          <w:rFonts w:eastAsiaTheme="majorEastAsia"/>
          <w:color w:val="000000" w:themeColor="text1"/>
          <w:lang w:val="en-US"/>
        </w:rPr>
        <w:t>egimes: Reassembling the</w:t>
      </w:r>
      <w:r w:rsidR="006123FC" w:rsidRPr="00A36F4A">
        <w:rPr>
          <w:rFonts w:eastAsiaTheme="majorEastAsia"/>
          <w:color w:val="000000" w:themeColor="text1"/>
          <w:lang w:val="en-US"/>
        </w:rPr>
        <w:t xml:space="preserve"> M</w:t>
      </w:r>
      <w:r w:rsidRPr="00A36F4A">
        <w:rPr>
          <w:rFonts w:eastAsiaTheme="majorEastAsia"/>
          <w:color w:val="000000" w:themeColor="text1"/>
          <w:lang w:val="en-US"/>
        </w:rPr>
        <w:t>acro-</w:t>
      </w:r>
      <w:r w:rsidR="006123FC" w:rsidRPr="00A36F4A">
        <w:rPr>
          <w:rFonts w:eastAsiaTheme="majorEastAsia"/>
          <w:color w:val="000000" w:themeColor="text1"/>
          <w:lang w:val="en-US"/>
        </w:rPr>
        <w:t>S</w:t>
      </w:r>
      <w:r w:rsidRPr="00A36F4A">
        <w:rPr>
          <w:rFonts w:eastAsiaTheme="majorEastAsia"/>
          <w:color w:val="000000" w:themeColor="text1"/>
          <w:lang w:val="en-US"/>
        </w:rPr>
        <w:t>ocial.</w:t>
      </w:r>
      <w:r w:rsidR="006123FC" w:rsidRPr="00A36F4A">
        <w:rPr>
          <w:rFonts w:eastAsiaTheme="majorEastAsia"/>
          <w:color w:val="000000" w:themeColor="text1"/>
          <w:lang w:val="en-US"/>
        </w:rPr>
        <w:t>”</w:t>
      </w:r>
      <w:r w:rsidRPr="00A36F4A">
        <w:rPr>
          <w:rFonts w:eastAsiaTheme="majorEastAsia"/>
          <w:color w:val="000000" w:themeColor="text1"/>
          <w:lang w:val="en-US"/>
        </w:rPr>
        <w:t xml:space="preserve"> </w:t>
      </w:r>
      <w:r w:rsidRPr="00A36F4A">
        <w:rPr>
          <w:rFonts w:eastAsiaTheme="majorEastAsia"/>
          <w:i/>
          <w:iCs/>
          <w:color w:val="000000" w:themeColor="text1"/>
          <w:lang w:val="en-US"/>
        </w:rPr>
        <w:t>Environment and Planning A</w:t>
      </w:r>
      <w:r w:rsidRPr="00A36F4A">
        <w:rPr>
          <w:rFonts w:eastAsiaTheme="majorEastAsia"/>
          <w:color w:val="000000" w:themeColor="text1"/>
          <w:lang w:val="en-US"/>
        </w:rPr>
        <w:t xml:space="preserve"> 42</w:t>
      </w:r>
      <w:r w:rsidR="006123FC" w:rsidRPr="00A36F4A">
        <w:rPr>
          <w:rFonts w:eastAsiaTheme="majorEastAsia"/>
          <w:color w:val="000000" w:themeColor="text1"/>
          <w:lang w:val="en-US"/>
        </w:rPr>
        <w:t xml:space="preserve">: </w:t>
      </w:r>
      <w:r w:rsidRPr="00A36F4A">
        <w:rPr>
          <w:rFonts w:eastAsiaTheme="majorEastAsia"/>
          <w:color w:val="000000" w:themeColor="text1"/>
          <w:lang w:val="en-US"/>
        </w:rPr>
        <w:t>1049–1064.</w:t>
      </w:r>
      <w:r w:rsidR="006123FC" w:rsidRPr="00A36F4A">
        <w:rPr>
          <w:rFonts w:eastAsiaTheme="majorEastAsia"/>
          <w:color w:val="000000" w:themeColor="text1"/>
          <w:lang w:val="en-US"/>
        </w:rPr>
        <w:t xml:space="preserve"> https://doi.org/10.1068%2Fa42122</w:t>
      </w:r>
    </w:p>
    <w:p w14:paraId="531E720E" w14:textId="520A5941" w:rsidR="005E6E34" w:rsidRPr="00A36F4A" w:rsidRDefault="005E6E34" w:rsidP="005B786C">
      <w:pPr>
        <w:autoSpaceDE w:val="0"/>
        <w:autoSpaceDN w:val="0"/>
        <w:adjustRightInd w:val="0"/>
        <w:spacing w:line="360" w:lineRule="auto"/>
        <w:rPr>
          <w:rFonts w:eastAsiaTheme="majorEastAsia"/>
          <w:color w:val="000000" w:themeColor="text1"/>
          <w:lang w:val="en-US"/>
        </w:rPr>
      </w:pPr>
    </w:p>
    <w:p w14:paraId="720EE81B" w14:textId="281410D0" w:rsidR="005E6E34" w:rsidRPr="00A36F4A" w:rsidRDefault="005E6E34" w:rsidP="00C9737D">
      <w:pPr>
        <w:autoSpaceDE w:val="0"/>
        <w:autoSpaceDN w:val="0"/>
        <w:adjustRightInd w:val="0"/>
        <w:spacing w:line="360" w:lineRule="auto"/>
        <w:ind w:left="720" w:hanging="720"/>
        <w:rPr>
          <w:rFonts w:eastAsiaTheme="majorEastAsia"/>
          <w:color w:val="000000" w:themeColor="text1"/>
          <w:lang w:val="en-US"/>
        </w:rPr>
      </w:pPr>
      <w:r w:rsidRPr="00A36F4A">
        <w:rPr>
          <w:rFonts w:eastAsiaTheme="majorEastAsia"/>
          <w:color w:val="000000" w:themeColor="text1"/>
          <w:lang w:val="en-US"/>
        </w:rPr>
        <w:lastRenderedPageBreak/>
        <w:t>Gille, Z</w:t>
      </w:r>
      <w:r w:rsidR="00D46D88" w:rsidRPr="00A36F4A">
        <w:rPr>
          <w:rFonts w:eastAsiaTheme="majorEastAsia"/>
          <w:color w:val="000000" w:themeColor="text1"/>
          <w:lang w:val="en-US"/>
        </w:rPr>
        <w:t>suzsa</w:t>
      </w:r>
      <w:r w:rsidRPr="00A36F4A">
        <w:rPr>
          <w:rFonts w:eastAsiaTheme="majorEastAsia"/>
          <w:color w:val="000000" w:themeColor="text1"/>
          <w:lang w:val="en-US"/>
        </w:rPr>
        <w:t>. 2014</w:t>
      </w:r>
      <w:r w:rsidR="006123FC" w:rsidRPr="00A36F4A">
        <w:rPr>
          <w:rFonts w:eastAsiaTheme="majorEastAsia"/>
          <w:color w:val="000000" w:themeColor="text1"/>
          <w:lang w:val="en-US"/>
        </w:rPr>
        <w:t>. “</w:t>
      </w:r>
      <w:r w:rsidR="005B786C" w:rsidRPr="00A36F4A">
        <w:rPr>
          <w:rFonts w:eastAsiaTheme="majorEastAsia"/>
          <w:color w:val="000000" w:themeColor="text1"/>
          <w:lang w:val="en-US"/>
        </w:rPr>
        <w:t xml:space="preserve">Transnational Materiality”. In </w:t>
      </w:r>
      <w:r w:rsidR="005B786C" w:rsidRPr="00A36F4A">
        <w:rPr>
          <w:rFonts w:eastAsiaTheme="majorEastAsia"/>
          <w:i/>
          <w:iCs/>
          <w:color w:val="000000" w:themeColor="text1"/>
          <w:lang w:val="en-US"/>
        </w:rPr>
        <w:t>Framing the Global: Entry Points for Research</w:t>
      </w:r>
      <w:r w:rsidR="006B5524" w:rsidRPr="00A36F4A">
        <w:rPr>
          <w:rFonts w:eastAsiaTheme="majorEastAsia"/>
          <w:color w:val="000000" w:themeColor="text1"/>
          <w:lang w:val="en-US"/>
        </w:rPr>
        <w:t>, edited by Hilary Kahn</w:t>
      </w:r>
      <w:r w:rsidR="00DD4899" w:rsidRPr="00A36F4A">
        <w:rPr>
          <w:rFonts w:eastAsiaTheme="majorEastAsia"/>
          <w:color w:val="000000" w:themeColor="text1"/>
          <w:lang w:val="en-US"/>
        </w:rPr>
        <w:t>,</w:t>
      </w:r>
      <w:r w:rsidR="006B5524" w:rsidRPr="00A36F4A">
        <w:rPr>
          <w:rFonts w:eastAsiaTheme="majorEastAsia"/>
          <w:color w:val="000000" w:themeColor="text1"/>
          <w:lang w:val="en-US"/>
        </w:rPr>
        <w:t xml:space="preserve"> 157-181. </w:t>
      </w:r>
      <w:r w:rsidR="005B786C" w:rsidRPr="00A36F4A">
        <w:rPr>
          <w:rFonts w:eastAsiaTheme="majorEastAsia"/>
          <w:color w:val="000000" w:themeColor="text1"/>
          <w:lang w:val="en-US"/>
        </w:rPr>
        <w:t xml:space="preserve">Bloomington: Indiana University Press. </w:t>
      </w:r>
    </w:p>
    <w:p w14:paraId="01CE57A9" w14:textId="54CF1E98" w:rsidR="00E265C6" w:rsidRPr="00A36F4A" w:rsidRDefault="00E265C6" w:rsidP="005B786C">
      <w:pPr>
        <w:autoSpaceDE w:val="0"/>
        <w:autoSpaceDN w:val="0"/>
        <w:adjustRightInd w:val="0"/>
        <w:spacing w:line="360" w:lineRule="auto"/>
        <w:rPr>
          <w:color w:val="000000" w:themeColor="text1"/>
          <w:lang w:val="en-US"/>
        </w:rPr>
      </w:pPr>
    </w:p>
    <w:p w14:paraId="2F49E1B3" w14:textId="5073DF2F" w:rsidR="002D3FF2" w:rsidRPr="00A36F4A" w:rsidRDefault="002D3FF2" w:rsidP="00C9737D">
      <w:pPr>
        <w:pStyle w:val="Default"/>
        <w:spacing w:line="360" w:lineRule="auto"/>
        <w:ind w:left="720" w:hanging="720"/>
        <w:rPr>
          <w:rFonts w:ascii="Times New Roman" w:hAnsi="Times New Roman" w:cs="Times New Roman"/>
          <w:color w:val="000000" w:themeColor="text1"/>
          <w:lang w:val="en-US"/>
        </w:rPr>
      </w:pPr>
      <w:r w:rsidRPr="00A36F4A">
        <w:rPr>
          <w:rFonts w:ascii="Times New Roman" w:hAnsi="Times New Roman" w:cs="Times New Roman"/>
          <w:color w:val="000000" w:themeColor="text1"/>
          <w:lang w:val="en-US"/>
        </w:rPr>
        <w:t>Githua, N</w:t>
      </w:r>
      <w:r w:rsidR="00D46D88" w:rsidRPr="00A36F4A">
        <w:rPr>
          <w:rFonts w:ascii="Times New Roman" w:hAnsi="Times New Roman" w:cs="Times New Roman"/>
          <w:color w:val="000000" w:themeColor="text1"/>
          <w:lang w:val="en-US"/>
        </w:rPr>
        <w:t>icole</w:t>
      </w:r>
      <w:r w:rsidRPr="00A36F4A">
        <w:rPr>
          <w:rFonts w:ascii="Times New Roman" w:hAnsi="Times New Roman" w:cs="Times New Roman"/>
          <w:color w:val="000000" w:themeColor="text1"/>
          <w:lang w:val="en-US"/>
        </w:rPr>
        <w:t>. 2019.</w:t>
      </w:r>
      <w:r w:rsidR="000326E2" w:rsidRPr="00A36F4A">
        <w:rPr>
          <w:rFonts w:ascii="Times New Roman" w:hAnsi="Times New Roman" w:cs="Times New Roman"/>
          <w:color w:val="000000" w:themeColor="text1"/>
          <w:lang w:val="en-US"/>
        </w:rPr>
        <w:t xml:space="preserve"> </w:t>
      </w:r>
      <w:r w:rsidR="006123FC" w:rsidRPr="00A36F4A">
        <w:rPr>
          <w:rFonts w:ascii="Times New Roman" w:hAnsi="Times New Roman" w:cs="Times New Roman"/>
          <w:color w:val="000000" w:themeColor="text1"/>
          <w:lang w:val="en-US"/>
        </w:rPr>
        <w:t>“</w:t>
      </w:r>
      <w:r w:rsidR="000326E2" w:rsidRPr="00A36F4A">
        <w:rPr>
          <w:rFonts w:ascii="Times New Roman" w:eastAsiaTheme="majorEastAsia" w:hAnsi="Times New Roman" w:cs="Times New Roman"/>
          <w:color w:val="000000" w:themeColor="text1"/>
          <w:lang w:val="en-US"/>
        </w:rPr>
        <w:t>Production of Waste-Based Crafts and Consumption within Tourist Spaces: The Case of Ocean Sole, Kenya.</w:t>
      </w:r>
      <w:r w:rsidR="006123FC" w:rsidRPr="00A36F4A">
        <w:rPr>
          <w:rFonts w:ascii="Times New Roman" w:eastAsiaTheme="majorEastAsia" w:hAnsi="Times New Roman" w:cs="Times New Roman"/>
          <w:color w:val="000000" w:themeColor="text1"/>
          <w:lang w:val="en-US"/>
        </w:rPr>
        <w:t>”</w:t>
      </w:r>
      <w:r w:rsidR="000326E2" w:rsidRPr="00A36F4A">
        <w:rPr>
          <w:rFonts w:ascii="Times New Roman" w:eastAsiaTheme="majorEastAsia" w:hAnsi="Times New Roman" w:cs="Times New Roman"/>
          <w:color w:val="000000" w:themeColor="text1"/>
          <w:lang w:val="en-US"/>
        </w:rPr>
        <w:t xml:space="preserve"> MA thesis, Keele University, UK.</w:t>
      </w:r>
    </w:p>
    <w:p w14:paraId="0143BA57" w14:textId="1FB6B1D3" w:rsidR="00E265C6" w:rsidRPr="00A36F4A" w:rsidRDefault="00E265C6" w:rsidP="005B786C">
      <w:pPr>
        <w:autoSpaceDE w:val="0"/>
        <w:autoSpaceDN w:val="0"/>
        <w:adjustRightInd w:val="0"/>
        <w:spacing w:line="360" w:lineRule="auto"/>
        <w:rPr>
          <w:color w:val="000000" w:themeColor="text1"/>
          <w:lang w:val="en-US"/>
        </w:rPr>
      </w:pPr>
    </w:p>
    <w:p w14:paraId="639C2356" w14:textId="09A814C4" w:rsidR="009A2D26" w:rsidRPr="00A36F4A" w:rsidRDefault="009A2D26" w:rsidP="00C9737D">
      <w:pPr>
        <w:autoSpaceDE w:val="0"/>
        <w:autoSpaceDN w:val="0"/>
        <w:adjustRightInd w:val="0"/>
        <w:spacing w:line="360" w:lineRule="auto"/>
        <w:ind w:left="720" w:hanging="720"/>
        <w:rPr>
          <w:rFonts w:eastAsiaTheme="majorEastAsia"/>
          <w:color w:val="000000" w:themeColor="text1"/>
          <w:lang w:val="en-US"/>
        </w:rPr>
      </w:pPr>
      <w:r w:rsidRPr="00A36F4A">
        <w:rPr>
          <w:rFonts w:eastAsiaTheme="majorEastAsia"/>
          <w:color w:val="000000" w:themeColor="text1"/>
          <w:lang w:val="en-US"/>
        </w:rPr>
        <w:t>Gregson, N</w:t>
      </w:r>
      <w:r w:rsidR="00B34C6A" w:rsidRPr="00A36F4A">
        <w:rPr>
          <w:rFonts w:eastAsiaTheme="majorEastAsia"/>
          <w:color w:val="000000" w:themeColor="text1"/>
          <w:lang w:val="en-US"/>
        </w:rPr>
        <w:t>icky</w:t>
      </w:r>
      <w:r w:rsidRPr="00A36F4A">
        <w:rPr>
          <w:rFonts w:eastAsiaTheme="majorEastAsia"/>
          <w:color w:val="000000" w:themeColor="text1"/>
          <w:lang w:val="en-US"/>
        </w:rPr>
        <w:t>, Crang, M</w:t>
      </w:r>
      <w:r w:rsidR="00B34C6A" w:rsidRPr="00A36F4A">
        <w:rPr>
          <w:rFonts w:eastAsiaTheme="majorEastAsia"/>
          <w:color w:val="000000" w:themeColor="text1"/>
          <w:lang w:val="en-US"/>
        </w:rPr>
        <w:t>ike</w:t>
      </w:r>
      <w:r w:rsidRPr="00A36F4A">
        <w:rPr>
          <w:rFonts w:eastAsiaTheme="majorEastAsia"/>
          <w:color w:val="000000" w:themeColor="text1"/>
          <w:lang w:val="en-US"/>
        </w:rPr>
        <w:t>, Ahamed, F</w:t>
      </w:r>
      <w:r w:rsidR="00B34C6A" w:rsidRPr="00A36F4A">
        <w:rPr>
          <w:rFonts w:eastAsiaTheme="majorEastAsia"/>
          <w:color w:val="000000" w:themeColor="text1"/>
          <w:lang w:val="en-US"/>
        </w:rPr>
        <w:t>arid</w:t>
      </w:r>
      <w:r w:rsidRPr="00A36F4A">
        <w:rPr>
          <w:rFonts w:eastAsiaTheme="majorEastAsia"/>
          <w:color w:val="000000" w:themeColor="text1"/>
          <w:lang w:val="en-US"/>
        </w:rPr>
        <w:t>, Akhter, N</w:t>
      </w:r>
      <w:r w:rsidR="00B34C6A" w:rsidRPr="00A36F4A">
        <w:rPr>
          <w:rFonts w:eastAsiaTheme="majorEastAsia"/>
          <w:color w:val="000000" w:themeColor="text1"/>
          <w:lang w:val="en-US"/>
        </w:rPr>
        <w:t>asreen,</w:t>
      </w:r>
      <w:r w:rsidRPr="00A36F4A">
        <w:rPr>
          <w:rFonts w:eastAsiaTheme="majorEastAsia"/>
          <w:color w:val="000000" w:themeColor="text1"/>
          <w:lang w:val="en-US"/>
        </w:rPr>
        <w:t xml:space="preserve"> and R</w:t>
      </w:r>
      <w:r w:rsidR="00B34C6A" w:rsidRPr="00A36F4A">
        <w:rPr>
          <w:rFonts w:eastAsiaTheme="majorEastAsia"/>
          <w:color w:val="000000" w:themeColor="text1"/>
          <w:lang w:val="en-US"/>
        </w:rPr>
        <w:t>aihana</w:t>
      </w:r>
      <w:r w:rsidR="00CD5132" w:rsidRPr="00A36F4A">
        <w:rPr>
          <w:rFonts w:eastAsiaTheme="majorEastAsia"/>
          <w:color w:val="000000" w:themeColor="text1"/>
          <w:lang w:val="en-US"/>
        </w:rPr>
        <w:t xml:space="preserve"> Ferdous</w:t>
      </w:r>
      <w:r w:rsidRPr="00A36F4A">
        <w:rPr>
          <w:rFonts w:eastAsiaTheme="majorEastAsia"/>
          <w:color w:val="000000" w:themeColor="text1"/>
          <w:lang w:val="en-US"/>
        </w:rPr>
        <w:t xml:space="preserve">. 2010. </w:t>
      </w:r>
      <w:r w:rsidR="00B34C6A" w:rsidRPr="00A36F4A">
        <w:rPr>
          <w:rFonts w:eastAsiaTheme="majorEastAsia"/>
          <w:color w:val="000000" w:themeColor="text1"/>
          <w:lang w:val="en-US"/>
        </w:rPr>
        <w:t>“</w:t>
      </w:r>
      <w:r w:rsidRPr="00A36F4A">
        <w:rPr>
          <w:rFonts w:eastAsiaTheme="majorEastAsia"/>
          <w:color w:val="000000" w:themeColor="text1"/>
          <w:lang w:val="en-US"/>
        </w:rPr>
        <w:t xml:space="preserve">Following </w:t>
      </w:r>
      <w:r w:rsidR="00B34C6A" w:rsidRPr="00A36F4A">
        <w:rPr>
          <w:rFonts w:eastAsiaTheme="majorEastAsia"/>
          <w:color w:val="000000" w:themeColor="text1"/>
          <w:lang w:val="en-US"/>
        </w:rPr>
        <w:t>T</w:t>
      </w:r>
      <w:r w:rsidRPr="00A36F4A">
        <w:rPr>
          <w:rFonts w:eastAsiaTheme="majorEastAsia"/>
          <w:color w:val="000000" w:themeColor="text1"/>
          <w:lang w:val="en-US"/>
        </w:rPr>
        <w:t>hings of</w:t>
      </w:r>
      <w:r w:rsidR="00B34C6A" w:rsidRPr="00A36F4A">
        <w:rPr>
          <w:rFonts w:eastAsiaTheme="majorEastAsia"/>
          <w:color w:val="000000" w:themeColor="text1"/>
          <w:lang w:val="en-US"/>
        </w:rPr>
        <w:t xml:space="preserve"> R</w:t>
      </w:r>
      <w:r w:rsidRPr="00A36F4A">
        <w:rPr>
          <w:rFonts w:eastAsiaTheme="majorEastAsia"/>
          <w:color w:val="000000" w:themeColor="text1"/>
          <w:lang w:val="en-US"/>
        </w:rPr>
        <w:t xml:space="preserve">ubbish </w:t>
      </w:r>
      <w:r w:rsidR="00B34C6A" w:rsidRPr="00A36F4A">
        <w:rPr>
          <w:rFonts w:eastAsiaTheme="majorEastAsia"/>
          <w:color w:val="000000" w:themeColor="text1"/>
          <w:lang w:val="en-US"/>
        </w:rPr>
        <w:t>V</w:t>
      </w:r>
      <w:r w:rsidRPr="00A36F4A">
        <w:rPr>
          <w:rFonts w:eastAsiaTheme="majorEastAsia"/>
          <w:color w:val="000000" w:themeColor="text1"/>
          <w:lang w:val="en-US"/>
        </w:rPr>
        <w:t xml:space="preserve">alue: End-of-life </w:t>
      </w:r>
      <w:r w:rsidR="00B34C6A" w:rsidRPr="00A36F4A">
        <w:rPr>
          <w:rFonts w:eastAsiaTheme="majorEastAsia"/>
          <w:color w:val="000000" w:themeColor="text1"/>
          <w:lang w:val="en-US"/>
        </w:rPr>
        <w:t>S</w:t>
      </w:r>
      <w:r w:rsidRPr="00A36F4A">
        <w:rPr>
          <w:rFonts w:eastAsiaTheme="majorEastAsia"/>
          <w:color w:val="000000" w:themeColor="text1"/>
          <w:lang w:val="en-US"/>
        </w:rPr>
        <w:t>hips, ‘</w:t>
      </w:r>
      <w:r w:rsidR="00B34C6A" w:rsidRPr="00A36F4A">
        <w:rPr>
          <w:rFonts w:eastAsiaTheme="majorEastAsia"/>
          <w:color w:val="000000" w:themeColor="text1"/>
          <w:lang w:val="en-US"/>
        </w:rPr>
        <w:t>C</w:t>
      </w:r>
      <w:r w:rsidRPr="00A36F4A">
        <w:rPr>
          <w:rFonts w:eastAsiaTheme="majorEastAsia"/>
          <w:color w:val="000000" w:themeColor="text1"/>
          <w:lang w:val="en-US"/>
        </w:rPr>
        <w:t xml:space="preserve">hock-chocky’ </w:t>
      </w:r>
      <w:r w:rsidR="00B34C6A" w:rsidRPr="00A36F4A">
        <w:rPr>
          <w:rFonts w:eastAsiaTheme="majorEastAsia"/>
          <w:color w:val="000000" w:themeColor="text1"/>
          <w:lang w:val="en-US"/>
        </w:rPr>
        <w:t>F</w:t>
      </w:r>
      <w:r w:rsidRPr="00A36F4A">
        <w:rPr>
          <w:rFonts w:eastAsiaTheme="majorEastAsia"/>
          <w:color w:val="000000" w:themeColor="text1"/>
          <w:lang w:val="en-US"/>
        </w:rPr>
        <w:t xml:space="preserve">urniture and the Bangladeshi </w:t>
      </w:r>
      <w:r w:rsidR="00B34C6A" w:rsidRPr="00A36F4A">
        <w:rPr>
          <w:rFonts w:eastAsiaTheme="majorEastAsia"/>
          <w:color w:val="000000" w:themeColor="text1"/>
          <w:lang w:val="en-US"/>
        </w:rPr>
        <w:t>M</w:t>
      </w:r>
      <w:r w:rsidRPr="00A36F4A">
        <w:rPr>
          <w:rFonts w:eastAsiaTheme="majorEastAsia"/>
          <w:color w:val="000000" w:themeColor="text1"/>
          <w:lang w:val="en-US"/>
        </w:rPr>
        <w:t>iddle-class</w:t>
      </w:r>
      <w:r w:rsidR="00B34C6A" w:rsidRPr="00A36F4A">
        <w:rPr>
          <w:rFonts w:eastAsiaTheme="majorEastAsia"/>
          <w:color w:val="000000" w:themeColor="text1"/>
          <w:lang w:val="en-US"/>
        </w:rPr>
        <w:t xml:space="preserve"> C</w:t>
      </w:r>
      <w:r w:rsidRPr="00A36F4A">
        <w:rPr>
          <w:rFonts w:eastAsiaTheme="majorEastAsia"/>
          <w:color w:val="000000" w:themeColor="text1"/>
          <w:lang w:val="en-US"/>
        </w:rPr>
        <w:t>onsumer.</w:t>
      </w:r>
      <w:r w:rsidR="00B34C6A" w:rsidRPr="00A36F4A">
        <w:rPr>
          <w:rFonts w:eastAsiaTheme="majorEastAsia"/>
          <w:color w:val="000000" w:themeColor="text1"/>
          <w:lang w:val="en-US"/>
        </w:rPr>
        <w:t>”</w:t>
      </w:r>
      <w:r w:rsidRPr="00A36F4A">
        <w:rPr>
          <w:rFonts w:eastAsiaTheme="majorEastAsia"/>
          <w:color w:val="000000" w:themeColor="text1"/>
          <w:lang w:val="en-US"/>
        </w:rPr>
        <w:t xml:space="preserve"> </w:t>
      </w:r>
      <w:r w:rsidRPr="00A36F4A">
        <w:rPr>
          <w:rFonts w:eastAsiaTheme="majorEastAsia"/>
          <w:i/>
          <w:iCs/>
          <w:color w:val="000000" w:themeColor="text1"/>
          <w:lang w:val="en-US"/>
        </w:rPr>
        <w:t>Geoforum</w:t>
      </w:r>
      <w:r w:rsidR="00DD4899" w:rsidRPr="00A36F4A">
        <w:rPr>
          <w:rFonts w:eastAsiaTheme="majorEastAsia"/>
          <w:color w:val="000000" w:themeColor="text1"/>
          <w:lang w:val="en-US"/>
        </w:rPr>
        <w:t xml:space="preserve"> </w:t>
      </w:r>
      <w:r w:rsidRPr="00A36F4A">
        <w:rPr>
          <w:rFonts w:eastAsiaTheme="majorEastAsia"/>
          <w:color w:val="000000" w:themeColor="text1"/>
          <w:lang w:val="en-US"/>
        </w:rPr>
        <w:t>4</w:t>
      </w:r>
      <w:r w:rsidR="00DD4899" w:rsidRPr="00A36F4A">
        <w:rPr>
          <w:rFonts w:eastAsiaTheme="majorEastAsia"/>
          <w:color w:val="000000" w:themeColor="text1"/>
          <w:lang w:val="en-US"/>
        </w:rPr>
        <w:t xml:space="preserve">1, no </w:t>
      </w:r>
      <w:r w:rsidRPr="00A36F4A">
        <w:rPr>
          <w:rFonts w:eastAsiaTheme="majorEastAsia"/>
          <w:color w:val="000000" w:themeColor="text1"/>
          <w:lang w:val="en-US"/>
        </w:rPr>
        <w:t>6</w:t>
      </w:r>
      <w:r w:rsidR="00B34C6A" w:rsidRPr="00A36F4A">
        <w:rPr>
          <w:rFonts w:eastAsiaTheme="majorEastAsia"/>
          <w:color w:val="000000" w:themeColor="text1"/>
          <w:lang w:val="en-US"/>
        </w:rPr>
        <w:t xml:space="preserve">: </w:t>
      </w:r>
      <w:r w:rsidRPr="00A36F4A">
        <w:rPr>
          <w:rFonts w:eastAsiaTheme="majorEastAsia"/>
          <w:color w:val="000000" w:themeColor="text1"/>
          <w:lang w:val="en-US"/>
        </w:rPr>
        <w:t>846-854.</w:t>
      </w:r>
      <w:r w:rsidR="00B34C6A" w:rsidRPr="00A36F4A">
        <w:rPr>
          <w:rFonts w:eastAsiaTheme="majorEastAsia"/>
          <w:color w:val="000000" w:themeColor="text1"/>
          <w:lang w:val="en-US"/>
        </w:rPr>
        <w:t xml:space="preserve"> https://doi.org/10.1016/j.geoforum.2010.05.007</w:t>
      </w:r>
    </w:p>
    <w:p w14:paraId="58E6CC3E" w14:textId="293647B5" w:rsidR="000261F8" w:rsidRPr="00A36F4A" w:rsidRDefault="000261F8" w:rsidP="005B786C">
      <w:pPr>
        <w:autoSpaceDE w:val="0"/>
        <w:autoSpaceDN w:val="0"/>
        <w:adjustRightInd w:val="0"/>
        <w:spacing w:line="360" w:lineRule="auto"/>
        <w:rPr>
          <w:rFonts w:eastAsiaTheme="majorEastAsia"/>
          <w:color w:val="000000" w:themeColor="text1"/>
          <w:lang w:val="en-US"/>
        </w:rPr>
      </w:pPr>
    </w:p>
    <w:p w14:paraId="1561B38D" w14:textId="00ACA3CA" w:rsidR="00640677" w:rsidRPr="00A36F4A" w:rsidRDefault="000261F8" w:rsidP="00C9737D">
      <w:pPr>
        <w:autoSpaceDE w:val="0"/>
        <w:autoSpaceDN w:val="0"/>
        <w:adjustRightInd w:val="0"/>
        <w:spacing w:line="360" w:lineRule="auto"/>
        <w:ind w:left="720" w:hanging="720"/>
        <w:rPr>
          <w:rFonts w:eastAsiaTheme="majorEastAsia"/>
          <w:color w:val="000000" w:themeColor="text1"/>
          <w:lang w:val="en-US"/>
        </w:rPr>
      </w:pPr>
      <w:r w:rsidRPr="00A36F4A">
        <w:rPr>
          <w:rFonts w:eastAsiaTheme="majorEastAsia"/>
          <w:color w:val="000000" w:themeColor="text1"/>
          <w:lang w:val="en-US"/>
        </w:rPr>
        <w:t xml:space="preserve">Gunawan, </w:t>
      </w:r>
      <w:r w:rsidR="00640677" w:rsidRPr="00A36F4A">
        <w:rPr>
          <w:rFonts w:eastAsiaTheme="majorEastAsia"/>
          <w:color w:val="000000" w:themeColor="text1"/>
          <w:lang w:val="en-US"/>
        </w:rPr>
        <w:t>Nat</w:t>
      </w:r>
      <w:r w:rsidR="00BC2AAC">
        <w:rPr>
          <w:rFonts w:eastAsiaTheme="majorEastAsia"/>
          <w:color w:val="000000" w:themeColor="text1"/>
          <w:lang w:val="en-US"/>
        </w:rPr>
        <w:t>a</w:t>
      </w:r>
      <w:r w:rsidR="00640677" w:rsidRPr="00A36F4A">
        <w:rPr>
          <w:rFonts w:eastAsiaTheme="majorEastAsia"/>
          <w:color w:val="000000" w:themeColor="text1"/>
          <w:lang w:val="en-US"/>
        </w:rPr>
        <w:t xml:space="preserve">sha, Tessmann, Marissa, Schrieman, Ariel, Simkovsky, Ryan, Samoylov, Anton, Neelakantan, Nitin, </w:t>
      </w:r>
      <w:r w:rsidR="00CD5132" w:rsidRPr="00A36F4A">
        <w:rPr>
          <w:rFonts w:eastAsiaTheme="majorEastAsia"/>
          <w:color w:val="000000" w:themeColor="text1"/>
          <w:lang w:val="en-US"/>
        </w:rPr>
        <w:t>Bemis</w:t>
      </w:r>
      <w:r w:rsidR="00D976C1" w:rsidRPr="00A36F4A">
        <w:rPr>
          <w:rFonts w:eastAsiaTheme="majorEastAsia"/>
          <w:color w:val="000000" w:themeColor="text1"/>
          <w:lang w:val="en-US"/>
        </w:rPr>
        <w:t>, Troy, Burkart, Michael, Pomeroy, Robert, and Stephen Mayfield.</w:t>
      </w:r>
      <w:r w:rsidR="00640677" w:rsidRPr="00A36F4A">
        <w:rPr>
          <w:rFonts w:eastAsiaTheme="majorEastAsia"/>
          <w:color w:val="000000" w:themeColor="text1"/>
          <w:lang w:val="en-US"/>
        </w:rPr>
        <w:t xml:space="preserve"> </w:t>
      </w:r>
      <w:r w:rsidR="00B34C6A" w:rsidRPr="00A36F4A">
        <w:rPr>
          <w:rFonts w:eastAsiaTheme="majorEastAsia"/>
          <w:color w:val="000000" w:themeColor="text1"/>
          <w:lang w:val="en-US"/>
        </w:rPr>
        <w:t xml:space="preserve"> </w:t>
      </w:r>
      <w:r w:rsidR="00A336A0" w:rsidRPr="00A36F4A">
        <w:rPr>
          <w:rFonts w:eastAsiaTheme="majorEastAsia"/>
          <w:color w:val="000000" w:themeColor="text1"/>
          <w:lang w:val="en-US"/>
        </w:rPr>
        <w:t>2020. “</w:t>
      </w:r>
      <w:r w:rsidR="00640677" w:rsidRPr="00A36F4A">
        <w:rPr>
          <w:rFonts w:eastAsiaTheme="majorEastAsia"/>
          <w:color w:val="000000" w:themeColor="text1"/>
          <w:lang w:val="en-US"/>
        </w:rPr>
        <w:t xml:space="preserve">Rapid </w:t>
      </w:r>
      <w:r w:rsidR="00B34C6A" w:rsidRPr="00A36F4A">
        <w:rPr>
          <w:rFonts w:eastAsiaTheme="majorEastAsia"/>
          <w:color w:val="000000" w:themeColor="text1"/>
          <w:lang w:val="en-US"/>
        </w:rPr>
        <w:t>B</w:t>
      </w:r>
      <w:r w:rsidR="00640677" w:rsidRPr="00A36F4A">
        <w:rPr>
          <w:rFonts w:eastAsiaTheme="majorEastAsia"/>
          <w:color w:val="000000" w:themeColor="text1"/>
          <w:lang w:val="en-US"/>
        </w:rPr>
        <w:t xml:space="preserve">iodegradation of </w:t>
      </w:r>
      <w:r w:rsidR="00B34C6A" w:rsidRPr="00A36F4A">
        <w:rPr>
          <w:rFonts w:eastAsiaTheme="majorEastAsia"/>
          <w:color w:val="000000" w:themeColor="text1"/>
          <w:lang w:val="en-US"/>
        </w:rPr>
        <w:t>R</w:t>
      </w:r>
      <w:r w:rsidR="00640677" w:rsidRPr="00A36F4A">
        <w:rPr>
          <w:rFonts w:eastAsiaTheme="majorEastAsia"/>
          <w:color w:val="000000" w:themeColor="text1"/>
          <w:lang w:val="en-US"/>
        </w:rPr>
        <w:t xml:space="preserve">enewable </w:t>
      </w:r>
      <w:r w:rsidR="00B34C6A" w:rsidRPr="00A36F4A">
        <w:rPr>
          <w:rFonts w:eastAsiaTheme="majorEastAsia"/>
          <w:color w:val="000000" w:themeColor="text1"/>
          <w:lang w:val="en-US"/>
        </w:rPr>
        <w:t>P</w:t>
      </w:r>
      <w:r w:rsidR="00640677" w:rsidRPr="00A36F4A">
        <w:rPr>
          <w:rFonts w:eastAsiaTheme="majorEastAsia"/>
          <w:color w:val="000000" w:themeColor="text1"/>
          <w:lang w:val="en-US"/>
        </w:rPr>
        <w:t xml:space="preserve">olyurethane </w:t>
      </w:r>
      <w:r w:rsidR="00B34C6A" w:rsidRPr="00A36F4A">
        <w:rPr>
          <w:rFonts w:eastAsiaTheme="majorEastAsia"/>
          <w:color w:val="000000" w:themeColor="text1"/>
          <w:lang w:val="en-US"/>
        </w:rPr>
        <w:t>F</w:t>
      </w:r>
      <w:r w:rsidR="00640677" w:rsidRPr="00A36F4A">
        <w:rPr>
          <w:rFonts w:eastAsiaTheme="majorEastAsia"/>
          <w:color w:val="000000" w:themeColor="text1"/>
          <w:lang w:val="en-US"/>
        </w:rPr>
        <w:t xml:space="preserve">oams with </w:t>
      </w:r>
      <w:r w:rsidR="00B34C6A" w:rsidRPr="00A36F4A">
        <w:rPr>
          <w:rFonts w:eastAsiaTheme="majorEastAsia"/>
          <w:color w:val="000000" w:themeColor="text1"/>
          <w:lang w:val="en-US"/>
        </w:rPr>
        <w:t>I</w:t>
      </w:r>
      <w:r w:rsidR="00640677" w:rsidRPr="00A36F4A">
        <w:rPr>
          <w:rFonts w:eastAsiaTheme="majorEastAsia"/>
          <w:color w:val="000000" w:themeColor="text1"/>
          <w:lang w:val="en-US"/>
        </w:rPr>
        <w:t>dentification</w:t>
      </w:r>
      <w:r w:rsidR="00B34C6A" w:rsidRPr="00A36F4A">
        <w:rPr>
          <w:rFonts w:eastAsiaTheme="majorEastAsia"/>
          <w:color w:val="000000" w:themeColor="text1"/>
          <w:lang w:val="en-US"/>
        </w:rPr>
        <w:t xml:space="preserve"> </w:t>
      </w:r>
      <w:r w:rsidR="00640677" w:rsidRPr="00A36F4A">
        <w:rPr>
          <w:rFonts w:eastAsiaTheme="majorEastAsia"/>
          <w:color w:val="000000" w:themeColor="text1"/>
          <w:lang w:val="en-US"/>
        </w:rPr>
        <w:t xml:space="preserve">of </w:t>
      </w:r>
      <w:r w:rsidR="00B34C6A" w:rsidRPr="00A36F4A">
        <w:rPr>
          <w:rFonts w:eastAsiaTheme="majorEastAsia"/>
          <w:color w:val="000000" w:themeColor="text1"/>
          <w:lang w:val="en-US"/>
        </w:rPr>
        <w:t>A</w:t>
      </w:r>
      <w:r w:rsidR="00640677" w:rsidRPr="00A36F4A">
        <w:rPr>
          <w:rFonts w:eastAsiaTheme="majorEastAsia"/>
          <w:color w:val="000000" w:themeColor="text1"/>
          <w:lang w:val="en-US"/>
        </w:rPr>
        <w:t xml:space="preserve">ssociated </w:t>
      </w:r>
      <w:r w:rsidR="00B34C6A" w:rsidRPr="00A36F4A">
        <w:rPr>
          <w:rFonts w:eastAsiaTheme="majorEastAsia"/>
          <w:color w:val="000000" w:themeColor="text1"/>
          <w:lang w:val="en-US"/>
        </w:rPr>
        <w:t>M</w:t>
      </w:r>
      <w:r w:rsidR="00640677" w:rsidRPr="00A36F4A">
        <w:rPr>
          <w:rFonts w:eastAsiaTheme="majorEastAsia"/>
          <w:color w:val="000000" w:themeColor="text1"/>
          <w:lang w:val="en-US"/>
        </w:rPr>
        <w:t xml:space="preserve">icroorganisms and </w:t>
      </w:r>
      <w:r w:rsidR="00B34C6A" w:rsidRPr="00A36F4A">
        <w:rPr>
          <w:rFonts w:eastAsiaTheme="majorEastAsia"/>
          <w:color w:val="000000" w:themeColor="text1"/>
          <w:lang w:val="en-US"/>
        </w:rPr>
        <w:t>D</w:t>
      </w:r>
      <w:r w:rsidR="00640677" w:rsidRPr="00A36F4A">
        <w:rPr>
          <w:rFonts w:eastAsiaTheme="majorEastAsia"/>
          <w:color w:val="000000" w:themeColor="text1"/>
          <w:lang w:val="en-US"/>
        </w:rPr>
        <w:t xml:space="preserve">ecomposition </w:t>
      </w:r>
      <w:r w:rsidR="00B34C6A" w:rsidRPr="00A36F4A">
        <w:rPr>
          <w:rFonts w:eastAsiaTheme="majorEastAsia"/>
          <w:color w:val="000000" w:themeColor="text1"/>
          <w:lang w:val="en-US"/>
        </w:rPr>
        <w:t>P</w:t>
      </w:r>
      <w:r w:rsidR="00640677" w:rsidRPr="00A36F4A">
        <w:rPr>
          <w:rFonts w:eastAsiaTheme="majorEastAsia"/>
          <w:color w:val="000000" w:themeColor="text1"/>
          <w:lang w:val="en-US"/>
        </w:rPr>
        <w:t>roducts.</w:t>
      </w:r>
      <w:r w:rsidR="00B34C6A" w:rsidRPr="00A36F4A">
        <w:rPr>
          <w:rFonts w:eastAsiaTheme="majorEastAsia"/>
          <w:color w:val="000000" w:themeColor="text1"/>
          <w:lang w:val="en-US"/>
        </w:rPr>
        <w:t>”</w:t>
      </w:r>
      <w:r w:rsidR="00640677" w:rsidRPr="00A36F4A">
        <w:rPr>
          <w:rFonts w:eastAsiaTheme="majorEastAsia"/>
          <w:color w:val="000000" w:themeColor="text1"/>
          <w:lang w:val="en-US"/>
        </w:rPr>
        <w:t xml:space="preserve"> </w:t>
      </w:r>
      <w:r w:rsidR="00B34C6A" w:rsidRPr="00A36F4A">
        <w:rPr>
          <w:rFonts w:eastAsiaTheme="majorEastAsia"/>
          <w:i/>
          <w:iCs/>
          <w:color w:val="000000" w:themeColor="text1"/>
          <w:lang w:val="en-US"/>
        </w:rPr>
        <w:t>Bioresource Technology Reports</w:t>
      </w:r>
      <w:r w:rsidR="00B34C6A" w:rsidRPr="00A36F4A">
        <w:rPr>
          <w:rFonts w:eastAsiaTheme="majorEastAsia"/>
          <w:color w:val="000000" w:themeColor="text1"/>
          <w:lang w:val="en-US"/>
        </w:rPr>
        <w:t xml:space="preserve"> </w:t>
      </w:r>
      <w:r w:rsidR="00640677" w:rsidRPr="00A36F4A">
        <w:rPr>
          <w:rFonts w:eastAsiaTheme="majorEastAsia"/>
          <w:color w:val="000000" w:themeColor="text1"/>
          <w:lang w:val="en-US"/>
        </w:rPr>
        <w:t>11: e100513. https://doi.org/10.1016/j.biteb.2020.100513</w:t>
      </w:r>
    </w:p>
    <w:p w14:paraId="52FB6CE8" w14:textId="0EC27197" w:rsidR="005A742A" w:rsidRPr="00A36F4A" w:rsidRDefault="005A742A" w:rsidP="005B786C">
      <w:pPr>
        <w:spacing w:line="360" w:lineRule="auto"/>
        <w:rPr>
          <w:rFonts w:eastAsiaTheme="majorEastAsia"/>
          <w:color w:val="000000" w:themeColor="text1"/>
          <w:lang w:val="en-US"/>
        </w:rPr>
      </w:pPr>
    </w:p>
    <w:p w14:paraId="548C7945" w14:textId="2D275941" w:rsidR="005E6E34" w:rsidRPr="00A36F4A" w:rsidRDefault="005E6E34" w:rsidP="00C9737D">
      <w:pPr>
        <w:spacing w:line="360" w:lineRule="auto"/>
        <w:ind w:left="720" w:hanging="720"/>
        <w:rPr>
          <w:rFonts w:eastAsiaTheme="majorEastAsia"/>
          <w:color w:val="000000" w:themeColor="text1"/>
          <w:lang w:val="en-US"/>
        </w:rPr>
      </w:pPr>
      <w:r w:rsidRPr="00A36F4A">
        <w:rPr>
          <w:rFonts w:eastAsiaTheme="majorEastAsia"/>
          <w:color w:val="000000" w:themeColor="text1"/>
          <w:lang w:val="en-US"/>
        </w:rPr>
        <w:t>Harvey, R</w:t>
      </w:r>
      <w:r w:rsidR="00D46D88" w:rsidRPr="00A36F4A">
        <w:rPr>
          <w:rFonts w:eastAsiaTheme="majorEastAsia"/>
          <w:color w:val="000000" w:themeColor="text1"/>
          <w:lang w:val="en-US"/>
        </w:rPr>
        <w:t>achel</w:t>
      </w:r>
      <w:r w:rsidRPr="00A36F4A">
        <w:rPr>
          <w:rFonts w:eastAsiaTheme="majorEastAsia"/>
          <w:color w:val="000000" w:themeColor="text1"/>
          <w:lang w:val="en-US"/>
        </w:rPr>
        <w:t>. 2014</w:t>
      </w:r>
      <w:r w:rsidR="005B786C" w:rsidRPr="00A36F4A">
        <w:rPr>
          <w:rFonts w:eastAsiaTheme="majorEastAsia"/>
          <w:color w:val="000000" w:themeColor="text1"/>
          <w:lang w:val="en-US"/>
        </w:rPr>
        <w:t xml:space="preserve">. “The Particular.” In </w:t>
      </w:r>
      <w:r w:rsidR="005B786C" w:rsidRPr="00A36F4A">
        <w:rPr>
          <w:rFonts w:eastAsiaTheme="majorEastAsia"/>
          <w:i/>
          <w:iCs/>
          <w:color w:val="000000" w:themeColor="text1"/>
          <w:lang w:val="en-US"/>
        </w:rPr>
        <w:t>Framing the Global: Entry Points for Research</w:t>
      </w:r>
      <w:r w:rsidR="00E003E2" w:rsidRPr="00A36F4A">
        <w:rPr>
          <w:rFonts w:eastAsiaTheme="majorEastAsia"/>
          <w:color w:val="000000" w:themeColor="text1"/>
          <w:lang w:val="en-US"/>
        </w:rPr>
        <w:t xml:space="preserve">, </w:t>
      </w:r>
      <w:r w:rsidR="006B5524" w:rsidRPr="00A36F4A">
        <w:rPr>
          <w:rFonts w:eastAsiaTheme="majorEastAsia"/>
          <w:color w:val="000000" w:themeColor="text1"/>
          <w:lang w:val="en-US"/>
        </w:rPr>
        <w:t>edited by Hilary Kahn</w:t>
      </w:r>
      <w:r w:rsidR="00DD4899" w:rsidRPr="00A36F4A">
        <w:rPr>
          <w:rFonts w:eastAsiaTheme="majorEastAsia"/>
          <w:color w:val="000000" w:themeColor="text1"/>
          <w:lang w:val="en-US"/>
        </w:rPr>
        <w:t xml:space="preserve">, </w:t>
      </w:r>
      <w:r w:rsidR="006B5524" w:rsidRPr="00A36F4A">
        <w:rPr>
          <w:rFonts w:eastAsiaTheme="majorEastAsia"/>
          <w:color w:val="000000" w:themeColor="text1"/>
          <w:lang w:val="en-US"/>
        </w:rPr>
        <w:t>182-205. Bloomington:</w:t>
      </w:r>
      <w:r w:rsidR="005B786C" w:rsidRPr="00A36F4A">
        <w:rPr>
          <w:rFonts w:eastAsiaTheme="majorEastAsia"/>
          <w:color w:val="000000" w:themeColor="text1"/>
          <w:lang w:val="en-US"/>
        </w:rPr>
        <w:t xml:space="preserve"> Indiana University Press. </w:t>
      </w:r>
    </w:p>
    <w:p w14:paraId="79184DB2" w14:textId="77777777" w:rsidR="005E6E34" w:rsidRPr="00A36F4A" w:rsidRDefault="005E6E34" w:rsidP="005B786C">
      <w:pPr>
        <w:spacing w:line="360" w:lineRule="auto"/>
        <w:rPr>
          <w:rFonts w:eastAsiaTheme="majorEastAsia"/>
          <w:color w:val="000000" w:themeColor="text1"/>
          <w:lang w:val="en-US"/>
        </w:rPr>
      </w:pPr>
    </w:p>
    <w:p w14:paraId="055305D3" w14:textId="5F75E066" w:rsidR="005A742A" w:rsidRPr="00A36F4A" w:rsidRDefault="005A742A" w:rsidP="00C9737D">
      <w:pPr>
        <w:spacing w:line="360" w:lineRule="auto"/>
        <w:ind w:left="720" w:hanging="720"/>
        <w:rPr>
          <w:rFonts w:eastAsiaTheme="majorEastAsia"/>
          <w:color w:val="000000" w:themeColor="text1"/>
          <w:lang w:val="en-US"/>
        </w:rPr>
      </w:pPr>
      <w:r w:rsidRPr="00A36F4A">
        <w:rPr>
          <w:rFonts w:eastAsiaTheme="majorEastAsia"/>
          <w:color w:val="000000" w:themeColor="text1"/>
          <w:lang w:val="en-US"/>
        </w:rPr>
        <w:t>Hawkins, G</w:t>
      </w:r>
      <w:r w:rsidR="00D46D88" w:rsidRPr="00A36F4A">
        <w:rPr>
          <w:rFonts w:eastAsiaTheme="majorEastAsia"/>
          <w:color w:val="000000" w:themeColor="text1"/>
          <w:lang w:val="en-US"/>
        </w:rPr>
        <w:t>a</w:t>
      </w:r>
      <w:r w:rsidR="00B34C6A" w:rsidRPr="00A36F4A">
        <w:rPr>
          <w:rFonts w:eastAsiaTheme="majorEastAsia"/>
          <w:color w:val="000000" w:themeColor="text1"/>
          <w:lang w:val="en-US"/>
        </w:rPr>
        <w:t>y</w:t>
      </w:r>
      <w:r w:rsidRPr="00A36F4A">
        <w:rPr>
          <w:rFonts w:eastAsiaTheme="majorEastAsia"/>
          <w:color w:val="000000" w:themeColor="text1"/>
          <w:lang w:val="en-US"/>
        </w:rPr>
        <w:t>, Giles, D</w:t>
      </w:r>
      <w:r w:rsidR="00B34C6A" w:rsidRPr="00A36F4A">
        <w:rPr>
          <w:rFonts w:eastAsiaTheme="majorEastAsia"/>
          <w:color w:val="000000" w:themeColor="text1"/>
          <w:lang w:val="en-US"/>
        </w:rPr>
        <w:t>avid</w:t>
      </w:r>
      <w:r w:rsidRPr="00A36F4A">
        <w:rPr>
          <w:rFonts w:eastAsiaTheme="majorEastAsia"/>
          <w:color w:val="000000" w:themeColor="text1"/>
          <w:lang w:val="en-US"/>
        </w:rPr>
        <w:t>, Phillips, C</w:t>
      </w:r>
      <w:r w:rsidR="00B34C6A" w:rsidRPr="00A36F4A">
        <w:rPr>
          <w:rFonts w:eastAsiaTheme="majorEastAsia"/>
          <w:color w:val="000000" w:themeColor="text1"/>
          <w:lang w:val="en-US"/>
        </w:rPr>
        <w:t>atherine</w:t>
      </w:r>
      <w:r w:rsidRPr="00A36F4A">
        <w:rPr>
          <w:rFonts w:eastAsiaTheme="majorEastAsia"/>
          <w:color w:val="000000" w:themeColor="text1"/>
          <w:lang w:val="en-US"/>
        </w:rPr>
        <w:t xml:space="preserve">, and </w:t>
      </w:r>
      <w:r w:rsidR="00CD5132" w:rsidRPr="00A36F4A">
        <w:rPr>
          <w:rFonts w:eastAsiaTheme="majorEastAsia"/>
          <w:color w:val="000000" w:themeColor="text1"/>
          <w:lang w:val="en-US"/>
        </w:rPr>
        <w:t xml:space="preserve">Alex </w:t>
      </w:r>
      <w:r w:rsidRPr="00A36F4A">
        <w:rPr>
          <w:rFonts w:eastAsiaTheme="majorEastAsia"/>
          <w:color w:val="000000" w:themeColor="text1"/>
          <w:lang w:val="en-US"/>
        </w:rPr>
        <w:t>Zahara. 2019</w:t>
      </w:r>
      <w:r w:rsidR="00B34C6A" w:rsidRPr="00A36F4A">
        <w:rPr>
          <w:rFonts w:eastAsiaTheme="majorEastAsia"/>
          <w:color w:val="000000" w:themeColor="text1"/>
          <w:lang w:val="en-US"/>
        </w:rPr>
        <w:t>. “</w:t>
      </w:r>
      <w:r w:rsidR="00AA52D7" w:rsidRPr="00A36F4A">
        <w:rPr>
          <w:rFonts w:eastAsiaTheme="majorEastAsia"/>
          <w:color w:val="000000" w:themeColor="text1"/>
          <w:lang w:val="en-US"/>
        </w:rPr>
        <w:t>Myths</w:t>
      </w:r>
      <w:r w:rsidRPr="00A36F4A">
        <w:rPr>
          <w:rFonts w:eastAsiaTheme="majorEastAsia"/>
          <w:color w:val="000000" w:themeColor="text1"/>
          <w:lang w:val="en-US"/>
        </w:rPr>
        <w:t xml:space="preserve"> of the </w:t>
      </w:r>
      <w:r w:rsidR="00B34C6A" w:rsidRPr="00A36F4A">
        <w:rPr>
          <w:rFonts w:eastAsiaTheme="majorEastAsia"/>
          <w:color w:val="000000" w:themeColor="text1"/>
          <w:lang w:val="en-US"/>
        </w:rPr>
        <w:t>C</w:t>
      </w:r>
      <w:r w:rsidRPr="00A36F4A">
        <w:rPr>
          <w:rFonts w:eastAsiaTheme="majorEastAsia"/>
          <w:color w:val="000000" w:themeColor="text1"/>
          <w:lang w:val="en-US"/>
        </w:rPr>
        <w:t xml:space="preserve">ircular </w:t>
      </w:r>
      <w:r w:rsidR="00B34C6A" w:rsidRPr="00A36F4A">
        <w:rPr>
          <w:rFonts w:eastAsiaTheme="majorEastAsia"/>
          <w:color w:val="000000" w:themeColor="text1"/>
          <w:lang w:val="en-US"/>
        </w:rPr>
        <w:t>E</w:t>
      </w:r>
      <w:r w:rsidRPr="00A36F4A">
        <w:rPr>
          <w:rFonts w:eastAsiaTheme="majorEastAsia"/>
          <w:color w:val="000000" w:themeColor="text1"/>
          <w:lang w:val="en-US"/>
        </w:rPr>
        <w:t>conomy.</w:t>
      </w:r>
      <w:r w:rsidR="00B34C6A" w:rsidRPr="00A36F4A">
        <w:rPr>
          <w:rFonts w:eastAsiaTheme="majorEastAsia"/>
          <w:color w:val="000000" w:themeColor="text1"/>
          <w:lang w:val="en-US"/>
        </w:rPr>
        <w:t>”</w:t>
      </w:r>
      <w:r w:rsidRPr="00A36F4A">
        <w:rPr>
          <w:rFonts w:eastAsiaTheme="majorEastAsia"/>
          <w:color w:val="000000" w:themeColor="text1"/>
          <w:lang w:val="en-US"/>
        </w:rPr>
        <w:t xml:space="preserve"> </w:t>
      </w:r>
      <w:r w:rsidRPr="00A36F4A">
        <w:rPr>
          <w:rFonts w:eastAsiaTheme="majorEastAsia"/>
          <w:i/>
          <w:iCs/>
          <w:color w:val="000000" w:themeColor="text1"/>
          <w:lang w:val="en-US"/>
        </w:rPr>
        <w:t>Discard Studies</w:t>
      </w:r>
      <w:r w:rsidRPr="00A36F4A">
        <w:rPr>
          <w:rFonts w:eastAsiaTheme="majorEastAsia"/>
          <w:color w:val="000000" w:themeColor="text1"/>
          <w:lang w:val="en-US"/>
        </w:rPr>
        <w:t xml:space="preserve">. </w:t>
      </w:r>
      <w:r w:rsidR="00CD5132" w:rsidRPr="00A36F4A">
        <w:rPr>
          <w:rFonts w:eastAsiaTheme="majorEastAsia"/>
          <w:color w:val="000000" w:themeColor="text1"/>
          <w:lang w:val="en-US"/>
        </w:rPr>
        <w:t xml:space="preserve">18 November 2019. </w:t>
      </w:r>
      <w:r w:rsidRPr="00A36F4A">
        <w:rPr>
          <w:rFonts w:eastAsiaTheme="majorEastAsia"/>
          <w:color w:val="000000" w:themeColor="text1"/>
          <w:lang w:val="en-US"/>
        </w:rPr>
        <w:t xml:space="preserve">https://discardstudies.com/2019/11/18/myths-of-the-circular-economy/. </w:t>
      </w:r>
    </w:p>
    <w:p w14:paraId="0D1C34EF" w14:textId="0E276827" w:rsidR="00D46D88" w:rsidRPr="00A36F4A" w:rsidRDefault="00D46D88" w:rsidP="005B786C">
      <w:pPr>
        <w:spacing w:line="360" w:lineRule="auto"/>
        <w:rPr>
          <w:rFonts w:eastAsiaTheme="majorEastAsia"/>
          <w:color w:val="000000" w:themeColor="text1"/>
          <w:lang w:val="en-US"/>
        </w:rPr>
      </w:pPr>
    </w:p>
    <w:p w14:paraId="18D363E8" w14:textId="400C2710" w:rsidR="00D46D88" w:rsidRPr="00A36F4A" w:rsidRDefault="00D46D88" w:rsidP="00C9737D">
      <w:pPr>
        <w:spacing w:line="360" w:lineRule="auto"/>
        <w:ind w:left="720" w:hanging="720"/>
        <w:rPr>
          <w:rFonts w:eastAsiaTheme="majorEastAsia"/>
          <w:color w:val="000000" w:themeColor="text1"/>
          <w:lang w:val="en-US"/>
        </w:rPr>
      </w:pPr>
      <w:r w:rsidRPr="00A36F4A">
        <w:rPr>
          <w:rFonts w:eastAsiaTheme="majorEastAsia"/>
          <w:color w:val="000000" w:themeColor="text1"/>
          <w:lang w:val="en-US"/>
        </w:rPr>
        <w:t xml:space="preserve">Henderson, Lesley and </w:t>
      </w:r>
      <w:r w:rsidR="00CD5132" w:rsidRPr="00A36F4A">
        <w:rPr>
          <w:rFonts w:eastAsiaTheme="majorEastAsia"/>
          <w:color w:val="000000" w:themeColor="text1"/>
          <w:lang w:val="en-US"/>
        </w:rPr>
        <w:t xml:space="preserve">Christopher </w:t>
      </w:r>
      <w:r w:rsidRPr="00A36F4A">
        <w:rPr>
          <w:rFonts w:eastAsiaTheme="majorEastAsia"/>
          <w:color w:val="000000" w:themeColor="text1"/>
          <w:lang w:val="en-US"/>
        </w:rPr>
        <w:t>Green</w:t>
      </w:r>
      <w:r w:rsidR="00B34C6A" w:rsidRPr="00A36F4A">
        <w:rPr>
          <w:rFonts w:eastAsiaTheme="majorEastAsia"/>
          <w:color w:val="000000" w:themeColor="text1"/>
          <w:lang w:val="en-US"/>
        </w:rPr>
        <w:t xml:space="preserve">. </w:t>
      </w:r>
      <w:r w:rsidRPr="00A36F4A">
        <w:rPr>
          <w:rFonts w:eastAsiaTheme="majorEastAsia"/>
          <w:color w:val="000000" w:themeColor="text1"/>
          <w:lang w:val="en-US"/>
        </w:rPr>
        <w:t>2020</w:t>
      </w:r>
      <w:r w:rsidR="00B34C6A" w:rsidRPr="00A36F4A">
        <w:rPr>
          <w:rFonts w:eastAsiaTheme="majorEastAsia"/>
          <w:color w:val="000000" w:themeColor="text1"/>
          <w:lang w:val="en-US"/>
        </w:rPr>
        <w:t>.</w:t>
      </w:r>
      <w:r w:rsidRPr="00A36F4A">
        <w:rPr>
          <w:rFonts w:eastAsiaTheme="majorEastAsia"/>
          <w:color w:val="000000" w:themeColor="text1"/>
          <w:lang w:val="en-US"/>
        </w:rPr>
        <w:t xml:space="preserve"> </w:t>
      </w:r>
      <w:r w:rsidR="00B34C6A" w:rsidRPr="00A36F4A">
        <w:rPr>
          <w:rFonts w:eastAsiaTheme="majorEastAsia"/>
          <w:color w:val="000000" w:themeColor="text1"/>
          <w:lang w:val="en-US"/>
        </w:rPr>
        <w:t>“</w:t>
      </w:r>
      <w:r w:rsidRPr="00A36F4A">
        <w:rPr>
          <w:rFonts w:eastAsiaTheme="majorEastAsia"/>
          <w:color w:val="000000" w:themeColor="text1"/>
          <w:lang w:val="en-US"/>
        </w:rPr>
        <w:t xml:space="preserve">Making </w:t>
      </w:r>
      <w:r w:rsidR="00B34C6A" w:rsidRPr="00A36F4A">
        <w:rPr>
          <w:rFonts w:eastAsiaTheme="majorEastAsia"/>
          <w:color w:val="000000" w:themeColor="text1"/>
          <w:lang w:val="en-US"/>
        </w:rPr>
        <w:t>S</w:t>
      </w:r>
      <w:r w:rsidRPr="00A36F4A">
        <w:rPr>
          <w:rFonts w:eastAsiaTheme="majorEastAsia"/>
          <w:color w:val="000000" w:themeColor="text1"/>
          <w:lang w:val="en-US"/>
        </w:rPr>
        <w:t xml:space="preserve">ense of </w:t>
      </w:r>
      <w:r w:rsidR="00B34C6A" w:rsidRPr="00A36F4A">
        <w:rPr>
          <w:rFonts w:eastAsiaTheme="majorEastAsia"/>
          <w:color w:val="000000" w:themeColor="text1"/>
          <w:lang w:val="en-US"/>
        </w:rPr>
        <w:t>M</w:t>
      </w:r>
      <w:r w:rsidRPr="00A36F4A">
        <w:rPr>
          <w:rFonts w:eastAsiaTheme="majorEastAsia"/>
          <w:color w:val="000000" w:themeColor="text1"/>
          <w:lang w:val="en-US"/>
        </w:rPr>
        <w:t xml:space="preserve">icroplastics? Public </w:t>
      </w:r>
      <w:r w:rsidR="00B34C6A" w:rsidRPr="00A36F4A">
        <w:rPr>
          <w:rFonts w:eastAsiaTheme="majorEastAsia"/>
          <w:color w:val="000000" w:themeColor="text1"/>
          <w:lang w:val="en-US"/>
        </w:rPr>
        <w:t>U</w:t>
      </w:r>
      <w:r w:rsidRPr="00A36F4A">
        <w:rPr>
          <w:rFonts w:eastAsiaTheme="majorEastAsia"/>
          <w:color w:val="000000" w:themeColor="text1"/>
          <w:lang w:val="en-US"/>
        </w:rPr>
        <w:t xml:space="preserve">nderstandings of </w:t>
      </w:r>
      <w:r w:rsidR="00B34C6A" w:rsidRPr="00A36F4A">
        <w:rPr>
          <w:rFonts w:eastAsiaTheme="majorEastAsia"/>
          <w:color w:val="000000" w:themeColor="text1"/>
          <w:lang w:val="en-US"/>
        </w:rPr>
        <w:t>P</w:t>
      </w:r>
      <w:r w:rsidRPr="00A36F4A">
        <w:rPr>
          <w:rFonts w:eastAsiaTheme="majorEastAsia"/>
          <w:color w:val="000000" w:themeColor="text1"/>
          <w:lang w:val="en-US"/>
        </w:rPr>
        <w:t xml:space="preserve">lastic </w:t>
      </w:r>
      <w:r w:rsidR="00B34C6A" w:rsidRPr="00A36F4A">
        <w:rPr>
          <w:rFonts w:eastAsiaTheme="majorEastAsia"/>
          <w:color w:val="000000" w:themeColor="text1"/>
          <w:lang w:val="en-US"/>
        </w:rPr>
        <w:t>P</w:t>
      </w:r>
      <w:r w:rsidRPr="00A36F4A">
        <w:rPr>
          <w:rFonts w:eastAsiaTheme="majorEastAsia"/>
          <w:color w:val="000000" w:themeColor="text1"/>
          <w:lang w:val="en-US"/>
        </w:rPr>
        <w:t>ollution.</w:t>
      </w:r>
      <w:r w:rsidR="00B34C6A" w:rsidRPr="00A36F4A">
        <w:rPr>
          <w:rFonts w:eastAsiaTheme="majorEastAsia"/>
          <w:color w:val="000000" w:themeColor="text1"/>
          <w:lang w:val="en-US"/>
        </w:rPr>
        <w:t>”</w:t>
      </w:r>
      <w:r w:rsidRPr="00A36F4A">
        <w:rPr>
          <w:rFonts w:eastAsiaTheme="majorEastAsia"/>
          <w:color w:val="000000" w:themeColor="text1"/>
          <w:lang w:val="en-US"/>
        </w:rPr>
        <w:t xml:space="preserve"> </w:t>
      </w:r>
      <w:r w:rsidRPr="00A36F4A">
        <w:rPr>
          <w:rFonts w:eastAsiaTheme="majorEastAsia"/>
          <w:i/>
          <w:iCs/>
          <w:color w:val="000000" w:themeColor="text1"/>
          <w:lang w:val="en-US"/>
        </w:rPr>
        <w:t>Marine Pollution Bulletin</w:t>
      </w:r>
      <w:r w:rsidRPr="00A36F4A">
        <w:rPr>
          <w:rFonts w:eastAsiaTheme="majorEastAsia"/>
          <w:color w:val="000000" w:themeColor="text1"/>
          <w:lang w:val="en-US"/>
        </w:rPr>
        <w:t xml:space="preserve"> 152: e110908. https://doi.org/10.1016/j.marpolbul.2020.110908</w:t>
      </w:r>
    </w:p>
    <w:p w14:paraId="00BD4232" w14:textId="21443880" w:rsidR="009A2D26" w:rsidRPr="00A36F4A" w:rsidRDefault="009A2D26" w:rsidP="005B786C">
      <w:pPr>
        <w:spacing w:line="360" w:lineRule="auto"/>
        <w:rPr>
          <w:rFonts w:eastAsiaTheme="majorEastAsia"/>
          <w:color w:val="000000" w:themeColor="text1"/>
          <w:lang w:val="en-US"/>
        </w:rPr>
      </w:pPr>
    </w:p>
    <w:p w14:paraId="012CF978" w14:textId="3F07BFE5" w:rsidR="009A2D26" w:rsidRPr="00A36F4A" w:rsidRDefault="009A2D26" w:rsidP="00C9737D">
      <w:pPr>
        <w:spacing w:line="360" w:lineRule="auto"/>
        <w:ind w:left="720" w:hanging="720"/>
        <w:rPr>
          <w:rFonts w:eastAsiaTheme="majorEastAsia"/>
          <w:color w:val="000000" w:themeColor="text1"/>
          <w:lang w:val="en-US"/>
        </w:rPr>
      </w:pPr>
      <w:r w:rsidRPr="00A36F4A">
        <w:rPr>
          <w:rFonts w:eastAsiaTheme="majorEastAsia"/>
          <w:color w:val="000000" w:themeColor="text1"/>
          <w:lang w:val="en-US"/>
        </w:rPr>
        <w:t>Horton, A</w:t>
      </w:r>
      <w:r w:rsidR="00D46D88" w:rsidRPr="00A36F4A">
        <w:rPr>
          <w:rFonts w:eastAsiaTheme="majorEastAsia"/>
          <w:color w:val="000000" w:themeColor="text1"/>
          <w:lang w:val="en-US"/>
        </w:rPr>
        <w:t>lice</w:t>
      </w:r>
      <w:r w:rsidRPr="00A36F4A">
        <w:rPr>
          <w:rFonts w:eastAsiaTheme="majorEastAsia"/>
          <w:color w:val="000000" w:themeColor="text1"/>
          <w:lang w:val="en-US"/>
        </w:rPr>
        <w:t> </w:t>
      </w:r>
      <w:r w:rsidR="00B34C6A" w:rsidRPr="00A36F4A">
        <w:rPr>
          <w:rFonts w:eastAsiaTheme="majorEastAsia"/>
          <w:color w:val="000000" w:themeColor="text1"/>
          <w:lang w:val="en-US"/>
        </w:rPr>
        <w:t>and</w:t>
      </w:r>
      <w:r w:rsidRPr="00A36F4A">
        <w:rPr>
          <w:rFonts w:eastAsiaTheme="majorEastAsia"/>
          <w:color w:val="000000" w:themeColor="text1"/>
          <w:lang w:val="en-US"/>
        </w:rPr>
        <w:t xml:space="preserve"> </w:t>
      </w:r>
      <w:r w:rsidR="00CD5132" w:rsidRPr="00A36F4A">
        <w:rPr>
          <w:rFonts w:eastAsiaTheme="majorEastAsia"/>
          <w:color w:val="000000" w:themeColor="text1"/>
          <w:lang w:val="en-US"/>
        </w:rPr>
        <w:t xml:space="preserve">Simon </w:t>
      </w:r>
      <w:r w:rsidRPr="00A36F4A">
        <w:rPr>
          <w:rFonts w:eastAsiaTheme="majorEastAsia"/>
          <w:color w:val="000000" w:themeColor="text1"/>
          <w:lang w:val="en-US"/>
        </w:rPr>
        <w:t>Dixon</w:t>
      </w:r>
      <w:r w:rsidR="003A7252" w:rsidRPr="00A36F4A">
        <w:rPr>
          <w:rFonts w:eastAsiaTheme="majorEastAsia"/>
          <w:color w:val="000000" w:themeColor="text1"/>
          <w:lang w:val="en-US"/>
        </w:rPr>
        <w:t xml:space="preserve">. </w:t>
      </w:r>
      <w:r w:rsidRPr="00A36F4A">
        <w:rPr>
          <w:rFonts w:eastAsiaTheme="majorEastAsia"/>
          <w:color w:val="000000" w:themeColor="text1"/>
          <w:lang w:val="en-US"/>
        </w:rPr>
        <w:t>2017</w:t>
      </w:r>
      <w:r w:rsidR="00B34C6A" w:rsidRPr="00A36F4A">
        <w:rPr>
          <w:rFonts w:eastAsiaTheme="majorEastAsia"/>
          <w:color w:val="000000" w:themeColor="text1"/>
          <w:lang w:val="en-US"/>
        </w:rPr>
        <w:t>.</w:t>
      </w:r>
      <w:r w:rsidRPr="00A36F4A">
        <w:rPr>
          <w:rFonts w:eastAsiaTheme="majorEastAsia"/>
          <w:color w:val="000000" w:themeColor="text1"/>
          <w:lang w:val="en-US"/>
        </w:rPr>
        <w:t xml:space="preserve"> </w:t>
      </w:r>
      <w:r w:rsidR="00B34C6A" w:rsidRPr="00A36F4A">
        <w:rPr>
          <w:rFonts w:eastAsiaTheme="majorEastAsia"/>
          <w:color w:val="000000" w:themeColor="text1"/>
          <w:lang w:val="en-US"/>
        </w:rPr>
        <w:t xml:space="preserve">“Microplastics: An Introduction to Environmental Transport Processes.” </w:t>
      </w:r>
      <w:r w:rsidRPr="00A36F4A">
        <w:rPr>
          <w:rFonts w:eastAsiaTheme="majorEastAsia"/>
          <w:i/>
          <w:iCs/>
          <w:color w:val="000000" w:themeColor="text1"/>
          <w:lang w:val="en-US"/>
        </w:rPr>
        <w:t>Wiley Interdisciplinary Reviews: Water</w:t>
      </w:r>
      <w:r w:rsidR="003A7252" w:rsidRPr="00A36F4A">
        <w:rPr>
          <w:rFonts w:eastAsiaTheme="majorEastAsia"/>
          <w:color w:val="000000" w:themeColor="text1"/>
          <w:lang w:val="en-US"/>
        </w:rPr>
        <w:t xml:space="preserve"> 5</w:t>
      </w:r>
      <w:r w:rsidR="00DD4899" w:rsidRPr="00A36F4A">
        <w:rPr>
          <w:rFonts w:eastAsiaTheme="majorEastAsia"/>
          <w:color w:val="000000" w:themeColor="text1"/>
          <w:lang w:val="en-US"/>
        </w:rPr>
        <w:t xml:space="preserve">, no </w:t>
      </w:r>
      <w:r w:rsidR="003A7252" w:rsidRPr="00A36F4A">
        <w:rPr>
          <w:rFonts w:eastAsiaTheme="majorEastAsia"/>
          <w:color w:val="000000" w:themeColor="text1"/>
          <w:lang w:val="en-US"/>
        </w:rPr>
        <w:t xml:space="preserve">2: </w:t>
      </w:r>
      <w:r w:rsidR="003A7252" w:rsidRPr="00A36F4A">
        <w:rPr>
          <w:color w:val="000000" w:themeColor="text1"/>
          <w:shd w:val="clear" w:color="auto" w:fill="FFFFFF"/>
          <w:lang w:val="en-US"/>
        </w:rPr>
        <w:t>e1268</w:t>
      </w:r>
      <w:r w:rsidR="00C9737D" w:rsidRPr="00A36F4A">
        <w:rPr>
          <w:color w:val="000000" w:themeColor="text1"/>
          <w:lang w:val="en-US"/>
        </w:rPr>
        <w:t xml:space="preserve"> </w:t>
      </w:r>
      <w:hyperlink r:id="rId16" w:history="1">
        <w:r w:rsidR="00C9737D" w:rsidRPr="00A36F4A">
          <w:rPr>
            <w:rStyle w:val="Hyperlink"/>
            <w:rFonts w:eastAsiaTheme="majorEastAsia"/>
            <w:color w:val="000000" w:themeColor="text1"/>
            <w:lang w:val="en-US"/>
          </w:rPr>
          <w:t>https://doi.org/10.1002/wat2.1268</w:t>
        </w:r>
      </w:hyperlink>
    </w:p>
    <w:p w14:paraId="4AF9A014" w14:textId="48E6A3B6" w:rsidR="009A2D26" w:rsidRPr="00A36F4A" w:rsidRDefault="009A2D26" w:rsidP="005B786C">
      <w:pPr>
        <w:spacing w:line="360" w:lineRule="auto"/>
        <w:rPr>
          <w:rFonts w:eastAsiaTheme="majorEastAsia"/>
          <w:color w:val="000000" w:themeColor="text1"/>
          <w:lang w:val="en-US"/>
        </w:rPr>
      </w:pPr>
    </w:p>
    <w:p w14:paraId="0F188974" w14:textId="5BFCBEAD" w:rsidR="00B34C6A" w:rsidRPr="00A36F4A" w:rsidRDefault="005A742A" w:rsidP="00C9737D">
      <w:pPr>
        <w:spacing w:line="360" w:lineRule="auto"/>
        <w:ind w:left="720" w:hanging="720"/>
        <w:rPr>
          <w:rFonts w:eastAsiaTheme="majorEastAsia"/>
          <w:color w:val="000000" w:themeColor="text1"/>
          <w:lang w:val="en-US"/>
        </w:rPr>
      </w:pPr>
      <w:r w:rsidRPr="00A36F4A">
        <w:rPr>
          <w:rFonts w:eastAsiaTheme="majorEastAsia"/>
          <w:color w:val="000000" w:themeColor="text1"/>
          <w:lang w:val="en-US"/>
        </w:rPr>
        <w:t>Jambeck, J</w:t>
      </w:r>
      <w:r w:rsidR="00B34C6A" w:rsidRPr="00A36F4A">
        <w:rPr>
          <w:rFonts w:eastAsiaTheme="majorEastAsia"/>
          <w:color w:val="000000" w:themeColor="text1"/>
          <w:lang w:val="en-US"/>
        </w:rPr>
        <w:t xml:space="preserve">enna, </w:t>
      </w:r>
      <w:r w:rsidRPr="00A36F4A">
        <w:rPr>
          <w:rFonts w:eastAsiaTheme="majorEastAsia"/>
          <w:color w:val="000000" w:themeColor="text1"/>
          <w:lang w:val="en-US"/>
        </w:rPr>
        <w:t>Geyer,</w:t>
      </w:r>
      <w:r w:rsidR="00B34C6A" w:rsidRPr="00A36F4A">
        <w:rPr>
          <w:rFonts w:eastAsiaTheme="majorEastAsia"/>
          <w:color w:val="000000" w:themeColor="text1"/>
          <w:lang w:val="en-US"/>
        </w:rPr>
        <w:t xml:space="preserve"> Roland, Wilcox, Chris, </w:t>
      </w:r>
      <w:r w:rsidRPr="00A36F4A">
        <w:rPr>
          <w:rFonts w:eastAsiaTheme="majorEastAsia"/>
          <w:color w:val="000000" w:themeColor="text1"/>
          <w:lang w:val="en-US"/>
        </w:rPr>
        <w:t>Siegler,</w:t>
      </w:r>
      <w:r w:rsidR="00B34C6A" w:rsidRPr="00A36F4A">
        <w:rPr>
          <w:rFonts w:eastAsiaTheme="majorEastAsia"/>
          <w:color w:val="000000" w:themeColor="text1"/>
          <w:lang w:val="en-US"/>
        </w:rPr>
        <w:t xml:space="preserve"> Theodore,</w:t>
      </w:r>
      <w:r w:rsidRPr="00A36F4A">
        <w:rPr>
          <w:rFonts w:eastAsiaTheme="majorEastAsia"/>
          <w:color w:val="000000" w:themeColor="text1"/>
          <w:lang w:val="en-US"/>
        </w:rPr>
        <w:t xml:space="preserve"> Perryman, </w:t>
      </w:r>
      <w:r w:rsidR="00B34C6A" w:rsidRPr="00A36F4A">
        <w:rPr>
          <w:rFonts w:eastAsiaTheme="majorEastAsia"/>
          <w:color w:val="000000" w:themeColor="text1"/>
          <w:lang w:val="en-US"/>
        </w:rPr>
        <w:t xml:space="preserve">Miriam, </w:t>
      </w:r>
      <w:r w:rsidRPr="00A36F4A">
        <w:rPr>
          <w:rFonts w:eastAsiaTheme="majorEastAsia"/>
          <w:color w:val="000000" w:themeColor="text1"/>
          <w:lang w:val="en-US"/>
        </w:rPr>
        <w:t xml:space="preserve">Andrady, </w:t>
      </w:r>
      <w:r w:rsidR="00B34C6A" w:rsidRPr="00A36F4A">
        <w:rPr>
          <w:rFonts w:eastAsiaTheme="majorEastAsia"/>
          <w:color w:val="000000" w:themeColor="text1"/>
          <w:lang w:val="en-US"/>
        </w:rPr>
        <w:t xml:space="preserve">Anthony, </w:t>
      </w:r>
      <w:r w:rsidR="00CD5132" w:rsidRPr="00A36F4A">
        <w:rPr>
          <w:rFonts w:eastAsiaTheme="majorEastAsia"/>
          <w:color w:val="000000" w:themeColor="text1"/>
          <w:lang w:val="en-US"/>
        </w:rPr>
        <w:t>Narayan</w:t>
      </w:r>
      <w:r w:rsidR="00F6757A" w:rsidRPr="00A36F4A">
        <w:rPr>
          <w:rFonts w:eastAsiaTheme="majorEastAsia"/>
          <w:color w:val="000000" w:themeColor="text1"/>
          <w:lang w:val="en-US"/>
        </w:rPr>
        <w:t>, Ra</w:t>
      </w:r>
      <w:r w:rsidR="00573798" w:rsidRPr="00A36F4A">
        <w:rPr>
          <w:rFonts w:eastAsiaTheme="majorEastAsia"/>
          <w:color w:val="000000" w:themeColor="text1"/>
          <w:lang w:val="en-US"/>
        </w:rPr>
        <w:t>mani, and Kara Law.</w:t>
      </w:r>
      <w:r w:rsidRPr="00A36F4A">
        <w:rPr>
          <w:rFonts w:eastAsiaTheme="majorEastAsia"/>
          <w:color w:val="000000" w:themeColor="text1"/>
          <w:lang w:val="en-US"/>
        </w:rPr>
        <w:t xml:space="preserve"> 2015. </w:t>
      </w:r>
      <w:r w:rsidR="00B34C6A" w:rsidRPr="00A36F4A">
        <w:rPr>
          <w:rFonts w:eastAsiaTheme="majorEastAsia"/>
          <w:color w:val="000000" w:themeColor="text1"/>
          <w:lang w:val="en-US"/>
        </w:rPr>
        <w:t>“</w:t>
      </w:r>
      <w:r w:rsidRPr="00A36F4A">
        <w:rPr>
          <w:rFonts w:eastAsiaTheme="majorEastAsia"/>
          <w:color w:val="000000" w:themeColor="text1"/>
          <w:lang w:val="en-US"/>
        </w:rPr>
        <w:t xml:space="preserve">Plastic </w:t>
      </w:r>
      <w:r w:rsidR="00B34C6A" w:rsidRPr="00A36F4A">
        <w:rPr>
          <w:rFonts w:eastAsiaTheme="majorEastAsia"/>
          <w:color w:val="000000" w:themeColor="text1"/>
          <w:lang w:val="en-US"/>
        </w:rPr>
        <w:t>W</w:t>
      </w:r>
      <w:r w:rsidRPr="00A36F4A">
        <w:rPr>
          <w:rFonts w:eastAsiaTheme="majorEastAsia"/>
          <w:color w:val="000000" w:themeColor="text1"/>
          <w:lang w:val="en-US"/>
        </w:rPr>
        <w:t xml:space="preserve">aste </w:t>
      </w:r>
      <w:r w:rsidR="00B34C6A" w:rsidRPr="00A36F4A">
        <w:rPr>
          <w:rFonts w:eastAsiaTheme="majorEastAsia"/>
          <w:color w:val="000000" w:themeColor="text1"/>
          <w:lang w:val="en-US"/>
        </w:rPr>
        <w:t>I</w:t>
      </w:r>
      <w:r w:rsidRPr="00A36F4A">
        <w:rPr>
          <w:rFonts w:eastAsiaTheme="majorEastAsia"/>
          <w:color w:val="000000" w:themeColor="text1"/>
          <w:lang w:val="en-US"/>
        </w:rPr>
        <w:t xml:space="preserve">nputs from </w:t>
      </w:r>
      <w:r w:rsidR="00B34C6A" w:rsidRPr="00A36F4A">
        <w:rPr>
          <w:rFonts w:eastAsiaTheme="majorEastAsia"/>
          <w:color w:val="000000" w:themeColor="text1"/>
          <w:lang w:val="en-US"/>
        </w:rPr>
        <w:t>L</w:t>
      </w:r>
      <w:r w:rsidRPr="00A36F4A">
        <w:rPr>
          <w:rFonts w:eastAsiaTheme="majorEastAsia"/>
          <w:color w:val="000000" w:themeColor="text1"/>
          <w:lang w:val="en-US"/>
        </w:rPr>
        <w:t xml:space="preserve">and into the </w:t>
      </w:r>
      <w:r w:rsidR="00B34C6A" w:rsidRPr="00A36F4A">
        <w:rPr>
          <w:rFonts w:eastAsiaTheme="majorEastAsia"/>
          <w:color w:val="000000" w:themeColor="text1"/>
          <w:lang w:val="en-US"/>
        </w:rPr>
        <w:t>O</w:t>
      </w:r>
      <w:r w:rsidRPr="00A36F4A">
        <w:rPr>
          <w:rFonts w:eastAsiaTheme="majorEastAsia"/>
          <w:color w:val="000000" w:themeColor="text1"/>
          <w:lang w:val="en-US"/>
        </w:rPr>
        <w:t>cean.</w:t>
      </w:r>
      <w:r w:rsidR="00B34C6A" w:rsidRPr="00A36F4A">
        <w:rPr>
          <w:rFonts w:eastAsiaTheme="majorEastAsia"/>
          <w:color w:val="000000" w:themeColor="text1"/>
          <w:lang w:val="en-US"/>
        </w:rPr>
        <w:t>”</w:t>
      </w:r>
      <w:r w:rsidRPr="00A36F4A">
        <w:rPr>
          <w:rFonts w:eastAsiaTheme="majorEastAsia"/>
          <w:color w:val="000000" w:themeColor="text1"/>
          <w:lang w:val="en-US"/>
        </w:rPr>
        <w:t xml:space="preserve"> </w:t>
      </w:r>
      <w:r w:rsidRPr="00A36F4A">
        <w:rPr>
          <w:rFonts w:eastAsiaTheme="majorEastAsia"/>
          <w:i/>
          <w:iCs/>
          <w:color w:val="000000" w:themeColor="text1"/>
          <w:lang w:val="en-US"/>
        </w:rPr>
        <w:t>Science</w:t>
      </w:r>
      <w:r w:rsidR="00DD4899" w:rsidRPr="00A36F4A">
        <w:rPr>
          <w:rFonts w:eastAsiaTheme="majorEastAsia"/>
          <w:color w:val="000000" w:themeColor="text1"/>
          <w:lang w:val="en-US"/>
        </w:rPr>
        <w:t xml:space="preserve"> </w:t>
      </w:r>
      <w:r w:rsidRPr="00A36F4A">
        <w:rPr>
          <w:rFonts w:eastAsiaTheme="majorEastAsia"/>
          <w:color w:val="000000" w:themeColor="text1"/>
          <w:lang w:val="en-US"/>
        </w:rPr>
        <w:t>347</w:t>
      </w:r>
      <w:r w:rsidR="00DD4899" w:rsidRPr="00A36F4A">
        <w:rPr>
          <w:rFonts w:eastAsiaTheme="majorEastAsia"/>
          <w:color w:val="000000" w:themeColor="text1"/>
          <w:lang w:val="en-US"/>
        </w:rPr>
        <w:t>, no</w:t>
      </w:r>
      <w:r w:rsidR="00B34C6A" w:rsidRPr="00A36F4A">
        <w:rPr>
          <w:rFonts w:eastAsiaTheme="majorEastAsia"/>
          <w:color w:val="000000" w:themeColor="text1"/>
          <w:lang w:val="en-US"/>
        </w:rPr>
        <w:t xml:space="preserve"> 622: 7</w:t>
      </w:r>
      <w:r w:rsidRPr="00A36F4A">
        <w:rPr>
          <w:rFonts w:eastAsiaTheme="majorEastAsia"/>
          <w:color w:val="000000" w:themeColor="text1"/>
          <w:lang w:val="en-US"/>
        </w:rPr>
        <w:t>68-771.</w:t>
      </w:r>
      <w:r w:rsidR="00E003E2" w:rsidRPr="00A36F4A">
        <w:rPr>
          <w:rFonts w:eastAsiaTheme="majorEastAsia"/>
          <w:color w:val="000000" w:themeColor="text1"/>
          <w:lang w:val="en-US"/>
        </w:rPr>
        <w:t xml:space="preserve"> https</w:t>
      </w:r>
      <w:r w:rsidR="00B34C6A" w:rsidRPr="00A36F4A">
        <w:rPr>
          <w:rFonts w:eastAsiaTheme="majorEastAsia"/>
          <w:color w:val="000000" w:themeColor="text1"/>
          <w:lang w:val="en-US"/>
        </w:rPr>
        <w:t>:</w:t>
      </w:r>
      <w:r w:rsidR="00E003E2" w:rsidRPr="00A36F4A">
        <w:rPr>
          <w:rFonts w:eastAsiaTheme="majorEastAsia"/>
          <w:color w:val="000000" w:themeColor="text1"/>
          <w:lang w:val="en-US"/>
        </w:rPr>
        <w:t>//doi.org/</w:t>
      </w:r>
      <w:r w:rsidR="00B34C6A" w:rsidRPr="00A36F4A">
        <w:rPr>
          <w:rFonts w:eastAsiaTheme="majorEastAsia"/>
          <w:color w:val="000000" w:themeColor="text1"/>
          <w:lang w:val="en-US"/>
        </w:rPr>
        <w:t>10.1126/science.1260352</w:t>
      </w:r>
    </w:p>
    <w:p w14:paraId="2BC176D8" w14:textId="755889C5" w:rsidR="005A742A" w:rsidRPr="00A36F4A" w:rsidRDefault="005A742A" w:rsidP="005B786C">
      <w:pPr>
        <w:spacing w:line="360" w:lineRule="auto"/>
        <w:rPr>
          <w:rFonts w:eastAsiaTheme="majorEastAsia"/>
          <w:color w:val="000000" w:themeColor="text1"/>
          <w:lang w:val="en-US"/>
        </w:rPr>
      </w:pPr>
    </w:p>
    <w:p w14:paraId="37F909F2" w14:textId="13F3D78F" w:rsidR="005A742A" w:rsidRPr="00A36F4A" w:rsidRDefault="005A742A" w:rsidP="00C9737D">
      <w:pPr>
        <w:spacing w:line="360" w:lineRule="auto"/>
        <w:ind w:left="720" w:hanging="720"/>
        <w:rPr>
          <w:rFonts w:eastAsiaTheme="majorEastAsia"/>
          <w:color w:val="000000" w:themeColor="text1"/>
          <w:lang w:val="en-US"/>
        </w:rPr>
      </w:pPr>
      <w:r w:rsidRPr="00A36F4A">
        <w:rPr>
          <w:rFonts w:eastAsiaTheme="majorEastAsia"/>
          <w:color w:val="000000" w:themeColor="text1"/>
          <w:lang w:val="en-US"/>
        </w:rPr>
        <w:t xml:space="preserve">Jones, </w:t>
      </w:r>
      <w:r w:rsidR="00075183" w:rsidRPr="00A36F4A">
        <w:rPr>
          <w:rFonts w:eastAsiaTheme="majorEastAsia"/>
          <w:color w:val="000000" w:themeColor="text1"/>
          <w:lang w:val="en-US"/>
        </w:rPr>
        <w:t xml:space="preserve">Vivian, </w:t>
      </w:r>
      <w:r w:rsidRPr="00A36F4A">
        <w:rPr>
          <w:rFonts w:eastAsiaTheme="majorEastAsia"/>
          <w:color w:val="000000" w:themeColor="text1"/>
          <w:lang w:val="en-US"/>
        </w:rPr>
        <w:t xml:space="preserve">and </w:t>
      </w:r>
      <w:r w:rsidR="00CD5132" w:rsidRPr="00A36F4A">
        <w:rPr>
          <w:rFonts w:eastAsiaTheme="majorEastAsia"/>
          <w:color w:val="000000" w:themeColor="text1"/>
          <w:lang w:val="en-US"/>
        </w:rPr>
        <w:t xml:space="preserve">Michael </w:t>
      </w:r>
      <w:r w:rsidRPr="00A36F4A">
        <w:rPr>
          <w:rFonts w:eastAsiaTheme="majorEastAsia"/>
          <w:color w:val="000000" w:themeColor="text1"/>
          <w:lang w:val="en-US"/>
        </w:rPr>
        <w:t>Martin.</w:t>
      </w:r>
      <w:r w:rsidR="00075183" w:rsidRPr="00A36F4A">
        <w:rPr>
          <w:rFonts w:eastAsiaTheme="majorEastAsia"/>
          <w:color w:val="000000" w:themeColor="text1"/>
          <w:lang w:val="en-US"/>
        </w:rPr>
        <w:t xml:space="preserve"> </w:t>
      </w:r>
      <w:r w:rsidRPr="00A36F4A">
        <w:rPr>
          <w:rFonts w:eastAsiaTheme="majorEastAsia"/>
          <w:color w:val="000000" w:themeColor="text1"/>
          <w:lang w:val="en-US"/>
        </w:rPr>
        <w:t>201</w:t>
      </w:r>
      <w:r w:rsidR="00C9737D" w:rsidRPr="00A36F4A">
        <w:rPr>
          <w:rFonts w:eastAsiaTheme="majorEastAsia"/>
          <w:color w:val="000000" w:themeColor="text1"/>
          <w:lang w:val="en-US"/>
        </w:rPr>
        <w:t>2</w:t>
      </w:r>
      <w:r w:rsidRPr="00A36F4A">
        <w:rPr>
          <w:rFonts w:eastAsiaTheme="majorEastAsia"/>
          <w:color w:val="000000" w:themeColor="text1"/>
          <w:lang w:val="en-US"/>
        </w:rPr>
        <w:t xml:space="preserve">. </w:t>
      </w:r>
      <w:r w:rsidRPr="00A36F4A">
        <w:rPr>
          <w:rFonts w:eastAsiaTheme="majorEastAsia"/>
          <w:i/>
          <w:iCs/>
          <w:color w:val="000000" w:themeColor="text1"/>
          <w:lang w:val="en-US"/>
        </w:rPr>
        <w:t>International Trade: Rules of Origin</w:t>
      </w:r>
      <w:r w:rsidRPr="00A36F4A">
        <w:rPr>
          <w:rFonts w:eastAsiaTheme="majorEastAsia"/>
          <w:color w:val="000000" w:themeColor="text1"/>
          <w:lang w:val="en-US"/>
        </w:rPr>
        <w:t xml:space="preserve">. </w:t>
      </w:r>
      <w:r w:rsidR="00527120" w:rsidRPr="00A36F4A">
        <w:rPr>
          <w:rFonts w:eastAsiaTheme="majorEastAsia"/>
          <w:color w:val="000000" w:themeColor="text1"/>
          <w:lang w:val="en-US"/>
        </w:rPr>
        <w:t>Congr</w:t>
      </w:r>
      <w:r w:rsidR="00C9737D" w:rsidRPr="00A36F4A">
        <w:rPr>
          <w:rFonts w:eastAsiaTheme="majorEastAsia"/>
          <w:color w:val="000000" w:themeColor="text1"/>
          <w:lang w:val="en-US"/>
        </w:rPr>
        <w:t xml:space="preserve">essional Research Service, Jan 5, 2012. </w:t>
      </w:r>
      <w:r w:rsidRPr="00A36F4A">
        <w:rPr>
          <w:rFonts w:eastAsiaTheme="majorEastAsia"/>
          <w:color w:val="000000" w:themeColor="text1"/>
          <w:lang w:val="en-US"/>
        </w:rPr>
        <w:t>Washington:  Congressional Research Service</w:t>
      </w:r>
      <w:r w:rsidR="00527120" w:rsidRPr="00A36F4A">
        <w:rPr>
          <w:rFonts w:eastAsiaTheme="majorEastAsia"/>
          <w:color w:val="000000" w:themeColor="text1"/>
          <w:lang w:val="en-US"/>
        </w:rPr>
        <w:t>.</w:t>
      </w:r>
      <w:r w:rsidR="00E003E2" w:rsidRPr="00A36F4A">
        <w:rPr>
          <w:rFonts w:eastAsiaTheme="majorEastAsia"/>
          <w:color w:val="000000" w:themeColor="text1"/>
          <w:lang w:val="en-US"/>
        </w:rPr>
        <w:t xml:space="preserve"> </w:t>
      </w:r>
      <w:r w:rsidR="00075183" w:rsidRPr="00A36F4A">
        <w:rPr>
          <w:rFonts w:eastAsiaTheme="majorEastAsia"/>
          <w:color w:val="000000" w:themeColor="text1"/>
          <w:lang w:val="en-US"/>
        </w:rPr>
        <w:t>https://digitalcommons.ilr.cornell.edu/cgi/viewcontent.cgi?referer=https://duckduckgo.com/&amp;httpsredir=1&amp;article=1885&amp;context=key_workplace</w:t>
      </w:r>
    </w:p>
    <w:p w14:paraId="11A41B1C" w14:textId="5FB0C55B" w:rsidR="005E6E34" w:rsidRPr="00A36F4A" w:rsidRDefault="005E6E34" w:rsidP="00C9737D">
      <w:pPr>
        <w:spacing w:line="360" w:lineRule="auto"/>
        <w:ind w:left="720" w:hanging="720"/>
        <w:rPr>
          <w:rFonts w:eastAsiaTheme="majorEastAsia"/>
          <w:color w:val="000000" w:themeColor="text1"/>
          <w:lang w:val="en-US"/>
        </w:rPr>
      </w:pPr>
    </w:p>
    <w:p w14:paraId="1B901924" w14:textId="47BCE5C9" w:rsidR="005E6E34" w:rsidRPr="00A36F4A" w:rsidRDefault="005E6E34" w:rsidP="00C9737D">
      <w:pPr>
        <w:spacing w:line="360" w:lineRule="auto"/>
        <w:ind w:left="720" w:hanging="720"/>
        <w:rPr>
          <w:rFonts w:eastAsiaTheme="majorEastAsia"/>
          <w:color w:val="000000" w:themeColor="text1"/>
          <w:lang w:val="en-US"/>
        </w:rPr>
      </w:pPr>
      <w:r w:rsidRPr="00A36F4A">
        <w:rPr>
          <w:rFonts w:eastAsiaTheme="majorEastAsia"/>
          <w:color w:val="000000" w:themeColor="text1"/>
          <w:lang w:val="en-US"/>
        </w:rPr>
        <w:t>Kahn, H</w:t>
      </w:r>
      <w:r w:rsidR="00D46D88" w:rsidRPr="00A36F4A">
        <w:rPr>
          <w:rFonts w:eastAsiaTheme="majorEastAsia"/>
          <w:color w:val="000000" w:themeColor="text1"/>
          <w:lang w:val="en-US"/>
        </w:rPr>
        <w:t>ilary</w:t>
      </w:r>
      <w:r w:rsidRPr="00A36F4A">
        <w:rPr>
          <w:rFonts w:eastAsiaTheme="majorEastAsia"/>
          <w:color w:val="000000" w:themeColor="text1"/>
          <w:lang w:val="en-US"/>
        </w:rPr>
        <w:t>. 2014</w:t>
      </w:r>
      <w:r w:rsidR="00F57412" w:rsidRPr="00A36F4A">
        <w:rPr>
          <w:rFonts w:eastAsiaTheme="majorEastAsia"/>
          <w:color w:val="000000" w:themeColor="text1"/>
          <w:lang w:val="en-US"/>
        </w:rPr>
        <w:t>.</w:t>
      </w:r>
      <w:r w:rsidRPr="00A36F4A">
        <w:rPr>
          <w:rFonts w:eastAsiaTheme="majorEastAsia"/>
          <w:color w:val="000000" w:themeColor="text1"/>
          <w:lang w:val="en-US"/>
        </w:rPr>
        <w:t xml:space="preserve"> </w:t>
      </w:r>
      <w:r w:rsidR="00F57412" w:rsidRPr="00A36F4A">
        <w:rPr>
          <w:rFonts w:eastAsiaTheme="majorEastAsia"/>
          <w:color w:val="000000" w:themeColor="text1"/>
          <w:lang w:val="en-US"/>
        </w:rPr>
        <w:t>“</w:t>
      </w:r>
      <w:r w:rsidRPr="00A36F4A">
        <w:rPr>
          <w:rFonts w:eastAsiaTheme="majorEastAsia"/>
          <w:color w:val="000000" w:themeColor="text1"/>
          <w:lang w:val="en-US"/>
        </w:rPr>
        <w:t>Intro</w:t>
      </w:r>
      <w:r w:rsidR="00F57412" w:rsidRPr="00A36F4A">
        <w:rPr>
          <w:rFonts w:eastAsiaTheme="majorEastAsia"/>
          <w:color w:val="000000" w:themeColor="text1"/>
          <w:lang w:val="en-US"/>
        </w:rPr>
        <w:t xml:space="preserve">duction: Framing the Global.” In </w:t>
      </w:r>
      <w:r w:rsidR="00F57412" w:rsidRPr="00A36F4A">
        <w:rPr>
          <w:rFonts w:eastAsiaTheme="majorEastAsia"/>
          <w:i/>
          <w:iCs/>
          <w:color w:val="000000" w:themeColor="text1"/>
          <w:lang w:val="en-US"/>
        </w:rPr>
        <w:t>Framing the Global: Entry Points for Research</w:t>
      </w:r>
      <w:r w:rsidR="006B5524" w:rsidRPr="00A36F4A">
        <w:rPr>
          <w:rFonts w:eastAsiaTheme="majorEastAsia"/>
          <w:i/>
          <w:iCs/>
          <w:color w:val="000000" w:themeColor="text1"/>
          <w:lang w:val="en-US"/>
        </w:rPr>
        <w:t xml:space="preserve">, </w:t>
      </w:r>
      <w:r w:rsidR="006B5524" w:rsidRPr="00A36F4A">
        <w:rPr>
          <w:rFonts w:eastAsiaTheme="majorEastAsia"/>
          <w:color w:val="000000" w:themeColor="text1"/>
          <w:lang w:val="en-US"/>
        </w:rPr>
        <w:t>edited by Hilary Kahn</w:t>
      </w:r>
      <w:r w:rsidR="00DD4899" w:rsidRPr="00A36F4A">
        <w:rPr>
          <w:rFonts w:eastAsiaTheme="majorEastAsia"/>
          <w:color w:val="000000" w:themeColor="text1"/>
          <w:lang w:val="en-US"/>
        </w:rPr>
        <w:t>,</w:t>
      </w:r>
      <w:r w:rsidR="006B5524" w:rsidRPr="00A36F4A">
        <w:rPr>
          <w:rFonts w:eastAsiaTheme="majorEastAsia"/>
          <w:color w:val="000000" w:themeColor="text1"/>
          <w:lang w:val="en-US"/>
        </w:rPr>
        <w:t xml:space="preserve"> 1-17.</w:t>
      </w:r>
      <w:r w:rsidR="00F57412" w:rsidRPr="00A36F4A">
        <w:rPr>
          <w:rFonts w:eastAsiaTheme="majorEastAsia"/>
          <w:color w:val="000000" w:themeColor="text1"/>
          <w:lang w:val="en-US"/>
        </w:rPr>
        <w:t xml:space="preserve"> Bloomington: Indiana University Press. </w:t>
      </w:r>
    </w:p>
    <w:p w14:paraId="5323645E" w14:textId="77777777" w:rsidR="005A742A" w:rsidRPr="00A36F4A" w:rsidRDefault="005A742A" w:rsidP="00C9737D">
      <w:pPr>
        <w:spacing w:line="360" w:lineRule="auto"/>
        <w:ind w:left="720" w:hanging="720"/>
        <w:rPr>
          <w:rFonts w:eastAsiaTheme="majorEastAsia"/>
          <w:color w:val="000000" w:themeColor="text1"/>
          <w:lang w:val="en-US"/>
        </w:rPr>
      </w:pPr>
    </w:p>
    <w:p w14:paraId="657EF2E2" w14:textId="1CA94E28" w:rsidR="009A2D26" w:rsidRPr="00A36F4A" w:rsidRDefault="009A2D26" w:rsidP="00C9737D">
      <w:pPr>
        <w:autoSpaceDE w:val="0"/>
        <w:autoSpaceDN w:val="0"/>
        <w:adjustRightInd w:val="0"/>
        <w:spacing w:line="360" w:lineRule="auto"/>
        <w:ind w:left="720" w:hanging="720"/>
        <w:rPr>
          <w:rFonts w:eastAsiaTheme="majorEastAsia"/>
          <w:i/>
          <w:iCs/>
          <w:color w:val="000000" w:themeColor="text1"/>
          <w:lang w:val="en-US"/>
        </w:rPr>
      </w:pPr>
      <w:r w:rsidRPr="00A36F4A">
        <w:rPr>
          <w:rFonts w:eastAsiaTheme="majorEastAsia"/>
          <w:color w:val="000000" w:themeColor="text1"/>
          <w:lang w:val="en-US"/>
        </w:rPr>
        <w:t>Kirsch, S</w:t>
      </w:r>
      <w:r w:rsidR="00075183" w:rsidRPr="00A36F4A">
        <w:rPr>
          <w:rFonts w:eastAsiaTheme="majorEastAsia"/>
          <w:color w:val="000000" w:themeColor="text1"/>
          <w:lang w:val="en-US"/>
        </w:rPr>
        <w:t>cott</w:t>
      </w:r>
      <w:r w:rsidRPr="00A36F4A">
        <w:rPr>
          <w:rFonts w:eastAsiaTheme="majorEastAsia"/>
          <w:color w:val="000000" w:themeColor="text1"/>
          <w:lang w:val="en-US"/>
        </w:rPr>
        <w:t xml:space="preserve">. 2013. </w:t>
      </w:r>
      <w:r w:rsidR="00075183" w:rsidRPr="00A36F4A">
        <w:rPr>
          <w:rFonts w:eastAsiaTheme="majorEastAsia"/>
          <w:color w:val="000000" w:themeColor="text1"/>
          <w:lang w:val="en-US"/>
        </w:rPr>
        <w:t>“</w:t>
      </w:r>
      <w:r w:rsidRPr="00A36F4A">
        <w:rPr>
          <w:rFonts w:eastAsiaTheme="majorEastAsia"/>
          <w:color w:val="000000" w:themeColor="text1"/>
          <w:lang w:val="en-US"/>
        </w:rPr>
        <w:t xml:space="preserve">Cultural </w:t>
      </w:r>
      <w:r w:rsidR="00075183" w:rsidRPr="00A36F4A">
        <w:rPr>
          <w:rFonts w:eastAsiaTheme="majorEastAsia"/>
          <w:color w:val="000000" w:themeColor="text1"/>
          <w:lang w:val="en-US"/>
        </w:rPr>
        <w:t>G</w:t>
      </w:r>
      <w:r w:rsidRPr="00A36F4A">
        <w:rPr>
          <w:rFonts w:eastAsiaTheme="majorEastAsia"/>
          <w:color w:val="000000" w:themeColor="text1"/>
          <w:lang w:val="en-US"/>
        </w:rPr>
        <w:t xml:space="preserve">eography I: Materialist </w:t>
      </w:r>
      <w:r w:rsidR="00075183" w:rsidRPr="00A36F4A">
        <w:rPr>
          <w:rFonts w:eastAsiaTheme="majorEastAsia"/>
          <w:color w:val="000000" w:themeColor="text1"/>
          <w:lang w:val="en-US"/>
        </w:rPr>
        <w:t>T</w:t>
      </w:r>
      <w:r w:rsidRPr="00A36F4A">
        <w:rPr>
          <w:rFonts w:eastAsiaTheme="majorEastAsia"/>
          <w:color w:val="000000" w:themeColor="text1"/>
          <w:lang w:val="en-US"/>
        </w:rPr>
        <w:t>urns.</w:t>
      </w:r>
      <w:r w:rsidR="00075183" w:rsidRPr="00A36F4A">
        <w:rPr>
          <w:rFonts w:eastAsiaTheme="majorEastAsia"/>
          <w:color w:val="000000" w:themeColor="text1"/>
          <w:lang w:val="en-US"/>
        </w:rPr>
        <w:t>”</w:t>
      </w:r>
      <w:r w:rsidRPr="00A36F4A">
        <w:rPr>
          <w:rFonts w:eastAsiaTheme="majorEastAsia"/>
          <w:color w:val="000000" w:themeColor="text1"/>
          <w:lang w:val="en-US"/>
        </w:rPr>
        <w:t xml:space="preserve"> </w:t>
      </w:r>
      <w:r w:rsidRPr="00A36F4A">
        <w:rPr>
          <w:rFonts w:eastAsiaTheme="majorEastAsia"/>
          <w:i/>
          <w:iCs/>
          <w:color w:val="000000" w:themeColor="text1"/>
          <w:lang w:val="en-US"/>
        </w:rPr>
        <w:t>Progress in Human</w:t>
      </w:r>
    </w:p>
    <w:p w14:paraId="5238BD37" w14:textId="0C4682C0" w:rsidR="009A2D26" w:rsidRPr="00A36F4A" w:rsidRDefault="009A2D26" w:rsidP="00C9737D">
      <w:pPr>
        <w:autoSpaceDE w:val="0"/>
        <w:autoSpaceDN w:val="0"/>
        <w:adjustRightInd w:val="0"/>
        <w:spacing w:line="360" w:lineRule="auto"/>
        <w:ind w:firstLine="720"/>
        <w:rPr>
          <w:rFonts w:eastAsiaTheme="majorEastAsia"/>
          <w:color w:val="000000" w:themeColor="text1"/>
          <w:lang w:val="en-US"/>
        </w:rPr>
      </w:pPr>
      <w:r w:rsidRPr="00A36F4A">
        <w:rPr>
          <w:rFonts w:eastAsiaTheme="majorEastAsia"/>
          <w:i/>
          <w:iCs/>
          <w:color w:val="000000" w:themeColor="text1"/>
          <w:lang w:val="en-US"/>
        </w:rPr>
        <w:t>Geography</w:t>
      </w:r>
      <w:r w:rsidRPr="00A36F4A">
        <w:rPr>
          <w:rFonts w:eastAsiaTheme="majorEastAsia"/>
          <w:color w:val="000000" w:themeColor="text1"/>
          <w:lang w:val="en-US"/>
        </w:rPr>
        <w:t xml:space="preserve"> 37</w:t>
      </w:r>
      <w:r w:rsidR="00E003E2" w:rsidRPr="00A36F4A">
        <w:rPr>
          <w:rFonts w:eastAsiaTheme="majorEastAsia"/>
          <w:color w:val="000000" w:themeColor="text1"/>
          <w:lang w:val="en-US"/>
        </w:rPr>
        <w:t xml:space="preserve">, no </w:t>
      </w:r>
      <w:r w:rsidRPr="00A36F4A">
        <w:rPr>
          <w:rFonts w:eastAsiaTheme="majorEastAsia"/>
          <w:color w:val="000000" w:themeColor="text1"/>
          <w:lang w:val="en-US"/>
        </w:rPr>
        <w:t>3</w:t>
      </w:r>
      <w:r w:rsidR="00075183" w:rsidRPr="00A36F4A">
        <w:rPr>
          <w:rFonts w:eastAsiaTheme="majorEastAsia"/>
          <w:color w:val="000000" w:themeColor="text1"/>
          <w:lang w:val="en-US"/>
        </w:rPr>
        <w:t>:</w:t>
      </w:r>
      <w:r w:rsidRPr="00A36F4A">
        <w:rPr>
          <w:rFonts w:eastAsiaTheme="majorEastAsia"/>
          <w:color w:val="000000" w:themeColor="text1"/>
          <w:lang w:val="en-US"/>
        </w:rPr>
        <w:t xml:space="preserve"> 433-441.</w:t>
      </w:r>
      <w:r w:rsidR="00075183" w:rsidRPr="00A36F4A">
        <w:rPr>
          <w:rFonts w:eastAsiaTheme="majorEastAsia"/>
          <w:color w:val="000000" w:themeColor="text1"/>
          <w:lang w:val="en-US"/>
        </w:rPr>
        <w:t xml:space="preserve"> https://doi.org/10.1177%2F0309132512459479</w:t>
      </w:r>
    </w:p>
    <w:p w14:paraId="3ED0A785" w14:textId="77777777" w:rsidR="009A2D26" w:rsidRPr="00A36F4A" w:rsidRDefault="009A2D26" w:rsidP="00C9737D">
      <w:pPr>
        <w:autoSpaceDE w:val="0"/>
        <w:autoSpaceDN w:val="0"/>
        <w:adjustRightInd w:val="0"/>
        <w:spacing w:line="360" w:lineRule="auto"/>
        <w:ind w:left="720" w:hanging="720"/>
        <w:rPr>
          <w:color w:val="000000" w:themeColor="text1"/>
          <w:lang w:val="en-US"/>
        </w:rPr>
      </w:pPr>
    </w:p>
    <w:p w14:paraId="7FD7889D" w14:textId="79D0B574" w:rsidR="009A2D26" w:rsidRPr="00A36F4A" w:rsidRDefault="009A2D26" w:rsidP="00C9737D">
      <w:pPr>
        <w:autoSpaceDE w:val="0"/>
        <w:autoSpaceDN w:val="0"/>
        <w:adjustRightInd w:val="0"/>
        <w:spacing w:line="360" w:lineRule="auto"/>
        <w:ind w:left="720" w:hanging="720"/>
        <w:rPr>
          <w:rFonts w:eastAsiaTheme="majorEastAsia"/>
          <w:color w:val="000000" w:themeColor="text1"/>
          <w:lang w:val="en-US"/>
        </w:rPr>
      </w:pPr>
      <w:r w:rsidRPr="00A36F4A">
        <w:rPr>
          <w:rFonts w:eastAsiaTheme="majorEastAsia"/>
          <w:color w:val="000000" w:themeColor="text1"/>
          <w:lang w:val="en-US"/>
        </w:rPr>
        <w:t>Knowles, C</w:t>
      </w:r>
      <w:r w:rsidR="00075183" w:rsidRPr="00A36F4A">
        <w:rPr>
          <w:rFonts w:eastAsiaTheme="majorEastAsia"/>
          <w:color w:val="000000" w:themeColor="text1"/>
          <w:lang w:val="en-US"/>
        </w:rPr>
        <w:t>aroline</w:t>
      </w:r>
      <w:r w:rsidRPr="00A36F4A">
        <w:rPr>
          <w:rFonts w:eastAsiaTheme="majorEastAsia"/>
          <w:color w:val="000000" w:themeColor="text1"/>
          <w:lang w:val="en-US"/>
        </w:rPr>
        <w:t xml:space="preserve">. 2011. </w:t>
      </w:r>
      <w:r w:rsidR="00075183" w:rsidRPr="00A36F4A">
        <w:rPr>
          <w:rFonts w:eastAsiaTheme="majorEastAsia"/>
          <w:color w:val="000000" w:themeColor="text1"/>
          <w:lang w:val="en-US"/>
        </w:rPr>
        <w:t>“</w:t>
      </w:r>
      <w:r w:rsidRPr="00A36F4A">
        <w:rPr>
          <w:rFonts w:eastAsiaTheme="majorEastAsia"/>
          <w:color w:val="000000" w:themeColor="text1"/>
          <w:lang w:val="en-US"/>
        </w:rPr>
        <w:t xml:space="preserve">Cities on the </w:t>
      </w:r>
      <w:r w:rsidR="00075183" w:rsidRPr="00A36F4A">
        <w:rPr>
          <w:rFonts w:eastAsiaTheme="majorEastAsia"/>
          <w:color w:val="000000" w:themeColor="text1"/>
          <w:lang w:val="en-US"/>
        </w:rPr>
        <w:t>M</w:t>
      </w:r>
      <w:r w:rsidRPr="00A36F4A">
        <w:rPr>
          <w:rFonts w:eastAsiaTheme="majorEastAsia"/>
          <w:color w:val="000000" w:themeColor="text1"/>
          <w:lang w:val="en-US"/>
        </w:rPr>
        <w:t xml:space="preserve">ove: Navigating </w:t>
      </w:r>
      <w:r w:rsidR="00075183" w:rsidRPr="00A36F4A">
        <w:rPr>
          <w:rFonts w:eastAsiaTheme="majorEastAsia"/>
          <w:color w:val="000000" w:themeColor="text1"/>
          <w:lang w:val="en-US"/>
        </w:rPr>
        <w:t>U</w:t>
      </w:r>
      <w:r w:rsidRPr="00A36F4A">
        <w:rPr>
          <w:rFonts w:eastAsiaTheme="majorEastAsia"/>
          <w:color w:val="000000" w:themeColor="text1"/>
          <w:lang w:val="en-US"/>
        </w:rPr>
        <w:t xml:space="preserve">rban </w:t>
      </w:r>
      <w:r w:rsidR="00075183" w:rsidRPr="00A36F4A">
        <w:rPr>
          <w:rFonts w:eastAsiaTheme="majorEastAsia"/>
          <w:color w:val="000000" w:themeColor="text1"/>
          <w:lang w:val="en-US"/>
        </w:rPr>
        <w:t>L</w:t>
      </w:r>
      <w:r w:rsidRPr="00A36F4A">
        <w:rPr>
          <w:rFonts w:eastAsiaTheme="majorEastAsia"/>
          <w:color w:val="000000" w:themeColor="text1"/>
          <w:lang w:val="en-US"/>
        </w:rPr>
        <w:t>ife.</w:t>
      </w:r>
      <w:r w:rsidR="00075183" w:rsidRPr="00A36F4A">
        <w:rPr>
          <w:rFonts w:eastAsiaTheme="majorEastAsia"/>
          <w:color w:val="000000" w:themeColor="text1"/>
          <w:lang w:val="en-US"/>
        </w:rPr>
        <w:t>”</w:t>
      </w:r>
      <w:r w:rsidRPr="00A36F4A">
        <w:rPr>
          <w:rFonts w:eastAsiaTheme="majorEastAsia"/>
          <w:color w:val="000000" w:themeColor="text1"/>
          <w:lang w:val="en-US"/>
        </w:rPr>
        <w:t xml:space="preserve"> </w:t>
      </w:r>
      <w:r w:rsidRPr="00A36F4A">
        <w:rPr>
          <w:rFonts w:eastAsiaTheme="majorEastAsia"/>
          <w:i/>
          <w:iCs/>
          <w:color w:val="000000" w:themeColor="text1"/>
          <w:lang w:val="en-US"/>
        </w:rPr>
        <w:t>City</w:t>
      </w:r>
      <w:r w:rsidRPr="00A36F4A">
        <w:rPr>
          <w:rFonts w:eastAsiaTheme="majorEastAsia"/>
          <w:color w:val="000000" w:themeColor="text1"/>
          <w:lang w:val="en-US"/>
        </w:rPr>
        <w:t xml:space="preserve"> 15</w:t>
      </w:r>
      <w:r w:rsidR="00DD4899" w:rsidRPr="00A36F4A">
        <w:rPr>
          <w:rFonts w:eastAsiaTheme="majorEastAsia"/>
          <w:color w:val="000000" w:themeColor="text1"/>
          <w:lang w:val="en-US"/>
        </w:rPr>
        <w:t xml:space="preserve">, no </w:t>
      </w:r>
      <w:r w:rsidRPr="00A36F4A">
        <w:rPr>
          <w:rFonts w:eastAsiaTheme="majorEastAsia"/>
          <w:color w:val="000000" w:themeColor="text1"/>
          <w:lang w:val="en-US"/>
        </w:rPr>
        <w:t>2</w:t>
      </w:r>
      <w:r w:rsidR="00075183" w:rsidRPr="00A36F4A">
        <w:rPr>
          <w:rFonts w:eastAsiaTheme="majorEastAsia"/>
          <w:color w:val="000000" w:themeColor="text1"/>
          <w:lang w:val="en-US"/>
        </w:rPr>
        <w:t>:</w:t>
      </w:r>
      <w:r w:rsidRPr="00A36F4A">
        <w:rPr>
          <w:rFonts w:eastAsiaTheme="majorEastAsia"/>
          <w:color w:val="000000" w:themeColor="text1"/>
          <w:lang w:val="en-US"/>
        </w:rPr>
        <w:t xml:space="preserve"> 135-153.</w:t>
      </w:r>
      <w:r w:rsidR="00075183" w:rsidRPr="00A36F4A">
        <w:rPr>
          <w:rFonts w:eastAsiaTheme="majorEastAsia"/>
          <w:color w:val="000000" w:themeColor="text1"/>
          <w:lang w:val="en-US"/>
        </w:rPr>
        <w:t xml:space="preserve"> https://doi.org/10.1080/13604813.2011.568695</w:t>
      </w:r>
    </w:p>
    <w:p w14:paraId="0AA0E760" w14:textId="77777777" w:rsidR="009A2D26" w:rsidRPr="00A36F4A" w:rsidRDefault="009A2D26" w:rsidP="005B786C">
      <w:pPr>
        <w:autoSpaceDE w:val="0"/>
        <w:autoSpaceDN w:val="0"/>
        <w:adjustRightInd w:val="0"/>
        <w:spacing w:line="360" w:lineRule="auto"/>
        <w:rPr>
          <w:rFonts w:eastAsiaTheme="majorEastAsia"/>
          <w:color w:val="000000" w:themeColor="text1"/>
          <w:lang w:val="en-US"/>
        </w:rPr>
      </w:pPr>
    </w:p>
    <w:p w14:paraId="7377BDFD" w14:textId="39C2003C" w:rsidR="009A2D26" w:rsidRPr="00A36F4A" w:rsidRDefault="009A2D26" w:rsidP="00C9737D">
      <w:pPr>
        <w:autoSpaceDE w:val="0"/>
        <w:autoSpaceDN w:val="0"/>
        <w:adjustRightInd w:val="0"/>
        <w:spacing w:line="360" w:lineRule="auto"/>
        <w:ind w:left="720" w:hanging="720"/>
        <w:rPr>
          <w:rFonts w:eastAsiaTheme="majorEastAsia"/>
          <w:color w:val="000000" w:themeColor="text1"/>
          <w:lang w:val="en-US"/>
        </w:rPr>
      </w:pPr>
      <w:r w:rsidRPr="00A36F4A">
        <w:rPr>
          <w:rFonts w:eastAsiaTheme="majorEastAsia"/>
          <w:color w:val="000000" w:themeColor="text1"/>
          <w:lang w:val="en-US"/>
        </w:rPr>
        <w:t>Knowles, C</w:t>
      </w:r>
      <w:r w:rsidR="00075183" w:rsidRPr="00A36F4A">
        <w:rPr>
          <w:rFonts w:eastAsiaTheme="majorEastAsia"/>
          <w:color w:val="000000" w:themeColor="text1"/>
          <w:lang w:val="en-US"/>
        </w:rPr>
        <w:t xml:space="preserve">aroline. </w:t>
      </w:r>
      <w:r w:rsidRPr="00A36F4A">
        <w:rPr>
          <w:rFonts w:eastAsiaTheme="majorEastAsia"/>
          <w:color w:val="000000" w:themeColor="text1"/>
          <w:lang w:val="en-US"/>
        </w:rPr>
        <w:t xml:space="preserve">2015. </w:t>
      </w:r>
      <w:r w:rsidR="00075183" w:rsidRPr="00A36F4A">
        <w:rPr>
          <w:rFonts w:eastAsiaTheme="majorEastAsia"/>
          <w:color w:val="000000" w:themeColor="text1"/>
          <w:lang w:val="en-US"/>
        </w:rPr>
        <w:t>“</w:t>
      </w:r>
      <w:r w:rsidRPr="00A36F4A">
        <w:rPr>
          <w:rFonts w:eastAsiaTheme="majorEastAsia"/>
          <w:color w:val="000000" w:themeColor="text1"/>
          <w:lang w:val="en-US"/>
        </w:rPr>
        <w:t>The Flip-Flop Trail and Fragile Globalization.</w:t>
      </w:r>
      <w:r w:rsidR="00075183" w:rsidRPr="00A36F4A">
        <w:rPr>
          <w:rFonts w:eastAsiaTheme="majorEastAsia"/>
          <w:color w:val="000000" w:themeColor="text1"/>
          <w:lang w:val="en-US"/>
        </w:rPr>
        <w:t>”</w:t>
      </w:r>
      <w:r w:rsidRPr="00A36F4A">
        <w:rPr>
          <w:rFonts w:eastAsiaTheme="majorEastAsia"/>
          <w:color w:val="000000" w:themeColor="text1"/>
          <w:lang w:val="en-US"/>
        </w:rPr>
        <w:t xml:space="preserve"> </w:t>
      </w:r>
      <w:r w:rsidRPr="00A36F4A">
        <w:rPr>
          <w:rFonts w:eastAsiaTheme="majorEastAsia"/>
          <w:i/>
          <w:iCs/>
          <w:color w:val="000000" w:themeColor="text1"/>
          <w:lang w:val="en-US"/>
        </w:rPr>
        <w:t>Theory, Culture &amp; Soc</w:t>
      </w:r>
      <w:r w:rsidRPr="00A36F4A">
        <w:rPr>
          <w:rFonts w:eastAsiaTheme="majorEastAsia"/>
          <w:color w:val="000000" w:themeColor="text1"/>
          <w:lang w:val="en-US"/>
        </w:rPr>
        <w:t>iety</w:t>
      </w:r>
      <w:r w:rsidR="00075183" w:rsidRPr="00A36F4A">
        <w:rPr>
          <w:rFonts w:eastAsiaTheme="majorEastAsia"/>
          <w:color w:val="000000" w:themeColor="text1"/>
          <w:lang w:val="en-US"/>
        </w:rPr>
        <w:t xml:space="preserve"> </w:t>
      </w:r>
      <w:r w:rsidRPr="00A36F4A">
        <w:rPr>
          <w:rFonts w:eastAsiaTheme="majorEastAsia"/>
          <w:color w:val="000000" w:themeColor="text1"/>
          <w:lang w:val="en-US"/>
        </w:rPr>
        <w:t>32</w:t>
      </w:r>
      <w:r w:rsidR="00DD4899" w:rsidRPr="00A36F4A">
        <w:rPr>
          <w:rFonts w:eastAsiaTheme="majorEastAsia"/>
          <w:color w:val="000000" w:themeColor="text1"/>
          <w:lang w:val="en-US"/>
        </w:rPr>
        <w:t xml:space="preserve">, no </w:t>
      </w:r>
      <w:r w:rsidRPr="00A36F4A">
        <w:rPr>
          <w:rFonts w:eastAsiaTheme="majorEastAsia"/>
          <w:color w:val="000000" w:themeColor="text1"/>
          <w:lang w:val="en-US"/>
        </w:rPr>
        <w:t>7-8</w:t>
      </w:r>
      <w:r w:rsidR="00075183" w:rsidRPr="00A36F4A">
        <w:rPr>
          <w:rFonts w:eastAsiaTheme="majorEastAsia"/>
          <w:color w:val="000000" w:themeColor="text1"/>
          <w:lang w:val="en-US"/>
        </w:rPr>
        <w:t xml:space="preserve">: </w:t>
      </w:r>
      <w:r w:rsidRPr="00A36F4A">
        <w:rPr>
          <w:rFonts w:eastAsiaTheme="majorEastAsia"/>
          <w:color w:val="000000" w:themeColor="text1"/>
          <w:lang w:val="en-US"/>
        </w:rPr>
        <w:t>231- 244.</w:t>
      </w:r>
      <w:r w:rsidR="00075183" w:rsidRPr="00A36F4A">
        <w:rPr>
          <w:rFonts w:eastAsiaTheme="majorEastAsia"/>
          <w:color w:val="000000" w:themeColor="text1"/>
          <w:lang w:val="en-US"/>
        </w:rPr>
        <w:t xml:space="preserve"> https://doi.org/10.1177%2F0263276415576217</w:t>
      </w:r>
    </w:p>
    <w:p w14:paraId="53C07E48" w14:textId="52CB02FC" w:rsidR="009A2D26" w:rsidRPr="00A36F4A" w:rsidRDefault="009A2D26" w:rsidP="00C9737D">
      <w:pPr>
        <w:autoSpaceDE w:val="0"/>
        <w:autoSpaceDN w:val="0"/>
        <w:adjustRightInd w:val="0"/>
        <w:spacing w:line="360" w:lineRule="auto"/>
        <w:ind w:left="720" w:hanging="720"/>
        <w:rPr>
          <w:rFonts w:eastAsiaTheme="majorEastAsia"/>
          <w:color w:val="000000" w:themeColor="text1"/>
          <w:lang w:val="en-US"/>
        </w:rPr>
      </w:pPr>
    </w:p>
    <w:p w14:paraId="11BC3E40" w14:textId="3BC77EAD" w:rsidR="009E70C8" w:rsidRPr="00A36F4A" w:rsidRDefault="00EE184F" w:rsidP="00C9737D">
      <w:pPr>
        <w:autoSpaceDE w:val="0"/>
        <w:autoSpaceDN w:val="0"/>
        <w:adjustRightInd w:val="0"/>
        <w:spacing w:line="360" w:lineRule="auto"/>
        <w:ind w:left="720" w:hanging="720"/>
        <w:rPr>
          <w:rFonts w:eastAsiaTheme="majorEastAsia"/>
          <w:color w:val="000000" w:themeColor="text1"/>
          <w:lang w:val="en-US"/>
        </w:rPr>
      </w:pPr>
      <w:r w:rsidRPr="00A36F4A">
        <w:rPr>
          <w:rFonts w:eastAsiaTheme="majorEastAsia"/>
          <w:color w:val="000000" w:themeColor="text1"/>
          <w:lang w:val="en-US"/>
        </w:rPr>
        <w:t>Lau, Winnie</w:t>
      </w:r>
      <w:r w:rsidR="009E70C8" w:rsidRPr="00A36F4A">
        <w:rPr>
          <w:rFonts w:eastAsiaTheme="majorEastAsia"/>
          <w:color w:val="000000" w:themeColor="text1"/>
          <w:lang w:val="en-US"/>
        </w:rPr>
        <w:t xml:space="preserve">, Shiran, Yonathan, Bailey, Richard, Cook, Ed, Stuchtey, Martin, Koskella, Julia, </w:t>
      </w:r>
      <w:r w:rsidR="00573798" w:rsidRPr="00A36F4A">
        <w:rPr>
          <w:rFonts w:eastAsiaTheme="majorEastAsia"/>
          <w:color w:val="000000" w:themeColor="text1"/>
          <w:lang w:val="en-US"/>
        </w:rPr>
        <w:t xml:space="preserve">Costas, </w:t>
      </w:r>
      <w:r w:rsidR="00CD5132" w:rsidRPr="00A36F4A">
        <w:rPr>
          <w:rFonts w:eastAsiaTheme="majorEastAsia"/>
          <w:color w:val="000000" w:themeColor="text1"/>
          <w:lang w:val="en-US"/>
        </w:rPr>
        <w:t>Velis</w:t>
      </w:r>
      <w:r w:rsidR="00573798" w:rsidRPr="00A36F4A">
        <w:rPr>
          <w:rFonts w:eastAsiaTheme="majorEastAsia"/>
          <w:color w:val="000000" w:themeColor="text1"/>
          <w:lang w:val="en-US"/>
        </w:rPr>
        <w:t xml:space="preserve">, Godfrey, Linda, Boucher, Julian, and Margaret Murphy </w:t>
      </w:r>
      <w:r w:rsidR="00075183" w:rsidRPr="00A36F4A">
        <w:rPr>
          <w:rFonts w:eastAsiaTheme="majorEastAsia"/>
          <w:color w:val="000000" w:themeColor="text1"/>
          <w:lang w:val="en-US"/>
        </w:rPr>
        <w:t xml:space="preserve">et al. </w:t>
      </w:r>
      <w:r w:rsidR="009E70C8" w:rsidRPr="00A36F4A">
        <w:rPr>
          <w:rFonts w:eastAsiaTheme="majorEastAsia"/>
          <w:color w:val="000000" w:themeColor="text1"/>
          <w:lang w:val="en-US"/>
        </w:rPr>
        <w:t>2020</w:t>
      </w:r>
      <w:r w:rsidR="00075183" w:rsidRPr="00A36F4A">
        <w:rPr>
          <w:rFonts w:eastAsiaTheme="majorEastAsia"/>
          <w:color w:val="000000" w:themeColor="text1"/>
          <w:lang w:val="en-US"/>
        </w:rPr>
        <w:t>. “</w:t>
      </w:r>
      <w:r w:rsidR="009E70C8" w:rsidRPr="00A36F4A">
        <w:rPr>
          <w:rFonts w:eastAsiaTheme="majorEastAsia"/>
          <w:color w:val="000000" w:themeColor="text1"/>
          <w:lang w:val="en-US"/>
        </w:rPr>
        <w:t xml:space="preserve">Evaluating </w:t>
      </w:r>
      <w:r w:rsidR="00075183" w:rsidRPr="00A36F4A">
        <w:rPr>
          <w:rFonts w:eastAsiaTheme="majorEastAsia"/>
          <w:color w:val="000000" w:themeColor="text1"/>
          <w:lang w:val="en-US"/>
        </w:rPr>
        <w:t>S</w:t>
      </w:r>
      <w:r w:rsidR="009E70C8" w:rsidRPr="00A36F4A">
        <w:rPr>
          <w:rFonts w:eastAsiaTheme="majorEastAsia"/>
          <w:color w:val="000000" w:themeColor="text1"/>
          <w:lang w:val="en-US"/>
        </w:rPr>
        <w:t xml:space="preserve">cenarios </w:t>
      </w:r>
      <w:r w:rsidR="00075183" w:rsidRPr="00A36F4A">
        <w:rPr>
          <w:rFonts w:eastAsiaTheme="majorEastAsia"/>
          <w:color w:val="000000" w:themeColor="text1"/>
          <w:lang w:val="en-US"/>
        </w:rPr>
        <w:t>T</w:t>
      </w:r>
      <w:r w:rsidR="009E70C8" w:rsidRPr="00A36F4A">
        <w:rPr>
          <w:rFonts w:eastAsiaTheme="majorEastAsia"/>
          <w:color w:val="000000" w:themeColor="text1"/>
          <w:lang w:val="en-US"/>
        </w:rPr>
        <w:t xml:space="preserve">oward </w:t>
      </w:r>
      <w:r w:rsidR="00075183" w:rsidRPr="00A36F4A">
        <w:rPr>
          <w:rFonts w:eastAsiaTheme="majorEastAsia"/>
          <w:color w:val="000000" w:themeColor="text1"/>
          <w:lang w:val="en-US"/>
        </w:rPr>
        <w:t>Z</w:t>
      </w:r>
      <w:r w:rsidR="009E70C8" w:rsidRPr="00A36F4A">
        <w:rPr>
          <w:rFonts w:eastAsiaTheme="majorEastAsia"/>
          <w:color w:val="000000" w:themeColor="text1"/>
          <w:lang w:val="en-US"/>
        </w:rPr>
        <w:t xml:space="preserve">ero </w:t>
      </w:r>
      <w:r w:rsidR="00075183" w:rsidRPr="00A36F4A">
        <w:rPr>
          <w:rFonts w:eastAsiaTheme="majorEastAsia"/>
          <w:color w:val="000000" w:themeColor="text1"/>
          <w:lang w:val="en-US"/>
        </w:rPr>
        <w:t>P</w:t>
      </w:r>
      <w:r w:rsidR="009E70C8" w:rsidRPr="00A36F4A">
        <w:rPr>
          <w:rFonts w:eastAsiaTheme="majorEastAsia"/>
          <w:color w:val="000000" w:themeColor="text1"/>
          <w:lang w:val="en-US"/>
        </w:rPr>
        <w:t xml:space="preserve">lastic </w:t>
      </w:r>
      <w:r w:rsidR="00075183" w:rsidRPr="00A36F4A">
        <w:rPr>
          <w:rFonts w:eastAsiaTheme="majorEastAsia"/>
          <w:color w:val="000000" w:themeColor="text1"/>
          <w:lang w:val="en-US"/>
        </w:rPr>
        <w:t>P</w:t>
      </w:r>
      <w:r w:rsidR="009E70C8" w:rsidRPr="00A36F4A">
        <w:rPr>
          <w:rFonts w:eastAsiaTheme="majorEastAsia"/>
          <w:color w:val="000000" w:themeColor="text1"/>
          <w:lang w:val="en-US"/>
        </w:rPr>
        <w:t>ollution</w:t>
      </w:r>
      <w:r w:rsidR="009E70C8" w:rsidRPr="00A36F4A">
        <w:rPr>
          <w:b/>
          <w:bCs/>
          <w:color w:val="000000" w:themeColor="text1"/>
          <w:lang w:val="en-US"/>
        </w:rPr>
        <w:t>.</w:t>
      </w:r>
      <w:r w:rsidR="00075183" w:rsidRPr="00A36F4A">
        <w:rPr>
          <w:b/>
          <w:bCs/>
          <w:color w:val="000000" w:themeColor="text1"/>
          <w:lang w:val="en-US"/>
        </w:rPr>
        <w:t>”</w:t>
      </w:r>
      <w:r w:rsidR="009E70C8" w:rsidRPr="00A36F4A">
        <w:rPr>
          <w:b/>
          <w:bCs/>
          <w:color w:val="000000" w:themeColor="text1"/>
          <w:lang w:val="en-US"/>
        </w:rPr>
        <w:t xml:space="preserve">  </w:t>
      </w:r>
      <w:r w:rsidR="009E70C8" w:rsidRPr="00A36F4A">
        <w:rPr>
          <w:rFonts w:eastAsiaTheme="majorEastAsia"/>
          <w:i/>
          <w:iCs/>
          <w:color w:val="000000" w:themeColor="text1"/>
          <w:lang w:val="en-US"/>
        </w:rPr>
        <w:t>Science </w:t>
      </w:r>
      <w:r w:rsidR="00DD4899" w:rsidRPr="00A36F4A">
        <w:rPr>
          <w:rFonts w:eastAsiaTheme="majorEastAsia"/>
          <w:color w:val="000000" w:themeColor="text1"/>
          <w:lang w:val="en-US"/>
        </w:rPr>
        <w:t xml:space="preserve">369, no 6510: 1455-1461. </w:t>
      </w:r>
      <w:r w:rsidR="009E70C8" w:rsidRPr="00A36F4A">
        <w:rPr>
          <w:rFonts w:eastAsiaTheme="majorEastAsia"/>
          <w:color w:val="000000" w:themeColor="text1"/>
          <w:lang w:val="en-US"/>
        </w:rPr>
        <w:t xml:space="preserve"> </w:t>
      </w:r>
      <w:r w:rsidR="00E003E2" w:rsidRPr="00A36F4A">
        <w:rPr>
          <w:rFonts w:eastAsiaTheme="majorEastAsia"/>
          <w:color w:val="000000" w:themeColor="text1"/>
          <w:lang w:val="en-US"/>
        </w:rPr>
        <w:t>https</w:t>
      </w:r>
      <w:r w:rsidR="009E70C8" w:rsidRPr="00A36F4A">
        <w:rPr>
          <w:rFonts w:eastAsiaTheme="majorEastAsia"/>
          <w:color w:val="000000" w:themeColor="text1"/>
          <w:lang w:val="en-US"/>
        </w:rPr>
        <w:t>:</w:t>
      </w:r>
      <w:r w:rsidR="00E003E2" w:rsidRPr="00A36F4A">
        <w:rPr>
          <w:rFonts w:eastAsiaTheme="majorEastAsia"/>
          <w:color w:val="000000" w:themeColor="text1"/>
          <w:lang w:val="en-US"/>
        </w:rPr>
        <w:t>//doi.org/</w:t>
      </w:r>
      <w:r w:rsidR="009E70C8" w:rsidRPr="00A36F4A">
        <w:rPr>
          <w:rFonts w:eastAsiaTheme="majorEastAsia"/>
          <w:color w:val="000000" w:themeColor="text1"/>
          <w:lang w:val="en-US"/>
        </w:rPr>
        <w:t xml:space="preserve"> 10.1126/science.aba9475</w:t>
      </w:r>
    </w:p>
    <w:p w14:paraId="258CA66D" w14:textId="77777777" w:rsidR="00EE184F" w:rsidRPr="00A36F4A" w:rsidRDefault="00EE184F" w:rsidP="00C9737D">
      <w:pPr>
        <w:autoSpaceDE w:val="0"/>
        <w:autoSpaceDN w:val="0"/>
        <w:adjustRightInd w:val="0"/>
        <w:spacing w:line="360" w:lineRule="auto"/>
        <w:ind w:left="720" w:hanging="720"/>
        <w:rPr>
          <w:rFonts w:eastAsiaTheme="majorEastAsia"/>
          <w:color w:val="000000" w:themeColor="text1"/>
          <w:lang w:val="en-US"/>
        </w:rPr>
      </w:pPr>
    </w:p>
    <w:p w14:paraId="6D12B4EE" w14:textId="456345BF" w:rsidR="00075183" w:rsidRPr="00A36F4A" w:rsidRDefault="009A2D26" w:rsidP="00C9737D">
      <w:pPr>
        <w:spacing w:line="360" w:lineRule="auto"/>
        <w:ind w:left="720" w:hanging="720"/>
        <w:rPr>
          <w:color w:val="000000" w:themeColor="text1"/>
          <w:lang w:val="en-US"/>
        </w:rPr>
      </w:pPr>
      <w:r w:rsidRPr="00A36F4A">
        <w:rPr>
          <w:rFonts w:eastAsiaTheme="majorEastAsia"/>
          <w:color w:val="000000" w:themeColor="text1"/>
          <w:lang w:val="en-US"/>
        </w:rPr>
        <w:t>Lavers, J</w:t>
      </w:r>
      <w:r w:rsidR="00075183" w:rsidRPr="00A36F4A">
        <w:rPr>
          <w:rFonts w:eastAsiaTheme="majorEastAsia"/>
          <w:color w:val="000000" w:themeColor="text1"/>
          <w:lang w:val="en-US"/>
        </w:rPr>
        <w:t>ennifer</w:t>
      </w:r>
      <w:r w:rsidRPr="00A36F4A">
        <w:rPr>
          <w:rFonts w:eastAsiaTheme="majorEastAsia"/>
          <w:color w:val="000000" w:themeColor="text1"/>
          <w:lang w:val="en-US"/>
        </w:rPr>
        <w:t xml:space="preserve"> and </w:t>
      </w:r>
      <w:r w:rsidR="00CD5132" w:rsidRPr="00A36F4A">
        <w:rPr>
          <w:rFonts w:eastAsiaTheme="majorEastAsia"/>
          <w:color w:val="000000" w:themeColor="text1"/>
          <w:lang w:val="en-US"/>
        </w:rPr>
        <w:t xml:space="preserve">Alexander </w:t>
      </w:r>
      <w:r w:rsidRPr="00A36F4A">
        <w:rPr>
          <w:rFonts w:eastAsiaTheme="majorEastAsia"/>
          <w:color w:val="000000" w:themeColor="text1"/>
          <w:lang w:val="en-US"/>
        </w:rPr>
        <w:t xml:space="preserve">Bond. 2017. </w:t>
      </w:r>
      <w:r w:rsidR="00075183" w:rsidRPr="00A36F4A">
        <w:rPr>
          <w:rFonts w:eastAsiaTheme="majorEastAsia"/>
          <w:color w:val="000000" w:themeColor="text1"/>
          <w:lang w:val="en-US"/>
        </w:rPr>
        <w:t>“</w:t>
      </w:r>
      <w:r w:rsidRPr="00A36F4A">
        <w:rPr>
          <w:rFonts w:eastAsiaTheme="majorEastAsia"/>
          <w:color w:val="000000" w:themeColor="text1"/>
          <w:lang w:val="en-US"/>
        </w:rPr>
        <w:t xml:space="preserve">Exceptional and </w:t>
      </w:r>
      <w:r w:rsidR="00075183" w:rsidRPr="00A36F4A">
        <w:rPr>
          <w:rFonts w:eastAsiaTheme="majorEastAsia"/>
          <w:color w:val="000000" w:themeColor="text1"/>
          <w:lang w:val="en-US"/>
        </w:rPr>
        <w:t>R</w:t>
      </w:r>
      <w:r w:rsidRPr="00A36F4A">
        <w:rPr>
          <w:rFonts w:eastAsiaTheme="majorEastAsia"/>
          <w:color w:val="000000" w:themeColor="text1"/>
          <w:lang w:val="en-US"/>
        </w:rPr>
        <w:t xml:space="preserve">apid </w:t>
      </w:r>
      <w:r w:rsidR="00075183" w:rsidRPr="00A36F4A">
        <w:rPr>
          <w:rFonts w:eastAsiaTheme="majorEastAsia"/>
          <w:color w:val="000000" w:themeColor="text1"/>
          <w:lang w:val="en-US"/>
        </w:rPr>
        <w:t>A</w:t>
      </w:r>
      <w:r w:rsidRPr="00A36F4A">
        <w:rPr>
          <w:rFonts w:eastAsiaTheme="majorEastAsia"/>
          <w:color w:val="000000" w:themeColor="text1"/>
          <w:lang w:val="en-US"/>
        </w:rPr>
        <w:t xml:space="preserve">ccumulation of </w:t>
      </w:r>
      <w:r w:rsidR="00075183" w:rsidRPr="00A36F4A">
        <w:rPr>
          <w:rFonts w:eastAsiaTheme="majorEastAsia"/>
          <w:color w:val="000000" w:themeColor="text1"/>
          <w:lang w:val="en-US"/>
        </w:rPr>
        <w:t>A</w:t>
      </w:r>
      <w:r w:rsidRPr="00A36F4A">
        <w:rPr>
          <w:rFonts w:eastAsiaTheme="majorEastAsia"/>
          <w:color w:val="000000" w:themeColor="text1"/>
          <w:lang w:val="en-US"/>
        </w:rPr>
        <w:t xml:space="preserve">nthropogenic </w:t>
      </w:r>
      <w:r w:rsidR="00075183" w:rsidRPr="00A36F4A">
        <w:rPr>
          <w:rFonts w:eastAsiaTheme="majorEastAsia"/>
          <w:color w:val="000000" w:themeColor="text1"/>
          <w:lang w:val="en-US"/>
        </w:rPr>
        <w:t>D</w:t>
      </w:r>
      <w:r w:rsidRPr="00A36F4A">
        <w:rPr>
          <w:rFonts w:eastAsiaTheme="majorEastAsia"/>
          <w:color w:val="000000" w:themeColor="text1"/>
          <w:lang w:val="en-US"/>
        </w:rPr>
        <w:t>ebris</w:t>
      </w:r>
      <w:r w:rsidR="00075183" w:rsidRPr="00A36F4A">
        <w:rPr>
          <w:rFonts w:eastAsiaTheme="majorEastAsia"/>
          <w:color w:val="000000" w:themeColor="text1"/>
          <w:lang w:val="en-US"/>
        </w:rPr>
        <w:t xml:space="preserve"> </w:t>
      </w:r>
      <w:r w:rsidRPr="00A36F4A">
        <w:rPr>
          <w:rFonts w:eastAsiaTheme="majorEastAsia"/>
          <w:color w:val="000000" w:themeColor="text1"/>
          <w:lang w:val="en-US"/>
        </w:rPr>
        <w:t xml:space="preserve">on </w:t>
      </w:r>
      <w:r w:rsidR="00075183" w:rsidRPr="00A36F4A">
        <w:rPr>
          <w:rFonts w:eastAsiaTheme="majorEastAsia"/>
          <w:color w:val="000000" w:themeColor="text1"/>
          <w:lang w:val="en-US"/>
        </w:rPr>
        <w:t>O</w:t>
      </w:r>
      <w:r w:rsidRPr="00A36F4A">
        <w:rPr>
          <w:rFonts w:eastAsiaTheme="majorEastAsia"/>
          <w:color w:val="000000" w:themeColor="text1"/>
          <w:lang w:val="en-US"/>
        </w:rPr>
        <w:t xml:space="preserve">ne of the </w:t>
      </w:r>
      <w:r w:rsidR="00075183" w:rsidRPr="00A36F4A">
        <w:rPr>
          <w:rFonts w:eastAsiaTheme="majorEastAsia"/>
          <w:color w:val="000000" w:themeColor="text1"/>
          <w:lang w:val="en-US"/>
        </w:rPr>
        <w:t>W</w:t>
      </w:r>
      <w:r w:rsidRPr="00A36F4A">
        <w:rPr>
          <w:rFonts w:eastAsiaTheme="majorEastAsia"/>
          <w:color w:val="000000" w:themeColor="text1"/>
          <w:lang w:val="en-US"/>
        </w:rPr>
        <w:t xml:space="preserve">orld’s </w:t>
      </w:r>
      <w:r w:rsidR="00075183" w:rsidRPr="00A36F4A">
        <w:rPr>
          <w:rFonts w:eastAsiaTheme="majorEastAsia"/>
          <w:color w:val="000000" w:themeColor="text1"/>
          <w:lang w:val="en-US"/>
        </w:rPr>
        <w:t>M</w:t>
      </w:r>
      <w:r w:rsidRPr="00A36F4A">
        <w:rPr>
          <w:rFonts w:eastAsiaTheme="majorEastAsia"/>
          <w:color w:val="000000" w:themeColor="text1"/>
          <w:lang w:val="en-US"/>
        </w:rPr>
        <w:t xml:space="preserve">ost </w:t>
      </w:r>
      <w:r w:rsidR="00075183" w:rsidRPr="00A36F4A">
        <w:rPr>
          <w:rFonts w:eastAsiaTheme="majorEastAsia"/>
          <w:color w:val="000000" w:themeColor="text1"/>
          <w:lang w:val="en-US"/>
        </w:rPr>
        <w:t>R</w:t>
      </w:r>
      <w:r w:rsidRPr="00A36F4A">
        <w:rPr>
          <w:rFonts w:eastAsiaTheme="majorEastAsia"/>
          <w:color w:val="000000" w:themeColor="text1"/>
          <w:lang w:val="en-US"/>
        </w:rPr>
        <w:t xml:space="preserve">emote and </w:t>
      </w:r>
      <w:r w:rsidR="00075183" w:rsidRPr="00A36F4A">
        <w:rPr>
          <w:rFonts w:eastAsiaTheme="majorEastAsia"/>
          <w:color w:val="000000" w:themeColor="text1"/>
          <w:lang w:val="en-US"/>
        </w:rPr>
        <w:t>P</w:t>
      </w:r>
      <w:r w:rsidRPr="00A36F4A">
        <w:rPr>
          <w:rFonts w:eastAsiaTheme="majorEastAsia"/>
          <w:color w:val="000000" w:themeColor="text1"/>
          <w:lang w:val="en-US"/>
        </w:rPr>
        <w:t xml:space="preserve">ristine </w:t>
      </w:r>
      <w:r w:rsidR="00075183" w:rsidRPr="00A36F4A">
        <w:rPr>
          <w:rFonts w:eastAsiaTheme="majorEastAsia"/>
          <w:color w:val="000000" w:themeColor="text1"/>
          <w:lang w:val="en-US"/>
        </w:rPr>
        <w:t>I</w:t>
      </w:r>
      <w:r w:rsidRPr="00A36F4A">
        <w:rPr>
          <w:rFonts w:eastAsiaTheme="majorEastAsia"/>
          <w:color w:val="000000" w:themeColor="text1"/>
          <w:lang w:val="en-US"/>
        </w:rPr>
        <w:t>slands</w:t>
      </w:r>
      <w:r w:rsidR="00075183" w:rsidRPr="00A36F4A">
        <w:rPr>
          <w:rFonts w:eastAsiaTheme="majorEastAsia"/>
          <w:color w:val="000000" w:themeColor="text1"/>
          <w:lang w:val="en-US"/>
        </w:rPr>
        <w:t>.”</w:t>
      </w:r>
      <w:r w:rsidRPr="00A36F4A">
        <w:rPr>
          <w:rFonts w:eastAsiaTheme="majorEastAsia"/>
          <w:color w:val="000000" w:themeColor="text1"/>
          <w:lang w:val="en-US"/>
        </w:rPr>
        <w:t xml:space="preserve"> </w:t>
      </w:r>
      <w:r w:rsidRPr="00A36F4A">
        <w:rPr>
          <w:rFonts w:eastAsiaTheme="majorEastAsia"/>
          <w:i/>
          <w:iCs/>
          <w:color w:val="000000" w:themeColor="text1"/>
          <w:lang w:val="en-US"/>
        </w:rPr>
        <w:t>Proceedings of the National</w:t>
      </w:r>
      <w:r w:rsidR="00075183" w:rsidRPr="00A36F4A">
        <w:rPr>
          <w:rFonts w:eastAsiaTheme="majorEastAsia"/>
          <w:color w:val="000000" w:themeColor="text1"/>
          <w:lang w:val="en-US"/>
        </w:rPr>
        <w:t xml:space="preserve"> </w:t>
      </w:r>
      <w:r w:rsidRPr="00A36F4A">
        <w:rPr>
          <w:rFonts w:eastAsiaTheme="majorEastAsia"/>
          <w:i/>
          <w:iCs/>
          <w:color w:val="000000" w:themeColor="text1"/>
          <w:lang w:val="en-US"/>
        </w:rPr>
        <w:t>Academy of Sciences</w:t>
      </w:r>
      <w:r w:rsidRPr="00A36F4A">
        <w:rPr>
          <w:rFonts w:eastAsiaTheme="majorEastAsia"/>
          <w:color w:val="000000" w:themeColor="text1"/>
          <w:lang w:val="en-US"/>
        </w:rPr>
        <w:t xml:space="preserve"> 114</w:t>
      </w:r>
      <w:r w:rsidR="00DD4899" w:rsidRPr="00A36F4A">
        <w:rPr>
          <w:rFonts w:eastAsiaTheme="majorEastAsia"/>
          <w:color w:val="000000" w:themeColor="text1"/>
          <w:lang w:val="en-US"/>
        </w:rPr>
        <w:t xml:space="preserve">, no </w:t>
      </w:r>
      <w:r w:rsidRPr="00A36F4A">
        <w:rPr>
          <w:rFonts w:eastAsiaTheme="majorEastAsia"/>
          <w:color w:val="000000" w:themeColor="text1"/>
          <w:lang w:val="en-US"/>
        </w:rPr>
        <w:t>23</w:t>
      </w:r>
      <w:r w:rsidR="00075183" w:rsidRPr="00A36F4A">
        <w:rPr>
          <w:rFonts w:eastAsiaTheme="majorEastAsia"/>
          <w:color w:val="000000" w:themeColor="text1"/>
          <w:lang w:val="en-US"/>
        </w:rPr>
        <w:t xml:space="preserve">: </w:t>
      </w:r>
      <w:r w:rsidRPr="00A36F4A">
        <w:rPr>
          <w:rFonts w:eastAsiaTheme="majorEastAsia"/>
          <w:color w:val="000000" w:themeColor="text1"/>
          <w:lang w:val="en-US"/>
        </w:rPr>
        <w:t>6052-6055.</w:t>
      </w:r>
      <w:r w:rsidR="00075183" w:rsidRPr="00A36F4A">
        <w:rPr>
          <w:rFonts w:eastAsiaTheme="majorEastAsia"/>
          <w:color w:val="000000" w:themeColor="text1"/>
          <w:lang w:val="en-US"/>
        </w:rPr>
        <w:t xml:space="preserve"> </w:t>
      </w:r>
      <w:hyperlink r:id="rId17" w:history="1">
        <w:r w:rsidR="00075183" w:rsidRPr="00A36F4A">
          <w:rPr>
            <w:color w:val="000000" w:themeColor="text1"/>
            <w:u w:val="single"/>
            <w:lang w:val="en-US"/>
          </w:rPr>
          <w:t>https://doi.org/10.1073/pnas.1619818114</w:t>
        </w:r>
      </w:hyperlink>
    </w:p>
    <w:p w14:paraId="767F83FE" w14:textId="212FE710" w:rsidR="009A2D26" w:rsidRPr="00A36F4A" w:rsidRDefault="009A2D26" w:rsidP="00C9737D">
      <w:pPr>
        <w:autoSpaceDE w:val="0"/>
        <w:autoSpaceDN w:val="0"/>
        <w:adjustRightInd w:val="0"/>
        <w:spacing w:line="360" w:lineRule="auto"/>
        <w:ind w:left="720" w:hanging="720"/>
        <w:rPr>
          <w:rFonts w:eastAsiaTheme="majorEastAsia"/>
          <w:color w:val="000000" w:themeColor="text1"/>
          <w:lang w:val="en-US"/>
        </w:rPr>
      </w:pPr>
    </w:p>
    <w:p w14:paraId="43E2072C" w14:textId="4CA5E50D" w:rsidR="009A2D26" w:rsidRPr="00A36F4A" w:rsidRDefault="009A2D26" w:rsidP="00C9737D">
      <w:pPr>
        <w:autoSpaceDE w:val="0"/>
        <w:autoSpaceDN w:val="0"/>
        <w:adjustRightInd w:val="0"/>
        <w:spacing w:line="360" w:lineRule="auto"/>
        <w:ind w:left="720" w:hanging="720"/>
        <w:rPr>
          <w:rFonts w:eastAsiaTheme="majorEastAsia"/>
          <w:color w:val="000000" w:themeColor="text1"/>
          <w:lang w:val="en-US"/>
        </w:rPr>
      </w:pPr>
      <w:r w:rsidRPr="00A36F4A">
        <w:rPr>
          <w:rFonts w:eastAsiaTheme="majorEastAsia"/>
          <w:color w:val="000000" w:themeColor="text1"/>
          <w:lang w:val="en-US"/>
        </w:rPr>
        <w:t>Lei, Xiaoyu. 2020</w:t>
      </w:r>
      <w:r w:rsidR="000326E2" w:rsidRPr="00A36F4A">
        <w:rPr>
          <w:rFonts w:eastAsiaTheme="majorEastAsia"/>
          <w:color w:val="000000" w:themeColor="text1"/>
          <w:lang w:val="en-US"/>
        </w:rPr>
        <w:t xml:space="preserve">. </w:t>
      </w:r>
      <w:r w:rsidR="00075183" w:rsidRPr="00A36F4A">
        <w:rPr>
          <w:rFonts w:eastAsiaTheme="majorEastAsia"/>
          <w:color w:val="000000" w:themeColor="text1"/>
          <w:lang w:val="en-US"/>
        </w:rPr>
        <w:t>“</w:t>
      </w:r>
      <w:r w:rsidR="000326E2" w:rsidRPr="00A36F4A">
        <w:rPr>
          <w:rFonts w:eastAsiaTheme="majorEastAsia"/>
          <w:color w:val="000000" w:themeColor="text1"/>
          <w:lang w:val="en-US"/>
        </w:rPr>
        <w:t>Living in A Plastic World: Problems, Places, People, and Perspectives on Developing ‘Plastic Literacy’ Through Participatory Arts.</w:t>
      </w:r>
      <w:r w:rsidR="00075183" w:rsidRPr="00A36F4A">
        <w:rPr>
          <w:rFonts w:eastAsiaTheme="majorEastAsia"/>
          <w:color w:val="000000" w:themeColor="text1"/>
          <w:lang w:val="en-US"/>
        </w:rPr>
        <w:t>”</w:t>
      </w:r>
      <w:r w:rsidR="000326E2" w:rsidRPr="00A36F4A">
        <w:rPr>
          <w:rFonts w:eastAsiaTheme="majorEastAsia"/>
          <w:color w:val="000000" w:themeColor="text1"/>
          <w:lang w:val="en-US"/>
        </w:rPr>
        <w:t xml:space="preserve"> </w:t>
      </w:r>
      <w:r w:rsidR="00075183" w:rsidRPr="00A36F4A">
        <w:rPr>
          <w:rFonts w:eastAsiaTheme="majorEastAsia"/>
          <w:color w:val="000000" w:themeColor="text1"/>
          <w:lang w:val="en-US"/>
        </w:rPr>
        <w:t xml:space="preserve">PhD </w:t>
      </w:r>
      <w:r w:rsidR="000326E2" w:rsidRPr="00A36F4A">
        <w:rPr>
          <w:rFonts w:eastAsiaTheme="majorEastAsia"/>
          <w:color w:val="000000" w:themeColor="text1"/>
          <w:lang w:val="en-US"/>
        </w:rPr>
        <w:t>thesis, Keele University, UK.</w:t>
      </w:r>
    </w:p>
    <w:p w14:paraId="14F7A23C" w14:textId="7F75C5FB" w:rsidR="009A2D26" w:rsidRPr="00A36F4A" w:rsidRDefault="009A2D26" w:rsidP="00C9737D">
      <w:pPr>
        <w:pStyle w:val="paragraph"/>
        <w:spacing w:before="0" w:beforeAutospacing="0" w:after="0" w:afterAutospacing="0" w:line="360" w:lineRule="auto"/>
        <w:ind w:left="720" w:hanging="720"/>
        <w:textAlignment w:val="baseline"/>
        <w:rPr>
          <w:rFonts w:eastAsiaTheme="majorEastAsia"/>
          <w:color w:val="000000" w:themeColor="text1"/>
          <w:lang w:val="en-US"/>
        </w:rPr>
      </w:pPr>
    </w:p>
    <w:p w14:paraId="7B178E1E" w14:textId="623DB663" w:rsidR="009A2D26" w:rsidRPr="00A36F4A" w:rsidRDefault="009A2D26" w:rsidP="00C9737D">
      <w:pPr>
        <w:pStyle w:val="paragraph"/>
        <w:spacing w:before="0" w:beforeAutospacing="0" w:after="0" w:afterAutospacing="0" w:line="360" w:lineRule="auto"/>
        <w:ind w:left="720" w:hanging="720"/>
        <w:textAlignment w:val="baseline"/>
        <w:rPr>
          <w:rStyle w:val="eop"/>
          <w:rFonts w:eastAsiaTheme="majorEastAsia"/>
          <w:color w:val="000000" w:themeColor="text1"/>
          <w:lang w:val="en-US"/>
        </w:rPr>
      </w:pPr>
      <w:r w:rsidRPr="00A36F4A">
        <w:rPr>
          <w:rStyle w:val="normaltextrun"/>
          <w:rFonts w:eastAsiaTheme="majorEastAsia"/>
          <w:color w:val="000000" w:themeColor="text1"/>
          <w:lang w:val="en-US"/>
        </w:rPr>
        <w:t>Liboiron, M</w:t>
      </w:r>
      <w:r w:rsidR="00FC015D" w:rsidRPr="00A36F4A">
        <w:rPr>
          <w:rStyle w:val="normaltextrun"/>
          <w:rFonts w:eastAsiaTheme="majorEastAsia"/>
          <w:color w:val="000000" w:themeColor="text1"/>
          <w:lang w:val="en-US"/>
        </w:rPr>
        <w:t>ax</w:t>
      </w:r>
      <w:r w:rsidRPr="00A36F4A">
        <w:rPr>
          <w:rStyle w:val="normaltextrun"/>
          <w:rFonts w:eastAsiaTheme="majorEastAsia"/>
          <w:color w:val="000000" w:themeColor="text1"/>
          <w:lang w:val="en-US"/>
        </w:rPr>
        <w:t xml:space="preserve">. 2016. </w:t>
      </w:r>
      <w:r w:rsidR="00075183" w:rsidRPr="00A36F4A">
        <w:rPr>
          <w:rStyle w:val="normaltextrun"/>
          <w:rFonts w:eastAsiaTheme="majorEastAsia"/>
          <w:color w:val="000000" w:themeColor="text1"/>
          <w:lang w:val="en-US"/>
        </w:rPr>
        <w:t>“</w:t>
      </w:r>
      <w:r w:rsidRPr="00A36F4A">
        <w:rPr>
          <w:rStyle w:val="normaltextrun"/>
          <w:rFonts w:eastAsiaTheme="majorEastAsia"/>
          <w:color w:val="000000" w:themeColor="text1"/>
          <w:lang w:val="en-US"/>
        </w:rPr>
        <w:t xml:space="preserve">Redefining </w:t>
      </w:r>
      <w:r w:rsidR="00075183" w:rsidRPr="00A36F4A">
        <w:rPr>
          <w:rStyle w:val="normaltextrun"/>
          <w:rFonts w:eastAsiaTheme="majorEastAsia"/>
          <w:color w:val="000000" w:themeColor="text1"/>
          <w:lang w:val="en-US"/>
        </w:rPr>
        <w:t>P</w:t>
      </w:r>
      <w:r w:rsidRPr="00A36F4A">
        <w:rPr>
          <w:rStyle w:val="normaltextrun"/>
          <w:rFonts w:eastAsiaTheme="majorEastAsia"/>
          <w:color w:val="000000" w:themeColor="text1"/>
          <w:lang w:val="en-US"/>
        </w:rPr>
        <w:t xml:space="preserve">ollution and </w:t>
      </w:r>
      <w:r w:rsidR="00075183" w:rsidRPr="00A36F4A">
        <w:rPr>
          <w:rStyle w:val="normaltextrun"/>
          <w:rFonts w:eastAsiaTheme="majorEastAsia"/>
          <w:color w:val="000000" w:themeColor="text1"/>
          <w:lang w:val="en-US"/>
        </w:rPr>
        <w:t>A</w:t>
      </w:r>
      <w:r w:rsidRPr="00A36F4A">
        <w:rPr>
          <w:rStyle w:val="normaltextrun"/>
          <w:rFonts w:eastAsiaTheme="majorEastAsia"/>
          <w:color w:val="000000" w:themeColor="text1"/>
          <w:lang w:val="en-US"/>
        </w:rPr>
        <w:t xml:space="preserve">ction: The </w:t>
      </w:r>
      <w:r w:rsidR="00075183" w:rsidRPr="00A36F4A">
        <w:rPr>
          <w:rStyle w:val="normaltextrun"/>
          <w:rFonts w:eastAsiaTheme="majorEastAsia"/>
          <w:color w:val="000000" w:themeColor="text1"/>
          <w:lang w:val="en-US"/>
        </w:rPr>
        <w:t>M</w:t>
      </w:r>
      <w:r w:rsidRPr="00A36F4A">
        <w:rPr>
          <w:rStyle w:val="normaltextrun"/>
          <w:rFonts w:eastAsiaTheme="majorEastAsia"/>
          <w:color w:val="000000" w:themeColor="text1"/>
          <w:lang w:val="en-US"/>
        </w:rPr>
        <w:t xml:space="preserve">atter of </w:t>
      </w:r>
      <w:r w:rsidR="00075183" w:rsidRPr="00A36F4A">
        <w:rPr>
          <w:rStyle w:val="normaltextrun"/>
          <w:rFonts w:eastAsiaTheme="majorEastAsia"/>
          <w:color w:val="000000" w:themeColor="text1"/>
          <w:lang w:val="en-US"/>
        </w:rPr>
        <w:t>P</w:t>
      </w:r>
      <w:r w:rsidRPr="00A36F4A">
        <w:rPr>
          <w:rStyle w:val="normaltextrun"/>
          <w:rFonts w:eastAsiaTheme="majorEastAsia"/>
          <w:color w:val="000000" w:themeColor="text1"/>
          <w:lang w:val="en-US"/>
        </w:rPr>
        <w:t>lastics.</w:t>
      </w:r>
      <w:r w:rsidR="00075183" w:rsidRPr="00A36F4A">
        <w:rPr>
          <w:rStyle w:val="apple-converted-space"/>
          <w:rFonts w:eastAsiaTheme="majorEastAsia"/>
          <w:color w:val="000000" w:themeColor="text1"/>
          <w:lang w:val="en-US"/>
        </w:rPr>
        <w:t xml:space="preserve">” </w:t>
      </w:r>
      <w:r w:rsidRPr="00A36F4A">
        <w:rPr>
          <w:rStyle w:val="normaltextrun"/>
          <w:rFonts w:eastAsiaTheme="majorEastAsia"/>
          <w:i/>
          <w:color w:val="000000" w:themeColor="text1"/>
          <w:lang w:val="en-US"/>
        </w:rPr>
        <w:t xml:space="preserve">Journal of </w:t>
      </w:r>
      <w:r w:rsidR="00D97467" w:rsidRPr="00A36F4A">
        <w:rPr>
          <w:rStyle w:val="normaltextrun"/>
          <w:rFonts w:eastAsiaTheme="majorEastAsia"/>
          <w:i/>
          <w:color w:val="000000" w:themeColor="text1"/>
          <w:lang w:val="en-US"/>
        </w:rPr>
        <w:t>M</w:t>
      </w:r>
      <w:r w:rsidRPr="00A36F4A">
        <w:rPr>
          <w:rStyle w:val="normaltextrun"/>
          <w:rFonts w:eastAsiaTheme="majorEastAsia"/>
          <w:i/>
          <w:color w:val="000000" w:themeColor="text1"/>
          <w:lang w:val="en-US"/>
        </w:rPr>
        <w:t>aterial</w:t>
      </w:r>
      <w:r w:rsidR="00D97467" w:rsidRPr="00A36F4A">
        <w:rPr>
          <w:rStyle w:val="normaltextrun"/>
          <w:rFonts w:eastAsiaTheme="majorEastAsia"/>
          <w:i/>
          <w:color w:val="000000" w:themeColor="text1"/>
          <w:lang w:val="en-US"/>
        </w:rPr>
        <w:t xml:space="preserve"> C</w:t>
      </w:r>
      <w:r w:rsidRPr="00A36F4A">
        <w:rPr>
          <w:rStyle w:val="normaltextrun"/>
          <w:rFonts w:eastAsiaTheme="majorEastAsia"/>
          <w:i/>
          <w:color w:val="000000" w:themeColor="text1"/>
          <w:lang w:val="en-US"/>
        </w:rPr>
        <w:t>ulture</w:t>
      </w:r>
      <w:r w:rsidRPr="00A36F4A">
        <w:rPr>
          <w:rStyle w:val="apple-converted-space"/>
          <w:rFonts w:eastAsiaTheme="majorEastAsia"/>
          <w:color w:val="000000" w:themeColor="text1"/>
          <w:lang w:val="en-US"/>
        </w:rPr>
        <w:t> </w:t>
      </w:r>
      <w:r w:rsidRPr="00A36F4A">
        <w:rPr>
          <w:rStyle w:val="normaltextrun"/>
          <w:rFonts w:eastAsiaTheme="majorEastAsia"/>
          <w:iCs/>
          <w:color w:val="000000" w:themeColor="text1"/>
          <w:lang w:val="en-US"/>
        </w:rPr>
        <w:t>21</w:t>
      </w:r>
      <w:r w:rsidR="00DD4899" w:rsidRPr="00A36F4A">
        <w:rPr>
          <w:rStyle w:val="normaltextrun"/>
          <w:rFonts w:eastAsiaTheme="majorEastAsia"/>
          <w:iCs/>
          <w:color w:val="000000" w:themeColor="text1"/>
          <w:lang w:val="en-US"/>
        </w:rPr>
        <w:t xml:space="preserve">, no </w:t>
      </w:r>
      <w:r w:rsidRPr="00A36F4A">
        <w:rPr>
          <w:rStyle w:val="normaltextrun"/>
          <w:rFonts w:eastAsiaTheme="majorEastAsia"/>
          <w:iCs/>
          <w:color w:val="000000" w:themeColor="text1"/>
          <w:lang w:val="en-US"/>
        </w:rPr>
        <w:t>1</w:t>
      </w:r>
      <w:r w:rsidR="00075183" w:rsidRPr="00A36F4A">
        <w:rPr>
          <w:rStyle w:val="normaltextrun"/>
          <w:rFonts w:eastAsiaTheme="majorEastAsia"/>
          <w:iCs/>
          <w:color w:val="000000" w:themeColor="text1"/>
          <w:lang w:val="en-US"/>
        </w:rPr>
        <w:t>:</w:t>
      </w:r>
      <w:r w:rsidR="00075183" w:rsidRPr="00A36F4A">
        <w:rPr>
          <w:rStyle w:val="normaltextrun"/>
          <w:rFonts w:eastAsiaTheme="majorEastAsia"/>
          <w:color w:val="000000" w:themeColor="text1"/>
          <w:lang w:val="en-US"/>
        </w:rPr>
        <w:t xml:space="preserve"> </w:t>
      </w:r>
      <w:r w:rsidRPr="00A36F4A">
        <w:rPr>
          <w:rStyle w:val="normaltextrun"/>
          <w:rFonts w:eastAsiaTheme="majorEastAsia"/>
          <w:color w:val="000000" w:themeColor="text1"/>
          <w:lang w:val="en-US"/>
        </w:rPr>
        <w:t>87-110.</w:t>
      </w:r>
      <w:r w:rsidRPr="00A36F4A">
        <w:rPr>
          <w:rStyle w:val="eop"/>
          <w:rFonts w:eastAsiaTheme="majorEastAsia"/>
          <w:color w:val="000000" w:themeColor="text1"/>
          <w:lang w:val="en-US"/>
        </w:rPr>
        <w:t> </w:t>
      </w:r>
      <w:r w:rsidR="00075183" w:rsidRPr="00A36F4A">
        <w:rPr>
          <w:rStyle w:val="eop"/>
          <w:rFonts w:eastAsiaTheme="majorEastAsia"/>
          <w:color w:val="000000" w:themeColor="text1"/>
          <w:lang w:val="en-US"/>
        </w:rPr>
        <w:t>https://doi.org/10.1177%2F1359183515622966</w:t>
      </w:r>
    </w:p>
    <w:p w14:paraId="51B40930" w14:textId="77777777" w:rsidR="009A2D26" w:rsidRPr="00A36F4A" w:rsidRDefault="009A2D26" w:rsidP="00C9737D">
      <w:pPr>
        <w:pStyle w:val="paragraph"/>
        <w:spacing w:before="0" w:beforeAutospacing="0" w:after="0" w:afterAutospacing="0" w:line="360" w:lineRule="auto"/>
        <w:ind w:left="720" w:hanging="720"/>
        <w:textAlignment w:val="baseline"/>
        <w:rPr>
          <w:rStyle w:val="eop"/>
          <w:rFonts w:eastAsiaTheme="majorEastAsia"/>
          <w:color w:val="000000" w:themeColor="text1"/>
          <w:lang w:val="en-US"/>
        </w:rPr>
      </w:pPr>
    </w:p>
    <w:p w14:paraId="02D14CAF" w14:textId="27597AB3" w:rsidR="009A2D26" w:rsidRPr="00A36F4A" w:rsidRDefault="009A2D26" w:rsidP="00C9737D">
      <w:pPr>
        <w:pStyle w:val="paragraph"/>
        <w:spacing w:before="0" w:beforeAutospacing="0" w:after="0" w:afterAutospacing="0" w:line="360" w:lineRule="auto"/>
        <w:ind w:left="720" w:hanging="720"/>
        <w:textAlignment w:val="baseline"/>
        <w:rPr>
          <w:rFonts w:eastAsiaTheme="majorEastAsia"/>
          <w:color w:val="000000" w:themeColor="text1"/>
          <w:lang w:val="en-US"/>
        </w:rPr>
      </w:pPr>
      <w:r w:rsidRPr="00A36F4A">
        <w:rPr>
          <w:rStyle w:val="eop"/>
          <w:rFonts w:eastAsiaTheme="majorEastAsia"/>
          <w:color w:val="000000" w:themeColor="text1"/>
          <w:lang w:val="en-US"/>
        </w:rPr>
        <w:lastRenderedPageBreak/>
        <w:t>Liboiron, M</w:t>
      </w:r>
      <w:r w:rsidR="00FC015D" w:rsidRPr="00A36F4A">
        <w:rPr>
          <w:rStyle w:val="eop"/>
          <w:rFonts w:eastAsiaTheme="majorEastAsia"/>
          <w:color w:val="000000" w:themeColor="text1"/>
          <w:lang w:val="en-US"/>
        </w:rPr>
        <w:t>ax</w:t>
      </w:r>
      <w:r w:rsidRPr="00A36F4A">
        <w:rPr>
          <w:rStyle w:val="eop"/>
          <w:rFonts w:eastAsiaTheme="majorEastAsia"/>
          <w:color w:val="000000" w:themeColor="text1"/>
          <w:lang w:val="en-US"/>
        </w:rPr>
        <w:t xml:space="preserve">. 2019.  </w:t>
      </w:r>
      <w:r w:rsidR="00075183" w:rsidRPr="00A36F4A">
        <w:rPr>
          <w:rStyle w:val="eop"/>
          <w:rFonts w:eastAsiaTheme="majorEastAsia"/>
          <w:color w:val="000000" w:themeColor="text1"/>
          <w:lang w:val="en-US"/>
        </w:rPr>
        <w:t>“</w:t>
      </w:r>
      <w:r w:rsidR="005A742A" w:rsidRPr="00A36F4A">
        <w:rPr>
          <w:rStyle w:val="eop"/>
          <w:rFonts w:eastAsiaTheme="majorEastAsia"/>
          <w:color w:val="000000" w:themeColor="text1"/>
          <w:lang w:val="en-US"/>
        </w:rPr>
        <w:t>Waste is not ‘</w:t>
      </w:r>
      <w:r w:rsidR="00075183" w:rsidRPr="00A36F4A">
        <w:rPr>
          <w:rStyle w:val="eop"/>
          <w:rFonts w:eastAsiaTheme="majorEastAsia"/>
          <w:color w:val="000000" w:themeColor="text1"/>
          <w:lang w:val="en-US"/>
        </w:rPr>
        <w:t>M</w:t>
      </w:r>
      <w:r w:rsidR="005A742A" w:rsidRPr="00A36F4A">
        <w:rPr>
          <w:rStyle w:val="eop"/>
          <w:rFonts w:eastAsiaTheme="majorEastAsia"/>
          <w:color w:val="000000" w:themeColor="text1"/>
          <w:lang w:val="en-US"/>
        </w:rPr>
        <w:t xml:space="preserve">atter out of </w:t>
      </w:r>
      <w:r w:rsidR="00075183" w:rsidRPr="00A36F4A">
        <w:rPr>
          <w:rStyle w:val="eop"/>
          <w:rFonts w:eastAsiaTheme="majorEastAsia"/>
          <w:color w:val="000000" w:themeColor="text1"/>
          <w:lang w:val="en-US"/>
        </w:rPr>
        <w:t>P</w:t>
      </w:r>
      <w:r w:rsidR="005A742A" w:rsidRPr="00A36F4A">
        <w:rPr>
          <w:rStyle w:val="eop"/>
          <w:rFonts w:eastAsiaTheme="majorEastAsia"/>
          <w:color w:val="000000" w:themeColor="text1"/>
          <w:lang w:val="en-US"/>
        </w:rPr>
        <w:t>lace.</w:t>
      </w:r>
      <w:r w:rsidR="00075183" w:rsidRPr="00A36F4A">
        <w:rPr>
          <w:rStyle w:val="eop"/>
          <w:rFonts w:eastAsiaTheme="majorEastAsia"/>
          <w:color w:val="000000" w:themeColor="text1"/>
          <w:lang w:val="en-US"/>
        </w:rPr>
        <w:t>”</w:t>
      </w:r>
      <w:r w:rsidR="005A742A" w:rsidRPr="00A36F4A">
        <w:rPr>
          <w:rStyle w:val="eop"/>
          <w:rFonts w:eastAsiaTheme="majorEastAsia"/>
          <w:color w:val="000000" w:themeColor="text1"/>
          <w:lang w:val="en-US"/>
        </w:rPr>
        <w:t xml:space="preserve">  </w:t>
      </w:r>
      <w:r w:rsidR="005A742A" w:rsidRPr="00A36F4A">
        <w:rPr>
          <w:rStyle w:val="eop"/>
          <w:rFonts w:eastAsiaTheme="majorEastAsia"/>
          <w:i/>
          <w:iCs/>
          <w:color w:val="000000" w:themeColor="text1"/>
          <w:lang w:val="en-US"/>
        </w:rPr>
        <w:t>Discard Studies</w:t>
      </w:r>
      <w:r w:rsidR="005A742A" w:rsidRPr="00A36F4A">
        <w:rPr>
          <w:rStyle w:val="eop"/>
          <w:rFonts w:eastAsiaTheme="majorEastAsia"/>
          <w:color w:val="000000" w:themeColor="text1"/>
          <w:lang w:val="en-US"/>
        </w:rPr>
        <w:t xml:space="preserve">. </w:t>
      </w:r>
      <w:r w:rsidR="00E003E2" w:rsidRPr="00A36F4A">
        <w:rPr>
          <w:rStyle w:val="eop"/>
          <w:rFonts w:eastAsiaTheme="majorEastAsia"/>
          <w:color w:val="000000" w:themeColor="text1"/>
          <w:lang w:val="en-US"/>
        </w:rPr>
        <w:t>9 September, 2019</w:t>
      </w:r>
      <w:r w:rsidR="005A742A" w:rsidRPr="00A36F4A">
        <w:rPr>
          <w:rStyle w:val="eop"/>
          <w:rFonts w:eastAsiaTheme="majorEastAsia"/>
          <w:color w:val="000000" w:themeColor="text1"/>
          <w:lang w:val="en-US"/>
        </w:rPr>
        <w:t>. https://discardstudies.com/2019/09/09/waste-is-not-matter-out-of-place/</w:t>
      </w:r>
    </w:p>
    <w:p w14:paraId="6C36E193" w14:textId="77777777" w:rsidR="006F1863" w:rsidRPr="00A36F4A" w:rsidRDefault="006F1863" w:rsidP="00C9737D">
      <w:pPr>
        <w:pStyle w:val="paragraph"/>
        <w:spacing w:before="0" w:beforeAutospacing="0" w:after="0" w:afterAutospacing="0" w:line="360" w:lineRule="auto"/>
        <w:ind w:left="720" w:hanging="720"/>
        <w:textAlignment w:val="baseline"/>
        <w:rPr>
          <w:rStyle w:val="eop"/>
          <w:rFonts w:eastAsiaTheme="majorEastAsia"/>
          <w:color w:val="000000" w:themeColor="text1"/>
          <w:lang w:val="en-US"/>
        </w:rPr>
      </w:pPr>
    </w:p>
    <w:p w14:paraId="5156D5FC" w14:textId="6D42852B" w:rsidR="00753B38" w:rsidRPr="00A36F4A" w:rsidRDefault="00034501" w:rsidP="00C9737D">
      <w:pPr>
        <w:pStyle w:val="paragraph"/>
        <w:spacing w:before="0" w:beforeAutospacing="0" w:after="0" w:afterAutospacing="0" w:line="360" w:lineRule="auto"/>
        <w:ind w:left="720" w:hanging="720"/>
        <w:textAlignment w:val="baseline"/>
        <w:rPr>
          <w:rStyle w:val="eop"/>
          <w:rFonts w:eastAsiaTheme="majorEastAsia"/>
          <w:color w:val="000000" w:themeColor="text1"/>
          <w:lang w:val="en-US"/>
        </w:rPr>
      </w:pPr>
      <w:r w:rsidRPr="00A36F4A">
        <w:rPr>
          <w:rStyle w:val="eop"/>
          <w:rFonts w:eastAsiaTheme="majorEastAsia"/>
          <w:color w:val="000000" w:themeColor="text1"/>
          <w:lang w:val="en-US"/>
        </w:rPr>
        <w:t>McKay, D</w:t>
      </w:r>
      <w:r w:rsidR="00FC015D" w:rsidRPr="00A36F4A">
        <w:rPr>
          <w:rStyle w:val="eop"/>
          <w:rFonts w:eastAsiaTheme="majorEastAsia"/>
          <w:color w:val="000000" w:themeColor="text1"/>
          <w:lang w:val="en-US"/>
        </w:rPr>
        <w:t>eirdre</w:t>
      </w:r>
      <w:r w:rsidRPr="00A36F4A">
        <w:rPr>
          <w:rStyle w:val="eop"/>
          <w:rFonts w:eastAsiaTheme="majorEastAsia"/>
          <w:color w:val="000000" w:themeColor="text1"/>
          <w:lang w:val="en-US"/>
        </w:rPr>
        <w:t>.</w:t>
      </w:r>
      <w:r w:rsidR="00753B38" w:rsidRPr="00A36F4A">
        <w:rPr>
          <w:rStyle w:val="eop"/>
          <w:rFonts w:eastAsiaTheme="majorEastAsia"/>
          <w:color w:val="000000" w:themeColor="text1"/>
          <w:lang w:val="en-US"/>
        </w:rPr>
        <w:t xml:space="preserve"> 2010</w:t>
      </w:r>
      <w:r w:rsidR="00075183" w:rsidRPr="00A36F4A">
        <w:rPr>
          <w:rStyle w:val="eop"/>
          <w:rFonts w:eastAsiaTheme="majorEastAsia"/>
          <w:color w:val="000000" w:themeColor="text1"/>
          <w:lang w:val="en-US"/>
        </w:rPr>
        <w:t>.</w:t>
      </w:r>
      <w:r w:rsidR="00753B38" w:rsidRPr="00A36F4A">
        <w:rPr>
          <w:rStyle w:val="eop"/>
          <w:rFonts w:eastAsiaTheme="majorEastAsia"/>
          <w:color w:val="000000" w:themeColor="text1"/>
          <w:lang w:val="en-US"/>
        </w:rPr>
        <w:t xml:space="preserve"> </w:t>
      </w:r>
      <w:r w:rsidR="00DD4899" w:rsidRPr="00A36F4A">
        <w:rPr>
          <w:rStyle w:val="eop"/>
          <w:rFonts w:eastAsiaTheme="majorEastAsia"/>
          <w:color w:val="000000" w:themeColor="text1"/>
          <w:lang w:val="en-US"/>
        </w:rPr>
        <w:t>“</w:t>
      </w:r>
      <w:r w:rsidR="00753B38" w:rsidRPr="00A36F4A">
        <w:rPr>
          <w:rStyle w:val="eop"/>
          <w:rFonts w:eastAsiaTheme="majorEastAsia"/>
          <w:color w:val="000000" w:themeColor="text1"/>
          <w:lang w:val="en-US"/>
        </w:rPr>
        <w:t>A Transnational Pig: Reconstituting Kinship Among Filipinos in Hong Kong.</w:t>
      </w:r>
      <w:r w:rsidR="00DD4899" w:rsidRPr="00A36F4A">
        <w:rPr>
          <w:rStyle w:val="eop"/>
          <w:rFonts w:eastAsiaTheme="majorEastAsia"/>
          <w:color w:val="000000" w:themeColor="text1"/>
          <w:lang w:val="en-US"/>
        </w:rPr>
        <w:t>”</w:t>
      </w:r>
      <w:r w:rsidR="00753B38" w:rsidRPr="00A36F4A">
        <w:rPr>
          <w:rStyle w:val="eop"/>
          <w:rFonts w:eastAsiaTheme="majorEastAsia"/>
          <w:color w:val="000000" w:themeColor="text1"/>
          <w:lang w:val="en-US"/>
        </w:rPr>
        <w:t xml:space="preserve"> </w:t>
      </w:r>
      <w:r w:rsidR="00753B38" w:rsidRPr="00A36F4A">
        <w:rPr>
          <w:rStyle w:val="eop"/>
          <w:rFonts w:eastAsiaTheme="majorEastAsia"/>
          <w:i/>
          <w:iCs/>
          <w:color w:val="000000" w:themeColor="text1"/>
          <w:lang w:val="en-US"/>
        </w:rPr>
        <w:t>The Asia Pacific Journal of Anthropology</w:t>
      </w:r>
      <w:r w:rsidR="00753B38" w:rsidRPr="00A36F4A">
        <w:rPr>
          <w:rStyle w:val="eop"/>
          <w:rFonts w:eastAsiaTheme="majorEastAsia"/>
          <w:color w:val="000000" w:themeColor="text1"/>
          <w:lang w:val="en-US"/>
        </w:rPr>
        <w:t xml:space="preserve"> 11</w:t>
      </w:r>
      <w:r w:rsidR="00DD4899" w:rsidRPr="00A36F4A">
        <w:rPr>
          <w:rStyle w:val="eop"/>
          <w:rFonts w:eastAsiaTheme="majorEastAsia"/>
          <w:color w:val="000000" w:themeColor="text1"/>
          <w:lang w:val="en-US"/>
        </w:rPr>
        <w:t xml:space="preserve">, no </w:t>
      </w:r>
      <w:r w:rsidR="00753B38" w:rsidRPr="00A36F4A">
        <w:rPr>
          <w:rStyle w:val="eop"/>
          <w:rFonts w:eastAsiaTheme="majorEastAsia"/>
          <w:color w:val="000000" w:themeColor="text1"/>
          <w:lang w:val="en-US"/>
        </w:rPr>
        <w:t>3-4</w:t>
      </w:r>
      <w:r w:rsidR="00075183" w:rsidRPr="00A36F4A">
        <w:rPr>
          <w:rStyle w:val="eop"/>
          <w:rFonts w:eastAsiaTheme="majorEastAsia"/>
          <w:color w:val="000000" w:themeColor="text1"/>
          <w:lang w:val="en-US"/>
        </w:rPr>
        <w:t>:</w:t>
      </w:r>
      <w:r w:rsidR="00753B38" w:rsidRPr="00A36F4A">
        <w:rPr>
          <w:rStyle w:val="eop"/>
          <w:rFonts w:eastAsiaTheme="majorEastAsia"/>
          <w:color w:val="000000" w:themeColor="text1"/>
          <w:lang w:val="en-US"/>
        </w:rPr>
        <w:t xml:space="preserve"> 329 – 343.</w:t>
      </w:r>
      <w:r w:rsidR="00075183" w:rsidRPr="00A36F4A">
        <w:rPr>
          <w:rStyle w:val="eop"/>
          <w:rFonts w:eastAsiaTheme="majorEastAsia"/>
          <w:color w:val="000000" w:themeColor="text1"/>
          <w:lang w:val="en-US"/>
        </w:rPr>
        <w:t xml:space="preserve"> https://doi.org/10.1080/14442213.2010.513400</w:t>
      </w:r>
    </w:p>
    <w:p w14:paraId="79D6CC03" w14:textId="405D8002" w:rsidR="005E6E34" w:rsidRPr="00A36F4A" w:rsidRDefault="005E6E34" w:rsidP="00C9737D">
      <w:pPr>
        <w:pStyle w:val="paragraph"/>
        <w:spacing w:before="0" w:beforeAutospacing="0" w:after="0" w:afterAutospacing="0" w:line="360" w:lineRule="auto"/>
        <w:ind w:left="720" w:hanging="720"/>
        <w:textAlignment w:val="baseline"/>
        <w:rPr>
          <w:rStyle w:val="eop"/>
          <w:rFonts w:eastAsiaTheme="majorEastAsia"/>
          <w:color w:val="000000" w:themeColor="text1"/>
          <w:lang w:val="en-US"/>
        </w:rPr>
      </w:pPr>
    </w:p>
    <w:p w14:paraId="5E049C60" w14:textId="00601770" w:rsidR="005E6E34" w:rsidRPr="00A36F4A" w:rsidRDefault="005E6E34" w:rsidP="00C9737D">
      <w:pPr>
        <w:pStyle w:val="paragraph"/>
        <w:spacing w:before="0" w:beforeAutospacing="0" w:after="0" w:afterAutospacing="0" w:line="360" w:lineRule="auto"/>
        <w:ind w:left="720" w:hanging="720"/>
        <w:textAlignment w:val="baseline"/>
        <w:rPr>
          <w:rStyle w:val="eop"/>
          <w:rFonts w:eastAsiaTheme="majorEastAsia"/>
          <w:color w:val="000000" w:themeColor="text1"/>
          <w:lang w:val="en-US"/>
        </w:rPr>
      </w:pPr>
      <w:r w:rsidRPr="00A36F4A">
        <w:rPr>
          <w:rStyle w:val="eop"/>
          <w:rFonts w:eastAsiaTheme="majorEastAsia"/>
          <w:color w:val="000000" w:themeColor="text1"/>
          <w:lang w:val="en-US"/>
        </w:rPr>
        <w:t>McKay, D</w:t>
      </w:r>
      <w:r w:rsidR="00FC015D" w:rsidRPr="00A36F4A">
        <w:rPr>
          <w:rStyle w:val="eop"/>
          <w:rFonts w:eastAsiaTheme="majorEastAsia"/>
          <w:color w:val="000000" w:themeColor="text1"/>
          <w:lang w:val="en-US"/>
        </w:rPr>
        <w:t>eirdre</w:t>
      </w:r>
      <w:r w:rsidRPr="00A36F4A">
        <w:rPr>
          <w:rStyle w:val="eop"/>
          <w:rFonts w:eastAsiaTheme="majorEastAsia"/>
          <w:color w:val="000000" w:themeColor="text1"/>
          <w:lang w:val="en-US"/>
        </w:rPr>
        <w:t>. 2014</w:t>
      </w:r>
      <w:r w:rsidR="00F57412" w:rsidRPr="00A36F4A">
        <w:rPr>
          <w:rStyle w:val="eop"/>
          <w:rFonts w:eastAsiaTheme="majorEastAsia"/>
          <w:color w:val="000000" w:themeColor="text1"/>
          <w:lang w:val="en-US"/>
        </w:rPr>
        <w:t>. “Affect.”</w:t>
      </w:r>
      <w:r w:rsidRPr="00A36F4A">
        <w:rPr>
          <w:rStyle w:val="eop"/>
          <w:rFonts w:eastAsiaTheme="majorEastAsia"/>
          <w:color w:val="000000" w:themeColor="text1"/>
          <w:lang w:val="en-US"/>
        </w:rPr>
        <w:t xml:space="preserve"> </w:t>
      </w:r>
      <w:r w:rsidR="00F57412" w:rsidRPr="00A36F4A">
        <w:rPr>
          <w:rFonts w:eastAsiaTheme="majorEastAsia"/>
          <w:color w:val="000000" w:themeColor="text1"/>
          <w:lang w:val="en-US"/>
        </w:rPr>
        <w:t xml:space="preserve">In </w:t>
      </w:r>
      <w:r w:rsidR="00F57412" w:rsidRPr="00A36F4A">
        <w:rPr>
          <w:rFonts w:eastAsiaTheme="majorEastAsia"/>
          <w:i/>
          <w:iCs/>
          <w:color w:val="000000" w:themeColor="text1"/>
          <w:lang w:val="en-US"/>
        </w:rPr>
        <w:t>Framing the Global: Entry Points for Research</w:t>
      </w:r>
      <w:r w:rsidR="006B5524" w:rsidRPr="00A36F4A">
        <w:rPr>
          <w:rFonts w:eastAsiaTheme="majorEastAsia"/>
          <w:color w:val="000000" w:themeColor="text1"/>
          <w:lang w:val="en-US"/>
        </w:rPr>
        <w:t xml:space="preserve">, edited by Hilary Kahn, 18-36. </w:t>
      </w:r>
      <w:r w:rsidR="00F57412" w:rsidRPr="00A36F4A">
        <w:rPr>
          <w:rFonts w:eastAsiaTheme="majorEastAsia"/>
          <w:color w:val="000000" w:themeColor="text1"/>
          <w:lang w:val="en-US"/>
        </w:rPr>
        <w:t xml:space="preserve">Bloomington: Indiana University Press. </w:t>
      </w:r>
    </w:p>
    <w:p w14:paraId="54C7CB93" w14:textId="7C14B03C" w:rsidR="00F233F3" w:rsidRPr="00A36F4A" w:rsidRDefault="00F233F3" w:rsidP="00C9737D">
      <w:pPr>
        <w:pStyle w:val="paragraph"/>
        <w:spacing w:before="0" w:beforeAutospacing="0" w:after="0" w:afterAutospacing="0" w:line="360" w:lineRule="auto"/>
        <w:ind w:left="720" w:hanging="720"/>
        <w:textAlignment w:val="baseline"/>
        <w:rPr>
          <w:color w:val="000000" w:themeColor="text1"/>
          <w:lang w:val="en-US"/>
        </w:rPr>
      </w:pPr>
    </w:p>
    <w:p w14:paraId="40B9EA07" w14:textId="34C82D28" w:rsidR="00F233F3" w:rsidRPr="00A36F4A" w:rsidRDefault="00347A92" w:rsidP="00C9737D">
      <w:pPr>
        <w:pStyle w:val="paragraph"/>
        <w:spacing w:before="0" w:beforeAutospacing="0" w:after="0" w:afterAutospacing="0" w:line="360" w:lineRule="auto"/>
        <w:ind w:left="720" w:hanging="720"/>
        <w:textAlignment w:val="baseline"/>
        <w:rPr>
          <w:rStyle w:val="eop"/>
          <w:rFonts w:eastAsiaTheme="majorEastAsia"/>
          <w:color w:val="000000" w:themeColor="text1"/>
          <w:lang w:val="en-US"/>
        </w:rPr>
      </w:pPr>
      <w:r w:rsidRPr="00A36F4A">
        <w:rPr>
          <w:rStyle w:val="eop"/>
          <w:rFonts w:eastAsiaTheme="majorEastAsia"/>
          <w:color w:val="000000" w:themeColor="text1"/>
          <w:lang w:val="en-US"/>
        </w:rPr>
        <w:t>McK</w:t>
      </w:r>
      <w:r w:rsidR="00753B38" w:rsidRPr="00A36F4A">
        <w:rPr>
          <w:rStyle w:val="eop"/>
          <w:rFonts w:eastAsiaTheme="majorEastAsia"/>
          <w:color w:val="000000" w:themeColor="text1"/>
          <w:lang w:val="en-US"/>
        </w:rPr>
        <w:t>ay</w:t>
      </w:r>
      <w:r w:rsidRPr="00A36F4A">
        <w:rPr>
          <w:rStyle w:val="eop"/>
          <w:rFonts w:eastAsiaTheme="majorEastAsia"/>
          <w:color w:val="000000" w:themeColor="text1"/>
          <w:lang w:val="en-US"/>
        </w:rPr>
        <w:t>, D</w:t>
      </w:r>
      <w:r w:rsidR="00FC015D" w:rsidRPr="00A36F4A">
        <w:rPr>
          <w:rStyle w:val="eop"/>
          <w:rFonts w:eastAsiaTheme="majorEastAsia"/>
          <w:color w:val="000000" w:themeColor="text1"/>
          <w:lang w:val="en-US"/>
        </w:rPr>
        <w:t>eirdre</w:t>
      </w:r>
      <w:r w:rsidR="00E201C1" w:rsidRPr="00A36F4A">
        <w:rPr>
          <w:rStyle w:val="eop"/>
          <w:rFonts w:eastAsiaTheme="majorEastAsia"/>
          <w:color w:val="000000" w:themeColor="text1"/>
          <w:lang w:val="en-US"/>
        </w:rPr>
        <w:t>,</w:t>
      </w:r>
      <w:r w:rsidRPr="00A36F4A">
        <w:rPr>
          <w:rStyle w:val="eop"/>
          <w:rFonts w:eastAsiaTheme="majorEastAsia"/>
          <w:color w:val="000000" w:themeColor="text1"/>
          <w:lang w:val="en-US"/>
        </w:rPr>
        <w:t xml:space="preserve"> with Perez, P</w:t>
      </w:r>
      <w:r w:rsidR="00075183" w:rsidRPr="00A36F4A">
        <w:rPr>
          <w:rStyle w:val="eop"/>
          <w:rFonts w:eastAsiaTheme="majorEastAsia"/>
          <w:color w:val="000000" w:themeColor="text1"/>
          <w:lang w:val="en-US"/>
        </w:rPr>
        <w:t xml:space="preserve">admapani, </w:t>
      </w:r>
      <w:r w:rsidRPr="00A36F4A">
        <w:rPr>
          <w:rStyle w:val="eop"/>
          <w:rFonts w:eastAsiaTheme="majorEastAsia"/>
          <w:color w:val="000000" w:themeColor="text1"/>
          <w:lang w:val="en-US"/>
        </w:rPr>
        <w:t>Bimuyag, R</w:t>
      </w:r>
      <w:r w:rsidR="00075183" w:rsidRPr="00A36F4A">
        <w:rPr>
          <w:rStyle w:val="eop"/>
          <w:rFonts w:eastAsiaTheme="majorEastAsia"/>
          <w:color w:val="000000" w:themeColor="text1"/>
          <w:lang w:val="en-US"/>
        </w:rPr>
        <w:t>uel,</w:t>
      </w:r>
      <w:r w:rsidRPr="00A36F4A">
        <w:rPr>
          <w:rStyle w:val="eop"/>
          <w:rFonts w:eastAsiaTheme="majorEastAsia"/>
          <w:color w:val="000000" w:themeColor="text1"/>
          <w:lang w:val="en-US"/>
        </w:rPr>
        <w:t xml:space="preserve"> and R</w:t>
      </w:r>
      <w:r w:rsidR="00075183" w:rsidRPr="00A36F4A">
        <w:rPr>
          <w:rStyle w:val="eop"/>
          <w:rFonts w:eastAsiaTheme="majorEastAsia"/>
          <w:color w:val="000000" w:themeColor="text1"/>
          <w:lang w:val="en-US"/>
        </w:rPr>
        <w:t>aja Shanti</w:t>
      </w:r>
      <w:r w:rsidR="00CD5132" w:rsidRPr="00A36F4A">
        <w:rPr>
          <w:rStyle w:val="eop"/>
          <w:rFonts w:eastAsiaTheme="majorEastAsia"/>
          <w:color w:val="000000" w:themeColor="text1"/>
          <w:lang w:val="en-US"/>
        </w:rPr>
        <w:t xml:space="preserve"> Bonnevie</w:t>
      </w:r>
      <w:r w:rsidR="00075183" w:rsidRPr="00A36F4A">
        <w:rPr>
          <w:rStyle w:val="eop"/>
          <w:rFonts w:eastAsiaTheme="majorEastAsia"/>
          <w:color w:val="000000" w:themeColor="text1"/>
          <w:lang w:val="en-US"/>
        </w:rPr>
        <w:t>.</w:t>
      </w:r>
      <w:r w:rsidRPr="00A36F4A">
        <w:rPr>
          <w:rStyle w:val="eop"/>
          <w:rFonts w:eastAsiaTheme="majorEastAsia"/>
          <w:color w:val="000000" w:themeColor="text1"/>
          <w:lang w:val="en-US"/>
        </w:rPr>
        <w:t xml:space="preserve"> 2015</w:t>
      </w:r>
      <w:r w:rsidR="00075183" w:rsidRPr="00A36F4A">
        <w:rPr>
          <w:rStyle w:val="eop"/>
          <w:rFonts w:eastAsiaTheme="majorEastAsia"/>
          <w:color w:val="000000" w:themeColor="text1"/>
          <w:lang w:val="en-US"/>
        </w:rPr>
        <w:t>.</w:t>
      </w:r>
      <w:r w:rsidRPr="00A36F4A">
        <w:rPr>
          <w:rStyle w:val="eop"/>
          <w:rFonts w:eastAsiaTheme="majorEastAsia"/>
          <w:color w:val="000000" w:themeColor="text1"/>
          <w:lang w:val="en-US"/>
        </w:rPr>
        <w:t xml:space="preserve"> </w:t>
      </w:r>
      <w:r w:rsidR="00075183" w:rsidRPr="00A36F4A">
        <w:rPr>
          <w:rStyle w:val="eop"/>
          <w:rFonts w:eastAsiaTheme="majorEastAsia"/>
          <w:color w:val="000000" w:themeColor="text1"/>
          <w:lang w:val="en-US"/>
        </w:rPr>
        <w:t>“</w:t>
      </w:r>
      <w:r w:rsidRPr="00A36F4A">
        <w:rPr>
          <w:rStyle w:val="eop"/>
          <w:rFonts w:eastAsiaTheme="majorEastAsia"/>
          <w:color w:val="000000" w:themeColor="text1"/>
          <w:lang w:val="en-US"/>
        </w:rPr>
        <w:t>Subversive Plasticity: Materials' Histories and Cultural Categories in the Philippines</w:t>
      </w:r>
      <w:r w:rsidR="00075183" w:rsidRPr="00A36F4A">
        <w:rPr>
          <w:rStyle w:val="eop"/>
          <w:rFonts w:eastAsiaTheme="majorEastAsia"/>
          <w:color w:val="000000" w:themeColor="text1"/>
          <w:lang w:val="en-US"/>
        </w:rPr>
        <w:t>” In</w:t>
      </w:r>
      <w:r w:rsidRPr="00A36F4A">
        <w:rPr>
          <w:rStyle w:val="eop"/>
          <w:rFonts w:eastAsiaTheme="majorEastAsia"/>
          <w:color w:val="000000" w:themeColor="text1"/>
          <w:lang w:val="en-US"/>
        </w:rPr>
        <w:t xml:space="preserve"> </w:t>
      </w:r>
      <w:r w:rsidRPr="00A36F4A">
        <w:rPr>
          <w:rStyle w:val="eop"/>
          <w:rFonts w:eastAsiaTheme="majorEastAsia"/>
          <w:i/>
          <w:iCs/>
          <w:color w:val="000000" w:themeColor="text1"/>
          <w:lang w:val="en-US"/>
        </w:rPr>
        <w:t>The Social Life of Materials: Studies in Materials and Society</w:t>
      </w:r>
      <w:r w:rsidR="006B5524" w:rsidRPr="00A36F4A">
        <w:rPr>
          <w:rStyle w:val="eop"/>
          <w:rFonts w:eastAsiaTheme="majorEastAsia"/>
          <w:color w:val="000000" w:themeColor="text1"/>
          <w:lang w:val="en-US"/>
        </w:rPr>
        <w:t xml:space="preserve">, edited by Adam Drazin and Susanne </w:t>
      </w:r>
      <w:r w:rsidR="006B5524" w:rsidRPr="00A36F4A">
        <w:rPr>
          <w:color w:val="000000" w:themeColor="text1"/>
          <w:lang w:val="en-US"/>
        </w:rPr>
        <w:t>Küchle</w:t>
      </w:r>
      <w:r w:rsidR="006B5524" w:rsidRPr="00A36F4A">
        <w:rPr>
          <w:rStyle w:val="eop"/>
          <w:rFonts w:eastAsiaTheme="majorEastAsia"/>
          <w:color w:val="000000" w:themeColor="text1"/>
          <w:lang w:val="en-US"/>
        </w:rPr>
        <w:t>r</w:t>
      </w:r>
      <w:r w:rsidR="00DD4899" w:rsidRPr="00A36F4A">
        <w:rPr>
          <w:rStyle w:val="eop"/>
          <w:rFonts w:eastAsiaTheme="majorEastAsia"/>
          <w:color w:val="000000" w:themeColor="text1"/>
          <w:lang w:val="en-US"/>
        </w:rPr>
        <w:t>,</w:t>
      </w:r>
      <w:r w:rsidR="006B5524" w:rsidRPr="00A36F4A">
        <w:rPr>
          <w:rStyle w:val="eop"/>
          <w:rFonts w:eastAsiaTheme="majorEastAsia"/>
          <w:color w:val="000000" w:themeColor="text1"/>
          <w:lang w:val="en-US"/>
        </w:rPr>
        <w:t xml:space="preserve"> 175-192. </w:t>
      </w:r>
      <w:r w:rsidRPr="00A36F4A">
        <w:rPr>
          <w:rStyle w:val="eop"/>
          <w:rFonts w:eastAsiaTheme="majorEastAsia"/>
          <w:color w:val="000000" w:themeColor="text1"/>
          <w:lang w:val="en-US"/>
        </w:rPr>
        <w:t>London: Bloomsbury Press.</w:t>
      </w:r>
      <w:r w:rsidR="00075183" w:rsidRPr="00A36F4A">
        <w:rPr>
          <w:rStyle w:val="eop"/>
          <w:rFonts w:eastAsiaTheme="majorEastAsia"/>
          <w:color w:val="000000" w:themeColor="text1"/>
          <w:lang w:val="en-US"/>
        </w:rPr>
        <w:t xml:space="preserve"> </w:t>
      </w:r>
    </w:p>
    <w:p w14:paraId="053028A4" w14:textId="2393D919" w:rsidR="00F233F3" w:rsidRPr="00A36F4A" w:rsidRDefault="00F233F3" w:rsidP="00C9737D">
      <w:pPr>
        <w:autoSpaceDE w:val="0"/>
        <w:autoSpaceDN w:val="0"/>
        <w:adjustRightInd w:val="0"/>
        <w:spacing w:line="360" w:lineRule="auto"/>
        <w:ind w:left="720" w:hanging="720"/>
        <w:rPr>
          <w:color w:val="000000" w:themeColor="text1"/>
          <w:lang w:val="en-US"/>
        </w:rPr>
      </w:pPr>
    </w:p>
    <w:p w14:paraId="0E0A3669" w14:textId="434F6730" w:rsidR="00753B38" w:rsidRPr="00A36F4A" w:rsidRDefault="00753B38" w:rsidP="00C9737D">
      <w:pPr>
        <w:pStyle w:val="paragraph"/>
        <w:spacing w:before="0" w:beforeAutospacing="0" w:after="0" w:afterAutospacing="0" w:line="360" w:lineRule="auto"/>
        <w:ind w:left="720" w:hanging="720"/>
        <w:textAlignment w:val="baseline"/>
        <w:rPr>
          <w:rStyle w:val="normaltextrun"/>
          <w:rFonts w:eastAsiaTheme="majorEastAsia"/>
          <w:color w:val="000000" w:themeColor="text1"/>
          <w:lang w:val="en-US"/>
        </w:rPr>
      </w:pPr>
      <w:r w:rsidRPr="00A36F4A">
        <w:rPr>
          <w:rStyle w:val="normaltextrun"/>
          <w:rFonts w:eastAsiaTheme="majorEastAsia"/>
          <w:color w:val="000000" w:themeColor="text1"/>
          <w:lang w:val="en-US"/>
        </w:rPr>
        <w:t>McKay D</w:t>
      </w:r>
      <w:r w:rsidR="00FC015D" w:rsidRPr="00A36F4A">
        <w:rPr>
          <w:rStyle w:val="normaltextrun"/>
          <w:rFonts w:eastAsiaTheme="majorEastAsia"/>
          <w:color w:val="000000" w:themeColor="text1"/>
          <w:lang w:val="en-US"/>
        </w:rPr>
        <w:t>eirdre</w:t>
      </w:r>
      <w:r w:rsidR="00075183" w:rsidRPr="00A36F4A">
        <w:rPr>
          <w:rStyle w:val="normaltextrun"/>
          <w:rFonts w:eastAsiaTheme="majorEastAsia"/>
          <w:color w:val="000000" w:themeColor="text1"/>
          <w:lang w:val="en-US"/>
        </w:rPr>
        <w:t xml:space="preserve"> and</w:t>
      </w:r>
      <w:r w:rsidRPr="00A36F4A">
        <w:rPr>
          <w:rStyle w:val="normaltextrun"/>
          <w:rFonts w:eastAsiaTheme="majorEastAsia"/>
          <w:color w:val="000000" w:themeColor="text1"/>
          <w:lang w:val="en-US"/>
        </w:rPr>
        <w:t xml:space="preserve"> P</w:t>
      </w:r>
      <w:r w:rsidR="00FC015D" w:rsidRPr="00A36F4A">
        <w:rPr>
          <w:rStyle w:val="normaltextrun"/>
          <w:rFonts w:eastAsiaTheme="majorEastAsia"/>
          <w:color w:val="000000" w:themeColor="text1"/>
          <w:lang w:val="en-US"/>
        </w:rPr>
        <w:t>admapani</w:t>
      </w:r>
      <w:r w:rsidR="00CD5132" w:rsidRPr="00A36F4A">
        <w:rPr>
          <w:rStyle w:val="normaltextrun"/>
          <w:rFonts w:eastAsiaTheme="majorEastAsia"/>
          <w:color w:val="000000" w:themeColor="text1"/>
          <w:lang w:val="en-US"/>
        </w:rPr>
        <w:t xml:space="preserve"> Perez. </w:t>
      </w:r>
      <w:r w:rsidRPr="00A36F4A">
        <w:rPr>
          <w:rStyle w:val="normaltextrun"/>
          <w:rFonts w:eastAsiaTheme="majorEastAsia"/>
          <w:color w:val="000000" w:themeColor="text1"/>
          <w:lang w:val="en-US"/>
        </w:rPr>
        <w:t xml:space="preserve"> 2018</w:t>
      </w:r>
      <w:r w:rsidR="00075183" w:rsidRPr="00A36F4A">
        <w:rPr>
          <w:rStyle w:val="normaltextrun"/>
          <w:rFonts w:eastAsiaTheme="majorEastAsia"/>
          <w:color w:val="000000" w:themeColor="text1"/>
          <w:lang w:val="en-US"/>
        </w:rPr>
        <w:t>.</w:t>
      </w:r>
      <w:r w:rsidRPr="00A36F4A">
        <w:rPr>
          <w:rStyle w:val="normaltextrun"/>
          <w:rFonts w:eastAsiaTheme="majorEastAsia"/>
          <w:color w:val="000000" w:themeColor="text1"/>
          <w:lang w:val="en-US"/>
        </w:rPr>
        <w:t xml:space="preserve"> </w:t>
      </w:r>
      <w:r w:rsidR="00075183" w:rsidRPr="00A36F4A">
        <w:rPr>
          <w:rStyle w:val="normaltextrun"/>
          <w:rFonts w:eastAsiaTheme="majorEastAsia"/>
          <w:color w:val="000000" w:themeColor="text1"/>
          <w:lang w:val="en-US"/>
        </w:rPr>
        <w:t>“</w:t>
      </w:r>
      <w:r w:rsidRPr="00A36F4A">
        <w:rPr>
          <w:rStyle w:val="normaltextrun"/>
          <w:rFonts w:eastAsiaTheme="majorEastAsia"/>
          <w:color w:val="000000" w:themeColor="text1"/>
          <w:lang w:val="en-US"/>
        </w:rPr>
        <w:t xml:space="preserve">Plastic </w:t>
      </w:r>
      <w:r w:rsidR="00075183" w:rsidRPr="00A36F4A">
        <w:rPr>
          <w:rStyle w:val="normaltextrun"/>
          <w:rFonts w:eastAsiaTheme="majorEastAsia"/>
          <w:color w:val="000000" w:themeColor="text1"/>
          <w:lang w:val="en-US"/>
        </w:rPr>
        <w:t>M</w:t>
      </w:r>
      <w:r w:rsidRPr="00A36F4A">
        <w:rPr>
          <w:rStyle w:val="normaltextrun"/>
          <w:rFonts w:eastAsiaTheme="majorEastAsia"/>
          <w:color w:val="000000" w:themeColor="text1"/>
          <w:lang w:val="en-US"/>
        </w:rPr>
        <w:t xml:space="preserve">asculinity: </w:t>
      </w:r>
      <w:r w:rsidR="00075183" w:rsidRPr="00A36F4A">
        <w:rPr>
          <w:rStyle w:val="normaltextrun"/>
          <w:rFonts w:eastAsiaTheme="majorEastAsia"/>
          <w:color w:val="000000" w:themeColor="text1"/>
          <w:lang w:val="en-US"/>
        </w:rPr>
        <w:t>H</w:t>
      </w:r>
      <w:r w:rsidRPr="00A36F4A">
        <w:rPr>
          <w:rStyle w:val="normaltextrun"/>
          <w:rFonts w:eastAsiaTheme="majorEastAsia"/>
          <w:color w:val="000000" w:themeColor="text1"/>
          <w:lang w:val="en-US"/>
        </w:rPr>
        <w:t xml:space="preserve">ow </w:t>
      </w:r>
      <w:r w:rsidR="00075183" w:rsidRPr="00A36F4A">
        <w:rPr>
          <w:rStyle w:val="normaltextrun"/>
          <w:rFonts w:eastAsiaTheme="majorEastAsia"/>
          <w:color w:val="000000" w:themeColor="text1"/>
          <w:lang w:val="en-US"/>
        </w:rPr>
        <w:t>E</w:t>
      </w:r>
      <w:r w:rsidRPr="00A36F4A">
        <w:rPr>
          <w:rStyle w:val="normaltextrun"/>
          <w:rFonts w:eastAsiaTheme="majorEastAsia"/>
          <w:color w:val="000000" w:themeColor="text1"/>
          <w:lang w:val="en-US"/>
        </w:rPr>
        <w:t xml:space="preserve">veryday </w:t>
      </w:r>
      <w:r w:rsidR="00075183" w:rsidRPr="00A36F4A">
        <w:rPr>
          <w:rStyle w:val="normaltextrun"/>
          <w:rFonts w:eastAsiaTheme="majorEastAsia"/>
          <w:color w:val="000000" w:themeColor="text1"/>
          <w:lang w:val="en-US"/>
        </w:rPr>
        <w:t>O</w:t>
      </w:r>
      <w:r w:rsidRPr="00A36F4A">
        <w:rPr>
          <w:rStyle w:val="normaltextrun"/>
          <w:rFonts w:eastAsiaTheme="majorEastAsia"/>
          <w:color w:val="000000" w:themeColor="text1"/>
          <w:lang w:val="en-US"/>
        </w:rPr>
        <w:t xml:space="preserve">bjects in </w:t>
      </w:r>
      <w:r w:rsidR="00075183" w:rsidRPr="00A36F4A">
        <w:rPr>
          <w:rStyle w:val="normaltextrun"/>
          <w:rFonts w:eastAsiaTheme="majorEastAsia"/>
          <w:color w:val="000000" w:themeColor="text1"/>
          <w:lang w:val="en-US"/>
        </w:rPr>
        <w:t>P</w:t>
      </w:r>
      <w:r w:rsidRPr="00A36F4A">
        <w:rPr>
          <w:rStyle w:val="normaltextrun"/>
          <w:rFonts w:eastAsiaTheme="majorEastAsia"/>
          <w:color w:val="000000" w:themeColor="text1"/>
          <w:lang w:val="en-US"/>
        </w:rPr>
        <w:t xml:space="preserve">lastic </w:t>
      </w:r>
      <w:r w:rsidR="00075183" w:rsidRPr="00A36F4A">
        <w:rPr>
          <w:rStyle w:val="normaltextrun"/>
          <w:rFonts w:eastAsiaTheme="majorEastAsia"/>
          <w:color w:val="000000" w:themeColor="text1"/>
          <w:lang w:val="en-US"/>
        </w:rPr>
        <w:t>S</w:t>
      </w:r>
      <w:r w:rsidRPr="00A36F4A">
        <w:rPr>
          <w:rStyle w:val="normaltextrun"/>
          <w:rFonts w:eastAsiaTheme="majorEastAsia"/>
          <w:color w:val="000000" w:themeColor="text1"/>
          <w:lang w:val="en-US"/>
        </w:rPr>
        <w:t xml:space="preserve">uggest </w:t>
      </w:r>
      <w:r w:rsidR="00075183" w:rsidRPr="00A36F4A">
        <w:rPr>
          <w:rStyle w:val="normaltextrun"/>
          <w:rFonts w:eastAsiaTheme="majorEastAsia"/>
          <w:color w:val="000000" w:themeColor="text1"/>
          <w:lang w:val="en-US"/>
        </w:rPr>
        <w:t>M</w:t>
      </w:r>
      <w:r w:rsidRPr="00A36F4A">
        <w:rPr>
          <w:rStyle w:val="normaltextrun"/>
          <w:rFonts w:eastAsiaTheme="majorEastAsia"/>
          <w:color w:val="000000" w:themeColor="text1"/>
          <w:lang w:val="en-US"/>
        </w:rPr>
        <w:t xml:space="preserve">en </w:t>
      </w:r>
      <w:r w:rsidR="00075183" w:rsidRPr="00A36F4A">
        <w:rPr>
          <w:rStyle w:val="normaltextrun"/>
          <w:rFonts w:eastAsiaTheme="majorEastAsia"/>
          <w:color w:val="000000" w:themeColor="text1"/>
          <w:lang w:val="en-US"/>
        </w:rPr>
        <w:t>C</w:t>
      </w:r>
      <w:r w:rsidRPr="00A36F4A">
        <w:rPr>
          <w:rStyle w:val="normaltextrun"/>
          <w:rFonts w:eastAsiaTheme="majorEastAsia"/>
          <w:color w:val="000000" w:themeColor="text1"/>
          <w:lang w:val="en-US"/>
        </w:rPr>
        <w:t xml:space="preserve">ould be </w:t>
      </w:r>
      <w:r w:rsidR="00075183" w:rsidRPr="00A36F4A">
        <w:rPr>
          <w:rStyle w:val="normaltextrun"/>
          <w:rFonts w:eastAsiaTheme="majorEastAsia"/>
          <w:color w:val="000000" w:themeColor="text1"/>
          <w:lang w:val="en-US"/>
        </w:rPr>
        <w:t>O</w:t>
      </w:r>
      <w:r w:rsidRPr="00A36F4A">
        <w:rPr>
          <w:rStyle w:val="normaltextrun"/>
          <w:rFonts w:eastAsiaTheme="majorEastAsia"/>
          <w:color w:val="000000" w:themeColor="text1"/>
          <w:lang w:val="en-US"/>
        </w:rPr>
        <w:t>therwise.</w:t>
      </w:r>
      <w:r w:rsidR="00075183" w:rsidRPr="00A36F4A">
        <w:rPr>
          <w:rStyle w:val="normaltextrun"/>
          <w:rFonts w:eastAsiaTheme="majorEastAsia"/>
          <w:color w:val="000000" w:themeColor="text1"/>
          <w:lang w:val="en-US"/>
        </w:rPr>
        <w:t>”</w:t>
      </w:r>
      <w:r w:rsidRPr="00A36F4A">
        <w:rPr>
          <w:rStyle w:val="normaltextrun"/>
          <w:rFonts w:eastAsiaTheme="majorEastAsia"/>
          <w:color w:val="000000" w:themeColor="text1"/>
          <w:lang w:val="en-US"/>
        </w:rPr>
        <w:t xml:space="preserve"> </w:t>
      </w:r>
      <w:r w:rsidRPr="00A36F4A">
        <w:rPr>
          <w:rStyle w:val="normaltextrun"/>
          <w:rFonts w:eastAsiaTheme="majorEastAsia"/>
          <w:i/>
          <w:iCs/>
          <w:color w:val="000000" w:themeColor="text1"/>
          <w:lang w:val="en-US"/>
        </w:rPr>
        <w:t>Journal of Material Culture</w:t>
      </w:r>
      <w:r w:rsidRPr="00A36F4A">
        <w:rPr>
          <w:rStyle w:val="normaltextrun"/>
          <w:rFonts w:eastAsiaTheme="majorEastAsia"/>
          <w:color w:val="000000" w:themeColor="text1"/>
          <w:lang w:val="en-US"/>
        </w:rPr>
        <w:t xml:space="preserve"> </w:t>
      </w:r>
      <w:r w:rsidR="000326E2" w:rsidRPr="00A36F4A">
        <w:rPr>
          <w:rStyle w:val="normaltextrun"/>
          <w:rFonts w:eastAsiaTheme="majorEastAsia"/>
          <w:color w:val="000000" w:themeColor="text1"/>
          <w:lang w:val="en-US"/>
        </w:rPr>
        <w:t>23</w:t>
      </w:r>
      <w:r w:rsidR="00DD4899" w:rsidRPr="00A36F4A">
        <w:rPr>
          <w:rStyle w:val="normaltextrun"/>
          <w:rFonts w:eastAsiaTheme="majorEastAsia"/>
          <w:color w:val="000000" w:themeColor="text1"/>
          <w:lang w:val="en-US"/>
        </w:rPr>
        <w:t xml:space="preserve">, no </w:t>
      </w:r>
      <w:r w:rsidR="000326E2" w:rsidRPr="00A36F4A">
        <w:rPr>
          <w:rStyle w:val="normaltextrun"/>
          <w:rFonts w:eastAsiaTheme="majorEastAsia"/>
          <w:color w:val="000000" w:themeColor="text1"/>
          <w:lang w:val="en-US"/>
        </w:rPr>
        <w:t>2: 169-186.</w:t>
      </w:r>
      <w:r w:rsidR="00075183" w:rsidRPr="00A36F4A">
        <w:rPr>
          <w:rStyle w:val="normaltextrun"/>
          <w:rFonts w:eastAsiaTheme="majorEastAsia"/>
          <w:color w:val="000000" w:themeColor="text1"/>
          <w:lang w:val="en-US"/>
        </w:rPr>
        <w:t xml:space="preserve"> https://doi.org/10.1177%2F1359183517742424</w:t>
      </w:r>
    </w:p>
    <w:p w14:paraId="35FB633B" w14:textId="77777777" w:rsidR="00034501" w:rsidRPr="00A36F4A" w:rsidRDefault="00034501" w:rsidP="005B786C">
      <w:pPr>
        <w:pStyle w:val="paragraph"/>
        <w:spacing w:before="0" w:beforeAutospacing="0" w:after="0" w:afterAutospacing="0" w:line="360" w:lineRule="auto"/>
        <w:textAlignment w:val="baseline"/>
        <w:rPr>
          <w:rStyle w:val="normaltextrun"/>
          <w:rFonts w:eastAsiaTheme="majorEastAsia"/>
          <w:color w:val="000000" w:themeColor="text1"/>
          <w:lang w:val="en-US"/>
        </w:rPr>
      </w:pPr>
    </w:p>
    <w:p w14:paraId="1F3E5510" w14:textId="05B8A6CC" w:rsidR="00E265C6" w:rsidRPr="00A36F4A" w:rsidRDefault="00E265C6" w:rsidP="00C9737D">
      <w:pPr>
        <w:autoSpaceDE w:val="0"/>
        <w:autoSpaceDN w:val="0"/>
        <w:adjustRightInd w:val="0"/>
        <w:spacing w:line="360" w:lineRule="auto"/>
        <w:ind w:left="720" w:hanging="720"/>
        <w:rPr>
          <w:color w:val="000000" w:themeColor="text1"/>
          <w:lang w:val="en-US"/>
        </w:rPr>
      </w:pPr>
      <w:r w:rsidRPr="00A36F4A">
        <w:rPr>
          <w:color w:val="000000" w:themeColor="text1"/>
          <w:lang w:val="en-US"/>
        </w:rPr>
        <w:t>Micu, A</w:t>
      </w:r>
      <w:r w:rsidR="00934892" w:rsidRPr="00A36F4A">
        <w:rPr>
          <w:color w:val="000000" w:themeColor="text1"/>
          <w:lang w:val="en-US"/>
        </w:rPr>
        <w:t>lexandr</w:t>
      </w:r>
      <w:r w:rsidRPr="00A36F4A">
        <w:rPr>
          <w:color w:val="000000" w:themeColor="text1"/>
          <w:lang w:val="en-US"/>
        </w:rPr>
        <w:t xml:space="preserve">. 2017. </w:t>
      </w:r>
      <w:r w:rsidR="00934892" w:rsidRPr="00A36F4A">
        <w:rPr>
          <w:color w:val="000000" w:themeColor="text1"/>
          <w:lang w:val="en-US"/>
        </w:rPr>
        <w:t>“</w:t>
      </w:r>
      <w:r w:rsidRPr="00A36F4A">
        <w:rPr>
          <w:color w:val="000000" w:themeColor="text1"/>
          <w:lang w:val="en-US"/>
        </w:rPr>
        <w:t xml:space="preserve">Renewable </w:t>
      </w:r>
      <w:r w:rsidR="00934892" w:rsidRPr="00A36F4A">
        <w:rPr>
          <w:color w:val="000000" w:themeColor="text1"/>
          <w:lang w:val="en-US"/>
        </w:rPr>
        <w:t>F</w:t>
      </w:r>
      <w:r w:rsidRPr="00A36F4A">
        <w:rPr>
          <w:color w:val="000000" w:themeColor="text1"/>
          <w:lang w:val="en-US"/>
        </w:rPr>
        <w:t xml:space="preserve">lip </w:t>
      </w:r>
      <w:r w:rsidR="00934892" w:rsidRPr="00A36F4A">
        <w:rPr>
          <w:color w:val="000000" w:themeColor="text1"/>
          <w:lang w:val="en-US"/>
        </w:rPr>
        <w:t>F</w:t>
      </w:r>
      <w:r w:rsidRPr="00A36F4A">
        <w:rPr>
          <w:color w:val="000000" w:themeColor="text1"/>
          <w:lang w:val="en-US"/>
        </w:rPr>
        <w:t xml:space="preserve">lops: </w:t>
      </w:r>
      <w:r w:rsidR="00934892" w:rsidRPr="00A36F4A">
        <w:rPr>
          <w:color w:val="000000" w:themeColor="text1"/>
          <w:lang w:val="en-US"/>
        </w:rPr>
        <w:t>S</w:t>
      </w:r>
      <w:r w:rsidRPr="00A36F4A">
        <w:rPr>
          <w:color w:val="000000" w:themeColor="text1"/>
          <w:lang w:val="en-US"/>
        </w:rPr>
        <w:t xml:space="preserve">cientists </w:t>
      </w:r>
      <w:r w:rsidR="00934892" w:rsidRPr="00A36F4A">
        <w:rPr>
          <w:color w:val="000000" w:themeColor="text1"/>
          <w:lang w:val="en-US"/>
        </w:rPr>
        <w:t>P</w:t>
      </w:r>
      <w:r w:rsidRPr="00A36F4A">
        <w:rPr>
          <w:color w:val="000000" w:themeColor="text1"/>
          <w:lang w:val="en-US"/>
        </w:rPr>
        <w:t xml:space="preserve">roduce the </w:t>
      </w:r>
      <w:r w:rsidR="00934892" w:rsidRPr="00A36F4A">
        <w:rPr>
          <w:color w:val="000000" w:themeColor="text1"/>
          <w:lang w:val="en-US"/>
        </w:rPr>
        <w:t>‘</w:t>
      </w:r>
      <w:r w:rsidRPr="00A36F4A">
        <w:rPr>
          <w:color w:val="000000" w:themeColor="text1"/>
          <w:lang w:val="en-US"/>
        </w:rPr>
        <w:t>No. 1</w:t>
      </w:r>
      <w:r w:rsidR="00934892" w:rsidRPr="00A36F4A">
        <w:rPr>
          <w:color w:val="000000" w:themeColor="text1"/>
          <w:lang w:val="en-US"/>
        </w:rPr>
        <w:t>’</w:t>
      </w:r>
      <w:r w:rsidRPr="00A36F4A">
        <w:rPr>
          <w:color w:val="000000" w:themeColor="text1"/>
          <w:lang w:val="en-US"/>
        </w:rPr>
        <w:t xml:space="preserve"> </w:t>
      </w:r>
      <w:r w:rsidR="00934892" w:rsidRPr="00A36F4A">
        <w:rPr>
          <w:color w:val="000000" w:themeColor="text1"/>
          <w:lang w:val="en-US"/>
        </w:rPr>
        <w:t>F</w:t>
      </w:r>
      <w:r w:rsidRPr="00A36F4A">
        <w:rPr>
          <w:color w:val="000000" w:themeColor="text1"/>
          <w:lang w:val="en-US"/>
        </w:rPr>
        <w:t xml:space="preserve">ootwear in the </w:t>
      </w:r>
      <w:r w:rsidR="00934892" w:rsidRPr="00A36F4A">
        <w:rPr>
          <w:color w:val="000000" w:themeColor="text1"/>
          <w:lang w:val="en-US"/>
        </w:rPr>
        <w:t>W</w:t>
      </w:r>
      <w:r w:rsidRPr="00A36F4A">
        <w:rPr>
          <w:color w:val="000000" w:themeColor="text1"/>
          <w:lang w:val="en-US"/>
        </w:rPr>
        <w:t>orld</w:t>
      </w:r>
      <w:r w:rsidR="00934892" w:rsidRPr="00A36F4A">
        <w:rPr>
          <w:color w:val="000000" w:themeColor="text1"/>
          <w:lang w:val="en-US"/>
        </w:rPr>
        <w:t xml:space="preserve"> </w:t>
      </w:r>
      <w:r w:rsidRPr="00A36F4A">
        <w:rPr>
          <w:color w:val="000000" w:themeColor="text1"/>
          <w:lang w:val="en-US"/>
        </w:rPr>
        <w:t xml:space="preserve">from </w:t>
      </w:r>
      <w:r w:rsidR="00934892" w:rsidRPr="00A36F4A">
        <w:rPr>
          <w:color w:val="000000" w:themeColor="text1"/>
          <w:lang w:val="en-US"/>
        </w:rPr>
        <w:t>A</w:t>
      </w:r>
      <w:r w:rsidRPr="00A36F4A">
        <w:rPr>
          <w:color w:val="000000" w:themeColor="text1"/>
          <w:lang w:val="en-US"/>
        </w:rPr>
        <w:t>lgae.</w:t>
      </w:r>
      <w:r w:rsidR="00E003E2" w:rsidRPr="00A36F4A">
        <w:rPr>
          <w:color w:val="000000" w:themeColor="text1"/>
          <w:lang w:val="en-US"/>
        </w:rPr>
        <w:t>”</w:t>
      </w:r>
      <w:r w:rsidRPr="00A36F4A">
        <w:rPr>
          <w:color w:val="000000" w:themeColor="text1"/>
          <w:lang w:val="en-US"/>
        </w:rPr>
        <w:t xml:space="preserve"> </w:t>
      </w:r>
      <w:r w:rsidRPr="00A36F4A">
        <w:rPr>
          <w:i/>
          <w:iCs/>
          <w:color w:val="000000" w:themeColor="text1"/>
          <w:lang w:val="en-US"/>
        </w:rPr>
        <w:t>ZME Scienc</w:t>
      </w:r>
      <w:r w:rsidRPr="00A36F4A">
        <w:rPr>
          <w:color w:val="000000" w:themeColor="text1"/>
          <w:lang w:val="en-US"/>
        </w:rPr>
        <w:t>e. https://www.zmescience.com/science/algaeflip-</w:t>
      </w:r>
    </w:p>
    <w:p w14:paraId="2A205D24" w14:textId="48DA9DBB" w:rsidR="00E265C6" w:rsidRPr="00A36F4A" w:rsidRDefault="00E265C6" w:rsidP="00C9737D">
      <w:pPr>
        <w:autoSpaceDE w:val="0"/>
        <w:autoSpaceDN w:val="0"/>
        <w:adjustRightInd w:val="0"/>
        <w:spacing w:line="360" w:lineRule="auto"/>
        <w:ind w:left="720"/>
        <w:rPr>
          <w:color w:val="000000" w:themeColor="text1"/>
          <w:lang w:val="en-US"/>
        </w:rPr>
      </w:pPr>
      <w:r w:rsidRPr="00A36F4A">
        <w:rPr>
          <w:color w:val="000000" w:themeColor="text1"/>
          <w:lang w:val="en-US"/>
        </w:rPr>
        <w:t>flop/</w:t>
      </w:r>
    </w:p>
    <w:p w14:paraId="21AE9C81" w14:textId="4D840BDF" w:rsidR="527BDE6F" w:rsidRPr="00A36F4A" w:rsidRDefault="527BDE6F" w:rsidP="00C9737D">
      <w:pPr>
        <w:spacing w:line="360" w:lineRule="auto"/>
        <w:ind w:left="720" w:hanging="720"/>
        <w:rPr>
          <w:color w:val="000000" w:themeColor="text1"/>
          <w:lang w:val="en-US"/>
        </w:rPr>
      </w:pPr>
    </w:p>
    <w:p w14:paraId="20798BEA" w14:textId="5BD084B0" w:rsidR="2D7207D9" w:rsidRPr="00A36F4A" w:rsidRDefault="2D7207D9" w:rsidP="00C9737D">
      <w:pPr>
        <w:spacing w:line="360" w:lineRule="auto"/>
        <w:ind w:left="720" w:hanging="720"/>
        <w:rPr>
          <w:color w:val="000000" w:themeColor="text1"/>
          <w:lang w:val="en-US"/>
        </w:rPr>
      </w:pPr>
      <w:r w:rsidRPr="00A36F4A">
        <w:rPr>
          <w:color w:val="000000" w:themeColor="text1"/>
          <w:lang w:val="en-US"/>
        </w:rPr>
        <w:t>Miller, D</w:t>
      </w:r>
      <w:r w:rsidR="00FC015D" w:rsidRPr="00A36F4A">
        <w:rPr>
          <w:color w:val="000000" w:themeColor="text1"/>
          <w:lang w:val="en-US"/>
        </w:rPr>
        <w:t>aniel</w:t>
      </w:r>
      <w:r w:rsidR="00934892" w:rsidRPr="00A36F4A">
        <w:rPr>
          <w:color w:val="000000" w:themeColor="text1"/>
          <w:lang w:val="en-US"/>
        </w:rPr>
        <w:t xml:space="preserve">. </w:t>
      </w:r>
      <w:r w:rsidRPr="00A36F4A">
        <w:rPr>
          <w:color w:val="000000" w:themeColor="text1"/>
          <w:lang w:val="en-US"/>
        </w:rPr>
        <w:t xml:space="preserve">2009. </w:t>
      </w:r>
      <w:r w:rsidRPr="00A36F4A">
        <w:rPr>
          <w:i/>
          <w:iCs/>
          <w:color w:val="000000" w:themeColor="text1"/>
          <w:lang w:val="en-US"/>
        </w:rPr>
        <w:t>The Comfort of Things</w:t>
      </w:r>
      <w:r w:rsidRPr="00A36F4A">
        <w:rPr>
          <w:color w:val="000000" w:themeColor="text1"/>
          <w:lang w:val="en-US"/>
        </w:rPr>
        <w:t>.</w:t>
      </w:r>
      <w:r w:rsidR="000326E2" w:rsidRPr="00A36F4A">
        <w:rPr>
          <w:color w:val="000000" w:themeColor="text1"/>
          <w:lang w:val="en-US"/>
        </w:rPr>
        <w:t xml:space="preserve"> Oxford: Polity.</w:t>
      </w:r>
    </w:p>
    <w:p w14:paraId="636A01FE" w14:textId="77777777" w:rsidR="00E265C6" w:rsidRPr="00A36F4A" w:rsidRDefault="00E265C6" w:rsidP="00C9737D">
      <w:pPr>
        <w:autoSpaceDE w:val="0"/>
        <w:autoSpaceDN w:val="0"/>
        <w:adjustRightInd w:val="0"/>
        <w:spacing w:line="360" w:lineRule="auto"/>
        <w:ind w:left="720" w:hanging="720"/>
        <w:rPr>
          <w:color w:val="000000" w:themeColor="text1"/>
          <w:lang w:val="en-US"/>
        </w:rPr>
      </w:pPr>
    </w:p>
    <w:p w14:paraId="32882503" w14:textId="397EB4D5" w:rsidR="00E265C6" w:rsidRPr="00A36F4A" w:rsidRDefault="00E265C6" w:rsidP="00C9737D">
      <w:pPr>
        <w:autoSpaceDE w:val="0"/>
        <w:autoSpaceDN w:val="0"/>
        <w:adjustRightInd w:val="0"/>
        <w:spacing w:line="360" w:lineRule="auto"/>
        <w:ind w:left="720" w:hanging="720"/>
        <w:rPr>
          <w:color w:val="000000" w:themeColor="text1"/>
          <w:lang w:val="en-US"/>
        </w:rPr>
      </w:pPr>
      <w:r w:rsidRPr="00A36F4A">
        <w:rPr>
          <w:color w:val="000000" w:themeColor="text1"/>
          <w:lang w:val="en-US"/>
        </w:rPr>
        <w:t>Moore, S</w:t>
      </w:r>
      <w:r w:rsidR="00934892" w:rsidRPr="00A36F4A">
        <w:rPr>
          <w:color w:val="000000" w:themeColor="text1"/>
          <w:lang w:val="en-US"/>
        </w:rPr>
        <w:t xml:space="preserve">arah. </w:t>
      </w:r>
      <w:r w:rsidRPr="00A36F4A">
        <w:rPr>
          <w:color w:val="000000" w:themeColor="text1"/>
          <w:lang w:val="en-US"/>
        </w:rPr>
        <w:t xml:space="preserve">2012. </w:t>
      </w:r>
      <w:r w:rsidR="00934892" w:rsidRPr="00A36F4A">
        <w:rPr>
          <w:color w:val="000000" w:themeColor="text1"/>
          <w:lang w:val="en-US"/>
        </w:rPr>
        <w:t>“</w:t>
      </w:r>
      <w:r w:rsidRPr="00A36F4A">
        <w:rPr>
          <w:color w:val="000000" w:themeColor="text1"/>
          <w:lang w:val="en-US"/>
        </w:rPr>
        <w:t xml:space="preserve">Garbage </w:t>
      </w:r>
      <w:r w:rsidR="00934892" w:rsidRPr="00A36F4A">
        <w:rPr>
          <w:color w:val="000000" w:themeColor="text1"/>
          <w:lang w:val="en-US"/>
        </w:rPr>
        <w:t>M</w:t>
      </w:r>
      <w:r w:rsidRPr="00A36F4A">
        <w:rPr>
          <w:color w:val="000000" w:themeColor="text1"/>
          <w:lang w:val="en-US"/>
        </w:rPr>
        <w:t>atters.</w:t>
      </w:r>
      <w:r w:rsidR="00934892" w:rsidRPr="00A36F4A">
        <w:rPr>
          <w:color w:val="000000" w:themeColor="text1"/>
          <w:lang w:val="en-US"/>
        </w:rPr>
        <w:t>”</w:t>
      </w:r>
      <w:r w:rsidRPr="00A36F4A">
        <w:rPr>
          <w:color w:val="000000" w:themeColor="text1"/>
          <w:lang w:val="en-US"/>
        </w:rPr>
        <w:t xml:space="preserve"> </w:t>
      </w:r>
      <w:r w:rsidRPr="00A36F4A">
        <w:rPr>
          <w:i/>
          <w:iCs/>
          <w:color w:val="000000" w:themeColor="text1"/>
          <w:lang w:val="en-US"/>
        </w:rPr>
        <w:t>Progress in Human Geography</w:t>
      </w:r>
      <w:r w:rsidRPr="00A36F4A">
        <w:rPr>
          <w:color w:val="000000" w:themeColor="text1"/>
          <w:lang w:val="en-US"/>
        </w:rPr>
        <w:t xml:space="preserve"> 36</w:t>
      </w:r>
      <w:r w:rsidR="00DD4899" w:rsidRPr="00A36F4A">
        <w:rPr>
          <w:color w:val="000000" w:themeColor="text1"/>
          <w:lang w:val="en-US"/>
        </w:rPr>
        <w:t xml:space="preserve">, no </w:t>
      </w:r>
      <w:r w:rsidRPr="00A36F4A">
        <w:rPr>
          <w:color w:val="000000" w:themeColor="text1"/>
          <w:lang w:val="en-US"/>
        </w:rPr>
        <w:t>6</w:t>
      </w:r>
      <w:r w:rsidR="00934892" w:rsidRPr="00A36F4A">
        <w:rPr>
          <w:color w:val="000000" w:themeColor="text1"/>
          <w:lang w:val="en-US"/>
        </w:rPr>
        <w:t xml:space="preserve">: </w:t>
      </w:r>
      <w:r w:rsidRPr="00A36F4A">
        <w:rPr>
          <w:color w:val="000000" w:themeColor="text1"/>
          <w:lang w:val="en-US"/>
        </w:rPr>
        <w:t>780-799.</w:t>
      </w:r>
      <w:r w:rsidR="00934892" w:rsidRPr="00A36F4A">
        <w:rPr>
          <w:color w:val="000000" w:themeColor="text1"/>
          <w:lang w:val="en-US"/>
        </w:rPr>
        <w:t xml:space="preserve"> https://doi.org/10.1177%2F0309132512437077</w:t>
      </w:r>
    </w:p>
    <w:p w14:paraId="1D977A2A" w14:textId="26B4D464" w:rsidR="008E0A86" w:rsidRPr="00A36F4A" w:rsidRDefault="008E0A86" w:rsidP="00C9737D">
      <w:pPr>
        <w:autoSpaceDE w:val="0"/>
        <w:autoSpaceDN w:val="0"/>
        <w:adjustRightInd w:val="0"/>
        <w:spacing w:line="360" w:lineRule="auto"/>
        <w:ind w:left="720" w:hanging="720"/>
        <w:rPr>
          <w:color w:val="000000" w:themeColor="text1"/>
          <w:lang w:val="en-US"/>
        </w:rPr>
      </w:pPr>
    </w:p>
    <w:p w14:paraId="0244CF62" w14:textId="18F9120D" w:rsidR="008E0A86" w:rsidRPr="00A36F4A" w:rsidRDefault="008E0A86" w:rsidP="00C9737D">
      <w:pPr>
        <w:autoSpaceDE w:val="0"/>
        <w:autoSpaceDN w:val="0"/>
        <w:adjustRightInd w:val="0"/>
        <w:spacing w:line="360" w:lineRule="auto"/>
        <w:ind w:left="720" w:hanging="720"/>
        <w:rPr>
          <w:color w:val="000000" w:themeColor="text1"/>
          <w:lang w:val="en-US"/>
        </w:rPr>
      </w:pPr>
      <w:r w:rsidRPr="00A36F4A">
        <w:rPr>
          <w:color w:val="000000" w:themeColor="text1"/>
          <w:lang w:val="en-US"/>
        </w:rPr>
        <w:t>NYTimes</w:t>
      </w:r>
      <w:r w:rsidR="000326E2" w:rsidRPr="00A36F4A">
        <w:rPr>
          <w:color w:val="000000" w:themeColor="text1"/>
          <w:lang w:val="en-US"/>
        </w:rPr>
        <w:t xml:space="preserve">. </w:t>
      </w:r>
      <w:r w:rsidRPr="00A36F4A">
        <w:rPr>
          <w:color w:val="000000" w:themeColor="text1"/>
          <w:lang w:val="en-US"/>
        </w:rPr>
        <w:t>2020.</w:t>
      </w:r>
      <w:r w:rsidR="000326E2" w:rsidRPr="00A36F4A">
        <w:rPr>
          <w:color w:val="000000" w:themeColor="text1"/>
          <w:lang w:val="en-US"/>
        </w:rPr>
        <w:t xml:space="preserve"> </w:t>
      </w:r>
      <w:r w:rsidR="00934892" w:rsidRPr="00A36F4A">
        <w:rPr>
          <w:color w:val="000000" w:themeColor="text1"/>
          <w:lang w:val="en-US"/>
        </w:rPr>
        <w:t>“</w:t>
      </w:r>
      <w:r w:rsidR="000326E2" w:rsidRPr="00A36F4A">
        <w:rPr>
          <w:color w:val="000000" w:themeColor="text1"/>
          <w:lang w:val="en-US"/>
        </w:rPr>
        <w:t>California Lifts Ban on Plastic Bags Amid Virus Concerns</w:t>
      </w:r>
      <w:r w:rsidR="003A7252" w:rsidRPr="00A36F4A">
        <w:rPr>
          <w:color w:val="000000" w:themeColor="text1"/>
          <w:lang w:val="en-US"/>
        </w:rPr>
        <w:t>.</w:t>
      </w:r>
      <w:r w:rsidR="00934892" w:rsidRPr="00A36F4A">
        <w:rPr>
          <w:color w:val="000000" w:themeColor="text1"/>
          <w:lang w:val="en-US"/>
        </w:rPr>
        <w:t xml:space="preserve">” </w:t>
      </w:r>
      <w:r w:rsidR="00934892" w:rsidRPr="00A36F4A">
        <w:rPr>
          <w:i/>
          <w:iCs/>
          <w:color w:val="000000" w:themeColor="text1"/>
          <w:lang w:val="en-US"/>
        </w:rPr>
        <w:t>New York Times</w:t>
      </w:r>
      <w:r w:rsidR="003A7252" w:rsidRPr="00A36F4A">
        <w:rPr>
          <w:color w:val="000000" w:themeColor="text1"/>
          <w:lang w:val="en-US"/>
        </w:rPr>
        <w:t xml:space="preserve"> </w:t>
      </w:r>
      <w:r w:rsidR="00E003E2" w:rsidRPr="00A36F4A">
        <w:rPr>
          <w:color w:val="000000" w:themeColor="text1"/>
          <w:lang w:val="en-US"/>
        </w:rPr>
        <w:t>24 April, 2020.</w:t>
      </w:r>
      <w:r w:rsidR="003A7252" w:rsidRPr="00A36F4A">
        <w:rPr>
          <w:color w:val="000000" w:themeColor="text1"/>
          <w:lang w:val="en-US"/>
        </w:rPr>
        <w:t xml:space="preserve"> </w:t>
      </w:r>
      <w:hyperlink r:id="rId18" w:history="1">
        <w:r w:rsidR="003A7252" w:rsidRPr="00A36F4A">
          <w:rPr>
            <w:rStyle w:val="Hyperlink"/>
            <w:color w:val="000000" w:themeColor="text1"/>
            <w:lang w:val="en-US"/>
          </w:rPr>
          <w:t>https://www.nytimes.com/2020/04/24/us/california-plastic-bag-ban-coronavirus.html</w:t>
        </w:r>
      </w:hyperlink>
      <w:r w:rsidR="003A7252" w:rsidRPr="00A36F4A">
        <w:rPr>
          <w:color w:val="000000" w:themeColor="text1"/>
          <w:lang w:val="en-US"/>
        </w:rPr>
        <w:t xml:space="preserve">. </w:t>
      </w:r>
    </w:p>
    <w:p w14:paraId="00D610E4" w14:textId="77777777" w:rsidR="009A2D26" w:rsidRPr="00A36F4A" w:rsidRDefault="009A2D26" w:rsidP="00C9737D">
      <w:pPr>
        <w:autoSpaceDE w:val="0"/>
        <w:autoSpaceDN w:val="0"/>
        <w:adjustRightInd w:val="0"/>
        <w:spacing w:line="360" w:lineRule="auto"/>
        <w:ind w:left="720" w:hanging="720"/>
        <w:rPr>
          <w:rFonts w:eastAsiaTheme="majorEastAsia"/>
          <w:color w:val="000000" w:themeColor="text1"/>
          <w:lang w:val="en-US"/>
        </w:rPr>
      </w:pPr>
    </w:p>
    <w:p w14:paraId="2F529BF3" w14:textId="19412EAD" w:rsidR="009A2D26" w:rsidRPr="00A36F4A" w:rsidRDefault="009A2D26" w:rsidP="00C9737D">
      <w:pPr>
        <w:spacing w:line="360" w:lineRule="auto"/>
        <w:ind w:left="720" w:hanging="720"/>
        <w:rPr>
          <w:rFonts w:eastAsiaTheme="majorEastAsia"/>
          <w:color w:val="000000" w:themeColor="text1"/>
          <w:lang w:val="en-US"/>
        </w:rPr>
      </w:pPr>
      <w:r w:rsidRPr="00A36F4A">
        <w:rPr>
          <w:rFonts w:eastAsiaTheme="majorEastAsia"/>
          <w:color w:val="000000" w:themeColor="text1"/>
          <w:lang w:val="en-US"/>
        </w:rPr>
        <w:t>Pike, A</w:t>
      </w:r>
      <w:r w:rsidR="00934892" w:rsidRPr="00A36F4A">
        <w:rPr>
          <w:rFonts w:eastAsiaTheme="majorEastAsia"/>
          <w:color w:val="000000" w:themeColor="text1"/>
          <w:lang w:val="en-US"/>
        </w:rPr>
        <w:t>ndy</w:t>
      </w:r>
      <w:r w:rsidRPr="00A36F4A">
        <w:rPr>
          <w:rFonts w:eastAsiaTheme="majorEastAsia"/>
          <w:color w:val="000000" w:themeColor="text1"/>
          <w:lang w:val="en-US"/>
        </w:rPr>
        <w:t xml:space="preserve">. 2013. </w:t>
      </w:r>
      <w:r w:rsidR="00934892" w:rsidRPr="00A36F4A">
        <w:rPr>
          <w:rFonts w:eastAsiaTheme="majorEastAsia"/>
          <w:color w:val="000000" w:themeColor="text1"/>
          <w:lang w:val="en-US"/>
        </w:rPr>
        <w:t>“</w:t>
      </w:r>
      <w:r w:rsidRPr="00A36F4A">
        <w:rPr>
          <w:rFonts w:eastAsiaTheme="majorEastAsia"/>
          <w:color w:val="000000" w:themeColor="text1"/>
          <w:lang w:val="en-US"/>
        </w:rPr>
        <w:t xml:space="preserve">Economic </w:t>
      </w:r>
      <w:r w:rsidR="00934892" w:rsidRPr="00A36F4A">
        <w:rPr>
          <w:rFonts w:eastAsiaTheme="majorEastAsia"/>
          <w:color w:val="000000" w:themeColor="text1"/>
          <w:lang w:val="en-US"/>
        </w:rPr>
        <w:t>G</w:t>
      </w:r>
      <w:r w:rsidRPr="00A36F4A">
        <w:rPr>
          <w:rFonts w:eastAsiaTheme="majorEastAsia"/>
          <w:color w:val="000000" w:themeColor="text1"/>
          <w:lang w:val="en-US"/>
        </w:rPr>
        <w:t xml:space="preserve">eographies of </w:t>
      </w:r>
      <w:r w:rsidR="00934892" w:rsidRPr="00A36F4A">
        <w:rPr>
          <w:rFonts w:eastAsiaTheme="majorEastAsia"/>
          <w:color w:val="000000" w:themeColor="text1"/>
          <w:lang w:val="en-US"/>
        </w:rPr>
        <w:t>B</w:t>
      </w:r>
      <w:r w:rsidRPr="00A36F4A">
        <w:rPr>
          <w:rFonts w:eastAsiaTheme="majorEastAsia"/>
          <w:color w:val="000000" w:themeColor="text1"/>
          <w:lang w:val="en-US"/>
        </w:rPr>
        <w:t xml:space="preserve">rands and </w:t>
      </w:r>
      <w:r w:rsidR="00934892" w:rsidRPr="00A36F4A">
        <w:rPr>
          <w:rFonts w:eastAsiaTheme="majorEastAsia"/>
          <w:color w:val="000000" w:themeColor="text1"/>
          <w:lang w:val="en-US"/>
        </w:rPr>
        <w:t>B</w:t>
      </w:r>
      <w:r w:rsidRPr="00A36F4A">
        <w:rPr>
          <w:rFonts w:eastAsiaTheme="majorEastAsia"/>
          <w:color w:val="000000" w:themeColor="text1"/>
          <w:lang w:val="en-US"/>
        </w:rPr>
        <w:t>randing</w:t>
      </w:r>
      <w:r w:rsidR="00934892" w:rsidRPr="00A36F4A">
        <w:rPr>
          <w:rFonts w:eastAsiaTheme="majorEastAsia"/>
          <w:color w:val="000000" w:themeColor="text1"/>
          <w:lang w:val="en-US"/>
        </w:rPr>
        <w:t>”</w:t>
      </w:r>
      <w:r w:rsidRPr="00A36F4A">
        <w:rPr>
          <w:rFonts w:eastAsiaTheme="majorEastAsia"/>
          <w:color w:val="000000" w:themeColor="text1"/>
          <w:lang w:val="en-US"/>
        </w:rPr>
        <w:t xml:space="preserve">. </w:t>
      </w:r>
      <w:r w:rsidRPr="00A36F4A">
        <w:rPr>
          <w:rFonts w:eastAsiaTheme="majorEastAsia"/>
          <w:i/>
          <w:iCs/>
          <w:color w:val="000000" w:themeColor="text1"/>
          <w:lang w:val="en-US"/>
        </w:rPr>
        <w:t xml:space="preserve">Economic </w:t>
      </w:r>
      <w:r w:rsidR="00034007" w:rsidRPr="00A36F4A">
        <w:rPr>
          <w:rFonts w:eastAsiaTheme="majorEastAsia"/>
          <w:i/>
          <w:iCs/>
          <w:color w:val="000000" w:themeColor="text1"/>
          <w:lang w:val="en-US"/>
        </w:rPr>
        <w:t>G</w:t>
      </w:r>
      <w:r w:rsidRPr="00A36F4A">
        <w:rPr>
          <w:rFonts w:eastAsiaTheme="majorEastAsia"/>
          <w:i/>
          <w:iCs/>
          <w:color w:val="000000" w:themeColor="text1"/>
          <w:lang w:val="en-US"/>
        </w:rPr>
        <w:t>eography</w:t>
      </w:r>
      <w:r w:rsidR="00934892" w:rsidRPr="00A36F4A">
        <w:rPr>
          <w:rFonts w:eastAsiaTheme="majorEastAsia"/>
          <w:color w:val="000000" w:themeColor="text1"/>
          <w:lang w:val="en-US"/>
        </w:rPr>
        <w:t xml:space="preserve"> </w:t>
      </w:r>
      <w:r w:rsidRPr="00A36F4A">
        <w:rPr>
          <w:rFonts w:eastAsiaTheme="majorEastAsia"/>
          <w:color w:val="000000" w:themeColor="text1"/>
          <w:lang w:val="en-US"/>
        </w:rPr>
        <w:t>89</w:t>
      </w:r>
      <w:r w:rsidR="00DD4899" w:rsidRPr="00A36F4A">
        <w:rPr>
          <w:rFonts w:eastAsiaTheme="majorEastAsia"/>
          <w:color w:val="000000" w:themeColor="text1"/>
          <w:lang w:val="en-US"/>
        </w:rPr>
        <w:t xml:space="preserve">, no </w:t>
      </w:r>
      <w:r w:rsidRPr="00A36F4A">
        <w:rPr>
          <w:rFonts w:eastAsiaTheme="majorEastAsia"/>
          <w:color w:val="000000" w:themeColor="text1"/>
          <w:lang w:val="en-US"/>
        </w:rPr>
        <w:t>4: 317-339.</w:t>
      </w:r>
      <w:r w:rsidR="00934892" w:rsidRPr="00A36F4A">
        <w:rPr>
          <w:rFonts w:eastAsiaTheme="majorEastAsia"/>
          <w:color w:val="000000" w:themeColor="text1"/>
          <w:lang w:val="en-US"/>
        </w:rPr>
        <w:t xml:space="preserve"> https://doi.org/10.1111/ecge.12017</w:t>
      </w:r>
    </w:p>
    <w:p w14:paraId="5D9F0B95" w14:textId="4C9E281E" w:rsidR="009A2D26" w:rsidRPr="00A36F4A" w:rsidRDefault="009A2D26" w:rsidP="005B786C">
      <w:pPr>
        <w:spacing w:line="360" w:lineRule="auto"/>
        <w:rPr>
          <w:rFonts w:eastAsiaTheme="majorEastAsia"/>
          <w:color w:val="000000" w:themeColor="text1"/>
          <w:lang w:val="en-US"/>
        </w:rPr>
      </w:pPr>
    </w:p>
    <w:p w14:paraId="2948B1D0" w14:textId="26363FA3" w:rsidR="009A2D26" w:rsidRPr="00A36F4A" w:rsidRDefault="009A2D26" w:rsidP="00C9737D">
      <w:pPr>
        <w:autoSpaceDE w:val="0"/>
        <w:autoSpaceDN w:val="0"/>
        <w:adjustRightInd w:val="0"/>
        <w:spacing w:line="360" w:lineRule="auto"/>
        <w:ind w:left="720" w:hanging="720"/>
        <w:rPr>
          <w:color w:val="000000" w:themeColor="text1"/>
          <w:lang w:val="en-US"/>
        </w:rPr>
      </w:pPr>
      <w:r w:rsidRPr="00A36F4A">
        <w:rPr>
          <w:color w:val="000000" w:themeColor="text1"/>
          <w:lang w:val="en-US"/>
        </w:rPr>
        <w:lastRenderedPageBreak/>
        <w:t>PlasticsEurope.</w:t>
      </w:r>
      <w:r w:rsidR="003A7252" w:rsidRPr="00A36F4A">
        <w:rPr>
          <w:color w:val="000000" w:themeColor="text1"/>
          <w:lang w:val="en-US"/>
        </w:rPr>
        <w:t xml:space="preserve"> 2016</w:t>
      </w:r>
      <w:r w:rsidR="00934892" w:rsidRPr="00A36F4A">
        <w:rPr>
          <w:color w:val="000000" w:themeColor="text1"/>
          <w:lang w:val="en-US"/>
        </w:rPr>
        <w:t>.</w:t>
      </w:r>
      <w:r w:rsidR="003A7252" w:rsidRPr="00A36F4A">
        <w:rPr>
          <w:color w:val="000000" w:themeColor="text1"/>
          <w:lang w:val="en-US"/>
        </w:rPr>
        <w:t xml:space="preserve"> </w:t>
      </w:r>
      <w:r w:rsidR="00DD4899" w:rsidRPr="00A36F4A">
        <w:rPr>
          <w:color w:val="000000" w:themeColor="text1"/>
          <w:lang w:val="en-US"/>
        </w:rPr>
        <w:t>“</w:t>
      </w:r>
      <w:r w:rsidRPr="00A36F4A">
        <w:rPr>
          <w:color w:val="000000" w:themeColor="text1"/>
          <w:lang w:val="en-US"/>
        </w:rPr>
        <w:t xml:space="preserve">Plastics - the Facts 2016. An </w:t>
      </w:r>
      <w:r w:rsidR="00934892" w:rsidRPr="00A36F4A">
        <w:rPr>
          <w:color w:val="000000" w:themeColor="text1"/>
          <w:lang w:val="en-US"/>
        </w:rPr>
        <w:t>A</w:t>
      </w:r>
      <w:r w:rsidRPr="00A36F4A">
        <w:rPr>
          <w:color w:val="000000" w:themeColor="text1"/>
          <w:lang w:val="en-US"/>
        </w:rPr>
        <w:t xml:space="preserve">nalysis of European </w:t>
      </w:r>
      <w:r w:rsidR="00934892" w:rsidRPr="00A36F4A">
        <w:rPr>
          <w:color w:val="000000" w:themeColor="text1"/>
          <w:lang w:val="en-US"/>
        </w:rPr>
        <w:t>P</w:t>
      </w:r>
      <w:r w:rsidRPr="00A36F4A">
        <w:rPr>
          <w:color w:val="000000" w:themeColor="text1"/>
          <w:lang w:val="en-US"/>
        </w:rPr>
        <w:t xml:space="preserve">lastics </w:t>
      </w:r>
      <w:r w:rsidR="00934892" w:rsidRPr="00A36F4A">
        <w:rPr>
          <w:color w:val="000000" w:themeColor="text1"/>
          <w:lang w:val="en-US"/>
        </w:rPr>
        <w:t>P</w:t>
      </w:r>
      <w:r w:rsidRPr="00A36F4A">
        <w:rPr>
          <w:color w:val="000000" w:themeColor="text1"/>
          <w:lang w:val="en-US"/>
        </w:rPr>
        <w:t xml:space="preserve">roduction, </w:t>
      </w:r>
      <w:r w:rsidR="00934892" w:rsidRPr="00A36F4A">
        <w:rPr>
          <w:color w:val="000000" w:themeColor="text1"/>
          <w:lang w:val="en-US"/>
        </w:rPr>
        <w:t>D</w:t>
      </w:r>
      <w:r w:rsidRPr="00A36F4A">
        <w:rPr>
          <w:color w:val="000000" w:themeColor="text1"/>
          <w:lang w:val="en-US"/>
        </w:rPr>
        <w:t xml:space="preserve">emand and </w:t>
      </w:r>
      <w:r w:rsidR="00934892" w:rsidRPr="00A36F4A">
        <w:rPr>
          <w:color w:val="000000" w:themeColor="text1"/>
          <w:lang w:val="en-US"/>
        </w:rPr>
        <w:t>W</w:t>
      </w:r>
      <w:r w:rsidRPr="00A36F4A">
        <w:rPr>
          <w:color w:val="000000" w:themeColor="text1"/>
          <w:lang w:val="en-US"/>
        </w:rPr>
        <w:t xml:space="preserve">aste </w:t>
      </w:r>
      <w:r w:rsidR="00934892" w:rsidRPr="00A36F4A">
        <w:rPr>
          <w:color w:val="000000" w:themeColor="text1"/>
          <w:lang w:val="en-US"/>
        </w:rPr>
        <w:t>D</w:t>
      </w:r>
      <w:r w:rsidRPr="00A36F4A">
        <w:rPr>
          <w:color w:val="000000" w:themeColor="text1"/>
          <w:lang w:val="en-US"/>
        </w:rPr>
        <w:t>ata</w:t>
      </w:r>
      <w:r w:rsidR="00DD4899" w:rsidRPr="00A36F4A">
        <w:rPr>
          <w:color w:val="000000" w:themeColor="text1"/>
          <w:lang w:val="en-US"/>
        </w:rPr>
        <w:t xml:space="preserve">.” </w:t>
      </w:r>
      <w:r w:rsidR="00DD4899" w:rsidRPr="00A36F4A">
        <w:rPr>
          <w:i/>
          <w:iCs/>
          <w:color w:val="000000" w:themeColor="text1"/>
          <w:lang w:val="en-US"/>
        </w:rPr>
        <w:t>PlasticsEurope</w:t>
      </w:r>
      <w:r w:rsidR="00DD4899" w:rsidRPr="00A36F4A">
        <w:rPr>
          <w:color w:val="000000" w:themeColor="text1"/>
          <w:lang w:val="en-US"/>
        </w:rPr>
        <w:t xml:space="preserve">. </w:t>
      </w:r>
      <w:hyperlink r:id="rId19" w:history="1">
        <w:r w:rsidR="003A7252" w:rsidRPr="00A36F4A">
          <w:rPr>
            <w:rStyle w:val="Hyperlink"/>
            <w:color w:val="000000" w:themeColor="text1"/>
            <w:lang w:val="en-US"/>
          </w:rPr>
          <w:t>https://www.plasticseurope.org/application/files/4315/1310/4805/plastic-the-fact-2016.pdf</w:t>
        </w:r>
      </w:hyperlink>
      <w:r w:rsidR="003A7252" w:rsidRPr="00A36F4A">
        <w:rPr>
          <w:color w:val="000000" w:themeColor="text1"/>
          <w:lang w:val="en-US"/>
        </w:rPr>
        <w:t xml:space="preserve">. </w:t>
      </w:r>
    </w:p>
    <w:p w14:paraId="0F3577B2" w14:textId="35070527" w:rsidR="009A2D26" w:rsidRPr="00A36F4A" w:rsidRDefault="009A2D26" w:rsidP="00C9737D">
      <w:pPr>
        <w:autoSpaceDE w:val="0"/>
        <w:autoSpaceDN w:val="0"/>
        <w:adjustRightInd w:val="0"/>
        <w:spacing w:line="360" w:lineRule="auto"/>
        <w:ind w:left="720" w:hanging="720"/>
        <w:rPr>
          <w:color w:val="000000" w:themeColor="text1"/>
          <w:lang w:val="en-US"/>
        </w:rPr>
      </w:pPr>
    </w:p>
    <w:p w14:paraId="113DB269" w14:textId="7AD62ADF" w:rsidR="009A2D26" w:rsidRPr="00A36F4A" w:rsidRDefault="009A2D26" w:rsidP="00C9737D">
      <w:pPr>
        <w:autoSpaceDE w:val="0"/>
        <w:autoSpaceDN w:val="0"/>
        <w:adjustRightInd w:val="0"/>
        <w:spacing w:line="360" w:lineRule="auto"/>
        <w:ind w:left="720" w:hanging="720"/>
        <w:rPr>
          <w:color w:val="000000" w:themeColor="text1"/>
          <w:lang w:val="en-US"/>
        </w:rPr>
      </w:pPr>
      <w:r w:rsidRPr="00A36F4A">
        <w:rPr>
          <w:color w:val="000000" w:themeColor="text1"/>
          <w:lang w:val="en-US"/>
        </w:rPr>
        <w:t>Roberts, J</w:t>
      </w:r>
      <w:r w:rsidR="00934892" w:rsidRPr="00A36F4A">
        <w:rPr>
          <w:color w:val="000000" w:themeColor="text1"/>
          <w:lang w:val="en-US"/>
        </w:rPr>
        <w:t xml:space="preserve">ody. </w:t>
      </w:r>
      <w:r w:rsidRPr="00A36F4A">
        <w:rPr>
          <w:color w:val="000000" w:themeColor="text1"/>
          <w:lang w:val="en-US"/>
        </w:rPr>
        <w:t xml:space="preserve">2010. </w:t>
      </w:r>
      <w:r w:rsidR="00934892" w:rsidRPr="00A36F4A">
        <w:rPr>
          <w:color w:val="000000" w:themeColor="text1"/>
          <w:lang w:val="en-US"/>
        </w:rPr>
        <w:t>“</w:t>
      </w:r>
      <w:r w:rsidRPr="00A36F4A">
        <w:rPr>
          <w:color w:val="000000" w:themeColor="text1"/>
          <w:lang w:val="en-US"/>
        </w:rPr>
        <w:t xml:space="preserve">Reflections of an </w:t>
      </w:r>
      <w:r w:rsidR="00934892" w:rsidRPr="00A36F4A">
        <w:rPr>
          <w:color w:val="000000" w:themeColor="text1"/>
          <w:lang w:val="en-US"/>
        </w:rPr>
        <w:t>U</w:t>
      </w:r>
      <w:r w:rsidRPr="00A36F4A">
        <w:rPr>
          <w:color w:val="000000" w:themeColor="text1"/>
          <w:lang w:val="en-US"/>
        </w:rPr>
        <w:t>nrepentant </w:t>
      </w:r>
      <w:r w:rsidR="00934892" w:rsidRPr="00A36F4A">
        <w:rPr>
          <w:color w:val="000000" w:themeColor="text1"/>
          <w:lang w:val="en-US"/>
        </w:rPr>
        <w:t>P</w:t>
      </w:r>
      <w:r w:rsidRPr="00A36F4A">
        <w:rPr>
          <w:color w:val="000000" w:themeColor="text1"/>
          <w:lang w:val="en-US"/>
        </w:rPr>
        <w:t xml:space="preserve">lastiphobe: Plasticity and the STS </w:t>
      </w:r>
      <w:r w:rsidR="00934892" w:rsidRPr="00A36F4A">
        <w:rPr>
          <w:color w:val="000000" w:themeColor="text1"/>
          <w:lang w:val="en-US"/>
        </w:rPr>
        <w:t>L</w:t>
      </w:r>
      <w:r w:rsidRPr="00A36F4A">
        <w:rPr>
          <w:color w:val="000000" w:themeColor="text1"/>
          <w:lang w:val="en-US"/>
        </w:rPr>
        <w:t>ife</w:t>
      </w:r>
      <w:r w:rsidR="00934892" w:rsidRPr="00A36F4A">
        <w:rPr>
          <w:color w:val="000000" w:themeColor="text1"/>
          <w:lang w:val="en-US"/>
        </w:rPr>
        <w:t>.”</w:t>
      </w:r>
      <w:r w:rsidRPr="00A36F4A">
        <w:rPr>
          <w:color w:val="000000" w:themeColor="text1"/>
          <w:lang w:val="en-US"/>
        </w:rPr>
        <w:t> </w:t>
      </w:r>
      <w:r w:rsidRPr="00A36F4A">
        <w:rPr>
          <w:i/>
          <w:iCs/>
          <w:color w:val="000000" w:themeColor="text1"/>
          <w:lang w:val="en-US"/>
        </w:rPr>
        <w:t>Science as Culture</w:t>
      </w:r>
      <w:r w:rsidRPr="00A36F4A">
        <w:rPr>
          <w:color w:val="000000" w:themeColor="text1"/>
          <w:lang w:val="en-US"/>
        </w:rPr>
        <w:t> 19</w:t>
      </w:r>
      <w:r w:rsidR="00DD4899" w:rsidRPr="00A36F4A">
        <w:rPr>
          <w:color w:val="000000" w:themeColor="text1"/>
          <w:lang w:val="en-US"/>
        </w:rPr>
        <w:t xml:space="preserve">, no </w:t>
      </w:r>
      <w:r w:rsidRPr="00A36F4A">
        <w:rPr>
          <w:color w:val="000000" w:themeColor="text1"/>
          <w:lang w:val="en-US"/>
        </w:rPr>
        <w:t>1</w:t>
      </w:r>
      <w:r w:rsidR="00934892" w:rsidRPr="00A36F4A">
        <w:rPr>
          <w:color w:val="000000" w:themeColor="text1"/>
          <w:lang w:val="en-US"/>
        </w:rPr>
        <w:t xml:space="preserve">: </w:t>
      </w:r>
      <w:r w:rsidRPr="00A36F4A">
        <w:rPr>
          <w:color w:val="000000" w:themeColor="text1"/>
          <w:lang w:val="en-US"/>
        </w:rPr>
        <w:t>101-120. </w:t>
      </w:r>
      <w:r w:rsidR="00934892" w:rsidRPr="00A36F4A">
        <w:rPr>
          <w:color w:val="000000" w:themeColor="text1"/>
          <w:lang w:val="en-US"/>
        </w:rPr>
        <w:t>https://doi.org/10.1080/09505430903557916</w:t>
      </w:r>
    </w:p>
    <w:p w14:paraId="19F950C7" w14:textId="695D730C" w:rsidR="00D25A7E" w:rsidRPr="00A36F4A" w:rsidRDefault="00D25A7E" w:rsidP="00C9737D">
      <w:pPr>
        <w:autoSpaceDE w:val="0"/>
        <w:autoSpaceDN w:val="0"/>
        <w:adjustRightInd w:val="0"/>
        <w:spacing w:line="360" w:lineRule="auto"/>
        <w:ind w:left="720" w:hanging="720"/>
        <w:rPr>
          <w:color w:val="000000" w:themeColor="text1"/>
          <w:lang w:val="en-US"/>
        </w:rPr>
      </w:pPr>
    </w:p>
    <w:p w14:paraId="5AE3716D" w14:textId="419B8425" w:rsidR="00682DAA" w:rsidRPr="00A36F4A" w:rsidRDefault="002D3FF2" w:rsidP="00C9737D">
      <w:pPr>
        <w:autoSpaceDE w:val="0"/>
        <w:autoSpaceDN w:val="0"/>
        <w:adjustRightInd w:val="0"/>
        <w:spacing w:line="360" w:lineRule="auto"/>
        <w:ind w:left="720" w:hanging="720"/>
        <w:rPr>
          <w:color w:val="000000" w:themeColor="text1"/>
          <w:lang w:val="en-US"/>
        </w:rPr>
      </w:pPr>
      <w:r w:rsidRPr="00A36F4A">
        <w:rPr>
          <w:color w:val="000000" w:themeColor="text1"/>
          <w:lang w:val="en-US"/>
        </w:rPr>
        <w:t xml:space="preserve">Stanes, </w:t>
      </w:r>
      <w:r w:rsidR="00682DAA" w:rsidRPr="00A36F4A">
        <w:rPr>
          <w:color w:val="000000" w:themeColor="text1"/>
          <w:lang w:val="en-US"/>
        </w:rPr>
        <w:t>E</w:t>
      </w:r>
      <w:r w:rsidR="00FC015D" w:rsidRPr="00A36F4A">
        <w:rPr>
          <w:color w:val="000000" w:themeColor="text1"/>
          <w:lang w:val="en-US"/>
        </w:rPr>
        <w:t>lyse</w:t>
      </w:r>
      <w:r w:rsidR="00682DAA" w:rsidRPr="00A36F4A">
        <w:rPr>
          <w:color w:val="000000" w:themeColor="text1"/>
          <w:lang w:val="en-US"/>
        </w:rPr>
        <w:t xml:space="preserve">. </w:t>
      </w:r>
      <w:r w:rsidRPr="00A36F4A">
        <w:rPr>
          <w:color w:val="000000" w:themeColor="text1"/>
          <w:lang w:val="en-US"/>
        </w:rPr>
        <w:t>2019</w:t>
      </w:r>
      <w:r w:rsidR="00934892" w:rsidRPr="00A36F4A">
        <w:rPr>
          <w:color w:val="000000" w:themeColor="text1"/>
          <w:lang w:val="en-US"/>
        </w:rPr>
        <w:t>.</w:t>
      </w:r>
      <w:r w:rsidRPr="00A36F4A">
        <w:rPr>
          <w:color w:val="000000" w:themeColor="text1"/>
          <w:lang w:val="en-US"/>
        </w:rPr>
        <w:t xml:space="preserve"> </w:t>
      </w:r>
      <w:r w:rsidR="00934892" w:rsidRPr="00A36F4A">
        <w:rPr>
          <w:color w:val="000000" w:themeColor="text1"/>
          <w:lang w:val="en-US"/>
        </w:rPr>
        <w:t>“</w:t>
      </w:r>
      <w:r w:rsidR="00682DAA" w:rsidRPr="00A36F4A">
        <w:rPr>
          <w:color w:val="000000" w:themeColor="text1"/>
          <w:lang w:val="en-US"/>
        </w:rPr>
        <w:t>Clothes-in-</w:t>
      </w:r>
      <w:r w:rsidR="00934892" w:rsidRPr="00A36F4A">
        <w:rPr>
          <w:color w:val="000000" w:themeColor="text1"/>
          <w:lang w:val="en-US"/>
        </w:rPr>
        <w:t>P</w:t>
      </w:r>
      <w:r w:rsidR="00682DAA" w:rsidRPr="00A36F4A">
        <w:rPr>
          <w:color w:val="000000" w:themeColor="text1"/>
          <w:lang w:val="en-US"/>
        </w:rPr>
        <w:t xml:space="preserve">rocess: </w:t>
      </w:r>
      <w:r w:rsidR="00934892" w:rsidRPr="00A36F4A">
        <w:rPr>
          <w:color w:val="000000" w:themeColor="text1"/>
          <w:lang w:val="en-US"/>
        </w:rPr>
        <w:t>T</w:t>
      </w:r>
      <w:r w:rsidR="00682DAA" w:rsidRPr="00A36F4A">
        <w:rPr>
          <w:color w:val="000000" w:themeColor="text1"/>
          <w:lang w:val="en-US"/>
        </w:rPr>
        <w:t xml:space="preserve">ouch, </w:t>
      </w:r>
      <w:r w:rsidR="00934892" w:rsidRPr="00A36F4A">
        <w:rPr>
          <w:color w:val="000000" w:themeColor="text1"/>
          <w:lang w:val="en-US"/>
        </w:rPr>
        <w:t>T</w:t>
      </w:r>
      <w:r w:rsidR="00682DAA" w:rsidRPr="00A36F4A">
        <w:rPr>
          <w:color w:val="000000" w:themeColor="text1"/>
          <w:lang w:val="en-US"/>
        </w:rPr>
        <w:t xml:space="preserve">exture, </w:t>
      </w:r>
      <w:r w:rsidR="00934892" w:rsidRPr="00A36F4A">
        <w:rPr>
          <w:color w:val="000000" w:themeColor="text1"/>
          <w:lang w:val="en-US"/>
        </w:rPr>
        <w:t>T</w:t>
      </w:r>
      <w:r w:rsidR="00682DAA" w:rsidRPr="00A36F4A">
        <w:rPr>
          <w:color w:val="000000" w:themeColor="text1"/>
          <w:lang w:val="en-US"/>
        </w:rPr>
        <w:t>ime.</w:t>
      </w:r>
      <w:r w:rsidR="00934892" w:rsidRPr="00A36F4A">
        <w:rPr>
          <w:color w:val="000000" w:themeColor="text1"/>
          <w:lang w:val="en-US"/>
        </w:rPr>
        <w:t>”</w:t>
      </w:r>
      <w:r w:rsidR="00682DAA" w:rsidRPr="00A36F4A">
        <w:rPr>
          <w:color w:val="000000" w:themeColor="text1"/>
          <w:lang w:val="en-US"/>
        </w:rPr>
        <w:t xml:space="preserve"> </w:t>
      </w:r>
      <w:r w:rsidR="00682DAA" w:rsidRPr="00A36F4A">
        <w:rPr>
          <w:i/>
          <w:iCs/>
          <w:color w:val="000000" w:themeColor="text1"/>
          <w:lang w:val="en-US"/>
        </w:rPr>
        <w:t>Textile</w:t>
      </w:r>
      <w:r w:rsidR="00D97467" w:rsidRPr="00A36F4A">
        <w:rPr>
          <w:color w:val="000000" w:themeColor="text1"/>
          <w:lang w:val="en-US"/>
        </w:rPr>
        <w:t xml:space="preserve"> 1</w:t>
      </w:r>
      <w:r w:rsidR="00682DAA" w:rsidRPr="00A36F4A">
        <w:rPr>
          <w:color w:val="000000" w:themeColor="text1"/>
          <w:lang w:val="en-US"/>
        </w:rPr>
        <w:t>7</w:t>
      </w:r>
      <w:r w:rsidR="00DD4899" w:rsidRPr="00A36F4A">
        <w:rPr>
          <w:color w:val="000000" w:themeColor="text1"/>
          <w:lang w:val="en-US"/>
        </w:rPr>
        <w:t xml:space="preserve">, no </w:t>
      </w:r>
      <w:r w:rsidR="00682DAA" w:rsidRPr="00A36F4A">
        <w:rPr>
          <w:color w:val="000000" w:themeColor="text1"/>
          <w:lang w:val="en-US"/>
        </w:rPr>
        <w:t>3</w:t>
      </w:r>
      <w:r w:rsidR="00934892" w:rsidRPr="00A36F4A">
        <w:rPr>
          <w:color w:val="000000" w:themeColor="text1"/>
          <w:lang w:val="en-US"/>
        </w:rPr>
        <w:t>:</w:t>
      </w:r>
      <w:r w:rsidR="00682DAA" w:rsidRPr="00A36F4A">
        <w:rPr>
          <w:color w:val="000000" w:themeColor="text1"/>
          <w:lang w:val="en-US"/>
        </w:rPr>
        <w:t xml:space="preserve"> 224-245</w:t>
      </w:r>
      <w:r w:rsidR="00934892" w:rsidRPr="00A36F4A">
        <w:rPr>
          <w:color w:val="000000" w:themeColor="text1"/>
          <w:lang w:val="en-US"/>
        </w:rPr>
        <w:t>. https://doi.org/10.1080/14759756.2018.1548553</w:t>
      </w:r>
    </w:p>
    <w:p w14:paraId="15277FBC" w14:textId="77777777" w:rsidR="002D3FF2" w:rsidRPr="00A36F4A" w:rsidRDefault="002D3FF2" w:rsidP="00C9737D">
      <w:pPr>
        <w:autoSpaceDE w:val="0"/>
        <w:autoSpaceDN w:val="0"/>
        <w:adjustRightInd w:val="0"/>
        <w:spacing w:line="360" w:lineRule="auto"/>
        <w:ind w:left="720" w:hanging="720"/>
        <w:rPr>
          <w:color w:val="000000" w:themeColor="text1"/>
          <w:lang w:val="en-US"/>
        </w:rPr>
      </w:pPr>
    </w:p>
    <w:p w14:paraId="09B9247E" w14:textId="2EC4FBF2" w:rsidR="00682DAA" w:rsidRPr="00A36F4A" w:rsidRDefault="002D3FF2" w:rsidP="00C9737D">
      <w:pPr>
        <w:autoSpaceDE w:val="0"/>
        <w:autoSpaceDN w:val="0"/>
        <w:adjustRightInd w:val="0"/>
        <w:spacing w:line="360" w:lineRule="auto"/>
        <w:ind w:left="720" w:hanging="720"/>
        <w:rPr>
          <w:color w:val="000000" w:themeColor="text1"/>
          <w:lang w:val="en-US"/>
        </w:rPr>
      </w:pPr>
      <w:r w:rsidRPr="00A36F4A">
        <w:rPr>
          <w:color w:val="000000" w:themeColor="text1"/>
          <w:lang w:val="en-US"/>
        </w:rPr>
        <w:t>Stanes</w:t>
      </w:r>
      <w:r w:rsidR="00682DAA" w:rsidRPr="00A36F4A">
        <w:rPr>
          <w:color w:val="000000" w:themeColor="text1"/>
          <w:lang w:val="en-US"/>
        </w:rPr>
        <w:t>, E</w:t>
      </w:r>
      <w:r w:rsidR="00FC015D" w:rsidRPr="00A36F4A">
        <w:rPr>
          <w:color w:val="000000" w:themeColor="text1"/>
          <w:lang w:val="en-US"/>
        </w:rPr>
        <w:t>lyse</w:t>
      </w:r>
      <w:r w:rsidRPr="00A36F4A">
        <w:rPr>
          <w:color w:val="000000" w:themeColor="text1"/>
          <w:lang w:val="en-US"/>
        </w:rPr>
        <w:t xml:space="preserve"> </w:t>
      </w:r>
      <w:r w:rsidR="00934892" w:rsidRPr="00A36F4A">
        <w:rPr>
          <w:color w:val="000000" w:themeColor="text1"/>
          <w:lang w:val="en-US"/>
        </w:rPr>
        <w:t>and</w:t>
      </w:r>
      <w:r w:rsidRPr="00A36F4A">
        <w:rPr>
          <w:color w:val="000000" w:themeColor="text1"/>
          <w:lang w:val="en-US"/>
        </w:rPr>
        <w:t xml:space="preserve"> </w:t>
      </w:r>
      <w:r w:rsidR="00682DAA" w:rsidRPr="00A36F4A">
        <w:rPr>
          <w:color w:val="000000" w:themeColor="text1"/>
          <w:lang w:val="en-US"/>
        </w:rPr>
        <w:t>C</w:t>
      </w:r>
      <w:r w:rsidR="00FC015D" w:rsidRPr="00A36F4A">
        <w:rPr>
          <w:color w:val="000000" w:themeColor="text1"/>
          <w:lang w:val="en-US"/>
        </w:rPr>
        <w:t>hristopher</w:t>
      </w:r>
      <w:r w:rsidR="00CD5132" w:rsidRPr="00A36F4A">
        <w:rPr>
          <w:color w:val="000000" w:themeColor="text1"/>
          <w:lang w:val="en-US"/>
        </w:rPr>
        <w:t xml:space="preserve"> Gibson</w:t>
      </w:r>
      <w:r w:rsidRPr="00A36F4A">
        <w:rPr>
          <w:color w:val="000000" w:themeColor="text1"/>
          <w:lang w:val="en-US"/>
        </w:rPr>
        <w:t>. 2017.</w:t>
      </w:r>
      <w:r w:rsidR="00682DAA" w:rsidRPr="00A36F4A">
        <w:rPr>
          <w:color w:val="000000" w:themeColor="text1"/>
          <w:lang w:val="en-US"/>
        </w:rPr>
        <w:t xml:space="preserve"> </w:t>
      </w:r>
      <w:r w:rsidR="00934892" w:rsidRPr="00A36F4A">
        <w:rPr>
          <w:color w:val="000000" w:themeColor="text1"/>
          <w:lang w:val="en-US"/>
        </w:rPr>
        <w:t>“</w:t>
      </w:r>
      <w:r w:rsidR="00682DAA" w:rsidRPr="00A36F4A">
        <w:rPr>
          <w:color w:val="000000" w:themeColor="text1"/>
          <w:lang w:val="en-US"/>
        </w:rPr>
        <w:t xml:space="preserve">Materials that </w:t>
      </w:r>
      <w:r w:rsidR="00934892" w:rsidRPr="00A36F4A">
        <w:rPr>
          <w:color w:val="000000" w:themeColor="text1"/>
          <w:lang w:val="en-US"/>
        </w:rPr>
        <w:t>L</w:t>
      </w:r>
      <w:r w:rsidR="00682DAA" w:rsidRPr="00A36F4A">
        <w:rPr>
          <w:color w:val="000000" w:themeColor="text1"/>
          <w:lang w:val="en-US"/>
        </w:rPr>
        <w:t xml:space="preserve">inger: An </w:t>
      </w:r>
      <w:r w:rsidR="00934892" w:rsidRPr="00A36F4A">
        <w:rPr>
          <w:color w:val="000000" w:themeColor="text1"/>
          <w:lang w:val="en-US"/>
        </w:rPr>
        <w:t>E</w:t>
      </w:r>
      <w:r w:rsidR="00682DAA" w:rsidRPr="00A36F4A">
        <w:rPr>
          <w:color w:val="000000" w:themeColor="text1"/>
          <w:lang w:val="en-US"/>
        </w:rPr>
        <w:t xml:space="preserve">mbodied </w:t>
      </w:r>
      <w:r w:rsidR="00934892" w:rsidRPr="00A36F4A">
        <w:rPr>
          <w:color w:val="000000" w:themeColor="text1"/>
          <w:lang w:val="en-US"/>
        </w:rPr>
        <w:t>G</w:t>
      </w:r>
      <w:r w:rsidR="00682DAA" w:rsidRPr="00A36F4A">
        <w:rPr>
          <w:color w:val="000000" w:themeColor="text1"/>
          <w:lang w:val="en-US"/>
        </w:rPr>
        <w:t xml:space="preserve">eography of </w:t>
      </w:r>
      <w:r w:rsidR="00934892" w:rsidRPr="00A36F4A">
        <w:rPr>
          <w:color w:val="000000" w:themeColor="text1"/>
          <w:lang w:val="en-US"/>
        </w:rPr>
        <w:t>P</w:t>
      </w:r>
      <w:r w:rsidR="00682DAA" w:rsidRPr="00A36F4A">
        <w:rPr>
          <w:color w:val="000000" w:themeColor="text1"/>
          <w:lang w:val="en-US"/>
        </w:rPr>
        <w:t xml:space="preserve">olyester </w:t>
      </w:r>
      <w:r w:rsidR="00934892" w:rsidRPr="00A36F4A">
        <w:rPr>
          <w:color w:val="000000" w:themeColor="text1"/>
          <w:lang w:val="en-US"/>
        </w:rPr>
        <w:t>C</w:t>
      </w:r>
      <w:r w:rsidR="00682DAA" w:rsidRPr="00A36F4A">
        <w:rPr>
          <w:color w:val="000000" w:themeColor="text1"/>
          <w:lang w:val="en-US"/>
        </w:rPr>
        <w:t>lothes.</w:t>
      </w:r>
      <w:r w:rsidR="00934892" w:rsidRPr="00A36F4A">
        <w:rPr>
          <w:color w:val="000000" w:themeColor="text1"/>
          <w:lang w:val="en-US"/>
        </w:rPr>
        <w:t>”</w:t>
      </w:r>
      <w:r w:rsidR="00682DAA" w:rsidRPr="00A36F4A">
        <w:rPr>
          <w:color w:val="000000" w:themeColor="text1"/>
          <w:lang w:val="en-US"/>
        </w:rPr>
        <w:t xml:space="preserve"> </w:t>
      </w:r>
      <w:r w:rsidR="00682DAA" w:rsidRPr="00A36F4A">
        <w:rPr>
          <w:i/>
          <w:iCs/>
          <w:color w:val="000000" w:themeColor="text1"/>
          <w:lang w:val="en-US"/>
        </w:rPr>
        <w:t>Geoforum</w:t>
      </w:r>
      <w:r w:rsidR="00682DAA" w:rsidRPr="00A36F4A">
        <w:rPr>
          <w:color w:val="000000" w:themeColor="text1"/>
          <w:lang w:val="en-US"/>
        </w:rPr>
        <w:t xml:space="preserve"> 85: 27-36. https://doi.org/10.1016/j.geoforum.2017.07.006</w:t>
      </w:r>
    </w:p>
    <w:p w14:paraId="26D1AB94" w14:textId="77777777" w:rsidR="00D25A7E" w:rsidRPr="00A36F4A" w:rsidRDefault="00D25A7E" w:rsidP="00C9737D">
      <w:pPr>
        <w:autoSpaceDE w:val="0"/>
        <w:autoSpaceDN w:val="0"/>
        <w:adjustRightInd w:val="0"/>
        <w:spacing w:line="360" w:lineRule="auto"/>
        <w:ind w:left="720" w:hanging="720"/>
        <w:rPr>
          <w:color w:val="000000" w:themeColor="text1"/>
          <w:lang w:val="en-US"/>
        </w:rPr>
      </w:pPr>
    </w:p>
    <w:p w14:paraId="76E5FD39" w14:textId="00DFDEF3" w:rsidR="00E003E2" w:rsidRPr="00A36F4A" w:rsidRDefault="00D25A7E" w:rsidP="00C9737D">
      <w:pPr>
        <w:spacing w:line="360" w:lineRule="auto"/>
        <w:ind w:left="720" w:hanging="720"/>
        <w:rPr>
          <w:color w:val="000000" w:themeColor="text1"/>
          <w:lang w:val="en-US"/>
        </w:rPr>
      </w:pPr>
      <w:r w:rsidRPr="00A36F4A">
        <w:rPr>
          <w:color w:val="000000" w:themeColor="text1"/>
          <w:lang w:val="en-US"/>
        </w:rPr>
        <w:t>Statista</w:t>
      </w:r>
      <w:r w:rsidR="00934892" w:rsidRPr="00A36F4A">
        <w:rPr>
          <w:color w:val="000000" w:themeColor="text1"/>
          <w:lang w:val="en-US"/>
        </w:rPr>
        <w:t>.</w:t>
      </w:r>
      <w:r w:rsidRPr="00A36F4A">
        <w:rPr>
          <w:color w:val="000000" w:themeColor="text1"/>
          <w:lang w:val="en-US"/>
        </w:rPr>
        <w:t xml:space="preserve"> 2020. </w:t>
      </w:r>
      <w:r w:rsidR="00E003E2" w:rsidRPr="00A36F4A">
        <w:rPr>
          <w:color w:val="000000" w:themeColor="text1"/>
          <w:lang w:val="en-US"/>
        </w:rPr>
        <w:t>“</w:t>
      </w:r>
      <w:r w:rsidR="00934892" w:rsidRPr="00A36F4A">
        <w:rPr>
          <w:color w:val="000000" w:themeColor="text1"/>
          <w:lang w:val="en-US"/>
        </w:rPr>
        <w:t xml:space="preserve">Global </w:t>
      </w:r>
      <w:r w:rsidR="00E003E2" w:rsidRPr="00A36F4A">
        <w:rPr>
          <w:color w:val="000000" w:themeColor="text1"/>
          <w:lang w:val="en-US"/>
        </w:rPr>
        <w:t>P</w:t>
      </w:r>
      <w:r w:rsidR="00934892" w:rsidRPr="00A36F4A">
        <w:rPr>
          <w:color w:val="000000" w:themeColor="text1"/>
          <w:lang w:val="en-US"/>
        </w:rPr>
        <w:t xml:space="preserve">lastic </w:t>
      </w:r>
      <w:r w:rsidR="00E003E2" w:rsidRPr="00A36F4A">
        <w:rPr>
          <w:color w:val="000000" w:themeColor="text1"/>
          <w:lang w:val="en-US"/>
        </w:rPr>
        <w:t>P</w:t>
      </w:r>
      <w:r w:rsidR="00934892" w:rsidRPr="00A36F4A">
        <w:rPr>
          <w:color w:val="000000" w:themeColor="text1"/>
          <w:lang w:val="en-US"/>
        </w:rPr>
        <w:t>roduction from 1950 to 2018 (in million metric tons).</w:t>
      </w:r>
      <w:r w:rsidR="00E003E2" w:rsidRPr="00A36F4A">
        <w:rPr>
          <w:color w:val="000000" w:themeColor="text1"/>
          <w:lang w:val="en-US"/>
        </w:rPr>
        <w:t xml:space="preserve">” </w:t>
      </w:r>
      <w:r w:rsidR="00E003E2" w:rsidRPr="00A36F4A">
        <w:rPr>
          <w:i/>
          <w:iCs/>
          <w:color w:val="000000" w:themeColor="text1"/>
          <w:lang w:val="en-US"/>
        </w:rPr>
        <w:t>Statista</w:t>
      </w:r>
      <w:r w:rsidR="00E003E2" w:rsidRPr="00A36F4A">
        <w:rPr>
          <w:color w:val="000000" w:themeColor="text1"/>
          <w:lang w:val="en-US"/>
        </w:rPr>
        <w:t>.</w:t>
      </w:r>
    </w:p>
    <w:p w14:paraId="04475FAD" w14:textId="5AC59EDA" w:rsidR="00D25A7E" w:rsidRPr="00A36F4A" w:rsidRDefault="0044287D" w:rsidP="00C9737D">
      <w:pPr>
        <w:autoSpaceDE w:val="0"/>
        <w:autoSpaceDN w:val="0"/>
        <w:adjustRightInd w:val="0"/>
        <w:spacing w:line="360" w:lineRule="auto"/>
        <w:ind w:firstLine="720"/>
        <w:rPr>
          <w:color w:val="000000" w:themeColor="text1"/>
          <w:lang w:val="en-US"/>
        </w:rPr>
      </w:pPr>
      <w:hyperlink r:id="rId20" w:history="1">
        <w:r w:rsidR="00E82457" w:rsidRPr="00A36F4A">
          <w:rPr>
            <w:rStyle w:val="Hyperlink"/>
            <w:color w:val="000000" w:themeColor="text1"/>
            <w:lang w:val="en-US"/>
          </w:rPr>
          <w:t>https://www.statista.com/statistics/282732/global-production-of-plastics-since-1950/</w:t>
        </w:r>
      </w:hyperlink>
      <w:r w:rsidR="00934892" w:rsidRPr="00A36F4A">
        <w:rPr>
          <w:color w:val="000000" w:themeColor="text1"/>
          <w:lang w:val="en-US"/>
        </w:rPr>
        <w:t xml:space="preserve"> </w:t>
      </w:r>
    </w:p>
    <w:p w14:paraId="0F759198" w14:textId="17580615" w:rsidR="006F1863" w:rsidRPr="00A36F4A" w:rsidRDefault="006F1863" w:rsidP="00C9737D">
      <w:pPr>
        <w:autoSpaceDE w:val="0"/>
        <w:autoSpaceDN w:val="0"/>
        <w:adjustRightInd w:val="0"/>
        <w:spacing w:line="360" w:lineRule="auto"/>
        <w:ind w:left="720" w:hanging="720"/>
        <w:rPr>
          <w:color w:val="000000" w:themeColor="text1"/>
          <w:lang w:val="en-US"/>
        </w:rPr>
      </w:pPr>
    </w:p>
    <w:p w14:paraId="26EDFFC3" w14:textId="3846125A" w:rsidR="006728B6" w:rsidRPr="00A36F4A" w:rsidRDefault="006728B6" w:rsidP="00C9737D">
      <w:pPr>
        <w:autoSpaceDE w:val="0"/>
        <w:autoSpaceDN w:val="0"/>
        <w:adjustRightInd w:val="0"/>
        <w:spacing w:line="360" w:lineRule="auto"/>
        <w:ind w:left="720" w:hanging="720"/>
        <w:rPr>
          <w:color w:val="000000" w:themeColor="text1"/>
          <w:lang w:val="en-US"/>
        </w:rPr>
      </w:pPr>
      <w:r w:rsidRPr="00A36F4A">
        <w:rPr>
          <w:color w:val="000000" w:themeColor="text1"/>
          <w:lang w:val="en-US"/>
        </w:rPr>
        <w:t>Sukumaran, Tashni</w:t>
      </w:r>
      <w:r w:rsidR="00934892" w:rsidRPr="00A36F4A">
        <w:rPr>
          <w:color w:val="000000" w:themeColor="text1"/>
          <w:lang w:val="en-US"/>
        </w:rPr>
        <w:t xml:space="preserve">. </w:t>
      </w:r>
      <w:r w:rsidRPr="00A36F4A">
        <w:rPr>
          <w:color w:val="000000" w:themeColor="text1"/>
          <w:lang w:val="en-US"/>
        </w:rPr>
        <w:t>2020</w:t>
      </w:r>
      <w:r w:rsidR="00934892" w:rsidRPr="00A36F4A">
        <w:rPr>
          <w:color w:val="000000" w:themeColor="text1"/>
          <w:lang w:val="en-US"/>
        </w:rPr>
        <w:t>. “</w:t>
      </w:r>
      <w:r w:rsidRPr="00A36F4A">
        <w:rPr>
          <w:color w:val="000000" w:themeColor="text1"/>
          <w:lang w:val="en-US"/>
        </w:rPr>
        <w:t xml:space="preserve">Plastic </w:t>
      </w:r>
      <w:r w:rsidR="00934892" w:rsidRPr="00A36F4A">
        <w:rPr>
          <w:color w:val="000000" w:themeColor="text1"/>
          <w:lang w:val="en-US"/>
        </w:rPr>
        <w:t>P</w:t>
      </w:r>
      <w:r w:rsidRPr="00A36F4A">
        <w:rPr>
          <w:color w:val="000000" w:themeColor="text1"/>
          <w:lang w:val="en-US"/>
        </w:rPr>
        <w:t xml:space="preserve">ollution </w:t>
      </w:r>
      <w:r w:rsidR="00934892" w:rsidRPr="00A36F4A">
        <w:rPr>
          <w:color w:val="000000" w:themeColor="text1"/>
          <w:lang w:val="en-US"/>
        </w:rPr>
        <w:t>P</w:t>
      </w:r>
      <w:r w:rsidRPr="00A36F4A">
        <w:rPr>
          <w:color w:val="000000" w:themeColor="text1"/>
          <w:lang w:val="en-US"/>
        </w:rPr>
        <w:t xml:space="preserve">lagues </w:t>
      </w:r>
      <w:r w:rsidR="00934892" w:rsidRPr="00A36F4A">
        <w:rPr>
          <w:color w:val="000000" w:themeColor="text1"/>
          <w:lang w:val="en-US"/>
        </w:rPr>
        <w:t>S</w:t>
      </w:r>
      <w:r w:rsidRPr="00A36F4A">
        <w:rPr>
          <w:color w:val="000000" w:themeColor="text1"/>
          <w:lang w:val="en-US"/>
        </w:rPr>
        <w:t xml:space="preserve">outheast Asia </w:t>
      </w:r>
      <w:r w:rsidR="00934892" w:rsidRPr="00A36F4A">
        <w:rPr>
          <w:color w:val="000000" w:themeColor="text1"/>
          <w:lang w:val="en-US"/>
        </w:rPr>
        <w:t>A</w:t>
      </w:r>
      <w:r w:rsidRPr="00A36F4A">
        <w:rPr>
          <w:color w:val="000000" w:themeColor="text1"/>
          <w:lang w:val="en-US"/>
        </w:rPr>
        <w:t xml:space="preserve">mid COVID-19 </w:t>
      </w:r>
      <w:r w:rsidR="00934892" w:rsidRPr="00A36F4A">
        <w:rPr>
          <w:color w:val="000000" w:themeColor="text1"/>
          <w:lang w:val="en-US"/>
        </w:rPr>
        <w:t>L</w:t>
      </w:r>
      <w:r w:rsidRPr="00A36F4A">
        <w:rPr>
          <w:color w:val="000000" w:themeColor="text1"/>
          <w:lang w:val="en-US"/>
        </w:rPr>
        <w:t>ockdowns.</w:t>
      </w:r>
      <w:r w:rsidR="00934892" w:rsidRPr="00A36F4A">
        <w:rPr>
          <w:color w:val="000000" w:themeColor="text1"/>
          <w:lang w:val="en-US"/>
        </w:rPr>
        <w:t>”</w:t>
      </w:r>
      <w:r w:rsidRPr="00A36F4A">
        <w:rPr>
          <w:color w:val="000000" w:themeColor="text1"/>
          <w:lang w:val="en-US"/>
        </w:rPr>
        <w:t xml:space="preserve"> </w:t>
      </w:r>
      <w:r w:rsidRPr="00A36F4A">
        <w:rPr>
          <w:i/>
          <w:iCs/>
          <w:color w:val="000000" w:themeColor="text1"/>
          <w:lang w:val="en-US"/>
        </w:rPr>
        <w:t>South China Morning Post</w:t>
      </w:r>
      <w:r w:rsidRPr="00A36F4A">
        <w:rPr>
          <w:color w:val="000000" w:themeColor="text1"/>
          <w:lang w:val="en-US"/>
        </w:rPr>
        <w:t xml:space="preserve"> </w:t>
      </w:r>
      <w:r w:rsidR="00E003E2" w:rsidRPr="00A36F4A">
        <w:rPr>
          <w:color w:val="000000" w:themeColor="text1"/>
          <w:lang w:val="en-US"/>
        </w:rPr>
        <w:t xml:space="preserve">9 August, 2020. </w:t>
      </w:r>
      <w:r w:rsidRPr="00A36F4A">
        <w:rPr>
          <w:color w:val="000000" w:themeColor="text1"/>
          <w:lang w:val="en-US"/>
        </w:rPr>
        <w:t>https://www.scmp.com/week-asia/health-environment/article/3096554/plastic-pollution-plagues-southeast-asia-amid-covid-19</w:t>
      </w:r>
    </w:p>
    <w:p w14:paraId="5C424608" w14:textId="75857D4A" w:rsidR="005E6E34" w:rsidRPr="00A36F4A" w:rsidRDefault="005E6E34" w:rsidP="00C9737D">
      <w:pPr>
        <w:autoSpaceDE w:val="0"/>
        <w:autoSpaceDN w:val="0"/>
        <w:adjustRightInd w:val="0"/>
        <w:spacing w:line="360" w:lineRule="auto"/>
        <w:ind w:left="720" w:hanging="720"/>
        <w:rPr>
          <w:color w:val="000000" w:themeColor="text1"/>
          <w:lang w:val="en-US"/>
        </w:rPr>
      </w:pPr>
    </w:p>
    <w:p w14:paraId="1D247EAA" w14:textId="2F8B35BB" w:rsidR="005E6E34" w:rsidRPr="00A36F4A" w:rsidRDefault="005E6E34" w:rsidP="00C9737D">
      <w:pPr>
        <w:autoSpaceDE w:val="0"/>
        <w:autoSpaceDN w:val="0"/>
        <w:adjustRightInd w:val="0"/>
        <w:spacing w:line="360" w:lineRule="auto"/>
        <w:ind w:left="720" w:hanging="720"/>
        <w:rPr>
          <w:color w:val="000000" w:themeColor="text1"/>
          <w:lang w:val="en-US"/>
        </w:rPr>
      </w:pPr>
      <w:r w:rsidRPr="00A36F4A">
        <w:rPr>
          <w:color w:val="000000" w:themeColor="text1"/>
          <w:lang w:val="en-US"/>
        </w:rPr>
        <w:t>Teaiwa, K</w:t>
      </w:r>
      <w:r w:rsidR="00FC015D" w:rsidRPr="00A36F4A">
        <w:rPr>
          <w:color w:val="000000" w:themeColor="text1"/>
          <w:lang w:val="en-US"/>
        </w:rPr>
        <w:t>aterina</w:t>
      </w:r>
      <w:r w:rsidRPr="00A36F4A">
        <w:rPr>
          <w:color w:val="000000" w:themeColor="text1"/>
          <w:lang w:val="en-US"/>
        </w:rPr>
        <w:t>. 2014</w:t>
      </w:r>
      <w:r w:rsidR="00F57412" w:rsidRPr="00A36F4A">
        <w:rPr>
          <w:color w:val="000000" w:themeColor="text1"/>
          <w:lang w:val="en-US"/>
        </w:rPr>
        <w:t xml:space="preserve">. “Frames.” </w:t>
      </w:r>
      <w:r w:rsidR="00F57412" w:rsidRPr="00A36F4A">
        <w:rPr>
          <w:rFonts w:eastAsiaTheme="majorEastAsia"/>
          <w:color w:val="000000" w:themeColor="text1"/>
          <w:lang w:val="en-US"/>
        </w:rPr>
        <w:t xml:space="preserve">In </w:t>
      </w:r>
      <w:r w:rsidR="00F57412" w:rsidRPr="00A36F4A">
        <w:rPr>
          <w:rFonts w:eastAsiaTheme="majorEastAsia"/>
          <w:i/>
          <w:iCs/>
          <w:color w:val="000000" w:themeColor="text1"/>
          <w:lang w:val="en-US"/>
        </w:rPr>
        <w:t>Framing the Global: Entry Points for Research</w:t>
      </w:r>
      <w:r w:rsidR="006B5524" w:rsidRPr="00A36F4A">
        <w:rPr>
          <w:rFonts w:eastAsiaTheme="majorEastAsia"/>
          <w:i/>
          <w:iCs/>
          <w:color w:val="000000" w:themeColor="text1"/>
          <w:lang w:val="en-US"/>
        </w:rPr>
        <w:t>,</w:t>
      </w:r>
      <w:r w:rsidR="006B5524" w:rsidRPr="00A36F4A">
        <w:rPr>
          <w:rFonts w:eastAsiaTheme="majorEastAsia"/>
          <w:color w:val="000000" w:themeColor="text1"/>
          <w:lang w:val="en-US"/>
        </w:rPr>
        <w:t xml:space="preserve"> edited by Hilary Kahn</w:t>
      </w:r>
      <w:r w:rsidR="00067326" w:rsidRPr="00A36F4A">
        <w:rPr>
          <w:rFonts w:eastAsiaTheme="majorEastAsia"/>
          <w:color w:val="000000" w:themeColor="text1"/>
          <w:lang w:val="en-US"/>
        </w:rPr>
        <w:t>,</w:t>
      </w:r>
      <w:r w:rsidR="00F57412" w:rsidRPr="00A36F4A">
        <w:rPr>
          <w:rFonts w:eastAsiaTheme="majorEastAsia"/>
          <w:color w:val="000000" w:themeColor="text1"/>
          <w:lang w:val="en-US"/>
        </w:rPr>
        <w:t xml:space="preserve"> </w:t>
      </w:r>
      <w:r w:rsidR="006B5524" w:rsidRPr="00A36F4A">
        <w:rPr>
          <w:rFonts w:eastAsiaTheme="majorEastAsia"/>
          <w:color w:val="000000" w:themeColor="text1"/>
          <w:lang w:val="en-US"/>
        </w:rPr>
        <w:t xml:space="preserve">67-95. </w:t>
      </w:r>
      <w:r w:rsidR="00F57412" w:rsidRPr="00A36F4A">
        <w:rPr>
          <w:rFonts w:eastAsiaTheme="majorEastAsia"/>
          <w:color w:val="000000" w:themeColor="text1"/>
          <w:lang w:val="en-US"/>
        </w:rPr>
        <w:t xml:space="preserve">Bloomington: Indiana University Press. </w:t>
      </w:r>
    </w:p>
    <w:p w14:paraId="4FE01ACA" w14:textId="63708D66" w:rsidR="007772C0" w:rsidRPr="00A36F4A" w:rsidRDefault="007772C0" w:rsidP="00C9737D">
      <w:pPr>
        <w:autoSpaceDE w:val="0"/>
        <w:autoSpaceDN w:val="0"/>
        <w:adjustRightInd w:val="0"/>
        <w:spacing w:line="360" w:lineRule="auto"/>
        <w:ind w:left="720" w:hanging="720"/>
        <w:rPr>
          <w:color w:val="000000" w:themeColor="text1"/>
          <w:lang w:val="en-US"/>
        </w:rPr>
      </w:pPr>
    </w:p>
    <w:p w14:paraId="6FED6FF9" w14:textId="5B40816A" w:rsidR="007772C0" w:rsidRPr="00A36F4A" w:rsidRDefault="007772C0" w:rsidP="00C9737D">
      <w:pPr>
        <w:autoSpaceDE w:val="0"/>
        <w:autoSpaceDN w:val="0"/>
        <w:adjustRightInd w:val="0"/>
        <w:spacing w:line="360" w:lineRule="auto"/>
        <w:ind w:left="720" w:hanging="720"/>
        <w:rPr>
          <w:color w:val="000000" w:themeColor="text1"/>
          <w:lang w:val="en-US"/>
        </w:rPr>
      </w:pPr>
      <w:r w:rsidRPr="00A36F4A">
        <w:rPr>
          <w:color w:val="000000" w:themeColor="text1"/>
          <w:lang w:val="en-US"/>
        </w:rPr>
        <w:t>U</w:t>
      </w:r>
      <w:r w:rsidR="00934892" w:rsidRPr="00A36F4A">
        <w:rPr>
          <w:color w:val="000000" w:themeColor="text1"/>
          <w:lang w:val="en-US"/>
        </w:rPr>
        <w:t xml:space="preserve">niversity </w:t>
      </w:r>
      <w:r w:rsidRPr="00A36F4A">
        <w:rPr>
          <w:color w:val="000000" w:themeColor="text1"/>
          <w:lang w:val="en-US"/>
        </w:rPr>
        <w:t>C</w:t>
      </w:r>
      <w:r w:rsidR="00934892" w:rsidRPr="00A36F4A">
        <w:rPr>
          <w:color w:val="000000" w:themeColor="text1"/>
          <w:lang w:val="en-US"/>
        </w:rPr>
        <w:t xml:space="preserve">ollege </w:t>
      </w:r>
      <w:r w:rsidRPr="00A36F4A">
        <w:rPr>
          <w:color w:val="000000" w:themeColor="text1"/>
          <w:lang w:val="en-US"/>
        </w:rPr>
        <w:t>L</w:t>
      </w:r>
      <w:r w:rsidR="00934892" w:rsidRPr="00A36F4A">
        <w:rPr>
          <w:color w:val="000000" w:themeColor="text1"/>
          <w:lang w:val="en-US"/>
        </w:rPr>
        <w:t xml:space="preserve">ondon. </w:t>
      </w:r>
      <w:r w:rsidRPr="00A36F4A">
        <w:rPr>
          <w:color w:val="000000" w:themeColor="text1"/>
          <w:lang w:val="en-US"/>
        </w:rPr>
        <w:t xml:space="preserve">2020. </w:t>
      </w:r>
      <w:r w:rsidR="00E003E2" w:rsidRPr="00A36F4A">
        <w:rPr>
          <w:color w:val="000000" w:themeColor="text1"/>
          <w:lang w:val="en-US"/>
        </w:rPr>
        <w:t>“</w:t>
      </w:r>
      <w:r w:rsidRPr="00A36F4A">
        <w:rPr>
          <w:color w:val="000000" w:themeColor="text1"/>
          <w:lang w:val="en-US"/>
        </w:rPr>
        <w:t xml:space="preserve">The </w:t>
      </w:r>
      <w:r w:rsidR="00934892" w:rsidRPr="00A36F4A">
        <w:rPr>
          <w:color w:val="000000" w:themeColor="text1"/>
          <w:lang w:val="en-US"/>
        </w:rPr>
        <w:t>E</w:t>
      </w:r>
      <w:r w:rsidRPr="00A36F4A">
        <w:rPr>
          <w:color w:val="000000" w:themeColor="text1"/>
          <w:lang w:val="en-US"/>
        </w:rPr>
        <w:t xml:space="preserve">nvironmental </w:t>
      </w:r>
      <w:r w:rsidR="00934892" w:rsidRPr="00A36F4A">
        <w:rPr>
          <w:color w:val="000000" w:themeColor="text1"/>
          <w:lang w:val="en-US"/>
        </w:rPr>
        <w:t>D</w:t>
      </w:r>
      <w:r w:rsidRPr="00A36F4A">
        <w:rPr>
          <w:color w:val="000000" w:themeColor="text1"/>
          <w:lang w:val="en-US"/>
        </w:rPr>
        <w:t xml:space="preserve">angers of </w:t>
      </w:r>
      <w:r w:rsidR="00934892" w:rsidRPr="00A36F4A">
        <w:rPr>
          <w:color w:val="000000" w:themeColor="text1"/>
          <w:lang w:val="en-US"/>
        </w:rPr>
        <w:t>E</w:t>
      </w:r>
      <w:r w:rsidRPr="00A36F4A">
        <w:rPr>
          <w:color w:val="000000" w:themeColor="text1"/>
          <w:lang w:val="en-US"/>
        </w:rPr>
        <w:t xml:space="preserve">mploying </w:t>
      </w:r>
      <w:r w:rsidR="00934892" w:rsidRPr="00A36F4A">
        <w:rPr>
          <w:color w:val="000000" w:themeColor="text1"/>
          <w:lang w:val="en-US"/>
        </w:rPr>
        <w:t>S</w:t>
      </w:r>
      <w:r w:rsidRPr="00A36F4A">
        <w:rPr>
          <w:color w:val="000000" w:themeColor="text1"/>
          <w:lang w:val="en-US"/>
        </w:rPr>
        <w:t xml:space="preserve">ingle-use </w:t>
      </w:r>
      <w:r w:rsidR="00934892" w:rsidRPr="00A36F4A">
        <w:rPr>
          <w:color w:val="000000" w:themeColor="text1"/>
          <w:lang w:val="en-US"/>
        </w:rPr>
        <w:t>F</w:t>
      </w:r>
      <w:r w:rsidRPr="00A36F4A">
        <w:rPr>
          <w:color w:val="000000" w:themeColor="text1"/>
          <w:lang w:val="en-US"/>
        </w:rPr>
        <w:t xml:space="preserve">ace </w:t>
      </w:r>
      <w:r w:rsidR="00934892" w:rsidRPr="00A36F4A">
        <w:rPr>
          <w:color w:val="000000" w:themeColor="text1"/>
          <w:lang w:val="en-US"/>
        </w:rPr>
        <w:t>M</w:t>
      </w:r>
      <w:r w:rsidRPr="00A36F4A">
        <w:rPr>
          <w:color w:val="000000" w:themeColor="text1"/>
          <w:lang w:val="en-US"/>
        </w:rPr>
        <w:t xml:space="preserve">asks as </w:t>
      </w:r>
      <w:r w:rsidR="00934892" w:rsidRPr="00A36F4A">
        <w:rPr>
          <w:color w:val="000000" w:themeColor="text1"/>
          <w:lang w:val="en-US"/>
        </w:rPr>
        <w:t>P</w:t>
      </w:r>
      <w:r w:rsidRPr="00A36F4A">
        <w:rPr>
          <w:color w:val="000000" w:themeColor="text1"/>
          <w:lang w:val="en-US"/>
        </w:rPr>
        <w:t xml:space="preserve">art of a COVID-19 </w:t>
      </w:r>
      <w:r w:rsidR="00934892" w:rsidRPr="00A36F4A">
        <w:rPr>
          <w:color w:val="000000" w:themeColor="text1"/>
          <w:lang w:val="en-US"/>
        </w:rPr>
        <w:t>E</w:t>
      </w:r>
      <w:r w:rsidRPr="00A36F4A">
        <w:rPr>
          <w:color w:val="000000" w:themeColor="text1"/>
          <w:lang w:val="en-US"/>
        </w:rPr>
        <w:t xml:space="preserve">xit </w:t>
      </w:r>
      <w:r w:rsidR="00934892" w:rsidRPr="00A36F4A">
        <w:rPr>
          <w:color w:val="000000" w:themeColor="text1"/>
          <w:lang w:val="en-US"/>
        </w:rPr>
        <w:t>S</w:t>
      </w:r>
      <w:r w:rsidRPr="00A36F4A">
        <w:rPr>
          <w:color w:val="000000" w:themeColor="text1"/>
          <w:lang w:val="en-US"/>
        </w:rPr>
        <w:t>trategy.</w:t>
      </w:r>
      <w:r w:rsidR="00E003E2" w:rsidRPr="00A36F4A">
        <w:rPr>
          <w:color w:val="000000" w:themeColor="text1"/>
          <w:lang w:val="en-US"/>
        </w:rPr>
        <w:t>”</w:t>
      </w:r>
      <w:r w:rsidRPr="00A36F4A">
        <w:rPr>
          <w:color w:val="000000" w:themeColor="text1"/>
          <w:lang w:val="en-US"/>
        </w:rPr>
        <w:t xml:space="preserve"> </w:t>
      </w:r>
      <w:r w:rsidR="00934892" w:rsidRPr="00A36F4A">
        <w:rPr>
          <w:i/>
          <w:iCs/>
          <w:color w:val="000000" w:themeColor="text1"/>
          <w:lang w:val="en-US"/>
        </w:rPr>
        <w:t>University College London Plastic Waste Innovation Hub</w:t>
      </w:r>
      <w:r w:rsidR="00934892" w:rsidRPr="00A36F4A">
        <w:rPr>
          <w:color w:val="000000" w:themeColor="text1"/>
          <w:lang w:val="en-US"/>
        </w:rPr>
        <w:t>.</w:t>
      </w:r>
      <w:r w:rsidRPr="00A36F4A">
        <w:rPr>
          <w:color w:val="000000" w:themeColor="text1"/>
          <w:lang w:val="en-US"/>
        </w:rPr>
        <w:t xml:space="preserve"> </w:t>
      </w:r>
      <w:hyperlink r:id="rId21" w:history="1">
        <w:r w:rsidR="002D0593" w:rsidRPr="00A36F4A">
          <w:rPr>
            <w:rStyle w:val="Hyperlink"/>
            <w:color w:val="000000" w:themeColor="text1"/>
            <w:lang w:val="en-US"/>
          </w:rPr>
          <w:t>https://d2zly2hmrfvxc0.cloudfront.net/Covid19-Masks-Plastic-Waste-Policy-Briefing.final.pdf?mtime=20200424170934&amp;focal=none</w:t>
        </w:r>
      </w:hyperlink>
      <w:r w:rsidR="002D0593" w:rsidRPr="00A36F4A">
        <w:rPr>
          <w:color w:val="000000" w:themeColor="text1"/>
          <w:lang w:val="en-US"/>
        </w:rPr>
        <w:t xml:space="preserve">  </w:t>
      </w:r>
    </w:p>
    <w:p w14:paraId="286922A6" w14:textId="6462F07A" w:rsidR="007D01F5" w:rsidRPr="00A36F4A" w:rsidRDefault="007D01F5" w:rsidP="00C9737D">
      <w:pPr>
        <w:autoSpaceDE w:val="0"/>
        <w:autoSpaceDN w:val="0"/>
        <w:adjustRightInd w:val="0"/>
        <w:spacing w:line="360" w:lineRule="auto"/>
        <w:ind w:left="720" w:hanging="720"/>
        <w:rPr>
          <w:color w:val="000000" w:themeColor="text1"/>
          <w:lang w:val="en-US"/>
        </w:rPr>
      </w:pPr>
    </w:p>
    <w:p w14:paraId="42B05EAC" w14:textId="54B1B12C" w:rsidR="007D01F5" w:rsidRPr="00A36F4A" w:rsidRDefault="007D01F5" w:rsidP="00C9737D">
      <w:pPr>
        <w:autoSpaceDE w:val="0"/>
        <w:autoSpaceDN w:val="0"/>
        <w:adjustRightInd w:val="0"/>
        <w:spacing w:line="360" w:lineRule="auto"/>
        <w:ind w:left="720" w:hanging="720"/>
        <w:rPr>
          <w:color w:val="000000" w:themeColor="text1"/>
          <w:lang w:val="en-US"/>
        </w:rPr>
      </w:pPr>
      <w:r w:rsidRPr="00A36F4A">
        <w:rPr>
          <w:color w:val="000000" w:themeColor="text1"/>
          <w:lang w:val="en-US"/>
        </w:rPr>
        <w:t>Upadhya, Harish</w:t>
      </w:r>
      <w:r w:rsidR="00934892" w:rsidRPr="00A36F4A">
        <w:rPr>
          <w:color w:val="000000" w:themeColor="text1"/>
          <w:lang w:val="en-US"/>
        </w:rPr>
        <w:t xml:space="preserve">. </w:t>
      </w:r>
      <w:r w:rsidRPr="00A36F4A">
        <w:rPr>
          <w:color w:val="000000" w:themeColor="text1"/>
          <w:lang w:val="en-US"/>
        </w:rPr>
        <w:t>2020</w:t>
      </w:r>
      <w:r w:rsidR="00934892" w:rsidRPr="00A36F4A">
        <w:rPr>
          <w:color w:val="000000" w:themeColor="text1"/>
          <w:lang w:val="en-US"/>
        </w:rPr>
        <w:t>.</w:t>
      </w:r>
      <w:r w:rsidRPr="00A36F4A">
        <w:rPr>
          <w:color w:val="000000" w:themeColor="text1"/>
          <w:lang w:val="en-US"/>
        </w:rPr>
        <w:t xml:space="preserve"> </w:t>
      </w:r>
      <w:r w:rsidR="00934892" w:rsidRPr="00A36F4A">
        <w:rPr>
          <w:color w:val="000000" w:themeColor="text1"/>
          <w:lang w:val="en-US"/>
        </w:rPr>
        <w:t>“</w:t>
      </w:r>
      <w:r w:rsidRPr="00A36F4A">
        <w:rPr>
          <w:color w:val="000000" w:themeColor="text1"/>
          <w:lang w:val="en-US"/>
        </w:rPr>
        <w:t>90</w:t>
      </w:r>
      <w:r w:rsidR="00FB1336" w:rsidRPr="00A36F4A">
        <w:rPr>
          <w:color w:val="000000" w:themeColor="text1"/>
          <w:lang w:val="en-US"/>
        </w:rPr>
        <w:t xml:space="preserve">% of PPE </w:t>
      </w:r>
      <w:r w:rsidR="00934892" w:rsidRPr="00A36F4A">
        <w:rPr>
          <w:color w:val="000000" w:themeColor="text1"/>
          <w:lang w:val="en-US"/>
        </w:rPr>
        <w:t>S</w:t>
      </w:r>
      <w:r w:rsidR="00FB1336" w:rsidRPr="00A36F4A">
        <w:rPr>
          <w:color w:val="000000" w:themeColor="text1"/>
          <w:lang w:val="en-US"/>
        </w:rPr>
        <w:t xml:space="preserve">amples </w:t>
      </w:r>
      <w:r w:rsidR="00934892" w:rsidRPr="00A36F4A">
        <w:rPr>
          <w:color w:val="000000" w:themeColor="text1"/>
          <w:lang w:val="en-US"/>
        </w:rPr>
        <w:t>F</w:t>
      </w:r>
      <w:r w:rsidR="00FB1336" w:rsidRPr="00A36F4A">
        <w:rPr>
          <w:color w:val="000000" w:themeColor="text1"/>
          <w:lang w:val="en-US"/>
        </w:rPr>
        <w:t xml:space="preserve">ail SITRA </w:t>
      </w:r>
      <w:r w:rsidR="00934892" w:rsidRPr="00A36F4A">
        <w:rPr>
          <w:color w:val="000000" w:themeColor="text1"/>
          <w:lang w:val="en-US"/>
        </w:rPr>
        <w:t>T</w:t>
      </w:r>
      <w:r w:rsidR="00FB1336" w:rsidRPr="00A36F4A">
        <w:rPr>
          <w:color w:val="000000" w:themeColor="text1"/>
          <w:lang w:val="en-US"/>
        </w:rPr>
        <w:t xml:space="preserve">est, but </w:t>
      </w:r>
      <w:r w:rsidR="00934892" w:rsidRPr="00A36F4A">
        <w:rPr>
          <w:color w:val="000000" w:themeColor="text1"/>
          <w:lang w:val="en-US"/>
        </w:rPr>
        <w:t>S</w:t>
      </w:r>
      <w:r w:rsidR="00FB1336" w:rsidRPr="00A36F4A">
        <w:rPr>
          <w:color w:val="000000" w:themeColor="text1"/>
          <w:lang w:val="en-US"/>
        </w:rPr>
        <w:t xml:space="preserve">tates far from </w:t>
      </w:r>
      <w:r w:rsidR="00934892" w:rsidRPr="00A36F4A">
        <w:rPr>
          <w:color w:val="000000" w:themeColor="text1"/>
          <w:lang w:val="en-US"/>
        </w:rPr>
        <w:t>Qu</w:t>
      </w:r>
      <w:r w:rsidR="00FB1336" w:rsidRPr="00A36F4A">
        <w:rPr>
          <w:color w:val="000000" w:themeColor="text1"/>
          <w:lang w:val="en-US"/>
        </w:rPr>
        <w:t xml:space="preserve">ality </w:t>
      </w:r>
      <w:r w:rsidR="00934892" w:rsidRPr="00A36F4A">
        <w:rPr>
          <w:color w:val="000000" w:themeColor="text1"/>
          <w:lang w:val="en-US"/>
        </w:rPr>
        <w:t>C</w:t>
      </w:r>
      <w:r w:rsidR="00FB1336" w:rsidRPr="00A36F4A">
        <w:rPr>
          <w:color w:val="000000" w:themeColor="text1"/>
          <w:lang w:val="en-US"/>
        </w:rPr>
        <w:t>hecks.</w:t>
      </w:r>
      <w:r w:rsidR="00934892" w:rsidRPr="00A36F4A">
        <w:rPr>
          <w:color w:val="000000" w:themeColor="text1"/>
          <w:lang w:val="en-US"/>
        </w:rPr>
        <w:t>”</w:t>
      </w:r>
      <w:r w:rsidR="00FB1336" w:rsidRPr="00A36F4A">
        <w:rPr>
          <w:color w:val="000000" w:themeColor="text1"/>
          <w:lang w:val="en-US"/>
        </w:rPr>
        <w:t xml:space="preserve"> </w:t>
      </w:r>
      <w:r w:rsidR="00FB1336" w:rsidRPr="00A36F4A">
        <w:rPr>
          <w:i/>
          <w:iCs/>
          <w:color w:val="000000" w:themeColor="text1"/>
          <w:lang w:val="en-US"/>
        </w:rPr>
        <w:t>The Federal</w:t>
      </w:r>
      <w:r w:rsidR="00FB1336" w:rsidRPr="00A36F4A">
        <w:rPr>
          <w:color w:val="000000" w:themeColor="text1"/>
          <w:lang w:val="en-US"/>
        </w:rPr>
        <w:t xml:space="preserve">. </w:t>
      </w:r>
      <w:r w:rsidR="00E003E2" w:rsidRPr="00A36F4A">
        <w:rPr>
          <w:color w:val="000000" w:themeColor="text1"/>
          <w:lang w:val="en-US"/>
        </w:rPr>
        <w:t>4 May, 2020</w:t>
      </w:r>
      <w:r w:rsidR="00FB1336" w:rsidRPr="00A36F4A">
        <w:rPr>
          <w:color w:val="000000" w:themeColor="text1"/>
          <w:lang w:val="en-US"/>
        </w:rPr>
        <w:t xml:space="preserve">. </w:t>
      </w:r>
      <w:r w:rsidRPr="00A36F4A">
        <w:rPr>
          <w:color w:val="000000" w:themeColor="text1"/>
          <w:lang w:val="en-US"/>
        </w:rPr>
        <w:t>https://thefederal.com/analysis/90-ppe-samples-fail-sitra-test-but-states-far-from-quality-checks/</w:t>
      </w:r>
    </w:p>
    <w:p w14:paraId="108EC91E" w14:textId="77777777" w:rsidR="005E6E34" w:rsidRPr="00A36F4A" w:rsidRDefault="005E6E34" w:rsidP="00C9737D">
      <w:pPr>
        <w:autoSpaceDE w:val="0"/>
        <w:autoSpaceDN w:val="0"/>
        <w:adjustRightInd w:val="0"/>
        <w:spacing w:line="360" w:lineRule="auto"/>
        <w:ind w:left="720" w:hanging="720"/>
        <w:rPr>
          <w:color w:val="000000" w:themeColor="text1"/>
          <w:lang w:val="en-US"/>
        </w:rPr>
      </w:pPr>
    </w:p>
    <w:p w14:paraId="319F36B4" w14:textId="5496DF27" w:rsidR="004820F1" w:rsidRPr="00A36F4A" w:rsidRDefault="00BB6DCD" w:rsidP="00C9737D">
      <w:pPr>
        <w:autoSpaceDE w:val="0"/>
        <w:autoSpaceDN w:val="0"/>
        <w:adjustRightInd w:val="0"/>
        <w:spacing w:line="360" w:lineRule="auto"/>
        <w:ind w:left="720" w:hanging="720"/>
        <w:rPr>
          <w:color w:val="000000" w:themeColor="text1"/>
          <w:lang w:val="en-US"/>
        </w:rPr>
      </w:pPr>
      <w:r w:rsidRPr="00A36F4A">
        <w:rPr>
          <w:color w:val="000000" w:themeColor="text1"/>
          <w:lang w:val="en-US"/>
        </w:rPr>
        <w:t>Van Doremalen</w:t>
      </w:r>
      <w:r w:rsidR="003A7252" w:rsidRPr="00A36F4A">
        <w:rPr>
          <w:color w:val="000000" w:themeColor="text1"/>
          <w:lang w:val="en-US"/>
        </w:rPr>
        <w:t>, N</w:t>
      </w:r>
      <w:r w:rsidR="00934892" w:rsidRPr="00A36F4A">
        <w:rPr>
          <w:color w:val="000000" w:themeColor="text1"/>
          <w:lang w:val="en-US"/>
        </w:rPr>
        <w:t>ee</w:t>
      </w:r>
      <w:r w:rsidR="005B786C" w:rsidRPr="00A36F4A">
        <w:rPr>
          <w:color w:val="000000" w:themeColor="text1"/>
          <w:lang w:val="en-US"/>
        </w:rPr>
        <w:t>ltje</w:t>
      </w:r>
      <w:r w:rsidR="003A7252" w:rsidRPr="00A36F4A">
        <w:rPr>
          <w:color w:val="000000" w:themeColor="text1"/>
          <w:lang w:val="en-US"/>
        </w:rPr>
        <w:t>, Morris, D</w:t>
      </w:r>
      <w:r w:rsidR="005B786C" w:rsidRPr="00A36F4A">
        <w:rPr>
          <w:color w:val="000000" w:themeColor="text1"/>
          <w:lang w:val="en-US"/>
        </w:rPr>
        <w:t>ylan</w:t>
      </w:r>
      <w:r w:rsidR="003A7252" w:rsidRPr="00A36F4A">
        <w:rPr>
          <w:color w:val="000000" w:themeColor="text1"/>
          <w:lang w:val="en-US"/>
        </w:rPr>
        <w:t>, Holbrook, M</w:t>
      </w:r>
      <w:r w:rsidR="005B786C" w:rsidRPr="00A36F4A">
        <w:rPr>
          <w:color w:val="000000" w:themeColor="text1"/>
          <w:lang w:val="en-US"/>
        </w:rPr>
        <w:t>yndi</w:t>
      </w:r>
      <w:r w:rsidR="003A7252" w:rsidRPr="00A36F4A">
        <w:rPr>
          <w:color w:val="000000" w:themeColor="text1"/>
          <w:lang w:val="en-US"/>
        </w:rPr>
        <w:t>, Gamble, A</w:t>
      </w:r>
      <w:r w:rsidR="005B786C" w:rsidRPr="00A36F4A">
        <w:rPr>
          <w:color w:val="000000" w:themeColor="text1"/>
          <w:lang w:val="en-US"/>
        </w:rPr>
        <w:t>mandine</w:t>
      </w:r>
      <w:r w:rsidR="003A7252" w:rsidRPr="00A36F4A">
        <w:rPr>
          <w:color w:val="000000" w:themeColor="text1"/>
          <w:lang w:val="en-US"/>
        </w:rPr>
        <w:t>, Williamson, B</w:t>
      </w:r>
      <w:r w:rsidR="005B786C" w:rsidRPr="00A36F4A">
        <w:rPr>
          <w:color w:val="000000" w:themeColor="text1"/>
          <w:lang w:val="en-US"/>
        </w:rPr>
        <w:t>randi</w:t>
      </w:r>
      <w:r w:rsidR="003A7252" w:rsidRPr="00A36F4A">
        <w:rPr>
          <w:color w:val="000000" w:themeColor="text1"/>
          <w:lang w:val="en-US"/>
        </w:rPr>
        <w:t>, Tamin, A</w:t>
      </w:r>
      <w:r w:rsidR="005B786C" w:rsidRPr="00A36F4A">
        <w:rPr>
          <w:color w:val="000000" w:themeColor="text1"/>
          <w:lang w:val="en-US"/>
        </w:rPr>
        <w:t>zaibi</w:t>
      </w:r>
      <w:r w:rsidR="003A7252" w:rsidRPr="00A36F4A">
        <w:rPr>
          <w:color w:val="000000" w:themeColor="text1"/>
          <w:lang w:val="en-US"/>
        </w:rPr>
        <w:t xml:space="preserve">, </w:t>
      </w:r>
      <w:r w:rsidR="005B786C" w:rsidRPr="00A36F4A">
        <w:rPr>
          <w:color w:val="000000" w:themeColor="text1"/>
          <w:lang w:val="en-US"/>
        </w:rPr>
        <w:t>Harcourt</w:t>
      </w:r>
      <w:r w:rsidR="00573798" w:rsidRPr="00A36F4A">
        <w:rPr>
          <w:color w:val="000000" w:themeColor="text1"/>
          <w:lang w:val="en-US"/>
        </w:rPr>
        <w:t xml:space="preserve">, Jennifer, Thornberg, Natalie, Gerber, Susan, and James </w:t>
      </w:r>
      <w:r w:rsidR="00573798" w:rsidRPr="00A36F4A">
        <w:rPr>
          <w:color w:val="000000" w:themeColor="text1"/>
          <w:lang w:val="en-US"/>
        </w:rPr>
        <w:lastRenderedPageBreak/>
        <w:t>Lloyd-Smith</w:t>
      </w:r>
      <w:r w:rsidR="005B786C" w:rsidRPr="00A36F4A">
        <w:rPr>
          <w:color w:val="000000" w:themeColor="text1"/>
          <w:lang w:val="en-US"/>
        </w:rPr>
        <w:t xml:space="preserve"> et al.</w:t>
      </w:r>
      <w:r w:rsidRPr="00A36F4A">
        <w:rPr>
          <w:color w:val="000000" w:themeColor="text1"/>
          <w:lang w:val="en-US"/>
        </w:rPr>
        <w:t xml:space="preserve"> 2020</w:t>
      </w:r>
      <w:r w:rsidR="005B786C" w:rsidRPr="00A36F4A">
        <w:rPr>
          <w:color w:val="000000" w:themeColor="text1"/>
          <w:lang w:val="en-US"/>
        </w:rPr>
        <w:t>.</w:t>
      </w:r>
      <w:r w:rsidRPr="00A36F4A">
        <w:rPr>
          <w:color w:val="000000" w:themeColor="text1"/>
          <w:lang w:val="en-US"/>
        </w:rPr>
        <w:t xml:space="preserve"> </w:t>
      </w:r>
      <w:r w:rsidR="005B786C" w:rsidRPr="00A36F4A">
        <w:rPr>
          <w:color w:val="000000" w:themeColor="text1"/>
          <w:lang w:val="en-US"/>
        </w:rPr>
        <w:t>“</w:t>
      </w:r>
      <w:r w:rsidRPr="00A36F4A">
        <w:rPr>
          <w:color w:val="000000" w:themeColor="text1"/>
          <w:lang w:val="en-US"/>
        </w:rPr>
        <w:t xml:space="preserve">Aerosol and </w:t>
      </w:r>
      <w:r w:rsidR="005B786C" w:rsidRPr="00A36F4A">
        <w:rPr>
          <w:color w:val="000000" w:themeColor="text1"/>
          <w:lang w:val="en-US"/>
        </w:rPr>
        <w:t>S</w:t>
      </w:r>
      <w:r w:rsidRPr="00A36F4A">
        <w:rPr>
          <w:color w:val="000000" w:themeColor="text1"/>
          <w:lang w:val="en-US"/>
        </w:rPr>
        <w:t xml:space="preserve">urface </w:t>
      </w:r>
      <w:r w:rsidR="005B786C" w:rsidRPr="00A36F4A">
        <w:rPr>
          <w:color w:val="000000" w:themeColor="text1"/>
          <w:lang w:val="en-US"/>
        </w:rPr>
        <w:t>S</w:t>
      </w:r>
      <w:r w:rsidRPr="00A36F4A">
        <w:rPr>
          <w:color w:val="000000" w:themeColor="text1"/>
          <w:lang w:val="en-US"/>
        </w:rPr>
        <w:t xml:space="preserve">tability of SARS-CoV-2 as </w:t>
      </w:r>
      <w:r w:rsidR="005B786C" w:rsidRPr="00A36F4A">
        <w:rPr>
          <w:color w:val="000000" w:themeColor="text1"/>
          <w:lang w:val="en-US"/>
        </w:rPr>
        <w:t>C</w:t>
      </w:r>
      <w:r w:rsidRPr="00A36F4A">
        <w:rPr>
          <w:color w:val="000000" w:themeColor="text1"/>
          <w:lang w:val="en-US"/>
        </w:rPr>
        <w:t>ompared with SARS-CoV-1</w:t>
      </w:r>
      <w:r w:rsidR="00E003E2" w:rsidRPr="00A36F4A">
        <w:rPr>
          <w:color w:val="000000" w:themeColor="text1"/>
          <w:lang w:val="en-US"/>
        </w:rPr>
        <w:t>.</w:t>
      </w:r>
      <w:r w:rsidR="005B786C" w:rsidRPr="00A36F4A">
        <w:rPr>
          <w:color w:val="000000" w:themeColor="text1"/>
          <w:lang w:val="en-US"/>
        </w:rPr>
        <w:t>”</w:t>
      </w:r>
      <w:r w:rsidRPr="00A36F4A">
        <w:rPr>
          <w:color w:val="000000" w:themeColor="text1"/>
          <w:lang w:val="en-US"/>
        </w:rPr>
        <w:t xml:space="preserve"> </w:t>
      </w:r>
      <w:r w:rsidRPr="00A36F4A">
        <w:rPr>
          <w:i/>
          <w:iCs/>
          <w:color w:val="000000" w:themeColor="text1"/>
          <w:lang w:val="en-US"/>
        </w:rPr>
        <w:t>New England Journal of Medicin</w:t>
      </w:r>
      <w:r w:rsidR="004820F1" w:rsidRPr="00A36F4A">
        <w:rPr>
          <w:i/>
          <w:iCs/>
          <w:color w:val="000000" w:themeColor="text1"/>
          <w:lang w:val="en-US"/>
        </w:rPr>
        <w:t>e</w:t>
      </w:r>
      <w:r w:rsidR="004820F1" w:rsidRPr="00A36F4A">
        <w:rPr>
          <w:color w:val="000000" w:themeColor="text1"/>
          <w:lang w:val="en-US"/>
        </w:rPr>
        <w:t xml:space="preserve"> 382:1564-1567</w:t>
      </w:r>
      <w:r w:rsidR="00C9737D" w:rsidRPr="00A36F4A">
        <w:rPr>
          <w:color w:val="000000" w:themeColor="text1"/>
          <w:lang w:val="en-US"/>
        </w:rPr>
        <w:t>.</w:t>
      </w:r>
      <w:r w:rsidR="004820F1" w:rsidRPr="00A36F4A">
        <w:rPr>
          <w:color w:val="000000" w:themeColor="text1"/>
          <w:lang w:val="en-US"/>
        </w:rPr>
        <w:t xml:space="preserve"> </w:t>
      </w:r>
      <w:r w:rsidR="00573798" w:rsidRPr="00A36F4A">
        <w:rPr>
          <w:color w:val="000000" w:themeColor="text1"/>
          <w:lang w:val="en-US"/>
        </w:rPr>
        <w:t>https</w:t>
      </w:r>
      <w:r w:rsidR="004820F1" w:rsidRPr="00A36F4A">
        <w:rPr>
          <w:color w:val="000000" w:themeColor="text1"/>
          <w:lang w:val="en-US"/>
        </w:rPr>
        <w:t>:</w:t>
      </w:r>
      <w:r w:rsidR="00573798" w:rsidRPr="00A36F4A">
        <w:rPr>
          <w:color w:val="000000" w:themeColor="text1"/>
          <w:lang w:val="en-US"/>
        </w:rPr>
        <w:t>//doi.org/</w:t>
      </w:r>
      <w:r w:rsidR="004820F1" w:rsidRPr="00A36F4A">
        <w:rPr>
          <w:color w:val="000000" w:themeColor="text1"/>
          <w:lang w:val="en-US"/>
        </w:rPr>
        <w:t>10.1056/NEJMc2004973</w:t>
      </w:r>
    </w:p>
    <w:p w14:paraId="64862E15" w14:textId="1FADAB23" w:rsidR="00E265C6" w:rsidRPr="00A36F4A" w:rsidRDefault="00E265C6" w:rsidP="00C9737D">
      <w:pPr>
        <w:autoSpaceDE w:val="0"/>
        <w:autoSpaceDN w:val="0"/>
        <w:adjustRightInd w:val="0"/>
        <w:spacing w:line="360" w:lineRule="auto"/>
        <w:ind w:left="720" w:hanging="720"/>
        <w:rPr>
          <w:color w:val="000000" w:themeColor="text1"/>
          <w:lang w:val="en-US"/>
        </w:rPr>
      </w:pPr>
    </w:p>
    <w:p w14:paraId="648B3381" w14:textId="1869A1A7" w:rsidR="00E265C6" w:rsidRPr="00A36F4A" w:rsidRDefault="00E265C6" w:rsidP="00C9737D">
      <w:pPr>
        <w:autoSpaceDE w:val="0"/>
        <w:autoSpaceDN w:val="0"/>
        <w:adjustRightInd w:val="0"/>
        <w:spacing w:line="360" w:lineRule="auto"/>
        <w:ind w:left="720" w:hanging="720"/>
        <w:rPr>
          <w:color w:val="000000" w:themeColor="text1"/>
          <w:lang w:val="en-US"/>
        </w:rPr>
      </w:pPr>
      <w:r w:rsidRPr="00A36F4A">
        <w:rPr>
          <w:color w:val="000000" w:themeColor="text1"/>
          <w:lang w:val="en-US"/>
        </w:rPr>
        <w:t>Vegter, A</w:t>
      </w:r>
      <w:r w:rsidR="005B786C" w:rsidRPr="00A36F4A">
        <w:rPr>
          <w:color w:val="000000" w:themeColor="text1"/>
          <w:lang w:val="en-US"/>
        </w:rPr>
        <w:t>manda</w:t>
      </w:r>
      <w:r w:rsidRPr="00A36F4A">
        <w:rPr>
          <w:color w:val="000000" w:themeColor="text1"/>
          <w:lang w:val="en-US"/>
        </w:rPr>
        <w:t>, Barletta, M</w:t>
      </w:r>
      <w:r w:rsidR="005B786C" w:rsidRPr="00A36F4A">
        <w:rPr>
          <w:color w:val="000000" w:themeColor="text1"/>
          <w:lang w:val="en-US"/>
        </w:rPr>
        <w:t>ario</w:t>
      </w:r>
      <w:r w:rsidRPr="00A36F4A">
        <w:rPr>
          <w:color w:val="000000" w:themeColor="text1"/>
          <w:lang w:val="en-US"/>
        </w:rPr>
        <w:t>, Beck, C</w:t>
      </w:r>
      <w:r w:rsidR="005B786C" w:rsidRPr="00A36F4A">
        <w:rPr>
          <w:color w:val="000000" w:themeColor="text1"/>
          <w:lang w:val="en-US"/>
        </w:rPr>
        <w:t>athy</w:t>
      </w:r>
      <w:r w:rsidRPr="00A36F4A">
        <w:rPr>
          <w:color w:val="000000" w:themeColor="text1"/>
          <w:lang w:val="en-US"/>
        </w:rPr>
        <w:t>, Borrero, J</w:t>
      </w:r>
      <w:r w:rsidR="005B786C" w:rsidRPr="00A36F4A">
        <w:rPr>
          <w:color w:val="000000" w:themeColor="text1"/>
          <w:lang w:val="en-US"/>
        </w:rPr>
        <w:t>ose</w:t>
      </w:r>
      <w:r w:rsidRPr="00A36F4A">
        <w:rPr>
          <w:color w:val="000000" w:themeColor="text1"/>
          <w:lang w:val="en-US"/>
        </w:rPr>
        <w:t>, Burton, H</w:t>
      </w:r>
      <w:r w:rsidR="005B786C" w:rsidRPr="00A36F4A">
        <w:rPr>
          <w:color w:val="000000" w:themeColor="text1"/>
          <w:lang w:val="en-US"/>
        </w:rPr>
        <w:t>arry</w:t>
      </w:r>
      <w:r w:rsidRPr="00A36F4A">
        <w:rPr>
          <w:color w:val="000000" w:themeColor="text1"/>
          <w:lang w:val="en-US"/>
        </w:rPr>
        <w:t>, Campbell, M</w:t>
      </w:r>
      <w:r w:rsidR="005B786C" w:rsidRPr="00A36F4A">
        <w:rPr>
          <w:color w:val="000000" w:themeColor="text1"/>
          <w:lang w:val="en-US"/>
        </w:rPr>
        <w:t>arni</w:t>
      </w:r>
      <w:r w:rsidRPr="00A36F4A">
        <w:rPr>
          <w:color w:val="000000" w:themeColor="text1"/>
          <w:lang w:val="en-US"/>
        </w:rPr>
        <w:t>, Costa, M</w:t>
      </w:r>
      <w:r w:rsidR="005B786C" w:rsidRPr="00A36F4A">
        <w:rPr>
          <w:color w:val="000000" w:themeColor="text1"/>
          <w:lang w:val="en-US"/>
        </w:rPr>
        <w:t>onica</w:t>
      </w:r>
      <w:r w:rsidRPr="00A36F4A">
        <w:rPr>
          <w:color w:val="000000" w:themeColor="text1"/>
          <w:lang w:val="en-US"/>
        </w:rPr>
        <w:t>, Eriksen</w:t>
      </w:r>
      <w:r w:rsidR="00573798" w:rsidRPr="00A36F4A">
        <w:rPr>
          <w:color w:val="000000" w:themeColor="text1"/>
          <w:lang w:val="en-US"/>
        </w:rPr>
        <w:t>, Cecilia, Estrades, Andres and Kirsten Gilardi</w:t>
      </w:r>
      <w:r w:rsidR="00CD5132" w:rsidRPr="00A36F4A">
        <w:rPr>
          <w:color w:val="000000" w:themeColor="text1"/>
          <w:lang w:val="en-US"/>
        </w:rPr>
        <w:t xml:space="preserve"> </w:t>
      </w:r>
      <w:r w:rsidR="005B786C" w:rsidRPr="00A36F4A">
        <w:rPr>
          <w:color w:val="000000" w:themeColor="text1"/>
          <w:lang w:val="en-US"/>
        </w:rPr>
        <w:t>et al. 2014. “</w:t>
      </w:r>
      <w:r w:rsidRPr="00A36F4A">
        <w:rPr>
          <w:color w:val="000000" w:themeColor="text1"/>
          <w:lang w:val="en-US"/>
        </w:rPr>
        <w:t xml:space="preserve">Global </w:t>
      </w:r>
      <w:r w:rsidR="005B786C" w:rsidRPr="00A36F4A">
        <w:rPr>
          <w:color w:val="000000" w:themeColor="text1"/>
          <w:lang w:val="en-US"/>
        </w:rPr>
        <w:t>R</w:t>
      </w:r>
      <w:r w:rsidRPr="00A36F4A">
        <w:rPr>
          <w:color w:val="000000" w:themeColor="text1"/>
          <w:lang w:val="en-US"/>
        </w:rPr>
        <w:t>esearch</w:t>
      </w:r>
      <w:r w:rsidR="00C9737D" w:rsidRPr="00A36F4A">
        <w:rPr>
          <w:color w:val="000000" w:themeColor="text1"/>
          <w:lang w:val="en-US"/>
        </w:rPr>
        <w:t xml:space="preserve"> </w:t>
      </w:r>
      <w:r w:rsidR="005B786C" w:rsidRPr="00A36F4A">
        <w:rPr>
          <w:color w:val="000000" w:themeColor="text1"/>
          <w:lang w:val="en-US"/>
        </w:rPr>
        <w:t>P</w:t>
      </w:r>
      <w:r w:rsidRPr="00A36F4A">
        <w:rPr>
          <w:color w:val="000000" w:themeColor="text1"/>
          <w:lang w:val="en-US"/>
        </w:rPr>
        <w:t xml:space="preserve">riorities to </w:t>
      </w:r>
      <w:r w:rsidR="005B786C" w:rsidRPr="00A36F4A">
        <w:rPr>
          <w:color w:val="000000" w:themeColor="text1"/>
          <w:lang w:val="en-US"/>
        </w:rPr>
        <w:t>M</w:t>
      </w:r>
      <w:r w:rsidRPr="00A36F4A">
        <w:rPr>
          <w:color w:val="000000" w:themeColor="text1"/>
          <w:lang w:val="en-US"/>
        </w:rPr>
        <w:t xml:space="preserve">itigate </w:t>
      </w:r>
      <w:r w:rsidR="005B786C" w:rsidRPr="00A36F4A">
        <w:rPr>
          <w:color w:val="000000" w:themeColor="text1"/>
          <w:lang w:val="en-US"/>
        </w:rPr>
        <w:t>P</w:t>
      </w:r>
      <w:r w:rsidRPr="00A36F4A">
        <w:rPr>
          <w:color w:val="000000" w:themeColor="text1"/>
          <w:lang w:val="en-US"/>
        </w:rPr>
        <w:t xml:space="preserve">lastic </w:t>
      </w:r>
      <w:r w:rsidR="005B786C" w:rsidRPr="00A36F4A">
        <w:rPr>
          <w:color w:val="000000" w:themeColor="text1"/>
          <w:lang w:val="en-US"/>
        </w:rPr>
        <w:t>P</w:t>
      </w:r>
      <w:r w:rsidRPr="00A36F4A">
        <w:rPr>
          <w:color w:val="000000" w:themeColor="text1"/>
          <w:lang w:val="en-US"/>
        </w:rPr>
        <w:t xml:space="preserve">ollution </w:t>
      </w:r>
      <w:r w:rsidR="005B786C" w:rsidRPr="00A36F4A">
        <w:rPr>
          <w:color w:val="000000" w:themeColor="text1"/>
          <w:lang w:val="en-US"/>
        </w:rPr>
        <w:t>I</w:t>
      </w:r>
      <w:r w:rsidRPr="00A36F4A">
        <w:rPr>
          <w:color w:val="000000" w:themeColor="text1"/>
          <w:lang w:val="en-US"/>
        </w:rPr>
        <w:t xml:space="preserve">mpacts on </w:t>
      </w:r>
      <w:r w:rsidR="005B786C" w:rsidRPr="00A36F4A">
        <w:rPr>
          <w:color w:val="000000" w:themeColor="text1"/>
          <w:lang w:val="en-US"/>
        </w:rPr>
        <w:t>M</w:t>
      </w:r>
      <w:r w:rsidRPr="00A36F4A">
        <w:rPr>
          <w:color w:val="000000" w:themeColor="text1"/>
          <w:lang w:val="en-US"/>
        </w:rPr>
        <w:t xml:space="preserve">arine </w:t>
      </w:r>
      <w:r w:rsidR="005B786C" w:rsidRPr="00A36F4A">
        <w:rPr>
          <w:color w:val="000000" w:themeColor="text1"/>
          <w:lang w:val="en-US"/>
        </w:rPr>
        <w:t>W</w:t>
      </w:r>
      <w:r w:rsidRPr="00A36F4A">
        <w:rPr>
          <w:color w:val="000000" w:themeColor="text1"/>
          <w:lang w:val="en-US"/>
        </w:rPr>
        <w:t>ildlife.</w:t>
      </w:r>
      <w:r w:rsidR="005B786C" w:rsidRPr="00A36F4A">
        <w:rPr>
          <w:color w:val="000000" w:themeColor="text1"/>
          <w:lang w:val="en-US"/>
        </w:rPr>
        <w:t>”</w:t>
      </w:r>
      <w:r w:rsidRPr="00A36F4A">
        <w:rPr>
          <w:color w:val="000000" w:themeColor="text1"/>
          <w:lang w:val="en-US"/>
        </w:rPr>
        <w:t xml:space="preserve"> </w:t>
      </w:r>
      <w:r w:rsidRPr="00A36F4A">
        <w:rPr>
          <w:i/>
          <w:iCs/>
          <w:color w:val="000000" w:themeColor="text1"/>
          <w:lang w:val="en-US"/>
        </w:rPr>
        <w:t>Endangered Species</w:t>
      </w:r>
      <w:r w:rsidR="00C9737D" w:rsidRPr="00A36F4A">
        <w:rPr>
          <w:i/>
          <w:iCs/>
          <w:color w:val="000000" w:themeColor="text1"/>
          <w:lang w:val="en-US"/>
        </w:rPr>
        <w:t xml:space="preserve"> </w:t>
      </w:r>
      <w:r w:rsidRPr="00A36F4A">
        <w:rPr>
          <w:i/>
          <w:iCs/>
          <w:color w:val="000000" w:themeColor="text1"/>
          <w:lang w:val="en-US"/>
        </w:rPr>
        <w:t>Research</w:t>
      </w:r>
      <w:r w:rsidRPr="00A36F4A">
        <w:rPr>
          <w:color w:val="000000" w:themeColor="text1"/>
          <w:lang w:val="en-US"/>
        </w:rPr>
        <w:t xml:space="preserve"> 25</w:t>
      </w:r>
      <w:r w:rsidR="00DD4899" w:rsidRPr="00A36F4A">
        <w:rPr>
          <w:color w:val="000000" w:themeColor="text1"/>
          <w:lang w:val="en-US"/>
        </w:rPr>
        <w:t xml:space="preserve">, no </w:t>
      </w:r>
      <w:r w:rsidRPr="00A36F4A">
        <w:rPr>
          <w:color w:val="000000" w:themeColor="text1"/>
          <w:lang w:val="en-US"/>
        </w:rPr>
        <w:t>3</w:t>
      </w:r>
      <w:r w:rsidR="005B786C" w:rsidRPr="00A36F4A">
        <w:rPr>
          <w:color w:val="000000" w:themeColor="text1"/>
          <w:lang w:val="en-US"/>
        </w:rPr>
        <w:t xml:space="preserve">: </w:t>
      </w:r>
      <w:r w:rsidRPr="00A36F4A">
        <w:rPr>
          <w:color w:val="000000" w:themeColor="text1"/>
          <w:lang w:val="en-US"/>
        </w:rPr>
        <w:t>225-247.</w:t>
      </w:r>
      <w:r w:rsidR="005B786C" w:rsidRPr="00A36F4A">
        <w:rPr>
          <w:color w:val="000000" w:themeColor="text1"/>
          <w:lang w:val="en-US"/>
        </w:rPr>
        <w:t xml:space="preserve"> https://doi.org/10.3354/esr00623</w:t>
      </w:r>
    </w:p>
    <w:p w14:paraId="3B704E6B" w14:textId="77777777" w:rsidR="00E265C6" w:rsidRPr="00A36F4A" w:rsidRDefault="00E265C6" w:rsidP="00C9737D">
      <w:pPr>
        <w:autoSpaceDE w:val="0"/>
        <w:autoSpaceDN w:val="0"/>
        <w:adjustRightInd w:val="0"/>
        <w:spacing w:line="360" w:lineRule="auto"/>
        <w:ind w:left="720" w:hanging="720"/>
        <w:rPr>
          <w:color w:val="000000" w:themeColor="text1"/>
          <w:lang w:val="en-US"/>
        </w:rPr>
      </w:pPr>
    </w:p>
    <w:p w14:paraId="1E0428F8" w14:textId="0C8D34F3" w:rsidR="005B786C" w:rsidRPr="00A36F4A" w:rsidRDefault="00E265C6" w:rsidP="00C9737D">
      <w:pPr>
        <w:spacing w:line="360" w:lineRule="auto"/>
        <w:ind w:left="720" w:hanging="720"/>
        <w:rPr>
          <w:color w:val="000000" w:themeColor="text1"/>
          <w:lang w:val="en-US"/>
        </w:rPr>
      </w:pPr>
      <w:r w:rsidRPr="00A36F4A">
        <w:rPr>
          <w:color w:val="000000" w:themeColor="text1"/>
          <w:lang w:val="en-US"/>
        </w:rPr>
        <w:t>Yang, W</w:t>
      </w:r>
      <w:r w:rsidR="005B786C" w:rsidRPr="00A36F4A">
        <w:rPr>
          <w:color w:val="000000" w:themeColor="text1"/>
          <w:lang w:val="en-US"/>
        </w:rPr>
        <w:t>enqing</w:t>
      </w:r>
      <w:r w:rsidRPr="00A36F4A">
        <w:rPr>
          <w:color w:val="000000" w:themeColor="text1"/>
          <w:lang w:val="en-US"/>
        </w:rPr>
        <w:t>, Dong, Q</w:t>
      </w:r>
      <w:r w:rsidR="005B786C" w:rsidRPr="00A36F4A">
        <w:rPr>
          <w:color w:val="000000" w:themeColor="text1"/>
          <w:lang w:val="en-US"/>
        </w:rPr>
        <w:t>ingyin</w:t>
      </w:r>
      <w:r w:rsidRPr="00A36F4A">
        <w:rPr>
          <w:color w:val="000000" w:themeColor="text1"/>
          <w:lang w:val="en-US"/>
        </w:rPr>
        <w:t>, Liu, S</w:t>
      </w:r>
      <w:r w:rsidR="005B786C" w:rsidRPr="00A36F4A">
        <w:rPr>
          <w:color w:val="000000" w:themeColor="text1"/>
          <w:lang w:val="en-US"/>
        </w:rPr>
        <w:t>hili</w:t>
      </w:r>
      <w:r w:rsidRPr="00A36F4A">
        <w:rPr>
          <w:color w:val="000000" w:themeColor="text1"/>
          <w:lang w:val="en-US"/>
        </w:rPr>
        <w:t>, Xie, H</w:t>
      </w:r>
      <w:r w:rsidR="005B786C" w:rsidRPr="00A36F4A">
        <w:rPr>
          <w:color w:val="000000" w:themeColor="text1"/>
          <w:lang w:val="en-US"/>
        </w:rPr>
        <w:t>enghua</w:t>
      </w:r>
      <w:r w:rsidRPr="00A36F4A">
        <w:rPr>
          <w:color w:val="000000" w:themeColor="text1"/>
          <w:lang w:val="en-US"/>
        </w:rPr>
        <w:t>, Liu, L</w:t>
      </w:r>
      <w:r w:rsidR="005B786C" w:rsidRPr="00A36F4A">
        <w:rPr>
          <w:color w:val="000000" w:themeColor="text1"/>
          <w:lang w:val="en-US"/>
        </w:rPr>
        <w:t>ili</w:t>
      </w:r>
      <w:r w:rsidRPr="00A36F4A">
        <w:rPr>
          <w:color w:val="000000" w:themeColor="text1"/>
          <w:lang w:val="en-US"/>
        </w:rPr>
        <w:t xml:space="preserve"> and J</w:t>
      </w:r>
      <w:r w:rsidR="005B786C" w:rsidRPr="00A36F4A">
        <w:rPr>
          <w:color w:val="000000" w:themeColor="text1"/>
          <w:lang w:val="en-US"/>
        </w:rPr>
        <w:t>inhui</w:t>
      </w:r>
      <w:r w:rsidR="00CD5132" w:rsidRPr="00A36F4A">
        <w:rPr>
          <w:color w:val="000000" w:themeColor="text1"/>
          <w:lang w:val="en-US"/>
        </w:rPr>
        <w:t xml:space="preserve"> Li</w:t>
      </w:r>
      <w:r w:rsidRPr="00A36F4A">
        <w:rPr>
          <w:color w:val="000000" w:themeColor="text1"/>
          <w:lang w:val="en-US"/>
        </w:rPr>
        <w:t>. 2012</w:t>
      </w:r>
      <w:r w:rsidR="005B786C" w:rsidRPr="00A36F4A">
        <w:rPr>
          <w:color w:val="000000" w:themeColor="text1"/>
          <w:lang w:val="en-US"/>
        </w:rPr>
        <w:t>.</w:t>
      </w:r>
      <w:r w:rsidRPr="00A36F4A">
        <w:rPr>
          <w:color w:val="000000" w:themeColor="text1"/>
          <w:lang w:val="en-US"/>
        </w:rPr>
        <w:t xml:space="preserve"> </w:t>
      </w:r>
      <w:r w:rsidR="005B786C" w:rsidRPr="00A36F4A">
        <w:rPr>
          <w:color w:val="000000" w:themeColor="text1"/>
          <w:lang w:val="en-US"/>
        </w:rPr>
        <w:t>“</w:t>
      </w:r>
      <w:r w:rsidRPr="00A36F4A">
        <w:rPr>
          <w:color w:val="000000" w:themeColor="text1"/>
          <w:lang w:val="en-US"/>
        </w:rPr>
        <w:t xml:space="preserve">Recycling and </w:t>
      </w:r>
      <w:r w:rsidR="005B786C" w:rsidRPr="00A36F4A">
        <w:rPr>
          <w:color w:val="000000" w:themeColor="text1"/>
          <w:lang w:val="en-US"/>
        </w:rPr>
        <w:t>D</w:t>
      </w:r>
      <w:r w:rsidRPr="00A36F4A">
        <w:rPr>
          <w:color w:val="000000" w:themeColor="text1"/>
          <w:lang w:val="en-US"/>
        </w:rPr>
        <w:t>isposal</w:t>
      </w:r>
      <w:r w:rsidR="005B786C" w:rsidRPr="00A36F4A">
        <w:rPr>
          <w:color w:val="000000" w:themeColor="text1"/>
          <w:lang w:val="en-US"/>
        </w:rPr>
        <w:t xml:space="preserve"> M</w:t>
      </w:r>
      <w:r w:rsidRPr="00A36F4A">
        <w:rPr>
          <w:color w:val="000000" w:themeColor="text1"/>
          <w:lang w:val="en-US"/>
        </w:rPr>
        <w:t xml:space="preserve">ethods for </w:t>
      </w:r>
      <w:r w:rsidR="005B786C" w:rsidRPr="00A36F4A">
        <w:rPr>
          <w:color w:val="000000" w:themeColor="text1"/>
          <w:lang w:val="en-US"/>
        </w:rPr>
        <w:t>P</w:t>
      </w:r>
      <w:r w:rsidRPr="00A36F4A">
        <w:rPr>
          <w:color w:val="000000" w:themeColor="text1"/>
          <w:lang w:val="en-US"/>
        </w:rPr>
        <w:t xml:space="preserve">olyurethane </w:t>
      </w:r>
      <w:r w:rsidR="005B786C" w:rsidRPr="00A36F4A">
        <w:rPr>
          <w:color w:val="000000" w:themeColor="text1"/>
          <w:lang w:val="en-US"/>
        </w:rPr>
        <w:t>F</w:t>
      </w:r>
      <w:r w:rsidRPr="00A36F4A">
        <w:rPr>
          <w:color w:val="000000" w:themeColor="text1"/>
          <w:lang w:val="en-US"/>
        </w:rPr>
        <w:t xml:space="preserve">oam </w:t>
      </w:r>
      <w:r w:rsidR="005B786C" w:rsidRPr="00A36F4A">
        <w:rPr>
          <w:color w:val="000000" w:themeColor="text1"/>
          <w:lang w:val="en-US"/>
        </w:rPr>
        <w:t>W</w:t>
      </w:r>
      <w:r w:rsidRPr="00A36F4A">
        <w:rPr>
          <w:color w:val="000000" w:themeColor="text1"/>
          <w:lang w:val="en-US"/>
        </w:rPr>
        <w:t>astes.</w:t>
      </w:r>
      <w:r w:rsidR="005B786C" w:rsidRPr="00A36F4A">
        <w:rPr>
          <w:color w:val="000000" w:themeColor="text1"/>
          <w:lang w:val="en-US"/>
        </w:rPr>
        <w:t>”</w:t>
      </w:r>
      <w:r w:rsidRPr="00A36F4A">
        <w:rPr>
          <w:color w:val="000000" w:themeColor="text1"/>
          <w:lang w:val="en-US"/>
        </w:rPr>
        <w:t xml:space="preserve"> </w:t>
      </w:r>
      <w:r w:rsidRPr="00A36F4A">
        <w:rPr>
          <w:i/>
          <w:iCs/>
          <w:color w:val="000000" w:themeColor="text1"/>
          <w:lang w:val="en-US"/>
        </w:rPr>
        <w:t>Procedia Environmental Sciences</w:t>
      </w:r>
      <w:r w:rsidRPr="00A36F4A">
        <w:rPr>
          <w:color w:val="000000" w:themeColor="text1"/>
          <w:lang w:val="en-US"/>
        </w:rPr>
        <w:t xml:space="preserve"> 16</w:t>
      </w:r>
      <w:r w:rsidR="005B786C" w:rsidRPr="00A36F4A">
        <w:rPr>
          <w:color w:val="000000" w:themeColor="text1"/>
          <w:lang w:val="en-US"/>
        </w:rPr>
        <w:t xml:space="preserve">: </w:t>
      </w:r>
      <w:r w:rsidRPr="00A36F4A">
        <w:rPr>
          <w:color w:val="000000" w:themeColor="text1"/>
          <w:lang w:val="en-US"/>
        </w:rPr>
        <w:t>167-175.</w:t>
      </w:r>
      <w:r w:rsidR="005B786C" w:rsidRPr="00A36F4A">
        <w:rPr>
          <w:color w:val="000000" w:themeColor="text1"/>
          <w:lang w:val="en-US"/>
        </w:rPr>
        <w:t xml:space="preserve"> </w:t>
      </w:r>
      <w:hyperlink r:id="rId22" w:tgtFrame="_blank" w:tooltip="Persistent link using digital object identifier" w:history="1">
        <w:r w:rsidR="005B786C" w:rsidRPr="00A36F4A">
          <w:rPr>
            <w:color w:val="000000" w:themeColor="text1"/>
            <w:lang w:val="en-US"/>
          </w:rPr>
          <w:t>https://doi.org/10.1016/j.proenv.2012.10.023</w:t>
        </w:r>
      </w:hyperlink>
    </w:p>
    <w:p w14:paraId="23AD5981" w14:textId="20A47FF2" w:rsidR="00E265C6" w:rsidRPr="00A36F4A" w:rsidRDefault="00E265C6" w:rsidP="005B786C">
      <w:pPr>
        <w:autoSpaceDE w:val="0"/>
        <w:autoSpaceDN w:val="0"/>
        <w:adjustRightInd w:val="0"/>
        <w:spacing w:line="360" w:lineRule="auto"/>
        <w:rPr>
          <w:color w:val="000000" w:themeColor="text1"/>
          <w:lang w:val="en-US"/>
        </w:rPr>
      </w:pPr>
    </w:p>
    <w:p w14:paraId="0019804C" w14:textId="6D5B9FD9" w:rsidR="00D25A7E" w:rsidRPr="00A36F4A" w:rsidRDefault="00D25A7E" w:rsidP="005B786C">
      <w:pPr>
        <w:autoSpaceDE w:val="0"/>
        <w:autoSpaceDN w:val="0"/>
        <w:adjustRightInd w:val="0"/>
        <w:spacing w:line="360" w:lineRule="auto"/>
        <w:rPr>
          <w:color w:val="000000" w:themeColor="text1"/>
          <w:lang w:val="en-US"/>
        </w:rPr>
      </w:pPr>
    </w:p>
    <w:p w14:paraId="30BBFB20" w14:textId="1C011B23" w:rsidR="00D25A7E" w:rsidRPr="00A36F4A" w:rsidRDefault="00D25A7E" w:rsidP="007E7B15">
      <w:pPr>
        <w:autoSpaceDE w:val="0"/>
        <w:autoSpaceDN w:val="0"/>
        <w:adjustRightInd w:val="0"/>
        <w:spacing w:line="360" w:lineRule="auto"/>
        <w:rPr>
          <w:lang w:val="en-US"/>
        </w:rPr>
      </w:pPr>
      <w:r w:rsidRPr="00A36F4A">
        <w:rPr>
          <w:color w:val="000000" w:themeColor="text1"/>
          <w:lang w:val="en-US"/>
        </w:rPr>
        <w:br/>
      </w:r>
    </w:p>
    <w:p w14:paraId="1A110F2A" w14:textId="15913909" w:rsidR="00D25A7E" w:rsidRPr="00A36F4A" w:rsidRDefault="00D25A7E" w:rsidP="007E7B15">
      <w:pPr>
        <w:autoSpaceDE w:val="0"/>
        <w:autoSpaceDN w:val="0"/>
        <w:adjustRightInd w:val="0"/>
        <w:spacing w:line="360" w:lineRule="auto"/>
        <w:rPr>
          <w:lang w:val="en-US"/>
        </w:rPr>
      </w:pPr>
    </w:p>
    <w:p w14:paraId="7F45C6FD" w14:textId="32EFC502" w:rsidR="009A2D26" w:rsidRPr="00A36F4A" w:rsidRDefault="009A2D26" w:rsidP="007E7B15">
      <w:pPr>
        <w:autoSpaceDE w:val="0"/>
        <w:autoSpaceDN w:val="0"/>
        <w:adjustRightInd w:val="0"/>
        <w:spacing w:line="360" w:lineRule="auto"/>
        <w:rPr>
          <w:lang w:val="en-US"/>
        </w:rPr>
      </w:pPr>
    </w:p>
    <w:p w14:paraId="3365A330" w14:textId="6B38CD2A" w:rsidR="009A2D26" w:rsidRPr="00A36F4A" w:rsidRDefault="009A2D26" w:rsidP="007E7B15">
      <w:pPr>
        <w:autoSpaceDE w:val="0"/>
        <w:autoSpaceDN w:val="0"/>
        <w:adjustRightInd w:val="0"/>
        <w:spacing w:line="360" w:lineRule="auto"/>
        <w:rPr>
          <w:lang w:val="en-US"/>
        </w:rPr>
      </w:pPr>
    </w:p>
    <w:p w14:paraId="2D8D22A8" w14:textId="77777777" w:rsidR="009A2D26" w:rsidRPr="00A36F4A" w:rsidRDefault="009A2D26" w:rsidP="007E7B15">
      <w:pPr>
        <w:autoSpaceDE w:val="0"/>
        <w:autoSpaceDN w:val="0"/>
        <w:adjustRightInd w:val="0"/>
        <w:spacing w:line="360" w:lineRule="auto"/>
        <w:rPr>
          <w:rFonts w:eastAsiaTheme="majorEastAsia"/>
          <w:lang w:val="en-US"/>
        </w:rPr>
      </w:pPr>
    </w:p>
    <w:p w14:paraId="7D23A6A3" w14:textId="77777777" w:rsidR="009A2D26" w:rsidRPr="00A36F4A" w:rsidRDefault="009A2D26" w:rsidP="007E7B15">
      <w:pPr>
        <w:autoSpaceDE w:val="0"/>
        <w:autoSpaceDN w:val="0"/>
        <w:adjustRightInd w:val="0"/>
        <w:spacing w:line="360" w:lineRule="auto"/>
        <w:rPr>
          <w:lang w:val="en-US"/>
        </w:rPr>
      </w:pPr>
    </w:p>
    <w:sectPr w:rsidR="009A2D26" w:rsidRPr="00A36F4A" w:rsidSect="007E7B15">
      <w:footerReference w:type="even" r:id="rId23"/>
      <w:footerReference w:type="default" r:id="rId24"/>
      <w:pgSz w:w="11900" w:h="16840"/>
      <w:pgMar w:top="1151" w:right="1151" w:bottom="1151" w:left="11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CB21A" w14:textId="77777777" w:rsidR="00650F77" w:rsidRDefault="00650F77" w:rsidP="00D91F9E">
      <w:r>
        <w:separator/>
      </w:r>
    </w:p>
  </w:endnote>
  <w:endnote w:type="continuationSeparator" w:id="0">
    <w:p w14:paraId="74EDD388" w14:textId="77777777" w:rsidR="00650F77" w:rsidRDefault="00650F77" w:rsidP="00D9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3608124"/>
      <w:docPartObj>
        <w:docPartGallery w:val="Page Numbers (Bottom of Page)"/>
        <w:docPartUnique/>
      </w:docPartObj>
    </w:sdtPr>
    <w:sdtContent>
      <w:p w14:paraId="1004AF8F" w14:textId="23911105" w:rsidR="0044287D" w:rsidRDefault="0044287D" w:rsidP="00D974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A32664" w14:textId="77777777" w:rsidR="0044287D" w:rsidRDefault="0044287D" w:rsidP="00D97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3874993"/>
      <w:docPartObj>
        <w:docPartGallery w:val="Page Numbers (Bottom of Page)"/>
        <w:docPartUnique/>
      </w:docPartObj>
    </w:sdtPr>
    <w:sdtContent>
      <w:p w14:paraId="6BD9A586" w14:textId="298FD213" w:rsidR="0044287D" w:rsidRDefault="0044287D" w:rsidP="00D974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1C3657F9" w14:textId="77777777" w:rsidR="0044287D" w:rsidRDefault="0044287D" w:rsidP="00D974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E4CA9" w14:textId="77777777" w:rsidR="00650F77" w:rsidRDefault="00650F77" w:rsidP="00D91F9E">
      <w:r>
        <w:separator/>
      </w:r>
    </w:p>
  </w:footnote>
  <w:footnote w:type="continuationSeparator" w:id="0">
    <w:p w14:paraId="5271B534" w14:textId="77777777" w:rsidR="00650F77" w:rsidRDefault="00650F77" w:rsidP="00D91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02BEA"/>
    <w:multiLevelType w:val="multilevel"/>
    <w:tmpl w:val="E5E4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1D3"/>
    <w:rsid w:val="000261F8"/>
    <w:rsid w:val="000326E2"/>
    <w:rsid w:val="00034007"/>
    <w:rsid w:val="00034501"/>
    <w:rsid w:val="00047C27"/>
    <w:rsid w:val="00052ECE"/>
    <w:rsid w:val="000564DB"/>
    <w:rsid w:val="00065624"/>
    <w:rsid w:val="00067326"/>
    <w:rsid w:val="00075183"/>
    <w:rsid w:val="0008125F"/>
    <w:rsid w:val="000918F9"/>
    <w:rsid w:val="000B4B71"/>
    <w:rsid w:val="000C4B43"/>
    <w:rsid w:val="000D3378"/>
    <w:rsid w:val="000D6336"/>
    <w:rsid w:val="000E3E2D"/>
    <w:rsid w:val="000E6724"/>
    <w:rsid w:val="00100469"/>
    <w:rsid w:val="00102963"/>
    <w:rsid w:val="00107624"/>
    <w:rsid w:val="0012033F"/>
    <w:rsid w:val="00132208"/>
    <w:rsid w:val="0014184C"/>
    <w:rsid w:val="00151702"/>
    <w:rsid w:val="00156356"/>
    <w:rsid w:val="001601E5"/>
    <w:rsid w:val="00166BFC"/>
    <w:rsid w:val="0017104D"/>
    <w:rsid w:val="001A0CBD"/>
    <w:rsid w:val="001A1F36"/>
    <w:rsid w:val="001A20DA"/>
    <w:rsid w:val="001A467A"/>
    <w:rsid w:val="001B51E3"/>
    <w:rsid w:val="001E150C"/>
    <w:rsid w:val="00200829"/>
    <w:rsid w:val="002030B0"/>
    <w:rsid w:val="00205D27"/>
    <w:rsid w:val="00226768"/>
    <w:rsid w:val="00226B6D"/>
    <w:rsid w:val="00227B7D"/>
    <w:rsid w:val="00243F99"/>
    <w:rsid w:val="002468BE"/>
    <w:rsid w:val="002619DB"/>
    <w:rsid w:val="0026292C"/>
    <w:rsid w:val="00271AE3"/>
    <w:rsid w:val="00282F5F"/>
    <w:rsid w:val="002A27F3"/>
    <w:rsid w:val="002A662B"/>
    <w:rsid w:val="002B5071"/>
    <w:rsid w:val="002B5D3C"/>
    <w:rsid w:val="002D0593"/>
    <w:rsid w:val="002D3FF2"/>
    <w:rsid w:val="002E09D6"/>
    <w:rsid w:val="002F476B"/>
    <w:rsid w:val="00300B31"/>
    <w:rsid w:val="003174A3"/>
    <w:rsid w:val="00321A9D"/>
    <w:rsid w:val="00346E2E"/>
    <w:rsid w:val="00346FA9"/>
    <w:rsid w:val="00347A92"/>
    <w:rsid w:val="00354A0B"/>
    <w:rsid w:val="00360CBA"/>
    <w:rsid w:val="00366135"/>
    <w:rsid w:val="00366CD4"/>
    <w:rsid w:val="00385226"/>
    <w:rsid w:val="00397436"/>
    <w:rsid w:val="003A6C7F"/>
    <w:rsid w:val="003A7252"/>
    <w:rsid w:val="003B060F"/>
    <w:rsid w:val="003B541D"/>
    <w:rsid w:val="003C15D3"/>
    <w:rsid w:val="003C15F0"/>
    <w:rsid w:val="003D1389"/>
    <w:rsid w:val="003E59EE"/>
    <w:rsid w:val="003E6687"/>
    <w:rsid w:val="003F7E6C"/>
    <w:rsid w:val="00400A1F"/>
    <w:rsid w:val="004011D3"/>
    <w:rsid w:val="00420042"/>
    <w:rsid w:val="00424E00"/>
    <w:rsid w:val="004410E1"/>
    <w:rsid w:val="0044287D"/>
    <w:rsid w:val="00443351"/>
    <w:rsid w:val="00446073"/>
    <w:rsid w:val="0045365C"/>
    <w:rsid w:val="00470589"/>
    <w:rsid w:val="0047513C"/>
    <w:rsid w:val="00475AD4"/>
    <w:rsid w:val="004820F1"/>
    <w:rsid w:val="004846E9"/>
    <w:rsid w:val="00496F35"/>
    <w:rsid w:val="004A4F16"/>
    <w:rsid w:val="004A7682"/>
    <w:rsid w:val="004B4455"/>
    <w:rsid w:val="004B51AC"/>
    <w:rsid w:val="004C6276"/>
    <w:rsid w:val="004C7068"/>
    <w:rsid w:val="004D293A"/>
    <w:rsid w:val="004E061B"/>
    <w:rsid w:val="004E21A8"/>
    <w:rsid w:val="004E5A29"/>
    <w:rsid w:val="004E6EC9"/>
    <w:rsid w:val="004F26B2"/>
    <w:rsid w:val="005024C7"/>
    <w:rsid w:val="00504681"/>
    <w:rsid w:val="00504AD0"/>
    <w:rsid w:val="005053BC"/>
    <w:rsid w:val="00513998"/>
    <w:rsid w:val="00516897"/>
    <w:rsid w:val="00522C91"/>
    <w:rsid w:val="00526C26"/>
    <w:rsid w:val="00527120"/>
    <w:rsid w:val="0053428A"/>
    <w:rsid w:val="00537622"/>
    <w:rsid w:val="00544956"/>
    <w:rsid w:val="00550AA0"/>
    <w:rsid w:val="00573798"/>
    <w:rsid w:val="005778A1"/>
    <w:rsid w:val="00583FF5"/>
    <w:rsid w:val="00592432"/>
    <w:rsid w:val="00596F0F"/>
    <w:rsid w:val="005A46CE"/>
    <w:rsid w:val="005A661C"/>
    <w:rsid w:val="005A742A"/>
    <w:rsid w:val="005B40F1"/>
    <w:rsid w:val="005B786C"/>
    <w:rsid w:val="005C1C6C"/>
    <w:rsid w:val="005D2635"/>
    <w:rsid w:val="005E6E34"/>
    <w:rsid w:val="005F7527"/>
    <w:rsid w:val="00602E6E"/>
    <w:rsid w:val="00611FC0"/>
    <w:rsid w:val="006123FC"/>
    <w:rsid w:val="00614BE4"/>
    <w:rsid w:val="00615280"/>
    <w:rsid w:val="00640677"/>
    <w:rsid w:val="00645441"/>
    <w:rsid w:val="00645E0A"/>
    <w:rsid w:val="00646478"/>
    <w:rsid w:val="00650F77"/>
    <w:rsid w:val="00651759"/>
    <w:rsid w:val="00663969"/>
    <w:rsid w:val="006665CA"/>
    <w:rsid w:val="006673E5"/>
    <w:rsid w:val="006702D7"/>
    <w:rsid w:val="006728B6"/>
    <w:rsid w:val="00682DAA"/>
    <w:rsid w:val="00685C31"/>
    <w:rsid w:val="00690B2F"/>
    <w:rsid w:val="006A4072"/>
    <w:rsid w:val="006B026A"/>
    <w:rsid w:val="006B5524"/>
    <w:rsid w:val="006B66F0"/>
    <w:rsid w:val="006E1D3E"/>
    <w:rsid w:val="006E376C"/>
    <w:rsid w:val="006E44FF"/>
    <w:rsid w:val="006F1863"/>
    <w:rsid w:val="006F29AE"/>
    <w:rsid w:val="006F5584"/>
    <w:rsid w:val="0070684B"/>
    <w:rsid w:val="00706E02"/>
    <w:rsid w:val="00707F44"/>
    <w:rsid w:val="00710687"/>
    <w:rsid w:val="00712826"/>
    <w:rsid w:val="007170AF"/>
    <w:rsid w:val="00743E08"/>
    <w:rsid w:val="00753B38"/>
    <w:rsid w:val="00761F36"/>
    <w:rsid w:val="007772C0"/>
    <w:rsid w:val="00794D0B"/>
    <w:rsid w:val="007A71B2"/>
    <w:rsid w:val="007B0204"/>
    <w:rsid w:val="007C2E28"/>
    <w:rsid w:val="007D01F5"/>
    <w:rsid w:val="007E7B15"/>
    <w:rsid w:val="007F25B2"/>
    <w:rsid w:val="00811881"/>
    <w:rsid w:val="00814B3B"/>
    <w:rsid w:val="0081698C"/>
    <w:rsid w:val="0084363F"/>
    <w:rsid w:val="0084415C"/>
    <w:rsid w:val="00875BC0"/>
    <w:rsid w:val="00877F85"/>
    <w:rsid w:val="008804DF"/>
    <w:rsid w:val="00890201"/>
    <w:rsid w:val="00891C0E"/>
    <w:rsid w:val="00891C45"/>
    <w:rsid w:val="00894130"/>
    <w:rsid w:val="008B31A0"/>
    <w:rsid w:val="008D5E29"/>
    <w:rsid w:val="008E0074"/>
    <w:rsid w:val="008E0A86"/>
    <w:rsid w:val="00911380"/>
    <w:rsid w:val="00923B8C"/>
    <w:rsid w:val="00923BF9"/>
    <w:rsid w:val="00934892"/>
    <w:rsid w:val="00936528"/>
    <w:rsid w:val="009425DC"/>
    <w:rsid w:val="00944809"/>
    <w:rsid w:val="009514B4"/>
    <w:rsid w:val="009538D3"/>
    <w:rsid w:val="00954835"/>
    <w:rsid w:val="00961A8B"/>
    <w:rsid w:val="009703C4"/>
    <w:rsid w:val="00992A2E"/>
    <w:rsid w:val="00997F2E"/>
    <w:rsid w:val="009A2D26"/>
    <w:rsid w:val="009C21B8"/>
    <w:rsid w:val="009E70C8"/>
    <w:rsid w:val="009F6CBE"/>
    <w:rsid w:val="00A04D2B"/>
    <w:rsid w:val="00A053BC"/>
    <w:rsid w:val="00A20CF5"/>
    <w:rsid w:val="00A2560A"/>
    <w:rsid w:val="00A336A0"/>
    <w:rsid w:val="00A36F4A"/>
    <w:rsid w:val="00A50024"/>
    <w:rsid w:val="00A53C56"/>
    <w:rsid w:val="00A63EFA"/>
    <w:rsid w:val="00A70136"/>
    <w:rsid w:val="00A80C2A"/>
    <w:rsid w:val="00A81946"/>
    <w:rsid w:val="00AA52D7"/>
    <w:rsid w:val="00AC2787"/>
    <w:rsid w:val="00AF0143"/>
    <w:rsid w:val="00B149B6"/>
    <w:rsid w:val="00B34C6A"/>
    <w:rsid w:val="00B35574"/>
    <w:rsid w:val="00B37CE5"/>
    <w:rsid w:val="00B44232"/>
    <w:rsid w:val="00B75677"/>
    <w:rsid w:val="00B7620E"/>
    <w:rsid w:val="00B77D9C"/>
    <w:rsid w:val="00B9643A"/>
    <w:rsid w:val="00BA35E3"/>
    <w:rsid w:val="00BB5288"/>
    <w:rsid w:val="00BB5A53"/>
    <w:rsid w:val="00BB6DCD"/>
    <w:rsid w:val="00BC2AAC"/>
    <w:rsid w:val="00BC48AA"/>
    <w:rsid w:val="00BD70AB"/>
    <w:rsid w:val="00BE6A80"/>
    <w:rsid w:val="00BE6F23"/>
    <w:rsid w:val="00C04B89"/>
    <w:rsid w:val="00C3290E"/>
    <w:rsid w:val="00C432B0"/>
    <w:rsid w:val="00C44542"/>
    <w:rsid w:val="00C46F7C"/>
    <w:rsid w:val="00C56B89"/>
    <w:rsid w:val="00C60451"/>
    <w:rsid w:val="00C63B65"/>
    <w:rsid w:val="00C66ED3"/>
    <w:rsid w:val="00C7071F"/>
    <w:rsid w:val="00C7614B"/>
    <w:rsid w:val="00C9737D"/>
    <w:rsid w:val="00CA6D52"/>
    <w:rsid w:val="00CB34E8"/>
    <w:rsid w:val="00CB7D12"/>
    <w:rsid w:val="00CC536C"/>
    <w:rsid w:val="00CD5132"/>
    <w:rsid w:val="00CD6BC4"/>
    <w:rsid w:val="00CE10E4"/>
    <w:rsid w:val="00CE5731"/>
    <w:rsid w:val="00CE7190"/>
    <w:rsid w:val="00CF5CB3"/>
    <w:rsid w:val="00CF754D"/>
    <w:rsid w:val="00CF7F47"/>
    <w:rsid w:val="00D24E14"/>
    <w:rsid w:val="00D25A7E"/>
    <w:rsid w:val="00D2728E"/>
    <w:rsid w:val="00D32714"/>
    <w:rsid w:val="00D33BF2"/>
    <w:rsid w:val="00D34D72"/>
    <w:rsid w:val="00D375D7"/>
    <w:rsid w:val="00D432B7"/>
    <w:rsid w:val="00D46D88"/>
    <w:rsid w:val="00D473AC"/>
    <w:rsid w:val="00D64D81"/>
    <w:rsid w:val="00D87D74"/>
    <w:rsid w:val="00D91F9E"/>
    <w:rsid w:val="00D94EA3"/>
    <w:rsid w:val="00D94F62"/>
    <w:rsid w:val="00D968F5"/>
    <w:rsid w:val="00D97467"/>
    <w:rsid w:val="00D976C1"/>
    <w:rsid w:val="00DA1FD0"/>
    <w:rsid w:val="00DB0FE6"/>
    <w:rsid w:val="00DB4BB9"/>
    <w:rsid w:val="00DC3C83"/>
    <w:rsid w:val="00DC5C85"/>
    <w:rsid w:val="00DD4899"/>
    <w:rsid w:val="00DD7897"/>
    <w:rsid w:val="00E003E2"/>
    <w:rsid w:val="00E00773"/>
    <w:rsid w:val="00E0458D"/>
    <w:rsid w:val="00E059EB"/>
    <w:rsid w:val="00E135EC"/>
    <w:rsid w:val="00E14135"/>
    <w:rsid w:val="00E1756D"/>
    <w:rsid w:val="00E201C1"/>
    <w:rsid w:val="00E265C6"/>
    <w:rsid w:val="00E32E86"/>
    <w:rsid w:val="00E50A2A"/>
    <w:rsid w:val="00E5540F"/>
    <w:rsid w:val="00E572B0"/>
    <w:rsid w:val="00E75E95"/>
    <w:rsid w:val="00E82457"/>
    <w:rsid w:val="00E82A66"/>
    <w:rsid w:val="00E839B9"/>
    <w:rsid w:val="00E9192F"/>
    <w:rsid w:val="00E97CC0"/>
    <w:rsid w:val="00EB5026"/>
    <w:rsid w:val="00EB5641"/>
    <w:rsid w:val="00EB5ACD"/>
    <w:rsid w:val="00EB7697"/>
    <w:rsid w:val="00EC03AA"/>
    <w:rsid w:val="00EC3C19"/>
    <w:rsid w:val="00ED3CDD"/>
    <w:rsid w:val="00EE184F"/>
    <w:rsid w:val="00EE7B23"/>
    <w:rsid w:val="00F05AF1"/>
    <w:rsid w:val="00F233F3"/>
    <w:rsid w:val="00F36E7D"/>
    <w:rsid w:val="00F40259"/>
    <w:rsid w:val="00F44CB7"/>
    <w:rsid w:val="00F57412"/>
    <w:rsid w:val="00F6141A"/>
    <w:rsid w:val="00F6611E"/>
    <w:rsid w:val="00F6757A"/>
    <w:rsid w:val="00F80CAE"/>
    <w:rsid w:val="00FA55BD"/>
    <w:rsid w:val="00FA5C90"/>
    <w:rsid w:val="00FA6AB7"/>
    <w:rsid w:val="00FB1336"/>
    <w:rsid w:val="00FB4C44"/>
    <w:rsid w:val="00FB6B1F"/>
    <w:rsid w:val="00FC015D"/>
    <w:rsid w:val="00FC3742"/>
    <w:rsid w:val="00FD4483"/>
    <w:rsid w:val="00FE2CB3"/>
    <w:rsid w:val="00FE4201"/>
    <w:rsid w:val="00FE618E"/>
    <w:rsid w:val="00FF12F0"/>
    <w:rsid w:val="00FF4383"/>
    <w:rsid w:val="0384E6E0"/>
    <w:rsid w:val="04F6A6A7"/>
    <w:rsid w:val="0ACEB162"/>
    <w:rsid w:val="0B9BD811"/>
    <w:rsid w:val="0D5A3A41"/>
    <w:rsid w:val="0D69A84E"/>
    <w:rsid w:val="0F0B4E3B"/>
    <w:rsid w:val="0F5191E0"/>
    <w:rsid w:val="1155ECD2"/>
    <w:rsid w:val="11B3D25F"/>
    <w:rsid w:val="13740AD0"/>
    <w:rsid w:val="14369753"/>
    <w:rsid w:val="15E71A6D"/>
    <w:rsid w:val="22E5E247"/>
    <w:rsid w:val="25B641F3"/>
    <w:rsid w:val="28945B0D"/>
    <w:rsid w:val="2D7207D9"/>
    <w:rsid w:val="36CF11B5"/>
    <w:rsid w:val="37AA20DF"/>
    <w:rsid w:val="388DE383"/>
    <w:rsid w:val="403A83E1"/>
    <w:rsid w:val="40A136BC"/>
    <w:rsid w:val="510BE377"/>
    <w:rsid w:val="51E06308"/>
    <w:rsid w:val="527BDE6F"/>
    <w:rsid w:val="597D9616"/>
    <w:rsid w:val="5D79BD48"/>
    <w:rsid w:val="5FB8F462"/>
    <w:rsid w:val="68BE5C19"/>
    <w:rsid w:val="698A0100"/>
    <w:rsid w:val="6C597F06"/>
    <w:rsid w:val="6CF03B01"/>
    <w:rsid w:val="7A4787F4"/>
    <w:rsid w:val="7D215970"/>
    <w:rsid w:val="7FD94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B8EE"/>
  <w14:defaultImageDpi w14:val="32767"/>
  <w15:chartTrackingRefBased/>
  <w15:docId w15:val="{938A8E76-239B-524E-B9D4-CBC08C01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89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B6D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6D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F5F"/>
    <w:rPr>
      <w:sz w:val="16"/>
      <w:szCs w:val="16"/>
    </w:rPr>
  </w:style>
  <w:style w:type="paragraph" w:styleId="CommentText">
    <w:name w:val="annotation text"/>
    <w:basedOn w:val="Normal"/>
    <w:link w:val="CommentTextChar"/>
    <w:uiPriority w:val="99"/>
    <w:unhideWhenUsed/>
    <w:rsid w:val="00282F5F"/>
    <w:rPr>
      <w:sz w:val="20"/>
      <w:szCs w:val="20"/>
    </w:rPr>
  </w:style>
  <w:style w:type="character" w:customStyle="1" w:styleId="CommentTextChar">
    <w:name w:val="Comment Text Char"/>
    <w:basedOn w:val="DefaultParagraphFont"/>
    <w:link w:val="CommentText"/>
    <w:uiPriority w:val="99"/>
    <w:rsid w:val="00282F5F"/>
    <w:rPr>
      <w:sz w:val="20"/>
      <w:szCs w:val="20"/>
      <w:lang w:val="en-US"/>
    </w:rPr>
  </w:style>
  <w:style w:type="paragraph" w:styleId="CommentSubject">
    <w:name w:val="annotation subject"/>
    <w:basedOn w:val="CommentText"/>
    <w:next w:val="CommentText"/>
    <w:link w:val="CommentSubjectChar"/>
    <w:uiPriority w:val="99"/>
    <w:semiHidden/>
    <w:unhideWhenUsed/>
    <w:rsid w:val="00282F5F"/>
    <w:rPr>
      <w:b/>
      <w:bCs/>
    </w:rPr>
  </w:style>
  <w:style w:type="character" w:customStyle="1" w:styleId="CommentSubjectChar">
    <w:name w:val="Comment Subject Char"/>
    <w:basedOn w:val="CommentTextChar"/>
    <w:link w:val="CommentSubject"/>
    <w:uiPriority w:val="99"/>
    <w:semiHidden/>
    <w:rsid w:val="00282F5F"/>
    <w:rPr>
      <w:b/>
      <w:bCs/>
      <w:sz w:val="20"/>
      <w:szCs w:val="20"/>
      <w:lang w:val="en-US"/>
    </w:rPr>
  </w:style>
  <w:style w:type="paragraph" w:styleId="BalloonText">
    <w:name w:val="Balloon Text"/>
    <w:basedOn w:val="Normal"/>
    <w:link w:val="BalloonTextChar"/>
    <w:uiPriority w:val="99"/>
    <w:semiHidden/>
    <w:unhideWhenUsed/>
    <w:rsid w:val="00282F5F"/>
    <w:rPr>
      <w:sz w:val="18"/>
      <w:szCs w:val="18"/>
    </w:rPr>
  </w:style>
  <w:style w:type="character" w:customStyle="1" w:styleId="BalloonTextChar">
    <w:name w:val="Balloon Text Char"/>
    <w:basedOn w:val="DefaultParagraphFont"/>
    <w:link w:val="BalloonText"/>
    <w:uiPriority w:val="99"/>
    <w:semiHidden/>
    <w:rsid w:val="00282F5F"/>
    <w:rPr>
      <w:rFonts w:ascii="Times New Roman" w:hAnsi="Times New Roman" w:cs="Times New Roman"/>
      <w:sz w:val="18"/>
      <w:szCs w:val="18"/>
      <w:lang w:val="en-US"/>
    </w:rPr>
  </w:style>
  <w:style w:type="character" w:customStyle="1" w:styleId="apple-converted-space">
    <w:name w:val="apple-converted-space"/>
    <w:basedOn w:val="DefaultParagraphFont"/>
    <w:rsid w:val="00496F35"/>
  </w:style>
  <w:style w:type="character" w:styleId="Emphasis">
    <w:name w:val="Emphasis"/>
    <w:basedOn w:val="DefaultParagraphFont"/>
    <w:uiPriority w:val="20"/>
    <w:qFormat/>
    <w:rsid w:val="00496F35"/>
    <w:rPr>
      <w:i/>
      <w:iCs/>
    </w:rPr>
  </w:style>
  <w:style w:type="paragraph" w:customStyle="1" w:styleId="paragraph">
    <w:name w:val="paragraph"/>
    <w:basedOn w:val="Normal"/>
    <w:rsid w:val="000C4B43"/>
    <w:pPr>
      <w:spacing w:before="100" w:beforeAutospacing="1" w:after="100" w:afterAutospacing="1"/>
    </w:pPr>
  </w:style>
  <w:style w:type="character" w:customStyle="1" w:styleId="eop">
    <w:name w:val="eop"/>
    <w:basedOn w:val="DefaultParagraphFont"/>
    <w:rsid w:val="000C4B43"/>
  </w:style>
  <w:style w:type="character" w:customStyle="1" w:styleId="normaltextrun">
    <w:name w:val="normaltextrun"/>
    <w:basedOn w:val="DefaultParagraphFont"/>
    <w:rsid w:val="000C4B43"/>
  </w:style>
  <w:style w:type="character" w:styleId="Hyperlink">
    <w:name w:val="Hyperlink"/>
    <w:basedOn w:val="DefaultParagraphFont"/>
    <w:uiPriority w:val="99"/>
    <w:unhideWhenUsed/>
    <w:rsid w:val="002A662B"/>
    <w:rPr>
      <w:color w:val="0000FF"/>
      <w:u w:val="single"/>
    </w:rPr>
  </w:style>
  <w:style w:type="character" w:styleId="FollowedHyperlink">
    <w:name w:val="FollowedHyperlink"/>
    <w:basedOn w:val="DefaultParagraphFont"/>
    <w:uiPriority w:val="99"/>
    <w:semiHidden/>
    <w:unhideWhenUsed/>
    <w:rsid w:val="00D25A7E"/>
    <w:rPr>
      <w:color w:val="954F72" w:themeColor="followedHyperlink"/>
      <w:u w:val="single"/>
    </w:rPr>
  </w:style>
  <w:style w:type="character" w:customStyle="1" w:styleId="UnresolvedMention1">
    <w:name w:val="Unresolved Mention1"/>
    <w:basedOn w:val="DefaultParagraphFont"/>
    <w:uiPriority w:val="99"/>
    <w:rsid w:val="00D25A7E"/>
    <w:rPr>
      <w:color w:val="605E5C"/>
      <w:shd w:val="clear" w:color="auto" w:fill="E1DFDD"/>
    </w:rPr>
  </w:style>
  <w:style w:type="paragraph" w:styleId="Revision">
    <w:name w:val="Revision"/>
    <w:hidden/>
    <w:uiPriority w:val="99"/>
    <w:semiHidden/>
    <w:rsid w:val="00D25A7E"/>
    <w:rPr>
      <w:lang w:val="en-US"/>
    </w:rPr>
  </w:style>
  <w:style w:type="character" w:customStyle="1" w:styleId="Heading2Char">
    <w:name w:val="Heading 2 Char"/>
    <w:basedOn w:val="DefaultParagraphFont"/>
    <w:link w:val="Heading2"/>
    <w:uiPriority w:val="9"/>
    <w:rsid w:val="00BB6DCD"/>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BB6DCD"/>
    <w:rPr>
      <w:rFonts w:asciiTheme="majorHAnsi" w:eastAsiaTheme="majorEastAsia" w:hAnsiTheme="majorHAnsi" w:cstheme="majorBidi"/>
      <w:color w:val="2F5496" w:themeColor="accent1" w:themeShade="BF"/>
      <w:sz w:val="32"/>
      <w:szCs w:val="32"/>
      <w:lang w:val="en-US"/>
    </w:rPr>
  </w:style>
  <w:style w:type="character" w:customStyle="1" w:styleId="titledefault">
    <w:name w:val="title_default"/>
    <w:basedOn w:val="DefaultParagraphFont"/>
    <w:rsid w:val="00BB6DCD"/>
  </w:style>
  <w:style w:type="character" w:customStyle="1" w:styleId="harvardtitle">
    <w:name w:val="harvard_title"/>
    <w:basedOn w:val="DefaultParagraphFont"/>
    <w:rsid w:val="002D3FF2"/>
  </w:style>
  <w:style w:type="character" w:customStyle="1" w:styleId="title-text">
    <w:name w:val="title-text"/>
    <w:basedOn w:val="DefaultParagraphFont"/>
    <w:rsid w:val="00682DAA"/>
  </w:style>
  <w:style w:type="paragraph" w:styleId="NormalWeb">
    <w:name w:val="Normal (Web)"/>
    <w:basedOn w:val="Normal"/>
    <w:uiPriority w:val="99"/>
    <w:semiHidden/>
    <w:unhideWhenUsed/>
    <w:rsid w:val="00034007"/>
    <w:pPr>
      <w:spacing w:before="100" w:beforeAutospacing="1" w:after="100" w:afterAutospacing="1"/>
    </w:pPr>
  </w:style>
  <w:style w:type="paragraph" w:styleId="Footer">
    <w:name w:val="footer"/>
    <w:basedOn w:val="Normal"/>
    <w:link w:val="FooterChar"/>
    <w:uiPriority w:val="99"/>
    <w:unhideWhenUsed/>
    <w:rsid w:val="00D91F9E"/>
    <w:pPr>
      <w:tabs>
        <w:tab w:val="center" w:pos="4680"/>
        <w:tab w:val="right" w:pos="9360"/>
      </w:tabs>
    </w:pPr>
  </w:style>
  <w:style w:type="character" w:customStyle="1" w:styleId="FooterChar">
    <w:name w:val="Footer Char"/>
    <w:basedOn w:val="DefaultParagraphFont"/>
    <w:link w:val="Footer"/>
    <w:uiPriority w:val="99"/>
    <w:rsid w:val="00D91F9E"/>
    <w:rPr>
      <w:lang w:val="en-US"/>
    </w:rPr>
  </w:style>
  <w:style w:type="character" w:styleId="PageNumber">
    <w:name w:val="page number"/>
    <w:basedOn w:val="DefaultParagraphFont"/>
    <w:uiPriority w:val="99"/>
    <w:semiHidden/>
    <w:unhideWhenUsed/>
    <w:rsid w:val="00D91F9E"/>
  </w:style>
  <w:style w:type="character" w:styleId="Strong">
    <w:name w:val="Strong"/>
    <w:basedOn w:val="DefaultParagraphFont"/>
    <w:uiPriority w:val="22"/>
    <w:qFormat/>
    <w:rsid w:val="005A742A"/>
    <w:rPr>
      <w:b/>
      <w:bCs/>
    </w:rPr>
  </w:style>
  <w:style w:type="paragraph" w:customStyle="1" w:styleId="Default">
    <w:name w:val="Default"/>
    <w:rsid w:val="000326E2"/>
    <w:pPr>
      <w:autoSpaceDE w:val="0"/>
      <w:autoSpaceDN w:val="0"/>
      <w:adjustRightInd w:val="0"/>
    </w:pPr>
    <w:rPr>
      <w:rFonts w:ascii="Arial" w:hAnsi="Arial" w:cs="Arial"/>
      <w:color w:val="000000"/>
    </w:rPr>
  </w:style>
  <w:style w:type="paragraph" w:customStyle="1" w:styleId="contributor">
    <w:name w:val="contributor"/>
    <w:basedOn w:val="Normal"/>
    <w:rsid w:val="009E70C8"/>
    <w:pPr>
      <w:spacing w:before="100" w:beforeAutospacing="1" w:after="100" w:afterAutospacing="1"/>
    </w:pPr>
  </w:style>
  <w:style w:type="character" w:customStyle="1" w:styleId="Title1">
    <w:name w:val="Title1"/>
    <w:basedOn w:val="DefaultParagraphFont"/>
    <w:rsid w:val="009E70C8"/>
  </w:style>
  <w:style w:type="character" w:customStyle="1" w:styleId="name">
    <w:name w:val="name"/>
    <w:basedOn w:val="DefaultParagraphFont"/>
    <w:rsid w:val="009E70C8"/>
  </w:style>
  <w:style w:type="character" w:customStyle="1" w:styleId="xref-sep">
    <w:name w:val="xref-sep"/>
    <w:basedOn w:val="DefaultParagraphFont"/>
    <w:rsid w:val="009E70C8"/>
  </w:style>
  <w:style w:type="paragraph" w:customStyle="1" w:styleId="last">
    <w:name w:val="last"/>
    <w:basedOn w:val="Normal"/>
    <w:rsid w:val="009E70C8"/>
    <w:pPr>
      <w:spacing w:before="100" w:beforeAutospacing="1" w:after="100" w:afterAutospacing="1"/>
    </w:pPr>
  </w:style>
  <w:style w:type="paragraph" w:customStyle="1" w:styleId="contributor-listreveal">
    <w:name w:val="contributor-list__reveal"/>
    <w:basedOn w:val="Normal"/>
    <w:rsid w:val="009E70C8"/>
    <w:pPr>
      <w:spacing w:before="100" w:beforeAutospacing="1" w:after="100" w:afterAutospacing="1"/>
    </w:pPr>
  </w:style>
  <w:style w:type="character" w:customStyle="1" w:styleId="contributor-listtoggler">
    <w:name w:val="contributor-list__toggler"/>
    <w:basedOn w:val="DefaultParagraphFont"/>
    <w:rsid w:val="009E70C8"/>
  </w:style>
  <w:style w:type="character" w:customStyle="1" w:styleId="collapsed-text">
    <w:name w:val="collapsed-text"/>
    <w:basedOn w:val="DefaultParagraphFont"/>
    <w:rsid w:val="009E70C8"/>
  </w:style>
  <w:style w:type="character" w:styleId="HTMLCite">
    <w:name w:val="HTML Cite"/>
    <w:basedOn w:val="DefaultParagraphFont"/>
    <w:uiPriority w:val="99"/>
    <w:semiHidden/>
    <w:unhideWhenUsed/>
    <w:rsid w:val="009E70C8"/>
    <w:rPr>
      <w:i/>
      <w:iCs/>
    </w:rPr>
  </w:style>
  <w:style w:type="character" w:styleId="UnresolvedMention">
    <w:name w:val="Unresolved Mention"/>
    <w:basedOn w:val="DefaultParagraphFont"/>
    <w:uiPriority w:val="99"/>
    <w:semiHidden/>
    <w:unhideWhenUsed/>
    <w:rsid w:val="00504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2342">
      <w:bodyDiv w:val="1"/>
      <w:marLeft w:val="0"/>
      <w:marRight w:val="0"/>
      <w:marTop w:val="0"/>
      <w:marBottom w:val="0"/>
      <w:divBdr>
        <w:top w:val="none" w:sz="0" w:space="0" w:color="auto"/>
        <w:left w:val="none" w:sz="0" w:space="0" w:color="auto"/>
        <w:bottom w:val="none" w:sz="0" w:space="0" w:color="auto"/>
        <w:right w:val="none" w:sz="0" w:space="0" w:color="auto"/>
      </w:divBdr>
      <w:divsChild>
        <w:div w:id="990718070">
          <w:marLeft w:val="0"/>
          <w:marRight w:val="0"/>
          <w:marTop w:val="0"/>
          <w:marBottom w:val="0"/>
          <w:divBdr>
            <w:top w:val="none" w:sz="0" w:space="0" w:color="auto"/>
            <w:left w:val="none" w:sz="0" w:space="0" w:color="auto"/>
            <w:bottom w:val="none" w:sz="0" w:space="0" w:color="auto"/>
            <w:right w:val="none" w:sz="0" w:space="0" w:color="auto"/>
          </w:divBdr>
        </w:div>
        <w:div w:id="1078214787">
          <w:marLeft w:val="0"/>
          <w:marRight w:val="0"/>
          <w:marTop w:val="0"/>
          <w:marBottom w:val="0"/>
          <w:divBdr>
            <w:top w:val="none" w:sz="0" w:space="0" w:color="auto"/>
            <w:left w:val="none" w:sz="0" w:space="0" w:color="auto"/>
            <w:bottom w:val="none" w:sz="0" w:space="0" w:color="auto"/>
            <w:right w:val="none" w:sz="0" w:space="0" w:color="auto"/>
          </w:divBdr>
        </w:div>
      </w:divsChild>
    </w:div>
    <w:div w:id="49110663">
      <w:bodyDiv w:val="1"/>
      <w:marLeft w:val="0"/>
      <w:marRight w:val="0"/>
      <w:marTop w:val="0"/>
      <w:marBottom w:val="0"/>
      <w:divBdr>
        <w:top w:val="none" w:sz="0" w:space="0" w:color="auto"/>
        <w:left w:val="none" w:sz="0" w:space="0" w:color="auto"/>
        <w:bottom w:val="none" w:sz="0" w:space="0" w:color="auto"/>
        <w:right w:val="none" w:sz="0" w:space="0" w:color="auto"/>
      </w:divBdr>
      <w:divsChild>
        <w:div w:id="290600350">
          <w:marLeft w:val="0"/>
          <w:marRight w:val="0"/>
          <w:marTop w:val="0"/>
          <w:marBottom w:val="0"/>
          <w:divBdr>
            <w:top w:val="none" w:sz="0" w:space="0" w:color="auto"/>
            <w:left w:val="none" w:sz="0" w:space="0" w:color="auto"/>
            <w:bottom w:val="none" w:sz="0" w:space="0" w:color="auto"/>
            <w:right w:val="none" w:sz="0" w:space="0" w:color="auto"/>
          </w:divBdr>
          <w:divsChild>
            <w:div w:id="739063909">
              <w:marLeft w:val="0"/>
              <w:marRight w:val="0"/>
              <w:marTop w:val="0"/>
              <w:marBottom w:val="0"/>
              <w:divBdr>
                <w:top w:val="none" w:sz="0" w:space="0" w:color="auto"/>
                <w:left w:val="none" w:sz="0" w:space="0" w:color="auto"/>
                <w:bottom w:val="none" w:sz="0" w:space="0" w:color="auto"/>
                <w:right w:val="none" w:sz="0" w:space="0" w:color="auto"/>
              </w:divBdr>
              <w:divsChild>
                <w:div w:id="925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203">
      <w:bodyDiv w:val="1"/>
      <w:marLeft w:val="0"/>
      <w:marRight w:val="0"/>
      <w:marTop w:val="0"/>
      <w:marBottom w:val="0"/>
      <w:divBdr>
        <w:top w:val="none" w:sz="0" w:space="0" w:color="auto"/>
        <w:left w:val="none" w:sz="0" w:space="0" w:color="auto"/>
        <w:bottom w:val="none" w:sz="0" w:space="0" w:color="auto"/>
        <w:right w:val="none" w:sz="0" w:space="0" w:color="auto"/>
      </w:divBdr>
    </w:div>
    <w:div w:id="211038786">
      <w:bodyDiv w:val="1"/>
      <w:marLeft w:val="0"/>
      <w:marRight w:val="0"/>
      <w:marTop w:val="0"/>
      <w:marBottom w:val="0"/>
      <w:divBdr>
        <w:top w:val="none" w:sz="0" w:space="0" w:color="auto"/>
        <w:left w:val="none" w:sz="0" w:space="0" w:color="auto"/>
        <w:bottom w:val="none" w:sz="0" w:space="0" w:color="auto"/>
        <w:right w:val="none" w:sz="0" w:space="0" w:color="auto"/>
      </w:divBdr>
      <w:divsChild>
        <w:div w:id="488641087">
          <w:marLeft w:val="0"/>
          <w:marRight w:val="0"/>
          <w:marTop w:val="0"/>
          <w:marBottom w:val="0"/>
          <w:divBdr>
            <w:top w:val="none" w:sz="0" w:space="0" w:color="auto"/>
            <w:left w:val="none" w:sz="0" w:space="0" w:color="auto"/>
            <w:bottom w:val="none" w:sz="0" w:space="0" w:color="auto"/>
            <w:right w:val="none" w:sz="0" w:space="0" w:color="auto"/>
          </w:divBdr>
          <w:divsChild>
            <w:div w:id="1090585668">
              <w:marLeft w:val="0"/>
              <w:marRight w:val="0"/>
              <w:marTop w:val="0"/>
              <w:marBottom w:val="0"/>
              <w:divBdr>
                <w:top w:val="none" w:sz="0" w:space="0" w:color="auto"/>
                <w:left w:val="none" w:sz="0" w:space="0" w:color="auto"/>
                <w:bottom w:val="none" w:sz="0" w:space="0" w:color="auto"/>
                <w:right w:val="none" w:sz="0" w:space="0" w:color="auto"/>
              </w:divBdr>
              <w:divsChild>
                <w:div w:id="20845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05585">
      <w:bodyDiv w:val="1"/>
      <w:marLeft w:val="0"/>
      <w:marRight w:val="0"/>
      <w:marTop w:val="0"/>
      <w:marBottom w:val="0"/>
      <w:divBdr>
        <w:top w:val="none" w:sz="0" w:space="0" w:color="auto"/>
        <w:left w:val="none" w:sz="0" w:space="0" w:color="auto"/>
        <w:bottom w:val="none" w:sz="0" w:space="0" w:color="auto"/>
        <w:right w:val="none" w:sz="0" w:space="0" w:color="auto"/>
      </w:divBdr>
    </w:div>
    <w:div w:id="343164861">
      <w:bodyDiv w:val="1"/>
      <w:marLeft w:val="0"/>
      <w:marRight w:val="0"/>
      <w:marTop w:val="0"/>
      <w:marBottom w:val="0"/>
      <w:divBdr>
        <w:top w:val="none" w:sz="0" w:space="0" w:color="auto"/>
        <w:left w:val="none" w:sz="0" w:space="0" w:color="auto"/>
        <w:bottom w:val="none" w:sz="0" w:space="0" w:color="auto"/>
        <w:right w:val="none" w:sz="0" w:space="0" w:color="auto"/>
      </w:divBdr>
    </w:div>
    <w:div w:id="348291044">
      <w:bodyDiv w:val="1"/>
      <w:marLeft w:val="0"/>
      <w:marRight w:val="0"/>
      <w:marTop w:val="0"/>
      <w:marBottom w:val="0"/>
      <w:divBdr>
        <w:top w:val="none" w:sz="0" w:space="0" w:color="auto"/>
        <w:left w:val="none" w:sz="0" w:space="0" w:color="auto"/>
        <w:bottom w:val="none" w:sz="0" w:space="0" w:color="auto"/>
        <w:right w:val="none" w:sz="0" w:space="0" w:color="auto"/>
      </w:divBdr>
    </w:div>
    <w:div w:id="368385581">
      <w:bodyDiv w:val="1"/>
      <w:marLeft w:val="0"/>
      <w:marRight w:val="0"/>
      <w:marTop w:val="0"/>
      <w:marBottom w:val="0"/>
      <w:divBdr>
        <w:top w:val="none" w:sz="0" w:space="0" w:color="auto"/>
        <w:left w:val="none" w:sz="0" w:space="0" w:color="auto"/>
        <w:bottom w:val="none" w:sz="0" w:space="0" w:color="auto"/>
        <w:right w:val="none" w:sz="0" w:space="0" w:color="auto"/>
      </w:divBdr>
    </w:div>
    <w:div w:id="377628625">
      <w:bodyDiv w:val="1"/>
      <w:marLeft w:val="0"/>
      <w:marRight w:val="0"/>
      <w:marTop w:val="0"/>
      <w:marBottom w:val="0"/>
      <w:divBdr>
        <w:top w:val="none" w:sz="0" w:space="0" w:color="auto"/>
        <w:left w:val="none" w:sz="0" w:space="0" w:color="auto"/>
        <w:bottom w:val="none" w:sz="0" w:space="0" w:color="auto"/>
        <w:right w:val="none" w:sz="0" w:space="0" w:color="auto"/>
      </w:divBdr>
    </w:div>
    <w:div w:id="502742966">
      <w:bodyDiv w:val="1"/>
      <w:marLeft w:val="0"/>
      <w:marRight w:val="0"/>
      <w:marTop w:val="0"/>
      <w:marBottom w:val="0"/>
      <w:divBdr>
        <w:top w:val="none" w:sz="0" w:space="0" w:color="auto"/>
        <w:left w:val="none" w:sz="0" w:space="0" w:color="auto"/>
        <w:bottom w:val="none" w:sz="0" w:space="0" w:color="auto"/>
        <w:right w:val="none" w:sz="0" w:space="0" w:color="auto"/>
      </w:divBdr>
    </w:div>
    <w:div w:id="521430977">
      <w:bodyDiv w:val="1"/>
      <w:marLeft w:val="0"/>
      <w:marRight w:val="0"/>
      <w:marTop w:val="0"/>
      <w:marBottom w:val="0"/>
      <w:divBdr>
        <w:top w:val="none" w:sz="0" w:space="0" w:color="auto"/>
        <w:left w:val="none" w:sz="0" w:space="0" w:color="auto"/>
        <w:bottom w:val="none" w:sz="0" w:space="0" w:color="auto"/>
        <w:right w:val="none" w:sz="0" w:space="0" w:color="auto"/>
      </w:divBdr>
    </w:div>
    <w:div w:id="542253868">
      <w:bodyDiv w:val="1"/>
      <w:marLeft w:val="0"/>
      <w:marRight w:val="0"/>
      <w:marTop w:val="0"/>
      <w:marBottom w:val="0"/>
      <w:divBdr>
        <w:top w:val="none" w:sz="0" w:space="0" w:color="auto"/>
        <w:left w:val="none" w:sz="0" w:space="0" w:color="auto"/>
        <w:bottom w:val="none" w:sz="0" w:space="0" w:color="auto"/>
        <w:right w:val="none" w:sz="0" w:space="0" w:color="auto"/>
      </w:divBdr>
    </w:div>
    <w:div w:id="547842335">
      <w:bodyDiv w:val="1"/>
      <w:marLeft w:val="0"/>
      <w:marRight w:val="0"/>
      <w:marTop w:val="0"/>
      <w:marBottom w:val="0"/>
      <w:divBdr>
        <w:top w:val="none" w:sz="0" w:space="0" w:color="auto"/>
        <w:left w:val="none" w:sz="0" w:space="0" w:color="auto"/>
        <w:bottom w:val="none" w:sz="0" w:space="0" w:color="auto"/>
        <w:right w:val="none" w:sz="0" w:space="0" w:color="auto"/>
      </w:divBdr>
    </w:div>
    <w:div w:id="571278534">
      <w:bodyDiv w:val="1"/>
      <w:marLeft w:val="0"/>
      <w:marRight w:val="0"/>
      <w:marTop w:val="0"/>
      <w:marBottom w:val="0"/>
      <w:divBdr>
        <w:top w:val="none" w:sz="0" w:space="0" w:color="auto"/>
        <w:left w:val="none" w:sz="0" w:space="0" w:color="auto"/>
        <w:bottom w:val="none" w:sz="0" w:space="0" w:color="auto"/>
        <w:right w:val="none" w:sz="0" w:space="0" w:color="auto"/>
      </w:divBdr>
    </w:div>
    <w:div w:id="727652681">
      <w:bodyDiv w:val="1"/>
      <w:marLeft w:val="0"/>
      <w:marRight w:val="0"/>
      <w:marTop w:val="0"/>
      <w:marBottom w:val="0"/>
      <w:divBdr>
        <w:top w:val="none" w:sz="0" w:space="0" w:color="auto"/>
        <w:left w:val="none" w:sz="0" w:space="0" w:color="auto"/>
        <w:bottom w:val="none" w:sz="0" w:space="0" w:color="auto"/>
        <w:right w:val="none" w:sz="0" w:space="0" w:color="auto"/>
      </w:divBdr>
    </w:div>
    <w:div w:id="728068691">
      <w:bodyDiv w:val="1"/>
      <w:marLeft w:val="0"/>
      <w:marRight w:val="0"/>
      <w:marTop w:val="0"/>
      <w:marBottom w:val="0"/>
      <w:divBdr>
        <w:top w:val="none" w:sz="0" w:space="0" w:color="auto"/>
        <w:left w:val="none" w:sz="0" w:space="0" w:color="auto"/>
        <w:bottom w:val="none" w:sz="0" w:space="0" w:color="auto"/>
        <w:right w:val="none" w:sz="0" w:space="0" w:color="auto"/>
      </w:divBdr>
    </w:div>
    <w:div w:id="763383640">
      <w:bodyDiv w:val="1"/>
      <w:marLeft w:val="0"/>
      <w:marRight w:val="0"/>
      <w:marTop w:val="0"/>
      <w:marBottom w:val="0"/>
      <w:divBdr>
        <w:top w:val="none" w:sz="0" w:space="0" w:color="auto"/>
        <w:left w:val="none" w:sz="0" w:space="0" w:color="auto"/>
        <w:bottom w:val="none" w:sz="0" w:space="0" w:color="auto"/>
        <w:right w:val="none" w:sz="0" w:space="0" w:color="auto"/>
      </w:divBdr>
    </w:div>
    <w:div w:id="818772010">
      <w:bodyDiv w:val="1"/>
      <w:marLeft w:val="0"/>
      <w:marRight w:val="0"/>
      <w:marTop w:val="0"/>
      <w:marBottom w:val="0"/>
      <w:divBdr>
        <w:top w:val="none" w:sz="0" w:space="0" w:color="auto"/>
        <w:left w:val="none" w:sz="0" w:space="0" w:color="auto"/>
        <w:bottom w:val="none" w:sz="0" w:space="0" w:color="auto"/>
        <w:right w:val="none" w:sz="0" w:space="0" w:color="auto"/>
      </w:divBdr>
    </w:div>
    <w:div w:id="822742065">
      <w:bodyDiv w:val="1"/>
      <w:marLeft w:val="0"/>
      <w:marRight w:val="0"/>
      <w:marTop w:val="0"/>
      <w:marBottom w:val="0"/>
      <w:divBdr>
        <w:top w:val="none" w:sz="0" w:space="0" w:color="auto"/>
        <w:left w:val="none" w:sz="0" w:space="0" w:color="auto"/>
        <w:bottom w:val="none" w:sz="0" w:space="0" w:color="auto"/>
        <w:right w:val="none" w:sz="0" w:space="0" w:color="auto"/>
      </w:divBdr>
      <w:divsChild>
        <w:div w:id="1238249548">
          <w:marLeft w:val="0"/>
          <w:marRight w:val="0"/>
          <w:marTop w:val="0"/>
          <w:marBottom w:val="0"/>
          <w:divBdr>
            <w:top w:val="none" w:sz="0" w:space="0" w:color="auto"/>
            <w:left w:val="none" w:sz="0" w:space="0" w:color="auto"/>
            <w:bottom w:val="none" w:sz="0" w:space="0" w:color="auto"/>
            <w:right w:val="none" w:sz="0" w:space="0" w:color="auto"/>
          </w:divBdr>
        </w:div>
        <w:div w:id="2005888539">
          <w:marLeft w:val="0"/>
          <w:marRight w:val="0"/>
          <w:marTop w:val="0"/>
          <w:marBottom w:val="0"/>
          <w:divBdr>
            <w:top w:val="none" w:sz="0" w:space="0" w:color="auto"/>
            <w:left w:val="none" w:sz="0" w:space="0" w:color="auto"/>
            <w:bottom w:val="none" w:sz="0" w:space="0" w:color="auto"/>
            <w:right w:val="none" w:sz="0" w:space="0" w:color="auto"/>
          </w:divBdr>
        </w:div>
      </w:divsChild>
    </w:div>
    <w:div w:id="883718862">
      <w:bodyDiv w:val="1"/>
      <w:marLeft w:val="0"/>
      <w:marRight w:val="0"/>
      <w:marTop w:val="0"/>
      <w:marBottom w:val="0"/>
      <w:divBdr>
        <w:top w:val="none" w:sz="0" w:space="0" w:color="auto"/>
        <w:left w:val="none" w:sz="0" w:space="0" w:color="auto"/>
        <w:bottom w:val="none" w:sz="0" w:space="0" w:color="auto"/>
        <w:right w:val="none" w:sz="0" w:space="0" w:color="auto"/>
      </w:divBdr>
    </w:div>
    <w:div w:id="921719222">
      <w:bodyDiv w:val="1"/>
      <w:marLeft w:val="0"/>
      <w:marRight w:val="0"/>
      <w:marTop w:val="0"/>
      <w:marBottom w:val="0"/>
      <w:divBdr>
        <w:top w:val="none" w:sz="0" w:space="0" w:color="auto"/>
        <w:left w:val="none" w:sz="0" w:space="0" w:color="auto"/>
        <w:bottom w:val="none" w:sz="0" w:space="0" w:color="auto"/>
        <w:right w:val="none" w:sz="0" w:space="0" w:color="auto"/>
      </w:divBdr>
    </w:div>
    <w:div w:id="1049190628">
      <w:bodyDiv w:val="1"/>
      <w:marLeft w:val="0"/>
      <w:marRight w:val="0"/>
      <w:marTop w:val="0"/>
      <w:marBottom w:val="0"/>
      <w:divBdr>
        <w:top w:val="none" w:sz="0" w:space="0" w:color="auto"/>
        <w:left w:val="none" w:sz="0" w:space="0" w:color="auto"/>
        <w:bottom w:val="none" w:sz="0" w:space="0" w:color="auto"/>
        <w:right w:val="none" w:sz="0" w:space="0" w:color="auto"/>
      </w:divBdr>
    </w:div>
    <w:div w:id="1053819664">
      <w:bodyDiv w:val="1"/>
      <w:marLeft w:val="0"/>
      <w:marRight w:val="0"/>
      <w:marTop w:val="0"/>
      <w:marBottom w:val="0"/>
      <w:divBdr>
        <w:top w:val="none" w:sz="0" w:space="0" w:color="auto"/>
        <w:left w:val="none" w:sz="0" w:space="0" w:color="auto"/>
        <w:bottom w:val="none" w:sz="0" w:space="0" w:color="auto"/>
        <w:right w:val="none" w:sz="0" w:space="0" w:color="auto"/>
      </w:divBdr>
    </w:div>
    <w:div w:id="1074856201">
      <w:bodyDiv w:val="1"/>
      <w:marLeft w:val="0"/>
      <w:marRight w:val="0"/>
      <w:marTop w:val="0"/>
      <w:marBottom w:val="0"/>
      <w:divBdr>
        <w:top w:val="none" w:sz="0" w:space="0" w:color="auto"/>
        <w:left w:val="none" w:sz="0" w:space="0" w:color="auto"/>
        <w:bottom w:val="none" w:sz="0" w:space="0" w:color="auto"/>
        <w:right w:val="none" w:sz="0" w:space="0" w:color="auto"/>
      </w:divBdr>
    </w:div>
    <w:div w:id="1182941069">
      <w:bodyDiv w:val="1"/>
      <w:marLeft w:val="0"/>
      <w:marRight w:val="0"/>
      <w:marTop w:val="0"/>
      <w:marBottom w:val="0"/>
      <w:divBdr>
        <w:top w:val="none" w:sz="0" w:space="0" w:color="auto"/>
        <w:left w:val="none" w:sz="0" w:space="0" w:color="auto"/>
        <w:bottom w:val="none" w:sz="0" w:space="0" w:color="auto"/>
        <w:right w:val="none" w:sz="0" w:space="0" w:color="auto"/>
      </w:divBdr>
    </w:div>
    <w:div w:id="1213883420">
      <w:bodyDiv w:val="1"/>
      <w:marLeft w:val="0"/>
      <w:marRight w:val="0"/>
      <w:marTop w:val="0"/>
      <w:marBottom w:val="0"/>
      <w:divBdr>
        <w:top w:val="none" w:sz="0" w:space="0" w:color="auto"/>
        <w:left w:val="none" w:sz="0" w:space="0" w:color="auto"/>
        <w:bottom w:val="none" w:sz="0" w:space="0" w:color="auto"/>
        <w:right w:val="none" w:sz="0" w:space="0" w:color="auto"/>
      </w:divBdr>
      <w:divsChild>
        <w:div w:id="750545462">
          <w:marLeft w:val="0"/>
          <w:marRight w:val="0"/>
          <w:marTop w:val="0"/>
          <w:marBottom w:val="0"/>
          <w:divBdr>
            <w:top w:val="none" w:sz="0" w:space="0" w:color="auto"/>
            <w:left w:val="none" w:sz="0" w:space="0" w:color="auto"/>
            <w:bottom w:val="none" w:sz="0" w:space="0" w:color="auto"/>
            <w:right w:val="none" w:sz="0" w:space="0" w:color="auto"/>
          </w:divBdr>
        </w:div>
        <w:div w:id="1859850536">
          <w:marLeft w:val="0"/>
          <w:marRight w:val="0"/>
          <w:marTop w:val="0"/>
          <w:marBottom w:val="0"/>
          <w:divBdr>
            <w:top w:val="none" w:sz="0" w:space="0" w:color="auto"/>
            <w:left w:val="none" w:sz="0" w:space="0" w:color="auto"/>
            <w:bottom w:val="none" w:sz="0" w:space="0" w:color="auto"/>
            <w:right w:val="none" w:sz="0" w:space="0" w:color="auto"/>
          </w:divBdr>
          <w:divsChild>
            <w:div w:id="1289236676">
              <w:marLeft w:val="0"/>
              <w:marRight w:val="0"/>
              <w:marTop w:val="0"/>
              <w:marBottom w:val="0"/>
              <w:divBdr>
                <w:top w:val="none" w:sz="0" w:space="0" w:color="auto"/>
                <w:left w:val="none" w:sz="0" w:space="0" w:color="auto"/>
                <w:bottom w:val="none" w:sz="0" w:space="0" w:color="auto"/>
                <w:right w:val="none" w:sz="0" w:space="0" w:color="auto"/>
              </w:divBdr>
              <w:divsChild>
                <w:div w:id="1708531933">
                  <w:marLeft w:val="0"/>
                  <w:marRight w:val="0"/>
                  <w:marTop w:val="0"/>
                  <w:marBottom w:val="0"/>
                  <w:divBdr>
                    <w:top w:val="none" w:sz="0" w:space="0" w:color="auto"/>
                    <w:left w:val="none" w:sz="0" w:space="0" w:color="auto"/>
                    <w:bottom w:val="none" w:sz="0" w:space="0" w:color="auto"/>
                    <w:right w:val="none" w:sz="0" w:space="0" w:color="auto"/>
                  </w:divBdr>
                  <w:divsChild>
                    <w:div w:id="22898904">
                      <w:marLeft w:val="0"/>
                      <w:marRight w:val="0"/>
                      <w:marTop w:val="0"/>
                      <w:marBottom w:val="0"/>
                      <w:divBdr>
                        <w:top w:val="none" w:sz="0" w:space="0" w:color="auto"/>
                        <w:left w:val="none" w:sz="0" w:space="0" w:color="auto"/>
                        <w:bottom w:val="none" w:sz="0" w:space="0" w:color="auto"/>
                        <w:right w:val="none" w:sz="0" w:space="0" w:color="auto"/>
                      </w:divBdr>
                    </w:div>
                    <w:div w:id="14932508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20058022">
      <w:bodyDiv w:val="1"/>
      <w:marLeft w:val="0"/>
      <w:marRight w:val="0"/>
      <w:marTop w:val="0"/>
      <w:marBottom w:val="0"/>
      <w:divBdr>
        <w:top w:val="none" w:sz="0" w:space="0" w:color="auto"/>
        <w:left w:val="none" w:sz="0" w:space="0" w:color="auto"/>
        <w:bottom w:val="none" w:sz="0" w:space="0" w:color="auto"/>
        <w:right w:val="none" w:sz="0" w:space="0" w:color="auto"/>
      </w:divBdr>
    </w:div>
    <w:div w:id="1541822016">
      <w:bodyDiv w:val="1"/>
      <w:marLeft w:val="0"/>
      <w:marRight w:val="0"/>
      <w:marTop w:val="0"/>
      <w:marBottom w:val="0"/>
      <w:divBdr>
        <w:top w:val="none" w:sz="0" w:space="0" w:color="auto"/>
        <w:left w:val="none" w:sz="0" w:space="0" w:color="auto"/>
        <w:bottom w:val="none" w:sz="0" w:space="0" w:color="auto"/>
        <w:right w:val="none" w:sz="0" w:space="0" w:color="auto"/>
      </w:divBdr>
      <w:divsChild>
        <w:div w:id="550923507">
          <w:marLeft w:val="0"/>
          <w:marRight w:val="0"/>
          <w:marTop w:val="0"/>
          <w:marBottom w:val="0"/>
          <w:divBdr>
            <w:top w:val="none" w:sz="0" w:space="0" w:color="auto"/>
            <w:left w:val="none" w:sz="0" w:space="0" w:color="auto"/>
            <w:bottom w:val="none" w:sz="0" w:space="0" w:color="auto"/>
            <w:right w:val="none" w:sz="0" w:space="0" w:color="auto"/>
          </w:divBdr>
        </w:div>
        <w:div w:id="1498810518">
          <w:marLeft w:val="0"/>
          <w:marRight w:val="0"/>
          <w:marTop w:val="0"/>
          <w:marBottom w:val="0"/>
          <w:divBdr>
            <w:top w:val="none" w:sz="0" w:space="0" w:color="auto"/>
            <w:left w:val="none" w:sz="0" w:space="0" w:color="auto"/>
            <w:bottom w:val="none" w:sz="0" w:space="0" w:color="auto"/>
            <w:right w:val="none" w:sz="0" w:space="0" w:color="auto"/>
          </w:divBdr>
        </w:div>
      </w:divsChild>
    </w:div>
    <w:div w:id="1642268939">
      <w:bodyDiv w:val="1"/>
      <w:marLeft w:val="0"/>
      <w:marRight w:val="0"/>
      <w:marTop w:val="0"/>
      <w:marBottom w:val="0"/>
      <w:divBdr>
        <w:top w:val="none" w:sz="0" w:space="0" w:color="auto"/>
        <w:left w:val="none" w:sz="0" w:space="0" w:color="auto"/>
        <w:bottom w:val="none" w:sz="0" w:space="0" w:color="auto"/>
        <w:right w:val="none" w:sz="0" w:space="0" w:color="auto"/>
      </w:divBdr>
    </w:div>
    <w:div w:id="1647392476">
      <w:bodyDiv w:val="1"/>
      <w:marLeft w:val="0"/>
      <w:marRight w:val="0"/>
      <w:marTop w:val="0"/>
      <w:marBottom w:val="0"/>
      <w:divBdr>
        <w:top w:val="none" w:sz="0" w:space="0" w:color="auto"/>
        <w:left w:val="none" w:sz="0" w:space="0" w:color="auto"/>
        <w:bottom w:val="none" w:sz="0" w:space="0" w:color="auto"/>
        <w:right w:val="none" w:sz="0" w:space="0" w:color="auto"/>
      </w:divBdr>
    </w:div>
    <w:div w:id="1649357996">
      <w:bodyDiv w:val="1"/>
      <w:marLeft w:val="0"/>
      <w:marRight w:val="0"/>
      <w:marTop w:val="0"/>
      <w:marBottom w:val="0"/>
      <w:divBdr>
        <w:top w:val="none" w:sz="0" w:space="0" w:color="auto"/>
        <w:left w:val="none" w:sz="0" w:space="0" w:color="auto"/>
        <w:bottom w:val="none" w:sz="0" w:space="0" w:color="auto"/>
        <w:right w:val="none" w:sz="0" w:space="0" w:color="auto"/>
      </w:divBdr>
    </w:div>
    <w:div w:id="1677659083">
      <w:bodyDiv w:val="1"/>
      <w:marLeft w:val="0"/>
      <w:marRight w:val="0"/>
      <w:marTop w:val="0"/>
      <w:marBottom w:val="0"/>
      <w:divBdr>
        <w:top w:val="none" w:sz="0" w:space="0" w:color="auto"/>
        <w:left w:val="none" w:sz="0" w:space="0" w:color="auto"/>
        <w:bottom w:val="none" w:sz="0" w:space="0" w:color="auto"/>
        <w:right w:val="none" w:sz="0" w:space="0" w:color="auto"/>
      </w:divBdr>
    </w:div>
    <w:div w:id="1721781759">
      <w:bodyDiv w:val="1"/>
      <w:marLeft w:val="0"/>
      <w:marRight w:val="0"/>
      <w:marTop w:val="0"/>
      <w:marBottom w:val="0"/>
      <w:divBdr>
        <w:top w:val="none" w:sz="0" w:space="0" w:color="auto"/>
        <w:left w:val="none" w:sz="0" w:space="0" w:color="auto"/>
        <w:bottom w:val="none" w:sz="0" w:space="0" w:color="auto"/>
        <w:right w:val="none" w:sz="0" w:space="0" w:color="auto"/>
      </w:divBdr>
    </w:div>
    <w:div w:id="1765223829">
      <w:bodyDiv w:val="1"/>
      <w:marLeft w:val="0"/>
      <w:marRight w:val="0"/>
      <w:marTop w:val="0"/>
      <w:marBottom w:val="0"/>
      <w:divBdr>
        <w:top w:val="none" w:sz="0" w:space="0" w:color="auto"/>
        <w:left w:val="none" w:sz="0" w:space="0" w:color="auto"/>
        <w:bottom w:val="none" w:sz="0" w:space="0" w:color="auto"/>
        <w:right w:val="none" w:sz="0" w:space="0" w:color="auto"/>
      </w:divBdr>
    </w:div>
    <w:div w:id="1795709534">
      <w:bodyDiv w:val="1"/>
      <w:marLeft w:val="0"/>
      <w:marRight w:val="0"/>
      <w:marTop w:val="0"/>
      <w:marBottom w:val="0"/>
      <w:divBdr>
        <w:top w:val="none" w:sz="0" w:space="0" w:color="auto"/>
        <w:left w:val="none" w:sz="0" w:space="0" w:color="auto"/>
        <w:bottom w:val="none" w:sz="0" w:space="0" w:color="auto"/>
        <w:right w:val="none" w:sz="0" w:space="0" w:color="auto"/>
      </w:divBdr>
    </w:div>
    <w:div w:id="1879004568">
      <w:bodyDiv w:val="1"/>
      <w:marLeft w:val="0"/>
      <w:marRight w:val="0"/>
      <w:marTop w:val="0"/>
      <w:marBottom w:val="0"/>
      <w:divBdr>
        <w:top w:val="none" w:sz="0" w:space="0" w:color="auto"/>
        <w:left w:val="none" w:sz="0" w:space="0" w:color="auto"/>
        <w:bottom w:val="none" w:sz="0" w:space="0" w:color="auto"/>
        <w:right w:val="none" w:sz="0" w:space="0" w:color="auto"/>
      </w:divBdr>
    </w:div>
    <w:div w:id="1957906635">
      <w:bodyDiv w:val="1"/>
      <w:marLeft w:val="0"/>
      <w:marRight w:val="0"/>
      <w:marTop w:val="0"/>
      <w:marBottom w:val="0"/>
      <w:divBdr>
        <w:top w:val="none" w:sz="0" w:space="0" w:color="auto"/>
        <w:left w:val="none" w:sz="0" w:space="0" w:color="auto"/>
        <w:bottom w:val="none" w:sz="0" w:space="0" w:color="auto"/>
        <w:right w:val="none" w:sz="0" w:space="0" w:color="auto"/>
      </w:divBdr>
    </w:div>
    <w:div w:id="2066558845">
      <w:bodyDiv w:val="1"/>
      <w:marLeft w:val="0"/>
      <w:marRight w:val="0"/>
      <w:marTop w:val="0"/>
      <w:marBottom w:val="0"/>
      <w:divBdr>
        <w:top w:val="none" w:sz="0" w:space="0" w:color="auto"/>
        <w:left w:val="none" w:sz="0" w:space="0" w:color="auto"/>
        <w:bottom w:val="none" w:sz="0" w:space="0" w:color="auto"/>
        <w:right w:val="none" w:sz="0" w:space="0" w:color="auto"/>
      </w:divBdr>
      <w:divsChild>
        <w:div w:id="1826848397">
          <w:marLeft w:val="0"/>
          <w:marRight w:val="0"/>
          <w:marTop w:val="0"/>
          <w:marBottom w:val="0"/>
          <w:divBdr>
            <w:top w:val="none" w:sz="0" w:space="0" w:color="auto"/>
            <w:left w:val="none" w:sz="0" w:space="0" w:color="auto"/>
            <w:bottom w:val="none" w:sz="0" w:space="0" w:color="auto"/>
            <w:right w:val="none" w:sz="0" w:space="0" w:color="auto"/>
          </w:divBdr>
        </w:div>
        <w:div w:id="259266859">
          <w:marLeft w:val="0"/>
          <w:marRight w:val="0"/>
          <w:marTop w:val="0"/>
          <w:marBottom w:val="0"/>
          <w:divBdr>
            <w:top w:val="none" w:sz="0" w:space="0" w:color="auto"/>
            <w:left w:val="none" w:sz="0" w:space="0" w:color="auto"/>
            <w:bottom w:val="none" w:sz="0" w:space="0" w:color="auto"/>
            <w:right w:val="none" w:sz="0" w:space="0" w:color="auto"/>
          </w:divBdr>
        </w:div>
        <w:div w:id="89591906">
          <w:marLeft w:val="0"/>
          <w:marRight w:val="0"/>
          <w:marTop w:val="0"/>
          <w:marBottom w:val="0"/>
          <w:divBdr>
            <w:top w:val="none" w:sz="0" w:space="0" w:color="auto"/>
            <w:left w:val="none" w:sz="0" w:space="0" w:color="auto"/>
            <w:bottom w:val="none" w:sz="0" w:space="0" w:color="auto"/>
            <w:right w:val="none" w:sz="0" w:space="0" w:color="auto"/>
          </w:divBdr>
        </w:div>
      </w:divsChild>
    </w:div>
    <w:div w:id="21355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endemocracy.net/en/opendemocracyuk/out-belly-hell-shutdown-and-humanisation-globalisation/" TargetMode="External"/><Relationship Id="rId18" Type="http://schemas.openxmlformats.org/officeDocument/2006/relationships/hyperlink" Target="https://www.nytimes.com/2020/04/24/us/california-plastic-bag-ban-coronaviru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2zly2hmrfvxc0.cloudfront.net/Covid19-Masks-Plastic-Waste-Policy-Briefing.final.pdf?mtime=20200424170934&amp;focal=none" TargetMode="External"/><Relationship Id="rId7" Type="http://schemas.openxmlformats.org/officeDocument/2006/relationships/settings" Target="settings.xml"/><Relationship Id="rId12" Type="http://schemas.openxmlformats.org/officeDocument/2006/relationships/hyperlink" Target="https://web.mit.edu/allanmc/www/benjamin.pdf" TargetMode="External"/><Relationship Id="rId17" Type="http://schemas.openxmlformats.org/officeDocument/2006/relationships/hyperlink" Target="https://doi.org/10.1073/pnas.161981811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002/wat2.1268" TargetMode="External"/><Relationship Id="rId20" Type="http://schemas.openxmlformats.org/officeDocument/2006/relationships/hyperlink" Target="https://www.statista.com/statistics/282732/global-production-of-plastics-since-19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mckay@keele.ac.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theguardian.com/fashion/2020/aug/11/frog-march-the-rise-of-amphibious-footwea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lasticseurope.org/application/files/4315/1310/4805/plastic-the-fact-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rydayplastic.org/lockdown-1" TargetMode="External"/><Relationship Id="rId22" Type="http://schemas.openxmlformats.org/officeDocument/2006/relationships/hyperlink" Target="https://doi.org/10.1016/j.proenv.2012.10.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D42F29B2AC5F4DBC9F00E4CEB8A7C8" ma:contentTypeVersion="13" ma:contentTypeDescription="Create a new document." ma:contentTypeScope="" ma:versionID="66bd9886069735a668e570382a8c1a6e">
  <xsd:schema xmlns:xsd="http://www.w3.org/2001/XMLSchema" xmlns:xs="http://www.w3.org/2001/XMLSchema" xmlns:p="http://schemas.microsoft.com/office/2006/metadata/properties" xmlns:ns3="7bdff48a-438b-41f0-9bda-0588e7920431" xmlns:ns4="3b2ae21e-0ed9-47bc-96ba-2829386aea9f" targetNamespace="http://schemas.microsoft.com/office/2006/metadata/properties" ma:root="true" ma:fieldsID="dacfd902749086e7b8caeaa4d6a4b304" ns3:_="" ns4:_="">
    <xsd:import namespace="7bdff48a-438b-41f0-9bda-0588e7920431"/>
    <xsd:import namespace="3b2ae21e-0ed9-47bc-96ba-2829386aea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ff48a-438b-41f0-9bda-0588e79204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ae21e-0ed9-47bc-96ba-2829386aea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F93D4-6A7C-DA42-BAF6-D6211C547BB9}">
  <ds:schemaRefs>
    <ds:schemaRef ds:uri="http://schemas.openxmlformats.org/officeDocument/2006/bibliography"/>
  </ds:schemaRefs>
</ds:datastoreItem>
</file>

<file path=customXml/itemProps2.xml><?xml version="1.0" encoding="utf-8"?>
<ds:datastoreItem xmlns:ds="http://schemas.openxmlformats.org/officeDocument/2006/customXml" ds:itemID="{FB874582-005A-4DDB-81F7-389BB0BAD745}">
  <ds:schemaRefs>
    <ds:schemaRef ds:uri="http://schemas.microsoft.com/sharepoint/v3/contenttype/forms"/>
  </ds:schemaRefs>
</ds:datastoreItem>
</file>

<file path=customXml/itemProps3.xml><?xml version="1.0" encoding="utf-8"?>
<ds:datastoreItem xmlns:ds="http://schemas.openxmlformats.org/officeDocument/2006/customXml" ds:itemID="{B083B51E-2678-4384-8BDD-C48E2A800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ff48a-438b-41f0-9bda-0588e7920431"/>
    <ds:schemaRef ds:uri="3b2ae21e-0ed9-47bc-96ba-2829386a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93EE59-CD45-4452-B993-257C6D000E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9145</Words>
  <Characters>52128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Deirdre McKay</cp:lastModifiedBy>
  <cp:revision>3</cp:revision>
  <dcterms:created xsi:type="dcterms:W3CDTF">2020-10-13T10:10:00Z</dcterms:created>
  <dcterms:modified xsi:type="dcterms:W3CDTF">2020-10-13T10:10:00Z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0x010100C1D42F29B2AC5F4DBC9F00E4CEB8A7C8</vt:lpwstr>
  </property>
</Properties>
</file>