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EDDED32" w14:textId="77777777" w:rsidR="007D1084" w:rsidRPr="006A3A12" w:rsidRDefault="007D1084" w:rsidP="007D1084">
      <w:pPr>
        <w:spacing w:line="480" w:lineRule="auto"/>
        <w:jc w:val="center"/>
        <w:rPr>
          <w:rFonts w:ascii="Times New Roman" w:hAnsi="Times New Roman" w:cs="Times New Roman"/>
          <w:b/>
          <w:color w:val="auto"/>
          <w:sz w:val="24"/>
          <w:szCs w:val="24"/>
          <w:lang w:eastAsia="en-US"/>
        </w:rPr>
      </w:pPr>
      <w:r w:rsidRPr="006A3A12">
        <w:rPr>
          <w:rFonts w:ascii="Times New Roman" w:hAnsi="Times New Roman" w:cs="Times New Roman"/>
          <w:b/>
          <w:color w:val="auto"/>
          <w:sz w:val="24"/>
          <w:szCs w:val="24"/>
          <w:lang w:eastAsia="en-US"/>
        </w:rPr>
        <w:t>HPV vaccination and cervical screening: the knowledge and attitudes of mothers of adolescent girls</w:t>
      </w:r>
    </w:p>
    <w:p w14:paraId="32E165B1" w14:textId="77777777" w:rsidR="007D1084" w:rsidRPr="006A3A12" w:rsidRDefault="007D1084" w:rsidP="007D1084">
      <w:pPr>
        <w:spacing w:after="200" w:line="480" w:lineRule="auto"/>
        <w:jc w:val="center"/>
        <w:rPr>
          <w:rFonts w:ascii="Times New Roman" w:hAnsi="Times New Roman" w:cs="Times New Roman"/>
          <w:b/>
          <w:color w:val="auto"/>
          <w:sz w:val="24"/>
          <w:szCs w:val="24"/>
          <w:lang w:eastAsia="en-US"/>
        </w:rPr>
      </w:pPr>
    </w:p>
    <w:p w14:paraId="0C06F891" w14:textId="77777777" w:rsidR="007D1084" w:rsidRDefault="007D1084" w:rsidP="007D1084">
      <w:pPr>
        <w:spacing w:after="200" w:line="480" w:lineRule="auto"/>
        <w:jc w:val="center"/>
        <w:rPr>
          <w:rFonts w:ascii="Times New Roman" w:hAnsi="Times New Roman" w:cs="Times New Roman"/>
          <w:color w:val="auto"/>
          <w:sz w:val="24"/>
          <w:szCs w:val="24"/>
          <w:vertAlign w:val="superscript"/>
          <w:lang w:eastAsia="en-US"/>
        </w:rPr>
      </w:pPr>
      <w:r>
        <w:rPr>
          <w:rFonts w:ascii="Times New Roman" w:hAnsi="Times New Roman" w:cs="Times New Roman"/>
          <w:color w:val="auto"/>
          <w:sz w:val="24"/>
          <w:szCs w:val="24"/>
          <w:lang w:eastAsia="en-US"/>
        </w:rPr>
        <w:t>Jennifer Taylor</w:t>
      </w:r>
      <w:r>
        <w:rPr>
          <w:rFonts w:ascii="Times New Roman" w:hAnsi="Times New Roman" w:cs="Times New Roman"/>
          <w:color w:val="auto"/>
          <w:sz w:val="24"/>
          <w:szCs w:val="24"/>
          <w:vertAlign w:val="superscript"/>
          <w:lang w:eastAsia="en-US"/>
        </w:rPr>
        <w:t>1,2</w:t>
      </w:r>
      <w:r>
        <w:rPr>
          <w:rFonts w:ascii="Times New Roman" w:hAnsi="Times New Roman" w:cs="Times New Roman"/>
          <w:color w:val="auto"/>
          <w:sz w:val="24"/>
          <w:szCs w:val="24"/>
          <w:lang w:eastAsia="en-US"/>
        </w:rPr>
        <w:t>, Emma Nailer</w:t>
      </w:r>
      <w:r>
        <w:rPr>
          <w:rFonts w:ascii="Times New Roman" w:hAnsi="Times New Roman" w:cs="Times New Roman"/>
          <w:color w:val="auto"/>
          <w:sz w:val="24"/>
          <w:szCs w:val="24"/>
          <w:vertAlign w:val="superscript"/>
          <w:lang w:eastAsia="en-US"/>
        </w:rPr>
        <w:t>1</w:t>
      </w:r>
      <w:r>
        <w:rPr>
          <w:rFonts w:ascii="Times New Roman" w:hAnsi="Times New Roman" w:cs="Times New Roman"/>
          <w:color w:val="auto"/>
          <w:sz w:val="24"/>
          <w:szCs w:val="24"/>
          <w:lang w:eastAsia="en-US"/>
        </w:rPr>
        <w:t>, Claire R. Cohen</w:t>
      </w:r>
      <w:r>
        <w:rPr>
          <w:rFonts w:ascii="Times New Roman" w:hAnsi="Times New Roman" w:cs="Times New Roman"/>
          <w:color w:val="auto"/>
          <w:sz w:val="24"/>
          <w:szCs w:val="24"/>
          <w:vertAlign w:val="superscript"/>
          <w:lang w:eastAsia="en-US"/>
        </w:rPr>
        <w:t>3</w:t>
      </w:r>
      <w:r>
        <w:rPr>
          <w:rFonts w:ascii="Times New Roman" w:hAnsi="Times New Roman" w:cs="Times New Roman"/>
          <w:color w:val="auto"/>
          <w:sz w:val="24"/>
          <w:szCs w:val="24"/>
          <w:lang w:eastAsia="en-US"/>
        </w:rPr>
        <w:t>, Charles W. E. Redman</w:t>
      </w:r>
      <w:r>
        <w:rPr>
          <w:rFonts w:ascii="Times New Roman" w:hAnsi="Times New Roman" w:cs="Times New Roman"/>
          <w:color w:val="auto"/>
          <w:sz w:val="24"/>
          <w:szCs w:val="24"/>
          <w:vertAlign w:val="superscript"/>
          <w:lang w:eastAsia="en-US"/>
        </w:rPr>
        <w:t xml:space="preserve">4 </w:t>
      </w:r>
      <w:r>
        <w:rPr>
          <w:rFonts w:ascii="Times New Roman" w:hAnsi="Times New Roman" w:cs="Times New Roman"/>
          <w:color w:val="auto"/>
          <w:sz w:val="24"/>
          <w:szCs w:val="24"/>
          <w:lang w:eastAsia="en-US"/>
        </w:rPr>
        <w:t>and Susan M. Sherman</w:t>
      </w:r>
      <w:r>
        <w:rPr>
          <w:rFonts w:ascii="Times New Roman" w:hAnsi="Times New Roman" w:cs="Times New Roman"/>
          <w:color w:val="auto"/>
          <w:sz w:val="24"/>
          <w:szCs w:val="24"/>
          <w:vertAlign w:val="superscript"/>
          <w:lang w:eastAsia="en-US"/>
        </w:rPr>
        <w:t>1</w:t>
      </w:r>
    </w:p>
    <w:p w14:paraId="027A8E2C" w14:textId="77777777" w:rsidR="007D1084" w:rsidRDefault="007D1084" w:rsidP="007D1084">
      <w:pPr>
        <w:spacing w:after="200" w:line="480" w:lineRule="auto"/>
        <w:jc w:val="center"/>
        <w:rPr>
          <w:rFonts w:ascii="Times New Roman" w:hAnsi="Times New Roman" w:cs="Times New Roman"/>
          <w:color w:val="auto"/>
          <w:sz w:val="24"/>
          <w:szCs w:val="24"/>
          <w:vertAlign w:val="superscript"/>
          <w:lang w:eastAsia="en-US"/>
        </w:rPr>
      </w:pPr>
    </w:p>
    <w:p w14:paraId="32ACEA01" w14:textId="77777777" w:rsidR="007D1084" w:rsidRDefault="007D1084" w:rsidP="007D1084">
      <w:pPr>
        <w:spacing w:after="200" w:line="480" w:lineRule="auto"/>
        <w:jc w:val="center"/>
        <w:rPr>
          <w:rFonts w:ascii="Times New Roman" w:hAnsi="Times New Roman" w:cs="Times New Roman"/>
          <w:color w:val="auto"/>
          <w:sz w:val="24"/>
          <w:szCs w:val="24"/>
          <w:vertAlign w:val="superscript"/>
          <w:lang w:eastAsia="en-US"/>
        </w:rPr>
      </w:pPr>
    </w:p>
    <w:p w14:paraId="2E99EECD" w14:textId="77777777" w:rsidR="007D1084" w:rsidRDefault="007D1084" w:rsidP="007D1084">
      <w:pPr>
        <w:spacing w:after="200" w:line="480" w:lineRule="auto"/>
        <w:jc w:val="center"/>
        <w:rPr>
          <w:rFonts w:ascii="Times New Roman" w:hAnsi="Times New Roman" w:cs="Times New Roman"/>
          <w:color w:val="auto"/>
          <w:sz w:val="24"/>
          <w:szCs w:val="24"/>
          <w:lang w:eastAsia="en-US"/>
        </w:rPr>
      </w:pPr>
      <w:r>
        <w:rPr>
          <w:rFonts w:ascii="Times New Roman" w:hAnsi="Times New Roman" w:cs="Times New Roman"/>
          <w:color w:val="auto"/>
          <w:sz w:val="24"/>
          <w:szCs w:val="24"/>
          <w:vertAlign w:val="superscript"/>
          <w:lang w:eastAsia="en-US"/>
        </w:rPr>
        <w:t>1</w:t>
      </w:r>
      <w:r>
        <w:rPr>
          <w:rFonts w:ascii="Times New Roman" w:hAnsi="Times New Roman" w:cs="Times New Roman"/>
          <w:color w:val="auto"/>
          <w:sz w:val="24"/>
          <w:szCs w:val="24"/>
          <w:lang w:eastAsia="en-US"/>
        </w:rPr>
        <w:t xml:space="preserve">School of Psychology, </w:t>
      </w:r>
      <w:proofErr w:type="spellStart"/>
      <w:r>
        <w:rPr>
          <w:rFonts w:ascii="Times New Roman" w:hAnsi="Times New Roman" w:cs="Times New Roman"/>
          <w:color w:val="auto"/>
          <w:sz w:val="24"/>
          <w:szCs w:val="24"/>
          <w:lang w:eastAsia="en-US"/>
        </w:rPr>
        <w:t>Keele</w:t>
      </w:r>
      <w:proofErr w:type="spellEnd"/>
      <w:r>
        <w:rPr>
          <w:rFonts w:ascii="Times New Roman" w:hAnsi="Times New Roman" w:cs="Times New Roman"/>
          <w:color w:val="auto"/>
          <w:sz w:val="24"/>
          <w:szCs w:val="24"/>
          <w:lang w:eastAsia="en-US"/>
        </w:rPr>
        <w:t xml:space="preserve"> University, </w:t>
      </w:r>
      <w:proofErr w:type="spellStart"/>
      <w:r>
        <w:rPr>
          <w:rFonts w:ascii="Times New Roman" w:hAnsi="Times New Roman" w:cs="Times New Roman"/>
          <w:color w:val="auto"/>
          <w:sz w:val="24"/>
          <w:szCs w:val="24"/>
          <w:lang w:eastAsia="en-US"/>
        </w:rPr>
        <w:t>Keele</w:t>
      </w:r>
      <w:proofErr w:type="spellEnd"/>
      <w:r>
        <w:rPr>
          <w:rFonts w:ascii="Times New Roman" w:hAnsi="Times New Roman" w:cs="Times New Roman"/>
          <w:color w:val="auto"/>
          <w:sz w:val="24"/>
          <w:szCs w:val="24"/>
          <w:lang w:eastAsia="en-US"/>
        </w:rPr>
        <w:t>, UK.</w:t>
      </w:r>
    </w:p>
    <w:p w14:paraId="626AEF0F" w14:textId="77777777" w:rsidR="007D1084" w:rsidRDefault="007D1084" w:rsidP="007D1084">
      <w:pPr>
        <w:spacing w:after="200" w:line="480" w:lineRule="auto"/>
        <w:jc w:val="center"/>
        <w:rPr>
          <w:rFonts w:ascii="Times New Roman" w:hAnsi="Times New Roman" w:cs="Times New Roman"/>
          <w:color w:val="auto"/>
          <w:sz w:val="24"/>
          <w:szCs w:val="24"/>
          <w:lang w:eastAsia="en-US"/>
        </w:rPr>
      </w:pPr>
      <w:r>
        <w:rPr>
          <w:rFonts w:ascii="Times New Roman" w:hAnsi="Times New Roman" w:cs="Times New Roman"/>
          <w:color w:val="auto"/>
          <w:sz w:val="24"/>
          <w:szCs w:val="24"/>
          <w:vertAlign w:val="superscript"/>
          <w:lang w:eastAsia="en-US"/>
        </w:rPr>
        <w:t>2</w:t>
      </w:r>
      <w:r>
        <w:rPr>
          <w:rFonts w:ascii="Times New Roman" w:hAnsi="Times New Roman" w:cs="Times New Roman"/>
          <w:color w:val="auto"/>
          <w:sz w:val="24"/>
          <w:szCs w:val="24"/>
          <w:lang w:eastAsia="en-US"/>
        </w:rPr>
        <w:t>School of Life Sciences &amp; Education, Staffordshire University, Stoke-on-Trent, UK</w:t>
      </w:r>
    </w:p>
    <w:p w14:paraId="3B620251" w14:textId="77777777" w:rsidR="007D1084" w:rsidRDefault="007D1084" w:rsidP="007D1084">
      <w:pPr>
        <w:spacing w:after="200" w:line="480" w:lineRule="auto"/>
        <w:jc w:val="center"/>
        <w:rPr>
          <w:rFonts w:ascii="Times New Roman" w:hAnsi="Times New Roman" w:cs="Times New Roman"/>
          <w:color w:val="auto"/>
          <w:sz w:val="24"/>
          <w:szCs w:val="24"/>
          <w:lang w:eastAsia="en-US"/>
        </w:rPr>
      </w:pPr>
      <w:r>
        <w:rPr>
          <w:rFonts w:ascii="Times New Roman" w:hAnsi="Times New Roman" w:cs="Times New Roman"/>
          <w:color w:val="auto"/>
          <w:sz w:val="24"/>
          <w:szCs w:val="24"/>
          <w:vertAlign w:val="superscript"/>
          <w:lang w:eastAsia="en-US"/>
        </w:rPr>
        <w:t>3</w:t>
      </w:r>
      <w:r>
        <w:rPr>
          <w:rFonts w:ascii="Times New Roman" w:hAnsi="Times New Roman" w:cs="Times New Roman"/>
          <w:color w:val="auto"/>
          <w:sz w:val="24"/>
          <w:szCs w:val="24"/>
          <w:lang w:eastAsia="en-US"/>
        </w:rPr>
        <w:t>Jo’s Cervical Cancer Trust, London, UK.</w:t>
      </w:r>
    </w:p>
    <w:p w14:paraId="39FFBE89" w14:textId="77777777" w:rsidR="007D1084" w:rsidRDefault="007D1084" w:rsidP="007D1084">
      <w:pPr>
        <w:spacing w:after="200" w:line="480" w:lineRule="auto"/>
        <w:jc w:val="center"/>
        <w:rPr>
          <w:rFonts w:ascii="Times New Roman" w:hAnsi="Times New Roman" w:cs="Times New Roman"/>
          <w:color w:val="auto"/>
          <w:sz w:val="24"/>
          <w:szCs w:val="24"/>
          <w:lang w:eastAsia="en-US"/>
        </w:rPr>
      </w:pPr>
      <w:r>
        <w:rPr>
          <w:rFonts w:ascii="Times New Roman" w:hAnsi="Times New Roman" w:cs="Times New Roman"/>
          <w:color w:val="auto"/>
          <w:sz w:val="24"/>
          <w:szCs w:val="24"/>
          <w:vertAlign w:val="superscript"/>
          <w:lang w:eastAsia="en-US"/>
        </w:rPr>
        <w:t>4</w:t>
      </w:r>
      <w:r>
        <w:rPr>
          <w:rFonts w:ascii="Times New Roman" w:hAnsi="Times New Roman" w:cs="Times New Roman"/>
          <w:color w:val="auto"/>
          <w:sz w:val="24"/>
          <w:szCs w:val="24"/>
          <w:lang w:eastAsia="en-US"/>
        </w:rPr>
        <w:t>Department of Obstetrics and Gynaecology, Royal Stoke University Hospital, Stoke on Trent, UK</w:t>
      </w:r>
    </w:p>
    <w:p w14:paraId="233D50D5" w14:textId="77777777" w:rsidR="007D1084" w:rsidRDefault="007D1084" w:rsidP="007D1084">
      <w:pPr>
        <w:spacing w:after="200" w:line="480" w:lineRule="auto"/>
        <w:jc w:val="center"/>
        <w:rPr>
          <w:rFonts w:ascii="Times New Roman" w:hAnsi="Times New Roman" w:cs="Times New Roman"/>
          <w:color w:val="auto"/>
          <w:sz w:val="24"/>
          <w:szCs w:val="24"/>
          <w:lang w:eastAsia="en-US"/>
        </w:rPr>
      </w:pPr>
    </w:p>
    <w:p w14:paraId="0252C4AA" w14:textId="77777777" w:rsidR="007D1084" w:rsidRDefault="007D1084" w:rsidP="007D1084">
      <w:pPr>
        <w:spacing w:after="200" w:line="480" w:lineRule="auto"/>
        <w:jc w:val="center"/>
        <w:rPr>
          <w:rFonts w:ascii="Times New Roman" w:hAnsi="Times New Roman" w:cs="Times New Roman"/>
          <w:color w:val="auto"/>
          <w:sz w:val="24"/>
          <w:szCs w:val="24"/>
          <w:lang w:eastAsia="en-US"/>
        </w:rPr>
      </w:pPr>
    </w:p>
    <w:p w14:paraId="3C4F5399" w14:textId="77777777" w:rsidR="007D1084" w:rsidRDefault="007D1084" w:rsidP="007D1084">
      <w:pPr>
        <w:spacing w:after="200" w:line="480" w:lineRule="auto"/>
        <w:jc w:val="center"/>
        <w:rPr>
          <w:rFonts w:ascii="Times New Roman" w:hAnsi="Times New Roman" w:cs="Times New Roman"/>
          <w:color w:val="auto"/>
          <w:sz w:val="24"/>
          <w:szCs w:val="24"/>
          <w:lang w:eastAsia="en-US"/>
        </w:rPr>
      </w:pPr>
    </w:p>
    <w:p w14:paraId="4A46E402" w14:textId="77777777" w:rsidR="007D1084" w:rsidRDefault="007D1084" w:rsidP="007D1084">
      <w:pPr>
        <w:rPr>
          <w:rFonts w:ascii="Times New Roman" w:hAnsi="Times New Roman" w:cs="Times New Roman"/>
          <w:b/>
          <w:sz w:val="24"/>
          <w:szCs w:val="24"/>
        </w:rPr>
      </w:pPr>
    </w:p>
    <w:p w14:paraId="1CA5FFE3" w14:textId="77777777" w:rsidR="007D1084" w:rsidRDefault="007D1084" w:rsidP="007D1084">
      <w:pPr>
        <w:rPr>
          <w:rFonts w:ascii="Times New Roman" w:hAnsi="Times New Roman" w:cs="Times New Roman"/>
          <w:sz w:val="24"/>
          <w:szCs w:val="24"/>
        </w:rPr>
      </w:pPr>
      <w:r>
        <w:rPr>
          <w:rFonts w:ascii="Times New Roman" w:hAnsi="Times New Roman" w:cs="Times New Roman"/>
          <w:sz w:val="24"/>
          <w:szCs w:val="24"/>
        </w:rPr>
        <w:t xml:space="preserve">Corresponding author: Susan M Sherman, </w:t>
      </w:r>
      <w:hyperlink r:id="rId10" w:history="1">
        <w:r>
          <w:rPr>
            <w:rStyle w:val="Hyperlink"/>
            <w:rFonts w:ascii="Times New Roman" w:hAnsi="Times New Roman" w:cs="Times New Roman"/>
            <w:sz w:val="24"/>
            <w:szCs w:val="24"/>
          </w:rPr>
          <w:t>s.m.sherman@keele.ac.uk</w:t>
        </w:r>
      </w:hyperlink>
    </w:p>
    <w:p w14:paraId="2756752B" w14:textId="77777777" w:rsidR="007D1084" w:rsidRDefault="007D1084" w:rsidP="007D1084">
      <w:pPr>
        <w:rPr>
          <w:rFonts w:ascii="Times New Roman" w:hAnsi="Times New Roman" w:cs="Times New Roman"/>
          <w:b/>
          <w:sz w:val="24"/>
          <w:szCs w:val="24"/>
        </w:rPr>
      </w:pPr>
    </w:p>
    <w:p w14:paraId="3EB96FD7" w14:textId="77777777" w:rsidR="007D1084" w:rsidRDefault="007D1084">
      <w:pPr>
        <w:rPr>
          <w:rFonts w:ascii="Times New Roman" w:hAnsi="Times New Roman" w:cs="Times New Roman"/>
          <w:b/>
          <w:color w:val="auto"/>
          <w:sz w:val="24"/>
          <w:szCs w:val="24"/>
          <w:lang w:eastAsia="en-US"/>
        </w:rPr>
      </w:pPr>
      <w:r>
        <w:rPr>
          <w:rFonts w:ascii="Times New Roman" w:hAnsi="Times New Roman" w:cs="Times New Roman"/>
          <w:b/>
          <w:color w:val="auto"/>
          <w:sz w:val="24"/>
          <w:szCs w:val="24"/>
          <w:lang w:eastAsia="en-US"/>
        </w:rPr>
        <w:br w:type="page"/>
      </w:r>
    </w:p>
    <w:p w14:paraId="095D3718" w14:textId="2FB49B60" w:rsidR="00084190" w:rsidRPr="006A3A12" w:rsidRDefault="00084190">
      <w:pPr>
        <w:rPr>
          <w:rFonts w:ascii="Times New Roman" w:hAnsi="Times New Roman" w:cs="Times New Roman"/>
          <w:b/>
          <w:sz w:val="24"/>
          <w:szCs w:val="24"/>
        </w:rPr>
      </w:pPr>
      <w:r w:rsidRPr="006A3A12">
        <w:rPr>
          <w:rFonts w:ascii="Times New Roman" w:hAnsi="Times New Roman" w:cs="Times New Roman"/>
          <w:b/>
          <w:sz w:val="24"/>
          <w:szCs w:val="24"/>
        </w:rPr>
        <w:lastRenderedPageBreak/>
        <w:t>Abstract</w:t>
      </w:r>
      <w:r w:rsidR="001610EB">
        <w:rPr>
          <w:rFonts w:ascii="Times New Roman" w:hAnsi="Times New Roman" w:cs="Times New Roman"/>
          <w:b/>
          <w:sz w:val="24"/>
          <w:szCs w:val="24"/>
        </w:rPr>
        <w:t xml:space="preserve"> </w:t>
      </w:r>
    </w:p>
    <w:p w14:paraId="581736A2" w14:textId="77777777" w:rsidR="00084190" w:rsidRPr="006A3A12" w:rsidRDefault="00084190">
      <w:pPr>
        <w:rPr>
          <w:rFonts w:ascii="Times New Roman" w:hAnsi="Times New Roman" w:cs="Times New Roman"/>
          <w:b/>
          <w:sz w:val="24"/>
          <w:szCs w:val="24"/>
        </w:rPr>
      </w:pPr>
    </w:p>
    <w:p w14:paraId="0ED8AF3B" w14:textId="19D7B98D" w:rsidR="006A4202" w:rsidRDefault="00B7643B" w:rsidP="006A4202">
      <w:pPr>
        <w:spacing w:line="480" w:lineRule="auto"/>
        <w:rPr>
          <w:rFonts w:ascii="Times New Roman" w:hAnsi="Times New Roman" w:cs="Times New Roman"/>
          <w:bCs/>
          <w:sz w:val="24"/>
          <w:szCs w:val="24"/>
        </w:rPr>
      </w:pPr>
      <w:r w:rsidRPr="00B7643B">
        <w:rPr>
          <w:rFonts w:ascii="Times New Roman" w:hAnsi="Times New Roman" w:cs="Times New Roman"/>
          <w:b/>
          <w:sz w:val="24"/>
          <w:szCs w:val="24"/>
        </w:rPr>
        <w:t>Objective:</w:t>
      </w:r>
      <w:r>
        <w:rPr>
          <w:rFonts w:ascii="Times New Roman" w:hAnsi="Times New Roman" w:cs="Times New Roman"/>
          <w:bCs/>
          <w:sz w:val="24"/>
          <w:szCs w:val="24"/>
        </w:rPr>
        <w:t xml:space="preserve"> </w:t>
      </w:r>
      <w:r w:rsidR="006A4202">
        <w:rPr>
          <w:rFonts w:ascii="Times New Roman" w:hAnsi="Times New Roman" w:cs="Times New Roman"/>
          <w:bCs/>
          <w:sz w:val="24"/>
          <w:szCs w:val="24"/>
        </w:rPr>
        <w:t xml:space="preserve">Mothers play a significant role in decision making about </w:t>
      </w:r>
      <w:r w:rsidR="004A436D">
        <w:rPr>
          <w:rFonts w:ascii="Times New Roman" w:hAnsi="Times New Roman" w:cs="Times New Roman"/>
          <w:bCs/>
          <w:sz w:val="24"/>
          <w:szCs w:val="24"/>
        </w:rPr>
        <w:t xml:space="preserve">human papillomavirus (HPV) </w:t>
      </w:r>
      <w:r w:rsidR="006A4202">
        <w:rPr>
          <w:rFonts w:ascii="Times New Roman" w:hAnsi="Times New Roman" w:cs="Times New Roman"/>
          <w:bCs/>
          <w:sz w:val="24"/>
          <w:szCs w:val="24"/>
        </w:rPr>
        <w:t xml:space="preserve">vaccination for their daughters and about </w:t>
      </w:r>
      <w:r w:rsidR="004A436D">
        <w:rPr>
          <w:rFonts w:ascii="Times New Roman" w:hAnsi="Times New Roman" w:cs="Times New Roman"/>
          <w:bCs/>
          <w:sz w:val="24"/>
          <w:szCs w:val="24"/>
        </w:rPr>
        <w:t xml:space="preserve">cervical </w:t>
      </w:r>
      <w:r w:rsidR="006A4202">
        <w:rPr>
          <w:rFonts w:ascii="Times New Roman" w:hAnsi="Times New Roman" w:cs="Times New Roman"/>
          <w:bCs/>
          <w:sz w:val="24"/>
          <w:szCs w:val="24"/>
        </w:rPr>
        <w:t>screening attendance for themselves.</w:t>
      </w:r>
      <w:r w:rsidR="00991F0B" w:rsidRPr="008E2DE9">
        <w:t xml:space="preserve"> </w:t>
      </w:r>
      <w:r w:rsidR="00991F0B" w:rsidRPr="00991F0B">
        <w:rPr>
          <w:rFonts w:ascii="Times New Roman" w:hAnsi="Times New Roman" w:cs="Times New Roman"/>
          <w:bCs/>
          <w:sz w:val="24"/>
          <w:szCs w:val="24"/>
        </w:rPr>
        <w:t xml:space="preserve">This study had </w:t>
      </w:r>
      <w:r w:rsidR="001C15FC">
        <w:rPr>
          <w:rFonts w:ascii="Times New Roman" w:hAnsi="Times New Roman" w:cs="Times New Roman"/>
          <w:bCs/>
          <w:sz w:val="24"/>
          <w:szCs w:val="24"/>
        </w:rPr>
        <w:t>three</w:t>
      </w:r>
      <w:r w:rsidR="00991F0B" w:rsidRPr="00991F0B">
        <w:rPr>
          <w:rFonts w:ascii="Times New Roman" w:hAnsi="Times New Roman" w:cs="Times New Roman"/>
          <w:bCs/>
          <w:sz w:val="24"/>
          <w:szCs w:val="24"/>
        </w:rPr>
        <w:t xml:space="preserve"> </w:t>
      </w:r>
      <w:r w:rsidR="00991F0B">
        <w:rPr>
          <w:rFonts w:ascii="Times New Roman" w:hAnsi="Times New Roman" w:cs="Times New Roman"/>
          <w:bCs/>
          <w:sz w:val="24"/>
          <w:szCs w:val="24"/>
        </w:rPr>
        <w:t>objectives</w:t>
      </w:r>
      <w:r w:rsidR="004A436D">
        <w:rPr>
          <w:rFonts w:ascii="Times New Roman" w:hAnsi="Times New Roman" w:cs="Times New Roman"/>
          <w:bCs/>
          <w:sz w:val="24"/>
          <w:szCs w:val="24"/>
        </w:rPr>
        <w:t>, to explore</w:t>
      </w:r>
      <w:r w:rsidR="00991F0B" w:rsidRPr="00991F0B">
        <w:rPr>
          <w:rFonts w:ascii="Times New Roman" w:hAnsi="Times New Roman" w:cs="Times New Roman"/>
          <w:bCs/>
          <w:sz w:val="24"/>
          <w:szCs w:val="24"/>
        </w:rPr>
        <w:t>: 1) mothers’ knowledge and attitudes about HPV and HPV vaccination</w:t>
      </w:r>
      <w:r w:rsidR="00C578FF">
        <w:rPr>
          <w:rFonts w:ascii="Times New Roman" w:hAnsi="Times New Roman" w:cs="Times New Roman"/>
          <w:bCs/>
          <w:sz w:val="24"/>
          <w:szCs w:val="24"/>
        </w:rPr>
        <w:t xml:space="preserve">, </w:t>
      </w:r>
      <w:r w:rsidR="00991F0B" w:rsidRPr="00991F0B">
        <w:rPr>
          <w:rFonts w:ascii="Times New Roman" w:hAnsi="Times New Roman" w:cs="Times New Roman"/>
          <w:bCs/>
          <w:sz w:val="24"/>
          <w:szCs w:val="24"/>
        </w:rPr>
        <w:t xml:space="preserve">2) their knowledge and attitudes about cervical cancer and screening, </w:t>
      </w:r>
      <w:r w:rsidR="006A4202">
        <w:rPr>
          <w:rFonts w:ascii="Times New Roman" w:hAnsi="Times New Roman" w:cs="Times New Roman"/>
          <w:bCs/>
          <w:sz w:val="24"/>
          <w:szCs w:val="24"/>
        </w:rPr>
        <w:t xml:space="preserve">and </w:t>
      </w:r>
      <w:r w:rsidR="00991F0B" w:rsidRPr="00991F0B">
        <w:rPr>
          <w:rFonts w:ascii="Times New Roman" w:hAnsi="Times New Roman" w:cs="Times New Roman"/>
          <w:bCs/>
          <w:sz w:val="24"/>
          <w:szCs w:val="24"/>
        </w:rPr>
        <w:t>3) whether their daughter’s HPV vaccination invitation was an opportunity to nudge mothers to attend screening</w:t>
      </w:r>
      <w:r w:rsidR="00991F0B" w:rsidRPr="001C15FC">
        <w:rPr>
          <w:rFonts w:ascii="Times New Roman" w:hAnsi="Times New Roman" w:cs="Times New Roman"/>
          <w:bCs/>
          <w:sz w:val="24"/>
          <w:szCs w:val="24"/>
        </w:rPr>
        <w:t>.</w:t>
      </w:r>
      <w:r w:rsidR="006A4202">
        <w:rPr>
          <w:rFonts w:ascii="Times New Roman" w:hAnsi="Times New Roman" w:cs="Times New Roman"/>
          <w:bCs/>
          <w:sz w:val="24"/>
          <w:szCs w:val="24"/>
        </w:rPr>
        <w:t xml:space="preserve"> </w:t>
      </w:r>
      <w:r w:rsidRPr="00B7643B">
        <w:rPr>
          <w:rFonts w:ascii="Times New Roman" w:hAnsi="Times New Roman" w:cs="Times New Roman"/>
          <w:b/>
          <w:sz w:val="24"/>
          <w:szCs w:val="24"/>
        </w:rPr>
        <w:t>Design:</w:t>
      </w:r>
      <w:r w:rsidRPr="008E2DE9">
        <w:rPr>
          <w:rFonts w:ascii="Times New Roman" w:hAnsi="Times New Roman"/>
          <w:sz w:val="24"/>
        </w:rPr>
        <w:t xml:space="preserve"> </w:t>
      </w:r>
      <w:r w:rsidR="00991F0B">
        <w:rPr>
          <w:rFonts w:ascii="Times New Roman" w:hAnsi="Times New Roman" w:cs="Times New Roman"/>
          <w:bCs/>
          <w:sz w:val="24"/>
          <w:szCs w:val="24"/>
        </w:rPr>
        <w:t>138 women from North Staffordshire completed a cross</w:t>
      </w:r>
      <w:r w:rsidR="004A436D">
        <w:rPr>
          <w:rFonts w:ascii="Times New Roman" w:hAnsi="Times New Roman" w:cs="Times New Roman"/>
          <w:bCs/>
          <w:sz w:val="24"/>
          <w:szCs w:val="24"/>
        </w:rPr>
        <w:t>-</w:t>
      </w:r>
      <w:r w:rsidR="00991F0B">
        <w:rPr>
          <w:rFonts w:ascii="Times New Roman" w:hAnsi="Times New Roman" w:cs="Times New Roman"/>
          <w:bCs/>
          <w:sz w:val="24"/>
          <w:szCs w:val="24"/>
        </w:rPr>
        <w:t xml:space="preserve">sectional survey and 15 took part in follow-up focus groups. </w:t>
      </w:r>
      <w:r w:rsidRPr="00B7643B">
        <w:rPr>
          <w:rFonts w:ascii="Times New Roman" w:hAnsi="Times New Roman" w:cs="Times New Roman"/>
          <w:b/>
          <w:sz w:val="24"/>
          <w:szCs w:val="24"/>
        </w:rPr>
        <w:t>Results:</w:t>
      </w:r>
      <w:r w:rsidRPr="008E2DE9">
        <w:rPr>
          <w:rFonts w:ascii="Times New Roman" w:hAnsi="Times New Roman"/>
          <w:b/>
          <w:sz w:val="24"/>
        </w:rPr>
        <w:t xml:space="preserve"> </w:t>
      </w:r>
      <w:r w:rsidR="006A4202">
        <w:rPr>
          <w:rFonts w:ascii="Times New Roman" w:hAnsi="Times New Roman" w:cs="Times New Roman"/>
          <w:bCs/>
          <w:sz w:val="24"/>
          <w:szCs w:val="24"/>
        </w:rPr>
        <w:t xml:space="preserve">Despite high self-reported engagement with both the cervical screening and HPV vaccination programmes, relatively low levels of knowledge and some </w:t>
      </w:r>
      <w:proofErr w:type="gramStart"/>
      <w:r w:rsidR="006A4202">
        <w:rPr>
          <w:rFonts w:ascii="Times New Roman" w:hAnsi="Times New Roman" w:cs="Times New Roman"/>
          <w:bCs/>
          <w:sz w:val="24"/>
          <w:szCs w:val="24"/>
        </w:rPr>
        <w:t>uncertainty</w:t>
      </w:r>
      <w:proofErr w:type="gramEnd"/>
      <w:r w:rsidR="006A4202">
        <w:rPr>
          <w:rFonts w:ascii="Times New Roman" w:hAnsi="Times New Roman" w:cs="Times New Roman"/>
          <w:bCs/>
          <w:sz w:val="24"/>
          <w:szCs w:val="24"/>
        </w:rPr>
        <w:t xml:space="preserve"> were evident. There was mixed opinion about the potential of using the vaccination invite as an opportunity to nudge mothers to attend cervical screening.  </w:t>
      </w:r>
      <w:r w:rsidRPr="00B7643B">
        <w:rPr>
          <w:rFonts w:ascii="Times New Roman" w:hAnsi="Times New Roman" w:cs="Times New Roman"/>
          <w:b/>
          <w:sz w:val="24"/>
          <w:szCs w:val="24"/>
        </w:rPr>
        <w:t>Conclusion:</w:t>
      </w:r>
      <w:r>
        <w:rPr>
          <w:rFonts w:ascii="Times New Roman" w:hAnsi="Times New Roman" w:cs="Times New Roman"/>
          <w:bCs/>
          <w:sz w:val="24"/>
          <w:szCs w:val="24"/>
        </w:rPr>
        <w:t xml:space="preserve"> </w:t>
      </w:r>
      <w:r w:rsidR="006A4202">
        <w:rPr>
          <w:rFonts w:ascii="Times New Roman" w:hAnsi="Times New Roman" w:cs="Times New Roman"/>
          <w:bCs/>
          <w:sz w:val="24"/>
          <w:szCs w:val="24"/>
        </w:rPr>
        <w:t xml:space="preserve">Even amongst women who do engage positively with the programmes, knowledge is not as complete and certain as it could be. </w:t>
      </w:r>
      <w:r w:rsidR="00991F0B">
        <w:rPr>
          <w:rFonts w:ascii="Times New Roman" w:hAnsi="Times New Roman" w:cs="Times New Roman"/>
          <w:bCs/>
          <w:sz w:val="24"/>
          <w:szCs w:val="24"/>
        </w:rPr>
        <w:t xml:space="preserve">Further research is needed with women who are less likely to accept the vaccination for their daughters. Women need to be better informed, </w:t>
      </w:r>
      <w:r w:rsidR="004A436D">
        <w:rPr>
          <w:rFonts w:ascii="Times New Roman" w:hAnsi="Times New Roman" w:cs="Times New Roman"/>
          <w:bCs/>
          <w:sz w:val="24"/>
          <w:szCs w:val="24"/>
        </w:rPr>
        <w:t>which</w:t>
      </w:r>
      <w:r w:rsidR="00991F0B">
        <w:rPr>
          <w:rFonts w:ascii="Times New Roman" w:hAnsi="Times New Roman" w:cs="Times New Roman"/>
          <w:bCs/>
          <w:sz w:val="24"/>
          <w:szCs w:val="24"/>
        </w:rPr>
        <w:t xml:space="preserve"> may go some way to reversing the decline in screening and maintaining high levels of vaccination.</w:t>
      </w:r>
    </w:p>
    <w:p w14:paraId="6B9572C3" w14:textId="77777777" w:rsidR="00084190" w:rsidRPr="00647657" w:rsidRDefault="00084190">
      <w:pPr>
        <w:rPr>
          <w:rFonts w:ascii="Times New Roman" w:hAnsi="Times New Roman" w:cs="Times New Roman"/>
          <w:b/>
          <w:sz w:val="24"/>
          <w:szCs w:val="24"/>
        </w:rPr>
      </w:pPr>
    </w:p>
    <w:p w14:paraId="53710CC3" w14:textId="77777777" w:rsidR="00616147" w:rsidRPr="00417380" w:rsidRDefault="00084190">
      <w:pPr>
        <w:rPr>
          <w:rFonts w:ascii="Times New Roman" w:hAnsi="Times New Roman" w:cs="Times New Roman"/>
          <w:sz w:val="24"/>
          <w:szCs w:val="24"/>
        </w:rPr>
      </w:pPr>
      <w:r w:rsidRPr="00417380">
        <w:rPr>
          <w:rFonts w:ascii="Times New Roman" w:hAnsi="Times New Roman" w:cs="Times New Roman"/>
          <w:b/>
          <w:sz w:val="24"/>
          <w:szCs w:val="24"/>
        </w:rPr>
        <w:t xml:space="preserve">Keywords: </w:t>
      </w:r>
      <w:r w:rsidRPr="00417380">
        <w:rPr>
          <w:rFonts w:ascii="Times New Roman" w:hAnsi="Times New Roman" w:cs="Times New Roman"/>
          <w:sz w:val="24"/>
          <w:szCs w:val="24"/>
        </w:rPr>
        <w:t>cervical screening; cervical cancer, human papilloma virus, HPV vaccination</w:t>
      </w:r>
    </w:p>
    <w:p w14:paraId="271C080D" w14:textId="5E669382" w:rsidR="003D421D" w:rsidRPr="008E2DE9" w:rsidRDefault="003D421D">
      <w:pPr>
        <w:rPr>
          <w:rFonts w:ascii="Times New Roman" w:hAnsi="Times New Roman"/>
          <w:sz w:val="24"/>
        </w:rPr>
      </w:pPr>
      <w:r>
        <w:rPr>
          <w:rFonts w:ascii="Times New Roman" w:hAnsi="Times New Roman" w:cs="Times New Roman"/>
          <w:sz w:val="24"/>
          <w:szCs w:val="24"/>
        </w:rPr>
        <w:br w:type="page"/>
      </w:r>
    </w:p>
    <w:p w14:paraId="3854C0C5" w14:textId="2D3360F9" w:rsidR="00447BB9" w:rsidRPr="00473734" w:rsidRDefault="00DA700A" w:rsidP="003E3996">
      <w:pPr>
        <w:rPr>
          <w:rFonts w:ascii="Times New Roman" w:hAnsi="Times New Roman" w:cs="Times New Roman"/>
          <w:b/>
          <w:sz w:val="24"/>
          <w:szCs w:val="24"/>
        </w:rPr>
      </w:pPr>
      <w:r w:rsidRPr="00473734">
        <w:rPr>
          <w:rFonts w:ascii="Times New Roman" w:hAnsi="Times New Roman" w:cs="Times New Roman"/>
          <w:b/>
          <w:sz w:val="24"/>
          <w:szCs w:val="24"/>
        </w:rPr>
        <w:lastRenderedPageBreak/>
        <w:t>Introduction</w:t>
      </w:r>
    </w:p>
    <w:p w14:paraId="6A556918" w14:textId="27A16F1B" w:rsidR="002F7693" w:rsidRPr="00473734" w:rsidRDefault="00B90A02" w:rsidP="00C86F6E">
      <w:pPr>
        <w:spacing w:line="480" w:lineRule="auto"/>
        <w:rPr>
          <w:rFonts w:ascii="Times New Roman" w:eastAsia="Times New Roman" w:hAnsi="Times New Roman" w:cs="Times New Roman"/>
          <w:color w:val="auto"/>
          <w:sz w:val="24"/>
          <w:szCs w:val="24"/>
          <w:lang w:eastAsia="en-US"/>
        </w:rPr>
      </w:pPr>
      <w:r w:rsidRPr="00473734">
        <w:rPr>
          <w:rFonts w:ascii="Times New Roman" w:eastAsia="Times New Roman" w:hAnsi="Times New Roman" w:cs="Times New Roman"/>
          <w:color w:val="auto"/>
          <w:sz w:val="24"/>
          <w:szCs w:val="24"/>
          <w:lang w:eastAsia="en-US"/>
        </w:rPr>
        <w:t>In the UK, there are around 3,200 new diagnoses and 900</w:t>
      </w:r>
      <w:r w:rsidR="00C86F6E" w:rsidRPr="00473734">
        <w:rPr>
          <w:rFonts w:ascii="Times New Roman" w:eastAsia="Times New Roman" w:hAnsi="Times New Roman" w:cs="Times New Roman"/>
          <w:color w:val="auto"/>
          <w:sz w:val="24"/>
          <w:szCs w:val="24"/>
          <w:lang w:eastAsia="en-US"/>
        </w:rPr>
        <w:t xml:space="preserve"> deaths from cervi</w:t>
      </w:r>
      <w:r w:rsidRPr="00473734">
        <w:rPr>
          <w:rFonts w:ascii="Times New Roman" w:eastAsia="Times New Roman" w:hAnsi="Times New Roman" w:cs="Times New Roman"/>
          <w:color w:val="auto"/>
          <w:sz w:val="24"/>
          <w:szCs w:val="24"/>
          <w:lang w:eastAsia="en-US"/>
        </w:rPr>
        <w:t>cal cancer every year (Cancer Research UK, 2017</w:t>
      </w:r>
      <w:r w:rsidR="00C86F6E" w:rsidRPr="00473734">
        <w:rPr>
          <w:rFonts w:ascii="Times New Roman" w:eastAsia="Times New Roman" w:hAnsi="Times New Roman" w:cs="Times New Roman"/>
          <w:color w:val="auto"/>
          <w:sz w:val="24"/>
          <w:szCs w:val="24"/>
          <w:lang w:eastAsia="en-US"/>
        </w:rPr>
        <w:t xml:space="preserve">). </w:t>
      </w:r>
      <w:r w:rsidR="002A0302">
        <w:rPr>
          <w:rFonts w:ascii="Times New Roman" w:eastAsia="Times New Roman" w:hAnsi="Times New Roman" w:cs="Times New Roman"/>
          <w:color w:val="auto"/>
          <w:sz w:val="24"/>
          <w:szCs w:val="24"/>
          <w:lang w:eastAsia="en-US"/>
        </w:rPr>
        <w:t>Human papillomavirus (</w:t>
      </w:r>
      <w:r w:rsidR="002A0302">
        <w:rPr>
          <w:rFonts w:ascii="Times New Roman" w:hAnsi="Times New Roman" w:cs="Times New Roman"/>
          <w:sz w:val="24"/>
          <w:szCs w:val="24"/>
        </w:rPr>
        <w:t xml:space="preserve">HPV) is a common sexually transmitted infection responsible for 99.7% of cases of cervical cancer. It causes changes to the cells in the cervix which, if left untreated, can turn into cancerous cells. </w:t>
      </w:r>
      <w:r w:rsidR="00C86F6E" w:rsidRPr="00473734">
        <w:rPr>
          <w:rFonts w:ascii="Times New Roman" w:eastAsia="Times New Roman" w:hAnsi="Times New Roman" w:cs="Times New Roman"/>
          <w:color w:val="auto"/>
          <w:sz w:val="24"/>
          <w:szCs w:val="24"/>
          <w:lang w:eastAsia="en-US"/>
        </w:rPr>
        <w:t xml:space="preserve">The NHS cervical screening programme (NHSCSP) is estimated to save </w:t>
      </w:r>
      <w:r w:rsidR="00BD6B90" w:rsidRPr="00473734">
        <w:rPr>
          <w:rFonts w:ascii="Times New Roman" w:eastAsia="Times New Roman" w:hAnsi="Times New Roman" w:cs="Times New Roman"/>
          <w:color w:val="auto"/>
          <w:sz w:val="24"/>
          <w:szCs w:val="24"/>
          <w:lang w:eastAsia="en-US"/>
        </w:rPr>
        <w:t>4,500</w:t>
      </w:r>
      <w:r w:rsidR="00C86F6E" w:rsidRPr="00473734">
        <w:rPr>
          <w:rFonts w:ascii="Times New Roman" w:eastAsia="Times New Roman" w:hAnsi="Times New Roman" w:cs="Times New Roman"/>
          <w:color w:val="auto"/>
          <w:sz w:val="24"/>
          <w:szCs w:val="24"/>
          <w:lang w:eastAsia="en-US"/>
        </w:rPr>
        <w:t xml:space="preserve"> lives every year </w:t>
      </w:r>
      <w:r w:rsidR="00BD6B90" w:rsidRPr="00473734">
        <w:rPr>
          <w:rFonts w:ascii="Times New Roman" w:eastAsia="Times New Roman" w:hAnsi="Times New Roman" w:cs="Times New Roman"/>
          <w:color w:val="auto"/>
          <w:sz w:val="24"/>
          <w:szCs w:val="24"/>
          <w:lang w:eastAsia="en-US"/>
        </w:rPr>
        <w:t xml:space="preserve">in England alone </w:t>
      </w:r>
      <w:r w:rsidR="00DA700A" w:rsidRPr="00473734">
        <w:rPr>
          <w:rFonts w:ascii="Times New Roman" w:eastAsia="Times New Roman" w:hAnsi="Times New Roman" w:cs="Times New Roman"/>
          <w:color w:val="auto"/>
          <w:sz w:val="24"/>
          <w:szCs w:val="24"/>
          <w:lang w:eastAsia="en-US"/>
        </w:rPr>
        <w:t xml:space="preserve">by detecting pre-cancerous changes or </w:t>
      </w:r>
      <w:proofErr w:type="gramStart"/>
      <w:r w:rsidR="00DA700A" w:rsidRPr="00473734">
        <w:rPr>
          <w:rFonts w:ascii="Times New Roman" w:eastAsia="Times New Roman" w:hAnsi="Times New Roman" w:cs="Times New Roman"/>
          <w:color w:val="auto"/>
          <w:sz w:val="24"/>
          <w:szCs w:val="24"/>
          <w:lang w:eastAsia="en-US"/>
        </w:rPr>
        <w:t>early stage</w:t>
      </w:r>
      <w:proofErr w:type="gramEnd"/>
      <w:r w:rsidR="00DA700A" w:rsidRPr="00473734">
        <w:rPr>
          <w:rFonts w:ascii="Times New Roman" w:eastAsia="Times New Roman" w:hAnsi="Times New Roman" w:cs="Times New Roman"/>
          <w:color w:val="auto"/>
          <w:sz w:val="24"/>
          <w:szCs w:val="24"/>
          <w:lang w:eastAsia="en-US"/>
        </w:rPr>
        <w:t xml:space="preserve"> cervical cancer</w:t>
      </w:r>
      <w:r w:rsidR="00C86F6E" w:rsidRPr="00473734">
        <w:rPr>
          <w:rFonts w:ascii="Times New Roman" w:eastAsia="Times New Roman" w:hAnsi="Times New Roman" w:cs="Times New Roman"/>
          <w:color w:val="auto"/>
          <w:sz w:val="24"/>
          <w:szCs w:val="24"/>
          <w:lang w:eastAsia="en-US"/>
        </w:rPr>
        <w:t xml:space="preserve"> (</w:t>
      </w:r>
      <w:proofErr w:type="spellStart"/>
      <w:r w:rsidR="00BD6B90" w:rsidRPr="00473734">
        <w:rPr>
          <w:rFonts w:ascii="Times New Roman" w:eastAsia="Times New Roman" w:hAnsi="Times New Roman" w:cs="Times New Roman"/>
          <w:color w:val="auto"/>
          <w:sz w:val="24"/>
          <w:szCs w:val="24"/>
          <w:lang w:eastAsia="en-US"/>
        </w:rPr>
        <w:t>Peto</w:t>
      </w:r>
      <w:proofErr w:type="spellEnd"/>
      <w:r w:rsidR="00BD6B90" w:rsidRPr="00473734">
        <w:rPr>
          <w:rFonts w:ascii="Times New Roman" w:eastAsia="Times New Roman" w:hAnsi="Times New Roman" w:cs="Times New Roman"/>
          <w:color w:val="auto"/>
          <w:sz w:val="24"/>
          <w:szCs w:val="24"/>
          <w:lang w:eastAsia="en-US"/>
        </w:rPr>
        <w:t>, Gilham, Fletcher &amp; Matthews, 2004</w:t>
      </w:r>
      <w:r w:rsidR="00C86F6E" w:rsidRPr="00473734">
        <w:rPr>
          <w:rFonts w:ascii="Times New Roman" w:eastAsia="Times New Roman" w:hAnsi="Times New Roman" w:cs="Times New Roman"/>
          <w:color w:val="auto"/>
          <w:sz w:val="24"/>
          <w:szCs w:val="24"/>
          <w:lang w:eastAsia="en-US"/>
        </w:rPr>
        <w:t>). Women aged 25-49 years are invited to attend screening every three years, while women aged 50-64 years are invited every 5 years.</w:t>
      </w:r>
      <w:r w:rsidR="00C86F6E" w:rsidRPr="00473734">
        <w:rPr>
          <w:rFonts w:ascii="Times New Roman" w:hAnsi="Times New Roman" w:cs="Times New Roman"/>
          <w:sz w:val="24"/>
          <w:szCs w:val="24"/>
        </w:rPr>
        <w:t xml:space="preserve"> </w:t>
      </w:r>
      <w:r w:rsidR="002C17A7">
        <w:rPr>
          <w:rFonts w:ascii="Times New Roman" w:hAnsi="Times New Roman" w:cs="Times New Roman"/>
          <w:sz w:val="24"/>
          <w:szCs w:val="24"/>
        </w:rPr>
        <w:t>Since 2013</w:t>
      </w:r>
      <w:r w:rsidR="00C86F6E" w:rsidRPr="00473734">
        <w:rPr>
          <w:rFonts w:ascii="Times New Roman" w:hAnsi="Times New Roman" w:cs="Times New Roman"/>
          <w:sz w:val="24"/>
          <w:szCs w:val="24"/>
        </w:rPr>
        <w:t xml:space="preserve">, the cervical screening programme </w:t>
      </w:r>
      <w:r w:rsidR="002C17A7">
        <w:rPr>
          <w:rFonts w:ascii="Times New Roman" w:hAnsi="Times New Roman" w:cs="Times New Roman"/>
          <w:sz w:val="24"/>
          <w:szCs w:val="24"/>
        </w:rPr>
        <w:t xml:space="preserve">has trialled and then rolled out </w:t>
      </w:r>
      <w:r w:rsidR="00C1374C">
        <w:rPr>
          <w:rFonts w:ascii="Times New Roman" w:hAnsi="Times New Roman" w:cs="Times New Roman"/>
          <w:sz w:val="24"/>
          <w:szCs w:val="24"/>
        </w:rPr>
        <w:t>HPV primary testing</w:t>
      </w:r>
      <w:r w:rsidR="002C17A7">
        <w:rPr>
          <w:rFonts w:ascii="Times New Roman" w:hAnsi="Times New Roman" w:cs="Times New Roman"/>
          <w:sz w:val="24"/>
          <w:szCs w:val="24"/>
        </w:rPr>
        <w:t xml:space="preserve"> (to replace cytology)</w:t>
      </w:r>
      <w:r w:rsidR="00C1374C">
        <w:rPr>
          <w:rFonts w:ascii="Times New Roman" w:hAnsi="Times New Roman" w:cs="Times New Roman"/>
          <w:sz w:val="24"/>
          <w:szCs w:val="24"/>
        </w:rPr>
        <w:t xml:space="preserve"> across England, Scotland, and Wales, </w:t>
      </w:r>
      <w:r w:rsidR="004056E8">
        <w:rPr>
          <w:rFonts w:ascii="Times New Roman" w:hAnsi="Times New Roman" w:cs="Times New Roman"/>
          <w:sz w:val="24"/>
          <w:szCs w:val="24"/>
        </w:rPr>
        <w:t>with the</w:t>
      </w:r>
      <w:r w:rsidR="00C1374C">
        <w:rPr>
          <w:rFonts w:ascii="Times New Roman" w:hAnsi="Times New Roman" w:cs="Times New Roman"/>
          <w:sz w:val="24"/>
          <w:szCs w:val="24"/>
        </w:rPr>
        <w:t xml:space="preserve"> rollout completed by the end of 2019. With HPV primary testing, a sample of cells</w:t>
      </w:r>
      <w:r w:rsidR="002A0302">
        <w:rPr>
          <w:rFonts w:ascii="Times New Roman" w:hAnsi="Times New Roman" w:cs="Times New Roman"/>
          <w:sz w:val="24"/>
          <w:szCs w:val="24"/>
        </w:rPr>
        <w:t xml:space="preserve"> </w:t>
      </w:r>
      <w:r w:rsidR="00C1374C">
        <w:rPr>
          <w:rFonts w:ascii="Times New Roman" w:hAnsi="Times New Roman" w:cs="Times New Roman"/>
          <w:sz w:val="24"/>
          <w:szCs w:val="24"/>
        </w:rPr>
        <w:t xml:space="preserve">is still taken from the cervix, but </w:t>
      </w:r>
      <w:r w:rsidR="002A0302">
        <w:rPr>
          <w:rFonts w:ascii="Times New Roman" w:hAnsi="Times New Roman" w:cs="Times New Roman"/>
          <w:sz w:val="24"/>
          <w:szCs w:val="24"/>
        </w:rPr>
        <w:t>this sample</w:t>
      </w:r>
      <w:r w:rsidR="00C1374C">
        <w:rPr>
          <w:rFonts w:ascii="Times New Roman" w:hAnsi="Times New Roman" w:cs="Times New Roman"/>
          <w:sz w:val="24"/>
          <w:szCs w:val="24"/>
        </w:rPr>
        <w:t xml:space="preserve"> is first tested for HPV and </w:t>
      </w:r>
      <w:r w:rsidR="004056E8">
        <w:rPr>
          <w:rFonts w:ascii="Times New Roman" w:hAnsi="Times New Roman" w:cs="Times New Roman"/>
          <w:sz w:val="24"/>
          <w:szCs w:val="24"/>
        </w:rPr>
        <w:t xml:space="preserve">only </w:t>
      </w:r>
      <w:r w:rsidR="00C1374C">
        <w:rPr>
          <w:rFonts w:ascii="Times New Roman" w:hAnsi="Times New Roman" w:cs="Times New Roman"/>
          <w:sz w:val="24"/>
          <w:szCs w:val="24"/>
        </w:rPr>
        <w:t xml:space="preserve">if the test is positive, </w:t>
      </w:r>
      <w:r w:rsidR="004056E8">
        <w:rPr>
          <w:rFonts w:ascii="Times New Roman" w:hAnsi="Times New Roman" w:cs="Times New Roman"/>
          <w:sz w:val="24"/>
          <w:szCs w:val="24"/>
        </w:rPr>
        <w:t xml:space="preserve">does </w:t>
      </w:r>
      <w:r w:rsidR="00C1374C">
        <w:rPr>
          <w:rFonts w:ascii="Times New Roman" w:hAnsi="Times New Roman" w:cs="Times New Roman"/>
          <w:sz w:val="24"/>
          <w:szCs w:val="24"/>
        </w:rPr>
        <w:t xml:space="preserve">it </w:t>
      </w:r>
      <w:r w:rsidR="005A0F91">
        <w:rPr>
          <w:rFonts w:ascii="Times New Roman" w:hAnsi="Times New Roman" w:cs="Times New Roman"/>
          <w:sz w:val="24"/>
          <w:szCs w:val="24"/>
        </w:rPr>
        <w:t>then undergo</w:t>
      </w:r>
      <w:r w:rsidR="00C1374C">
        <w:rPr>
          <w:rFonts w:ascii="Times New Roman" w:hAnsi="Times New Roman" w:cs="Times New Roman"/>
          <w:sz w:val="24"/>
          <w:szCs w:val="24"/>
        </w:rPr>
        <w:t xml:space="preserve"> cytology</w:t>
      </w:r>
      <w:r w:rsidR="00AB399D" w:rsidRPr="00473734">
        <w:rPr>
          <w:rFonts w:ascii="Times New Roman" w:hAnsi="Times New Roman" w:cs="Times New Roman"/>
          <w:sz w:val="24"/>
          <w:szCs w:val="24"/>
        </w:rPr>
        <w:t>.</w:t>
      </w:r>
      <w:r w:rsidR="00F042A9" w:rsidRPr="00473734">
        <w:rPr>
          <w:rFonts w:ascii="Times New Roman" w:hAnsi="Times New Roman" w:cs="Times New Roman"/>
          <w:sz w:val="24"/>
          <w:szCs w:val="24"/>
        </w:rPr>
        <w:t xml:space="preserve"> </w:t>
      </w:r>
      <w:r w:rsidR="00C86F6E" w:rsidRPr="00473734">
        <w:rPr>
          <w:rFonts w:ascii="Times New Roman" w:eastAsia="Times New Roman" w:hAnsi="Times New Roman" w:cs="Times New Roman"/>
          <w:color w:val="auto"/>
          <w:sz w:val="24"/>
          <w:szCs w:val="24"/>
          <w:lang w:eastAsia="en-US"/>
        </w:rPr>
        <w:t>Despite the effectiveness of screening at reducing the incidence of cervical cancer</w:t>
      </w:r>
      <w:r w:rsidR="00DA700A" w:rsidRPr="00473734">
        <w:rPr>
          <w:rFonts w:ascii="Times New Roman" w:eastAsia="Times New Roman" w:hAnsi="Times New Roman" w:cs="Times New Roman"/>
          <w:color w:val="auto"/>
          <w:sz w:val="24"/>
          <w:szCs w:val="24"/>
          <w:lang w:eastAsia="en-US"/>
        </w:rPr>
        <w:t>, in recent years, the number of women who take up their invitation has fallen</w:t>
      </w:r>
      <w:r w:rsidR="00337312" w:rsidRPr="00473734">
        <w:rPr>
          <w:rFonts w:ascii="Times New Roman" w:eastAsia="Times New Roman" w:hAnsi="Times New Roman" w:cs="Times New Roman"/>
          <w:color w:val="auto"/>
          <w:sz w:val="24"/>
          <w:szCs w:val="24"/>
          <w:lang w:eastAsia="en-US"/>
        </w:rPr>
        <w:t xml:space="preserve"> across all age groups</w:t>
      </w:r>
      <w:r w:rsidR="00C86F6E" w:rsidRPr="00473734">
        <w:rPr>
          <w:rFonts w:ascii="Times New Roman" w:eastAsia="Times New Roman" w:hAnsi="Times New Roman" w:cs="Times New Roman"/>
          <w:color w:val="auto"/>
          <w:sz w:val="24"/>
          <w:szCs w:val="24"/>
          <w:lang w:eastAsia="en-US"/>
        </w:rPr>
        <w:t>, for example in 20</w:t>
      </w:r>
      <w:r w:rsidR="00E3098A">
        <w:rPr>
          <w:rFonts w:ascii="Times New Roman" w:eastAsia="Times New Roman" w:hAnsi="Times New Roman" w:cs="Times New Roman"/>
          <w:color w:val="auto"/>
          <w:sz w:val="24"/>
          <w:szCs w:val="24"/>
          <w:lang w:eastAsia="en-US"/>
        </w:rPr>
        <w:t>04</w:t>
      </w:r>
      <w:r w:rsidR="00C86F6E" w:rsidRPr="00473734">
        <w:rPr>
          <w:rFonts w:ascii="Times New Roman" w:eastAsia="Times New Roman" w:hAnsi="Times New Roman" w:cs="Times New Roman"/>
          <w:color w:val="auto"/>
          <w:sz w:val="24"/>
          <w:szCs w:val="24"/>
          <w:lang w:eastAsia="en-US"/>
        </w:rPr>
        <w:t xml:space="preserve"> </w:t>
      </w:r>
      <w:r w:rsidR="00E3098A">
        <w:rPr>
          <w:rFonts w:ascii="Times New Roman" w:eastAsia="Times New Roman" w:hAnsi="Times New Roman" w:cs="Times New Roman"/>
          <w:color w:val="auto"/>
          <w:sz w:val="24"/>
          <w:szCs w:val="24"/>
          <w:lang w:eastAsia="en-US"/>
        </w:rPr>
        <w:t>80.6</w:t>
      </w:r>
      <w:r w:rsidR="00C86F6E" w:rsidRPr="00473734">
        <w:rPr>
          <w:rFonts w:ascii="Times New Roman" w:eastAsia="Times New Roman" w:hAnsi="Times New Roman" w:cs="Times New Roman"/>
          <w:color w:val="auto"/>
          <w:sz w:val="24"/>
          <w:szCs w:val="24"/>
          <w:lang w:eastAsia="en-US"/>
        </w:rPr>
        <w:t xml:space="preserve">% of eligible women </w:t>
      </w:r>
      <w:r w:rsidR="000867AD">
        <w:rPr>
          <w:rFonts w:ascii="Times New Roman" w:eastAsia="Times New Roman" w:hAnsi="Times New Roman" w:cs="Times New Roman"/>
          <w:color w:val="auto"/>
          <w:sz w:val="24"/>
          <w:szCs w:val="24"/>
          <w:lang w:eastAsia="en-US"/>
        </w:rPr>
        <w:t>were recorded as up to date with screening</w:t>
      </w:r>
      <w:r w:rsidRPr="00473734">
        <w:rPr>
          <w:rFonts w:ascii="Times New Roman" w:eastAsia="Times New Roman" w:hAnsi="Times New Roman" w:cs="Times New Roman"/>
          <w:color w:val="auto"/>
          <w:sz w:val="24"/>
          <w:szCs w:val="24"/>
          <w:lang w:eastAsia="en-US"/>
        </w:rPr>
        <w:t xml:space="preserve"> in England</w:t>
      </w:r>
      <w:r w:rsidR="00E3098A">
        <w:rPr>
          <w:rFonts w:ascii="Times New Roman" w:eastAsia="Times New Roman" w:hAnsi="Times New Roman" w:cs="Times New Roman"/>
          <w:color w:val="auto"/>
          <w:sz w:val="24"/>
          <w:szCs w:val="24"/>
          <w:lang w:eastAsia="en-US"/>
        </w:rPr>
        <w:t xml:space="preserve"> (HSCIC, 2005)</w:t>
      </w:r>
      <w:r w:rsidRPr="00473734">
        <w:rPr>
          <w:rFonts w:ascii="Times New Roman" w:eastAsia="Times New Roman" w:hAnsi="Times New Roman" w:cs="Times New Roman"/>
          <w:color w:val="auto"/>
          <w:sz w:val="24"/>
          <w:szCs w:val="24"/>
          <w:lang w:eastAsia="en-US"/>
        </w:rPr>
        <w:t>, whilst in 201</w:t>
      </w:r>
      <w:r w:rsidR="000867AD">
        <w:rPr>
          <w:rFonts w:ascii="Times New Roman" w:eastAsia="Times New Roman" w:hAnsi="Times New Roman" w:cs="Times New Roman"/>
          <w:color w:val="auto"/>
          <w:sz w:val="24"/>
          <w:szCs w:val="24"/>
          <w:lang w:eastAsia="en-US"/>
        </w:rPr>
        <w:t>8</w:t>
      </w:r>
      <w:r w:rsidRPr="00473734">
        <w:rPr>
          <w:rFonts w:ascii="Times New Roman" w:eastAsia="Times New Roman" w:hAnsi="Times New Roman" w:cs="Times New Roman"/>
          <w:color w:val="auto"/>
          <w:sz w:val="24"/>
          <w:szCs w:val="24"/>
          <w:lang w:eastAsia="en-US"/>
        </w:rPr>
        <w:t xml:space="preserve"> this figure had fallen to </w:t>
      </w:r>
      <w:r w:rsidR="000867AD">
        <w:rPr>
          <w:rFonts w:ascii="Times New Roman" w:eastAsia="Times New Roman" w:hAnsi="Times New Roman" w:cs="Times New Roman"/>
          <w:color w:val="auto"/>
          <w:sz w:val="24"/>
          <w:szCs w:val="24"/>
          <w:lang w:eastAsia="en-US"/>
        </w:rPr>
        <w:t>71.4</w:t>
      </w:r>
      <w:r w:rsidR="00C86F6E" w:rsidRPr="00473734">
        <w:rPr>
          <w:rFonts w:ascii="Times New Roman" w:eastAsia="Times New Roman" w:hAnsi="Times New Roman" w:cs="Times New Roman"/>
          <w:color w:val="auto"/>
          <w:sz w:val="24"/>
          <w:szCs w:val="24"/>
          <w:lang w:eastAsia="en-US"/>
        </w:rPr>
        <w:t>%</w:t>
      </w:r>
      <w:r w:rsidRPr="00473734">
        <w:rPr>
          <w:rFonts w:ascii="Times New Roman" w:eastAsia="Times New Roman" w:hAnsi="Times New Roman" w:cs="Times New Roman"/>
          <w:color w:val="auto"/>
          <w:sz w:val="24"/>
          <w:szCs w:val="24"/>
          <w:lang w:eastAsia="en-US"/>
        </w:rPr>
        <w:t xml:space="preserve"> </w:t>
      </w:r>
      <w:bookmarkStart w:id="0" w:name="_Hlk5996426"/>
      <w:r w:rsidRPr="00473734">
        <w:rPr>
          <w:rFonts w:ascii="Times New Roman" w:eastAsia="Times New Roman" w:hAnsi="Times New Roman" w:cs="Times New Roman"/>
          <w:color w:val="auto"/>
          <w:sz w:val="24"/>
          <w:szCs w:val="24"/>
          <w:lang w:eastAsia="en-US"/>
        </w:rPr>
        <w:t>(NHSCSP, 201</w:t>
      </w:r>
      <w:r w:rsidR="00A216D6">
        <w:rPr>
          <w:rFonts w:ascii="Times New Roman" w:eastAsia="Times New Roman" w:hAnsi="Times New Roman" w:cs="Times New Roman"/>
          <w:color w:val="auto"/>
          <w:sz w:val="24"/>
          <w:szCs w:val="24"/>
          <w:lang w:eastAsia="en-US"/>
        </w:rPr>
        <w:t>8</w:t>
      </w:r>
      <w:r w:rsidRPr="00473734">
        <w:rPr>
          <w:rFonts w:ascii="Times New Roman" w:eastAsia="Times New Roman" w:hAnsi="Times New Roman" w:cs="Times New Roman"/>
          <w:color w:val="auto"/>
          <w:sz w:val="24"/>
          <w:szCs w:val="24"/>
          <w:lang w:eastAsia="en-US"/>
        </w:rPr>
        <w:t>)</w:t>
      </w:r>
      <w:bookmarkEnd w:id="0"/>
      <w:r w:rsidR="00E3098A">
        <w:rPr>
          <w:rFonts w:ascii="Times New Roman" w:eastAsia="Times New Roman" w:hAnsi="Times New Roman" w:cs="Times New Roman"/>
          <w:color w:val="auto"/>
          <w:sz w:val="24"/>
          <w:szCs w:val="24"/>
          <w:lang w:eastAsia="en-US"/>
        </w:rPr>
        <w:t>, considerably lower than the national cervical screening target of 80%</w:t>
      </w:r>
      <w:r w:rsidR="00C86F6E" w:rsidRPr="00473734">
        <w:rPr>
          <w:rFonts w:ascii="Times New Roman" w:eastAsia="Times New Roman" w:hAnsi="Times New Roman" w:cs="Times New Roman"/>
          <w:color w:val="auto"/>
          <w:sz w:val="24"/>
          <w:szCs w:val="24"/>
          <w:lang w:eastAsia="en-US"/>
        </w:rPr>
        <w:t xml:space="preserve">. </w:t>
      </w:r>
      <w:r w:rsidR="00DA700A" w:rsidRPr="00473734">
        <w:rPr>
          <w:rFonts w:ascii="Times New Roman" w:eastAsia="Times New Roman" w:hAnsi="Times New Roman" w:cs="Times New Roman"/>
          <w:color w:val="auto"/>
          <w:sz w:val="24"/>
          <w:szCs w:val="24"/>
          <w:lang w:eastAsia="en-US"/>
        </w:rPr>
        <w:t xml:space="preserve"> </w:t>
      </w:r>
    </w:p>
    <w:p w14:paraId="505B8526" w14:textId="7ADA9102" w:rsidR="00C86F6E" w:rsidRPr="00473734" w:rsidRDefault="00954677" w:rsidP="000C0621">
      <w:pPr>
        <w:spacing w:line="480" w:lineRule="auto"/>
        <w:rPr>
          <w:rFonts w:ascii="Times New Roman" w:hAnsi="Times New Roman" w:cs="Times New Roman"/>
          <w:sz w:val="24"/>
          <w:szCs w:val="24"/>
        </w:rPr>
      </w:pPr>
      <w:r>
        <w:rPr>
          <w:rFonts w:ascii="Times New Roman" w:eastAsia="Times New Roman" w:hAnsi="Times New Roman" w:cs="Times New Roman"/>
          <w:color w:val="auto"/>
          <w:sz w:val="24"/>
          <w:szCs w:val="24"/>
          <w:lang w:eastAsia="en-US"/>
        </w:rPr>
        <w:t>In</w:t>
      </w:r>
      <w:r w:rsidR="00DA700A" w:rsidRPr="00473734">
        <w:rPr>
          <w:rFonts w:ascii="Times New Roman" w:eastAsia="Times New Roman" w:hAnsi="Times New Roman" w:cs="Times New Roman"/>
          <w:color w:val="auto"/>
          <w:sz w:val="24"/>
          <w:szCs w:val="24"/>
          <w:lang w:eastAsia="en-US"/>
        </w:rPr>
        <w:t xml:space="preserve"> 2008 the HPV vaccination programme was introduced in the UK for girls aged 12 to 13.</w:t>
      </w:r>
      <w:r w:rsidR="004346C8" w:rsidRPr="00473734">
        <w:rPr>
          <w:rFonts w:ascii="Times New Roman" w:eastAsia="Times New Roman" w:hAnsi="Times New Roman" w:cs="Times New Roman"/>
          <w:color w:val="auto"/>
          <w:sz w:val="24"/>
          <w:szCs w:val="24"/>
          <w:lang w:eastAsia="en-US"/>
        </w:rPr>
        <w:t xml:space="preserve"> </w:t>
      </w:r>
      <w:r w:rsidR="00E3098A">
        <w:rPr>
          <w:rFonts w:ascii="Times New Roman" w:eastAsia="Times New Roman" w:hAnsi="Times New Roman" w:cs="Times New Roman"/>
          <w:color w:val="auto"/>
          <w:sz w:val="24"/>
          <w:szCs w:val="24"/>
          <w:lang w:eastAsia="en-US"/>
        </w:rPr>
        <w:t xml:space="preserve">The </w:t>
      </w:r>
      <w:r w:rsidR="00D34F8C">
        <w:rPr>
          <w:rFonts w:ascii="Times New Roman" w:eastAsia="Times New Roman" w:hAnsi="Times New Roman" w:cs="Times New Roman"/>
          <w:color w:val="auto"/>
          <w:sz w:val="24"/>
          <w:szCs w:val="24"/>
          <w:lang w:eastAsia="en-US"/>
        </w:rPr>
        <w:t xml:space="preserve">HPV </w:t>
      </w:r>
      <w:r w:rsidR="00E3098A">
        <w:rPr>
          <w:rFonts w:ascii="Times New Roman" w:eastAsia="Times New Roman" w:hAnsi="Times New Roman" w:cs="Times New Roman"/>
          <w:color w:val="auto"/>
          <w:sz w:val="24"/>
          <w:szCs w:val="24"/>
          <w:lang w:eastAsia="en-US"/>
        </w:rPr>
        <w:t xml:space="preserve">vaccine is </w:t>
      </w:r>
      <w:r w:rsidR="00D34F8C">
        <w:rPr>
          <w:rFonts w:ascii="Times New Roman" w:eastAsia="Times New Roman" w:hAnsi="Times New Roman" w:cs="Times New Roman"/>
          <w:color w:val="auto"/>
          <w:sz w:val="24"/>
          <w:szCs w:val="24"/>
          <w:lang w:eastAsia="en-US"/>
        </w:rPr>
        <w:t xml:space="preserve">a quadrivalent vaccine </w:t>
      </w:r>
      <w:r w:rsidR="00E3098A">
        <w:rPr>
          <w:rFonts w:ascii="Times New Roman" w:eastAsia="Times New Roman" w:hAnsi="Times New Roman" w:cs="Times New Roman"/>
          <w:color w:val="auto"/>
          <w:sz w:val="24"/>
          <w:szCs w:val="24"/>
          <w:lang w:eastAsia="en-US"/>
        </w:rPr>
        <w:t>currently given in two doses, with the second dose delivered 6 to 12 months after the first</w:t>
      </w:r>
      <w:r w:rsidR="00D34F8C">
        <w:rPr>
          <w:rFonts w:ascii="Times New Roman" w:eastAsia="Times New Roman" w:hAnsi="Times New Roman" w:cs="Times New Roman"/>
          <w:color w:val="auto"/>
          <w:sz w:val="24"/>
          <w:szCs w:val="24"/>
          <w:lang w:eastAsia="en-US"/>
        </w:rPr>
        <w:t xml:space="preserve">. </w:t>
      </w:r>
      <w:r w:rsidR="00D34F8C">
        <w:rPr>
          <w:rFonts w:ascii="Times New Roman" w:hAnsi="Times New Roman" w:cs="Times New Roman"/>
          <w:sz w:val="24"/>
          <w:szCs w:val="24"/>
        </w:rPr>
        <w:t xml:space="preserve">Uptake of the vaccination </w:t>
      </w:r>
      <w:r w:rsidR="00716151">
        <w:rPr>
          <w:rFonts w:ascii="Times New Roman" w:hAnsi="Times New Roman" w:cs="Times New Roman"/>
          <w:sz w:val="24"/>
          <w:szCs w:val="24"/>
        </w:rPr>
        <w:t>a</w:t>
      </w:r>
      <w:r w:rsidR="00D34F8C">
        <w:rPr>
          <w:rFonts w:ascii="Times New Roman" w:hAnsi="Times New Roman" w:cs="Times New Roman"/>
          <w:sz w:val="24"/>
          <w:szCs w:val="24"/>
        </w:rPr>
        <w:t>mong girls has been stable for the two years</w:t>
      </w:r>
      <w:r w:rsidR="002C17A7">
        <w:rPr>
          <w:rFonts w:ascii="Times New Roman" w:hAnsi="Times New Roman" w:cs="Times New Roman"/>
          <w:sz w:val="24"/>
          <w:szCs w:val="24"/>
        </w:rPr>
        <w:t xml:space="preserve"> before the COVID-19 pandemic</w:t>
      </w:r>
      <w:r w:rsidR="00D34F8C">
        <w:rPr>
          <w:rFonts w:ascii="Times New Roman" w:hAnsi="Times New Roman" w:cs="Times New Roman"/>
          <w:sz w:val="24"/>
          <w:szCs w:val="24"/>
        </w:rPr>
        <w:t xml:space="preserve">, with an uptake rate of 83.9% for </w:t>
      </w:r>
      <w:r w:rsidR="00D34F8C" w:rsidRPr="00473734">
        <w:rPr>
          <w:rFonts w:ascii="Times New Roman" w:hAnsi="Times New Roman" w:cs="Times New Roman"/>
          <w:sz w:val="24"/>
          <w:szCs w:val="24"/>
        </w:rPr>
        <w:t>both doses by the end of the school year</w:t>
      </w:r>
      <w:r w:rsidR="00D34F8C">
        <w:rPr>
          <w:rFonts w:ascii="Times New Roman" w:hAnsi="Times New Roman" w:cs="Times New Roman"/>
          <w:sz w:val="24"/>
          <w:szCs w:val="24"/>
        </w:rPr>
        <w:t xml:space="preserve"> 2018-19 and of</w:t>
      </w:r>
      <w:r w:rsidR="00F440F2">
        <w:rPr>
          <w:rFonts w:ascii="Times New Roman" w:hAnsi="Times New Roman" w:cs="Times New Roman"/>
          <w:sz w:val="24"/>
          <w:szCs w:val="24"/>
        </w:rPr>
        <w:t xml:space="preserve"> 83.8% by the end of 2017-18</w:t>
      </w:r>
      <w:r w:rsidR="000C0621">
        <w:rPr>
          <w:rFonts w:ascii="Times New Roman" w:hAnsi="Times New Roman" w:cs="Times New Roman"/>
          <w:sz w:val="24"/>
          <w:szCs w:val="24"/>
        </w:rPr>
        <w:t xml:space="preserve"> </w:t>
      </w:r>
      <w:r w:rsidR="000C0621" w:rsidRPr="00A216D6">
        <w:rPr>
          <w:rFonts w:ascii="Times New Roman" w:hAnsi="Times New Roman" w:cs="Times New Roman"/>
          <w:sz w:val="24"/>
          <w:szCs w:val="24"/>
        </w:rPr>
        <w:t>(</w:t>
      </w:r>
      <w:r w:rsidR="000C0621">
        <w:rPr>
          <w:rFonts w:ascii="Times New Roman" w:hAnsi="Times New Roman" w:cs="Times New Roman"/>
          <w:sz w:val="24"/>
          <w:szCs w:val="24"/>
        </w:rPr>
        <w:t xml:space="preserve">Public Health England, </w:t>
      </w:r>
      <w:r w:rsidR="000C0621">
        <w:rPr>
          <w:rFonts w:ascii="Times New Roman" w:hAnsi="Times New Roman" w:cs="Times New Roman"/>
          <w:sz w:val="24"/>
          <w:szCs w:val="24"/>
        </w:rPr>
        <w:lastRenderedPageBreak/>
        <w:t>2019</w:t>
      </w:r>
      <w:r w:rsidR="000C0621" w:rsidRPr="00A216D6">
        <w:rPr>
          <w:rFonts w:ascii="Times New Roman" w:hAnsi="Times New Roman" w:cs="Times New Roman"/>
          <w:sz w:val="24"/>
          <w:szCs w:val="24"/>
        </w:rPr>
        <w:t>)</w:t>
      </w:r>
      <w:r w:rsidR="000C0621">
        <w:rPr>
          <w:rFonts w:ascii="Times New Roman" w:hAnsi="Times New Roman" w:cs="Times New Roman"/>
          <w:sz w:val="24"/>
          <w:szCs w:val="24"/>
        </w:rPr>
        <w:t xml:space="preserve">. </w:t>
      </w:r>
      <w:r w:rsidR="00F37D5E">
        <w:rPr>
          <w:rFonts w:ascii="Times New Roman" w:hAnsi="Times New Roman" w:cs="Times New Roman"/>
          <w:sz w:val="24"/>
          <w:szCs w:val="24"/>
        </w:rPr>
        <w:t xml:space="preserve">Although </w:t>
      </w:r>
      <w:r w:rsidR="0015379F">
        <w:rPr>
          <w:rFonts w:ascii="Times New Roman" w:hAnsi="Times New Roman" w:cs="Times New Roman"/>
          <w:sz w:val="24"/>
          <w:szCs w:val="24"/>
        </w:rPr>
        <w:t xml:space="preserve">it meets the </w:t>
      </w:r>
      <w:r w:rsidR="005416D9">
        <w:rPr>
          <w:rFonts w:ascii="Times New Roman" w:hAnsi="Times New Roman" w:cs="Times New Roman"/>
          <w:sz w:val="24"/>
          <w:szCs w:val="24"/>
        </w:rPr>
        <w:t xml:space="preserve">80% </w:t>
      </w:r>
      <w:r w:rsidR="0015379F">
        <w:rPr>
          <w:rFonts w:ascii="Times New Roman" w:hAnsi="Times New Roman" w:cs="Times New Roman"/>
          <w:sz w:val="24"/>
          <w:szCs w:val="24"/>
        </w:rPr>
        <w:t xml:space="preserve">target coverage, </w:t>
      </w:r>
      <w:r w:rsidR="00F37D5E">
        <w:rPr>
          <w:rFonts w:ascii="Times New Roman" w:hAnsi="Times New Roman" w:cs="Times New Roman"/>
          <w:sz w:val="24"/>
          <w:szCs w:val="24"/>
        </w:rPr>
        <w:t>t</w:t>
      </w:r>
      <w:r w:rsidR="00F440F2">
        <w:rPr>
          <w:rFonts w:ascii="Times New Roman" w:hAnsi="Times New Roman" w:cs="Times New Roman"/>
          <w:sz w:val="24"/>
          <w:szCs w:val="24"/>
        </w:rPr>
        <w:t>his</w:t>
      </w:r>
      <w:r w:rsidR="0015379F">
        <w:rPr>
          <w:rFonts w:ascii="Times New Roman" w:hAnsi="Times New Roman" w:cs="Times New Roman"/>
          <w:sz w:val="24"/>
          <w:szCs w:val="24"/>
        </w:rPr>
        <w:t xml:space="preserve"> figure</w:t>
      </w:r>
      <w:r w:rsidR="00F440F2">
        <w:rPr>
          <w:rFonts w:ascii="Times New Roman" w:hAnsi="Times New Roman" w:cs="Times New Roman"/>
          <w:sz w:val="24"/>
          <w:szCs w:val="24"/>
        </w:rPr>
        <w:t xml:space="preserve"> is down from 2013-14 when 86.7% completed the then-three dose schedule</w:t>
      </w:r>
      <w:r w:rsidR="00F37D5E">
        <w:rPr>
          <w:rFonts w:ascii="Times New Roman" w:hAnsi="Times New Roman" w:cs="Times New Roman"/>
          <w:sz w:val="24"/>
          <w:szCs w:val="24"/>
        </w:rPr>
        <w:t>,</w:t>
      </w:r>
      <w:r w:rsidR="0015379F">
        <w:rPr>
          <w:rFonts w:ascii="Times New Roman" w:hAnsi="Times New Roman" w:cs="Times New Roman"/>
          <w:sz w:val="24"/>
          <w:szCs w:val="24"/>
        </w:rPr>
        <w:t xml:space="preserve"> and further decline needs to be </w:t>
      </w:r>
      <w:r w:rsidR="005416D9">
        <w:rPr>
          <w:rFonts w:ascii="Times New Roman" w:hAnsi="Times New Roman" w:cs="Times New Roman"/>
          <w:sz w:val="24"/>
          <w:szCs w:val="24"/>
        </w:rPr>
        <w:t>avoided</w:t>
      </w:r>
      <w:r w:rsidR="00F440F2">
        <w:rPr>
          <w:rFonts w:ascii="Times New Roman" w:hAnsi="Times New Roman" w:cs="Times New Roman"/>
          <w:sz w:val="24"/>
          <w:szCs w:val="24"/>
        </w:rPr>
        <w:t xml:space="preserve">. </w:t>
      </w:r>
    </w:p>
    <w:p w14:paraId="620FF30C" w14:textId="2D0321F3" w:rsidR="00F11AD6" w:rsidRPr="00473734" w:rsidRDefault="00C86F6E" w:rsidP="007E1D9F">
      <w:pPr>
        <w:spacing w:line="480" w:lineRule="auto"/>
        <w:rPr>
          <w:rFonts w:ascii="Times New Roman" w:eastAsia="Times New Roman" w:hAnsi="Times New Roman" w:cs="Times New Roman"/>
          <w:color w:val="auto"/>
          <w:sz w:val="24"/>
          <w:szCs w:val="24"/>
          <w:lang w:eastAsia="en-US"/>
        </w:rPr>
      </w:pPr>
      <w:r w:rsidRPr="00473734">
        <w:rPr>
          <w:rFonts w:ascii="Times New Roman" w:hAnsi="Times New Roman" w:cs="Times New Roman"/>
          <w:sz w:val="24"/>
          <w:szCs w:val="24"/>
        </w:rPr>
        <w:t>Despite the causal role that H</w:t>
      </w:r>
      <w:r w:rsidR="004346C8" w:rsidRPr="00473734">
        <w:rPr>
          <w:rFonts w:ascii="Times New Roman" w:hAnsi="Times New Roman" w:cs="Times New Roman"/>
          <w:sz w:val="24"/>
          <w:szCs w:val="24"/>
        </w:rPr>
        <w:t xml:space="preserve">PV plays in cervical cancer and </w:t>
      </w:r>
      <w:r w:rsidRPr="00473734">
        <w:rPr>
          <w:rFonts w:ascii="Times New Roman" w:hAnsi="Times New Roman" w:cs="Times New Roman"/>
          <w:sz w:val="24"/>
          <w:szCs w:val="24"/>
        </w:rPr>
        <w:t xml:space="preserve">the </w:t>
      </w:r>
      <w:r w:rsidR="004346C8" w:rsidRPr="00473734">
        <w:rPr>
          <w:rFonts w:ascii="Times New Roman" w:hAnsi="Times New Roman" w:cs="Times New Roman"/>
          <w:sz w:val="24"/>
          <w:szCs w:val="24"/>
        </w:rPr>
        <w:t>comprehensive vaccination programme, knowledge about HPV and cervical cancer is still relatively low.</w:t>
      </w:r>
      <w:r w:rsidR="00447BB9" w:rsidRPr="00473734">
        <w:rPr>
          <w:rFonts w:ascii="Times New Roman" w:hAnsi="Times New Roman" w:cs="Times New Roman"/>
          <w:sz w:val="24"/>
          <w:szCs w:val="24"/>
        </w:rPr>
        <w:t xml:space="preserve"> </w:t>
      </w:r>
      <w:r w:rsidR="00E42B33" w:rsidRPr="00473734">
        <w:rPr>
          <w:rFonts w:ascii="Times New Roman" w:hAnsi="Times New Roman" w:cs="Times New Roman"/>
          <w:sz w:val="24"/>
          <w:szCs w:val="24"/>
        </w:rPr>
        <w:t xml:space="preserve">Marlow, </w:t>
      </w:r>
      <w:proofErr w:type="spellStart"/>
      <w:r w:rsidR="00E42B33" w:rsidRPr="00473734">
        <w:rPr>
          <w:rFonts w:ascii="Times New Roman" w:hAnsi="Times New Roman" w:cs="Times New Roman"/>
          <w:sz w:val="24"/>
          <w:szCs w:val="24"/>
        </w:rPr>
        <w:t>Zimet</w:t>
      </w:r>
      <w:proofErr w:type="spellEnd"/>
      <w:r w:rsidR="00E42B33" w:rsidRPr="00473734">
        <w:rPr>
          <w:rFonts w:ascii="Times New Roman" w:hAnsi="Times New Roman" w:cs="Times New Roman"/>
          <w:sz w:val="24"/>
          <w:szCs w:val="24"/>
        </w:rPr>
        <w:t xml:space="preserve">, McCaffery, </w:t>
      </w:r>
      <w:proofErr w:type="spellStart"/>
      <w:r w:rsidR="00E42B33" w:rsidRPr="00473734">
        <w:rPr>
          <w:rFonts w:ascii="Times New Roman" w:hAnsi="Times New Roman" w:cs="Times New Roman"/>
          <w:sz w:val="24"/>
          <w:szCs w:val="24"/>
        </w:rPr>
        <w:t>Ostini</w:t>
      </w:r>
      <w:proofErr w:type="spellEnd"/>
      <w:r w:rsidR="00E42B33" w:rsidRPr="00473734">
        <w:rPr>
          <w:rFonts w:ascii="Times New Roman" w:hAnsi="Times New Roman" w:cs="Times New Roman"/>
          <w:sz w:val="24"/>
          <w:szCs w:val="24"/>
        </w:rPr>
        <w:t xml:space="preserve"> and Waller (2013) </w:t>
      </w:r>
      <w:r w:rsidR="00E42B33" w:rsidRPr="00473734">
        <w:rPr>
          <w:rFonts w:ascii="Times New Roman" w:eastAsia="Times New Roman" w:hAnsi="Times New Roman" w:cs="Times New Roman"/>
          <w:color w:val="auto"/>
          <w:sz w:val="24"/>
          <w:szCs w:val="24"/>
          <w:lang w:eastAsia="en-US"/>
        </w:rPr>
        <w:t>conducted an international online survey to exp</w:t>
      </w:r>
      <w:r w:rsidR="007E1D9F" w:rsidRPr="00473734">
        <w:rPr>
          <w:rFonts w:ascii="Times New Roman" w:eastAsia="Times New Roman" w:hAnsi="Times New Roman" w:cs="Times New Roman"/>
          <w:color w:val="auto"/>
          <w:sz w:val="24"/>
          <w:szCs w:val="24"/>
          <w:lang w:eastAsia="en-US"/>
        </w:rPr>
        <w:t>l</w:t>
      </w:r>
      <w:r w:rsidR="00E42B33" w:rsidRPr="00473734">
        <w:rPr>
          <w:rFonts w:ascii="Times New Roman" w:eastAsia="Times New Roman" w:hAnsi="Times New Roman" w:cs="Times New Roman"/>
          <w:color w:val="auto"/>
          <w:sz w:val="24"/>
          <w:szCs w:val="24"/>
          <w:lang w:eastAsia="en-US"/>
        </w:rPr>
        <w:t>ore levels of HPV knowledge and HPV vaccination knowledge in 2409 men and women across the UK, Australia and the US. 62% of UK women</w:t>
      </w:r>
      <w:r w:rsidR="007E1D9F" w:rsidRPr="00473734">
        <w:rPr>
          <w:rFonts w:ascii="Times New Roman" w:eastAsia="Times New Roman" w:hAnsi="Times New Roman" w:cs="Times New Roman"/>
          <w:color w:val="auto"/>
          <w:sz w:val="24"/>
          <w:szCs w:val="24"/>
          <w:lang w:eastAsia="en-US"/>
        </w:rPr>
        <w:t xml:space="preserve"> (mean age 41.8)</w:t>
      </w:r>
      <w:r w:rsidR="00E42B33" w:rsidRPr="00473734">
        <w:rPr>
          <w:rFonts w:ascii="Times New Roman" w:eastAsia="Times New Roman" w:hAnsi="Times New Roman" w:cs="Times New Roman"/>
          <w:color w:val="auto"/>
          <w:sz w:val="24"/>
          <w:szCs w:val="24"/>
          <w:lang w:eastAsia="en-US"/>
        </w:rPr>
        <w:t xml:space="preserve"> had heard of HPV meaning that over a third of women had not heard of HPV. Furthermore, when those who had heard of HPV were asked 15 knowledge questions, they </w:t>
      </w:r>
      <w:r w:rsidR="007E1D9F" w:rsidRPr="00473734">
        <w:rPr>
          <w:rFonts w:ascii="Times New Roman" w:eastAsia="Times New Roman" w:hAnsi="Times New Roman" w:cs="Times New Roman"/>
          <w:color w:val="auto"/>
          <w:sz w:val="24"/>
          <w:szCs w:val="24"/>
          <w:lang w:eastAsia="en-US"/>
        </w:rPr>
        <w:t>achieved</w:t>
      </w:r>
      <w:r w:rsidR="00E42B33" w:rsidRPr="00473734">
        <w:rPr>
          <w:rFonts w:ascii="Times New Roman" w:eastAsia="Times New Roman" w:hAnsi="Times New Roman" w:cs="Times New Roman"/>
          <w:color w:val="auto"/>
          <w:sz w:val="24"/>
          <w:szCs w:val="24"/>
          <w:lang w:eastAsia="en-US"/>
        </w:rPr>
        <w:t xml:space="preserve"> on average 8.53 or </w:t>
      </w:r>
      <w:r w:rsidR="007E1D9F" w:rsidRPr="00473734">
        <w:rPr>
          <w:rFonts w:ascii="Times New Roman" w:eastAsia="Times New Roman" w:hAnsi="Times New Roman" w:cs="Times New Roman"/>
          <w:color w:val="auto"/>
          <w:sz w:val="24"/>
          <w:szCs w:val="24"/>
          <w:lang w:eastAsia="en-US"/>
        </w:rPr>
        <w:t>57% correct responses. In particular</w:t>
      </w:r>
      <w:r w:rsidR="0015222C" w:rsidRPr="00473734">
        <w:rPr>
          <w:rFonts w:ascii="Times New Roman" w:eastAsia="Times New Roman" w:hAnsi="Times New Roman" w:cs="Times New Roman"/>
          <w:color w:val="auto"/>
          <w:sz w:val="24"/>
          <w:szCs w:val="24"/>
          <w:lang w:eastAsia="en-US"/>
        </w:rPr>
        <w:t>,</w:t>
      </w:r>
      <w:r w:rsidR="007E1D9F" w:rsidRPr="00473734">
        <w:rPr>
          <w:rFonts w:ascii="Times New Roman" w:eastAsia="Times New Roman" w:hAnsi="Times New Roman" w:cs="Times New Roman"/>
          <w:color w:val="auto"/>
          <w:sz w:val="24"/>
          <w:szCs w:val="24"/>
          <w:lang w:eastAsia="en-US"/>
        </w:rPr>
        <w:t xml:space="preserve"> fewer than 50% of UK women knew that there are many types of HPV, that HPV can cause genital warts, that it can</w:t>
      </w:r>
      <w:r w:rsidR="00DE2C20" w:rsidRPr="00473734">
        <w:rPr>
          <w:rFonts w:ascii="Times New Roman" w:eastAsia="Times New Roman" w:hAnsi="Times New Roman" w:cs="Times New Roman"/>
          <w:color w:val="auto"/>
          <w:sz w:val="24"/>
          <w:szCs w:val="24"/>
          <w:lang w:eastAsia="en-US"/>
        </w:rPr>
        <w:t>not</w:t>
      </w:r>
      <w:r w:rsidR="007E1D9F" w:rsidRPr="00473734">
        <w:rPr>
          <w:rFonts w:ascii="Times New Roman" w:eastAsia="Times New Roman" w:hAnsi="Times New Roman" w:cs="Times New Roman"/>
          <w:color w:val="auto"/>
          <w:sz w:val="24"/>
          <w:szCs w:val="24"/>
          <w:lang w:eastAsia="en-US"/>
        </w:rPr>
        <w:t xml:space="preserve"> be cured with antibiotics and crucially </w:t>
      </w:r>
      <w:r w:rsidR="00BD6B90" w:rsidRPr="00473734">
        <w:rPr>
          <w:rFonts w:ascii="Times New Roman" w:eastAsia="Times New Roman" w:hAnsi="Times New Roman" w:cs="Times New Roman"/>
          <w:color w:val="auto"/>
          <w:sz w:val="24"/>
          <w:szCs w:val="24"/>
          <w:lang w:eastAsia="en-US"/>
        </w:rPr>
        <w:t xml:space="preserve">only 24.9% of women who had heard of HPV knew </w:t>
      </w:r>
      <w:r w:rsidR="007E1D9F" w:rsidRPr="00473734">
        <w:rPr>
          <w:rFonts w:ascii="Times New Roman" w:eastAsia="Times New Roman" w:hAnsi="Times New Roman" w:cs="Times New Roman"/>
          <w:color w:val="auto"/>
          <w:sz w:val="24"/>
          <w:szCs w:val="24"/>
          <w:lang w:eastAsia="en-US"/>
        </w:rPr>
        <w:t xml:space="preserve">that most sexually active adults will get HPV at some point in their lives. </w:t>
      </w:r>
      <w:r w:rsidR="000C0621">
        <w:rPr>
          <w:rFonts w:ascii="Times New Roman" w:eastAsia="Times New Roman" w:hAnsi="Times New Roman" w:cs="Times New Roman"/>
          <w:color w:val="auto"/>
          <w:sz w:val="24"/>
          <w:szCs w:val="24"/>
          <w:lang w:eastAsia="en-US"/>
        </w:rPr>
        <w:t xml:space="preserve">More recently, </w:t>
      </w:r>
      <w:r w:rsidR="000C0621">
        <w:rPr>
          <w:rFonts w:ascii="Times New Roman" w:hAnsi="Times New Roman" w:cs="Times New Roman"/>
          <w:sz w:val="24"/>
          <w:szCs w:val="24"/>
        </w:rPr>
        <w:t>Sherman and Nailer (2018) explored knowledge about HPV in a sample of parents of teenage boys in the UK and found that 63.</w:t>
      </w:r>
      <w:r w:rsidR="00F37D5E">
        <w:rPr>
          <w:rFonts w:ascii="Times New Roman" w:hAnsi="Times New Roman" w:cs="Times New Roman"/>
          <w:sz w:val="24"/>
          <w:szCs w:val="24"/>
        </w:rPr>
        <w:t xml:space="preserve">6% of </w:t>
      </w:r>
      <w:r w:rsidR="000C0621">
        <w:rPr>
          <w:rFonts w:ascii="Times New Roman" w:hAnsi="Times New Roman" w:cs="Times New Roman"/>
          <w:sz w:val="24"/>
          <w:szCs w:val="24"/>
        </w:rPr>
        <w:t>parents who also had daughters</w:t>
      </w:r>
      <w:r w:rsidR="00F37D5E">
        <w:rPr>
          <w:rFonts w:ascii="Times New Roman" w:hAnsi="Times New Roman" w:cs="Times New Roman"/>
          <w:sz w:val="24"/>
          <w:szCs w:val="24"/>
        </w:rPr>
        <w:t xml:space="preserve"> had previously heard of HPV. Parents who had heard of HPV achieved a median score of 14 correct answers to 21 questions about HPV, suggesting some gaps in their knowledge. Consistent with Marlow et </w:t>
      </w:r>
      <w:r w:rsidR="0015379F">
        <w:rPr>
          <w:rFonts w:ascii="Times New Roman" w:hAnsi="Times New Roman" w:cs="Times New Roman"/>
          <w:sz w:val="24"/>
          <w:szCs w:val="24"/>
        </w:rPr>
        <w:t>al</w:t>
      </w:r>
      <w:r w:rsidR="00F37D5E">
        <w:rPr>
          <w:rFonts w:ascii="Times New Roman" w:hAnsi="Times New Roman" w:cs="Times New Roman"/>
          <w:sz w:val="24"/>
          <w:szCs w:val="24"/>
        </w:rPr>
        <w:t>, only 32.3% of those parents knew that most sexually active adults will get HPV.</w:t>
      </w:r>
    </w:p>
    <w:p w14:paraId="7CF918F7" w14:textId="6FB63379" w:rsidR="00FB3855" w:rsidRDefault="00124311" w:rsidP="00F11AD6">
      <w:pPr>
        <w:spacing w:after="0" w:line="480" w:lineRule="auto"/>
        <w:rPr>
          <w:rFonts w:ascii="Times New Roman" w:eastAsia="Times New Roman" w:hAnsi="Times New Roman" w:cs="Times New Roman"/>
          <w:color w:val="auto"/>
          <w:sz w:val="24"/>
          <w:szCs w:val="24"/>
          <w:lang w:eastAsia="en-US"/>
        </w:rPr>
      </w:pPr>
      <w:r>
        <w:rPr>
          <w:rFonts w:ascii="Times New Roman" w:eastAsia="Times New Roman" w:hAnsi="Times New Roman" w:cs="Times New Roman"/>
          <w:color w:val="auto"/>
          <w:sz w:val="24"/>
          <w:szCs w:val="24"/>
          <w:lang w:eastAsia="en-US"/>
        </w:rPr>
        <w:t>R</w:t>
      </w:r>
      <w:r w:rsidR="00FB3855">
        <w:rPr>
          <w:rFonts w:ascii="Times New Roman" w:eastAsia="Times New Roman" w:hAnsi="Times New Roman" w:cs="Times New Roman"/>
          <w:color w:val="auto"/>
          <w:sz w:val="24"/>
          <w:szCs w:val="24"/>
          <w:lang w:eastAsia="en-US"/>
        </w:rPr>
        <w:t>esearch conducted in the US, suggests that mothers’ lack of knowledge may be a barrier to educating daughters and it is mothers who are either the primary decision makers or who assist their daughters in making the decision to have the vaccine or not (</w:t>
      </w:r>
      <w:proofErr w:type="spellStart"/>
      <w:r w:rsidR="00FB3855" w:rsidRPr="00FA5ADB">
        <w:rPr>
          <w:rFonts w:ascii="Times New Roman" w:eastAsia="Times New Roman" w:hAnsi="Times New Roman" w:cs="Times New Roman"/>
          <w:color w:val="auto"/>
          <w:sz w:val="24"/>
          <w:szCs w:val="24"/>
          <w:lang w:eastAsia="en-US"/>
        </w:rPr>
        <w:t>Griffioen</w:t>
      </w:r>
      <w:proofErr w:type="spellEnd"/>
      <w:r w:rsidR="00FB3855" w:rsidRPr="00FA5ADB">
        <w:rPr>
          <w:rFonts w:ascii="Times New Roman" w:eastAsia="Times New Roman" w:hAnsi="Times New Roman" w:cs="Times New Roman"/>
          <w:color w:val="auto"/>
          <w:sz w:val="24"/>
          <w:szCs w:val="24"/>
          <w:lang w:eastAsia="en-US"/>
        </w:rPr>
        <w:t xml:space="preserve"> et al., 2012</w:t>
      </w:r>
      <w:r w:rsidR="00FB3855">
        <w:rPr>
          <w:rFonts w:ascii="Times New Roman" w:eastAsia="Times New Roman" w:hAnsi="Times New Roman" w:cs="Times New Roman"/>
          <w:color w:val="auto"/>
          <w:sz w:val="24"/>
          <w:szCs w:val="24"/>
          <w:lang w:eastAsia="en-US"/>
        </w:rPr>
        <w:t>). Previous research in the UK exploring the impact of mothers’ attitudes on HPV vaccination uptake has focused on screening history (</w:t>
      </w:r>
      <w:r w:rsidR="00EA3C1B">
        <w:rPr>
          <w:rFonts w:ascii="Times New Roman" w:eastAsia="Times New Roman" w:hAnsi="Times New Roman" w:cs="Times New Roman"/>
          <w:color w:val="auto"/>
          <w:sz w:val="24"/>
          <w:szCs w:val="24"/>
          <w:lang w:eastAsia="en-US"/>
        </w:rPr>
        <w:t>e.g.,</w:t>
      </w:r>
      <w:r w:rsidR="00FB3855">
        <w:rPr>
          <w:rFonts w:ascii="Times New Roman" w:eastAsia="Times New Roman" w:hAnsi="Times New Roman" w:cs="Times New Roman"/>
          <w:color w:val="auto"/>
          <w:sz w:val="24"/>
          <w:szCs w:val="24"/>
          <w:lang w:eastAsia="en-US"/>
        </w:rPr>
        <w:t xml:space="preserve"> Spencer et al, 2013), ethnicity and other sociodemographic factors (e.g., Marlow, Wardle &amp; Waller, 2009; Spencer et al, 2014) or was </w:t>
      </w:r>
      <w:r w:rsidR="00FB3855">
        <w:rPr>
          <w:rFonts w:ascii="Times New Roman" w:eastAsia="Times New Roman" w:hAnsi="Times New Roman" w:cs="Times New Roman"/>
          <w:color w:val="auto"/>
          <w:sz w:val="24"/>
          <w:szCs w:val="24"/>
          <w:lang w:eastAsia="en-US"/>
        </w:rPr>
        <w:lastRenderedPageBreak/>
        <w:t>conducted prospectively prior to the introduction of the HPV vaccination programme to the UK (</w:t>
      </w:r>
      <w:r w:rsidR="00EA3C1B">
        <w:rPr>
          <w:rFonts w:ascii="Times New Roman" w:eastAsia="Times New Roman" w:hAnsi="Times New Roman" w:cs="Times New Roman"/>
          <w:color w:val="auto"/>
          <w:sz w:val="24"/>
          <w:szCs w:val="24"/>
          <w:lang w:eastAsia="en-US"/>
        </w:rPr>
        <w:t>e.g.,</w:t>
      </w:r>
      <w:r w:rsidR="00FB3855">
        <w:rPr>
          <w:rFonts w:ascii="Times New Roman" w:eastAsia="Times New Roman" w:hAnsi="Times New Roman" w:cs="Times New Roman"/>
          <w:color w:val="auto"/>
          <w:sz w:val="24"/>
          <w:szCs w:val="24"/>
          <w:lang w:eastAsia="en-US"/>
        </w:rPr>
        <w:t xml:space="preserve"> </w:t>
      </w:r>
      <w:r>
        <w:rPr>
          <w:rFonts w:ascii="Times New Roman" w:eastAsia="Times New Roman" w:hAnsi="Times New Roman" w:cs="Times New Roman"/>
          <w:color w:val="auto"/>
          <w:sz w:val="24"/>
          <w:szCs w:val="24"/>
          <w:lang w:eastAsia="en-US"/>
        </w:rPr>
        <w:t>Waller, Marlow &amp; Wardle, 2006).</w:t>
      </w:r>
      <w:r w:rsidR="00E8255B">
        <w:rPr>
          <w:rFonts w:ascii="Times New Roman" w:eastAsia="Times New Roman" w:hAnsi="Times New Roman" w:cs="Times New Roman"/>
          <w:color w:val="auto"/>
          <w:sz w:val="24"/>
          <w:szCs w:val="24"/>
          <w:lang w:eastAsia="en-US"/>
        </w:rPr>
        <w:t xml:space="preserve">  </w:t>
      </w:r>
      <w:r w:rsidR="00E8255B" w:rsidRPr="003960CD">
        <w:rPr>
          <w:rFonts w:ascii="Times New Roman" w:eastAsia="Times New Roman" w:hAnsi="Times New Roman" w:cs="Times New Roman"/>
          <w:color w:val="auto"/>
          <w:sz w:val="24"/>
          <w:szCs w:val="24"/>
          <w:lang w:eastAsia="en-US"/>
        </w:rPr>
        <w:t xml:space="preserve">Studies have </w:t>
      </w:r>
      <w:r w:rsidR="003960CD">
        <w:rPr>
          <w:rFonts w:ascii="Times New Roman" w:eastAsia="Times New Roman" w:hAnsi="Times New Roman" w:cs="Times New Roman"/>
          <w:color w:val="auto"/>
          <w:sz w:val="24"/>
          <w:szCs w:val="24"/>
          <w:lang w:eastAsia="en-US"/>
        </w:rPr>
        <w:t xml:space="preserve">also </w:t>
      </w:r>
      <w:r w:rsidR="00E8255B" w:rsidRPr="003960CD">
        <w:rPr>
          <w:rFonts w:ascii="Times New Roman" w:eastAsia="Times New Roman" w:hAnsi="Times New Roman" w:cs="Times New Roman"/>
          <w:color w:val="auto"/>
          <w:sz w:val="24"/>
          <w:szCs w:val="24"/>
          <w:lang w:eastAsia="en-US"/>
        </w:rPr>
        <w:t>highlighted the significant influence that mother-daughter communication can have on vaccine uptake, with Roberts et al. (2010) in the US finding that communication about sex and the daughters’ perceptions of their mother’s approval were positively associated with having the HPV vaccine.  At the same time, open lines of communication about the HPV vaccine between mother and daughter can provide opportunity for important conversations about sex and sexual health more generally (</w:t>
      </w:r>
      <w:proofErr w:type="spellStart"/>
      <w:r w:rsidR="00E8255B" w:rsidRPr="003960CD">
        <w:rPr>
          <w:rFonts w:ascii="Times New Roman" w:eastAsia="Times New Roman" w:hAnsi="Times New Roman" w:cs="Times New Roman"/>
          <w:color w:val="auto"/>
          <w:sz w:val="24"/>
          <w:szCs w:val="24"/>
          <w:lang w:eastAsia="en-US"/>
        </w:rPr>
        <w:t>McRee</w:t>
      </w:r>
      <w:proofErr w:type="spellEnd"/>
      <w:r w:rsidR="00E8255B" w:rsidRPr="003960CD">
        <w:rPr>
          <w:rFonts w:ascii="Times New Roman" w:eastAsia="Times New Roman" w:hAnsi="Times New Roman" w:cs="Times New Roman"/>
          <w:color w:val="auto"/>
          <w:sz w:val="24"/>
          <w:szCs w:val="24"/>
          <w:lang w:eastAsia="en-US"/>
        </w:rPr>
        <w:t xml:space="preserve"> et al., 2011).</w:t>
      </w:r>
    </w:p>
    <w:p w14:paraId="67E10859" w14:textId="77777777" w:rsidR="00E8255B" w:rsidRDefault="00E8255B" w:rsidP="00F11AD6">
      <w:pPr>
        <w:spacing w:after="0" w:line="480" w:lineRule="auto"/>
        <w:rPr>
          <w:rFonts w:ascii="Times New Roman" w:eastAsia="Times New Roman" w:hAnsi="Times New Roman" w:cs="Times New Roman"/>
          <w:color w:val="auto"/>
          <w:sz w:val="24"/>
          <w:szCs w:val="24"/>
          <w:lang w:eastAsia="en-US"/>
        </w:rPr>
      </w:pPr>
    </w:p>
    <w:p w14:paraId="2E095FBC" w14:textId="138EE9CD" w:rsidR="00F11AD6" w:rsidRPr="00473734" w:rsidRDefault="00F11AD6" w:rsidP="00F11AD6">
      <w:pPr>
        <w:spacing w:after="0" w:line="480" w:lineRule="auto"/>
        <w:rPr>
          <w:rFonts w:ascii="Times New Roman" w:eastAsia="Times New Roman" w:hAnsi="Times New Roman" w:cs="Times New Roman"/>
          <w:color w:val="auto"/>
          <w:sz w:val="24"/>
          <w:szCs w:val="24"/>
          <w:lang w:eastAsia="en-US"/>
        </w:rPr>
      </w:pPr>
      <w:r w:rsidRPr="00473734">
        <w:rPr>
          <w:rFonts w:ascii="Times New Roman" w:eastAsia="Times New Roman" w:hAnsi="Times New Roman" w:cs="Times New Roman"/>
          <w:color w:val="auto"/>
          <w:sz w:val="24"/>
          <w:szCs w:val="24"/>
          <w:lang w:eastAsia="en-US"/>
        </w:rPr>
        <w:t xml:space="preserve">Given the increased role that HPV is playing in the prevention of cervical cancer </w:t>
      </w:r>
      <w:r w:rsidR="00CB53E1">
        <w:rPr>
          <w:rFonts w:ascii="Times New Roman" w:eastAsia="Times New Roman" w:hAnsi="Times New Roman" w:cs="Times New Roman"/>
          <w:color w:val="auto"/>
          <w:sz w:val="24"/>
          <w:szCs w:val="24"/>
          <w:lang w:eastAsia="en-US"/>
        </w:rPr>
        <w:t>through</w:t>
      </w:r>
      <w:r w:rsidRPr="00473734">
        <w:rPr>
          <w:rFonts w:ascii="Times New Roman" w:eastAsia="Times New Roman" w:hAnsi="Times New Roman" w:cs="Times New Roman"/>
          <w:color w:val="auto"/>
          <w:sz w:val="24"/>
          <w:szCs w:val="24"/>
          <w:lang w:eastAsia="en-US"/>
        </w:rPr>
        <w:t xml:space="preserve"> </w:t>
      </w:r>
      <w:r w:rsidR="000957F2" w:rsidRPr="00473734">
        <w:rPr>
          <w:rFonts w:ascii="Times New Roman" w:eastAsia="Times New Roman" w:hAnsi="Times New Roman" w:cs="Times New Roman"/>
          <w:color w:val="auto"/>
          <w:sz w:val="24"/>
          <w:szCs w:val="24"/>
          <w:lang w:eastAsia="en-US"/>
        </w:rPr>
        <w:t xml:space="preserve">HPV </w:t>
      </w:r>
      <w:r w:rsidR="0015379F">
        <w:rPr>
          <w:rFonts w:ascii="Times New Roman" w:eastAsia="Times New Roman" w:hAnsi="Times New Roman" w:cs="Times New Roman"/>
          <w:color w:val="auto"/>
          <w:sz w:val="24"/>
          <w:szCs w:val="24"/>
          <w:lang w:eastAsia="en-US"/>
        </w:rPr>
        <w:t>vaccination and</w:t>
      </w:r>
      <w:r w:rsidR="00124311">
        <w:rPr>
          <w:rFonts w:ascii="Times New Roman" w:eastAsia="Times New Roman" w:hAnsi="Times New Roman" w:cs="Times New Roman"/>
          <w:color w:val="auto"/>
          <w:sz w:val="24"/>
          <w:szCs w:val="24"/>
          <w:lang w:eastAsia="en-US"/>
        </w:rPr>
        <w:t xml:space="preserve"> now</w:t>
      </w:r>
      <w:r w:rsidR="0015379F">
        <w:rPr>
          <w:rFonts w:ascii="Times New Roman" w:eastAsia="Times New Roman" w:hAnsi="Times New Roman" w:cs="Times New Roman"/>
          <w:color w:val="auto"/>
          <w:sz w:val="24"/>
          <w:szCs w:val="24"/>
          <w:lang w:eastAsia="en-US"/>
        </w:rPr>
        <w:t xml:space="preserve"> </w:t>
      </w:r>
      <w:r w:rsidR="000957F2" w:rsidRPr="00473734">
        <w:rPr>
          <w:rFonts w:ascii="Times New Roman" w:eastAsia="Times New Roman" w:hAnsi="Times New Roman" w:cs="Times New Roman"/>
          <w:color w:val="auto"/>
          <w:sz w:val="24"/>
          <w:szCs w:val="24"/>
          <w:lang w:eastAsia="en-US"/>
        </w:rPr>
        <w:t>primary screening</w:t>
      </w:r>
      <w:r w:rsidRPr="00473734">
        <w:rPr>
          <w:rFonts w:ascii="Times New Roman" w:eastAsia="Times New Roman" w:hAnsi="Times New Roman" w:cs="Times New Roman"/>
          <w:color w:val="auto"/>
          <w:sz w:val="24"/>
          <w:szCs w:val="24"/>
          <w:lang w:eastAsia="en-US"/>
        </w:rPr>
        <w:t>, it is important that women</w:t>
      </w:r>
      <w:r w:rsidR="00B83E50" w:rsidRPr="00473734">
        <w:rPr>
          <w:rFonts w:ascii="Times New Roman" w:eastAsia="Times New Roman" w:hAnsi="Times New Roman" w:cs="Times New Roman"/>
          <w:color w:val="auto"/>
          <w:sz w:val="24"/>
          <w:szCs w:val="24"/>
          <w:lang w:eastAsia="en-US"/>
        </w:rPr>
        <w:t xml:space="preserve"> (</w:t>
      </w:r>
      <w:r w:rsidR="003A38B3">
        <w:rPr>
          <w:rFonts w:ascii="Times New Roman" w:eastAsia="Times New Roman" w:hAnsi="Times New Roman" w:cs="Times New Roman"/>
          <w:color w:val="auto"/>
          <w:sz w:val="24"/>
          <w:szCs w:val="24"/>
          <w:lang w:eastAsia="en-US"/>
        </w:rPr>
        <w:t>older and younger</w:t>
      </w:r>
      <w:r w:rsidR="00B83E50" w:rsidRPr="00473734">
        <w:rPr>
          <w:rFonts w:ascii="Times New Roman" w:eastAsia="Times New Roman" w:hAnsi="Times New Roman" w:cs="Times New Roman"/>
          <w:color w:val="auto"/>
          <w:sz w:val="24"/>
          <w:szCs w:val="24"/>
          <w:lang w:eastAsia="en-US"/>
        </w:rPr>
        <w:t>)</w:t>
      </w:r>
      <w:r w:rsidRPr="00473734">
        <w:rPr>
          <w:rFonts w:ascii="Times New Roman" w:eastAsia="Times New Roman" w:hAnsi="Times New Roman" w:cs="Times New Roman"/>
          <w:color w:val="auto"/>
          <w:sz w:val="24"/>
          <w:szCs w:val="24"/>
          <w:lang w:eastAsia="en-US"/>
        </w:rPr>
        <w:t xml:space="preserve"> are well</w:t>
      </w:r>
      <w:r w:rsidR="00307133" w:rsidRPr="00473734">
        <w:rPr>
          <w:rFonts w:ascii="Times New Roman" w:eastAsia="Times New Roman" w:hAnsi="Times New Roman" w:cs="Times New Roman"/>
          <w:color w:val="auto"/>
          <w:sz w:val="24"/>
          <w:szCs w:val="24"/>
          <w:lang w:eastAsia="en-US"/>
        </w:rPr>
        <w:t xml:space="preserve"> </w:t>
      </w:r>
      <w:r w:rsidRPr="00473734">
        <w:rPr>
          <w:rFonts w:ascii="Times New Roman" w:eastAsia="Times New Roman" w:hAnsi="Times New Roman" w:cs="Times New Roman"/>
          <w:color w:val="auto"/>
          <w:sz w:val="24"/>
          <w:szCs w:val="24"/>
          <w:lang w:eastAsia="en-US"/>
        </w:rPr>
        <w:t>informed about HPV and the role it p</w:t>
      </w:r>
      <w:r w:rsidR="00453798" w:rsidRPr="00473734">
        <w:rPr>
          <w:rFonts w:ascii="Times New Roman" w:eastAsia="Times New Roman" w:hAnsi="Times New Roman" w:cs="Times New Roman"/>
          <w:color w:val="auto"/>
          <w:sz w:val="24"/>
          <w:szCs w:val="24"/>
          <w:lang w:eastAsia="en-US"/>
        </w:rPr>
        <w:t>l</w:t>
      </w:r>
      <w:r w:rsidRPr="00473734">
        <w:rPr>
          <w:rFonts w:ascii="Times New Roman" w:eastAsia="Times New Roman" w:hAnsi="Times New Roman" w:cs="Times New Roman"/>
          <w:color w:val="auto"/>
          <w:sz w:val="24"/>
          <w:szCs w:val="24"/>
          <w:lang w:eastAsia="en-US"/>
        </w:rPr>
        <w:t>ays in cervical cancer.</w:t>
      </w:r>
      <w:r w:rsidR="00091911" w:rsidRPr="00473734">
        <w:rPr>
          <w:rFonts w:ascii="Times New Roman" w:eastAsia="Times New Roman" w:hAnsi="Times New Roman" w:cs="Times New Roman"/>
          <w:color w:val="auto"/>
          <w:sz w:val="24"/>
          <w:szCs w:val="24"/>
          <w:lang w:eastAsia="en-US"/>
        </w:rPr>
        <w:t xml:space="preserve"> </w:t>
      </w:r>
      <w:r w:rsidR="00187584" w:rsidRPr="00473734">
        <w:rPr>
          <w:rFonts w:ascii="Times New Roman" w:eastAsia="Times New Roman" w:hAnsi="Times New Roman" w:cs="Times New Roman"/>
          <w:color w:val="auto"/>
          <w:sz w:val="24"/>
          <w:szCs w:val="24"/>
          <w:lang w:eastAsia="en-US"/>
        </w:rPr>
        <w:t>In addition, a</w:t>
      </w:r>
      <w:r w:rsidRPr="00473734">
        <w:rPr>
          <w:rFonts w:ascii="Times New Roman" w:eastAsia="Times New Roman" w:hAnsi="Times New Roman" w:cs="Times New Roman"/>
          <w:color w:val="auto"/>
          <w:sz w:val="24"/>
          <w:szCs w:val="24"/>
          <w:lang w:eastAsia="en-US"/>
        </w:rPr>
        <w:t xml:space="preserve">lthough there is high uptake of the vaccination programme, cervical screening attendance is </w:t>
      </w:r>
      <w:r w:rsidR="00F50EB5" w:rsidRPr="00473734">
        <w:rPr>
          <w:rFonts w:ascii="Times New Roman" w:eastAsia="Times New Roman" w:hAnsi="Times New Roman" w:cs="Times New Roman"/>
          <w:color w:val="auto"/>
          <w:sz w:val="24"/>
          <w:szCs w:val="24"/>
          <w:lang w:eastAsia="en-US"/>
        </w:rPr>
        <w:t>declining</w:t>
      </w:r>
      <w:r w:rsidR="00124311">
        <w:rPr>
          <w:rFonts w:ascii="Times New Roman" w:eastAsia="Times New Roman" w:hAnsi="Times New Roman" w:cs="Times New Roman"/>
          <w:color w:val="auto"/>
          <w:sz w:val="24"/>
          <w:szCs w:val="24"/>
          <w:lang w:eastAsia="en-US"/>
        </w:rPr>
        <w:t>.</w:t>
      </w:r>
      <w:r w:rsidRPr="00473734">
        <w:rPr>
          <w:rFonts w:ascii="Times New Roman" w:eastAsia="Times New Roman" w:hAnsi="Times New Roman" w:cs="Times New Roman"/>
          <w:color w:val="auto"/>
          <w:sz w:val="24"/>
          <w:szCs w:val="24"/>
          <w:lang w:eastAsia="en-US"/>
        </w:rPr>
        <w:t xml:space="preserve"> </w:t>
      </w:r>
      <w:r w:rsidR="003D421D">
        <w:rPr>
          <w:rFonts w:ascii="Times New Roman" w:eastAsia="Times New Roman" w:hAnsi="Times New Roman" w:cs="Times New Roman"/>
          <w:color w:val="auto"/>
          <w:sz w:val="24"/>
          <w:szCs w:val="24"/>
          <w:lang w:eastAsia="en-US"/>
        </w:rPr>
        <w:t>As such</w:t>
      </w:r>
      <w:r w:rsidR="00AB3640">
        <w:rPr>
          <w:rFonts w:ascii="Times New Roman" w:eastAsia="Times New Roman" w:hAnsi="Times New Roman" w:cs="Times New Roman"/>
          <w:color w:val="auto"/>
          <w:sz w:val="24"/>
          <w:szCs w:val="24"/>
          <w:lang w:eastAsia="en-US"/>
        </w:rPr>
        <w:t>,</w:t>
      </w:r>
      <w:r w:rsidR="003D421D">
        <w:rPr>
          <w:rFonts w:ascii="Times New Roman" w:eastAsia="Times New Roman" w:hAnsi="Times New Roman" w:cs="Times New Roman"/>
          <w:color w:val="auto"/>
          <w:sz w:val="24"/>
          <w:szCs w:val="24"/>
          <w:lang w:eastAsia="en-US"/>
        </w:rPr>
        <w:t xml:space="preserve"> we wanted to consider mothers’ HPV knowledge and awareness from the perspective of their daughters’ vaccination uptake and their own cervical screening engagement as well as considering whether there was an opportunity to link the two events. </w:t>
      </w:r>
      <w:r w:rsidR="003A38B3">
        <w:rPr>
          <w:rFonts w:ascii="Times New Roman" w:eastAsia="Times New Roman" w:hAnsi="Times New Roman" w:cs="Times New Roman"/>
          <w:color w:val="auto"/>
          <w:sz w:val="24"/>
          <w:szCs w:val="24"/>
          <w:lang w:eastAsia="en-US"/>
        </w:rPr>
        <w:t>Our research ai</w:t>
      </w:r>
      <w:r w:rsidR="00FE3755">
        <w:rPr>
          <w:rFonts w:ascii="Times New Roman" w:eastAsia="Times New Roman" w:hAnsi="Times New Roman" w:cs="Times New Roman"/>
          <w:color w:val="auto"/>
          <w:sz w:val="24"/>
          <w:szCs w:val="24"/>
          <w:lang w:eastAsia="en-US"/>
        </w:rPr>
        <w:t>m</w:t>
      </w:r>
      <w:r w:rsidR="003A38B3">
        <w:rPr>
          <w:rFonts w:ascii="Times New Roman" w:eastAsia="Times New Roman" w:hAnsi="Times New Roman" w:cs="Times New Roman"/>
          <w:color w:val="auto"/>
          <w:sz w:val="24"/>
          <w:szCs w:val="24"/>
          <w:lang w:eastAsia="en-US"/>
        </w:rPr>
        <w:t>s were thus</w:t>
      </w:r>
      <w:r w:rsidR="00FE3755">
        <w:rPr>
          <w:rFonts w:ascii="Times New Roman" w:eastAsia="Times New Roman" w:hAnsi="Times New Roman" w:cs="Times New Roman"/>
          <w:color w:val="auto"/>
          <w:sz w:val="24"/>
          <w:szCs w:val="24"/>
          <w:lang w:eastAsia="en-US"/>
        </w:rPr>
        <w:t>:</w:t>
      </w:r>
      <w:r w:rsidR="003A38B3">
        <w:rPr>
          <w:rFonts w:ascii="Times New Roman" w:eastAsia="Times New Roman" w:hAnsi="Times New Roman" w:cs="Times New Roman"/>
          <w:color w:val="auto"/>
          <w:sz w:val="24"/>
          <w:szCs w:val="24"/>
          <w:lang w:eastAsia="en-US"/>
        </w:rPr>
        <w:t xml:space="preserve"> 1) </w:t>
      </w:r>
      <w:r w:rsidRPr="00FE3755">
        <w:rPr>
          <w:rFonts w:ascii="Times New Roman" w:eastAsia="Times New Roman" w:hAnsi="Times New Roman" w:cs="Times New Roman"/>
          <w:color w:val="auto"/>
          <w:sz w:val="24"/>
          <w:szCs w:val="24"/>
          <w:lang w:eastAsia="en-US"/>
        </w:rPr>
        <w:t xml:space="preserve">to find out what mothers of girls </w:t>
      </w:r>
      <w:proofErr w:type="gramStart"/>
      <w:r w:rsidRPr="00FE3755">
        <w:rPr>
          <w:rFonts w:ascii="Times New Roman" w:eastAsia="Times New Roman" w:hAnsi="Times New Roman" w:cs="Times New Roman"/>
          <w:color w:val="auto"/>
          <w:sz w:val="24"/>
          <w:szCs w:val="24"/>
          <w:lang w:eastAsia="en-US"/>
        </w:rPr>
        <w:t>age</w:t>
      </w:r>
      <w:proofErr w:type="gramEnd"/>
      <w:r w:rsidRPr="00FE3755">
        <w:rPr>
          <w:rFonts w:ascii="Times New Roman" w:eastAsia="Times New Roman" w:hAnsi="Times New Roman" w:cs="Times New Roman"/>
          <w:color w:val="auto"/>
          <w:sz w:val="24"/>
          <w:szCs w:val="24"/>
          <w:lang w:eastAsia="en-US"/>
        </w:rPr>
        <w:t xml:space="preserve"> 11-18 </w:t>
      </w:r>
      <w:r w:rsidR="00C977F3" w:rsidRPr="00FE3755">
        <w:rPr>
          <w:rFonts w:ascii="Times New Roman" w:eastAsia="Times New Roman" w:hAnsi="Times New Roman" w:cs="Times New Roman"/>
          <w:color w:val="auto"/>
          <w:sz w:val="24"/>
          <w:szCs w:val="24"/>
          <w:lang w:eastAsia="en-US"/>
        </w:rPr>
        <w:t>(</w:t>
      </w:r>
      <w:r w:rsidR="00395BC5" w:rsidRPr="00FE3755">
        <w:rPr>
          <w:rFonts w:ascii="Times New Roman" w:eastAsiaTheme="minorHAnsi" w:hAnsi="Times New Roman" w:cs="Times New Roman"/>
          <w:color w:val="auto"/>
          <w:sz w:val="24"/>
          <w:szCs w:val="24"/>
          <w:lang w:eastAsia="en-US"/>
        </w:rPr>
        <w:t xml:space="preserve">eligible, or </w:t>
      </w:r>
      <w:r w:rsidR="00474D24">
        <w:rPr>
          <w:rFonts w:ascii="Times New Roman" w:eastAsiaTheme="minorHAnsi" w:hAnsi="Times New Roman" w:cs="Times New Roman"/>
          <w:color w:val="auto"/>
          <w:sz w:val="24"/>
          <w:szCs w:val="24"/>
          <w:lang w:eastAsia="en-US"/>
        </w:rPr>
        <w:t>nearly</w:t>
      </w:r>
      <w:r w:rsidR="00395BC5" w:rsidRPr="00FE3755">
        <w:rPr>
          <w:rFonts w:ascii="Times New Roman" w:eastAsiaTheme="minorHAnsi" w:hAnsi="Times New Roman" w:cs="Times New Roman"/>
          <w:color w:val="auto"/>
          <w:sz w:val="24"/>
          <w:szCs w:val="24"/>
          <w:lang w:eastAsia="en-US"/>
        </w:rPr>
        <w:t xml:space="preserve"> eligible for the HPV vaccination</w:t>
      </w:r>
      <w:r w:rsidR="00C977F3" w:rsidRPr="00FE3755">
        <w:rPr>
          <w:rFonts w:ascii="Times New Roman" w:eastAsia="Times New Roman" w:hAnsi="Times New Roman" w:cs="Times New Roman"/>
          <w:color w:val="auto"/>
          <w:sz w:val="24"/>
          <w:szCs w:val="24"/>
          <w:lang w:eastAsia="en-US"/>
        </w:rPr>
        <w:t xml:space="preserve">) </w:t>
      </w:r>
      <w:r w:rsidRPr="00FE3755">
        <w:rPr>
          <w:rFonts w:ascii="Times New Roman" w:eastAsia="Times New Roman" w:hAnsi="Times New Roman" w:cs="Times New Roman"/>
          <w:color w:val="auto"/>
          <w:sz w:val="24"/>
          <w:szCs w:val="24"/>
          <w:lang w:eastAsia="en-US"/>
        </w:rPr>
        <w:t>know and think about</w:t>
      </w:r>
      <w:r w:rsidR="00115128" w:rsidRPr="00FE3755">
        <w:rPr>
          <w:rFonts w:ascii="Times New Roman" w:eastAsia="Times New Roman" w:hAnsi="Times New Roman" w:cs="Times New Roman"/>
          <w:color w:val="auto"/>
          <w:sz w:val="24"/>
          <w:szCs w:val="24"/>
          <w:lang w:eastAsia="en-US"/>
        </w:rPr>
        <w:t xml:space="preserve"> </w:t>
      </w:r>
      <w:r w:rsidRPr="00FE3755">
        <w:rPr>
          <w:rFonts w:ascii="Times New Roman" w:eastAsia="Times New Roman" w:hAnsi="Times New Roman" w:cs="Times New Roman"/>
          <w:color w:val="auto"/>
          <w:sz w:val="24"/>
          <w:szCs w:val="24"/>
          <w:lang w:eastAsia="en-US"/>
        </w:rPr>
        <w:t>HPV</w:t>
      </w:r>
      <w:r w:rsidR="003A38B3" w:rsidRPr="00FE3755">
        <w:rPr>
          <w:rFonts w:ascii="Times New Roman" w:eastAsia="Times New Roman" w:hAnsi="Times New Roman" w:cs="Times New Roman"/>
          <w:color w:val="auto"/>
          <w:sz w:val="24"/>
          <w:szCs w:val="24"/>
          <w:lang w:eastAsia="en-US"/>
        </w:rPr>
        <w:t xml:space="preserve"> and HPV vaccination; 2) to find out what mothers know and think about cervical </w:t>
      </w:r>
      <w:r w:rsidR="00FE3755">
        <w:rPr>
          <w:rFonts w:ascii="Times New Roman" w:eastAsia="Times New Roman" w:hAnsi="Times New Roman" w:cs="Times New Roman"/>
          <w:color w:val="auto"/>
          <w:sz w:val="24"/>
          <w:szCs w:val="24"/>
          <w:lang w:eastAsia="en-US"/>
        </w:rPr>
        <w:t xml:space="preserve">cancer and cervical </w:t>
      </w:r>
      <w:r w:rsidR="003A38B3" w:rsidRPr="00FE3755">
        <w:rPr>
          <w:rFonts w:ascii="Times New Roman" w:eastAsia="Times New Roman" w:hAnsi="Times New Roman" w:cs="Times New Roman"/>
          <w:color w:val="auto"/>
          <w:sz w:val="24"/>
          <w:szCs w:val="24"/>
          <w:lang w:eastAsia="en-US"/>
        </w:rPr>
        <w:t>screening;</w:t>
      </w:r>
      <w:r w:rsidR="001C15FC">
        <w:rPr>
          <w:rFonts w:ascii="Times New Roman" w:eastAsia="Times New Roman" w:hAnsi="Times New Roman" w:cs="Times New Roman"/>
          <w:color w:val="auto"/>
          <w:sz w:val="24"/>
          <w:szCs w:val="24"/>
          <w:lang w:eastAsia="en-US"/>
        </w:rPr>
        <w:t xml:space="preserve"> and</w:t>
      </w:r>
      <w:r w:rsidR="003A38B3" w:rsidRPr="00FE3755">
        <w:rPr>
          <w:rFonts w:ascii="Times New Roman" w:eastAsia="Times New Roman" w:hAnsi="Times New Roman" w:cs="Times New Roman"/>
          <w:color w:val="auto"/>
          <w:sz w:val="24"/>
          <w:szCs w:val="24"/>
          <w:lang w:eastAsia="en-US"/>
        </w:rPr>
        <w:t xml:space="preserve"> 3)</w:t>
      </w:r>
      <w:r w:rsidRPr="00FE3755">
        <w:rPr>
          <w:rFonts w:ascii="Times New Roman" w:eastAsia="Times New Roman" w:hAnsi="Times New Roman" w:cs="Times New Roman"/>
          <w:color w:val="auto"/>
          <w:sz w:val="24"/>
          <w:szCs w:val="24"/>
          <w:lang w:eastAsia="en-US"/>
        </w:rPr>
        <w:t xml:space="preserve"> to explore whether the vaccination invitation is a good opportunity to nudge mothers to attend cervical screening.</w:t>
      </w:r>
      <w:bookmarkStart w:id="1" w:name="_Hlk3653217"/>
      <w:r w:rsidR="00852F5B" w:rsidRPr="00FE3755">
        <w:rPr>
          <w:rFonts w:ascii="Times New Roman" w:eastAsia="Times New Roman" w:hAnsi="Times New Roman" w:cs="Times New Roman"/>
          <w:color w:val="auto"/>
          <w:sz w:val="24"/>
          <w:szCs w:val="24"/>
          <w:lang w:eastAsia="en-US"/>
        </w:rPr>
        <w:t xml:space="preserve"> </w:t>
      </w:r>
      <w:bookmarkStart w:id="2" w:name="_Hlk2353300"/>
      <w:bookmarkEnd w:id="1"/>
      <w:r w:rsidRPr="00FE3755">
        <w:rPr>
          <w:rFonts w:ascii="Times New Roman" w:eastAsia="Times New Roman" w:hAnsi="Times New Roman" w:cs="Times New Roman"/>
          <w:color w:val="auto"/>
          <w:sz w:val="24"/>
          <w:szCs w:val="24"/>
          <w:lang w:eastAsia="en-US"/>
        </w:rPr>
        <w:t xml:space="preserve">We used a survey </w:t>
      </w:r>
      <w:r w:rsidR="003D421D">
        <w:rPr>
          <w:rFonts w:ascii="Times New Roman" w:eastAsia="Times New Roman" w:hAnsi="Times New Roman" w:cs="Times New Roman"/>
          <w:color w:val="auto"/>
          <w:sz w:val="24"/>
          <w:szCs w:val="24"/>
          <w:lang w:eastAsia="en-US"/>
        </w:rPr>
        <w:t xml:space="preserve">which included questions </w:t>
      </w:r>
      <w:r w:rsidR="000D7FEC">
        <w:rPr>
          <w:rFonts w:ascii="Times New Roman" w:eastAsia="Times New Roman" w:hAnsi="Times New Roman" w:cs="Times New Roman"/>
          <w:color w:val="auto"/>
          <w:sz w:val="24"/>
          <w:szCs w:val="24"/>
          <w:lang w:eastAsia="en-US"/>
        </w:rPr>
        <w:t xml:space="preserve">based on previous research </w:t>
      </w:r>
      <w:r w:rsidR="004A436D">
        <w:rPr>
          <w:rFonts w:ascii="Times New Roman" w:eastAsia="Times New Roman" w:hAnsi="Times New Roman" w:cs="Times New Roman"/>
          <w:color w:val="auto"/>
          <w:sz w:val="24"/>
          <w:szCs w:val="24"/>
          <w:lang w:eastAsia="en-US"/>
        </w:rPr>
        <w:t>(Marlow et al, 2007, Sherman et al, 201</w:t>
      </w:r>
      <w:r w:rsidR="003D421D">
        <w:rPr>
          <w:rFonts w:ascii="Times New Roman" w:eastAsia="Times New Roman" w:hAnsi="Times New Roman" w:cs="Times New Roman"/>
          <w:color w:val="auto"/>
          <w:sz w:val="24"/>
          <w:szCs w:val="24"/>
          <w:lang w:eastAsia="en-US"/>
        </w:rPr>
        <w:t>6</w:t>
      </w:r>
      <w:r w:rsidR="004A436D">
        <w:rPr>
          <w:rFonts w:ascii="Times New Roman" w:eastAsia="Times New Roman" w:hAnsi="Times New Roman" w:cs="Times New Roman"/>
          <w:color w:val="auto"/>
          <w:sz w:val="24"/>
          <w:szCs w:val="24"/>
          <w:lang w:eastAsia="en-US"/>
        </w:rPr>
        <w:t xml:space="preserve">) </w:t>
      </w:r>
      <w:r w:rsidRPr="00FE3755">
        <w:rPr>
          <w:rFonts w:ascii="Times New Roman" w:eastAsia="Times New Roman" w:hAnsi="Times New Roman" w:cs="Times New Roman"/>
          <w:color w:val="auto"/>
          <w:sz w:val="24"/>
          <w:szCs w:val="24"/>
          <w:lang w:eastAsia="en-US"/>
        </w:rPr>
        <w:t xml:space="preserve">to gather </w:t>
      </w:r>
      <w:r w:rsidR="00187584" w:rsidRPr="00FE3755">
        <w:rPr>
          <w:rFonts w:ascii="Times New Roman" w:eastAsia="Times New Roman" w:hAnsi="Times New Roman" w:cs="Times New Roman"/>
          <w:color w:val="auto"/>
          <w:sz w:val="24"/>
          <w:szCs w:val="24"/>
          <w:lang w:eastAsia="en-US"/>
        </w:rPr>
        <w:t>quantitative responses to questions</w:t>
      </w:r>
      <w:r w:rsidRPr="00FE3755">
        <w:rPr>
          <w:rFonts w:ascii="Times New Roman" w:eastAsia="Times New Roman" w:hAnsi="Times New Roman" w:cs="Times New Roman"/>
          <w:color w:val="auto"/>
          <w:sz w:val="24"/>
          <w:szCs w:val="24"/>
          <w:lang w:eastAsia="en-US"/>
        </w:rPr>
        <w:t xml:space="preserve"> </w:t>
      </w:r>
      <w:r w:rsidR="003A38B3" w:rsidRPr="00FE3755">
        <w:rPr>
          <w:rFonts w:ascii="Times New Roman" w:eastAsia="Times New Roman" w:hAnsi="Times New Roman" w:cs="Times New Roman"/>
          <w:color w:val="auto"/>
          <w:sz w:val="24"/>
          <w:szCs w:val="24"/>
          <w:lang w:eastAsia="en-US"/>
        </w:rPr>
        <w:t xml:space="preserve">about HPV, HPV vaccination, cervical cancer, and cervical screening </w:t>
      </w:r>
      <w:r w:rsidRPr="00FE3755">
        <w:rPr>
          <w:rFonts w:ascii="Times New Roman" w:eastAsia="Times New Roman" w:hAnsi="Times New Roman" w:cs="Times New Roman"/>
          <w:color w:val="auto"/>
          <w:sz w:val="24"/>
          <w:szCs w:val="24"/>
          <w:lang w:eastAsia="en-US"/>
        </w:rPr>
        <w:t>and followed this up with focus groups to explore the</w:t>
      </w:r>
      <w:r w:rsidR="003A38B3" w:rsidRPr="00FE3755">
        <w:rPr>
          <w:rFonts w:ascii="Times New Roman" w:eastAsia="Times New Roman" w:hAnsi="Times New Roman" w:cs="Times New Roman"/>
          <w:color w:val="auto"/>
          <w:sz w:val="24"/>
          <w:szCs w:val="24"/>
          <w:lang w:eastAsia="en-US"/>
        </w:rPr>
        <w:t>se</w:t>
      </w:r>
      <w:r w:rsidRPr="00FE3755">
        <w:rPr>
          <w:rFonts w:ascii="Times New Roman" w:eastAsia="Times New Roman" w:hAnsi="Times New Roman" w:cs="Times New Roman"/>
          <w:color w:val="auto"/>
          <w:sz w:val="24"/>
          <w:szCs w:val="24"/>
          <w:lang w:eastAsia="en-US"/>
        </w:rPr>
        <w:t xml:space="preserve"> issues in more depth</w:t>
      </w:r>
      <w:r w:rsidR="003A38B3" w:rsidRPr="00FE3755">
        <w:rPr>
          <w:rFonts w:ascii="Times New Roman" w:eastAsia="Times New Roman" w:hAnsi="Times New Roman" w:cs="Times New Roman"/>
          <w:color w:val="auto"/>
          <w:sz w:val="24"/>
          <w:szCs w:val="24"/>
          <w:lang w:eastAsia="en-US"/>
        </w:rPr>
        <w:t xml:space="preserve"> along with whether the vaccination invitation </w:t>
      </w:r>
      <w:r w:rsidR="00FE3755">
        <w:rPr>
          <w:rFonts w:ascii="Times New Roman" w:eastAsia="Times New Roman" w:hAnsi="Times New Roman" w:cs="Times New Roman"/>
          <w:color w:val="auto"/>
          <w:sz w:val="24"/>
          <w:szCs w:val="24"/>
          <w:lang w:eastAsia="en-US"/>
        </w:rPr>
        <w:t>might represent a screening nudge opportunity</w:t>
      </w:r>
      <w:r w:rsidR="001E2981" w:rsidRPr="001E2981">
        <w:rPr>
          <w:rFonts w:ascii="Times New Roman" w:eastAsia="Times New Roman" w:hAnsi="Times New Roman" w:cs="Times New Roman"/>
          <w:color w:val="auto"/>
          <w:sz w:val="24"/>
          <w:szCs w:val="24"/>
          <w:lang w:eastAsia="en-US"/>
        </w:rPr>
        <w:t>.</w:t>
      </w:r>
      <w:bookmarkEnd w:id="2"/>
    </w:p>
    <w:p w14:paraId="38AA8AC9" w14:textId="13ED597E" w:rsidR="003D71F7" w:rsidRPr="00473734" w:rsidRDefault="00DA700A" w:rsidP="00DA700A">
      <w:pPr>
        <w:spacing w:line="480" w:lineRule="auto"/>
        <w:rPr>
          <w:rFonts w:ascii="Times New Roman" w:hAnsi="Times New Roman" w:cs="Times New Roman"/>
          <w:sz w:val="24"/>
          <w:szCs w:val="24"/>
        </w:rPr>
      </w:pPr>
      <w:r w:rsidRPr="00473734">
        <w:rPr>
          <w:rFonts w:ascii="Times New Roman" w:hAnsi="Times New Roman" w:cs="Times New Roman"/>
          <w:b/>
          <w:sz w:val="24"/>
          <w:szCs w:val="24"/>
        </w:rPr>
        <w:lastRenderedPageBreak/>
        <w:t>Methods</w:t>
      </w:r>
    </w:p>
    <w:p w14:paraId="019B128C" w14:textId="77777777" w:rsidR="003D71F7" w:rsidRPr="00473734" w:rsidRDefault="002E38D4" w:rsidP="00DA700A">
      <w:pPr>
        <w:spacing w:line="480" w:lineRule="auto"/>
        <w:rPr>
          <w:rFonts w:ascii="Times New Roman" w:hAnsi="Times New Roman" w:cs="Times New Roman"/>
          <w:i/>
          <w:sz w:val="24"/>
          <w:szCs w:val="24"/>
        </w:rPr>
      </w:pPr>
      <w:r w:rsidRPr="00473734">
        <w:rPr>
          <w:rFonts w:ascii="Times New Roman" w:hAnsi="Times New Roman" w:cs="Times New Roman"/>
          <w:b/>
          <w:i/>
          <w:sz w:val="24"/>
          <w:szCs w:val="24"/>
        </w:rPr>
        <w:t>Participants and procedures</w:t>
      </w:r>
    </w:p>
    <w:p w14:paraId="58D3DF10" w14:textId="36697B20" w:rsidR="003D71B9" w:rsidRPr="00473734" w:rsidRDefault="000D7FEC" w:rsidP="003D71B9">
      <w:pPr>
        <w:spacing w:line="480" w:lineRule="auto"/>
        <w:rPr>
          <w:rFonts w:ascii="Times New Roman" w:hAnsi="Times New Roman" w:cs="Times New Roman"/>
          <w:sz w:val="24"/>
          <w:szCs w:val="24"/>
        </w:rPr>
      </w:pPr>
      <w:r>
        <w:rPr>
          <w:rFonts w:ascii="Times New Roman" w:hAnsi="Times New Roman" w:cs="Times New Roman"/>
          <w:sz w:val="24"/>
          <w:szCs w:val="24"/>
        </w:rPr>
        <w:t>Survey participants were</w:t>
      </w:r>
      <w:r w:rsidR="002E38D4" w:rsidRPr="00473734">
        <w:rPr>
          <w:rFonts w:ascii="Times New Roman" w:hAnsi="Times New Roman" w:cs="Times New Roman"/>
          <w:sz w:val="24"/>
          <w:szCs w:val="24"/>
        </w:rPr>
        <w:t xml:space="preserve"> 138 mothers of female pupils</w:t>
      </w:r>
      <w:r w:rsidR="00FB28DA">
        <w:rPr>
          <w:rFonts w:ascii="Times New Roman" w:hAnsi="Times New Roman" w:cs="Times New Roman"/>
          <w:sz w:val="24"/>
          <w:szCs w:val="24"/>
        </w:rPr>
        <w:t xml:space="preserve"> aged 11-18</w:t>
      </w:r>
      <w:r w:rsidR="002E38D4" w:rsidRPr="00473734">
        <w:rPr>
          <w:rFonts w:ascii="Times New Roman" w:hAnsi="Times New Roman" w:cs="Times New Roman"/>
          <w:sz w:val="24"/>
          <w:szCs w:val="24"/>
        </w:rPr>
        <w:t xml:space="preserve"> from </w:t>
      </w:r>
      <w:r w:rsidR="006F07A7">
        <w:rPr>
          <w:rFonts w:ascii="Times New Roman" w:hAnsi="Times New Roman" w:cs="Times New Roman"/>
          <w:sz w:val="24"/>
          <w:szCs w:val="24"/>
        </w:rPr>
        <w:t xml:space="preserve">six </w:t>
      </w:r>
      <w:r w:rsidR="002E38D4" w:rsidRPr="00473734">
        <w:rPr>
          <w:rFonts w:ascii="Times New Roman" w:hAnsi="Times New Roman" w:cs="Times New Roman"/>
          <w:sz w:val="24"/>
          <w:szCs w:val="24"/>
        </w:rPr>
        <w:t>schools in North Staffordshire, UK</w:t>
      </w:r>
      <w:r w:rsidR="00FB28DA">
        <w:rPr>
          <w:rFonts w:ascii="Times New Roman" w:hAnsi="Times New Roman" w:cs="Times New Roman"/>
          <w:sz w:val="24"/>
          <w:szCs w:val="24"/>
        </w:rPr>
        <w:t>,</w:t>
      </w:r>
      <w:r w:rsidR="00FB28DA" w:rsidRPr="00FB28DA">
        <w:t xml:space="preserve"> </w:t>
      </w:r>
      <w:r w:rsidR="00FB28DA" w:rsidRPr="00FB28DA">
        <w:rPr>
          <w:rFonts w:ascii="Times New Roman" w:hAnsi="Times New Roman" w:cs="Times New Roman"/>
          <w:sz w:val="24"/>
          <w:szCs w:val="24"/>
        </w:rPr>
        <w:t>aged between 28 and 60 years (M = 45.22, SD = 6.340)</w:t>
      </w:r>
      <w:r w:rsidR="002E38D4" w:rsidRPr="00473734">
        <w:rPr>
          <w:rFonts w:ascii="Times New Roman" w:hAnsi="Times New Roman" w:cs="Times New Roman"/>
          <w:sz w:val="24"/>
          <w:szCs w:val="24"/>
        </w:rPr>
        <w:t xml:space="preserve">. Participants </w:t>
      </w:r>
      <w:r>
        <w:rPr>
          <w:rFonts w:ascii="Times New Roman" w:hAnsi="Times New Roman" w:cs="Times New Roman"/>
          <w:sz w:val="24"/>
          <w:szCs w:val="24"/>
        </w:rPr>
        <w:t>completed</w:t>
      </w:r>
      <w:r w:rsidR="002E38D4" w:rsidRPr="00473734">
        <w:rPr>
          <w:rFonts w:ascii="Times New Roman" w:hAnsi="Times New Roman" w:cs="Times New Roman"/>
          <w:sz w:val="24"/>
          <w:szCs w:val="24"/>
        </w:rPr>
        <w:t xml:space="preserve"> either a paper </w:t>
      </w:r>
      <w:r w:rsidR="00954677">
        <w:rPr>
          <w:rFonts w:ascii="Times New Roman" w:hAnsi="Times New Roman" w:cs="Times New Roman"/>
          <w:sz w:val="24"/>
          <w:szCs w:val="24"/>
        </w:rPr>
        <w:t>survey</w:t>
      </w:r>
      <w:r w:rsidR="00954677" w:rsidRPr="00473734">
        <w:rPr>
          <w:rFonts w:ascii="Times New Roman" w:hAnsi="Times New Roman" w:cs="Times New Roman"/>
          <w:sz w:val="24"/>
          <w:szCs w:val="24"/>
        </w:rPr>
        <w:t xml:space="preserve"> </w:t>
      </w:r>
      <w:r w:rsidR="002E38D4" w:rsidRPr="00473734">
        <w:rPr>
          <w:rFonts w:ascii="Times New Roman" w:hAnsi="Times New Roman" w:cs="Times New Roman"/>
          <w:sz w:val="24"/>
          <w:szCs w:val="24"/>
        </w:rPr>
        <w:t xml:space="preserve">sent home from school with female pupils </w:t>
      </w:r>
      <w:r w:rsidR="009A5033">
        <w:rPr>
          <w:rFonts w:ascii="Times New Roman" w:hAnsi="Times New Roman" w:cs="Times New Roman"/>
          <w:sz w:val="24"/>
          <w:szCs w:val="24"/>
        </w:rPr>
        <w:t>(2 schools</w:t>
      </w:r>
      <w:r>
        <w:rPr>
          <w:rFonts w:ascii="Times New Roman" w:hAnsi="Times New Roman" w:cs="Times New Roman"/>
          <w:sz w:val="24"/>
          <w:szCs w:val="24"/>
        </w:rPr>
        <w:t>),</w:t>
      </w:r>
      <w:r w:rsidR="009A5033">
        <w:rPr>
          <w:rFonts w:ascii="Times New Roman" w:hAnsi="Times New Roman" w:cs="Times New Roman"/>
          <w:sz w:val="24"/>
          <w:szCs w:val="24"/>
        </w:rPr>
        <w:t xml:space="preserve"> </w:t>
      </w:r>
      <w:r w:rsidR="002E38D4" w:rsidRPr="00473734">
        <w:rPr>
          <w:rFonts w:ascii="Times New Roman" w:hAnsi="Times New Roman" w:cs="Times New Roman"/>
          <w:sz w:val="24"/>
          <w:szCs w:val="24"/>
        </w:rPr>
        <w:t xml:space="preserve">or an online </w:t>
      </w:r>
      <w:r w:rsidR="00954677">
        <w:rPr>
          <w:rFonts w:ascii="Times New Roman" w:hAnsi="Times New Roman" w:cs="Times New Roman"/>
          <w:sz w:val="24"/>
          <w:szCs w:val="24"/>
        </w:rPr>
        <w:t>survey</w:t>
      </w:r>
      <w:r w:rsidR="00954677" w:rsidRPr="00473734">
        <w:rPr>
          <w:rFonts w:ascii="Times New Roman" w:hAnsi="Times New Roman" w:cs="Times New Roman"/>
          <w:sz w:val="24"/>
          <w:szCs w:val="24"/>
        </w:rPr>
        <w:t xml:space="preserve"> </w:t>
      </w:r>
      <w:r w:rsidR="002A02B2">
        <w:rPr>
          <w:rFonts w:ascii="Times New Roman" w:hAnsi="Times New Roman" w:cs="Times New Roman"/>
          <w:sz w:val="24"/>
          <w:szCs w:val="24"/>
        </w:rPr>
        <w:t xml:space="preserve">(4 schools) </w:t>
      </w:r>
      <w:r w:rsidR="002E38D4" w:rsidRPr="00473734">
        <w:rPr>
          <w:rFonts w:ascii="Times New Roman" w:hAnsi="Times New Roman" w:cs="Times New Roman"/>
          <w:sz w:val="24"/>
          <w:szCs w:val="24"/>
        </w:rPr>
        <w:t>emailed directly to parents by the school or posted on the school website or social media page.</w:t>
      </w:r>
      <w:r w:rsidR="009A5033">
        <w:rPr>
          <w:rFonts w:ascii="Times New Roman" w:hAnsi="Times New Roman" w:cs="Times New Roman"/>
          <w:sz w:val="24"/>
          <w:szCs w:val="24"/>
        </w:rPr>
        <w:t xml:space="preserve"> An information sheet accompanied the paper survey and was the first page of the online survey. </w:t>
      </w:r>
      <w:r w:rsidR="004069D0" w:rsidRPr="00473734">
        <w:rPr>
          <w:rFonts w:ascii="Times New Roman" w:hAnsi="Times New Roman" w:cs="Times New Roman"/>
          <w:sz w:val="24"/>
          <w:szCs w:val="24"/>
        </w:rPr>
        <w:t xml:space="preserve">Participants provided informed consent and then completed the </w:t>
      </w:r>
      <w:r w:rsidR="004069D0">
        <w:rPr>
          <w:rFonts w:ascii="Times New Roman" w:hAnsi="Times New Roman" w:cs="Times New Roman"/>
          <w:sz w:val="24"/>
          <w:szCs w:val="24"/>
        </w:rPr>
        <w:t>survey</w:t>
      </w:r>
      <w:r w:rsidR="004069D0" w:rsidRPr="00473734">
        <w:rPr>
          <w:rFonts w:ascii="Times New Roman" w:hAnsi="Times New Roman" w:cs="Times New Roman"/>
          <w:sz w:val="24"/>
          <w:szCs w:val="24"/>
        </w:rPr>
        <w:t>, which took approximately 5-15 minutes.</w:t>
      </w:r>
      <w:r w:rsidR="004069D0">
        <w:rPr>
          <w:rFonts w:ascii="Times New Roman" w:hAnsi="Times New Roman" w:cs="Times New Roman"/>
          <w:sz w:val="24"/>
          <w:szCs w:val="24"/>
        </w:rPr>
        <w:t xml:space="preserve"> At the end they were invited to provide their contact details if they were interested in taking part in a follow-up focus group. </w:t>
      </w:r>
      <w:r>
        <w:rPr>
          <w:rFonts w:ascii="Times New Roman" w:hAnsi="Times New Roman" w:cs="Times New Roman"/>
          <w:sz w:val="24"/>
          <w:szCs w:val="24"/>
        </w:rPr>
        <w:t>P</w:t>
      </w:r>
      <w:r w:rsidR="002E38D4" w:rsidRPr="00473734">
        <w:rPr>
          <w:rFonts w:ascii="Times New Roman" w:hAnsi="Times New Roman" w:cs="Times New Roman"/>
          <w:sz w:val="24"/>
          <w:szCs w:val="24"/>
        </w:rPr>
        <w:t>articipants were offered the opportunity to be entered into a draw to win a £100 prize.</w:t>
      </w:r>
    </w:p>
    <w:p w14:paraId="244BBDA4" w14:textId="24153DC8" w:rsidR="003E3996" w:rsidRPr="00473734" w:rsidRDefault="00466AFD" w:rsidP="008E2DE9">
      <w:pPr>
        <w:spacing w:after="240" w:line="480" w:lineRule="auto"/>
        <w:rPr>
          <w:rFonts w:ascii="Times New Roman" w:eastAsiaTheme="minorHAnsi" w:hAnsi="Times New Roman" w:cs="Times New Roman"/>
          <w:color w:val="auto"/>
          <w:sz w:val="24"/>
          <w:szCs w:val="24"/>
          <w:lang w:eastAsia="en-US"/>
        </w:rPr>
      </w:pPr>
      <w:r>
        <w:rPr>
          <w:rFonts w:ascii="Times New Roman" w:eastAsiaTheme="minorHAnsi" w:hAnsi="Times New Roman" w:cs="Times New Roman"/>
          <w:color w:val="auto"/>
          <w:sz w:val="24"/>
          <w:szCs w:val="24"/>
          <w:lang w:eastAsia="en-US"/>
        </w:rPr>
        <w:t xml:space="preserve">Seventy-three </w:t>
      </w:r>
      <w:r w:rsidR="007B46B3" w:rsidRPr="007C048E">
        <w:rPr>
          <w:rFonts w:ascii="Times New Roman" w:eastAsiaTheme="minorHAnsi" w:hAnsi="Times New Roman" w:cs="Times New Roman"/>
          <w:color w:val="auto"/>
          <w:sz w:val="24"/>
          <w:szCs w:val="24"/>
          <w:lang w:eastAsia="en-US"/>
        </w:rPr>
        <w:t>mothers who had indicated their interest in taking part</w:t>
      </w:r>
      <w:r w:rsidR="004069D0" w:rsidRPr="007C048E">
        <w:rPr>
          <w:rFonts w:ascii="Times New Roman" w:eastAsiaTheme="minorHAnsi" w:hAnsi="Times New Roman" w:cs="Times New Roman"/>
          <w:color w:val="auto"/>
          <w:sz w:val="24"/>
          <w:szCs w:val="24"/>
          <w:lang w:eastAsia="en-US"/>
        </w:rPr>
        <w:t xml:space="preserve"> </w:t>
      </w:r>
      <w:r w:rsidR="007B46B3" w:rsidRPr="007C048E">
        <w:rPr>
          <w:rFonts w:ascii="Times New Roman" w:eastAsiaTheme="minorHAnsi" w:hAnsi="Times New Roman" w:cs="Times New Roman"/>
          <w:color w:val="auto"/>
          <w:sz w:val="24"/>
          <w:szCs w:val="24"/>
          <w:lang w:eastAsia="en-US"/>
        </w:rPr>
        <w:t>in a follow-up</w:t>
      </w:r>
      <w:r w:rsidR="00CB48B0" w:rsidRPr="007C048E">
        <w:rPr>
          <w:rFonts w:ascii="Times New Roman" w:eastAsiaTheme="minorHAnsi" w:hAnsi="Times New Roman" w:cs="Times New Roman"/>
          <w:color w:val="auto"/>
          <w:sz w:val="24"/>
          <w:szCs w:val="24"/>
          <w:lang w:eastAsia="en-US"/>
        </w:rPr>
        <w:t xml:space="preserve"> </w:t>
      </w:r>
      <w:r w:rsidR="007C048E">
        <w:rPr>
          <w:rFonts w:ascii="Times New Roman" w:eastAsiaTheme="minorHAnsi" w:hAnsi="Times New Roman" w:cs="Times New Roman"/>
          <w:color w:val="auto"/>
          <w:sz w:val="24"/>
          <w:szCs w:val="24"/>
          <w:lang w:eastAsia="en-US"/>
        </w:rPr>
        <w:t>focus group</w:t>
      </w:r>
      <w:r w:rsidR="007B46B3" w:rsidRPr="00473734">
        <w:rPr>
          <w:rFonts w:ascii="Times New Roman" w:eastAsiaTheme="minorHAnsi" w:hAnsi="Times New Roman" w:cs="Times New Roman"/>
          <w:color w:val="auto"/>
          <w:sz w:val="24"/>
          <w:szCs w:val="24"/>
          <w:lang w:eastAsia="en-US"/>
        </w:rPr>
        <w:t xml:space="preserve"> were contacted by telephone or email depending on the details they had included.  </w:t>
      </w:r>
      <w:r w:rsidR="00E246E8" w:rsidRPr="00473734">
        <w:rPr>
          <w:rFonts w:ascii="Times New Roman" w:eastAsiaTheme="minorHAnsi" w:hAnsi="Times New Roman" w:cs="Times New Roman"/>
          <w:color w:val="auto"/>
          <w:sz w:val="24"/>
          <w:szCs w:val="24"/>
          <w:lang w:eastAsia="en-US"/>
        </w:rPr>
        <w:t>Four focus groups and one semi-structured interview were conducted</w:t>
      </w:r>
      <w:r w:rsidR="000D7FEC">
        <w:rPr>
          <w:rFonts w:ascii="Times New Roman" w:eastAsiaTheme="minorHAnsi" w:hAnsi="Times New Roman" w:cs="Times New Roman"/>
          <w:color w:val="auto"/>
          <w:sz w:val="24"/>
          <w:szCs w:val="24"/>
          <w:lang w:eastAsia="en-US"/>
        </w:rPr>
        <w:t xml:space="preserve"> by the first author </w:t>
      </w:r>
      <w:r w:rsidR="005416D9">
        <w:rPr>
          <w:rFonts w:ascii="Times New Roman" w:eastAsiaTheme="minorHAnsi" w:hAnsi="Times New Roman" w:cs="Times New Roman"/>
          <w:color w:val="auto"/>
          <w:sz w:val="24"/>
          <w:szCs w:val="24"/>
          <w:lang w:eastAsia="en-US"/>
        </w:rPr>
        <w:t>(</w:t>
      </w:r>
      <w:r w:rsidR="000D7FEC">
        <w:rPr>
          <w:rFonts w:ascii="Times New Roman" w:eastAsiaTheme="minorHAnsi" w:hAnsi="Times New Roman" w:cs="Times New Roman"/>
          <w:color w:val="auto"/>
          <w:sz w:val="24"/>
          <w:szCs w:val="24"/>
          <w:lang w:eastAsia="en-US"/>
        </w:rPr>
        <w:t>see results section for demographics</w:t>
      </w:r>
      <w:r w:rsidR="003636DE">
        <w:rPr>
          <w:rFonts w:ascii="Times New Roman" w:eastAsiaTheme="minorHAnsi" w:hAnsi="Times New Roman" w:cs="Times New Roman"/>
          <w:color w:val="auto"/>
          <w:sz w:val="24"/>
          <w:szCs w:val="24"/>
          <w:lang w:eastAsia="en-US"/>
        </w:rPr>
        <w:t>)</w:t>
      </w:r>
      <w:r w:rsidR="00A76405" w:rsidRPr="00473734">
        <w:rPr>
          <w:rFonts w:ascii="Times New Roman" w:eastAsiaTheme="minorHAnsi" w:hAnsi="Times New Roman" w:cs="Times New Roman"/>
          <w:color w:val="auto"/>
          <w:sz w:val="24"/>
          <w:szCs w:val="24"/>
          <w:lang w:eastAsia="en-US"/>
        </w:rPr>
        <w:t xml:space="preserve">.  Focus groups were chosen as the main method because of their ability to stimulate discussion and interaction, especially useful for exploring the beliefs, attitudes and feelings of multiple individuals in relation to a specific topic (Howitt, 2010).  </w:t>
      </w:r>
      <w:r w:rsidR="000969CE" w:rsidRPr="00473734">
        <w:rPr>
          <w:rFonts w:ascii="Times New Roman" w:eastAsiaTheme="minorHAnsi" w:hAnsi="Times New Roman" w:cs="Times New Roman"/>
          <w:color w:val="auto"/>
          <w:sz w:val="24"/>
          <w:szCs w:val="24"/>
          <w:lang w:eastAsia="en-US"/>
        </w:rPr>
        <w:t xml:space="preserve">On one occasion, only one mother </w:t>
      </w:r>
      <w:r w:rsidR="00FD6876" w:rsidRPr="00473734">
        <w:rPr>
          <w:rFonts w:ascii="Times New Roman" w:eastAsiaTheme="minorHAnsi" w:hAnsi="Times New Roman" w:cs="Times New Roman"/>
          <w:color w:val="auto"/>
          <w:sz w:val="24"/>
          <w:szCs w:val="24"/>
          <w:lang w:eastAsia="en-US"/>
        </w:rPr>
        <w:t>attended</w:t>
      </w:r>
      <w:r w:rsidR="00EA22E6">
        <w:rPr>
          <w:rFonts w:ascii="Times New Roman" w:eastAsiaTheme="minorHAnsi" w:hAnsi="Times New Roman" w:cs="Times New Roman"/>
          <w:color w:val="auto"/>
          <w:sz w:val="24"/>
          <w:szCs w:val="24"/>
          <w:lang w:eastAsia="en-US"/>
        </w:rPr>
        <w:t>,</w:t>
      </w:r>
      <w:r w:rsidR="000D7FEC">
        <w:rPr>
          <w:rFonts w:ascii="Times New Roman" w:eastAsiaTheme="minorHAnsi" w:hAnsi="Times New Roman" w:cs="Times New Roman"/>
          <w:color w:val="auto"/>
          <w:sz w:val="24"/>
          <w:szCs w:val="24"/>
          <w:lang w:eastAsia="en-US"/>
        </w:rPr>
        <w:t xml:space="preserve"> hence</w:t>
      </w:r>
      <w:r w:rsidR="00D80E9A" w:rsidRPr="00473734">
        <w:rPr>
          <w:rFonts w:ascii="Times New Roman" w:eastAsiaTheme="minorHAnsi" w:hAnsi="Times New Roman" w:cs="Times New Roman"/>
          <w:color w:val="auto"/>
          <w:sz w:val="24"/>
          <w:szCs w:val="24"/>
          <w:lang w:eastAsia="en-US"/>
        </w:rPr>
        <w:t xml:space="preserve"> the one interview.</w:t>
      </w:r>
      <w:r w:rsidR="000D7FEC">
        <w:rPr>
          <w:rFonts w:ascii="Times New Roman" w:eastAsiaTheme="minorHAnsi" w:hAnsi="Times New Roman" w:cs="Times New Roman"/>
          <w:color w:val="auto"/>
          <w:sz w:val="24"/>
          <w:szCs w:val="24"/>
          <w:lang w:eastAsia="en-US"/>
        </w:rPr>
        <w:t xml:space="preserve"> </w:t>
      </w:r>
      <w:r w:rsidR="00814845" w:rsidRPr="00473734">
        <w:rPr>
          <w:rFonts w:ascii="Times New Roman" w:eastAsiaTheme="minorHAnsi" w:hAnsi="Times New Roman" w:cs="Times New Roman"/>
          <w:color w:val="auto"/>
          <w:sz w:val="24"/>
          <w:szCs w:val="24"/>
          <w:lang w:eastAsia="en-US"/>
        </w:rPr>
        <w:t>The f</w:t>
      </w:r>
      <w:r w:rsidR="00772093" w:rsidRPr="00473734">
        <w:rPr>
          <w:rFonts w:ascii="Times New Roman" w:eastAsiaTheme="minorHAnsi" w:hAnsi="Times New Roman" w:cs="Times New Roman"/>
          <w:color w:val="auto"/>
          <w:sz w:val="24"/>
          <w:szCs w:val="24"/>
          <w:lang w:eastAsia="en-US"/>
        </w:rPr>
        <w:t>ocus groups ranged in length from 45</w:t>
      </w:r>
      <w:r w:rsidR="00B80362" w:rsidRPr="00473734">
        <w:rPr>
          <w:rFonts w:ascii="Times New Roman" w:eastAsiaTheme="minorHAnsi" w:hAnsi="Times New Roman" w:cs="Times New Roman"/>
          <w:color w:val="auto"/>
          <w:sz w:val="24"/>
          <w:szCs w:val="24"/>
          <w:lang w:eastAsia="en-US"/>
        </w:rPr>
        <w:t>-60</w:t>
      </w:r>
      <w:r w:rsidR="00772093" w:rsidRPr="00473734">
        <w:rPr>
          <w:rFonts w:ascii="Times New Roman" w:eastAsiaTheme="minorHAnsi" w:hAnsi="Times New Roman" w:cs="Times New Roman"/>
          <w:color w:val="auto"/>
          <w:sz w:val="24"/>
          <w:szCs w:val="24"/>
          <w:lang w:eastAsia="en-US"/>
        </w:rPr>
        <w:t xml:space="preserve"> minutes</w:t>
      </w:r>
      <w:r w:rsidR="000D7FEC">
        <w:rPr>
          <w:rFonts w:ascii="Times New Roman" w:eastAsiaTheme="minorHAnsi" w:hAnsi="Times New Roman" w:cs="Times New Roman"/>
          <w:color w:val="auto"/>
          <w:sz w:val="24"/>
          <w:szCs w:val="24"/>
          <w:lang w:eastAsia="en-US"/>
        </w:rPr>
        <w:t xml:space="preserve">, took place at the schools or the </w:t>
      </w:r>
      <w:r w:rsidR="00772093" w:rsidRPr="00473734">
        <w:rPr>
          <w:rFonts w:ascii="Times New Roman" w:eastAsiaTheme="minorHAnsi" w:hAnsi="Times New Roman" w:cs="Times New Roman"/>
          <w:color w:val="auto"/>
          <w:sz w:val="24"/>
          <w:szCs w:val="24"/>
          <w:lang w:eastAsia="en-US"/>
        </w:rPr>
        <w:t xml:space="preserve">campus of </w:t>
      </w:r>
      <w:r w:rsidR="009122A6" w:rsidRPr="00473734">
        <w:rPr>
          <w:rFonts w:ascii="Times New Roman" w:eastAsiaTheme="minorHAnsi" w:hAnsi="Times New Roman" w:cs="Times New Roman"/>
          <w:color w:val="auto"/>
          <w:sz w:val="24"/>
          <w:szCs w:val="24"/>
          <w:lang w:eastAsia="en-US"/>
        </w:rPr>
        <w:t>the first author’s institution</w:t>
      </w:r>
      <w:r w:rsidR="000D7FEC">
        <w:rPr>
          <w:rFonts w:ascii="Times New Roman" w:eastAsiaTheme="minorHAnsi" w:hAnsi="Times New Roman" w:cs="Times New Roman"/>
          <w:color w:val="auto"/>
          <w:sz w:val="24"/>
          <w:szCs w:val="24"/>
          <w:lang w:eastAsia="en-US"/>
        </w:rPr>
        <w:t xml:space="preserve"> and </w:t>
      </w:r>
      <w:r w:rsidR="00772093" w:rsidRPr="00473734">
        <w:rPr>
          <w:rFonts w:ascii="Times New Roman" w:eastAsiaTheme="minorHAnsi" w:hAnsi="Times New Roman" w:cs="Times New Roman"/>
          <w:color w:val="auto"/>
          <w:sz w:val="24"/>
          <w:szCs w:val="24"/>
          <w:lang w:eastAsia="en-US"/>
        </w:rPr>
        <w:t xml:space="preserve">were recorded using a digital audio recorder and attached microphone.  Focus groups were conducted until data saturation where no new, additional information addressing the aims of the research, was being revealed (Fusch &amp; Ness, 2015). </w:t>
      </w:r>
    </w:p>
    <w:p w14:paraId="58736BA0" w14:textId="77777777" w:rsidR="003E3996" w:rsidRPr="00473734" w:rsidRDefault="00A04C7B" w:rsidP="00DA700A">
      <w:pPr>
        <w:spacing w:line="480" w:lineRule="auto"/>
        <w:rPr>
          <w:rFonts w:ascii="Times New Roman" w:hAnsi="Times New Roman" w:cs="Times New Roman"/>
          <w:i/>
          <w:sz w:val="24"/>
          <w:szCs w:val="24"/>
        </w:rPr>
      </w:pPr>
      <w:r w:rsidRPr="00473734">
        <w:rPr>
          <w:rFonts w:ascii="Times New Roman" w:hAnsi="Times New Roman" w:cs="Times New Roman"/>
          <w:b/>
          <w:i/>
          <w:sz w:val="24"/>
          <w:szCs w:val="24"/>
        </w:rPr>
        <w:lastRenderedPageBreak/>
        <w:t xml:space="preserve">Survey </w:t>
      </w:r>
      <w:r w:rsidR="002E38D4" w:rsidRPr="00473734">
        <w:rPr>
          <w:rFonts w:ascii="Times New Roman" w:hAnsi="Times New Roman" w:cs="Times New Roman"/>
          <w:b/>
          <w:i/>
          <w:sz w:val="24"/>
          <w:szCs w:val="24"/>
        </w:rPr>
        <w:t xml:space="preserve">Measures </w:t>
      </w:r>
      <w:r w:rsidRPr="00473734">
        <w:rPr>
          <w:rFonts w:ascii="Times New Roman" w:hAnsi="Times New Roman" w:cs="Times New Roman"/>
          <w:b/>
          <w:i/>
          <w:sz w:val="24"/>
          <w:szCs w:val="24"/>
        </w:rPr>
        <w:t>and Focus Group Schedule</w:t>
      </w:r>
    </w:p>
    <w:p w14:paraId="7099DE10" w14:textId="7764CC77" w:rsidR="003D71F7" w:rsidRPr="00473734" w:rsidRDefault="002E38D4" w:rsidP="00DA700A">
      <w:pPr>
        <w:spacing w:line="480" w:lineRule="auto"/>
        <w:rPr>
          <w:rFonts w:ascii="Times New Roman" w:hAnsi="Times New Roman" w:cs="Times New Roman"/>
          <w:sz w:val="24"/>
          <w:szCs w:val="24"/>
        </w:rPr>
      </w:pPr>
      <w:r w:rsidRPr="00473734">
        <w:rPr>
          <w:rFonts w:ascii="Times New Roman" w:hAnsi="Times New Roman" w:cs="Times New Roman"/>
          <w:sz w:val="24"/>
          <w:szCs w:val="24"/>
        </w:rPr>
        <w:t xml:space="preserve">A self-report </w:t>
      </w:r>
      <w:r w:rsidR="00954677">
        <w:rPr>
          <w:rFonts w:ascii="Times New Roman" w:hAnsi="Times New Roman" w:cs="Times New Roman"/>
          <w:sz w:val="24"/>
          <w:szCs w:val="24"/>
        </w:rPr>
        <w:t>survey</w:t>
      </w:r>
      <w:r w:rsidR="00954677" w:rsidRPr="00473734">
        <w:rPr>
          <w:rFonts w:ascii="Times New Roman" w:hAnsi="Times New Roman" w:cs="Times New Roman"/>
          <w:sz w:val="24"/>
          <w:szCs w:val="24"/>
        </w:rPr>
        <w:t xml:space="preserve"> </w:t>
      </w:r>
      <w:r w:rsidRPr="00473734">
        <w:rPr>
          <w:rFonts w:ascii="Times New Roman" w:hAnsi="Times New Roman" w:cs="Times New Roman"/>
          <w:sz w:val="24"/>
          <w:szCs w:val="24"/>
        </w:rPr>
        <w:t xml:space="preserve">was used to assess knowledge of cervical cancer, HPV and personal engagement with cervical screening and HPV vaccination. The </w:t>
      </w:r>
      <w:r w:rsidR="00954677">
        <w:rPr>
          <w:rFonts w:ascii="Times New Roman" w:hAnsi="Times New Roman" w:cs="Times New Roman"/>
          <w:sz w:val="24"/>
          <w:szCs w:val="24"/>
        </w:rPr>
        <w:t>survey</w:t>
      </w:r>
      <w:r w:rsidRPr="00473734">
        <w:rPr>
          <w:rFonts w:ascii="Times New Roman" w:hAnsi="Times New Roman" w:cs="Times New Roman"/>
          <w:sz w:val="24"/>
          <w:szCs w:val="24"/>
        </w:rPr>
        <w:t xml:space="preserve"> consisted of 5 sections</w:t>
      </w:r>
      <w:r w:rsidR="00FB28DA">
        <w:rPr>
          <w:rFonts w:ascii="Times New Roman" w:hAnsi="Times New Roman" w:cs="Times New Roman"/>
          <w:sz w:val="24"/>
          <w:szCs w:val="24"/>
        </w:rPr>
        <w:t>. S</w:t>
      </w:r>
      <w:r w:rsidRPr="00473734">
        <w:rPr>
          <w:rFonts w:ascii="Times New Roman" w:hAnsi="Times New Roman" w:cs="Times New Roman"/>
          <w:sz w:val="24"/>
          <w:szCs w:val="24"/>
        </w:rPr>
        <w:t>ection A asked for basic socio-demographic information</w:t>
      </w:r>
      <w:r w:rsidR="004A436D" w:rsidRPr="004A436D">
        <w:rPr>
          <w:rFonts w:ascii="Times New Roman" w:hAnsi="Times New Roman" w:cs="Times New Roman"/>
          <w:sz w:val="24"/>
          <w:szCs w:val="24"/>
        </w:rPr>
        <w:t xml:space="preserve"> </w:t>
      </w:r>
      <w:r w:rsidR="004A436D">
        <w:rPr>
          <w:rFonts w:ascii="Times New Roman" w:hAnsi="Times New Roman" w:cs="Times New Roman"/>
          <w:sz w:val="24"/>
          <w:szCs w:val="24"/>
        </w:rPr>
        <w:t>and</w:t>
      </w:r>
      <w:r w:rsidR="004A436D" w:rsidRPr="00473734">
        <w:rPr>
          <w:rFonts w:ascii="Times New Roman" w:hAnsi="Times New Roman" w:cs="Times New Roman"/>
          <w:sz w:val="24"/>
          <w:szCs w:val="24"/>
        </w:rPr>
        <w:t xml:space="preserve"> asked if participants had experience of cancer through themselves, a close family member or a close friend.</w:t>
      </w:r>
      <w:r w:rsidR="00FB28DA">
        <w:rPr>
          <w:rFonts w:ascii="Times New Roman" w:hAnsi="Times New Roman" w:cs="Times New Roman"/>
          <w:sz w:val="24"/>
          <w:szCs w:val="24"/>
        </w:rPr>
        <w:t xml:space="preserve"> S</w:t>
      </w:r>
      <w:r w:rsidRPr="00473734">
        <w:rPr>
          <w:rFonts w:ascii="Times New Roman" w:hAnsi="Times New Roman" w:cs="Times New Roman"/>
          <w:sz w:val="24"/>
          <w:szCs w:val="24"/>
        </w:rPr>
        <w:t xml:space="preserve">ection B </w:t>
      </w:r>
      <w:r w:rsidR="004A436D" w:rsidRPr="00473734">
        <w:rPr>
          <w:rFonts w:ascii="Times New Roman" w:hAnsi="Times New Roman" w:cs="Times New Roman"/>
          <w:sz w:val="24"/>
          <w:szCs w:val="24"/>
        </w:rPr>
        <w:t xml:space="preserve">consisted of two open-ended questions adapted from Marlow, </w:t>
      </w:r>
      <w:proofErr w:type="gramStart"/>
      <w:r w:rsidR="004A436D" w:rsidRPr="00473734">
        <w:rPr>
          <w:rFonts w:ascii="Times New Roman" w:hAnsi="Times New Roman" w:cs="Times New Roman"/>
          <w:sz w:val="24"/>
          <w:szCs w:val="24"/>
        </w:rPr>
        <w:t>Waller</w:t>
      </w:r>
      <w:proofErr w:type="gramEnd"/>
      <w:r w:rsidR="004A436D" w:rsidRPr="00473734">
        <w:rPr>
          <w:rFonts w:ascii="Times New Roman" w:hAnsi="Times New Roman" w:cs="Times New Roman"/>
          <w:sz w:val="24"/>
          <w:szCs w:val="24"/>
        </w:rPr>
        <w:t xml:space="preserve"> and Wardle (2007) asking participants about their knowledge of the cause of cervical cancer. The first question asked what the participant considered to be the main cause of cervical cancer. The second question asked the participant to list as many other causes as they could think of</w:t>
      </w:r>
      <w:r w:rsidR="00FB28DA">
        <w:rPr>
          <w:rFonts w:ascii="Times New Roman" w:hAnsi="Times New Roman" w:cs="Times New Roman"/>
          <w:sz w:val="24"/>
          <w:szCs w:val="24"/>
        </w:rPr>
        <w:t>. S</w:t>
      </w:r>
      <w:r w:rsidRPr="00473734">
        <w:rPr>
          <w:rFonts w:ascii="Times New Roman" w:hAnsi="Times New Roman" w:cs="Times New Roman"/>
          <w:sz w:val="24"/>
          <w:szCs w:val="24"/>
        </w:rPr>
        <w:t xml:space="preserve">ection C </w:t>
      </w:r>
      <w:r w:rsidR="004A436D">
        <w:rPr>
          <w:rFonts w:ascii="Times New Roman" w:hAnsi="Times New Roman" w:cs="Times New Roman"/>
          <w:sz w:val="24"/>
          <w:szCs w:val="24"/>
        </w:rPr>
        <w:t xml:space="preserve">examined HPV knowledge and </w:t>
      </w:r>
      <w:r w:rsidR="004A436D" w:rsidRPr="00473734">
        <w:rPr>
          <w:rFonts w:ascii="Times New Roman" w:hAnsi="Times New Roman" w:cs="Times New Roman"/>
          <w:sz w:val="24"/>
          <w:szCs w:val="24"/>
        </w:rPr>
        <w:t>began with a filter question asking participants if they had heard of HPV. Those that responded ‘</w:t>
      </w:r>
      <w:r w:rsidR="004A436D" w:rsidRPr="00473734">
        <w:rPr>
          <w:rFonts w:ascii="Times New Roman" w:hAnsi="Times New Roman" w:cs="Times New Roman"/>
          <w:i/>
          <w:sz w:val="24"/>
          <w:szCs w:val="24"/>
        </w:rPr>
        <w:t>yes’</w:t>
      </w:r>
      <w:r w:rsidR="004A436D" w:rsidRPr="00473734">
        <w:rPr>
          <w:rFonts w:ascii="Times New Roman" w:hAnsi="Times New Roman" w:cs="Times New Roman"/>
          <w:sz w:val="24"/>
          <w:szCs w:val="24"/>
        </w:rPr>
        <w:t xml:space="preserve"> or ‘</w:t>
      </w:r>
      <w:r w:rsidR="004A436D" w:rsidRPr="00473734">
        <w:rPr>
          <w:rFonts w:ascii="Times New Roman" w:hAnsi="Times New Roman" w:cs="Times New Roman"/>
          <w:i/>
          <w:sz w:val="24"/>
          <w:szCs w:val="24"/>
        </w:rPr>
        <w:t>don’t know</w:t>
      </w:r>
      <w:r w:rsidR="004A436D" w:rsidRPr="00473734">
        <w:rPr>
          <w:rFonts w:ascii="Times New Roman" w:hAnsi="Times New Roman" w:cs="Times New Roman"/>
          <w:sz w:val="24"/>
          <w:szCs w:val="24"/>
        </w:rPr>
        <w:t>’ went on to answer subsequent questions in the section</w:t>
      </w:r>
      <w:r w:rsidR="004A436D">
        <w:rPr>
          <w:rFonts w:ascii="Times New Roman" w:hAnsi="Times New Roman" w:cs="Times New Roman"/>
          <w:sz w:val="24"/>
          <w:szCs w:val="24"/>
        </w:rPr>
        <w:t xml:space="preserve"> taken from Sherman et al (201</w:t>
      </w:r>
      <w:r w:rsidR="003D421D">
        <w:rPr>
          <w:rFonts w:ascii="Times New Roman" w:hAnsi="Times New Roman" w:cs="Times New Roman"/>
          <w:sz w:val="24"/>
          <w:szCs w:val="24"/>
        </w:rPr>
        <w:t>6</w:t>
      </w:r>
      <w:r w:rsidR="004A436D">
        <w:rPr>
          <w:rFonts w:ascii="Times New Roman" w:hAnsi="Times New Roman" w:cs="Times New Roman"/>
          <w:sz w:val="24"/>
          <w:szCs w:val="24"/>
        </w:rPr>
        <w:t>)</w:t>
      </w:r>
      <w:r w:rsidR="004A436D" w:rsidRPr="00473734">
        <w:rPr>
          <w:rFonts w:ascii="Times New Roman" w:hAnsi="Times New Roman" w:cs="Times New Roman"/>
          <w:sz w:val="24"/>
          <w:szCs w:val="24"/>
        </w:rPr>
        <w:t>. These consisted of four knowledge questions asking what the letters HPV stand for, what HPV is, how HPV is contracted and what the relationship is between HPV and cervical cancer. These items, along with one further HPV knowledge item from section E, were used to give a knowledge score out of 5</w:t>
      </w:r>
      <w:r w:rsidR="00FB28DA">
        <w:rPr>
          <w:rFonts w:ascii="Times New Roman" w:hAnsi="Times New Roman" w:cs="Times New Roman"/>
          <w:sz w:val="24"/>
          <w:szCs w:val="24"/>
        </w:rPr>
        <w:t>. S</w:t>
      </w:r>
      <w:r w:rsidRPr="00473734">
        <w:rPr>
          <w:rFonts w:ascii="Times New Roman" w:hAnsi="Times New Roman" w:cs="Times New Roman"/>
          <w:sz w:val="24"/>
          <w:szCs w:val="24"/>
        </w:rPr>
        <w:t>ection D referred to personal engagement with and knowledge of cervical screening</w:t>
      </w:r>
      <w:r w:rsidR="00FB28DA" w:rsidRPr="00FB28DA">
        <w:rPr>
          <w:rFonts w:ascii="Times New Roman" w:hAnsi="Times New Roman" w:cs="Times New Roman"/>
          <w:sz w:val="24"/>
          <w:szCs w:val="24"/>
        </w:rPr>
        <w:t xml:space="preserve"> </w:t>
      </w:r>
      <w:r w:rsidR="00FB28DA">
        <w:rPr>
          <w:rFonts w:ascii="Times New Roman" w:hAnsi="Times New Roman" w:cs="Times New Roman"/>
          <w:sz w:val="24"/>
          <w:szCs w:val="24"/>
        </w:rPr>
        <w:t xml:space="preserve">and </w:t>
      </w:r>
      <w:r w:rsidR="00FB28DA" w:rsidRPr="00473734">
        <w:rPr>
          <w:rFonts w:ascii="Times New Roman" w:hAnsi="Times New Roman" w:cs="Times New Roman"/>
          <w:sz w:val="24"/>
          <w:szCs w:val="24"/>
        </w:rPr>
        <w:t xml:space="preserve">asked participants to indicate when they last </w:t>
      </w:r>
      <w:r w:rsidR="00FB28DA">
        <w:rPr>
          <w:rFonts w:ascii="Times New Roman" w:hAnsi="Times New Roman" w:cs="Times New Roman"/>
          <w:sz w:val="24"/>
          <w:szCs w:val="24"/>
        </w:rPr>
        <w:t>been for cervical screening (</w:t>
      </w:r>
      <w:r w:rsidR="00FB28DA" w:rsidRPr="00473734">
        <w:rPr>
          <w:rFonts w:ascii="Times New Roman" w:hAnsi="Times New Roman" w:cs="Times New Roman"/>
          <w:sz w:val="24"/>
          <w:szCs w:val="24"/>
        </w:rPr>
        <w:t>had a smear test</w:t>
      </w:r>
      <w:r w:rsidR="00FB28DA">
        <w:rPr>
          <w:rFonts w:ascii="Times New Roman" w:hAnsi="Times New Roman" w:cs="Times New Roman"/>
          <w:sz w:val="24"/>
          <w:szCs w:val="24"/>
        </w:rPr>
        <w:t>)</w:t>
      </w:r>
      <w:r w:rsidR="00FB28DA" w:rsidRPr="00473734">
        <w:rPr>
          <w:rFonts w:ascii="Times New Roman" w:hAnsi="Times New Roman" w:cs="Times New Roman"/>
          <w:sz w:val="24"/>
          <w:szCs w:val="24"/>
        </w:rPr>
        <w:t>. Those that indicated that they had not had one recently or ever were asked by an open question to indicate their reasons for this whilst women who were up to date with screening were asked an open question about their motivation to keep attending. All participants were asked whether they think cervical screening helps to prevent cervical cancer and, if yes, how it might do so.</w:t>
      </w:r>
      <w:r w:rsidR="00FB28DA">
        <w:rPr>
          <w:rFonts w:ascii="Times New Roman" w:hAnsi="Times New Roman" w:cs="Times New Roman"/>
          <w:sz w:val="24"/>
          <w:szCs w:val="24"/>
        </w:rPr>
        <w:t xml:space="preserve"> S</w:t>
      </w:r>
      <w:r w:rsidRPr="00473734">
        <w:rPr>
          <w:rFonts w:ascii="Times New Roman" w:hAnsi="Times New Roman" w:cs="Times New Roman"/>
          <w:sz w:val="24"/>
          <w:szCs w:val="24"/>
        </w:rPr>
        <w:t>ection E asked about engagement with the HPV vaccination programme and knowledge of vaccination</w:t>
      </w:r>
      <w:r w:rsidR="00FB28DA">
        <w:rPr>
          <w:rFonts w:ascii="Times New Roman" w:hAnsi="Times New Roman" w:cs="Times New Roman"/>
          <w:sz w:val="24"/>
          <w:szCs w:val="24"/>
        </w:rPr>
        <w:t xml:space="preserve">. Specifically, </w:t>
      </w:r>
      <w:r w:rsidRPr="00473734">
        <w:rPr>
          <w:rFonts w:ascii="Times New Roman" w:hAnsi="Times New Roman" w:cs="Times New Roman"/>
          <w:sz w:val="24"/>
          <w:szCs w:val="24"/>
        </w:rPr>
        <w:t xml:space="preserve">participants were asked how many daughters they have, how old they are, and whether they have had or will have the HPV </w:t>
      </w:r>
      <w:r w:rsidRPr="00473734">
        <w:rPr>
          <w:rFonts w:ascii="Times New Roman" w:hAnsi="Times New Roman" w:cs="Times New Roman"/>
          <w:sz w:val="24"/>
          <w:szCs w:val="24"/>
        </w:rPr>
        <w:lastRenderedPageBreak/>
        <w:t>vaccination. They were also asked an open question about their reasons for either having or not having their daughters vaccinated. Two further questions asked participants whether vaccinated girls will need to attend cervical screening in the future and whether they think the HPV vaccine will prevent all cases of cervical cancer, the latter of these being used as the final question in the HPV knowledge score. Finally, one question asked participants to indicate sources of information about HPV and cervical cancer and an open question asked whether there was anything else they’d like to add.</w:t>
      </w:r>
    </w:p>
    <w:p w14:paraId="25FAEB11" w14:textId="045E8057" w:rsidR="00015489" w:rsidRPr="00473734" w:rsidRDefault="00F9102D" w:rsidP="00F9102D">
      <w:pPr>
        <w:spacing w:after="0" w:line="480" w:lineRule="auto"/>
        <w:rPr>
          <w:rFonts w:ascii="Times New Roman" w:eastAsia="Times New Roman" w:hAnsi="Times New Roman" w:cs="Times New Roman"/>
          <w:color w:val="auto"/>
          <w:sz w:val="24"/>
          <w:szCs w:val="24"/>
          <w:lang w:eastAsia="en-US"/>
        </w:rPr>
      </w:pPr>
      <w:r w:rsidRPr="00473734">
        <w:rPr>
          <w:rFonts w:ascii="Times New Roman" w:eastAsiaTheme="minorHAnsi" w:hAnsi="Times New Roman" w:cs="Times New Roman"/>
          <w:color w:val="auto"/>
          <w:sz w:val="24"/>
          <w:szCs w:val="24"/>
          <w:lang w:eastAsia="en-US"/>
        </w:rPr>
        <w:t>A flexible question schedule was created by the research team and used to guide the discussions.  The schedule covered three main areas; cervical cancer (e.g. ‘what do you know about cervical cancer), the HPV vaccination (e.g. ‘how effective do you think the vaccine is in preventing cervical cancer?’ and cervical screening (e.g. ‘how important do you think cervical screening is?’)</w:t>
      </w:r>
      <w:r w:rsidR="00474D24">
        <w:rPr>
          <w:rFonts w:ascii="Times New Roman" w:eastAsiaTheme="minorHAnsi" w:hAnsi="Times New Roman" w:cs="Times New Roman"/>
          <w:color w:val="auto"/>
          <w:sz w:val="24"/>
          <w:szCs w:val="24"/>
          <w:lang w:eastAsia="en-US"/>
        </w:rPr>
        <w:t>.</w:t>
      </w:r>
      <w:r w:rsidR="00536036">
        <w:rPr>
          <w:rFonts w:ascii="Times New Roman" w:eastAsiaTheme="minorHAnsi" w:hAnsi="Times New Roman" w:cs="Times New Roman"/>
          <w:color w:val="auto"/>
          <w:sz w:val="24"/>
          <w:szCs w:val="24"/>
          <w:lang w:eastAsia="en-US"/>
        </w:rPr>
        <w:t xml:space="preserve"> </w:t>
      </w:r>
      <w:r w:rsidR="00474D24">
        <w:rPr>
          <w:rFonts w:ascii="Times New Roman" w:eastAsiaTheme="minorHAnsi" w:hAnsi="Times New Roman" w:cs="Times New Roman"/>
          <w:color w:val="auto"/>
          <w:sz w:val="24"/>
          <w:szCs w:val="24"/>
          <w:lang w:eastAsia="en-US"/>
        </w:rPr>
        <w:t>We also asked:</w:t>
      </w:r>
      <w:r w:rsidR="00536036">
        <w:rPr>
          <w:rFonts w:ascii="Times New Roman" w:eastAsiaTheme="minorHAnsi" w:hAnsi="Times New Roman" w:cs="Times New Roman"/>
          <w:color w:val="auto"/>
          <w:sz w:val="24"/>
          <w:szCs w:val="24"/>
          <w:lang w:eastAsia="en-US"/>
        </w:rPr>
        <w:t xml:space="preserve"> “</w:t>
      </w:r>
      <w:r w:rsidR="00536036" w:rsidRPr="00536036">
        <w:rPr>
          <w:rFonts w:ascii="Times New Roman" w:eastAsiaTheme="minorHAnsi" w:hAnsi="Times New Roman" w:cs="Times New Roman"/>
          <w:color w:val="auto"/>
          <w:sz w:val="24"/>
          <w:szCs w:val="24"/>
          <w:lang w:eastAsia="en-US"/>
        </w:rPr>
        <w:t>Do you think it would be useful for the information sent home about the HPV vaccine for your daughter(s) to include a prompt about your cervical screening attendance?</w:t>
      </w:r>
      <w:r w:rsidR="00536036">
        <w:rPr>
          <w:rFonts w:ascii="Times New Roman" w:eastAsiaTheme="minorHAnsi" w:hAnsi="Times New Roman" w:cs="Times New Roman"/>
          <w:color w:val="auto"/>
          <w:sz w:val="24"/>
          <w:szCs w:val="24"/>
          <w:lang w:eastAsia="en-US"/>
        </w:rPr>
        <w:t>”</w:t>
      </w:r>
      <w:r w:rsidRPr="00473734">
        <w:rPr>
          <w:rFonts w:ascii="Times New Roman" w:eastAsiaTheme="minorHAnsi" w:hAnsi="Times New Roman" w:cs="Times New Roman"/>
          <w:color w:val="auto"/>
          <w:sz w:val="24"/>
          <w:szCs w:val="24"/>
          <w:lang w:eastAsia="en-US"/>
        </w:rPr>
        <w:t xml:space="preserve"> </w:t>
      </w:r>
      <w:r w:rsidR="007C048E" w:rsidRPr="007C048E">
        <w:rPr>
          <w:rFonts w:ascii="Times New Roman" w:eastAsiaTheme="minorHAnsi" w:hAnsi="Times New Roman" w:cs="Times New Roman"/>
          <w:color w:val="auto"/>
          <w:sz w:val="24"/>
          <w:szCs w:val="24"/>
          <w:lang w:eastAsia="en-US"/>
        </w:rPr>
        <w:t>The questions were partly informed from the survey responses</w:t>
      </w:r>
      <w:r w:rsidR="003636DE">
        <w:rPr>
          <w:rFonts w:ascii="Times New Roman" w:eastAsiaTheme="minorHAnsi" w:hAnsi="Times New Roman" w:cs="Times New Roman"/>
          <w:color w:val="auto"/>
          <w:sz w:val="24"/>
          <w:szCs w:val="24"/>
          <w:lang w:eastAsia="en-US"/>
        </w:rPr>
        <w:t xml:space="preserve"> </w:t>
      </w:r>
      <w:r w:rsidR="007C048E" w:rsidRPr="007C048E">
        <w:rPr>
          <w:rFonts w:ascii="Times New Roman" w:eastAsiaTheme="minorHAnsi" w:hAnsi="Times New Roman" w:cs="Times New Roman"/>
          <w:color w:val="auto"/>
          <w:sz w:val="24"/>
          <w:szCs w:val="24"/>
          <w:lang w:eastAsia="en-US"/>
        </w:rPr>
        <w:t>to explore and delve deeper into the mothers’ attitudes and knowledge</w:t>
      </w:r>
      <w:r w:rsidR="00B90A79">
        <w:rPr>
          <w:rFonts w:ascii="Times New Roman" w:eastAsiaTheme="minorHAnsi" w:hAnsi="Times New Roman" w:cs="Times New Roman"/>
          <w:color w:val="auto"/>
          <w:sz w:val="24"/>
          <w:szCs w:val="24"/>
          <w:lang w:eastAsia="en-US"/>
        </w:rPr>
        <w:t xml:space="preserve"> and </w:t>
      </w:r>
      <w:r w:rsidR="003636DE">
        <w:rPr>
          <w:rFonts w:ascii="Times New Roman" w:eastAsiaTheme="minorHAnsi" w:hAnsi="Times New Roman" w:cs="Times New Roman"/>
          <w:color w:val="auto"/>
          <w:sz w:val="24"/>
          <w:szCs w:val="24"/>
          <w:lang w:eastAsia="en-US"/>
        </w:rPr>
        <w:t>additionally,</w:t>
      </w:r>
      <w:r w:rsidR="00B90A79">
        <w:rPr>
          <w:rFonts w:ascii="Times New Roman" w:eastAsiaTheme="minorHAnsi" w:hAnsi="Times New Roman" w:cs="Times New Roman"/>
          <w:color w:val="auto"/>
          <w:sz w:val="24"/>
          <w:szCs w:val="24"/>
          <w:lang w:eastAsia="en-US"/>
        </w:rPr>
        <w:t xml:space="preserve"> to explore whether the HPV vaccination letter was an opportunity to encourage women to attend cervical screening</w:t>
      </w:r>
      <w:r w:rsidR="007C048E" w:rsidRPr="007C048E">
        <w:rPr>
          <w:rFonts w:ascii="Times New Roman" w:eastAsiaTheme="minorHAnsi" w:hAnsi="Times New Roman" w:cs="Times New Roman"/>
          <w:color w:val="auto"/>
          <w:sz w:val="24"/>
          <w:szCs w:val="24"/>
          <w:lang w:eastAsia="en-US"/>
        </w:rPr>
        <w:t>.</w:t>
      </w:r>
      <w:r w:rsidR="007C048E">
        <w:rPr>
          <w:rFonts w:ascii="Times New Roman" w:eastAsiaTheme="minorHAnsi" w:hAnsi="Times New Roman" w:cs="Times New Roman"/>
          <w:color w:val="auto"/>
          <w:sz w:val="24"/>
          <w:szCs w:val="24"/>
          <w:lang w:eastAsia="en-US"/>
        </w:rPr>
        <w:t xml:space="preserve"> </w:t>
      </w:r>
      <w:r w:rsidRPr="00473734">
        <w:rPr>
          <w:rFonts w:ascii="Times New Roman" w:eastAsiaTheme="minorHAnsi" w:hAnsi="Times New Roman" w:cs="Times New Roman"/>
          <w:color w:val="auto"/>
          <w:sz w:val="24"/>
          <w:szCs w:val="24"/>
          <w:lang w:eastAsia="en-US"/>
        </w:rPr>
        <w:t xml:space="preserve">The question </w:t>
      </w:r>
      <w:r w:rsidRPr="00473734">
        <w:rPr>
          <w:rFonts w:ascii="Times New Roman" w:eastAsia="Times New Roman" w:hAnsi="Times New Roman" w:cs="Times New Roman"/>
          <w:color w:val="auto"/>
          <w:sz w:val="24"/>
          <w:szCs w:val="24"/>
          <w:lang w:eastAsia="en-US"/>
        </w:rPr>
        <w:t xml:space="preserve">schedule was used flexibly to guide the discussions, not to be restrictive.  The research team had also included some pre-planned prompts for each question </w:t>
      </w:r>
      <w:r w:rsidR="0097233C">
        <w:rPr>
          <w:rFonts w:ascii="Times New Roman" w:eastAsia="Times New Roman" w:hAnsi="Times New Roman" w:cs="Times New Roman"/>
          <w:color w:val="auto"/>
          <w:sz w:val="24"/>
          <w:szCs w:val="24"/>
          <w:lang w:eastAsia="en-US"/>
        </w:rPr>
        <w:t xml:space="preserve">which were used </w:t>
      </w:r>
      <w:r w:rsidRPr="00473734">
        <w:rPr>
          <w:rFonts w:ascii="Times New Roman" w:eastAsia="Times New Roman" w:hAnsi="Times New Roman" w:cs="Times New Roman"/>
          <w:color w:val="auto"/>
          <w:sz w:val="24"/>
          <w:szCs w:val="24"/>
          <w:lang w:eastAsia="en-US"/>
        </w:rPr>
        <w:t>when appropriate; if, for example, the mothers seemed hesitant or unsure of what was being asked.</w:t>
      </w:r>
    </w:p>
    <w:p w14:paraId="39A03821" w14:textId="77777777" w:rsidR="00015489" w:rsidRPr="00473734" w:rsidRDefault="00015489" w:rsidP="00015489">
      <w:pPr>
        <w:spacing w:line="480" w:lineRule="auto"/>
        <w:rPr>
          <w:rFonts w:ascii="Times New Roman" w:eastAsiaTheme="minorHAnsi" w:hAnsi="Times New Roman" w:cs="Times New Roman"/>
          <w:b/>
          <w:i/>
          <w:color w:val="auto"/>
          <w:sz w:val="24"/>
          <w:szCs w:val="24"/>
          <w:lang w:eastAsia="en-US"/>
        </w:rPr>
      </w:pPr>
      <w:r w:rsidRPr="00473734">
        <w:rPr>
          <w:rFonts w:ascii="Times New Roman" w:eastAsiaTheme="minorHAnsi" w:hAnsi="Times New Roman" w:cs="Times New Roman"/>
          <w:b/>
          <w:i/>
          <w:color w:val="auto"/>
          <w:sz w:val="24"/>
          <w:szCs w:val="24"/>
          <w:lang w:eastAsia="en-US"/>
        </w:rPr>
        <w:t>Ethical considerations</w:t>
      </w:r>
    </w:p>
    <w:p w14:paraId="1D59B280" w14:textId="777AC830" w:rsidR="00015489" w:rsidRPr="00473734" w:rsidRDefault="00015489" w:rsidP="00F9102D">
      <w:pPr>
        <w:spacing w:after="0" w:line="480" w:lineRule="auto"/>
        <w:rPr>
          <w:rFonts w:ascii="Times New Roman" w:eastAsiaTheme="minorHAnsi" w:hAnsi="Times New Roman" w:cs="Times New Roman"/>
          <w:color w:val="auto"/>
          <w:sz w:val="24"/>
          <w:szCs w:val="24"/>
          <w:lang w:eastAsia="en-US"/>
        </w:rPr>
      </w:pPr>
      <w:r w:rsidRPr="00473734">
        <w:rPr>
          <w:rFonts w:ascii="Times New Roman" w:eastAsiaTheme="minorHAnsi" w:hAnsi="Times New Roman" w:cs="Times New Roman"/>
          <w:color w:val="auto"/>
          <w:sz w:val="24"/>
          <w:szCs w:val="24"/>
          <w:lang w:eastAsia="en-US"/>
        </w:rPr>
        <w:t xml:space="preserve">Ethical approval for this study was obtained by [anonymised until publication].  </w:t>
      </w:r>
      <w:r w:rsidR="00FB28DA">
        <w:rPr>
          <w:rFonts w:ascii="Times New Roman" w:eastAsiaTheme="minorHAnsi" w:hAnsi="Times New Roman" w:cs="Times New Roman"/>
          <w:color w:val="auto"/>
          <w:sz w:val="24"/>
          <w:szCs w:val="24"/>
          <w:lang w:eastAsia="en-US"/>
        </w:rPr>
        <w:t>P</w:t>
      </w:r>
      <w:r w:rsidRPr="00473734">
        <w:rPr>
          <w:rFonts w:ascii="Times New Roman" w:eastAsiaTheme="minorHAnsi" w:hAnsi="Times New Roman" w:cs="Times New Roman"/>
          <w:color w:val="auto"/>
          <w:sz w:val="24"/>
          <w:szCs w:val="24"/>
          <w:lang w:eastAsia="en-US"/>
        </w:rPr>
        <w:t xml:space="preserve">articipants were provided with detailed information sheets and given the opportunity to ask questions, before being asked to provide their informed consent to participants.  The mothers taking part in </w:t>
      </w:r>
      <w:r w:rsidRPr="00473734">
        <w:rPr>
          <w:rFonts w:ascii="Times New Roman" w:eastAsiaTheme="minorHAnsi" w:hAnsi="Times New Roman" w:cs="Times New Roman"/>
          <w:color w:val="auto"/>
          <w:sz w:val="24"/>
          <w:szCs w:val="24"/>
          <w:lang w:eastAsia="en-US"/>
        </w:rPr>
        <w:lastRenderedPageBreak/>
        <w:t xml:space="preserve">the focus groups were </w:t>
      </w:r>
      <w:r w:rsidR="00FB28DA">
        <w:rPr>
          <w:rFonts w:ascii="Times New Roman" w:eastAsiaTheme="minorHAnsi" w:hAnsi="Times New Roman" w:cs="Times New Roman"/>
          <w:color w:val="auto"/>
          <w:sz w:val="24"/>
          <w:szCs w:val="24"/>
          <w:lang w:eastAsia="en-US"/>
        </w:rPr>
        <w:t xml:space="preserve">additionally </w:t>
      </w:r>
      <w:r w:rsidRPr="00473734">
        <w:rPr>
          <w:rFonts w:ascii="Times New Roman" w:eastAsiaTheme="minorHAnsi" w:hAnsi="Times New Roman" w:cs="Times New Roman"/>
          <w:color w:val="auto"/>
          <w:sz w:val="24"/>
          <w:szCs w:val="24"/>
          <w:lang w:eastAsia="en-US"/>
        </w:rPr>
        <w:t>asked to provide their</w:t>
      </w:r>
      <w:r w:rsidR="00FB28DA">
        <w:rPr>
          <w:rFonts w:ascii="Times New Roman" w:eastAsiaTheme="minorHAnsi" w:hAnsi="Times New Roman" w:cs="Times New Roman"/>
          <w:color w:val="auto"/>
          <w:sz w:val="24"/>
          <w:szCs w:val="24"/>
          <w:lang w:eastAsia="en-US"/>
        </w:rPr>
        <w:t xml:space="preserve"> </w:t>
      </w:r>
      <w:r w:rsidRPr="00473734">
        <w:rPr>
          <w:rFonts w:ascii="Times New Roman" w:eastAsiaTheme="minorHAnsi" w:hAnsi="Times New Roman" w:cs="Times New Roman"/>
          <w:color w:val="auto"/>
          <w:sz w:val="24"/>
          <w:szCs w:val="24"/>
          <w:lang w:eastAsia="en-US"/>
        </w:rPr>
        <w:t xml:space="preserve">consent for the anonymous use of any quotes from their responses. </w:t>
      </w:r>
    </w:p>
    <w:p w14:paraId="07E5FF52" w14:textId="77777777" w:rsidR="0086241A" w:rsidRPr="00473734" w:rsidRDefault="0086241A" w:rsidP="0086241A">
      <w:pPr>
        <w:spacing w:after="0" w:line="240" w:lineRule="auto"/>
        <w:rPr>
          <w:rFonts w:ascii="Times New Roman" w:eastAsiaTheme="minorHAnsi" w:hAnsi="Times New Roman" w:cs="Times New Roman"/>
          <w:b/>
          <w:i/>
          <w:color w:val="auto"/>
          <w:sz w:val="24"/>
          <w:szCs w:val="24"/>
          <w:lang w:eastAsia="en-US"/>
        </w:rPr>
      </w:pPr>
    </w:p>
    <w:p w14:paraId="2D7933A0" w14:textId="738D1EDD" w:rsidR="0086241A" w:rsidRPr="00473734" w:rsidRDefault="0086241A" w:rsidP="0086241A">
      <w:pPr>
        <w:spacing w:after="0" w:line="480" w:lineRule="auto"/>
        <w:rPr>
          <w:rFonts w:ascii="Times New Roman" w:eastAsiaTheme="minorHAnsi" w:hAnsi="Times New Roman" w:cs="Times New Roman"/>
          <w:i/>
          <w:color w:val="auto"/>
          <w:sz w:val="24"/>
          <w:szCs w:val="24"/>
          <w:lang w:eastAsia="en-US"/>
        </w:rPr>
      </w:pPr>
      <w:r w:rsidRPr="00473734">
        <w:rPr>
          <w:rFonts w:ascii="Times New Roman" w:eastAsiaTheme="minorHAnsi" w:hAnsi="Times New Roman" w:cs="Times New Roman"/>
          <w:b/>
          <w:i/>
          <w:color w:val="auto"/>
          <w:sz w:val="24"/>
          <w:szCs w:val="24"/>
          <w:lang w:eastAsia="en-US"/>
        </w:rPr>
        <w:t>Data analysis</w:t>
      </w:r>
    </w:p>
    <w:p w14:paraId="17280C1B" w14:textId="3C5EC808" w:rsidR="004F0079" w:rsidRPr="00473734" w:rsidRDefault="00417380" w:rsidP="003E3996">
      <w:pPr>
        <w:spacing w:after="240" w:line="480" w:lineRule="auto"/>
        <w:rPr>
          <w:rFonts w:ascii="Times New Roman" w:eastAsiaTheme="minorHAnsi" w:hAnsi="Times New Roman" w:cs="Times New Roman"/>
          <w:color w:val="auto"/>
          <w:sz w:val="24"/>
          <w:szCs w:val="24"/>
          <w:lang w:eastAsia="en-US"/>
        </w:rPr>
      </w:pPr>
      <w:r w:rsidRPr="00473734">
        <w:rPr>
          <w:rFonts w:ascii="Times New Roman" w:eastAsiaTheme="minorHAnsi" w:hAnsi="Times New Roman" w:cs="Times New Roman"/>
          <w:color w:val="auto"/>
          <w:sz w:val="24"/>
          <w:szCs w:val="24"/>
          <w:lang w:eastAsia="en-US"/>
        </w:rPr>
        <w:t xml:space="preserve">Descriptive statistics were calculated for the survey data. Due to the homogeneity of the sample, no meaningful inferential statistics were possible. </w:t>
      </w:r>
      <w:r w:rsidR="0086241A" w:rsidRPr="00473734">
        <w:rPr>
          <w:rFonts w:ascii="Times New Roman" w:eastAsiaTheme="minorHAnsi" w:hAnsi="Times New Roman" w:cs="Times New Roman"/>
          <w:color w:val="auto"/>
          <w:sz w:val="24"/>
          <w:szCs w:val="24"/>
          <w:lang w:eastAsia="en-US"/>
        </w:rPr>
        <w:t xml:space="preserve">The focus groups </w:t>
      </w:r>
      <w:r w:rsidR="00BE4001" w:rsidRPr="00473734">
        <w:rPr>
          <w:rFonts w:ascii="Times New Roman" w:eastAsiaTheme="minorHAnsi" w:hAnsi="Times New Roman" w:cs="Times New Roman"/>
          <w:color w:val="auto"/>
          <w:sz w:val="24"/>
          <w:szCs w:val="24"/>
          <w:lang w:eastAsia="en-US"/>
        </w:rPr>
        <w:t>(</w:t>
      </w:r>
      <w:r w:rsidR="0086241A" w:rsidRPr="00473734">
        <w:rPr>
          <w:rFonts w:ascii="Times New Roman" w:eastAsiaTheme="minorHAnsi" w:hAnsi="Times New Roman" w:cs="Times New Roman"/>
          <w:color w:val="auto"/>
          <w:sz w:val="24"/>
          <w:szCs w:val="24"/>
          <w:lang w:eastAsia="en-US"/>
        </w:rPr>
        <w:t>and</w:t>
      </w:r>
      <w:r w:rsidR="00BE4001" w:rsidRPr="00473734">
        <w:rPr>
          <w:rFonts w:ascii="Times New Roman" w:eastAsiaTheme="minorHAnsi" w:hAnsi="Times New Roman" w:cs="Times New Roman"/>
          <w:color w:val="auto"/>
          <w:sz w:val="24"/>
          <w:szCs w:val="24"/>
          <w:lang w:eastAsia="en-US"/>
        </w:rPr>
        <w:t xml:space="preserve"> one</w:t>
      </w:r>
      <w:r w:rsidR="0086241A" w:rsidRPr="00473734">
        <w:rPr>
          <w:rFonts w:ascii="Times New Roman" w:eastAsiaTheme="minorHAnsi" w:hAnsi="Times New Roman" w:cs="Times New Roman"/>
          <w:color w:val="auto"/>
          <w:sz w:val="24"/>
          <w:szCs w:val="24"/>
          <w:lang w:eastAsia="en-US"/>
        </w:rPr>
        <w:t xml:space="preserve"> interview</w:t>
      </w:r>
      <w:r w:rsidR="00BE4001" w:rsidRPr="00473734">
        <w:rPr>
          <w:rFonts w:ascii="Times New Roman" w:eastAsiaTheme="minorHAnsi" w:hAnsi="Times New Roman" w:cs="Times New Roman"/>
          <w:color w:val="auto"/>
          <w:sz w:val="24"/>
          <w:szCs w:val="24"/>
          <w:lang w:eastAsia="en-US"/>
        </w:rPr>
        <w:t>)</w:t>
      </w:r>
      <w:r w:rsidR="0086241A" w:rsidRPr="00473734">
        <w:rPr>
          <w:rFonts w:ascii="Times New Roman" w:eastAsiaTheme="minorHAnsi" w:hAnsi="Times New Roman" w:cs="Times New Roman"/>
          <w:color w:val="auto"/>
          <w:sz w:val="24"/>
          <w:szCs w:val="24"/>
          <w:lang w:eastAsia="en-US"/>
        </w:rPr>
        <w:t xml:space="preserve"> were transcribed and analysed thematically using the guidelines set out by Braun and Clarke (2006).  </w:t>
      </w:r>
      <w:r w:rsidR="00FF4DDA" w:rsidRPr="00473734">
        <w:rPr>
          <w:rFonts w:ascii="Times New Roman" w:eastAsiaTheme="minorHAnsi" w:hAnsi="Times New Roman" w:cs="Times New Roman"/>
          <w:color w:val="auto"/>
          <w:sz w:val="24"/>
          <w:szCs w:val="24"/>
          <w:lang w:eastAsia="en-US"/>
        </w:rPr>
        <w:t>The</w:t>
      </w:r>
      <w:r w:rsidR="0086241A" w:rsidRPr="00473734">
        <w:rPr>
          <w:rFonts w:ascii="Times New Roman" w:eastAsiaTheme="minorHAnsi" w:hAnsi="Times New Roman" w:cs="Times New Roman"/>
          <w:color w:val="auto"/>
          <w:sz w:val="24"/>
          <w:szCs w:val="24"/>
          <w:lang w:eastAsia="en-US"/>
        </w:rPr>
        <w:t xml:space="preserve"> analysis was conducted by the </w:t>
      </w:r>
      <w:r w:rsidR="00FF4DDA" w:rsidRPr="00473734">
        <w:rPr>
          <w:rFonts w:ascii="Times New Roman" w:eastAsiaTheme="minorHAnsi" w:hAnsi="Times New Roman" w:cs="Times New Roman"/>
          <w:color w:val="auto"/>
          <w:sz w:val="24"/>
          <w:szCs w:val="24"/>
          <w:lang w:eastAsia="en-US"/>
        </w:rPr>
        <w:t xml:space="preserve">first </w:t>
      </w:r>
      <w:r w:rsidR="0086241A" w:rsidRPr="00473734">
        <w:rPr>
          <w:rFonts w:ascii="Times New Roman" w:eastAsiaTheme="minorHAnsi" w:hAnsi="Times New Roman" w:cs="Times New Roman"/>
          <w:color w:val="auto"/>
          <w:sz w:val="24"/>
          <w:szCs w:val="24"/>
          <w:lang w:eastAsia="en-US"/>
        </w:rPr>
        <w:t xml:space="preserve">author (JT) who familiarised themselves with the data by listening to the audio recordings, as well as reading and re-reading the transcripts.  </w:t>
      </w:r>
      <w:r w:rsidR="002A25DB" w:rsidRPr="00473734">
        <w:rPr>
          <w:rFonts w:ascii="Times New Roman" w:eastAsiaTheme="minorHAnsi" w:hAnsi="Times New Roman" w:cs="Times New Roman"/>
          <w:color w:val="auto"/>
          <w:sz w:val="24"/>
          <w:szCs w:val="24"/>
          <w:lang w:eastAsia="en-US"/>
        </w:rPr>
        <w:t>An inductive approach was taken with t</w:t>
      </w:r>
      <w:r w:rsidR="0086241A" w:rsidRPr="00473734">
        <w:rPr>
          <w:rFonts w:ascii="Times New Roman" w:eastAsiaTheme="minorHAnsi" w:hAnsi="Times New Roman" w:cs="Times New Roman"/>
          <w:color w:val="auto"/>
          <w:sz w:val="24"/>
          <w:szCs w:val="24"/>
          <w:lang w:eastAsia="en-US"/>
        </w:rPr>
        <w:t xml:space="preserve">ranscripts </w:t>
      </w:r>
      <w:r w:rsidR="002A25DB" w:rsidRPr="00473734">
        <w:rPr>
          <w:rFonts w:ascii="Times New Roman" w:eastAsiaTheme="minorHAnsi" w:hAnsi="Times New Roman" w:cs="Times New Roman"/>
          <w:color w:val="auto"/>
          <w:sz w:val="24"/>
          <w:szCs w:val="24"/>
          <w:lang w:eastAsia="en-US"/>
        </w:rPr>
        <w:t xml:space="preserve">being </w:t>
      </w:r>
      <w:r w:rsidR="0086241A" w:rsidRPr="00473734">
        <w:rPr>
          <w:rFonts w:ascii="Times New Roman" w:eastAsiaTheme="minorHAnsi" w:hAnsi="Times New Roman" w:cs="Times New Roman"/>
          <w:color w:val="auto"/>
          <w:sz w:val="24"/>
          <w:szCs w:val="24"/>
          <w:lang w:eastAsia="en-US"/>
        </w:rPr>
        <w:t>systematically coded line by line, with a few words or a phrase being used to capture the essence of the particular segment of data it referred to (e.g. ‘early detection of cancerous cells’</w:t>
      </w:r>
      <w:r w:rsidR="003636DE">
        <w:rPr>
          <w:rFonts w:ascii="Times New Roman" w:eastAsiaTheme="minorHAnsi" w:hAnsi="Times New Roman" w:cs="Times New Roman"/>
          <w:color w:val="auto"/>
          <w:sz w:val="24"/>
          <w:szCs w:val="24"/>
          <w:lang w:eastAsia="en-US"/>
        </w:rPr>
        <w:t>,</w:t>
      </w:r>
      <w:r w:rsidR="0086241A" w:rsidRPr="00473734">
        <w:rPr>
          <w:rFonts w:ascii="Times New Roman" w:eastAsiaTheme="minorHAnsi" w:hAnsi="Times New Roman" w:cs="Times New Roman"/>
          <w:color w:val="auto"/>
          <w:sz w:val="24"/>
          <w:szCs w:val="24"/>
          <w:lang w:eastAsia="en-US"/>
        </w:rPr>
        <w:t xml:space="preserve"> ‘going with the flow’).</w:t>
      </w:r>
      <w:r w:rsidR="006B24B9" w:rsidRPr="00473734">
        <w:rPr>
          <w:rFonts w:ascii="Times New Roman" w:eastAsiaTheme="minorHAnsi" w:hAnsi="Times New Roman" w:cs="Times New Roman"/>
          <w:color w:val="auto"/>
          <w:sz w:val="24"/>
          <w:szCs w:val="24"/>
          <w:lang w:eastAsia="en-US"/>
        </w:rPr>
        <w:t xml:space="preserve">  </w:t>
      </w:r>
      <w:r w:rsidR="0007206A" w:rsidRPr="00473734">
        <w:rPr>
          <w:rFonts w:ascii="Times New Roman" w:eastAsiaTheme="minorHAnsi" w:hAnsi="Times New Roman" w:cs="Times New Roman"/>
          <w:color w:val="auto"/>
          <w:sz w:val="24"/>
          <w:szCs w:val="24"/>
          <w:lang w:eastAsia="en-US"/>
        </w:rPr>
        <w:t>C</w:t>
      </w:r>
      <w:r w:rsidR="0086241A" w:rsidRPr="00473734">
        <w:rPr>
          <w:rFonts w:ascii="Times New Roman" w:eastAsiaTheme="minorHAnsi" w:hAnsi="Times New Roman" w:cs="Times New Roman"/>
          <w:color w:val="auto"/>
          <w:sz w:val="24"/>
          <w:szCs w:val="24"/>
          <w:lang w:eastAsia="en-US"/>
        </w:rPr>
        <w:t>odes</w:t>
      </w:r>
      <w:r w:rsidR="0007206A" w:rsidRPr="00473734">
        <w:rPr>
          <w:rFonts w:ascii="Times New Roman" w:eastAsiaTheme="minorHAnsi" w:hAnsi="Times New Roman" w:cs="Times New Roman"/>
          <w:color w:val="auto"/>
          <w:sz w:val="24"/>
          <w:szCs w:val="24"/>
          <w:lang w:eastAsia="en-US"/>
        </w:rPr>
        <w:t xml:space="preserve"> were then sorted</w:t>
      </w:r>
      <w:r w:rsidR="0086241A" w:rsidRPr="00473734">
        <w:rPr>
          <w:rFonts w:ascii="Times New Roman" w:eastAsiaTheme="minorHAnsi" w:hAnsi="Times New Roman" w:cs="Times New Roman"/>
          <w:color w:val="auto"/>
          <w:sz w:val="24"/>
          <w:szCs w:val="24"/>
          <w:lang w:eastAsia="en-US"/>
        </w:rPr>
        <w:t xml:space="preserve"> into potential themes and the relevant data extracts</w:t>
      </w:r>
      <w:r w:rsidR="0007206A" w:rsidRPr="00473734">
        <w:rPr>
          <w:rFonts w:ascii="Times New Roman" w:eastAsiaTheme="minorHAnsi" w:hAnsi="Times New Roman" w:cs="Times New Roman"/>
          <w:color w:val="auto"/>
          <w:sz w:val="24"/>
          <w:szCs w:val="24"/>
          <w:lang w:eastAsia="en-US"/>
        </w:rPr>
        <w:t xml:space="preserve"> collated</w:t>
      </w:r>
      <w:r w:rsidR="0086241A" w:rsidRPr="00473734">
        <w:rPr>
          <w:rFonts w:ascii="Times New Roman" w:eastAsiaTheme="minorHAnsi" w:hAnsi="Times New Roman" w:cs="Times New Roman"/>
          <w:color w:val="auto"/>
          <w:sz w:val="24"/>
          <w:szCs w:val="24"/>
          <w:lang w:eastAsia="en-US"/>
        </w:rPr>
        <w:t xml:space="preserve"> into separate Word processing documents.  Underpinned by a realist epistemology, the coding and theme searching was conducted at the more semantic level of the spectrum, with themes being identified within the surface level of the data.  </w:t>
      </w:r>
      <w:r w:rsidR="0011468E" w:rsidRPr="00473734">
        <w:rPr>
          <w:rFonts w:ascii="Times New Roman" w:eastAsiaTheme="minorHAnsi" w:hAnsi="Times New Roman" w:cs="Times New Roman"/>
          <w:color w:val="auto"/>
          <w:sz w:val="24"/>
          <w:szCs w:val="24"/>
          <w:lang w:eastAsia="en-US"/>
        </w:rPr>
        <w:t xml:space="preserve">Consistent with this position, the analysis was focused on identifying and describing what </w:t>
      </w:r>
      <w:proofErr w:type="gramStart"/>
      <w:r w:rsidR="0011468E" w:rsidRPr="00473734">
        <w:rPr>
          <w:rFonts w:ascii="Times New Roman" w:eastAsiaTheme="minorHAnsi" w:hAnsi="Times New Roman" w:cs="Times New Roman"/>
          <w:color w:val="auto"/>
          <w:sz w:val="24"/>
          <w:szCs w:val="24"/>
          <w:lang w:eastAsia="en-US"/>
        </w:rPr>
        <w:t>was considered to be</w:t>
      </w:r>
      <w:proofErr w:type="gramEnd"/>
      <w:r w:rsidR="0011468E" w:rsidRPr="00473734">
        <w:rPr>
          <w:rFonts w:ascii="Times New Roman" w:eastAsiaTheme="minorHAnsi" w:hAnsi="Times New Roman" w:cs="Times New Roman"/>
          <w:color w:val="auto"/>
          <w:sz w:val="24"/>
          <w:szCs w:val="24"/>
          <w:lang w:eastAsia="en-US"/>
        </w:rPr>
        <w:t xml:space="preserve"> the ‘reality’ of the mothers’ attitudes and knowledge with regards to this specific topic.  </w:t>
      </w:r>
    </w:p>
    <w:p w14:paraId="27C95DC8" w14:textId="4059C713" w:rsidR="00F64686" w:rsidRPr="00473734" w:rsidRDefault="0086241A" w:rsidP="003E3996">
      <w:pPr>
        <w:spacing w:after="240" w:line="480" w:lineRule="auto"/>
        <w:rPr>
          <w:rFonts w:ascii="Times New Roman" w:eastAsiaTheme="minorHAnsi" w:hAnsi="Times New Roman" w:cs="Times New Roman"/>
          <w:color w:val="auto"/>
          <w:sz w:val="24"/>
          <w:szCs w:val="24"/>
          <w:lang w:eastAsia="en-US"/>
        </w:rPr>
      </w:pPr>
      <w:r w:rsidRPr="00473734">
        <w:rPr>
          <w:rFonts w:ascii="Times New Roman" w:eastAsiaTheme="minorHAnsi" w:hAnsi="Times New Roman" w:cs="Times New Roman"/>
          <w:color w:val="auto"/>
          <w:sz w:val="24"/>
          <w:szCs w:val="24"/>
          <w:lang w:eastAsia="en-US"/>
        </w:rPr>
        <w:t xml:space="preserve">Once initial themes had been identified, time was spent refining and ensuring coherence amongst each theme, as well as in making sure there were sufficient distinctions between them. Time was then spent by </w:t>
      </w:r>
      <w:r w:rsidR="00625CE7" w:rsidRPr="00473734">
        <w:rPr>
          <w:rFonts w:ascii="Times New Roman" w:eastAsiaTheme="minorHAnsi" w:hAnsi="Times New Roman" w:cs="Times New Roman"/>
          <w:color w:val="auto"/>
          <w:sz w:val="24"/>
          <w:szCs w:val="24"/>
          <w:lang w:eastAsia="en-US"/>
        </w:rPr>
        <w:t xml:space="preserve">the first and second authors </w:t>
      </w:r>
      <w:r w:rsidRPr="00473734">
        <w:rPr>
          <w:rFonts w:ascii="Times New Roman" w:eastAsiaTheme="minorHAnsi" w:hAnsi="Times New Roman" w:cs="Times New Roman"/>
          <w:color w:val="auto"/>
          <w:sz w:val="24"/>
          <w:szCs w:val="24"/>
          <w:lang w:eastAsia="en-US"/>
        </w:rPr>
        <w:t>in naming the final themes, as well as selecting illustrative quotes.  At this stage, analysis did progress to a more interpretative level although the themes remained grounded in the semantic content of the data</w:t>
      </w:r>
      <w:r w:rsidR="00813A54" w:rsidRPr="00473734">
        <w:rPr>
          <w:rFonts w:ascii="Times New Roman" w:eastAsiaTheme="minorHAnsi" w:hAnsi="Times New Roman" w:cs="Times New Roman"/>
          <w:color w:val="auto"/>
          <w:sz w:val="24"/>
          <w:szCs w:val="24"/>
          <w:lang w:eastAsia="en-US"/>
        </w:rPr>
        <w:t>.</w:t>
      </w:r>
    </w:p>
    <w:p w14:paraId="5C4E2703" w14:textId="47692551" w:rsidR="00813A54" w:rsidRPr="00473734" w:rsidRDefault="002E38D4" w:rsidP="00472A5C">
      <w:pPr>
        <w:spacing w:line="240" w:lineRule="auto"/>
        <w:rPr>
          <w:rFonts w:ascii="Times New Roman" w:hAnsi="Times New Roman" w:cs="Times New Roman"/>
          <w:b/>
          <w:sz w:val="24"/>
          <w:szCs w:val="24"/>
        </w:rPr>
      </w:pPr>
      <w:r w:rsidRPr="00473734">
        <w:rPr>
          <w:rFonts w:ascii="Times New Roman" w:hAnsi="Times New Roman" w:cs="Times New Roman"/>
          <w:b/>
          <w:sz w:val="24"/>
          <w:szCs w:val="24"/>
        </w:rPr>
        <w:lastRenderedPageBreak/>
        <w:t>Results</w:t>
      </w:r>
    </w:p>
    <w:p w14:paraId="59E8F862" w14:textId="3D3B7382" w:rsidR="003D71F7" w:rsidRPr="00473734" w:rsidRDefault="00DA700A" w:rsidP="00DA700A">
      <w:pPr>
        <w:spacing w:line="480" w:lineRule="auto"/>
        <w:rPr>
          <w:rFonts w:ascii="Times New Roman" w:hAnsi="Times New Roman" w:cs="Times New Roman"/>
          <w:i/>
          <w:sz w:val="24"/>
          <w:szCs w:val="24"/>
        </w:rPr>
      </w:pPr>
      <w:r w:rsidRPr="00473734">
        <w:rPr>
          <w:rFonts w:ascii="Times New Roman" w:hAnsi="Times New Roman" w:cs="Times New Roman"/>
          <w:b/>
          <w:i/>
          <w:sz w:val="24"/>
          <w:szCs w:val="24"/>
        </w:rPr>
        <w:t>Survey</w:t>
      </w:r>
    </w:p>
    <w:p w14:paraId="598DA915" w14:textId="58D47977" w:rsidR="003D71F7" w:rsidRPr="00473734" w:rsidRDefault="002E38D4" w:rsidP="00DA700A">
      <w:pPr>
        <w:spacing w:line="480" w:lineRule="auto"/>
        <w:rPr>
          <w:rFonts w:ascii="Times New Roman" w:hAnsi="Times New Roman" w:cs="Times New Roman"/>
          <w:sz w:val="24"/>
          <w:szCs w:val="24"/>
        </w:rPr>
      </w:pPr>
      <w:r w:rsidRPr="00473734">
        <w:rPr>
          <w:rFonts w:ascii="Times New Roman" w:hAnsi="Times New Roman" w:cs="Times New Roman"/>
          <w:sz w:val="24"/>
          <w:szCs w:val="24"/>
        </w:rPr>
        <w:t>Demographic char</w:t>
      </w:r>
      <w:r w:rsidR="000A6FAE" w:rsidRPr="00473734">
        <w:rPr>
          <w:rFonts w:ascii="Times New Roman" w:hAnsi="Times New Roman" w:cs="Times New Roman"/>
          <w:sz w:val="24"/>
          <w:szCs w:val="24"/>
        </w:rPr>
        <w:t>acteristics are shown in Table 1</w:t>
      </w:r>
      <w:r w:rsidR="004069D0">
        <w:rPr>
          <w:rStyle w:val="FootnoteReference"/>
          <w:rFonts w:ascii="Times New Roman" w:hAnsi="Times New Roman" w:cs="Times New Roman"/>
          <w:sz w:val="24"/>
          <w:szCs w:val="24"/>
        </w:rPr>
        <w:footnoteReference w:id="2"/>
      </w:r>
      <w:r w:rsidRPr="00473734">
        <w:rPr>
          <w:rFonts w:ascii="Times New Roman" w:hAnsi="Times New Roman" w:cs="Times New Roman"/>
          <w:sz w:val="24"/>
          <w:szCs w:val="24"/>
        </w:rPr>
        <w:t>. The majority of participants were white (93.5%), married (75.4%)</w:t>
      </w:r>
      <w:r w:rsidR="006A3A12" w:rsidRPr="00473734">
        <w:rPr>
          <w:rFonts w:ascii="Times New Roman" w:hAnsi="Times New Roman" w:cs="Times New Roman"/>
          <w:sz w:val="24"/>
          <w:szCs w:val="24"/>
        </w:rPr>
        <w:t>, Christian</w:t>
      </w:r>
      <w:r w:rsidRPr="00473734">
        <w:rPr>
          <w:rFonts w:ascii="Times New Roman" w:hAnsi="Times New Roman" w:cs="Times New Roman"/>
          <w:sz w:val="24"/>
          <w:szCs w:val="24"/>
        </w:rPr>
        <w:t xml:space="preserve"> (84.8%) with English as a first language (95.7%). Most had a degree level qualification (57.2%), were in some form of employment (88.4%) and reported an annual household income of £30,000 or more (75.3%). Most participants also reported close personal experience of cancer (82.6%).</w:t>
      </w:r>
      <w:r w:rsidR="006A3A12" w:rsidRPr="00473734">
        <w:rPr>
          <w:rFonts w:ascii="Times New Roman" w:hAnsi="Times New Roman" w:cs="Times New Roman"/>
          <w:sz w:val="24"/>
          <w:szCs w:val="24"/>
        </w:rPr>
        <w:t xml:space="preserve"> </w:t>
      </w:r>
    </w:p>
    <w:p w14:paraId="26E1A0F7" w14:textId="5659C999" w:rsidR="007E6852" w:rsidRPr="00473734" w:rsidRDefault="008C20E2" w:rsidP="007E6852">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TABLE 1 ABOUT HERE</w:t>
      </w:r>
    </w:p>
    <w:p w14:paraId="38E8F6C0" w14:textId="77777777" w:rsidR="007E6852" w:rsidRPr="00473734" w:rsidRDefault="007E6852" w:rsidP="007E6852">
      <w:pPr>
        <w:spacing w:line="480" w:lineRule="auto"/>
        <w:rPr>
          <w:rFonts w:ascii="Times New Roman" w:hAnsi="Times New Roman" w:cs="Times New Roman"/>
          <w:i/>
          <w:sz w:val="24"/>
          <w:szCs w:val="24"/>
        </w:rPr>
      </w:pPr>
      <w:r w:rsidRPr="00473734">
        <w:rPr>
          <w:rFonts w:ascii="Times New Roman" w:hAnsi="Times New Roman" w:cs="Times New Roman"/>
          <w:b/>
          <w:i/>
          <w:sz w:val="24"/>
          <w:szCs w:val="24"/>
        </w:rPr>
        <w:t>Cervical screening</w:t>
      </w:r>
    </w:p>
    <w:p w14:paraId="5D0162D4" w14:textId="049876D3" w:rsidR="006D5106" w:rsidRPr="00473734" w:rsidRDefault="00FB28DA" w:rsidP="006D5106">
      <w:pPr>
        <w:spacing w:line="480" w:lineRule="auto"/>
        <w:rPr>
          <w:rFonts w:ascii="Times New Roman" w:hAnsi="Times New Roman" w:cs="Times New Roman"/>
          <w:sz w:val="24"/>
          <w:szCs w:val="24"/>
        </w:rPr>
      </w:pPr>
      <w:r>
        <w:rPr>
          <w:rFonts w:ascii="Times New Roman" w:hAnsi="Times New Roman" w:cs="Times New Roman"/>
          <w:sz w:val="24"/>
          <w:szCs w:val="24"/>
        </w:rPr>
        <w:t>Most</w:t>
      </w:r>
      <w:r w:rsidR="006D5106" w:rsidRPr="00473734">
        <w:rPr>
          <w:rFonts w:ascii="Times New Roman" w:hAnsi="Times New Roman" w:cs="Times New Roman"/>
          <w:sz w:val="24"/>
          <w:szCs w:val="24"/>
        </w:rPr>
        <w:t xml:space="preserve"> participants reported being </w:t>
      </w:r>
      <w:r w:rsidRPr="00473734">
        <w:rPr>
          <w:rFonts w:ascii="Times New Roman" w:hAnsi="Times New Roman" w:cs="Times New Roman"/>
          <w:sz w:val="24"/>
          <w:szCs w:val="24"/>
        </w:rPr>
        <w:t>up to date</w:t>
      </w:r>
      <w:r w:rsidR="006D5106" w:rsidRPr="00473734">
        <w:rPr>
          <w:rFonts w:ascii="Times New Roman" w:hAnsi="Times New Roman" w:cs="Times New Roman"/>
          <w:sz w:val="24"/>
          <w:szCs w:val="24"/>
        </w:rPr>
        <w:t xml:space="preserve"> with their </w:t>
      </w:r>
      <w:r w:rsidR="006D5106">
        <w:rPr>
          <w:rFonts w:ascii="Times New Roman" w:hAnsi="Times New Roman" w:cs="Times New Roman"/>
          <w:sz w:val="24"/>
          <w:szCs w:val="24"/>
        </w:rPr>
        <w:t>cervical screening</w:t>
      </w:r>
      <w:r w:rsidR="006D5106" w:rsidRPr="00473734">
        <w:rPr>
          <w:rFonts w:ascii="Times New Roman" w:hAnsi="Times New Roman" w:cs="Times New Roman"/>
          <w:sz w:val="24"/>
          <w:szCs w:val="24"/>
        </w:rPr>
        <w:t xml:space="preserve"> (92.8%) and a further 1.4% reported that they no longer needed to </w:t>
      </w:r>
      <w:r w:rsidR="003636DE">
        <w:rPr>
          <w:rFonts w:ascii="Times New Roman" w:hAnsi="Times New Roman" w:cs="Times New Roman"/>
          <w:sz w:val="24"/>
          <w:szCs w:val="24"/>
        </w:rPr>
        <w:t>attend</w:t>
      </w:r>
      <w:r w:rsidR="006D5106" w:rsidRPr="00473734">
        <w:rPr>
          <w:rFonts w:ascii="Times New Roman" w:hAnsi="Times New Roman" w:cs="Times New Roman"/>
          <w:sz w:val="24"/>
          <w:szCs w:val="24"/>
        </w:rPr>
        <w:t xml:space="preserve"> after having a hysterectomy. Almost a third of participants who were </w:t>
      </w:r>
      <w:r w:rsidRPr="00473734">
        <w:rPr>
          <w:rFonts w:ascii="Times New Roman" w:hAnsi="Times New Roman" w:cs="Times New Roman"/>
          <w:sz w:val="24"/>
          <w:szCs w:val="24"/>
        </w:rPr>
        <w:t>up to date</w:t>
      </w:r>
      <w:r w:rsidR="006D5106" w:rsidRPr="00473734">
        <w:rPr>
          <w:rFonts w:ascii="Times New Roman" w:hAnsi="Times New Roman" w:cs="Times New Roman"/>
          <w:sz w:val="24"/>
          <w:szCs w:val="24"/>
        </w:rPr>
        <w:t xml:space="preserve"> with screening (30.5%) described their reasons for attendance as being because screening is ‘routine’, ‘precautionary’, ‘common sense’ or ‘to check I’m healthy’. The need to identify abnormalities, cell changes or signs of cancer was cited by 42.2% with most of these specifically mentioning the importance of early detection and treatment (25.8% of all up-to-date participants) and prevention of health problems such as cancer was given as a reason by 12.5%. A fifth of up-to-date participants (19.5%) described previous related health problems as their reason for attending and 3.9% said family history motivated them. Cues </w:t>
      </w:r>
      <w:r w:rsidR="006D5106" w:rsidRPr="00473734">
        <w:rPr>
          <w:rFonts w:ascii="Times New Roman" w:hAnsi="Times New Roman" w:cs="Times New Roman"/>
          <w:sz w:val="24"/>
          <w:szCs w:val="24"/>
        </w:rPr>
        <w:lastRenderedPageBreak/>
        <w:t xml:space="preserve">to action, such as invitation letters, reminders from health professionals and media coverage were cited as reasons for attending by 11%. </w:t>
      </w:r>
    </w:p>
    <w:p w14:paraId="19394346" w14:textId="77777777" w:rsidR="006D5106" w:rsidRPr="00473734" w:rsidRDefault="006D5106" w:rsidP="006D5106">
      <w:pPr>
        <w:spacing w:line="480" w:lineRule="auto"/>
        <w:rPr>
          <w:rFonts w:ascii="Times New Roman" w:hAnsi="Times New Roman" w:cs="Times New Roman"/>
          <w:sz w:val="24"/>
          <w:szCs w:val="24"/>
        </w:rPr>
      </w:pPr>
      <w:r w:rsidRPr="00473734">
        <w:rPr>
          <w:rFonts w:ascii="Times New Roman" w:hAnsi="Times New Roman" w:cs="Times New Roman"/>
          <w:sz w:val="24"/>
          <w:szCs w:val="24"/>
        </w:rPr>
        <w:t xml:space="preserve">Of the remaining participants, 4.3% had not had cervical screening in the last 5 years and 1.4% were not sure how long it had been since their last test. Reasons for not attending recently included being unable to arrange an appointment at a convenient time (n=2), not knowing where to go for screening (n=1), forgetting (n=2) and being nervous or embarrassed about it (n=1). </w:t>
      </w:r>
    </w:p>
    <w:p w14:paraId="44D68941" w14:textId="681324F6" w:rsidR="006D5106" w:rsidRPr="00473734" w:rsidRDefault="00FB28DA" w:rsidP="006D5106">
      <w:pPr>
        <w:spacing w:line="480" w:lineRule="auto"/>
        <w:rPr>
          <w:rFonts w:ascii="Times New Roman" w:hAnsi="Times New Roman" w:cs="Times New Roman"/>
          <w:sz w:val="24"/>
          <w:szCs w:val="24"/>
        </w:rPr>
      </w:pPr>
      <w:r w:rsidRPr="00473734">
        <w:rPr>
          <w:rFonts w:ascii="Times New Roman" w:hAnsi="Times New Roman" w:cs="Times New Roman"/>
          <w:sz w:val="24"/>
          <w:szCs w:val="24"/>
        </w:rPr>
        <w:t>Most</w:t>
      </w:r>
      <w:r w:rsidR="006D5106" w:rsidRPr="00473734">
        <w:rPr>
          <w:rFonts w:ascii="Times New Roman" w:hAnsi="Times New Roman" w:cs="Times New Roman"/>
          <w:sz w:val="24"/>
          <w:szCs w:val="24"/>
        </w:rPr>
        <w:t xml:space="preserve"> participants (79.7%) correctly responded that cervical screening helps to prevent cervical cancer, and of these, 69.1% described this as being through the identification of early or pre-cancerous cell changes in the cervix.</w:t>
      </w:r>
    </w:p>
    <w:p w14:paraId="755C5E9F" w14:textId="77777777" w:rsidR="006D5106" w:rsidRPr="00473734" w:rsidRDefault="006D5106" w:rsidP="006D5106">
      <w:pPr>
        <w:spacing w:line="480" w:lineRule="auto"/>
        <w:rPr>
          <w:rFonts w:ascii="Times New Roman" w:hAnsi="Times New Roman" w:cs="Times New Roman"/>
          <w:i/>
          <w:sz w:val="24"/>
          <w:szCs w:val="24"/>
        </w:rPr>
      </w:pPr>
      <w:r w:rsidRPr="00473734">
        <w:rPr>
          <w:rFonts w:ascii="Times New Roman" w:hAnsi="Times New Roman" w:cs="Times New Roman"/>
          <w:b/>
          <w:i/>
          <w:sz w:val="24"/>
          <w:szCs w:val="24"/>
        </w:rPr>
        <w:t>HPV vaccination</w:t>
      </w:r>
    </w:p>
    <w:p w14:paraId="73A6FC0F" w14:textId="67089D4F" w:rsidR="006D5106" w:rsidRPr="00473734" w:rsidRDefault="006D5106" w:rsidP="006D5106">
      <w:pPr>
        <w:spacing w:line="480" w:lineRule="auto"/>
        <w:rPr>
          <w:rFonts w:ascii="Times New Roman" w:hAnsi="Times New Roman" w:cs="Times New Roman"/>
          <w:sz w:val="24"/>
          <w:szCs w:val="24"/>
        </w:rPr>
      </w:pPr>
      <w:r w:rsidRPr="00473734">
        <w:rPr>
          <w:rFonts w:ascii="Times New Roman" w:hAnsi="Times New Roman" w:cs="Times New Roman"/>
          <w:sz w:val="24"/>
          <w:szCs w:val="24"/>
        </w:rPr>
        <w:t>All participants had at least one daughter aged 11-18 years. Most had one daughter (65.9%), 22.5% had two daughters, 10.1% had three and 1.4% had four. Of the 100 participants who had a daughter aged 12 or over who had been offered the HPV vaccination</w:t>
      </w:r>
      <w:r w:rsidR="00440F1B">
        <w:rPr>
          <w:rFonts w:ascii="Times New Roman" w:hAnsi="Times New Roman" w:cs="Times New Roman"/>
          <w:sz w:val="24"/>
          <w:szCs w:val="24"/>
        </w:rPr>
        <w:t>,</w:t>
      </w:r>
      <w:r w:rsidRPr="00473734">
        <w:rPr>
          <w:rFonts w:ascii="Times New Roman" w:hAnsi="Times New Roman" w:cs="Times New Roman"/>
          <w:sz w:val="24"/>
          <w:szCs w:val="24"/>
        </w:rPr>
        <w:t xml:space="preserve"> 85% had accepted the vaccination, 6% had not and 9% didn’t know if their daughter had received it or not. Of the 78 participants who responded to the question </w:t>
      </w:r>
      <w:r w:rsidRPr="00473734">
        <w:rPr>
          <w:rFonts w:ascii="Times New Roman" w:hAnsi="Times New Roman" w:cs="Times New Roman"/>
          <w:i/>
          <w:sz w:val="24"/>
          <w:szCs w:val="24"/>
        </w:rPr>
        <w:t>‘If you have a daughter who is 11 or 12 and has not yet had the HPV vaccination, do you intend to allow her to have it?’</w:t>
      </w:r>
      <w:r w:rsidRPr="00473734">
        <w:rPr>
          <w:rFonts w:ascii="Times New Roman" w:hAnsi="Times New Roman" w:cs="Times New Roman"/>
          <w:sz w:val="24"/>
          <w:szCs w:val="24"/>
        </w:rPr>
        <w:t>, 84.6% responded yes, 3.8% responded no and 11.5% didn’t know.</w:t>
      </w:r>
    </w:p>
    <w:p w14:paraId="6820C6DB" w14:textId="77777777" w:rsidR="006D5106" w:rsidRPr="00473734" w:rsidRDefault="006D5106" w:rsidP="006D5106">
      <w:pPr>
        <w:spacing w:line="480" w:lineRule="auto"/>
        <w:rPr>
          <w:rFonts w:ascii="Times New Roman" w:hAnsi="Times New Roman" w:cs="Times New Roman"/>
          <w:sz w:val="24"/>
          <w:szCs w:val="24"/>
        </w:rPr>
      </w:pPr>
      <w:r w:rsidRPr="00473734">
        <w:rPr>
          <w:rFonts w:ascii="Times New Roman" w:hAnsi="Times New Roman" w:cs="Times New Roman"/>
          <w:sz w:val="24"/>
          <w:szCs w:val="24"/>
        </w:rPr>
        <w:t xml:space="preserve">For those participants whose daughters either had or would be vaccinated (n=124), 61.3% gave reasons focusing on ‘protection’ or ‘preventing cervical cancer’. Smaller numbers gave reasons indicating that they accept all available vaccines or medical interventions (4.8%), that they felt the vaccine is well-researched (3.2%), that the decision was made following discussion with their </w:t>
      </w:r>
      <w:r w:rsidRPr="00473734">
        <w:rPr>
          <w:rFonts w:ascii="Times New Roman" w:hAnsi="Times New Roman" w:cs="Times New Roman"/>
          <w:sz w:val="24"/>
          <w:szCs w:val="24"/>
        </w:rPr>
        <w:lastRenderedPageBreak/>
        <w:t>daughter (3.2%), that it was based on family history of related medical problems (2.4%) or that their decision was based on advice from a medical professional (1.6%).</w:t>
      </w:r>
    </w:p>
    <w:p w14:paraId="4C799FB1" w14:textId="77777777" w:rsidR="006D5106" w:rsidRPr="00473734" w:rsidRDefault="006D5106" w:rsidP="006D5106">
      <w:pPr>
        <w:spacing w:line="480" w:lineRule="auto"/>
        <w:rPr>
          <w:rFonts w:ascii="Times New Roman" w:hAnsi="Times New Roman" w:cs="Times New Roman"/>
          <w:sz w:val="24"/>
          <w:szCs w:val="24"/>
        </w:rPr>
      </w:pPr>
      <w:r w:rsidRPr="00473734">
        <w:rPr>
          <w:rFonts w:ascii="Times New Roman" w:hAnsi="Times New Roman" w:cs="Times New Roman"/>
          <w:sz w:val="24"/>
          <w:szCs w:val="24"/>
        </w:rPr>
        <w:t>Reasons for not getting daughters vaccinated or being unsure about whether to get them vaccinated (n=14) included not knowing enough about the vaccination (n=6) or there not being enough research (n=3). Three participants were concerned about side-effects with one participant reporting problems after a previous child’s HPV vaccination and one participant worried about side-effects they had heard about in the media. One participant did not believe in giving any vaccinations to their children and one participant’s daughter felt it was unnecessary as she intended to abstain from sex.</w:t>
      </w:r>
    </w:p>
    <w:p w14:paraId="70F024DC" w14:textId="77777777" w:rsidR="006D5106" w:rsidRPr="00473734" w:rsidRDefault="006D5106" w:rsidP="006D5106">
      <w:pPr>
        <w:spacing w:line="480" w:lineRule="auto"/>
        <w:rPr>
          <w:rFonts w:ascii="Times New Roman" w:hAnsi="Times New Roman" w:cs="Times New Roman"/>
          <w:sz w:val="24"/>
          <w:szCs w:val="24"/>
        </w:rPr>
      </w:pPr>
      <w:r w:rsidRPr="00473734">
        <w:rPr>
          <w:rFonts w:ascii="Times New Roman" w:hAnsi="Times New Roman" w:cs="Times New Roman"/>
          <w:sz w:val="24"/>
          <w:szCs w:val="24"/>
        </w:rPr>
        <w:t>For the question, ‘</w:t>
      </w:r>
      <w:r w:rsidRPr="00473734">
        <w:rPr>
          <w:rFonts w:ascii="Times New Roman" w:hAnsi="Times New Roman" w:cs="Times New Roman"/>
          <w:i/>
          <w:sz w:val="24"/>
          <w:szCs w:val="24"/>
        </w:rPr>
        <w:t>Do you think the HPV vaccination will prevent all cases of cervical cancer?’</w:t>
      </w:r>
      <w:r w:rsidRPr="00473734">
        <w:rPr>
          <w:rFonts w:ascii="Times New Roman" w:hAnsi="Times New Roman" w:cs="Times New Roman"/>
          <w:sz w:val="24"/>
          <w:szCs w:val="24"/>
        </w:rPr>
        <w:t>, 58.7% of participants responded ‘no’, 7.2% answered ‘yes’ and 31.9% were unsure. When asked</w:t>
      </w:r>
      <w:bookmarkStart w:id="3" w:name="_Hlk3646485"/>
      <w:r w:rsidRPr="00473734">
        <w:rPr>
          <w:rFonts w:ascii="Times New Roman" w:hAnsi="Times New Roman" w:cs="Times New Roman"/>
          <w:sz w:val="24"/>
          <w:szCs w:val="24"/>
        </w:rPr>
        <w:t xml:space="preserve">, </w:t>
      </w:r>
      <w:r w:rsidRPr="00473734">
        <w:rPr>
          <w:rFonts w:ascii="Times New Roman" w:hAnsi="Times New Roman" w:cs="Times New Roman"/>
          <w:i/>
          <w:sz w:val="24"/>
          <w:szCs w:val="24"/>
        </w:rPr>
        <w:t>‘Do you think girls who are vaccinated will need to go for cervical screening in the future?’</w:t>
      </w:r>
      <w:r w:rsidRPr="00473734">
        <w:rPr>
          <w:rFonts w:ascii="Times New Roman" w:hAnsi="Times New Roman" w:cs="Times New Roman"/>
          <w:sz w:val="24"/>
          <w:szCs w:val="24"/>
        </w:rPr>
        <w:t xml:space="preserve">, 89.1% responded ‘yes’, 0.7% said ‘no’ and 9.4% were unsure. </w:t>
      </w:r>
      <w:bookmarkEnd w:id="3"/>
    </w:p>
    <w:p w14:paraId="47C30AC6" w14:textId="77777777" w:rsidR="006D5106" w:rsidRPr="00473734" w:rsidRDefault="006D5106" w:rsidP="006D5106">
      <w:pPr>
        <w:spacing w:line="480" w:lineRule="auto"/>
        <w:rPr>
          <w:rFonts w:ascii="Times New Roman" w:hAnsi="Times New Roman" w:cs="Times New Roman"/>
          <w:sz w:val="24"/>
          <w:szCs w:val="24"/>
        </w:rPr>
      </w:pPr>
      <w:r w:rsidRPr="00473734">
        <w:rPr>
          <w:rFonts w:ascii="Times New Roman" w:hAnsi="Times New Roman" w:cs="Times New Roman"/>
          <w:sz w:val="24"/>
          <w:szCs w:val="24"/>
        </w:rPr>
        <w:t>The most common sources of information about HPV and cervical cancer were information from school/college/university (63.8%), doctor/nurse/other health professional (37.7%), and newspapers/magazines (31.2%). A quarter of participants also got information from internet (25.4%) or television/radio (25.4%). Only 16.7% of participants reported getting information from friends or family.</w:t>
      </w:r>
    </w:p>
    <w:p w14:paraId="20813BB4" w14:textId="77777777" w:rsidR="006D5106" w:rsidRPr="00473734" w:rsidRDefault="006D5106" w:rsidP="006D5106">
      <w:pPr>
        <w:spacing w:line="480" w:lineRule="auto"/>
        <w:rPr>
          <w:rFonts w:ascii="Times New Roman" w:hAnsi="Times New Roman" w:cs="Times New Roman"/>
          <w:i/>
          <w:sz w:val="24"/>
          <w:szCs w:val="24"/>
        </w:rPr>
      </w:pPr>
      <w:r w:rsidRPr="00473734">
        <w:rPr>
          <w:rFonts w:ascii="Times New Roman" w:hAnsi="Times New Roman" w:cs="Times New Roman"/>
          <w:b/>
          <w:i/>
          <w:sz w:val="24"/>
          <w:szCs w:val="24"/>
        </w:rPr>
        <w:t>Causes of cervical cancer</w:t>
      </w:r>
    </w:p>
    <w:p w14:paraId="18DC1FD7" w14:textId="77777777" w:rsidR="006D5106" w:rsidRPr="00473734" w:rsidRDefault="006D5106" w:rsidP="006D5106">
      <w:pPr>
        <w:spacing w:line="480" w:lineRule="auto"/>
        <w:rPr>
          <w:rFonts w:ascii="Times New Roman" w:hAnsi="Times New Roman" w:cs="Times New Roman"/>
          <w:sz w:val="24"/>
          <w:szCs w:val="24"/>
        </w:rPr>
      </w:pPr>
      <w:r w:rsidRPr="00473734">
        <w:rPr>
          <w:rFonts w:ascii="Times New Roman" w:hAnsi="Times New Roman" w:cs="Times New Roman"/>
          <w:sz w:val="24"/>
          <w:szCs w:val="24"/>
        </w:rPr>
        <w:t xml:space="preserve">Responses to the two open questions about the causes of cervical cancer were combined. Close to half of participants (44.2%) were aware of a link between HPV or sexually transmitted infection/disease (STI/STD) and cervical cancer with a third of participants (31.9%) naming </w:t>
      </w:r>
      <w:r w:rsidRPr="00473734">
        <w:rPr>
          <w:rFonts w:ascii="Times New Roman" w:hAnsi="Times New Roman" w:cs="Times New Roman"/>
          <w:sz w:val="24"/>
          <w:szCs w:val="24"/>
        </w:rPr>
        <w:lastRenderedPageBreak/>
        <w:t>HPV as the cause and 15.2% naming an unspecified STI/STD as a cause. A small number of participants named genital warts as the cause (2.2%) and 2 participants named other STI/STDs as a cause (HIV and herpes).</w:t>
      </w:r>
    </w:p>
    <w:p w14:paraId="4FBE3E77" w14:textId="77777777" w:rsidR="006D5106" w:rsidRPr="00473734" w:rsidRDefault="006D5106" w:rsidP="006D5106">
      <w:pPr>
        <w:spacing w:line="480" w:lineRule="auto"/>
        <w:rPr>
          <w:rFonts w:ascii="Times New Roman" w:hAnsi="Times New Roman" w:cs="Times New Roman"/>
          <w:sz w:val="24"/>
          <w:szCs w:val="24"/>
        </w:rPr>
      </w:pPr>
      <w:r w:rsidRPr="00473734">
        <w:rPr>
          <w:rFonts w:ascii="Times New Roman" w:hAnsi="Times New Roman" w:cs="Times New Roman"/>
          <w:sz w:val="24"/>
          <w:szCs w:val="24"/>
        </w:rPr>
        <w:t>At least one sexual behaviour (e.g. multiple partners, sex at a young age, sexual activity and unprotected sex) was named by 44.2% of participants. Almost half of participants (46.4%) named at least one other biological factor, the most common being genetics or inheritance (28.3%), genetic/cell mutations (11.6%) and unspecified infections/viruses (8.0%). Over a third of participants (37.7%) named at least one lifestyle factor. The highest of these were smoking (30.4%), poor diet/obesity/lack of exercise (10.1%) and contraception (10.1%). Participants who either didn’t respond or answered ‘don’t know’ to both questions was 13.0%.</w:t>
      </w:r>
    </w:p>
    <w:p w14:paraId="506F4062" w14:textId="77777777" w:rsidR="006D5106" w:rsidRPr="00473734" w:rsidRDefault="006D5106" w:rsidP="006D5106">
      <w:pPr>
        <w:spacing w:line="480" w:lineRule="auto"/>
        <w:rPr>
          <w:rFonts w:ascii="Times New Roman" w:hAnsi="Times New Roman" w:cs="Times New Roman"/>
          <w:i/>
          <w:sz w:val="24"/>
          <w:szCs w:val="24"/>
        </w:rPr>
      </w:pPr>
      <w:r w:rsidRPr="00473734">
        <w:rPr>
          <w:rFonts w:ascii="Times New Roman" w:hAnsi="Times New Roman" w:cs="Times New Roman"/>
          <w:b/>
          <w:i/>
          <w:sz w:val="24"/>
          <w:szCs w:val="24"/>
        </w:rPr>
        <w:t>Awareness and knowledge of HPV</w:t>
      </w:r>
    </w:p>
    <w:p w14:paraId="5705D1AE" w14:textId="058ECAA6" w:rsidR="006D5106" w:rsidRPr="00473734" w:rsidRDefault="006D5106" w:rsidP="006D5106">
      <w:pPr>
        <w:spacing w:line="480" w:lineRule="auto"/>
        <w:rPr>
          <w:rFonts w:ascii="Times New Roman" w:hAnsi="Times New Roman" w:cs="Times New Roman"/>
          <w:sz w:val="24"/>
          <w:szCs w:val="24"/>
        </w:rPr>
      </w:pPr>
      <w:r w:rsidRPr="00473734">
        <w:rPr>
          <w:rFonts w:ascii="Times New Roman" w:hAnsi="Times New Roman" w:cs="Times New Roman"/>
          <w:sz w:val="24"/>
          <w:szCs w:val="24"/>
        </w:rPr>
        <w:t>Overall, 79.7% of participants reported that they had heard of HPV. Of those that reported having heard of HPV (n=110), 58.2% scored at least 4 out of 5 (M=3.32, SD=1.533). Approximately two thirds correctly identified what the letters HPV stand for (67.3%), that HPV is a virus o</w:t>
      </w:r>
      <w:r w:rsidR="00440F1B">
        <w:rPr>
          <w:rFonts w:ascii="Times New Roman" w:hAnsi="Times New Roman" w:cs="Times New Roman"/>
          <w:sz w:val="24"/>
          <w:szCs w:val="24"/>
        </w:rPr>
        <w:t>r</w:t>
      </w:r>
      <w:r w:rsidRPr="00473734">
        <w:rPr>
          <w:rFonts w:ascii="Times New Roman" w:hAnsi="Times New Roman" w:cs="Times New Roman"/>
          <w:sz w:val="24"/>
          <w:szCs w:val="24"/>
        </w:rPr>
        <w:t xml:space="preserve"> STI/STD (70.0%) and that it is contracted through sex or sexual contact (66.4%). Slightly lower numbers correctly described the relationship between HPV and cervical cancer as being a causal one (64.5%) and correctly responded that the HPV vaccine will not prevent all cases of cervical cancer (63.6%). </w:t>
      </w:r>
    </w:p>
    <w:p w14:paraId="1549F780" w14:textId="77777777" w:rsidR="006D5106" w:rsidRPr="00473734" w:rsidRDefault="006D5106" w:rsidP="006D5106">
      <w:pPr>
        <w:spacing w:line="480" w:lineRule="auto"/>
        <w:rPr>
          <w:rFonts w:ascii="Times New Roman" w:hAnsi="Times New Roman" w:cs="Times New Roman"/>
          <w:sz w:val="24"/>
          <w:szCs w:val="24"/>
        </w:rPr>
      </w:pPr>
      <w:r w:rsidRPr="00473734">
        <w:rPr>
          <w:rFonts w:ascii="Times New Roman" w:hAnsi="Times New Roman" w:cs="Times New Roman"/>
          <w:sz w:val="24"/>
          <w:szCs w:val="24"/>
        </w:rPr>
        <w:t xml:space="preserve">Some misconceptions were apparent in participants’ responses to some of the knowledge items. For example, five participants responded to the question </w:t>
      </w:r>
      <w:r w:rsidRPr="00473734">
        <w:rPr>
          <w:rFonts w:ascii="Times New Roman" w:hAnsi="Times New Roman" w:cs="Times New Roman"/>
          <w:i/>
          <w:sz w:val="24"/>
          <w:szCs w:val="24"/>
        </w:rPr>
        <w:t>‘What is HPV?’</w:t>
      </w:r>
      <w:r w:rsidRPr="00473734">
        <w:rPr>
          <w:rFonts w:ascii="Times New Roman" w:hAnsi="Times New Roman" w:cs="Times New Roman"/>
          <w:sz w:val="24"/>
          <w:szCs w:val="24"/>
        </w:rPr>
        <w:t xml:space="preserve">  with the answer </w:t>
      </w:r>
      <w:r w:rsidRPr="00473734">
        <w:rPr>
          <w:rFonts w:ascii="Times New Roman" w:hAnsi="Times New Roman" w:cs="Times New Roman"/>
          <w:i/>
          <w:sz w:val="24"/>
          <w:szCs w:val="24"/>
        </w:rPr>
        <w:t>‘</w:t>
      </w:r>
      <w:r w:rsidRPr="00473734">
        <w:rPr>
          <w:rFonts w:ascii="Times New Roman" w:hAnsi="Times New Roman" w:cs="Times New Roman"/>
          <w:sz w:val="24"/>
          <w:szCs w:val="24"/>
        </w:rPr>
        <w:t xml:space="preserve">vaccine’, and for the question, </w:t>
      </w:r>
      <w:r w:rsidRPr="00473734">
        <w:rPr>
          <w:rFonts w:ascii="Times New Roman" w:hAnsi="Times New Roman" w:cs="Times New Roman"/>
          <w:i/>
          <w:sz w:val="24"/>
          <w:szCs w:val="24"/>
        </w:rPr>
        <w:t>‘How does someone get HPV?’</w:t>
      </w:r>
      <w:r w:rsidRPr="00473734">
        <w:rPr>
          <w:rFonts w:ascii="Times New Roman" w:hAnsi="Times New Roman" w:cs="Times New Roman"/>
          <w:sz w:val="24"/>
          <w:szCs w:val="24"/>
        </w:rPr>
        <w:t xml:space="preserve"> three responses included the suggestion that males are simply ‘carriers’ of HPV who then pass it on to women.</w:t>
      </w:r>
    </w:p>
    <w:p w14:paraId="4AA80EA7" w14:textId="4873884B" w:rsidR="00DA700A" w:rsidRPr="00473734" w:rsidRDefault="00DA700A" w:rsidP="00DA700A">
      <w:pPr>
        <w:spacing w:line="480" w:lineRule="auto"/>
        <w:rPr>
          <w:rFonts w:ascii="Times New Roman" w:eastAsiaTheme="minorHAnsi" w:hAnsi="Times New Roman" w:cs="Times New Roman"/>
          <w:b/>
          <w:color w:val="auto"/>
          <w:sz w:val="24"/>
          <w:szCs w:val="24"/>
          <w:lang w:eastAsia="en-US"/>
        </w:rPr>
      </w:pPr>
      <w:bookmarkStart w:id="4" w:name="_t239asq04gt2" w:colFirst="0" w:colLast="0"/>
      <w:bookmarkStart w:id="5" w:name="_2tzd8ti90k4t" w:colFirst="0" w:colLast="0"/>
      <w:bookmarkStart w:id="6" w:name="_6rq80vu2budr" w:colFirst="0" w:colLast="0"/>
      <w:bookmarkEnd w:id="4"/>
      <w:bookmarkEnd w:id="5"/>
      <w:bookmarkEnd w:id="6"/>
      <w:r w:rsidRPr="00473734">
        <w:rPr>
          <w:rFonts w:ascii="Times New Roman" w:eastAsiaTheme="minorHAnsi" w:hAnsi="Times New Roman" w:cs="Times New Roman"/>
          <w:b/>
          <w:color w:val="auto"/>
          <w:sz w:val="24"/>
          <w:szCs w:val="24"/>
          <w:lang w:eastAsia="en-US"/>
        </w:rPr>
        <w:lastRenderedPageBreak/>
        <w:t>Focus Groups</w:t>
      </w:r>
    </w:p>
    <w:p w14:paraId="2C46EB58" w14:textId="7CF5BA8C" w:rsidR="00337312" w:rsidRPr="00473734" w:rsidRDefault="004056E8" w:rsidP="004056E8">
      <w:pPr>
        <w:spacing w:after="240" w:line="480" w:lineRule="auto"/>
        <w:rPr>
          <w:rFonts w:ascii="Times New Roman" w:hAnsi="Times New Roman" w:cs="Times New Roman"/>
          <w:sz w:val="24"/>
          <w:szCs w:val="24"/>
        </w:rPr>
      </w:pPr>
      <w:r>
        <w:rPr>
          <w:rFonts w:ascii="Times New Roman" w:eastAsiaTheme="minorHAnsi" w:hAnsi="Times New Roman" w:cs="Times New Roman"/>
          <w:color w:val="auto"/>
          <w:sz w:val="24"/>
          <w:szCs w:val="24"/>
          <w:lang w:eastAsia="en-US"/>
        </w:rPr>
        <w:t>Fifteen</w:t>
      </w:r>
      <w:r w:rsidRPr="00473734">
        <w:rPr>
          <w:rFonts w:ascii="Times New Roman" w:eastAsiaTheme="minorHAnsi" w:hAnsi="Times New Roman" w:cs="Times New Roman"/>
          <w:color w:val="auto"/>
          <w:sz w:val="24"/>
          <w:szCs w:val="24"/>
          <w:lang w:eastAsia="en-US"/>
        </w:rPr>
        <w:t xml:space="preserve"> mothers took part in the focus groups, aged between 35 and 51 years (M = 45, SD = 4.5).  All identified being of British ethnicity and indicated that they were educated to a first degree or postgraduate level. All but two indicated that they, a close family member or a close friend, had had cancer. 13 of the 15 mothers said that they had a daughter(s) who had received or that they intended for them to receive the HPV vaccination. </w:t>
      </w:r>
      <w:r w:rsidR="003636DE">
        <w:rPr>
          <w:rFonts w:ascii="Times New Roman" w:eastAsiaTheme="minorHAnsi" w:hAnsi="Times New Roman" w:cs="Times New Roman"/>
          <w:color w:val="auto"/>
          <w:sz w:val="24"/>
          <w:szCs w:val="24"/>
          <w:lang w:eastAsia="en-US"/>
        </w:rPr>
        <w:t>Two</w:t>
      </w:r>
      <w:r w:rsidRPr="00473734">
        <w:rPr>
          <w:rFonts w:ascii="Times New Roman" w:eastAsiaTheme="minorHAnsi" w:hAnsi="Times New Roman" w:cs="Times New Roman"/>
          <w:color w:val="auto"/>
          <w:sz w:val="24"/>
          <w:szCs w:val="24"/>
          <w:lang w:eastAsia="en-US"/>
        </w:rPr>
        <w:t xml:space="preserve"> indicated that their daughter(s) had not yet had the vaccination and they indicated in the survey that they were unsure if they intended to allow them to have it.</w:t>
      </w:r>
      <w:r>
        <w:rPr>
          <w:rFonts w:ascii="Times New Roman" w:eastAsiaTheme="minorHAnsi" w:hAnsi="Times New Roman" w:cs="Times New Roman"/>
          <w:color w:val="auto"/>
          <w:sz w:val="24"/>
          <w:szCs w:val="24"/>
          <w:lang w:eastAsia="en-US"/>
        </w:rPr>
        <w:t xml:space="preserve"> </w:t>
      </w:r>
      <w:r w:rsidR="00A34A1A" w:rsidRPr="00473734">
        <w:rPr>
          <w:rFonts w:ascii="Times New Roman" w:hAnsi="Times New Roman" w:cs="Times New Roman"/>
          <w:sz w:val="24"/>
          <w:szCs w:val="24"/>
        </w:rPr>
        <w:t>T</w:t>
      </w:r>
      <w:r w:rsidR="005E2246" w:rsidRPr="00473734">
        <w:rPr>
          <w:rFonts w:ascii="Times New Roman" w:hAnsi="Times New Roman" w:cs="Times New Roman"/>
          <w:sz w:val="24"/>
          <w:szCs w:val="24"/>
        </w:rPr>
        <w:t>wo</w:t>
      </w:r>
      <w:r w:rsidR="00337312" w:rsidRPr="00473734">
        <w:rPr>
          <w:rFonts w:ascii="Times New Roman" w:hAnsi="Times New Roman" w:cs="Times New Roman"/>
          <w:sz w:val="24"/>
          <w:szCs w:val="24"/>
        </w:rPr>
        <w:t xml:space="preserve"> themes capture</w:t>
      </w:r>
      <w:r w:rsidR="00A34A1A" w:rsidRPr="00473734">
        <w:rPr>
          <w:rFonts w:ascii="Times New Roman" w:hAnsi="Times New Roman" w:cs="Times New Roman"/>
          <w:sz w:val="24"/>
          <w:szCs w:val="24"/>
        </w:rPr>
        <w:t>d</w:t>
      </w:r>
      <w:r w:rsidR="00337312" w:rsidRPr="00473734">
        <w:rPr>
          <w:rFonts w:ascii="Times New Roman" w:hAnsi="Times New Roman" w:cs="Times New Roman"/>
          <w:sz w:val="24"/>
          <w:szCs w:val="24"/>
        </w:rPr>
        <w:t xml:space="preserve"> the mothers’ attitudes and knowledge with regards to </w:t>
      </w:r>
      <w:r w:rsidR="00647657" w:rsidRPr="00473734">
        <w:rPr>
          <w:rFonts w:ascii="Times New Roman" w:hAnsi="Times New Roman" w:cs="Times New Roman"/>
          <w:sz w:val="24"/>
          <w:szCs w:val="24"/>
        </w:rPr>
        <w:t>HPV and the HPV vaccination</w:t>
      </w:r>
      <w:r w:rsidR="00647657">
        <w:rPr>
          <w:rFonts w:ascii="Times New Roman" w:hAnsi="Times New Roman" w:cs="Times New Roman"/>
          <w:sz w:val="24"/>
          <w:szCs w:val="24"/>
        </w:rPr>
        <w:t xml:space="preserve">, </w:t>
      </w:r>
      <w:r w:rsidR="00337312" w:rsidRPr="00473734">
        <w:rPr>
          <w:rFonts w:ascii="Times New Roman" w:hAnsi="Times New Roman" w:cs="Times New Roman"/>
          <w:sz w:val="24"/>
          <w:szCs w:val="24"/>
        </w:rPr>
        <w:t>cervical cancer</w:t>
      </w:r>
      <w:r w:rsidR="00647657">
        <w:rPr>
          <w:rFonts w:ascii="Times New Roman" w:hAnsi="Times New Roman" w:cs="Times New Roman"/>
          <w:sz w:val="24"/>
          <w:szCs w:val="24"/>
        </w:rPr>
        <w:t xml:space="preserve"> and cervical screening</w:t>
      </w:r>
      <w:r w:rsidR="00337312" w:rsidRPr="00473734">
        <w:rPr>
          <w:rFonts w:ascii="Times New Roman" w:hAnsi="Times New Roman" w:cs="Times New Roman"/>
          <w:sz w:val="24"/>
          <w:szCs w:val="24"/>
        </w:rPr>
        <w:t xml:space="preserve">: 1) </w:t>
      </w:r>
      <w:r w:rsidR="00DC1EFE" w:rsidRPr="00473734">
        <w:rPr>
          <w:rFonts w:ascii="Times New Roman" w:hAnsi="Times New Roman" w:cs="Times New Roman"/>
          <w:sz w:val="24"/>
          <w:szCs w:val="24"/>
        </w:rPr>
        <w:t>L</w:t>
      </w:r>
      <w:r w:rsidR="00337312" w:rsidRPr="00473734">
        <w:rPr>
          <w:rFonts w:ascii="Times New Roman" w:hAnsi="Times New Roman" w:cs="Times New Roman"/>
          <w:sz w:val="24"/>
          <w:szCs w:val="24"/>
        </w:rPr>
        <w:t>imited knowledge and uncertainty</w:t>
      </w:r>
      <w:r w:rsidR="00EC758E" w:rsidRPr="00473734">
        <w:rPr>
          <w:rFonts w:ascii="Times New Roman" w:hAnsi="Times New Roman" w:cs="Times New Roman"/>
          <w:sz w:val="24"/>
          <w:szCs w:val="24"/>
        </w:rPr>
        <w:t>;</w:t>
      </w:r>
      <w:r w:rsidR="00337312" w:rsidRPr="00473734">
        <w:rPr>
          <w:rFonts w:ascii="Times New Roman" w:hAnsi="Times New Roman" w:cs="Times New Roman"/>
          <w:sz w:val="24"/>
          <w:szCs w:val="24"/>
        </w:rPr>
        <w:t xml:space="preserve"> </w:t>
      </w:r>
      <w:r w:rsidR="00EC758E" w:rsidRPr="00473734">
        <w:rPr>
          <w:rFonts w:ascii="Times New Roman" w:hAnsi="Times New Roman" w:cs="Times New Roman"/>
          <w:sz w:val="24"/>
          <w:szCs w:val="24"/>
        </w:rPr>
        <w:t>a</w:t>
      </w:r>
      <w:r w:rsidR="00337312" w:rsidRPr="00473734">
        <w:rPr>
          <w:rFonts w:ascii="Times New Roman" w:hAnsi="Times New Roman" w:cs="Times New Roman"/>
          <w:sz w:val="24"/>
          <w:szCs w:val="24"/>
        </w:rPr>
        <w:t>lthough not a distinct theme in itself, the importance of education and communication was something that was embedded within this theme</w:t>
      </w:r>
      <w:r w:rsidR="00EC758E" w:rsidRPr="00473734">
        <w:rPr>
          <w:rFonts w:ascii="Times New Roman" w:hAnsi="Times New Roman" w:cs="Times New Roman"/>
          <w:sz w:val="24"/>
          <w:szCs w:val="24"/>
        </w:rPr>
        <w:t>, and 2</w:t>
      </w:r>
      <w:r w:rsidR="00337312" w:rsidRPr="00473734">
        <w:rPr>
          <w:rFonts w:ascii="Times New Roman" w:hAnsi="Times New Roman" w:cs="Times New Roman"/>
          <w:sz w:val="24"/>
          <w:szCs w:val="24"/>
        </w:rPr>
        <w:t>) Trusting and unquestioning</w:t>
      </w:r>
      <w:r w:rsidR="00337312" w:rsidRPr="001E2981">
        <w:rPr>
          <w:rFonts w:ascii="Times New Roman" w:hAnsi="Times New Roman" w:cs="Times New Roman"/>
          <w:sz w:val="24"/>
          <w:szCs w:val="24"/>
        </w:rPr>
        <w:t xml:space="preserve">. </w:t>
      </w:r>
      <w:r w:rsidR="001C15FC">
        <w:rPr>
          <w:rFonts w:ascii="Times New Roman" w:hAnsi="Times New Roman" w:cs="Times New Roman"/>
          <w:sz w:val="24"/>
          <w:szCs w:val="24"/>
        </w:rPr>
        <w:t>A third theme captured aspects of the m</w:t>
      </w:r>
      <w:r w:rsidR="001C15FC" w:rsidRPr="001C15FC">
        <w:rPr>
          <w:rFonts w:ascii="Times New Roman" w:hAnsi="Times New Roman" w:cs="Times New Roman"/>
          <w:sz w:val="24"/>
          <w:szCs w:val="24"/>
        </w:rPr>
        <w:t xml:space="preserve">others’ communication with their daughters about HPV related topics </w:t>
      </w:r>
      <w:r w:rsidR="001374C7" w:rsidRPr="008E2DE9">
        <w:rPr>
          <w:rFonts w:ascii="Times New Roman" w:hAnsi="Times New Roman"/>
          <w:sz w:val="24"/>
        </w:rPr>
        <w:t xml:space="preserve">The analysis is presented </w:t>
      </w:r>
      <w:r w:rsidR="00337312" w:rsidRPr="008E2DE9">
        <w:rPr>
          <w:rFonts w:ascii="Times New Roman" w:hAnsi="Times New Roman"/>
          <w:sz w:val="24"/>
        </w:rPr>
        <w:t>under sub-headings, with illustrative quotes accompanied by participant pseudonyms in parentheses</w:t>
      </w:r>
      <w:r w:rsidR="00337312" w:rsidRPr="001E2981">
        <w:rPr>
          <w:rFonts w:ascii="Times New Roman" w:hAnsi="Times New Roman" w:cs="Times New Roman"/>
          <w:sz w:val="24"/>
          <w:szCs w:val="24"/>
        </w:rPr>
        <w:t>.</w:t>
      </w:r>
      <w:r w:rsidR="001E2981" w:rsidRPr="001E2981">
        <w:t xml:space="preserve"> </w:t>
      </w:r>
      <w:r w:rsidR="001E2981" w:rsidRPr="001E2981">
        <w:rPr>
          <w:rFonts w:ascii="Times New Roman" w:hAnsi="Times New Roman" w:cs="Times New Roman"/>
          <w:sz w:val="24"/>
          <w:szCs w:val="24"/>
        </w:rPr>
        <w:t>The qualitative data in relation to our specific research aim 3</w:t>
      </w:r>
      <w:r w:rsidR="008E2DE9">
        <w:rPr>
          <w:rFonts w:ascii="Times New Roman" w:hAnsi="Times New Roman" w:cs="Times New Roman"/>
          <w:sz w:val="24"/>
          <w:szCs w:val="24"/>
        </w:rPr>
        <w:t xml:space="preserve"> are also discussed</w:t>
      </w:r>
      <w:r w:rsidR="001E2981" w:rsidRPr="008E2DE9">
        <w:rPr>
          <w:rFonts w:ascii="Times New Roman" w:hAnsi="Times New Roman"/>
          <w:sz w:val="24"/>
        </w:rPr>
        <w:t>.</w:t>
      </w:r>
    </w:p>
    <w:p w14:paraId="37BF5E2B" w14:textId="4ED7AFBA" w:rsidR="00337312" w:rsidRPr="00473734" w:rsidRDefault="00FB28DA" w:rsidP="00337312">
      <w:pPr>
        <w:spacing w:after="0" w:line="480" w:lineRule="auto"/>
        <w:rPr>
          <w:rFonts w:ascii="Times New Roman" w:hAnsi="Times New Roman" w:cs="Times New Roman"/>
          <w:b/>
          <w:i/>
          <w:sz w:val="24"/>
          <w:szCs w:val="24"/>
        </w:rPr>
      </w:pPr>
      <w:r>
        <w:rPr>
          <w:rFonts w:ascii="Times New Roman" w:hAnsi="Times New Roman" w:cs="Times New Roman"/>
          <w:b/>
          <w:i/>
          <w:sz w:val="24"/>
          <w:szCs w:val="24"/>
        </w:rPr>
        <w:t xml:space="preserve">Theme 1 - </w:t>
      </w:r>
      <w:r w:rsidR="00337312" w:rsidRPr="00473734">
        <w:rPr>
          <w:rFonts w:ascii="Times New Roman" w:hAnsi="Times New Roman" w:cs="Times New Roman"/>
          <w:b/>
          <w:i/>
          <w:sz w:val="24"/>
          <w:szCs w:val="24"/>
        </w:rPr>
        <w:t>Limited knowledge and uncertainty</w:t>
      </w:r>
    </w:p>
    <w:p w14:paraId="438C713C" w14:textId="6E7B3889" w:rsidR="00337312" w:rsidRPr="00473734" w:rsidRDefault="00337312" w:rsidP="00CD4A28">
      <w:pPr>
        <w:spacing w:after="0" w:line="480" w:lineRule="auto"/>
        <w:rPr>
          <w:rFonts w:ascii="Times New Roman" w:eastAsia="Cambria" w:hAnsi="Times New Roman" w:cs="Times New Roman"/>
          <w:sz w:val="24"/>
          <w:szCs w:val="24"/>
        </w:rPr>
      </w:pPr>
      <w:r w:rsidRPr="00473734">
        <w:rPr>
          <w:rFonts w:ascii="Times New Roman" w:hAnsi="Times New Roman" w:cs="Times New Roman"/>
          <w:sz w:val="24"/>
          <w:szCs w:val="24"/>
        </w:rPr>
        <w:t xml:space="preserve">Although knowledge inevitably </w:t>
      </w:r>
      <w:r w:rsidR="00825480" w:rsidRPr="00473734">
        <w:rPr>
          <w:rFonts w:ascii="Times New Roman" w:hAnsi="Times New Roman" w:cs="Times New Roman"/>
          <w:sz w:val="24"/>
          <w:szCs w:val="24"/>
        </w:rPr>
        <w:t>varied,</w:t>
      </w:r>
      <w:r w:rsidRPr="00473734">
        <w:rPr>
          <w:rFonts w:ascii="Times New Roman" w:hAnsi="Times New Roman" w:cs="Times New Roman"/>
          <w:sz w:val="24"/>
          <w:szCs w:val="24"/>
        </w:rPr>
        <w:t xml:space="preserve"> and the mothers certainly had some knowledge of HPV </w:t>
      </w:r>
      <w:r w:rsidR="00647657">
        <w:rPr>
          <w:rFonts w:ascii="Times New Roman" w:hAnsi="Times New Roman" w:cs="Times New Roman"/>
          <w:sz w:val="24"/>
          <w:szCs w:val="24"/>
        </w:rPr>
        <w:t xml:space="preserve">and </w:t>
      </w:r>
      <w:r w:rsidR="00647657" w:rsidRPr="00473734">
        <w:rPr>
          <w:rFonts w:ascii="Times New Roman" w:hAnsi="Times New Roman" w:cs="Times New Roman"/>
          <w:sz w:val="24"/>
          <w:szCs w:val="24"/>
        </w:rPr>
        <w:t xml:space="preserve">cervical cancer </w:t>
      </w:r>
      <w:r w:rsidRPr="00473734">
        <w:rPr>
          <w:rFonts w:ascii="Times New Roman" w:hAnsi="Times New Roman" w:cs="Times New Roman"/>
          <w:sz w:val="24"/>
          <w:szCs w:val="24"/>
        </w:rPr>
        <w:t xml:space="preserve">it was, often by their own acknowledgement, limited.  The knowledge that they did have was saturated with uncertainty.  Some </w:t>
      </w:r>
      <w:r w:rsidRPr="00473734">
        <w:rPr>
          <w:rFonts w:ascii="Times New Roman" w:eastAsia="Cambria" w:hAnsi="Times New Roman" w:cs="Times New Roman"/>
          <w:sz w:val="24"/>
          <w:szCs w:val="24"/>
        </w:rPr>
        <w:t xml:space="preserve">acknowledged that they did not know anything about the link between HPV and cervical cancer other than what they had read in the materials they were given to </w:t>
      </w:r>
      <w:r w:rsidR="00FD065F" w:rsidRPr="00473734">
        <w:rPr>
          <w:rFonts w:ascii="Times New Roman" w:eastAsia="Cambria" w:hAnsi="Times New Roman" w:cs="Times New Roman"/>
          <w:sz w:val="24"/>
          <w:szCs w:val="24"/>
        </w:rPr>
        <w:t xml:space="preserve">look at </w:t>
      </w:r>
      <w:r w:rsidRPr="00473734">
        <w:rPr>
          <w:rFonts w:ascii="Times New Roman" w:eastAsia="Cambria" w:hAnsi="Times New Roman" w:cs="Times New Roman"/>
          <w:sz w:val="24"/>
          <w:szCs w:val="24"/>
        </w:rPr>
        <w:t xml:space="preserve">during the focus group.  Others were aware of the connection but lacked detailed knowledge and were uncertain about the specifics, for example: </w:t>
      </w:r>
      <w:r w:rsidRPr="00473734">
        <w:rPr>
          <w:rFonts w:ascii="Times New Roman" w:hAnsi="Times New Roman" w:cs="Times New Roman"/>
          <w:sz w:val="24"/>
          <w:szCs w:val="24"/>
        </w:rPr>
        <w:t xml:space="preserve">“I’m not sure if it’s a direct cause, or whether it’s associated with being more likely to get it” </w:t>
      </w:r>
      <w:r w:rsidRPr="00473734">
        <w:rPr>
          <w:rFonts w:ascii="Times New Roman" w:hAnsi="Times New Roman" w:cs="Times New Roman"/>
          <w:sz w:val="24"/>
          <w:szCs w:val="24"/>
        </w:rPr>
        <w:lastRenderedPageBreak/>
        <w:t xml:space="preserve">(Kate, FG3).  Kate went onto attribute her uncertainty to a lack of clarity in terms of the communication about the link from external sources: “Is it a contributory factor or does it case it? For me, I’ve not heard…I’ve not heard a clear message on the news or in the newspapers” (Kate, FG3).  </w:t>
      </w:r>
      <w:r w:rsidRPr="00473734">
        <w:rPr>
          <w:rFonts w:ascii="Times New Roman" w:eastAsia="Cambria" w:hAnsi="Times New Roman" w:cs="Times New Roman"/>
          <w:sz w:val="24"/>
          <w:szCs w:val="24"/>
        </w:rPr>
        <w:t xml:space="preserve">Claire was uncertain where her limited knowledge had come from: “I think I assumed it’s a bit like HIV; you can have it forever and still not get cervical cancer, like you can get HIV and never get AIDS. I think that but I don’t know why I think that” (Claire, FG1).  </w:t>
      </w:r>
    </w:p>
    <w:p w14:paraId="7DE0EDEC" w14:textId="49761CF4" w:rsidR="00337312" w:rsidRPr="00473734" w:rsidRDefault="00337312" w:rsidP="006F2FF9">
      <w:pPr>
        <w:spacing w:after="0" w:line="480" w:lineRule="auto"/>
        <w:rPr>
          <w:rFonts w:ascii="Times New Roman" w:eastAsia="Cambria" w:hAnsi="Times New Roman" w:cs="Times New Roman"/>
          <w:sz w:val="24"/>
          <w:szCs w:val="24"/>
        </w:rPr>
      </w:pPr>
      <w:r w:rsidRPr="00473734">
        <w:rPr>
          <w:rFonts w:ascii="Times New Roman" w:eastAsia="Cambria" w:hAnsi="Times New Roman" w:cs="Times New Roman"/>
          <w:sz w:val="24"/>
          <w:szCs w:val="24"/>
        </w:rPr>
        <w:t xml:space="preserve">Uncertainty and </w:t>
      </w:r>
      <w:r w:rsidR="00412DC0" w:rsidRPr="00473734">
        <w:rPr>
          <w:rFonts w:ascii="Times New Roman" w:eastAsia="Cambria" w:hAnsi="Times New Roman" w:cs="Times New Roman"/>
          <w:sz w:val="24"/>
          <w:szCs w:val="24"/>
        </w:rPr>
        <w:t>a lack of specific knowledge were</w:t>
      </w:r>
      <w:r w:rsidRPr="00473734">
        <w:rPr>
          <w:rFonts w:ascii="Times New Roman" w:eastAsia="Cambria" w:hAnsi="Times New Roman" w:cs="Times New Roman"/>
          <w:sz w:val="24"/>
          <w:szCs w:val="24"/>
        </w:rPr>
        <w:t xml:space="preserve"> similarly evident with regards to cervical cancer more generally.  </w:t>
      </w:r>
      <w:r w:rsidR="00180EF5" w:rsidRPr="00473734">
        <w:rPr>
          <w:rFonts w:ascii="Times New Roman" w:eastAsia="Cambria" w:hAnsi="Times New Roman" w:cs="Times New Roman"/>
          <w:sz w:val="24"/>
          <w:szCs w:val="24"/>
        </w:rPr>
        <w:t>Belinda</w:t>
      </w:r>
      <w:r w:rsidRPr="00473734">
        <w:rPr>
          <w:rFonts w:ascii="Times New Roman" w:eastAsia="Cambria" w:hAnsi="Times New Roman" w:cs="Times New Roman"/>
          <w:sz w:val="24"/>
          <w:szCs w:val="24"/>
        </w:rPr>
        <w:t xml:space="preserve">, for example, when asked what she knew about cervical cancer said: “I’ve got patchy bits of knowledge and I don’t even know if what I know is right. I just think I know some things” (FG1).  Uncertainty </w:t>
      </w:r>
      <w:r w:rsidR="006F2FF9" w:rsidRPr="00473734">
        <w:rPr>
          <w:rFonts w:ascii="Times New Roman" w:eastAsia="Cambria" w:hAnsi="Times New Roman" w:cs="Times New Roman"/>
          <w:sz w:val="24"/>
          <w:szCs w:val="24"/>
        </w:rPr>
        <w:t xml:space="preserve">about </w:t>
      </w:r>
      <w:r w:rsidRPr="00473734">
        <w:rPr>
          <w:rFonts w:ascii="Times New Roman" w:eastAsia="Cambria" w:hAnsi="Times New Roman" w:cs="Times New Roman"/>
          <w:sz w:val="24"/>
          <w:szCs w:val="24"/>
        </w:rPr>
        <w:t>cervical cancer was particularly apparent in the following exchange, when</w:t>
      </w:r>
      <w:r w:rsidR="006F2FF9" w:rsidRPr="00473734">
        <w:rPr>
          <w:rFonts w:ascii="Times New Roman" w:eastAsia="Cambria" w:hAnsi="Times New Roman" w:cs="Times New Roman"/>
          <w:sz w:val="24"/>
          <w:szCs w:val="24"/>
        </w:rPr>
        <w:t xml:space="preserve"> the mothers were</w:t>
      </w:r>
      <w:r w:rsidRPr="00473734">
        <w:rPr>
          <w:rFonts w:ascii="Times New Roman" w:eastAsia="Cambria" w:hAnsi="Times New Roman" w:cs="Times New Roman"/>
          <w:sz w:val="24"/>
          <w:szCs w:val="24"/>
        </w:rPr>
        <w:t xml:space="preserve"> asked to discuss what they knew about it:</w:t>
      </w:r>
    </w:p>
    <w:p w14:paraId="391482DA" w14:textId="77777777" w:rsidR="00337312" w:rsidRPr="00473734" w:rsidRDefault="00337312" w:rsidP="00337312">
      <w:pPr>
        <w:spacing w:after="0" w:line="480" w:lineRule="auto"/>
        <w:ind w:left="2160" w:hanging="1440"/>
        <w:rPr>
          <w:rFonts w:ascii="Times New Roman" w:eastAsia="Cambria" w:hAnsi="Times New Roman" w:cs="Times New Roman"/>
          <w:sz w:val="24"/>
          <w:szCs w:val="24"/>
        </w:rPr>
      </w:pPr>
      <w:r w:rsidRPr="00473734">
        <w:rPr>
          <w:rFonts w:ascii="Times New Roman" w:eastAsia="Cambria" w:hAnsi="Times New Roman" w:cs="Times New Roman"/>
          <w:sz w:val="24"/>
          <w:szCs w:val="24"/>
        </w:rPr>
        <w:t>Maureen</w:t>
      </w:r>
      <w:r w:rsidRPr="00473734">
        <w:rPr>
          <w:rFonts w:ascii="Times New Roman" w:eastAsia="Cambria" w:hAnsi="Times New Roman" w:cs="Times New Roman"/>
          <w:sz w:val="24"/>
          <w:szCs w:val="24"/>
        </w:rPr>
        <w:tab/>
        <w:t>And you’re more likely to get it if you’ve had genital warts and stuff aren’t you, from what I believe.</w:t>
      </w:r>
    </w:p>
    <w:p w14:paraId="62ECB272" w14:textId="77777777" w:rsidR="00337312" w:rsidRPr="00473734" w:rsidRDefault="00337312" w:rsidP="00337312">
      <w:pPr>
        <w:spacing w:after="0" w:line="480" w:lineRule="auto"/>
        <w:ind w:left="2160" w:hanging="1440"/>
        <w:rPr>
          <w:rFonts w:ascii="Times New Roman" w:eastAsia="Cambria" w:hAnsi="Times New Roman" w:cs="Times New Roman"/>
          <w:sz w:val="24"/>
          <w:szCs w:val="24"/>
        </w:rPr>
      </w:pPr>
      <w:r w:rsidRPr="00473734">
        <w:rPr>
          <w:rFonts w:ascii="Times New Roman" w:eastAsia="Cambria" w:hAnsi="Times New Roman" w:cs="Times New Roman"/>
          <w:sz w:val="24"/>
          <w:szCs w:val="24"/>
        </w:rPr>
        <w:t>Nicola</w:t>
      </w:r>
      <w:r w:rsidRPr="00473734">
        <w:rPr>
          <w:rFonts w:ascii="Times New Roman" w:eastAsia="Cambria" w:hAnsi="Times New Roman" w:cs="Times New Roman"/>
          <w:sz w:val="24"/>
          <w:szCs w:val="24"/>
        </w:rPr>
        <w:tab/>
        <w:t>Or sex early on, somebody told me or I’ve read it somewhere.  The earlier you have sex, the increased risk.  I’ve got it in my head from somewhere.</w:t>
      </w:r>
    </w:p>
    <w:p w14:paraId="2D86A3AB" w14:textId="77777777" w:rsidR="00337312" w:rsidRPr="00473734" w:rsidRDefault="00337312" w:rsidP="00337312">
      <w:pPr>
        <w:spacing w:after="0" w:line="480" w:lineRule="auto"/>
        <w:ind w:left="1440" w:hanging="720"/>
        <w:rPr>
          <w:rFonts w:ascii="Times New Roman" w:eastAsia="Cambria" w:hAnsi="Times New Roman" w:cs="Times New Roman"/>
          <w:sz w:val="24"/>
          <w:szCs w:val="24"/>
        </w:rPr>
      </w:pPr>
      <w:r w:rsidRPr="00473734">
        <w:rPr>
          <w:rFonts w:ascii="Times New Roman" w:eastAsia="Cambria" w:hAnsi="Times New Roman" w:cs="Times New Roman"/>
          <w:sz w:val="24"/>
          <w:szCs w:val="24"/>
        </w:rPr>
        <w:t>Maureen</w:t>
      </w:r>
      <w:r w:rsidRPr="00473734">
        <w:rPr>
          <w:rFonts w:ascii="Times New Roman" w:eastAsia="Cambria" w:hAnsi="Times New Roman" w:cs="Times New Roman"/>
          <w:sz w:val="24"/>
          <w:szCs w:val="24"/>
        </w:rPr>
        <w:tab/>
        <w:t>Right.</w:t>
      </w:r>
    </w:p>
    <w:p w14:paraId="2141B250" w14:textId="77777777" w:rsidR="00337312" w:rsidRPr="00473734" w:rsidRDefault="00337312" w:rsidP="00337312">
      <w:pPr>
        <w:spacing w:after="0" w:line="480" w:lineRule="auto"/>
        <w:ind w:left="1440" w:hanging="720"/>
        <w:rPr>
          <w:rFonts w:ascii="Times New Roman" w:eastAsia="Cambria" w:hAnsi="Times New Roman" w:cs="Times New Roman"/>
          <w:sz w:val="24"/>
          <w:szCs w:val="24"/>
        </w:rPr>
      </w:pPr>
      <w:r w:rsidRPr="00473734">
        <w:rPr>
          <w:rFonts w:ascii="Times New Roman" w:eastAsia="Cambria" w:hAnsi="Times New Roman" w:cs="Times New Roman"/>
          <w:sz w:val="24"/>
          <w:szCs w:val="24"/>
        </w:rPr>
        <w:t>Lauren</w:t>
      </w:r>
      <w:r w:rsidRPr="00473734">
        <w:rPr>
          <w:rFonts w:ascii="Times New Roman" w:eastAsia="Cambria" w:hAnsi="Times New Roman" w:cs="Times New Roman"/>
          <w:sz w:val="24"/>
          <w:szCs w:val="24"/>
        </w:rPr>
        <w:tab/>
      </w:r>
      <w:r w:rsidRPr="00473734">
        <w:rPr>
          <w:rFonts w:ascii="Times New Roman" w:eastAsia="Cambria" w:hAnsi="Times New Roman" w:cs="Times New Roman"/>
          <w:sz w:val="24"/>
          <w:szCs w:val="24"/>
        </w:rPr>
        <w:tab/>
        <w:t>I don’t know (laughs).</w:t>
      </w:r>
    </w:p>
    <w:p w14:paraId="70625CB5" w14:textId="77777777" w:rsidR="00337312" w:rsidRPr="00473734" w:rsidRDefault="00337312" w:rsidP="00337312">
      <w:pPr>
        <w:spacing w:after="0" w:line="480" w:lineRule="auto"/>
        <w:ind w:left="1440" w:hanging="720"/>
        <w:rPr>
          <w:rFonts w:ascii="Times New Roman" w:eastAsia="Cambria" w:hAnsi="Times New Roman" w:cs="Times New Roman"/>
          <w:sz w:val="24"/>
          <w:szCs w:val="24"/>
        </w:rPr>
      </w:pPr>
      <w:r w:rsidRPr="00473734">
        <w:rPr>
          <w:rFonts w:ascii="Times New Roman" w:eastAsia="Cambria" w:hAnsi="Times New Roman" w:cs="Times New Roman"/>
          <w:sz w:val="24"/>
          <w:szCs w:val="24"/>
        </w:rPr>
        <w:t>Maureen</w:t>
      </w:r>
      <w:r w:rsidRPr="00473734">
        <w:rPr>
          <w:rFonts w:ascii="Times New Roman" w:eastAsia="Cambria" w:hAnsi="Times New Roman" w:cs="Times New Roman"/>
          <w:sz w:val="24"/>
          <w:szCs w:val="24"/>
        </w:rPr>
        <w:tab/>
        <w:t>(laughs) I might have just made that up (FG4).</w:t>
      </w:r>
    </w:p>
    <w:p w14:paraId="6CD58421" w14:textId="1641DB1F" w:rsidR="00337312" w:rsidRPr="00473734" w:rsidRDefault="00337312" w:rsidP="006F2FF9">
      <w:pPr>
        <w:spacing w:line="480" w:lineRule="auto"/>
        <w:rPr>
          <w:rFonts w:ascii="Times New Roman" w:eastAsia="Cambria" w:hAnsi="Times New Roman" w:cs="Times New Roman"/>
          <w:sz w:val="24"/>
          <w:szCs w:val="24"/>
        </w:rPr>
      </w:pPr>
      <w:r w:rsidRPr="00473734">
        <w:rPr>
          <w:rFonts w:ascii="Times New Roman" w:eastAsia="Cambria" w:hAnsi="Times New Roman" w:cs="Times New Roman"/>
          <w:sz w:val="24"/>
          <w:szCs w:val="24"/>
        </w:rPr>
        <w:t xml:space="preserve">Limited knowledge and uncertainty </w:t>
      </w:r>
      <w:r w:rsidR="005C19BF" w:rsidRPr="00473734">
        <w:rPr>
          <w:rFonts w:ascii="Times New Roman" w:eastAsia="Cambria" w:hAnsi="Times New Roman" w:cs="Times New Roman"/>
          <w:sz w:val="24"/>
          <w:szCs w:val="24"/>
        </w:rPr>
        <w:t>were</w:t>
      </w:r>
      <w:r w:rsidRPr="00473734">
        <w:rPr>
          <w:rFonts w:ascii="Times New Roman" w:eastAsia="Cambria" w:hAnsi="Times New Roman" w:cs="Times New Roman"/>
          <w:sz w:val="24"/>
          <w:szCs w:val="24"/>
        </w:rPr>
        <w:t xml:space="preserve"> most evident with regards to the HPV vaccination</w:t>
      </w:r>
      <w:r w:rsidR="00005F45" w:rsidRPr="00473734">
        <w:rPr>
          <w:rFonts w:ascii="Times New Roman" w:eastAsia="Cambria" w:hAnsi="Times New Roman" w:cs="Times New Roman"/>
          <w:sz w:val="24"/>
          <w:szCs w:val="24"/>
        </w:rPr>
        <w:t xml:space="preserve"> itself</w:t>
      </w:r>
      <w:r w:rsidRPr="00473734">
        <w:rPr>
          <w:rFonts w:ascii="Times New Roman" w:eastAsia="Cambria" w:hAnsi="Times New Roman" w:cs="Times New Roman"/>
          <w:sz w:val="24"/>
          <w:szCs w:val="24"/>
        </w:rPr>
        <w:t xml:space="preserve">, with several of the mothers acknowledging that they knew very little about it: “All I really knew was that it was a couple of injections over a period of time.  That was about it really” (Isobel, FG3).  Whilst some attributed their lack of knowledge to not having researched the vaccine sufficiently themselves, for example: “I haven’t even looked at it to be honest.  I know it </w:t>
      </w:r>
      <w:r w:rsidRPr="00473734">
        <w:rPr>
          <w:rFonts w:ascii="Times New Roman" w:eastAsia="Cambria" w:hAnsi="Times New Roman" w:cs="Times New Roman"/>
          <w:sz w:val="24"/>
          <w:szCs w:val="24"/>
        </w:rPr>
        <w:lastRenderedPageBreak/>
        <w:t>comes in an injection form as a vaccine but that’s it really” (Grace, FG2), one mother, Andrea (INT1), held external sources responsible.  Andrea, whose daughter had not yet had the vaccination, spoke about her expectations for receiving adequate information from the school:</w:t>
      </w:r>
    </w:p>
    <w:p w14:paraId="563AC60C" w14:textId="77777777" w:rsidR="00337312" w:rsidRPr="00473734" w:rsidRDefault="00337312" w:rsidP="00337312">
      <w:pPr>
        <w:widowControl w:val="0"/>
        <w:autoSpaceDE w:val="0"/>
        <w:autoSpaceDN w:val="0"/>
        <w:adjustRightInd w:val="0"/>
        <w:spacing w:after="240" w:line="480" w:lineRule="auto"/>
        <w:ind w:left="2160" w:hanging="1440"/>
        <w:rPr>
          <w:rFonts w:ascii="Times New Roman" w:eastAsia="Times New Roman" w:hAnsi="Times New Roman" w:cs="Times New Roman"/>
          <w:sz w:val="24"/>
          <w:szCs w:val="24"/>
        </w:rPr>
      </w:pPr>
      <w:r w:rsidRPr="00473734">
        <w:rPr>
          <w:rFonts w:ascii="Times New Roman" w:eastAsia="Times New Roman" w:hAnsi="Times New Roman" w:cs="Times New Roman"/>
          <w:sz w:val="24"/>
          <w:szCs w:val="24"/>
        </w:rPr>
        <w:t>INT</w:t>
      </w:r>
      <w:r w:rsidRPr="00473734">
        <w:rPr>
          <w:rFonts w:ascii="Times New Roman" w:eastAsia="Times New Roman" w:hAnsi="Times New Roman" w:cs="Times New Roman"/>
          <w:sz w:val="24"/>
          <w:szCs w:val="24"/>
        </w:rPr>
        <w:tab/>
        <w:t>So, would you prefer to have had some information by now knowing that it’s going to be something that your daughter’s going to have fairly soon?</w:t>
      </w:r>
    </w:p>
    <w:p w14:paraId="27CC8F1B" w14:textId="77777777" w:rsidR="00337312" w:rsidRPr="00473734" w:rsidRDefault="00337312" w:rsidP="00671EBF">
      <w:pPr>
        <w:widowControl w:val="0"/>
        <w:autoSpaceDE w:val="0"/>
        <w:autoSpaceDN w:val="0"/>
        <w:adjustRightInd w:val="0"/>
        <w:spacing w:after="240" w:line="480" w:lineRule="auto"/>
        <w:ind w:left="2160" w:hanging="1440"/>
        <w:rPr>
          <w:rFonts w:ascii="Times New Roman" w:eastAsia="Times New Roman" w:hAnsi="Times New Roman" w:cs="Times New Roman"/>
          <w:sz w:val="24"/>
          <w:szCs w:val="24"/>
        </w:rPr>
      </w:pPr>
      <w:r w:rsidRPr="00473734">
        <w:rPr>
          <w:rFonts w:ascii="Times New Roman" w:eastAsia="Times New Roman" w:hAnsi="Times New Roman" w:cs="Times New Roman"/>
          <w:sz w:val="24"/>
          <w:szCs w:val="24"/>
        </w:rPr>
        <w:t>Andrea</w:t>
      </w:r>
      <w:r w:rsidRPr="00473734">
        <w:rPr>
          <w:rFonts w:ascii="Times New Roman" w:eastAsia="Times New Roman" w:hAnsi="Times New Roman" w:cs="Times New Roman"/>
          <w:sz w:val="24"/>
          <w:szCs w:val="24"/>
        </w:rPr>
        <w:tab/>
        <w:t>Yes, either from the doctor’s surgery or school, just a letter.  They get weighed in Year 6, the children are weighed and measured to keep an eye on obesity.  You’d have thought at that point that... because then you get a letter at home.  You’d have thought at that point maybe something about the immunisation programme for the next two or three years might have... it’s not that hard to do really is it, yes, if you’re already putting letters in envelopes (INT1).</w:t>
      </w:r>
    </w:p>
    <w:p w14:paraId="6D9AC2FE" w14:textId="77777777" w:rsidR="00337312" w:rsidRPr="00473734" w:rsidRDefault="00337312" w:rsidP="00671EBF">
      <w:pPr>
        <w:spacing w:after="0" w:line="480" w:lineRule="auto"/>
        <w:rPr>
          <w:rFonts w:ascii="Times New Roman" w:hAnsi="Times New Roman" w:cs="Times New Roman"/>
          <w:sz w:val="24"/>
          <w:szCs w:val="24"/>
        </w:rPr>
      </w:pPr>
      <w:r w:rsidRPr="00473734">
        <w:rPr>
          <w:rFonts w:ascii="Times New Roman" w:hAnsi="Times New Roman" w:cs="Times New Roman"/>
          <w:sz w:val="24"/>
          <w:szCs w:val="24"/>
        </w:rPr>
        <w:t>Although the mothers whose daughter(s) had already received the HPV vaccination acknowledged that they had received information from the schools, their recollection of the literature was vague, encapsulated particularly well in the following extract when asked to describe what they remembered about it:</w:t>
      </w:r>
    </w:p>
    <w:p w14:paraId="1AB7AAE3" w14:textId="77777777" w:rsidR="00337312" w:rsidRPr="00473734" w:rsidRDefault="00337312" w:rsidP="00337312">
      <w:pPr>
        <w:spacing w:after="0" w:line="240" w:lineRule="auto"/>
        <w:rPr>
          <w:rFonts w:ascii="Times New Roman" w:hAnsi="Times New Roman" w:cs="Times New Roman"/>
          <w:sz w:val="24"/>
          <w:szCs w:val="24"/>
        </w:rPr>
      </w:pPr>
      <w:r w:rsidRPr="00473734">
        <w:rPr>
          <w:rFonts w:ascii="Times New Roman" w:hAnsi="Times New Roman" w:cs="Times New Roman"/>
          <w:sz w:val="24"/>
          <w:szCs w:val="24"/>
        </w:rPr>
        <w:tab/>
      </w:r>
      <w:proofErr w:type="gramStart"/>
      <w:r w:rsidRPr="00473734">
        <w:rPr>
          <w:rFonts w:ascii="Times New Roman" w:hAnsi="Times New Roman" w:cs="Times New Roman"/>
          <w:sz w:val="24"/>
          <w:szCs w:val="24"/>
        </w:rPr>
        <w:t>Nicola</w:t>
      </w:r>
      <w:proofErr w:type="gramEnd"/>
      <w:r w:rsidRPr="00473734">
        <w:rPr>
          <w:rFonts w:ascii="Times New Roman" w:hAnsi="Times New Roman" w:cs="Times New Roman"/>
          <w:sz w:val="24"/>
          <w:szCs w:val="24"/>
        </w:rPr>
        <w:tab/>
      </w:r>
      <w:r w:rsidRPr="00473734">
        <w:rPr>
          <w:rFonts w:ascii="Times New Roman" w:hAnsi="Times New Roman" w:cs="Times New Roman"/>
          <w:sz w:val="24"/>
          <w:szCs w:val="24"/>
        </w:rPr>
        <w:tab/>
        <w:t>I have no idea (laughs)</w:t>
      </w:r>
    </w:p>
    <w:p w14:paraId="13237C1E" w14:textId="77777777" w:rsidR="00337312" w:rsidRPr="00473734" w:rsidRDefault="00337312" w:rsidP="00337312">
      <w:pPr>
        <w:spacing w:after="0" w:line="240" w:lineRule="auto"/>
        <w:ind w:firstLine="720"/>
        <w:rPr>
          <w:rFonts w:ascii="Times New Roman" w:hAnsi="Times New Roman" w:cs="Times New Roman"/>
          <w:sz w:val="24"/>
          <w:szCs w:val="24"/>
        </w:rPr>
      </w:pPr>
    </w:p>
    <w:p w14:paraId="535D4079" w14:textId="77777777" w:rsidR="00337312" w:rsidRPr="00473734" w:rsidRDefault="00337312" w:rsidP="00337312">
      <w:pPr>
        <w:spacing w:after="0" w:line="240" w:lineRule="auto"/>
        <w:ind w:firstLine="720"/>
        <w:rPr>
          <w:rFonts w:ascii="Times New Roman" w:hAnsi="Times New Roman" w:cs="Times New Roman"/>
          <w:sz w:val="24"/>
          <w:szCs w:val="24"/>
        </w:rPr>
      </w:pPr>
      <w:r w:rsidRPr="00473734">
        <w:rPr>
          <w:rFonts w:ascii="Times New Roman" w:hAnsi="Times New Roman" w:cs="Times New Roman"/>
          <w:sz w:val="24"/>
          <w:szCs w:val="24"/>
        </w:rPr>
        <w:t>Lauren</w:t>
      </w:r>
      <w:r w:rsidRPr="00473734">
        <w:rPr>
          <w:rFonts w:ascii="Times New Roman" w:hAnsi="Times New Roman" w:cs="Times New Roman"/>
          <w:sz w:val="24"/>
          <w:szCs w:val="24"/>
        </w:rPr>
        <w:tab/>
      </w:r>
      <w:r w:rsidRPr="00473734">
        <w:rPr>
          <w:rFonts w:ascii="Times New Roman" w:hAnsi="Times New Roman" w:cs="Times New Roman"/>
          <w:sz w:val="24"/>
          <w:szCs w:val="24"/>
        </w:rPr>
        <w:tab/>
        <w:t>I can’t remember</w:t>
      </w:r>
    </w:p>
    <w:p w14:paraId="3B7F36ED" w14:textId="77777777" w:rsidR="00337312" w:rsidRPr="00473734" w:rsidRDefault="00337312" w:rsidP="00337312">
      <w:pPr>
        <w:spacing w:after="0" w:line="240" w:lineRule="auto"/>
        <w:ind w:firstLine="720"/>
        <w:rPr>
          <w:rFonts w:ascii="Times New Roman" w:hAnsi="Times New Roman" w:cs="Times New Roman"/>
          <w:sz w:val="24"/>
          <w:szCs w:val="24"/>
        </w:rPr>
      </w:pPr>
    </w:p>
    <w:p w14:paraId="1A6AFB31" w14:textId="77777777" w:rsidR="00337312" w:rsidRPr="00473734" w:rsidRDefault="00337312" w:rsidP="00337312">
      <w:pPr>
        <w:spacing w:after="0" w:line="240" w:lineRule="auto"/>
        <w:ind w:firstLine="720"/>
        <w:rPr>
          <w:rFonts w:ascii="Times New Roman" w:hAnsi="Times New Roman" w:cs="Times New Roman"/>
          <w:sz w:val="24"/>
          <w:szCs w:val="24"/>
        </w:rPr>
      </w:pPr>
      <w:r w:rsidRPr="00473734">
        <w:rPr>
          <w:rFonts w:ascii="Times New Roman" w:hAnsi="Times New Roman" w:cs="Times New Roman"/>
          <w:sz w:val="24"/>
          <w:szCs w:val="24"/>
        </w:rPr>
        <w:t>Nicola</w:t>
      </w:r>
      <w:r w:rsidRPr="00473734">
        <w:rPr>
          <w:rFonts w:ascii="Times New Roman" w:hAnsi="Times New Roman" w:cs="Times New Roman"/>
          <w:sz w:val="24"/>
          <w:szCs w:val="24"/>
        </w:rPr>
        <w:tab/>
      </w:r>
      <w:r w:rsidRPr="00473734">
        <w:rPr>
          <w:rFonts w:ascii="Times New Roman" w:hAnsi="Times New Roman" w:cs="Times New Roman"/>
          <w:sz w:val="24"/>
          <w:szCs w:val="24"/>
        </w:rPr>
        <w:tab/>
        <w:t>I’ve slept since then (laughs). I can’t remember it</w:t>
      </w:r>
    </w:p>
    <w:p w14:paraId="15333928" w14:textId="77777777" w:rsidR="00337312" w:rsidRPr="00473734" w:rsidRDefault="00337312" w:rsidP="00337312">
      <w:pPr>
        <w:spacing w:after="0" w:line="240" w:lineRule="auto"/>
        <w:ind w:firstLine="720"/>
        <w:rPr>
          <w:rFonts w:ascii="Times New Roman" w:hAnsi="Times New Roman" w:cs="Times New Roman"/>
          <w:sz w:val="24"/>
          <w:szCs w:val="24"/>
        </w:rPr>
      </w:pPr>
    </w:p>
    <w:p w14:paraId="69246967" w14:textId="77777777" w:rsidR="00337312" w:rsidRPr="00473734" w:rsidRDefault="00337312" w:rsidP="00337312">
      <w:pPr>
        <w:spacing w:after="0" w:line="480" w:lineRule="auto"/>
        <w:ind w:left="2160" w:hanging="1440"/>
        <w:rPr>
          <w:rFonts w:ascii="Times New Roman" w:hAnsi="Times New Roman" w:cs="Times New Roman"/>
          <w:sz w:val="24"/>
          <w:szCs w:val="24"/>
        </w:rPr>
      </w:pPr>
      <w:r w:rsidRPr="00473734">
        <w:rPr>
          <w:rFonts w:ascii="Times New Roman" w:hAnsi="Times New Roman" w:cs="Times New Roman"/>
          <w:sz w:val="24"/>
          <w:szCs w:val="24"/>
        </w:rPr>
        <w:t>Lauren</w:t>
      </w:r>
      <w:r w:rsidRPr="00473734">
        <w:rPr>
          <w:rFonts w:ascii="Times New Roman" w:hAnsi="Times New Roman" w:cs="Times New Roman"/>
          <w:sz w:val="24"/>
          <w:szCs w:val="24"/>
        </w:rPr>
        <w:tab/>
        <w:t xml:space="preserve">It was definitely a letter from the school because obviously we had to give consent form for them to be able to do it.  I can’t remember if it was like a threefold leaflet.  I’ve got a feeling in my head. </w:t>
      </w:r>
    </w:p>
    <w:p w14:paraId="34EC8543" w14:textId="77777777" w:rsidR="00337312" w:rsidRPr="00473734" w:rsidRDefault="00337312" w:rsidP="00337312">
      <w:pPr>
        <w:spacing w:after="0" w:line="240" w:lineRule="auto"/>
        <w:rPr>
          <w:rFonts w:ascii="Times New Roman" w:hAnsi="Times New Roman" w:cs="Times New Roman"/>
          <w:sz w:val="24"/>
          <w:szCs w:val="24"/>
        </w:rPr>
      </w:pPr>
      <w:r w:rsidRPr="00473734">
        <w:rPr>
          <w:rFonts w:ascii="Times New Roman" w:hAnsi="Times New Roman" w:cs="Times New Roman"/>
          <w:sz w:val="24"/>
          <w:szCs w:val="24"/>
        </w:rPr>
        <w:lastRenderedPageBreak/>
        <w:tab/>
        <w:t>Nicola</w:t>
      </w:r>
      <w:r w:rsidRPr="00473734">
        <w:rPr>
          <w:rFonts w:ascii="Times New Roman" w:hAnsi="Times New Roman" w:cs="Times New Roman"/>
          <w:sz w:val="24"/>
          <w:szCs w:val="24"/>
        </w:rPr>
        <w:tab/>
      </w:r>
      <w:r w:rsidRPr="00473734">
        <w:rPr>
          <w:rFonts w:ascii="Times New Roman" w:hAnsi="Times New Roman" w:cs="Times New Roman"/>
          <w:sz w:val="24"/>
          <w:szCs w:val="24"/>
        </w:rPr>
        <w:tab/>
        <w:t>(laughs) I’ve just got a vague, a very vague recollection (FG4)</w:t>
      </w:r>
    </w:p>
    <w:p w14:paraId="01D92125" w14:textId="77777777" w:rsidR="00337312" w:rsidRPr="00473734" w:rsidRDefault="00337312" w:rsidP="00337312">
      <w:pPr>
        <w:spacing w:after="0" w:line="240" w:lineRule="auto"/>
        <w:rPr>
          <w:rFonts w:ascii="Times New Roman" w:hAnsi="Times New Roman" w:cs="Times New Roman"/>
          <w:sz w:val="24"/>
          <w:szCs w:val="24"/>
        </w:rPr>
      </w:pPr>
    </w:p>
    <w:p w14:paraId="75AA0CA6" w14:textId="1C3A0AE0" w:rsidR="00337312" w:rsidRPr="00473734" w:rsidRDefault="001938D8" w:rsidP="00A52925">
      <w:pPr>
        <w:spacing w:after="0" w:line="480" w:lineRule="auto"/>
        <w:rPr>
          <w:rFonts w:ascii="Times New Roman" w:hAnsi="Times New Roman" w:cs="Times New Roman"/>
          <w:sz w:val="24"/>
          <w:szCs w:val="24"/>
        </w:rPr>
      </w:pPr>
      <w:r w:rsidRPr="00473734">
        <w:rPr>
          <w:rFonts w:ascii="Times New Roman" w:hAnsi="Times New Roman" w:cs="Times New Roman"/>
          <w:sz w:val="24"/>
          <w:szCs w:val="24"/>
        </w:rPr>
        <w:t>Most of</w:t>
      </w:r>
      <w:r w:rsidR="00337312" w:rsidRPr="00473734">
        <w:rPr>
          <w:rFonts w:ascii="Times New Roman" w:hAnsi="Times New Roman" w:cs="Times New Roman"/>
          <w:sz w:val="24"/>
          <w:szCs w:val="24"/>
        </w:rPr>
        <w:t xml:space="preserve"> the mothers said that they would have preferred to have received more information</w:t>
      </w:r>
      <w:r w:rsidR="00EE144F" w:rsidRPr="00473734">
        <w:rPr>
          <w:rFonts w:ascii="Times New Roman" w:hAnsi="Times New Roman" w:cs="Times New Roman"/>
          <w:sz w:val="24"/>
          <w:szCs w:val="24"/>
        </w:rPr>
        <w:t>.</w:t>
      </w:r>
      <w:r w:rsidR="002071BA" w:rsidRPr="00473734">
        <w:rPr>
          <w:rFonts w:ascii="Times New Roman" w:hAnsi="Times New Roman" w:cs="Times New Roman"/>
          <w:sz w:val="24"/>
          <w:szCs w:val="24"/>
        </w:rPr>
        <w:t xml:space="preserve"> </w:t>
      </w:r>
      <w:r w:rsidR="00337312" w:rsidRPr="00473734">
        <w:rPr>
          <w:rFonts w:ascii="Times New Roman" w:hAnsi="Times New Roman" w:cs="Times New Roman"/>
          <w:sz w:val="24"/>
          <w:szCs w:val="24"/>
        </w:rPr>
        <w:t>Despite their uncertainty and lack of detailed knowledge about the vaccine, it was something</w:t>
      </w:r>
      <w:r w:rsidR="00765CAB" w:rsidRPr="00473734">
        <w:rPr>
          <w:rFonts w:ascii="Times New Roman" w:hAnsi="Times New Roman" w:cs="Times New Roman"/>
          <w:sz w:val="24"/>
          <w:szCs w:val="24"/>
        </w:rPr>
        <w:t xml:space="preserve"> </w:t>
      </w:r>
      <w:r w:rsidR="00337312" w:rsidRPr="00473734">
        <w:rPr>
          <w:rFonts w:ascii="Times New Roman" w:hAnsi="Times New Roman" w:cs="Times New Roman"/>
          <w:sz w:val="24"/>
          <w:szCs w:val="24"/>
        </w:rPr>
        <w:t xml:space="preserve">that </w:t>
      </w:r>
      <w:r w:rsidR="00EE144F" w:rsidRPr="00473734">
        <w:rPr>
          <w:rFonts w:ascii="Times New Roman" w:hAnsi="Times New Roman" w:cs="Times New Roman"/>
          <w:sz w:val="24"/>
          <w:szCs w:val="24"/>
        </w:rPr>
        <w:t>all</w:t>
      </w:r>
      <w:r w:rsidR="00337312" w:rsidRPr="00473734">
        <w:rPr>
          <w:rFonts w:ascii="Times New Roman" w:hAnsi="Times New Roman" w:cs="Times New Roman"/>
          <w:sz w:val="24"/>
          <w:szCs w:val="24"/>
        </w:rPr>
        <w:t xml:space="preserve"> the mothers really valued and emphasised the importance of.  </w:t>
      </w:r>
    </w:p>
    <w:p w14:paraId="2FB45B28" w14:textId="77777777" w:rsidR="00EE144F" w:rsidRPr="00473734" w:rsidRDefault="00EE144F" w:rsidP="00494A67">
      <w:pPr>
        <w:spacing w:after="0" w:line="240" w:lineRule="auto"/>
        <w:rPr>
          <w:rFonts w:ascii="Times New Roman" w:hAnsi="Times New Roman" w:cs="Times New Roman"/>
          <w:sz w:val="24"/>
          <w:szCs w:val="24"/>
        </w:rPr>
      </w:pPr>
    </w:p>
    <w:p w14:paraId="17B43072" w14:textId="39DA2AC7" w:rsidR="00337312" w:rsidRPr="00473734" w:rsidRDefault="00337312" w:rsidP="00494A67">
      <w:pPr>
        <w:spacing w:after="240" w:line="480" w:lineRule="auto"/>
        <w:rPr>
          <w:rFonts w:ascii="Times New Roman" w:hAnsi="Times New Roman" w:cs="Times New Roman"/>
          <w:sz w:val="24"/>
          <w:szCs w:val="24"/>
        </w:rPr>
      </w:pPr>
      <w:r w:rsidRPr="00473734">
        <w:rPr>
          <w:rFonts w:ascii="Times New Roman" w:hAnsi="Times New Roman" w:cs="Times New Roman"/>
          <w:sz w:val="24"/>
          <w:szCs w:val="24"/>
        </w:rPr>
        <w:t xml:space="preserve">The mothers </w:t>
      </w:r>
      <w:r w:rsidR="00FD065F" w:rsidRPr="00473734">
        <w:rPr>
          <w:rFonts w:ascii="Times New Roman" w:hAnsi="Times New Roman" w:cs="Times New Roman"/>
          <w:sz w:val="24"/>
          <w:szCs w:val="24"/>
        </w:rPr>
        <w:t xml:space="preserve">were </w:t>
      </w:r>
      <w:r w:rsidRPr="00473734">
        <w:rPr>
          <w:rFonts w:ascii="Times New Roman" w:hAnsi="Times New Roman" w:cs="Times New Roman"/>
          <w:sz w:val="24"/>
          <w:szCs w:val="24"/>
        </w:rPr>
        <w:t xml:space="preserve">much more informed about the benefits of, and purpose of, cervical screening, with all emphasising its importance, for example, </w:t>
      </w:r>
      <w:r w:rsidR="001B6822" w:rsidRPr="00473734">
        <w:rPr>
          <w:rFonts w:ascii="Times New Roman" w:hAnsi="Times New Roman" w:cs="Times New Roman"/>
          <w:sz w:val="24"/>
          <w:szCs w:val="24"/>
        </w:rPr>
        <w:t xml:space="preserve">Hannah commented “I think it’s massively important” </w:t>
      </w:r>
      <w:r w:rsidRPr="00473734">
        <w:rPr>
          <w:rFonts w:ascii="Times New Roman" w:hAnsi="Times New Roman" w:cs="Times New Roman"/>
          <w:sz w:val="24"/>
          <w:szCs w:val="24"/>
        </w:rPr>
        <w:t>(FG</w:t>
      </w:r>
      <w:r w:rsidR="001B6822" w:rsidRPr="00473734">
        <w:rPr>
          <w:rFonts w:ascii="Times New Roman" w:hAnsi="Times New Roman" w:cs="Times New Roman"/>
          <w:sz w:val="24"/>
          <w:szCs w:val="24"/>
        </w:rPr>
        <w:t>2</w:t>
      </w:r>
      <w:r w:rsidRPr="00473734">
        <w:rPr>
          <w:rFonts w:ascii="Times New Roman" w:hAnsi="Times New Roman" w:cs="Times New Roman"/>
          <w:sz w:val="24"/>
          <w:szCs w:val="24"/>
        </w:rPr>
        <w:t>)</w:t>
      </w:r>
      <w:r w:rsidR="001B6822" w:rsidRPr="00473734">
        <w:rPr>
          <w:rFonts w:ascii="Times New Roman" w:hAnsi="Times New Roman" w:cs="Times New Roman"/>
          <w:sz w:val="24"/>
          <w:szCs w:val="24"/>
        </w:rPr>
        <w:t xml:space="preserve"> and “It’s life-saving isn’t it?” (Grace, FG2).</w:t>
      </w:r>
      <w:r w:rsidRPr="00473734">
        <w:rPr>
          <w:rFonts w:ascii="Times New Roman" w:hAnsi="Times New Roman" w:cs="Times New Roman"/>
          <w:sz w:val="24"/>
          <w:szCs w:val="24"/>
        </w:rPr>
        <w:t xml:space="preserve">  All spoke about cervical screening being used preventatively for the early detection of precancerous cells, although uncertainty was expressed by a couple of the mothers as to the extent of its preventative capabilities and a lack of knowledge of the symptoms:</w:t>
      </w:r>
    </w:p>
    <w:p w14:paraId="76B34DDE" w14:textId="77777777" w:rsidR="00337312" w:rsidRPr="00473734" w:rsidRDefault="00337312" w:rsidP="00337312">
      <w:pPr>
        <w:spacing w:line="480" w:lineRule="auto"/>
        <w:ind w:left="2160" w:hanging="1440"/>
        <w:rPr>
          <w:rFonts w:ascii="Times New Roman" w:hAnsi="Times New Roman" w:cs="Times New Roman"/>
          <w:sz w:val="24"/>
          <w:szCs w:val="24"/>
        </w:rPr>
      </w:pPr>
      <w:r w:rsidRPr="00473734">
        <w:rPr>
          <w:rFonts w:ascii="Times New Roman" w:eastAsia="Cambria" w:hAnsi="Times New Roman" w:cs="Times New Roman"/>
          <w:sz w:val="24"/>
          <w:szCs w:val="24"/>
        </w:rPr>
        <w:t>Alice</w:t>
      </w:r>
      <w:r w:rsidRPr="00473734">
        <w:rPr>
          <w:rFonts w:ascii="Times New Roman" w:eastAsia="Cambria" w:hAnsi="Times New Roman" w:cs="Times New Roman"/>
          <w:sz w:val="24"/>
          <w:szCs w:val="24"/>
        </w:rPr>
        <w:tab/>
        <w:t>I would like to know if it’s more preventative than going with symptoms. I mean, it isn’t, is it because if you’ve got a symptom you go and I’m sure that must be more preventative then mustn’t it?</w:t>
      </w:r>
    </w:p>
    <w:p w14:paraId="57BF304A" w14:textId="77777777" w:rsidR="00337312" w:rsidRPr="00473734" w:rsidRDefault="00337312" w:rsidP="00337312">
      <w:pPr>
        <w:spacing w:after="240" w:line="240" w:lineRule="auto"/>
        <w:ind w:firstLine="720"/>
        <w:rPr>
          <w:rFonts w:ascii="Times New Roman" w:eastAsia="Cambria" w:hAnsi="Times New Roman" w:cs="Times New Roman"/>
          <w:sz w:val="24"/>
          <w:szCs w:val="24"/>
          <w:lang w:val="en-US"/>
        </w:rPr>
      </w:pPr>
      <w:r w:rsidRPr="00473734">
        <w:rPr>
          <w:rFonts w:ascii="Times New Roman" w:eastAsia="Cambria" w:hAnsi="Times New Roman" w:cs="Times New Roman"/>
          <w:sz w:val="24"/>
          <w:szCs w:val="24"/>
        </w:rPr>
        <w:t>Belinda</w:t>
      </w:r>
      <w:r w:rsidRPr="00473734">
        <w:rPr>
          <w:rFonts w:ascii="Times New Roman" w:eastAsia="Cambria" w:hAnsi="Times New Roman" w:cs="Times New Roman"/>
          <w:sz w:val="24"/>
          <w:szCs w:val="24"/>
        </w:rPr>
        <w:tab/>
        <w:t xml:space="preserve">I wouldn’t know what the symptoms are. </w:t>
      </w:r>
    </w:p>
    <w:p w14:paraId="4BF4B07F" w14:textId="5DEFEDB5" w:rsidR="00337312" w:rsidRPr="00473734" w:rsidRDefault="00337312" w:rsidP="00C578FF">
      <w:pPr>
        <w:spacing w:after="240" w:line="480" w:lineRule="auto"/>
        <w:rPr>
          <w:rFonts w:ascii="Times New Roman" w:eastAsia="Cambria" w:hAnsi="Times New Roman" w:cs="Times New Roman"/>
          <w:sz w:val="24"/>
          <w:szCs w:val="24"/>
        </w:rPr>
      </w:pPr>
      <w:r w:rsidRPr="00473734">
        <w:rPr>
          <w:rFonts w:ascii="Times New Roman" w:hAnsi="Times New Roman" w:cs="Times New Roman"/>
          <w:sz w:val="24"/>
          <w:szCs w:val="24"/>
        </w:rPr>
        <w:t xml:space="preserve">Despite their knowledge about cervical screening, </w:t>
      </w:r>
      <w:bookmarkStart w:id="7" w:name="_Hlk2350190"/>
      <w:r w:rsidRPr="00473734">
        <w:rPr>
          <w:rFonts w:ascii="Times New Roman" w:hAnsi="Times New Roman" w:cs="Times New Roman"/>
          <w:sz w:val="24"/>
          <w:szCs w:val="24"/>
        </w:rPr>
        <w:t xml:space="preserve">gaps and uncertainty were still evident.  Alice, for example, was uncertain of the distinction between precancerous and cancerous cells, asking “What is the difference? I don’t understand” (FG1), and others expressed uncertainty as to the </w:t>
      </w:r>
      <w:proofErr w:type="gramStart"/>
      <w:r w:rsidRPr="00473734">
        <w:rPr>
          <w:rFonts w:ascii="Times New Roman" w:hAnsi="Times New Roman" w:cs="Times New Roman"/>
          <w:sz w:val="24"/>
          <w:szCs w:val="24"/>
        </w:rPr>
        <w:t>age</w:t>
      </w:r>
      <w:proofErr w:type="gramEnd"/>
      <w:r w:rsidRPr="00473734">
        <w:rPr>
          <w:rFonts w:ascii="Times New Roman" w:hAnsi="Times New Roman" w:cs="Times New Roman"/>
          <w:sz w:val="24"/>
          <w:szCs w:val="24"/>
        </w:rPr>
        <w:t xml:space="preserve"> women are invited for screening: “I don’t know what the age is though” (Belinda, FG1).  </w:t>
      </w:r>
      <w:bookmarkStart w:id="8" w:name="_Hlk3646334"/>
      <w:bookmarkEnd w:id="7"/>
    </w:p>
    <w:bookmarkEnd w:id="8"/>
    <w:p w14:paraId="27137AA9" w14:textId="39A9D784" w:rsidR="00DF07D0" w:rsidRPr="00473734" w:rsidRDefault="00447BB9" w:rsidP="00DF07D0">
      <w:pPr>
        <w:spacing w:after="240" w:line="480" w:lineRule="auto"/>
        <w:rPr>
          <w:rFonts w:ascii="Times New Roman" w:hAnsi="Times New Roman" w:cs="Times New Roman"/>
          <w:b/>
          <w:i/>
          <w:sz w:val="24"/>
          <w:szCs w:val="24"/>
        </w:rPr>
      </w:pPr>
      <w:r w:rsidRPr="00473734">
        <w:rPr>
          <w:rFonts w:ascii="Times New Roman" w:hAnsi="Times New Roman" w:cs="Times New Roman"/>
          <w:b/>
          <w:i/>
          <w:sz w:val="24"/>
          <w:szCs w:val="24"/>
        </w:rPr>
        <w:t xml:space="preserve">Theme 2 - </w:t>
      </w:r>
      <w:r w:rsidR="00337312" w:rsidRPr="00473734">
        <w:rPr>
          <w:rFonts w:ascii="Times New Roman" w:hAnsi="Times New Roman" w:cs="Times New Roman"/>
          <w:b/>
          <w:i/>
          <w:sz w:val="24"/>
          <w:szCs w:val="24"/>
        </w:rPr>
        <w:t>Trusting and unquestioning</w:t>
      </w:r>
    </w:p>
    <w:p w14:paraId="7F6931AA" w14:textId="369FC613" w:rsidR="00337312" w:rsidRPr="00473734" w:rsidRDefault="00337312" w:rsidP="00DF07D0">
      <w:pPr>
        <w:spacing w:after="240" w:line="480" w:lineRule="auto"/>
        <w:rPr>
          <w:rFonts w:ascii="Times New Roman" w:eastAsia="Times New Roman" w:hAnsi="Times New Roman" w:cs="Times New Roman"/>
          <w:sz w:val="24"/>
          <w:szCs w:val="24"/>
        </w:rPr>
      </w:pPr>
      <w:r w:rsidRPr="00473734">
        <w:rPr>
          <w:rFonts w:ascii="Times New Roman" w:hAnsi="Times New Roman" w:cs="Times New Roman"/>
          <w:sz w:val="24"/>
          <w:szCs w:val="24"/>
        </w:rPr>
        <w:t>Despite some uncertainty and gaps in knowledge</w:t>
      </w:r>
      <w:r w:rsidR="00B53E40" w:rsidRPr="00473734">
        <w:rPr>
          <w:rFonts w:ascii="Times New Roman" w:hAnsi="Times New Roman" w:cs="Times New Roman"/>
          <w:sz w:val="24"/>
          <w:szCs w:val="24"/>
        </w:rPr>
        <w:t xml:space="preserve"> (illustrated in the previous theme)</w:t>
      </w:r>
      <w:r w:rsidRPr="00473734">
        <w:rPr>
          <w:rFonts w:ascii="Times New Roman" w:hAnsi="Times New Roman" w:cs="Times New Roman"/>
          <w:sz w:val="24"/>
          <w:szCs w:val="24"/>
        </w:rPr>
        <w:t xml:space="preserve">, a trusting and unquestioning attitude towards cervical screening </w:t>
      </w:r>
      <w:r w:rsidR="00B53E40" w:rsidRPr="00473734">
        <w:rPr>
          <w:rFonts w:ascii="Times New Roman" w:hAnsi="Times New Roman" w:cs="Times New Roman"/>
          <w:sz w:val="24"/>
          <w:szCs w:val="24"/>
        </w:rPr>
        <w:t xml:space="preserve">and the HPV vaccine </w:t>
      </w:r>
      <w:r w:rsidRPr="00473734">
        <w:rPr>
          <w:rFonts w:ascii="Times New Roman" w:hAnsi="Times New Roman" w:cs="Times New Roman"/>
          <w:sz w:val="24"/>
          <w:szCs w:val="24"/>
        </w:rPr>
        <w:t xml:space="preserve">was evident across </w:t>
      </w:r>
      <w:r w:rsidRPr="00473734">
        <w:rPr>
          <w:rFonts w:ascii="Times New Roman" w:hAnsi="Times New Roman" w:cs="Times New Roman"/>
          <w:sz w:val="24"/>
          <w:szCs w:val="24"/>
        </w:rPr>
        <w:lastRenderedPageBreak/>
        <w:t xml:space="preserve">the data.  The majority of mothers expressed their dislike for cervical screening, mainly because of it being an uncomfortable, unpleasant experience.  Regardless of this, all of the mothers attended screening because of its considered importance, with several expressing the opinion that it is </w:t>
      </w:r>
      <w:r w:rsidRPr="00473734">
        <w:rPr>
          <w:rFonts w:ascii="Times New Roman" w:eastAsia="Cambria" w:hAnsi="Times New Roman" w:cs="Times New Roman"/>
          <w:sz w:val="24"/>
          <w:szCs w:val="24"/>
        </w:rPr>
        <w:t>something they had to do, for example: “</w:t>
      </w:r>
      <w:r w:rsidRPr="00473734">
        <w:rPr>
          <w:rFonts w:ascii="Times New Roman" w:eastAsia="Times New Roman" w:hAnsi="Times New Roman" w:cs="Times New Roman"/>
          <w:sz w:val="24"/>
          <w:szCs w:val="24"/>
        </w:rPr>
        <w:t>You just know you have to do it. Like having your eyes checked” (Kate, FG3), “I just think you probably wouldn’t not go would you?” (Debbie, FG1), and “You know you’ve got to do it” (Penny, FG4).  One mother, Andrea, talked about how she attributed this attitude to an unquestioning trust in the importance of cervical screening:</w:t>
      </w:r>
    </w:p>
    <w:p w14:paraId="01A34218" w14:textId="77777777" w:rsidR="00337312" w:rsidRPr="00473734" w:rsidRDefault="00337312" w:rsidP="00E139E5">
      <w:pPr>
        <w:widowControl w:val="0"/>
        <w:autoSpaceDE w:val="0"/>
        <w:autoSpaceDN w:val="0"/>
        <w:adjustRightInd w:val="0"/>
        <w:spacing w:after="0" w:line="480" w:lineRule="auto"/>
        <w:ind w:left="720"/>
        <w:rPr>
          <w:rFonts w:ascii="Times New Roman" w:eastAsia="Times New Roman" w:hAnsi="Times New Roman" w:cs="Times New Roman"/>
          <w:sz w:val="24"/>
          <w:szCs w:val="24"/>
        </w:rPr>
      </w:pPr>
      <w:r w:rsidRPr="00473734">
        <w:rPr>
          <w:rFonts w:ascii="Times New Roman" w:eastAsia="Times New Roman" w:hAnsi="Times New Roman" w:cs="Times New Roman"/>
          <w:sz w:val="24"/>
          <w:szCs w:val="24"/>
        </w:rPr>
        <w:t>I always go, I’ve trusted that someone’s worked out the numbers and said that it’s important that... it’s sensible that we’re all screened, that it saves lives at some point for some person.  And that it is worth... the benefits outweigh the, sort of, the costs of screening the entire population [laughs] (Anthea, INT 1)</w:t>
      </w:r>
    </w:p>
    <w:p w14:paraId="6F2B4598" w14:textId="77777777" w:rsidR="00337312" w:rsidRPr="00473734" w:rsidRDefault="00337312" w:rsidP="00337312">
      <w:pPr>
        <w:widowControl w:val="0"/>
        <w:autoSpaceDE w:val="0"/>
        <w:autoSpaceDN w:val="0"/>
        <w:adjustRightInd w:val="0"/>
        <w:spacing w:after="0" w:line="240" w:lineRule="auto"/>
        <w:ind w:left="1440"/>
        <w:rPr>
          <w:rFonts w:ascii="Times New Roman" w:eastAsia="Times New Roman" w:hAnsi="Times New Roman" w:cs="Times New Roman"/>
          <w:sz w:val="24"/>
          <w:szCs w:val="24"/>
        </w:rPr>
      </w:pPr>
    </w:p>
    <w:p w14:paraId="061996A3" w14:textId="692F2994" w:rsidR="003B43FD" w:rsidRPr="00473734" w:rsidRDefault="00337312" w:rsidP="00C27A0B">
      <w:pPr>
        <w:pStyle w:val="CommentText"/>
        <w:spacing w:after="0" w:line="480" w:lineRule="auto"/>
        <w:rPr>
          <w:rFonts w:ascii="Times New Roman" w:hAnsi="Times New Roman" w:cs="Times New Roman"/>
          <w:sz w:val="24"/>
          <w:szCs w:val="24"/>
        </w:rPr>
      </w:pPr>
      <w:r w:rsidRPr="00473734">
        <w:rPr>
          <w:rFonts w:ascii="Times New Roman" w:hAnsi="Times New Roman" w:cs="Times New Roman"/>
          <w:sz w:val="24"/>
          <w:szCs w:val="24"/>
        </w:rPr>
        <w:t xml:space="preserve">Although knowledge was limited and </w:t>
      </w:r>
      <w:r w:rsidR="00117A15" w:rsidRPr="00473734">
        <w:rPr>
          <w:rFonts w:ascii="Times New Roman" w:hAnsi="Times New Roman" w:cs="Times New Roman"/>
          <w:sz w:val="24"/>
          <w:szCs w:val="24"/>
        </w:rPr>
        <w:t>un</w:t>
      </w:r>
      <w:r w:rsidRPr="00473734">
        <w:rPr>
          <w:rFonts w:ascii="Times New Roman" w:hAnsi="Times New Roman" w:cs="Times New Roman"/>
          <w:sz w:val="24"/>
          <w:szCs w:val="24"/>
        </w:rPr>
        <w:t xml:space="preserve">certain, the majority of the mothers spoke about how they unquestioningly “went with the flow” (Debbie, FG1) and “rolled along with it” (Claire, FG1) when it came to making the decision about their daughter(s) having the HPV vaccination.  Belinda explicitly described her unquestioning attitude towards </w:t>
      </w:r>
      <w:r w:rsidR="008C4510" w:rsidRPr="00473734">
        <w:rPr>
          <w:rFonts w:ascii="Times New Roman" w:hAnsi="Times New Roman" w:cs="Times New Roman"/>
          <w:sz w:val="24"/>
          <w:szCs w:val="24"/>
        </w:rPr>
        <w:t>it</w:t>
      </w:r>
      <w:r w:rsidRPr="00473734">
        <w:rPr>
          <w:rFonts w:ascii="Times New Roman" w:hAnsi="Times New Roman" w:cs="Times New Roman"/>
          <w:sz w:val="24"/>
          <w:szCs w:val="24"/>
        </w:rPr>
        <w:t xml:space="preserve">: “I didn’t really question it, I just assumed it was a good thing to do” (FG1).  Two mothers talked about their trust in the NHS with regards to the HPV vaccination; they did not believe that the NHS would invest in something if it “wasn’t effective” (Grace, FG2).  Claire, described how she felt there </w:t>
      </w:r>
      <w:r w:rsidR="00CC454D" w:rsidRPr="00473734">
        <w:rPr>
          <w:rFonts w:ascii="Times New Roman" w:hAnsi="Times New Roman" w:cs="Times New Roman"/>
          <w:sz w:val="24"/>
          <w:szCs w:val="24"/>
        </w:rPr>
        <w:t>was</w:t>
      </w:r>
      <w:r w:rsidRPr="00473734">
        <w:rPr>
          <w:rFonts w:ascii="Times New Roman" w:hAnsi="Times New Roman" w:cs="Times New Roman"/>
          <w:sz w:val="24"/>
          <w:szCs w:val="24"/>
        </w:rPr>
        <w:t xml:space="preserve"> a sense of apathy amongst parents</w:t>
      </w:r>
      <w:r w:rsidR="00CC454D" w:rsidRPr="00473734">
        <w:rPr>
          <w:rFonts w:ascii="Times New Roman" w:hAnsi="Times New Roman" w:cs="Times New Roman"/>
          <w:sz w:val="24"/>
          <w:szCs w:val="24"/>
        </w:rPr>
        <w:t xml:space="preserve"> when consenting to the vaccine</w:t>
      </w:r>
      <w:r w:rsidRPr="00473734">
        <w:rPr>
          <w:rFonts w:ascii="Times New Roman" w:hAnsi="Times New Roman" w:cs="Times New Roman"/>
          <w:sz w:val="24"/>
          <w:szCs w:val="24"/>
        </w:rPr>
        <w:t>, attributing this to the fact that they have already had to consent to numerous other vaccinations, such as the MMR: “I think we’re just so used to giving consent for MMRs or tetanus, your school nurse visits and everything else that you just didn’t question it at all” (FG1).  Similarly, Isobel said: “</w:t>
      </w:r>
      <w:r w:rsidRPr="00473734">
        <w:rPr>
          <w:rFonts w:ascii="Times New Roman" w:eastAsia="Times New Roman" w:hAnsi="Times New Roman" w:cs="Times New Roman"/>
          <w:color w:val="000000"/>
          <w:sz w:val="24"/>
          <w:szCs w:val="24"/>
          <w:lang w:eastAsia="en-GB"/>
        </w:rPr>
        <w:t xml:space="preserve">I think when they’re babies and you’ve had them vaccinated for other things it just becomes a follow-on” (FG3).  </w:t>
      </w:r>
      <w:r w:rsidRPr="00473734">
        <w:rPr>
          <w:rFonts w:ascii="Times New Roman" w:hAnsi="Times New Roman" w:cs="Times New Roman"/>
          <w:sz w:val="24"/>
          <w:szCs w:val="24"/>
        </w:rPr>
        <w:t xml:space="preserve">Several of </w:t>
      </w:r>
      <w:r w:rsidRPr="00473734">
        <w:rPr>
          <w:rFonts w:ascii="Times New Roman" w:hAnsi="Times New Roman" w:cs="Times New Roman"/>
          <w:sz w:val="24"/>
          <w:szCs w:val="24"/>
        </w:rPr>
        <w:lastRenderedPageBreak/>
        <w:t xml:space="preserve">the mothers thus regarded the HPV vaccination as something that was “no different” (Andrea, INT1), </w:t>
      </w:r>
      <w:bookmarkStart w:id="9" w:name="_Hlk3644784"/>
      <w:r w:rsidRPr="00473734">
        <w:rPr>
          <w:rFonts w:ascii="Times New Roman" w:hAnsi="Times New Roman" w:cs="Times New Roman"/>
          <w:sz w:val="24"/>
          <w:szCs w:val="24"/>
        </w:rPr>
        <w:t>and as a natural follow-on to other vaccinations that their children have already had.</w:t>
      </w:r>
      <w:bookmarkEnd w:id="9"/>
    </w:p>
    <w:p w14:paraId="78BC508B" w14:textId="2C00D624" w:rsidR="00337312" w:rsidRPr="00473734" w:rsidRDefault="00EB1E8B" w:rsidP="008E2DE9">
      <w:pPr>
        <w:pStyle w:val="CommentText"/>
        <w:spacing w:after="240" w:line="480" w:lineRule="auto"/>
        <w:ind w:firstLine="720"/>
        <w:rPr>
          <w:rFonts w:ascii="Times New Roman" w:hAnsi="Times New Roman" w:cs="Times New Roman"/>
          <w:sz w:val="24"/>
          <w:szCs w:val="24"/>
        </w:rPr>
      </w:pPr>
      <w:r w:rsidRPr="00473734">
        <w:rPr>
          <w:rFonts w:ascii="Times New Roman" w:hAnsi="Times New Roman" w:cs="Times New Roman"/>
          <w:sz w:val="24"/>
          <w:szCs w:val="24"/>
        </w:rPr>
        <w:t>Most of</w:t>
      </w:r>
      <w:r w:rsidR="00337312" w:rsidRPr="00473734">
        <w:rPr>
          <w:rFonts w:ascii="Times New Roman" w:hAnsi="Times New Roman" w:cs="Times New Roman"/>
          <w:sz w:val="24"/>
          <w:szCs w:val="24"/>
        </w:rPr>
        <w:t xml:space="preserve"> the mothers spoke positively about not only the HPV vaccine, but vaccinations more generally, in terms of their protective, potentially life-saving qualities (many acknowledged that vaccinations were not completely effective).  Mothers spoke about the HPV vaccination as being a “privilege” (Fiona, FG1), “logical” (Penny, FG4) and Kate commented that she was “glad it’s there” (FG3).  It was its protective, preventative potential that made the decision to consent to the HPV vaccine, for some, a simple and unquestioning one, as articulated by Alice:</w:t>
      </w:r>
    </w:p>
    <w:p w14:paraId="6B6AD509" w14:textId="4D244C09" w:rsidR="00337312" w:rsidRPr="00473734" w:rsidRDefault="00337312" w:rsidP="00337312">
      <w:pPr>
        <w:spacing w:after="240" w:line="480" w:lineRule="auto"/>
        <w:ind w:left="720"/>
        <w:rPr>
          <w:rFonts w:ascii="Times New Roman" w:eastAsia="Cambria" w:hAnsi="Times New Roman" w:cs="Times New Roman"/>
          <w:sz w:val="24"/>
          <w:szCs w:val="24"/>
        </w:rPr>
      </w:pPr>
      <w:r w:rsidRPr="00473734">
        <w:rPr>
          <w:rFonts w:ascii="Times New Roman" w:eastAsia="Cambria" w:hAnsi="Times New Roman" w:cs="Times New Roman"/>
          <w:sz w:val="24"/>
          <w:szCs w:val="24"/>
        </w:rPr>
        <w:t xml:space="preserve">I just think that with vaccines if you’ve been offered it, because there are loads of vaccines that you are not offered, aren’t there? And I just think if you’re being offered it and you didn’t have it and you got something like this, well, that would just be dreadful, wouldn’t it? </w:t>
      </w:r>
      <w:r w:rsidR="00C27A0B" w:rsidRPr="00473734">
        <w:rPr>
          <w:rFonts w:ascii="Times New Roman" w:eastAsia="Cambria" w:hAnsi="Times New Roman" w:cs="Times New Roman"/>
          <w:sz w:val="24"/>
          <w:szCs w:val="24"/>
        </w:rPr>
        <w:t>So,</w:t>
      </w:r>
      <w:r w:rsidRPr="00473734">
        <w:rPr>
          <w:rFonts w:ascii="Times New Roman" w:eastAsia="Cambria" w:hAnsi="Times New Roman" w:cs="Times New Roman"/>
          <w:sz w:val="24"/>
          <w:szCs w:val="24"/>
        </w:rPr>
        <w:t xml:space="preserve"> I think I probably would always say yes to vaccinations (FG1).</w:t>
      </w:r>
    </w:p>
    <w:p w14:paraId="7C7BB3E0" w14:textId="56C6114A" w:rsidR="00337312" w:rsidRDefault="00B77E69" w:rsidP="00337312">
      <w:pPr>
        <w:spacing w:after="0" w:line="480" w:lineRule="auto"/>
        <w:rPr>
          <w:rFonts w:ascii="Times New Roman" w:hAnsi="Times New Roman" w:cs="Times New Roman"/>
          <w:sz w:val="24"/>
          <w:szCs w:val="24"/>
        </w:rPr>
      </w:pPr>
      <w:bookmarkStart w:id="10" w:name="_Hlk3643796"/>
      <w:r w:rsidRPr="00473734">
        <w:rPr>
          <w:rFonts w:ascii="Times New Roman" w:hAnsi="Times New Roman" w:cs="Times New Roman"/>
          <w:sz w:val="24"/>
          <w:szCs w:val="24"/>
        </w:rPr>
        <w:t>A</w:t>
      </w:r>
      <w:r w:rsidR="00337312" w:rsidRPr="00473734">
        <w:rPr>
          <w:rFonts w:ascii="Times New Roman" w:hAnsi="Times New Roman" w:cs="Times New Roman"/>
          <w:sz w:val="24"/>
          <w:szCs w:val="24"/>
        </w:rPr>
        <w:t xml:space="preserve">nticipated regret as to what could potentially happen if they did not consent to their daughter(s) having the vaccine, referred to here, appeared to be a driving force for a few of the mothers.  </w:t>
      </w:r>
    </w:p>
    <w:p w14:paraId="42CD2ED9" w14:textId="77777777" w:rsidR="001C15FC" w:rsidRPr="00C578FF" w:rsidRDefault="001C15FC" w:rsidP="001C15FC">
      <w:pPr>
        <w:spacing w:line="480" w:lineRule="auto"/>
        <w:rPr>
          <w:rFonts w:ascii="Times New Roman" w:eastAsia="Times New Roman" w:hAnsi="Times New Roman" w:cs="Times New Roman"/>
          <w:b/>
          <w:bCs/>
          <w:i/>
          <w:iCs/>
          <w:color w:val="auto"/>
          <w:sz w:val="24"/>
          <w:szCs w:val="24"/>
          <w:lang w:eastAsia="en-US"/>
        </w:rPr>
      </w:pPr>
      <w:r w:rsidRPr="001C15FC">
        <w:rPr>
          <w:rFonts w:ascii="Times New Roman" w:eastAsia="Times New Roman" w:hAnsi="Times New Roman" w:cs="Times New Roman"/>
          <w:b/>
          <w:bCs/>
          <w:i/>
          <w:iCs/>
          <w:color w:val="auto"/>
          <w:sz w:val="24"/>
          <w:szCs w:val="24"/>
          <w:lang w:eastAsia="en-US"/>
        </w:rPr>
        <w:t xml:space="preserve">Theme 3 - Mothers’ communication with their daughters about HPV related topics </w:t>
      </w:r>
    </w:p>
    <w:p w14:paraId="548B095B" w14:textId="7A028EB5" w:rsidR="001C15FC" w:rsidRDefault="001C15FC" w:rsidP="001C15FC">
      <w:pPr>
        <w:spacing w:after="240" w:line="480" w:lineRule="auto"/>
        <w:rPr>
          <w:rFonts w:ascii="Times New Roman" w:hAnsi="Times New Roman" w:cs="Times New Roman"/>
          <w:sz w:val="24"/>
          <w:szCs w:val="24"/>
        </w:rPr>
      </w:pPr>
      <w:bookmarkStart w:id="11" w:name="_Hlk3648687"/>
      <w:r>
        <w:rPr>
          <w:rFonts w:ascii="Times New Roman" w:hAnsi="Times New Roman" w:cs="Times New Roman"/>
          <w:sz w:val="24"/>
          <w:szCs w:val="24"/>
        </w:rPr>
        <w:t xml:space="preserve">A trusting, unquestioning attitude (discussed in theme two) towards the HPV vaccine, and vaccinations more generally, led many of the mothers to not discuss these topics at any length and/or in any depth with their daughter(s).  </w:t>
      </w:r>
      <w:bookmarkEnd w:id="11"/>
      <w:r>
        <w:rPr>
          <w:rFonts w:ascii="Times New Roman" w:hAnsi="Times New Roman" w:cs="Times New Roman"/>
          <w:sz w:val="24"/>
          <w:szCs w:val="24"/>
        </w:rPr>
        <w:t>The decision, for some, was not open to debate, particularly illustrated in the following extract when asked whether they had spoken to their daughter(s) about it:</w:t>
      </w:r>
    </w:p>
    <w:p w14:paraId="74F2CFAE" w14:textId="77777777" w:rsidR="001C15FC" w:rsidRDefault="001C15FC" w:rsidP="001C15FC">
      <w:pPr>
        <w:spacing w:after="0" w:line="480" w:lineRule="auto"/>
        <w:ind w:left="2160" w:hanging="1440"/>
        <w:rPr>
          <w:rFonts w:ascii="Times New Roman" w:eastAsia="Times New Roman" w:hAnsi="Times New Roman" w:cs="Times New Roman"/>
          <w:sz w:val="24"/>
          <w:szCs w:val="24"/>
        </w:rPr>
      </w:pPr>
      <w:r>
        <w:rPr>
          <w:rFonts w:ascii="Times New Roman" w:eastAsia="Times New Roman" w:hAnsi="Times New Roman" w:cs="Times New Roman"/>
          <w:sz w:val="24"/>
          <w:szCs w:val="24"/>
        </w:rPr>
        <w:t>Isobel</w:t>
      </w:r>
      <w:r>
        <w:rPr>
          <w:rFonts w:ascii="Times New Roman" w:eastAsia="Times New Roman" w:hAnsi="Times New Roman" w:cs="Times New Roman"/>
          <w:sz w:val="24"/>
          <w:szCs w:val="24"/>
        </w:rPr>
        <w:tab/>
        <w:t xml:space="preserve">No. I don’t... I don’t think we did discuss it that much. We just went...it’s here, you’re having it, get on with it (laughs) </w:t>
      </w:r>
    </w:p>
    <w:p w14:paraId="22164E6F" w14:textId="77777777" w:rsidR="001C15FC" w:rsidRDefault="001C15FC" w:rsidP="001C15FC">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p>
    <w:p w14:paraId="4CCBB47E" w14:textId="77777777" w:rsidR="001C15FC" w:rsidRDefault="001C15FC" w:rsidP="001C15FC">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Kate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Yes. You’re having the injection [name of daughter]. </w:t>
      </w:r>
      <w:proofErr w:type="gramStart"/>
      <w:r>
        <w:rPr>
          <w:rFonts w:ascii="Times New Roman" w:eastAsia="Times New Roman" w:hAnsi="Times New Roman" w:cs="Times New Roman"/>
          <w:sz w:val="24"/>
          <w:szCs w:val="24"/>
        </w:rPr>
        <w:t>Oh</w:t>
      </w:r>
      <w:proofErr w:type="gramEnd"/>
      <w:r>
        <w:rPr>
          <w:rFonts w:ascii="Times New Roman" w:eastAsia="Times New Roman" w:hAnsi="Times New Roman" w:cs="Times New Roman"/>
          <w:sz w:val="24"/>
          <w:szCs w:val="24"/>
        </w:rPr>
        <w:t xml:space="preserve"> alright okay.</w:t>
      </w:r>
    </w:p>
    <w:p w14:paraId="3DD81A25" w14:textId="77777777" w:rsidR="001C15FC" w:rsidRDefault="001C15FC" w:rsidP="001C15FC">
      <w:pPr>
        <w:spacing w:after="0" w:line="240" w:lineRule="auto"/>
        <w:rPr>
          <w:rFonts w:ascii="Times New Roman" w:eastAsia="Times New Roman" w:hAnsi="Times New Roman" w:cs="Times New Roman"/>
          <w:sz w:val="24"/>
          <w:szCs w:val="24"/>
        </w:rPr>
      </w:pPr>
    </w:p>
    <w:p w14:paraId="266FC526" w14:textId="77777777" w:rsidR="001C15FC" w:rsidRDefault="001C15FC" w:rsidP="001C15FC">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Kate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It wasn’t </w:t>
      </w:r>
      <w:proofErr w:type="gramStart"/>
      <w:r>
        <w:rPr>
          <w:rFonts w:ascii="Times New Roman" w:eastAsia="Times New Roman" w:hAnsi="Times New Roman" w:cs="Times New Roman"/>
          <w:sz w:val="24"/>
          <w:szCs w:val="24"/>
        </w:rPr>
        <w:t>optional</w:t>
      </w:r>
      <w:proofErr w:type="gramEnd"/>
      <w:r>
        <w:rPr>
          <w:rFonts w:ascii="Times New Roman" w:eastAsia="Times New Roman" w:hAnsi="Times New Roman" w:cs="Times New Roman"/>
          <w:sz w:val="24"/>
          <w:szCs w:val="24"/>
        </w:rPr>
        <w:t xml:space="preserve"> so it was just... She never wanted...</w:t>
      </w:r>
    </w:p>
    <w:p w14:paraId="28EB1620" w14:textId="77777777" w:rsidR="001C15FC" w:rsidRDefault="001C15FC" w:rsidP="001C15FC">
      <w:pPr>
        <w:spacing w:after="0" w:line="240" w:lineRule="auto"/>
        <w:rPr>
          <w:rFonts w:ascii="Times New Roman" w:eastAsia="Times New Roman" w:hAnsi="Times New Roman" w:cs="Times New Roman"/>
          <w:sz w:val="24"/>
          <w:szCs w:val="24"/>
        </w:rPr>
      </w:pPr>
    </w:p>
    <w:p w14:paraId="5DBCA2DD" w14:textId="77777777" w:rsidR="001C15FC" w:rsidRDefault="001C15FC" w:rsidP="001C15FC">
      <w:pPr>
        <w:spacing w:after="0" w:line="480" w:lineRule="auto"/>
        <w:ind w:left="2160" w:hanging="144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Isobel</w:t>
      </w:r>
      <w:proofErr w:type="gramEnd"/>
      <w:r>
        <w:rPr>
          <w:rFonts w:ascii="Times New Roman" w:eastAsia="Times New Roman" w:hAnsi="Times New Roman" w:cs="Times New Roman"/>
          <w:sz w:val="24"/>
          <w:szCs w:val="24"/>
        </w:rPr>
        <w:tab/>
        <w:t>We did put it on the calendar so I was able to, you know, remind her the day before or whatever in case she was nervous or wanted to talk about it (FG3)</w:t>
      </w:r>
    </w:p>
    <w:p w14:paraId="28C0DEF0" w14:textId="4F29ADB7" w:rsidR="001C15FC" w:rsidRDefault="001C15FC" w:rsidP="001C15FC">
      <w:pPr>
        <w:pStyle w:val="CommentText"/>
        <w:spacing w:after="0" w:line="480" w:lineRule="auto"/>
        <w:rPr>
          <w:rFonts w:ascii="Times New Roman" w:hAnsi="Times New Roman" w:cs="Times New Roman"/>
          <w:sz w:val="24"/>
          <w:szCs w:val="24"/>
        </w:rPr>
      </w:pPr>
      <w:r>
        <w:rPr>
          <w:rFonts w:ascii="Times New Roman" w:hAnsi="Times New Roman" w:cs="Times New Roman"/>
          <w:sz w:val="24"/>
          <w:szCs w:val="24"/>
        </w:rPr>
        <w:t>Some of the mothers talked about how they would have made the decision for their daughters(s) to have the vaccination, despite what the literature they had received from the schools said, for example: “…so I don’t think it mattered what the literature would have said, I probably would have still done it” (Penny, FG4) and: “</w:t>
      </w:r>
      <w:r w:rsidRPr="008E2DE9">
        <w:rPr>
          <w:rFonts w:ascii="Times New Roman" w:hAnsi="Times New Roman"/>
          <w:sz w:val="24"/>
        </w:rPr>
        <w:t xml:space="preserve">It’d have to be something pretty bad to deter me from not having it” (Isobel, FG3).  One mother described how she had already made up her mind despite not knowing much about the vaccination, admitting she had probably “dismissed” any “bad bits” about the vaccine in the literature (Isobel, FG3).  Belinda, whose daughter had not yet had the vaccination, mentioned how even her concerns about it would not stop her from wanting her daughter to have it: “I suppose my biggest concern is that it’s a very new vaccine…But I don’t think that means I won’t do it” (FG1).  As well as their own unquestioning and trusting attitude, Kate talked about how her daughter had not queried the decision: “She just relied on me to say [name] you should have this. So, she didn’t really question it” (FG3).  This was echoed by Penny (FG4) when talking about her daughter’s awareness of the vaccine: “I don’t think she would have called into question if we said </w:t>
      </w:r>
      <w:proofErr w:type="gramStart"/>
      <w:r w:rsidRPr="008E2DE9">
        <w:rPr>
          <w:rFonts w:ascii="Times New Roman" w:hAnsi="Times New Roman"/>
          <w:sz w:val="24"/>
        </w:rPr>
        <w:t>well</w:t>
      </w:r>
      <w:proofErr w:type="gramEnd"/>
      <w:r>
        <w:rPr>
          <w:rFonts w:ascii="Times New Roman" w:eastAsia="Times New Roman" w:hAnsi="Times New Roman" w:cs="Times New Roman"/>
          <w:sz w:val="24"/>
          <w:szCs w:val="24"/>
          <w:lang w:eastAsia="en-GB"/>
        </w:rPr>
        <w:t>,</w:t>
      </w:r>
      <w:r w:rsidRPr="008E2DE9">
        <w:rPr>
          <w:rFonts w:ascii="Times New Roman" w:hAnsi="Times New Roman"/>
          <w:sz w:val="24"/>
        </w:rPr>
        <w:t xml:space="preserve"> you’re having you know, you’re getting this.”</w:t>
      </w:r>
      <w:r>
        <w:rPr>
          <w:rFonts w:ascii="Times New Roman" w:hAnsi="Times New Roman" w:cs="Times New Roman"/>
          <w:sz w:val="24"/>
          <w:szCs w:val="24"/>
        </w:rPr>
        <w:t xml:space="preserve"> On reflection, one mother wondered whether she should have talked to her daughter more about the vaccination beforehand, questioning whether this made her “a bad mother” (Kate, FG3).</w:t>
      </w:r>
    </w:p>
    <w:p w14:paraId="0A357130" w14:textId="77777777" w:rsidR="001C15FC" w:rsidRDefault="001C15FC" w:rsidP="001C15FC">
      <w:pPr>
        <w:spacing w:line="480" w:lineRule="auto"/>
      </w:pPr>
      <w:r>
        <w:rPr>
          <w:rFonts w:ascii="Times New Roman" w:eastAsia="Times New Roman" w:hAnsi="Times New Roman" w:cs="Times New Roman"/>
          <w:color w:val="auto"/>
          <w:sz w:val="24"/>
          <w:szCs w:val="24"/>
          <w:lang w:eastAsia="en-US"/>
        </w:rPr>
        <w:lastRenderedPageBreak/>
        <w:t xml:space="preserve">Despite the lack of communication between the mothers and their daughter about the vaccine, several talked about how they believed their daughters should be informed about these topics.  In relation to the vaccine, for one mother this was about helping her daughter understand their decision for them to have the vaccine, rather than for the daughter to make their own decision: </w:t>
      </w:r>
    </w:p>
    <w:p w14:paraId="3F43E34D" w14:textId="77777777" w:rsidR="001C15FC" w:rsidRDefault="001C15FC" w:rsidP="001C15FC">
      <w:pPr>
        <w:spacing w:line="480" w:lineRule="auto"/>
        <w:ind w:left="720"/>
        <w:rPr>
          <w:rFonts w:ascii="Times New Roman" w:hAnsi="Times New Roman" w:cs="Times New Roman"/>
          <w:sz w:val="24"/>
          <w:szCs w:val="24"/>
        </w:rPr>
      </w:pPr>
      <w:r>
        <w:rPr>
          <w:rFonts w:ascii="Times New Roman" w:hAnsi="Times New Roman" w:cs="Times New Roman"/>
          <w:sz w:val="24"/>
          <w:szCs w:val="24"/>
        </w:rPr>
        <w:t>It’s part of the process of giving them the responsibility to look after themselves. If you just dictate all the time, they don’t understand all the reasons behind, whereas if you give the information to them, even if you are telling them they have got to and it’s not optional, but they start to see why you’re saying that (FG1)</w:t>
      </w:r>
    </w:p>
    <w:p w14:paraId="2A73E8E6" w14:textId="77777777" w:rsidR="001C15FC" w:rsidRDefault="001C15FC" w:rsidP="001C15FC">
      <w:pPr>
        <w:spacing w:line="480" w:lineRule="auto"/>
        <w:rPr>
          <w:rFonts w:ascii="Times New Roman" w:hAnsi="Times New Roman" w:cs="Times New Roman"/>
          <w:sz w:val="24"/>
          <w:szCs w:val="24"/>
        </w:rPr>
      </w:pPr>
      <w:r>
        <w:rPr>
          <w:rFonts w:ascii="Times New Roman" w:hAnsi="Times New Roman" w:cs="Times New Roman"/>
          <w:sz w:val="24"/>
          <w:szCs w:val="24"/>
        </w:rPr>
        <w:t xml:space="preserve">Although this view was expressed by one of the mothers, some felt as though their daughters were too young to understand all the details when it came to the vaccine </w:t>
      </w:r>
      <w:proofErr w:type="gramStart"/>
      <w:r>
        <w:rPr>
          <w:rFonts w:ascii="Times New Roman" w:hAnsi="Times New Roman" w:cs="Times New Roman"/>
          <w:sz w:val="24"/>
          <w:szCs w:val="24"/>
        </w:rPr>
        <w:t>and in particular, what</w:t>
      </w:r>
      <w:proofErr w:type="gramEnd"/>
      <w:r>
        <w:rPr>
          <w:rFonts w:ascii="Times New Roman" w:hAnsi="Times New Roman" w:cs="Times New Roman"/>
          <w:sz w:val="24"/>
          <w:szCs w:val="24"/>
        </w:rPr>
        <w:t xml:space="preserve"> this was for.  A barrier to communicating between mothers and their daughters was the mothers’ perceived embarrassment of talking about these topics, with mothers talking about potential strategies that they used to facilities these conversations; some mothers talked about the importance of normalising these </w:t>
      </w:r>
      <w:proofErr w:type="gramStart"/>
      <w:r>
        <w:rPr>
          <w:rFonts w:ascii="Times New Roman" w:hAnsi="Times New Roman" w:cs="Times New Roman"/>
          <w:sz w:val="24"/>
          <w:szCs w:val="24"/>
        </w:rPr>
        <w:t>topics</w:t>
      </w:r>
      <w:proofErr w:type="gramEnd"/>
      <w:r>
        <w:rPr>
          <w:rFonts w:ascii="Times New Roman" w:hAnsi="Times New Roman" w:cs="Times New Roman"/>
          <w:sz w:val="24"/>
          <w:szCs w:val="24"/>
        </w:rPr>
        <w:t xml:space="preserve"> so embarrassment was not so much of a barrier.  Several of the mothers talked about how their daughters were educated about these topics at school, although their knowledge of the content and the extent of this education was uncertain.  There was mixed opinion as to whether it was the school or parent’s responsibility to educate their daughters about these topics, with the acknowledgement that sometimes the parents “don’t know” (FG4) and that “children don’t always listen to their parents” (FG4).</w:t>
      </w:r>
    </w:p>
    <w:p w14:paraId="3BBA96EC" w14:textId="77777777" w:rsidR="001C15FC" w:rsidRDefault="001C15FC" w:rsidP="001C15FC">
      <w:pPr>
        <w:spacing w:after="240" w:line="480" w:lineRule="auto"/>
        <w:rPr>
          <w:rFonts w:ascii="Times New Roman" w:hAnsi="Times New Roman" w:cs="Times New Roman"/>
          <w:sz w:val="24"/>
          <w:szCs w:val="24"/>
        </w:rPr>
      </w:pPr>
      <w:r>
        <w:rPr>
          <w:rFonts w:ascii="Times New Roman" w:eastAsia="Times New Roman" w:hAnsi="Times New Roman" w:cs="Times New Roman"/>
          <w:color w:val="auto"/>
          <w:sz w:val="24"/>
          <w:szCs w:val="24"/>
          <w:lang w:eastAsia="en-US"/>
        </w:rPr>
        <w:t>Mothers were asked how important they felt it was for those who have been vaccinated to still attend future cervical screening appointments</w:t>
      </w:r>
      <w:r>
        <w:rPr>
          <w:rFonts w:ascii="Times New Roman" w:hAnsi="Times New Roman" w:cs="Times New Roman"/>
          <w:sz w:val="24"/>
          <w:szCs w:val="24"/>
        </w:rPr>
        <w:t>.  Despite their uncertainty and lack of specific knowledge about the HPV vaccine, discussed in theme one, the mothers in all but one of the focus groups</w:t>
      </w:r>
      <w:r>
        <w:rPr>
          <w:rFonts w:ascii="Times New Roman" w:hAnsi="Times New Roman" w:cs="Times New Roman"/>
          <w:sz w:val="24"/>
          <w:szCs w:val="24"/>
        </w:rPr>
        <w:t xml:space="preserve"> were certain their daughters, even after receiving the HPV vaccine, would still need </w:t>
      </w:r>
      <w:r>
        <w:rPr>
          <w:rFonts w:ascii="Times New Roman" w:hAnsi="Times New Roman" w:cs="Times New Roman"/>
          <w:sz w:val="24"/>
          <w:szCs w:val="24"/>
        </w:rPr>
        <w:lastRenderedPageBreak/>
        <w:t>to attend cervical screening, attributing this to range of reasons, mainly their acknowledgement that vaccines are never one hundred percent effective.  In one focus group however, some mothers were uncertain as to whether this was the case:</w:t>
      </w:r>
    </w:p>
    <w:p w14:paraId="003CADA3" w14:textId="77777777" w:rsidR="001C15FC" w:rsidRDefault="001C15FC" w:rsidP="001C15FC">
      <w:pPr>
        <w:spacing w:line="480" w:lineRule="auto"/>
        <w:ind w:left="2160" w:hanging="1440"/>
        <w:rPr>
          <w:rFonts w:ascii="Times New Roman" w:eastAsia="Cambria" w:hAnsi="Times New Roman" w:cs="Times New Roman"/>
          <w:sz w:val="24"/>
          <w:szCs w:val="24"/>
        </w:rPr>
      </w:pPr>
      <w:r>
        <w:rPr>
          <w:rFonts w:ascii="Times New Roman" w:eastAsia="Cambria" w:hAnsi="Times New Roman" w:cs="Times New Roman"/>
          <w:sz w:val="24"/>
          <w:szCs w:val="24"/>
        </w:rPr>
        <w:t>Alice</w:t>
      </w:r>
      <w:r>
        <w:rPr>
          <w:rFonts w:ascii="Times New Roman" w:eastAsia="Cambria" w:hAnsi="Times New Roman" w:cs="Times New Roman"/>
          <w:sz w:val="24"/>
          <w:szCs w:val="24"/>
        </w:rPr>
        <w:tab/>
        <w:t>That is something I do not know about. I thought maybe they wouldn’t even have to go…I was thinking that might be phased out, I don’t know.</w:t>
      </w:r>
    </w:p>
    <w:p w14:paraId="32DDE7C9" w14:textId="77777777" w:rsidR="001C15FC" w:rsidRDefault="001C15FC" w:rsidP="001C15FC">
      <w:pPr>
        <w:spacing w:line="480" w:lineRule="auto"/>
        <w:ind w:left="1440" w:hanging="720"/>
        <w:rPr>
          <w:rFonts w:ascii="Times New Roman" w:eastAsia="Cambria" w:hAnsi="Times New Roman" w:cs="Times New Roman"/>
          <w:sz w:val="24"/>
          <w:szCs w:val="24"/>
        </w:rPr>
      </w:pPr>
      <w:r>
        <w:rPr>
          <w:rFonts w:ascii="Times New Roman" w:eastAsia="Cambria" w:hAnsi="Times New Roman" w:cs="Times New Roman"/>
          <w:sz w:val="24"/>
          <w:szCs w:val="24"/>
        </w:rPr>
        <w:t>Debbie</w:t>
      </w:r>
      <w:r>
        <w:rPr>
          <w:rFonts w:ascii="Times New Roman" w:eastAsia="Cambria" w:hAnsi="Times New Roman" w:cs="Times New Roman"/>
          <w:sz w:val="24"/>
          <w:szCs w:val="24"/>
        </w:rPr>
        <w:tab/>
      </w:r>
      <w:r>
        <w:rPr>
          <w:rFonts w:ascii="Times New Roman" w:eastAsia="Cambria" w:hAnsi="Times New Roman" w:cs="Times New Roman"/>
          <w:sz w:val="24"/>
          <w:szCs w:val="24"/>
        </w:rPr>
        <w:tab/>
        <w:t>HPV is not the only way you can get cervical cancer though is it.</w:t>
      </w:r>
    </w:p>
    <w:p w14:paraId="0611CBE3" w14:textId="77777777" w:rsidR="001C15FC" w:rsidRDefault="001C15FC" w:rsidP="001C15FC">
      <w:pPr>
        <w:spacing w:line="480" w:lineRule="auto"/>
        <w:ind w:left="2160" w:hanging="1440"/>
        <w:rPr>
          <w:rFonts w:ascii="Times New Roman" w:eastAsia="Cambria" w:hAnsi="Times New Roman" w:cs="Times New Roman"/>
          <w:sz w:val="24"/>
          <w:szCs w:val="24"/>
        </w:rPr>
      </w:pPr>
      <w:proofErr w:type="gramStart"/>
      <w:r>
        <w:rPr>
          <w:rFonts w:ascii="Times New Roman" w:eastAsia="Cambria" w:hAnsi="Times New Roman" w:cs="Times New Roman"/>
          <w:sz w:val="24"/>
          <w:szCs w:val="24"/>
        </w:rPr>
        <w:t>Fiona</w:t>
      </w:r>
      <w:proofErr w:type="gramEnd"/>
      <w:r>
        <w:rPr>
          <w:rFonts w:ascii="Times New Roman" w:eastAsia="Cambria" w:hAnsi="Times New Roman" w:cs="Times New Roman"/>
          <w:sz w:val="24"/>
          <w:szCs w:val="24"/>
        </w:rPr>
        <w:tab/>
        <w:t>I didn’t know that you see.  I was hoping that would be it; they would be protected and not need it but that’s wrong (FG1).</w:t>
      </w:r>
    </w:p>
    <w:p w14:paraId="73C7785D" w14:textId="77777777" w:rsidR="001C15FC" w:rsidRDefault="001C15FC" w:rsidP="001C15FC">
      <w:pPr>
        <w:spacing w:line="480" w:lineRule="auto"/>
        <w:rPr>
          <w:rFonts w:ascii="Times New Roman" w:eastAsia="Times New Roman" w:hAnsi="Times New Roman" w:cs="Times New Roman"/>
          <w:color w:val="auto"/>
          <w:sz w:val="24"/>
          <w:szCs w:val="24"/>
          <w:lang w:eastAsia="en-US"/>
        </w:rPr>
      </w:pPr>
      <w:r>
        <w:rPr>
          <w:rFonts w:ascii="Times New Roman" w:eastAsia="Times New Roman" w:hAnsi="Times New Roman" w:cs="Times New Roman"/>
          <w:color w:val="auto"/>
          <w:sz w:val="24"/>
          <w:szCs w:val="24"/>
          <w:lang w:eastAsia="en-US"/>
        </w:rPr>
        <w:t>The general consensus was that despite their view of the importance of future cervical screening, this information needed to be emphasised more to their daughters; some thought that this could be highlighted more in the literature received regarding the vaccine whereas others felt as though it would be more beneficial for this reminder to be incorporated into the cervical screening invites when their daughters get to the age when this applies to them: “</w:t>
      </w:r>
      <w:r>
        <w:rPr>
          <w:rFonts w:ascii="Times New Roman" w:hAnsi="Times New Roman" w:cs="Times New Roman"/>
          <w:sz w:val="24"/>
          <w:szCs w:val="24"/>
        </w:rPr>
        <w:t>But maybe when they’re 25 and they get this they will get the information saying you may have had the vaccine but you will still... Perhaps that’s the time to bring it up” (FG1).</w:t>
      </w:r>
      <w:r>
        <w:rPr>
          <w:rFonts w:ascii="Times New Roman" w:eastAsia="Times New Roman" w:hAnsi="Times New Roman" w:cs="Times New Roman"/>
          <w:color w:val="auto"/>
          <w:sz w:val="24"/>
          <w:szCs w:val="24"/>
          <w:lang w:eastAsia="en-US"/>
        </w:rPr>
        <w:t xml:space="preserve"> Some mothers talked about how they “hoped” that the importance that they placed on cervical screening themselves was something that would be shared by their daughters: “</w:t>
      </w:r>
      <w:r>
        <w:rPr>
          <w:rFonts w:ascii="Times New Roman" w:eastAsia="Times New Roman" w:hAnsi="Times New Roman" w:cs="Times New Roman"/>
          <w:sz w:val="24"/>
          <w:szCs w:val="24"/>
        </w:rPr>
        <w:t xml:space="preserve">I always tell the nurse how much I hate having it done when I go. But, you know, you </w:t>
      </w:r>
      <w:proofErr w:type="gramStart"/>
      <w:r>
        <w:rPr>
          <w:rFonts w:ascii="Times New Roman" w:eastAsia="Times New Roman" w:hAnsi="Times New Roman" w:cs="Times New Roman"/>
          <w:sz w:val="24"/>
          <w:szCs w:val="24"/>
        </w:rPr>
        <w:t>have to</w:t>
      </w:r>
      <w:proofErr w:type="gramEnd"/>
      <w:r>
        <w:rPr>
          <w:rFonts w:ascii="Times New Roman" w:eastAsia="Times New Roman" w:hAnsi="Times New Roman" w:cs="Times New Roman"/>
          <w:sz w:val="24"/>
          <w:szCs w:val="24"/>
        </w:rPr>
        <w:t xml:space="preserve"> do it. And I hope my daughter believes that” (FG3).</w:t>
      </w:r>
    </w:p>
    <w:bookmarkEnd w:id="10"/>
    <w:p w14:paraId="7C6A62AF" w14:textId="5444B454" w:rsidR="00662A33" w:rsidRPr="00473734" w:rsidRDefault="00EA22E6" w:rsidP="00662A33">
      <w:pPr>
        <w:spacing w:line="480" w:lineRule="auto"/>
        <w:rPr>
          <w:rFonts w:ascii="Times New Roman" w:hAnsi="Times New Roman" w:cs="Times New Roman"/>
          <w:b/>
          <w:i/>
          <w:color w:val="auto"/>
          <w:sz w:val="24"/>
          <w:szCs w:val="24"/>
          <w:lang w:eastAsia="en-US"/>
        </w:rPr>
      </w:pPr>
      <w:r>
        <w:rPr>
          <w:rFonts w:ascii="Times New Roman" w:hAnsi="Times New Roman" w:cs="Times New Roman"/>
          <w:b/>
          <w:i/>
          <w:color w:val="auto"/>
          <w:sz w:val="24"/>
          <w:szCs w:val="24"/>
          <w:lang w:eastAsia="en-US"/>
        </w:rPr>
        <w:t xml:space="preserve">Research Aim 3 - </w:t>
      </w:r>
      <w:r w:rsidR="00662A33" w:rsidRPr="00473734">
        <w:rPr>
          <w:rFonts w:ascii="Times New Roman" w:hAnsi="Times New Roman" w:cs="Times New Roman"/>
          <w:b/>
          <w:i/>
          <w:color w:val="auto"/>
          <w:sz w:val="24"/>
          <w:szCs w:val="24"/>
          <w:lang w:eastAsia="en-US"/>
        </w:rPr>
        <w:t xml:space="preserve">HPV invite - an opportunity to </w:t>
      </w:r>
      <w:r w:rsidR="006F13F6" w:rsidRPr="00473734">
        <w:rPr>
          <w:rFonts w:ascii="Times New Roman" w:hAnsi="Times New Roman" w:cs="Times New Roman"/>
          <w:b/>
          <w:i/>
          <w:color w:val="auto"/>
          <w:sz w:val="24"/>
          <w:szCs w:val="24"/>
          <w:lang w:eastAsia="en-US"/>
        </w:rPr>
        <w:t xml:space="preserve">nudge </w:t>
      </w:r>
      <w:r w:rsidR="00662A33" w:rsidRPr="00473734">
        <w:rPr>
          <w:rFonts w:ascii="Times New Roman" w:hAnsi="Times New Roman" w:cs="Times New Roman"/>
          <w:b/>
          <w:i/>
          <w:color w:val="auto"/>
          <w:sz w:val="24"/>
          <w:szCs w:val="24"/>
          <w:lang w:eastAsia="en-US"/>
        </w:rPr>
        <w:t>mother</w:t>
      </w:r>
      <w:r w:rsidR="006F13F6" w:rsidRPr="00473734">
        <w:rPr>
          <w:rFonts w:ascii="Times New Roman" w:hAnsi="Times New Roman" w:cs="Times New Roman"/>
          <w:b/>
          <w:i/>
          <w:color w:val="auto"/>
          <w:sz w:val="24"/>
          <w:szCs w:val="24"/>
          <w:lang w:eastAsia="en-US"/>
        </w:rPr>
        <w:t>s</w:t>
      </w:r>
      <w:r w:rsidR="00662A33" w:rsidRPr="00473734">
        <w:rPr>
          <w:rFonts w:ascii="Times New Roman" w:hAnsi="Times New Roman" w:cs="Times New Roman"/>
          <w:b/>
          <w:i/>
          <w:color w:val="auto"/>
          <w:sz w:val="24"/>
          <w:szCs w:val="24"/>
          <w:lang w:eastAsia="en-US"/>
        </w:rPr>
        <w:t xml:space="preserve"> about cervical screening?</w:t>
      </w:r>
      <w:r w:rsidR="00C578FF">
        <w:rPr>
          <w:rFonts w:ascii="Times New Roman" w:hAnsi="Times New Roman" w:cs="Times New Roman"/>
          <w:b/>
          <w:i/>
          <w:color w:val="auto"/>
          <w:sz w:val="24"/>
          <w:szCs w:val="24"/>
          <w:lang w:eastAsia="en-US"/>
        </w:rPr>
        <w:t xml:space="preserve"> </w:t>
      </w:r>
    </w:p>
    <w:p w14:paraId="233C987E" w14:textId="1079B3B4" w:rsidR="00662A33" w:rsidRDefault="00E82361" w:rsidP="001E2981">
      <w:pPr>
        <w:spacing w:line="480" w:lineRule="auto"/>
        <w:rPr>
          <w:rFonts w:ascii="Times New Roman" w:hAnsi="Times New Roman" w:cs="Times New Roman"/>
          <w:color w:val="auto"/>
          <w:sz w:val="24"/>
          <w:szCs w:val="24"/>
          <w:lang w:eastAsia="en-US"/>
        </w:rPr>
      </w:pPr>
      <w:r w:rsidRPr="00473734">
        <w:rPr>
          <w:rFonts w:ascii="Times New Roman" w:hAnsi="Times New Roman" w:cs="Times New Roman"/>
          <w:color w:val="auto"/>
          <w:sz w:val="24"/>
          <w:szCs w:val="24"/>
          <w:lang w:eastAsia="en-US"/>
        </w:rPr>
        <w:t>All m</w:t>
      </w:r>
      <w:r w:rsidR="00662A33" w:rsidRPr="00473734">
        <w:rPr>
          <w:rFonts w:ascii="Times New Roman" w:hAnsi="Times New Roman" w:cs="Times New Roman"/>
          <w:color w:val="auto"/>
          <w:sz w:val="24"/>
          <w:szCs w:val="24"/>
          <w:lang w:eastAsia="en-US"/>
        </w:rPr>
        <w:t xml:space="preserve">others in our focus groups were asked their opinions </w:t>
      </w:r>
      <w:r w:rsidR="00B5142D" w:rsidRPr="00473734">
        <w:rPr>
          <w:rFonts w:ascii="Times New Roman" w:hAnsi="Times New Roman" w:cs="Times New Roman"/>
          <w:color w:val="auto"/>
          <w:sz w:val="24"/>
          <w:szCs w:val="24"/>
          <w:lang w:eastAsia="en-US"/>
        </w:rPr>
        <w:t xml:space="preserve">about </w:t>
      </w:r>
      <w:r w:rsidR="00662A33" w:rsidRPr="00473734">
        <w:rPr>
          <w:rFonts w:ascii="Times New Roman" w:hAnsi="Times New Roman" w:cs="Times New Roman"/>
          <w:color w:val="auto"/>
          <w:sz w:val="24"/>
          <w:szCs w:val="24"/>
          <w:lang w:eastAsia="en-US"/>
        </w:rPr>
        <w:t xml:space="preserve">whether the HPV vaccination invite could be used as an opportunity to </w:t>
      </w:r>
      <w:r w:rsidR="00B5142D" w:rsidRPr="00473734">
        <w:rPr>
          <w:rFonts w:ascii="Times New Roman" w:hAnsi="Times New Roman" w:cs="Times New Roman"/>
          <w:color w:val="auto"/>
          <w:sz w:val="24"/>
          <w:szCs w:val="24"/>
          <w:lang w:eastAsia="en-US"/>
        </w:rPr>
        <w:t xml:space="preserve">remind </w:t>
      </w:r>
      <w:r w:rsidR="00662A33" w:rsidRPr="00473734">
        <w:rPr>
          <w:rFonts w:ascii="Times New Roman" w:hAnsi="Times New Roman" w:cs="Times New Roman"/>
          <w:color w:val="auto"/>
          <w:sz w:val="24"/>
          <w:szCs w:val="24"/>
          <w:lang w:eastAsia="en-US"/>
        </w:rPr>
        <w:t xml:space="preserve">mothers about the importance of cervical screening.  </w:t>
      </w:r>
      <w:r w:rsidR="00B5142D" w:rsidRPr="00473734">
        <w:rPr>
          <w:rFonts w:ascii="Times New Roman" w:hAnsi="Times New Roman" w:cs="Times New Roman"/>
          <w:color w:val="auto"/>
          <w:sz w:val="24"/>
          <w:szCs w:val="24"/>
          <w:lang w:eastAsia="en-US"/>
        </w:rPr>
        <w:t>R</w:t>
      </w:r>
      <w:r w:rsidR="00662A33" w:rsidRPr="00473734">
        <w:rPr>
          <w:rFonts w:ascii="Times New Roman" w:hAnsi="Times New Roman" w:cs="Times New Roman"/>
          <w:color w:val="auto"/>
          <w:sz w:val="24"/>
          <w:szCs w:val="24"/>
          <w:lang w:eastAsia="en-US"/>
        </w:rPr>
        <w:t>esponses were mixed; some</w:t>
      </w:r>
      <w:r w:rsidR="00B5142D" w:rsidRPr="00473734">
        <w:rPr>
          <w:rFonts w:ascii="Times New Roman" w:hAnsi="Times New Roman" w:cs="Times New Roman"/>
          <w:color w:val="auto"/>
          <w:sz w:val="24"/>
          <w:szCs w:val="24"/>
          <w:lang w:eastAsia="en-US"/>
        </w:rPr>
        <w:t xml:space="preserve"> mothers</w:t>
      </w:r>
      <w:r w:rsidR="00662A33" w:rsidRPr="00473734">
        <w:rPr>
          <w:rFonts w:ascii="Times New Roman" w:hAnsi="Times New Roman" w:cs="Times New Roman"/>
          <w:color w:val="auto"/>
          <w:sz w:val="24"/>
          <w:szCs w:val="24"/>
          <w:lang w:eastAsia="en-US"/>
        </w:rPr>
        <w:t xml:space="preserve"> articulated their </w:t>
      </w:r>
      <w:r w:rsidR="001E2981">
        <w:rPr>
          <w:rFonts w:ascii="Times New Roman" w:hAnsi="Times New Roman" w:cs="Times New Roman"/>
          <w:color w:val="auto"/>
          <w:sz w:val="24"/>
          <w:szCs w:val="24"/>
          <w:lang w:eastAsia="en-US"/>
        </w:rPr>
        <w:t xml:space="preserve">strong </w:t>
      </w:r>
      <w:r w:rsidR="00662A33" w:rsidRPr="00473734">
        <w:rPr>
          <w:rFonts w:ascii="Times New Roman" w:hAnsi="Times New Roman" w:cs="Times New Roman"/>
          <w:color w:val="auto"/>
          <w:sz w:val="24"/>
          <w:szCs w:val="24"/>
          <w:lang w:eastAsia="en-US"/>
        </w:rPr>
        <w:t>support of this</w:t>
      </w:r>
      <w:r w:rsidR="00B5142D" w:rsidRPr="00473734">
        <w:rPr>
          <w:rFonts w:ascii="Times New Roman" w:hAnsi="Times New Roman" w:cs="Times New Roman"/>
          <w:color w:val="auto"/>
          <w:sz w:val="24"/>
          <w:szCs w:val="24"/>
          <w:lang w:eastAsia="en-US"/>
        </w:rPr>
        <w:t>,</w:t>
      </w:r>
      <w:r w:rsidR="00662A33" w:rsidRPr="00473734">
        <w:rPr>
          <w:rFonts w:ascii="Times New Roman" w:hAnsi="Times New Roman" w:cs="Times New Roman"/>
          <w:color w:val="auto"/>
          <w:sz w:val="24"/>
          <w:szCs w:val="24"/>
          <w:lang w:eastAsia="en-US"/>
        </w:rPr>
        <w:t xml:space="preserve"> </w:t>
      </w:r>
      <w:r w:rsidR="001E2981" w:rsidRPr="001E2981">
        <w:rPr>
          <w:rFonts w:ascii="Times New Roman" w:hAnsi="Times New Roman" w:cs="Times New Roman"/>
          <w:color w:val="auto"/>
          <w:sz w:val="24"/>
          <w:szCs w:val="24"/>
          <w:lang w:eastAsia="en-US"/>
        </w:rPr>
        <w:t xml:space="preserve">for </w:t>
      </w:r>
      <w:r w:rsidR="001E2981" w:rsidRPr="001E2981">
        <w:rPr>
          <w:rFonts w:ascii="Times New Roman" w:hAnsi="Times New Roman" w:cs="Times New Roman"/>
          <w:color w:val="auto"/>
          <w:sz w:val="24"/>
          <w:szCs w:val="24"/>
          <w:lang w:eastAsia="en-US"/>
        </w:rPr>
        <w:lastRenderedPageBreak/>
        <w:t>example, when asked this question, some mothers replied “definitely” (FG2) and “Absolutely” (FG2)</w:t>
      </w:r>
      <w:r w:rsidR="001E2981">
        <w:rPr>
          <w:rFonts w:ascii="Times New Roman" w:hAnsi="Times New Roman" w:cs="Times New Roman"/>
          <w:color w:val="auto"/>
          <w:sz w:val="24"/>
          <w:szCs w:val="24"/>
          <w:lang w:eastAsia="en-US"/>
        </w:rPr>
        <w:t xml:space="preserve">, </w:t>
      </w:r>
      <w:r w:rsidR="00662A33" w:rsidRPr="00473734">
        <w:rPr>
          <w:rFonts w:ascii="Times New Roman" w:hAnsi="Times New Roman" w:cs="Times New Roman"/>
          <w:color w:val="auto"/>
          <w:sz w:val="24"/>
          <w:szCs w:val="24"/>
          <w:lang w:eastAsia="en-US"/>
        </w:rPr>
        <w:t xml:space="preserve">whilst others were against it. The main reason that appeared to be behind those in support of </w:t>
      </w:r>
      <w:r w:rsidR="00F54D19" w:rsidRPr="00473734">
        <w:rPr>
          <w:rFonts w:ascii="Times New Roman" w:hAnsi="Times New Roman" w:cs="Times New Roman"/>
          <w:color w:val="auto"/>
          <w:sz w:val="24"/>
          <w:szCs w:val="24"/>
          <w:lang w:eastAsia="en-US"/>
        </w:rPr>
        <w:t xml:space="preserve">the suggestion </w:t>
      </w:r>
      <w:r w:rsidR="00662A33" w:rsidRPr="00473734">
        <w:rPr>
          <w:rFonts w:ascii="Times New Roman" w:hAnsi="Times New Roman" w:cs="Times New Roman"/>
          <w:color w:val="auto"/>
          <w:sz w:val="24"/>
          <w:szCs w:val="24"/>
          <w:lang w:eastAsia="en-US"/>
        </w:rPr>
        <w:t xml:space="preserve">was that “it wouldn’t do any harm” (Claire, FG1) and more specifically the opinion that it is “better than doing nothing I suppose isn’t it?” (Jackie, FG3). </w:t>
      </w:r>
      <w:r w:rsidR="001E2981" w:rsidRPr="001E2981">
        <w:rPr>
          <w:rFonts w:ascii="Times New Roman" w:hAnsi="Times New Roman" w:cs="Times New Roman"/>
          <w:color w:val="auto"/>
          <w:sz w:val="24"/>
          <w:szCs w:val="24"/>
          <w:lang w:eastAsia="en-US"/>
        </w:rPr>
        <w:t xml:space="preserve">One mother talked about how their daughter’s vaccine invitation was comparable to pregnancy in being one of those “key moments’ when a reminder about the importance of cervical screening could be beneficial.  Despite this view, there was unease about a reliance on this: “I mean, it wouldn’t hurt, I guess, to have the paragraph in here. I mean, we all think that paragraph is important in here, but it seems daft to rely on something that goes home with your daughter to get the adult to go for the smear test” (FG1). </w:t>
      </w:r>
      <w:r w:rsidR="00662A33" w:rsidRPr="00473734">
        <w:rPr>
          <w:rFonts w:ascii="Times New Roman" w:hAnsi="Times New Roman" w:cs="Times New Roman"/>
          <w:color w:val="auto"/>
          <w:sz w:val="24"/>
          <w:szCs w:val="24"/>
          <w:lang w:eastAsia="en-US"/>
        </w:rPr>
        <w:t xml:space="preserve"> The main concern articulated from those who </w:t>
      </w:r>
      <w:r w:rsidR="00682CC9" w:rsidRPr="00473734">
        <w:rPr>
          <w:rFonts w:ascii="Times New Roman" w:hAnsi="Times New Roman" w:cs="Times New Roman"/>
          <w:color w:val="auto"/>
          <w:sz w:val="24"/>
          <w:szCs w:val="24"/>
          <w:lang w:eastAsia="en-US"/>
        </w:rPr>
        <w:t xml:space="preserve">were against </w:t>
      </w:r>
      <w:r w:rsidR="00F54D19" w:rsidRPr="00473734">
        <w:rPr>
          <w:rFonts w:ascii="Times New Roman" w:hAnsi="Times New Roman" w:cs="Times New Roman"/>
          <w:color w:val="auto"/>
          <w:sz w:val="24"/>
          <w:szCs w:val="24"/>
          <w:lang w:eastAsia="en-US"/>
        </w:rPr>
        <w:t>the</w:t>
      </w:r>
      <w:r w:rsidR="00682CC9" w:rsidRPr="00473734">
        <w:rPr>
          <w:rFonts w:ascii="Times New Roman" w:hAnsi="Times New Roman" w:cs="Times New Roman"/>
          <w:color w:val="auto"/>
          <w:sz w:val="24"/>
          <w:szCs w:val="24"/>
          <w:lang w:eastAsia="en-US"/>
        </w:rPr>
        <w:t xml:space="preserve"> idea was that it might detract attention from </w:t>
      </w:r>
      <w:r w:rsidR="009E4F21" w:rsidRPr="00473734">
        <w:rPr>
          <w:rFonts w:ascii="Times New Roman" w:hAnsi="Times New Roman" w:cs="Times New Roman"/>
          <w:color w:val="auto"/>
          <w:sz w:val="24"/>
          <w:szCs w:val="24"/>
          <w:lang w:eastAsia="en-US"/>
        </w:rPr>
        <w:t>the intended focus of the vaccine invite</w:t>
      </w:r>
      <w:r w:rsidR="001E2981" w:rsidRPr="001E2981">
        <w:t xml:space="preserve"> </w:t>
      </w:r>
      <w:r w:rsidR="001E2981" w:rsidRPr="001E2981">
        <w:rPr>
          <w:rFonts w:ascii="Times New Roman" w:hAnsi="Times New Roman" w:cs="Times New Roman"/>
          <w:color w:val="auto"/>
          <w:sz w:val="24"/>
          <w:szCs w:val="24"/>
          <w:lang w:eastAsia="en-US"/>
        </w:rPr>
        <w:t>being about their “daughter’s moment” (FG5)</w:t>
      </w:r>
      <w:r w:rsidR="009E4F21" w:rsidRPr="00473734">
        <w:rPr>
          <w:rFonts w:ascii="Times New Roman" w:hAnsi="Times New Roman" w:cs="Times New Roman"/>
          <w:color w:val="auto"/>
          <w:sz w:val="24"/>
          <w:szCs w:val="24"/>
          <w:lang w:eastAsia="en-US"/>
        </w:rPr>
        <w:t xml:space="preserve">, for example: “I can see why it might be useful to </w:t>
      </w:r>
      <w:r w:rsidR="00EB7B29" w:rsidRPr="00473734">
        <w:rPr>
          <w:rFonts w:ascii="Times New Roman" w:hAnsi="Times New Roman" w:cs="Times New Roman"/>
          <w:color w:val="auto"/>
          <w:sz w:val="24"/>
          <w:szCs w:val="24"/>
          <w:lang w:eastAsia="en-US"/>
        </w:rPr>
        <w:t>get two messages across.  But it might complicate the matter.  They might think, is this for me? Or my daughter? (Kate, FG3)</w:t>
      </w:r>
      <w:r w:rsidRPr="00473734">
        <w:rPr>
          <w:rFonts w:ascii="Times New Roman" w:hAnsi="Times New Roman" w:cs="Times New Roman"/>
          <w:color w:val="auto"/>
          <w:sz w:val="24"/>
          <w:szCs w:val="24"/>
          <w:lang w:eastAsia="en-US"/>
        </w:rPr>
        <w:t xml:space="preserve"> and “I would write to them directly.  Rather than use the daughter’s HPV vaccine” (Fiona, FG1).</w:t>
      </w:r>
      <w:r w:rsidR="001E2981">
        <w:rPr>
          <w:rFonts w:ascii="Times New Roman" w:hAnsi="Times New Roman" w:cs="Times New Roman"/>
          <w:color w:val="auto"/>
          <w:sz w:val="24"/>
          <w:szCs w:val="24"/>
          <w:lang w:eastAsia="en-US"/>
        </w:rPr>
        <w:t xml:space="preserve"> </w:t>
      </w:r>
    </w:p>
    <w:p w14:paraId="1131DA06" w14:textId="7538F60E" w:rsidR="00DA700A" w:rsidRPr="00473734" w:rsidRDefault="00DF07D0" w:rsidP="00447BB9">
      <w:pPr>
        <w:rPr>
          <w:rFonts w:ascii="Times New Roman" w:eastAsiaTheme="minorHAnsi" w:hAnsi="Times New Roman" w:cs="Times New Roman"/>
          <w:b/>
          <w:color w:val="auto"/>
          <w:sz w:val="24"/>
          <w:szCs w:val="24"/>
          <w:lang w:eastAsia="en-US"/>
        </w:rPr>
      </w:pPr>
      <w:r w:rsidRPr="00473734">
        <w:rPr>
          <w:rFonts w:ascii="Times New Roman" w:eastAsiaTheme="minorHAnsi" w:hAnsi="Times New Roman" w:cs="Times New Roman"/>
          <w:b/>
          <w:color w:val="auto"/>
          <w:sz w:val="24"/>
          <w:szCs w:val="24"/>
          <w:lang w:eastAsia="en-US"/>
        </w:rPr>
        <w:t>D</w:t>
      </w:r>
      <w:r w:rsidR="00DA700A" w:rsidRPr="00473734">
        <w:rPr>
          <w:rFonts w:ascii="Times New Roman" w:eastAsiaTheme="minorHAnsi" w:hAnsi="Times New Roman" w:cs="Times New Roman"/>
          <w:b/>
          <w:color w:val="auto"/>
          <w:sz w:val="24"/>
          <w:szCs w:val="24"/>
          <w:lang w:eastAsia="en-US"/>
        </w:rPr>
        <w:t>iscussion</w:t>
      </w:r>
    </w:p>
    <w:p w14:paraId="386E0071" w14:textId="16215419" w:rsidR="00584E3C" w:rsidRPr="00473734" w:rsidRDefault="00482997" w:rsidP="006A3A12">
      <w:pPr>
        <w:spacing w:line="480" w:lineRule="auto"/>
        <w:rPr>
          <w:rFonts w:ascii="Times New Roman" w:hAnsi="Times New Roman" w:cs="Times New Roman"/>
          <w:sz w:val="24"/>
          <w:szCs w:val="24"/>
        </w:rPr>
      </w:pPr>
      <w:r w:rsidRPr="00473734">
        <w:rPr>
          <w:rFonts w:ascii="Times New Roman" w:hAnsi="Times New Roman" w:cs="Times New Roman"/>
          <w:color w:val="auto"/>
          <w:sz w:val="24"/>
          <w:szCs w:val="24"/>
          <w:lang w:eastAsia="en-US"/>
        </w:rPr>
        <w:t xml:space="preserve">This study </w:t>
      </w:r>
      <w:r w:rsidR="00413C24" w:rsidRPr="00473734">
        <w:rPr>
          <w:rFonts w:ascii="Times New Roman" w:hAnsi="Times New Roman" w:cs="Times New Roman"/>
          <w:color w:val="auto"/>
          <w:sz w:val="24"/>
          <w:szCs w:val="24"/>
          <w:lang w:eastAsia="en-US"/>
        </w:rPr>
        <w:t xml:space="preserve">drew upon both quantitative and qualitative methods to </w:t>
      </w:r>
      <w:r w:rsidR="002C17A7">
        <w:rPr>
          <w:rFonts w:ascii="Times New Roman" w:hAnsi="Times New Roman" w:cs="Times New Roman"/>
          <w:color w:val="auto"/>
          <w:sz w:val="24"/>
          <w:szCs w:val="24"/>
          <w:lang w:eastAsia="en-US"/>
        </w:rPr>
        <w:t xml:space="preserve">explore </w:t>
      </w:r>
      <w:r w:rsidR="001C15FC">
        <w:rPr>
          <w:rFonts w:ascii="Times New Roman" w:hAnsi="Times New Roman" w:cs="Times New Roman"/>
          <w:color w:val="auto"/>
          <w:sz w:val="24"/>
          <w:szCs w:val="24"/>
          <w:lang w:eastAsia="en-US"/>
        </w:rPr>
        <w:t xml:space="preserve">three </w:t>
      </w:r>
      <w:r w:rsidR="00B5638E">
        <w:rPr>
          <w:rFonts w:ascii="Times New Roman" w:hAnsi="Times New Roman" w:cs="Times New Roman"/>
          <w:color w:val="auto"/>
          <w:sz w:val="24"/>
          <w:szCs w:val="24"/>
          <w:lang w:eastAsia="en-US"/>
        </w:rPr>
        <w:t xml:space="preserve">main </w:t>
      </w:r>
      <w:r w:rsidR="002C17A7">
        <w:rPr>
          <w:rFonts w:ascii="Times New Roman" w:hAnsi="Times New Roman" w:cs="Times New Roman"/>
          <w:color w:val="auto"/>
          <w:sz w:val="24"/>
          <w:szCs w:val="24"/>
          <w:lang w:eastAsia="en-US"/>
        </w:rPr>
        <w:t>areas</w:t>
      </w:r>
      <w:r w:rsidR="00B5638E">
        <w:rPr>
          <w:rFonts w:ascii="Times New Roman" w:hAnsi="Times New Roman" w:cs="Times New Roman"/>
          <w:color w:val="auto"/>
          <w:sz w:val="24"/>
          <w:szCs w:val="24"/>
          <w:lang w:eastAsia="en-US"/>
        </w:rPr>
        <w:t xml:space="preserve">: 1) </w:t>
      </w:r>
      <w:r w:rsidR="00B5638E" w:rsidRPr="00473734">
        <w:rPr>
          <w:rFonts w:ascii="Times New Roman" w:hAnsi="Times New Roman" w:cs="Times New Roman"/>
          <w:color w:val="auto"/>
          <w:sz w:val="24"/>
          <w:szCs w:val="24"/>
          <w:lang w:eastAsia="en-US"/>
        </w:rPr>
        <w:t>adolescent girls’</w:t>
      </w:r>
      <w:r w:rsidR="00B5638E">
        <w:rPr>
          <w:rFonts w:ascii="Times New Roman" w:hAnsi="Times New Roman" w:cs="Times New Roman"/>
          <w:color w:val="auto"/>
          <w:sz w:val="24"/>
          <w:szCs w:val="24"/>
          <w:lang w:eastAsia="en-US"/>
        </w:rPr>
        <w:t xml:space="preserve"> </w:t>
      </w:r>
      <w:r w:rsidR="00491FE3" w:rsidRPr="00473734">
        <w:rPr>
          <w:rFonts w:ascii="Times New Roman" w:hAnsi="Times New Roman" w:cs="Times New Roman"/>
          <w:color w:val="auto"/>
          <w:sz w:val="24"/>
          <w:szCs w:val="24"/>
          <w:lang w:eastAsia="en-US"/>
        </w:rPr>
        <w:t>mothers</w:t>
      </w:r>
      <w:r w:rsidR="00B5638E">
        <w:rPr>
          <w:rFonts w:ascii="Times New Roman" w:hAnsi="Times New Roman" w:cs="Times New Roman"/>
          <w:color w:val="auto"/>
          <w:sz w:val="24"/>
          <w:szCs w:val="24"/>
          <w:lang w:eastAsia="en-US"/>
        </w:rPr>
        <w:t>’</w:t>
      </w:r>
      <w:r w:rsidR="00491FE3" w:rsidRPr="00473734">
        <w:rPr>
          <w:rFonts w:ascii="Times New Roman" w:hAnsi="Times New Roman" w:cs="Times New Roman"/>
          <w:color w:val="auto"/>
          <w:sz w:val="24"/>
          <w:szCs w:val="24"/>
          <w:lang w:eastAsia="en-US"/>
        </w:rPr>
        <w:t xml:space="preserve"> </w:t>
      </w:r>
      <w:r w:rsidR="00413C24" w:rsidRPr="00473734">
        <w:rPr>
          <w:rFonts w:ascii="Times New Roman" w:hAnsi="Times New Roman" w:cs="Times New Roman"/>
          <w:color w:val="auto"/>
          <w:sz w:val="24"/>
          <w:szCs w:val="24"/>
          <w:lang w:eastAsia="en-US"/>
        </w:rPr>
        <w:t xml:space="preserve">knowledge and attitudes </w:t>
      </w:r>
      <w:r w:rsidR="00C15161" w:rsidRPr="00473734">
        <w:rPr>
          <w:rFonts w:ascii="Times New Roman" w:hAnsi="Times New Roman" w:cs="Times New Roman"/>
          <w:sz w:val="24"/>
          <w:szCs w:val="24"/>
        </w:rPr>
        <w:t>to</w:t>
      </w:r>
      <w:r w:rsidR="00B5638E">
        <w:rPr>
          <w:rFonts w:ascii="Times New Roman" w:hAnsi="Times New Roman" w:cs="Times New Roman"/>
          <w:sz w:val="24"/>
          <w:szCs w:val="24"/>
        </w:rPr>
        <w:t>wards</w:t>
      </w:r>
      <w:r w:rsidR="00C15161" w:rsidRPr="00473734">
        <w:rPr>
          <w:rFonts w:ascii="Times New Roman" w:hAnsi="Times New Roman" w:cs="Times New Roman"/>
          <w:sz w:val="24"/>
          <w:szCs w:val="24"/>
        </w:rPr>
        <w:t xml:space="preserve"> HPV and the HPV vaccination</w:t>
      </w:r>
      <w:r w:rsidR="00B5638E">
        <w:rPr>
          <w:rFonts w:ascii="Times New Roman" w:hAnsi="Times New Roman" w:cs="Times New Roman"/>
          <w:sz w:val="24"/>
          <w:szCs w:val="24"/>
        </w:rPr>
        <w:t>, 2) their</w:t>
      </w:r>
      <w:r w:rsidR="00B5638E" w:rsidRPr="00B5638E">
        <w:t xml:space="preserve"> </w:t>
      </w:r>
      <w:r w:rsidR="00B5638E">
        <w:t xml:space="preserve"> knowledge and attitudes towards </w:t>
      </w:r>
      <w:r w:rsidR="00B5638E" w:rsidRPr="00B5638E">
        <w:rPr>
          <w:rFonts w:ascii="Times New Roman" w:hAnsi="Times New Roman" w:cs="Times New Roman"/>
          <w:sz w:val="24"/>
          <w:szCs w:val="24"/>
        </w:rPr>
        <w:t>cervical cancer, cervical screening,</w:t>
      </w:r>
      <w:r w:rsidR="00B5638E">
        <w:rPr>
          <w:rFonts w:ascii="Times New Roman" w:hAnsi="Times New Roman" w:cs="Times New Roman"/>
          <w:sz w:val="24"/>
          <w:szCs w:val="24"/>
        </w:rPr>
        <w:t xml:space="preserve"> </w:t>
      </w:r>
      <w:r w:rsidR="001C15FC">
        <w:rPr>
          <w:rFonts w:ascii="Times New Roman" w:hAnsi="Times New Roman" w:cs="Times New Roman"/>
          <w:sz w:val="24"/>
          <w:szCs w:val="24"/>
        </w:rPr>
        <w:t xml:space="preserve">and </w:t>
      </w:r>
      <w:r w:rsidR="00B5638E">
        <w:rPr>
          <w:rFonts w:ascii="Times New Roman" w:hAnsi="Times New Roman" w:cs="Times New Roman"/>
          <w:sz w:val="24"/>
          <w:szCs w:val="24"/>
        </w:rPr>
        <w:t>3) whether their daughters’ vaccination invitations might be an opportunity to nudge mothers to attend cervical screening</w:t>
      </w:r>
      <w:r w:rsidR="00491FE3" w:rsidRPr="00473734">
        <w:rPr>
          <w:rFonts w:ascii="Times New Roman" w:hAnsi="Times New Roman" w:cs="Times New Roman"/>
          <w:sz w:val="24"/>
          <w:szCs w:val="24"/>
        </w:rPr>
        <w:t>.</w:t>
      </w:r>
      <w:r w:rsidR="00142F11" w:rsidRPr="00473734">
        <w:rPr>
          <w:rFonts w:ascii="Times New Roman" w:hAnsi="Times New Roman" w:cs="Times New Roman"/>
          <w:sz w:val="24"/>
          <w:szCs w:val="24"/>
        </w:rPr>
        <w:t xml:space="preserve"> </w:t>
      </w:r>
      <w:r w:rsidR="006A3A12" w:rsidRPr="00473734">
        <w:rPr>
          <w:rFonts w:ascii="Times New Roman" w:hAnsi="Times New Roman" w:cs="Times New Roman"/>
          <w:color w:val="auto"/>
          <w:sz w:val="24"/>
          <w:szCs w:val="24"/>
          <w:lang w:eastAsia="en-US"/>
        </w:rPr>
        <w:t>Our participants represented a homogenous group of predominantly white, middle class, educated women. Their self-reported uptake of cervical screening</w:t>
      </w:r>
      <w:r w:rsidR="00451E19">
        <w:rPr>
          <w:rFonts w:ascii="Times New Roman" w:hAnsi="Times New Roman" w:cs="Times New Roman"/>
          <w:color w:val="auto"/>
          <w:sz w:val="24"/>
          <w:szCs w:val="24"/>
          <w:lang w:eastAsia="en-US"/>
        </w:rPr>
        <w:t xml:space="preserve"> (92.8%) </w:t>
      </w:r>
      <w:r w:rsidR="006A3A12" w:rsidRPr="00473734">
        <w:rPr>
          <w:rFonts w:ascii="Times New Roman" w:hAnsi="Times New Roman" w:cs="Times New Roman"/>
          <w:color w:val="auto"/>
          <w:sz w:val="24"/>
          <w:szCs w:val="24"/>
          <w:lang w:eastAsia="en-US"/>
        </w:rPr>
        <w:t xml:space="preserve"> was considerably higher than the national average </w:t>
      </w:r>
      <w:r w:rsidR="00451E19">
        <w:rPr>
          <w:rFonts w:ascii="Times New Roman" w:hAnsi="Times New Roman" w:cs="Times New Roman"/>
          <w:color w:val="auto"/>
          <w:sz w:val="24"/>
          <w:szCs w:val="24"/>
          <w:lang w:eastAsia="en-US"/>
        </w:rPr>
        <w:t xml:space="preserve">(71.4%, </w:t>
      </w:r>
      <w:r w:rsidR="00451E19" w:rsidRPr="00451E19">
        <w:rPr>
          <w:rFonts w:ascii="Times New Roman" w:hAnsi="Times New Roman" w:cs="Times New Roman"/>
          <w:color w:val="auto"/>
          <w:sz w:val="24"/>
          <w:szCs w:val="24"/>
          <w:lang w:eastAsia="en-US"/>
        </w:rPr>
        <w:t>NHSCSP</w:t>
      </w:r>
      <w:r w:rsidR="00451E19">
        <w:rPr>
          <w:rFonts w:ascii="Times New Roman" w:hAnsi="Times New Roman" w:cs="Times New Roman"/>
          <w:color w:val="auto"/>
          <w:sz w:val="24"/>
          <w:szCs w:val="24"/>
          <w:lang w:eastAsia="en-US"/>
        </w:rPr>
        <w:t xml:space="preserve">, </w:t>
      </w:r>
      <w:r w:rsidR="00451E19" w:rsidRPr="00451E19">
        <w:rPr>
          <w:rFonts w:ascii="Times New Roman" w:hAnsi="Times New Roman" w:cs="Times New Roman"/>
          <w:color w:val="auto"/>
          <w:sz w:val="24"/>
          <w:szCs w:val="24"/>
          <w:lang w:eastAsia="en-US"/>
        </w:rPr>
        <w:t>2018</w:t>
      </w:r>
      <w:r w:rsidR="00451E19">
        <w:rPr>
          <w:rFonts w:ascii="Times New Roman" w:hAnsi="Times New Roman" w:cs="Times New Roman"/>
          <w:color w:val="auto"/>
          <w:sz w:val="24"/>
          <w:szCs w:val="24"/>
          <w:lang w:eastAsia="en-US"/>
        </w:rPr>
        <w:t xml:space="preserve">) </w:t>
      </w:r>
      <w:r w:rsidR="006A3A12" w:rsidRPr="00473734">
        <w:rPr>
          <w:rFonts w:ascii="Times New Roman" w:hAnsi="Times New Roman" w:cs="Times New Roman"/>
          <w:color w:val="auto"/>
          <w:sz w:val="24"/>
          <w:szCs w:val="24"/>
          <w:lang w:eastAsia="en-US"/>
        </w:rPr>
        <w:t xml:space="preserve">and they reported a </w:t>
      </w:r>
      <w:r w:rsidR="00451E19">
        <w:rPr>
          <w:rFonts w:ascii="Times New Roman" w:hAnsi="Times New Roman" w:cs="Times New Roman"/>
          <w:color w:val="auto"/>
          <w:sz w:val="24"/>
          <w:szCs w:val="24"/>
          <w:lang w:eastAsia="en-US"/>
        </w:rPr>
        <w:lastRenderedPageBreak/>
        <w:t xml:space="preserve">slightly </w:t>
      </w:r>
      <w:r w:rsidR="006A3A12" w:rsidRPr="00473734">
        <w:rPr>
          <w:rFonts w:ascii="Times New Roman" w:hAnsi="Times New Roman" w:cs="Times New Roman"/>
          <w:color w:val="auto"/>
          <w:sz w:val="24"/>
          <w:szCs w:val="24"/>
          <w:lang w:eastAsia="en-US"/>
        </w:rPr>
        <w:t xml:space="preserve">higher engagement with the vaccination programme for their daughters </w:t>
      </w:r>
      <w:r w:rsidR="00451E19">
        <w:rPr>
          <w:rFonts w:ascii="Times New Roman" w:hAnsi="Times New Roman" w:cs="Times New Roman"/>
          <w:color w:val="auto"/>
          <w:sz w:val="24"/>
          <w:szCs w:val="24"/>
          <w:lang w:eastAsia="en-US"/>
        </w:rPr>
        <w:t xml:space="preserve">(85%) </w:t>
      </w:r>
      <w:r w:rsidR="006A3A12" w:rsidRPr="00473734">
        <w:rPr>
          <w:rFonts w:ascii="Times New Roman" w:hAnsi="Times New Roman" w:cs="Times New Roman"/>
          <w:color w:val="auto"/>
          <w:sz w:val="24"/>
          <w:szCs w:val="24"/>
          <w:lang w:eastAsia="en-US"/>
        </w:rPr>
        <w:t>than the national average</w:t>
      </w:r>
      <w:r w:rsidR="00451E19">
        <w:rPr>
          <w:rFonts w:ascii="Times New Roman" w:hAnsi="Times New Roman" w:cs="Times New Roman"/>
          <w:color w:val="auto"/>
          <w:sz w:val="24"/>
          <w:szCs w:val="24"/>
          <w:lang w:eastAsia="en-US"/>
        </w:rPr>
        <w:t xml:space="preserve"> (83.9%, </w:t>
      </w:r>
      <w:r w:rsidR="00451E19" w:rsidRPr="00451E19">
        <w:rPr>
          <w:rFonts w:ascii="Times New Roman" w:hAnsi="Times New Roman" w:cs="Times New Roman"/>
          <w:color w:val="auto"/>
          <w:sz w:val="24"/>
          <w:szCs w:val="24"/>
          <w:lang w:eastAsia="en-US"/>
        </w:rPr>
        <w:t>Public Health England, 2019</w:t>
      </w:r>
      <w:r w:rsidR="00451E19">
        <w:rPr>
          <w:rFonts w:ascii="Times New Roman" w:hAnsi="Times New Roman" w:cs="Times New Roman"/>
          <w:color w:val="auto"/>
          <w:sz w:val="24"/>
          <w:szCs w:val="24"/>
          <w:lang w:eastAsia="en-US"/>
        </w:rPr>
        <w:t>)</w:t>
      </w:r>
      <w:r w:rsidR="006A3A12" w:rsidRPr="00473734">
        <w:rPr>
          <w:rFonts w:ascii="Times New Roman" w:hAnsi="Times New Roman" w:cs="Times New Roman"/>
          <w:color w:val="auto"/>
          <w:sz w:val="24"/>
          <w:szCs w:val="24"/>
          <w:lang w:eastAsia="en-US"/>
        </w:rPr>
        <w:t xml:space="preserve">. Despite these characteristics, </w:t>
      </w:r>
      <w:r w:rsidR="00B26C60" w:rsidRPr="00473734">
        <w:rPr>
          <w:rFonts w:ascii="Times New Roman" w:hAnsi="Times New Roman" w:cs="Times New Roman"/>
          <w:color w:val="auto"/>
          <w:sz w:val="24"/>
          <w:szCs w:val="24"/>
          <w:lang w:eastAsia="en-US"/>
        </w:rPr>
        <w:t xml:space="preserve">findings from the quantitative survey </w:t>
      </w:r>
      <w:r w:rsidR="00B5638E">
        <w:rPr>
          <w:rFonts w:ascii="Times New Roman" w:hAnsi="Times New Roman" w:cs="Times New Roman"/>
          <w:color w:val="auto"/>
          <w:sz w:val="24"/>
          <w:szCs w:val="24"/>
          <w:lang w:eastAsia="en-US"/>
        </w:rPr>
        <w:t xml:space="preserve">linked to aims 1 and 2, </w:t>
      </w:r>
      <w:r w:rsidR="00B26C60" w:rsidRPr="00473734">
        <w:rPr>
          <w:rFonts w:ascii="Times New Roman" w:hAnsi="Times New Roman" w:cs="Times New Roman"/>
          <w:color w:val="auto"/>
          <w:sz w:val="24"/>
          <w:szCs w:val="24"/>
          <w:lang w:eastAsia="en-US"/>
        </w:rPr>
        <w:t xml:space="preserve">revealed that </w:t>
      </w:r>
      <w:r w:rsidR="006A3A12" w:rsidRPr="00473734">
        <w:rPr>
          <w:rFonts w:ascii="Times New Roman" w:hAnsi="Times New Roman" w:cs="Times New Roman"/>
          <w:color w:val="auto"/>
          <w:sz w:val="24"/>
          <w:szCs w:val="24"/>
          <w:lang w:eastAsia="en-US"/>
        </w:rPr>
        <w:t>the</w:t>
      </w:r>
      <w:r w:rsidR="00B5638E">
        <w:rPr>
          <w:rFonts w:ascii="Times New Roman" w:hAnsi="Times New Roman" w:cs="Times New Roman"/>
          <w:color w:val="auto"/>
          <w:sz w:val="24"/>
          <w:szCs w:val="24"/>
          <w:lang w:eastAsia="en-US"/>
        </w:rPr>
        <w:t xml:space="preserve"> mothers</w:t>
      </w:r>
      <w:r w:rsidR="006A3A12" w:rsidRPr="00473734">
        <w:rPr>
          <w:rFonts w:ascii="Times New Roman" w:hAnsi="Times New Roman" w:cs="Times New Roman"/>
          <w:color w:val="auto"/>
          <w:sz w:val="24"/>
          <w:szCs w:val="24"/>
          <w:lang w:eastAsia="en-US"/>
        </w:rPr>
        <w:t xml:space="preserve"> still displayed relatively low levels of knowledge about </w:t>
      </w:r>
      <w:r w:rsidR="00E73EC7" w:rsidRPr="00473734">
        <w:rPr>
          <w:rFonts w:ascii="Times New Roman" w:hAnsi="Times New Roman" w:cs="Times New Roman"/>
          <w:color w:val="auto"/>
          <w:sz w:val="24"/>
          <w:szCs w:val="24"/>
          <w:lang w:eastAsia="en-US"/>
        </w:rPr>
        <w:t xml:space="preserve">the </w:t>
      </w:r>
      <w:r w:rsidR="006A3A12" w:rsidRPr="00473734">
        <w:rPr>
          <w:rFonts w:ascii="Times New Roman" w:hAnsi="Times New Roman" w:cs="Times New Roman"/>
          <w:color w:val="auto"/>
          <w:sz w:val="24"/>
          <w:szCs w:val="24"/>
          <w:lang w:eastAsia="en-US"/>
        </w:rPr>
        <w:t xml:space="preserve">causes of cervical cancer </w:t>
      </w:r>
      <w:r w:rsidR="00E73EC7" w:rsidRPr="00473734">
        <w:rPr>
          <w:rFonts w:ascii="Times New Roman" w:hAnsi="Times New Roman" w:cs="Times New Roman"/>
          <w:color w:val="auto"/>
          <w:sz w:val="24"/>
          <w:szCs w:val="24"/>
          <w:lang w:eastAsia="en-US"/>
        </w:rPr>
        <w:t>as well as</w:t>
      </w:r>
      <w:r w:rsidR="006A3A12" w:rsidRPr="00473734">
        <w:rPr>
          <w:rFonts w:ascii="Times New Roman" w:hAnsi="Times New Roman" w:cs="Times New Roman"/>
          <w:color w:val="auto"/>
          <w:sz w:val="24"/>
          <w:szCs w:val="24"/>
          <w:lang w:eastAsia="en-US"/>
        </w:rPr>
        <w:t xml:space="preserve"> gaps in </w:t>
      </w:r>
      <w:r w:rsidR="00E73EC7" w:rsidRPr="00473734">
        <w:rPr>
          <w:rFonts w:ascii="Times New Roman" w:hAnsi="Times New Roman" w:cs="Times New Roman"/>
          <w:color w:val="auto"/>
          <w:sz w:val="24"/>
          <w:szCs w:val="24"/>
          <w:lang w:eastAsia="en-US"/>
        </w:rPr>
        <w:t xml:space="preserve">their </w:t>
      </w:r>
      <w:r w:rsidR="006A3A12" w:rsidRPr="00473734">
        <w:rPr>
          <w:rFonts w:ascii="Times New Roman" w:hAnsi="Times New Roman" w:cs="Times New Roman"/>
          <w:color w:val="auto"/>
          <w:sz w:val="24"/>
          <w:szCs w:val="24"/>
          <w:lang w:eastAsia="en-US"/>
        </w:rPr>
        <w:t xml:space="preserve">knowledge about HPV. In </w:t>
      </w:r>
      <w:r w:rsidR="00A46890" w:rsidRPr="00473734">
        <w:rPr>
          <w:rFonts w:ascii="Times New Roman" w:hAnsi="Times New Roman" w:cs="Times New Roman"/>
          <w:color w:val="auto"/>
          <w:sz w:val="24"/>
          <w:szCs w:val="24"/>
          <w:lang w:eastAsia="en-US"/>
        </w:rPr>
        <w:t>addition,</w:t>
      </w:r>
      <w:r w:rsidR="006A3A12" w:rsidRPr="00473734">
        <w:rPr>
          <w:rFonts w:ascii="Times New Roman" w:hAnsi="Times New Roman" w:cs="Times New Roman"/>
          <w:color w:val="auto"/>
          <w:sz w:val="24"/>
          <w:szCs w:val="24"/>
          <w:lang w:eastAsia="en-US"/>
        </w:rPr>
        <w:t xml:space="preserve"> there was some confusion about the purpose of cervical screening</w:t>
      </w:r>
      <w:r w:rsidR="00205A08" w:rsidRPr="00473734">
        <w:rPr>
          <w:rFonts w:ascii="Times New Roman" w:hAnsi="Times New Roman" w:cs="Times New Roman"/>
          <w:color w:val="auto"/>
          <w:sz w:val="24"/>
          <w:szCs w:val="24"/>
          <w:lang w:eastAsia="en-US"/>
        </w:rPr>
        <w:t>.</w:t>
      </w:r>
      <w:r w:rsidR="00A04308" w:rsidRPr="00473734">
        <w:rPr>
          <w:rFonts w:ascii="Times New Roman" w:hAnsi="Times New Roman" w:cs="Times New Roman"/>
          <w:color w:val="auto"/>
          <w:sz w:val="24"/>
          <w:szCs w:val="24"/>
          <w:lang w:eastAsia="en-US"/>
        </w:rPr>
        <w:t xml:space="preserve">  T</w:t>
      </w:r>
      <w:r w:rsidR="002D53D7" w:rsidRPr="00473734">
        <w:rPr>
          <w:rFonts w:ascii="Times New Roman" w:hAnsi="Times New Roman" w:cs="Times New Roman"/>
          <w:color w:val="auto"/>
          <w:sz w:val="24"/>
          <w:szCs w:val="24"/>
          <w:lang w:eastAsia="en-US"/>
        </w:rPr>
        <w:t xml:space="preserve">hese findings were supported by qualitative insight from the focus groups, where mothers talked about their limited knowledge and uncertainty about </w:t>
      </w:r>
      <w:r w:rsidR="005342FC" w:rsidRPr="00473734">
        <w:rPr>
          <w:rFonts w:ascii="Times New Roman" w:hAnsi="Times New Roman" w:cs="Times New Roman"/>
          <w:color w:val="auto"/>
          <w:sz w:val="24"/>
          <w:szCs w:val="24"/>
          <w:lang w:eastAsia="en-US"/>
        </w:rPr>
        <w:t>the link between HPV and cervical cancer, the HPV vaccination, and about</w:t>
      </w:r>
      <w:r w:rsidR="008A57A9" w:rsidRPr="00473734">
        <w:rPr>
          <w:rFonts w:ascii="Times New Roman" w:hAnsi="Times New Roman" w:cs="Times New Roman"/>
          <w:color w:val="auto"/>
          <w:sz w:val="24"/>
          <w:szCs w:val="24"/>
          <w:lang w:eastAsia="en-US"/>
        </w:rPr>
        <w:t xml:space="preserve"> </w:t>
      </w:r>
      <w:r w:rsidR="00E63816" w:rsidRPr="00473734">
        <w:rPr>
          <w:rFonts w:ascii="Times New Roman" w:hAnsi="Times New Roman" w:cs="Times New Roman"/>
          <w:color w:val="auto"/>
          <w:sz w:val="24"/>
          <w:szCs w:val="24"/>
          <w:lang w:eastAsia="en-US"/>
        </w:rPr>
        <w:t xml:space="preserve">certain </w:t>
      </w:r>
      <w:r w:rsidR="008A57A9" w:rsidRPr="00473734">
        <w:rPr>
          <w:rFonts w:ascii="Times New Roman" w:hAnsi="Times New Roman" w:cs="Times New Roman"/>
          <w:color w:val="auto"/>
          <w:sz w:val="24"/>
          <w:szCs w:val="24"/>
          <w:lang w:eastAsia="en-US"/>
        </w:rPr>
        <w:t>aspects of</w:t>
      </w:r>
      <w:r w:rsidR="005342FC" w:rsidRPr="00473734">
        <w:rPr>
          <w:rFonts w:ascii="Times New Roman" w:hAnsi="Times New Roman" w:cs="Times New Roman"/>
          <w:color w:val="auto"/>
          <w:sz w:val="24"/>
          <w:szCs w:val="24"/>
          <w:lang w:eastAsia="en-US"/>
        </w:rPr>
        <w:t xml:space="preserve"> cervical screening</w:t>
      </w:r>
      <w:r w:rsidR="00E63816" w:rsidRPr="00473734">
        <w:rPr>
          <w:rFonts w:ascii="Times New Roman" w:hAnsi="Times New Roman" w:cs="Times New Roman"/>
          <w:color w:val="auto"/>
          <w:sz w:val="24"/>
          <w:szCs w:val="24"/>
          <w:lang w:eastAsia="en-US"/>
        </w:rPr>
        <w:t xml:space="preserve"> (</w:t>
      </w:r>
      <w:proofErr w:type="gramStart"/>
      <w:r w:rsidR="00E63816" w:rsidRPr="00473734">
        <w:rPr>
          <w:rFonts w:ascii="Times New Roman" w:hAnsi="Times New Roman" w:cs="Times New Roman"/>
          <w:color w:val="auto"/>
          <w:sz w:val="24"/>
          <w:szCs w:val="24"/>
          <w:lang w:eastAsia="en-US"/>
        </w:rPr>
        <w:t>e.g.</w:t>
      </w:r>
      <w:proofErr w:type="gramEnd"/>
      <w:r w:rsidR="00E63816" w:rsidRPr="00473734">
        <w:rPr>
          <w:rFonts w:ascii="Times New Roman" w:hAnsi="Times New Roman" w:cs="Times New Roman"/>
          <w:color w:val="auto"/>
          <w:sz w:val="24"/>
          <w:szCs w:val="24"/>
          <w:lang w:eastAsia="en-US"/>
        </w:rPr>
        <w:t xml:space="preserve"> difference between cancerous and pre-cancerous cells)</w:t>
      </w:r>
      <w:r w:rsidR="000867AD">
        <w:rPr>
          <w:rFonts w:ascii="Times New Roman" w:hAnsi="Times New Roman" w:cs="Times New Roman"/>
          <w:color w:val="auto"/>
          <w:sz w:val="24"/>
          <w:szCs w:val="24"/>
          <w:lang w:eastAsia="en-US"/>
        </w:rPr>
        <w:t xml:space="preserve">. </w:t>
      </w:r>
      <w:r w:rsidR="00CE17A6" w:rsidRPr="00473734">
        <w:rPr>
          <w:rFonts w:ascii="Times New Roman" w:hAnsi="Times New Roman" w:cs="Times New Roman"/>
          <w:color w:val="auto"/>
          <w:sz w:val="24"/>
          <w:szCs w:val="24"/>
          <w:lang w:eastAsia="en-US"/>
        </w:rPr>
        <w:t xml:space="preserve">The limited knowledge and uncertainty indicated and expressed by the mothers in our study echoes findings from previous research in this area (e.g. </w:t>
      </w:r>
      <w:r w:rsidR="00CE17A6" w:rsidRPr="00473734">
        <w:rPr>
          <w:rFonts w:ascii="Times New Roman" w:hAnsi="Times New Roman" w:cs="Times New Roman"/>
          <w:sz w:val="24"/>
          <w:szCs w:val="24"/>
        </w:rPr>
        <w:t xml:space="preserve">Marlow, </w:t>
      </w:r>
      <w:proofErr w:type="spellStart"/>
      <w:r w:rsidR="00CE17A6" w:rsidRPr="00473734">
        <w:rPr>
          <w:rFonts w:ascii="Times New Roman" w:hAnsi="Times New Roman" w:cs="Times New Roman"/>
          <w:sz w:val="24"/>
          <w:szCs w:val="24"/>
        </w:rPr>
        <w:t>Zimet</w:t>
      </w:r>
      <w:proofErr w:type="spellEnd"/>
      <w:r w:rsidR="00CE17A6" w:rsidRPr="00473734">
        <w:rPr>
          <w:rFonts w:ascii="Times New Roman" w:hAnsi="Times New Roman" w:cs="Times New Roman"/>
          <w:sz w:val="24"/>
          <w:szCs w:val="24"/>
        </w:rPr>
        <w:t xml:space="preserve">, McCaffery, </w:t>
      </w:r>
      <w:proofErr w:type="spellStart"/>
      <w:r w:rsidR="00CE17A6" w:rsidRPr="00473734">
        <w:rPr>
          <w:rFonts w:ascii="Times New Roman" w:hAnsi="Times New Roman" w:cs="Times New Roman"/>
          <w:sz w:val="24"/>
          <w:szCs w:val="24"/>
        </w:rPr>
        <w:t>Ostini</w:t>
      </w:r>
      <w:proofErr w:type="spellEnd"/>
      <w:r w:rsidR="00CE17A6" w:rsidRPr="00473734">
        <w:rPr>
          <w:rFonts w:ascii="Times New Roman" w:hAnsi="Times New Roman" w:cs="Times New Roman"/>
          <w:sz w:val="24"/>
          <w:szCs w:val="24"/>
        </w:rPr>
        <w:t xml:space="preserve"> and Waller, 2013</w:t>
      </w:r>
      <w:r w:rsidR="00451E19">
        <w:rPr>
          <w:rFonts w:ascii="Times New Roman" w:hAnsi="Times New Roman" w:cs="Times New Roman"/>
          <w:sz w:val="24"/>
          <w:szCs w:val="24"/>
        </w:rPr>
        <w:t>; Sherman &amp; Nailer, 2018</w:t>
      </w:r>
      <w:r w:rsidR="00CE17A6" w:rsidRPr="00473734">
        <w:rPr>
          <w:rFonts w:ascii="Times New Roman" w:hAnsi="Times New Roman" w:cs="Times New Roman"/>
          <w:sz w:val="24"/>
          <w:szCs w:val="24"/>
        </w:rPr>
        <w:t xml:space="preserve">).  </w:t>
      </w:r>
    </w:p>
    <w:p w14:paraId="26590A93" w14:textId="632C76C7" w:rsidR="00420DD4" w:rsidRDefault="00F70C6E" w:rsidP="006A3A12">
      <w:pPr>
        <w:spacing w:line="480" w:lineRule="auto"/>
        <w:rPr>
          <w:rFonts w:ascii="Times New Roman" w:hAnsi="Times New Roman" w:cs="Times New Roman"/>
          <w:sz w:val="24"/>
          <w:szCs w:val="24"/>
        </w:rPr>
      </w:pPr>
      <w:r w:rsidRPr="00473734">
        <w:rPr>
          <w:rFonts w:ascii="Times New Roman" w:hAnsi="Times New Roman" w:cs="Times New Roman"/>
          <w:color w:val="auto"/>
          <w:sz w:val="24"/>
          <w:szCs w:val="24"/>
          <w:lang w:eastAsia="en-US"/>
        </w:rPr>
        <w:t>Previous research (e.g., see Brewer &amp; Fazekas, 2007 for a review) has sho</w:t>
      </w:r>
      <w:r w:rsidR="00117A15" w:rsidRPr="00473734">
        <w:rPr>
          <w:rFonts w:ascii="Times New Roman" w:hAnsi="Times New Roman" w:cs="Times New Roman"/>
          <w:color w:val="auto"/>
          <w:sz w:val="24"/>
          <w:szCs w:val="24"/>
          <w:lang w:eastAsia="en-US"/>
        </w:rPr>
        <w:t>wn that vaccine acceptability can be</w:t>
      </w:r>
      <w:r w:rsidRPr="00473734">
        <w:rPr>
          <w:rFonts w:ascii="Times New Roman" w:hAnsi="Times New Roman" w:cs="Times New Roman"/>
          <w:color w:val="auto"/>
          <w:sz w:val="24"/>
          <w:szCs w:val="24"/>
          <w:lang w:eastAsia="en-US"/>
        </w:rPr>
        <w:t xml:space="preserve"> high despite low levels of knowledge about HPV and so the finding that these women were engaging with the vaccination program</w:t>
      </w:r>
      <w:r w:rsidR="007E6852" w:rsidRPr="00473734">
        <w:rPr>
          <w:rFonts w:ascii="Times New Roman" w:hAnsi="Times New Roman" w:cs="Times New Roman"/>
          <w:color w:val="auto"/>
          <w:sz w:val="24"/>
          <w:szCs w:val="24"/>
          <w:lang w:eastAsia="en-US"/>
        </w:rPr>
        <w:t xml:space="preserve"> on behalf of their daughters</w:t>
      </w:r>
      <w:r w:rsidRPr="00473734">
        <w:rPr>
          <w:rFonts w:ascii="Times New Roman" w:hAnsi="Times New Roman" w:cs="Times New Roman"/>
          <w:color w:val="auto"/>
          <w:sz w:val="24"/>
          <w:szCs w:val="24"/>
          <w:lang w:eastAsia="en-US"/>
        </w:rPr>
        <w:t xml:space="preserve">, despite displaying relatively low levels of knowledge about HPV in the survey and </w:t>
      </w:r>
      <w:r w:rsidR="007E6852" w:rsidRPr="00473734">
        <w:rPr>
          <w:rFonts w:ascii="Times New Roman" w:hAnsi="Times New Roman" w:cs="Times New Roman"/>
          <w:color w:val="auto"/>
          <w:sz w:val="24"/>
          <w:szCs w:val="24"/>
          <w:lang w:eastAsia="en-US"/>
        </w:rPr>
        <w:t xml:space="preserve">uncertainty and </w:t>
      </w:r>
      <w:r w:rsidR="00AA2BAE" w:rsidRPr="00473734">
        <w:rPr>
          <w:rFonts w:ascii="Times New Roman" w:hAnsi="Times New Roman" w:cs="Times New Roman"/>
          <w:color w:val="auto"/>
          <w:sz w:val="24"/>
          <w:szCs w:val="24"/>
          <w:lang w:eastAsia="en-US"/>
        </w:rPr>
        <w:t>limited knowledge about HPV and the vaccin</w:t>
      </w:r>
      <w:r w:rsidR="00F15036" w:rsidRPr="00473734">
        <w:rPr>
          <w:rFonts w:ascii="Times New Roman" w:hAnsi="Times New Roman" w:cs="Times New Roman"/>
          <w:color w:val="auto"/>
          <w:sz w:val="24"/>
          <w:szCs w:val="24"/>
          <w:lang w:eastAsia="en-US"/>
        </w:rPr>
        <w:t>ation</w:t>
      </w:r>
      <w:r w:rsidR="00AA2BAE" w:rsidRPr="00473734">
        <w:rPr>
          <w:rFonts w:ascii="Times New Roman" w:hAnsi="Times New Roman" w:cs="Times New Roman"/>
          <w:color w:val="auto"/>
          <w:sz w:val="24"/>
          <w:szCs w:val="24"/>
          <w:lang w:eastAsia="en-US"/>
        </w:rPr>
        <w:t xml:space="preserve"> </w:t>
      </w:r>
      <w:r w:rsidR="007E6852" w:rsidRPr="00473734">
        <w:rPr>
          <w:rFonts w:ascii="Times New Roman" w:hAnsi="Times New Roman" w:cs="Times New Roman"/>
          <w:color w:val="auto"/>
          <w:sz w:val="24"/>
          <w:szCs w:val="24"/>
          <w:lang w:eastAsia="en-US"/>
        </w:rPr>
        <w:t>in the focus groups</w:t>
      </w:r>
      <w:r w:rsidR="00117A15" w:rsidRPr="00473734">
        <w:rPr>
          <w:rFonts w:ascii="Times New Roman" w:hAnsi="Times New Roman" w:cs="Times New Roman"/>
          <w:color w:val="auto"/>
          <w:sz w:val="24"/>
          <w:szCs w:val="24"/>
          <w:lang w:eastAsia="en-US"/>
        </w:rPr>
        <w:t>, is not unexpected</w:t>
      </w:r>
      <w:r w:rsidRPr="00473734">
        <w:rPr>
          <w:rFonts w:ascii="Times New Roman" w:hAnsi="Times New Roman" w:cs="Times New Roman"/>
          <w:color w:val="auto"/>
          <w:sz w:val="24"/>
          <w:szCs w:val="24"/>
          <w:lang w:eastAsia="en-US"/>
        </w:rPr>
        <w:t>.</w:t>
      </w:r>
      <w:r w:rsidR="00F15036" w:rsidRPr="00473734">
        <w:rPr>
          <w:rFonts w:ascii="Times New Roman" w:hAnsi="Times New Roman" w:cs="Times New Roman"/>
          <w:color w:val="auto"/>
          <w:sz w:val="24"/>
          <w:szCs w:val="24"/>
          <w:lang w:eastAsia="en-US"/>
        </w:rPr>
        <w:t xml:space="preserve">  </w:t>
      </w:r>
      <w:bookmarkStart w:id="12" w:name="_Hlk3670431"/>
      <w:r w:rsidR="00E25957" w:rsidRPr="00473734">
        <w:rPr>
          <w:rFonts w:ascii="Times New Roman" w:hAnsi="Times New Roman" w:cs="Times New Roman"/>
          <w:color w:val="auto"/>
          <w:sz w:val="24"/>
          <w:szCs w:val="24"/>
          <w:lang w:eastAsia="en-US"/>
        </w:rPr>
        <w:t xml:space="preserve">Our </w:t>
      </w:r>
      <w:r w:rsidR="005C4F06" w:rsidRPr="00473734">
        <w:rPr>
          <w:rFonts w:ascii="Times New Roman" w:hAnsi="Times New Roman" w:cs="Times New Roman"/>
          <w:color w:val="auto"/>
          <w:sz w:val="24"/>
          <w:szCs w:val="24"/>
          <w:lang w:eastAsia="en-US"/>
        </w:rPr>
        <w:t>second</w:t>
      </w:r>
      <w:r w:rsidR="00D5148A" w:rsidRPr="00473734">
        <w:rPr>
          <w:rFonts w:ascii="Times New Roman" w:hAnsi="Times New Roman" w:cs="Times New Roman"/>
          <w:color w:val="auto"/>
          <w:sz w:val="24"/>
          <w:szCs w:val="24"/>
          <w:lang w:eastAsia="en-US"/>
        </w:rPr>
        <w:t xml:space="preserve"> </w:t>
      </w:r>
      <w:r w:rsidR="005C4F06" w:rsidRPr="00473734">
        <w:rPr>
          <w:rFonts w:ascii="Times New Roman" w:hAnsi="Times New Roman" w:cs="Times New Roman"/>
          <w:color w:val="auto"/>
          <w:sz w:val="24"/>
          <w:szCs w:val="24"/>
          <w:lang w:eastAsia="en-US"/>
        </w:rPr>
        <w:t>theme</w:t>
      </w:r>
      <w:r w:rsidR="00D21881" w:rsidRPr="00473734">
        <w:rPr>
          <w:rFonts w:ascii="Times New Roman" w:hAnsi="Times New Roman" w:cs="Times New Roman"/>
          <w:color w:val="auto"/>
          <w:sz w:val="24"/>
          <w:szCs w:val="24"/>
          <w:lang w:eastAsia="en-US"/>
        </w:rPr>
        <w:t xml:space="preserve"> </w:t>
      </w:r>
      <w:r w:rsidR="00E25957" w:rsidRPr="00473734">
        <w:rPr>
          <w:rFonts w:ascii="Times New Roman" w:hAnsi="Times New Roman" w:cs="Times New Roman"/>
          <w:color w:val="auto"/>
          <w:sz w:val="24"/>
          <w:szCs w:val="24"/>
          <w:lang w:eastAsia="en-US"/>
        </w:rPr>
        <w:t>from the focus group data</w:t>
      </w:r>
      <w:r w:rsidR="00B5638E">
        <w:rPr>
          <w:rFonts w:ascii="Times New Roman" w:hAnsi="Times New Roman" w:cs="Times New Roman"/>
          <w:color w:val="auto"/>
          <w:sz w:val="24"/>
          <w:szCs w:val="24"/>
          <w:lang w:eastAsia="en-US"/>
        </w:rPr>
        <w:t xml:space="preserve"> </w:t>
      </w:r>
      <w:r w:rsidR="00B5638E" w:rsidRPr="00473734">
        <w:rPr>
          <w:rFonts w:ascii="Times New Roman" w:hAnsi="Times New Roman" w:cs="Times New Roman"/>
          <w:color w:val="auto"/>
          <w:sz w:val="24"/>
          <w:szCs w:val="24"/>
          <w:lang w:eastAsia="en-US"/>
        </w:rPr>
        <w:t>(trusting and unquestioning)</w:t>
      </w:r>
      <w:r w:rsidR="005C4F06" w:rsidRPr="00473734">
        <w:rPr>
          <w:rFonts w:ascii="Times New Roman" w:hAnsi="Times New Roman" w:cs="Times New Roman"/>
          <w:color w:val="auto"/>
          <w:sz w:val="24"/>
          <w:szCs w:val="24"/>
          <w:lang w:eastAsia="en-US"/>
        </w:rPr>
        <w:t xml:space="preserve"> goes some way to explaining why</w:t>
      </w:r>
      <w:r w:rsidR="00117A15" w:rsidRPr="00473734">
        <w:rPr>
          <w:rFonts w:ascii="Times New Roman" w:hAnsi="Times New Roman" w:cs="Times New Roman"/>
          <w:color w:val="auto"/>
          <w:sz w:val="24"/>
          <w:szCs w:val="24"/>
          <w:lang w:eastAsia="en-US"/>
        </w:rPr>
        <w:t xml:space="preserve"> engagement</w:t>
      </w:r>
      <w:r w:rsidR="007E6852" w:rsidRPr="00473734">
        <w:rPr>
          <w:rFonts w:ascii="Times New Roman" w:hAnsi="Times New Roman" w:cs="Times New Roman"/>
          <w:color w:val="auto"/>
          <w:sz w:val="24"/>
          <w:szCs w:val="24"/>
          <w:lang w:eastAsia="en-US"/>
        </w:rPr>
        <w:t xml:space="preserve"> </w:t>
      </w:r>
      <w:r w:rsidR="00915A6F" w:rsidRPr="00473734">
        <w:rPr>
          <w:rFonts w:ascii="Times New Roman" w:hAnsi="Times New Roman" w:cs="Times New Roman"/>
          <w:color w:val="auto"/>
          <w:sz w:val="24"/>
          <w:szCs w:val="24"/>
          <w:lang w:eastAsia="en-US"/>
        </w:rPr>
        <w:t xml:space="preserve">is </w:t>
      </w:r>
      <w:r w:rsidR="00C00A3A" w:rsidRPr="00473734">
        <w:rPr>
          <w:rFonts w:ascii="Times New Roman" w:hAnsi="Times New Roman" w:cs="Times New Roman"/>
          <w:color w:val="auto"/>
          <w:sz w:val="24"/>
          <w:szCs w:val="24"/>
          <w:lang w:eastAsia="en-US"/>
        </w:rPr>
        <w:t xml:space="preserve">still </w:t>
      </w:r>
      <w:r w:rsidR="007E6852" w:rsidRPr="00473734">
        <w:rPr>
          <w:rFonts w:ascii="Times New Roman" w:hAnsi="Times New Roman" w:cs="Times New Roman"/>
          <w:color w:val="auto"/>
          <w:sz w:val="24"/>
          <w:szCs w:val="24"/>
          <w:lang w:eastAsia="en-US"/>
        </w:rPr>
        <w:t>happening</w:t>
      </w:r>
      <w:r w:rsidR="005C4F06" w:rsidRPr="00473734">
        <w:rPr>
          <w:rFonts w:ascii="Times New Roman" w:hAnsi="Times New Roman" w:cs="Times New Roman"/>
          <w:color w:val="auto"/>
          <w:sz w:val="24"/>
          <w:szCs w:val="24"/>
          <w:lang w:eastAsia="en-US"/>
        </w:rPr>
        <w:t xml:space="preserve"> in the absence of </w:t>
      </w:r>
      <w:r w:rsidR="007E6852" w:rsidRPr="00473734">
        <w:rPr>
          <w:rFonts w:ascii="Times New Roman" w:hAnsi="Times New Roman" w:cs="Times New Roman"/>
          <w:color w:val="auto"/>
          <w:sz w:val="24"/>
          <w:szCs w:val="24"/>
          <w:lang w:eastAsia="en-US"/>
        </w:rPr>
        <w:t>detailed or confident knowledge</w:t>
      </w:r>
      <w:bookmarkEnd w:id="12"/>
      <w:r w:rsidR="005C4F06" w:rsidRPr="00473734">
        <w:rPr>
          <w:rFonts w:ascii="Times New Roman" w:hAnsi="Times New Roman" w:cs="Times New Roman"/>
          <w:color w:val="auto"/>
          <w:sz w:val="24"/>
          <w:szCs w:val="24"/>
          <w:lang w:eastAsia="en-US"/>
        </w:rPr>
        <w:t>. For both</w:t>
      </w:r>
      <w:r w:rsidR="007E6852" w:rsidRPr="00473734">
        <w:rPr>
          <w:rFonts w:ascii="Times New Roman" w:hAnsi="Times New Roman" w:cs="Times New Roman"/>
          <w:color w:val="auto"/>
          <w:sz w:val="24"/>
          <w:szCs w:val="24"/>
          <w:lang w:eastAsia="en-US"/>
        </w:rPr>
        <w:t xml:space="preserve"> screening and vaccination, mothers</w:t>
      </w:r>
      <w:r w:rsidR="005C4F06" w:rsidRPr="00473734">
        <w:rPr>
          <w:rFonts w:ascii="Times New Roman" w:hAnsi="Times New Roman" w:cs="Times New Roman"/>
          <w:color w:val="auto"/>
          <w:sz w:val="24"/>
          <w:szCs w:val="24"/>
          <w:lang w:eastAsia="en-US"/>
        </w:rPr>
        <w:t xml:space="preserve"> reported trust in the NHS and clinical opinion. Furthermore, for the vaccination programme a reported </w:t>
      </w:r>
      <w:r w:rsidR="000C2D77" w:rsidRPr="00473734">
        <w:rPr>
          <w:rFonts w:ascii="Times New Roman" w:hAnsi="Times New Roman" w:cs="Times New Roman"/>
          <w:color w:val="auto"/>
          <w:sz w:val="24"/>
          <w:szCs w:val="24"/>
          <w:lang w:eastAsia="en-US"/>
        </w:rPr>
        <w:t>‘</w:t>
      </w:r>
      <w:r w:rsidR="005C4F06" w:rsidRPr="00473734">
        <w:rPr>
          <w:rFonts w:ascii="Times New Roman" w:hAnsi="Times New Roman" w:cs="Times New Roman"/>
          <w:color w:val="auto"/>
          <w:sz w:val="24"/>
          <w:szCs w:val="24"/>
          <w:lang w:eastAsia="en-US"/>
        </w:rPr>
        <w:t>going with the flow</w:t>
      </w:r>
      <w:r w:rsidR="000C2D77" w:rsidRPr="00473734">
        <w:rPr>
          <w:rFonts w:ascii="Times New Roman" w:hAnsi="Times New Roman" w:cs="Times New Roman"/>
          <w:color w:val="auto"/>
          <w:sz w:val="24"/>
          <w:szCs w:val="24"/>
          <w:lang w:eastAsia="en-US"/>
        </w:rPr>
        <w:t>’</w:t>
      </w:r>
      <w:r w:rsidR="005C4F06" w:rsidRPr="00473734">
        <w:rPr>
          <w:rFonts w:ascii="Times New Roman" w:hAnsi="Times New Roman" w:cs="Times New Roman"/>
          <w:color w:val="auto"/>
          <w:sz w:val="24"/>
          <w:szCs w:val="24"/>
          <w:lang w:eastAsia="en-US"/>
        </w:rPr>
        <w:t xml:space="preserve"> revealed the </w:t>
      </w:r>
      <w:r w:rsidR="000C2D77" w:rsidRPr="00473734">
        <w:rPr>
          <w:rFonts w:ascii="Times New Roman" w:hAnsi="Times New Roman" w:cs="Times New Roman"/>
          <w:color w:val="auto"/>
          <w:sz w:val="24"/>
          <w:szCs w:val="24"/>
          <w:lang w:eastAsia="en-US"/>
        </w:rPr>
        <w:t xml:space="preserve">free </w:t>
      </w:r>
      <w:r w:rsidR="005C4F06" w:rsidRPr="00473734">
        <w:rPr>
          <w:rFonts w:ascii="Times New Roman" w:hAnsi="Times New Roman" w:cs="Times New Roman"/>
          <w:color w:val="auto"/>
          <w:sz w:val="24"/>
          <w:szCs w:val="24"/>
          <w:lang w:eastAsia="en-US"/>
        </w:rPr>
        <w:t>school programme</w:t>
      </w:r>
      <w:r w:rsidR="000C2D77" w:rsidRPr="00473734">
        <w:rPr>
          <w:rFonts w:ascii="Times New Roman" w:hAnsi="Times New Roman" w:cs="Times New Roman"/>
          <w:color w:val="auto"/>
          <w:sz w:val="24"/>
          <w:szCs w:val="24"/>
          <w:lang w:eastAsia="en-US"/>
        </w:rPr>
        <w:t xml:space="preserve"> in the UK</w:t>
      </w:r>
      <w:r w:rsidR="005C4F06" w:rsidRPr="00473734">
        <w:rPr>
          <w:rFonts w:ascii="Times New Roman" w:hAnsi="Times New Roman" w:cs="Times New Roman"/>
          <w:color w:val="auto"/>
          <w:sz w:val="24"/>
          <w:szCs w:val="24"/>
          <w:lang w:eastAsia="en-US"/>
        </w:rPr>
        <w:t xml:space="preserve"> </w:t>
      </w:r>
      <w:r w:rsidR="00830615" w:rsidRPr="00473734">
        <w:rPr>
          <w:rFonts w:ascii="Times New Roman" w:hAnsi="Times New Roman" w:cs="Times New Roman"/>
          <w:color w:val="auto"/>
          <w:sz w:val="24"/>
          <w:szCs w:val="24"/>
          <w:lang w:eastAsia="en-US"/>
        </w:rPr>
        <w:t xml:space="preserve">may </w:t>
      </w:r>
      <w:r w:rsidR="005C4F06" w:rsidRPr="00473734">
        <w:rPr>
          <w:rFonts w:ascii="Times New Roman" w:hAnsi="Times New Roman" w:cs="Times New Roman"/>
          <w:color w:val="auto"/>
          <w:sz w:val="24"/>
          <w:szCs w:val="24"/>
          <w:lang w:eastAsia="en-US"/>
        </w:rPr>
        <w:t>remove some of the barriers to vaccination that other countries may experience (namely cost and arranging an appointment f</w:t>
      </w:r>
      <w:r w:rsidR="000C2D77" w:rsidRPr="00473734">
        <w:rPr>
          <w:rFonts w:ascii="Times New Roman" w:hAnsi="Times New Roman" w:cs="Times New Roman"/>
          <w:color w:val="auto"/>
          <w:sz w:val="24"/>
          <w:szCs w:val="24"/>
          <w:lang w:eastAsia="en-US"/>
        </w:rPr>
        <w:t>or the vaccination to take p</w:t>
      </w:r>
      <w:r w:rsidR="005C4F06" w:rsidRPr="00473734">
        <w:rPr>
          <w:rFonts w:ascii="Times New Roman" w:hAnsi="Times New Roman" w:cs="Times New Roman"/>
          <w:color w:val="auto"/>
          <w:sz w:val="24"/>
          <w:szCs w:val="24"/>
          <w:lang w:eastAsia="en-US"/>
        </w:rPr>
        <w:t>l</w:t>
      </w:r>
      <w:r w:rsidR="000C2D77" w:rsidRPr="00473734">
        <w:rPr>
          <w:rFonts w:ascii="Times New Roman" w:hAnsi="Times New Roman" w:cs="Times New Roman"/>
          <w:color w:val="auto"/>
          <w:sz w:val="24"/>
          <w:szCs w:val="24"/>
          <w:lang w:eastAsia="en-US"/>
        </w:rPr>
        <w:t>a</w:t>
      </w:r>
      <w:r w:rsidR="00117A15" w:rsidRPr="00473734">
        <w:rPr>
          <w:rFonts w:ascii="Times New Roman" w:hAnsi="Times New Roman" w:cs="Times New Roman"/>
          <w:color w:val="auto"/>
          <w:sz w:val="24"/>
          <w:szCs w:val="24"/>
          <w:lang w:eastAsia="en-US"/>
        </w:rPr>
        <w:t>ce).</w:t>
      </w:r>
      <w:r w:rsidR="000C1EF2" w:rsidRPr="00473734">
        <w:rPr>
          <w:rFonts w:ascii="Times New Roman" w:hAnsi="Times New Roman" w:cs="Times New Roman"/>
          <w:color w:val="auto"/>
          <w:sz w:val="24"/>
          <w:szCs w:val="24"/>
          <w:lang w:eastAsia="en-US"/>
        </w:rPr>
        <w:t xml:space="preserve"> </w:t>
      </w:r>
      <w:r w:rsidR="00B00EC1" w:rsidRPr="00473734">
        <w:rPr>
          <w:rFonts w:ascii="Times New Roman" w:hAnsi="Times New Roman" w:cs="Times New Roman"/>
          <w:color w:val="auto"/>
          <w:sz w:val="24"/>
          <w:szCs w:val="24"/>
          <w:lang w:eastAsia="en-US"/>
        </w:rPr>
        <w:t xml:space="preserve">Previous research (e.g. Marlow, Waller &amp; Wardle, 2007) has shown that trust in doctors and the </w:t>
      </w:r>
      <w:r w:rsidR="00B00EC1" w:rsidRPr="00473734">
        <w:rPr>
          <w:rFonts w:ascii="Times New Roman" w:hAnsi="Times New Roman" w:cs="Times New Roman"/>
          <w:color w:val="auto"/>
          <w:sz w:val="24"/>
          <w:szCs w:val="24"/>
          <w:lang w:eastAsia="en-US"/>
        </w:rPr>
        <w:lastRenderedPageBreak/>
        <w:t xml:space="preserve">government has emerged as a </w:t>
      </w:r>
      <w:r w:rsidR="00C829A0" w:rsidRPr="00473734">
        <w:rPr>
          <w:rFonts w:ascii="Times New Roman" w:hAnsi="Times New Roman" w:cs="Times New Roman"/>
          <w:color w:val="auto"/>
          <w:sz w:val="24"/>
          <w:szCs w:val="24"/>
          <w:lang w:eastAsia="en-US"/>
        </w:rPr>
        <w:t xml:space="preserve">significant predictor of HPV vaccine acceptance </w:t>
      </w:r>
      <w:r w:rsidR="00F50256" w:rsidRPr="00473734">
        <w:rPr>
          <w:rFonts w:ascii="Times New Roman" w:hAnsi="Times New Roman" w:cs="Times New Roman"/>
          <w:color w:val="auto"/>
          <w:sz w:val="24"/>
          <w:szCs w:val="24"/>
          <w:lang w:eastAsia="en-US"/>
        </w:rPr>
        <w:t>amongst mothers</w:t>
      </w:r>
      <w:r w:rsidR="00B00EC1" w:rsidRPr="00473734">
        <w:rPr>
          <w:rFonts w:ascii="Times New Roman" w:hAnsi="Times New Roman" w:cs="Times New Roman"/>
          <w:color w:val="auto"/>
          <w:sz w:val="24"/>
          <w:szCs w:val="24"/>
          <w:lang w:eastAsia="en-US"/>
        </w:rPr>
        <w:t xml:space="preserve">.  </w:t>
      </w:r>
      <w:r w:rsidR="00316D43" w:rsidRPr="00473734">
        <w:rPr>
          <w:rFonts w:ascii="Times New Roman" w:hAnsi="Times New Roman" w:cs="Times New Roman"/>
          <w:color w:val="auto"/>
          <w:sz w:val="24"/>
          <w:szCs w:val="24"/>
          <w:lang w:eastAsia="en-US"/>
        </w:rPr>
        <w:t xml:space="preserve">The idea of the HPV vaccine being “no different” and </w:t>
      </w:r>
      <w:r w:rsidR="00316D43" w:rsidRPr="00473734">
        <w:rPr>
          <w:rFonts w:ascii="Times New Roman" w:hAnsi="Times New Roman" w:cs="Times New Roman"/>
          <w:sz w:val="24"/>
          <w:szCs w:val="24"/>
        </w:rPr>
        <w:t>as a natural follow-on to other vaccinations that children have already had</w:t>
      </w:r>
      <w:r w:rsidR="00F50256" w:rsidRPr="00473734">
        <w:rPr>
          <w:rFonts w:ascii="Times New Roman" w:hAnsi="Times New Roman" w:cs="Times New Roman"/>
          <w:sz w:val="24"/>
          <w:szCs w:val="24"/>
        </w:rPr>
        <w:t>, also</w:t>
      </w:r>
      <w:r w:rsidR="00316D43" w:rsidRPr="00473734">
        <w:rPr>
          <w:rFonts w:ascii="Times New Roman" w:hAnsi="Times New Roman" w:cs="Times New Roman"/>
          <w:sz w:val="24"/>
          <w:szCs w:val="24"/>
        </w:rPr>
        <w:t xml:space="preserve"> echoes findings from previous literature which </w:t>
      </w:r>
      <w:r w:rsidR="00F533EB" w:rsidRPr="00473734">
        <w:rPr>
          <w:rFonts w:ascii="Times New Roman" w:hAnsi="Times New Roman" w:cs="Times New Roman"/>
          <w:sz w:val="24"/>
          <w:szCs w:val="24"/>
        </w:rPr>
        <w:t xml:space="preserve">indicates </w:t>
      </w:r>
      <w:r w:rsidR="00E6741D" w:rsidRPr="00473734">
        <w:rPr>
          <w:rFonts w:ascii="Times New Roman" w:hAnsi="Times New Roman" w:cs="Times New Roman"/>
          <w:sz w:val="24"/>
          <w:szCs w:val="24"/>
        </w:rPr>
        <w:t>that mothers</w:t>
      </w:r>
      <w:r w:rsidR="00D12292" w:rsidRPr="00473734">
        <w:rPr>
          <w:rFonts w:ascii="Times New Roman" w:hAnsi="Times New Roman" w:cs="Times New Roman"/>
          <w:sz w:val="24"/>
          <w:szCs w:val="24"/>
        </w:rPr>
        <w:t xml:space="preserve"> are more likely to accept the HPV vaccine if their children </w:t>
      </w:r>
      <w:r w:rsidR="00F533EB" w:rsidRPr="00473734">
        <w:rPr>
          <w:rFonts w:ascii="Times New Roman" w:hAnsi="Times New Roman" w:cs="Times New Roman"/>
          <w:sz w:val="24"/>
          <w:szCs w:val="24"/>
        </w:rPr>
        <w:t>have</w:t>
      </w:r>
      <w:r w:rsidR="00D12292" w:rsidRPr="00473734">
        <w:rPr>
          <w:rFonts w:ascii="Times New Roman" w:hAnsi="Times New Roman" w:cs="Times New Roman"/>
          <w:sz w:val="24"/>
          <w:szCs w:val="24"/>
        </w:rPr>
        <w:t xml:space="preserve"> received all of the previous vaccinations offered to them (</w:t>
      </w:r>
      <w:proofErr w:type="gramStart"/>
      <w:r w:rsidR="00D12292" w:rsidRPr="00473734">
        <w:rPr>
          <w:rFonts w:ascii="Times New Roman" w:hAnsi="Times New Roman" w:cs="Times New Roman"/>
          <w:sz w:val="24"/>
          <w:szCs w:val="24"/>
        </w:rPr>
        <w:t>e.g.</w:t>
      </w:r>
      <w:proofErr w:type="gramEnd"/>
      <w:r w:rsidR="00D12292" w:rsidRPr="00473734">
        <w:rPr>
          <w:rFonts w:ascii="Times New Roman" w:hAnsi="Times New Roman" w:cs="Times New Roman"/>
          <w:sz w:val="24"/>
          <w:szCs w:val="24"/>
        </w:rPr>
        <w:t xml:space="preserve"> </w:t>
      </w:r>
      <w:r w:rsidR="00F533EB" w:rsidRPr="00473734">
        <w:rPr>
          <w:rFonts w:ascii="Times New Roman" w:hAnsi="Times New Roman" w:cs="Times New Roman"/>
          <w:sz w:val="24"/>
          <w:szCs w:val="24"/>
        </w:rPr>
        <w:t>Marlow</w:t>
      </w:r>
      <w:r w:rsidR="00AD465E" w:rsidRPr="00473734">
        <w:rPr>
          <w:rFonts w:ascii="Times New Roman" w:hAnsi="Times New Roman" w:cs="Times New Roman"/>
          <w:sz w:val="24"/>
          <w:szCs w:val="24"/>
        </w:rPr>
        <w:t xml:space="preserve"> et al.</w:t>
      </w:r>
      <w:r w:rsidR="00F533EB" w:rsidRPr="00473734">
        <w:rPr>
          <w:rFonts w:ascii="Times New Roman" w:hAnsi="Times New Roman" w:cs="Times New Roman"/>
          <w:sz w:val="24"/>
          <w:szCs w:val="24"/>
        </w:rPr>
        <w:t>, 2007).</w:t>
      </w:r>
      <w:r w:rsidR="000545E6" w:rsidRPr="00473734">
        <w:rPr>
          <w:rFonts w:ascii="Times New Roman" w:hAnsi="Times New Roman" w:cs="Times New Roman"/>
          <w:sz w:val="24"/>
          <w:szCs w:val="24"/>
        </w:rPr>
        <w:t xml:space="preserve">  </w:t>
      </w:r>
    </w:p>
    <w:p w14:paraId="5939E858" w14:textId="5E44A292" w:rsidR="001C15FC" w:rsidRDefault="00EA22E6" w:rsidP="001C15FC">
      <w:pPr>
        <w:spacing w:line="480" w:lineRule="auto"/>
        <w:rPr>
          <w:rFonts w:ascii="Times New Roman" w:hAnsi="Times New Roman" w:cs="Times New Roman"/>
          <w:color w:val="auto"/>
          <w:sz w:val="24"/>
          <w:szCs w:val="24"/>
          <w:lang w:eastAsia="en-US"/>
        </w:rPr>
      </w:pPr>
      <w:r>
        <w:rPr>
          <w:rFonts w:ascii="Times New Roman" w:hAnsi="Times New Roman" w:cs="Times New Roman"/>
          <w:sz w:val="24"/>
          <w:szCs w:val="24"/>
        </w:rPr>
        <w:t>The</w:t>
      </w:r>
      <w:r w:rsidRPr="0034389E">
        <w:rPr>
          <w:rFonts w:ascii="Times New Roman" w:hAnsi="Times New Roman" w:cs="Times New Roman"/>
          <w:sz w:val="24"/>
          <w:szCs w:val="24"/>
        </w:rPr>
        <w:t xml:space="preserve"> </w:t>
      </w:r>
      <w:r w:rsidR="001C15FC" w:rsidRPr="0034389E">
        <w:rPr>
          <w:rFonts w:ascii="Times New Roman" w:hAnsi="Times New Roman" w:cs="Times New Roman"/>
          <w:sz w:val="24"/>
          <w:szCs w:val="24"/>
        </w:rPr>
        <w:t>findings</w:t>
      </w:r>
      <w:r>
        <w:rPr>
          <w:rFonts w:ascii="Times New Roman" w:hAnsi="Times New Roman" w:cs="Times New Roman"/>
          <w:sz w:val="24"/>
          <w:szCs w:val="24"/>
        </w:rPr>
        <w:t xml:space="preserve"> reported in our third theme</w:t>
      </w:r>
      <w:r w:rsidR="001C15FC" w:rsidRPr="0034389E">
        <w:rPr>
          <w:rFonts w:ascii="Times New Roman" w:hAnsi="Times New Roman" w:cs="Times New Roman"/>
          <w:sz w:val="24"/>
          <w:szCs w:val="24"/>
        </w:rPr>
        <w:t xml:space="preserve"> that a trusting, unquestioning attitude towards the HPV vaccine, and vaccinations more generally, led many of the mothers to not discuss the topic at any length and/or in any depth with their daughter(s), contradicts existing research (</w:t>
      </w:r>
      <w:proofErr w:type="gramStart"/>
      <w:r w:rsidR="001C15FC" w:rsidRPr="0034389E">
        <w:rPr>
          <w:rFonts w:ascii="Times New Roman" w:hAnsi="Times New Roman" w:cs="Times New Roman"/>
          <w:sz w:val="24"/>
          <w:szCs w:val="24"/>
        </w:rPr>
        <w:t>e.g.</w:t>
      </w:r>
      <w:proofErr w:type="gramEnd"/>
      <w:r w:rsidR="001C15FC" w:rsidRPr="0034389E">
        <w:rPr>
          <w:rFonts w:ascii="Times New Roman" w:hAnsi="Times New Roman" w:cs="Times New Roman"/>
          <w:sz w:val="24"/>
          <w:szCs w:val="24"/>
        </w:rPr>
        <w:t xml:space="preserve"> McRee, Reiter, Gottlieb &amp; Brewer, 2011) which indicated that most mothers reported talking to their daughter about the HPV vaccine.  The current findings are of concern given McRee et al. highlighted that such discussion, between mother and daughter, could provide opportunities for more open lines of communication about sex and sexual health more generally.  </w:t>
      </w:r>
      <w:r w:rsidR="001C15FC" w:rsidRPr="0034389E">
        <w:rPr>
          <w:rFonts w:ascii="Times New Roman" w:hAnsi="Times New Roman" w:cs="Times New Roman"/>
          <w:color w:val="auto"/>
          <w:sz w:val="24"/>
          <w:szCs w:val="24"/>
          <w:lang w:eastAsia="en-US"/>
        </w:rPr>
        <w:t>Anticipated regret</w:t>
      </w:r>
      <w:r w:rsidR="001C15FC">
        <w:rPr>
          <w:rFonts w:ascii="Times New Roman" w:hAnsi="Times New Roman" w:cs="Times New Roman"/>
          <w:color w:val="auto"/>
          <w:sz w:val="24"/>
          <w:szCs w:val="24"/>
          <w:lang w:eastAsia="en-US"/>
        </w:rPr>
        <w:t xml:space="preserve"> about their daughter’s future health</w:t>
      </w:r>
      <w:r w:rsidR="001C15FC" w:rsidRPr="0034389E">
        <w:rPr>
          <w:rFonts w:ascii="Times New Roman" w:hAnsi="Times New Roman" w:cs="Times New Roman"/>
          <w:color w:val="auto"/>
          <w:sz w:val="24"/>
          <w:szCs w:val="24"/>
          <w:lang w:eastAsia="en-US"/>
        </w:rPr>
        <w:t xml:space="preserve"> emerged as a driving force for some</w:t>
      </w:r>
      <w:r w:rsidR="001C15FC">
        <w:rPr>
          <w:rFonts w:ascii="Times New Roman" w:hAnsi="Times New Roman" w:cs="Times New Roman"/>
          <w:color w:val="auto"/>
          <w:sz w:val="24"/>
          <w:szCs w:val="24"/>
          <w:lang w:eastAsia="en-US"/>
        </w:rPr>
        <w:t xml:space="preserve"> of our</w:t>
      </w:r>
      <w:r w:rsidR="001C15FC" w:rsidRPr="0034389E">
        <w:rPr>
          <w:rFonts w:ascii="Times New Roman" w:hAnsi="Times New Roman" w:cs="Times New Roman"/>
          <w:color w:val="auto"/>
          <w:sz w:val="24"/>
          <w:szCs w:val="24"/>
          <w:lang w:eastAsia="en-US"/>
        </w:rPr>
        <w:t xml:space="preserve"> mothers</w:t>
      </w:r>
      <w:r w:rsidR="001C15FC">
        <w:rPr>
          <w:rFonts w:ascii="Times New Roman" w:hAnsi="Times New Roman" w:cs="Times New Roman"/>
          <w:color w:val="auto"/>
          <w:sz w:val="24"/>
          <w:szCs w:val="24"/>
          <w:lang w:eastAsia="en-US"/>
        </w:rPr>
        <w:t xml:space="preserve"> in their unquestioning decision to consent to their daughters having the HPV vaccine</w:t>
      </w:r>
      <w:r w:rsidR="001C15FC" w:rsidRPr="0034389E">
        <w:rPr>
          <w:rFonts w:ascii="Times New Roman" w:hAnsi="Times New Roman" w:cs="Times New Roman"/>
          <w:color w:val="auto"/>
          <w:sz w:val="24"/>
          <w:szCs w:val="24"/>
          <w:lang w:eastAsia="en-US"/>
        </w:rPr>
        <w:t>, echoing previous literature which has found this to play an important role in caregivers’ decision-making process surrounding the HPV vaccine (</w:t>
      </w:r>
      <w:proofErr w:type="gramStart"/>
      <w:r w:rsidR="001C15FC" w:rsidRPr="0034389E">
        <w:rPr>
          <w:rFonts w:ascii="Times New Roman" w:hAnsi="Times New Roman" w:cs="Times New Roman"/>
          <w:color w:val="auto"/>
          <w:sz w:val="24"/>
          <w:szCs w:val="24"/>
          <w:lang w:eastAsia="en-US"/>
        </w:rPr>
        <w:t>e.g.</w:t>
      </w:r>
      <w:proofErr w:type="gramEnd"/>
      <w:r w:rsidR="001C15FC" w:rsidRPr="0034389E">
        <w:rPr>
          <w:rFonts w:ascii="Times New Roman" w:hAnsi="Times New Roman" w:cs="Times New Roman"/>
          <w:color w:val="auto"/>
          <w:sz w:val="24"/>
          <w:szCs w:val="24"/>
          <w:lang w:eastAsia="en-US"/>
        </w:rPr>
        <w:t xml:space="preserve"> Ziarnowski, Brewer &amp; Weber, 2008).</w:t>
      </w:r>
    </w:p>
    <w:p w14:paraId="3BD58A6F" w14:textId="52467F6E" w:rsidR="00C721F1" w:rsidRPr="008E2DE9" w:rsidRDefault="00F21760" w:rsidP="006A3A12">
      <w:pPr>
        <w:spacing w:line="480" w:lineRule="auto"/>
        <w:rPr>
          <w:rFonts w:ascii="Times New Roman" w:hAnsi="Times New Roman"/>
          <w:sz w:val="24"/>
        </w:rPr>
      </w:pPr>
      <w:r>
        <w:rPr>
          <w:rFonts w:ascii="Times New Roman" w:hAnsi="Times New Roman" w:cs="Times New Roman"/>
          <w:bCs/>
          <w:color w:val="auto"/>
          <w:sz w:val="24"/>
          <w:szCs w:val="24"/>
          <w:lang w:eastAsia="en-US"/>
        </w:rPr>
        <w:t>Although t</w:t>
      </w:r>
      <w:r w:rsidRPr="00F21760">
        <w:rPr>
          <w:rFonts w:ascii="Times New Roman" w:hAnsi="Times New Roman" w:cs="Times New Roman"/>
          <w:bCs/>
          <w:color w:val="auto"/>
          <w:sz w:val="24"/>
          <w:szCs w:val="24"/>
          <w:lang w:eastAsia="en-US"/>
        </w:rPr>
        <w:t>wo thirds of mothers report school/college/university as a source</w:t>
      </w:r>
      <w:r w:rsidRPr="0066786E">
        <w:rPr>
          <w:rFonts w:ascii="Times New Roman" w:hAnsi="Times New Roman" w:cs="Times New Roman"/>
          <w:bCs/>
          <w:color w:val="auto"/>
          <w:sz w:val="24"/>
          <w:szCs w:val="24"/>
          <w:lang w:eastAsia="en-US"/>
        </w:rPr>
        <w:t xml:space="preserve"> </w:t>
      </w:r>
      <w:r w:rsidRPr="00F21760">
        <w:rPr>
          <w:rFonts w:ascii="Times New Roman" w:hAnsi="Times New Roman" w:cs="Times New Roman"/>
          <w:bCs/>
          <w:color w:val="auto"/>
          <w:sz w:val="24"/>
          <w:szCs w:val="24"/>
          <w:lang w:eastAsia="en-US"/>
        </w:rPr>
        <w:t>of information about HPV and cervical cancer</w:t>
      </w:r>
      <w:r>
        <w:rPr>
          <w:rFonts w:ascii="Times New Roman" w:hAnsi="Times New Roman" w:cs="Times New Roman"/>
          <w:bCs/>
          <w:color w:val="auto"/>
          <w:sz w:val="24"/>
          <w:szCs w:val="24"/>
          <w:lang w:eastAsia="en-US"/>
        </w:rPr>
        <w:t>, o</w:t>
      </w:r>
      <w:r w:rsidRPr="0066786E">
        <w:rPr>
          <w:rFonts w:ascii="Times New Roman" w:hAnsi="Times New Roman" w:cs="Times New Roman"/>
          <w:bCs/>
          <w:color w:val="auto"/>
          <w:sz w:val="24"/>
          <w:szCs w:val="24"/>
          <w:lang w:eastAsia="en-US"/>
        </w:rPr>
        <w:t>ur sample had mixed feelings about whether the HPV vaccination letter might be an opportunity to nudge mothers to attend</w:t>
      </w:r>
      <w:r>
        <w:rPr>
          <w:rFonts w:ascii="Times New Roman" w:hAnsi="Times New Roman" w:cs="Times New Roman"/>
          <w:bCs/>
          <w:color w:val="auto"/>
          <w:sz w:val="24"/>
          <w:szCs w:val="24"/>
          <w:lang w:eastAsia="en-US"/>
        </w:rPr>
        <w:t xml:space="preserve"> cervical screening</w:t>
      </w:r>
      <w:r w:rsidRPr="0066786E">
        <w:rPr>
          <w:rFonts w:ascii="Times New Roman" w:hAnsi="Times New Roman" w:cs="Times New Roman"/>
          <w:bCs/>
          <w:color w:val="auto"/>
          <w:sz w:val="24"/>
          <w:szCs w:val="24"/>
          <w:lang w:eastAsia="en-US"/>
        </w:rPr>
        <w:t xml:space="preserve">. </w:t>
      </w:r>
      <w:r>
        <w:rPr>
          <w:rFonts w:ascii="Times New Roman" w:hAnsi="Times New Roman" w:cs="Times New Roman"/>
          <w:bCs/>
          <w:color w:val="auto"/>
          <w:sz w:val="24"/>
          <w:szCs w:val="24"/>
          <w:lang w:eastAsia="en-US"/>
        </w:rPr>
        <w:t xml:space="preserve">Furthermore, </w:t>
      </w:r>
      <w:r w:rsidRPr="00F21760">
        <w:rPr>
          <w:rFonts w:ascii="Times New Roman" w:hAnsi="Times New Roman" w:cs="Times New Roman"/>
          <w:bCs/>
          <w:color w:val="auto"/>
          <w:sz w:val="24"/>
          <w:szCs w:val="24"/>
          <w:lang w:eastAsia="en-US"/>
        </w:rPr>
        <w:t xml:space="preserve">as the focus groups revealed, even when the mothers receive information from school, they do not always attend to it or remember it as well as they might. </w:t>
      </w:r>
      <w:proofErr w:type="gramStart"/>
      <w:r w:rsidRPr="0066786E">
        <w:rPr>
          <w:rFonts w:ascii="Times New Roman" w:hAnsi="Times New Roman" w:cs="Times New Roman"/>
          <w:bCs/>
          <w:color w:val="auto"/>
          <w:sz w:val="24"/>
          <w:szCs w:val="24"/>
          <w:lang w:eastAsia="en-US"/>
        </w:rPr>
        <w:t>In light of</w:t>
      </w:r>
      <w:proofErr w:type="gramEnd"/>
      <w:r w:rsidRPr="0066786E">
        <w:rPr>
          <w:rFonts w:ascii="Times New Roman" w:hAnsi="Times New Roman" w:cs="Times New Roman"/>
          <w:bCs/>
          <w:color w:val="auto"/>
          <w:sz w:val="24"/>
          <w:szCs w:val="24"/>
          <w:lang w:eastAsia="en-US"/>
        </w:rPr>
        <w:t xml:space="preserve"> th</w:t>
      </w:r>
      <w:r>
        <w:rPr>
          <w:rFonts w:ascii="Times New Roman" w:hAnsi="Times New Roman" w:cs="Times New Roman"/>
          <w:bCs/>
          <w:color w:val="auto"/>
          <w:sz w:val="24"/>
          <w:szCs w:val="24"/>
          <w:lang w:eastAsia="en-US"/>
        </w:rPr>
        <w:t>is</w:t>
      </w:r>
      <w:r w:rsidRPr="0066786E">
        <w:rPr>
          <w:rFonts w:ascii="Times New Roman" w:hAnsi="Times New Roman" w:cs="Times New Roman"/>
          <w:bCs/>
          <w:color w:val="auto"/>
          <w:sz w:val="24"/>
          <w:szCs w:val="24"/>
          <w:lang w:eastAsia="en-US"/>
        </w:rPr>
        <w:t xml:space="preserve"> lack of engagement with information contained in the vaccination invitation letters on behalf of their daughters, there is no </w:t>
      </w:r>
      <w:r w:rsidRPr="0066786E">
        <w:rPr>
          <w:rFonts w:ascii="Times New Roman" w:hAnsi="Times New Roman" w:cs="Times New Roman"/>
          <w:bCs/>
          <w:color w:val="auto"/>
          <w:sz w:val="24"/>
          <w:szCs w:val="24"/>
          <w:lang w:eastAsia="en-US"/>
        </w:rPr>
        <w:lastRenderedPageBreak/>
        <w:t>reason to think that this would be any more effective as a method of encouraging mothers to attend screening than the actual screening invitation letters themselves.</w:t>
      </w:r>
      <w:r w:rsidRPr="008E2DE9">
        <w:t xml:space="preserve"> </w:t>
      </w:r>
    </w:p>
    <w:p w14:paraId="75AC0F89" w14:textId="0490D85A" w:rsidR="008B04C9" w:rsidRPr="00473734" w:rsidRDefault="00BB5E12" w:rsidP="006A3A12">
      <w:pPr>
        <w:spacing w:line="480" w:lineRule="auto"/>
        <w:rPr>
          <w:rFonts w:ascii="Times New Roman" w:hAnsi="Times New Roman" w:cs="Times New Roman"/>
          <w:color w:val="auto"/>
          <w:sz w:val="24"/>
          <w:szCs w:val="24"/>
          <w:lang w:eastAsia="en-US"/>
        </w:rPr>
      </w:pPr>
      <w:r w:rsidRPr="00473734">
        <w:rPr>
          <w:rFonts w:ascii="Times New Roman" w:hAnsi="Times New Roman" w:cs="Times New Roman"/>
          <w:color w:val="auto"/>
          <w:sz w:val="24"/>
          <w:szCs w:val="24"/>
          <w:lang w:eastAsia="en-US"/>
        </w:rPr>
        <w:t xml:space="preserve">Our findings </w:t>
      </w:r>
      <w:r w:rsidR="005141EB" w:rsidRPr="00473734">
        <w:rPr>
          <w:rFonts w:ascii="Times New Roman" w:hAnsi="Times New Roman" w:cs="Times New Roman"/>
          <w:color w:val="auto"/>
          <w:sz w:val="24"/>
          <w:szCs w:val="24"/>
          <w:lang w:eastAsia="en-US"/>
        </w:rPr>
        <w:t xml:space="preserve">highlight how useful it </w:t>
      </w:r>
      <w:r w:rsidR="005B38A9" w:rsidRPr="00473734">
        <w:rPr>
          <w:rFonts w:ascii="Times New Roman" w:hAnsi="Times New Roman" w:cs="Times New Roman"/>
          <w:color w:val="auto"/>
          <w:sz w:val="24"/>
          <w:szCs w:val="24"/>
          <w:lang w:eastAsia="en-US"/>
        </w:rPr>
        <w:t xml:space="preserve">is </w:t>
      </w:r>
      <w:r w:rsidR="005141EB" w:rsidRPr="00473734">
        <w:rPr>
          <w:rFonts w:ascii="Times New Roman" w:hAnsi="Times New Roman" w:cs="Times New Roman"/>
          <w:color w:val="auto"/>
          <w:sz w:val="24"/>
          <w:szCs w:val="24"/>
          <w:lang w:eastAsia="en-US"/>
        </w:rPr>
        <w:t xml:space="preserve">to </w:t>
      </w:r>
      <w:r w:rsidR="00D26933" w:rsidRPr="00473734">
        <w:rPr>
          <w:rFonts w:ascii="Times New Roman" w:hAnsi="Times New Roman" w:cs="Times New Roman"/>
          <w:color w:val="auto"/>
          <w:sz w:val="24"/>
          <w:szCs w:val="24"/>
          <w:lang w:eastAsia="en-US"/>
        </w:rPr>
        <w:t>draw upon both quantitative and qualitative methods</w:t>
      </w:r>
      <w:r w:rsidR="00807179" w:rsidRPr="00473734">
        <w:rPr>
          <w:rFonts w:ascii="Times New Roman" w:hAnsi="Times New Roman" w:cs="Times New Roman"/>
          <w:color w:val="auto"/>
          <w:sz w:val="24"/>
          <w:szCs w:val="24"/>
          <w:lang w:eastAsia="en-US"/>
        </w:rPr>
        <w:t>,</w:t>
      </w:r>
      <w:r w:rsidR="00B00DB2" w:rsidRPr="00473734">
        <w:rPr>
          <w:rFonts w:ascii="Times New Roman" w:hAnsi="Times New Roman" w:cs="Times New Roman"/>
          <w:color w:val="auto"/>
          <w:sz w:val="24"/>
          <w:szCs w:val="24"/>
          <w:lang w:eastAsia="en-US"/>
        </w:rPr>
        <w:t xml:space="preserve"> with qualitative data captur</w:t>
      </w:r>
      <w:r w:rsidR="0064765D" w:rsidRPr="00473734">
        <w:rPr>
          <w:rFonts w:ascii="Times New Roman" w:hAnsi="Times New Roman" w:cs="Times New Roman"/>
          <w:color w:val="auto"/>
          <w:sz w:val="24"/>
          <w:szCs w:val="24"/>
          <w:lang w:eastAsia="en-US"/>
        </w:rPr>
        <w:t>ing</w:t>
      </w:r>
      <w:r w:rsidR="00B00DB2" w:rsidRPr="00473734">
        <w:rPr>
          <w:rFonts w:ascii="Times New Roman" w:hAnsi="Times New Roman" w:cs="Times New Roman"/>
          <w:color w:val="auto"/>
          <w:sz w:val="24"/>
          <w:szCs w:val="24"/>
          <w:lang w:eastAsia="en-US"/>
        </w:rPr>
        <w:t xml:space="preserve"> some of the subtler nuances and complexities</w:t>
      </w:r>
      <w:r w:rsidR="002F7AF6" w:rsidRPr="00473734">
        <w:rPr>
          <w:rFonts w:ascii="Times New Roman" w:hAnsi="Times New Roman" w:cs="Times New Roman"/>
          <w:color w:val="auto"/>
          <w:sz w:val="24"/>
          <w:szCs w:val="24"/>
          <w:lang w:eastAsia="en-US"/>
        </w:rPr>
        <w:t xml:space="preserve"> in attitudes and understanding</w:t>
      </w:r>
      <w:r w:rsidR="0064765D" w:rsidRPr="00473734">
        <w:rPr>
          <w:rFonts w:ascii="Times New Roman" w:hAnsi="Times New Roman" w:cs="Times New Roman"/>
          <w:color w:val="auto"/>
          <w:sz w:val="24"/>
          <w:szCs w:val="24"/>
          <w:lang w:eastAsia="en-US"/>
        </w:rPr>
        <w:t>,</w:t>
      </w:r>
      <w:r w:rsidR="00B00DB2" w:rsidRPr="00473734">
        <w:rPr>
          <w:rFonts w:ascii="Times New Roman" w:hAnsi="Times New Roman" w:cs="Times New Roman"/>
          <w:color w:val="auto"/>
          <w:sz w:val="24"/>
          <w:szCs w:val="24"/>
          <w:lang w:eastAsia="en-US"/>
        </w:rPr>
        <w:t xml:space="preserve"> which may </w:t>
      </w:r>
      <w:r w:rsidR="00B61ACC" w:rsidRPr="00473734">
        <w:rPr>
          <w:rFonts w:ascii="Times New Roman" w:hAnsi="Times New Roman" w:cs="Times New Roman"/>
          <w:color w:val="auto"/>
          <w:sz w:val="24"/>
          <w:szCs w:val="24"/>
          <w:lang w:eastAsia="en-US"/>
        </w:rPr>
        <w:t xml:space="preserve">otherwise </w:t>
      </w:r>
      <w:r w:rsidR="00B00DB2" w:rsidRPr="00473734">
        <w:rPr>
          <w:rFonts w:ascii="Times New Roman" w:hAnsi="Times New Roman" w:cs="Times New Roman"/>
          <w:color w:val="auto"/>
          <w:sz w:val="24"/>
          <w:szCs w:val="24"/>
          <w:lang w:eastAsia="en-US"/>
        </w:rPr>
        <w:t xml:space="preserve">have been missed.  </w:t>
      </w:r>
      <w:r w:rsidR="003D7C70" w:rsidRPr="00473734">
        <w:rPr>
          <w:rFonts w:ascii="Times New Roman" w:hAnsi="Times New Roman" w:cs="Times New Roman"/>
          <w:color w:val="auto"/>
          <w:sz w:val="24"/>
          <w:szCs w:val="24"/>
          <w:lang w:eastAsia="en-US"/>
        </w:rPr>
        <w:t>Whilst women</w:t>
      </w:r>
      <w:r w:rsidR="005A3F02" w:rsidRPr="00473734">
        <w:rPr>
          <w:rFonts w:ascii="Times New Roman" w:hAnsi="Times New Roman" w:cs="Times New Roman"/>
          <w:color w:val="auto"/>
          <w:sz w:val="24"/>
          <w:szCs w:val="24"/>
          <w:lang w:eastAsia="en-US"/>
        </w:rPr>
        <w:t>, for example,</w:t>
      </w:r>
      <w:r w:rsidR="003D7C70" w:rsidRPr="00473734">
        <w:rPr>
          <w:rFonts w:ascii="Times New Roman" w:hAnsi="Times New Roman" w:cs="Times New Roman"/>
          <w:color w:val="auto"/>
          <w:sz w:val="24"/>
          <w:szCs w:val="24"/>
          <w:lang w:eastAsia="en-US"/>
        </w:rPr>
        <w:t xml:space="preserve"> might be aware that the aim of cervical screening is to identify pre-cancerous cells (</w:t>
      </w:r>
      <w:r w:rsidR="00F0469C" w:rsidRPr="00473734">
        <w:rPr>
          <w:rFonts w:ascii="Times New Roman" w:hAnsi="Times New Roman" w:cs="Times New Roman"/>
          <w:color w:val="auto"/>
          <w:sz w:val="24"/>
          <w:szCs w:val="24"/>
          <w:lang w:eastAsia="en-US"/>
        </w:rPr>
        <w:t>as correctly indicated by nearly 70% of survey respondents), the focus group data indicates that women may not necessarily understand what this means.</w:t>
      </w:r>
      <w:r w:rsidR="005A3F02" w:rsidRPr="00473734">
        <w:rPr>
          <w:rFonts w:ascii="Times New Roman" w:hAnsi="Times New Roman" w:cs="Times New Roman"/>
          <w:color w:val="auto"/>
          <w:sz w:val="24"/>
          <w:szCs w:val="24"/>
          <w:lang w:eastAsia="en-US"/>
        </w:rPr>
        <w:t xml:space="preserve">  One mother, for example, </w:t>
      </w:r>
      <w:r w:rsidR="00F3763D" w:rsidRPr="00473734">
        <w:rPr>
          <w:rFonts w:ascii="Times New Roman" w:hAnsi="Times New Roman" w:cs="Times New Roman"/>
          <w:color w:val="auto"/>
          <w:sz w:val="24"/>
          <w:szCs w:val="24"/>
          <w:lang w:eastAsia="en-US"/>
        </w:rPr>
        <w:t xml:space="preserve">expressed her </w:t>
      </w:r>
      <w:r w:rsidR="005A3F02" w:rsidRPr="00473734">
        <w:rPr>
          <w:rFonts w:ascii="Times New Roman" w:hAnsi="Times New Roman" w:cs="Times New Roman"/>
          <w:color w:val="auto"/>
          <w:sz w:val="24"/>
          <w:szCs w:val="24"/>
          <w:lang w:eastAsia="en-US"/>
        </w:rPr>
        <w:t>uncertain</w:t>
      </w:r>
      <w:r w:rsidR="00F3763D" w:rsidRPr="00473734">
        <w:rPr>
          <w:rFonts w:ascii="Times New Roman" w:hAnsi="Times New Roman" w:cs="Times New Roman"/>
          <w:color w:val="auto"/>
          <w:sz w:val="24"/>
          <w:szCs w:val="24"/>
          <w:lang w:eastAsia="en-US"/>
        </w:rPr>
        <w:t>ty</w:t>
      </w:r>
      <w:r w:rsidR="005A3F02" w:rsidRPr="00473734">
        <w:rPr>
          <w:rFonts w:ascii="Times New Roman" w:hAnsi="Times New Roman" w:cs="Times New Roman"/>
          <w:color w:val="auto"/>
          <w:sz w:val="24"/>
          <w:szCs w:val="24"/>
          <w:lang w:eastAsia="en-US"/>
        </w:rPr>
        <w:t xml:space="preserve"> about the difference between cancerous and pre-cancerous cells.</w:t>
      </w:r>
      <w:r w:rsidR="005558D5" w:rsidRPr="00473734">
        <w:rPr>
          <w:rFonts w:ascii="Times New Roman" w:hAnsi="Times New Roman" w:cs="Times New Roman"/>
          <w:color w:val="auto"/>
          <w:sz w:val="24"/>
          <w:szCs w:val="24"/>
          <w:lang w:eastAsia="en-US"/>
        </w:rPr>
        <w:t xml:space="preserve">  Similarly, whilst survey responses indicated a certain degree of uncertainty </w:t>
      </w:r>
      <w:r w:rsidR="00907085" w:rsidRPr="00473734">
        <w:rPr>
          <w:rFonts w:ascii="Times New Roman" w:hAnsi="Times New Roman" w:cs="Times New Roman"/>
          <w:color w:val="auto"/>
          <w:sz w:val="24"/>
          <w:szCs w:val="24"/>
          <w:lang w:eastAsia="en-US"/>
        </w:rPr>
        <w:t xml:space="preserve">(31.9%) about whether the vaccine prevents all cases of cervical cancer, </w:t>
      </w:r>
      <w:r w:rsidR="006870E4" w:rsidRPr="00473734">
        <w:rPr>
          <w:rFonts w:ascii="Times New Roman" w:hAnsi="Times New Roman" w:cs="Times New Roman"/>
          <w:color w:val="auto"/>
          <w:sz w:val="24"/>
          <w:szCs w:val="24"/>
          <w:lang w:eastAsia="en-US"/>
        </w:rPr>
        <w:t>focus group data was able to shed some light on this</w:t>
      </w:r>
      <w:r w:rsidR="00473734" w:rsidRPr="00473734">
        <w:rPr>
          <w:rFonts w:ascii="Times New Roman" w:hAnsi="Times New Roman" w:cs="Times New Roman"/>
          <w:color w:val="auto"/>
          <w:sz w:val="24"/>
          <w:szCs w:val="24"/>
          <w:lang w:eastAsia="en-US"/>
        </w:rPr>
        <w:t>,</w:t>
      </w:r>
      <w:r w:rsidR="006870E4" w:rsidRPr="00473734">
        <w:rPr>
          <w:rFonts w:ascii="Times New Roman" w:hAnsi="Times New Roman" w:cs="Times New Roman"/>
          <w:color w:val="auto"/>
          <w:sz w:val="24"/>
          <w:szCs w:val="24"/>
          <w:lang w:eastAsia="en-US"/>
        </w:rPr>
        <w:t xml:space="preserve"> with </w:t>
      </w:r>
      <w:r w:rsidR="00457761" w:rsidRPr="00473734">
        <w:rPr>
          <w:rFonts w:ascii="Times New Roman" w:hAnsi="Times New Roman" w:cs="Times New Roman"/>
          <w:color w:val="auto"/>
          <w:sz w:val="24"/>
          <w:szCs w:val="24"/>
          <w:lang w:eastAsia="en-US"/>
        </w:rPr>
        <w:t>uncertainty being expressed about</w:t>
      </w:r>
      <w:r w:rsidR="008474D6" w:rsidRPr="00473734">
        <w:rPr>
          <w:rFonts w:ascii="Times New Roman" w:hAnsi="Times New Roman" w:cs="Times New Roman"/>
          <w:color w:val="auto"/>
          <w:sz w:val="24"/>
          <w:szCs w:val="24"/>
          <w:lang w:eastAsia="en-US"/>
        </w:rPr>
        <w:t xml:space="preserve"> whether there were causes</w:t>
      </w:r>
      <w:r w:rsidR="007D540C" w:rsidRPr="00473734">
        <w:rPr>
          <w:rFonts w:ascii="Times New Roman" w:hAnsi="Times New Roman" w:cs="Times New Roman"/>
          <w:color w:val="auto"/>
          <w:sz w:val="24"/>
          <w:szCs w:val="24"/>
          <w:lang w:eastAsia="en-US"/>
        </w:rPr>
        <w:t xml:space="preserve"> </w:t>
      </w:r>
      <w:r w:rsidR="008474D6" w:rsidRPr="00473734">
        <w:rPr>
          <w:rFonts w:ascii="Times New Roman" w:hAnsi="Times New Roman" w:cs="Times New Roman"/>
          <w:color w:val="auto"/>
          <w:sz w:val="24"/>
          <w:szCs w:val="24"/>
          <w:lang w:eastAsia="en-US"/>
        </w:rPr>
        <w:t>of cervical cancer</w:t>
      </w:r>
      <w:r w:rsidR="0053641A" w:rsidRPr="00473734">
        <w:rPr>
          <w:rFonts w:ascii="Times New Roman" w:hAnsi="Times New Roman" w:cs="Times New Roman"/>
          <w:color w:val="auto"/>
          <w:sz w:val="24"/>
          <w:szCs w:val="24"/>
          <w:lang w:eastAsia="en-US"/>
        </w:rPr>
        <w:t>, other than HPV.</w:t>
      </w:r>
      <w:r w:rsidR="003C64C3" w:rsidRPr="00473734">
        <w:rPr>
          <w:rFonts w:ascii="Times New Roman" w:hAnsi="Times New Roman" w:cs="Times New Roman"/>
          <w:color w:val="auto"/>
          <w:sz w:val="24"/>
          <w:szCs w:val="24"/>
          <w:lang w:eastAsia="en-US"/>
        </w:rPr>
        <w:t xml:space="preserve">  </w:t>
      </w:r>
    </w:p>
    <w:p w14:paraId="6892CA3A" w14:textId="08A2B06C" w:rsidR="005141EB" w:rsidRPr="00473734" w:rsidRDefault="003C64C3" w:rsidP="006A3A12">
      <w:pPr>
        <w:spacing w:line="480" w:lineRule="auto"/>
        <w:rPr>
          <w:rFonts w:ascii="Times New Roman" w:hAnsi="Times New Roman" w:cs="Times New Roman"/>
          <w:color w:val="auto"/>
          <w:sz w:val="24"/>
          <w:szCs w:val="24"/>
          <w:lang w:eastAsia="en-US"/>
        </w:rPr>
      </w:pPr>
      <w:r w:rsidRPr="00473734">
        <w:rPr>
          <w:rFonts w:ascii="Times New Roman" w:hAnsi="Times New Roman" w:cs="Times New Roman"/>
          <w:color w:val="auto"/>
          <w:sz w:val="24"/>
          <w:szCs w:val="24"/>
          <w:lang w:eastAsia="en-US"/>
        </w:rPr>
        <w:t xml:space="preserve">Although </w:t>
      </w:r>
      <w:r w:rsidR="00BA629C" w:rsidRPr="00473734">
        <w:rPr>
          <w:rFonts w:ascii="Times New Roman" w:hAnsi="Times New Roman" w:cs="Times New Roman"/>
          <w:color w:val="auto"/>
          <w:sz w:val="24"/>
          <w:szCs w:val="24"/>
          <w:lang w:eastAsia="en-US"/>
        </w:rPr>
        <w:t xml:space="preserve">most </w:t>
      </w:r>
      <w:r w:rsidR="00E7577A" w:rsidRPr="00473734">
        <w:rPr>
          <w:rFonts w:ascii="Times New Roman" w:hAnsi="Times New Roman" w:cs="Times New Roman"/>
          <w:color w:val="auto"/>
          <w:sz w:val="24"/>
          <w:szCs w:val="24"/>
          <w:lang w:eastAsia="en-US"/>
        </w:rPr>
        <w:t>mothers</w:t>
      </w:r>
      <w:r w:rsidR="00EC2202" w:rsidRPr="00473734">
        <w:rPr>
          <w:rFonts w:ascii="Times New Roman" w:hAnsi="Times New Roman" w:cs="Times New Roman"/>
          <w:color w:val="auto"/>
          <w:sz w:val="24"/>
          <w:szCs w:val="24"/>
          <w:lang w:eastAsia="en-US"/>
        </w:rPr>
        <w:t xml:space="preserve"> (89%) </w:t>
      </w:r>
      <w:r w:rsidR="005F2E7B" w:rsidRPr="00473734">
        <w:rPr>
          <w:rFonts w:ascii="Times New Roman" w:hAnsi="Times New Roman" w:cs="Times New Roman"/>
          <w:color w:val="auto"/>
          <w:sz w:val="24"/>
          <w:szCs w:val="24"/>
          <w:lang w:eastAsia="en-US"/>
        </w:rPr>
        <w:t xml:space="preserve">in </w:t>
      </w:r>
      <w:r w:rsidR="00EC2202" w:rsidRPr="00473734">
        <w:rPr>
          <w:rFonts w:ascii="Times New Roman" w:hAnsi="Times New Roman" w:cs="Times New Roman"/>
          <w:color w:val="auto"/>
          <w:sz w:val="24"/>
          <w:szCs w:val="24"/>
          <w:lang w:eastAsia="en-US"/>
        </w:rPr>
        <w:t>the survey</w:t>
      </w:r>
      <w:r w:rsidR="00E7577A" w:rsidRPr="00473734">
        <w:rPr>
          <w:rFonts w:ascii="Times New Roman" w:hAnsi="Times New Roman" w:cs="Times New Roman"/>
          <w:color w:val="auto"/>
          <w:sz w:val="24"/>
          <w:szCs w:val="24"/>
          <w:lang w:eastAsia="en-US"/>
        </w:rPr>
        <w:t xml:space="preserve"> felt that it was important for girls</w:t>
      </w:r>
      <w:r w:rsidR="00EC2202" w:rsidRPr="00473734">
        <w:rPr>
          <w:rFonts w:ascii="Times New Roman" w:hAnsi="Times New Roman" w:cs="Times New Roman"/>
          <w:color w:val="auto"/>
          <w:sz w:val="24"/>
          <w:szCs w:val="24"/>
          <w:lang w:eastAsia="en-US"/>
        </w:rPr>
        <w:t>, despite having the vaccine,</w:t>
      </w:r>
      <w:r w:rsidR="00E7577A" w:rsidRPr="00473734">
        <w:rPr>
          <w:rFonts w:ascii="Times New Roman" w:hAnsi="Times New Roman" w:cs="Times New Roman"/>
          <w:color w:val="auto"/>
          <w:sz w:val="24"/>
          <w:szCs w:val="24"/>
          <w:lang w:eastAsia="en-US"/>
        </w:rPr>
        <w:t xml:space="preserve"> to still go for future cervical screening, there was still some uncertainty</w:t>
      </w:r>
      <w:r w:rsidR="00972EC3" w:rsidRPr="00473734">
        <w:rPr>
          <w:rFonts w:ascii="Times New Roman" w:hAnsi="Times New Roman" w:cs="Times New Roman"/>
          <w:color w:val="auto"/>
          <w:sz w:val="24"/>
          <w:szCs w:val="24"/>
          <w:lang w:eastAsia="en-US"/>
        </w:rPr>
        <w:t xml:space="preserve"> (9.4%)</w:t>
      </w:r>
      <w:r w:rsidR="006D3BDB" w:rsidRPr="00473734">
        <w:rPr>
          <w:rFonts w:ascii="Times New Roman" w:hAnsi="Times New Roman" w:cs="Times New Roman"/>
          <w:color w:val="auto"/>
          <w:sz w:val="24"/>
          <w:szCs w:val="24"/>
          <w:lang w:eastAsia="en-US"/>
        </w:rPr>
        <w:t>.  This uncertainty,</w:t>
      </w:r>
      <w:r w:rsidR="005F2E7B" w:rsidRPr="00473734">
        <w:rPr>
          <w:rFonts w:ascii="Times New Roman" w:hAnsi="Times New Roman" w:cs="Times New Roman"/>
          <w:color w:val="auto"/>
          <w:sz w:val="24"/>
          <w:szCs w:val="24"/>
          <w:lang w:eastAsia="en-US"/>
        </w:rPr>
        <w:t xml:space="preserve"> </w:t>
      </w:r>
      <w:r w:rsidR="00473734" w:rsidRPr="00473734">
        <w:rPr>
          <w:rFonts w:ascii="Times New Roman" w:hAnsi="Times New Roman" w:cs="Times New Roman"/>
          <w:color w:val="auto"/>
          <w:sz w:val="24"/>
          <w:szCs w:val="24"/>
          <w:lang w:eastAsia="en-US"/>
        </w:rPr>
        <w:t xml:space="preserve">further demonstrated </w:t>
      </w:r>
      <w:r w:rsidR="009020F2" w:rsidRPr="00473734">
        <w:rPr>
          <w:rFonts w:ascii="Times New Roman" w:hAnsi="Times New Roman" w:cs="Times New Roman"/>
          <w:color w:val="auto"/>
          <w:sz w:val="24"/>
          <w:szCs w:val="24"/>
          <w:lang w:eastAsia="en-US"/>
        </w:rPr>
        <w:t>by</w:t>
      </w:r>
      <w:r w:rsidR="00AC4175" w:rsidRPr="00473734">
        <w:rPr>
          <w:rFonts w:ascii="Times New Roman" w:hAnsi="Times New Roman" w:cs="Times New Roman"/>
          <w:color w:val="auto"/>
          <w:sz w:val="24"/>
          <w:szCs w:val="24"/>
          <w:lang w:eastAsia="en-US"/>
        </w:rPr>
        <w:t xml:space="preserve"> </w:t>
      </w:r>
      <w:r w:rsidR="009020F2" w:rsidRPr="00473734">
        <w:rPr>
          <w:rFonts w:ascii="Times New Roman" w:hAnsi="Times New Roman" w:cs="Times New Roman"/>
          <w:color w:val="auto"/>
          <w:sz w:val="24"/>
          <w:szCs w:val="24"/>
          <w:lang w:eastAsia="en-US"/>
        </w:rPr>
        <w:t>mothers in one of the focus groups</w:t>
      </w:r>
      <w:r w:rsidR="005F2E7B" w:rsidRPr="00473734">
        <w:rPr>
          <w:rFonts w:ascii="Times New Roman" w:hAnsi="Times New Roman" w:cs="Times New Roman"/>
          <w:color w:val="auto"/>
          <w:sz w:val="24"/>
          <w:szCs w:val="24"/>
          <w:lang w:eastAsia="en-US"/>
        </w:rPr>
        <w:t>,</w:t>
      </w:r>
      <w:r w:rsidR="00A37E2E" w:rsidRPr="00473734">
        <w:rPr>
          <w:rFonts w:ascii="Times New Roman" w:hAnsi="Times New Roman" w:cs="Times New Roman"/>
          <w:color w:val="auto"/>
          <w:sz w:val="24"/>
          <w:szCs w:val="24"/>
          <w:lang w:eastAsia="en-US"/>
        </w:rPr>
        <w:t xml:space="preserve"> supports p</w:t>
      </w:r>
      <w:r w:rsidR="003A2FA0" w:rsidRPr="00473734">
        <w:rPr>
          <w:rFonts w:ascii="Times New Roman" w:hAnsi="Times New Roman" w:cs="Times New Roman"/>
          <w:color w:val="auto"/>
          <w:sz w:val="24"/>
          <w:szCs w:val="24"/>
          <w:lang w:eastAsia="en-US"/>
        </w:rPr>
        <w:t xml:space="preserve">revious research (e.g. </w:t>
      </w:r>
      <w:r w:rsidR="00AB3EC7" w:rsidRPr="00473734">
        <w:rPr>
          <w:rFonts w:ascii="Times New Roman" w:hAnsi="Times New Roman" w:cs="Times New Roman"/>
          <w:color w:val="auto"/>
          <w:sz w:val="24"/>
          <w:szCs w:val="24"/>
          <w:lang w:eastAsia="en-US"/>
        </w:rPr>
        <w:t>Henderson et al., 2011)</w:t>
      </w:r>
      <w:r w:rsidR="006E1F4B" w:rsidRPr="00473734">
        <w:rPr>
          <w:rFonts w:ascii="Times New Roman" w:hAnsi="Times New Roman" w:cs="Times New Roman"/>
          <w:color w:val="auto"/>
          <w:sz w:val="24"/>
          <w:szCs w:val="24"/>
          <w:lang w:eastAsia="en-US"/>
        </w:rPr>
        <w:t xml:space="preserve"> </w:t>
      </w:r>
      <w:r w:rsidR="006D3BDB" w:rsidRPr="00473734">
        <w:rPr>
          <w:rFonts w:ascii="Times New Roman" w:hAnsi="Times New Roman" w:cs="Times New Roman"/>
          <w:color w:val="auto"/>
          <w:sz w:val="24"/>
          <w:szCs w:val="24"/>
          <w:lang w:eastAsia="en-US"/>
        </w:rPr>
        <w:t xml:space="preserve">which indicated </w:t>
      </w:r>
      <w:r w:rsidR="00DC2F39" w:rsidRPr="00473734">
        <w:rPr>
          <w:rFonts w:ascii="Times New Roman" w:hAnsi="Times New Roman" w:cs="Times New Roman"/>
          <w:color w:val="auto"/>
          <w:sz w:val="24"/>
          <w:szCs w:val="24"/>
          <w:lang w:eastAsia="en-US"/>
        </w:rPr>
        <w:t>there might be</w:t>
      </w:r>
      <w:r w:rsidR="00F52374" w:rsidRPr="00473734">
        <w:rPr>
          <w:rFonts w:ascii="Times New Roman" w:hAnsi="Times New Roman" w:cs="Times New Roman"/>
          <w:color w:val="auto"/>
          <w:sz w:val="24"/>
          <w:szCs w:val="24"/>
          <w:lang w:eastAsia="en-US"/>
        </w:rPr>
        <w:t xml:space="preserve"> a misunderstanding amongst</w:t>
      </w:r>
      <w:r w:rsidR="00CE0342" w:rsidRPr="00473734">
        <w:rPr>
          <w:rFonts w:ascii="Times New Roman" w:hAnsi="Times New Roman" w:cs="Times New Roman"/>
          <w:color w:val="auto"/>
          <w:sz w:val="24"/>
          <w:szCs w:val="24"/>
          <w:lang w:eastAsia="en-US"/>
        </w:rPr>
        <w:t xml:space="preserve"> some</w:t>
      </w:r>
      <w:r w:rsidR="00F52374" w:rsidRPr="00473734">
        <w:rPr>
          <w:rFonts w:ascii="Times New Roman" w:hAnsi="Times New Roman" w:cs="Times New Roman"/>
          <w:color w:val="auto"/>
          <w:sz w:val="24"/>
          <w:szCs w:val="24"/>
          <w:lang w:eastAsia="en-US"/>
        </w:rPr>
        <w:t xml:space="preserve"> </w:t>
      </w:r>
      <w:r w:rsidR="0008299A" w:rsidRPr="00473734">
        <w:rPr>
          <w:rFonts w:ascii="Times New Roman" w:hAnsi="Times New Roman" w:cs="Times New Roman"/>
          <w:color w:val="auto"/>
          <w:sz w:val="24"/>
          <w:szCs w:val="24"/>
          <w:lang w:eastAsia="en-US"/>
        </w:rPr>
        <w:t>parents and girls</w:t>
      </w:r>
      <w:r w:rsidR="00165B36" w:rsidRPr="00473734">
        <w:rPr>
          <w:rFonts w:ascii="Times New Roman" w:hAnsi="Times New Roman" w:cs="Times New Roman"/>
          <w:color w:val="auto"/>
          <w:sz w:val="24"/>
          <w:szCs w:val="24"/>
          <w:lang w:eastAsia="en-US"/>
        </w:rPr>
        <w:t xml:space="preserve"> that the </w:t>
      </w:r>
      <w:r w:rsidR="00CE0342" w:rsidRPr="00473734">
        <w:rPr>
          <w:rFonts w:ascii="Times New Roman" w:hAnsi="Times New Roman" w:cs="Times New Roman"/>
          <w:color w:val="auto"/>
          <w:sz w:val="24"/>
          <w:szCs w:val="24"/>
          <w:lang w:eastAsia="en-US"/>
        </w:rPr>
        <w:t>vaccine provides complete immunisation against cervical cancer</w:t>
      </w:r>
      <w:r w:rsidR="00A37E2E" w:rsidRPr="00473734">
        <w:rPr>
          <w:rFonts w:ascii="Times New Roman" w:hAnsi="Times New Roman" w:cs="Times New Roman"/>
          <w:color w:val="auto"/>
          <w:sz w:val="24"/>
          <w:szCs w:val="24"/>
          <w:lang w:eastAsia="en-US"/>
        </w:rPr>
        <w:t>.</w:t>
      </w:r>
      <w:r w:rsidR="00856FE8" w:rsidRPr="00473734">
        <w:rPr>
          <w:rFonts w:ascii="Times New Roman" w:hAnsi="Times New Roman" w:cs="Times New Roman"/>
          <w:color w:val="auto"/>
          <w:sz w:val="24"/>
          <w:szCs w:val="24"/>
          <w:lang w:eastAsia="en-US"/>
        </w:rPr>
        <w:t xml:space="preserve">  </w:t>
      </w:r>
      <w:r w:rsidR="005E7BC9">
        <w:rPr>
          <w:rFonts w:ascii="Times New Roman" w:hAnsi="Times New Roman" w:cs="Times New Roman"/>
          <w:color w:val="auto"/>
          <w:sz w:val="24"/>
          <w:szCs w:val="24"/>
          <w:lang w:eastAsia="en-US"/>
        </w:rPr>
        <w:t>Since the quadrivalent vaccine provides protection against two HPV types that are responsible for most but not all cervical cancers, it is important</w:t>
      </w:r>
      <w:r w:rsidR="00856FE8" w:rsidRPr="00473734">
        <w:rPr>
          <w:rFonts w:ascii="Times New Roman" w:hAnsi="Times New Roman" w:cs="Times New Roman"/>
          <w:color w:val="auto"/>
          <w:sz w:val="24"/>
          <w:szCs w:val="24"/>
          <w:lang w:eastAsia="en-US"/>
        </w:rPr>
        <w:t xml:space="preserve"> that </w:t>
      </w:r>
      <w:r w:rsidR="00F2553C" w:rsidRPr="00473734">
        <w:rPr>
          <w:rFonts w:ascii="Times New Roman" w:hAnsi="Times New Roman" w:cs="Times New Roman"/>
          <w:color w:val="auto"/>
          <w:sz w:val="24"/>
          <w:szCs w:val="24"/>
          <w:lang w:eastAsia="en-US"/>
        </w:rPr>
        <w:t>the</w:t>
      </w:r>
      <w:r w:rsidR="00286DDC" w:rsidRPr="00473734">
        <w:rPr>
          <w:rFonts w:ascii="Times New Roman" w:hAnsi="Times New Roman" w:cs="Times New Roman"/>
          <w:color w:val="auto"/>
          <w:sz w:val="24"/>
          <w:szCs w:val="24"/>
          <w:lang w:eastAsia="en-US"/>
        </w:rPr>
        <w:t xml:space="preserve"> HPV</w:t>
      </w:r>
      <w:r w:rsidR="00F2553C" w:rsidRPr="00473734">
        <w:rPr>
          <w:rFonts w:ascii="Times New Roman" w:hAnsi="Times New Roman" w:cs="Times New Roman"/>
          <w:color w:val="auto"/>
          <w:sz w:val="24"/>
          <w:szCs w:val="24"/>
          <w:lang w:eastAsia="en-US"/>
        </w:rPr>
        <w:t xml:space="preserve"> vaccination programme is not seen as a replacement for the cervical screening programme</w:t>
      </w:r>
      <w:r w:rsidR="005E7BC9">
        <w:rPr>
          <w:rFonts w:ascii="Times New Roman" w:hAnsi="Times New Roman" w:cs="Times New Roman"/>
          <w:color w:val="auto"/>
          <w:sz w:val="24"/>
          <w:szCs w:val="24"/>
          <w:lang w:eastAsia="en-US"/>
        </w:rPr>
        <w:t xml:space="preserve">. This </w:t>
      </w:r>
      <w:r w:rsidR="006E1F4B" w:rsidRPr="00473734">
        <w:rPr>
          <w:rFonts w:ascii="Times New Roman" w:hAnsi="Times New Roman" w:cs="Times New Roman"/>
          <w:color w:val="auto"/>
          <w:sz w:val="24"/>
          <w:szCs w:val="24"/>
          <w:lang w:eastAsia="en-US"/>
        </w:rPr>
        <w:t>research further illustrates the importance of</w:t>
      </w:r>
      <w:r w:rsidR="00F60AEC" w:rsidRPr="00473734">
        <w:rPr>
          <w:rFonts w:ascii="Times New Roman" w:hAnsi="Times New Roman" w:cs="Times New Roman"/>
          <w:color w:val="auto"/>
          <w:sz w:val="24"/>
          <w:szCs w:val="24"/>
          <w:lang w:eastAsia="en-US"/>
        </w:rPr>
        <w:t xml:space="preserve"> ensuring </w:t>
      </w:r>
      <w:r w:rsidR="00D93D7E" w:rsidRPr="00473734">
        <w:rPr>
          <w:rFonts w:ascii="Times New Roman" w:hAnsi="Times New Roman" w:cs="Times New Roman"/>
          <w:color w:val="auto"/>
          <w:sz w:val="24"/>
          <w:szCs w:val="24"/>
          <w:lang w:eastAsia="en-US"/>
        </w:rPr>
        <w:t xml:space="preserve">that </w:t>
      </w:r>
      <w:r w:rsidR="00F60AEC" w:rsidRPr="00473734">
        <w:rPr>
          <w:rFonts w:ascii="Times New Roman" w:hAnsi="Times New Roman" w:cs="Times New Roman"/>
          <w:color w:val="auto"/>
          <w:sz w:val="24"/>
          <w:szCs w:val="24"/>
          <w:lang w:eastAsia="en-US"/>
        </w:rPr>
        <w:t>women and girls are aware</w:t>
      </w:r>
      <w:r w:rsidR="005E7BC9">
        <w:rPr>
          <w:rFonts w:ascii="Times New Roman" w:hAnsi="Times New Roman" w:cs="Times New Roman"/>
          <w:color w:val="auto"/>
          <w:sz w:val="24"/>
          <w:szCs w:val="24"/>
          <w:lang w:eastAsia="en-US"/>
        </w:rPr>
        <w:t xml:space="preserve"> of this</w:t>
      </w:r>
      <w:r w:rsidR="00F60AEC" w:rsidRPr="00473734">
        <w:rPr>
          <w:rFonts w:ascii="Times New Roman" w:hAnsi="Times New Roman" w:cs="Times New Roman"/>
          <w:color w:val="auto"/>
          <w:sz w:val="24"/>
          <w:szCs w:val="24"/>
          <w:lang w:eastAsia="en-US"/>
        </w:rPr>
        <w:t>.</w:t>
      </w:r>
      <w:r w:rsidR="006E1F4B" w:rsidRPr="00473734">
        <w:rPr>
          <w:rFonts w:ascii="Times New Roman" w:hAnsi="Times New Roman" w:cs="Times New Roman"/>
          <w:color w:val="auto"/>
          <w:sz w:val="24"/>
          <w:szCs w:val="24"/>
          <w:lang w:eastAsia="en-US"/>
        </w:rPr>
        <w:t xml:space="preserve"> </w:t>
      </w:r>
      <w:r w:rsidR="00FD50A6" w:rsidRPr="00473734">
        <w:rPr>
          <w:rFonts w:ascii="Times New Roman" w:hAnsi="Times New Roman" w:cs="Times New Roman"/>
          <w:color w:val="auto"/>
          <w:sz w:val="24"/>
          <w:szCs w:val="24"/>
          <w:lang w:eastAsia="en-US"/>
        </w:rPr>
        <w:t xml:space="preserve"> </w:t>
      </w:r>
    </w:p>
    <w:p w14:paraId="295285BD" w14:textId="5A084236" w:rsidR="00763682" w:rsidRPr="00473734" w:rsidRDefault="00667B61" w:rsidP="00CE20CE">
      <w:pPr>
        <w:spacing w:after="240" w:line="480" w:lineRule="auto"/>
        <w:rPr>
          <w:rFonts w:ascii="Times New Roman" w:hAnsi="Times New Roman" w:cs="Times New Roman"/>
          <w:sz w:val="24"/>
          <w:szCs w:val="24"/>
        </w:rPr>
      </w:pPr>
      <w:r w:rsidRPr="00473734">
        <w:rPr>
          <w:rFonts w:ascii="Times New Roman" w:hAnsi="Times New Roman" w:cs="Times New Roman"/>
          <w:color w:val="auto"/>
          <w:sz w:val="24"/>
          <w:szCs w:val="24"/>
          <w:lang w:eastAsia="en-US"/>
        </w:rPr>
        <w:t xml:space="preserve">The </w:t>
      </w:r>
      <w:r w:rsidR="0065008E" w:rsidRPr="00473734">
        <w:rPr>
          <w:rFonts w:ascii="Times New Roman" w:hAnsi="Times New Roman" w:cs="Times New Roman"/>
          <w:color w:val="auto"/>
          <w:sz w:val="24"/>
          <w:szCs w:val="24"/>
          <w:lang w:eastAsia="en-US"/>
        </w:rPr>
        <w:t xml:space="preserve">decision </w:t>
      </w:r>
      <w:r w:rsidR="00542BA5" w:rsidRPr="00473734">
        <w:rPr>
          <w:rFonts w:ascii="Times New Roman" w:hAnsi="Times New Roman" w:cs="Times New Roman"/>
          <w:color w:val="auto"/>
          <w:sz w:val="24"/>
          <w:szCs w:val="24"/>
          <w:lang w:eastAsia="en-US"/>
        </w:rPr>
        <w:t>many of the mothers</w:t>
      </w:r>
      <w:r w:rsidR="00A025A3" w:rsidRPr="00473734">
        <w:rPr>
          <w:rFonts w:ascii="Times New Roman" w:hAnsi="Times New Roman" w:cs="Times New Roman"/>
          <w:color w:val="auto"/>
          <w:sz w:val="24"/>
          <w:szCs w:val="24"/>
          <w:lang w:eastAsia="en-US"/>
        </w:rPr>
        <w:t xml:space="preserve"> in our study</w:t>
      </w:r>
      <w:r w:rsidR="00542BA5" w:rsidRPr="00473734">
        <w:rPr>
          <w:rFonts w:ascii="Times New Roman" w:hAnsi="Times New Roman" w:cs="Times New Roman"/>
          <w:color w:val="auto"/>
          <w:sz w:val="24"/>
          <w:szCs w:val="24"/>
          <w:lang w:eastAsia="en-US"/>
        </w:rPr>
        <w:t xml:space="preserve"> had</w:t>
      </w:r>
      <w:r w:rsidR="0065008E" w:rsidRPr="00473734">
        <w:rPr>
          <w:rFonts w:ascii="Times New Roman" w:hAnsi="Times New Roman" w:cs="Times New Roman"/>
          <w:color w:val="auto"/>
          <w:sz w:val="24"/>
          <w:szCs w:val="24"/>
          <w:lang w:eastAsia="en-US"/>
        </w:rPr>
        <w:t xml:space="preserve"> made to engage in cervical screening </w:t>
      </w:r>
      <w:r w:rsidR="00EE457A" w:rsidRPr="00473734">
        <w:rPr>
          <w:rFonts w:ascii="Times New Roman" w:hAnsi="Times New Roman" w:cs="Times New Roman"/>
          <w:color w:val="auto"/>
          <w:sz w:val="24"/>
          <w:szCs w:val="24"/>
          <w:lang w:eastAsia="en-US"/>
        </w:rPr>
        <w:t xml:space="preserve">can be </w:t>
      </w:r>
      <w:r w:rsidR="000339B7" w:rsidRPr="00473734">
        <w:rPr>
          <w:rFonts w:ascii="Times New Roman" w:hAnsi="Times New Roman" w:cs="Times New Roman"/>
          <w:color w:val="auto"/>
          <w:sz w:val="24"/>
          <w:szCs w:val="24"/>
          <w:lang w:eastAsia="en-US"/>
        </w:rPr>
        <w:t>explained</w:t>
      </w:r>
      <w:r w:rsidR="00EE457A" w:rsidRPr="00473734">
        <w:rPr>
          <w:rFonts w:ascii="Times New Roman" w:hAnsi="Times New Roman" w:cs="Times New Roman"/>
          <w:color w:val="auto"/>
          <w:sz w:val="24"/>
          <w:szCs w:val="24"/>
          <w:lang w:eastAsia="en-US"/>
        </w:rPr>
        <w:t xml:space="preserve"> to some extent by </w:t>
      </w:r>
      <w:r w:rsidR="000339B7" w:rsidRPr="00473734">
        <w:rPr>
          <w:rFonts w:ascii="Times New Roman" w:hAnsi="Times New Roman" w:cs="Times New Roman"/>
          <w:color w:val="auto"/>
          <w:sz w:val="24"/>
          <w:szCs w:val="24"/>
          <w:lang w:eastAsia="en-US"/>
        </w:rPr>
        <w:t>the Health Belief Model</w:t>
      </w:r>
      <w:r w:rsidR="00AD2351" w:rsidRPr="00473734">
        <w:rPr>
          <w:rFonts w:ascii="Times New Roman" w:hAnsi="Times New Roman" w:cs="Times New Roman"/>
          <w:color w:val="auto"/>
          <w:sz w:val="24"/>
          <w:szCs w:val="24"/>
          <w:lang w:eastAsia="en-US"/>
        </w:rPr>
        <w:t xml:space="preserve"> (HBM)</w:t>
      </w:r>
      <w:r w:rsidR="000339B7" w:rsidRPr="00473734">
        <w:rPr>
          <w:rFonts w:ascii="Times New Roman" w:hAnsi="Times New Roman" w:cs="Times New Roman"/>
          <w:color w:val="auto"/>
          <w:sz w:val="24"/>
          <w:szCs w:val="24"/>
          <w:lang w:eastAsia="en-US"/>
        </w:rPr>
        <w:t xml:space="preserve"> (</w:t>
      </w:r>
      <w:r w:rsidR="004819B3" w:rsidRPr="00473734">
        <w:rPr>
          <w:rFonts w:ascii="Times New Roman" w:hAnsi="Times New Roman" w:cs="Times New Roman"/>
          <w:color w:val="auto"/>
          <w:sz w:val="24"/>
          <w:szCs w:val="24"/>
          <w:lang w:eastAsia="en-US"/>
        </w:rPr>
        <w:t xml:space="preserve">Becker &amp; </w:t>
      </w:r>
      <w:r w:rsidR="002876B3" w:rsidRPr="00473734">
        <w:rPr>
          <w:rFonts w:ascii="Times New Roman" w:hAnsi="Times New Roman" w:cs="Times New Roman"/>
          <w:color w:val="auto"/>
          <w:sz w:val="24"/>
          <w:szCs w:val="24"/>
          <w:lang w:eastAsia="en-US"/>
        </w:rPr>
        <w:t>Rosenstock,</w:t>
      </w:r>
      <w:r w:rsidR="00AD2351" w:rsidRPr="00473734">
        <w:rPr>
          <w:rFonts w:ascii="Times New Roman" w:hAnsi="Times New Roman" w:cs="Times New Roman"/>
          <w:color w:val="auto"/>
          <w:sz w:val="24"/>
          <w:szCs w:val="24"/>
          <w:lang w:eastAsia="en-US"/>
        </w:rPr>
        <w:t xml:space="preserve"> 1984).</w:t>
      </w:r>
      <w:r w:rsidR="002F42A5" w:rsidRPr="00473734">
        <w:rPr>
          <w:rFonts w:ascii="Times New Roman" w:hAnsi="Times New Roman" w:cs="Times New Roman"/>
          <w:color w:val="auto"/>
          <w:sz w:val="24"/>
          <w:szCs w:val="24"/>
          <w:lang w:eastAsia="en-US"/>
        </w:rPr>
        <w:t xml:space="preserve">  </w:t>
      </w:r>
      <w:r w:rsidR="00AD2351" w:rsidRPr="00473734">
        <w:rPr>
          <w:rFonts w:ascii="Times New Roman" w:hAnsi="Times New Roman" w:cs="Times New Roman"/>
          <w:color w:val="auto"/>
          <w:sz w:val="24"/>
          <w:szCs w:val="24"/>
          <w:lang w:eastAsia="en-US"/>
        </w:rPr>
        <w:lastRenderedPageBreak/>
        <w:t xml:space="preserve">According to the HBM, </w:t>
      </w:r>
      <w:r w:rsidR="002A6C08" w:rsidRPr="00473734">
        <w:rPr>
          <w:rFonts w:ascii="Times New Roman" w:hAnsi="Times New Roman" w:cs="Times New Roman"/>
          <w:color w:val="auto"/>
          <w:sz w:val="24"/>
          <w:szCs w:val="24"/>
          <w:lang w:eastAsia="en-US"/>
        </w:rPr>
        <w:t xml:space="preserve">there are five constructs which influence whether an individual </w:t>
      </w:r>
      <w:r w:rsidR="001D16CB" w:rsidRPr="00473734">
        <w:rPr>
          <w:rFonts w:ascii="Times New Roman" w:hAnsi="Times New Roman" w:cs="Times New Roman"/>
          <w:color w:val="auto"/>
          <w:sz w:val="24"/>
          <w:szCs w:val="24"/>
          <w:lang w:eastAsia="en-US"/>
        </w:rPr>
        <w:t xml:space="preserve">will engage in a protective health behaviour; </w:t>
      </w:r>
      <w:r w:rsidR="00EB4598" w:rsidRPr="00473734">
        <w:rPr>
          <w:rFonts w:ascii="Times New Roman" w:hAnsi="Times New Roman" w:cs="Times New Roman"/>
          <w:color w:val="auto"/>
          <w:sz w:val="24"/>
          <w:szCs w:val="24"/>
          <w:lang w:eastAsia="en-US"/>
        </w:rPr>
        <w:t>perceived susceptibility, perceived severity</w:t>
      </w:r>
      <w:r w:rsidR="009F719E" w:rsidRPr="00473734">
        <w:rPr>
          <w:rFonts w:ascii="Times New Roman" w:hAnsi="Times New Roman" w:cs="Times New Roman"/>
          <w:color w:val="auto"/>
          <w:sz w:val="24"/>
          <w:szCs w:val="24"/>
          <w:lang w:eastAsia="en-US"/>
        </w:rPr>
        <w:t xml:space="preserve">, perceived benefits of engaging in the behaviour, </w:t>
      </w:r>
      <w:r w:rsidR="0004724F" w:rsidRPr="00473734">
        <w:rPr>
          <w:rFonts w:ascii="Times New Roman" w:hAnsi="Times New Roman" w:cs="Times New Roman"/>
          <w:color w:val="auto"/>
          <w:sz w:val="24"/>
          <w:szCs w:val="24"/>
          <w:lang w:eastAsia="en-US"/>
        </w:rPr>
        <w:t>perceived barriers, and cues to action (</w:t>
      </w:r>
      <w:r w:rsidR="00BC1207" w:rsidRPr="00473734">
        <w:rPr>
          <w:rFonts w:ascii="Times New Roman" w:hAnsi="Times New Roman" w:cs="Times New Roman"/>
          <w:color w:val="auto"/>
          <w:sz w:val="24"/>
          <w:szCs w:val="24"/>
          <w:lang w:eastAsia="en-US"/>
        </w:rPr>
        <w:t xml:space="preserve">e.g. </w:t>
      </w:r>
      <w:r w:rsidR="00FA40B4" w:rsidRPr="00473734">
        <w:rPr>
          <w:rFonts w:ascii="Times New Roman" w:hAnsi="Times New Roman" w:cs="Times New Roman"/>
          <w:color w:val="auto"/>
          <w:sz w:val="24"/>
          <w:szCs w:val="24"/>
          <w:lang w:eastAsia="en-US"/>
        </w:rPr>
        <w:t xml:space="preserve">reminders to engage in the behaviour).  </w:t>
      </w:r>
      <w:r w:rsidR="00265C9E" w:rsidRPr="00473734">
        <w:rPr>
          <w:rFonts w:ascii="Times New Roman" w:hAnsi="Times New Roman" w:cs="Times New Roman"/>
          <w:color w:val="auto"/>
          <w:sz w:val="24"/>
          <w:szCs w:val="24"/>
          <w:lang w:eastAsia="en-US"/>
        </w:rPr>
        <w:t xml:space="preserve">The </w:t>
      </w:r>
      <w:r w:rsidR="00233D63" w:rsidRPr="00473734">
        <w:rPr>
          <w:rFonts w:ascii="Times New Roman" w:hAnsi="Times New Roman" w:cs="Times New Roman"/>
          <w:color w:val="auto"/>
          <w:sz w:val="24"/>
          <w:szCs w:val="24"/>
          <w:lang w:eastAsia="en-US"/>
        </w:rPr>
        <w:t>m</w:t>
      </w:r>
      <w:r w:rsidR="00FA40B4" w:rsidRPr="00473734">
        <w:rPr>
          <w:rFonts w:ascii="Times New Roman" w:hAnsi="Times New Roman" w:cs="Times New Roman"/>
          <w:color w:val="auto"/>
          <w:sz w:val="24"/>
          <w:szCs w:val="24"/>
          <w:lang w:eastAsia="en-US"/>
        </w:rPr>
        <w:t xml:space="preserve">others </w:t>
      </w:r>
      <w:r w:rsidR="00265C9E" w:rsidRPr="00473734">
        <w:rPr>
          <w:rFonts w:ascii="Times New Roman" w:hAnsi="Times New Roman" w:cs="Times New Roman"/>
          <w:color w:val="auto"/>
          <w:sz w:val="24"/>
          <w:szCs w:val="24"/>
          <w:lang w:eastAsia="en-US"/>
        </w:rPr>
        <w:t xml:space="preserve">in our study </w:t>
      </w:r>
      <w:r w:rsidR="00FA40B4" w:rsidRPr="00473734">
        <w:rPr>
          <w:rFonts w:ascii="Times New Roman" w:hAnsi="Times New Roman" w:cs="Times New Roman"/>
          <w:color w:val="auto"/>
          <w:sz w:val="24"/>
          <w:szCs w:val="24"/>
          <w:lang w:eastAsia="en-US"/>
        </w:rPr>
        <w:t>particularly highlight</w:t>
      </w:r>
      <w:r w:rsidR="000D4597" w:rsidRPr="00473734">
        <w:rPr>
          <w:rFonts w:ascii="Times New Roman" w:hAnsi="Times New Roman" w:cs="Times New Roman"/>
          <w:color w:val="auto"/>
          <w:sz w:val="24"/>
          <w:szCs w:val="24"/>
          <w:lang w:eastAsia="en-US"/>
        </w:rPr>
        <w:t>ed</w:t>
      </w:r>
      <w:r w:rsidR="00FA40B4" w:rsidRPr="00473734">
        <w:rPr>
          <w:rFonts w:ascii="Times New Roman" w:hAnsi="Times New Roman" w:cs="Times New Roman"/>
          <w:color w:val="auto"/>
          <w:sz w:val="24"/>
          <w:szCs w:val="24"/>
          <w:lang w:eastAsia="en-US"/>
        </w:rPr>
        <w:t xml:space="preserve"> the </w:t>
      </w:r>
      <w:r w:rsidR="004157CE" w:rsidRPr="00473734">
        <w:rPr>
          <w:rFonts w:ascii="Times New Roman" w:hAnsi="Times New Roman" w:cs="Times New Roman"/>
          <w:color w:val="auto"/>
          <w:sz w:val="24"/>
          <w:szCs w:val="24"/>
          <w:lang w:eastAsia="en-US"/>
        </w:rPr>
        <w:t xml:space="preserve">perceived severity of cervical cancer </w:t>
      </w:r>
      <w:r w:rsidR="000D4597" w:rsidRPr="00473734">
        <w:rPr>
          <w:rFonts w:ascii="Times New Roman" w:hAnsi="Times New Roman" w:cs="Times New Roman"/>
          <w:color w:val="auto"/>
          <w:sz w:val="24"/>
          <w:szCs w:val="24"/>
          <w:lang w:eastAsia="en-US"/>
        </w:rPr>
        <w:t>by talking about</w:t>
      </w:r>
      <w:r w:rsidR="00AC77FD" w:rsidRPr="00473734">
        <w:rPr>
          <w:rFonts w:ascii="Times New Roman" w:hAnsi="Times New Roman" w:cs="Times New Roman"/>
          <w:color w:val="auto"/>
          <w:sz w:val="24"/>
          <w:szCs w:val="24"/>
          <w:lang w:eastAsia="en-US"/>
        </w:rPr>
        <w:t xml:space="preserve"> cervical screening</w:t>
      </w:r>
      <w:r w:rsidR="000D4597" w:rsidRPr="00473734">
        <w:rPr>
          <w:rFonts w:ascii="Times New Roman" w:hAnsi="Times New Roman" w:cs="Times New Roman"/>
          <w:color w:val="auto"/>
          <w:sz w:val="24"/>
          <w:szCs w:val="24"/>
          <w:lang w:eastAsia="en-US"/>
        </w:rPr>
        <w:t>, for example, as</w:t>
      </w:r>
      <w:r w:rsidR="00201A40" w:rsidRPr="00473734">
        <w:rPr>
          <w:rFonts w:ascii="Times New Roman" w:hAnsi="Times New Roman" w:cs="Times New Roman"/>
          <w:color w:val="auto"/>
          <w:sz w:val="24"/>
          <w:szCs w:val="24"/>
          <w:lang w:eastAsia="en-US"/>
        </w:rPr>
        <w:t xml:space="preserve"> being “important” and “lifesaving.”</w:t>
      </w:r>
      <w:r w:rsidR="00790AA2" w:rsidRPr="00473734">
        <w:rPr>
          <w:rFonts w:ascii="Times New Roman" w:hAnsi="Times New Roman" w:cs="Times New Roman"/>
          <w:color w:val="auto"/>
          <w:sz w:val="24"/>
          <w:szCs w:val="24"/>
          <w:lang w:eastAsia="en-US"/>
        </w:rPr>
        <w:t xml:space="preserve">  </w:t>
      </w:r>
      <w:r w:rsidR="007424E9" w:rsidRPr="00473734">
        <w:rPr>
          <w:rFonts w:ascii="Times New Roman" w:hAnsi="Times New Roman" w:cs="Times New Roman"/>
          <w:color w:val="auto"/>
          <w:sz w:val="24"/>
          <w:szCs w:val="24"/>
          <w:lang w:eastAsia="en-US"/>
        </w:rPr>
        <w:t xml:space="preserve">The </w:t>
      </w:r>
      <w:r w:rsidR="00790AA2" w:rsidRPr="00473734">
        <w:rPr>
          <w:rFonts w:ascii="Times New Roman" w:hAnsi="Times New Roman" w:cs="Times New Roman"/>
          <w:color w:val="auto"/>
          <w:sz w:val="24"/>
          <w:szCs w:val="24"/>
          <w:lang w:eastAsia="en-US"/>
        </w:rPr>
        <w:t xml:space="preserve">perceived barriers (i.e. it being an uncomfortable, </w:t>
      </w:r>
      <w:r w:rsidR="00473734" w:rsidRPr="00473734">
        <w:rPr>
          <w:rFonts w:ascii="Times New Roman" w:hAnsi="Times New Roman" w:cs="Times New Roman"/>
          <w:color w:val="auto"/>
          <w:sz w:val="24"/>
          <w:szCs w:val="24"/>
          <w:lang w:eastAsia="en-US"/>
        </w:rPr>
        <w:t xml:space="preserve">unpleasant </w:t>
      </w:r>
      <w:r w:rsidR="00790AA2" w:rsidRPr="00473734">
        <w:rPr>
          <w:rFonts w:ascii="Times New Roman" w:hAnsi="Times New Roman" w:cs="Times New Roman"/>
          <w:color w:val="auto"/>
          <w:sz w:val="24"/>
          <w:szCs w:val="24"/>
          <w:lang w:eastAsia="en-US"/>
        </w:rPr>
        <w:t>experience)</w:t>
      </w:r>
      <w:r w:rsidR="007424E9" w:rsidRPr="00473734">
        <w:rPr>
          <w:rFonts w:ascii="Times New Roman" w:hAnsi="Times New Roman" w:cs="Times New Roman"/>
          <w:color w:val="auto"/>
          <w:sz w:val="24"/>
          <w:szCs w:val="24"/>
          <w:lang w:eastAsia="en-US"/>
        </w:rPr>
        <w:t xml:space="preserve"> were outweighed by the perceive</w:t>
      </w:r>
      <w:r w:rsidR="00096FD1" w:rsidRPr="00473734">
        <w:rPr>
          <w:rFonts w:ascii="Times New Roman" w:hAnsi="Times New Roman" w:cs="Times New Roman"/>
          <w:color w:val="auto"/>
          <w:sz w:val="24"/>
          <w:szCs w:val="24"/>
          <w:lang w:eastAsia="en-US"/>
        </w:rPr>
        <w:t>d</w:t>
      </w:r>
      <w:r w:rsidR="007424E9" w:rsidRPr="00473734">
        <w:rPr>
          <w:rFonts w:ascii="Times New Roman" w:hAnsi="Times New Roman" w:cs="Times New Roman"/>
          <w:color w:val="auto"/>
          <w:sz w:val="24"/>
          <w:szCs w:val="24"/>
          <w:lang w:eastAsia="en-US"/>
        </w:rPr>
        <w:t xml:space="preserve"> benefits </w:t>
      </w:r>
      <w:r w:rsidR="00F93DCA" w:rsidRPr="00473734">
        <w:rPr>
          <w:rFonts w:ascii="Times New Roman" w:hAnsi="Times New Roman" w:cs="Times New Roman"/>
          <w:color w:val="auto"/>
          <w:sz w:val="24"/>
          <w:szCs w:val="24"/>
          <w:lang w:eastAsia="en-US"/>
        </w:rPr>
        <w:t xml:space="preserve">and importance </w:t>
      </w:r>
      <w:r w:rsidR="007424E9" w:rsidRPr="00473734">
        <w:rPr>
          <w:rFonts w:ascii="Times New Roman" w:hAnsi="Times New Roman" w:cs="Times New Roman"/>
          <w:color w:val="auto"/>
          <w:sz w:val="24"/>
          <w:szCs w:val="24"/>
          <w:lang w:eastAsia="en-US"/>
        </w:rPr>
        <w:t xml:space="preserve">of </w:t>
      </w:r>
      <w:r w:rsidR="00096FD1" w:rsidRPr="00473734">
        <w:rPr>
          <w:rFonts w:ascii="Times New Roman" w:hAnsi="Times New Roman" w:cs="Times New Roman"/>
          <w:color w:val="auto"/>
          <w:sz w:val="24"/>
          <w:szCs w:val="24"/>
          <w:lang w:eastAsia="en-US"/>
        </w:rPr>
        <w:t>cervical screening</w:t>
      </w:r>
      <w:r w:rsidR="00D50544" w:rsidRPr="00473734">
        <w:rPr>
          <w:rFonts w:ascii="Times New Roman" w:hAnsi="Times New Roman" w:cs="Times New Roman"/>
          <w:color w:val="auto"/>
          <w:sz w:val="24"/>
          <w:szCs w:val="24"/>
          <w:lang w:eastAsia="en-US"/>
        </w:rPr>
        <w:t>.  Several of the women in the focus groups also talked about</w:t>
      </w:r>
      <w:r w:rsidR="00E93517" w:rsidRPr="00473734">
        <w:rPr>
          <w:rFonts w:ascii="Times New Roman" w:hAnsi="Times New Roman" w:cs="Times New Roman"/>
          <w:color w:val="auto"/>
          <w:sz w:val="24"/>
          <w:szCs w:val="24"/>
          <w:lang w:eastAsia="en-US"/>
        </w:rPr>
        <w:t xml:space="preserve"> </w:t>
      </w:r>
      <w:r w:rsidR="00D50544" w:rsidRPr="00473734">
        <w:rPr>
          <w:rFonts w:ascii="Times New Roman" w:hAnsi="Times New Roman" w:cs="Times New Roman"/>
          <w:color w:val="auto"/>
          <w:sz w:val="24"/>
          <w:szCs w:val="24"/>
          <w:lang w:eastAsia="en-US"/>
        </w:rPr>
        <w:t>receiving reminders</w:t>
      </w:r>
      <w:r w:rsidR="00A43217" w:rsidRPr="00473734">
        <w:rPr>
          <w:rFonts w:ascii="Times New Roman" w:hAnsi="Times New Roman" w:cs="Times New Roman"/>
          <w:color w:val="auto"/>
          <w:sz w:val="24"/>
          <w:szCs w:val="24"/>
          <w:lang w:eastAsia="en-US"/>
        </w:rPr>
        <w:t xml:space="preserve"> (cues to action)</w:t>
      </w:r>
      <w:r w:rsidR="00B34BE6" w:rsidRPr="00473734">
        <w:rPr>
          <w:rFonts w:ascii="Times New Roman" w:hAnsi="Times New Roman" w:cs="Times New Roman"/>
          <w:color w:val="auto"/>
          <w:sz w:val="24"/>
          <w:szCs w:val="24"/>
          <w:lang w:eastAsia="en-US"/>
        </w:rPr>
        <w:t xml:space="preserve"> to attend</w:t>
      </w:r>
      <w:r w:rsidR="00D50544" w:rsidRPr="00473734">
        <w:rPr>
          <w:rFonts w:ascii="Times New Roman" w:hAnsi="Times New Roman" w:cs="Times New Roman"/>
          <w:color w:val="auto"/>
          <w:sz w:val="24"/>
          <w:szCs w:val="24"/>
          <w:lang w:eastAsia="en-US"/>
        </w:rPr>
        <w:t xml:space="preserve"> their cervical screening</w:t>
      </w:r>
      <w:r w:rsidR="00B34BE6" w:rsidRPr="00473734">
        <w:rPr>
          <w:rFonts w:ascii="Times New Roman" w:hAnsi="Times New Roman" w:cs="Times New Roman"/>
          <w:color w:val="auto"/>
          <w:sz w:val="24"/>
          <w:szCs w:val="24"/>
          <w:lang w:eastAsia="en-US"/>
        </w:rPr>
        <w:t xml:space="preserve"> appointments.</w:t>
      </w:r>
      <w:r w:rsidR="000C0496" w:rsidRPr="00473734">
        <w:rPr>
          <w:rFonts w:ascii="Times New Roman" w:hAnsi="Times New Roman" w:cs="Times New Roman"/>
          <w:color w:val="auto"/>
          <w:sz w:val="24"/>
          <w:szCs w:val="24"/>
          <w:lang w:eastAsia="en-US"/>
        </w:rPr>
        <w:t xml:space="preserve">  Whilst some of the</w:t>
      </w:r>
      <w:r w:rsidR="002A75E9" w:rsidRPr="00473734">
        <w:rPr>
          <w:rFonts w:ascii="Times New Roman" w:hAnsi="Times New Roman" w:cs="Times New Roman"/>
          <w:color w:val="auto"/>
          <w:sz w:val="24"/>
          <w:szCs w:val="24"/>
          <w:lang w:eastAsia="en-US"/>
        </w:rPr>
        <w:t xml:space="preserve"> HBM </w:t>
      </w:r>
      <w:r w:rsidR="0024169B" w:rsidRPr="00473734">
        <w:rPr>
          <w:rFonts w:ascii="Times New Roman" w:hAnsi="Times New Roman" w:cs="Times New Roman"/>
          <w:color w:val="auto"/>
          <w:sz w:val="24"/>
          <w:szCs w:val="24"/>
          <w:lang w:eastAsia="en-US"/>
        </w:rPr>
        <w:t>constructs</w:t>
      </w:r>
      <w:r w:rsidR="000C0496" w:rsidRPr="00473734">
        <w:rPr>
          <w:rFonts w:ascii="Times New Roman" w:hAnsi="Times New Roman" w:cs="Times New Roman"/>
          <w:color w:val="auto"/>
          <w:sz w:val="24"/>
          <w:szCs w:val="24"/>
          <w:lang w:eastAsia="en-US"/>
        </w:rPr>
        <w:t xml:space="preserve"> can be drawn upon to explain women’s engagement in cervical </w:t>
      </w:r>
      <w:r w:rsidR="0024169B" w:rsidRPr="00473734">
        <w:rPr>
          <w:rFonts w:ascii="Times New Roman" w:hAnsi="Times New Roman" w:cs="Times New Roman"/>
          <w:color w:val="auto"/>
          <w:sz w:val="24"/>
          <w:szCs w:val="24"/>
          <w:lang w:eastAsia="en-US"/>
        </w:rPr>
        <w:t>screening</w:t>
      </w:r>
      <w:r w:rsidR="00A43217" w:rsidRPr="00473734">
        <w:rPr>
          <w:rFonts w:ascii="Times New Roman" w:hAnsi="Times New Roman" w:cs="Times New Roman"/>
          <w:color w:val="auto"/>
          <w:sz w:val="24"/>
          <w:szCs w:val="24"/>
          <w:lang w:eastAsia="en-US"/>
        </w:rPr>
        <w:t xml:space="preserve"> and, to an extent their decision to engage in the HPV </w:t>
      </w:r>
      <w:r w:rsidR="003636DE">
        <w:rPr>
          <w:rFonts w:ascii="Times New Roman" w:hAnsi="Times New Roman" w:cs="Times New Roman"/>
          <w:color w:val="auto"/>
          <w:sz w:val="24"/>
          <w:szCs w:val="24"/>
          <w:lang w:eastAsia="en-US"/>
        </w:rPr>
        <w:t>vaccination</w:t>
      </w:r>
      <w:r w:rsidR="003636DE" w:rsidRPr="00473734">
        <w:rPr>
          <w:rFonts w:ascii="Times New Roman" w:hAnsi="Times New Roman" w:cs="Times New Roman"/>
          <w:color w:val="auto"/>
          <w:sz w:val="24"/>
          <w:szCs w:val="24"/>
          <w:lang w:eastAsia="en-US"/>
        </w:rPr>
        <w:t xml:space="preserve"> </w:t>
      </w:r>
      <w:r w:rsidR="00A43217" w:rsidRPr="00473734">
        <w:rPr>
          <w:rFonts w:ascii="Times New Roman" w:hAnsi="Times New Roman" w:cs="Times New Roman"/>
          <w:color w:val="auto"/>
          <w:sz w:val="24"/>
          <w:szCs w:val="24"/>
          <w:lang w:eastAsia="en-US"/>
        </w:rPr>
        <w:t>programme</w:t>
      </w:r>
      <w:r w:rsidR="0024169B" w:rsidRPr="00473734">
        <w:rPr>
          <w:rFonts w:ascii="Times New Roman" w:hAnsi="Times New Roman" w:cs="Times New Roman"/>
          <w:color w:val="auto"/>
          <w:sz w:val="24"/>
          <w:szCs w:val="24"/>
          <w:lang w:eastAsia="en-US"/>
        </w:rPr>
        <w:t xml:space="preserve">, </w:t>
      </w:r>
      <w:r w:rsidR="002A75E9" w:rsidRPr="00473734">
        <w:rPr>
          <w:rFonts w:ascii="Times New Roman" w:hAnsi="Times New Roman" w:cs="Times New Roman"/>
          <w:color w:val="auto"/>
          <w:sz w:val="24"/>
          <w:szCs w:val="24"/>
          <w:lang w:eastAsia="en-US"/>
        </w:rPr>
        <w:t xml:space="preserve">the model does not </w:t>
      </w:r>
      <w:r w:rsidR="0041689B" w:rsidRPr="00473734">
        <w:rPr>
          <w:rFonts w:ascii="Times New Roman" w:hAnsi="Times New Roman" w:cs="Times New Roman"/>
          <w:color w:val="auto"/>
          <w:sz w:val="24"/>
          <w:szCs w:val="24"/>
          <w:lang w:eastAsia="en-US"/>
        </w:rPr>
        <w:t>account for the unquestioning trust that was evident in the mothers’ responses in the focus groups</w:t>
      </w:r>
      <w:r w:rsidR="004D4F47" w:rsidRPr="00473734">
        <w:rPr>
          <w:rFonts w:ascii="Times New Roman" w:hAnsi="Times New Roman" w:cs="Times New Roman"/>
          <w:color w:val="auto"/>
          <w:sz w:val="24"/>
          <w:szCs w:val="24"/>
          <w:lang w:eastAsia="en-US"/>
        </w:rPr>
        <w:t>.  This emerged as a very important, powerful influence on women’s decision to engage in the programmes</w:t>
      </w:r>
      <w:r w:rsidR="00443EEF" w:rsidRPr="00473734">
        <w:rPr>
          <w:rFonts w:ascii="Times New Roman" w:hAnsi="Times New Roman" w:cs="Times New Roman"/>
          <w:color w:val="auto"/>
          <w:sz w:val="24"/>
          <w:szCs w:val="24"/>
          <w:lang w:eastAsia="en-US"/>
        </w:rPr>
        <w:t xml:space="preserve"> </w:t>
      </w:r>
      <w:r w:rsidR="003F4E68" w:rsidRPr="00473734">
        <w:rPr>
          <w:rFonts w:ascii="Times New Roman" w:hAnsi="Times New Roman" w:cs="Times New Roman"/>
          <w:color w:val="auto"/>
          <w:sz w:val="24"/>
          <w:szCs w:val="24"/>
          <w:lang w:eastAsia="en-US"/>
        </w:rPr>
        <w:t>despite</w:t>
      </w:r>
      <w:r w:rsidR="00443EEF" w:rsidRPr="00473734">
        <w:rPr>
          <w:rFonts w:ascii="Times New Roman" w:hAnsi="Times New Roman" w:cs="Times New Roman"/>
          <w:color w:val="auto"/>
          <w:sz w:val="24"/>
          <w:szCs w:val="24"/>
          <w:lang w:eastAsia="en-US"/>
        </w:rPr>
        <w:t>, by their own acknowledgement, their limited knowledge and uncertainty.</w:t>
      </w:r>
      <w:r w:rsidR="003F4E68" w:rsidRPr="00473734">
        <w:rPr>
          <w:rFonts w:ascii="Times New Roman" w:hAnsi="Times New Roman" w:cs="Times New Roman"/>
          <w:color w:val="auto"/>
          <w:sz w:val="24"/>
          <w:szCs w:val="24"/>
          <w:lang w:eastAsia="en-US"/>
        </w:rPr>
        <w:t xml:space="preserve"> </w:t>
      </w:r>
    </w:p>
    <w:p w14:paraId="277F3A32" w14:textId="75938529" w:rsidR="00447BB9" w:rsidRPr="00473734" w:rsidRDefault="00684ED4" w:rsidP="006A3A12">
      <w:pPr>
        <w:spacing w:line="480" w:lineRule="auto"/>
        <w:rPr>
          <w:rFonts w:ascii="Times New Roman" w:hAnsi="Times New Roman" w:cs="Times New Roman"/>
          <w:color w:val="auto"/>
          <w:sz w:val="24"/>
          <w:szCs w:val="24"/>
          <w:lang w:eastAsia="en-US"/>
        </w:rPr>
      </w:pPr>
      <w:r>
        <w:rPr>
          <w:rFonts w:ascii="Times New Roman" w:hAnsi="Times New Roman" w:cs="Times New Roman"/>
          <w:color w:val="auto"/>
          <w:sz w:val="24"/>
          <w:szCs w:val="24"/>
          <w:lang w:eastAsia="en-US"/>
        </w:rPr>
        <w:t xml:space="preserve">Our study has some limitations. We have a relatively low sample size and due to the method of sampling, we are unable to determine a response rate, however it is likely to be quite low, which raises the possibility of a biased sample. </w:t>
      </w:r>
      <w:r w:rsidR="00117A15" w:rsidRPr="00473734">
        <w:rPr>
          <w:rFonts w:ascii="Times New Roman" w:hAnsi="Times New Roman" w:cs="Times New Roman"/>
          <w:color w:val="auto"/>
          <w:sz w:val="24"/>
          <w:szCs w:val="24"/>
          <w:lang w:eastAsia="en-US"/>
        </w:rPr>
        <w:t>A</w:t>
      </w:r>
      <w:r w:rsidR="00205A08" w:rsidRPr="00473734">
        <w:rPr>
          <w:rFonts w:ascii="Times New Roman" w:hAnsi="Times New Roman" w:cs="Times New Roman"/>
          <w:color w:val="auto"/>
          <w:sz w:val="24"/>
          <w:szCs w:val="24"/>
          <w:lang w:eastAsia="en-US"/>
        </w:rPr>
        <w:t>s we have already indicated, our sample is not a diverse one. Additional research is needed to explore what those women from different socio-demographic groups, who do not report such high engagement with the screening and vaccination programmes</w:t>
      </w:r>
      <w:r w:rsidR="005C4F06" w:rsidRPr="00473734">
        <w:rPr>
          <w:rFonts w:ascii="Times New Roman" w:hAnsi="Times New Roman" w:cs="Times New Roman"/>
          <w:color w:val="auto"/>
          <w:sz w:val="24"/>
          <w:szCs w:val="24"/>
          <w:lang w:eastAsia="en-US"/>
        </w:rPr>
        <w:t>,</w:t>
      </w:r>
      <w:r w:rsidR="00205A08" w:rsidRPr="00473734">
        <w:rPr>
          <w:rFonts w:ascii="Times New Roman" w:hAnsi="Times New Roman" w:cs="Times New Roman"/>
          <w:color w:val="auto"/>
          <w:sz w:val="24"/>
          <w:szCs w:val="24"/>
          <w:lang w:eastAsia="en-US"/>
        </w:rPr>
        <w:t xml:space="preserve"> understand about HPV and its relationship with cervical cancer. However, as our research demonstrates, even amongst those women who do engage with the programmes, knowledge is not as complete as it might be. </w:t>
      </w:r>
      <w:r w:rsidR="00451E19">
        <w:rPr>
          <w:rFonts w:ascii="Times New Roman" w:hAnsi="Times New Roman" w:cs="Times New Roman"/>
          <w:color w:val="auto"/>
          <w:sz w:val="24"/>
          <w:szCs w:val="24"/>
          <w:lang w:eastAsia="en-US"/>
        </w:rPr>
        <w:t>Now that</w:t>
      </w:r>
      <w:r w:rsidR="00451E19" w:rsidRPr="00473734">
        <w:rPr>
          <w:rFonts w:ascii="Times New Roman" w:hAnsi="Times New Roman" w:cs="Times New Roman"/>
          <w:color w:val="auto"/>
          <w:sz w:val="24"/>
          <w:szCs w:val="24"/>
          <w:lang w:eastAsia="en-US"/>
        </w:rPr>
        <w:t xml:space="preserve"> </w:t>
      </w:r>
      <w:r w:rsidR="00447BB9" w:rsidRPr="00473734">
        <w:rPr>
          <w:rFonts w:ascii="Times New Roman" w:hAnsi="Times New Roman" w:cs="Times New Roman"/>
          <w:color w:val="auto"/>
          <w:sz w:val="24"/>
          <w:szCs w:val="24"/>
          <w:lang w:eastAsia="en-US"/>
        </w:rPr>
        <w:t xml:space="preserve">HPV primary screening </w:t>
      </w:r>
      <w:r w:rsidR="00451E19">
        <w:rPr>
          <w:rFonts w:ascii="Times New Roman" w:hAnsi="Times New Roman" w:cs="Times New Roman"/>
          <w:color w:val="auto"/>
          <w:sz w:val="24"/>
          <w:szCs w:val="24"/>
          <w:lang w:eastAsia="en-US"/>
        </w:rPr>
        <w:t>has been</w:t>
      </w:r>
      <w:r w:rsidR="00205A08" w:rsidRPr="00473734">
        <w:rPr>
          <w:rFonts w:ascii="Times New Roman" w:hAnsi="Times New Roman" w:cs="Times New Roman"/>
          <w:color w:val="auto"/>
          <w:sz w:val="24"/>
          <w:szCs w:val="24"/>
          <w:lang w:eastAsia="en-US"/>
        </w:rPr>
        <w:t xml:space="preserve"> rolled out across the UK, the public needs to be better informed about HPV, cervical </w:t>
      </w:r>
      <w:r w:rsidR="00205A08" w:rsidRPr="00473734">
        <w:rPr>
          <w:rFonts w:ascii="Times New Roman" w:hAnsi="Times New Roman" w:cs="Times New Roman"/>
          <w:color w:val="auto"/>
          <w:sz w:val="24"/>
          <w:szCs w:val="24"/>
          <w:lang w:eastAsia="en-US"/>
        </w:rPr>
        <w:lastRenderedPageBreak/>
        <w:t>screening and cervical cancer.</w:t>
      </w:r>
      <w:r w:rsidR="002F42A5" w:rsidRPr="00473734">
        <w:rPr>
          <w:rFonts w:ascii="Times New Roman" w:hAnsi="Times New Roman" w:cs="Times New Roman"/>
          <w:color w:val="auto"/>
          <w:sz w:val="24"/>
          <w:szCs w:val="24"/>
          <w:lang w:eastAsia="en-US"/>
        </w:rPr>
        <w:t xml:space="preserve">  </w:t>
      </w:r>
      <w:proofErr w:type="gramStart"/>
      <w:r w:rsidR="0056408F" w:rsidRPr="00473734">
        <w:rPr>
          <w:rFonts w:ascii="Times New Roman" w:hAnsi="Times New Roman" w:cs="Times New Roman"/>
          <w:color w:val="auto"/>
          <w:sz w:val="24"/>
          <w:szCs w:val="24"/>
          <w:lang w:eastAsia="en-US"/>
        </w:rPr>
        <w:t>In particular</w:t>
      </w:r>
      <w:r w:rsidR="00451E19">
        <w:rPr>
          <w:rFonts w:ascii="Times New Roman" w:hAnsi="Times New Roman" w:cs="Times New Roman"/>
          <w:color w:val="auto"/>
          <w:sz w:val="24"/>
          <w:szCs w:val="24"/>
          <w:lang w:eastAsia="en-US"/>
        </w:rPr>
        <w:t>,</w:t>
      </w:r>
      <w:r w:rsidR="0056408F" w:rsidRPr="00473734">
        <w:rPr>
          <w:rFonts w:ascii="Times New Roman" w:hAnsi="Times New Roman" w:cs="Times New Roman"/>
          <w:color w:val="auto"/>
          <w:sz w:val="24"/>
          <w:szCs w:val="24"/>
          <w:lang w:eastAsia="en-US"/>
        </w:rPr>
        <w:t xml:space="preserve"> w</w:t>
      </w:r>
      <w:r w:rsidR="002F42A5" w:rsidRPr="00473734">
        <w:rPr>
          <w:rFonts w:ascii="Times New Roman" w:hAnsi="Times New Roman" w:cs="Times New Roman"/>
          <w:color w:val="auto"/>
          <w:sz w:val="24"/>
          <w:szCs w:val="24"/>
          <w:lang w:eastAsia="en-US"/>
        </w:rPr>
        <w:t>omen</w:t>
      </w:r>
      <w:proofErr w:type="gramEnd"/>
      <w:r w:rsidR="00CC044E" w:rsidRPr="00473734">
        <w:rPr>
          <w:rFonts w:ascii="Times New Roman" w:hAnsi="Times New Roman" w:cs="Times New Roman"/>
          <w:color w:val="auto"/>
          <w:sz w:val="24"/>
          <w:szCs w:val="24"/>
          <w:lang w:eastAsia="en-US"/>
        </w:rPr>
        <w:t xml:space="preserve"> </w:t>
      </w:r>
      <w:r w:rsidR="002F42A5" w:rsidRPr="00473734">
        <w:rPr>
          <w:rFonts w:ascii="Times New Roman" w:hAnsi="Times New Roman" w:cs="Times New Roman"/>
          <w:color w:val="auto"/>
          <w:sz w:val="24"/>
          <w:szCs w:val="24"/>
          <w:lang w:eastAsia="en-US"/>
        </w:rPr>
        <w:t xml:space="preserve">need to be </w:t>
      </w:r>
      <w:r w:rsidR="00451E19">
        <w:rPr>
          <w:rFonts w:ascii="Times New Roman" w:hAnsi="Times New Roman" w:cs="Times New Roman"/>
          <w:color w:val="auto"/>
          <w:sz w:val="24"/>
          <w:szCs w:val="24"/>
          <w:lang w:eastAsia="en-US"/>
        </w:rPr>
        <w:t>clear</w:t>
      </w:r>
      <w:r w:rsidR="00451E19" w:rsidRPr="00473734">
        <w:rPr>
          <w:rFonts w:ascii="Times New Roman" w:hAnsi="Times New Roman" w:cs="Times New Roman"/>
          <w:color w:val="auto"/>
          <w:sz w:val="24"/>
          <w:szCs w:val="24"/>
          <w:lang w:eastAsia="en-US"/>
        </w:rPr>
        <w:t xml:space="preserve"> </w:t>
      </w:r>
      <w:r w:rsidR="00CC044E" w:rsidRPr="00473734">
        <w:rPr>
          <w:rFonts w:ascii="Times New Roman" w:hAnsi="Times New Roman" w:cs="Times New Roman"/>
          <w:color w:val="auto"/>
          <w:sz w:val="24"/>
          <w:szCs w:val="24"/>
          <w:lang w:eastAsia="en-US"/>
        </w:rPr>
        <w:t>that</w:t>
      </w:r>
      <w:r w:rsidR="002F42A5" w:rsidRPr="00473734">
        <w:rPr>
          <w:rFonts w:ascii="Times New Roman" w:hAnsi="Times New Roman" w:cs="Times New Roman"/>
          <w:color w:val="auto"/>
          <w:sz w:val="24"/>
          <w:szCs w:val="24"/>
          <w:lang w:eastAsia="en-US"/>
        </w:rPr>
        <w:t xml:space="preserve"> their daughters still </w:t>
      </w:r>
      <w:r w:rsidR="00986BD9" w:rsidRPr="00473734">
        <w:rPr>
          <w:rFonts w:ascii="Times New Roman" w:hAnsi="Times New Roman" w:cs="Times New Roman"/>
          <w:color w:val="auto"/>
          <w:sz w:val="24"/>
          <w:szCs w:val="24"/>
          <w:lang w:eastAsia="en-US"/>
        </w:rPr>
        <w:t>nee</w:t>
      </w:r>
      <w:r w:rsidR="00CE20CE" w:rsidRPr="00473734">
        <w:rPr>
          <w:rFonts w:ascii="Times New Roman" w:hAnsi="Times New Roman" w:cs="Times New Roman"/>
          <w:color w:val="auto"/>
          <w:sz w:val="24"/>
          <w:szCs w:val="24"/>
          <w:lang w:eastAsia="en-US"/>
        </w:rPr>
        <w:t xml:space="preserve">d </w:t>
      </w:r>
      <w:r w:rsidR="00986BD9" w:rsidRPr="00473734">
        <w:rPr>
          <w:rFonts w:ascii="Times New Roman" w:hAnsi="Times New Roman" w:cs="Times New Roman"/>
          <w:color w:val="auto"/>
          <w:sz w:val="24"/>
          <w:szCs w:val="24"/>
          <w:lang w:eastAsia="en-US"/>
        </w:rPr>
        <w:t xml:space="preserve">to </w:t>
      </w:r>
      <w:r w:rsidR="002F42A5" w:rsidRPr="00473734">
        <w:rPr>
          <w:rFonts w:ascii="Times New Roman" w:hAnsi="Times New Roman" w:cs="Times New Roman"/>
          <w:color w:val="auto"/>
          <w:sz w:val="24"/>
          <w:szCs w:val="24"/>
          <w:lang w:eastAsia="en-US"/>
        </w:rPr>
        <w:t>attend cervical screening</w:t>
      </w:r>
      <w:r w:rsidR="00986BD9" w:rsidRPr="00473734">
        <w:rPr>
          <w:rFonts w:ascii="Times New Roman" w:hAnsi="Times New Roman" w:cs="Times New Roman"/>
          <w:color w:val="auto"/>
          <w:sz w:val="24"/>
          <w:szCs w:val="24"/>
          <w:lang w:eastAsia="en-US"/>
        </w:rPr>
        <w:t>,</w:t>
      </w:r>
      <w:r w:rsidR="002F42A5" w:rsidRPr="00473734">
        <w:rPr>
          <w:rFonts w:ascii="Times New Roman" w:hAnsi="Times New Roman" w:cs="Times New Roman"/>
          <w:color w:val="auto"/>
          <w:sz w:val="24"/>
          <w:szCs w:val="24"/>
          <w:lang w:eastAsia="en-US"/>
        </w:rPr>
        <w:t xml:space="preserve"> despite having </w:t>
      </w:r>
      <w:r w:rsidR="00CC044E" w:rsidRPr="00473734">
        <w:rPr>
          <w:rFonts w:ascii="Times New Roman" w:hAnsi="Times New Roman" w:cs="Times New Roman"/>
          <w:color w:val="auto"/>
          <w:sz w:val="24"/>
          <w:szCs w:val="24"/>
          <w:lang w:eastAsia="en-US"/>
        </w:rPr>
        <w:t xml:space="preserve">had </w:t>
      </w:r>
      <w:r w:rsidR="002F42A5" w:rsidRPr="00473734">
        <w:rPr>
          <w:rFonts w:ascii="Times New Roman" w:hAnsi="Times New Roman" w:cs="Times New Roman"/>
          <w:color w:val="auto"/>
          <w:sz w:val="24"/>
          <w:szCs w:val="24"/>
          <w:lang w:eastAsia="en-US"/>
        </w:rPr>
        <w:t>the vaccine.</w:t>
      </w:r>
      <w:r w:rsidR="00CF540B" w:rsidRPr="00473734">
        <w:rPr>
          <w:rFonts w:ascii="Times New Roman" w:hAnsi="Times New Roman" w:cs="Times New Roman"/>
          <w:color w:val="auto"/>
          <w:sz w:val="24"/>
          <w:szCs w:val="24"/>
          <w:lang w:eastAsia="en-US"/>
        </w:rPr>
        <w:t xml:space="preserve">  </w:t>
      </w:r>
      <w:r w:rsidR="00466EAE" w:rsidRPr="00473734">
        <w:rPr>
          <w:rFonts w:ascii="Times New Roman" w:hAnsi="Times New Roman" w:cs="Times New Roman"/>
          <w:color w:val="auto"/>
          <w:sz w:val="24"/>
          <w:szCs w:val="24"/>
          <w:lang w:eastAsia="en-US"/>
        </w:rPr>
        <w:t xml:space="preserve">Daughters </w:t>
      </w:r>
      <w:r w:rsidR="006630E4" w:rsidRPr="00473734">
        <w:rPr>
          <w:rFonts w:ascii="Times New Roman" w:hAnsi="Times New Roman" w:cs="Times New Roman"/>
          <w:color w:val="auto"/>
          <w:sz w:val="24"/>
          <w:szCs w:val="24"/>
          <w:lang w:eastAsia="en-US"/>
        </w:rPr>
        <w:t>also need to be aware of thi</w:t>
      </w:r>
      <w:r w:rsidR="007502BB" w:rsidRPr="00473734">
        <w:rPr>
          <w:rFonts w:ascii="Times New Roman" w:hAnsi="Times New Roman" w:cs="Times New Roman"/>
          <w:color w:val="auto"/>
          <w:sz w:val="24"/>
          <w:szCs w:val="24"/>
          <w:lang w:eastAsia="en-US"/>
        </w:rPr>
        <w:t>s</w:t>
      </w:r>
      <w:r w:rsidR="00466EAE" w:rsidRPr="00473734">
        <w:rPr>
          <w:rFonts w:ascii="Times New Roman" w:hAnsi="Times New Roman" w:cs="Times New Roman"/>
          <w:color w:val="auto"/>
          <w:sz w:val="24"/>
          <w:szCs w:val="24"/>
          <w:lang w:eastAsia="en-US"/>
        </w:rPr>
        <w:t xml:space="preserve"> for when </w:t>
      </w:r>
      <w:r w:rsidR="00FB7052" w:rsidRPr="00473734">
        <w:rPr>
          <w:rFonts w:ascii="Times New Roman" w:hAnsi="Times New Roman" w:cs="Times New Roman"/>
          <w:color w:val="auto"/>
          <w:sz w:val="24"/>
          <w:szCs w:val="24"/>
          <w:lang w:eastAsia="en-US"/>
        </w:rPr>
        <w:t>they come to the age of being invited for cervical screening</w:t>
      </w:r>
      <w:r w:rsidR="007502BB" w:rsidRPr="00473734">
        <w:rPr>
          <w:rFonts w:ascii="Times New Roman" w:hAnsi="Times New Roman" w:cs="Times New Roman"/>
          <w:color w:val="auto"/>
          <w:sz w:val="24"/>
          <w:szCs w:val="24"/>
          <w:lang w:eastAsia="en-US"/>
        </w:rPr>
        <w:t>.</w:t>
      </w:r>
      <w:r w:rsidR="007930D3" w:rsidRPr="00473734">
        <w:rPr>
          <w:rFonts w:ascii="Times New Roman" w:hAnsi="Times New Roman" w:cs="Times New Roman"/>
          <w:color w:val="auto"/>
          <w:sz w:val="24"/>
          <w:szCs w:val="24"/>
          <w:lang w:eastAsia="en-US"/>
        </w:rPr>
        <w:t xml:space="preserve">  </w:t>
      </w:r>
      <w:r w:rsidR="00CF540B" w:rsidRPr="00473734">
        <w:rPr>
          <w:rFonts w:ascii="Times New Roman" w:hAnsi="Times New Roman" w:cs="Times New Roman"/>
          <w:color w:val="auto"/>
          <w:sz w:val="24"/>
          <w:szCs w:val="24"/>
          <w:lang w:eastAsia="en-US"/>
        </w:rPr>
        <w:t>Women</w:t>
      </w:r>
      <w:r w:rsidR="00473734" w:rsidRPr="00473734">
        <w:rPr>
          <w:rFonts w:ascii="Times New Roman" w:hAnsi="Times New Roman" w:cs="Times New Roman"/>
          <w:color w:val="auto"/>
          <w:sz w:val="24"/>
          <w:szCs w:val="24"/>
          <w:lang w:eastAsia="en-US"/>
        </w:rPr>
        <w:t xml:space="preserve"> </w:t>
      </w:r>
      <w:r w:rsidR="00CF540B" w:rsidRPr="00473734">
        <w:rPr>
          <w:rFonts w:ascii="Times New Roman" w:hAnsi="Times New Roman" w:cs="Times New Roman"/>
          <w:color w:val="auto"/>
          <w:sz w:val="24"/>
          <w:szCs w:val="24"/>
          <w:lang w:eastAsia="en-US"/>
        </w:rPr>
        <w:t xml:space="preserve">need to be encouraged to talk to their daughters about the </w:t>
      </w:r>
      <w:r w:rsidR="007B4E88" w:rsidRPr="00473734">
        <w:rPr>
          <w:rFonts w:ascii="Times New Roman" w:hAnsi="Times New Roman" w:cs="Times New Roman"/>
          <w:color w:val="auto"/>
          <w:sz w:val="24"/>
          <w:szCs w:val="24"/>
          <w:lang w:eastAsia="en-US"/>
        </w:rPr>
        <w:t xml:space="preserve">HPV </w:t>
      </w:r>
      <w:r w:rsidR="00CF540B" w:rsidRPr="00473734">
        <w:rPr>
          <w:rFonts w:ascii="Times New Roman" w:hAnsi="Times New Roman" w:cs="Times New Roman"/>
          <w:color w:val="auto"/>
          <w:sz w:val="24"/>
          <w:szCs w:val="24"/>
          <w:lang w:eastAsia="en-US"/>
        </w:rPr>
        <w:t xml:space="preserve">vaccination to </w:t>
      </w:r>
      <w:r w:rsidR="00A30C41" w:rsidRPr="00473734">
        <w:rPr>
          <w:rFonts w:ascii="Times New Roman" w:hAnsi="Times New Roman" w:cs="Times New Roman"/>
          <w:color w:val="auto"/>
          <w:sz w:val="24"/>
          <w:szCs w:val="24"/>
          <w:lang w:eastAsia="en-US"/>
        </w:rPr>
        <w:t xml:space="preserve">keep lines of communication open about </w:t>
      </w:r>
      <w:r w:rsidR="000E11B0" w:rsidRPr="00473734">
        <w:rPr>
          <w:rFonts w:ascii="Times New Roman" w:hAnsi="Times New Roman" w:cs="Times New Roman"/>
          <w:color w:val="auto"/>
          <w:sz w:val="24"/>
          <w:szCs w:val="24"/>
          <w:lang w:eastAsia="en-US"/>
        </w:rPr>
        <w:t xml:space="preserve">HPV, </w:t>
      </w:r>
      <w:r w:rsidR="00A30C41" w:rsidRPr="00473734">
        <w:rPr>
          <w:rFonts w:ascii="Times New Roman" w:hAnsi="Times New Roman" w:cs="Times New Roman"/>
          <w:color w:val="auto"/>
          <w:sz w:val="24"/>
          <w:szCs w:val="24"/>
          <w:lang w:eastAsia="en-US"/>
        </w:rPr>
        <w:t>cervical cancer,</w:t>
      </w:r>
      <w:r w:rsidR="006C2D3C" w:rsidRPr="00473734">
        <w:rPr>
          <w:rFonts w:ascii="Times New Roman" w:hAnsi="Times New Roman" w:cs="Times New Roman"/>
          <w:color w:val="auto"/>
          <w:sz w:val="24"/>
          <w:szCs w:val="24"/>
          <w:lang w:eastAsia="en-US"/>
        </w:rPr>
        <w:t xml:space="preserve"> cervical</w:t>
      </w:r>
      <w:r w:rsidR="00A30C41" w:rsidRPr="00473734">
        <w:rPr>
          <w:rFonts w:ascii="Times New Roman" w:hAnsi="Times New Roman" w:cs="Times New Roman"/>
          <w:color w:val="auto"/>
          <w:sz w:val="24"/>
          <w:szCs w:val="24"/>
          <w:lang w:eastAsia="en-US"/>
        </w:rPr>
        <w:t xml:space="preserve"> screening and sexual health more generally</w:t>
      </w:r>
      <w:r w:rsidR="000B635A" w:rsidRPr="00473734">
        <w:rPr>
          <w:rFonts w:ascii="Times New Roman" w:hAnsi="Times New Roman" w:cs="Times New Roman"/>
          <w:color w:val="auto"/>
          <w:sz w:val="24"/>
          <w:szCs w:val="24"/>
          <w:lang w:eastAsia="en-US"/>
        </w:rPr>
        <w:t>.</w:t>
      </w:r>
      <w:r w:rsidR="00FB7052" w:rsidRPr="00473734">
        <w:rPr>
          <w:rFonts w:ascii="Times New Roman" w:hAnsi="Times New Roman" w:cs="Times New Roman"/>
          <w:color w:val="auto"/>
          <w:sz w:val="24"/>
          <w:szCs w:val="24"/>
          <w:lang w:eastAsia="en-US"/>
        </w:rPr>
        <w:t xml:space="preserve">  </w:t>
      </w:r>
      <w:r w:rsidR="00521F90" w:rsidRPr="00473734">
        <w:rPr>
          <w:rFonts w:ascii="Times New Roman" w:hAnsi="Times New Roman" w:cs="Times New Roman"/>
          <w:color w:val="auto"/>
          <w:sz w:val="24"/>
          <w:szCs w:val="24"/>
          <w:lang w:eastAsia="en-US"/>
        </w:rPr>
        <w:t>Our findings indicate that the unquestioning trust of the mothers may prevent this communication from occurring; strategies to avoid this need exploring.</w:t>
      </w:r>
      <w:r w:rsidR="001766E5" w:rsidRPr="00473734">
        <w:rPr>
          <w:rFonts w:ascii="Times New Roman" w:hAnsi="Times New Roman" w:cs="Times New Roman"/>
          <w:color w:val="auto"/>
          <w:sz w:val="24"/>
          <w:szCs w:val="24"/>
          <w:lang w:eastAsia="en-US"/>
        </w:rPr>
        <w:t xml:space="preserve">  The mixed response</w:t>
      </w:r>
      <w:r>
        <w:rPr>
          <w:rFonts w:ascii="Times New Roman" w:hAnsi="Times New Roman" w:cs="Times New Roman"/>
          <w:color w:val="auto"/>
          <w:sz w:val="24"/>
          <w:szCs w:val="24"/>
          <w:lang w:eastAsia="en-US"/>
        </w:rPr>
        <w:t xml:space="preserve"> </w:t>
      </w:r>
      <w:r w:rsidR="001766E5" w:rsidRPr="00473734">
        <w:rPr>
          <w:rFonts w:ascii="Times New Roman" w:hAnsi="Times New Roman" w:cs="Times New Roman"/>
          <w:color w:val="auto"/>
          <w:sz w:val="24"/>
          <w:szCs w:val="24"/>
          <w:lang w:eastAsia="en-US"/>
        </w:rPr>
        <w:t>to the suggestion that the HPV invite being used as an opportunity to nudge mothers to attend cervical screening, also warrants further investigation.</w:t>
      </w:r>
    </w:p>
    <w:p w14:paraId="55AFEAB4" w14:textId="77777777" w:rsidR="007D1084" w:rsidRPr="005F6637" w:rsidRDefault="007D1084" w:rsidP="007D1084">
      <w:pPr>
        <w:spacing w:after="200" w:line="276" w:lineRule="auto"/>
        <w:rPr>
          <w:rFonts w:ascii="Times New Roman" w:hAnsi="Times New Roman" w:cs="Times New Roman"/>
          <w:bCs/>
          <w:color w:val="auto"/>
          <w:sz w:val="24"/>
          <w:szCs w:val="24"/>
          <w:lang w:eastAsia="en-US"/>
        </w:rPr>
      </w:pPr>
      <w:r w:rsidRPr="005F6637">
        <w:rPr>
          <w:rFonts w:ascii="Times New Roman" w:hAnsi="Times New Roman" w:cs="Times New Roman"/>
          <w:b/>
          <w:color w:val="auto"/>
          <w:sz w:val="24"/>
          <w:szCs w:val="24"/>
          <w:lang w:eastAsia="en-US"/>
        </w:rPr>
        <w:t>Funding details</w:t>
      </w:r>
      <w:r w:rsidRPr="005F6637">
        <w:rPr>
          <w:rFonts w:ascii="Times New Roman" w:hAnsi="Times New Roman" w:cs="Times New Roman"/>
          <w:bCs/>
          <w:color w:val="auto"/>
          <w:sz w:val="24"/>
          <w:szCs w:val="24"/>
          <w:lang w:eastAsia="en-US"/>
        </w:rPr>
        <w:t>: This research was supported by a grant from North Staffordshire Medical Institute.</w:t>
      </w:r>
    </w:p>
    <w:p w14:paraId="58CBE21E" w14:textId="77777777" w:rsidR="007D1084" w:rsidRPr="005F6637" w:rsidRDefault="007D1084" w:rsidP="007D1084">
      <w:pPr>
        <w:spacing w:after="200" w:line="276" w:lineRule="auto"/>
        <w:rPr>
          <w:rFonts w:ascii="Times New Roman" w:hAnsi="Times New Roman" w:cs="Times New Roman"/>
          <w:bCs/>
          <w:color w:val="auto"/>
          <w:sz w:val="24"/>
          <w:szCs w:val="24"/>
          <w:lang w:eastAsia="en-US"/>
        </w:rPr>
      </w:pPr>
      <w:r w:rsidRPr="005F6637">
        <w:rPr>
          <w:rFonts w:ascii="Times New Roman" w:hAnsi="Times New Roman" w:cs="Times New Roman"/>
          <w:b/>
          <w:color w:val="auto"/>
          <w:sz w:val="24"/>
          <w:szCs w:val="24"/>
          <w:lang w:eastAsia="en-US"/>
        </w:rPr>
        <w:t>Disclosure statement</w:t>
      </w:r>
      <w:r w:rsidRPr="005F6637">
        <w:rPr>
          <w:rFonts w:ascii="Times New Roman" w:hAnsi="Times New Roman" w:cs="Times New Roman"/>
          <w:bCs/>
          <w:color w:val="auto"/>
          <w:sz w:val="24"/>
          <w:szCs w:val="24"/>
          <w:lang w:eastAsia="en-US"/>
        </w:rPr>
        <w:t>: No potential conflict of interest was reported by the authors.</w:t>
      </w:r>
    </w:p>
    <w:p w14:paraId="20AE73DD" w14:textId="77777777" w:rsidR="007D1084" w:rsidRPr="005F6637" w:rsidRDefault="007D1084" w:rsidP="007D1084">
      <w:pPr>
        <w:spacing w:after="200" w:line="276" w:lineRule="auto"/>
        <w:rPr>
          <w:rFonts w:ascii="Times New Roman" w:hAnsi="Times New Roman" w:cs="Times New Roman"/>
          <w:bCs/>
          <w:color w:val="auto"/>
          <w:sz w:val="24"/>
          <w:szCs w:val="24"/>
          <w:lang w:eastAsia="en-US"/>
        </w:rPr>
      </w:pPr>
      <w:r w:rsidRPr="005F6637">
        <w:rPr>
          <w:rFonts w:ascii="Times New Roman" w:hAnsi="Times New Roman" w:cs="Times New Roman"/>
          <w:b/>
          <w:color w:val="auto"/>
          <w:sz w:val="24"/>
          <w:szCs w:val="24"/>
          <w:lang w:eastAsia="en-US"/>
        </w:rPr>
        <w:t>Data Availability:</w:t>
      </w:r>
      <w:r w:rsidRPr="005F6637">
        <w:rPr>
          <w:rFonts w:ascii="Times New Roman" w:hAnsi="Times New Roman" w:cs="Times New Roman"/>
          <w:bCs/>
          <w:color w:val="auto"/>
          <w:sz w:val="24"/>
          <w:szCs w:val="24"/>
          <w:lang w:eastAsia="en-US"/>
        </w:rPr>
        <w:t xml:space="preserve"> the survey is available here: https://osf.io/h953r/. The data are available on request from the corresponding author for five years post publication.</w:t>
      </w:r>
    </w:p>
    <w:p w14:paraId="2E15D431" w14:textId="77777777" w:rsidR="00EA22E6" w:rsidRDefault="00EA22E6" w:rsidP="00DA700A">
      <w:pPr>
        <w:spacing w:after="200" w:line="276" w:lineRule="auto"/>
        <w:rPr>
          <w:rFonts w:ascii="Times New Roman" w:hAnsi="Times New Roman" w:cs="Times New Roman"/>
          <w:b/>
          <w:color w:val="auto"/>
          <w:sz w:val="24"/>
          <w:szCs w:val="24"/>
          <w:lang w:eastAsia="en-US"/>
        </w:rPr>
      </w:pPr>
    </w:p>
    <w:p w14:paraId="7E3EBD9C" w14:textId="7A856E57" w:rsidR="00DA700A" w:rsidRPr="00473734" w:rsidRDefault="00DA700A" w:rsidP="00DA700A">
      <w:pPr>
        <w:spacing w:after="200" w:line="276" w:lineRule="auto"/>
        <w:rPr>
          <w:rFonts w:ascii="Times New Roman" w:hAnsi="Times New Roman" w:cs="Times New Roman"/>
          <w:b/>
          <w:color w:val="auto"/>
          <w:sz w:val="24"/>
          <w:szCs w:val="24"/>
          <w:lang w:eastAsia="en-US"/>
        </w:rPr>
      </w:pPr>
      <w:r w:rsidRPr="00473734">
        <w:rPr>
          <w:rFonts w:ascii="Times New Roman" w:hAnsi="Times New Roman" w:cs="Times New Roman"/>
          <w:b/>
          <w:color w:val="auto"/>
          <w:sz w:val="24"/>
          <w:szCs w:val="24"/>
          <w:lang w:eastAsia="en-US"/>
        </w:rPr>
        <w:t>References</w:t>
      </w:r>
    </w:p>
    <w:p w14:paraId="47FCFABD" w14:textId="77777777" w:rsidR="003D71F7" w:rsidRPr="00473734" w:rsidRDefault="003D71F7" w:rsidP="00491F3D">
      <w:pPr>
        <w:spacing w:after="0" w:line="240" w:lineRule="auto"/>
        <w:rPr>
          <w:rFonts w:ascii="Times New Roman" w:hAnsi="Times New Roman" w:cs="Times New Roman"/>
          <w:sz w:val="24"/>
          <w:szCs w:val="24"/>
        </w:rPr>
      </w:pPr>
    </w:p>
    <w:p w14:paraId="4F2C023F" w14:textId="77777777" w:rsidR="00491F3D" w:rsidRPr="00473734" w:rsidRDefault="00491F3D" w:rsidP="00491F3D">
      <w:pPr>
        <w:spacing w:after="0" w:line="480" w:lineRule="auto"/>
        <w:ind w:left="720" w:hanging="720"/>
        <w:rPr>
          <w:rFonts w:ascii="Times New Roman" w:hAnsi="Times New Roman" w:cs="Times New Roman"/>
          <w:sz w:val="24"/>
          <w:szCs w:val="24"/>
        </w:rPr>
      </w:pPr>
      <w:bookmarkStart w:id="13" w:name="_re6gq4of34gt" w:colFirst="0" w:colLast="0"/>
      <w:bookmarkEnd w:id="13"/>
      <w:r w:rsidRPr="00473734">
        <w:rPr>
          <w:rFonts w:ascii="Times New Roman" w:hAnsi="Times New Roman" w:cs="Times New Roman"/>
          <w:sz w:val="24"/>
          <w:szCs w:val="24"/>
        </w:rPr>
        <w:t xml:space="preserve">Braun, V., &amp; Clarke, V. (2006). Using thematic analysis in psychology. </w:t>
      </w:r>
      <w:r w:rsidRPr="00473734">
        <w:rPr>
          <w:rFonts w:ascii="Times New Roman" w:hAnsi="Times New Roman" w:cs="Times New Roman"/>
          <w:i/>
          <w:sz w:val="24"/>
          <w:szCs w:val="24"/>
        </w:rPr>
        <w:t>Qualitative Research in Psychology, 3(2)</w:t>
      </w:r>
      <w:r w:rsidRPr="00473734">
        <w:rPr>
          <w:rFonts w:ascii="Times New Roman" w:hAnsi="Times New Roman" w:cs="Times New Roman"/>
          <w:sz w:val="24"/>
          <w:szCs w:val="24"/>
        </w:rPr>
        <w:t>, 77-101.</w:t>
      </w:r>
    </w:p>
    <w:p w14:paraId="665EFFB4" w14:textId="77777777" w:rsidR="00B90A02" w:rsidRPr="00473734" w:rsidRDefault="00B90A02" w:rsidP="00491F3D">
      <w:pPr>
        <w:spacing w:after="0" w:line="480" w:lineRule="auto"/>
        <w:ind w:left="720" w:hanging="720"/>
        <w:rPr>
          <w:rFonts w:ascii="Times New Roman" w:hAnsi="Times New Roman" w:cs="Times New Roman"/>
          <w:sz w:val="24"/>
          <w:szCs w:val="24"/>
        </w:rPr>
      </w:pPr>
      <w:r w:rsidRPr="00473734">
        <w:rPr>
          <w:rFonts w:ascii="Times New Roman" w:hAnsi="Times New Roman" w:cs="Times New Roman"/>
          <w:sz w:val="24"/>
          <w:szCs w:val="24"/>
        </w:rPr>
        <w:t xml:space="preserve">Cancer Research UK (2017). Cervical Cancer Statistics. Retrieved from </w:t>
      </w:r>
      <w:hyperlink r:id="rId11" w:anchor="heading-Zero" w:history="1">
        <w:r w:rsidRPr="00473734">
          <w:rPr>
            <w:rStyle w:val="Hyperlink"/>
            <w:rFonts w:ascii="Times New Roman" w:hAnsi="Times New Roman" w:cs="Times New Roman"/>
            <w:sz w:val="24"/>
            <w:szCs w:val="24"/>
          </w:rPr>
          <w:t>http://www.cancerresearchuk.org/health-professional/cancer-statistics/statistics-by-cancer-type/cervical-cancer#heading-Zero</w:t>
        </w:r>
      </w:hyperlink>
      <w:r w:rsidRPr="00473734">
        <w:rPr>
          <w:rFonts w:ascii="Times New Roman" w:hAnsi="Times New Roman" w:cs="Times New Roman"/>
          <w:sz w:val="24"/>
          <w:szCs w:val="24"/>
        </w:rPr>
        <w:t xml:space="preserve"> </w:t>
      </w:r>
    </w:p>
    <w:p w14:paraId="65848DE8" w14:textId="27FA64FD" w:rsidR="00491F3D" w:rsidRPr="00473734" w:rsidRDefault="00491F3D" w:rsidP="00491F3D">
      <w:pPr>
        <w:spacing w:after="0" w:line="480" w:lineRule="auto"/>
        <w:ind w:left="720" w:hanging="720"/>
        <w:rPr>
          <w:rFonts w:ascii="Times New Roman" w:hAnsi="Times New Roman" w:cs="Times New Roman"/>
          <w:sz w:val="24"/>
          <w:szCs w:val="24"/>
        </w:rPr>
      </w:pPr>
      <w:r w:rsidRPr="00473734">
        <w:rPr>
          <w:rFonts w:ascii="Times New Roman" w:hAnsi="Times New Roman" w:cs="Times New Roman"/>
          <w:sz w:val="24"/>
          <w:szCs w:val="24"/>
        </w:rPr>
        <w:t xml:space="preserve">Fusch, P. I., &amp; Ness, L. R. (2015). Are we there yet? Data saturation in qualitative research. </w:t>
      </w:r>
      <w:r w:rsidRPr="00473734">
        <w:rPr>
          <w:rFonts w:ascii="Times New Roman" w:hAnsi="Times New Roman" w:cs="Times New Roman"/>
          <w:i/>
          <w:sz w:val="24"/>
          <w:szCs w:val="24"/>
        </w:rPr>
        <w:t>The Qualitative Report, 20(9),</w:t>
      </w:r>
      <w:r w:rsidRPr="00473734">
        <w:rPr>
          <w:rFonts w:ascii="Times New Roman" w:hAnsi="Times New Roman" w:cs="Times New Roman"/>
          <w:sz w:val="24"/>
          <w:szCs w:val="24"/>
        </w:rPr>
        <w:t xml:space="preserve"> 1408.  Retrieved from </w:t>
      </w:r>
      <w:hyperlink r:id="rId12" w:history="1">
        <w:r w:rsidR="00BB29E4" w:rsidRPr="00473734">
          <w:rPr>
            <w:rStyle w:val="Hyperlink"/>
            <w:rFonts w:ascii="Times New Roman" w:hAnsi="Times New Roman" w:cs="Times New Roman"/>
            <w:sz w:val="24"/>
            <w:szCs w:val="24"/>
          </w:rPr>
          <w:t>http://nsuworks.nova.edu/tqr/vol20/iss9/3</w:t>
        </w:r>
      </w:hyperlink>
    </w:p>
    <w:p w14:paraId="62831EDA" w14:textId="0AA357BF" w:rsidR="00BB29E4" w:rsidRPr="00473734" w:rsidRDefault="00BB29E4" w:rsidP="00491F3D">
      <w:pPr>
        <w:spacing w:after="0" w:line="480" w:lineRule="auto"/>
        <w:ind w:left="720" w:hanging="720"/>
        <w:rPr>
          <w:rFonts w:ascii="Times New Roman" w:eastAsia="Times New Roman" w:hAnsi="Times New Roman" w:cs="Times New Roman"/>
          <w:color w:val="auto"/>
          <w:sz w:val="24"/>
          <w:szCs w:val="24"/>
          <w:lang w:eastAsia="en-US"/>
        </w:rPr>
      </w:pPr>
      <w:r w:rsidRPr="00954677">
        <w:rPr>
          <w:rFonts w:ascii="Times New Roman" w:eastAsia="Times New Roman" w:hAnsi="Times New Roman" w:cs="Times New Roman"/>
          <w:color w:val="auto"/>
          <w:sz w:val="24"/>
          <w:szCs w:val="24"/>
          <w:lang w:eastAsia="en-US"/>
        </w:rPr>
        <w:lastRenderedPageBreak/>
        <w:t>Griffioen</w:t>
      </w:r>
      <w:r w:rsidR="00CB4CC4" w:rsidRPr="00954677">
        <w:rPr>
          <w:rFonts w:ascii="Times New Roman" w:eastAsia="Times New Roman" w:hAnsi="Times New Roman" w:cs="Times New Roman"/>
          <w:color w:val="auto"/>
          <w:sz w:val="24"/>
          <w:szCs w:val="24"/>
          <w:lang w:eastAsia="en-US"/>
        </w:rPr>
        <w:t>, A.M.,</w:t>
      </w:r>
      <w:r w:rsidRPr="00954677">
        <w:rPr>
          <w:rFonts w:ascii="Times New Roman" w:eastAsia="Times New Roman" w:hAnsi="Times New Roman" w:cs="Times New Roman"/>
          <w:color w:val="auto"/>
          <w:sz w:val="24"/>
          <w:szCs w:val="24"/>
          <w:lang w:eastAsia="en-US"/>
        </w:rPr>
        <w:t xml:space="preserve"> </w:t>
      </w:r>
      <w:r w:rsidR="009855A9" w:rsidRPr="00954677">
        <w:rPr>
          <w:rFonts w:ascii="Times New Roman" w:eastAsia="Times New Roman" w:hAnsi="Times New Roman" w:cs="Times New Roman"/>
          <w:color w:val="auto"/>
          <w:sz w:val="24"/>
          <w:szCs w:val="24"/>
          <w:lang w:eastAsia="en-US"/>
        </w:rPr>
        <w:t xml:space="preserve">Glynn, S., Mullins, T. K., Zimet, G.D., Rosenthal, S.L., </w:t>
      </w:r>
      <w:r w:rsidR="00712C57" w:rsidRPr="00954677">
        <w:rPr>
          <w:rFonts w:ascii="Times New Roman" w:eastAsia="Times New Roman" w:hAnsi="Times New Roman" w:cs="Times New Roman"/>
          <w:color w:val="auto"/>
          <w:sz w:val="24"/>
          <w:szCs w:val="24"/>
          <w:lang w:eastAsia="en-US"/>
        </w:rPr>
        <w:t xml:space="preserve">Fortenberry, D., &amp; Kahn, J.A (2012). Perspectives on decision making </w:t>
      </w:r>
      <w:r w:rsidR="00822D8E" w:rsidRPr="00954677">
        <w:rPr>
          <w:rFonts w:ascii="Times New Roman" w:eastAsia="Times New Roman" w:hAnsi="Times New Roman" w:cs="Times New Roman"/>
          <w:color w:val="auto"/>
          <w:sz w:val="24"/>
          <w:szCs w:val="24"/>
          <w:lang w:eastAsia="en-US"/>
        </w:rPr>
        <w:t xml:space="preserve">about human papillomavirus vaccination among 11 to </w:t>
      </w:r>
      <w:r w:rsidR="00BE4BCC" w:rsidRPr="00954677">
        <w:rPr>
          <w:rFonts w:ascii="Times New Roman" w:eastAsia="Times New Roman" w:hAnsi="Times New Roman" w:cs="Times New Roman"/>
          <w:color w:val="auto"/>
          <w:sz w:val="24"/>
          <w:szCs w:val="24"/>
          <w:lang w:eastAsia="en-US"/>
        </w:rPr>
        <w:t>12-year-old</w:t>
      </w:r>
      <w:r w:rsidR="00822D8E" w:rsidRPr="00954677">
        <w:rPr>
          <w:rFonts w:ascii="Times New Roman" w:eastAsia="Times New Roman" w:hAnsi="Times New Roman" w:cs="Times New Roman"/>
          <w:color w:val="auto"/>
          <w:sz w:val="24"/>
          <w:szCs w:val="24"/>
          <w:lang w:eastAsia="en-US"/>
        </w:rPr>
        <w:t xml:space="preserve"> girls and their mothers.  </w:t>
      </w:r>
      <w:r w:rsidR="00822D8E" w:rsidRPr="00954677">
        <w:rPr>
          <w:rFonts w:ascii="Times New Roman" w:eastAsia="Times New Roman" w:hAnsi="Times New Roman" w:cs="Times New Roman"/>
          <w:i/>
          <w:color w:val="auto"/>
          <w:sz w:val="24"/>
          <w:szCs w:val="24"/>
          <w:lang w:eastAsia="en-US"/>
        </w:rPr>
        <w:t xml:space="preserve">Clinical </w:t>
      </w:r>
      <w:r w:rsidR="00BE4BCC" w:rsidRPr="00954677">
        <w:rPr>
          <w:rFonts w:ascii="Times New Roman" w:eastAsia="Times New Roman" w:hAnsi="Times New Roman" w:cs="Times New Roman"/>
          <w:i/>
          <w:color w:val="auto"/>
          <w:sz w:val="24"/>
          <w:szCs w:val="24"/>
          <w:lang w:eastAsia="en-US"/>
        </w:rPr>
        <w:t>Paediatrics</w:t>
      </w:r>
      <w:r w:rsidR="00822D8E" w:rsidRPr="00954677">
        <w:rPr>
          <w:rFonts w:ascii="Times New Roman" w:eastAsia="Times New Roman" w:hAnsi="Times New Roman" w:cs="Times New Roman"/>
          <w:i/>
          <w:color w:val="auto"/>
          <w:sz w:val="24"/>
          <w:szCs w:val="24"/>
          <w:lang w:eastAsia="en-US"/>
        </w:rPr>
        <w:t xml:space="preserve">, </w:t>
      </w:r>
      <w:r w:rsidR="00BE4BCC" w:rsidRPr="00954677">
        <w:rPr>
          <w:rFonts w:ascii="Times New Roman" w:eastAsia="Times New Roman" w:hAnsi="Times New Roman" w:cs="Times New Roman"/>
          <w:i/>
          <w:color w:val="auto"/>
          <w:sz w:val="24"/>
          <w:szCs w:val="24"/>
          <w:lang w:eastAsia="en-US"/>
        </w:rPr>
        <w:t>51</w:t>
      </w:r>
      <w:r w:rsidR="00BE4BCC" w:rsidRPr="00954677">
        <w:rPr>
          <w:rFonts w:ascii="Times New Roman" w:eastAsia="Times New Roman" w:hAnsi="Times New Roman" w:cs="Times New Roman"/>
          <w:color w:val="auto"/>
          <w:sz w:val="24"/>
          <w:szCs w:val="24"/>
          <w:lang w:eastAsia="en-US"/>
        </w:rPr>
        <w:t>(6), 560-568.</w:t>
      </w:r>
    </w:p>
    <w:p w14:paraId="3769EACB" w14:textId="66B245D9" w:rsidR="00A319E1" w:rsidRPr="00473734" w:rsidRDefault="00A319E1" w:rsidP="00491F3D">
      <w:pPr>
        <w:spacing w:after="0" w:line="480" w:lineRule="auto"/>
        <w:ind w:left="720" w:hanging="720"/>
        <w:rPr>
          <w:rFonts w:ascii="Times New Roman" w:hAnsi="Times New Roman" w:cs="Times New Roman"/>
          <w:sz w:val="24"/>
          <w:szCs w:val="24"/>
        </w:rPr>
      </w:pPr>
      <w:r w:rsidRPr="00954677">
        <w:rPr>
          <w:rFonts w:ascii="Times New Roman" w:eastAsia="Times New Roman" w:hAnsi="Times New Roman" w:cs="Times New Roman"/>
          <w:color w:val="auto"/>
          <w:sz w:val="24"/>
          <w:szCs w:val="24"/>
          <w:lang w:eastAsia="en-US"/>
        </w:rPr>
        <w:t>Henderson, L., Clements, A., Dam</w:t>
      </w:r>
      <w:r w:rsidR="00562492" w:rsidRPr="00954677">
        <w:rPr>
          <w:rFonts w:ascii="Times New Roman" w:eastAsia="Times New Roman" w:hAnsi="Times New Roman" w:cs="Times New Roman"/>
          <w:color w:val="auto"/>
          <w:sz w:val="24"/>
          <w:szCs w:val="24"/>
          <w:lang w:eastAsia="en-US"/>
        </w:rPr>
        <w:t>ery, S., Wilkinson, C., Austoker, J., &amp; Wilson, S. (</w:t>
      </w:r>
      <w:r w:rsidR="00E6618C" w:rsidRPr="00954677">
        <w:rPr>
          <w:rFonts w:ascii="Times New Roman" w:eastAsia="Times New Roman" w:hAnsi="Times New Roman" w:cs="Times New Roman"/>
          <w:color w:val="auto"/>
          <w:sz w:val="24"/>
          <w:szCs w:val="24"/>
          <w:lang w:eastAsia="en-US"/>
        </w:rPr>
        <w:t xml:space="preserve">2011). ‘A false sense of security’? Understanding the role of the HPV vaccine </w:t>
      </w:r>
      <w:r w:rsidR="003A421A" w:rsidRPr="00954677">
        <w:rPr>
          <w:rFonts w:ascii="Times New Roman" w:eastAsia="Times New Roman" w:hAnsi="Times New Roman" w:cs="Times New Roman"/>
          <w:color w:val="auto"/>
          <w:sz w:val="24"/>
          <w:szCs w:val="24"/>
          <w:lang w:eastAsia="en-US"/>
        </w:rPr>
        <w:t xml:space="preserve">on future cervical screening behaviour: a qualitative study of UK parents and girls of vaccination age.  </w:t>
      </w:r>
      <w:r w:rsidR="00666532" w:rsidRPr="00954677">
        <w:rPr>
          <w:rFonts w:ascii="Times New Roman" w:eastAsia="Times New Roman" w:hAnsi="Times New Roman" w:cs="Times New Roman"/>
          <w:i/>
          <w:color w:val="auto"/>
          <w:sz w:val="24"/>
          <w:szCs w:val="24"/>
          <w:lang w:eastAsia="en-US"/>
        </w:rPr>
        <w:t xml:space="preserve">Journal of Medical Screening, </w:t>
      </w:r>
      <w:r w:rsidR="008B04C9" w:rsidRPr="00954677">
        <w:rPr>
          <w:rFonts w:ascii="Times New Roman" w:eastAsia="Times New Roman" w:hAnsi="Times New Roman" w:cs="Times New Roman"/>
          <w:i/>
          <w:color w:val="auto"/>
          <w:sz w:val="24"/>
          <w:szCs w:val="24"/>
          <w:lang w:eastAsia="en-US"/>
        </w:rPr>
        <w:t>18</w:t>
      </w:r>
      <w:r w:rsidR="008B04C9" w:rsidRPr="00954677">
        <w:rPr>
          <w:rFonts w:ascii="Times New Roman" w:eastAsia="Times New Roman" w:hAnsi="Times New Roman" w:cs="Times New Roman"/>
          <w:color w:val="auto"/>
          <w:sz w:val="24"/>
          <w:szCs w:val="24"/>
          <w:lang w:eastAsia="en-US"/>
        </w:rPr>
        <w:t>(1), 41-45.</w:t>
      </w:r>
    </w:p>
    <w:p w14:paraId="2944DE3D" w14:textId="77777777" w:rsidR="00163305" w:rsidRPr="00473734" w:rsidRDefault="00163305" w:rsidP="00491F3D">
      <w:pPr>
        <w:spacing w:after="0" w:line="480" w:lineRule="auto"/>
        <w:ind w:left="720" w:hanging="720"/>
        <w:rPr>
          <w:rFonts w:ascii="Times New Roman" w:hAnsi="Times New Roman" w:cs="Times New Roman"/>
          <w:sz w:val="24"/>
          <w:szCs w:val="24"/>
        </w:rPr>
      </w:pPr>
      <w:r w:rsidRPr="00473734">
        <w:rPr>
          <w:rFonts w:ascii="Times New Roman" w:hAnsi="Times New Roman" w:cs="Times New Roman"/>
          <w:sz w:val="24"/>
          <w:szCs w:val="24"/>
        </w:rPr>
        <w:t xml:space="preserve">Hendry, M., Lewis, R., Clements, A., Damery, S., &amp; Wilkinson, C. (2013). “HPV? Never heard of it!” A systematic review of girls’ and parents’ information needs, views and preferences about human papillomavirus vaccination. </w:t>
      </w:r>
      <w:r w:rsidRPr="00473734">
        <w:rPr>
          <w:rFonts w:ascii="Times New Roman" w:hAnsi="Times New Roman" w:cs="Times New Roman"/>
          <w:i/>
          <w:sz w:val="24"/>
          <w:szCs w:val="24"/>
        </w:rPr>
        <w:t>Vaccine, 31(45),</w:t>
      </w:r>
      <w:r w:rsidRPr="00473734">
        <w:rPr>
          <w:rFonts w:ascii="Times New Roman" w:hAnsi="Times New Roman" w:cs="Times New Roman"/>
          <w:sz w:val="24"/>
          <w:szCs w:val="24"/>
        </w:rPr>
        <w:t xml:space="preserve"> 5152-5167. </w:t>
      </w:r>
    </w:p>
    <w:p w14:paraId="520EA5A6" w14:textId="58163837" w:rsidR="00491F3D" w:rsidRDefault="00491F3D" w:rsidP="00491F3D">
      <w:pPr>
        <w:spacing w:after="0" w:line="480" w:lineRule="auto"/>
        <w:ind w:left="720" w:hanging="720"/>
        <w:rPr>
          <w:rFonts w:ascii="Times New Roman" w:hAnsi="Times New Roman" w:cs="Times New Roman"/>
          <w:sz w:val="24"/>
          <w:szCs w:val="24"/>
        </w:rPr>
      </w:pPr>
      <w:r w:rsidRPr="00473734">
        <w:rPr>
          <w:rFonts w:ascii="Times New Roman" w:hAnsi="Times New Roman" w:cs="Times New Roman"/>
          <w:sz w:val="24"/>
          <w:szCs w:val="24"/>
        </w:rPr>
        <w:t xml:space="preserve">Howitt, D. (2010). </w:t>
      </w:r>
      <w:r w:rsidRPr="00473734">
        <w:rPr>
          <w:rFonts w:ascii="Times New Roman" w:hAnsi="Times New Roman" w:cs="Times New Roman"/>
          <w:i/>
          <w:sz w:val="24"/>
          <w:szCs w:val="24"/>
        </w:rPr>
        <w:t xml:space="preserve">Introduction to qualitative methods in psychology. </w:t>
      </w:r>
      <w:r w:rsidRPr="00473734">
        <w:rPr>
          <w:rFonts w:ascii="Times New Roman" w:hAnsi="Times New Roman" w:cs="Times New Roman"/>
          <w:sz w:val="24"/>
          <w:szCs w:val="24"/>
        </w:rPr>
        <w:t>Harlow, England: Pearson Education Limited.</w:t>
      </w:r>
    </w:p>
    <w:p w14:paraId="677784DF" w14:textId="159B6FEC" w:rsidR="00E3098A" w:rsidRDefault="00E3098A" w:rsidP="00E3098A">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HSCIC, NHS Health and Social Care Information Centre (2005). </w:t>
      </w:r>
      <w:r w:rsidRPr="00E3098A">
        <w:rPr>
          <w:rFonts w:ascii="Times New Roman" w:hAnsi="Times New Roman" w:cs="Times New Roman"/>
          <w:i/>
          <w:iCs/>
          <w:sz w:val="24"/>
          <w:szCs w:val="24"/>
        </w:rPr>
        <w:t>Cervical Screening Programme, England: 2004-05</w:t>
      </w:r>
      <w:r>
        <w:rPr>
          <w:rFonts w:ascii="Times New Roman" w:hAnsi="Times New Roman" w:cs="Times New Roman"/>
          <w:sz w:val="24"/>
          <w:szCs w:val="24"/>
        </w:rPr>
        <w:t xml:space="preserve">. </w:t>
      </w:r>
      <w:r w:rsidRPr="00E3098A">
        <w:rPr>
          <w:rFonts w:ascii="Times New Roman" w:hAnsi="Times New Roman" w:cs="Times New Roman"/>
          <w:sz w:val="24"/>
          <w:szCs w:val="24"/>
        </w:rPr>
        <w:t>Health</w:t>
      </w:r>
      <w:r>
        <w:rPr>
          <w:rFonts w:ascii="Times New Roman" w:hAnsi="Times New Roman" w:cs="Times New Roman"/>
          <w:sz w:val="24"/>
          <w:szCs w:val="24"/>
        </w:rPr>
        <w:t xml:space="preserve"> </w:t>
      </w:r>
      <w:r w:rsidRPr="00E3098A">
        <w:rPr>
          <w:rFonts w:ascii="Times New Roman" w:hAnsi="Times New Roman" w:cs="Times New Roman"/>
          <w:sz w:val="24"/>
          <w:szCs w:val="24"/>
        </w:rPr>
        <w:t>Services Community Statistics</w:t>
      </w:r>
      <w:r>
        <w:rPr>
          <w:rFonts w:ascii="Times New Roman" w:hAnsi="Times New Roman" w:cs="Times New Roman"/>
          <w:sz w:val="24"/>
          <w:szCs w:val="24"/>
        </w:rPr>
        <w:t>.</w:t>
      </w:r>
    </w:p>
    <w:p w14:paraId="10365E08" w14:textId="5274673F" w:rsidR="00954677" w:rsidRPr="00473734" w:rsidRDefault="00954677" w:rsidP="00954677">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Jo’s Cervical Cancer Trust. (2018). </w:t>
      </w:r>
      <w:r w:rsidRPr="00954677">
        <w:rPr>
          <w:rFonts w:ascii="Times New Roman" w:hAnsi="Times New Roman" w:cs="Times New Roman"/>
          <w:sz w:val="24"/>
          <w:szCs w:val="24"/>
        </w:rPr>
        <w:t>What happens after cervical screening?</w:t>
      </w:r>
      <w:r>
        <w:rPr>
          <w:rFonts w:ascii="Times New Roman" w:hAnsi="Times New Roman" w:cs="Times New Roman"/>
          <w:sz w:val="24"/>
          <w:szCs w:val="24"/>
        </w:rPr>
        <w:t xml:space="preserve"> Retrieved from </w:t>
      </w:r>
      <w:hyperlink r:id="rId13" w:history="1">
        <w:r w:rsidRPr="00511010">
          <w:rPr>
            <w:rStyle w:val="Hyperlink"/>
            <w:rFonts w:ascii="Times New Roman" w:hAnsi="Times New Roman" w:cs="Times New Roman"/>
            <w:sz w:val="24"/>
            <w:szCs w:val="24"/>
          </w:rPr>
          <w:t>https://www.jostrust.org.uk/about-cervical-cancer/cervical-screening/what-happens-after-cervical-screening</w:t>
        </w:r>
      </w:hyperlink>
      <w:r>
        <w:rPr>
          <w:rFonts w:ascii="Times New Roman" w:hAnsi="Times New Roman" w:cs="Times New Roman"/>
          <w:sz w:val="24"/>
          <w:szCs w:val="24"/>
        </w:rPr>
        <w:t xml:space="preserve"> on 12/4/2019.</w:t>
      </w:r>
    </w:p>
    <w:p w14:paraId="73C24D8F" w14:textId="2170DD05" w:rsidR="004C3BC5" w:rsidRPr="00473734" w:rsidRDefault="004C3BC5" w:rsidP="00491F3D">
      <w:pPr>
        <w:spacing w:after="0" w:line="480" w:lineRule="auto"/>
        <w:ind w:left="720" w:hanging="720"/>
        <w:rPr>
          <w:rFonts w:ascii="Times New Roman" w:hAnsi="Times New Roman" w:cs="Times New Roman"/>
          <w:sz w:val="24"/>
          <w:szCs w:val="24"/>
        </w:rPr>
      </w:pPr>
      <w:r w:rsidRPr="00954677">
        <w:rPr>
          <w:rFonts w:ascii="Times New Roman" w:hAnsi="Times New Roman" w:cs="Times New Roman"/>
          <w:sz w:val="24"/>
          <w:szCs w:val="24"/>
        </w:rPr>
        <w:t xml:space="preserve">Marlow, L. A., V., Waller, J., &amp; Wardle, J. (2007). Trust and experience as predictors of HPV vaccine acceptance.  </w:t>
      </w:r>
      <w:r w:rsidR="00B00EC1" w:rsidRPr="00954677">
        <w:rPr>
          <w:rFonts w:ascii="Times New Roman" w:hAnsi="Times New Roman" w:cs="Times New Roman"/>
          <w:i/>
          <w:sz w:val="24"/>
          <w:szCs w:val="24"/>
        </w:rPr>
        <w:t>Human Vaccines, 3</w:t>
      </w:r>
      <w:r w:rsidR="00B00EC1" w:rsidRPr="00954677">
        <w:rPr>
          <w:rFonts w:ascii="Times New Roman" w:hAnsi="Times New Roman" w:cs="Times New Roman"/>
          <w:sz w:val="24"/>
          <w:szCs w:val="24"/>
        </w:rPr>
        <w:t>(5), 171-175.</w:t>
      </w:r>
    </w:p>
    <w:p w14:paraId="16F5A2D4" w14:textId="77777777" w:rsidR="00F3220B" w:rsidRPr="00473734" w:rsidRDefault="00F3220B" w:rsidP="00163305">
      <w:pPr>
        <w:spacing w:after="0" w:line="480" w:lineRule="auto"/>
        <w:ind w:left="720" w:hanging="720"/>
        <w:rPr>
          <w:rFonts w:ascii="Times New Roman" w:hAnsi="Times New Roman" w:cs="Times New Roman"/>
          <w:sz w:val="24"/>
          <w:szCs w:val="24"/>
        </w:rPr>
      </w:pPr>
      <w:r w:rsidRPr="00473734">
        <w:rPr>
          <w:rFonts w:ascii="Times New Roman" w:hAnsi="Times New Roman" w:cs="Times New Roman"/>
          <w:sz w:val="24"/>
          <w:szCs w:val="24"/>
        </w:rPr>
        <w:t>Marlow, L. A. V., Waller, J., &amp; Wardle, J. (2007). Public awareness that HPV is a risk factor for cervical cancer. </w:t>
      </w:r>
      <w:r w:rsidRPr="00473734">
        <w:rPr>
          <w:rFonts w:ascii="Times New Roman" w:hAnsi="Times New Roman" w:cs="Times New Roman"/>
          <w:i/>
          <w:iCs/>
          <w:sz w:val="24"/>
          <w:szCs w:val="24"/>
        </w:rPr>
        <w:t>British Journal of Cancer</w:t>
      </w:r>
      <w:r w:rsidRPr="00473734">
        <w:rPr>
          <w:rFonts w:ascii="Times New Roman" w:hAnsi="Times New Roman" w:cs="Times New Roman"/>
          <w:sz w:val="24"/>
          <w:szCs w:val="24"/>
        </w:rPr>
        <w:t>, </w:t>
      </w:r>
      <w:r w:rsidRPr="00473734">
        <w:rPr>
          <w:rFonts w:ascii="Times New Roman" w:hAnsi="Times New Roman" w:cs="Times New Roman"/>
          <w:i/>
          <w:iCs/>
          <w:sz w:val="24"/>
          <w:szCs w:val="24"/>
        </w:rPr>
        <w:t>97</w:t>
      </w:r>
      <w:r w:rsidRPr="00473734">
        <w:rPr>
          <w:rFonts w:ascii="Times New Roman" w:hAnsi="Times New Roman" w:cs="Times New Roman"/>
          <w:sz w:val="24"/>
          <w:szCs w:val="24"/>
        </w:rPr>
        <w:t>(5), 691.</w:t>
      </w:r>
    </w:p>
    <w:p w14:paraId="68746A77" w14:textId="0BBC9BEA" w:rsidR="007E1D9F" w:rsidRPr="00473734" w:rsidRDefault="007E1D9F" w:rsidP="00163305">
      <w:pPr>
        <w:spacing w:after="0" w:line="480" w:lineRule="auto"/>
        <w:ind w:left="720" w:hanging="720"/>
        <w:rPr>
          <w:rFonts w:ascii="Times New Roman" w:hAnsi="Times New Roman" w:cs="Times New Roman"/>
          <w:sz w:val="24"/>
          <w:szCs w:val="24"/>
        </w:rPr>
      </w:pPr>
      <w:r w:rsidRPr="00473734">
        <w:rPr>
          <w:rFonts w:ascii="Times New Roman" w:hAnsi="Times New Roman" w:cs="Times New Roman"/>
          <w:sz w:val="24"/>
          <w:szCs w:val="24"/>
        </w:rPr>
        <w:lastRenderedPageBreak/>
        <w:t xml:space="preserve">Marlow, L. A., Zimet, G. D., McCaffery, K. J., Ostini, R., &amp; Waller, J. (2013). Knowledge of human papillomavirus (HPV) and HPV vaccination: an international comparison. </w:t>
      </w:r>
      <w:r w:rsidRPr="00473734">
        <w:rPr>
          <w:rFonts w:ascii="Times New Roman" w:hAnsi="Times New Roman" w:cs="Times New Roman"/>
          <w:i/>
          <w:sz w:val="24"/>
          <w:szCs w:val="24"/>
        </w:rPr>
        <w:t>Vaccine, 31(5),</w:t>
      </w:r>
      <w:r w:rsidRPr="00473734">
        <w:rPr>
          <w:rFonts w:ascii="Times New Roman" w:hAnsi="Times New Roman" w:cs="Times New Roman"/>
          <w:sz w:val="24"/>
          <w:szCs w:val="24"/>
        </w:rPr>
        <w:t xml:space="preserve"> 763-769. </w:t>
      </w:r>
    </w:p>
    <w:p w14:paraId="5DB60D1D" w14:textId="2EAC720E" w:rsidR="00351AFD" w:rsidRPr="00473734" w:rsidRDefault="0054046C" w:rsidP="00163305">
      <w:pPr>
        <w:spacing w:after="0" w:line="480" w:lineRule="auto"/>
        <w:ind w:left="720" w:hanging="720"/>
        <w:rPr>
          <w:rFonts w:ascii="Times New Roman" w:hAnsi="Times New Roman" w:cs="Times New Roman"/>
          <w:sz w:val="24"/>
          <w:szCs w:val="24"/>
        </w:rPr>
      </w:pPr>
      <w:r w:rsidRPr="00954677">
        <w:rPr>
          <w:rFonts w:ascii="Times New Roman" w:hAnsi="Times New Roman" w:cs="Times New Roman"/>
          <w:sz w:val="24"/>
          <w:szCs w:val="24"/>
        </w:rPr>
        <w:t>McRee, A.L., Reiter, P.L., Gott</w:t>
      </w:r>
      <w:r w:rsidR="006444E5" w:rsidRPr="00954677">
        <w:rPr>
          <w:rFonts w:ascii="Times New Roman" w:hAnsi="Times New Roman" w:cs="Times New Roman"/>
          <w:sz w:val="24"/>
          <w:szCs w:val="24"/>
        </w:rPr>
        <w:t xml:space="preserve">lieb, S.L., &amp; Brewer, N.T. (2011). Mother-daughter communication about HPV vaccine.  </w:t>
      </w:r>
      <w:r w:rsidR="006444E5" w:rsidRPr="00954677">
        <w:rPr>
          <w:rFonts w:ascii="Times New Roman" w:hAnsi="Times New Roman" w:cs="Times New Roman"/>
          <w:i/>
          <w:sz w:val="24"/>
          <w:szCs w:val="24"/>
        </w:rPr>
        <w:t xml:space="preserve">Journal of Adolescent Health, </w:t>
      </w:r>
      <w:r w:rsidR="00A025A3" w:rsidRPr="00954677">
        <w:rPr>
          <w:rFonts w:ascii="Times New Roman" w:hAnsi="Times New Roman" w:cs="Times New Roman"/>
          <w:i/>
          <w:sz w:val="24"/>
          <w:szCs w:val="24"/>
        </w:rPr>
        <w:t>48</w:t>
      </w:r>
      <w:r w:rsidR="00A025A3" w:rsidRPr="00954677">
        <w:rPr>
          <w:rFonts w:ascii="Times New Roman" w:hAnsi="Times New Roman" w:cs="Times New Roman"/>
          <w:sz w:val="24"/>
          <w:szCs w:val="24"/>
        </w:rPr>
        <w:t>(3), 314-317.</w:t>
      </w:r>
    </w:p>
    <w:p w14:paraId="4B799BB0" w14:textId="1964CCE0" w:rsidR="000867AD" w:rsidRDefault="00B90A02" w:rsidP="00163305">
      <w:pPr>
        <w:spacing w:after="0" w:line="480" w:lineRule="auto"/>
        <w:ind w:left="720" w:hanging="720"/>
        <w:rPr>
          <w:rFonts w:ascii="Times New Roman" w:hAnsi="Times New Roman" w:cs="Times New Roman"/>
          <w:sz w:val="24"/>
          <w:szCs w:val="24"/>
        </w:rPr>
      </w:pPr>
      <w:r w:rsidRPr="00473734">
        <w:rPr>
          <w:rFonts w:ascii="Times New Roman" w:hAnsi="Times New Roman" w:cs="Times New Roman"/>
          <w:sz w:val="24"/>
          <w:szCs w:val="24"/>
        </w:rPr>
        <w:t>NHSCSP (201</w:t>
      </w:r>
      <w:r w:rsidR="000867AD">
        <w:rPr>
          <w:rFonts w:ascii="Times New Roman" w:hAnsi="Times New Roman" w:cs="Times New Roman"/>
          <w:sz w:val="24"/>
          <w:szCs w:val="24"/>
        </w:rPr>
        <w:t>8</w:t>
      </w:r>
      <w:r w:rsidRPr="00473734">
        <w:rPr>
          <w:rFonts w:ascii="Times New Roman" w:hAnsi="Times New Roman" w:cs="Times New Roman"/>
          <w:sz w:val="24"/>
          <w:szCs w:val="24"/>
        </w:rPr>
        <w:t>). Cervical Screening Programme, England - 201</w:t>
      </w:r>
      <w:r w:rsidR="000867AD">
        <w:rPr>
          <w:rFonts w:ascii="Times New Roman" w:hAnsi="Times New Roman" w:cs="Times New Roman"/>
          <w:sz w:val="24"/>
          <w:szCs w:val="24"/>
        </w:rPr>
        <w:t>7</w:t>
      </w:r>
      <w:r w:rsidRPr="00473734">
        <w:rPr>
          <w:rFonts w:ascii="Times New Roman" w:hAnsi="Times New Roman" w:cs="Times New Roman"/>
          <w:sz w:val="24"/>
          <w:szCs w:val="24"/>
        </w:rPr>
        <w:t>-201</w:t>
      </w:r>
      <w:r w:rsidR="000867AD">
        <w:rPr>
          <w:rFonts w:ascii="Times New Roman" w:hAnsi="Times New Roman" w:cs="Times New Roman"/>
          <w:sz w:val="24"/>
          <w:szCs w:val="24"/>
        </w:rPr>
        <w:t>8</w:t>
      </w:r>
      <w:r w:rsidRPr="00473734">
        <w:rPr>
          <w:rFonts w:ascii="Times New Roman" w:hAnsi="Times New Roman" w:cs="Times New Roman"/>
          <w:sz w:val="24"/>
          <w:szCs w:val="24"/>
        </w:rPr>
        <w:t xml:space="preserve">. Retrieved from </w:t>
      </w:r>
      <w:hyperlink r:id="rId14" w:history="1">
        <w:r w:rsidR="000867AD" w:rsidRPr="00511010">
          <w:rPr>
            <w:rStyle w:val="Hyperlink"/>
            <w:rFonts w:ascii="Times New Roman" w:hAnsi="Times New Roman" w:cs="Times New Roman"/>
            <w:sz w:val="24"/>
            <w:szCs w:val="24"/>
          </w:rPr>
          <w:t>https://files.digital.nhs.uk/B1/66FF72/nhs-cerv-scre-prog-eng-2017-18-report.pdf</w:t>
        </w:r>
      </w:hyperlink>
      <w:r w:rsidR="000867AD">
        <w:rPr>
          <w:rFonts w:ascii="Times New Roman" w:hAnsi="Times New Roman" w:cs="Times New Roman"/>
          <w:sz w:val="24"/>
          <w:szCs w:val="24"/>
        </w:rPr>
        <w:t xml:space="preserve"> on 12/4/2019.</w:t>
      </w:r>
    </w:p>
    <w:p w14:paraId="1416B4D2" w14:textId="4EFC7096" w:rsidR="00BD6B90" w:rsidRPr="00473734" w:rsidRDefault="00BD6B90" w:rsidP="00163305">
      <w:pPr>
        <w:spacing w:after="0" w:line="480" w:lineRule="auto"/>
        <w:ind w:left="720" w:hanging="720"/>
        <w:rPr>
          <w:rFonts w:ascii="Times New Roman" w:hAnsi="Times New Roman" w:cs="Times New Roman"/>
          <w:sz w:val="24"/>
          <w:szCs w:val="24"/>
        </w:rPr>
      </w:pPr>
      <w:proofErr w:type="spellStart"/>
      <w:r w:rsidRPr="00473734">
        <w:rPr>
          <w:rFonts w:ascii="Times New Roman" w:hAnsi="Times New Roman" w:cs="Times New Roman"/>
          <w:sz w:val="24"/>
          <w:szCs w:val="24"/>
        </w:rPr>
        <w:t>Peto</w:t>
      </w:r>
      <w:proofErr w:type="spellEnd"/>
      <w:r w:rsidRPr="00473734">
        <w:rPr>
          <w:rFonts w:ascii="Times New Roman" w:hAnsi="Times New Roman" w:cs="Times New Roman"/>
          <w:sz w:val="24"/>
          <w:szCs w:val="24"/>
        </w:rPr>
        <w:t xml:space="preserve">, J., Gilham, C., Fletcher, O., &amp; Matthews, F. E. (2004). The cervical cancer epidemic that screening has prevented in the UK. </w:t>
      </w:r>
      <w:r w:rsidRPr="00473734">
        <w:rPr>
          <w:rFonts w:ascii="Times New Roman" w:hAnsi="Times New Roman" w:cs="Times New Roman"/>
          <w:i/>
          <w:sz w:val="24"/>
          <w:szCs w:val="24"/>
        </w:rPr>
        <w:t>The Lancet, 364(9430),</w:t>
      </w:r>
      <w:r w:rsidRPr="00473734">
        <w:rPr>
          <w:rFonts w:ascii="Times New Roman" w:hAnsi="Times New Roman" w:cs="Times New Roman"/>
          <w:sz w:val="24"/>
          <w:szCs w:val="24"/>
        </w:rPr>
        <w:t xml:space="preserve"> 249-256. </w:t>
      </w:r>
    </w:p>
    <w:p w14:paraId="5D635AE4" w14:textId="259850EF" w:rsidR="00A216D6" w:rsidRDefault="00A216D6" w:rsidP="00163305">
      <w:pPr>
        <w:spacing w:after="0" w:line="480" w:lineRule="auto"/>
        <w:ind w:left="720" w:hanging="720"/>
        <w:rPr>
          <w:rFonts w:ascii="Times New Roman" w:hAnsi="Times New Roman" w:cs="Times New Roman"/>
          <w:sz w:val="24"/>
          <w:szCs w:val="24"/>
        </w:rPr>
      </w:pPr>
      <w:r w:rsidRPr="00A216D6">
        <w:rPr>
          <w:rFonts w:ascii="Times New Roman" w:hAnsi="Times New Roman" w:cs="Times New Roman"/>
          <w:sz w:val="24"/>
          <w:szCs w:val="24"/>
        </w:rPr>
        <w:t>Public Health England. (201</w:t>
      </w:r>
      <w:r w:rsidR="000C0621">
        <w:rPr>
          <w:rFonts w:ascii="Times New Roman" w:hAnsi="Times New Roman" w:cs="Times New Roman"/>
          <w:sz w:val="24"/>
          <w:szCs w:val="24"/>
        </w:rPr>
        <w:t>9</w:t>
      </w:r>
      <w:r w:rsidRPr="00A216D6">
        <w:rPr>
          <w:rFonts w:ascii="Times New Roman" w:hAnsi="Times New Roman" w:cs="Times New Roman"/>
          <w:sz w:val="24"/>
          <w:szCs w:val="24"/>
        </w:rPr>
        <w:t xml:space="preserve">). Human papillomavirus (HPV) vaccination coverage in adolescent females in England: </w:t>
      </w:r>
      <w:r w:rsidR="000C0621">
        <w:rPr>
          <w:rFonts w:ascii="Times New Roman" w:hAnsi="Times New Roman" w:cs="Times New Roman"/>
          <w:sz w:val="24"/>
          <w:szCs w:val="24"/>
        </w:rPr>
        <w:t>2018/19</w:t>
      </w:r>
      <w:r w:rsidRPr="00A216D6">
        <w:rPr>
          <w:rFonts w:ascii="Times New Roman" w:hAnsi="Times New Roman" w:cs="Times New Roman"/>
          <w:sz w:val="24"/>
          <w:szCs w:val="24"/>
        </w:rPr>
        <w:t xml:space="preserve">. Retrieved from </w:t>
      </w:r>
      <w:hyperlink r:id="rId15" w:history="1">
        <w:r w:rsidR="005723BB" w:rsidRPr="00F62968">
          <w:rPr>
            <w:rStyle w:val="Hyperlink"/>
          </w:rPr>
          <w:t>https://assets.publishing.service.gov.uk/government/uploads/system/uploads/attachment_data/file/851797/HPV_annual_coverage_report_2018_to_2019.pdf</w:t>
        </w:r>
      </w:hyperlink>
      <w:r w:rsidRPr="00A216D6">
        <w:rPr>
          <w:rFonts w:ascii="Times New Roman" w:hAnsi="Times New Roman" w:cs="Times New Roman"/>
          <w:sz w:val="24"/>
          <w:szCs w:val="24"/>
        </w:rPr>
        <w:t>.</w:t>
      </w:r>
    </w:p>
    <w:p w14:paraId="36ADA747" w14:textId="6C9A7B52" w:rsidR="005723BB" w:rsidRPr="005723BB" w:rsidRDefault="005723BB" w:rsidP="00163305">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Roberts, M.E., Gerrard, M., Reimer, Rz., &amp; Gibbons, F. X. (2010). Mother-daughter communication and human papillomavirus vaccine uptake by college students.  </w:t>
      </w:r>
      <w:proofErr w:type="spellStart"/>
      <w:r>
        <w:rPr>
          <w:rFonts w:ascii="Times New Roman" w:hAnsi="Times New Roman" w:cs="Times New Roman"/>
          <w:i/>
          <w:iCs/>
          <w:sz w:val="24"/>
          <w:szCs w:val="24"/>
        </w:rPr>
        <w:t>Pediatrics</w:t>
      </w:r>
      <w:proofErr w:type="spellEnd"/>
      <w:r>
        <w:rPr>
          <w:rFonts w:ascii="Times New Roman" w:hAnsi="Times New Roman" w:cs="Times New Roman"/>
          <w:i/>
          <w:iCs/>
          <w:sz w:val="24"/>
          <w:szCs w:val="24"/>
        </w:rPr>
        <w:t xml:space="preserve">, 125 </w:t>
      </w:r>
      <w:r>
        <w:rPr>
          <w:rFonts w:ascii="Times New Roman" w:hAnsi="Times New Roman" w:cs="Times New Roman"/>
          <w:sz w:val="24"/>
          <w:szCs w:val="24"/>
        </w:rPr>
        <w:t>(5), 982-989.</w:t>
      </w:r>
    </w:p>
    <w:p w14:paraId="462388F2" w14:textId="097AA0C9" w:rsidR="00163305" w:rsidRDefault="00163305" w:rsidP="00163305">
      <w:pPr>
        <w:spacing w:after="0" w:line="480" w:lineRule="auto"/>
        <w:ind w:left="720" w:hanging="720"/>
        <w:rPr>
          <w:rFonts w:ascii="Times New Roman" w:hAnsi="Times New Roman" w:cs="Times New Roman"/>
          <w:sz w:val="24"/>
          <w:szCs w:val="24"/>
        </w:rPr>
      </w:pPr>
      <w:r w:rsidRPr="00473734">
        <w:rPr>
          <w:rFonts w:ascii="Times New Roman" w:hAnsi="Times New Roman" w:cs="Times New Roman"/>
          <w:sz w:val="24"/>
          <w:szCs w:val="24"/>
        </w:rPr>
        <w:t xml:space="preserve">Sherman, S. M., Nailer, E., Minshall, C., Coombes, R., Cooper, J., &amp; Redman, C. W. E. (2016). Awareness and knowledge of HPV and cervical cancer in female students: a survey (with a cautionary note). </w:t>
      </w:r>
      <w:r w:rsidRPr="00473734">
        <w:rPr>
          <w:rFonts w:ascii="Times New Roman" w:hAnsi="Times New Roman" w:cs="Times New Roman"/>
          <w:i/>
          <w:sz w:val="24"/>
          <w:szCs w:val="24"/>
        </w:rPr>
        <w:t>Journal of Obstetrics and Gynaecology. 36,</w:t>
      </w:r>
      <w:r w:rsidRPr="00473734">
        <w:rPr>
          <w:rFonts w:ascii="Times New Roman" w:hAnsi="Times New Roman" w:cs="Times New Roman"/>
          <w:sz w:val="24"/>
          <w:szCs w:val="24"/>
        </w:rPr>
        <w:t xml:space="preserve"> 76-80.</w:t>
      </w:r>
    </w:p>
    <w:p w14:paraId="4076F20C" w14:textId="726E0B81" w:rsidR="003D421D" w:rsidRDefault="003D421D" w:rsidP="00163305">
      <w:pPr>
        <w:spacing w:after="0" w:line="480" w:lineRule="auto"/>
        <w:ind w:left="720" w:hanging="720"/>
        <w:rPr>
          <w:rFonts w:ascii="Times New Roman" w:hAnsi="Times New Roman" w:cs="Times New Roman"/>
          <w:sz w:val="24"/>
          <w:szCs w:val="24"/>
        </w:rPr>
      </w:pPr>
      <w:r w:rsidRPr="003D421D">
        <w:rPr>
          <w:rFonts w:ascii="Times New Roman" w:hAnsi="Times New Roman" w:cs="Times New Roman"/>
          <w:sz w:val="24"/>
          <w:szCs w:val="24"/>
        </w:rPr>
        <w:t xml:space="preserve">Sherman, S. M., &amp; </w:t>
      </w:r>
      <w:proofErr w:type="spellStart"/>
      <w:r w:rsidRPr="003D421D">
        <w:rPr>
          <w:rFonts w:ascii="Times New Roman" w:hAnsi="Times New Roman" w:cs="Times New Roman"/>
          <w:sz w:val="24"/>
          <w:szCs w:val="24"/>
        </w:rPr>
        <w:t>Nailer</w:t>
      </w:r>
      <w:proofErr w:type="spellEnd"/>
      <w:r w:rsidRPr="003D421D">
        <w:rPr>
          <w:rFonts w:ascii="Times New Roman" w:hAnsi="Times New Roman" w:cs="Times New Roman"/>
          <w:sz w:val="24"/>
          <w:szCs w:val="24"/>
        </w:rPr>
        <w:t xml:space="preserve">, E. (2018). Attitudes towards and knowledge about Human Papillomavirus (HPV) and the HPV vaccination in parents of teenage boys in the UK. </w:t>
      </w:r>
      <w:proofErr w:type="spellStart"/>
      <w:r w:rsidRPr="003D421D">
        <w:rPr>
          <w:rFonts w:ascii="Times New Roman" w:hAnsi="Times New Roman" w:cs="Times New Roman"/>
          <w:sz w:val="24"/>
          <w:szCs w:val="24"/>
        </w:rPr>
        <w:t>PloS</w:t>
      </w:r>
      <w:proofErr w:type="spellEnd"/>
      <w:r w:rsidRPr="003D421D">
        <w:rPr>
          <w:rFonts w:ascii="Times New Roman" w:hAnsi="Times New Roman" w:cs="Times New Roman"/>
          <w:sz w:val="24"/>
          <w:szCs w:val="24"/>
        </w:rPr>
        <w:t xml:space="preserve"> one, 13(4), e0195801.</w:t>
      </w:r>
    </w:p>
    <w:p w14:paraId="5C498FA4" w14:textId="1EA7A2D0" w:rsidR="003D71F7" w:rsidRPr="00473734" w:rsidRDefault="00491F3D" w:rsidP="00491F3D">
      <w:pPr>
        <w:spacing w:after="0" w:line="480" w:lineRule="auto"/>
        <w:ind w:left="720" w:hanging="720"/>
        <w:rPr>
          <w:rFonts w:ascii="Times New Roman" w:hAnsi="Times New Roman" w:cs="Times New Roman"/>
          <w:sz w:val="24"/>
          <w:szCs w:val="24"/>
        </w:rPr>
      </w:pPr>
      <w:r w:rsidRPr="00473734">
        <w:rPr>
          <w:rFonts w:ascii="Times New Roman" w:hAnsi="Times New Roman" w:cs="Times New Roman"/>
          <w:sz w:val="24"/>
          <w:szCs w:val="24"/>
        </w:rPr>
        <w:lastRenderedPageBreak/>
        <w:t xml:space="preserve">Wilkinson, S. (1998). Focus groups in health research: Exploring the meanings of health and illness. </w:t>
      </w:r>
      <w:r w:rsidRPr="00473734">
        <w:rPr>
          <w:rFonts w:ascii="Times New Roman" w:hAnsi="Times New Roman" w:cs="Times New Roman"/>
          <w:i/>
          <w:sz w:val="24"/>
          <w:szCs w:val="24"/>
        </w:rPr>
        <w:t>Journal of Health Psychology, 3(3),</w:t>
      </w:r>
      <w:r w:rsidRPr="00473734">
        <w:rPr>
          <w:rFonts w:ascii="Times New Roman" w:hAnsi="Times New Roman" w:cs="Times New Roman"/>
          <w:sz w:val="24"/>
          <w:szCs w:val="24"/>
        </w:rPr>
        <w:t xml:space="preserve"> 329-348.</w:t>
      </w:r>
    </w:p>
    <w:p w14:paraId="201DD883" w14:textId="6EB51E8E" w:rsidR="00177FEE" w:rsidRDefault="00177FEE" w:rsidP="00491F3D">
      <w:pPr>
        <w:spacing w:after="0" w:line="480" w:lineRule="auto"/>
        <w:ind w:left="720" w:hanging="720"/>
        <w:rPr>
          <w:rFonts w:ascii="Times New Roman" w:hAnsi="Times New Roman" w:cs="Times New Roman"/>
          <w:sz w:val="24"/>
          <w:szCs w:val="24"/>
        </w:rPr>
      </w:pPr>
      <w:r w:rsidRPr="00954677">
        <w:rPr>
          <w:rFonts w:ascii="Times New Roman" w:hAnsi="Times New Roman" w:cs="Times New Roman"/>
          <w:sz w:val="24"/>
          <w:szCs w:val="24"/>
        </w:rPr>
        <w:t xml:space="preserve">Ziarnowski, K.L., Brewer, N.T., &amp; Weber, B. (2008). </w:t>
      </w:r>
      <w:r w:rsidR="006F6017" w:rsidRPr="00954677">
        <w:rPr>
          <w:rFonts w:ascii="Times New Roman" w:hAnsi="Times New Roman" w:cs="Times New Roman"/>
          <w:sz w:val="24"/>
          <w:szCs w:val="24"/>
        </w:rPr>
        <w:t xml:space="preserve">Present choices, future outcomes: Anticipated regret and HPV vaccination.  </w:t>
      </w:r>
      <w:r w:rsidR="006F6017" w:rsidRPr="00954677">
        <w:rPr>
          <w:rFonts w:ascii="Times New Roman" w:hAnsi="Times New Roman" w:cs="Times New Roman"/>
          <w:i/>
          <w:sz w:val="24"/>
          <w:szCs w:val="24"/>
        </w:rPr>
        <w:t xml:space="preserve">Preventive Medicine, </w:t>
      </w:r>
      <w:r w:rsidR="00E55E82" w:rsidRPr="00954677">
        <w:rPr>
          <w:rFonts w:ascii="Times New Roman" w:hAnsi="Times New Roman" w:cs="Times New Roman"/>
          <w:i/>
          <w:sz w:val="24"/>
          <w:szCs w:val="24"/>
        </w:rPr>
        <w:t>48</w:t>
      </w:r>
      <w:r w:rsidR="00E55E82" w:rsidRPr="00954677">
        <w:rPr>
          <w:rFonts w:ascii="Times New Roman" w:hAnsi="Times New Roman" w:cs="Times New Roman"/>
          <w:sz w:val="24"/>
          <w:szCs w:val="24"/>
        </w:rPr>
        <w:t>(5), 411-414.</w:t>
      </w:r>
    </w:p>
    <w:p w14:paraId="35622612" w14:textId="115B5D61" w:rsidR="0015379F" w:rsidRDefault="0015379F" w:rsidP="00491F3D">
      <w:pPr>
        <w:spacing w:after="0" w:line="480" w:lineRule="auto"/>
        <w:ind w:left="720" w:hanging="720"/>
        <w:rPr>
          <w:rFonts w:ascii="Times New Roman" w:hAnsi="Times New Roman" w:cs="Times New Roman"/>
          <w:sz w:val="24"/>
          <w:szCs w:val="24"/>
        </w:rPr>
      </w:pPr>
    </w:p>
    <w:p w14:paraId="441723F7" w14:textId="77777777" w:rsidR="00B94330" w:rsidRPr="006A3A12" w:rsidRDefault="00B94330" w:rsidP="00A216D6">
      <w:pPr>
        <w:spacing w:line="480" w:lineRule="auto"/>
        <w:ind w:left="720" w:hanging="720"/>
        <w:rPr>
          <w:rFonts w:ascii="Times New Roman" w:hAnsi="Times New Roman" w:cs="Times New Roman"/>
          <w:sz w:val="24"/>
          <w:szCs w:val="24"/>
        </w:rPr>
      </w:pPr>
      <w:bookmarkStart w:id="14" w:name="_o8vl5osn355h" w:colFirst="0" w:colLast="0"/>
      <w:bookmarkStart w:id="15" w:name="_h04af44z4bin" w:colFirst="0" w:colLast="0"/>
      <w:bookmarkEnd w:id="14"/>
      <w:bookmarkEnd w:id="15"/>
    </w:p>
    <w:sectPr w:rsidR="00B94330" w:rsidRPr="006A3A12">
      <w:headerReference w:type="default" r:id="rId16"/>
      <w:footerReference w:type="default" r:id="rId17"/>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0B8A37" w14:textId="77777777" w:rsidR="007A627E" w:rsidRDefault="007A627E" w:rsidP="00084190">
      <w:pPr>
        <w:spacing w:after="0" w:line="240" w:lineRule="auto"/>
      </w:pPr>
      <w:r>
        <w:separator/>
      </w:r>
    </w:p>
  </w:endnote>
  <w:endnote w:type="continuationSeparator" w:id="0">
    <w:p w14:paraId="48A1C7F5" w14:textId="77777777" w:rsidR="007A627E" w:rsidRDefault="007A627E" w:rsidP="00084190">
      <w:pPr>
        <w:spacing w:after="0" w:line="240" w:lineRule="auto"/>
      </w:pPr>
      <w:r>
        <w:continuationSeparator/>
      </w:r>
    </w:p>
  </w:endnote>
  <w:endnote w:type="continuationNotice" w:id="1">
    <w:p w14:paraId="47BB1C6D" w14:textId="77777777" w:rsidR="007A627E" w:rsidRDefault="007A627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7038959"/>
      <w:docPartObj>
        <w:docPartGallery w:val="Page Numbers (Bottom of Page)"/>
        <w:docPartUnique/>
      </w:docPartObj>
    </w:sdtPr>
    <w:sdtEndPr>
      <w:rPr>
        <w:noProof/>
      </w:rPr>
    </w:sdtEndPr>
    <w:sdtContent>
      <w:p w14:paraId="00A78EAE" w14:textId="7A42AEA4" w:rsidR="00B94330" w:rsidRDefault="00B94330">
        <w:pPr>
          <w:pStyle w:val="Footer"/>
          <w:jc w:val="right"/>
        </w:pPr>
        <w:r>
          <w:fldChar w:fldCharType="begin"/>
        </w:r>
        <w:r>
          <w:instrText xml:space="preserve"> PAGE   \* MERGEFORMAT </w:instrText>
        </w:r>
        <w:r>
          <w:fldChar w:fldCharType="separate"/>
        </w:r>
        <w:r>
          <w:rPr>
            <w:noProof/>
          </w:rPr>
          <w:t>21</w:t>
        </w:r>
        <w:r>
          <w:rPr>
            <w:noProof/>
          </w:rPr>
          <w:fldChar w:fldCharType="end"/>
        </w:r>
      </w:p>
    </w:sdtContent>
  </w:sdt>
  <w:p w14:paraId="3719551F" w14:textId="77777777" w:rsidR="00B94330" w:rsidRDefault="00B943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A8AB7C" w14:textId="77777777" w:rsidR="007A627E" w:rsidRDefault="007A627E" w:rsidP="00084190">
      <w:pPr>
        <w:spacing w:after="0" w:line="240" w:lineRule="auto"/>
      </w:pPr>
      <w:r>
        <w:separator/>
      </w:r>
    </w:p>
  </w:footnote>
  <w:footnote w:type="continuationSeparator" w:id="0">
    <w:p w14:paraId="6E2A1AA1" w14:textId="77777777" w:rsidR="007A627E" w:rsidRDefault="007A627E" w:rsidP="00084190">
      <w:pPr>
        <w:spacing w:after="0" w:line="240" w:lineRule="auto"/>
      </w:pPr>
      <w:r>
        <w:continuationSeparator/>
      </w:r>
    </w:p>
  </w:footnote>
  <w:footnote w:type="continuationNotice" w:id="1">
    <w:p w14:paraId="710C8B6E" w14:textId="77777777" w:rsidR="007A627E" w:rsidRDefault="007A627E">
      <w:pPr>
        <w:spacing w:after="0" w:line="240" w:lineRule="auto"/>
      </w:pPr>
    </w:p>
  </w:footnote>
  <w:footnote w:id="2">
    <w:p w14:paraId="6A44B8AC" w14:textId="6E323489" w:rsidR="00B94330" w:rsidRDefault="00B94330">
      <w:pPr>
        <w:pStyle w:val="FootnoteText"/>
      </w:pPr>
      <w:r>
        <w:rPr>
          <w:rStyle w:val="FootnoteReference"/>
        </w:rPr>
        <w:footnoteRef/>
      </w:r>
      <w:r>
        <w:t xml:space="preserve"> We</w:t>
      </w:r>
      <w:r w:rsidRPr="004069D0">
        <w:t xml:space="preserve"> are unable to provide a response rate for the survey. For the online study, we have no way of knowing how many mothers would have seen or read the link to the survey since schools varied in texting</w:t>
      </w:r>
      <w:r>
        <w:t xml:space="preserve"> the link </w:t>
      </w:r>
      <w:r w:rsidRPr="004069D0">
        <w:t xml:space="preserve">or hosting </w:t>
      </w:r>
      <w:r>
        <w:t>it</w:t>
      </w:r>
      <w:r w:rsidRPr="004069D0">
        <w:t xml:space="preserve"> on their website. For the paper survey, we cannot be certain how many surveys were actually sent out</w:t>
      </w:r>
      <w:r>
        <w:t xml:space="preserve"> by the schools since only 13 were returned</w:t>
      </w:r>
      <w:r w:rsidRPr="004069D0">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86B92" w14:textId="77777777" w:rsidR="00352BBA" w:rsidRDefault="00352BB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1F7"/>
    <w:rsid w:val="00003C44"/>
    <w:rsid w:val="00005F45"/>
    <w:rsid w:val="00007875"/>
    <w:rsid w:val="00015489"/>
    <w:rsid w:val="00027802"/>
    <w:rsid w:val="000339B7"/>
    <w:rsid w:val="00043E23"/>
    <w:rsid w:val="0004724F"/>
    <w:rsid w:val="000477F3"/>
    <w:rsid w:val="00050DA5"/>
    <w:rsid w:val="00050DE0"/>
    <w:rsid w:val="00050F2F"/>
    <w:rsid w:val="000545E6"/>
    <w:rsid w:val="00056E3F"/>
    <w:rsid w:val="00062E51"/>
    <w:rsid w:val="00064286"/>
    <w:rsid w:val="00067974"/>
    <w:rsid w:val="0007206A"/>
    <w:rsid w:val="000732B5"/>
    <w:rsid w:val="0008299A"/>
    <w:rsid w:val="00084190"/>
    <w:rsid w:val="00084CD2"/>
    <w:rsid w:val="000867AD"/>
    <w:rsid w:val="00086B31"/>
    <w:rsid w:val="00091911"/>
    <w:rsid w:val="000957F2"/>
    <w:rsid w:val="00095C0B"/>
    <w:rsid w:val="000969CE"/>
    <w:rsid w:val="00096FD1"/>
    <w:rsid w:val="000A0B77"/>
    <w:rsid w:val="000A328A"/>
    <w:rsid w:val="000A44E9"/>
    <w:rsid w:val="000A6FAE"/>
    <w:rsid w:val="000B45C3"/>
    <w:rsid w:val="000B635A"/>
    <w:rsid w:val="000C0496"/>
    <w:rsid w:val="000C0621"/>
    <w:rsid w:val="000C1EF2"/>
    <w:rsid w:val="000C2D77"/>
    <w:rsid w:val="000D0DE1"/>
    <w:rsid w:val="000D1F20"/>
    <w:rsid w:val="000D3AF1"/>
    <w:rsid w:val="000D4597"/>
    <w:rsid w:val="000D6957"/>
    <w:rsid w:val="000D7FEC"/>
    <w:rsid w:val="000E11B0"/>
    <w:rsid w:val="000E12FA"/>
    <w:rsid w:val="000E7316"/>
    <w:rsid w:val="000F2E55"/>
    <w:rsid w:val="001005A6"/>
    <w:rsid w:val="0010336D"/>
    <w:rsid w:val="00106B4C"/>
    <w:rsid w:val="0011468E"/>
    <w:rsid w:val="00115128"/>
    <w:rsid w:val="00117A15"/>
    <w:rsid w:val="0012118D"/>
    <w:rsid w:val="001221FD"/>
    <w:rsid w:val="00122E77"/>
    <w:rsid w:val="00124311"/>
    <w:rsid w:val="001260B6"/>
    <w:rsid w:val="001374C7"/>
    <w:rsid w:val="001412F9"/>
    <w:rsid w:val="00141ED8"/>
    <w:rsid w:val="00142F11"/>
    <w:rsid w:val="001466E9"/>
    <w:rsid w:val="001473C1"/>
    <w:rsid w:val="0015222C"/>
    <w:rsid w:val="0015379F"/>
    <w:rsid w:val="001542BA"/>
    <w:rsid w:val="001610EB"/>
    <w:rsid w:val="0016143A"/>
    <w:rsid w:val="00163305"/>
    <w:rsid w:val="00165B36"/>
    <w:rsid w:val="00166E4F"/>
    <w:rsid w:val="00172AF4"/>
    <w:rsid w:val="001766E5"/>
    <w:rsid w:val="00177FEE"/>
    <w:rsid w:val="00180EF5"/>
    <w:rsid w:val="00183635"/>
    <w:rsid w:val="00187575"/>
    <w:rsid w:val="00187584"/>
    <w:rsid w:val="001926A4"/>
    <w:rsid w:val="001938D8"/>
    <w:rsid w:val="00193F06"/>
    <w:rsid w:val="00195C8F"/>
    <w:rsid w:val="001A3617"/>
    <w:rsid w:val="001A5B73"/>
    <w:rsid w:val="001B06E0"/>
    <w:rsid w:val="001B6822"/>
    <w:rsid w:val="001B68EF"/>
    <w:rsid w:val="001C15FC"/>
    <w:rsid w:val="001C4A92"/>
    <w:rsid w:val="001C56B5"/>
    <w:rsid w:val="001D16CB"/>
    <w:rsid w:val="001D43FD"/>
    <w:rsid w:val="001D679B"/>
    <w:rsid w:val="001D6F56"/>
    <w:rsid w:val="001E2981"/>
    <w:rsid w:val="001E30BA"/>
    <w:rsid w:val="001F4455"/>
    <w:rsid w:val="00200CA9"/>
    <w:rsid w:val="00201A40"/>
    <w:rsid w:val="0020361B"/>
    <w:rsid w:val="00205A08"/>
    <w:rsid w:val="002071BA"/>
    <w:rsid w:val="002113E6"/>
    <w:rsid w:val="00221172"/>
    <w:rsid w:val="00224B3C"/>
    <w:rsid w:val="00233D63"/>
    <w:rsid w:val="0024169B"/>
    <w:rsid w:val="002502C9"/>
    <w:rsid w:val="00252748"/>
    <w:rsid w:val="00254FBC"/>
    <w:rsid w:val="00265C9E"/>
    <w:rsid w:val="00270A7F"/>
    <w:rsid w:val="002726B5"/>
    <w:rsid w:val="0027557F"/>
    <w:rsid w:val="002761A3"/>
    <w:rsid w:val="00286DDC"/>
    <w:rsid w:val="002876B3"/>
    <w:rsid w:val="00287B50"/>
    <w:rsid w:val="0029205A"/>
    <w:rsid w:val="002968F7"/>
    <w:rsid w:val="00297733"/>
    <w:rsid w:val="002A02B2"/>
    <w:rsid w:val="002A0302"/>
    <w:rsid w:val="002A0487"/>
    <w:rsid w:val="002A25DB"/>
    <w:rsid w:val="002A6C08"/>
    <w:rsid w:val="002A75E9"/>
    <w:rsid w:val="002C17A7"/>
    <w:rsid w:val="002D53D7"/>
    <w:rsid w:val="002E38D4"/>
    <w:rsid w:val="002E63C1"/>
    <w:rsid w:val="002E753A"/>
    <w:rsid w:val="002F42A5"/>
    <w:rsid w:val="002F7693"/>
    <w:rsid w:val="002F7AF6"/>
    <w:rsid w:val="003020D5"/>
    <w:rsid w:val="00307133"/>
    <w:rsid w:val="00312B3A"/>
    <w:rsid w:val="003166DB"/>
    <w:rsid w:val="003167BD"/>
    <w:rsid w:val="00316D43"/>
    <w:rsid w:val="00320F5C"/>
    <w:rsid w:val="003268F5"/>
    <w:rsid w:val="00337312"/>
    <w:rsid w:val="00337FD5"/>
    <w:rsid w:val="00342290"/>
    <w:rsid w:val="0034389E"/>
    <w:rsid w:val="0035059A"/>
    <w:rsid w:val="00351AFD"/>
    <w:rsid w:val="00351C42"/>
    <w:rsid w:val="00351D5F"/>
    <w:rsid w:val="00352BBA"/>
    <w:rsid w:val="0036208D"/>
    <w:rsid w:val="003636DE"/>
    <w:rsid w:val="00375080"/>
    <w:rsid w:val="003763B0"/>
    <w:rsid w:val="00377BD3"/>
    <w:rsid w:val="00380096"/>
    <w:rsid w:val="00394385"/>
    <w:rsid w:val="00395BC5"/>
    <w:rsid w:val="003960CD"/>
    <w:rsid w:val="003A15DE"/>
    <w:rsid w:val="003A23CA"/>
    <w:rsid w:val="003A28E9"/>
    <w:rsid w:val="003A2FA0"/>
    <w:rsid w:val="003A38B3"/>
    <w:rsid w:val="003A421A"/>
    <w:rsid w:val="003B3536"/>
    <w:rsid w:val="003B43FD"/>
    <w:rsid w:val="003C64C3"/>
    <w:rsid w:val="003C7899"/>
    <w:rsid w:val="003D421D"/>
    <w:rsid w:val="003D71B9"/>
    <w:rsid w:val="003D71F7"/>
    <w:rsid w:val="003D7C70"/>
    <w:rsid w:val="003E02F8"/>
    <w:rsid w:val="003E3996"/>
    <w:rsid w:val="003F3265"/>
    <w:rsid w:val="003F4E68"/>
    <w:rsid w:val="003F59B4"/>
    <w:rsid w:val="003F774F"/>
    <w:rsid w:val="004056E8"/>
    <w:rsid w:val="00405F31"/>
    <w:rsid w:val="0040668C"/>
    <w:rsid w:val="004069D0"/>
    <w:rsid w:val="00412DC0"/>
    <w:rsid w:val="00413C24"/>
    <w:rsid w:val="004157CE"/>
    <w:rsid w:val="0041689B"/>
    <w:rsid w:val="00417380"/>
    <w:rsid w:val="00420DD4"/>
    <w:rsid w:val="00430781"/>
    <w:rsid w:val="004311C0"/>
    <w:rsid w:val="004346C8"/>
    <w:rsid w:val="00440F1B"/>
    <w:rsid w:val="00443EEF"/>
    <w:rsid w:val="00447BB9"/>
    <w:rsid w:val="00451E19"/>
    <w:rsid w:val="00453798"/>
    <w:rsid w:val="0045628D"/>
    <w:rsid w:val="00457761"/>
    <w:rsid w:val="00464435"/>
    <w:rsid w:val="00466AFD"/>
    <w:rsid w:val="00466EAE"/>
    <w:rsid w:val="00472A5C"/>
    <w:rsid w:val="00473734"/>
    <w:rsid w:val="00474D24"/>
    <w:rsid w:val="004819B3"/>
    <w:rsid w:val="004827A5"/>
    <w:rsid w:val="00482997"/>
    <w:rsid w:val="00483479"/>
    <w:rsid w:val="004870FB"/>
    <w:rsid w:val="00491F3D"/>
    <w:rsid w:val="00491FE3"/>
    <w:rsid w:val="00493798"/>
    <w:rsid w:val="00494A67"/>
    <w:rsid w:val="00495767"/>
    <w:rsid w:val="0049628D"/>
    <w:rsid w:val="00497E28"/>
    <w:rsid w:val="004A3BB4"/>
    <w:rsid w:val="004A436D"/>
    <w:rsid w:val="004B4C9D"/>
    <w:rsid w:val="004B6A7B"/>
    <w:rsid w:val="004C0652"/>
    <w:rsid w:val="004C3BC5"/>
    <w:rsid w:val="004C46D6"/>
    <w:rsid w:val="004C57DF"/>
    <w:rsid w:val="004D1CA4"/>
    <w:rsid w:val="004D4F47"/>
    <w:rsid w:val="004E6085"/>
    <w:rsid w:val="004F0079"/>
    <w:rsid w:val="004F39A9"/>
    <w:rsid w:val="004F4C3F"/>
    <w:rsid w:val="00503798"/>
    <w:rsid w:val="0050483F"/>
    <w:rsid w:val="00504919"/>
    <w:rsid w:val="00505C5F"/>
    <w:rsid w:val="00507F36"/>
    <w:rsid w:val="00510023"/>
    <w:rsid w:val="005141EB"/>
    <w:rsid w:val="00514921"/>
    <w:rsid w:val="00515BFD"/>
    <w:rsid w:val="0051744B"/>
    <w:rsid w:val="00521F90"/>
    <w:rsid w:val="00524BFB"/>
    <w:rsid w:val="005342FC"/>
    <w:rsid w:val="00535B43"/>
    <w:rsid w:val="00536036"/>
    <w:rsid w:val="0053641A"/>
    <w:rsid w:val="00537268"/>
    <w:rsid w:val="00540154"/>
    <w:rsid w:val="0054046C"/>
    <w:rsid w:val="005416D9"/>
    <w:rsid w:val="00542BA5"/>
    <w:rsid w:val="005451F6"/>
    <w:rsid w:val="00545370"/>
    <w:rsid w:val="005558D5"/>
    <w:rsid w:val="00560F03"/>
    <w:rsid w:val="00562492"/>
    <w:rsid w:val="0056408F"/>
    <w:rsid w:val="00565297"/>
    <w:rsid w:val="00565C37"/>
    <w:rsid w:val="005723BB"/>
    <w:rsid w:val="005724CC"/>
    <w:rsid w:val="00576B21"/>
    <w:rsid w:val="005808BA"/>
    <w:rsid w:val="005827FA"/>
    <w:rsid w:val="00584E3C"/>
    <w:rsid w:val="0058633D"/>
    <w:rsid w:val="005A0F91"/>
    <w:rsid w:val="005A1D53"/>
    <w:rsid w:val="005A3F02"/>
    <w:rsid w:val="005B17E5"/>
    <w:rsid w:val="005B38A9"/>
    <w:rsid w:val="005C19BF"/>
    <w:rsid w:val="005C4F06"/>
    <w:rsid w:val="005D1842"/>
    <w:rsid w:val="005E2246"/>
    <w:rsid w:val="005E3581"/>
    <w:rsid w:val="005E3E56"/>
    <w:rsid w:val="005E7BC9"/>
    <w:rsid w:val="005F0575"/>
    <w:rsid w:val="005F0B6F"/>
    <w:rsid w:val="005F0EA4"/>
    <w:rsid w:val="005F2E7B"/>
    <w:rsid w:val="00607F1C"/>
    <w:rsid w:val="00616147"/>
    <w:rsid w:val="0062058A"/>
    <w:rsid w:val="00620B07"/>
    <w:rsid w:val="00625CE7"/>
    <w:rsid w:val="00631674"/>
    <w:rsid w:val="00641120"/>
    <w:rsid w:val="006418D9"/>
    <w:rsid w:val="00644357"/>
    <w:rsid w:val="006444E5"/>
    <w:rsid w:val="006453AA"/>
    <w:rsid w:val="00647657"/>
    <w:rsid w:val="0064765D"/>
    <w:rsid w:val="0065008E"/>
    <w:rsid w:val="006563CA"/>
    <w:rsid w:val="006610E6"/>
    <w:rsid w:val="0066244F"/>
    <w:rsid w:val="00662A33"/>
    <w:rsid w:val="006630E4"/>
    <w:rsid w:val="00666532"/>
    <w:rsid w:val="00666EF6"/>
    <w:rsid w:val="0066786E"/>
    <w:rsid w:val="006679A8"/>
    <w:rsid w:val="00667B61"/>
    <w:rsid w:val="00671DEF"/>
    <w:rsid w:val="00671EBF"/>
    <w:rsid w:val="00674CAD"/>
    <w:rsid w:val="00682CC9"/>
    <w:rsid w:val="006847C0"/>
    <w:rsid w:val="00684ED4"/>
    <w:rsid w:val="00685231"/>
    <w:rsid w:val="006870E4"/>
    <w:rsid w:val="006925BE"/>
    <w:rsid w:val="006977BC"/>
    <w:rsid w:val="006A2F82"/>
    <w:rsid w:val="006A3A12"/>
    <w:rsid w:val="006A4202"/>
    <w:rsid w:val="006B24B9"/>
    <w:rsid w:val="006B4F2E"/>
    <w:rsid w:val="006B6DA7"/>
    <w:rsid w:val="006C2D3C"/>
    <w:rsid w:val="006C526D"/>
    <w:rsid w:val="006C5B55"/>
    <w:rsid w:val="006D3BDB"/>
    <w:rsid w:val="006D5106"/>
    <w:rsid w:val="006E16E5"/>
    <w:rsid w:val="006E1F4B"/>
    <w:rsid w:val="006E5564"/>
    <w:rsid w:val="006F07A7"/>
    <w:rsid w:val="006F13F6"/>
    <w:rsid w:val="006F2FF9"/>
    <w:rsid w:val="006F30E3"/>
    <w:rsid w:val="006F6017"/>
    <w:rsid w:val="006F6387"/>
    <w:rsid w:val="00701498"/>
    <w:rsid w:val="00706537"/>
    <w:rsid w:val="00710ACF"/>
    <w:rsid w:val="00712C57"/>
    <w:rsid w:val="00714A14"/>
    <w:rsid w:val="00715677"/>
    <w:rsid w:val="007156EB"/>
    <w:rsid w:val="00716151"/>
    <w:rsid w:val="007222CB"/>
    <w:rsid w:val="00726D88"/>
    <w:rsid w:val="00741FE5"/>
    <w:rsid w:val="007424E9"/>
    <w:rsid w:val="007502BB"/>
    <w:rsid w:val="007611E7"/>
    <w:rsid w:val="00763682"/>
    <w:rsid w:val="007639E5"/>
    <w:rsid w:val="00765CAB"/>
    <w:rsid w:val="00766C6D"/>
    <w:rsid w:val="00767E3D"/>
    <w:rsid w:val="00772093"/>
    <w:rsid w:val="00773177"/>
    <w:rsid w:val="0077584E"/>
    <w:rsid w:val="00780E95"/>
    <w:rsid w:val="00790AA2"/>
    <w:rsid w:val="007930D3"/>
    <w:rsid w:val="007935C4"/>
    <w:rsid w:val="00793764"/>
    <w:rsid w:val="007A627E"/>
    <w:rsid w:val="007B0E66"/>
    <w:rsid w:val="007B46B3"/>
    <w:rsid w:val="007B4E88"/>
    <w:rsid w:val="007C048E"/>
    <w:rsid w:val="007C3A87"/>
    <w:rsid w:val="007C7B54"/>
    <w:rsid w:val="007D1084"/>
    <w:rsid w:val="007D540C"/>
    <w:rsid w:val="007D6BAF"/>
    <w:rsid w:val="007E1D9F"/>
    <w:rsid w:val="007E269B"/>
    <w:rsid w:val="007E2D4E"/>
    <w:rsid w:val="007E6852"/>
    <w:rsid w:val="007E72E5"/>
    <w:rsid w:val="007E7E17"/>
    <w:rsid w:val="007F2062"/>
    <w:rsid w:val="007F51B7"/>
    <w:rsid w:val="00801FD1"/>
    <w:rsid w:val="00803A8C"/>
    <w:rsid w:val="008045AD"/>
    <w:rsid w:val="00804C62"/>
    <w:rsid w:val="00805A19"/>
    <w:rsid w:val="00807179"/>
    <w:rsid w:val="00813A54"/>
    <w:rsid w:val="00814845"/>
    <w:rsid w:val="00820CDF"/>
    <w:rsid w:val="008218E1"/>
    <w:rsid w:val="00822D8E"/>
    <w:rsid w:val="00825480"/>
    <w:rsid w:val="00826134"/>
    <w:rsid w:val="00826DC8"/>
    <w:rsid w:val="00830615"/>
    <w:rsid w:val="00831B5E"/>
    <w:rsid w:val="0083362C"/>
    <w:rsid w:val="00835DD0"/>
    <w:rsid w:val="00844076"/>
    <w:rsid w:val="008457CE"/>
    <w:rsid w:val="008474D6"/>
    <w:rsid w:val="00852F5B"/>
    <w:rsid w:val="008546DA"/>
    <w:rsid w:val="00854DB4"/>
    <w:rsid w:val="00856FE8"/>
    <w:rsid w:val="0086241A"/>
    <w:rsid w:val="008659E0"/>
    <w:rsid w:val="008677B1"/>
    <w:rsid w:val="0087751F"/>
    <w:rsid w:val="008806AE"/>
    <w:rsid w:val="008832E6"/>
    <w:rsid w:val="00894F96"/>
    <w:rsid w:val="008A1475"/>
    <w:rsid w:val="008A28A4"/>
    <w:rsid w:val="008A55B6"/>
    <w:rsid w:val="008A5685"/>
    <w:rsid w:val="008A57A9"/>
    <w:rsid w:val="008A74A1"/>
    <w:rsid w:val="008B04C9"/>
    <w:rsid w:val="008B0630"/>
    <w:rsid w:val="008B18BD"/>
    <w:rsid w:val="008B429B"/>
    <w:rsid w:val="008B69A7"/>
    <w:rsid w:val="008C149B"/>
    <w:rsid w:val="008C20E2"/>
    <w:rsid w:val="008C4510"/>
    <w:rsid w:val="008D3348"/>
    <w:rsid w:val="008D4849"/>
    <w:rsid w:val="008E0BAF"/>
    <w:rsid w:val="008E1287"/>
    <w:rsid w:val="008E2DE9"/>
    <w:rsid w:val="009020F2"/>
    <w:rsid w:val="009039D4"/>
    <w:rsid w:val="009049EB"/>
    <w:rsid w:val="00907085"/>
    <w:rsid w:val="009122A6"/>
    <w:rsid w:val="00915A6F"/>
    <w:rsid w:val="00920E49"/>
    <w:rsid w:val="00921771"/>
    <w:rsid w:val="00936661"/>
    <w:rsid w:val="00936DE1"/>
    <w:rsid w:val="00944DED"/>
    <w:rsid w:val="00946FA4"/>
    <w:rsid w:val="0094775A"/>
    <w:rsid w:val="0095011C"/>
    <w:rsid w:val="00953A75"/>
    <w:rsid w:val="00954677"/>
    <w:rsid w:val="00957F8E"/>
    <w:rsid w:val="009626E6"/>
    <w:rsid w:val="00966201"/>
    <w:rsid w:val="0097233C"/>
    <w:rsid w:val="00972EC3"/>
    <w:rsid w:val="00975E1A"/>
    <w:rsid w:val="009778DA"/>
    <w:rsid w:val="009855A9"/>
    <w:rsid w:val="00986BD9"/>
    <w:rsid w:val="00991F0B"/>
    <w:rsid w:val="00995D4C"/>
    <w:rsid w:val="00996845"/>
    <w:rsid w:val="009A2574"/>
    <w:rsid w:val="009A5033"/>
    <w:rsid w:val="009A5D80"/>
    <w:rsid w:val="009A7315"/>
    <w:rsid w:val="009C76E3"/>
    <w:rsid w:val="009D0968"/>
    <w:rsid w:val="009D46C2"/>
    <w:rsid w:val="009D4E98"/>
    <w:rsid w:val="009D5240"/>
    <w:rsid w:val="009D718E"/>
    <w:rsid w:val="009E1D54"/>
    <w:rsid w:val="009E3A03"/>
    <w:rsid w:val="009E4033"/>
    <w:rsid w:val="009E4F21"/>
    <w:rsid w:val="009F719E"/>
    <w:rsid w:val="00A0052A"/>
    <w:rsid w:val="00A015E7"/>
    <w:rsid w:val="00A020A9"/>
    <w:rsid w:val="00A025A3"/>
    <w:rsid w:val="00A03376"/>
    <w:rsid w:val="00A04308"/>
    <w:rsid w:val="00A04C7B"/>
    <w:rsid w:val="00A1691E"/>
    <w:rsid w:val="00A216D6"/>
    <w:rsid w:val="00A24AE8"/>
    <w:rsid w:val="00A27FC9"/>
    <w:rsid w:val="00A30C41"/>
    <w:rsid w:val="00A319E1"/>
    <w:rsid w:val="00A33933"/>
    <w:rsid w:val="00A34A1A"/>
    <w:rsid w:val="00A37E2E"/>
    <w:rsid w:val="00A4023A"/>
    <w:rsid w:val="00A43217"/>
    <w:rsid w:val="00A46890"/>
    <w:rsid w:val="00A46CB7"/>
    <w:rsid w:val="00A5237C"/>
    <w:rsid w:val="00A52925"/>
    <w:rsid w:val="00A56450"/>
    <w:rsid w:val="00A6045A"/>
    <w:rsid w:val="00A62550"/>
    <w:rsid w:val="00A6619B"/>
    <w:rsid w:val="00A673AC"/>
    <w:rsid w:val="00A73FB2"/>
    <w:rsid w:val="00A753C7"/>
    <w:rsid w:val="00A76405"/>
    <w:rsid w:val="00A82FB6"/>
    <w:rsid w:val="00A83803"/>
    <w:rsid w:val="00AA0934"/>
    <w:rsid w:val="00AA2BAE"/>
    <w:rsid w:val="00AB1EC5"/>
    <w:rsid w:val="00AB3640"/>
    <w:rsid w:val="00AB399D"/>
    <w:rsid w:val="00AB3EC7"/>
    <w:rsid w:val="00AC3BA3"/>
    <w:rsid w:val="00AC3C45"/>
    <w:rsid w:val="00AC3D7F"/>
    <w:rsid w:val="00AC4175"/>
    <w:rsid w:val="00AC47F4"/>
    <w:rsid w:val="00AC515B"/>
    <w:rsid w:val="00AC77FD"/>
    <w:rsid w:val="00AD2351"/>
    <w:rsid w:val="00AD3895"/>
    <w:rsid w:val="00AD465E"/>
    <w:rsid w:val="00AE003E"/>
    <w:rsid w:val="00AE40F8"/>
    <w:rsid w:val="00AE7A24"/>
    <w:rsid w:val="00AF5810"/>
    <w:rsid w:val="00B00DB2"/>
    <w:rsid w:val="00B00EC1"/>
    <w:rsid w:val="00B04266"/>
    <w:rsid w:val="00B076C2"/>
    <w:rsid w:val="00B10292"/>
    <w:rsid w:val="00B20E61"/>
    <w:rsid w:val="00B2374C"/>
    <w:rsid w:val="00B26C60"/>
    <w:rsid w:val="00B34BE6"/>
    <w:rsid w:val="00B417E6"/>
    <w:rsid w:val="00B46E79"/>
    <w:rsid w:val="00B5142D"/>
    <w:rsid w:val="00B53E40"/>
    <w:rsid w:val="00B54F27"/>
    <w:rsid w:val="00B5638E"/>
    <w:rsid w:val="00B56426"/>
    <w:rsid w:val="00B60173"/>
    <w:rsid w:val="00B61ACC"/>
    <w:rsid w:val="00B6212B"/>
    <w:rsid w:val="00B67343"/>
    <w:rsid w:val="00B7643B"/>
    <w:rsid w:val="00B7725B"/>
    <w:rsid w:val="00B77E69"/>
    <w:rsid w:val="00B80362"/>
    <w:rsid w:val="00B81CD7"/>
    <w:rsid w:val="00B831B5"/>
    <w:rsid w:val="00B83811"/>
    <w:rsid w:val="00B83E50"/>
    <w:rsid w:val="00B84874"/>
    <w:rsid w:val="00B85324"/>
    <w:rsid w:val="00B856F4"/>
    <w:rsid w:val="00B878C7"/>
    <w:rsid w:val="00B90A02"/>
    <w:rsid w:val="00B90A79"/>
    <w:rsid w:val="00B94330"/>
    <w:rsid w:val="00B943B6"/>
    <w:rsid w:val="00B95E3C"/>
    <w:rsid w:val="00BA1F06"/>
    <w:rsid w:val="00BA1F73"/>
    <w:rsid w:val="00BA610A"/>
    <w:rsid w:val="00BA629C"/>
    <w:rsid w:val="00BB29E4"/>
    <w:rsid w:val="00BB5E12"/>
    <w:rsid w:val="00BB690C"/>
    <w:rsid w:val="00BC0524"/>
    <w:rsid w:val="00BC1207"/>
    <w:rsid w:val="00BD6B90"/>
    <w:rsid w:val="00BE4001"/>
    <w:rsid w:val="00BE4BCC"/>
    <w:rsid w:val="00BF435C"/>
    <w:rsid w:val="00C00A3A"/>
    <w:rsid w:val="00C0100E"/>
    <w:rsid w:val="00C053EC"/>
    <w:rsid w:val="00C05613"/>
    <w:rsid w:val="00C064DD"/>
    <w:rsid w:val="00C11177"/>
    <w:rsid w:val="00C1138D"/>
    <w:rsid w:val="00C1374C"/>
    <w:rsid w:val="00C15161"/>
    <w:rsid w:val="00C27A0B"/>
    <w:rsid w:val="00C31C52"/>
    <w:rsid w:val="00C3211F"/>
    <w:rsid w:val="00C321AD"/>
    <w:rsid w:val="00C33330"/>
    <w:rsid w:val="00C4315B"/>
    <w:rsid w:val="00C43E01"/>
    <w:rsid w:val="00C45B5F"/>
    <w:rsid w:val="00C54026"/>
    <w:rsid w:val="00C55C95"/>
    <w:rsid w:val="00C578FF"/>
    <w:rsid w:val="00C721F1"/>
    <w:rsid w:val="00C829A0"/>
    <w:rsid w:val="00C86F6E"/>
    <w:rsid w:val="00C9610D"/>
    <w:rsid w:val="00C977F3"/>
    <w:rsid w:val="00CB225E"/>
    <w:rsid w:val="00CB2EC0"/>
    <w:rsid w:val="00CB48B0"/>
    <w:rsid w:val="00CB4CC4"/>
    <w:rsid w:val="00CB53E1"/>
    <w:rsid w:val="00CB6EF6"/>
    <w:rsid w:val="00CC044E"/>
    <w:rsid w:val="00CC3FCD"/>
    <w:rsid w:val="00CC454D"/>
    <w:rsid w:val="00CC4B55"/>
    <w:rsid w:val="00CD29BE"/>
    <w:rsid w:val="00CD34AA"/>
    <w:rsid w:val="00CD4A28"/>
    <w:rsid w:val="00CD4BC9"/>
    <w:rsid w:val="00CE0342"/>
    <w:rsid w:val="00CE17A6"/>
    <w:rsid w:val="00CE20CE"/>
    <w:rsid w:val="00CF540B"/>
    <w:rsid w:val="00CF651F"/>
    <w:rsid w:val="00D00630"/>
    <w:rsid w:val="00D02529"/>
    <w:rsid w:val="00D040C5"/>
    <w:rsid w:val="00D11122"/>
    <w:rsid w:val="00D12292"/>
    <w:rsid w:val="00D21881"/>
    <w:rsid w:val="00D26933"/>
    <w:rsid w:val="00D32C70"/>
    <w:rsid w:val="00D33021"/>
    <w:rsid w:val="00D34F8C"/>
    <w:rsid w:val="00D50544"/>
    <w:rsid w:val="00D5148A"/>
    <w:rsid w:val="00D54610"/>
    <w:rsid w:val="00D616D1"/>
    <w:rsid w:val="00D617F6"/>
    <w:rsid w:val="00D63BF4"/>
    <w:rsid w:val="00D647D6"/>
    <w:rsid w:val="00D72610"/>
    <w:rsid w:val="00D80E9A"/>
    <w:rsid w:val="00D8569B"/>
    <w:rsid w:val="00D93D7E"/>
    <w:rsid w:val="00DA1E3B"/>
    <w:rsid w:val="00DA2928"/>
    <w:rsid w:val="00DA433C"/>
    <w:rsid w:val="00DA700A"/>
    <w:rsid w:val="00DB093B"/>
    <w:rsid w:val="00DB5F86"/>
    <w:rsid w:val="00DC1598"/>
    <w:rsid w:val="00DC1EFE"/>
    <w:rsid w:val="00DC2F39"/>
    <w:rsid w:val="00DD07A6"/>
    <w:rsid w:val="00DD2BB4"/>
    <w:rsid w:val="00DE03F2"/>
    <w:rsid w:val="00DE2C20"/>
    <w:rsid w:val="00DE3F0F"/>
    <w:rsid w:val="00DF07D0"/>
    <w:rsid w:val="00DF6298"/>
    <w:rsid w:val="00E0739D"/>
    <w:rsid w:val="00E139E5"/>
    <w:rsid w:val="00E246E8"/>
    <w:rsid w:val="00E25957"/>
    <w:rsid w:val="00E26DE6"/>
    <w:rsid w:val="00E3098A"/>
    <w:rsid w:val="00E42B33"/>
    <w:rsid w:val="00E470C6"/>
    <w:rsid w:val="00E474F0"/>
    <w:rsid w:val="00E47E0E"/>
    <w:rsid w:val="00E545E5"/>
    <w:rsid w:val="00E55E82"/>
    <w:rsid w:val="00E56E5C"/>
    <w:rsid w:val="00E57162"/>
    <w:rsid w:val="00E63816"/>
    <w:rsid w:val="00E64733"/>
    <w:rsid w:val="00E6618C"/>
    <w:rsid w:val="00E6741D"/>
    <w:rsid w:val="00E73EC7"/>
    <w:rsid w:val="00E7577A"/>
    <w:rsid w:val="00E82361"/>
    <w:rsid w:val="00E8255B"/>
    <w:rsid w:val="00E83AA8"/>
    <w:rsid w:val="00E86D84"/>
    <w:rsid w:val="00E8729F"/>
    <w:rsid w:val="00E93517"/>
    <w:rsid w:val="00E93645"/>
    <w:rsid w:val="00E93C83"/>
    <w:rsid w:val="00E94A0C"/>
    <w:rsid w:val="00EA22E6"/>
    <w:rsid w:val="00EA3C1B"/>
    <w:rsid w:val="00EA4AE4"/>
    <w:rsid w:val="00EB1E8B"/>
    <w:rsid w:val="00EB3B8E"/>
    <w:rsid w:val="00EB4598"/>
    <w:rsid w:val="00EB7B29"/>
    <w:rsid w:val="00EB7C59"/>
    <w:rsid w:val="00EC1C48"/>
    <w:rsid w:val="00EC201C"/>
    <w:rsid w:val="00EC2202"/>
    <w:rsid w:val="00EC24A8"/>
    <w:rsid w:val="00EC398C"/>
    <w:rsid w:val="00EC758E"/>
    <w:rsid w:val="00ED75FE"/>
    <w:rsid w:val="00EE144F"/>
    <w:rsid w:val="00EE3CCF"/>
    <w:rsid w:val="00EE457A"/>
    <w:rsid w:val="00EE5639"/>
    <w:rsid w:val="00EF0D60"/>
    <w:rsid w:val="00EF7813"/>
    <w:rsid w:val="00F0137D"/>
    <w:rsid w:val="00F042A9"/>
    <w:rsid w:val="00F0469C"/>
    <w:rsid w:val="00F11532"/>
    <w:rsid w:val="00F11AD6"/>
    <w:rsid w:val="00F11C2B"/>
    <w:rsid w:val="00F11C3E"/>
    <w:rsid w:val="00F13C48"/>
    <w:rsid w:val="00F15036"/>
    <w:rsid w:val="00F176B9"/>
    <w:rsid w:val="00F216C9"/>
    <w:rsid w:val="00F21760"/>
    <w:rsid w:val="00F2553C"/>
    <w:rsid w:val="00F3220B"/>
    <w:rsid w:val="00F34BC1"/>
    <w:rsid w:val="00F364F9"/>
    <w:rsid w:val="00F36F3A"/>
    <w:rsid w:val="00F3763D"/>
    <w:rsid w:val="00F37D5E"/>
    <w:rsid w:val="00F440F2"/>
    <w:rsid w:val="00F44437"/>
    <w:rsid w:val="00F50256"/>
    <w:rsid w:val="00F50357"/>
    <w:rsid w:val="00F50EB5"/>
    <w:rsid w:val="00F52374"/>
    <w:rsid w:val="00F533EB"/>
    <w:rsid w:val="00F54089"/>
    <w:rsid w:val="00F54D19"/>
    <w:rsid w:val="00F562F1"/>
    <w:rsid w:val="00F60AEC"/>
    <w:rsid w:val="00F64686"/>
    <w:rsid w:val="00F6707D"/>
    <w:rsid w:val="00F70C6E"/>
    <w:rsid w:val="00F721DA"/>
    <w:rsid w:val="00F72F09"/>
    <w:rsid w:val="00F9102D"/>
    <w:rsid w:val="00F91E5C"/>
    <w:rsid w:val="00F93DCA"/>
    <w:rsid w:val="00FA38B2"/>
    <w:rsid w:val="00FA40B4"/>
    <w:rsid w:val="00FA5ADB"/>
    <w:rsid w:val="00FA79B0"/>
    <w:rsid w:val="00FB28DA"/>
    <w:rsid w:val="00FB3855"/>
    <w:rsid w:val="00FB4F36"/>
    <w:rsid w:val="00FB7052"/>
    <w:rsid w:val="00FC0342"/>
    <w:rsid w:val="00FC36E9"/>
    <w:rsid w:val="00FC59D4"/>
    <w:rsid w:val="00FC630B"/>
    <w:rsid w:val="00FC6958"/>
    <w:rsid w:val="00FD065F"/>
    <w:rsid w:val="00FD4E20"/>
    <w:rsid w:val="00FD50A6"/>
    <w:rsid w:val="00FD5DB8"/>
    <w:rsid w:val="00FD6876"/>
    <w:rsid w:val="00FE21D0"/>
    <w:rsid w:val="00FE2FDD"/>
    <w:rsid w:val="00FE3755"/>
    <w:rsid w:val="00FE3B22"/>
    <w:rsid w:val="00FF4D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CFD49"/>
  <w15:docId w15:val="{AB6C387A-942A-4AC8-81F7-C2A52867E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color w:val="000000"/>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DA700A"/>
    <w:rPr>
      <w:sz w:val="16"/>
      <w:szCs w:val="16"/>
    </w:rPr>
  </w:style>
  <w:style w:type="paragraph" w:styleId="CommentText">
    <w:name w:val="annotation text"/>
    <w:basedOn w:val="Normal"/>
    <w:link w:val="CommentTextChar"/>
    <w:uiPriority w:val="99"/>
    <w:unhideWhenUsed/>
    <w:rsid w:val="00DA700A"/>
    <w:pPr>
      <w:spacing w:line="240" w:lineRule="auto"/>
    </w:pPr>
    <w:rPr>
      <w:rFonts w:asciiTheme="minorHAnsi" w:eastAsiaTheme="minorHAnsi" w:hAnsiTheme="minorHAnsi" w:cstheme="minorBidi"/>
      <w:color w:val="auto"/>
      <w:sz w:val="20"/>
      <w:szCs w:val="20"/>
      <w:lang w:eastAsia="en-US"/>
    </w:rPr>
  </w:style>
  <w:style w:type="character" w:customStyle="1" w:styleId="CommentTextChar">
    <w:name w:val="Comment Text Char"/>
    <w:basedOn w:val="DefaultParagraphFont"/>
    <w:link w:val="CommentText"/>
    <w:uiPriority w:val="99"/>
    <w:rsid w:val="00DA700A"/>
    <w:rPr>
      <w:rFonts w:asciiTheme="minorHAnsi" w:eastAsiaTheme="minorHAnsi" w:hAnsiTheme="minorHAnsi" w:cstheme="minorBidi"/>
      <w:color w:val="auto"/>
      <w:sz w:val="20"/>
      <w:szCs w:val="20"/>
      <w:lang w:eastAsia="en-US"/>
    </w:rPr>
  </w:style>
  <w:style w:type="paragraph" w:styleId="BalloonText">
    <w:name w:val="Balloon Text"/>
    <w:basedOn w:val="Normal"/>
    <w:link w:val="BalloonTextChar"/>
    <w:uiPriority w:val="99"/>
    <w:semiHidden/>
    <w:unhideWhenUsed/>
    <w:rsid w:val="00DA70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700A"/>
    <w:rPr>
      <w:rFonts w:ascii="Tahoma" w:hAnsi="Tahoma" w:cs="Tahoma"/>
      <w:sz w:val="16"/>
      <w:szCs w:val="16"/>
    </w:rPr>
  </w:style>
  <w:style w:type="paragraph" w:styleId="Header">
    <w:name w:val="header"/>
    <w:basedOn w:val="Normal"/>
    <w:link w:val="HeaderChar"/>
    <w:uiPriority w:val="99"/>
    <w:unhideWhenUsed/>
    <w:rsid w:val="000841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4190"/>
  </w:style>
  <w:style w:type="paragraph" w:styleId="Footer">
    <w:name w:val="footer"/>
    <w:basedOn w:val="Normal"/>
    <w:link w:val="FooterChar"/>
    <w:uiPriority w:val="99"/>
    <w:unhideWhenUsed/>
    <w:rsid w:val="000841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4190"/>
  </w:style>
  <w:style w:type="character" w:styleId="Hyperlink">
    <w:name w:val="Hyperlink"/>
    <w:basedOn w:val="DefaultParagraphFont"/>
    <w:uiPriority w:val="99"/>
    <w:unhideWhenUsed/>
    <w:rsid w:val="00EB7C59"/>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765CAB"/>
    <w:rPr>
      <w:rFonts w:ascii="Calibri" w:eastAsia="Calibri" w:hAnsi="Calibri" w:cs="Calibri"/>
      <w:b/>
      <w:bCs/>
      <w:color w:val="000000"/>
      <w:lang w:eastAsia="en-GB"/>
    </w:rPr>
  </w:style>
  <w:style w:type="character" w:customStyle="1" w:styleId="CommentSubjectChar">
    <w:name w:val="Comment Subject Char"/>
    <w:basedOn w:val="CommentTextChar"/>
    <w:link w:val="CommentSubject"/>
    <w:uiPriority w:val="99"/>
    <w:semiHidden/>
    <w:rsid w:val="00765CAB"/>
    <w:rPr>
      <w:rFonts w:asciiTheme="minorHAnsi" w:eastAsiaTheme="minorHAnsi" w:hAnsiTheme="minorHAnsi" w:cstheme="minorBidi"/>
      <w:b/>
      <w:bCs/>
      <w:color w:val="auto"/>
      <w:sz w:val="20"/>
      <w:szCs w:val="20"/>
      <w:lang w:eastAsia="en-US"/>
    </w:rPr>
  </w:style>
  <w:style w:type="paragraph" w:styleId="FootnoteText">
    <w:name w:val="footnote text"/>
    <w:basedOn w:val="Normal"/>
    <w:link w:val="FootnoteTextChar"/>
    <w:uiPriority w:val="99"/>
    <w:semiHidden/>
    <w:unhideWhenUsed/>
    <w:rsid w:val="00C43E0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43E01"/>
    <w:rPr>
      <w:sz w:val="20"/>
      <w:szCs w:val="20"/>
    </w:rPr>
  </w:style>
  <w:style w:type="character" w:styleId="FootnoteReference">
    <w:name w:val="footnote reference"/>
    <w:basedOn w:val="DefaultParagraphFont"/>
    <w:uiPriority w:val="99"/>
    <w:semiHidden/>
    <w:unhideWhenUsed/>
    <w:rsid w:val="00C43E01"/>
    <w:rPr>
      <w:vertAlign w:val="superscript"/>
    </w:rPr>
  </w:style>
  <w:style w:type="character" w:styleId="UnresolvedMention">
    <w:name w:val="Unresolved Mention"/>
    <w:basedOn w:val="DefaultParagraphFont"/>
    <w:uiPriority w:val="99"/>
    <w:semiHidden/>
    <w:unhideWhenUsed/>
    <w:rsid w:val="00BB29E4"/>
    <w:rPr>
      <w:color w:val="605E5C"/>
      <w:shd w:val="clear" w:color="auto" w:fill="E1DFDD"/>
    </w:rPr>
  </w:style>
  <w:style w:type="paragraph" w:styleId="Revision">
    <w:name w:val="Revision"/>
    <w:hidden/>
    <w:uiPriority w:val="99"/>
    <w:semiHidden/>
    <w:rsid w:val="00F364F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820956">
      <w:bodyDiv w:val="1"/>
      <w:marLeft w:val="0"/>
      <w:marRight w:val="0"/>
      <w:marTop w:val="0"/>
      <w:marBottom w:val="0"/>
      <w:divBdr>
        <w:top w:val="none" w:sz="0" w:space="0" w:color="auto"/>
        <w:left w:val="none" w:sz="0" w:space="0" w:color="auto"/>
        <w:bottom w:val="none" w:sz="0" w:space="0" w:color="auto"/>
        <w:right w:val="none" w:sz="0" w:space="0" w:color="auto"/>
      </w:divBdr>
    </w:div>
    <w:div w:id="606813687">
      <w:bodyDiv w:val="1"/>
      <w:marLeft w:val="0"/>
      <w:marRight w:val="0"/>
      <w:marTop w:val="0"/>
      <w:marBottom w:val="0"/>
      <w:divBdr>
        <w:top w:val="none" w:sz="0" w:space="0" w:color="auto"/>
        <w:left w:val="none" w:sz="0" w:space="0" w:color="auto"/>
        <w:bottom w:val="none" w:sz="0" w:space="0" w:color="auto"/>
        <w:right w:val="none" w:sz="0" w:space="0" w:color="auto"/>
      </w:divBdr>
    </w:div>
    <w:div w:id="978342038">
      <w:bodyDiv w:val="1"/>
      <w:marLeft w:val="0"/>
      <w:marRight w:val="0"/>
      <w:marTop w:val="0"/>
      <w:marBottom w:val="0"/>
      <w:divBdr>
        <w:top w:val="none" w:sz="0" w:space="0" w:color="auto"/>
        <w:left w:val="none" w:sz="0" w:space="0" w:color="auto"/>
        <w:bottom w:val="none" w:sz="0" w:space="0" w:color="auto"/>
        <w:right w:val="none" w:sz="0" w:space="0" w:color="auto"/>
      </w:divBdr>
    </w:div>
    <w:div w:id="1000162613">
      <w:bodyDiv w:val="1"/>
      <w:marLeft w:val="0"/>
      <w:marRight w:val="0"/>
      <w:marTop w:val="0"/>
      <w:marBottom w:val="0"/>
      <w:divBdr>
        <w:top w:val="none" w:sz="0" w:space="0" w:color="auto"/>
        <w:left w:val="none" w:sz="0" w:space="0" w:color="auto"/>
        <w:bottom w:val="none" w:sz="0" w:space="0" w:color="auto"/>
        <w:right w:val="none" w:sz="0" w:space="0" w:color="auto"/>
      </w:divBdr>
    </w:div>
    <w:div w:id="1508328071">
      <w:bodyDiv w:val="1"/>
      <w:marLeft w:val="0"/>
      <w:marRight w:val="0"/>
      <w:marTop w:val="0"/>
      <w:marBottom w:val="0"/>
      <w:divBdr>
        <w:top w:val="none" w:sz="0" w:space="0" w:color="auto"/>
        <w:left w:val="none" w:sz="0" w:space="0" w:color="auto"/>
        <w:bottom w:val="none" w:sz="0" w:space="0" w:color="auto"/>
        <w:right w:val="none" w:sz="0" w:space="0" w:color="auto"/>
      </w:divBdr>
    </w:div>
    <w:div w:id="1561672702">
      <w:bodyDiv w:val="1"/>
      <w:marLeft w:val="0"/>
      <w:marRight w:val="0"/>
      <w:marTop w:val="0"/>
      <w:marBottom w:val="0"/>
      <w:divBdr>
        <w:top w:val="none" w:sz="0" w:space="0" w:color="auto"/>
        <w:left w:val="none" w:sz="0" w:space="0" w:color="auto"/>
        <w:bottom w:val="none" w:sz="0" w:space="0" w:color="auto"/>
        <w:right w:val="none" w:sz="0" w:space="0" w:color="auto"/>
      </w:divBdr>
    </w:div>
    <w:div w:id="1621640590">
      <w:bodyDiv w:val="1"/>
      <w:marLeft w:val="0"/>
      <w:marRight w:val="0"/>
      <w:marTop w:val="0"/>
      <w:marBottom w:val="0"/>
      <w:divBdr>
        <w:top w:val="none" w:sz="0" w:space="0" w:color="auto"/>
        <w:left w:val="none" w:sz="0" w:space="0" w:color="auto"/>
        <w:bottom w:val="none" w:sz="0" w:space="0" w:color="auto"/>
        <w:right w:val="none" w:sz="0" w:space="0" w:color="auto"/>
      </w:divBdr>
    </w:div>
    <w:div w:id="18592714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jostrust.org.uk/about-cervical-cancer/cervical-screening/what-happens-after-cervical-screenin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nsuworks.nova.edu/tqr/vol20/iss9/3"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ancerresearchuk.org/health-professional/cancer-statistics/statistics-by-cancer-type/cervical-cancer" TargetMode="External"/><Relationship Id="rId5" Type="http://schemas.openxmlformats.org/officeDocument/2006/relationships/styles" Target="styles.xml"/><Relationship Id="rId15" Type="http://schemas.openxmlformats.org/officeDocument/2006/relationships/hyperlink" Target="https://assets.publishing.service.gov.uk/government/uploads/system/uploads/attachment_data/file/851797/HPV_annual_coverage_report_2018_to_2019.pdf" TargetMode="External"/><Relationship Id="rId10" Type="http://schemas.openxmlformats.org/officeDocument/2006/relationships/hyperlink" Target="mailto:s.m.sherman@keele.ac.uk" TargetMode="Externa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s://files.digital.nhs.uk/B1/66FF72/nhs-cerv-scre-prog-eng-2017-18-repor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6135F173160484880CDA20DAA7EB3E3" ma:contentTypeVersion="7" ma:contentTypeDescription="Create a new document." ma:contentTypeScope="" ma:versionID="e63b610955d3b9d4ed6901f405054219">
  <xsd:schema xmlns:xsd="http://www.w3.org/2001/XMLSchema" xmlns:xs="http://www.w3.org/2001/XMLSchema" xmlns:p="http://schemas.microsoft.com/office/2006/metadata/properties" xmlns:ns3="fafb4354-bdd0-4ccc-80dd-2326558fd85e" xmlns:ns4="ede0c5fd-161e-42da-adae-d0d27dc8d7de" targetNamespace="http://schemas.microsoft.com/office/2006/metadata/properties" ma:root="true" ma:fieldsID="8a14d95d13a848c81b4267cbc71a9fb1" ns3:_="" ns4:_="">
    <xsd:import namespace="fafb4354-bdd0-4ccc-80dd-2326558fd85e"/>
    <xsd:import namespace="ede0c5fd-161e-42da-adae-d0d27dc8d7de"/>
    <xsd:element name="properties">
      <xsd:complexType>
        <xsd:sequence>
          <xsd:element name="documentManagement">
            <xsd:complexType>
              <xsd:all>
                <xsd:element ref="ns3:MediaServiceMetadata" minOccurs="0"/>
                <xsd:element ref="ns3:MediaServiceFastMetadata" minOccurs="0"/>
                <xsd:element ref="ns3:MediaServiceEventHashCode" minOccurs="0"/>
                <xsd:element ref="ns3:MediaServiceGenerationTim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fb4354-bdd0-4ccc-80dd-2326558fd8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e0c5fd-161e-42da-adae-d0d27dc8d7d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57940D3-4C21-474A-9B3D-DEB12DB23102}">
  <ds:schemaRefs>
    <ds:schemaRef ds:uri="http://schemas.openxmlformats.org/officeDocument/2006/bibliography"/>
  </ds:schemaRefs>
</ds:datastoreItem>
</file>

<file path=customXml/itemProps2.xml><?xml version="1.0" encoding="utf-8"?>
<ds:datastoreItem xmlns:ds="http://schemas.openxmlformats.org/officeDocument/2006/customXml" ds:itemID="{F8F6EBB3-D8FA-49F5-93E2-9DB1CAA2A27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6E121B8-DF1D-4D90-9E2D-10741ACE4DBC}">
  <ds:schemaRefs>
    <ds:schemaRef ds:uri="http://schemas.microsoft.com/sharepoint/v3/contenttype/forms"/>
  </ds:schemaRefs>
</ds:datastoreItem>
</file>

<file path=customXml/itemProps4.xml><?xml version="1.0" encoding="utf-8"?>
<ds:datastoreItem xmlns:ds="http://schemas.openxmlformats.org/officeDocument/2006/customXml" ds:itemID="{5DE17633-08E9-432B-BF27-33AD565BCD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fb4354-bdd0-4ccc-80dd-2326558fd85e"/>
    <ds:schemaRef ds:uri="ede0c5fd-161e-42da-adae-d0d27dc8d7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8316</Words>
  <Characters>47405</Characters>
  <Application>Microsoft Office Word</Application>
  <DocSecurity>0</DocSecurity>
  <Lines>395</Lines>
  <Paragraphs>111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Susie</dc:creator>
  <cp:lastModifiedBy>Sue Sherman</cp:lastModifiedBy>
  <cp:revision>3</cp:revision>
  <dcterms:created xsi:type="dcterms:W3CDTF">2022-05-16T17:00:00Z</dcterms:created>
  <dcterms:modified xsi:type="dcterms:W3CDTF">2022-05-16T17:01:00Z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0x010100D6135F173160484880CDA20DAA7EB3E3</vt:lpwstr>
  </property>
</Properties>
</file>