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1B66D" w14:textId="3417B499" w:rsidR="006804F5" w:rsidRPr="000E1D82" w:rsidRDefault="00CA053F" w:rsidP="00CA053F">
      <w:pPr>
        <w:spacing w:line="480" w:lineRule="auto"/>
        <w:contextualSpacing/>
        <w:jc w:val="center"/>
        <w:rPr>
          <w:rFonts w:ascii="Times New Roman" w:eastAsia="Calibri" w:hAnsi="Times New Roman" w:cs="Times New Roman"/>
          <w:b/>
          <w:sz w:val="28"/>
          <w:szCs w:val="28"/>
        </w:rPr>
      </w:pPr>
      <w:r w:rsidRPr="000E1D82">
        <w:rPr>
          <w:rFonts w:ascii="Times New Roman" w:eastAsia="Calibri" w:hAnsi="Times New Roman" w:cs="Times New Roman"/>
          <w:b/>
          <w:sz w:val="28"/>
          <w:szCs w:val="28"/>
        </w:rPr>
        <w:t>Revascularizing</w:t>
      </w:r>
      <w:r w:rsidR="006804F5" w:rsidRPr="000E1D82">
        <w:rPr>
          <w:rFonts w:ascii="Times New Roman" w:eastAsia="Calibri" w:hAnsi="Times New Roman" w:cs="Times New Roman"/>
          <w:b/>
          <w:sz w:val="28"/>
          <w:szCs w:val="28"/>
        </w:rPr>
        <w:t xml:space="preserve"> </w:t>
      </w:r>
      <w:r w:rsidRPr="000E1D82">
        <w:rPr>
          <w:rFonts w:ascii="Times New Roman" w:eastAsia="Calibri" w:hAnsi="Times New Roman" w:cs="Times New Roman"/>
          <w:b/>
          <w:sz w:val="28"/>
          <w:szCs w:val="28"/>
        </w:rPr>
        <w:t>C</w:t>
      </w:r>
      <w:r w:rsidR="006804F5" w:rsidRPr="000E1D82">
        <w:rPr>
          <w:rFonts w:ascii="Times New Roman" w:eastAsia="Calibri" w:hAnsi="Times New Roman" w:cs="Times New Roman"/>
          <w:b/>
          <w:sz w:val="28"/>
          <w:szCs w:val="28"/>
        </w:rPr>
        <w:t xml:space="preserve">oronary </w:t>
      </w:r>
      <w:r w:rsidRPr="000E1D82">
        <w:rPr>
          <w:rFonts w:ascii="Times New Roman" w:eastAsia="Calibri" w:hAnsi="Times New Roman" w:cs="Times New Roman"/>
          <w:b/>
          <w:sz w:val="28"/>
          <w:szCs w:val="28"/>
        </w:rPr>
        <w:t>A</w:t>
      </w:r>
      <w:r w:rsidR="006804F5" w:rsidRPr="000E1D82">
        <w:rPr>
          <w:rFonts w:ascii="Times New Roman" w:eastAsia="Calibri" w:hAnsi="Times New Roman" w:cs="Times New Roman"/>
          <w:b/>
          <w:sz w:val="28"/>
          <w:szCs w:val="28"/>
        </w:rPr>
        <w:t xml:space="preserve">rtery </w:t>
      </w:r>
      <w:r w:rsidRPr="000E1D82">
        <w:rPr>
          <w:rFonts w:ascii="Times New Roman" w:eastAsia="Calibri" w:hAnsi="Times New Roman" w:cs="Times New Roman"/>
          <w:b/>
          <w:sz w:val="28"/>
          <w:szCs w:val="28"/>
        </w:rPr>
        <w:t>D</w:t>
      </w:r>
      <w:r w:rsidR="006804F5" w:rsidRPr="000E1D82">
        <w:rPr>
          <w:rFonts w:ascii="Times New Roman" w:eastAsia="Calibri" w:hAnsi="Times New Roman" w:cs="Times New Roman"/>
          <w:b/>
          <w:sz w:val="28"/>
          <w:szCs w:val="28"/>
        </w:rPr>
        <w:t xml:space="preserve">isease in </w:t>
      </w:r>
      <w:r w:rsidRPr="000E1D82">
        <w:rPr>
          <w:rFonts w:ascii="Times New Roman" w:eastAsia="Calibri" w:hAnsi="Times New Roman" w:cs="Times New Roman"/>
          <w:b/>
          <w:sz w:val="28"/>
          <w:szCs w:val="28"/>
        </w:rPr>
        <w:t>P</w:t>
      </w:r>
      <w:r w:rsidR="006804F5" w:rsidRPr="000E1D82">
        <w:rPr>
          <w:rFonts w:ascii="Times New Roman" w:eastAsia="Calibri" w:hAnsi="Times New Roman" w:cs="Times New Roman"/>
          <w:b/>
          <w:sz w:val="28"/>
          <w:szCs w:val="28"/>
        </w:rPr>
        <w:t xml:space="preserve">atients </w:t>
      </w:r>
      <w:r w:rsidRPr="000E1D82">
        <w:rPr>
          <w:rFonts w:ascii="Times New Roman" w:eastAsia="Calibri" w:hAnsi="Times New Roman" w:cs="Times New Roman"/>
          <w:b/>
          <w:sz w:val="28"/>
          <w:szCs w:val="28"/>
        </w:rPr>
        <w:t>Undergoing Transcatheter Aortic Valve Implantation</w:t>
      </w:r>
    </w:p>
    <w:p w14:paraId="2A50B665" w14:textId="77777777" w:rsidR="00CA053F" w:rsidRPr="00CA053F" w:rsidRDefault="00CA053F" w:rsidP="00CA053F">
      <w:pPr>
        <w:spacing w:line="360" w:lineRule="auto"/>
        <w:contextualSpacing/>
        <w:jc w:val="center"/>
        <w:rPr>
          <w:rFonts w:ascii="Times New Roman" w:eastAsia="Calibri" w:hAnsi="Times New Roman" w:cs="Times New Roman"/>
          <w:b/>
        </w:rPr>
      </w:pPr>
    </w:p>
    <w:p w14:paraId="5C7A796E" w14:textId="5560F43D" w:rsidR="006804F5" w:rsidRDefault="006804F5" w:rsidP="00CA053F">
      <w:pPr>
        <w:widowControl w:val="0"/>
        <w:autoSpaceDE w:val="0"/>
        <w:autoSpaceDN w:val="0"/>
        <w:adjustRightInd w:val="0"/>
        <w:spacing w:line="480" w:lineRule="auto"/>
        <w:contextualSpacing/>
        <w:rPr>
          <w:rFonts w:ascii="Times New Roman" w:hAnsi="Times New Roman" w:cs="Times New Roman"/>
          <w:color w:val="000000"/>
          <w:vertAlign w:val="superscript"/>
        </w:rPr>
      </w:pPr>
      <w:r w:rsidRPr="00CA053F">
        <w:rPr>
          <w:rFonts w:ascii="Times New Roman" w:hAnsi="Times New Roman" w:cs="Times New Roman"/>
          <w:color w:val="000000"/>
        </w:rPr>
        <w:t>Rafail A. Kotronias</w:t>
      </w:r>
      <w:r w:rsidR="003567BA">
        <w:rPr>
          <w:rFonts w:ascii="Times New Roman" w:hAnsi="Times New Roman" w:cs="Times New Roman"/>
          <w:color w:val="000000"/>
        </w:rPr>
        <w:t>,</w:t>
      </w:r>
      <w:r w:rsidR="003567BA" w:rsidRPr="00CA053F">
        <w:rPr>
          <w:rFonts w:ascii="Times New Roman" w:hAnsi="Times New Roman" w:cs="Times New Roman"/>
          <w:color w:val="000000"/>
          <w:vertAlign w:val="superscript"/>
        </w:rPr>
        <w:t>1,2</w:t>
      </w:r>
      <w:r w:rsidRPr="00CA053F">
        <w:rPr>
          <w:rFonts w:ascii="Times New Roman" w:hAnsi="Times New Roman" w:cs="Times New Roman"/>
          <w:color w:val="000000"/>
        </w:rPr>
        <w:t xml:space="preserve"> MBChB, MSc</w:t>
      </w:r>
      <w:r w:rsidR="00763153">
        <w:rPr>
          <w:rFonts w:ascii="Times New Roman" w:hAnsi="Times New Roman" w:cs="Times New Roman"/>
          <w:color w:val="000000"/>
        </w:rPr>
        <w:t>;</w:t>
      </w:r>
      <w:r w:rsidRPr="00CA053F">
        <w:rPr>
          <w:rFonts w:ascii="Times New Roman" w:hAnsi="Times New Roman" w:cs="Times New Roman"/>
          <w:color w:val="000000"/>
        </w:rPr>
        <w:t xml:space="preserve"> Mamas A. Mamas,</w:t>
      </w:r>
      <w:r w:rsidR="003567BA" w:rsidRPr="00CA053F">
        <w:rPr>
          <w:rFonts w:ascii="Times New Roman" w:hAnsi="Times New Roman" w:cs="Times New Roman"/>
          <w:color w:val="000000"/>
          <w:vertAlign w:val="superscript"/>
        </w:rPr>
        <w:t>1,3</w:t>
      </w:r>
      <w:r w:rsidR="003567BA">
        <w:rPr>
          <w:rFonts w:ascii="Times New Roman" w:hAnsi="Times New Roman" w:cs="Times New Roman"/>
          <w:color w:val="000000"/>
        </w:rPr>
        <w:t xml:space="preserve"> </w:t>
      </w:r>
      <w:r w:rsidRPr="00CA053F">
        <w:rPr>
          <w:rFonts w:ascii="Times New Roman" w:hAnsi="Times New Roman" w:cs="Times New Roman"/>
          <w:color w:val="000000"/>
        </w:rPr>
        <w:t>BMBCh, DPhil</w:t>
      </w:r>
      <w:r w:rsidR="00C04C1D">
        <w:rPr>
          <w:rFonts w:ascii="Times New Roman" w:hAnsi="Times New Roman" w:cs="Times New Roman"/>
          <w:color w:val="000000"/>
        </w:rPr>
        <w:t>, FRCP</w:t>
      </w:r>
      <w:r w:rsidR="003567BA">
        <w:rPr>
          <w:rFonts w:ascii="Times New Roman" w:hAnsi="Times New Roman" w:cs="Times New Roman"/>
          <w:color w:val="000000"/>
        </w:rPr>
        <w:t>;</w:t>
      </w:r>
      <w:r w:rsidR="00C04C1D">
        <w:rPr>
          <w:rFonts w:ascii="Times New Roman" w:hAnsi="Times New Roman" w:cs="Times New Roman"/>
          <w:color w:val="000000"/>
        </w:rPr>
        <w:t xml:space="preserve"> </w:t>
      </w:r>
      <w:r w:rsidRPr="00CA053F">
        <w:rPr>
          <w:rFonts w:ascii="Times New Roman" w:hAnsi="Times New Roman" w:cs="Times New Roman"/>
          <w:color w:val="000000"/>
        </w:rPr>
        <w:t>Rodrigo Bagur,</w:t>
      </w:r>
      <w:r w:rsidR="003567BA" w:rsidRPr="00CA053F">
        <w:rPr>
          <w:rFonts w:ascii="Times New Roman" w:hAnsi="Times New Roman" w:cs="Times New Roman"/>
          <w:color w:val="000000"/>
          <w:vertAlign w:val="superscript"/>
        </w:rPr>
        <w:t>1,4,5</w:t>
      </w:r>
      <w:r w:rsidR="003567BA" w:rsidRPr="00CA053F">
        <w:rPr>
          <w:rFonts w:ascii="Times New Roman" w:hAnsi="Times New Roman" w:cs="Times New Roman"/>
          <w:color w:val="000000"/>
        </w:rPr>
        <w:t xml:space="preserve"> </w:t>
      </w:r>
      <w:r w:rsidRPr="00CA053F">
        <w:rPr>
          <w:rFonts w:ascii="Times New Roman" w:hAnsi="Times New Roman" w:cs="Times New Roman"/>
          <w:color w:val="000000"/>
        </w:rPr>
        <w:t>MD, PhD, FAHA</w:t>
      </w:r>
    </w:p>
    <w:p w14:paraId="29EF0851" w14:textId="77777777" w:rsidR="00CA053F" w:rsidRPr="00CA053F" w:rsidRDefault="00CA053F" w:rsidP="00CA053F">
      <w:pPr>
        <w:widowControl w:val="0"/>
        <w:autoSpaceDE w:val="0"/>
        <w:autoSpaceDN w:val="0"/>
        <w:adjustRightInd w:val="0"/>
        <w:spacing w:line="360" w:lineRule="auto"/>
        <w:contextualSpacing/>
        <w:rPr>
          <w:rFonts w:ascii="Times New Roman" w:hAnsi="Times New Roman" w:cs="Times New Roman"/>
          <w:color w:val="000000"/>
        </w:rPr>
      </w:pPr>
    </w:p>
    <w:p w14:paraId="2ECEA0D6" w14:textId="5F820B98" w:rsidR="006804F5" w:rsidRPr="00CA053F" w:rsidRDefault="006804F5" w:rsidP="00CA053F">
      <w:pPr>
        <w:widowControl w:val="0"/>
        <w:autoSpaceDE w:val="0"/>
        <w:autoSpaceDN w:val="0"/>
        <w:adjustRightInd w:val="0"/>
        <w:spacing w:line="360" w:lineRule="auto"/>
        <w:contextualSpacing/>
        <w:rPr>
          <w:rFonts w:ascii="Times New Roman" w:hAnsi="Times New Roman" w:cs="Times New Roman"/>
          <w:color w:val="000000"/>
        </w:rPr>
      </w:pPr>
      <w:r w:rsidRPr="00CA053F">
        <w:rPr>
          <w:rFonts w:ascii="Times New Roman" w:hAnsi="Times New Roman" w:cs="Times New Roman"/>
          <w:color w:val="000000"/>
          <w:vertAlign w:val="superscript"/>
        </w:rPr>
        <w:t>1</w:t>
      </w:r>
      <w:r w:rsidRPr="00CA053F">
        <w:rPr>
          <w:rFonts w:ascii="Times New Roman" w:hAnsi="Times New Roman" w:cs="Times New Roman"/>
          <w:color w:val="000000"/>
        </w:rPr>
        <w:t xml:space="preserve">Keele Cardiovascular Research Group, Institute for Applied Clinical Science and Centre for Prognosis Research, Institute of Primary Care and Health Sciences, University of Keele, Stoke-on-Trent, United Kingdom </w:t>
      </w:r>
    </w:p>
    <w:p w14:paraId="5175C784" w14:textId="1B039CEA" w:rsidR="006804F5" w:rsidRPr="00CA053F" w:rsidRDefault="006804F5" w:rsidP="00CA053F">
      <w:pPr>
        <w:widowControl w:val="0"/>
        <w:autoSpaceDE w:val="0"/>
        <w:autoSpaceDN w:val="0"/>
        <w:adjustRightInd w:val="0"/>
        <w:spacing w:line="360" w:lineRule="auto"/>
        <w:contextualSpacing/>
        <w:rPr>
          <w:rFonts w:ascii="Times New Roman" w:hAnsi="Times New Roman" w:cs="Times New Roman"/>
          <w:color w:val="000000"/>
        </w:rPr>
      </w:pPr>
      <w:r w:rsidRPr="00CA053F">
        <w:rPr>
          <w:rFonts w:ascii="Times New Roman" w:hAnsi="Times New Roman" w:cs="Times New Roman"/>
          <w:color w:val="000000"/>
          <w:vertAlign w:val="superscript"/>
        </w:rPr>
        <w:t>2</w:t>
      </w:r>
      <w:r w:rsidRPr="00CA053F">
        <w:rPr>
          <w:rFonts w:ascii="Times New Roman" w:hAnsi="Times New Roman" w:cs="Times New Roman"/>
          <w:color w:val="000000"/>
        </w:rPr>
        <w:t xml:space="preserve">Oxford University Clinical Academic Graduate School, Oxford University, Oxford, United Kingdom </w:t>
      </w:r>
    </w:p>
    <w:p w14:paraId="7A88523A" w14:textId="5AB873E5" w:rsidR="006804F5" w:rsidRPr="00CA053F" w:rsidRDefault="006804F5" w:rsidP="00CA053F">
      <w:pPr>
        <w:widowControl w:val="0"/>
        <w:autoSpaceDE w:val="0"/>
        <w:autoSpaceDN w:val="0"/>
        <w:adjustRightInd w:val="0"/>
        <w:spacing w:line="360" w:lineRule="auto"/>
        <w:contextualSpacing/>
        <w:rPr>
          <w:rFonts w:ascii="Times New Roman" w:hAnsi="Times New Roman" w:cs="Times New Roman"/>
          <w:color w:val="000000"/>
        </w:rPr>
      </w:pPr>
      <w:r w:rsidRPr="00CA053F">
        <w:rPr>
          <w:rFonts w:ascii="Times New Roman" w:hAnsi="Times New Roman" w:cs="Times New Roman"/>
          <w:color w:val="000000"/>
          <w:vertAlign w:val="superscript"/>
        </w:rPr>
        <w:t>3</w:t>
      </w:r>
      <w:r w:rsidRPr="00CA053F">
        <w:rPr>
          <w:rFonts w:ascii="Times New Roman" w:hAnsi="Times New Roman" w:cs="Times New Roman"/>
          <w:color w:val="000000"/>
        </w:rPr>
        <w:t xml:space="preserve">The Heart Centre, Royal Stoke Hospital, University Hospital of North Midlands Trust, Stoke-on-Trent, United Kingdom </w:t>
      </w:r>
    </w:p>
    <w:p w14:paraId="4822EB74" w14:textId="073A1807" w:rsidR="006804F5" w:rsidRPr="00CA053F" w:rsidRDefault="006804F5" w:rsidP="00CA053F">
      <w:pPr>
        <w:widowControl w:val="0"/>
        <w:autoSpaceDE w:val="0"/>
        <w:autoSpaceDN w:val="0"/>
        <w:adjustRightInd w:val="0"/>
        <w:spacing w:line="360" w:lineRule="auto"/>
        <w:contextualSpacing/>
        <w:rPr>
          <w:rFonts w:ascii="Times New Roman" w:hAnsi="Times New Roman" w:cs="Times New Roman"/>
          <w:color w:val="000000"/>
        </w:rPr>
      </w:pPr>
      <w:r w:rsidRPr="00CA053F">
        <w:rPr>
          <w:rFonts w:ascii="Times New Roman" w:hAnsi="Times New Roman" w:cs="Times New Roman"/>
          <w:color w:val="000000"/>
          <w:vertAlign w:val="superscript"/>
        </w:rPr>
        <w:t>4</w:t>
      </w:r>
      <w:r w:rsidRPr="00CA053F">
        <w:rPr>
          <w:rFonts w:ascii="Times New Roman" w:hAnsi="Times New Roman" w:cs="Times New Roman"/>
          <w:color w:val="000000"/>
        </w:rPr>
        <w:t>Division of Cardiology, Department of Medicine, London Health Sciences Centre, London, Ontario, Canada</w:t>
      </w:r>
    </w:p>
    <w:p w14:paraId="5CEFE746" w14:textId="28050F26" w:rsidR="006804F5" w:rsidRPr="00CA053F" w:rsidRDefault="006804F5" w:rsidP="00CA053F">
      <w:pPr>
        <w:widowControl w:val="0"/>
        <w:autoSpaceDE w:val="0"/>
        <w:autoSpaceDN w:val="0"/>
        <w:adjustRightInd w:val="0"/>
        <w:spacing w:line="360" w:lineRule="auto"/>
        <w:contextualSpacing/>
        <w:rPr>
          <w:rFonts w:ascii="Times New Roman" w:hAnsi="Times New Roman" w:cs="Times New Roman"/>
          <w:color w:val="000000"/>
        </w:rPr>
      </w:pPr>
      <w:r w:rsidRPr="00CA053F">
        <w:rPr>
          <w:rFonts w:ascii="Times New Roman" w:hAnsi="Times New Roman" w:cs="Times New Roman"/>
          <w:color w:val="000000"/>
          <w:vertAlign w:val="superscript"/>
        </w:rPr>
        <w:t>5</w:t>
      </w:r>
      <w:r w:rsidRPr="00CA053F">
        <w:rPr>
          <w:rFonts w:ascii="Times New Roman" w:hAnsi="Times New Roman" w:cs="Times New Roman"/>
          <w:color w:val="000000"/>
        </w:rPr>
        <w:t>Department of Epidemiology and Biostatistics, Schulich School of Medicine &amp; Dentistry, Western University, London, Ontario, Canada</w:t>
      </w:r>
    </w:p>
    <w:p w14:paraId="01F71AE2" w14:textId="77777777" w:rsidR="00CA053F" w:rsidRDefault="00CA053F" w:rsidP="00CA053F">
      <w:pPr>
        <w:widowControl w:val="0"/>
        <w:autoSpaceDE w:val="0"/>
        <w:autoSpaceDN w:val="0"/>
        <w:adjustRightInd w:val="0"/>
        <w:spacing w:line="480" w:lineRule="auto"/>
        <w:contextualSpacing/>
        <w:rPr>
          <w:rFonts w:ascii="Times New Roman" w:hAnsi="Times New Roman" w:cs="Times New Roman"/>
          <w:b/>
          <w:bCs/>
          <w:color w:val="000000"/>
        </w:rPr>
      </w:pPr>
    </w:p>
    <w:p w14:paraId="3263638E" w14:textId="1B88357C" w:rsidR="00CA053F" w:rsidRPr="00363A1C" w:rsidRDefault="00363A1C" w:rsidP="00CA053F">
      <w:pPr>
        <w:widowControl w:val="0"/>
        <w:autoSpaceDE w:val="0"/>
        <w:autoSpaceDN w:val="0"/>
        <w:adjustRightInd w:val="0"/>
        <w:spacing w:line="480" w:lineRule="auto"/>
        <w:contextualSpacing/>
        <w:rPr>
          <w:rFonts w:ascii="Times New Roman" w:hAnsi="Times New Roman" w:cs="Times New Roman"/>
          <w:color w:val="000000"/>
        </w:rPr>
      </w:pPr>
      <w:r>
        <w:rPr>
          <w:rFonts w:ascii="Times New Roman" w:hAnsi="Times New Roman" w:cs="Times New Roman"/>
          <w:b/>
          <w:color w:val="000000"/>
        </w:rPr>
        <w:t xml:space="preserve">Article type: </w:t>
      </w:r>
      <w:r w:rsidRPr="00363A1C">
        <w:rPr>
          <w:rFonts w:ascii="Times New Roman" w:hAnsi="Times New Roman" w:cs="Times New Roman"/>
          <w:color w:val="000000"/>
        </w:rPr>
        <w:t>Correspondence</w:t>
      </w:r>
    </w:p>
    <w:p w14:paraId="5A2E042F" w14:textId="7AC88632" w:rsidR="00CA053F" w:rsidRPr="00CA053F" w:rsidRDefault="00363A1C" w:rsidP="00CA053F">
      <w:pPr>
        <w:widowControl w:val="0"/>
        <w:autoSpaceDE w:val="0"/>
        <w:autoSpaceDN w:val="0"/>
        <w:adjustRightInd w:val="0"/>
        <w:spacing w:line="480" w:lineRule="auto"/>
        <w:contextualSpacing/>
        <w:rPr>
          <w:rFonts w:ascii="Times New Roman" w:hAnsi="Times New Roman" w:cs="Times New Roman"/>
          <w:color w:val="000000"/>
        </w:rPr>
      </w:pPr>
      <w:r>
        <w:rPr>
          <w:rFonts w:ascii="Times New Roman" w:hAnsi="Times New Roman" w:cs="Times New Roman"/>
          <w:b/>
          <w:color w:val="000000"/>
        </w:rPr>
        <w:t>Running title</w:t>
      </w:r>
      <w:r w:rsidR="00CA053F" w:rsidRPr="00CA053F">
        <w:rPr>
          <w:rFonts w:ascii="Times New Roman" w:hAnsi="Times New Roman" w:cs="Times New Roman"/>
          <w:b/>
          <w:color w:val="000000"/>
        </w:rPr>
        <w:t>:</w:t>
      </w:r>
      <w:r w:rsidR="00CA053F" w:rsidRPr="00CA053F">
        <w:rPr>
          <w:rFonts w:ascii="Times New Roman" w:hAnsi="Times New Roman" w:cs="Times New Roman"/>
          <w:color w:val="000000"/>
        </w:rPr>
        <w:t xml:space="preserve"> </w:t>
      </w:r>
      <w:r>
        <w:rPr>
          <w:rFonts w:ascii="Times New Roman" w:hAnsi="Times New Roman" w:cs="Times New Roman"/>
          <w:color w:val="000000"/>
        </w:rPr>
        <w:t>Revascularization in TAVI</w:t>
      </w:r>
    </w:p>
    <w:p w14:paraId="56D00F27" w14:textId="77777777" w:rsidR="00363A1C" w:rsidRPr="00CA053F" w:rsidRDefault="00363A1C" w:rsidP="00363A1C">
      <w:pPr>
        <w:widowControl w:val="0"/>
        <w:autoSpaceDE w:val="0"/>
        <w:autoSpaceDN w:val="0"/>
        <w:adjustRightInd w:val="0"/>
        <w:spacing w:line="480" w:lineRule="auto"/>
        <w:contextualSpacing/>
        <w:rPr>
          <w:rFonts w:ascii="Times New Roman" w:hAnsi="Times New Roman" w:cs="Times New Roman"/>
          <w:color w:val="000000"/>
        </w:rPr>
      </w:pPr>
      <w:r w:rsidRPr="00CA053F">
        <w:rPr>
          <w:rFonts w:ascii="Times New Roman" w:hAnsi="Times New Roman" w:cs="Times New Roman"/>
          <w:b/>
          <w:bCs/>
          <w:color w:val="000000"/>
        </w:rPr>
        <w:t>Keywords</w:t>
      </w:r>
      <w:r w:rsidRPr="00CA053F">
        <w:rPr>
          <w:rFonts w:ascii="Times New Roman" w:hAnsi="Times New Roman" w:cs="Times New Roman"/>
          <w:color w:val="000000"/>
        </w:rPr>
        <w:t xml:space="preserve">: Aortic stenosis; coronary artery disease; transcatheter aortic valve </w:t>
      </w:r>
      <w:r>
        <w:rPr>
          <w:rFonts w:ascii="Times New Roman" w:hAnsi="Times New Roman" w:cs="Times New Roman"/>
          <w:color w:val="000000"/>
        </w:rPr>
        <w:t>implantation</w:t>
      </w:r>
      <w:r w:rsidRPr="00CA053F">
        <w:rPr>
          <w:rFonts w:ascii="Times New Roman" w:hAnsi="Times New Roman" w:cs="Times New Roman"/>
          <w:color w:val="000000"/>
        </w:rPr>
        <w:t xml:space="preserve">; percutaneous coronary intervention </w:t>
      </w:r>
    </w:p>
    <w:p w14:paraId="092A7976" w14:textId="2FBB63DB" w:rsidR="006804F5" w:rsidRPr="00A821D4" w:rsidRDefault="00C909C6" w:rsidP="00CA053F">
      <w:pPr>
        <w:widowControl w:val="0"/>
        <w:autoSpaceDE w:val="0"/>
        <w:autoSpaceDN w:val="0"/>
        <w:adjustRightInd w:val="0"/>
        <w:spacing w:line="480" w:lineRule="auto"/>
        <w:contextualSpacing/>
        <w:rPr>
          <w:rFonts w:ascii="Times New Roman" w:hAnsi="Times New Roman" w:cs="Times New Roman"/>
          <w:color w:val="000000"/>
        </w:rPr>
      </w:pPr>
      <w:r w:rsidRPr="00C909C6">
        <w:rPr>
          <w:rFonts w:ascii="Times New Roman" w:hAnsi="Times New Roman" w:cs="Times New Roman"/>
          <w:b/>
          <w:color w:val="000000"/>
        </w:rPr>
        <w:t>C</w:t>
      </w:r>
      <w:r w:rsidR="00363A1C" w:rsidRPr="00C909C6">
        <w:rPr>
          <w:rFonts w:ascii="Times New Roman" w:hAnsi="Times New Roman" w:cs="Times New Roman"/>
          <w:b/>
          <w:color w:val="000000"/>
        </w:rPr>
        <w:t>onflicts of interest</w:t>
      </w:r>
      <w:r w:rsidRPr="00C909C6">
        <w:rPr>
          <w:rFonts w:ascii="Times New Roman" w:hAnsi="Times New Roman" w:cs="Times New Roman"/>
          <w:b/>
          <w:color w:val="000000"/>
        </w:rPr>
        <w:t>:</w:t>
      </w:r>
      <w:r>
        <w:rPr>
          <w:rFonts w:ascii="Times New Roman" w:hAnsi="Times New Roman" w:cs="Times New Roman"/>
          <w:color w:val="000000"/>
        </w:rPr>
        <w:t xml:space="preserve"> </w:t>
      </w:r>
      <w:r w:rsidR="00A821D4" w:rsidRPr="00A821D4">
        <w:rPr>
          <w:rFonts w:ascii="Times New Roman" w:hAnsi="Times New Roman" w:cs="Times New Roman"/>
          <w:color w:val="000000"/>
        </w:rPr>
        <w:t>The authors report no conflict of interest inherent to the content of the manuscript.</w:t>
      </w:r>
    </w:p>
    <w:p w14:paraId="213C5EB7" w14:textId="77777777" w:rsidR="00A821D4" w:rsidRPr="00CA053F" w:rsidRDefault="00A821D4" w:rsidP="00CA053F">
      <w:pPr>
        <w:widowControl w:val="0"/>
        <w:autoSpaceDE w:val="0"/>
        <w:autoSpaceDN w:val="0"/>
        <w:adjustRightInd w:val="0"/>
        <w:spacing w:line="480" w:lineRule="auto"/>
        <w:contextualSpacing/>
        <w:rPr>
          <w:rFonts w:ascii="Times New Roman" w:hAnsi="Times New Roman" w:cs="Times New Roman"/>
          <w:b/>
          <w:color w:val="000000"/>
        </w:rPr>
      </w:pPr>
    </w:p>
    <w:p w14:paraId="6AED542E" w14:textId="77777777" w:rsidR="00CA053F" w:rsidRPr="00CA053F" w:rsidRDefault="00CA053F" w:rsidP="00A821D4">
      <w:pPr>
        <w:widowControl w:val="0"/>
        <w:autoSpaceDE w:val="0"/>
        <w:autoSpaceDN w:val="0"/>
        <w:adjustRightInd w:val="0"/>
        <w:spacing w:line="276" w:lineRule="auto"/>
        <w:contextualSpacing/>
        <w:rPr>
          <w:rFonts w:ascii="Times New Roman" w:hAnsi="Times New Roman" w:cs="Times New Roman"/>
          <w:b/>
          <w:color w:val="000000"/>
        </w:rPr>
      </w:pPr>
      <w:r w:rsidRPr="00CA053F">
        <w:rPr>
          <w:rFonts w:ascii="Times New Roman" w:hAnsi="Times New Roman" w:cs="Times New Roman"/>
          <w:b/>
          <w:color w:val="000000"/>
        </w:rPr>
        <w:t>Address for Correspondence:</w:t>
      </w:r>
    </w:p>
    <w:p w14:paraId="134106EE" w14:textId="77777777" w:rsidR="00CA053F" w:rsidRPr="00CA053F" w:rsidRDefault="00CA053F" w:rsidP="00A821D4">
      <w:pPr>
        <w:widowControl w:val="0"/>
        <w:autoSpaceDE w:val="0"/>
        <w:autoSpaceDN w:val="0"/>
        <w:adjustRightInd w:val="0"/>
        <w:spacing w:line="276" w:lineRule="auto"/>
        <w:contextualSpacing/>
        <w:rPr>
          <w:rFonts w:ascii="Times New Roman" w:hAnsi="Times New Roman" w:cs="Times New Roman"/>
          <w:color w:val="000000"/>
        </w:rPr>
      </w:pPr>
      <w:r w:rsidRPr="00CA053F">
        <w:rPr>
          <w:rFonts w:ascii="Times New Roman" w:hAnsi="Times New Roman" w:cs="Times New Roman"/>
          <w:color w:val="000000"/>
        </w:rPr>
        <w:t>Rodrigo Bagur, MD, PhD, FAHA</w:t>
      </w:r>
    </w:p>
    <w:p w14:paraId="4D599024" w14:textId="5E431EA1" w:rsidR="00CA053F" w:rsidRPr="00CA053F" w:rsidRDefault="00CA053F" w:rsidP="00A821D4">
      <w:pPr>
        <w:widowControl w:val="0"/>
        <w:autoSpaceDE w:val="0"/>
        <w:autoSpaceDN w:val="0"/>
        <w:adjustRightInd w:val="0"/>
        <w:spacing w:line="276" w:lineRule="auto"/>
        <w:contextualSpacing/>
        <w:rPr>
          <w:rFonts w:ascii="Times New Roman" w:hAnsi="Times New Roman" w:cs="Times New Roman"/>
          <w:color w:val="000000"/>
        </w:rPr>
      </w:pPr>
      <w:r w:rsidRPr="00CA053F">
        <w:rPr>
          <w:rFonts w:ascii="Times New Roman" w:hAnsi="Times New Roman" w:cs="Times New Roman"/>
          <w:color w:val="000000"/>
        </w:rPr>
        <w:t>University Hospital, London Health Sciences Centre</w:t>
      </w:r>
    </w:p>
    <w:p w14:paraId="5C08362A" w14:textId="53834128" w:rsidR="00CA053F" w:rsidRPr="00CA053F" w:rsidRDefault="00CA053F" w:rsidP="00A821D4">
      <w:pPr>
        <w:widowControl w:val="0"/>
        <w:autoSpaceDE w:val="0"/>
        <w:autoSpaceDN w:val="0"/>
        <w:adjustRightInd w:val="0"/>
        <w:spacing w:line="276" w:lineRule="auto"/>
        <w:contextualSpacing/>
        <w:rPr>
          <w:rFonts w:ascii="Times New Roman" w:hAnsi="Times New Roman" w:cs="Times New Roman"/>
          <w:color w:val="000000"/>
          <w:lang w:val="es-ES"/>
        </w:rPr>
      </w:pPr>
      <w:r w:rsidRPr="00CA053F">
        <w:rPr>
          <w:rFonts w:ascii="Times New Roman" w:hAnsi="Times New Roman" w:cs="Times New Roman"/>
          <w:color w:val="000000"/>
        </w:rPr>
        <w:t xml:space="preserve">339 Windermere Road, London, Ontario, Canada. </w:t>
      </w:r>
      <w:r w:rsidRPr="00CA053F">
        <w:rPr>
          <w:rFonts w:ascii="Times New Roman" w:hAnsi="Times New Roman" w:cs="Times New Roman"/>
          <w:color w:val="000000"/>
          <w:lang w:val="es-ES"/>
        </w:rPr>
        <w:t>N6A 5A5</w:t>
      </w:r>
    </w:p>
    <w:p w14:paraId="235DA77B" w14:textId="797FD5FD" w:rsidR="00BD39BF" w:rsidRPr="00763153" w:rsidRDefault="00A821D4" w:rsidP="00A821D4">
      <w:pPr>
        <w:widowControl w:val="0"/>
        <w:autoSpaceDE w:val="0"/>
        <w:autoSpaceDN w:val="0"/>
        <w:adjustRightInd w:val="0"/>
        <w:spacing w:line="276" w:lineRule="auto"/>
        <w:contextualSpacing/>
        <w:rPr>
          <w:rFonts w:ascii="Times New Roman" w:hAnsi="Times New Roman" w:cs="Times New Roman"/>
          <w:color w:val="000000"/>
          <w:lang w:val="es-ES"/>
        </w:rPr>
        <w:sectPr w:rsidR="00BD39BF" w:rsidRPr="00763153" w:rsidSect="007364E9">
          <w:headerReference w:type="even" r:id="rId6"/>
          <w:headerReference w:type="default" r:id="rId7"/>
          <w:pgSz w:w="11900" w:h="16840"/>
          <w:pgMar w:top="1440" w:right="1440" w:bottom="1440" w:left="1440" w:header="720" w:footer="720" w:gutter="0"/>
          <w:cols w:space="720"/>
          <w:docGrid w:linePitch="360"/>
        </w:sectPr>
      </w:pPr>
      <w:r w:rsidRPr="00763153">
        <w:rPr>
          <w:rFonts w:ascii="Times New Roman" w:hAnsi="Times New Roman" w:cs="Times New Roman"/>
          <w:color w:val="000000"/>
          <w:lang w:val="es-ES"/>
        </w:rPr>
        <w:t xml:space="preserve">E-mail: </w:t>
      </w:r>
      <w:hyperlink r:id="rId8" w:history="1">
        <w:r w:rsidR="00576D41" w:rsidRPr="00763153">
          <w:rPr>
            <w:rStyle w:val="Hyperlink"/>
            <w:rFonts w:ascii="Times New Roman" w:hAnsi="Times New Roman" w:cs="Times New Roman"/>
            <w:lang w:val="es-ES"/>
          </w:rPr>
          <w:t>rodrigobagur@yahoo.com</w:t>
        </w:r>
      </w:hyperlink>
      <w:r w:rsidR="00576D41" w:rsidRPr="00763153">
        <w:rPr>
          <w:rFonts w:ascii="Times New Roman" w:hAnsi="Times New Roman" w:cs="Times New Roman"/>
          <w:color w:val="000000"/>
          <w:lang w:val="es-ES"/>
        </w:rPr>
        <w:t xml:space="preserve"> </w:t>
      </w:r>
    </w:p>
    <w:p w14:paraId="652C8A21" w14:textId="021CAD88" w:rsidR="002501B8" w:rsidRPr="00C54325" w:rsidRDefault="00CB2402" w:rsidP="00E87D86">
      <w:pPr>
        <w:widowControl w:val="0"/>
        <w:autoSpaceDE w:val="0"/>
        <w:autoSpaceDN w:val="0"/>
        <w:adjustRightInd w:val="0"/>
        <w:spacing w:line="480" w:lineRule="auto"/>
        <w:ind w:firstLine="567"/>
        <w:contextualSpacing/>
        <w:jc w:val="both"/>
        <w:rPr>
          <w:rFonts w:ascii="Times New Roman" w:hAnsi="Times New Roman" w:cs="Times New Roman"/>
        </w:rPr>
      </w:pPr>
      <w:r>
        <w:rPr>
          <w:rFonts w:ascii="Times New Roman" w:hAnsi="Times New Roman" w:cs="Times New Roman"/>
        </w:rPr>
        <w:lastRenderedPageBreak/>
        <w:t>Coronary artery disease (CAD)</w:t>
      </w:r>
      <w:r>
        <w:rPr>
          <w:rFonts w:ascii="Times New Roman" w:eastAsia="Calibri" w:hAnsi="Times New Roman" w:cs="Times New Roman"/>
        </w:rPr>
        <w:t xml:space="preserve"> </w:t>
      </w:r>
      <w:r w:rsidRPr="00CA053F">
        <w:rPr>
          <w:rFonts w:ascii="Times New Roman" w:eastAsia="Calibri" w:hAnsi="Times New Roman" w:cs="Times New Roman"/>
        </w:rPr>
        <w:t>is</w:t>
      </w:r>
      <w:r w:rsidRPr="00CA053F">
        <w:rPr>
          <w:rFonts w:ascii="Times New Roman" w:hAnsi="Times New Roman" w:cs="Times New Roman"/>
        </w:rPr>
        <w:t xml:space="preserve"> </w:t>
      </w:r>
      <w:r w:rsidR="0070025D">
        <w:rPr>
          <w:rFonts w:ascii="Times New Roman" w:eastAsia="Calibri" w:hAnsi="Times New Roman" w:cs="Times New Roman"/>
        </w:rPr>
        <w:t>common</w:t>
      </w:r>
      <w:r w:rsidRPr="00CA053F">
        <w:rPr>
          <w:rFonts w:ascii="Times New Roman" w:hAnsi="Times New Roman" w:cs="Times New Roman"/>
        </w:rPr>
        <w:t xml:space="preserve"> </w:t>
      </w:r>
      <w:r w:rsidRPr="00CA053F">
        <w:rPr>
          <w:rFonts w:ascii="Times New Roman" w:eastAsia="Calibri" w:hAnsi="Times New Roman" w:cs="Times New Roman"/>
        </w:rPr>
        <w:t>among</w:t>
      </w:r>
      <w:r w:rsidR="00CD7E8F">
        <w:rPr>
          <w:rFonts w:ascii="Times New Roman" w:eastAsia="Calibri" w:hAnsi="Times New Roman" w:cs="Times New Roman"/>
        </w:rPr>
        <w:t xml:space="preserve"> patients undergoing</w:t>
      </w:r>
      <w:r w:rsidRPr="00CA053F">
        <w:rPr>
          <w:rFonts w:ascii="Times New Roman" w:hAnsi="Times New Roman" w:cs="Times New Roman"/>
        </w:rPr>
        <w:t xml:space="preserve"> </w:t>
      </w:r>
      <w:r w:rsidR="00C71993" w:rsidRPr="00CA053F">
        <w:rPr>
          <w:rFonts w:ascii="Times New Roman" w:eastAsia="Calibri" w:hAnsi="Times New Roman" w:cs="Times New Roman"/>
        </w:rPr>
        <w:t>transcatheter</w:t>
      </w:r>
      <w:r w:rsidR="00C71993" w:rsidRPr="00CA053F">
        <w:rPr>
          <w:rFonts w:ascii="Times New Roman" w:hAnsi="Times New Roman" w:cs="Times New Roman"/>
        </w:rPr>
        <w:t xml:space="preserve"> </w:t>
      </w:r>
      <w:r w:rsidR="00C71993" w:rsidRPr="00CA053F">
        <w:rPr>
          <w:rFonts w:ascii="Times New Roman" w:eastAsia="Calibri" w:hAnsi="Times New Roman" w:cs="Times New Roman"/>
        </w:rPr>
        <w:t>aortic</w:t>
      </w:r>
      <w:r w:rsidR="00C71993" w:rsidRPr="00CA053F">
        <w:rPr>
          <w:rFonts w:ascii="Times New Roman" w:hAnsi="Times New Roman" w:cs="Times New Roman"/>
        </w:rPr>
        <w:t xml:space="preserve"> </w:t>
      </w:r>
      <w:r w:rsidR="00C71993" w:rsidRPr="00CA053F">
        <w:rPr>
          <w:rFonts w:ascii="Times New Roman" w:eastAsia="Calibri" w:hAnsi="Times New Roman" w:cs="Times New Roman"/>
        </w:rPr>
        <w:t>valve</w:t>
      </w:r>
      <w:r w:rsidR="00C71993" w:rsidRPr="00CA053F">
        <w:rPr>
          <w:rFonts w:ascii="Times New Roman" w:hAnsi="Times New Roman" w:cs="Times New Roman"/>
        </w:rPr>
        <w:t xml:space="preserve"> </w:t>
      </w:r>
      <w:r w:rsidR="00C71993" w:rsidRPr="00CA053F">
        <w:rPr>
          <w:rFonts w:ascii="Times New Roman" w:eastAsia="Calibri" w:hAnsi="Times New Roman" w:cs="Times New Roman"/>
        </w:rPr>
        <w:t>implantation</w:t>
      </w:r>
      <w:r w:rsidR="00C71993" w:rsidRPr="00CA053F">
        <w:rPr>
          <w:rFonts w:ascii="Times New Roman" w:hAnsi="Times New Roman" w:cs="Times New Roman"/>
        </w:rPr>
        <w:t xml:space="preserve"> (</w:t>
      </w:r>
      <w:r w:rsidR="00C71993" w:rsidRPr="00CA053F">
        <w:rPr>
          <w:rFonts w:ascii="Times New Roman" w:eastAsia="Calibri" w:hAnsi="Times New Roman" w:cs="Times New Roman"/>
        </w:rPr>
        <w:t>TAVI</w:t>
      </w:r>
      <w:r w:rsidR="00C71993" w:rsidRPr="00CA053F">
        <w:rPr>
          <w:rFonts w:ascii="Times New Roman" w:hAnsi="Times New Roman" w:cs="Times New Roman"/>
        </w:rPr>
        <w:t>)</w:t>
      </w:r>
      <w:r w:rsidR="0070025D" w:rsidRPr="0070025D">
        <w:rPr>
          <w:rFonts w:ascii="Times New Roman" w:eastAsia="Calibri" w:hAnsi="Times New Roman" w:cs="Times New Roman"/>
        </w:rPr>
        <w:t xml:space="preserve"> </w:t>
      </w:r>
      <w:r w:rsidR="0070025D">
        <w:rPr>
          <w:rFonts w:ascii="Times New Roman" w:eastAsia="Calibri" w:hAnsi="Times New Roman" w:cs="Times New Roman"/>
        </w:rPr>
        <w:t xml:space="preserve">with </w:t>
      </w:r>
      <w:r w:rsidR="00576D41">
        <w:rPr>
          <w:rFonts w:ascii="Times New Roman" w:eastAsia="Calibri" w:hAnsi="Times New Roman" w:cs="Times New Roman"/>
        </w:rPr>
        <w:t>a prevalence</w:t>
      </w:r>
      <w:r w:rsidR="0070025D">
        <w:rPr>
          <w:rFonts w:ascii="Times New Roman" w:eastAsia="Calibri" w:hAnsi="Times New Roman" w:cs="Times New Roman"/>
        </w:rPr>
        <w:t xml:space="preserve"> of up</w:t>
      </w:r>
      <w:r w:rsidR="00C54325">
        <w:rPr>
          <w:rFonts w:ascii="Times New Roman" w:eastAsia="Calibri" w:hAnsi="Times New Roman" w:cs="Times New Roman"/>
        </w:rPr>
        <w:t xml:space="preserve"> </w:t>
      </w:r>
      <w:r w:rsidR="0070025D">
        <w:rPr>
          <w:rFonts w:ascii="Times New Roman" w:eastAsia="Calibri" w:hAnsi="Times New Roman" w:cs="Times New Roman"/>
        </w:rPr>
        <w:t>to 75%</w:t>
      </w:r>
      <w:r w:rsidR="0070025D" w:rsidRPr="00CA053F">
        <w:rPr>
          <w:rFonts w:ascii="Times New Roman" w:hAnsi="Times New Roman" w:cs="Times New Roman"/>
        </w:rPr>
        <w:t>,</w:t>
      </w:r>
      <w:r w:rsidR="0070025D">
        <w:rPr>
          <w:rFonts w:ascii="Times New Roman" w:hAnsi="Times New Roman" w:cs="Times New Roman"/>
        </w:rPr>
        <w:t xml:space="preserve"> </w:t>
      </w:r>
      <w:r w:rsidR="00576D41">
        <w:rPr>
          <w:rFonts w:ascii="Times New Roman" w:hAnsi="Times New Roman" w:cs="Times New Roman"/>
        </w:rPr>
        <w:t>and</w:t>
      </w:r>
      <w:r w:rsidR="0070025D">
        <w:rPr>
          <w:rFonts w:ascii="Times New Roman" w:hAnsi="Times New Roman" w:cs="Times New Roman"/>
        </w:rPr>
        <w:t xml:space="preserve"> no clear recommendations around its treatment </w:t>
      </w:r>
      <w:r w:rsidR="00CD7E8F">
        <w:rPr>
          <w:rFonts w:ascii="Times New Roman" w:eastAsia="Calibri" w:hAnsi="Times New Roman" w:cs="Times New Roman"/>
        </w:rPr>
        <w:fldChar w:fldCharType="begin">
          <w:fldData xml:space="preserve">PEVuZE5vdGU+PENpdGU+PEF1dGhvcj5Lb3Ryb25pYXM8L0F1dGhvcj48WWVhcj4yMDE3PC9ZZWFy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</w:fldData>
        </w:fldChar>
      </w:r>
      <w:r w:rsidR="00545793">
        <w:rPr>
          <w:rFonts w:ascii="Times New Roman" w:eastAsia="Calibri" w:hAnsi="Times New Roman" w:cs="Times New Roman"/>
        </w:rPr>
        <w:instrText xml:space="preserve"> ADDIN EN.CITE </w:instrText>
      </w:r>
      <w:r w:rsidR="00545793">
        <w:rPr>
          <w:rFonts w:ascii="Times New Roman" w:eastAsia="Calibri" w:hAnsi="Times New Roman" w:cs="Times New Roman"/>
        </w:rPr>
        <w:fldChar w:fldCharType="begin">
          <w:fldData xml:space="preserve">PEVuZE5vdGU+PENpdGU+PEF1dGhvcj5Lb3Ryb25pYXM8L0F1dGhvcj48WWVhcj4yMDE3PC9ZZWFy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</w:fldData>
        </w:fldChar>
      </w:r>
      <w:r w:rsidR="00545793">
        <w:rPr>
          <w:rFonts w:ascii="Times New Roman" w:eastAsia="Calibri" w:hAnsi="Times New Roman" w:cs="Times New Roman"/>
        </w:rPr>
        <w:instrText xml:space="preserve"> ADDIN EN.CITE.DATA </w:instrText>
      </w:r>
      <w:r w:rsidR="00545793">
        <w:rPr>
          <w:rFonts w:ascii="Times New Roman" w:eastAsia="Calibri" w:hAnsi="Times New Roman" w:cs="Times New Roman"/>
        </w:rPr>
      </w:r>
      <w:r w:rsidR="00545793">
        <w:rPr>
          <w:rFonts w:ascii="Times New Roman" w:eastAsia="Calibri" w:hAnsi="Times New Roman" w:cs="Times New Roman"/>
        </w:rPr>
        <w:fldChar w:fldCharType="end"/>
      </w:r>
      <w:r w:rsidR="00CD7E8F">
        <w:rPr>
          <w:rFonts w:ascii="Times New Roman" w:eastAsia="Calibri" w:hAnsi="Times New Roman" w:cs="Times New Roman"/>
        </w:rPr>
      </w:r>
      <w:r w:rsidR="00CD7E8F">
        <w:rPr>
          <w:rFonts w:ascii="Times New Roman" w:eastAsia="Calibri" w:hAnsi="Times New Roman" w:cs="Times New Roman"/>
        </w:rPr>
        <w:fldChar w:fldCharType="separate"/>
      </w:r>
      <w:r w:rsidR="00CD7E8F">
        <w:rPr>
          <w:rFonts w:ascii="Times New Roman" w:eastAsia="Calibri" w:hAnsi="Times New Roman" w:cs="Times New Roman"/>
          <w:noProof/>
        </w:rPr>
        <w:t>(1)</w:t>
      </w:r>
      <w:r w:rsidR="00CD7E8F">
        <w:rPr>
          <w:rFonts w:ascii="Times New Roman" w:eastAsia="Calibri" w:hAnsi="Times New Roman" w:cs="Times New Roman"/>
        </w:rPr>
        <w:fldChar w:fldCharType="end"/>
      </w:r>
      <w:r w:rsidR="0070025D">
        <w:rPr>
          <w:rFonts w:ascii="Times New Roman" w:eastAsia="Calibri" w:hAnsi="Times New Roman" w:cs="Times New Roman"/>
        </w:rPr>
        <w:t xml:space="preserve"> </w:t>
      </w:r>
      <w:r w:rsidR="0070025D">
        <w:rPr>
          <w:rFonts w:ascii="Times New Roman" w:hAnsi="Times New Roman" w:cs="Times New Roman"/>
        </w:rPr>
        <w:t>and conflicting</w:t>
      </w:r>
      <w:r>
        <w:rPr>
          <w:rFonts w:ascii="Times New Roman" w:hAnsi="Times New Roman" w:cs="Times New Roman"/>
        </w:rPr>
        <w:t xml:space="preserve"> </w:t>
      </w:r>
      <w:r w:rsidRPr="00CA053F">
        <w:rPr>
          <w:rFonts w:ascii="Times New Roman" w:eastAsia="Calibri" w:hAnsi="Times New Roman" w:cs="Times New Roman"/>
        </w:rPr>
        <w:t>evidence</w:t>
      </w:r>
      <w:r w:rsidRPr="00CA053F">
        <w:rPr>
          <w:rFonts w:ascii="Times New Roman" w:hAnsi="Times New Roman" w:cs="Times New Roman"/>
        </w:rPr>
        <w:t xml:space="preserve"> </w:t>
      </w:r>
      <w:r w:rsidR="0070025D">
        <w:rPr>
          <w:rFonts w:ascii="Times New Roman" w:eastAsia="Calibri" w:hAnsi="Times New Roman" w:cs="Times New Roman"/>
        </w:rPr>
        <w:t>around</w:t>
      </w:r>
      <w:r w:rsidR="00CD7E8F">
        <w:rPr>
          <w:rFonts w:ascii="Times New Roman" w:eastAsia="Calibri" w:hAnsi="Times New Roman" w:cs="Times New Roman"/>
        </w:rPr>
        <w:t xml:space="preserve"> w</w:t>
      </w:r>
      <w:r w:rsidR="00E87D86">
        <w:rPr>
          <w:rFonts w:ascii="Times New Roman" w:eastAsia="Calibri" w:hAnsi="Times New Roman" w:cs="Times New Roman"/>
        </w:rPr>
        <w:t>he</w:t>
      </w:r>
      <w:r w:rsidR="00CD7E8F">
        <w:rPr>
          <w:rFonts w:ascii="Times New Roman" w:eastAsia="Calibri" w:hAnsi="Times New Roman" w:cs="Times New Roman"/>
        </w:rPr>
        <w:t xml:space="preserve">ther </w:t>
      </w:r>
      <w:r w:rsidR="0070025D">
        <w:rPr>
          <w:rFonts w:ascii="Times New Roman" w:eastAsia="Calibri" w:hAnsi="Times New Roman" w:cs="Times New Roman"/>
        </w:rPr>
        <w:t xml:space="preserve">to </w:t>
      </w:r>
      <w:r w:rsidR="00CD7E8F">
        <w:rPr>
          <w:rFonts w:ascii="Times New Roman" w:eastAsia="Calibri" w:hAnsi="Times New Roman" w:cs="Times New Roman"/>
        </w:rPr>
        <w:t xml:space="preserve">perform </w:t>
      </w:r>
      <w:r w:rsidR="007679B9">
        <w:rPr>
          <w:rFonts w:ascii="Times New Roman" w:eastAsia="Calibri" w:hAnsi="Times New Roman" w:cs="Times New Roman"/>
        </w:rPr>
        <w:t xml:space="preserve">coronary </w:t>
      </w:r>
      <w:r w:rsidR="00CD7E8F">
        <w:rPr>
          <w:rFonts w:ascii="Times New Roman" w:eastAsia="Calibri" w:hAnsi="Times New Roman" w:cs="Times New Roman"/>
        </w:rPr>
        <w:t>revascula</w:t>
      </w:r>
      <w:r w:rsidR="007679B9">
        <w:rPr>
          <w:rFonts w:ascii="Times New Roman" w:eastAsia="Calibri" w:hAnsi="Times New Roman" w:cs="Times New Roman"/>
        </w:rPr>
        <w:t>rization or not</w:t>
      </w:r>
      <w:r w:rsidRPr="00CA053F">
        <w:rPr>
          <w:rFonts w:ascii="Times New Roman" w:hAnsi="Times New Roman" w:cs="Times New Roman"/>
        </w:rPr>
        <w:t>.</w:t>
      </w:r>
      <w:r w:rsidR="00A920A7">
        <w:rPr>
          <w:rFonts w:ascii="Times New Roman" w:hAnsi="Times New Roman" w:cs="Times New Roman"/>
        </w:rPr>
        <w:t xml:space="preserve"> </w:t>
      </w:r>
      <w:r w:rsidR="007E7251">
        <w:rPr>
          <w:rFonts w:ascii="Times New Roman" w:hAnsi="Times New Roman" w:cs="Times New Roman"/>
        </w:rPr>
        <w:t xml:space="preserve">Moreover, </w:t>
      </w:r>
      <w:r w:rsidR="007E7251">
        <w:rPr>
          <w:rFonts w:ascii="Times New Roman" w:hAnsi="Times New Roman"/>
        </w:rPr>
        <w:t>t</w:t>
      </w:r>
      <w:r w:rsidR="007E7251" w:rsidRPr="000177D4">
        <w:rPr>
          <w:rFonts w:ascii="Times New Roman" w:hAnsi="Times New Roman"/>
        </w:rPr>
        <w:t>he role of revascularization on long-term</w:t>
      </w:r>
      <w:r w:rsidR="007E7251">
        <w:rPr>
          <w:rFonts w:ascii="Times New Roman" w:hAnsi="Times New Roman"/>
        </w:rPr>
        <w:t xml:space="preserve"> </w:t>
      </w:r>
      <w:r w:rsidR="007E7251" w:rsidRPr="000177D4">
        <w:rPr>
          <w:rFonts w:ascii="Times New Roman" w:hAnsi="Times New Roman"/>
        </w:rPr>
        <w:t>morbidity and mortality is still not clear</w:t>
      </w:r>
      <w:r w:rsidR="007E7251">
        <w:rPr>
          <w:rFonts w:ascii="Times New Roman" w:hAnsi="Times New Roman"/>
        </w:rPr>
        <w:t xml:space="preserve"> in octogenarians</w:t>
      </w:r>
      <w:r w:rsidR="00576D41">
        <w:rPr>
          <w:rFonts w:ascii="Times New Roman" w:hAnsi="Times New Roman"/>
        </w:rPr>
        <w:t xml:space="preserve"> </w:t>
      </w:r>
      <w:r w:rsidR="007E7251">
        <w:rPr>
          <w:rFonts w:ascii="Times New Roman" w:hAnsi="Times New Roman"/>
        </w:rPr>
        <w:fldChar w:fldCharType="begin"/>
      </w:r>
      <w:r w:rsidR="005F7499">
        <w:rPr>
          <w:rFonts w:ascii="Times New Roman" w:hAnsi="Times New Roman"/>
        </w:rPr>
        <w:instrText xml:space="preserve"> ADDIN EN.CITE &lt;EndNote&gt;&lt;Cite&gt;&lt;Author&gt;Dell&amp;apos;Amore&lt;/Author&gt;&lt;Year&gt;2012&lt;/Year&gt;&lt;RecNum&gt;350&lt;/RecNum&gt;&lt;DisplayText&gt;(2)&lt;/DisplayText&gt;&lt;record&gt;&lt;rec-number&gt;350&lt;/rec-number&gt;&lt;foreign-keys&gt;&lt;key app="EN" db-id="dvt5vt5d5vssd6er0w9p55e6f9wre0sez5ef" timestamp="0"&gt;350&lt;/key&gt;&lt;/foreign-keys&gt;&lt;ref-type name="Journal Article"&gt;17&lt;/ref-type&gt;&lt;contributors&gt;&lt;authors&gt;&lt;author&gt;Dell&amp;apos;Amore, A.&lt;/author&gt;&lt;author&gt;Aquino, T. M.&lt;/author&gt;&lt;author&gt;Pagliaro, M.&lt;/author&gt;&lt;author&gt;Lamarra, M.&lt;/author&gt;&lt;author&gt;Zussa, C.&lt;/author&gt;&lt;/authors&gt;&lt;/contributors&gt;&lt;auth-address&gt;Department of Cardiovascular Surgery, Villa Maria Cecilia GVM Hospital for Care and Research, Cotignola, Lugo (RA), Italy. dellamore76@libero.it&lt;/auth-address&gt;&lt;titles&gt;&lt;title&gt;Aortic valve replacement with and without combined coronary bypass grafts in very elderly patients: early and long-term results&lt;/title&gt;&lt;secondary-title&gt;Eur J Cardiothorac Surg&lt;/secondary-title&gt;&lt;/titles&gt;&lt;pages&gt;491-8&lt;/pages&gt;&lt;volume&gt;41&lt;/volume&gt;&lt;number&gt;3&lt;/number&gt;&lt;keywords&gt;&lt;keyword&gt;Aged, 80 and over&lt;/keyword&gt;&lt;keyword&gt;Aortic Valve/*surgery&lt;/keyword&gt;&lt;keyword&gt;Coronary Angiography&lt;/keyword&gt;&lt;keyword&gt;Coronary Artery Bypass/adverse effects/*methods&lt;/keyword&gt;&lt;keyword&gt;Coronary Disease/complications/diagnostic imaging/surgery&lt;/keyword&gt;&lt;keyword&gt;Female&lt;/keyword&gt;&lt;keyword&gt;Heart Valve Diseases/complications/surgery&lt;/keyword&gt;&lt;keyword&gt;Heart Valve Prosthesis Implantation/adverse effects/*methods&lt;/keyword&gt;&lt;keyword&gt;Hemodynamics&lt;/keyword&gt;&lt;keyword&gt;Hospital Mortality&lt;/keyword&gt;&lt;keyword&gt;Humans&lt;/keyword&gt;&lt;keyword&gt;Male&lt;/keyword&gt;&lt;keyword&gt;Preoperative Period&lt;/keyword&gt;&lt;keyword&gt;Prognosis&lt;/keyword&gt;&lt;keyword&gt;Retrospective Studies&lt;/keyword&gt;&lt;keyword&gt;Treatment Outcome&lt;/keyword&gt;&lt;/keywords&gt;&lt;dates&gt;&lt;year&gt;2012&lt;/year&gt;&lt;pub-dates&gt;&lt;date&gt;Mar&lt;/date&gt;&lt;/pub-dates&gt;&lt;/dates&gt;&lt;isbn&gt;1873-734X (Electronic)&amp;#xD;1010-7940 (Linking)&lt;/isbn&gt;&lt;accession-num&gt;22345174&lt;/accession-num&gt;&lt;urls&gt;&lt;related-urls&gt;&lt;url&gt;https://www.ncbi.nlm.nih.gov/pubmed/22345174&lt;/url&gt;&lt;/related-urls&gt;&lt;/urls&gt;&lt;electronic-resource-num&gt;10.1093/ejcts/ezr029&lt;/electronic-resource-num&gt;&lt;/record&gt;&lt;/Cite&gt;&lt;/EndNote&gt;</w:instrText>
      </w:r>
      <w:r w:rsidR="007E7251">
        <w:rPr>
          <w:rFonts w:ascii="Times New Roman" w:hAnsi="Times New Roman"/>
        </w:rPr>
        <w:fldChar w:fldCharType="separate"/>
      </w:r>
      <w:r w:rsidR="005F7499">
        <w:rPr>
          <w:rFonts w:ascii="Times New Roman" w:hAnsi="Times New Roman"/>
          <w:noProof/>
        </w:rPr>
        <w:t>(2)</w:t>
      </w:r>
      <w:r w:rsidR="007E7251">
        <w:rPr>
          <w:rFonts w:ascii="Times New Roman" w:hAnsi="Times New Roman"/>
        </w:rPr>
        <w:fldChar w:fldCharType="end"/>
      </w:r>
      <w:r w:rsidR="005F7499">
        <w:rPr>
          <w:rFonts w:ascii="Times New Roman" w:hAnsi="Times New Roman"/>
        </w:rPr>
        <w:t>.</w:t>
      </w:r>
      <w:r w:rsidR="007E7251" w:rsidRPr="000177D4">
        <w:rPr>
          <w:rFonts w:ascii="Times New Roman" w:hAnsi="Times New Roman"/>
        </w:rPr>
        <w:t xml:space="preserve"> </w:t>
      </w:r>
      <w:r w:rsidR="00FE2DC8" w:rsidRPr="00CA053F">
        <w:rPr>
          <w:rFonts w:ascii="Times New Roman" w:eastAsia="Calibri" w:hAnsi="Times New Roman" w:cs="Times New Roman"/>
        </w:rPr>
        <w:t>Piccolo</w:t>
      </w:r>
      <w:r w:rsidR="00396F3B" w:rsidRPr="00CA053F">
        <w:rPr>
          <w:rFonts w:ascii="Times New Roman" w:hAnsi="Times New Roman" w:cs="Times New Roman"/>
        </w:rPr>
        <w:t xml:space="preserve"> </w:t>
      </w:r>
      <w:r w:rsidR="00396F3B" w:rsidRPr="00CA053F">
        <w:rPr>
          <w:rFonts w:ascii="Times New Roman" w:eastAsia="Calibri" w:hAnsi="Times New Roman" w:cs="Times New Roman"/>
        </w:rPr>
        <w:t>and</w:t>
      </w:r>
      <w:r w:rsidR="00396F3B" w:rsidRPr="00CA053F">
        <w:rPr>
          <w:rFonts w:ascii="Times New Roman" w:hAnsi="Times New Roman" w:cs="Times New Roman"/>
        </w:rPr>
        <w:t xml:space="preserve"> </w:t>
      </w:r>
      <w:r w:rsidR="00396F3B" w:rsidRPr="00CA053F">
        <w:rPr>
          <w:rFonts w:ascii="Times New Roman" w:eastAsia="Calibri" w:hAnsi="Times New Roman" w:cs="Times New Roman"/>
        </w:rPr>
        <w:t>colleagues</w:t>
      </w:r>
      <w:r w:rsidR="005F4A06">
        <w:rPr>
          <w:rFonts w:ascii="Times New Roman" w:eastAsia="Calibri" w:hAnsi="Times New Roman" w:cs="Times New Roman"/>
        </w:rPr>
        <w:t xml:space="preserve"> </w:t>
      </w:r>
      <w:r w:rsidR="00F16936">
        <w:rPr>
          <w:rFonts w:ascii="Times New Roman" w:eastAsia="Calibri" w:hAnsi="Times New Roman" w:cs="Times New Roman"/>
        </w:rPr>
        <w:fldChar w:fldCharType="begin"/>
      </w:r>
      <w:r w:rsidR="005F7499">
        <w:rPr>
          <w:rFonts w:ascii="Times New Roman" w:eastAsia="Calibri" w:hAnsi="Times New Roman" w:cs="Times New Roman"/>
        </w:rPr>
        <w:instrText xml:space="preserve"> ADDIN EN.CITE &lt;EndNote&gt;&lt;Cite&gt;&lt;Author&gt;Piccolo&lt;/Author&gt;&lt;RecNum&gt;14&lt;/RecNum&gt;&lt;DisplayText&gt;(3)&lt;/DisplayText&gt;&lt;record&gt;&lt;rec-number&gt;14&lt;/rec-number&gt;&lt;foreign-keys&gt;&lt;key app="EN" db-id="zss0wwwp29p5wlexxxyxvtde2v5epxxdt25w" timestamp="1508688751"&gt;14&lt;/key&gt;&lt;/foreign-keys&gt;&lt;ref-type name="Journal Article"&gt;17&lt;/ref-type&gt;&lt;contributors&gt;&lt;authors&gt;&lt;author&gt;Piccolo, Raffaele.&lt;/author&gt;&lt;author&gt;Franzone, Anna.&lt;/author&gt;&lt;author&gt;Pilgrim, Thomas.&lt;/author&gt;&lt;/authors&gt;&lt;/contributors&gt;&lt;titles&gt;&lt;title&gt;Coronary Artery Disease and Myocardial Revascularization in Patients undergoing Transcatheter Aortic Valve Replacement&lt;/title&gt;&lt;secondary-title&gt;J Thorac Dis.&lt;/secondary-title&gt;&lt;/titles&gt;&lt;periodical&gt;&lt;full-title&gt;J Thorac Dis.&lt;/full-title&gt;&lt;/periodical&gt;&lt;dates&gt;&lt;/dates&gt;&lt;urls&gt;&lt;/urls&gt;&lt;/record&gt;&lt;/Cite&gt;&lt;/EndNote&gt;</w:instrText>
      </w:r>
      <w:r w:rsidR="00F16936">
        <w:rPr>
          <w:rFonts w:ascii="Times New Roman" w:eastAsia="Calibri" w:hAnsi="Times New Roman" w:cs="Times New Roman"/>
        </w:rPr>
        <w:fldChar w:fldCharType="separate"/>
      </w:r>
      <w:r w:rsidR="005F7499">
        <w:rPr>
          <w:rFonts w:ascii="Times New Roman" w:eastAsia="Calibri" w:hAnsi="Times New Roman" w:cs="Times New Roman"/>
          <w:noProof/>
        </w:rPr>
        <w:t>(3)</w:t>
      </w:r>
      <w:r w:rsidR="00F16936">
        <w:rPr>
          <w:rFonts w:ascii="Times New Roman" w:eastAsia="Calibri" w:hAnsi="Times New Roman" w:cs="Times New Roman"/>
        </w:rPr>
        <w:fldChar w:fldCharType="end"/>
      </w:r>
      <w:r w:rsidR="00396F3B" w:rsidRPr="00CA053F">
        <w:rPr>
          <w:rFonts w:ascii="Times New Roman" w:hAnsi="Times New Roman" w:cs="Times New Roman"/>
        </w:rPr>
        <w:t xml:space="preserve"> </w:t>
      </w:r>
      <w:r w:rsidR="0070025D">
        <w:rPr>
          <w:rFonts w:ascii="Times New Roman" w:eastAsia="Calibri" w:hAnsi="Times New Roman" w:cs="Times New Roman"/>
        </w:rPr>
        <w:t>have provided a</w:t>
      </w:r>
      <w:r w:rsidR="005F4A06">
        <w:rPr>
          <w:rFonts w:ascii="Times New Roman" w:eastAsia="Calibri" w:hAnsi="Times New Roman" w:cs="Times New Roman"/>
        </w:rPr>
        <w:t xml:space="preserve">n interesting editorial </w:t>
      </w:r>
      <w:r w:rsidR="00A920A7">
        <w:rPr>
          <w:rFonts w:ascii="Times New Roman" w:eastAsia="Calibri" w:hAnsi="Times New Roman" w:cs="Times New Roman"/>
        </w:rPr>
        <w:t xml:space="preserve">comment </w:t>
      </w:r>
      <w:r w:rsidR="00083D09">
        <w:rPr>
          <w:rFonts w:ascii="Times New Roman" w:eastAsia="Calibri" w:hAnsi="Times New Roman" w:cs="Times New Roman"/>
        </w:rPr>
        <w:t xml:space="preserve">on </w:t>
      </w:r>
      <w:r w:rsidR="00AC7A65">
        <w:rPr>
          <w:rFonts w:ascii="Times New Roman" w:eastAsia="Calibri" w:hAnsi="Times New Roman" w:cs="Times New Roman"/>
        </w:rPr>
        <w:t>our work</w:t>
      </w:r>
      <w:r w:rsidR="005F4A06">
        <w:rPr>
          <w:rFonts w:ascii="Times New Roman" w:eastAsia="Calibri" w:hAnsi="Times New Roman" w:cs="Times New Roman"/>
        </w:rPr>
        <w:t xml:space="preserve"> </w:t>
      </w:r>
      <w:r w:rsidR="0060061C">
        <w:rPr>
          <w:rFonts w:ascii="Times New Roman" w:eastAsia="Calibri" w:hAnsi="Times New Roman" w:cs="Times New Roman"/>
        </w:rPr>
        <w:fldChar w:fldCharType="begin">
          <w:fldData xml:space="preserve">PEVuZE5vdGU+PENpdGU+PEF1dGhvcj5Lb3Ryb25pYXM8L0F1dGhvcj48WWVhcj4yMDE3PC9ZZWFy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</w:fldData>
        </w:fldChar>
      </w:r>
      <w:r w:rsidR="00545793">
        <w:rPr>
          <w:rFonts w:ascii="Times New Roman" w:eastAsia="Calibri" w:hAnsi="Times New Roman" w:cs="Times New Roman"/>
        </w:rPr>
        <w:instrText xml:space="preserve"> ADDIN EN.CITE </w:instrText>
      </w:r>
      <w:r w:rsidR="00545793">
        <w:rPr>
          <w:rFonts w:ascii="Times New Roman" w:eastAsia="Calibri" w:hAnsi="Times New Roman" w:cs="Times New Roman"/>
        </w:rPr>
        <w:fldChar w:fldCharType="begin">
          <w:fldData xml:space="preserve">PEVuZE5vdGU+PENpdGU+PEF1dGhvcj5Lb3Ryb25pYXM8L0F1dGhvcj48WWVhcj4yMDE3PC9ZZWFy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</w:fldData>
        </w:fldChar>
      </w:r>
      <w:r w:rsidR="00545793">
        <w:rPr>
          <w:rFonts w:ascii="Times New Roman" w:eastAsia="Calibri" w:hAnsi="Times New Roman" w:cs="Times New Roman"/>
        </w:rPr>
        <w:instrText xml:space="preserve"> ADDIN EN.CITE.DATA </w:instrText>
      </w:r>
      <w:r w:rsidR="00545793">
        <w:rPr>
          <w:rFonts w:ascii="Times New Roman" w:eastAsia="Calibri" w:hAnsi="Times New Roman" w:cs="Times New Roman"/>
        </w:rPr>
      </w:r>
      <w:r w:rsidR="00545793">
        <w:rPr>
          <w:rFonts w:ascii="Times New Roman" w:eastAsia="Calibri" w:hAnsi="Times New Roman" w:cs="Times New Roman"/>
        </w:rPr>
        <w:fldChar w:fldCharType="end"/>
      </w:r>
      <w:r w:rsidR="0060061C">
        <w:rPr>
          <w:rFonts w:ascii="Times New Roman" w:eastAsia="Calibri" w:hAnsi="Times New Roman" w:cs="Times New Roman"/>
        </w:rPr>
      </w:r>
      <w:r w:rsidR="0060061C">
        <w:rPr>
          <w:rFonts w:ascii="Times New Roman" w:eastAsia="Calibri" w:hAnsi="Times New Roman" w:cs="Times New Roman"/>
        </w:rPr>
        <w:fldChar w:fldCharType="separate"/>
      </w:r>
      <w:r w:rsidR="00CD7E8F">
        <w:rPr>
          <w:rFonts w:ascii="Times New Roman" w:eastAsia="Calibri" w:hAnsi="Times New Roman" w:cs="Times New Roman"/>
          <w:noProof/>
        </w:rPr>
        <w:t>(1)</w:t>
      </w:r>
      <w:r w:rsidR="0060061C">
        <w:rPr>
          <w:rFonts w:ascii="Times New Roman" w:eastAsia="Calibri" w:hAnsi="Times New Roman" w:cs="Times New Roman"/>
        </w:rPr>
        <w:fldChar w:fldCharType="end"/>
      </w:r>
      <w:r w:rsidR="00A920A7">
        <w:rPr>
          <w:rFonts w:ascii="Times New Roman" w:eastAsia="Calibri" w:hAnsi="Times New Roman" w:cs="Times New Roman"/>
        </w:rPr>
        <w:t xml:space="preserve">, </w:t>
      </w:r>
      <w:r w:rsidR="00926B69">
        <w:rPr>
          <w:rFonts w:ascii="Times New Roman" w:eastAsia="Calibri" w:hAnsi="Times New Roman" w:cs="Times New Roman"/>
        </w:rPr>
        <w:t>and further</w:t>
      </w:r>
      <w:r w:rsidR="00A920A7">
        <w:rPr>
          <w:rFonts w:ascii="Times New Roman" w:eastAsia="Calibri" w:hAnsi="Times New Roman" w:cs="Times New Roman"/>
        </w:rPr>
        <w:t xml:space="preserve"> </w:t>
      </w:r>
      <w:r w:rsidR="00AD779F">
        <w:rPr>
          <w:rFonts w:ascii="Times New Roman" w:eastAsia="Calibri" w:hAnsi="Times New Roman" w:cs="Times New Roman"/>
        </w:rPr>
        <w:t>pointed out</w:t>
      </w:r>
      <w:r w:rsidR="00926B69">
        <w:rPr>
          <w:rFonts w:ascii="Times New Roman" w:eastAsia="Calibri" w:hAnsi="Times New Roman" w:cs="Times New Roman"/>
        </w:rPr>
        <w:t xml:space="preserve"> c</w:t>
      </w:r>
      <w:r w:rsidR="00101437" w:rsidRPr="00CA053F">
        <w:rPr>
          <w:rFonts w:ascii="Times New Roman" w:eastAsia="Calibri" w:hAnsi="Times New Roman" w:cs="Times New Roman"/>
        </w:rPr>
        <w:t>ontroversi</w:t>
      </w:r>
      <w:r w:rsidR="000C6C09">
        <w:rPr>
          <w:rFonts w:ascii="Times New Roman" w:eastAsia="Calibri" w:hAnsi="Times New Roman" w:cs="Times New Roman"/>
        </w:rPr>
        <w:t>es</w:t>
      </w:r>
      <w:r w:rsidR="00101437" w:rsidRPr="00CA053F">
        <w:rPr>
          <w:rFonts w:ascii="Times New Roman" w:hAnsi="Times New Roman" w:cs="Times New Roman"/>
        </w:rPr>
        <w:t xml:space="preserve"> </w:t>
      </w:r>
      <w:r w:rsidR="00AD779F">
        <w:rPr>
          <w:rFonts w:ascii="Times New Roman" w:eastAsia="Calibri" w:hAnsi="Times New Roman" w:cs="Times New Roman"/>
        </w:rPr>
        <w:t>with regards to revascularization of</w:t>
      </w:r>
      <w:r w:rsidR="000C6C09">
        <w:rPr>
          <w:rFonts w:ascii="Times New Roman" w:hAnsi="Times New Roman" w:cs="Times New Roman"/>
        </w:rPr>
        <w:t xml:space="preserve"> patients with </w:t>
      </w:r>
      <w:r w:rsidR="00C71993">
        <w:rPr>
          <w:rFonts w:ascii="Times New Roman" w:hAnsi="Times New Roman" w:cs="Times New Roman"/>
        </w:rPr>
        <w:t>CAD</w:t>
      </w:r>
      <w:r w:rsidR="000C6C09">
        <w:rPr>
          <w:rFonts w:ascii="Times New Roman" w:hAnsi="Times New Roman" w:cs="Times New Roman"/>
        </w:rPr>
        <w:t xml:space="preserve"> and undergoing </w:t>
      </w:r>
      <w:r w:rsidR="00101437" w:rsidRPr="00CA053F">
        <w:rPr>
          <w:rFonts w:ascii="Times New Roman" w:eastAsia="Calibri" w:hAnsi="Times New Roman" w:cs="Times New Roman"/>
        </w:rPr>
        <w:t>TAVI</w:t>
      </w:r>
      <w:r w:rsidR="002501B8" w:rsidRPr="00CA053F">
        <w:rPr>
          <w:rFonts w:ascii="Times New Roman" w:hAnsi="Times New Roman" w:cs="Times New Roman"/>
        </w:rPr>
        <w:t>.</w:t>
      </w:r>
      <w:r w:rsidR="002C216A">
        <w:rPr>
          <w:rFonts w:ascii="Times New Roman" w:hAnsi="Times New Roman" w:cs="Times New Roman"/>
        </w:rPr>
        <w:t xml:space="preserve"> </w:t>
      </w:r>
    </w:p>
    <w:p w14:paraId="78C31167" w14:textId="2C96E585" w:rsidR="007736EC" w:rsidRPr="00CA053F" w:rsidRDefault="00140A69" w:rsidP="003928BC">
      <w:pPr>
        <w:spacing w:line="480" w:lineRule="auto"/>
        <w:ind w:firstLine="567"/>
        <w:contextualSpacing/>
        <w:jc w:val="both"/>
        <w:rPr>
          <w:rFonts w:ascii="Times New Roman" w:hAnsi="Times New Roman" w:cs="Times New Roman"/>
        </w:rPr>
      </w:pPr>
      <w:r>
        <w:rPr>
          <w:rFonts w:ascii="Times New Roman" w:eastAsia="Calibri" w:hAnsi="Times New Roman" w:cs="Times New Roman"/>
        </w:rPr>
        <w:t xml:space="preserve">The authors </w:t>
      </w:r>
      <w:r w:rsidR="00204EDF">
        <w:rPr>
          <w:rFonts w:ascii="Times New Roman" w:eastAsia="Calibri" w:hAnsi="Times New Roman" w:cs="Times New Roman"/>
        </w:rPr>
        <w:t>also commented on their own results</w:t>
      </w:r>
      <w:r w:rsidR="0070025D">
        <w:rPr>
          <w:rFonts w:ascii="Times New Roman" w:eastAsia="Calibri" w:hAnsi="Times New Roman" w:cs="Times New Roman"/>
        </w:rPr>
        <w:t xml:space="preserve"> </w:t>
      </w:r>
      <w:r w:rsidR="0060061C">
        <w:rPr>
          <w:rFonts w:ascii="Times New Roman" w:hAnsi="Times New Roman" w:cs="Times New Roman"/>
        </w:rPr>
        <w:fldChar w:fldCharType="begin"/>
      </w:r>
      <w:r w:rsidR="00D276A6">
        <w:rPr>
          <w:rFonts w:ascii="Times New Roman" w:hAnsi="Times New Roman" w:cs="Times New Roman"/>
        </w:rPr>
        <w:instrText xml:space="preserve"> ADDIN EN.CITE &lt;EndNote&gt;&lt;Cite&gt;&lt;Author&gt;Franzone&lt;/Author&gt;&lt;Year&gt;2017&lt;/Year&gt;&lt;RecNum&gt;11&lt;/RecNum&gt;&lt;DisplayText&gt;(4)&lt;/DisplayText&gt;&lt;record&gt;&lt;rec-number&gt;11&lt;/rec-number&gt;&lt;foreign-keys&gt;&lt;key app="EN" db-id="zss0wwwp29p5wlexxxyxvtde2v5epxxdt25w" timestamp="1508321129"&gt;11&lt;/key&gt;&lt;/foreign-keys&gt;&lt;ref-type name="Journal Article"&gt;17&lt;/ref-type&gt;&lt;contributors&gt;&lt;authors&gt;&lt;author&gt;Franzone, Anna&lt;/author&gt;&lt;author&gt;Stortecky, Stefan&lt;/author&gt;&lt;author&gt;Räber, Lorenz&lt;/author&gt;&lt;author&gt;Heg, Dik&lt;/author&gt;&lt;author&gt;Yamaji, Kyohei&lt;/author&gt;&lt;author&gt;Piccolo, Raffaele&lt;/author&gt;&lt;author&gt;Asami, Masahiko&lt;/author&gt;&lt;author&gt;Lanz, Jonas&lt;/author&gt;&lt;author&gt;Praz, Fabien&lt;/author&gt;&lt;author&gt;Koskinas, Kostantinos&lt;/author&gt;&lt;author&gt;Zanchin, Thomas&lt;/author&gt;&lt;author&gt;Wenaweser, Peter&lt;/author&gt;&lt;author&gt;Valgimigli, Marco&lt;/author&gt;&lt;author&gt;Jüni, Peter&lt;/author&gt;&lt;author&gt;Pilgrim, Thomas&lt;/author&gt;&lt;author&gt;Windecker, Stephan&lt;/author&gt;&lt;/authors&gt;&lt;/contributors&gt;&lt;titles&gt;&lt;title&gt;Effects of coronary artery disease in patients undergoing transcatheter aortic valve implantation: A study of age- and gender-matched cohorts&lt;/title&gt;&lt;secondary-title&gt;Int J Cardiol.&lt;/secondary-title&gt;&lt;/titles&gt;&lt;periodical&gt;&lt;full-title&gt;Int J Cardiol.&lt;/full-title&gt;&lt;/periodical&gt;&lt;pages&gt;150-155&lt;/pages&gt;&lt;volume&gt;243&lt;/volume&gt;&lt;number&gt;Supplement C&lt;/number&gt;&lt;keywords&gt;&lt;keyword&gt;Coronary artery disease&lt;/keyword&gt;&lt;keyword&gt;Transcatheter aortic valve implantation&lt;/keyword&gt;&lt;keyword&gt;Prognosis&lt;/keyword&gt;&lt;keyword&gt;Mortality&lt;/keyword&gt;&lt;/keywords&gt;&lt;dates&gt;&lt;year&gt;2017&lt;/year&gt;&lt;pub-dates&gt;&lt;date&gt;2017/09/15/&lt;/date&gt;&lt;/pub-dates&gt;&lt;/dates&gt;&lt;isbn&gt;0167-5273&lt;/isbn&gt;&lt;urls&gt;&lt;related-urls&gt;&lt;url&gt;http://www.sciencedirect.com/science/article/pii/S0167527317309531&lt;/url&gt;&lt;/related-urls&gt;&lt;/urls&gt;&lt;electronic-resource-num&gt;https://doi.org/10.1016/j.ijcard.2017.05.071&lt;/electronic-resource-num&gt;&lt;/record&gt;&lt;/Cite&gt;&lt;/EndNote&gt;</w:instrText>
      </w:r>
      <w:r w:rsidR="0060061C">
        <w:rPr>
          <w:rFonts w:ascii="Times New Roman" w:hAnsi="Times New Roman" w:cs="Times New Roman"/>
        </w:rPr>
        <w:fldChar w:fldCharType="separate"/>
      </w:r>
      <w:r w:rsidR="005F7499">
        <w:rPr>
          <w:rFonts w:ascii="Times New Roman" w:hAnsi="Times New Roman" w:cs="Times New Roman"/>
          <w:noProof/>
        </w:rPr>
        <w:t>(4)</w:t>
      </w:r>
      <w:r w:rsidR="0060061C">
        <w:rPr>
          <w:rFonts w:ascii="Times New Roman" w:hAnsi="Times New Roman" w:cs="Times New Roman"/>
        </w:rPr>
        <w:fldChar w:fldCharType="end"/>
      </w:r>
      <w:r w:rsidR="00204EDF">
        <w:rPr>
          <w:rFonts w:ascii="Times New Roman" w:hAnsi="Times New Roman" w:cs="Times New Roman"/>
        </w:rPr>
        <w:t xml:space="preserve">, </w:t>
      </w:r>
      <w:r>
        <w:rPr>
          <w:rFonts w:ascii="Times New Roman" w:hAnsi="Times New Roman" w:cs="Times New Roman"/>
        </w:rPr>
        <w:t xml:space="preserve">based </w:t>
      </w:r>
      <w:r w:rsidR="00542CF1">
        <w:rPr>
          <w:rFonts w:ascii="Times New Roman" w:hAnsi="Times New Roman" w:cs="Times New Roman"/>
        </w:rPr>
        <w:t>on</w:t>
      </w:r>
      <w:r>
        <w:rPr>
          <w:rFonts w:ascii="Times New Roman" w:hAnsi="Times New Roman" w:cs="Times New Roman"/>
        </w:rPr>
        <w:t xml:space="preserve"> </w:t>
      </w:r>
      <w:r w:rsidR="00A65807">
        <w:rPr>
          <w:rFonts w:ascii="Times New Roman" w:hAnsi="Times New Roman" w:cs="Times New Roman"/>
        </w:rPr>
        <w:t xml:space="preserve">an elegant </w:t>
      </w:r>
      <w:r w:rsidR="00A65807" w:rsidRPr="00A65807">
        <w:rPr>
          <w:rFonts w:ascii="Times New Roman" w:hAnsi="Times New Roman" w:cs="Times New Roman"/>
        </w:rPr>
        <w:t xml:space="preserve">age- and gender-matched </w:t>
      </w:r>
      <w:r w:rsidR="00A65807">
        <w:rPr>
          <w:rFonts w:ascii="Times New Roman" w:hAnsi="Times New Roman" w:cs="Times New Roman"/>
        </w:rPr>
        <w:t xml:space="preserve">analysis </w:t>
      </w:r>
      <w:r w:rsidR="00204EDF">
        <w:rPr>
          <w:rFonts w:ascii="Times New Roman" w:hAnsi="Times New Roman" w:cs="Times New Roman"/>
        </w:rPr>
        <w:t xml:space="preserve">where they found </w:t>
      </w:r>
      <w:r w:rsidR="00EB0118" w:rsidRPr="00CA053F">
        <w:rPr>
          <w:rFonts w:ascii="Times New Roman" w:hAnsi="Times New Roman" w:cs="Times New Roman"/>
        </w:rPr>
        <w:t>a</w:t>
      </w:r>
      <w:r w:rsidR="00B6075F" w:rsidRPr="00CA053F">
        <w:rPr>
          <w:rFonts w:ascii="Times New Roman" w:hAnsi="Times New Roman" w:cs="Times New Roman"/>
        </w:rPr>
        <w:t xml:space="preserve"> significant increase in </w:t>
      </w:r>
      <w:r w:rsidR="00BA1EC7" w:rsidRPr="00BA1EC7">
        <w:rPr>
          <w:rFonts w:ascii="Times New Roman" w:hAnsi="Times New Roman" w:cs="Times New Roman"/>
        </w:rPr>
        <w:t>the composite of cardiovascular death, myocardial</w:t>
      </w:r>
      <w:r w:rsidR="00BA1EC7">
        <w:rPr>
          <w:rFonts w:ascii="Times New Roman" w:hAnsi="Times New Roman" w:cs="Times New Roman"/>
        </w:rPr>
        <w:t xml:space="preserve"> </w:t>
      </w:r>
      <w:r w:rsidR="00BA1EC7" w:rsidRPr="00BA1EC7">
        <w:rPr>
          <w:rFonts w:ascii="Times New Roman" w:hAnsi="Times New Roman" w:cs="Times New Roman"/>
        </w:rPr>
        <w:t>infarction, or stroke at 1-year</w:t>
      </w:r>
      <w:r w:rsidR="00B6075F" w:rsidRPr="00CA053F">
        <w:rPr>
          <w:rFonts w:ascii="Times New Roman" w:hAnsi="Times New Roman" w:cs="Times New Roman"/>
        </w:rPr>
        <w:t xml:space="preserve"> </w:t>
      </w:r>
      <w:r w:rsidR="00A65807">
        <w:rPr>
          <w:rFonts w:ascii="Times New Roman" w:hAnsi="Times New Roman" w:cs="Times New Roman"/>
        </w:rPr>
        <w:t>among</w:t>
      </w:r>
      <w:r w:rsidR="00822ECD">
        <w:rPr>
          <w:rFonts w:ascii="Times New Roman" w:hAnsi="Times New Roman" w:cs="Times New Roman"/>
        </w:rPr>
        <w:t xml:space="preserve"> TAVI</w:t>
      </w:r>
      <w:r w:rsidR="00B6075F" w:rsidRPr="00CA053F">
        <w:rPr>
          <w:rFonts w:ascii="Times New Roman" w:hAnsi="Times New Roman" w:cs="Times New Roman"/>
        </w:rPr>
        <w:t xml:space="preserve"> patients with CAD</w:t>
      </w:r>
      <w:r w:rsidR="0060061C">
        <w:rPr>
          <w:rFonts w:ascii="Times New Roman" w:hAnsi="Times New Roman" w:cs="Times New Roman"/>
        </w:rPr>
        <w:t>.</w:t>
      </w:r>
      <w:r w:rsidR="00CF2F9C" w:rsidRPr="00CA053F">
        <w:rPr>
          <w:rFonts w:ascii="Times New Roman" w:hAnsi="Times New Roman" w:cs="Times New Roman"/>
        </w:rPr>
        <w:t xml:space="preserve"> </w:t>
      </w:r>
      <w:r w:rsidR="003928BC">
        <w:rPr>
          <w:rFonts w:ascii="Times New Roman" w:hAnsi="Times New Roman" w:cs="Times New Roman"/>
        </w:rPr>
        <w:t xml:space="preserve">However, </w:t>
      </w:r>
      <w:r w:rsidR="004D16D8">
        <w:rPr>
          <w:rFonts w:ascii="Times New Roman" w:hAnsi="Times New Roman" w:cs="Times New Roman"/>
        </w:rPr>
        <w:t xml:space="preserve">it should be highlighted that </w:t>
      </w:r>
      <w:r w:rsidR="003928BC">
        <w:rPr>
          <w:rFonts w:ascii="Times New Roman" w:hAnsi="Times New Roman" w:cs="Times New Roman"/>
        </w:rPr>
        <w:t xml:space="preserve">the authors found </w:t>
      </w:r>
      <w:r w:rsidR="0070025D">
        <w:rPr>
          <w:rFonts w:ascii="Times New Roman" w:hAnsi="Times New Roman" w:cs="Times New Roman"/>
        </w:rPr>
        <w:t xml:space="preserve">a </w:t>
      </w:r>
      <w:r w:rsidR="003928BC">
        <w:rPr>
          <w:rFonts w:ascii="Times New Roman" w:hAnsi="Times New Roman" w:cs="Times New Roman"/>
        </w:rPr>
        <w:t xml:space="preserve">similar </w:t>
      </w:r>
      <w:r w:rsidR="003928BC" w:rsidRPr="003928BC">
        <w:rPr>
          <w:rFonts w:ascii="Times New Roman" w:hAnsi="Times New Roman" w:cs="Times New Roman"/>
        </w:rPr>
        <w:t xml:space="preserve">risk of ischemic events during </w:t>
      </w:r>
      <w:r w:rsidR="003928BC">
        <w:rPr>
          <w:rFonts w:ascii="Times New Roman" w:hAnsi="Times New Roman" w:cs="Times New Roman"/>
        </w:rPr>
        <w:t xml:space="preserve">TAVI </w:t>
      </w:r>
      <w:r w:rsidR="003928BC" w:rsidRPr="003928BC">
        <w:rPr>
          <w:rFonts w:ascii="Times New Roman" w:hAnsi="Times New Roman" w:cs="Times New Roman"/>
        </w:rPr>
        <w:t>procedure</w:t>
      </w:r>
      <w:r w:rsidR="003928BC">
        <w:rPr>
          <w:rFonts w:ascii="Times New Roman" w:hAnsi="Times New Roman" w:cs="Times New Roman"/>
        </w:rPr>
        <w:t xml:space="preserve">s </w:t>
      </w:r>
      <w:r w:rsidR="003928BC" w:rsidRPr="003928BC">
        <w:rPr>
          <w:rFonts w:ascii="Times New Roman" w:hAnsi="Times New Roman" w:cs="Times New Roman"/>
        </w:rPr>
        <w:t xml:space="preserve">among patients without CAD </w:t>
      </w:r>
      <w:r w:rsidR="004D16D8">
        <w:rPr>
          <w:rFonts w:ascii="Times New Roman" w:hAnsi="Times New Roman" w:cs="Times New Roman"/>
        </w:rPr>
        <w:t>as</w:t>
      </w:r>
      <w:r w:rsidR="003928BC" w:rsidRPr="003928BC">
        <w:rPr>
          <w:rFonts w:ascii="Times New Roman" w:hAnsi="Times New Roman" w:cs="Times New Roman"/>
        </w:rPr>
        <w:t xml:space="preserve"> compared to </w:t>
      </w:r>
      <w:r w:rsidR="004D16D8">
        <w:rPr>
          <w:rFonts w:ascii="Times New Roman" w:hAnsi="Times New Roman" w:cs="Times New Roman"/>
        </w:rPr>
        <w:t>the</w:t>
      </w:r>
      <w:r w:rsidR="003928BC" w:rsidRPr="003928BC">
        <w:rPr>
          <w:rFonts w:ascii="Times New Roman" w:hAnsi="Times New Roman" w:cs="Times New Roman"/>
        </w:rPr>
        <w:t xml:space="preserve"> matched population</w:t>
      </w:r>
      <w:r w:rsidR="003928BC">
        <w:rPr>
          <w:rFonts w:ascii="Times New Roman" w:hAnsi="Times New Roman" w:cs="Times New Roman"/>
        </w:rPr>
        <w:t xml:space="preserve"> </w:t>
      </w:r>
      <w:r w:rsidR="004D16D8">
        <w:rPr>
          <w:rFonts w:ascii="Times New Roman" w:hAnsi="Times New Roman" w:cs="Times New Roman"/>
        </w:rPr>
        <w:t>with CAD.</w:t>
      </w:r>
      <w:r w:rsidR="00204EDF">
        <w:rPr>
          <w:rFonts w:ascii="Times New Roman" w:hAnsi="Times New Roman" w:cs="Times New Roman"/>
        </w:rPr>
        <w:t xml:space="preserve"> </w:t>
      </w:r>
      <w:r w:rsidR="000E6039">
        <w:rPr>
          <w:rFonts w:ascii="Times New Roman" w:eastAsia="Calibri" w:hAnsi="Times New Roman" w:cs="Times New Roman"/>
        </w:rPr>
        <w:t xml:space="preserve">Even when the complexity and severity of CAD is </w:t>
      </w:r>
      <w:r w:rsidR="00861C4F">
        <w:rPr>
          <w:rFonts w:ascii="Times New Roman" w:eastAsia="Calibri" w:hAnsi="Times New Roman" w:cs="Times New Roman"/>
        </w:rPr>
        <w:t>considered</w:t>
      </w:r>
      <w:r w:rsidR="00CF2F9C" w:rsidRPr="00CA053F">
        <w:rPr>
          <w:rFonts w:ascii="Times New Roman" w:hAnsi="Times New Roman" w:cs="Times New Roman"/>
        </w:rPr>
        <w:t xml:space="preserve"> </w:t>
      </w:r>
      <w:r w:rsidR="000E6039">
        <w:rPr>
          <w:rFonts w:ascii="Times New Roman" w:eastAsia="Calibri" w:hAnsi="Times New Roman" w:cs="Times New Roman"/>
        </w:rPr>
        <w:t>and the</w:t>
      </w:r>
      <w:r w:rsidR="0089419C">
        <w:rPr>
          <w:rFonts w:ascii="Times New Roman" w:hAnsi="Times New Roman" w:cs="Times New Roman"/>
        </w:rPr>
        <w:t xml:space="preserve"> </w:t>
      </w:r>
      <w:r w:rsidR="002C54E7">
        <w:rPr>
          <w:rFonts w:ascii="Times New Roman" w:eastAsia="Calibri" w:hAnsi="Times New Roman" w:cs="Times New Roman"/>
        </w:rPr>
        <w:t>SYNTAX</w:t>
      </w:r>
      <w:r w:rsidR="00965D4E" w:rsidRPr="00CA053F">
        <w:rPr>
          <w:rFonts w:ascii="Times New Roman" w:hAnsi="Times New Roman" w:cs="Times New Roman"/>
        </w:rPr>
        <w:t xml:space="preserve"> </w:t>
      </w:r>
      <w:r w:rsidR="00F75F8A">
        <w:rPr>
          <w:rFonts w:ascii="Times New Roman" w:eastAsia="Calibri" w:hAnsi="Times New Roman" w:cs="Times New Roman"/>
        </w:rPr>
        <w:t>s</w:t>
      </w:r>
      <w:r w:rsidR="00965D4E" w:rsidRPr="00CA053F">
        <w:rPr>
          <w:rFonts w:ascii="Times New Roman" w:eastAsia="Calibri" w:hAnsi="Times New Roman" w:cs="Times New Roman"/>
        </w:rPr>
        <w:t>core</w:t>
      </w:r>
      <w:r w:rsidR="00CF2F9C" w:rsidRPr="00CA053F">
        <w:rPr>
          <w:rFonts w:ascii="Times New Roman" w:hAnsi="Times New Roman" w:cs="Times New Roman"/>
        </w:rPr>
        <w:t xml:space="preserve"> </w:t>
      </w:r>
      <w:r w:rsidR="000E6039">
        <w:rPr>
          <w:rFonts w:ascii="Times New Roman" w:hAnsi="Times New Roman" w:cs="Times New Roman"/>
        </w:rPr>
        <w:t xml:space="preserve">is used </w:t>
      </w:r>
      <w:r w:rsidR="00CF2F9C" w:rsidRPr="00CA053F">
        <w:rPr>
          <w:rFonts w:ascii="Times New Roman" w:eastAsia="Calibri" w:hAnsi="Times New Roman" w:cs="Times New Roman"/>
        </w:rPr>
        <w:t>to</w:t>
      </w:r>
      <w:r w:rsidR="00CF2F9C" w:rsidRPr="00CA053F">
        <w:rPr>
          <w:rFonts w:ascii="Times New Roman" w:hAnsi="Times New Roman" w:cs="Times New Roman"/>
        </w:rPr>
        <w:t xml:space="preserve"> </w:t>
      </w:r>
      <w:r w:rsidR="00DA6922" w:rsidRPr="00CA053F">
        <w:rPr>
          <w:rFonts w:ascii="Times New Roman" w:eastAsia="Calibri" w:hAnsi="Times New Roman" w:cs="Times New Roman"/>
        </w:rPr>
        <w:t>stratify</w:t>
      </w:r>
      <w:r w:rsidR="00DA6922" w:rsidRPr="00CA053F">
        <w:rPr>
          <w:rFonts w:ascii="Times New Roman" w:hAnsi="Times New Roman" w:cs="Times New Roman"/>
        </w:rPr>
        <w:t xml:space="preserve"> </w:t>
      </w:r>
      <w:r w:rsidR="004803C7">
        <w:rPr>
          <w:rFonts w:ascii="Times New Roman" w:eastAsia="Calibri" w:hAnsi="Times New Roman" w:cs="Times New Roman"/>
        </w:rPr>
        <w:t>CAD</w:t>
      </w:r>
      <w:r w:rsidR="008878B5" w:rsidRPr="00CA053F">
        <w:rPr>
          <w:rFonts w:ascii="Times New Roman" w:hAnsi="Times New Roman" w:cs="Times New Roman"/>
        </w:rPr>
        <w:t xml:space="preserve"> </w:t>
      </w:r>
      <w:r w:rsidR="008878B5" w:rsidRPr="00CA053F">
        <w:rPr>
          <w:rFonts w:ascii="Times New Roman" w:eastAsia="Calibri" w:hAnsi="Times New Roman" w:cs="Times New Roman"/>
        </w:rPr>
        <w:t>severity</w:t>
      </w:r>
      <w:r w:rsidR="008878B5" w:rsidRPr="00CA053F">
        <w:rPr>
          <w:rFonts w:ascii="Times New Roman" w:hAnsi="Times New Roman" w:cs="Times New Roman"/>
        </w:rPr>
        <w:t>,</w:t>
      </w:r>
      <w:r w:rsidR="00CF2F9C" w:rsidRPr="00CA053F">
        <w:rPr>
          <w:rFonts w:ascii="Times New Roman" w:hAnsi="Times New Roman" w:cs="Times New Roman"/>
        </w:rPr>
        <w:t xml:space="preserve"> </w:t>
      </w:r>
      <w:r w:rsidR="00111CD4">
        <w:rPr>
          <w:rFonts w:ascii="Times New Roman" w:hAnsi="Times New Roman" w:cs="Times New Roman"/>
        </w:rPr>
        <w:t xml:space="preserve">the </w:t>
      </w:r>
      <w:r w:rsidR="00CF2F9C" w:rsidRPr="00CA053F">
        <w:rPr>
          <w:rFonts w:ascii="Times New Roman" w:eastAsia="Calibri" w:hAnsi="Times New Roman" w:cs="Times New Roman"/>
        </w:rPr>
        <w:t>e</w:t>
      </w:r>
      <w:r w:rsidR="00065E1A" w:rsidRPr="00CA053F">
        <w:rPr>
          <w:rFonts w:ascii="Times New Roman" w:eastAsia="Calibri" w:hAnsi="Times New Roman" w:cs="Times New Roman"/>
        </w:rPr>
        <w:t>vidence</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is</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mixed</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with</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regards</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to</w:t>
      </w:r>
      <w:r w:rsidR="00065E1A" w:rsidRPr="00CA053F">
        <w:rPr>
          <w:rFonts w:ascii="Times New Roman" w:hAnsi="Times New Roman" w:cs="Times New Roman"/>
        </w:rPr>
        <w:t xml:space="preserve"> </w:t>
      </w:r>
      <w:r w:rsidR="00CF2F9C" w:rsidRPr="00CA053F">
        <w:rPr>
          <w:rFonts w:ascii="Times New Roman" w:eastAsia="Calibri" w:hAnsi="Times New Roman" w:cs="Times New Roman"/>
        </w:rPr>
        <w:t>mortality</w:t>
      </w:r>
      <w:r w:rsidR="00B6075F" w:rsidRPr="00CA053F">
        <w:rPr>
          <w:rFonts w:ascii="Times New Roman" w:eastAsia="Calibri" w:hAnsi="Times New Roman" w:cs="Times New Roman"/>
        </w:rPr>
        <w:t xml:space="preserve"> </w:t>
      </w:r>
      <w:r w:rsidR="009167A4">
        <w:rPr>
          <w:rFonts w:ascii="Times New Roman" w:eastAsia="Calibri" w:hAnsi="Times New Roman" w:cs="Times New Roman"/>
        </w:rPr>
        <w:t>outcome</w:t>
      </w:r>
      <w:r w:rsidR="000E6039">
        <w:rPr>
          <w:rFonts w:ascii="Times New Roman" w:eastAsia="Calibri" w:hAnsi="Times New Roman" w:cs="Times New Roman"/>
        </w:rPr>
        <w:t xml:space="preserve">s </w:t>
      </w:r>
      <w:r w:rsidR="00B6075F" w:rsidRPr="00CA053F">
        <w:rPr>
          <w:rFonts w:ascii="Times New Roman" w:eastAsia="Calibri" w:hAnsi="Times New Roman" w:cs="Times New Roman"/>
        </w:rPr>
        <w:fldChar w:fldCharType="begin">
          <w:fldData xml:space="preserve">PEVuZE5vdGU+PENpdGU+PEF1dGhvcj5TdGVmYW5pbmk8L0F1dGhvcj48WWVhcj4yMDE0PC9ZZWFy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=
</w:fldData>
        </w:fldChar>
      </w:r>
      <w:r w:rsidR="00D276A6">
        <w:rPr>
          <w:rFonts w:ascii="Times New Roman" w:eastAsia="Calibri" w:hAnsi="Times New Roman" w:cs="Times New Roman"/>
        </w:rPr>
        <w:instrText xml:space="preserve"> ADDIN EN.CITE </w:instrText>
      </w:r>
      <w:r w:rsidR="00D276A6">
        <w:rPr>
          <w:rFonts w:ascii="Times New Roman" w:eastAsia="Calibri" w:hAnsi="Times New Roman" w:cs="Times New Roman"/>
        </w:rPr>
        <w:fldChar w:fldCharType="begin">
          <w:fldData xml:space="preserve">PEVuZE5vdGU+PENpdGU+PEF1dGhvcj5TdGVmYW5pbmk8L0F1dGhvcj48WWVhcj4yMDE0PC9ZZWFy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=
</w:fldData>
        </w:fldChar>
      </w:r>
      <w:r w:rsidR="00D276A6">
        <w:rPr>
          <w:rFonts w:ascii="Times New Roman" w:eastAsia="Calibri" w:hAnsi="Times New Roman" w:cs="Times New Roman"/>
        </w:rPr>
        <w:instrText xml:space="preserve"> ADDIN EN.CITE.DATA </w:instrText>
      </w:r>
      <w:r w:rsidR="00D276A6">
        <w:rPr>
          <w:rFonts w:ascii="Times New Roman" w:eastAsia="Calibri" w:hAnsi="Times New Roman" w:cs="Times New Roman"/>
        </w:rPr>
      </w:r>
      <w:r w:rsidR="00D276A6">
        <w:rPr>
          <w:rFonts w:ascii="Times New Roman" w:eastAsia="Calibri" w:hAnsi="Times New Roman" w:cs="Times New Roman"/>
        </w:rPr>
        <w:fldChar w:fldCharType="end"/>
      </w:r>
      <w:r w:rsidR="00B6075F" w:rsidRPr="00CA053F">
        <w:rPr>
          <w:rFonts w:ascii="Times New Roman" w:eastAsia="Calibri" w:hAnsi="Times New Roman" w:cs="Times New Roman"/>
        </w:rPr>
      </w:r>
      <w:r w:rsidR="00B6075F" w:rsidRPr="00CA053F">
        <w:rPr>
          <w:rFonts w:ascii="Times New Roman" w:eastAsia="Calibri" w:hAnsi="Times New Roman" w:cs="Times New Roman"/>
        </w:rPr>
        <w:fldChar w:fldCharType="separate"/>
      </w:r>
      <w:r w:rsidR="00A77938">
        <w:rPr>
          <w:rFonts w:ascii="Times New Roman" w:eastAsia="Calibri" w:hAnsi="Times New Roman" w:cs="Times New Roman"/>
          <w:noProof/>
        </w:rPr>
        <w:t>(5,6)</w:t>
      </w:r>
      <w:r w:rsidR="00B6075F" w:rsidRPr="00CA053F">
        <w:rPr>
          <w:rFonts w:ascii="Times New Roman" w:eastAsia="Calibri" w:hAnsi="Times New Roman" w:cs="Times New Roman"/>
        </w:rPr>
        <w:fldChar w:fldCharType="end"/>
      </w:r>
      <w:r w:rsidR="0089419C">
        <w:rPr>
          <w:rFonts w:ascii="Times New Roman" w:hAnsi="Times New Roman" w:cs="Times New Roman"/>
        </w:rPr>
        <w:t>. Moreover</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emerging</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data</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on</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completeness</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of</w:t>
      </w:r>
      <w:r w:rsidR="00065E1A" w:rsidRPr="00CA053F">
        <w:rPr>
          <w:rFonts w:ascii="Times New Roman" w:hAnsi="Times New Roman" w:cs="Times New Roman"/>
        </w:rPr>
        <w:t xml:space="preserve"> </w:t>
      </w:r>
      <w:r w:rsidR="002C4467" w:rsidRPr="00CA053F">
        <w:rPr>
          <w:rFonts w:ascii="Times New Roman" w:eastAsia="Calibri" w:hAnsi="Times New Roman" w:cs="Times New Roman"/>
        </w:rPr>
        <w:t>revasculari</w:t>
      </w:r>
      <w:r w:rsidR="002C4467">
        <w:rPr>
          <w:rFonts w:ascii="Times New Roman" w:eastAsia="Calibri" w:hAnsi="Times New Roman" w:cs="Times New Roman"/>
        </w:rPr>
        <w:t>z</w:t>
      </w:r>
      <w:r w:rsidR="002C4467" w:rsidRPr="00CA053F">
        <w:rPr>
          <w:rFonts w:ascii="Times New Roman" w:eastAsia="Calibri" w:hAnsi="Times New Roman" w:cs="Times New Roman"/>
        </w:rPr>
        <w:t>ation</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is</w:t>
      </w:r>
      <w:r w:rsidR="00065E1A" w:rsidRPr="00CA053F">
        <w:rPr>
          <w:rFonts w:ascii="Times New Roman" w:hAnsi="Times New Roman" w:cs="Times New Roman"/>
        </w:rPr>
        <w:t xml:space="preserve"> </w:t>
      </w:r>
      <w:r w:rsidR="002C4467">
        <w:rPr>
          <w:rFonts w:ascii="Times New Roman" w:hAnsi="Times New Roman" w:cs="Times New Roman"/>
        </w:rPr>
        <w:t xml:space="preserve">also </w:t>
      </w:r>
      <w:r w:rsidR="00065E1A" w:rsidRPr="00CA053F">
        <w:rPr>
          <w:rFonts w:ascii="Times New Roman" w:eastAsia="Calibri" w:hAnsi="Times New Roman" w:cs="Times New Roman"/>
        </w:rPr>
        <w:t>conflicting</w:t>
      </w:r>
      <w:r w:rsidR="00065E1A" w:rsidRPr="00CA053F">
        <w:rPr>
          <w:rFonts w:ascii="Times New Roman" w:hAnsi="Times New Roman" w:cs="Times New Roman"/>
        </w:rPr>
        <w:t xml:space="preserve">. </w:t>
      </w:r>
      <w:r w:rsidR="006508BC">
        <w:rPr>
          <w:rFonts w:ascii="Times New Roman" w:hAnsi="Times New Roman" w:cs="Times New Roman"/>
        </w:rPr>
        <w:t xml:space="preserve">Indeed, while </w:t>
      </w:r>
      <w:r w:rsidR="00111CD4" w:rsidRPr="00111CD4">
        <w:rPr>
          <w:rFonts w:ascii="Times New Roman" w:eastAsia="Calibri" w:hAnsi="Times New Roman" w:cs="Times New Roman"/>
        </w:rPr>
        <w:t>Van Mieghem</w:t>
      </w:r>
      <w:r w:rsidR="00111CD4">
        <w:rPr>
          <w:rFonts w:ascii="Times New Roman" w:eastAsia="Calibri" w:hAnsi="Times New Roman" w:cs="Times New Roman"/>
        </w:rPr>
        <w:t xml:space="preserve"> and colleagues</w:t>
      </w:r>
      <w:r w:rsidR="000451C5">
        <w:rPr>
          <w:rFonts w:ascii="Times New Roman" w:eastAsia="Calibri" w:hAnsi="Times New Roman" w:cs="Times New Roman"/>
        </w:rPr>
        <w:t xml:space="preserve"> </w:t>
      </w:r>
      <w:r w:rsidR="00111CD4" w:rsidRPr="00CA053F">
        <w:rPr>
          <w:rFonts w:ascii="Times New Roman" w:eastAsia="Calibri" w:hAnsi="Times New Roman" w:cs="Times New Roman"/>
        </w:rPr>
        <w:fldChar w:fldCharType="begin">
          <w:fldData xml:space="preserve">PEVuZE5vdGU+PENpdGU+PEF1dGhvcj5WYW4gTWllZ2hlbTwvQXV0aG9yPjxZZWFyPjIwMTM8L1ll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</w:fldData>
        </w:fldChar>
      </w:r>
      <w:r w:rsidR="005F7499">
        <w:rPr>
          <w:rFonts w:ascii="Times New Roman" w:eastAsia="Calibri" w:hAnsi="Times New Roman" w:cs="Times New Roman"/>
        </w:rPr>
        <w:instrText xml:space="preserve"> ADDIN EN.CITE </w:instrText>
      </w:r>
      <w:r w:rsidR="005F7499">
        <w:rPr>
          <w:rFonts w:ascii="Times New Roman" w:eastAsia="Calibri" w:hAnsi="Times New Roman" w:cs="Times New Roman"/>
        </w:rPr>
        <w:fldChar w:fldCharType="begin">
          <w:fldData xml:space="preserve">PEVuZE5vdGU+PENpdGU+PEF1dGhvcj5WYW4gTWllZ2hlbTwvQXV0aG9yPjxZZWFyPjIwMTM8L1ll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</w:fldData>
        </w:fldChar>
      </w:r>
      <w:r w:rsidR="005F7499">
        <w:rPr>
          <w:rFonts w:ascii="Times New Roman" w:eastAsia="Calibri" w:hAnsi="Times New Roman" w:cs="Times New Roman"/>
        </w:rPr>
        <w:instrText xml:space="preserve"> ADDIN EN.CITE.DATA </w:instrText>
      </w:r>
      <w:r w:rsidR="005F7499">
        <w:rPr>
          <w:rFonts w:ascii="Times New Roman" w:eastAsia="Calibri" w:hAnsi="Times New Roman" w:cs="Times New Roman"/>
        </w:rPr>
      </w:r>
      <w:r w:rsidR="005F7499">
        <w:rPr>
          <w:rFonts w:ascii="Times New Roman" w:eastAsia="Calibri" w:hAnsi="Times New Roman" w:cs="Times New Roman"/>
        </w:rPr>
        <w:fldChar w:fldCharType="end"/>
      </w:r>
      <w:r w:rsidR="00111CD4" w:rsidRPr="00CA053F">
        <w:rPr>
          <w:rFonts w:ascii="Times New Roman" w:eastAsia="Calibri" w:hAnsi="Times New Roman" w:cs="Times New Roman"/>
        </w:rPr>
      </w:r>
      <w:r w:rsidR="00111CD4" w:rsidRPr="00CA053F">
        <w:rPr>
          <w:rFonts w:ascii="Times New Roman" w:eastAsia="Calibri" w:hAnsi="Times New Roman" w:cs="Times New Roman"/>
        </w:rPr>
        <w:fldChar w:fldCharType="separate"/>
      </w:r>
      <w:r w:rsidR="005F7499">
        <w:rPr>
          <w:rFonts w:ascii="Times New Roman" w:eastAsia="Calibri" w:hAnsi="Times New Roman" w:cs="Times New Roman"/>
          <w:noProof/>
        </w:rPr>
        <w:t>(7)</w:t>
      </w:r>
      <w:r w:rsidR="00111CD4" w:rsidRPr="00CA053F">
        <w:rPr>
          <w:rFonts w:ascii="Times New Roman" w:eastAsia="Calibri" w:hAnsi="Times New Roman" w:cs="Times New Roman"/>
        </w:rPr>
        <w:fldChar w:fldCharType="end"/>
      </w:r>
      <w:r w:rsidR="00111CD4">
        <w:rPr>
          <w:rFonts w:ascii="Times New Roman" w:eastAsia="Calibri" w:hAnsi="Times New Roman" w:cs="Times New Roman"/>
        </w:rPr>
        <w:t xml:space="preserve"> </w:t>
      </w:r>
      <w:r w:rsidR="00065E1A" w:rsidRPr="00CA053F">
        <w:rPr>
          <w:rFonts w:ascii="Times New Roman" w:eastAsia="Calibri" w:hAnsi="Times New Roman" w:cs="Times New Roman"/>
        </w:rPr>
        <w:t>suggested</w:t>
      </w:r>
      <w:r w:rsidR="00065E1A" w:rsidRPr="00CA053F">
        <w:rPr>
          <w:rFonts w:ascii="Times New Roman" w:hAnsi="Times New Roman" w:cs="Times New Roman"/>
        </w:rPr>
        <w:t xml:space="preserve"> </w:t>
      </w:r>
      <w:r w:rsidR="00111CD4">
        <w:rPr>
          <w:rFonts w:ascii="Times New Roman" w:eastAsia="Calibri" w:hAnsi="Times New Roman" w:cs="Times New Roman"/>
        </w:rPr>
        <w:t>no</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influence</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of</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completeness</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of</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revasculari</w:t>
      </w:r>
      <w:r w:rsidR="002C4467">
        <w:rPr>
          <w:rFonts w:ascii="Times New Roman" w:eastAsia="Calibri" w:hAnsi="Times New Roman" w:cs="Times New Roman"/>
        </w:rPr>
        <w:t>z</w:t>
      </w:r>
      <w:r w:rsidR="00065E1A" w:rsidRPr="00CA053F">
        <w:rPr>
          <w:rFonts w:ascii="Times New Roman" w:eastAsia="Calibri" w:hAnsi="Times New Roman" w:cs="Times New Roman"/>
        </w:rPr>
        <w:t>ation</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on</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mortality</w:t>
      </w:r>
      <w:r w:rsidR="00111CD4">
        <w:rPr>
          <w:rFonts w:ascii="Times New Roman" w:eastAsia="Calibri" w:hAnsi="Times New Roman" w:cs="Times New Roman"/>
        </w:rPr>
        <w:t xml:space="preserve">, </w:t>
      </w:r>
      <w:r w:rsidR="00065E1A" w:rsidRPr="00CA053F">
        <w:rPr>
          <w:rFonts w:ascii="Times New Roman" w:eastAsia="Calibri" w:hAnsi="Times New Roman" w:cs="Times New Roman"/>
        </w:rPr>
        <w:t>a</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recent</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large</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analysis</w:t>
      </w:r>
      <w:r w:rsidR="00065E1A" w:rsidRPr="00CA053F">
        <w:rPr>
          <w:rFonts w:ascii="Times New Roman" w:hAnsi="Times New Roman" w:cs="Times New Roman"/>
        </w:rPr>
        <w:t xml:space="preserve"> </w:t>
      </w:r>
      <w:r w:rsidR="00111CD4">
        <w:rPr>
          <w:rFonts w:ascii="Times New Roman" w:eastAsia="Calibri" w:hAnsi="Times New Roman" w:cs="Times New Roman"/>
        </w:rPr>
        <w:t>showed</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that</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incompleteness</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of</w:t>
      </w:r>
      <w:r w:rsidR="00065E1A" w:rsidRPr="00CA053F">
        <w:rPr>
          <w:rFonts w:ascii="Times New Roman" w:hAnsi="Times New Roman" w:cs="Times New Roman"/>
        </w:rPr>
        <w:t xml:space="preserve"> </w:t>
      </w:r>
      <w:r w:rsidR="00111CD4">
        <w:rPr>
          <w:rFonts w:ascii="Times New Roman" w:eastAsia="Calibri" w:hAnsi="Times New Roman" w:cs="Times New Roman"/>
        </w:rPr>
        <w:t>revasculariz</w:t>
      </w:r>
      <w:r w:rsidR="00065E1A" w:rsidRPr="00CA053F">
        <w:rPr>
          <w:rFonts w:ascii="Times New Roman" w:eastAsia="Calibri" w:hAnsi="Times New Roman" w:cs="Times New Roman"/>
        </w:rPr>
        <w:t>ation</w:t>
      </w:r>
      <w:r w:rsidR="00065E1A" w:rsidRPr="00CA053F">
        <w:rPr>
          <w:rFonts w:ascii="Times New Roman" w:hAnsi="Times New Roman" w:cs="Times New Roman"/>
        </w:rPr>
        <w:t xml:space="preserve"> </w:t>
      </w:r>
      <w:r w:rsidR="00111CD4">
        <w:rPr>
          <w:rFonts w:ascii="Times New Roman" w:hAnsi="Times New Roman" w:cs="Times New Roman"/>
        </w:rPr>
        <w:t xml:space="preserve">and more severe CAD were </w:t>
      </w:r>
      <w:r w:rsidR="00065E1A" w:rsidRPr="00CA053F">
        <w:rPr>
          <w:rFonts w:ascii="Times New Roman" w:eastAsia="Calibri" w:hAnsi="Times New Roman" w:cs="Times New Roman"/>
        </w:rPr>
        <w:t>independent</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predictor</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of</w:t>
      </w:r>
      <w:r w:rsidR="00065E1A" w:rsidRPr="00CA053F">
        <w:rPr>
          <w:rFonts w:ascii="Times New Roman" w:hAnsi="Times New Roman" w:cs="Times New Roman"/>
        </w:rPr>
        <w:t xml:space="preserve"> </w:t>
      </w:r>
      <w:r w:rsidR="00065E1A" w:rsidRPr="00CA053F">
        <w:rPr>
          <w:rFonts w:ascii="Times New Roman" w:eastAsia="Calibri" w:hAnsi="Times New Roman" w:cs="Times New Roman"/>
        </w:rPr>
        <w:t>mortality</w:t>
      </w:r>
      <w:r w:rsidR="000451C5">
        <w:rPr>
          <w:rFonts w:ascii="Times New Roman" w:eastAsia="Calibri" w:hAnsi="Times New Roman" w:cs="Times New Roman"/>
        </w:rPr>
        <w:t xml:space="preserve"> </w:t>
      </w:r>
      <w:r w:rsidR="00B6075F" w:rsidRPr="00CA053F">
        <w:rPr>
          <w:rFonts w:ascii="Times New Roman" w:hAnsi="Times New Roman" w:cs="Times New Roman"/>
        </w:rPr>
        <w:fldChar w:fldCharType="begin"/>
      </w:r>
      <w:r w:rsidR="005F7499">
        <w:rPr>
          <w:rFonts w:ascii="Times New Roman" w:hAnsi="Times New Roman" w:cs="Times New Roman"/>
        </w:rPr>
        <w:instrText xml:space="preserve"> ADDIN EN.CITE &lt;EndNote&gt;&lt;Cite&gt;&lt;Author&gt;Witberg&lt;/Author&gt;&lt;Year&gt;2017&lt;/Year&gt;&lt;RecNum&gt;8&lt;/RecNum&gt;&lt;DisplayText&gt;(6)&lt;/DisplayText&gt;&lt;record&gt;&lt;rec-number&gt;8&lt;/rec-number&gt;&lt;foreign-keys&gt;&lt;key app="EN" db-id="zss0wwwp29p5wlexxxyxvtde2v5epxxdt25w" timestamp="1508003543"&gt;8&lt;/key&gt;&lt;/foreign-keys&gt;&lt;ref-type name="Journal Article"&gt;17&lt;/ref-type&gt;&lt;contributors&gt;&lt;authors&gt;&lt;author&gt;Witberg, Guy&lt;/author&gt;&lt;author&gt;Regev, Ehud&lt;/author&gt;&lt;author&gt;Chen, Shmuel&lt;/author&gt;&lt;author&gt;Assali, Abbid&lt;/author&gt;&lt;author&gt;Barbash, Israel M.&lt;/author&gt;&lt;author&gt;Planer, David&lt;/author&gt;&lt;author&gt;Vaknin-Assa, Hana&lt;/author&gt;&lt;author&gt;Guetta, Victor&lt;/author&gt;&lt;author&gt;Vukasinovic, Vojislav&lt;/author&gt;&lt;author&gt;Orvin, Katia&lt;/author&gt;&lt;author&gt;Danenberg, Haim D.&lt;/author&gt;&lt;author&gt;Segev, Amit&lt;/author&gt;&lt;author&gt;Kornowski, Ran&lt;/author&gt;&lt;/authors&gt;&lt;/contributors&gt;&lt;titles&gt;&lt;title&gt;The Prognostic Effects of Coronary Disease Severity and Completeness of Revascularization on Mortality in Patients Undergoing Transcatheter Aortic Valve Replacement&lt;/title&gt;&lt;secondary-title&gt;JACC: Cardiovascular Interventions&lt;/secondary-title&gt;&lt;/titles&gt;&lt;periodical&gt;&lt;full-title&gt;JACC: Cardiovascular Interventions&lt;/full-title&gt;&lt;/periodical&gt;&lt;pages&gt;1428-1435&lt;/pages&gt;&lt;volume&gt;10&lt;/volume&gt;&lt;number&gt;14&lt;/number&gt;&lt;keywords&gt;&lt;keyword&gt;aortic stenosis&lt;/keyword&gt;&lt;keyword&gt;coronary artery disease&lt;/keyword&gt;&lt;keyword&gt;coronary revascularization&lt;/keyword&gt;&lt;keyword&gt;TAVR&lt;/keyword&gt;&lt;/keywords&gt;&lt;dates&gt;&lt;year&gt;2017&lt;/year&gt;&lt;pub-dates&gt;&lt;date&gt;2017/07/24/&lt;/date&gt;&lt;/pub-dates&gt;&lt;/dates&gt;&lt;isbn&gt;1936-8798&lt;/isbn&gt;&lt;urls&gt;&lt;related-urls&gt;&lt;url&gt;http://www.sciencedirect.com/science/article/pii/S1936879817309615&lt;/url&gt;&lt;/related-urls&gt;&lt;/urls&gt;&lt;electronic-resource-num&gt;https://doi.org/10.1016/j.jcin.2017.04.035&lt;/electronic-resource-num&gt;&lt;/record&gt;&lt;/Cite&gt;&lt;/EndNote&gt;</w:instrText>
      </w:r>
      <w:r w:rsidR="00B6075F" w:rsidRPr="00CA053F">
        <w:rPr>
          <w:rFonts w:ascii="Times New Roman" w:hAnsi="Times New Roman" w:cs="Times New Roman"/>
        </w:rPr>
        <w:fldChar w:fldCharType="separate"/>
      </w:r>
      <w:r w:rsidR="005F7499">
        <w:rPr>
          <w:rFonts w:ascii="Times New Roman" w:hAnsi="Times New Roman" w:cs="Times New Roman"/>
          <w:noProof/>
        </w:rPr>
        <w:t>(6)</w:t>
      </w:r>
      <w:r w:rsidR="00B6075F" w:rsidRPr="00CA053F">
        <w:rPr>
          <w:rFonts w:ascii="Times New Roman" w:hAnsi="Times New Roman" w:cs="Times New Roman"/>
        </w:rPr>
        <w:fldChar w:fldCharType="end"/>
      </w:r>
      <w:r w:rsidR="00065E1A" w:rsidRPr="00CA053F">
        <w:rPr>
          <w:rFonts w:ascii="Times New Roman" w:hAnsi="Times New Roman" w:cs="Times New Roman"/>
        </w:rPr>
        <w:t xml:space="preserve">. </w:t>
      </w:r>
    </w:p>
    <w:p w14:paraId="5E0D10AA" w14:textId="4073CAA9" w:rsidR="00A44A01" w:rsidRPr="00CA053F" w:rsidRDefault="00CC4C76" w:rsidP="00204EDF">
      <w:pPr>
        <w:spacing w:line="480" w:lineRule="auto"/>
        <w:ind w:firstLine="567"/>
        <w:contextualSpacing/>
        <w:jc w:val="both"/>
        <w:rPr>
          <w:rFonts w:ascii="Times New Roman" w:hAnsi="Times New Roman" w:cs="Times New Roman"/>
        </w:rPr>
      </w:pPr>
      <w:r>
        <w:rPr>
          <w:rFonts w:ascii="Times New Roman" w:eastAsia="Calibri" w:hAnsi="Times New Roman" w:cs="Times New Roman"/>
        </w:rPr>
        <w:t>Our</w:t>
      </w:r>
      <w:r w:rsidR="00D33F8F" w:rsidRPr="00CA053F">
        <w:rPr>
          <w:rFonts w:ascii="Times New Roman" w:hAnsi="Times New Roman" w:cs="Times New Roman"/>
        </w:rPr>
        <w:t xml:space="preserve"> </w:t>
      </w:r>
      <w:r w:rsidR="00D33F8F" w:rsidRPr="00CA053F">
        <w:rPr>
          <w:rFonts w:ascii="Times New Roman" w:eastAsia="Calibri" w:hAnsi="Times New Roman" w:cs="Times New Roman"/>
        </w:rPr>
        <w:t>findings</w:t>
      </w:r>
      <w:r w:rsidR="00D33F8F" w:rsidRPr="00CA053F">
        <w:rPr>
          <w:rFonts w:ascii="Times New Roman" w:hAnsi="Times New Roman" w:cs="Times New Roman"/>
        </w:rPr>
        <w:t xml:space="preserve"> </w:t>
      </w:r>
      <w:r w:rsidR="00D33F8F" w:rsidRPr="00CA053F">
        <w:rPr>
          <w:rFonts w:ascii="Times New Roman" w:eastAsia="Calibri" w:hAnsi="Times New Roman" w:cs="Times New Roman"/>
        </w:rPr>
        <w:t>indicate</w:t>
      </w:r>
      <w:r w:rsidR="00211F8C" w:rsidRPr="00CA053F">
        <w:rPr>
          <w:rFonts w:ascii="Times New Roman" w:hAnsi="Times New Roman" w:cs="Times New Roman"/>
        </w:rPr>
        <w:t xml:space="preserve"> </w:t>
      </w:r>
      <w:r w:rsidR="00211F8C" w:rsidRPr="00CA053F">
        <w:rPr>
          <w:rFonts w:ascii="Times New Roman" w:eastAsia="Calibri" w:hAnsi="Times New Roman" w:cs="Times New Roman"/>
        </w:rPr>
        <w:t>no</w:t>
      </w:r>
      <w:r w:rsidR="00211F8C" w:rsidRPr="00CA053F">
        <w:rPr>
          <w:rFonts w:ascii="Times New Roman" w:hAnsi="Times New Roman" w:cs="Times New Roman"/>
        </w:rPr>
        <w:t xml:space="preserve"> </w:t>
      </w:r>
      <w:r w:rsidR="00211F8C" w:rsidRPr="00CA053F">
        <w:rPr>
          <w:rFonts w:ascii="Times New Roman" w:eastAsia="Calibri" w:hAnsi="Times New Roman" w:cs="Times New Roman"/>
        </w:rPr>
        <w:t>benefit</w:t>
      </w:r>
      <w:r w:rsidR="0059597A" w:rsidRPr="00CA053F">
        <w:rPr>
          <w:rFonts w:ascii="Times New Roman" w:hAnsi="Times New Roman" w:cs="Times New Roman"/>
        </w:rPr>
        <w:t xml:space="preserve"> </w:t>
      </w:r>
      <w:r w:rsidR="0059597A" w:rsidRPr="00CA053F">
        <w:rPr>
          <w:rFonts w:ascii="Times New Roman" w:eastAsia="Calibri" w:hAnsi="Times New Roman" w:cs="Times New Roman"/>
        </w:rPr>
        <w:t>in</w:t>
      </w:r>
      <w:r w:rsidR="0059597A" w:rsidRPr="00CA053F">
        <w:rPr>
          <w:rFonts w:ascii="Times New Roman" w:hAnsi="Times New Roman" w:cs="Times New Roman"/>
        </w:rPr>
        <w:t xml:space="preserve"> </w:t>
      </w:r>
      <w:r w:rsidR="00441229" w:rsidRPr="00CA053F">
        <w:rPr>
          <w:rFonts w:ascii="Times New Roman" w:hAnsi="Times New Roman" w:cs="Times New Roman"/>
        </w:rPr>
        <w:t>30-</w:t>
      </w:r>
      <w:r w:rsidR="008602B5" w:rsidRPr="00CA053F">
        <w:rPr>
          <w:rFonts w:ascii="Times New Roman" w:eastAsia="Calibri" w:hAnsi="Times New Roman" w:cs="Times New Roman"/>
        </w:rPr>
        <w:t>day</w:t>
      </w:r>
      <w:r w:rsidR="008602B5" w:rsidRPr="00CA053F">
        <w:rPr>
          <w:rFonts w:ascii="Times New Roman" w:hAnsi="Times New Roman" w:cs="Times New Roman"/>
        </w:rPr>
        <w:t xml:space="preserve"> </w:t>
      </w:r>
      <w:r w:rsidR="008602B5" w:rsidRPr="00CA053F">
        <w:rPr>
          <w:rFonts w:ascii="Times New Roman" w:eastAsia="Calibri" w:hAnsi="Times New Roman" w:cs="Times New Roman"/>
        </w:rPr>
        <w:t>and</w:t>
      </w:r>
      <w:r w:rsidR="008602B5" w:rsidRPr="00CA053F">
        <w:rPr>
          <w:rFonts w:ascii="Times New Roman" w:hAnsi="Times New Roman" w:cs="Times New Roman"/>
        </w:rPr>
        <w:t xml:space="preserve"> </w:t>
      </w:r>
      <w:r>
        <w:rPr>
          <w:rFonts w:ascii="Times New Roman" w:eastAsia="Calibri" w:hAnsi="Times New Roman" w:cs="Times New Roman"/>
        </w:rPr>
        <w:t>1-</w:t>
      </w:r>
      <w:r w:rsidR="008602B5" w:rsidRPr="00CA053F">
        <w:rPr>
          <w:rFonts w:ascii="Times New Roman" w:eastAsia="Calibri" w:hAnsi="Times New Roman" w:cs="Times New Roman"/>
        </w:rPr>
        <w:t>year</w:t>
      </w:r>
      <w:r w:rsidR="0059597A" w:rsidRPr="00CA053F">
        <w:rPr>
          <w:rFonts w:ascii="Times New Roman" w:hAnsi="Times New Roman" w:cs="Times New Roman"/>
        </w:rPr>
        <w:t xml:space="preserve"> </w:t>
      </w:r>
      <w:r w:rsidR="0059597A" w:rsidRPr="00CA053F">
        <w:rPr>
          <w:rFonts w:ascii="Times New Roman" w:eastAsia="Calibri" w:hAnsi="Times New Roman" w:cs="Times New Roman"/>
        </w:rPr>
        <w:t>outcomes</w:t>
      </w:r>
      <w:r w:rsidR="0059597A" w:rsidRPr="00CA053F">
        <w:rPr>
          <w:rFonts w:ascii="Times New Roman" w:hAnsi="Times New Roman" w:cs="Times New Roman"/>
        </w:rPr>
        <w:t xml:space="preserve"> </w:t>
      </w:r>
      <w:r w:rsidR="0059597A" w:rsidRPr="00CA053F">
        <w:rPr>
          <w:rFonts w:ascii="Times New Roman" w:eastAsia="Calibri" w:hAnsi="Times New Roman" w:cs="Times New Roman"/>
        </w:rPr>
        <w:t>with</w:t>
      </w:r>
      <w:r w:rsidR="0059597A" w:rsidRPr="00CA053F">
        <w:rPr>
          <w:rFonts w:ascii="Times New Roman" w:hAnsi="Times New Roman" w:cs="Times New Roman"/>
        </w:rPr>
        <w:t xml:space="preserve"> </w:t>
      </w:r>
      <w:r w:rsidR="0059597A" w:rsidRPr="00CA053F">
        <w:rPr>
          <w:rFonts w:ascii="Times New Roman" w:eastAsia="Calibri" w:hAnsi="Times New Roman" w:cs="Times New Roman"/>
        </w:rPr>
        <w:t>a</w:t>
      </w:r>
      <w:r w:rsidR="0059597A" w:rsidRPr="00CA053F">
        <w:rPr>
          <w:rFonts w:ascii="Times New Roman" w:hAnsi="Times New Roman" w:cs="Times New Roman"/>
        </w:rPr>
        <w:t xml:space="preserve"> </w:t>
      </w:r>
      <w:r w:rsidR="0059597A" w:rsidRPr="00CA053F">
        <w:rPr>
          <w:rFonts w:ascii="Times New Roman" w:eastAsia="Calibri" w:hAnsi="Times New Roman" w:cs="Times New Roman"/>
        </w:rPr>
        <w:t>revasculari</w:t>
      </w:r>
      <w:r>
        <w:rPr>
          <w:rFonts w:ascii="Times New Roman" w:eastAsia="Calibri" w:hAnsi="Times New Roman" w:cs="Times New Roman"/>
        </w:rPr>
        <w:t>z</w:t>
      </w:r>
      <w:r w:rsidR="0059597A" w:rsidRPr="00CA053F">
        <w:rPr>
          <w:rFonts w:ascii="Times New Roman" w:eastAsia="Calibri" w:hAnsi="Times New Roman" w:cs="Times New Roman"/>
        </w:rPr>
        <w:t>ation</w:t>
      </w:r>
      <w:r w:rsidR="0059597A" w:rsidRPr="00CA053F">
        <w:rPr>
          <w:rFonts w:ascii="Times New Roman" w:hAnsi="Times New Roman" w:cs="Times New Roman"/>
        </w:rPr>
        <w:t xml:space="preserve"> </w:t>
      </w:r>
      <w:r w:rsidR="0059597A" w:rsidRPr="00CA053F">
        <w:rPr>
          <w:rFonts w:ascii="Times New Roman" w:eastAsia="Calibri" w:hAnsi="Times New Roman" w:cs="Times New Roman"/>
        </w:rPr>
        <w:t>strategy</w:t>
      </w:r>
      <w:r w:rsidR="0059597A" w:rsidRPr="00CA053F">
        <w:rPr>
          <w:rFonts w:ascii="Times New Roman" w:hAnsi="Times New Roman" w:cs="Times New Roman"/>
        </w:rPr>
        <w:t>.</w:t>
      </w:r>
      <w:r w:rsidR="00343579">
        <w:rPr>
          <w:rFonts w:ascii="Times New Roman" w:hAnsi="Times New Roman" w:cs="Times New Roman"/>
        </w:rPr>
        <w:t xml:space="preserve"> </w:t>
      </w:r>
      <w:r w:rsidR="00343579">
        <w:rPr>
          <w:rFonts w:ascii="Times New Roman" w:eastAsia="Calibri" w:hAnsi="Times New Roman" w:cs="Times New Roman"/>
        </w:rPr>
        <w:t>Notably</w:t>
      </w:r>
      <w:r w:rsidR="00392DAD" w:rsidRPr="00CA053F">
        <w:rPr>
          <w:rFonts w:ascii="Times New Roman" w:hAnsi="Times New Roman" w:cs="Times New Roman"/>
        </w:rPr>
        <w:t xml:space="preserve">, </w:t>
      </w:r>
      <w:r w:rsidR="00392DAD" w:rsidRPr="00CA053F">
        <w:rPr>
          <w:rFonts w:ascii="Times New Roman" w:eastAsia="Calibri" w:hAnsi="Times New Roman" w:cs="Times New Roman"/>
        </w:rPr>
        <w:t>revasculari</w:t>
      </w:r>
      <w:r w:rsidR="00343579">
        <w:rPr>
          <w:rFonts w:ascii="Times New Roman" w:eastAsia="Calibri" w:hAnsi="Times New Roman" w:cs="Times New Roman"/>
        </w:rPr>
        <w:t>z</w:t>
      </w:r>
      <w:r w:rsidR="00392DAD" w:rsidRPr="00CA053F">
        <w:rPr>
          <w:rFonts w:ascii="Times New Roman" w:eastAsia="Calibri" w:hAnsi="Times New Roman" w:cs="Times New Roman"/>
        </w:rPr>
        <w:t>ed</w:t>
      </w:r>
      <w:r w:rsidR="00392DAD" w:rsidRPr="00CA053F">
        <w:rPr>
          <w:rFonts w:ascii="Times New Roman" w:hAnsi="Times New Roman" w:cs="Times New Roman"/>
        </w:rPr>
        <w:t xml:space="preserve"> </w:t>
      </w:r>
      <w:r w:rsidR="00392DAD" w:rsidRPr="00CA053F">
        <w:rPr>
          <w:rFonts w:ascii="Times New Roman" w:eastAsia="Calibri" w:hAnsi="Times New Roman" w:cs="Times New Roman"/>
        </w:rPr>
        <w:t>patients</w:t>
      </w:r>
      <w:r w:rsidR="00392DAD" w:rsidRPr="00CA053F">
        <w:rPr>
          <w:rFonts w:ascii="Times New Roman" w:hAnsi="Times New Roman" w:cs="Times New Roman"/>
        </w:rPr>
        <w:t xml:space="preserve"> </w:t>
      </w:r>
      <w:r w:rsidR="00392DAD" w:rsidRPr="00CA053F">
        <w:rPr>
          <w:rFonts w:ascii="Times New Roman" w:eastAsia="Calibri" w:hAnsi="Times New Roman" w:cs="Times New Roman"/>
        </w:rPr>
        <w:t>were</w:t>
      </w:r>
      <w:r w:rsidR="00392DAD" w:rsidRPr="00CA053F">
        <w:rPr>
          <w:rFonts w:ascii="Times New Roman" w:hAnsi="Times New Roman" w:cs="Times New Roman"/>
        </w:rPr>
        <w:t xml:space="preserve"> </w:t>
      </w:r>
      <w:r w:rsidR="00392DAD" w:rsidRPr="00CA053F">
        <w:rPr>
          <w:rFonts w:ascii="Times New Roman" w:eastAsia="Calibri" w:hAnsi="Times New Roman" w:cs="Times New Roman"/>
        </w:rPr>
        <w:t>at</w:t>
      </w:r>
      <w:r w:rsidR="00392DAD" w:rsidRPr="00CA053F">
        <w:rPr>
          <w:rFonts w:ascii="Times New Roman" w:hAnsi="Times New Roman" w:cs="Times New Roman"/>
        </w:rPr>
        <w:t xml:space="preserve"> </w:t>
      </w:r>
      <w:r w:rsidR="00392DAD" w:rsidRPr="00CA053F">
        <w:rPr>
          <w:rFonts w:ascii="Times New Roman" w:eastAsia="Calibri" w:hAnsi="Times New Roman" w:cs="Times New Roman"/>
        </w:rPr>
        <w:t>higher</w:t>
      </w:r>
      <w:r>
        <w:rPr>
          <w:rFonts w:ascii="Times New Roman" w:hAnsi="Times New Roman" w:cs="Times New Roman"/>
        </w:rPr>
        <w:t>-</w:t>
      </w:r>
      <w:r w:rsidR="00392DAD" w:rsidRPr="00CA053F">
        <w:rPr>
          <w:rFonts w:ascii="Times New Roman" w:eastAsia="Calibri" w:hAnsi="Times New Roman" w:cs="Times New Roman"/>
        </w:rPr>
        <w:t>risk</w:t>
      </w:r>
      <w:r w:rsidR="00392DAD" w:rsidRPr="00CA053F">
        <w:rPr>
          <w:rFonts w:ascii="Times New Roman" w:hAnsi="Times New Roman" w:cs="Times New Roman"/>
        </w:rPr>
        <w:t xml:space="preserve"> </w:t>
      </w:r>
      <w:r w:rsidR="00392DAD" w:rsidRPr="00CA053F">
        <w:rPr>
          <w:rFonts w:ascii="Times New Roman" w:eastAsia="Calibri" w:hAnsi="Times New Roman" w:cs="Times New Roman"/>
        </w:rPr>
        <w:t>of</w:t>
      </w:r>
      <w:r w:rsidR="00392DAD" w:rsidRPr="00CA053F">
        <w:rPr>
          <w:rFonts w:ascii="Times New Roman" w:hAnsi="Times New Roman" w:cs="Times New Roman"/>
        </w:rPr>
        <w:t xml:space="preserve"> </w:t>
      </w:r>
      <w:r w:rsidR="00392DAD" w:rsidRPr="00CA053F">
        <w:rPr>
          <w:rFonts w:ascii="Times New Roman" w:eastAsia="Calibri" w:hAnsi="Times New Roman" w:cs="Times New Roman"/>
        </w:rPr>
        <w:t>major</w:t>
      </w:r>
      <w:r w:rsidR="00392DAD" w:rsidRPr="00CA053F">
        <w:rPr>
          <w:rFonts w:ascii="Times New Roman" w:hAnsi="Times New Roman" w:cs="Times New Roman"/>
        </w:rPr>
        <w:t xml:space="preserve"> </w:t>
      </w:r>
      <w:r w:rsidR="00392DAD" w:rsidRPr="00CA053F">
        <w:rPr>
          <w:rFonts w:ascii="Times New Roman" w:eastAsia="Calibri" w:hAnsi="Times New Roman" w:cs="Times New Roman"/>
        </w:rPr>
        <w:t>vascular</w:t>
      </w:r>
      <w:r w:rsidR="00392DAD" w:rsidRPr="00CA053F">
        <w:rPr>
          <w:rFonts w:ascii="Times New Roman" w:hAnsi="Times New Roman" w:cs="Times New Roman"/>
        </w:rPr>
        <w:t xml:space="preserve"> </w:t>
      </w:r>
      <w:r w:rsidR="00392DAD" w:rsidRPr="00CA053F">
        <w:rPr>
          <w:rFonts w:ascii="Times New Roman" w:eastAsia="Calibri" w:hAnsi="Times New Roman" w:cs="Times New Roman"/>
        </w:rPr>
        <w:t>complications</w:t>
      </w:r>
      <w:r w:rsidR="000E6039">
        <w:rPr>
          <w:rFonts w:ascii="Times New Roman" w:eastAsia="Calibri" w:hAnsi="Times New Roman" w:cs="Times New Roman"/>
        </w:rPr>
        <w:t>, although data were derived from PCI undertaken through the transfemoral approach and much of the data analysed was subject to the inherent limitations of observational registries such as selection biases and unmeasured confounding</w:t>
      </w:r>
      <w:r w:rsidR="00AB00B1" w:rsidRPr="00CA053F">
        <w:rPr>
          <w:rFonts w:ascii="Times New Roman" w:hAnsi="Times New Roman" w:cs="Times New Roman"/>
        </w:rPr>
        <w:t>.</w:t>
      </w:r>
      <w:r w:rsidR="00BE7AE4" w:rsidRPr="00CA053F">
        <w:rPr>
          <w:rFonts w:ascii="Times New Roman" w:hAnsi="Times New Roman" w:cs="Times New Roman"/>
        </w:rPr>
        <w:t xml:space="preserve"> </w:t>
      </w:r>
    </w:p>
    <w:p w14:paraId="35328558" w14:textId="77777777" w:rsidR="00CD78E2" w:rsidRDefault="00CD78E2" w:rsidP="00CA053F">
      <w:pPr>
        <w:spacing w:line="480" w:lineRule="auto"/>
        <w:contextualSpacing/>
        <w:jc w:val="both"/>
        <w:rPr>
          <w:rFonts w:ascii="Times New Roman" w:eastAsia="Calibri" w:hAnsi="Times New Roman" w:cs="Times New Roman"/>
          <w:b/>
        </w:rPr>
      </w:pPr>
    </w:p>
    <w:p w14:paraId="6B97B170" w14:textId="4192330C" w:rsidR="008B3139" w:rsidRPr="00CA053F" w:rsidRDefault="00B857BE" w:rsidP="00CA053F">
      <w:pPr>
        <w:spacing w:line="480" w:lineRule="auto"/>
        <w:contextualSpacing/>
        <w:jc w:val="both"/>
        <w:rPr>
          <w:rFonts w:ascii="Times New Roman" w:hAnsi="Times New Roman" w:cs="Times New Roman"/>
          <w:b/>
        </w:rPr>
      </w:pPr>
      <w:r>
        <w:rPr>
          <w:rFonts w:ascii="Times New Roman" w:eastAsia="Calibri" w:hAnsi="Times New Roman" w:cs="Times New Roman"/>
          <w:b/>
        </w:rPr>
        <w:t>Revascularization strategies</w:t>
      </w:r>
    </w:p>
    <w:p w14:paraId="24ECFABF" w14:textId="2C63A70B" w:rsidR="00AF2BA5" w:rsidRDefault="00F01320" w:rsidP="00B34BA0">
      <w:pPr>
        <w:spacing w:line="480" w:lineRule="auto"/>
        <w:ind w:firstLine="567"/>
        <w:contextualSpacing/>
        <w:jc w:val="both"/>
        <w:rPr>
          <w:rFonts w:ascii="Times New Roman" w:hAnsi="Times New Roman" w:cs="Times New Roman"/>
        </w:rPr>
      </w:pPr>
      <w:r>
        <w:rPr>
          <w:rFonts w:ascii="Times New Roman" w:eastAsia="Calibri" w:hAnsi="Times New Roman" w:cs="Times New Roman"/>
        </w:rPr>
        <w:t>In terms of s</w:t>
      </w:r>
      <w:r w:rsidRPr="00CA053F">
        <w:rPr>
          <w:rFonts w:ascii="Times New Roman" w:eastAsia="Calibri" w:hAnsi="Times New Roman" w:cs="Times New Roman"/>
        </w:rPr>
        <w:t>ymptom</w:t>
      </w:r>
      <w:r>
        <w:rPr>
          <w:rFonts w:ascii="Times New Roman" w:eastAsia="Calibri" w:hAnsi="Times New Roman" w:cs="Times New Roman"/>
        </w:rPr>
        <w:t>s</w:t>
      </w:r>
      <w:r w:rsidR="003232DC">
        <w:rPr>
          <w:rFonts w:ascii="Times New Roman" w:eastAsia="Calibri" w:hAnsi="Times New Roman" w:cs="Times New Roman"/>
        </w:rPr>
        <w:t xml:space="preserve"> assessment</w:t>
      </w:r>
      <w:r>
        <w:rPr>
          <w:rFonts w:ascii="Times New Roman" w:eastAsia="Calibri" w:hAnsi="Times New Roman" w:cs="Times New Roman"/>
        </w:rPr>
        <w:t>, it is often difficult to rely</w:t>
      </w:r>
      <w:r w:rsidRPr="00CA053F">
        <w:rPr>
          <w:rFonts w:ascii="Times New Roman" w:hAnsi="Times New Roman" w:cs="Times New Roman"/>
        </w:rPr>
        <w:t xml:space="preserve"> </w:t>
      </w:r>
      <w:r w:rsidRPr="00CA053F">
        <w:rPr>
          <w:rFonts w:ascii="Times New Roman" w:eastAsia="Calibri" w:hAnsi="Times New Roman" w:cs="Times New Roman"/>
        </w:rPr>
        <w:t>upon</w:t>
      </w:r>
      <w:r w:rsidRPr="00CA053F">
        <w:rPr>
          <w:rFonts w:ascii="Times New Roman" w:hAnsi="Times New Roman" w:cs="Times New Roman"/>
        </w:rPr>
        <w:t xml:space="preserve"> </w:t>
      </w:r>
      <w:r w:rsidR="000E6039">
        <w:rPr>
          <w:rFonts w:ascii="Times New Roman" w:hAnsi="Times New Roman" w:cs="Times New Roman"/>
        </w:rPr>
        <w:t xml:space="preserve">them </w:t>
      </w:r>
      <w:r w:rsidRPr="00CA053F">
        <w:rPr>
          <w:rFonts w:ascii="Times New Roman" w:eastAsia="Calibri" w:hAnsi="Times New Roman" w:cs="Times New Roman"/>
        </w:rPr>
        <w:t>in</w:t>
      </w:r>
      <w:r w:rsidRPr="00CA053F">
        <w:rPr>
          <w:rFonts w:ascii="Times New Roman" w:hAnsi="Times New Roman" w:cs="Times New Roman"/>
        </w:rPr>
        <w:t xml:space="preserve"> </w:t>
      </w:r>
      <w:r w:rsidRPr="00CA053F">
        <w:rPr>
          <w:rFonts w:ascii="Times New Roman" w:eastAsia="Calibri" w:hAnsi="Times New Roman" w:cs="Times New Roman"/>
        </w:rPr>
        <w:t>this</w:t>
      </w:r>
      <w:r w:rsidRPr="00CA053F">
        <w:rPr>
          <w:rFonts w:ascii="Times New Roman" w:hAnsi="Times New Roman" w:cs="Times New Roman"/>
        </w:rPr>
        <w:t xml:space="preserve"> </w:t>
      </w:r>
      <w:r w:rsidRPr="00CA053F">
        <w:rPr>
          <w:rFonts w:ascii="Times New Roman" w:eastAsia="Calibri" w:hAnsi="Times New Roman" w:cs="Times New Roman"/>
        </w:rPr>
        <w:t>population</w:t>
      </w:r>
      <w:r w:rsidRPr="00CA053F">
        <w:rPr>
          <w:rFonts w:ascii="Times New Roman" w:hAnsi="Times New Roman" w:cs="Times New Roman"/>
        </w:rPr>
        <w:t xml:space="preserve"> </w:t>
      </w:r>
      <w:r w:rsidRPr="00CA053F">
        <w:rPr>
          <w:rFonts w:ascii="Times New Roman" w:eastAsia="Calibri" w:hAnsi="Times New Roman" w:cs="Times New Roman"/>
        </w:rPr>
        <w:t>and</w:t>
      </w:r>
      <w:r w:rsidRPr="00CA053F">
        <w:rPr>
          <w:rFonts w:ascii="Times New Roman" w:hAnsi="Times New Roman" w:cs="Times New Roman"/>
        </w:rPr>
        <w:t xml:space="preserve"> </w:t>
      </w:r>
      <w:r w:rsidRPr="00CA053F">
        <w:rPr>
          <w:rFonts w:ascii="Times New Roman" w:eastAsia="Calibri" w:hAnsi="Times New Roman" w:cs="Times New Roman"/>
        </w:rPr>
        <w:t>tools</w:t>
      </w:r>
      <w:r w:rsidRPr="00CA053F">
        <w:rPr>
          <w:rFonts w:ascii="Times New Roman" w:hAnsi="Times New Roman" w:cs="Times New Roman"/>
        </w:rPr>
        <w:t xml:space="preserve"> </w:t>
      </w:r>
      <w:r w:rsidRPr="00CA053F">
        <w:rPr>
          <w:rFonts w:ascii="Times New Roman" w:eastAsia="Calibri" w:hAnsi="Times New Roman" w:cs="Times New Roman"/>
        </w:rPr>
        <w:t>conventionally</w:t>
      </w:r>
      <w:r w:rsidRPr="00CA053F">
        <w:rPr>
          <w:rFonts w:ascii="Times New Roman" w:hAnsi="Times New Roman" w:cs="Times New Roman"/>
        </w:rPr>
        <w:t xml:space="preserve"> </w:t>
      </w:r>
      <w:r w:rsidRPr="00CA053F">
        <w:rPr>
          <w:rFonts w:ascii="Times New Roman" w:eastAsia="Calibri" w:hAnsi="Times New Roman" w:cs="Times New Roman"/>
        </w:rPr>
        <w:t>used</w:t>
      </w:r>
      <w:r w:rsidRPr="00CA053F">
        <w:rPr>
          <w:rFonts w:ascii="Times New Roman" w:hAnsi="Times New Roman" w:cs="Times New Roman"/>
        </w:rPr>
        <w:t xml:space="preserve"> </w:t>
      </w:r>
      <w:r>
        <w:rPr>
          <w:rFonts w:ascii="Times New Roman" w:eastAsia="Calibri" w:hAnsi="Times New Roman" w:cs="Times New Roman"/>
        </w:rPr>
        <w:t>in</w:t>
      </w:r>
      <w:r>
        <w:rPr>
          <w:rFonts w:ascii="Times New Roman" w:hAnsi="Times New Roman" w:cs="Times New Roman"/>
        </w:rPr>
        <w:t xml:space="preserve"> patients with </w:t>
      </w:r>
      <w:r w:rsidRPr="00CA053F">
        <w:rPr>
          <w:rFonts w:ascii="Times New Roman" w:eastAsia="Calibri" w:hAnsi="Times New Roman" w:cs="Times New Roman"/>
        </w:rPr>
        <w:t>stable</w:t>
      </w:r>
      <w:r w:rsidRPr="00CA053F">
        <w:rPr>
          <w:rFonts w:ascii="Times New Roman" w:hAnsi="Times New Roman" w:cs="Times New Roman"/>
        </w:rPr>
        <w:t xml:space="preserve"> </w:t>
      </w:r>
      <w:r w:rsidRPr="00CA053F">
        <w:rPr>
          <w:rFonts w:ascii="Times New Roman" w:eastAsia="Calibri" w:hAnsi="Times New Roman" w:cs="Times New Roman"/>
        </w:rPr>
        <w:t>angina</w:t>
      </w:r>
      <w:r w:rsidRPr="00CA053F">
        <w:rPr>
          <w:rFonts w:ascii="Times New Roman" w:hAnsi="Times New Roman" w:cs="Times New Roman"/>
        </w:rPr>
        <w:t xml:space="preserve"> </w:t>
      </w:r>
      <w:r w:rsidRPr="00CA053F">
        <w:rPr>
          <w:rFonts w:ascii="Times New Roman" w:eastAsia="Calibri" w:hAnsi="Times New Roman" w:cs="Times New Roman"/>
        </w:rPr>
        <w:t>to</w:t>
      </w:r>
      <w:r w:rsidRPr="00CA053F">
        <w:rPr>
          <w:rFonts w:ascii="Times New Roman" w:hAnsi="Times New Roman" w:cs="Times New Roman"/>
        </w:rPr>
        <w:t xml:space="preserve"> </w:t>
      </w:r>
      <w:r w:rsidRPr="00CA053F">
        <w:rPr>
          <w:rFonts w:ascii="Times New Roman" w:eastAsia="Calibri" w:hAnsi="Times New Roman" w:cs="Times New Roman"/>
        </w:rPr>
        <w:t>guide</w:t>
      </w:r>
      <w:r w:rsidRPr="00CA053F">
        <w:rPr>
          <w:rFonts w:ascii="Times New Roman" w:hAnsi="Times New Roman" w:cs="Times New Roman"/>
        </w:rPr>
        <w:t xml:space="preserve"> </w:t>
      </w:r>
      <w:r w:rsidRPr="00CA053F">
        <w:rPr>
          <w:rFonts w:ascii="Times New Roman" w:eastAsia="Calibri" w:hAnsi="Times New Roman" w:cs="Times New Roman"/>
        </w:rPr>
        <w:t>revascularisation</w:t>
      </w:r>
      <w:r w:rsidRPr="00CA053F">
        <w:rPr>
          <w:rFonts w:ascii="Times New Roman" w:hAnsi="Times New Roman" w:cs="Times New Roman"/>
        </w:rPr>
        <w:t xml:space="preserve"> (</w:t>
      </w:r>
      <w:r>
        <w:rPr>
          <w:rFonts w:ascii="Times New Roman" w:hAnsi="Times New Roman" w:cs="Times New Roman"/>
        </w:rPr>
        <w:t xml:space="preserve">i.e. </w:t>
      </w:r>
      <w:r>
        <w:rPr>
          <w:rFonts w:ascii="Times New Roman" w:eastAsia="Calibri" w:hAnsi="Times New Roman" w:cs="Times New Roman"/>
        </w:rPr>
        <w:t>fractional flow reserve</w:t>
      </w:r>
      <w:r w:rsidRPr="00CA053F">
        <w:rPr>
          <w:rFonts w:ascii="Times New Roman" w:hAnsi="Times New Roman" w:cs="Times New Roman"/>
        </w:rPr>
        <w:t xml:space="preserve">) </w:t>
      </w:r>
      <w:r w:rsidRPr="00CA053F">
        <w:rPr>
          <w:rFonts w:ascii="Times New Roman" w:eastAsia="Calibri" w:hAnsi="Times New Roman" w:cs="Times New Roman"/>
        </w:rPr>
        <w:t>are</w:t>
      </w:r>
      <w:r w:rsidRPr="00CA053F">
        <w:rPr>
          <w:rFonts w:ascii="Times New Roman" w:hAnsi="Times New Roman" w:cs="Times New Roman"/>
        </w:rPr>
        <w:t xml:space="preserve"> </w:t>
      </w:r>
      <w:r>
        <w:rPr>
          <w:rFonts w:ascii="Times New Roman" w:hAnsi="Times New Roman" w:cs="Times New Roman"/>
        </w:rPr>
        <w:t xml:space="preserve">still </w:t>
      </w:r>
      <w:r w:rsidRPr="00CA053F">
        <w:rPr>
          <w:rFonts w:ascii="Times New Roman" w:eastAsia="Calibri" w:hAnsi="Times New Roman" w:cs="Times New Roman"/>
        </w:rPr>
        <w:t>not</w:t>
      </w:r>
      <w:r w:rsidRPr="00CA053F">
        <w:rPr>
          <w:rFonts w:ascii="Times New Roman" w:hAnsi="Times New Roman" w:cs="Times New Roman"/>
        </w:rPr>
        <w:t xml:space="preserve"> </w:t>
      </w:r>
      <w:r>
        <w:rPr>
          <w:rFonts w:ascii="Times New Roman" w:hAnsi="Times New Roman" w:cs="Times New Roman"/>
        </w:rPr>
        <w:t xml:space="preserve">well </w:t>
      </w:r>
      <w:r w:rsidRPr="00CA053F">
        <w:rPr>
          <w:rFonts w:ascii="Times New Roman" w:eastAsia="Calibri" w:hAnsi="Times New Roman" w:cs="Times New Roman"/>
        </w:rPr>
        <w:t>validated</w:t>
      </w:r>
      <w:r w:rsidRPr="00CA053F">
        <w:rPr>
          <w:rFonts w:ascii="Times New Roman" w:hAnsi="Times New Roman" w:cs="Times New Roman"/>
        </w:rPr>
        <w:t xml:space="preserve"> </w:t>
      </w:r>
      <w:r w:rsidR="003232DC">
        <w:rPr>
          <w:rFonts w:ascii="Times New Roman" w:hAnsi="Times New Roman" w:cs="Times New Roman"/>
        </w:rPr>
        <w:t xml:space="preserve">and widely used </w:t>
      </w:r>
      <w:r w:rsidRPr="00CA053F">
        <w:rPr>
          <w:rFonts w:ascii="Times New Roman" w:eastAsia="Calibri" w:hAnsi="Times New Roman" w:cs="Times New Roman"/>
        </w:rPr>
        <w:t>in</w:t>
      </w:r>
      <w:r w:rsidRPr="00CA053F">
        <w:rPr>
          <w:rFonts w:ascii="Times New Roman" w:hAnsi="Times New Roman" w:cs="Times New Roman"/>
        </w:rPr>
        <w:t xml:space="preserve"> </w:t>
      </w:r>
      <w:r w:rsidRPr="00CA053F">
        <w:rPr>
          <w:rFonts w:ascii="Times New Roman" w:eastAsia="Calibri" w:hAnsi="Times New Roman" w:cs="Times New Roman"/>
        </w:rPr>
        <w:t>th</w:t>
      </w:r>
      <w:r>
        <w:rPr>
          <w:rFonts w:ascii="Times New Roman" w:eastAsia="Calibri" w:hAnsi="Times New Roman" w:cs="Times New Roman"/>
        </w:rPr>
        <w:t>e</w:t>
      </w:r>
      <w:r w:rsidRPr="00CA053F">
        <w:rPr>
          <w:rFonts w:ascii="Times New Roman" w:hAnsi="Times New Roman" w:cs="Times New Roman"/>
        </w:rPr>
        <w:t xml:space="preserve"> </w:t>
      </w:r>
      <w:r w:rsidRPr="00CA053F">
        <w:rPr>
          <w:rFonts w:ascii="Times New Roman" w:eastAsia="Calibri" w:hAnsi="Times New Roman" w:cs="Times New Roman"/>
        </w:rPr>
        <w:t>setting</w:t>
      </w:r>
      <w:r>
        <w:rPr>
          <w:rFonts w:ascii="Times New Roman" w:eastAsia="Calibri" w:hAnsi="Times New Roman" w:cs="Times New Roman"/>
        </w:rPr>
        <w:t xml:space="preserve"> of severe aortic stenosis</w:t>
      </w:r>
      <w:r w:rsidRPr="00CA053F">
        <w:rPr>
          <w:rFonts w:ascii="Times New Roman" w:hAnsi="Times New Roman" w:cs="Times New Roman"/>
        </w:rPr>
        <w:t>.</w:t>
      </w:r>
      <w:r>
        <w:rPr>
          <w:rFonts w:ascii="Times New Roman" w:hAnsi="Times New Roman" w:cs="Times New Roman"/>
        </w:rPr>
        <w:t xml:space="preserve"> Hence, i</w:t>
      </w:r>
      <w:r w:rsidR="00417908">
        <w:rPr>
          <w:rFonts w:ascii="Times New Roman" w:eastAsia="Calibri" w:hAnsi="Times New Roman" w:cs="Times New Roman"/>
        </w:rPr>
        <w:t>t</w:t>
      </w:r>
      <w:r w:rsidR="00BC4CAD">
        <w:rPr>
          <w:rFonts w:ascii="Times New Roman" w:hAnsi="Times New Roman" w:cs="Times New Roman"/>
        </w:rPr>
        <w:t xml:space="preserve"> is reasonable to </w:t>
      </w:r>
      <w:r w:rsidR="00BC4CAD" w:rsidRPr="00CA053F">
        <w:rPr>
          <w:rFonts w:ascii="Times New Roman" w:eastAsia="Calibri" w:hAnsi="Times New Roman" w:cs="Times New Roman"/>
        </w:rPr>
        <w:t>percutaneously revasculari</w:t>
      </w:r>
      <w:r w:rsidR="00BC4CAD">
        <w:rPr>
          <w:rFonts w:ascii="Times New Roman" w:eastAsia="Calibri" w:hAnsi="Times New Roman" w:cs="Times New Roman"/>
        </w:rPr>
        <w:t>s</w:t>
      </w:r>
      <w:r w:rsidR="00BC4CAD" w:rsidRPr="00CA053F">
        <w:rPr>
          <w:rFonts w:ascii="Times New Roman" w:eastAsia="Calibri" w:hAnsi="Times New Roman" w:cs="Times New Roman"/>
        </w:rPr>
        <w:t xml:space="preserve">e </w:t>
      </w:r>
      <w:r w:rsidR="00337F6F" w:rsidRPr="00CA053F">
        <w:rPr>
          <w:rFonts w:ascii="Times New Roman" w:eastAsia="Calibri" w:hAnsi="Times New Roman" w:cs="Times New Roman"/>
        </w:rPr>
        <w:t>ostial</w:t>
      </w:r>
      <w:r w:rsidR="005B0116" w:rsidRPr="00CA053F">
        <w:rPr>
          <w:rFonts w:ascii="Times New Roman" w:hAnsi="Times New Roman" w:cs="Times New Roman"/>
        </w:rPr>
        <w:t xml:space="preserve"> </w:t>
      </w:r>
      <w:r w:rsidR="005B0116" w:rsidRPr="00CA053F">
        <w:rPr>
          <w:rFonts w:ascii="Times New Roman" w:eastAsia="Calibri" w:hAnsi="Times New Roman" w:cs="Times New Roman"/>
        </w:rPr>
        <w:t>or</w:t>
      </w:r>
      <w:r w:rsidR="00337F6F" w:rsidRPr="00CA053F">
        <w:rPr>
          <w:rFonts w:ascii="Times New Roman" w:hAnsi="Times New Roman" w:cs="Times New Roman"/>
        </w:rPr>
        <w:t xml:space="preserve"> </w:t>
      </w:r>
      <w:r w:rsidR="00337F6F" w:rsidRPr="00CA053F">
        <w:rPr>
          <w:rFonts w:ascii="Times New Roman" w:eastAsia="Calibri" w:hAnsi="Times New Roman" w:cs="Times New Roman"/>
        </w:rPr>
        <w:t>proximal</w:t>
      </w:r>
      <w:r w:rsidR="00337F6F" w:rsidRPr="00CA053F">
        <w:rPr>
          <w:rFonts w:ascii="Times New Roman" w:hAnsi="Times New Roman" w:cs="Times New Roman"/>
        </w:rPr>
        <w:t xml:space="preserve"> </w:t>
      </w:r>
      <w:r w:rsidR="00134847" w:rsidRPr="00CA053F">
        <w:rPr>
          <w:rFonts w:ascii="Times New Roman" w:eastAsia="Calibri" w:hAnsi="Times New Roman" w:cs="Times New Roman"/>
        </w:rPr>
        <w:t>lesions</w:t>
      </w:r>
      <w:r w:rsidR="00337F6F" w:rsidRPr="00CA053F">
        <w:rPr>
          <w:rFonts w:ascii="Times New Roman" w:hAnsi="Times New Roman" w:cs="Times New Roman"/>
        </w:rPr>
        <w:t xml:space="preserve"> </w:t>
      </w:r>
      <w:r w:rsidR="00BC4CAD">
        <w:rPr>
          <w:rFonts w:ascii="Times New Roman" w:eastAsia="Calibri" w:hAnsi="Times New Roman" w:cs="Times New Roman"/>
        </w:rPr>
        <w:t xml:space="preserve">located </w:t>
      </w:r>
      <w:r w:rsidR="003C3852">
        <w:rPr>
          <w:rFonts w:ascii="Times New Roman" w:eastAsia="Calibri" w:hAnsi="Times New Roman" w:cs="Times New Roman"/>
        </w:rPr>
        <w:t>in</w:t>
      </w:r>
      <w:r w:rsidR="00BC4CAD">
        <w:rPr>
          <w:rFonts w:ascii="Times New Roman" w:eastAsia="Calibri" w:hAnsi="Times New Roman" w:cs="Times New Roman"/>
        </w:rPr>
        <w:t xml:space="preserve"> major epicardial vessels</w:t>
      </w:r>
      <w:r w:rsidR="00C81821">
        <w:rPr>
          <w:rFonts w:ascii="Times New Roman" w:eastAsia="Calibri" w:hAnsi="Times New Roman" w:cs="Times New Roman"/>
        </w:rPr>
        <w:t xml:space="preserve"> that supply significant areas of myocardium, particularly given that this </w:t>
      </w:r>
      <w:r w:rsidR="001A732B">
        <w:rPr>
          <w:rFonts w:ascii="Times New Roman" w:eastAsia="Calibri" w:hAnsi="Times New Roman" w:cs="Times New Roman"/>
        </w:rPr>
        <w:t>may</w:t>
      </w:r>
      <w:r w:rsidR="00C81821">
        <w:rPr>
          <w:rFonts w:ascii="Times New Roman" w:eastAsia="Calibri" w:hAnsi="Times New Roman" w:cs="Times New Roman"/>
        </w:rPr>
        <w:t xml:space="preserve"> be technically more challenging post TAVI</w:t>
      </w:r>
      <w:r w:rsidR="005C072C" w:rsidRPr="00CA053F">
        <w:rPr>
          <w:rFonts w:ascii="Times New Roman" w:hAnsi="Times New Roman" w:cs="Times New Roman"/>
        </w:rPr>
        <w:t xml:space="preserve">. </w:t>
      </w:r>
      <w:r w:rsidR="009A1A7E">
        <w:rPr>
          <w:rFonts w:ascii="Times New Roman" w:hAnsi="Times New Roman" w:cs="Times New Roman"/>
        </w:rPr>
        <w:t xml:space="preserve">Importantly, </w:t>
      </w:r>
      <w:r w:rsidR="00AF2BA5">
        <w:rPr>
          <w:rFonts w:ascii="Times New Roman" w:eastAsia="Calibri" w:hAnsi="Times New Roman" w:cs="Times New Roman"/>
        </w:rPr>
        <w:t>s</w:t>
      </w:r>
      <w:r w:rsidR="00AF2BA5" w:rsidRPr="00CA053F">
        <w:rPr>
          <w:rFonts w:ascii="Times New Roman" w:eastAsia="Calibri" w:hAnsi="Times New Roman" w:cs="Times New Roman"/>
        </w:rPr>
        <w:t>hould</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the</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decision</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for</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revasculari</w:t>
      </w:r>
      <w:r w:rsidR="00AF2BA5">
        <w:rPr>
          <w:rFonts w:ascii="Times New Roman" w:eastAsia="Calibri" w:hAnsi="Times New Roman" w:cs="Times New Roman"/>
        </w:rPr>
        <w:t>z</w:t>
      </w:r>
      <w:r w:rsidR="00AF2BA5" w:rsidRPr="00CA053F">
        <w:rPr>
          <w:rFonts w:ascii="Times New Roman" w:eastAsia="Calibri" w:hAnsi="Times New Roman" w:cs="Times New Roman"/>
        </w:rPr>
        <w:t>ation</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be</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taken</w:t>
      </w:r>
      <w:r w:rsidR="00AF2BA5">
        <w:rPr>
          <w:rFonts w:ascii="Times New Roman" w:hAnsi="Times New Roman" w:cs="Times New Roman"/>
        </w:rPr>
        <w:t xml:space="preserve">, </w:t>
      </w:r>
      <w:r w:rsidR="00AF2BA5" w:rsidRPr="00CA053F">
        <w:rPr>
          <w:rFonts w:ascii="Times New Roman" w:eastAsia="Calibri" w:hAnsi="Times New Roman" w:cs="Times New Roman"/>
        </w:rPr>
        <w:t>we</w:t>
      </w:r>
      <w:r w:rsidR="00AF2BA5" w:rsidRPr="00CA053F">
        <w:rPr>
          <w:rFonts w:ascii="Times New Roman" w:hAnsi="Times New Roman" w:cs="Times New Roman"/>
        </w:rPr>
        <w:t xml:space="preserve"> </w:t>
      </w:r>
      <w:r w:rsidR="00AF2BA5">
        <w:rPr>
          <w:rFonts w:ascii="Times New Roman" w:hAnsi="Times New Roman" w:cs="Times New Roman"/>
        </w:rPr>
        <w:t xml:space="preserve">strongly recommend the use of </w:t>
      </w:r>
      <w:r w:rsidR="00AF2BA5" w:rsidRPr="00CA053F">
        <w:rPr>
          <w:rFonts w:ascii="Times New Roman" w:eastAsia="Calibri" w:hAnsi="Times New Roman" w:cs="Times New Roman"/>
        </w:rPr>
        <w:t>radial</w:t>
      </w:r>
      <w:r w:rsidR="00AF2BA5" w:rsidRPr="00CA053F">
        <w:rPr>
          <w:rFonts w:ascii="Times New Roman" w:hAnsi="Times New Roman" w:cs="Times New Roman"/>
        </w:rPr>
        <w:t xml:space="preserve"> </w:t>
      </w:r>
      <w:r w:rsidR="00AF2BA5">
        <w:rPr>
          <w:rFonts w:ascii="Times New Roman" w:hAnsi="Times New Roman" w:cs="Times New Roman"/>
        </w:rPr>
        <w:t xml:space="preserve">artery </w:t>
      </w:r>
      <w:r w:rsidR="00724B9E" w:rsidRPr="00CA053F">
        <w:rPr>
          <w:rFonts w:ascii="Times New Roman" w:eastAsia="Calibri" w:hAnsi="Times New Roman" w:cs="Times New Roman"/>
        </w:rPr>
        <w:t>approach</w:t>
      </w:r>
      <w:r w:rsidR="00724B9E" w:rsidRPr="00CA053F">
        <w:rPr>
          <w:rFonts w:ascii="Times New Roman" w:hAnsi="Times New Roman" w:cs="Times New Roman"/>
        </w:rPr>
        <w:t xml:space="preserve"> </w:t>
      </w:r>
      <w:r w:rsidR="00AF2BA5" w:rsidRPr="00CA053F">
        <w:rPr>
          <w:rFonts w:ascii="Times New Roman" w:eastAsia="Calibri" w:hAnsi="Times New Roman" w:cs="Times New Roman"/>
        </w:rPr>
        <w:t>for</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PCI</w:t>
      </w:r>
      <w:r w:rsidR="00AF2BA5" w:rsidRPr="00CA053F">
        <w:rPr>
          <w:rFonts w:ascii="Times New Roman" w:hAnsi="Times New Roman" w:cs="Times New Roman"/>
        </w:rPr>
        <w:t xml:space="preserve"> </w:t>
      </w:r>
      <w:r w:rsidR="00AF2BA5">
        <w:rPr>
          <w:rFonts w:ascii="Times New Roman" w:eastAsia="Calibri" w:hAnsi="Times New Roman" w:cs="Times New Roman"/>
        </w:rPr>
        <w:t>as</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the</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default</w:t>
      </w:r>
      <w:r w:rsidR="00AF2BA5" w:rsidRPr="00CA053F">
        <w:rPr>
          <w:rFonts w:ascii="Times New Roman" w:hAnsi="Times New Roman" w:cs="Times New Roman"/>
        </w:rPr>
        <w:t xml:space="preserve"> </w:t>
      </w:r>
      <w:r w:rsidR="00724B9E" w:rsidRPr="00CA053F">
        <w:rPr>
          <w:rFonts w:ascii="Times New Roman" w:eastAsia="Calibri" w:hAnsi="Times New Roman" w:cs="Times New Roman"/>
        </w:rPr>
        <w:t>access</w:t>
      </w:r>
      <w:r w:rsidR="00724B9E" w:rsidRPr="00CA053F">
        <w:rPr>
          <w:rFonts w:ascii="Times New Roman" w:hAnsi="Times New Roman" w:cs="Times New Roman"/>
        </w:rPr>
        <w:t xml:space="preserve"> </w:t>
      </w:r>
      <w:r w:rsidR="00AF2BA5" w:rsidRPr="00CA053F">
        <w:rPr>
          <w:rFonts w:ascii="Times New Roman" w:eastAsia="Calibri" w:hAnsi="Times New Roman" w:cs="Times New Roman"/>
        </w:rPr>
        <w:t>in</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patients</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undergoing</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TAVI</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whether</w:t>
      </w:r>
      <w:r w:rsidR="00AF2BA5" w:rsidRPr="00CA053F">
        <w:rPr>
          <w:rFonts w:ascii="Times New Roman" w:hAnsi="Times New Roman" w:cs="Times New Roman"/>
        </w:rPr>
        <w:t xml:space="preserve"> </w:t>
      </w:r>
      <w:r w:rsidR="00AF2BA5" w:rsidRPr="00CA053F">
        <w:rPr>
          <w:rFonts w:ascii="Times New Roman" w:eastAsia="Calibri" w:hAnsi="Times New Roman" w:cs="Times New Roman"/>
          <w:i/>
        </w:rPr>
        <w:t>a</w:t>
      </w:r>
      <w:r w:rsidR="00AF2BA5" w:rsidRPr="00CA053F">
        <w:rPr>
          <w:rFonts w:ascii="Times New Roman" w:hAnsi="Times New Roman" w:cs="Times New Roman"/>
          <w:i/>
        </w:rPr>
        <w:t xml:space="preserve"> </w:t>
      </w:r>
      <w:r w:rsidR="00AF2BA5" w:rsidRPr="00CA053F">
        <w:rPr>
          <w:rFonts w:ascii="Times New Roman" w:eastAsia="Calibri" w:hAnsi="Times New Roman" w:cs="Times New Roman"/>
          <w:i/>
        </w:rPr>
        <w:t>priori</w:t>
      </w:r>
      <w:r w:rsidR="00AF2BA5" w:rsidRPr="00CA053F">
        <w:rPr>
          <w:rFonts w:ascii="Times New Roman" w:hAnsi="Times New Roman" w:cs="Times New Roman"/>
          <w:i/>
        </w:rPr>
        <w:t xml:space="preserve"> </w:t>
      </w:r>
      <w:r w:rsidR="00AF2BA5" w:rsidRPr="00CA053F">
        <w:rPr>
          <w:rFonts w:ascii="Times New Roman" w:eastAsia="Calibri" w:hAnsi="Times New Roman" w:cs="Times New Roman"/>
        </w:rPr>
        <w:t>or</w:t>
      </w:r>
      <w:r w:rsidR="00AF2BA5" w:rsidRPr="00CA053F">
        <w:rPr>
          <w:rFonts w:ascii="Times New Roman" w:hAnsi="Times New Roman" w:cs="Times New Roman"/>
        </w:rPr>
        <w:t xml:space="preserve"> </w:t>
      </w:r>
      <w:r w:rsidR="00724B9E">
        <w:rPr>
          <w:rFonts w:ascii="Times New Roman" w:eastAsia="Calibri" w:hAnsi="Times New Roman" w:cs="Times New Roman"/>
        </w:rPr>
        <w:t>concomitant</w:t>
      </w:r>
      <w:r w:rsidR="00AF2BA5" w:rsidRPr="00CA053F">
        <w:rPr>
          <w:rFonts w:ascii="Times New Roman" w:hAnsi="Times New Roman" w:cs="Times New Roman"/>
        </w:rPr>
        <w:t xml:space="preserve">. </w:t>
      </w:r>
      <w:r w:rsidR="001A732B">
        <w:rPr>
          <w:rFonts w:ascii="Times New Roman" w:hAnsi="Times New Roman" w:cs="Times New Roman"/>
        </w:rPr>
        <w:t>Indeed, the u</w:t>
      </w:r>
      <w:r w:rsidR="00C81821">
        <w:rPr>
          <w:rFonts w:ascii="Times New Roman" w:eastAsia="Calibri" w:hAnsi="Times New Roman" w:cs="Times New Roman"/>
        </w:rPr>
        <w:t>se of the radial access site (compared to femoral) in PCI is associated with a</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significant</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reduction</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in</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major</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vascular</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and</w:t>
      </w:r>
      <w:r w:rsidR="00AF2BA5" w:rsidRPr="00CA053F">
        <w:rPr>
          <w:rFonts w:ascii="Times New Roman" w:hAnsi="Times New Roman" w:cs="Times New Roman"/>
        </w:rPr>
        <w:t xml:space="preserve"> </w:t>
      </w:r>
      <w:r w:rsidR="00AF2BA5" w:rsidRPr="00CA053F">
        <w:rPr>
          <w:rFonts w:ascii="Times New Roman" w:eastAsia="Calibri" w:hAnsi="Times New Roman" w:cs="Times New Roman"/>
        </w:rPr>
        <w:t>bleeding</w:t>
      </w:r>
      <w:r w:rsidR="00AF2BA5" w:rsidRPr="00CA053F">
        <w:rPr>
          <w:rFonts w:ascii="Times New Roman" w:hAnsi="Times New Roman" w:cs="Times New Roman"/>
        </w:rPr>
        <w:t xml:space="preserve"> </w:t>
      </w:r>
      <w:r w:rsidR="00C81821">
        <w:rPr>
          <w:rFonts w:ascii="Times New Roman" w:eastAsia="Calibri" w:hAnsi="Times New Roman" w:cs="Times New Roman"/>
        </w:rPr>
        <w:t xml:space="preserve">complications </w:t>
      </w:r>
      <w:r w:rsidR="00AF2BA5" w:rsidRPr="00CA053F">
        <w:rPr>
          <w:rFonts w:ascii="Times New Roman" w:eastAsia="Calibri" w:hAnsi="Times New Roman" w:cs="Times New Roman"/>
        </w:rPr>
        <w:fldChar w:fldCharType="begin">
          <w:fldData xml:space="preserve">PEVuZE5vdGU+PENpdGU+PEF1dGhvcj5CYWd1cjwvQXV0aG9yPjxZZWFyPjIwMDk8L1llYXI+PFJl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</w:fldData>
        </w:fldChar>
      </w:r>
      <w:r w:rsidR="00AB3496">
        <w:rPr>
          <w:rFonts w:ascii="Times New Roman" w:eastAsia="Calibri" w:hAnsi="Times New Roman" w:cs="Times New Roman"/>
        </w:rPr>
        <w:instrText xml:space="preserve"> ADDIN EN.CITE </w:instrText>
      </w:r>
      <w:r w:rsidR="00AB3496">
        <w:rPr>
          <w:rFonts w:ascii="Times New Roman" w:eastAsia="Calibri" w:hAnsi="Times New Roman" w:cs="Times New Roman"/>
        </w:rPr>
        <w:fldChar w:fldCharType="begin">
          <w:fldData xml:space="preserve">PEVuZE5vdGU+PENpdGU+PEF1dGhvcj5CYWd1cjwvQXV0aG9yPjxZZWFyPjIwMDk8L1llYXI+PFJl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</w:fldData>
        </w:fldChar>
      </w:r>
      <w:r w:rsidR="00AB3496">
        <w:rPr>
          <w:rFonts w:ascii="Times New Roman" w:eastAsia="Calibri" w:hAnsi="Times New Roman" w:cs="Times New Roman"/>
        </w:rPr>
        <w:instrText xml:space="preserve"> ADDIN EN.CITE.DATA </w:instrText>
      </w:r>
      <w:r w:rsidR="00AB3496">
        <w:rPr>
          <w:rFonts w:ascii="Times New Roman" w:eastAsia="Calibri" w:hAnsi="Times New Roman" w:cs="Times New Roman"/>
        </w:rPr>
      </w:r>
      <w:r w:rsidR="00AB3496">
        <w:rPr>
          <w:rFonts w:ascii="Times New Roman" w:eastAsia="Calibri" w:hAnsi="Times New Roman" w:cs="Times New Roman"/>
        </w:rPr>
        <w:fldChar w:fldCharType="end"/>
      </w:r>
      <w:r w:rsidR="00AF2BA5" w:rsidRPr="00CA053F">
        <w:rPr>
          <w:rFonts w:ascii="Times New Roman" w:eastAsia="Calibri" w:hAnsi="Times New Roman" w:cs="Times New Roman"/>
        </w:rPr>
      </w:r>
      <w:r w:rsidR="00AF2BA5" w:rsidRPr="00CA053F">
        <w:rPr>
          <w:rFonts w:ascii="Times New Roman" w:eastAsia="Calibri" w:hAnsi="Times New Roman" w:cs="Times New Roman"/>
        </w:rPr>
        <w:fldChar w:fldCharType="separate"/>
      </w:r>
      <w:r w:rsidR="00AB3496">
        <w:rPr>
          <w:rFonts w:ascii="Times New Roman" w:eastAsia="Calibri" w:hAnsi="Times New Roman" w:cs="Times New Roman"/>
          <w:noProof/>
        </w:rPr>
        <w:t>(8-10)</w:t>
      </w:r>
      <w:r w:rsidR="00AF2BA5" w:rsidRPr="00CA053F">
        <w:rPr>
          <w:rFonts w:ascii="Times New Roman" w:eastAsia="Calibri" w:hAnsi="Times New Roman" w:cs="Times New Roman"/>
        </w:rPr>
        <w:fldChar w:fldCharType="end"/>
      </w:r>
      <w:r w:rsidR="001A732B">
        <w:rPr>
          <w:rFonts w:ascii="Times New Roman" w:eastAsia="Calibri" w:hAnsi="Times New Roman" w:cs="Times New Roman"/>
        </w:rPr>
        <w:t xml:space="preserve"> particularly</w:t>
      </w:r>
      <w:r w:rsidR="00C81821">
        <w:rPr>
          <w:rFonts w:ascii="Times New Roman" w:eastAsia="Calibri" w:hAnsi="Times New Roman" w:cs="Times New Roman"/>
        </w:rPr>
        <w:t xml:space="preserve"> when</w:t>
      </w:r>
      <w:r w:rsidR="00AF2BA5">
        <w:rPr>
          <w:rFonts w:ascii="Times New Roman" w:eastAsia="Calibri" w:hAnsi="Times New Roman" w:cs="Times New Roman"/>
        </w:rPr>
        <w:t xml:space="preserve"> the </w:t>
      </w:r>
      <w:r w:rsidR="00E3236A">
        <w:rPr>
          <w:rFonts w:ascii="Times New Roman" w:eastAsia="Calibri" w:hAnsi="Times New Roman" w:cs="Times New Roman"/>
        </w:rPr>
        <w:t xml:space="preserve">transfemoral </w:t>
      </w:r>
      <w:r w:rsidR="0035387E">
        <w:rPr>
          <w:rFonts w:ascii="Times New Roman" w:eastAsia="Calibri" w:hAnsi="Times New Roman" w:cs="Times New Roman"/>
        </w:rPr>
        <w:t>approach</w:t>
      </w:r>
      <w:r w:rsidR="00B34BA0">
        <w:rPr>
          <w:rFonts w:ascii="Times New Roman" w:eastAsia="Calibri" w:hAnsi="Times New Roman" w:cs="Times New Roman"/>
        </w:rPr>
        <w:t xml:space="preserve"> </w:t>
      </w:r>
      <w:r w:rsidR="00FC1C6E">
        <w:rPr>
          <w:rFonts w:ascii="Times New Roman" w:eastAsia="Calibri" w:hAnsi="Times New Roman" w:cs="Times New Roman"/>
        </w:rPr>
        <w:t xml:space="preserve">is the preferred access </w:t>
      </w:r>
      <w:r w:rsidR="00C81821">
        <w:rPr>
          <w:rFonts w:ascii="Times New Roman" w:eastAsia="Calibri" w:hAnsi="Times New Roman" w:cs="Times New Roman"/>
        </w:rPr>
        <w:t xml:space="preserve">site </w:t>
      </w:r>
      <w:r w:rsidR="00FC1C6E">
        <w:rPr>
          <w:rFonts w:ascii="Times New Roman" w:eastAsia="Calibri" w:hAnsi="Times New Roman" w:cs="Times New Roman"/>
        </w:rPr>
        <w:t xml:space="preserve">for </w:t>
      </w:r>
      <w:r w:rsidR="00AF2BA5">
        <w:rPr>
          <w:rFonts w:ascii="Times New Roman" w:eastAsia="Calibri" w:hAnsi="Times New Roman" w:cs="Times New Roman"/>
        </w:rPr>
        <w:t>TAVI</w:t>
      </w:r>
      <w:r w:rsidR="001A732B">
        <w:rPr>
          <w:rFonts w:ascii="Times New Roman" w:eastAsia="Calibri" w:hAnsi="Times New Roman" w:cs="Times New Roman"/>
        </w:rPr>
        <w:t xml:space="preserve"> </w:t>
      </w:r>
      <w:r w:rsidR="00702DBB">
        <w:rPr>
          <w:rFonts w:ascii="Times New Roman" w:hAnsi="Times New Roman" w:cs="Times New Roman"/>
        </w:rPr>
        <w:fldChar w:fldCharType="begin">
          <w:fldData xml:space="preserve">PEVuZE5vdGU+PENpdGU+PEF1dGhvcj5WYW5kdmlrPC9BdXRob3I+PFllYXI+MjAxNjwvWWVhcj48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</w:fldData>
        </w:fldChar>
      </w:r>
      <w:r w:rsidR="00702DBB">
        <w:rPr>
          <w:rFonts w:ascii="Times New Roman" w:hAnsi="Times New Roman" w:cs="Times New Roman"/>
        </w:rPr>
        <w:instrText xml:space="preserve"> ADDIN EN.CITE </w:instrText>
      </w:r>
      <w:r w:rsidR="00702DBB">
        <w:rPr>
          <w:rFonts w:ascii="Times New Roman" w:hAnsi="Times New Roman" w:cs="Times New Roman"/>
        </w:rPr>
        <w:fldChar w:fldCharType="begin">
          <w:fldData xml:space="preserve">PEVuZE5vdGU+PENpdGU+PEF1dGhvcj5WYW5kdmlrPC9BdXRob3I+PFllYXI+MjAxNjwvWWVhcj48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</w:fldData>
        </w:fldChar>
      </w:r>
      <w:r w:rsidR="00702DBB">
        <w:rPr>
          <w:rFonts w:ascii="Times New Roman" w:hAnsi="Times New Roman" w:cs="Times New Roman"/>
        </w:rPr>
        <w:instrText xml:space="preserve"> ADDIN EN.CITE.DATA </w:instrText>
      </w:r>
      <w:r w:rsidR="00702DBB">
        <w:rPr>
          <w:rFonts w:ascii="Times New Roman" w:hAnsi="Times New Roman" w:cs="Times New Roman"/>
        </w:rPr>
      </w:r>
      <w:r w:rsidR="00702DBB">
        <w:rPr>
          <w:rFonts w:ascii="Times New Roman" w:hAnsi="Times New Roman" w:cs="Times New Roman"/>
        </w:rPr>
        <w:fldChar w:fldCharType="end"/>
      </w:r>
      <w:r w:rsidR="00702DBB">
        <w:rPr>
          <w:rFonts w:ascii="Times New Roman" w:hAnsi="Times New Roman" w:cs="Times New Roman"/>
        </w:rPr>
      </w:r>
      <w:r w:rsidR="00702DBB">
        <w:rPr>
          <w:rFonts w:ascii="Times New Roman" w:hAnsi="Times New Roman" w:cs="Times New Roman"/>
        </w:rPr>
        <w:fldChar w:fldCharType="separate"/>
      </w:r>
      <w:r w:rsidR="00702DBB">
        <w:rPr>
          <w:rFonts w:ascii="Times New Roman" w:hAnsi="Times New Roman" w:cs="Times New Roman"/>
          <w:noProof/>
        </w:rPr>
        <w:t>(11)</w:t>
      </w:r>
      <w:r w:rsidR="00702DBB">
        <w:rPr>
          <w:rFonts w:ascii="Times New Roman" w:hAnsi="Times New Roman" w:cs="Times New Roman"/>
        </w:rPr>
        <w:fldChar w:fldCharType="end"/>
      </w:r>
      <w:r w:rsidR="00B34BA0">
        <w:rPr>
          <w:rFonts w:ascii="Times New Roman" w:hAnsi="Times New Roman" w:cs="Times New Roman"/>
        </w:rPr>
        <w:t>.</w:t>
      </w:r>
      <w:r w:rsidR="00ED4B26">
        <w:rPr>
          <w:rFonts w:ascii="Times New Roman" w:hAnsi="Times New Roman" w:cs="Times New Roman"/>
        </w:rPr>
        <w:t xml:space="preserve"> </w:t>
      </w:r>
    </w:p>
    <w:p w14:paraId="43FB5525" w14:textId="7C8CF4F5" w:rsidR="00F50A6A" w:rsidRPr="00F50A6A" w:rsidRDefault="00F50A6A" w:rsidP="00F50A6A">
      <w:pPr>
        <w:spacing w:line="480" w:lineRule="auto"/>
        <w:contextualSpacing/>
        <w:jc w:val="both"/>
        <w:rPr>
          <w:rFonts w:ascii="Times New Roman" w:hAnsi="Times New Roman" w:cs="Times New Roman"/>
          <w:b/>
        </w:rPr>
      </w:pPr>
      <w:r w:rsidRPr="00F50A6A">
        <w:rPr>
          <w:rFonts w:ascii="Times New Roman" w:hAnsi="Times New Roman" w:cs="Times New Roman"/>
          <w:b/>
        </w:rPr>
        <w:t>Timing of revascularization</w:t>
      </w:r>
    </w:p>
    <w:p w14:paraId="4CCFD632" w14:textId="3EA4453C" w:rsidR="00A23C02" w:rsidRPr="0083783E" w:rsidRDefault="008B3139" w:rsidP="0083783E">
      <w:pPr>
        <w:spacing w:line="480" w:lineRule="auto"/>
        <w:ind w:firstLine="567"/>
        <w:contextualSpacing/>
        <w:jc w:val="both"/>
        <w:rPr>
          <w:rFonts w:ascii="Times New Roman" w:hAnsi="Times New Roman" w:cs="Times New Roman"/>
        </w:rPr>
      </w:pPr>
      <w:r w:rsidRPr="00CA053F">
        <w:rPr>
          <w:rFonts w:ascii="Times New Roman" w:eastAsia="Calibri" w:hAnsi="Times New Roman" w:cs="Times New Roman"/>
        </w:rPr>
        <w:t>The</w:t>
      </w:r>
      <w:r w:rsidRPr="00CA053F">
        <w:rPr>
          <w:rFonts w:ascii="Times New Roman" w:hAnsi="Times New Roman" w:cs="Times New Roman"/>
        </w:rPr>
        <w:t xml:space="preserve"> </w:t>
      </w:r>
      <w:r w:rsidRPr="00CA053F">
        <w:rPr>
          <w:rFonts w:ascii="Times New Roman" w:eastAsia="Calibri" w:hAnsi="Times New Roman" w:cs="Times New Roman"/>
        </w:rPr>
        <w:t>tempor</w:t>
      </w:r>
      <w:r w:rsidR="0029350E" w:rsidRPr="00CA053F">
        <w:rPr>
          <w:rFonts w:ascii="Times New Roman" w:eastAsia="Calibri" w:hAnsi="Times New Roman" w:cs="Times New Roman"/>
        </w:rPr>
        <w:t>al</w:t>
      </w:r>
      <w:r w:rsidR="0029350E" w:rsidRPr="00CA053F">
        <w:rPr>
          <w:rFonts w:ascii="Times New Roman" w:hAnsi="Times New Roman" w:cs="Times New Roman"/>
        </w:rPr>
        <w:t xml:space="preserve"> </w:t>
      </w:r>
      <w:r w:rsidR="0029350E" w:rsidRPr="00CA053F">
        <w:rPr>
          <w:rFonts w:ascii="Times New Roman" w:eastAsia="Calibri" w:hAnsi="Times New Roman" w:cs="Times New Roman"/>
        </w:rPr>
        <w:t>relation</w:t>
      </w:r>
      <w:r w:rsidR="0029350E" w:rsidRPr="00CA053F">
        <w:rPr>
          <w:rFonts w:ascii="Times New Roman" w:hAnsi="Times New Roman" w:cs="Times New Roman"/>
        </w:rPr>
        <w:t xml:space="preserve"> </w:t>
      </w:r>
      <w:r w:rsidR="0029350E" w:rsidRPr="00CA053F">
        <w:rPr>
          <w:rFonts w:ascii="Times New Roman" w:eastAsia="Calibri" w:hAnsi="Times New Roman" w:cs="Times New Roman"/>
        </w:rPr>
        <w:t>of</w:t>
      </w:r>
      <w:r w:rsidR="0029350E" w:rsidRPr="00CA053F">
        <w:rPr>
          <w:rFonts w:ascii="Times New Roman" w:hAnsi="Times New Roman" w:cs="Times New Roman"/>
        </w:rPr>
        <w:t xml:space="preserve"> </w:t>
      </w:r>
      <w:r w:rsidR="007F5814" w:rsidRPr="00CA053F">
        <w:rPr>
          <w:rFonts w:ascii="Times New Roman" w:eastAsia="Calibri" w:hAnsi="Times New Roman" w:cs="Times New Roman"/>
        </w:rPr>
        <w:t>revascularizing</w:t>
      </w:r>
      <w:r w:rsidR="0029350E" w:rsidRPr="00CA053F">
        <w:rPr>
          <w:rFonts w:ascii="Times New Roman" w:hAnsi="Times New Roman" w:cs="Times New Roman"/>
        </w:rPr>
        <w:t xml:space="preserve"> </w:t>
      </w:r>
      <w:r w:rsidR="00EF22BE">
        <w:rPr>
          <w:rFonts w:ascii="Times New Roman" w:eastAsia="Calibri" w:hAnsi="Times New Roman" w:cs="Times New Roman"/>
        </w:rPr>
        <w:t>coronary</w:t>
      </w:r>
      <w:r w:rsidR="0029350E" w:rsidRPr="00CA053F">
        <w:rPr>
          <w:rFonts w:ascii="Times New Roman" w:hAnsi="Times New Roman" w:cs="Times New Roman"/>
        </w:rPr>
        <w:t xml:space="preserve"> </w:t>
      </w:r>
      <w:r w:rsidR="0029350E" w:rsidRPr="00CA053F">
        <w:rPr>
          <w:rFonts w:ascii="Times New Roman" w:eastAsia="Calibri" w:hAnsi="Times New Roman" w:cs="Times New Roman"/>
        </w:rPr>
        <w:t>lesions</w:t>
      </w:r>
      <w:r w:rsidRPr="00CA053F">
        <w:rPr>
          <w:rFonts w:ascii="Times New Roman" w:hAnsi="Times New Roman" w:cs="Times New Roman"/>
        </w:rPr>
        <w:t xml:space="preserve"> </w:t>
      </w:r>
      <w:r w:rsidRPr="00CA053F">
        <w:rPr>
          <w:rFonts w:ascii="Times New Roman" w:eastAsia="Calibri" w:hAnsi="Times New Roman" w:cs="Times New Roman"/>
        </w:rPr>
        <w:t>to</w:t>
      </w:r>
      <w:r w:rsidRPr="00CA053F">
        <w:rPr>
          <w:rFonts w:ascii="Times New Roman" w:hAnsi="Times New Roman" w:cs="Times New Roman"/>
        </w:rPr>
        <w:t xml:space="preserve"> </w:t>
      </w:r>
      <w:r w:rsidRPr="00CA053F">
        <w:rPr>
          <w:rFonts w:ascii="Times New Roman" w:eastAsia="Calibri" w:hAnsi="Times New Roman" w:cs="Times New Roman"/>
        </w:rPr>
        <w:t>TAVI</w:t>
      </w:r>
      <w:r w:rsidRPr="00CA053F">
        <w:rPr>
          <w:rFonts w:ascii="Times New Roman" w:hAnsi="Times New Roman" w:cs="Times New Roman"/>
        </w:rPr>
        <w:t xml:space="preserve"> </w:t>
      </w:r>
      <w:r w:rsidRPr="00CA053F">
        <w:rPr>
          <w:rFonts w:ascii="Times New Roman" w:eastAsia="Calibri" w:hAnsi="Times New Roman" w:cs="Times New Roman"/>
        </w:rPr>
        <w:t>has</w:t>
      </w:r>
      <w:r w:rsidRPr="00CA053F">
        <w:rPr>
          <w:rFonts w:ascii="Times New Roman" w:hAnsi="Times New Roman" w:cs="Times New Roman"/>
        </w:rPr>
        <w:t xml:space="preserve"> </w:t>
      </w:r>
      <w:r w:rsidRPr="00CA053F">
        <w:rPr>
          <w:rFonts w:ascii="Times New Roman" w:eastAsia="Calibri" w:hAnsi="Times New Roman" w:cs="Times New Roman"/>
        </w:rPr>
        <w:t>not</w:t>
      </w:r>
      <w:r w:rsidRPr="00CA053F">
        <w:rPr>
          <w:rFonts w:ascii="Times New Roman" w:hAnsi="Times New Roman" w:cs="Times New Roman"/>
        </w:rPr>
        <w:t xml:space="preserve"> </w:t>
      </w:r>
      <w:r w:rsidRPr="00CA053F">
        <w:rPr>
          <w:rFonts w:ascii="Times New Roman" w:eastAsia="Calibri" w:hAnsi="Times New Roman" w:cs="Times New Roman"/>
        </w:rPr>
        <w:t>been</w:t>
      </w:r>
      <w:r w:rsidRPr="00CA053F">
        <w:rPr>
          <w:rFonts w:ascii="Times New Roman" w:hAnsi="Times New Roman" w:cs="Times New Roman"/>
        </w:rPr>
        <w:t xml:space="preserve"> </w:t>
      </w:r>
      <w:r w:rsidR="009A1A7E">
        <w:rPr>
          <w:rFonts w:ascii="Times New Roman" w:hAnsi="Times New Roman" w:cs="Times New Roman"/>
        </w:rPr>
        <w:t xml:space="preserve">extensively </w:t>
      </w:r>
      <w:r w:rsidRPr="00CA053F">
        <w:rPr>
          <w:rFonts w:ascii="Times New Roman" w:eastAsia="Calibri" w:hAnsi="Times New Roman" w:cs="Times New Roman"/>
        </w:rPr>
        <w:t>studied</w:t>
      </w:r>
      <w:r w:rsidRPr="00CA053F">
        <w:rPr>
          <w:rFonts w:ascii="Times New Roman" w:hAnsi="Times New Roman" w:cs="Times New Roman"/>
        </w:rPr>
        <w:t xml:space="preserve">, </w:t>
      </w:r>
      <w:r w:rsidRPr="00CA053F">
        <w:rPr>
          <w:rFonts w:ascii="Times New Roman" w:eastAsia="Calibri" w:hAnsi="Times New Roman" w:cs="Times New Roman"/>
        </w:rPr>
        <w:t>though</w:t>
      </w:r>
      <w:r w:rsidRPr="00CA053F">
        <w:rPr>
          <w:rFonts w:ascii="Times New Roman" w:hAnsi="Times New Roman" w:cs="Times New Roman"/>
        </w:rPr>
        <w:t xml:space="preserve"> </w:t>
      </w:r>
      <w:r w:rsidRPr="00CA053F">
        <w:rPr>
          <w:rFonts w:ascii="Times New Roman" w:eastAsia="Calibri" w:hAnsi="Times New Roman" w:cs="Times New Roman"/>
        </w:rPr>
        <w:t>a</w:t>
      </w:r>
      <w:r w:rsidRPr="00CA053F">
        <w:rPr>
          <w:rFonts w:ascii="Times New Roman" w:hAnsi="Times New Roman" w:cs="Times New Roman"/>
        </w:rPr>
        <w:t xml:space="preserve"> </w:t>
      </w:r>
      <w:r w:rsidRPr="00CA053F">
        <w:rPr>
          <w:rFonts w:ascii="Times New Roman" w:eastAsia="Calibri" w:hAnsi="Times New Roman" w:cs="Times New Roman"/>
        </w:rPr>
        <w:t>concomitant</w:t>
      </w:r>
      <w:r w:rsidRPr="00CA053F">
        <w:rPr>
          <w:rFonts w:ascii="Times New Roman" w:hAnsi="Times New Roman" w:cs="Times New Roman"/>
        </w:rPr>
        <w:t xml:space="preserve"> </w:t>
      </w:r>
      <w:r w:rsidRPr="00CA053F">
        <w:rPr>
          <w:rFonts w:ascii="Times New Roman" w:eastAsia="Calibri" w:hAnsi="Times New Roman" w:cs="Times New Roman"/>
        </w:rPr>
        <w:t>approach</w:t>
      </w:r>
      <w:r w:rsidRPr="00CA053F">
        <w:rPr>
          <w:rFonts w:ascii="Times New Roman" w:hAnsi="Times New Roman" w:cs="Times New Roman"/>
        </w:rPr>
        <w:t xml:space="preserve"> </w:t>
      </w:r>
      <w:r w:rsidR="008C2548">
        <w:rPr>
          <w:rFonts w:ascii="Times New Roman" w:hAnsi="Times New Roman" w:cs="Times New Roman"/>
        </w:rPr>
        <w:t xml:space="preserve">might be </w:t>
      </w:r>
      <w:r w:rsidRPr="00CA053F">
        <w:rPr>
          <w:rFonts w:ascii="Times New Roman" w:eastAsia="Calibri" w:hAnsi="Times New Roman" w:cs="Times New Roman"/>
        </w:rPr>
        <w:t>see</w:t>
      </w:r>
      <w:r w:rsidR="008C2548">
        <w:rPr>
          <w:rFonts w:ascii="Times New Roman" w:eastAsia="Calibri" w:hAnsi="Times New Roman" w:cs="Times New Roman"/>
        </w:rPr>
        <w:t xml:space="preserve">n </w:t>
      </w:r>
      <w:r w:rsidRPr="00CA053F">
        <w:rPr>
          <w:rFonts w:ascii="Times New Roman" w:eastAsia="Calibri" w:hAnsi="Times New Roman" w:cs="Times New Roman"/>
        </w:rPr>
        <w:t>more</w:t>
      </w:r>
      <w:r w:rsidRPr="00CA053F">
        <w:rPr>
          <w:rFonts w:ascii="Times New Roman" w:hAnsi="Times New Roman" w:cs="Times New Roman"/>
        </w:rPr>
        <w:t xml:space="preserve"> </w:t>
      </w:r>
      <w:r w:rsidRPr="00CA053F">
        <w:rPr>
          <w:rFonts w:ascii="Times New Roman" w:eastAsia="Calibri" w:hAnsi="Times New Roman" w:cs="Times New Roman"/>
        </w:rPr>
        <w:t>attractive</w:t>
      </w:r>
      <w:r w:rsidRPr="00CA053F">
        <w:rPr>
          <w:rFonts w:ascii="Times New Roman" w:hAnsi="Times New Roman" w:cs="Times New Roman"/>
        </w:rPr>
        <w:t xml:space="preserve"> </w:t>
      </w:r>
      <w:r w:rsidRPr="00CA053F">
        <w:rPr>
          <w:rFonts w:ascii="Times New Roman" w:eastAsia="Calibri" w:hAnsi="Times New Roman" w:cs="Times New Roman"/>
        </w:rPr>
        <w:t>when</w:t>
      </w:r>
      <w:r w:rsidRPr="00CA053F">
        <w:rPr>
          <w:rFonts w:ascii="Times New Roman" w:hAnsi="Times New Roman" w:cs="Times New Roman"/>
        </w:rPr>
        <w:t xml:space="preserve"> </w:t>
      </w:r>
      <w:r w:rsidR="00704A8A" w:rsidRPr="00CA053F">
        <w:rPr>
          <w:rFonts w:ascii="Times New Roman" w:eastAsia="Calibri" w:hAnsi="Times New Roman" w:cs="Times New Roman"/>
        </w:rPr>
        <w:t>considering</w:t>
      </w:r>
      <w:r w:rsidRPr="00CA053F">
        <w:rPr>
          <w:rFonts w:ascii="Times New Roman" w:hAnsi="Times New Roman" w:cs="Times New Roman"/>
        </w:rPr>
        <w:t xml:space="preserve"> </w:t>
      </w:r>
      <w:r w:rsidRPr="00CA053F">
        <w:rPr>
          <w:rFonts w:ascii="Times New Roman" w:eastAsia="Calibri" w:hAnsi="Times New Roman" w:cs="Times New Roman"/>
        </w:rPr>
        <w:t>the</w:t>
      </w:r>
      <w:r w:rsidRPr="00CA053F">
        <w:rPr>
          <w:rFonts w:ascii="Times New Roman" w:hAnsi="Times New Roman" w:cs="Times New Roman"/>
        </w:rPr>
        <w:t xml:space="preserve"> </w:t>
      </w:r>
      <w:r w:rsidRPr="00CA053F">
        <w:rPr>
          <w:rFonts w:ascii="Times New Roman" w:eastAsia="Calibri" w:hAnsi="Times New Roman" w:cs="Times New Roman"/>
        </w:rPr>
        <w:t>more</w:t>
      </w:r>
      <w:r w:rsidR="000C2CF4">
        <w:rPr>
          <w:rFonts w:ascii="Times New Roman" w:hAnsi="Times New Roman" w:cs="Times New Roman"/>
        </w:rPr>
        <w:t xml:space="preserve"> “</w:t>
      </w:r>
      <w:r w:rsidRPr="00CA053F">
        <w:rPr>
          <w:rFonts w:ascii="Times New Roman" w:eastAsia="Calibri" w:hAnsi="Times New Roman" w:cs="Times New Roman"/>
        </w:rPr>
        <w:t>controlled</w:t>
      </w:r>
      <w:r w:rsidR="000C2CF4">
        <w:rPr>
          <w:rFonts w:ascii="Times New Roman" w:hAnsi="Times New Roman" w:cs="Times New Roman"/>
        </w:rPr>
        <w:t>”</w:t>
      </w:r>
      <w:r w:rsidRPr="00CA053F">
        <w:rPr>
          <w:rFonts w:ascii="Times New Roman" w:hAnsi="Times New Roman" w:cs="Times New Roman"/>
        </w:rPr>
        <w:t xml:space="preserve"> </w:t>
      </w:r>
      <w:r w:rsidR="0029350E" w:rsidRPr="00CA053F">
        <w:rPr>
          <w:rFonts w:ascii="Times New Roman" w:eastAsia="Calibri" w:hAnsi="Times New Roman" w:cs="Times New Roman"/>
        </w:rPr>
        <w:t>environment</w:t>
      </w:r>
      <w:r w:rsidR="0029350E" w:rsidRPr="00CA053F">
        <w:rPr>
          <w:rFonts w:ascii="Times New Roman" w:hAnsi="Times New Roman" w:cs="Times New Roman"/>
        </w:rPr>
        <w:t xml:space="preserve"> </w:t>
      </w:r>
      <w:r w:rsidR="0029350E" w:rsidRPr="00CA053F">
        <w:rPr>
          <w:rFonts w:ascii="Times New Roman" w:eastAsia="Calibri" w:hAnsi="Times New Roman" w:cs="Times New Roman"/>
        </w:rPr>
        <w:t>during</w:t>
      </w:r>
      <w:r w:rsidRPr="00CA053F">
        <w:rPr>
          <w:rFonts w:ascii="Times New Roman" w:hAnsi="Times New Roman" w:cs="Times New Roman"/>
        </w:rPr>
        <w:t xml:space="preserve"> </w:t>
      </w:r>
      <w:r w:rsidR="00837048">
        <w:rPr>
          <w:rFonts w:ascii="Times New Roman" w:eastAsia="Calibri" w:hAnsi="Times New Roman" w:cs="Times New Roman"/>
        </w:rPr>
        <w:t>TAVI</w:t>
      </w:r>
      <w:r w:rsidRPr="00CA053F">
        <w:rPr>
          <w:rFonts w:ascii="Times New Roman" w:hAnsi="Times New Roman" w:cs="Times New Roman"/>
        </w:rPr>
        <w:t xml:space="preserve">. </w:t>
      </w:r>
      <w:r w:rsidRPr="00CA053F">
        <w:rPr>
          <w:rFonts w:ascii="Times New Roman" w:eastAsia="Calibri" w:hAnsi="Times New Roman" w:cs="Times New Roman"/>
        </w:rPr>
        <w:t>The</w:t>
      </w:r>
      <w:r w:rsidRPr="00CA053F">
        <w:rPr>
          <w:rFonts w:ascii="Times New Roman" w:hAnsi="Times New Roman" w:cs="Times New Roman"/>
        </w:rPr>
        <w:t xml:space="preserve"> </w:t>
      </w:r>
      <w:r w:rsidRPr="00CA053F">
        <w:rPr>
          <w:rFonts w:ascii="Times New Roman" w:eastAsia="Calibri" w:hAnsi="Times New Roman" w:cs="Times New Roman"/>
        </w:rPr>
        <w:t>same</w:t>
      </w:r>
      <w:r w:rsidR="008C2548">
        <w:rPr>
          <w:rFonts w:ascii="Times New Roman" w:hAnsi="Times New Roman" w:cs="Times New Roman"/>
        </w:rPr>
        <w:t>-</w:t>
      </w:r>
      <w:r w:rsidRPr="00CA053F">
        <w:rPr>
          <w:rFonts w:ascii="Times New Roman" w:eastAsia="Calibri" w:hAnsi="Times New Roman" w:cs="Times New Roman"/>
        </w:rPr>
        <w:t>setting</w:t>
      </w:r>
      <w:r w:rsidR="008C2548">
        <w:rPr>
          <w:rFonts w:ascii="Times New Roman" w:eastAsia="Calibri" w:hAnsi="Times New Roman" w:cs="Times New Roman"/>
        </w:rPr>
        <w:t xml:space="preserve"> or concomitant </w:t>
      </w:r>
      <w:r w:rsidRPr="00CA053F">
        <w:rPr>
          <w:rFonts w:ascii="Times New Roman" w:eastAsia="Calibri" w:hAnsi="Times New Roman" w:cs="Times New Roman"/>
        </w:rPr>
        <w:t>approach</w:t>
      </w:r>
      <w:r w:rsidRPr="00CA053F">
        <w:rPr>
          <w:rFonts w:ascii="Times New Roman" w:hAnsi="Times New Roman" w:cs="Times New Roman"/>
        </w:rPr>
        <w:t xml:space="preserve"> </w:t>
      </w:r>
      <w:r w:rsidR="001F51CE" w:rsidRPr="00CA053F">
        <w:rPr>
          <w:rFonts w:ascii="Times New Roman" w:eastAsia="Calibri" w:hAnsi="Times New Roman" w:cs="Times New Roman"/>
        </w:rPr>
        <w:t>i</w:t>
      </w:r>
      <w:r w:rsidRPr="00CA053F">
        <w:rPr>
          <w:rFonts w:ascii="Times New Roman" w:eastAsia="Calibri" w:hAnsi="Times New Roman" w:cs="Times New Roman"/>
        </w:rPr>
        <w:t>s</w:t>
      </w:r>
      <w:r w:rsidR="001F51CE" w:rsidRPr="00CA053F">
        <w:rPr>
          <w:rFonts w:ascii="Times New Roman" w:hAnsi="Times New Roman" w:cs="Times New Roman"/>
        </w:rPr>
        <w:t xml:space="preserve"> </w:t>
      </w:r>
      <w:r w:rsidR="001F51CE" w:rsidRPr="00CA053F">
        <w:rPr>
          <w:rFonts w:ascii="Times New Roman" w:eastAsia="Calibri" w:hAnsi="Times New Roman" w:cs="Times New Roman"/>
        </w:rPr>
        <w:t>also</w:t>
      </w:r>
      <w:r w:rsidRPr="00CA053F">
        <w:rPr>
          <w:rFonts w:ascii="Times New Roman" w:hAnsi="Times New Roman" w:cs="Times New Roman"/>
        </w:rPr>
        <w:t xml:space="preserve"> </w:t>
      </w:r>
      <w:r w:rsidRPr="00CA053F">
        <w:rPr>
          <w:rFonts w:ascii="Times New Roman" w:eastAsia="Calibri" w:hAnsi="Times New Roman" w:cs="Times New Roman"/>
        </w:rPr>
        <w:t>favoured</w:t>
      </w:r>
      <w:r w:rsidRPr="00CA053F">
        <w:rPr>
          <w:rFonts w:ascii="Times New Roman" w:hAnsi="Times New Roman" w:cs="Times New Roman"/>
        </w:rPr>
        <w:t xml:space="preserve"> </w:t>
      </w:r>
      <w:r w:rsidRPr="00CA053F">
        <w:rPr>
          <w:rFonts w:ascii="Times New Roman" w:eastAsia="Calibri" w:hAnsi="Times New Roman" w:cs="Times New Roman"/>
        </w:rPr>
        <w:t>for</w:t>
      </w:r>
      <w:r w:rsidRPr="00CA053F">
        <w:rPr>
          <w:rFonts w:ascii="Times New Roman" w:hAnsi="Times New Roman" w:cs="Times New Roman"/>
        </w:rPr>
        <w:t xml:space="preserve"> </w:t>
      </w:r>
      <w:r w:rsidRPr="00CA053F">
        <w:rPr>
          <w:rFonts w:ascii="Times New Roman" w:eastAsia="Calibri" w:hAnsi="Times New Roman" w:cs="Times New Roman"/>
        </w:rPr>
        <w:t>ostial</w:t>
      </w:r>
      <w:r w:rsidRPr="00CA053F">
        <w:rPr>
          <w:rFonts w:ascii="Times New Roman" w:hAnsi="Times New Roman" w:cs="Times New Roman"/>
        </w:rPr>
        <w:t xml:space="preserve"> </w:t>
      </w:r>
      <w:r w:rsidRPr="00CA053F">
        <w:rPr>
          <w:rFonts w:ascii="Times New Roman" w:eastAsia="Calibri" w:hAnsi="Times New Roman" w:cs="Times New Roman"/>
        </w:rPr>
        <w:t>lesions</w:t>
      </w:r>
      <w:r w:rsidRPr="00CA053F">
        <w:rPr>
          <w:rFonts w:ascii="Times New Roman" w:hAnsi="Times New Roman" w:cs="Times New Roman"/>
        </w:rPr>
        <w:t xml:space="preserve"> </w:t>
      </w:r>
      <w:r w:rsidRPr="00CA053F">
        <w:rPr>
          <w:rFonts w:ascii="Times New Roman" w:eastAsia="Calibri" w:hAnsi="Times New Roman" w:cs="Times New Roman"/>
        </w:rPr>
        <w:t>with</w:t>
      </w:r>
      <w:r w:rsidRPr="00CA053F">
        <w:rPr>
          <w:rFonts w:ascii="Times New Roman" w:hAnsi="Times New Roman" w:cs="Times New Roman"/>
        </w:rPr>
        <w:t xml:space="preserve"> </w:t>
      </w:r>
      <w:r w:rsidRPr="00CA053F">
        <w:rPr>
          <w:rFonts w:ascii="Times New Roman" w:eastAsia="Calibri" w:hAnsi="Times New Roman" w:cs="Times New Roman"/>
        </w:rPr>
        <w:t>h</w:t>
      </w:r>
      <w:r w:rsidR="00531563" w:rsidRPr="00CA053F">
        <w:rPr>
          <w:rFonts w:ascii="Times New Roman" w:eastAsia="Calibri" w:hAnsi="Times New Roman" w:cs="Times New Roman"/>
        </w:rPr>
        <w:t>igh</w:t>
      </w:r>
      <w:r w:rsidR="00F46E10">
        <w:rPr>
          <w:rFonts w:ascii="Times New Roman" w:hAnsi="Times New Roman" w:cs="Times New Roman"/>
        </w:rPr>
        <w:t>-</w:t>
      </w:r>
      <w:r w:rsidR="00531563" w:rsidRPr="00CA053F">
        <w:rPr>
          <w:rFonts w:ascii="Times New Roman" w:eastAsia="Calibri" w:hAnsi="Times New Roman" w:cs="Times New Roman"/>
        </w:rPr>
        <w:t>risk</w:t>
      </w:r>
      <w:r w:rsidR="00531563" w:rsidRPr="00CA053F">
        <w:rPr>
          <w:rFonts w:ascii="Times New Roman" w:hAnsi="Times New Roman" w:cs="Times New Roman"/>
        </w:rPr>
        <w:t xml:space="preserve"> </w:t>
      </w:r>
      <w:r w:rsidR="00531563" w:rsidRPr="00CA053F">
        <w:rPr>
          <w:rFonts w:ascii="Times New Roman" w:eastAsia="Calibri" w:hAnsi="Times New Roman" w:cs="Times New Roman"/>
        </w:rPr>
        <w:t>features</w:t>
      </w:r>
      <w:r w:rsidR="00531563" w:rsidRPr="00CA053F">
        <w:rPr>
          <w:rFonts w:ascii="Times New Roman" w:hAnsi="Times New Roman" w:cs="Times New Roman"/>
        </w:rPr>
        <w:t xml:space="preserve"> </w:t>
      </w:r>
      <w:r w:rsidR="001620AA" w:rsidRPr="00CA053F">
        <w:rPr>
          <w:rFonts w:ascii="Times New Roman" w:eastAsia="Calibri" w:hAnsi="Times New Roman" w:cs="Times New Roman"/>
        </w:rPr>
        <w:t>for</w:t>
      </w:r>
      <w:r w:rsidR="001620AA" w:rsidRPr="00CA053F">
        <w:rPr>
          <w:rFonts w:ascii="Times New Roman" w:hAnsi="Times New Roman" w:cs="Times New Roman"/>
        </w:rPr>
        <w:t xml:space="preserve"> </w:t>
      </w:r>
      <w:r w:rsidR="001620AA" w:rsidRPr="00CA053F">
        <w:rPr>
          <w:rFonts w:ascii="Times New Roman" w:eastAsia="Calibri" w:hAnsi="Times New Roman" w:cs="Times New Roman"/>
        </w:rPr>
        <w:t>coronary</w:t>
      </w:r>
      <w:r w:rsidR="001620AA" w:rsidRPr="00CA053F">
        <w:rPr>
          <w:rFonts w:ascii="Times New Roman" w:hAnsi="Times New Roman" w:cs="Times New Roman"/>
        </w:rPr>
        <w:t xml:space="preserve"> </w:t>
      </w:r>
      <w:r w:rsidR="001620AA" w:rsidRPr="00CA053F">
        <w:rPr>
          <w:rFonts w:ascii="Times New Roman" w:eastAsia="Calibri" w:hAnsi="Times New Roman" w:cs="Times New Roman"/>
        </w:rPr>
        <w:t>obstruction</w:t>
      </w:r>
      <w:r w:rsidR="001620AA" w:rsidRPr="00CA053F">
        <w:rPr>
          <w:rFonts w:ascii="Times New Roman" w:hAnsi="Times New Roman" w:cs="Times New Roman"/>
        </w:rPr>
        <w:t xml:space="preserve">, </w:t>
      </w:r>
      <w:r w:rsidR="001620AA" w:rsidRPr="00CA053F">
        <w:rPr>
          <w:rFonts w:ascii="Times New Roman" w:eastAsia="Calibri" w:hAnsi="Times New Roman" w:cs="Times New Roman"/>
        </w:rPr>
        <w:t>as</w:t>
      </w:r>
      <w:r w:rsidRPr="00CA053F">
        <w:rPr>
          <w:rFonts w:ascii="Times New Roman" w:hAnsi="Times New Roman" w:cs="Times New Roman"/>
        </w:rPr>
        <w:t xml:space="preserve"> </w:t>
      </w:r>
      <w:r w:rsidRPr="00CA053F">
        <w:rPr>
          <w:rFonts w:ascii="Times New Roman" w:eastAsia="Calibri" w:hAnsi="Times New Roman" w:cs="Times New Roman"/>
        </w:rPr>
        <w:t>coronary</w:t>
      </w:r>
      <w:r w:rsidRPr="00CA053F">
        <w:rPr>
          <w:rFonts w:ascii="Times New Roman" w:hAnsi="Times New Roman" w:cs="Times New Roman"/>
        </w:rPr>
        <w:t xml:space="preserve"> </w:t>
      </w:r>
      <w:r w:rsidRPr="00CA053F">
        <w:rPr>
          <w:rFonts w:ascii="Times New Roman" w:eastAsia="Calibri" w:hAnsi="Times New Roman" w:cs="Times New Roman"/>
        </w:rPr>
        <w:t>protection</w:t>
      </w:r>
      <w:r w:rsidRPr="00CA053F">
        <w:rPr>
          <w:rFonts w:ascii="Times New Roman" w:hAnsi="Times New Roman" w:cs="Times New Roman"/>
        </w:rPr>
        <w:t xml:space="preserve"> </w:t>
      </w:r>
      <w:r w:rsidRPr="00CA053F">
        <w:rPr>
          <w:rFonts w:ascii="Times New Roman" w:eastAsia="Calibri" w:hAnsi="Times New Roman" w:cs="Times New Roman"/>
        </w:rPr>
        <w:t>strategies</w:t>
      </w:r>
      <w:r w:rsidRPr="00CA053F">
        <w:rPr>
          <w:rFonts w:ascii="Times New Roman" w:hAnsi="Times New Roman" w:cs="Times New Roman"/>
        </w:rPr>
        <w:t xml:space="preserve"> </w:t>
      </w:r>
      <w:r w:rsidRPr="00CA053F">
        <w:rPr>
          <w:rFonts w:ascii="Times New Roman" w:eastAsia="Calibri" w:hAnsi="Times New Roman" w:cs="Times New Roman"/>
        </w:rPr>
        <w:t>with</w:t>
      </w:r>
      <w:r w:rsidRPr="00CA053F">
        <w:rPr>
          <w:rFonts w:ascii="Times New Roman" w:hAnsi="Times New Roman" w:cs="Times New Roman"/>
        </w:rPr>
        <w:t xml:space="preserve"> </w:t>
      </w:r>
      <w:r w:rsidRPr="00CA053F">
        <w:rPr>
          <w:rFonts w:ascii="Times New Roman" w:eastAsia="Calibri" w:hAnsi="Times New Roman" w:cs="Times New Roman"/>
        </w:rPr>
        <w:t>a</w:t>
      </w:r>
      <w:r w:rsidRPr="00CA053F">
        <w:rPr>
          <w:rFonts w:ascii="Times New Roman" w:hAnsi="Times New Roman" w:cs="Times New Roman"/>
        </w:rPr>
        <w:t xml:space="preserve"> </w:t>
      </w:r>
      <w:r w:rsidRPr="00CA053F">
        <w:rPr>
          <w:rFonts w:ascii="Times New Roman" w:eastAsia="Calibri" w:hAnsi="Times New Roman" w:cs="Times New Roman"/>
        </w:rPr>
        <w:t>guidewire</w:t>
      </w:r>
      <w:r w:rsidRPr="00CA053F">
        <w:rPr>
          <w:rFonts w:ascii="Times New Roman" w:hAnsi="Times New Roman" w:cs="Times New Roman"/>
        </w:rPr>
        <w:t xml:space="preserve"> </w:t>
      </w:r>
      <w:r w:rsidRPr="00CA053F">
        <w:rPr>
          <w:rFonts w:ascii="Times New Roman" w:eastAsia="Calibri" w:hAnsi="Times New Roman" w:cs="Times New Roman"/>
        </w:rPr>
        <w:t>can</w:t>
      </w:r>
      <w:r w:rsidRPr="00CA053F">
        <w:rPr>
          <w:rFonts w:ascii="Times New Roman" w:hAnsi="Times New Roman" w:cs="Times New Roman"/>
        </w:rPr>
        <w:t xml:space="preserve"> </w:t>
      </w:r>
      <w:r w:rsidRPr="00CA053F">
        <w:rPr>
          <w:rFonts w:ascii="Times New Roman" w:eastAsia="Calibri" w:hAnsi="Times New Roman" w:cs="Times New Roman"/>
        </w:rPr>
        <w:t>be</w:t>
      </w:r>
      <w:r w:rsidRPr="00CA053F">
        <w:rPr>
          <w:rFonts w:ascii="Times New Roman" w:hAnsi="Times New Roman" w:cs="Times New Roman"/>
        </w:rPr>
        <w:t xml:space="preserve"> </w:t>
      </w:r>
      <w:r w:rsidRPr="00CA053F">
        <w:rPr>
          <w:rFonts w:ascii="Times New Roman" w:eastAsia="Calibri" w:hAnsi="Times New Roman" w:cs="Times New Roman"/>
        </w:rPr>
        <w:t>adopted</w:t>
      </w:r>
      <w:r w:rsidR="000805EA">
        <w:rPr>
          <w:rFonts w:ascii="Times New Roman" w:eastAsia="Calibri" w:hAnsi="Times New Roman" w:cs="Times New Roman"/>
        </w:rPr>
        <w:t xml:space="preserve"> </w:t>
      </w:r>
      <w:r w:rsidR="002B77E4" w:rsidRPr="00CA053F">
        <w:rPr>
          <w:rFonts w:ascii="Times New Roman" w:eastAsia="Calibri" w:hAnsi="Times New Roman" w:cs="Times New Roman"/>
        </w:rPr>
        <w:fldChar w:fldCharType="begin">
          <w:fldData xml:space="preserve">PEVuZE5vdGU+PENpdGU+PEF1dGhvcj5DaGFrcmF2YXJ0eTwvQXV0aG9yPjxZZWFyPjIwMTY8L1ll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</w:fldData>
        </w:fldChar>
      </w:r>
      <w:r w:rsidR="00AB3496">
        <w:rPr>
          <w:rFonts w:ascii="Times New Roman" w:eastAsia="Calibri" w:hAnsi="Times New Roman" w:cs="Times New Roman"/>
        </w:rPr>
        <w:instrText xml:space="preserve"> ADDIN EN.CITE </w:instrText>
      </w:r>
      <w:r w:rsidR="00AB3496">
        <w:rPr>
          <w:rFonts w:ascii="Times New Roman" w:eastAsia="Calibri" w:hAnsi="Times New Roman" w:cs="Times New Roman"/>
        </w:rPr>
        <w:fldChar w:fldCharType="begin">
          <w:fldData xml:space="preserve">PEVuZE5vdGU+PENpdGU+PEF1dGhvcj5DaGFrcmF2YXJ0eTwvQXV0aG9yPjxZZWFyPjIwMTY8L1ll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</w:fldData>
        </w:fldChar>
      </w:r>
      <w:r w:rsidR="00AB3496">
        <w:rPr>
          <w:rFonts w:ascii="Times New Roman" w:eastAsia="Calibri" w:hAnsi="Times New Roman" w:cs="Times New Roman"/>
        </w:rPr>
        <w:instrText xml:space="preserve"> ADDIN EN.CITE.DATA </w:instrText>
      </w:r>
      <w:r w:rsidR="00AB3496">
        <w:rPr>
          <w:rFonts w:ascii="Times New Roman" w:eastAsia="Calibri" w:hAnsi="Times New Roman" w:cs="Times New Roman"/>
        </w:rPr>
      </w:r>
      <w:r w:rsidR="00AB3496">
        <w:rPr>
          <w:rFonts w:ascii="Times New Roman" w:eastAsia="Calibri" w:hAnsi="Times New Roman" w:cs="Times New Roman"/>
        </w:rPr>
        <w:fldChar w:fldCharType="end"/>
      </w:r>
      <w:r w:rsidR="002B77E4" w:rsidRPr="00CA053F">
        <w:rPr>
          <w:rFonts w:ascii="Times New Roman" w:eastAsia="Calibri" w:hAnsi="Times New Roman" w:cs="Times New Roman"/>
        </w:rPr>
      </w:r>
      <w:r w:rsidR="002B77E4" w:rsidRPr="00CA053F">
        <w:rPr>
          <w:rFonts w:ascii="Times New Roman" w:eastAsia="Calibri" w:hAnsi="Times New Roman" w:cs="Times New Roman"/>
        </w:rPr>
        <w:fldChar w:fldCharType="separate"/>
      </w:r>
      <w:r w:rsidR="00AB3496">
        <w:rPr>
          <w:rFonts w:ascii="Times New Roman" w:eastAsia="Calibri" w:hAnsi="Times New Roman" w:cs="Times New Roman"/>
          <w:noProof/>
        </w:rPr>
        <w:t>(12)</w:t>
      </w:r>
      <w:r w:rsidR="002B77E4" w:rsidRPr="00CA053F">
        <w:rPr>
          <w:rFonts w:ascii="Times New Roman" w:eastAsia="Calibri" w:hAnsi="Times New Roman" w:cs="Times New Roman"/>
        </w:rPr>
        <w:fldChar w:fldCharType="end"/>
      </w:r>
      <w:r w:rsidRPr="00CA053F">
        <w:rPr>
          <w:rFonts w:ascii="Times New Roman" w:hAnsi="Times New Roman" w:cs="Times New Roman"/>
        </w:rPr>
        <w:t>.</w:t>
      </w:r>
      <w:r w:rsidR="008C2548">
        <w:rPr>
          <w:rFonts w:ascii="Times New Roman" w:hAnsi="Times New Roman" w:cs="Times New Roman"/>
        </w:rPr>
        <w:t xml:space="preserve"> </w:t>
      </w:r>
      <w:r w:rsidR="00865C83">
        <w:rPr>
          <w:rFonts w:ascii="Times New Roman" w:eastAsia="Calibri" w:hAnsi="Times New Roman" w:cs="Times New Roman"/>
        </w:rPr>
        <w:t>T</w:t>
      </w:r>
      <w:r w:rsidRPr="00CA053F">
        <w:rPr>
          <w:rFonts w:ascii="Times New Roman" w:eastAsia="Calibri" w:hAnsi="Times New Roman" w:cs="Times New Roman"/>
        </w:rPr>
        <w:t>his</w:t>
      </w:r>
      <w:r w:rsidRPr="00CA053F">
        <w:rPr>
          <w:rFonts w:ascii="Times New Roman" w:hAnsi="Times New Roman" w:cs="Times New Roman"/>
        </w:rPr>
        <w:t xml:space="preserve"> </w:t>
      </w:r>
      <w:r w:rsidRPr="00CA053F">
        <w:rPr>
          <w:rFonts w:ascii="Times New Roman" w:eastAsia="Calibri" w:hAnsi="Times New Roman" w:cs="Times New Roman"/>
        </w:rPr>
        <w:t>strategy</w:t>
      </w:r>
      <w:r w:rsidRPr="00CA053F">
        <w:rPr>
          <w:rFonts w:ascii="Times New Roman" w:hAnsi="Times New Roman" w:cs="Times New Roman"/>
        </w:rPr>
        <w:t xml:space="preserve"> </w:t>
      </w:r>
      <w:r w:rsidR="008C2548">
        <w:rPr>
          <w:rFonts w:ascii="Times New Roman" w:hAnsi="Times New Roman" w:cs="Times New Roman"/>
        </w:rPr>
        <w:t xml:space="preserve">might also be </w:t>
      </w:r>
      <w:r w:rsidRPr="00CA053F">
        <w:rPr>
          <w:rFonts w:ascii="Times New Roman" w:eastAsia="Calibri" w:hAnsi="Times New Roman" w:cs="Times New Roman"/>
        </w:rPr>
        <w:t>beneficial</w:t>
      </w:r>
      <w:r w:rsidRPr="00CA053F">
        <w:rPr>
          <w:rFonts w:ascii="Times New Roman" w:hAnsi="Times New Roman" w:cs="Times New Roman"/>
        </w:rPr>
        <w:t xml:space="preserve"> </w:t>
      </w:r>
      <w:r w:rsidRPr="00CA053F">
        <w:rPr>
          <w:rFonts w:ascii="Times New Roman" w:eastAsia="Calibri" w:hAnsi="Times New Roman" w:cs="Times New Roman"/>
        </w:rPr>
        <w:t>as</w:t>
      </w:r>
      <w:r w:rsidRPr="00CA053F">
        <w:rPr>
          <w:rFonts w:ascii="Times New Roman" w:hAnsi="Times New Roman" w:cs="Times New Roman"/>
        </w:rPr>
        <w:t xml:space="preserve"> </w:t>
      </w:r>
      <w:r w:rsidRPr="00CA053F">
        <w:rPr>
          <w:rFonts w:ascii="Times New Roman" w:eastAsia="Calibri" w:hAnsi="Times New Roman" w:cs="Times New Roman"/>
        </w:rPr>
        <w:t>it</w:t>
      </w:r>
      <w:r w:rsidRPr="00CA053F">
        <w:rPr>
          <w:rFonts w:ascii="Times New Roman" w:hAnsi="Times New Roman" w:cs="Times New Roman"/>
        </w:rPr>
        <w:t xml:space="preserve"> </w:t>
      </w:r>
      <w:r w:rsidRPr="00CA053F">
        <w:rPr>
          <w:rFonts w:ascii="Times New Roman" w:eastAsia="Calibri" w:hAnsi="Times New Roman" w:cs="Times New Roman"/>
        </w:rPr>
        <w:t>minimises</w:t>
      </w:r>
      <w:r w:rsidRPr="00CA053F">
        <w:rPr>
          <w:rFonts w:ascii="Times New Roman" w:hAnsi="Times New Roman" w:cs="Times New Roman"/>
        </w:rPr>
        <w:t xml:space="preserve"> </w:t>
      </w:r>
      <w:r w:rsidR="009B0603">
        <w:rPr>
          <w:rFonts w:ascii="Times New Roman" w:eastAsia="Calibri" w:hAnsi="Times New Roman" w:cs="Times New Roman"/>
        </w:rPr>
        <w:t xml:space="preserve">pre-procedural </w:t>
      </w:r>
      <w:r w:rsidR="009B0603">
        <w:rPr>
          <w:rFonts w:ascii="Times New Roman" w:hAnsi="Times New Roman" w:cs="Times New Roman"/>
        </w:rPr>
        <w:t>dual-antiplatelet therapy</w:t>
      </w:r>
      <w:r w:rsidR="009B0603" w:rsidRPr="00CA053F">
        <w:rPr>
          <w:rFonts w:ascii="Times New Roman" w:hAnsi="Times New Roman" w:cs="Times New Roman"/>
        </w:rPr>
        <w:t xml:space="preserve"> </w:t>
      </w:r>
      <w:r w:rsidR="009B0603">
        <w:rPr>
          <w:rFonts w:ascii="Times New Roman" w:eastAsia="Calibri" w:hAnsi="Times New Roman" w:cs="Times New Roman"/>
        </w:rPr>
        <w:t>exposure and thus bleeding risks</w:t>
      </w:r>
      <w:r w:rsidR="000102F8" w:rsidRPr="00CA053F">
        <w:rPr>
          <w:rFonts w:ascii="Times New Roman" w:hAnsi="Times New Roman" w:cs="Times New Roman"/>
        </w:rPr>
        <w:t>.</w:t>
      </w:r>
      <w:r w:rsidR="00F50A6A">
        <w:rPr>
          <w:rFonts w:ascii="Times New Roman" w:hAnsi="Times New Roman" w:cs="Times New Roman"/>
        </w:rPr>
        <w:t xml:space="preserve"> </w:t>
      </w:r>
      <w:r w:rsidR="009B0603">
        <w:rPr>
          <w:rFonts w:ascii="Times New Roman" w:eastAsia="Calibri" w:hAnsi="Times New Roman" w:cs="Times New Roman"/>
        </w:rPr>
        <w:t>In terms of patients with</w:t>
      </w:r>
      <w:r w:rsidR="00F50A6A" w:rsidRPr="00CA053F">
        <w:rPr>
          <w:rFonts w:ascii="Times New Roman" w:hAnsi="Times New Roman" w:cs="Times New Roman"/>
        </w:rPr>
        <w:t xml:space="preserve"> </w:t>
      </w:r>
      <w:r w:rsidR="00F50A6A">
        <w:rPr>
          <w:rFonts w:ascii="Times New Roman" w:hAnsi="Times New Roman" w:cs="Times New Roman"/>
        </w:rPr>
        <w:t>chronic kidney disease</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until</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more</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data</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is</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available</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a</w:t>
      </w:r>
      <w:r w:rsidR="009B0603">
        <w:rPr>
          <w:rFonts w:ascii="Times New Roman" w:eastAsia="Calibri" w:hAnsi="Times New Roman" w:cs="Times New Roman"/>
        </w:rPr>
        <w:t xml:space="preserve">n </w:t>
      </w:r>
      <w:r w:rsidR="009B0603" w:rsidRPr="009B0603">
        <w:rPr>
          <w:rFonts w:ascii="Times New Roman" w:eastAsia="Calibri" w:hAnsi="Times New Roman" w:cs="Times New Roman"/>
          <w:i/>
        </w:rPr>
        <w:t>a prior</w:t>
      </w:r>
      <w:r w:rsidR="009B0603">
        <w:rPr>
          <w:rFonts w:ascii="Times New Roman" w:eastAsia="Calibri" w:hAnsi="Times New Roman" w:cs="Times New Roman"/>
          <w:i/>
        </w:rPr>
        <w:t xml:space="preserve">i </w:t>
      </w:r>
      <w:r w:rsidR="00F50A6A" w:rsidRPr="00CA053F">
        <w:rPr>
          <w:rFonts w:ascii="Times New Roman" w:eastAsia="Calibri" w:hAnsi="Times New Roman" w:cs="Times New Roman"/>
        </w:rPr>
        <w:t>approach</w:t>
      </w:r>
      <w:r w:rsidR="00F50A6A" w:rsidRPr="00CA053F">
        <w:rPr>
          <w:rFonts w:ascii="Times New Roman" w:hAnsi="Times New Roman" w:cs="Times New Roman"/>
        </w:rPr>
        <w:t xml:space="preserve"> </w:t>
      </w:r>
      <w:r w:rsidR="009B0603">
        <w:rPr>
          <w:rFonts w:ascii="Times New Roman" w:eastAsia="Calibri" w:hAnsi="Times New Roman" w:cs="Times New Roman"/>
        </w:rPr>
        <w:t xml:space="preserve">would be advocated </w:t>
      </w:r>
      <w:r w:rsidR="00F50A6A" w:rsidRPr="00CA053F">
        <w:rPr>
          <w:rFonts w:ascii="Times New Roman" w:eastAsia="Calibri" w:hAnsi="Times New Roman" w:cs="Times New Roman"/>
        </w:rPr>
        <w:t>to</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minimi</w:t>
      </w:r>
      <w:r w:rsidR="009B0603">
        <w:rPr>
          <w:rFonts w:ascii="Times New Roman" w:eastAsia="Calibri" w:hAnsi="Times New Roman" w:cs="Times New Roman"/>
        </w:rPr>
        <w:t>z</w:t>
      </w:r>
      <w:r w:rsidR="00F50A6A" w:rsidRPr="00CA053F">
        <w:rPr>
          <w:rFonts w:ascii="Times New Roman" w:eastAsia="Calibri" w:hAnsi="Times New Roman" w:cs="Times New Roman"/>
        </w:rPr>
        <w:t>e</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contrast</w:t>
      </w:r>
      <w:r w:rsidR="00F50A6A" w:rsidRPr="00CA053F">
        <w:rPr>
          <w:rFonts w:ascii="Times New Roman" w:hAnsi="Times New Roman" w:cs="Times New Roman"/>
        </w:rPr>
        <w:t xml:space="preserve"> </w:t>
      </w:r>
      <w:r w:rsidR="009B0603">
        <w:rPr>
          <w:rFonts w:ascii="Times New Roman" w:eastAsia="Calibri" w:hAnsi="Times New Roman" w:cs="Times New Roman"/>
        </w:rPr>
        <w:t>dye</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and</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reduce</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the</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risk</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of</w:t>
      </w:r>
      <w:r w:rsidR="00F50A6A" w:rsidRPr="00CA053F">
        <w:rPr>
          <w:rFonts w:ascii="Times New Roman" w:hAnsi="Times New Roman" w:cs="Times New Roman"/>
        </w:rPr>
        <w:t xml:space="preserve"> </w:t>
      </w:r>
      <w:r w:rsidR="009B0603">
        <w:rPr>
          <w:rFonts w:ascii="Times New Roman" w:eastAsia="Calibri" w:hAnsi="Times New Roman" w:cs="Times New Roman"/>
        </w:rPr>
        <w:t>acute kidney injury</w:t>
      </w:r>
      <w:r w:rsidR="00F50A6A">
        <w:rPr>
          <w:rFonts w:ascii="Times New Roman" w:hAnsi="Times New Roman" w:cs="Times New Roman"/>
        </w:rPr>
        <w:t>,</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a</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known</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independent</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predictor</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of</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mortality</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in</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TAVI</w:t>
      </w:r>
      <w:r w:rsidR="00F50A6A" w:rsidRPr="00CA053F">
        <w:rPr>
          <w:rFonts w:ascii="Times New Roman" w:hAnsi="Times New Roman" w:cs="Times New Roman"/>
        </w:rPr>
        <w:t xml:space="preserve"> </w:t>
      </w:r>
      <w:r w:rsidR="00F50A6A" w:rsidRPr="00CA053F">
        <w:rPr>
          <w:rFonts w:ascii="Times New Roman" w:eastAsia="Calibri" w:hAnsi="Times New Roman" w:cs="Times New Roman"/>
        </w:rPr>
        <w:t>patients</w:t>
      </w:r>
      <w:r w:rsidR="00F23E26">
        <w:rPr>
          <w:rFonts w:ascii="Times New Roman" w:eastAsia="Calibri" w:hAnsi="Times New Roman" w:cs="Times New Roman"/>
        </w:rPr>
        <w:t xml:space="preserve"> </w:t>
      </w:r>
      <w:r w:rsidR="00F50A6A" w:rsidRPr="00CA053F">
        <w:rPr>
          <w:rFonts w:ascii="Times New Roman" w:eastAsia="Calibri" w:hAnsi="Times New Roman" w:cs="Times New Roman"/>
        </w:rPr>
        <w:fldChar w:fldCharType="begin">
          <w:fldData xml:space="preserve">PEVuZE5vdGU+PENpdGU+PEF1dGhvcj5CYWd1cjwvQXV0aG9yPjxZZWFyPjIwMTA8L1llYXI+PFJl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</w:fldData>
        </w:fldChar>
      </w:r>
      <w:r w:rsidR="00A77938">
        <w:rPr>
          <w:rFonts w:ascii="Times New Roman" w:eastAsia="Calibri" w:hAnsi="Times New Roman" w:cs="Times New Roman"/>
        </w:rPr>
        <w:instrText xml:space="preserve"> ADDIN EN.CITE </w:instrText>
      </w:r>
      <w:r w:rsidR="00A77938">
        <w:rPr>
          <w:rFonts w:ascii="Times New Roman" w:eastAsia="Calibri" w:hAnsi="Times New Roman" w:cs="Times New Roman"/>
        </w:rPr>
        <w:fldChar w:fldCharType="begin">
          <w:fldData xml:space="preserve">PEVuZE5vdGU+PENpdGU+PEF1dGhvcj5CYWd1cjwvQXV0aG9yPjxZZWFyPjIwMTA8L1llYXI+PFJl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</w:fldData>
        </w:fldChar>
      </w:r>
      <w:r w:rsidR="00A77938">
        <w:rPr>
          <w:rFonts w:ascii="Times New Roman" w:eastAsia="Calibri" w:hAnsi="Times New Roman" w:cs="Times New Roman"/>
        </w:rPr>
        <w:instrText xml:space="preserve"> ADDIN EN.CITE.DATA </w:instrText>
      </w:r>
      <w:r w:rsidR="00A77938">
        <w:rPr>
          <w:rFonts w:ascii="Times New Roman" w:eastAsia="Calibri" w:hAnsi="Times New Roman" w:cs="Times New Roman"/>
        </w:rPr>
      </w:r>
      <w:r w:rsidR="00A77938">
        <w:rPr>
          <w:rFonts w:ascii="Times New Roman" w:eastAsia="Calibri" w:hAnsi="Times New Roman" w:cs="Times New Roman"/>
        </w:rPr>
        <w:fldChar w:fldCharType="end"/>
      </w:r>
      <w:r w:rsidR="00F50A6A" w:rsidRPr="00CA053F">
        <w:rPr>
          <w:rFonts w:ascii="Times New Roman" w:eastAsia="Calibri" w:hAnsi="Times New Roman" w:cs="Times New Roman"/>
        </w:rPr>
      </w:r>
      <w:r w:rsidR="00F50A6A" w:rsidRPr="00CA053F">
        <w:rPr>
          <w:rFonts w:ascii="Times New Roman" w:eastAsia="Calibri" w:hAnsi="Times New Roman" w:cs="Times New Roman"/>
        </w:rPr>
        <w:fldChar w:fldCharType="separate"/>
      </w:r>
      <w:r w:rsidR="00A77938">
        <w:rPr>
          <w:rFonts w:ascii="Times New Roman" w:eastAsia="Calibri" w:hAnsi="Times New Roman" w:cs="Times New Roman"/>
          <w:noProof/>
        </w:rPr>
        <w:t>(13,14)</w:t>
      </w:r>
      <w:r w:rsidR="00F50A6A" w:rsidRPr="00CA053F">
        <w:rPr>
          <w:rFonts w:ascii="Times New Roman" w:eastAsia="Calibri" w:hAnsi="Times New Roman" w:cs="Times New Roman"/>
        </w:rPr>
        <w:fldChar w:fldCharType="end"/>
      </w:r>
      <w:r w:rsidR="00F50A6A" w:rsidRPr="00CA053F">
        <w:rPr>
          <w:rFonts w:ascii="Times New Roman" w:hAnsi="Times New Roman" w:cs="Times New Roman"/>
        </w:rPr>
        <w:t>.</w:t>
      </w:r>
    </w:p>
    <w:p w14:paraId="6FCF8AF3" w14:textId="6971CD93" w:rsidR="0065176A" w:rsidRPr="0065176A" w:rsidRDefault="0065176A" w:rsidP="0065176A">
      <w:pPr>
        <w:spacing w:line="480" w:lineRule="auto"/>
        <w:ind w:firstLine="567"/>
        <w:contextualSpacing/>
        <w:jc w:val="both"/>
        <w:rPr>
          <w:rFonts w:ascii="Times New Roman" w:hAnsi="Times New Roman" w:cs="Times New Roman"/>
        </w:rPr>
      </w:pPr>
      <w:r>
        <w:rPr>
          <w:rFonts w:ascii="Times New Roman" w:hAnsi="Times New Roman"/>
        </w:rPr>
        <w:t>Importantly</w:t>
      </w:r>
      <w:r w:rsidR="00113853" w:rsidRPr="009B6CF4">
        <w:rPr>
          <w:rFonts w:ascii="Times New Roman" w:hAnsi="Times New Roman"/>
        </w:rPr>
        <w:t xml:space="preserve">, </w:t>
      </w:r>
      <w:r w:rsidR="00FE1E05">
        <w:rPr>
          <w:rFonts w:ascii="Times New Roman" w:eastAsia="Calibri" w:hAnsi="Times New Roman" w:cs="Times New Roman"/>
        </w:rPr>
        <w:t>if</w:t>
      </w:r>
      <w:r w:rsidR="00FE1E05" w:rsidRPr="00CA053F">
        <w:rPr>
          <w:rFonts w:ascii="Times New Roman" w:hAnsi="Times New Roman" w:cs="Times New Roman"/>
        </w:rPr>
        <w:t xml:space="preserve"> </w:t>
      </w:r>
      <w:r w:rsidR="00FE1E05" w:rsidRPr="00CA053F">
        <w:rPr>
          <w:rFonts w:ascii="Times New Roman" w:eastAsia="Calibri" w:hAnsi="Times New Roman" w:cs="Times New Roman"/>
        </w:rPr>
        <w:t>revasculari</w:t>
      </w:r>
      <w:r w:rsidR="00FE1E05">
        <w:rPr>
          <w:rFonts w:ascii="Times New Roman" w:eastAsia="Calibri" w:hAnsi="Times New Roman" w:cs="Times New Roman"/>
        </w:rPr>
        <w:t>z</w:t>
      </w:r>
      <w:r w:rsidR="00FE1E05" w:rsidRPr="00CA053F">
        <w:rPr>
          <w:rFonts w:ascii="Times New Roman" w:eastAsia="Calibri" w:hAnsi="Times New Roman" w:cs="Times New Roman"/>
        </w:rPr>
        <w:t>ation</w:t>
      </w:r>
      <w:r w:rsidR="00FE1E05" w:rsidRPr="00CA053F">
        <w:rPr>
          <w:rFonts w:ascii="Times New Roman" w:hAnsi="Times New Roman" w:cs="Times New Roman"/>
        </w:rPr>
        <w:t xml:space="preserve"> </w:t>
      </w:r>
      <w:r w:rsidR="00FE1E05" w:rsidRPr="00CA053F">
        <w:rPr>
          <w:rFonts w:ascii="Times New Roman" w:eastAsia="Calibri" w:hAnsi="Times New Roman" w:cs="Times New Roman"/>
        </w:rPr>
        <w:t>is</w:t>
      </w:r>
      <w:r w:rsidR="00FE1E05" w:rsidRPr="00CA053F">
        <w:rPr>
          <w:rFonts w:ascii="Times New Roman" w:hAnsi="Times New Roman" w:cs="Times New Roman"/>
        </w:rPr>
        <w:t xml:space="preserve"> </w:t>
      </w:r>
      <w:r w:rsidR="00FE1E05" w:rsidRPr="00CA053F">
        <w:rPr>
          <w:rFonts w:ascii="Times New Roman" w:eastAsia="Calibri" w:hAnsi="Times New Roman" w:cs="Times New Roman"/>
        </w:rPr>
        <w:t>not</w:t>
      </w:r>
      <w:r w:rsidR="00FE1E05" w:rsidRPr="00CA053F">
        <w:rPr>
          <w:rFonts w:ascii="Times New Roman" w:hAnsi="Times New Roman" w:cs="Times New Roman"/>
        </w:rPr>
        <w:t xml:space="preserve"> </w:t>
      </w:r>
      <w:r w:rsidR="00FE1E05" w:rsidRPr="00CA053F">
        <w:rPr>
          <w:rFonts w:ascii="Times New Roman" w:eastAsia="Calibri" w:hAnsi="Times New Roman" w:cs="Times New Roman"/>
          <w:i/>
        </w:rPr>
        <w:t>a</w:t>
      </w:r>
      <w:r w:rsidR="00FE1E05" w:rsidRPr="00CA053F">
        <w:rPr>
          <w:rFonts w:ascii="Times New Roman" w:hAnsi="Times New Roman" w:cs="Times New Roman"/>
          <w:i/>
        </w:rPr>
        <w:t xml:space="preserve"> </w:t>
      </w:r>
      <w:r w:rsidR="00FE1E05" w:rsidRPr="00CA053F">
        <w:rPr>
          <w:rFonts w:ascii="Times New Roman" w:eastAsia="Calibri" w:hAnsi="Times New Roman" w:cs="Times New Roman"/>
          <w:i/>
        </w:rPr>
        <w:t>priori</w:t>
      </w:r>
      <w:r w:rsidR="00FE1E05" w:rsidRPr="00CA053F">
        <w:rPr>
          <w:rFonts w:ascii="Times New Roman" w:hAnsi="Times New Roman" w:cs="Times New Roman"/>
          <w:i/>
        </w:rPr>
        <w:t xml:space="preserve"> </w:t>
      </w:r>
      <w:r w:rsidR="00FE1E05" w:rsidRPr="00CA053F">
        <w:rPr>
          <w:rFonts w:ascii="Times New Roman" w:eastAsia="Calibri" w:hAnsi="Times New Roman" w:cs="Times New Roman"/>
        </w:rPr>
        <w:t>or</w:t>
      </w:r>
      <w:r w:rsidR="00FE1E05" w:rsidRPr="00CA053F">
        <w:rPr>
          <w:rFonts w:ascii="Times New Roman" w:hAnsi="Times New Roman" w:cs="Times New Roman"/>
        </w:rPr>
        <w:t xml:space="preserve"> </w:t>
      </w:r>
      <w:r w:rsidR="00FE1E05" w:rsidRPr="00CA053F">
        <w:rPr>
          <w:rFonts w:ascii="Times New Roman" w:eastAsia="Calibri" w:hAnsi="Times New Roman" w:cs="Times New Roman"/>
        </w:rPr>
        <w:t>concomitantly</w:t>
      </w:r>
      <w:r w:rsidR="00FE1E05" w:rsidRPr="00CA053F">
        <w:rPr>
          <w:rFonts w:ascii="Times New Roman" w:hAnsi="Times New Roman" w:cs="Times New Roman"/>
        </w:rPr>
        <w:t xml:space="preserve"> </w:t>
      </w:r>
      <w:r w:rsidR="00FE1E05" w:rsidRPr="00CA053F">
        <w:rPr>
          <w:rFonts w:ascii="Times New Roman" w:eastAsia="Calibri" w:hAnsi="Times New Roman" w:cs="Times New Roman"/>
        </w:rPr>
        <w:t>performed</w:t>
      </w:r>
      <w:r w:rsidR="00FE1E05">
        <w:rPr>
          <w:rFonts w:ascii="Times New Roman" w:eastAsia="Calibri" w:hAnsi="Times New Roman" w:cs="Times New Roman"/>
        </w:rPr>
        <w:t xml:space="preserve"> and thus, a </w:t>
      </w:r>
      <w:r w:rsidR="00FE1E05" w:rsidRPr="00CA053F">
        <w:rPr>
          <w:rFonts w:ascii="Times New Roman" w:eastAsia="Calibri" w:hAnsi="Times New Roman" w:cs="Times New Roman"/>
        </w:rPr>
        <w:t>deferral</w:t>
      </w:r>
      <w:r w:rsidR="00FE1E05" w:rsidRPr="00CA053F">
        <w:rPr>
          <w:rFonts w:ascii="Times New Roman" w:hAnsi="Times New Roman" w:cs="Times New Roman"/>
        </w:rPr>
        <w:t xml:space="preserve"> </w:t>
      </w:r>
      <w:r w:rsidR="00FE1E05" w:rsidRPr="00CA053F">
        <w:rPr>
          <w:rFonts w:ascii="Times New Roman" w:eastAsia="Calibri" w:hAnsi="Times New Roman" w:cs="Times New Roman"/>
        </w:rPr>
        <w:t>strategy</w:t>
      </w:r>
      <w:r w:rsidR="00FE1E05" w:rsidRPr="00CA053F">
        <w:rPr>
          <w:rFonts w:ascii="Times New Roman" w:hAnsi="Times New Roman" w:cs="Times New Roman"/>
        </w:rPr>
        <w:t xml:space="preserve"> </w:t>
      </w:r>
      <w:r w:rsidR="00FE1E05">
        <w:rPr>
          <w:rFonts w:ascii="Times New Roman" w:hAnsi="Times New Roman" w:cs="Times New Roman"/>
        </w:rPr>
        <w:t xml:space="preserve">is </w:t>
      </w:r>
      <w:r w:rsidR="00FE1E05" w:rsidRPr="00CA053F">
        <w:rPr>
          <w:rFonts w:ascii="Times New Roman" w:eastAsia="Calibri" w:hAnsi="Times New Roman" w:cs="Times New Roman"/>
        </w:rPr>
        <w:t>chosen</w:t>
      </w:r>
      <w:r w:rsidR="00FE1E05" w:rsidRPr="00CA053F">
        <w:rPr>
          <w:rFonts w:ascii="Times New Roman" w:hAnsi="Times New Roman" w:cs="Times New Roman"/>
        </w:rPr>
        <w:t xml:space="preserve">, </w:t>
      </w:r>
      <w:r w:rsidR="00FE1E05">
        <w:rPr>
          <w:rFonts w:ascii="Times New Roman" w:hAnsi="Times New Roman" w:cs="Times New Roman"/>
        </w:rPr>
        <w:t xml:space="preserve">even though </w:t>
      </w:r>
      <w:r w:rsidR="00FE1E05" w:rsidRPr="00CA053F">
        <w:rPr>
          <w:rFonts w:ascii="Times New Roman" w:eastAsia="Calibri" w:hAnsi="Times New Roman" w:cs="Times New Roman"/>
        </w:rPr>
        <w:t>post</w:t>
      </w:r>
      <w:r w:rsidR="00FE1E05">
        <w:rPr>
          <w:rFonts w:ascii="Times New Roman" w:hAnsi="Times New Roman" w:cs="Times New Roman"/>
        </w:rPr>
        <w:t>-</w:t>
      </w:r>
      <w:r w:rsidR="00FE1E05" w:rsidRPr="00CA053F">
        <w:rPr>
          <w:rFonts w:ascii="Times New Roman" w:eastAsia="Calibri" w:hAnsi="Times New Roman" w:cs="Times New Roman"/>
        </w:rPr>
        <w:t>TAVI</w:t>
      </w:r>
      <w:r w:rsidR="00FE1E05" w:rsidRPr="00CA053F">
        <w:rPr>
          <w:rFonts w:ascii="Times New Roman" w:hAnsi="Times New Roman" w:cs="Times New Roman"/>
        </w:rPr>
        <w:t xml:space="preserve"> </w:t>
      </w:r>
      <w:r w:rsidR="00FE1E05" w:rsidRPr="00CA053F">
        <w:rPr>
          <w:rFonts w:ascii="Times New Roman" w:eastAsia="Calibri" w:hAnsi="Times New Roman" w:cs="Times New Roman"/>
        </w:rPr>
        <w:t>PCI</w:t>
      </w:r>
      <w:r w:rsidR="00FE1E05" w:rsidRPr="00CA053F">
        <w:rPr>
          <w:rFonts w:ascii="Times New Roman" w:hAnsi="Times New Roman" w:cs="Times New Roman"/>
        </w:rPr>
        <w:t xml:space="preserve"> </w:t>
      </w:r>
      <w:r w:rsidR="00FE1E05" w:rsidRPr="00CA053F">
        <w:rPr>
          <w:rFonts w:ascii="Times New Roman" w:eastAsia="Calibri" w:hAnsi="Times New Roman" w:cs="Times New Roman"/>
        </w:rPr>
        <w:t>is</w:t>
      </w:r>
      <w:r w:rsidR="00FE1E05" w:rsidRPr="00CA053F">
        <w:rPr>
          <w:rFonts w:ascii="Times New Roman" w:hAnsi="Times New Roman" w:cs="Times New Roman"/>
        </w:rPr>
        <w:t xml:space="preserve"> </w:t>
      </w:r>
      <w:r w:rsidR="00FE1E05" w:rsidRPr="00CA053F">
        <w:rPr>
          <w:rFonts w:ascii="Times New Roman" w:eastAsia="Calibri" w:hAnsi="Times New Roman" w:cs="Times New Roman"/>
        </w:rPr>
        <w:t>rare</w:t>
      </w:r>
      <w:r w:rsidR="009B0603">
        <w:rPr>
          <w:rFonts w:ascii="Times New Roman" w:eastAsia="Calibri" w:hAnsi="Times New Roman" w:cs="Times New Roman"/>
        </w:rPr>
        <w:t>ly needed</w:t>
      </w:r>
      <w:r w:rsidR="00FE1E05" w:rsidRPr="00CA053F">
        <w:rPr>
          <w:rFonts w:ascii="Times New Roman" w:hAnsi="Times New Roman" w:cs="Times New Roman"/>
        </w:rPr>
        <w:t xml:space="preserve"> </w:t>
      </w:r>
      <w:r w:rsidR="00FE1E05" w:rsidRPr="00CA053F">
        <w:rPr>
          <w:rFonts w:ascii="Times New Roman" w:eastAsia="Calibri" w:hAnsi="Times New Roman" w:cs="Times New Roman"/>
        </w:rPr>
        <w:t>and</w:t>
      </w:r>
      <w:r w:rsidR="00FE1E05" w:rsidRPr="00CA053F">
        <w:rPr>
          <w:rFonts w:ascii="Times New Roman" w:hAnsi="Times New Roman" w:cs="Times New Roman"/>
        </w:rPr>
        <w:t xml:space="preserve"> </w:t>
      </w:r>
      <w:r w:rsidR="00FE1E05">
        <w:rPr>
          <w:rFonts w:ascii="Times New Roman" w:hAnsi="Times New Roman" w:cs="Times New Roman"/>
        </w:rPr>
        <w:t xml:space="preserve">data suggest </w:t>
      </w:r>
      <w:r w:rsidR="00FE1E05" w:rsidRPr="00CA053F">
        <w:rPr>
          <w:rFonts w:ascii="Times New Roman" w:eastAsia="Calibri" w:hAnsi="Times New Roman" w:cs="Times New Roman"/>
        </w:rPr>
        <w:t>is</w:t>
      </w:r>
      <w:r w:rsidR="00FE1E05">
        <w:rPr>
          <w:rFonts w:ascii="Times New Roman" w:eastAsia="Calibri" w:hAnsi="Times New Roman" w:cs="Times New Roman"/>
        </w:rPr>
        <w:t xml:space="preserve"> </w:t>
      </w:r>
      <w:r w:rsidR="00FE1E05" w:rsidRPr="00CA053F">
        <w:rPr>
          <w:rFonts w:ascii="Times New Roman" w:eastAsia="Calibri" w:hAnsi="Times New Roman" w:cs="Times New Roman"/>
        </w:rPr>
        <w:t>feasible</w:t>
      </w:r>
      <w:r w:rsidR="00FE1E05" w:rsidRPr="00CA053F">
        <w:rPr>
          <w:rFonts w:ascii="Times New Roman" w:hAnsi="Times New Roman" w:cs="Times New Roman"/>
        </w:rPr>
        <w:t xml:space="preserve"> </w:t>
      </w:r>
      <w:r w:rsidR="00FE1E05" w:rsidRPr="00CA053F">
        <w:rPr>
          <w:rFonts w:ascii="Times New Roman" w:eastAsia="Calibri" w:hAnsi="Times New Roman" w:cs="Times New Roman"/>
        </w:rPr>
        <w:t>in</w:t>
      </w:r>
      <w:r w:rsidR="00FE1E05" w:rsidRPr="00CA053F">
        <w:rPr>
          <w:rFonts w:ascii="Times New Roman" w:hAnsi="Times New Roman" w:cs="Times New Roman"/>
        </w:rPr>
        <w:t xml:space="preserve"> </w:t>
      </w:r>
      <w:r w:rsidR="00FE1E05" w:rsidRPr="00CA053F">
        <w:rPr>
          <w:rFonts w:ascii="Times New Roman" w:eastAsia="Calibri" w:hAnsi="Times New Roman" w:cs="Times New Roman"/>
        </w:rPr>
        <w:t>this</w:t>
      </w:r>
      <w:r w:rsidR="00FE1E05" w:rsidRPr="00CA053F">
        <w:rPr>
          <w:rFonts w:ascii="Times New Roman" w:hAnsi="Times New Roman" w:cs="Times New Roman"/>
        </w:rPr>
        <w:t xml:space="preserve"> </w:t>
      </w:r>
      <w:r w:rsidR="00FE1E05" w:rsidRPr="00CA053F">
        <w:rPr>
          <w:rFonts w:ascii="Times New Roman" w:eastAsia="Calibri" w:hAnsi="Times New Roman" w:cs="Times New Roman"/>
        </w:rPr>
        <w:t>setting</w:t>
      </w:r>
      <w:r w:rsidR="00FE1E05" w:rsidRPr="00CA053F">
        <w:rPr>
          <w:rFonts w:ascii="Times New Roman" w:hAnsi="Times New Roman" w:cs="Times New Roman"/>
        </w:rPr>
        <w:t xml:space="preserve">, </w:t>
      </w:r>
      <w:r w:rsidR="00FE1E05">
        <w:rPr>
          <w:rFonts w:ascii="Times New Roman" w:eastAsia="Calibri" w:hAnsi="Times New Roman" w:cs="Times New Roman"/>
        </w:rPr>
        <w:t xml:space="preserve">it can </w:t>
      </w:r>
      <w:r w:rsidR="009B0603">
        <w:rPr>
          <w:rFonts w:ascii="Times New Roman" w:eastAsia="Calibri" w:hAnsi="Times New Roman" w:cs="Times New Roman"/>
        </w:rPr>
        <w:t xml:space="preserve">sometimes </w:t>
      </w:r>
      <w:r w:rsidR="00FE1E05">
        <w:rPr>
          <w:rFonts w:ascii="Times New Roman" w:eastAsia="Calibri" w:hAnsi="Times New Roman" w:cs="Times New Roman"/>
        </w:rPr>
        <w:t>be</w:t>
      </w:r>
      <w:r w:rsidR="00FE1E05" w:rsidRPr="00CA053F">
        <w:rPr>
          <w:rFonts w:ascii="Times New Roman" w:hAnsi="Times New Roman" w:cs="Times New Roman"/>
        </w:rPr>
        <w:t xml:space="preserve"> </w:t>
      </w:r>
      <w:r w:rsidR="00FE1E05" w:rsidRPr="00CA053F">
        <w:rPr>
          <w:rFonts w:ascii="Times New Roman" w:eastAsia="Calibri" w:hAnsi="Times New Roman" w:cs="Times New Roman"/>
        </w:rPr>
        <w:t>challenging</w:t>
      </w:r>
      <w:r w:rsidR="0028792D">
        <w:rPr>
          <w:rFonts w:ascii="Times New Roman" w:eastAsia="Calibri" w:hAnsi="Times New Roman" w:cs="Times New Roman"/>
        </w:rPr>
        <w:t xml:space="preserve"> </w:t>
      </w:r>
      <w:r w:rsidR="00FE1E05">
        <w:rPr>
          <w:rFonts w:ascii="Times New Roman" w:hAnsi="Times New Roman" w:cs="Times New Roman"/>
        </w:rPr>
        <w:fldChar w:fldCharType="begin">
          <w:fldData xml:space="preserve">PEVuZE5vdGU+PENpdGU+PEF1dGhvcj5CYWd1cjwvQXV0aG9yPjxZZWFyPjIwMTA8L1llYXI+PFJl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</w:fldData>
        </w:fldChar>
      </w:r>
      <w:r w:rsidR="004E3281">
        <w:rPr>
          <w:rFonts w:ascii="Times New Roman" w:hAnsi="Times New Roman" w:cs="Times New Roman"/>
        </w:rPr>
        <w:instrText xml:space="preserve"> ADDIN EN.CITE </w:instrText>
      </w:r>
      <w:r w:rsidR="004E3281">
        <w:rPr>
          <w:rFonts w:ascii="Times New Roman" w:hAnsi="Times New Roman" w:cs="Times New Roman"/>
        </w:rPr>
        <w:fldChar w:fldCharType="begin">
          <w:fldData xml:space="preserve">PEVuZE5vdGU+PENpdGU+PEF1dGhvcj5CYWd1cjwvQXV0aG9yPjxZZWFyPjIwMTA8L1llYXI+PFJl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</w:fldData>
        </w:fldChar>
      </w:r>
      <w:r w:rsidR="004E3281">
        <w:rPr>
          <w:rFonts w:ascii="Times New Roman" w:hAnsi="Times New Roman" w:cs="Times New Roman"/>
        </w:rPr>
        <w:instrText xml:space="preserve"> ADDIN EN.CITE.DATA </w:instrText>
      </w:r>
      <w:r w:rsidR="004E3281">
        <w:rPr>
          <w:rFonts w:ascii="Times New Roman" w:hAnsi="Times New Roman" w:cs="Times New Roman"/>
        </w:rPr>
      </w:r>
      <w:r w:rsidR="004E3281">
        <w:rPr>
          <w:rFonts w:ascii="Times New Roman" w:hAnsi="Times New Roman" w:cs="Times New Roman"/>
        </w:rPr>
        <w:fldChar w:fldCharType="end"/>
      </w:r>
      <w:r w:rsidR="00FE1E05">
        <w:rPr>
          <w:rFonts w:ascii="Times New Roman" w:hAnsi="Times New Roman" w:cs="Times New Roman"/>
        </w:rPr>
      </w:r>
      <w:r w:rsidR="00FE1E05">
        <w:rPr>
          <w:rFonts w:ascii="Times New Roman" w:hAnsi="Times New Roman" w:cs="Times New Roman"/>
        </w:rPr>
        <w:fldChar w:fldCharType="separate"/>
      </w:r>
      <w:r w:rsidR="00AB3496">
        <w:rPr>
          <w:rFonts w:ascii="Times New Roman" w:hAnsi="Times New Roman" w:cs="Times New Roman"/>
          <w:noProof/>
        </w:rPr>
        <w:t>(15-19)</w:t>
      </w:r>
      <w:r w:rsidR="00FE1E05">
        <w:rPr>
          <w:rFonts w:ascii="Times New Roman" w:hAnsi="Times New Roman" w:cs="Times New Roman"/>
        </w:rPr>
        <w:fldChar w:fldCharType="end"/>
      </w:r>
      <w:r w:rsidR="00FE1E05">
        <w:rPr>
          <w:rFonts w:ascii="Times New Roman" w:hAnsi="Times New Roman" w:cs="Times New Roman"/>
        </w:rPr>
        <w:t xml:space="preserve">. Hence, performing TAVI with </w:t>
      </w:r>
      <w:r w:rsidR="00FE1E05" w:rsidRPr="00CA053F">
        <w:rPr>
          <w:rFonts w:ascii="Times New Roman" w:eastAsia="Calibri" w:hAnsi="Times New Roman" w:cs="Times New Roman"/>
        </w:rPr>
        <w:t>a</w:t>
      </w:r>
      <w:r w:rsidR="00FE1E05" w:rsidRPr="00CA053F">
        <w:rPr>
          <w:rFonts w:ascii="Times New Roman" w:hAnsi="Times New Roman" w:cs="Times New Roman"/>
        </w:rPr>
        <w:t xml:space="preserve"> </w:t>
      </w:r>
      <w:r w:rsidR="00FE1E05" w:rsidRPr="00CA053F">
        <w:rPr>
          <w:rFonts w:ascii="Times New Roman" w:eastAsia="Calibri" w:hAnsi="Times New Roman" w:cs="Times New Roman"/>
        </w:rPr>
        <w:t>device</w:t>
      </w:r>
      <w:r w:rsidR="00FE1E05" w:rsidRPr="00CA053F">
        <w:rPr>
          <w:rFonts w:ascii="Times New Roman" w:hAnsi="Times New Roman" w:cs="Times New Roman"/>
        </w:rPr>
        <w:t xml:space="preserve"> </w:t>
      </w:r>
      <w:r w:rsidR="00FE1E05">
        <w:rPr>
          <w:rFonts w:ascii="Times New Roman" w:hAnsi="Times New Roman" w:cs="Times New Roman"/>
        </w:rPr>
        <w:t>that does not jail the coronary ostia would</w:t>
      </w:r>
      <w:r w:rsidR="0028792D">
        <w:rPr>
          <w:rFonts w:ascii="Times New Roman" w:hAnsi="Times New Roman" w:cs="Times New Roman"/>
        </w:rPr>
        <w:t>, perhaps,</w:t>
      </w:r>
      <w:r w:rsidR="00FE1E05">
        <w:rPr>
          <w:rFonts w:ascii="Times New Roman" w:hAnsi="Times New Roman" w:cs="Times New Roman"/>
        </w:rPr>
        <w:t xml:space="preserve"> be advisable</w:t>
      </w:r>
      <w:r w:rsidR="0028792D">
        <w:rPr>
          <w:rFonts w:ascii="Times New Roman" w:hAnsi="Times New Roman" w:cs="Times New Roman"/>
        </w:rPr>
        <w:t xml:space="preserve"> </w:t>
      </w:r>
      <w:r w:rsidR="000078F4">
        <w:rPr>
          <w:rFonts w:ascii="Times New Roman" w:hAnsi="Times New Roman" w:cs="Times New Roman"/>
        </w:rPr>
        <w:fldChar w:fldCharType="begin">
          <w:fldData xml:space="preserve">PEVuZE5vdGU+PENpdGU+PEF1dGhvcj5CYWd1cjwvQXV0aG9yPjxZZWFyPjIwMTA8L1llYXI+PFJl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=
</w:fldData>
        </w:fldChar>
      </w:r>
      <w:r w:rsidR="00A77938">
        <w:rPr>
          <w:rFonts w:ascii="Times New Roman" w:hAnsi="Times New Roman" w:cs="Times New Roman"/>
        </w:rPr>
        <w:instrText xml:space="preserve"> ADDIN EN.CITE </w:instrText>
      </w:r>
      <w:r w:rsidR="00A77938">
        <w:rPr>
          <w:rFonts w:ascii="Times New Roman" w:hAnsi="Times New Roman" w:cs="Times New Roman"/>
        </w:rPr>
        <w:fldChar w:fldCharType="begin">
          <w:fldData xml:space="preserve">PEVuZE5vdGU+PENpdGU+PEF1dGhvcj5CYWd1cjwvQXV0aG9yPjxZZWFyPjIwMTA8L1llYXI+PFJl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=
</w:fldData>
        </w:fldChar>
      </w:r>
      <w:r w:rsidR="00A77938">
        <w:rPr>
          <w:rFonts w:ascii="Times New Roman" w:hAnsi="Times New Roman" w:cs="Times New Roman"/>
        </w:rPr>
        <w:instrText xml:space="preserve"> ADDIN EN.CITE.DATA </w:instrText>
      </w:r>
      <w:r w:rsidR="00A77938">
        <w:rPr>
          <w:rFonts w:ascii="Times New Roman" w:hAnsi="Times New Roman" w:cs="Times New Roman"/>
        </w:rPr>
      </w:r>
      <w:r w:rsidR="00A77938">
        <w:rPr>
          <w:rFonts w:ascii="Times New Roman" w:hAnsi="Times New Roman" w:cs="Times New Roman"/>
        </w:rPr>
        <w:fldChar w:fldCharType="end"/>
      </w:r>
      <w:r w:rsidR="000078F4">
        <w:rPr>
          <w:rFonts w:ascii="Times New Roman" w:hAnsi="Times New Roman" w:cs="Times New Roman"/>
        </w:rPr>
      </w:r>
      <w:r w:rsidR="000078F4">
        <w:rPr>
          <w:rFonts w:ascii="Times New Roman" w:hAnsi="Times New Roman" w:cs="Times New Roman"/>
        </w:rPr>
        <w:fldChar w:fldCharType="separate"/>
      </w:r>
      <w:r w:rsidR="00A77938">
        <w:rPr>
          <w:rFonts w:ascii="Times New Roman" w:hAnsi="Times New Roman" w:cs="Times New Roman"/>
          <w:noProof/>
        </w:rPr>
        <w:t>(15-17,19)</w:t>
      </w:r>
      <w:r w:rsidR="000078F4">
        <w:rPr>
          <w:rFonts w:ascii="Times New Roman" w:hAnsi="Times New Roman" w:cs="Times New Roman"/>
        </w:rPr>
        <w:fldChar w:fldCharType="end"/>
      </w:r>
      <w:r w:rsidR="00FE1E05">
        <w:rPr>
          <w:rFonts w:ascii="Times New Roman" w:hAnsi="Times New Roman" w:cs="Times New Roman"/>
        </w:rPr>
        <w:t xml:space="preserve">. In addition, </w:t>
      </w:r>
      <w:r w:rsidR="00113853">
        <w:rPr>
          <w:rFonts w:ascii="Times New Roman" w:hAnsi="Times New Roman"/>
        </w:rPr>
        <w:t xml:space="preserve">while TAVI </w:t>
      </w:r>
      <w:r w:rsidR="00113853" w:rsidRPr="009B6CF4">
        <w:rPr>
          <w:rFonts w:ascii="Times New Roman" w:hAnsi="Times New Roman"/>
        </w:rPr>
        <w:t xml:space="preserve">is </w:t>
      </w:r>
      <w:r w:rsidR="00113853">
        <w:rPr>
          <w:rFonts w:ascii="Times New Roman" w:hAnsi="Times New Roman"/>
        </w:rPr>
        <w:t xml:space="preserve">nowadays </w:t>
      </w:r>
      <w:r w:rsidR="00113853" w:rsidRPr="009B6CF4">
        <w:rPr>
          <w:rFonts w:ascii="Times New Roman" w:hAnsi="Times New Roman"/>
        </w:rPr>
        <w:t>extended to lower-risk</w:t>
      </w:r>
      <w:r w:rsidR="00113853">
        <w:rPr>
          <w:rFonts w:ascii="Times New Roman" w:hAnsi="Times New Roman"/>
        </w:rPr>
        <w:t>,</w:t>
      </w:r>
      <w:r w:rsidR="00113853" w:rsidRPr="009B6CF4">
        <w:rPr>
          <w:rFonts w:ascii="Times New Roman" w:hAnsi="Times New Roman"/>
        </w:rPr>
        <w:t xml:space="preserve"> younger</w:t>
      </w:r>
      <w:r w:rsidR="00113853">
        <w:rPr>
          <w:rFonts w:ascii="Times New Roman" w:hAnsi="Times New Roman"/>
        </w:rPr>
        <w:t>,</w:t>
      </w:r>
      <w:r w:rsidR="00113853" w:rsidRPr="009B6CF4">
        <w:rPr>
          <w:rFonts w:ascii="Times New Roman" w:hAnsi="Times New Roman"/>
        </w:rPr>
        <w:t xml:space="preserve"> and less</w:t>
      </w:r>
      <w:r w:rsidR="00113853">
        <w:rPr>
          <w:rFonts w:ascii="Times New Roman" w:hAnsi="Times New Roman"/>
        </w:rPr>
        <w:t xml:space="preserve"> </w:t>
      </w:r>
      <w:r w:rsidR="00113853" w:rsidRPr="009B6CF4">
        <w:rPr>
          <w:rFonts w:ascii="Times New Roman" w:hAnsi="Times New Roman"/>
        </w:rPr>
        <w:t>morbid patients, also exhibiting a longer life-expectancy</w:t>
      </w:r>
      <w:r w:rsidR="0028792D">
        <w:rPr>
          <w:rFonts w:ascii="Times New Roman" w:hAnsi="Times New Roman"/>
        </w:rPr>
        <w:t xml:space="preserve"> </w:t>
      </w:r>
      <w:r w:rsidR="00113853">
        <w:rPr>
          <w:rFonts w:ascii="Times New Roman" w:hAnsi="Times New Roman"/>
        </w:rPr>
        <w:fldChar w:fldCharType="begin"/>
      </w:r>
      <w:r w:rsidR="00265E3B">
        <w:rPr>
          <w:rFonts w:ascii="Times New Roman" w:hAnsi="Times New Roman"/>
        </w:rPr>
        <w:instrText xml:space="preserve"> ADDIN EN.CITE &lt;EndNote&gt;&lt;Cite&gt;&lt;Author&gt;Bagur&lt;/Author&gt;&lt;Year&gt;2017&lt;/Year&gt;&lt;RecNum&gt;27&lt;/RecNum&gt;&lt;DisplayText&gt;(20)&lt;/DisplayText&gt;&lt;record&gt;&lt;rec-number&gt;27&lt;/rec-number&gt;&lt;foreign-keys&gt;&lt;key app="EN" db-id="zss0wwwp29p5wlexxxyxvtde2v5epxxdt25w" timestamp="1510593013"&gt;27&lt;/key&gt;&lt;/foreign-keys&gt;&lt;ref-type name="Journal Article"&gt;17&lt;/ref-type&gt;&lt;contributors&gt;&lt;authors&gt;&lt;author&gt;Bagur, R.&lt;/author&gt;&lt;author&gt;Pibarot, P.&lt;/author&gt;&lt;author&gt;Otto, C. M.&lt;/author&gt;&lt;/authors&gt;&lt;/contributors&gt;&lt;auth-address&gt;Division of Cardiology, London Health Sciences Centre, Department of Medicine, Western University, London, Ontario, Canada.&amp;#xD;Keele Cardiovascular Research Group, Institute for Applied Clinical Science and Centre for Prognosis Research, Institute of Primary Care and Health Sciences, University of Keele, Stoke-on-Trent, UK.&amp;#xD;Department of Epidemiology and Biostatistics, Western University, London, Ontario, Canada.&amp;#xD;Department of Medicine, Laval University, Quebec City, Quebec, Canada.&amp;#xD;Division of Cardiology, Department of Medicine, University of Washington, School of Medicine, Seattle, Washington, USA.&lt;/auth-address&gt;&lt;titles&gt;&lt;title&gt;Importance of the valve durability-life expectancy ratio in selection of a prosthetic aortic valve&lt;/title&gt;&lt;secondary-title&gt;Heart&lt;/secondary-title&gt;&lt;/titles&gt;&lt;periodical&gt;&lt;full-title&gt;Heart&lt;/full-title&gt;&lt;/periodical&gt;&lt;pages&gt;1756-1759&lt;/pages&gt;&lt;volume&gt;103&lt;/volume&gt;&lt;number&gt;22&lt;/number&gt;&lt;keywords&gt;&lt;keyword&gt;heart failure&lt;/keyword&gt;&lt;/keywords&gt;&lt;dates&gt;&lt;year&gt;2017&lt;/year&gt;&lt;pub-dates&gt;&lt;date&gt;Nov&lt;/date&gt;&lt;/pub-dates&gt;&lt;/dates&gt;&lt;isbn&gt;1468-201X (Electronic)&amp;#xD;1355-6037 (Linking)&lt;/isbn&gt;&lt;accession-num&gt;28903992&lt;/accession-num&gt;&lt;urls&gt;&lt;related-urls&gt;&lt;url&gt;https://www.ncbi.nlm.nih.gov/pubmed/28903992&lt;/url&gt;&lt;/related-urls&gt;&lt;/urls&gt;&lt;electronic-resource-num&gt;10.1136/heartjnl-2017-312348&lt;/electronic-resource-num&gt;&lt;/record&gt;&lt;/Cite&gt;&lt;/EndNote&gt;</w:instrText>
      </w:r>
      <w:r w:rsidR="00113853">
        <w:rPr>
          <w:rFonts w:ascii="Times New Roman" w:hAnsi="Times New Roman"/>
        </w:rPr>
        <w:fldChar w:fldCharType="separate"/>
      </w:r>
      <w:r w:rsidR="00265E3B">
        <w:rPr>
          <w:rFonts w:ascii="Times New Roman" w:hAnsi="Times New Roman"/>
          <w:noProof/>
        </w:rPr>
        <w:t>(20)</w:t>
      </w:r>
      <w:r w:rsidR="00113853">
        <w:rPr>
          <w:rFonts w:ascii="Times New Roman" w:hAnsi="Times New Roman"/>
        </w:rPr>
        <w:fldChar w:fldCharType="end"/>
      </w:r>
      <w:r w:rsidR="00113853" w:rsidRPr="009B6CF4">
        <w:rPr>
          <w:rFonts w:ascii="Times New Roman" w:hAnsi="Times New Roman"/>
        </w:rPr>
        <w:t xml:space="preserve">, it may be </w:t>
      </w:r>
      <w:r w:rsidR="00113853">
        <w:rPr>
          <w:rFonts w:ascii="Times New Roman" w:hAnsi="Times New Roman"/>
        </w:rPr>
        <w:t>reasonable</w:t>
      </w:r>
      <w:r w:rsidR="00113853" w:rsidRPr="009B6CF4">
        <w:rPr>
          <w:rFonts w:ascii="Times New Roman" w:hAnsi="Times New Roman"/>
        </w:rPr>
        <w:t xml:space="preserve"> to </w:t>
      </w:r>
      <w:r w:rsidR="00983965">
        <w:rPr>
          <w:rFonts w:ascii="Times New Roman" w:hAnsi="Times New Roman"/>
        </w:rPr>
        <w:t>proceed with</w:t>
      </w:r>
      <w:r w:rsidR="00113853" w:rsidRPr="009B6CF4">
        <w:rPr>
          <w:rFonts w:ascii="Times New Roman" w:hAnsi="Times New Roman"/>
        </w:rPr>
        <w:t xml:space="preserve"> </w:t>
      </w:r>
      <w:r w:rsidR="00113853">
        <w:rPr>
          <w:rFonts w:ascii="Times New Roman" w:hAnsi="Times New Roman"/>
        </w:rPr>
        <w:t xml:space="preserve">coronary </w:t>
      </w:r>
      <w:r w:rsidR="00113853" w:rsidRPr="009B6CF4">
        <w:rPr>
          <w:rFonts w:ascii="Times New Roman" w:hAnsi="Times New Roman"/>
        </w:rPr>
        <w:t xml:space="preserve">revascularization to prevent </w:t>
      </w:r>
      <w:r w:rsidR="001B3C22">
        <w:rPr>
          <w:rFonts w:ascii="Times New Roman" w:hAnsi="Times New Roman"/>
        </w:rPr>
        <w:t>the aforementioned</w:t>
      </w:r>
      <w:r w:rsidR="001B3C22" w:rsidRPr="009B6CF4">
        <w:rPr>
          <w:rFonts w:ascii="Times New Roman" w:hAnsi="Times New Roman"/>
        </w:rPr>
        <w:t xml:space="preserve"> </w:t>
      </w:r>
      <w:r w:rsidR="00113853" w:rsidRPr="009B6CF4">
        <w:rPr>
          <w:rFonts w:ascii="Times New Roman" w:hAnsi="Times New Roman"/>
        </w:rPr>
        <w:t xml:space="preserve">potential </w:t>
      </w:r>
      <w:r w:rsidR="001B3C22">
        <w:rPr>
          <w:rFonts w:ascii="Times New Roman" w:hAnsi="Times New Roman"/>
        </w:rPr>
        <w:t>issue of</w:t>
      </w:r>
      <w:r w:rsidR="00113853" w:rsidRPr="009B6CF4">
        <w:rPr>
          <w:rFonts w:ascii="Times New Roman" w:hAnsi="Times New Roman"/>
        </w:rPr>
        <w:t xml:space="preserve"> coronary arteries accessibility </w:t>
      </w:r>
      <w:r w:rsidR="009C4BF9">
        <w:rPr>
          <w:rFonts w:ascii="Times New Roman" w:hAnsi="Times New Roman"/>
        </w:rPr>
        <w:t>should CAD progresses in the future.</w:t>
      </w:r>
      <w:r w:rsidR="00113853">
        <w:rPr>
          <w:rFonts w:ascii="Times New Roman" w:hAnsi="Times New Roman"/>
        </w:rPr>
        <w:t xml:space="preserve"> </w:t>
      </w:r>
    </w:p>
    <w:p w14:paraId="27A7A159" w14:textId="19CBEA51" w:rsidR="00746F5D" w:rsidRPr="00F8577C" w:rsidRDefault="009042B5" w:rsidP="00F8577C">
      <w:pPr>
        <w:spacing w:line="480" w:lineRule="auto"/>
        <w:ind w:firstLine="567"/>
        <w:contextualSpacing/>
        <w:jc w:val="both"/>
        <w:rPr>
          <w:rFonts w:ascii="Times New Roman" w:hAnsi="Times New Roman" w:cs="Times New Roman"/>
        </w:rPr>
      </w:pPr>
      <w:r>
        <w:rPr>
          <w:rFonts w:ascii="Times New Roman" w:hAnsi="Times New Roman"/>
        </w:rPr>
        <w:t>E</w:t>
      </w:r>
      <w:r w:rsidR="00113853">
        <w:rPr>
          <w:rFonts w:ascii="Times New Roman" w:hAnsi="Times New Roman"/>
        </w:rPr>
        <w:t>ven though</w:t>
      </w:r>
      <w:r w:rsidR="00113853" w:rsidRPr="00746F5D">
        <w:rPr>
          <w:rFonts w:ascii="Times New Roman" w:hAnsi="Times New Roman"/>
        </w:rPr>
        <w:t xml:space="preserve"> physicians are eagerly awaiting the results of the ACTIVATION study</w:t>
      </w:r>
      <w:r w:rsidR="00010AE2">
        <w:rPr>
          <w:rFonts w:ascii="Times New Roman" w:hAnsi="Times New Roman"/>
        </w:rPr>
        <w:t xml:space="preserve"> </w:t>
      </w:r>
      <w:r w:rsidR="00113853">
        <w:rPr>
          <w:rFonts w:ascii="Times New Roman" w:hAnsi="Times New Roman"/>
        </w:rPr>
        <w:fldChar w:fldCharType="begin"/>
      </w:r>
      <w:r w:rsidR="00AB3496">
        <w:rPr>
          <w:rFonts w:ascii="Times New Roman" w:hAnsi="Times New Roman"/>
        </w:rPr>
        <w:instrText xml:space="preserve"> ADDIN EN.CITE &lt;EndNote&gt;&lt;Cite&gt;&lt;Author&gt;Khawaja&lt;/Author&gt;&lt;Year&gt;2014&lt;/Year&gt;&lt;RecNum&gt;131&lt;/RecNum&gt;&lt;DisplayText&gt;(21)&lt;/DisplayText&gt;&lt;record&gt;&lt;rec-number&gt;131&lt;/rec-number&gt;&lt;foreign-keys&gt;&lt;key app="EN" db-id="dvt5vt5d5vssd6er0w9p55e6f9wre0sez5ef" timestamp="0"&gt;131&lt;/key&gt;&lt;/foreign-keys&gt;&lt;ref-type name="Journal Article"&gt;17&lt;/ref-type&gt;&lt;contributors&gt;&lt;authors&gt;&lt;author&gt;Khawaja, Muhammed Zeeshan&lt;/author&gt;&lt;author&gt;Wang, Duolao&lt;/author&gt;&lt;author&gt;Pocock, Stuart&lt;/author&gt;&lt;author&gt;Redwood, Simon Robert&lt;/author&gt;&lt;author&gt;Thomas, Martyn Rhys&lt;/author&gt;&lt;/authors&gt;&lt;/contributors&gt;&lt;titles&gt;&lt;title&gt;The percutaneous coronary intervention prior to transcatheter aortic valve implantation (ACTIVATION) trial: study protocol for a randomized controlled trial&lt;/title&gt;&lt;secondary-title&gt;Trials&lt;/secondary-title&gt;&lt;alt-title&gt;Trials&lt;/alt-title&gt;&lt;short-title&gt;The percutaneous coronary intervention prior to transcatheter aortic valve implantation (ACTIVATION) trial&lt;/short-title&gt;&lt;/titles&gt;&lt;volume&gt;15&lt;/volume&gt;&lt;dates&gt;&lt;year&gt;2014&lt;/year&gt;&lt;pub-dates&gt;&lt;date&gt;2014/07/24/&lt;/date&gt;&lt;/pub-dates&gt;&lt;/dates&gt;&lt;isbn&gt;1745-6215&lt;/isbn&gt;&lt;urls&gt;&lt;related-urls&gt;&lt;url&gt;http://www.ncbi.nlm.nih.gov/pmc/articles/PMC4132914/&lt;/url&gt;&lt;/related-urls&gt;&lt;pdf-urls&gt;&lt;url&gt;http://www.ncbi.nlm.nih.gov/pmc/articles/PMC4132914/pdf/13063_2014_Article_2182.pdf&lt;/url&gt;&lt;/pdf-urls&gt;&lt;/urls&gt;&lt;electronic-resource-num&gt;10.1186/1745-6215-15-300&lt;/electronic-resource-num&gt;&lt;remote-database-provider&gt;PubMed Central&lt;/remote-database-provider&gt;&lt;access-date&gt;2016/08/12/20:35:16&lt;/access-date&gt;&lt;/record&gt;&lt;/Cite&gt;&lt;/EndNote&gt;</w:instrText>
      </w:r>
      <w:r w:rsidR="00113853">
        <w:rPr>
          <w:rFonts w:ascii="Times New Roman" w:hAnsi="Times New Roman"/>
        </w:rPr>
        <w:fldChar w:fldCharType="separate"/>
      </w:r>
      <w:r w:rsidR="00AB3496">
        <w:rPr>
          <w:rFonts w:ascii="Times New Roman" w:hAnsi="Times New Roman"/>
          <w:noProof/>
        </w:rPr>
        <w:t>(21)</w:t>
      </w:r>
      <w:r w:rsidR="00113853">
        <w:rPr>
          <w:rFonts w:ascii="Times New Roman" w:hAnsi="Times New Roman"/>
        </w:rPr>
        <w:fldChar w:fldCharType="end"/>
      </w:r>
      <w:r w:rsidR="00113853" w:rsidRPr="00746F5D">
        <w:rPr>
          <w:rFonts w:ascii="Times New Roman" w:hAnsi="Times New Roman"/>
        </w:rPr>
        <w:t xml:space="preserve">, </w:t>
      </w:r>
      <w:r w:rsidR="00113853">
        <w:rPr>
          <w:rFonts w:ascii="Times New Roman" w:hAnsi="Times New Roman"/>
        </w:rPr>
        <w:t xml:space="preserve">one should bear in mind that this is a </w:t>
      </w:r>
      <w:r w:rsidR="00113853" w:rsidRPr="00746F5D">
        <w:rPr>
          <w:rFonts w:ascii="Times New Roman" w:hAnsi="Times New Roman"/>
        </w:rPr>
        <w:t>non-infer</w:t>
      </w:r>
      <w:r w:rsidR="00113853">
        <w:rPr>
          <w:rFonts w:ascii="Times New Roman" w:hAnsi="Times New Roman"/>
        </w:rPr>
        <w:t xml:space="preserve">iority design trial. </w:t>
      </w:r>
      <w:r w:rsidR="00983965">
        <w:rPr>
          <w:rFonts w:ascii="Times New Roman" w:hAnsi="Times New Roman"/>
        </w:rPr>
        <w:t>Hence, i</w:t>
      </w:r>
      <w:r w:rsidR="00772973" w:rsidRPr="00CA053F">
        <w:rPr>
          <w:rFonts w:ascii="Times New Roman" w:eastAsia="Calibri" w:hAnsi="Times New Roman" w:cs="Times New Roman"/>
        </w:rPr>
        <w:t>n</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the</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absence</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of</w:t>
      </w:r>
      <w:r w:rsidR="00772973" w:rsidRPr="00CA053F">
        <w:rPr>
          <w:rFonts w:ascii="Times New Roman" w:hAnsi="Times New Roman" w:cs="Times New Roman"/>
        </w:rPr>
        <w:t xml:space="preserve"> </w:t>
      </w:r>
      <w:r w:rsidR="009334B7">
        <w:rPr>
          <w:rFonts w:ascii="Times New Roman" w:hAnsi="Times New Roman" w:cs="Times New Roman"/>
        </w:rPr>
        <w:t xml:space="preserve">solid </w:t>
      </w:r>
      <w:r w:rsidR="00772973" w:rsidRPr="00CA053F">
        <w:rPr>
          <w:rFonts w:ascii="Times New Roman" w:eastAsia="Calibri" w:hAnsi="Times New Roman" w:cs="Times New Roman"/>
        </w:rPr>
        <w:t>randomi</w:t>
      </w:r>
      <w:r w:rsidR="00FD0C33">
        <w:rPr>
          <w:rFonts w:ascii="Times New Roman" w:eastAsia="Calibri" w:hAnsi="Times New Roman" w:cs="Times New Roman"/>
        </w:rPr>
        <w:t>z</w:t>
      </w:r>
      <w:r w:rsidR="00772973" w:rsidRPr="00CA053F">
        <w:rPr>
          <w:rFonts w:ascii="Times New Roman" w:eastAsia="Calibri" w:hAnsi="Times New Roman" w:cs="Times New Roman"/>
        </w:rPr>
        <w:t>ed</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data</w:t>
      </w:r>
      <w:r w:rsidR="00772973" w:rsidRPr="00CA053F">
        <w:rPr>
          <w:rFonts w:ascii="Times New Roman" w:hAnsi="Times New Roman" w:cs="Times New Roman"/>
        </w:rPr>
        <w:t xml:space="preserve"> </w:t>
      </w:r>
      <w:r w:rsidR="009334B7">
        <w:rPr>
          <w:rFonts w:ascii="Times New Roman" w:hAnsi="Times New Roman" w:cs="Times New Roman"/>
        </w:rPr>
        <w:t xml:space="preserve">showing superiority </w:t>
      </w:r>
      <w:r w:rsidR="00983965">
        <w:rPr>
          <w:rFonts w:ascii="Times New Roman" w:hAnsi="Times New Roman" w:cs="Times New Roman"/>
        </w:rPr>
        <w:t>results</w:t>
      </w:r>
      <w:r w:rsidR="009334B7">
        <w:rPr>
          <w:rFonts w:ascii="Times New Roman" w:hAnsi="Times New Roman" w:cs="Times New Roman"/>
        </w:rPr>
        <w:t xml:space="preserve"> </w:t>
      </w:r>
      <w:r w:rsidR="009334B7">
        <w:rPr>
          <w:rFonts w:ascii="Times New Roman" w:eastAsia="Calibri" w:hAnsi="Times New Roman" w:cs="Times New Roman"/>
        </w:rPr>
        <w:t>that can</w:t>
      </w:r>
      <w:r w:rsidR="00772973" w:rsidRPr="00CA053F">
        <w:rPr>
          <w:rFonts w:ascii="Times New Roman" w:hAnsi="Times New Roman" w:cs="Times New Roman"/>
        </w:rPr>
        <w:t xml:space="preserve"> </w:t>
      </w:r>
      <w:r w:rsidR="00983965">
        <w:rPr>
          <w:rFonts w:ascii="Times New Roman" w:hAnsi="Times New Roman" w:cs="Times New Roman"/>
        </w:rPr>
        <w:t xml:space="preserve">further </w:t>
      </w:r>
      <w:r w:rsidR="00772973" w:rsidRPr="00CA053F">
        <w:rPr>
          <w:rFonts w:ascii="Times New Roman" w:eastAsia="Calibri" w:hAnsi="Times New Roman" w:cs="Times New Roman"/>
        </w:rPr>
        <w:t>guide</w:t>
      </w:r>
      <w:r w:rsidR="00772973" w:rsidRPr="00CA053F">
        <w:rPr>
          <w:rFonts w:ascii="Times New Roman" w:hAnsi="Times New Roman" w:cs="Times New Roman"/>
        </w:rPr>
        <w:t xml:space="preserve"> </w:t>
      </w:r>
      <w:r w:rsidR="00772973">
        <w:rPr>
          <w:rFonts w:ascii="Times New Roman" w:hAnsi="Times New Roman" w:cs="Times New Roman"/>
        </w:rPr>
        <w:t xml:space="preserve">clinical </w:t>
      </w:r>
      <w:r w:rsidR="00772973" w:rsidRPr="00CA053F">
        <w:rPr>
          <w:rFonts w:ascii="Times New Roman" w:eastAsia="Calibri" w:hAnsi="Times New Roman" w:cs="Times New Roman"/>
        </w:rPr>
        <w:t>decision</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making</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individuali</w:t>
      </w:r>
      <w:r w:rsidR="00772973">
        <w:rPr>
          <w:rFonts w:ascii="Times New Roman" w:eastAsia="Calibri" w:hAnsi="Times New Roman" w:cs="Times New Roman"/>
        </w:rPr>
        <w:t>z</w:t>
      </w:r>
      <w:r w:rsidR="00772973" w:rsidRPr="00CA053F">
        <w:rPr>
          <w:rFonts w:ascii="Times New Roman" w:eastAsia="Calibri" w:hAnsi="Times New Roman" w:cs="Times New Roman"/>
        </w:rPr>
        <w:t>ed</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risk</w:t>
      </w:r>
      <w:r w:rsidR="00772973" w:rsidRPr="00CA053F">
        <w:rPr>
          <w:rFonts w:ascii="Times New Roman" w:hAnsi="Times New Roman" w:cs="Times New Roman"/>
        </w:rPr>
        <w:t>-</w:t>
      </w:r>
      <w:r w:rsidR="00772973" w:rsidRPr="00CA053F">
        <w:rPr>
          <w:rFonts w:ascii="Times New Roman" w:eastAsia="Calibri" w:hAnsi="Times New Roman" w:cs="Times New Roman"/>
        </w:rPr>
        <w:t>benefit</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assessments</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should</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be</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undertaken</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based</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on</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patient</w:t>
      </w:r>
      <w:r w:rsidR="00772973">
        <w:rPr>
          <w:rFonts w:ascii="Times New Roman" w:hAnsi="Times New Roman" w:cs="Times New Roman"/>
        </w:rPr>
        <w:t>-</w:t>
      </w:r>
      <w:r w:rsidR="00772973" w:rsidRPr="00CA053F">
        <w:rPr>
          <w:rFonts w:ascii="Times New Roman" w:eastAsia="Calibri" w:hAnsi="Times New Roman" w:cs="Times New Roman"/>
        </w:rPr>
        <w:t>risk</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profile</w:t>
      </w:r>
      <w:r w:rsidR="005933E9">
        <w:rPr>
          <w:rFonts w:ascii="Times New Roman" w:eastAsia="Calibri" w:hAnsi="Times New Roman" w:cs="Times New Roman"/>
        </w:rPr>
        <w:t>, symptoms</w:t>
      </w:r>
      <w:r w:rsidR="005933E9">
        <w:rPr>
          <w:rFonts w:ascii="Times New Roman" w:hAnsi="Times New Roman" w:cs="Times New Roman"/>
        </w:rPr>
        <w:t xml:space="preserve"> and</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life</w:t>
      </w:r>
      <w:r w:rsidR="00FD0C33">
        <w:rPr>
          <w:rFonts w:ascii="Times New Roman" w:hAnsi="Times New Roman" w:cs="Times New Roman"/>
        </w:rPr>
        <w:t>-</w:t>
      </w:r>
      <w:r w:rsidR="00772973" w:rsidRPr="00CA053F">
        <w:rPr>
          <w:rFonts w:ascii="Times New Roman" w:eastAsia="Calibri" w:hAnsi="Times New Roman" w:cs="Times New Roman"/>
        </w:rPr>
        <w:t>expectancy</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This</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pragmatic</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patient</w:t>
      </w:r>
      <w:r w:rsidR="00772973" w:rsidRPr="00CA053F">
        <w:rPr>
          <w:rFonts w:ascii="Times New Roman" w:hAnsi="Times New Roman" w:cs="Times New Roman"/>
        </w:rPr>
        <w:t>-</w:t>
      </w:r>
      <w:r w:rsidR="00772973" w:rsidRPr="00CA053F">
        <w:rPr>
          <w:rFonts w:ascii="Times New Roman" w:eastAsia="Calibri" w:hAnsi="Times New Roman" w:cs="Times New Roman"/>
        </w:rPr>
        <w:t>centered</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approach</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has</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been</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proposed</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to</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guide</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eligibility</w:t>
      </w:r>
      <w:r w:rsidR="00772973" w:rsidRPr="00CA053F">
        <w:rPr>
          <w:rFonts w:ascii="Times New Roman" w:hAnsi="Times New Roman" w:cs="Times New Roman"/>
        </w:rPr>
        <w:t xml:space="preserve"> </w:t>
      </w:r>
      <w:r w:rsidR="00FD0C33">
        <w:rPr>
          <w:rFonts w:ascii="Times New Roman" w:eastAsia="Calibri" w:hAnsi="Times New Roman" w:cs="Times New Roman"/>
        </w:rPr>
        <w:t>of</w:t>
      </w:r>
      <w:r w:rsidR="00772973" w:rsidRPr="00CA053F">
        <w:rPr>
          <w:rFonts w:ascii="Times New Roman" w:hAnsi="Times New Roman" w:cs="Times New Roman"/>
        </w:rPr>
        <w:t xml:space="preserve"> </w:t>
      </w:r>
      <w:r w:rsidR="00CC2C67">
        <w:rPr>
          <w:rFonts w:ascii="Times New Roman" w:hAnsi="Times New Roman" w:cs="Times New Roman"/>
        </w:rPr>
        <w:t xml:space="preserve">choosing </w:t>
      </w:r>
      <w:r w:rsidR="00772973" w:rsidRPr="00CA053F">
        <w:rPr>
          <w:rFonts w:ascii="Times New Roman" w:eastAsia="Calibri" w:hAnsi="Times New Roman" w:cs="Times New Roman"/>
        </w:rPr>
        <w:t>TAVI</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versus</w:t>
      </w:r>
      <w:r w:rsidR="00772973" w:rsidRPr="00CA053F">
        <w:rPr>
          <w:rFonts w:ascii="Times New Roman" w:hAnsi="Times New Roman" w:cs="Times New Roman"/>
        </w:rPr>
        <w:t xml:space="preserve"> </w:t>
      </w:r>
      <w:r w:rsidR="00CC2C67">
        <w:rPr>
          <w:rFonts w:ascii="Times New Roman" w:eastAsia="Calibri" w:hAnsi="Times New Roman" w:cs="Times New Roman"/>
        </w:rPr>
        <w:t>surgical aortic valve replacement</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in</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the</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form</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of</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the</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valve</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durability</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to</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life</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expectancy</w:t>
      </w:r>
      <w:r w:rsidR="00772973" w:rsidRPr="00CA053F">
        <w:rPr>
          <w:rFonts w:ascii="Times New Roman" w:hAnsi="Times New Roman" w:cs="Times New Roman"/>
        </w:rPr>
        <w:t xml:space="preserve"> </w:t>
      </w:r>
      <w:r w:rsidR="00772973" w:rsidRPr="00CA053F">
        <w:rPr>
          <w:rFonts w:ascii="Times New Roman" w:eastAsia="Calibri" w:hAnsi="Times New Roman" w:cs="Times New Roman"/>
        </w:rPr>
        <w:t>ratio</w:t>
      </w:r>
      <w:r w:rsidR="00C83F4B">
        <w:rPr>
          <w:rFonts w:ascii="Times New Roman" w:eastAsia="Calibri" w:hAnsi="Times New Roman" w:cs="Times New Roman"/>
        </w:rPr>
        <w:t xml:space="preserve"> </w:t>
      </w:r>
      <w:r w:rsidR="00265E3B">
        <w:rPr>
          <w:rFonts w:ascii="Times New Roman" w:hAnsi="Times New Roman" w:cs="Times New Roman"/>
        </w:rPr>
        <w:fldChar w:fldCharType="begin"/>
      </w:r>
      <w:r w:rsidR="00265E3B">
        <w:rPr>
          <w:rFonts w:ascii="Times New Roman" w:hAnsi="Times New Roman" w:cs="Times New Roman"/>
        </w:rPr>
        <w:instrText xml:space="preserve"> ADDIN EN.CITE &lt;EndNote&gt;&lt;Cite&gt;&lt;Author&gt;Bagur&lt;/Author&gt;&lt;Year&gt;2017&lt;/Year&gt;&lt;RecNum&gt;27&lt;/RecNum&gt;&lt;DisplayText&gt;(20)&lt;/DisplayText&gt;&lt;record&gt;&lt;rec-number&gt;27&lt;/rec-number&gt;&lt;foreign-keys&gt;&lt;key app="EN" db-id="zss0wwwp29p5wlexxxyxvtde2v5epxxdt25w" timestamp="1510593013"&gt;27&lt;/key&gt;&lt;/foreign-keys&gt;&lt;ref-type name="Journal Article"&gt;17&lt;/ref-type&gt;&lt;contributors&gt;&lt;authors&gt;&lt;author&gt;Bagur, R.&lt;/author&gt;&lt;author&gt;Pibarot, P.&lt;/author&gt;&lt;author&gt;Otto, C. M.&lt;/author&gt;&lt;/authors&gt;&lt;/contributors&gt;&lt;auth-address&gt;Division of Cardiology, London Health Sciences Centre, Department of Medicine, Western University, London, Ontario, Canada.&amp;#xD;Keele Cardiovascular Research Group, Institute for Applied Clinical Science and Centre for Prognosis Research, Institute of Primary Care and Health Sciences, University of Keele, Stoke-on-Trent, UK.&amp;#xD;Department of Epidemiology and Biostatistics, Western University, London, Ontario, Canada.&amp;#xD;Department of Medicine, Laval University, Quebec City, Quebec, Canada.&amp;#xD;Division of Cardiology, Department of Medicine, University of Washington, School of Medicine, Seattle, Washington, USA.&lt;/auth-address&gt;&lt;titles&gt;&lt;title&gt;Importance of the valve durability-life expectancy ratio in selection of a prosthetic aortic valve&lt;/title&gt;&lt;secondary-title&gt;Heart&lt;/secondary-title&gt;&lt;/titles&gt;&lt;periodical&gt;&lt;full-title&gt;Heart&lt;/full-title&gt;&lt;/periodical&gt;&lt;pages&gt;1756-1759&lt;/pages&gt;&lt;volume&gt;103&lt;/volume&gt;&lt;number&gt;22&lt;/number&gt;&lt;keywords&gt;&lt;keyword&gt;heart failure&lt;/keyword&gt;&lt;/keywords&gt;&lt;dates&gt;&lt;year&gt;2017&lt;/year&gt;&lt;pub-dates&gt;&lt;date&gt;Nov&lt;/date&gt;&lt;/pub-dates&gt;&lt;/dates&gt;&lt;isbn&gt;1468-201X (Electronic)&amp;#xD;1355-6037 (Linking)&lt;/isbn&gt;&lt;accession-num&gt;28903992&lt;/accession-num&gt;&lt;urls&gt;&lt;related-urls&gt;&lt;url&gt;https://www.ncbi.nlm.nih.gov/pubmed/28903992&lt;/url&gt;&lt;/related-urls&gt;&lt;/urls&gt;&lt;electronic-resource-num&gt;10.1136/heartjnl-2017-312348&lt;/electronic-resource-num&gt;&lt;/record&gt;&lt;/Cite&gt;&lt;/EndNote&gt;</w:instrText>
      </w:r>
      <w:r w:rsidR="00265E3B">
        <w:rPr>
          <w:rFonts w:ascii="Times New Roman" w:hAnsi="Times New Roman" w:cs="Times New Roman"/>
        </w:rPr>
        <w:fldChar w:fldCharType="separate"/>
      </w:r>
      <w:r w:rsidR="00265E3B">
        <w:rPr>
          <w:rFonts w:ascii="Times New Roman" w:hAnsi="Times New Roman" w:cs="Times New Roman"/>
          <w:noProof/>
        </w:rPr>
        <w:t>(20)</w:t>
      </w:r>
      <w:r w:rsidR="00265E3B">
        <w:rPr>
          <w:rFonts w:ascii="Times New Roman" w:hAnsi="Times New Roman" w:cs="Times New Roman"/>
        </w:rPr>
        <w:fldChar w:fldCharType="end"/>
      </w:r>
      <w:r w:rsidR="00772973" w:rsidRPr="00CA053F">
        <w:rPr>
          <w:rFonts w:ascii="Times New Roman" w:hAnsi="Times New Roman" w:cs="Times New Roman"/>
        </w:rPr>
        <w:t xml:space="preserve">. </w:t>
      </w:r>
      <w:r w:rsidR="00927C48">
        <w:rPr>
          <w:rFonts w:ascii="Times New Roman" w:eastAsia="Calibri" w:hAnsi="Times New Roman" w:cs="Times New Roman"/>
        </w:rPr>
        <w:t xml:space="preserve">Certainly, this </w:t>
      </w:r>
      <w:r w:rsidR="00772973" w:rsidRPr="00CA053F">
        <w:rPr>
          <w:rFonts w:ascii="Times New Roman" w:eastAsia="Calibri" w:hAnsi="Times New Roman" w:cs="Times New Roman"/>
        </w:rPr>
        <w:t>concept</w:t>
      </w:r>
      <w:r w:rsidR="00772973" w:rsidRPr="00CA053F">
        <w:rPr>
          <w:rFonts w:ascii="Times New Roman" w:hAnsi="Times New Roman" w:cs="Times New Roman"/>
        </w:rPr>
        <w:t xml:space="preserve"> </w:t>
      </w:r>
      <w:r w:rsidR="00572A14" w:rsidRPr="00CA053F">
        <w:rPr>
          <w:rFonts w:ascii="Times New Roman" w:eastAsia="Calibri" w:hAnsi="Times New Roman" w:cs="Times New Roman"/>
        </w:rPr>
        <w:t>could</w:t>
      </w:r>
      <w:r w:rsidR="00572A14" w:rsidRPr="00CA053F">
        <w:rPr>
          <w:rFonts w:ascii="Times New Roman" w:hAnsi="Times New Roman" w:cs="Times New Roman"/>
        </w:rPr>
        <w:t xml:space="preserve"> </w:t>
      </w:r>
      <w:r w:rsidR="00FD0C33">
        <w:rPr>
          <w:rFonts w:ascii="Times New Roman" w:hAnsi="Times New Roman" w:cs="Times New Roman"/>
        </w:rPr>
        <w:t xml:space="preserve">also </w:t>
      </w:r>
      <w:r w:rsidR="00572A14" w:rsidRPr="00CA053F">
        <w:rPr>
          <w:rFonts w:ascii="Times New Roman" w:eastAsia="Calibri" w:hAnsi="Times New Roman" w:cs="Times New Roman"/>
        </w:rPr>
        <w:t>assist</w:t>
      </w:r>
      <w:r w:rsidR="00572A14" w:rsidRPr="00CA053F">
        <w:rPr>
          <w:rFonts w:ascii="Times New Roman" w:hAnsi="Times New Roman" w:cs="Times New Roman"/>
        </w:rPr>
        <w:t xml:space="preserve"> </w:t>
      </w:r>
      <w:r w:rsidR="00572A14" w:rsidRPr="00CA053F">
        <w:rPr>
          <w:rFonts w:ascii="Times New Roman" w:eastAsia="Calibri" w:hAnsi="Times New Roman" w:cs="Times New Roman"/>
        </w:rPr>
        <w:t>decision</w:t>
      </w:r>
      <w:r w:rsidR="00572A14" w:rsidRPr="00CA053F">
        <w:rPr>
          <w:rFonts w:ascii="Times New Roman" w:hAnsi="Times New Roman" w:cs="Times New Roman"/>
        </w:rPr>
        <w:t xml:space="preserve"> </w:t>
      </w:r>
      <w:r w:rsidR="00572A14" w:rsidRPr="00CA053F">
        <w:rPr>
          <w:rFonts w:ascii="Times New Roman" w:eastAsia="Calibri" w:hAnsi="Times New Roman" w:cs="Times New Roman"/>
        </w:rPr>
        <w:t>making</w:t>
      </w:r>
      <w:r w:rsidR="00572A14">
        <w:rPr>
          <w:rFonts w:ascii="Times New Roman" w:hAnsi="Times New Roman" w:cs="Times New Roman"/>
        </w:rPr>
        <w:t xml:space="preserve"> </w:t>
      </w:r>
      <w:r w:rsidR="00927C48" w:rsidRPr="00CA053F">
        <w:rPr>
          <w:rFonts w:ascii="Times New Roman" w:eastAsia="Calibri" w:hAnsi="Times New Roman" w:cs="Times New Roman"/>
        </w:rPr>
        <w:t>in</w:t>
      </w:r>
      <w:r w:rsidR="00927C48" w:rsidRPr="00CA053F">
        <w:rPr>
          <w:rFonts w:ascii="Times New Roman" w:hAnsi="Times New Roman" w:cs="Times New Roman"/>
        </w:rPr>
        <w:t xml:space="preserve"> </w:t>
      </w:r>
      <w:r w:rsidR="00927C48" w:rsidRPr="00CA053F">
        <w:rPr>
          <w:rFonts w:ascii="Times New Roman" w:eastAsia="Calibri" w:hAnsi="Times New Roman" w:cs="Times New Roman"/>
        </w:rPr>
        <w:t>the</w:t>
      </w:r>
      <w:r w:rsidR="00927C48" w:rsidRPr="00CA053F">
        <w:rPr>
          <w:rFonts w:ascii="Times New Roman" w:hAnsi="Times New Roman" w:cs="Times New Roman"/>
        </w:rPr>
        <w:t xml:space="preserve"> </w:t>
      </w:r>
      <w:r w:rsidR="00927C48" w:rsidRPr="00CA053F">
        <w:rPr>
          <w:rFonts w:ascii="Times New Roman" w:eastAsia="Calibri" w:hAnsi="Times New Roman" w:cs="Times New Roman"/>
        </w:rPr>
        <w:t>setting</w:t>
      </w:r>
      <w:r w:rsidR="00927C48" w:rsidRPr="00CA053F">
        <w:rPr>
          <w:rFonts w:ascii="Times New Roman" w:hAnsi="Times New Roman" w:cs="Times New Roman"/>
        </w:rPr>
        <w:t xml:space="preserve"> </w:t>
      </w:r>
      <w:r w:rsidR="00927C48" w:rsidRPr="00CA053F">
        <w:rPr>
          <w:rFonts w:ascii="Times New Roman" w:eastAsia="Calibri" w:hAnsi="Times New Roman" w:cs="Times New Roman"/>
        </w:rPr>
        <w:t>of</w:t>
      </w:r>
      <w:r w:rsidR="00927C48" w:rsidRPr="00CA053F">
        <w:rPr>
          <w:rFonts w:ascii="Times New Roman" w:hAnsi="Times New Roman" w:cs="Times New Roman"/>
        </w:rPr>
        <w:t xml:space="preserve"> </w:t>
      </w:r>
      <w:r w:rsidR="00927C48" w:rsidRPr="00CA053F">
        <w:rPr>
          <w:rFonts w:ascii="Times New Roman" w:eastAsia="Calibri" w:hAnsi="Times New Roman" w:cs="Times New Roman"/>
        </w:rPr>
        <w:t>revascularizing</w:t>
      </w:r>
      <w:r w:rsidR="00927C48" w:rsidRPr="00CA053F">
        <w:rPr>
          <w:rFonts w:ascii="Times New Roman" w:hAnsi="Times New Roman" w:cs="Times New Roman"/>
        </w:rPr>
        <w:t xml:space="preserve"> </w:t>
      </w:r>
      <w:r w:rsidR="00927C48" w:rsidRPr="00CA053F">
        <w:rPr>
          <w:rFonts w:ascii="Times New Roman" w:eastAsia="Calibri" w:hAnsi="Times New Roman" w:cs="Times New Roman"/>
        </w:rPr>
        <w:t>CAD</w:t>
      </w:r>
      <w:r w:rsidR="00927C48" w:rsidRPr="00CA053F">
        <w:rPr>
          <w:rFonts w:ascii="Times New Roman" w:hAnsi="Times New Roman" w:cs="Times New Roman"/>
        </w:rPr>
        <w:t xml:space="preserve"> </w:t>
      </w:r>
      <w:r w:rsidR="00927C48" w:rsidRPr="00CA053F">
        <w:rPr>
          <w:rFonts w:ascii="Times New Roman" w:eastAsia="Calibri" w:hAnsi="Times New Roman" w:cs="Times New Roman"/>
        </w:rPr>
        <w:t>in</w:t>
      </w:r>
      <w:r w:rsidR="00927C48" w:rsidRPr="00CA053F">
        <w:rPr>
          <w:rFonts w:ascii="Times New Roman" w:hAnsi="Times New Roman" w:cs="Times New Roman"/>
        </w:rPr>
        <w:t xml:space="preserve"> </w:t>
      </w:r>
      <w:r w:rsidR="00927C48" w:rsidRPr="00CA053F">
        <w:rPr>
          <w:rFonts w:ascii="Times New Roman" w:eastAsia="Calibri" w:hAnsi="Times New Roman" w:cs="Times New Roman"/>
        </w:rPr>
        <w:t>TAVI</w:t>
      </w:r>
      <w:r w:rsidR="00927C48" w:rsidRPr="00CA053F">
        <w:rPr>
          <w:rFonts w:ascii="Times New Roman" w:hAnsi="Times New Roman" w:cs="Times New Roman"/>
        </w:rPr>
        <w:t xml:space="preserve"> </w:t>
      </w:r>
      <w:r w:rsidR="00927C48" w:rsidRPr="00CA053F">
        <w:rPr>
          <w:rFonts w:ascii="Times New Roman" w:eastAsia="Calibri" w:hAnsi="Times New Roman" w:cs="Times New Roman"/>
        </w:rPr>
        <w:t>candidates</w:t>
      </w:r>
      <w:r w:rsidR="00927C48">
        <w:rPr>
          <w:rFonts w:ascii="Times New Roman" w:hAnsi="Times New Roman" w:cs="Times New Roman"/>
        </w:rPr>
        <w:t xml:space="preserve"> by </w:t>
      </w:r>
      <w:r w:rsidR="00772973" w:rsidRPr="00CA053F">
        <w:rPr>
          <w:rFonts w:ascii="Times New Roman" w:eastAsia="Calibri" w:hAnsi="Times New Roman" w:cs="Times New Roman"/>
        </w:rPr>
        <w:t>incorporating</w:t>
      </w:r>
      <w:r w:rsidR="00772973" w:rsidRPr="00CA053F">
        <w:rPr>
          <w:rFonts w:ascii="Times New Roman" w:hAnsi="Times New Roman" w:cs="Times New Roman"/>
        </w:rPr>
        <w:t xml:space="preserve"> </w:t>
      </w:r>
      <w:r w:rsidR="00927C48">
        <w:rPr>
          <w:rFonts w:ascii="Times New Roman" w:hAnsi="Times New Roman" w:cs="Times New Roman"/>
        </w:rPr>
        <w:t xml:space="preserve">the benefit and harm of </w:t>
      </w:r>
      <w:r w:rsidR="00CC2C67">
        <w:rPr>
          <w:rFonts w:ascii="Times New Roman" w:eastAsia="Calibri" w:hAnsi="Times New Roman" w:cs="Times New Roman"/>
        </w:rPr>
        <w:t>PCI</w:t>
      </w:r>
      <w:r w:rsidR="00927C48">
        <w:rPr>
          <w:rFonts w:ascii="Times New Roman" w:hAnsi="Times New Roman" w:cs="Times New Roman"/>
        </w:rPr>
        <w:t xml:space="preserve">, also bearing in mind the </w:t>
      </w:r>
      <w:r w:rsidR="00F23E26">
        <w:rPr>
          <w:rFonts w:ascii="Times New Roman" w:hAnsi="Times New Roman" w:cs="Times New Roman"/>
        </w:rPr>
        <w:t xml:space="preserve">predicted </w:t>
      </w:r>
      <w:r w:rsidR="00772973" w:rsidRPr="00CA053F">
        <w:rPr>
          <w:rFonts w:ascii="Times New Roman" w:eastAsia="Calibri" w:hAnsi="Times New Roman" w:cs="Times New Roman"/>
        </w:rPr>
        <w:t>life</w:t>
      </w:r>
      <w:r w:rsidR="00FD0C33">
        <w:rPr>
          <w:rFonts w:ascii="Times New Roman" w:hAnsi="Times New Roman" w:cs="Times New Roman"/>
        </w:rPr>
        <w:t>-</w:t>
      </w:r>
      <w:r w:rsidR="00772973" w:rsidRPr="00CA053F">
        <w:rPr>
          <w:rFonts w:ascii="Times New Roman" w:eastAsia="Calibri" w:hAnsi="Times New Roman" w:cs="Times New Roman"/>
        </w:rPr>
        <w:t>expectancy</w:t>
      </w:r>
      <w:r w:rsidR="00572A14">
        <w:rPr>
          <w:rFonts w:ascii="Times New Roman" w:eastAsia="Calibri" w:hAnsi="Times New Roman" w:cs="Times New Roman"/>
        </w:rPr>
        <w:t xml:space="preserve"> </w:t>
      </w:r>
      <w:r w:rsidR="00572A14">
        <w:rPr>
          <w:rFonts w:ascii="Times New Roman" w:hAnsi="Times New Roman" w:cs="Times New Roman"/>
        </w:rPr>
        <w:t>in this subset of patients</w:t>
      </w:r>
      <w:r w:rsidR="00772973" w:rsidRPr="00CA053F">
        <w:rPr>
          <w:rFonts w:ascii="Times New Roman" w:hAnsi="Times New Roman" w:cs="Times New Roman"/>
        </w:rPr>
        <w:t>.</w:t>
      </w:r>
      <w:r w:rsidR="00984CE5">
        <w:rPr>
          <w:rFonts w:ascii="Times New Roman" w:hAnsi="Times New Roman" w:cs="Times New Roman"/>
        </w:rPr>
        <w:t xml:space="preserve"> </w:t>
      </w:r>
      <w:r w:rsidR="0078459E">
        <w:rPr>
          <w:rFonts w:ascii="Times New Roman" w:eastAsia="Calibri" w:hAnsi="Times New Roman" w:cs="Times New Roman"/>
        </w:rPr>
        <w:t>W</w:t>
      </w:r>
      <w:r w:rsidR="0078459E" w:rsidRPr="00CA053F">
        <w:rPr>
          <w:rFonts w:ascii="Times New Roman" w:eastAsia="Calibri" w:hAnsi="Times New Roman" w:cs="Times New Roman"/>
        </w:rPr>
        <w:t>ith</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the</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rapid</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expansion</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of</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the</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field</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to</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include</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younger</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patients</w:t>
      </w:r>
      <w:r w:rsidR="0078459E">
        <w:rPr>
          <w:rFonts w:ascii="Times New Roman" w:eastAsia="Calibri" w:hAnsi="Times New Roman" w:cs="Times New Roman"/>
        </w:rPr>
        <w:t>,</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a</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concerted</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back</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to</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basics</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approach</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to</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study</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the</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significance</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of</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CAD</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in</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patients</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with</w:t>
      </w:r>
      <w:r w:rsidR="0078459E" w:rsidRPr="00CA053F">
        <w:rPr>
          <w:rFonts w:ascii="Times New Roman" w:hAnsi="Times New Roman" w:cs="Times New Roman"/>
        </w:rPr>
        <w:t xml:space="preserve"> </w:t>
      </w:r>
      <w:r w:rsidR="0078459E">
        <w:rPr>
          <w:rFonts w:ascii="Times New Roman" w:hAnsi="Times New Roman" w:cs="Times New Roman"/>
        </w:rPr>
        <w:t xml:space="preserve">severe </w:t>
      </w:r>
      <w:r w:rsidR="0078459E" w:rsidRPr="00CA053F">
        <w:rPr>
          <w:rFonts w:ascii="Times New Roman" w:eastAsia="Calibri" w:hAnsi="Times New Roman" w:cs="Times New Roman"/>
        </w:rPr>
        <w:t>aortic</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stenosis</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is</w:t>
      </w:r>
      <w:r w:rsidR="0078459E" w:rsidRPr="00CA053F">
        <w:rPr>
          <w:rFonts w:ascii="Times New Roman" w:hAnsi="Times New Roman" w:cs="Times New Roman"/>
        </w:rPr>
        <w:t xml:space="preserve"> </w:t>
      </w:r>
      <w:r w:rsidR="0078459E" w:rsidRPr="00CA053F">
        <w:rPr>
          <w:rFonts w:ascii="Times New Roman" w:eastAsia="Calibri" w:hAnsi="Times New Roman" w:cs="Times New Roman"/>
        </w:rPr>
        <w:t>warranted</w:t>
      </w:r>
      <w:r w:rsidR="0078459E" w:rsidRPr="00CA053F">
        <w:rPr>
          <w:rFonts w:ascii="Times New Roman" w:hAnsi="Times New Roman" w:cs="Times New Roman"/>
        </w:rPr>
        <w:t>.</w:t>
      </w:r>
      <w:r w:rsidR="0078459E">
        <w:rPr>
          <w:rFonts w:ascii="Times New Roman" w:hAnsi="Times New Roman" w:cs="Times New Roman"/>
        </w:rPr>
        <w:t xml:space="preserve"> </w:t>
      </w:r>
      <w:r w:rsidR="00F23E26">
        <w:rPr>
          <w:rFonts w:ascii="Times New Roman" w:hAnsi="Times New Roman" w:cs="Times New Roman"/>
        </w:rPr>
        <w:t>Whilst elective revascularisation of CAD in patients with stable angina has not been shown to improve hard clinical outcomes in trials such as the COURAGE</w:t>
      </w:r>
      <w:r w:rsidR="005B0252">
        <w:rPr>
          <w:rFonts w:ascii="Times New Roman" w:hAnsi="Times New Roman" w:cs="Times New Roman"/>
        </w:rPr>
        <w:fldChar w:fldCharType="begin"/>
      </w:r>
      <w:r w:rsidR="00A77938">
        <w:rPr>
          <w:rFonts w:ascii="Times New Roman" w:hAnsi="Times New Roman" w:cs="Times New Roman"/>
        </w:rPr>
        <w:instrText xml:space="preserve"> ADDIN EN.CITE &lt;EndNote&gt;&lt;Cite&gt;&lt;Author&gt;Sedlis&lt;/Author&gt;&lt;Year&gt;2015&lt;/Year&gt;&lt;RecNum&gt;26&lt;/RecNum&gt;&lt;DisplayText&gt;(22)&lt;/DisplayText&gt;&lt;record&gt;&lt;rec-number&gt;26&lt;/rec-number&gt;&lt;foreign-keys&gt;&lt;key app="EN" db-id="zss0wwwp29p5wlexxxyxvtde2v5epxxdt25w" timestamp="1508930017"&gt;26&lt;/key&gt;&lt;/foreign-keys&gt;&lt;ref-type name="Journal Article"&gt;17&lt;/ref-type&gt;&lt;contributors&gt;&lt;authors&gt;&lt;author&gt;Sedlis, Steven P.&lt;/author&gt;&lt;author&gt;Hartigan, Pamela M.&lt;/author&gt;&lt;author&gt;Teo, Koon K.&lt;/author&gt;&lt;author&gt;Maron, David J.&lt;/author&gt;&lt;author&gt;Spertus, John A.&lt;/author&gt;&lt;author&gt;Mancini, G.B. John&lt;/author&gt;&lt;author&gt;Kostuk, William&lt;/author&gt;&lt;author&gt;Chaitman, Bernard R.&lt;/author&gt;&lt;author&gt;Berman, Daniel&lt;/author&gt;&lt;author&gt;Lorin, Jeffrey D.&lt;/author&gt;&lt;author&gt;Dada, Marcin&lt;/author&gt;&lt;author&gt;Weintraub, William S.&lt;/author&gt;&lt;author&gt;Boden, William E.&lt;/author&gt;&lt;/authors&gt;&lt;/contributors&gt;&lt;titles&gt;&lt;title&gt;Effect of PCI on Long-Term Survival in Patients with Stable Ischemic Heart Disease&lt;/title&gt;&lt;secondary-title&gt;N Engl J Med&lt;/secondary-title&gt;&lt;/titles&gt;&lt;periodical&gt;&lt;full-title&gt;N Engl J Med&lt;/full-title&gt;&lt;/periodical&gt;&lt;pages&gt;1937-1946&lt;/pages&gt;&lt;volume&gt;373&lt;/volume&gt;&lt;number&gt;20&lt;/number&gt;&lt;dates&gt;&lt;year&gt;2015&lt;/year&gt;&lt;/dates&gt;&lt;accession-num&gt;26559572&lt;/accession-num&gt;&lt;urls&gt;&lt;related-urls&gt;&lt;url&gt;http://www.nejm.org/doi/full/10.1056/NEJMoa1505532&lt;/url&gt;&lt;/related-urls&gt;&lt;/urls&gt;&lt;electronic-resource-num&gt;10.1056/NEJMoa1505532&lt;/electronic-resource-num&gt;&lt;/record&gt;&lt;/Cite&gt;&lt;/EndNote&gt;</w:instrText>
      </w:r>
      <w:r w:rsidR="005B0252">
        <w:rPr>
          <w:rFonts w:ascii="Times New Roman" w:hAnsi="Times New Roman" w:cs="Times New Roman"/>
        </w:rPr>
        <w:fldChar w:fldCharType="separate"/>
      </w:r>
      <w:r w:rsidR="005B0252">
        <w:rPr>
          <w:rFonts w:ascii="Times New Roman" w:hAnsi="Times New Roman" w:cs="Times New Roman"/>
          <w:noProof/>
        </w:rPr>
        <w:t>(22)</w:t>
      </w:r>
      <w:r w:rsidR="005B0252">
        <w:rPr>
          <w:rFonts w:ascii="Times New Roman" w:hAnsi="Times New Roman" w:cs="Times New Roman"/>
        </w:rPr>
        <w:fldChar w:fldCharType="end"/>
      </w:r>
      <w:r w:rsidR="00F23E26">
        <w:rPr>
          <w:rFonts w:ascii="Times New Roman" w:hAnsi="Times New Roman" w:cs="Times New Roman"/>
        </w:rPr>
        <w:t xml:space="preserve">, there is no high quality data in patients with severe </w:t>
      </w:r>
      <w:r w:rsidR="008E1668" w:rsidRPr="00CA053F">
        <w:rPr>
          <w:rFonts w:ascii="Times New Roman" w:eastAsia="Calibri" w:hAnsi="Times New Roman" w:cs="Times New Roman"/>
        </w:rPr>
        <w:t>aortic</w:t>
      </w:r>
      <w:r w:rsidR="008E1668" w:rsidRPr="00CA053F">
        <w:rPr>
          <w:rFonts w:ascii="Times New Roman" w:hAnsi="Times New Roman" w:cs="Times New Roman"/>
        </w:rPr>
        <w:t xml:space="preserve"> </w:t>
      </w:r>
      <w:r w:rsidR="008E1668" w:rsidRPr="00CA053F">
        <w:rPr>
          <w:rFonts w:ascii="Times New Roman" w:eastAsia="Calibri" w:hAnsi="Times New Roman" w:cs="Times New Roman"/>
        </w:rPr>
        <w:t>stenosis</w:t>
      </w:r>
      <w:r w:rsidR="00F23E26">
        <w:rPr>
          <w:rFonts w:ascii="Times New Roman" w:hAnsi="Times New Roman" w:cs="Times New Roman"/>
        </w:rPr>
        <w:t xml:space="preserve">. </w:t>
      </w:r>
      <w:r w:rsidR="0078459E">
        <w:rPr>
          <w:rFonts w:ascii="Times New Roman" w:hAnsi="Times New Roman"/>
        </w:rPr>
        <w:t>G</w:t>
      </w:r>
      <w:r w:rsidRPr="00CA053F">
        <w:rPr>
          <w:rFonts w:ascii="Times New Roman" w:eastAsia="Calibri" w:hAnsi="Times New Roman" w:cs="Times New Roman"/>
        </w:rPr>
        <w:t>iven</w:t>
      </w:r>
      <w:r w:rsidRPr="00CA053F">
        <w:rPr>
          <w:rFonts w:ascii="Times New Roman" w:hAnsi="Times New Roman" w:cs="Times New Roman"/>
        </w:rPr>
        <w:t xml:space="preserve"> </w:t>
      </w:r>
      <w:r w:rsidRPr="00CA053F">
        <w:rPr>
          <w:rFonts w:ascii="Times New Roman" w:eastAsia="Calibri" w:hAnsi="Times New Roman" w:cs="Times New Roman"/>
        </w:rPr>
        <w:t>the</w:t>
      </w:r>
      <w:r w:rsidRPr="00CA053F">
        <w:rPr>
          <w:rFonts w:ascii="Times New Roman" w:hAnsi="Times New Roman" w:cs="Times New Roman"/>
        </w:rPr>
        <w:t xml:space="preserve"> </w:t>
      </w:r>
      <w:r w:rsidRPr="00CA053F">
        <w:rPr>
          <w:rFonts w:ascii="Times New Roman" w:eastAsia="Calibri" w:hAnsi="Times New Roman" w:cs="Times New Roman"/>
        </w:rPr>
        <w:t>conflicting</w:t>
      </w:r>
      <w:r w:rsidRPr="00CA053F">
        <w:rPr>
          <w:rFonts w:ascii="Times New Roman" w:hAnsi="Times New Roman" w:cs="Times New Roman"/>
        </w:rPr>
        <w:t xml:space="preserve"> </w:t>
      </w:r>
      <w:r w:rsidRPr="00CA053F">
        <w:rPr>
          <w:rFonts w:ascii="Times New Roman" w:eastAsia="Calibri" w:hAnsi="Times New Roman" w:cs="Times New Roman"/>
        </w:rPr>
        <w:t>nature</w:t>
      </w:r>
      <w:r w:rsidRPr="00CA053F">
        <w:rPr>
          <w:rFonts w:ascii="Times New Roman" w:hAnsi="Times New Roman" w:cs="Times New Roman"/>
        </w:rPr>
        <w:t xml:space="preserve"> </w:t>
      </w:r>
      <w:r w:rsidRPr="00CA053F">
        <w:rPr>
          <w:rFonts w:ascii="Times New Roman" w:eastAsia="Calibri" w:hAnsi="Times New Roman" w:cs="Times New Roman"/>
        </w:rPr>
        <w:t>of</w:t>
      </w:r>
      <w:r w:rsidRPr="00CA053F">
        <w:rPr>
          <w:rFonts w:ascii="Times New Roman" w:hAnsi="Times New Roman" w:cs="Times New Roman"/>
        </w:rPr>
        <w:t xml:space="preserve"> </w:t>
      </w:r>
      <w:r w:rsidRPr="00CA053F">
        <w:rPr>
          <w:rFonts w:ascii="Times New Roman" w:eastAsia="Calibri" w:hAnsi="Times New Roman" w:cs="Times New Roman"/>
        </w:rPr>
        <w:t>data</w:t>
      </w:r>
      <w:r w:rsidRPr="00CA053F">
        <w:rPr>
          <w:rFonts w:ascii="Times New Roman" w:hAnsi="Times New Roman" w:cs="Times New Roman"/>
        </w:rPr>
        <w:t xml:space="preserve"> </w:t>
      </w:r>
      <w:r>
        <w:rPr>
          <w:rFonts w:ascii="Times New Roman" w:eastAsia="Calibri" w:hAnsi="Times New Roman" w:cs="Times New Roman"/>
        </w:rPr>
        <w:t>available</w:t>
      </w:r>
      <w:r w:rsidRPr="00CA053F">
        <w:rPr>
          <w:rFonts w:ascii="Times New Roman" w:hAnsi="Times New Roman" w:cs="Times New Roman"/>
        </w:rPr>
        <w:t xml:space="preserve"> </w:t>
      </w:r>
      <w:r w:rsidR="00F23E26">
        <w:rPr>
          <w:rFonts w:ascii="Times New Roman" w:eastAsia="Calibri" w:hAnsi="Times New Roman" w:cs="Times New Roman"/>
        </w:rPr>
        <w:t>outlined above</w:t>
      </w:r>
      <w:r w:rsidRPr="00CA053F">
        <w:rPr>
          <w:rFonts w:ascii="Times New Roman" w:hAnsi="Times New Roman" w:cs="Times New Roman"/>
        </w:rPr>
        <w:t xml:space="preserve">, </w:t>
      </w:r>
      <w:r w:rsidRPr="00CA053F">
        <w:rPr>
          <w:rFonts w:ascii="Times New Roman" w:eastAsia="Calibri" w:hAnsi="Times New Roman" w:cs="Times New Roman"/>
        </w:rPr>
        <w:t>we</w:t>
      </w:r>
      <w:r w:rsidRPr="00CA053F">
        <w:rPr>
          <w:rFonts w:ascii="Times New Roman" w:hAnsi="Times New Roman" w:cs="Times New Roman"/>
        </w:rPr>
        <w:t xml:space="preserve"> </w:t>
      </w:r>
      <w:r w:rsidRPr="00CA053F">
        <w:rPr>
          <w:rFonts w:ascii="Times New Roman" w:eastAsia="Calibri" w:hAnsi="Times New Roman" w:cs="Times New Roman"/>
        </w:rPr>
        <w:t>propose</w:t>
      </w:r>
      <w:r w:rsidRPr="00CA053F">
        <w:rPr>
          <w:rFonts w:ascii="Times New Roman" w:hAnsi="Times New Roman" w:cs="Times New Roman"/>
        </w:rPr>
        <w:t xml:space="preserve"> </w:t>
      </w:r>
      <w:r w:rsidRPr="00CA053F">
        <w:rPr>
          <w:rFonts w:ascii="Times New Roman" w:eastAsia="Calibri" w:hAnsi="Times New Roman" w:cs="Times New Roman"/>
        </w:rPr>
        <w:t>a</w:t>
      </w:r>
      <w:r w:rsidRPr="00CA053F">
        <w:rPr>
          <w:rFonts w:ascii="Times New Roman" w:hAnsi="Times New Roman" w:cs="Times New Roman"/>
        </w:rPr>
        <w:t xml:space="preserve"> </w:t>
      </w:r>
      <w:r w:rsidRPr="00CA053F">
        <w:rPr>
          <w:rFonts w:ascii="Times New Roman" w:eastAsia="Calibri" w:hAnsi="Times New Roman" w:cs="Times New Roman"/>
        </w:rPr>
        <w:t>framework</w:t>
      </w:r>
      <w:r w:rsidRPr="00CA053F">
        <w:rPr>
          <w:rFonts w:ascii="Times New Roman" w:hAnsi="Times New Roman" w:cs="Times New Roman"/>
        </w:rPr>
        <w:t xml:space="preserve"> </w:t>
      </w:r>
      <w:r w:rsidRPr="00CA053F">
        <w:rPr>
          <w:rFonts w:ascii="Times New Roman" w:eastAsia="Calibri" w:hAnsi="Times New Roman" w:cs="Times New Roman"/>
        </w:rPr>
        <w:t>that</w:t>
      </w:r>
      <w:r w:rsidRPr="00CA053F">
        <w:rPr>
          <w:rFonts w:ascii="Times New Roman" w:hAnsi="Times New Roman" w:cs="Times New Roman"/>
        </w:rPr>
        <w:t xml:space="preserve"> </w:t>
      </w:r>
      <w:r w:rsidRPr="00CA053F">
        <w:rPr>
          <w:rFonts w:ascii="Times New Roman" w:eastAsia="Calibri" w:hAnsi="Times New Roman" w:cs="Times New Roman"/>
        </w:rPr>
        <w:t>aims</w:t>
      </w:r>
      <w:r w:rsidRPr="00CA053F">
        <w:rPr>
          <w:rFonts w:ascii="Times New Roman" w:hAnsi="Times New Roman" w:cs="Times New Roman"/>
        </w:rPr>
        <w:t xml:space="preserve"> </w:t>
      </w:r>
      <w:r w:rsidRPr="00CA053F">
        <w:rPr>
          <w:rFonts w:ascii="Times New Roman" w:eastAsia="Calibri" w:hAnsi="Times New Roman" w:cs="Times New Roman"/>
        </w:rPr>
        <w:t>to</w:t>
      </w:r>
      <w:r w:rsidRPr="00CA053F">
        <w:rPr>
          <w:rFonts w:ascii="Times New Roman" w:hAnsi="Times New Roman" w:cs="Times New Roman"/>
        </w:rPr>
        <w:t xml:space="preserve"> </w:t>
      </w:r>
      <w:r w:rsidRPr="00CA053F">
        <w:rPr>
          <w:rFonts w:ascii="Times New Roman" w:eastAsia="Calibri" w:hAnsi="Times New Roman" w:cs="Times New Roman"/>
        </w:rPr>
        <w:t>ensure</w:t>
      </w:r>
      <w:r w:rsidRPr="00CA053F">
        <w:rPr>
          <w:rFonts w:ascii="Times New Roman" w:hAnsi="Times New Roman" w:cs="Times New Roman"/>
        </w:rPr>
        <w:t xml:space="preserve"> </w:t>
      </w:r>
      <w:r w:rsidRPr="00CA053F">
        <w:rPr>
          <w:rFonts w:ascii="Times New Roman" w:eastAsia="Calibri" w:hAnsi="Times New Roman" w:cs="Times New Roman"/>
        </w:rPr>
        <w:t>safety</w:t>
      </w:r>
      <w:r w:rsidRPr="00CA053F">
        <w:rPr>
          <w:rFonts w:ascii="Times New Roman" w:hAnsi="Times New Roman" w:cs="Times New Roman"/>
        </w:rPr>
        <w:t xml:space="preserve"> </w:t>
      </w:r>
      <w:r w:rsidRPr="00CA053F">
        <w:rPr>
          <w:rFonts w:ascii="Times New Roman" w:eastAsia="Calibri" w:hAnsi="Times New Roman" w:cs="Times New Roman"/>
        </w:rPr>
        <w:t>in</w:t>
      </w:r>
      <w:r w:rsidRPr="00CA053F">
        <w:rPr>
          <w:rFonts w:ascii="Times New Roman" w:hAnsi="Times New Roman" w:cs="Times New Roman"/>
        </w:rPr>
        <w:t xml:space="preserve"> </w:t>
      </w:r>
      <w:r w:rsidRPr="00CA053F">
        <w:rPr>
          <w:rFonts w:ascii="Times New Roman" w:eastAsia="Calibri" w:hAnsi="Times New Roman" w:cs="Times New Roman"/>
        </w:rPr>
        <w:t>real</w:t>
      </w:r>
      <w:r w:rsidRPr="00CA053F">
        <w:rPr>
          <w:rFonts w:ascii="Times New Roman" w:hAnsi="Times New Roman" w:cs="Times New Roman"/>
        </w:rPr>
        <w:t xml:space="preserve"> </w:t>
      </w:r>
      <w:r w:rsidRPr="00CA053F">
        <w:rPr>
          <w:rFonts w:ascii="Times New Roman" w:eastAsia="Calibri" w:hAnsi="Times New Roman" w:cs="Times New Roman"/>
        </w:rPr>
        <w:t>world</w:t>
      </w:r>
      <w:r w:rsidRPr="00CA053F">
        <w:rPr>
          <w:rFonts w:ascii="Times New Roman" w:hAnsi="Times New Roman" w:cs="Times New Roman"/>
        </w:rPr>
        <w:t xml:space="preserve"> </w:t>
      </w:r>
      <w:r w:rsidRPr="00CA053F">
        <w:rPr>
          <w:rFonts w:ascii="Times New Roman" w:eastAsia="Calibri" w:hAnsi="Times New Roman" w:cs="Times New Roman"/>
        </w:rPr>
        <w:t>clinical</w:t>
      </w:r>
      <w:r w:rsidRPr="00CA053F">
        <w:rPr>
          <w:rFonts w:ascii="Times New Roman" w:hAnsi="Times New Roman" w:cs="Times New Roman"/>
        </w:rPr>
        <w:t xml:space="preserve"> </w:t>
      </w:r>
      <w:r w:rsidRPr="00CA053F">
        <w:rPr>
          <w:rFonts w:ascii="Times New Roman" w:eastAsia="Calibri" w:hAnsi="Times New Roman" w:cs="Times New Roman"/>
        </w:rPr>
        <w:t>practice</w:t>
      </w:r>
      <w:r>
        <w:rPr>
          <w:rFonts w:ascii="Times New Roman" w:hAnsi="Times New Roman" w:cs="Times New Roman"/>
        </w:rPr>
        <w:t xml:space="preserve"> </w:t>
      </w:r>
      <w:r w:rsidR="00F8577C" w:rsidRPr="00CA053F">
        <w:rPr>
          <w:rFonts w:ascii="Times New Roman" w:hAnsi="Times New Roman" w:cs="Times New Roman"/>
        </w:rPr>
        <w:t>(</w:t>
      </w:r>
      <w:r w:rsidR="00F8577C" w:rsidRPr="00CA053F">
        <w:rPr>
          <w:rFonts w:ascii="Times New Roman" w:eastAsia="Calibri" w:hAnsi="Times New Roman" w:cs="Times New Roman"/>
        </w:rPr>
        <w:t>Figure</w:t>
      </w:r>
      <w:r w:rsidR="00F8577C" w:rsidRPr="00CA053F">
        <w:rPr>
          <w:rFonts w:ascii="Times New Roman" w:hAnsi="Times New Roman" w:cs="Times New Roman"/>
        </w:rPr>
        <w:t xml:space="preserve"> 1)</w:t>
      </w:r>
      <w:r w:rsidR="00F8577C">
        <w:rPr>
          <w:rFonts w:ascii="Times New Roman" w:hAnsi="Times New Roman" w:cs="Times New Roman"/>
        </w:rPr>
        <w:t>.</w:t>
      </w:r>
    </w:p>
    <w:p w14:paraId="01E9F434" w14:textId="77777777" w:rsidR="00265E3B" w:rsidRDefault="00265E3B" w:rsidP="00CA053F">
      <w:pPr>
        <w:spacing w:line="480" w:lineRule="auto"/>
        <w:contextualSpacing/>
        <w:jc w:val="both"/>
        <w:rPr>
          <w:rFonts w:ascii="Times New Roman" w:eastAsia="Calibri" w:hAnsi="Times New Roman" w:cs="Times New Roman"/>
          <w:b/>
        </w:rPr>
      </w:pPr>
    </w:p>
    <w:p w14:paraId="47D9973E" w14:textId="018BF6FA" w:rsidR="009629D1" w:rsidRPr="00CA053F" w:rsidRDefault="009629D1" w:rsidP="00CA053F">
      <w:pPr>
        <w:spacing w:line="480" w:lineRule="auto"/>
        <w:contextualSpacing/>
        <w:jc w:val="both"/>
        <w:rPr>
          <w:rFonts w:ascii="Times New Roman" w:hAnsi="Times New Roman" w:cs="Times New Roman"/>
          <w:b/>
        </w:rPr>
      </w:pPr>
      <w:r w:rsidRPr="00CA053F">
        <w:rPr>
          <w:rFonts w:ascii="Times New Roman" w:eastAsia="Calibri" w:hAnsi="Times New Roman" w:cs="Times New Roman"/>
          <w:b/>
        </w:rPr>
        <w:t>Conclusion</w:t>
      </w:r>
    </w:p>
    <w:p w14:paraId="38B9000F" w14:textId="4E85EEFF" w:rsidR="00A04322" w:rsidRDefault="00602FF0" w:rsidP="00602FF0">
      <w:pPr>
        <w:spacing w:line="480" w:lineRule="auto"/>
        <w:ind w:firstLine="567"/>
        <w:contextualSpacing/>
        <w:jc w:val="both"/>
        <w:rPr>
          <w:rFonts w:ascii="Times New Roman" w:hAnsi="Times New Roman" w:cs="Times New Roman"/>
          <w:b/>
        </w:rPr>
      </w:pPr>
      <w:r>
        <w:rPr>
          <w:rFonts w:ascii="Times New Roman" w:hAnsi="Times New Roman"/>
        </w:rPr>
        <w:t>The</w:t>
      </w:r>
      <w:r w:rsidRPr="00CA053F">
        <w:rPr>
          <w:rFonts w:ascii="Times New Roman" w:hAnsi="Times New Roman" w:cs="Times New Roman"/>
        </w:rPr>
        <w:t xml:space="preserve"> </w:t>
      </w:r>
      <w:r w:rsidRPr="00CA053F">
        <w:rPr>
          <w:rFonts w:ascii="Times New Roman" w:eastAsia="Calibri" w:hAnsi="Times New Roman" w:cs="Times New Roman"/>
        </w:rPr>
        <w:t>decision</w:t>
      </w:r>
      <w:r w:rsidRPr="00CA053F">
        <w:rPr>
          <w:rFonts w:ascii="Times New Roman" w:hAnsi="Times New Roman" w:cs="Times New Roman"/>
        </w:rPr>
        <w:t xml:space="preserve"> </w:t>
      </w:r>
      <w:r w:rsidRPr="00CA053F">
        <w:rPr>
          <w:rFonts w:ascii="Times New Roman" w:eastAsia="Calibri" w:hAnsi="Times New Roman" w:cs="Times New Roman"/>
        </w:rPr>
        <w:t>of</w:t>
      </w:r>
      <w:r w:rsidRPr="00CA053F">
        <w:rPr>
          <w:rFonts w:ascii="Times New Roman" w:hAnsi="Times New Roman" w:cs="Times New Roman"/>
        </w:rPr>
        <w:t xml:space="preserve"> </w:t>
      </w:r>
      <w:r w:rsidRPr="00CA053F">
        <w:rPr>
          <w:rFonts w:ascii="Times New Roman" w:eastAsia="Calibri" w:hAnsi="Times New Roman" w:cs="Times New Roman"/>
        </w:rPr>
        <w:t>revascularizing</w:t>
      </w:r>
      <w:r w:rsidRPr="00CA053F">
        <w:rPr>
          <w:rFonts w:ascii="Times New Roman" w:hAnsi="Times New Roman" w:cs="Times New Roman"/>
        </w:rPr>
        <w:t xml:space="preserve"> </w:t>
      </w:r>
      <w:r w:rsidRPr="00CA053F">
        <w:rPr>
          <w:rFonts w:ascii="Times New Roman" w:eastAsia="Calibri" w:hAnsi="Times New Roman" w:cs="Times New Roman"/>
        </w:rPr>
        <w:t>CAD</w:t>
      </w:r>
      <w:r w:rsidRPr="00CA053F">
        <w:rPr>
          <w:rFonts w:ascii="Times New Roman" w:hAnsi="Times New Roman" w:cs="Times New Roman"/>
        </w:rPr>
        <w:t xml:space="preserve"> </w:t>
      </w:r>
      <w:r w:rsidRPr="00CA053F">
        <w:rPr>
          <w:rFonts w:ascii="Times New Roman" w:eastAsia="Calibri" w:hAnsi="Times New Roman" w:cs="Times New Roman"/>
        </w:rPr>
        <w:t>in</w:t>
      </w:r>
      <w:r w:rsidRPr="00CA053F">
        <w:rPr>
          <w:rFonts w:ascii="Times New Roman" w:hAnsi="Times New Roman" w:cs="Times New Roman"/>
        </w:rPr>
        <w:t xml:space="preserve"> </w:t>
      </w:r>
      <w:r w:rsidRPr="00CA053F">
        <w:rPr>
          <w:rFonts w:ascii="Times New Roman" w:eastAsia="Calibri" w:hAnsi="Times New Roman" w:cs="Times New Roman"/>
        </w:rPr>
        <w:t>the</w:t>
      </w:r>
      <w:r w:rsidRPr="00CA053F">
        <w:rPr>
          <w:rFonts w:ascii="Times New Roman" w:hAnsi="Times New Roman" w:cs="Times New Roman"/>
        </w:rPr>
        <w:t xml:space="preserve"> </w:t>
      </w:r>
      <w:r w:rsidRPr="00CA053F">
        <w:rPr>
          <w:rFonts w:ascii="Times New Roman" w:eastAsia="Calibri" w:hAnsi="Times New Roman" w:cs="Times New Roman"/>
        </w:rPr>
        <w:t>context</w:t>
      </w:r>
      <w:r w:rsidRPr="00CA053F">
        <w:rPr>
          <w:rFonts w:ascii="Times New Roman" w:hAnsi="Times New Roman" w:cs="Times New Roman"/>
        </w:rPr>
        <w:t xml:space="preserve"> </w:t>
      </w:r>
      <w:r w:rsidRPr="00CA053F">
        <w:rPr>
          <w:rFonts w:ascii="Times New Roman" w:eastAsia="Calibri" w:hAnsi="Times New Roman" w:cs="Times New Roman"/>
        </w:rPr>
        <w:t>of</w:t>
      </w:r>
      <w:r w:rsidRPr="00CA053F">
        <w:rPr>
          <w:rFonts w:ascii="Times New Roman" w:hAnsi="Times New Roman" w:cs="Times New Roman"/>
        </w:rPr>
        <w:t xml:space="preserve"> </w:t>
      </w:r>
      <w:r w:rsidRPr="00CA053F">
        <w:rPr>
          <w:rFonts w:ascii="Times New Roman" w:eastAsia="Calibri" w:hAnsi="Times New Roman" w:cs="Times New Roman"/>
        </w:rPr>
        <w:t>TAVI</w:t>
      </w:r>
      <w:r w:rsidRPr="00CA053F">
        <w:rPr>
          <w:rFonts w:ascii="Times New Roman" w:hAnsi="Times New Roman" w:cs="Times New Roman"/>
        </w:rPr>
        <w:t xml:space="preserve"> </w:t>
      </w:r>
      <w:r>
        <w:rPr>
          <w:rFonts w:ascii="Times New Roman" w:hAnsi="Times New Roman" w:cs="Times New Roman"/>
        </w:rPr>
        <w:t xml:space="preserve">still </w:t>
      </w:r>
      <w:r w:rsidRPr="00CA053F">
        <w:rPr>
          <w:rFonts w:ascii="Times New Roman" w:eastAsia="Calibri" w:hAnsi="Times New Roman" w:cs="Times New Roman"/>
        </w:rPr>
        <w:t>relies</w:t>
      </w:r>
      <w:r w:rsidRPr="00CA053F">
        <w:rPr>
          <w:rFonts w:ascii="Times New Roman" w:hAnsi="Times New Roman" w:cs="Times New Roman"/>
        </w:rPr>
        <w:t xml:space="preserve"> </w:t>
      </w:r>
      <w:r w:rsidRPr="00CA053F">
        <w:rPr>
          <w:rFonts w:ascii="Times New Roman" w:eastAsia="Calibri" w:hAnsi="Times New Roman" w:cs="Times New Roman"/>
        </w:rPr>
        <w:t>heavily</w:t>
      </w:r>
      <w:r w:rsidRPr="00CA053F">
        <w:rPr>
          <w:rFonts w:ascii="Times New Roman" w:hAnsi="Times New Roman" w:cs="Times New Roman"/>
        </w:rPr>
        <w:t xml:space="preserve"> </w:t>
      </w:r>
      <w:r w:rsidRPr="00CA053F">
        <w:rPr>
          <w:rFonts w:ascii="Times New Roman" w:eastAsia="Calibri" w:hAnsi="Times New Roman" w:cs="Times New Roman"/>
        </w:rPr>
        <w:t>upon</w:t>
      </w:r>
      <w:r w:rsidRPr="00CA053F">
        <w:rPr>
          <w:rFonts w:ascii="Times New Roman" w:hAnsi="Times New Roman" w:cs="Times New Roman"/>
        </w:rPr>
        <w:t xml:space="preserve"> </w:t>
      </w:r>
      <w:r w:rsidRPr="00CA053F">
        <w:rPr>
          <w:rFonts w:ascii="Times New Roman" w:eastAsia="Calibri" w:hAnsi="Times New Roman" w:cs="Times New Roman"/>
        </w:rPr>
        <w:t>the</w:t>
      </w:r>
      <w:r w:rsidRPr="00CA053F">
        <w:rPr>
          <w:rFonts w:ascii="Times New Roman" w:hAnsi="Times New Roman" w:cs="Times New Roman"/>
        </w:rPr>
        <w:t xml:space="preserve"> </w:t>
      </w:r>
      <w:r w:rsidRPr="00CA053F">
        <w:rPr>
          <w:rFonts w:ascii="Times New Roman" w:eastAsia="Calibri" w:hAnsi="Times New Roman" w:cs="Times New Roman"/>
        </w:rPr>
        <w:t>TAVI</w:t>
      </w:r>
      <w:r w:rsidRPr="00CA053F">
        <w:rPr>
          <w:rFonts w:ascii="Times New Roman" w:hAnsi="Times New Roman" w:cs="Times New Roman"/>
        </w:rPr>
        <w:t xml:space="preserve"> </w:t>
      </w:r>
      <w:r>
        <w:rPr>
          <w:rFonts w:ascii="Times New Roman" w:eastAsia="Calibri" w:hAnsi="Times New Roman" w:cs="Times New Roman"/>
        </w:rPr>
        <w:t>heart</w:t>
      </w:r>
      <w:r w:rsidRPr="00CA053F">
        <w:rPr>
          <w:rFonts w:ascii="Times New Roman" w:hAnsi="Times New Roman" w:cs="Times New Roman"/>
        </w:rPr>
        <w:t xml:space="preserve"> </w:t>
      </w:r>
      <w:r w:rsidRPr="00CA053F">
        <w:rPr>
          <w:rFonts w:ascii="Times New Roman" w:eastAsia="Calibri" w:hAnsi="Times New Roman" w:cs="Times New Roman"/>
        </w:rPr>
        <w:t>team</w:t>
      </w:r>
      <w:r w:rsidR="003F03F4">
        <w:rPr>
          <w:rFonts w:ascii="Times New Roman" w:eastAsia="Calibri" w:hAnsi="Times New Roman" w:cs="Times New Roman"/>
        </w:rPr>
        <w:t>’s</w:t>
      </w:r>
      <w:r>
        <w:rPr>
          <w:rFonts w:ascii="Times New Roman" w:eastAsia="Calibri" w:hAnsi="Times New Roman" w:cs="Times New Roman"/>
        </w:rPr>
        <w:t xml:space="preserve"> clinical judgment along with </w:t>
      </w:r>
      <w:r>
        <w:rPr>
          <w:rFonts w:ascii="Times New Roman" w:hAnsi="Times New Roman" w:cs="Times New Roman"/>
        </w:rPr>
        <w:t xml:space="preserve">patient’s </w:t>
      </w:r>
      <w:r>
        <w:rPr>
          <w:rFonts w:ascii="Times New Roman" w:eastAsia="Calibri" w:hAnsi="Times New Roman" w:cs="Times New Roman"/>
        </w:rPr>
        <w:t>preferences and values</w:t>
      </w:r>
      <w:r w:rsidRPr="00CA053F">
        <w:rPr>
          <w:rFonts w:ascii="Times New Roman" w:hAnsi="Times New Roman" w:cs="Times New Roman"/>
        </w:rPr>
        <w:t>.</w:t>
      </w:r>
      <w:r w:rsidR="00A04322">
        <w:rPr>
          <w:rFonts w:ascii="Times New Roman" w:hAnsi="Times New Roman" w:cs="Times New Roman"/>
          <w:b/>
        </w:rPr>
        <w:br w:type="page"/>
      </w:r>
    </w:p>
    <w:p w14:paraId="1EE0AB29" w14:textId="3DFD47D1" w:rsidR="00F76CA1" w:rsidRPr="00A04322" w:rsidRDefault="00A04322" w:rsidP="00CA053F">
      <w:pPr>
        <w:spacing w:line="480" w:lineRule="auto"/>
        <w:contextualSpacing/>
        <w:rPr>
          <w:rFonts w:ascii="Times New Roman" w:hAnsi="Times New Roman" w:cs="Times New Roman"/>
          <w:b/>
        </w:rPr>
      </w:pPr>
      <w:r w:rsidRPr="00A04322">
        <w:rPr>
          <w:rFonts w:ascii="Times New Roman" w:hAnsi="Times New Roman" w:cs="Times New Roman"/>
          <w:b/>
        </w:rPr>
        <w:t>References</w:t>
      </w:r>
    </w:p>
    <w:p w14:paraId="7BD93052" w14:textId="77777777" w:rsidR="00D276A6" w:rsidRPr="00D276A6" w:rsidRDefault="00F76CA1" w:rsidP="00D276A6">
      <w:pPr>
        <w:pStyle w:val="EndNoteBibliography"/>
        <w:ind w:left="720" w:hanging="720"/>
        <w:rPr>
          <w:noProof/>
        </w:rPr>
      </w:pPr>
      <w:r w:rsidRPr="00CA053F">
        <w:fldChar w:fldCharType="begin"/>
      </w:r>
      <w:r w:rsidRPr="00CA053F">
        <w:instrText xml:space="preserve"> ADDIN EN.REFLIST </w:instrText>
      </w:r>
      <w:r w:rsidRPr="00CA053F">
        <w:fldChar w:fldCharType="separate"/>
      </w:r>
      <w:r w:rsidR="00D276A6" w:rsidRPr="00D276A6">
        <w:rPr>
          <w:noProof/>
        </w:rPr>
        <w:t>1.</w:t>
      </w:r>
      <w:r w:rsidR="00D276A6" w:rsidRPr="00D276A6">
        <w:rPr>
          <w:noProof/>
        </w:rPr>
        <w:tab/>
        <w:t>Kotronias RA, Kwok CS, George S et al. Transcatheter Aortic Valve Implantation With or Without Percutaneous Coronary Artery Revascularization Strategy: A Systematic Review and Meta-Analysis. J Am Heart Assoc 2017;6:doi: 10.1161/JAHA.117.005960.</w:t>
      </w:r>
    </w:p>
    <w:p w14:paraId="56554C96" w14:textId="77777777" w:rsidR="00D276A6" w:rsidRPr="00D276A6" w:rsidRDefault="00D276A6" w:rsidP="00D276A6">
      <w:pPr>
        <w:pStyle w:val="EndNoteBibliography"/>
        <w:ind w:left="720" w:hanging="720"/>
        <w:rPr>
          <w:noProof/>
        </w:rPr>
      </w:pPr>
      <w:r w:rsidRPr="00D276A6">
        <w:rPr>
          <w:noProof/>
        </w:rPr>
        <w:t>2.</w:t>
      </w:r>
      <w:r w:rsidRPr="00D276A6">
        <w:rPr>
          <w:noProof/>
        </w:rPr>
        <w:tab/>
        <w:t>Dell'Amore A, Aquino TM, Pagliaro M, Lamarra M, Zussa C. Aortic valve replacement with and without combined coronary bypass grafts in very elderly patients: early and long-term results. Eur J Cardiothorac Surg 2012;41:491-8.</w:t>
      </w:r>
    </w:p>
    <w:p w14:paraId="687EF29D" w14:textId="77777777" w:rsidR="00D276A6" w:rsidRPr="00D276A6" w:rsidRDefault="00D276A6" w:rsidP="00D276A6">
      <w:pPr>
        <w:pStyle w:val="EndNoteBibliography"/>
        <w:ind w:left="720" w:hanging="720"/>
        <w:rPr>
          <w:noProof/>
        </w:rPr>
      </w:pPr>
      <w:r w:rsidRPr="00D276A6">
        <w:rPr>
          <w:noProof/>
        </w:rPr>
        <w:t>3.</w:t>
      </w:r>
      <w:r w:rsidRPr="00D276A6">
        <w:rPr>
          <w:noProof/>
        </w:rPr>
        <w:tab/>
        <w:t>Piccolo R, Franzone A, Pilgrim T. Coronary Artery Disease and Myocardial Revascularization in Patients undergoing Transcatheter Aortic Valve Replacement. J Thorac Dis.</w:t>
      </w:r>
    </w:p>
    <w:p w14:paraId="40FB53B9" w14:textId="77777777" w:rsidR="00D276A6" w:rsidRPr="00D276A6" w:rsidRDefault="00D276A6" w:rsidP="00D276A6">
      <w:pPr>
        <w:pStyle w:val="EndNoteBibliography"/>
        <w:ind w:left="720" w:hanging="720"/>
        <w:rPr>
          <w:noProof/>
        </w:rPr>
      </w:pPr>
      <w:r w:rsidRPr="00D276A6">
        <w:rPr>
          <w:noProof/>
        </w:rPr>
        <w:t>4.</w:t>
      </w:r>
      <w:r w:rsidRPr="00D276A6">
        <w:rPr>
          <w:noProof/>
        </w:rPr>
        <w:tab/>
        <w:t>Franzone A, Stortecky S, Räber L et al. Effects of coronary artery disease in patients undergoing transcatheter aortic valve implantation: A study of age- and gender-matched cohorts. Int J Cardiol 2017;243:150-155.</w:t>
      </w:r>
    </w:p>
    <w:p w14:paraId="2A308801" w14:textId="77777777" w:rsidR="00D276A6" w:rsidRPr="00D276A6" w:rsidRDefault="00D276A6" w:rsidP="00D276A6">
      <w:pPr>
        <w:pStyle w:val="EndNoteBibliography"/>
        <w:ind w:left="720" w:hanging="720"/>
        <w:rPr>
          <w:noProof/>
        </w:rPr>
      </w:pPr>
      <w:r w:rsidRPr="00D276A6">
        <w:rPr>
          <w:noProof/>
        </w:rPr>
        <w:t>5.</w:t>
      </w:r>
      <w:r w:rsidRPr="00D276A6">
        <w:rPr>
          <w:noProof/>
        </w:rPr>
        <w:tab/>
        <w:t>Stefanini GG, Stortecky S, Cao D et al. Coronary artery disease severity and aortic stenosis: clinical outcomes according to SYNTAX score in patients undergoing transcatheter aortic valve implantation. Eur Heart J 2014;35:2530-2540.</w:t>
      </w:r>
    </w:p>
    <w:p w14:paraId="617AA123" w14:textId="77777777" w:rsidR="00D276A6" w:rsidRPr="00D276A6" w:rsidRDefault="00D276A6" w:rsidP="00D276A6">
      <w:pPr>
        <w:pStyle w:val="EndNoteBibliography"/>
        <w:ind w:left="720" w:hanging="720"/>
        <w:rPr>
          <w:noProof/>
        </w:rPr>
      </w:pPr>
      <w:r w:rsidRPr="00D276A6">
        <w:rPr>
          <w:noProof/>
        </w:rPr>
        <w:t>6.</w:t>
      </w:r>
      <w:r w:rsidRPr="00D276A6">
        <w:rPr>
          <w:noProof/>
        </w:rPr>
        <w:tab/>
        <w:t>Witberg G, Regev E, Chen S et al. The Prognostic Effects of Coronary Disease Severity and Completeness of Revascularization on Mortality in Patients Undergoing Transcatheter Aortic Valve Replacement. JACC: Cardiovascular Interventions 2017;10:1428-1435.</w:t>
      </w:r>
    </w:p>
    <w:p w14:paraId="45F6D782" w14:textId="77777777" w:rsidR="00D276A6" w:rsidRPr="00D276A6" w:rsidRDefault="00D276A6" w:rsidP="00D276A6">
      <w:pPr>
        <w:pStyle w:val="EndNoteBibliography"/>
        <w:ind w:left="720" w:hanging="720"/>
        <w:rPr>
          <w:noProof/>
        </w:rPr>
      </w:pPr>
      <w:r w:rsidRPr="00D276A6">
        <w:rPr>
          <w:noProof/>
        </w:rPr>
        <w:t>7.</w:t>
      </w:r>
      <w:r w:rsidRPr="00D276A6">
        <w:rPr>
          <w:noProof/>
        </w:rPr>
        <w:tab/>
        <w:t>Van Mieghem NM, van der Boon RM, Faqiri E et al. Complete revascularization is not a prerequisite for success in current transcatheter aortic valve implantation practice. JACC Cardiovasc Interv 2013;6:867-75.</w:t>
      </w:r>
    </w:p>
    <w:p w14:paraId="113D22E1" w14:textId="77777777" w:rsidR="00D276A6" w:rsidRPr="00D276A6" w:rsidRDefault="00D276A6" w:rsidP="00D276A6">
      <w:pPr>
        <w:pStyle w:val="EndNoteBibliography"/>
        <w:ind w:left="720" w:hanging="720"/>
        <w:rPr>
          <w:noProof/>
        </w:rPr>
      </w:pPr>
      <w:r w:rsidRPr="00D276A6">
        <w:rPr>
          <w:noProof/>
        </w:rPr>
        <w:t>8.</w:t>
      </w:r>
      <w:r w:rsidRPr="00D276A6">
        <w:rPr>
          <w:noProof/>
        </w:rPr>
        <w:tab/>
        <w:t>Bagur R, Bertrand OF, Rodes-Cabau J et al. Comparison of outcomes in patients &gt; or =70 years versus &lt;70 years after transradial coronary stenting with maximal antiplatelet therapy for acute coronary syndrome. Am J Cardiol 2009;104:624-9.</w:t>
      </w:r>
    </w:p>
    <w:p w14:paraId="2625E55E" w14:textId="77777777" w:rsidR="00D276A6" w:rsidRPr="00D276A6" w:rsidRDefault="00D276A6" w:rsidP="00D276A6">
      <w:pPr>
        <w:pStyle w:val="EndNoteBibliography"/>
        <w:ind w:left="720" w:hanging="720"/>
        <w:rPr>
          <w:noProof/>
          <w:lang w:val="fr-CA"/>
        </w:rPr>
      </w:pPr>
      <w:r w:rsidRPr="00D276A6">
        <w:rPr>
          <w:noProof/>
        </w:rPr>
        <w:t>9.</w:t>
      </w:r>
      <w:r w:rsidRPr="00D276A6">
        <w:rPr>
          <w:noProof/>
        </w:rPr>
        <w:tab/>
        <w:t xml:space="preserve">Ratib K, Mamas MA, Anderson SG et al. Access Site Practice and Procedural Outcomes in Relation to Clinical Presentation in 439,947 Patients Undergoing Percutaneous Coronary Intervention in the United Kingdom. </w:t>
      </w:r>
      <w:r w:rsidRPr="00D276A6">
        <w:rPr>
          <w:noProof/>
          <w:lang w:val="fr-CA"/>
        </w:rPr>
        <w:t>JACC: Cardiovascular Interventions 2015;8:20-29.</w:t>
      </w:r>
    </w:p>
    <w:p w14:paraId="77241178" w14:textId="77777777" w:rsidR="00D276A6" w:rsidRPr="00D276A6" w:rsidRDefault="00D276A6" w:rsidP="00D276A6">
      <w:pPr>
        <w:pStyle w:val="EndNoteBibliography"/>
        <w:ind w:left="720" w:hanging="720"/>
        <w:rPr>
          <w:noProof/>
        </w:rPr>
      </w:pPr>
      <w:r w:rsidRPr="00D276A6">
        <w:rPr>
          <w:noProof/>
          <w:lang w:val="fr-CA"/>
        </w:rPr>
        <w:t>10.</w:t>
      </w:r>
      <w:r w:rsidRPr="00D276A6">
        <w:rPr>
          <w:noProof/>
          <w:lang w:val="fr-CA"/>
        </w:rPr>
        <w:tab/>
        <w:t xml:space="preserve">Ferrante G, Rao SV, Jüni P et al. </w:t>
      </w:r>
      <w:r w:rsidRPr="00D276A6">
        <w:rPr>
          <w:noProof/>
        </w:rPr>
        <w:t>Radial Versus Femoral Access for Coronary Interventions Across the Entire Spectrum of Patients With Coronary Artery Disease: A Meta-Analysis of Randomized Trials. JACC: Cardiovascular Interventions 2016;9:1419-1434.</w:t>
      </w:r>
    </w:p>
    <w:p w14:paraId="727D1C9F" w14:textId="77777777" w:rsidR="00D276A6" w:rsidRPr="00D276A6" w:rsidRDefault="00D276A6" w:rsidP="00D276A6">
      <w:pPr>
        <w:pStyle w:val="EndNoteBibliography"/>
        <w:ind w:left="720" w:hanging="720"/>
        <w:rPr>
          <w:noProof/>
          <w:lang w:val="es-ES"/>
        </w:rPr>
      </w:pPr>
      <w:r w:rsidRPr="00D276A6">
        <w:rPr>
          <w:noProof/>
        </w:rPr>
        <w:t>11.</w:t>
      </w:r>
      <w:r w:rsidRPr="00D276A6">
        <w:rPr>
          <w:noProof/>
        </w:rPr>
        <w:tab/>
        <w:t xml:space="preserve">Vandvik PO, Otto CM, Siemieniuk RA et al. Transcatheter or surgical aortic valve replacement for patients with severe, symptomatic, aortic stenosis at low to intermediate surgical risk: a clinical practice guideline. </w:t>
      </w:r>
      <w:r w:rsidRPr="00D276A6">
        <w:rPr>
          <w:noProof/>
          <w:lang w:val="es-ES"/>
        </w:rPr>
        <w:t>BMJ 2016;354:i5085.</w:t>
      </w:r>
    </w:p>
    <w:p w14:paraId="13670884" w14:textId="77777777" w:rsidR="00D276A6" w:rsidRPr="00D276A6" w:rsidRDefault="00D276A6" w:rsidP="00D276A6">
      <w:pPr>
        <w:pStyle w:val="EndNoteBibliography"/>
        <w:ind w:left="720" w:hanging="720"/>
        <w:rPr>
          <w:noProof/>
        </w:rPr>
      </w:pPr>
      <w:r w:rsidRPr="00D276A6">
        <w:rPr>
          <w:noProof/>
          <w:lang w:val="es-ES"/>
        </w:rPr>
        <w:t>12.</w:t>
      </w:r>
      <w:r w:rsidRPr="00D276A6">
        <w:rPr>
          <w:noProof/>
          <w:lang w:val="es-ES"/>
        </w:rPr>
        <w:tab/>
        <w:t xml:space="preserve">Chakravarty T, Sharma R, Abramowitz Y et al. </w:t>
      </w:r>
      <w:r w:rsidRPr="00D276A6">
        <w:rPr>
          <w:noProof/>
        </w:rPr>
        <w:t>Outcomes in Patients With Transcatheter Aortic Valve Replacement and Left Main Stenting: The TAVR-LM Registry. Journal of the American College of Cardiology 2016;67:951-960.</w:t>
      </w:r>
    </w:p>
    <w:p w14:paraId="70D4A6DF" w14:textId="77777777" w:rsidR="00D276A6" w:rsidRPr="00D276A6" w:rsidRDefault="00D276A6" w:rsidP="00D276A6">
      <w:pPr>
        <w:pStyle w:val="EndNoteBibliography"/>
        <w:ind w:left="720" w:hanging="720"/>
        <w:rPr>
          <w:noProof/>
          <w:lang w:val="fr-CA"/>
        </w:rPr>
      </w:pPr>
      <w:r w:rsidRPr="00D276A6">
        <w:rPr>
          <w:noProof/>
        </w:rPr>
        <w:t>13.</w:t>
      </w:r>
      <w:r w:rsidRPr="00D276A6">
        <w:rPr>
          <w:noProof/>
        </w:rPr>
        <w:tab/>
        <w:t xml:space="preserve">Bagur R, Webb JG, Nietlispach F et al. Acute kidney injury following transcatheter aortic valve implantation: predictive factors, prognostic value, and comparison with surgical aortic valve replacement. </w:t>
      </w:r>
      <w:r w:rsidRPr="00D276A6">
        <w:rPr>
          <w:noProof/>
          <w:lang w:val="fr-CA"/>
        </w:rPr>
        <w:t>Eur Heart J 2010;31:865-74.</w:t>
      </w:r>
    </w:p>
    <w:p w14:paraId="6AF6B38F" w14:textId="77777777" w:rsidR="00D276A6" w:rsidRPr="00D276A6" w:rsidRDefault="00D276A6" w:rsidP="00D276A6">
      <w:pPr>
        <w:pStyle w:val="EndNoteBibliography"/>
        <w:ind w:left="720" w:hanging="720"/>
        <w:rPr>
          <w:noProof/>
          <w:lang w:val="fr-CA"/>
        </w:rPr>
      </w:pPr>
      <w:r w:rsidRPr="00D276A6">
        <w:rPr>
          <w:noProof/>
          <w:lang w:val="fr-CA"/>
        </w:rPr>
        <w:t>14.</w:t>
      </w:r>
      <w:r w:rsidRPr="00D276A6">
        <w:rPr>
          <w:noProof/>
          <w:lang w:val="fr-CA"/>
        </w:rPr>
        <w:tab/>
        <w:t xml:space="preserve">Bagur R, Rodes-Cabau J, Doyle D et al. </w:t>
      </w:r>
      <w:r w:rsidRPr="00D276A6">
        <w:rPr>
          <w:noProof/>
        </w:rPr>
        <w:t xml:space="preserve">Usefulness of TEE as the primary imaging technique to guide transcatheter transapical aortic valve implantation. </w:t>
      </w:r>
      <w:r w:rsidRPr="00D276A6">
        <w:rPr>
          <w:noProof/>
          <w:lang w:val="fr-CA"/>
        </w:rPr>
        <w:t>JACC Cardiovasc Imaging 2011;4:115-24.</w:t>
      </w:r>
    </w:p>
    <w:p w14:paraId="7D170BE1" w14:textId="77777777" w:rsidR="00D276A6" w:rsidRPr="00D276A6" w:rsidRDefault="00D276A6" w:rsidP="00D276A6">
      <w:pPr>
        <w:pStyle w:val="EndNoteBibliography"/>
        <w:ind w:left="720" w:hanging="720"/>
        <w:rPr>
          <w:noProof/>
          <w:lang w:val="fr-CA"/>
        </w:rPr>
      </w:pPr>
      <w:r w:rsidRPr="00D276A6">
        <w:rPr>
          <w:noProof/>
          <w:lang w:val="fr-CA"/>
        </w:rPr>
        <w:t>15.</w:t>
      </w:r>
      <w:r w:rsidRPr="00D276A6">
        <w:rPr>
          <w:noProof/>
          <w:lang w:val="fr-CA"/>
        </w:rPr>
        <w:tab/>
        <w:t xml:space="preserve">Bagur R, Dumont E, Doyle D et al. </w:t>
      </w:r>
      <w:r w:rsidRPr="00D276A6">
        <w:rPr>
          <w:noProof/>
        </w:rPr>
        <w:t xml:space="preserve">Coronary ostia stenosis after transcatheter aortic valve implantation. </w:t>
      </w:r>
      <w:r w:rsidRPr="00D276A6">
        <w:rPr>
          <w:noProof/>
          <w:lang w:val="fr-CA"/>
        </w:rPr>
        <w:t>JACC Cardiovasc Interv 2010;3:253-5.</w:t>
      </w:r>
    </w:p>
    <w:p w14:paraId="5B6CF792" w14:textId="77777777" w:rsidR="00D276A6" w:rsidRPr="00D276A6" w:rsidRDefault="00D276A6" w:rsidP="00D276A6">
      <w:pPr>
        <w:pStyle w:val="EndNoteBibliography"/>
        <w:ind w:left="720" w:hanging="720"/>
        <w:rPr>
          <w:noProof/>
        </w:rPr>
      </w:pPr>
      <w:r w:rsidRPr="00D276A6">
        <w:rPr>
          <w:noProof/>
          <w:lang w:val="fr-CA"/>
        </w:rPr>
        <w:t>16.</w:t>
      </w:r>
      <w:r w:rsidRPr="00D276A6">
        <w:rPr>
          <w:noProof/>
          <w:lang w:val="fr-CA"/>
        </w:rPr>
        <w:tab/>
        <w:t xml:space="preserve">Blumenstein J, Kim WK, Liebetrau C et al. </w:t>
      </w:r>
      <w:r w:rsidRPr="00D276A6">
        <w:rPr>
          <w:noProof/>
        </w:rPr>
        <w:t>Challenges of coronary angiography and intervention in patients previously treated by TAVI. Clin Res Cardiol 2015;104:632-9.</w:t>
      </w:r>
    </w:p>
    <w:p w14:paraId="2BA3B0B0" w14:textId="77777777" w:rsidR="00D276A6" w:rsidRPr="00D276A6" w:rsidRDefault="00D276A6" w:rsidP="00D276A6">
      <w:pPr>
        <w:pStyle w:val="EndNoteBibliography"/>
        <w:ind w:left="720" w:hanging="720"/>
        <w:rPr>
          <w:noProof/>
        </w:rPr>
      </w:pPr>
      <w:r w:rsidRPr="00D276A6">
        <w:rPr>
          <w:noProof/>
        </w:rPr>
        <w:t>17.</w:t>
      </w:r>
      <w:r w:rsidRPr="00D276A6">
        <w:rPr>
          <w:noProof/>
        </w:rPr>
        <w:tab/>
        <w:t>Allali A, El-Mawardy M, Schwarz B et al. Incidence, feasibility and outcome of percutaneous coronary intervention after transcatheter aortic valve implantation with a self-expanding prosthesis. Results from a single center experience. Cardiovasc Revasc Med 2016;17:391-8.</w:t>
      </w:r>
    </w:p>
    <w:p w14:paraId="0D2BACBA" w14:textId="77777777" w:rsidR="00D276A6" w:rsidRPr="00D276A6" w:rsidRDefault="00D276A6" w:rsidP="00D276A6">
      <w:pPr>
        <w:pStyle w:val="EndNoteBibliography"/>
        <w:ind w:left="720" w:hanging="720"/>
        <w:rPr>
          <w:noProof/>
        </w:rPr>
      </w:pPr>
      <w:r w:rsidRPr="00D276A6">
        <w:rPr>
          <w:noProof/>
        </w:rPr>
        <w:t>18.</w:t>
      </w:r>
      <w:r w:rsidRPr="00D276A6">
        <w:rPr>
          <w:noProof/>
        </w:rPr>
        <w:tab/>
        <w:t>Jackson M, Williams PD. Coronary access following TAVI – Selective coronary engagement using balloon-assisted tracking of a guide catheter extension. Cardiovasc Revasc Med 2017;Jul 31 [Epub ahead of print].</w:t>
      </w:r>
    </w:p>
    <w:p w14:paraId="4508B24C" w14:textId="77777777" w:rsidR="00D276A6" w:rsidRPr="00D276A6" w:rsidRDefault="00D276A6" w:rsidP="00D276A6">
      <w:pPr>
        <w:pStyle w:val="EndNoteBibliography"/>
        <w:ind w:left="720" w:hanging="720"/>
        <w:rPr>
          <w:noProof/>
        </w:rPr>
      </w:pPr>
      <w:r w:rsidRPr="00D276A6">
        <w:rPr>
          <w:noProof/>
        </w:rPr>
        <w:t>19.</w:t>
      </w:r>
      <w:r w:rsidRPr="00D276A6">
        <w:rPr>
          <w:noProof/>
        </w:rPr>
        <w:tab/>
        <w:t>Zivelonghi C, Pesarini G, Scarsini R et al. Coronary Catheterization and Percutaneous Interventions After Transcatheter Aortic Valve Implantation. Am J Cardiol 2017;120:625-631.</w:t>
      </w:r>
    </w:p>
    <w:p w14:paraId="06A56D34" w14:textId="77777777" w:rsidR="00D276A6" w:rsidRPr="00D276A6" w:rsidRDefault="00D276A6" w:rsidP="00D276A6">
      <w:pPr>
        <w:pStyle w:val="EndNoteBibliography"/>
        <w:ind w:left="720" w:hanging="720"/>
        <w:rPr>
          <w:noProof/>
        </w:rPr>
      </w:pPr>
      <w:r w:rsidRPr="00D276A6">
        <w:rPr>
          <w:noProof/>
        </w:rPr>
        <w:t>20.</w:t>
      </w:r>
      <w:r w:rsidRPr="00D276A6">
        <w:rPr>
          <w:noProof/>
        </w:rPr>
        <w:tab/>
        <w:t>Bagur R, Pibarot P, Otto CM. Importance of the valve durability-life expectancy ratio in selection of a prosthetic aortic valve. Heart 2017;103:1756-1759.</w:t>
      </w:r>
    </w:p>
    <w:p w14:paraId="1B0C8821" w14:textId="77777777" w:rsidR="00D276A6" w:rsidRPr="00D276A6" w:rsidRDefault="00D276A6" w:rsidP="00D276A6">
      <w:pPr>
        <w:pStyle w:val="EndNoteBibliography"/>
        <w:ind w:left="720" w:hanging="720"/>
        <w:rPr>
          <w:noProof/>
        </w:rPr>
      </w:pPr>
      <w:r w:rsidRPr="00D276A6">
        <w:rPr>
          <w:noProof/>
        </w:rPr>
        <w:t>21.</w:t>
      </w:r>
      <w:r w:rsidRPr="00D276A6">
        <w:rPr>
          <w:noProof/>
        </w:rPr>
        <w:tab/>
        <w:t>Khawaja MZ, Wang D, Pocock S, Redwood SR, Thomas MR. The percutaneous coronary intervention prior to transcatheter aortic valve implantation (ACTIVATION) trial: study protocol for a randomized controlled trial. Trials 2014;15.</w:t>
      </w:r>
    </w:p>
    <w:p w14:paraId="052D356E" w14:textId="77777777" w:rsidR="00D276A6" w:rsidRPr="00D276A6" w:rsidRDefault="00D276A6" w:rsidP="00D276A6">
      <w:pPr>
        <w:pStyle w:val="EndNoteBibliography"/>
        <w:ind w:left="720" w:hanging="720"/>
        <w:rPr>
          <w:noProof/>
        </w:rPr>
      </w:pPr>
      <w:r w:rsidRPr="00D276A6">
        <w:rPr>
          <w:noProof/>
        </w:rPr>
        <w:t>22.</w:t>
      </w:r>
      <w:r w:rsidRPr="00D276A6">
        <w:rPr>
          <w:noProof/>
        </w:rPr>
        <w:tab/>
        <w:t>Sedlis SP, Hartigan PM, Teo KK et al. Effect of PCI on Long-Term Survival in Patients with Stable Ischemic Heart Disease. N Engl J Med 2015;373:1937-1946.</w:t>
      </w:r>
    </w:p>
    <w:p w14:paraId="04AD0F9B" w14:textId="4ACF1388" w:rsidR="008327E8" w:rsidRDefault="00F76CA1" w:rsidP="00CA053F">
      <w:pPr>
        <w:spacing w:line="480" w:lineRule="auto"/>
        <w:contextualSpacing/>
        <w:rPr>
          <w:rFonts w:ascii="Times New Roman" w:hAnsi="Times New Roman" w:cs="Times New Roman"/>
        </w:rPr>
      </w:pPr>
      <w:r w:rsidRPr="00CA053F">
        <w:rPr>
          <w:rFonts w:ascii="Times New Roman" w:hAnsi="Times New Roman" w:cs="Times New Roman"/>
        </w:rPr>
        <w:fldChar w:fldCharType="end"/>
      </w:r>
    </w:p>
    <w:p w14:paraId="0084B891" w14:textId="7D9E5E26" w:rsidR="00C05664" w:rsidRDefault="00C05664">
      <w:pPr>
        <w:rPr>
          <w:rFonts w:ascii="Times New Roman" w:hAnsi="Times New Roman" w:cs="Times New Roman"/>
        </w:rPr>
      </w:pPr>
      <w:r>
        <w:rPr>
          <w:rFonts w:ascii="Times New Roman" w:hAnsi="Times New Roman" w:cs="Times New Roman"/>
        </w:rPr>
        <w:br w:type="page"/>
      </w:r>
    </w:p>
    <w:p w14:paraId="3F8EC01B" w14:textId="7C35AD52" w:rsidR="00A20251" w:rsidRPr="00C05664" w:rsidRDefault="00C05664" w:rsidP="00C05664">
      <w:pPr>
        <w:spacing w:line="480" w:lineRule="auto"/>
        <w:contextualSpacing/>
        <w:jc w:val="both"/>
        <w:rPr>
          <w:rFonts w:ascii="Times New Roman" w:hAnsi="Times New Roman" w:cs="Times New Roman"/>
          <w:b/>
        </w:rPr>
      </w:pPr>
      <w:r w:rsidRPr="00C05664">
        <w:rPr>
          <w:rFonts w:ascii="Times New Roman" w:hAnsi="Times New Roman" w:cs="Times New Roman"/>
          <w:b/>
        </w:rPr>
        <w:t>Figure legend</w:t>
      </w:r>
    </w:p>
    <w:p w14:paraId="626C9FA7" w14:textId="3D9616DC" w:rsidR="00C05664" w:rsidRDefault="00C05664" w:rsidP="0073426F">
      <w:pPr>
        <w:spacing w:line="480" w:lineRule="auto"/>
        <w:contextualSpacing/>
        <w:jc w:val="both"/>
        <w:rPr>
          <w:rFonts w:ascii="Times New Roman" w:eastAsia="Calibri" w:hAnsi="Times New Roman" w:cs="Times New Roman"/>
        </w:rPr>
      </w:pPr>
      <w:r w:rsidRPr="00C05664">
        <w:rPr>
          <w:rFonts w:ascii="Times New Roman" w:hAnsi="Times New Roman" w:cs="Times New Roman"/>
          <w:b/>
        </w:rPr>
        <w:t>Figure 1.</w:t>
      </w:r>
      <w:r>
        <w:rPr>
          <w:rFonts w:ascii="Times New Roman" w:hAnsi="Times New Roman" w:cs="Times New Roman"/>
          <w:b/>
        </w:rPr>
        <w:t xml:space="preserve"> </w:t>
      </w:r>
      <w:r>
        <w:rPr>
          <w:rFonts w:ascii="Times New Roman" w:eastAsia="Calibri" w:hAnsi="Times New Roman" w:cs="Times New Roman"/>
        </w:rPr>
        <w:t>P</w:t>
      </w:r>
      <w:r w:rsidRPr="00CA053F">
        <w:rPr>
          <w:rFonts w:ascii="Times New Roman" w:eastAsia="Calibri" w:hAnsi="Times New Roman" w:cs="Times New Roman"/>
        </w:rPr>
        <w:t>ragmatic</w:t>
      </w:r>
      <w:r w:rsidRPr="00CA053F">
        <w:rPr>
          <w:rFonts w:ascii="Times New Roman" w:hAnsi="Times New Roman" w:cs="Times New Roman"/>
        </w:rPr>
        <w:t xml:space="preserve"> </w:t>
      </w:r>
      <w:r w:rsidRPr="00CA053F">
        <w:rPr>
          <w:rFonts w:ascii="Times New Roman" w:eastAsia="Calibri" w:hAnsi="Times New Roman" w:cs="Times New Roman"/>
        </w:rPr>
        <w:t>patient</w:t>
      </w:r>
      <w:r w:rsidRPr="00CA053F">
        <w:rPr>
          <w:rFonts w:ascii="Times New Roman" w:hAnsi="Times New Roman" w:cs="Times New Roman"/>
        </w:rPr>
        <w:t>-</w:t>
      </w:r>
      <w:r w:rsidRPr="00CA053F">
        <w:rPr>
          <w:rFonts w:ascii="Times New Roman" w:eastAsia="Calibri" w:hAnsi="Times New Roman" w:cs="Times New Roman"/>
        </w:rPr>
        <w:t>centered</w:t>
      </w:r>
      <w:r w:rsidRPr="00CA053F">
        <w:rPr>
          <w:rFonts w:ascii="Times New Roman" w:hAnsi="Times New Roman" w:cs="Times New Roman"/>
        </w:rPr>
        <w:t xml:space="preserve"> </w:t>
      </w:r>
      <w:r w:rsidRPr="00CA053F">
        <w:rPr>
          <w:rFonts w:ascii="Times New Roman" w:eastAsia="Calibri" w:hAnsi="Times New Roman" w:cs="Times New Roman"/>
        </w:rPr>
        <w:t>approach</w:t>
      </w:r>
      <w:r w:rsidRPr="00CA053F">
        <w:rPr>
          <w:rFonts w:ascii="Times New Roman" w:hAnsi="Times New Roman" w:cs="Times New Roman"/>
        </w:rPr>
        <w:t xml:space="preserve"> </w:t>
      </w:r>
      <w:r w:rsidRPr="00CA053F">
        <w:rPr>
          <w:rFonts w:ascii="Times New Roman" w:eastAsia="Calibri" w:hAnsi="Times New Roman" w:cs="Times New Roman"/>
        </w:rPr>
        <w:t>to</w:t>
      </w:r>
      <w:r w:rsidRPr="00CA053F">
        <w:rPr>
          <w:rFonts w:ascii="Times New Roman" w:hAnsi="Times New Roman" w:cs="Times New Roman"/>
        </w:rPr>
        <w:t xml:space="preserve"> </w:t>
      </w:r>
      <w:r w:rsidRPr="00CA053F">
        <w:rPr>
          <w:rFonts w:ascii="Times New Roman" w:eastAsia="Calibri" w:hAnsi="Times New Roman" w:cs="Times New Roman"/>
        </w:rPr>
        <w:t>guide</w:t>
      </w:r>
      <w:r w:rsidRPr="00CA053F">
        <w:rPr>
          <w:rFonts w:ascii="Times New Roman" w:hAnsi="Times New Roman" w:cs="Times New Roman"/>
        </w:rPr>
        <w:t xml:space="preserve"> </w:t>
      </w:r>
      <w:r w:rsidRPr="00CA053F">
        <w:rPr>
          <w:rFonts w:ascii="Times New Roman" w:eastAsia="Calibri" w:hAnsi="Times New Roman" w:cs="Times New Roman"/>
        </w:rPr>
        <w:t>decision</w:t>
      </w:r>
      <w:r w:rsidRPr="00CA053F">
        <w:rPr>
          <w:rFonts w:ascii="Times New Roman" w:hAnsi="Times New Roman" w:cs="Times New Roman"/>
        </w:rPr>
        <w:t xml:space="preserve"> </w:t>
      </w:r>
      <w:r w:rsidRPr="00CA053F">
        <w:rPr>
          <w:rFonts w:ascii="Times New Roman" w:eastAsia="Calibri" w:hAnsi="Times New Roman" w:cs="Times New Roman"/>
        </w:rPr>
        <w:t>making</w:t>
      </w:r>
      <w:r>
        <w:rPr>
          <w:rFonts w:ascii="Times New Roman" w:hAnsi="Times New Roman" w:cs="Times New Roman"/>
        </w:rPr>
        <w:t xml:space="preserve"> </w:t>
      </w:r>
      <w:r w:rsidRPr="00CA053F">
        <w:rPr>
          <w:rFonts w:ascii="Times New Roman" w:eastAsia="Calibri" w:hAnsi="Times New Roman" w:cs="Times New Roman"/>
        </w:rPr>
        <w:t>in</w:t>
      </w:r>
      <w:r w:rsidRPr="00CA053F">
        <w:rPr>
          <w:rFonts w:ascii="Times New Roman" w:hAnsi="Times New Roman" w:cs="Times New Roman"/>
        </w:rPr>
        <w:t xml:space="preserve"> </w:t>
      </w:r>
      <w:r w:rsidRPr="00CA053F">
        <w:rPr>
          <w:rFonts w:ascii="Times New Roman" w:eastAsia="Calibri" w:hAnsi="Times New Roman" w:cs="Times New Roman"/>
        </w:rPr>
        <w:t>the</w:t>
      </w:r>
      <w:r w:rsidRPr="00CA053F">
        <w:rPr>
          <w:rFonts w:ascii="Times New Roman" w:hAnsi="Times New Roman" w:cs="Times New Roman"/>
        </w:rPr>
        <w:t xml:space="preserve"> </w:t>
      </w:r>
      <w:r w:rsidRPr="00CA053F">
        <w:rPr>
          <w:rFonts w:ascii="Times New Roman" w:eastAsia="Calibri" w:hAnsi="Times New Roman" w:cs="Times New Roman"/>
        </w:rPr>
        <w:t>setting</w:t>
      </w:r>
      <w:r w:rsidRPr="00CA053F">
        <w:rPr>
          <w:rFonts w:ascii="Times New Roman" w:hAnsi="Times New Roman" w:cs="Times New Roman"/>
        </w:rPr>
        <w:t xml:space="preserve"> </w:t>
      </w:r>
      <w:r w:rsidRPr="00CA053F">
        <w:rPr>
          <w:rFonts w:ascii="Times New Roman" w:eastAsia="Calibri" w:hAnsi="Times New Roman" w:cs="Times New Roman"/>
        </w:rPr>
        <w:t>of</w:t>
      </w:r>
      <w:r>
        <w:rPr>
          <w:rFonts w:ascii="Times New Roman" w:eastAsia="Calibri" w:hAnsi="Times New Roman" w:cs="Times New Roman"/>
        </w:rPr>
        <w:t xml:space="preserve"> </w:t>
      </w:r>
      <w:r w:rsidR="00A24BC7">
        <w:rPr>
          <w:rFonts w:ascii="Times New Roman" w:eastAsia="Calibri" w:hAnsi="Times New Roman" w:cs="Times New Roman"/>
        </w:rPr>
        <w:t xml:space="preserve">candidates presenting with </w:t>
      </w:r>
      <w:r>
        <w:rPr>
          <w:rFonts w:ascii="Times New Roman" w:eastAsia="Calibri" w:hAnsi="Times New Roman" w:cs="Times New Roman"/>
        </w:rPr>
        <w:t xml:space="preserve">coronary artery disease </w:t>
      </w:r>
      <w:r w:rsidR="00A24BC7">
        <w:rPr>
          <w:rFonts w:ascii="Times New Roman" w:eastAsia="Calibri" w:hAnsi="Times New Roman" w:cs="Times New Roman"/>
        </w:rPr>
        <w:t>and</w:t>
      </w:r>
      <w:r>
        <w:rPr>
          <w:rFonts w:ascii="Times New Roman" w:eastAsia="Calibri" w:hAnsi="Times New Roman" w:cs="Times New Roman"/>
        </w:rPr>
        <w:t xml:space="preserve"> undergoing </w:t>
      </w:r>
      <w:r w:rsidR="001937FF">
        <w:rPr>
          <w:rFonts w:ascii="Times New Roman" w:eastAsia="Calibri" w:hAnsi="Times New Roman" w:cs="Times New Roman"/>
        </w:rPr>
        <w:t>transcatheter aortic valve impla</w:t>
      </w:r>
      <w:r>
        <w:rPr>
          <w:rFonts w:ascii="Times New Roman" w:eastAsia="Calibri" w:hAnsi="Times New Roman" w:cs="Times New Roman"/>
        </w:rPr>
        <w:t>ntation</w:t>
      </w:r>
      <w:r w:rsidR="00C0674D">
        <w:rPr>
          <w:rFonts w:ascii="Times New Roman" w:eastAsia="Calibri" w:hAnsi="Times New Roman" w:cs="Times New Roman"/>
        </w:rPr>
        <w:t xml:space="preserve"> (TAVI)</w:t>
      </w:r>
      <w:r>
        <w:rPr>
          <w:rFonts w:ascii="Times New Roman" w:eastAsia="Calibri" w:hAnsi="Times New Roman" w:cs="Times New Roman"/>
        </w:rPr>
        <w:t>.</w:t>
      </w:r>
      <w:r w:rsidR="00C0674D">
        <w:rPr>
          <w:rFonts w:ascii="Times New Roman" w:eastAsia="Calibri" w:hAnsi="Times New Roman" w:cs="Times New Roman"/>
        </w:rPr>
        <w:t xml:space="preserve"> PCI: percutaneous coronary intervention. LM: left main. V-in-V: valve in valve.</w:t>
      </w:r>
      <w:r w:rsidR="00C0674D" w:rsidRPr="00C0674D">
        <w:rPr>
          <w:rFonts w:ascii="Times New Roman" w:eastAsia="Calibri" w:hAnsi="Times New Roman" w:cs="Times New Roman"/>
        </w:rPr>
        <w:t xml:space="preserve"> </w:t>
      </w:r>
      <w:r w:rsidR="00C0674D">
        <w:rPr>
          <w:rFonts w:ascii="Times New Roman" w:eastAsia="Calibri" w:hAnsi="Times New Roman" w:cs="Times New Roman"/>
        </w:rPr>
        <w:t>DAPT: dual-antiplatelet therapy.</w:t>
      </w:r>
      <w:r w:rsidR="00C0674D" w:rsidRPr="00C0674D">
        <w:rPr>
          <w:rFonts w:ascii="Times New Roman" w:eastAsia="Calibri" w:hAnsi="Times New Roman" w:cs="Times New Roman"/>
        </w:rPr>
        <w:t xml:space="preserve"> </w:t>
      </w:r>
      <w:r w:rsidR="00C0674D">
        <w:rPr>
          <w:rFonts w:ascii="Times New Roman" w:eastAsia="Calibri" w:hAnsi="Times New Roman" w:cs="Times New Roman"/>
        </w:rPr>
        <w:t>eGFR: estimated glomerular</w:t>
      </w:r>
      <w:r w:rsidR="00C0674D" w:rsidRPr="00C0674D">
        <w:rPr>
          <w:rFonts w:ascii="Times New Roman" w:eastAsia="Calibri" w:hAnsi="Times New Roman" w:cs="Times New Roman"/>
        </w:rPr>
        <w:t xml:space="preserve"> </w:t>
      </w:r>
      <w:r w:rsidR="00C0674D">
        <w:rPr>
          <w:rFonts w:ascii="Times New Roman" w:eastAsia="Calibri" w:hAnsi="Times New Roman" w:cs="Times New Roman"/>
        </w:rPr>
        <w:t>filtration rate.</w:t>
      </w:r>
      <w:r w:rsidR="00C0674D">
        <w:rPr>
          <w:rFonts w:ascii="Times New Roman" w:eastAsia="Calibri" w:hAnsi="Times New Roman" w:cs="Times New Roman"/>
        </w:rPr>
        <w:t xml:space="preserve"> Triple therapy refers to DAPT plus an oral anticoagulant.</w:t>
      </w:r>
      <w:bookmarkStart w:id="0" w:name="_GoBack"/>
      <w:bookmarkEnd w:id="0"/>
    </w:p>
    <w:p w14:paraId="06165486" w14:textId="5596F151" w:rsidR="001937FF" w:rsidRDefault="001937FF" w:rsidP="001937FF">
      <w:pPr>
        <w:spacing w:line="480" w:lineRule="auto"/>
        <w:contextualSpacing/>
        <w:jc w:val="both"/>
        <w:rPr>
          <w:rFonts w:ascii="Times New Roman" w:eastAsia="Calibri" w:hAnsi="Times New Roman" w:cs="Times New Roman"/>
        </w:rPr>
      </w:pPr>
    </w:p>
    <w:p w14:paraId="21A4E650" w14:textId="2D6C1C25" w:rsidR="0050174C" w:rsidRPr="00C05664" w:rsidRDefault="0050174C" w:rsidP="001937FF">
      <w:pPr>
        <w:spacing w:line="480" w:lineRule="auto"/>
        <w:contextualSpacing/>
        <w:jc w:val="both"/>
        <w:rPr>
          <w:rFonts w:ascii="Times New Roman" w:hAnsi="Times New Roman" w:cs="Times New Roman"/>
        </w:rPr>
      </w:pPr>
    </w:p>
    <w:sectPr w:rsidR="0050174C" w:rsidRPr="00C05664" w:rsidSect="00BD39BF">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0AE5A" w14:textId="77777777" w:rsidR="003A5BD9" w:rsidRDefault="003A5BD9" w:rsidP="000E1D82">
      <w:r>
        <w:separator/>
      </w:r>
    </w:p>
  </w:endnote>
  <w:endnote w:type="continuationSeparator" w:id="0">
    <w:p w14:paraId="71B804C1" w14:textId="77777777" w:rsidR="003A5BD9" w:rsidRDefault="003A5BD9" w:rsidP="000E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80DDF" w14:textId="77777777" w:rsidR="003A5BD9" w:rsidRDefault="003A5BD9" w:rsidP="000E1D82">
      <w:r>
        <w:separator/>
      </w:r>
    </w:p>
  </w:footnote>
  <w:footnote w:type="continuationSeparator" w:id="0">
    <w:p w14:paraId="7D3348E5" w14:textId="77777777" w:rsidR="003A5BD9" w:rsidRDefault="003A5BD9" w:rsidP="000E1D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F7B44" w14:textId="77777777" w:rsidR="00F23E26" w:rsidRDefault="00F23E26" w:rsidP="0070025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CBBD1A" w14:textId="77777777" w:rsidR="00F23E26" w:rsidRDefault="00F23E26" w:rsidP="000E1D8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C5E7" w14:textId="77777777" w:rsidR="00F23E26" w:rsidRPr="000E1D82" w:rsidRDefault="00F23E26" w:rsidP="0070025D">
    <w:pPr>
      <w:pStyle w:val="Header"/>
      <w:framePr w:wrap="none" w:vAnchor="text" w:hAnchor="margin" w:xAlign="right" w:y="1"/>
      <w:rPr>
        <w:rStyle w:val="PageNumber"/>
        <w:rFonts w:ascii="Times New Roman" w:hAnsi="Times New Roman" w:cs="Times New Roman"/>
        <w:sz w:val="20"/>
        <w:szCs w:val="20"/>
      </w:rPr>
    </w:pPr>
    <w:r w:rsidRPr="000E1D82">
      <w:rPr>
        <w:rStyle w:val="PageNumber"/>
        <w:rFonts w:ascii="Times New Roman" w:hAnsi="Times New Roman" w:cs="Times New Roman"/>
        <w:sz w:val="20"/>
        <w:szCs w:val="20"/>
      </w:rPr>
      <w:fldChar w:fldCharType="begin"/>
    </w:r>
    <w:r w:rsidRPr="000E1D82">
      <w:rPr>
        <w:rStyle w:val="PageNumber"/>
        <w:rFonts w:ascii="Times New Roman" w:hAnsi="Times New Roman" w:cs="Times New Roman"/>
        <w:sz w:val="20"/>
        <w:szCs w:val="20"/>
      </w:rPr>
      <w:instrText xml:space="preserve">PAGE  </w:instrText>
    </w:r>
    <w:r w:rsidRPr="000E1D82">
      <w:rPr>
        <w:rStyle w:val="PageNumber"/>
        <w:rFonts w:ascii="Times New Roman" w:hAnsi="Times New Roman" w:cs="Times New Roman"/>
        <w:sz w:val="20"/>
        <w:szCs w:val="20"/>
      </w:rPr>
      <w:fldChar w:fldCharType="separate"/>
    </w:r>
    <w:r w:rsidR="003A5BD9">
      <w:rPr>
        <w:rStyle w:val="PageNumber"/>
        <w:rFonts w:ascii="Times New Roman" w:hAnsi="Times New Roman" w:cs="Times New Roman"/>
        <w:noProof/>
        <w:sz w:val="20"/>
        <w:szCs w:val="20"/>
      </w:rPr>
      <w:t>1</w:t>
    </w:r>
    <w:r w:rsidRPr="000E1D82">
      <w:rPr>
        <w:rStyle w:val="PageNumber"/>
        <w:rFonts w:ascii="Times New Roman" w:hAnsi="Times New Roman" w:cs="Times New Roman"/>
        <w:sz w:val="20"/>
        <w:szCs w:val="20"/>
      </w:rPr>
      <w:fldChar w:fldCharType="end"/>
    </w:r>
  </w:p>
  <w:p w14:paraId="37ADEBAC" w14:textId="77777777" w:rsidR="00F23E26" w:rsidRDefault="00F23E26" w:rsidP="000E1D8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Amer College Card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ss0wwwp29p5wlexxxyxvtde2v5epxxdt25w&quot;&gt;TAVI revasc Letter to the Editor&lt;record-ids&gt;&lt;item&gt;2&lt;/item&gt;&lt;item&gt;3&lt;/item&gt;&lt;item&gt;4&lt;/item&gt;&lt;item&gt;8&lt;/item&gt;&lt;item&gt;9&lt;/item&gt;&lt;item&gt;10&lt;/item&gt;&lt;item&gt;11&lt;/item&gt;&lt;item&gt;12&lt;/item&gt;&lt;item&gt;14&lt;/item&gt;&lt;item&gt;15&lt;/item&gt;&lt;item&gt;18&lt;/item&gt;&lt;item&gt;19&lt;/item&gt;&lt;item&gt;20&lt;/item&gt;&lt;item&gt;21&lt;/item&gt;&lt;item&gt;22&lt;/item&gt;&lt;item&gt;23&lt;/item&gt;&lt;item&gt;24&lt;/item&gt;&lt;item&gt;25&lt;/item&gt;&lt;item&gt;26&lt;/item&gt;&lt;item&gt;27&lt;/item&gt;&lt;/record-ids&gt;&lt;/item&gt;&lt;/Libraries&gt;"/>
  </w:docVars>
  <w:rsids>
    <w:rsidRoot w:val="008327E8"/>
    <w:rsid w:val="00004C75"/>
    <w:rsid w:val="000078F4"/>
    <w:rsid w:val="000102F8"/>
    <w:rsid w:val="00010AE2"/>
    <w:rsid w:val="00020C35"/>
    <w:rsid w:val="00025278"/>
    <w:rsid w:val="00026FD3"/>
    <w:rsid w:val="000419EB"/>
    <w:rsid w:val="00041C29"/>
    <w:rsid w:val="000451C5"/>
    <w:rsid w:val="000503CB"/>
    <w:rsid w:val="00053C31"/>
    <w:rsid w:val="00055A35"/>
    <w:rsid w:val="0006348E"/>
    <w:rsid w:val="00065E1A"/>
    <w:rsid w:val="0006723C"/>
    <w:rsid w:val="000805EA"/>
    <w:rsid w:val="00082196"/>
    <w:rsid w:val="00082927"/>
    <w:rsid w:val="00083D09"/>
    <w:rsid w:val="00083E85"/>
    <w:rsid w:val="00096084"/>
    <w:rsid w:val="000A1836"/>
    <w:rsid w:val="000A388D"/>
    <w:rsid w:val="000C2CF4"/>
    <w:rsid w:val="000C54C4"/>
    <w:rsid w:val="000C6C09"/>
    <w:rsid w:val="000D0E01"/>
    <w:rsid w:val="000D5A11"/>
    <w:rsid w:val="000D64EE"/>
    <w:rsid w:val="000E1D82"/>
    <w:rsid w:val="000E6039"/>
    <w:rsid w:val="000E6A44"/>
    <w:rsid w:val="000E7196"/>
    <w:rsid w:val="000F534F"/>
    <w:rsid w:val="00101437"/>
    <w:rsid w:val="001022D4"/>
    <w:rsid w:val="00111CD4"/>
    <w:rsid w:val="00113853"/>
    <w:rsid w:val="00114D8B"/>
    <w:rsid w:val="00123863"/>
    <w:rsid w:val="001276F7"/>
    <w:rsid w:val="00127B81"/>
    <w:rsid w:val="001319A0"/>
    <w:rsid w:val="00133A39"/>
    <w:rsid w:val="00134847"/>
    <w:rsid w:val="00140309"/>
    <w:rsid w:val="00140A69"/>
    <w:rsid w:val="0014161E"/>
    <w:rsid w:val="00145A43"/>
    <w:rsid w:val="0015196E"/>
    <w:rsid w:val="00155892"/>
    <w:rsid w:val="001568FF"/>
    <w:rsid w:val="001620AA"/>
    <w:rsid w:val="0016258F"/>
    <w:rsid w:val="00162C2D"/>
    <w:rsid w:val="00175419"/>
    <w:rsid w:val="00181A4A"/>
    <w:rsid w:val="00192130"/>
    <w:rsid w:val="001937FF"/>
    <w:rsid w:val="001A08E1"/>
    <w:rsid w:val="001A577F"/>
    <w:rsid w:val="001A5E0F"/>
    <w:rsid w:val="001A71D4"/>
    <w:rsid w:val="001A732B"/>
    <w:rsid w:val="001B1CA8"/>
    <w:rsid w:val="001B37EA"/>
    <w:rsid w:val="001B3C22"/>
    <w:rsid w:val="001B42E8"/>
    <w:rsid w:val="001B67FB"/>
    <w:rsid w:val="001C4FA7"/>
    <w:rsid w:val="001C6D05"/>
    <w:rsid w:val="001D0F39"/>
    <w:rsid w:val="001D4FA5"/>
    <w:rsid w:val="001E1D07"/>
    <w:rsid w:val="001E5CD3"/>
    <w:rsid w:val="001E7D41"/>
    <w:rsid w:val="001F27CC"/>
    <w:rsid w:val="001F3BCD"/>
    <w:rsid w:val="001F51CE"/>
    <w:rsid w:val="001F6478"/>
    <w:rsid w:val="002016D8"/>
    <w:rsid w:val="00204EDF"/>
    <w:rsid w:val="0020643F"/>
    <w:rsid w:val="0020767E"/>
    <w:rsid w:val="00211790"/>
    <w:rsid w:val="00211F8C"/>
    <w:rsid w:val="002150A8"/>
    <w:rsid w:val="00215317"/>
    <w:rsid w:val="00215D7A"/>
    <w:rsid w:val="00216247"/>
    <w:rsid w:val="002212B9"/>
    <w:rsid w:val="00225E82"/>
    <w:rsid w:val="002308B9"/>
    <w:rsid w:val="002327F7"/>
    <w:rsid w:val="0024195A"/>
    <w:rsid w:val="002432D9"/>
    <w:rsid w:val="002468EE"/>
    <w:rsid w:val="002501B8"/>
    <w:rsid w:val="00250D78"/>
    <w:rsid w:val="002515FD"/>
    <w:rsid w:val="002548F7"/>
    <w:rsid w:val="00256C81"/>
    <w:rsid w:val="002634EA"/>
    <w:rsid w:val="00265E3B"/>
    <w:rsid w:val="002707A5"/>
    <w:rsid w:val="00272D89"/>
    <w:rsid w:val="00273094"/>
    <w:rsid w:val="00283DBB"/>
    <w:rsid w:val="00283F47"/>
    <w:rsid w:val="002857F6"/>
    <w:rsid w:val="00287455"/>
    <w:rsid w:val="0028792D"/>
    <w:rsid w:val="00290FF3"/>
    <w:rsid w:val="00292B76"/>
    <w:rsid w:val="002931EB"/>
    <w:rsid w:val="0029350E"/>
    <w:rsid w:val="002957A4"/>
    <w:rsid w:val="002A2193"/>
    <w:rsid w:val="002B0F7E"/>
    <w:rsid w:val="002B2391"/>
    <w:rsid w:val="002B77E4"/>
    <w:rsid w:val="002C216A"/>
    <w:rsid w:val="002C4467"/>
    <w:rsid w:val="002C54E7"/>
    <w:rsid w:val="002E39FC"/>
    <w:rsid w:val="002F0400"/>
    <w:rsid w:val="0030088C"/>
    <w:rsid w:val="003009D4"/>
    <w:rsid w:val="00303A95"/>
    <w:rsid w:val="003232DC"/>
    <w:rsid w:val="0032658F"/>
    <w:rsid w:val="003315AD"/>
    <w:rsid w:val="0033232A"/>
    <w:rsid w:val="003331A4"/>
    <w:rsid w:val="00333897"/>
    <w:rsid w:val="00335D1E"/>
    <w:rsid w:val="00337F6F"/>
    <w:rsid w:val="00343579"/>
    <w:rsid w:val="0035056A"/>
    <w:rsid w:val="00351E2B"/>
    <w:rsid w:val="00351F86"/>
    <w:rsid w:val="0035387E"/>
    <w:rsid w:val="00353BCF"/>
    <w:rsid w:val="00354F6C"/>
    <w:rsid w:val="003567BA"/>
    <w:rsid w:val="00363A1C"/>
    <w:rsid w:val="00373D55"/>
    <w:rsid w:val="003800DD"/>
    <w:rsid w:val="003801DF"/>
    <w:rsid w:val="003816BB"/>
    <w:rsid w:val="00383ACE"/>
    <w:rsid w:val="0038735C"/>
    <w:rsid w:val="003928BC"/>
    <w:rsid w:val="00392DAD"/>
    <w:rsid w:val="00396F3B"/>
    <w:rsid w:val="003A5BD9"/>
    <w:rsid w:val="003A6777"/>
    <w:rsid w:val="003B01E6"/>
    <w:rsid w:val="003B09C8"/>
    <w:rsid w:val="003B0DCB"/>
    <w:rsid w:val="003B2175"/>
    <w:rsid w:val="003B4604"/>
    <w:rsid w:val="003B6866"/>
    <w:rsid w:val="003C3852"/>
    <w:rsid w:val="003C3BB8"/>
    <w:rsid w:val="003C4C13"/>
    <w:rsid w:val="003C6BB0"/>
    <w:rsid w:val="003D46C3"/>
    <w:rsid w:val="003D57C4"/>
    <w:rsid w:val="003E2067"/>
    <w:rsid w:val="003E3FA7"/>
    <w:rsid w:val="003F03F4"/>
    <w:rsid w:val="00401DE4"/>
    <w:rsid w:val="0040609F"/>
    <w:rsid w:val="00417908"/>
    <w:rsid w:val="00420624"/>
    <w:rsid w:val="00421A73"/>
    <w:rsid w:val="00423973"/>
    <w:rsid w:val="004311BA"/>
    <w:rsid w:val="00441229"/>
    <w:rsid w:val="00443A2D"/>
    <w:rsid w:val="00443ED2"/>
    <w:rsid w:val="004509FE"/>
    <w:rsid w:val="00454B21"/>
    <w:rsid w:val="004564A3"/>
    <w:rsid w:val="00462B61"/>
    <w:rsid w:val="00464641"/>
    <w:rsid w:val="00465D4B"/>
    <w:rsid w:val="004724AE"/>
    <w:rsid w:val="00474E07"/>
    <w:rsid w:val="00477753"/>
    <w:rsid w:val="004803C7"/>
    <w:rsid w:val="004863CB"/>
    <w:rsid w:val="004877DE"/>
    <w:rsid w:val="00492F6F"/>
    <w:rsid w:val="004956FD"/>
    <w:rsid w:val="004A21A0"/>
    <w:rsid w:val="004A3A8D"/>
    <w:rsid w:val="004B00A3"/>
    <w:rsid w:val="004B14C6"/>
    <w:rsid w:val="004B1CBA"/>
    <w:rsid w:val="004B2487"/>
    <w:rsid w:val="004B7B25"/>
    <w:rsid w:val="004C13E2"/>
    <w:rsid w:val="004D16D8"/>
    <w:rsid w:val="004D6F05"/>
    <w:rsid w:val="004E3281"/>
    <w:rsid w:val="004E6B10"/>
    <w:rsid w:val="004E781B"/>
    <w:rsid w:val="0050174C"/>
    <w:rsid w:val="0050246B"/>
    <w:rsid w:val="00515C26"/>
    <w:rsid w:val="0052386A"/>
    <w:rsid w:val="00530D88"/>
    <w:rsid w:val="00531563"/>
    <w:rsid w:val="00534019"/>
    <w:rsid w:val="00542AFE"/>
    <w:rsid w:val="00542CF1"/>
    <w:rsid w:val="005449B2"/>
    <w:rsid w:val="00545793"/>
    <w:rsid w:val="005559F6"/>
    <w:rsid w:val="0056514D"/>
    <w:rsid w:val="005662E9"/>
    <w:rsid w:val="00570DFF"/>
    <w:rsid w:val="00572A14"/>
    <w:rsid w:val="00576D41"/>
    <w:rsid w:val="00580D11"/>
    <w:rsid w:val="00580D3B"/>
    <w:rsid w:val="00583A97"/>
    <w:rsid w:val="005933E9"/>
    <w:rsid w:val="0059597A"/>
    <w:rsid w:val="005A1827"/>
    <w:rsid w:val="005B0116"/>
    <w:rsid w:val="005B0252"/>
    <w:rsid w:val="005B1579"/>
    <w:rsid w:val="005B1AB7"/>
    <w:rsid w:val="005B640B"/>
    <w:rsid w:val="005C072C"/>
    <w:rsid w:val="005C0E87"/>
    <w:rsid w:val="005D236E"/>
    <w:rsid w:val="005D3025"/>
    <w:rsid w:val="005E0A45"/>
    <w:rsid w:val="005E24AE"/>
    <w:rsid w:val="005E6E94"/>
    <w:rsid w:val="005F4A06"/>
    <w:rsid w:val="005F7499"/>
    <w:rsid w:val="0060061C"/>
    <w:rsid w:val="00602FF0"/>
    <w:rsid w:val="00605A7E"/>
    <w:rsid w:val="006151D9"/>
    <w:rsid w:val="0062063D"/>
    <w:rsid w:val="00621028"/>
    <w:rsid w:val="0062494B"/>
    <w:rsid w:val="006341FA"/>
    <w:rsid w:val="0064471D"/>
    <w:rsid w:val="00645BFD"/>
    <w:rsid w:val="006508BC"/>
    <w:rsid w:val="0065176A"/>
    <w:rsid w:val="00651884"/>
    <w:rsid w:val="006543A4"/>
    <w:rsid w:val="00657EC1"/>
    <w:rsid w:val="00660810"/>
    <w:rsid w:val="00671F34"/>
    <w:rsid w:val="006804F5"/>
    <w:rsid w:val="0068482D"/>
    <w:rsid w:val="006937E4"/>
    <w:rsid w:val="006939F0"/>
    <w:rsid w:val="006A3D47"/>
    <w:rsid w:val="006A552D"/>
    <w:rsid w:val="006A68F5"/>
    <w:rsid w:val="006C0305"/>
    <w:rsid w:val="006C5257"/>
    <w:rsid w:val="006C69FA"/>
    <w:rsid w:val="006D0ACE"/>
    <w:rsid w:val="006D4AC7"/>
    <w:rsid w:val="006D56AC"/>
    <w:rsid w:val="006D7DD9"/>
    <w:rsid w:val="006E0AEE"/>
    <w:rsid w:val="006E2478"/>
    <w:rsid w:val="006F187A"/>
    <w:rsid w:val="006F739E"/>
    <w:rsid w:val="0070025D"/>
    <w:rsid w:val="00702DBB"/>
    <w:rsid w:val="00704887"/>
    <w:rsid w:val="00704A8A"/>
    <w:rsid w:val="00711AB6"/>
    <w:rsid w:val="0071422E"/>
    <w:rsid w:val="0071532C"/>
    <w:rsid w:val="007235C6"/>
    <w:rsid w:val="007239E9"/>
    <w:rsid w:val="00724B9E"/>
    <w:rsid w:val="00725ADD"/>
    <w:rsid w:val="007305E9"/>
    <w:rsid w:val="0073080D"/>
    <w:rsid w:val="00733556"/>
    <w:rsid w:val="0073426F"/>
    <w:rsid w:val="007361F7"/>
    <w:rsid w:val="007364E9"/>
    <w:rsid w:val="00740906"/>
    <w:rsid w:val="00742DAF"/>
    <w:rsid w:val="00745282"/>
    <w:rsid w:val="00746F5D"/>
    <w:rsid w:val="00751179"/>
    <w:rsid w:val="00754BE8"/>
    <w:rsid w:val="00761D91"/>
    <w:rsid w:val="007626A3"/>
    <w:rsid w:val="00762886"/>
    <w:rsid w:val="00763153"/>
    <w:rsid w:val="007634FD"/>
    <w:rsid w:val="00764FEF"/>
    <w:rsid w:val="007679B9"/>
    <w:rsid w:val="00772973"/>
    <w:rsid w:val="007736EC"/>
    <w:rsid w:val="007738AD"/>
    <w:rsid w:val="0077731B"/>
    <w:rsid w:val="00780484"/>
    <w:rsid w:val="007840C1"/>
    <w:rsid w:val="0078459E"/>
    <w:rsid w:val="007855D0"/>
    <w:rsid w:val="007A0C69"/>
    <w:rsid w:val="007A1554"/>
    <w:rsid w:val="007A246D"/>
    <w:rsid w:val="007A5E16"/>
    <w:rsid w:val="007B035A"/>
    <w:rsid w:val="007B3D79"/>
    <w:rsid w:val="007D437C"/>
    <w:rsid w:val="007E50C6"/>
    <w:rsid w:val="007E6029"/>
    <w:rsid w:val="007E7251"/>
    <w:rsid w:val="007E7E0E"/>
    <w:rsid w:val="007F3E7B"/>
    <w:rsid w:val="007F5814"/>
    <w:rsid w:val="007F7EB5"/>
    <w:rsid w:val="0080015E"/>
    <w:rsid w:val="008003D3"/>
    <w:rsid w:val="008013F9"/>
    <w:rsid w:val="00803B67"/>
    <w:rsid w:val="00807EED"/>
    <w:rsid w:val="00807F2B"/>
    <w:rsid w:val="00810D6B"/>
    <w:rsid w:val="00814CAD"/>
    <w:rsid w:val="008150D4"/>
    <w:rsid w:val="00822E5E"/>
    <w:rsid w:val="00822ECD"/>
    <w:rsid w:val="00831B45"/>
    <w:rsid w:val="008327E8"/>
    <w:rsid w:val="008340F2"/>
    <w:rsid w:val="0083471E"/>
    <w:rsid w:val="00836099"/>
    <w:rsid w:val="00837048"/>
    <w:rsid w:val="0083783E"/>
    <w:rsid w:val="008408E0"/>
    <w:rsid w:val="00853BE5"/>
    <w:rsid w:val="00855AC5"/>
    <w:rsid w:val="008602B5"/>
    <w:rsid w:val="00861C4F"/>
    <w:rsid w:val="00865189"/>
    <w:rsid w:val="008653E4"/>
    <w:rsid w:val="00865C83"/>
    <w:rsid w:val="00871D7A"/>
    <w:rsid w:val="008877CB"/>
    <w:rsid w:val="008878B5"/>
    <w:rsid w:val="00890CC4"/>
    <w:rsid w:val="00893DA7"/>
    <w:rsid w:val="0089419C"/>
    <w:rsid w:val="0089762E"/>
    <w:rsid w:val="008A0072"/>
    <w:rsid w:val="008A6223"/>
    <w:rsid w:val="008A773C"/>
    <w:rsid w:val="008B3139"/>
    <w:rsid w:val="008B792F"/>
    <w:rsid w:val="008C2548"/>
    <w:rsid w:val="008C2F32"/>
    <w:rsid w:val="008D15B8"/>
    <w:rsid w:val="008D1EAA"/>
    <w:rsid w:val="008E1668"/>
    <w:rsid w:val="008F012F"/>
    <w:rsid w:val="008F26D3"/>
    <w:rsid w:val="009042B5"/>
    <w:rsid w:val="00910179"/>
    <w:rsid w:val="0091255E"/>
    <w:rsid w:val="009167A4"/>
    <w:rsid w:val="00917490"/>
    <w:rsid w:val="00920EFB"/>
    <w:rsid w:val="00926B69"/>
    <w:rsid w:val="00927C48"/>
    <w:rsid w:val="009334B7"/>
    <w:rsid w:val="00934956"/>
    <w:rsid w:val="009358BE"/>
    <w:rsid w:val="00936656"/>
    <w:rsid w:val="009415EA"/>
    <w:rsid w:val="00943B96"/>
    <w:rsid w:val="00954FBE"/>
    <w:rsid w:val="009629D1"/>
    <w:rsid w:val="00965D4E"/>
    <w:rsid w:val="00967368"/>
    <w:rsid w:val="00980F80"/>
    <w:rsid w:val="00983965"/>
    <w:rsid w:val="00984CE5"/>
    <w:rsid w:val="00991DF9"/>
    <w:rsid w:val="009A087A"/>
    <w:rsid w:val="009A1A7E"/>
    <w:rsid w:val="009A1FCB"/>
    <w:rsid w:val="009B0603"/>
    <w:rsid w:val="009C10A7"/>
    <w:rsid w:val="009C49D8"/>
    <w:rsid w:val="009C4BF9"/>
    <w:rsid w:val="009C728C"/>
    <w:rsid w:val="009D20BD"/>
    <w:rsid w:val="009E6E8F"/>
    <w:rsid w:val="009F3138"/>
    <w:rsid w:val="009F4DFF"/>
    <w:rsid w:val="00A01CA5"/>
    <w:rsid w:val="00A03F4A"/>
    <w:rsid w:val="00A04322"/>
    <w:rsid w:val="00A05AEE"/>
    <w:rsid w:val="00A10426"/>
    <w:rsid w:val="00A11459"/>
    <w:rsid w:val="00A20251"/>
    <w:rsid w:val="00A22165"/>
    <w:rsid w:val="00A22AF8"/>
    <w:rsid w:val="00A23000"/>
    <w:rsid w:val="00A23C02"/>
    <w:rsid w:val="00A24BC7"/>
    <w:rsid w:val="00A24FCB"/>
    <w:rsid w:val="00A34420"/>
    <w:rsid w:val="00A3622C"/>
    <w:rsid w:val="00A370B4"/>
    <w:rsid w:val="00A371DC"/>
    <w:rsid w:val="00A406E7"/>
    <w:rsid w:val="00A40A32"/>
    <w:rsid w:val="00A44A01"/>
    <w:rsid w:val="00A632D2"/>
    <w:rsid w:val="00A65807"/>
    <w:rsid w:val="00A77938"/>
    <w:rsid w:val="00A821D4"/>
    <w:rsid w:val="00A82355"/>
    <w:rsid w:val="00A82539"/>
    <w:rsid w:val="00A8675B"/>
    <w:rsid w:val="00A920A7"/>
    <w:rsid w:val="00A938EC"/>
    <w:rsid w:val="00A97DA1"/>
    <w:rsid w:val="00AA01FC"/>
    <w:rsid w:val="00AA06F3"/>
    <w:rsid w:val="00AA23A0"/>
    <w:rsid w:val="00AA2D1A"/>
    <w:rsid w:val="00AA5086"/>
    <w:rsid w:val="00AB00B1"/>
    <w:rsid w:val="00AB1E87"/>
    <w:rsid w:val="00AB3496"/>
    <w:rsid w:val="00AB55A2"/>
    <w:rsid w:val="00AB67E7"/>
    <w:rsid w:val="00AC6A2D"/>
    <w:rsid w:val="00AC720F"/>
    <w:rsid w:val="00AC7A65"/>
    <w:rsid w:val="00AD5334"/>
    <w:rsid w:val="00AD779F"/>
    <w:rsid w:val="00AE1F96"/>
    <w:rsid w:val="00AF2BA5"/>
    <w:rsid w:val="00AF2D65"/>
    <w:rsid w:val="00B0113A"/>
    <w:rsid w:val="00B0273E"/>
    <w:rsid w:val="00B11378"/>
    <w:rsid w:val="00B204D9"/>
    <w:rsid w:val="00B20A2D"/>
    <w:rsid w:val="00B21FCF"/>
    <w:rsid w:val="00B328B0"/>
    <w:rsid w:val="00B33AB7"/>
    <w:rsid w:val="00B34BA0"/>
    <w:rsid w:val="00B36515"/>
    <w:rsid w:val="00B47510"/>
    <w:rsid w:val="00B50D76"/>
    <w:rsid w:val="00B54074"/>
    <w:rsid w:val="00B5748E"/>
    <w:rsid w:val="00B6075F"/>
    <w:rsid w:val="00B7028B"/>
    <w:rsid w:val="00B716F1"/>
    <w:rsid w:val="00B73231"/>
    <w:rsid w:val="00B75491"/>
    <w:rsid w:val="00B77D90"/>
    <w:rsid w:val="00B857BE"/>
    <w:rsid w:val="00B8684B"/>
    <w:rsid w:val="00B94652"/>
    <w:rsid w:val="00B95A72"/>
    <w:rsid w:val="00BA0777"/>
    <w:rsid w:val="00BA1EC7"/>
    <w:rsid w:val="00BA3D13"/>
    <w:rsid w:val="00BA6E5B"/>
    <w:rsid w:val="00BA796D"/>
    <w:rsid w:val="00BB7C1E"/>
    <w:rsid w:val="00BC38B5"/>
    <w:rsid w:val="00BC4CAD"/>
    <w:rsid w:val="00BC5CCB"/>
    <w:rsid w:val="00BD0B17"/>
    <w:rsid w:val="00BD39BF"/>
    <w:rsid w:val="00BD4467"/>
    <w:rsid w:val="00BE3CBC"/>
    <w:rsid w:val="00BE3F3C"/>
    <w:rsid w:val="00BE68D3"/>
    <w:rsid w:val="00BE6F51"/>
    <w:rsid w:val="00BE7AE4"/>
    <w:rsid w:val="00BF0646"/>
    <w:rsid w:val="00BF34A1"/>
    <w:rsid w:val="00C03801"/>
    <w:rsid w:val="00C03B4F"/>
    <w:rsid w:val="00C04C1D"/>
    <w:rsid w:val="00C05664"/>
    <w:rsid w:val="00C05B22"/>
    <w:rsid w:val="00C0674D"/>
    <w:rsid w:val="00C1127C"/>
    <w:rsid w:val="00C176C3"/>
    <w:rsid w:val="00C20306"/>
    <w:rsid w:val="00C24725"/>
    <w:rsid w:val="00C3196C"/>
    <w:rsid w:val="00C335BA"/>
    <w:rsid w:val="00C33FCC"/>
    <w:rsid w:val="00C409A4"/>
    <w:rsid w:val="00C45897"/>
    <w:rsid w:val="00C462F1"/>
    <w:rsid w:val="00C53D56"/>
    <w:rsid w:val="00C54325"/>
    <w:rsid w:val="00C569BE"/>
    <w:rsid w:val="00C63719"/>
    <w:rsid w:val="00C71993"/>
    <w:rsid w:val="00C7770A"/>
    <w:rsid w:val="00C80FB6"/>
    <w:rsid w:val="00C81601"/>
    <w:rsid w:val="00C81821"/>
    <w:rsid w:val="00C82301"/>
    <w:rsid w:val="00C83F4B"/>
    <w:rsid w:val="00C850A2"/>
    <w:rsid w:val="00C87F4E"/>
    <w:rsid w:val="00C909C6"/>
    <w:rsid w:val="00C92DC9"/>
    <w:rsid w:val="00C95440"/>
    <w:rsid w:val="00CA053F"/>
    <w:rsid w:val="00CA146A"/>
    <w:rsid w:val="00CA5AE2"/>
    <w:rsid w:val="00CA6C7F"/>
    <w:rsid w:val="00CA7F6C"/>
    <w:rsid w:val="00CB2402"/>
    <w:rsid w:val="00CB7332"/>
    <w:rsid w:val="00CC2C67"/>
    <w:rsid w:val="00CC4C76"/>
    <w:rsid w:val="00CD2C82"/>
    <w:rsid w:val="00CD3E11"/>
    <w:rsid w:val="00CD593E"/>
    <w:rsid w:val="00CD78E2"/>
    <w:rsid w:val="00CD7E8F"/>
    <w:rsid w:val="00CE321F"/>
    <w:rsid w:val="00CF2F9C"/>
    <w:rsid w:val="00CF363C"/>
    <w:rsid w:val="00CF776F"/>
    <w:rsid w:val="00D05AB7"/>
    <w:rsid w:val="00D060B4"/>
    <w:rsid w:val="00D0660B"/>
    <w:rsid w:val="00D13FD5"/>
    <w:rsid w:val="00D14435"/>
    <w:rsid w:val="00D22F17"/>
    <w:rsid w:val="00D264F3"/>
    <w:rsid w:val="00D2676B"/>
    <w:rsid w:val="00D276A6"/>
    <w:rsid w:val="00D31BEF"/>
    <w:rsid w:val="00D33F8F"/>
    <w:rsid w:val="00D347AA"/>
    <w:rsid w:val="00D46051"/>
    <w:rsid w:val="00D70771"/>
    <w:rsid w:val="00D70A5F"/>
    <w:rsid w:val="00D723C9"/>
    <w:rsid w:val="00D74B23"/>
    <w:rsid w:val="00D80378"/>
    <w:rsid w:val="00D86F9F"/>
    <w:rsid w:val="00D93258"/>
    <w:rsid w:val="00DA6922"/>
    <w:rsid w:val="00DA6D4C"/>
    <w:rsid w:val="00DB0A16"/>
    <w:rsid w:val="00DC08AD"/>
    <w:rsid w:val="00DF5A2E"/>
    <w:rsid w:val="00E03E63"/>
    <w:rsid w:val="00E04C22"/>
    <w:rsid w:val="00E10434"/>
    <w:rsid w:val="00E147B2"/>
    <w:rsid w:val="00E16FEF"/>
    <w:rsid w:val="00E3236A"/>
    <w:rsid w:val="00E548D3"/>
    <w:rsid w:val="00E622E0"/>
    <w:rsid w:val="00E72210"/>
    <w:rsid w:val="00E743E5"/>
    <w:rsid w:val="00E74712"/>
    <w:rsid w:val="00E824BA"/>
    <w:rsid w:val="00E865E6"/>
    <w:rsid w:val="00E87D86"/>
    <w:rsid w:val="00E90390"/>
    <w:rsid w:val="00E95B2B"/>
    <w:rsid w:val="00EB0118"/>
    <w:rsid w:val="00EC28CB"/>
    <w:rsid w:val="00EC4B18"/>
    <w:rsid w:val="00EC4DF1"/>
    <w:rsid w:val="00EC7378"/>
    <w:rsid w:val="00ED4B26"/>
    <w:rsid w:val="00ED74E4"/>
    <w:rsid w:val="00EF22BE"/>
    <w:rsid w:val="00EF2961"/>
    <w:rsid w:val="00EF5C4A"/>
    <w:rsid w:val="00F01320"/>
    <w:rsid w:val="00F0211F"/>
    <w:rsid w:val="00F054AF"/>
    <w:rsid w:val="00F14613"/>
    <w:rsid w:val="00F16936"/>
    <w:rsid w:val="00F2171D"/>
    <w:rsid w:val="00F23E26"/>
    <w:rsid w:val="00F270CB"/>
    <w:rsid w:val="00F27D25"/>
    <w:rsid w:val="00F3541C"/>
    <w:rsid w:val="00F35A48"/>
    <w:rsid w:val="00F46E10"/>
    <w:rsid w:val="00F50A6A"/>
    <w:rsid w:val="00F51061"/>
    <w:rsid w:val="00F51D14"/>
    <w:rsid w:val="00F55BDB"/>
    <w:rsid w:val="00F61E3A"/>
    <w:rsid w:val="00F701E6"/>
    <w:rsid w:val="00F70EF7"/>
    <w:rsid w:val="00F72368"/>
    <w:rsid w:val="00F75F8A"/>
    <w:rsid w:val="00F76CA1"/>
    <w:rsid w:val="00F8215E"/>
    <w:rsid w:val="00F83619"/>
    <w:rsid w:val="00F8577C"/>
    <w:rsid w:val="00F91EB2"/>
    <w:rsid w:val="00FA0403"/>
    <w:rsid w:val="00FA445E"/>
    <w:rsid w:val="00FA7509"/>
    <w:rsid w:val="00FA7CF5"/>
    <w:rsid w:val="00FA7D1D"/>
    <w:rsid w:val="00FB1B8D"/>
    <w:rsid w:val="00FB4495"/>
    <w:rsid w:val="00FB7DFF"/>
    <w:rsid w:val="00FC1C6E"/>
    <w:rsid w:val="00FC224A"/>
    <w:rsid w:val="00FC6403"/>
    <w:rsid w:val="00FD0C33"/>
    <w:rsid w:val="00FE1E05"/>
    <w:rsid w:val="00FE2DC8"/>
    <w:rsid w:val="00FE6936"/>
    <w:rsid w:val="00FF3B57"/>
    <w:rsid w:val="00FF60F0"/>
    <w:rsid w:val="00FF7F9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59B8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12F"/>
    <w:rPr>
      <w:color w:val="0000FF"/>
      <w:u w:val="single"/>
    </w:rPr>
  </w:style>
  <w:style w:type="character" w:styleId="CommentReference">
    <w:name w:val="annotation reference"/>
    <w:basedOn w:val="DefaultParagraphFont"/>
    <w:uiPriority w:val="99"/>
    <w:semiHidden/>
    <w:unhideWhenUsed/>
    <w:rsid w:val="00965D4E"/>
    <w:rPr>
      <w:sz w:val="18"/>
      <w:szCs w:val="18"/>
    </w:rPr>
  </w:style>
  <w:style w:type="paragraph" w:styleId="CommentText">
    <w:name w:val="annotation text"/>
    <w:basedOn w:val="Normal"/>
    <w:link w:val="CommentTextChar"/>
    <w:uiPriority w:val="99"/>
    <w:semiHidden/>
    <w:unhideWhenUsed/>
    <w:rsid w:val="00965D4E"/>
  </w:style>
  <w:style w:type="character" w:customStyle="1" w:styleId="CommentTextChar">
    <w:name w:val="Comment Text Char"/>
    <w:basedOn w:val="DefaultParagraphFont"/>
    <w:link w:val="CommentText"/>
    <w:uiPriority w:val="99"/>
    <w:semiHidden/>
    <w:rsid w:val="00965D4E"/>
  </w:style>
  <w:style w:type="paragraph" w:styleId="CommentSubject">
    <w:name w:val="annotation subject"/>
    <w:basedOn w:val="CommentText"/>
    <w:next w:val="CommentText"/>
    <w:link w:val="CommentSubjectChar"/>
    <w:uiPriority w:val="99"/>
    <w:semiHidden/>
    <w:unhideWhenUsed/>
    <w:rsid w:val="00965D4E"/>
    <w:rPr>
      <w:b/>
      <w:bCs/>
      <w:sz w:val="20"/>
      <w:szCs w:val="20"/>
    </w:rPr>
  </w:style>
  <w:style w:type="character" w:customStyle="1" w:styleId="CommentSubjectChar">
    <w:name w:val="Comment Subject Char"/>
    <w:basedOn w:val="CommentTextChar"/>
    <w:link w:val="CommentSubject"/>
    <w:uiPriority w:val="99"/>
    <w:semiHidden/>
    <w:rsid w:val="00965D4E"/>
    <w:rPr>
      <w:b/>
      <w:bCs/>
      <w:sz w:val="20"/>
      <w:szCs w:val="20"/>
    </w:rPr>
  </w:style>
  <w:style w:type="paragraph" w:styleId="Revision">
    <w:name w:val="Revision"/>
    <w:hidden/>
    <w:uiPriority w:val="99"/>
    <w:semiHidden/>
    <w:rsid w:val="00965D4E"/>
  </w:style>
  <w:style w:type="paragraph" w:styleId="BalloonText">
    <w:name w:val="Balloon Text"/>
    <w:basedOn w:val="Normal"/>
    <w:link w:val="BalloonTextChar"/>
    <w:uiPriority w:val="99"/>
    <w:semiHidden/>
    <w:unhideWhenUsed/>
    <w:rsid w:val="00965D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5D4E"/>
    <w:rPr>
      <w:rFonts w:ascii="Times New Roman" w:hAnsi="Times New Roman" w:cs="Times New Roman"/>
      <w:sz w:val="18"/>
      <w:szCs w:val="18"/>
    </w:rPr>
  </w:style>
  <w:style w:type="paragraph" w:customStyle="1" w:styleId="EndNoteBibliographyTitle">
    <w:name w:val="EndNote Bibliography Title"/>
    <w:basedOn w:val="Normal"/>
    <w:rsid w:val="00F76CA1"/>
    <w:pPr>
      <w:jc w:val="center"/>
    </w:pPr>
    <w:rPr>
      <w:rFonts w:ascii="Times New Roman" w:hAnsi="Times New Roman" w:cs="Times New Roman"/>
      <w:lang w:val="en-US"/>
    </w:rPr>
  </w:style>
  <w:style w:type="paragraph" w:customStyle="1" w:styleId="EndNoteBibliography">
    <w:name w:val="EndNote Bibliography"/>
    <w:basedOn w:val="Normal"/>
    <w:rsid w:val="00F76CA1"/>
    <w:pPr>
      <w:spacing w:line="480" w:lineRule="auto"/>
    </w:pPr>
    <w:rPr>
      <w:rFonts w:ascii="Times New Roman" w:hAnsi="Times New Roman" w:cs="Times New Roman"/>
      <w:lang w:val="en-US"/>
    </w:rPr>
  </w:style>
  <w:style w:type="paragraph" w:styleId="Header">
    <w:name w:val="header"/>
    <w:basedOn w:val="Normal"/>
    <w:link w:val="HeaderChar"/>
    <w:uiPriority w:val="99"/>
    <w:unhideWhenUsed/>
    <w:rsid w:val="000E1D82"/>
    <w:pPr>
      <w:tabs>
        <w:tab w:val="center" w:pos="4680"/>
        <w:tab w:val="right" w:pos="9360"/>
      </w:tabs>
    </w:pPr>
  </w:style>
  <w:style w:type="character" w:customStyle="1" w:styleId="HeaderChar">
    <w:name w:val="Header Char"/>
    <w:basedOn w:val="DefaultParagraphFont"/>
    <w:link w:val="Header"/>
    <w:uiPriority w:val="99"/>
    <w:rsid w:val="000E1D82"/>
  </w:style>
  <w:style w:type="paragraph" w:styleId="Footer">
    <w:name w:val="footer"/>
    <w:basedOn w:val="Normal"/>
    <w:link w:val="FooterChar"/>
    <w:uiPriority w:val="99"/>
    <w:unhideWhenUsed/>
    <w:rsid w:val="000E1D82"/>
    <w:pPr>
      <w:tabs>
        <w:tab w:val="center" w:pos="4680"/>
        <w:tab w:val="right" w:pos="9360"/>
      </w:tabs>
    </w:pPr>
  </w:style>
  <w:style w:type="character" w:customStyle="1" w:styleId="FooterChar">
    <w:name w:val="Footer Char"/>
    <w:basedOn w:val="DefaultParagraphFont"/>
    <w:link w:val="Footer"/>
    <w:uiPriority w:val="99"/>
    <w:rsid w:val="000E1D82"/>
  </w:style>
  <w:style w:type="character" w:styleId="PageNumber">
    <w:name w:val="page number"/>
    <w:basedOn w:val="DefaultParagraphFont"/>
    <w:uiPriority w:val="99"/>
    <w:semiHidden/>
    <w:unhideWhenUsed/>
    <w:rsid w:val="000E1D82"/>
  </w:style>
  <w:style w:type="paragraph" w:styleId="Title">
    <w:name w:val="Title"/>
    <w:aliases w:val="title"/>
    <w:basedOn w:val="Normal"/>
    <w:link w:val="TitleChar"/>
    <w:uiPriority w:val="10"/>
    <w:qFormat/>
    <w:rsid w:val="00C81821"/>
    <w:pPr>
      <w:spacing w:before="100" w:beforeAutospacing="1" w:after="100" w:afterAutospacing="1"/>
    </w:pPr>
    <w:rPr>
      <w:rFonts w:ascii="Times" w:hAnsi="Times"/>
      <w:sz w:val="20"/>
      <w:szCs w:val="20"/>
    </w:rPr>
  </w:style>
  <w:style w:type="character" w:customStyle="1" w:styleId="TitleChar">
    <w:name w:val="Title Char"/>
    <w:aliases w:val="title Char"/>
    <w:basedOn w:val="DefaultParagraphFont"/>
    <w:link w:val="Title"/>
    <w:uiPriority w:val="10"/>
    <w:rsid w:val="00C81821"/>
    <w:rPr>
      <w:rFonts w:ascii="Times" w:hAnsi="Times"/>
      <w:sz w:val="20"/>
      <w:szCs w:val="20"/>
    </w:rPr>
  </w:style>
  <w:style w:type="paragraph" w:customStyle="1" w:styleId="desc">
    <w:name w:val="desc"/>
    <w:basedOn w:val="Normal"/>
    <w:rsid w:val="00C81821"/>
    <w:pPr>
      <w:spacing w:before="100" w:beforeAutospacing="1" w:after="100" w:afterAutospacing="1"/>
    </w:pPr>
    <w:rPr>
      <w:rFonts w:ascii="Times" w:hAnsi="Times"/>
      <w:sz w:val="20"/>
      <w:szCs w:val="20"/>
    </w:rPr>
  </w:style>
  <w:style w:type="paragraph" w:customStyle="1" w:styleId="details">
    <w:name w:val="details"/>
    <w:basedOn w:val="Normal"/>
    <w:rsid w:val="00C81821"/>
    <w:pPr>
      <w:spacing w:before="100" w:beforeAutospacing="1" w:after="100" w:afterAutospacing="1"/>
    </w:pPr>
    <w:rPr>
      <w:rFonts w:ascii="Times" w:hAnsi="Times"/>
      <w:sz w:val="20"/>
      <w:szCs w:val="20"/>
    </w:rPr>
  </w:style>
  <w:style w:type="character" w:customStyle="1" w:styleId="jrnl">
    <w:name w:val="jrnl"/>
    <w:basedOn w:val="DefaultParagraphFont"/>
    <w:rsid w:val="00C8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466">
      <w:bodyDiv w:val="1"/>
      <w:marLeft w:val="0"/>
      <w:marRight w:val="0"/>
      <w:marTop w:val="0"/>
      <w:marBottom w:val="0"/>
      <w:divBdr>
        <w:top w:val="none" w:sz="0" w:space="0" w:color="auto"/>
        <w:left w:val="none" w:sz="0" w:space="0" w:color="auto"/>
        <w:bottom w:val="none" w:sz="0" w:space="0" w:color="auto"/>
        <w:right w:val="none" w:sz="0" w:space="0" w:color="auto"/>
      </w:divBdr>
      <w:divsChild>
        <w:div w:id="146360489">
          <w:marLeft w:val="0"/>
          <w:marRight w:val="0"/>
          <w:marTop w:val="0"/>
          <w:marBottom w:val="0"/>
          <w:divBdr>
            <w:top w:val="none" w:sz="0" w:space="0" w:color="auto"/>
            <w:left w:val="none" w:sz="0" w:space="0" w:color="auto"/>
            <w:bottom w:val="none" w:sz="0" w:space="0" w:color="auto"/>
            <w:right w:val="none" w:sz="0" w:space="0" w:color="auto"/>
          </w:divBdr>
        </w:div>
      </w:divsChild>
    </w:div>
    <w:div w:id="365838971">
      <w:bodyDiv w:val="1"/>
      <w:marLeft w:val="0"/>
      <w:marRight w:val="0"/>
      <w:marTop w:val="0"/>
      <w:marBottom w:val="0"/>
      <w:divBdr>
        <w:top w:val="none" w:sz="0" w:space="0" w:color="auto"/>
        <w:left w:val="none" w:sz="0" w:space="0" w:color="auto"/>
        <w:bottom w:val="none" w:sz="0" w:space="0" w:color="auto"/>
        <w:right w:val="none" w:sz="0" w:space="0" w:color="auto"/>
      </w:divBdr>
    </w:div>
    <w:div w:id="995524434">
      <w:bodyDiv w:val="1"/>
      <w:marLeft w:val="0"/>
      <w:marRight w:val="0"/>
      <w:marTop w:val="0"/>
      <w:marBottom w:val="0"/>
      <w:divBdr>
        <w:top w:val="none" w:sz="0" w:space="0" w:color="auto"/>
        <w:left w:val="none" w:sz="0" w:space="0" w:color="auto"/>
        <w:bottom w:val="none" w:sz="0" w:space="0" w:color="auto"/>
        <w:right w:val="none" w:sz="0" w:space="0" w:color="auto"/>
      </w:divBdr>
    </w:div>
    <w:div w:id="1173840244">
      <w:bodyDiv w:val="1"/>
      <w:marLeft w:val="0"/>
      <w:marRight w:val="0"/>
      <w:marTop w:val="0"/>
      <w:marBottom w:val="0"/>
      <w:divBdr>
        <w:top w:val="none" w:sz="0" w:space="0" w:color="auto"/>
        <w:left w:val="none" w:sz="0" w:space="0" w:color="auto"/>
        <w:bottom w:val="none" w:sz="0" w:space="0" w:color="auto"/>
        <w:right w:val="none" w:sz="0" w:space="0" w:color="auto"/>
      </w:divBdr>
    </w:div>
    <w:div w:id="1329793035">
      <w:bodyDiv w:val="1"/>
      <w:marLeft w:val="0"/>
      <w:marRight w:val="0"/>
      <w:marTop w:val="0"/>
      <w:marBottom w:val="0"/>
      <w:divBdr>
        <w:top w:val="none" w:sz="0" w:space="0" w:color="auto"/>
        <w:left w:val="none" w:sz="0" w:space="0" w:color="auto"/>
        <w:bottom w:val="none" w:sz="0" w:space="0" w:color="auto"/>
        <w:right w:val="none" w:sz="0" w:space="0" w:color="auto"/>
      </w:divBdr>
    </w:div>
    <w:div w:id="1634289280">
      <w:bodyDiv w:val="1"/>
      <w:marLeft w:val="0"/>
      <w:marRight w:val="0"/>
      <w:marTop w:val="0"/>
      <w:marBottom w:val="0"/>
      <w:divBdr>
        <w:top w:val="none" w:sz="0" w:space="0" w:color="auto"/>
        <w:left w:val="none" w:sz="0" w:space="0" w:color="auto"/>
        <w:bottom w:val="none" w:sz="0" w:space="0" w:color="auto"/>
        <w:right w:val="none" w:sz="0" w:space="0" w:color="auto"/>
      </w:divBdr>
    </w:div>
    <w:div w:id="1835143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mailto:rodrigobagur@yaho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3874</Words>
  <Characters>22082</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Kotronias</dc:creator>
  <cp:keywords/>
  <dc:description/>
  <cp:lastModifiedBy>Rodrigo Bagur</cp:lastModifiedBy>
  <cp:revision>17</cp:revision>
  <dcterms:created xsi:type="dcterms:W3CDTF">2017-11-13T15:04:00Z</dcterms:created>
  <dcterms:modified xsi:type="dcterms:W3CDTF">2017-11-14T04:24:00Z</dcterms:modified>
</cp:coreProperties>
</file>