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D7DC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 xml:space="preserve">Table 1: </w:t>
      </w:r>
      <w:r w:rsidRPr="00A3549D">
        <w:rPr>
          <w:rFonts w:ascii="Times New Roman" w:hAnsi="Times New Roman"/>
          <w:sz w:val="24"/>
          <w:szCs w:val="24"/>
        </w:rPr>
        <w:t>Participants characteristics according the diabetes status and LV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567"/>
        <w:gridCol w:w="1567"/>
        <w:gridCol w:w="1567"/>
        <w:gridCol w:w="1568"/>
      </w:tblGrid>
      <w:tr w:rsidR="006E24C7" w:rsidRPr="002C4935" w14:paraId="0B572BA2" w14:textId="77777777" w:rsidTr="00E2699D">
        <w:tc>
          <w:tcPr>
            <w:tcW w:w="2235" w:type="dxa"/>
            <w:vMerge w:val="restart"/>
            <w:shd w:val="clear" w:color="auto" w:fill="auto"/>
          </w:tcPr>
          <w:p w14:paraId="0322ED3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DF305B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No diabetes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= 208,566)</w:t>
            </w:r>
          </w:p>
        </w:tc>
        <w:tc>
          <w:tcPr>
            <w:tcW w:w="6269" w:type="dxa"/>
            <w:gridSpan w:val="4"/>
            <w:shd w:val="clear" w:color="auto" w:fill="auto"/>
          </w:tcPr>
          <w:p w14:paraId="1F2FE45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Diabetes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(N= 52,160)</w:t>
            </w:r>
          </w:p>
        </w:tc>
      </w:tr>
      <w:tr w:rsidR="006E24C7" w:rsidRPr="002C4935" w14:paraId="7427F922" w14:textId="77777777" w:rsidTr="00E2699D">
        <w:tc>
          <w:tcPr>
            <w:tcW w:w="2235" w:type="dxa"/>
            <w:vMerge/>
            <w:shd w:val="clear" w:color="auto" w:fill="auto"/>
          </w:tcPr>
          <w:p w14:paraId="2A31936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F0E7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Good LV</w:t>
            </w:r>
          </w:p>
        </w:tc>
        <w:tc>
          <w:tcPr>
            <w:tcW w:w="1418" w:type="dxa"/>
            <w:shd w:val="clear" w:color="auto" w:fill="auto"/>
          </w:tcPr>
          <w:p w14:paraId="16EA467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Moderate LV</w:t>
            </w:r>
          </w:p>
        </w:tc>
        <w:tc>
          <w:tcPr>
            <w:tcW w:w="1417" w:type="dxa"/>
            <w:shd w:val="clear" w:color="auto" w:fill="auto"/>
          </w:tcPr>
          <w:p w14:paraId="349E1A3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Poor LV</w:t>
            </w:r>
          </w:p>
        </w:tc>
        <w:tc>
          <w:tcPr>
            <w:tcW w:w="1418" w:type="dxa"/>
            <w:shd w:val="clear" w:color="auto" w:fill="auto"/>
          </w:tcPr>
          <w:p w14:paraId="3060D22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35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2C4935">
              <w:rPr>
                <w:rFonts w:ascii="Times New Roman" w:hAnsi="Times New Roman"/>
                <w:sz w:val="20"/>
                <w:szCs w:val="20"/>
              </w:rPr>
              <w:t>-value</w:t>
            </w:r>
          </w:p>
        </w:tc>
        <w:tc>
          <w:tcPr>
            <w:tcW w:w="1567" w:type="dxa"/>
            <w:shd w:val="clear" w:color="auto" w:fill="auto"/>
          </w:tcPr>
          <w:p w14:paraId="0D69F22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Good LV</w:t>
            </w:r>
          </w:p>
        </w:tc>
        <w:tc>
          <w:tcPr>
            <w:tcW w:w="1567" w:type="dxa"/>
            <w:shd w:val="clear" w:color="auto" w:fill="auto"/>
          </w:tcPr>
          <w:p w14:paraId="347BF5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Moderate LV</w:t>
            </w:r>
          </w:p>
        </w:tc>
        <w:tc>
          <w:tcPr>
            <w:tcW w:w="1567" w:type="dxa"/>
            <w:shd w:val="clear" w:color="auto" w:fill="auto"/>
          </w:tcPr>
          <w:p w14:paraId="127C506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Poor LV</w:t>
            </w:r>
          </w:p>
        </w:tc>
        <w:tc>
          <w:tcPr>
            <w:tcW w:w="1568" w:type="dxa"/>
            <w:shd w:val="clear" w:color="auto" w:fill="auto"/>
          </w:tcPr>
          <w:p w14:paraId="4624283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35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2C4935">
              <w:rPr>
                <w:rFonts w:ascii="Times New Roman" w:hAnsi="Times New Roman"/>
                <w:sz w:val="20"/>
                <w:szCs w:val="20"/>
              </w:rPr>
              <w:t>-value</w:t>
            </w:r>
          </w:p>
        </w:tc>
      </w:tr>
      <w:tr w:rsidR="006E24C7" w:rsidRPr="002C4935" w14:paraId="207EABCB" w14:textId="77777777" w:rsidTr="00E2699D">
        <w:tc>
          <w:tcPr>
            <w:tcW w:w="2235" w:type="dxa"/>
            <w:shd w:val="clear" w:color="auto" w:fill="auto"/>
          </w:tcPr>
          <w:p w14:paraId="3C8D72C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Mean age</w:t>
            </w:r>
          </w:p>
        </w:tc>
        <w:tc>
          <w:tcPr>
            <w:tcW w:w="1417" w:type="dxa"/>
            <w:shd w:val="clear" w:color="auto" w:fill="auto"/>
          </w:tcPr>
          <w:p w14:paraId="197A209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64±11</w:t>
            </w:r>
          </w:p>
        </w:tc>
        <w:tc>
          <w:tcPr>
            <w:tcW w:w="1418" w:type="dxa"/>
            <w:shd w:val="clear" w:color="auto" w:fill="auto"/>
          </w:tcPr>
          <w:p w14:paraId="7D409C2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67±12</w:t>
            </w:r>
          </w:p>
        </w:tc>
        <w:tc>
          <w:tcPr>
            <w:tcW w:w="1417" w:type="dxa"/>
            <w:shd w:val="clear" w:color="auto" w:fill="auto"/>
          </w:tcPr>
          <w:p w14:paraId="32B2EAC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68±12</w:t>
            </w:r>
          </w:p>
        </w:tc>
        <w:tc>
          <w:tcPr>
            <w:tcW w:w="1418" w:type="dxa"/>
            <w:shd w:val="clear" w:color="auto" w:fill="auto"/>
          </w:tcPr>
          <w:p w14:paraId="14E54B6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3B898A7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65±11</w:t>
            </w:r>
          </w:p>
        </w:tc>
        <w:tc>
          <w:tcPr>
            <w:tcW w:w="1567" w:type="dxa"/>
            <w:shd w:val="clear" w:color="auto" w:fill="auto"/>
          </w:tcPr>
          <w:p w14:paraId="269233A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68±11</w:t>
            </w:r>
          </w:p>
        </w:tc>
        <w:tc>
          <w:tcPr>
            <w:tcW w:w="1567" w:type="dxa"/>
            <w:shd w:val="clear" w:color="auto" w:fill="auto"/>
          </w:tcPr>
          <w:p w14:paraId="51D5470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69±11</w:t>
            </w:r>
          </w:p>
        </w:tc>
        <w:tc>
          <w:tcPr>
            <w:tcW w:w="1568" w:type="dxa"/>
            <w:shd w:val="clear" w:color="auto" w:fill="auto"/>
          </w:tcPr>
          <w:p w14:paraId="7E12561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4EDB745C" w14:textId="77777777" w:rsidTr="00E2699D">
        <w:tc>
          <w:tcPr>
            <w:tcW w:w="2235" w:type="dxa"/>
            <w:shd w:val="clear" w:color="auto" w:fill="auto"/>
          </w:tcPr>
          <w:p w14:paraId="36915DF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Male sex</w:t>
            </w:r>
          </w:p>
        </w:tc>
        <w:tc>
          <w:tcPr>
            <w:tcW w:w="1417" w:type="dxa"/>
            <w:shd w:val="clear" w:color="auto" w:fill="auto"/>
          </w:tcPr>
          <w:p w14:paraId="01CFAB8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114,676 (74%)</w:t>
            </w:r>
          </w:p>
        </w:tc>
        <w:tc>
          <w:tcPr>
            <w:tcW w:w="1418" w:type="dxa"/>
            <w:shd w:val="clear" w:color="auto" w:fill="auto"/>
          </w:tcPr>
          <w:p w14:paraId="16F4DE4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30,051 (76%)</w:t>
            </w:r>
          </w:p>
        </w:tc>
        <w:tc>
          <w:tcPr>
            <w:tcW w:w="1417" w:type="dxa"/>
            <w:shd w:val="clear" w:color="auto" w:fill="auto"/>
          </w:tcPr>
          <w:p w14:paraId="4AFFD0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10,112 (77%)</w:t>
            </w:r>
          </w:p>
        </w:tc>
        <w:tc>
          <w:tcPr>
            <w:tcW w:w="1418" w:type="dxa"/>
            <w:shd w:val="clear" w:color="auto" w:fill="auto"/>
          </w:tcPr>
          <w:p w14:paraId="52F5D5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3C13B4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25,005 (71%)</w:t>
            </w:r>
          </w:p>
        </w:tc>
        <w:tc>
          <w:tcPr>
            <w:tcW w:w="1567" w:type="dxa"/>
            <w:shd w:val="clear" w:color="auto" w:fill="auto"/>
          </w:tcPr>
          <w:p w14:paraId="5AFCA9B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8,715 (74%)</w:t>
            </w:r>
          </w:p>
        </w:tc>
        <w:tc>
          <w:tcPr>
            <w:tcW w:w="1567" w:type="dxa"/>
            <w:shd w:val="clear" w:color="auto" w:fill="auto"/>
          </w:tcPr>
          <w:p w14:paraId="2A0874B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3,784 (76%)</w:t>
            </w:r>
          </w:p>
        </w:tc>
        <w:tc>
          <w:tcPr>
            <w:tcW w:w="1568" w:type="dxa"/>
            <w:shd w:val="clear" w:color="auto" w:fill="auto"/>
          </w:tcPr>
          <w:p w14:paraId="2172DE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0ACFDF42" w14:textId="77777777" w:rsidTr="00E2699D">
        <w:tc>
          <w:tcPr>
            <w:tcW w:w="2235" w:type="dxa"/>
            <w:shd w:val="clear" w:color="auto" w:fill="auto"/>
          </w:tcPr>
          <w:p w14:paraId="540BC53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Smoking status</w:t>
            </w:r>
          </w:p>
          <w:p w14:paraId="629A8A8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Never</w:t>
            </w:r>
          </w:p>
          <w:p w14:paraId="5DC04C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Ex-smoker</w:t>
            </w:r>
          </w:p>
          <w:p w14:paraId="3541026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Current smoker</w:t>
            </w:r>
          </w:p>
        </w:tc>
        <w:tc>
          <w:tcPr>
            <w:tcW w:w="1417" w:type="dxa"/>
            <w:shd w:val="clear" w:color="auto" w:fill="auto"/>
          </w:tcPr>
          <w:p w14:paraId="1A073A7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9938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52,341 (36%)</w:t>
            </w:r>
          </w:p>
          <w:p w14:paraId="617EA99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60,888 (42%)</w:t>
            </w:r>
          </w:p>
          <w:p w14:paraId="533DF5F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31,742 (22%)</w:t>
            </w:r>
          </w:p>
        </w:tc>
        <w:tc>
          <w:tcPr>
            <w:tcW w:w="1418" w:type="dxa"/>
            <w:shd w:val="clear" w:color="auto" w:fill="auto"/>
          </w:tcPr>
          <w:p w14:paraId="0B12610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20D78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11,498 (32%)</w:t>
            </w:r>
          </w:p>
          <w:p w14:paraId="15FA3B2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15,264 (42%)</w:t>
            </w:r>
          </w:p>
          <w:p w14:paraId="3BBC157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9,171 (26%)</w:t>
            </w:r>
          </w:p>
        </w:tc>
        <w:tc>
          <w:tcPr>
            <w:tcW w:w="1417" w:type="dxa"/>
            <w:shd w:val="clear" w:color="auto" w:fill="auto"/>
          </w:tcPr>
          <w:p w14:paraId="39906F5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0B3E4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3,730 (33%)</w:t>
            </w:r>
          </w:p>
          <w:p w14:paraId="4B61316A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4,944 (44%)</w:t>
            </w:r>
          </w:p>
          <w:p w14:paraId="6AB180A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2,632 (23%)</w:t>
            </w:r>
          </w:p>
        </w:tc>
        <w:tc>
          <w:tcPr>
            <w:tcW w:w="1418" w:type="dxa"/>
            <w:shd w:val="clear" w:color="auto" w:fill="auto"/>
          </w:tcPr>
          <w:p w14:paraId="36A17C0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6C1F1D6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B91AD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12,718 (39%)</w:t>
            </w:r>
          </w:p>
          <w:p w14:paraId="5846A88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15,149 (46%)</w:t>
            </w:r>
          </w:p>
          <w:p w14:paraId="29BD274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4,942 (15%)</w:t>
            </w:r>
          </w:p>
        </w:tc>
        <w:tc>
          <w:tcPr>
            <w:tcW w:w="1567" w:type="dxa"/>
            <w:shd w:val="clear" w:color="auto" w:fill="auto"/>
          </w:tcPr>
          <w:p w14:paraId="5897BB7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059D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3,739 (35%)</w:t>
            </w:r>
          </w:p>
          <w:p w14:paraId="3883661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5,425 (49%)</w:t>
            </w:r>
          </w:p>
          <w:p w14:paraId="23F1850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1,737 (16%)</w:t>
            </w:r>
          </w:p>
        </w:tc>
        <w:tc>
          <w:tcPr>
            <w:tcW w:w="1567" w:type="dxa"/>
            <w:shd w:val="clear" w:color="auto" w:fill="auto"/>
          </w:tcPr>
          <w:p w14:paraId="03887E1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9DC1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1,486 (34%)</w:t>
            </w:r>
          </w:p>
          <w:p w14:paraId="605D773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2,132 (49%)</w:t>
            </w:r>
          </w:p>
          <w:p w14:paraId="7CB31B1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 (16%)</w:t>
            </w:r>
          </w:p>
        </w:tc>
        <w:tc>
          <w:tcPr>
            <w:tcW w:w="1568" w:type="dxa"/>
            <w:shd w:val="clear" w:color="auto" w:fill="auto"/>
          </w:tcPr>
          <w:p w14:paraId="7E2274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55B38DDF" w14:textId="77777777" w:rsidTr="00E2699D">
        <w:tc>
          <w:tcPr>
            <w:tcW w:w="2235" w:type="dxa"/>
            <w:shd w:val="clear" w:color="auto" w:fill="auto"/>
          </w:tcPr>
          <w:p w14:paraId="63B492A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shd w:val="clear" w:color="auto" w:fill="auto"/>
          </w:tcPr>
          <w:p w14:paraId="216B334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82,283 (54%)</w:t>
            </w:r>
          </w:p>
        </w:tc>
        <w:tc>
          <w:tcPr>
            <w:tcW w:w="1418" w:type="dxa"/>
            <w:shd w:val="clear" w:color="auto" w:fill="auto"/>
          </w:tcPr>
          <w:p w14:paraId="289A715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20,444 (53%)</w:t>
            </w:r>
          </w:p>
        </w:tc>
        <w:tc>
          <w:tcPr>
            <w:tcW w:w="1417" w:type="dxa"/>
            <w:shd w:val="clear" w:color="auto" w:fill="auto"/>
          </w:tcPr>
          <w:p w14:paraId="47FA4AC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6,888 (53%)</w:t>
            </w:r>
          </w:p>
        </w:tc>
        <w:tc>
          <w:tcPr>
            <w:tcW w:w="1418" w:type="dxa"/>
            <w:shd w:val="clear" w:color="auto" w:fill="auto"/>
          </w:tcPr>
          <w:p w14:paraId="6813950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1567" w:type="dxa"/>
            <w:shd w:val="clear" w:color="auto" w:fill="auto"/>
          </w:tcPr>
          <w:p w14:paraId="5248F42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25,836 (74%)</w:t>
            </w:r>
          </w:p>
        </w:tc>
        <w:tc>
          <w:tcPr>
            <w:tcW w:w="1567" w:type="dxa"/>
            <w:shd w:val="clear" w:color="auto" w:fill="auto"/>
          </w:tcPr>
          <w:p w14:paraId="53CA4D8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8,641 (74%)</w:t>
            </w:r>
          </w:p>
        </w:tc>
        <w:tc>
          <w:tcPr>
            <w:tcW w:w="1567" w:type="dxa"/>
            <w:shd w:val="clear" w:color="auto" w:fill="auto"/>
          </w:tcPr>
          <w:p w14:paraId="130C64E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3,609 (73%)</w:t>
            </w:r>
          </w:p>
        </w:tc>
        <w:tc>
          <w:tcPr>
            <w:tcW w:w="1568" w:type="dxa"/>
            <w:shd w:val="clear" w:color="auto" w:fill="auto"/>
          </w:tcPr>
          <w:p w14:paraId="5D886C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6E24C7" w:rsidRPr="002C4935" w14:paraId="5403949D" w14:textId="77777777" w:rsidTr="00E2699D">
        <w:tc>
          <w:tcPr>
            <w:tcW w:w="2235" w:type="dxa"/>
            <w:shd w:val="clear" w:color="auto" w:fill="auto"/>
          </w:tcPr>
          <w:p w14:paraId="645697C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Hypercholesterolemia</w:t>
            </w:r>
          </w:p>
        </w:tc>
        <w:tc>
          <w:tcPr>
            <w:tcW w:w="1417" w:type="dxa"/>
            <w:shd w:val="clear" w:color="auto" w:fill="auto"/>
          </w:tcPr>
          <w:p w14:paraId="6909791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93,693 (61%)</w:t>
            </w:r>
          </w:p>
        </w:tc>
        <w:tc>
          <w:tcPr>
            <w:tcW w:w="1418" w:type="dxa"/>
            <w:shd w:val="clear" w:color="auto" w:fill="auto"/>
          </w:tcPr>
          <w:p w14:paraId="2B786D3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22,571 (59%)</w:t>
            </w:r>
          </w:p>
        </w:tc>
        <w:tc>
          <w:tcPr>
            <w:tcW w:w="1417" w:type="dxa"/>
            <w:shd w:val="clear" w:color="auto" w:fill="auto"/>
          </w:tcPr>
          <w:p w14:paraId="4602670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7,345 (57%)</w:t>
            </w:r>
          </w:p>
        </w:tc>
        <w:tc>
          <w:tcPr>
            <w:tcW w:w="1418" w:type="dxa"/>
            <w:shd w:val="clear" w:color="auto" w:fill="auto"/>
          </w:tcPr>
          <w:p w14:paraId="6536D95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43CFD7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25,491 (73%)</w:t>
            </w:r>
          </w:p>
        </w:tc>
        <w:tc>
          <w:tcPr>
            <w:tcW w:w="1567" w:type="dxa"/>
            <w:shd w:val="clear" w:color="auto" w:fill="auto"/>
          </w:tcPr>
          <w:p w14:paraId="32D427F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8,523 (73%)</w:t>
            </w:r>
          </w:p>
        </w:tc>
        <w:tc>
          <w:tcPr>
            <w:tcW w:w="1567" w:type="dxa"/>
            <w:shd w:val="clear" w:color="auto" w:fill="auto"/>
          </w:tcPr>
          <w:p w14:paraId="100E7D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3,469 (70%)</w:t>
            </w:r>
          </w:p>
        </w:tc>
        <w:tc>
          <w:tcPr>
            <w:tcW w:w="1568" w:type="dxa"/>
            <w:shd w:val="clear" w:color="auto" w:fill="auto"/>
          </w:tcPr>
          <w:p w14:paraId="16F8709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E66FCF3" w14:textId="77777777" w:rsidTr="00E2699D">
        <w:tc>
          <w:tcPr>
            <w:tcW w:w="2235" w:type="dxa"/>
            <w:shd w:val="clear" w:color="auto" w:fill="auto"/>
          </w:tcPr>
          <w:p w14:paraId="2869236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Family history of CAD</w:t>
            </w:r>
          </w:p>
        </w:tc>
        <w:tc>
          <w:tcPr>
            <w:tcW w:w="1417" w:type="dxa"/>
            <w:shd w:val="clear" w:color="auto" w:fill="auto"/>
          </w:tcPr>
          <w:p w14:paraId="647EF9A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68,608 (48%)</w:t>
            </w:r>
          </w:p>
        </w:tc>
        <w:tc>
          <w:tcPr>
            <w:tcW w:w="1418" w:type="dxa"/>
            <w:shd w:val="clear" w:color="auto" w:fill="auto"/>
          </w:tcPr>
          <w:p w14:paraId="763B9AE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15,694 (45%)</w:t>
            </w:r>
          </w:p>
        </w:tc>
        <w:tc>
          <w:tcPr>
            <w:tcW w:w="1417" w:type="dxa"/>
            <w:shd w:val="clear" w:color="auto" w:fill="auto"/>
          </w:tcPr>
          <w:p w14:paraId="67B3AFE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4,445 (41%)</w:t>
            </w:r>
          </w:p>
        </w:tc>
        <w:tc>
          <w:tcPr>
            <w:tcW w:w="1418" w:type="dxa"/>
            <w:shd w:val="clear" w:color="auto" w:fill="auto"/>
          </w:tcPr>
          <w:p w14:paraId="7370B63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460A5E4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15,752 (49%)</w:t>
            </w:r>
          </w:p>
        </w:tc>
        <w:tc>
          <w:tcPr>
            <w:tcW w:w="1567" w:type="dxa"/>
            <w:shd w:val="clear" w:color="auto" w:fill="auto"/>
          </w:tcPr>
          <w:p w14:paraId="16CE9F2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5,048 (49%)</w:t>
            </w:r>
          </w:p>
        </w:tc>
        <w:tc>
          <w:tcPr>
            <w:tcW w:w="1567" w:type="dxa"/>
            <w:shd w:val="clear" w:color="auto" w:fill="auto"/>
          </w:tcPr>
          <w:p w14:paraId="0FBD911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1,932 (47%)</w:t>
            </w:r>
          </w:p>
        </w:tc>
        <w:tc>
          <w:tcPr>
            <w:tcW w:w="1568" w:type="dxa"/>
            <w:shd w:val="clear" w:color="auto" w:fill="auto"/>
          </w:tcPr>
          <w:p w14:paraId="7672D51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6E24C7" w:rsidRPr="002C4935" w14:paraId="1B578D51" w14:textId="77777777" w:rsidTr="00E2699D">
        <w:tc>
          <w:tcPr>
            <w:tcW w:w="2235" w:type="dxa"/>
            <w:shd w:val="clear" w:color="auto" w:fill="auto"/>
          </w:tcPr>
          <w:p w14:paraId="4002C55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Previous MI</w:t>
            </w:r>
          </w:p>
        </w:tc>
        <w:tc>
          <w:tcPr>
            <w:tcW w:w="1417" w:type="dxa"/>
            <w:shd w:val="clear" w:color="auto" w:fill="auto"/>
          </w:tcPr>
          <w:p w14:paraId="4558F33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35,010 (24%)</w:t>
            </w:r>
          </w:p>
        </w:tc>
        <w:tc>
          <w:tcPr>
            <w:tcW w:w="1418" w:type="dxa"/>
            <w:shd w:val="clear" w:color="auto" w:fill="auto"/>
          </w:tcPr>
          <w:p w14:paraId="00768A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14,666 (41%)</w:t>
            </w:r>
          </w:p>
        </w:tc>
        <w:tc>
          <w:tcPr>
            <w:tcW w:w="1417" w:type="dxa"/>
            <w:shd w:val="clear" w:color="auto" w:fill="auto"/>
          </w:tcPr>
          <w:p w14:paraId="5E9F9EF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5,223 (44%)</w:t>
            </w:r>
          </w:p>
        </w:tc>
        <w:tc>
          <w:tcPr>
            <w:tcW w:w="1418" w:type="dxa"/>
            <w:shd w:val="clear" w:color="auto" w:fill="auto"/>
          </w:tcPr>
          <w:p w14:paraId="2CA3240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9AB11B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10,546 (32%)</w:t>
            </w:r>
          </w:p>
        </w:tc>
        <w:tc>
          <w:tcPr>
            <w:tcW w:w="1567" w:type="dxa"/>
            <w:shd w:val="clear" w:color="auto" w:fill="auto"/>
          </w:tcPr>
          <w:p w14:paraId="02D3712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5,841 (54%)</w:t>
            </w:r>
          </w:p>
        </w:tc>
        <w:tc>
          <w:tcPr>
            <w:tcW w:w="1567" w:type="dxa"/>
            <w:shd w:val="clear" w:color="auto" w:fill="auto"/>
          </w:tcPr>
          <w:p w14:paraId="04A8863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2,681 (59%)</w:t>
            </w:r>
          </w:p>
        </w:tc>
        <w:tc>
          <w:tcPr>
            <w:tcW w:w="1568" w:type="dxa"/>
            <w:shd w:val="clear" w:color="auto" w:fill="auto"/>
          </w:tcPr>
          <w:p w14:paraId="5031A3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5E0E04C6" w14:textId="77777777" w:rsidTr="00E2699D">
        <w:tc>
          <w:tcPr>
            <w:tcW w:w="2235" w:type="dxa"/>
            <w:shd w:val="clear" w:color="auto" w:fill="auto"/>
          </w:tcPr>
          <w:p w14:paraId="08D5293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Renal disease</w:t>
            </w:r>
          </w:p>
        </w:tc>
        <w:tc>
          <w:tcPr>
            <w:tcW w:w="1417" w:type="dxa"/>
            <w:shd w:val="clear" w:color="auto" w:fill="auto"/>
          </w:tcPr>
          <w:p w14:paraId="749B76E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2,058 (1%)</w:t>
            </w:r>
          </w:p>
        </w:tc>
        <w:tc>
          <w:tcPr>
            <w:tcW w:w="1418" w:type="dxa"/>
            <w:shd w:val="clear" w:color="auto" w:fill="auto"/>
          </w:tcPr>
          <w:p w14:paraId="0B2C634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1,162 (3%)</w:t>
            </w:r>
          </w:p>
        </w:tc>
        <w:tc>
          <w:tcPr>
            <w:tcW w:w="1417" w:type="dxa"/>
            <w:shd w:val="clear" w:color="auto" w:fill="auto"/>
          </w:tcPr>
          <w:p w14:paraId="40E9E7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 (6%)</w:t>
            </w:r>
          </w:p>
        </w:tc>
        <w:tc>
          <w:tcPr>
            <w:tcW w:w="1418" w:type="dxa"/>
            <w:shd w:val="clear" w:color="auto" w:fill="auto"/>
          </w:tcPr>
          <w:p w14:paraId="686B75E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7D96122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1,513 (4%)</w:t>
            </w:r>
          </w:p>
        </w:tc>
        <w:tc>
          <w:tcPr>
            <w:tcW w:w="1567" w:type="dxa"/>
            <w:shd w:val="clear" w:color="auto" w:fill="auto"/>
          </w:tcPr>
          <w:p w14:paraId="01424A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1,063 (9%)</w:t>
            </w:r>
          </w:p>
        </w:tc>
        <w:tc>
          <w:tcPr>
            <w:tcW w:w="1567" w:type="dxa"/>
            <w:shd w:val="clear" w:color="auto" w:fill="auto"/>
          </w:tcPr>
          <w:p w14:paraId="6725EBB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 (14%)</w:t>
            </w:r>
          </w:p>
        </w:tc>
        <w:tc>
          <w:tcPr>
            <w:tcW w:w="1568" w:type="dxa"/>
            <w:shd w:val="clear" w:color="auto" w:fill="auto"/>
          </w:tcPr>
          <w:p w14:paraId="34D157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6EDA8C2" w14:textId="77777777" w:rsidTr="00E2699D">
        <w:tc>
          <w:tcPr>
            <w:tcW w:w="2235" w:type="dxa"/>
            <w:shd w:val="clear" w:color="auto" w:fill="auto"/>
          </w:tcPr>
          <w:p w14:paraId="5ADA12C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Previous PCI</w:t>
            </w:r>
          </w:p>
        </w:tc>
        <w:tc>
          <w:tcPr>
            <w:tcW w:w="1417" w:type="dxa"/>
            <w:shd w:val="clear" w:color="auto" w:fill="auto"/>
          </w:tcPr>
          <w:p w14:paraId="7B0FE10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34,058 (22%)</w:t>
            </w:r>
          </w:p>
        </w:tc>
        <w:tc>
          <w:tcPr>
            <w:tcW w:w="1418" w:type="dxa"/>
            <w:shd w:val="clear" w:color="auto" w:fill="auto"/>
          </w:tcPr>
          <w:p w14:paraId="2B39410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9,205 (24%)</w:t>
            </w:r>
          </w:p>
        </w:tc>
        <w:tc>
          <w:tcPr>
            <w:tcW w:w="1417" w:type="dxa"/>
            <w:shd w:val="clear" w:color="auto" w:fill="auto"/>
          </w:tcPr>
          <w:p w14:paraId="4E80A8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2,924 (23%)</w:t>
            </w:r>
          </w:p>
        </w:tc>
        <w:tc>
          <w:tcPr>
            <w:tcW w:w="1418" w:type="dxa"/>
            <w:shd w:val="clear" w:color="auto" w:fill="auto"/>
          </w:tcPr>
          <w:p w14:paraId="38C358A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392C910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10,697 (31%)</w:t>
            </w:r>
          </w:p>
        </w:tc>
        <w:tc>
          <w:tcPr>
            <w:tcW w:w="1567" w:type="dxa"/>
            <w:shd w:val="clear" w:color="auto" w:fill="auto"/>
          </w:tcPr>
          <w:p w14:paraId="7DC4804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3,845 (33%)</w:t>
            </w:r>
          </w:p>
        </w:tc>
        <w:tc>
          <w:tcPr>
            <w:tcW w:w="1567" w:type="dxa"/>
            <w:shd w:val="clear" w:color="auto" w:fill="auto"/>
          </w:tcPr>
          <w:p w14:paraId="7679E94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1,449 (30%)</w:t>
            </w:r>
          </w:p>
        </w:tc>
        <w:tc>
          <w:tcPr>
            <w:tcW w:w="1568" w:type="dxa"/>
            <w:shd w:val="clear" w:color="auto" w:fill="auto"/>
          </w:tcPr>
          <w:p w14:paraId="3DF624C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06F3512" w14:textId="77777777" w:rsidTr="00E2699D">
        <w:tc>
          <w:tcPr>
            <w:tcW w:w="2235" w:type="dxa"/>
            <w:shd w:val="clear" w:color="auto" w:fill="auto"/>
          </w:tcPr>
          <w:p w14:paraId="066FD26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Previous CABG</w:t>
            </w:r>
          </w:p>
        </w:tc>
        <w:tc>
          <w:tcPr>
            <w:tcW w:w="1417" w:type="dxa"/>
            <w:shd w:val="clear" w:color="auto" w:fill="auto"/>
          </w:tcPr>
          <w:p w14:paraId="0AE673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9,707 (6%)</w:t>
            </w:r>
          </w:p>
        </w:tc>
        <w:tc>
          <w:tcPr>
            <w:tcW w:w="1418" w:type="dxa"/>
            <w:shd w:val="clear" w:color="auto" w:fill="auto"/>
          </w:tcPr>
          <w:p w14:paraId="45F0CD0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4,232 (11%)</w:t>
            </w:r>
          </w:p>
        </w:tc>
        <w:tc>
          <w:tcPr>
            <w:tcW w:w="1417" w:type="dxa"/>
            <w:shd w:val="clear" w:color="auto" w:fill="auto"/>
          </w:tcPr>
          <w:p w14:paraId="41F55D5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 (12%)</w:t>
            </w:r>
          </w:p>
        </w:tc>
        <w:tc>
          <w:tcPr>
            <w:tcW w:w="1418" w:type="dxa"/>
            <w:shd w:val="clear" w:color="auto" w:fill="auto"/>
          </w:tcPr>
          <w:p w14:paraId="7D0A41A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D863B6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3,936 (11%)</w:t>
            </w:r>
          </w:p>
        </w:tc>
        <w:tc>
          <w:tcPr>
            <w:tcW w:w="1567" w:type="dxa"/>
            <w:shd w:val="clear" w:color="auto" w:fill="auto"/>
          </w:tcPr>
          <w:p w14:paraId="71A0AE4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2,408 (21%)</w:t>
            </w:r>
          </w:p>
        </w:tc>
        <w:tc>
          <w:tcPr>
            <w:tcW w:w="1567" w:type="dxa"/>
            <w:shd w:val="clear" w:color="auto" w:fill="auto"/>
          </w:tcPr>
          <w:p w14:paraId="3C4A18C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 (19%)</w:t>
            </w:r>
          </w:p>
        </w:tc>
        <w:tc>
          <w:tcPr>
            <w:tcW w:w="1568" w:type="dxa"/>
            <w:shd w:val="clear" w:color="auto" w:fill="auto"/>
          </w:tcPr>
          <w:p w14:paraId="01A48AD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733711D4" w14:textId="77777777" w:rsidTr="00E2699D">
        <w:tc>
          <w:tcPr>
            <w:tcW w:w="2235" w:type="dxa"/>
            <w:shd w:val="clear" w:color="auto" w:fill="auto"/>
          </w:tcPr>
          <w:p w14:paraId="6553BAA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Intra-aortic balloon pump use</w:t>
            </w:r>
          </w:p>
        </w:tc>
        <w:tc>
          <w:tcPr>
            <w:tcW w:w="1417" w:type="dxa"/>
            <w:shd w:val="clear" w:color="auto" w:fill="auto"/>
          </w:tcPr>
          <w:p w14:paraId="582C3FB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 (0.5%)</w:t>
            </w:r>
          </w:p>
        </w:tc>
        <w:tc>
          <w:tcPr>
            <w:tcW w:w="1418" w:type="dxa"/>
            <w:shd w:val="clear" w:color="auto" w:fill="auto"/>
          </w:tcPr>
          <w:p w14:paraId="34963E7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(3%)</w:t>
            </w:r>
          </w:p>
        </w:tc>
        <w:tc>
          <w:tcPr>
            <w:tcW w:w="1417" w:type="dxa"/>
            <w:shd w:val="clear" w:color="auto" w:fill="auto"/>
          </w:tcPr>
          <w:p w14:paraId="02E7C21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1,322 (10%)</w:t>
            </w:r>
          </w:p>
        </w:tc>
        <w:tc>
          <w:tcPr>
            <w:tcW w:w="1418" w:type="dxa"/>
            <w:shd w:val="clear" w:color="auto" w:fill="auto"/>
          </w:tcPr>
          <w:p w14:paraId="100D91D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739FF83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 (0.5%)</w:t>
            </w:r>
          </w:p>
        </w:tc>
        <w:tc>
          <w:tcPr>
            <w:tcW w:w="1567" w:type="dxa"/>
            <w:shd w:val="clear" w:color="auto" w:fill="auto"/>
          </w:tcPr>
          <w:p w14:paraId="5B03098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(2.7%)</w:t>
            </w:r>
          </w:p>
        </w:tc>
        <w:tc>
          <w:tcPr>
            <w:tcW w:w="1567" w:type="dxa"/>
            <w:shd w:val="clear" w:color="auto" w:fill="auto"/>
          </w:tcPr>
          <w:p w14:paraId="1E92A5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 (10.6%)</w:t>
            </w:r>
          </w:p>
        </w:tc>
        <w:tc>
          <w:tcPr>
            <w:tcW w:w="1568" w:type="dxa"/>
            <w:shd w:val="clear" w:color="auto" w:fill="auto"/>
          </w:tcPr>
          <w:p w14:paraId="7AD908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C83A3CE" w14:textId="77777777" w:rsidTr="00E2699D">
        <w:tc>
          <w:tcPr>
            <w:tcW w:w="2235" w:type="dxa"/>
            <w:shd w:val="clear" w:color="auto" w:fill="auto"/>
          </w:tcPr>
          <w:p w14:paraId="22B3ED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Pre-procedural</w:t>
            </w:r>
            <w:r w:rsidRPr="002C4935">
              <w:rPr>
                <w:rFonts w:ascii="Times New Roman" w:hAnsi="Times New Roman"/>
                <w:sz w:val="20"/>
                <w:szCs w:val="20"/>
              </w:rPr>
              <w:t xml:space="preserve"> ventilation</w:t>
            </w:r>
          </w:p>
        </w:tc>
        <w:tc>
          <w:tcPr>
            <w:tcW w:w="1417" w:type="dxa"/>
            <w:shd w:val="clear" w:color="auto" w:fill="auto"/>
          </w:tcPr>
          <w:p w14:paraId="6BB3A7D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 (0.6%)</w:t>
            </w:r>
          </w:p>
        </w:tc>
        <w:tc>
          <w:tcPr>
            <w:tcW w:w="1418" w:type="dxa"/>
            <w:shd w:val="clear" w:color="auto" w:fill="auto"/>
          </w:tcPr>
          <w:p w14:paraId="663B214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 (2%)</w:t>
            </w:r>
          </w:p>
        </w:tc>
        <w:tc>
          <w:tcPr>
            <w:tcW w:w="1417" w:type="dxa"/>
            <w:shd w:val="clear" w:color="auto" w:fill="auto"/>
          </w:tcPr>
          <w:p w14:paraId="0578549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 (6%)</w:t>
            </w:r>
          </w:p>
        </w:tc>
        <w:tc>
          <w:tcPr>
            <w:tcW w:w="1418" w:type="dxa"/>
            <w:shd w:val="clear" w:color="auto" w:fill="auto"/>
          </w:tcPr>
          <w:p w14:paraId="74512C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691A4F9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(0.5%)</w:t>
            </w:r>
          </w:p>
        </w:tc>
        <w:tc>
          <w:tcPr>
            <w:tcW w:w="1567" w:type="dxa"/>
            <w:shd w:val="clear" w:color="auto" w:fill="auto"/>
          </w:tcPr>
          <w:p w14:paraId="316D09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 (1.8%)</w:t>
            </w:r>
          </w:p>
        </w:tc>
        <w:tc>
          <w:tcPr>
            <w:tcW w:w="1567" w:type="dxa"/>
            <w:shd w:val="clear" w:color="auto" w:fill="auto"/>
          </w:tcPr>
          <w:p w14:paraId="3F1F1B6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(5.4%)</w:t>
            </w:r>
          </w:p>
        </w:tc>
        <w:tc>
          <w:tcPr>
            <w:tcW w:w="1568" w:type="dxa"/>
            <w:shd w:val="clear" w:color="auto" w:fill="auto"/>
          </w:tcPr>
          <w:p w14:paraId="276A1A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071955E1" w14:textId="77777777" w:rsidTr="00E2699D">
        <w:tc>
          <w:tcPr>
            <w:tcW w:w="2235" w:type="dxa"/>
            <w:shd w:val="clear" w:color="auto" w:fill="auto"/>
          </w:tcPr>
          <w:p w14:paraId="512FED2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Cardiogenic shock</w:t>
            </w:r>
          </w:p>
        </w:tc>
        <w:tc>
          <w:tcPr>
            <w:tcW w:w="1417" w:type="dxa"/>
            <w:shd w:val="clear" w:color="auto" w:fill="auto"/>
          </w:tcPr>
          <w:p w14:paraId="36A8D5E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 (0.7%)</w:t>
            </w:r>
          </w:p>
        </w:tc>
        <w:tc>
          <w:tcPr>
            <w:tcW w:w="1418" w:type="dxa"/>
            <w:shd w:val="clear" w:color="auto" w:fill="auto"/>
          </w:tcPr>
          <w:p w14:paraId="0623646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1,217 (3%)</w:t>
            </w:r>
          </w:p>
        </w:tc>
        <w:tc>
          <w:tcPr>
            <w:tcW w:w="1417" w:type="dxa"/>
            <w:shd w:val="clear" w:color="auto" w:fill="auto"/>
          </w:tcPr>
          <w:p w14:paraId="16D06B1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1,530 (12%)</w:t>
            </w:r>
          </w:p>
        </w:tc>
        <w:tc>
          <w:tcPr>
            <w:tcW w:w="1418" w:type="dxa"/>
            <w:shd w:val="clear" w:color="auto" w:fill="auto"/>
          </w:tcPr>
          <w:p w14:paraId="54A8FB6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71C1015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(0.5%)</w:t>
            </w:r>
          </w:p>
        </w:tc>
        <w:tc>
          <w:tcPr>
            <w:tcW w:w="1567" w:type="dxa"/>
            <w:shd w:val="clear" w:color="auto" w:fill="auto"/>
          </w:tcPr>
          <w:p w14:paraId="145D7A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(3.0%)</w:t>
            </w:r>
          </w:p>
        </w:tc>
        <w:tc>
          <w:tcPr>
            <w:tcW w:w="1567" w:type="dxa"/>
            <w:shd w:val="clear" w:color="auto" w:fill="auto"/>
          </w:tcPr>
          <w:p w14:paraId="6140424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 (12.6%)</w:t>
            </w:r>
          </w:p>
        </w:tc>
        <w:tc>
          <w:tcPr>
            <w:tcW w:w="1568" w:type="dxa"/>
            <w:shd w:val="clear" w:color="auto" w:fill="auto"/>
          </w:tcPr>
          <w:p w14:paraId="793BD2F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6072232C" w14:textId="77777777" w:rsidTr="00E2699D">
        <w:tc>
          <w:tcPr>
            <w:tcW w:w="2235" w:type="dxa"/>
            <w:shd w:val="clear" w:color="auto" w:fill="auto"/>
          </w:tcPr>
          <w:p w14:paraId="72004D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Thrombolysis use</w:t>
            </w:r>
          </w:p>
        </w:tc>
        <w:tc>
          <w:tcPr>
            <w:tcW w:w="1417" w:type="dxa"/>
            <w:shd w:val="clear" w:color="auto" w:fill="auto"/>
          </w:tcPr>
          <w:p w14:paraId="10B7E8C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1,232 (0.8%)</w:t>
            </w:r>
          </w:p>
        </w:tc>
        <w:tc>
          <w:tcPr>
            <w:tcW w:w="1418" w:type="dxa"/>
            <w:shd w:val="clear" w:color="auto" w:fill="auto"/>
          </w:tcPr>
          <w:p w14:paraId="7A6B18A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(3%)</w:t>
            </w:r>
          </w:p>
        </w:tc>
        <w:tc>
          <w:tcPr>
            <w:tcW w:w="1417" w:type="dxa"/>
            <w:shd w:val="clear" w:color="auto" w:fill="auto"/>
          </w:tcPr>
          <w:p w14:paraId="799D952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 (2%)</w:t>
            </w:r>
          </w:p>
        </w:tc>
        <w:tc>
          <w:tcPr>
            <w:tcW w:w="1418" w:type="dxa"/>
            <w:shd w:val="clear" w:color="auto" w:fill="auto"/>
          </w:tcPr>
          <w:p w14:paraId="2D6F2AD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1CCC67A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(0.5%)</w:t>
            </w:r>
          </w:p>
        </w:tc>
        <w:tc>
          <w:tcPr>
            <w:tcW w:w="1567" w:type="dxa"/>
            <w:shd w:val="clear" w:color="auto" w:fill="auto"/>
          </w:tcPr>
          <w:p w14:paraId="68B260A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(1%)</w:t>
            </w:r>
          </w:p>
        </w:tc>
        <w:tc>
          <w:tcPr>
            <w:tcW w:w="1567" w:type="dxa"/>
            <w:shd w:val="clear" w:color="auto" w:fill="auto"/>
          </w:tcPr>
          <w:p w14:paraId="1E334D8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(1%)</w:t>
            </w:r>
          </w:p>
        </w:tc>
        <w:tc>
          <w:tcPr>
            <w:tcW w:w="1568" w:type="dxa"/>
            <w:shd w:val="clear" w:color="auto" w:fill="auto"/>
          </w:tcPr>
          <w:p w14:paraId="3131D98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5408B23E" w14:textId="77777777" w:rsidTr="00E2699D">
        <w:tc>
          <w:tcPr>
            <w:tcW w:w="2235" w:type="dxa"/>
            <w:shd w:val="clear" w:color="auto" w:fill="auto"/>
          </w:tcPr>
          <w:p w14:paraId="15BC2BC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Radial access</w:t>
            </w:r>
          </w:p>
        </w:tc>
        <w:tc>
          <w:tcPr>
            <w:tcW w:w="1417" w:type="dxa"/>
            <w:shd w:val="clear" w:color="auto" w:fill="auto"/>
          </w:tcPr>
          <w:p w14:paraId="6EE713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75,165 (50%)</w:t>
            </w:r>
          </w:p>
        </w:tc>
        <w:tc>
          <w:tcPr>
            <w:tcW w:w="1418" w:type="dxa"/>
            <w:shd w:val="clear" w:color="auto" w:fill="auto"/>
          </w:tcPr>
          <w:p w14:paraId="31DB83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18,840 (49%)</w:t>
            </w:r>
          </w:p>
        </w:tc>
        <w:tc>
          <w:tcPr>
            <w:tcW w:w="1417" w:type="dxa"/>
            <w:shd w:val="clear" w:color="auto" w:fill="auto"/>
          </w:tcPr>
          <w:p w14:paraId="4D4817A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5,481 (43%)</w:t>
            </w:r>
          </w:p>
        </w:tc>
        <w:tc>
          <w:tcPr>
            <w:tcW w:w="1418" w:type="dxa"/>
            <w:shd w:val="clear" w:color="auto" w:fill="auto"/>
          </w:tcPr>
          <w:p w14:paraId="61BF575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486E5B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17,086 (50%)</w:t>
            </w:r>
          </w:p>
        </w:tc>
        <w:tc>
          <w:tcPr>
            <w:tcW w:w="1567" w:type="dxa"/>
            <w:shd w:val="clear" w:color="auto" w:fill="auto"/>
          </w:tcPr>
          <w:p w14:paraId="4626BAE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5,442 (47%)</w:t>
            </w:r>
          </w:p>
        </w:tc>
        <w:tc>
          <w:tcPr>
            <w:tcW w:w="1567" w:type="dxa"/>
            <w:shd w:val="clear" w:color="auto" w:fill="auto"/>
          </w:tcPr>
          <w:p w14:paraId="56DBFBB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1,961 (40%)</w:t>
            </w:r>
          </w:p>
        </w:tc>
        <w:tc>
          <w:tcPr>
            <w:tcW w:w="1568" w:type="dxa"/>
            <w:shd w:val="clear" w:color="auto" w:fill="auto"/>
          </w:tcPr>
          <w:p w14:paraId="50547B3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4C4A1D2" w14:textId="77777777" w:rsidTr="00E2699D">
        <w:tc>
          <w:tcPr>
            <w:tcW w:w="2235" w:type="dxa"/>
            <w:shd w:val="clear" w:color="auto" w:fill="auto"/>
          </w:tcPr>
          <w:p w14:paraId="6CAAE19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Diagnosis</w:t>
            </w:r>
          </w:p>
          <w:p w14:paraId="729E56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Unstable angina</w:t>
            </w:r>
          </w:p>
          <w:p w14:paraId="3F5E8AD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NSTEMI</w:t>
            </w:r>
          </w:p>
          <w:p w14:paraId="29024F7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STEMI</w:t>
            </w:r>
          </w:p>
        </w:tc>
        <w:tc>
          <w:tcPr>
            <w:tcW w:w="1417" w:type="dxa"/>
            <w:shd w:val="clear" w:color="auto" w:fill="auto"/>
          </w:tcPr>
          <w:p w14:paraId="58AFB33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7B322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78,535 (52%)</w:t>
            </w:r>
          </w:p>
          <w:p w14:paraId="7C3FCE9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57,617 (38%)</w:t>
            </w:r>
          </w:p>
          <w:p w14:paraId="36E5818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14,877 (10%)</w:t>
            </w:r>
          </w:p>
        </w:tc>
        <w:tc>
          <w:tcPr>
            <w:tcW w:w="1418" w:type="dxa"/>
            <w:shd w:val="clear" w:color="auto" w:fill="auto"/>
          </w:tcPr>
          <w:p w14:paraId="1DA7BA1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AE33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11,259 (30%)</w:t>
            </w:r>
          </w:p>
          <w:p w14:paraId="3F0B8D2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17,515 (47%)</w:t>
            </w:r>
          </w:p>
          <w:p w14:paraId="3933A2C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8,363 (23%)</w:t>
            </w:r>
          </w:p>
        </w:tc>
        <w:tc>
          <w:tcPr>
            <w:tcW w:w="1417" w:type="dxa"/>
            <w:shd w:val="clear" w:color="auto" w:fill="auto"/>
          </w:tcPr>
          <w:p w14:paraId="0CF9A02A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2313D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4,061 (33%)</w:t>
            </w:r>
          </w:p>
          <w:p w14:paraId="20A7E40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5,347 (44%)</w:t>
            </w:r>
          </w:p>
          <w:p w14:paraId="63E3A57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2,812 (23%)</w:t>
            </w:r>
          </w:p>
        </w:tc>
        <w:tc>
          <w:tcPr>
            <w:tcW w:w="1418" w:type="dxa"/>
            <w:shd w:val="clear" w:color="auto" w:fill="auto"/>
          </w:tcPr>
          <w:p w14:paraId="2F50175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2E9CD653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D706F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19,667 (57%)</w:t>
            </w:r>
          </w:p>
          <w:p w14:paraId="41322EC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12,497 (36%)</w:t>
            </w:r>
          </w:p>
          <w:p w14:paraId="3D388E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2,211 (6%)</w:t>
            </w:r>
          </w:p>
        </w:tc>
        <w:tc>
          <w:tcPr>
            <w:tcW w:w="1567" w:type="dxa"/>
            <w:shd w:val="clear" w:color="auto" w:fill="auto"/>
          </w:tcPr>
          <w:p w14:paraId="3DCC70B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D3FE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4,143 (36%)</w:t>
            </w:r>
          </w:p>
          <w:p w14:paraId="02593A7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5,713 (50%)</w:t>
            </w:r>
          </w:p>
          <w:p w14:paraId="3424AD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1,532 (13%)</w:t>
            </w:r>
          </w:p>
        </w:tc>
        <w:tc>
          <w:tcPr>
            <w:tcW w:w="1567" w:type="dxa"/>
            <w:shd w:val="clear" w:color="auto" w:fill="auto"/>
          </w:tcPr>
          <w:p w14:paraId="7E2FC25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EA10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1,567 (33%)</w:t>
            </w:r>
          </w:p>
          <w:p w14:paraId="42B3555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2,378 (51%)</w:t>
            </w:r>
          </w:p>
          <w:p w14:paraId="74DDCA5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 (16%)</w:t>
            </w:r>
          </w:p>
        </w:tc>
        <w:tc>
          <w:tcPr>
            <w:tcW w:w="1568" w:type="dxa"/>
            <w:shd w:val="clear" w:color="auto" w:fill="auto"/>
          </w:tcPr>
          <w:p w14:paraId="7BA930D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368D766D" w14:textId="77777777" w:rsidTr="00E2699D">
        <w:tc>
          <w:tcPr>
            <w:tcW w:w="2235" w:type="dxa"/>
            <w:shd w:val="clear" w:color="auto" w:fill="auto"/>
          </w:tcPr>
          <w:p w14:paraId="2680C1C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Vessel attempted</w:t>
            </w:r>
          </w:p>
          <w:p w14:paraId="34974DA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LAD</w:t>
            </w:r>
          </w:p>
          <w:p w14:paraId="2B8BEA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Left main</w:t>
            </w:r>
          </w:p>
          <w:p w14:paraId="31A64B2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Circumflex</w:t>
            </w:r>
          </w:p>
          <w:p w14:paraId="539DEFF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RCA</w:t>
            </w:r>
          </w:p>
          <w:p w14:paraId="6D0B6D3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Graft</w:t>
            </w:r>
          </w:p>
        </w:tc>
        <w:tc>
          <w:tcPr>
            <w:tcW w:w="1417" w:type="dxa"/>
            <w:shd w:val="clear" w:color="auto" w:fill="auto"/>
          </w:tcPr>
          <w:p w14:paraId="6A6976F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61DE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74,328 (49%)</w:t>
            </w:r>
          </w:p>
          <w:p w14:paraId="64B4F80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4,604 (3%)</w:t>
            </w:r>
          </w:p>
          <w:p w14:paraId="0D9C4D3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38,745 (25%)</w:t>
            </w:r>
          </w:p>
          <w:p w14:paraId="404ABF3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57,103 (38%)</w:t>
            </w:r>
          </w:p>
          <w:p w14:paraId="0E96C6C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4,182 (3%)</w:t>
            </w:r>
          </w:p>
        </w:tc>
        <w:tc>
          <w:tcPr>
            <w:tcW w:w="1418" w:type="dxa"/>
            <w:shd w:val="clear" w:color="auto" w:fill="auto"/>
          </w:tcPr>
          <w:p w14:paraId="495558D3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3D72E3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20,175 (52%)</w:t>
            </w:r>
          </w:p>
          <w:p w14:paraId="526D5F4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2,001 (5%)</w:t>
            </w:r>
          </w:p>
          <w:p w14:paraId="48EE224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9,345 (24%)</w:t>
            </w:r>
          </w:p>
          <w:p w14:paraId="72A6E48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12,560 (32%)</w:t>
            </w:r>
          </w:p>
          <w:p w14:paraId="079AC36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1,948 (5%)</w:t>
            </w:r>
          </w:p>
        </w:tc>
        <w:tc>
          <w:tcPr>
            <w:tcW w:w="1417" w:type="dxa"/>
            <w:shd w:val="clear" w:color="auto" w:fill="auto"/>
          </w:tcPr>
          <w:p w14:paraId="5745FEB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4A495D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7,059 (55%)</w:t>
            </w:r>
          </w:p>
          <w:p w14:paraId="43ED512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1,134 (9%)</w:t>
            </w:r>
          </w:p>
          <w:p w14:paraId="024FDD6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3,299 (26%)</w:t>
            </w:r>
          </w:p>
          <w:p w14:paraId="4CED78C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3,942 (31%)</w:t>
            </w:r>
          </w:p>
          <w:p w14:paraId="4D3F6B9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 (5%)</w:t>
            </w:r>
          </w:p>
        </w:tc>
        <w:tc>
          <w:tcPr>
            <w:tcW w:w="1418" w:type="dxa"/>
            <w:shd w:val="clear" w:color="auto" w:fill="auto"/>
          </w:tcPr>
          <w:p w14:paraId="151090E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29A3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0E34378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0444262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4579027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4E601D3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584EAC1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2CBCA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15,944 (46%)</w:t>
            </w:r>
          </w:p>
          <w:p w14:paraId="184E4BC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1,324 (4%)</w:t>
            </w:r>
          </w:p>
          <w:p w14:paraId="0EBCF2F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9,599 (28%)</w:t>
            </w:r>
          </w:p>
          <w:p w14:paraId="01C1F55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12,997 (38%)</w:t>
            </w:r>
          </w:p>
          <w:p w14:paraId="08EE4EB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1,429 (4%)</w:t>
            </w:r>
          </w:p>
        </w:tc>
        <w:tc>
          <w:tcPr>
            <w:tcW w:w="1567" w:type="dxa"/>
            <w:shd w:val="clear" w:color="auto" w:fill="auto"/>
          </w:tcPr>
          <w:p w14:paraId="394DC3B4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59B45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5,514 (47%)</w:t>
            </w:r>
          </w:p>
          <w:p w14:paraId="47681DA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 (7%)</w:t>
            </w:r>
          </w:p>
          <w:p w14:paraId="0045BA54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3,240 (28%)</w:t>
            </w:r>
          </w:p>
          <w:p w14:paraId="0E09E044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3,753 (32%)</w:t>
            </w:r>
          </w:p>
          <w:p w14:paraId="2BED499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 (8%)</w:t>
            </w:r>
          </w:p>
        </w:tc>
        <w:tc>
          <w:tcPr>
            <w:tcW w:w="1567" w:type="dxa"/>
            <w:shd w:val="clear" w:color="auto" w:fill="auto"/>
          </w:tcPr>
          <w:p w14:paraId="492C6F7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BC025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2,507 (51%)</w:t>
            </w:r>
          </w:p>
          <w:p w14:paraId="6FB2979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 (11%)</w:t>
            </w:r>
          </w:p>
          <w:p w14:paraId="316EBA2D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1,423 (29%)</w:t>
            </w:r>
          </w:p>
          <w:p w14:paraId="7FE911E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1,521 (31%)</w:t>
            </w:r>
          </w:p>
          <w:p w14:paraId="2B60EF0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 (8%)</w:t>
            </w:r>
          </w:p>
        </w:tc>
        <w:tc>
          <w:tcPr>
            <w:tcW w:w="1568" w:type="dxa"/>
            <w:shd w:val="clear" w:color="auto" w:fill="auto"/>
          </w:tcPr>
          <w:p w14:paraId="40BE1823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B0CC9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34A5501D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44FF362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  <w:p w14:paraId="0DCDA3A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  <w:p w14:paraId="250B1E1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618240B0" w14:textId="77777777" w:rsidTr="00E2699D">
        <w:tc>
          <w:tcPr>
            <w:tcW w:w="2235" w:type="dxa"/>
            <w:shd w:val="clear" w:color="auto" w:fill="auto"/>
          </w:tcPr>
          <w:p w14:paraId="6C04FDE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Three vessel disease</w:t>
            </w:r>
          </w:p>
        </w:tc>
        <w:tc>
          <w:tcPr>
            <w:tcW w:w="1417" w:type="dxa"/>
            <w:shd w:val="clear" w:color="auto" w:fill="auto"/>
          </w:tcPr>
          <w:p w14:paraId="168E4E2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9,228 (6%)</w:t>
            </w:r>
          </w:p>
        </w:tc>
        <w:tc>
          <w:tcPr>
            <w:tcW w:w="1418" w:type="dxa"/>
            <w:shd w:val="clear" w:color="auto" w:fill="auto"/>
          </w:tcPr>
          <w:p w14:paraId="6C582A8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4,547 (12%)</w:t>
            </w:r>
          </w:p>
        </w:tc>
        <w:tc>
          <w:tcPr>
            <w:tcW w:w="1417" w:type="dxa"/>
            <w:shd w:val="clear" w:color="auto" w:fill="auto"/>
          </w:tcPr>
          <w:p w14:paraId="0D6404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2,239 (17%)</w:t>
            </w:r>
          </w:p>
        </w:tc>
        <w:tc>
          <w:tcPr>
            <w:tcW w:w="1418" w:type="dxa"/>
            <w:shd w:val="clear" w:color="auto" w:fill="auto"/>
          </w:tcPr>
          <w:p w14:paraId="51149BC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1EA99C0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3,261 (9%)</w:t>
            </w:r>
          </w:p>
        </w:tc>
        <w:tc>
          <w:tcPr>
            <w:tcW w:w="1567" w:type="dxa"/>
            <w:shd w:val="clear" w:color="auto" w:fill="auto"/>
          </w:tcPr>
          <w:p w14:paraId="6BD2A35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2,252 (19%)</w:t>
            </w:r>
          </w:p>
        </w:tc>
        <w:tc>
          <w:tcPr>
            <w:tcW w:w="1567" w:type="dxa"/>
            <w:shd w:val="clear" w:color="auto" w:fill="auto"/>
          </w:tcPr>
          <w:p w14:paraId="0AD1E7D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1,257 (26%)</w:t>
            </w:r>
          </w:p>
        </w:tc>
        <w:tc>
          <w:tcPr>
            <w:tcW w:w="1568" w:type="dxa"/>
            <w:shd w:val="clear" w:color="auto" w:fill="auto"/>
          </w:tcPr>
          <w:p w14:paraId="31B7569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51E50BFE" w14:textId="77777777" w:rsidTr="00E2699D">
        <w:tc>
          <w:tcPr>
            <w:tcW w:w="2235" w:type="dxa"/>
            <w:shd w:val="clear" w:color="auto" w:fill="auto"/>
          </w:tcPr>
          <w:p w14:paraId="5CF88B9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Bare metal stent</w:t>
            </w:r>
          </w:p>
        </w:tc>
        <w:tc>
          <w:tcPr>
            <w:tcW w:w="1417" w:type="dxa"/>
            <w:shd w:val="clear" w:color="auto" w:fill="auto"/>
          </w:tcPr>
          <w:p w14:paraId="4610BA2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31,554 (21%)</w:t>
            </w:r>
          </w:p>
        </w:tc>
        <w:tc>
          <w:tcPr>
            <w:tcW w:w="1418" w:type="dxa"/>
            <w:shd w:val="clear" w:color="auto" w:fill="auto"/>
          </w:tcPr>
          <w:p w14:paraId="0AC3871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9,841 (26%)</w:t>
            </w:r>
          </w:p>
        </w:tc>
        <w:tc>
          <w:tcPr>
            <w:tcW w:w="1417" w:type="dxa"/>
            <w:shd w:val="clear" w:color="auto" w:fill="auto"/>
          </w:tcPr>
          <w:p w14:paraId="0A22A4C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3,698 (29%)</w:t>
            </w:r>
          </w:p>
        </w:tc>
        <w:tc>
          <w:tcPr>
            <w:tcW w:w="1418" w:type="dxa"/>
            <w:shd w:val="clear" w:color="auto" w:fill="auto"/>
          </w:tcPr>
          <w:p w14:paraId="6E1704F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42709F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5,209 (15%)</w:t>
            </w:r>
          </w:p>
        </w:tc>
        <w:tc>
          <w:tcPr>
            <w:tcW w:w="1567" w:type="dxa"/>
            <w:shd w:val="clear" w:color="auto" w:fill="auto"/>
          </w:tcPr>
          <w:p w14:paraId="68B6417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2,153 (19%)</w:t>
            </w:r>
          </w:p>
        </w:tc>
        <w:tc>
          <w:tcPr>
            <w:tcW w:w="1567" w:type="dxa"/>
            <w:shd w:val="clear" w:color="auto" w:fill="auto"/>
          </w:tcPr>
          <w:p w14:paraId="32F957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1,084 (22%)</w:t>
            </w:r>
          </w:p>
        </w:tc>
        <w:tc>
          <w:tcPr>
            <w:tcW w:w="1568" w:type="dxa"/>
            <w:shd w:val="clear" w:color="auto" w:fill="auto"/>
          </w:tcPr>
          <w:p w14:paraId="229BE67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60F0B245" w14:textId="77777777" w:rsidTr="00E2699D">
        <w:tc>
          <w:tcPr>
            <w:tcW w:w="2235" w:type="dxa"/>
            <w:shd w:val="clear" w:color="auto" w:fill="auto"/>
          </w:tcPr>
          <w:p w14:paraId="5B09E1E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proofErr w:type="gramStart"/>
            <w:r w:rsidRPr="002C4935"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 w:rsidRPr="002C4935">
              <w:rPr>
                <w:rFonts w:ascii="Times New Roman" w:hAnsi="Times New Roman"/>
                <w:sz w:val="20"/>
                <w:szCs w:val="20"/>
              </w:rPr>
              <w:t xml:space="preserve"> stents</w:t>
            </w:r>
          </w:p>
        </w:tc>
        <w:tc>
          <w:tcPr>
            <w:tcW w:w="1417" w:type="dxa"/>
            <w:shd w:val="clear" w:color="auto" w:fill="auto"/>
          </w:tcPr>
          <w:p w14:paraId="252CDBA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1.46±0.98</w:t>
            </w:r>
          </w:p>
        </w:tc>
        <w:tc>
          <w:tcPr>
            <w:tcW w:w="1418" w:type="dxa"/>
            <w:shd w:val="clear" w:color="auto" w:fill="auto"/>
          </w:tcPr>
          <w:p w14:paraId="44F2482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1.50±1.00</w:t>
            </w:r>
          </w:p>
        </w:tc>
        <w:tc>
          <w:tcPr>
            <w:tcW w:w="1417" w:type="dxa"/>
            <w:shd w:val="clear" w:color="auto" w:fill="auto"/>
          </w:tcPr>
          <w:p w14:paraId="1DC65DB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1.51±1.06</w:t>
            </w:r>
          </w:p>
        </w:tc>
        <w:tc>
          <w:tcPr>
            <w:tcW w:w="1418" w:type="dxa"/>
            <w:shd w:val="clear" w:color="auto" w:fill="auto"/>
          </w:tcPr>
          <w:p w14:paraId="5E0586F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1516F9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</w:t>
            </w:r>
            <w:r>
              <w:rPr>
                <w:rFonts w:ascii="Times New Roman" w:hAnsi="Times New Roman"/>
              </w:rPr>
              <w:t>±1.03</w:t>
            </w:r>
          </w:p>
        </w:tc>
        <w:tc>
          <w:tcPr>
            <w:tcW w:w="1567" w:type="dxa"/>
            <w:shd w:val="clear" w:color="auto" w:fill="auto"/>
          </w:tcPr>
          <w:p w14:paraId="2D7B4D4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1.52 </w:t>
            </w:r>
            <w:r>
              <w:rPr>
                <w:rFonts w:ascii="Times New Roman" w:hAnsi="Times New Roman"/>
              </w:rPr>
              <w:t>±1.07</w:t>
            </w:r>
          </w:p>
        </w:tc>
        <w:tc>
          <w:tcPr>
            <w:tcW w:w="1567" w:type="dxa"/>
            <w:shd w:val="clear" w:color="auto" w:fill="auto"/>
          </w:tcPr>
          <w:p w14:paraId="6E4F672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</w:t>
            </w:r>
            <w:r>
              <w:rPr>
                <w:rFonts w:ascii="Times New Roman" w:hAnsi="Times New Roman"/>
              </w:rPr>
              <w:t>±1.13</w:t>
            </w:r>
          </w:p>
        </w:tc>
        <w:tc>
          <w:tcPr>
            <w:tcW w:w="1568" w:type="dxa"/>
            <w:shd w:val="clear" w:color="auto" w:fill="auto"/>
          </w:tcPr>
          <w:p w14:paraId="7735AB1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15958CE9" w14:textId="77777777" w:rsidTr="00E2699D">
        <w:tc>
          <w:tcPr>
            <w:tcW w:w="2235" w:type="dxa"/>
            <w:shd w:val="clear" w:color="auto" w:fill="auto"/>
          </w:tcPr>
          <w:p w14:paraId="0CF3EE17" w14:textId="77777777" w:rsidR="006E24C7" w:rsidRPr="0035265A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265A">
              <w:rPr>
                <w:rFonts w:ascii="Times New Roman" w:hAnsi="Times New Roman"/>
                <w:sz w:val="20"/>
              </w:rPr>
              <w:lastRenderedPageBreak/>
              <w:t>Death at 30 days</w:t>
            </w:r>
          </w:p>
        </w:tc>
        <w:tc>
          <w:tcPr>
            <w:tcW w:w="1417" w:type="dxa"/>
            <w:shd w:val="clear" w:color="auto" w:fill="auto"/>
          </w:tcPr>
          <w:p w14:paraId="0501A6D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 (0.6%)</w:t>
            </w:r>
          </w:p>
        </w:tc>
        <w:tc>
          <w:tcPr>
            <w:tcW w:w="1418" w:type="dxa"/>
            <w:shd w:val="clear" w:color="auto" w:fill="auto"/>
          </w:tcPr>
          <w:p w14:paraId="2B6A990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1,139 (2.9%)</w:t>
            </w:r>
          </w:p>
        </w:tc>
        <w:tc>
          <w:tcPr>
            <w:tcW w:w="1417" w:type="dxa"/>
            <w:shd w:val="clear" w:color="auto" w:fill="auto"/>
          </w:tcPr>
          <w:p w14:paraId="337DF60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1,335 (10.2%)</w:t>
            </w:r>
          </w:p>
        </w:tc>
        <w:tc>
          <w:tcPr>
            <w:tcW w:w="1418" w:type="dxa"/>
            <w:shd w:val="clear" w:color="auto" w:fill="auto"/>
          </w:tcPr>
          <w:p w14:paraId="0254BC9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07D2E5D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 (0.9%)</w:t>
            </w:r>
          </w:p>
        </w:tc>
        <w:tc>
          <w:tcPr>
            <w:tcW w:w="1567" w:type="dxa"/>
            <w:shd w:val="clear" w:color="auto" w:fill="auto"/>
          </w:tcPr>
          <w:p w14:paraId="40C8107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 (3.7%)</w:t>
            </w:r>
          </w:p>
        </w:tc>
        <w:tc>
          <w:tcPr>
            <w:tcW w:w="1567" w:type="dxa"/>
            <w:shd w:val="clear" w:color="auto" w:fill="auto"/>
          </w:tcPr>
          <w:p w14:paraId="562BBDB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 (12.0%)</w:t>
            </w:r>
          </w:p>
        </w:tc>
        <w:tc>
          <w:tcPr>
            <w:tcW w:w="1568" w:type="dxa"/>
            <w:shd w:val="clear" w:color="auto" w:fill="auto"/>
          </w:tcPr>
          <w:p w14:paraId="671B18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47E52DC" w14:textId="77777777" w:rsidTr="00E2699D">
        <w:tc>
          <w:tcPr>
            <w:tcW w:w="2235" w:type="dxa"/>
            <w:shd w:val="clear" w:color="auto" w:fill="auto"/>
          </w:tcPr>
          <w:p w14:paraId="254B8A15" w14:textId="77777777" w:rsidR="006E24C7" w:rsidRPr="0035265A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265A">
              <w:rPr>
                <w:rFonts w:ascii="Times New Roman" w:hAnsi="Times New Roman"/>
                <w:sz w:val="20"/>
              </w:rPr>
              <w:t>In-hospital MACE</w:t>
            </w:r>
          </w:p>
        </w:tc>
        <w:tc>
          <w:tcPr>
            <w:tcW w:w="1417" w:type="dxa"/>
            <w:shd w:val="clear" w:color="auto" w:fill="auto"/>
          </w:tcPr>
          <w:p w14:paraId="5DFD0D6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1,898 (1.2%)</w:t>
            </w:r>
          </w:p>
        </w:tc>
        <w:tc>
          <w:tcPr>
            <w:tcW w:w="1418" w:type="dxa"/>
            <w:shd w:val="clear" w:color="auto" w:fill="auto"/>
          </w:tcPr>
          <w:p w14:paraId="4FF76CE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1,079 (2.7%)</w:t>
            </w:r>
          </w:p>
        </w:tc>
        <w:tc>
          <w:tcPr>
            <w:tcW w:w="1417" w:type="dxa"/>
            <w:shd w:val="clear" w:color="auto" w:fill="auto"/>
          </w:tcPr>
          <w:p w14:paraId="621A916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1,031 (7.8%)</w:t>
            </w:r>
          </w:p>
        </w:tc>
        <w:tc>
          <w:tcPr>
            <w:tcW w:w="1418" w:type="dxa"/>
            <w:shd w:val="clear" w:color="auto" w:fill="auto"/>
          </w:tcPr>
          <w:p w14:paraId="3048AC9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6F1272C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 (1.3%)</w:t>
            </w:r>
          </w:p>
        </w:tc>
        <w:tc>
          <w:tcPr>
            <w:tcW w:w="1567" w:type="dxa"/>
            <w:shd w:val="clear" w:color="auto" w:fill="auto"/>
          </w:tcPr>
          <w:p w14:paraId="31CA062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 (2.8%)</w:t>
            </w:r>
          </w:p>
        </w:tc>
        <w:tc>
          <w:tcPr>
            <w:tcW w:w="1567" w:type="dxa"/>
            <w:shd w:val="clear" w:color="auto" w:fill="auto"/>
          </w:tcPr>
          <w:p w14:paraId="2E5BA3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 (8.0%)</w:t>
            </w:r>
          </w:p>
        </w:tc>
        <w:tc>
          <w:tcPr>
            <w:tcW w:w="1568" w:type="dxa"/>
            <w:shd w:val="clear" w:color="auto" w:fill="auto"/>
          </w:tcPr>
          <w:p w14:paraId="0CA4AC9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E24C7" w:rsidRPr="002C4935" w14:paraId="2C8AC232" w14:textId="77777777" w:rsidTr="00E2699D">
        <w:tc>
          <w:tcPr>
            <w:tcW w:w="2235" w:type="dxa"/>
            <w:shd w:val="clear" w:color="auto" w:fill="auto"/>
          </w:tcPr>
          <w:p w14:paraId="1D3D7D44" w14:textId="77777777" w:rsidR="006E24C7" w:rsidRPr="0035265A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265A">
              <w:rPr>
                <w:rFonts w:ascii="Times New Roman" w:hAnsi="Times New Roman"/>
                <w:sz w:val="20"/>
              </w:rPr>
              <w:t>In-hospital bleeding</w:t>
            </w:r>
          </w:p>
        </w:tc>
        <w:tc>
          <w:tcPr>
            <w:tcW w:w="1417" w:type="dxa"/>
            <w:shd w:val="clear" w:color="auto" w:fill="auto"/>
          </w:tcPr>
          <w:p w14:paraId="5AFB6E2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 (0.3%)</w:t>
            </w:r>
          </w:p>
        </w:tc>
        <w:tc>
          <w:tcPr>
            <w:tcW w:w="1418" w:type="dxa"/>
            <w:shd w:val="clear" w:color="auto" w:fill="auto"/>
          </w:tcPr>
          <w:p w14:paraId="7ABD767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 (0.6%)</w:t>
            </w:r>
          </w:p>
        </w:tc>
        <w:tc>
          <w:tcPr>
            <w:tcW w:w="1417" w:type="dxa"/>
            <w:shd w:val="clear" w:color="auto" w:fill="auto"/>
          </w:tcPr>
          <w:p w14:paraId="51771BE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 (1.2%)</w:t>
            </w:r>
          </w:p>
        </w:tc>
        <w:tc>
          <w:tcPr>
            <w:tcW w:w="1418" w:type="dxa"/>
            <w:shd w:val="clear" w:color="auto" w:fill="auto"/>
          </w:tcPr>
          <w:p w14:paraId="617586C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67" w:type="dxa"/>
            <w:shd w:val="clear" w:color="auto" w:fill="auto"/>
          </w:tcPr>
          <w:p w14:paraId="74C0DD7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(0.3%)</w:t>
            </w:r>
          </w:p>
        </w:tc>
        <w:tc>
          <w:tcPr>
            <w:tcW w:w="1567" w:type="dxa"/>
            <w:shd w:val="clear" w:color="auto" w:fill="auto"/>
          </w:tcPr>
          <w:p w14:paraId="25FD995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(0.6%)</w:t>
            </w:r>
          </w:p>
        </w:tc>
        <w:tc>
          <w:tcPr>
            <w:tcW w:w="1567" w:type="dxa"/>
            <w:shd w:val="clear" w:color="auto" w:fill="auto"/>
          </w:tcPr>
          <w:p w14:paraId="0CEF85F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(1.1%)</w:t>
            </w:r>
          </w:p>
        </w:tc>
        <w:tc>
          <w:tcPr>
            <w:tcW w:w="1568" w:type="dxa"/>
            <w:shd w:val="clear" w:color="auto" w:fill="auto"/>
          </w:tcPr>
          <w:p w14:paraId="5BF3A19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</w:tbl>
    <w:p w14:paraId="6248D5AC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</w:p>
    <w:p w14:paraId="1F3A1BB3" w14:textId="77777777" w:rsidR="006E24C7" w:rsidRDefault="006E24C7" w:rsidP="006E24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345714E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>Table 2:</w:t>
      </w:r>
      <w:r w:rsidRPr="00A3549D">
        <w:rPr>
          <w:rFonts w:ascii="Times New Roman" w:hAnsi="Times New Roman"/>
          <w:sz w:val="24"/>
          <w:szCs w:val="24"/>
        </w:rPr>
        <w:t xml:space="preserve"> Crude outcomes by LV function, diabetes and type of diabetes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984"/>
        <w:gridCol w:w="2127"/>
        <w:gridCol w:w="1842"/>
        <w:gridCol w:w="2127"/>
      </w:tblGrid>
      <w:tr w:rsidR="006E24C7" w:rsidRPr="002C4935" w14:paraId="650E21E9" w14:textId="77777777" w:rsidTr="00E2699D">
        <w:tc>
          <w:tcPr>
            <w:tcW w:w="2518" w:type="dxa"/>
            <w:vMerge w:val="restart"/>
            <w:shd w:val="clear" w:color="auto" w:fill="auto"/>
          </w:tcPr>
          <w:p w14:paraId="6A1877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47AF619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2E3FEA5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Diabetes</w:t>
            </w:r>
          </w:p>
        </w:tc>
      </w:tr>
      <w:tr w:rsidR="006E24C7" w:rsidRPr="002C4935" w14:paraId="1B7B7F57" w14:textId="77777777" w:rsidTr="00E2699D">
        <w:tc>
          <w:tcPr>
            <w:tcW w:w="2518" w:type="dxa"/>
            <w:vMerge/>
            <w:shd w:val="clear" w:color="auto" w:fill="auto"/>
          </w:tcPr>
          <w:p w14:paraId="6A37CFB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28AB2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701" w:type="dxa"/>
            <w:shd w:val="clear" w:color="auto" w:fill="auto"/>
          </w:tcPr>
          <w:p w14:paraId="053A9A7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984" w:type="dxa"/>
            <w:shd w:val="clear" w:color="auto" w:fill="auto"/>
          </w:tcPr>
          <w:p w14:paraId="344469A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2127" w:type="dxa"/>
            <w:shd w:val="clear" w:color="auto" w:fill="auto"/>
          </w:tcPr>
          <w:p w14:paraId="3F94E0E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842" w:type="dxa"/>
            <w:shd w:val="clear" w:color="auto" w:fill="auto"/>
          </w:tcPr>
          <w:p w14:paraId="4D8536E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2127" w:type="dxa"/>
            <w:shd w:val="clear" w:color="auto" w:fill="auto"/>
          </w:tcPr>
          <w:p w14:paraId="0A989AE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</w:tr>
      <w:tr w:rsidR="006E24C7" w:rsidRPr="002C4935" w14:paraId="398809E0" w14:textId="77777777" w:rsidTr="00E2699D">
        <w:tc>
          <w:tcPr>
            <w:tcW w:w="2518" w:type="dxa"/>
            <w:shd w:val="clear" w:color="auto" w:fill="auto"/>
          </w:tcPr>
          <w:p w14:paraId="6BD0E3E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30-day mortality</w:t>
            </w:r>
          </w:p>
        </w:tc>
        <w:tc>
          <w:tcPr>
            <w:tcW w:w="1843" w:type="dxa"/>
            <w:shd w:val="clear" w:color="auto" w:fill="auto"/>
          </w:tcPr>
          <w:p w14:paraId="47C3F0B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 (0.6%)</w:t>
            </w:r>
          </w:p>
        </w:tc>
        <w:tc>
          <w:tcPr>
            <w:tcW w:w="1701" w:type="dxa"/>
            <w:shd w:val="clear" w:color="auto" w:fill="auto"/>
          </w:tcPr>
          <w:p w14:paraId="42F616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1,139 (2.9%)</w:t>
            </w:r>
          </w:p>
        </w:tc>
        <w:tc>
          <w:tcPr>
            <w:tcW w:w="1984" w:type="dxa"/>
            <w:shd w:val="clear" w:color="auto" w:fill="auto"/>
          </w:tcPr>
          <w:p w14:paraId="75D7DE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1,335 (10.2%)</w:t>
            </w:r>
          </w:p>
        </w:tc>
        <w:tc>
          <w:tcPr>
            <w:tcW w:w="2127" w:type="dxa"/>
            <w:shd w:val="clear" w:color="auto" w:fill="auto"/>
          </w:tcPr>
          <w:p w14:paraId="7575048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(0.9%)</w:t>
            </w:r>
          </w:p>
        </w:tc>
        <w:tc>
          <w:tcPr>
            <w:tcW w:w="1842" w:type="dxa"/>
            <w:shd w:val="clear" w:color="auto" w:fill="auto"/>
          </w:tcPr>
          <w:p w14:paraId="253C78F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 (3.7%)</w:t>
            </w:r>
          </w:p>
        </w:tc>
        <w:tc>
          <w:tcPr>
            <w:tcW w:w="2127" w:type="dxa"/>
            <w:shd w:val="clear" w:color="auto" w:fill="auto"/>
          </w:tcPr>
          <w:p w14:paraId="1BF8F97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 (12.0%)</w:t>
            </w:r>
          </w:p>
        </w:tc>
      </w:tr>
      <w:tr w:rsidR="006E24C7" w:rsidRPr="002C4935" w14:paraId="3BAEB9B0" w14:textId="77777777" w:rsidTr="00E2699D">
        <w:trPr>
          <w:trHeight w:val="295"/>
        </w:trPr>
        <w:tc>
          <w:tcPr>
            <w:tcW w:w="2518" w:type="dxa"/>
            <w:shd w:val="clear" w:color="auto" w:fill="auto"/>
          </w:tcPr>
          <w:p w14:paraId="32EFAB9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MACE</w:t>
            </w:r>
          </w:p>
        </w:tc>
        <w:tc>
          <w:tcPr>
            <w:tcW w:w="1843" w:type="dxa"/>
            <w:shd w:val="clear" w:color="auto" w:fill="auto"/>
          </w:tcPr>
          <w:p w14:paraId="2F95C7A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1,898 (1%)</w:t>
            </w:r>
          </w:p>
        </w:tc>
        <w:tc>
          <w:tcPr>
            <w:tcW w:w="1701" w:type="dxa"/>
            <w:shd w:val="clear" w:color="auto" w:fill="auto"/>
          </w:tcPr>
          <w:p w14:paraId="2019DDD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1,079 (3%)</w:t>
            </w:r>
          </w:p>
        </w:tc>
        <w:tc>
          <w:tcPr>
            <w:tcW w:w="1984" w:type="dxa"/>
            <w:shd w:val="clear" w:color="auto" w:fill="auto"/>
          </w:tcPr>
          <w:p w14:paraId="1B60381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1,031 (8%)</w:t>
            </w:r>
          </w:p>
        </w:tc>
        <w:tc>
          <w:tcPr>
            <w:tcW w:w="2127" w:type="dxa"/>
            <w:shd w:val="clear" w:color="auto" w:fill="auto"/>
          </w:tcPr>
          <w:p w14:paraId="555523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 (1%)</w:t>
            </w:r>
          </w:p>
        </w:tc>
        <w:tc>
          <w:tcPr>
            <w:tcW w:w="1842" w:type="dxa"/>
            <w:shd w:val="clear" w:color="auto" w:fill="auto"/>
          </w:tcPr>
          <w:p w14:paraId="3E4847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 (3%)</w:t>
            </w:r>
          </w:p>
        </w:tc>
        <w:tc>
          <w:tcPr>
            <w:tcW w:w="2127" w:type="dxa"/>
            <w:shd w:val="clear" w:color="auto" w:fill="auto"/>
          </w:tcPr>
          <w:p w14:paraId="75F4640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(8%)</w:t>
            </w:r>
          </w:p>
        </w:tc>
      </w:tr>
      <w:tr w:rsidR="006E24C7" w:rsidRPr="002C4935" w14:paraId="689AA069" w14:textId="77777777" w:rsidTr="00E2699D">
        <w:tc>
          <w:tcPr>
            <w:tcW w:w="2518" w:type="dxa"/>
            <w:shd w:val="clear" w:color="auto" w:fill="auto"/>
          </w:tcPr>
          <w:p w14:paraId="391657B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bleeding</w:t>
            </w:r>
          </w:p>
        </w:tc>
        <w:tc>
          <w:tcPr>
            <w:tcW w:w="1843" w:type="dxa"/>
            <w:shd w:val="clear" w:color="auto" w:fill="auto"/>
          </w:tcPr>
          <w:p w14:paraId="292F41C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 (0.3%)</w:t>
            </w:r>
          </w:p>
        </w:tc>
        <w:tc>
          <w:tcPr>
            <w:tcW w:w="1701" w:type="dxa"/>
            <w:shd w:val="clear" w:color="auto" w:fill="auto"/>
          </w:tcPr>
          <w:p w14:paraId="14FC0BC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 (0.6%)</w:t>
            </w:r>
          </w:p>
        </w:tc>
        <w:tc>
          <w:tcPr>
            <w:tcW w:w="1984" w:type="dxa"/>
            <w:shd w:val="clear" w:color="auto" w:fill="auto"/>
          </w:tcPr>
          <w:p w14:paraId="245D5F0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 (1.2%)</w:t>
            </w:r>
          </w:p>
        </w:tc>
        <w:tc>
          <w:tcPr>
            <w:tcW w:w="2127" w:type="dxa"/>
            <w:shd w:val="clear" w:color="auto" w:fill="auto"/>
          </w:tcPr>
          <w:p w14:paraId="2D13B28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(0.3%)</w:t>
            </w:r>
          </w:p>
        </w:tc>
        <w:tc>
          <w:tcPr>
            <w:tcW w:w="1842" w:type="dxa"/>
            <w:shd w:val="clear" w:color="auto" w:fill="auto"/>
          </w:tcPr>
          <w:p w14:paraId="67B4280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(0.6%)</w:t>
            </w:r>
          </w:p>
        </w:tc>
        <w:tc>
          <w:tcPr>
            <w:tcW w:w="2127" w:type="dxa"/>
            <w:shd w:val="clear" w:color="auto" w:fill="auto"/>
          </w:tcPr>
          <w:p w14:paraId="05715A1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(1.1%)</w:t>
            </w:r>
          </w:p>
        </w:tc>
      </w:tr>
    </w:tbl>
    <w:p w14:paraId="0F08DDD9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167"/>
        <w:gridCol w:w="1486"/>
        <w:gridCol w:w="1324"/>
        <w:gridCol w:w="1213"/>
        <w:gridCol w:w="1461"/>
        <w:gridCol w:w="1289"/>
        <w:gridCol w:w="1213"/>
        <w:gridCol w:w="1584"/>
        <w:gridCol w:w="1387"/>
      </w:tblGrid>
      <w:tr w:rsidR="006E24C7" w:rsidRPr="002C4935" w14:paraId="5A94E006" w14:textId="77777777" w:rsidTr="00E2699D">
        <w:tc>
          <w:tcPr>
            <w:tcW w:w="2049" w:type="dxa"/>
            <w:vMerge w:val="restart"/>
            <w:shd w:val="clear" w:color="auto" w:fill="auto"/>
          </w:tcPr>
          <w:p w14:paraId="6233916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6F5E899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8" w:type="dxa"/>
            <w:gridSpan w:val="3"/>
            <w:shd w:val="clear" w:color="auto" w:fill="auto"/>
          </w:tcPr>
          <w:p w14:paraId="18D0556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Diet controlled diabetes</w:t>
            </w:r>
          </w:p>
        </w:tc>
        <w:tc>
          <w:tcPr>
            <w:tcW w:w="3963" w:type="dxa"/>
            <w:gridSpan w:val="3"/>
            <w:shd w:val="clear" w:color="auto" w:fill="auto"/>
          </w:tcPr>
          <w:p w14:paraId="0B68D5B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Tablet controlled diabetes</w:t>
            </w:r>
          </w:p>
        </w:tc>
        <w:tc>
          <w:tcPr>
            <w:tcW w:w="4184" w:type="dxa"/>
            <w:gridSpan w:val="3"/>
            <w:shd w:val="clear" w:color="auto" w:fill="auto"/>
          </w:tcPr>
          <w:p w14:paraId="4FDC898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Insulin controlled diabetes</w:t>
            </w:r>
          </w:p>
        </w:tc>
      </w:tr>
      <w:tr w:rsidR="006E24C7" w:rsidRPr="002C4935" w14:paraId="1FA88308" w14:textId="77777777" w:rsidTr="00E2699D">
        <w:tc>
          <w:tcPr>
            <w:tcW w:w="2049" w:type="dxa"/>
            <w:vMerge/>
            <w:shd w:val="clear" w:color="auto" w:fill="auto"/>
          </w:tcPr>
          <w:p w14:paraId="1C633A2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25BB645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486" w:type="dxa"/>
            <w:shd w:val="clear" w:color="auto" w:fill="auto"/>
          </w:tcPr>
          <w:p w14:paraId="2105BDA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324" w:type="dxa"/>
            <w:shd w:val="clear" w:color="auto" w:fill="auto"/>
          </w:tcPr>
          <w:p w14:paraId="74491A7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1213" w:type="dxa"/>
            <w:shd w:val="clear" w:color="auto" w:fill="auto"/>
          </w:tcPr>
          <w:p w14:paraId="3389118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461" w:type="dxa"/>
            <w:shd w:val="clear" w:color="auto" w:fill="auto"/>
          </w:tcPr>
          <w:p w14:paraId="2C737BF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289" w:type="dxa"/>
            <w:shd w:val="clear" w:color="auto" w:fill="auto"/>
          </w:tcPr>
          <w:p w14:paraId="65682EA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1213" w:type="dxa"/>
            <w:shd w:val="clear" w:color="auto" w:fill="auto"/>
          </w:tcPr>
          <w:p w14:paraId="68D216F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584" w:type="dxa"/>
            <w:shd w:val="clear" w:color="auto" w:fill="auto"/>
          </w:tcPr>
          <w:p w14:paraId="5EC8670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387" w:type="dxa"/>
            <w:shd w:val="clear" w:color="auto" w:fill="auto"/>
          </w:tcPr>
          <w:p w14:paraId="4924B10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</w:tr>
      <w:tr w:rsidR="006E24C7" w:rsidRPr="002C4935" w14:paraId="689631C5" w14:textId="77777777" w:rsidTr="00E2699D">
        <w:tc>
          <w:tcPr>
            <w:tcW w:w="2049" w:type="dxa"/>
            <w:shd w:val="clear" w:color="auto" w:fill="auto"/>
          </w:tcPr>
          <w:p w14:paraId="1EB79EC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30-day mortality</w:t>
            </w:r>
          </w:p>
          <w:p w14:paraId="0553F09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0041D40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(0.9%)</w:t>
            </w:r>
          </w:p>
        </w:tc>
        <w:tc>
          <w:tcPr>
            <w:tcW w:w="1486" w:type="dxa"/>
            <w:shd w:val="clear" w:color="auto" w:fill="auto"/>
          </w:tcPr>
          <w:p w14:paraId="7870F8F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 (3.7%)</w:t>
            </w:r>
          </w:p>
        </w:tc>
        <w:tc>
          <w:tcPr>
            <w:tcW w:w="1324" w:type="dxa"/>
            <w:shd w:val="clear" w:color="auto" w:fill="auto"/>
          </w:tcPr>
          <w:p w14:paraId="210B504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 (12.0%)</w:t>
            </w:r>
          </w:p>
        </w:tc>
        <w:tc>
          <w:tcPr>
            <w:tcW w:w="1213" w:type="dxa"/>
            <w:shd w:val="clear" w:color="auto" w:fill="auto"/>
          </w:tcPr>
          <w:p w14:paraId="4A139F7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(0.8%)</w:t>
            </w:r>
          </w:p>
        </w:tc>
        <w:tc>
          <w:tcPr>
            <w:tcW w:w="1461" w:type="dxa"/>
            <w:shd w:val="clear" w:color="auto" w:fill="auto"/>
          </w:tcPr>
          <w:p w14:paraId="6DD972B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 (3%)</w:t>
            </w:r>
          </w:p>
        </w:tc>
        <w:tc>
          <w:tcPr>
            <w:tcW w:w="1289" w:type="dxa"/>
            <w:shd w:val="clear" w:color="auto" w:fill="auto"/>
          </w:tcPr>
          <w:p w14:paraId="4A13CD0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 (11%)</w:t>
            </w:r>
          </w:p>
        </w:tc>
        <w:tc>
          <w:tcPr>
            <w:tcW w:w="1213" w:type="dxa"/>
            <w:shd w:val="clear" w:color="auto" w:fill="auto"/>
          </w:tcPr>
          <w:p w14:paraId="74AE201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(1%)</w:t>
            </w:r>
          </w:p>
        </w:tc>
        <w:tc>
          <w:tcPr>
            <w:tcW w:w="1584" w:type="dxa"/>
            <w:shd w:val="clear" w:color="auto" w:fill="auto"/>
          </w:tcPr>
          <w:p w14:paraId="571237A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(4%)</w:t>
            </w:r>
          </w:p>
        </w:tc>
        <w:tc>
          <w:tcPr>
            <w:tcW w:w="1387" w:type="dxa"/>
            <w:shd w:val="clear" w:color="auto" w:fill="auto"/>
          </w:tcPr>
          <w:p w14:paraId="70EDA9C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 (13%)</w:t>
            </w:r>
          </w:p>
        </w:tc>
      </w:tr>
      <w:tr w:rsidR="006E24C7" w:rsidRPr="002C4935" w14:paraId="3813F898" w14:textId="77777777" w:rsidTr="00E2699D">
        <w:tc>
          <w:tcPr>
            <w:tcW w:w="2049" w:type="dxa"/>
            <w:shd w:val="clear" w:color="auto" w:fill="auto"/>
          </w:tcPr>
          <w:p w14:paraId="650038B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MACE</w:t>
            </w:r>
          </w:p>
        </w:tc>
        <w:tc>
          <w:tcPr>
            <w:tcW w:w="1168" w:type="dxa"/>
            <w:shd w:val="clear" w:color="auto" w:fill="auto"/>
          </w:tcPr>
          <w:p w14:paraId="548BCE3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 (1%)</w:t>
            </w:r>
          </w:p>
        </w:tc>
        <w:tc>
          <w:tcPr>
            <w:tcW w:w="1486" w:type="dxa"/>
            <w:shd w:val="clear" w:color="auto" w:fill="auto"/>
          </w:tcPr>
          <w:p w14:paraId="1274089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 (3%)</w:t>
            </w:r>
          </w:p>
        </w:tc>
        <w:tc>
          <w:tcPr>
            <w:tcW w:w="1324" w:type="dxa"/>
            <w:shd w:val="clear" w:color="auto" w:fill="auto"/>
          </w:tcPr>
          <w:p w14:paraId="087ABA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(8%)</w:t>
            </w:r>
          </w:p>
        </w:tc>
        <w:tc>
          <w:tcPr>
            <w:tcW w:w="1213" w:type="dxa"/>
            <w:shd w:val="clear" w:color="auto" w:fill="auto"/>
          </w:tcPr>
          <w:p w14:paraId="6760601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(1%)</w:t>
            </w:r>
          </w:p>
        </w:tc>
        <w:tc>
          <w:tcPr>
            <w:tcW w:w="1461" w:type="dxa"/>
            <w:shd w:val="clear" w:color="auto" w:fill="auto"/>
          </w:tcPr>
          <w:p w14:paraId="77544DF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(3%)</w:t>
            </w:r>
          </w:p>
        </w:tc>
        <w:tc>
          <w:tcPr>
            <w:tcW w:w="1289" w:type="dxa"/>
            <w:shd w:val="clear" w:color="auto" w:fill="auto"/>
          </w:tcPr>
          <w:p w14:paraId="783EF7B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(7%)</w:t>
            </w:r>
          </w:p>
        </w:tc>
        <w:tc>
          <w:tcPr>
            <w:tcW w:w="1213" w:type="dxa"/>
            <w:shd w:val="clear" w:color="auto" w:fill="auto"/>
          </w:tcPr>
          <w:p w14:paraId="22B2B1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(1%)</w:t>
            </w:r>
          </w:p>
        </w:tc>
        <w:tc>
          <w:tcPr>
            <w:tcW w:w="1584" w:type="dxa"/>
            <w:shd w:val="clear" w:color="auto" w:fill="auto"/>
          </w:tcPr>
          <w:p w14:paraId="3C4C889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(3%)</w:t>
            </w:r>
          </w:p>
        </w:tc>
        <w:tc>
          <w:tcPr>
            <w:tcW w:w="1387" w:type="dxa"/>
            <w:shd w:val="clear" w:color="auto" w:fill="auto"/>
          </w:tcPr>
          <w:p w14:paraId="5F220B2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(9%)</w:t>
            </w:r>
          </w:p>
        </w:tc>
      </w:tr>
      <w:tr w:rsidR="006E24C7" w:rsidRPr="00E04BAD" w14:paraId="78A4C054" w14:textId="77777777" w:rsidTr="00E2699D">
        <w:tc>
          <w:tcPr>
            <w:tcW w:w="2049" w:type="dxa"/>
            <w:shd w:val="clear" w:color="auto" w:fill="auto"/>
          </w:tcPr>
          <w:p w14:paraId="7134B5F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bleeding</w:t>
            </w:r>
          </w:p>
        </w:tc>
        <w:tc>
          <w:tcPr>
            <w:tcW w:w="1168" w:type="dxa"/>
            <w:shd w:val="clear" w:color="auto" w:fill="auto"/>
          </w:tcPr>
          <w:p w14:paraId="0E366B6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(0.3%)</w:t>
            </w:r>
          </w:p>
        </w:tc>
        <w:tc>
          <w:tcPr>
            <w:tcW w:w="1486" w:type="dxa"/>
            <w:shd w:val="clear" w:color="auto" w:fill="auto"/>
          </w:tcPr>
          <w:p w14:paraId="58C3F73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(0.4%)</w:t>
            </w:r>
          </w:p>
        </w:tc>
        <w:tc>
          <w:tcPr>
            <w:tcW w:w="1324" w:type="dxa"/>
            <w:shd w:val="clear" w:color="auto" w:fill="auto"/>
          </w:tcPr>
          <w:p w14:paraId="70EF987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(0.9%)</w:t>
            </w:r>
          </w:p>
        </w:tc>
        <w:tc>
          <w:tcPr>
            <w:tcW w:w="1213" w:type="dxa"/>
            <w:shd w:val="clear" w:color="auto" w:fill="auto"/>
          </w:tcPr>
          <w:p w14:paraId="32B858B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(0.2%)</w:t>
            </w:r>
          </w:p>
        </w:tc>
        <w:tc>
          <w:tcPr>
            <w:tcW w:w="1461" w:type="dxa"/>
            <w:shd w:val="clear" w:color="auto" w:fill="auto"/>
          </w:tcPr>
          <w:p w14:paraId="652FE50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(0.6%)</w:t>
            </w:r>
          </w:p>
        </w:tc>
        <w:tc>
          <w:tcPr>
            <w:tcW w:w="1289" w:type="dxa"/>
            <w:shd w:val="clear" w:color="auto" w:fill="auto"/>
          </w:tcPr>
          <w:p w14:paraId="79713B9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(1.0%)</w:t>
            </w:r>
          </w:p>
        </w:tc>
        <w:tc>
          <w:tcPr>
            <w:tcW w:w="1213" w:type="dxa"/>
            <w:shd w:val="clear" w:color="auto" w:fill="auto"/>
          </w:tcPr>
          <w:p w14:paraId="0808F79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(0.5%)</w:t>
            </w:r>
          </w:p>
        </w:tc>
        <w:tc>
          <w:tcPr>
            <w:tcW w:w="1584" w:type="dxa"/>
            <w:shd w:val="clear" w:color="auto" w:fill="auto"/>
          </w:tcPr>
          <w:p w14:paraId="5B0F119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(0.9%)</w:t>
            </w:r>
          </w:p>
        </w:tc>
        <w:tc>
          <w:tcPr>
            <w:tcW w:w="1387" w:type="dxa"/>
            <w:shd w:val="clear" w:color="auto" w:fill="auto"/>
          </w:tcPr>
          <w:p w14:paraId="6C223DAB" w14:textId="77777777" w:rsidR="006E24C7" w:rsidRPr="00E04BAD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(1.3%)</w:t>
            </w:r>
          </w:p>
        </w:tc>
      </w:tr>
    </w:tbl>
    <w:p w14:paraId="6373566B" w14:textId="77777777" w:rsidR="006E24C7" w:rsidRDefault="006E24C7" w:rsidP="006E24C7">
      <w:pPr>
        <w:rPr>
          <w:rFonts w:ascii="Times New Roman" w:hAnsi="Times New Roman"/>
          <w:b/>
          <w:sz w:val="24"/>
          <w:szCs w:val="24"/>
        </w:rPr>
        <w:sectPr w:rsidR="006E24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C7231B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>Table 3a:</w:t>
      </w:r>
      <w:r w:rsidRPr="00A3549D">
        <w:rPr>
          <w:rFonts w:ascii="Times New Roman" w:hAnsi="Times New Roman"/>
          <w:sz w:val="24"/>
          <w:szCs w:val="24"/>
        </w:rPr>
        <w:t xml:space="preserve"> Effect of LV function on outcomes for diabetic and non-diabetic patients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2127"/>
        <w:gridCol w:w="1559"/>
        <w:gridCol w:w="2268"/>
        <w:gridCol w:w="2442"/>
      </w:tblGrid>
      <w:tr w:rsidR="006E24C7" w:rsidRPr="002C4935" w14:paraId="30EA2918" w14:textId="77777777" w:rsidTr="00E2699D">
        <w:tc>
          <w:tcPr>
            <w:tcW w:w="2235" w:type="dxa"/>
            <w:vMerge w:val="restart"/>
            <w:shd w:val="clear" w:color="auto" w:fill="auto"/>
          </w:tcPr>
          <w:p w14:paraId="249AB3A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DEAD64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6269" w:type="dxa"/>
            <w:gridSpan w:val="3"/>
            <w:shd w:val="clear" w:color="auto" w:fill="auto"/>
          </w:tcPr>
          <w:p w14:paraId="152B15A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Diabetes</w:t>
            </w:r>
          </w:p>
        </w:tc>
      </w:tr>
      <w:tr w:rsidR="006E24C7" w:rsidRPr="002C4935" w14:paraId="63578186" w14:textId="77777777" w:rsidTr="00E2699D">
        <w:tc>
          <w:tcPr>
            <w:tcW w:w="2235" w:type="dxa"/>
            <w:vMerge/>
            <w:shd w:val="clear" w:color="auto" w:fill="auto"/>
          </w:tcPr>
          <w:p w14:paraId="2237428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CFF1EF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984" w:type="dxa"/>
            <w:shd w:val="clear" w:color="auto" w:fill="auto"/>
          </w:tcPr>
          <w:p w14:paraId="2253A3E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2127" w:type="dxa"/>
            <w:shd w:val="clear" w:color="auto" w:fill="auto"/>
          </w:tcPr>
          <w:p w14:paraId="7DC2A06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1559" w:type="dxa"/>
            <w:shd w:val="clear" w:color="auto" w:fill="auto"/>
          </w:tcPr>
          <w:p w14:paraId="2E90ECC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2268" w:type="dxa"/>
            <w:shd w:val="clear" w:color="auto" w:fill="auto"/>
          </w:tcPr>
          <w:p w14:paraId="08D797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2442" w:type="dxa"/>
            <w:shd w:val="clear" w:color="auto" w:fill="auto"/>
          </w:tcPr>
          <w:p w14:paraId="51E8998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</w:tr>
      <w:tr w:rsidR="006E24C7" w:rsidRPr="002C4935" w14:paraId="4CF6E6AF" w14:textId="77777777" w:rsidTr="00E2699D">
        <w:tc>
          <w:tcPr>
            <w:tcW w:w="2235" w:type="dxa"/>
            <w:shd w:val="clear" w:color="auto" w:fill="auto"/>
          </w:tcPr>
          <w:p w14:paraId="2F10E09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30-day mortality</w:t>
            </w:r>
          </w:p>
          <w:p w14:paraId="35843AA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2CCAC49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shd w:val="clear" w:color="auto" w:fill="auto"/>
          </w:tcPr>
          <w:p w14:paraId="79E4262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995FF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57037BD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3BB2E3A3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D3B9B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 (4.44-5.29)</w:t>
            </w:r>
          </w:p>
          <w:p w14:paraId="4D88384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 (1.90-2.31)</w:t>
            </w:r>
          </w:p>
        </w:tc>
        <w:tc>
          <w:tcPr>
            <w:tcW w:w="2127" w:type="dxa"/>
            <w:shd w:val="clear" w:color="auto" w:fill="auto"/>
          </w:tcPr>
          <w:p w14:paraId="7DE31E34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AB61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18.39 (16.89-20.03)</w:t>
            </w:r>
          </w:p>
          <w:p w14:paraId="6EF94EE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4.55 (4.09-5.06)</w:t>
            </w:r>
          </w:p>
        </w:tc>
        <w:tc>
          <w:tcPr>
            <w:tcW w:w="1559" w:type="dxa"/>
            <w:shd w:val="clear" w:color="auto" w:fill="auto"/>
          </w:tcPr>
          <w:p w14:paraId="6D53C72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0B429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4506493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1D346D5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3AE0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 (3.56-4.76)</w:t>
            </w:r>
          </w:p>
          <w:p w14:paraId="4848DD7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 (1.73-2.38)</w:t>
            </w:r>
          </w:p>
        </w:tc>
        <w:tc>
          <w:tcPr>
            <w:tcW w:w="2442" w:type="dxa"/>
            <w:shd w:val="clear" w:color="auto" w:fill="auto"/>
          </w:tcPr>
          <w:p w14:paraId="2E65400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55200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14.57 (12.69-16.74)</w:t>
            </w:r>
          </w:p>
          <w:p w14:paraId="45BBB40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 (3.52-4.93)</w:t>
            </w:r>
          </w:p>
        </w:tc>
      </w:tr>
      <w:tr w:rsidR="006E24C7" w:rsidRPr="002C4935" w14:paraId="26F6D088" w14:textId="77777777" w:rsidTr="00E2699D">
        <w:tc>
          <w:tcPr>
            <w:tcW w:w="2235" w:type="dxa"/>
            <w:shd w:val="clear" w:color="auto" w:fill="auto"/>
          </w:tcPr>
          <w:p w14:paraId="36FC958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MACE</w:t>
            </w:r>
          </w:p>
          <w:p w14:paraId="130025B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07B4C67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shd w:val="clear" w:color="auto" w:fill="auto"/>
          </w:tcPr>
          <w:p w14:paraId="3D2F62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DFF89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744FAE0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2FD3930A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CBA7A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 (2.12-2.46)</w:t>
            </w:r>
          </w:p>
          <w:p w14:paraId="7D4ABDF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 (1.24-1.47)</w:t>
            </w:r>
          </w:p>
        </w:tc>
        <w:tc>
          <w:tcPr>
            <w:tcW w:w="2127" w:type="dxa"/>
            <w:shd w:val="clear" w:color="auto" w:fill="auto"/>
          </w:tcPr>
          <w:p w14:paraId="3766E9A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1D75D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6.90 (6.39-7.46)</w:t>
            </w:r>
          </w:p>
          <w:p w14:paraId="3F3DB2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 (2.02-2.47)</w:t>
            </w:r>
          </w:p>
        </w:tc>
        <w:tc>
          <w:tcPr>
            <w:tcW w:w="1559" w:type="dxa"/>
            <w:shd w:val="clear" w:color="auto" w:fill="auto"/>
          </w:tcPr>
          <w:p w14:paraId="3D0282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17EE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657E942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44065809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6C302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 (1.92-2.55)</w:t>
            </w:r>
          </w:p>
          <w:p w14:paraId="4B7F3A2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 (1.05-1.44)</w:t>
            </w:r>
          </w:p>
        </w:tc>
        <w:tc>
          <w:tcPr>
            <w:tcW w:w="2442" w:type="dxa"/>
            <w:shd w:val="clear" w:color="auto" w:fill="auto"/>
          </w:tcPr>
          <w:p w14:paraId="6AE7C88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04F0B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6.66 (5.80-7.64)</w:t>
            </w:r>
          </w:p>
          <w:p w14:paraId="2D94225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1.97 (1.65-2.35)</w:t>
            </w:r>
          </w:p>
        </w:tc>
      </w:tr>
      <w:tr w:rsidR="006E24C7" w:rsidRPr="002C4935" w14:paraId="330D3E68" w14:textId="77777777" w:rsidTr="00E2699D">
        <w:tc>
          <w:tcPr>
            <w:tcW w:w="2235" w:type="dxa"/>
            <w:shd w:val="clear" w:color="auto" w:fill="auto"/>
          </w:tcPr>
          <w:p w14:paraId="65AAB2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bleeding</w:t>
            </w:r>
          </w:p>
          <w:p w14:paraId="6083ECC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401E7C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shd w:val="clear" w:color="auto" w:fill="auto"/>
          </w:tcPr>
          <w:p w14:paraId="6CA8C81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198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182317A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154F3DAF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FE182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 (1.91-2.60)</w:t>
            </w:r>
          </w:p>
          <w:p w14:paraId="7DF13EC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 (1.17-1.64)</w:t>
            </w:r>
          </w:p>
        </w:tc>
        <w:tc>
          <w:tcPr>
            <w:tcW w:w="2127" w:type="dxa"/>
            <w:shd w:val="clear" w:color="auto" w:fill="auto"/>
          </w:tcPr>
          <w:p w14:paraId="2B020B05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6D979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 (3.67-5.26)</w:t>
            </w:r>
          </w:p>
          <w:p w14:paraId="6F5DF88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 (1.27-1.96)</w:t>
            </w:r>
          </w:p>
        </w:tc>
        <w:tc>
          <w:tcPr>
            <w:tcW w:w="1559" w:type="dxa"/>
            <w:shd w:val="clear" w:color="auto" w:fill="auto"/>
          </w:tcPr>
          <w:p w14:paraId="0313A65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0141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6670A08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09CC80B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73B6F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 (1.51-2.72)</w:t>
            </w:r>
          </w:p>
          <w:p w14:paraId="433FEA1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 (0.86-1.62)</w:t>
            </w:r>
          </w:p>
        </w:tc>
        <w:tc>
          <w:tcPr>
            <w:tcW w:w="2442" w:type="dxa"/>
            <w:shd w:val="clear" w:color="auto" w:fill="auto"/>
          </w:tcPr>
          <w:p w14:paraId="0603661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F767D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3.63 (2.63-5.00)</w:t>
            </w:r>
          </w:p>
          <w:p w14:paraId="0E216A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 (0.86-1.85)</w:t>
            </w:r>
          </w:p>
        </w:tc>
      </w:tr>
    </w:tbl>
    <w:p w14:paraId="1E1FF65F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</w:p>
    <w:p w14:paraId="4B3B6524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>Table 3b:</w:t>
      </w:r>
      <w:r w:rsidRPr="00A3549D">
        <w:rPr>
          <w:rFonts w:ascii="Times New Roman" w:hAnsi="Times New Roman"/>
          <w:sz w:val="24"/>
          <w:szCs w:val="24"/>
        </w:rPr>
        <w:t xml:space="preserve"> Effect of diabetes on outcomes by LV function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418"/>
        <w:gridCol w:w="2268"/>
        <w:gridCol w:w="1984"/>
        <w:gridCol w:w="2159"/>
      </w:tblGrid>
      <w:tr w:rsidR="006E24C7" w:rsidRPr="002C4935" w14:paraId="52BE8F92" w14:textId="77777777" w:rsidTr="00E2699D">
        <w:tc>
          <w:tcPr>
            <w:tcW w:w="2802" w:type="dxa"/>
            <w:vMerge w:val="restart"/>
            <w:shd w:val="clear" w:color="auto" w:fill="auto"/>
          </w:tcPr>
          <w:p w14:paraId="40A3EC9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6BB961B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1E7383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E63BA5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32F0963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</w:tr>
      <w:tr w:rsidR="006E24C7" w:rsidRPr="002C4935" w14:paraId="5BE4835E" w14:textId="77777777" w:rsidTr="00E2699D">
        <w:tc>
          <w:tcPr>
            <w:tcW w:w="2802" w:type="dxa"/>
            <w:vMerge/>
            <w:shd w:val="clear" w:color="auto" w:fill="auto"/>
          </w:tcPr>
          <w:p w14:paraId="7396AF9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6DB7F6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1984" w:type="dxa"/>
            <w:shd w:val="clear" w:color="auto" w:fill="auto"/>
          </w:tcPr>
          <w:p w14:paraId="5DB4B31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Diabetes</w:t>
            </w:r>
          </w:p>
        </w:tc>
        <w:tc>
          <w:tcPr>
            <w:tcW w:w="1418" w:type="dxa"/>
            <w:shd w:val="clear" w:color="auto" w:fill="auto"/>
          </w:tcPr>
          <w:p w14:paraId="78477D9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268" w:type="dxa"/>
            <w:shd w:val="clear" w:color="auto" w:fill="auto"/>
          </w:tcPr>
          <w:p w14:paraId="69AA6DA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Diabetes</w:t>
            </w:r>
          </w:p>
        </w:tc>
        <w:tc>
          <w:tcPr>
            <w:tcW w:w="1984" w:type="dxa"/>
            <w:shd w:val="clear" w:color="auto" w:fill="auto"/>
          </w:tcPr>
          <w:p w14:paraId="4A3CE7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159" w:type="dxa"/>
            <w:shd w:val="clear" w:color="auto" w:fill="auto"/>
          </w:tcPr>
          <w:p w14:paraId="1D803E5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Diabetes</w:t>
            </w:r>
          </w:p>
        </w:tc>
      </w:tr>
      <w:tr w:rsidR="006E24C7" w:rsidRPr="002C4935" w14:paraId="522A6BDF" w14:textId="77777777" w:rsidTr="00E2699D">
        <w:tc>
          <w:tcPr>
            <w:tcW w:w="2802" w:type="dxa"/>
            <w:shd w:val="clear" w:color="auto" w:fill="auto"/>
          </w:tcPr>
          <w:p w14:paraId="68909F5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30-day mortality</w:t>
            </w:r>
          </w:p>
          <w:p w14:paraId="0F3D9F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4A1EC0F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shd w:val="clear" w:color="auto" w:fill="auto"/>
          </w:tcPr>
          <w:p w14:paraId="18DE587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F3B9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3513A9D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4E66B92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D9DB2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 (1.34-1.72)</w:t>
            </w:r>
          </w:p>
          <w:p w14:paraId="21B9DD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1.62 (1.41-1.86)</w:t>
            </w:r>
          </w:p>
        </w:tc>
        <w:tc>
          <w:tcPr>
            <w:tcW w:w="1418" w:type="dxa"/>
            <w:shd w:val="clear" w:color="auto" w:fill="auto"/>
          </w:tcPr>
          <w:p w14:paraId="72800CB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4CE9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5D26C9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3400BE6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472D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 (1.15-1.44)</w:t>
            </w:r>
          </w:p>
          <w:p w14:paraId="2905A52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 (1.21-1.57)</w:t>
            </w:r>
          </w:p>
        </w:tc>
        <w:tc>
          <w:tcPr>
            <w:tcW w:w="1984" w:type="dxa"/>
            <w:shd w:val="clear" w:color="auto" w:fill="auto"/>
          </w:tcPr>
          <w:p w14:paraId="589C975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7A35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44F281F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2671E65C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9F1F4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 (1.09-1.33)</w:t>
            </w:r>
          </w:p>
          <w:p w14:paraId="457FC80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 (1.17-1.52)</w:t>
            </w:r>
          </w:p>
        </w:tc>
      </w:tr>
      <w:tr w:rsidR="006E24C7" w:rsidRPr="002C4935" w14:paraId="1BD4F349" w14:textId="77777777" w:rsidTr="00E2699D">
        <w:tc>
          <w:tcPr>
            <w:tcW w:w="2802" w:type="dxa"/>
            <w:shd w:val="clear" w:color="auto" w:fill="auto"/>
          </w:tcPr>
          <w:p w14:paraId="407918F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MACE</w:t>
            </w:r>
          </w:p>
          <w:p w14:paraId="00C066A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702DAA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shd w:val="clear" w:color="auto" w:fill="auto"/>
          </w:tcPr>
          <w:p w14:paraId="2301D17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D58C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3BD3E45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4AEBEF3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4401DE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(0.96-1.18)</w:t>
            </w:r>
          </w:p>
          <w:p w14:paraId="44087E0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(0.90-1.12)</w:t>
            </w:r>
          </w:p>
        </w:tc>
        <w:tc>
          <w:tcPr>
            <w:tcW w:w="1418" w:type="dxa"/>
            <w:shd w:val="clear" w:color="auto" w:fill="auto"/>
          </w:tcPr>
          <w:p w14:paraId="14D7F7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5DB4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5EFAF3E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5C6D054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70F68B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(0.91-1.17)</w:t>
            </w:r>
          </w:p>
          <w:p w14:paraId="51AF2CB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(0.88-1.16)</w:t>
            </w:r>
          </w:p>
        </w:tc>
        <w:tc>
          <w:tcPr>
            <w:tcW w:w="1984" w:type="dxa"/>
            <w:shd w:val="clear" w:color="auto" w:fill="auto"/>
          </w:tcPr>
          <w:p w14:paraId="4852D90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5D6B2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73E500D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335F6A51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7E7047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(0.91-1.16)</w:t>
            </w:r>
          </w:p>
          <w:p w14:paraId="03A63F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(0.91-1.23)</w:t>
            </w:r>
          </w:p>
        </w:tc>
      </w:tr>
      <w:tr w:rsidR="006E24C7" w:rsidRPr="002C4935" w14:paraId="10B813A6" w14:textId="77777777" w:rsidTr="00E269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F1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In-hospital bleeding</w:t>
            </w:r>
          </w:p>
          <w:p w14:paraId="5433233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Unadjusted</w:t>
            </w:r>
          </w:p>
          <w:p w14:paraId="48DA121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45B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2407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0F34271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336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C1FE0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(0.91-1.37)</w:t>
            </w:r>
          </w:p>
          <w:p w14:paraId="49BFB61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(0.83-1.28)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81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D5F9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0CA87FF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005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141318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(0.78-1.31)</w:t>
            </w:r>
          </w:p>
          <w:p w14:paraId="6F2D8BD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(0.74-1.29)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5DF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D4BD9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  <w:p w14:paraId="767A9F1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8056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E63FA2" w14:textId="77777777" w:rsidR="006E24C7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(0.68-1.25)</w:t>
            </w:r>
          </w:p>
          <w:p w14:paraId="0E23DBE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(0.61-1.18)</w:t>
            </w:r>
          </w:p>
        </w:tc>
      </w:tr>
    </w:tbl>
    <w:p w14:paraId="00D67BE9" w14:textId="77777777" w:rsidR="006E24C7" w:rsidRDefault="006E24C7" w:rsidP="006E24C7">
      <w:pPr>
        <w:spacing w:after="0" w:line="240" w:lineRule="auto"/>
        <w:rPr>
          <w:rFonts w:ascii="Times New Roman" w:hAnsi="Times New Roman"/>
        </w:rPr>
        <w:sectPr w:rsidR="006E24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C4935">
        <w:rPr>
          <w:rFonts w:ascii="Times New Roman" w:hAnsi="Times New Roman"/>
        </w:rPr>
        <w:t>Adjusted for diagnosis, age, hypertension, hyperlipidaemia, three vessel disease, bare-metal stent, sex, renal disease, previous myocardial infarction, previous PCI, previous CABG, family history of heart disease, smoking status, ventilation, cardiogenic shock, thrombolysis use, intra-aortic balloon pump use, radial access, tar</w:t>
      </w:r>
      <w:r>
        <w:rPr>
          <w:rFonts w:ascii="Times New Roman" w:hAnsi="Times New Roman"/>
        </w:rPr>
        <w:t>get vessel and number of stents</w:t>
      </w:r>
    </w:p>
    <w:p w14:paraId="3F5C3A63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>Table 4a:</w:t>
      </w:r>
      <w:r w:rsidRPr="00A3549D">
        <w:rPr>
          <w:rFonts w:ascii="Times New Roman" w:hAnsi="Times New Roman"/>
          <w:sz w:val="24"/>
          <w:szCs w:val="24"/>
        </w:rPr>
        <w:t xml:space="preserve"> Effect of LV function by diabetes treatment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177"/>
        <w:gridCol w:w="1508"/>
        <w:gridCol w:w="1344"/>
        <w:gridCol w:w="1117"/>
        <w:gridCol w:w="1479"/>
        <w:gridCol w:w="1298"/>
        <w:gridCol w:w="1192"/>
        <w:gridCol w:w="1608"/>
        <w:gridCol w:w="1401"/>
      </w:tblGrid>
      <w:tr w:rsidR="006E24C7" w:rsidRPr="002C4935" w14:paraId="637D90DB" w14:textId="77777777" w:rsidTr="00E2699D">
        <w:tc>
          <w:tcPr>
            <w:tcW w:w="2049" w:type="dxa"/>
            <w:vMerge w:val="restart"/>
            <w:shd w:val="clear" w:color="auto" w:fill="auto"/>
          </w:tcPr>
          <w:p w14:paraId="5038D04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2E9AA00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  <w:gridSpan w:val="3"/>
            <w:shd w:val="clear" w:color="auto" w:fill="auto"/>
          </w:tcPr>
          <w:p w14:paraId="7CF96E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Diet controlled diabetes</w:t>
            </w:r>
            <w:r>
              <w:rPr>
                <w:rFonts w:ascii="Times New Roman" w:hAnsi="Times New Roman"/>
              </w:rPr>
              <w:t xml:space="preserve"> (N=9,047)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0819B50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Tablet controlled diabetes</w:t>
            </w:r>
            <w:r>
              <w:rPr>
                <w:rFonts w:ascii="Times New Roman" w:hAnsi="Times New Roman"/>
              </w:rPr>
              <w:t xml:space="preserve"> (N=29,800)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D42B74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Insulin controlled diabetes</w:t>
            </w:r>
            <w:r>
              <w:rPr>
                <w:rFonts w:ascii="Times New Roman" w:hAnsi="Times New Roman"/>
              </w:rPr>
              <w:t xml:space="preserve"> (N=12,622)</w:t>
            </w:r>
          </w:p>
        </w:tc>
      </w:tr>
      <w:tr w:rsidR="006E24C7" w:rsidRPr="002C4935" w14:paraId="5C867859" w14:textId="77777777" w:rsidTr="00E2699D">
        <w:tc>
          <w:tcPr>
            <w:tcW w:w="2049" w:type="dxa"/>
            <w:vMerge/>
            <w:shd w:val="clear" w:color="auto" w:fill="auto"/>
          </w:tcPr>
          <w:p w14:paraId="632B03A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</w:tcPr>
          <w:p w14:paraId="04377B8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508" w:type="dxa"/>
            <w:shd w:val="clear" w:color="auto" w:fill="auto"/>
          </w:tcPr>
          <w:p w14:paraId="5F89BDE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344" w:type="dxa"/>
            <w:shd w:val="clear" w:color="auto" w:fill="auto"/>
          </w:tcPr>
          <w:p w14:paraId="42484AE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1117" w:type="dxa"/>
            <w:shd w:val="clear" w:color="auto" w:fill="auto"/>
          </w:tcPr>
          <w:p w14:paraId="6A6E218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479" w:type="dxa"/>
            <w:shd w:val="clear" w:color="auto" w:fill="auto"/>
          </w:tcPr>
          <w:p w14:paraId="1E0A5A2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298" w:type="dxa"/>
            <w:shd w:val="clear" w:color="auto" w:fill="auto"/>
          </w:tcPr>
          <w:p w14:paraId="0E31063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  <w:tc>
          <w:tcPr>
            <w:tcW w:w="1192" w:type="dxa"/>
            <w:shd w:val="clear" w:color="auto" w:fill="auto"/>
          </w:tcPr>
          <w:p w14:paraId="09C7945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</w:p>
        </w:tc>
        <w:tc>
          <w:tcPr>
            <w:tcW w:w="1608" w:type="dxa"/>
            <w:shd w:val="clear" w:color="auto" w:fill="auto"/>
          </w:tcPr>
          <w:p w14:paraId="4891AD5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</w:p>
        </w:tc>
        <w:tc>
          <w:tcPr>
            <w:tcW w:w="1401" w:type="dxa"/>
            <w:shd w:val="clear" w:color="auto" w:fill="auto"/>
          </w:tcPr>
          <w:p w14:paraId="17B381C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</w:p>
        </w:tc>
      </w:tr>
      <w:tr w:rsidR="006E24C7" w:rsidRPr="002C4935" w14:paraId="1161A45B" w14:textId="77777777" w:rsidTr="00E2699D">
        <w:tc>
          <w:tcPr>
            <w:tcW w:w="2049" w:type="dxa"/>
            <w:shd w:val="clear" w:color="auto" w:fill="auto"/>
          </w:tcPr>
          <w:p w14:paraId="2DC3CBF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30-day mortality</w:t>
            </w:r>
          </w:p>
        </w:tc>
        <w:tc>
          <w:tcPr>
            <w:tcW w:w="1178" w:type="dxa"/>
            <w:shd w:val="clear" w:color="auto" w:fill="auto"/>
          </w:tcPr>
          <w:p w14:paraId="4B75AB0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508" w:type="dxa"/>
            <w:shd w:val="clear" w:color="auto" w:fill="auto"/>
          </w:tcPr>
          <w:p w14:paraId="7C304BD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1.95 (1.32-2.90)</w:t>
            </w:r>
          </w:p>
        </w:tc>
        <w:tc>
          <w:tcPr>
            <w:tcW w:w="1344" w:type="dxa"/>
            <w:shd w:val="clear" w:color="auto" w:fill="auto"/>
          </w:tcPr>
          <w:p w14:paraId="63DA7EC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5.35 (3.60-7.96)</w:t>
            </w:r>
          </w:p>
        </w:tc>
        <w:tc>
          <w:tcPr>
            <w:tcW w:w="1117" w:type="dxa"/>
            <w:shd w:val="clear" w:color="auto" w:fill="auto"/>
          </w:tcPr>
          <w:p w14:paraId="503F568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479" w:type="dxa"/>
            <w:shd w:val="clear" w:color="auto" w:fill="auto"/>
          </w:tcPr>
          <w:p w14:paraId="28E6C9D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 (1.75-2.75)</w:t>
            </w:r>
          </w:p>
        </w:tc>
        <w:tc>
          <w:tcPr>
            <w:tcW w:w="1298" w:type="dxa"/>
            <w:shd w:val="clear" w:color="auto" w:fill="auto"/>
          </w:tcPr>
          <w:p w14:paraId="38DA065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 (3.41-5.52)</w:t>
            </w:r>
          </w:p>
        </w:tc>
        <w:tc>
          <w:tcPr>
            <w:tcW w:w="1192" w:type="dxa"/>
            <w:shd w:val="clear" w:color="auto" w:fill="auto"/>
          </w:tcPr>
          <w:p w14:paraId="1F30F04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608" w:type="dxa"/>
            <w:shd w:val="clear" w:color="auto" w:fill="auto"/>
          </w:tcPr>
          <w:p w14:paraId="337F672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 (1.34-2.38)</w:t>
            </w:r>
          </w:p>
        </w:tc>
        <w:tc>
          <w:tcPr>
            <w:tcW w:w="1401" w:type="dxa"/>
            <w:shd w:val="clear" w:color="auto" w:fill="auto"/>
          </w:tcPr>
          <w:p w14:paraId="39A5315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 (2.41-4.43)</w:t>
            </w:r>
          </w:p>
        </w:tc>
      </w:tr>
      <w:tr w:rsidR="006E24C7" w:rsidRPr="002C4935" w14:paraId="6686BACA" w14:textId="77777777" w:rsidTr="00E2699D">
        <w:tc>
          <w:tcPr>
            <w:tcW w:w="2049" w:type="dxa"/>
            <w:shd w:val="clear" w:color="auto" w:fill="auto"/>
          </w:tcPr>
          <w:p w14:paraId="69EAE5D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MACE</w:t>
            </w:r>
          </w:p>
        </w:tc>
        <w:tc>
          <w:tcPr>
            <w:tcW w:w="1178" w:type="dxa"/>
            <w:shd w:val="clear" w:color="auto" w:fill="auto"/>
          </w:tcPr>
          <w:p w14:paraId="737F439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508" w:type="dxa"/>
            <w:shd w:val="clear" w:color="auto" w:fill="auto"/>
          </w:tcPr>
          <w:p w14:paraId="7450C85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(0.58-1.29)</w:t>
            </w:r>
          </w:p>
        </w:tc>
        <w:tc>
          <w:tcPr>
            <w:tcW w:w="1344" w:type="dxa"/>
            <w:shd w:val="clear" w:color="auto" w:fill="auto"/>
          </w:tcPr>
          <w:p w14:paraId="5A221BA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1.93 (1.28-2.90)</w:t>
            </w:r>
          </w:p>
        </w:tc>
        <w:tc>
          <w:tcPr>
            <w:tcW w:w="1117" w:type="dxa"/>
            <w:shd w:val="clear" w:color="auto" w:fill="auto"/>
          </w:tcPr>
          <w:p w14:paraId="698BA71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479" w:type="dxa"/>
            <w:shd w:val="clear" w:color="auto" w:fill="auto"/>
          </w:tcPr>
          <w:p w14:paraId="2D96EE6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 (1.06-1.64)</w:t>
            </w:r>
          </w:p>
        </w:tc>
        <w:tc>
          <w:tcPr>
            <w:tcW w:w="1298" w:type="dxa"/>
            <w:shd w:val="clear" w:color="auto" w:fill="auto"/>
          </w:tcPr>
          <w:p w14:paraId="1244003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1.65 (1.27-2.13)</w:t>
            </w:r>
          </w:p>
        </w:tc>
        <w:tc>
          <w:tcPr>
            <w:tcW w:w="1192" w:type="dxa"/>
            <w:shd w:val="clear" w:color="auto" w:fill="auto"/>
          </w:tcPr>
          <w:p w14:paraId="55C822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608" w:type="dxa"/>
            <w:shd w:val="clear" w:color="auto" w:fill="auto"/>
          </w:tcPr>
          <w:p w14:paraId="79DDAC8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 (1.00-1.81)</w:t>
            </w:r>
          </w:p>
        </w:tc>
        <w:tc>
          <w:tcPr>
            <w:tcW w:w="1401" w:type="dxa"/>
            <w:shd w:val="clear" w:color="auto" w:fill="auto"/>
          </w:tcPr>
          <w:p w14:paraId="482FA2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2.46 (1.79-3.38)</w:t>
            </w:r>
          </w:p>
        </w:tc>
      </w:tr>
      <w:tr w:rsidR="006E24C7" w:rsidRPr="002C4935" w14:paraId="683E6346" w14:textId="77777777" w:rsidTr="00E2699D">
        <w:tc>
          <w:tcPr>
            <w:tcW w:w="2049" w:type="dxa"/>
            <w:shd w:val="clear" w:color="auto" w:fill="auto"/>
          </w:tcPr>
          <w:p w14:paraId="59B8C96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bleeding</w:t>
            </w:r>
          </w:p>
        </w:tc>
        <w:tc>
          <w:tcPr>
            <w:tcW w:w="1178" w:type="dxa"/>
            <w:shd w:val="clear" w:color="auto" w:fill="auto"/>
          </w:tcPr>
          <w:p w14:paraId="21141F9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508" w:type="dxa"/>
            <w:shd w:val="clear" w:color="auto" w:fill="auto"/>
          </w:tcPr>
          <w:p w14:paraId="1C0D625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 (0.17-1.14)</w:t>
            </w:r>
          </w:p>
        </w:tc>
        <w:tc>
          <w:tcPr>
            <w:tcW w:w="1344" w:type="dxa"/>
            <w:shd w:val="clear" w:color="auto" w:fill="auto"/>
          </w:tcPr>
          <w:p w14:paraId="48816B3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 (0.19-1.60)</w:t>
            </w:r>
          </w:p>
        </w:tc>
        <w:tc>
          <w:tcPr>
            <w:tcW w:w="1117" w:type="dxa"/>
            <w:shd w:val="clear" w:color="auto" w:fill="auto"/>
          </w:tcPr>
          <w:p w14:paraId="27FAA96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479" w:type="dxa"/>
            <w:shd w:val="clear" w:color="auto" w:fill="auto"/>
          </w:tcPr>
          <w:p w14:paraId="56424D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1.62 (1.02-2.59)</w:t>
            </w:r>
          </w:p>
        </w:tc>
        <w:tc>
          <w:tcPr>
            <w:tcW w:w="1298" w:type="dxa"/>
            <w:shd w:val="clear" w:color="auto" w:fill="auto"/>
          </w:tcPr>
          <w:p w14:paraId="48A618B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1.86 (1.05-3.28)</w:t>
            </w:r>
          </w:p>
        </w:tc>
        <w:tc>
          <w:tcPr>
            <w:tcW w:w="1192" w:type="dxa"/>
            <w:shd w:val="clear" w:color="auto" w:fill="auto"/>
          </w:tcPr>
          <w:p w14:paraId="270E7C3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608" w:type="dxa"/>
            <w:shd w:val="clear" w:color="auto" w:fill="auto"/>
          </w:tcPr>
          <w:p w14:paraId="71C141F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 (0.70-1.94)</w:t>
            </w:r>
          </w:p>
        </w:tc>
        <w:tc>
          <w:tcPr>
            <w:tcW w:w="1401" w:type="dxa"/>
            <w:shd w:val="clear" w:color="auto" w:fill="auto"/>
          </w:tcPr>
          <w:p w14:paraId="1E0CB31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(0.59-2.08)</w:t>
            </w:r>
          </w:p>
        </w:tc>
      </w:tr>
    </w:tbl>
    <w:p w14:paraId="3C7354F0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  <w:r w:rsidRPr="002C4935">
        <w:rPr>
          <w:rFonts w:ascii="Times New Roman" w:hAnsi="Times New Roman"/>
        </w:rPr>
        <w:tab/>
      </w:r>
    </w:p>
    <w:p w14:paraId="2F8E533B" w14:textId="77777777" w:rsidR="006E24C7" w:rsidRPr="00A3549D" w:rsidRDefault="006E24C7" w:rsidP="006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t>Table 4b:</w:t>
      </w:r>
      <w:r w:rsidRPr="00A3549D">
        <w:rPr>
          <w:rFonts w:ascii="Times New Roman" w:hAnsi="Times New Roman"/>
          <w:sz w:val="24"/>
          <w:szCs w:val="24"/>
        </w:rPr>
        <w:t xml:space="preserve"> Effect of diabetes treatment groups considering the effect of ejection fraction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418"/>
        <w:gridCol w:w="2268"/>
        <w:gridCol w:w="1984"/>
        <w:gridCol w:w="2159"/>
      </w:tblGrid>
      <w:tr w:rsidR="006E24C7" w:rsidRPr="002C4935" w14:paraId="5937688C" w14:textId="77777777" w:rsidTr="00E2699D">
        <w:tc>
          <w:tcPr>
            <w:tcW w:w="2802" w:type="dxa"/>
            <w:vMerge w:val="restart"/>
            <w:shd w:val="clear" w:color="auto" w:fill="auto"/>
          </w:tcPr>
          <w:p w14:paraId="021BC25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7DFA8CF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FFD7E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Good LV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(N=162,548)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0970A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Moderate LV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(N=41,156)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3632E2E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935">
              <w:rPr>
                <w:rFonts w:ascii="Times New Roman" w:hAnsi="Times New Roman"/>
                <w:sz w:val="20"/>
                <w:szCs w:val="20"/>
              </w:rPr>
              <w:t>Poor LV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(N=13,909)</w:t>
            </w:r>
          </w:p>
        </w:tc>
      </w:tr>
      <w:tr w:rsidR="006E24C7" w:rsidRPr="002C4935" w14:paraId="3FD56AC7" w14:textId="77777777" w:rsidTr="00E2699D">
        <w:tc>
          <w:tcPr>
            <w:tcW w:w="2802" w:type="dxa"/>
            <w:vMerge/>
            <w:shd w:val="clear" w:color="auto" w:fill="auto"/>
          </w:tcPr>
          <w:p w14:paraId="3DB298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788B85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1984" w:type="dxa"/>
            <w:shd w:val="clear" w:color="auto" w:fill="auto"/>
          </w:tcPr>
          <w:p w14:paraId="231454D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Diet control diabetes</w:t>
            </w:r>
          </w:p>
        </w:tc>
        <w:tc>
          <w:tcPr>
            <w:tcW w:w="1418" w:type="dxa"/>
            <w:shd w:val="clear" w:color="auto" w:fill="auto"/>
          </w:tcPr>
          <w:p w14:paraId="5E08A72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268" w:type="dxa"/>
            <w:shd w:val="clear" w:color="auto" w:fill="auto"/>
          </w:tcPr>
          <w:p w14:paraId="0D009F1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Diet control diabetes</w:t>
            </w:r>
          </w:p>
        </w:tc>
        <w:tc>
          <w:tcPr>
            <w:tcW w:w="1984" w:type="dxa"/>
            <w:shd w:val="clear" w:color="auto" w:fill="auto"/>
          </w:tcPr>
          <w:p w14:paraId="6BE30F3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159" w:type="dxa"/>
            <w:shd w:val="clear" w:color="auto" w:fill="auto"/>
          </w:tcPr>
          <w:p w14:paraId="00CC7C9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Diet control diabetes</w:t>
            </w:r>
          </w:p>
        </w:tc>
      </w:tr>
      <w:tr w:rsidR="006E24C7" w:rsidRPr="002C4935" w14:paraId="170B7868" w14:textId="77777777" w:rsidTr="00E2699D">
        <w:tc>
          <w:tcPr>
            <w:tcW w:w="2802" w:type="dxa"/>
            <w:shd w:val="clear" w:color="auto" w:fill="auto"/>
          </w:tcPr>
          <w:p w14:paraId="796E22A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30-day mortality</w:t>
            </w:r>
          </w:p>
        </w:tc>
        <w:tc>
          <w:tcPr>
            <w:tcW w:w="1559" w:type="dxa"/>
            <w:shd w:val="clear" w:color="auto" w:fill="auto"/>
          </w:tcPr>
          <w:p w14:paraId="1134DF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346662A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 (1.20-2.10)</w:t>
            </w:r>
          </w:p>
        </w:tc>
        <w:tc>
          <w:tcPr>
            <w:tcW w:w="1418" w:type="dxa"/>
            <w:shd w:val="clear" w:color="auto" w:fill="auto"/>
          </w:tcPr>
          <w:p w14:paraId="56E3CC4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7C1FB1C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 (0.89-1.58)</w:t>
            </w:r>
          </w:p>
        </w:tc>
        <w:tc>
          <w:tcPr>
            <w:tcW w:w="1984" w:type="dxa"/>
            <w:shd w:val="clear" w:color="auto" w:fill="auto"/>
          </w:tcPr>
          <w:p w14:paraId="66F4FDA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5FB3FD5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 (1.14-2.01)</w:t>
            </w:r>
          </w:p>
        </w:tc>
      </w:tr>
      <w:tr w:rsidR="006E24C7" w:rsidRPr="002C4935" w14:paraId="52C7A223" w14:textId="77777777" w:rsidTr="00E2699D">
        <w:tc>
          <w:tcPr>
            <w:tcW w:w="2802" w:type="dxa"/>
            <w:shd w:val="clear" w:color="auto" w:fill="auto"/>
          </w:tcPr>
          <w:p w14:paraId="2E16FA4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MACE</w:t>
            </w:r>
          </w:p>
        </w:tc>
        <w:tc>
          <w:tcPr>
            <w:tcW w:w="1559" w:type="dxa"/>
            <w:shd w:val="clear" w:color="auto" w:fill="auto"/>
          </w:tcPr>
          <w:p w14:paraId="428C877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24354B2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 (1.01-1.52)</w:t>
            </w:r>
          </w:p>
        </w:tc>
        <w:tc>
          <w:tcPr>
            <w:tcW w:w="1418" w:type="dxa"/>
            <w:shd w:val="clear" w:color="auto" w:fill="auto"/>
          </w:tcPr>
          <w:p w14:paraId="2B91D59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14BCC0D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(0.60-1.14)</w:t>
            </w:r>
          </w:p>
        </w:tc>
        <w:tc>
          <w:tcPr>
            <w:tcW w:w="1984" w:type="dxa"/>
            <w:shd w:val="clear" w:color="auto" w:fill="auto"/>
          </w:tcPr>
          <w:p w14:paraId="283E41D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77715B4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 (0.84-1.62)</w:t>
            </w:r>
          </w:p>
        </w:tc>
      </w:tr>
      <w:tr w:rsidR="006E24C7" w:rsidRPr="002C4935" w14:paraId="44CF9FDF" w14:textId="77777777" w:rsidTr="00E2699D">
        <w:tc>
          <w:tcPr>
            <w:tcW w:w="2802" w:type="dxa"/>
            <w:shd w:val="clear" w:color="auto" w:fill="auto"/>
          </w:tcPr>
          <w:p w14:paraId="4FA3EF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bleeding</w:t>
            </w:r>
          </w:p>
        </w:tc>
        <w:tc>
          <w:tcPr>
            <w:tcW w:w="1559" w:type="dxa"/>
            <w:shd w:val="clear" w:color="auto" w:fill="auto"/>
          </w:tcPr>
          <w:p w14:paraId="5F2A086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6A9248B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 (0.84-1.91)</w:t>
            </w:r>
          </w:p>
        </w:tc>
        <w:tc>
          <w:tcPr>
            <w:tcW w:w="1418" w:type="dxa"/>
            <w:shd w:val="clear" w:color="auto" w:fill="auto"/>
          </w:tcPr>
          <w:p w14:paraId="08FD604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7B62CFD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 (0.25-1.18)</w:t>
            </w:r>
          </w:p>
        </w:tc>
        <w:tc>
          <w:tcPr>
            <w:tcW w:w="1984" w:type="dxa"/>
            <w:shd w:val="clear" w:color="auto" w:fill="auto"/>
          </w:tcPr>
          <w:p w14:paraId="18CD563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1871121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 (0.33-1.61)</w:t>
            </w:r>
          </w:p>
        </w:tc>
      </w:tr>
    </w:tbl>
    <w:p w14:paraId="6C350B98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418"/>
        <w:gridCol w:w="2268"/>
        <w:gridCol w:w="1984"/>
        <w:gridCol w:w="2159"/>
      </w:tblGrid>
      <w:tr w:rsidR="006E24C7" w:rsidRPr="002C4935" w14:paraId="29B17442" w14:textId="77777777" w:rsidTr="00E2699D">
        <w:tc>
          <w:tcPr>
            <w:tcW w:w="2802" w:type="dxa"/>
            <w:vMerge w:val="restart"/>
            <w:shd w:val="clear" w:color="auto" w:fill="auto"/>
          </w:tcPr>
          <w:p w14:paraId="4A0AC16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19AA579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6EE5CF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  <w:r>
              <w:rPr>
                <w:rFonts w:ascii="Times New Roman" w:hAnsi="Times New Roman"/>
              </w:rPr>
              <w:t xml:space="preserve"> (n=176,498)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1727E1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  <w:r>
              <w:rPr>
                <w:rFonts w:ascii="Times New Roman" w:hAnsi="Times New Roman"/>
              </w:rPr>
              <w:t xml:space="preserve"> (n=46,069)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505D632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  <w:r>
              <w:rPr>
                <w:rFonts w:ascii="Times New Roman" w:hAnsi="Times New Roman"/>
              </w:rPr>
              <w:t xml:space="preserve"> (n=15,799)</w:t>
            </w:r>
          </w:p>
        </w:tc>
      </w:tr>
      <w:tr w:rsidR="006E24C7" w:rsidRPr="002C4935" w14:paraId="0D99CD04" w14:textId="77777777" w:rsidTr="00E2699D">
        <w:tc>
          <w:tcPr>
            <w:tcW w:w="2802" w:type="dxa"/>
            <w:vMerge/>
            <w:shd w:val="clear" w:color="auto" w:fill="auto"/>
          </w:tcPr>
          <w:p w14:paraId="17C5DE7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CF3866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1984" w:type="dxa"/>
            <w:shd w:val="clear" w:color="auto" w:fill="auto"/>
          </w:tcPr>
          <w:p w14:paraId="457889E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Table controlled diabetes</w:t>
            </w:r>
          </w:p>
        </w:tc>
        <w:tc>
          <w:tcPr>
            <w:tcW w:w="1418" w:type="dxa"/>
            <w:shd w:val="clear" w:color="auto" w:fill="auto"/>
          </w:tcPr>
          <w:p w14:paraId="3C4ED38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268" w:type="dxa"/>
            <w:shd w:val="clear" w:color="auto" w:fill="auto"/>
          </w:tcPr>
          <w:p w14:paraId="3716E5B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Table controlled diabetes</w:t>
            </w:r>
          </w:p>
        </w:tc>
        <w:tc>
          <w:tcPr>
            <w:tcW w:w="1984" w:type="dxa"/>
            <w:shd w:val="clear" w:color="auto" w:fill="auto"/>
          </w:tcPr>
          <w:p w14:paraId="0477BCB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159" w:type="dxa"/>
            <w:shd w:val="clear" w:color="auto" w:fill="auto"/>
          </w:tcPr>
          <w:p w14:paraId="008F1EB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Table controlled diabetes</w:t>
            </w:r>
          </w:p>
        </w:tc>
      </w:tr>
      <w:tr w:rsidR="006E24C7" w:rsidRPr="002C4935" w14:paraId="4B765E52" w14:textId="77777777" w:rsidTr="00E2699D">
        <w:tc>
          <w:tcPr>
            <w:tcW w:w="2802" w:type="dxa"/>
            <w:shd w:val="clear" w:color="auto" w:fill="auto"/>
          </w:tcPr>
          <w:p w14:paraId="605ABBF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30-day mortality</w:t>
            </w:r>
          </w:p>
        </w:tc>
        <w:tc>
          <w:tcPr>
            <w:tcW w:w="1559" w:type="dxa"/>
            <w:shd w:val="clear" w:color="auto" w:fill="auto"/>
          </w:tcPr>
          <w:p w14:paraId="13E9C9D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0AF0E37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 (1.18-1.70)</w:t>
            </w:r>
          </w:p>
        </w:tc>
        <w:tc>
          <w:tcPr>
            <w:tcW w:w="1418" w:type="dxa"/>
            <w:shd w:val="clear" w:color="auto" w:fill="auto"/>
          </w:tcPr>
          <w:p w14:paraId="56534C6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54A80FF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 (1.13-1.57)</w:t>
            </w:r>
          </w:p>
        </w:tc>
        <w:tc>
          <w:tcPr>
            <w:tcW w:w="1984" w:type="dxa"/>
            <w:shd w:val="clear" w:color="auto" w:fill="auto"/>
          </w:tcPr>
          <w:p w14:paraId="4E7A830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4D0171C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 (1.07-1.50)</w:t>
            </w:r>
          </w:p>
        </w:tc>
      </w:tr>
      <w:tr w:rsidR="006E24C7" w:rsidRPr="002C4935" w14:paraId="32EBEFD7" w14:textId="77777777" w:rsidTr="00E2699D">
        <w:tc>
          <w:tcPr>
            <w:tcW w:w="2802" w:type="dxa"/>
            <w:shd w:val="clear" w:color="auto" w:fill="auto"/>
          </w:tcPr>
          <w:p w14:paraId="170D3BC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MACE</w:t>
            </w:r>
          </w:p>
        </w:tc>
        <w:tc>
          <w:tcPr>
            <w:tcW w:w="1559" w:type="dxa"/>
            <w:shd w:val="clear" w:color="auto" w:fill="auto"/>
          </w:tcPr>
          <w:p w14:paraId="71BAAF1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21DBB38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(0.79-1.05)</w:t>
            </w:r>
          </w:p>
        </w:tc>
        <w:tc>
          <w:tcPr>
            <w:tcW w:w="1418" w:type="dxa"/>
            <w:shd w:val="clear" w:color="auto" w:fill="auto"/>
          </w:tcPr>
          <w:p w14:paraId="04827E3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1D318EE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(0.83-1.18)</w:t>
            </w:r>
          </w:p>
        </w:tc>
        <w:tc>
          <w:tcPr>
            <w:tcW w:w="1984" w:type="dxa"/>
            <w:shd w:val="clear" w:color="auto" w:fill="auto"/>
          </w:tcPr>
          <w:p w14:paraId="1143015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52982C6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(0.73-1.09)</w:t>
            </w:r>
          </w:p>
        </w:tc>
      </w:tr>
      <w:tr w:rsidR="006E24C7" w:rsidRPr="002C4935" w14:paraId="63579147" w14:textId="77777777" w:rsidTr="00E2699D">
        <w:tc>
          <w:tcPr>
            <w:tcW w:w="2802" w:type="dxa"/>
            <w:shd w:val="clear" w:color="auto" w:fill="auto"/>
          </w:tcPr>
          <w:p w14:paraId="205CDA15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bleeding</w:t>
            </w:r>
          </w:p>
        </w:tc>
        <w:tc>
          <w:tcPr>
            <w:tcW w:w="1559" w:type="dxa"/>
            <w:shd w:val="clear" w:color="auto" w:fill="auto"/>
          </w:tcPr>
          <w:p w14:paraId="25271C5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6876FEB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0.74 (0.54-1.02)</w:t>
            </w:r>
          </w:p>
        </w:tc>
        <w:tc>
          <w:tcPr>
            <w:tcW w:w="1418" w:type="dxa"/>
            <w:shd w:val="clear" w:color="auto" w:fill="auto"/>
          </w:tcPr>
          <w:p w14:paraId="381756E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726E99C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(0.63-1.29)</w:t>
            </w:r>
          </w:p>
        </w:tc>
        <w:tc>
          <w:tcPr>
            <w:tcW w:w="1984" w:type="dxa"/>
            <w:shd w:val="clear" w:color="auto" w:fill="auto"/>
          </w:tcPr>
          <w:p w14:paraId="180DBB9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61E32D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 (0.51-1.22)</w:t>
            </w:r>
          </w:p>
        </w:tc>
      </w:tr>
    </w:tbl>
    <w:p w14:paraId="316D31D4" w14:textId="77777777" w:rsidR="006E24C7" w:rsidRPr="002C4935" w:rsidRDefault="006E24C7" w:rsidP="006E24C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418"/>
        <w:gridCol w:w="2268"/>
        <w:gridCol w:w="1984"/>
        <w:gridCol w:w="2159"/>
      </w:tblGrid>
      <w:tr w:rsidR="006E24C7" w:rsidRPr="002C4935" w14:paraId="1811E0E6" w14:textId="77777777" w:rsidTr="00E2699D">
        <w:tc>
          <w:tcPr>
            <w:tcW w:w="2802" w:type="dxa"/>
            <w:vMerge w:val="restart"/>
            <w:shd w:val="clear" w:color="auto" w:fill="auto"/>
          </w:tcPr>
          <w:p w14:paraId="451D4E1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Outcome/adjustment</w:t>
            </w:r>
          </w:p>
          <w:p w14:paraId="104A5593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EC1B43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Good LV</w:t>
            </w:r>
            <w:r>
              <w:rPr>
                <w:rFonts w:ascii="Times New Roman" w:hAnsi="Times New Roman"/>
              </w:rPr>
              <w:t xml:space="preserve"> (n=163,876)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2C0E6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Moderate LV</w:t>
            </w:r>
            <w:r>
              <w:rPr>
                <w:rFonts w:ascii="Times New Roman" w:hAnsi="Times New Roman"/>
              </w:rPr>
              <w:t xml:space="preserve"> (n=42,678)</w:t>
            </w:r>
          </w:p>
        </w:tc>
        <w:tc>
          <w:tcPr>
            <w:tcW w:w="4143" w:type="dxa"/>
            <w:gridSpan w:val="2"/>
            <w:shd w:val="clear" w:color="auto" w:fill="auto"/>
          </w:tcPr>
          <w:p w14:paraId="0D307C0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Poor LV</w:t>
            </w:r>
            <w:r>
              <w:rPr>
                <w:rFonts w:ascii="Times New Roman" w:hAnsi="Times New Roman"/>
              </w:rPr>
              <w:t xml:space="preserve"> (n=14,634)</w:t>
            </w:r>
          </w:p>
        </w:tc>
      </w:tr>
      <w:tr w:rsidR="006E24C7" w:rsidRPr="002C4935" w14:paraId="1269156E" w14:textId="77777777" w:rsidTr="00E2699D">
        <w:tc>
          <w:tcPr>
            <w:tcW w:w="2802" w:type="dxa"/>
            <w:vMerge/>
            <w:shd w:val="clear" w:color="auto" w:fill="auto"/>
          </w:tcPr>
          <w:p w14:paraId="00ED835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2D370E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1984" w:type="dxa"/>
            <w:shd w:val="clear" w:color="auto" w:fill="auto"/>
          </w:tcPr>
          <w:p w14:paraId="749F036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Insulin controlled diabetes</w:t>
            </w:r>
          </w:p>
        </w:tc>
        <w:tc>
          <w:tcPr>
            <w:tcW w:w="1418" w:type="dxa"/>
            <w:shd w:val="clear" w:color="auto" w:fill="auto"/>
          </w:tcPr>
          <w:p w14:paraId="1352F96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268" w:type="dxa"/>
            <w:shd w:val="clear" w:color="auto" w:fill="auto"/>
          </w:tcPr>
          <w:p w14:paraId="71359D7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Insulin controlled diabetes</w:t>
            </w:r>
          </w:p>
        </w:tc>
        <w:tc>
          <w:tcPr>
            <w:tcW w:w="1984" w:type="dxa"/>
            <w:shd w:val="clear" w:color="auto" w:fill="auto"/>
          </w:tcPr>
          <w:p w14:paraId="30E76E12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No diabetes</w:t>
            </w:r>
          </w:p>
        </w:tc>
        <w:tc>
          <w:tcPr>
            <w:tcW w:w="2159" w:type="dxa"/>
            <w:shd w:val="clear" w:color="auto" w:fill="auto"/>
          </w:tcPr>
          <w:p w14:paraId="3976821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Insulin controlled diabetes</w:t>
            </w:r>
          </w:p>
        </w:tc>
      </w:tr>
      <w:tr w:rsidR="006E24C7" w:rsidRPr="002C4935" w14:paraId="001D8B13" w14:textId="77777777" w:rsidTr="00E2699D">
        <w:tc>
          <w:tcPr>
            <w:tcW w:w="2802" w:type="dxa"/>
            <w:shd w:val="clear" w:color="auto" w:fill="auto"/>
          </w:tcPr>
          <w:p w14:paraId="6467E07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30-day mortality</w:t>
            </w:r>
          </w:p>
        </w:tc>
        <w:tc>
          <w:tcPr>
            <w:tcW w:w="1559" w:type="dxa"/>
            <w:shd w:val="clear" w:color="auto" w:fill="auto"/>
          </w:tcPr>
          <w:p w14:paraId="001B4EB0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32A6696A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 (1.66-2.65)</w:t>
            </w:r>
          </w:p>
        </w:tc>
        <w:tc>
          <w:tcPr>
            <w:tcW w:w="1418" w:type="dxa"/>
            <w:shd w:val="clear" w:color="auto" w:fill="auto"/>
          </w:tcPr>
          <w:p w14:paraId="3526D92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2E66A17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 (1.26-1.93)</w:t>
            </w:r>
          </w:p>
        </w:tc>
        <w:tc>
          <w:tcPr>
            <w:tcW w:w="1984" w:type="dxa"/>
            <w:shd w:val="clear" w:color="auto" w:fill="auto"/>
          </w:tcPr>
          <w:p w14:paraId="324E01D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75A96F3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 (1.13-1.74)</w:t>
            </w:r>
          </w:p>
        </w:tc>
      </w:tr>
      <w:tr w:rsidR="006E24C7" w:rsidRPr="002C4935" w14:paraId="3E5C913D" w14:textId="77777777" w:rsidTr="00E2699D">
        <w:tc>
          <w:tcPr>
            <w:tcW w:w="2802" w:type="dxa"/>
            <w:shd w:val="clear" w:color="auto" w:fill="auto"/>
          </w:tcPr>
          <w:p w14:paraId="086CFA9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MACE</w:t>
            </w:r>
          </w:p>
        </w:tc>
        <w:tc>
          <w:tcPr>
            <w:tcW w:w="1559" w:type="dxa"/>
            <w:shd w:val="clear" w:color="auto" w:fill="auto"/>
          </w:tcPr>
          <w:p w14:paraId="57D676E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599B7FE7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(0.83-1.26)</w:t>
            </w:r>
          </w:p>
        </w:tc>
        <w:tc>
          <w:tcPr>
            <w:tcW w:w="1418" w:type="dxa"/>
            <w:shd w:val="clear" w:color="auto" w:fill="auto"/>
          </w:tcPr>
          <w:p w14:paraId="3D869A3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6FD7B70D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 (0.87-1.38)</w:t>
            </w:r>
          </w:p>
        </w:tc>
        <w:tc>
          <w:tcPr>
            <w:tcW w:w="1984" w:type="dxa"/>
            <w:shd w:val="clear" w:color="auto" w:fill="auto"/>
          </w:tcPr>
          <w:p w14:paraId="419663F6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4185A01F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 (1.03-1.64)</w:t>
            </w:r>
          </w:p>
        </w:tc>
      </w:tr>
      <w:tr w:rsidR="006E24C7" w:rsidRPr="002C4935" w14:paraId="20123A07" w14:textId="77777777" w:rsidTr="00E2699D">
        <w:tc>
          <w:tcPr>
            <w:tcW w:w="2802" w:type="dxa"/>
            <w:shd w:val="clear" w:color="auto" w:fill="auto"/>
          </w:tcPr>
          <w:p w14:paraId="003CB20C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Adjusted in-hospital bleeding</w:t>
            </w:r>
          </w:p>
        </w:tc>
        <w:tc>
          <w:tcPr>
            <w:tcW w:w="1559" w:type="dxa"/>
            <w:shd w:val="clear" w:color="auto" w:fill="auto"/>
          </w:tcPr>
          <w:p w14:paraId="33872484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1984" w:type="dxa"/>
            <w:shd w:val="clear" w:color="auto" w:fill="auto"/>
          </w:tcPr>
          <w:p w14:paraId="6290B199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1.41 (1.00-2.00)</w:t>
            </w:r>
          </w:p>
        </w:tc>
        <w:tc>
          <w:tcPr>
            <w:tcW w:w="1418" w:type="dxa"/>
            <w:shd w:val="clear" w:color="auto" w:fill="auto"/>
          </w:tcPr>
          <w:p w14:paraId="63FA140B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268" w:type="dxa"/>
            <w:shd w:val="clear" w:color="auto" w:fill="auto"/>
          </w:tcPr>
          <w:p w14:paraId="0BDFE58E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 (0.88-2.02)</w:t>
            </w:r>
          </w:p>
        </w:tc>
        <w:tc>
          <w:tcPr>
            <w:tcW w:w="1984" w:type="dxa"/>
            <w:shd w:val="clear" w:color="auto" w:fill="auto"/>
          </w:tcPr>
          <w:p w14:paraId="27764038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 w:rsidRPr="002C4935">
              <w:rPr>
                <w:rFonts w:ascii="Times New Roman" w:hAnsi="Times New Roman"/>
              </w:rPr>
              <w:t>1.00 (ref)</w:t>
            </w:r>
          </w:p>
        </w:tc>
        <w:tc>
          <w:tcPr>
            <w:tcW w:w="2159" w:type="dxa"/>
            <w:shd w:val="clear" w:color="auto" w:fill="auto"/>
          </w:tcPr>
          <w:p w14:paraId="7E8A70B1" w14:textId="77777777" w:rsidR="006E24C7" w:rsidRPr="002C4935" w:rsidRDefault="006E24C7" w:rsidP="00E2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(0.51-1.44)</w:t>
            </w:r>
          </w:p>
        </w:tc>
      </w:tr>
    </w:tbl>
    <w:p w14:paraId="7648DE9B" w14:textId="77777777" w:rsidR="006E24C7" w:rsidRDefault="006E24C7" w:rsidP="00C575D1">
      <w:pPr>
        <w:spacing w:after="0" w:line="240" w:lineRule="auto"/>
        <w:rPr>
          <w:rFonts w:ascii="Times New Roman" w:hAnsi="Times New Roman"/>
        </w:rPr>
        <w:sectPr w:rsidR="006E24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C4935">
        <w:rPr>
          <w:rFonts w:ascii="Times New Roman" w:hAnsi="Times New Roman"/>
        </w:rPr>
        <w:t>Adjusted for diagnosis, age, hypertension, hyperlipidaemia, three vessel disease, bare-metal stent, sex, renal disease, previous myocardial infarction, previous PCI, previous CABG, family history of heart disease, smoking status, ventilation, cardiogenic shock, thrombolysis use, intra-aortic balloon pump use, radial access, target v</w:t>
      </w:r>
      <w:bookmarkStart w:id="0" w:name="_GoBack"/>
      <w:bookmarkEnd w:id="0"/>
      <w:r w:rsidRPr="002C4935">
        <w:rPr>
          <w:rFonts w:ascii="Times New Roman" w:hAnsi="Times New Roman"/>
        </w:rPr>
        <w:t>essel and number of stents.</w:t>
      </w:r>
    </w:p>
    <w:p w14:paraId="6490C5C2" w14:textId="77777777" w:rsidR="00436579" w:rsidRDefault="00436579" w:rsidP="00C575D1"/>
    <w:sectPr w:rsidR="00436579" w:rsidSect="00BF5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67C"/>
    <w:multiLevelType w:val="hybridMultilevel"/>
    <w:tmpl w:val="C838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7"/>
    <w:rsid w:val="00436579"/>
    <w:rsid w:val="006E24C7"/>
    <w:rsid w:val="00C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69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C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C7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C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C7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1352</Words>
  <Characters>7708</Characters>
  <Application>Microsoft Macintosh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Rashid</dc:creator>
  <cp:keywords/>
  <dc:description/>
  <cp:lastModifiedBy>Muhammad Rashid</cp:lastModifiedBy>
  <cp:revision>2</cp:revision>
  <dcterms:created xsi:type="dcterms:W3CDTF">2017-07-07T11:00:00Z</dcterms:created>
  <dcterms:modified xsi:type="dcterms:W3CDTF">2017-07-07T11:11:00Z</dcterms:modified>
</cp:coreProperties>
</file>