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433F7" w14:textId="7587A751" w:rsidR="00052E8E" w:rsidRPr="004A1AE9" w:rsidRDefault="00125C7B" w:rsidP="007803FB">
      <w:pPr>
        <w:spacing w:line="360" w:lineRule="auto"/>
        <w:rPr>
          <w:b/>
          <w:lang w:val="en-GB"/>
        </w:rPr>
      </w:pPr>
      <w:r w:rsidRPr="004A1AE9">
        <w:rPr>
          <w:b/>
          <w:lang w:val="en-GB"/>
        </w:rPr>
        <w:t>Ge</w:t>
      </w:r>
      <w:r w:rsidR="009D2EF1" w:rsidRPr="004A1AE9">
        <w:rPr>
          <w:b/>
          <w:lang w:val="en-GB"/>
        </w:rPr>
        <w:t>nome-wide Association Study of R</w:t>
      </w:r>
      <w:r w:rsidRPr="004A1AE9">
        <w:rPr>
          <w:b/>
          <w:lang w:val="en-GB"/>
        </w:rPr>
        <w:t xml:space="preserve">esponse to Methotrexate in </w:t>
      </w:r>
      <w:r w:rsidR="001C6052" w:rsidRPr="004A1AE9">
        <w:rPr>
          <w:b/>
          <w:lang w:val="en-GB"/>
        </w:rPr>
        <w:t xml:space="preserve">Early </w:t>
      </w:r>
      <w:r w:rsidRPr="004A1AE9">
        <w:rPr>
          <w:b/>
          <w:lang w:val="en-GB"/>
        </w:rPr>
        <w:t xml:space="preserve">Rheumatoid Arthritis </w:t>
      </w:r>
      <w:r w:rsidR="001C6052" w:rsidRPr="004A1AE9">
        <w:rPr>
          <w:b/>
          <w:lang w:val="en-GB"/>
        </w:rPr>
        <w:t>Patients</w:t>
      </w:r>
    </w:p>
    <w:p w14:paraId="61E1FDA3" w14:textId="3D0F3B19" w:rsidR="004F0A14" w:rsidRPr="004A1AE9" w:rsidRDefault="004F0A14" w:rsidP="007803FB">
      <w:pPr>
        <w:spacing w:line="360" w:lineRule="auto"/>
        <w:rPr>
          <w:b/>
          <w:lang w:val="en-GB"/>
        </w:rPr>
      </w:pPr>
    </w:p>
    <w:p w14:paraId="08E63CD9" w14:textId="7D1677D8" w:rsidR="00980687" w:rsidRPr="000B2DB6" w:rsidRDefault="004F0A14" w:rsidP="000B2DB6">
      <w:pPr>
        <w:spacing w:line="360" w:lineRule="auto"/>
        <w:rPr>
          <w:vertAlign w:val="superscript"/>
          <w:lang w:val="en-GB"/>
        </w:rPr>
      </w:pPr>
      <w:r w:rsidRPr="004A1AE9">
        <w:rPr>
          <w:lang w:val="en-GB"/>
        </w:rPr>
        <w:t>John C Taylor</w:t>
      </w:r>
      <w:r w:rsidR="00AA1A77" w:rsidRPr="004A1AE9">
        <w:rPr>
          <w:lang w:val="en-GB"/>
        </w:rPr>
        <w:t>, MSc</w:t>
      </w:r>
      <w:r w:rsidR="00980687" w:rsidRPr="004A1AE9">
        <w:rPr>
          <w:vertAlign w:val="superscript"/>
          <w:lang w:val="en-GB"/>
        </w:rPr>
        <w:t>1</w:t>
      </w:r>
      <w:r w:rsidRPr="004A1AE9">
        <w:rPr>
          <w:lang w:val="en-GB"/>
        </w:rPr>
        <w:t xml:space="preserve">, </w:t>
      </w:r>
      <w:r w:rsidR="00980687" w:rsidRPr="004A1AE9">
        <w:rPr>
          <w:rFonts w:cs="Arial"/>
        </w:rPr>
        <w:t xml:space="preserve">Tim </w:t>
      </w:r>
      <w:proofErr w:type="spellStart"/>
      <w:r w:rsidR="00980687" w:rsidRPr="004A1AE9">
        <w:rPr>
          <w:rFonts w:cs="Arial"/>
        </w:rPr>
        <w:t>Bongartz</w:t>
      </w:r>
      <w:proofErr w:type="spellEnd"/>
      <w:r w:rsidR="00F937C3">
        <w:rPr>
          <w:rFonts w:cs="Arial"/>
        </w:rPr>
        <w:t>, MD</w:t>
      </w:r>
      <w:r w:rsidR="00980687" w:rsidRPr="004A1AE9">
        <w:rPr>
          <w:rFonts w:cs="Arial"/>
          <w:vertAlign w:val="superscript"/>
        </w:rPr>
        <w:t>2</w:t>
      </w:r>
      <w:r w:rsidRPr="004A1AE9">
        <w:t xml:space="preserve">, </w:t>
      </w:r>
      <w:r w:rsidRPr="004A1AE9">
        <w:rPr>
          <w:lang w:val="en-GB"/>
        </w:rPr>
        <w:t>Jonathan Massey</w:t>
      </w:r>
      <w:r w:rsidR="00AA1A77" w:rsidRPr="004A1AE9">
        <w:rPr>
          <w:lang w:val="en-GB"/>
        </w:rPr>
        <w:t>, PhD</w:t>
      </w:r>
      <w:r w:rsidR="00980687" w:rsidRPr="004A1AE9">
        <w:rPr>
          <w:vertAlign w:val="superscript"/>
          <w:lang w:val="en-GB"/>
        </w:rPr>
        <w:t>3</w:t>
      </w:r>
      <w:r w:rsidRPr="004A1AE9">
        <w:rPr>
          <w:lang w:val="en-GB"/>
        </w:rPr>
        <w:t xml:space="preserve">, </w:t>
      </w:r>
      <w:proofErr w:type="spellStart"/>
      <w:r w:rsidR="00625AD9" w:rsidRPr="004A1AE9">
        <w:rPr>
          <w:lang w:val="en-GB"/>
        </w:rPr>
        <w:t>Borbala</w:t>
      </w:r>
      <w:proofErr w:type="spellEnd"/>
      <w:r w:rsidR="00625AD9" w:rsidRPr="004A1AE9">
        <w:rPr>
          <w:lang w:val="en-GB"/>
        </w:rPr>
        <w:t xml:space="preserve"> Mifsud</w:t>
      </w:r>
      <w:r w:rsidR="00625AD9">
        <w:rPr>
          <w:lang w:val="en-GB"/>
        </w:rPr>
        <w:t>, PhD</w:t>
      </w:r>
      <w:r w:rsidR="00625AD9" w:rsidRPr="004A1AE9">
        <w:rPr>
          <w:vertAlign w:val="superscript"/>
          <w:lang w:val="en-GB"/>
        </w:rPr>
        <w:t>4</w:t>
      </w:r>
      <w:r w:rsidR="00625AD9" w:rsidRPr="004A1AE9">
        <w:rPr>
          <w:lang w:val="en-GB"/>
        </w:rPr>
        <w:t xml:space="preserve">, </w:t>
      </w:r>
      <w:proofErr w:type="spellStart"/>
      <w:r w:rsidRPr="004A1AE9">
        <w:rPr>
          <w:lang w:val="en-GB"/>
        </w:rPr>
        <w:t>Athina</w:t>
      </w:r>
      <w:proofErr w:type="spellEnd"/>
      <w:r w:rsidR="007B5390" w:rsidRPr="004A1AE9">
        <w:rPr>
          <w:lang w:val="en-GB"/>
        </w:rPr>
        <w:t xml:space="preserve"> </w:t>
      </w:r>
      <w:proofErr w:type="spellStart"/>
      <w:r w:rsidR="007B5390" w:rsidRPr="004A1AE9">
        <w:rPr>
          <w:lang w:val="en-GB"/>
        </w:rPr>
        <w:t>Spil</w:t>
      </w:r>
      <w:r w:rsidR="005E5172" w:rsidRPr="004A1AE9">
        <w:rPr>
          <w:lang w:val="en-GB"/>
        </w:rPr>
        <w:t>iopoulou</w:t>
      </w:r>
      <w:proofErr w:type="spellEnd"/>
      <w:r w:rsidR="003568CD">
        <w:rPr>
          <w:lang w:val="en-GB"/>
        </w:rPr>
        <w:t>, PhD</w:t>
      </w:r>
      <w:r w:rsidR="001E65F7" w:rsidRPr="004A1AE9">
        <w:rPr>
          <w:vertAlign w:val="superscript"/>
          <w:lang w:val="en-GB"/>
        </w:rPr>
        <w:t>5</w:t>
      </w:r>
      <w:r w:rsidR="00334BC6">
        <w:rPr>
          <w:vertAlign w:val="superscript"/>
          <w:lang w:val="en-GB"/>
        </w:rPr>
        <w:t>,6</w:t>
      </w:r>
      <w:r w:rsidR="005E5172" w:rsidRPr="004A1AE9">
        <w:rPr>
          <w:lang w:val="en-GB"/>
        </w:rPr>
        <w:t xml:space="preserve">, </w:t>
      </w:r>
      <w:r w:rsidR="000B2DB6" w:rsidRPr="004A1AE9">
        <w:rPr>
          <w:lang w:val="en-GB"/>
        </w:rPr>
        <w:t xml:space="preserve">Ian </w:t>
      </w:r>
      <w:r w:rsidR="00667E84">
        <w:rPr>
          <w:lang w:val="en-GB"/>
        </w:rPr>
        <w:t xml:space="preserve">C </w:t>
      </w:r>
      <w:r w:rsidR="000B2DB6" w:rsidRPr="004A1AE9">
        <w:rPr>
          <w:lang w:val="en-GB"/>
        </w:rPr>
        <w:t>Scott</w:t>
      </w:r>
      <w:r w:rsidR="00667E84">
        <w:rPr>
          <w:lang w:val="en-GB"/>
        </w:rPr>
        <w:t>, PhD</w:t>
      </w:r>
      <w:r w:rsidR="00334BC6">
        <w:rPr>
          <w:vertAlign w:val="superscript"/>
          <w:lang w:val="en-GB"/>
        </w:rPr>
        <w:t>7</w:t>
      </w:r>
      <w:r w:rsidR="007A0CA9">
        <w:rPr>
          <w:vertAlign w:val="superscript"/>
          <w:lang w:val="en-GB"/>
        </w:rPr>
        <w:t>,</w:t>
      </w:r>
      <w:r w:rsidR="00334BC6">
        <w:rPr>
          <w:vertAlign w:val="superscript"/>
          <w:lang w:val="en-GB"/>
        </w:rPr>
        <w:t>8</w:t>
      </w:r>
      <w:r w:rsidR="000B2DB6" w:rsidRPr="004A1AE9">
        <w:rPr>
          <w:lang w:val="en-GB"/>
        </w:rPr>
        <w:t xml:space="preserve">, </w:t>
      </w:r>
      <w:proofErr w:type="spellStart"/>
      <w:r w:rsidR="001E65F7" w:rsidRPr="004A1AE9">
        <w:rPr>
          <w:rFonts w:cs="Arial"/>
        </w:rPr>
        <w:t>Jianmei</w:t>
      </w:r>
      <w:proofErr w:type="spellEnd"/>
      <w:r w:rsidR="001E65F7" w:rsidRPr="004A1AE9">
        <w:rPr>
          <w:rFonts w:cs="Arial"/>
        </w:rPr>
        <w:t xml:space="preserve"> Wang</w:t>
      </w:r>
      <w:r w:rsidR="00734129">
        <w:rPr>
          <w:rFonts w:cs="Arial"/>
        </w:rPr>
        <w:t>, PhD</w:t>
      </w:r>
      <w:r w:rsidR="00334BC6">
        <w:rPr>
          <w:rFonts w:cs="Arial"/>
          <w:vertAlign w:val="superscript"/>
        </w:rPr>
        <w:t>9</w:t>
      </w:r>
      <w:r w:rsidR="005E5172" w:rsidRPr="004A1AE9">
        <w:t xml:space="preserve">, </w:t>
      </w:r>
      <w:r w:rsidR="00E710F4" w:rsidRPr="004A1AE9">
        <w:rPr>
          <w:lang w:val="en-GB"/>
        </w:rPr>
        <w:t>Michael Morgan</w:t>
      </w:r>
      <w:r w:rsidR="00AA1A77" w:rsidRPr="004A1AE9">
        <w:rPr>
          <w:lang w:val="en-GB"/>
        </w:rPr>
        <w:t>, PhD</w:t>
      </w:r>
      <w:r w:rsidR="00334BC6">
        <w:rPr>
          <w:vertAlign w:val="superscript"/>
          <w:lang w:val="en-GB"/>
        </w:rPr>
        <w:t>10</w:t>
      </w:r>
      <w:r w:rsidR="0042393B">
        <w:rPr>
          <w:vertAlign w:val="superscript"/>
          <w:lang w:val="en-GB"/>
        </w:rPr>
        <w:t>,1</w:t>
      </w:r>
      <w:r w:rsidR="00334BC6">
        <w:rPr>
          <w:vertAlign w:val="superscript"/>
          <w:lang w:val="en-GB"/>
        </w:rPr>
        <w:t>1</w:t>
      </w:r>
      <w:r w:rsidR="00E710F4" w:rsidRPr="004A1AE9">
        <w:rPr>
          <w:lang w:val="en-GB"/>
        </w:rPr>
        <w:t xml:space="preserve">, </w:t>
      </w:r>
      <w:r w:rsidR="00493D8B" w:rsidRPr="004A1AE9">
        <w:rPr>
          <w:lang w:val="en-GB"/>
        </w:rPr>
        <w:t>Darren Plant</w:t>
      </w:r>
      <w:r w:rsidR="00AA1A77" w:rsidRPr="004A1AE9">
        <w:rPr>
          <w:lang w:val="en-GB"/>
        </w:rPr>
        <w:t>, PhD</w:t>
      </w:r>
      <w:r w:rsidR="00493D8B" w:rsidRPr="004A1AE9">
        <w:rPr>
          <w:vertAlign w:val="superscript"/>
          <w:lang w:val="en-GB"/>
        </w:rPr>
        <w:t>3</w:t>
      </w:r>
      <w:r w:rsidR="00493D8B" w:rsidRPr="004A1AE9">
        <w:rPr>
          <w:lang w:val="en-GB"/>
        </w:rPr>
        <w:t xml:space="preserve">, </w:t>
      </w:r>
      <w:r w:rsidR="00803D8D" w:rsidRPr="004A1AE9">
        <w:rPr>
          <w:lang w:val="en-GB"/>
        </w:rPr>
        <w:t>Marco Colombo</w:t>
      </w:r>
      <w:r w:rsidR="005341E5">
        <w:rPr>
          <w:lang w:val="en-GB"/>
        </w:rPr>
        <w:t>, PhD</w:t>
      </w:r>
      <w:r w:rsidR="00803D8D" w:rsidRPr="004A1AE9">
        <w:rPr>
          <w:vertAlign w:val="superscript"/>
          <w:lang w:val="en-GB"/>
        </w:rPr>
        <w:t>5</w:t>
      </w:r>
      <w:r w:rsidR="00803D8D" w:rsidRPr="004A1AE9">
        <w:rPr>
          <w:lang w:val="en-GB"/>
        </w:rPr>
        <w:t xml:space="preserve">, </w:t>
      </w:r>
      <w:r w:rsidR="005B77AB">
        <w:rPr>
          <w:lang w:val="en-GB"/>
        </w:rPr>
        <w:t>Peter Orchard, PhD</w:t>
      </w:r>
      <w:r w:rsidR="00334BC6">
        <w:rPr>
          <w:vertAlign w:val="superscript"/>
          <w:lang w:val="en-GB"/>
        </w:rPr>
        <w:t>6</w:t>
      </w:r>
      <w:r w:rsidR="005B77AB">
        <w:rPr>
          <w:lang w:val="en-GB"/>
        </w:rPr>
        <w:t xml:space="preserve">, </w:t>
      </w:r>
      <w:r w:rsidR="001E65F7" w:rsidRPr="004A1AE9">
        <w:rPr>
          <w:lang w:val="en-GB"/>
        </w:rPr>
        <w:t>Sarah Twigg</w:t>
      </w:r>
      <w:r w:rsidR="00810EEF">
        <w:rPr>
          <w:lang w:val="en-GB"/>
        </w:rPr>
        <w:t>, MD</w:t>
      </w:r>
      <w:r w:rsidR="00334BC6">
        <w:rPr>
          <w:vertAlign w:val="superscript"/>
          <w:lang w:val="en-GB"/>
        </w:rPr>
        <w:t>10</w:t>
      </w:r>
      <w:r w:rsidR="001E65F7" w:rsidRPr="004A1AE9">
        <w:rPr>
          <w:lang w:val="en-GB"/>
        </w:rPr>
        <w:t xml:space="preserve">, </w:t>
      </w:r>
      <w:r w:rsidR="0020094D" w:rsidRPr="004A1AE9">
        <w:rPr>
          <w:lang w:val="en-GB"/>
        </w:rPr>
        <w:t>Ia</w:t>
      </w:r>
      <w:r w:rsidR="00FC6AD8">
        <w:rPr>
          <w:lang w:val="en-GB"/>
        </w:rPr>
        <w:t>i</w:t>
      </w:r>
      <w:r w:rsidR="0020094D" w:rsidRPr="004A1AE9">
        <w:rPr>
          <w:lang w:val="en-GB"/>
        </w:rPr>
        <w:t xml:space="preserve">n </w:t>
      </w:r>
      <w:r w:rsidR="00A32467">
        <w:rPr>
          <w:lang w:val="en-GB"/>
        </w:rPr>
        <w:t xml:space="preserve">B </w:t>
      </w:r>
      <w:r w:rsidR="0020094D" w:rsidRPr="004A1AE9">
        <w:rPr>
          <w:lang w:val="en-GB"/>
        </w:rPr>
        <w:t>McInnes</w:t>
      </w:r>
      <w:r w:rsidR="006F3724">
        <w:rPr>
          <w:vertAlign w:val="superscript"/>
          <w:lang w:val="en-GB"/>
        </w:rPr>
        <w:t>12</w:t>
      </w:r>
      <w:r w:rsidR="0020094D" w:rsidRPr="004A1AE9">
        <w:rPr>
          <w:lang w:val="en-GB"/>
        </w:rPr>
        <w:t>, Duncan Porter</w:t>
      </w:r>
      <w:r w:rsidR="009D496E">
        <w:rPr>
          <w:lang w:val="en-GB"/>
        </w:rPr>
        <w:t>,</w:t>
      </w:r>
      <w:r w:rsidR="006F3724">
        <w:rPr>
          <w:vertAlign w:val="superscript"/>
          <w:lang w:val="en-GB"/>
        </w:rPr>
        <w:t>12</w:t>
      </w:r>
      <w:r w:rsidR="009D496E">
        <w:rPr>
          <w:vertAlign w:val="superscript"/>
          <w:lang w:val="en-GB"/>
        </w:rPr>
        <w:t xml:space="preserve"> </w:t>
      </w:r>
      <w:r w:rsidR="009D496E" w:rsidRPr="009D496E">
        <w:rPr>
          <w:lang w:val="en-GB"/>
        </w:rPr>
        <w:t>MD</w:t>
      </w:r>
      <w:r w:rsidR="009D496E">
        <w:rPr>
          <w:lang w:val="en-GB"/>
        </w:rPr>
        <w:t>,</w:t>
      </w:r>
      <w:r w:rsidR="0020094D" w:rsidRPr="004A1AE9">
        <w:rPr>
          <w:lang w:val="en-GB"/>
        </w:rPr>
        <w:t xml:space="preserve"> </w:t>
      </w:r>
      <w:r w:rsidR="004B0AB5" w:rsidRPr="004A1AE9">
        <w:rPr>
          <w:lang w:val="en-GB"/>
        </w:rPr>
        <w:t xml:space="preserve">Jane </w:t>
      </w:r>
      <w:r w:rsidR="004C3F22">
        <w:rPr>
          <w:lang w:val="en-GB"/>
        </w:rPr>
        <w:t xml:space="preserve">E </w:t>
      </w:r>
      <w:proofErr w:type="spellStart"/>
      <w:r w:rsidR="004B0AB5" w:rsidRPr="004A1AE9">
        <w:rPr>
          <w:lang w:val="en-GB"/>
        </w:rPr>
        <w:t>Freeston</w:t>
      </w:r>
      <w:proofErr w:type="spellEnd"/>
      <w:r w:rsidR="004C3F22">
        <w:rPr>
          <w:lang w:val="en-GB"/>
        </w:rPr>
        <w:t>, M</w:t>
      </w:r>
      <w:r w:rsidR="00D53681">
        <w:rPr>
          <w:lang w:val="en-GB"/>
        </w:rPr>
        <w:t>D</w:t>
      </w:r>
      <w:r w:rsidR="00334BC6">
        <w:rPr>
          <w:vertAlign w:val="superscript"/>
          <w:lang w:val="en-GB"/>
        </w:rPr>
        <w:t>10</w:t>
      </w:r>
      <w:r w:rsidR="004B0AB5" w:rsidRPr="004A1AE9">
        <w:rPr>
          <w:lang w:val="en-GB"/>
        </w:rPr>
        <w:t>, Jackie</w:t>
      </w:r>
      <w:r w:rsidR="004430ED">
        <w:rPr>
          <w:lang w:val="en-GB"/>
        </w:rPr>
        <w:t xml:space="preserve"> L</w:t>
      </w:r>
      <w:r w:rsidR="004B0AB5" w:rsidRPr="004A1AE9">
        <w:rPr>
          <w:lang w:val="en-GB"/>
        </w:rPr>
        <w:t xml:space="preserve"> Nam</w:t>
      </w:r>
      <w:r w:rsidR="00987CE6">
        <w:rPr>
          <w:lang w:val="en-GB"/>
        </w:rPr>
        <w:t>, PhD</w:t>
      </w:r>
      <w:r w:rsidR="00334BC6">
        <w:rPr>
          <w:vertAlign w:val="superscript"/>
          <w:lang w:val="en-GB"/>
        </w:rPr>
        <w:t>10</w:t>
      </w:r>
      <w:r w:rsidR="00E710F4" w:rsidRPr="004A1AE9">
        <w:rPr>
          <w:lang w:val="en-GB"/>
        </w:rPr>
        <w:t xml:space="preserve">, </w:t>
      </w:r>
      <w:r w:rsidRPr="004A1AE9">
        <w:rPr>
          <w:lang w:val="en-GB"/>
        </w:rPr>
        <w:t xml:space="preserve">Heather </w:t>
      </w:r>
      <w:r w:rsidR="004F60AA">
        <w:rPr>
          <w:lang w:val="en-GB"/>
        </w:rPr>
        <w:t xml:space="preserve">J </w:t>
      </w:r>
      <w:r w:rsidRPr="004A1AE9">
        <w:rPr>
          <w:lang w:val="en-GB"/>
        </w:rPr>
        <w:t>Cordell</w:t>
      </w:r>
      <w:r w:rsidR="004F60AA">
        <w:rPr>
          <w:lang w:val="en-GB"/>
        </w:rPr>
        <w:t>, D Phil</w:t>
      </w:r>
      <w:r w:rsidR="006F3724">
        <w:rPr>
          <w:vertAlign w:val="superscript"/>
          <w:lang w:val="en-GB"/>
        </w:rPr>
        <w:t>13</w:t>
      </w:r>
      <w:r w:rsidR="00E95C38" w:rsidRPr="004A1AE9">
        <w:rPr>
          <w:lang w:val="en-GB"/>
        </w:rPr>
        <w:t xml:space="preserve">, </w:t>
      </w:r>
      <w:r w:rsidR="004F3FFC">
        <w:rPr>
          <w:lang w:val="en-GB"/>
        </w:rPr>
        <w:t xml:space="preserve">John </w:t>
      </w:r>
      <w:r w:rsidR="002158EE">
        <w:rPr>
          <w:lang w:val="en-GB"/>
        </w:rPr>
        <w:t xml:space="preserve">D </w:t>
      </w:r>
      <w:r w:rsidR="004F3FFC">
        <w:rPr>
          <w:lang w:val="en-GB"/>
        </w:rPr>
        <w:t>Isaacs</w:t>
      </w:r>
      <w:r w:rsidR="002D1C3C">
        <w:rPr>
          <w:lang w:val="en-GB"/>
        </w:rPr>
        <w:t>, PhD</w:t>
      </w:r>
      <w:r w:rsidR="009D0CB7">
        <w:rPr>
          <w:vertAlign w:val="superscript"/>
          <w:lang w:val="en-GB"/>
        </w:rPr>
        <w:t>1</w:t>
      </w:r>
      <w:r w:rsidR="006F3724">
        <w:rPr>
          <w:vertAlign w:val="superscript"/>
          <w:lang w:val="en-GB"/>
        </w:rPr>
        <w:t>4</w:t>
      </w:r>
      <w:r w:rsidR="004F3FFC">
        <w:rPr>
          <w:lang w:val="en-GB"/>
        </w:rPr>
        <w:t xml:space="preserve">, </w:t>
      </w:r>
      <w:r w:rsidR="00F253DE" w:rsidRPr="004A1AE9">
        <w:rPr>
          <w:lang w:val="en-GB"/>
        </w:rPr>
        <w:t xml:space="preserve">Jenna </w:t>
      </w:r>
      <w:r w:rsidR="001E05BA">
        <w:rPr>
          <w:lang w:val="en-GB"/>
        </w:rPr>
        <w:t xml:space="preserve">L </w:t>
      </w:r>
      <w:proofErr w:type="spellStart"/>
      <w:r w:rsidR="00F253DE" w:rsidRPr="004A1AE9">
        <w:rPr>
          <w:lang w:val="en-GB"/>
        </w:rPr>
        <w:t>Strathdee</w:t>
      </w:r>
      <w:proofErr w:type="spellEnd"/>
      <w:r w:rsidR="00AA1A77" w:rsidRPr="004A1AE9">
        <w:rPr>
          <w:lang w:val="en-GB"/>
        </w:rPr>
        <w:t>, MSc</w:t>
      </w:r>
      <w:r w:rsidR="00F253DE" w:rsidRPr="004A1AE9">
        <w:rPr>
          <w:vertAlign w:val="superscript"/>
          <w:lang w:val="en-GB"/>
        </w:rPr>
        <w:t>1</w:t>
      </w:r>
      <w:r w:rsidR="00A85FB1" w:rsidRPr="004A1AE9">
        <w:rPr>
          <w:lang w:val="en-GB"/>
        </w:rPr>
        <w:t xml:space="preserve">, </w:t>
      </w:r>
      <w:r w:rsidR="0003229A" w:rsidRPr="004A1AE9">
        <w:rPr>
          <w:lang w:val="en-GB"/>
        </w:rPr>
        <w:t>Donna Arnett</w:t>
      </w:r>
      <w:r w:rsidR="00E16C66">
        <w:rPr>
          <w:lang w:val="en-GB"/>
        </w:rPr>
        <w:t>, PhD</w:t>
      </w:r>
      <w:r w:rsidR="00E16C66">
        <w:rPr>
          <w:vertAlign w:val="superscript"/>
          <w:lang w:val="en-GB"/>
        </w:rPr>
        <w:t>1</w:t>
      </w:r>
      <w:r w:rsidR="006F3724">
        <w:rPr>
          <w:vertAlign w:val="superscript"/>
          <w:lang w:val="en-GB"/>
        </w:rPr>
        <w:t>5</w:t>
      </w:r>
      <w:r w:rsidR="00C21F25" w:rsidRPr="004A1AE9">
        <w:rPr>
          <w:lang w:val="en-GB"/>
        </w:rPr>
        <w:t>,</w:t>
      </w:r>
      <w:r w:rsidR="00A543D1">
        <w:rPr>
          <w:lang w:val="en-GB"/>
        </w:rPr>
        <w:t xml:space="preserve"> Maria JH</w:t>
      </w:r>
      <w:r w:rsidR="0003229A" w:rsidRPr="004A1AE9">
        <w:rPr>
          <w:lang w:val="en-GB"/>
        </w:rPr>
        <w:t xml:space="preserve"> de Hair</w:t>
      </w:r>
      <w:r w:rsidR="007F3320">
        <w:rPr>
          <w:lang w:val="en-GB"/>
        </w:rPr>
        <w:t>, PhD</w:t>
      </w:r>
      <w:r w:rsidR="00C34180" w:rsidRPr="004A1AE9">
        <w:rPr>
          <w:vertAlign w:val="superscript"/>
          <w:lang w:val="en-GB"/>
        </w:rPr>
        <w:t>1</w:t>
      </w:r>
      <w:r w:rsidR="006F3724">
        <w:rPr>
          <w:vertAlign w:val="superscript"/>
          <w:lang w:val="en-GB"/>
        </w:rPr>
        <w:t>6</w:t>
      </w:r>
      <w:r w:rsidR="00C34180" w:rsidRPr="004A1AE9">
        <w:rPr>
          <w:lang w:val="en-GB"/>
        </w:rPr>
        <w:t>,</w:t>
      </w:r>
      <w:r w:rsidR="00E97D1A">
        <w:rPr>
          <w:lang w:val="en-GB"/>
        </w:rPr>
        <w:t xml:space="preserve"> Paul P </w:t>
      </w:r>
      <w:proofErr w:type="spellStart"/>
      <w:r w:rsidR="00E97D1A">
        <w:rPr>
          <w:lang w:val="en-GB"/>
        </w:rPr>
        <w:t>Tak</w:t>
      </w:r>
      <w:proofErr w:type="spellEnd"/>
      <w:r w:rsidR="00E97D1A">
        <w:rPr>
          <w:lang w:val="en-GB"/>
        </w:rPr>
        <w:t>, M</w:t>
      </w:r>
      <w:r w:rsidR="00923EEB">
        <w:rPr>
          <w:lang w:val="en-GB"/>
        </w:rPr>
        <w:t>D</w:t>
      </w:r>
      <w:r w:rsidR="006F3724">
        <w:rPr>
          <w:vertAlign w:val="superscript"/>
          <w:lang w:val="en-GB"/>
        </w:rPr>
        <w:t>17,18</w:t>
      </w:r>
      <w:r w:rsidR="00923EEB">
        <w:rPr>
          <w:lang w:val="en-GB"/>
        </w:rPr>
        <w:t>,</w:t>
      </w:r>
      <w:r w:rsidR="00C34180" w:rsidRPr="004A1AE9">
        <w:rPr>
          <w:lang w:val="en-GB"/>
        </w:rPr>
        <w:t xml:space="preserve"> </w:t>
      </w:r>
      <w:r w:rsidR="0003229A" w:rsidRPr="004A1AE9">
        <w:rPr>
          <w:lang w:val="en-GB"/>
        </w:rPr>
        <w:t xml:space="preserve">Stella </w:t>
      </w:r>
      <w:proofErr w:type="spellStart"/>
      <w:r w:rsidR="0003229A" w:rsidRPr="004A1AE9">
        <w:rPr>
          <w:lang w:val="en-GB"/>
        </w:rPr>
        <w:t>Aslibekyan</w:t>
      </w:r>
      <w:proofErr w:type="spellEnd"/>
      <w:r w:rsidR="005C77D3">
        <w:rPr>
          <w:lang w:val="en-GB"/>
        </w:rPr>
        <w:t>, PhD</w:t>
      </w:r>
      <w:r w:rsidR="00C34180" w:rsidRPr="004A1AE9">
        <w:rPr>
          <w:vertAlign w:val="superscript"/>
          <w:lang w:val="en-GB"/>
        </w:rPr>
        <w:t>1</w:t>
      </w:r>
      <w:r w:rsidR="006F3724">
        <w:rPr>
          <w:vertAlign w:val="superscript"/>
          <w:lang w:val="en-GB"/>
        </w:rPr>
        <w:t>9</w:t>
      </w:r>
      <w:r w:rsidR="00C34180" w:rsidRPr="004A1AE9">
        <w:rPr>
          <w:lang w:val="en-GB"/>
        </w:rPr>
        <w:t>,</w:t>
      </w:r>
      <w:r w:rsidR="00D76131" w:rsidRPr="004A1AE9">
        <w:rPr>
          <w:lang w:val="en-GB"/>
        </w:rPr>
        <w:t xml:space="preserve"> </w:t>
      </w:r>
      <w:r w:rsidR="009D496E" w:rsidRPr="008C54A7">
        <w:rPr>
          <w:rFonts w:ascii="Calibri" w:hAnsi="Calibri" w:cs="Times New Roman"/>
          <w:bCs/>
          <w:lang w:eastAsia="en-GB"/>
        </w:rPr>
        <w:t>Ronald F van Vollenhoven</w:t>
      </w:r>
      <w:r w:rsidR="00D67157">
        <w:rPr>
          <w:rFonts w:ascii="Calibri" w:hAnsi="Calibri" w:cs="Times New Roman"/>
          <w:bCs/>
          <w:lang w:eastAsia="en-GB"/>
        </w:rPr>
        <w:t xml:space="preserve"> PhD</w:t>
      </w:r>
      <w:r w:rsidR="008C54A7">
        <w:rPr>
          <w:rFonts w:ascii="Calibri" w:hAnsi="Calibri" w:cs="Times New Roman"/>
          <w:bCs/>
          <w:vertAlign w:val="superscript"/>
          <w:lang w:eastAsia="en-GB"/>
        </w:rPr>
        <w:t>20</w:t>
      </w:r>
      <w:r w:rsidR="008C54A7">
        <w:rPr>
          <w:rFonts w:ascii="Calibri" w:hAnsi="Calibri" w:cs="Times New Roman"/>
          <w:bCs/>
          <w:lang w:eastAsia="en-GB"/>
        </w:rPr>
        <w:t>,</w:t>
      </w:r>
      <w:r w:rsidR="009D496E">
        <w:rPr>
          <w:lang w:val="en-GB"/>
        </w:rPr>
        <w:t xml:space="preserve"> </w:t>
      </w:r>
      <w:r w:rsidR="000F513B">
        <w:rPr>
          <w:lang w:val="en-GB"/>
        </w:rPr>
        <w:t xml:space="preserve">Leonid </w:t>
      </w:r>
      <w:proofErr w:type="spellStart"/>
      <w:r w:rsidR="000F513B">
        <w:rPr>
          <w:lang w:val="en-GB"/>
        </w:rPr>
        <w:t>Padyukov</w:t>
      </w:r>
      <w:proofErr w:type="spellEnd"/>
      <w:r w:rsidR="00BC5D0B">
        <w:rPr>
          <w:lang w:val="en-GB"/>
        </w:rPr>
        <w:t>, PhD</w:t>
      </w:r>
      <w:r w:rsidR="006F3724">
        <w:rPr>
          <w:vertAlign w:val="superscript"/>
          <w:lang w:val="en-GB"/>
        </w:rPr>
        <w:t>20</w:t>
      </w:r>
      <w:r w:rsidR="00D76131" w:rsidRPr="004A1AE9">
        <w:rPr>
          <w:lang w:val="en-GB"/>
        </w:rPr>
        <w:t>,</w:t>
      </w:r>
      <w:r w:rsidR="00C34180" w:rsidRPr="004A1AE9">
        <w:rPr>
          <w:lang w:val="en-GB"/>
        </w:rPr>
        <w:t xml:space="preserve"> </w:t>
      </w:r>
      <w:r w:rsidR="001432D4" w:rsidRPr="004A1AE9">
        <w:rPr>
          <w:rFonts w:eastAsia="Times New Roman"/>
          <w:color w:val="000000"/>
          <w:shd w:val="clear" w:color="auto" w:fill="FFFFFF"/>
        </w:rPr>
        <w:t>S. Louis Bridges, Jr.</w:t>
      </w:r>
      <w:r w:rsidR="0030391D">
        <w:rPr>
          <w:rFonts w:eastAsia="Times New Roman"/>
          <w:color w:val="000000"/>
          <w:shd w:val="clear" w:color="auto" w:fill="FFFFFF"/>
        </w:rPr>
        <w:t>, PhD</w:t>
      </w:r>
      <w:r w:rsidR="00BB7326">
        <w:rPr>
          <w:rFonts w:eastAsia="Times New Roman"/>
          <w:color w:val="000000"/>
          <w:shd w:val="clear" w:color="auto" w:fill="FFFFFF"/>
          <w:vertAlign w:val="superscript"/>
        </w:rPr>
        <w:t>19</w:t>
      </w:r>
      <w:r w:rsidR="001432D4" w:rsidRPr="004A1AE9">
        <w:rPr>
          <w:rFonts w:eastAsia="Times New Roman"/>
          <w:color w:val="000000"/>
          <w:shd w:val="clear" w:color="auto" w:fill="FFFFFF"/>
        </w:rPr>
        <w:t>,</w:t>
      </w:r>
      <w:r w:rsidRPr="004A1AE9">
        <w:rPr>
          <w:lang w:val="en-GB"/>
        </w:rPr>
        <w:t xml:space="preserve"> Costantino </w:t>
      </w:r>
      <w:proofErr w:type="spellStart"/>
      <w:r w:rsidR="00980687" w:rsidRPr="004A1AE9">
        <w:rPr>
          <w:lang w:val="en-GB"/>
        </w:rPr>
        <w:t>Pitzalis</w:t>
      </w:r>
      <w:proofErr w:type="spellEnd"/>
      <w:r w:rsidR="0030391D">
        <w:rPr>
          <w:lang w:val="en-GB"/>
        </w:rPr>
        <w:t>, PhD</w:t>
      </w:r>
      <w:r w:rsidR="00BB7326">
        <w:rPr>
          <w:vertAlign w:val="superscript"/>
          <w:lang w:val="en-GB"/>
        </w:rPr>
        <w:t>21</w:t>
      </w:r>
      <w:r w:rsidR="00980687" w:rsidRPr="004A1AE9">
        <w:rPr>
          <w:lang w:val="en-GB"/>
        </w:rPr>
        <w:t xml:space="preserve">, </w:t>
      </w:r>
      <w:r w:rsidR="00DF14B2">
        <w:rPr>
          <w:lang w:val="en-GB"/>
        </w:rPr>
        <w:t>Andrew P</w:t>
      </w:r>
      <w:r w:rsidR="001E65F7" w:rsidRPr="004A1AE9">
        <w:rPr>
          <w:lang w:val="en-GB"/>
        </w:rPr>
        <w:t xml:space="preserve"> Cope</w:t>
      </w:r>
      <w:r w:rsidR="007A0CA9">
        <w:rPr>
          <w:lang w:val="en-GB"/>
        </w:rPr>
        <w:t>, PhD</w:t>
      </w:r>
      <w:r w:rsidR="00BB7326">
        <w:rPr>
          <w:vertAlign w:val="superscript"/>
          <w:lang w:val="en-GB"/>
        </w:rPr>
        <w:t>22</w:t>
      </w:r>
      <w:r w:rsidR="001E65F7" w:rsidRPr="004A1AE9">
        <w:rPr>
          <w:lang w:val="en-GB"/>
        </w:rPr>
        <w:t xml:space="preserve">, </w:t>
      </w:r>
      <w:r w:rsidR="00980687" w:rsidRPr="004A1AE9">
        <w:rPr>
          <w:rFonts w:cs="Arial"/>
        </w:rPr>
        <w:t xml:space="preserve">Suzanne </w:t>
      </w:r>
      <w:r w:rsidR="007B167E">
        <w:rPr>
          <w:rFonts w:cs="Arial"/>
        </w:rPr>
        <w:t xml:space="preserve">MM </w:t>
      </w:r>
      <w:r w:rsidR="00980687" w:rsidRPr="004A1AE9">
        <w:rPr>
          <w:rFonts w:cs="Arial"/>
        </w:rPr>
        <w:t>Verstappen</w:t>
      </w:r>
      <w:r w:rsidR="00AE01A0">
        <w:rPr>
          <w:rFonts w:cs="Arial"/>
        </w:rPr>
        <w:t>, PhD</w:t>
      </w:r>
      <w:r w:rsidR="00BB7326">
        <w:rPr>
          <w:rFonts w:cs="Arial"/>
          <w:vertAlign w:val="superscript"/>
        </w:rPr>
        <w:t>3</w:t>
      </w:r>
      <w:r w:rsidR="00980687" w:rsidRPr="004A1AE9">
        <w:rPr>
          <w:rFonts w:cs="Arial"/>
        </w:rPr>
        <w:t xml:space="preserve">, </w:t>
      </w:r>
      <w:r w:rsidR="000D2A5F" w:rsidRPr="004A1AE9">
        <w:rPr>
          <w:lang w:val="en-GB"/>
        </w:rPr>
        <w:t>Paul Emery</w:t>
      </w:r>
      <w:r w:rsidR="00FA69AC">
        <w:rPr>
          <w:lang w:val="en-GB"/>
        </w:rPr>
        <w:t>, FMedSci</w:t>
      </w:r>
      <w:r w:rsidR="00334BC6">
        <w:rPr>
          <w:vertAlign w:val="superscript"/>
          <w:lang w:val="en-GB"/>
        </w:rPr>
        <w:t>10</w:t>
      </w:r>
      <w:r w:rsidR="00C34180" w:rsidRPr="004A1AE9">
        <w:rPr>
          <w:lang w:val="en-GB"/>
        </w:rPr>
        <w:t>,</w:t>
      </w:r>
      <w:r w:rsidR="00C21F25" w:rsidRPr="004A1AE9">
        <w:rPr>
          <w:lang w:val="en-GB"/>
        </w:rPr>
        <w:t xml:space="preserve"> </w:t>
      </w:r>
      <w:r w:rsidR="00C34180" w:rsidRPr="004A1AE9">
        <w:rPr>
          <w:lang w:val="en-GB"/>
        </w:rPr>
        <w:t xml:space="preserve">Michael </w:t>
      </w:r>
      <w:r w:rsidR="004D361A" w:rsidRPr="004A1AE9">
        <w:rPr>
          <w:lang w:val="en-GB"/>
        </w:rPr>
        <w:t xml:space="preserve">R </w:t>
      </w:r>
      <w:r w:rsidR="00C34180" w:rsidRPr="004A1AE9">
        <w:rPr>
          <w:lang w:val="en-GB"/>
        </w:rPr>
        <w:t>Barnes</w:t>
      </w:r>
      <w:r w:rsidR="004118F0">
        <w:rPr>
          <w:lang w:val="en-GB"/>
        </w:rPr>
        <w:t>, PhD</w:t>
      </w:r>
      <w:r w:rsidR="00BB7326">
        <w:rPr>
          <w:vertAlign w:val="superscript"/>
          <w:lang w:val="en-GB"/>
        </w:rPr>
        <w:t>21</w:t>
      </w:r>
      <w:r w:rsidR="00C34180" w:rsidRPr="004A1AE9">
        <w:rPr>
          <w:lang w:val="en-GB"/>
        </w:rPr>
        <w:t xml:space="preserve">, </w:t>
      </w:r>
      <w:r w:rsidR="005B77AB">
        <w:rPr>
          <w:lang w:val="en-GB"/>
        </w:rPr>
        <w:t xml:space="preserve">Felix </w:t>
      </w:r>
      <w:proofErr w:type="spellStart"/>
      <w:r w:rsidR="005B77AB">
        <w:rPr>
          <w:lang w:val="en-GB"/>
        </w:rPr>
        <w:t>Agakov</w:t>
      </w:r>
      <w:proofErr w:type="spellEnd"/>
      <w:r w:rsidR="005B77AB">
        <w:rPr>
          <w:lang w:val="en-GB"/>
        </w:rPr>
        <w:t>, PhD</w:t>
      </w:r>
      <w:r w:rsidR="00334BC6">
        <w:rPr>
          <w:vertAlign w:val="superscript"/>
          <w:lang w:val="en-GB"/>
        </w:rPr>
        <w:t>6</w:t>
      </w:r>
      <w:r w:rsidR="005B77AB">
        <w:rPr>
          <w:lang w:val="en-GB"/>
        </w:rPr>
        <w:t xml:space="preserve">, </w:t>
      </w:r>
      <w:r w:rsidR="00C34180" w:rsidRPr="004A1AE9">
        <w:rPr>
          <w:lang w:val="en-GB"/>
        </w:rPr>
        <w:t xml:space="preserve">Paul </w:t>
      </w:r>
      <w:proofErr w:type="spellStart"/>
      <w:r w:rsidR="00C34180" w:rsidRPr="004A1AE9">
        <w:rPr>
          <w:lang w:val="en-GB"/>
        </w:rPr>
        <w:t>McKeigue</w:t>
      </w:r>
      <w:proofErr w:type="spellEnd"/>
      <w:r w:rsidR="004842B9">
        <w:rPr>
          <w:lang w:val="en-GB"/>
        </w:rPr>
        <w:t>, PhD</w:t>
      </w:r>
      <w:r w:rsidR="00C34180" w:rsidRPr="004A1AE9">
        <w:rPr>
          <w:vertAlign w:val="superscript"/>
          <w:lang w:val="en-GB"/>
        </w:rPr>
        <w:t>5</w:t>
      </w:r>
      <w:r w:rsidR="00C34180" w:rsidRPr="004A1AE9">
        <w:rPr>
          <w:lang w:val="en-GB"/>
        </w:rPr>
        <w:t xml:space="preserve">, </w:t>
      </w:r>
      <w:r w:rsidR="00DE2FB6" w:rsidRPr="004A1AE9">
        <w:rPr>
          <w:rFonts w:cs="Tahoma"/>
        </w:rPr>
        <w:t xml:space="preserve">Taisei </w:t>
      </w:r>
      <w:proofErr w:type="spellStart"/>
      <w:r w:rsidR="00DE2FB6" w:rsidRPr="004A1AE9">
        <w:rPr>
          <w:rFonts w:cs="Tahoma"/>
        </w:rPr>
        <w:t>Mushiroda</w:t>
      </w:r>
      <w:proofErr w:type="spellEnd"/>
      <w:r w:rsidR="004842B9">
        <w:rPr>
          <w:rFonts w:cs="Tahoma"/>
        </w:rPr>
        <w:t>, PhD</w:t>
      </w:r>
      <w:r w:rsidR="00BB7326">
        <w:rPr>
          <w:rFonts w:cs="Tahoma"/>
          <w:vertAlign w:val="superscript"/>
        </w:rPr>
        <w:t>2</w:t>
      </w:r>
      <w:r w:rsidR="00D67157">
        <w:rPr>
          <w:rFonts w:cs="Tahoma"/>
          <w:vertAlign w:val="superscript"/>
        </w:rPr>
        <w:t>3</w:t>
      </w:r>
      <w:r w:rsidR="00DE2FB6">
        <w:rPr>
          <w:rFonts w:cs="Tahoma"/>
        </w:rPr>
        <w:t>, M</w:t>
      </w:r>
      <w:r w:rsidR="00DE2FB6" w:rsidRPr="004A1AE9">
        <w:rPr>
          <w:rFonts w:cs="Tahoma"/>
        </w:rPr>
        <w:t>ichiaki Kubo</w:t>
      </w:r>
      <w:r w:rsidR="00960546">
        <w:rPr>
          <w:rFonts w:cs="Tahoma"/>
        </w:rPr>
        <w:t>, M</w:t>
      </w:r>
      <w:r w:rsidR="00DE2FB6">
        <w:rPr>
          <w:rFonts w:cs="Tahoma"/>
        </w:rPr>
        <w:t>D</w:t>
      </w:r>
      <w:r w:rsidR="00BB7326">
        <w:rPr>
          <w:rFonts w:cs="Tahoma"/>
          <w:vertAlign w:val="superscript"/>
        </w:rPr>
        <w:t>2</w:t>
      </w:r>
      <w:r w:rsidR="00D67157">
        <w:rPr>
          <w:rFonts w:cs="Tahoma"/>
          <w:vertAlign w:val="superscript"/>
        </w:rPr>
        <w:t>3</w:t>
      </w:r>
      <w:r w:rsidR="00DE2FB6" w:rsidRPr="004A1AE9">
        <w:rPr>
          <w:rFonts w:cs="Tahoma"/>
        </w:rPr>
        <w:t>,</w:t>
      </w:r>
      <w:r w:rsidR="00FF65E0">
        <w:rPr>
          <w:rFonts w:cs="Tahoma"/>
        </w:rPr>
        <w:t xml:space="preserve"> </w:t>
      </w:r>
      <w:r w:rsidR="00C21F25" w:rsidRPr="004A1AE9">
        <w:rPr>
          <w:lang w:val="en-GB"/>
        </w:rPr>
        <w:t xml:space="preserve">Richard </w:t>
      </w:r>
      <w:proofErr w:type="spellStart"/>
      <w:r w:rsidR="00C21F25" w:rsidRPr="004A1AE9">
        <w:rPr>
          <w:lang w:val="en-GB"/>
        </w:rPr>
        <w:t>Weinshilboum</w:t>
      </w:r>
      <w:proofErr w:type="spellEnd"/>
      <w:r w:rsidR="00FF65E0">
        <w:rPr>
          <w:lang w:val="en-GB"/>
        </w:rPr>
        <w:t>, MD</w:t>
      </w:r>
      <w:r w:rsidR="00BB7326">
        <w:rPr>
          <w:vertAlign w:val="superscript"/>
          <w:lang w:val="en-GB"/>
        </w:rPr>
        <w:t>2</w:t>
      </w:r>
      <w:r w:rsidR="00D67157">
        <w:rPr>
          <w:vertAlign w:val="superscript"/>
          <w:lang w:val="en-GB"/>
        </w:rPr>
        <w:t>4</w:t>
      </w:r>
      <w:r w:rsidR="000D2A5F" w:rsidRPr="004A1AE9">
        <w:rPr>
          <w:lang w:val="en-GB"/>
        </w:rPr>
        <w:t xml:space="preserve">, </w:t>
      </w:r>
      <w:r w:rsidRPr="004A1AE9">
        <w:rPr>
          <w:lang w:val="en-GB"/>
        </w:rPr>
        <w:t>Ann</w:t>
      </w:r>
      <w:r w:rsidR="000D2A5F" w:rsidRPr="004A1AE9">
        <w:rPr>
          <w:lang w:val="en-GB"/>
        </w:rPr>
        <w:t>e</w:t>
      </w:r>
      <w:r w:rsidRPr="004A1AE9">
        <w:rPr>
          <w:lang w:val="en-GB"/>
        </w:rPr>
        <w:t xml:space="preserve"> Barton</w:t>
      </w:r>
      <w:r w:rsidR="00AA1A77" w:rsidRPr="004A1AE9">
        <w:rPr>
          <w:lang w:val="en-GB"/>
        </w:rPr>
        <w:t xml:space="preserve">, </w:t>
      </w:r>
      <w:r w:rsidR="00F5579F">
        <w:rPr>
          <w:lang w:val="en-GB"/>
        </w:rPr>
        <w:t>FRCP</w:t>
      </w:r>
      <w:r w:rsidR="001E65F7" w:rsidRPr="004A1AE9">
        <w:rPr>
          <w:vertAlign w:val="superscript"/>
          <w:lang w:val="en-GB"/>
        </w:rPr>
        <w:t>3</w:t>
      </w:r>
      <w:r w:rsidRPr="004A1AE9">
        <w:rPr>
          <w:lang w:val="en-GB"/>
        </w:rPr>
        <w:t>, Ann W Morgan</w:t>
      </w:r>
      <w:r w:rsidR="00D67157">
        <w:rPr>
          <w:lang w:val="en-GB"/>
        </w:rPr>
        <w:t>, FRCP</w:t>
      </w:r>
      <w:r w:rsidR="00334BC6">
        <w:rPr>
          <w:vertAlign w:val="superscript"/>
          <w:lang w:val="en-GB"/>
        </w:rPr>
        <w:t>10</w:t>
      </w:r>
      <w:r w:rsidR="00BB7326">
        <w:rPr>
          <w:vertAlign w:val="superscript"/>
          <w:lang w:val="en-GB"/>
        </w:rPr>
        <w:t>*</w:t>
      </w:r>
      <w:r w:rsidRPr="004A1AE9">
        <w:rPr>
          <w:lang w:val="en-GB"/>
        </w:rPr>
        <w:t>, Jennifer H Barrett</w:t>
      </w:r>
      <w:r w:rsidR="00AA1A77" w:rsidRPr="004A1AE9">
        <w:rPr>
          <w:lang w:val="en-GB"/>
        </w:rPr>
        <w:t xml:space="preserve">, </w:t>
      </w:r>
      <w:r w:rsidR="00AA1A77" w:rsidRPr="000B2DB6">
        <w:rPr>
          <w:lang w:val="en-GB"/>
        </w:rPr>
        <w:t>PhD</w:t>
      </w:r>
      <w:r w:rsidR="001E65F7" w:rsidRPr="004118F0">
        <w:rPr>
          <w:vertAlign w:val="superscript"/>
          <w:lang w:val="en-GB"/>
        </w:rPr>
        <w:t>1</w:t>
      </w:r>
      <w:r w:rsidR="00BB7326">
        <w:rPr>
          <w:vertAlign w:val="superscript"/>
          <w:lang w:val="en-GB"/>
        </w:rPr>
        <w:t>*</w:t>
      </w:r>
      <w:r w:rsidR="000B2DB6">
        <w:rPr>
          <w:lang w:val="en-GB"/>
        </w:rPr>
        <w:t>,</w:t>
      </w:r>
      <w:r w:rsidR="00B03D54" w:rsidRPr="00B03D54">
        <w:rPr>
          <w:rFonts w:ascii="Calibri" w:hAnsi="Calibri" w:cs="Times New Roman"/>
          <w:bCs/>
          <w:lang w:eastAsia="en-GB"/>
        </w:rPr>
        <w:t xml:space="preserve"> </w:t>
      </w:r>
      <w:r w:rsidR="000B2DB6">
        <w:rPr>
          <w:lang w:val="en-GB"/>
        </w:rPr>
        <w:t xml:space="preserve"> </w:t>
      </w:r>
      <w:r w:rsidR="00980687" w:rsidRPr="000B2DB6">
        <w:rPr>
          <w:rFonts w:cs="Arial"/>
        </w:rPr>
        <w:t>on</w:t>
      </w:r>
      <w:r w:rsidR="00980687" w:rsidRPr="004A1AE9">
        <w:rPr>
          <w:rFonts w:cs="Arial"/>
        </w:rPr>
        <w:t xml:space="preserve"> behalf of the </w:t>
      </w:r>
      <w:r w:rsidR="008B07AC" w:rsidRPr="004A1AE9">
        <w:rPr>
          <w:rFonts w:cs="Arial"/>
        </w:rPr>
        <w:t>MATURA</w:t>
      </w:r>
      <w:r w:rsidR="009E319D">
        <w:rPr>
          <w:rFonts w:cs="Arial"/>
          <w:vertAlign w:val="superscript"/>
        </w:rPr>
        <w:t>25</w:t>
      </w:r>
      <w:r w:rsidR="008B07AC" w:rsidRPr="004A1AE9">
        <w:rPr>
          <w:rFonts w:cs="Arial"/>
        </w:rPr>
        <w:t xml:space="preserve"> </w:t>
      </w:r>
      <w:r w:rsidR="00980687" w:rsidRPr="004A1AE9">
        <w:rPr>
          <w:rFonts w:cs="Arial"/>
        </w:rPr>
        <w:t xml:space="preserve">and </w:t>
      </w:r>
      <w:r w:rsidR="008B07AC" w:rsidRPr="004A1AE9">
        <w:rPr>
          <w:rFonts w:cs="Arial"/>
        </w:rPr>
        <w:t>PAMERA</w:t>
      </w:r>
      <w:r w:rsidR="009E319D">
        <w:rPr>
          <w:rFonts w:cs="Arial"/>
          <w:vertAlign w:val="superscript"/>
        </w:rPr>
        <w:t>26</w:t>
      </w:r>
      <w:r w:rsidR="008B07AC" w:rsidRPr="004A1AE9">
        <w:rPr>
          <w:rFonts w:cs="Arial"/>
        </w:rPr>
        <w:t xml:space="preserve"> </w:t>
      </w:r>
      <w:r w:rsidR="00980687" w:rsidRPr="004A1AE9">
        <w:rPr>
          <w:rFonts w:cs="Arial"/>
        </w:rPr>
        <w:t>Consortia</w:t>
      </w:r>
      <w:r w:rsidR="004A1AE9" w:rsidRPr="004A1AE9">
        <w:rPr>
          <w:rFonts w:cs="Arial"/>
        </w:rPr>
        <w:t xml:space="preserve">†   </w:t>
      </w:r>
    </w:p>
    <w:p w14:paraId="03B914CC" w14:textId="77777777" w:rsidR="00980687" w:rsidRPr="004A1AE9" w:rsidRDefault="00980687" w:rsidP="00980687">
      <w:pPr>
        <w:rPr>
          <w:rFonts w:cs="Arial"/>
        </w:rPr>
      </w:pPr>
    </w:p>
    <w:p w14:paraId="0AFFA18B" w14:textId="77777777" w:rsidR="00980687" w:rsidRPr="00143650" w:rsidRDefault="00980687" w:rsidP="00980687">
      <w:pPr>
        <w:rPr>
          <w:rFonts w:cs="Arial"/>
        </w:rPr>
      </w:pPr>
    </w:p>
    <w:p w14:paraId="6C727D55" w14:textId="25E8062E" w:rsidR="00980687" w:rsidRPr="00143650" w:rsidRDefault="00980687" w:rsidP="00980687">
      <w:pPr>
        <w:rPr>
          <w:rFonts w:cs="Arial"/>
        </w:rPr>
      </w:pPr>
      <w:r w:rsidRPr="00143650">
        <w:rPr>
          <w:rFonts w:cs="Arial"/>
          <w:vertAlign w:val="superscript"/>
        </w:rPr>
        <w:t xml:space="preserve">1 </w:t>
      </w:r>
      <w:r w:rsidR="0042393B">
        <w:rPr>
          <w:rFonts w:cs="Arial"/>
        </w:rPr>
        <w:t>Leeds Institute of Cancer and Pathology</w:t>
      </w:r>
      <w:r w:rsidRPr="00143650">
        <w:rPr>
          <w:rFonts w:cs="Arial"/>
        </w:rPr>
        <w:t>, University of Leeds</w:t>
      </w:r>
      <w:r w:rsidR="004A1AE9" w:rsidRPr="00143650">
        <w:rPr>
          <w:rFonts w:cs="Arial"/>
        </w:rPr>
        <w:t>,</w:t>
      </w:r>
      <w:r w:rsidR="006A2863">
        <w:rPr>
          <w:rFonts w:cs="Arial"/>
        </w:rPr>
        <w:t xml:space="preserve"> and NIHR Leeds </w:t>
      </w:r>
      <w:r w:rsidRPr="00143650">
        <w:rPr>
          <w:rFonts w:cs="Arial"/>
        </w:rPr>
        <w:t xml:space="preserve">Biomedical Research </w:t>
      </w:r>
      <w:r w:rsidR="004A1AE9" w:rsidRPr="00143650">
        <w:rPr>
          <w:rFonts w:cs="Arial"/>
        </w:rPr>
        <w:t>Centre</w:t>
      </w:r>
      <w:r w:rsidRPr="00143650">
        <w:rPr>
          <w:rFonts w:cs="Arial"/>
        </w:rPr>
        <w:t>, Leeds Teaching Hospitals NHS Trust</w:t>
      </w:r>
      <w:r w:rsidR="004A1AE9" w:rsidRPr="00143650">
        <w:rPr>
          <w:rFonts w:cs="Arial"/>
        </w:rPr>
        <w:t>, Leeds, UK</w:t>
      </w:r>
    </w:p>
    <w:p w14:paraId="075E27A5" w14:textId="382C9597" w:rsidR="00980687" w:rsidRPr="00143650" w:rsidRDefault="00980687" w:rsidP="00980687">
      <w:pPr>
        <w:rPr>
          <w:rFonts w:cs="Arial"/>
        </w:rPr>
      </w:pPr>
      <w:r w:rsidRPr="00143650">
        <w:rPr>
          <w:rFonts w:cs="Arial"/>
          <w:vertAlign w:val="superscript"/>
        </w:rPr>
        <w:t xml:space="preserve">2 </w:t>
      </w:r>
      <w:r w:rsidR="005C2034">
        <w:rPr>
          <w:rFonts w:cs="Arial"/>
        </w:rPr>
        <w:t>Vanderbil</w:t>
      </w:r>
      <w:r w:rsidRPr="00143650">
        <w:rPr>
          <w:rFonts w:cs="Arial"/>
        </w:rPr>
        <w:t>t University, Nashville, Tennessee, USA</w:t>
      </w:r>
    </w:p>
    <w:p w14:paraId="0E47118D" w14:textId="77777777" w:rsidR="00F5579F" w:rsidRDefault="00980687" w:rsidP="008C54A7">
      <w:r w:rsidRPr="008C54A7">
        <w:rPr>
          <w:rFonts w:cs="Arial"/>
          <w:vertAlign w:val="superscript"/>
        </w:rPr>
        <w:t>3</w:t>
      </w:r>
      <w:r w:rsidRPr="008C54A7">
        <w:rPr>
          <w:rFonts w:cs="Arial"/>
        </w:rPr>
        <w:t xml:space="preserve"> </w:t>
      </w:r>
      <w:r w:rsidR="00F5579F">
        <w:t>Arthritis Research UK Centre for Genetics and Genomics, Division of Musculoskeletal and Dermatological Sciences, School of Biological Sciences, Faculty of Biology, Medicine and Health, Manchester Academic Health Science Centre, The University of Manchester, Manchester, UK and NIHR Manchester BRC, Central Manchester Foundation Trust, Manchester, UK</w:t>
      </w:r>
    </w:p>
    <w:p w14:paraId="202AF3E9" w14:textId="3C4B27D3" w:rsidR="00625AD9" w:rsidRPr="00143650" w:rsidRDefault="00625AD9" w:rsidP="00625AD9">
      <w:pPr>
        <w:pStyle w:val="CommentText"/>
      </w:pPr>
      <w:r w:rsidRPr="00143650">
        <w:rPr>
          <w:rFonts w:cs="Arial"/>
          <w:vertAlign w:val="superscript"/>
        </w:rPr>
        <w:t xml:space="preserve">4 </w:t>
      </w:r>
      <w:r w:rsidRPr="00143650">
        <w:t>Clinical Pharmacology, William Harvey Research Institute, Queen Mary University, London, UK</w:t>
      </w:r>
    </w:p>
    <w:p w14:paraId="59CB54F7" w14:textId="765E1B17" w:rsidR="00F5579F" w:rsidRDefault="001E65F7" w:rsidP="00F5579F">
      <w:pPr>
        <w:pStyle w:val="PlainText"/>
        <w:rPr>
          <w:sz w:val="24"/>
          <w:szCs w:val="24"/>
        </w:rPr>
      </w:pPr>
      <w:r w:rsidRPr="008C54A7">
        <w:rPr>
          <w:rFonts w:eastAsia="Times New Roman" w:cs="Arial"/>
          <w:sz w:val="24"/>
          <w:szCs w:val="24"/>
          <w:vertAlign w:val="superscript"/>
        </w:rPr>
        <w:t xml:space="preserve">5 </w:t>
      </w:r>
      <w:r w:rsidR="00F5579F" w:rsidRPr="008C54A7">
        <w:rPr>
          <w:sz w:val="24"/>
          <w:szCs w:val="24"/>
        </w:rPr>
        <w:t>Centre for Population Health Sciences, Usher Institu</w:t>
      </w:r>
      <w:r w:rsidR="00B81D1A" w:rsidRPr="008C54A7">
        <w:rPr>
          <w:sz w:val="24"/>
          <w:szCs w:val="24"/>
        </w:rPr>
        <w:t>te</w:t>
      </w:r>
      <w:r w:rsidR="00F5579F" w:rsidRPr="008C54A7">
        <w:rPr>
          <w:sz w:val="24"/>
          <w:szCs w:val="24"/>
        </w:rPr>
        <w:t>, University of Edinburgh</w:t>
      </w:r>
      <w:r w:rsidR="00B81D1A" w:rsidRPr="008C54A7">
        <w:rPr>
          <w:sz w:val="24"/>
          <w:szCs w:val="24"/>
        </w:rPr>
        <w:t xml:space="preserve"> Old Medical School</w:t>
      </w:r>
      <w:r w:rsidR="00F5579F" w:rsidRPr="008C54A7">
        <w:rPr>
          <w:sz w:val="24"/>
          <w:szCs w:val="24"/>
        </w:rPr>
        <w:t>,</w:t>
      </w:r>
      <w:r w:rsidR="00B81D1A" w:rsidRPr="008C54A7">
        <w:rPr>
          <w:sz w:val="24"/>
          <w:szCs w:val="24"/>
        </w:rPr>
        <w:t xml:space="preserve"> Teviot Place,</w:t>
      </w:r>
      <w:r w:rsidR="00F5579F" w:rsidRPr="008C54A7">
        <w:rPr>
          <w:sz w:val="24"/>
          <w:szCs w:val="24"/>
        </w:rPr>
        <w:t xml:space="preserve"> Edinburgh, UK</w:t>
      </w:r>
    </w:p>
    <w:p w14:paraId="13424814" w14:textId="1004602F" w:rsidR="00334BC6" w:rsidRPr="00334BC6" w:rsidRDefault="00334BC6" w:rsidP="00F5579F">
      <w:pPr>
        <w:pStyle w:val="PlainText"/>
        <w:rPr>
          <w:sz w:val="24"/>
          <w:szCs w:val="24"/>
          <w:vertAlign w:val="superscript"/>
        </w:rPr>
      </w:pPr>
      <w:r>
        <w:rPr>
          <w:sz w:val="24"/>
          <w:szCs w:val="24"/>
          <w:vertAlign w:val="superscript"/>
        </w:rPr>
        <w:t>6</w:t>
      </w:r>
      <w:r w:rsidRPr="00334BC6">
        <w:rPr>
          <w:rFonts w:cs="Arial"/>
        </w:rPr>
        <w:t xml:space="preserve"> </w:t>
      </w:r>
      <w:proofErr w:type="spellStart"/>
      <w:r>
        <w:rPr>
          <w:rFonts w:cs="Arial"/>
        </w:rPr>
        <w:t>Pharmatics</w:t>
      </w:r>
      <w:proofErr w:type="spellEnd"/>
      <w:r>
        <w:rPr>
          <w:rFonts w:cs="Arial"/>
        </w:rPr>
        <w:t xml:space="preserve"> Ltd., </w:t>
      </w:r>
      <w:r w:rsidRPr="008C54A7">
        <w:rPr>
          <w:sz w:val="24"/>
          <w:szCs w:val="24"/>
        </w:rPr>
        <w:t>9, L</w:t>
      </w:r>
      <w:r>
        <w:t xml:space="preserve">ittle France Road, Edinburgh, </w:t>
      </w:r>
      <w:r>
        <w:rPr>
          <w:rFonts w:cs="Arial"/>
        </w:rPr>
        <w:t>UK</w:t>
      </w:r>
    </w:p>
    <w:p w14:paraId="74C9E1E8" w14:textId="4EF3ABD5" w:rsidR="00734129" w:rsidRDefault="00334BC6" w:rsidP="00980687">
      <w:pPr>
        <w:rPr>
          <w:rFonts w:cs="Arial"/>
        </w:rPr>
      </w:pPr>
      <w:r>
        <w:rPr>
          <w:rFonts w:eastAsia="Times New Roman" w:cs="Arial"/>
          <w:vertAlign w:val="superscript"/>
        </w:rPr>
        <w:t>7</w:t>
      </w:r>
      <w:r w:rsidR="00734129" w:rsidRPr="00143650">
        <w:rPr>
          <w:rFonts w:eastAsia="Times New Roman" w:cs="Arial"/>
          <w:vertAlign w:val="superscript"/>
        </w:rPr>
        <w:t xml:space="preserve"> </w:t>
      </w:r>
      <w:r w:rsidR="007A0CA9" w:rsidRPr="007A0CA9">
        <w:rPr>
          <w:rFonts w:cs="Arial"/>
        </w:rPr>
        <w:t>Resea</w:t>
      </w:r>
      <w:r w:rsidR="007A0CA9">
        <w:rPr>
          <w:rFonts w:cs="Arial"/>
        </w:rPr>
        <w:t>rch Institute for Primary Care and</w:t>
      </w:r>
      <w:r w:rsidR="007A0CA9" w:rsidRPr="007A0CA9">
        <w:rPr>
          <w:rFonts w:cs="Arial"/>
        </w:rPr>
        <w:t xml:space="preserve"> Health Sciences, Primary C</w:t>
      </w:r>
      <w:r w:rsidR="007A0CA9">
        <w:rPr>
          <w:rFonts w:cs="Arial"/>
        </w:rPr>
        <w:t xml:space="preserve">are Sciences, </w:t>
      </w:r>
      <w:proofErr w:type="spellStart"/>
      <w:r w:rsidR="007A0CA9">
        <w:rPr>
          <w:rFonts w:cs="Arial"/>
        </w:rPr>
        <w:t>Keele</w:t>
      </w:r>
      <w:proofErr w:type="spellEnd"/>
      <w:r w:rsidR="007A0CA9">
        <w:rPr>
          <w:rFonts w:cs="Arial"/>
        </w:rPr>
        <w:t xml:space="preserve"> University and </w:t>
      </w:r>
      <w:r w:rsidR="007A0CA9" w:rsidRPr="007A0CA9">
        <w:rPr>
          <w:rFonts w:cs="Arial"/>
        </w:rPr>
        <w:t xml:space="preserve">Department of Rheumatology, Haywood Hospital, High Lane, </w:t>
      </w:r>
      <w:proofErr w:type="spellStart"/>
      <w:r w:rsidR="007A0CA9" w:rsidRPr="007A0CA9">
        <w:rPr>
          <w:rFonts w:cs="Arial"/>
        </w:rPr>
        <w:t>Burslem</w:t>
      </w:r>
      <w:proofErr w:type="spellEnd"/>
      <w:r w:rsidR="007A0CA9" w:rsidRPr="007A0CA9">
        <w:rPr>
          <w:rFonts w:cs="Arial"/>
        </w:rPr>
        <w:t xml:space="preserve">, </w:t>
      </w:r>
      <w:r w:rsidR="007A0CA9">
        <w:rPr>
          <w:rFonts w:cs="Arial"/>
        </w:rPr>
        <w:t>Staffordshire, UK</w:t>
      </w:r>
    </w:p>
    <w:p w14:paraId="5141D193" w14:textId="17F320D6" w:rsidR="0042393B" w:rsidRPr="00143650" w:rsidRDefault="00334BC6" w:rsidP="00980687">
      <w:pPr>
        <w:rPr>
          <w:rFonts w:cs="Arial"/>
        </w:rPr>
      </w:pPr>
      <w:r>
        <w:rPr>
          <w:rFonts w:cs="Arial"/>
          <w:vertAlign w:val="superscript"/>
        </w:rPr>
        <w:t>8</w:t>
      </w:r>
      <w:r w:rsidR="0042393B">
        <w:rPr>
          <w:rFonts w:cs="Arial"/>
        </w:rPr>
        <w:t xml:space="preserve"> Department of Medical and Molecular Genetics, King’s College London, London, UK</w:t>
      </w:r>
    </w:p>
    <w:p w14:paraId="14318D06" w14:textId="4A183B68" w:rsidR="001E65F7" w:rsidRDefault="00334BC6" w:rsidP="00980687">
      <w:pPr>
        <w:rPr>
          <w:rFonts w:eastAsia="Times New Roman" w:cs="Arial"/>
        </w:rPr>
      </w:pPr>
      <w:r>
        <w:rPr>
          <w:rFonts w:cs="Arial"/>
          <w:vertAlign w:val="superscript"/>
        </w:rPr>
        <w:t xml:space="preserve">9 </w:t>
      </w:r>
      <w:r w:rsidR="00980687" w:rsidRPr="00143650">
        <w:rPr>
          <w:rFonts w:eastAsia="Times New Roman" w:cs="Arial"/>
        </w:rPr>
        <w:t xml:space="preserve">Roche Products, </w:t>
      </w:r>
      <w:proofErr w:type="spellStart"/>
      <w:r w:rsidR="00980687" w:rsidRPr="00143650">
        <w:rPr>
          <w:rFonts w:eastAsia="Times New Roman" w:cs="Arial"/>
        </w:rPr>
        <w:t>Welwyn</w:t>
      </w:r>
      <w:proofErr w:type="spellEnd"/>
      <w:r w:rsidR="00980687" w:rsidRPr="00143650">
        <w:rPr>
          <w:rFonts w:eastAsia="Times New Roman" w:cs="Arial"/>
        </w:rPr>
        <w:t xml:space="preserve"> Garden City, UK</w:t>
      </w:r>
    </w:p>
    <w:p w14:paraId="42DD9317" w14:textId="45BE6672" w:rsidR="0042393B" w:rsidRDefault="00334BC6" w:rsidP="008C54A7">
      <w:pPr>
        <w:rPr>
          <w:rFonts w:cs="Arial"/>
        </w:rPr>
      </w:pPr>
      <w:r>
        <w:rPr>
          <w:rFonts w:cs="Arial"/>
          <w:vertAlign w:val="superscript"/>
        </w:rPr>
        <w:t>10</w:t>
      </w:r>
      <w:r w:rsidR="003B03DB" w:rsidRPr="003B03DB">
        <w:rPr>
          <w:rFonts w:cs="Arial"/>
        </w:rPr>
        <w:t xml:space="preserve"> </w:t>
      </w:r>
      <w:r w:rsidR="003B03DB">
        <w:rPr>
          <w:rFonts w:cs="Arial"/>
        </w:rPr>
        <w:t xml:space="preserve">Leeds Institute of Rheumatic and Musculoskeletal Medicine, University of Leeds, and NIHR Leeds Biomedical Research Centre, Leeds Teaching Hospitals NHS Trust, Leeds, UK </w:t>
      </w:r>
    </w:p>
    <w:p w14:paraId="4B1D6CA3" w14:textId="09BFB176" w:rsidR="0042393B" w:rsidRPr="006F3724" w:rsidRDefault="0042393B" w:rsidP="00980687">
      <w:pPr>
        <w:rPr>
          <w:rFonts w:cs="Arial"/>
        </w:rPr>
      </w:pPr>
      <w:r w:rsidRPr="004A1AE9">
        <w:rPr>
          <w:rFonts w:cs="Arial"/>
          <w:vertAlign w:val="superscript"/>
        </w:rPr>
        <w:t>1</w:t>
      </w:r>
      <w:r w:rsidR="00334BC6">
        <w:rPr>
          <w:rFonts w:cs="Arial"/>
          <w:vertAlign w:val="superscript"/>
        </w:rPr>
        <w:t>1</w:t>
      </w:r>
      <w:r>
        <w:rPr>
          <w:rFonts w:cs="Arial"/>
          <w:vertAlign w:val="superscript"/>
        </w:rPr>
        <w:t xml:space="preserve"> </w:t>
      </w:r>
      <w:r w:rsidRPr="004A1AE9">
        <w:rPr>
          <w:rFonts w:cs="Arial"/>
        </w:rPr>
        <w:t xml:space="preserve">Wellcome Trust Sanger Institute, Genome Campus, </w:t>
      </w:r>
      <w:proofErr w:type="spellStart"/>
      <w:r w:rsidRPr="004A1AE9">
        <w:rPr>
          <w:rFonts w:cs="Arial"/>
        </w:rPr>
        <w:t>Hinxton</w:t>
      </w:r>
      <w:proofErr w:type="spellEnd"/>
      <w:r w:rsidRPr="004A1AE9">
        <w:rPr>
          <w:rFonts w:cs="Arial"/>
        </w:rPr>
        <w:t>, Cambridge, UK</w:t>
      </w:r>
    </w:p>
    <w:p w14:paraId="22EAC5E5" w14:textId="778A0683" w:rsidR="00FC6AD8" w:rsidRPr="00143650" w:rsidRDefault="006F3724" w:rsidP="00980687">
      <w:pPr>
        <w:rPr>
          <w:rFonts w:cs="Arial"/>
        </w:rPr>
      </w:pPr>
      <w:r>
        <w:rPr>
          <w:rFonts w:eastAsia="Times New Roman" w:cs="Arial"/>
          <w:vertAlign w:val="superscript"/>
        </w:rPr>
        <w:t>12</w:t>
      </w:r>
      <w:r w:rsidR="00143650">
        <w:rPr>
          <w:rFonts w:eastAsia="Times New Roman" w:cs="Arial"/>
          <w:vertAlign w:val="superscript"/>
        </w:rPr>
        <w:t xml:space="preserve"> </w:t>
      </w:r>
      <w:r w:rsidR="00FC6AD8" w:rsidRPr="00143650">
        <w:rPr>
          <w:rFonts w:eastAsia="Times New Roman" w:cs="Arial"/>
        </w:rPr>
        <w:t>Institute of Infection, Immunity and Inflammation, University of Glasgow, Glasgow, UK</w:t>
      </w:r>
    </w:p>
    <w:p w14:paraId="3DB93B1D" w14:textId="7292290F" w:rsidR="00C21F25" w:rsidRDefault="006F3724" w:rsidP="00980687">
      <w:pPr>
        <w:rPr>
          <w:rFonts w:eastAsia="Times New Roman" w:cs="Times New Roman"/>
        </w:rPr>
      </w:pPr>
      <w:r>
        <w:rPr>
          <w:rFonts w:eastAsia="Times New Roman" w:cs="Times New Roman"/>
          <w:vertAlign w:val="superscript"/>
        </w:rPr>
        <w:t>13</w:t>
      </w:r>
      <w:r w:rsidR="00C21F25" w:rsidRPr="00143650">
        <w:rPr>
          <w:rFonts w:eastAsia="Times New Roman" w:cs="Times New Roman"/>
          <w:vertAlign w:val="superscript"/>
        </w:rPr>
        <w:t xml:space="preserve"> </w:t>
      </w:r>
      <w:r w:rsidR="004F60AA">
        <w:rPr>
          <w:rFonts w:eastAsia="Times New Roman" w:cs="Times New Roman"/>
        </w:rPr>
        <w:t xml:space="preserve">Institute of Genetic Medicine, </w:t>
      </w:r>
      <w:r w:rsidR="00143650" w:rsidRPr="00143650">
        <w:rPr>
          <w:rFonts w:eastAsia="Times New Roman" w:cs="Times New Roman"/>
        </w:rPr>
        <w:t>N</w:t>
      </w:r>
      <w:r w:rsidR="00C21F25" w:rsidRPr="00143650">
        <w:rPr>
          <w:rFonts w:eastAsia="Times New Roman" w:cs="Times New Roman"/>
        </w:rPr>
        <w:t>ewcastle</w:t>
      </w:r>
      <w:r w:rsidR="004F60AA">
        <w:rPr>
          <w:rFonts w:eastAsia="Times New Roman" w:cs="Times New Roman"/>
        </w:rPr>
        <w:t xml:space="preserve"> University</w:t>
      </w:r>
      <w:r w:rsidR="00143650" w:rsidRPr="00143650">
        <w:rPr>
          <w:rFonts w:eastAsia="Times New Roman" w:cs="Times New Roman"/>
        </w:rPr>
        <w:t>, Newcastle, UK</w:t>
      </w:r>
    </w:p>
    <w:p w14:paraId="6B2FAA2B" w14:textId="77930D40" w:rsidR="00C961D4" w:rsidRDefault="006F3724" w:rsidP="00980687">
      <w:pPr>
        <w:rPr>
          <w:rFonts w:eastAsia="Times New Roman" w:cs="Times New Roman"/>
          <w:vertAlign w:val="superscript"/>
        </w:rPr>
      </w:pPr>
      <w:r>
        <w:rPr>
          <w:rFonts w:eastAsia="Times New Roman" w:cs="Times New Roman"/>
          <w:vertAlign w:val="superscript"/>
        </w:rPr>
        <w:lastRenderedPageBreak/>
        <w:t>14</w:t>
      </w:r>
      <w:r w:rsidR="00F5579F" w:rsidRPr="00F5579F">
        <w:rPr>
          <w:color w:val="1F497D"/>
          <w:sz w:val="22"/>
          <w:szCs w:val="22"/>
        </w:rPr>
        <w:t xml:space="preserve"> </w:t>
      </w:r>
      <w:r w:rsidR="00F5579F" w:rsidRPr="008C54A7">
        <w:rPr>
          <w:color w:val="000000" w:themeColor="text1"/>
        </w:rPr>
        <w:t>Musculoskeletal Research Group</w:t>
      </w:r>
      <w:r w:rsidR="008C54A7">
        <w:rPr>
          <w:rFonts w:eastAsia="Times New Roman" w:cs="Times New Roman"/>
        </w:rPr>
        <w:t>,</w:t>
      </w:r>
      <w:r w:rsidR="009D0CB7" w:rsidRPr="008C54A7">
        <w:rPr>
          <w:rFonts w:eastAsia="Times New Roman" w:cs="Times New Roman"/>
        </w:rPr>
        <w:t xml:space="preserve"> </w:t>
      </w:r>
      <w:r w:rsidR="00C961D4" w:rsidRPr="00C961D4">
        <w:rPr>
          <w:rFonts w:eastAsia="Times New Roman" w:cs="Times New Roman"/>
        </w:rPr>
        <w:t>Institute of Cellular</w:t>
      </w:r>
      <w:r w:rsidR="00C961D4">
        <w:rPr>
          <w:rFonts w:eastAsia="Times New Roman" w:cs="Times New Roman"/>
        </w:rPr>
        <w:t xml:space="preserve"> Medicine, Newcastle University</w:t>
      </w:r>
      <w:r w:rsidR="00C961D4" w:rsidRPr="00C961D4">
        <w:rPr>
          <w:rFonts w:eastAsia="Times New Roman" w:cs="Times New Roman"/>
        </w:rPr>
        <w:t xml:space="preserve"> and NIHR Newcastle Biomedical Research Centre in Ageing and Long Term Conditions, Newcastle upon Tyne Hospitals NHS Foundation Trust, Newcastle upon Tyne, UK</w:t>
      </w:r>
      <w:r w:rsidR="00C961D4" w:rsidRPr="00C961D4">
        <w:rPr>
          <w:rFonts w:eastAsia="Times New Roman" w:cs="Times New Roman"/>
          <w:vertAlign w:val="superscript"/>
        </w:rPr>
        <w:t xml:space="preserve"> </w:t>
      </w:r>
    </w:p>
    <w:p w14:paraId="6E5F7FEB" w14:textId="26D058C5" w:rsidR="00980687" w:rsidRDefault="00E16C66" w:rsidP="00980687">
      <w:pPr>
        <w:rPr>
          <w:rFonts w:eastAsia="Times New Roman" w:cs="Times New Roman"/>
        </w:rPr>
      </w:pPr>
      <w:r>
        <w:rPr>
          <w:rFonts w:cs="Arial"/>
          <w:vertAlign w:val="superscript"/>
        </w:rPr>
        <w:t>1</w:t>
      </w:r>
      <w:r w:rsidR="006F3724">
        <w:rPr>
          <w:rFonts w:cs="Arial"/>
          <w:vertAlign w:val="superscript"/>
        </w:rPr>
        <w:t>5</w:t>
      </w:r>
      <w:r w:rsidR="00C21F25" w:rsidRPr="00143650">
        <w:rPr>
          <w:rFonts w:cs="Arial"/>
        </w:rPr>
        <w:t xml:space="preserve"> </w:t>
      </w:r>
      <w:r w:rsidR="00C34180" w:rsidRPr="00143650">
        <w:rPr>
          <w:rFonts w:eastAsia="Times New Roman" w:cs="Times New Roman"/>
        </w:rPr>
        <w:t>University of Kentucky College of Public Health, Lexington, KY 40536</w:t>
      </w:r>
    </w:p>
    <w:p w14:paraId="1968B782" w14:textId="6A581781" w:rsidR="00C34180" w:rsidRDefault="006F3724" w:rsidP="00C34180">
      <w:pPr>
        <w:rPr>
          <w:rFonts w:eastAsia="Times New Roman" w:cs="Times New Roman"/>
        </w:rPr>
      </w:pPr>
      <w:r>
        <w:rPr>
          <w:rFonts w:cs="Arial"/>
          <w:vertAlign w:val="superscript"/>
        </w:rPr>
        <w:t>16</w:t>
      </w:r>
      <w:r w:rsidR="00C34180" w:rsidRPr="00143650">
        <w:rPr>
          <w:rFonts w:cs="Arial"/>
          <w:vertAlign w:val="superscript"/>
        </w:rPr>
        <w:t xml:space="preserve"> </w:t>
      </w:r>
      <w:r w:rsidR="008F4690">
        <w:rPr>
          <w:rFonts w:ascii="Calibri" w:hAnsi="Calibri" w:cs="Calibri"/>
        </w:rPr>
        <w:t>University Medical Center</w:t>
      </w:r>
      <w:r w:rsidR="007F3320">
        <w:rPr>
          <w:rFonts w:ascii="Calibri" w:hAnsi="Calibri" w:cs="Calibri"/>
        </w:rPr>
        <w:t xml:space="preserve"> Utrecht</w:t>
      </w:r>
      <w:r w:rsidR="003B2CAD">
        <w:rPr>
          <w:rFonts w:eastAsia="Times New Roman" w:cs="Times New Roman"/>
        </w:rPr>
        <w:t xml:space="preserve">, </w:t>
      </w:r>
      <w:r w:rsidR="007F3320">
        <w:rPr>
          <w:rFonts w:eastAsia="Times New Roman" w:cs="Times New Roman"/>
        </w:rPr>
        <w:t xml:space="preserve">Utrecht, </w:t>
      </w:r>
      <w:r w:rsidR="003B2CAD">
        <w:rPr>
          <w:rFonts w:eastAsia="Times New Roman" w:cs="Times New Roman"/>
        </w:rPr>
        <w:t>The Netherlands</w:t>
      </w:r>
    </w:p>
    <w:p w14:paraId="4DF7BF74" w14:textId="1C71EA56" w:rsidR="006F3724" w:rsidRDefault="006F3724" w:rsidP="006F3724">
      <w:pPr>
        <w:rPr>
          <w:rFonts w:cs="Arial"/>
        </w:rPr>
      </w:pPr>
      <w:r>
        <w:rPr>
          <w:rFonts w:cs="Arial"/>
          <w:vertAlign w:val="superscript"/>
        </w:rPr>
        <w:t xml:space="preserve">17 </w:t>
      </w:r>
      <w:r w:rsidRPr="00E97D1A">
        <w:rPr>
          <w:rFonts w:cs="Arial"/>
        </w:rPr>
        <w:t>A</w:t>
      </w:r>
      <w:r>
        <w:rPr>
          <w:rFonts w:cs="Arial"/>
        </w:rPr>
        <w:t xml:space="preserve">cademic Medical Centre, </w:t>
      </w:r>
      <w:r w:rsidRPr="00E97D1A">
        <w:rPr>
          <w:rFonts w:cs="Arial"/>
        </w:rPr>
        <w:t>University of Amster</w:t>
      </w:r>
      <w:r>
        <w:rPr>
          <w:rFonts w:cs="Arial"/>
        </w:rPr>
        <w:t>dam, Amsterdam, the Netherlands</w:t>
      </w:r>
    </w:p>
    <w:p w14:paraId="5AD23994" w14:textId="009968F4" w:rsidR="006F3724" w:rsidRPr="006F3724" w:rsidRDefault="006F3724" w:rsidP="00C34180">
      <w:pPr>
        <w:rPr>
          <w:rFonts w:cs="Arial"/>
        </w:rPr>
      </w:pPr>
      <w:r>
        <w:rPr>
          <w:rFonts w:cs="Arial"/>
          <w:vertAlign w:val="superscript"/>
        </w:rPr>
        <w:t xml:space="preserve">18 </w:t>
      </w:r>
      <w:r w:rsidR="008C54A7">
        <w:t xml:space="preserve">GlaxoSmithKline, </w:t>
      </w:r>
      <w:proofErr w:type="spellStart"/>
      <w:r w:rsidR="008C54A7">
        <w:t>Stevenage</w:t>
      </w:r>
      <w:proofErr w:type="spellEnd"/>
      <w:r w:rsidR="008C54A7">
        <w:t>, UK and</w:t>
      </w:r>
      <w:r w:rsidR="00F5579F">
        <w:t xml:space="preserve"> Cambridge University, Cambridge, UK</w:t>
      </w:r>
      <w:r w:rsidR="008C54A7">
        <w:t xml:space="preserve"> and</w:t>
      </w:r>
      <w:r w:rsidR="00F5579F">
        <w:t xml:space="preserve"> Ghent University, Ghent, Belgium</w:t>
      </w:r>
    </w:p>
    <w:p w14:paraId="60B2569D" w14:textId="2CB14B1D" w:rsidR="00C34180" w:rsidRPr="00143650" w:rsidRDefault="006F3724" w:rsidP="00C34180">
      <w:r>
        <w:rPr>
          <w:rFonts w:eastAsia="Times New Roman" w:cs="Times New Roman"/>
          <w:vertAlign w:val="superscript"/>
        </w:rPr>
        <w:t>19</w:t>
      </w:r>
      <w:r w:rsidR="00C34180" w:rsidRPr="00143650">
        <w:rPr>
          <w:rFonts w:eastAsia="Times New Roman" w:cs="Times New Roman"/>
          <w:vertAlign w:val="superscript"/>
        </w:rPr>
        <w:t xml:space="preserve"> </w:t>
      </w:r>
      <w:r w:rsidR="00EE1286">
        <w:t xml:space="preserve">Division of Clinical Immunology and Rheumatology, </w:t>
      </w:r>
      <w:r w:rsidR="00EE1286" w:rsidRPr="00143650">
        <w:t xml:space="preserve">University of Alabama </w:t>
      </w:r>
      <w:r w:rsidR="00EE1286">
        <w:t xml:space="preserve">at </w:t>
      </w:r>
      <w:r w:rsidR="00EE1286" w:rsidRPr="00143650">
        <w:t xml:space="preserve">Birmingham, </w:t>
      </w:r>
      <w:r w:rsidR="00EE1286">
        <w:t xml:space="preserve">Birmingham, Alabama, </w:t>
      </w:r>
      <w:r w:rsidR="00EE1286" w:rsidRPr="00143650">
        <w:t>USA</w:t>
      </w:r>
    </w:p>
    <w:p w14:paraId="74C21480" w14:textId="72302D74" w:rsidR="006F3724" w:rsidRDefault="006F3724" w:rsidP="00C34180">
      <w:pPr>
        <w:rPr>
          <w:rFonts w:cs="Arial"/>
        </w:rPr>
      </w:pPr>
      <w:r>
        <w:rPr>
          <w:rFonts w:cs="Arial"/>
          <w:vertAlign w:val="superscript"/>
        </w:rPr>
        <w:t>20</w:t>
      </w:r>
      <w:r w:rsidR="00C34180" w:rsidRPr="00143650">
        <w:rPr>
          <w:rFonts w:cs="Arial"/>
          <w:vertAlign w:val="superscript"/>
        </w:rPr>
        <w:t xml:space="preserve"> </w:t>
      </w:r>
      <w:r w:rsidR="00BC5D0B">
        <w:rPr>
          <w:rFonts w:eastAsia="Times New Roman"/>
        </w:rPr>
        <w:t xml:space="preserve">Rheumatology Unit, Department of Medicine </w:t>
      </w:r>
      <w:proofErr w:type="spellStart"/>
      <w:r w:rsidR="00BC5D0B">
        <w:rPr>
          <w:rFonts w:eastAsia="Times New Roman"/>
        </w:rPr>
        <w:t>Solna</w:t>
      </w:r>
      <w:proofErr w:type="spellEnd"/>
      <w:r w:rsidR="00BC5D0B">
        <w:rPr>
          <w:rFonts w:eastAsia="Times New Roman"/>
        </w:rPr>
        <w:t>, </w:t>
      </w:r>
      <w:proofErr w:type="spellStart"/>
      <w:r w:rsidR="00BC5D0B">
        <w:rPr>
          <w:rFonts w:eastAsia="Times New Roman"/>
        </w:rPr>
        <w:t>Karolinska</w:t>
      </w:r>
      <w:proofErr w:type="spellEnd"/>
      <w:r w:rsidR="00BC5D0B">
        <w:rPr>
          <w:rFonts w:eastAsia="Times New Roman"/>
        </w:rPr>
        <w:t> </w:t>
      </w:r>
      <w:proofErr w:type="spellStart"/>
      <w:r w:rsidR="00BC5D0B">
        <w:rPr>
          <w:rFonts w:eastAsia="Times New Roman"/>
        </w:rPr>
        <w:t>Institutet</w:t>
      </w:r>
      <w:proofErr w:type="spellEnd"/>
      <w:r w:rsidR="00BC5D0B">
        <w:rPr>
          <w:rFonts w:eastAsia="Times New Roman"/>
        </w:rPr>
        <w:t xml:space="preserve"> and </w:t>
      </w:r>
      <w:proofErr w:type="spellStart"/>
      <w:r w:rsidR="00BC5D0B">
        <w:rPr>
          <w:rFonts w:eastAsia="Times New Roman"/>
        </w:rPr>
        <w:t>Karolinska</w:t>
      </w:r>
      <w:proofErr w:type="spellEnd"/>
      <w:r w:rsidR="00BC5D0B">
        <w:rPr>
          <w:rFonts w:eastAsia="Times New Roman"/>
        </w:rPr>
        <w:t xml:space="preserve"> University Hospital, Stockholm, Sweden</w:t>
      </w:r>
    </w:p>
    <w:p w14:paraId="202158B7" w14:textId="167C3B2D" w:rsidR="0030391D" w:rsidRDefault="00BB7326" w:rsidP="00C34180">
      <w:pPr>
        <w:rPr>
          <w:rFonts w:cs="Arial"/>
        </w:rPr>
      </w:pPr>
      <w:r>
        <w:rPr>
          <w:rFonts w:cs="Arial"/>
          <w:vertAlign w:val="superscript"/>
        </w:rPr>
        <w:t>21</w:t>
      </w:r>
      <w:r w:rsidR="0030391D">
        <w:rPr>
          <w:rFonts w:cs="Arial"/>
          <w:vertAlign w:val="superscript"/>
        </w:rPr>
        <w:t xml:space="preserve"> </w:t>
      </w:r>
      <w:proofErr w:type="spellStart"/>
      <w:r w:rsidR="00EF01B1">
        <w:t>Barts</w:t>
      </w:r>
      <w:proofErr w:type="spellEnd"/>
      <w:r w:rsidR="00EF01B1">
        <w:t xml:space="preserve"> and The London School of Medicine &amp; Dentistry, Will</w:t>
      </w:r>
      <w:r w:rsidR="008C54A7">
        <w:t xml:space="preserve">iam Harvey Research Institute, </w:t>
      </w:r>
      <w:r w:rsidR="00EF01B1" w:rsidRPr="004A1AE9">
        <w:rPr>
          <w:rFonts w:cs="Arial"/>
        </w:rPr>
        <w:t>Queen Mary University, London,</w:t>
      </w:r>
      <w:r w:rsidR="00274FEA">
        <w:rPr>
          <w:rFonts w:cs="Arial"/>
        </w:rPr>
        <w:t xml:space="preserve"> </w:t>
      </w:r>
      <w:r w:rsidR="00EF01B1" w:rsidRPr="004A1AE9">
        <w:rPr>
          <w:rFonts w:cs="Arial"/>
        </w:rPr>
        <w:t>UK</w:t>
      </w:r>
      <w:r w:rsidR="00EF01B1" w:rsidRPr="004A1AE9" w:rsidDel="00EF01B1">
        <w:rPr>
          <w:rFonts w:cs="Arial"/>
        </w:rPr>
        <w:t xml:space="preserve"> </w:t>
      </w:r>
    </w:p>
    <w:p w14:paraId="3301630D" w14:textId="7675B6F2" w:rsidR="00BB7326" w:rsidRPr="00143650" w:rsidRDefault="00BB7326" w:rsidP="00C34180">
      <w:pPr>
        <w:rPr>
          <w:rFonts w:cs="Arial"/>
        </w:rPr>
      </w:pPr>
      <w:r>
        <w:rPr>
          <w:rFonts w:cs="Arial"/>
          <w:vertAlign w:val="superscript"/>
        </w:rPr>
        <w:t>22</w:t>
      </w:r>
      <w:r w:rsidRPr="007A0CA9">
        <w:rPr>
          <w:rFonts w:eastAsia="Times New Roman" w:cs="Arial"/>
        </w:rPr>
        <w:t xml:space="preserve"> </w:t>
      </w:r>
      <w:r>
        <w:rPr>
          <w:rFonts w:eastAsia="Times New Roman" w:cs="Arial"/>
        </w:rPr>
        <w:t>Academic Department of Rheumatology, Faculty of Life Sciences and Medicine,</w:t>
      </w:r>
      <w:r w:rsidRPr="007A0CA9">
        <w:rPr>
          <w:rFonts w:cs="Arial"/>
        </w:rPr>
        <w:t xml:space="preserve"> </w:t>
      </w:r>
      <w:r w:rsidRPr="00143650">
        <w:rPr>
          <w:rFonts w:cs="Arial"/>
        </w:rPr>
        <w:t>King’s College</w:t>
      </w:r>
      <w:r>
        <w:rPr>
          <w:rFonts w:cs="Arial"/>
        </w:rPr>
        <w:t xml:space="preserve"> </w:t>
      </w:r>
      <w:r w:rsidRPr="00143650">
        <w:rPr>
          <w:rFonts w:cs="Arial"/>
        </w:rPr>
        <w:t xml:space="preserve">London, </w:t>
      </w:r>
      <w:r>
        <w:rPr>
          <w:rFonts w:cs="Arial"/>
        </w:rPr>
        <w:t xml:space="preserve">London, </w:t>
      </w:r>
      <w:r w:rsidRPr="00143650">
        <w:rPr>
          <w:rFonts w:cs="Arial"/>
        </w:rPr>
        <w:t>UK</w:t>
      </w:r>
    </w:p>
    <w:p w14:paraId="49FCBF45" w14:textId="6FF66D6F" w:rsidR="00143650" w:rsidRPr="004842B9" w:rsidRDefault="00D67157" w:rsidP="00C34180">
      <w:pPr>
        <w:rPr>
          <w:rFonts w:eastAsia="Times New Roman" w:cs="Times New Roman"/>
        </w:rPr>
      </w:pPr>
      <w:r>
        <w:rPr>
          <w:rFonts w:cs="Tahoma"/>
          <w:vertAlign w:val="superscript"/>
        </w:rPr>
        <w:t>23</w:t>
      </w:r>
      <w:r w:rsidR="00143650" w:rsidRPr="00143650">
        <w:rPr>
          <w:rFonts w:cs="Tahoma"/>
          <w:vertAlign w:val="superscript"/>
        </w:rPr>
        <w:t xml:space="preserve"> </w:t>
      </w:r>
      <w:r w:rsidR="00143650" w:rsidRPr="00143650">
        <w:rPr>
          <w:rFonts w:cs="Arial"/>
        </w:rPr>
        <w:t xml:space="preserve">RIKEN </w:t>
      </w:r>
      <w:r w:rsidR="00143650" w:rsidRPr="00143650">
        <w:rPr>
          <w:rFonts w:eastAsia="Times New Roman" w:cs="Times New Roman"/>
        </w:rPr>
        <w:t>Center for Integrative Medical Sciences, Japan</w:t>
      </w:r>
    </w:p>
    <w:p w14:paraId="4BF33F4C" w14:textId="036A0CDD" w:rsidR="002C62EB" w:rsidRDefault="00BB7326" w:rsidP="00C34180">
      <w:pPr>
        <w:rPr>
          <w:rFonts w:cs="Arial"/>
        </w:rPr>
      </w:pPr>
      <w:r>
        <w:rPr>
          <w:rFonts w:cs="Arial"/>
          <w:vertAlign w:val="superscript"/>
        </w:rPr>
        <w:t>2</w:t>
      </w:r>
      <w:r w:rsidR="00D67157">
        <w:rPr>
          <w:rFonts w:cs="Arial"/>
          <w:vertAlign w:val="superscript"/>
        </w:rPr>
        <w:t>4</w:t>
      </w:r>
      <w:r w:rsidR="00D76131" w:rsidRPr="004A1AE9">
        <w:rPr>
          <w:rFonts w:cs="Arial"/>
        </w:rPr>
        <w:t xml:space="preserve"> Mayo Clinic</w:t>
      </w:r>
      <w:r w:rsidR="00FF65E0">
        <w:rPr>
          <w:rFonts w:cs="Arial"/>
        </w:rPr>
        <w:t>, Rochester, Minnesota, USA</w:t>
      </w:r>
    </w:p>
    <w:p w14:paraId="62008237" w14:textId="45416046" w:rsidR="009E319D" w:rsidRDefault="009E319D" w:rsidP="00C34180">
      <w:pPr>
        <w:rPr>
          <w:rFonts w:cs="Arial"/>
        </w:rPr>
      </w:pPr>
      <w:r>
        <w:rPr>
          <w:rFonts w:cs="Arial"/>
          <w:vertAlign w:val="superscript"/>
        </w:rPr>
        <w:t xml:space="preserve">25 </w:t>
      </w:r>
      <w:r>
        <w:rPr>
          <w:rFonts w:cs="Arial"/>
        </w:rPr>
        <w:t>Please see Appendix I</w:t>
      </w:r>
    </w:p>
    <w:p w14:paraId="690378E2" w14:textId="0DB1569E" w:rsidR="009E319D" w:rsidRPr="009E319D" w:rsidRDefault="009E319D" w:rsidP="00C34180">
      <w:pPr>
        <w:rPr>
          <w:rFonts w:cs="Arial"/>
          <w:vertAlign w:val="superscript"/>
        </w:rPr>
      </w:pPr>
      <w:r>
        <w:rPr>
          <w:rFonts w:cs="Arial"/>
          <w:vertAlign w:val="superscript"/>
        </w:rPr>
        <w:t xml:space="preserve">26 </w:t>
      </w:r>
      <w:r>
        <w:rPr>
          <w:rFonts w:cs="Arial"/>
        </w:rPr>
        <w:t>Please see Appendix II</w:t>
      </w:r>
    </w:p>
    <w:p w14:paraId="08B95624" w14:textId="77777777" w:rsidR="00C122E3" w:rsidRDefault="00C122E3" w:rsidP="00C34180">
      <w:pPr>
        <w:rPr>
          <w:rFonts w:cs="Arial"/>
        </w:rPr>
      </w:pPr>
    </w:p>
    <w:p w14:paraId="5DBEAA01" w14:textId="77777777" w:rsidR="002F2E28" w:rsidRPr="004A1AE9" w:rsidRDefault="002F2E28" w:rsidP="00C34180">
      <w:pPr>
        <w:rPr>
          <w:rFonts w:cs="Arial"/>
        </w:rPr>
      </w:pPr>
    </w:p>
    <w:p w14:paraId="343D6A7C" w14:textId="77777777" w:rsidR="00ED56EB" w:rsidRDefault="00ED56EB" w:rsidP="00F91714">
      <w:pPr>
        <w:rPr>
          <w:rFonts w:cs="Arial"/>
        </w:rPr>
      </w:pPr>
    </w:p>
    <w:p w14:paraId="72770A2C" w14:textId="1002E78D" w:rsidR="00BB7326" w:rsidRPr="00BB7326" w:rsidRDefault="00BB7326" w:rsidP="00F91714">
      <w:pPr>
        <w:rPr>
          <w:rFonts w:cs="Arial"/>
        </w:rPr>
      </w:pPr>
      <w:r>
        <w:rPr>
          <w:rFonts w:cs="Arial"/>
          <w:vertAlign w:val="superscript"/>
        </w:rPr>
        <w:t>*</w:t>
      </w:r>
      <w:r>
        <w:rPr>
          <w:rFonts w:cs="Arial"/>
        </w:rPr>
        <w:t xml:space="preserve"> Joint senior authors</w:t>
      </w:r>
    </w:p>
    <w:p w14:paraId="14863D52" w14:textId="705A4C25" w:rsidR="00BE4BD6" w:rsidRDefault="00FB7067" w:rsidP="00BE4BD6">
      <w:pPr>
        <w:rPr>
          <w:rFonts w:cs="Arial"/>
        </w:rPr>
      </w:pPr>
      <w:r>
        <w:rPr>
          <w:rFonts w:cs="Arial"/>
        </w:rPr>
        <w:t xml:space="preserve">† See Supplementary </w:t>
      </w:r>
      <w:r w:rsidR="00FE4560">
        <w:rPr>
          <w:rFonts w:cs="Arial"/>
        </w:rPr>
        <w:t>Information</w:t>
      </w:r>
    </w:p>
    <w:p w14:paraId="0397B636" w14:textId="77777777" w:rsidR="00BB7326" w:rsidRDefault="00BB7326" w:rsidP="00BE4BD6">
      <w:pPr>
        <w:rPr>
          <w:rFonts w:eastAsia="Times New Roman" w:cs="Times New Roman"/>
          <w:color w:val="000000"/>
        </w:rPr>
      </w:pPr>
    </w:p>
    <w:p w14:paraId="5299046A" w14:textId="7CEB1DDF" w:rsidR="00980687" w:rsidRPr="00BE4BD6" w:rsidRDefault="005F6BB5" w:rsidP="00BE4BD6">
      <w:pPr>
        <w:rPr>
          <w:rFonts w:eastAsia="Times New Roman" w:cs="Times New Roman"/>
          <w:color w:val="000000"/>
        </w:rPr>
      </w:pPr>
      <w:r w:rsidRPr="004A1AE9">
        <w:rPr>
          <w:b/>
          <w:lang w:val="en-GB"/>
        </w:rPr>
        <w:t>Corresponding Author</w:t>
      </w:r>
    </w:p>
    <w:p w14:paraId="013EDE6F" w14:textId="77777777" w:rsidR="005F6BB5" w:rsidRPr="004A1AE9" w:rsidRDefault="005F6BB5" w:rsidP="005F6BB5">
      <w:pPr>
        <w:rPr>
          <w:rFonts w:cs="Arial"/>
        </w:rPr>
      </w:pPr>
      <w:r w:rsidRPr="004A1AE9">
        <w:rPr>
          <w:rFonts w:cs="Arial"/>
        </w:rPr>
        <w:t>Professor Ann W Morgan</w:t>
      </w:r>
    </w:p>
    <w:p w14:paraId="63E805FD" w14:textId="77777777" w:rsidR="005F6BB5" w:rsidRPr="004A1AE9" w:rsidRDefault="005F6BB5" w:rsidP="005F6BB5">
      <w:pPr>
        <w:rPr>
          <w:rFonts w:cs="Arial"/>
        </w:rPr>
      </w:pPr>
      <w:r w:rsidRPr="004A1AE9">
        <w:rPr>
          <w:rFonts w:cs="Arial"/>
        </w:rPr>
        <w:t>Leeds Institute of Rheumatic and Musculoskeletal Medicine</w:t>
      </w:r>
    </w:p>
    <w:p w14:paraId="573AA78E" w14:textId="77777777" w:rsidR="005F6BB5" w:rsidRPr="004A1AE9" w:rsidRDefault="005F6BB5" w:rsidP="005F6BB5">
      <w:pPr>
        <w:rPr>
          <w:rFonts w:cs="Arial"/>
        </w:rPr>
      </w:pPr>
      <w:r w:rsidRPr="004A1AE9">
        <w:rPr>
          <w:rFonts w:cs="Arial"/>
        </w:rPr>
        <w:t>Wellcome Trust Brenner Building,</w:t>
      </w:r>
    </w:p>
    <w:p w14:paraId="003AE66E" w14:textId="77777777" w:rsidR="005F6BB5" w:rsidRPr="004A1AE9" w:rsidRDefault="005F6BB5" w:rsidP="005F6BB5">
      <w:pPr>
        <w:rPr>
          <w:rFonts w:cs="Arial"/>
        </w:rPr>
      </w:pPr>
      <w:r w:rsidRPr="004A1AE9">
        <w:rPr>
          <w:rFonts w:cs="Arial"/>
        </w:rPr>
        <w:t>St. James’s University Hospital</w:t>
      </w:r>
    </w:p>
    <w:p w14:paraId="0F2BF800" w14:textId="77777777" w:rsidR="003A73F4" w:rsidRPr="004A1AE9" w:rsidRDefault="005F6BB5" w:rsidP="005F6BB5">
      <w:pPr>
        <w:rPr>
          <w:rFonts w:cs="Arial"/>
        </w:rPr>
      </w:pPr>
      <w:r w:rsidRPr="004A1AE9">
        <w:rPr>
          <w:rFonts w:cs="Arial"/>
        </w:rPr>
        <w:t>Leeds, LS9 7TF</w:t>
      </w:r>
    </w:p>
    <w:p w14:paraId="0CB00F85" w14:textId="24D5C2B6" w:rsidR="005F6BB5" w:rsidRPr="004A1AE9" w:rsidRDefault="005F6BB5" w:rsidP="005F6BB5">
      <w:pPr>
        <w:rPr>
          <w:rFonts w:cs="Arial"/>
        </w:rPr>
      </w:pPr>
      <w:r w:rsidRPr="004A1AE9">
        <w:rPr>
          <w:rFonts w:cs="Arial"/>
        </w:rPr>
        <w:t xml:space="preserve">e-mail: </w:t>
      </w:r>
      <w:hyperlink r:id="rId9" w:history="1">
        <w:r w:rsidRPr="004A1AE9">
          <w:rPr>
            <w:rStyle w:val="Hyperlink"/>
            <w:rFonts w:cs="Arial"/>
          </w:rPr>
          <w:t>a.w.morgan@leeds.ac.uk</w:t>
        </w:r>
      </w:hyperlink>
    </w:p>
    <w:p w14:paraId="59502679" w14:textId="77777777" w:rsidR="005F6BB5" w:rsidRPr="004A1AE9" w:rsidRDefault="005F6BB5" w:rsidP="005F6BB5">
      <w:pPr>
        <w:rPr>
          <w:rFonts w:cs="Arial"/>
        </w:rPr>
      </w:pPr>
      <w:r w:rsidRPr="004A1AE9">
        <w:rPr>
          <w:rFonts w:cs="Arial"/>
        </w:rPr>
        <w:t>Tel no.: +44 113 343 8414</w:t>
      </w:r>
    </w:p>
    <w:p w14:paraId="6911316B" w14:textId="77777777" w:rsidR="005F6BB5" w:rsidRPr="004A1AE9" w:rsidRDefault="005F6BB5" w:rsidP="007803FB">
      <w:pPr>
        <w:spacing w:line="360" w:lineRule="auto"/>
        <w:rPr>
          <w:b/>
          <w:lang w:val="en-GB"/>
        </w:rPr>
      </w:pPr>
    </w:p>
    <w:p w14:paraId="534B4015" w14:textId="4291DDE5" w:rsidR="00980687" w:rsidRDefault="004C1BFE" w:rsidP="007803FB">
      <w:pPr>
        <w:spacing w:line="360" w:lineRule="auto"/>
        <w:rPr>
          <w:lang w:val="en-GB"/>
        </w:rPr>
      </w:pPr>
      <w:r w:rsidRPr="004A1AE9">
        <w:rPr>
          <w:lang w:val="en-GB"/>
        </w:rPr>
        <w:t xml:space="preserve">Running title: </w:t>
      </w:r>
      <w:r w:rsidR="00357246" w:rsidRPr="004A1AE9">
        <w:rPr>
          <w:lang w:val="en-GB"/>
        </w:rPr>
        <w:t>Genetics of m</w:t>
      </w:r>
      <w:r w:rsidRPr="004A1AE9">
        <w:rPr>
          <w:lang w:val="en-GB"/>
        </w:rPr>
        <w:t xml:space="preserve">ethotrexate response </w:t>
      </w:r>
      <w:r w:rsidR="00357246" w:rsidRPr="004A1AE9">
        <w:rPr>
          <w:lang w:val="en-GB"/>
        </w:rPr>
        <w:t>in rheumatoid</w:t>
      </w:r>
    </w:p>
    <w:p w14:paraId="4EE8EC34" w14:textId="77777777" w:rsidR="00C970B4" w:rsidRPr="004A1AE9" w:rsidRDefault="00C970B4" w:rsidP="007803FB">
      <w:pPr>
        <w:spacing w:line="360" w:lineRule="auto"/>
        <w:rPr>
          <w:lang w:val="en-GB"/>
        </w:rPr>
      </w:pPr>
    </w:p>
    <w:p w14:paraId="4CB77CB0" w14:textId="6C50C04B" w:rsidR="00822E38" w:rsidRDefault="00F051E9" w:rsidP="00D67157">
      <w:pPr>
        <w:spacing w:line="360" w:lineRule="auto"/>
        <w:rPr>
          <w:rFonts w:ascii="Calibri" w:hAnsi="Calibri" w:cs="Times New Roman"/>
          <w:b/>
          <w:bCs/>
          <w:lang w:eastAsia="en-GB"/>
        </w:rPr>
      </w:pPr>
      <w:r w:rsidRPr="004A1AE9">
        <w:rPr>
          <w:lang w:val="en-GB"/>
        </w:rPr>
        <w:br w:type="page"/>
      </w:r>
    </w:p>
    <w:p w14:paraId="7F9AA383" w14:textId="225C52BE" w:rsidR="00E7012F" w:rsidRDefault="00E7012F" w:rsidP="00AF72C3">
      <w:pPr>
        <w:spacing w:line="360" w:lineRule="auto"/>
        <w:rPr>
          <w:b/>
          <w:lang w:val="en-GB"/>
        </w:rPr>
      </w:pPr>
      <w:r w:rsidRPr="00E7012F">
        <w:rPr>
          <w:b/>
          <w:lang w:val="en-GB"/>
        </w:rPr>
        <w:lastRenderedPageBreak/>
        <w:t>Abstract</w:t>
      </w:r>
    </w:p>
    <w:p w14:paraId="46FA267E" w14:textId="77777777" w:rsidR="00E7012F" w:rsidRDefault="00E7012F" w:rsidP="00AF72C3">
      <w:pPr>
        <w:spacing w:line="360" w:lineRule="auto"/>
        <w:rPr>
          <w:b/>
          <w:lang w:val="en-GB"/>
        </w:rPr>
      </w:pPr>
    </w:p>
    <w:p w14:paraId="63F5AB36" w14:textId="200A1469" w:rsidR="00E7012F" w:rsidRPr="00694187" w:rsidRDefault="00A36C35" w:rsidP="00AF72C3">
      <w:pPr>
        <w:spacing w:line="360" w:lineRule="auto"/>
        <w:rPr>
          <w:lang w:val="en-GB"/>
        </w:rPr>
      </w:pPr>
      <w:r>
        <w:rPr>
          <w:lang w:val="en-GB"/>
        </w:rPr>
        <w:t xml:space="preserve">Methotrexate </w:t>
      </w:r>
      <w:r w:rsidR="00694187">
        <w:rPr>
          <w:lang w:val="en-GB"/>
        </w:rPr>
        <w:t xml:space="preserve">(MTX) </w:t>
      </w:r>
      <w:r>
        <w:rPr>
          <w:lang w:val="en-GB"/>
        </w:rPr>
        <w:t>monotherapy is a common first treatment for rheumatoid arthritis</w:t>
      </w:r>
      <w:r w:rsidR="00694187">
        <w:rPr>
          <w:lang w:val="en-GB"/>
        </w:rPr>
        <w:t xml:space="preserve"> (RA)</w:t>
      </w:r>
      <w:r>
        <w:rPr>
          <w:lang w:val="en-GB"/>
        </w:rPr>
        <w:t xml:space="preserve">, but many patients do not respond adequately. </w:t>
      </w:r>
      <w:r w:rsidR="00694187">
        <w:rPr>
          <w:lang w:val="en-GB"/>
        </w:rPr>
        <w:t xml:space="preserve">In order to identify genetic predictors of response, we have combined </w:t>
      </w:r>
      <w:r>
        <w:rPr>
          <w:lang w:val="en-GB"/>
        </w:rPr>
        <w:t xml:space="preserve">data from two consortia to carry out a genome-wide study of response to MTX in </w:t>
      </w:r>
      <w:r w:rsidR="00694187">
        <w:rPr>
          <w:lang w:val="en-GB"/>
        </w:rPr>
        <w:t xml:space="preserve">1424 </w:t>
      </w:r>
      <w:r>
        <w:rPr>
          <w:lang w:val="en-GB"/>
        </w:rPr>
        <w:t>early RA patients</w:t>
      </w:r>
      <w:r w:rsidR="00694187">
        <w:rPr>
          <w:lang w:val="en-GB"/>
        </w:rPr>
        <w:t xml:space="preserve"> of European ancestry</w:t>
      </w:r>
      <w:r>
        <w:rPr>
          <w:lang w:val="en-GB"/>
        </w:rPr>
        <w:t xml:space="preserve">. </w:t>
      </w:r>
      <w:r w:rsidR="00694187">
        <w:rPr>
          <w:lang w:val="en-GB"/>
        </w:rPr>
        <w:t xml:space="preserve">Clinical endpoints were change </w:t>
      </w:r>
      <w:r>
        <w:rPr>
          <w:lang w:val="en-GB"/>
        </w:rPr>
        <w:t xml:space="preserve">from baseline to 6 months after starting treatment </w:t>
      </w:r>
      <w:r w:rsidR="00694187">
        <w:rPr>
          <w:lang w:val="en-GB"/>
        </w:rPr>
        <w:t>in</w:t>
      </w:r>
      <w:r>
        <w:rPr>
          <w:lang w:val="en-GB"/>
        </w:rPr>
        <w:t xml:space="preserve"> swollen 28-joint count, tender 28-joint count, C-reactive protein and the overall 3-component d</w:t>
      </w:r>
      <w:r w:rsidR="00694187">
        <w:rPr>
          <w:lang w:val="en-GB"/>
        </w:rPr>
        <w:t>isease activity score (DAS28</w:t>
      </w:r>
      <w:r>
        <w:rPr>
          <w:lang w:val="en-GB"/>
        </w:rPr>
        <w:t>). No SNP reached genome-wide statistical significance for any outcome measure. The strongest evidence for ass</w:t>
      </w:r>
      <w:r w:rsidR="00694187">
        <w:rPr>
          <w:lang w:val="en-GB"/>
        </w:rPr>
        <w:t>oci</w:t>
      </w:r>
      <w:r>
        <w:rPr>
          <w:lang w:val="en-GB"/>
        </w:rPr>
        <w:t>ation was with rs168201 in</w:t>
      </w:r>
      <w:r w:rsidR="00694187">
        <w:rPr>
          <w:lang w:val="en-GB"/>
        </w:rPr>
        <w:t xml:space="preserve"> </w:t>
      </w:r>
      <w:r w:rsidR="00694187" w:rsidRPr="00F641A1">
        <w:rPr>
          <w:i/>
          <w:lang w:val="en-GB"/>
        </w:rPr>
        <w:t>NRG3</w:t>
      </w:r>
      <w:r w:rsidR="00694187" w:rsidRPr="00F641A1">
        <w:rPr>
          <w:lang w:val="en-GB"/>
        </w:rPr>
        <w:t xml:space="preserve"> (</w:t>
      </w:r>
      <w:r w:rsidR="00F641A1" w:rsidRPr="00F641A1">
        <w:rPr>
          <w:lang w:val="en-GB"/>
        </w:rPr>
        <w:t>p</w:t>
      </w:r>
      <w:r w:rsidR="00694187">
        <w:rPr>
          <w:lang w:val="en-GB"/>
        </w:rPr>
        <w:t>=10</w:t>
      </w:r>
      <w:r w:rsidR="00694187" w:rsidRPr="00694187">
        <w:rPr>
          <w:vertAlign w:val="superscript"/>
          <w:lang w:val="en-GB"/>
        </w:rPr>
        <w:t>-7</w:t>
      </w:r>
      <w:r w:rsidR="00694187">
        <w:rPr>
          <w:lang w:val="en-GB"/>
        </w:rPr>
        <w:t xml:space="preserve"> for change in DAS28). Some support was also seen for association with </w:t>
      </w:r>
      <w:r w:rsidR="00694187" w:rsidRPr="00694187">
        <w:rPr>
          <w:i/>
          <w:lang w:val="en-GB"/>
        </w:rPr>
        <w:t>ZMIZ1</w:t>
      </w:r>
      <w:r w:rsidR="00694187">
        <w:rPr>
          <w:lang w:val="en-GB"/>
        </w:rPr>
        <w:t xml:space="preserve">, previously highlighted in a study of response to MTX in juvenile idiopathic arthritis. Follow-up in two smaller cohorts of </w:t>
      </w:r>
      <w:r w:rsidR="003C7526">
        <w:rPr>
          <w:lang w:val="en-GB"/>
        </w:rPr>
        <w:t xml:space="preserve">429 and 177 </w:t>
      </w:r>
      <w:r w:rsidR="00694187">
        <w:rPr>
          <w:lang w:val="en-GB"/>
        </w:rPr>
        <w:t xml:space="preserve">RA patients did not support these findings, although these cohorts </w:t>
      </w:r>
      <w:r w:rsidR="00727403">
        <w:rPr>
          <w:lang w:val="en-GB"/>
        </w:rPr>
        <w:t xml:space="preserve">were </w:t>
      </w:r>
      <w:r w:rsidR="00694187">
        <w:rPr>
          <w:lang w:val="en-GB"/>
        </w:rPr>
        <w:t xml:space="preserve">more heterogeneous. </w:t>
      </w:r>
      <w:r w:rsidR="00E7012F" w:rsidRPr="00E7012F">
        <w:rPr>
          <w:b/>
          <w:lang w:val="en-GB"/>
        </w:rPr>
        <w:br w:type="page"/>
      </w:r>
    </w:p>
    <w:p w14:paraId="12E75001" w14:textId="46D0C067" w:rsidR="007A27C9" w:rsidRDefault="007A27C9" w:rsidP="004725B3">
      <w:pPr>
        <w:rPr>
          <w:b/>
          <w:lang w:val="en-GB"/>
        </w:rPr>
      </w:pPr>
      <w:r>
        <w:rPr>
          <w:b/>
          <w:lang w:val="en-GB"/>
        </w:rPr>
        <w:lastRenderedPageBreak/>
        <w:t>Introduction</w:t>
      </w:r>
      <w:r w:rsidR="00F57DAA">
        <w:rPr>
          <w:b/>
          <w:lang w:val="en-GB"/>
        </w:rPr>
        <w:t xml:space="preserve"> </w:t>
      </w:r>
    </w:p>
    <w:p w14:paraId="5800C225" w14:textId="77777777" w:rsidR="005C09C6" w:rsidRDefault="005C09C6" w:rsidP="007803FB">
      <w:pPr>
        <w:spacing w:line="360" w:lineRule="auto"/>
        <w:rPr>
          <w:lang w:val="en-GB"/>
        </w:rPr>
      </w:pPr>
    </w:p>
    <w:p w14:paraId="2B039757" w14:textId="7F38A4FD" w:rsidR="00B9212E" w:rsidRDefault="005C09C6" w:rsidP="007803FB">
      <w:pPr>
        <w:spacing w:line="360" w:lineRule="auto"/>
        <w:rPr>
          <w:lang w:val="en-GB"/>
        </w:rPr>
      </w:pPr>
      <w:r>
        <w:rPr>
          <w:lang w:val="en-GB"/>
        </w:rPr>
        <w:t>Rheumatoid arthritis (RA) is a common au</w:t>
      </w:r>
      <w:r w:rsidR="007F565A">
        <w:rPr>
          <w:lang w:val="en-GB"/>
        </w:rPr>
        <w:t>toimmune inflammatory arthritis</w:t>
      </w:r>
      <w:r w:rsidR="00CC16DB">
        <w:rPr>
          <w:lang w:val="en-GB"/>
        </w:rPr>
        <w:t>, with a significant effect on health and wellbeing</w:t>
      </w:r>
      <w:r w:rsidR="007F565A">
        <w:rPr>
          <w:lang w:val="en-GB"/>
        </w:rPr>
        <w:t>.</w:t>
      </w:r>
      <w:r>
        <w:rPr>
          <w:lang w:val="en-GB"/>
        </w:rPr>
        <w:t xml:space="preserve"> The first choice</w:t>
      </w:r>
      <w:r w:rsidR="00E05CC3" w:rsidRPr="00E05CC3">
        <w:rPr>
          <w:lang w:val="en-GB"/>
        </w:rPr>
        <w:t xml:space="preserve"> </w:t>
      </w:r>
      <w:r>
        <w:rPr>
          <w:lang w:val="en-GB"/>
        </w:rPr>
        <w:t xml:space="preserve">of </w:t>
      </w:r>
      <w:r w:rsidR="00E05CC3" w:rsidRPr="00E05CC3">
        <w:rPr>
          <w:lang w:val="en-GB"/>
        </w:rPr>
        <w:t>tre</w:t>
      </w:r>
      <w:r w:rsidR="007F565A">
        <w:rPr>
          <w:lang w:val="en-GB"/>
        </w:rPr>
        <w:t>atment for RA</w:t>
      </w:r>
      <w:r>
        <w:rPr>
          <w:lang w:val="en-GB"/>
        </w:rPr>
        <w:t xml:space="preserve"> </w:t>
      </w:r>
      <w:r w:rsidR="00E05CC3" w:rsidRPr="00E05CC3">
        <w:rPr>
          <w:lang w:val="en-GB"/>
        </w:rPr>
        <w:t xml:space="preserve">patients </w:t>
      </w:r>
      <w:r w:rsidR="0052453A">
        <w:rPr>
          <w:lang w:val="en-GB"/>
        </w:rPr>
        <w:t xml:space="preserve">for </w:t>
      </w:r>
      <w:r w:rsidR="002F6889">
        <w:rPr>
          <w:lang w:val="en-GB"/>
        </w:rPr>
        <w:t>many years</w:t>
      </w:r>
      <w:r w:rsidR="00E05CC3" w:rsidRPr="00E05CC3">
        <w:rPr>
          <w:lang w:val="en-GB"/>
        </w:rPr>
        <w:t xml:space="preserve"> </w:t>
      </w:r>
      <w:r w:rsidR="0052453A">
        <w:rPr>
          <w:lang w:val="en-GB"/>
        </w:rPr>
        <w:t>wa</w:t>
      </w:r>
      <w:r w:rsidR="00E05CC3" w:rsidRPr="00E05CC3">
        <w:rPr>
          <w:lang w:val="en-GB"/>
        </w:rPr>
        <w:t>s</w:t>
      </w:r>
      <w:r w:rsidR="007F565A">
        <w:rPr>
          <w:lang w:val="en-GB"/>
        </w:rPr>
        <w:t xml:space="preserve"> monotherapy with the </w:t>
      </w:r>
      <w:r w:rsidR="00335458">
        <w:rPr>
          <w:lang w:val="en-GB"/>
        </w:rPr>
        <w:t xml:space="preserve">conventional synthetic </w:t>
      </w:r>
      <w:r w:rsidR="008541D1">
        <w:rPr>
          <w:lang w:val="en-GB"/>
        </w:rPr>
        <w:t>disease-</w:t>
      </w:r>
      <w:r w:rsidR="007F565A">
        <w:rPr>
          <w:lang w:val="en-GB"/>
        </w:rPr>
        <w:t>modifying anti-rheumatic drug (</w:t>
      </w:r>
      <w:proofErr w:type="spellStart"/>
      <w:r w:rsidR="00335458">
        <w:rPr>
          <w:lang w:val="en-GB"/>
        </w:rPr>
        <w:t>cs</w:t>
      </w:r>
      <w:r w:rsidR="007F565A">
        <w:rPr>
          <w:lang w:val="en-GB"/>
        </w:rPr>
        <w:t>DMARD</w:t>
      </w:r>
      <w:proofErr w:type="spellEnd"/>
      <w:r w:rsidR="007F565A">
        <w:rPr>
          <w:lang w:val="en-GB"/>
        </w:rPr>
        <w:t>) methotrexate (MTX)</w:t>
      </w:r>
      <w:r w:rsidR="00E05CC3" w:rsidRPr="00E05CC3">
        <w:rPr>
          <w:lang w:val="en-GB"/>
        </w:rPr>
        <w:t xml:space="preserve">, </w:t>
      </w:r>
      <w:r>
        <w:rPr>
          <w:lang w:val="en-GB"/>
        </w:rPr>
        <w:t>with or without glucocorticoids</w:t>
      </w:r>
      <w:r w:rsidR="008B0A10">
        <w:rPr>
          <w:lang w:val="en-GB"/>
        </w:rPr>
        <w:fldChar w:fldCharType="begin">
          <w:fldData xml:space="preserve">PEVuZE5vdGU+PENpdGU+PEF1dGhvcj5TaW5naDwvQXV0aG9yPjxZZWFyPjIwMTY8L1llYXI+PFJl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</w:fldData>
        </w:fldChar>
      </w:r>
      <w:r w:rsidR="00696915">
        <w:rPr>
          <w:lang w:val="en-GB"/>
        </w:rPr>
        <w:instrText xml:space="preserve"> ADDIN EN.CITE </w:instrText>
      </w:r>
      <w:r w:rsidR="00696915">
        <w:rPr>
          <w:lang w:val="en-GB"/>
        </w:rPr>
        <w:fldChar w:fldCharType="begin">
          <w:fldData xml:space="preserve">PEVuZE5vdGU+PENpdGU+PEF1dGhvcj5TaW5naDwvQXV0aG9yPjxZZWFyPjIwMTY8L1llYXI+PFJl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</w:fldData>
        </w:fldChar>
      </w:r>
      <w:r w:rsidR="00696915">
        <w:rPr>
          <w:lang w:val="en-GB"/>
        </w:rPr>
        <w:instrText xml:space="preserve"> ADDIN EN.CITE.DATA </w:instrText>
      </w:r>
      <w:r w:rsidR="00696915">
        <w:rPr>
          <w:lang w:val="en-GB"/>
        </w:rPr>
      </w:r>
      <w:r w:rsidR="00696915">
        <w:rPr>
          <w:lang w:val="en-GB"/>
        </w:rPr>
        <w:fldChar w:fldCharType="end"/>
      </w:r>
      <w:r w:rsidR="008B0A10">
        <w:rPr>
          <w:lang w:val="en-GB"/>
        </w:rPr>
      </w:r>
      <w:r w:rsidR="008B0A10">
        <w:rPr>
          <w:lang w:val="en-GB"/>
        </w:rPr>
        <w:fldChar w:fldCharType="separate"/>
      </w:r>
      <w:r w:rsidR="00696915" w:rsidRPr="00696915">
        <w:rPr>
          <w:noProof/>
          <w:vertAlign w:val="superscript"/>
          <w:lang w:val="en-GB"/>
        </w:rPr>
        <w:t>1</w:t>
      </w:r>
      <w:r w:rsidR="008B0A10">
        <w:rPr>
          <w:lang w:val="en-GB"/>
        </w:rPr>
        <w:fldChar w:fldCharType="end"/>
      </w:r>
      <w:r>
        <w:rPr>
          <w:lang w:val="en-GB"/>
        </w:rPr>
        <w:t>.</w:t>
      </w:r>
      <w:r w:rsidR="00E05CC3" w:rsidRPr="00E05CC3">
        <w:rPr>
          <w:lang w:val="en-GB"/>
        </w:rPr>
        <w:t xml:space="preserve"> </w:t>
      </w:r>
      <w:r>
        <w:rPr>
          <w:lang w:val="en-GB"/>
        </w:rPr>
        <w:t>However, a substantial proportion</w:t>
      </w:r>
      <w:r w:rsidR="00E05CC3" w:rsidRPr="00E05CC3">
        <w:rPr>
          <w:lang w:val="en-GB"/>
        </w:rPr>
        <w:t xml:space="preserve"> of patie</w:t>
      </w:r>
      <w:r>
        <w:rPr>
          <w:lang w:val="en-GB"/>
        </w:rPr>
        <w:t xml:space="preserve">nts </w:t>
      </w:r>
      <w:r w:rsidR="00D034D9">
        <w:rPr>
          <w:lang w:val="en-GB"/>
        </w:rPr>
        <w:t xml:space="preserve">do </w:t>
      </w:r>
      <w:r>
        <w:rPr>
          <w:lang w:val="en-GB"/>
        </w:rPr>
        <w:t>not respond adequately</w:t>
      </w:r>
      <w:r w:rsidR="00D034D9">
        <w:rPr>
          <w:lang w:val="en-GB"/>
        </w:rPr>
        <w:t xml:space="preserve"> to treatment with MTX monotherapy</w:t>
      </w:r>
      <w:r w:rsidR="00234B98">
        <w:rPr>
          <w:lang w:val="en-GB"/>
        </w:rPr>
        <w:fldChar w:fldCharType="begin"/>
      </w:r>
      <w:r w:rsidR="00696915">
        <w:rPr>
          <w:lang w:val="en-GB"/>
        </w:rPr>
        <w:instrText xml:space="preserve"> ADDIN EN.CITE &lt;EndNote&gt;&lt;Cite&gt;&lt;Author&gt;van Vollenhoven&lt;/Author&gt;&lt;Year&gt;2009&lt;/Year&gt;&lt;RecNum&gt;214&lt;/RecNum&gt;&lt;DisplayText&gt;&lt;style face="superscript"&gt;2&lt;/style&gt;&lt;/DisplayText&gt;&lt;record&gt;&lt;rec-number&gt;214&lt;/rec-number&gt;&lt;foreign-keys&gt;&lt;key app="EN" db-id="2w2vd5v0qeaeduezxth5f5dyes9trvfv0w2t" timestamp="1491896767"&gt;214&lt;/key&gt;&lt;/foreign-keys&gt;&lt;ref-type name="Journal Article"&gt;17&lt;/ref-type&gt;&lt;contributors&gt;&lt;authors&gt;&lt;author&gt;van Vollenhoven, R. F.&lt;/author&gt;&lt;/authors&gt;&lt;/contributors&gt;&lt;auth-address&gt;Rheumatology Unit, Department of Medicine, The Karolinska Institute, Karolinska University Hospital, Stockholm, Sweden. ronald.van.vollenhoven@ki.se&lt;/auth-address&gt;&lt;titles&gt;&lt;title&gt;Treatment of rheumatoid arthritis: state of the art 2009&lt;/title&gt;&lt;secondary-title&gt;Nat Rev Rheumatol&lt;/secondary-title&gt;&lt;/titles&gt;&lt;periodical&gt;&lt;full-title&gt;Nat Rev Rheumatol&lt;/full-title&gt;&lt;/periodical&gt;&lt;pages&gt;531-41&lt;/pages&gt;&lt;volume&gt;5&lt;/volume&gt;&lt;number&gt;10&lt;/number&gt;&lt;keywords&gt;&lt;keyword&gt;Antibodies, Monoclonal/*therapeutic use&lt;/keyword&gt;&lt;keyword&gt;Antirheumatic Agents/*therapeutic use&lt;/keyword&gt;&lt;keyword&gt;Arthritis, Rheumatoid/*drug therapy/physiopathology&lt;/keyword&gt;&lt;keyword&gt;Drug Delivery Systems&lt;/keyword&gt;&lt;keyword&gt;Drug Design&lt;/keyword&gt;&lt;keyword&gt;Drug Therapy, Combination&lt;/keyword&gt;&lt;keyword&gt;Humans&lt;/keyword&gt;&lt;keyword&gt;Randomized Controlled Trials as Topic&lt;/keyword&gt;&lt;/keywords&gt;&lt;dates&gt;&lt;year&gt;2009&lt;/year&gt;&lt;pub-dates&gt;&lt;date&gt;Oct&lt;/date&gt;&lt;/pub-dates&gt;&lt;/dates&gt;&lt;isbn&gt;1759-4804 (Electronic)&amp;#xD;1759-4790 (Linking)&lt;/isbn&gt;&lt;accession-num&gt;19798027&lt;/accession-num&gt;&lt;urls&gt;&lt;related-urls&gt;&lt;url&gt;https://www.ncbi.nlm.nih.gov/pubmed/19798027&lt;/url&gt;&lt;/related-urls&gt;&lt;/urls&gt;&lt;electronic-resource-num&gt;10.1038/nrrheum.2009.182&lt;/electronic-resource-num&gt;&lt;/record&gt;&lt;/Cite&gt;&lt;/EndNote&gt;</w:instrText>
      </w:r>
      <w:r w:rsidR="00234B98">
        <w:rPr>
          <w:lang w:val="en-GB"/>
        </w:rPr>
        <w:fldChar w:fldCharType="separate"/>
      </w:r>
      <w:r w:rsidR="00696915" w:rsidRPr="00696915">
        <w:rPr>
          <w:noProof/>
          <w:vertAlign w:val="superscript"/>
          <w:lang w:val="en-GB"/>
        </w:rPr>
        <w:t>2</w:t>
      </w:r>
      <w:r w:rsidR="00234B98">
        <w:rPr>
          <w:lang w:val="en-GB"/>
        </w:rPr>
        <w:fldChar w:fldCharType="end"/>
      </w:r>
      <w:r w:rsidR="00234B98">
        <w:rPr>
          <w:lang w:val="en-GB"/>
        </w:rPr>
        <w:t xml:space="preserve"> </w:t>
      </w:r>
      <w:r w:rsidR="006B1977">
        <w:rPr>
          <w:lang w:val="en-GB"/>
        </w:rPr>
        <w:t xml:space="preserve">at which point treatment </w:t>
      </w:r>
      <w:r w:rsidR="00D034D9">
        <w:rPr>
          <w:lang w:val="en-GB"/>
        </w:rPr>
        <w:t>may be</w:t>
      </w:r>
      <w:r w:rsidR="006B1977">
        <w:rPr>
          <w:lang w:val="en-GB"/>
        </w:rPr>
        <w:t xml:space="preserve"> </w:t>
      </w:r>
      <w:r w:rsidR="00E05CC3" w:rsidRPr="00E05CC3">
        <w:rPr>
          <w:lang w:val="en-GB"/>
        </w:rPr>
        <w:t xml:space="preserve">escalated to combination </w:t>
      </w:r>
      <w:proofErr w:type="spellStart"/>
      <w:r w:rsidR="008541D1">
        <w:rPr>
          <w:lang w:val="en-GB"/>
        </w:rPr>
        <w:t>cs</w:t>
      </w:r>
      <w:r w:rsidR="00E05CC3" w:rsidRPr="00E05CC3">
        <w:rPr>
          <w:lang w:val="en-GB"/>
        </w:rPr>
        <w:t>DMARDs</w:t>
      </w:r>
      <w:proofErr w:type="spellEnd"/>
      <w:r w:rsidR="00E05CC3" w:rsidRPr="00E05CC3">
        <w:rPr>
          <w:lang w:val="en-GB"/>
        </w:rPr>
        <w:t xml:space="preserve"> or biol</w:t>
      </w:r>
      <w:r w:rsidR="00335458">
        <w:rPr>
          <w:lang w:val="en-GB"/>
        </w:rPr>
        <w:t>ogical DMARDs</w:t>
      </w:r>
      <w:r w:rsidR="004E4522">
        <w:rPr>
          <w:lang w:val="en-GB"/>
        </w:rPr>
        <w:t xml:space="preserve"> (</w:t>
      </w:r>
      <w:proofErr w:type="spellStart"/>
      <w:r w:rsidR="004E4522">
        <w:rPr>
          <w:lang w:val="en-GB"/>
        </w:rPr>
        <w:t>bDMARDs</w:t>
      </w:r>
      <w:proofErr w:type="spellEnd"/>
      <w:r w:rsidR="004E4522">
        <w:rPr>
          <w:lang w:val="en-GB"/>
        </w:rPr>
        <w:t>)</w:t>
      </w:r>
      <w:r>
        <w:rPr>
          <w:lang w:val="en-GB"/>
        </w:rPr>
        <w:t>. Unfortunately, by</w:t>
      </w:r>
      <w:r w:rsidR="002F6889">
        <w:rPr>
          <w:lang w:val="en-GB"/>
        </w:rPr>
        <w:t xml:space="preserve"> this stage </w:t>
      </w:r>
      <w:r>
        <w:rPr>
          <w:lang w:val="en-GB"/>
        </w:rPr>
        <w:t>irreversible joint damage may have occurred</w:t>
      </w:r>
      <w:r w:rsidR="00A663FD">
        <w:rPr>
          <w:lang w:val="en-GB"/>
        </w:rPr>
        <w:fldChar w:fldCharType="begin">
          <w:fldData xml:space="preserve">PEVuZE5vdGU+PENpdGU+PEF1dGhvcj5TbW9sZW48L0F1dGhvcj48WWVhcj4yMDEwPC9ZZWFyPjxS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</w:fldData>
        </w:fldChar>
      </w:r>
      <w:r w:rsidR="00696915">
        <w:rPr>
          <w:lang w:val="en-GB"/>
        </w:rPr>
        <w:instrText xml:space="preserve"> ADDIN EN.CITE </w:instrText>
      </w:r>
      <w:r w:rsidR="00696915">
        <w:rPr>
          <w:lang w:val="en-GB"/>
        </w:rPr>
        <w:fldChar w:fldCharType="begin">
          <w:fldData xml:space="preserve">PEVuZE5vdGU+PENpdGU+PEF1dGhvcj5TbW9sZW48L0F1dGhvcj48WWVhcj4yMDEwPC9ZZWFyPjxS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</w:fldData>
        </w:fldChar>
      </w:r>
      <w:r w:rsidR="00696915">
        <w:rPr>
          <w:lang w:val="en-GB"/>
        </w:rPr>
        <w:instrText xml:space="preserve"> ADDIN EN.CITE.DATA </w:instrText>
      </w:r>
      <w:r w:rsidR="00696915">
        <w:rPr>
          <w:lang w:val="en-GB"/>
        </w:rPr>
      </w:r>
      <w:r w:rsidR="00696915">
        <w:rPr>
          <w:lang w:val="en-GB"/>
        </w:rPr>
        <w:fldChar w:fldCharType="end"/>
      </w:r>
      <w:r w:rsidR="00A663FD">
        <w:rPr>
          <w:lang w:val="en-GB"/>
        </w:rPr>
      </w:r>
      <w:r w:rsidR="00A663FD">
        <w:rPr>
          <w:lang w:val="en-GB"/>
        </w:rPr>
        <w:fldChar w:fldCharType="separate"/>
      </w:r>
      <w:r w:rsidR="00696915" w:rsidRPr="00696915">
        <w:rPr>
          <w:noProof/>
          <w:vertAlign w:val="superscript"/>
          <w:lang w:val="en-GB"/>
        </w:rPr>
        <w:t>3</w:t>
      </w:r>
      <w:r w:rsidR="00A663FD">
        <w:rPr>
          <w:lang w:val="en-GB"/>
        </w:rPr>
        <w:fldChar w:fldCharType="end"/>
      </w:r>
      <w:r>
        <w:rPr>
          <w:lang w:val="en-GB"/>
        </w:rPr>
        <w:t>.</w:t>
      </w:r>
      <w:r w:rsidR="0052453A">
        <w:rPr>
          <w:lang w:val="en-GB"/>
        </w:rPr>
        <w:t xml:space="preserve"> This </w:t>
      </w:r>
      <w:r w:rsidR="00D034D9">
        <w:rPr>
          <w:lang w:val="en-GB"/>
        </w:rPr>
        <w:t xml:space="preserve">has </w:t>
      </w:r>
      <w:r w:rsidR="0052453A">
        <w:rPr>
          <w:lang w:val="en-GB"/>
        </w:rPr>
        <w:t xml:space="preserve">led to </w:t>
      </w:r>
      <w:r w:rsidR="00026800">
        <w:t>t</w:t>
      </w:r>
      <w:r w:rsidR="00026800" w:rsidRPr="00330BB3">
        <w:t xml:space="preserve">he </w:t>
      </w:r>
      <w:r w:rsidR="00026800">
        <w:t xml:space="preserve">introduction of the </w:t>
      </w:r>
      <w:r w:rsidR="002F6889">
        <w:t>treat-to-</w:t>
      </w:r>
      <w:r w:rsidR="00026800" w:rsidRPr="00330BB3">
        <w:t>target</w:t>
      </w:r>
      <w:r w:rsidR="002F6889">
        <w:t xml:space="preserve"> </w:t>
      </w:r>
      <w:r w:rsidR="00026800" w:rsidRPr="00330BB3">
        <w:t>approach</w:t>
      </w:r>
      <w:r w:rsidR="00026800">
        <w:t>, which advocate</w:t>
      </w:r>
      <w:r w:rsidR="00D034D9">
        <w:t>s</w:t>
      </w:r>
      <w:r w:rsidR="00026800" w:rsidRPr="00330BB3">
        <w:t xml:space="preserve"> frequent clinical review </w:t>
      </w:r>
      <w:r w:rsidR="0069331B">
        <w:t xml:space="preserve">and more rapid escalation to combination </w:t>
      </w:r>
      <w:proofErr w:type="spellStart"/>
      <w:r w:rsidR="008541D1">
        <w:t>cs</w:t>
      </w:r>
      <w:r w:rsidR="0069331B">
        <w:t>DMARD</w:t>
      </w:r>
      <w:r w:rsidR="004E4522">
        <w:t>s</w:t>
      </w:r>
      <w:proofErr w:type="spellEnd"/>
      <w:r w:rsidR="004E4522">
        <w:t xml:space="preserve"> or </w:t>
      </w:r>
      <w:proofErr w:type="spellStart"/>
      <w:r w:rsidR="004E4522">
        <w:t>b</w:t>
      </w:r>
      <w:r w:rsidR="008541D1">
        <w:t>DMARDs</w:t>
      </w:r>
      <w:proofErr w:type="spellEnd"/>
      <w:r w:rsidR="0069331B">
        <w:t xml:space="preserve"> in order </w:t>
      </w:r>
      <w:r w:rsidR="00026800" w:rsidRPr="00330BB3">
        <w:t>to achieve remission or low disease activity</w:t>
      </w:r>
      <w:r w:rsidR="00026800">
        <w:t>, with good evidence that these are achieved more rapidly</w:t>
      </w:r>
      <w:r w:rsidR="003037C5">
        <w:fldChar w:fldCharType="begin">
          <w:fldData xml:space="preserve">PEVuZE5vdGU+PENpdGU+PEF1dGhvcj5TY2hvZWxzPC9BdXRob3I+PFllYXI+MjAxMDwvWWVhcj48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</w:fldData>
        </w:fldChar>
      </w:r>
      <w:r w:rsidR="00696915">
        <w:instrText xml:space="preserve"> ADDIN EN.CITE </w:instrText>
      </w:r>
      <w:r w:rsidR="00696915">
        <w:fldChar w:fldCharType="begin">
          <w:fldData xml:space="preserve">PEVuZE5vdGU+PENpdGU+PEF1dGhvcj5TY2hvZWxzPC9BdXRob3I+PFllYXI+MjAxMDwvWWVhcj48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</w:fldData>
        </w:fldChar>
      </w:r>
      <w:r w:rsidR="00696915">
        <w:instrText xml:space="preserve"> ADDIN EN.CITE.DATA </w:instrText>
      </w:r>
      <w:r w:rsidR="00696915">
        <w:fldChar w:fldCharType="end"/>
      </w:r>
      <w:r w:rsidR="003037C5">
        <w:fldChar w:fldCharType="separate"/>
      </w:r>
      <w:r w:rsidR="00696915" w:rsidRPr="00696915">
        <w:rPr>
          <w:noProof/>
          <w:vertAlign w:val="superscript"/>
        </w:rPr>
        <w:t>4, 5</w:t>
      </w:r>
      <w:r w:rsidR="003037C5">
        <w:fldChar w:fldCharType="end"/>
      </w:r>
      <w:r w:rsidR="00D66D4F">
        <w:t>.</w:t>
      </w:r>
      <w:r w:rsidR="00B9212E">
        <w:t xml:space="preserve"> </w:t>
      </w:r>
      <w:r w:rsidR="00B9212E">
        <w:rPr>
          <w:lang w:val="en-GB"/>
        </w:rPr>
        <w:t>I</w:t>
      </w:r>
      <w:r w:rsidR="0069331B">
        <w:rPr>
          <w:lang w:val="en-GB"/>
        </w:rPr>
        <w:t xml:space="preserve">rrespective of the treatment protocol, MTX is the cornerstone of therapy in RA and </w:t>
      </w:r>
      <w:r w:rsidR="00D034D9">
        <w:rPr>
          <w:lang w:val="en-GB"/>
        </w:rPr>
        <w:t xml:space="preserve">is </w:t>
      </w:r>
      <w:r w:rsidR="00B9212E">
        <w:rPr>
          <w:lang w:val="en-GB"/>
        </w:rPr>
        <w:t xml:space="preserve">often </w:t>
      </w:r>
      <w:r w:rsidR="0069331B">
        <w:rPr>
          <w:lang w:val="en-GB"/>
        </w:rPr>
        <w:t>continued in patien</w:t>
      </w:r>
      <w:r w:rsidR="004E4522">
        <w:rPr>
          <w:lang w:val="en-GB"/>
        </w:rPr>
        <w:t>ts receiving bDMARD</w:t>
      </w:r>
      <w:r w:rsidR="0069331B">
        <w:rPr>
          <w:lang w:val="en-GB"/>
        </w:rPr>
        <w:t>s</w:t>
      </w:r>
      <w:r w:rsidR="00DC004D">
        <w:rPr>
          <w:lang w:val="en-GB"/>
        </w:rPr>
        <w:fldChar w:fldCharType="begin">
          <w:fldData xml:space="preserve">PEVuZE5vdGU+PENpdGU+PEF1dGhvcj5IeXJpY2g8L0F1dGhvcj48WWVhcj4yMDA2PC9ZZWFyPjxS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</w:fldData>
        </w:fldChar>
      </w:r>
      <w:r w:rsidR="00696915">
        <w:rPr>
          <w:lang w:val="en-GB"/>
        </w:rPr>
        <w:instrText xml:space="preserve"> ADDIN EN.CITE </w:instrText>
      </w:r>
      <w:r w:rsidR="00696915">
        <w:rPr>
          <w:lang w:val="en-GB"/>
        </w:rPr>
        <w:fldChar w:fldCharType="begin">
          <w:fldData xml:space="preserve">PEVuZE5vdGU+PENpdGU+PEF1dGhvcj5IeXJpY2g8L0F1dGhvcj48WWVhcj4yMDA2PC9ZZWFyPjxS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</w:fldData>
        </w:fldChar>
      </w:r>
      <w:r w:rsidR="00696915">
        <w:rPr>
          <w:lang w:val="en-GB"/>
        </w:rPr>
        <w:instrText xml:space="preserve"> ADDIN EN.CITE.DATA </w:instrText>
      </w:r>
      <w:r w:rsidR="00696915">
        <w:rPr>
          <w:lang w:val="en-GB"/>
        </w:rPr>
      </w:r>
      <w:r w:rsidR="00696915">
        <w:rPr>
          <w:lang w:val="en-GB"/>
        </w:rPr>
        <w:fldChar w:fldCharType="end"/>
      </w:r>
      <w:r w:rsidR="00DC004D">
        <w:rPr>
          <w:lang w:val="en-GB"/>
        </w:rPr>
      </w:r>
      <w:r w:rsidR="00DC004D">
        <w:rPr>
          <w:lang w:val="en-GB"/>
        </w:rPr>
        <w:fldChar w:fldCharType="separate"/>
      </w:r>
      <w:r w:rsidR="00696915" w:rsidRPr="00696915">
        <w:rPr>
          <w:noProof/>
          <w:vertAlign w:val="superscript"/>
          <w:lang w:val="en-GB"/>
        </w:rPr>
        <w:t>6</w:t>
      </w:r>
      <w:r w:rsidR="00DC004D">
        <w:rPr>
          <w:lang w:val="en-GB"/>
        </w:rPr>
        <w:fldChar w:fldCharType="end"/>
      </w:r>
      <w:r w:rsidR="00DC004D">
        <w:rPr>
          <w:lang w:val="en-GB"/>
        </w:rPr>
        <w:t>.</w:t>
      </w:r>
    </w:p>
    <w:p w14:paraId="6F04AE6F" w14:textId="77777777" w:rsidR="00B9212E" w:rsidRDefault="00B9212E" w:rsidP="007803FB">
      <w:pPr>
        <w:spacing w:line="360" w:lineRule="auto"/>
        <w:rPr>
          <w:lang w:val="en-GB"/>
        </w:rPr>
      </w:pPr>
    </w:p>
    <w:p w14:paraId="2C9D6951" w14:textId="640E42F2" w:rsidR="007E03FC" w:rsidRDefault="005C09C6" w:rsidP="007803FB">
      <w:pPr>
        <w:spacing w:line="360" w:lineRule="auto"/>
        <w:rPr>
          <w:lang w:val="en-GB"/>
        </w:rPr>
      </w:pPr>
      <w:r>
        <w:rPr>
          <w:lang w:val="en-GB"/>
        </w:rPr>
        <w:t>It</w:t>
      </w:r>
      <w:r w:rsidR="00E05CC3" w:rsidRPr="00E05CC3">
        <w:rPr>
          <w:lang w:val="en-GB"/>
        </w:rPr>
        <w:t xml:space="preserve"> would </w:t>
      </w:r>
      <w:r w:rsidR="00AA7A6B">
        <w:rPr>
          <w:lang w:val="en-GB"/>
        </w:rPr>
        <w:t xml:space="preserve">be of both </w:t>
      </w:r>
      <w:r>
        <w:rPr>
          <w:lang w:val="en-GB"/>
        </w:rPr>
        <w:t>clinical and economic benefit</w:t>
      </w:r>
      <w:r w:rsidR="00E05CC3" w:rsidRPr="00E05CC3">
        <w:rPr>
          <w:lang w:val="en-GB"/>
        </w:rPr>
        <w:t xml:space="preserve"> to be able to </w:t>
      </w:r>
      <w:r>
        <w:rPr>
          <w:lang w:val="en-GB"/>
        </w:rPr>
        <w:t xml:space="preserve">target initial treatment, so that patients unlikely to respond to MTX </w:t>
      </w:r>
      <w:r w:rsidR="00D034D9">
        <w:rPr>
          <w:lang w:val="en-GB"/>
        </w:rPr>
        <w:t xml:space="preserve">monotherapy </w:t>
      </w:r>
      <w:r>
        <w:rPr>
          <w:lang w:val="en-GB"/>
        </w:rPr>
        <w:t xml:space="preserve">could be offered alternative therapies at an earlier stage. </w:t>
      </w:r>
      <w:r w:rsidR="00B5021B">
        <w:rPr>
          <w:lang w:val="en-GB"/>
        </w:rPr>
        <w:t>Genetic variants do not change over time and are easily measured</w:t>
      </w:r>
      <w:r w:rsidR="00186B1D">
        <w:rPr>
          <w:lang w:val="en-GB"/>
        </w:rPr>
        <w:t>; i</w:t>
      </w:r>
      <w:r w:rsidR="00B5021B">
        <w:rPr>
          <w:lang w:val="en-GB"/>
        </w:rPr>
        <w:t>dentifying genetic predict</w:t>
      </w:r>
      <w:r w:rsidR="00AA7A6B">
        <w:rPr>
          <w:lang w:val="en-GB"/>
        </w:rPr>
        <w:t>ors of response to treatment c</w:t>
      </w:r>
      <w:r w:rsidR="00B5021B">
        <w:rPr>
          <w:lang w:val="en-GB"/>
        </w:rPr>
        <w:t>ould therefo</w:t>
      </w:r>
      <w:r w:rsidR="00AA7A6B">
        <w:rPr>
          <w:lang w:val="en-GB"/>
        </w:rPr>
        <w:t xml:space="preserve">re be of great clinical utility if sufficiently predictive. </w:t>
      </w:r>
      <w:r w:rsidR="00B5021B">
        <w:rPr>
          <w:lang w:val="en-GB"/>
        </w:rPr>
        <w:t xml:space="preserve"> </w:t>
      </w:r>
    </w:p>
    <w:p w14:paraId="6D00A017" w14:textId="77777777" w:rsidR="001B0AA5" w:rsidRDefault="001B0AA5" w:rsidP="007803FB">
      <w:pPr>
        <w:spacing w:line="360" w:lineRule="auto"/>
        <w:rPr>
          <w:lang w:val="en-GB"/>
        </w:rPr>
      </w:pPr>
    </w:p>
    <w:p w14:paraId="59F781AD" w14:textId="438B5D4E" w:rsidR="0012728B" w:rsidRDefault="00045F25" w:rsidP="007803FB">
      <w:pPr>
        <w:spacing w:line="360" w:lineRule="auto"/>
        <w:rPr>
          <w:lang w:val="en-GB"/>
        </w:rPr>
      </w:pPr>
      <w:r>
        <w:rPr>
          <w:lang w:val="en-GB"/>
        </w:rPr>
        <w:t xml:space="preserve">A number of investigations </w:t>
      </w:r>
      <w:r w:rsidR="00F10F6F">
        <w:rPr>
          <w:lang w:val="en-GB"/>
        </w:rPr>
        <w:t>of</w:t>
      </w:r>
      <w:r w:rsidR="007E03FC">
        <w:rPr>
          <w:lang w:val="en-GB"/>
        </w:rPr>
        <w:t xml:space="preserve"> genetic predictors of response </w:t>
      </w:r>
      <w:r>
        <w:rPr>
          <w:lang w:val="en-GB"/>
        </w:rPr>
        <w:t xml:space="preserve">to MTX in RA </w:t>
      </w:r>
      <w:r w:rsidR="00F10F6F">
        <w:rPr>
          <w:lang w:val="en-GB"/>
        </w:rPr>
        <w:t xml:space="preserve">patients </w:t>
      </w:r>
      <w:r>
        <w:rPr>
          <w:lang w:val="en-GB"/>
        </w:rPr>
        <w:t xml:space="preserve">have been published, but these have </w:t>
      </w:r>
      <w:r w:rsidR="00D13E75">
        <w:rPr>
          <w:lang w:val="en-GB"/>
        </w:rPr>
        <w:t>largely</w:t>
      </w:r>
      <w:r w:rsidR="007E03FC">
        <w:rPr>
          <w:lang w:val="en-GB"/>
        </w:rPr>
        <w:t xml:space="preserve"> been </w:t>
      </w:r>
      <w:r w:rsidR="007E03FC" w:rsidRPr="00A26BE1">
        <w:rPr>
          <w:lang w:val="en-GB"/>
        </w:rPr>
        <w:t>candidate gene</w:t>
      </w:r>
      <w:r w:rsidR="005D58AE">
        <w:rPr>
          <w:lang w:val="en-GB"/>
        </w:rPr>
        <w:t xml:space="preserve"> studies </w:t>
      </w:r>
      <w:r w:rsidR="00526193">
        <w:rPr>
          <w:lang w:val="en-GB"/>
        </w:rPr>
        <w:t xml:space="preserve">based on </w:t>
      </w:r>
      <w:r w:rsidR="00F10F6F">
        <w:rPr>
          <w:lang w:val="en-GB"/>
        </w:rPr>
        <w:t xml:space="preserve">genes </w:t>
      </w:r>
      <w:r>
        <w:rPr>
          <w:lang w:val="en-GB"/>
        </w:rPr>
        <w:t xml:space="preserve">involved in </w:t>
      </w:r>
      <w:r w:rsidR="007E03FC" w:rsidRPr="00A26BE1">
        <w:rPr>
          <w:lang w:val="en-GB"/>
        </w:rPr>
        <w:t>MTX</w:t>
      </w:r>
      <w:r>
        <w:rPr>
          <w:lang w:val="en-GB"/>
        </w:rPr>
        <w:t xml:space="preserve"> </w:t>
      </w:r>
      <w:r w:rsidRPr="00FC34A1">
        <w:rPr>
          <w:lang w:val="en-GB"/>
        </w:rPr>
        <w:t>metabolism</w:t>
      </w:r>
      <w:r w:rsidR="00526193" w:rsidRPr="00FC34A1">
        <w:rPr>
          <w:lang w:val="en-GB"/>
        </w:rPr>
        <w:t xml:space="preserve">, </w:t>
      </w:r>
      <w:r w:rsidR="00FC34A1" w:rsidRPr="00FC34A1">
        <w:rPr>
          <w:lang w:val="en-GB"/>
        </w:rPr>
        <w:t>including the folate pathway</w:t>
      </w:r>
      <w:r w:rsidR="00526193">
        <w:rPr>
          <w:lang w:val="en-GB"/>
        </w:rPr>
        <w:t xml:space="preserve">, and </w:t>
      </w:r>
      <w:r w:rsidR="00CC16DB">
        <w:rPr>
          <w:lang w:val="en-GB"/>
        </w:rPr>
        <w:t xml:space="preserve">almost all </w:t>
      </w:r>
      <w:r w:rsidR="00526193">
        <w:rPr>
          <w:lang w:val="en-GB"/>
        </w:rPr>
        <w:t>have ha</w:t>
      </w:r>
      <w:r w:rsidR="00CC16DB">
        <w:rPr>
          <w:lang w:val="en-GB"/>
        </w:rPr>
        <w:t>d small sample sizes</w:t>
      </w:r>
      <w:r w:rsidR="0002586E">
        <w:rPr>
          <w:lang w:val="en-GB"/>
        </w:rPr>
        <w:fldChar w:fldCharType="begin">
          <w:fldData xml:space="preserve">PEVuZE5vdGU+PENpdGU+PEF1dGhvcj5EZXJ2aWV1eDwvQXV0aG9yPjxZZWFyPjIwMDY8L1llYXI+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</w:fldData>
        </w:fldChar>
      </w:r>
      <w:r w:rsidR="00696915">
        <w:rPr>
          <w:lang w:val="en-GB"/>
        </w:rPr>
        <w:instrText xml:space="preserve"> ADDIN EN.CITE </w:instrText>
      </w:r>
      <w:r w:rsidR="00696915">
        <w:rPr>
          <w:lang w:val="en-GB"/>
        </w:rPr>
        <w:fldChar w:fldCharType="begin">
          <w:fldData xml:space="preserve">PEVuZE5vdGU+PENpdGU+PEF1dGhvcj5EZXJ2aWV1eDwvQXV0aG9yPjxZZWFyPjIwMDY8L1llYXI+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</w:fldData>
        </w:fldChar>
      </w:r>
      <w:r w:rsidR="00696915">
        <w:rPr>
          <w:lang w:val="en-GB"/>
        </w:rPr>
        <w:instrText xml:space="preserve"> ADDIN EN.CITE.DATA </w:instrText>
      </w:r>
      <w:r w:rsidR="00696915">
        <w:rPr>
          <w:lang w:val="en-GB"/>
        </w:rPr>
      </w:r>
      <w:r w:rsidR="00696915">
        <w:rPr>
          <w:lang w:val="en-GB"/>
        </w:rPr>
        <w:fldChar w:fldCharType="end"/>
      </w:r>
      <w:r w:rsidR="0002586E">
        <w:rPr>
          <w:lang w:val="en-GB"/>
        </w:rPr>
      </w:r>
      <w:r w:rsidR="0002586E">
        <w:rPr>
          <w:lang w:val="en-GB"/>
        </w:rPr>
        <w:fldChar w:fldCharType="separate"/>
      </w:r>
      <w:r w:rsidR="00696915" w:rsidRPr="00696915">
        <w:rPr>
          <w:noProof/>
          <w:vertAlign w:val="superscript"/>
          <w:lang w:val="en-GB"/>
        </w:rPr>
        <w:t>7-10</w:t>
      </w:r>
      <w:r w:rsidR="0002586E">
        <w:rPr>
          <w:lang w:val="en-GB"/>
        </w:rPr>
        <w:fldChar w:fldCharType="end"/>
      </w:r>
      <w:r w:rsidR="00CC16DB">
        <w:rPr>
          <w:lang w:val="en-GB"/>
        </w:rPr>
        <w:t xml:space="preserve">. </w:t>
      </w:r>
      <w:r w:rsidR="001647E1">
        <w:rPr>
          <w:lang w:val="en-GB"/>
        </w:rPr>
        <w:t xml:space="preserve">A </w:t>
      </w:r>
      <w:r w:rsidR="005D58AE">
        <w:rPr>
          <w:lang w:val="en-GB"/>
        </w:rPr>
        <w:t>few</w:t>
      </w:r>
      <w:r w:rsidR="001647E1">
        <w:rPr>
          <w:lang w:val="en-GB"/>
        </w:rPr>
        <w:t xml:space="preserve"> genetic variants have been nominally associated with resp</w:t>
      </w:r>
      <w:r w:rsidR="003B4449">
        <w:rPr>
          <w:lang w:val="en-GB"/>
        </w:rPr>
        <w:t>onse in more than one study (</w:t>
      </w:r>
      <w:r w:rsidR="008960BF">
        <w:rPr>
          <w:lang w:val="en-GB"/>
        </w:rPr>
        <w:t>rs2372536</w:t>
      </w:r>
      <w:r w:rsidR="00EB355C">
        <w:rPr>
          <w:lang w:val="en-GB"/>
        </w:rPr>
        <w:t xml:space="preserve"> in </w:t>
      </w:r>
      <w:r w:rsidR="001647E1" w:rsidRPr="00EB355C">
        <w:rPr>
          <w:i/>
          <w:lang w:val="en-GB"/>
        </w:rPr>
        <w:t>ATIC</w:t>
      </w:r>
      <w:r w:rsidR="001647E1">
        <w:rPr>
          <w:lang w:val="en-GB"/>
        </w:rPr>
        <w:t xml:space="preserve">, reviewed in Plant </w:t>
      </w:r>
      <w:r w:rsidR="001647E1" w:rsidRPr="003037C5">
        <w:rPr>
          <w:i/>
          <w:lang w:val="en-GB"/>
        </w:rPr>
        <w:t>et al</w:t>
      </w:r>
      <w:r w:rsidR="0002586E">
        <w:rPr>
          <w:lang w:val="en-GB"/>
        </w:rPr>
        <w:t>.</w:t>
      </w:r>
      <w:r w:rsidR="0002586E">
        <w:rPr>
          <w:lang w:val="en-GB"/>
        </w:rPr>
        <w:fldChar w:fldCharType="begin"/>
      </w:r>
      <w:r w:rsidR="00696915">
        <w:rPr>
          <w:lang w:val="en-GB"/>
        </w:rPr>
        <w:instrText xml:space="preserve"> ADDIN EN.CITE &lt;EndNote&gt;&lt;Cite&gt;&lt;Author&gt;Plant&lt;/Author&gt;&lt;Year&gt;2014&lt;/Year&gt;&lt;RecNum&gt;194&lt;/RecNum&gt;&lt;DisplayText&gt;&lt;style face="superscript"&gt;11&lt;/style&gt;&lt;/DisplayText&gt;&lt;record&gt;&lt;rec-number&gt;194&lt;/rec-number&gt;&lt;foreign-keys&gt;&lt;key app="EN" db-id="2w2vd5v0qeaeduezxth5f5dyes9trvfv0w2t" timestamp="1484819876"&gt;194&lt;/key&gt;&lt;/foreign-keys&gt;&lt;ref-type name="Journal Article"&gt;17&lt;/ref-type&gt;&lt;contributors&gt;&lt;authors&gt;&lt;author&gt;Plant, D.&lt;/author&gt;&lt;author&gt;Wilson, A. G.&lt;/author&gt;&lt;author&gt;Barton, A.&lt;/author&gt;&lt;/authors&gt;&lt;/contributors&gt;&lt;auth-address&gt;Arthritis Research UK Centre of Excellence for Musculoskeletal Genetics, Manchester Academy of Health Sciences, University of Manchester, Oxford Road, Manchester M13 9PT, UK.&amp;#xD;School of Medicine &amp;amp; Medical Science, Conway Institute, University College Dublin, Belfield, Dublin 4, Ireland.&lt;/auth-address&gt;&lt;titles&gt;&lt;title&gt;Genetic and epigenetic predictors of responsiveness to treatment in RA&lt;/title&gt;&lt;secondary-title&gt;Nat Rev Rheumatol&lt;/secondary-title&gt;&lt;/titles&gt;&lt;periodical&gt;&lt;full-title&gt;Nat Rev Rheumatol&lt;/full-title&gt;&lt;/periodical&gt;&lt;pages&gt;329-37&lt;/pages&gt;&lt;volume&gt;10&lt;/volume&gt;&lt;number&gt;6&lt;/number&gt;&lt;keywords&gt;&lt;keyword&gt;Antirheumatic Agents/*therapeutic use&lt;/keyword&gt;&lt;keyword&gt;Arthritis, Rheumatoid/*drug therapy/*genetics&lt;/keyword&gt;&lt;keyword&gt;Epigenesis, Genetic&lt;/keyword&gt;&lt;keyword&gt;Humans&lt;/keyword&gt;&lt;keyword&gt;Methotrexate/*therapeutic use&lt;/keyword&gt;&lt;keyword&gt;Treatment Outcome&lt;/keyword&gt;&lt;keyword&gt;Tumor Necrosis Factor-alpha/*antagonists &amp;amp; inhibitors&lt;/keyword&gt;&lt;/keywords&gt;&lt;dates&gt;&lt;year&gt;2014&lt;/year&gt;&lt;pub-dates&gt;&lt;date&gt;Jun&lt;/date&gt;&lt;/pub-dates&gt;&lt;/dates&gt;&lt;isbn&gt;1759-4804 (Electronic)&amp;#xD;1759-4790 (Linking)&lt;/isbn&gt;&lt;accession-num&gt;24535543&lt;/accession-num&gt;&lt;urls&gt;&lt;related-urls&gt;&lt;url&gt;https://www.ncbi.nlm.nih.gov/pubmed/24535543&lt;/url&gt;&lt;/related-urls&gt;&lt;/urls&gt;&lt;electronic-resource-num&gt;10.1038/nrrheum.2014.16&lt;/electronic-resource-num&gt;&lt;/record&gt;&lt;/Cite&gt;&lt;/EndNote&gt;</w:instrText>
      </w:r>
      <w:r w:rsidR="0002586E">
        <w:rPr>
          <w:lang w:val="en-GB"/>
        </w:rPr>
        <w:fldChar w:fldCharType="separate"/>
      </w:r>
      <w:r w:rsidR="00696915" w:rsidRPr="00696915">
        <w:rPr>
          <w:noProof/>
          <w:vertAlign w:val="superscript"/>
          <w:lang w:val="en-GB"/>
        </w:rPr>
        <w:t>11</w:t>
      </w:r>
      <w:r w:rsidR="0002586E">
        <w:rPr>
          <w:lang w:val="en-GB"/>
        </w:rPr>
        <w:fldChar w:fldCharType="end"/>
      </w:r>
      <w:r w:rsidR="0021148F">
        <w:rPr>
          <w:lang w:val="en-GB"/>
        </w:rPr>
        <w:t>)</w:t>
      </w:r>
      <w:r w:rsidR="001647E1">
        <w:rPr>
          <w:lang w:val="en-GB"/>
        </w:rPr>
        <w:t xml:space="preserve"> or in a meta-analysis (</w:t>
      </w:r>
      <w:r w:rsidR="003B4449">
        <w:rPr>
          <w:lang w:val="en-GB"/>
        </w:rPr>
        <w:t xml:space="preserve">rs1051266 in </w:t>
      </w:r>
      <w:r w:rsidR="008960BF" w:rsidRPr="008960BF">
        <w:rPr>
          <w:i/>
          <w:lang w:val="en-GB"/>
        </w:rPr>
        <w:t>SLC19A1 (</w:t>
      </w:r>
      <w:r w:rsidR="003B4449" w:rsidRPr="008960BF">
        <w:rPr>
          <w:i/>
          <w:lang w:val="en-GB"/>
        </w:rPr>
        <w:t>RFC1</w:t>
      </w:r>
      <w:r w:rsidR="008960BF" w:rsidRPr="0002586E">
        <w:rPr>
          <w:i/>
          <w:lang w:val="en-GB"/>
        </w:rPr>
        <w:t>)</w:t>
      </w:r>
      <w:r w:rsidR="0002586E" w:rsidRPr="0002586E">
        <w:rPr>
          <w:lang w:val="en-GB"/>
        </w:rPr>
        <w:fldChar w:fldCharType="begin"/>
      </w:r>
      <w:r w:rsidR="00696915">
        <w:rPr>
          <w:lang w:val="en-GB"/>
        </w:rPr>
        <w:instrText xml:space="preserve"> ADDIN EN.CITE &lt;EndNote&gt;&lt;Cite&gt;&lt;Author&gt;Kung&lt;/Author&gt;&lt;Year&gt;2014&lt;/Year&gt;&lt;RecNum&gt;195&lt;/RecNum&gt;&lt;DisplayText&gt;&lt;style face="superscript"&gt;12&lt;/style&gt;&lt;/DisplayText&gt;&lt;record&gt;&lt;rec-number&gt;195&lt;/rec-number&gt;&lt;foreign-keys&gt;&lt;key app="EN" db-id="2w2vd5v0qeaeduezxth5f5dyes9trvfv0w2t" timestamp="1484819904"&gt;195&lt;/key&gt;&lt;/foreign-keys&gt;&lt;ref-type name="Journal Article"&gt;17&lt;/ref-type&gt;&lt;contributors&gt;&lt;authors&gt;&lt;author&gt;Kung, T. N.&lt;/author&gt;&lt;author&gt;Dennis, J.&lt;/author&gt;&lt;author&gt;Ma, Y.&lt;/author&gt;&lt;author&gt;Xie, G.&lt;/author&gt;&lt;author&gt;Bykerk, V.&lt;/author&gt;&lt;author&gt;Pope, J.&lt;/author&gt;&lt;author&gt;Thorne, C.&lt;/author&gt;&lt;author&gt;Keystone, E.&lt;/author&gt;&lt;author&gt;Siminovitch, K. A.&lt;/author&gt;&lt;author&gt;Gagnon, F.&lt;/author&gt;&lt;/authors&gt;&lt;/contributors&gt;&lt;auth-address&gt;Mount Sinai Hospital and University of Toronto, Toronto, Ontario, Canada.&lt;/auth-address&gt;&lt;titles&gt;&lt;title&gt;RFC1 80G&amp;gt;A is a genetic determinant of methotrexate efficacy in rheumatoid arthritis: a human genome epidemiologic review and meta-analysis of observational studies&lt;/title&gt;&lt;secondary-title&gt;Arthritis Rheumatol&lt;/secondary-title&gt;&lt;/titles&gt;&lt;periodical&gt;&lt;full-title&gt;Arthritis Rheumatol&lt;/full-title&gt;&lt;/periodical&gt;&lt;pages&gt;1111-20&lt;/pages&gt;&lt;volume&gt;66&lt;/volume&gt;&lt;number&gt;5&lt;/number&gt;&lt;keywords&gt;&lt;keyword&gt;Antirheumatic Agents/therapeutic use&lt;/keyword&gt;&lt;keyword&gt;Arthritis, Rheumatoid/*drug therapy&lt;/keyword&gt;&lt;keyword&gt;*Genetic Determinism&lt;/keyword&gt;&lt;keyword&gt;Humans&lt;/keyword&gt;&lt;keyword&gt;Methotrexate/*therapeutic use&lt;/keyword&gt;&lt;keyword&gt;Observational Studies as Topic&lt;/keyword&gt;&lt;keyword&gt;Pharmacogenetics&lt;/keyword&gt;&lt;keyword&gt;Polymorphism, Single Nucleotide/genetics&lt;/keyword&gt;&lt;keyword&gt;Reduced Folate Carrier Protein/*genetics&lt;/keyword&gt;&lt;keyword&gt;Treatment Outcome&lt;/keyword&gt;&lt;/keywords&gt;&lt;dates&gt;&lt;year&gt;2014&lt;/year&gt;&lt;pub-dates&gt;&lt;date&gt;May&lt;/date&gt;&lt;/pub-dates&gt;&lt;/dates&gt;&lt;isbn&gt;2326-5205 (Electronic)&amp;#xD;2326-5191 (Linking)&lt;/isbn&gt;&lt;accession-num&gt;24782176&lt;/accession-num&gt;&lt;urls&gt;&lt;related-urls&gt;&lt;url&gt;https://www.ncbi.nlm.nih.gov/pubmed/24782176&lt;/url&gt;&lt;/related-urls&gt;&lt;/urls&gt;&lt;electronic-resource-num&gt;10.1002/art.38331&lt;/electronic-resource-num&gt;&lt;/record&gt;&lt;/Cite&gt;&lt;/EndNote&gt;</w:instrText>
      </w:r>
      <w:r w:rsidR="0002586E" w:rsidRPr="0002586E">
        <w:rPr>
          <w:lang w:val="en-GB"/>
        </w:rPr>
        <w:fldChar w:fldCharType="separate"/>
      </w:r>
      <w:r w:rsidR="00696915" w:rsidRPr="00696915">
        <w:rPr>
          <w:noProof/>
          <w:vertAlign w:val="superscript"/>
          <w:lang w:val="en-GB"/>
        </w:rPr>
        <w:t>12</w:t>
      </w:r>
      <w:r w:rsidR="0002586E" w:rsidRPr="0002586E">
        <w:rPr>
          <w:lang w:val="en-GB"/>
        </w:rPr>
        <w:fldChar w:fldCharType="end"/>
      </w:r>
      <w:r w:rsidR="001647E1">
        <w:rPr>
          <w:lang w:val="en-GB"/>
        </w:rPr>
        <w:t>), but results are inconsistent across studies and not close to reaching g</w:t>
      </w:r>
      <w:r w:rsidR="00B55F7A">
        <w:rPr>
          <w:lang w:val="en-GB"/>
        </w:rPr>
        <w:t xml:space="preserve">enome-wide significance levels. </w:t>
      </w:r>
      <w:proofErr w:type="spellStart"/>
      <w:r w:rsidR="00B55F7A">
        <w:rPr>
          <w:lang w:val="en-GB"/>
        </w:rPr>
        <w:t>Sen</w:t>
      </w:r>
      <w:r w:rsidR="00FA5A56">
        <w:rPr>
          <w:lang w:val="en-GB"/>
        </w:rPr>
        <w:t>a</w:t>
      </w:r>
      <w:r w:rsidR="004421DC">
        <w:rPr>
          <w:lang w:val="en-GB"/>
        </w:rPr>
        <w:t>pati</w:t>
      </w:r>
      <w:proofErr w:type="spellEnd"/>
      <w:r w:rsidR="004421DC">
        <w:rPr>
          <w:lang w:val="en-GB"/>
        </w:rPr>
        <w:t xml:space="preserve"> </w:t>
      </w:r>
      <w:r w:rsidR="004421DC" w:rsidRPr="003037C5">
        <w:rPr>
          <w:i/>
          <w:lang w:val="en-GB"/>
        </w:rPr>
        <w:t>et al</w:t>
      </w:r>
      <w:r w:rsidR="00425F0A" w:rsidRPr="008B7EEC">
        <w:rPr>
          <w:lang w:val="en-GB"/>
        </w:rPr>
        <w:t>.</w:t>
      </w:r>
      <w:r w:rsidR="00425F0A" w:rsidRPr="008B7EEC">
        <w:rPr>
          <w:lang w:val="en-GB"/>
        </w:rPr>
        <w:fldChar w:fldCharType="begin">
          <w:fldData xml:space="preserve">PEVuZE5vdGU+PENpdGU+PEF1dGhvcj5TZW5hcGF0aTwvQXV0aG9yPjxZZWFyPjIwMTQ8L1llYXI+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</w:fldData>
        </w:fldChar>
      </w:r>
      <w:r w:rsidR="00696915">
        <w:rPr>
          <w:lang w:val="en-GB"/>
        </w:rPr>
        <w:instrText xml:space="preserve"> ADDIN EN.CITE </w:instrText>
      </w:r>
      <w:r w:rsidR="00696915">
        <w:rPr>
          <w:lang w:val="en-GB"/>
        </w:rPr>
        <w:fldChar w:fldCharType="begin">
          <w:fldData xml:space="preserve">PEVuZE5vdGU+PENpdGU+PEF1dGhvcj5TZW5hcGF0aTwvQXV0aG9yPjxZZWFyPjIwMTQ8L1llYXI+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</w:fldData>
        </w:fldChar>
      </w:r>
      <w:r w:rsidR="00696915">
        <w:rPr>
          <w:lang w:val="en-GB"/>
        </w:rPr>
        <w:instrText xml:space="preserve"> ADDIN EN.CITE.DATA </w:instrText>
      </w:r>
      <w:r w:rsidR="00696915">
        <w:rPr>
          <w:lang w:val="en-GB"/>
        </w:rPr>
      </w:r>
      <w:r w:rsidR="00696915">
        <w:rPr>
          <w:lang w:val="en-GB"/>
        </w:rPr>
        <w:fldChar w:fldCharType="end"/>
      </w:r>
      <w:r w:rsidR="00425F0A" w:rsidRPr="008B7EEC">
        <w:rPr>
          <w:lang w:val="en-GB"/>
        </w:rPr>
      </w:r>
      <w:r w:rsidR="00425F0A" w:rsidRPr="008B7EEC">
        <w:rPr>
          <w:lang w:val="en-GB"/>
        </w:rPr>
        <w:fldChar w:fldCharType="separate"/>
      </w:r>
      <w:r w:rsidR="00696915" w:rsidRPr="00696915">
        <w:rPr>
          <w:noProof/>
          <w:vertAlign w:val="superscript"/>
          <w:lang w:val="en-GB"/>
        </w:rPr>
        <w:t>13</w:t>
      </w:r>
      <w:r w:rsidR="00425F0A" w:rsidRPr="008B7EEC">
        <w:rPr>
          <w:lang w:val="en-GB"/>
        </w:rPr>
        <w:fldChar w:fldCharType="end"/>
      </w:r>
      <w:r w:rsidR="004421DC">
        <w:rPr>
          <w:lang w:val="en-GB"/>
        </w:rPr>
        <w:t xml:space="preserve"> carried out the first</w:t>
      </w:r>
      <w:r w:rsidR="00B55F7A">
        <w:rPr>
          <w:lang w:val="en-GB"/>
        </w:rPr>
        <w:t xml:space="preserve"> genome-wide association </w:t>
      </w:r>
      <w:r w:rsidR="004421DC">
        <w:rPr>
          <w:lang w:val="en-GB"/>
        </w:rPr>
        <w:t xml:space="preserve">(GWA) </w:t>
      </w:r>
      <w:r w:rsidR="00B55F7A">
        <w:rPr>
          <w:lang w:val="en-GB"/>
        </w:rPr>
        <w:t>analysis of response to MTX monotherapy</w:t>
      </w:r>
      <w:r w:rsidR="004421DC">
        <w:rPr>
          <w:lang w:val="en-GB"/>
        </w:rPr>
        <w:t>,</w:t>
      </w:r>
      <w:r w:rsidR="00B55F7A">
        <w:rPr>
          <w:lang w:val="en-GB"/>
        </w:rPr>
        <w:t xml:space="preserve"> in 457</w:t>
      </w:r>
      <w:r w:rsidR="00FA5A56">
        <w:rPr>
          <w:lang w:val="en-GB"/>
        </w:rPr>
        <w:t xml:space="preserve"> </w:t>
      </w:r>
      <w:r w:rsidR="00B55F7A">
        <w:rPr>
          <w:lang w:val="en-GB"/>
        </w:rPr>
        <w:t>RA patients</w:t>
      </w:r>
      <w:r w:rsidR="00FA5A56">
        <w:rPr>
          <w:lang w:val="en-GB"/>
        </w:rPr>
        <w:t xml:space="preserve"> from North India</w:t>
      </w:r>
      <w:r w:rsidR="00B55F7A">
        <w:rPr>
          <w:lang w:val="en-GB"/>
        </w:rPr>
        <w:t>, comparing good a</w:t>
      </w:r>
      <w:r w:rsidR="009A1743">
        <w:rPr>
          <w:lang w:val="en-GB"/>
        </w:rPr>
        <w:t xml:space="preserve">nd poor responders; they found </w:t>
      </w:r>
      <w:r w:rsidR="009F3065">
        <w:rPr>
          <w:lang w:val="en-GB"/>
        </w:rPr>
        <w:t>2</w:t>
      </w:r>
      <w:r w:rsidR="009A1743">
        <w:rPr>
          <w:lang w:val="en-GB"/>
        </w:rPr>
        <w:t xml:space="preserve"> loci reaching significance levels of less than 10</w:t>
      </w:r>
      <w:r w:rsidR="009A1743">
        <w:rPr>
          <w:vertAlign w:val="superscript"/>
          <w:lang w:val="en-GB"/>
        </w:rPr>
        <w:t>-5</w:t>
      </w:r>
      <w:r w:rsidR="009A1743">
        <w:rPr>
          <w:lang w:val="en-GB"/>
        </w:rPr>
        <w:t>, but nothing reached genome-wide significance.</w:t>
      </w:r>
      <w:r w:rsidR="009F3065">
        <w:rPr>
          <w:lang w:val="en-GB"/>
        </w:rPr>
        <w:t xml:space="preserve"> Cobb </w:t>
      </w:r>
      <w:r w:rsidR="009F3065" w:rsidRPr="003037C5">
        <w:rPr>
          <w:i/>
          <w:lang w:val="en-GB"/>
        </w:rPr>
        <w:t>et al</w:t>
      </w:r>
      <w:r w:rsidR="008B7EEC">
        <w:rPr>
          <w:lang w:val="en-GB"/>
        </w:rPr>
        <w:t>.</w:t>
      </w:r>
      <w:r w:rsidR="008B7EEC">
        <w:rPr>
          <w:lang w:val="en-GB"/>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696915">
        <w:rPr>
          <w:lang w:val="en-GB"/>
        </w:rPr>
        <w:instrText xml:space="preserve"> ADDIN EN.CITE </w:instrText>
      </w:r>
      <w:r w:rsidR="00696915">
        <w:rPr>
          <w:lang w:val="en-GB"/>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696915">
        <w:rPr>
          <w:lang w:val="en-GB"/>
        </w:rPr>
        <w:instrText xml:space="preserve"> ADDIN EN.CITE.DATA </w:instrText>
      </w:r>
      <w:r w:rsidR="00696915">
        <w:rPr>
          <w:lang w:val="en-GB"/>
        </w:rPr>
      </w:r>
      <w:r w:rsidR="00696915">
        <w:rPr>
          <w:lang w:val="en-GB"/>
        </w:rPr>
        <w:fldChar w:fldCharType="end"/>
      </w:r>
      <w:r w:rsidR="008B7EEC">
        <w:rPr>
          <w:lang w:val="en-GB"/>
        </w:rPr>
      </w:r>
      <w:r w:rsidR="008B7EEC">
        <w:rPr>
          <w:lang w:val="en-GB"/>
        </w:rPr>
        <w:fldChar w:fldCharType="separate"/>
      </w:r>
      <w:r w:rsidR="00696915" w:rsidRPr="00696915">
        <w:rPr>
          <w:noProof/>
          <w:vertAlign w:val="superscript"/>
          <w:lang w:val="en-GB"/>
        </w:rPr>
        <w:t>14</w:t>
      </w:r>
      <w:r w:rsidR="008B7EEC">
        <w:rPr>
          <w:lang w:val="en-GB"/>
        </w:rPr>
        <w:fldChar w:fldCharType="end"/>
      </w:r>
      <w:r w:rsidR="009F3065">
        <w:rPr>
          <w:lang w:val="en-GB"/>
        </w:rPr>
        <w:t xml:space="preserve"> carried </w:t>
      </w:r>
      <w:r w:rsidR="009F3065">
        <w:rPr>
          <w:lang w:val="en-GB"/>
        </w:rPr>
        <w:lastRenderedPageBreak/>
        <w:t xml:space="preserve">out a </w:t>
      </w:r>
      <w:r w:rsidR="004421DC">
        <w:rPr>
          <w:lang w:val="en-GB"/>
        </w:rPr>
        <w:t>GWA</w:t>
      </w:r>
      <w:r w:rsidR="009F3065">
        <w:rPr>
          <w:lang w:val="en-GB"/>
        </w:rPr>
        <w:t xml:space="preserve"> study of response to MTX in 759 European patients with juvenile idiopathic arthritis (JIA), identifying 14 regions reaching </w:t>
      </w:r>
      <w:r w:rsidR="004421DC">
        <w:rPr>
          <w:lang w:val="en-GB"/>
        </w:rPr>
        <w:t xml:space="preserve">a </w:t>
      </w:r>
      <w:r w:rsidR="009F3065">
        <w:rPr>
          <w:lang w:val="en-GB"/>
        </w:rPr>
        <w:t>significance level of less than 10</w:t>
      </w:r>
      <w:r w:rsidR="009F3065">
        <w:rPr>
          <w:vertAlign w:val="superscript"/>
          <w:lang w:val="en-GB"/>
        </w:rPr>
        <w:t>-5</w:t>
      </w:r>
      <w:r w:rsidR="009F3065">
        <w:rPr>
          <w:lang w:val="en-GB"/>
        </w:rPr>
        <w:t>.</w:t>
      </w:r>
      <w:r w:rsidR="005D58AE">
        <w:rPr>
          <w:lang w:val="en-GB"/>
        </w:rPr>
        <w:t xml:space="preserve"> </w:t>
      </w:r>
    </w:p>
    <w:p w14:paraId="0F161951" w14:textId="77777777" w:rsidR="00B0252C" w:rsidRDefault="00B0252C" w:rsidP="007803FB">
      <w:pPr>
        <w:spacing w:line="360" w:lineRule="auto"/>
        <w:rPr>
          <w:lang w:val="en-GB"/>
        </w:rPr>
      </w:pPr>
    </w:p>
    <w:p w14:paraId="2A2EB3BA" w14:textId="0163F76D" w:rsidR="00D57B47" w:rsidRPr="003037C5" w:rsidRDefault="00B0252C" w:rsidP="00D57B47">
      <w:pPr>
        <w:spacing w:line="360" w:lineRule="auto"/>
      </w:pPr>
      <w:r>
        <w:rPr>
          <w:lang w:val="en-GB"/>
        </w:rPr>
        <w:t>T</w:t>
      </w:r>
      <w:r w:rsidR="00A26BE1" w:rsidRPr="00A26BE1">
        <w:rPr>
          <w:lang w:val="en-GB"/>
        </w:rPr>
        <w:t xml:space="preserve">he clinical importance of this question </w:t>
      </w:r>
      <w:r w:rsidR="00A26BE1">
        <w:rPr>
          <w:lang w:val="en-GB"/>
        </w:rPr>
        <w:t>mot</w:t>
      </w:r>
      <w:r w:rsidR="00A26BE1" w:rsidRPr="00A26BE1">
        <w:rPr>
          <w:lang w:val="en-GB"/>
        </w:rPr>
        <w:t xml:space="preserve">ivated the formation of the international Pharmacogenomics of Methotrexate in RA (PAMERA) consortium and the </w:t>
      </w:r>
      <w:r w:rsidR="00AE1F44">
        <w:rPr>
          <w:lang w:val="en-GB"/>
        </w:rPr>
        <w:t xml:space="preserve">UK </w:t>
      </w:r>
      <w:proofErr w:type="spellStart"/>
      <w:r w:rsidR="00AE1F44">
        <w:rPr>
          <w:lang w:val="en-GB"/>
        </w:rPr>
        <w:t>MAximizing</w:t>
      </w:r>
      <w:proofErr w:type="spellEnd"/>
      <w:r w:rsidR="00AE1F44">
        <w:rPr>
          <w:lang w:val="en-GB"/>
        </w:rPr>
        <w:t xml:space="preserve"> Therapeutic Utility in RA (MATURA) consortium (</w:t>
      </w:r>
      <w:hyperlink r:id="rId10" w:tgtFrame="_blank" w:history="1">
        <w:r w:rsidR="00047627" w:rsidRPr="00047627">
          <w:rPr>
            <w:rStyle w:val="Hyperlink"/>
          </w:rPr>
          <w:t>www.matura.whri.qmul.ac.uk</w:t>
        </w:r>
      </w:hyperlink>
      <w:r w:rsidR="00AE1F44">
        <w:rPr>
          <w:lang w:val="en-GB"/>
        </w:rPr>
        <w:t xml:space="preserve">), which has the wider remit of using blood-based biomarkers and pathobiology to inform the stratification of all </w:t>
      </w:r>
      <w:r>
        <w:rPr>
          <w:lang w:val="en-GB"/>
        </w:rPr>
        <w:t>stages of RA treatment</w:t>
      </w:r>
      <w:r w:rsidR="006D7A0E">
        <w:rPr>
          <w:lang w:val="en-GB"/>
        </w:rPr>
        <w:fldChar w:fldCharType="begin"/>
      </w:r>
      <w:r w:rsidR="006D7A0E">
        <w:rPr>
          <w:lang w:val="en-GB"/>
        </w:rPr>
        <w:instrText xml:space="preserve"> ADDIN EN.CITE &lt;EndNote&gt;&lt;Cite&gt;&lt;Author&gt;Barton&lt;/Author&gt;&lt;Year&gt;2016&lt;/Year&gt;&lt;RecNum&gt;242&lt;/RecNum&gt;&lt;DisplayText&gt;&lt;style face="superscript"&gt;15&lt;/style&gt;&lt;/DisplayText&gt;&lt;record&gt;&lt;rec-number&gt;242&lt;/rec-number&gt;&lt;foreign-keys&gt;&lt;key app="EN" db-id="2w2vd5v0qeaeduezxth5f5dyes9trvfv0w2t" timestamp="1493295958"&gt;242&lt;/key&gt;&lt;/foreign-keys&gt;&lt;ref-type name="Journal Article"&gt;17&lt;/ref-type&gt;&lt;contributors&gt;&lt;authors&gt;&lt;author&gt;Barton, A.&lt;/author&gt;&lt;author&gt;Pitzalis, C.&lt;/author&gt;&lt;/authors&gt;&lt;/contributors&gt;&lt;auth-address&gt;Centre for Experimental Medicine and Rheumatology, William Harvey Research Institute, Barts and The London School of Medicine and Dentistry, Queen Mary University of London, John Vane Science Centre, London, UK.&lt;/auth-address&gt;&lt;titles&gt;&lt;title&gt;Stratified medicine in rheumatoid arthritis-the MATURA programme&lt;/title&gt;&lt;secondary-title&gt;Rheumatology (Oxford)&lt;/secondary-title&gt;&lt;/titles&gt;&lt;periodical&gt;&lt;full-title&gt;Rheumatology (Oxford)&lt;/full-title&gt;&lt;/periodical&gt;&lt;dates&gt;&lt;year&gt;2016&lt;/year&gt;&lt;pub-dates&gt;&lt;date&gt;Dec 24&lt;/date&gt;&lt;/pub-dates&gt;&lt;/dates&gt;&lt;isbn&gt;1462-0332 (Electronic)&amp;#xD;1462-0324 (Linking)&lt;/isbn&gt;&lt;accession-num&gt;28165532&lt;/accession-num&gt;&lt;urls&gt;&lt;related-urls&gt;&lt;url&gt;https://www.ncbi.nlm.nih.gov/pubmed/28165532&lt;/url&gt;&lt;/related-urls&gt;&lt;/urls&gt;&lt;electronic-resource-num&gt;10.1093/rheumatology/kew369&lt;/electronic-resource-num&gt;&lt;/record&gt;&lt;/Cite&gt;&lt;/EndNote&gt;</w:instrText>
      </w:r>
      <w:r w:rsidR="006D7A0E">
        <w:rPr>
          <w:lang w:val="en-GB"/>
        </w:rPr>
        <w:fldChar w:fldCharType="separate"/>
      </w:r>
      <w:r w:rsidR="006D7A0E" w:rsidRPr="006D7A0E">
        <w:rPr>
          <w:noProof/>
          <w:vertAlign w:val="superscript"/>
          <w:lang w:val="en-GB"/>
        </w:rPr>
        <w:t>15</w:t>
      </w:r>
      <w:r w:rsidR="006D7A0E">
        <w:rPr>
          <w:lang w:val="en-GB"/>
        </w:rPr>
        <w:fldChar w:fldCharType="end"/>
      </w:r>
      <w:r>
        <w:rPr>
          <w:lang w:val="en-GB"/>
        </w:rPr>
        <w:t xml:space="preserve">. </w:t>
      </w:r>
      <w:r w:rsidR="004421DC">
        <w:rPr>
          <w:lang w:val="en-GB"/>
        </w:rPr>
        <w:t>In this study,</w:t>
      </w:r>
      <w:r w:rsidR="00D57B47" w:rsidRPr="00A26BE1">
        <w:rPr>
          <w:lang w:val="en-GB"/>
        </w:rPr>
        <w:t xml:space="preserve"> </w:t>
      </w:r>
      <w:r w:rsidR="007343CF">
        <w:rPr>
          <w:lang w:val="en-GB"/>
        </w:rPr>
        <w:t xml:space="preserve">we have combined </w:t>
      </w:r>
      <w:r>
        <w:rPr>
          <w:lang w:val="en-GB"/>
        </w:rPr>
        <w:t>data from these two consortia</w:t>
      </w:r>
      <w:r w:rsidR="004421DC">
        <w:rPr>
          <w:lang w:val="en-GB"/>
        </w:rPr>
        <w:t xml:space="preserve"> to report the first published</w:t>
      </w:r>
      <w:r w:rsidR="00D57B47" w:rsidRPr="00A26BE1">
        <w:rPr>
          <w:lang w:val="en-GB"/>
        </w:rPr>
        <w:t xml:space="preserve"> GWA study </w:t>
      </w:r>
      <w:r>
        <w:rPr>
          <w:lang w:val="en-GB"/>
        </w:rPr>
        <w:t xml:space="preserve">of response to MTX monotherapy in RA patients of European ethnicity, based on </w:t>
      </w:r>
      <w:r w:rsidR="004421DC">
        <w:rPr>
          <w:lang w:val="en-GB"/>
        </w:rPr>
        <w:t xml:space="preserve">a much larger sample size than </w:t>
      </w:r>
      <w:r w:rsidR="0051612C">
        <w:rPr>
          <w:lang w:val="en-GB"/>
        </w:rPr>
        <w:t>previously reported</w:t>
      </w:r>
      <w:r w:rsidR="002F1576">
        <w:rPr>
          <w:lang w:val="en-GB"/>
        </w:rPr>
        <w:t xml:space="preserve"> studies</w:t>
      </w:r>
      <w:r w:rsidR="004421DC">
        <w:rPr>
          <w:lang w:val="en-GB"/>
        </w:rPr>
        <w:t>.</w:t>
      </w:r>
      <w:r>
        <w:rPr>
          <w:lang w:val="en-GB"/>
        </w:rPr>
        <w:t xml:space="preserve"> </w:t>
      </w:r>
    </w:p>
    <w:p w14:paraId="4EF4F620" w14:textId="77777777" w:rsidR="007A27C9" w:rsidRDefault="007A27C9" w:rsidP="007803FB">
      <w:pPr>
        <w:spacing w:line="360" w:lineRule="auto"/>
        <w:rPr>
          <w:b/>
          <w:lang w:val="en-GB"/>
        </w:rPr>
      </w:pPr>
    </w:p>
    <w:p w14:paraId="7A922C97" w14:textId="06304F27" w:rsidR="00125C7B" w:rsidRDefault="00AF72C3" w:rsidP="007803FB">
      <w:pPr>
        <w:spacing w:line="360" w:lineRule="auto"/>
        <w:rPr>
          <w:b/>
          <w:lang w:val="en-GB"/>
        </w:rPr>
      </w:pPr>
      <w:r>
        <w:rPr>
          <w:b/>
          <w:lang w:val="en-GB"/>
        </w:rPr>
        <w:t>Subjects</w:t>
      </w:r>
      <w:r w:rsidR="008A0A23" w:rsidRPr="00257732">
        <w:rPr>
          <w:b/>
          <w:lang w:val="en-GB"/>
        </w:rPr>
        <w:t xml:space="preserve"> and Methods</w:t>
      </w:r>
    </w:p>
    <w:p w14:paraId="3983AF97" w14:textId="42873888" w:rsidR="00125C7B" w:rsidRDefault="00BB44DE" w:rsidP="007803FB">
      <w:pPr>
        <w:spacing w:line="360" w:lineRule="auto"/>
        <w:rPr>
          <w:lang w:val="en-GB"/>
        </w:rPr>
      </w:pPr>
      <w:r w:rsidRPr="00BB44DE">
        <w:rPr>
          <w:lang w:val="en-GB"/>
        </w:rPr>
        <w:t xml:space="preserve">All </w:t>
      </w:r>
      <w:r>
        <w:rPr>
          <w:lang w:val="en-GB"/>
        </w:rPr>
        <w:t>component studies were approved by a Research Ethics Committee (see Supplementary Information) and all patients provided written informed consent for genetic studies.</w:t>
      </w:r>
    </w:p>
    <w:p w14:paraId="0690F03E" w14:textId="77777777" w:rsidR="00BB44DE" w:rsidRPr="00BB44DE" w:rsidRDefault="00BB44DE" w:rsidP="007803FB">
      <w:pPr>
        <w:spacing w:line="360" w:lineRule="auto"/>
        <w:rPr>
          <w:lang w:val="en-GB"/>
        </w:rPr>
      </w:pPr>
    </w:p>
    <w:p w14:paraId="17061D3C" w14:textId="77777777" w:rsidR="008A0A23" w:rsidRPr="00ED3D13" w:rsidRDefault="008A0A23" w:rsidP="007803FB">
      <w:pPr>
        <w:spacing w:line="360" w:lineRule="auto"/>
        <w:rPr>
          <w:u w:val="single"/>
          <w:lang w:val="en-GB"/>
        </w:rPr>
      </w:pPr>
      <w:r w:rsidRPr="00ED3D13">
        <w:rPr>
          <w:u w:val="single"/>
          <w:lang w:val="en-GB"/>
        </w:rPr>
        <w:t>Study Population</w:t>
      </w:r>
    </w:p>
    <w:p w14:paraId="4067369F" w14:textId="42749A1B" w:rsidR="009B36AC" w:rsidRPr="006D78D6" w:rsidRDefault="00A11B28" w:rsidP="006D78D6">
      <w:pPr>
        <w:spacing w:line="360" w:lineRule="auto"/>
        <w:rPr>
          <w:rFonts w:eastAsia="Times New Roman" w:cs="Times New Roman"/>
          <w:bCs/>
          <w:lang w:val="en-GB"/>
        </w:rPr>
      </w:pPr>
      <w:r>
        <w:rPr>
          <w:lang w:val="en-GB"/>
        </w:rPr>
        <w:t xml:space="preserve">The study was split into two phases. The first phase comprised </w:t>
      </w:r>
      <w:r w:rsidR="00BF65CD">
        <w:rPr>
          <w:lang w:val="en-GB"/>
        </w:rPr>
        <w:t>RA</w:t>
      </w:r>
      <w:r w:rsidR="00640A7A">
        <w:rPr>
          <w:lang w:val="en-GB"/>
        </w:rPr>
        <w:t xml:space="preserve"> cases treated with </w:t>
      </w:r>
      <w:r w:rsidR="00D17116">
        <w:rPr>
          <w:lang w:val="en-GB"/>
        </w:rPr>
        <w:t>MTX</w:t>
      </w:r>
      <w:r w:rsidR="00115430">
        <w:rPr>
          <w:lang w:val="en-GB"/>
        </w:rPr>
        <w:t xml:space="preserve"> monotherapy</w:t>
      </w:r>
      <w:r>
        <w:rPr>
          <w:lang w:val="en-GB"/>
        </w:rPr>
        <w:t xml:space="preserve">, </w:t>
      </w:r>
      <w:r w:rsidR="00DD000D">
        <w:rPr>
          <w:lang w:val="en-GB"/>
        </w:rPr>
        <w:t>obtained</w:t>
      </w:r>
      <w:r w:rsidR="000734CB" w:rsidRPr="00EA332D">
        <w:rPr>
          <w:lang w:val="en-GB"/>
        </w:rPr>
        <w:t xml:space="preserve"> </w:t>
      </w:r>
      <w:r w:rsidR="0099518E">
        <w:rPr>
          <w:lang w:val="en-GB"/>
        </w:rPr>
        <w:t xml:space="preserve">from </w:t>
      </w:r>
      <w:r w:rsidR="00DD000D">
        <w:rPr>
          <w:lang w:val="en-GB"/>
        </w:rPr>
        <w:t xml:space="preserve">three </w:t>
      </w:r>
      <w:r w:rsidR="00CA78BF">
        <w:rPr>
          <w:lang w:val="en-GB"/>
        </w:rPr>
        <w:t xml:space="preserve">observational </w:t>
      </w:r>
      <w:r w:rsidR="0099518E">
        <w:rPr>
          <w:lang w:val="en-GB"/>
        </w:rPr>
        <w:t>UK</w:t>
      </w:r>
      <w:r w:rsidR="00DD000D">
        <w:rPr>
          <w:lang w:val="en-GB"/>
        </w:rPr>
        <w:t xml:space="preserve"> studies</w:t>
      </w:r>
      <w:r>
        <w:rPr>
          <w:lang w:val="en-GB"/>
        </w:rPr>
        <w:t xml:space="preserve"> [</w:t>
      </w:r>
      <w:r w:rsidR="000734CB" w:rsidRPr="00EA332D">
        <w:rPr>
          <w:lang w:val="en-GB"/>
        </w:rPr>
        <w:t xml:space="preserve">the </w:t>
      </w:r>
      <w:r w:rsidR="000734CB" w:rsidRPr="00EA332D">
        <w:rPr>
          <w:rFonts w:eastAsia="Times New Roman" w:cs="Times New Roman"/>
        </w:rPr>
        <w:t>Yorkshire Early Arthritis Register</w:t>
      </w:r>
      <w:r w:rsidR="0099518E">
        <w:rPr>
          <w:rFonts w:eastAsia="Times New Roman" w:cs="Times New Roman"/>
        </w:rPr>
        <w:t xml:space="preserve"> (YEAR</w:t>
      </w:r>
      <w:r w:rsidR="000734CB" w:rsidRPr="00EA332D">
        <w:rPr>
          <w:rFonts w:eastAsia="Times New Roman" w:cs="Times New Roman"/>
        </w:rPr>
        <w:t>)</w:t>
      </w:r>
      <w:r w:rsidR="005818D2">
        <w:rPr>
          <w:rFonts w:eastAsia="Times New Roman" w:cs="Times New Roman"/>
        </w:rPr>
        <w:fldChar w:fldCharType="begin"/>
      </w:r>
      <w:r w:rsidR="006D7A0E">
        <w:rPr>
          <w:rFonts w:eastAsia="Times New Roman" w:cs="Times New Roman"/>
        </w:rPr>
        <w:instrText xml:space="preserve"> ADDIN EN.CITE &lt;EndNote&gt;&lt;Cite&gt;&lt;Author&gt;Conaghan&lt;/Author&gt;&lt;Year&gt;2010&lt;/Year&gt;&lt;RecNum&gt;210&lt;/RecNum&gt;&lt;DisplayText&gt;&lt;style face="superscript"&gt;16&lt;/style&gt;&lt;/DisplayText&gt;&lt;record&gt;&lt;rec-number&gt;210&lt;/rec-number&gt;&lt;foreign-keys&gt;&lt;key app="EN" db-id="2w2vd5v0qeaeduezxth5f5dyes9trvfv0w2t" timestamp="1485164138"&gt;210&lt;/key&gt;&lt;/foreign-keys&gt;&lt;ref-type name="Journal Article"&gt;17&lt;/ref-type&gt;&lt;contributors&gt;&lt;authors&gt;&lt;author&gt;Conaghan, P. G.&lt;/author&gt;&lt;author&gt;Hensor, E. M.&lt;/author&gt;&lt;author&gt;Keenan, A. M.&lt;/author&gt;&lt;author&gt;Morgan, A. W.&lt;/author&gt;&lt;author&gt;Emery, P.&lt;/author&gt;&lt;author&gt;Year Consortium&lt;/author&gt;&lt;/authors&gt;&lt;/contributors&gt;&lt;auth-address&gt;Section of Musculoskeletal Disease, Chapel Allerton Hospital, Leeds, UK. p.conaghan@leeds.ac.uk&lt;/auth-address&gt;&lt;titles&gt;&lt;title&gt;Persistently moderate DAS-28 is not benign: loss of function occurs in early RA despite step-up DMARD therapy&lt;/title&gt;&lt;secondary-title&gt;Rheumatology (Oxford)&lt;/secondary-title&gt;&lt;/titles&gt;&lt;periodical&gt;&lt;full-title&gt;Rheumatology (Oxford)&lt;/full-title&gt;&lt;/periodical&gt;&lt;pages&gt;1894-9&lt;/pages&gt;&lt;volume&gt;49&lt;/volume&gt;&lt;number&gt;10&lt;/number&gt;&lt;keywords&gt;&lt;keyword&gt;Adult&lt;/keyword&gt;&lt;keyword&gt;Aged&lt;/keyword&gt;&lt;keyword&gt;Aged, 80 and over&lt;/keyword&gt;&lt;keyword&gt;Antirheumatic Agents/*therapeutic use&lt;/keyword&gt;&lt;keyword&gt;Arthritis, Rheumatoid/drug therapy/*physiopathology&lt;/keyword&gt;&lt;keyword&gt;Cohort Studies&lt;/keyword&gt;&lt;keyword&gt;*Disability Evaluation&lt;/keyword&gt;&lt;keyword&gt;Female&lt;/keyword&gt;&lt;keyword&gt;Humans&lt;/keyword&gt;&lt;keyword&gt;Male&lt;/keyword&gt;&lt;keyword&gt;Middle Aged&lt;/keyword&gt;&lt;keyword&gt;*Severity of Illness Index&lt;/keyword&gt;&lt;keyword&gt;Treatment Outcome&lt;/keyword&gt;&lt;keyword&gt;Tumor Necrosis Factor-alpha/*antagonists &amp;amp; inhibitors/therapeutic use&lt;/keyword&gt;&lt;/keywords&gt;&lt;dates&gt;&lt;year&gt;2010&lt;/year&gt;&lt;pub-dates&gt;&lt;date&gt;Oct&lt;/date&gt;&lt;/pub-dates&gt;&lt;/dates&gt;&lt;isbn&gt;1462-0332 (Electronic)&amp;#xD;1462-0324 (Linking)&lt;/isbn&gt;&lt;accession-num&gt;20542894&lt;/accession-num&gt;&lt;urls&gt;&lt;related-urls&gt;&lt;url&gt;https://www.ncbi.nlm.nih.gov/pubmed/20542894&lt;/url&gt;&lt;/related-urls&gt;&lt;/urls&gt;&lt;electronic-resource-num&gt;10.1093/rheumatology/keq178&lt;/electronic-resource-num&gt;&lt;/record&gt;&lt;/Cite&gt;&lt;/EndNote&gt;</w:instrText>
      </w:r>
      <w:r w:rsidR="005818D2">
        <w:rPr>
          <w:rFonts w:eastAsia="Times New Roman" w:cs="Times New Roman"/>
        </w:rPr>
        <w:fldChar w:fldCharType="separate"/>
      </w:r>
      <w:r w:rsidR="006D7A0E" w:rsidRPr="006D7A0E">
        <w:rPr>
          <w:rFonts w:eastAsia="Times New Roman" w:cs="Times New Roman"/>
          <w:noProof/>
          <w:vertAlign w:val="superscript"/>
        </w:rPr>
        <w:t>16</w:t>
      </w:r>
      <w:r w:rsidR="005818D2">
        <w:rPr>
          <w:rFonts w:eastAsia="Times New Roman" w:cs="Times New Roman"/>
        </w:rPr>
        <w:fldChar w:fldCharType="end"/>
      </w:r>
      <w:r w:rsidR="00DD000D">
        <w:rPr>
          <w:rFonts w:eastAsia="Times New Roman" w:cs="Times New Roman"/>
        </w:rPr>
        <w:t xml:space="preserve">, </w:t>
      </w:r>
      <w:r w:rsidR="00DD000D">
        <w:rPr>
          <w:rFonts w:eastAsia="Times New Roman" w:cs="Times New Roman"/>
          <w:bCs/>
        </w:rPr>
        <w:t xml:space="preserve">the </w:t>
      </w:r>
      <w:r w:rsidR="00231B56">
        <w:rPr>
          <w:rFonts w:eastAsia="Times New Roman" w:cs="Times New Roman"/>
          <w:bCs/>
        </w:rPr>
        <w:t xml:space="preserve">Manchester </w:t>
      </w:r>
      <w:r w:rsidR="006D78D6" w:rsidRPr="006D78D6">
        <w:rPr>
          <w:rFonts w:eastAsia="Times New Roman" w:cs="Times New Roman"/>
          <w:bCs/>
          <w:iCs/>
          <w:lang w:val="en-GB"/>
        </w:rPr>
        <w:t xml:space="preserve">Rheumatoid Arthritis Medication Study </w:t>
      </w:r>
      <w:r w:rsidR="00DD000D" w:rsidRPr="006D78D6">
        <w:rPr>
          <w:rFonts w:eastAsia="Times New Roman" w:cs="Times New Roman"/>
          <w:bCs/>
        </w:rPr>
        <w:t>(</w:t>
      </w:r>
      <w:r w:rsidR="00DD000D">
        <w:rPr>
          <w:rFonts w:eastAsia="Times New Roman" w:cs="Times New Roman"/>
          <w:bCs/>
        </w:rPr>
        <w:t>RAMS)</w:t>
      </w:r>
      <w:r w:rsidR="00F12FB5">
        <w:rPr>
          <w:rFonts w:eastAsia="Times New Roman" w:cs="Times New Roman"/>
          <w:bCs/>
        </w:rPr>
        <w:fldChar w:fldCharType="begin"/>
      </w:r>
      <w:r w:rsidR="00F12FB5">
        <w:rPr>
          <w:rFonts w:eastAsia="Times New Roman" w:cs="Times New Roman"/>
          <w:bCs/>
        </w:rPr>
        <w:instrText xml:space="preserve"> ADDIN EN.CITE &lt;EndNote&gt;&lt;Cite&gt;&lt;Author&gt;Sergeant&lt;/Author&gt;&lt;Year&gt;2016&lt;/Year&gt;&lt;RecNum&gt;241&lt;/RecNum&gt;&lt;DisplayText&gt;&lt;style face="superscript"&gt;17&lt;/style&gt;&lt;/DisplayText&gt;&lt;record&gt;&lt;rec-number&gt;241&lt;/rec-number&gt;&lt;foreign-keys&gt;&lt;key app="EN" db-id="2w2vd5v0qeaeduezxth5f5dyes9trvfv0w2t" timestamp="1493295360"&gt;241&lt;/key&gt;&lt;/foreign-keys&gt;&lt;ref-type name="Journal Article"&gt;17&lt;/ref-type&gt;&lt;contributors&gt;&lt;authors&gt;&lt;author&gt;Sergeant, J.C.&lt;/author&gt;&lt;author&gt;Hyrich, K.L.&lt;/author&gt;&lt;author&gt;Anderson, J.&lt;/author&gt;&lt;author&gt;Kopec-Harding, K.&lt;/author&gt;&lt;author&gt;Hope, H.F.&lt;/author&gt;&lt;author&gt;Barton, A.&lt;/author&gt;&lt;author&gt;Verstappen, S.M.M.&lt;/author&gt;&lt;author&gt;,&lt;/author&gt;&lt;/authors&gt;&lt;/contributors&gt;&lt;titles&gt;&lt;title&gt;OP0013 Prediction of Non-Response To Methotrexate Therapy in The Rheumatoid Arthritis Medication Study (RAMS)&lt;/title&gt;&lt;secondary-title&gt;Annals of the Rheumatic Diseases&lt;/secondary-title&gt;&lt;/titles&gt;&lt;periodical&gt;&lt;full-title&gt;Ann Rheum Dis&lt;/full-title&gt;&lt;abbr-1&gt;Annals of the rheumatic diseases&lt;/abbr-1&gt;&lt;/periodical&gt;&lt;pages&gt;57-58&lt;/pages&gt;&lt;volume&gt;75&lt;/volume&gt;&lt;dates&gt;&lt;year&gt;2016&lt;/year&gt;&lt;pub-dates&gt;&lt;date&gt;2016-07-15 06:22:51&lt;/date&gt;&lt;/pub-dates&gt;&lt;/dates&gt;&lt;urls&gt;&lt;/urls&gt;&lt;/record&gt;&lt;/Cite&gt;&lt;/EndNote&gt;</w:instrText>
      </w:r>
      <w:r w:rsidR="00F12FB5">
        <w:rPr>
          <w:rFonts w:eastAsia="Times New Roman" w:cs="Times New Roman"/>
          <w:bCs/>
        </w:rPr>
        <w:fldChar w:fldCharType="separate"/>
      </w:r>
      <w:r w:rsidR="00F12FB5" w:rsidRPr="00F12FB5">
        <w:rPr>
          <w:rFonts w:eastAsia="Times New Roman" w:cs="Times New Roman"/>
          <w:bCs/>
          <w:noProof/>
          <w:vertAlign w:val="superscript"/>
        </w:rPr>
        <w:t>17</w:t>
      </w:r>
      <w:r w:rsidR="00F12FB5">
        <w:rPr>
          <w:rFonts w:eastAsia="Times New Roman" w:cs="Times New Roman"/>
          <w:bCs/>
        </w:rPr>
        <w:fldChar w:fldCharType="end"/>
      </w:r>
      <w:r w:rsidR="00F12FB5">
        <w:rPr>
          <w:rFonts w:eastAsia="Times New Roman" w:cs="Times New Roman"/>
          <w:bCs/>
        </w:rPr>
        <w:t xml:space="preserve"> </w:t>
      </w:r>
      <w:r w:rsidR="00DD000D">
        <w:rPr>
          <w:rFonts w:eastAsia="Times New Roman" w:cs="Times New Roman"/>
          <w:bCs/>
        </w:rPr>
        <w:t xml:space="preserve">and </w:t>
      </w:r>
      <w:r w:rsidR="000734CB" w:rsidRPr="00EA332D">
        <w:rPr>
          <w:rFonts w:eastAsia="Times New Roman" w:cs="Times New Roman"/>
        </w:rPr>
        <w:t xml:space="preserve">the </w:t>
      </w:r>
      <w:r w:rsidR="000734CB" w:rsidRPr="00EA332D">
        <w:rPr>
          <w:rFonts w:eastAsia="Times New Roman" w:cs="Times New Roman"/>
          <w:bCs/>
        </w:rPr>
        <w:t xml:space="preserve">Leeds Inflammatory Arthritis disease </w:t>
      </w:r>
      <w:proofErr w:type="spellStart"/>
      <w:r w:rsidR="000734CB" w:rsidRPr="00EA332D">
        <w:rPr>
          <w:rFonts w:eastAsia="Times New Roman" w:cs="Times New Roman"/>
          <w:bCs/>
        </w:rPr>
        <w:t>C</w:t>
      </w:r>
      <w:r w:rsidR="006265FD" w:rsidRPr="00EA332D">
        <w:rPr>
          <w:rFonts w:eastAsia="Times New Roman" w:cs="Times New Roman"/>
          <w:bCs/>
        </w:rPr>
        <w:t>ON</w:t>
      </w:r>
      <w:r w:rsidR="000734CB" w:rsidRPr="00EA332D">
        <w:rPr>
          <w:rFonts w:eastAsia="Times New Roman" w:cs="Times New Roman"/>
          <w:bCs/>
        </w:rPr>
        <w:t>tinuum</w:t>
      </w:r>
      <w:proofErr w:type="spellEnd"/>
      <w:r w:rsidR="000734CB" w:rsidRPr="00EA332D">
        <w:rPr>
          <w:rFonts w:eastAsia="Times New Roman" w:cs="Times New Roman"/>
          <w:bCs/>
        </w:rPr>
        <w:t xml:space="preserve"> registry </w:t>
      </w:r>
      <w:r w:rsidR="00DF4A3F">
        <w:rPr>
          <w:rFonts w:eastAsia="Times New Roman" w:cs="Times New Roman"/>
          <w:bCs/>
        </w:rPr>
        <w:t>(IACON</w:t>
      </w:r>
      <w:r w:rsidR="000734CB" w:rsidRPr="00EA332D">
        <w:rPr>
          <w:rFonts w:eastAsia="Times New Roman" w:cs="Times New Roman"/>
          <w:bCs/>
        </w:rPr>
        <w:t>)</w:t>
      </w:r>
      <w:r w:rsidR="00DF4A3F">
        <w:rPr>
          <w:rFonts w:eastAsia="Times New Roman" w:cs="Times New Roman"/>
          <w:bCs/>
        </w:rPr>
        <w:fldChar w:fldCharType="begin">
          <w:fldData xml:space="preserve">PEVuZE5vdGU+PENpdGU+PEF1dGhvcj5EdW1pdHJ1PC9BdXRob3I+PFllYXI+MjAxNjwvWWVhcj48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PEVuZE5vdGU+PENpdGU+PEF1dGhvcj5EdW1pdHJ1PC9BdXRob3I+PFllYXI+MjAxNjwvWWVhcj48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DF4A3F">
        <w:rPr>
          <w:rFonts w:eastAsia="Times New Roman" w:cs="Times New Roman"/>
          <w:bCs/>
        </w:rPr>
      </w:r>
      <w:r w:rsidR="00DF4A3F">
        <w:rPr>
          <w:rFonts w:eastAsia="Times New Roman" w:cs="Times New Roman"/>
          <w:bCs/>
        </w:rPr>
        <w:fldChar w:fldCharType="separate"/>
      </w:r>
      <w:r w:rsidR="00F12FB5" w:rsidRPr="00F12FB5">
        <w:rPr>
          <w:rFonts w:eastAsia="Times New Roman" w:cs="Times New Roman"/>
          <w:bCs/>
          <w:noProof/>
          <w:vertAlign w:val="superscript"/>
        </w:rPr>
        <w:t>18</w:t>
      </w:r>
      <w:r w:rsidR="00DF4A3F">
        <w:rPr>
          <w:rFonts w:eastAsia="Times New Roman" w:cs="Times New Roman"/>
          <w:bCs/>
        </w:rPr>
        <w:fldChar w:fldCharType="end"/>
      </w:r>
      <w:r>
        <w:rPr>
          <w:rFonts w:eastAsia="Times New Roman" w:cs="Times New Roman"/>
          <w:bCs/>
        </w:rPr>
        <w:t>],</w:t>
      </w:r>
      <w:r w:rsidR="00DD000D">
        <w:rPr>
          <w:rFonts w:eastAsia="Times New Roman" w:cs="Times New Roman"/>
          <w:bCs/>
        </w:rPr>
        <w:t xml:space="preserve"> </w:t>
      </w:r>
      <w:r>
        <w:rPr>
          <w:rFonts w:eastAsia="Times New Roman" w:cs="Times New Roman"/>
          <w:bCs/>
        </w:rPr>
        <w:t>four</w:t>
      </w:r>
      <w:r w:rsidR="00DD000D">
        <w:rPr>
          <w:rFonts w:eastAsia="Times New Roman" w:cs="Times New Roman"/>
          <w:bCs/>
        </w:rPr>
        <w:t xml:space="preserve"> UK-led clinical trials</w:t>
      </w:r>
      <w:r>
        <w:rPr>
          <w:rFonts w:eastAsia="Times New Roman" w:cs="Times New Roman"/>
          <w:bCs/>
        </w:rPr>
        <w:t xml:space="preserve"> [</w:t>
      </w:r>
      <w:r w:rsidR="00DD000D">
        <w:rPr>
          <w:rFonts w:eastAsia="Times New Roman" w:cs="Times New Roman"/>
          <w:bCs/>
        </w:rPr>
        <w:t>I</w:t>
      </w:r>
      <w:r w:rsidR="00DD000D" w:rsidRPr="00EA332D">
        <w:rPr>
          <w:rFonts w:eastAsia="Times New Roman" w:cs="Times New Roman"/>
        </w:rPr>
        <w:t xml:space="preserve">nfliximab as </w:t>
      </w:r>
      <w:proofErr w:type="spellStart"/>
      <w:r w:rsidR="00DD000D" w:rsidRPr="00EA332D">
        <w:rPr>
          <w:rFonts w:eastAsia="Times New Roman" w:cs="Times New Roman"/>
        </w:rPr>
        <w:t>inDuction</w:t>
      </w:r>
      <w:proofErr w:type="spellEnd"/>
      <w:r w:rsidR="00DD000D" w:rsidRPr="00EA332D">
        <w:rPr>
          <w:rFonts w:eastAsia="Times New Roman" w:cs="Times New Roman"/>
        </w:rPr>
        <w:t xml:space="preserve"> therapy in Early rheumatoid Arthritis (IDEA)</w:t>
      </w:r>
      <w:r w:rsidR="00994AA1">
        <w:rPr>
          <w:rFonts w:eastAsia="Times New Roman" w:cs="Times New Roman"/>
        </w:rPr>
        <w:fldChar w:fldCharType="begin">
          <w:fldData xml:space="preserve">PEVuZE5vdGU+PENpdGU+PEF1dGhvcj5OYW08L0F1dGhvcj48WWVhcj4yMDE0PC9ZZWFyPjxSZWNO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</w:fldData>
        </w:fldChar>
      </w:r>
      <w:r w:rsidR="00F12FB5">
        <w:rPr>
          <w:rFonts w:eastAsia="Times New Roman" w:cs="Times New Roman"/>
        </w:rPr>
        <w:instrText xml:space="preserve"> ADDIN EN.CITE </w:instrText>
      </w:r>
      <w:r w:rsidR="00F12FB5">
        <w:rPr>
          <w:rFonts w:eastAsia="Times New Roman" w:cs="Times New Roman"/>
        </w:rPr>
        <w:fldChar w:fldCharType="begin">
          <w:fldData xml:space="preserve">PEVuZE5vdGU+PENpdGU+PEF1dGhvcj5OYW08L0F1dGhvcj48WWVhcj4yMDE0PC9ZZWFyPjxSZWNO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</w:fldData>
        </w:fldChar>
      </w:r>
      <w:r w:rsidR="00F12FB5">
        <w:rPr>
          <w:rFonts w:eastAsia="Times New Roman" w:cs="Times New Roman"/>
        </w:rPr>
        <w:instrText xml:space="preserve"> ADDIN EN.CITE.DATA </w:instrText>
      </w:r>
      <w:r w:rsidR="00F12FB5">
        <w:rPr>
          <w:rFonts w:eastAsia="Times New Roman" w:cs="Times New Roman"/>
        </w:rPr>
      </w:r>
      <w:r w:rsidR="00F12FB5">
        <w:rPr>
          <w:rFonts w:eastAsia="Times New Roman" w:cs="Times New Roman"/>
        </w:rPr>
        <w:fldChar w:fldCharType="end"/>
      </w:r>
      <w:r w:rsidR="00994AA1">
        <w:rPr>
          <w:rFonts w:eastAsia="Times New Roman" w:cs="Times New Roman"/>
        </w:rPr>
      </w:r>
      <w:r w:rsidR="00994AA1">
        <w:rPr>
          <w:rFonts w:eastAsia="Times New Roman" w:cs="Times New Roman"/>
        </w:rPr>
        <w:fldChar w:fldCharType="separate"/>
      </w:r>
      <w:r w:rsidR="00F12FB5" w:rsidRPr="00F12FB5">
        <w:rPr>
          <w:rFonts w:eastAsia="Times New Roman" w:cs="Times New Roman"/>
          <w:noProof/>
          <w:vertAlign w:val="superscript"/>
        </w:rPr>
        <w:t>19</w:t>
      </w:r>
      <w:r w:rsidR="00994AA1">
        <w:rPr>
          <w:rFonts w:eastAsia="Times New Roman" w:cs="Times New Roman"/>
        </w:rPr>
        <w:fldChar w:fldCharType="end"/>
      </w:r>
      <w:r w:rsidR="00DD000D" w:rsidRPr="00EA332D">
        <w:rPr>
          <w:rFonts w:eastAsia="Times New Roman" w:cs="Times New Roman"/>
        </w:rPr>
        <w:t xml:space="preserve">, </w:t>
      </w:r>
      <w:r w:rsidR="00DD000D" w:rsidRPr="00EA332D">
        <w:rPr>
          <w:rFonts w:eastAsia="Times New Roman" w:cs="Times New Roman"/>
          <w:bCs/>
        </w:rPr>
        <w:t>Etanercept and Methotrexate in Patients to Induce Remission in Early arthritis</w:t>
      </w:r>
      <w:r w:rsidR="00DD000D">
        <w:rPr>
          <w:rFonts w:eastAsia="Times New Roman" w:cs="Times New Roman"/>
          <w:bCs/>
        </w:rPr>
        <w:t xml:space="preserve"> trial (EMPIRE</w:t>
      </w:r>
      <w:r w:rsidR="00DD000D" w:rsidRPr="00EA332D">
        <w:rPr>
          <w:rFonts w:eastAsia="Times New Roman" w:cs="Times New Roman"/>
          <w:bCs/>
        </w:rPr>
        <w:t>)</w:t>
      </w:r>
      <w:r w:rsidR="00994AA1">
        <w:rPr>
          <w:rFonts w:eastAsia="Times New Roman" w:cs="Times New Roman"/>
          <w:bCs/>
        </w:rPr>
        <w:fldChar w:fldCharType="begin">
          <w:fldData xml:space="preserve">PEVuZE5vdGU+PENpdGU+PEF1dGhvcj5OYW08L0F1dGhvcj48WWVhcj4yMDE0PC9ZZWFyPjxSZWNO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PEVuZE5vdGU+PENpdGU+PEF1dGhvcj5OYW08L0F1dGhvcj48WWVhcj4yMDE0PC9ZZWFyPjxSZWNO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994AA1">
        <w:rPr>
          <w:rFonts w:eastAsia="Times New Roman" w:cs="Times New Roman"/>
          <w:bCs/>
        </w:rPr>
      </w:r>
      <w:r w:rsidR="00994AA1">
        <w:rPr>
          <w:rFonts w:eastAsia="Times New Roman" w:cs="Times New Roman"/>
          <w:bCs/>
        </w:rPr>
        <w:fldChar w:fldCharType="separate"/>
      </w:r>
      <w:r w:rsidR="00F12FB5" w:rsidRPr="00F12FB5">
        <w:rPr>
          <w:rFonts w:eastAsia="Times New Roman" w:cs="Times New Roman"/>
          <w:bCs/>
          <w:noProof/>
          <w:vertAlign w:val="superscript"/>
        </w:rPr>
        <w:t>20</w:t>
      </w:r>
      <w:r w:rsidR="00994AA1">
        <w:rPr>
          <w:rFonts w:eastAsia="Times New Roman" w:cs="Times New Roman"/>
          <w:bCs/>
        </w:rPr>
        <w:fldChar w:fldCharType="end"/>
      </w:r>
      <w:r w:rsidR="00DD000D" w:rsidRPr="00EA332D">
        <w:rPr>
          <w:rFonts w:eastAsia="Times New Roman" w:cs="Times New Roman"/>
          <w:bCs/>
        </w:rPr>
        <w:t>, Combination Anti-Rheumatic Drugs in Early Rheumatoid Arthritis</w:t>
      </w:r>
      <w:r w:rsidR="00DD000D">
        <w:rPr>
          <w:rFonts w:eastAsia="Times New Roman" w:cs="Times New Roman"/>
          <w:bCs/>
        </w:rPr>
        <w:t xml:space="preserve"> (CARDERA-1)</w:t>
      </w:r>
      <w:r w:rsidR="007036EB">
        <w:rPr>
          <w:rFonts w:eastAsia="Times New Roman" w:cs="Times New Roman"/>
          <w:bCs/>
        </w:rPr>
        <w:fldChar w:fldCharType="begin">
          <w:fldData xml:space="preserve">PEVuZE5vdGU+PENpdGU+PEF1dGhvcj5DaG95PC9BdXRob3I+PFllYXI+MjAwODwvWWVhcj48UmVj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PEVuZE5vdGU+PENpdGU+PEF1dGhvcj5DaG95PC9BdXRob3I+PFllYXI+MjAwODwvWWVhcj48UmVj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7036EB">
        <w:rPr>
          <w:rFonts w:eastAsia="Times New Roman" w:cs="Times New Roman"/>
          <w:bCs/>
        </w:rPr>
      </w:r>
      <w:r w:rsidR="007036EB">
        <w:rPr>
          <w:rFonts w:eastAsia="Times New Roman" w:cs="Times New Roman"/>
          <w:bCs/>
        </w:rPr>
        <w:fldChar w:fldCharType="separate"/>
      </w:r>
      <w:r w:rsidR="00F12FB5" w:rsidRPr="00F12FB5">
        <w:rPr>
          <w:rFonts w:eastAsia="Times New Roman" w:cs="Times New Roman"/>
          <w:bCs/>
          <w:noProof/>
          <w:vertAlign w:val="superscript"/>
        </w:rPr>
        <w:t>21</w:t>
      </w:r>
      <w:r w:rsidR="007036EB">
        <w:rPr>
          <w:rFonts w:eastAsia="Times New Roman" w:cs="Times New Roman"/>
          <w:bCs/>
        </w:rPr>
        <w:fldChar w:fldCharType="end"/>
      </w:r>
      <w:r w:rsidR="00DD000D">
        <w:rPr>
          <w:rFonts w:eastAsia="Times New Roman" w:cs="Times New Roman"/>
          <w:bCs/>
        </w:rPr>
        <w:t xml:space="preserve"> and </w:t>
      </w:r>
      <w:r w:rsidR="00DD000D" w:rsidRPr="00EA332D">
        <w:rPr>
          <w:rFonts w:eastAsia="Times New Roman" w:cs="Times New Roman"/>
          <w:bCs/>
        </w:rPr>
        <w:t xml:space="preserve">Effect of </w:t>
      </w:r>
      <w:proofErr w:type="spellStart"/>
      <w:r w:rsidR="00DD000D" w:rsidRPr="00EA332D">
        <w:rPr>
          <w:rFonts w:eastAsia="Times New Roman" w:cs="Times New Roman"/>
          <w:bCs/>
        </w:rPr>
        <w:t>anakinra</w:t>
      </w:r>
      <w:proofErr w:type="spellEnd"/>
      <w:r w:rsidR="00DD000D" w:rsidRPr="00EA332D">
        <w:rPr>
          <w:rFonts w:eastAsia="Times New Roman" w:cs="Times New Roman"/>
          <w:bCs/>
        </w:rPr>
        <w:t xml:space="preserve"> as combination therapy: second UK combination therapy in early rheumatoid arthritis</w:t>
      </w:r>
      <w:r w:rsidR="00DD000D">
        <w:rPr>
          <w:rFonts w:eastAsia="Times New Roman" w:cs="Times New Roman"/>
          <w:bCs/>
        </w:rPr>
        <w:t xml:space="preserve"> trials</w:t>
      </w:r>
      <w:r w:rsidR="00DD000D" w:rsidRPr="00EA332D">
        <w:rPr>
          <w:rFonts w:eastAsia="Times New Roman" w:cs="Times New Roman"/>
          <w:b/>
          <w:bCs/>
        </w:rPr>
        <w:t xml:space="preserve"> </w:t>
      </w:r>
      <w:r w:rsidR="00DD000D">
        <w:rPr>
          <w:rFonts w:eastAsia="Times New Roman" w:cs="Times New Roman"/>
          <w:bCs/>
        </w:rPr>
        <w:t>(CARDERA-2)</w:t>
      </w:r>
      <w:r w:rsidR="007036EB">
        <w:rPr>
          <w:rFonts w:eastAsia="Times New Roman" w:cs="Times New Roman"/>
          <w:bCs/>
        </w:rPr>
        <w:fldChar w:fldCharType="begin">
          <w:fldData xml:space="preserve">PEVuZE5vdGU+PENpdGU+PEF1dGhvcj5TY290dDwvQXV0aG9yPjxZZWFyPjIwMTY8L1llYXI+PFJl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=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PEVuZE5vdGU+PENpdGU+PEF1dGhvcj5TY290dDwvQXV0aG9yPjxZZWFyPjIwMTY8L1llYXI+PFJl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=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7036EB">
        <w:rPr>
          <w:rFonts w:eastAsia="Times New Roman" w:cs="Times New Roman"/>
          <w:bCs/>
        </w:rPr>
      </w:r>
      <w:r w:rsidR="007036EB">
        <w:rPr>
          <w:rFonts w:eastAsia="Times New Roman" w:cs="Times New Roman"/>
          <w:bCs/>
        </w:rPr>
        <w:fldChar w:fldCharType="separate"/>
      </w:r>
      <w:r w:rsidR="00F12FB5" w:rsidRPr="00F12FB5">
        <w:rPr>
          <w:rFonts w:eastAsia="Times New Roman" w:cs="Times New Roman"/>
          <w:bCs/>
          <w:noProof/>
          <w:vertAlign w:val="superscript"/>
        </w:rPr>
        <w:t>22</w:t>
      </w:r>
      <w:r w:rsidR="007036EB">
        <w:rPr>
          <w:rFonts w:eastAsia="Times New Roman" w:cs="Times New Roman"/>
          <w:bCs/>
        </w:rPr>
        <w:fldChar w:fldCharType="end"/>
      </w:r>
      <w:r>
        <w:rPr>
          <w:rFonts w:eastAsia="Times New Roman" w:cs="Times New Roman"/>
          <w:bCs/>
        </w:rPr>
        <w:t>],</w:t>
      </w:r>
      <w:r w:rsidR="00DD000D">
        <w:rPr>
          <w:rFonts w:eastAsia="Times New Roman" w:cs="Times New Roman"/>
          <w:bCs/>
        </w:rPr>
        <w:t xml:space="preserve"> </w:t>
      </w:r>
      <w:r>
        <w:rPr>
          <w:rFonts w:eastAsia="Times New Roman" w:cs="Times New Roman"/>
          <w:bCs/>
        </w:rPr>
        <w:t>a</w:t>
      </w:r>
      <w:r w:rsidR="009B36AC">
        <w:rPr>
          <w:rFonts w:eastAsia="Times New Roman" w:cs="Times New Roman"/>
          <w:bCs/>
        </w:rPr>
        <w:t xml:space="preserve"> US-led </w:t>
      </w:r>
      <w:r w:rsidR="00D568AD">
        <w:rPr>
          <w:rFonts w:eastAsia="Times New Roman" w:cs="Times New Roman"/>
          <w:bCs/>
        </w:rPr>
        <w:t>trial</w:t>
      </w:r>
      <w:r w:rsidR="00DD000D">
        <w:rPr>
          <w:rFonts w:eastAsia="Times New Roman" w:cs="Times New Roman"/>
          <w:bCs/>
        </w:rPr>
        <w:t xml:space="preserve"> </w:t>
      </w:r>
      <w:r>
        <w:rPr>
          <w:rFonts w:eastAsia="Times New Roman" w:cs="Times New Roman"/>
          <w:bCs/>
        </w:rPr>
        <w:t>[</w:t>
      </w:r>
      <w:r w:rsidR="00DD000D">
        <w:rPr>
          <w:rFonts w:eastAsia="Times New Roman" w:cs="Times New Roman"/>
          <w:bCs/>
        </w:rPr>
        <w:t xml:space="preserve">Treatment of Early Aggressive Rheumatoid </w:t>
      </w:r>
      <w:r w:rsidR="00D17116">
        <w:rPr>
          <w:rFonts w:eastAsia="Times New Roman" w:cs="Times New Roman"/>
          <w:bCs/>
        </w:rPr>
        <w:t>a</w:t>
      </w:r>
      <w:r w:rsidR="00DD000D">
        <w:rPr>
          <w:rFonts w:eastAsia="Times New Roman" w:cs="Times New Roman"/>
          <w:bCs/>
        </w:rPr>
        <w:t>rthritis (TEAR)</w:t>
      </w:r>
      <w:r w:rsidR="001B19A2">
        <w:rPr>
          <w:rFonts w:eastAsia="Times New Roman" w:cs="Times New Roman"/>
          <w:bCs/>
        </w:rPr>
        <w:fldChar w:fldCharType="begin">
          <w:fldData xml:space="preserve">PEVuZE5vdGU+PENpdGU+PEF1dGhvcj5Nb3JlbGFuZDwvQXV0aG9yPjxZZWFyPjIwMTI8L1llYXI+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PEVuZE5vdGU+PENpdGU+PEF1dGhvcj5Nb3JlbGFuZDwvQXV0aG9yPjxZZWFyPjIwMTI8L1llYXI+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1B19A2">
        <w:rPr>
          <w:rFonts w:eastAsia="Times New Roman" w:cs="Times New Roman"/>
          <w:bCs/>
        </w:rPr>
      </w:r>
      <w:r w:rsidR="001B19A2">
        <w:rPr>
          <w:rFonts w:eastAsia="Times New Roman" w:cs="Times New Roman"/>
          <w:bCs/>
        </w:rPr>
        <w:fldChar w:fldCharType="separate"/>
      </w:r>
      <w:r w:rsidR="00F12FB5" w:rsidRPr="00F12FB5">
        <w:rPr>
          <w:rFonts w:eastAsia="Times New Roman" w:cs="Times New Roman"/>
          <w:bCs/>
          <w:noProof/>
          <w:vertAlign w:val="superscript"/>
        </w:rPr>
        <w:t>23</w:t>
      </w:r>
      <w:r w:rsidR="001B19A2">
        <w:rPr>
          <w:rFonts w:eastAsia="Times New Roman" w:cs="Times New Roman"/>
          <w:bCs/>
        </w:rPr>
        <w:fldChar w:fldCharType="end"/>
      </w:r>
      <w:r w:rsidR="00F23F3B">
        <w:rPr>
          <w:rFonts w:eastAsia="Times New Roman" w:cs="Times New Roman"/>
          <w:bCs/>
        </w:rPr>
        <w:t>], a Swedish trial</w:t>
      </w:r>
      <w:r w:rsidR="00662AE5">
        <w:rPr>
          <w:rFonts w:eastAsia="Times New Roman" w:cs="Times New Roman"/>
          <w:bCs/>
        </w:rPr>
        <w:t xml:space="preserve"> </w:t>
      </w:r>
      <w:r w:rsidR="00F23F3B">
        <w:rPr>
          <w:rFonts w:eastAsia="Times New Roman" w:cs="Times New Roman"/>
          <w:bCs/>
        </w:rPr>
        <w:t>[</w:t>
      </w:r>
      <w:proofErr w:type="spellStart"/>
      <w:r w:rsidR="00662AE5" w:rsidRPr="00662AE5">
        <w:rPr>
          <w:rFonts w:eastAsia="Times New Roman" w:cs="Times New Roman"/>
          <w:bCs/>
        </w:rPr>
        <w:t>SWEdish</w:t>
      </w:r>
      <w:proofErr w:type="spellEnd"/>
      <w:r w:rsidR="00662AE5" w:rsidRPr="00662AE5">
        <w:rPr>
          <w:rFonts w:eastAsia="Times New Roman" w:cs="Times New Roman"/>
          <w:bCs/>
        </w:rPr>
        <w:t xml:space="preserve"> </w:t>
      </w:r>
      <w:proofErr w:type="spellStart"/>
      <w:r w:rsidR="00662AE5" w:rsidRPr="00662AE5">
        <w:rPr>
          <w:rFonts w:eastAsia="Times New Roman" w:cs="Times New Roman"/>
          <w:bCs/>
        </w:rPr>
        <w:t>FarmacOTherapy</w:t>
      </w:r>
      <w:proofErr w:type="spellEnd"/>
      <w:r w:rsidR="00662AE5" w:rsidRPr="00662AE5">
        <w:rPr>
          <w:rFonts w:eastAsia="Times New Roman" w:cs="Times New Roman"/>
          <w:bCs/>
        </w:rPr>
        <w:t xml:space="preserve"> (SWEFOT)</w:t>
      </w:r>
      <w:r w:rsidR="00216FC6">
        <w:rPr>
          <w:rFonts w:eastAsia="Times New Roman" w:cs="Times New Roman"/>
          <w:bCs/>
        </w:rPr>
        <w:fldChar w:fldCharType="begin">
          <w:fldData xml:space="preserve">PEVuZE5vdGU+PENpdGU+PEF1dGhvcj52YW4gVm9sbGVuaG92ZW48L0F1dGhvcj48WWVhcj4yMDA5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PEVuZE5vdGU+PENpdGU+PEF1dGhvcj52YW4gVm9sbGVuaG92ZW48L0F1dGhvcj48WWVhcj4yMDA5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216FC6">
        <w:rPr>
          <w:rFonts w:eastAsia="Times New Roman" w:cs="Times New Roman"/>
          <w:bCs/>
        </w:rPr>
      </w:r>
      <w:r w:rsidR="00216FC6">
        <w:rPr>
          <w:rFonts w:eastAsia="Times New Roman" w:cs="Times New Roman"/>
          <w:bCs/>
        </w:rPr>
        <w:fldChar w:fldCharType="separate"/>
      </w:r>
      <w:r w:rsidR="00F12FB5" w:rsidRPr="00F12FB5">
        <w:rPr>
          <w:rFonts w:eastAsia="Times New Roman" w:cs="Times New Roman"/>
          <w:bCs/>
          <w:noProof/>
          <w:vertAlign w:val="superscript"/>
        </w:rPr>
        <w:t>24</w:t>
      </w:r>
      <w:r w:rsidR="00216FC6">
        <w:rPr>
          <w:rFonts w:eastAsia="Times New Roman" w:cs="Times New Roman"/>
          <w:bCs/>
        </w:rPr>
        <w:fldChar w:fldCharType="end"/>
      </w:r>
      <w:r w:rsidR="00F23F3B">
        <w:rPr>
          <w:rFonts w:eastAsia="Times New Roman" w:cs="Times New Roman"/>
          <w:bCs/>
        </w:rPr>
        <w:t xml:space="preserve">] </w:t>
      </w:r>
      <w:r w:rsidR="00662AE5">
        <w:rPr>
          <w:rFonts w:eastAsia="Times New Roman" w:cs="Times New Roman"/>
          <w:bCs/>
        </w:rPr>
        <w:t>and a Dutch</w:t>
      </w:r>
      <w:r w:rsidR="009B36AC">
        <w:rPr>
          <w:rFonts w:eastAsia="Times New Roman" w:cs="Times New Roman"/>
          <w:bCs/>
        </w:rPr>
        <w:t xml:space="preserve"> </w:t>
      </w:r>
      <w:r w:rsidR="0010017C">
        <w:rPr>
          <w:rFonts w:eastAsia="Times New Roman" w:cs="Times New Roman"/>
          <w:bCs/>
        </w:rPr>
        <w:t xml:space="preserve">observational </w:t>
      </w:r>
      <w:r w:rsidR="009B36AC">
        <w:rPr>
          <w:rFonts w:eastAsia="Times New Roman" w:cs="Times New Roman"/>
          <w:bCs/>
        </w:rPr>
        <w:t>stud</w:t>
      </w:r>
      <w:r w:rsidR="00692575">
        <w:rPr>
          <w:rFonts w:eastAsia="Times New Roman" w:cs="Times New Roman"/>
          <w:bCs/>
        </w:rPr>
        <w:t>y [Synoviomics</w:t>
      </w:r>
      <w:r w:rsidR="00C96BEA">
        <w:rPr>
          <w:rFonts w:eastAsia="Times New Roman" w:cs="Times New Roman"/>
          <w:bCs/>
        </w:rPr>
        <w:fldChar w:fldCharType="begin"/>
      </w:r>
      <w:r w:rsidR="00F12FB5">
        <w:rPr>
          <w:rFonts w:eastAsia="Times New Roman" w:cs="Times New Roman"/>
          <w:bCs/>
        </w:rPr>
        <w:instrText xml:space="preserve"> ADDIN EN.CITE &lt;EndNote&gt;&lt;Cite&gt;&lt;Author&gt;de Hair&lt;/Author&gt;&lt;Year&gt;2012&lt;/Year&gt;&lt;RecNum&gt;217&lt;/RecNum&gt;&lt;DisplayText&gt;&lt;style face="superscript"&gt;25&lt;/style&gt;&lt;/DisplayText&gt;&lt;record&gt;&lt;rec-number&gt;217&lt;/rec-number&gt;&lt;foreign-keys&gt;&lt;key app="EN" db-id="2w2vd5v0qeaeduezxth5f5dyes9trvfv0w2t" timestamp="1491901383"&gt;217&lt;/key&gt;&lt;/foreign-keys&gt;&lt;ref-type name="Journal Article"&gt;17&lt;/ref-type&gt;&lt;contributors&gt;&lt;authors&gt;&lt;author&gt;de Hair, M. J.&lt;/author&gt;&lt;author&gt;Lehmann, K. A.&lt;/author&gt;&lt;author&gt;van de Sande, M. G.&lt;/author&gt;&lt;author&gt;Maijer, K. I.&lt;/author&gt;&lt;author&gt;Gerlag, D. M.&lt;/author&gt;&lt;author&gt;Tak, P. P.&lt;/author&gt;&lt;/authors&gt;&lt;/contributors&gt;&lt;auth-address&gt;Academic Medical Center and University of Amsterdam, Amsterdam, The Netherlands.&lt;/auth-address&gt;&lt;titles&gt;&lt;title&gt;The clinical picture of rheumatoid arthritis according to the 2010 American College of Rheumatology/European League Against Rheumatism criteria: is this still the same disease?&lt;/title&gt;&lt;secondary-title&gt;Arthritis Rheum&lt;/secondary-title&gt;&lt;/titles&gt;&lt;periodical&gt;&lt;full-title&gt;Arthritis Rheum&lt;/full-title&gt;&lt;/periodical&gt;&lt;pages&gt;389-93&lt;/pages&gt;&lt;volume&gt;64&lt;/volume&gt;&lt;number&gt;2&lt;/number&gt;&lt;keywords&gt;&lt;keyword&gt;Adolescent&lt;/keyword&gt;&lt;keyword&gt;Adult&lt;/keyword&gt;&lt;keyword&gt;Aged&lt;/keyword&gt;&lt;keyword&gt;Aged, 80 and over&lt;/keyword&gt;&lt;keyword&gt;Arthritis, Rheumatoid/classification/*diagnosis/physiopathology&lt;/keyword&gt;&lt;keyword&gt;Autoantibodies&lt;/keyword&gt;&lt;keyword&gt;Female&lt;/keyword&gt;&lt;keyword&gt;Humans&lt;/keyword&gt;&lt;keyword&gt;Joints/physiopathology&lt;/keyword&gt;&lt;keyword&gt;Male&lt;/keyword&gt;&lt;keyword&gt;Middle Aged&lt;/keyword&gt;&lt;keyword&gt;Prognosis&lt;/keyword&gt;&lt;keyword&gt;Prospective Studies&lt;/keyword&gt;&lt;/keywords&gt;&lt;dates&gt;&lt;year&gt;2012&lt;/year&gt;&lt;pub-dates&gt;&lt;date&gt;Feb&lt;/date&gt;&lt;/pub-dates&gt;&lt;/dates&gt;&lt;isbn&gt;1529-0131 (Electronic)&amp;#xD;0004-3591 (Linking)&lt;/isbn&gt;&lt;accession-num&gt;21918954&lt;/accession-num&gt;&lt;urls&gt;&lt;related-urls&gt;&lt;url&gt;https://www.ncbi.nlm.nih.gov/pubmed/21918954&lt;/url&gt;&lt;/related-urls&gt;&lt;/urls&gt;&lt;electronic-resource-num&gt;10.1002/art.33348&lt;/electronic-resource-num&gt;&lt;/record&gt;&lt;/Cite&gt;&lt;/EndNote&gt;</w:instrText>
      </w:r>
      <w:r w:rsidR="00C96BEA">
        <w:rPr>
          <w:rFonts w:eastAsia="Times New Roman" w:cs="Times New Roman"/>
          <w:bCs/>
        </w:rPr>
        <w:fldChar w:fldCharType="separate"/>
      </w:r>
      <w:r w:rsidR="00F12FB5" w:rsidRPr="00F12FB5">
        <w:rPr>
          <w:rFonts w:eastAsia="Times New Roman" w:cs="Times New Roman"/>
          <w:bCs/>
          <w:noProof/>
          <w:vertAlign w:val="superscript"/>
        </w:rPr>
        <w:t>25</w:t>
      </w:r>
      <w:r w:rsidR="00C96BEA">
        <w:rPr>
          <w:rFonts w:eastAsia="Times New Roman" w:cs="Times New Roman"/>
          <w:bCs/>
        </w:rPr>
        <w:fldChar w:fldCharType="end"/>
      </w:r>
      <w:r w:rsidR="00692575">
        <w:rPr>
          <w:rFonts w:eastAsia="Times New Roman" w:cs="Times New Roman"/>
          <w:bCs/>
        </w:rPr>
        <w:t>]</w:t>
      </w:r>
      <w:r>
        <w:rPr>
          <w:rFonts w:eastAsia="Times New Roman" w:cs="Times New Roman"/>
          <w:bCs/>
        </w:rPr>
        <w:t>.</w:t>
      </w:r>
      <w:r w:rsidR="009B36AC">
        <w:rPr>
          <w:rFonts w:eastAsia="Times New Roman" w:cs="Times New Roman"/>
          <w:bCs/>
        </w:rPr>
        <w:t xml:space="preserve"> </w:t>
      </w:r>
      <w:r w:rsidR="00BF7D0F">
        <w:rPr>
          <w:rFonts w:eastAsia="Times New Roman" w:cs="Times New Roman"/>
          <w:bCs/>
        </w:rPr>
        <w:t xml:space="preserve">Although </w:t>
      </w:r>
      <w:r w:rsidR="007746C7">
        <w:rPr>
          <w:rFonts w:eastAsia="Times New Roman" w:cs="Times New Roman"/>
          <w:bCs/>
        </w:rPr>
        <w:t xml:space="preserve">1952 patients on MTX monotherapy were genotyped, </w:t>
      </w:r>
      <w:r w:rsidR="00BF7D0F">
        <w:rPr>
          <w:rFonts w:eastAsia="Times New Roman" w:cs="Times New Roman"/>
          <w:bCs/>
        </w:rPr>
        <w:t xml:space="preserve">a maximum of 1424 were available for analysis after exclusions for high </w:t>
      </w:r>
      <w:r w:rsidR="008F5E12">
        <w:rPr>
          <w:rFonts w:eastAsia="Times New Roman" w:cs="Times New Roman"/>
          <w:bCs/>
        </w:rPr>
        <w:t>glucocorticoid</w:t>
      </w:r>
      <w:r w:rsidR="00BF7D0F">
        <w:rPr>
          <w:rFonts w:eastAsia="Times New Roman" w:cs="Times New Roman"/>
          <w:bCs/>
        </w:rPr>
        <w:t xml:space="preserve"> use, missing clinical data or qualit</w:t>
      </w:r>
      <w:r w:rsidR="008C32E4">
        <w:rPr>
          <w:rFonts w:eastAsia="Times New Roman" w:cs="Times New Roman"/>
          <w:bCs/>
        </w:rPr>
        <w:t>y control (Supplementary Table 1</w:t>
      </w:r>
      <w:r w:rsidR="00BF7D0F">
        <w:rPr>
          <w:rFonts w:eastAsia="Times New Roman" w:cs="Times New Roman"/>
          <w:bCs/>
        </w:rPr>
        <w:t xml:space="preserve">). </w:t>
      </w:r>
      <w:r w:rsidR="0010445A">
        <w:rPr>
          <w:rFonts w:eastAsia="Times New Roman" w:cs="Times New Roman"/>
          <w:bCs/>
        </w:rPr>
        <w:t>The second phase was used for follow-up and consisted of two datasets:</w:t>
      </w:r>
      <w:r w:rsidR="009B36AC">
        <w:rPr>
          <w:rFonts w:eastAsia="Times New Roman" w:cs="Times New Roman"/>
          <w:bCs/>
        </w:rPr>
        <w:t xml:space="preserve"> </w:t>
      </w:r>
      <w:r w:rsidR="0010445A">
        <w:rPr>
          <w:rFonts w:eastAsia="Times New Roman" w:cs="Times New Roman"/>
          <w:bCs/>
        </w:rPr>
        <w:t xml:space="preserve">Phase 2a </w:t>
      </w:r>
      <w:r w:rsidR="009B36AC">
        <w:rPr>
          <w:rFonts w:eastAsia="Times New Roman" w:cs="Times New Roman"/>
          <w:bCs/>
        </w:rPr>
        <w:t>cases were obtained</w:t>
      </w:r>
      <w:r w:rsidR="00883CFD">
        <w:rPr>
          <w:rFonts w:eastAsia="Times New Roman" w:cs="Times New Roman"/>
          <w:bCs/>
        </w:rPr>
        <w:t xml:space="preserve"> from</w:t>
      </w:r>
      <w:r w:rsidR="009B36AC">
        <w:rPr>
          <w:rFonts w:eastAsia="Times New Roman" w:cs="Times New Roman"/>
          <w:bCs/>
        </w:rPr>
        <w:t xml:space="preserve"> </w:t>
      </w:r>
      <w:r w:rsidR="00752E37">
        <w:rPr>
          <w:rFonts w:eastAsia="Times New Roman" w:cs="Times New Roman"/>
          <w:bCs/>
        </w:rPr>
        <w:t>the</w:t>
      </w:r>
      <w:r w:rsidR="00115430">
        <w:rPr>
          <w:rFonts w:eastAsia="Times New Roman" w:cs="Times New Roman"/>
          <w:bCs/>
        </w:rPr>
        <w:t xml:space="preserve"> </w:t>
      </w:r>
      <w:r w:rsidR="00151560">
        <w:rPr>
          <w:rFonts w:eastAsia="Times New Roman" w:cs="Times New Roman"/>
          <w:bCs/>
        </w:rPr>
        <w:t>Scottish Early Rheumatoid Arthritis (</w:t>
      </w:r>
      <w:r w:rsidR="00115430">
        <w:rPr>
          <w:rFonts w:eastAsia="Times New Roman" w:cs="Times New Roman"/>
          <w:bCs/>
        </w:rPr>
        <w:t>SERA</w:t>
      </w:r>
      <w:r w:rsidR="00151560">
        <w:rPr>
          <w:rFonts w:eastAsia="Times New Roman" w:cs="Times New Roman"/>
          <w:bCs/>
        </w:rPr>
        <w:t>)</w:t>
      </w:r>
      <w:r w:rsidR="00752E37">
        <w:rPr>
          <w:rFonts w:eastAsia="Times New Roman" w:cs="Times New Roman"/>
          <w:bCs/>
        </w:rPr>
        <w:t xml:space="preserve"> study</w:t>
      </w:r>
      <w:r w:rsidR="001B19A2">
        <w:rPr>
          <w:rFonts w:eastAsia="Times New Roman" w:cs="Times New Roman"/>
          <w:bCs/>
        </w:rPr>
        <w:fldChar w:fldCharType="begin">
          <w:fldData xml:space="preserve">PEVuZE5vdGU+PENpdGU+PEF1dGhvcj5Lcm9uaXNjaDwvQXV0aG9yPjxZZWFyPjIwMTY8L1llYXI+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PEVuZE5vdGU+PENpdGU+PEF1dGhvcj5Lcm9uaXNjaDwvQXV0aG9yPjxZZWFyPjIwMTY8L1llYXI+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1B19A2">
        <w:rPr>
          <w:rFonts w:eastAsia="Times New Roman" w:cs="Times New Roman"/>
          <w:bCs/>
        </w:rPr>
      </w:r>
      <w:r w:rsidR="001B19A2">
        <w:rPr>
          <w:rFonts w:eastAsia="Times New Roman" w:cs="Times New Roman"/>
          <w:bCs/>
        </w:rPr>
        <w:fldChar w:fldCharType="separate"/>
      </w:r>
      <w:r w:rsidR="00F12FB5" w:rsidRPr="00F12FB5">
        <w:rPr>
          <w:rFonts w:eastAsia="Times New Roman" w:cs="Times New Roman"/>
          <w:bCs/>
          <w:noProof/>
          <w:vertAlign w:val="superscript"/>
        </w:rPr>
        <w:t>26</w:t>
      </w:r>
      <w:r w:rsidR="001B19A2">
        <w:rPr>
          <w:rFonts w:eastAsia="Times New Roman" w:cs="Times New Roman"/>
          <w:bCs/>
        </w:rPr>
        <w:fldChar w:fldCharType="end"/>
      </w:r>
      <w:r w:rsidR="00752E37">
        <w:rPr>
          <w:rFonts w:eastAsia="Times New Roman" w:cs="Times New Roman"/>
          <w:bCs/>
        </w:rPr>
        <w:t>,</w:t>
      </w:r>
      <w:r w:rsidR="0010445A">
        <w:rPr>
          <w:rFonts w:eastAsia="Times New Roman" w:cs="Times New Roman"/>
          <w:bCs/>
        </w:rPr>
        <w:t xml:space="preserve"> </w:t>
      </w:r>
      <w:r w:rsidR="00115430">
        <w:rPr>
          <w:rFonts w:eastAsia="Times New Roman" w:cs="Times New Roman"/>
          <w:bCs/>
        </w:rPr>
        <w:t xml:space="preserve">and </w:t>
      </w:r>
      <w:r w:rsidR="0010445A">
        <w:rPr>
          <w:rFonts w:eastAsia="Times New Roman" w:cs="Times New Roman"/>
          <w:bCs/>
        </w:rPr>
        <w:t xml:space="preserve">Phase 2b </w:t>
      </w:r>
      <w:r w:rsidR="00E11B5C">
        <w:rPr>
          <w:rFonts w:eastAsia="Times New Roman" w:cs="Times New Roman"/>
          <w:bCs/>
        </w:rPr>
        <w:t xml:space="preserve">cases were from </w:t>
      </w:r>
      <w:r w:rsidR="00A87E52">
        <w:rPr>
          <w:rFonts w:eastAsia="Times New Roman" w:cs="Times New Roman"/>
          <w:bCs/>
        </w:rPr>
        <w:t xml:space="preserve">the MTX control </w:t>
      </w:r>
      <w:r w:rsidR="00A87E52">
        <w:rPr>
          <w:rFonts w:eastAsia="Times New Roman" w:cs="Times New Roman"/>
          <w:bCs/>
        </w:rPr>
        <w:lastRenderedPageBreak/>
        <w:t>arm</w:t>
      </w:r>
      <w:r w:rsidR="0021148F">
        <w:rPr>
          <w:rFonts w:eastAsia="Times New Roman" w:cs="Times New Roman"/>
          <w:bCs/>
        </w:rPr>
        <w:t>s</w:t>
      </w:r>
      <w:r w:rsidR="00A87E52">
        <w:rPr>
          <w:rFonts w:eastAsia="Times New Roman" w:cs="Times New Roman"/>
          <w:bCs/>
        </w:rPr>
        <w:t xml:space="preserve"> of</w:t>
      </w:r>
      <w:r w:rsidR="00E11B5C">
        <w:rPr>
          <w:rFonts w:eastAsia="Times New Roman" w:cs="Times New Roman"/>
          <w:bCs/>
        </w:rPr>
        <w:t xml:space="preserve"> </w:t>
      </w:r>
      <w:r w:rsidR="0010445A">
        <w:rPr>
          <w:rFonts w:eastAsia="Times New Roman" w:cs="Times New Roman"/>
          <w:bCs/>
        </w:rPr>
        <w:t>three</w:t>
      </w:r>
      <w:r w:rsidR="00115430">
        <w:rPr>
          <w:rFonts w:eastAsia="Times New Roman" w:cs="Times New Roman"/>
          <w:bCs/>
        </w:rPr>
        <w:t xml:space="preserve"> international clinical trials programs</w:t>
      </w:r>
      <w:r w:rsidR="0010445A">
        <w:rPr>
          <w:rFonts w:eastAsia="Times New Roman" w:cs="Times New Roman"/>
          <w:bCs/>
        </w:rPr>
        <w:t xml:space="preserve"> [</w:t>
      </w:r>
      <w:r w:rsidR="002D4906">
        <w:rPr>
          <w:rFonts w:eastAsia="Times New Roman" w:cs="Times New Roman"/>
          <w:bCs/>
        </w:rPr>
        <w:t>a 3-</w:t>
      </w:r>
      <w:r w:rsidR="00115430">
        <w:rPr>
          <w:rFonts w:eastAsia="Times New Roman" w:cs="Times New Roman"/>
          <w:bCs/>
        </w:rPr>
        <w:t xml:space="preserve">trial program from the </w:t>
      </w:r>
      <w:proofErr w:type="spellStart"/>
      <w:r w:rsidR="00115430">
        <w:rPr>
          <w:rFonts w:eastAsia="Times New Roman" w:cs="Times New Roman"/>
          <w:bCs/>
        </w:rPr>
        <w:t>Actemra</w:t>
      </w:r>
      <w:proofErr w:type="spellEnd"/>
      <w:r w:rsidR="00115430">
        <w:rPr>
          <w:rFonts w:eastAsia="Times New Roman" w:cs="Times New Roman"/>
          <w:bCs/>
        </w:rPr>
        <w:t xml:space="preserve"> versus Methotrexate double-Blind Inve</w:t>
      </w:r>
      <w:r w:rsidR="003B7C8B">
        <w:rPr>
          <w:rFonts w:eastAsia="Times New Roman" w:cs="Times New Roman"/>
          <w:bCs/>
        </w:rPr>
        <w:t xml:space="preserve">stigative Trial In </w:t>
      </w:r>
      <w:proofErr w:type="spellStart"/>
      <w:r w:rsidR="003B7C8B">
        <w:rPr>
          <w:rFonts w:eastAsia="Times New Roman" w:cs="Times New Roman"/>
          <w:bCs/>
        </w:rPr>
        <w:t>mONo</w:t>
      </w:r>
      <w:r w:rsidR="00883CFD">
        <w:rPr>
          <w:rFonts w:eastAsia="Times New Roman" w:cs="Times New Roman"/>
          <w:bCs/>
        </w:rPr>
        <w:t>therapy</w:t>
      </w:r>
      <w:proofErr w:type="spellEnd"/>
      <w:r w:rsidR="00115430">
        <w:rPr>
          <w:rFonts w:eastAsia="Times New Roman" w:cs="Times New Roman"/>
          <w:bCs/>
        </w:rPr>
        <w:t xml:space="preserve"> (AMBITION</w:t>
      </w:r>
      <w:r w:rsidR="002D4906">
        <w:rPr>
          <w:rFonts w:eastAsia="Times New Roman" w:cs="Times New Roman"/>
          <w:bCs/>
        </w:rPr>
        <w:t>)</w:t>
      </w:r>
      <w:r w:rsidR="00CE2974">
        <w:rPr>
          <w:rFonts w:eastAsia="Times New Roman" w:cs="Times New Roman"/>
          <w:bCs/>
        </w:rPr>
        <w:t xml:space="preserve"> study</w:t>
      </w:r>
      <w:r w:rsidR="00CE2974">
        <w:rPr>
          <w:rFonts w:eastAsia="Times New Roman" w:cs="Times New Roman"/>
          <w:bCs/>
        </w:rPr>
        <w:fldChar w:fldCharType="begin">
          <w:fldData xml:space="preserve">PEVuZE5vdGU+PENpdGU+PEF1dGhvcj5Kb25lczwvQXV0aG9yPjxZZWFyPjIwMTA8L1llYXI+PFJl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PEVuZE5vdGU+PENpdGU+PEF1dGhvcj5Kb25lczwvQXV0aG9yPjxZZWFyPjIwMTA8L1llYXI+PFJl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CE2974">
        <w:rPr>
          <w:rFonts w:eastAsia="Times New Roman" w:cs="Times New Roman"/>
          <w:bCs/>
        </w:rPr>
      </w:r>
      <w:r w:rsidR="00CE2974">
        <w:rPr>
          <w:rFonts w:eastAsia="Times New Roman" w:cs="Times New Roman"/>
          <w:bCs/>
        </w:rPr>
        <w:fldChar w:fldCharType="separate"/>
      </w:r>
      <w:r w:rsidR="00F12FB5" w:rsidRPr="00F12FB5">
        <w:rPr>
          <w:rFonts w:eastAsia="Times New Roman" w:cs="Times New Roman"/>
          <w:bCs/>
          <w:noProof/>
          <w:vertAlign w:val="superscript"/>
        </w:rPr>
        <w:t>27</w:t>
      </w:r>
      <w:r w:rsidR="00CE2974">
        <w:rPr>
          <w:rFonts w:eastAsia="Times New Roman" w:cs="Times New Roman"/>
          <w:bCs/>
        </w:rPr>
        <w:fldChar w:fldCharType="end"/>
      </w:r>
      <w:r w:rsidR="002D4906">
        <w:rPr>
          <w:rFonts w:eastAsia="Times New Roman" w:cs="Times New Roman"/>
          <w:bCs/>
        </w:rPr>
        <w:t>, a 3-</w:t>
      </w:r>
      <w:r w:rsidR="00115430">
        <w:rPr>
          <w:rFonts w:eastAsia="Times New Roman" w:cs="Times New Roman"/>
          <w:bCs/>
        </w:rPr>
        <w:t xml:space="preserve">trial program involving </w:t>
      </w:r>
      <w:proofErr w:type="spellStart"/>
      <w:r w:rsidR="00115430">
        <w:rPr>
          <w:rFonts w:eastAsia="Times New Roman" w:cs="Times New Roman"/>
          <w:bCs/>
        </w:rPr>
        <w:t>MabThera</w:t>
      </w:r>
      <w:proofErr w:type="spellEnd"/>
      <w:r w:rsidR="00115430">
        <w:rPr>
          <w:rFonts w:eastAsia="Times New Roman" w:cs="Times New Roman"/>
          <w:bCs/>
        </w:rPr>
        <w:t>/Rituximab</w:t>
      </w:r>
      <w:r w:rsidR="004A37FE" w:rsidRPr="004A37FE">
        <w:rPr>
          <w:rFonts w:eastAsia="Times New Roman" w:cs="Times New Roman"/>
          <w:bCs/>
        </w:rPr>
        <w:fldChar w:fldCharType="begin">
          <w:fldData xml:space="preserve">PEVuZE5vdGU+PENpdGU+PEF1dGhvcj5FbWVyeTwvQXV0aG9yPjxZZWFyPjIwMTA8L1llYXI+PFJl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PEVuZE5vdGU+PENpdGU+PEF1dGhvcj5FbWVyeTwvQXV0aG9yPjxZZWFyPjIwMTA8L1llYXI+PFJl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4A37FE" w:rsidRPr="004A37FE">
        <w:rPr>
          <w:rFonts w:eastAsia="Times New Roman" w:cs="Times New Roman"/>
          <w:bCs/>
        </w:rPr>
      </w:r>
      <w:r w:rsidR="004A37FE" w:rsidRPr="004A37FE">
        <w:rPr>
          <w:rFonts w:eastAsia="Times New Roman" w:cs="Times New Roman"/>
          <w:bCs/>
        </w:rPr>
        <w:fldChar w:fldCharType="separate"/>
      </w:r>
      <w:r w:rsidR="00F12FB5" w:rsidRPr="00F12FB5">
        <w:rPr>
          <w:rFonts w:eastAsia="Times New Roman" w:cs="Times New Roman"/>
          <w:bCs/>
          <w:noProof/>
          <w:vertAlign w:val="superscript"/>
        </w:rPr>
        <w:t>28-30</w:t>
      </w:r>
      <w:r w:rsidR="004A37FE" w:rsidRPr="004A37FE">
        <w:rPr>
          <w:rFonts w:eastAsia="Times New Roman" w:cs="Times New Roman"/>
          <w:bCs/>
        </w:rPr>
        <w:fldChar w:fldCharType="end"/>
      </w:r>
      <w:r w:rsidR="002D4906">
        <w:rPr>
          <w:rFonts w:eastAsia="Times New Roman" w:cs="Times New Roman"/>
          <w:bCs/>
        </w:rPr>
        <w:t xml:space="preserve"> and  a 4-</w:t>
      </w:r>
      <w:r w:rsidR="00115430">
        <w:rPr>
          <w:rFonts w:eastAsia="Times New Roman" w:cs="Times New Roman"/>
          <w:bCs/>
        </w:rPr>
        <w:t>trial program involving Ocrelizumab</w:t>
      </w:r>
      <w:r w:rsidR="004A37FE">
        <w:rPr>
          <w:rFonts w:eastAsia="Times New Roman" w:cs="Times New Roman"/>
          <w:bCs/>
        </w:rPr>
        <w:fldChar w:fldCharType="begin">
          <w:fldData xml:space="preserve">PEVuZE5vdGU+PENpdGU+PEF1dGhvcj5FbWVyeTwvQXV0aG9yPjxZZWFyPjIwMTQ8L1llYXI+PFJl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PEVuZE5vdGU+PENpdGU+PEF1dGhvcj5FbWVyeTwvQXV0aG9yPjxZZWFyPjIwMTQ8L1llYXI+PFJl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4A37FE">
        <w:rPr>
          <w:rFonts w:eastAsia="Times New Roman" w:cs="Times New Roman"/>
          <w:bCs/>
        </w:rPr>
      </w:r>
      <w:r w:rsidR="004A37FE">
        <w:rPr>
          <w:rFonts w:eastAsia="Times New Roman" w:cs="Times New Roman"/>
          <w:bCs/>
        </w:rPr>
        <w:fldChar w:fldCharType="separate"/>
      </w:r>
      <w:r w:rsidR="00F12FB5" w:rsidRPr="00F12FB5">
        <w:rPr>
          <w:rFonts w:eastAsia="Times New Roman" w:cs="Times New Roman"/>
          <w:bCs/>
          <w:noProof/>
          <w:vertAlign w:val="superscript"/>
        </w:rPr>
        <w:t>31</w:t>
      </w:r>
      <w:r w:rsidR="004A37FE">
        <w:rPr>
          <w:rFonts w:eastAsia="Times New Roman" w:cs="Times New Roman"/>
          <w:bCs/>
        </w:rPr>
        <w:fldChar w:fldCharType="end"/>
      </w:r>
      <w:r w:rsidR="0010445A">
        <w:rPr>
          <w:rFonts w:eastAsia="Times New Roman" w:cs="Times New Roman"/>
          <w:bCs/>
        </w:rPr>
        <w:t>]</w:t>
      </w:r>
      <w:r w:rsidR="00752E37">
        <w:rPr>
          <w:rFonts w:eastAsia="Times New Roman" w:cs="Times New Roman"/>
          <w:bCs/>
        </w:rPr>
        <w:t>.</w:t>
      </w:r>
    </w:p>
    <w:p w14:paraId="1D906FB3" w14:textId="77777777" w:rsidR="00DD000D" w:rsidRDefault="00DD000D" w:rsidP="007803FB">
      <w:pPr>
        <w:spacing w:line="360" w:lineRule="auto"/>
        <w:rPr>
          <w:rFonts w:eastAsia="Times New Roman" w:cs="Times New Roman"/>
          <w:bCs/>
        </w:rPr>
      </w:pPr>
    </w:p>
    <w:p w14:paraId="662B8105" w14:textId="23355A5D" w:rsidR="00A461E9" w:rsidRDefault="00723245" w:rsidP="007803FB">
      <w:pPr>
        <w:spacing w:line="360" w:lineRule="auto"/>
        <w:rPr>
          <w:rFonts w:eastAsia="Times New Roman" w:cs="Times New Roman"/>
          <w:bCs/>
        </w:rPr>
      </w:pPr>
      <w:r>
        <w:rPr>
          <w:rFonts w:eastAsia="Times New Roman" w:cs="Times New Roman"/>
          <w:bCs/>
        </w:rPr>
        <w:t xml:space="preserve">For inclusion in </w:t>
      </w:r>
      <w:r w:rsidR="00215C58">
        <w:rPr>
          <w:rFonts w:eastAsia="Times New Roman" w:cs="Times New Roman"/>
          <w:bCs/>
        </w:rPr>
        <w:t>P</w:t>
      </w:r>
      <w:r w:rsidR="00115430">
        <w:rPr>
          <w:rFonts w:eastAsia="Times New Roman" w:cs="Times New Roman"/>
          <w:bCs/>
        </w:rPr>
        <w:t xml:space="preserve">hase 1 of </w:t>
      </w:r>
      <w:r>
        <w:rPr>
          <w:rFonts w:eastAsia="Times New Roman" w:cs="Times New Roman"/>
          <w:bCs/>
        </w:rPr>
        <w:t>the study, individuals were required to have a consultant diagnosis of RA</w:t>
      </w:r>
      <w:r w:rsidR="00332A5F">
        <w:rPr>
          <w:rFonts w:eastAsia="Times New Roman" w:cs="Times New Roman"/>
          <w:bCs/>
        </w:rPr>
        <w:t xml:space="preserve">, a maximum of </w:t>
      </w:r>
      <w:r w:rsidR="000344D6">
        <w:rPr>
          <w:rFonts w:eastAsia="Times New Roman" w:cs="Times New Roman"/>
          <w:bCs/>
        </w:rPr>
        <w:t>12-month</w:t>
      </w:r>
      <w:r w:rsidR="00332A5F">
        <w:rPr>
          <w:rFonts w:eastAsia="Times New Roman" w:cs="Times New Roman"/>
          <w:bCs/>
        </w:rPr>
        <w:t xml:space="preserve"> disease duration prior to starting</w:t>
      </w:r>
      <w:r w:rsidR="00640A7A">
        <w:rPr>
          <w:rFonts w:eastAsia="Times New Roman" w:cs="Times New Roman"/>
          <w:bCs/>
        </w:rPr>
        <w:t xml:space="preserve"> MTX</w:t>
      </w:r>
      <w:r w:rsidR="00E10E8F">
        <w:rPr>
          <w:rFonts w:eastAsia="Times New Roman" w:cs="Times New Roman"/>
          <w:bCs/>
        </w:rPr>
        <w:t xml:space="preserve"> and</w:t>
      </w:r>
      <w:r w:rsidR="00332A5F">
        <w:rPr>
          <w:rFonts w:eastAsia="Times New Roman" w:cs="Times New Roman"/>
          <w:bCs/>
        </w:rPr>
        <w:t xml:space="preserve"> </w:t>
      </w:r>
      <w:r w:rsidR="00E10E8F">
        <w:rPr>
          <w:rFonts w:eastAsia="Times New Roman" w:cs="Times New Roman"/>
          <w:bCs/>
        </w:rPr>
        <w:t>to</w:t>
      </w:r>
      <w:r>
        <w:rPr>
          <w:rFonts w:eastAsia="Times New Roman" w:cs="Times New Roman"/>
          <w:bCs/>
        </w:rPr>
        <w:t xml:space="preserve"> have started treatment </w:t>
      </w:r>
      <w:r w:rsidR="00950BE7">
        <w:rPr>
          <w:rFonts w:eastAsia="Times New Roman" w:cs="Times New Roman"/>
          <w:bCs/>
        </w:rPr>
        <w:t>with</w:t>
      </w:r>
      <w:r>
        <w:rPr>
          <w:rFonts w:eastAsia="Times New Roman" w:cs="Times New Roman"/>
          <w:bCs/>
        </w:rPr>
        <w:t xml:space="preserve"> MTX monotherapy; those starting with </w:t>
      </w:r>
      <w:r w:rsidR="00DF3ABC">
        <w:rPr>
          <w:rFonts w:eastAsia="Times New Roman" w:cs="Times New Roman"/>
          <w:bCs/>
        </w:rPr>
        <w:t xml:space="preserve">any </w:t>
      </w:r>
      <w:r>
        <w:rPr>
          <w:rFonts w:eastAsia="Times New Roman" w:cs="Times New Roman"/>
          <w:bCs/>
        </w:rPr>
        <w:t xml:space="preserve">additional </w:t>
      </w:r>
      <w:proofErr w:type="spellStart"/>
      <w:r w:rsidR="004E4522">
        <w:rPr>
          <w:rFonts w:eastAsia="Times New Roman" w:cs="Times New Roman"/>
          <w:bCs/>
        </w:rPr>
        <w:t>cs</w:t>
      </w:r>
      <w:r>
        <w:rPr>
          <w:rFonts w:eastAsia="Times New Roman" w:cs="Times New Roman"/>
          <w:bCs/>
        </w:rPr>
        <w:t>DMARDs</w:t>
      </w:r>
      <w:proofErr w:type="spellEnd"/>
      <w:r w:rsidR="00640A7A">
        <w:rPr>
          <w:rFonts w:eastAsia="Times New Roman" w:cs="Times New Roman"/>
          <w:bCs/>
        </w:rPr>
        <w:t>,</w:t>
      </w:r>
      <w:r w:rsidR="001A7FAF">
        <w:rPr>
          <w:rFonts w:eastAsia="Times New Roman" w:cs="Times New Roman"/>
          <w:bCs/>
        </w:rPr>
        <w:t xml:space="preserve"> </w:t>
      </w:r>
      <w:proofErr w:type="spellStart"/>
      <w:r w:rsidR="00262293">
        <w:rPr>
          <w:rFonts w:eastAsia="Times New Roman" w:cs="Times New Roman"/>
          <w:bCs/>
        </w:rPr>
        <w:t>bDMARD</w:t>
      </w:r>
      <w:r w:rsidR="00332A5F">
        <w:rPr>
          <w:rFonts w:eastAsia="Times New Roman" w:cs="Times New Roman"/>
          <w:bCs/>
        </w:rPr>
        <w:t>s</w:t>
      </w:r>
      <w:proofErr w:type="spellEnd"/>
      <w:r w:rsidR="00640A7A">
        <w:rPr>
          <w:rFonts w:eastAsia="Times New Roman" w:cs="Times New Roman"/>
          <w:bCs/>
        </w:rPr>
        <w:t xml:space="preserve"> or high dose </w:t>
      </w:r>
      <w:r w:rsidR="007B485C">
        <w:rPr>
          <w:rFonts w:eastAsia="Times New Roman" w:cs="Times New Roman"/>
          <w:bCs/>
        </w:rPr>
        <w:t xml:space="preserve">oral </w:t>
      </w:r>
      <w:r w:rsidR="008F5E12">
        <w:rPr>
          <w:rFonts w:eastAsia="Times New Roman" w:cs="Times New Roman"/>
          <w:bCs/>
        </w:rPr>
        <w:t>glucocorticoid</w:t>
      </w:r>
      <w:r>
        <w:rPr>
          <w:rFonts w:eastAsia="Times New Roman" w:cs="Times New Roman"/>
          <w:bCs/>
        </w:rPr>
        <w:t xml:space="preserve"> </w:t>
      </w:r>
      <w:r w:rsidR="00532AA3">
        <w:rPr>
          <w:rFonts w:eastAsia="Times New Roman" w:cs="Times New Roman"/>
          <w:bCs/>
        </w:rPr>
        <w:t xml:space="preserve">(relevant to the CARDERA studies) </w:t>
      </w:r>
      <w:r>
        <w:rPr>
          <w:rFonts w:eastAsia="Times New Roman" w:cs="Times New Roman"/>
          <w:bCs/>
        </w:rPr>
        <w:t>were</w:t>
      </w:r>
      <w:r w:rsidR="00532AA3">
        <w:rPr>
          <w:rFonts w:eastAsia="Times New Roman" w:cs="Times New Roman"/>
          <w:bCs/>
        </w:rPr>
        <w:t xml:space="preserve"> excluded from analysis</w:t>
      </w:r>
      <w:r w:rsidR="00332A5F">
        <w:rPr>
          <w:rFonts w:eastAsia="Times New Roman" w:cs="Times New Roman"/>
          <w:bCs/>
        </w:rPr>
        <w:t xml:space="preserve">. </w:t>
      </w:r>
      <w:r w:rsidR="00E10E8F">
        <w:rPr>
          <w:rFonts w:eastAsia="Times New Roman" w:cs="Times New Roman"/>
          <w:bCs/>
        </w:rPr>
        <w:t xml:space="preserve">The study was restricted to patients of </w:t>
      </w:r>
      <w:r w:rsidR="00D74A5A">
        <w:rPr>
          <w:rFonts w:eastAsia="Times New Roman" w:cs="Times New Roman"/>
          <w:bCs/>
        </w:rPr>
        <w:t xml:space="preserve">self-reported </w:t>
      </w:r>
      <w:r w:rsidR="00E10E8F">
        <w:rPr>
          <w:rFonts w:eastAsia="Times New Roman" w:cs="Times New Roman"/>
          <w:bCs/>
        </w:rPr>
        <w:t>European ancestry</w:t>
      </w:r>
      <w:r w:rsidR="00A42385">
        <w:rPr>
          <w:rFonts w:eastAsia="Times New Roman" w:cs="Times New Roman"/>
          <w:bCs/>
        </w:rPr>
        <w:t>, further</w:t>
      </w:r>
      <w:r w:rsidR="00D74A5A">
        <w:rPr>
          <w:rFonts w:eastAsia="Times New Roman" w:cs="Times New Roman"/>
          <w:bCs/>
        </w:rPr>
        <w:t xml:space="preserve"> validated through SNP genotyping</w:t>
      </w:r>
      <w:r w:rsidR="00E10E8F">
        <w:rPr>
          <w:rFonts w:eastAsia="Times New Roman" w:cs="Times New Roman"/>
          <w:bCs/>
        </w:rPr>
        <w:t xml:space="preserve">. </w:t>
      </w:r>
      <w:r w:rsidR="00332A5F">
        <w:rPr>
          <w:rFonts w:eastAsia="Times New Roman" w:cs="Times New Roman"/>
          <w:bCs/>
        </w:rPr>
        <w:t>Clinical measureme</w:t>
      </w:r>
      <w:r w:rsidR="000344D6">
        <w:rPr>
          <w:rFonts w:eastAsia="Times New Roman" w:cs="Times New Roman"/>
          <w:bCs/>
        </w:rPr>
        <w:t>nts</w:t>
      </w:r>
      <w:r w:rsidR="001A7FAF">
        <w:rPr>
          <w:rFonts w:eastAsia="Times New Roman" w:cs="Times New Roman"/>
          <w:bCs/>
        </w:rPr>
        <w:t xml:space="preserve"> collected</w:t>
      </w:r>
      <w:r w:rsidR="000344D6">
        <w:rPr>
          <w:rFonts w:eastAsia="Times New Roman" w:cs="Times New Roman"/>
          <w:bCs/>
        </w:rPr>
        <w:t xml:space="preserve"> included swollen 28-joint count (SJC28), tender</w:t>
      </w:r>
      <w:r w:rsidR="00104CF1">
        <w:rPr>
          <w:rFonts w:eastAsia="Times New Roman" w:cs="Times New Roman"/>
          <w:bCs/>
        </w:rPr>
        <w:t xml:space="preserve"> </w:t>
      </w:r>
      <w:r w:rsidR="00883CFD">
        <w:rPr>
          <w:rFonts w:eastAsia="Times New Roman" w:cs="Times New Roman"/>
          <w:bCs/>
        </w:rPr>
        <w:t>28-</w:t>
      </w:r>
      <w:r w:rsidR="000344D6">
        <w:rPr>
          <w:rFonts w:eastAsia="Times New Roman" w:cs="Times New Roman"/>
          <w:bCs/>
        </w:rPr>
        <w:t>joint count (TJC28) and C-reactive protein (CRP</w:t>
      </w:r>
      <w:r w:rsidR="00A93FD4">
        <w:rPr>
          <w:rFonts w:eastAsia="Times New Roman" w:cs="Times New Roman"/>
          <w:bCs/>
        </w:rPr>
        <w:t>, in mg/L</w:t>
      </w:r>
      <w:r w:rsidR="000344D6">
        <w:rPr>
          <w:rFonts w:eastAsia="Times New Roman" w:cs="Times New Roman"/>
          <w:bCs/>
        </w:rPr>
        <w:t>)</w:t>
      </w:r>
      <w:r w:rsidR="00215C58">
        <w:rPr>
          <w:rFonts w:eastAsia="Times New Roman" w:cs="Times New Roman"/>
          <w:bCs/>
        </w:rPr>
        <w:t>,</w:t>
      </w:r>
      <w:r w:rsidR="000344D6">
        <w:rPr>
          <w:rFonts w:eastAsia="Times New Roman" w:cs="Times New Roman"/>
          <w:bCs/>
        </w:rPr>
        <w:t xml:space="preserve"> or erythrocyte sedimenta</w:t>
      </w:r>
      <w:r w:rsidR="000344D6" w:rsidRPr="000344D6">
        <w:rPr>
          <w:rFonts w:eastAsia="Times New Roman" w:cs="Times New Roman"/>
          <w:bCs/>
        </w:rPr>
        <w:t>tion rate (ESR)</w:t>
      </w:r>
      <w:r w:rsidR="00A87E52">
        <w:rPr>
          <w:rFonts w:eastAsia="Times New Roman" w:cs="Times New Roman"/>
          <w:bCs/>
        </w:rPr>
        <w:t>,</w:t>
      </w:r>
      <w:r w:rsidR="000344D6" w:rsidRPr="000344D6">
        <w:rPr>
          <w:rFonts w:eastAsia="Times New Roman" w:cs="Times New Roman"/>
          <w:bCs/>
        </w:rPr>
        <w:t xml:space="preserve"> </w:t>
      </w:r>
      <w:r w:rsidR="000344D6">
        <w:rPr>
          <w:rFonts w:eastAsia="Times New Roman" w:cs="Times New Roman"/>
          <w:bCs/>
        </w:rPr>
        <w:t>if CRP was not available. Measurement</w:t>
      </w:r>
      <w:r w:rsidR="00E10E8F">
        <w:rPr>
          <w:rFonts w:eastAsia="Times New Roman" w:cs="Times New Roman"/>
          <w:bCs/>
        </w:rPr>
        <w:t>s of these were taken at baseline (</w:t>
      </w:r>
      <w:r w:rsidR="00FD1638">
        <w:rPr>
          <w:rFonts w:eastAsia="Times New Roman" w:cs="Times New Roman"/>
          <w:bCs/>
        </w:rPr>
        <w:t>up</w:t>
      </w:r>
      <w:r w:rsidR="000912E0">
        <w:rPr>
          <w:rFonts w:eastAsia="Times New Roman" w:cs="Times New Roman"/>
          <w:bCs/>
        </w:rPr>
        <w:t xml:space="preserve"> </w:t>
      </w:r>
      <w:r w:rsidR="00FD1638">
        <w:rPr>
          <w:rFonts w:eastAsia="Times New Roman" w:cs="Times New Roman"/>
          <w:bCs/>
        </w:rPr>
        <w:t xml:space="preserve">to </w:t>
      </w:r>
      <w:r w:rsidR="000344D6">
        <w:rPr>
          <w:rFonts w:eastAsia="Times New Roman" w:cs="Times New Roman"/>
          <w:bCs/>
        </w:rPr>
        <w:t>6-week</w:t>
      </w:r>
      <w:r w:rsidR="00FD1638">
        <w:rPr>
          <w:rFonts w:eastAsia="Times New Roman" w:cs="Times New Roman"/>
          <w:bCs/>
        </w:rPr>
        <w:t>s</w:t>
      </w:r>
      <w:r w:rsidR="000344D6">
        <w:rPr>
          <w:rFonts w:eastAsia="Times New Roman" w:cs="Times New Roman"/>
          <w:bCs/>
        </w:rPr>
        <w:t xml:space="preserve"> </w:t>
      </w:r>
      <w:r w:rsidR="00FD1638">
        <w:rPr>
          <w:rFonts w:eastAsia="Times New Roman" w:cs="Times New Roman"/>
          <w:bCs/>
        </w:rPr>
        <w:t xml:space="preserve">before </w:t>
      </w:r>
      <w:r w:rsidR="000344D6">
        <w:rPr>
          <w:rFonts w:eastAsia="Times New Roman" w:cs="Times New Roman"/>
          <w:bCs/>
        </w:rPr>
        <w:t>the individual</w:t>
      </w:r>
      <w:r w:rsidR="007B182D">
        <w:rPr>
          <w:rFonts w:eastAsia="Times New Roman" w:cs="Times New Roman"/>
          <w:bCs/>
        </w:rPr>
        <w:t>’</w:t>
      </w:r>
      <w:r w:rsidR="000344D6">
        <w:rPr>
          <w:rFonts w:eastAsia="Times New Roman" w:cs="Times New Roman"/>
          <w:bCs/>
        </w:rPr>
        <w:t>s MTX start date</w:t>
      </w:r>
      <w:r w:rsidR="00E10E8F">
        <w:rPr>
          <w:rFonts w:eastAsia="Times New Roman" w:cs="Times New Roman"/>
          <w:bCs/>
        </w:rPr>
        <w:t>)</w:t>
      </w:r>
      <w:r w:rsidR="000344D6">
        <w:rPr>
          <w:rFonts w:eastAsia="Times New Roman" w:cs="Times New Roman"/>
          <w:bCs/>
        </w:rPr>
        <w:t xml:space="preserve"> and again at fol</w:t>
      </w:r>
      <w:r w:rsidR="00E10E8F">
        <w:rPr>
          <w:rFonts w:eastAsia="Times New Roman" w:cs="Times New Roman"/>
          <w:bCs/>
        </w:rPr>
        <w:t>low-up (</w:t>
      </w:r>
      <w:r w:rsidR="00DF3ABC">
        <w:rPr>
          <w:rFonts w:eastAsia="Times New Roman" w:cs="Times New Roman"/>
          <w:bCs/>
        </w:rPr>
        <w:t>6</w:t>
      </w:r>
      <w:r w:rsidR="001A7FAF">
        <w:rPr>
          <w:rFonts w:eastAsia="Times New Roman" w:cs="Times New Roman"/>
          <w:bCs/>
        </w:rPr>
        <w:t xml:space="preserve"> months from the </w:t>
      </w:r>
      <w:r w:rsidR="000344D6">
        <w:rPr>
          <w:rFonts w:eastAsia="Times New Roman" w:cs="Times New Roman"/>
          <w:bCs/>
        </w:rPr>
        <w:t>individual</w:t>
      </w:r>
      <w:r w:rsidR="00E10E8F">
        <w:rPr>
          <w:rFonts w:eastAsia="Times New Roman" w:cs="Times New Roman"/>
          <w:bCs/>
        </w:rPr>
        <w:t>’</w:t>
      </w:r>
      <w:r w:rsidR="000344D6">
        <w:rPr>
          <w:rFonts w:eastAsia="Times New Roman" w:cs="Times New Roman"/>
          <w:bCs/>
        </w:rPr>
        <w:t>s MTX start</w:t>
      </w:r>
      <w:r w:rsidR="001A7FAF">
        <w:rPr>
          <w:rFonts w:eastAsia="Times New Roman" w:cs="Times New Roman"/>
          <w:bCs/>
        </w:rPr>
        <w:t xml:space="preserve"> date</w:t>
      </w:r>
      <w:r w:rsidR="00DF3ABC">
        <w:rPr>
          <w:rFonts w:eastAsia="Times New Roman" w:cs="Times New Roman"/>
          <w:bCs/>
        </w:rPr>
        <w:t xml:space="preserve">, or 3 months if </w:t>
      </w:r>
      <w:r w:rsidR="00E10E8F">
        <w:rPr>
          <w:rFonts w:eastAsia="Times New Roman" w:cs="Times New Roman"/>
          <w:bCs/>
        </w:rPr>
        <w:t xml:space="preserve">either </w:t>
      </w:r>
      <w:r w:rsidR="00DF3ABC">
        <w:rPr>
          <w:rFonts w:eastAsia="Times New Roman" w:cs="Times New Roman"/>
          <w:bCs/>
        </w:rPr>
        <w:t xml:space="preserve">this was not </w:t>
      </w:r>
      <w:r w:rsidR="00721B89">
        <w:rPr>
          <w:rFonts w:eastAsia="Times New Roman" w:cs="Times New Roman"/>
          <w:bCs/>
        </w:rPr>
        <w:t>available</w:t>
      </w:r>
      <w:r w:rsidR="00DF3ABC">
        <w:rPr>
          <w:rFonts w:eastAsia="Times New Roman" w:cs="Times New Roman"/>
          <w:bCs/>
        </w:rPr>
        <w:t xml:space="preserve"> or the patient </w:t>
      </w:r>
      <w:r w:rsidR="000344D6">
        <w:rPr>
          <w:rFonts w:eastAsia="Times New Roman" w:cs="Times New Roman"/>
          <w:bCs/>
        </w:rPr>
        <w:t>start</w:t>
      </w:r>
      <w:r w:rsidR="00DF3ABC">
        <w:rPr>
          <w:rFonts w:eastAsia="Times New Roman" w:cs="Times New Roman"/>
          <w:bCs/>
        </w:rPr>
        <w:t>ed</w:t>
      </w:r>
      <w:r w:rsidR="000344D6">
        <w:rPr>
          <w:rFonts w:eastAsia="Times New Roman" w:cs="Times New Roman"/>
          <w:bCs/>
        </w:rPr>
        <w:t xml:space="preserve"> any additional </w:t>
      </w:r>
      <w:r w:rsidR="00262293">
        <w:rPr>
          <w:rFonts w:eastAsia="Times New Roman" w:cs="Times New Roman"/>
          <w:bCs/>
        </w:rPr>
        <w:t>DMARD</w:t>
      </w:r>
      <w:r w:rsidR="00DF3ABC">
        <w:rPr>
          <w:rFonts w:eastAsia="Times New Roman" w:cs="Times New Roman"/>
          <w:bCs/>
        </w:rPr>
        <w:t xml:space="preserve"> between 3 and 6 months</w:t>
      </w:r>
      <w:r w:rsidR="00E10E8F">
        <w:rPr>
          <w:rFonts w:eastAsia="Times New Roman" w:cs="Times New Roman"/>
          <w:bCs/>
        </w:rPr>
        <w:t>)</w:t>
      </w:r>
      <w:r w:rsidR="000344D6">
        <w:rPr>
          <w:rFonts w:eastAsia="Times New Roman" w:cs="Times New Roman"/>
          <w:bCs/>
        </w:rPr>
        <w:t xml:space="preserve">. </w:t>
      </w:r>
      <w:r w:rsidR="00193A7D">
        <w:rPr>
          <w:rFonts w:eastAsia="Times New Roman" w:cs="Times New Roman"/>
          <w:bCs/>
        </w:rPr>
        <w:t>Three component disease activity scores DAS28</w:t>
      </w:r>
      <w:r w:rsidR="00085013">
        <w:rPr>
          <w:rFonts w:eastAsia="Times New Roman" w:cs="Times New Roman"/>
          <w:bCs/>
        </w:rPr>
        <w:t>CRP3</w:t>
      </w:r>
      <w:r w:rsidR="00FD1638">
        <w:rPr>
          <w:rFonts w:eastAsia="Times New Roman" w:cs="Times New Roman"/>
          <w:bCs/>
        </w:rPr>
        <w:t xml:space="preserve"> (calculated as 1.10[0.56(</w:t>
      </w:r>
      <w:r w:rsidR="00FD1638">
        <w:rPr>
          <w:rFonts w:ascii="Calibri" w:eastAsia="Times New Roman" w:hAnsi="Calibri" w:cs="Times New Roman"/>
          <w:bCs/>
        </w:rPr>
        <w:t>√</w:t>
      </w:r>
      <w:r w:rsidR="00FD1638">
        <w:rPr>
          <w:rFonts w:eastAsia="Times New Roman" w:cs="Times New Roman"/>
          <w:bCs/>
        </w:rPr>
        <w:t>TJC28) + 0.28(</w:t>
      </w:r>
      <w:r w:rsidR="00FD1638">
        <w:rPr>
          <w:rFonts w:ascii="Calibri" w:eastAsia="Times New Roman" w:hAnsi="Calibri" w:cs="Times New Roman"/>
          <w:bCs/>
        </w:rPr>
        <w:t>√</w:t>
      </w:r>
      <w:r w:rsidR="00FD1638">
        <w:rPr>
          <w:rFonts w:eastAsia="Times New Roman" w:cs="Times New Roman"/>
          <w:bCs/>
        </w:rPr>
        <w:t>SJC28) + 0.36(log</w:t>
      </w:r>
      <w:r w:rsidR="00FD1638">
        <w:rPr>
          <w:rFonts w:eastAsia="Times New Roman" w:cs="Times New Roman"/>
          <w:bCs/>
          <w:vertAlign w:val="subscript"/>
        </w:rPr>
        <w:t>e</w:t>
      </w:r>
      <w:r w:rsidR="00FD1638">
        <w:rPr>
          <w:rFonts w:eastAsia="Times New Roman" w:cs="Times New Roman"/>
          <w:bCs/>
        </w:rPr>
        <w:t>(CRP+1))]</w:t>
      </w:r>
      <w:r w:rsidR="00FD1638" w:rsidRPr="00FD1638">
        <w:rPr>
          <w:rFonts w:eastAsia="Times New Roman" w:cs="Times New Roman"/>
          <w:bCs/>
        </w:rPr>
        <w:t xml:space="preserve"> + 1.1</w:t>
      </w:r>
      <w:r w:rsidR="00FD1638">
        <w:rPr>
          <w:rFonts w:eastAsia="Times New Roman" w:cs="Times New Roman"/>
          <w:bCs/>
        </w:rPr>
        <w:t xml:space="preserve">5) </w:t>
      </w:r>
      <w:r w:rsidR="00085013">
        <w:rPr>
          <w:rFonts w:eastAsia="Times New Roman" w:cs="Times New Roman"/>
          <w:bCs/>
        </w:rPr>
        <w:t>and DAS28ESR3</w:t>
      </w:r>
      <w:r w:rsidR="00FD1638">
        <w:rPr>
          <w:rFonts w:eastAsia="Times New Roman" w:cs="Times New Roman"/>
          <w:bCs/>
        </w:rPr>
        <w:t xml:space="preserve"> (calculated as 1.08[0.56(</w:t>
      </w:r>
      <w:r w:rsidR="00FD1638">
        <w:rPr>
          <w:rFonts w:ascii="Calibri" w:eastAsia="Times New Roman" w:hAnsi="Calibri" w:cs="Times New Roman"/>
          <w:bCs/>
        </w:rPr>
        <w:t>√</w:t>
      </w:r>
      <w:r w:rsidR="00FD1638">
        <w:rPr>
          <w:rFonts w:eastAsia="Times New Roman" w:cs="Times New Roman"/>
          <w:bCs/>
        </w:rPr>
        <w:t>TJC28) + 0.28(</w:t>
      </w:r>
      <w:r w:rsidR="00FD1638">
        <w:rPr>
          <w:rFonts w:ascii="Calibri" w:eastAsia="Times New Roman" w:hAnsi="Calibri" w:cs="Times New Roman"/>
          <w:bCs/>
        </w:rPr>
        <w:t>√</w:t>
      </w:r>
      <w:r w:rsidR="00FD1638">
        <w:rPr>
          <w:rFonts w:eastAsia="Times New Roman" w:cs="Times New Roman"/>
          <w:bCs/>
        </w:rPr>
        <w:t>SJC28) + 0.70(log</w:t>
      </w:r>
      <w:r w:rsidR="00FD1638">
        <w:rPr>
          <w:rFonts w:eastAsia="Times New Roman" w:cs="Times New Roman"/>
          <w:bCs/>
          <w:vertAlign w:val="subscript"/>
        </w:rPr>
        <w:t>e</w:t>
      </w:r>
      <w:r w:rsidR="007B182D">
        <w:rPr>
          <w:rFonts w:eastAsia="Times New Roman" w:cs="Times New Roman"/>
          <w:bCs/>
        </w:rPr>
        <w:t>(ESR</w:t>
      </w:r>
      <w:r w:rsidR="00FD1638">
        <w:rPr>
          <w:rFonts w:eastAsia="Times New Roman" w:cs="Times New Roman"/>
          <w:bCs/>
        </w:rPr>
        <w:t>))] + 0.16)</w:t>
      </w:r>
      <w:r w:rsidR="00085013">
        <w:rPr>
          <w:rFonts w:eastAsia="Times New Roman" w:cs="Times New Roman"/>
          <w:bCs/>
        </w:rPr>
        <w:t xml:space="preserve"> were calculated for each individual at baseline and follow-up.</w:t>
      </w:r>
      <w:r w:rsidR="00215C58">
        <w:rPr>
          <w:rFonts w:eastAsia="Times New Roman" w:cs="Times New Roman"/>
          <w:bCs/>
        </w:rPr>
        <w:t xml:space="preserve"> </w:t>
      </w:r>
    </w:p>
    <w:p w14:paraId="0E9B5E5F" w14:textId="77777777" w:rsidR="00A461E9" w:rsidRDefault="00A461E9" w:rsidP="007803FB">
      <w:pPr>
        <w:spacing w:line="360" w:lineRule="auto"/>
        <w:rPr>
          <w:rFonts w:eastAsia="Times New Roman" w:cs="Times New Roman"/>
          <w:bCs/>
        </w:rPr>
      </w:pPr>
    </w:p>
    <w:p w14:paraId="32822638" w14:textId="6F6E8EFE" w:rsidR="00B452A3" w:rsidRDefault="00215C58" w:rsidP="007803FB">
      <w:pPr>
        <w:spacing w:line="360" w:lineRule="auto"/>
        <w:rPr>
          <w:rFonts w:eastAsia="Times New Roman" w:cs="Times New Roman"/>
          <w:bCs/>
        </w:rPr>
      </w:pPr>
      <w:r>
        <w:rPr>
          <w:rFonts w:eastAsia="Times New Roman" w:cs="Times New Roman"/>
          <w:bCs/>
        </w:rPr>
        <w:t>For P</w:t>
      </w:r>
      <w:r w:rsidR="00115430">
        <w:rPr>
          <w:rFonts w:eastAsia="Times New Roman" w:cs="Times New Roman"/>
          <w:bCs/>
        </w:rPr>
        <w:t>hase 2 of the study</w:t>
      </w:r>
      <w:r w:rsidR="00107E04">
        <w:rPr>
          <w:rFonts w:eastAsia="Times New Roman" w:cs="Times New Roman"/>
          <w:bCs/>
        </w:rPr>
        <w:t xml:space="preserve">, </w:t>
      </w:r>
      <w:r w:rsidR="00A461E9">
        <w:rPr>
          <w:rFonts w:eastAsia="Times New Roman" w:cs="Times New Roman"/>
          <w:bCs/>
        </w:rPr>
        <w:t xml:space="preserve">there was some relaxation of the entry criteria. For Phase 2a, </w:t>
      </w:r>
      <w:r w:rsidR="00107E04">
        <w:rPr>
          <w:rFonts w:eastAsia="Times New Roman" w:cs="Times New Roman"/>
          <w:bCs/>
        </w:rPr>
        <w:t>cases were not required to have started treatment on MTX monotherapy</w:t>
      </w:r>
      <w:r w:rsidR="00E10E8F">
        <w:rPr>
          <w:rFonts w:eastAsia="Times New Roman" w:cs="Times New Roman"/>
          <w:bCs/>
        </w:rPr>
        <w:t>,</w:t>
      </w:r>
      <w:r w:rsidR="00107E04">
        <w:rPr>
          <w:rFonts w:eastAsia="Times New Roman" w:cs="Times New Roman"/>
          <w:bCs/>
        </w:rPr>
        <w:t xml:space="preserve"> </w:t>
      </w:r>
      <w:r w:rsidR="000948F6">
        <w:rPr>
          <w:rFonts w:eastAsia="Times New Roman" w:cs="Times New Roman"/>
          <w:bCs/>
        </w:rPr>
        <w:t>and</w:t>
      </w:r>
      <w:r w:rsidR="00107E04">
        <w:rPr>
          <w:rFonts w:eastAsia="Times New Roman" w:cs="Times New Roman"/>
          <w:bCs/>
        </w:rPr>
        <w:t xml:space="preserve"> additional </w:t>
      </w:r>
      <w:proofErr w:type="spellStart"/>
      <w:r w:rsidR="004E4522">
        <w:rPr>
          <w:rFonts w:eastAsia="Times New Roman" w:cs="Times New Roman"/>
          <w:bCs/>
        </w:rPr>
        <w:t>cs</w:t>
      </w:r>
      <w:r w:rsidR="00107E04">
        <w:rPr>
          <w:rFonts w:eastAsia="Times New Roman" w:cs="Times New Roman"/>
          <w:bCs/>
        </w:rPr>
        <w:t>DMARDs</w:t>
      </w:r>
      <w:proofErr w:type="spellEnd"/>
      <w:r w:rsidR="00107E04">
        <w:rPr>
          <w:rFonts w:eastAsia="Times New Roman" w:cs="Times New Roman"/>
          <w:bCs/>
        </w:rPr>
        <w:t xml:space="preserve"> </w:t>
      </w:r>
      <w:r w:rsidR="000948F6">
        <w:rPr>
          <w:rFonts w:eastAsia="Times New Roman" w:cs="Times New Roman"/>
          <w:bCs/>
        </w:rPr>
        <w:t xml:space="preserve">were </w:t>
      </w:r>
      <w:r w:rsidR="00883CFD">
        <w:rPr>
          <w:rFonts w:eastAsia="Times New Roman" w:cs="Times New Roman"/>
          <w:bCs/>
        </w:rPr>
        <w:t>permitted</w:t>
      </w:r>
      <w:r w:rsidR="00107E04">
        <w:rPr>
          <w:rFonts w:eastAsia="Times New Roman" w:cs="Times New Roman"/>
          <w:bCs/>
        </w:rPr>
        <w:t xml:space="preserve"> in</w:t>
      </w:r>
      <w:r>
        <w:rPr>
          <w:rFonts w:eastAsia="Times New Roman" w:cs="Times New Roman"/>
          <w:bCs/>
        </w:rPr>
        <w:t xml:space="preserve"> combination with MTX</w:t>
      </w:r>
      <w:r w:rsidR="00107E04">
        <w:rPr>
          <w:rFonts w:eastAsia="Times New Roman" w:cs="Times New Roman"/>
          <w:bCs/>
        </w:rPr>
        <w:t>.</w:t>
      </w:r>
      <w:r>
        <w:rPr>
          <w:rFonts w:eastAsia="Times New Roman" w:cs="Times New Roman"/>
          <w:bCs/>
        </w:rPr>
        <w:t xml:space="preserve"> For P</w:t>
      </w:r>
      <w:r w:rsidR="00107E04">
        <w:rPr>
          <w:rFonts w:eastAsia="Times New Roman" w:cs="Times New Roman"/>
          <w:bCs/>
        </w:rPr>
        <w:t xml:space="preserve">hase 2b, cases were </w:t>
      </w:r>
      <w:r w:rsidR="00A461E9">
        <w:rPr>
          <w:rFonts w:eastAsia="Times New Roman" w:cs="Times New Roman"/>
          <w:bCs/>
        </w:rPr>
        <w:t>all</w:t>
      </w:r>
      <w:r w:rsidR="00107E04">
        <w:rPr>
          <w:rFonts w:eastAsia="Times New Roman" w:cs="Times New Roman"/>
          <w:bCs/>
        </w:rPr>
        <w:t xml:space="preserve"> treated with MTX monotherapy</w:t>
      </w:r>
      <w:r w:rsidR="00D1154E">
        <w:rPr>
          <w:rFonts w:eastAsia="Times New Roman" w:cs="Times New Roman"/>
          <w:bCs/>
        </w:rPr>
        <w:t>,</w:t>
      </w:r>
      <w:r w:rsidR="00107E04">
        <w:rPr>
          <w:rFonts w:eastAsia="Times New Roman" w:cs="Times New Roman"/>
          <w:bCs/>
        </w:rPr>
        <w:t xml:space="preserve"> </w:t>
      </w:r>
      <w:r>
        <w:rPr>
          <w:rFonts w:eastAsia="Times New Roman" w:cs="Times New Roman"/>
          <w:bCs/>
        </w:rPr>
        <w:t xml:space="preserve">but were not required to have </w:t>
      </w:r>
      <w:r w:rsidR="00107E04">
        <w:rPr>
          <w:rFonts w:eastAsia="Times New Roman" w:cs="Times New Roman"/>
          <w:bCs/>
        </w:rPr>
        <w:t xml:space="preserve">disease duration </w:t>
      </w:r>
      <w:r>
        <w:rPr>
          <w:rFonts w:eastAsia="Times New Roman" w:cs="Times New Roman"/>
          <w:bCs/>
        </w:rPr>
        <w:t xml:space="preserve">of </w:t>
      </w:r>
      <w:r w:rsidR="00107E04">
        <w:rPr>
          <w:rFonts w:eastAsia="Times New Roman" w:cs="Times New Roman"/>
          <w:bCs/>
        </w:rPr>
        <w:t>less than 12 months.</w:t>
      </w:r>
    </w:p>
    <w:p w14:paraId="2BB0A54D" w14:textId="77777777" w:rsidR="00FE4560" w:rsidRDefault="00FE4560" w:rsidP="007803FB">
      <w:pPr>
        <w:spacing w:line="360" w:lineRule="auto"/>
        <w:rPr>
          <w:rFonts w:eastAsia="Times New Roman" w:cs="Times New Roman"/>
          <w:bCs/>
        </w:rPr>
      </w:pPr>
    </w:p>
    <w:p w14:paraId="32C24D2C" w14:textId="1F056CE0" w:rsidR="00FE4560" w:rsidRDefault="00FE4560" w:rsidP="007803FB">
      <w:pPr>
        <w:spacing w:line="360" w:lineRule="auto"/>
        <w:rPr>
          <w:rFonts w:eastAsia="Times New Roman" w:cs="Times New Roman"/>
          <w:bCs/>
        </w:rPr>
      </w:pPr>
      <w:r>
        <w:rPr>
          <w:rFonts w:eastAsia="Times New Roman" w:cs="Times New Roman"/>
          <w:bCs/>
        </w:rPr>
        <w:t>Further information on the contributing studies is given in Supplementary Information.</w:t>
      </w:r>
    </w:p>
    <w:p w14:paraId="22BAC70F" w14:textId="77777777" w:rsidR="00726B1F" w:rsidRDefault="00726B1F" w:rsidP="007803FB">
      <w:pPr>
        <w:spacing w:line="360" w:lineRule="auto"/>
        <w:rPr>
          <w:rFonts w:eastAsia="Times New Roman" w:cs="Times New Roman"/>
          <w:bCs/>
        </w:rPr>
      </w:pPr>
    </w:p>
    <w:p w14:paraId="66CA30AE" w14:textId="77777777" w:rsidR="00723245" w:rsidRPr="007D40B7" w:rsidRDefault="00723245" w:rsidP="007803FB">
      <w:pPr>
        <w:spacing w:line="360" w:lineRule="auto"/>
        <w:rPr>
          <w:rFonts w:eastAsia="Times New Roman" w:cs="Times New Roman"/>
          <w:bCs/>
          <w:u w:val="single"/>
        </w:rPr>
      </w:pPr>
      <w:r w:rsidRPr="007D40B7">
        <w:rPr>
          <w:rFonts w:eastAsia="Times New Roman" w:cs="Times New Roman"/>
          <w:bCs/>
          <w:u w:val="single"/>
        </w:rPr>
        <w:t>Genotyping</w:t>
      </w:r>
    </w:p>
    <w:p w14:paraId="004FB083" w14:textId="496F15BC" w:rsidR="001E2B9F" w:rsidRDefault="00BB5AA5" w:rsidP="001E2B9F">
      <w:pPr>
        <w:spacing w:line="360" w:lineRule="auto"/>
        <w:rPr>
          <w:rFonts w:eastAsia="Times New Roman" w:cs="Times New Roman"/>
          <w:bCs/>
        </w:rPr>
      </w:pPr>
      <w:r>
        <w:rPr>
          <w:rFonts w:eastAsia="Times New Roman" w:cs="Times New Roman"/>
          <w:bCs/>
        </w:rPr>
        <w:t>Sample</w:t>
      </w:r>
      <w:r w:rsidR="00AB06FC">
        <w:rPr>
          <w:rFonts w:eastAsia="Times New Roman" w:cs="Times New Roman"/>
          <w:bCs/>
        </w:rPr>
        <w:t>s</w:t>
      </w:r>
      <w:r>
        <w:rPr>
          <w:rFonts w:eastAsia="Times New Roman" w:cs="Times New Roman"/>
          <w:bCs/>
        </w:rPr>
        <w:t xml:space="preserve"> were genotyped </w:t>
      </w:r>
      <w:r w:rsidR="00AB06FC">
        <w:rPr>
          <w:rFonts w:eastAsia="Times New Roman" w:cs="Times New Roman"/>
          <w:bCs/>
        </w:rPr>
        <w:t>using five</w:t>
      </w:r>
      <w:r w:rsidR="00441591">
        <w:rPr>
          <w:rFonts w:eastAsia="Times New Roman" w:cs="Times New Roman"/>
          <w:bCs/>
        </w:rPr>
        <w:t xml:space="preserve"> different Illumina arrays</w:t>
      </w:r>
      <w:r w:rsidR="006F4B80">
        <w:rPr>
          <w:rFonts w:eastAsia="Times New Roman" w:cs="Times New Roman"/>
          <w:bCs/>
        </w:rPr>
        <w:t xml:space="preserve"> (</w:t>
      </w:r>
      <w:r w:rsidR="00721B89">
        <w:rPr>
          <w:rFonts w:eastAsia="Times New Roman" w:cs="Times New Roman"/>
          <w:bCs/>
        </w:rPr>
        <w:t>Supplementary Table 1</w:t>
      </w:r>
      <w:r w:rsidR="00FF6980">
        <w:rPr>
          <w:rFonts w:eastAsia="Times New Roman" w:cs="Times New Roman"/>
          <w:bCs/>
        </w:rPr>
        <w:t>)</w:t>
      </w:r>
      <w:r w:rsidR="00AB06FC">
        <w:rPr>
          <w:rFonts w:eastAsia="Times New Roman" w:cs="Times New Roman"/>
          <w:bCs/>
        </w:rPr>
        <w:t>, including (for one study)</w:t>
      </w:r>
      <w:r w:rsidR="00D55D78">
        <w:rPr>
          <w:rFonts w:eastAsia="Times New Roman" w:cs="Times New Roman"/>
          <w:bCs/>
        </w:rPr>
        <w:t xml:space="preserve"> </w:t>
      </w:r>
      <w:proofErr w:type="spellStart"/>
      <w:r w:rsidR="00D55D78">
        <w:rPr>
          <w:rFonts w:eastAsia="Times New Roman" w:cs="Times New Roman"/>
          <w:bCs/>
        </w:rPr>
        <w:t>Immunochip</w:t>
      </w:r>
      <w:proofErr w:type="spellEnd"/>
      <w:r w:rsidR="00D55D78">
        <w:rPr>
          <w:rFonts w:eastAsia="Times New Roman" w:cs="Times New Roman"/>
          <w:bCs/>
        </w:rPr>
        <w:t>, which has less than genome-wide</w:t>
      </w:r>
      <w:r w:rsidR="00AB06FC">
        <w:rPr>
          <w:rFonts w:eastAsia="Times New Roman" w:cs="Times New Roman"/>
          <w:bCs/>
        </w:rPr>
        <w:t xml:space="preserve"> coverage</w:t>
      </w:r>
      <w:r w:rsidR="00441591">
        <w:rPr>
          <w:rFonts w:eastAsia="Times New Roman" w:cs="Times New Roman"/>
          <w:bCs/>
        </w:rPr>
        <w:t>.</w:t>
      </w:r>
      <w:r w:rsidR="003D3DFB">
        <w:rPr>
          <w:rFonts w:eastAsia="Times New Roman" w:cs="Times New Roman"/>
          <w:bCs/>
        </w:rPr>
        <w:t xml:space="preserve"> Quality </w:t>
      </w:r>
      <w:r w:rsidR="003D3DFB">
        <w:rPr>
          <w:rFonts w:eastAsia="Times New Roman" w:cs="Times New Roman"/>
          <w:bCs/>
        </w:rPr>
        <w:lastRenderedPageBreak/>
        <w:t>control</w:t>
      </w:r>
      <w:r w:rsidR="001A7FAF">
        <w:rPr>
          <w:rFonts w:eastAsia="Times New Roman" w:cs="Times New Roman"/>
          <w:bCs/>
        </w:rPr>
        <w:t xml:space="preserve"> on samp</w:t>
      </w:r>
      <w:r w:rsidR="00D95632">
        <w:rPr>
          <w:rFonts w:eastAsia="Times New Roman" w:cs="Times New Roman"/>
          <w:bCs/>
        </w:rPr>
        <w:t>les and SNPs</w:t>
      </w:r>
      <w:r w:rsidR="003D3DFB">
        <w:rPr>
          <w:rFonts w:eastAsia="Times New Roman" w:cs="Times New Roman"/>
          <w:bCs/>
        </w:rPr>
        <w:t xml:space="preserve"> </w:t>
      </w:r>
      <w:r w:rsidR="00AB06FC">
        <w:rPr>
          <w:rFonts w:eastAsia="Times New Roman" w:cs="Times New Roman"/>
          <w:bCs/>
        </w:rPr>
        <w:t>was</w:t>
      </w:r>
      <w:r w:rsidR="003D3DFB">
        <w:rPr>
          <w:rFonts w:eastAsia="Times New Roman" w:cs="Times New Roman"/>
          <w:bCs/>
        </w:rPr>
        <w:t xml:space="preserve"> pe</w:t>
      </w:r>
      <w:r w:rsidR="00D95632">
        <w:rPr>
          <w:rFonts w:eastAsia="Times New Roman" w:cs="Times New Roman"/>
          <w:bCs/>
        </w:rPr>
        <w:t>rformed separately for each of the genotype arrays. S</w:t>
      </w:r>
      <w:r w:rsidR="00D95632" w:rsidRPr="00D95632">
        <w:rPr>
          <w:rFonts w:eastAsia="Times New Roman" w:cs="Times New Roman"/>
          <w:bCs/>
        </w:rPr>
        <w:t>amples were excluded for any of the following reasons: (i) a call-rate of &lt;9</w:t>
      </w:r>
      <w:r w:rsidR="00D95632">
        <w:rPr>
          <w:rFonts w:eastAsia="Times New Roman" w:cs="Times New Roman"/>
          <w:bCs/>
        </w:rPr>
        <w:t>8</w:t>
      </w:r>
      <w:r w:rsidR="00D95632" w:rsidRPr="00D95632">
        <w:rPr>
          <w:rFonts w:eastAsia="Times New Roman" w:cs="Times New Roman"/>
          <w:bCs/>
        </w:rPr>
        <w:t>% (of the total number of SNPs on the chip); (ii) evidence of non-European origin from principal components analysis</w:t>
      </w:r>
      <w:r w:rsidR="00085013">
        <w:rPr>
          <w:rFonts w:eastAsia="Times New Roman" w:cs="Times New Roman"/>
          <w:bCs/>
        </w:rPr>
        <w:t xml:space="preserve"> using </w:t>
      </w:r>
      <w:r w:rsidR="00085013" w:rsidRPr="0019664A">
        <w:rPr>
          <w:rFonts w:eastAsia="Times New Roman" w:cs="Times New Roman"/>
          <w:bCs/>
        </w:rPr>
        <w:t>EIGENSTRAT</w:t>
      </w:r>
      <w:r w:rsidR="0019664A" w:rsidRPr="0019664A">
        <w:rPr>
          <w:rFonts w:eastAsia="Times New Roman" w:cs="Times New Roman"/>
          <w:bCs/>
        </w:rPr>
        <w:fldChar w:fldCharType="begin"/>
      </w:r>
      <w:r w:rsidR="00F12FB5">
        <w:rPr>
          <w:rFonts w:eastAsia="Times New Roman" w:cs="Times New Roman"/>
          <w:bCs/>
        </w:rPr>
        <w:instrText xml:space="preserve"> ADDIN EN.CITE &lt;EndNote&gt;&lt;Cite&gt;&lt;Author&gt;Reich&lt;/Author&gt;&lt;Year&gt;2008&lt;/Year&gt;&lt;RecNum&gt;186&lt;/RecNum&gt;&lt;DisplayText&gt;&lt;style face="superscript"&gt;32&lt;/style&gt;&lt;/DisplayText&gt;&lt;record&gt;&lt;rec-number&gt;186&lt;/rec-number&gt;&lt;foreign-keys&gt;&lt;key app="EN" db-id="2w2vd5v0qeaeduezxth5f5dyes9trvfv0w2t" timestamp="1476710526"&gt;186&lt;/key&gt;&lt;/foreign-keys&gt;&lt;ref-type name="Journal Article"&gt;17&lt;/ref-type&gt;&lt;contributors&gt;&lt;authors&gt;&lt;author&gt;Reich, D.&lt;/author&gt;&lt;author&gt;Price, A. L.&lt;/author&gt;&lt;author&gt;Patterson, N.&lt;/author&gt;&lt;/authors&gt;&lt;/contributors&gt;&lt;titles&gt;&lt;title&gt;Principal component analysis of genetic data&lt;/title&gt;&lt;secondary-title&gt;Nat Genet&lt;/secondary-title&gt;&lt;/titles&gt;&lt;periodical&gt;&lt;full-title&gt;Nat Genet&lt;/full-title&gt;&lt;abbr-1&gt;Nature genetics&lt;/abbr-1&gt;&lt;/periodical&gt;&lt;pages&gt;491-2&lt;/pages&gt;&lt;volume&gt;40&lt;/volume&gt;&lt;number&gt;5&lt;/number&gt;&lt;keywords&gt;&lt;keyword&gt;*Databases, Genetic&lt;/keyword&gt;&lt;keyword&gt;*Emigration and Immigration&lt;/keyword&gt;&lt;keyword&gt;Genetics, Medical/*methods&lt;/keyword&gt;&lt;keyword&gt;Guidelines as Topic&lt;/keyword&gt;&lt;keyword&gt;Human Genome Project&lt;/keyword&gt;&lt;keyword&gt;Humans&lt;/keyword&gt;&lt;keyword&gt;Principal Component Analysis/*standards&lt;/keyword&gt;&lt;/keywords&gt;&lt;dates&gt;&lt;year&gt;2008&lt;/year&gt;&lt;pub-dates&gt;&lt;date&gt;May&lt;/date&gt;&lt;/pub-dates&gt;&lt;/dates&gt;&lt;isbn&gt;1546-1718 (Electronic)&amp;#xD;1061-4036 (Linking)&lt;/isbn&gt;&lt;accession-num&gt;18443580&lt;/accession-num&gt;&lt;urls&gt;&lt;related-urls&gt;&lt;url&gt;https://www.ncbi.nlm.nih.gov/pubmed/18443580&lt;/url&gt;&lt;/related-urls&gt;&lt;/urls&gt;&lt;electronic-resource-num&gt;10.1038/ng0508-491&lt;/electronic-resource-num&gt;&lt;/record&gt;&lt;/Cite&gt;&lt;/EndNote&gt;</w:instrText>
      </w:r>
      <w:r w:rsidR="0019664A" w:rsidRPr="0019664A">
        <w:rPr>
          <w:rFonts w:eastAsia="Times New Roman" w:cs="Times New Roman"/>
          <w:bCs/>
        </w:rPr>
        <w:fldChar w:fldCharType="separate"/>
      </w:r>
      <w:r w:rsidR="00F12FB5" w:rsidRPr="00F12FB5">
        <w:rPr>
          <w:rFonts w:eastAsia="Times New Roman" w:cs="Times New Roman"/>
          <w:bCs/>
          <w:noProof/>
          <w:vertAlign w:val="superscript"/>
        </w:rPr>
        <w:t>32</w:t>
      </w:r>
      <w:r w:rsidR="0019664A" w:rsidRPr="0019664A">
        <w:rPr>
          <w:rFonts w:eastAsia="Times New Roman" w:cs="Times New Roman"/>
          <w:bCs/>
        </w:rPr>
        <w:fldChar w:fldCharType="end"/>
      </w:r>
      <w:r w:rsidR="0019664A" w:rsidRPr="003037C5">
        <w:rPr>
          <w:vertAlign w:val="superscript"/>
        </w:rPr>
        <w:t xml:space="preserve"> </w:t>
      </w:r>
      <w:r w:rsidR="00311FE7">
        <w:rPr>
          <w:rFonts w:eastAsia="Times New Roman" w:cs="Times New Roman"/>
          <w:bCs/>
        </w:rPr>
        <w:t>after</w:t>
      </w:r>
      <w:r w:rsidR="00085013">
        <w:rPr>
          <w:rFonts w:eastAsia="Times New Roman" w:cs="Times New Roman"/>
          <w:bCs/>
        </w:rPr>
        <w:t xml:space="preserve"> combining with </w:t>
      </w:r>
      <w:proofErr w:type="spellStart"/>
      <w:r w:rsidR="00085013">
        <w:rPr>
          <w:rFonts w:eastAsia="Times New Roman" w:cs="Times New Roman"/>
          <w:bCs/>
        </w:rPr>
        <w:t>HapMap</w:t>
      </w:r>
      <w:proofErr w:type="spellEnd"/>
      <w:r w:rsidR="00085013">
        <w:rPr>
          <w:rFonts w:eastAsia="Times New Roman" w:cs="Times New Roman"/>
          <w:bCs/>
        </w:rPr>
        <w:t xml:space="preserve"> and in-house European samples</w:t>
      </w:r>
      <w:r w:rsidR="00D95632" w:rsidRPr="00D95632">
        <w:rPr>
          <w:rFonts w:eastAsia="Times New Roman" w:cs="Times New Roman"/>
          <w:bCs/>
        </w:rPr>
        <w:t xml:space="preserve">; (iii) sex as ascertained by genotyping not matching reported </w:t>
      </w:r>
      <w:r w:rsidR="00100EA0">
        <w:rPr>
          <w:rFonts w:eastAsia="Times New Roman" w:cs="Times New Roman"/>
          <w:bCs/>
        </w:rPr>
        <w:t>gender</w:t>
      </w:r>
      <w:r w:rsidR="00D95632" w:rsidRPr="00D95632">
        <w:rPr>
          <w:rFonts w:eastAsia="Times New Roman" w:cs="Times New Roman"/>
          <w:bCs/>
        </w:rPr>
        <w:t xml:space="preserve">; (iv) evidence of first degree relationship </w:t>
      </w:r>
      <w:r w:rsidR="00D95632">
        <w:rPr>
          <w:rFonts w:eastAsia="Times New Roman" w:cs="Times New Roman"/>
          <w:bCs/>
        </w:rPr>
        <w:t>or identity with another sample</w:t>
      </w:r>
      <w:r w:rsidR="00DF3ABC">
        <w:rPr>
          <w:rFonts w:eastAsia="Times New Roman" w:cs="Times New Roman"/>
          <w:bCs/>
        </w:rPr>
        <w:t xml:space="preserve"> (</w:t>
      </w:r>
      <w:r w:rsidR="00A61724">
        <w:rPr>
          <w:rFonts w:eastAsia="Times New Roman" w:cs="Times New Roman"/>
          <w:bCs/>
        </w:rPr>
        <w:t xml:space="preserve">in which case </w:t>
      </w:r>
      <w:r w:rsidR="00D42E36">
        <w:rPr>
          <w:rFonts w:eastAsia="Times New Roman" w:cs="Times New Roman"/>
          <w:bCs/>
        </w:rPr>
        <w:t>the sample with the lower call rate</w:t>
      </w:r>
      <w:r w:rsidR="00DF3ABC">
        <w:rPr>
          <w:rFonts w:eastAsia="Times New Roman" w:cs="Times New Roman"/>
          <w:bCs/>
        </w:rPr>
        <w:t xml:space="preserve"> of </w:t>
      </w:r>
      <w:r w:rsidR="00A61724">
        <w:rPr>
          <w:rFonts w:eastAsia="Times New Roman" w:cs="Times New Roman"/>
          <w:bCs/>
        </w:rPr>
        <w:t xml:space="preserve">the </w:t>
      </w:r>
      <w:r w:rsidR="00DF3ABC">
        <w:rPr>
          <w:rFonts w:eastAsia="Times New Roman" w:cs="Times New Roman"/>
          <w:bCs/>
        </w:rPr>
        <w:t xml:space="preserve">pair </w:t>
      </w:r>
      <w:r w:rsidR="00A61724">
        <w:rPr>
          <w:rFonts w:eastAsia="Times New Roman" w:cs="Times New Roman"/>
          <w:bCs/>
        </w:rPr>
        <w:t xml:space="preserve">was </w:t>
      </w:r>
      <w:r w:rsidR="00DF3ABC">
        <w:rPr>
          <w:rFonts w:eastAsia="Times New Roman" w:cs="Times New Roman"/>
          <w:bCs/>
        </w:rPr>
        <w:t>excluded)</w:t>
      </w:r>
      <w:r w:rsidR="00D95632">
        <w:rPr>
          <w:rFonts w:eastAsia="Times New Roman" w:cs="Times New Roman"/>
          <w:bCs/>
        </w:rPr>
        <w:t xml:space="preserve">. </w:t>
      </w:r>
      <w:r w:rsidR="00D95632" w:rsidRPr="00D95632">
        <w:rPr>
          <w:rFonts w:eastAsia="Times New Roman" w:cs="Times New Roman"/>
          <w:bCs/>
        </w:rPr>
        <w:t xml:space="preserve">SNPs were excluded for any of the following </w:t>
      </w:r>
      <w:r w:rsidR="00D95632" w:rsidRPr="00085013">
        <w:rPr>
          <w:rFonts w:eastAsia="Times New Roman" w:cs="Times New Roman"/>
          <w:bCs/>
        </w:rPr>
        <w:t>reasons:</w:t>
      </w:r>
      <w:r w:rsidR="00F641A1">
        <w:rPr>
          <w:rFonts w:eastAsia="Times New Roman" w:cs="Times New Roman"/>
          <w:bCs/>
        </w:rPr>
        <w:t xml:space="preserve"> (i) Hardy–Weinberg equilibrium p-</w:t>
      </w:r>
      <w:r w:rsidR="00D95632" w:rsidRPr="00085013">
        <w:rPr>
          <w:rFonts w:eastAsia="Times New Roman" w:cs="Times New Roman"/>
          <w:bCs/>
        </w:rPr>
        <w:t>value &lt;10</w:t>
      </w:r>
      <w:r w:rsidR="00D95632" w:rsidRPr="00085013">
        <w:rPr>
          <w:rFonts w:eastAsia="Times New Roman" w:cs="Times New Roman"/>
          <w:bCs/>
          <w:vertAlign w:val="superscript"/>
        </w:rPr>
        <w:t>-6</w:t>
      </w:r>
      <w:r w:rsidR="00D95632" w:rsidRPr="00085013">
        <w:rPr>
          <w:rFonts w:eastAsia="Times New Roman" w:cs="Times New Roman"/>
          <w:bCs/>
        </w:rPr>
        <w:t>; (ii) call-rate &lt;98%; (iii)</w:t>
      </w:r>
      <w:r w:rsidR="001A7FAF">
        <w:rPr>
          <w:rFonts w:eastAsia="Times New Roman" w:cs="Times New Roman"/>
          <w:bCs/>
        </w:rPr>
        <w:t xml:space="preserve"> minor allele frequency (MAF) &lt;</w:t>
      </w:r>
      <w:r w:rsidR="00D95632" w:rsidRPr="00085013">
        <w:rPr>
          <w:rFonts w:eastAsia="Times New Roman" w:cs="Times New Roman"/>
          <w:bCs/>
        </w:rPr>
        <w:t xml:space="preserve">0.01. </w:t>
      </w:r>
      <w:r w:rsidR="00085013" w:rsidRPr="00085013">
        <w:rPr>
          <w:rFonts w:eastAsia="Times New Roman" w:cs="Times New Roman"/>
          <w:bCs/>
        </w:rPr>
        <w:t xml:space="preserve">Imputation was </w:t>
      </w:r>
      <w:r w:rsidR="009174E4">
        <w:rPr>
          <w:rFonts w:eastAsia="Times New Roman" w:cs="Times New Roman"/>
          <w:bCs/>
        </w:rPr>
        <w:t>conducted</w:t>
      </w:r>
      <w:r w:rsidR="009174E4" w:rsidRPr="00085013">
        <w:rPr>
          <w:rFonts w:eastAsia="Times New Roman" w:cs="Times New Roman"/>
          <w:bCs/>
        </w:rPr>
        <w:t xml:space="preserve"> </w:t>
      </w:r>
      <w:r w:rsidR="00085013" w:rsidRPr="00085013">
        <w:rPr>
          <w:rFonts w:eastAsia="Times New Roman" w:cs="Times New Roman"/>
          <w:bCs/>
        </w:rPr>
        <w:t>using IMPUTEv2</w:t>
      </w:r>
      <w:r w:rsidR="0019664A">
        <w:rPr>
          <w:rFonts w:eastAsia="Times New Roman" w:cs="Times New Roman"/>
          <w:bCs/>
        </w:rPr>
        <w:fldChar w:fldCharType="begin"/>
      </w:r>
      <w:r w:rsidR="00F12FB5">
        <w:rPr>
          <w:rFonts w:eastAsia="Times New Roman" w:cs="Times New Roman"/>
          <w:bCs/>
        </w:rPr>
        <w:instrText xml:space="preserve"> ADDIN EN.CITE &lt;EndNote&gt;&lt;Cite&gt;&lt;Author&gt;Howie&lt;/Author&gt;&lt;Year&gt;2009&lt;/Year&gt;&lt;RecNum&gt;90&lt;/RecNum&gt;&lt;DisplayText&gt;&lt;style face="superscript"&gt;33&lt;/style&gt;&lt;/DisplayText&gt;&lt;record&gt;&lt;rec-number&gt;90&lt;/rec-number&gt;&lt;foreign-keys&gt;&lt;key app="EN" db-id="2w2vd5v0qeaeduezxth5f5dyes9trvfv0w2t" timestamp="1391168956"&gt;90&lt;/key&gt;&lt;/foreign-keys&gt;&lt;ref-type name="Journal Article"&gt;17&lt;/ref-type&gt;&lt;contributors&gt;&lt;authors&gt;&lt;author&gt;Howie, B. N.&lt;/author&gt;&lt;author&gt;Donnelly, P.&lt;/author&gt;&lt;author&gt;Marchini, J.&lt;/author&gt;&lt;/authors&gt;&lt;/contributors&gt;&lt;auth-address&gt;Department of Statistics, University of Oxford, Oxford, UK.&lt;/auth-address&gt;&lt;titles&gt;&lt;title&gt;A flexible and accurate genotype imputation method for the next generation of genome-wide association studies&lt;/title&gt;&lt;secondary-title&gt;PLoS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genetics&lt;/abbr-1&gt;&lt;/alt-periodical&gt;&lt;pages&gt;e1000529&lt;/pages&gt;&lt;volume&gt;5&lt;/volume&gt;&lt;number&gt;6&lt;/number&gt;&lt;edition&gt;2009/06/23&lt;/edition&gt;&lt;keywords&gt;&lt;keyword&gt;Genetics, Population&lt;/keyword&gt;&lt;keyword&gt;Genome-Wide Association Study/*methods&lt;/keyword&gt;&lt;keyword&gt;Genotype&lt;/keyword&gt;&lt;keyword&gt;Humans&lt;/keyword&gt;&lt;keyword&gt;Polymorphism, Single Nucleotide&lt;/keyword&gt;&lt;keyword&gt;Software&lt;/keyword&gt;&lt;/keywords&gt;&lt;dates&gt;&lt;year&gt;2009&lt;/year&gt;&lt;pub-dates&gt;&lt;date&gt;Jun&lt;/date&gt;&lt;/pub-dates&gt;&lt;/dates&gt;&lt;isbn&gt;1553-7404 (Electronic)&amp;#xD;1553-7390 (Linking)&lt;/isbn&gt;&lt;accession-num&gt;19543373&lt;/accession-num&gt;&lt;work-type&gt;Evaluation Studies&amp;#xD;Research Support, Non-U.S. Gov&amp;apos;t&amp;#xD;Research Support, U.S. Gov&amp;apos;t, Non-P.H.S.&lt;/work-type&gt;&lt;urls&gt;&lt;related-urls&gt;&lt;url&gt;http://www.ncbi.nlm.nih.gov/pubmed/19543373&lt;/url&gt;&lt;/related-urls&gt;&lt;/urls&gt;&lt;custom2&gt;2689936&lt;/custom2&gt;&lt;electronic-resource-num&gt;10.1371/journal.pgen.1000529&lt;/electronic-resource-num&gt;&lt;language&gt;eng&lt;/language&gt;&lt;/record&gt;&lt;/Cite&gt;&lt;/EndNote&gt;</w:instrText>
      </w:r>
      <w:r w:rsidR="0019664A">
        <w:rPr>
          <w:rFonts w:eastAsia="Times New Roman" w:cs="Times New Roman"/>
          <w:bCs/>
        </w:rPr>
        <w:fldChar w:fldCharType="separate"/>
      </w:r>
      <w:r w:rsidR="00F12FB5" w:rsidRPr="00F12FB5">
        <w:rPr>
          <w:rFonts w:eastAsia="Times New Roman" w:cs="Times New Roman"/>
          <w:bCs/>
          <w:noProof/>
          <w:vertAlign w:val="superscript"/>
        </w:rPr>
        <w:t>33</w:t>
      </w:r>
      <w:r w:rsidR="0019664A">
        <w:rPr>
          <w:rFonts w:eastAsia="Times New Roman" w:cs="Times New Roman"/>
          <w:bCs/>
        </w:rPr>
        <w:fldChar w:fldCharType="end"/>
      </w:r>
      <w:r w:rsidR="00085013" w:rsidRPr="00085013">
        <w:rPr>
          <w:rFonts w:eastAsia="Times New Roman" w:cs="Times New Roman"/>
          <w:bCs/>
        </w:rPr>
        <w:t xml:space="preserve"> </w:t>
      </w:r>
      <w:r w:rsidR="001A7FAF">
        <w:rPr>
          <w:rFonts w:eastAsia="Times New Roman" w:cs="Times New Roman"/>
          <w:bCs/>
        </w:rPr>
        <w:t>with</w:t>
      </w:r>
      <w:r w:rsidR="00085013" w:rsidRPr="00085013">
        <w:rPr>
          <w:rFonts w:eastAsia="Times New Roman" w:cs="Times New Roman"/>
          <w:bCs/>
        </w:rPr>
        <w:t xml:space="preserve"> the 1,000 Genomes haplotypes Phase 3 integrated variant set</w:t>
      </w:r>
      <w:r w:rsidR="00F736C5">
        <w:rPr>
          <w:rFonts w:eastAsia="Times New Roman" w:cs="Times New Roman"/>
          <w:bCs/>
        </w:rPr>
        <w:t xml:space="preserve"> as reference</w:t>
      </w:r>
      <w:r w:rsidR="00085013">
        <w:rPr>
          <w:rFonts w:eastAsia="Times New Roman" w:cs="Times New Roman"/>
          <w:bCs/>
        </w:rPr>
        <w:t xml:space="preserve">. </w:t>
      </w:r>
      <w:r w:rsidR="00294D70">
        <w:rPr>
          <w:rFonts w:eastAsia="Times New Roman" w:cs="Times New Roman"/>
          <w:bCs/>
        </w:rPr>
        <w:t xml:space="preserve">Genotypes were </w:t>
      </w:r>
      <w:r w:rsidR="00B174D7">
        <w:rPr>
          <w:rFonts w:eastAsia="Times New Roman" w:cs="Times New Roman"/>
          <w:bCs/>
        </w:rPr>
        <w:t xml:space="preserve">phased </w:t>
      </w:r>
      <w:r w:rsidR="009C1AAE">
        <w:rPr>
          <w:rFonts w:eastAsia="Times New Roman" w:cs="Times New Roman"/>
          <w:bCs/>
        </w:rPr>
        <w:t>within</w:t>
      </w:r>
      <w:r w:rsidR="00B174D7">
        <w:rPr>
          <w:rFonts w:eastAsia="Times New Roman" w:cs="Times New Roman"/>
          <w:bCs/>
        </w:rPr>
        <w:t xml:space="preserve"> IMPUTEv2 and imputed in a 2Mb window </w:t>
      </w:r>
      <w:r w:rsidR="00582CD0">
        <w:rPr>
          <w:rFonts w:eastAsia="Times New Roman" w:cs="Times New Roman"/>
          <w:bCs/>
        </w:rPr>
        <w:t>(non-</w:t>
      </w:r>
      <w:proofErr w:type="spellStart"/>
      <w:r w:rsidR="00B174D7">
        <w:rPr>
          <w:rFonts w:eastAsia="Times New Roman" w:cs="Times New Roman"/>
          <w:bCs/>
        </w:rPr>
        <w:t>CoreExome</w:t>
      </w:r>
      <w:proofErr w:type="spellEnd"/>
      <w:r w:rsidR="00B174D7">
        <w:rPr>
          <w:rFonts w:eastAsia="Times New Roman" w:cs="Times New Roman"/>
          <w:bCs/>
        </w:rPr>
        <w:t xml:space="preserve"> genotyped samples) or pre-phase</w:t>
      </w:r>
      <w:r w:rsidR="00A61724">
        <w:rPr>
          <w:rFonts w:eastAsia="Times New Roman" w:cs="Times New Roman"/>
          <w:bCs/>
        </w:rPr>
        <w:t>d</w:t>
      </w:r>
      <w:r w:rsidR="00B174D7">
        <w:rPr>
          <w:rFonts w:eastAsia="Times New Roman" w:cs="Times New Roman"/>
          <w:bCs/>
        </w:rPr>
        <w:t xml:space="preserve"> using SHAPEITv2-</w:t>
      </w:r>
      <w:r w:rsidR="00B174D7" w:rsidRPr="00B174D7">
        <w:rPr>
          <w:rFonts w:eastAsia="Times New Roman" w:cs="Times New Roman"/>
          <w:bCs/>
        </w:rPr>
        <w:t>r837</w:t>
      </w:r>
      <w:r w:rsidR="0025617A">
        <w:rPr>
          <w:rFonts w:eastAsia="Times New Roman" w:cs="Times New Roman"/>
          <w:bCs/>
        </w:rPr>
        <w:fldChar w:fldCharType="begin"/>
      </w:r>
      <w:r w:rsidR="00F12FB5">
        <w:rPr>
          <w:rFonts w:eastAsia="Times New Roman" w:cs="Times New Roman"/>
          <w:bCs/>
        </w:rPr>
        <w:instrText xml:space="preserve"> ADDIN EN.CITE &lt;EndNote&gt;&lt;Cite&gt;&lt;Author&gt;Delaneau&lt;/Author&gt;&lt;Year&gt;2013&lt;/Year&gt;&lt;RecNum&gt;204&lt;/RecNum&gt;&lt;DisplayText&gt;&lt;style face="superscript"&gt;34&lt;/style&gt;&lt;/DisplayText&gt;&lt;record&gt;&lt;rec-number&gt;204&lt;/rec-number&gt;&lt;foreign-keys&gt;&lt;key app="EN" db-id="2w2vd5v0qeaeduezxth5f5dyes9trvfv0w2t" timestamp="1484823846"&gt;204&lt;/key&gt;&lt;/foreign-keys&gt;&lt;ref-type name="Journal Article"&gt;17&lt;/ref-type&gt;&lt;contributors&gt;&lt;authors&gt;&lt;author&gt;Delaneau, O.&lt;/author&gt;&lt;author&gt;Howie, B.&lt;/author&gt;&lt;author&gt;Cox, A. J.&lt;/author&gt;&lt;author&gt;Zagury, J. F.&lt;/author&gt;&lt;author&gt;Marchini, J.&lt;/author&gt;&lt;/authors&gt;&lt;/contributors&gt;&lt;auth-address&gt;Department of Statistics, University of Oxford, Oxford OX1 3TG, UK.&lt;/auth-address&gt;&lt;titles&gt;&lt;title&gt;Haplotype estimation using sequencing reads&lt;/title&gt;&lt;secondary-title&gt;Am J Hum Genet&lt;/secondary-title&gt;&lt;/titles&gt;&lt;periodical&gt;&lt;full-title&gt;Am J Hum Genet&lt;/full-title&gt;&lt;abbr-1&gt;American journal of human genetics&lt;/abbr-1&gt;&lt;/periodical&gt;&lt;pages&gt;687-96&lt;/pages&gt;&lt;volume&gt;93&lt;/volume&gt;&lt;number&gt;4&lt;/number&gt;&lt;keywords&gt;&lt;keyword&gt;Child&lt;/keyword&gt;&lt;keyword&gt;Fathers&lt;/keyword&gt;&lt;keyword&gt;Female&lt;/keyword&gt;&lt;keyword&gt;*Genome, Human&lt;/keyword&gt;&lt;keyword&gt;Genotype&lt;/keyword&gt;&lt;keyword&gt;Haplotypes/*genetics&lt;/keyword&gt;&lt;keyword&gt;Humans&lt;/keyword&gt;&lt;keyword&gt;Male&lt;/keyword&gt;&lt;keyword&gt;Models, Genetic&lt;/keyword&gt;&lt;keyword&gt;Mothers&lt;/keyword&gt;&lt;keyword&gt;Polymorphism, Single Nucleotide&lt;/keyword&gt;&lt;keyword&gt;Sequence Analysis, DNA/*methods&lt;/keyword&gt;&lt;/keywords&gt;&lt;dates&gt;&lt;year&gt;2013&lt;/year&gt;&lt;pub-dates&gt;&lt;date&gt;Oct 03&lt;/date&gt;&lt;/pub-dates&gt;&lt;/dates&gt;&lt;isbn&gt;1537-6605 (Electronic)&amp;#xD;0002-9297 (Linking)&lt;/isbn&gt;&lt;accession-num&gt;24094745&lt;/accession-num&gt;&lt;urls&gt;&lt;related-urls&gt;&lt;url&gt;https://www.ncbi.nlm.nih.gov/pubmed/24094745&lt;/url&gt;&lt;/related-urls&gt;&lt;/urls&gt;&lt;custom2&gt;PMC3791270&lt;/custom2&gt;&lt;electronic-resource-num&gt;10.1016/j.ajhg.2013.09.002&lt;/electronic-resource-num&gt;&lt;/record&gt;&lt;/Cite&gt;&lt;/EndNote&gt;</w:instrText>
      </w:r>
      <w:r w:rsidR="0025617A">
        <w:rPr>
          <w:rFonts w:eastAsia="Times New Roman" w:cs="Times New Roman"/>
          <w:bCs/>
        </w:rPr>
        <w:fldChar w:fldCharType="separate"/>
      </w:r>
      <w:r w:rsidR="00F12FB5" w:rsidRPr="00F12FB5">
        <w:rPr>
          <w:rFonts w:eastAsia="Times New Roman" w:cs="Times New Roman"/>
          <w:bCs/>
          <w:noProof/>
          <w:vertAlign w:val="superscript"/>
        </w:rPr>
        <w:t>34</w:t>
      </w:r>
      <w:r w:rsidR="0025617A">
        <w:rPr>
          <w:rFonts w:eastAsia="Times New Roman" w:cs="Times New Roman"/>
          <w:bCs/>
        </w:rPr>
        <w:fldChar w:fldCharType="end"/>
      </w:r>
      <w:r w:rsidR="0025617A">
        <w:rPr>
          <w:rFonts w:eastAsia="Times New Roman" w:cs="Times New Roman"/>
          <w:bCs/>
        </w:rPr>
        <w:t xml:space="preserve"> </w:t>
      </w:r>
      <w:r w:rsidR="00B174D7">
        <w:rPr>
          <w:rFonts w:eastAsia="Times New Roman" w:cs="Times New Roman"/>
          <w:bCs/>
        </w:rPr>
        <w:t>and imputed in a 7Mb window (</w:t>
      </w:r>
      <w:proofErr w:type="spellStart"/>
      <w:r w:rsidR="00B174D7">
        <w:rPr>
          <w:rFonts w:eastAsia="Times New Roman" w:cs="Times New Roman"/>
          <w:bCs/>
        </w:rPr>
        <w:t>CoreExome</w:t>
      </w:r>
      <w:proofErr w:type="spellEnd"/>
      <w:r w:rsidR="00B174D7">
        <w:rPr>
          <w:rFonts w:eastAsia="Times New Roman" w:cs="Times New Roman"/>
          <w:bCs/>
        </w:rPr>
        <w:t xml:space="preserve"> genotyped samples). The MCMC options used in IMPUTEv2 for all imputation were (k</w:t>
      </w:r>
      <w:r w:rsidR="00B174D7" w:rsidRPr="00B174D7">
        <w:rPr>
          <w:rFonts w:eastAsia="Times New Roman" w:cs="Times New Roman"/>
          <w:bCs/>
        </w:rPr>
        <w:t>=80</w:t>
      </w:r>
      <w:r w:rsidR="00B174D7">
        <w:rPr>
          <w:rFonts w:eastAsia="Times New Roman" w:cs="Times New Roman"/>
          <w:bCs/>
        </w:rPr>
        <w:t xml:space="preserve">, </w:t>
      </w:r>
      <w:proofErr w:type="spellStart"/>
      <w:r w:rsidR="00B174D7">
        <w:rPr>
          <w:rFonts w:eastAsia="Times New Roman" w:cs="Times New Roman"/>
          <w:bCs/>
        </w:rPr>
        <w:t>iter</w:t>
      </w:r>
      <w:proofErr w:type="spellEnd"/>
      <w:r w:rsidR="00B174D7" w:rsidRPr="00B174D7">
        <w:rPr>
          <w:rFonts w:eastAsia="Times New Roman" w:cs="Times New Roman"/>
          <w:bCs/>
        </w:rPr>
        <w:t>=30</w:t>
      </w:r>
      <w:r w:rsidR="00B174D7">
        <w:rPr>
          <w:rFonts w:eastAsia="Times New Roman" w:cs="Times New Roman"/>
          <w:bCs/>
        </w:rPr>
        <w:t xml:space="preserve">, </w:t>
      </w:r>
      <w:proofErr w:type="spellStart"/>
      <w:r w:rsidR="00B174D7">
        <w:rPr>
          <w:rFonts w:eastAsia="Times New Roman" w:cs="Times New Roman"/>
          <w:bCs/>
        </w:rPr>
        <w:t>burnin</w:t>
      </w:r>
      <w:proofErr w:type="spellEnd"/>
      <w:r w:rsidR="00B174D7" w:rsidRPr="00B174D7">
        <w:rPr>
          <w:rFonts w:eastAsia="Times New Roman" w:cs="Times New Roman"/>
          <w:bCs/>
        </w:rPr>
        <w:t>=10</w:t>
      </w:r>
      <w:r w:rsidR="009C1AAE">
        <w:rPr>
          <w:rFonts w:eastAsia="Times New Roman" w:cs="Times New Roman"/>
          <w:bCs/>
        </w:rPr>
        <w:t>) with effective size of population set as Ne</w:t>
      </w:r>
      <w:r w:rsidR="00B174D7" w:rsidRPr="00B174D7">
        <w:rPr>
          <w:rFonts w:eastAsia="Times New Roman" w:cs="Times New Roman"/>
          <w:bCs/>
        </w:rPr>
        <w:t>=20000</w:t>
      </w:r>
      <w:r w:rsidR="009C1AAE">
        <w:rPr>
          <w:rFonts w:eastAsia="Times New Roman" w:cs="Times New Roman"/>
          <w:bCs/>
        </w:rPr>
        <w:t>).</w:t>
      </w:r>
      <w:r w:rsidR="00B174D7">
        <w:rPr>
          <w:rFonts w:eastAsia="Times New Roman" w:cs="Times New Roman"/>
          <w:bCs/>
        </w:rPr>
        <w:t xml:space="preserve"> </w:t>
      </w:r>
      <w:r w:rsidR="00085013">
        <w:rPr>
          <w:rFonts w:eastAsia="Times New Roman" w:cs="Times New Roman"/>
          <w:bCs/>
        </w:rPr>
        <w:t>Following imputation, only SNPs that had an INFO</w:t>
      </w:r>
      <w:r w:rsidR="001A7FAF">
        <w:rPr>
          <w:rFonts w:eastAsia="Times New Roman" w:cs="Times New Roman"/>
          <w:bCs/>
        </w:rPr>
        <w:t xml:space="preserve"> score </w:t>
      </w:r>
      <w:r w:rsidR="00085013">
        <w:rPr>
          <w:rFonts w:eastAsia="Times New Roman" w:cs="Times New Roman"/>
          <w:bCs/>
        </w:rPr>
        <w:t>&gt;0.8 were retained for analysis</w:t>
      </w:r>
      <w:r w:rsidR="009C1AAE">
        <w:rPr>
          <w:rFonts w:eastAsia="Times New Roman" w:cs="Times New Roman"/>
          <w:bCs/>
        </w:rPr>
        <w:t>.</w:t>
      </w:r>
      <w:r w:rsidR="001E2B9F">
        <w:rPr>
          <w:rFonts w:eastAsia="Times New Roman" w:cs="Times New Roman"/>
          <w:bCs/>
        </w:rPr>
        <w:t xml:space="preserve"> </w:t>
      </w:r>
    </w:p>
    <w:p w14:paraId="22D9D249" w14:textId="77777777" w:rsidR="001E2B9F" w:rsidRDefault="001E2B9F" w:rsidP="001E2B9F">
      <w:pPr>
        <w:spacing w:line="360" w:lineRule="auto"/>
        <w:rPr>
          <w:rFonts w:eastAsia="Times New Roman" w:cs="Times New Roman"/>
          <w:bCs/>
        </w:rPr>
      </w:pPr>
    </w:p>
    <w:p w14:paraId="261FA908" w14:textId="65E74255" w:rsidR="00085013" w:rsidRPr="00085013" w:rsidRDefault="001E2B9F" w:rsidP="001E2B9F">
      <w:pPr>
        <w:spacing w:line="360" w:lineRule="auto"/>
        <w:rPr>
          <w:rFonts w:eastAsia="Times New Roman" w:cs="Times New Roman"/>
          <w:bCs/>
        </w:rPr>
      </w:pPr>
      <w:r w:rsidRPr="001E2B9F">
        <w:rPr>
          <w:rFonts w:eastAsia="Times New Roman" w:cs="Times New Roman"/>
          <w:bCs/>
        </w:rPr>
        <w:t xml:space="preserve">Ultra-low coverage </w:t>
      </w:r>
      <w:r w:rsidR="00BD77B0">
        <w:rPr>
          <w:rFonts w:eastAsia="Times New Roman" w:cs="Times New Roman"/>
          <w:bCs/>
        </w:rPr>
        <w:t xml:space="preserve">whole-genome </w:t>
      </w:r>
      <w:r w:rsidRPr="001E2B9F">
        <w:rPr>
          <w:rFonts w:eastAsia="Times New Roman" w:cs="Times New Roman"/>
          <w:bCs/>
        </w:rPr>
        <w:t xml:space="preserve">sequencing at a mean depth of 0.5x was available for </w:t>
      </w:r>
      <w:r>
        <w:rPr>
          <w:rFonts w:eastAsia="Times New Roman" w:cs="Times New Roman"/>
          <w:bCs/>
        </w:rPr>
        <w:t>the</w:t>
      </w:r>
      <w:r w:rsidR="00A61724">
        <w:rPr>
          <w:rFonts w:eastAsia="Times New Roman" w:cs="Times New Roman"/>
          <w:bCs/>
        </w:rPr>
        <w:t xml:space="preserve"> SERA participants</w:t>
      </w:r>
      <w:r w:rsidRPr="001E2B9F">
        <w:rPr>
          <w:rFonts w:eastAsia="Times New Roman" w:cs="Times New Roman"/>
          <w:bCs/>
        </w:rPr>
        <w:t xml:space="preserve">. The raw sequencing reads were aligned to the HG19 reference genome using the Torrent 538 Mapping Alignment Program for Ion </w:t>
      </w:r>
      <w:proofErr w:type="spellStart"/>
      <w:r w:rsidRPr="001E2B9F">
        <w:rPr>
          <w:rFonts w:eastAsia="Times New Roman" w:cs="Times New Roman"/>
          <w:bCs/>
        </w:rPr>
        <w:t>Torrent</w:t>
      </w:r>
      <w:r w:rsidRPr="006B3191">
        <w:rPr>
          <w:rFonts w:eastAsia="Times New Roman" w:cs="Times New Roman"/>
          <w:bCs/>
          <w:vertAlign w:val="superscript"/>
        </w:rPr>
        <w:t>TM</w:t>
      </w:r>
      <w:proofErr w:type="spellEnd"/>
      <w:r w:rsidR="006B3191">
        <w:rPr>
          <w:rFonts w:eastAsia="Times New Roman" w:cs="Times New Roman"/>
          <w:bCs/>
        </w:rPr>
        <w:t xml:space="preserve"> Data (TMAP) software</w:t>
      </w:r>
      <w:r w:rsidRPr="001E2B9F">
        <w:rPr>
          <w:rFonts w:eastAsia="Times New Roman" w:cs="Times New Roman"/>
          <w:bCs/>
        </w:rPr>
        <w:t xml:space="preserve">. Imputation to the 1000 Genomes Phase 3 reference panel was performed using </w:t>
      </w:r>
      <w:r w:rsidR="003243FA">
        <w:rPr>
          <w:rFonts w:eastAsia="Times New Roman" w:cs="Times New Roman"/>
          <w:bCs/>
        </w:rPr>
        <w:t xml:space="preserve">the </w:t>
      </w:r>
      <w:proofErr w:type="spellStart"/>
      <w:r w:rsidR="003243FA">
        <w:rPr>
          <w:rFonts w:eastAsia="Times New Roman" w:cs="Times New Roman"/>
          <w:bCs/>
        </w:rPr>
        <w:t>GeneImp</w:t>
      </w:r>
      <w:proofErr w:type="spellEnd"/>
      <w:r w:rsidR="000E7720">
        <w:rPr>
          <w:rFonts w:eastAsia="Times New Roman" w:cs="Times New Roman"/>
          <w:bCs/>
        </w:rPr>
        <w:t xml:space="preserve"> </w:t>
      </w:r>
      <w:r w:rsidR="003243FA">
        <w:rPr>
          <w:rFonts w:eastAsia="Times New Roman" w:cs="Times New Roman"/>
          <w:bCs/>
        </w:rPr>
        <w:t>s</w:t>
      </w:r>
      <w:r w:rsidR="006B3191">
        <w:rPr>
          <w:rFonts w:eastAsia="Times New Roman" w:cs="Times New Roman"/>
          <w:bCs/>
        </w:rPr>
        <w:t>oftware</w:t>
      </w:r>
      <w:r w:rsidR="0086246E">
        <w:rPr>
          <w:rFonts w:eastAsia="Times New Roman" w:cs="Times New Roman"/>
          <w:bCs/>
        </w:rPr>
        <w:fldChar w:fldCharType="begin"/>
      </w:r>
      <w:r w:rsidR="00F12FB5">
        <w:rPr>
          <w:rFonts w:eastAsia="Times New Roman" w:cs="Times New Roman"/>
          <w:bCs/>
        </w:rPr>
        <w:instrText xml:space="preserve"> ADDIN EN.CITE &lt;EndNote&gt;&lt;Cite&gt;&lt;Author&gt;Spiliopoulou&lt;/Author&gt;&lt;Year&gt;2017&lt;/Year&gt;&lt;RecNum&gt;218&lt;/RecNum&gt;&lt;DisplayText&gt;&lt;style face="superscript"&gt;35&lt;/style&gt;&lt;/DisplayText&gt;&lt;record&gt;&lt;rec-number&gt;218&lt;/rec-number&gt;&lt;foreign-keys&gt;&lt;key app="EN" db-id="2w2vd5v0qeaeduezxth5f5dyes9trvfv0w2t" timestamp="1491901539"&gt;218&lt;/key&gt;&lt;/foreign-keys&gt;&lt;ref-type name="Journal Article"&gt;17&lt;/ref-type&gt;&lt;contributors&gt;&lt;authors&gt;&lt;author&gt;Spiliopoulou, A.&lt;/author&gt;&lt;author&gt;Colombo, M.&lt;/author&gt;&lt;author&gt;Orchard, P.&lt;/author&gt;&lt;author&gt;Agakov, F.&lt;/author&gt;&lt;author&gt;McKeigue, P.&lt;/author&gt;&lt;/authors&gt;&lt;/contributors&gt;&lt;auth-address&gt;Centre for Population Health Sciences, Usher Institute, University of Edinburgh; a.spiliopoulou@ed.ac.uk.&amp;#xD;Centre for Population Health Sciences, Usher Institute, University of Edinburgh.&amp;#xD;Pharmatics Ltd.&amp;#xD;Centre for Population Health Sciences, Usher Institute, University of Edinburgh; paul.mckeigue@ed.ac.uk.&lt;/auth-address&gt;&lt;titles&gt;&lt;title&gt;GeneImp: Fast Imputation to Large Reference Panels Using Genotype Likelihoods from Ultra-Low Coverage Sequencing&lt;/title&gt;&lt;secondary-title&gt;Genetics&lt;/secondary-title&gt;&lt;/titles&gt;&lt;periodical&gt;&lt;full-title&gt;Genetics&lt;/full-title&gt;&lt;/periodical&gt;&lt;keywords&gt;&lt;keyword&gt;computational efficiency&lt;/keyword&gt;&lt;keyword&gt;genotype imputation&lt;/keyword&gt;&lt;keyword&gt;imputation from genotype likelihoods&lt;/keyword&gt;&lt;keyword&gt;large reference panel&lt;/keyword&gt;&lt;keyword&gt;ultra-low coverage sequencing&lt;/keyword&gt;&lt;/keywords&gt;&lt;dates&gt;&lt;year&gt;2017&lt;/year&gt;&lt;pub-dates&gt;&lt;date&gt;Mar 27&lt;/date&gt;&lt;/pub-dates&gt;&lt;/dates&gt;&lt;isbn&gt;1943-2631 (Electronic)&amp;#xD;0016-6731 (Linking)&lt;/isbn&gt;&lt;accession-num&gt;28348060&lt;/accession-num&gt;&lt;urls&gt;&lt;related-urls&gt;&lt;url&gt;https://www.ncbi.nlm.nih.gov/pubmed/28348060&lt;/url&gt;&lt;/related-urls&gt;&lt;/urls&gt;&lt;electronic-resource-num&gt;10.1534/genetics.117.200063&lt;/electronic-resource-num&gt;&lt;/record&gt;&lt;/Cite&gt;&lt;/EndNote&gt;</w:instrText>
      </w:r>
      <w:r w:rsidR="0086246E">
        <w:rPr>
          <w:rFonts w:eastAsia="Times New Roman" w:cs="Times New Roman"/>
          <w:bCs/>
        </w:rPr>
        <w:fldChar w:fldCharType="separate"/>
      </w:r>
      <w:r w:rsidR="00F12FB5" w:rsidRPr="00F12FB5">
        <w:rPr>
          <w:rFonts w:eastAsia="Times New Roman" w:cs="Times New Roman"/>
          <w:bCs/>
          <w:noProof/>
          <w:vertAlign w:val="superscript"/>
        </w:rPr>
        <w:t>35</w:t>
      </w:r>
      <w:r w:rsidR="0086246E">
        <w:rPr>
          <w:rFonts w:eastAsia="Times New Roman" w:cs="Times New Roman"/>
          <w:bCs/>
        </w:rPr>
        <w:fldChar w:fldCharType="end"/>
      </w:r>
      <w:r w:rsidRPr="001E2B9F">
        <w:rPr>
          <w:rFonts w:eastAsia="Times New Roman" w:cs="Times New Roman"/>
          <w:bCs/>
        </w:rPr>
        <w:t>.</w:t>
      </w:r>
      <w:r w:rsidR="003243FA">
        <w:rPr>
          <w:rFonts w:eastAsia="Times New Roman" w:cs="Times New Roman"/>
          <w:bCs/>
        </w:rPr>
        <w:t xml:space="preserve"> </w:t>
      </w:r>
      <w:r w:rsidR="00A61724">
        <w:rPr>
          <w:rFonts w:eastAsia="Times New Roman" w:cs="Times New Roman"/>
          <w:bCs/>
        </w:rPr>
        <w:t>Similarly</w:t>
      </w:r>
      <w:r w:rsidR="003243FA">
        <w:rPr>
          <w:rFonts w:eastAsia="Times New Roman" w:cs="Times New Roman"/>
          <w:bCs/>
        </w:rPr>
        <w:t xml:space="preserve"> to the genotype data, </w:t>
      </w:r>
      <w:r w:rsidR="003243FA" w:rsidRPr="003243FA">
        <w:rPr>
          <w:rFonts w:eastAsia="Times New Roman" w:cs="Times New Roman"/>
          <w:bCs/>
        </w:rPr>
        <w:t>relatedness</w:t>
      </w:r>
      <w:r w:rsidR="003243FA">
        <w:rPr>
          <w:rFonts w:eastAsia="Times New Roman" w:cs="Times New Roman"/>
          <w:bCs/>
        </w:rPr>
        <w:t xml:space="preserve"> was evaluated</w:t>
      </w:r>
      <w:r w:rsidR="003243FA" w:rsidRPr="003243FA">
        <w:rPr>
          <w:rFonts w:eastAsia="Times New Roman" w:cs="Times New Roman"/>
          <w:bCs/>
        </w:rPr>
        <w:t xml:space="preserve"> based on a subset of the imputed genotypes thinned for </w:t>
      </w:r>
      <w:r w:rsidR="00A61724">
        <w:rPr>
          <w:rFonts w:eastAsia="Times New Roman" w:cs="Times New Roman"/>
          <w:bCs/>
        </w:rPr>
        <w:t>linkage disequilibrium</w:t>
      </w:r>
      <w:r w:rsidR="006B3191">
        <w:rPr>
          <w:rFonts w:eastAsia="Times New Roman" w:cs="Times New Roman"/>
          <w:bCs/>
        </w:rPr>
        <w:t xml:space="preserve"> </w:t>
      </w:r>
      <w:r w:rsidR="003C778B">
        <w:rPr>
          <w:rFonts w:eastAsia="Times New Roman" w:cs="Times New Roman"/>
          <w:bCs/>
        </w:rPr>
        <w:t xml:space="preserve">(LD) </w:t>
      </w:r>
      <w:r w:rsidR="006B3191">
        <w:rPr>
          <w:rFonts w:eastAsia="Times New Roman" w:cs="Times New Roman"/>
          <w:bCs/>
        </w:rPr>
        <w:t>using PLINK</w:t>
      </w:r>
      <w:r w:rsidR="000E7720">
        <w:rPr>
          <w:rFonts w:eastAsia="Times New Roman" w:cs="Times New Roman"/>
          <w:bCs/>
        </w:rPr>
        <w:fldChar w:fldCharType="begin">
          <w:fldData xml:space="preserve">PEVuZE5vdGU+PENpdGU+PEF1dGhvcj5QdXJjZWxsPC9BdXRob3I+PFllYXI+MjAwNzwvWWVhcj48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PEVuZE5vdGU+PENpdGU+PEF1dGhvcj5QdXJjZWxsPC9BdXRob3I+PFllYXI+MjAwNzwvWWVhcj48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0E7720">
        <w:rPr>
          <w:rFonts w:eastAsia="Times New Roman" w:cs="Times New Roman"/>
          <w:bCs/>
        </w:rPr>
      </w:r>
      <w:r w:rsidR="000E7720">
        <w:rPr>
          <w:rFonts w:eastAsia="Times New Roman" w:cs="Times New Roman"/>
          <w:bCs/>
        </w:rPr>
        <w:fldChar w:fldCharType="separate"/>
      </w:r>
      <w:r w:rsidR="00F12FB5" w:rsidRPr="00F12FB5">
        <w:rPr>
          <w:rFonts w:eastAsia="Times New Roman" w:cs="Times New Roman"/>
          <w:bCs/>
          <w:noProof/>
          <w:vertAlign w:val="superscript"/>
        </w:rPr>
        <w:t>36</w:t>
      </w:r>
      <w:r w:rsidR="000E7720">
        <w:rPr>
          <w:rFonts w:eastAsia="Times New Roman" w:cs="Times New Roman"/>
          <w:bCs/>
        </w:rPr>
        <w:fldChar w:fldCharType="end"/>
      </w:r>
      <w:r w:rsidR="00A61724">
        <w:rPr>
          <w:rFonts w:eastAsia="Times New Roman" w:cs="Times New Roman"/>
          <w:bCs/>
        </w:rPr>
        <w:t>,</w:t>
      </w:r>
      <w:r w:rsidR="003243FA">
        <w:rPr>
          <w:rFonts w:eastAsia="Times New Roman" w:cs="Times New Roman"/>
          <w:bCs/>
        </w:rPr>
        <w:t xml:space="preserve"> and samples </w:t>
      </w:r>
      <w:r w:rsidR="00A61724">
        <w:rPr>
          <w:rFonts w:eastAsia="Times New Roman" w:cs="Times New Roman"/>
          <w:bCs/>
        </w:rPr>
        <w:t xml:space="preserve">were </w:t>
      </w:r>
      <w:r w:rsidR="00F641A1">
        <w:rPr>
          <w:rFonts w:eastAsia="Times New Roman" w:cs="Times New Roman"/>
          <w:bCs/>
        </w:rPr>
        <w:t>excluded on evidence of a first-</w:t>
      </w:r>
      <w:r w:rsidR="003243FA">
        <w:rPr>
          <w:rFonts w:eastAsia="Times New Roman" w:cs="Times New Roman"/>
          <w:bCs/>
        </w:rPr>
        <w:t>degree relationship with another sample.</w:t>
      </w:r>
    </w:p>
    <w:p w14:paraId="72734B09" w14:textId="77777777" w:rsidR="00726B1F" w:rsidRDefault="00726B1F" w:rsidP="007803FB">
      <w:pPr>
        <w:spacing w:line="360" w:lineRule="auto"/>
        <w:rPr>
          <w:rFonts w:eastAsia="Times New Roman" w:cs="Times New Roman"/>
          <w:bCs/>
        </w:rPr>
      </w:pPr>
    </w:p>
    <w:p w14:paraId="75BA74B9" w14:textId="0D1CE488" w:rsidR="00723245" w:rsidRPr="00B87ECF" w:rsidRDefault="00723245" w:rsidP="007803FB">
      <w:pPr>
        <w:spacing w:line="360" w:lineRule="auto"/>
        <w:rPr>
          <w:rFonts w:eastAsia="Times New Roman" w:cs="Times New Roman"/>
          <w:bCs/>
          <w:u w:val="single"/>
        </w:rPr>
      </w:pPr>
      <w:r w:rsidRPr="00B87ECF">
        <w:rPr>
          <w:rFonts w:eastAsia="Times New Roman" w:cs="Times New Roman"/>
          <w:bCs/>
          <w:u w:val="single"/>
        </w:rPr>
        <w:t>Statistical Analyses</w:t>
      </w:r>
    </w:p>
    <w:p w14:paraId="09122052" w14:textId="67E20C6D" w:rsidR="00144826" w:rsidRPr="0021148F" w:rsidRDefault="00144826" w:rsidP="0021148F">
      <w:pPr>
        <w:spacing w:line="360" w:lineRule="auto"/>
        <w:rPr>
          <w:rFonts w:eastAsia="Times New Roman" w:cs="Times New Roman"/>
          <w:bCs/>
        </w:rPr>
      </w:pPr>
      <w:r>
        <w:rPr>
          <w:rFonts w:eastAsia="Times New Roman" w:cs="Times New Roman"/>
          <w:bCs/>
        </w:rPr>
        <w:t>In P</w:t>
      </w:r>
      <w:r w:rsidR="00107E04">
        <w:rPr>
          <w:rFonts w:eastAsia="Times New Roman" w:cs="Times New Roman"/>
          <w:bCs/>
        </w:rPr>
        <w:t>hase 1 of the study, f</w:t>
      </w:r>
      <w:r w:rsidR="00193A7D">
        <w:rPr>
          <w:rFonts w:eastAsia="Times New Roman" w:cs="Times New Roman"/>
          <w:bCs/>
        </w:rPr>
        <w:t xml:space="preserve">our separate genome-wide analyses were conducted for change in outcome from baseline to follow-up </w:t>
      </w:r>
      <w:r w:rsidR="002423EB">
        <w:rPr>
          <w:rFonts w:eastAsia="Times New Roman" w:cs="Times New Roman"/>
          <w:bCs/>
        </w:rPr>
        <w:t xml:space="preserve">(follow-up measure minus baseline measure) </w:t>
      </w:r>
      <w:r w:rsidR="00193A7D">
        <w:rPr>
          <w:rFonts w:eastAsia="Times New Roman" w:cs="Times New Roman"/>
          <w:bCs/>
        </w:rPr>
        <w:t>of DAS28</w:t>
      </w:r>
      <w:r w:rsidR="003C7526">
        <w:rPr>
          <w:rFonts w:eastAsia="Times New Roman" w:cs="Times New Roman"/>
          <w:bCs/>
        </w:rPr>
        <w:t xml:space="preserve"> (either DAS28CRP3 or DAS28ESR3 dependent on study)</w:t>
      </w:r>
      <w:r w:rsidR="00193A7D">
        <w:rPr>
          <w:rFonts w:eastAsia="Times New Roman" w:cs="Times New Roman"/>
          <w:bCs/>
        </w:rPr>
        <w:t xml:space="preserve">, SJC28, TJC28 and </w:t>
      </w:r>
      <w:r w:rsidR="00CB6732">
        <w:rPr>
          <w:rFonts w:eastAsia="Times New Roman" w:cs="Times New Roman"/>
          <w:bCs/>
        </w:rPr>
        <w:t>log</w:t>
      </w:r>
      <w:r w:rsidR="00D1282F">
        <w:rPr>
          <w:rFonts w:eastAsia="Times New Roman" w:cs="Times New Roman"/>
          <w:bCs/>
          <w:vertAlign w:val="subscript"/>
        </w:rPr>
        <w:t>e</w:t>
      </w:r>
      <w:r w:rsidR="00D1282F">
        <w:rPr>
          <w:rFonts w:eastAsia="Times New Roman" w:cs="Times New Roman"/>
          <w:bCs/>
        </w:rPr>
        <w:t>(</w:t>
      </w:r>
      <w:r w:rsidR="00193A7D">
        <w:rPr>
          <w:rFonts w:eastAsia="Times New Roman" w:cs="Times New Roman"/>
          <w:bCs/>
        </w:rPr>
        <w:t>CRP</w:t>
      </w:r>
      <w:r w:rsidR="004F7461">
        <w:rPr>
          <w:rFonts w:eastAsia="Times New Roman" w:cs="Times New Roman"/>
          <w:bCs/>
        </w:rPr>
        <w:t>+1</w:t>
      </w:r>
      <w:r w:rsidR="00D1282F">
        <w:rPr>
          <w:rFonts w:eastAsia="Times New Roman" w:cs="Times New Roman"/>
          <w:bCs/>
        </w:rPr>
        <w:t>)</w:t>
      </w:r>
      <w:r w:rsidR="000948F6">
        <w:rPr>
          <w:rFonts w:eastAsia="Times New Roman" w:cs="Times New Roman"/>
          <w:bCs/>
        </w:rPr>
        <w:t xml:space="preserve">; </w:t>
      </w:r>
      <w:r w:rsidR="00923553">
        <w:rPr>
          <w:rFonts w:eastAsia="Times New Roman" w:cs="Times New Roman"/>
          <w:bCs/>
        </w:rPr>
        <w:t xml:space="preserve">CRP </w:t>
      </w:r>
      <w:r w:rsidR="000948F6">
        <w:rPr>
          <w:rFonts w:eastAsia="Times New Roman" w:cs="Times New Roman"/>
          <w:bCs/>
        </w:rPr>
        <w:t xml:space="preserve">measures were log-transformed </w:t>
      </w:r>
      <w:r w:rsidR="004F7461">
        <w:rPr>
          <w:rFonts w:eastAsia="Times New Roman" w:cs="Times New Roman"/>
          <w:bCs/>
        </w:rPr>
        <w:t>because the distribution of measur</w:t>
      </w:r>
      <w:r w:rsidR="000948F6">
        <w:rPr>
          <w:rFonts w:eastAsia="Times New Roman" w:cs="Times New Roman"/>
          <w:bCs/>
        </w:rPr>
        <w:t>es was highly positively skewed</w:t>
      </w:r>
      <w:r w:rsidR="004F7461">
        <w:rPr>
          <w:rFonts w:eastAsia="Times New Roman" w:cs="Times New Roman"/>
          <w:bCs/>
        </w:rPr>
        <w:t xml:space="preserve">. </w:t>
      </w:r>
      <w:r w:rsidR="00193A7D">
        <w:rPr>
          <w:rFonts w:eastAsia="Times New Roman" w:cs="Times New Roman"/>
          <w:bCs/>
        </w:rPr>
        <w:t>I</w:t>
      </w:r>
      <w:r w:rsidR="00193A7D" w:rsidRPr="00193A7D">
        <w:rPr>
          <w:rFonts w:eastAsia="Times New Roman" w:cs="Times New Roman"/>
          <w:bCs/>
        </w:rPr>
        <w:t xml:space="preserve">mputed genotypes were analyzed as expected genotype counts based on the posterior probabilities (gene dosage) using </w:t>
      </w:r>
      <w:r w:rsidR="00193A7D">
        <w:rPr>
          <w:rFonts w:eastAsia="Times New Roman" w:cs="Times New Roman"/>
          <w:bCs/>
        </w:rPr>
        <w:t>linear</w:t>
      </w:r>
      <w:r w:rsidR="00193A7D" w:rsidRPr="00193A7D">
        <w:rPr>
          <w:rFonts w:eastAsia="Times New Roman" w:cs="Times New Roman"/>
          <w:bCs/>
        </w:rPr>
        <w:t xml:space="preserve"> regression implemented in </w:t>
      </w:r>
      <w:r w:rsidR="00193A7D" w:rsidRPr="00E72617">
        <w:rPr>
          <w:rFonts w:eastAsia="Times New Roman" w:cs="Times New Roman"/>
          <w:bCs/>
        </w:rPr>
        <w:t>SNPTEST2</w:t>
      </w:r>
      <w:r w:rsidR="00E72617" w:rsidRPr="00E72617">
        <w:rPr>
          <w:rFonts w:eastAsia="Times New Roman" w:cs="Times New Roman"/>
          <w:bCs/>
        </w:rPr>
        <w:fldChar w:fldCharType="begin"/>
      </w:r>
      <w:r w:rsidR="00F12FB5">
        <w:rPr>
          <w:rFonts w:eastAsia="Times New Roman" w:cs="Times New Roman"/>
          <w:bCs/>
        </w:rPr>
        <w:instrText xml:space="preserve"> ADDIN EN.CITE &lt;EndNote&gt;&lt;Cite&gt;&lt;Author&gt;Marchini&lt;/Author&gt;&lt;Year&gt;2007&lt;/Year&gt;&lt;RecNum&gt;89&lt;/RecNum&gt;&lt;DisplayText&gt;&lt;style face="superscript"&gt;37&lt;/style&gt;&lt;/DisplayText&gt;&lt;record&gt;&lt;rec-number&gt;89&lt;/rec-number&gt;&lt;foreign-keys&gt;&lt;key app="EN" db-id="2w2vd5v0qeaeduezxth5f5dyes9trvfv0w2t" timestamp="1391168920"&gt;89&lt;/key&gt;&lt;/foreign-keys&gt;&lt;ref-type name="Journal Article"&gt;17&lt;/ref-type&gt;&lt;contributors&gt;&lt;authors&gt;&lt;author&gt;Marchini, J.&lt;/author&gt;&lt;author&gt;Howie, B.&lt;/author&gt;&lt;author&gt;Myers, S.&lt;/author&gt;&lt;author&gt;McVean, G.&lt;/author&gt;&lt;author&gt;Donnelly, P.&lt;/author&gt;&lt;/authors&gt;&lt;/contributors&gt;&lt;auth-address&gt;Department of Statistics, University of Oxford, 1 South Parks Road, Oxford OX1 3TG, UK.&lt;/auth-address&gt;&lt;titles&gt;&lt;title&gt;A new multipoint method for genome-wide association studies by imputation of genotypes&lt;/title&gt;&lt;secondary-title&gt;Nat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genetics&lt;/abbr-1&gt;&lt;/alt-periodical&gt;&lt;pages&gt;906-13&lt;/pages&gt;&lt;volume&gt;39&lt;/volume&gt;&lt;number&gt;7&lt;/number&gt;&lt;edition&gt;2007/06/19&lt;/edition&gt;&lt;keywords&gt;&lt;keyword&gt;Case-Control Studies&lt;/keyword&gt;&lt;keyword&gt;Genetic Markers&lt;/keyword&gt;&lt;keyword&gt;Genetics, Population&lt;/keyword&gt;&lt;keyword&gt;*Genome, Human&lt;/keyword&gt;&lt;keyword&gt;Genomics/*statistics &amp;amp; numerical data&lt;/keyword&gt;&lt;keyword&gt;Genotype&lt;/keyword&gt;&lt;keyword&gt;Humans&lt;/keyword&gt;&lt;keyword&gt;Models, Genetic&lt;/keyword&gt;&lt;keyword&gt;Polymorphism, Single Nucleotide&lt;/keyword&gt;&lt;/keywords&gt;&lt;dates&gt;&lt;year&gt;2007&lt;/year&gt;&lt;pub-dates&gt;&lt;date&gt;Jul&lt;/date&gt;&lt;/pub-dates&gt;&lt;/dates&gt;&lt;isbn&gt;1061-4036 (Print)&amp;#xD;1061-4036 (Linking)&lt;/isbn&gt;&lt;accession-num&gt;17572673&lt;/accession-num&gt;&lt;work-type&gt;Research Support, N.I.H., Extramural&amp;#xD;Research Support, Non-U.S. Gov&amp;apos;t&amp;#xD;Research Support, U.S. Gov&amp;apos;t, Non-P.H.S.&amp;#xD;Validation Studies&lt;/work-type&gt;&lt;urls&gt;&lt;related-urls&gt;&lt;url&gt;http://www.ncbi.nlm.nih.gov/pubmed/17572673&lt;/url&gt;&lt;/related-urls&gt;&lt;/urls&gt;&lt;electronic-resource-num&gt;10.1038/ng2088&lt;/electronic-resource-num&gt;&lt;language&gt;eng&lt;/language&gt;&lt;/record&gt;&lt;/Cite&gt;&lt;/EndNote&gt;</w:instrText>
      </w:r>
      <w:r w:rsidR="00E72617" w:rsidRPr="00E72617">
        <w:rPr>
          <w:rFonts w:eastAsia="Times New Roman" w:cs="Times New Roman"/>
          <w:bCs/>
        </w:rPr>
        <w:fldChar w:fldCharType="separate"/>
      </w:r>
      <w:r w:rsidR="00F12FB5" w:rsidRPr="00F12FB5">
        <w:rPr>
          <w:rFonts w:eastAsia="Times New Roman" w:cs="Times New Roman"/>
          <w:bCs/>
          <w:noProof/>
          <w:vertAlign w:val="superscript"/>
        </w:rPr>
        <w:t>37</w:t>
      </w:r>
      <w:r w:rsidR="00E72617" w:rsidRPr="00E72617">
        <w:rPr>
          <w:rFonts w:eastAsia="Times New Roman" w:cs="Times New Roman"/>
          <w:bCs/>
        </w:rPr>
        <w:fldChar w:fldCharType="end"/>
      </w:r>
      <w:r w:rsidR="00193A7D" w:rsidRPr="00E72617">
        <w:rPr>
          <w:rFonts w:eastAsia="Times New Roman" w:cs="Times New Roman"/>
          <w:bCs/>
        </w:rPr>
        <w:t>, assuming</w:t>
      </w:r>
      <w:r w:rsidR="00193A7D" w:rsidRPr="00193A7D">
        <w:rPr>
          <w:rFonts w:eastAsia="Times New Roman" w:cs="Times New Roman"/>
          <w:bCs/>
        </w:rPr>
        <w:t xml:space="preserve"> an additive </w:t>
      </w:r>
      <w:r w:rsidR="002423EB">
        <w:rPr>
          <w:rFonts w:eastAsia="Times New Roman" w:cs="Times New Roman"/>
          <w:bCs/>
        </w:rPr>
        <w:t xml:space="preserve">genetic </w:t>
      </w:r>
      <w:r w:rsidR="00193A7D" w:rsidRPr="00193A7D">
        <w:rPr>
          <w:rFonts w:eastAsia="Times New Roman" w:cs="Times New Roman"/>
          <w:bCs/>
        </w:rPr>
        <w:t xml:space="preserve">model, with </w:t>
      </w:r>
      <w:r w:rsidR="00193A7D">
        <w:rPr>
          <w:rFonts w:eastAsia="Times New Roman" w:cs="Times New Roman"/>
          <w:bCs/>
        </w:rPr>
        <w:t>baseline measure</w:t>
      </w:r>
      <w:r w:rsidR="00193A7D" w:rsidRPr="00193A7D">
        <w:rPr>
          <w:rFonts w:eastAsia="Times New Roman" w:cs="Times New Roman"/>
          <w:bCs/>
        </w:rPr>
        <w:t xml:space="preserve"> </w:t>
      </w:r>
      <w:r w:rsidR="002423EB">
        <w:rPr>
          <w:rFonts w:eastAsia="Times New Roman" w:cs="Times New Roman"/>
          <w:bCs/>
        </w:rPr>
        <w:t xml:space="preserve">included </w:t>
      </w:r>
      <w:r w:rsidR="00193A7D" w:rsidRPr="00193A7D">
        <w:rPr>
          <w:rFonts w:eastAsia="Times New Roman" w:cs="Times New Roman"/>
          <w:bCs/>
        </w:rPr>
        <w:t xml:space="preserve">as a covariate. </w:t>
      </w:r>
      <w:r w:rsidR="009C1AAE">
        <w:rPr>
          <w:rFonts w:eastAsia="Times New Roman" w:cs="Times New Roman"/>
          <w:bCs/>
        </w:rPr>
        <w:t xml:space="preserve">As </w:t>
      </w:r>
      <w:r w:rsidR="009C1AAE">
        <w:rPr>
          <w:rFonts w:eastAsia="Times New Roman" w:cs="Times New Roman"/>
          <w:bCs/>
        </w:rPr>
        <w:lastRenderedPageBreak/>
        <w:t>outliers from count data</w:t>
      </w:r>
      <w:r w:rsidR="001958F2">
        <w:rPr>
          <w:rFonts w:eastAsia="Times New Roman" w:cs="Times New Roman"/>
          <w:bCs/>
        </w:rPr>
        <w:t xml:space="preserve"> may have a large influence on the fitted linear regression models for rarer SNPs, the results presented in this study are restricted to SNPs with a </w:t>
      </w:r>
      <w:r w:rsidR="006B3191">
        <w:rPr>
          <w:rFonts w:eastAsia="Times New Roman" w:cs="Times New Roman"/>
          <w:bCs/>
        </w:rPr>
        <w:t xml:space="preserve">minor allele </w:t>
      </w:r>
      <w:r w:rsidR="001958F2">
        <w:rPr>
          <w:rFonts w:eastAsia="Times New Roman" w:cs="Times New Roman"/>
          <w:bCs/>
        </w:rPr>
        <w:t>frequency &gt;0.05.</w:t>
      </w:r>
      <w:r w:rsidR="009C1AAE">
        <w:rPr>
          <w:rFonts w:eastAsia="Times New Roman" w:cs="Times New Roman"/>
          <w:bCs/>
        </w:rPr>
        <w:t xml:space="preserve"> </w:t>
      </w:r>
      <w:r w:rsidR="00AD5658">
        <w:rPr>
          <w:rFonts w:eastAsia="Times New Roman" w:cs="Times New Roman"/>
          <w:bCs/>
        </w:rPr>
        <w:t xml:space="preserve">Analyses were performed separately for </w:t>
      </w:r>
      <w:r w:rsidR="00761A4C">
        <w:rPr>
          <w:rFonts w:eastAsia="Times New Roman" w:cs="Times New Roman"/>
          <w:bCs/>
        </w:rPr>
        <w:t>each</w:t>
      </w:r>
      <w:r w:rsidR="00F62008">
        <w:rPr>
          <w:rFonts w:eastAsia="Times New Roman" w:cs="Times New Roman"/>
          <w:bCs/>
        </w:rPr>
        <w:t xml:space="preserve"> </w:t>
      </w:r>
      <w:r w:rsidR="00E341B9">
        <w:rPr>
          <w:rFonts w:eastAsia="Times New Roman" w:cs="Times New Roman"/>
          <w:bCs/>
        </w:rPr>
        <w:t xml:space="preserve">of the three </w:t>
      </w:r>
      <w:r w:rsidR="00F62008">
        <w:rPr>
          <w:rFonts w:eastAsia="Times New Roman" w:cs="Times New Roman"/>
          <w:bCs/>
        </w:rPr>
        <w:t>group</w:t>
      </w:r>
      <w:r w:rsidR="00E341B9">
        <w:rPr>
          <w:rFonts w:eastAsia="Times New Roman" w:cs="Times New Roman"/>
          <w:bCs/>
        </w:rPr>
        <w:t>s</w:t>
      </w:r>
      <w:r w:rsidR="00F62008">
        <w:rPr>
          <w:rFonts w:eastAsia="Times New Roman" w:cs="Times New Roman"/>
          <w:bCs/>
        </w:rPr>
        <w:t xml:space="preserve"> of studies </w:t>
      </w:r>
      <w:r w:rsidR="00761A4C">
        <w:rPr>
          <w:rFonts w:eastAsia="Times New Roman" w:cs="Times New Roman"/>
          <w:bCs/>
        </w:rPr>
        <w:t xml:space="preserve">measured </w:t>
      </w:r>
      <w:r w:rsidR="00F62008">
        <w:rPr>
          <w:rFonts w:eastAsia="Times New Roman" w:cs="Times New Roman"/>
          <w:bCs/>
        </w:rPr>
        <w:t xml:space="preserve">on </w:t>
      </w:r>
      <w:r w:rsidR="00E341B9">
        <w:rPr>
          <w:rFonts w:eastAsia="Times New Roman" w:cs="Times New Roman"/>
          <w:bCs/>
        </w:rPr>
        <w:t>the same</w:t>
      </w:r>
      <w:r w:rsidR="00F62008">
        <w:rPr>
          <w:rFonts w:eastAsia="Times New Roman" w:cs="Times New Roman"/>
          <w:bCs/>
        </w:rPr>
        <w:t xml:space="preserve"> </w:t>
      </w:r>
      <w:r w:rsidR="00AD5658">
        <w:rPr>
          <w:rFonts w:eastAsia="Times New Roman" w:cs="Times New Roman"/>
          <w:bCs/>
        </w:rPr>
        <w:t xml:space="preserve">genotype </w:t>
      </w:r>
      <w:r w:rsidR="00AD5658" w:rsidRPr="00B708EC">
        <w:rPr>
          <w:rFonts w:eastAsia="Times New Roman" w:cs="Times New Roman"/>
          <w:bCs/>
        </w:rPr>
        <w:t>array</w:t>
      </w:r>
      <w:r w:rsidR="00E341B9" w:rsidRPr="00B708EC">
        <w:rPr>
          <w:rFonts w:eastAsia="Times New Roman" w:cs="Times New Roman"/>
          <w:bCs/>
        </w:rPr>
        <w:t xml:space="preserve"> (see Figure </w:t>
      </w:r>
      <w:r w:rsidR="00B708EC" w:rsidRPr="00B708EC">
        <w:rPr>
          <w:rFonts w:eastAsia="Times New Roman" w:cs="Times New Roman"/>
          <w:bCs/>
        </w:rPr>
        <w:t>1</w:t>
      </w:r>
      <w:r w:rsidR="008A6E91">
        <w:rPr>
          <w:rFonts w:eastAsia="Times New Roman" w:cs="Times New Roman"/>
          <w:bCs/>
        </w:rPr>
        <w:t>)</w:t>
      </w:r>
      <w:r w:rsidR="00E341B9" w:rsidRPr="00B708EC">
        <w:rPr>
          <w:rFonts w:eastAsia="Times New Roman" w:cs="Times New Roman"/>
          <w:bCs/>
        </w:rPr>
        <w:t>,</w:t>
      </w:r>
      <w:r w:rsidR="00AD5658">
        <w:rPr>
          <w:rFonts w:eastAsia="Times New Roman" w:cs="Times New Roman"/>
          <w:bCs/>
        </w:rPr>
        <w:t xml:space="preserve"> and </w:t>
      </w:r>
      <w:r w:rsidR="00E341B9">
        <w:rPr>
          <w:rFonts w:eastAsia="Times New Roman" w:cs="Times New Roman"/>
          <w:bCs/>
        </w:rPr>
        <w:t>meta-analysis was then conducted</w:t>
      </w:r>
      <w:r w:rsidR="00AD5658">
        <w:rPr>
          <w:rFonts w:eastAsia="Times New Roman" w:cs="Times New Roman"/>
          <w:bCs/>
        </w:rPr>
        <w:t xml:space="preserve"> </w:t>
      </w:r>
      <w:r w:rsidR="00F62008">
        <w:rPr>
          <w:rFonts w:eastAsia="Times New Roman" w:cs="Times New Roman"/>
          <w:bCs/>
        </w:rPr>
        <w:t xml:space="preserve">across groups </w:t>
      </w:r>
      <w:r w:rsidR="00AD5658">
        <w:rPr>
          <w:rFonts w:eastAsia="Times New Roman" w:cs="Times New Roman"/>
          <w:bCs/>
        </w:rPr>
        <w:t>using PLINK</w:t>
      </w:r>
      <w:r w:rsidR="004948C8">
        <w:rPr>
          <w:rFonts w:eastAsia="Times New Roman" w:cs="Times New Roman"/>
          <w:bCs/>
        </w:rPr>
        <w:t>.</w:t>
      </w:r>
      <w:r w:rsidR="00AD5658">
        <w:rPr>
          <w:rFonts w:eastAsia="Times New Roman" w:cs="Times New Roman"/>
          <w:bCs/>
        </w:rPr>
        <w:t xml:space="preserve"> A fixed effects model was used for the meta-analysis unless there was evidence of heterogeneity between the study arrays (I</w:t>
      </w:r>
      <w:r w:rsidR="00AD5658">
        <w:rPr>
          <w:rFonts w:eastAsia="Times New Roman" w:cs="Times New Roman"/>
          <w:bCs/>
          <w:vertAlign w:val="superscript"/>
        </w:rPr>
        <w:t>2</w:t>
      </w:r>
      <w:r w:rsidR="00AD5658">
        <w:rPr>
          <w:rFonts w:eastAsia="Times New Roman" w:cs="Times New Roman"/>
          <w:bCs/>
        </w:rPr>
        <w:t>&gt;31</w:t>
      </w:r>
      <w:r w:rsidR="00AD5658" w:rsidRPr="00E66E8E">
        <w:rPr>
          <w:rFonts w:eastAsia="Times New Roman" w:cs="Times New Roman"/>
          <w:bCs/>
        </w:rPr>
        <w:t>%)</w:t>
      </w:r>
      <w:r w:rsidR="00E66E8E">
        <w:rPr>
          <w:rFonts w:eastAsia="Times New Roman" w:cs="Times New Roman"/>
          <w:bCs/>
        </w:rPr>
        <w:fldChar w:fldCharType="begin"/>
      </w:r>
      <w:r w:rsidR="00F12FB5">
        <w:rPr>
          <w:rFonts w:eastAsia="Times New Roman" w:cs="Times New Roman"/>
          <w:bCs/>
        </w:rPr>
        <w:instrText xml:space="preserve"> ADDIN EN.CITE &lt;EndNote&gt;&lt;Cite&gt;&lt;Author&gt;Higgins&lt;/Author&gt;&lt;Year&gt;2002&lt;/Year&gt;&lt;RecNum&gt;187&lt;/RecNum&gt;&lt;DisplayText&gt;&lt;style face="superscript"&gt;38&lt;/style&gt;&lt;/DisplayText&gt;&lt;record&gt;&lt;rec-number&gt;187&lt;/rec-number&gt;&lt;foreign-keys&gt;&lt;key app="EN" db-id="2w2vd5v0qeaeduezxth5f5dyes9trvfv0w2t" timestamp="1476710895"&gt;187&lt;/key&gt;&lt;/foreign-keys&gt;&lt;ref-type name="Journal Article"&gt;17&lt;/ref-type&gt;&lt;contributors&gt;&lt;authors&gt;&lt;author&gt;Higgins, J. P.&lt;/author&gt;&lt;author&gt;Thompson, S. G.&lt;/author&gt;&lt;/authors&gt;&lt;/contributors&gt;&lt;auth-address&gt;MRC Biostatistics Unit, Institute of Public Health, Robinson Way, Cambridge CB2 2SR, UK. julian.higgins@mrc-bsu.cam.ac.uk&lt;/auth-address&gt;&lt;titles&gt;&lt;title&gt;Quantifying heterogeneity in a meta-analysis&lt;/title&gt;&lt;secondary-title&gt;Stat Med&lt;/secondary-title&gt;&lt;/titles&gt;&lt;periodical&gt;&lt;full-title&gt;Stat Med&lt;/full-title&gt;&lt;/periodical&gt;&lt;pages&gt;1539-58&lt;/pages&gt;&lt;volume&gt;21&lt;/volume&gt;&lt;number&gt;11&lt;/number&gt;&lt;keywords&gt;&lt;keyword&gt;Albumins/therapeutic use&lt;/keyword&gt;&lt;keyword&gt;Chemotherapy, Adjuvant/methods&lt;/keyword&gt;&lt;keyword&gt;Clinical Trials as Topic/*methods&lt;/keyword&gt;&lt;keyword&gt;Cognition Disorders/drug therapy&lt;/keyword&gt;&lt;keyword&gt;Cytidine Diphosphate Choline/therapeutic use&lt;/keyword&gt;&lt;keyword&gt;Fibrosis/therapy&lt;/keyword&gt;&lt;keyword&gt;Fracture Fixation/methods&lt;/keyword&gt;&lt;keyword&gt;Hip Fractures/surgery&lt;/keyword&gt;&lt;keyword&gt;Humans&lt;/keyword&gt;&lt;keyword&gt;*Meta-Analysis as Topic&lt;/keyword&gt;&lt;keyword&gt;Resuscitation/methods&lt;/keyword&gt;&lt;keyword&gt;Sarcoma/drug therapy&lt;/keyword&gt;&lt;keyword&gt;Sclerotherapy&lt;/keyword&gt;&lt;keyword&gt;Statistics as Topic/*methods&lt;/keyword&gt;&lt;/keywords&gt;&lt;dates&gt;&lt;year&gt;2002&lt;/year&gt;&lt;pub-dates&gt;&lt;date&gt;Jun 15&lt;/date&gt;&lt;/pub-dates&gt;&lt;/dates&gt;&lt;isbn&gt;0277-6715 (Print)&amp;#xD;0277-6715 (Linking)&lt;/isbn&gt;&lt;accession-num&gt;12111919&lt;/accession-num&gt;&lt;urls&gt;&lt;related-urls&gt;&lt;url&gt;https://www.ncbi.nlm.nih.gov/pubmed/12111919&lt;/url&gt;&lt;/related-urls&gt;&lt;/urls&gt;&lt;electronic-resource-num&gt;10.1002/sim.1186&lt;/electronic-resource-num&gt;&lt;/record&gt;&lt;/Cite&gt;&lt;/EndNote&gt;</w:instrText>
      </w:r>
      <w:r w:rsidR="00E66E8E">
        <w:rPr>
          <w:rFonts w:eastAsia="Times New Roman" w:cs="Times New Roman"/>
          <w:bCs/>
        </w:rPr>
        <w:fldChar w:fldCharType="separate"/>
      </w:r>
      <w:r w:rsidR="00F12FB5" w:rsidRPr="00F12FB5">
        <w:rPr>
          <w:rFonts w:eastAsia="Times New Roman" w:cs="Times New Roman"/>
          <w:bCs/>
          <w:noProof/>
          <w:vertAlign w:val="superscript"/>
        </w:rPr>
        <w:t>38</w:t>
      </w:r>
      <w:r w:rsidR="00E66E8E">
        <w:rPr>
          <w:rFonts w:eastAsia="Times New Roman" w:cs="Times New Roman"/>
          <w:bCs/>
        </w:rPr>
        <w:fldChar w:fldCharType="end"/>
      </w:r>
      <w:r w:rsidR="00E341B9" w:rsidRPr="00E66E8E">
        <w:rPr>
          <w:rFonts w:eastAsia="Times New Roman" w:cs="Times New Roman"/>
          <w:bCs/>
        </w:rPr>
        <w:t xml:space="preserve">, </w:t>
      </w:r>
      <w:r w:rsidR="00AD5658" w:rsidRPr="00E66E8E">
        <w:rPr>
          <w:rFonts w:eastAsia="Times New Roman" w:cs="Times New Roman"/>
          <w:bCs/>
        </w:rPr>
        <w:t>in</w:t>
      </w:r>
      <w:r w:rsidR="00AD5658">
        <w:rPr>
          <w:rFonts w:eastAsia="Times New Roman" w:cs="Times New Roman"/>
          <w:bCs/>
        </w:rPr>
        <w:t xml:space="preserve"> which case a random-effects model was used</w:t>
      </w:r>
      <w:r w:rsidR="00A40BCE">
        <w:rPr>
          <w:rFonts w:eastAsia="Times New Roman" w:cs="Times New Roman"/>
          <w:bCs/>
        </w:rPr>
        <w:t xml:space="preserve">. To account for potential population stratification in the </w:t>
      </w:r>
      <w:proofErr w:type="spellStart"/>
      <w:r w:rsidR="00A40BCE">
        <w:rPr>
          <w:rFonts w:eastAsia="Times New Roman" w:cs="Times New Roman"/>
          <w:bCs/>
        </w:rPr>
        <w:t>OmniExpressExome</w:t>
      </w:r>
      <w:proofErr w:type="spellEnd"/>
      <w:r w:rsidR="00A40BCE">
        <w:rPr>
          <w:rFonts w:eastAsia="Times New Roman" w:cs="Times New Roman"/>
          <w:bCs/>
        </w:rPr>
        <w:t xml:space="preserve"> samples from the US</w:t>
      </w:r>
      <w:r w:rsidR="00E341B9">
        <w:rPr>
          <w:rFonts w:eastAsia="Times New Roman" w:cs="Times New Roman"/>
          <w:bCs/>
        </w:rPr>
        <w:t>A</w:t>
      </w:r>
      <w:r w:rsidR="00A40BCE">
        <w:rPr>
          <w:rFonts w:eastAsia="Times New Roman" w:cs="Times New Roman"/>
          <w:bCs/>
        </w:rPr>
        <w:t>, UK, Sweden and the Neth</w:t>
      </w:r>
      <w:r w:rsidR="006A7FC9">
        <w:rPr>
          <w:rFonts w:eastAsia="Times New Roman" w:cs="Times New Roman"/>
          <w:bCs/>
        </w:rPr>
        <w:t xml:space="preserve">erlands, the first two </w:t>
      </w:r>
      <w:r w:rsidR="006A7FC9" w:rsidRPr="00B708EC">
        <w:rPr>
          <w:rFonts w:eastAsia="Times New Roman" w:cs="Times New Roman"/>
          <w:bCs/>
        </w:rPr>
        <w:t>principal</w:t>
      </w:r>
      <w:r w:rsidR="00A40BCE">
        <w:rPr>
          <w:rFonts w:eastAsia="Times New Roman" w:cs="Times New Roman"/>
          <w:bCs/>
        </w:rPr>
        <w:t xml:space="preserve"> components were included as covariates in the regression model.</w:t>
      </w:r>
      <w:r w:rsidR="00B708EC">
        <w:rPr>
          <w:rFonts w:eastAsia="Times New Roman" w:cs="Times New Roman"/>
          <w:bCs/>
        </w:rPr>
        <w:t xml:space="preserve"> Th</w:t>
      </w:r>
      <w:r>
        <w:rPr>
          <w:rFonts w:eastAsia="Times New Roman" w:cs="Times New Roman"/>
          <w:bCs/>
        </w:rPr>
        <w:t>e analysis</w:t>
      </w:r>
      <w:r w:rsidR="00B708EC">
        <w:rPr>
          <w:rFonts w:eastAsia="Times New Roman" w:cs="Times New Roman"/>
          <w:bCs/>
        </w:rPr>
        <w:t xml:space="preserve"> </w:t>
      </w:r>
      <w:r w:rsidR="004948C8">
        <w:rPr>
          <w:rFonts w:eastAsia="Times New Roman" w:cs="Times New Roman"/>
          <w:bCs/>
        </w:rPr>
        <w:t>of</w:t>
      </w:r>
      <w:r w:rsidR="00B708EC">
        <w:rPr>
          <w:rFonts w:eastAsia="Times New Roman" w:cs="Times New Roman"/>
          <w:bCs/>
        </w:rPr>
        <w:t xml:space="preserve"> the most significant SNPs </w:t>
      </w:r>
      <w:r w:rsidR="004948C8">
        <w:rPr>
          <w:rFonts w:eastAsia="Times New Roman" w:cs="Times New Roman"/>
          <w:bCs/>
        </w:rPr>
        <w:t xml:space="preserve">was repeated including the first 5 principal components </w:t>
      </w:r>
      <w:r w:rsidR="00B708EC">
        <w:rPr>
          <w:rFonts w:eastAsia="Times New Roman" w:cs="Times New Roman"/>
          <w:bCs/>
        </w:rPr>
        <w:t>and had little effect on the results.</w:t>
      </w:r>
      <w:r w:rsidR="00F85737">
        <w:rPr>
          <w:rFonts w:eastAsia="Times New Roman" w:cs="Times New Roman"/>
          <w:bCs/>
        </w:rPr>
        <w:t xml:space="preserve"> </w:t>
      </w:r>
      <w:r w:rsidR="00F62008">
        <w:rPr>
          <w:rFonts w:eastAsia="Times New Roman" w:cs="Times New Roman"/>
          <w:bCs/>
        </w:rPr>
        <w:t xml:space="preserve">All outcomes were mean-centered and scaled to have a variance of 1 within each group before the linear regression. Since ESR measures were used in place of </w:t>
      </w:r>
      <w:r w:rsidR="00F85737">
        <w:rPr>
          <w:rFonts w:eastAsia="Times New Roman" w:cs="Times New Roman"/>
          <w:bCs/>
        </w:rPr>
        <w:t>CRP measures for the CARDERA and TEAR samples</w:t>
      </w:r>
      <w:r w:rsidR="00E73313">
        <w:rPr>
          <w:rFonts w:eastAsia="Times New Roman" w:cs="Times New Roman"/>
          <w:bCs/>
        </w:rPr>
        <w:t>,</w:t>
      </w:r>
      <w:r w:rsidR="00F62008">
        <w:rPr>
          <w:rFonts w:eastAsia="Times New Roman" w:cs="Times New Roman"/>
          <w:bCs/>
        </w:rPr>
        <w:t xml:space="preserve"> the scaling for DAS28 was </w:t>
      </w:r>
      <w:r w:rsidR="00F62008" w:rsidRPr="0021148F">
        <w:rPr>
          <w:rFonts w:eastAsia="Times New Roman" w:cs="Times New Roman"/>
          <w:bCs/>
        </w:rPr>
        <w:t>carried out separately for these studies</w:t>
      </w:r>
      <w:r w:rsidR="00F85737" w:rsidRPr="0021148F">
        <w:rPr>
          <w:rFonts w:eastAsia="Times New Roman" w:cs="Times New Roman"/>
          <w:bCs/>
        </w:rPr>
        <w:t xml:space="preserve">. </w:t>
      </w:r>
    </w:p>
    <w:p w14:paraId="073E2647" w14:textId="77777777" w:rsidR="00144826" w:rsidRPr="0021148F" w:rsidRDefault="00144826" w:rsidP="0021148F">
      <w:pPr>
        <w:spacing w:line="360" w:lineRule="auto"/>
        <w:rPr>
          <w:rFonts w:eastAsia="Times New Roman" w:cs="Times New Roman"/>
          <w:bCs/>
        </w:rPr>
      </w:pPr>
    </w:p>
    <w:p w14:paraId="024B6DCE" w14:textId="4C701BFF" w:rsidR="00193A7D" w:rsidRPr="0021148F" w:rsidRDefault="00930E73" w:rsidP="0021148F">
      <w:pPr>
        <w:spacing w:line="360" w:lineRule="auto"/>
        <w:rPr>
          <w:rFonts w:eastAsia="Times New Roman" w:cs="Times New Roman"/>
          <w:bCs/>
        </w:rPr>
      </w:pPr>
      <w:r w:rsidRPr="0021148F">
        <w:rPr>
          <w:rFonts w:eastAsia="Times New Roman" w:cs="Times New Roman"/>
          <w:bCs/>
        </w:rPr>
        <w:t xml:space="preserve">All </w:t>
      </w:r>
      <w:r w:rsidR="001958F2" w:rsidRPr="0021148F">
        <w:rPr>
          <w:rFonts w:eastAsia="Times New Roman" w:cs="Times New Roman"/>
          <w:bCs/>
        </w:rPr>
        <w:t xml:space="preserve">regions </w:t>
      </w:r>
      <w:r w:rsidRPr="0021148F">
        <w:rPr>
          <w:rFonts w:eastAsia="Times New Roman" w:cs="Times New Roman"/>
          <w:bCs/>
        </w:rPr>
        <w:t xml:space="preserve">that </w:t>
      </w:r>
      <w:r w:rsidR="001958F2" w:rsidRPr="0021148F">
        <w:rPr>
          <w:rFonts w:eastAsia="Times New Roman" w:cs="Times New Roman"/>
          <w:bCs/>
        </w:rPr>
        <w:t xml:space="preserve">included </w:t>
      </w:r>
      <w:r w:rsidRPr="0021148F">
        <w:rPr>
          <w:rFonts w:eastAsia="Times New Roman" w:cs="Times New Roman"/>
          <w:bCs/>
        </w:rPr>
        <w:t>a</w:t>
      </w:r>
      <w:r w:rsidR="00F641A1">
        <w:rPr>
          <w:rFonts w:eastAsia="Times New Roman" w:cs="Times New Roman"/>
          <w:bCs/>
        </w:rPr>
        <w:t xml:space="preserve"> SNP with a p-value &lt;</w:t>
      </w:r>
      <w:r w:rsidRPr="0021148F">
        <w:rPr>
          <w:rFonts w:eastAsia="Times New Roman" w:cs="Times New Roman"/>
          <w:bCs/>
        </w:rPr>
        <w:t>10</w:t>
      </w:r>
      <w:r w:rsidRPr="0021148F">
        <w:rPr>
          <w:rFonts w:eastAsia="Times New Roman" w:cs="Times New Roman"/>
          <w:bCs/>
          <w:vertAlign w:val="superscript"/>
        </w:rPr>
        <w:t>-5</w:t>
      </w:r>
      <w:r w:rsidRPr="0021148F">
        <w:rPr>
          <w:rFonts w:eastAsia="Times New Roman" w:cs="Times New Roman"/>
          <w:bCs/>
        </w:rPr>
        <w:t xml:space="preserve"> and</w:t>
      </w:r>
      <w:r w:rsidR="001958F2" w:rsidRPr="0021148F">
        <w:rPr>
          <w:rFonts w:eastAsia="Times New Roman" w:cs="Times New Roman"/>
          <w:bCs/>
        </w:rPr>
        <w:t xml:space="preserve"> </w:t>
      </w:r>
      <w:r w:rsidRPr="0021148F">
        <w:rPr>
          <w:rFonts w:eastAsia="Times New Roman" w:cs="Times New Roman"/>
          <w:bCs/>
        </w:rPr>
        <w:t xml:space="preserve">additional SNPs within </w:t>
      </w:r>
      <w:r w:rsidR="001958F2" w:rsidRPr="0021148F">
        <w:rPr>
          <w:rFonts w:eastAsia="Times New Roman" w:cs="Times New Roman"/>
          <w:bCs/>
        </w:rPr>
        <w:t>200Kb</w:t>
      </w:r>
      <w:r w:rsidR="00F641A1">
        <w:rPr>
          <w:rFonts w:eastAsia="Times New Roman" w:cs="Times New Roman"/>
          <w:bCs/>
        </w:rPr>
        <w:t xml:space="preserve"> reaching p&lt;5x</w:t>
      </w:r>
      <w:r w:rsidRPr="0021148F">
        <w:rPr>
          <w:rFonts w:eastAsia="Times New Roman" w:cs="Times New Roman"/>
          <w:bCs/>
        </w:rPr>
        <w:t>10</w:t>
      </w:r>
      <w:r w:rsidRPr="0021148F">
        <w:rPr>
          <w:rFonts w:eastAsia="Times New Roman" w:cs="Times New Roman"/>
          <w:bCs/>
          <w:vertAlign w:val="superscript"/>
        </w:rPr>
        <w:t>-5</w:t>
      </w:r>
      <w:r w:rsidRPr="0021148F">
        <w:rPr>
          <w:rFonts w:eastAsia="Times New Roman" w:cs="Times New Roman"/>
          <w:bCs/>
        </w:rPr>
        <w:t xml:space="preserve"> were followed up in Phase 2</w:t>
      </w:r>
      <w:r w:rsidR="00406D32" w:rsidRPr="0021148F">
        <w:rPr>
          <w:rFonts w:eastAsia="Times New Roman" w:cs="Times New Roman"/>
          <w:bCs/>
        </w:rPr>
        <w:t>. All SNPs within the region with a p-value</w:t>
      </w:r>
      <w:r w:rsidR="00F641A1">
        <w:rPr>
          <w:rFonts w:eastAsia="Times New Roman" w:cs="Times New Roman"/>
          <w:bCs/>
        </w:rPr>
        <w:t xml:space="preserve"> </w:t>
      </w:r>
      <w:r w:rsidR="00406D32" w:rsidRPr="0021148F">
        <w:rPr>
          <w:rFonts w:eastAsia="Times New Roman" w:cs="Times New Roman"/>
          <w:bCs/>
        </w:rPr>
        <w:t xml:space="preserve">&lt;0.001 were tested </w:t>
      </w:r>
      <w:r w:rsidRPr="0021148F">
        <w:rPr>
          <w:rFonts w:eastAsia="Times New Roman" w:cs="Times New Roman"/>
          <w:bCs/>
        </w:rPr>
        <w:t>using the same regression model</w:t>
      </w:r>
      <w:r w:rsidR="00883CFD" w:rsidRPr="0021148F">
        <w:rPr>
          <w:rFonts w:eastAsia="Times New Roman" w:cs="Times New Roman"/>
          <w:bCs/>
        </w:rPr>
        <w:t>s</w:t>
      </w:r>
      <w:r w:rsidRPr="0021148F">
        <w:rPr>
          <w:rFonts w:eastAsia="Times New Roman" w:cs="Times New Roman"/>
          <w:bCs/>
        </w:rPr>
        <w:t xml:space="preserve"> as in Phase 1.</w:t>
      </w:r>
      <w:r w:rsidR="00406D32" w:rsidRPr="0021148F">
        <w:rPr>
          <w:rFonts w:eastAsia="Times New Roman" w:cs="Times New Roman"/>
          <w:bCs/>
        </w:rPr>
        <w:t xml:space="preserve"> </w:t>
      </w:r>
      <w:r w:rsidR="00E951C8" w:rsidRPr="0021148F">
        <w:rPr>
          <w:rFonts w:eastAsia="Times New Roman" w:cs="Times New Roman"/>
          <w:bCs/>
        </w:rPr>
        <w:t>T</w:t>
      </w:r>
      <w:r w:rsidR="004F1A9B" w:rsidRPr="0021148F">
        <w:rPr>
          <w:rFonts w:eastAsia="Times New Roman" w:cs="Times New Roman"/>
          <w:bCs/>
        </w:rPr>
        <w:t>wo separate genotype arrays were used for t</w:t>
      </w:r>
      <w:r w:rsidR="00E951C8" w:rsidRPr="0021148F">
        <w:rPr>
          <w:rFonts w:eastAsia="Times New Roman" w:cs="Times New Roman"/>
          <w:bCs/>
        </w:rPr>
        <w:t>he Phase 2b samples</w:t>
      </w:r>
      <w:r w:rsidR="00A157A0" w:rsidRPr="0021148F">
        <w:rPr>
          <w:rFonts w:eastAsia="Times New Roman" w:cs="Times New Roman"/>
          <w:bCs/>
        </w:rPr>
        <w:t xml:space="preserve"> (</w:t>
      </w:r>
      <w:r w:rsidR="00B708EC" w:rsidRPr="0021148F">
        <w:rPr>
          <w:rFonts w:eastAsia="Times New Roman" w:cs="Times New Roman"/>
          <w:bCs/>
        </w:rPr>
        <w:t>Figure 1</w:t>
      </w:r>
      <w:r w:rsidR="00A157A0" w:rsidRPr="0021148F">
        <w:rPr>
          <w:rFonts w:eastAsia="Times New Roman" w:cs="Times New Roman"/>
          <w:bCs/>
        </w:rPr>
        <w:t>)</w:t>
      </w:r>
      <w:r w:rsidR="004F1A9B" w:rsidRPr="0021148F">
        <w:rPr>
          <w:rFonts w:eastAsia="Times New Roman" w:cs="Times New Roman"/>
          <w:bCs/>
        </w:rPr>
        <w:t>,</w:t>
      </w:r>
      <w:r w:rsidR="00E951C8" w:rsidRPr="0021148F">
        <w:rPr>
          <w:rFonts w:eastAsia="Times New Roman" w:cs="Times New Roman"/>
          <w:bCs/>
        </w:rPr>
        <w:t xml:space="preserve"> and </w:t>
      </w:r>
      <w:r w:rsidR="004F1A9B" w:rsidRPr="0021148F">
        <w:rPr>
          <w:rFonts w:eastAsia="Times New Roman" w:cs="Times New Roman"/>
          <w:bCs/>
        </w:rPr>
        <w:t xml:space="preserve">data from the two arrays were </w:t>
      </w:r>
      <w:r w:rsidR="00E951C8" w:rsidRPr="0021148F">
        <w:rPr>
          <w:rFonts w:eastAsia="Times New Roman" w:cs="Times New Roman"/>
          <w:bCs/>
        </w:rPr>
        <w:t>meta-</w:t>
      </w:r>
      <w:proofErr w:type="spellStart"/>
      <w:r w:rsidR="00E951C8" w:rsidRPr="0021148F">
        <w:rPr>
          <w:rFonts w:eastAsia="Times New Roman" w:cs="Times New Roman"/>
          <w:bCs/>
        </w:rPr>
        <w:t>analysed</w:t>
      </w:r>
      <w:proofErr w:type="spellEnd"/>
      <w:r w:rsidR="00E951C8" w:rsidRPr="0021148F">
        <w:rPr>
          <w:rFonts w:eastAsia="Times New Roman" w:cs="Times New Roman"/>
          <w:bCs/>
        </w:rPr>
        <w:t xml:space="preserve"> using a fixed effects model.</w:t>
      </w:r>
    </w:p>
    <w:p w14:paraId="76F3D86D" w14:textId="77777777" w:rsidR="00D57343" w:rsidRPr="0021148F" w:rsidRDefault="00D57343" w:rsidP="0021148F">
      <w:pPr>
        <w:spacing w:line="360" w:lineRule="auto"/>
        <w:rPr>
          <w:rFonts w:eastAsia="Times New Roman" w:cs="Times New Roman"/>
          <w:bCs/>
        </w:rPr>
      </w:pPr>
    </w:p>
    <w:p w14:paraId="04678F62" w14:textId="288919B9" w:rsidR="00E951C8" w:rsidRPr="00627675" w:rsidRDefault="006200F4" w:rsidP="0021148F">
      <w:pPr>
        <w:spacing w:line="360" w:lineRule="auto"/>
        <w:rPr>
          <w:rFonts w:eastAsia="Times New Roman" w:cs="Times New Roman"/>
          <w:bCs/>
          <w:u w:val="single"/>
        </w:rPr>
      </w:pPr>
      <w:r w:rsidRPr="00627675">
        <w:rPr>
          <w:rFonts w:eastAsia="Times New Roman" w:cs="Times New Roman"/>
          <w:bCs/>
          <w:u w:val="single"/>
        </w:rPr>
        <w:t>Follow-up</w:t>
      </w:r>
      <w:r w:rsidR="00E951C8" w:rsidRPr="00627675">
        <w:rPr>
          <w:rFonts w:eastAsia="Times New Roman" w:cs="Times New Roman"/>
          <w:bCs/>
          <w:u w:val="single"/>
        </w:rPr>
        <w:t xml:space="preserve"> of </w:t>
      </w:r>
      <w:r w:rsidR="00D57343" w:rsidRPr="00627675">
        <w:rPr>
          <w:rFonts w:eastAsia="Times New Roman" w:cs="Times New Roman"/>
          <w:bCs/>
          <w:u w:val="single"/>
        </w:rPr>
        <w:t xml:space="preserve">Candidate Genes and </w:t>
      </w:r>
      <w:r w:rsidR="00E951C8" w:rsidRPr="00627675">
        <w:rPr>
          <w:rFonts w:eastAsia="Times New Roman" w:cs="Times New Roman"/>
          <w:bCs/>
          <w:u w:val="single"/>
        </w:rPr>
        <w:t>Previous Studies</w:t>
      </w:r>
    </w:p>
    <w:p w14:paraId="63DCEFE8" w14:textId="33DB16C7" w:rsidR="00D57343" w:rsidRDefault="00D7238A" w:rsidP="00316018">
      <w:pPr>
        <w:pStyle w:val="a"/>
        <w:spacing w:line="360" w:lineRule="auto"/>
        <w:ind w:left="34" w:hanging="34"/>
        <w:jc w:val="both"/>
        <w:rPr>
          <w:rFonts w:asciiTheme="minorHAnsi" w:hAnsiTheme="minorHAnsi"/>
          <w:szCs w:val="24"/>
        </w:rPr>
      </w:pPr>
      <w:r w:rsidRPr="0021148F">
        <w:rPr>
          <w:rFonts w:asciiTheme="minorHAnsi" w:hAnsiTheme="minorHAnsi"/>
          <w:szCs w:val="24"/>
        </w:rPr>
        <w:t>Candidate</w:t>
      </w:r>
      <w:r w:rsidR="002C6E71" w:rsidRPr="0021148F">
        <w:rPr>
          <w:rFonts w:asciiTheme="minorHAnsi" w:hAnsiTheme="minorHAnsi"/>
          <w:szCs w:val="24"/>
        </w:rPr>
        <w:t xml:space="preserve"> g</w:t>
      </w:r>
      <w:r w:rsidR="00D57343" w:rsidRPr="0021148F">
        <w:rPr>
          <w:rFonts w:asciiTheme="minorHAnsi" w:hAnsiTheme="minorHAnsi"/>
          <w:szCs w:val="24"/>
        </w:rPr>
        <w:t xml:space="preserve">enes </w:t>
      </w:r>
      <w:r w:rsidRPr="0021148F">
        <w:rPr>
          <w:rFonts w:asciiTheme="minorHAnsi" w:hAnsiTheme="minorHAnsi"/>
          <w:szCs w:val="24"/>
        </w:rPr>
        <w:t>were identified based on their</w:t>
      </w:r>
      <w:r w:rsidR="00D57343" w:rsidRPr="0021148F">
        <w:rPr>
          <w:rFonts w:asciiTheme="minorHAnsi" w:hAnsiTheme="minorHAnsi"/>
          <w:szCs w:val="24"/>
        </w:rPr>
        <w:t xml:space="preserve"> putative role in MTX metabolism and mechanism of action</w:t>
      </w:r>
      <w:r w:rsidRPr="0021148F">
        <w:rPr>
          <w:rFonts w:asciiTheme="minorHAnsi" w:hAnsiTheme="minorHAnsi"/>
          <w:szCs w:val="24"/>
        </w:rPr>
        <w:t xml:space="preserve">. </w:t>
      </w:r>
      <w:r w:rsidR="001C0D10">
        <w:rPr>
          <w:rFonts w:asciiTheme="minorHAnsi" w:hAnsiTheme="minorHAnsi" w:cs="Arial"/>
          <w:color w:val="000000"/>
          <w:szCs w:val="24"/>
          <w:lang w:val="en-GB"/>
        </w:rPr>
        <w:t>MTX</w:t>
      </w:r>
      <w:r w:rsidR="00364458" w:rsidRPr="0021148F">
        <w:rPr>
          <w:rFonts w:asciiTheme="minorHAnsi" w:hAnsiTheme="minorHAnsi" w:cs="Arial"/>
          <w:color w:val="000000"/>
          <w:szCs w:val="24"/>
          <w:lang w:val="en-GB"/>
        </w:rPr>
        <w:t xml:space="preserve"> is a structural </w:t>
      </w:r>
      <w:r w:rsidR="00316018" w:rsidRPr="0021148F">
        <w:rPr>
          <w:rFonts w:asciiTheme="minorHAnsi" w:hAnsiTheme="minorHAnsi" w:cs="Arial"/>
          <w:color w:val="000000"/>
          <w:szCs w:val="24"/>
          <w:lang w:val="en-GB"/>
        </w:rPr>
        <w:t>analogue</w:t>
      </w:r>
      <w:r w:rsidR="00364458" w:rsidRPr="0021148F">
        <w:rPr>
          <w:rFonts w:asciiTheme="minorHAnsi" w:hAnsiTheme="minorHAnsi" w:cs="Arial"/>
          <w:color w:val="000000"/>
          <w:szCs w:val="24"/>
          <w:lang w:val="en-GB"/>
        </w:rPr>
        <w:t xml:space="preserve"> of folic acid and interferes with the folate cycle thro</w:t>
      </w:r>
      <w:r w:rsidR="00316018">
        <w:rPr>
          <w:rFonts w:asciiTheme="minorHAnsi" w:hAnsiTheme="minorHAnsi" w:cs="Arial"/>
          <w:color w:val="000000"/>
          <w:szCs w:val="24"/>
          <w:lang w:val="en-GB"/>
        </w:rPr>
        <w:t xml:space="preserve">ugh competitive inhibition of </w:t>
      </w:r>
      <w:proofErr w:type="spellStart"/>
      <w:r w:rsidR="00316018">
        <w:rPr>
          <w:rFonts w:asciiTheme="minorHAnsi" w:hAnsiTheme="minorHAnsi" w:cs="Arial"/>
          <w:color w:val="000000"/>
          <w:szCs w:val="24"/>
          <w:lang w:val="en-GB"/>
        </w:rPr>
        <w:t>di</w:t>
      </w:r>
      <w:r w:rsidR="00364458" w:rsidRPr="0021148F">
        <w:rPr>
          <w:rFonts w:asciiTheme="minorHAnsi" w:hAnsiTheme="minorHAnsi" w:cs="Arial"/>
          <w:color w:val="000000"/>
          <w:szCs w:val="24"/>
          <w:lang w:val="en-GB"/>
        </w:rPr>
        <w:t>hydrofolate</w:t>
      </w:r>
      <w:proofErr w:type="spellEnd"/>
      <w:r w:rsidR="00364458" w:rsidRPr="0021148F">
        <w:rPr>
          <w:rFonts w:asciiTheme="minorHAnsi" w:hAnsiTheme="minorHAnsi" w:cs="Arial"/>
          <w:color w:val="000000"/>
          <w:szCs w:val="24"/>
          <w:lang w:val="en-GB"/>
        </w:rPr>
        <w:t xml:space="preserve"> reductase, which is important for the </w:t>
      </w:r>
      <w:r w:rsidR="00316018">
        <w:rPr>
          <w:rFonts w:asciiTheme="minorHAnsi" w:hAnsiTheme="minorHAnsi" w:cs="Arial"/>
          <w:color w:val="000000"/>
          <w:szCs w:val="24"/>
          <w:lang w:val="en-GB"/>
        </w:rPr>
        <w:t>effective metabolism</w:t>
      </w:r>
      <w:r w:rsidR="00364458" w:rsidRPr="0021148F">
        <w:rPr>
          <w:rFonts w:asciiTheme="minorHAnsi" w:hAnsiTheme="minorHAnsi" w:cs="Arial"/>
          <w:color w:val="000000"/>
          <w:szCs w:val="24"/>
          <w:lang w:val="en-GB"/>
        </w:rPr>
        <w:t xml:space="preserve"> of biologically active folate cofactors. These are required for the generation of methionine from homocysteine and for the synthesis of </w:t>
      </w:r>
      <w:r w:rsidR="00316018">
        <w:rPr>
          <w:rFonts w:asciiTheme="minorHAnsi" w:hAnsiTheme="minorHAnsi" w:cs="Arial"/>
          <w:color w:val="000000"/>
          <w:szCs w:val="24"/>
          <w:lang w:val="en-GB"/>
        </w:rPr>
        <w:t xml:space="preserve">purine and pyrimidine nucleosides. </w:t>
      </w:r>
      <w:r w:rsidR="00364458" w:rsidRPr="0021148F">
        <w:rPr>
          <w:rFonts w:asciiTheme="minorHAnsi" w:hAnsiTheme="minorHAnsi" w:cs="Arial"/>
          <w:color w:val="000000"/>
          <w:szCs w:val="24"/>
          <w:lang w:val="en-GB"/>
        </w:rPr>
        <w:t>Within cells</w:t>
      </w:r>
      <w:r w:rsidR="00F951C7">
        <w:rPr>
          <w:rFonts w:asciiTheme="minorHAnsi" w:hAnsiTheme="minorHAnsi" w:cs="Arial"/>
          <w:color w:val="000000"/>
          <w:szCs w:val="24"/>
          <w:lang w:val="en-GB"/>
        </w:rPr>
        <w:t>,</w:t>
      </w:r>
      <w:r w:rsidR="00364458" w:rsidRPr="0021148F">
        <w:rPr>
          <w:rFonts w:asciiTheme="minorHAnsi" w:hAnsiTheme="minorHAnsi" w:cs="Arial"/>
          <w:color w:val="000000"/>
          <w:szCs w:val="24"/>
          <w:lang w:val="en-GB"/>
        </w:rPr>
        <w:t xml:space="preserve"> MTX is rapidly converted to </w:t>
      </w:r>
      <w:r w:rsidR="00364458" w:rsidRPr="0021148F">
        <w:rPr>
          <w:rFonts w:asciiTheme="minorHAnsi" w:hAnsiTheme="minorHAnsi" w:cs="Arial"/>
          <w:color w:val="000000"/>
          <w:szCs w:val="24"/>
          <w:lang w:val="en-GB"/>
        </w:rPr>
        <w:sym w:font="Symbol" w:char="F067"/>
      </w:r>
      <w:r w:rsidR="00364458" w:rsidRPr="0021148F">
        <w:rPr>
          <w:rFonts w:asciiTheme="minorHAnsi" w:hAnsiTheme="minorHAnsi" w:cs="Arial"/>
          <w:color w:val="000000"/>
          <w:szCs w:val="24"/>
          <w:lang w:val="en-GB"/>
        </w:rPr>
        <w:t>-</w:t>
      </w:r>
      <w:proofErr w:type="spellStart"/>
      <w:r w:rsidR="00364458" w:rsidRPr="0021148F">
        <w:rPr>
          <w:rFonts w:asciiTheme="minorHAnsi" w:hAnsiTheme="minorHAnsi" w:cs="Arial"/>
          <w:color w:val="000000"/>
          <w:szCs w:val="24"/>
          <w:lang w:val="en-GB"/>
        </w:rPr>
        <w:t>glutamyl</w:t>
      </w:r>
      <w:proofErr w:type="spellEnd"/>
      <w:r w:rsidR="00364458" w:rsidRPr="0021148F">
        <w:rPr>
          <w:rFonts w:asciiTheme="minorHAnsi" w:hAnsiTheme="minorHAnsi" w:cs="Arial"/>
          <w:color w:val="000000"/>
          <w:szCs w:val="24"/>
          <w:lang w:val="en-GB"/>
        </w:rPr>
        <w:t xml:space="preserve"> </w:t>
      </w:r>
      <w:proofErr w:type="spellStart"/>
      <w:r w:rsidR="00364458" w:rsidRPr="0021148F">
        <w:rPr>
          <w:rFonts w:asciiTheme="minorHAnsi" w:hAnsiTheme="minorHAnsi" w:cs="Arial"/>
          <w:color w:val="000000"/>
          <w:szCs w:val="24"/>
          <w:lang w:val="en-GB"/>
        </w:rPr>
        <w:t>polyglutamates</w:t>
      </w:r>
      <w:proofErr w:type="spellEnd"/>
      <w:r w:rsidR="00364458" w:rsidRPr="0021148F">
        <w:rPr>
          <w:rFonts w:asciiTheme="minorHAnsi" w:hAnsiTheme="minorHAnsi" w:cs="Arial"/>
          <w:color w:val="000000"/>
          <w:szCs w:val="24"/>
          <w:lang w:val="en-GB"/>
        </w:rPr>
        <w:t xml:space="preserve"> that inhibit enzymes crucial for de novo </w:t>
      </w:r>
      <w:r w:rsidR="00316018">
        <w:rPr>
          <w:rFonts w:asciiTheme="minorHAnsi" w:hAnsiTheme="minorHAnsi" w:cs="Arial"/>
          <w:color w:val="000000"/>
          <w:szCs w:val="24"/>
          <w:lang w:val="en-GB"/>
        </w:rPr>
        <w:t>synthesis of nucleotide precursor metabolite</w:t>
      </w:r>
      <w:r w:rsidR="00364458" w:rsidRPr="0021148F">
        <w:rPr>
          <w:rFonts w:asciiTheme="minorHAnsi" w:hAnsiTheme="minorHAnsi" w:cs="Arial"/>
          <w:color w:val="000000"/>
          <w:szCs w:val="24"/>
          <w:lang w:val="en-GB"/>
        </w:rPr>
        <w:t xml:space="preserve">s and ultimately </w:t>
      </w:r>
      <w:r w:rsidR="00364458" w:rsidRPr="0021148F">
        <w:rPr>
          <w:rFonts w:asciiTheme="minorHAnsi" w:hAnsiTheme="minorHAnsi" w:cs="Arial"/>
          <w:szCs w:val="24"/>
          <w:lang w:val="en-GB"/>
        </w:rPr>
        <w:t>inhibition of enzymes involved in adenosine metabolism</w:t>
      </w:r>
      <w:r w:rsidR="00364458" w:rsidRPr="0021148F">
        <w:rPr>
          <w:rFonts w:asciiTheme="minorHAnsi" w:hAnsiTheme="minorHAnsi" w:cs="Arial"/>
          <w:color w:val="000000"/>
          <w:szCs w:val="24"/>
          <w:lang w:val="en-GB"/>
        </w:rPr>
        <w:t xml:space="preserve">. </w:t>
      </w:r>
      <w:r w:rsidRPr="0021148F">
        <w:rPr>
          <w:rFonts w:asciiTheme="minorHAnsi" w:hAnsiTheme="minorHAnsi"/>
          <w:bCs/>
          <w:szCs w:val="24"/>
        </w:rPr>
        <w:t>Relevant pathways</w:t>
      </w:r>
      <w:r w:rsidR="00104256" w:rsidRPr="0021148F">
        <w:rPr>
          <w:rFonts w:asciiTheme="minorHAnsi" w:hAnsiTheme="minorHAnsi"/>
          <w:bCs/>
          <w:szCs w:val="24"/>
        </w:rPr>
        <w:t>,</w:t>
      </w:r>
      <w:r w:rsidRPr="0021148F">
        <w:rPr>
          <w:rFonts w:asciiTheme="minorHAnsi" w:hAnsiTheme="minorHAnsi"/>
          <w:bCs/>
          <w:szCs w:val="24"/>
        </w:rPr>
        <w:t xml:space="preserve"> </w:t>
      </w:r>
      <w:r w:rsidR="00364458" w:rsidRPr="0021148F">
        <w:rPr>
          <w:rFonts w:asciiTheme="minorHAnsi" w:hAnsiTheme="minorHAnsi"/>
          <w:bCs/>
          <w:szCs w:val="24"/>
        </w:rPr>
        <w:t>including drug transporters</w:t>
      </w:r>
      <w:r w:rsidR="00104256" w:rsidRPr="0021148F">
        <w:rPr>
          <w:rFonts w:asciiTheme="minorHAnsi" w:hAnsiTheme="minorHAnsi"/>
          <w:bCs/>
          <w:szCs w:val="24"/>
        </w:rPr>
        <w:t>,</w:t>
      </w:r>
      <w:r w:rsidRPr="0021148F">
        <w:rPr>
          <w:rFonts w:asciiTheme="minorHAnsi" w:hAnsiTheme="minorHAnsi"/>
          <w:szCs w:val="24"/>
        </w:rPr>
        <w:t xml:space="preserve"> were identified in the Pharmacogenomics Knowledgebase </w:t>
      </w:r>
      <w:proofErr w:type="spellStart"/>
      <w:r w:rsidR="00D57343" w:rsidRPr="0021148F">
        <w:rPr>
          <w:rFonts w:asciiTheme="minorHAnsi" w:hAnsiTheme="minorHAnsi"/>
          <w:szCs w:val="24"/>
        </w:rPr>
        <w:t>PharmGKB</w:t>
      </w:r>
      <w:proofErr w:type="spellEnd"/>
      <w:r w:rsidRPr="0021148F">
        <w:rPr>
          <w:rFonts w:asciiTheme="minorHAnsi" w:hAnsiTheme="minorHAnsi"/>
          <w:szCs w:val="24"/>
        </w:rPr>
        <w:t>,</w:t>
      </w:r>
      <w:r w:rsidR="00D57343" w:rsidRPr="0021148F">
        <w:rPr>
          <w:rFonts w:asciiTheme="minorHAnsi" w:hAnsiTheme="minorHAnsi"/>
          <w:szCs w:val="24"/>
        </w:rPr>
        <w:t xml:space="preserve"> using the search term “methotrexate”. </w:t>
      </w:r>
      <w:r w:rsidR="00316018">
        <w:rPr>
          <w:rFonts w:asciiTheme="minorHAnsi" w:hAnsiTheme="minorHAnsi"/>
          <w:szCs w:val="24"/>
        </w:rPr>
        <w:t>The r</w:t>
      </w:r>
      <w:r w:rsidR="00D57343" w:rsidRPr="0021148F">
        <w:rPr>
          <w:rFonts w:asciiTheme="minorHAnsi" w:hAnsiTheme="minorHAnsi"/>
          <w:szCs w:val="24"/>
        </w:rPr>
        <w:t xml:space="preserve">esultant pathways were “Antimetabolite Pathway” and </w:t>
      </w:r>
      <w:r w:rsidR="00D57343" w:rsidRPr="0021148F">
        <w:rPr>
          <w:rFonts w:asciiTheme="minorHAnsi" w:hAnsiTheme="minorHAnsi"/>
          <w:szCs w:val="24"/>
        </w:rPr>
        <w:lastRenderedPageBreak/>
        <w:t xml:space="preserve">“Methotrexate Pathway </w:t>
      </w:r>
      <w:r w:rsidRPr="0021148F">
        <w:rPr>
          <w:rFonts w:asciiTheme="minorHAnsi" w:hAnsiTheme="minorHAnsi"/>
          <w:szCs w:val="24"/>
        </w:rPr>
        <w:t xml:space="preserve">(Cancer Cell) Pharmacokinetics”. </w:t>
      </w:r>
      <w:r w:rsidR="00582CD0" w:rsidRPr="0021148F">
        <w:rPr>
          <w:rFonts w:asciiTheme="minorHAnsi" w:hAnsiTheme="minorHAnsi"/>
          <w:szCs w:val="24"/>
        </w:rPr>
        <w:t xml:space="preserve">Non-redundant genes listed under </w:t>
      </w:r>
      <w:r w:rsidRPr="0021148F">
        <w:rPr>
          <w:rFonts w:asciiTheme="minorHAnsi" w:hAnsiTheme="minorHAnsi"/>
          <w:szCs w:val="24"/>
        </w:rPr>
        <w:t>these headings</w:t>
      </w:r>
      <w:r w:rsidR="00582CD0" w:rsidRPr="0021148F">
        <w:rPr>
          <w:rFonts w:asciiTheme="minorHAnsi" w:hAnsiTheme="minorHAnsi"/>
          <w:szCs w:val="24"/>
        </w:rPr>
        <w:t xml:space="preserve"> were </w:t>
      </w:r>
      <w:r w:rsidR="00316018">
        <w:rPr>
          <w:rFonts w:asciiTheme="minorHAnsi" w:hAnsiTheme="minorHAnsi"/>
          <w:szCs w:val="24"/>
        </w:rPr>
        <w:t>included</w:t>
      </w:r>
      <w:r w:rsidR="00582CD0" w:rsidRPr="0021148F">
        <w:rPr>
          <w:rFonts w:asciiTheme="minorHAnsi" w:hAnsiTheme="minorHAnsi"/>
          <w:szCs w:val="24"/>
        </w:rPr>
        <w:t xml:space="preserve"> as candidates.</w:t>
      </w:r>
      <w:r w:rsidR="00D57343" w:rsidRPr="0021148F">
        <w:rPr>
          <w:rFonts w:asciiTheme="minorHAnsi" w:hAnsiTheme="minorHAnsi"/>
          <w:szCs w:val="24"/>
        </w:rPr>
        <w:t xml:space="preserve"> In addition, adenosine receptor genes listed in a recent </w:t>
      </w:r>
      <w:r w:rsidRPr="0021148F">
        <w:rPr>
          <w:rFonts w:asciiTheme="minorHAnsi" w:hAnsiTheme="minorHAnsi"/>
          <w:szCs w:val="24"/>
        </w:rPr>
        <w:t>MTX</w:t>
      </w:r>
      <w:r w:rsidR="001F7506" w:rsidRPr="0021148F">
        <w:rPr>
          <w:rFonts w:asciiTheme="minorHAnsi" w:hAnsiTheme="minorHAnsi"/>
          <w:szCs w:val="24"/>
        </w:rPr>
        <w:t xml:space="preserve"> pathway </w:t>
      </w:r>
      <w:r w:rsidR="001F7506" w:rsidRPr="0021148F">
        <w:rPr>
          <w:rFonts w:asciiTheme="minorHAnsi" w:hAnsiTheme="minorHAnsi"/>
          <w:bCs/>
          <w:szCs w:val="24"/>
        </w:rPr>
        <w:t>PharmGKB</w:t>
      </w:r>
      <w:r w:rsidR="008752B7" w:rsidRPr="0021148F">
        <w:rPr>
          <w:rFonts w:asciiTheme="minorHAnsi" w:hAnsiTheme="minorHAnsi"/>
          <w:bCs/>
          <w:szCs w:val="24"/>
        </w:rPr>
        <w:fldChar w:fldCharType="begin"/>
      </w:r>
      <w:r w:rsidR="00F12FB5">
        <w:rPr>
          <w:rFonts w:asciiTheme="minorHAnsi" w:hAnsiTheme="minorHAnsi"/>
          <w:bCs/>
          <w:szCs w:val="24"/>
        </w:rPr>
        <w:instrText xml:space="preserve"> ADDIN EN.CITE &lt;EndNote&gt;&lt;Cite&gt;&lt;Author&gt;Mikkelsen&lt;/Author&gt;&lt;Year&gt;2011&lt;/Year&gt;&lt;RecNum&gt;205&lt;/RecNum&gt;&lt;DisplayText&gt;&lt;style face="superscript"&gt;39&lt;/style&gt;&lt;/DisplayText&gt;&lt;record&gt;&lt;rec-number&gt;205&lt;/rec-number&gt;&lt;foreign-keys&gt;&lt;key app="EN" db-id="2w2vd5v0qeaeduezxth5f5dyes9trvfv0w2t" timestamp="1484825057"&gt;205&lt;/key&gt;&lt;/foreign-keys&gt;&lt;ref-type name="Journal Article"&gt;17&lt;/ref-type&gt;&lt;contributors&gt;&lt;authors&gt;&lt;author&gt;Mikkelsen, T. S.&lt;/author&gt;&lt;author&gt;Thorn, C. F.&lt;/author&gt;&lt;author&gt;Yang, J. J.&lt;/author&gt;&lt;author&gt;Ulrich, C. M.&lt;/author&gt;&lt;author&gt;French, D.&lt;/author&gt;&lt;author&gt;Zaza, G.&lt;/author&gt;&lt;author&gt;Dunnenberger, H. M.&lt;/author&gt;&lt;author&gt;Marsh, S.&lt;/author&gt;&lt;author&gt;McLeod, H. L.&lt;/author&gt;&lt;author&gt;Giacomini, K.&lt;/author&gt;&lt;author&gt;Becker, M. L.&lt;/author&gt;&lt;author&gt;Gaedigk, R.&lt;/author&gt;&lt;author&gt;Leeder, J. S.&lt;/author&gt;&lt;author&gt;Kager, L.&lt;/author&gt;&lt;author&gt;Relling, M. V.&lt;/author&gt;&lt;author&gt;Evans, W.&lt;/author&gt;&lt;author&gt;Klein, T. E.&lt;/author&gt;&lt;author&gt;Altman, R. B.&lt;/author&gt;&lt;/authors&gt;&lt;/contributors&gt;&lt;auth-address&gt;Department of Pediatric Oncology and Hematology, Aarhus University Hospital, Skejby, Denmark.&lt;/auth-address&gt;&lt;titles&gt;&lt;title&gt;PharmGKB summary: methotrexate pathway&lt;/title&gt;&lt;secondary-title&gt;Pharmacogenet Genomics&lt;/secondary-title&gt;&lt;/titles&gt;&lt;periodical&gt;&lt;full-title&gt;Pharmacogenet Genomics&lt;/full-title&gt;&lt;/periodical&gt;&lt;pages&gt;679-86&lt;/pages&gt;&lt;volume&gt;21&lt;/volume&gt;&lt;number&gt;10&lt;/number&gt;&lt;keywords&gt;&lt;keyword&gt;Antimetabolites, Antineoplastic/*pharmacokinetics/pharmacology&lt;/keyword&gt;&lt;keyword&gt;Gene Expression&lt;/keyword&gt;&lt;keyword&gt;Genome-Wide Association Study&lt;/keyword&gt;&lt;keyword&gt;Humans&lt;/keyword&gt;&lt;keyword&gt;*Metabolic Networks and Pathways&lt;/keyword&gt;&lt;keyword&gt;Methotrexate/*pharmacokinetics/pharmacology&lt;/keyword&gt;&lt;/keywords&gt;&lt;dates&gt;&lt;year&gt;2011&lt;/year&gt;&lt;pub-dates&gt;&lt;date&gt;Oct&lt;/date&gt;&lt;/pub-dates&gt;&lt;/dates&gt;&lt;isbn&gt;1744-6880 (Electronic)&amp;#xD;1744-6872 (Linking)&lt;/isbn&gt;&lt;accession-num&gt;21317831&lt;/accession-num&gt;&lt;urls&gt;&lt;related-urls&gt;&lt;url&gt;https://www.ncbi.nlm.nih.gov/pubmed/21317831&lt;/url&gt;&lt;/related-urls&gt;&lt;/urls&gt;&lt;custom2&gt;PMC3139712&lt;/custom2&gt;&lt;electronic-resource-num&gt;10.1097/FPC.0b013e328343dd93&lt;/electronic-resource-num&gt;&lt;/record&gt;&lt;/Cite&gt;&lt;/EndNote&gt;</w:instrText>
      </w:r>
      <w:r w:rsidR="008752B7" w:rsidRPr="0021148F">
        <w:rPr>
          <w:rFonts w:asciiTheme="minorHAnsi" w:hAnsiTheme="minorHAnsi"/>
          <w:bCs/>
          <w:szCs w:val="24"/>
        </w:rPr>
        <w:fldChar w:fldCharType="separate"/>
      </w:r>
      <w:r w:rsidR="00F12FB5" w:rsidRPr="00F12FB5">
        <w:rPr>
          <w:rFonts w:asciiTheme="minorHAnsi" w:hAnsiTheme="minorHAnsi"/>
          <w:bCs/>
          <w:noProof/>
          <w:szCs w:val="24"/>
          <w:vertAlign w:val="superscript"/>
        </w:rPr>
        <w:t>39</w:t>
      </w:r>
      <w:r w:rsidR="008752B7" w:rsidRPr="0021148F">
        <w:rPr>
          <w:rFonts w:asciiTheme="minorHAnsi" w:hAnsiTheme="minorHAnsi"/>
          <w:bCs/>
          <w:szCs w:val="24"/>
        </w:rPr>
        <w:fldChar w:fldCharType="end"/>
      </w:r>
      <w:r w:rsidR="00316018">
        <w:rPr>
          <w:rFonts w:asciiTheme="minorHAnsi" w:hAnsiTheme="minorHAnsi"/>
          <w:szCs w:val="24"/>
        </w:rPr>
        <w:t xml:space="preserve"> summary were </w:t>
      </w:r>
      <w:r w:rsidR="00036E63" w:rsidRPr="0021148F">
        <w:rPr>
          <w:rFonts w:asciiTheme="minorHAnsi" w:hAnsiTheme="minorHAnsi"/>
          <w:szCs w:val="24"/>
        </w:rPr>
        <w:t>included in the analysis</w:t>
      </w:r>
      <w:r w:rsidRPr="0021148F">
        <w:rPr>
          <w:rFonts w:asciiTheme="minorHAnsi" w:hAnsiTheme="minorHAnsi"/>
          <w:szCs w:val="24"/>
        </w:rPr>
        <w:t xml:space="preserve"> (Supplem</w:t>
      </w:r>
      <w:r w:rsidR="003A5CD2">
        <w:rPr>
          <w:rFonts w:asciiTheme="minorHAnsi" w:hAnsiTheme="minorHAnsi"/>
          <w:szCs w:val="24"/>
        </w:rPr>
        <w:t>entary Table 2</w:t>
      </w:r>
      <w:r w:rsidRPr="0021148F">
        <w:rPr>
          <w:rFonts w:asciiTheme="minorHAnsi" w:hAnsiTheme="minorHAnsi"/>
          <w:szCs w:val="24"/>
        </w:rPr>
        <w:t>).</w:t>
      </w:r>
      <w:r w:rsidR="00316018">
        <w:rPr>
          <w:rFonts w:asciiTheme="minorHAnsi" w:hAnsiTheme="minorHAnsi"/>
          <w:szCs w:val="24"/>
        </w:rPr>
        <w:t xml:space="preserve"> All SNPs </w:t>
      </w:r>
      <w:r w:rsidR="009B427C" w:rsidRPr="0021148F">
        <w:rPr>
          <w:rFonts w:asciiTheme="minorHAnsi" w:hAnsiTheme="minorHAnsi"/>
          <w:szCs w:val="24"/>
        </w:rPr>
        <w:t>found within the genes were tested in Phase 1 for each of the 4 traits.</w:t>
      </w:r>
    </w:p>
    <w:p w14:paraId="7A98C89A" w14:textId="77777777" w:rsidR="00316018" w:rsidRPr="00316018" w:rsidRDefault="00316018" w:rsidP="00316018">
      <w:pPr>
        <w:pStyle w:val="a"/>
        <w:spacing w:line="360" w:lineRule="auto"/>
        <w:ind w:left="34" w:hanging="34"/>
        <w:jc w:val="both"/>
        <w:rPr>
          <w:rFonts w:asciiTheme="minorHAnsi" w:hAnsiTheme="minorHAnsi"/>
          <w:color w:val="000000"/>
          <w:szCs w:val="24"/>
          <w:lang w:val="en-GB"/>
        </w:rPr>
      </w:pPr>
    </w:p>
    <w:p w14:paraId="442385D1" w14:textId="0D663B48" w:rsidR="00257732" w:rsidRDefault="006200F4" w:rsidP="0021148F">
      <w:pPr>
        <w:spacing w:line="360" w:lineRule="auto"/>
        <w:rPr>
          <w:rFonts w:eastAsia="Times New Roman" w:cs="Times New Roman"/>
          <w:bCs/>
        </w:rPr>
      </w:pPr>
      <w:r w:rsidRPr="0021148F">
        <w:rPr>
          <w:rFonts w:eastAsia="Times New Roman" w:cs="Times New Roman"/>
          <w:bCs/>
        </w:rPr>
        <w:t>T</w:t>
      </w:r>
      <w:r w:rsidR="00A823D2" w:rsidRPr="0021148F">
        <w:rPr>
          <w:rFonts w:eastAsia="Times New Roman" w:cs="Times New Roman"/>
          <w:bCs/>
        </w:rPr>
        <w:t xml:space="preserve">wo previously reported </w:t>
      </w:r>
      <w:r w:rsidR="00FB325D" w:rsidRPr="0021148F">
        <w:rPr>
          <w:rFonts w:eastAsia="Times New Roman" w:cs="Times New Roman"/>
          <w:bCs/>
        </w:rPr>
        <w:t xml:space="preserve">genome-wide association </w:t>
      </w:r>
      <w:r w:rsidRPr="0021148F">
        <w:rPr>
          <w:rFonts w:eastAsia="Times New Roman" w:cs="Times New Roman"/>
          <w:bCs/>
        </w:rPr>
        <w:t>studies of response to MTX were</w:t>
      </w:r>
      <w:r w:rsidR="00A823D2" w:rsidRPr="0021148F">
        <w:rPr>
          <w:rFonts w:eastAsia="Times New Roman" w:cs="Times New Roman"/>
          <w:bCs/>
        </w:rPr>
        <w:t xml:space="preserve"> </w:t>
      </w:r>
      <w:r w:rsidRPr="0021148F">
        <w:rPr>
          <w:rFonts w:eastAsia="Times New Roman" w:cs="Times New Roman"/>
          <w:bCs/>
        </w:rPr>
        <w:t>followed up</w:t>
      </w:r>
      <w:r w:rsidR="00A823D2" w:rsidRPr="0021148F">
        <w:rPr>
          <w:rFonts w:eastAsia="Times New Roman" w:cs="Times New Roman"/>
          <w:bCs/>
        </w:rPr>
        <w:t xml:space="preserve"> using </w:t>
      </w:r>
      <w:r w:rsidR="005B1801" w:rsidRPr="0021148F">
        <w:rPr>
          <w:rFonts w:eastAsia="Times New Roman" w:cs="Times New Roman"/>
          <w:bCs/>
        </w:rPr>
        <w:t>the</w:t>
      </w:r>
      <w:r w:rsidR="009D4A69" w:rsidRPr="0021148F">
        <w:rPr>
          <w:rFonts w:eastAsia="Times New Roman" w:cs="Times New Roman"/>
          <w:bCs/>
        </w:rPr>
        <w:t xml:space="preserve"> </w:t>
      </w:r>
      <w:r w:rsidR="00A823D2" w:rsidRPr="0021148F">
        <w:rPr>
          <w:rFonts w:eastAsia="Times New Roman" w:cs="Times New Roman"/>
          <w:bCs/>
        </w:rPr>
        <w:t xml:space="preserve">results of our </w:t>
      </w:r>
      <w:r w:rsidR="00054D20" w:rsidRPr="0021148F">
        <w:rPr>
          <w:rFonts w:eastAsia="Times New Roman" w:cs="Times New Roman"/>
          <w:bCs/>
        </w:rPr>
        <w:t xml:space="preserve">overall </w:t>
      </w:r>
      <w:r w:rsidR="00A823D2" w:rsidRPr="0021148F">
        <w:rPr>
          <w:rFonts w:eastAsia="Times New Roman" w:cs="Times New Roman"/>
          <w:bCs/>
        </w:rPr>
        <w:t>DAS28 analysis.</w:t>
      </w:r>
      <w:r w:rsidR="009D4A69" w:rsidRPr="0021148F">
        <w:rPr>
          <w:rFonts w:eastAsia="Times New Roman" w:cs="Times New Roman"/>
          <w:bCs/>
        </w:rPr>
        <w:t xml:space="preserve"> The first was a study of </w:t>
      </w:r>
      <w:r w:rsidR="00883CFD" w:rsidRPr="0021148F">
        <w:rPr>
          <w:rFonts w:eastAsia="Times New Roman" w:cs="Times New Roman"/>
          <w:bCs/>
        </w:rPr>
        <w:t xml:space="preserve">457 </w:t>
      </w:r>
      <w:r w:rsidR="009D4A69" w:rsidRPr="0021148F">
        <w:rPr>
          <w:rFonts w:eastAsia="Times New Roman" w:cs="Times New Roman"/>
          <w:bCs/>
        </w:rPr>
        <w:t>Indian RA patients</w:t>
      </w:r>
      <w:r w:rsidR="008752B7" w:rsidRPr="0021148F">
        <w:rPr>
          <w:rFonts w:eastAsia="Times New Roman" w:cs="Times New Roman"/>
          <w:bCs/>
        </w:rPr>
        <w:fldChar w:fldCharType="begin">
          <w:fldData xml:space="preserve">PEVuZE5vdGU+PENpdGU+PEF1dGhvcj5TZW5hcGF0aTwvQXV0aG9yPjxZZWFyPjIwMTQ8L1llYXI+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</w:fldData>
        </w:fldChar>
      </w:r>
      <w:r w:rsidR="00696915">
        <w:rPr>
          <w:rFonts w:eastAsia="Times New Roman" w:cs="Times New Roman"/>
          <w:bCs/>
        </w:rPr>
        <w:instrText xml:space="preserve"> ADDIN EN.CITE </w:instrText>
      </w:r>
      <w:r w:rsidR="00696915">
        <w:rPr>
          <w:rFonts w:eastAsia="Times New Roman" w:cs="Times New Roman"/>
          <w:bCs/>
        </w:rPr>
        <w:fldChar w:fldCharType="begin">
          <w:fldData xml:space="preserve">PEVuZE5vdGU+PENpdGU+PEF1dGhvcj5TZW5hcGF0aTwvQXV0aG9yPjxZZWFyPjIwMTQ8L1llYXI+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</w:fldData>
        </w:fldChar>
      </w:r>
      <w:r w:rsidR="00696915">
        <w:rPr>
          <w:rFonts w:eastAsia="Times New Roman" w:cs="Times New Roman"/>
          <w:bCs/>
        </w:rPr>
        <w:instrText xml:space="preserve"> ADDIN EN.CITE.DATA </w:instrText>
      </w:r>
      <w:r w:rsidR="00696915">
        <w:rPr>
          <w:rFonts w:eastAsia="Times New Roman" w:cs="Times New Roman"/>
          <w:bCs/>
        </w:rPr>
      </w:r>
      <w:r w:rsidR="00696915">
        <w:rPr>
          <w:rFonts w:eastAsia="Times New Roman" w:cs="Times New Roman"/>
          <w:bCs/>
        </w:rPr>
        <w:fldChar w:fldCharType="end"/>
      </w:r>
      <w:r w:rsidR="008752B7" w:rsidRPr="0021148F">
        <w:rPr>
          <w:rFonts w:eastAsia="Times New Roman" w:cs="Times New Roman"/>
          <w:bCs/>
        </w:rPr>
      </w:r>
      <w:r w:rsidR="008752B7" w:rsidRPr="0021148F">
        <w:rPr>
          <w:rFonts w:eastAsia="Times New Roman" w:cs="Times New Roman"/>
          <w:bCs/>
        </w:rPr>
        <w:fldChar w:fldCharType="separate"/>
      </w:r>
      <w:r w:rsidR="00696915" w:rsidRPr="00696915">
        <w:rPr>
          <w:rFonts w:eastAsia="Times New Roman" w:cs="Times New Roman"/>
          <w:bCs/>
          <w:noProof/>
          <w:vertAlign w:val="superscript"/>
        </w:rPr>
        <w:t>13</w:t>
      </w:r>
      <w:r w:rsidR="008752B7" w:rsidRPr="0021148F">
        <w:rPr>
          <w:rFonts w:eastAsia="Times New Roman" w:cs="Times New Roman"/>
          <w:bCs/>
        </w:rPr>
        <w:fldChar w:fldCharType="end"/>
      </w:r>
      <w:r w:rsidR="009D4A69" w:rsidRPr="0021148F">
        <w:rPr>
          <w:rFonts w:eastAsia="Times New Roman" w:cs="Times New Roman"/>
          <w:bCs/>
        </w:rPr>
        <w:t xml:space="preserve"> with an outcome classified as good response (</w:t>
      </w:r>
      <w:r w:rsidR="00883CFD" w:rsidRPr="0021148F">
        <w:rPr>
          <w:rFonts w:cs="Times"/>
        </w:rPr>
        <w:t>a decrease in the DAS28ESR</w:t>
      </w:r>
      <w:r w:rsidR="009D4A69" w:rsidRPr="0021148F">
        <w:rPr>
          <w:rFonts w:cs="Times"/>
        </w:rPr>
        <w:t>3 score by 1.2 and the final DAS28ESR3</w:t>
      </w:r>
      <w:r w:rsidR="00883CFD" w:rsidRPr="0021148F">
        <w:rPr>
          <w:rFonts w:cs="Times"/>
        </w:rPr>
        <w:t xml:space="preserve"> </w:t>
      </w:r>
      <w:r w:rsidR="009D4A69" w:rsidRPr="0021148F">
        <w:rPr>
          <w:rFonts w:cs="Times"/>
        </w:rPr>
        <w:t xml:space="preserve">≤3.2 for at least 6 months after </w:t>
      </w:r>
      <w:r w:rsidR="00883CFD" w:rsidRPr="0021148F">
        <w:rPr>
          <w:rFonts w:cs="Times"/>
        </w:rPr>
        <w:t xml:space="preserve">MTX </w:t>
      </w:r>
      <w:r w:rsidRPr="0021148F">
        <w:rPr>
          <w:rFonts w:cs="Times"/>
        </w:rPr>
        <w:t>monotherapy) or poor response (</w:t>
      </w:r>
      <w:r w:rsidR="009D4A69" w:rsidRPr="0021148F">
        <w:rPr>
          <w:rFonts w:cs="Times"/>
        </w:rPr>
        <w:t>duration of illness not exceeding 5 years and active disease (DAS28ESR3</w:t>
      </w:r>
      <w:r w:rsidR="00883CFD" w:rsidRPr="0021148F">
        <w:rPr>
          <w:rFonts w:cs="Times"/>
        </w:rPr>
        <w:t xml:space="preserve"> </w:t>
      </w:r>
      <w:r w:rsidR="009D4A69" w:rsidRPr="0021148F">
        <w:rPr>
          <w:rFonts w:cs="Times"/>
        </w:rPr>
        <w:t>≥5.1) despite at least 3 months of</w:t>
      </w:r>
      <w:r w:rsidR="009D4A69" w:rsidRPr="009D4A69">
        <w:rPr>
          <w:rFonts w:cs="Times"/>
        </w:rPr>
        <w:t xml:space="preserve"> therapy with MTX)</w:t>
      </w:r>
      <w:r w:rsidR="009D4A69">
        <w:rPr>
          <w:rFonts w:cs="Times"/>
        </w:rPr>
        <w:t xml:space="preserve">. The second was a study of </w:t>
      </w:r>
      <w:r w:rsidR="00FB325D">
        <w:rPr>
          <w:rFonts w:cs="Times"/>
        </w:rPr>
        <w:t>374</w:t>
      </w:r>
      <w:r w:rsidR="009D4A69">
        <w:rPr>
          <w:rFonts w:cs="Times"/>
        </w:rPr>
        <w:t xml:space="preserve"> </w:t>
      </w:r>
      <w:r w:rsidR="00E53C40">
        <w:rPr>
          <w:rFonts w:eastAsia="Times New Roman" w:cs="Times New Roman"/>
          <w:bCs/>
        </w:rPr>
        <w:t>European JIA</w:t>
      </w:r>
      <w:r w:rsidR="009D4A69">
        <w:rPr>
          <w:rFonts w:eastAsia="Times New Roman" w:cs="Times New Roman"/>
          <w:bCs/>
        </w:rPr>
        <w:t xml:space="preserve"> patients</w:t>
      </w:r>
      <w:r w:rsidR="008752B7">
        <w:rPr>
          <w:rFonts w:eastAsia="Times New Roman" w:cs="Times New Roman"/>
          <w:bCs/>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696915">
        <w:rPr>
          <w:rFonts w:eastAsia="Times New Roman" w:cs="Times New Roman"/>
          <w:bCs/>
        </w:rPr>
        <w:instrText xml:space="preserve"> ADDIN EN.CITE </w:instrText>
      </w:r>
      <w:r w:rsidR="00696915">
        <w:rPr>
          <w:rFonts w:eastAsia="Times New Roman" w:cs="Times New Roman"/>
          <w:bCs/>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696915">
        <w:rPr>
          <w:rFonts w:eastAsia="Times New Roman" w:cs="Times New Roman"/>
          <w:bCs/>
        </w:rPr>
        <w:instrText xml:space="preserve"> ADDIN EN.CITE.DATA </w:instrText>
      </w:r>
      <w:r w:rsidR="00696915">
        <w:rPr>
          <w:rFonts w:eastAsia="Times New Roman" w:cs="Times New Roman"/>
          <w:bCs/>
        </w:rPr>
      </w:r>
      <w:r w:rsidR="00696915">
        <w:rPr>
          <w:rFonts w:eastAsia="Times New Roman" w:cs="Times New Roman"/>
          <w:bCs/>
        </w:rPr>
        <w:fldChar w:fldCharType="end"/>
      </w:r>
      <w:r w:rsidR="008752B7">
        <w:rPr>
          <w:rFonts w:eastAsia="Times New Roman" w:cs="Times New Roman"/>
          <w:bCs/>
        </w:rPr>
      </w:r>
      <w:r w:rsidR="008752B7">
        <w:rPr>
          <w:rFonts w:eastAsia="Times New Roman" w:cs="Times New Roman"/>
          <w:bCs/>
        </w:rPr>
        <w:fldChar w:fldCharType="separate"/>
      </w:r>
      <w:r w:rsidR="00696915" w:rsidRPr="00696915">
        <w:rPr>
          <w:rFonts w:eastAsia="Times New Roman" w:cs="Times New Roman"/>
          <w:bCs/>
          <w:noProof/>
          <w:vertAlign w:val="superscript"/>
        </w:rPr>
        <w:t>14</w:t>
      </w:r>
      <w:r w:rsidR="008752B7">
        <w:rPr>
          <w:rFonts w:eastAsia="Times New Roman" w:cs="Times New Roman"/>
          <w:bCs/>
        </w:rPr>
        <w:fldChar w:fldCharType="end"/>
      </w:r>
      <w:r w:rsidR="00FB325D">
        <w:rPr>
          <w:rFonts w:eastAsia="Times New Roman" w:cs="Times New Roman"/>
          <w:bCs/>
        </w:rPr>
        <w:t xml:space="preserve"> categorized </w:t>
      </w:r>
      <w:r w:rsidR="00B45287">
        <w:rPr>
          <w:rFonts w:eastAsia="Times New Roman" w:cs="Times New Roman"/>
          <w:bCs/>
        </w:rPr>
        <w:t xml:space="preserve">as responders </w:t>
      </w:r>
      <w:r w:rsidR="00FB325D">
        <w:rPr>
          <w:rFonts w:eastAsia="Times New Roman" w:cs="Times New Roman"/>
          <w:bCs/>
        </w:rPr>
        <w:t xml:space="preserve">according to the American College of Rheumatology </w:t>
      </w:r>
      <w:proofErr w:type="spellStart"/>
      <w:r w:rsidR="00FB325D">
        <w:rPr>
          <w:rFonts w:eastAsia="Times New Roman" w:cs="Times New Roman"/>
          <w:bCs/>
        </w:rPr>
        <w:t>paediatric</w:t>
      </w:r>
      <w:proofErr w:type="spellEnd"/>
      <w:r w:rsidR="00FB325D">
        <w:rPr>
          <w:rFonts w:eastAsia="Times New Roman" w:cs="Times New Roman"/>
          <w:bCs/>
        </w:rPr>
        <w:t xml:space="preserve"> 30, 50 and 70 improveme</w:t>
      </w:r>
      <w:r w:rsidR="008752B7">
        <w:rPr>
          <w:rFonts w:eastAsia="Times New Roman" w:cs="Times New Roman"/>
          <w:bCs/>
        </w:rPr>
        <w:t>nt criteria or as non-responders</w:t>
      </w:r>
      <w:r w:rsidR="00FB325D">
        <w:rPr>
          <w:rFonts w:eastAsia="Times New Roman" w:cs="Times New Roman"/>
          <w:bCs/>
        </w:rPr>
        <w:t xml:space="preserve">. All SNPs with </w:t>
      </w:r>
      <w:r w:rsidR="00470D50">
        <w:rPr>
          <w:rFonts w:eastAsia="Times New Roman" w:cs="Times New Roman"/>
          <w:bCs/>
          <w:i/>
        </w:rPr>
        <w:t>P</w:t>
      </w:r>
      <w:r w:rsidR="00FB325D">
        <w:rPr>
          <w:rFonts w:eastAsia="Times New Roman" w:cs="Times New Roman"/>
          <w:bCs/>
        </w:rPr>
        <w:t xml:space="preserve">&lt;0.0001 in the discovery phase of these two studies were followed-up in our </w:t>
      </w:r>
      <w:r>
        <w:rPr>
          <w:rFonts w:eastAsia="Times New Roman" w:cs="Times New Roman"/>
          <w:bCs/>
        </w:rPr>
        <w:t xml:space="preserve">Phase 1 </w:t>
      </w:r>
      <w:r w:rsidR="00FB325D">
        <w:rPr>
          <w:rFonts w:eastAsia="Times New Roman" w:cs="Times New Roman"/>
          <w:bCs/>
        </w:rPr>
        <w:t>results</w:t>
      </w:r>
      <w:r w:rsidR="002C6E71">
        <w:rPr>
          <w:rFonts w:eastAsia="Times New Roman" w:cs="Times New Roman"/>
          <w:bCs/>
        </w:rPr>
        <w:t xml:space="preserve"> for DAS28 outcome</w:t>
      </w:r>
      <w:r w:rsidR="00FB325D">
        <w:rPr>
          <w:rFonts w:eastAsia="Times New Roman" w:cs="Times New Roman"/>
          <w:bCs/>
        </w:rPr>
        <w:t>.</w:t>
      </w:r>
      <w:r w:rsidR="003555B7">
        <w:rPr>
          <w:rFonts w:eastAsia="Times New Roman" w:cs="Times New Roman"/>
          <w:bCs/>
        </w:rPr>
        <w:t xml:space="preserve"> Any such SNP which additionally reached p&lt;0.01 in Phase 1 was followed up in Phase 2.</w:t>
      </w:r>
    </w:p>
    <w:p w14:paraId="7FC4BF2F" w14:textId="77777777" w:rsidR="00B36095" w:rsidRDefault="00B36095" w:rsidP="0021148F">
      <w:pPr>
        <w:spacing w:line="360" w:lineRule="auto"/>
        <w:rPr>
          <w:rFonts w:eastAsia="Times New Roman" w:cs="Times New Roman"/>
          <w:bCs/>
        </w:rPr>
      </w:pPr>
    </w:p>
    <w:p w14:paraId="39E764E9" w14:textId="4543C52C" w:rsidR="00B36095" w:rsidRDefault="00B36095" w:rsidP="0021148F">
      <w:pPr>
        <w:spacing w:line="360" w:lineRule="auto"/>
        <w:rPr>
          <w:rFonts w:eastAsia="Times New Roman" w:cs="Times New Roman"/>
          <w:bCs/>
        </w:rPr>
      </w:pPr>
      <w:r w:rsidRPr="003555B7">
        <w:rPr>
          <w:rFonts w:eastAsia="Times New Roman" w:cs="Times New Roman"/>
          <w:bCs/>
        </w:rPr>
        <w:t xml:space="preserve">Further details of methods used in the interpretation of results can be found in Supplementary </w:t>
      </w:r>
      <w:r w:rsidR="00FE4560" w:rsidRPr="003555B7">
        <w:rPr>
          <w:rFonts w:eastAsia="Times New Roman" w:cs="Times New Roman"/>
          <w:bCs/>
        </w:rPr>
        <w:t>Information</w:t>
      </w:r>
      <w:r w:rsidRPr="003555B7">
        <w:rPr>
          <w:rFonts w:eastAsia="Times New Roman" w:cs="Times New Roman"/>
          <w:bCs/>
        </w:rPr>
        <w:t>.</w:t>
      </w:r>
      <w:r>
        <w:rPr>
          <w:rFonts w:eastAsia="Times New Roman" w:cs="Times New Roman"/>
          <w:bCs/>
        </w:rPr>
        <w:t xml:space="preserve"> </w:t>
      </w:r>
    </w:p>
    <w:p w14:paraId="212E2C33" w14:textId="77777777" w:rsidR="001A7FAF" w:rsidRDefault="001A7FAF" w:rsidP="007803FB">
      <w:pPr>
        <w:spacing w:line="360" w:lineRule="auto"/>
        <w:rPr>
          <w:rFonts w:eastAsia="Times New Roman" w:cs="Times New Roman"/>
          <w:bCs/>
        </w:rPr>
      </w:pPr>
    </w:p>
    <w:p w14:paraId="37DAE6FB" w14:textId="2F93C9A2" w:rsidR="00193A7D" w:rsidRDefault="00D12044" w:rsidP="007803FB">
      <w:pPr>
        <w:spacing w:line="360" w:lineRule="auto"/>
        <w:rPr>
          <w:rFonts w:eastAsia="Times New Roman" w:cs="Times New Roman"/>
          <w:b/>
          <w:bCs/>
        </w:rPr>
      </w:pPr>
      <w:r w:rsidRPr="00257732">
        <w:rPr>
          <w:rFonts w:eastAsia="Times New Roman" w:cs="Times New Roman"/>
          <w:b/>
          <w:bCs/>
        </w:rPr>
        <w:t>Results</w:t>
      </w:r>
    </w:p>
    <w:p w14:paraId="04BC3AAC" w14:textId="77777777" w:rsidR="00257732" w:rsidRPr="00257732" w:rsidRDefault="00257732" w:rsidP="007803FB">
      <w:pPr>
        <w:spacing w:line="360" w:lineRule="auto"/>
        <w:rPr>
          <w:rFonts w:eastAsia="Times New Roman" w:cs="Times New Roman"/>
          <w:b/>
          <w:bCs/>
        </w:rPr>
      </w:pPr>
    </w:p>
    <w:p w14:paraId="075E7C0C" w14:textId="51F91318" w:rsidR="00B5079F" w:rsidRDefault="001319F9" w:rsidP="007803FB">
      <w:pPr>
        <w:spacing w:line="360" w:lineRule="auto"/>
        <w:rPr>
          <w:rFonts w:eastAsia="Times New Roman" w:cs="Times New Roman"/>
          <w:bCs/>
        </w:rPr>
      </w:pPr>
      <w:r>
        <w:rPr>
          <w:rFonts w:eastAsia="Times New Roman" w:cs="Times New Roman"/>
          <w:bCs/>
        </w:rPr>
        <w:t xml:space="preserve">A total of </w:t>
      </w:r>
      <w:r w:rsidR="002F2A91">
        <w:rPr>
          <w:rFonts w:eastAsia="Times New Roman" w:cs="Times New Roman"/>
          <w:bCs/>
        </w:rPr>
        <w:t>1424</w:t>
      </w:r>
      <w:r>
        <w:rPr>
          <w:rFonts w:eastAsia="Times New Roman" w:cs="Times New Roman"/>
          <w:bCs/>
        </w:rPr>
        <w:t xml:space="preserve"> RA cases passed</w:t>
      </w:r>
      <w:r w:rsidR="00D22175">
        <w:rPr>
          <w:rFonts w:eastAsia="Times New Roman" w:cs="Times New Roman"/>
          <w:bCs/>
        </w:rPr>
        <w:t xml:space="preserve"> quality control</w:t>
      </w:r>
      <w:r w:rsidR="00046259">
        <w:rPr>
          <w:rFonts w:eastAsia="Times New Roman" w:cs="Times New Roman"/>
          <w:bCs/>
        </w:rPr>
        <w:t xml:space="preserve"> for P</w:t>
      </w:r>
      <w:r w:rsidR="002F2A91">
        <w:rPr>
          <w:rFonts w:eastAsia="Times New Roman" w:cs="Times New Roman"/>
          <w:bCs/>
        </w:rPr>
        <w:t>hase 1</w:t>
      </w:r>
      <w:r w:rsidR="00304D04">
        <w:rPr>
          <w:rFonts w:eastAsia="Times New Roman" w:cs="Times New Roman"/>
          <w:bCs/>
        </w:rPr>
        <w:t xml:space="preserve"> (Supplementary Table </w:t>
      </w:r>
      <w:r w:rsidR="003D2B83">
        <w:rPr>
          <w:rFonts w:eastAsia="Times New Roman" w:cs="Times New Roman"/>
          <w:bCs/>
        </w:rPr>
        <w:t>1</w:t>
      </w:r>
      <w:r w:rsidR="00304D04">
        <w:rPr>
          <w:rFonts w:eastAsia="Times New Roman" w:cs="Times New Roman"/>
          <w:bCs/>
        </w:rPr>
        <w:t>)</w:t>
      </w:r>
      <w:r w:rsidR="00D22175">
        <w:rPr>
          <w:rFonts w:eastAsia="Times New Roman" w:cs="Times New Roman"/>
          <w:bCs/>
        </w:rPr>
        <w:t xml:space="preserve">, </w:t>
      </w:r>
      <w:r>
        <w:rPr>
          <w:rFonts w:eastAsia="Times New Roman" w:cs="Times New Roman"/>
          <w:bCs/>
        </w:rPr>
        <w:t xml:space="preserve">with the maximum number available for analysis dependent on </w:t>
      </w:r>
      <w:r w:rsidR="00304D04">
        <w:rPr>
          <w:rFonts w:eastAsia="Times New Roman" w:cs="Times New Roman"/>
          <w:bCs/>
        </w:rPr>
        <w:t>the trait</w:t>
      </w:r>
      <w:r w:rsidR="00732B3E">
        <w:rPr>
          <w:rFonts w:eastAsia="Times New Roman" w:cs="Times New Roman"/>
          <w:bCs/>
        </w:rPr>
        <w:t xml:space="preserve">: </w:t>
      </w:r>
      <w:r w:rsidR="00304D04">
        <w:rPr>
          <w:rFonts w:eastAsia="Times New Roman" w:cs="Times New Roman"/>
          <w:bCs/>
        </w:rPr>
        <w:t>1392</w:t>
      </w:r>
      <w:r w:rsidR="00E329CA">
        <w:rPr>
          <w:rFonts w:eastAsia="Times New Roman" w:cs="Times New Roman"/>
          <w:bCs/>
        </w:rPr>
        <w:t xml:space="preserve"> f</w:t>
      </w:r>
      <w:r w:rsidR="00732B3E">
        <w:rPr>
          <w:rFonts w:eastAsia="Times New Roman" w:cs="Times New Roman"/>
          <w:bCs/>
        </w:rPr>
        <w:t>or DAS28</w:t>
      </w:r>
      <w:r>
        <w:rPr>
          <w:rFonts w:eastAsia="Times New Roman" w:cs="Times New Roman"/>
          <w:bCs/>
        </w:rPr>
        <w:t xml:space="preserve">, </w:t>
      </w:r>
      <w:r w:rsidR="00304D04">
        <w:rPr>
          <w:rFonts w:eastAsia="Times New Roman" w:cs="Times New Roman"/>
          <w:bCs/>
        </w:rPr>
        <w:t>1424</w:t>
      </w:r>
      <w:r w:rsidR="00732B3E">
        <w:rPr>
          <w:rFonts w:eastAsia="Times New Roman" w:cs="Times New Roman"/>
          <w:bCs/>
        </w:rPr>
        <w:t xml:space="preserve"> </w:t>
      </w:r>
      <w:r>
        <w:rPr>
          <w:rFonts w:eastAsia="Times New Roman" w:cs="Times New Roman"/>
          <w:bCs/>
        </w:rPr>
        <w:t>for SJC28/TJC28 and</w:t>
      </w:r>
      <w:r w:rsidR="003F2D4E">
        <w:rPr>
          <w:rFonts w:eastAsia="Times New Roman" w:cs="Times New Roman"/>
          <w:bCs/>
        </w:rPr>
        <w:t xml:space="preserve"> </w:t>
      </w:r>
      <w:r w:rsidR="00304D04">
        <w:rPr>
          <w:rFonts w:eastAsia="Times New Roman" w:cs="Times New Roman"/>
          <w:bCs/>
        </w:rPr>
        <w:t>1133</w:t>
      </w:r>
      <w:r w:rsidR="003F2D4E">
        <w:rPr>
          <w:rFonts w:eastAsia="Times New Roman" w:cs="Times New Roman"/>
          <w:bCs/>
        </w:rPr>
        <w:t xml:space="preserve"> for CRP</w:t>
      </w:r>
      <w:r w:rsidR="00D22175">
        <w:rPr>
          <w:rFonts w:eastAsia="Times New Roman" w:cs="Times New Roman"/>
          <w:bCs/>
        </w:rPr>
        <w:t xml:space="preserve">. </w:t>
      </w:r>
      <w:r w:rsidR="009C3FF9">
        <w:rPr>
          <w:rFonts w:eastAsia="Times New Roman" w:cs="Times New Roman"/>
          <w:bCs/>
        </w:rPr>
        <w:t xml:space="preserve">The numbers were </w:t>
      </w:r>
      <w:r w:rsidR="00E329CA">
        <w:rPr>
          <w:rFonts w:eastAsia="Times New Roman" w:cs="Times New Roman"/>
          <w:bCs/>
        </w:rPr>
        <w:t xml:space="preserve">lower for areas of the genome not covered by </w:t>
      </w:r>
      <w:proofErr w:type="spellStart"/>
      <w:r w:rsidR="00E329CA">
        <w:rPr>
          <w:rFonts w:eastAsia="Times New Roman" w:cs="Times New Roman"/>
          <w:bCs/>
        </w:rPr>
        <w:t>Immunoc</w:t>
      </w:r>
      <w:r w:rsidR="00A915FF">
        <w:rPr>
          <w:rFonts w:eastAsia="Times New Roman" w:cs="Times New Roman"/>
          <w:bCs/>
        </w:rPr>
        <w:t>hip</w:t>
      </w:r>
      <w:proofErr w:type="spellEnd"/>
      <w:r w:rsidR="00A915FF">
        <w:rPr>
          <w:rFonts w:eastAsia="Times New Roman" w:cs="Times New Roman"/>
          <w:bCs/>
        </w:rPr>
        <w:t xml:space="preserve"> (1244 and 1276 </w:t>
      </w:r>
      <w:r w:rsidR="00E329CA">
        <w:rPr>
          <w:rFonts w:eastAsia="Times New Roman" w:cs="Times New Roman"/>
          <w:bCs/>
        </w:rPr>
        <w:t xml:space="preserve">for DAS28 and </w:t>
      </w:r>
      <w:r w:rsidR="00DC5D5B">
        <w:rPr>
          <w:rFonts w:eastAsia="Times New Roman" w:cs="Times New Roman"/>
          <w:bCs/>
        </w:rPr>
        <w:t>SJC</w:t>
      </w:r>
      <w:r w:rsidR="00E329CA">
        <w:rPr>
          <w:rFonts w:eastAsia="Times New Roman" w:cs="Times New Roman"/>
          <w:bCs/>
        </w:rPr>
        <w:t>28/TJC28</w:t>
      </w:r>
      <w:r w:rsidR="00A915FF">
        <w:rPr>
          <w:rFonts w:eastAsia="Times New Roman" w:cs="Times New Roman"/>
          <w:bCs/>
        </w:rPr>
        <w:t xml:space="preserve"> respectively</w:t>
      </w:r>
      <w:r w:rsidR="00DC5D5B">
        <w:rPr>
          <w:rFonts w:eastAsia="Times New Roman" w:cs="Times New Roman"/>
          <w:bCs/>
        </w:rPr>
        <w:t>, with number for CRP unchanged</w:t>
      </w:r>
      <w:r w:rsidR="00E329CA">
        <w:rPr>
          <w:rFonts w:eastAsia="Times New Roman" w:cs="Times New Roman"/>
          <w:bCs/>
        </w:rPr>
        <w:t xml:space="preserve">). </w:t>
      </w:r>
      <w:r w:rsidR="00B5079F">
        <w:rPr>
          <w:rFonts w:eastAsia="Times New Roman" w:cs="Times New Roman"/>
          <w:bCs/>
        </w:rPr>
        <w:t xml:space="preserve">Demographic and clinical characteristics are presented in Table 1 and Supplementary Table </w:t>
      </w:r>
      <w:r w:rsidR="00582CD0">
        <w:rPr>
          <w:rFonts w:eastAsia="Times New Roman" w:cs="Times New Roman"/>
          <w:bCs/>
        </w:rPr>
        <w:t>3</w:t>
      </w:r>
      <w:r w:rsidR="00B5079F">
        <w:rPr>
          <w:rFonts w:eastAsia="Times New Roman" w:cs="Times New Roman"/>
          <w:bCs/>
        </w:rPr>
        <w:t>. Starting doses of MTX ranged from 2.5 to 25mg</w:t>
      </w:r>
      <w:r w:rsidR="00046259">
        <w:rPr>
          <w:rFonts w:eastAsia="Times New Roman" w:cs="Times New Roman"/>
          <w:bCs/>
        </w:rPr>
        <w:t>,</w:t>
      </w:r>
      <w:r w:rsidR="00B5079F">
        <w:rPr>
          <w:rFonts w:eastAsia="Times New Roman" w:cs="Times New Roman"/>
          <w:bCs/>
        </w:rPr>
        <w:t xml:space="preserve"> and highest mean baseline disease activity was </w:t>
      </w:r>
      <w:r w:rsidR="005353B4">
        <w:rPr>
          <w:rFonts w:eastAsia="Times New Roman" w:cs="Times New Roman"/>
          <w:bCs/>
        </w:rPr>
        <w:t>observed</w:t>
      </w:r>
      <w:r w:rsidR="00B5079F">
        <w:rPr>
          <w:rFonts w:eastAsia="Times New Roman" w:cs="Times New Roman"/>
          <w:bCs/>
        </w:rPr>
        <w:t xml:space="preserve"> in the patients from </w:t>
      </w:r>
      <w:r w:rsidR="002C6A7F">
        <w:rPr>
          <w:rFonts w:eastAsia="Times New Roman" w:cs="Times New Roman"/>
          <w:bCs/>
        </w:rPr>
        <w:t>the CARDERA trials.</w:t>
      </w:r>
    </w:p>
    <w:p w14:paraId="2C2088FC" w14:textId="77777777" w:rsidR="003F2D4E" w:rsidRDefault="003F2D4E" w:rsidP="007803FB">
      <w:pPr>
        <w:spacing w:line="360" w:lineRule="auto"/>
        <w:rPr>
          <w:rFonts w:eastAsia="Times New Roman" w:cs="Times New Roman"/>
          <w:bCs/>
        </w:rPr>
      </w:pPr>
    </w:p>
    <w:p w14:paraId="30042E58" w14:textId="7706AB32" w:rsidR="00230D4F" w:rsidRDefault="00A52D1E" w:rsidP="00230D4F">
      <w:pPr>
        <w:spacing w:line="360" w:lineRule="auto"/>
        <w:rPr>
          <w:rFonts w:eastAsia="Times New Roman" w:cs="Times New Roman"/>
          <w:bCs/>
        </w:rPr>
      </w:pPr>
      <w:r>
        <w:rPr>
          <w:rFonts w:eastAsia="Times New Roman" w:cs="Times New Roman"/>
          <w:bCs/>
        </w:rPr>
        <w:t xml:space="preserve">No </w:t>
      </w:r>
      <w:r w:rsidR="00B5079F">
        <w:rPr>
          <w:rFonts w:eastAsia="Times New Roman" w:cs="Times New Roman"/>
          <w:bCs/>
        </w:rPr>
        <w:t>SNP</w:t>
      </w:r>
      <w:r>
        <w:rPr>
          <w:rFonts w:eastAsia="Times New Roman" w:cs="Times New Roman"/>
          <w:bCs/>
        </w:rPr>
        <w:t xml:space="preserve"> reached</w:t>
      </w:r>
      <w:r w:rsidR="006030F1">
        <w:rPr>
          <w:rFonts w:eastAsia="Times New Roman" w:cs="Times New Roman"/>
          <w:bCs/>
        </w:rPr>
        <w:t xml:space="preserve"> genome-wide statistical significance (</w:t>
      </w:r>
      <w:r w:rsidR="00F641A1">
        <w:rPr>
          <w:rFonts w:eastAsia="Times New Roman" w:cs="Times New Roman"/>
          <w:bCs/>
        </w:rPr>
        <w:t>p&lt;5x</w:t>
      </w:r>
      <w:r w:rsidR="006030F1">
        <w:rPr>
          <w:rFonts w:eastAsia="Times New Roman" w:cs="Times New Roman"/>
          <w:bCs/>
        </w:rPr>
        <w:t>10</w:t>
      </w:r>
      <w:r w:rsidR="006030F1">
        <w:rPr>
          <w:rFonts w:eastAsia="Times New Roman" w:cs="Times New Roman"/>
          <w:bCs/>
          <w:vertAlign w:val="superscript"/>
        </w:rPr>
        <w:t>-8</w:t>
      </w:r>
      <w:r w:rsidR="006030F1">
        <w:rPr>
          <w:rFonts w:eastAsia="Times New Roman" w:cs="Times New Roman"/>
          <w:bCs/>
        </w:rPr>
        <w:t>)</w:t>
      </w:r>
      <w:r w:rsidR="00ED6460">
        <w:rPr>
          <w:rFonts w:eastAsia="Times New Roman" w:cs="Times New Roman"/>
          <w:bCs/>
        </w:rPr>
        <w:t xml:space="preserve"> for any of the four outcomes</w:t>
      </w:r>
      <w:r w:rsidR="00230D4F">
        <w:rPr>
          <w:rFonts w:eastAsia="Times New Roman" w:cs="Times New Roman"/>
          <w:bCs/>
        </w:rPr>
        <w:t>. T</w:t>
      </w:r>
      <w:r w:rsidR="006030F1">
        <w:rPr>
          <w:rFonts w:eastAsia="Times New Roman" w:cs="Times New Roman"/>
          <w:bCs/>
        </w:rPr>
        <w:t>he most significant region, around the gene</w:t>
      </w:r>
      <w:r w:rsidR="00155C8B">
        <w:rPr>
          <w:rFonts w:eastAsia="Times New Roman" w:cs="Times New Roman"/>
          <w:bCs/>
        </w:rPr>
        <w:t xml:space="preserve"> </w:t>
      </w:r>
      <w:proofErr w:type="spellStart"/>
      <w:r w:rsidR="00155C8B">
        <w:rPr>
          <w:rFonts w:eastAsia="Times New Roman" w:cs="Times New Roman"/>
          <w:bCs/>
        </w:rPr>
        <w:t>Neuregulin</w:t>
      </w:r>
      <w:proofErr w:type="spellEnd"/>
      <w:r w:rsidR="00155C8B">
        <w:rPr>
          <w:rFonts w:eastAsia="Times New Roman" w:cs="Times New Roman"/>
          <w:bCs/>
        </w:rPr>
        <w:t xml:space="preserve"> </w:t>
      </w:r>
      <w:r w:rsidR="00455642">
        <w:rPr>
          <w:rFonts w:eastAsia="Times New Roman" w:cs="Times New Roman"/>
          <w:bCs/>
        </w:rPr>
        <w:t>3</w:t>
      </w:r>
      <w:r w:rsidR="006030F1">
        <w:rPr>
          <w:rFonts w:eastAsia="Times New Roman" w:cs="Times New Roman"/>
          <w:bCs/>
        </w:rPr>
        <w:t xml:space="preserve"> </w:t>
      </w:r>
      <w:r w:rsidR="00455642">
        <w:rPr>
          <w:rFonts w:eastAsia="Times New Roman" w:cs="Times New Roman"/>
          <w:bCs/>
        </w:rPr>
        <w:t>(</w:t>
      </w:r>
      <w:r w:rsidR="006030F1" w:rsidRPr="006030F1">
        <w:rPr>
          <w:rFonts w:eastAsia="Times New Roman" w:cs="Times New Roman"/>
          <w:bCs/>
          <w:i/>
        </w:rPr>
        <w:t>NRG3</w:t>
      </w:r>
      <w:r w:rsidR="00455642">
        <w:rPr>
          <w:rFonts w:eastAsia="Times New Roman" w:cs="Times New Roman"/>
          <w:bCs/>
        </w:rPr>
        <w:t xml:space="preserve">) on </w:t>
      </w:r>
      <w:r w:rsidR="00455642">
        <w:rPr>
          <w:rFonts w:eastAsia="Times New Roman" w:cs="Times New Roman"/>
          <w:bCs/>
        </w:rPr>
        <w:lastRenderedPageBreak/>
        <w:t>chromosome 10</w:t>
      </w:r>
      <w:r w:rsidR="006030F1" w:rsidRPr="00446057">
        <w:rPr>
          <w:rFonts w:eastAsia="Times New Roman" w:cs="Times New Roman"/>
          <w:bCs/>
          <w:vertAlign w:val="subscript"/>
        </w:rPr>
        <w:t>,</w:t>
      </w:r>
      <w:r w:rsidR="006030F1" w:rsidRPr="006030F1">
        <w:rPr>
          <w:rFonts w:eastAsia="Times New Roman" w:cs="Times New Roman"/>
          <w:bCs/>
        </w:rPr>
        <w:t xml:space="preserve"> </w:t>
      </w:r>
      <w:r>
        <w:rPr>
          <w:rFonts w:eastAsia="Times New Roman" w:cs="Times New Roman"/>
          <w:bCs/>
        </w:rPr>
        <w:t>reached</w:t>
      </w:r>
      <w:r w:rsidR="009855F1">
        <w:rPr>
          <w:rFonts w:eastAsia="Times New Roman" w:cs="Times New Roman"/>
          <w:bCs/>
        </w:rPr>
        <w:t xml:space="preserve"> 9.8</w:t>
      </w:r>
      <w:r w:rsidR="00F641A1">
        <w:rPr>
          <w:rFonts w:eastAsia="Times New Roman" w:cs="Times New Roman"/>
          <w:bCs/>
        </w:rPr>
        <w:t>x</w:t>
      </w:r>
      <w:r w:rsidR="006030F1">
        <w:rPr>
          <w:rFonts w:eastAsia="Times New Roman" w:cs="Times New Roman"/>
          <w:bCs/>
        </w:rPr>
        <w:t>10</w:t>
      </w:r>
      <w:r w:rsidR="006030F1">
        <w:rPr>
          <w:rFonts w:eastAsia="Times New Roman" w:cs="Times New Roman"/>
          <w:bCs/>
          <w:vertAlign w:val="superscript"/>
        </w:rPr>
        <w:t>-</w:t>
      </w:r>
      <w:r w:rsidR="009855F1">
        <w:rPr>
          <w:rFonts w:eastAsia="Times New Roman" w:cs="Times New Roman"/>
          <w:bCs/>
          <w:vertAlign w:val="superscript"/>
        </w:rPr>
        <w:t>8</w:t>
      </w:r>
      <w:r w:rsidR="009855F1">
        <w:rPr>
          <w:rFonts w:eastAsia="Times New Roman" w:cs="Times New Roman"/>
          <w:bCs/>
        </w:rPr>
        <w:t xml:space="preserve"> </w:t>
      </w:r>
      <w:r>
        <w:rPr>
          <w:rFonts w:eastAsia="Times New Roman" w:cs="Times New Roman"/>
          <w:bCs/>
        </w:rPr>
        <w:t xml:space="preserve">for </w:t>
      </w:r>
      <w:r w:rsidR="005E278E">
        <w:rPr>
          <w:rFonts w:eastAsia="Times New Roman" w:cs="Times New Roman"/>
          <w:bCs/>
        </w:rPr>
        <w:t xml:space="preserve">change in </w:t>
      </w:r>
      <w:r>
        <w:rPr>
          <w:rFonts w:eastAsia="Times New Roman" w:cs="Times New Roman"/>
          <w:bCs/>
        </w:rPr>
        <w:t>DAS28</w:t>
      </w:r>
      <w:r w:rsidR="006030F1">
        <w:rPr>
          <w:rFonts w:eastAsia="Times New Roman" w:cs="Times New Roman"/>
          <w:bCs/>
        </w:rPr>
        <w:t xml:space="preserve"> (Table 2</w:t>
      </w:r>
      <w:r w:rsidR="00D3141E">
        <w:rPr>
          <w:rFonts w:eastAsia="Times New Roman" w:cs="Times New Roman"/>
          <w:bCs/>
        </w:rPr>
        <w:t>, Figure 2</w:t>
      </w:r>
      <w:r w:rsidR="006030F1">
        <w:rPr>
          <w:rFonts w:eastAsia="Times New Roman" w:cs="Times New Roman"/>
          <w:bCs/>
        </w:rPr>
        <w:t xml:space="preserve">, </w:t>
      </w:r>
      <w:r w:rsidR="009D57A9">
        <w:rPr>
          <w:rFonts w:eastAsia="Times New Roman" w:cs="Times New Roman"/>
          <w:bCs/>
        </w:rPr>
        <w:t>Supplementary</w:t>
      </w:r>
      <w:r w:rsidR="00E41BF2">
        <w:rPr>
          <w:rFonts w:eastAsia="Times New Roman" w:cs="Times New Roman"/>
          <w:bCs/>
        </w:rPr>
        <w:t xml:space="preserve"> Fig</w:t>
      </w:r>
      <w:r w:rsidR="009D57A9">
        <w:rPr>
          <w:rFonts w:eastAsia="Times New Roman" w:cs="Times New Roman"/>
          <w:bCs/>
        </w:rPr>
        <w:t>ure</w:t>
      </w:r>
      <w:r w:rsidR="00D3141E">
        <w:rPr>
          <w:rFonts w:eastAsia="Times New Roman" w:cs="Times New Roman"/>
          <w:bCs/>
        </w:rPr>
        <w:t>s</w:t>
      </w:r>
      <w:r w:rsidR="00E41BF2">
        <w:rPr>
          <w:rFonts w:eastAsia="Times New Roman" w:cs="Times New Roman"/>
          <w:bCs/>
        </w:rPr>
        <w:t xml:space="preserve"> 1</w:t>
      </w:r>
      <w:r w:rsidR="00D3141E">
        <w:rPr>
          <w:rFonts w:eastAsia="Times New Roman" w:cs="Times New Roman"/>
          <w:bCs/>
        </w:rPr>
        <w:t>-</w:t>
      </w:r>
      <w:r w:rsidR="009D57A9">
        <w:rPr>
          <w:rFonts w:eastAsia="Times New Roman" w:cs="Times New Roman"/>
          <w:bCs/>
        </w:rPr>
        <w:t>2</w:t>
      </w:r>
      <w:r w:rsidR="00E73313">
        <w:rPr>
          <w:rFonts w:eastAsia="Times New Roman" w:cs="Times New Roman"/>
          <w:bCs/>
        </w:rPr>
        <w:t>)</w:t>
      </w:r>
      <w:r w:rsidR="00E41BF2">
        <w:rPr>
          <w:rFonts w:eastAsia="Times New Roman" w:cs="Times New Roman"/>
          <w:bCs/>
        </w:rPr>
        <w:t>.</w:t>
      </w:r>
      <w:r w:rsidR="00AD0529">
        <w:rPr>
          <w:rFonts w:eastAsia="Times New Roman" w:cs="Times New Roman"/>
          <w:bCs/>
        </w:rPr>
        <w:t xml:space="preserve"> </w:t>
      </w:r>
      <w:r w:rsidR="00230D4F">
        <w:rPr>
          <w:rFonts w:eastAsia="Times New Roman" w:cs="Times New Roman"/>
          <w:bCs/>
        </w:rPr>
        <w:t xml:space="preserve">The SNP rs168201 in this region was also the SNP with the most consistent evidence of association over the four outcomes; rs168201 is an intronic variant in </w:t>
      </w:r>
      <w:r w:rsidR="00230D4F" w:rsidRPr="005E278E">
        <w:rPr>
          <w:rFonts w:eastAsia="Times New Roman" w:cs="Times New Roman"/>
          <w:bCs/>
          <w:i/>
        </w:rPr>
        <w:t>NRG3</w:t>
      </w:r>
      <w:r w:rsidR="00F641A1">
        <w:rPr>
          <w:rFonts w:eastAsia="Times New Roman" w:cs="Times New Roman"/>
          <w:bCs/>
        </w:rPr>
        <w:t>, having p=9.8x1</w:t>
      </w:r>
      <w:r w:rsidR="00230D4F">
        <w:rPr>
          <w:rFonts w:eastAsia="Times New Roman" w:cs="Times New Roman"/>
          <w:bCs/>
        </w:rPr>
        <w:t>0</w:t>
      </w:r>
      <w:r w:rsidR="00230D4F">
        <w:rPr>
          <w:rFonts w:eastAsia="Times New Roman" w:cs="Times New Roman"/>
          <w:bCs/>
          <w:vertAlign w:val="superscript"/>
        </w:rPr>
        <w:t>-8</w:t>
      </w:r>
      <w:r w:rsidR="00F641A1">
        <w:rPr>
          <w:rFonts w:eastAsia="Times New Roman" w:cs="Times New Roman"/>
          <w:bCs/>
        </w:rPr>
        <w:t xml:space="preserve"> for DAS28 and p&lt;</w:t>
      </w:r>
      <w:r w:rsidR="00230D4F">
        <w:rPr>
          <w:rFonts w:eastAsia="Times New Roman" w:cs="Times New Roman"/>
          <w:bCs/>
        </w:rPr>
        <w:t xml:space="preserve">0.01 for all 3 of the components SJC28, TJC28 and CRP (Figure </w:t>
      </w:r>
      <w:r w:rsidR="00D3141E">
        <w:rPr>
          <w:rFonts w:eastAsia="Times New Roman" w:cs="Times New Roman"/>
          <w:bCs/>
        </w:rPr>
        <w:t>3</w:t>
      </w:r>
      <w:r w:rsidR="00230D4F">
        <w:rPr>
          <w:rFonts w:eastAsia="Times New Roman" w:cs="Times New Roman"/>
          <w:bCs/>
        </w:rPr>
        <w:t xml:space="preserve">). </w:t>
      </w:r>
    </w:p>
    <w:p w14:paraId="47F8CC1A" w14:textId="77777777" w:rsidR="00230D4F" w:rsidRDefault="00230D4F" w:rsidP="007803FB">
      <w:pPr>
        <w:spacing w:line="360" w:lineRule="auto"/>
        <w:rPr>
          <w:rFonts w:eastAsia="Times New Roman" w:cs="Times New Roman"/>
          <w:bCs/>
        </w:rPr>
      </w:pPr>
    </w:p>
    <w:p w14:paraId="068B8A85" w14:textId="44F93EC6" w:rsidR="00A52D1E" w:rsidRDefault="00AD0529" w:rsidP="007803FB">
      <w:pPr>
        <w:spacing w:line="360" w:lineRule="auto"/>
        <w:rPr>
          <w:rFonts w:eastAsia="Times New Roman" w:cs="Times New Roman"/>
          <w:bCs/>
        </w:rPr>
      </w:pPr>
      <w:r>
        <w:rPr>
          <w:rFonts w:eastAsia="Times New Roman" w:cs="Times New Roman"/>
          <w:bCs/>
        </w:rPr>
        <w:t>In total, 2</w:t>
      </w:r>
      <w:r w:rsidR="009855F1">
        <w:rPr>
          <w:rFonts w:eastAsia="Times New Roman" w:cs="Times New Roman"/>
          <w:bCs/>
        </w:rPr>
        <w:t>5</w:t>
      </w:r>
      <w:r>
        <w:rPr>
          <w:rFonts w:eastAsia="Times New Roman" w:cs="Times New Roman"/>
          <w:bCs/>
        </w:rPr>
        <w:t xml:space="preserve"> regions </w:t>
      </w:r>
      <w:r w:rsidR="00230D4F">
        <w:rPr>
          <w:rFonts w:eastAsia="Times New Roman" w:cs="Times New Roman"/>
          <w:bCs/>
        </w:rPr>
        <w:t xml:space="preserve">were identified </w:t>
      </w:r>
      <w:proofErr w:type="spellStart"/>
      <w:r w:rsidR="00045ADD">
        <w:rPr>
          <w:rFonts w:eastAsia="Times New Roman" w:cs="Times New Roman"/>
          <w:bCs/>
        </w:rPr>
        <w:t>harbouring</w:t>
      </w:r>
      <w:proofErr w:type="spellEnd"/>
      <w:r w:rsidR="00045ADD">
        <w:rPr>
          <w:rFonts w:eastAsia="Times New Roman" w:cs="Times New Roman"/>
          <w:bCs/>
        </w:rPr>
        <w:t xml:space="preserve"> </w:t>
      </w:r>
      <w:r w:rsidR="00406D32">
        <w:rPr>
          <w:rFonts w:eastAsia="Times New Roman" w:cs="Times New Roman"/>
          <w:bCs/>
        </w:rPr>
        <w:t>SNP</w:t>
      </w:r>
      <w:r w:rsidR="00045ADD">
        <w:rPr>
          <w:rFonts w:eastAsia="Times New Roman" w:cs="Times New Roman"/>
          <w:bCs/>
        </w:rPr>
        <w:t>s</w:t>
      </w:r>
      <w:r w:rsidR="00406D32">
        <w:rPr>
          <w:rFonts w:eastAsia="Times New Roman" w:cs="Times New Roman"/>
          <w:bCs/>
        </w:rPr>
        <w:t xml:space="preserve"> with</w:t>
      </w:r>
      <w:r>
        <w:rPr>
          <w:rFonts w:eastAsia="Times New Roman" w:cs="Times New Roman"/>
          <w:bCs/>
        </w:rPr>
        <w:t xml:space="preserve"> </w:t>
      </w:r>
      <w:r w:rsidR="00045ADD">
        <w:rPr>
          <w:rFonts w:eastAsia="Times New Roman" w:cs="Times New Roman"/>
          <w:bCs/>
        </w:rPr>
        <w:t>suggestive evidence for</w:t>
      </w:r>
      <w:r w:rsidR="00F641A1">
        <w:rPr>
          <w:rFonts w:eastAsia="Times New Roman" w:cs="Times New Roman"/>
          <w:bCs/>
        </w:rPr>
        <w:t xml:space="preserve"> association with MTX response (p&lt;</w:t>
      </w:r>
      <w:r>
        <w:rPr>
          <w:rFonts w:eastAsia="Times New Roman" w:cs="Times New Roman"/>
          <w:bCs/>
        </w:rPr>
        <w:t>10</w:t>
      </w:r>
      <w:r>
        <w:rPr>
          <w:rFonts w:eastAsia="Times New Roman" w:cs="Times New Roman"/>
          <w:bCs/>
          <w:vertAlign w:val="superscript"/>
        </w:rPr>
        <w:t>-5</w:t>
      </w:r>
      <w:r>
        <w:rPr>
          <w:rFonts w:eastAsia="Times New Roman" w:cs="Times New Roman"/>
          <w:bCs/>
        </w:rPr>
        <w:t xml:space="preserve"> </w:t>
      </w:r>
      <w:r w:rsidR="00045ADD">
        <w:rPr>
          <w:rFonts w:eastAsia="Times New Roman" w:cs="Times New Roman"/>
          <w:bCs/>
        </w:rPr>
        <w:t xml:space="preserve">for at least one SNP, </w:t>
      </w:r>
      <w:r w:rsidR="00406D32">
        <w:rPr>
          <w:rFonts w:eastAsia="Times New Roman" w:cs="Times New Roman"/>
          <w:bCs/>
        </w:rPr>
        <w:t xml:space="preserve">and </w:t>
      </w:r>
      <w:r>
        <w:rPr>
          <w:rFonts w:eastAsia="Times New Roman" w:cs="Times New Roman"/>
          <w:bCs/>
        </w:rPr>
        <w:t xml:space="preserve">additional supporting SNPs within </w:t>
      </w:r>
      <w:r w:rsidR="00406D32">
        <w:rPr>
          <w:rFonts w:eastAsia="Times New Roman" w:cs="Times New Roman"/>
          <w:bCs/>
        </w:rPr>
        <w:t>200kb</w:t>
      </w:r>
      <w:r w:rsidR="00F641A1">
        <w:rPr>
          <w:rFonts w:eastAsia="Times New Roman" w:cs="Times New Roman"/>
          <w:bCs/>
        </w:rPr>
        <w:t xml:space="preserve"> reaching p&lt;5x</w:t>
      </w:r>
      <w:r>
        <w:rPr>
          <w:rFonts w:eastAsia="Times New Roman" w:cs="Times New Roman"/>
          <w:bCs/>
        </w:rPr>
        <w:t>10</w:t>
      </w:r>
      <w:r>
        <w:rPr>
          <w:rFonts w:eastAsia="Times New Roman" w:cs="Times New Roman"/>
          <w:bCs/>
          <w:vertAlign w:val="superscript"/>
        </w:rPr>
        <w:t>-5</w:t>
      </w:r>
      <w:r w:rsidR="00045ADD">
        <w:rPr>
          <w:rFonts w:eastAsia="Times New Roman" w:cs="Times New Roman"/>
          <w:bCs/>
        </w:rPr>
        <w:t>).</w:t>
      </w:r>
      <w:r w:rsidR="009D57A9">
        <w:rPr>
          <w:rFonts w:eastAsia="Times New Roman" w:cs="Times New Roman"/>
          <w:bCs/>
        </w:rPr>
        <w:t xml:space="preserve"> </w:t>
      </w:r>
      <w:r w:rsidR="00A44518">
        <w:rPr>
          <w:rFonts w:eastAsia="Times New Roman" w:cs="Times New Roman"/>
          <w:bCs/>
        </w:rPr>
        <w:t>Only two</w:t>
      </w:r>
      <w:r w:rsidR="00446057">
        <w:rPr>
          <w:rFonts w:eastAsia="Times New Roman" w:cs="Times New Roman"/>
          <w:bCs/>
        </w:rPr>
        <w:t xml:space="preserve"> regions</w:t>
      </w:r>
      <w:r w:rsidR="00A44518">
        <w:rPr>
          <w:rFonts w:eastAsia="Times New Roman" w:cs="Times New Roman"/>
          <w:bCs/>
        </w:rPr>
        <w:t xml:space="preserve"> reached this level of </w:t>
      </w:r>
      <w:r w:rsidR="00024B50">
        <w:rPr>
          <w:rFonts w:eastAsia="Times New Roman" w:cs="Times New Roman"/>
          <w:bCs/>
        </w:rPr>
        <w:t>significance</w:t>
      </w:r>
      <w:r w:rsidR="00446057">
        <w:rPr>
          <w:rFonts w:eastAsia="Times New Roman" w:cs="Times New Roman"/>
          <w:bCs/>
        </w:rPr>
        <w:t xml:space="preserve"> for </w:t>
      </w:r>
      <w:r w:rsidR="00E33BD6">
        <w:rPr>
          <w:rFonts w:eastAsia="Times New Roman" w:cs="Times New Roman"/>
          <w:bCs/>
        </w:rPr>
        <w:t xml:space="preserve">change in </w:t>
      </w:r>
      <w:r w:rsidR="00446057">
        <w:rPr>
          <w:rFonts w:eastAsia="Times New Roman" w:cs="Times New Roman"/>
          <w:bCs/>
        </w:rPr>
        <w:t>CRP (</w:t>
      </w:r>
      <w:r w:rsidR="00230D4F">
        <w:rPr>
          <w:rFonts w:eastAsia="Times New Roman" w:cs="Times New Roman"/>
          <w:bCs/>
        </w:rPr>
        <w:t>around</w:t>
      </w:r>
      <w:r w:rsidR="00E1519F">
        <w:rPr>
          <w:rFonts w:eastAsia="Times New Roman" w:cs="Times New Roman"/>
          <w:bCs/>
        </w:rPr>
        <w:t xml:space="preserve"> the genes</w:t>
      </w:r>
      <w:r w:rsidR="00230D4F">
        <w:rPr>
          <w:rFonts w:eastAsia="Times New Roman" w:cs="Times New Roman"/>
          <w:bCs/>
        </w:rPr>
        <w:t xml:space="preserve"> </w:t>
      </w:r>
      <w:r w:rsidR="00A44518">
        <w:rPr>
          <w:rFonts w:eastAsia="Times New Roman" w:cs="Times New Roman"/>
          <w:bCs/>
          <w:i/>
        </w:rPr>
        <w:t>KRASP1</w:t>
      </w:r>
      <w:r w:rsidR="008B28C4">
        <w:rPr>
          <w:rFonts w:eastAsia="Times New Roman" w:cs="Times New Roman"/>
          <w:bCs/>
        </w:rPr>
        <w:t xml:space="preserve"> and </w:t>
      </w:r>
      <w:r w:rsidR="00A44518">
        <w:rPr>
          <w:rFonts w:eastAsia="Times New Roman" w:cs="Times New Roman"/>
          <w:bCs/>
          <w:i/>
        </w:rPr>
        <w:t>WNK2</w:t>
      </w:r>
      <w:r w:rsidR="00A44518">
        <w:rPr>
          <w:rFonts w:eastAsia="Times New Roman" w:cs="Times New Roman"/>
          <w:bCs/>
        </w:rPr>
        <w:t>)</w:t>
      </w:r>
      <w:r w:rsidR="008B28C4">
        <w:rPr>
          <w:rFonts w:eastAsia="Times New Roman" w:cs="Times New Roman"/>
          <w:bCs/>
        </w:rPr>
        <w:t>. The analysis of SJC28 ident</w:t>
      </w:r>
      <w:r w:rsidR="00135405">
        <w:rPr>
          <w:rFonts w:eastAsia="Times New Roman" w:cs="Times New Roman"/>
          <w:bCs/>
        </w:rPr>
        <w:t>ified the most regions reaching p&lt;</w:t>
      </w:r>
      <w:r w:rsidR="008B28C4">
        <w:rPr>
          <w:rFonts w:eastAsia="Times New Roman" w:cs="Times New Roman"/>
          <w:bCs/>
        </w:rPr>
        <w:t>10</w:t>
      </w:r>
      <w:r w:rsidR="008B28C4">
        <w:rPr>
          <w:rFonts w:eastAsia="Times New Roman" w:cs="Times New Roman"/>
          <w:bCs/>
          <w:vertAlign w:val="superscript"/>
        </w:rPr>
        <w:t>-5</w:t>
      </w:r>
      <w:r w:rsidR="008B28C4">
        <w:rPr>
          <w:rFonts w:eastAsia="Times New Roman" w:cs="Times New Roman"/>
          <w:bCs/>
        </w:rPr>
        <w:t>, including r</w:t>
      </w:r>
      <w:r w:rsidR="00E303B8">
        <w:rPr>
          <w:rFonts w:eastAsia="Times New Roman" w:cs="Times New Roman"/>
          <w:bCs/>
        </w:rPr>
        <w:t>egions encompassing</w:t>
      </w:r>
      <w:r w:rsidR="008B28C4">
        <w:rPr>
          <w:rFonts w:eastAsia="Times New Roman" w:cs="Times New Roman"/>
          <w:bCs/>
        </w:rPr>
        <w:t xml:space="preserve"> the</w:t>
      </w:r>
      <w:r w:rsidR="00230D4F">
        <w:rPr>
          <w:rFonts w:eastAsia="Times New Roman" w:cs="Times New Roman"/>
          <w:bCs/>
        </w:rPr>
        <w:t xml:space="preserve"> genes</w:t>
      </w:r>
      <w:r w:rsidR="008B28C4">
        <w:rPr>
          <w:rFonts w:eastAsia="Times New Roman" w:cs="Times New Roman"/>
          <w:bCs/>
        </w:rPr>
        <w:t xml:space="preserve"> </w:t>
      </w:r>
      <w:r w:rsidR="00A44518">
        <w:rPr>
          <w:rFonts w:eastAsia="Times New Roman" w:cs="Times New Roman"/>
          <w:bCs/>
          <w:i/>
        </w:rPr>
        <w:t>RWDD3</w:t>
      </w:r>
      <w:r w:rsidR="008B28C4">
        <w:rPr>
          <w:rFonts w:eastAsia="Times New Roman" w:cs="Times New Roman"/>
          <w:bCs/>
        </w:rPr>
        <w:t xml:space="preserve">, </w:t>
      </w:r>
      <w:r w:rsidR="008B28C4" w:rsidRPr="00446057">
        <w:rPr>
          <w:rFonts w:eastAsia="Times New Roman" w:cs="Times New Roman"/>
          <w:bCs/>
          <w:i/>
        </w:rPr>
        <w:t>PARK2</w:t>
      </w:r>
      <w:r w:rsidR="008B28C4">
        <w:rPr>
          <w:rFonts w:eastAsia="Times New Roman" w:cs="Times New Roman"/>
          <w:bCs/>
        </w:rPr>
        <w:t xml:space="preserve">, </w:t>
      </w:r>
      <w:r w:rsidR="00A44518">
        <w:rPr>
          <w:rFonts w:eastAsia="Times New Roman" w:cs="Times New Roman"/>
          <w:bCs/>
          <w:i/>
        </w:rPr>
        <w:t>COL25A1, THSD7B</w:t>
      </w:r>
      <w:r w:rsidR="008B28C4">
        <w:rPr>
          <w:rFonts w:eastAsia="Times New Roman" w:cs="Times New Roman"/>
          <w:bCs/>
        </w:rPr>
        <w:t xml:space="preserve"> and </w:t>
      </w:r>
      <w:r w:rsidR="008B28C4" w:rsidRPr="00446057">
        <w:rPr>
          <w:rFonts w:eastAsia="Times New Roman" w:cs="Times New Roman"/>
          <w:bCs/>
          <w:i/>
        </w:rPr>
        <w:t>THBD</w:t>
      </w:r>
      <w:r w:rsidR="008B28C4">
        <w:rPr>
          <w:rFonts w:eastAsia="Times New Roman" w:cs="Times New Roman"/>
          <w:bCs/>
        </w:rPr>
        <w:t>.</w:t>
      </w:r>
      <w:r w:rsidR="00A44518">
        <w:rPr>
          <w:rFonts w:eastAsia="Times New Roman" w:cs="Times New Roman"/>
          <w:bCs/>
        </w:rPr>
        <w:t xml:space="preserve"> The most significant region</w:t>
      </w:r>
      <w:r w:rsidR="005A5AAA">
        <w:rPr>
          <w:rFonts w:eastAsia="Times New Roman" w:cs="Times New Roman"/>
          <w:bCs/>
        </w:rPr>
        <w:t xml:space="preserve"> for TJC28 </w:t>
      </w:r>
      <w:r w:rsidR="00A44518">
        <w:rPr>
          <w:rFonts w:eastAsia="Times New Roman" w:cs="Times New Roman"/>
          <w:bCs/>
        </w:rPr>
        <w:t>was</w:t>
      </w:r>
      <w:r w:rsidR="005A5AAA">
        <w:rPr>
          <w:rFonts w:eastAsia="Times New Roman" w:cs="Times New Roman"/>
          <w:bCs/>
        </w:rPr>
        <w:t xml:space="preserve"> at </w:t>
      </w:r>
      <w:r w:rsidR="00862F7A">
        <w:rPr>
          <w:rFonts w:eastAsia="Times New Roman" w:cs="Times New Roman"/>
          <w:bCs/>
        </w:rPr>
        <w:t>an intergenic region</w:t>
      </w:r>
      <w:r w:rsidR="00A44518">
        <w:rPr>
          <w:rFonts w:eastAsia="Times New Roman" w:cs="Times New Roman"/>
          <w:bCs/>
        </w:rPr>
        <w:t xml:space="preserve"> on chromosome 6</w:t>
      </w:r>
      <w:r w:rsidR="009855D3">
        <w:rPr>
          <w:rFonts w:eastAsia="Times New Roman" w:cs="Times New Roman"/>
          <w:bCs/>
        </w:rPr>
        <w:t xml:space="preserve"> (Table 2).</w:t>
      </w:r>
    </w:p>
    <w:p w14:paraId="57B33BA7" w14:textId="77777777" w:rsidR="00697E84" w:rsidRDefault="00697E84" w:rsidP="007803FB">
      <w:pPr>
        <w:spacing w:line="360" w:lineRule="auto"/>
        <w:rPr>
          <w:rFonts w:eastAsia="Times New Roman" w:cs="Times New Roman"/>
          <w:bCs/>
        </w:rPr>
      </w:pPr>
    </w:p>
    <w:p w14:paraId="52E7877B" w14:textId="533F8BF2" w:rsidR="005A5AAA" w:rsidRDefault="00F5213D" w:rsidP="006B39A3">
      <w:pPr>
        <w:spacing w:line="360" w:lineRule="auto"/>
        <w:rPr>
          <w:rFonts w:eastAsia="Times New Roman" w:cs="Times New Roman"/>
          <w:bCs/>
        </w:rPr>
      </w:pPr>
      <w:r>
        <w:rPr>
          <w:rFonts w:eastAsia="Times New Roman" w:cs="Times New Roman"/>
          <w:bCs/>
        </w:rPr>
        <w:t>There were 429 RA cases available for</w:t>
      </w:r>
      <w:r w:rsidR="00024B50">
        <w:rPr>
          <w:rFonts w:eastAsia="Times New Roman" w:cs="Times New Roman"/>
          <w:bCs/>
        </w:rPr>
        <w:t xml:space="preserve"> analysis in</w:t>
      </w:r>
      <w:r>
        <w:rPr>
          <w:rFonts w:eastAsia="Times New Roman" w:cs="Times New Roman"/>
          <w:bCs/>
        </w:rPr>
        <w:t xml:space="preserve"> </w:t>
      </w:r>
      <w:r w:rsidR="000F59F8">
        <w:rPr>
          <w:rFonts w:eastAsia="Times New Roman" w:cs="Times New Roman"/>
          <w:bCs/>
        </w:rPr>
        <w:t>P</w:t>
      </w:r>
      <w:r w:rsidR="00024B50">
        <w:rPr>
          <w:rFonts w:eastAsia="Times New Roman" w:cs="Times New Roman"/>
          <w:bCs/>
        </w:rPr>
        <w:t>hase 2a</w:t>
      </w:r>
      <w:r w:rsidR="006B39A3">
        <w:rPr>
          <w:rFonts w:eastAsia="Times New Roman" w:cs="Times New Roman"/>
          <w:bCs/>
        </w:rPr>
        <w:t>, of whom only 154 (</w:t>
      </w:r>
      <w:r w:rsidR="009746EC">
        <w:rPr>
          <w:rFonts w:eastAsia="Times New Roman" w:cs="Times New Roman"/>
          <w:bCs/>
        </w:rPr>
        <w:t xml:space="preserve">36%) were on </w:t>
      </w:r>
      <w:r w:rsidR="006B39A3">
        <w:rPr>
          <w:rFonts w:eastAsia="Times New Roman" w:cs="Times New Roman"/>
          <w:bCs/>
        </w:rPr>
        <w:t>MTX monotherapy,</w:t>
      </w:r>
      <w:r w:rsidR="009746EC">
        <w:rPr>
          <w:rFonts w:eastAsia="Times New Roman" w:cs="Times New Roman"/>
          <w:bCs/>
        </w:rPr>
        <w:t xml:space="preserve"> the remainder being on </w:t>
      </w:r>
      <w:r w:rsidR="006B39A3">
        <w:rPr>
          <w:rFonts w:eastAsia="Times New Roman" w:cs="Times New Roman"/>
          <w:bCs/>
        </w:rPr>
        <w:t xml:space="preserve">MTX in combination with one or more of prednisolone </w:t>
      </w:r>
      <w:r w:rsidR="009746EC">
        <w:rPr>
          <w:rFonts w:eastAsia="Times New Roman" w:cs="Times New Roman"/>
          <w:bCs/>
        </w:rPr>
        <w:t>(</w:t>
      </w:r>
      <w:r w:rsidR="00E40840">
        <w:rPr>
          <w:rFonts w:eastAsia="Times New Roman" w:cs="Times New Roman"/>
          <w:bCs/>
        </w:rPr>
        <w:t>116), sulfasalazine (155</w:t>
      </w:r>
      <w:r w:rsidR="006B39A3">
        <w:rPr>
          <w:rFonts w:eastAsia="Times New Roman" w:cs="Times New Roman"/>
          <w:bCs/>
        </w:rPr>
        <w:t>), h</w:t>
      </w:r>
      <w:r w:rsidR="00E40840">
        <w:rPr>
          <w:rFonts w:eastAsia="Times New Roman" w:cs="Times New Roman"/>
          <w:bCs/>
        </w:rPr>
        <w:t xml:space="preserve">ydroxychloroquine sulfate (175) and </w:t>
      </w:r>
      <w:proofErr w:type="spellStart"/>
      <w:r w:rsidR="00E40840">
        <w:rPr>
          <w:rFonts w:eastAsia="Times New Roman" w:cs="Times New Roman"/>
          <w:bCs/>
        </w:rPr>
        <w:t>leflunomide</w:t>
      </w:r>
      <w:proofErr w:type="spellEnd"/>
      <w:r w:rsidR="00E40840">
        <w:rPr>
          <w:rFonts w:eastAsia="Times New Roman" w:cs="Times New Roman"/>
          <w:bCs/>
        </w:rPr>
        <w:t xml:space="preserve"> (9</w:t>
      </w:r>
      <w:r w:rsidR="006B39A3">
        <w:rPr>
          <w:rFonts w:eastAsia="Times New Roman" w:cs="Times New Roman"/>
          <w:bCs/>
        </w:rPr>
        <w:t xml:space="preserve">). </w:t>
      </w:r>
      <w:r w:rsidR="000F59F8">
        <w:rPr>
          <w:rFonts w:eastAsia="Times New Roman" w:cs="Times New Roman"/>
          <w:bCs/>
        </w:rPr>
        <w:t>For P</w:t>
      </w:r>
      <w:r w:rsidR="00024B50">
        <w:rPr>
          <w:rFonts w:eastAsia="Times New Roman" w:cs="Times New Roman"/>
          <w:bCs/>
        </w:rPr>
        <w:t>hase 2b, 177 cases were available</w:t>
      </w:r>
      <w:r w:rsidR="002C6A7F">
        <w:rPr>
          <w:rFonts w:eastAsia="Times New Roman" w:cs="Times New Roman"/>
          <w:bCs/>
        </w:rPr>
        <w:t>,</w:t>
      </w:r>
      <w:r w:rsidR="00024B50">
        <w:rPr>
          <w:rFonts w:eastAsia="Times New Roman" w:cs="Times New Roman"/>
          <w:bCs/>
        </w:rPr>
        <w:t xml:space="preserve"> </w:t>
      </w:r>
      <w:r w:rsidR="005D4C2B">
        <w:rPr>
          <w:rFonts w:eastAsia="Times New Roman" w:cs="Times New Roman"/>
          <w:bCs/>
        </w:rPr>
        <w:t xml:space="preserve">with 99 (53%) of these having </w:t>
      </w:r>
      <w:r w:rsidR="00024B50">
        <w:rPr>
          <w:rFonts w:eastAsia="Times New Roman" w:cs="Times New Roman"/>
          <w:bCs/>
        </w:rPr>
        <w:t>disease duration greater than 12 months</w:t>
      </w:r>
      <w:r w:rsidR="002C6A7F">
        <w:rPr>
          <w:rFonts w:eastAsia="Times New Roman" w:cs="Times New Roman"/>
          <w:bCs/>
        </w:rPr>
        <w:t>;</w:t>
      </w:r>
      <w:r w:rsidR="00024B50">
        <w:rPr>
          <w:rFonts w:eastAsia="Times New Roman" w:cs="Times New Roman"/>
          <w:bCs/>
        </w:rPr>
        <w:t xml:space="preserve"> mean baseline disease activity </w:t>
      </w:r>
      <w:r w:rsidR="002C6A7F">
        <w:rPr>
          <w:rFonts w:eastAsia="Times New Roman" w:cs="Times New Roman"/>
          <w:bCs/>
        </w:rPr>
        <w:t xml:space="preserve">was higher </w:t>
      </w:r>
      <w:r w:rsidR="00024B50">
        <w:rPr>
          <w:rFonts w:eastAsia="Times New Roman" w:cs="Times New Roman"/>
          <w:bCs/>
        </w:rPr>
        <w:t xml:space="preserve">than </w:t>
      </w:r>
      <w:r w:rsidR="002C6A7F">
        <w:rPr>
          <w:rFonts w:eastAsia="Times New Roman" w:cs="Times New Roman"/>
          <w:bCs/>
        </w:rPr>
        <w:t xml:space="preserve">for </w:t>
      </w:r>
      <w:r w:rsidR="000F59F8">
        <w:rPr>
          <w:rFonts w:eastAsia="Times New Roman" w:cs="Times New Roman"/>
          <w:bCs/>
        </w:rPr>
        <w:t>P</w:t>
      </w:r>
      <w:r w:rsidR="00024B50">
        <w:rPr>
          <w:rFonts w:eastAsia="Times New Roman" w:cs="Times New Roman"/>
          <w:bCs/>
        </w:rPr>
        <w:t xml:space="preserve">hase 1 cases (Table 1, Supplementary Table </w:t>
      </w:r>
      <w:r w:rsidR="00582CD0">
        <w:rPr>
          <w:rFonts w:eastAsia="Times New Roman" w:cs="Times New Roman"/>
          <w:bCs/>
        </w:rPr>
        <w:t>3</w:t>
      </w:r>
      <w:r w:rsidR="00024B50">
        <w:rPr>
          <w:rFonts w:eastAsia="Times New Roman" w:cs="Times New Roman"/>
          <w:bCs/>
        </w:rPr>
        <w:t xml:space="preserve">). </w:t>
      </w:r>
      <w:r w:rsidR="00135405">
        <w:rPr>
          <w:rFonts w:eastAsia="Times New Roman" w:cs="Times New Roman"/>
          <w:bCs/>
        </w:rPr>
        <w:t>All SNPs with p</w:t>
      </w:r>
      <w:r w:rsidR="00582CD0">
        <w:rPr>
          <w:rFonts w:eastAsia="Times New Roman" w:cs="Times New Roman"/>
          <w:bCs/>
        </w:rPr>
        <w:t>&lt;0.00</w:t>
      </w:r>
      <w:r w:rsidR="00406D32">
        <w:rPr>
          <w:rFonts w:eastAsia="Times New Roman" w:cs="Times New Roman"/>
          <w:bCs/>
        </w:rPr>
        <w:t xml:space="preserve">1 in the </w:t>
      </w:r>
      <w:r w:rsidR="00024B50">
        <w:rPr>
          <w:rFonts w:eastAsia="Times New Roman" w:cs="Times New Roman"/>
          <w:bCs/>
        </w:rPr>
        <w:t xml:space="preserve">25 regions were followed </w:t>
      </w:r>
      <w:r w:rsidR="000F59F8">
        <w:rPr>
          <w:rFonts w:eastAsia="Times New Roman" w:cs="Times New Roman"/>
          <w:bCs/>
        </w:rPr>
        <w:t>up, but no SNP reached</w:t>
      </w:r>
      <w:r w:rsidR="00024B50">
        <w:rPr>
          <w:rFonts w:eastAsia="Times New Roman" w:cs="Times New Roman"/>
          <w:bCs/>
        </w:rPr>
        <w:t xml:space="preserve"> a level of </w:t>
      </w:r>
      <w:r w:rsidR="00135405">
        <w:rPr>
          <w:rFonts w:eastAsia="Times New Roman" w:cs="Times New Roman"/>
          <w:bCs/>
        </w:rPr>
        <w:t>p</w:t>
      </w:r>
      <w:r w:rsidR="00024B50">
        <w:rPr>
          <w:rFonts w:eastAsia="Times New Roman" w:cs="Times New Roman"/>
          <w:bCs/>
        </w:rPr>
        <w:t>&lt;0.001 in eit</w:t>
      </w:r>
      <w:r w:rsidR="000F59F8">
        <w:rPr>
          <w:rFonts w:eastAsia="Times New Roman" w:cs="Times New Roman"/>
          <w:bCs/>
        </w:rPr>
        <w:t>her Phase 2a or</w:t>
      </w:r>
      <w:r w:rsidR="00024B50">
        <w:rPr>
          <w:rFonts w:eastAsia="Times New Roman" w:cs="Times New Roman"/>
          <w:bCs/>
        </w:rPr>
        <w:t xml:space="preserve"> 2b</w:t>
      </w:r>
      <w:r w:rsidR="00582CD0">
        <w:rPr>
          <w:rFonts w:eastAsia="Times New Roman" w:cs="Times New Roman"/>
          <w:bCs/>
        </w:rPr>
        <w:t xml:space="preserve"> (T</w:t>
      </w:r>
      <w:r w:rsidR="00255383">
        <w:rPr>
          <w:rFonts w:eastAsia="Times New Roman" w:cs="Times New Roman"/>
          <w:bCs/>
        </w:rPr>
        <w:t>able 2</w:t>
      </w:r>
      <w:r w:rsidR="00B3528A">
        <w:rPr>
          <w:rFonts w:eastAsia="Times New Roman" w:cs="Times New Roman"/>
          <w:bCs/>
        </w:rPr>
        <w:t>, Supplementary Tables 4-7</w:t>
      </w:r>
      <w:r w:rsidR="00582CD0">
        <w:rPr>
          <w:rFonts w:eastAsia="Times New Roman" w:cs="Times New Roman"/>
          <w:bCs/>
        </w:rPr>
        <w:t>)</w:t>
      </w:r>
      <w:r w:rsidR="00024B50">
        <w:rPr>
          <w:rFonts w:eastAsia="Times New Roman" w:cs="Times New Roman"/>
          <w:bCs/>
        </w:rPr>
        <w:t>.</w:t>
      </w:r>
      <w:r w:rsidR="00FA435C">
        <w:rPr>
          <w:rFonts w:eastAsia="Times New Roman" w:cs="Times New Roman"/>
          <w:bCs/>
        </w:rPr>
        <w:t xml:space="preserve"> </w:t>
      </w:r>
    </w:p>
    <w:p w14:paraId="08BCADD8" w14:textId="77777777" w:rsidR="00024B50" w:rsidRDefault="00024B50" w:rsidP="007803FB">
      <w:pPr>
        <w:spacing w:line="360" w:lineRule="auto"/>
        <w:rPr>
          <w:rFonts w:eastAsia="Times New Roman" w:cs="Times New Roman"/>
          <w:bCs/>
        </w:rPr>
      </w:pPr>
    </w:p>
    <w:p w14:paraId="407481D0" w14:textId="4076C088" w:rsidR="00380768" w:rsidRPr="00A166E5" w:rsidRDefault="00582CD0" w:rsidP="007803FB">
      <w:pPr>
        <w:spacing w:line="360" w:lineRule="auto"/>
        <w:rPr>
          <w:rFonts w:eastAsia="Times New Roman" w:cs="Times New Roman"/>
          <w:bCs/>
        </w:rPr>
      </w:pPr>
      <w:r>
        <w:rPr>
          <w:rFonts w:eastAsia="Times New Roman" w:cs="Times New Roman"/>
          <w:bCs/>
        </w:rPr>
        <w:t>Details of the genes tested from the</w:t>
      </w:r>
      <w:r w:rsidR="002B304E">
        <w:rPr>
          <w:rFonts w:eastAsia="Times New Roman" w:cs="Times New Roman"/>
          <w:bCs/>
        </w:rPr>
        <w:t xml:space="preserve"> MTX metabolism candidate gene selection </w:t>
      </w:r>
      <w:r>
        <w:rPr>
          <w:rFonts w:eastAsia="Times New Roman" w:cs="Times New Roman"/>
          <w:bCs/>
        </w:rPr>
        <w:t xml:space="preserve">can be found in Supplementary Table </w:t>
      </w:r>
      <w:r w:rsidR="005D4C2B">
        <w:rPr>
          <w:rFonts w:eastAsia="Times New Roman" w:cs="Times New Roman"/>
          <w:bCs/>
        </w:rPr>
        <w:t>2</w:t>
      </w:r>
      <w:r w:rsidR="002B304E">
        <w:rPr>
          <w:rFonts w:eastAsia="Times New Roman" w:cs="Times New Roman"/>
          <w:bCs/>
        </w:rPr>
        <w:t xml:space="preserve">. </w:t>
      </w:r>
      <w:r w:rsidR="009B427C">
        <w:rPr>
          <w:rFonts w:eastAsia="Times New Roman" w:cs="Times New Roman"/>
          <w:bCs/>
        </w:rPr>
        <w:t>The number of SNPs tested for each gene ranged from 7 (</w:t>
      </w:r>
      <w:r w:rsidR="009B427C" w:rsidRPr="009B427C">
        <w:rPr>
          <w:rFonts w:eastAsia="Times New Roman" w:cs="Times New Roman"/>
          <w:bCs/>
          <w:i/>
        </w:rPr>
        <w:t>FPGS</w:t>
      </w:r>
      <w:r w:rsidR="009B427C">
        <w:rPr>
          <w:rFonts w:eastAsia="Times New Roman" w:cs="Times New Roman"/>
          <w:bCs/>
        </w:rPr>
        <w:t>) to 643 (</w:t>
      </w:r>
      <w:r w:rsidR="009B427C" w:rsidRPr="009B427C">
        <w:rPr>
          <w:rFonts w:eastAsia="Times New Roman" w:cs="Times New Roman"/>
          <w:bCs/>
          <w:i/>
        </w:rPr>
        <w:t>ADK</w:t>
      </w:r>
      <w:r w:rsidR="009B427C">
        <w:rPr>
          <w:rFonts w:eastAsia="Times New Roman" w:cs="Times New Roman"/>
          <w:bCs/>
        </w:rPr>
        <w:t>) with 3168 tested in total</w:t>
      </w:r>
      <w:r>
        <w:rPr>
          <w:rFonts w:eastAsia="Times New Roman" w:cs="Times New Roman"/>
          <w:bCs/>
        </w:rPr>
        <w:t xml:space="preserve"> (Supplementary Figure 3)</w:t>
      </w:r>
      <w:r w:rsidR="009B427C">
        <w:rPr>
          <w:rFonts w:eastAsia="Times New Roman" w:cs="Times New Roman"/>
          <w:bCs/>
        </w:rPr>
        <w:t xml:space="preserve">. </w:t>
      </w:r>
      <w:r w:rsidR="00745C54">
        <w:rPr>
          <w:rFonts w:eastAsia="Times New Roman" w:cs="Times New Roman"/>
          <w:bCs/>
        </w:rPr>
        <w:t>The most significant S</w:t>
      </w:r>
      <w:r w:rsidR="00EB6DED">
        <w:rPr>
          <w:rFonts w:eastAsia="Times New Roman" w:cs="Times New Roman"/>
          <w:bCs/>
        </w:rPr>
        <w:t xml:space="preserve">NP was </w:t>
      </w:r>
      <w:r w:rsidR="00A166E5">
        <w:rPr>
          <w:rFonts w:eastAsia="Times New Roman" w:cs="Times New Roman"/>
          <w:bCs/>
        </w:rPr>
        <w:t>rs7996393</w:t>
      </w:r>
      <w:r w:rsidR="00EB6DED">
        <w:rPr>
          <w:rFonts w:eastAsia="Times New Roman" w:cs="Times New Roman"/>
          <w:bCs/>
        </w:rPr>
        <w:t xml:space="preserve"> for</w:t>
      </w:r>
      <w:r w:rsidR="00A166E5">
        <w:rPr>
          <w:rFonts w:eastAsia="Times New Roman" w:cs="Times New Roman"/>
          <w:bCs/>
        </w:rPr>
        <w:t xml:space="preserve"> both</w:t>
      </w:r>
      <w:r w:rsidR="00EB6DED">
        <w:rPr>
          <w:rFonts w:eastAsia="Times New Roman" w:cs="Times New Roman"/>
          <w:bCs/>
        </w:rPr>
        <w:t xml:space="preserve"> DAS28 </w:t>
      </w:r>
      <w:r w:rsidR="00745C54">
        <w:rPr>
          <w:rFonts w:eastAsia="Times New Roman" w:cs="Times New Roman"/>
          <w:bCs/>
        </w:rPr>
        <w:t>and TJC2</w:t>
      </w:r>
      <w:r w:rsidR="00EB6DED">
        <w:rPr>
          <w:rFonts w:eastAsia="Times New Roman" w:cs="Times New Roman"/>
          <w:bCs/>
        </w:rPr>
        <w:t>8</w:t>
      </w:r>
      <w:r w:rsidR="00A166E5">
        <w:rPr>
          <w:rFonts w:eastAsia="Times New Roman" w:cs="Times New Roman"/>
          <w:bCs/>
        </w:rPr>
        <w:t>,</w:t>
      </w:r>
      <w:r w:rsidR="00EB6DED">
        <w:rPr>
          <w:rFonts w:eastAsia="Times New Roman" w:cs="Times New Roman"/>
          <w:bCs/>
        </w:rPr>
        <w:t xml:space="preserve"> found in the gene </w:t>
      </w:r>
      <w:r w:rsidR="00EB6DED" w:rsidRPr="00A166E5">
        <w:rPr>
          <w:rFonts w:eastAsia="Times New Roman" w:cs="Times New Roman"/>
          <w:bCs/>
          <w:i/>
        </w:rPr>
        <w:t>AMPD1</w:t>
      </w:r>
      <w:r w:rsidR="00EB6DED">
        <w:rPr>
          <w:rFonts w:eastAsia="Times New Roman" w:cs="Times New Roman"/>
          <w:bCs/>
        </w:rPr>
        <w:t xml:space="preserve"> (</w:t>
      </w:r>
      <w:r w:rsidR="00135405">
        <w:rPr>
          <w:rFonts w:eastAsia="Times New Roman" w:cs="Times New Roman"/>
          <w:bCs/>
        </w:rPr>
        <w:t>p</w:t>
      </w:r>
      <w:r w:rsidR="00EB6DED">
        <w:rPr>
          <w:rFonts w:eastAsia="Times New Roman" w:cs="Times New Roman"/>
          <w:bCs/>
        </w:rPr>
        <w:t>=0.0008</w:t>
      </w:r>
      <w:r w:rsidR="00A166E5">
        <w:rPr>
          <w:rFonts w:eastAsia="Times New Roman" w:cs="Times New Roman"/>
          <w:bCs/>
        </w:rPr>
        <w:t xml:space="preserve"> and </w:t>
      </w:r>
      <w:r w:rsidR="00EB6DED">
        <w:rPr>
          <w:rFonts w:eastAsia="Times New Roman" w:cs="Times New Roman"/>
          <w:bCs/>
        </w:rPr>
        <w:t>p=0.0011</w:t>
      </w:r>
      <w:r w:rsidR="00D45D90">
        <w:rPr>
          <w:rFonts w:eastAsia="Times New Roman" w:cs="Times New Roman"/>
          <w:bCs/>
        </w:rPr>
        <w:t>,</w:t>
      </w:r>
      <w:r w:rsidR="00EB6DED">
        <w:rPr>
          <w:rFonts w:eastAsia="Times New Roman" w:cs="Times New Roman"/>
          <w:bCs/>
        </w:rPr>
        <w:t xml:space="preserve"> </w:t>
      </w:r>
      <w:r w:rsidR="00A166E5">
        <w:rPr>
          <w:rFonts w:eastAsia="Times New Roman" w:cs="Times New Roman"/>
          <w:bCs/>
        </w:rPr>
        <w:t>respectively</w:t>
      </w:r>
      <w:r w:rsidR="00EB6DED">
        <w:rPr>
          <w:rFonts w:eastAsia="Times New Roman" w:cs="Times New Roman"/>
          <w:bCs/>
        </w:rPr>
        <w:t xml:space="preserve">). For CRP, the most significant SNP was </w:t>
      </w:r>
      <w:r w:rsidR="00A166E5">
        <w:rPr>
          <w:rFonts w:eastAsia="Times New Roman" w:cs="Times New Roman"/>
          <w:bCs/>
        </w:rPr>
        <w:t>rs</w:t>
      </w:r>
      <w:r w:rsidR="00A166E5" w:rsidRPr="00A166E5">
        <w:rPr>
          <w:rFonts w:eastAsia="Times New Roman" w:cs="Times New Roman"/>
          <w:bCs/>
        </w:rPr>
        <w:t>4148160</w:t>
      </w:r>
      <w:r w:rsidR="00A166E5">
        <w:rPr>
          <w:rFonts w:eastAsia="Times New Roman" w:cs="Times New Roman"/>
          <w:bCs/>
        </w:rPr>
        <w:t xml:space="preserve"> (</w:t>
      </w:r>
      <w:r w:rsidR="00135405">
        <w:rPr>
          <w:rFonts w:eastAsia="Times New Roman" w:cs="Times New Roman"/>
          <w:bCs/>
        </w:rPr>
        <w:t>p</w:t>
      </w:r>
      <w:r w:rsidR="00A166E5">
        <w:rPr>
          <w:rFonts w:eastAsia="Times New Roman" w:cs="Times New Roman"/>
          <w:bCs/>
        </w:rPr>
        <w:t xml:space="preserve">=0.0078) in </w:t>
      </w:r>
      <w:r w:rsidR="00A166E5" w:rsidRPr="00A166E5">
        <w:rPr>
          <w:rFonts w:eastAsia="Times New Roman" w:cs="Times New Roman"/>
          <w:bCs/>
          <w:i/>
        </w:rPr>
        <w:t>ABCG2</w:t>
      </w:r>
      <w:r w:rsidR="00D57343">
        <w:rPr>
          <w:rFonts w:eastAsia="Times New Roman" w:cs="Times New Roman"/>
          <w:bCs/>
        </w:rPr>
        <w:t>, and for SJC28</w:t>
      </w:r>
      <w:r w:rsidR="00A166E5">
        <w:rPr>
          <w:rFonts w:eastAsia="Times New Roman" w:cs="Times New Roman"/>
          <w:bCs/>
        </w:rPr>
        <w:t xml:space="preserve"> the most significant SNP was rs</w:t>
      </w:r>
      <w:r w:rsidR="00A166E5" w:rsidRPr="00A166E5">
        <w:rPr>
          <w:rFonts w:eastAsia="Times New Roman" w:cs="Times New Roman"/>
          <w:bCs/>
        </w:rPr>
        <w:t>2236224</w:t>
      </w:r>
      <w:r w:rsidR="00A166E5">
        <w:rPr>
          <w:rFonts w:eastAsia="Times New Roman" w:cs="Times New Roman"/>
          <w:bCs/>
        </w:rPr>
        <w:t xml:space="preserve"> (</w:t>
      </w:r>
      <w:r w:rsidR="00135405">
        <w:rPr>
          <w:rFonts w:eastAsia="Times New Roman" w:cs="Times New Roman"/>
          <w:bCs/>
        </w:rPr>
        <w:t>p</w:t>
      </w:r>
      <w:r w:rsidR="00A166E5">
        <w:rPr>
          <w:rFonts w:eastAsia="Times New Roman" w:cs="Times New Roman"/>
          <w:bCs/>
        </w:rPr>
        <w:t xml:space="preserve">=0.0064) in </w:t>
      </w:r>
      <w:r w:rsidR="00A166E5" w:rsidRPr="00A166E5">
        <w:rPr>
          <w:rFonts w:eastAsia="Times New Roman" w:cs="Times New Roman"/>
          <w:bCs/>
          <w:i/>
        </w:rPr>
        <w:t>MTHFD1</w:t>
      </w:r>
      <w:r w:rsidR="00A166E5">
        <w:rPr>
          <w:rFonts w:eastAsia="Times New Roman" w:cs="Times New Roman"/>
          <w:bCs/>
        </w:rPr>
        <w:t>.</w:t>
      </w:r>
      <w:r w:rsidR="00020BA3">
        <w:rPr>
          <w:rFonts w:eastAsia="Times New Roman" w:cs="Times New Roman"/>
          <w:bCs/>
        </w:rPr>
        <w:t xml:space="preserve"> </w:t>
      </w:r>
      <w:r w:rsidR="00B3436B">
        <w:rPr>
          <w:rFonts w:eastAsia="Times New Roman" w:cs="Times New Roman"/>
          <w:bCs/>
        </w:rPr>
        <w:t xml:space="preserve">The genes selected included two SNPs </w:t>
      </w:r>
      <w:r w:rsidR="00180C84">
        <w:rPr>
          <w:rFonts w:eastAsia="Times New Roman" w:cs="Times New Roman"/>
          <w:bCs/>
        </w:rPr>
        <w:t>nominally</w:t>
      </w:r>
      <w:r w:rsidR="00B3436B">
        <w:rPr>
          <w:rFonts w:eastAsia="Times New Roman" w:cs="Times New Roman"/>
          <w:bCs/>
        </w:rPr>
        <w:t xml:space="preserve"> associated</w:t>
      </w:r>
      <w:r w:rsidR="00180C84">
        <w:rPr>
          <w:rFonts w:eastAsia="Times New Roman" w:cs="Times New Roman"/>
          <w:bCs/>
        </w:rPr>
        <w:t xml:space="preserve"> in more than one previous study. In </w:t>
      </w:r>
      <w:r w:rsidR="00180C84" w:rsidRPr="00BC62E0">
        <w:rPr>
          <w:rFonts w:eastAsia="Times New Roman" w:cs="Times New Roman"/>
          <w:bCs/>
          <w:i/>
        </w:rPr>
        <w:t>ATIC</w:t>
      </w:r>
      <w:r w:rsidR="00180C84">
        <w:rPr>
          <w:rFonts w:eastAsia="Times New Roman" w:cs="Times New Roman"/>
          <w:bCs/>
        </w:rPr>
        <w:t>, rs2372536 was not associated with DAS28, CRP or SJC28 (</w:t>
      </w:r>
      <w:r w:rsidR="00135405">
        <w:rPr>
          <w:rFonts w:eastAsia="Times New Roman" w:cs="Times New Roman"/>
          <w:bCs/>
        </w:rPr>
        <w:t>p</w:t>
      </w:r>
      <w:r w:rsidR="00180C84">
        <w:rPr>
          <w:rFonts w:eastAsia="Times New Roman" w:cs="Times New Roman"/>
          <w:bCs/>
        </w:rPr>
        <w:t xml:space="preserve">=0.11, </w:t>
      </w:r>
      <w:r w:rsidR="00135405">
        <w:rPr>
          <w:rFonts w:eastAsia="Times New Roman" w:cs="Times New Roman"/>
          <w:bCs/>
        </w:rPr>
        <w:t>p</w:t>
      </w:r>
      <w:r w:rsidR="00180C84">
        <w:rPr>
          <w:rFonts w:eastAsia="Times New Roman" w:cs="Times New Roman"/>
          <w:bCs/>
        </w:rPr>
        <w:t>=</w:t>
      </w:r>
      <w:r w:rsidR="006C7620">
        <w:rPr>
          <w:rFonts w:eastAsia="Times New Roman" w:cs="Times New Roman"/>
          <w:bCs/>
        </w:rPr>
        <w:t>0.20</w:t>
      </w:r>
      <w:r w:rsidR="00180C84">
        <w:rPr>
          <w:rFonts w:eastAsia="Times New Roman" w:cs="Times New Roman"/>
          <w:bCs/>
        </w:rPr>
        <w:t xml:space="preserve"> and </w:t>
      </w:r>
      <w:r w:rsidR="00135405">
        <w:rPr>
          <w:rFonts w:eastAsia="Times New Roman" w:cs="Times New Roman"/>
          <w:bCs/>
        </w:rPr>
        <w:t>p</w:t>
      </w:r>
      <w:r w:rsidR="00180C84">
        <w:rPr>
          <w:rFonts w:eastAsia="Times New Roman" w:cs="Times New Roman"/>
          <w:bCs/>
        </w:rPr>
        <w:t>=</w:t>
      </w:r>
      <w:r w:rsidR="006C7620">
        <w:rPr>
          <w:rFonts w:eastAsia="Times New Roman" w:cs="Times New Roman"/>
          <w:bCs/>
        </w:rPr>
        <w:t>0.83</w:t>
      </w:r>
      <w:r w:rsidR="002F6474">
        <w:rPr>
          <w:rFonts w:eastAsia="Times New Roman" w:cs="Times New Roman"/>
          <w:bCs/>
        </w:rPr>
        <w:t>,</w:t>
      </w:r>
      <w:r w:rsidR="00180C84">
        <w:rPr>
          <w:rFonts w:eastAsia="Times New Roman" w:cs="Times New Roman"/>
          <w:bCs/>
        </w:rPr>
        <w:t xml:space="preserve"> respectively) but was </w:t>
      </w:r>
      <w:r w:rsidR="00D819FF">
        <w:rPr>
          <w:rFonts w:eastAsia="Times New Roman" w:cs="Times New Roman"/>
          <w:bCs/>
        </w:rPr>
        <w:t>nominally associated with TJC28</w:t>
      </w:r>
      <w:r w:rsidR="00180C84">
        <w:rPr>
          <w:rFonts w:eastAsia="Times New Roman" w:cs="Times New Roman"/>
          <w:bCs/>
        </w:rPr>
        <w:t xml:space="preserve"> </w:t>
      </w:r>
      <w:r w:rsidR="00D819FF">
        <w:rPr>
          <w:rFonts w:eastAsia="Times New Roman" w:cs="Times New Roman"/>
          <w:bCs/>
        </w:rPr>
        <w:t>(</w:t>
      </w:r>
      <w:r w:rsidR="00180C84">
        <w:rPr>
          <w:rFonts w:eastAsia="Times New Roman" w:cs="Times New Roman"/>
          <w:bCs/>
        </w:rPr>
        <w:t xml:space="preserve">beta (95% CI) = </w:t>
      </w:r>
      <w:r w:rsidR="006C7620">
        <w:rPr>
          <w:rFonts w:eastAsia="Times New Roman" w:cs="Times New Roman"/>
          <w:bCs/>
        </w:rPr>
        <w:t>0.06 (</w:t>
      </w:r>
      <w:r w:rsidR="00311174">
        <w:rPr>
          <w:rFonts w:eastAsia="Times New Roman" w:cs="Times New Roman"/>
          <w:bCs/>
        </w:rPr>
        <w:t>0.00, 0.13)</w:t>
      </w:r>
      <w:r w:rsidR="00180C84">
        <w:rPr>
          <w:rFonts w:eastAsia="Times New Roman" w:cs="Times New Roman"/>
          <w:bCs/>
        </w:rPr>
        <w:t xml:space="preserve">, </w:t>
      </w:r>
      <w:r w:rsidR="00135405">
        <w:rPr>
          <w:rFonts w:eastAsia="Times New Roman" w:cs="Times New Roman"/>
          <w:bCs/>
        </w:rPr>
        <w:lastRenderedPageBreak/>
        <w:t>p</w:t>
      </w:r>
      <w:r w:rsidR="00180C84">
        <w:rPr>
          <w:rFonts w:eastAsia="Times New Roman" w:cs="Times New Roman"/>
          <w:bCs/>
        </w:rPr>
        <w:t>=</w:t>
      </w:r>
      <w:r w:rsidR="006C7620">
        <w:rPr>
          <w:rFonts w:eastAsia="Times New Roman" w:cs="Times New Roman"/>
          <w:bCs/>
        </w:rPr>
        <w:t>0.042</w:t>
      </w:r>
      <w:r w:rsidR="00D819FF">
        <w:rPr>
          <w:rFonts w:eastAsia="Times New Roman" w:cs="Times New Roman"/>
          <w:bCs/>
        </w:rPr>
        <w:t>)</w:t>
      </w:r>
      <w:r w:rsidR="00180C84">
        <w:rPr>
          <w:rFonts w:eastAsia="Times New Roman" w:cs="Times New Roman"/>
          <w:bCs/>
        </w:rPr>
        <w:t>.</w:t>
      </w:r>
      <w:r w:rsidR="00311174">
        <w:rPr>
          <w:rFonts w:eastAsia="Times New Roman" w:cs="Times New Roman"/>
          <w:bCs/>
        </w:rPr>
        <w:t xml:space="preserve"> In </w:t>
      </w:r>
      <w:r w:rsidR="00311174" w:rsidRPr="001361C7">
        <w:rPr>
          <w:rFonts w:eastAsia="Times New Roman" w:cs="Times New Roman"/>
          <w:bCs/>
          <w:i/>
        </w:rPr>
        <w:t>SLC19A1</w:t>
      </w:r>
      <w:r w:rsidR="00B00803">
        <w:rPr>
          <w:rFonts w:eastAsia="Times New Roman" w:cs="Times New Roman"/>
          <w:bCs/>
        </w:rPr>
        <w:t>, rs1051266 was not associated with DAS28, CRP, SJC28 or TJC28 (</w:t>
      </w:r>
      <w:r w:rsidR="00135405">
        <w:rPr>
          <w:rFonts w:eastAsia="Times New Roman" w:cs="Times New Roman"/>
          <w:bCs/>
        </w:rPr>
        <w:t>p</w:t>
      </w:r>
      <w:r w:rsidR="00B00803">
        <w:rPr>
          <w:rFonts w:eastAsia="Times New Roman" w:cs="Times New Roman"/>
          <w:bCs/>
        </w:rPr>
        <w:t xml:space="preserve">=0.76, </w:t>
      </w:r>
      <w:r w:rsidR="00135405">
        <w:rPr>
          <w:rFonts w:eastAsia="Times New Roman" w:cs="Times New Roman"/>
          <w:bCs/>
        </w:rPr>
        <w:t>p</w:t>
      </w:r>
      <w:r w:rsidR="00B00803">
        <w:rPr>
          <w:rFonts w:eastAsia="Times New Roman" w:cs="Times New Roman"/>
          <w:bCs/>
        </w:rPr>
        <w:t xml:space="preserve">=0.46, </w:t>
      </w:r>
      <w:r w:rsidR="00135405">
        <w:rPr>
          <w:rFonts w:eastAsia="Times New Roman" w:cs="Times New Roman"/>
          <w:bCs/>
        </w:rPr>
        <w:t>p</w:t>
      </w:r>
      <w:r w:rsidR="00B00803">
        <w:rPr>
          <w:rFonts w:eastAsia="Times New Roman" w:cs="Times New Roman"/>
          <w:bCs/>
        </w:rPr>
        <w:t xml:space="preserve">=0.24 and </w:t>
      </w:r>
      <w:r w:rsidR="00135405">
        <w:rPr>
          <w:rFonts w:eastAsia="Times New Roman" w:cs="Times New Roman"/>
          <w:bCs/>
        </w:rPr>
        <w:t>p</w:t>
      </w:r>
      <w:r w:rsidR="00B00803">
        <w:rPr>
          <w:rFonts w:eastAsia="Times New Roman" w:cs="Times New Roman"/>
          <w:bCs/>
        </w:rPr>
        <w:t>=0.42</w:t>
      </w:r>
      <w:r w:rsidR="002F6474">
        <w:rPr>
          <w:rFonts w:eastAsia="Times New Roman" w:cs="Times New Roman"/>
          <w:bCs/>
        </w:rPr>
        <w:t>,</w:t>
      </w:r>
      <w:r w:rsidR="001361C7">
        <w:rPr>
          <w:rFonts w:eastAsia="Times New Roman" w:cs="Times New Roman"/>
          <w:bCs/>
        </w:rPr>
        <w:t xml:space="preserve"> respectively</w:t>
      </w:r>
      <w:r w:rsidR="00B00803">
        <w:rPr>
          <w:rFonts w:eastAsia="Times New Roman" w:cs="Times New Roman"/>
          <w:bCs/>
        </w:rPr>
        <w:t>)</w:t>
      </w:r>
      <w:r w:rsidR="001361C7">
        <w:rPr>
          <w:rFonts w:eastAsia="Times New Roman" w:cs="Times New Roman"/>
          <w:bCs/>
        </w:rPr>
        <w:t>.</w:t>
      </w:r>
    </w:p>
    <w:p w14:paraId="50A4E2A0" w14:textId="77777777" w:rsidR="00380768" w:rsidRDefault="00380768" w:rsidP="007803FB">
      <w:pPr>
        <w:spacing w:line="360" w:lineRule="auto"/>
        <w:rPr>
          <w:rFonts w:eastAsia="Times New Roman" w:cs="Times New Roman"/>
          <w:bCs/>
        </w:rPr>
      </w:pPr>
    </w:p>
    <w:p w14:paraId="1644B153" w14:textId="6D0FDB41" w:rsidR="00303169" w:rsidRPr="009B427C" w:rsidRDefault="00303169" w:rsidP="007803FB">
      <w:pPr>
        <w:spacing w:line="360" w:lineRule="auto"/>
        <w:rPr>
          <w:rFonts w:eastAsia="Times New Roman" w:cs="Times New Roman"/>
          <w:bCs/>
        </w:rPr>
      </w:pPr>
      <w:r>
        <w:rPr>
          <w:rFonts w:eastAsia="Times New Roman" w:cs="Times New Roman"/>
          <w:bCs/>
        </w:rPr>
        <w:t xml:space="preserve">We </w:t>
      </w:r>
      <w:r w:rsidR="00491BA6">
        <w:rPr>
          <w:rFonts w:eastAsia="Times New Roman" w:cs="Times New Roman"/>
          <w:bCs/>
        </w:rPr>
        <w:t>used the results from the analysis of DAS28 to follow</w:t>
      </w:r>
      <w:r>
        <w:rPr>
          <w:rFonts w:eastAsia="Times New Roman" w:cs="Times New Roman"/>
          <w:bCs/>
        </w:rPr>
        <w:t xml:space="preserve"> up all SNPs with </w:t>
      </w:r>
      <w:r w:rsidR="00135405">
        <w:rPr>
          <w:rFonts w:eastAsia="Times New Roman" w:cs="Times New Roman"/>
          <w:bCs/>
        </w:rPr>
        <w:t>p</w:t>
      </w:r>
      <w:r w:rsidR="003457BD">
        <w:rPr>
          <w:rFonts w:eastAsia="Times New Roman" w:cs="Times New Roman"/>
          <w:bCs/>
        </w:rPr>
        <w:t>&lt;</w:t>
      </w:r>
      <w:r>
        <w:rPr>
          <w:rFonts w:eastAsia="Times New Roman" w:cs="Times New Roman"/>
          <w:bCs/>
        </w:rPr>
        <w:t>10</w:t>
      </w:r>
      <w:r>
        <w:rPr>
          <w:rFonts w:eastAsia="Times New Roman" w:cs="Times New Roman"/>
          <w:bCs/>
          <w:vertAlign w:val="superscript"/>
        </w:rPr>
        <w:t xml:space="preserve">-4 </w:t>
      </w:r>
      <w:r w:rsidR="00491BA6">
        <w:rPr>
          <w:rFonts w:eastAsia="Times New Roman" w:cs="Times New Roman"/>
          <w:bCs/>
        </w:rPr>
        <w:t xml:space="preserve">in either of two previous </w:t>
      </w:r>
      <w:r w:rsidR="002F6474">
        <w:rPr>
          <w:rFonts w:eastAsia="Times New Roman" w:cs="Times New Roman"/>
          <w:bCs/>
        </w:rPr>
        <w:t>GWA</w:t>
      </w:r>
      <w:r w:rsidR="00491BA6">
        <w:rPr>
          <w:rFonts w:eastAsia="Times New Roman" w:cs="Times New Roman"/>
          <w:bCs/>
        </w:rPr>
        <w:t xml:space="preserve"> studies</w:t>
      </w:r>
      <w:r>
        <w:rPr>
          <w:rFonts w:eastAsia="Times New Roman" w:cs="Times New Roman"/>
          <w:bCs/>
        </w:rPr>
        <w:t xml:space="preserve"> of response to </w:t>
      </w:r>
      <w:r w:rsidR="0090776D">
        <w:rPr>
          <w:rFonts w:eastAsia="Times New Roman" w:cs="Times New Roman"/>
          <w:bCs/>
        </w:rPr>
        <w:t>MTX</w:t>
      </w:r>
      <w:r w:rsidR="005170B0">
        <w:rPr>
          <w:rFonts w:eastAsia="Times New Roman" w:cs="Times New Roman"/>
          <w:bCs/>
        </w:rPr>
        <w:t>,</w:t>
      </w:r>
      <w:r w:rsidR="00491BA6">
        <w:rPr>
          <w:rFonts w:eastAsia="Times New Roman" w:cs="Times New Roman"/>
          <w:bCs/>
        </w:rPr>
        <w:t xml:space="preserve"> of </w:t>
      </w:r>
      <w:r w:rsidR="00801032">
        <w:rPr>
          <w:rFonts w:eastAsia="Times New Roman" w:cs="Times New Roman"/>
          <w:bCs/>
        </w:rPr>
        <w:t xml:space="preserve">Indian </w:t>
      </w:r>
      <w:r>
        <w:rPr>
          <w:rFonts w:eastAsia="Times New Roman" w:cs="Times New Roman"/>
          <w:bCs/>
        </w:rPr>
        <w:t>RA</w:t>
      </w:r>
      <w:r w:rsidR="00801032">
        <w:rPr>
          <w:rFonts w:eastAsia="Times New Roman" w:cs="Times New Roman"/>
          <w:bCs/>
        </w:rPr>
        <w:t xml:space="preserve"> patients</w:t>
      </w:r>
      <w:r w:rsidR="00A166E5">
        <w:rPr>
          <w:rFonts w:eastAsia="Times New Roman" w:cs="Times New Roman"/>
          <w:bCs/>
        </w:rPr>
        <w:t xml:space="preserve"> and</w:t>
      </w:r>
      <w:r w:rsidR="00491BA6">
        <w:rPr>
          <w:rFonts w:eastAsia="Times New Roman" w:cs="Times New Roman"/>
          <w:bCs/>
        </w:rPr>
        <w:t xml:space="preserve"> </w:t>
      </w:r>
      <w:r w:rsidR="00801032">
        <w:rPr>
          <w:rFonts w:eastAsia="Times New Roman" w:cs="Times New Roman"/>
          <w:bCs/>
        </w:rPr>
        <w:t>European</w:t>
      </w:r>
      <w:r w:rsidR="00A166E5">
        <w:rPr>
          <w:rFonts w:eastAsia="Times New Roman" w:cs="Times New Roman"/>
          <w:bCs/>
        </w:rPr>
        <w:t xml:space="preserve"> J</w:t>
      </w:r>
      <w:r>
        <w:rPr>
          <w:rFonts w:eastAsia="Times New Roman" w:cs="Times New Roman"/>
          <w:bCs/>
        </w:rPr>
        <w:t xml:space="preserve">IA </w:t>
      </w:r>
      <w:r w:rsidR="004C728E">
        <w:rPr>
          <w:rFonts w:eastAsia="Times New Roman" w:cs="Times New Roman"/>
          <w:bCs/>
        </w:rPr>
        <w:t>patients</w:t>
      </w:r>
      <w:r w:rsidR="00D57343">
        <w:rPr>
          <w:rFonts w:eastAsia="Times New Roman" w:cs="Times New Roman"/>
          <w:bCs/>
        </w:rPr>
        <w:t xml:space="preserve"> (Supplementary Table </w:t>
      </w:r>
      <w:r w:rsidR="00B3528A">
        <w:rPr>
          <w:rFonts w:eastAsia="Times New Roman" w:cs="Times New Roman"/>
          <w:bCs/>
        </w:rPr>
        <w:t>8</w:t>
      </w:r>
      <w:r w:rsidR="00582CD0">
        <w:rPr>
          <w:rFonts w:eastAsia="Times New Roman" w:cs="Times New Roman"/>
          <w:bCs/>
        </w:rPr>
        <w:t xml:space="preserve"> </w:t>
      </w:r>
      <w:r w:rsidR="00D57343">
        <w:rPr>
          <w:rFonts w:eastAsia="Times New Roman" w:cs="Times New Roman"/>
          <w:bCs/>
        </w:rPr>
        <w:t xml:space="preserve">and </w:t>
      </w:r>
      <w:r w:rsidR="00B3528A">
        <w:rPr>
          <w:rFonts w:eastAsia="Times New Roman" w:cs="Times New Roman"/>
          <w:bCs/>
        </w:rPr>
        <w:t>9</w:t>
      </w:r>
      <w:r w:rsidR="00A166E5">
        <w:rPr>
          <w:rFonts w:eastAsia="Times New Roman" w:cs="Times New Roman"/>
          <w:bCs/>
        </w:rPr>
        <w:t xml:space="preserve">). </w:t>
      </w:r>
      <w:r w:rsidR="006A52B4">
        <w:rPr>
          <w:rFonts w:eastAsia="Times New Roman" w:cs="Times New Roman"/>
          <w:bCs/>
        </w:rPr>
        <w:t xml:space="preserve">No SNP from the Indian RA study </w:t>
      </w:r>
      <w:r w:rsidR="00D57343">
        <w:rPr>
          <w:rFonts w:eastAsia="Times New Roman" w:cs="Times New Roman"/>
          <w:bCs/>
        </w:rPr>
        <w:t>showed evidence of association</w:t>
      </w:r>
      <w:r w:rsidR="006A52B4">
        <w:rPr>
          <w:rFonts w:eastAsia="Times New Roman" w:cs="Times New Roman"/>
          <w:bCs/>
        </w:rPr>
        <w:t xml:space="preserve"> at p&lt;0.01 in our </w:t>
      </w:r>
      <w:r w:rsidR="00A96D36">
        <w:rPr>
          <w:rFonts w:eastAsia="Times New Roman" w:cs="Times New Roman"/>
          <w:bCs/>
        </w:rPr>
        <w:t xml:space="preserve">results when taking direction of effect into account. </w:t>
      </w:r>
      <w:r w:rsidR="0090776D">
        <w:rPr>
          <w:rFonts w:eastAsia="Times New Roman" w:cs="Times New Roman"/>
          <w:bCs/>
        </w:rPr>
        <w:t xml:space="preserve">One region of association at the </w:t>
      </w:r>
      <w:r w:rsidR="0090776D" w:rsidRPr="0090776D">
        <w:rPr>
          <w:rFonts w:eastAsia="Times New Roman" w:cs="Times New Roman"/>
          <w:bCs/>
          <w:i/>
        </w:rPr>
        <w:t>ZMIZ1</w:t>
      </w:r>
      <w:r w:rsidR="00491BA6">
        <w:rPr>
          <w:rFonts w:eastAsia="Times New Roman" w:cs="Times New Roman"/>
          <w:bCs/>
        </w:rPr>
        <w:t xml:space="preserve"> gene in the JIA study showed some evidence of association</w:t>
      </w:r>
      <w:r w:rsidR="0090776D">
        <w:rPr>
          <w:rFonts w:eastAsia="Times New Roman" w:cs="Times New Roman"/>
          <w:bCs/>
        </w:rPr>
        <w:t xml:space="preserve"> in our results (rs703979</w:t>
      </w:r>
      <w:r w:rsidR="005170B0">
        <w:rPr>
          <w:rFonts w:eastAsia="Times New Roman" w:cs="Times New Roman"/>
          <w:bCs/>
        </w:rPr>
        <w:t>:</w:t>
      </w:r>
      <w:r w:rsidR="0090776D">
        <w:rPr>
          <w:rFonts w:eastAsia="Times New Roman" w:cs="Times New Roman"/>
          <w:bCs/>
        </w:rPr>
        <w:t xml:space="preserve"> </w:t>
      </w:r>
      <w:r w:rsidR="00135405">
        <w:rPr>
          <w:rFonts w:eastAsia="Times New Roman" w:cs="Times New Roman"/>
          <w:bCs/>
        </w:rPr>
        <w:t>p</w:t>
      </w:r>
      <w:r w:rsidR="0090776D">
        <w:rPr>
          <w:rFonts w:eastAsia="Times New Roman" w:cs="Times New Roman"/>
          <w:bCs/>
        </w:rPr>
        <w:t>=7</w:t>
      </w:r>
      <w:r w:rsidR="00950515">
        <w:rPr>
          <w:rFonts w:eastAsia="Times New Roman" w:cs="Times New Roman"/>
          <w:bCs/>
        </w:rPr>
        <w:t>.7</w:t>
      </w:r>
      <w:r w:rsidR="0090776D">
        <w:rPr>
          <w:rFonts w:eastAsia="Times New Roman" w:cs="Times New Roman"/>
          <w:bCs/>
        </w:rPr>
        <w:t>x10</w:t>
      </w:r>
      <w:r w:rsidR="0090776D">
        <w:rPr>
          <w:rFonts w:eastAsia="Times New Roman" w:cs="Times New Roman"/>
          <w:bCs/>
          <w:vertAlign w:val="superscript"/>
        </w:rPr>
        <w:t xml:space="preserve">-4 </w:t>
      </w:r>
      <w:r w:rsidR="0090776D">
        <w:rPr>
          <w:rFonts w:eastAsia="Times New Roman" w:cs="Times New Roman"/>
          <w:bCs/>
        </w:rPr>
        <w:t xml:space="preserve">in </w:t>
      </w:r>
      <w:r w:rsidR="002E4E4A">
        <w:rPr>
          <w:rFonts w:eastAsia="Times New Roman" w:cs="Times New Roman"/>
          <w:bCs/>
        </w:rPr>
        <w:t xml:space="preserve">the </w:t>
      </w:r>
      <w:r w:rsidR="0090776D">
        <w:rPr>
          <w:rFonts w:eastAsia="Times New Roman" w:cs="Times New Roman"/>
          <w:bCs/>
        </w:rPr>
        <w:t>JIA</w:t>
      </w:r>
      <w:r w:rsidR="002E4E4A">
        <w:rPr>
          <w:rFonts w:eastAsia="Times New Roman" w:cs="Times New Roman"/>
          <w:bCs/>
        </w:rPr>
        <w:t xml:space="preserve"> study</w:t>
      </w:r>
      <w:r w:rsidR="0090776D">
        <w:rPr>
          <w:rFonts w:eastAsia="Times New Roman" w:cs="Times New Roman"/>
          <w:bCs/>
        </w:rPr>
        <w:t xml:space="preserve">, </w:t>
      </w:r>
      <w:r w:rsidR="00135405">
        <w:rPr>
          <w:rFonts w:eastAsia="Times New Roman" w:cs="Times New Roman"/>
          <w:bCs/>
        </w:rPr>
        <w:t>p</w:t>
      </w:r>
      <w:r w:rsidR="0090776D">
        <w:rPr>
          <w:rFonts w:eastAsia="Times New Roman" w:cs="Times New Roman"/>
          <w:bCs/>
        </w:rPr>
        <w:t>=</w:t>
      </w:r>
      <w:r w:rsidR="00A166E5">
        <w:rPr>
          <w:rFonts w:eastAsia="Times New Roman" w:cs="Times New Roman"/>
          <w:bCs/>
        </w:rPr>
        <w:t>1.1</w:t>
      </w:r>
      <w:r w:rsidR="0090776D">
        <w:rPr>
          <w:rFonts w:eastAsia="Times New Roman" w:cs="Times New Roman"/>
          <w:bCs/>
        </w:rPr>
        <w:t>x10</w:t>
      </w:r>
      <w:r w:rsidR="0090776D">
        <w:rPr>
          <w:rFonts w:eastAsia="Times New Roman" w:cs="Times New Roman"/>
          <w:bCs/>
          <w:vertAlign w:val="superscript"/>
        </w:rPr>
        <w:t>-</w:t>
      </w:r>
      <w:r w:rsidR="00A166E5">
        <w:rPr>
          <w:rFonts w:eastAsia="Times New Roman" w:cs="Times New Roman"/>
          <w:bCs/>
          <w:vertAlign w:val="superscript"/>
        </w:rPr>
        <w:t>4</w:t>
      </w:r>
      <w:r w:rsidR="0090776D">
        <w:rPr>
          <w:rFonts w:eastAsia="Times New Roman" w:cs="Times New Roman"/>
          <w:bCs/>
          <w:vertAlign w:val="superscript"/>
        </w:rPr>
        <w:t xml:space="preserve"> </w:t>
      </w:r>
      <w:r w:rsidR="0090776D">
        <w:rPr>
          <w:rFonts w:eastAsia="Times New Roman" w:cs="Times New Roman"/>
          <w:bCs/>
        </w:rPr>
        <w:t>for DAS28</w:t>
      </w:r>
      <w:r w:rsidR="002E4E4A">
        <w:rPr>
          <w:rFonts w:eastAsia="Times New Roman" w:cs="Times New Roman"/>
          <w:bCs/>
        </w:rPr>
        <w:t xml:space="preserve"> in this study</w:t>
      </w:r>
      <w:r w:rsidR="00D57343">
        <w:rPr>
          <w:rFonts w:eastAsia="Times New Roman" w:cs="Times New Roman"/>
          <w:bCs/>
        </w:rPr>
        <w:t>,</w:t>
      </w:r>
      <w:r w:rsidR="0090776D">
        <w:rPr>
          <w:rFonts w:eastAsia="Times New Roman" w:cs="Times New Roman"/>
          <w:bCs/>
        </w:rPr>
        <w:t xml:space="preserve"> and rs703</w:t>
      </w:r>
      <w:r w:rsidR="00523BE8">
        <w:rPr>
          <w:rFonts w:eastAsia="Times New Roman" w:cs="Times New Roman"/>
          <w:bCs/>
        </w:rPr>
        <w:t>970</w:t>
      </w:r>
      <w:r w:rsidR="005170B0">
        <w:rPr>
          <w:rFonts w:eastAsia="Times New Roman" w:cs="Times New Roman"/>
          <w:bCs/>
        </w:rPr>
        <w:t>:</w:t>
      </w:r>
      <w:r w:rsidR="00523BE8">
        <w:rPr>
          <w:rFonts w:eastAsia="Times New Roman" w:cs="Times New Roman"/>
          <w:bCs/>
        </w:rPr>
        <w:t xml:space="preserve"> </w:t>
      </w:r>
      <w:r w:rsidR="00135405">
        <w:rPr>
          <w:rFonts w:eastAsia="Times New Roman" w:cs="Times New Roman"/>
          <w:bCs/>
        </w:rPr>
        <w:t>p</w:t>
      </w:r>
      <w:r w:rsidR="00523BE8">
        <w:rPr>
          <w:rFonts w:eastAsia="Times New Roman" w:cs="Times New Roman"/>
          <w:bCs/>
        </w:rPr>
        <w:t>=8.3</w:t>
      </w:r>
      <w:r w:rsidR="00950515">
        <w:rPr>
          <w:rFonts w:eastAsia="Times New Roman" w:cs="Times New Roman"/>
          <w:bCs/>
        </w:rPr>
        <w:t>x10</w:t>
      </w:r>
      <w:r w:rsidR="00950515">
        <w:rPr>
          <w:rFonts w:eastAsia="Times New Roman" w:cs="Times New Roman"/>
          <w:bCs/>
          <w:vertAlign w:val="superscript"/>
        </w:rPr>
        <w:t>-</w:t>
      </w:r>
      <w:r w:rsidR="00523BE8">
        <w:rPr>
          <w:rFonts w:eastAsia="Times New Roman" w:cs="Times New Roman"/>
          <w:bCs/>
          <w:vertAlign w:val="superscript"/>
        </w:rPr>
        <w:t>5</w:t>
      </w:r>
      <w:r w:rsidR="00950515">
        <w:rPr>
          <w:rFonts w:eastAsia="Times New Roman" w:cs="Times New Roman"/>
          <w:bCs/>
          <w:vertAlign w:val="superscript"/>
        </w:rPr>
        <w:t xml:space="preserve"> </w:t>
      </w:r>
      <w:r w:rsidR="00950515">
        <w:rPr>
          <w:rFonts w:eastAsia="Times New Roman" w:cs="Times New Roman"/>
          <w:bCs/>
        </w:rPr>
        <w:t xml:space="preserve">in </w:t>
      </w:r>
      <w:r w:rsidR="002E4E4A">
        <w:rPr>
          <w:rFonts w:eastAsia="Times New Roman" w:cs="Times New Roman"/>
          <w:bCs/>
        </w:rPr>
        <w:t xml:space="preserve">the </w:t>
      </w:r>
      <w:r w:rsidR="00950515">
        <w:rPr>
          <w:rFonts w:eastAsia="Times New Roman" w:cs="Times New Roman"/>
          <w:bCs/>
        </w:rPr>
        <w:t>JIA</w:t>
      </w:r>
      <w:r w:rsidR="002E4E4A">
        <w:rPr>
          <w:rFonts w:eastAsia="Times New Roman" w:cs="Times New Roman"/>
          <w:bCs/>
        </w:rPr>
        <w:t xml:space="preserve"> study</w:t>
      </w:r>
      <w:r w:rsidR="00950515">
        <w:rPr>
          <w:rFonts w:eastAsia="Times New Roman" w:cs="Times New Roman"/>
          <w:bCs/>
        </w:rPr>
        <w:t xml:space="preserve">, </w:t>
      </w:r>
      <w:r w:rsidR="00135405">
        <w:rPr>
          <w:rFonts w:eastAsia="Times New Roman" w:cs="Times New Roman"/>
          <w:bCs/>
        </w:rPr>
        <w:t>p</w:t>
      </w:r>
      <w:r w:rsidR="00950515">
        <w:rPr>
          <w:rFonts w:eastAsia="Times New Roman" w:cs="Times New Roman"/>
          <w:bCs/>
        </w:rPr>
        <w:t>=1.</w:t>
      </w:r>
      <w:r w:rsidR="00523BE8">
        <w:rPr>
          <w:rFonts w:eastAsia="Times New Roman" w:cs="Times New Roman"/>
          <w:bCs/>
        </w:rPr>
        <w:t>8</w:t>
      </w:r>
      <w:r w:rsidR="00950515">
        <w:rPr>
          <w:rFonts w:eastAsia="Times New Roman" w:cs="Times New Roman"/>
          <w:bCs/>
        </w:rPr>
        <w:t>x10</w:t>
      </w:r>
      <w:r w:rsidR="00950515">
        <w:rPr>
          <w:rFonts w:eastAsia="Times New Roman" w:cs="Times New Roman"/>
          <w:bCs/>
          <w:vertAlign w:val="superscript"/>
        </w:rPr>
        <w:t xml:space="preserve">-4 </w:t>
      </w:r>
      <w:r w:rsidR="00950515">
        <w:rPr>
          <w:rFonts w:eastAsia="Times New Roman" w:cs="Times New Roman"/>
          <w:bCs/>
        </w:rPr>
        <w:t>for DAS28</w:t>
      </w:r>
      <w:r w:rsidR="002E4E4A">
        <w:rPr>
          <w:rFonts w:eastAsia="Times New Roman" w:cs="Times New Roman"/>
          <w:bCs/>
        </w:rPr>
        <w:t xml:space="preserve"> in this study</w:t>
      </w:r>
      <w:r w:rsidR="0090776D">
        <w:rPr>
          <w:rFonts w:eastAsia="Times New Roman" w:cs="Times New Roman"/>
          <w:bCs/>
        </w:rPr>
        <w:t>)</w:t>
      </w:r>
      <w:r w:rsidR="00A166E5">
        <w:rPr>
          <w:rFonts w:eastAsia="Times New Roman" w:cs="Times New Roman"/>
          <w:bCs/>
        </w:rPr>
        <w:t xml:space="preserve"> with corresponding directions of effect.</w:t>
      </w:r>
      <w:r w:rsidR="00950515">
        <w:rPr>
          <w:rFonts w:eastAsia="Times New Roman" w:cs="Times New Roman"/>
          <w:bCs/>
        </w:rPr>
        <w:t xml:space="preserve"> </w:t>
      </w:r>
      <w:r w:rsidR="004C728E">
        <w:rPr>
          <w:rFonts w:eastAsia="Times New Roman" w:cs="Times New Roman"/>
          <w:bCs/>
        </w:rPr>
        <w:t>When u</w:t>
      </w:r>
      <w:r w:rsidR="00950515">
        <w:rPr>
          <w:rFonts w:eastAsia="Times New Roman" w:cs="Times New Roman"/>
          <w:bCs/>
        </w:rPr>
        <w:t xml:space="preserve">sing Fisher’s method for </w:t>
      </w:r>
      <w:r w:rsidR="00950515" w:rsidRPr="00135405">
        <w:rPr>
          <w:rFonts w:eastAsia="Times New Roman" w:cs="Times New Roman"/>
          <w:bCs/>
        </w:rPr>
        <w:t>c</w:t>
      </w:r>
      <w:r w:rsidR="00523BE8" w:rsidRPr="00135405">
        <w:rPr>
          <w:rFonts w:eastAsia="Times New Roman" w:cs="Times New Roman"/>
          <w:bCs/>
        </w:rPr>
        <w:t xml:space="preserve">ombining </w:t>
      </w:r>
      <w:r w:rsidR="00135405" w:rsidRPr="00135405">
        <w:rPr>
          <w:rFonts w:eastAsia="Times New Roman" w:cs="Times New Roman"/>
          <w:bCs/>
        </w:rPr>
        <w:t>p-</w:t>
      </w:r>
      <w:r w:rsidR="00523BE8" w:rsidRPr="00135405">
        <w:rPr>
          <w:rFonts w:eastAsia="Times New Roman" w:cs="Times New Roman"/>
          <w:bCs/>
        </w:rPr>
        <w:t>values</w:t>
      </w:r>
      <w:r w:rsidR="00523BE8">
        <w:rPr>
          <w:rFonts w:eastAsia="Times New Roman" w:cs="Times New Roman"/>
          <w:bCs/>
        </w:rPr>
        <w:t xml:space="preserve"> </w:t>
      </w:r>
      <w:r w:rsidR="00687C68">
        <w:rPr>
          <w:rFonts w:eastAsia="Times New Roman" w:cs="Times New Roman"/>
          <w:bCs/>
        </w:rPr>
        <w:t xml:space="preserve">across the JIA study and this study, </w:t>
      </w:r>
      <w:r w:rsidR="00523BE8">
        <w:rPr>
          <w:rFonts w:eastAsia="Times New Roman" w:cs="Times New Roman"/>
          <w:bCs/>
        </w:rPr>
        <w:t>this gives 1.4</w:t>
      </w:r>
      <w:r w:rsidR="00950515">
        <w:rPr>
          <w:rFonts w:eastAsia="Times New Roman" w:cs="Times New Roman"/>
          <w:bCs/>
        </w:rPr>
        <w:t>x10</w:t>
      </w:r>
      <w:r w:rsidR="00950515">
        <w:rPr>
          <w:rFonts w:eastAsia="Times New Roman" w:cs="Times New Roman"/>
          <w:bCs/>
          <w:vertAlign w:val="superscript"/>
        </w:rPr>
        <w:t>-6</w:t>
      </w:r>
      <w:r w:rsidR="00523BE8">
        <w:rPr>
          <w:rFonts w:eastAsia="Times New Roman" w:cs="Times New Roman"/>
          <w:bCs/>
        </w:rPr>
        <w:t xml:space="preserve"> for rs703979 and 2.8</w:t>
      </w:r>
      <w:r w:rsidR="00950515">
        <w:rPr>
          <w:rFonts w:eastAsia="Times New Roman" w:cs="Times New Roman"/>
          <w:bCs/>
        </w:rPr>
        <w:t>x10</w:t>
      </w:r>
      <w:r w:rsidR="00950515">
        <w:rPr>
          <w:rFonts w:eastAsia="Times New Roman" w:cs="Times New Roman"/>
          <w:bCs/>
          <w:vertAlign w:val="superscript"/>
        </w:rPr>
        <w:t>-7</w:t>
      </w:r>
      <w:r w:rsidR="00445ACB">
        <w:rPr>
          <w:rFonts w:eastAsia="Times New Roman" w:cs="Times New Roman"/>
          <w:bCs/>
        </w:rPr>
        <w:t xml:space="preserve"> for rs703970.</w:t>
      </w:r>
      <w:r w:rsidR="009B427C">
        <w:rPr>
          <w:rFonts w:eastAsia="Times New Roman" w:cs="Times New Roman"/>
          <w:bCs/>
        </w:rPr>
        <w:t xml:space="preserve"> These two SNPs </w:t>
      </w:r>
      <w:r w:rsidR="00214767">
        <w:rPr>
          <w:rFonts w:eastAsia="Times New Roman" w:cs="Times New Roman"/>
          <w:bCs/>
        </w:rPr>
        <w:t>are in almost complete LD</w:t>
      </w:r>
      <w:r w:rsidR="009B427C">
        <w:rPr>
          <w:rFonts w:eastAsia="Times New Roman" w:cs="Times New Roman"/>
          <w:bCs/>
        </w:rPr>
        <w:t xml:space="preserve"> </w:t>
      </w:r>
      <w:r w:rsidR="00214767">
        <w:rPr>
          <w:rFonts w:eastAsia="Times New Roman" w:cs="Times New Roman"/>
          <w:bCs/>
        </w:rPr>
        <w:t>(</w:t>
      </w:r>
      <w:r w:rsidR="009B427C">
        <w:rPr>
          <w:rFonts w:eastAsia="Times New Roman" w:cs="Times New Roman"/>
          <w:bCs/>
        </w:rPr>
        <w:t>r</w:t>
      </w:r>
      <w:r w:rsidR="009B427C">
        <w:rPr>
          <w:rFonts w:eastAsia="Times New Roman" w:cs="Times New Roman"/>
          <w:bCs/>
          <w:vertAlign w:val="superscript"/>
        </w:rPr>
        <w:t>2</w:t>
      </w:r>
      <w:r w:rsidR="009B427C">
        <w:rPr>
          <w:rFonts w:eastAsia="Times New Roman" w:cs="Times New Roman"/>
          <w:bCs/>
        </w:rPr>
        <w:t xml:space="preserve">=0.98 for the </w:t>
      </w:r>
      <w:proofErr w:type="spellStart"/>
      <w:r w:rsidR="009B427C">
        <w:rPr>
          <w:rFonts w:eastAsia="Times New Roman" w:cs="Times New Roman"/>
          <w:bCs/>
        </w:rPr>
        <w:t>OmniExpressExome</w:t>
      </w:r>
      <w:proofErr w:type="spellEnd"/>
      <w:r w:rsidR="009B427C">
        <w:rPr>
          <w:rFonts w:eastAsia="Times New Roman" w:cs="Times New Roman"/>
          <w:bCs/>
        </w:rPr>
        <w:t xml:space="preserve"> samples</w:t>
      </w:r>
      <w:r w:rsidR="00214767">
        <w:rPr>
          <w:rFonts w:eastAsia="Times New Roman" w:cs="Times New Roman"/>
          <w:bCs/>
        </w:rPr>
        <w:t>)</w:t>
      </w:r>
      <w:r w:rsidR="009B427C">
        <w:rPr>
          <w:rFonts w:eastAsia="Times New Roman" w:cs="Times New Roman"/>
          <w:bCs/>
        </w:rPr>
        <w:t>.</w:t>
      </w:r>
    </w:p>
    <w:p w14:paraId="6096FAB3" w14:textId="77777777" w:rsidR="00380768" w:rsidRDefault="00380768" w:rsidP="007803FB">
      <w:pPr>
        <w:spacing w:line="360" w:lineRule="auto"/>
        <w:rPr>
          <w:rFonts w:eastAsia="Times New Roman" w:cs="Times New Roman"/>
          <w:bCs/>
        </w:rPr>
      </w:pPr>
    </w:p>
    <w:p w14:paraId="1FD2309C" w14:textId="505A80E6" w:rsidR="00322B05" w:rsidRPr="005170B0" w:rsidRDefault="00322B05" w:rsidP="007803FB">
      <w:pPr>
        <w:spacing w:line="360" w:lineRule="auto"/>
        <w:rPr>
          <w:rFonts w:eastAsia="Times New Roman" w:cs="Times New Roman"/>
          <w:b/>
          <w:bCs/>
        </w:rPr>
      </w:pPr>
      <w:r w:rsidRPr="005170B0">
        <w:rPr>
          <w:rFonts w:eastAsia="Times New Roman" w:cs="Times New Roman"/>
          <w:b/>
          <w:bCs/>
        </w:rPr>
        <w:t>Discussion</w:t>
      </w:r>
    </w:p>
    <w:p w14:paraId="04183000" w14:textId="77777777" w:rsidR="00A97E21" w:rsidRDefault="00A97E21" w:rsidP="007803FB">
      <w:pPr>
        <w:spacing w:line="360" w:lineRule="auto"/>
        <w:rPr>
          <w:rFonts w:eastAsia="Times New Roman" w:cs="Times New Roman"/>
          <w:bCs/>
        </w:rPr>
      </w:pPr>
    </w:p>
    <w:p w14:paraId="40D03327" w14:textId="2A25A4C8" w:rsidR="0035499D" w:rsidRDefault="0035499D" w:rsidP="007803FB">
      <w:pPr>
        <w:spacing w:line="360" w:lineRule="auto"/>
        <w:rPr>
          <w:rFonts w:eastAsia="Times New Roman" w:cs="Times New Roman"/>
          <w:bCs/>
        </w:rPr>
      </w:pPr>
      <w:r>
        <w:rPr>
          <w:rFonts w:eastAsia="Times New Roman" w:cs="Times New Roman"/>
          <w:bCs/>
        </w:rPr>
        <w:t>This study is by far the largest GWA study of response to MTX in RA patients reported to date. Although no SNP showed association with response at a genome-wide level, several of the findings are of potential interest.</w:t>
      </w:r>
    </w:p>
    <w:p w14:paraId="441BA0BA" w14:textId="77777777" w:rsidR="006C5F74" w:rsidRDefault="006C5F74" w:rsidP="007803FB">
      <w:pPr>
        <w:spacing w:line="360" w:lineRule="auto"/>
        <w:rPr>
          <w:rFonts w:eastAsia="Times New Roman" w:cs="Times New Roman"/>
          <w:bCs/>
        </w:rPr>
      </w:pPr>
    </w:p>
    <w:p w14:paraId="74487594" w14:textId="2759BE14" w:rsidR="002F3A05" w:rsidRDefault="002F113C" w:rsidP="007803FB">
      <w:pPr>
        <w:spacing w:line="360" w:lineRule="auto"/>
        <w:rPr>
          <w:rFonts w:eastAsia="Times New Roman" w:cs="Times New Roman"/>
          <w:bCs/>
        </w:rPr>
      </w:pPr>
      <w:r w:rsidRPr="007E6388">
        <w:rPr>
          <w:rFonts w:eastAsia="Times New Roman" w:cs="Times New Roman"/>
          <w:bCs/>
        </w:rPr>
        <w:t>The SNP showing the most significant association with DAS28 (or any outcome) is rs168201, an intronic variant in</w:t>
      </w:r>
      <w:r w:rsidR="00322B05" w:rsidRPr="007E6388">
        <w:rPr>
          <w:rFonts w:eastAsia="Times New Roman" w:cs="Times New Roman"/>
          <w:bCs/>
        </w:rPr>
        <w:t xml:space="preserve"> </w:t>
      </w:r>
      <w:r w:rsidR="00322B05" w:rsidRPr="007E6388">
        <w:rPr>
          <w:rFonts w:eastAsia="Times New Roman" w:cs="Times New Roman"/>
          <w:bCs/>
          <w:i/>
        </w:rPr>
        <w:t>NRG3</w:t>
      </w:r>
      <w:r w:rsidR="00155C8B" w:rsidRPr="007E6388">
        <w:rPr>
          <w:rFonts w:eastAsia="Times New Roman" w:cs="Times New Roman"/>
          <w:bCs/>
        </w:rPr>
        <w:t xml:space="preserve">. </w:t>
      </w:r>
      <w:r w:rsidR="00643F51">
        <w:rPr>
          <w:rFonts w:eastAsia="Times New Roman" w:cs="Times New Roman"/>
          <w:bCs/>
        </w:rPr>
        <w:t>In an early GWA study</w:t>
      </w:r>
      <w:r w:rsidR="00E728A4">
        <w:rPr>
          <w:rFonts w:eastAsia="Times New Roman" w:cs="Times New Roman"/>
          <w:bCs/>
        </w:rPr>
        <w:fldChar w:fldCharType="begin">
          <w:fldData xml:space="preserve">PEVuZE5vdGU+PENpdGU+PEF1dGhvcj5QbGVuZ2U8L0F1dGhvcj48WWVhcj4yMDA3PC9ZZWFyPjxS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PEVuZE5vdGU+PENpdGU+PEF1dGhvcj5QbGVuZ2U8L0F1dGhvcj48WWVhcj4yMDA3PC9ZZWFyPjxS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40</w:t>
      </w:r>
      <w:r w:rsidR="00E728A4">
        <w:rPr>
          <w:rFonts w:eastAsia="Times New Roman" w:cs="Times New Roman"/>
          <w:bCs/>
        </w:rPr>
        <w:fldChar w:fldCharType="end"/>
      </w:r>
      <w:r w:rsidR="00643F51">
        <w:rPr>
          <w:rFonts w:eastAsia="Times New Roman" w:cs="Times New Roman"/>
          <w:bCs/>
        </w:rPr>
        <w:t>,</w:t>
      </w:r>
      <w:r w:rsidR="004B6C61">
        <w:rPr>
          <w:rFonts w:eastAsia="Times New Roman" w:cs="Times New Roman"/>
          <w:bCs/>
        </w:rPr>
        <w:t xml:space="preserve"> rs10509440</w:t>
      </w:r>
      <w:r w:rsidR="007E6388" w:rsidRPr="007E6388">
        <w:rPr>
          <w:rFonts w:eastAsia="Times New Roman" w:cs="Times New Roman"/>
          <w:bCs/>
        </w:rPr>
        <w:t xml:space="preserve"> in </w:t>
      </w:r>
      <w:r w:rsidR="007E6388" w:rsidRPr="007E6388">
        <w:rPr>
          <w:rFonts w:eastAsia="Times New Roman" w:cs="Times New Roman"/>
          <w:bCs/>
          <w:i/>
        </w:rPr>
        <w:t>NRG3</w:t>
      </w:r>
      <w:r w:rsidR="004B6C61">
        <w:rPr>
          <w:rFonts w:eastAsia="Times New Roman" w:cs="Times New Roman"/>
          <w:bCs/>
        </w:rPr>
        <w:t xml:space="preserve"> was </w:t>
      </w:r>
      <w:r w:rsidR="00DA552C">
        <w:rPr>
          <w:rFonts w:eastAsia="Times New Roman" w:cs="Times New Roman"/>
          <w:bCs/>
        </w:rPr>
        <w:t xml:space="preserve">reported </w:t>
      </w:r>
      <w:r w:rsidR="004B6C61">
        <w:rPr>
          <w:rFonts w:eastAsia="Times New Roman" w:cs="Times New Roman"/>
          <w:bCs/>
        </w:rPr>
        <w:t>to show some evidence of</w:t>
      </w:r>
      <w:r w:rsidR="00DA552C">
        <w:rPr>
          <w:rFonts w:eastAsia="Times New Roman" w:cs="Times New Roman"/>
          <w:bCs/>
        </w:rPr>
        <w:t xml:space="preserve"> </w:t>
      </w:r>
      <w:r w:rsidR="004B6C61">
        <w:rPr>
          <w:rFonts w:eastAsia="Times New Roman" w:cs="Times New Roman"/>
          <w:bCs/>
        </w:rPr>
        <w:t xml:space="preserve">association with </w:t>
      </w:r>
      <w:r w:rsidR="00DA552C">
        <w:rPr>
          <w:rFonts w:eastAsia="Times New Roman" w:cs="Times New Roman"/>
          <w:bCs/>
        </w:rPr>
        <w:t>RA susceptibi</w:t>
      </w:r>
      <w:r w:rsidR="00643F51">
        <w:rPr>
          <w:rFonts w:eastAsia="Times New Roman" w:cs="Times New Roman"/>
          <w:bCs/>
        </w:rPr>
        <w:t xml:space="preserve">lity </w:t>
      </w:r>
      <w:r w:rsidR="004B6C61">
        <w:rPr>
          <w:rFonts w:eastAsia="Times New Roman" w:cs="Times New Roman"/>
          <w:bCs/>
        </w:rPr>
        <w:t>(</w:t>
      </w:r>
      <w:r w:rsidR="00FC4E6F">
        <w:rPr>
          <w:rFonts w:eastAsia="Times New Roman" w:cs="Times New Roman"/>
          <w:bCs/>
        </w:rPr>
        <w:t>p</w:t>
      </w:r>
      <w:r w:rsidR="00DA552C">
        <w:rPr>
          <w:rFonts w:eastAsia="Times New Roman" w:cs="Times New Roman"/>
          <w:bCs/>
        </w:rPr>
        <w:t>=6 x 10</w:t>
      </w:r>
      <w:r w:rsidR="00DA552C">
        <w:rPr>
          <w:rFonts w:eastAsia="Times New Roman" w:cs="Times New Roman"/>
          <w:bCs/>
          <w:vertAlign w:val="superscript"/>
        </w:rPr>
        <w:t>-5</w:t>
      </w:r>
      <w:r w:rsidR="00DA552C">
        <w:rPr>
          <w:rFonts w:eastAsia="Times New Roman" w:cs="Times New Roman"/>
          <w:bCs/>
        </w:rPr>
        <w:t>),</w:t>
      </w:r>
      <w:r w:rsidR="00643F51">
        <w:rPr>
          <w:rFonts w:eastAsia="Times New Roman" w:cs="Times New Roman"/>
          <w:bCs/>
        </w:rPr>
        <w:t xml:space="preserve"> wi</w:t>
      </w:r>
      <w:r w:rsidR="00D00A29">
        <w:rPr>
          <w:rFonts w:eastAsia="Times New Roman" w:cs="Times New Roman"/>
          <w:bCs/>
        </w:rPr>
        <w:t>th weak supportive evidence from</w:t>
      </w:r>
      <w:r w:rsidR="00643F51">
        <w:rPr>
          <w:rFonts w:eastAsia="Times New Roman" w:cs="Times New Roman"/>
          <w:bCs/>
        </w:rPr>
        <w:t xml:space="preserve"> a </w:t>
      </w:r>
      <w:proofErr w:type="spellStart"/>
      <w:r w:rsidR="00643F51">
        <w:rPr>
          <w:rFonts w:eastAsia="Times New Roman" w:cs="Times New Roman"/>
          <w:bCs/>
        </w:rPr>
        <w:t>neighbouring</w:t>
      </w:r>
      <w:proofErr w:type="spellEnd"/>
      <w:r w:rsidR="00643F51">
        <w:rPr>
          <w:rFonts w:eastAsia="Times New Roman" w:cs="Times New Roman"/>
          <w:bCs/>
        </w:rPr>
        <w:t xml:space="preserve"> SNP, rs12358407, in a follow-u</w:t>
      </w:r>
      <w:r w:rsidR="00DA552C">
        <w:rPr>
          <w:rFonts w:eastAsia="Times New Roman" w:cs="Times New Roman"/>
          <w:bCs/>
        </w:rPr>
        <w:t xml:space="preserve">p </w:t>
      </w:r>
      <w:r w:rsidR="00643F51">
        <w:rPr>
          <w:rFonts w:eastAsia="Times New Roman" w:cs="Times New Roman"/>
          <w:bCs/>
        </w:rPr>
        <w:t>study (</w:t>
      </w:r>
      <w:r w:rsidR="00FC4E6F">
        <w:rPr>
          <w:rFonts w:eastAsia="Times New Roman" w:cs="Times New Roman"/>
          <w:bCs/>
        </w:rPr>
        <w:t>p</w:t>
      </w:r>
      <w:r w:rsidR="00DA552C">
        <w:rPr>
          <w:rFonts w:eastAsia="Times New Roman" w:cs="Times New Roman"/>
          <w:bCs/>
        </w:rPr>
        <w:t>=0.003</w:t>
      </w:r>
      <w:r w:rsidR="003457BD">
        <w:rPr>
          <w:rFonts w:eastAsia="Times New Roman" w:cs="Times New Roman"/>
          <w:bCs/>
        </w:rPr>
        <w:t>)</w:t>
      </w:r>
      <w:r w:rsidR="00E728A4">
        <w:rPr>
          <w:rFonts w:eastAsia="Times New Roman" w:cs="Times New Roman"/>
          <w:bCs/>
        </w:rPr>
        <w:fldChar w:fldCharType="begin">
          <w:fldData xml:space="preserve">PEVuZE5vdGU+PENpdGU+PEF1dGhvcj5KdWxpYTwvQXV0aG9yPjxZZWFyPjIwMDg8L1llYXI+PFJl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=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PEVuZE5vdGU+PENpdGU+PEF1dGhvcj5KdWxpYTwvQXV0aG9yPjxZZWFyPjIwMDg8L1llYXI+PFJl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=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41</w:t>
      </w:r>
      <w:r w:rsidR="00E728A4">
        <w:rPr>
          <w:rFonts w:eastAsia="Times New Roman" w:cs="Times New Roman"/>
          <w:bCs/>
        </w:rPr>
        <w:fldChar w:fldCharType="end"/>
      </w:r>
      <w:r w:rsidR="00DA552C">
        <w:rPr>
          <w:rFonts w:eastAsia="Times New Roman" w:cs="Times New Roman"/>
          <w:bCs/>
        </w:rPr>
        <w:t xml:space="preserve">. </w:t>
      </w:r>
      <w:r w:rsidR="007E6388" w:rsidRPr="007E6388">
        <w:rPr>
          <w:rFonts w:eastAsia="Times New Roman" w:cs="Times New Roman"/>
          <w:bCs/>
        </w:rPr>
        <w:t xml:space="preserve"> </w:t>
      </w:r>
      <w:r w:rsidR="00643F51">
        <w:rPr>
          <w:rFonts w:eastAsia="Times New Roman" w:cs="Times New Roman"/>
          <w:bCs/>
        </w:rPr>
        <w:t xml:space="preserve">These findings have </w:t>
      </w:r>
      <w:r w:rsidR="00750EE5">
        <w:rPr>
          <w:rFonts w:eastAsia="Times New Roman" w:cs="Times New Roman"/>
          <w:bCs/>
        </w:rPr>
        <w:t xml:space="preserve">however </w:t>
      </w:r>
      <w:r w:rsidR="00643F51">
        <w:rPr>
          <w:rFonts w:eastAsia="Times New Roman" w:cs="Times New Roman"/>
          <w:bCs/>
        </w:rPr>
        <w:t>not been replicated in more recent larger GWA studies.</w:t>
      </w:r>
      <w:r w:rsidR="00DA552C">
        <w:rPr>
          <w:rFonts w:eastAsia="Times New Roman" w:cs="Times New Roman"/>
          <w:bCs/>
        </w:rPr>
        <w:t xml:space="preserve"> </w:t>
      </w:r>
      <w:r w:rsidR="0097795A" w:rsidRPr="007E6388">
        <w:rPr>
          <w:rFonts w:eastAsia="Times New Roman" w:cs="Times New Roman"/>
          <w:bCs/>
        </w:rPr>
        <w:t xml:space="preserve">SNPs in the </w:t>
      </w:r>
      <w:r w:rsidR="0097795A" w:rsidRPr="007E6388">
        <w:rPr>
          <w:rFonts w:eastAsia="Times New Roman" w:cs="Times New Roman"/>
          <w:bCs/>
          <w:i/>
        </w:rPr>
        <w:t>SFTPD</w:t>
      </w:r>
      <w:r w:rsidR="0097795A" w:rsidRPr="007E6388">
        <w:rPr>
          <w:rFonts w:eastAsia="Times New Roman" w:cs="Times New Roman"/>
          <w:bCs/>
        </w:rPr>
        <w:t xml:space="preserve"> gene close to </w:t>
      </w:r>
      <w:r w:rsidR="0097795A" w:rsidRPr="007E6388">
        <w:rPr>
          <w:rFonts w:eastAsia="Times New Roman" w:cs="Times New Roman"/>
          <w:bCs/>
          <w:i/>
        </w:rPr>
        <w:t>NRG3</w:t>
      </w:r>
      <w:r w:rsidR="0097795A" w:rsidRPr="007E6388">
        <w:rPr>
          <w:rFonts w:eastAsia="Times New Roman" w:cs="Times New Roman"/>
          <w:bCs/>
        </w:rPr>
        <w:t xml:space="preserve"> </w:t>
      </w:r>
      <w:r w:rsidR="00155C8B" w:rsidRPr="007E6388">
        <w:rPr>
          <w:rFonts w:eastAsia="Times New Roman" w:cs="Times New Roman"/>
          <w:bCs/>
        </w:rPr>
        <w:t xml:space="preserve">have </w:t>
      </w:r>
      <w:r w:rsidR="00643F51">
        <w:rPr>
          <w:rFonts w:eastAsia="Times New Roman" w:cs="Times New Roman"/>
          <w:bCs/>
        </w:rPr>
        <w:t xml:space="preserve">been associated with </w:t>
      </w:r>
      <w:r w:rsidR="0097795A" w:rsidRPr="007E6388">
        <w:rPr>
          <w:rFonts w:eastAsia="Times New Roman" w:cs="Times New Roman"/>
          <w:bCs/>
        </w:rPr>
        <w:t xml:space="preserve">RA susceptibility </w:t>
      </w:r>
      <w:r w:rsidR="00643F51">
        <w:rPr>
          <w:rFonts w:eastAsia="Times New Roman" w:cs="Times New Roman"/>
          <w:bCs/>
        </w:rPr>
        <w:t xml:space="preserve">at a genome-wide significance level in Asian but not European populations </w:t>
      </w:r>
      <w:r w:rsidR="0097795A" w:rsidRPr="007E6388">
        <w:rPr>
          <w:rFonts w:eastAsia="Times New Roman" w:cs="Times New Roman"/>
          <w:bCs/>
        </w:rPr>
        <w:t>(</w:t>
      </w:r>
      <w:r w:rsidR="003B2BD7" w:rsidRPr="007E6388">
        <w:rPr>
          <w:rFonts w:eastAsia="Times New Roman" w:cs="Times New Roman"/>
          <w:bCs/>
        </w:rPr>
        <w:t>rs7262</w:t>
      </w:r>
      <w:r w:rsidR="00E728A4">
        <w:rPr>
          <w:rFonts w:eastAsia="Times New Roman" w:cs="Times New Roman"/>
          <w:bCs/>
        </w:rPr>
        <w:t>88</w:t>
      </w:r>
      <w:r w:rsidR="003457BD">
        <w:rPr>
          <w:rFonts w:eastAsia="Times New Roman" w:cs="Times New Roman"/>
          <w:bCs/>
        </w:rPr>
        <w:t>)</w:t>
      </w:r>
      <w:r w:rsidR="00E728A4">
        <w:rPr>
          <w:rFonts w:eastAsia="Times New Roman" w:cs="Times New Roman"/>
          <w:bCs/>
        </w:rPr>
        <w:fldChar w:fldCharType="begin">
          <w:fldData xml:space="preserve">PEVuZE5vdGU+PENpdGU+PEF1dGhvcj5Pa2FkYTwvQXV0aG9yPjxZZWFyPjIwMTQ8L1llYXI+PFJl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PEVuZE5vdGU+PENpdGU+PEF1dGhvcj5Pa2FkYTwvQXV0aG9yPjxZZWFyPjIwMTQ8L1llYXI+PFJl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42</w:t>
      </w:r>
      <w:r w:rsidR="00E728A4">
        <w:rPr>
          <w:rFonts w:eastAsia="Times New Roman" w:cs="Times New Roman"/>
          <w:bCs/>
        </w:rPr>
        <w:fldChar w:fldCharType="end"/>
      </w:r>
      <w:r w:rsidR="002F3A05">
        <w:rPr>
          <w:rFonts w:eastAsia="Times New Roman" w:cs="Times New Roman"/>
          <w:bCs/>
        </w:rPr>
        <w:t>; these SNPs are</w:t>
      </w:r>
      <w:r w:rsidR="003C778B">
        <w:rPr>
          <w:rFonts w:eastAsia="Times New Roman" w:cs="Times New Roman"/>
          <w:bCs/>
        </w:rPr>
        <w:t xml:space="preserve"> not in LD</w:t>
      </w:r>
      <w:r w:rsidR="007B26EE">
        <w:rPr>
          <w:rFonts w:eastAsia="Times New Roman" w:cs="Times New Roman"/>
          <w:bCs/>
        </w:rPr>
        <w:t xml:space="preserve"> </w:t>
      </w:r>
      <w:r w:rsidR="002F3A05">
        <w:rPr>
          <w:rFonts w:eastAsia="Times New Roman" w:cs="Times New Roman"/>
          <w:bCs/>
        </w:rPr>
        <w:t>with the previously</w:t>
      </w:r>
      <w:r w:rsidR="00235B84">
        <w:rPr>
          <w:rFonts w:eastAsia="Times New Roman" w:cs="Times New Roman"/>
          <w:bCs/>
        </w:rPr>
        <w:t xml:space="preserve"> reported</w:t>
      </w:r>
      <w:r w:rsidR="002F3A05">
        <w:rPr>
          <w:rFonts w:eastAsia="Times New Roman" w:cs="Times New Roman"/>
          <w:bCs/>
        </w:rPr>
        <w:t xml:space="preserve"> </w:t>
      </w:r>
      <w:r w:rsidR="002F3A05" w:rsidRPr="002F3A05">
        <w:rPr>
          <w:rFonts w:eastAsia="Times New Roman" w:cs="Times New Roman"/>
          <w:bCs/>
          <w:i/>
        </w:rPr>
        <w:t>NRG3</w:t>
      </w:r>
      <w:r w:rsidR="002F3A05">
        <w:rPr>
          <w:rFonts w:eastAsia="Times New Roman" w:cs="Times New Roman"/>
          <w:bCs/>
        </w:rPr>
        <w:t xml:space="preserve"> SNPs</w:t>
      </w:r>
      <w:r w:rsidR="0097795A" w:rsidRPr="007E6388">
        <w:rPr>
          <w:rFonts w:eastAsia="Times New Roman" w:cs="Times New Roman"/>
          <w:bCs/>
        </w:rPr>
        <w:t>.</w:t>
      </w:r>
    </w:p>
    <w:p w14:paraId="4553D8C5" w14:textId="77777777" w:rsidR="002F3A05" w:rsidRDefault="002F3A05" w:rsidP="007803FB">
      <w:pPr>
        <w:spacing w:line="360" w:lineRule="auto"/>
        <w:rPr>
          <w:rFonts w:eastAsia="Times New Roman" w:cs="Times New Roman"/>
          <w:bCs/>
        </w:rPr>
      </w:pPr>
    </w:p>
    <w:p w14:paraId="16529537" w14:textId="4C948F12" w:rsidR="00132517" w:rsidRDefault="00A572A4" w:rsidP="007803FB">
      <w:pPr>
        <w:spacing w:line="360" w:lineRule="auto"/>
        <w:rPr>
          <w:rFonts w:eastAsia="Times New Roman" w:cs="Times New Roman"/>
          <w:bCs/>
        </w:rPr>
      </w:pPr>
      <w:r w:rsidRPr="007E6388">
        <w:rPr>
          <w:rFonts w:eastAsia="Times New Roman" w:cs="Times New Roman"/>
          <w:bCs/>
          <w:i/>
        </w:rPr>
        <w:t>NRG3</w:t>
      </w:r>
      <w:r w:rsidRPr="007E6388">
        <w:rPr>
          <w:rFonts w:eastAsia="Times New Roman" w:cs="Times New Roman"/>
          <w:bCs/>
        </w:rPr>
        <w:t xml:space="preserve"> encodes </w:t>
      </w:r>
      <w:r w:rsidR="00155C8B" w:rsidRPr="007E6388">
        <w:rPr>
          <w:rFonts w:eastAsia="Times New Roman" w:cs="Times New Roman"/>
          <w:bCs/>
        </w:rPr>
        <w:t>a cell-cell signaling protein</w:t>
      </w:r>
      <w:r w:rsidRPr="007E6388">
        <w:rPr>
          <w:rFonts w:eastAsia="Times New Roman" w:cs="Times New Roman"/>
          <w:bCs/>
        </w:rPr>
        <w:t xml:space="preserve"> (NRG3)</w:t>
      </w:r>
      <w:r w:rsidR="00155C8B" w:rsidRPr="007E6388">
        <w:rPr>
          <w:rFonts w:eastAsia="Times New Roman" w:cs="Times New Roman"/>
          <w:bCs/>
        </w:rPr>
        <w:t>, which is a ligand for the ERBB4 (HER</w:t>
      </w:r>
      <w:r w:rsidR="00E21596" w:rsidRPr="007E6388">
        <w:rPr>
          <w:rFonts w:eastAsia="Times New Roman" w:cs="Times New Roman"/>
          <w:bCs/>
        </w:rPr>
        <w:t>4) receptor tyrosine kinase</w:t>
      </w:r>
      <w:r w:rsidR="00E728A4">
        <w:rPr>
          <w:rFonts w:eastAsia="Times New Roman" w:cs="Times New Roman"/>
          <w:bCs/>
        </w:rPr>
        <w:fldChar w:fldCharType="begin"/>
      </w:r>
      <w:r w:rsidR="00F12FB5">
        <w:rPr>
          <w:rFonts w:eastAsia="Times New Roman" w:cs="Times New Roman"/>
          <w:bCs/>
        </w:rPr>
        <w:instrText xml:space="preserve"> ADDIN EN.CITE &lt;EndNote&gt;&lt;Cite&gt;&lt;Author&gt;Kataoka&lt;/Author&gt;&lt;Year&gt;2009&lt;/Year&gt;&lt;RecNum&gt;222&lt;/RecNum&gt;&lt;DisplayText&gt;&lt;style face="superscript"&gt;43&lt;/style&gt;&lt;/DisplayText&gt;&lt;record&gt;&lt;rec-number&gt;222&lt;/rec-number&gt;&lt;foreign-keys&gt;&lt;key app="EN" db-id="2w2vd5v0qeaeduezxth5f5dyes9trvfv0w2t" timestamp="1491902966"&gt;222&lt;/key&gt;&lt;/foreign-keys&gt;&lt;ref-type name="Journal Article"&gt;17&lt;/ref-type&gt;&lt;contributors&gt;&lt;authors&gt;&lt;author&gt;Kataoka, H.&lt;/author&gt;&lt;/authors&gt;&lt;/contributors&gt;&lt;auth-address&gt;Department of Gastroenterology and Metabolism, Nagoya City University Graduate School of Medical Sciences, Nagoya, Japan. hkataoka@med.nagoyacu.ac.jp&lt;/auth-address&gt;&lt;titles&gt;&lt;title&gt;EGFR ligands and their signaling scissors, ADAMs, as new molecular targets for anticancer treatments&lt;/title&gt;&lt;secondary-title&gt;J Dermatol Sci&lt;/secondary-title&gt;&lt;/titles&gt;&lt;periodical&gt;&lt;full-title&gt;J Dermatol Sci&lt;/full-title&gt;&lt;/periodical&gt;&lt;pages&gt;148-53&lt;/pages&gt;&lt;volume&gt;56&lt;/volume&gt;&lt;number&gt;3&lt;/number&gt;&lt;keywords&gt;&lt;keyword&gt;ADAM Proteins/*antagonists &amp;amp; inhibitors/metabolism&lt;/keyword&gt;&lt;keyword&gt;Animals&lt;/keyword&gt;&lt;keyword&gt;Antibodies, Monoclonal/therapeutic use&lt;/keyword&gt;&lt;keyword&gt;Antineoplastic Agents/chemistry/pharmacology/*therapeutic use&lt;/keyword&gt;&lt;keyword&gt;Epidermal Growth Factor/*metabolism&lt;/keyword&gt;&lt;keyword&gt;Humans&lt;/keyword&gt;&lt;keyword&gt;Ligands&lt;/keyword&gt;&lt;keyword&gt;Neoplasms/*drug therapy/metabolism&lt;/keyword&gt;&lt;keyword&gt;Protease Inhibitors/chemistry/pharmacology/*therapeutic use&lt;/keyword&gt;&lt;keyword&gt;Receptor, Epidermal Growth Factor/*metabolism&lt;/keyword&gt;&lt;keyword&gt;Signal Transduction/physiology&lt;/keyword&gt;&lt;/keywords&gt;&lt;dates&gt;&lt;year&gt;2009&lt;/year&gt;&lt;pub-dates&gt;&lt;date&gt;Dec&lt;/date&gt;&lt;/pub-dates&gt;&lt;/dates&gt;&lt;isbn&gt;1873-569X (Electronic)&amp;#xD;0923-1811 (Linking)&lt;/isbn&gt;&lt;accession-num&gt;19896805&lt;/accession-num&gt;&lt;urls&gt;&lt;related-urls&gt;&lt;url&gt;https://www.ncbi.nlm.nih.gov/pubmed/19896805&lt;/url&gt;&lt;/related-urls&gt;&lt;/urls&gt;&lt;electronic-resource-num&gt;10.1016/j.jdermsci.2009.10.002&lt;/electronic-resource-num&gt;&lt;/record&gt;&lt;/Cite&gt;&lt;/EndNote&gt;</w:instrText>
      </w:r>
      <w:r w:rsidR="00E728A4">
        <w:rPr>
          <w:rFonts w:eastAsia="Times New Roman" w:cs="Times New Roman"/>
          <w:bCs/>
        </w:rPr>
        <w:fldChar w:fldCharType="separate"/>
      </w:r>
      <w:r w:rsidR="00F12FB5" w:rsidRPr="00F12FB5">
        <w:rPr>
          <w:rFonts w:eastAsia="Times New Roman" w:cs="Times New Roman"/>
          <w:bCs/>
          <w:noProof/>
          <w:vertAlign w:val="superscript"/>
        </w:rPr>
        <w:t>43</w:t>
      </w:r>
      <w:r w:rsidR="00E728A4">
        <w:rPr>
          <w:rFonts w:eastAsia="Times New Roman" w:cs="Times New Roman"/>
          <w:bCs/>
        </w:rPr>
        <w:fldChar w:fldCharType="end"/>
      </w:r>
      <w:r w:rsidR="002F3A05">
        <w:rPr>
          <w:rFonts w:eastAsia="Times New Roman" w:cs="Times New Roman"/>
          <w:bCs/>
        </w:rPr>
        <w:t>. There is some</w:t>
      </w:r>
      <w:r w:rsidR="00E21596" w:rsidRPr="007E6388">
        <w:rPr>
          <w:rFonts w:eastAsia="Times New Roman" w:cs="Times New Roman"/>
          <w:bCs/>
        </w:rPr>
        <w:t xml:space="preserve"> evidence linking</w:t>
      </w:r>
      <w:r w:rsidR="00DD7270" w:rsidRPr="007E6388">
        <w:rPr>
          <w:rFonts w:eastAsia="Times New Roman" w:cs="Times New Roman"/>
          <w:bCs/>
        </w:rPr>
        <w:t xml:space="preserve"> NRG3 signaling to MTX response. </w:t>
      </w:r>
      <w:r w:rsidR="00DD7270" w:rsidRPr="007E6388">
        <w:rPr>
          <w:rFonts w:eastAsia="Times New Roman" w:cs="Times New Roman"/>
          <w:bCs/>
        </w:rPr>
        <w:lastRenderedPageBreak/>
        <w:t>K</w:t>
      </w:r>
      <w:r w:rsidR="00155C8B" w:rsidRPr="007E6388">
        <w:rPr>
          <w:rFonts w:eastAsia="Times New Roman" w:cs="Times New Roman"/>
          <w:bCs/>
        </w:rPr>
        <w:t>nock-down of the NRG3 receptor, ERBB4 (HER4)</w:t>
      </w:r>
      <w:r w:rsidR="00E21596" w:rsidRPr="007E6388">
        <w:rPr>
          <w:rFonts w:eastAsia="Times New Roman" w:cs="Times New Roman"/>
          <w:bCs/>
        </w:rPr>
        <w:t>,</w:t>
      </w:r>
      <w:r w:rsidR="00155C8B" w:rsidRPr="007E6388">
        <w:rPr>
          <w:rFonts w:eastAsia="Times New Roman" w:cs="Times New Roman"/>
          <w:bCs/>
        </w:rPr>
        <w:t xml:space="preserve"> in osteosarcoma cell lines increased sensitivity to MTX (60% increase in apoptosis) b</w:t>
      </w:r>
      <w:r w:rsidR="00DD7270" w:rsidRPr="007E6388">
        <w:rPr>
          <w:rFonts w:eastAsia="Times New Roman" w:cs="Times New Roman"/>
          <w:bCs/>
        </w:rPr>
        <w:t xml:space="preserve">ut </w:t>
      </w:r>
      <w:proofErr w:type="spellStart"/>
      <w:r w:rsidR="00DD7270" w:rsidRPr="007E6388">
        <w:rPr>
          <w:rFonts w:eastAsia="Times New Roman" w:cs="Times New Roman"/>
          <w:bCs/>
        </w:rPr>
        <w:t>not</w:t>
      </w:r>
      <w:proofErr w:type="spellEnd"/>
      <w:r w:rsidR="00DD7270" w:rsidRPr="007E6388">
        <w:rPr>
          <w:rFonts w:eastAsia="Times New Roman" w:cs="Times New Roman"/>
          <w:bCs/>
        </w:rPr>
        <w:t xml:space="preserve"> other chemotherapies</w:t>
      </w:r>
      <w:r w:rsidR="00E728A4">
        <w:rPr>
          <w:rFonts w:eastAsia="Times New Roman" w:cs="Times New Roman"/>
          <w:bCs/>
        </w:rPr>
        <w:fldChar w:fldCharType="begin"/>
      </w:r>
      <w:r w:rsidR="00F12FB5">
        <w:rPr>
          <w:rFonts w:eastAsia="Times New Roman" w:cs="Times New Roman"/>
          <w:bCs/>
        </w:rPr>
        <w:instrText xml:space="preserve"> ADDIN EN.CITE &lt;EndNote&gt;&lt;Cite&gt;&lt;Author&gt;Rivera-Valentin&lt;/Author&gt;&lt;Year&gt;2014&lt;/Year&gt;&lt;RecNum&gt;229&lt;/RecNum&gt;&lt;DisplayText&gt;&lt;style face="superscript"&gt;44&lt;/style&gt;&lt;/DisplayText&gt;&lt;record&gt;&lt;rec-number&gt;229&lt;/rec-number&gt;&lt;foreign-keys&gt;&lt;key app="EN" db-id="2w2vd5v0qeaeduezxth5f5dyes9trvfv0w2t" timestamp="1491904293"&gt;229&lt;/key&gt;&lt;/foreign-keys&gt;&lt;ref-type name="Journal Article"&gt;17&lt;/ref-type&gt;&lt;contributors&gt;&lt;authors&gt;&lt;author&gt;Rivera-Valentin, R. K.&lt;/author&gt;&lt;author&gt;Hua, Y. Q.&lt;/author&gt;&lt;author&gt;Zhang, Y.&lt;/author&gt;&lt;author&gt;Lala, N.&lt;/author&gt;&lt;author&gt;Yang, Y. W.&lt;/author&gt;&lt;author&gt;Hughes, D. P. M.&lt;/author&gt;&lt;/authors&gt;&lt;/contributors&gt;&lt;titles&gt;&lt;title&gt;Her-4 mediates anoikis resistance, chemoresistance, and metastatic potential in osteosarcoma&lt;/title&gt;&lt;secondary-title&gt;Cancer Research&lt;/secondary-title&gt;&lt;alt-title&gt;Cancer Res&lt;/alt-title&gt;&lt;/titles&gt;&lt;periodical&gt;&lt;full-title&gt;Cancer Res&lt;/full-title&gt;&lt;abbr-1&gt;Cancer research&lt;/abbr-1&gt;&lt;/periodical&gt;&lt;alt-periodical&gt;&lt;full-title&gt;Cancer Res&lt;/full-title&gt;&lt;abbr-1&gt;Cancer research&lt;/abbr-1&gt;&lt;/alt-periodical&gt;&lt;volume&gt;74&lt;/volume&gt;&lt;number&gt;20&lt;/number&gt;&lt;dates&gt;&lt;year&gt;2014&lt;/year&gt;&lt;pub-dates&gt;&lt;date&gt;Oct&lt;/date&gt;&lt;/pub-dates&gt;&lt;/dates&gt;&lt;isbn&gt;0008-5472&lt;/isbn&gt;&lt;accession-num&gt;WOS:000209839000145&lt;/accession-num&gt;&lt;urls&gt;&lt;related-urls&gt;&lt;url&gt;&amp;lt;Go to ISI&amp;gt;://WOS:000209839000145&lt;/url&gt;&lt;/related-urls&gt;&lt;/urls&gt;&lt;electronic-resource-num&gt;10.1158/1538-7445.Pedcan-A71&lt;/electronic-resource-num&gt;&lt;language&gt;English&lt;/language&gt;&lt;/record&gt;&lt;/Cite&gt;&lt;/EndNote&gt;</w:instrText>
      </w:r>
      <w:r w:rsidR="00E728A4">
        <w:rPr>
          <w:rFonts w:eastAsia="Times New Roman" w:cs="Times New Roman"/>
          <w:bCs/>
        </w:rPr>
        <w:fldChar w:fldCharType="separate"/>
      </w:r>
      <w:r w:rsidR="00F12FB5" w:rsidRPr="00F12FB5">
        <w:rPr>
          <w:rFonts w:eastAsia="Times New Roman" w:cs="Times New Roman"/>
          <w:bCs/>
          <w:noProof/>
          <w:vertAlign w:val="superscript"/>
        </w:rPr>
        <w:t>44</w:t>
      </w:r>
      <w:r w:rsidR="00E728A4">
        <w:rPr>
          <w:rFonts w:eastAsia="Times New Roman" w:cs="Times New Roman"/>
          <w:bCs/>
        </w:rPr>
        <w:fldChar w:fldCharType="end"/>
      </w:r>
      <w:r w:rsidR="00155C8B" w:rsidRPr="007E6388">
        <w:rPr>
          <w:rFonts w:eastAsia="Times New Roman" w:cs="Times New Roman"/>
          <w:bCs/>
        </w:rPr>
        <w:t xml:space="preserve">. In a peripheral blood </w:t>
      </w:r>
      <w:r w:rsidR="00DD7270" w:rsidRPr="007E6388">
        <w:rPr>
          <w:rFonts w:eastAsia="Times New Roman" w:cs="Times New Roman"/>
          <w:bCs/>
        </w:rPr>
        <w:t>monocyte study of 32 RA patients</w:t>
      </w:r>
      <w:r w:rsidR="00155C8B" w:rsidRPr="007E6388">
        <w:rPr>
          <w:rFonts w:eastAsia="Times New Roman" w:cs="Times New Roman"/>
          <w:bCs/>
        </w:rPr>
        <w:t xml:space="preserve"> treated with </w:t>
      </w:r>
      <w:proofErr w:type="spellStart"/>
      <w:r w:rsidR="00155C8B" w:rsidRPr="007E6388">
        <w:rPr>
          <w:rFonts w:eastAsia="Times New Roman" w:cs="Times New Roman"/>
          <w:bCs/>
        </w:rPr>
        <w:t>anakinra</w:t>
      </w:r>
      <w:proofErr w:type="spellEnd"/>
      <w:r w:rsidR="00155C8B" w:rsidRPr="007E6388">
        <w:rPr>
          <w:rFonts w:eastAsia="Times New Roman" w:cs="Times New Roman"/>
          <w:bCs/>
        </w:rPr>
        <w:t xml:space="preserve"> and MTX, </w:t>
      </w:r>
      <w:r w:rsidR="00155C8B" w:rsidRPr="007E6388">
        <w:rPr>
          <w:rFonts w:eastAsia="Times New Roman" w:cs="Times New Roman"/>
          <w:bCs/>
          <w:i/>
        </w:rPr>
        <w:t>NRG3</w:t>
      </w:r>
      <w:r w:rsidR="00DD7270" w:rsidRPr="007E6388">
        <w:rPr>
          <w:rFonts w:eastAsia="Times New Roman" w:cs="Times New Roman"/>
          <w:bCs/>
        </w:rPr>
        <w:t xml:space="preserve"> is one of 7 genes in a gene signature predicting response, being up-regula</w:t>
      </w:r>
      <w:r w:rsidR="00155C8B" w:rsidRPr="007E6388">
        <w:rPr>
          <w:rFonts w:eastAsia="Times New Roman" w:cs="Times New Roman"/>
          <w:bCs/>
        </w:rPr>
        <w:t>ted in therapeutic non-responders</w:t>
      </w:r>
      <w:r w:rsidR="00E728A4">
        <w:rPr>
          <w:rFonts w:eastAsia="Times New Roman" w:cs="Times New Roman"/>
          <w:bCs/>
        </w:rPr>
        <w:fldChar w:fldCharType="begin">
          <w:fldData xml:space="preserve">PEVuZE5vdGU+PENpdGU+PEF1dGhvcj5CYW5zYXJkPC9BdXRob3I+PFllYXI+MjAxMTwvWWVhcj48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==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PEVuZE5vdGU+PENpdGU+PEF1dGhvcj5CYW5zYXJkPC9BdXRob3I+PFllYXI+MjAxMTwvWWVhcj48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==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45</w:t>
      </w:r>
      <w:r w:rsidR="00E728A4">
        <w:rPr>
          <w:rFonts w:eastAsia="Times New Roman" w:cs="Times New Roman"/>
          <w:bCs/>
        </w:rPr>
        <w:fldChar w:fldCharType="end"/>
      </w:r>
      <w:r w:rsidR="00155C8B" w:rsidRPr="007E6388">
        <w:rPr>
          <w:rFonts w:eastAsia="Times New Roman" w:cs="Times New Roman"/>
          <w:bCs/>
        </w:rPr>
        <w:t xml:space="preserve">. </w:t>
      </w:r>
      <w:r w:rsidR="00E277D4">
        <w:rPr>
          <w:rFonts w:eastAsia="Times New Roman" w:cs="Times New Roman"/>
          <w:bCs/>
        </w:rPr>
        <w:t xml:space="preserve">High resolution (5kb) Hi-C data in the GM12878 </w:t>
      </w:r>
      <w:r w:rsidR="008254A3">
        <w:rPr>
          <w:rFonts w:eastAsia="Times New Roman" w:cs="Times New Roman"/>
          <w:bCs/>
        </w:rPr>
        <w:t xml:space="preserve">B </w:t>
      </w:r>
      <w:proofErr w:type="spellStart"/>
      <w:r w:rsidR="00E277D4">
        <w:rPr>
          <w:rFonts w:eastAsia="Times New Roman" w:cs="Times New Roman"/>
          <w:bCs/>
        </w:rPr>
        <w:t>lymphoblastoid</w:t>
      </w:r>
      <w:proofErr w:type="spellEnd"/>
      <w:r w:rsidR="00E277D4">
        <w:rPr>
          <w:rFonts w:eastAsia="Times New Roman" w:cs="Times New Roman"/>
          <w:bCs/>
        </w:rPr>
        <w:t xml:space="preserve"> cell line </w:t>
      </w:r>
      <w:r w:rsidR="00F45B3A">
        <w:rPr>
          <w:rFonts w:eastAsia="Times New Roman" w:cs="Times New Roman"/>
          <w:bCs/>
        </w:rPr>
        <w:t xml:space="preserve">(see Supplementary </w:t>
      </w:r>
      <w:r w:rsidR="00FE4560">
        <w:rPr>
          <w:rFonts w:eastAsia="Times New Roman" w:cs="Times New Roman"/>
          <w:bCs/>
        </w:rPr>
        <w:t>Information</w:t>
      </w:r>
      <w:r w:rsidR="00F45B3A">
        <w:rPr>
          <w:rFonts w:eastAsia="Times New Roman" w:cs="Times New Roman"/>
          <w:bCs/>
        </w:rPr>
        <w:t xml:space="preserve">) </w:t>
      </w:r>
      <w:r w:rsidR="00E277D4">
        <w:rPr>
          <w:rFonts w:eastAsia="Times New Roman" w:cs="Times New Roman"/>
          <w:bCs/>
        </w:rPr>
        <w:t xml:space="preserve">shows that rs168201 interacts most significantly with the </w:t>
      </w:r>
      <w:r w:rsidR="00E277D4" w:rsidRPr="00E277D4">
        <w:rPr>
          <w:rFonts w:eastAsia="Times New Roman" w:cs="Times New Roman"/>
          <w:bCs/>
          <w:i/>
        </w:rPr>
        <w:t>NRG3</w:t>
      </w:r>
      <w:r w:rsidR="00E277D4">
        <w:rPr>
          <w:rFonts w:eastAsia="Times New Roman" w:cs="Times New Roman"/>
          <w:bCs/>
        </w:rPr>
        <w:t xml:space="preserve"> promoter, underlining it as a candidate. </w:t>
      </w:r>
      <w:r w:rsidR="00132517" w:rsidRPr="007E6388">
        <w:rPr>
          <w:rFonts w:eastAsia="Times New Roman" w:cs="Times New Roman"/>
          <w:bCs/>
        </w:rPr>
        <w:t xml:space="preserve">From </w:t>
      </w:r>
      <w:r w:rsidR="00551B36" w:rsidRPr="007E6388">
        <w:rPr>
          <w:rFonts w:eastAsia="Times New Roman" w:cs="Times New Roman"/>
          <w:bCs/>
        </w:rPr>
        <w:t xml:space="preserve">promoter </w:t>
      </w:r>
      <w:r w:rsidR="00132517" w:rsidRPr="007E6388">
        <w:rPr>
          <w:rFonts w:eastAsia="Times New Roman" w:cs="Times New Roman"/>
          <w:bCs/>
        </w:rPr>
        <w:t>capture Hi-C data</w:t>
      </w:r>
      <w:r w:rsidR="008E1661" w:rsidRPr="007E6388">
        <w:rPr>
          <w:rFonts w:eastAsia="Times New Roman" w:cs="Times New Roman"/>
          <w:bCs/>
        </w:rPr>
        <w:t xml:space="preserve"> in a </w:t>
      </w:r>
      <w:r w:rsidR="00551B36" w:rsidRPr="007E6388">
        <w:rPr>
          <w:rFonts w:eastAsia="Times New Roman" w:cs="Times New Roman"/>
          <w:bCs/>
        </w:rPr>
        <w:t xml:space="preserve">GM12878 </w:t>
      </w:r>
      <w:r w:rsidR="008254A3">
        <w:rPr>
          <w:rFonts w:eastAsia="Times New Roman" w:cs="Times New Roman"/>
          <w:bCs/>
        </w:rPr>
        <w:t xml:space="preserve">B </w:t>
      </w:r>
      <w:r w:rsidR="008E1661" w:rsidRPr="007E6388">
        <w:rPr>
          <w:rFonts w:eastAsia="Times New Roman" w:cs="Times New Roman"/>
          <w:bCs/>
        </w:rPr>
        <w:t>cell line</w:t>
      </w:r>
      <w:r w:rsidR="00E728A4">
        <w:rPr>
          <w:rFonts w:eastAsia="Times New Roman" w:cs="Times New Roman"/>
          <w:bCs/>
        </w:rPr>
        <w:fldChar w:fldCharType="begin">
          <w:fldData xml:space="preserve">PEVuZE5vdGU+PENpdGU+PEF1dGhvcj5NYXJ0aW48L0F1dGhvcj48WWVhcj4yMDE1PC9ZZWFyPjxS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==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PEVuZE5vdGU+PENpdGU+PEF1dGhvcj5NYXJ0aW48L0F1dGhvcj48WWVhcj4yMDE1PC9ZZWFyPjxS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==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46</w:t>
      </w:r>
      <w:r w:rsidR="00E728A4">
        <w:rPr>
          <w:rFonts w:eastAsia="Times New Roman" w:cs="Times New Roman"/>
          <w:bCs/>
        </w:rPr>
        <w:fldChar w:fldCharType="end"/>
      </w:r>
      <w:r w:rsidR="00132517" w:rsidRPr="007E6388">
        <w:rPr>
          <w:rFonts w:eastAsia="Times New Roman" w:cs="Times New Roman"/>
          <w:bCs/>
        </w:rPr>
        <w:t xml:space="preserve">, it is seen that a DNA fragment </w:t>
      </w:r>
      <w:r w:rsidR="00551B36" w:rsidRPr="007E6388">
        <w:rPr>
          <w:rFonts w:eastAsia="Times New Roman" w:cs="Times New Roman"/>
          <w:bCs/>
        </w:rPr>
        <w:t>~</w:t>
      </w:r>
      <w:r w:rsidR="00D00A29">
        <w:rPr>
          <w:rFonts w:eastAsia="Times New Roman" w:cs="Times New Roman"/>
          <w:bCs/>
        </w:rPr>
        <w:t>100kb from the LD</w:t>
      </w:r>
      <w:r w:rsidR="00132517" w:rsidRPr="007E6388">
        <w:rPr>
          <w:rFonts w:eastAsia="Times New Roman" w:cs="Times New Roman"/>
          <w:bCs/>
        </w:rPr>
        <w:t xml:space="preserve"> block around rs168201 </w:t>
      </w:r>
      <w:r w:rsidR="00551B36" w:rsidRPr="007E6388">
        <w:rPr>
          <w:rFonts w:eastAsia="Times New Roman" w:cs="Times New Roman"/>
          <w:bCs/>
        </w:rPr>
        <w:t>shows some evidence of interaction (</w:t>
      </w:r>
      <w:proofErr w:type="spellStart"/>
      <w:r w:rsidR="00551B36" w:rsidRPr="007E6388">
        <w:rPr>
          <w:rFonts w:eastAsia="Times New Roman" w:cs="Times New Roman"/>
          <w:bCs/>
        </w:rPr>
        <w:t>CHiCAGO</w:t>
      </w:r>
      <w:proofErr w:type="spellEnd"/>
      <w:r w:rsidR="00551B36" w:rsidRPr="007E6388">
        <w:rPr>
          <w:rFonts w:eastAsia="Times New Roman" w:cs="Times New Roman"/>
          <w:bCs/>
        </w:rPr>
        <w:t xml:space="preserve"> score = 5.41</w:t>
      </w:r>
      <w:r w:rsidR="00304B44">
        <w:rPr>
          <w:rFonts w:eastAsia="Times New Roman" w:cs="Times New Roman"/>
          <w:bCs/>
        </w:rPr>
        <w:t>)</w:t>
      </w:r>
      <w:r w:rsidR="00E728A4">
        <w:rPr>
          <w:rFonts w:eastAsia="Times New Roman" w:cs="Times New Roman"/>
          <w:bCs/>
        </w:rPr>
        <w:fldChar w:fldCharType="begin">
          <w:fldData xml:space="preserve">PEVuZE5vdGU+PENpdGU+PEF1dGhvcj5DYWlybnM8L0F1dGhvcj48WWVhcj4yMDE2PC9ZZWFyPjxS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PEVuZE5vdGU+PENpdGU+PEF1dGhvcj5DYWlybnM8L0F1dGhvcj48WWVhcj4yMDE2PC9ZZWFyPjxS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E728A4">
        <w:rPr>
          <w:rFonts w:eastAsia="Times New Roman" w:cs="Times New Roman"/>
          <w:bCs/>
        </w:rPr>
      </w:r>
      <w:r w:rsidR="00E728A4">
        <w:rPr>
          <w:rFonts w:eastAsia="Times New Roman" w:cs="Times New Roman"/>
          <w:bCs/>
        </w:rPr>
        <w:fldChar w:fldCharType="separate"/>
      </w:r>
      <w:r w:rsidR="00F12FB5" w:rsidRPr="00F12FB5">
        <w:rPr>
          <w:rFonts w:eastAsia="Times New Roman" w:cs="Times New Roman"/>
          <w:bCs/>
          <w:noProof/>
          <w:vertAlign w:val="superscript"/>
        </w:rPr>
        <w:t>47</w:t>
      </w:r>
      <w:r w:rsidR="00E728A4">
        <w:rPr>
          <w:rFonts w:eastAsia="Times New Roman" w:cs="Times New Roman"/>
          <w:bCs/>
        </w:rPr>
        <w:fldChar w:fldCharType="end"/>
      </w:r>
      <w:r w:rsidR="00551B36" w:rsidRPr="007E6388">
        <w:rPr>
          <w:rFonts w:eastAsia="Times New Roman" w:cs="Times New Roman"/>
          <w:bCs/>
        </w:rPr>
        <w:t xml:space="preserve"> </w:t>
      </w:r>
      <w:r w:rsidR="008E1661" w:rsidRPr="007E6388">
        <w:rPr>
          <w:rFonts w:eastAsia="Times New Roman" w:cs="Times New Roman"/>
          <w:bCs/>
        </w:rPr>
        <w:t xml:space="preserve">with the promoter of </w:t>
      </w:r>
      <w:r w:rsidR="008E1661" w:rsidRPr="007E6388">
        <w:rPr>
          <w:rFonts w:eastAsia="Times New Roman" w:cs="Times New Roman"/>
          <w:bCs/>
          <w:i/>
        </w:rPr>
        <w:t>MAT1A</w:t>
      </w:r>
      <w:r w:rsidR="008E1661" w:rsidRPr="007E6388">
        <w:rPr>
          <w:rFonts w:eastAsia="Times New Roman" w:cs="Times New Roman"/>
          <w:bCs/>
        </w:rPr>
        <w:t xml:space="preserve"> </w:t>
      </w:r>
      <w:r w:rsidR="00551B36" w:rsidRPr="007E6388">
        <w:rPr>
          <w:rFonts w:eastAsia="Times New Roman" w:cs="Times New Roman"/>
          <w:bCs/>
        </w:rPr>
        <w:t xml:space="preserve">(around 2.5Mb upstream </w:t>
      </w:r>
      <w:r w:rsidR="00943122">
        <w:rPr>
          <w:rFonts w:eastAsia="Times New Roman" w:cs="Times New Roman"/>
          <w:bCs/>
        </w:rPr>
        <w:t xml:space="preserve">of </w:t>
      </w:r>
      <w:r w:rsidR="00551B36" w:rsidRPr="007E6388">
        <w:rPr>
          <w:rFonts w:eastAsia="Times New Roman" w:cs="Times New Roman"/>
          <w:bCs/>
        </w:rPr>
        <w:t xml:space="preserve">rs168201), </w:t>
      </w:r>
      <w:r w:rsidR="00DC4E22" w:rsidRPr="007E6388">
        <w:rPr>
          <w:rFonts w:eastAsia="Times New Roman" w:cs="Times New Roman"/>
          <w:bCs/>
        </w:rPr>
        <w:t>encoding</w:t>
      </w:r>
      <w:r w:rsidR="003B4BBB" w:rsidRPr="007E6388">
        <w:rPr>
          <w:rFonts w:eastAsia="Times New Roman" w:cs="Times New Roman"/>
          <w:bCs/>
        </w:rPr>
        <w:t xml:space="preserve"> methionine </w:t>
      </w:r>
      <w:r w:rsidR="003B4BBB" w:rsidRPr="007E6388">
        <w:rPr>
          <w:rFonts w:eastAsia="Times New Roman" w:cs="Times New Roman"/>
          <w:bCs/>
          <w:i/>
        </w:rPr>
        <w:t>S</w:t>
      </w:r>
      <w:r w:rsidR="003B4BBB" w:rsidRPr="007E6388">
        <w:rPr>
          <w:rFonts w:eastAsia="Times New Roman" w:cs="Times New Roman"/>
          <w:bCs/>
        </w:rPr>
        <w:t>-</w:t>
      </w:r>
      <w:proofErr w:type="spellStart"/>
      <w:r w:rsidR="003B4BBB" w:rsidRPr="007E6388">
        <w:rPr>
          <w:rFonts w:eastAsia="Times New Roman" w:cs="Times New Roman"/>
          <w:bCs/>
        </w:rPr>
        <w:t>adenosyltransferase</w:t>
      </w:r>
      <w:proofErr w:type="spellEnd"/>
      <w:r w:rsidR="003B4BBB" w:rsidRPr="007E6388">
        <w:rPr>
          <w:rFonts w:eastAsia="Times New Roman" w:cs="Times New Roman"/>
          <w:bCs/>
        </w:rPr>
        <w:t xml:space="preserve"> (MAT), a key enzyme in the </w:t>
      </w:r>
      <w:proofErr w:type="spellStart"/>
      <w:r w:rsidR="003B4BBB" w:rsidRPr="007E6388">
        <w:rPr>
          <w:rFonts w:eastAsia="Times New Roman" w:cs="Times New Roman"/>
          <w:bCs/>
        </w:rPr>
        <w:t>transmethylation</w:t>
      </w:r>
      <w:proofErr w:type="spellEnd"/>
      <w:r w:rsidR="003B4BBB" w:rsidRPr="007E6388">
        <w:rPr>
          <w:rFonts w:eastAsia="Times New Roman" w:cs="Times New Roman"/>
          <w:bCs/>
        </w:rPr>
        <w:t xml:space="preserve"> cycle. </w:t>
      </w:r>
      <w:r w:rsidR="00C52B49">
        <w:rPr>
          <w:rFonts w:eastAsia="Times New Roman" w:cs="Times New Roman"/>
          <w:bCs/>
        </w:rPr>
        <w:t xml:space="preserve">However, we were unable to demonstrate that the associated variants were in linkage disequilibrium with known </w:t>
      </w:r>
      <w:proofErr w:type="spellStart"/>
      <w:r w:rsidR="00C52B49">
        <w:rPr>
          <w:rFonts w:eastAsia="Times New Roman" w:cs="Times New Roman"/>
          <w:bCs/>
        </w:rPr>
        <w:t>eQTL</w:t>
      </w:r>
      <w:proofErr w:type="spellEnd"/>
      <w:r w:rsidR="00C52B49">
        <w:rPr>
          <w:rFonts w:eastAsia="Times New Roman" w:cs="Times New Roman"/>
          <w:bCs/>
        </w:rPr>
        <w:t xml:space="preserve"> in </w:t>
      </w:r>
      <w:r w:rsidR="00C52B49" w:rsidRPr="001B3735">
        <w:rPr>
          <w:rFonts w:eastAsia="Times New Roman" w:cs="Times New Roman"/>
          <w:bCs/>
          <w:i/>
        </w:rPr>
        <w:t>NRG3</w:t>
      </w:r>
      <w:r w:rsidR="00C52B49">
        <w:rPr>
          <w:rFonts w:eastAsia="Times New Roman" w:cs="Times New Roman"/>
          <w:bCs/>
        </w:rPr>
        <w:t xml:space="preserve"> or </w:t>
      </w:r>
      <w:r w:rsidR="00C52B49" w:rsidRPr="001B3735">
        <w:rPr>
          <w:rFonts w:eastAsia="Times New Roman" w:cs="Times New Roman"/>
          <w:bCs/>
          <w:i/>
        </w:rPr>
        <w:t>MAT1A</w:t>
      </w:r>
      <w:r w:rsidR="00C52B49">
        <w:rPr>
          <w:rFonts w:eastAsia="Times New Roman" w:cs="Times New Roman"/>
          <w:bCs/>
        </w:rPr>
        <w:t xml:space="preserve">, nor splice QTL in NRG3. </w:t>
      </w:r>
      <w:r w:rsidR="00E56A35" w:rsidRPr="007E6388">
        <w:rPr>
          <w:rFonts w:eastAsia="Times New Roman" w:cs="Times New Roman"/>
          <w:bCs/>
        </w:rPr>
        <w:t xml:space="preserve">This gene is of interest because </w:t>
      </w:r>
      <w:r w:rsidR="00DC4E22" w:rsidRPr="007E6388">
        <w:rPr>
          <w:rFonts w:eastAsia="Times New Roman" w:cs="Times New Roman"/>
          <w:bCs/>
        </w:rPr>
        <w:t xml:space="preserve">low-dose MTX </w:t>
      </w:r>
      <w:r w:rsidR="00E56A35" w:rsidRPr="007E6388">
        <w:rPr>
          <w:rFonts w:eastAsia="Times New Roman" w:cs="Times New Roman"/>
          <w:bCs/>
        </w:rPr>
        <w:t>has been shown to inhibit its expression and activity</w:t>
      </w:r>
      <w:r w:rsidR="00C124C9">
        <w:rPr>
          <w:rFonts w:eastAsia="Times New Roman" w:cs="Times New Roman"/>
          <w:bCs/>
        </w:rPr>
        <w:fldChar w:fldCharType="begin"/>
      </w:r>
      <w:r w:rsidR="00F12FB5">
        <w:rPr>
          <w:rFonts w:eastAsia="Times New Roman" w:cs="Times New Roman"/>
          <w:bCs/>
        </w:rPr>
        <w:instrText xml:space="preserve"> ADDIN EN.CITE &lt;EndNote&gt;&lt;Cite&gt;&lt;Author&gt;Wang&lt;/Author&gt;&lt;Year&gt;2012&lt;/Year&gt;&lt;RecNum&gt;237&lt;/RecNum&gt;&lt;DisplayText&gt;&lt;style face="superscript"&gt;48&lt;/style&gt;&lt;/DisplayText&gt;&lt;record&gt;&lt;rec-number&gt;237&lt;/rec-number&gt;&lt;foreign-keys&gt;&lt;key app="EN" db-id="2w2vd5v0qeaeduezxth5f5dyes9trvfv0w2t" timestamp="1491908004"&gt;237&lt;/key&gt;&lt;/foreign-keys&gt;&lt;ref-type name="Journal Article"&gt;17&lt;/ref-type&gt;&lt;contributors&gt;&lt;authors&gt;&lt;author&gt;Wang, Y. C.&lt;/author&gt;&lt;author&gt;Chiang, E. P.&lt;/author&gt;&lt;/authors&gt;&lt;/contributors&gt;&lt;auth-address&gt;Department of Food Science and Biotechnology, National Chung Hsing University, Taichung, Taiwan, Republic of China.&lt;/auth-address&gt;&lt;titles&gt;&lt;title&gt;Low-dose methotrexate inhibits methionine S-adenosyltransferase in vitro and in vivo&lt;/title&gt;&lt;secondary-title&gt;Mol Med&lt;/secondary-title&gt;&lt;/titles&gt;&lt;periodical&gt;&lt;full-title&gt;Mol Med&lt;/full-title&gt;&lt;/periodical&gt;&lt;pages&gt;423-32&lt;/pages&gt;&lt;volume&gt;18&lt;/volume&gt;&lt;keywords&gt;&lt;keyword&gt;Animals&lt;/keyword&gt;&lt;keyword&gt;Antirheumatic Agents/*pharmacology&lt;/keyword&gt;&lt;keyword&gt;Dactinomycin&lt;/keyword&gt;&lt;keyword&gt;Dexamethasone&lt;/keyword&gt;&lt;keyword&gt;Enzyme Inhibitors/pharmacology&lt;/keyword&gt;&lt;keyword&gt;Folic Acid/metabolism/pharmacology&lt;/keyword&gt;&lt;keyword&gt;Gene Expression Regulation/drug effects&lt;/keyword&gt;&lt;keyword&gt;Hep G2 Cells&lt;/keyword&gt;&lt;keyword&gt;Humans&lt;/keyword&gt;&lt;keyword&gt;Male&lt;/keyword&gt;&lt;keyword&gt;Methionine/pharmacology&lt;/keyword&gt;&lt;keyword&gt;Methionine Adenosyltransferase/*antagonists &amp;amp; inhibitors/genetics/metabolism&lt;/keyword&gt;&lt;keyword&gt;Methotrexate/*pharmacology&lt;/keyword&gt;&lt;keyword&gt;Mice&lt;/keyword&gt;&lt;keyword&gt;Mice, Inbred C57BL&lt;/keyword&gt;&lt;keyword&gt;RNA, Messenger/metabolism&lt;/keyword&gt;&lt;keyword&gt;S-Adenosylmethionine/metabolism&lt;/keyword&gt;&lt;/keywords&gt;&lt;dates&gt;&lt;year&gt;2012&lt;/year&gt;&lt;pub-dates&gt;&lt;date&gt;May 09&lt;/date&gt;&lt;/pub-dates&gt;&lt;/dates&gt;&lt;isbn&gt;1528-3658 (Electronic)&amp;#xD;1076-1551 (Linking)&lt;/isbn&gt;&lt;accession-num&gt;22193356&lt;/accession-num&gt;&lt;urls&gt;&lt;related-urls&gt;&lt;url&gt;https://www.ncbi.nlm.nih.gov/pubmed/22193356&lt;/url&gt;&lt;/related-urls&gt;&lt;/urls&gt;&lt;custom2&gt;PMC3356421&lt;/custom2&gt;&lt;electronic-resource-num&gt;10.2119/molmed.2011.00048&lt;/electronic-resource-num&gt;&lt;/record&gt;&lt;/Cite&gt;&lt;/EndNote&gt;</w:instrText>
      </w:r>
      <w:r w:rsidR="00C124C9">
        <w:rPr>
          <w:rFonts w:eastAsia="Times New Roman" w:cs="Times New Roman"/>
          <w:bCs/>
        </w:rPr>
        <w:fldChar w:fldCharType="separate"/>
      </w:r>
      <w:r w:rsidR="00F12FB5" w:rsidRPr="00F12FB5">
        <w:rPr>
          <w:rFonts w:eastAsia="Times New Roman" w:cs="Times New Roman"/>
          <w:bCs/>
          <w:noProof/>
          <w:vertAlign w:val="superscript"/>
        </w:rPr>
        <w:t>48</w:t>
      </w:r>
      <w:r w:rsidR="00C124C9">
        <w:rPr>
          <w:rFonts w:eastAsia="Times New Roman" w:cs="Times New Roman"/>
          <w:bCs/>
        </w:rPr>
        <w:fldChar w:fldCharType="end"/>
      </w:r>
      <w:r w:rsidR="00DC4E22" w:rsidRPr="007E6388">
        <w:rPr>
          <w:rFonts w:eastAsia="Times New Roman" w:cs="Times New Roman"/>
          <w:bCs/>
        </w:rPr>
        <w:t>.</w:t>
      </w:r>
    </w:p>
    <w:p w14:paraId="6AC28956" w14:textId="77777777" w:rsidR="006C5F74" w:rsidRDefault="006C5F74" w:rsidP="007803FB">
      <w:pPr>
        <w:spacing w:line="360" w:lineRule="auto"/>
        <w:rPr>
          <w:rFonts w:eastAsia="Times New Roman" w:cs="Times New Roman"/>
          <w:bCs/>
        </w:rPr>
      </w:pPr>
    </w:p>
    <w:p w14:paraId="7F29905F" w14:textId="2F560822" w:rsidR="00685E75" w:rsidRDefault="00F93C32" w:rsidP="00685E75">
      <w:pPr>
        <w:spacing w:line="360" w:lineRule="auto"/>
        <w:rPr>
          <w:rFonts w:eastAsia="Times New Roman" w:cs="Times New Roman"/>
          <w:bCs/>
        </w:rPr>
      </w:pPr>
      <w:r w:rsidRPr="00FC5D97">
        <w:rPr>
          <w:rFonts w:eastAsia="Times New Roman" w:cs="Times New Roman"/>
          <w:bCs/>
        </w:rPr>
        <w:t>Previously</w:t>
      </w:r>
      <w:r w:rsidR="006C5F74" w:rsidRPr="00FC5D97">
        <w:rPr>
          <w:rFonts w:eastAsia="Times New Roman" w:cs="Times New Roman"/>
          <w:bCs/>
        </w:rPr>
        <w:t xml:space="preserve"> reported findings and candidate genes</w:t>
      </w:r>
      <w:r w:rsidR="00794C2D" w:rsidRPr="00FC5D97">
        <w:rPr>
          <w:rFonts w:eastAsia="Times New Roman" w:cs="Times New Roman"/>
          <w:bCs/>
        </w:rPr>
        <w:t xml:space="preserve"> from the MTX metabolism pathway</w:t>
      </w:r>
      <w:r w:rsidRPr="00FC5D97">
        <w:rPr>
          <w:rFonts w:eastAsia="Times New Roman" w:cs="Times New Roman"/>
          <w:bCs/>
        </w:rPr>
        <w:t xml:space="preserve"> were followed up in this study</w:t>
      </w:r>
      <w:r w:rsidR="006C5F74" w:rsidRPr="00FC5D97">
        <w:rPr>
          <w:rFonts w:eastAsia="Times New Roman" w:cs="Times New Roman"/>
          <w:bCs/>
        </w:rPr>
        <w:t xml:space="preserve">, </w:t>
      </w:r>
      <w:r w:rsidRPr="00FC5D97">
        <w:rPr>
          <w:rFonts w:eastAsia="Times New Roman" w:cs="Times New Roman"/>
          <w:bCs/>
        </w:rPr>
        <w:t xml:space="preserve">but </w:t>
      </w:r>
      <w:r w:rsidR="00860311" w:rsidRPr="00FC5D97">
        <w:rPr>
          <w:rFonts w:eastAsia="Times New Roman" w:cs="Times New Roman"/>
          <w:bCs/>
        </w:rPr>
        <w:t>little evidence</w:t>
      </w:r>
      <w:r w:rsidR="00794C2D" w:rsidRPr="00FC5D97">
        <w:rPr>
          <w:rFonts w:eastAsia="Times New Roman" w:cs="Times New Roman"/>
          <w:bCs/>
        </w:rPr>
        <w:t xml:space="preserve"> was seen for their association with response. </w:t>
      </w:r>
      <w:r w:rsidR="00685E75" w:rsidRPr="00FC5D97">
        <w:rPr>
          <w:rFonts w:eastAsia="Times New Roman" w:cs="Times New Roman"/>
          <w:bCs/>
        </w:rPr>
        <w:t xml:space="preserve">A number of these genes showed weak chromatin interactions in GM12878 cells with SNPs from the top 25 regions (e.g. </w:t>
      </w:r>
      <w:r w:rsidR="00685E75" w:rsidRPr="00FC5D97">
        <w:rPr>
          <w:rFonts w:eastAsia="Times New Roman" w:cs="Times New Roman"/>
          <w:bCs/>
          <w:i/>
        </w:rPr>
        <w:t xml:space="preserve">ADK </w:t>
      </w:r>
      <w:r w:rsidR="00685E75" w:rsidRPr="00FC5D97">
        <w:rPr>
          <w:rFonts w:eastAsia="Times New Roman" w:cs="Times New Roman"/>
          <w:bCs/>
        </w:rPr>
        <w:t xml:space="preserve">with rs703987, a SNP associated with change </w:t>
      </w:r>
      <w:r w:rsidR="00B3528A">
        <w:rPr>
          <w:rFonts w:eastAsia="Times New Roman" w:cs="Times New Roman"/>
          <w:bCs/>
        </w:rPr>
        <w:t>in DAS28)</w:t>
      </w:r>
      <w:r w:rsidR="00685E75" w:rsidRPr="00FC5D97">
        <w:rPr>
          <w:rFonts w:eastAsia="Times New Roman" w:cs="Times New Roman"/>
          <w:bCs/>
        </w:rPr>
        <w:t xml:space="preserve">. These interactions are listed in </w:t>
      </w:r>
      <w:r w:rsidR="00B3528A">
        <w:rPr>
          <w:rFonts w:eastAsia="Times New Roman" w:cs="Times New Roman"/>
          <w:bCs/>
        </w:rPr>
        <w:t>Supplementary Table 10</w:t>
      </w:r>
      <w:r w:rsidR="00685E75" w:rsidRPr="00FC5D97">
        <w:rPr>
          <w:rFonts w:eastAsia="Times New Roman" w:cs="Times New Roman"/>
          <w:bCs/>
        </w:rPr>
        <w:t>.</w:t>
      </w:r>
      <w:r w:rsidR="00685E75">
        <w:rPr>
          <w:rFonts w:eastAsia="Times New Roman" w:cs="Times New Roman"/>
          <w:bCs/>
        </w:rPr>
        <w:t xml:space="preserve"> </w:t>
      </w:r>
    </w:p>
    <w:p w14:paraId="1CA4D3EB" w14:textId="77777777" w:rsidR="00685E75" w:rsidRDefault="00685E75" w:rsidP="00685E75">
      <w:pPr>
        <w:spacing w:line="360" w:lineRule="auto"/>
        <w:rPr>
          <w:rFonts w:eastAsia="Times New Roman" w:cs="Times New Roman"/>
          <w:bCs/>
        </w:rPr>
      </w:pPr>
    </w:p>
    <w:p w14:paraId="005C9D2A" w14:textId="6D5621E7" w:rsidR="006C5F74" w:rsidRPr="00FB4A3C" w:rsidRDefault="00860311" w:rsidP="006C5F74">
      <w:pPr>
        <w:spacing w:line="360" w:lineRule="auto"/>
        <w:rPr>
          <w:rFonts w:eastAsia="Times New Roman" w:cs="Times New Roman"/>
          <w:bCs/>
        </w:rPr>
      </w:pPr>
      <w:r>
        <w:rPr>
          <w:rFonts w:eastAsia="Times New Roman" w:cs="Times New Roman"/>
          <w:bCs/>
        </w:rPr>
        <w:t xml:space="preserve">The strongest support </w:t>
      </w:r>
      <w:r w:rsidR="00685E75">
        <w:rPr>
          <w:rFonts w:eastAsia="Times New Roman" w:cs="Times New Roman"/>
          <w:bCs/>
        </w:rPr>
        <w:t>from candidate gene analyses was</w:t>
      </w:r>
      <w:r w:rsidR="006C5F74">
        <w:rPr>
          <w:rFonts w:eastAsia="Times New Roman" w:cs="Times New Roman"/>
          <w:bCs/>
        </w:rPr>
        <w:t xml:space="preserve"> for</w:t>
      </w:r>
      <w:r>
        <w:rPr>
          <w:rFonts w:eastAsia="Times New Roman" w:cs="Times New Roman"/>
          <w:bCs/>
        </w:rPr>
        <w:t xml:space="preserve"> SNPs in</w:t>
      </w:r>
      <w:r w:rsidR="006C5F74">
        <w:rPr>
          <w:rFonts w:eastAsia="Times New Roman" w:cs="Times New Roman"/>
          <w:bCs/>
        </w:rPr>
        <w:t xml:space="preserve"> </w:t>
      </w:r>
      <w:r w:rsidR="006C5F74" w:rsidRPr="006C5F74">
        <w:rPr>
          <w:rFonts w:eastAsia="Times New Roman" w:cs="Times New Roman"/>
          <w:bCs/>
          <w:i/>
        </w:rPr>
        <w:t>ZMIZ1</w:t>
      </w:r>
      <w:r>
        <w:rPr>
          <w:rFonts w:eastAsia="Times New Roman" w:cs="Times New Roman"/>
          <w:bCs/>
        </w:rPr>
        <w:t xml:space="preserve">, one of </w:t>
      </w:r>
      <w:r w:rsidR="009448D6">
        <w:rPr>
          <w:rFonts w:eastAsia="Times New Roman" w:cs="Times New Roman"/>
          <w:bCs/>
        </w:rPr>
        <w:t>three</w:t>
      </w:r>
      <w:r>
        <w:rPr>
          <w:rFonts w:eastAsia="Times New Roman" w:cs="Times New Roman"/>
          <w:bCs/>
        </w:rPr>
        <w:t xml:space="preserve"> genes </w:t>
      </w:r>
      <w:r w:rsidR="009448D6">
        <w:rPr>
          <w:rFonts w:eastAsia="Times New Roman" w:cs="Times New Roman"/>
          <w:bCs/>
        </w:rPr>
        <w:t>highlighted in a GWA study of</w:t>
      </w:r>
      <w:r>
        <w:rPr>
          <w:rFonts w:eastAsia="Times New Roman" w:cs="Times New Roman"/>
          <w:bCs/>
        </w:rPr>
        <w:t xml:space="preserve"> response to MTX in JIA patients</w:t>
      </w:r>
      <w:r w:rsidR="00BF0AE8">
        <w:rPr>
          <w:rFonts w:eastAsia="Times New Roman" w:cs="Times New Roman"/>
          <w:bCs/>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BF0AE8">
        <w:rPr>
          <w:rFonts w:eastAsia="Times New Roman" w:cs="Times New Roman"/>
          <w:bCs/>
        </w:rPr>
        <w:instrText xml:space="preserve"> ADDIN EN.CITE </w:instrText>
      </w:r>
      <w:r w:rsidR="00BF0AE8">
        <w:rPr>
          <w:rFonts w:eastAsia="Times New Roman" w:cs="Times New Roman"/>
          <w:bCs/>
        </w:rPr>
        <w:fldChar w:fldCharType="begin">
          <w:fldData xml:space="preserve">PEVuZE5vdGU+PENpdGU+PEF1dGhvcj5Db2JiPC9BdXRob3I+PFllYXI+MjAxNDwvWWVhcj48UmVj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=
</w:fldData>
        </w:fldChar>
      </w:r>
      <w:r w:rsidR="00BF0AE8">
        <w:rPr>
          <w:rFonts w:eastAsia="Times New Roman" w:cs="Times New Roman"/>
          <w:bCs/>
        </w:rPr>
        <w:instrText xml:space="preserve"> ADDIN EN.CITE.DATA </w:instrText>
      </w:r>
      <w:r w:rsidR="00BF0AE8">
        <w:rPr>
          <w:rFonts w:eastAsia="Times New Roman" w:cs="Times New Roman"/>
          <w:bCs/>
        </w:rPr>
      </w:r>
      <w:r w:rsidR="00BF0AE8">
        <w:rPr>
          <w:rFonts w:eastAsia="Times New Roman" w:cs="Times New Roman"/>
          <w:bCs/>
        </w:rPr>
        <w:fldChar w:fldCharType="end"/>
      </w:r>
      <w:r w:rsidR="00BF0AE8">
        <w:rPr>
          <w:rFonts w:eastAsia="Times New Roman" w:cs="Times New Roman"/>
          <w:bCs/>
        </w:rPr>
      </w:r>
      <w:r w:rsidR="00BF0AE8">
        <w:rPr>
          <w:rFonts w:eastAsia="Times New Roman" w:cs="Times New Roman"/>
          <w:bCs/>
        </w:rPr>
        <w:fldChar w:fldCharType="separate"/>
      </w:r>
      <w:r w:rsidR="00BF0AE8" w:rsidRPr="00BF0AE8">
        <w:rPr>
          <w:rFonts w:eastAsia="Times New Roman" w:cs="Times New Roman"/>
          <w:bCs/>
          <w:noProof/>
          <w:vertAlign w:val="superscript"/>
        </w:rPr>
        <w:t>14</w:t>
      </w:r>
      <w:r w:rsidR="00BF0AE8">
        <w:rPr>
          <w:rFonts w:eastAsia="Times New Roman" w:cs="Times New Roman"/>
          <w:bCs/>
        </w:rPr>
        <w:fldChar w:fldCharType="end"/>
      </w:r>
      <w:r>
        <w:rPr>
          <w:rFonts w:eastAsia="Times New Roman" w:cs="Times New Roman"/>
          <w:bCs/>
        </w:rPr>
        <w:t xml:space="preserve">. </w:t>
      </w:r>
      <w:r w:rsidR="00737CB5">
        <w:rPr>
          <w:rFonts w:eastAsia="Times New Roman" w:cs="Times New Roman"/>
          <w:bCs/>
        </w:rPr>
        <w:t xml:space="preserve">This gene is involved in transcription factor regulation and has </w:t>
      </w:r>
      <w:r w:rsidR="00405BCE">
        <w:rPr>
          <w:rFonts w:eastAsia="Times New Roman" w:cs="Times New Roman"/>
          <w:bCs/>
        </w:rPr>
        <w:t>been associated with several autoimmune diseases</w:t>
      </w:r>
      <w:r w:rsidR="00C9307B">
        <w:rPr>
          <w:rFonts w:eastAsia="Times New Roman" w:cs="Times New Roman"/>
          <w:bCs/>
        </w:rPr>
        <w:t>, including psoriasis, Crohn’s disease</w:t>
      </w:r>
      <w:r w:rsidR="00B91AF5">
        <w:rPr>
          <w:rFonts w:eastAsia="Times New Roman" w:cs="Times New Roman"/>
          <w:bCs/>
        </w:rPr>
        <w:fldChar w:fldCharType="begin">
          <w:fldData xml:space="preserve">PEVuZE5vdGU+PENpdGU+PEF1dGhvcj5FbGxpbmdoYXVzPC9BdXRob3I+PFllYXI+MjAxMjwvWWVh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PEVuZE5vdGU+PENpdGU+PEF1dGhvcj5FbGxpbmdoYXVzPC9BdXRob3I+PFllYXI+MjAxMjwvWWVh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B91AF5">
        <w:rPr>
          <w:rFonts w:eastAsia="Times New Roman" w:cs="Times New Roman"/>
          <w:bCs/>
        </w:rPr>
      </w:r>
      <w:r w:rsidR="00B91AF5">
        <w:rPr>
          <w:rFonts w:eastAsia="Times New Roman" w:cs="Times New Roman"/>
          <w:bCs/>
        </w:rPr>
        <w:fldChar w:fldCharType="separate"/>
      </w:r>
      <w:r w:rsidR="00F12FB5" w:rsidRPr="00F12FB5">
        <w:rPr>
          <w:rFonts w:eastAsia="Times New Roman" w:cs="Times New Roman"/>
          <w:bCs/>
          <w:noProof/>
          <w:vertAlign w:val="superscript"/>
        </w:rPr>
        <w:t>49</w:t>
      </w:r>
      <w:r w:rsidR="00B91AF5">
        <w:rPr>
          <w:rFonts w:eastAsia="Times New Roman" w:cs="Times New Roman"/>
          <w:bCs/>
        </w:rPr>
        <w:fldChar w:fldCharType="end"/>
      </w:r>
      <w:r w:rsidR="00C9307B">
        <w:rPr>
          <w:rFonts w:eastAsia="Times New Roman" w:cs="Times New Roman"/>
          <w:bCs/>
        </w:rPr>
        <w:t xml:space="preserve"> and multiple sclerosis (MS)</w:t>
      </w:r>
      <w:r w:rsidR="00B91AF5">
        <w:rPr>
          <w:rFonts w:eastAsia="Times New Roman" w:cs="Times New Roman"/>
          <w:bCs/>
        </w:rPr>
        <w:fldChar w:fldCharType="begin">
          <w:fldData xml:space="preserve">PEVuZE5vdGU+PENpdGU+PEF1dGhvcj5JbnRlcm5hdGlvbmFsIE11bHRpcGxlIFNjbGVyb3NpcyBH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PEVuZE5vdGU+PENpdGU+PEF1dGhvcj5JbnRlcm5hdGlvbmFsIE11bHRpcGxlIFNjbGVyb3NpcyBH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B91AF5">
        <w:rPr>
          <w:rFonts w:eastAsia="Times New Roman" w:cs="Times New Roman"/>
          <w:bCs/>
        </w:rPr>
      </w:r>
      <w:r w:rsidR="00B91AF5">
        <w:rPr>
          <w:rFonts w:eastAsia="Times New Roman" w:cs="Times New Roman"/>
          <w:bCs/>
        </w:rPr>
        <w:fldChar w:fldCharType="separate"/>
      </w:r>
      <w:r w:rsidR="00F12FB5" w:rsidRPr="00F12FB5">
        <w:rPr>
          <w:rFonts w:eastAsia="Times New Roman" w:cs="Times New Roman"/>
          <w:bCs/>
          <w:noProof/>
          <w:vertAlign w:val="superscript"/>
        </w:rPr>
        <w:t>50</w:t>
      </w:r>
      <w:r w:rsidR="00B91AF5">
        <w:rPr>
          <w:rFonts w:eastAsia="Times New Roman" w:cs="Times New Roman"/>
          <w:bCs/>
        </w:rPr>
        <w:fldChar w:fldCharType="end"/>
      </w:r>
      <w:r w:rsidR="00C9307B">
        <w:rPr>
          <w:rFonts w:eastAsia="Times New Roman" w:cs="Times New Roman"/>
          <w:bCs/>
        </w:rPr>
        <w:t xml:space="preserve">. </w:t>
      </w:r>
      <w:proofErr w:type="spellStart"/>
      <w:r w:rsidR="00C9307B" w:rsidRPr="00B91AF5">
        <w:rPr>
          <w:rFonts w:eastAsia="Times New Roman" w:cs="Times New Roman"/>
          <w:bCs/>
        </w:rPr>
        <w:t>Fewings</w:t>
      </w:r>
      <w:proofErr w:type="spellEnd"/>
      <w:r w:rsidR="00C9307B" w:rsidRPr="00B91AF5">
        <w:rPr>
          <w:rFonts w:eastAsia="Times New Roman" w:cs="Times New Roman"/>
          <w:bCs/>
        </w:rPr>
        <w:t xml:space="preserve"> </w:t>
      </w:r>
      <w:r w:rsidR="00C9307B" w:rsidRPr="00B91AF5">
        <w:rPr>
          <w:rFonts w:eastAsia="Times New Roman" w:cs="Times New Roman"/>
          <w:bCs/>
          <w:i/>
        </w:rPr>
        <w:t>et al</w:t>
      </w:r>
      <w:r w:rsidR="00B91AF5" w:rsidRPr="00B91AF5">
        <w:rPr>
          <w:rFonts w:eastAsia="Times New Roman" w:cs="Times New Roman"/>
          <w:bCs/>
        </w:rPr>
        <w:t>.</w:t>
      </w:r>
      <w:r w:rsidR="00C9307B" w:rsidRPr="00B91AF5">
        <w:rPr>
          <w:rFonts w:eastAsia="Times New Roman" w:cs="Times New Roman"/>
          <w:bCs/>
        </w:rPr>
        <w:t xml:space="preserve"> </w:t>
      </w:r>
      <w:r w:rsidR="00C9307B">
        <w:rPr>
          <w:rFonts w:eastAsia="Times New Roman" w:cs="Times New Roman"/>
          <w:bCs/>
        </w:rPr>
        <w:t xml:space="preserve">have recently shown that expression of </w:t>
      </w:r>
      <w:r w:rsidR="00C9307B" w:rsidRPr="00C9307B">
        <w:rPr>
          <w:rFonts w:eastAsia="Times New Roman" w:cs="Times New Roman"/>
          <w:bCs/>
          <w:i/>
        </w:rPr>
        <w:t>ZMIZ1</w:t>
      </w:r>
      <w:r w:rsidR="00C9307B">
        <w:rPr>
          <w:rFonts w:eastAsia="Times New Roman" w:cs="Times New Roman"/>
          <w:bCs/>
        </w:rPr>
        <w:t xml:space="preserve"> varies in response to vitamin D </w:t>
      </w:r>
      <w:r w:rsidR="004335A4">
        <w:rPr>
          <w:rFonts w:eastAsia="Times New Roman" w:cs="Times New Roman"/>
          <w:bCs/>
        </w:rPr>
        <w:t>and to certain MS therapies and may indicate a type of immune dysregulation potentially related to therapeutic response</w:t>
      </w:r>
      <w:r w:rsidR="00B91AF5">
        <w:rPr>
          <w:rFonts w:eastAsia="Times New Roman" w:cs="Times New Roman"/>
          <w:bCs/>
        </w:rPr>
        <w:fldChar w:fldCharType="begin">
          <w:fldData xml:space="preserve">PEVuZE5vdGU+PENpdGU+PEF1dGhvcj5GZXdpbmdzPC9BdXRob3I+PFllYXI+MjAxNzwvWWVhcj48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PEVuZE5vdGU+PENpdGU+PEF1dGhvcj5GZXdpbmdzPC9BdXRob3I+PFllYXI+MjAxNzwvWWVhcj48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B91AF5">
        <w:rPr>
          <w:rFonts w:eastAsia="Times New Roman" w:cs="Times New Roman"/>
          <w:bCs/>
        </w:rPr>
      </w:r>
      <w:r w:rsidR="00B91AF5">
        <w:rPr>
          <w:rFonts w:eastAsia="Times New Roman" w:cs="Times New Roman"/>
          <w:bCs/>
        </w:rPr>
        <w:fldChar w:fldCharType="separate"/>
      </w:r>
      <w:r w:rsidR="00F12FB5" w:rsidRPr="00F12FB5">
        <w:rPr>
          <w:rFonts w:eastAsia="Times New Roman" w:cs="Times New Roman"/>
          <w:bCs/>
          <w:noProof/>
          <w:vertAlign w:val="superscript"/>
        </w:rPr>
        <w:t>51</w:t>
      </w:r>
      <w:r w:rsidR="00B91AF5">
        <w:rPr>
          <w:rFonts w:eastAsia="Times New Roman" w:cs="Times New Roman"/>
          <w:bCs/>
        </w:rPr>
        <w:fldChar w:fldCharType="end"/>
      </w:r>
      <w:r w:rsidR="004335A4">
        <w:rPr>
          <w:rFonts w:eastAsia="Times New Roman" w:cs="Times New Roman"/>
          <w:bCs/>
        </w:rPr>
        <w:t>.</w:t>
      </w:r>
      <w:r w:rsidR="00C9307B">
        <w:rPr>
          <w:rFonts w:eastAsia="Times New Roman" w:cs="Times New Roman"/>
          <w:bCs/>
        </w:rPr>
        <w:t xml:space="preserve"> </w:t>
      </w:r>
    </w:p>
    <w:p w14:paraId="72F1DC67" w14:textId="77777777" w:rsidR="006C5F74" w:rsidRDefault="006C5F74" w:rsidP="006C5F74">
      <w:pPr>
        <w:spacing w:line="360" w:lineRule="auto"/>
        <w:rPr>
          <w:rFonts w:eastAsia="Times New Roman" w:cs="Times New Roman"/>
          <w:bCs/>
        </w:rPr>
      </w:pPr>
    </w:p>
    <w:p w14:paraId="662B5556" w14:textId="6D87A8A6" w:rsidR="00685E75" w:rsidRPr="00685E75" w:rsidRDefault="00E6133E" w:rsidP="006C5F74">
      <w:pPr>
        <w:spacing w:line="360" w:lineRule="auto"/>
        <w:rPr>
          <w:rFonts w:eastAsia="Times New Roman" w:cs="Times New Roman"/>
          <w:bCs/>
        </w:rPr>
      </w:pPr>
      <w:r>
        <w:rPr>
          <w:rFonts w:eastAsia="Times New Roman" w:cs="Times New Roman"/>
          <w:bCs/>
        </w:rPr>
        <w:t xml:space="preserve">The </w:t>
      </w:r>
      <w:r w:rsidR="00F96307">
        <w:rPr>
          <w:rFonts w:eastAsia="Times New Roman" w:cs="Times New Roman"/>
          <w:bCs/>
        </w:rPr>
        <w:t xml:space="preserve">top </w:t>
      </w:r>
      <w:r>
        <w:rPr>
          <w:rFonts w:eastAsia="Times New Roman" w:cs="Times New Roman"/>
          <w:bCs/>
        </w:rPr>
        <w:t xml:space="preserve">25 </w:t>
      </w:r>
      <w:r w:rsidR="00F96307">
        <w:rPr>
          <w:rFonts w:eastAsia="Times New Roman" w:cs="Times New Roman"/>
          <w:bCs/>
        </w:rPr>
        <w:t xml:space="preserve">loci </w:t>
      </w:r>
      <w:r>
        <w:rPr>
          <w:rFonts w:eastAsia="Times New Roman" w:cs="Times New Roman"/>
          <w:bCs/>
        </w:rPr>
        <w:t xml:space="preserve">were also annotated using </w:t>
      </w:r>
      <w:r w:rsidR="00B616C3">
        <w:rPr>
          <w:rFonts w:eastAsia="Times New Roman" w:cs="Times New Roman"/>
          <w:bCs/>
        </w:rPr>
        <w:t xml:space="preserve">two approaches - </w:t>
      </w:r>
      <w:r w:rsidR="00F96307">
        <w:rPr>
          <w:rFonts w:eastAsia="Times New Roman" w:cs="Times New Roman"/>
          <w:bCs/>
        </w:rPr>
        <w:t xml:space="preserve">high-resolution long-range chromatin interaction </w:t>
      </w:r>
      <w:r w:rsidR="00B616C3">
        <w:rPr>
          <w:rFonts w:eastAsia="Times New Roman" w:cs="Times New Roman"/>
          <w:bCs/>
        </w:rPr>
        <w:t>and correlating regional genetic scor</w:t>
      </w:r>
      <w:bookmarkStart w:id="0" w:name="_GoBack"/>
      <w:bookmarkEnd w:id="0"/>
      <w:r w:rsidR="00B616C3">
        <w:rPr>
          <w:rFonts w:eastAsia="Times New Roman" w:cs="Times New Roman"/>
          <w:bCs/>
        </w:rPr>
        <w:t xml:space="preserve">es with genetic scores for other traits (see Supplementary </w:t>
      </w:r>
      <w:r w:rsidR="00FE4560">
        <w:rPr>
          <w:rFonts w:eastAsia="Times New Roman" w:cs="Times New Roman"/>
          <w:bCs/>
        </w:rPr>
        <w:t>Information</w:t>
      </w:r>
      <w:r w:rsidR="00B616C3">
        <w:rPr>
          <w:rFonts w:eastAsia="Times New Roman" w:cs="Times New Roman"/>
          <w:bCs/>
        </w:rPr>
        <w:t xml:space="preserve"> and </w:t>
      </w:r>
      <w:r w:rsidR="00B3528A" w:rsidRPr="00B3528A">
        <w:rPr>
          <w:rFonts w:eastAsia="Times New Roman" w:cs="Times New Roman"/>
          <w:bCs/>
        </w:rPr>
        <w:t>Supplementary Table 11</w:t>
      </w:r>
      <w:r w:rsidR="00772312">
        <w:rPr>
          <w:rFonts w:eastAsia="Times New Roman" w:cs="Times New Roman"/>
          <w:bCs/>
        </w:rPr>
        <w:t>). A few of the</w:t>
      </w:r>
      <w:r w:rsidR="00F96307" w:rsidRPr="00B3528A">
        <w:rPr>
          <w:rFonts w:eastAsia="Times New Roman" w:cs="Times New Roman"/>
          <w:bCs/>
        </w:rPr>
        <w:t xml:space="preserve"> </w:t>
      </w:r>
      <w:r w:rsidR="00F96307" w:rsidRPr="00B3528A">
        <w:rPr>
          <w:rFonts w:eastAsia="Times New Roman" w:cs="Times New Roman"/>
          <w:bCs/>
        </w:rPr>
        <w:lastRenderedPageBreak/>
        <w:t xml:space="preserve">candidates </w:t>
      </w:r>
      <w:r w:rsidR="00772312">
        <w:rPr>
          <w:rFonts w:eastAsia="Times New Roman" w:cs="Times New Roman"/>
          <w:bCs/>
        </w:rPr>
        <w:t xml:space="preserve">from the Hi-C analysis </w:t>
      </w:r>
      <w:r w:rsidR="00F96307" w:rsidRPr="00B3528A">
        <w:rPr>
          <w:rFonts w:eastAsia="Times New Roman" w:cs="Times New Roman"/>
          <w:bCs/>
        </w:rPr>
        <w:t>have</w:t>
      </w:r>
      <w:r w:rsidR="00F96307">
        <w:rPr>
          <w:rFonts w:eastAsia="Times New Roman" w:cs="Times New Roman"/>
          <w:bCs/>
        </w:rPr>
        <w:t xml:space="preserve"> been indicated in inflammation biology, e.g. </w:t>
      </w:r>
      <w:r w:rsidR="00F96307" w:rsidRPr="00F96307">
        <w:rPr>
          <w:rFonts w:eastAsia="Times New Roman" w:cs="Times New Roman"/>
          <w:bCs/>
          <w:i/>
        </w:rPr>
        <w:t>NINJ1</w:t>
      </w:r>
      <w:r w:rsidR="00F96307">
        <w:rPr>
          <w:rFonts w:eastAsia="Times New Roman" w:cs="Times New Roman"/>
          <w:bCs/>
        </w:rPr>
        <w:t xml:space="preserve"> and </w:t>
      </w:r>
      <w:r w:rsidR="00F96307" w:rsidRPr="00F96307">
        <w:rPr>
          <w:rFonts w:eastAsia="Times New Roman" w:cs="Times New Roman"/>
          <w:bCs/>
          <w:i/>
        </w:rPr>
        <w:t>RWDD3</w:t>
      </w:r>
      <w:r w:rsidR="00844882">
        <w:rPr>
          <w:rFonts w:eastAsia="Times New Roman" w:cs="Times New Roman"/>
          <w:bCs/>
        </w:rPr>
        <w:fldChar w:fldCharType="begin">
          <w:fldData xml:space="preserve">PEVuZE5vdGU+PENpdGU+PEF1dGhvcj5LPC9BdXRob3I+PFllYXI+MjAxMjwvWWVhcj48UmVjTnVt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==
</w:fldData>
        </w:fldChar>
      </w:r>
      <w:r w:rsidR="00F12FB5">
        <w:rPr>
          <w:rFonts w:eastAsia="Times New Roman" w:cs="Times New Roman"/>
          <w:bCs/>
        </w:rPr>
        <w:instrText xml:space="preserve"> ADDIN EN.CITE </w:instrText>
      </w:r>
      <w:r w:rsidR="00F12FB5">
        <w:rPr>
          <w:rFonts w:eastAsia="Times New Roman" w:cs="Times New Roman"/>
          <w:bCs/>
        </w:rPr>
        <w:fldChar w:fldCharType="begin">
          <w:fldData xml:space="preserve">PEVuZE5vdGU+PENpdGU+PEF1dGhvcj5LPC9BdXRob3I+PFllYXI+MjAxMjwvWWVhcj48UmVjTnVt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==
</w:fldData>
        </w:fldChar>
      </w:r>
      <w:r w:rsidR="00F12FB5">
        <w:rPr>
          <w:rFonts w:eastAsia="Times New Roman" w:cs="Times New Roman"/>
          <w:bCs/>
        </w:rPr>
        <w:instrText xml:space="preserve"> ADDIN EN.CITE.DATA </w:instrText>
      </w:r>
      <w:r w:rsidR="00F12FB5">
        <w:rPr>
          <w:rFonts w:eastAsia="Times New Roman" w:cs="Times New Roman"/>
          <w:bCs/>
        </w:rPr>
      </w:r>
      <w:r w:rsidR="00F12FB5">
        <w:rPr>
          <w:rFonts w:eastAsia="Times New Roman" w:cs="Times New Roman"/>
          <w:bCs/>
        </w:rPr>
        <w:fldChar w:fldCharType="end"/>
      </w:r>
      <w:r w:rsidR="00844882">
        <w:rPr>
          <w:rFonts w:eastAsia="Times New Roman" w:cs="Times New Roman"/>
          <w:bCs/>
        </w:rPr>
      </w:r>
      <w:r w:rsidR="00844882">
        <w:rPr>
          <w:rFonts w:eastAsia="Times New Roman" w:cs="Times New Roman"/>
          <w:bCs/>
        </w:rPr>
        <w:fldChar w:fldCharType="separate"/>
      </w:r>
      <w:r w:rsidR="00F12FB5" w:rsidRPr="00F12FB5">
        <w:rPr>
          <w:rFonts w:eastAsia="Times New Roman" w:cs="Times New Roman"/>
          <w:bCs/>
          <w:noProof/>
          <w:vertAlign w:val="superscript"/>
        </w:rPr>
        <w:t>52, 53</w:t>
      </w:r>
      <w:r w:rsidR="00844882">
        <w:rPr>
          <w:rFonts w:eastAsia="Times New Roman" w:cs="Times New Roman"/>
          <w:bCs/>
        </w:rPr>
        <w:fldChar w:fldCharType="end"/>
      </w:r>
      <w:r w:rsidR="00844882">
        <w:rPr>
          <w:rFonts w:eastAsia="Times New Roman" w:cs="Times New Roman"/>
          <w:bCs/>
        </w:rPr>
        <w:t>.</w:t>
      </w:r>
      <w:r w:rsidR="00F96307">
        <w:rPr>
          <w:rFonts w:eastAsia="Times New Roman" w:cs="Times New Roman"/>
          <w:bCs/>
        </w:rPr>
        <w:t xml:space="preserve"> </w:t>
      </w:r>
      <w:r w:rsidR="00685E75" w:rsidRPr="00E36F01">
        <w:rPr>
          <w:rFonts w:eastAsia="Times New Roman" w:cs="Times New Roman"/>
          <w:bCs/>
        </w:rPr>
        <w:t xml:space="preserve">The intergenic region on chromosome 6 most strongly associated with change in TJC28 interacts with the </w:t>
      </w:r>
      <w:r w:rsidR="00685E75" w:rsidRPr="00E36F01">
        <w:rPr>
          <w:rFonts w:eastAsia="Times New Roman" w:cs="Times New Roman"/>
          <w:bCs/>
          <w:i/>
        </w:rPr>
        <w:t>CCDC167</w:t>
      </w:r>
      <w:r w:rsidR="00685E75" w:rsidRPr="00E36F01">
        <w:rPr>
          <w:rFonts w:eastAsia="Times New Roman" w:cs="Times New Roman"/>
          <w:bCs/>
        </w:rPr>
        <w:t xml:space="preserve"> promoter in GM12878 </w:t>
      </w:r>
      <w:r w:rsidR="00B25B7F">
        <w:rPr>
          <w:rFonts w:eastAsia="Times New Roman" w:cs="Times New Roman"/>
          <w:bCs/>
        </w:rPr>
        <w:t xml:space="preserve">B </w:t>
      </w:r>
      <w:proofErr w:type="spellStart"/>
      <w:r w:rsidR="00685E75" w:rsidRPr="00E36F01">
        <w:rPr>
          <w:rFonts w:eastAsia="Times New Roman" w:cs="Times New Roman"/>
          <w:bCs/>
        </w:rPr>
        <w:t>lymphoblastoid</w:t>
      </w:r>
      <w:proofErr w:type="spellEnd"/>
      <w:r w:rsidR="00685E75" w:rsidRPr="00E36F01">
        <w:rPr>
          <w:rFonts w:eastAsia="Times New Roman" w:cs="Times New Roman"/>
          <w:bCs/>
        </w:rPr>
        <w:t xml:space="preserve"> cells, a gene which is highly expressed in the immune system.</w:t>
      </w:r>
      <w:r w:rsidR="00B616C3">
        <w:rPr>
          <w:rFonts w:eastAsia="Times New Roman" w:cs="Times New Roman"/>
          <w:bCs/>
        </w:rPr>
        <w:t xml:space="preserve"> In addition</w:t>
      </w:r>
      <w:r w:rsidR="00B25B7F">
        <w:rPr>
          <w:rFonts w:eastAsia="Times New Roman" w:cs="Times New Roman"/>
          <w:bCs/>
        </w:rPr>
        <w:t>,</w:t>
      </w:r>
      <w:r w:rsidR="00B616C3">
        <w:rPr>
          <w:rFonts w:eastAsia="Times New Roman" w:cs="Times New Roman"/>
          <w:bCs/>
        </w:rPr>
        <w:t xml:space="preserve"> </w:t>
      </w:r>
      <w:r w:rsidR="00B616C3" w:rsidRPr="00B616C3">
        <w:rPr>
          <w:rFonts w:eastAsia="Times New Roman" w:cs="Times New Roman"/>
          <w:bCs/>
        </w:rPr>
        <w:t>rs9910936</w:t>
      </w:r>
      <w:r w:rsidR="001A3719">
        <w:rPr>
          <w:rFonts w:eastAsia="Times New Roman" w:cs="Times New Roman"/>
          <w:bCs/>
        </w:rPr>
        <w:t>, also associated with change in TJC28,</w:t>
      </w:r>
      <w:r w:rsidR="00B616C3">
        <w:rPr>
          <w:rFonts w:eastAsia="Times New Roman" w:cs="Times New Roman"/>
          <w:bCs/>
        </w:rPr>
        <w:t xml:space="preserve"> is close to several genes, but </w:t>
      </w:r>
      <w:r w:rsidR="001A3719">
        <w:rPr>
          <w:rFonts w:eastAsia="Times New Roman" w:cs="Times New Roman"/>
          <w:bCs/>
        </w:rPr>
        <w:t xml:space="preserve">this analysis shows that </w:t>
      </w:r>
      <w:r w:rsidR="00B616C3">
        <w:rPr>
          <w:rFonts w:eastAsia="Times New Roman" w:cs="Times New Roman"/>
          <w:bCs/>
        </w:rPr>
        <w:t>the most relevant gene is likely</w:t>
      </w:r>
      <w:r w:rsidR="001A3719">
        <w:rPr>
          <w:rFonts w:eastAsia="Times New Roman" w:cs="Times New Roman"/>
          <w:bCs/>
        </w:rPr>
        <w:t xml:space="preserve"> to be</w:t>
      </w:r>
      <w:r w:rsidR="00B616C3">
        <w:rPr>
          <w:rFonts w:eastAsia="Times New Roman" w:cs="Times New Roman"/>
          <w:bCs/>
        </w:rPr>
        <w:t xml:space="preserve"> </w:t>
      </w:r>
      <w:r w:rsidR="00B616C3" w:rsidRPr="00B616C3">
        <w:rPr>
          <w:rFonts w:eastAsia="Times New Roman" w:cs="Times New Roman"/>
          <w:bCs/>
          <w:i/>
        </w:rPr>
        <w:t>EFTUD2</w:t>
      </w:r>
      <w:r w:rsidR="00B616C3">
        <w:rPr>
          <w:rFonts w:eastAsia="Times New Roman" w:cs="Times New Roman"/>
          <w:bCs/>
        </w:rPr>
        <w:t>, since the SNP is an expression-quantitative-trait locus for this gene and als</w:t>
      </w:r>
      <w:r w:rsidR="001A3719">
        <w:rPr>
          <w:rFonts w:eastAsia="Times New Roman" w:cs="Times New Roman"/>
          <w:bCs/>
        </w:rPr>
        <w:t>o shows chromatin interaction. Interestingly, s</w:t>
      </w:r>
      <w:r w:rsidR="001A3719" w:rsidRPr="001A3719">
        <w:rPr>
          <w:rFonts w:eastAsia="Times New Roman" w:cs="Times New Roman"/>
          <w:bCs/>
        </w:rPr>
        <w:t xml:space="preserve">ome of the SNPs in the </w:t>
      </w:r>
      <w:r w:rsidR="001A3719" w:rsidRPr="001A3719">
        <w:rPr>
          <w:rFonts w:eastAsia="Times New Roman" w:cs="Times New Roman"/>
          <w:bCs/>
          <w:i/>
        </w:rPr>
        <w:t>NRG3</w:t>
      </w:r>
      <w:r w:rsidR="001A3719" w:rsidRPr="001A3719">
        <w:rPr>
          <w:rFonts w:eastAsia="Times New Roman" w:cs="Times New Roman"/>
          <w:bCs/>
        </w:rPr>
        <w:t xml:space="preserve"> region </w:t>
      </w:r>
      <w:r w:rsidR="001A3719">
        <w:rPr>
          <w:rFonts w:eastAsia="Times New Roman" w:cs="Times New Roman"/>
          <w:bCs/>
        </w:rPr>
        <w:t xml:space="preserve">of association </w:t>
      </w:r>
      <w:r w:rsidR="001A3719" w:rsidRPr="001A3719">
        <w:rPr>
          <w:rFonts w:eastAsia="Times New Roman" w:cs="Times New Roman"/>
          <w:bCs/>
        </w:rPr>
        <w:t xml:space="preserve">interact with the </w:t>
      </w:r>
      <w:r w:rsidR="001A3719" w:rsidRPr="001A3719">
        <w:rPr>
          <w:rFonts w:eastAsia="Times New Roman" w:cs="Times New Roman"/>
          <w:bCs/>
          <w:i/>
        </w:rPr>
        <w:t>ZMIZ1</w:t>
      </w:r>
      <w:r w:rsidR="001A3719">
        <w:rPr>
          <w:rFonts w:eastAsia="Times New Roman" w:cs="Times New Roman"/>
          <w:bCs/>
        </w:rPr>
        <w:t xml:space="preserve"> promoter, but the interaction is </w:t>
      </w:r>
      <w:r w:rsidR="001A3719" w:rsidRPr="001A3719">
        <w:rPr>
          <w:rFonts w:eastAsia="Times New Roman" w:cs="Times New Roman"/>
          <w:bCs/>
        </w:rPr>
        <w:t xml:space="preserve">much weaker than with the </w:t>
      </w:r>
      <w:r w:rsidR="001A3719" w:rsidRPr="001A3719">
        <w:rPr>
          <w:rFonts w:eastAsia="Times New Roman" w:cs="Times New Roman"/>
          <w:bCs/>
          <w:i/>
        </w:rPr>
        <w:t>NRG3</w:t>
      </w:r>
      <w:r w:rsidR="001A3719" w:rsidRPr="001A3719">
        <w:rPr>
          <w:rFonts w:eastAsia="Times New Roman" w:cs="Times New Roman"/>
          <w:bCs/>
        </w:rPr>
        <w:t xml:space="preserve"> promoter</w:t>
      </w:r>
      <w:r w:rsidR="001A3719">
        <w:rPr>
          <w:rFonts w:eastAsia="Times New Roman" w:cs="Times New Roman"/>
          <w:bCs/>
        </w:rPr>
        <w:t>, so this is not shown as a candidate in Supplementary Table 11.</w:t>
      </w:r>
    </w:p>
    <w:p w14:paraId="43A15DA5" w14:textId="77777777" w:rsidR="006C5F74" w:rsidRDefault="006C5F74" w:rsidP="006C5F74">
      <w:pPr>
        <w:spacing w:line="360" w:lineRule="auto"/>
        <w:rPr>
          <w:rFonts w:eastAsia="Times New Roman" w:cs="Times New Roman"/>
          <w:bCs/>
        </w:rPr>
      </w:pPr>
    </w:p>
    <w:p w14:paraId="5870BFAF" w14:textId="68588B85" w:rsidR="00B4758E" w:rsidRDefault="0079602C" w:rsidP="007803FB">
      <w:pPr>
        <w:spacing w:line="360" w:lineRule="auto"/>
      </w:pPr>
      <w:r>
        <w:t>Progress is slow</w:t>
      </w:r>
      <w:r w:rsidRPr="0079602C">
        <w:t xml:space="preserve"> in identifying genetic predictors of treatment response, and </w:t>
      </w:r>
      <w:r>
        <w:t xml:space="preserve">a recent collaborative effort to </w:t>
      </w:r>
      <w:r w:rsidRPr="00AA1EF8">
        <w:rPr>
          <w:rFonts w:ascii="Calibri" w:hAnsi="Calibri" w:cs="Calibri"/>
          <w:color w:val="000000" w:themeColor="text1"/>
        </w:rPr>
        <w:t xml:space="preserve">identify genetic predictors of response to anti-TNF was not able to </w:t>
      </w:r>
      <w:r>
        <w:rPr>
          <w:rFonts w:eastAsia="Times New Roman" w:cs="Times New Roman"/>
        </w:rPr>
        <w:t>significantly improve predictive performance relative to standard clinical traits</w:t>
      </w:r>
      <w:r w:rsidR="00F12FB5">
        <w:rPr>
          <w:rFonts w:eastAsia="Times New Roman" w:cs="Times New Roman"/>
        </w:rPr>
        <w:fldChar w:fldCharType="begin">
          <w:fldData xml:space="preserve">PEVuZE5vdGU+PENpdGU+PEF1dGhvcj5TaWViZXJ0czwvQXV0aG9yPjxZZWFyPjIwMTY8L1llYXI+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</w:fldData>
        </w:fldChar>
      </w:r>
      <w:r w:rsidR="00F12FB5">
        <w:rPr>
          <w:rFonts w:eastAsia="Times New Roman" w:cs="Times New Roman"/>
        </w:rPr>
        <w:instrText xml:space="preserve"> ADDIN EN.CITE </w:instrText>
      </w:r>
      <w:r w:rsidR="00F12FB5">
        <w:rPr>
          <w:rFonts w:eastAsia="Times New Roman" w:cs="Times New Roman"/>
        </w:rPr>
        <w:fldChar w:fldCharType="begin">
          <w:fldData xml:space="preserve">PEVuZE5vdGU+PENpdGU+PEF1dGhvcj5TaWViZXJ0czwvQXV0aG9yPjxZZWFyPjIwMTY8L1llYXI+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</w:fldData>
        </w:fldChar>
      </w:r>
      <w:r w:rsidR="00F12FB5">
        <w:rPr>
          <w:rFonts w:eastAsia="Times New Roman" w:cs="Times New Roman"/>
        </w:rPr>
        <w:instrText xml:space="preserve"> ADDIN EN.CITE.DATA </w:instrText>
      </w:r>
      <w:r w:rsidR="00F12FB5">
        <w:rPr>
          <w:rFonts w:eastAsia="Times New Roman" w:cs="Times New Roman"/>
        </w:rPr>
      </w:r>
      <w:r w:rsidR="00F12FB5">
        <w:rPr>
          <w:rFonts w:eastAsia="Times New Roman" w:cs="Times New Roman"/>
        </w:rPr>
        <w:fldChar w:fldCharType="end"/>
      </w:r>
      <w:r w:rsidR="00F12FB5">
        <w:rPr>
          <w:rFonts w:eastAsia="Times New Roman" w:cs="Times New Roman"/>
        </w:rPr>
      </w:r>
      <w:r w:rsidR="00F12FB5">
        <w:rPr>
          <w:rFonts w:eastAsia="Times New Roman" w:cs="Times New Roman"/>
        </w:rPr>
        <w:fldChar w:fldCharType="separate"/>
      </w:r>
      <w:r w:rsidR="00F12FB5" w:rsidRPr="00F12FB5">
        <w:rPr>
          <w:rFonts w:eastAsia="Times New Roman" w:cs="Times New Roman"/>
          <w:noProof/>
          <w:vertAlign w:val="superscript"/>
        </w:rPr>
        <w:t>54</w:t>
      </w:r>
      <w:r w:rsidR="00F12FB5">
        <w:rPr>
          <w:rFonts w:eastAsia="Times New Roman" w:cs="Times New Roman"/>
        </w:rPr>
        <w:fldChar w:fldCharType="end"/>
      </w:r>
      <w:r w:rsidRPr="00F12FB5">
        <w:rPr>
          <w:rFonts w:ascii="Calibri" w:hAnsi="Calibri" w:cs="Calibri"/>
          <w:color w:val="18376A"/>
        </w:rPr>
        <w:t>.</w:t>
      </w:r>
      <w:r w:rsidRPr="0079602C">
        <w:rPr>
          <w:rFonts w:ascii="Calibri" w:hAnsi="Calibri" w:cs="Calibri"/>
          <w:color w:val="18376A"/>
        </w:rPr>
        <w:t> </w:t>
      </w:r>
      <w:r w:rsidR="00DA2213" w:rsidRPr="0079602C">
        <w:t xml:space="preserve">Although this is by far the largest study </w:t>
      </w:r>
      <w:r>
        <w:t xml:space="preserve">of MTX response </w:t>
      </w:r>
      <w:r w:rsidR="00DA2213" w:rsidRPr="0079602C">
        <w:t xml:space="preserve">to date, it is still small compared with current genome-wide studies of disease susceptibility. </w:t>
      </w:r>
      <w:r w:rsidR="009C0098">
        <w:t xml:space="preserve">The study had 86% power to detect a genetic variant explaining 3% of the variance in outcome at a genome-wide significance level, but a sample size of at least 4000 patients would be needed to have over 80% power to detect a variant explaining only 1% of the variance. </w:t>
      </w:r>
      <w:r w:rsidR="00DA2213" w:rsidRPr="0079602C">
        <w:t>The challenge for pharmacogenetics is to assemble large cohorts of sufficiently homogeneous patients. Efforts were</w:t>
      </w:r>
      <w:r w:rsidR="00DA2213">
        <w:t xml:space="preserve"> made in this study to minimize heterogeneity by </w:t>
      </w:r>
      <w:r w:rsidR="00A97E21">
        <w:t xml:space="preserve">using strict entry criteria. </w:t>
      </w:r>
      <w:r w:rsidR="003E7CF0">
        <w:t xml:space="preserve">Inevitably, there was heterogeneity in the </w:t>
      </w:r>
      <w:r w:rsidR="0018685E">
        <w:t xml:space="preserve">rate of escalation </w:t>
      </w:r>
      <w:r w:rsidR="003E7CF0">
        <w:t xml:space="preserve">of MTX </w:t>
      </w:r>
      <w:r w:rsidR="0018685E">
        <w:t>dose</w:t>
      </w:r>
      <w:r w:rsidR="003E7CF0">
        <w:t xml:space="preserve">, </w:t>
      </w:r>
      <w:r w:rsidR="0018685E">
        <w:t>however, most studies aimed for a dose between 15-20mg within the first six weeks.</w:t>
      </w:r>
      <w:r w:rsidR="00243FE4">
        <w:t xml:space="preserve"> </w:t>
      </w:r>
      <w:r w:rsidR="00DA2213">
        <w:t xml:space="preserve">Outcome measures are difficult </w:t>
      </w:r>
      <w:r w:rsidR="00A97E21">
        <w:t>to measure consistently</w:t>
      </w:r>
      <w:r w:rsidR="00DA2213">
        <w:t>, and</w:t>
      </w:r>
      <w:r w:rsidR="0018342E">
        <w:t xml:space="preserve"> there was a need to scale DAS28-CRP and DAS28-ESR separately</w:t>
      </w:r>
      <w:r w:rsidR="00376D63">
        <w:t xml:space="preserve">, since </w:t>
      </w:r>
      <w:r w:rsidR="003478D0">
        <w:t>only the latter</w:t>
      </w:r>
      <w:r w:rsidR="00376D63">
        <w:t xml:space="preserve"> measure was collected for the CARDERA and TEAR cohorts.</w:t>
      </w:r>
      <w:r w:rsidR="0018342E">
        <w:t xml:space="preserve"> </w:t>
      </w:r>
      <w:r w:rsidR="00DA2213">
        <w:t xml:space="preserve"> </w:t>
      </w:r>
      <w:r w:rsidR="003B5E90">
        <w:t>A</w:t>
      </w:r>
      <w:r w:rsidR="00DA2213">
        <w:t>lthough ov</w:t>
      </w:r>
      <w:r w:rsidR="00772312">
        <w:t>erall measures such as DAS28</w:t>
      </w:r>
      <w:r w:rsidR="00DA2213">
        <w:t xml:space="preserve"> are important clinically, the analysis was also carried out on </w:t>
      </w:r>
      <w:r w:rsidR="00593962">
        <w:t>its individual components,</w:t>
      </w:r>
      <w:r w:rsidR="00772312">
        <w:t xml:space="preserve"> since some of these are </w:t>
      </w:r>
      <w:r w:rsidR="00593962">
        <w:t>more heritable</w:t>
      </w:r>
      <w:r w:rsidR="00DC60FB">
        <w:fldChar w:fldCharType="begin">
          <w:fldData xml:space="preserve">PEVuZE5vdGU+PENpdGU+PEF1dGhvcj5VbWljZXZpYyBNaXJrb3Y8L0F1dGhvcj48WWVhcj4yMDE1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</w:fldData>
        </w:fldChar>
      </w:r>
      <w:r w:rsidR="00F12FB5">
        <w:instrText xml:space="preserve"> ADDIN EN.CITE </w:instrText>
      </w:r>
      <w:r w:rsidR="00F12FB5">
        <w:fldChar w:fldCharType="begin">
          <w:fldData xml:space="preserve">PEVuZE5vdGU+PENpdGU+PEF1dGhvcj5VbWljZXZpYyBNaXJrb3Y8L0F1dGhvcj48WWVhcj4yMDE1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</w:fldData>
        </w:fldChar>
      </w:r>
      <w:r w:rsidR="00F12FB5">
        <w:instrText xml:space="preserve"> ADDIN EN.CITE.DATA </w:instrText>
      </w:r>
      <w:r w:rsidR="00F12FB5">
        <w:fldChar w:fldCharType="end"/>
      </w:r>
      <w:r w:rsidR="00DC60FB">
        <w:fldChar w:fldCharType="separate"/>
      </w:r>
      <w:r w:rsidR="00F12FB5" w:rsidRPr="00F12FB5">
        <w:rPr>
          <w:noProof/>
          <w:vertAlign w:val="superscript"/>
        </w:rPr>
        <w:t>55</w:t>
      </w:r>
      <w:r w:rsidR="00DC60FB">
        <w:fldChar w:fldCharType="end"/>
      </w:r>
      <w:r w:rsidR="00BB6F69">
        <w:t xml:space="preserve"> </w:t>
      </w:r>
      <w:r w:rsidR="00593962">
        <w:t>and more objective than others</w:t>
      </w:r>
      <w:r w:rsidR="00A97E21">
        <w:t xml:space="preserve">. </w:t>
      </w:r>
      <w:r w:rsidR="00593962">
        <w:t>For clinical interest</w:t>
      </w:r>
      <w:r w:rsidR="00BB6F69">
        <w:t>,</w:t>
      </w:r>
      <w:r w:rsidR="00593962">
        <w:t xml:space="preserve"> analyses of “re</w:t>
      </w:r>
      <w:r w:rsidR="00BB6F69">
        <w:t>s</w:t>
      </w:r>
      <w:r w:rsidR="00593962">
        <w:t>ponders” (a</w:t>
      </w:r>
      <w:r w:rsidR="00BB6F69">
        <w:t>ny response versus</w:t>
      </w:r>
      <w:r w:rsidR="008D1480">
        <w:t xml:space="preserve"> no response</w:t>
      </w:r>
      <w:r w:rsidR="00BB6F69">
        <w:t>, and good response versus</w:t>
      </w:r>
      <w:r w:rsidR="00593962">
        <w:t xml:space="preserve"> no </w:t>
      </w:r>
      <w:r w:rsidR="00593962" w:rsidRPr="00D479D5">
        <w:t>response, according to EULAR criteria</w:t>
      </w:r>
      <w:r w:rsidR="000C2FD4">
        <w:fldChar w:fldCharType="begin">
          <w:fldData xml:space="preserve">PEVuZE5vdGU+PENpdGU+PEF1dGhvcj52YW4gR2VzdGVsPC9BdXRob3I+PFllYXI+MTk5NjwvWWVh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==
</w:fldData>
        </w:fldChar>
      </w:r>
      <w:r w:rsidR="00F12FB5">
        <w:instrText xml:space="preserve"> ADDIN EN.CITE </w:instrText>
      </w:r>
      <w:r w:rsidR="00F12FB5">
        <w:fldChar w:fldCharType="begin">
          <w:fldData xml:space="preserve">PEVuZE5vdGU+PENpdGU+PEF1dGhvcj52YW4gR2VzdGVsPC9BdXRob3I+PFllYXI+MTk5NjwvWWVh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==
</w:fldData>
        </w:fldChar>
      </w:r>
      <w:r w:rsidR="00F12FB5">
        <w:instrText xml:space="preserve"> ADDIN EN.CITE.DATA </w:instrText>
      </w:r>
      <w:r w:rsidR="00F12FB5">
        <w:fldChar w:fldCharType="end"/>
      </w:r>
      <w:r w:rsidR="000C2FD4">
        <w:fldChar w:fldCharType="separate"/>
      </w:r>
      <w:r w:rsidR="00F12FB5" w:rsidRPr="00F12FB5">
        <w:rPr>
          <w:noProof/>
          <w:vertAlign w:val="superscript"/>
        </w:rPr>
        <w:t>56</w:t>
      </w:r>
      <w:r w:rsidR="000C2FD4">
        <w:fldChar w:fldCharType="end"/>
      </w:r>
      <w:r w:rsidR="008D1480" w:rsidRPr="00D479D5">
        <w:t xml:space="preserve">) </w:t>
      </w:r>
      <w:r w:rsidR="00593962" w:rsidRPr="00D479D5">
        <w:t>were also carried out (Supplementary Table</w:t>
      </w:r>
      <w:r w:rsidR="00D479D5">
        <w:t>s</w:t>
      </w:r>
      <w:r w:rsidR="00593962" w:rsidRPr="00D479D5">
        <w:t xml:space="preserve"> 12</w:t>
      </w:r>
      <w:r w:rsidR="0074156E">
        <w:t xml:space="preserve"> and </w:t>
      </w:r>
      <w:r w:rsidR="00D479D5">
        <w:t>13</w:t>
      </w:r>
      <w:r w:rsidR="00593962" w:rsidRPr="00D479D5">
        <w:t xml:space="preserve">). </w:t>
      </w:r>
      <w:r w:rsidR="00E333E8" w:rsidRPr="00D479D5">
        <w:t xml:space="preserve">Results were similar to those from the analysis of DAS28 but generally less highly significant. </w:t>
      </w:r>
      <w:r w:rsidR="00A97E21" w:rsidRPr="00D479D5">
        <w:t xml:space="preserve"> </w:t>
      </w:r>
    </w:p>
    <w:p w14:paraId="20925118" w14:textId="77777777" w:rsidR="006C5F74" w:rsidRDefault="006C5F74" w:rsidP="007803FB">
      <w:pPr>
        <w:spacing w:line="360" w:lineRule="auto"/>
      </w:pPr>
    </w:p>
    <w:p w14:paraId="6DC1D2B4" w14:textId="76487FC1" w:rsidR="007C7A76" w:rsidRDefault="00BB6F69" w:rsidP="001B3735">
      <w:pPr>
        <w:spacing w:line="360" w:lineRule="auto"/>
      </w:pPr>
      <w:r>
        <w:rPr>
          <w:rFonts w:eastAsia="Times New Roman" w:cs="Times New Roman"/>
          <w:bCs/>
        </w:rPr>
        <w:lastRenderedPageBreak/>
        <w:t xml:space="preserve">This analysis suggests that </w:t>
      </w:r>
      <w:r w:rsidR="00593962">
        <w:rPr>
          <w:rFonts w:eastAsia="Times New Roman" w:cs="Times New Roman"/>
          <w:bCs/>
        </w:rPr>
        <w:t>no individual common variants are likely to be sufficiently predictive of response to be of clinical utility, but with larger studi</w:t>
      </w:r>
      <w:r>
        <w:rPr>
          <w:rFonts w:eastAsia="Times New Roman" w:cs="Times New Roman"/>
          <w:bCs/>
        </w:rPr>
        <w:t>es it may be possible to create</w:t>
      </w:r>
      <w:r w:rsidR="00593962">
        <w:rPr>
          <w:rFonts w:eastAsia="Times New Roman" w:cs="Times New Roman"/>
          <w:bCs/>
        </w:rPr>
        <w:t xml:space="preserve"> genetic risk scores, which, in combi</w:t>
      </w:r>
      <w:r>
        <w:rPr>
          <w:rFonts w:eastAsia="Times New Roman" w:cs="Times New Roman"/>
          <w:bCs/>
        </w:rPr>
        <w:t>nation with other factors, can be of use to target initial treatment</w:t>
      </w:r>
      <w:r w:rsidR="00593962">
        <w:rPr>
          <w:rFonts w:eastAsia="Times New Roman" w:cs="Times New Roman"/>
          <w:bCs/>
        </w:rPr>
        <w:t>. Larger</w:t>
      </w:r>
      <w:r w:rsidR="006C5F74">
        <w:t xml:space="preserve"> sample sizes </w:t>
      </w:r>
      <w:r w:rsidR="00593962">
        <w:t xml:space="preserve">are needed, together with </w:t>
      </w:r>
      <w:r w:rsidR="006C5F74">
        <w:t xml:space="preserve">follow-up of </w:t>
      </w:r>
      <w:r w:rsidR="00593962">
        <w:t xml:space="preserve">the </w:t>
      </w:r>
      <w:r w:rsidR="006C5F74">
        <w:t>potentially interesting findings</w:t>
      </w:r>
      <w:r w:rsidR="00593962">
        <w:t xml:space="preserve"> reported here</w:t>
      </w:r>
      <w:r w:rsidR="006C5F74">
        <w:t xml:space="preserve">. </w:t>
      </w:r>
      <w:r w:rsidR="007C7A76">
        <w:br w:type="page"/>
      </w:r>
    </w:p>
    <w:p w14:paraId="28E1A967" w14:textId="77777777" w:rsidR="00C84371" w:rsidRDefault="00C84371" w:rsidP="00C84371">
      <w:pPr>
        <w:spacing w:line="360" w:lineRule="auto"/>
        <w:rPr>
          <w:rFonts w:eastAsia="Times New Roman" w:cs="Times New Roman"/>
          <w:bCs/>
        </w:rPr>
      </w:pPr>
    </w:p>
    <w:p w14:paraId="2D417527" w14:textId="3F785BF0" w:rsidR="00274FEA" w:rsidRDefault="00C21F25" w:rsidP="0008241A">
      <w:pPr>
        <w:spacing w:line="360" w:lineRule="auto"/>
        <w:rPr>
          <w:rFonts w:eastAsia="Times New Roman" w:cs="Times New Roman"/>
        </w:rPr>
      </w:pPr>
      <w:r w:rsidRPr="00190018">
        <w:rPr>
          <w:b/>
          <w:lang w:val="en-GB"/>
        </w:rPr>
        <w:t>Acknowledgements</w:t>
      </w:r>
    </w:p>
    <w:p w14:paraId="2F923AD4" w14:textId="77777777" w:rsidR="00274181" w:rsidRDefault="004B6DEC" w:rsidP="0008241A">
      <w:pPr>
        <w:spacing w:line="360" w:lineRule="auto"/>
        <w:rPr>
          <w:rFonts w:eastAsia="Times New Roman" w:cs="Times New Roman"/>
        </w:rPr>
      </w:pPr>
      <w:r>
        <w:rPr>
          <w:rFonts w:eastAsia="Times New Roman" w:cs="Times New Roman"/>
        </w:rPr>
        <w:t>We thank all the patients who have contributed to this research</w:t>
      </w:r>
      <w:r w:rsidR="00274181">
        <w:rPr>
          <w:rFonts w:eastAsia="Times New Roman" w:cs="Times New Roman"/>
        </w:rPr>
        <w:t>,</w:t>
      </w:r>
      <w:r w:rsidR="001A1E1C">
        <w:rPr>
          <w:rFonts w:eastAsia="Times New Roman" w:cs="Times New Roman"/>
        </w:rPr>
        <w:t xml:space="preserve"> clinical staff who </w:t>
      </w:r>
      <w:r w:rsidR="00274181">
        <w:rPr>
          <w:rFonts w:eastAsia="Times New Roman" w:cs="Times New Roman"/>
        </w:rPr>
        <w:t>supported</w:t>
      </w:r>
      <w:r w:rsidR="001A1E1C">
        <w:rPr>
          <w:rFonts w:eastAsia="Times New Roman" w:cs="Times New Roman"/>
        </w:rPr>
        <w:t xml:space="preserve"> patient recruitment</w:t>
      </w:r>
      <w:r w:rsidR="00274181" w:rsidRPr="00274181">
        <w:rPr>
          <w:rFonts w:eastAsia="Times New Roman" w:cs="Times New Roman"/>
        </w:rPr>
        <w:t xml:space="preserve"> </w:t>
      </w:r>
      <w:r w:rsidR="00274181">
        <w:rPr>
          <w:rFonts w:eastAsia="Times New Roman" w:cs="Times New Roman"/>
        </w:rPr>
        <w:t>and laboratory staff who undertook sample processing.</w:t>
      </w:r>
    </w:p>
    <w:p w14:paraId="406C952D" w14:textId="17E7B0C8" w:rsidR="004B6DEC" w:rsidRDefault="00274181" w:rsidP="0008241A">
      <w:pPr>
        <w:spacing w:line="360" w:lineRule="auto"/>
        <w:rPr>
          <w:rFonts w:eastAsia="Times New Roman" w:cs="Times New Roman"/>
        </w:rPr>
      </w:pPr>
      <w:r>
        <w:rPr>
          <w:rFonts w:eastAsia="Times New Roman" w:cs="Times New Roman"/>
        </w:rPr>
        <w:t xml:space="preserve">                                                                             </w:t>
      </w:r>
    </w:p>
    <w:p w14:paraId="795DFAB9" w14:textId="2639EE3D" w:rsidR="00AA4E30" w:rsidRDefault="0074697D" w:rsidP="0008241A">
      <w:pPr>
        <w:spacing w:line="360" w:lineRule="auto"/>
        <w:rPr>
          <w:rFonts w:eastAsia="Times New Roman" w:cs="Times New Roman"/>
          <w:lang w:val="en-GB"/>
        </w:rPr>
      </w:pPr>
      <w:r>
        <w:rPr>
          <w:rFonts w:eastAsia="Times New Roman" w:cs="Times New Roman"/>
        </w:rPr>
        <w:t xml:space="preserve">We thank </w:t>
      </w:r>
      <w:r w:rsidR="00274181">
        <w:rPr>
          <w:rFonts w:eastAsia="Times New Roman" w:cs="Times New Roman"/>
        </w:rPr>
        <w:t xml:space="preserve">the </w:t>
      </w:r>
      <w:r>
        <w:rPr>
          <w:rFonts w:eastAsia="Times New Roman" w:cs="Times New Roman"/>
        </w:rPr>
        <w:t xml:space="preserve">Medical Research Council (MRC) and </w:t>
      </w:r>
      <w:r w:rsidR="0008241A" w:rsidRPr="00E03F7B">
        <w:rPr>
          <w:rFonts w:eastAsia="Times New Roman" w:cs="Times New Roman"/>
        </w:rPr>
        <w:t xml:space="preserve">Arthritis Research UK </w:t>
      </w:r>
      <w:r>
        <w:rPr>
          <w:rFonts w:eastAsia="Times New Roman" w:cs="Times New Roman"/>
        </w:rPr>
        <w:t xml:space="preserve">(ARUK) </w:t>
      </w:r>
      <w:r w:rsidR="00D67157">
        <w:rPr>
          <w:rFonts w:eastAsia="Times New Roman" w:cs="Times New Roman"/>
        </w:rPr>
        <w:t xml:space="preserve">for their joint funding of PEAC and </w:t>
      </w:r>
      <w:r w:rsidR="0008241A" w:rsidRPr="00E03F7B">
        <w:rPr>
          <w:rFonts w:eastAsia="Times New Roman" w:cs="Times New Roman"/>
        </w:rPr>
        <w:t>MATURA (</w:t>
      </w:r>
      <w:r w:rsidR="00AA4E30">
        <w:rPr>
          <w:rFonts w:eastAsia="Times New Roman" w:cs="Times New Roman"/>
        </w:rPr>
        <w:t xml:space="preserve">grant codes </w:t>
      </w:r>
      <w:r w:rsidR="00D67157">
        <w:rPr>
          <w:rFonts w:eastAsia="Times New Roman" w:cs="Times New Roman"/>
        </w:rPr>
        <w:t xml:space="preserve">36661 and </w:t>
      </w:r>
      <w:r w:rsidR="0008241A" w:rsidRPr="00E03F7B">
        <w:rPr>
          <w:rFonts w:eastAsia="Times New Roman" w:cs="Times New Roman"/>
          <w:lang w:val="en-GB"/>
        </w:rPr>
        <w:t>MR/K015346/1</w:t>
      </w:r>
      <w:r w:rsidR="00A15701">
        <w:rPr>
          <w:rFonts w:eastAsia="Times New Roman" w:cs="Times New Roman"/>
          <w:lang w:val="en-GB"/>
        </w:rPr>
        <w:t xml:space="preserve"> and </w:t>
      </w:r>
      <w:r w:rsidR="00AA4E30">
        <w:rPr>
          <w:rFonts w:eastAsia="Times New Roman" w:cs="Times New Roman"/>
          <w:lang w:val="en-GB"/>
        </w:rPr>
        <w:t>20670</w:t>
      </w:r>
      <w:r w:rsidR="00D67157">
        <w:rPr>
          <w:rFonts w:eastAsia="Times New Roman" w:cs="Times New Roman"/>
          <w:lang w:val="en-GB"/>
        </w:rPr>
        <w:t xml:space="preserve"> &amp; </w:t>
      </w:r>
      <w:r w:rsidR="00D67157" w:rsidRPr="00DD5EC4">
        <w:rPr>
          <w:rFonts w:eastAsia="Times New Roman" w:cs="Times New Roman"/>
          <w:lang w:val="en-GB"/>
        </w:rPr>
        <w:t>20022</w:t>
      </w:r>
      <w:r w:rsidR="00D67157">
        <w:rPr>
          <w:rFonts w:eastAsia="Times New Roman" w:cs="Times New Roman"/>
          <w:lang w:val="en-GB"/>
        </w:rPr>
        <w:t xml:space="preserve"> (Experimental Arthritis Treatment Centre)</w:t>
      </w:r>
      <w:r w:rsidR="00AA4E30">
        <w:rPr>
          <w:rFonts w:eastAsia="Times New Roman" w:cs="Times New Roman"/>
          <w:lang w:val="en-GB"/>
        </w:rPr>
        <w:t>, respectively</w:t>
      </w:r>
      <w:r w:rsidR="0008241A" w:rsidRPr="00E03F7B">
        <w:rPr>
          <w:rFonts w:eastAsia="Times New Roman" w:cs="Times New Roman"/>
          <w:lang w:val="en-GB"/>
        </w:rPr>
        <w:t xml:space="preserve">). </w:t>
      </w:r>
    </w:p>
    <w:p w14:paraId="00EDDE40" w14:textId="25687622" w:rsidR="0008241A" w:rsidRPr="00E03F7B" w:rsidRDefault="0008241A" w:rsidP="0008241A">
      <w:pPr>
        <w:spacing w:line="360" w:lineRule="auto"/>
        <w:rPr>
          <w:rFonts w:eastAsia="Times New Roman" w:cs="Times New Roman"/>
        </w:rPr>
      </w:pPr>
      <w:r w:rsidRPr="00E03F7B">
        <w:rPr>
          <w:rFonts w:eastAsia="Times New Roman" w:cs="Times New Roman"/>
          <w:lang w:val="en-GB"/>
        </w:rPr>
        <w:t>The</w:t>
      </w:r>
      <w:r w:rsidR="0074697D">
        <w:rPr>
          <w:rFonts w:eastAsia="Times New Roman" w:cs="Times New Roman"/>
          <w:lang w:val="en-GB"/>
        </w:rPr>
        <w:t xml:space="preserve"> RAMS cohort was part funded by ARUK </w:t>
      </w:r>
      <w:r w:rsidRPr="00E03F7B">
        <w:rPr>
          <w:rFonts w:eastAsia="Times New Roman" w:cs="Times New Roman"/>
          <w:lang w:val="en-GB"/>
        </w:rPr>
        <w:t xml:space="preserve">(grant code 20385) and the </w:t>
      </w:r>
      <w:r w:rsidR="00AF2DA6">
        <w:rPr>
          <w:rFonts w:eastAsia="Times New Roman" w:cs="Times New Roman"/>
          <w:lang w:val="en-GB"/>
        </w:rPr>
        <w:t>National Institute for Health Research (</w:t>
      </w:r>
      <w:r w:rsidRPr="00E03F7B">
        <w:rPr>
          <w:rFonts w:eastAsia="Times New Roman" w:cs="Times New Roman"/>
          <w:lang w:val="en-GB"/>
        </w:rPr>
        <w:t>NIHR</w:t>
      </w:r>
      <w:r w:rsidR="00AF2DA6">
        <w:rPr>
          <w:rFonts w:eastAsia="Times New Roman" w:cs="Times New Roman"/>
          <w:lang w:val="en-GB"/>
        </w:rPr>
        <w:t>)</w:t>
      </w:r>
      <w:r w:rsidRPr="00E03F7B">
        <w:rPr>
          <w:rFonts w:eastAsia="Times New Roman" w:cs="Times New Roman"/>
          <w:lang w:val="en-GB"/>
        </w:rPr>
        <w:t xml:space="preserve"> Manchester Musculoskeletal </w:t>
      </w:r>
      <w:r w:rsidR="0074697D">
        <w:rPr>
          <w:rFonts w:eastAsia="Times New Roman" w:cs="Times New Roman"/>
          <w:lang w:val="en-GB"/>
        </w:rPr>
        <w:t>Biomedical Research Unit (</w:t>
      </w:r>
      <w:r w:rsidRPr="00E03F7B">
        <w:rPr>
          <w:rFonts w:eastAsia="Times New Roman" w:cs="Times New Roman"/>
          <w:lang w:val="en-GB"/>
        </w:rPr>
        <w:t>BRU</w:t>
      </w:r>
      <w:r w:rsidR="0074697D">
        <w:rPr>
          <w:rFonts w:eastAsia="Times New Roman" w:cs="Times New Roman"/>
          <w:lang w:val="en-GB"/>
        </w:rPr>
        <w:t>)</w:t>
      </w:r>
      <w:r w:rsidRPr="00E03F7B">
        <w:rPr>
          <w:rFonts w:eastAsia="Times New Roman" w:cs="Times New Roman"/>
          <w:lang w:val="en-GB"/>
        </w:rPr>
        <w:t>.</w:t>
      </w:r>
      <w:r w:rsidR="004B6DEC">
        <w:rPr>
          <w:rFonts w:eastAsia="Times New Roman" w:cs="Times New Roman"/>
          <w:lang w:val="en-GB"/>
        </w:rPr>
        <w:t xml:space="preserve"> </w:t>
      </w:r>
    </w:p>
    <w:p w14:paraId="53A8B97A" w14:textId="09C17C1B" w:rsidR="00F95B13" w:rsidRPr="00F95B13" w:rsidRDefault="00AA4E30" w:rsidP="00F95B13">
      <w:pPr>
        <w:spacing w:line="360" w:lineRule="auto"/>
        <w:rPr>
          <w:rFonts w:eastAsia="Times New Roman" w:cs="Arial"/>
        </w:rPr>
      </w:pPr>
      <w:r w:rsidRPr="00E03F7B">
        <w:t>The YEAR and IACON studies were part</w:t>
      </w:r>
      <w:r>
        <w:t xml:space="preserve"> funded</w:t>
      </w:r>
      <w:r w:rsidRPr="00E03F7B">
        <w:t xml:space="preserve"> by </w:t>
      </w:r>
      <w:proofErr w:type="spellStart"/>
      <w:r w:rsidRPr="00E03F7B">
        <w:t>programme</w:t>
      </w:r>
      <w:proofErr w:type="spellEnd"/>
      <w:r w:rsidRPr="00E03F7B">
        <w:t xml:space="preserve"> </w:t>
      </w:r>
      <w:r w:rsidRPr="0074697D">
        <w:t>grants from ARUK</w:t>
      </w:r>
      <w:r w:rsidR="00095CC0">
        <w:t xml:space="preserve"> (grant codes 18475 and</w:t>
      </w:r>
      <w:r>
        <w:t xml:space="preserve"> 18387)</w:t>
      </w:r>
      <w:r w:rsidRPr="0074697D">
        <w:t>, the NIHR</w:t>
      </w:r>
      <w:r w:rsidRPr="0074697D">
        <w:rPr>
          <w:rFonts w:cs="Arial"/>
          <w:spacing w:val="-3"/>
        </w:rPr>
        <w:t xml:space="preserve"> Leeds Musculoskeletal BRU and Diagnostic Evaluation Co-operative, the </w:t>
      </w:r>
      <w:r w:rsidRPr="0074697D">
        <w:t>British Medical Association (Doris Hillier Award)</w:t>
      </w:r>
      <w:r>
        <w:t xml:space="preserve"> and the Ann Wilks Charitable Foundation</w:t>
      </w:r>
      <w:r w:rsidRPr="0074697D">
        <w:t xml:space="preserve">. </w:t>
      </w:r>
      <w:r w:rsidR="00F95B13" w:rsidRPr="00E03F7B">
        <w:t>The IDEA study was supported</w:t>
      </w:r>
      <w:r w:rsidR="00F95B13" w:rsidRPr="00E03F7B">
        <w:rPr>
          <w:rFonts w:cs="Arial"/>
          <w:spacing w:val="-3"/>
        </w:rPr>
        <w:t xml:space="preserve"> by a research grant from Investigator-Initiated Studies Program of Merck Sha</w:t>
      </w:r>
      <w:r w:rsidR="00F95B13">
        <w:rPr>
          <w:rFonts w:cs="Arial"/>
          <w:spacing w:val="-3"/>
        </w:rPr>
        <w:t xml:space="preserve">rp &amp; Dohme Limited. </w:t>
      </w:r>
      <w:r w:rsidR="00F95B13" w:rsidRPr="00E03F7B">
        <w:rPr>
          <w:rFonts w:cs="Arial"/>
          <w:spacing w:val="-3"/>
        </w:rPr>
        <w:t xml:space="preserve">The opinions expressed in this paper are those of the authors and do not necessarily represent those of Merck Sharp &amp; Dohme Limited. </w:t>
      </w:r>
      <w:r w:rsidR="00F95B13" w:rsidRPr="00AA421C">
        <w:rPr>
          <w:rFonts w:eastAsia="SimSun" w:cs="Arial"/>
        </w:rPr>
        <w:t xml:space="preserve">Pfizer provided study drug and unrestricted grant funding for the EMPIRE study. </w:t>
      </w:r>
      <w:r w:rsidR="00F95B13" w:rsidRPr="00AA421C">
        <w:rPr>
          <w:rFonts w:eastAsia="ScalaLancetPro" w:cs="Arial"/>
        </w:rPr>
        <w:t>The authors</w:t>
      </w:r>
    </w:p>
    <w:p w14:paraId="4C497277" w14:textId="77777777" w:rsidR="00B63CB6" w:rsidRDefault="00F95B13" w:rsidP="00B63CB6">
      <w:pPr>
        <w:spacing w:line="360" w:lineRule="auto"/>
        <w:rPr>
          <w:rFonts w:ascii="Calibri" w:hAnsi="Calibri" w:cs="Calibri"/>
        </w:rPr>
      </w:pPr>
      <w:r w:rsidRPr="00AA421C">
        <w:rPr>
          <w:rFonts w:eastAsia="ScalaLancetPro" w:cs="Arial"/>
        </w:rPr>
        <w:t xml:space="preserve">had sole responsibility for data analysis and manuscript preparation. </w:t>
      </w:r>
      <w:r>
        <w:rPr>
          <w:rFonts w:eastAsia="Times New Roman" w:cs="Times New Roman"/>
        </w:rPr>
        <w:t xml:space="preserve">ARUK </w:t>
      </w:r>
      <w:r w:rsidRPr="00AF2DA6">
        <w:rPr>
          <w:rFonts w:eastAsia="Times New Roman" w:cs="Times New Roman"/>
        </w:rPr>
        <w:t>paid for the gen</w:t>
      </w:r>
      <w:r>
        <w:rPr>
          <w:rFonts w:eastAsia="Times New Roman" w:cs="Times New Roman"/>
        </w:rPr>
        <w:t xml:space="preserve">otyping of CARDERA-1 and 2 (grant reference </w:t>
      </w:r>
      <w:r w:rsidRPr="00AF2DA6">
        <w:rPr>
          <w:rFonts w:eastAsia="Times New Roman" w:cs="Times New Roman"/>
        </w:rPr>
        <w:t>19739</w:t>
      </w:r>
      <w:r>
        <w:rPr>
          <w:rFonts w:eastAsia="Times New Roman" w:cs="Times New Roman"/>
        </w:rPr>
        <w:t>)</w:t>
      </w:r>
      <w:r w:rsidRPr="00AF2DA6">
        <w:rPr>
          <w:rFonts w:eastAsia="Times New Roman" w:cs="Times New Roman"/>
        </w:rPr>
        <w:t>.</w:t>
      </w:r>
      <w:r w:rsidR="00D67157" w:rsidRPr="00D67157">
        <w:rPr>
          <w:color w:val="1F497D"/>
          <w:sz w:val="22"/>
          <w:szCs w:val="22"/>
        </w:rPr>
        <w:t xml:space="preserve"> The SERA cohort was funded by Pfizer and the Scottish Government (ETM40), and the SERA genomic analysis was funded by the Stratified Medicine Scotland Innovation Centre (SMS-IC007).</w:t>
      </w:r>
      <w:r w:rsidR="00B63CB6" w:rsidRPr="00B63CB6">
        <w:rPr>
          <w:lang w:val="en-GB"/>
        </w:rPr>
        <w:t xml:space="preserve"> </w:t>
      </w:r>
      <w:r w:rsidR="00B63CB6">
        <w:rPr>
          <w:color w:val="1F497D"/>
          <w:sz w:val="22"/>
          <w:szCs w:val="22"/>
        </w:rPr>
        <w:t>Research in the Newcastle University Musculoskeletal Research Group is supported by the National Institute for Health Research Newcastle Biomedical Research Centre based at Newcastle Hospitals NHS Foundation Trust and Newcastle University. The views expressed are those of the author(s) and not necessarily those of the NHS, the NIHR or the Department of Health.</w:t>
      </w:r>
    </w:p>
    <w:p w14:paraId="66E2F732" w14:textId="77777777" w:rsidR="00274181" w:rsidRPr="00274181" w:rsidRDefault="00274181" w:rsidP="00274181">
      <w:pPr>
        <w:spacing w:line="360" w:lineRule="auto"/>
        <w:jc w:val="both"/>
        <w:rPr>
          <w:rFonts w:eastAsia="ScalaLancetPro" w:cs="Arial"/>
        </w:rPr>
      </w:pPr>
    </w:p>
    <w:p w14:paraId="2C3220B7" w14:textId="77777777" w:rsidR="00274181" w:rsidRDefault="00F95B13" w:rsidP="00274181">
      <w:pPr>
        <w:spacing w:line="360" w:lineRule="auto"/>
        <w:rPr>
          <w:rFonts w:eastAsia="Times New Roman" w:cs="Times New Roman"/>
        </w:rPr>
      </w:pPr>
      <w:r>
        <w:rPr>
          <w:rFonts w:eastAsia="Times New Roman" w:cs="Times New Roman"/>
        </w:rPr>
        <w:t>I.C.S.  and ST held Academic Clinical Lectureships funded by</w:t>
      </w:r>
      <w:r w:rsidRPr="00AF2DA6">
        <w:rPr>
          <w:rFonts w:eastAsia="Times New Roman" w:cs="Times New Roman"/>
        </w:rPr>
        <w:t xml:space="preserve"> </w:t>
      </w:r>
      <w:r>
        <w:rPr>
          <w:rFonts w:eastAsia="Times New Roman" w:cs="Times New Roman"/>
        </w:rPr>
        <w:t xml:space="preserve">the </w:t>
      </w:r>
      <w:r w:rsidRPr="00AF2DA6">
        <w:rPr>
          <w:rFonts w:eastAsia="Times New Roman" w:cs="Times New Roman"/>
        </w:rPr>
        <w:t>NIHR</w:t>
      </w:r>
      <w:r>
        <w:rPr>
          <w:rFonts w:eastAsia="Times New Roman" w:cs="Times New Roman"/>
        </w:rPr>
        <w:t xml:space="preserve">. </w:t>
      </w:r>
      <w:r w:rsidR="00274181" w:rsidRPr="00AF2DA6">
        <w:rPr>
          <w:rFonts w:eastAsia="Times New Roman" w:cs="Times New Roman"/>
        </w:rPr>
        <w:t xml:space="preserve">This article presents independent research </w:t>
      </w:r>
      <w:r w:rsidR="00274181">
        <w:rPr>
          <w:rFonts w:eastAsia="Times New Roman" w:cs="Times New Roman"/>
        </w:rPr>
        <w:t xml:space="preserve">partly </w:t>
      </w:r>
      <w:r w:rsidR="00274181" w:rsidRPr="00AF2DA6">
        <w:rPr>
          <w:rFonts w:eastAsia="Times New Roman" w:cs="Times New Roman"/>
        </w:rPr>
        <w:t xml:space="preserve">funded by the </w:t>
      </w:r>
      <w:r w:rsidR="00274181">
        <w:rPr>
          <w:rFonts w:eastAsia="Times New Roman" w:cs="Times New Roman"/>
        </w:rPr>
        <w:t>NIHR</w:t>
      </w:r>
      <w:r w:rsidR="00274181" w:rsidRPr="00AF2DA6">
        <w:rPr>
          <w:rFonts w:eastAsia="Times New Roman" w:cs="Times New Roman"/>
        </w:rPr>
        <w:t>. The views expressed are those of the authors and not necessarily those of the NHS, the NIHR or the Department of Health. The funders had no role in the study design, data collection and analysis, data interpretation, the writing of the manuscript or the decision to submit the manuscript for publication</w:t>
      </w:r>
      <w:r w:rsidR="00274181">
        <w:rPr>
          <w:rFonts w:eastAsia="Times New Roman" w:cs="Times New Roman"/>
        </w:rPr>
        <w:t xml:space="preserve">. </w:t>
      </w:r>
    </w:p>
    <w:p w14:paraId="1E12EE3D" w14:textId="5EC2D7DF" w:rsidR="00AA4E30" w:rsidRDefault="00AA4E30" w:rsidP="00654367">
      <w:pPr>
        <w:spacing w:line="360" w:lineRule="auto"/>
        <w:rPr>
          <w:rFonts w:eastAsia="Times New Roman" w:cs="Times New Roman"/>
        </w:rPr>
      </w:pPr>
    </w:p>
    <w:p w14:paraId="7D500D51" w14:textId="31C357FE" w:rsidR="00AB66F9" w:rsidRPr="00AB66F9" w:rsidRDefault="0074697D" w:rsidP="00AB66F9">
      <w:pPr>
        <w:spacing w:line="360" w:lineRule="auto"/>
        <w:rPr>
          <w:rFonts w:eastAsia="Times New Roman" w:cs="Times New Roman"/>
        </w:rPr>
      </w:pPr>
      <w:r>
        <w:rPr>
          <w:rFonts w:eastAsia="Times New Roman" w:cs="Times New Roman"/>
        </w:rPr>
        <w:lastRenderedPageBreak/>
        <w:t>B.M.</w:t>
      </w:r>
      <w:r w:rsidR="00654367" w:rsidRPr="00E03F7B">
        <w:rPr>
          <w:rFonts w:eastAsia="Times New Roman" w:cs="Times New Roman"/>
        </w:rPr>
        <w:t xml:space="preserve"> holds an MRC </w:t>
      </w:r>
      <w:proofErr w:type="spellStart"/>
      <w:r w:rsidR="00654367" w:rsidRPr="00E03F7B">
        <w:rPr>
          <w:rFonts w:eastAsia="Times New Roman" w:cs="Times New Roman"/>
        </w:rPr>
        <w:t>eMedLab</w:t>
      </w:r>
      <w:proofErr w:type="spellEnd"/>
      <w:r w:rsidR="00654367" w:rsidRPr="00E03F7B">
        <w:rPr>
          <w:rFonts w:eastAsia="Times New Roman" w:cs="Times New Roman"/>
        </w:rPr>
        <w:t xml:space="preserve"> Medical Bioinformatics Career Development Fellowship, funded from award MR/L016311/1. Part of this project was enabled through access to the MRC </w:t>
      </w:r>
      <w:proofErr w:type="spellStart"/>
      <w:r w:rsidR="00654367" w:rsidRPr="00E03F7B">
        <w:rPr>
          <w:rFonts w:eastAsia="Times New Roman" w:cs="Times New Roman"/>
        </w:rPr>
        <w:t>eMedLab</w:t>
      </w:r>
      <w:proofErr w:type="spellEnd"/>
      <w:r w:rsidR="00654367" w:rsidRPr="00E03F7B">
        <w:rPr>
          <w:rFonts w:eastAsia="Times New Roman" w:cs="Times New Roman"/>
        </w:rPr>
        <w:t xml:space="preserve"> Medical Bioinformatics infrastructure</w:t>
      </w:r>
      <w:r w:rsidR="00AB66F9">
        <w:rPr>
          <w:rFonts w:eastAsia="Times New Roman" w:cs="Times New Roman"/>
        </w:rPr>
        <w:t xml:space="preserve"> (grant code </w:t>
      </w:r>
      <w:r w:rsidR="00654367" w:rsidRPr="00E03F7B">
        <w:rPr>
          <w:rFonts w:eastAsia="Times New Roman" w:cs="Times New Roman"/>
        </w:rPr>
        <w:t>MR/L016311/1</w:t>
      </w:r>
      <w:r w:rsidR="00AB66F9">
        <w:rPr>
          <w:rFonts w:eastAsia="Times New Roman" w:cs="Times New Roman"/>
        </w:rPr>
        <w:t>)</w:t>
      </w:r>
      <w:r w:rsidR="00F278CA">
        <w:rPr>
          <w:rFonts w:eastAsia="Times New Roman" w:cs="Times New Roman"/>
        </w:rPr>
        <w:t xml:space="preserve"> and the</w:t>
      </w:r>
      <w:r w:rsidR="00AB66F9">
        <w:rPr>
          <w:rFonts w:eastAsia="Times New Roman" w:cs="Times New Roman"/>
        </w:rPr>
        <w:t xml:space="preserve"> MRC Leeds Medical Bioinformatics infrastructure (grant code </w:t>
      </w:r>
      <w:r w:rsidR="00AB66F9" w:rsidRPr="00AB66F9">
        <w:rPr>
          <w:rFonts w:eastAsia="Times New Roman" w:cs="Times New Roman"/>
          <w:color w:val="000000" w:themeColor="text1"/>
          <w:shd w:val="clear" w:color="auto" w:fill="FFFFFF"/>
        </w:rPr>
        <w:t>MR/L01629X/1</w:t>
      </w:r>
      <w:r w:rsidR="00AB66F9">
        <w:rPr>
          <w:rFonts w:eastAsia="Times New Roman" w:cs="Times New Roman"/>
          <w:color w:val="000000" w:themeColor="text1"/>
          <w:shd w:val="clear" w:color="auto" w:fill="FFFFFF"/>
        </w:rPr>
        <w:t>)</w:t>
      </w:r>
    </w:p>
    <w:p w14:paraId="239C211B" w14:textId="77777777" w:rsidR="00F95B13" w:rsidRPr="00E03F7B" w:rsidRDefault="00F95B13" w:rsidP="00654367">
      <w:pPr>
        <w:spacing w:line="360" w:lineRule="auto"/>
        <w:rPr>
          <w:rFonts w:eastAsia="Times New Roman" w:cs="Times New Roman"/>
        </w:rPr>
      </w:pPr>
    </w:p>
    <w:p w14:paraId="39DD7034" w14:textId="77777777" w:rsidR="003872CB" w:rsidRPr="00E03F7B" w:rsidRDefault="003872CB" w:rsidP="00190018">
      <w:pPr>
        <w:spacing w:line="360" w:lineRule="auto"/>
        <w:rPr>
          <w:rFonts w:ascii="Calibri" w:eastAsia="Times New Roman" w:hAnsi="Calibri" w:cs="Times New Roman"/>
        </w:rPr>
      </w:pPr>
      <w:r w:rsidRPr="00E03F7B">
        <w:rPr>
          <w:rFonts w:eastAsia="Times New Roman" w:cs="Times New Roman"/>
        </w:rPr>
        <w:t>PAMERA was supported by the US NIH Pharmacogenomics Research Network (PGRN) funded by NIGMS (U19 GM61388) and the RIKEN Center for Integrative Medical Sciences</w:t>
      </w:r>
      <w:r w:rsidRPr="00E03F7B">
        <w:rPr>
          <w:rFonts w:ascii="Calibri" w:eastAsia="Times New Roman" w:hAnsi="Calibri" w:cs="Times New Roman"/>
        </w:rPr>
        <w:t>.  </w:t>
      </w:r>
    </w:p>
    <w:p w14:paraId="32CA0D67" w14:textId="58FEF842" w:rsidR="0057095C" w:rsidRDefault="0064758D" w:rsidP="00190018">
      <w:pPr>
        <w:spacing w:line="360" w:lineRule="auto"/>
        <w:rPr>
          <w:rFonts w:ascii="Calibri" w:hAnsi="Calibri" w:cs="Calibri"/>
        </w:rPr>
      </w:pPr>
      <w:r>
        <w:rPr>
          <w:rFonts w:ascii="Calibri" w:hAnsi="Calibri" w:cs="Calibri"/>
        </w:rPr>
        <w:t>It was f</w:t>
      </w:r>
      <w:r w:rsidR="0057095C" w:rsidRPr="00E03F7B">
        <w:rPr>
          <w:rFonts w:ascii="Calibri" w:hAnsi="Calibri" w:cs="Calibri"/>
        </w:rPr>
        <w:t>unded in part by the Biobank Japan Project, funded by the Ministry of Education, Culture, Sports, Science and Technology of Japan</w:t>
      </w:r>
      <w:r w:rsidR="00E03F7B">
        <w:rPr>
          <w:rFonts w:ascii="Calibri" w:hAnsi="Calibri" w:cs="Calibri"/>
        </w:rPr>
        <w:t>.</w:t>
      </w:r>
    </w:p>
    <w:p w14:paraId="6D354A31" w14:textId="7F12B5A7" w:rsidR="00D67157" w:rsidRPr="00E96F30" w:rsidRDefault="00BB0B4F" w:rsidP="00E96F30">
      <w:pPr>
        <w:spacing w:line="360" w:lineRule="auto"/>
        <w:rPr>
          <w:lang w:val="en-GB"/>
        </w:rPr>
      </w:pPr>
      <w:r>
        <w:rPr>
          <w:rFonts w:cs="Arial"/>
        </w:rPr>
        <w:t xml:space="preserve">Acquisition and analysis of genetic and treatment response data from the TEAR Trial were supported in part by NIH </w:t>
      </w:r>
      <w:r w:rsidRPr="00592FA8">
        <w:rPr>
          <w:rFonts w:cs="Arial"/>
        </w:rPr>
        <w:t>R01</w:t>
      </w:r>
      <w:r w:rsidR="0064758D">
        <w:rPr>
          <w:rFonts w:cs="Arial"/>
        </w:rPr>
        <w:t xml:space="preserve"> AR052658 (S.L.B.</w:t>
      </w:r>
      <w:r>
        <w:rPr>
          <w:rFonts w:cs="Arial"/>
        </w:rPr>
        <w:t xml:space="preserve">, Jr., PI) </w:t>
      </w:r>
      <w:r w:rsidRPr="00592FA8">
        <w:rPr>
          <w:rFonts w:cs="Arial"/>
        </w:rPr>
        <w:t>Predictors of Treatment Response in Early Aggressive RA</w:t>
      </w:r>
      <w:r>
        <w:rPr>
          <w:rFonts w:cs="Arial"/>
        </w:rPr>
        <w:t>.</w:t>
      </w:r>
      <w:r>
        <w:rPr>
          <w:rFonts w:ascii="Calibri" w:hAnsi="Calibri" w:cs="Calibri"/>
        </w:rPr>
        <w:t xml:space="preserve"> </w:t>
      </w:r>
      <w:r w:rsidR="00692575">
        <w:rPr>
          <w:rFonts w:ascii="Calibri" w:hAnsi="Calibri" w:cs="Calibri"/>
        </w:rPr>
        <w:t xml:space="preserve">The </w:t>
      </w:r>
      <w:proofErr w:type="spellStart"/>
      <w:r w:rsidR="00692575">
        <w:rPr>
          <w:rFonts w:ascii="Calibri" w:hAnsi="Calibri" w:cs="Calibri"/>
        </w:rPr>
        <w:t>Synoviomics</w:t>
      </w:r>
      <w:proofErr w:type="spellEnd"/>
      <w:r w:rsidR="00692575">
        <w:rPr>
          <w:rFonts w:ascii="Calibri" w:hAnsi="Calibri" w:cs="Calibri"/>
        </w:rPr>
        <w:t xml:space="preserve"> study was supported by the Dutch Arthritis Foundation </w:t>
      </w:r>
      <w:r w:rsidR="00692575">
        <w:rPr>
          <w:lang w:val="en-GB"/>
        </w:rPr>
        <w:t xml:space="preserve">(grant </w:t>
      </w:r>
      <w:r w:rsidR="00692575" w:rsidRPr="006E3B23">
        <w:rPr>
          <w:rFonts w:cs="Calibri"/>
        </w:rPr>
        <w:t>NR</w:t>
      </w:r>
      <w:r w:rsidR="00692575" w:rsidRPr="006E3B23">
        <w:rPr>
          <w:lang w:val="en-GB"/>
        </w:rPr>
        <w:t>06/1/303</w:t>
      </w:r>
      <w:r w:rsidR="00692575">
        <w:rPr>
          <w:lang w:val="en-GB"/>
        </w:rPr>
        <w:t>).</w:t>
      </w:r>
    </w:p>
    <w:p w14:paraId="1E0C16FA" w14:textId="77777777" w:rsidR="007C7A76" w:rsidRDefault="007C7A76" w:rsidP="00190018">
      <w:pPr>
        <w:spacing w:line="360" w:lineRule="auto"/>
        <w:rPr>
          <w:rFonts w:ascii="Calibri" w:hAnsi="Calibri" w:cs="Calibri"/>
        </w:rPr>
      </w:pPr>
    </w:p>
    <w:p w14:paraId="50DA40DF" w14:textId="5F98CCAD" w:rsidR="007C7A76" w:rsidRPr="007C7A76" w:rsidRDefault="007C7A76" w:rsidP="00190018">
      <w:pPr>
        <w:spacing w:line="360" w:lineRule="auto"/>
        <w:rPr>
          <w:rFonts w:ascii="Calibri" w:hAnsi="Calibri" w:cs="Calibri"/>
          <w:b/>
        </w:rPr>
      </w:pPr>
      <w:r w:rsidRPr="007C7A76">
        <w:rPr>
          <w:rFonts w:ascii="Calibri" w:hAnsi="Calibri" w:cs="Calibri"/>
          <w:b/>
        </w:rPr>
        <w:t>Conflict of Interest</w:t>
      </w:r>
    </w:p>
    <w:p w14:paraId="45EBC547" w14:textId="77777777" w:rsidR="005F46BF" w:rsidRDefault="007176CE" w:rsidP="00B63CB6">
      <w:pPr>
        <w:rPr>
          <w:rFonts w:eastAsia="Times New Roman"/>
        </w:rPr>
      </w:pPr>
      <w:r w:rsidRPr="00B63CB6">
        <w:rPr>
          <w:rFonts w:eastAsia="Times New Roman"/>
        </w:rPr>
        <w:t xml:space="preserve">Paul P </w:t>
      </w:r>
      <w:proofErr w:type="spellStart"/>
      <w:r w:rsidRPr="00B63CB6">
        <w:rPr>
          <w:rFonts w:eastAsia="Times New Roman"/>
        </w:rPr>
        <w:t>Tak</w:t>
      </w:r>
      <w:proofErr w:type="spellEnd"/>
      <w:r w:rsidRPr="00B63CB6">
        <w:rPr>
          <w:rFonts w:eastAsia="Times New Roman"/>
        </w:rPr>
        <w:t xml:space="preserve"> is an employee and shareholder of GlaxoSmithKline; GSK has not been involved in this study.</w:t>
      </w:r>
      <w:r w:rsidR="00820D07" w:rsidRPr="00B63CB6">
        <w:rPr>
          <w:rFonts w:eastAsia="Times New Roman"/>
        </w:rPr>
        <w:t xml:space="preserve"> </w:t>
      </w:r>
    </w:p>
    <w:p w14:paraId="3549A115" w14:textId="77777777" w:rsidR="002877B5" w:rsidRPr="00B63CB6" w:rsidRDefault="002877B5" w:rsidP="00B63CB6">
      <w:pPr>
        <w:rPr>
          <w:rFonts w:eastAsia="Times New Roman"/>
        </w:rPr>
      </w:pPr>
    </w:p>
    <w:p w14:paraId="1CFAA40C" w14:textId="00FC123C" w:rsidR="007176CE" w:rsidRDefault="00820D07" w:rsidP="00B63CB6">
      <w:pPr>
        <w:rPr>
          <w:rFonts w:eastAsia="Times New Roman"/>
        </w:rPr>
      </w:pPr>
      <w:proofErr w:type="spellStart"/>
      <w:r w:rsidRPr="00B63CB6">
        <w:rPr>
          <w:rFonts w:eastAsia="Times New Roman"/>
        </w:rPr>
        <w:t>Jianmei</w:t>
      </w:r>
      <w:proofErr w:type="spellEnd"/>
      <w:r w:rsidRPr="00B63CB6">
        <w:rPr>
          <w:rFonts w:eastAsia="Times New Roman"/>
        </w:rPr>
        <w:t xml:space="preserve"> Wang is an employee of Roche Products and Felix </w:t>
      </w:r>
      <w:proofErr w:type="spellStart"/>
      <w:r w:rsidRPr="00B63CB6">
        <w:rPr>
          <w:rFonts w:eastAsia="Times New Roman"/>
        </w:rPr>
        <w:t>Agakov</w:t>
      </w:r>
      <w:proofErr w:type="spellEnd"/>
      <w:r w:rsidRPr="00B63CB6">
        <w:rPr>
          <w:rFonts w:eastAsia="Times New Roman"/>
        </w:rPr>
        <w:t xml:space="preserve"> is an employee of </w:t>
      </w:r>
      <w:proofErr w:type="spellStart"/>
      <w:r w:rsidRPr="00B63CB6">
        <w:rPr>
          <w:rFonts w:eastAsia="Times New Roman"/>
        </w:rPr>
        <w:t>Pharmatics</w:t>
      </w:r>
      <w:proofErr w:type="spellEnd"/>
      <w:r w:rsidRPr="00B63CB6">
        <w:rPr>
          <w:rFonts w:eastAsia="Times New Roman"/>
        </w:rPr>
        <w:t xml:space="preserve"> Ltd., UK.</w:t>
      </w:r>
    </w:p>
    <w:p w14:paraId="3F25D28C" w14:textId="77777777" w:rsidR="002877B5" w:rsidRPr="00B63CB6" w:rsidRDefault="002877B5" w:rsidP="00B63CB6">
      <w:pPr>
        <w:rPr>
          <w:rFonts w:eastAsia="Times New Roman"/>
        </w:rPr>
      </w:pPr>
    </w:p>
    <w:p w14:paraId="56D65344" w14:textId="548A9839" w:rsidR="001D5D29" w:rsidRDefault="001D5D29" w:rsidP="001D5D29">
      <w:pPr>
        <w:rPr>
          <w:rFonts w:eastAsia="Times New Roman"/>
        </w:rPr>
      </w:pPr>
      <w:r>
        <w:rPr>
          <w:rFonts w:eastAsia="Times New Roman"/>
        </w:rPr>
        <w:t xml:space="preserve">Dr. </w:t>
      </w:r>
      <w:proofErr w:type="spellStart"/>
      <w:r>
        <w:rPr>
          <w:rFonts w:eastAsia="Times New Roman"/>
        </w:rPr>
        <w:t>Weinshilboum</w:t>
      </w:r>
      <w:proofErr w:type="spellEnd"/>
      <w:r>
        <w:rPr>
          <w:rFonts w:eastAsia="Times New Roman"/>
        </w:rPr>
        <w:t xml:space="preserve"> is a co-founder and stockholder in </w:t>
      </w:r>
      <w:proofErr w:type="spellStart"/>
      <w:r>
        <w:rPr>
          <w:rFonts w:eastAsia="Times New Roman"/>
        </w:rPr>
        <w:t>OneOme</w:t>
      </w:r>
      <w:proofErr w:type="spellEnd"/>
      <w:r>
        <w:rPr>
          <w:rFonts w:eastAsia="Times New Roman"/>
        </w:rPr>
        <w:t xml:space="preserve"> LLC, a Pharmacogenomics Decision Support Company.  </w:t>
      </w:r>
    </w:p>
    <w:p w14:paraId="27EC4DC3" w14:textId="77777777" w:rsidR="00DC33B6" w:rsidRDefault="00DC33B6" w:rsidP="001D5D29">
      <w:pPr>
        <w:rPr>
          <w:rFonts w:eastAsia="Times New Roman"/>
        </w:rPr>
      </w:pPr>
    </w:p>
    <w:p w14:paraId="2F6FFDBE" w14:textId="69733A8F" w:rsidR="00DC33B6" w:rsidRDefault="00DC33B6" w:rsidP="001D5D29">
      <w:pPr>
        <w:rPr>
          <w:rFonts w:eastAsia="Times New Roman"/>
        </w:rPr>
      </w:pPr>
      <w:r w:rsidRPr="00B63CB6">
        <w:rPr>
          <w:rFonts w:eastAsia="Times New Roman"/>
        </w:rPr>
        <w:t>Paul Emery has undertaken clinical trials and provided expert advice to</w:t>
      </w:r>
      <w:r>
        <w:rPr>
          <w:rFonts w:eastAsia="Times New Roman"/>
        </w:rPr>
        <w:t xml:space="preserve"> </w:t>
      </w:r>
      <w:r w:rsidRPr="00B63CB6">
        <w:rPr>
          <w:rFonts w:eastAsia="Times New Roman"/>
        </w:rPr>
        <w:t>Pfizer,</w:t>
      </w:r>
      <w:r>
        <w:rPr>
          <w:rFonts w:eastAsia="Times New Roman"/>
        </w:rPr>
        <w:t xml:space="preserve"> </w:t>
      </w:r>
      <w:r w:rsidRPr="00B63CB6">
        <w:rPr>
          <w:rFonts w:eastAsia="Times New Roman"/>
        </w:rPr>
        <w:t>MSD,</w:t>
      </w:r>
      <w:r>
        <w:rPr>
          <w:rFonts w:eastAsia="Times New Roman"/>
        </w:rPr>
        <w:t xml:space="preserve"> </w:t>
      </w:r>
      <w:proofErr w:type="spellStart"/>
      <w:r w:rsidRPr="00B63CB6">
        <w:rPr>
          <w:rFonts w:eastAsia="Times New Roman"/>
        </w:rPr>
        <w:t>Abbvie</w:t>
      </w:r>
      <w:proofErr w:type="spellEnd"/>
      <w:r w:rsidRPr="00B63CB6">
        <w:rPr>
          <w:rFonts w:eastAsia="Times New Roman"/>
        </w:rPr>
        <w:t>,</w:t>
      </w:r>
      <w:r>
        <w:rPr>
          <w:rFonts w:eastAsia="Times New Roman"/>
        </w:rPr>
        <w:t xml:space="preserve"> </w:t>
      </w:r>
      <w:r w:rsidRPr="00B63CB6">
        <w:rPr>
          <w:rFonts w:eastAsia="Times New Roman"/>
        </w:rPr>
        <w:t>BMS,</w:t>
      </w:r>
      <w:r>
        <w:rPr>
          <w:rFonts w:eastAsia="Times New Roman"/>
        </w:rPr>
        <w:t xml:space="preserve"> </w:t>
      </w:r>
      <w:r w:rsidRPr="00B63CB6">
        <w:rPr>
          <w:rFonts w:eastAsia="Times New Roman"/>
        </w:rPr>
        <w:t>UCB,</w:t>
      </w:r>
      <w:r>
        <w:rPr>
          <w:rFonts w:eastAsia="Times New Roman"/>
        </w:rPr>
        <w:t xml:space="preserve"> </w:t>
      </w:r>
      <w:proofErr w:type="spellStart"/>
      <w:r w:rsidRPr="00B63CB6">
        <w:rPr>
          <w:rFonts w:eastAsia="Times New Roman"/>
        </w:rPr>
        <w:t>Roche,Novartis</w:t>
      </w:r>
      <w:proofErr w:type="spellEnd"/>
      <w:r w:rsidRPr="00B63CB6">
        <w:rPr>
          <w:rFonts w:eastAsia="Times New Roman"/>
        </w:rPr>
        <w:t>,</w:t>
      </w:r>
      <w:r>
        <w:rPr>
          <w:rFonts w:eastAsia="Times New Roman"/>
        </w:rPr>
        <w:t xml:space="preserve"> </w:t>
      </w:r>
      <w:r w:rsidRPr="00B63CB6">
        <w:rPr>
          <w:rFonts w:eastAsia="Times New Roman"/>
        </w:rPr>
        <w:t>Samsung, Sandoz and Lilly</w:t>
      </w:r>
      <w:r>
        <w:rPr>
          <w:rFonts w:eastAsia="Times New Roman"/>
        </w:rPr>
        <w:t>.</w:t>
      </w:r>
      <w:r w:rsidRPr="00B63CB6">
        <w:rPr>
          <w:rFonts w:eastAsia="Times New Roman"/>
        </w:rPr>
        <w:t xml:space="preserve"> </w:t>
      </w:r>
    </w:p>
    <w:p w14:paraId="3639B9C7" w14:textId="2C1E0388" w:rsidR="007C7A76" w:rsidRPr="00E03F7B" w:rsidRDefault="007C7A76" w:rsidP="00190018">
      <w:pPr>
        <w:spacing w:line="360" w:lineRule="auto"/>
        <w:rPr>
          <w:rFonts w:ascii="Times New Roman" w:eastAsia="Times New Roman" w:hAnsi="Times New Roman" w:cs="Times New Roman"/>
        </w:rPr>
      </w:pPr>
      <w:r>
        <w:rPr>
          <w:rFonts w:ascii="Calibri" w:hAnsi="Calibri" w:cs="Calibri"/>
        </w:rPr>
        <w:t>The authors declare no conflict of interest</w:t>
      </w:r>
      <w:r w:rsidR="00820D07">
        <w:rPr>
          <w:rFonts w:ascii="Calibri" w:hAnsi="Calibri" w:cs="Calibri"/>
        </w:rPr>
        <w:t xml:space="preserve"> with the content contained in this manuscript</w:t>
      </w:r>
      <w:r>
        <w:rPr>
          <w:rFonts w:ascii="Calibri" w:hAnsi="Calibri" w:cs="Calibri"/>
        </w:rPr>
        <w:t>.</w:t>
      </w:r>
    </w:p>
    <w:p w14:paraId="0482BE2C" w14:textId="77777777" w:rsidR="007655A8" w:rsidRDefault="007655A8" w:rsidP="007655A8"/>
    <w:p w14:paraId="648F6E48" w14:textId="73ED3771" w:rsidR="007655A8" w:rsidRDefault="007655A8">
      <w:r w:rsidRPr="007655A8">
        <w:t xml:space="preserve">Supplementary information is </w:t>
      </w:r>
      <w:r>
        <w:t xml:space="preserve">available at </w:t>
      </w:r>
      <w:r>
        <w:rPr>
          <w:i/>
        </w:rPr>
        <w:t>The Pharmacogenomics Journal</w:t>
      </w:r>
      <w:r>
        <w:t>’s website.</w:t>
      </w:r>
    </w:p>
    <w:p w14:paraId="520ECBAD" w14:textId="77777777" w:rsidR="00BD50FD" w:rsidRDefault="00BD50FD"/>
    <w:p w14:paraId="3D3217DC" w14:textId="77777777" w:rsidR="00E96F30" w:rsidRDefault="00E96F30">
      <w:pPr>
        <w:rPr>
          <w:rFonts w:eastAsia="Times New Roman" w:cs="Times New Roman"/>
          <w:b/>
          <w:bCs/>
        </w:rPr>
      </w:pPr>
      <w:r>
        <w:rPr>
          <w:rFonts w:eastAsia="Times New Roman" w:cs="Times New Roman"/>
          <w:b/>
          <w:bCs/>
        </w:rPr>
        <w:br w:type="page"/>
      </w:r>
    </w:p>
    <w:p w14:paraId="357E4A77" w14:textId="0BCFC7D6" w:rsidR="00C624E8" w:rsidRPr="00190018" w:rsidRDefault="00C624E8" w:rsidP="00190018">
      <w:pPr>
        <w:spacing w:line="360" w:lineRule="auto"/>
        <w:rPr>
          <w:rFonts w:eastAsia="Times New Roman" w:cs="Times New Roman"/>
          <w:b/>
          <w:bCs/>
        </w:rPr>
      </w:pPr>
      <w:r w:rsidRPr="00190018">
        <w:rPr>
          <w:rFonts w:eastAsia="Times New Roman" w:cs="Times New Roman"/>
          <w:b/>
          <w:bCs/>
        </w:rPr>
        <w:lastRenderedPageBreak/>
        <w:t>References</w:t>
      </w:r>
    </w:p>
    <w:p w14:paraId="67D995D2" w14:textId="77777777" w:rsidR="00F12FB5" w:rsidRPr="00F12FB5" w:rsidRDefault="00C624E8" w:rsidP="00F12FB5">
      <w:pPr>
        <w:pStyle w:val="EndNoteBibliography"/>
        <w:ind w:left="720" w:hanging="720"/>
      </w:pPr>
      <w:r w:rsidRPr="00190018">
        <w:rPr>
          <w:rFonts w:asciiTheme="minorHAnsi" w:eastAsia="Times New Roman" w:hAnsiTheme="minorHAnsi" w:cs="Times New Roman"/>
          <w:bCs/>
          <w:szCs w:val="24"/>
        </w:rPr>
        <w:fldChar w:fldCharType="begin"/>
      </w:r>
      <w:r w:rsidRPr="00190018">
        <w:rPr>
          <w:rFonts w:asciiTheme="minorHAnsi" w:eastAsia="Times New Roman" w:hAnsiTheme="minorHAnsi" w:cs="Times New Roman"/>
          <w:bCs/>
          <w:szCs w:val="24"/>
        </w:rPr>
        <w:instrText xml:space="preserve"> ADDIN EN.REFLIST </w:instrText>
      </w:r>
      <w:r w:rsidRPr="00190018">
        <w:rPr>
          <w:rFonts w:asciiTheme="minorHAnsi" w:eastAsia="Times New Roman" w:hAnsiTheme="minorHAnsi" w:cs="Times New Roman"/>
          <w:bCs/>
          <w:szCs w:val="24"/>
        </w:rPr>
        <w:fldChar w:fldCharType="separate"/>
      </w:r>
      <w:r w:rsidR="00F12FB5" w:rsidRPr="00F12FB5">
        <w:t>1.</w:t>
      </w:r>
      <w:r w:rsidR="00F12FB5" w:rsidRPr="00F12FB5">
        <w:tab/>
        <w:t>Singh JA, Saag KG, Bridges SL, Jr., Akl EA, Bannuru RR, Sullivan MC</w:t>
      </w:r>
      <w:r w:rsidR="00F12FB5" w:rsidRPr="00F12FB5">
        <w:rPr>
          <w:i/>
        </w:rPr>
        <w:t>, et al</w:t>
      </w:r>
      <w:r w:rsidR="00F12FB5" w:rsidRPr="00F12FB5">
        <w:t xml:space="preserve">. 2015 American College of Rheumatology Guideline for the Treatment of Rheumatoid Arthritis. </w:t>
      </w:r>
      <w:r w:rsidR="00F12FB5" w:rsidRPr="00F12FB5">
        <w:rPr>
          <w:i/>
        </w:rPr>
        <w:t>Arthritis Rheumatol</w:t>
      </w:r>
      <w:r w:rsidR="00F12FB5" w:rsidRPr="00F12FB5">
        <w:t xml:space="preserve"> 2016; </w:t>
      </w:r>
      <w:r w:rsidR="00F12FB5" w:rsidRPr="00F12FB5">
        <w:rPr>
          <w:b/>
        </w:rPr>
        <w:t>68</w:t>
      </w:r>
      <w:r w:rsidR="00F12FB5" w:rsidRPr="00F12FB5">
        <w:t>(1)</w:t>
      </w:r>
      <w:r w:rsidR="00F12FB5" w:rsidRPr="00F12FB5">
        <w:rPr>
          <w:b/>
        </w:rPr>
        <w:t>:</w:t>
      </w:r>
      <w:r w:rsidR="00F12FB5" w:rsidRPr="00F12FB5">
        <w:t xml:space="preserve"> 1-26.</w:t>
      </w:r>
    </w:p>
    <w:p w14:paraId="676233D3" w14:textId="77777777" w:rsidR="00F12FB5" w:rsidRPr="00F12FB5" w:rsidRDefault="00F12FB5" w:rsidP="00F12FB5">
      <w:pPr>
        <w:pStyle w:val="EndNoteBibliography"/>
        <w:spacing w:after="0"/>
      </w:pPr>
    </w:p>
    <w:p w14:paraId="7EC7C65E" w14:textId="77777777" w:rsidR="00F12FB5" w:rsidRPr="00F12FB5" w:rsidRDefault="00F12FB5" w:rsidP="00F12FB5">
      <w:pPr>
        <w:pStyle w:val="EndNoteBibliography"/>
        <w:ind w:left="720" w:hanging="720"/>
      </w:pPr>
      <w:r w:rsidRPr="00F12FB5">
        <w:t>2.</w:t>
      </w:r>
      <w:r w:rsidRPr="00F12FB5">
        <w:tab/>
        <w:t xml:space="preserve">van Vollenhoven RF. Treatment of rheumatoid arthritis: state of the art 2009. </w:t>
      </w:r>
      <w:r w:rsidRPr="00F12FB5">
        <w:rPr>
          <w:i/>
        </w:rPr>
        <w:t>Nat Rev Rheumatol</w:t>
      </w:r>
      <w:r w:rsidRPr="00F12FB5">
        <w:t xml:space="preserve"> 2009; </w:t>
      </w:r>
      <w:r w:rsidRPr="00F12FB5">
        <w:rPr>
          <w:b/>
        </w:rPr>
        <w:t>5</w:t>
      </w:r>
      <w:r w:rsidRPr="00F12FB5">
        <w:t>(10)</w:t>
      </w:r>
      <w:r w:rsidRPr="00F12FB5">
        <w:rPr>
          <w:b/>
        </w:rPr>
        <w:t>:</w:t>
      </w:r>
      <w:r w:rsidRPr="00F12FB5">
        <w:t xml:space="preserve"> 531-541.</w:t>
      </w:r>
    </w:p>
    <w:p w14:paraId="3B29A346" w14:textId="77777777" w:rsidR="00F12FB5" w:rsidRPr="00F12FB5" w:rsidRDefault="00F12FB5" w:rsidP="00F12FB5">
      <w:pPr>
        <w:pStyle w:val="EndNoteBibliography"/>
        <w:spacing w:after="0"/>
      </w:pPr>
    </w:p>
    <w:p w14:paraId="09A42E98" w14:textId="77777777" w:rsidR="00F12FB5" w:rsidRPr="00F12FB5" w:rsidRDefault="00F12FB5" w:rsidP="00F12FB5">
      <w:pPr>
        <w:pStyle w:val="EndNoteBibliography"/>
        <w:ind w:left="720" w:hanging="720"/>
      </w:pPr>
      <w:r w:rsidRPr="00F12FB5">
        <w:t>3.</w:t>
      </w:r>
      <w:r w:rsidRPr="00F12FB5">
        <w:tab/>
        <w:t>Smolen JS, Aletaha D, Bijlsma JW, Breedveld FC, Boumpas D, Burmester G</w:t>
      </w:r>
      <w:r w:rsidRPr="00F12FB5">
        <w:rPr>
          <w:i/>
        </w:rPr>
        <w:t>, et al</w:t>
      </w:r>
      <w:r w:rsidRPr="00F12FB5">
        <w:t xml:space="preserve">. Treating rheumatoid arthritis to target: recommendations of an international task force. </w:t>
      </w:r>
      <w:r w:rsidRPr="00F12FB5">
        <w:rPr>
          <w:i/>
        </w:rPr>
        <w:t>Annals of the rheumatic diseases</w:t>
      </w:r>
      <w:r w:rsidRPr="00F12FB5">
        <w:t xml:space="preserve"> 2010; </w:t>
      </w:r>
      <w:r w:rsidRPr="00F12FB5">
        <w:rPr>
          <w:b/>
        </w:rPr>
        <w:t>69</w:t>
      </w:r>
      <w:r w:rsidRPr="00F12FB5">
        <w:t>(4)</w:t>
      </w:r>
      <w:r w:rsidRPr="00F12FB5">
        <w:rPr>
          <w:b/>
        </w:rPr>
        <w:t>:</w:t>
      </w:r>
      <w:r w:rsidRPr="00F12FB5">
        <w:t xml:space="preserve"> 631-637.</w:t>
      </w:r>
    </w:p>
    <w:p w14:paraId="574F53F4" w14:textId="77777777" w:rsidR="00F12FB5" w:rsidRPr="00F12FB5" w:rsidRDefault="00F12FB5" w:rsidP="00F12FB5">
      <w:pPr>
        <w:pStyle w:val="EndNoteBibliography"/>
        <w:spacing w:after="0"/>
      </w:pPr>
    </w:p>
    <w:p w14:paraId="55682113" w14:textId="77777777" w:rsidR="00F12FB5" w:rsidRPr="00F12FB5" w:rsidRDefault="00F12FB5" w:rsidP="00F12FB5">
      <w:pPr>
        <w:pStyle w:val="EndNoteBibliography"/>
        <w:ind w:left="720" w:hanging="720"/>
      </w:pPr>
      <w:r w:rsidRPr="00F12FB5">
        <w:t>4.</w:t>
      </w:r>
      <w:r w:rsidRPr="00F12FB5">
        <w:tab/>
        <w:t>Schoels M, Knevel R, Aletaha D, Bijlsma JW, Breedveld FC, Boumpas DT</w:t>
      </w:r>
      <w:r w:rsidRPr="00F12FB5">
        <w:rPr>
          <w:i/>
        </w:rPr>
        <w:t>, et al</w:t>
      </w:r>
      <w:r w:rsidRPr="00F12FB5">
        <w:t xml:space="preserve">. Evidence for treating rheumatoid arthritis to target: results of a systematic literature search. </w:t>
      </w:r>
      <w:r w:rsidRPr="00F12FB5">
        <w:rPr>
          <w:i/>
        </w:rPr>
        <w:t>Annals of the rheumatic diseases</w:t>
      </w:r>
      <w:r w:rsidRPr="00F12FB5">
        <w:t xml:space="preserve"> 2010; </w:t>
      </w:r>
      <w:r w:rsidRPr="00F12FB5">
        <w:rPr>
          <w:b/>
        </w:rPr>
        <w:t>69</w:t>
      </w:r>
      <w:r w:rsidRPr="00F12FB5">
        <w:t>(4)</w:t>
      </w:r>
      <w:r w:rsidRPr="00F12FB5">
        <w:rPr>
          <w:b/>
        </w:rPr>
        <w:t>:</w:t>
      </w:r>
      <w:r w:rsidRPr="00F12FB5">
        <w:t xml:space="preserve"> 638-643.</w:t>
      </w:r>
    </w:p>
    <w:p w14:paraId="52E937E0" w14:textId="77777777" w:rsidR="00F12FB5" w:rsidRPr="00F12FB5" w:rsidRDefault="00F12FB5" w:rsidP="00F12FB5">
      <w:pPr>
        <w:pStyle w:val="EndNoteBibliography"/>
        <w:spacing w:after="0"/>
      </w:pPr>
    </w:p>
    <w:p w14:paraId="31B8166C" w14:textId="77777777" w:rsidR="00F12FB5" w:rsidRPr="00F12FB5" w:rsidRDefault="00F12FB5" w:rsidP="00F12FB5">
      <w:pPr>
        <w:pStyle w:val="EndNoteBibliography"/>
        <w:ind w:left="720" w:hanging="720"/>
      </w:pPr>
      <w:r w:rsidRPr="00F12FB5">
        <w:t>5.</w:t>
      </w:r>
      <w:r w:rsidRPr="00F12FB5">
        <w:tab/>
        <w:t>Stoffer MA, Schoels MM, Smolen JS, Aletaha D, Breedveld FC, Burmester G</w:t>
      </w:r>
      <w:r w:rsidRPr="00F12FB5">
        <w:rPr>
          <w:i/>
        </w:rPr>
        <w:t>, et al</w:t>
      </w:r>
      <w:r w:rsidRPr="00F12FB5">
        <w:t xml:space="preserve">. Evidence for treating rheumatoid arthritis to target: results of a systematic literature search update. </w:t>
      </w:r>
      <w:r w:rsidRPr="00F12FB5">
        <w:rPr>
          <w:i/>
        </w:rPr>
        <w:t>Annals of the rheumatic diseases</w:t>
      </w:r>
      <w:r w:rsidRPr="00F12FB5">
        <w:t xml:space="preserve"> 2016; </w:t>
      </w:r>
      <w:r w:rsidRPr="00F12FB5">
        <w:rPr>
          <w:b/>
        </w:rPr>
        <w:t>75</w:t>
      </w:r>
      <w:r w:rsidRPr="00F12FB5">
        <w:t>(1)</w:t>
      </w:r>
      <w:r w:rsidRPr="00F12FB5">
        <w:rPr>
          <w:b/>
        </w:rPr>
        <w:t>:</w:t>
      </w:r>
      <w:r w:rsidRPr="00F12FB5">
        <w:t xml:space="preserve"> 16-22.</w:t>
      </w:r>
    </w:p>
    <w:p w14:paraId="1CAB58C1" w14:textId="77777777" w:rsidR="00F12FB5" w:rsidRPr="00F12FB5" w:rsidRDefault="00F12FB5" w:rsidP="00F12FB5">
      <w:pPr>
        <w:pStyle w:val="EndNoteBibliography"/>
        <w:spacing w:after="0"/>
      </w:pPr>
    </w:p>
    <w:p w14:paraId="62CBB9C6" w14:textId="77777777" w:rsidR="00F12FB5" w:rsidRPr="00F12FB5" w:rsidRDefault="00F12FB5" w:rsidP="00F12FB5">
      <w:pPr>
        <w:pStyle w:val="EndNoteBibliography"/>
        <w:ind w:left="720" w:hanging="720"/>
      </w:pPr>
      <w:r w:rsidRPr="00F12FB5">
        <w:t>6.</w:t>
      </w:r>
      <w:r w:rsidRPr="00F12FB5">
        <w:tab/>
        <w:t xml:space="preserve">Hyrich KL, Watson KD, Silman AJ, Symmons DP, British Society for Rheumatology Biologics R. Predictors of response to anti-TNF-alpha therapy among patients with rheumatoid arthritis: results from the British Society for Rheumatology Biologics Register. </w:t>
      </w:r>
      <w:r w:rsidRPr="00F12FB5">
        <w:rPr>
          <w:i/>
        </w:rPr>
        <w:t>Rheumatology (Oxford)</w:t>
      </w:r>
      <w:r w:rsidRPr="00F12FB5">
        <w:t xml:space="preserve"> 2006; </w:t>
      </w:r>
      <w:r w:rsidRPr="00F12FB5">
        <w:rPr>
          <w:b/>
        </w:rPr>
        <w:t>45</w:t>
      </w:r>
      <w:r w:rsidRPr="00F12FB5">
        <w:t>(12)</w:t>
      </w:r>
      <w:r w:rsidRPr="00F12FB5">
        <w:rPr>
          <w:b/>
        </w:rPr>
        <w:t>:</w:t>
      </w:r>
      <w:r w:rsidRPr="00F12FB5">
        <w:t xml:space="preserve"> 1558-1565.</w:t>
      </w:r>
    </w:p>
    <w:p w14:paraId="4A8D819C" w14:textId="77777777" w:rsidR="00F12FB5" w:rsidRPr="00F12FB5" w:rsidRDefault="00F12FB5" w:rsidP="00F12FB5">
      <w:pPr>
        <w:pStyle w:val="EndNoteBibliography"/>
        <w:spacing w:after="0"/>
      </w:pPr>
    </w:p>
    <w:p w14:paraId="5485AF4D" w14:textId="77777777" w:rsidR="00F12FB5" w:rsidRPr="00F12FB5" w:rsidRDefault="00F12FB5" w:rsidP="00F12FB5">
      <w:pPr>
        <w:pStyle w:val="EndNoteBibliography"/>
        <w:ind w:left="720" w:hanging="720"/>
      </w:pPr>
      <w:r w:rsidRPr="00F12FB5">
        <w:t>7.</w:t>
      </w:r>
      <w:r w:rsidRPr="00F12FB5">
        <w:tab/>
        <w:t xml:space="preserve">Dervieux T, Greenstein N, Kremer J. Pharmacogenomic and metabolic biomarkers in the folate pathway and their association with methotrexate effects during dosage escalation in rheumatoid arthritis. </w:t>
      </w:r>
      <w:r w:rsidRPr="00F12FB5">
        <w:rPr>
          <w:i/>
        </w:rPr>
        <w:t>Arthritis Rheum</w:t>
      </w:r>
      <w:r w:rsidRPr="00F12FB5">
        <w:t xml:space="preserve"> 2006; </w:t>
      </w:r>
      <w:r w:rsidRPr="00F12FB5">
        <w:rPr>
          <w:b/>
        </w:rPr>
        <w:t>54</w:t>
      </w:r>
      <w:r w:rsidRPr="00F12FB5">
        <w:t>(10)</w:t>
      </w:r>
      <w:r w:rsidRPr="00F12FB5">
        <w:rPr>
          <w:b/>
        </w:rPr>
        <w:t>:</w:t>
      </w:r>
      <w:r w:rsidRPr="00F12FB5">
        <w:t xml:space="preserve"> 3095-3103.</w:t>
      </w:r>
    </w:p>
    <w:p w14:paraId="31989E99" w14:textId="77777777" w:rsidR="00F12FB5" w:rsidRPr="00F12FB5" w:rsidRDefault="00F12FB5" w:rsidP="00F12FB5">
      <w:pPr>
        <w:pStyle w:val="EndNoteBibliography"/>
        <w:spacing w:after="0"/>
      </w:pPr>
    </w:p>
    <w:p w14:paraId="23579EEB" w14:textId="77777777" w:rsidR="00F12FB5" w:rsidRPr="00F12FB5" w:rsidRDefault="00F12FB5" w:rsidP="00F12FB5">
      <w:pPr>
        <w:pStyle w:val="EndNoteBibliography"/>
        <w:ind w:left="720" w:hanging="720"/>
      </w:pPr>
      <w:r w:rsidRPr="00F12FB5">
        <w:t>8.</w:t>
      </w:r>
      <w:r w:rsidRPr="00F12FB5">
        <w:tab/>
        <w:t xml:space="preserve">Lee YC, Cui J, Costenbader KH, Shadick NA, Weinblatt ME, Karlson EW. Investigation of candidate polymorphisms and disease activity in rheumatoid arthritis patients on methotrexate. </w:t>
      </w:r>
      <w:r w:rsidRPr="00F12FB5">
        <w:rPr>
          <w:i/>
        </w:rPr>
        <w:t>Rheumatology (Oxford)</w:t>
      </w:r>
      <w:r w:rsidRPr="00F12FB5">
        <w:t xml:space="preserve"> 2009; </w:t>
      </w:r>
      <w:r w:rsidRPr="00F12FB5">
        <w:rPr>
          <w:b/>
        </w:rPr>
        <w:t>48</w:t>
      </w:r>
      <w:r w:rsidRPr="00F12FB5">
        <w:t>(6)</w:t>
      </w:r>
      <w:r w:rsidRPr="00F12FB5">
        <w:rPr>
          <w:b/>
        </w:rPr>
        <w:t>:</w:t>
      </w:r>
      <w:r w:rsidRPr="00F12FB5">
        <w:t xml:space="preserve"> 613-617.</w:t>
      </w:r>
    </w:p>
    <w:p w14:paraId="6D3A9E8A" w14:textId="77777777" w:rsidR="00F12FB5" w:rsidRPr="00F12FB5" w:rsidRDefault="00F12FB5" w:rsidP="00F12FB5">
      <w:pPr>
        <w:pStyle w:val="EndNoteBibliography"/>
        <w:spacing w:after="0"/>
      </w:pPr>
    </w:p>
    <w:p w14:paraId="1C22DDB7" w14:textId="77777777" w:rsidR="00F12FB5" w:rsidRPr="00F12FB5" w:rsidRDefault="00F12FB5" w:rsidP="00F12FB5">
      <w:pPr>
        <w:pStyle w:val="EndNoteBibliography"/>
        <w:ind w:left="720" w:hanging="720"/>
      </w:pPr>
      <w:r w:rsidRPr="00F12FB5">
        <w:t>9.</w:t>
      </w:r>
      <w:r w:rsidRPr="00F12FB5">
        <w:tab/>
        <w:t>Jekic B, Lukovic L, Bunjevacki V, Milic V, Novakovic I, Damnjanovic T</w:t>
      </w:r>
      <w:r w:rsidRPr="00F12FB5">
        <w:rPr>
          <w:i/>
        </w:rPr>
        <w:t>, et al</w:t>
      </w:r>
      <w:r w:rsidRPr="00F12FB5">
        <w:t xml:space="preserve">. Association of the TYMS 3G/3G genotype with poor response and GGH 354GG genotype with the bone marrow toxicity of the methotrexate in RA patients. </w:t>
      </w:r>
      <w:r w:rsidRPr="00F12FB5">
        <w:rPr>
          <w:i/>
        </w:rPr>
        <w:t>Eur J Clin Pharmacol</w:t>
      </w:r>
      <w:r w:rsidRPr="00F12FB5">
        <w:t xml:space="preserve"> 2013; </w:t>
      </w:r>
      <w:r w:rsidRPr="00F12FB5">
        <w:rPr>
          <w:b/>
        </w:rPr>
        <w:t>69</w:t>
      </w:r>
      <w:r w:rsidRPr="00F12FB5">
        <w:t>(3)</w:t>
      </w:r>
      <w:r w:rsidRPr="00F12FB5">
        <w:rPr>
          <w:b/>
        </w:rPr>
        <w:t>:</w:t>
      </w:r>
      <w:r w:rsidRPr="00F12FB5">
        <w:t xml:space="preserve"> 377-383.</w:t>
      </w:r>
    </w:p>
    <w:p w14:paraId="293FBEA1" w14:textId="77777777" w:rsidR="00F12FB5" w:rsidRPr="00F12FB5" w:rsidRDefault="00F12FB5" w:rsidP="00F12FB5">
      <w:pPr>
        <w:pStyle w:val="EndNoteBibliography"/>
        <w:spacing w:after="0"/>
      </w:pPr>
    </w:p>
    <w:p w14:paraId="458361AB" w14:textId="77777777" w:rsidR="00F12FB5" w:rsidRPr="00F12FB5" w:rsidRDefault="00F12FB5" w:rsidP="00F12FB5">
      <w:pPr>
        <w:pStyle w:val="EndNoteBibliography"/>
        <w:ind w:left="720" w:hanging="720"/>
      </w:pPr>
      <w:r w:rsidRPr="00F12FB5">
        <w:t>10.</w:t>
      </w:r>
      <w:r w:rsidRPr="00F12FB5">
        <w:tab/>
        <w:t>Lima A, Monteiro J, Bernardes M, Sousa H, Azevedo R, Seabra V</w:t>
      </w:r>
      <w:r w:rsidRPr="00F12FB5">
        <w:rPr>
          <w:i/>
        </w:rPr>
        <w:t>, et al</w:t>
      </w:r>
      <w:r w:rsidRPr="00F12FB5">
        <w:t xml:space="preserve">. Prediction of methotrexate clinical response in Portuguese rheumatoid arthritis patients: </w:t>
      </w:r>
      <w:r w:rsidRPr="00F12FB5">
        <w:lastRenderedPageBreak/>
        <w:t xml:space="preserve">implication of MTHFR rs1801133 and ATIC rs4673993 polymorphisms. </w:t>
      </w:r>
      <w:r w:rsidRPr="00F12FB5">
        <w:rPr>
          <w:i/>
        </w:rPr>
        <w:t>Biomed Res Int</w:t>
      </w:r>
      <w:r w:rsidRPr="00F12FB5">
        <w:t xml:space="preserve"> 2014; </w:t>
      </w:r>
      <w:r w:rsidRPr="00F12FB5">
        <w:rPr>
          <w:b/>
        </w:rPr>
        <w:t>2014:</w:t>
      </w:r>
      <w:r w:rsidRPr="00F12FB5">
        <w:t xml:space="preserve"> 368681.</w:t>
      </w:r>
    </w:p>
    <w:p w14:paraId="1EADEB1C" w14:textId="77777777" w:rsidR="00F12FB5" w:rsidRPr="00F12FB5" w:rsidRDefault="00F12FB5" w:rsidP="00F12FB5">
      <w:pPr>
        <w:pStyle w:val="EndNoteBibliography"/>
        <w:spacing w:after="0"/>
      </w:pPr>
    </w:p>
    <w:p w14:paraId="488C355A" w14:textId="77777777" w:rsidR="00F12FB5" w:rsidRPr="00F12FB5" w:rsidRDefault="00F12FB5" w:rsidP="00F12FB5">
      <w:pPr>
        <w:pStyle w:val="EndNoteBibliography"/>
        <w:ind w:left="720" w:hanging="720"/>
      </w:pPr>
      <w:r w:rsidRPr="00F12FB5">
        <w:t>11.</w:t>
      </w:r>
      <w:r w:rsidRPr="00F12FB5">
        <w:tab/>
        <w:t xml:space="preserve">Plant D, Wilson AG, Barton A. Genetic and epigenetic predictors of responsiveness to treatment in RA. </w:t>
      </w:r>
      <w:r w:rsidRPr="00F12FB5">
        <w:rPr>
          <w:i/>
        </w:rPr>
        <w:t>Nat Rev Rheumatol</w:t>
      </w:r>
      <w:r w:rsidRPr="00F12FB5">
        <w:t xml:space="preserve"> 2014; </w:t>
      </w:r>
      <w:r w:rsidRPr="00F12FB5">
        <w:rPr>
          <w:b/>
        </w:rPr>
        <w:t>10</w:t>
      </w:r>
      <w:r w:rsidRPr="00F12FB5">
        <w:t>(6)</w:t>
      </w:r>
      <w:r w:rsidRPr="00F12FB5">
        <w:rPr>
          <w:b/>
        </w:rPr>
        <w:t>:</w:t>
      </w:r>
      <w:r w:rsidRPr="00F12FB5">
        <w:t xml:space="preserve"> 329-337.</w:t>
      </w:r>
    </w:p>
    <w:p w14:paraId="5E5D0F15" w14:textId="77777777" w:rsidR="00F12FB5" w:rsidRPr="00F12FB5" w:rsidRDefault="00F12FB5" w:rsidP="00F12FB5">
      <w:pPr>
        <w:pStyle w:val="EndNoteBibliography"/>
        <w:spacing w:after="0"/>
      </w:pPr>
    </w:p>
    <w:p w14:paraId="1891D689" w14:textId="77777777" w:rsidR="00F12FB5" w:rsidRPr="00F12FB5" w:rsidRDefault="00F12FB5" w:rsidP="00F12FB5">
      <w:pPr>
        <w:pStyle w:val="EndNoteBibliography"/>
        <w:ind w:left="720" w:hanging="720"/>
      </w:pPr>
      <w:r w:rsidRPr="00F12FB5">
        <w:t>12.</w:t>
      </w:r>
      <w:r w:rsidRPr="00F12FB5">
        <w:tab/>
        <w:t>Kung TN, Dennis J, Ma Y, Xie G, Bykerk V, Pope J</w:t>
      </w:r>
      <w:r w:rsidRPr="00F12FB5">
        <w:rPr>
          <w:i/>
        </w:rPr>
        <w:t>, et al</w:t>
      </w:r>
      <w:r w:rsidRPr="00F12FB5">
        <w:t xml:space="preserve">. RFC1 80G&gt;A is a genetic determinant of methotrexate efficacy in rheumatoid arthritis: a human genome epidemiologic review and meta-analysis of observational studies. </w:t>
      </w:r>
      <w:r w:rsidRPr="00F12FB5">
        <w:rPr>
          <w:i/>
        </w:rPr>
        <w:t>Arthritis Rheumatol</w:t>
      </w:r>
      <w:r w:rsidRPr="00F12FB5">
        <w:t xml:space="preserve"> 2014; </w:t>
      </w:r>
      <w:r w:rsidRPr="00F12FB5">
        <w:rPr>
          <w:b/>
        </w:rPr>
        <w:t>66</w:t>
      </w:r>
      <w:r w:rsidRPr="00F12FB5">
        <w:t>(5)</w:t>
      </w:r>
      <w:r w:rsidRPr="00F12FB5">
        <w:rPr>
          <w:b/>
        </w:rPr>
        <w:t>:</w:t>
      </w:r>
      <w:r w:rsidRPr="00F12FB5">
        <w:t xml:space="preserve"> 1111-1120.</w:t>
      </w:r>
    </w:p>
    <w:p w14:paraId="060A84CF" w14:textId="77777777" w:rsidR="00F12FB5" w:rsidRPr="00F12FB5" w:rsidRDefault="00F12FB5" w:rsidP="00F12FB5">
      <w:pPr>
        <w:pStyle w:val="EndNoteBibliography"/>
        <w:spacing w:after="0"/>
      </w:pPr>
    </w:p>
    <w:p w14:paraId="21F120A3" w14:textId="77777777" w:rsidR="00F12FB5" w:rsidRPr="00F12FB5" w:rsidRDefault="00F12FB5" w:rsidP="00F12FB5">
      <w:pPr>
        <w:pStyle w:val="EndNoteBibliography"/>
        <w:ind w:left="720" w:hanging="720"/>
      </w:pPr>
      <w:r w:rsidRPr="00F12FB5">
        <w:t>13.</w:t>
      </w:r>
      <w:r w:rsidRPr="00F12FB5">
        <w:tab/>
        <w:t>Senapati S, Singh S, Das M, Kumar A, Gupta R, Kumar U</w:t>
      </w:r>
      <w:r w:rsidRPr="00F12FB5">
        <w:rPr>
          <w:i/>
        </w:rPr>
        <w:t>, et al</w:t>
      </w:r>
      <w:r w:rsidRPr="00F12FB5">
        <w:t xml:space="preserve">. Genome-wide analysis of methotrexate pharmacogenomics in rheumatoid arthritis shows multiple novel risk variants and leads for TYMS regulation. </w:t>
      </w:r>
      <w:r w:rsidRPr="00F12FB5">
        <w:rPr>
          <w:i/>
        </w:rPr>
        <w:t>Pharmacogenet Genomics</w:t>
      </w:r>
      <w:r w:rsidRPr="00F12FB5">
        <w:t xml:space="preserve"> 2014; </w:t>
      </w:r>
      <w:r w:rsidRPr="00F12FB5">
        <w:rPr>
          <w:b/>
        </w:rPr>
        <w:t>24</w:t>
      </w:r>
      <w:r w:rsidRPr="00F12FB5">
        <w:t>(4)</w:t>
      </w:r>
      <w:r w:rsidRPr="00F12FB5">
        <w:rPr>
          <w:b/>
        </w:rPr>
        <w:t>:</w:t>
      </w:r>
      <w:r w:rsidRPr="00F12FB5">
        <w:t xml:space="preserve"> 211-219.</w:t>
      </w:r>
    </w:p>
    <w:p w14:paraId="09B165CC" w14:textId="77777777" w:rsidR="00F12FB5" w:rsidRPr="00F12FB5" w:rsidRDefault="00F12FB5" w:rsidP="00F12FB5">
      <w:pPr>
        <w:pStyle w:val="EndNoteBibliography"/>
        <w:spacing w:after="0"/>
      </w:pPr>
    </w:p>
    <w:p w14:paraId="0BEC4160" w14:textId="77777777" w:rsidR="00F12FB5" w:rsidRPr="00F12FB5" w:rsidRDefault="00F12FB5" w:rsidP="00F12FB5">
      <w:pPr>
        <w:pStyle w:val="EndNoteBibliography"/>
        <w:ind w:left="720" w:hanging="720"/>
      </w:pPr>
      <w:r w:rsidRPr="00F12FB5">
        <w:t>14.</w:t>
      </w:r>
      <w:r w:rsidRPr="00F12FB5">
        <w:tab/>
        <w:t>Cobb J, Cule E, Moncrieffe H, Hinks A, Ursu S, Patrick F</w:t>
      </w:r>
      <w:r w:rsidRPr="00F12FB5">
        <w:rPr>
          <w:i/>
        </w:rPr>
        <w:t>, et al</w:t>
      </w:r>
      <w:r w:rsidRPr="00F12FB5">
        <w:t xml:space="preserve">. Genome-wide data reveal novel genes for methotrexate response in a large cohort of juvenile idiopathic arthritis cases. </w:t>
      </w:r>
      <w:r w:rsidRPr="00F12FB5">
        <w:rPr>
          <w:i/>
        </w:rPr>
        <w:t>Pharmacogenomics J</w:t>
      </w:r>
      <w:r w:rsidRPr="00F12FB5">
        <w:t xml:space="preserve"> 2014; </w:t>
      </w:r>
      <w:r w:rsidRPr="00F12FB5">
        <w:rPr>
          <w:b/>
        </w:rPr>
        <w:t>14</w:t>
      </w:r>
      <w:r w:rsidRPr="00F12FB5">
        <w:t>(4)</w:t>
      </w:r>
      <w:r w:rsidRPr="00F12FB5">
        <w:rPr>
          <w:b/>
        </w:rPr>
        <w:t>:</w:t>
      </w:r>
      <w:r w:rsidRPr="00F12FB5">
        <w:t xml:space="preserve"> 356-364.</w:t>
      </w:r>
    </w:p>
    <w:p w14:paraId="4212E576" w14:textId="77777777" w:rsidR="00F12FB5" w:rsidRPr="00F12FB5" w:rsidRDefault="00F12FB5" w:rsidP="00F12FB5">
      <w:pPr>
        <w:pStyle w:val="EndNoteBibliography"/>
        <w:spacing w:after="0"/>
      </w:pPr>
    </w:p>
    <w:p w14:paraId="782337C5" w14:textId="77777777" w:rsidR="00F12FB5" w:rsidRPr="00F12FB5" w:rsidRDefault="00F12FB5" w:rsidP="00F12FB5">
      <w:pPr>
        <w:pStyle w:val="EndNoteBibliography"/>
        <w:ind w:left="720" w:hanging="720"/>
      </w:pPr>
      <w:r w:rsidRPr="00F12FB5">
        <w:t>15.</w:t>
      </w:r>
      <w:r w:rsidRPr="00F12FB5">
        <w:tab/>
        <w:t xml:space="preserve">Barton A, Pitzalis C. Stratified medicine in rheumatoid arthritis-the MATURA programme. </w:t>
      </w:r>
      <w:r w:rsidRPr="00F12FB5">
        <w:rPr>
          <w:i/>
        </w:rPr>
        <w:t>Rheumatology (Oxford)</w:t>
      </w:r>
      <w:r w:rsidRPr="00F12FB5">
        <w:t xml:space="preserve"> 2016.</w:t>
      </w:r>
    </w:p>
    <w:p w14:paraId="2667EE35" w14:textId="77777777" w:rsidR="00F12FB5" w:rsidRPr="00F12FB5" w:rsidRDefault="00F12FB5" w:rsidP="00F12FB5">
      <w:pPr>
        <w:pStyle w:val="EndNoteBibliography"/>
        <w:spacing w:after="0"/>
      </w:pPr>
    </w:p>
    <w:p w14:paraId="3F76782D" w14:textId="77777777" w:rsidR="00F12FB5" w:rsidRPr="00F12FB5" w:rsidRDefault="00F12FB5" w:rsidP="00F12FB5">
      <w:pPr>
        <w:pStyle w:val="EndNoteBibliography"/>
        <w:ind w:left="720" w:hanging="720"/>
      </w:pPr>
      <w:r w:rsidRPr="00F12FB5">
        <w:t>16.</w:t>
      </w:r>
      <w:r w:rsidRPr="00F12FB5">
        <w:tab/>
        <w:t xml:space="preserve">Conaghan PG, Hensor EM, Keenan AM, Morgan AW, Emery P, Consortium Y. Persistently moderate DAS-28 is not benign: loss of function occurs in early RA despite step-up DMARD therapy. </w:t>
      </w:r>
      <w:r w:rsidRPr="00F12FB5">
        <w:rPr>
          <w:i/>
        </w:rPr>
        <w:t>Rheumatology (Oxford)</w:t>
      </w:r>
      <w:r w:rsidRPr="00F12FB5">
        <w:t xml:space="preserve"> 2010; </w:t>
      </w:r>
      <w:r w:rsidRPr="00F12FB5">
        <w:rPr>
          <w:b/>
        </w:rPr>
        <w:t>49</w:t>
      </w:r>
      <w:r w:rsidRPr="00F12FB5">
        <w:t>(10)</w:t>
      </w:r>
      <w:r w:rsidRPr="00F12FB5">
        <w:rPr>
          <w:b/>
        </w:rPr>
        <w:t>:</w:t>
      </w:r>
      <w:r w:rsidRPr="00F12FB5">
        <w:t xml:space="preserve"> 1894-1899.</w:t>
      </w:r>
    </w:p>
    <w:p w14:paraId="2A9E0749" w14:textId="77777777" w:rsidR="00F12FB5" w:rsidRPr="00F12FB5" w:rsidRDefault="00F12FB5" w:rsidP="00F12FB5">
      <w:pPr>
        <w:pStyle w:val="EndNoteBibliography"/>
        <w:spacing w:after="0"/>
      </w:pPr>
    </w:p>
    <w:p w14:paraId="0258B853" w14:textId="77777777" w:rsidR="00F12FB5" w:rsidRPr="00F12FB5" w:rsidRDefault="00F12FB5" w:rsidP="00F12FB5">
      <w:pPr>
        <w:pStyle w:val="EndNoteBibliography"/>
        <w:ind w:left="720" w:hanging="720"/>
      </w:pPr>
      <w:r w:rsidRPr="00F12FB5">
        <w:t>17.</w:t>
      </w:r>
      <w:r w:rsidRPr="00F12FB5">
        <w:tab/>
        <w:t>Sergeant JC, Hyrich KL, Anderson J, Kopec-Harding K, Hope HF, Barton A</w:t>
      </w:r>
      <w:r w:rsidRPr="00F12FB5">
        <w:rPr>
          <w:i/>
        </w:rPr>
        <w:t>, et al</w:t>
      </w:r>
      <w:r w:rsidRPr="00F12FB5">
        <w:t xml:space="preserve">. OP0013 Prediction of Non-Response To Methotrexate Therapy in The Rheumatoid Arthritis Medication Study (RAMS). </w:t>
      </w:r>
      <w:r w:rsidRPr="00F12FB5">
        <w:rPr>
          <w:i/>
        </w:rPr>
        <w:t>Annals of the rheumatic diseases</w:t>
      </w:r>
      <w:r w:rsidRPr="00F12FB5">
        <w:t xml:space="preserve"> 2016; </w:t>
      </w:r>
      <w:r w:rsidRPr="00F12FB5">
        <w:rPr>
          <w:b/>
        </w:rPr>
        <w:t>75:</w:t>
      </w:r>
      <w:r w:rsidRPr="00F12FB5">
        <w:t xml:space="preserve"> 57-58.</w:t>
      </w:r>
    </w:p>
    <w:p w14:paraId="506EA4D7" w14:textId="77777777" w:rsidR="00F12FB5" w:rsidRPr="00F12FB5" w:rsidRDefault="00F12FB5" w:rsidP="00F12FB5">
      <w:pPr>
        <w:pStyle w:val="EndNoteBibliography"/>
        <w:spacing w:after="0"/>
      </w:pPr>
    </w:p>
    <w:p w14:paraId="071BBE63" w14:textId="77777777" w:rsidR="00F12FB5" w:rsidRPr="00F12FB5" w:rsidRDefault="00F12FB5" w:rsidP="00F12FB5">
      <w:pPr>
        <w:pStyle w:val="EndNoteBibliography"/>
        <w:ind w:left="720" w:hanging="720"/>
      </w:pPr>
      <w:r w:rsidRPr="00F12FB5">
        <w:t>18.</w:t>
      </w:r>
      <w:r w:rsidRPr="00F12FB5">
        <w:tab/>
        <w:t>Dumitru RB, Horton S, Hodgson R, Wakefield RJ, Hensor EM, Emery P</w:t>
      </w:r>
      <w:r w:rsidRPr="00F12FB5">
        <w:rPr>
          <w:i/>
        </w:rPr>
        <w:t>, et al</w:t>
      </w:r>
      <w:r w:rsidRPr="00F12FB5">
        <w:t xml:space="preserve">. A prospective, single-centre, randomised study evaluating the clinical, imaging and immunological depth of remission achieved by very early versus delayed Etanercept in patients with Rheumatoid Arthritis (VEDERA). </w:t>
      </w:r>
      <w:r w:rsidRPr="00F12FB5">
        <w:rPr>
          <w:i/>
        </w:rPr>
        <w:t>BMC Musculoskelet Disord</w:t>
      </w:r>
      <w:r w:rsidRPr="00F12FB5">
        <w:t xml:space="preserve"> 2016; </w:t>
      </w:r>
      <w:r w:rsidRPr="00F12FB5">
        <w:rPr>
          <w:b/>
        </w:rPr>
        <w:t>17:</w:t>
      </w:r>
      <w:r w:rsidRPr="00F12FB5">
        <w:t xml:space="preserve"> 61.</w:t>
      </w:r>
    </w:p>
    <w:p w14:paraId="5C911313" w14:textId="77777777" w:rsidR="00F12FB5" w:rsidRPr="00F12FB5" w:rsidRDefault="00F12FB5" w:rsidP="00F12FB5">
      <w:pPr>
        <w:pStyle w:val="EndNoteBibliography"/>
        <w:spacing w:after="0"/>
      </w:pPr>
    </w:p>
    <w:p w14:paraId="0E1715CD" w14:textId="77777777" w:rsidR="00F12FB5" w:rsidRPr="00F12FB5" w:rsidRDefault="00F12FB5" w:rsidP="00F12FB5">
      <w:pPr>
        <w:pStyle w:val="EndNoteBibliography"/>
        <w:ind w:left="720" w:hanging="720"/>
      </w:pPr>
      <w:r w:rsidRPr="00F12FB5">
        <w:t>19.</w:t>
      </w:r>
      <w:r w:rsidRPr="00F12FB5">
        <w:tab/>
        <w:t>Nam JL, Villeneuve E, Hensor EM, Conaghan PG, Keen HI, Buch MH</w:t>
      </w:r>
      <w:r w:rsidRPr="00F12FB5">
        <w:rPr>
          <w:i/>
        </w:rPr>
        <w:t>, et al</w:t>
      </w:r>
      <w:r w:rsidRPr="00F12FB5">
        <w:t>. Remission induction comparing infliximab and high-dose intravenous steroid, followed by treat-to-target: a double-blind, randomised, controlled trial in new-onset, treatment-</w:t>
      </w:r>
      <w:r w:rsidRPr="00F12FB5">
        <w:lastRenderedPageBreak/>
        <w:t xml:space="preserve">naive, rheumatoid arthritis (the IDEA study). </w:t>
      </w:r>
      <w:r w:rsidRPr="00F12FB5">
        <w:rPr>
          <w:i/>
        </w:rPr>
        <w:t>Annals of the rheumatic diseases</w:t>
      </w:r>
      <w:r w:rsidRPr="00F12FB5">
        <w:t xml:space="preserve"> 2014; </w:t>
      </w:r>
      <w:r w:rsidRPr="00F12FB5">
        <w:rPr>
          <w:b/>
        </w:rPr>
        <w:t>73</w:t>
      </w:r>
      <w:r w:rsidRPr="00F12FB5">
        <w:t>(1)</w:t>
      </w:r>
      <w:r w:rsidRPr="00F12FB5">
        <w:rPr>
          <w:b/>
        </w:rPr>
        <w:t>:</w:t>
      </w:r>
      <w:r w:rsidRPr="00F12FB5">
        <w:t xml:space="preserve"> 75-85.</w:t>
      </w:r>
    </w:p>
    <w:p w14:paraId="31349B0E" w14:textId="77777777" w:rsidR="00F12FB5" w:rsidRPr="00F12FB5" w:rsidRDefault="00F12FB5" w:rsidP="00F12FB5">
      <w:pPr>
        <w:pStyle w:val="EndNoteBibliography"/>
        <w:spacing w:after="0"/>
      </w:pPr>
    </w:p>
    <w:p w14:paraId="2CCC753B" w14:textId="77777777" w:rsidR="00F12FB5" w:rsidRPr="00F12FB5" w:rsidRDefault="00F12FB5" w:rsidP="00F12FB5">
      <w:pPr>
        <w:pStyle w:val="EndNoteBibliography"/>
        <w:ind w:left="720" w:hanging="720"/>
      </w:pPr>
      <w:r w:rsidRPr="00F12FB5">
        <w:t>20.</w:t>
      </w:r>
      <w:r w:rsidRPr="00F12FB5">
        <w:tab/>
        <w:t>Nam JL, Villeneuve E, Hensor EM, Wakefield RJ, Conaghan PG, Green MJ</w:t>
      </w:r>
      <w:r w:rsidRPr="00F12FB5">
        <w:rPr>
          <w:i/>
        </w:rPr>
        <w:t>, et al</w:t>
      </w:r>
      <w:r w:rsidRPr="00F12FB5">
        <w:t xml:space="preserve">. A randomised controlled trial of etanercept and methotrexate to induce remission in early inflammatory arthritis: the EMPIRE trial. </w:t>
      </w:r>
      <w:r w:rsidRPr="00F12FB5">
        <w:rPr>
          <w:i/>
        </w:rPr>
        <w:t>Annals of the rheumatic diseases</w:t>
      </w:r>
      <w:r w:rsidRPr="00F12FB5">
        <w:t xml:space="preserve"> 2014; </w:t>
      </w:r>
      <w:r w:rsidRPr="00F12FB5">
        <w:rPr>
          <w:b/>
        </w:rPr>
        <w:t>73</w:t>
      </w:r>
      <w:r w:rsidRPr="00F12FB5">
        <w:t>(6)</w:t>
      </w:r>
      <w:r w:rsidRPr="00F12FB5">
        <w:rPr>
          <w:b/>
        </w:rPr>
        <w:t>:</w:t>
      </w:r>
      <w:r w:rsidRPr="00F12FB5">
        <w:t xml:space="preserve"> 1027-1036.</w:t>
      </w:r>
    </w:p>
    <w:p w14:paraId="1172B846" w14:textId="77777777" w:rsidR="00F12FB5" w:rsidRPr="00F12FB5" w:rsidRDefault="00F12FB5" w:rsidP="00F12FB5">
      <w:pPr>
        <w:pStyle w:val="EndNoteBibliography"/>
        <w:spacing w:after="0"/>
      </w:pPr>
    </w:p>
    <w:p w14:paraId="3AE6C3FE" w14:textId="77777777" w:rsidR="00F12FB5" w:rsidRPr="00F12FB5" w:rsidRDefault="00F12FB5" w:rsidP="00F12FB5">
      <w:pPr>
        <w:pStyle w:val="EndNoteBibliography"/>
        <w:ind w:left="720" w:hanging="720"/>
      </w:pPr>
      <w:r w:rsidRPr="00F12FB5">
        <w:t>21.</w:t>
      </w:r>
      <w:r w:rsidRPr="00F12FB5">
        <w:tab/>
        <w:t>Choy EH, Smith CM, Farewell V, Walker D, Hassell A, Chau L</w:t>
      </w:r>
      <w:r w:rsidRPr="00F12FB5">
        <w:rPr>
          <w:i/>
        </w:rPr>
        <w:t>, et al</w:t>
      </w:r>
      <w:r w:rsidRPr="00F12FB5">
        <w:t xml:space="preserve">. Factorial randomised controlled trial of glucocorticoids and combination disease modifying drugs in early rheumatoid arthritis. </w:t>
      </w:r>
      <w:r w:rsidRPr="00F12FB5">
        <w:rPr>
          <w:i/>
        </w:rPr>
        <w:t>Annals of the rheumatic diseases</w:t>
      </w:r>
      <w:r w:rsidRPr="00F12FB5">
        <w:t xml:space="preserve"> 2008; </w:t>
      </w:r>
      <w:r w:rsidRPr="00F12FB5">
        <w:rPr>
          <w:b/>
        </w:rPr>
        <w:t>67</w:t>
      </w:r>
      <w:r w:rsidRPr="00F12FB5">
        <w:t>(5)</w:t>
      </w:r>
      <w:r w:rsidRPr="00F12FB5">
        <w:rPr>
          <w:b/>
        </w:rPr>
        <w:t>:</w:t>
      </w:r>
      <w:r w:rsidRPr="00F12FB5">
        <w:t xml:space="preserve"> 656-663.</w:t>
      </w:r>
    </w:p>
    <w:p w14:paraId="26F655C0" w14:textId="77777777" w:rsidR="00F12FB5" w:rsidRPr="00F12FB5" w:rsidRDefault="00F12FB5" w:rsidP="00F12FB5">
      <w:pPr>
        <w:pStyle w:val="EndNoteBibliography"/>
        <w:spacing w:after="0"/>
      </w:pPr>
    </w:p>
    <w:p w14:paraId="62DF3530" w14:textId="77777777" w:rsidR="00F12FB5" w:rsidRPr="00F12FB5" w:rsidRDefault="00F12FB5" w:rsidP="00F12FB5">
      <w:pPr>
        <w:pStyle w:val="EndNoteBibliography"/>
        <w:ind w:left="720" w:hanging="720"/>
      </w:pPr>
      <w:r w:rsidRPr="00F12FB5">
        <w:t>22.</w:t>
      </w:r>
      <w:r w:rsidRPr="00F12FB5">
        <w:tab/>
        <w:t>Scott IC, Ibrahim F, Simpson G, Kowalczyk A, White-Alao B, Hassell A</w:t>
      </w:r>
      <w:r w:rsidRPr="00F12FB5">
        <w:rPr>
          <w:i/>
        </w:rPr>
        <w:t>, et al</w:t>
      </w:r>
      <w:r w:rsidRPr="00F12FB5">
        <w:t xml:space="preserve">. A randomised trial evaluating anakinra in early active rheumatoid arthritis. </w:t>
      </w:r>
      <w:r w:rsidRPr="00F12FB5">
        <w:rPr>
          <w:i/>
        </w:rPr>
        <w:t>Clin Exp Rheumatol</w:t>
      </w:r>
      <w:r w:rsidRPr="00F12FB5">
        <w:t xml:space="preserve"> 2016; </w:t>
      </w:r>
      <w:r w:rsidRPr="00F12FB5">
        <w:rPr>
          <w:b/>
        </w:rPr>
        <w:t>34</w:t>
      </w:r>
      <w:r w:rsidRPr="00F12FB5">
        <w:t>(1)</w:t>
      </w:r>
      <w:r w:rsidRPr="00F12FB5">
        <w:rPr>
          <w:b/>
        </w:rPr>
        <w:t>:</w:t>
      </w:r>
      <w:r w:rsidRPr="00F12FB5">
        <w:t xml:space="preserve"> 88-93.</w:t>
      </w:r>
    </w:p>
    <w:p w14:paraId="6220DFEE" w14:textId="77777777" w:rsidR="00F12FB5" w:rsidRPr="00F12FB5" w:rsidRDefault="00F12FB5" w:rsidP="00F12FB5">
      <w:pPr>
        <w:pStyle w:val="EndNoteBibliography"/>
        <w:spacing w:after="0"/>
      </w:pPr>
    </w:p>
    <w:p w14:paraId="157AF1A7" w14:textId="2F304250" w:rsidR="00F12FB5" w:rsidRPr="00F12FB5" w:rsidRDefault="00F12FB5" w:rsidP="00F12FB5">
      <w:pPr>
        <w:pStyle w:val="EndNoteBibliography"/>
        <w:spacing w:after="0"/>
      </w:pPr>
      <w:r w:rsidRPr="00F12FB5">
        <w:t>23.</w:t>
      </w:r>
      <w:r w:rsidRPr="00F12FB5">
        <w:tab/>
        <w:t>Moreland LW, O'Dell JR, Paulus HE, Curtis JR, Bathon JM, St Clair EW</w:t>
      </w:r>
      <w:r w:rsidRPr="00F12FB5">
        <w:rPr>
          <w:i/>
        </w:rPr>
        <w:t>, et al</w:t>
      </w:r>
      <w:r w:rsidRPr="00F12FB5">
        <w:t xml:space="preserve">. A randomized comparative effectiveness study of oral triple therapy versus etanercept plus methotrexate in early aggressive rheumatoid arthritis: the treatment of Early Aggressive Rheumatoid Arthritis Trial. </w:t>
      </w:r>
      <w:r w:rsidRPr="00F12FB5">
        <w:rPr>
          <w:i/>
        </w:rPr>
        <w:t>Arthritis Rheum</w:t>
      </w:r>
      <w:r w:rsidRPr="00F12FB5">
        <w:t xml:space="preserve"> 2012; </w:t>
      </w:r>
      <w:r w:rsidRPr="00F12FB5">
        <w:rPr>
          <w:b/>
        </w:rPr>
        <w:t>64</w:t>
      </w:r>
      <w:r w:rsidRPr="00F12FB5">
        <w:t>(9)</w:t>
      </w:r>
      <w:r w:rsidRPr="00F12FB5">
        <w:rPr>
          <w:b/>
        </w:rPr>
        <w:t>:</w:t>
      </w:r>
      <w:r w:rsidRPr="00F12FB5">
        <w:t xml:space="preserve"> 2824-2835.</w:t>
      </w:r>
    </w:p>
    <w:p w14:paraId="6EA59F87" w14:textId="77777777" w:rsidR="00F12FB5" w:rsidRPr="00F12FB5" w:rsidRDefault="00F12FB5" w:rsidP="00F12FB5">
      <w:pPr>
        <w:pStyle w:val="EndNoteBibliography"/>
        <w:ind w:left="720" w:hanging="720"/>
      </w:pPr>
      <w:r w:rsidRPr="00F12FB5">
        <w:t>24.</w:t>
      </w:r>
      <w:r w:rsidRPr="00F12FB5">
        <w:tab/>
        <w:t>van Vollenhoven RF, Ernestam S, Geborek P, Petersson IF, Coster L, Waltbrand E</w:t>
      </w:r>
      <w:r w:rsidRPr="00F12FB5">
        <w:rPr>
          <w:i/>
        </w:rPr>
        <w:t>, et al</w:t>
      </w:r>
      <w:r w:rsidRPr="00F12FB5">
        <w:t xml:space="preserve">. Addition of infliximab compared with addition of sulfasalazine and hydroxychloroquine to methotrexate in patients with early rheumatoid arthritis (Swefot trial): 1-year results of a randomised trial. </w:t>
      </w:r>
      <w:r w:rsidRPr="00F12FB5">
        <w:rPr>
          <w:i/>
        </w:rPr>
        <w:t>Lancet</w:t>
      </w:r>
      <w:r w:rsidRPr="00F12FB5">
        <w:t xml:space="preserve"> 2009; </w:t>
      </w:r>
      <w:r w:rsidRPr="00F12FB5">
        <w:rPr>
          <w:b/>
        </w:rPr>
        <w:t>374</w:t>
      </w:r>
      <w:r w:rsidRPr="00F12FB5">
        <w:t>(9688)</w:t>
      </w:r>
      <w:r w:rsidRPr="00F12FB5">
        <w:rPr>
          <w:b/>
        </w:rPr>
        <w:t>:</w:t>
      </w:r>
      <w:r w:rsidRPr="00F12FB5">
        <w:t xml:space="preserve"> 459-466.</w:t>
      </w:r>
    </w:p>
    <w:p w14:paraId="2BA270B5" w14:textId="77777777" w:rsidR="00F12FB5" w:rsidRPr="00F12FB5" w:rsidRDefault="00F12FB5" w:rsidP="00F12FB5">
      <w:pPr>
        <w:pStyle w:val="EndNoteBibliography"/>
        <w:spacing w:after="0"/>
      </w:pPr>
    </w:p>
    <w:p w14:paraId="152F38E3" w14:textId="77777777" w:rsidR="00F12FB5" w:rsidRPr="00F12FB5" w:rsidRDefault="00F12FB5" w:rsidP="00F12FB5">
      <w:pPr>
        <w:pStyle w:val="EndNoteBibliography"/>
        <w:ind w:left="720" w:hanging="720"/>
      </w:pPr>
      <w:r w:rsidRPr="00F12FB5">
        <w:t>25.</w:t>
      </w:r>
      <w:r w:rsidRPr="00F12FB5">
        <w:tab/>
        <w:t xml:space="preserve">de Hair MJ, Lehmann KA, van de Sande MG, Maijer KI, Gerlag DM, Tak PP. The clinical picture of rheumatoid arthritis according to the 2010 American College of Rheumatology/European League Against Rheumatism criteria: is this still the same disease? </w:t>
      </w:r>
      <w:r w:rsidRPr="00F12FB5">
        <w:rPr>
          <w:i/>
        </w:rPr>
        <w:t>Arthritis Rheum</w:t>
      </w:r>
      <w:r w:rsidRPr="00F12FB5">
        <w:t xml:space="preserve"> 2012; </w:t>
      </w:r>
      <w:r w:rsidRPr="00F12FB5">
        <w:rPr>
          <w:b/>
        </w:rPr>
        <w:t>64</w:t>
      </w:r>
      <w:r w:rsidRPr="00F12FB5">
        <w:t>(2)</w:t>
      </w:r>
      <w:r w:rsidRPr="00F12FB5">
        <w:rPr>
          <w:b/>
        </w:rPr>
        <w:t>:</w:t>
      </w:r>
      <w:r w:rsidRPr="00F12FB5">
        <w:t xml:space="preserve"> 389-393.</w:t>
      </w:r>
    </w:p>
    <w:p w14:paraId="337BC2AB" w14:textId="77777777" w:rsidR="00F12FB5" w:rsidRPr="00F12FB5" w:rsidRDefault="00F12FB5" w:rsidP="00F12FB5">
      <w:pPr>
        <w:pStyle w:val="EndNoteBibliography"/>
        <w:spacing w:after="0"/>
      </w:pPr>
    </w:p>
    <w:p w14:paraId="573E8F7C" w14:textId="77777777" w:rsidR="00F12FB5" w:rsidRPr="00F12FB5" w:rsidRDefault="00F12FB5" w:rsidP="00F12FB5">
      <w:pPr>
        <w:pStyle w:val="EndNoteBibliography"/>
        <w:ind w:left="720" w:hanging="720"/>
      </w:pPr>
      <w:r w:rsidRPr="00F12FB5">
        <w:t>26.</w:t>
      </w:r>
      <w:r w:rsidRPr="00F12FB5">
        <w:tab/>
        <w:t>Kronisch C, McLernon DJ, Dale J, Paterson C, Ralston SH, Reid DM</w:t>
      </w:r>
      <w:r w:rsidRPr="00F12FB5">
        <w:rPr>
          <w:i/>
        </w:rPr>
        <w:t>, et al</w:t>
      </w:r>
      <w:r w:rsidRPr="00F12FB5">
        <w:t xml:space="preserve">. Brief Report: Predicting Functional Disability: One-Year Results From the Scottish Early Rheumatoid Arthritis Inception Cohort. </w:t>
      </w:r>
      <w:r w:rsidRPr="00F12FB5">
        <w:rPr>
          <w:i/>
        </w:rPr>
        <w:t>Arthritis Rheumatol</w:t>
      </w:r>
      <w:r w:rsidRPr="00F12FB5">
        <w:t xml:space="preserve"> 2016; </w:t>
      </w:r>
      <w:r w:rsidRPr="00F12FB5">
        <w:rPr>
          <w:b/>
        </w:rPr>
        <w:t>68</w:t>
      </w:r>
      <w:r w:rsidRPr="00F12FB5">
        <w:t>(7)</w:t>
      </w:r>
      <w:r w:rsidRPr="00F12FB5">
        <w:rPr>
          <w:b/>
        </w:rPr>
        <w:t>:</w:t>
      </w:r>
      <w:r w:rsidRPr="00F12FB5">
        <w:t xml:space="preserve"> 1596-1602.</w:t>
      </w:r>
    </w:p>
    <w:p w14:paraId="03FA8C79" w14:textId="77777777" w:rsidR="00F12FB5" w:rsidRPr="00F12FB5" w:rsidRDefault="00F12FB5" w:rsidP="00F12FB5">
      <w:pPr>
        <w:pStyle w:val="EndNoteBibliography"/>
        <w:spacing w:after="0"/>
      </w:pPr>
    </w:p>
    <w:p w14:paraId="2645195B" w14:textId="77777777" w:rsidR="00F12FB5" w:rsidRPr="00F12FB5" w:rsidRDefault="00F12FB5" w:rsidP="00F12FB5">
      <w:pPr>
        <w:pStyle w:val="EndNoteBibliography"/>
        <w:ind w:left="720" w:hanging="720"/>
      </w:pPr>
      <w:r w:rsidRPr="00F12FB5">
        <w:t>27.</w:t>
      </w:r>
      <w:r w:rsidRPr="00F12FB5">
        <w:tab/>
        <w:t>Jones G, Sebba A, Gu J, Lowenstein MB, Calvo A, Gomez-Reino JJ</w:t>
      </w:r>
      <w:r w:rsidRPr="00F12FB5">
        <w:rPr>
          <w:i/>
        </w:rPr>
        <w:t>, et al</w:t>
      </w:r>
      <w:r w:rsidRPr="00F12FB5">
        <w:t xml:space="preserve">. Comparison of tocilizumab monotherapy versus methotrexate monotherapy in patients with moderate to severe rheumatoid arthritis: the AMBITION study. </w:t>
      </w:r>
      <w:r w:rsidRPr="00F12FB5">
        <w:rPr>
          <w:i/>
        </w:rPr>
        <w:t>Annals of the rheumatic diseases</w:t>
      </w:r>
      <w:r w:rsidRPr="00F12FB5">
        <w:t xml:space="preserve"> 2010; </w:t>
      </w:r>
      <w:r w:rsidRPr="00F12FB5">
        <w:rPr>
          <w:b/>
        </w:rPr>
        <w:t>69</w:t>
      </w:r>
      <w:r w:rsidRPr="00F12FB5">
        <w:t>(1)</w:t>
      </w:r>
      <w:r w:rsidRPr="00F12FB5">
        <w:rPr>
          <w:b/>
        </w:rPr>
        <w:t>:</w:t>
      </w:r>
      <w:r w:rsidRPr="00F12FB5">
        <w:t xml:space="preserve"> 88-96.</w:t>
      </w:r>
    </w:p>
    <w:p w14:paraId="136B7599" w14:textId="77777777" w:rsidR="00F12FB5" w:rsidRPr="00F12FB5" w:rsidRDefault="00F12FB5" w:rsidP="00F12FB5">
      <w:pPr>
        <w:pStyle w:val="EndNoteBibliography"/>
        <w:spacing w:after="0"/>
      </w:pPr>
    </w:p>
    <w:p w14:paraId="7D41DEC6" w14:textId="77777777" w:rsidR="00F12FB5" w:rsidRPr="00F12FB5" w:rsidRDefault="00F12FB5" w:rsidP="00F12FB5">
      <w:pPr>
        <w:pStyle w:val="EndNoteBibliography"/>
        <w:ind w:left="720" w:hanging="720"/>
      </w:pPr>
      <w:r w:rsidRPr="00F12FB5">
        <w:t>28.</w:t>
      </w:r>
      <w:r w:rsidRPr="00F12FB5">
        <w:tab/>
        <w:t>Emery P, Deodhar A, Rigby WF, Isaacs JD, Combe B, Racewicz AJ</w:t>
      </w:r>
      <w:r w:rsidRPr="00F12FB5">
        <w:rPr>
          <w:i/>
        </w:rPr>
        <w:t>, et al</w:t>
      </w:r>
      <w:r w:rsidRPr="00F12FB5">
        <w:t>. Efficacy and safety of different doses and retreatment of rituximab: a randomised, placebo-</w:t>
      </w:r>
      <w:r w:rsidRPr="00F12FB5">
        <w:lastRenderedPageBreak/>
        <w:t xml:space="preserve">controlled trial in patients who are biological naive with active rheumatoid arthritis and an inadequate response to methotrexate (Study Evaluating Rituximab's Efficacy in MTX iNadequate rEsponders (SERENE)). </w:t>
      </w:r>
      <w:r w:rsidRPr="00F12FB5">
        <w:rPr>
          <w:i/>
        </w:rPr>
        <w:t>Annals of the rheumatic diseases</w:t>
      </w:r>
      <w:r w:rsidRPr="00F12FB5">
        <w:t xml:space="preserve"> 2010; </w:t>
      </w:r>
      <w:r w:rsidRPr="00F12FB5">
        <w:rPr>
          <w:b/>
        </w:rPr>
        <w:t>69</w:t>
      </w:r>
      <w:r w:rsidRPr="00F12FB5">
        <w:t>(9)</w:t>
      </w:r>
      <w:r w:rsidRPr="00F12FB5">
        <w:rPr>
          <w:b/>
        </w:rPr>
        <w:t>:</w:t>
      </w:r>
      <w:r w:rsidRPr="00F12FB5">
        <w:t xml:space="preserve"> 1629-1635.</w:t>
      </w:r>
    </w:p>
    <w:p w14:paraId="6C332306" w14:textId="77777777" w:rsidR="00F12FB5" w:rsidRPr="00F12FB5" w:rsidRDefault="00F12FB5" w:rsidP="00F12FB5">
      <w:pPr>
        <w:pStyle w:val="EndNoteBibliography"/>
        <w:spacing w:after="0"/>
      </w:pPr>
    </w:p>
    <w:p w14:paraId="65F0271B" w14:textId="77777777" w:rsidR="00F12FB5" w:rsidRPr="00F12FB5" w:rsidRDefault="00F12FB5" w:rsidP="00F12FB5">
      <w:pPr>
        <w:pStyle w:val="EndNoteBibliography"/>
        <w:ind w:left="720" w:hanging="720"/>
      </w:pPr>
      <w:r w:rsidRPr="00F12FB5">
        <w:t>29.</w:t>
      </w:r>
      <w:r w:rsidRPr="00F12FB5">
        <w:tab/>
        <w:t>Rubbert-Roth A, Tak PP, Zerbini C, Tremblay JL, Carreno L, Armstrong G</w:t>
      </w:r>
      <w:r w:rsidRPr="00F12FB5">
        <w:rPr>
          <w:i/>
        </w:rPr>
        <w:t>, et al</w:t>
      </w:r>
      <w:r w:rsidRPr="00F12FB5">
        <w:t xml:space="preserve">. Efficacy and safety of various repeat treatment dosing regimens of rituximab in patients with active rheumatoid arthritis: results of a Phase III randomized study (MIRROR). </w:t>
      </w:r>
      <w:r w:rsidRPr="00F12FB5">
        <w:rPr>
          <w:i/>
        </w:rPr>
        <w:t>Rheumatology (Oxford)</w:t>
      </w:r>
      <w:r w:rsidRPr="00F12FB5">
        <w:t xml:space="preserve"> 2010; </w:t>
      </w:r>
      <w:r w:rsidRPr="00F12FB5">
        <w:rPr>
          <w:b/>
        </w:rPr>
        <w:t>49</w:t>
      </w:r>
      <w:r w:rsidRPr="00F12FB5">
        <w:t>(9)</w:t>
      </w:r>
      <w:r w:rsidRPr="00F12FB5">
        <w:rPr>
          <w:b/>
        </w:rPr>
        <w:t>:</w:t>
      </w:r>
      <w:r w:rsidRPr="00F12FB5">
        <w:t xml:space="preserve"> 1683-1693.</w:t>
      </w:r>
    </w:p>
    <w:p w14:paraId="65D6717A" w14:textId="77777777" w:rsidR="00F12FB5" w:rsidRPr="00F12FB5" w:rsidRDefault="00F12FB5" w:rsidP="00F12FB5">
      <w:pPr>
        <w:pStyle w:val="EndNoteBibliography"/>
        <w:spacing w:after="0"/>
      </w:pPr>
    </w:p>
    <w:p w14:paraId="10D92BAC" w14:textId="77777777" w:rsidR="00F12FB5" w:rsidRPr="00F12FB5" w:rsidRDefault="00F12FB5" w:rsidP="00F12FB5">
      <w:pPr>
        <w:pStyle w:val="EndNoteBibliography"/>
        <w:ind w:left="720" w:hanging="720"/>
      </w:pPr>
      <w:r w:rsidRPr="00F12FB5">
        <w:t>30.</w:t>
      </w:r>
      <w:r w:rsidRPr="00F12FB5">
        <w:tab/>
        <w:t>Tak PP, Rigby WF, Rubbert-Roth A, Peterfy CG, van Vollenhoven RF, Stohl W</w:t>
      </w:r>
      <w:r w:rsidRPr="00F12FB5">
        <w:rPr>
          <w:i/>
        </w:rPr>
        <w:t>, et al</w:t>
      </w:r>
      <w:r w:rsidRPr="00F12FB5">
        <w:t xml:space="preserve">. Inhibition of joint damage and improved clinical outcomes with rituximab plus methotrexate in early active rheumatoid arthritis: the IMAGE trial. </w:t>
      </w:r>
      <w:r w:rsidRPr="00F12FB5">
        <w:rPr>
          <w:i/>
        </w:rPr>
        <w:t>Annals of the rheumatic diseases</w:t>
      </w:r>
      <w:r w:rsidRPr="00F12FB5">
        <w:t xml:space="preserve"> 2011; </w:t>
      </w:r>
      <w:r w:rsidRPr="00F12FB5">
        <w:rPr>
          <w:b/>
        </w:rPr>
        <w:t>70</w:t>
      </w:r>
      <w:r w:rsidRPr="00F12FB5">
        <w:t>(1)</w:t>
      </w:r>
      <w:r w:rsidRPr="00F12FB5">
        <w:rPr>
          <w:b/>
        </w:rPr>
        <w:t>:</w:t>
      </w:r>
      <w:r w:rsidRPr="00F12FB5">
        <w:t xml:space="preserve"> 39-46.</w:t>
      </w:r>
    </w:p>
    <w:p w14:paraId="54B66C45" w14:textId="77777777" w:rsidR="00F12FB5" w:rsidRPr="00F12FB5" w:rsidRDefault="00F12FB5" w:rsidP="00F12FB5">
      <w:pPr>
        <w:pStyle w:val="EndNoteBibliography"/>
        <w:spacing w:after="0"/>
      </w:pPr>
    </w:p>
    <w:p w14:paraId="288538CF" w14:textId="77777777" w:rsidR="00F12FB5" w:rsidRPr="00F12FB5" w:rsidRDefault="00F12FB5" w:rsidP="00F12FB5">
      <w:pPr>
        <w:pStyle w:val="EndNoteBibliography"/>
        <w:ind w:left="720" w:hanging="720"/>
      </w:pPr>
      <w:r w:rsidRPr="00F12FB5">
        <w:t>31.</w:t>
      </w:r>
      <w:r w:rsidRPr="00F12FB5">
        <w:tab/>
        <w:t>Emery P, Rigby W, Tak PP, Dorner T, Olech E, Martin C</w:t>
      </w:r>
      <w:r w:rsidRPr="00F12FB5">
        <w:rPr>
          <w:i/>
        </w:rPr>
        <w:t>, et al</w:t>
      </w:r>
      <w:r w:rsidRPr="00F12FB5">
        <w:t xml:space="preserve">. Safety with ocrelizumab in rheumatoid arthritis: results from the ocrelizumab phase III program. </w:t>
      </w:r>
      <w:r w:rsidRPr="00F12FB5">
        <w:rPr>
          <w:i/>
        </w:rPr>
        <w:t>PloS one</w:t>
      </w:r>
      <w:r w:rsidRPr="00F12FB5">
        <w:t xml:space="preserve"> 2014; </w:t>
      </w:r>
      <w:r w:rsidRPr="00F12FB5">
        <w:rPr>
          <w:b/>
        </w:rPr>
        <w:t>9</w:t>
      </w:r>
      <w:r w:rsidRPr="00F12FB5">
        <w:t>(2)</w:t>
      </w:r>
      <w:r w:rsidRPr="00F12FB5">
        <w:rPr>
          <w:b/>
        </w:rPr>
        <w:t>:</w:t>
      </w:r>
      <w:r w:rsidRPr="00F12FB5">
        <w:t xml:space="preserve"> e87379.</w:t>
      </w:r>
    </w:p>
    <w:p w14:paraId="6CF88F9C" w14:textId="77777777" w:rsidR="00F12FB5" w:rsidRPr="00F12FB5" w:rsidRDefault="00F12FB5" w:rsidP="00F12FB5">
      <w:pPr>
        <w:pStyle w:val="EndNoteBibliography"/>
        <w:spacing w:after="0"/>
      </w:pPr>
    </w:p>
    <w:p w14:paraId="1B6F9771" w14:textId="77777777" w:rsidR="00F12FB5" w:rsidRPr="00F12FB5" w:rsidRDefault="00F12FB5" w:rsidP="00F12FB5">
      <w:pPr>
        <w:pStyle w:val="EndNoteBibliography"/>
        <w:ind w:left="720" w:hanging="720"/>
      </w:pPr>
      <w:r w:rsidRPr="00F12FB5">
        <w:t>32.</w:t>
      </w:r>
      <w:r w:rsidRPr="00F12FB5">
        <w:tab/>
        <w:t xml:space="preserve">Reich D, Price AL, Patterson N. Principal component analysis of genetic data. </w:t>
      </w:r>
      <w:r w:rsidRPr="00F12FB5">
        <w:rPr>
          <w:i/>
        </w:rPr>
        <w:t>Nature genetics</w:t>
      </w:r>
      <w:r w:rsidRPr="00F12FB5">
        <w:t xml:space="preserve"> 2008; </w:t>
      </w:r>
      <w:r w:rsidRPr="00F12FB5">
        <w:rPr>
          <w:b/>
        </w:rPr>
        <w:t>40</w:t>
      </w:r>
      <w:r w:rsidRPr="00F12FB5">
        <w:t>(5)</w:t>
      </w:r>
      <w:r w:rsidRPr="00F12FB5">
        <w:rPr>
          <w:b/>
        </w:rPr>
        <w:t>:</w:t>
      </w:r>
      <w:r w:rsidRPr="00F12FB5">
        <w:t xml:space="preserve"> 491-492.</w:t>
      </w:r>
    </w:p>
    <w:p w14:paraId="7505E7CD" w14:textId="77777777" w:rsidR="00F12FB5" w:rsidRPr="00F12FB5" w:rsidRDefault="00F12FB5" w:rsidP="00F12FB5">
      <w:pPr>
        <w:pStyle w:val="EndNoteBibliography"/>
        <w:spacing w:after="0"/>
      </w:pPr>
    </w:p>
    <w:p w14:paraId="1887C2FC" w14:textId="77777777" w:rsidR="00F12FB5" w:rsidRPr="00F12FB5" w:rsidRDefault="00F12FB5" w:rsidP="00F12FB5">
      <w:pPr>
        <w:pStyle w:val="EndNoteBibliography"/>
        <w:ind w:left="720" w:hanging="720"/>
      </w:pPr>
      <w:r w:rsidRPr="00F12FB5">
        <w:t>33.</w:t>
      </w:r>
      <w:r w:rsidRPr="00F12FB5">
        <w:tab/>
        <w:t xml:space="preserve">Howie BN, Donnelly P, Marchini J. A flexible and accurate genotype imputation method for the next generation of genome-wide association studies. </w:t>
      </w:r>
      <w:r w:rsidRPr="00F12FB5">
        <w:rPr>
          <w:i/>
        </w:rPr>
        <w:t>PLoS genetics</w:t>
      </w:r>
      <w:r w:rsidRPr="00F12FB5">
        <w:t xml:space="preserve"> 2009; </w:t>
      </w:r>
      <w:r w:rsidRPr="00F12FB5">
        <w:rPr>
          <w:b/>
        </w:rPr>
        <w:t>5</w:t>
      </w:r>
      <w:r w:rsidRPr="00F12FB5">
        <w:t>(6)</w:t>
      </w:r>
      <w:r w:rsidRPr="00F12FB5">
        <w:rPr>
          <w:b/>
        </w:rPr>
        <w:t>:</w:t>
      </w:r>
      <w:r w:rsidRPr="00F12FB5">
        <w:t xml:space="preserve"> e1000529.</w:t>
      </w:r>
    </w:p>
    <w:p w14:paraId="35B5DB27" w14:textId="77777777" w:rsidR="00F12FB5" w:rsidRPr="00F12FB5" w:rsidRDefault="00F12FB5" w:rsidP="00F12FB5">
      <w:pPr>
        <w:pStyle w:val="EndNoteBibliography"/>
        <w:spacing w:after="0"/>
      </w:pPr>
    </w:p>
    <w:p w14:paraId="0A571FEE" w14:textId="77777777" w:rsidR="00F12FB5" w:rsidRPr="00F12FB5" w:rsidRDefault="00F12FB5" w:rsidP="00F12FB5">
      <w:pPr>
        <w:pStyle w:val="EndNoteBibliography"/>
        <w:ind w:left="720" w:hanging="720"/>
      </w:pPr>
      <w:r w:rsidRPr="00F12FB5">
        <w:t>34.</w:t>
      </w:r>
      <w:r w:rsidRPr="00F12FB5">
        <w:tab/>
        <w:t xml:space="preserve">Delaneau O, Howie B, Cox AJ, Zagury JF, Marchini J. Haplotype estimation using sequencing reads. </w:t>
      </w:r>
      <w:r w:rsidRPr="00F12FB5">
        <w:rPr>
          <w:i/>
        </w:rPr>
        <w:t>American journal of human genetics</w:t>
      </w:r>
      <w:r w:rsidRPr="00F12FB5">
        <w:t xml:space="preserve"> 2013; </w:t>
      </w:r>
      <w:r w:rsidRPr="00F12FB5">
        <w:rPr>
          <w:b/>
        </w:rPr>
        <w:t>93</w:t>
      </w:r>
      <w:r w:rsidRPr="00F12FB5">
        <w:t>(4)</w:t>
      </w:r>
      <w:r w:rsidRPr="00F12FB5">
        <w:rPr>
          <w:b/>
        </w:rPr>
        <w:t>:</w:t>
      </w:r>
      <w:r w:rsidRPr="00F12FB5">
        <w:t xml:space="preserve"> 687-696.</w:t>
      </w:r>
    </w:p>
    <w:p w14:paraId="3968198B" w14:textId="77777777" w:rsidR="00F12FB5" w:rsidRPr="00F12FB5" w:rsidRDefault="00F12FB5" w:rsidP="00F12FB5">
      <w:pPr>
        <w:pStyle w:val="EndNoteBibliography"/>
        <w:spacing w:after="0"/>
      </w:pPr>
    </w:p>
    <w:p w14:paraId="46FBBC09" w14:textId="77777777" w:rsidR="00F12FB5" w:rsidRPr="00F12FB5" w:rsidRDefault="00F12FB5" w:rsidP="00F12FB5">
      <w:pPr>
        <w:pStyle w:val="EndNoteBibliography"/>
        <w:ind w:left="720" w:hanging="720"/>
      </w:pPr>
      <w:r w:rsidRPr="00F12FB5">
        <w:t>35.</w:t>
      </w:r>
      <w:r w:rsidRPr="00F12FB5">
        <w:tab/>
        <w:t xml:space="preserve">Spiliopoulou A, Colombo M, Orchard P, Agakov F, McKeigue P. GeneImp: Fast Imputation to Large Reference Panels Using Genotype Likelihoods from Ultra-Low Coverage Sequencing. </w:t>
      </w:r>
      <w:r w:rsidRPr="00F12FB5">
        <w:rPr>
          <w:i/>
        </w:rPr>
        <w:t>Genetics</w:t>
      </w:r>
      <w:r w:rsidRPr="00F12FB5">
        <w:t xml:space="preserve"> 2017.</w:t>
      </w:r>
    </w:p>
    <w:p w14:paraId="63D0EBC2" w14:textId="77777777" w:rsidR="00F12FB5" w:rsidRPr="00F12FB5" w:rsidRDefault="00F12FB5" w:rsidP="00F12FB5">
      <w:pPr>
        <w:pStyle w:val="EndNoteBibliography"/>
        <w:spacing w:after="0"/>
      </w:pPr>
    </w:p>
    <w:p w14:paraId="60396089" w14:textId="77777777" w:rsidR="00F12FB5" w:rsidRPr="00F12FB5" w:rsidRDefault="00F12FB5" w:rsidP="00F12FB5">
      <w:pPr>
        <w:pStyle w:val="EndNoteBibliography"/>
        <w:ind w:left="720" w:hanging="720"/>
      </w:pPr>
      <w:r w:rsidRPr="00F12FB5">
        <w:t>36.</w:t>
      </w:r>
      <w:r w:rsidRPr="00F12FB5">
        <w:tab/>
        <w:t>Purcell S, Neale B, Todd-Brown K, Thomas L, Ferreira MA, Bender D</w:t>
      </w:r>
      <w:r w:rsidRPr="00F12FB5">
        <w:rPr>
          <w:i/>
        </w:rPr>
        <w:t>, et al</w:t>
      </w:r>
      <w:r w:rsidRPr="00F12FB5">
        <w:t xml:space="preserve">. PLINK: a tool set for whole-genome association and population-based linkage analyses. </w:t>
      </w:r>
      <w:r w:rsidRPr="00F12FB5">
        <w:rPr>
          <w:i/>
        </w:rPr>
        <w:t>American journal of human genetics</w:t>
      </w:r>
      <w:r w:rsidRPr="00F12FB5">
        <w:t xml:space="preserve"> 2007; </w:t>
      </w:r>
      <w:r w:rsidRPr="00F12FB5">
        <w:rPr>
          <w:b/>
        </w:rPr>
        <w:t>81</w:t>
      </w:r>
      <w:r w:rsidRPr="00F12FB5">
        <w:t>(3)</w:t>
      </w:r>
      <w:r w:rsidRPr="00F12FB5">
        <w:rPr>
          <w:b/>
        </w:rPr>
        <w:t>:</w:t>
      </w:r>
      <w:r w:rsidRPr="00F12FB5">
        <w:t xml:space="preserve"> 559-575.</w:t>
      </w:r>
    </w:p>
    <w:p w14:paraId="73DEAC1C" w14:textId="77777777" w:rsidR="00F12FB5" w:rsidRPr="00F12FB5" w:rsidRDefault="00F12FB5" w:rsidP="00F12FB5">
      <w:pPr>
        <w:pStyle w:val="EndNoteBibliography"/>
        <w:spacing w:after="0"/>
      </w:pPr>
    </w:p>
    <w:p w14:paraId="73B36B05" w14:textId="77777777" w:rsidR="00F12FB5" w:rsidRPr="00F12FB5" w:rsidRDefault="00F12FB5" w:rsidP="00F12FB5">
      <w:pPr>
        <w:pStyle w:val="EndNoteBibliography"/>
        <w:ind w:left="720" w:hanging="720"/>
      </w:pPr>
      <w:r w:rsidRPr="00F12FB5">
        <w:t>37.</w:t>
      </w:r>
      <w:r w:rsidRPr="00F12FB5">
        <w:tab/>
        <w:t xml:space="preserve">Marchini J, Howie B, Myers S, McVean G, Donnelly P. A new multipoint method for genome-wide association studies by imputation of genotypes. </w:t>
      </w:r>
      <w:r w:rsidRPr="00F12FB5">
        <w:rPr>
          <w:i/>
        </w:rPr>
        <w:t>Nature genetics</w:t>
      </w:r>
      <w:r w:rsidRPr="00F12FB5">
        <w:t xml:space="preserve"> 2007; </w:t>
      </w:r>
      <w:r w:rsidRPr="00F12FB5">
        <w:rPr>
          <w:b/>
        </w:rPr>
        <w:t>39</w:t>
      </w:r>
      <w:r w:rsidRPr="00F12FB5">
        <w:t>(7)</w:t>
      </w:r>
      <w:r w:rsidRPr="00F12FB5">
        <w:rPr>
          <w:b/>
        </w:rPr>
        <w:t>:</w:t>
      </w:r>
      <w:r w:rsidRPr="00F12FB5">
        <w:t xml:space="preserve"> 906-913.</w:t>
      </w:r>
    </w:p>
    <w:p w14:paraId="1C6494D3" w14:textId="77777777" w:rsidR="00F12FB5" w:rsidRPr="00F12FB5" w:rsidRDefault="00F12FB5" w:rsidP="00F12FB5">
      <w:pPr>
        <w:pStyle w:val="EndNoteBibliography"/>
        <w:spacing w:after="0"/>
      </w:pPr>
    </w:p>
    <w:p w14:paraId="08CA0830" w14:textId="77777777" w:rsidR="00F12FB5" w:rsidRPr="00F12FB5" w:rsidRDefault="00F12FB5" w:rsidP="00F12FB5">
      <w:pPr>
        <w:pStyle w:val="EndNoteBibliography"/>
        <w:ind w:left="720" w:hanging="720"/>
      </w:pPr>
      <w:r w:rsidRPr="00F12FB5">
        <w:t>38.</w:t>
      </w:r>
      <w:r w:rsidRPr="00F12FB5">
        <w:tab/>
        <w:t xml:space="preserve">Higgins JP, Thompson SG. Quantifying heterogeneity in a meta-analysis. </w:t>
      </w:r>
      <w:r w:rsidRPr="00F12FB5">
        <w:rPr>
          <w:i/>
        </w:rPr>
        <w:t>Stat Med</w:t>
      </w:r>
      <w:r w:rsidRPr="00F12FB5">
        <w:t xml:space="preserve"> 2002; </w:t>
      </w:r>
      <w:r w:rsidRPr="00F12FB5">
        <w:rPr>
          <w:b/>
        </w:rPr>
        <w:t>21</w:t>
      </w:r>
      <w:r w:rsidRPr="00F12FB5">
        <w:t>(11)</w:t>
      </w:r>
      <w:r w:rsidRPr="00F12FB5">
        <w:rPr>
          <w:b/>
        </w:rPr>
        <w:t>:</w:t>
      </w:r>
      <w:r w:rsidRPr="00F12FB5">
        <w:t xml:space="preserve"> 1539-1558.</w:t>
      </w:r>
    </w:p>
    <w:p w14:paraId="6ACA2A30" w14:textId="77777777" w:rsidR="00F12FB5" w:rsidRPr="00F12FB5" w:rsidRDefault="00F12FB5" w:rsidP="00F12FB5">
      <w:pPr>
        <w:pStyle w:val="EndNoteBibliography"/>
        <w:spacing w:after="0"/>
      </w:pPr>
    </w:p>
    <w:p w14:paraId="61EADFE5" w14:textId="77777777" w:rsidR="00F12FB5" w:rsidRPr="00F12FB5" w:rsidRDefault="00F12FB5" w:rsidP="00F12FB5">
      <w:pPr>
        <w:pStyle w:val="EndNoteBibliography"/>
        <w:ind w:left="720" w:hanging="720"/>
      </w:pPr>
      <w:r w:rsidRPr="00F12FB5">
        <w:t>39.</w:t>
      </w:r>
      <w:r w:rsidRPr="00F12FB5">
        <w:tab/>
        <w:t>Mikkelsen TS, Thorn CF, Yang JJ, Ulrich CM, French D, Zaza G</w:t>
      </w:r>
      <w:r w:rsidRPr="00F12FB5">
        <w:rPr>
          <w:i/>
        </w:rPr>
        <w:t>, et al</w:t>
      </w:r>
      <w:r w:rsidRPr="00F12FB5">
        <w:t xml:space="preserve">. PharmGKB summary: methotrexate pathway. </w:t>
      </w:r>
      <w:r w:rsidRPr="00F12FB5">
        <w:rPr>
          <w:i/>
        </w:rPr>
        <w:t>Pharmacogenet Genomics</w:t>
      </w:r>
      <w:r w:rsidRPr="00F12FB5">
        <w:t xml:space="preserve"> 2011; </w:t>
      </w:r>
      <w:r w:rsidRPr="00F12FB5">
        <w:rPr>
          <w:b/>
        </w:rPr>
        <w:t>21</w:t>
      </w:r>
      <w:r w:rsidRPr="00F12FB5">
        <w:t>(10)</w:t>
      </w:r>
      <w:r w:rsidRPr="00F12FB5">
        <w:rPr>
          <w:b/>
        </w:rPr>
        <w:t>:</w:t>
      </w:r>
      <w:r w:rsidRPr="00F12FB5">
        <w:t xml:space="preserve"> 679-686.</w:t>
      </w:r>
    </w:p>
    <w:p w14:paraId="27285D5A" w14:textId="77777777" w:rsidR="00F12FB5" w:rsidRPr="00F12FB5" w:rsidRDefault="00F12FB5" w:rsidP="00F12FB5">
      <w:pPr>
        <w:pStyle w:val="EndNoteBibliography"/>
        <w:spacing w:after="0"/>
      </w:pPr>
    </w:p>
    <w:p w14:paraId="7F593C9E" w14:textId="77777777" w:rsidR="00F12FB5" w:rsidRPr="00F12FB5" w:rsidRDefault="00F12FB5" w:rsidP="00F12FB5">
      <w:pPr>
        <w:pStyle w:val="EndNoteBibliography"/>
        <w:ind w:left="720" w:hanging="720"/>
      </w:pPr>
      <w:r w:rsidRPr="00F12FB5">
        <w:t>40.</w:t>
      </w:r>
      <w:r w:rsidRPr="00F12FB5">
        <w:tab/>
        <w:t>Plenge RM, Cotsapas C, Davies L, Price AL, de Bakker PI, Maller J</w:t>
      </w:r>
      <w:r w:rsidRPr="00F12FB5">
        <w:rPr>
          <w:i/>
        </w:rPr>
        <w:t>, et al</w:t>
      </w:r>
      <w:r w:rsidRPr="00F12FB5">
        <w:t xml:space="preserve">. Two independent alleles at 6q23 associated with risk of rheumatoid arthritis. </w:t>
      </w:r>
      <w:r w:rsidRPr="00F12FB5">
        <w:rPr>
          <w:i/>
        </w:rPr>
        <w:t>Nature genetics</w:t>
      </w:r>
      <w:r w:rsidRPr="00F12FB5">
        <w:t xml:space="preserve"> 2007; </w:t>
      </w:r>
      <w:r w:rsidRPr="00F12FB5">
        <w:rPr>
          <w:b/>
        </w:rPr>
        <w:t>39</w:t>
      </w:r>
      <w:r w:rsidRPr="00F12FB5">
        <w:t>(12)</w:t>
      </w:r>
      <w:r w:rsidRPr="00F12FB5">
        <w:rPr>
          <w:b/>
        </w:rPr>
        <w:t>:</w:t>
      </w:r>
      <w:r w:rsidRPr="00F12FB5">
        <w:t xml:space="preserve"> 1477-1482.</w:t>
      </w:r>
    </w:p>
    <w:p w14:paraId="0CF3A9F0" w14:textId="77777777" w:rsidR="00F12FB5" w:rsidRPr="00F12FB5" w:rsidRDefault="00F12FB5" w:rsidP="00F12FB5">
      <w:pPr>
        <w:pStyle w:val="EndNoteBibliography"/>
        <w:spacing w:after="0"/>
      </w:pPr>
    </w:p>
    <w:p w14:paraId="0818121A" w14:textId="77777777" w:rsidR="00F12FB5" w:rsidRPr="00F12FB5" w:rsidRDefault="00F12FB5" w:rsidP="00F12FB5">
      <w:pPr>
        <w:pStyle w:val="EndNoteBibliography"/>
        <w:ind w:left="720" w:hanging="720"/>
      </w:pPr>
      <w:r w:rsidRPr="00F12FB5">
        <w:t>41.</w:t>
      </w:r>
      <w:r w:rsidRPr="00F12FB5">
        <w:tab/>
        <w:t>Julia A, Ballina J, Canete JD, Balsa A, Tornero-Molina J, Naranjo A</w:t>
      </w:r>
      <w:r w:rsidRPr="00F12FB5">
        <w:rPr>
          <w:i/>
        </w:rPr>
        <w:t>, et al</w:t>
      </w:r>
      <w:r w:rsidRPr="00F12FB5">
        <w:t xml:space="preserve">. Genome-wide association study of rheumatoid arthritis in the Spanish population: KLF12 as a risk locus for rheumatoid arthritis susceptibility. </w:t>
      </w:r>
      <w:r w:rsidRPr="00F12FB5">
        <w:rPr>
          <w:i/>
        </w:rPr>
        <w:t>Arthritis Rheum</w:t>
      </w:r>
      <w:r w:rsidRPr="00F12FB5">
        <w:t xml:space="preserve"> 2008; </w:t>
      </w:r>
      <w:r w:rsidRPr="00F12FB5">
        <w:rPr>
          <w:b/>
        </w:rPr>
        <w:t>58</w:t>
      </w:r>
      <w:r w:rsidRPr="00F12FB5">
        <w:t>(8)</w:t>
      </w:r>
      <w:r w:rsidRPr="00F12FB5">
        <w:rPr>
          <w:b/>
        </w:rPr>
        <w:t>:</w:t>
      </w:r>
      <w:r w:rsidRPr="00F12FB5">
        <w:t xml:space="preserve"> 2275-2286.</w:t>
      </w:r>
    </w:p>
    <w:p w14:paraId="78084619" w14:textId="77777777" w:rsidR="00F12FB5" w:rsidRPr="00F12FB5" w:rsidRDefault="00F12FB5" w:rsidP="00F12FB5">
      <w:pPr>
        <w:pStyle w:val="EndNoteBibliography"/>
        <w:spacing w:after="0"/>
      </w:pPr>
    </w:p>
    <w:p w14:paraId="7EC2D1B6" w14:textId="77777777" w:rsidR="00F12FB5" w:rsidRPr="00F12FB5" w:rsidRDefault="00F12FB5" w:rsidP="00F12FB5">
      <w:pPr>
        <w:pStyle w:val="EndNoteBibliography"/>
        <w:ind w:left="720" w:hanging="720"/>
      </w:pPr>
      <w:r w:rsidRPr="00F12FB5">
        <w:t>42.</w:t>
      </w:r>
      <w:r w:rsidRPr="00F12FB5">
        <w:tab/>
        <w:t>Okada Y, Wu D, Trynka G, Raj T, Terao C, Ikari K</w:t>
      </w:r>
      <w:r w:rsidRPr="00F12FB5">
        <w:rPr>
          <w:i/>
        </w:rPr>
        <w:t>, et al</w:t>
      </w:r>
      <w:r w:rsidRPr="00F12FB5">
        <w:t xml:space="preserve">. Genetics of rheumatoid arthritis contributes to biology and drug discovery. </w:t>
      </w:r>
      <w:r w:rsidRPr="00F12FB5">
        <w:rPr>
          <w:i/>
        </w:rPr>
        <w:t>Nature</w:t>
      </w:r>
      <w:r w:rsidRPr="00F12FB5">
        <w:t xml:space="preserve"> 2014; </w:t>
      </w:r>
      <w:r w:rsidRPr="00F12FB5">
        <w:rPr>
          <w:b/>
        </w:rPr>
        <w:t>506</w:t>
      </w:r>
      <w:r w:rsidRPr="00F12FB5">
        <w:t>(7488)</w:t>
      </w:r>
      <w:r w:rsidRPr="00F12FB5">
        <w:rPr>
          <w:b/>
        </w:rPr>
        <w:t>:</w:t>
      </w:r>
      <w:r w:rsidRPr="00F12FB5">
        <w:t xml:space="preserve"> 376-381.</w:t>
      </w:r>
    </w:p>
    <w:p w14:paraId="3D05A6AD" w14:textId="77777777" w:rsidR="00F12FB5" w:rsidRPr="00F12FB5" w:rsidRDefault="00F12FB5" w:rsidP="00F12FB5">
      <w:pPr>
        <w:pStyle w:val="EndNoteBibliography"/>
        <w:spacing w:after="0"/>
      </w:pPr>
    </w:p>
    <w:p w14:paraId="4CC9970A" w14:textId="77777777" w:rsidR="00F12FB5" w:rsidRPr="00F12FB5" w:rsidRDefault="00F12FB5" w:rsidP="00F12FB5">
      <w:pPr>
        <w:pStyle w:val="EndNoteBibliography"/>
        <w:ind w:left="720" w:hanging="720"/>
      </w:pPr>
      <w:r w:rsidRPr="00F12FB5">
        <w:t>43.</w:t>
      </w:r>
      <w:r w:rsidRPr="00F12FB5">
        <w:tab/>
        <w:t xml:space="preserve">Kataoka H. EGFR ligands and their signaling scissors, ADAMs, as new molecular targets for anticancer treatments. </w:t>
      </w:r>
      <w:r w:rsidRPr="00F12FB5">
        <w:rPr>
          <w:i/>
        </w:rPr>
        <w:t>J Dermatol Sci</w:t>
      </w:r>
      <w:r w:rsidRPr="00F12FB5">
        <w:t xml:space="preserve"> 2009; </w:t>
      </w:r>
      <w:r w:rsidRPr="00F12FB5">
        <w:rPr>
          <w:b/>
        </w:rPr>
        <w:t>56</w:t>
      </w:r>
      <w:r w:rsidRPr="00F12FB5">
        <w:t>(3)</w:t>
      </w:r>
      <w:r w:rsidRPr="00F12FB5">
        <w:rPr>
          <w:b/>
        </w:rPr>
        <w:t>:</w:t>
      </w:r>
      <w:r w:rsidRPr="00F12FB5">
        <w:t xml:space="preserve"> 148-153.</w:t>
      </w:r>
    </w:p>
    <w:p w14:paraId="56C6E937" w14:textId="77777777" w:rsidR="00F12FB5" w:rsidRPr="00F12FB5" w:rsidRDefault="00F12FB5" w:rsidP="00F12FB5">
      <w:pPr>
        <w:pStyle w:val="EndNoteBibliography"/>
        <w:spacing w:after="0"/>
      </w:pPr>
    </w:p>
    <w:p w14:paraId="5B4A3E14" w14:textId="77777777" w:rsidR="00F12FB5" w:rsidRPr="00F12FB5" w:rsidRDefault="00F12FB5" w:rsidP="00F12FB5">
      <w:pPr>
        <w:pStyle w:val="EndNoteBibliography"/>
        <w:ind w:left="720" w:hanging="720"/>
      </w:pPr>
      <w:r w:rsidRPr="00F12FB5">
        <w:t>44.</w:t>
      </w:r>
      <w:r w:rsidRPr="00F12FB5">
        <w:tab/>
        <w:t xml:space="preserve">Rivera-Valentin RK, Hua YQ, Zhang Y, Lala N, Yang YW, Hughes DPM. Her-4 mediates anoikis resistance, chemoresistance, and metastatic potential in osteosarcoma. </w:t>
      </w:r>
      <w:r w:rsidRPr="00F12FB5">
        <w:rPr>
          <w:i/>
        </w:rPr>
        <w:t>Cancer research</w:t>
      </w:r>
      <w:r w:rsidRPr="00F12FB5">
        <w:t xml:space="preserve"> 2014; </w:t>
      </w:r>
      <w:r w:rsidRPr="00F12FB5">
        <w:rPr>
          <w:b/>
        </w:rPr>
        <w:t>74</w:t>
      </w:r>
      <w:r w:rsidRPr="00F12FB5">
        <w:t>(20).</w:t>
      </w:r>
    </w:p>
    <w:p w14:paraId="0D2711CC" w14:textId="77777777" w:rsidR="00F12FB5" w:rsidRPr="00F12FB5" w:rsidRDefault="00F12FB5" w:rsidP="00F12FB5">
      <w:pPr>
        <w:pStyle w:val="EndNoteBibliography"/>
        <w:spacing w:after="0"/>
      </w:pPr>
    </w:p>
    <w:p w14:paraId="579184F2" w14:textId="77777777" w:rsidR="00F12FB5" w:rsidRPr="00F12FB5" w:rsidRDefault="00F12FB5" w:rsidP="00F12FB5">
      <w:pPr>
        <w:pStyle w:val="EndNoteBibliography"/>
        <w:ind w:left="720" w:hanging="720"/>
      </w:pPr>
      <w:r w:rsidRPr="00F12FB5">
        <w:t>45.</w:t>
      </w:r>
      <w:r w:rsidRPr="00F12FB5">
        <w:tab/>
        <w:t>Bansard C, Lequerre T, Derambure C, Vittecoq O, Hiron M, Daragon A</w:t>
      </w:r>
      <w:r w:rsidRPr="00F12FB5">
        <w:rPr>
          <w:i/>
        </w:rPr>
        <w:t>, et al</w:t>
      </w:r>
      <w:r w:rsidRPr="00F12FB5">
        <w:t xml:space="preserve">. Gene profiling predicts rheumatoid arthritis responsiveness to IL-1Ra (anakinra). </w:t>
      </w:r>
      <w:r w:rsidRPr="00F12FB5">
        <w:rPr>
          <w:i/>
        </w:rPr>
        <w:t>Rheumatology (Oxford)</w:t>
      </w:r>
      <w:r w:rsidRPr="00F12FB5">
        <w:t xml:space="preserve"> 2011; </w:t>
      </w:r>
      <w:r w:rsidRPr="00F12FB5">
        <w:rPr>
          <w:b/>
        </w:rPr>
        <w:t>50</w:t>
      </w:r>
      <w:r w:rsidRPr="00F12FB5">
        <w:t>(2)</w:t>
      </w:r>
      <w:r w:rsidRPr="00F12FB5">
        <w:rPr>
          <w:b/>
        </w:rPr>
        <w:t>:</w:t>
      </w:r>
      <w:r w:rsidRPr="00F12FB5">
        <w:t xml:space="preserve"> 283-292.</w:t>
      </w:r>
    </w:p>
    <w:p w14:paraId="764839A3" w14:textId="77777777" w:rsidR="00F12FB5" w:rsidRPr="00F12FB5" w:rsidRDefault="00F12FB5" w:rsidP="00F12FB5">
      <w:pPr>
        <w:pStyle w:val="EndNoteBibliography"/>
        <w:spacing w:after="0"/>
      </w:pPr>
    </w:p>
    <w:p w14:paraId="3EA4697F" w14:textId="77777777" w:rsidR="00F12FB5" w:rsidRPr="00F12FB5" w:rsidRDefault="00F12FB5" w:rsidP="00F12FB5">
      <w:pPr>
        <w:pStyle w:val="EndNoteBibliography"/>
        <w:ind w:left="720" w:hanging="720"/>
      </w:pPr>
      <w:r w:rsidRPr="00F12FB5">
        <w:t>46.</w:t>
      </w:r>
      <w:r w:rsidRPr="00F12FB5">
        <w:tab/>
        <w:t>Martin P, McGovern A, Orozco G, Duffus K, Yarwood A, Schoenfelder S</w:t>
      </w:r>
      <w:r w:rsidRPr="00F12FB5">
        <w:rPr>
          <w:i/>
        </w:rPr>
        <w:t>, et al</w:t>
      </w:r>
      <w:r w:rsidRPr="00F12FB5">
        <w:t xml:space="preserve">. Capture Hi-C reveals novel candidate genes and complex long-range interactions with related autoimmune risk loci. </w:t>
      </w:r>
      <w:r w:rsidRPr="00F12FB5">
        <w:rPr>
          <w:i/>
        </w:rPr>
        <w:t>Nat Commun</w:t>
      </w:r>
      <w:r w:rsidRPr="00F12FB5">
        <w:t xml:space="preserve"> 2015; </w:t>
      </w:r>
      <w:r w:rsidRPr="00F12FB5">
        <w:rPr>
          <w:b/>
        </w:rPr>
        <w:t>6:</w:t>
      </w:r>
      <w:r w:rsidRPr="00F12FB5">
        <w:t xml:space="preserve"> 10069.</w:t>
      </w:r>
    </w:p>
    <w:p w14:paraId="1863DB05" w14:textId="77777777" w:rsidR="00F12FB5" w:rsidRPr="00F12FB5" w:rsidRDefault="00F12FB5" w:rsidP="00F12FB5">
      <w:pPr>
        <w:pStyle w:val="EndNoteBibliography"/>
        <w:spacing w:after="0"/>
      </w:pPr>
    </w:p>
    <w:p w14:paraId="76DB24E2" w14:textId="77777777" w:rsidR="00F12FB5" w:rsidRPr="00F12FB5" w:rsidRDefault="00F12FB5" w:rsidP="00F12FB5">
      <w:pPr>
        <w:pStyle w:val="EndNoteBibliography"/>
        <w:ind w:left="720" w:hanging="720"/>
      </w:pPr>
      <w:r w:rsidRPr="00F12FB5">
        <w:t>47.</w:t>
      </w:r>
      <w:r w:rsidRPr="00F12FB5">
        <w:tab/>
        <w:t>Cairns J, Freire-Pritchett P, Wingett SW, Varnai C, Dimond A, Plagnol V</w:t>
      </w:r>
      <w:r w:rsidRPr="00F12FB5">
        <w:rPr>
          <w:i/>
        </w:rPr>
        <w:t>, et al</w:t>
      </w:r>
      <w:r w:rsidRPr="00F12FB5">
        <w:t xml:space="preserve">. CHiCAGO: robust detection of DNA looping interactions in Capture Hi-C data. </w:t>
      </w:r>
      <w:r w:rsidRPr="00F12FB5">
        <w:rPr>
          <w:i/>
        </w:rPr>
        <w:t>Genome Biol</w:t>
      </w:r>
      <w:r w:rsidRPr="00F12FB5">
        <w:t xml:space="preserve"> 2016; </w:t>
      </w:r>
      <w:r w:rsidRPr="00F12FB5">
        <w:rPr>
          <w:b/>
        </w:rPr>
        <w:t>17</w:t>
      </w:r>
      <w:r w:rsidRPr="00F12FB5">
        <w:t>(1)</w:t>
      </w:r>
      <w:r w:rsidRPr="00F12FB5">
        <w:rPr>
          <w:b/>
        </w:rPr>
        <w:t>:</w:t>
      </w:r>
      <w:r w:rsidRPr="00F12FB5">
        <w:t xml:space="preserve"> 127.</w:t>
      </w:r>
    </w:p>
    <w:p w14:paraId="647A9154" w14:textId="77777777" w:rsidR="00F12FB5" w:rsidRPr="00F12FB5" w:rsidRDefault="00F12FB5" w:rsidP="00F12FB5">
      <w:pPr>
        <w:pStyle w:val="EndNoteBibliography"/>
        <w:spacing w:after="0"/>
      </w:pPr>
    </w:p>
    <w:p w14:paraId="6B73884F" w14:textId="77777777" w:rsidR="00F12FB5" w:rsidRPr="00F12FB5" w:rsidRDefault="00F12FB5" w:rsidP="00F12FB5">
      <w:pPr>
        <w:pStyle w:val="EndNoteBibliography"/>
        <w:ind w:left="720" w:hanging="720"/>
      </w:pPr>
      <w:r w:rsidRPr="00F12FB5">
        <w:lastRenderedPageBreak/>
        <w:t>48.</w:t>
      </w:r>
      <w:r w:rsidRPr="00F12FB5">
        <w:tab/>
        <w:t xml:space="preserve">Wang YC, Chiang EP. Low-dose methotrexate inhibits methionine S-adenosyltransferase in vitro and in vivo. </w:t>
      </w:r>
      <w:r w:rsidRPr="00F12FB5">
        <w:rPr>
          <w:i/>
        </w:rPr>
        <w:t>Mol Med</w:t>
      </w:r>
      <w:r w:rsidRPr="00F12FB5">
        <w:t xml:space="preserve"> 2012; </w:t>
      </w:r>
      <w:r w:rsidRPr="00F12FB5">
        <w:rPr>
          <w:b/>
        </w:rPr>
        <w:t>18:</w:t>
      </w:r>
      <w:r w:rsidRPr="00F12FB5">
        <w:t xml:space="preserve"> 423-432.</w:t>
      </w:r>
    </w:p>
    <w:p w14:paraId="3FB0285C" w14:textId="77777777" w:rsidR="00F12FB5" w:rsidRPr="00F12FB5" w:rsidRDefault="00F12FB5" w:rsidP="00F12FB5">
      <w:pPr>
        <w:pStyle w:val="EndNoteBibliography"/>
        <w:spacing w:after="0"/>
      </w:pPr>
    </w:p>
    <w:p w14:paraId="554A21D8" w14:textId="77777777" w:rsidR="00F12FB5" w:rsidRPr="00F12FB5" w:rsidRDefault="00F12FB5" w:rsidP="00F12FB5">
      <w:pPr>
        <w:pStyle w:val="EndNoteBibliography"/>
        <w:ind w:left="720" w:hanging="720"/>
      </w:pPr>
      <w:r w:rsidRPr="00F12FB5">
        <w:t>49.</w:t>
      </w:r>
      <w:r w:rsidRPr="00F12FB5">
        <w:tab/>
        <w:t>Ellinghaus D, Ellinghaus E, Nair RP, Stuart PE, Esko T, Metspalu A</w:t>
      </w:r>
      <w:r w:rsidRPr="00F12FB5">
        <w:rPr>
          <w:i/>
        </w:rPr>
        <w:t>, et al</w:t>
      </w:r>
      <w:r w:rsidRPr="00F12FB5">
        <w:t xml:space="preserve">. Combined analysis of genome-wide association studies for Crohn disease and psoriasis identifies seven shared susceptibility loci. </w:t>
      </w:r>
      <w:r w:rsidRPr="00F12FB5">
        <w:rPr>
          <w:i/>
        </w:rPr>
        <w:t>American journal of human genetics</w:t>
      </w:r>
      <w:r w:rsidRPr="00F12FB5">
        <w:t xml:space="preserve"> 2012; </w:t>
      </w:r>
      <w:r w:rsidRPr="00F12FB5">
        <w:rPr>
          <w:b/>
        </w:rPr>
        <w:t>90</w:t>
      </w:r>
      <w:r w:rsidRPr="00F12FB5">
        <w:t>(4)</w:t>
      </w:r>
      <w:r w:rsidRPr="00F12FB5">
        <w:rPr>
          <w:b/>
        </w:rPr>
        <w:t>:</w:t>
      </w:r>
      <w:r w:rsidRPr="00F12FB5">
        <w:t xml:space="preserve"> 636-647.</w:t>
      </w:r>
    </w:p>
    <w:p w14:paraId="01F0E32B" w14:textId="77777777" w:rsidR="00F12FB5" w:rsidRPr="00F12FB5" w:rsidRDefault="00F12FB5" w:rsidP="00F12FB5">
      <w:pPr>
        <w:pStyle w:val="EndNoteBibliography"/>
        <w:spacing w:after="0"/>
      </w:pPr>
    </w:p>
    <w:p w14:paraId="2D4C15E9" w14:textId="77777777" w:rsidR="00F12FB5" w:rsidRPr="00F12FB5" w:rsidRDefault="00F12FB5" w:rsidP="00F12FB5">
      <w:pPr>
        <w:pStyle w:val="EndNoteBibliography"/>
        <w:ind w:left="720" w:hanging="720"/>
      </w:pPr>
      <w:r w:rsidRPr="00F12FB5">
        <w:t>50.</w:t>
      </w:r>
      <w:r w:rsidRPr="00F12FB5">
        <w:tab/>
        <w:t>International Multiple Sclerosis Genetics C, Beecham AH, Patsopoulos NA, Xifara DK, Davis MF, Kemppinen A</w:t>
      </w:r>
      <w:r w:rsidRPr="00F12FB5">
        <w:rPr>
          <w:i/>
        </w:rPr>
        <w:t>, et al</w:t>
      </w:r>
      <w:r w:rsidRPr="00F12FB5">
        <w:t xml:space="preserve">. Analysis of immune-related loci identifies 48 new susceptibility variants for multiple sclerosis. </w:t>
      </w:r>
      <w:r w:rsidRPr="00F12FB5">
        <w:rPr>
          <w:i/>
        </w:rPr>
        <w:t>Nature genetics</w:t>
      </w:r>
      <w:r w:rsidRPr="00F12FB5">
        <w:t xml:space="preserve"> 2013; </w:t>
      </w:r>
      <w:r w:rsidRPr="00F12FB5">
        <w:rPr>
          <w:b/>
        </w:rPr>
        <w:t>45</w:t>
      </w:r>
      <w:r w:rsidRPr="00F12FB5">
        <w:t>(11)</w:t>
      </w:r>
      <w:r w:rsidRPr="00F12FB5">
        <w:rPr>
          <w:b/>
        </w:rPr>
        <w:t>:</w:t>
      </w:r>
      <w:r w:rsidRPr="00F12FB5">
        <w:t xml:space="preserve"> 1353-1360.</w:t>
      </w:r>
    </w:p>
    <w:p w14:paraId="77A187CF" w14:textId="77777777" w:rsidR="00F12FB5" w:rsidRPr="00F12FB5" w:rsidRDefault="00F12FB5" w:rsidP="00F12FB5">
      <w:pPr>
        <w:pStyle w:val="EndNoteBibliography"/>
        <w:spacing w:after="0"/>
      </w:pPr>
    </w:p>
    <w:p w14:paraId="7B63C556" w14:textId="77777777" w:rsidR="00F12FB5" w:rsidRPr="00F12FB5" w:rsidRDefault="00F12FB5" w:rsidP="00F12FB5">
      <w:pPr>
        <w:pStyle w:val="EndNoteBibliography"/>
        <w:ind w:left="720" w:hanging="720"/>
      </w:pPr>
      <w:r w:rsidRPr="00F12FB5">
        <w:t>51.</w:t>
      </w:r>
      <w:r w:rsidRPr="00F12FB5">
        <w:tab/>
        <w:t>Fewings NL, Gatt PN, McKay FC, Parnell GP, Schibeci SD, Edwards J</w:t>
      </w:r>
      <w:r w:rsidRPr="00F12FB5">
        <w:rPr>
          <w:i/>
        </w:rPr>
        <w:t>, et al</w:t>
      </w:r>
      <w:r w:rsidRPr="00F12FB5">
        <w:t xml:space="preserve">. The autoimmune risk gene ZMIZ1 is a vitamin D responsive marker of a molecular phenotype of multiple sclerosis. </w:t>
      </w:r>
      <w:r w:rsidRPr="00F12FB5">
        <w:rPr>
          <w:i/>
        </w:rPr>
        <w:t>J Autoimmun</w:t>
      </w:r>
      <w:r w:rsidRPr="00F12FB5">
        <w:t xml:space="preserve"> 2017; </w:t>
      </w:r>
      <w:r w:rsidRPr="00F12FB5">
        <w:rPr>
          <w:b/>
        </w:rPr>
        <w:t>78:</w:t>
      </w:r>
      <w:r w:rsidRPr="00F12FB5">
        <w:t xml:space="preserve"> 57-69.</w:t>
      </w:r>
    </w:p>
    <w:p w14:paraId="4CC7F026" w14:textId="77777777" w:rsidR="00F12FB5" w:rsidRPr="00F12FB5" w:rsidRDefault="00F12FB5" w:rsidP="00F12FB5">
      <w:pPr>
        <w:pStyle w:val="EndNoteBibliography"/>
        <w:spacing w:after="0"/>
      </w:pPr>
    </w:p>
    <w:p w14:paraId="261161BA" w14:textId="77777777" w:rsidR="00F12FB5" w:rsidRPr="00F12FB5" w:rsidRDefault="00F12FB5" w:rsidP="00F12FB5">
      <w:pPr>
        <w:pStyle w:val="EndNoteBibliography"/>
        <w:ind w:left="720" w:hanging="720"/>
      </w:pPr>
      <w:r w:rsidRPr="00F12FB5">
        <w:t>52.</w:t>
      </w:r>
      <w:r w:rsidRPr="00F12FB5">
        <w:tab/>
        <w:t xml:space="preserve">Jennewein C, Zacharowski K. Abstracts of Sepsis 2012. Paris, France. November 14-16, 2012. </w:t>
      </w:r>
      <w:r w:rsidRPr="00F12FB5">
        <w:rPr>
          <w:i/>
        </w:rPr>
        <w:t>Crit Care</w:t>
      </w:r>
      <w:r w:rsidRPr="00F12FB5">
        <w:t xml:space="preserve"> 2012; </w:t>
      </w:r>
      <w:r w:rsidRPr="00F12FB5">
        <w:rPr>
          <w:b/>
        </w:rPr>
        <w:t>16 Suppl 3:</w:t>
      </w:r>
      <w:r w:rsidRPr="00F12FB5">
        <w:t xml:space="preserve"> P22.</w:t>
      </w:r>
    </w:p>
    <w:p w14:paraId="1B0792AC" w14:textId="77777777" w:rsidR="00F12FB5" w:rsidRPr="00F12FB5" w:rsidRDefault="00F12FB5" w:rsidP="00F12FB5">
      <w:pPr>
        <w:pStyle w:val="EndNoteBibliography"/>
        <w:spacing w:after="0"/>
      </w:pPr>
    </w:p>
    <w:p w14:paraId="78D322DC" w14:textId="77777777" w:rsidR="00F12FB5" w:rsidRPr="00F12FB5" w:rsidRDefault="00F12FB5" w:rsidP="00F12FB5">
      <w:pPr>
        <w:pStyle w:val="EndNoteBibliography"/>
        <w:ind w:left="720" w:hanging="720"/>
      </w:pPr>
      <w:r w:rsidRPr="00F12FB5">
        <w:t>53.</w:t>
      </w:r>
      <w:r w:rsidRPr="00F12FB5">
        <w:tab/>
        <w:t xml:space="preserve">Arciuch VGA, Tedesco L, Fuertes M, Arzt E. Role of RSUME in inflammation and cancer. </w:t>
      </w:r>
      <w:r w:rsidRPr="00F12FB5">
        <w:rPr>
          <w:i/>
        </w:rPr>
        <w:t>Febs Lett</w:t>
      </w:r>
      <w:r w:rsidRPr="00F12FB5">
        <w:t xml:space="preserve"> 2015; </w:t>
      </w:r>
      <w:r w:rsidRPr="00F12FB5">
        <w:rPr>
          <w:b/>
        </w:rPr>
        <w:t>589</w:t>
      </w:r>
      <w:r w:rsidRPr="00F12FB5">
        <w:t>(22)</w:t>
      </w:r>
      <w:r w:rsidRPr="00F12FB5">
        <w:rPr>
          <w:b/>
        </w:rPr>
        <w:t>:</w:t>
      </w:r>
      <w:r w:rsidRPr="00F12FB5">
        <w:t xml:space="preserve"> 3330-3335.</w:t>
      </w:r>
    </w:p>
    <w:p w14:paraId="6A156021" w14:textId="77777777" w:rsidR="00F12FB5" w:rsidRPr="00F12FB5" w:rsidRDefault="00F12FB5" w:rsidP="00F12FB5">
      <w:pPr>
        <w:pStyle w:val="EndNoteBibliography"/>
        <w:spacing w:after="0"/>
      </w:pPr>
    </w:p>
    <w:p w14:paraId="5E9AA7B0" w14:textId="77777777" w:rsidR="00F12FB5" w:rsidRPr="00F12FB5" w:rsidRDefault="00F12FB5" w:rsidP="00F12FB5">
      <w:pPr>
        <w:pStyle w:val="EndNoteBibliography"/>
        <w:ind w:left="720" w:hanging="720"/>
      </w:pPr>
      <w:r w:rsidRPr="00F12FB5">
        <w:t>54.</w:t>
      </w:r>
      <w:r w:rsidRPr="00F12FB5">
        <w:tab/>
        <w:t>Sieberts SK, Zhu F, Garcia-Garcia J, Stahl E, Pratap A, Pandey G</w:t>
      </w:r>
      <w:r w:rsidRPr="00F12FB5">
        <w:rPr>
          <w:i/>
        </w:rPr>
        <w:t>, et al</w:t>
      </w:r>
      <w:r w:rsidRPr="00F12FB5">
        <w:t xml:space="preserve">. Crowdsourced assessment of common genetic contribution to predicting anti-TNF treatment response in rheumatoid arthritis. </w:t>
      </w:r>
      <w:r w:rsidRPr="00F12FB5">
        <w:rPr>
          <w:i/>
        </w:rPr>
        <w:t>Nat Commun</w:t>
      </w:r>
      <w:r w:rsidRPr="00F12FB5">
        <w:t xml:space="preserve"> 2016; </w:t>
      </w:r>
      <w:r w:rsidRPr="00F12FB5">
        <w:rPr>
          <w:b/>
        </w:rPr>
        <w:t>7:</w:t>
      </w:r>
      <w:r w:rsidRPr="00F12FB5">
        <w:t xml:space="preserve"> 12460.</w:t>
      </w:r>
    </w:p>
    <w:p w14:paraId="5B4A58ED" w14:textId="77777777" w:rsidR="00F12FB5" w:rsidRPr="00F12FB5" w:rsidRDefault="00F12FB5" w:rsidP="00F12FB5">
      <w:pPr>
        <w:pStyle w:val="EndNoteBibliography"/>
        <w:spacing w:after="0"/>
      </w:pPr>
    </w:p>
    <w:p w14:paraId="1520E282" w14:textId="77777777" w:rsidR="00F12FB5" w:rsidRPr="00F12FB5" w:rsidRDefault="00F12FB5" w:rsidP="00F12FB5">
      <w:pPr>
        <w:pStyle w:val="EndNoteBibliography"/>
        <w:ind w:left="720" w:hanging="720"/>
      </w:pPr>
      <w:r w:rsidRPr="00F12FB5">
        <w:t>55.</w:t>
      </w:r>
      <w:r w:rsidRPr="00F12FB5">
        <w:tab/>
        <w:t>Umicevic Mirkov M, Janss L, Vermeulen SH, van de Laar MA, van Riel PL, Guchelaar HJ</w:t>
      </w:r>
      <w:r w:rsidRPr="00F12FB5">
        <w:rPr>
          <w:i/>
        </w:rPr>
        <w:t>, et al</w:t>
      </w:r>
      <w:r w:rsidRPr="00F12FB5">
        <w:t xml:space="preserve">. Estimation of heritability of different outcomes for genetic studies of TNFi response in patients with rheumatoid arthritis. </w:t>
      </w:r>
      <w:r w:rsidRPr="00F12FB5">
        <w:rPr>
          <w:i/>
        </w:rPr>
        <w:t>Annals of the rheumatic diseases</w:t>
      </w:r>
      <w:r w:rsidRPr="00F12FB5">
        <w:t xml:space="preserve"> 2015; </w:t>
      </w:r>
      <w:r w:rsidRPr="00F12FB5">
        <w:rPr>
          <w:b/>
        </w:rPr>
        <w:t>74</w:t>
      </w:r>
      <w:r w:rsidRPr="00F12FB5">
        <w:t>(12)</w:t>
      </w:r>
      <w:r w:rsidRPr="00F12FB5">
        <w:rPr>
          <w:b/>
        </w:rPr>
        <w:t>:</w:t>
      </w:r>
      <w:r w:rsidRPr="00F12FB5">
        <w:t xml:space="preserve"> 2183-2187.</w:t>
      </w:r>
    </w:p>
    <w:p w14:paraId="36EAE37D" w14:textId="77777777" w:rsidR="00F12FB5" w:rsidRPr="00F12FB5" w:rsidRDefault="00F12FB5" w:rsidP="00F12FB5">
      <w:pPr>
        <w:pStyle w:val="EndNoteBibliography"/>
        <w:spacing w:after="0"/>
      </w:pPr>
    </w:p>
    <w:p w14:paraId="50833DDD" w14:textId="77777777" w:rsidR="00F12FB5" w:rsidRPr="00F12FB5" w:rsidRDefault="00F12FB5" w:rsidP="00F12FB5">
      <w:pPr>
        <w:pStyle w:val="EndNoteBibliography"/>
        <w:ind w:left="720" w:hanging="720"/>
      </w:pPr>
      <w:r w:rsidRPr="00F12FB5">
        <w:t>56.</w:t>
      </w:r>
      <w:r w:rsidRPr="00F12FB5">
        <w:tab/>
        <w:t xml:space="preserve">van Gestel AM, Prevoo ML, van 't Hof MA, van Rijswijk MH, van de Putte LB, van Riel PL. Development and validation of the European League Against Rheumatism response criteria for rheumatoid arthritis. Comparison with the preliminary American College of Rheumatology and the World Health Organization/International League Against Rheumatism Criteria. </w:t>
      </w:r>
      <w:r w:rsidRPr="00F12FB5">
        <w:rPr>
          <w:i/>
        </w:rPr>
        <w:t>Arthritis Rheum</w:t>
      </w:r>
      <w:r w:rsidRPr="00F12FB5">
        <w:t xml:space="preserve"> 1996; </w:t>
      </w:r>
      <w:r w:rsidRPr="00F12FB5">
        <w:rPr>
          <w:b/>
        </w:rPr>
        <w:t>39</w:t>
      </w:r>
      <w:r w:rsidRPr="00F12FB5">
        <w:t>(1)</w:t>
      </w:r>
      <w:r w:rsidRPr="00F12FB5">
        <w:rPr>
          <w:b/>
        </w:rPr>
        <w:t>:</w:t>
      </w:r>
      <w:r w:rsidRPr="00F12FB5">
        <w:t xml:space="preserve"> 34-40.</w:t>
      </w:r>
    </w:p>
    <w:p w14:paraId="1301BA72" w14:textId="682FD773" w:rsidR="00E41636" w:rsidRDefault="00C624E8" w:rsidP="00190018">
      <w:pPr>
        <w:widowControl w:val="0"/>
        <w:autoSpaceDE w:val="0"/>
        <w:autoSpaceDN w:val="0"/>
        <w:adjustRightInd w:val="0"/>
        <w:spacing w:after="240" w:line="360" w:lineRule="auto"/>
        <w:rPr>
          <w:rFonts w:eastAsia="Times New Roman" w:cs="Times New Roman"/>
          <w:bCs/>
        </w:rPr>
      </w:pPr>
      <w:r w:rsidRPr="00190018">
        <w:rPr>
          <w:rFonts w:eastAsia="Times New Roman" w:cs="Times New Roman"/>
          <w:bCs/>
        </w:rPr>
        <w:fldChar w:fldCharType="end"/>
      </w:r>
    </w:p>
    <w:p w14:paraId="70FA32DE" w14:textId="1291F165" w:rsidR="00E41636" w:rsidRDefault="00E41636" w:rsidP="00023063">
      <w:pPr>
        <w:widowControl w:val="0"/>
        <w:autoSpaceDE w:val="0"/>
        <w:autoSpaceDN w:val="0"/>
        <w:adjustRightInd w:val="0"/>
        <w:spacing w:after="240" w:line="276" w:lineRule="auto"/>
        <w:rPr>
          <w:rFonts w:eastAsia="Times New Roman" w:cs="Times New Roman"/>
          <w:b/>
          <w:bCs/>
        </w:rPr>
      </w:pPr>
      <w:r w:rsidRPr="00E41636">
        <w:rPr>
          <w:rFonts w:eastAsia="Times New Roman" w:cs="Times New Roman"/>
          <w:b/>
          <w:bCs/>
        </w:rPr>
        <w:t>Figure legends</w:t>
      </w:r>
    </w:p>
    <w:p w14:paraId="264569EC" w14:textId="4FFD3F33" w:rsidR="00E41636" w:rsidRPr="00E41636" w:rsidRDefault="00E41636" w:rsidP="00023063">
      <w:pPr>
        <w:spacing w:line="276" w:lineRule="auto"/>
        <w:rPr>
          <w:rFonts w:ascii="Calibri" w:eastAsia="Times New Roman" w:hAnsi="Calibri" w:cs="Times New Roman"/>
          <w:b/>
          <w:bCs/>
          <w:color w:val="000000"/>
          <w:lang w:val="en-GB" w:eastAsia="en-GB"/>
        </w:rPr>
      </w:pPr>
      <w:r>
        <w:rPr>
          <w:rFonts w:eastAsia="Times New Roman" w:cs="Times New Roman"/>
          <w:b/>
          <w:bCs/>
        </w:rPr>
        <w:lastRenderedPageBreak/>
        <w:t xml:space="preserve">Figure 1. </w:t>
      </w:r>
      <w:r w:rsidRPr="00E41636">
        <w:rPr>
          <w:rFonts w:ascii="Calibri" w:eastAsia="Times New Roman" w:hAnsi="Calibri" w:cs="Times New Roman"/>
          <w:bCs/>
          <w:color w:val="000000"/>
          <w:lang w:val="en-GB" w:eastAsia="en-GB"/>
        </w:rPr>
        <w:t>Study design. Study names are given in italics. (*) indicates ESR was used in the DAS28 calculation for that study instead of CRP.</w:t>
      </w:r>
    </w:p>
    <w:p w14:paraId="03E65E9A" w14:textId="0A3CED4F" w:rsidR="00E41636" w:rsidRDefault="00E41636" w:rsidP="00023063">
      <w:pPr>
        <w:widowControl w:val="0"/>
        <w:autoSpaceDE w:val="0"/>
        <w:autoSpaceDN w:val="0"/>
        <w:adjustRightInd w:val="0"/>
        <w:spacing w:after="240" w:line="276" w:lineRule="auto"/>
        <w:rPr>
          <w:rFonts w:eastAsia="Times New Roman" w:cs="Times New Roman"/>
          <w:b/>
          <w:bCs/>
        </w:rPr>
      </w:pPr>
    </w:p>
    <w:p w14:paraId="55905D3E" w14:textId="6ECA6D3E" w:rsidR="00E41636" w:rsidRPr="00E41636" w:rsidRDefault="00E41636" w:rsidP="00023063">
      <w:pPr>
        <w:spacing w:line="276" w:lineRule="auto"/>
        <w:rPr>
          <w:rFonts w:ascii="Calibri" w:eastAsia="Times New Roman" w:hAnsi="Calibri" w:cs="Times New Roman"/>
          <w:b/>
          <w:bCs/>
          <w:color w:val="000000"/>
          <w:lang w:val="en-GB" w:eastAsia="en-GB"/>
        </w:rPr>
      </w:pPr>
      <w:r>
        <w:rPr>
          <w:rFonts w:eastAsia="Times New Roman" w:cs="Times New Roman"/>
          <w:b/>
          <w:bCs/>
        </w:rPr>
        <w:t xml:space="preserve">Figure 2. </w:t>
      </w:r>
      <w:r w:rsidRPr="00E41636">
        <w:rPr>
          <w:rFonts w:ascii="Calibri" w:eastAsia="Times New Roman" w:hAnsi="Calibri" w:cs="Times New Roman"/>
          <w:bCs/>
          <w:color w:val="000000"/>
          <w:lang w:val="en-GB" w:eastAsia="en-GB"/>
        </w:rPr>
        <w:t>Results for the SNP (rs168201) reaching the highest level of significance from the linear regression of change in DAS28 in phase 1 of the study. (a) -log</w:t>
      </w:r>
      <w:r w:rsidRPr="00E41636">
        <w:rPr>
          <w:rFonts w:ascii="Calibri" w:eastAsia="Times New Roman" w:hAnsi="Calibri" w:cs="Times New Roman"/>
          <w:bCs/>
          <w:color w:val="000000"/>
          <w:vertAlign w:val="subscript"/>
          <w:lang w:val="en-GB" w:eastAsia="en-GB"/>
        </w:rPr>
        <w:t>10</w:t>
      </w:r>
      <w:r w:rsidRPr="00E41636">
        <w:rPr>
          <w:rFonts w:ascii="Calibri" w:eastAsia="Times New Roman" w:hAnsi="Calibri" w:cs="Times New Roman"/>
          <w:bCs/>
          <w:i/>
          <w:color w:val="000000"/>
          <w:lang w:val="en-GB" w:eastAsia="en-GB"/>
        </w:rPr>
        <w:t xml:space="preserve"> P</w:t>
      </w:r>
      <w:r w:rsidRPr="00E41636">
        <w:rPr>
          <w:rFonts w:ascii="Calibri" w:eastAsia="Times New Roman" w:hAnsi="Calibri" w:cs="Times New Roman"/>
          <w:bCs/>
          <w:color w:val="000000"/>
          <w:lang w:val="en-GB" w:eastAsia="en-GB"/>
        </w:rPr>
        <w:t>-values from Phase 1 for the SNPs surrounding rs168201 on chromosome 10. (b) Forest plot of estimated per allele betas for the effect of rs168201 on change in DAS28 in number of standard deviations by study phase.</w:t>
      </w:r>
    </w:p>
    <w:p w14:paraId="416E77C5" w14:textId="45F59E27" w:rsidR="00E41636" w:rsidRDefault="00E41636" w:rsidP="00023063">
      <w:pPr>
        <w:widowControl w:val="0"/>
        <w:autoSpaceDE w:val="0"/>
        <w:autoSpaceDN w:val="0"/>
        <w:adjustRightInd w:val="0"/>
        <w:spacing w:after="240" w:line="276" w:lineRule="auto"/>
        <w:rPr>
          <w:rFonts w:eastAsia="Times New Roman" w:cs="Times New Roman"/>
          <w:b/>
          <w:bCs/>
        </w:rPr>
      </w:pPr>
    </w:p>
    <w:p w14:paraId="497E6FC0" w14:textId="427D8A0A" w:rsidR="00E41636" w:rsidRPr="00190018" w:rsidRDefault="00E41636" w:rsidP="00E96F30">
      <w:pPr>
        <w:spacing w:line="276" w:lineRule="auto"/>
        <w:rPr>
          <w:rFonts w:cs="Times"/>
        </w:rPr>
      </w:pPr>
      <w:r>
        <w:rPr>
          <w:rFonts w:ascii="Calibri" w:eastAsia="Times New Roman" w:hAnsi="Calibri" w:cs="Times New Roman"/>
          <w:b/>
          <w:bCs/>
          <w:color w:val="000000"/>
          <w:lang w:val="en-GB" w:eastAsia="en-GB"/>
        </w:rPr>
        <w:t xml:space="preserve">Figure 3. </w:t>
      </w:r>
      <w:r w:rsidRPr="00E41636">
        <w:rPr>
          <w:rFonts w:ascii="Calibri" w:eastAsia="Times New Roman" w:hAnsi="Calibri" w:cs="Times New Roman"/>
          <w:bCs/>
          <w:color w:val="000000"/>
          <w:lang w:val="en-GB" w:eastAsia="en-GB"/>
        </w:rPr>
        <w:t xml:space="preserve">Results in all traits for the lead SNP of the 25 most highly </w:t>
      </w:r>
      <w:r w:rsidR="00023063" w:rsidRPr="00E41636">
        <w:rPr>
          <w:rFonts w:ascii="Calibri" w:eastAsia="Times New Roman" w:hAnsi="Calibri" w:cs="Times New Roman"/>
          <w:bCs/>
          <w:color w:val="000000"/>
          <w:lang w:val="en-GB" w:eastAsia="en-GB"/>
        </w:rPr>
        <w:t>associated</w:t>
      </w:r>
      <w:r w:rsidR="00946400">
        <w:rPr>
          <w:rFonts w:ascii="Calibri" w:eastAsia="Times New Roman" w:hAnsi="Calibri" w:cs="Times New Roman"/>
          <w:bCs/>
          <w:color w:val="000000"/>
          <w:lang w:val="en-GB" w:eastAsia="en-GB"/>
        </w:rPr>
        <w:t xml:space="preserve"> regions</w:t>
      </w:r>
      <w:r w:rsidRPr="00E41636">
        <w:rPr>
          <w:rFonts w:ascii="Calibri" w:eastAsia="Times New Roman" w:hAnsi="Calibri" w:cs="Times New Roman"/>
          <w:bCs/>
          <w:color w:val="000000"/>
          <w:lang w:val="en-GB" w:eastAsia="en-GB"/>
        </w:rPr>
        <w:t xml:space="preserve"> </w:t>
      </w:r>
      <w:r w:rsidR="00023063">
        <w:rPr>
          <w:rFonts w:ascii="Calibri" w:eastAsia="Times New Roman" w:hAnsi="Calibri" w:cs="Times New Roman"/>
          <w:bCs/>
          <w:color w:val="000000"/>
          <w:lang w:val="en-GB" w:eastAsia="en-GB"/>
        </w:rPr>
        <w:t xml:space="preserve">identified in Phase 1 </w:t>
      </w:r>
      <w:r w:rsidR="00946400">
        <w:rPr>
          <w:rFonts w:ascii="Calibri" w:eastAsia="Times New Roman" w:hAnsi="Calibri" w:cs="Times New Roman"/>
          <w:bCs/>
          <w:color w:val="000000"/>
          <w:lang w:val="en-GB" w:eastAsia="en-GB"/>
        </w:rPr>
        <w:t xml:space="preserve">in </w:t>
      </w:r>
      <w:r w:rsidRPr="00E41636">
        <w:rPr>
          <w:rFonts w:ascii="Calibri" w:eastAsia="Times New Roman" w:hAnsi="Calibri" w:cs="Times New Roman"/>
          <w:bCs/>
          <w:color w:val="000000"/>
          <w:lang w:val="en-GB" w:eastAsia="en-GB"/>
        </w:rPr>
        <w:t>DAS28, CRP, SJC28 or TJC</w:t>
      </w:r>
      <w:r w:rsidR="00023063">
        <w:rPr>
          <w:rFonts w:ascii="Calibri" w:eastAsia="Times New Roman" w:hAnsi="Calibri" w:cs="Times New Roman"/>
          <w:bCs/>
          <w:color w:val="000000"/>
          <w:lang w:val="en-GB" w:eastAsia="en-GB"/>
        </w:rPr>
        <w:t>.</w:t>
      </w:r>
    </w:p>
    <w:sectPr w:rsidR="00E41636" w:rsidRPr="00190018" w:rsidSect="00BF797E">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4DBF2" w14:textId="77777777" w:rsidR="009C7D5A" w:rsidRDefault="009C7D5A" w:rsidP="00796477">
      <w:r>
        <w:separator/>
      </w:r>
    </w:p>
  </w:endnote>
  <w:endnote w:type="continuationSeparator" w:id="0">
    <w:p w14:paraId="7A298981" w14:textId="77777777" w:rsidR="009C7D5A" w:rsidRDefault="009C7D5A" w:rsidP="00796477">
      <w:r>
        <w:continuationSeparator/>
      </w:r>
    </w:p>
  </w:endnote>
  <w:endnote w:type="continuationNotice" w:id="1">
    <w:p w14:paraId="0C08C88D" w14:textId="77777777" w:rsidR="009C7D5A" w:rsidRDefault="009C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calaLancetPro">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0B9F" w14:textId="77777777" w:rsidR="00BF0258" w:rsidRDefault="00BF0258" w:rsidP="001D67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C98EA" w14:textId="77777777" w:rsidR="00BF0258" w:rsidRDefault="00BF0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52FC" w14:textId="77777777" w:rsidR="00BF0258" w:rsidRDefault="00BF0258" w:rsidP="001D67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4DE">
      <w:rPr>
        <w:rStyle w:val="PageNumber"/>
        <w:noProof/>
      </w:rPr>
      <w:t>5</w:t>
    </w:r>
    <w:r>
      <w:rPr>
        <w:rStyle w:val="PageNumber"/>
      </w:rPr>
      <w:fldChar w:fldCharType="end"/>
    </w:r>
  </w:p>
  <w:p w14:paraId="6EC7E425" w14:textId="77777777" w:rsidR="00BF0258" w:rsidRDefault="00B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1B97" w14:textId="77777777" w:rsidR="009C7D5A" w:rsidRDefault="009C7D5A" w:rsidP="00796477">
      <w:r>
        <w:separator/>
      </w:r>
    </w:p>
  </w:footnote>
  <w:footnote w:type="continuationSeparator" w:id="0">
    <w:p w14:paraId="4F6DA5FF" w14:textId="77777777" w:rsidR="009C7D5A" w:rsidRDefault="009C7D5A" w:rsidP="00796477">
      <w:r>
        <w:continuationSeparator/>
      </w:r>
    </w:p>
  </w:footnote>
  <w:footnote w:type="continuationNotice" w:id="1">
    <w:p w14:paraId="7AABC5BB" w14:textId="77777777" w:rsidR="009C7D5A" w:rsidRDefault="009C7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00F"/>
    <w:multiLevelType w:val="hybridMultilevel"/>
    <w:tmpl w:val="B358D20C"/>
    <w:lvl w:ilvl="0" w:tplc="A53423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97EFA"/>
    <w:multiLevelType w:val="hybridMultilevel"/>
    <w:tmpl w:val="E50460C4"/>
    <w:lvl w:ilvl="0" w:tplc="226281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21305"/>
    <w:multiLevelType w:val="hybridMultilevel"/>
    <w:tmpl w:val="9F4EF1DE"/>
    <w:lvl w:ilvl="0" w:tplc="A53423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F07A3"/>
    <w:multiLevelType w:val="hybridMultilevel"/>
    <w:tmpl w:val="71762676"/>
    <w:lvl w:ilvl="0" w:tplc="A53423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B70A7"/>
    <w:multiLevelType w:val="hybridMultilevel"/>
    <w:tmpl w:val="EA9C2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genomics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2vd5v0qeaeduezxth5f5dyes9trvfv0w2t&quot;&gt;References&lt;record-ids&gt;&lt;item&gt;89&lt;/item&gt;&lt;item&gt;90&lt;/item&gt;&lt;item&gt;108&lt;/item&gt;&lt;item&gt;176&lt;/item&gt;&lt;item&gt;178&lt;/item&gt;&lt;item&gt;179&lt;/item&gt;&lt;item&gt;180&lt;/item&gt;&lt;item&gt;181&lt;/item&gt;&lt;item&gt;182&lt;/item&gt;&lt;item&gt;183&lt;/item&gt;&lt;item&gt;184&lt;/item&gt;&lt;item&gt;185&lt;/item&gt;&lt;item&gt;186&lt;/item&gt;&lt;item&gt;187&lt;/item&gt;&lt;item&gt;189&lt;/item&gt;&lt;item&gt;190&lt;/item&gt;&lt;item&gt;193&lt;/item&gt;&lt;item&gt;194&lt;/item&gt;&lt;item&gt;195&lt;/item&gt;&lt;item&gt;196&lt;/item&gt;&lt;item&gt;197&lt;/item&gt;&lt;item&gt;198&lt;/item&gt;&lt;item&gt;199&lt;/item&gt;&lt;item&gt;200&lt;/item&gt;&lt;item&gt;201&lt;/item&gt;&lt;item&gt;202&lt;/item&gt;&lt;item&gt;204&lt;/item&gt;&lt;item&gt;205&lt;/item&gt;&lt;item&gt;206&lt;/item&gt;&lt;item&gt;207&lt;/item&gt;&lt;item&gt;208&lt;/item&gt;&lt;item&gt;209&lt;/item&gt;&lt;item&gt;210&lt;/item&gt;&lt;item&gt;214&lt;/item&gt;&lt;item&gt;215&lt;/item&gt;&lt;item&gt;217&lt;/item&gt;&lt;item&gt;218&lt;/item&gt;&lt;item&gt;219&lt;/item&gt;&lt;item&gt;220&lt;/item&gt;&lt;item&gt;221&lt;/item&gt;&lt;item&gt;222&lt;/item&gt;&lt;item&gt;224&lt;/item&gt;&lt;item&gt;225&lt;/item&gt;&lt;item&gt;227&lt;/item&gt;&lt;item&gt;229&lt;/item&gt;&lt;item&gt;230&lt;/item&gt;&lt;item&gt;231&lt;/item&gt;&lt;item&gt;232&lt;/item&gt;&lt;item&gt;233&lt;/item&gt;&lt;item&gt;234&lt;/item&gt;&lt;item&gt;235&lt;/item&gt;&lt;item&gt;237&lt;/item&gt;&lt;item&gt;240&lt;/item&gt;&lt;item&gt;241&lt;/item&gt;&lt;item&gt;242&lt;/item&gt;&lt;item&gt;243&lt;/item&gt;&lt;/record-ids&gt;&lt;/item&gt;&lt;/Libraries&gt;"/>
  </w:docVars>
  <w:rsids>
    <w:rsidRoot w:val="008A0A23"/>
    <w:rsid w:val="00011B56"/>
    <w:rsid w:val="00011EAB"/>
    <w:rsid w:val="00017EC2"/>
    <w:rsid w:val="00020BA3"/>
    <w:rsid w:val="00023063"/>
    <w:rsid w:val="00024B50"/>
    <w:rsid w:val="00024BB8"/>
    <w:rsid w:val="0002586E"/>
    <w:rsid w:val="00026800"/>
    <w:rsid w:val="000301ED"/>
    <w:rsid w:val="00030F41"/>
    <w:rsid w:val="0003229A"/>
    <w:rsid w:val="00032B82"/>
    <w:rsid w:val="000344D6"/>
    <w:rsid w:val="00035EE8"/>
    <w:rsid w:val="00036E63"/>
    <w:rsid w:val="000372EC"/>
    <w:rsid w:val="00040847"/>
    <w:rsid w:val="00045ADD"/>
    <w:rsid w:val="00045F25"/>
    <w:rsid w:val="00046259"/>
    <w:rsid w:val="00046C16"/>
    <w:rsid w:val="00047627"/>
    <w:rsid w:val="00052E8E"/>
    <w:rsid w:val="00054D20"/>
    <w:rsid w:val="00056717"/>
    <w:rsid w:val="000671AE"/>
    <w:rsid w:val="00072A21"/>
    <w:rsid w:val="000734CB"/>
    <w:rsid w:val="000768AE"/>
    <w:rsid w:val="000776D0"/>
    <w:rsid w:val="0008169F"/>
    <w:rsid w:val="0008241A"/>
    <w:rsid w:val="00084A2B"/>
    <w:rsid w:val="00085013"/>
    <w:rsid w:val="000850B6"/>
    <w:rsid w:val="0008620A"/>
    <w:rsid w:val="000911CB"/>
    <w:rsid w:val="000912E0"/>
    <w:rsid w:val="000948F6"/>
    <w:rsid w:val="00095CC0"/>
    <w:rsid w:val="000B2DB6"/>
    <w:rsid w:val="000B4082"/>
    <w:rsid w:val="000B6B01"/>
    <w:rsid w:val="000C2FD4"/>
    <w:rsid w:val="000C4308"/>
    <w:rsid w:val="000C5AEF"/>
    <w:rsid w:val="000D2A5F"/>
    <w:rsid w:val="000D5580"/>
    <w:rsid w:val="000E0901"/>
    <w:rsid w:val="000E1EC8"/>
    <w:rsid w:val="000E5996"/>
    <w:rsid w:val="000E7720"/>
    <w:rsid w:val="000F2F2A"/>
    <w:rsid w:val="000F513B"/>
    <w:rsid w:val="000F59F8"/>
    <w:rsid w:val="000F5A21"/>
    <w:rsid w:val="000F6076"/>
    <w:rsid w:val="000F7DAD"/>
    <w:rsid w:val="0010017C"/>
    <w:rsid w:val="00100EA0"/>
    <w:rsid w:val="00101659"/>
    <w:rsid w:val="00104256"/>
    <w:rsid w:val="0010445A"/>
    <w:rsid w:val="00104CF1"/>
    <w:rsid w:val="00107E04"/>
    <w:rsid w:val="0011186E"/>
    <w:rsid w:val="00115430"/>
    <w:rsid w:val="00116AD6"/>
    <w:rsid w:val="00125C7B"/>
    <w:rsid w:val="0012728B"/>
    <w:rsid w:val="001319F9"/>
    <w:rsid w:val="00131CDF"/>
    <w:rsid w:val="00132517"/>
    <w:rsid w:val="00135405"/>
    <w:rsid w:val="00135782"/>
    <w:rsid w:val="00135E38"/>
    <w:rsid w:val="001361C7"/>
    <w:rsid w:val="0013666C"/>
    <w:rsid w:val="001425F8"/>
    <w:rsid w:val="001432D4"/>
    <w:rsid w:val="00143650"/>
    <w:rsid w:val="001442CE"/>
    <w:rsid w:val="00144826"/>
    <w:rsid w:val="00144C69"/>
    <w:rsid w:val="00151560"/>
    <w:rsid w:val="0015266F"/>
    <w:rsid w:val="00155C8B"/>
    <w:rsid w:val="00156DD4"/>
    <w:rsid w:val="0015720D"/>
    <w:rsid w:val="001612C5"/>
    <w:rsid w:val="00163DF0"/>
    <w:rsid w:val="001647E1"/>
    <w:rsid w:val="00166154"/>
    <w:rsid w:val="001715FC"/>
    <w:rsid w:val="001726FB"/>
    <w:rsid w:val="00180C84"/>
    <w:rsid w:val="0018342E"/>
    <w:rsid w:val="0018685E"/>
    <w:rsid w:val="00186B1D"/>
    <w:rsid w:val="00190018"/>
    <w:rsid w:val="00193A7D"/>
    <w:rsid w:val="001958F2"/>
    <w:rsid w:val="0019664A"/>
    <w:rsid w:val="001A1E1C"/>
    <w:rsid w:val="001A3719"/>
    <w:rsid w:val="001A7C23"/>
    <w:rsid w:val="001A7FAF"/>
    <w:rsid w:val="001B0080"/>
    <w:rsid w:val="001B0AA5"/>
    <w:rsid w:val="001B19A2"/>
    <w:rsid w:val="001B1D9A"/>
    <w:rsid w:val="001B3735"/>
    <w:rsid w:val="001B5ADF"/>
    <w:rsid w:val="001C0D10"/>
    <w:rsid w:val="001C6052"/>
    <w:rsid w:val="001C7381"/>
    <w:rsid w:val="001D1209"/>
    <w:rsid w:val="001D1856"/>
    <w:rsid w:val="001D5D29"/>
    <w:rsid w:val="001E05BA"/>
    <w:rsid w:val="001E2B9F"/>
    <w:rsid w:val="001E65F7"/>
    <w:rsid w:val="001F7506"/>
    <w:rsid w:val="0020094D"/>
    <w:rsid w:val="00200DEB"/>
    <w:rsid w:val="002035F5"/>
    <w:rsid w:val="0021148F"/>
    <w:rsid w:val="00214767"/>
    <w:rsid w:val="002152EB"/>
    <w:rsid w:val="002158EE"/>
    <w:rsid w:val="00215C58"/>
    <w:rsid w:val="00216FC6"/>
    <w:rsid w:val="00223D4A"/>
    <w:rsid w:val="00230D4F"/>
    <w:rsid w:val="00231B56"/>
    <w:rsid w:val="00234B98"/>
    <w:rsid w:val="00235B84"/>
    <w:rsid w:val="00241CF2"/>
    <w:rsid w:val="002423EB"/>
    <w:rsid w:val="0024322E"/>
    <w:rsid w:val="00243FE4"/>
    <w:rsid w:val="00244D2C"/>
    <w:rsid w:val="00255383"/>
    <w:rsid w:val="0025617A"/>
    <w:rsid w:val="0025675C"/>
    <w:rsid w:val="00257732"/>
    <w:rsid w:val="00262293"/>
    <w:rsid w:val="00265559"/>
    <w:rsid w:val="002666DC"/>
    <w:rsid w:val="00274181"/>
    <w:rsid w:val="00274FEA"/>
    <w:rsid w:val="00283BB4"/>
    <w:rsid w:val="0028667B"/>
    <w:rsid w:val="002877B5"/>
    <w:rsid w:val="0028793A"/>
    <w:rsid w:val="00294D70"/>
    <w:rsid w:val="00295196"/>
    <w:rsid w:val="00296D80"/>
    <w:rsid w:val="002A025B"/>
    <w:rsid w:val="002A0960"/>
    <w:rsid w:val="002A1D76"/>
    <w:rsid w:val="002A47D5"/>
    <w:rsid w:val="002A4F2E"/>
    <w:rsid w:val="002A6447"/>
    <w:rsid w:val="002A7DCD"/>
    <w:rsid w:val="002B304E"/>
    <w:rsid w:val="002C4B72"/>
    <w:rsid w:val="002C5402"/>
    <w:rsid w:val="002C62EB"/>
    <w:rsid w:val="002C6A7F"/>
    <w:rsid w:val="002C6E71"/>
    <w:rsid w:val="002D1C3C"/>
    <w:rsid w:val="002D23B2"/>
    <w:rsid w:val="002D300C"/>
    <w:rsid w:val="002D4906"/>
    <w:rsid w:val="002E248E"/>
    <w:rsid w:val="002E4E4A"/>
    <w:rsid w:val="002F113C"/>
    <w:rsid w:val="002F1576"/>
    <w:rsid w:val="002F27C9"/>
    <w:rsid w:val="002F2A91"/>
    <w:rsid w:val="002F2E28"/>
    <w:rsid w:val="002F3A05"/>
    <w:rsid w:val="002F6474"/>
    <w:rsid w:val="002F6889"/>
    <w:rsid w:val="00303169"/>
    <w:rsid w:val="003037C5"/>
    <w:rsid w:val="0030391D"/>
    <w:rsid w:val="00304B44"/>
    <w:rsid w:val="00304D04"/>
    <w:rsid w:val="00311174"/>
    <w:rsid w:val="00311FE7"/>
    <w:rsid w:val="0031263A"/>
    <w:rsid w:val="00316018"/>
    <w:rsid w:val="00317F6B"/>
    <w:rsid w:val="00322B05"/>
    <w:rsid w:val="003243FA"/>
    <w:rsid w:val="00332A5F"/>
    <w:rsid w:val="00334314"/>
    <w:rsid w:val="00334BC6"/>
    <w:rsid w:val="00335458"/>
    <w:rsid w:val="003434DC"/>
    <w:rsid w:val="00344C9E"/>
    <w:rsid w:val="003457BD"/>
    <w:rsid w:val="003478D0"/>
    <w:rsid w:val="0035499D"/>
    <w:rsid w:val="003555B7"/>
    <w:rsid w:val="003555F7"/>
    <w:rsid w:val="003568CD"/>
    <w:rsid w:val="00357246"/>
    <w:rsid w:val="00360DC0"/>
    <w:rsid w:val="00361E54"/>
    <w:rsid w:val="00362A41"/>
    <w:rsid w:val="00364458"/>
    <w:rsid w:val="00364A88"/>
    <w:rsid w:val="003668B5"/>
    <w:rsid w:val="003708A0"/>
    <w:rsid w:val="00376D63"/>
    <w:rsid w:val="00380768"/>
    <w:rsid w:val="00383253"/>
    <w:rsid w:val="00383438"/>
    <w:rsid w:val="0038346D"/>
    <w:rsid w:val="0038591F"/>
    <w:rsid w:val="003860DA"/>
    <w:rsid w:val="003872CB"/>
    <w:rsid w:val="00390909"/>
    <w:rsid w:val="00397848"/>
    <w:rsid w:val="003A5CD2"/>
    <w:rsid w:val="003A73F4"/>
    <w:rsid w:val="003B03DB"/>
    <w:rsid w:val="003B2BD7"/>
    <w:rsid w:val="003B2CAD"/>
    <w:rsid w:val="003B4449"/>
    <w:rsid w:val="003B4BBB"/>
    <w:rsid w:val="003B5E90"/>
    <w:rsid w:val="003B7C8B"/>
    <w:rsid w:val="003C2477"/>
    <w:rsid w:val="003C5499"/>
    <w:rsid w:val="003C7526"/>
    <w:rsid w:val="003C778B"/>
    <w:rsid w:val="003D2B83"/>
    <w:rsid w:val="003D3DFB"/>
    <w:rsid w:val="003D7BD4"/>
    <w:rsid w:val="003D7F3A"/>
    <w:rsid w:val="003E2DBC"/>
    <w:rsid w:val="003E3B4D"/>
    <w:rsid w:val="003E7CF0"/>
    <w:rsid w:val="003F0B09"/>
    <w:rsid w:val="003F2D4E"/>
    <w:rsid w:val="003F3A37"/>
    <w:rsid w:val="00405BCE"/>
    <w:rsid w:val="00406D32"/>
    <w:rsid w:val="004118F0"/>
    <w:rsid w:val="0041741E"/>
    <w:rsid w:val="0042393B"/>
    <w:rsid w:val="00425F0A"/>
    <w:rsid w:val="004266E0"/>
    <w:rsid w:val="00432758"/>
    <w:rsid w:val="004335A4"/>
    <w:rsid w:val="00441591"/>
    <w:rsid w:val="004421DC"/>
    <w:rsid w:val="004430ED"/>
    <w:rsid w:val="0044335A"/>
    <w:rsid w:val="00445ACB"/>
    <w:rsid w:val="00446057"/>
    <w:rsid w:val="004510FF"/>
    <w:rsid w:val="00451952"/>
    <w:rsid w:val="0045196E"/>
    <w:rsid w:val="00455642"/>
    <w:rsid w:val="00470D14"/>
    <w:rsid w:val="00470D50"/>
    <w:rsid w:val="004725B3"/>
    <w:rsid w:val="00474E4E"/>
    <w:rsid w:val="004842B9"/>
    <w:rsid w:val="00491BA6"/>
    <w:rsid w:val="00493D8B"/>
    <w:rsid w:val="004948C8"/>
    <w:rsid w:val="004A1AE9"/>
    <w:rsid w:val="004A37FE"/>
    <w:rsid w:val="004A52E0"/>
    <w:rsid w:val="004B0AB5"/>
    <w:rsid w:val="004B6C61"/>
    <w:rsid w:val="004B6DEC"/>
    <w:rsid w:val="004B72C3"/>
    <w:rsid w:val="004C1BFE"/>
    <w:rsid w:val="004C3695"/>
    <w:rsid w:val="004C3F22"/>
    <w:rsid w:val="004C728E"/>
    <w:rsid w:val="004C7EA2"/>
    <w:rsid w:val="004D0CD3"/>
    <w:rsid w:val="004D361A"/>
    <w:rsid w:val="004E23D8"/>
    <w:rsid w:val="004E4522"/>
    <w:rsid w:val="004E79D9"/>
    <w:rsid w:val="004F0A14"/>
    <w:rsid w:val="004F1A9B"/>
    <w:rsid w:val="004F3FFC"/>
    <w:rsid w:val="004F4E83"/>
    <w:rsid w:val="004F60AA"/>
    <w:rsid w:val="004F7461"/>
    <w:rsid w:val="00507670"/>
    <w:rsid w:val="00511567"/>
    <w:rsid w:val="00512D05"/>
    <w:rsid w:val="00512F78"/>
    <w:rsid w:val="00515929"/>
    <w:rsid w:val="0051612C"/>
    <w:rsid w:val="005170B0"/>
    <w:rsid w:val="00517288"/>
    <w:rsid w:val="00522D1E"/>
    <w:rsid w:val="00523477"/>
    <w:rsid w:val="00523BE8"/>
    <w:rsid w:val="0052453A"/>
    <w:rsid w:val="00526193"/>
    <w:rsid w:val="00532AA3"/>
    <w:rsid w:val="005340D4"/>
    <w:rsid w:val="005341E5"/>
    <w:rsid w:val="005353B4"/>
    <w:rsid w:val="00541089"/>
    <w:rsid w:val="00545955"/>
    <w:rsid w:val="005505C3"/>
    <w:rsid w:val="00551B36"/>
    <w:rsid w:val="00557E14"/>
    <w:rsid w:val="00564071"/>
    <w:rsid w:val="0057095C"/>
    <w:rsid w:val="005713B1"/>
    <w:rsid w:val="00573AB8"/>
    <w:rsid w:val="00580D41"/>
    <w:rsid w:val="005818D2"/>
    <w:rsid w:val="00582CD0"/>
    <w:rsid w:val="00583B38"/>
    <w:rsid w:val="00587961"/>
    <w:rsid w:val="00593962"/>
    <w:rsid w:val="005A5AAA"/>
    <w:rsid w:val="005A5FD2"/>
    <w:rsid w:val="005A7F74"/>
    <w:rsid w:val="005B1801"/>
    <w:rsid w:val="005B2858"/>
    <w:rsid w:val="005B61E9"/>
    <w:rsid w:val="005B77AB"/>
    <w:rsid w:val="005C09C6"/>
    <w:rsid w:val="005C0AF5"/>
    <w:rsid w:val="005C2034"/>
    <w:rsid w:val="005C35A6"/>
    <w:rsid w:val="005C60AC"/>
    <w:rsid w:val="005C77D3"/>
    <w:rsid w:val="005C7ABE"/>
    <w:rsid w:val="005D273B"/>
    <w:rsid w:val="005D3C03"/>
    <w:rsid w:val="005D4C2B"/>
    <w:rsid w:val="005D58AE"/>
    <w:rsid w:val="005E20B5"/>
    <w:rsid w:val="005E278E"/>
    <w:rsid w:val="005E2B90"/>
    <w:rsid w:val="005E5172"/>
    <w:rsid w:val="005E683D"/>
    <w:rsid w:val="005F46BF"/>
    <w:rsid w:val="005F53A2"/>
    <w:rsid w:val="005F6BB5"/>
    <w:rsid w:val="006030F1"/>
    <w:rsid w:val="006057E3"/>
    <w:rsid w:val="006068AD"/>
    <w:rsid w:val="00610C92"/>
    <w:rsid w:val="00612954"/>
    <w:rsid w:val="00612E2B"/>
    <w:rsid w:val="006200F4"/>
    <w:rsid w:val="006235EC"/>
    <w:rsid w:val="00625AD9"/>
    <w:rsid w:val="00626036"/>
    <w:rsid w:val="006265FD"/>
    <w:rsid w:val="00626F0F"/>
    <w:rsid w:val="00627675"/>
    <w:rsid w:val="00640A7A"/>
    <w:rsid w:val="006426EF"/>
    <w:rsid w:val="00643091"/>
    <w:rsid w:val="00643F51"/>
    <w:rsid w:val="006447E9"/>
    <w:rsid w:val="0064758D"/>
    <w:rsid w:val="006512D6"/>
    <w:rsid w:val="006522EF"/>
    <w:rsid w:val="00654367"/>
    <w:rsid w:val="00655C45"/>
    <w:rsid w:val="0065759F"/>
    <w:rsid w:val="00662AE5"/>
    <w:rsid w:val="006652CD"/>
    <w:rsid w:val="0066626E"/>
    <w:rsid w:val="00667E84"/>
    <w:rsid w:val="00670D7D"/>
    <w:rsid w:val="00671967"/>
    <w:rsid w:val="00673529"/>
    <w:rsid w:val="006774B3"/>
    <w:rsid w:val="00685E75"/>
    <w:rsid w:val="00687C68"/>
    <w:rsid w:val="006919B7"/>
    <w:rsid w:val="00692575"/>
    <w:rsid w:val="0069331B"/>
    <w:rsid w:val="00694187"/>
    <w:rsid w:val="00696915"/>
    <w:rsid w:val="00697E84"/>
    <w:rsid w:val="006A2863"/>
    <w:rsid w:val="006A52B4"/>
    <w:rsid w:val="006A766D"/>
    <w:rsid w:val="006A7FC9"/>
    <w:rsid w:val="006B01B6"/>
    <w:rsid w:val="006B1977"/>
    <w:rsid w:val="006B1BE8"/>
    <w:rsid w:val="006B3191"/>
    <w:rsid w:val="006B39A3"/>
    <w:rsid w:val="006B44A5"/>
    <w:rsid w:val="006C22A7"/>
    <w:rsid w:val="006C4FE4"/>
    <w:rsid w:val="006C54D5"/>
    <w:rsid w:val="006C5F74"/>
    <w:rsid w:val="006C60CE"/>
    <w:rsid w:val="006C7620"/>
    <w:rsid w:val="006D104B"/>
    <w:rsid w:val="006D78D6"/>
    <w:rsid w:val="006D7A0E"/>
    <w:rsid w:val="006E5A8E"/>
    <w:rsid w:val="006F3724"/>
    <w:rsid w:val="006F4B80"/>
    <w:rsid w:val="006F4E78"/>
    <w:rsid w:val="007035EA"/>
    <w:rsid w:val="007036EB"/>
    <w:rsid w:val="007150FC"/>
    <w:rsid w:val="007176CE"/>
    <w:rsid w:val="0072022F"/>
    <w:rsid w:val="00721B89"/>
    <w:rsid w:val="00723245"/>
    <w:rsid w:val="00726B1F"/>
    <w:rsid w:val="0072720C"/>
    <w:rsid w:val="00727403"/>
    <w:rsid w:val="00732B3E"/>
    <w:rsid w:val="00734129"/>
    <w:rsid w:val="007343CF"/>
    <w:rsid w:val="0073527D"/>
    <w:rsid w:val="00735381"/>
    <w:rsid w:val="00737CB5"/>
    <w:rsid w:val="00741322"/>
    <w:rsid w:val="0074156E"/>
    <w:rsid w:val="00745C54"/>
    <w:rsid w:val="0074697D"/>
    <w:rsid w:val="00747191"/>
    <w:rsid w:val="00750EE5"/>
    <w:rsid w:val="00752E37"/>
    <w:rsid w:val="00761A4C"/>
    <w:rsid w:val="007655A8"/>
    <w:rsid w:val="00772312"/>
    <w:rsid w:val="007732D6"/>
    <w:rsid w:val="0077378D"/>
    <w:rsid w:val="007746C7"/>
    <w:rsid w:val="007803FB"/>
    <w:rsid w:val="007853F6"/>
    <w:rsid w:val="0079351D"/>
    <w:rsid w:val="00794C2D"/>
    <w:rsid w:val="00795152"/>
    <w:rsid w:val="0079602C"/>
    <w:rsid w:val="00796477"/>
    <w:rsid w:val="007A0CA9"/>
    <w:rsid w:val="007A27C9"/>
    <w:rsid w:val="007A64F0"/>
    <w:rsid w:val="007B167E"/>
    <w:rsid w:val="007B182D"/>
    <w:rsid w:val="007B26EE"/>
    <w:rsid w:val="007B485C"/>
    <w:rsid w:val="007B5390"/>
    <w:rsid w:val="007B6B7B"/>
    <w:rsid w:val="007B70BB"/>
    <w:rsid w:val="007C323F"/>
    <w:rsid w:val="007C7A76"/>
    <w:rsid w:val="007D40B7"/>
    <w:rsid w:val="007D6E3E"/>
    <w:rsid w:val="007E03FC"/>
    <w:rsid w:val="007E6388"/>
    <w:rsid w:val="007F119D"/>
    <w:rsid w:val="007F1AF7"/>
    <w:rsid w:val="007F3320"/>
    <w:rsid w:val="007F565A"/>
    <w:rsid w:val="00801032"/>
    <w:rsid w:val="008037CD"/>
    <w:rsid w:val="00803D8D"/>
    <w:rsid w:val="00810EEF"/>
    <w:rsid w:val="0081186A"/>
    <w:rsid w:val="00820D07"/>
    <w:rsid w:val="008219F3"/>
    <w:rsid w:val="00822E38"/>
    <w:rsid w:val="008254A3"/>
    <w:rsid w:val="008304BE"/>
    <w:rsid w:val="00840EF1"/>
    <w:rsid w:val="00843129"/>
    <w:rsid w:val="00843B79"/>
    <w:rsid w:val="00843C38"/>
    <w:rsid w:val="00844882"/>
    <w:rsid w:val="00845239"/>
    <w:rsid w:val="008463B8"/>
    <w:rsid w:val="008477A1"/>
    <w:rsid w:val="00851014"/>
    <w:rsid w:val="008541D1"/>
    <w:rsid w:val="00855FF1"/>
    <w:rsid w:val="00860311"/>
    <w:rsid w:val="0086246E"/>
    <w:rsid w:val="00862F7A"/>
    <w:rsid w:val="00864802"/>
    <w:rsid w:val="0086573A"/>
    <w:rsid w:val="008718C6"/>
    <w:rsid w:val="008752B7"/>
    <w:rsid w:val="00883CFD"/>
    <w:rsid w:val="0089246F"/>
    <w:rsid w:val="008960BF"/>
    <w:rsid w:val="00897A62"/>
    <w:rsid w:val="00897BC0"/>
    <w:rsid w:val="008A0A23"/>
    <w:rsid w:val="008A1A4E"/>
    <w:rsid w:val="008A600A"/>
    <w:rsid w:val="008A6BB1"/>
    <w:rsid w:val="008A6E91"/>
    <w:rsid w:val="008B07AC"/>
    <w:rsid w:val="008B0A10"/>
    <w:rsid w:val="008B28C4"/>
    <w:rsid w:val="008B4005"/>
    <w:rsid w:val="008B4453"/>
    <w:rsid w:val="008B7EEC"/>
    <w:rsid w:val="008C0465"/>
    <w:rsid w:val="008C32E4"/>
    <w:rsid w:val="008C54A7"/>
    <w:rsid w:val="008D06F5"/>
    <w:rsid w:val="008D0A80"/>
    <w:rsid w:val="008D1480"/>
    <w:rsid w:val="008D22C9"/>
    <w:rsid w:val="008D318C"/>
    <w:rsid w:val="008E1661"/>
    <w:rsid w:val="008F1A61"/>
    <w:rsid w:val="008F1D6C"/>
    <w:rsid w:val="008F3496"/>
    <w:rsid w:val="008F4690"/>
    <w:rsid w:val="008F5E12"/>
    <w:rsid w:val="009027C8"/>
    <w:rsid w:val="00904C47"/>
    <w:rsid w:val="00905795"/>
    <w:rsid w:val="0090776D"/>
    <w:rsid w:val="009174E4"/>
    <w:rsid w:val="00923553"/>
    <w:rsid w:val="00923EEB"/>
    <w:rsid w:val="0093041C"/>
    <w:rsid w:val="00930E73"/>
    <w:rsid w:val="00932B78"/>
    <w:rsid w:val="00941BB8"/>
    <w:rsid w:val="00943122"/>
    <w:rsid w:val="009448D6"/>
    <w:rsid w:val="00946400"/>
    <w:rsid w:val="00950515"/>
    <w:rsid w:val="00950BE7"/>
    <w:rsid w:val="00952A28"/>
    <w:rsid w:val="00960546"/>
    <w:rsid w:val="00962578"/>
    <w:rsid w:val="00970EAB"/>
    <w:rsid w:val="009746EC"/>
    <w:rsid w:val="00974C53"/>
    <w:rsid w:val="00977089"/>
    <w:rsid w:val="0097795A"/>
    <w:rsid w:val="00980687"/>
    <w:rsid w:val="009855D3"/>
    <w:rsid w:val="009855F1"/>
    <w:rsid w:val="00987CE6"/>
    <w:rsid w:val="0099136F"/>
    <w:rsid w:val="009918F3"/>
    <w:rsid w:val="00994AA1"/>
    <w:rsid w:val="0099518E"/>
    <w:rsid w:val="00995FF1"/>
    <w:rsid w:val="009A1743"/>
    <w:rsid w:val="009B2EC4"/>
    <w:rsid w:val="009B36AC"/>
    <w:rsid w:val="009B3A49"/>
    <w:rsid w:val="009B427C"/>
    <w:rsid w:val="009B6194"/>
    <w:rsid w:val="009B7B6E"/>
    <w:rsid w:val="009C0098"/>
    <w:rsid w:val="009C0F23"/>
    <w:rsid w:val="009C1AAE"/>
    <w:rsid w:val="009C1B9E"/>
    <w:rsid w:val="009C3FF9"/>
    <w:rsid w:val="009C5C33"/>
    <w:rsid w:val="009C6C75"/>
    <w:rsid w:val="009C7D5A"/>
    <w:rsid w:val="009D0CB7"/>
    <w:rsid w:val="009D1430"/>
    <w:rsid w:val="009D2299"/>
    <w:rsid w:val="009D2EF1"/>
    <w:rsid w:val="009D303F"/>
    <w:rsid w:val="009D38B3"/>
    <w:rsid w:val="009D496E"/>
    <w:rsid w:val="009D4A69"/>
    <w:rsid w:val="009D57A9"/>
    <w:rsid w:val="009E319D"/>
    <w:rsid w:val="009E56F3"/>
    <w:rsid w:val="009F3065"/>
    <w:rsid w:val="009F458D"/>
    <w:rsid w:val="009F5A38"/>
    <w:rsid w:val="00A06304"/>
    <w:rsid w:val="00A1027A"/>
    <w:rsid w:val="00A11B28"/>
    <w:rsid w:val="00A15701"/>
    <w:rsid w:val="00A157A0"/>
    <w:rsid w:val="00A166E5"/>
    <w:rsid w:val="00A26BE1"/>
    <w:rsid w:val="00A32467"/>
    <w:rsid w:val="00A36C35"/>
    <w:rsid w:val="00A40BCE"/>
    <w:rsid w:val="00A42385"/>
    <w:rsid w:val="00A4283E"/>
    <w:rsid w:val="00A44518"/>
    <w:rsid w:val="00A461E9"/>
    <w:rsid w:val="00A51F27"/>
    <w:rsid w:val="00A52D1E"/>
    <w:rsid w:val="00A543D1"/>
    <w:rsid w:val="00A572A4"/>
    <w:rsid w:val="00A61724"/>
    <w:rsid w:val="00A663FD"/>
    <w:rsid w:val="00A709E2"/>
    <w:rsid w:val="00A73238"/>
    <w:rsid w:val="00A75563"/>
    <w:rsid w:val="00A75A14"/>
    <w:rsid w:val="00A80A37"/>
    <w:rsid w:val="00A823D2"/>
    <w:rsid w:val="00A82FE1"/>
    <w:rsid w:val="00A85FB1"/>
    <w:rsid w:val="00A87E52"/>
    <w:rsid w:val="00A915FF"/>
    <w:rsid w:val="00A9263B"/>
    <w:rsid w:val="00A928D1"/>
    <w:rsid w:val="00A93FD4"/>
    <w:rsid w:val="00A94465"/>
    <w:rsid w:val="00A96D36"/>
    <w:rsid w:val="00A97E21"/>
    <w:rsid w:val="00AA1A77"/>
    <w:rsid w:val="00AA1EF8"/>
    <w:rsid w:val="00AA2E2B"/>
    <w:rsid w:val="00AA3DA4"/>
    <w:rsid w:val="00AA4E30"/>
    <w:rsid w:val="00AA543B"/>
    <w:rsid w:val="00AA7A6B"/>
    <w:rsid w:val="00AB06FC"/>
    <w:rsid w:val="00AB66F9"/>
    <w:rsid w:val="00AC3B90"/>
    <w:rsid w:val="00AC4B05"/>
    <w:rsid w:val="00AC65E4"/>
    <w:rsid w:val="00AD0529"/>
    <w:rsid w:val="00AD5658"/>
    <w:rsid w:val="00AE01A0"/>
    <w:rsid w:val="00AE1F44"/>
    <w:rsid w:val="00AF2DA6"/>
    <w:rsid w:val="00AF4025"/>
    <w:rsid w:val="00AF6294"/>
    <w:rsid w:val="00AF72C3"/>
    <w:rsid w:val="00B00803"/>
    <w:rsid w:val="00B0252C"/>
    <w:rsid w:val="00B03D54"/>
    <w:rsid w:val="00B107ED"/>
    <w:rsid w:val="00B14B35"/>
    <w:rsid w:val="00B174D7"/>
    <w:rsid w:val="00B22736"/>
    <w:rsid w:val="00B23FD7"/>
    <w:rsid w:val="00B254C5"/>
    <w:rsid w:val="00B25B7F"/>
    <w:rsid w:val="00B3420E"/>
    <w:rsid w:val="00B3436B"/>
    <w:rsid w:val="00B3528A"/>
    <w:rsid w:val="00B36095"/>
    <w:rsid w:val="00B44D01"/>
    <w:rsid w:val="00B45287"/>
    <w:rsid w:val="00B452A3"/>
    <w:rsid w:val="00B4758E"/>
    <w:rsid w:val="00B5021B"/>
    <w:rsid w:val="00B505ED"/>
    <w:rsid w:val="00B5079F"/>
    <w:rsid w:val="00B538F2"/>
    <w:rsid w:val="00B54D21"/>
    <w:rsid w:val="00B55001"/>
    <w:rsid w:val="00B55F7A"/>
    <w:rsid w:val="00B616C3"/>
    <w:rsid w:val="00B63CB6"/>
    <w:rsid w:val="00B708EC"/>
    <w:rsid w:val="00B74641"/>
    <w:rsid w:val="00B81D1A"/>
    <w:rsid w:val="00B83598"/>
    <w:rsid w:val="00B84C94"/>
    <w:rsid w:val="00B86D3E"/>
    <w:rsid w:val="00B87ECF"/>
    <w:rsid w:val="00B91054"/>
    <w:rsid w:val="00B91AF5"/>
    <w:rsid w:val="00B9212E"/>
    <w:rsid w:val="00B92691"/>
    <w:rsid w:val="00B94B8D"/>
    <w:rsid w:val="00B96D5B"/>
    <w:rsid w:val="00BA768C"/>
    <w:rsid w:val="00BB0B4F"/>
    <w:rsid w:val="00BB380D"/>
    <w:rsid w:val="00BB44DE"/>
    <w:rsid w:val="00BB55F2"/>
    <w:rsid w:val="00BB5AA5"/>
    <w:rsid w:val="00BB6645"/>
    <w:rsid w:val="00BB6F69"/>
    <w:rsid w:val="00BB7326"/>
    <w:rsid w:val="00BC5D0B"/>
    <w:rsid w:val="00BC62E0"/>
    <w:rsid w:val="00BC7D37"/>
    <w:rsid w:val="00BD3D5C"/>
    <w:rsid w:val="00BD50FD"/>
    <w:rsid w:val="00BD5473"/>
    <w:rsid w:val="00BD77B0"/>
    <w:rsid w:val="00BD7DCE"/>
    <w:rsid w:val="00BE1F28"/>
    <w:rsid w:val="00BE2BCA"/>
    <w:rsid w:val="00BE4BD6"/>
    <w:rsid w:val="00BF0258"/>
    <w:rsid w:val="00BF0AE8"/>
    <w:rsid w:val="00BF0F18"/>
    <w:rsid w:val="00BF65CD"/>
    <w:rsid w:val="00BF797E"/>
    <w:rsid w:val="00BF7D0F"/>
    <w:rsid w:val="00C1141C"/>
    <w:rsid w:val="00C122E3"/>
    <w:rsid w:val="00C124C9"/>
    <w:rsid w:val="00C1332F"/>
    <w:rsid w:val="00C21F25"/>
    <w:rsid w:val="00C33682"/>
    <w:rsid w:val="00C34180"/>
    <w:rsid w:val="00C36873"/>
    <w:rsid w:val="00C41668"/>
    <w:rsid w:val="00C52B49"/>
    <w:rsid w:val="00C624E8"/>
    <w:rsid w:val="00C63C50"/>
    <w:rsid w:val="00C73880"/>
    <w:rsid w:val="00C74C1F"/>
    <w:rsid w:val="00C75B61"/>
    <w:rsid w:val="00C7765E"/>
    <w:rsid w:val="00C84371"/>
    <w:rsid w:val="00C84B1A"/>
    <w:rsid w:val="00C87A6D"/>
    <w:rsid w:val="00C9307B"/>
    <w:rsid w:val="00C961D4"/>
    <w:rsid w:val="00C96977"/>
    <w:rsid w:val="00C96BEA"/>
    <w:rsid w:val="00C970B4"/>
    <w:rsid w:val="00CA78BF"/>
    <w:rsid w:val="00CB6732"/>
    <w:rsid w:val="00CB6B53"/>
    <w:rsid w:val="00CC022E"/>
    <w:rsid w:val="00CC0D3F"/>
    <w:rsid w:val="00CC16DB"/>
    <w:rsid w:val="00CE2974"/>
    <w:rsid w:val="00CE49AD"/>
    <w:rsid w:val="00CF16A3"/>
    <w:rsid w:val="00CF563D"/>
    <w:rsid w:val="00D00A29"/>
    <w:rsid w:val="00D00A83"/>
    <w:rsid w:val="00D034D9"/>
    <w:rsid w:val="00D103B9"/>
    <w:rsid w:val="00D10F03"/>
    <w:rsid w:val="00D1154E"/>
    <w:rsid w:val="00D12044"/>
    <w:rsid w:val="00D1282F"/>
    <w:rsid w:val="00D13E75"/>
    <w:rsid w:val="00D14186"/>
    <w:rsid w:val="00D17116"/>
    <w:rsid w:val="00D22175"/>
    <w:rsid w:val="00D248E1"/>
    <w:rsid w:val="00D3141E"/>
    <w:rsid w:val="00D32521"/>
    <w:rsid w:val="00D42E36"/>
    <w:rsid w:val="00D42FAB"/>
    <w:rsid w:val="00D45D90"/>
    <w:rsid w:val="00D47770"/>
    <w:rsid w:val="00D479D5"/>
    <w:rsid w:val="00D53681"/>
    <w:rsid w:val="00D54C3A"/>
    <w:rsid w:val="00D55D78"/>
    <w:rsid w:val="00D568AD"/>
    <w:rsid w:val="00D57343"/>
    <w:rsid w:val="00D57B47"/>
    <w:rsid w:val="00D600F2"/>
    <w:rsid w:val="00D66BF0"/>
    <w:rsid w:val="00D66D4F"/>
    <w:rsid w:val="00D67157"/>
    <w:rsid w:val="00D7238A"/>
    <w:rsid w:val="00D74A5A"/>
    <w:rsid w:val="00D76131"/>
    <w:rsid w:val="00D77511"/>
    <w:rsid w:val="00D819FF"/>
    <w:rsid w:val="00D90A9A"/>
    <w:rsid w:val="00D9413F"/>
    <w:rsid w:val="00D95632"/>
    <w:rsid w:val="00D97B26"/>
    <w:rsid w:val="00D97D3A"/>
    <w:rsid w:val="00DA0A50"/>
    <w:rsid w:val="00DA2213"/>
    <w:rsid w:val="00DA552C"/>
    <w:rsid w:val="00DC004D"/>
    <w:rsid w:val="00DC01B1"/>
    <w:rsid w:val="00DC092D"/>
    <w:rsid w:val="00DC105A"/>
    <w:rsid w:val="00DC33B6"/>
    <w:rsid w:val="00DC4E22"/>
    <w:rsid w:val="00DC5D5B"/>
    <w:rsid w:val="00DC60FB"/>
    <w:rsid w:val="00DC6D78"/>
    <w:rsid w:val="00DC78B4"/>
    <w:rsid w:val="00DD000D"/>
    <w:rsid w:val="00DD1CB2"/>
    <w:rsid w:val="00DD208E"/>
    <w:rsid w:val="00DD7270"/>
    <w:rsid w:val="00DE2443"/>
    <w:rsid w:val="00DE2FB6"/>
    <w:rsid w:val="00DE5F93"/>
    <w:rsid w:val="00DF14B2"/>
    <w:rsid w:val="00DF1B6F"/>
    <w:rsid w:val="00DF3ABC"/>
    <w:rsid w:val="00DF4A3F"/>
    <w:rsid w:val="00DF71CD"/>
    <w:rsid w:val="00E00DB5"/>
    <w:rsid w:val="00E03F7B"/>
    <w:rsid w:val="00E05CC3"/>
    <w:rsid w:val="00E10E8F"/>
    <w:rsid w:val="00E11B5C"/>
    <w:rsid w:val="00E13EBB"/>
    <w:rsid w:val="00E145FD"/>
    <w:rsid w:val="00E1519F"/>
    <w:rsid w:val="00E16C66"/>
    <w:rsid w:val="00E21596"/>
    <w:rsid w:val="00E22B2F"/>
    <w:rsid w:val="00E277D4"/>
    <w:rsid w:val="00E303B8"/>
    <w:rsid w:val="00E329CA"/>
    <w:rsid w:val="00E333E8"/>
    <w:rsid w:val="00E33BD6"/>
    <w:rsid w:val="00E341B9"/>
    <w:rsid w:val="00E36F01"/>
    <w:rsid w:val="00E40840"/>
    <w:rsid w:val="00E41167"/>
    <w:rsid w:val="00E4134D"/>
    <w:rsid w:val="00E41636"/>
    <w:rsid w:val="00E41BF2"/>
    <w:rsid w:val="00E42726"/>
    <w:rsid w:val="00E44761"/>
    <w:rsid w:val="00E53C40"/>
    <w:rsid w:val="00E56A35"/>
    <w:rsid w:val="00E57D74"/>
    <w:rsid w:val="00E6113C"/>
    <w:rsid w:val="00E6133E"/>
    <w:rsid w:val="00E665B4"/>
    <w:rsid w:val="00E66E8E"/>
    <w:rsid w:val="00E7012F"/>
    <w:rsid w:val="00E710F4"/>
    <w:rsid w:val="00E72617"/>
    <w:rsid w:val="00E728A4"/>
    <w:rsid w:val="00E73313"/>
    <w:rsid w:val="00E73557"/>
    <w:rsid w:val="00E814DE"/>
    <w:rsid w:val="00E82864"/>
    <w:rsid w:val="00E83538"/>
    <w:rsid w:val="00E844E1"/>
    <w:rsid w:val="00E94531"/>
    <w:rsid w:val="00E951C8"/>
    <w:rsid w:val="00E95C38"/>
    <w:rsid w:val="00E95FB5"/>
    <w:rsid w:val="00E96F30"/>
    <w:rsid w:val="00E978AD"/>
    <w:rsid w:val="00E97D1A"/>
    <w:rsid w:val="00EA01AB"/>
    <w:rsid w:val="00EA1E6E"/>
    <w:rsid w:val="00EA332D"/>
    <w:rsid w:val="00EA67C5"/>
    <w:rsid w:val="00EA7A6A"/>
    <w:rsid w:val="00EB355C"/>
    <w:rsid w:val="00EB5524"/>
    <w:rsid w:val="00EB55FC"/>
    <w:rsid w:val="00EB6DED"/>
    <w:rsid w:val="00EC21F3"/>
    <w:rsid w:val="00EC52EA"/>
    <w:rsid w:val="00ED3D13"/>
    <w:rsid w:val="00ED4707"/>
    <w:rsid w:val="00ED56EB"/>
    <w:rsid w:val="00ED6460"/>
    <w:rsid w:val="00EE1286"/>
    <w:rsid w:val="00EF01B1"/>
    <w:rsid w:val="00F051E9"/>
    <w:rsid w:val="00F10F6F"/>
    <w:rsid w:val="00F12FB5"/>
    <w:rsid w:val="00F22183"/>
    <w:rsid w:val="00F22998"/>
    <w:rsid w:val="00F23F3B"/>
    <w:rsid w:val="00F24303"/>
    <w:rsid w:val="00F24A23"/>
    <w:rsid w:val="00F2514C"/>
    <w:rsid w:val="00F253DE"/>
    <w:rsid w:val="00F25FFA"/>
    <w:rsid w:val="00F278CA"/>
    <w:rsid w:val="00F45B3A"/>
    <w:rsid w:val="00F5213D"/>
    <w:rsid w:val="00F54A28"/>
    <w:rsid w:val="00F553D4"/>
    <w:rsid w:val="00F5579F"/>
    <w:rsid w:val="00F57AF5"/>
    <w:rsid w:val="00F57DAA"/>
    <w:rsid w:val="00F62008"/>
    <w:rsid w:val="00F63544"/>
    <w:rsid w:val="00F641A1"/>
    <w:rsid w:val="00F72072"/>
    <w:rsid w:val="00F736C5"/>
    <w:rsid w:val="00F80DF1"/>
    <w:rsid w:val="00F85737"/>
    <w:rsid w:val="00F85A89"/>
    <w:rsid w:val="00F91714"/>
    <w:rsid w:val="00F937C3"/>
    <w:rsid w:val="00F93C32"/>
    <w:rsid w:val="00F951C7"/>
    <w:rsid w:val="00F95B13"/>
    <w:rsid w:val="00F96307"/>
    <w:rsid w:val="00FA3247"/>
    <w:rsid w:val="00FA435C"/>
    <w:rsid w:val="00FA4575"/>
    <w:rsid w:val="00FA5A56"/>
    <w:rsid w:val="00FA69AC"/>
    <w:rsid w:val="00FA7EC1"/>
    <w:rsid w:val="00FB2C70"/>
    <w:rsid w:val="00FB325D"/>
    <w:rsid w:val="00FB4A3C"/>
    <w:rsid w:val="00FB7067"/>
    <w:rsid w:val="00FC34A1"/>
    <w:rsid w:val="00FC4E6F"/>
    <w:rsid w:val="00FC5D97"/>
    <w:rsid w:val="00FC6909"/>
    <w:rsid w:val="00FC6AD8"/>
    <w:rsid w:val="00FD1638"/>
    <w:rsid w:val="00FD4D2B"/>
    <w:rsid w:val="00FE01CA"/>
    <w:rsid w:val="00FE4560"/>
    <w:rsid w:val="00FE4C7A"/>
    <w:rsid w:val="00FE7FDA"/>
    <w:rsid w:val="00FF34C6"/>
    <w:rsid w:val="00FF4369"/>
    <w:rsid w:val="00FF65E0"/>
    <w:rsid w:val="00FF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5E3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A69"/>
  </w:style>
  <w:style w:type="paragraph" w:styleId="Heading1">
    <w:name w:val="heading 1"/>
    <w:basedOn w:val="Normal"/>
    <w:next w:val="Normal"/>
    <w:link w:val="Heading1Char"/>
    <w:uiPriority w:val="9"/>
    <w:qFormat/>
    <w:rsid w:val="006265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basedOn w:val="DefaultParagraphFont"/>
    <w:rsid w:val="006265FD"/>
  </w:style>
  <w:style w:type="character" w:customStyle="1" w:styleId="Heading1Char">
    <w:name w:val="Heading 1 Char"/>
    <w:basedOn w:val="DefaultParagraphFont"/>
    <w:link w:val="Heading1"/>
    <w:uiPriority w:val="9"/>
    <w:rsid w:val="006265F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D9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515"/>
    <w:pPr>
      <w:ind w:left="720"/>
      <w:contextualSpacing/>
    </w:pPr>
  </w:style>
  <w:style w:type="character" w:styleId="CommentReference">
    <w:name w:val="annotation reference"/>
    <w:basedOn w:val="DefaultParagraphFont"/>
    <w:uiPriority w:val="99"/>
    <w:semiHidden/>
    <w:unhideWhenUsed/>
    <w:rsid w:val="00626036"/>
    <w:rPr>
      <w:sz w:val="18"/>
      <w:szCs w:val="18"/>
    </w:rPr>
  </w:style>
  <w:style w:type="paragraph" w:styleId="CommentText">
    <w:name w:val="annotation text"/>
    <w:basedOn w:val="Normal"/>
    <w:link w:val="CommentTextChar"/>
    <w:uiPriority w:val="99"/>
    <w:unhideWhenUsed/>
    <w:rsid w:val="00626036"/>
  </w:style>
  <w:style w:type="character" w:customStyle="1" w:styleId="CommentTextChar">
    <w:name w:val="Comment Text Char"/>
    <w:basedOn w:val="DefaultParagraphFont"/>
    <w:link w:val="CommentText"/>
    <w:uiPriority w:val="99"/>
    <w:rsid w:val="00626036"/>
  </w:style>
  <w:style w:type="paragraph" w:styleId="CommentSubject">
    <w:name w:val="annotation subject"/>
    <w:basedOn w:val="CommentText"/>
    <w:next w:val="CommentText"/>
    <w:link w:val="CommentSubjectChar"/>
    <w:uiPriority w:val="99"/>
    <w:semiHidden/>
    <w:unhideWhenUsed/>
    <w:rsid w:val="00626036"/>
    <w:rPr>
      <w:b/>
      <w:bCs/>
      <w:sz w:val="20"/>
      <w:szCs w:val="20"/>
    </w:rPr>
  </w:style>
  <w:style w:type="character" w:customStyle="1" w:styleId="CommentSubjectChar">
    <w:name w:val="Comment Subject Char"/>
    <w:basedOn w:val="CommentTextChar"/>
    <w:link w:val="CommentSubject"/>
    <w:uiPriority w:val="99"/>
    <w:semiHidden/>
    <w:rsid w:val="00626036"/>
    <w:rPr>
      <w:b/>
      <w:bCs/>
      <w:sz w:val="20"/>
      <w:szCs w:val="20"/>
    </w:rPr>
  </w:style>
  <w:style w:type="paragraph" w:styleId="BalloonText">
    <w:name w:val="Balloon Text"/>
    <w:basedOn w:val="Normal"/>
    <w:link w:val="BalloonTextChar"/>
    <w:uiPriority w:val="99"/>
    <w:semiHidden/>
    <w:unhideWhenUsed/>
    <w:rsid w:val="006260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6036"/>
    <w:rPr>
      <w:rFonts w:ascii="Times New Roman" w:hAnsi="Times New Roman" w:cs="Times New Roman"/>
      <w:sz w:val="18"/>
      <w:szCs w:val="18"/>
    </w:rPr>
  </w:style>
  <w:style w:type="paragraph" w:styleId="EndnoteText">
    <w:name w:val="endnote text"/>
    <w:basedOn w:val="Normal"/>
    <w:link w:val="EndnoteTextChar"/>
    <w:uiPriority w:val="99"/>
    <w:unhideWhenUsed/>
    <w:rsid w:val="00796477"/>
  </w:style>
  <w:style w:type="character" w:customStyle="1" w:styleId="EndnoteTextChar">
    <w:name w:val="Endnote Text Char"/>
    <w:basedOn w:val="DefaultParagraphFont"/>
    <w:link w:val="EndnoteText"/>
    <w:uiPriority w:val="99"/>
    <w:rsid w:val="00796477"/>
  </w:style>
  <w:style w:type="character" w:styleId="EndnoteReference">
    <w:name w:val="endnote reference"/>
    <w:basedOn w:val="DefaultParagraphFont"/>
    <w:uiPriority w:val="99"/>
    <w:unhideWhenUsed/>
    <w:rsid w:val="00796477"/>
    <w:rPr>
      <w:vertAlign w:val="superscript"/>
    </w:rPr>
  </w:style>
  <w:style w:type="character" w:styleId="Hyperlink">
    <w:name w:val="Hyperlink"/>
    <w:basedOn w:val="DefaultParagraphFont"/>
    <w:uiPriority w:val="99"/>
    <w:unhideWhenUsed/>
    <w:rsid w:val="00E814DE"/>
    <w:rPr>
      <w:color w:val="0563C1" w:themeColor="hyperlink"/>
      <w:u w:val="single"/>
    </w:rPr>
  </w:style>
  <w:style w:type="paragraph" w:customStyle="1" w:styleId="EndNoteBibliographyTitle">
    <w:name w:val="EndNote Bibliography Title"/>
    <w:basedOn w:val="Normal"/>
    <w:rsid w:val="008B0A10"/>
    <w:pPr>
      <w:jc w:val="center"/>
    </w:pPr>
    <w:rPr>
      <w:rFonts w:ascii="Calibri" w:hAnsi="Calibri"/>
    </w:rPr>
  </w:style>
  <w:style w:type="paragraph" w:customStyle="1" w:styleId="EndNoteBibliography">
    <w:name w:val="EndNote Bibliography"/>
    <w:basedOn w:val="Normal"/>
    <w:link w:val="EndNoteBibliographyChar"/>
    <w:rsid w:val="001B0AA5"/>
    <w:pPr>
      <w:spacing w:after="200"/>
    </w:pPr>
    <w:rPr>
      <w:rFonts w:ascii="Calibri" w:eastAsiaTheme="minorEastAsia" w:hAnsi="Calibri" w:cs="Arial"/>
      <w:noProof/>
      <w:szCs w:val="22"/>
      <w:lang w:val="en-GB" w:eastAsia="zh-CN"/>
    </w:rPr>
  </w:style>
  <w:style w:type="character" w:customStyle="1" w:styleId="apple-converted-space">
    <w:name w:val="apple-converted-space"/>
    <w:basedOn w:val="DefaultParagraphFont"/>
    <w:rsid w:val="00190018"/>
  </w:style>
  <w:style w:type="character" w:customStyle="1" w:styleId="apple-style-span">
    <w:name w:val="apple-style-span"/>
    <w:basedOn w:val="DefaultParagraphFont"/>
    <w:rsid w:val="00190018"/>
  </w:style>
  <w:style w:type="character" w:customStyle="1" w:styleId="pagecontents1">
    <w:name w:val="pagecontents1"/>
    <w:rsid w:val="00190018"/>
    <w:rPr>
      <w:rFonts w:ascii="Verdana" w:hAnsi="Verdana" w:hint="default"/>
      <w:color w:val="000000"/>
    </w:rPr>
  </w:style>
  <w:style w:type="paragraph" w:customStyle="1" w:styleId="ARDN">
    <w:name w:val="ARD N"/>
    <w:basedOn w:val="Normal"/>
    <w:link w:val="ARDNChar"/>
    <w:qFormat/>
    <w:rsid w:val="00190018"/>
    <w:pPr>
      <w:spacing w:after="200" w:line="276" w:lineRule="auto"/>
    </w:pPr>
    <w:rPr>
      <w:rFonts w:ascii="Arial" w:eastAsiaTheme="majorEastAsia" w:hAnsi="Arial" w:cs="Arial"/>
      <w:bCs/>
      <w:lang w:val="en-GB" w:eastAsia="zh-CN"/>
    </w:rPr>
  </w:style>
  <w:style w:type="character" w:customStyle="1" w:styleId="ARDNChar">
    <w:name w:val="ARD N Char"/>
    <w:basedOn w:val="DefaultParagraphFont"/>
    <w:link w:val="ARDN"/>
    <w:rsid w:val="00190018"/>
    <w:rPr>
      <w:rFonts w:ascii="Arial" w:eastAsiaTheme="majorEastAsia" w:hAnsi="Arial" w:cs="Arial"/>
      <w:bCs/>
      <w:lang w:val="en-GB" w:eastAsia="zh-CN"/>
    </w:rPr>
  </w:style>
  <w:style w:type="character" w:customStyle="1" w:styleId="EndNoteBibliographyChar">
    <w:name w:val="EndNote Bibliography Char"/>
    <w:basedOn w:val="DefaultParagraphFont"/>
    <w:link w:val="EndNoteBibliography"/>
    <w:rsid w:val="00190018"/>
    <w:rPr>
      <w:rFonts w:ascii="Calibri" w:eastAsiaTheme="minorEastAsia" w:hAnsi="Calibri" w:cs="Arial"/>
      <w:noProof/>
      <w:szCs w:val="22"/>
      <w:lang w:val="en-GB" w:eastAsia="zh-CN"/>
    </w:rPr>
  </w:style>
  <w:style w:type="paragraph" w:customStyle="1" w:styleId="a">
    <w:name w:val="_"/>
    <w:basedOn w:val="Normal"/>
    <w:rsid w:val="00190018"/>
    <w:pPr>
      <w:widowControl w:val="0"/>
      <w:ind w:left="316" w:hanging="316"/>
    </w:pPr>
    <w:rPr>
      <w:rFonts w:ascii="Times New Roman" w:eastAsia="Times New Roman" w:hAnsi="Times New Roman" w:cs="Times New Roman"/>
      <w:snapToGrid w:val="0"/>
      <w:szCs w:val="20"/>
    </w:rPr>
  </w:style>
  <w:style w:type="paragraph" w:styleId="Header">
    <w:name w:val="header"/>
    <w:basedOn w:val="Normal"/>
    <w:link w:val="HeaderChar"/>
    <w:uiPriority w:val="99"/>
    <w:unhideWhenUsed/>
    <w:rsid w:val="00190018"/>
    <w:pPr>
      <w:tabs>
        <w:tab w:val="center" w:pos="4513"/>
        <w:tab w:val="right" w:pos="9026"/>
      </w:tabs>
    </w:pPr>
  </w:style>
  <w:style w:type="character" w:customStyle="1" w:styleId="HeaderChar">
    <w:name w:val="Header Char"/>
    <w:basedOn w:val="DefaultParagraphFont"/>
    <w:link w:val="Header"/>
    <w:uiPriority w:val="99"/>
    <w:rsid w:val="00190018"/>
  </w:style>
  <w:style w:type="paragraph" w:styleId="Footer">
    <w:name w:val="footer"/>
    <w:basedOn w:val="Normal"/>
    <w:link w:val="FooterChar"/>
    <w:uiPriority w:val="99"/>
    <w:unhideWhenUsed/>
    <w:rsid w:val="00190018"/>
    <w:pPr>
      <w:tabs>
        <w:tab w:val="center" w:pos="4513"/>
        <w:tab w:val="right" w:pos="9026"/>
      </w:tabs>
    </w:pPr>
  </w:style>
  <w:style w:type="character" w:customStyle="1" w:styleId="FooterChar">
    <w:name w:val="Footer Char"/>
    <w:basedOn w:val="DefaultParagraphFont"/>
    <w:link w:val="Footer"/>
    <w:uiPriority w:val="99"/>
    <w:rsid w:val="00190018"/>
  </w:style>
  <w:style w:type="character" w:styleId="FollowedHyperlink">
    <w:name w:val="FollowedHyperlink"/>
    <w:basedOn w:val="DefaultParagraphFont"/>
    <w:uiPriority w:val="99"/>
    <w:semiHidden/>
    <w:unhideWhenUsed/>
    <w:rsid w:val="00234B98"/>
    <w:rPr>
      <w:color w:val="954F72" w:themeColor="followedHyperlink"/>
      <w:u w:val="single"/>
    </w:rPr>
  </w:style>
  <w:style w:type="paragraph" w:styleId="PlainText">
    <w:name w:val="Plain Text"/>
    <w:basedOn w:val="Normal"/>
    <w:link w:val="PlainTextChar"/>
    <w:uiPriority w:val="99"/>
    <w:semiHidden/>
    <w:unhideWhenUsed/>
    <w:rsid w:val="00F5579F"/>
    <w:rPr>
      <w:rFonts w:ascii="Calibri" w:hAnsi="Calibri" w:cs="Consolas"/>
      <w:sz w:val="22"/>
      <w:szCs w:val="21"/>
      <w:lang w:val="en-GB"/>
    </w:rPr>
  </w:style>
  <w:style w:type="character" w:customStyle="1" w:styleId="PlainTextChar">
    <w:name w:val="Plain Text Char"/>
    <w:basedOn w:val="DefaultParagraphFont"/>
    <w:link w:val="PlainText"/>
    <w:uiPriority w:val="99"/>
    <w:semiHidden/>
    <w:rsid w:val="00F5579F"/>
    <w:rPr>
      <w:rFonts w:ascii="Calibri" w:hAnsi="Calibri" w:cs="Consolas"/>
      <w:sz w:val="22"/>
      <w:szCs w:val="21"/>
      <w:lang w:val="en-GB"/>
    </w:rPr>
  </w:style>
  <w:style w:type="paragraph" w:styleId="Title">
    <w:name w:val="Title"/>
    <w:basedOn w:val="Normal"/>
    <w:link w:val="TitleChar"/>
    <w:uiPriority w:val="10"/>
    <w:qFormat/>
    <w:rsid w:val="0065759F"/>
    <w:pPr>
      <w:jc w:val="center"/>
    </w:pPr>
    <w:rPr>
      <w:rFonts w:ascii="Times New Roman" w:hAnsi="Times New Roman" w:cs="Times New Roman"/>
      <w:b/>
      <w:bCs/>
      <w:lang w:val="en-GB"/>
    </w:rPr>
  </w:style>
  <w:style w:type="character" w:customStyle="1" w:styleId="TitleChar">
    <w:name w:val="Title Char"/>
    <w:basedOn w:val="DefaultParagraphFont"/>
    <w:link w:val="Title"/>
    <w:uiPriority w:val="10"/>
    <w:rsid w:val="0065759F"/>
    <w:rPr>
      <w:rFonts w:ascii="Times New Roman" w:hAnsi="Times New Roman" w:cs="Times New Roman"/>
      <w:b/>
      <w:bCs/>
      <w:lang w:val="en-GB"/>
    </w:rPr>
  </w:style>
  <w:style w:type="paragraph" w:styleId="NormalWeb">
    <w:name w:val="Normal (Web)"/>
    <w:basedOn w:val="Normal"/>
    <w:uiPriority w:val="99"/>
    <w:unhideWhenUsed/>
    <w:rsid w:val="00C122E3"/>
    <w:rPr>
      <w:rFonts w:ascii="Times New Roman" w:hAnsi="Times New Roman" w:cs="Times New Roman"/>
      <w:lang w:val="en-GB" w:eastAsia="en-GB"/>
    </w:rPr>
  </w:style>
  <w:style w:type="character" w:styleId="Strong">
    <w:name w:val="Strong"/>
    <w:basedOn w:val="DefaultParagraphFont"/>
    <w:uiPriority w:val="22"/>
    <w:qFormat/>
    <w:rsid w:val="00C122E3"/>
    <w:rPr>
      <w:b/>
      <w:bCs/>
    </w:rPr>
  </w:style>
  <w:style w:type="character" w:styleId="PageNumber">
    <w:name w:val="page number"/>
    <w:basedOn w:val="DefaultParagraphFont"/>
    <w:uiPriority w:val="99"/>
    <w:semiHidden/>
    <w:unhideWhenUsed/>
    <w:rsid w:val="00BF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407">
      <w:bodyDiv w:val="1"/>
      <w:marLeft w:val="0"/>
      <w:marRight w:val="0"/>
      <w:marTop w:val="0"/>
      <w:marBottom w:val="0"/>
      <w:divBdr>
        <w:top w:val="none" w:sz="0" w:space="0" w:color="auto"/>
        <w:left w:val="none" w:sz="0" w:space="0" w:color="auto"/>
        <w:bottom w:val="none" w:sz="0" w:space="0" w:color="auto"/>
        <w:right w:val="none" w:sz="0" w:space="0" w:color="auto"/>
      </w:divBdr>
    </w:div>
    <w:div w:id="110633708">
      <w:bodyDiv w:val="1"/>
      <w:marLeft w:val="0"/>
      <w:marRight w:val="0"/>
      <w:marTop w:val="0"/>
      <w:marBottom w:val="0"/>
      <w:divBdr>
        <w:top w:val="none" w:sz="0" w:space="0" w:color="auto"/>
        <w:left w:val="none" w:sz="0" w:space="0" w:color="auto"/>
        <w:bottom w:val="none" w:sz="0" w:space="0" w:color="auto"/>
        <w:right w:val="none" w:sz="0" w:space="0" w:color="auto"/>
      </w:divBdr>
    </w:div>
    <w:div w:id="235288932">
      <w:bodyDiv w:val="1"/>
      <w:marLeft w:val="0"/>
      <w:marRight w:val="0"/>
      <w:marTop w:val="0"/>
      <w:marBottom w:val="0"/>
      <w:divBdr>
        <w:top w:val="none" w:sz="0" w:space="0" w:color="auto"/>
        <w:left w:val="none" w:sz="0" w:space="0" w:color="auto"/>
        <w:bottom w:val="none" w:sz="0" w:space="0" w:color="auto"/>
        <w:right w:val="none" w:sz="0" w:space="0" w:color="auto"/>
      </w:divBdr>
    </w:div>
    <w:div w:id="272324237">
      <w:bodyDiv w:val="1"/>
      <w:marLeft w:val="0"/>
      <w:marRight w:val="0"/>
      <w:marTop w:val="0"/>
      <w:marBottom w:val="0"/>
      <w:divBdr>
        <w:top w:val="none" w:sz="0" w:space="0" w:color="auto"/>
        <w:left w:val="none" w:sz="0" w:space="0" w:color="auto"/>
        <w:bottom w:val="none" w:sz="0" w:space="0" w:color="auto"/>
        <w:right w:val="none" w:sz="0" w:space="0" w:color="auto"/>
      </w:divBdr>
    </w:div>
    <w:div w:id="290022130">
      <w:bodyDiv w:val="1"/>
      <w:marLeft w:val="0"/>
      <w:marRight w:val="0"/>
      <w:marTop w:val="0"/>
      <w:marBottom w:val="0"/>
      <w:divBdr>
        <w:top w:val="none" w:sz="0" w:space="0" w:color="auto"/>
        <w:left w:val="none" w:sz="0" w:space="0" w:color="auto"/>
        <w:bottom w:val="none" w:sz="0" w:space="0" w:color="auto"/>
        <w:right w:val="none" w:sz="0" w:space="0" w:color="auto"/>
      </w:divBdr>
    </w:div>
    <w:div w:id="293340087">
      <w:bodyDiv w:val="1"/>
      <w:marLeft w:val="0"/>
      <w:marRight w:val="0"/>
      <w:marTop w:val="0"/>
      <w:marBottom w:val="0"/>
      <w:divBdr>
        <w:top w:val="none" w:sz="0" w:space="0" w:color="auto"/>
        <w:left w:val="none" w:sz="0" w:space="0" w:color="auto"/>
        <w:bottom w:val="none" w:sz="0" w:space="0" w:color="auto"/>
        <w:right w:val="none" w:sz="0" w:space="0" w:color="auto"/>
      </w:divBdr>
    </w:div>
    <w:div w:id="298809310">
      <w:bodyDiv w:val="1"/>
      <w:marLeft w:val="0"/>
      <w:marRight w:val="0"/>
      <w:marTop w:val="0"/>
      <w:marBottom w:val="0"/>
      <w:divBdr>
        <w:top w:val="none" w:sz="0" w:space="0" w:color="auto"/>
        <w:left w:val="none" w:sz="0" w:space="0" w:color="auto"/>
        <w:bottom w:val="none" w:sz="0" w:space="0" w:color="auto"/>
        <w:right w:val="none" w:sz="0" w:space="0" w:color="auto"/>
      </w:divBdr>
    </w:div>
    <w:div w:id="300960797">
      <w:bodyDiv w:val="1"/>
      <w:marLeft w:val="0"/>
      <w:marRight w:val="0"/>
      <w:marTop w:val="0"/>
      <w:marBottom w:val="0"/>
      <w:divBdr>
        <w:top w:val="none" w:sz="0" w:space="0" w:color="auto"/>
        <w:left w:val="none" w:sz="0" w:space="0" w:color="auto"/>
        <w:bottom w:val="none" w:sz="0" w:space="0" w:color="auto"/>
        <w:right w:val="none" w:sz="0" w:space="0" w:color="auto"/>
      </w:divBdr>
      <w:divsChild>
        <w:div w:id="746659463">
          <w:marLeft w:val="0"/>
          <w:marRight w:val="0"/>
          <w:marTop w:val="0"/>
          <w:marBottom w:val="0"/>
          <w:divBdr>
            <w:top w:val="none" w:sz="0" w:space="0" w:color="auto"/>
            <w:left w:val="none" w:sz="0" w:space="0" w:color="auto"/>
            <w:bottom w:val="none" w:sz="0" w:space="0" w:color="auto"/>
            <w:right w:val="none" w:sz="0" w:space="0" w:color="auto"/>
          </w:divBdr>
        </w:div>
        <w:div w:id="988945077">
          <w:marLeft w:val="0"/>
          <w:marRight w:val="0"/>
          <w:marTop w:val="0"/>
          <w:marBottom w:val="0"/>
          <w:divBdr>
            <w:top w:val="none" w:sz="0" w:space="0" w:color="auto"/>
            <w:left w:val="none" w:sz="0" w:space="0" w:color="auto"/>
            <w:bottom w:val="none" w:sz="0" w:space="0" w:color="auto"/>
            <w:right w:val="none" w:sz="0" w:space="0" w:color="auto"/>
          </w:divBdr>
        </w:div>
        <w:div w:id="1149055322">
          <w:marLeft w:val="0"/>
          <w:marRight w:val="0"/>
          <w:marTop w:val="0"/>
          <w:marBottom w:val="0"/>
          <w:divBdr>
            <w:top w:val="none" w:sz="0" w:space="0" w:color="auto"/>
            <w:left w:val="none" w:sz="0" w:space="0" w:color="auto"/>
            <w:bottom w:val="none" w:sz="0" w:space="0" w:color="auto"/>
            <w:right w:val="none" w:sz="0" w:space="0" w:color="auto"/>
          </w:divBdr>
        </w:div>
        <w:div w:id="1577086318">
          <w:marLeft w:val="0"/>
          <w:marRight w:val="0"/>
          <w:marTop w:val="0"/>
          <w:marBottom w:val="0"/>
          <w:divBdr>
            <w:top w:val="none" w:sz="0" w:space="0" w:color="auto"/>
            <w:left w:val="none" w:sz="0" w:space="0" w:color="auto"/>
            <w:bottom w:val="none" w:sz="0" w:space="0" w:color="auto"/>
            <w:right w:val="none" w:sz="0" w:space="0" w:color="auto"/>
          </w:divBdr>
        </w:div>
      </w:divsChild>
    </w:div>
    <w:div w:id="387188405">
      <w:bodyDiv w:val="1"/>
      <w:marLeft w:val="0"/>
      <w:marRight w:val="0"/>
      <w:marTop w:val="0"/>
      <w:marBottom w:val="0"/>
      <w:divBdr>
        <w:top w:val="none" w:sz="0" w:space="0" w:color="auto"/>
        <w:left w:val="none" w:sz="0" w:space="0" w:color="auto"/>
        <w:bottom w:val="none" w:sz="0" w:space="0" w:color="auto"/>
        <w:right w:val="none" w:sz="0" w:space="0" w:color="auto"/>
      </w:divBdr>
    </w:div>
    <w:div w:id="430511206">
      <w:bodyDiv w:val="1"/>
      <w:marLeft w:val="0"/>
      <w:marRight w:val="0"/>
      <w:marTop w:val="0"/>
      <w:marBottom w:val="0"/>
      <w:divBdr>
        <w:top w:val="none" w:sz="0" w:space="0" w:color="auto"/>
        <w:left w:val="none" w:sz="0" w:space="0" w:color="auto"/>
        <w:bottom w:val="none" w:sz="0" w:space="0" w:color="auto"/>
        <w:right w:val="none" w:sz="0" w:space="0" w:color="auto"/>
      </w:divBdr>
    </w:div>
    <w:div w:id="435364991">
      <w:bodyDiv w:val="1"/>
      <w:marLeft w:val="0"/>
      <w:marRight w:val="0"/>
      <w:marTop w:val="0"/>
      <w:marBottom w:val="0"/>
      <w:divBdr>
        <w:top w:val="none" w:sz="0" w:space="0" w:color="auto"/>
        <w:left w:val="none" w:sz="0" w:space="0" w:color="auto"/>
        <w:bottom w:val="none" w:sz="0" w:space="0" w:color="auto"/>
        <w:right w:val="none" w:sz="0" w:space="0" w:color="auto"/>
      </w:divBdr>
    </w:div>
    <w:div w:id="453910616">
      <w:bodyDiv w:val="1"/>
      <w:marLeft w:val="0"/>
      <w:marRight w:val="0"/>
      <w:marTop w:val="0"/>
      <w:marBottom w:val="0"/>
      <w:divBdr>
        <w:top w:val="none" w:sz="0" w:space="0" w:color="auto"/>
        <w:left w:val="none" w:sz="0" w:space="0" w:color="auto"/>
        <w:bottom w:val="none" w:sz="0" w:space="0" w:color="auto"/>
        <w:right w:val="none" w:sz="0" w:space="0" w:color="auto"/>
      </w:divBdr>
    </w:div>
    <w:div w:id="459500559">
      <w:bodyDiv w:val="1"/>
      <w:marLeft w:val="0"/>
      <w:marRight w:val="0"/>
      <w:marTop w:val="0"/>
      <w:marBottom w:val="0"/>
      <w:divBdr>
        <w:top w:val="none" w:sz="0" w:space="0" w:color="auto"/>
        <w:left w:val="none" w:sz="0" w:space="0" w:color="auto"/>
        <w:bottom w:val="none" w:sz="0" w:space="0" w:color="auto"/>
        <w:right w:val="none" w:sz="0" w:space="0" w:color="auto"/>
      </w:divBdr>
    </w:div>
    <w:div w:id="472674889">
      <w:bodyDiv w:val="1"/>
      <w:marLeft w:val="0"/>
      <w:marRight w:val="0"/>
      <w:marTop w:val="0"/>
      <w:marBottom w:val="0"/>
      <w:divBdr>
        <w:top w:val="none" w:sz="0" w:space="0" w:color="auto"/>
        <w:left w:val="none" w:sz="0" w:space="0" w:color="auto"/>
        <w:bottom w:val="none" w:sz="0" w:space="0" w:color="auto"/>
        <w:right w:val="none" w:sz="0" w:space="0" w:color="auto"/>
      </w:divBdr>
    </w:div>
    <w:div w:id="492187922">
      <w:bodyDiv w:val="1"/>
      <w:marLeft w:val="0"/>
      <w:marRight w:val="0"/>
      <w:marTop w:val="0"/>
      <w:marBottom w:val="0"/>
      <w:divBdr>
        <w:top w:val="none" w:sz="0" w:space="0" w:color="auto"/>
        <w:left w:val="none" w:sz="0" w:space="0" w:color="auto"/>
        <w:bottom w:val="none" w:sz="0" w:space="0" w:color="auto"/>
        <w:right w:val="none" w:sz="0" w:space="0" w:color="auto"/>
      </w:divBdr>
    </w:div>
    <w:div w:id="526871428">
      <w:bodyDiv w:val="1"/>
      <w:marLeft w:val="0"/>
      <w:marRight w:val="0"/>
      <w:marTop w:val="0"/>
      <w:marBottom w:val="0"/>
      <w:divBdr>
        <w:top w:val="none" w:sz="0" w:space="0" w:color="auto"/>
        <w:left w:val="none" w:sz="0" w:space="0" w:color="auto"/>
        <w:bottom w:val="none" w:sz="0" w:space="0" w:color="auto"/>
        <w:right w:val="none" w:sz="0" w:space="0" w:color="auto"/>
      </w:divBdr>
    </w:div>
    <w:div w:id="534461430">
      <w:bodyDiv w:val="1"/>
      <w:marLeft w:val="0"/>
      <w:marRight w:val="0"/>
      <w:marTop w:val="0"/>
      <w:marBottom w:val="0"/>
      <w:divBdr>
        <w:top w:val="none" w:sz="0" w:space="0" w:color="auto"/>
        <w:left w:val="none" w:sz="0" w:space="0" w:color="auto"/>
        <w:bottom w:val="none" w:sz="0" w:space="0" w:color="auto"/>
        <w:right w:val="none" w:sz="0" w:space="0" w:color="auto"/>
      </w:divBdr>
    </w:div>
    <w:div w:id="566770020">
      <w:bodyDiv w:val="1"/>
      <w:marLeft w:val="0"/>
      <w:marRight w:val="0"/>
      <w:marTop w:val="0"/>
      <w:marBottom w:val="0"/>
      <w:divBdr>
        <w:top w:val="none" w:sz="0" w:space="0" w:color="auto"/>
        <w:left w:val="none" w:sz="0" w:space="0" w:color="auto"/>
        <w:bottom w:val="none" w:sz="0" w:space="0" w:color="auto"/>
        <w:right w:val="none" w:sz="0" w:space="0" w:color="auto"/>
      </w:divBdr>
      <w:divsChild>
        <w:div w:id="1993676728">
          <w:marLeft w:val="0"/>
          <w:marRight w:val="0"/>
          <w:marTop w:val="0"/>
          <w:marBottom w:val="0"/>
          <w:divBdr>
            <w:top w:val="none" w:sz="0" w:space="0" w:color="auto"/>
            <w:left w:val="none" w:sz="0" w:space="0" w:color="auto"/>
            <w:bottom w:val="none" w:sz="0" w:space="0" w:color="auto"/>
            <w:right w:val="none" w:sz="0" w:space="0" w:color="auto"/>
          </w:divBdr>
        </w:div>
        <w:div w:id="1931035566">
          <w:marLeft w:val="0"/>
          <w:marRight w:val="0"/>
          <w:marTop w:val="0"/>
          <w:marBottom w:val="0"/>
          <w:divBdr>
            <w:top w:val="none" w:sz="0" w:space="0" w:color="auto"/>
            <w:left w:val="none" w:sz="0" w:space="0" w:color="auto"/>
            <w:bottom w:val="none" w:sz="0" w:space="0" w:color="auto"/>
            <w:right w:val="none" w:sz="0" w:space="0" w:color="auto"/>
          </w:divBdr>
        </w:div>
        <w:div w:id="1986279111">
          <w:marLeft w:val="0"/>
          <w:marRight w:val="0"/>
          <w:marTop w:val="0"/>
          <w:marBottom w:val="0"/>
          <w:divBdr>
            <w:top w:val="none" w:sz="0" w:space="0" w:color="auto"/>
            <w:left w:val="none" w:sz="0" w:space="0" w:color="auto"/>
            <w:bottom w:val="none" w:sz="0" w:space="0" w:color="auto"/>
            <w:right w:val="none" w:sz="0" w:space="0" w:color="auto"/>
          </w:divBdr>
        </w:div>
        <w:div w:id="2038311066">
          <w:marLeft w:val="0"/>
          <w:marRight w:val="0"/>
          <w:marTop w:val="0"/>
          <w:marBottom w:val="0"/>
          <w:divBdr>
            <w:top w:val="none" w:sz="0" w:space="0" w:color="auto"/>
            <w:left w:val="none" w:sz="0" w:space="0" w:color="auto"/>
            <w:bottom w:val="none" w:sz="0" w:space="0" w:color="auto"/>
            <w:right w:val="none" w:sz="0" w:space="0" w:color="auto"/>
          </w:divBdr>
        </w:div>
      </w:divsChild>
    </w:div>
    <w:div w:id="595133869">
      <w:bodyDiv w:val="1"/>
      <w:marLeft w:val="0"/>
      <w:marRight w:val="0"/>
      <w:marTop w:val="0"/>
      <w:marBottom w:val="0"/>
      <w:divBdr>
        <w:top w:val="none" w:sz="0" w:space="0" w:color="auto"/>
        <w:left w:val="none" w:sz="0" w:space="0" w:color="auto"/>
        <w:bottom w:val="none" w:sz="0" w:space="0" w:color="auto"/>
        <w:right w:val="none" w:sz="0" w:space="0" w:color="auto"/>
      </w:divBdr>
    </w:div>
    <w:div w:id="632367086">
      <w:bodyDiv w:val="1"/>
      <w:marLeft w:val="0"/>
      <w:marRight w:val="0"/>
      <w:marTop w:val="0"/>
      <w:marBottom w:val="0"/>
      <w:divBdr>
        <w:top w:val="none" w:sz="0" w:space="0" w:color="auto"/>
        <w:left w:val="none" w:sz="0" w:space="0" w:color="auto"/>
        <w:bottom w:val="none" w:sz="0" w:space="0" w:color="auto"/>
        <w:right w:val="none" w:sz="0" w:space="0" w:color="auto"/>
      </w:divBdr>
    </w:div>
    <w:div w:id="748818600">
      <w:bodyDiv w:val="1"/>
      <w:marLeft w:val="0"/>
      <w:marRight w:val="0"/>
      <w:marTop w:val="0"/>
      <w:marBottom w:val="0"/>
      <w:divBdr>
        <w:top w:val="none" w:sz="0" w:space="0" w:color="auto"/>
        <w:left w:val="none" w:sz="0" w:space="0" w:color="auto"/>
        <w:bottom w:val="none" w:sz="0" w:space="0" w:color="auto"/>
        <w:right w:val="none" w:sz="0" w:space="0" w:color="auto"/>
      </w:divBdr>
    </w:div>
    <w:div w:id="817647717">
      <w:bodyDiv w:val="1"/>
      <w:marLeft w:val="0"/>
      <w:marRight w:val="0"/>
      <w:marTop w:val="0"/>
      <w:marBottom w:val="0"/>
      <w:divBdr>
        <w:top w:val="none" w:sz="0" w:space="0" w:color="auto"/>
        <w:left w:val="none" w:sz="0" w:space="0" w:color="auto"/>
        <w:bottom w:val="none" w:sz="0" w:space="0" w:color="auto"/>
        <w:right w:val="none" w:sz="0" w:space="0" w:color="auto"/>
      </w:divBdr>
    </w:div>
    <w:div w:id="825363196">
      <w:bodyDiv w:val="1"/>
      <w:marLeft w:val="0"/>
      <w:marRight w:val="0"/>
      <w:marTop w:val="0"/>
      <w:marBottom w:val="0"/>
      <w:divBdr>
        <w:top w:val="none" w:sz="0" w:space="0" w:color="auto"/>
        <w:left w:val="none" w:sz="0" w:space="0" w:color="auto"/>
        <w:bottom w:val="none" w:sz="0" w:space="0" w:color="auto"/>
        <w:right w:val="none" w:sz="0" w:space="0" w:color="auto"/>
      </w:divBdr>
    </w:div>
    <w:div w:id="860510775">
      <w:bodyDiv w:val="1"/>
      <w:marLeft w:val="0"/>
      <w:marRight w:val="0"/>
      <w:marTop w:val="0"/>
      <w:marBottom w:val="0"/>
      <w:divBdr>
        <w:top w:val="none" w:sz="0" w:space="0" w:color="auto"/>
        <w:left w:val="none" w:sz="0" w:space="0" w:color="auto"/>
        <w:bottom w:val="none" w:sz="0" w:space="0" w:color="auto"/>
        <w:right w:val="none" w:sz="0" w:space="0" w:color="auto"/>
      </w:divBdr>
    </w:div>
    <w:div w:id="937908809">
      <w:bodyDiv w:val="1"/>
      <w:marLeft w:val="0"/>
      <w:marRight w:val="0"/>
      <w:marTop w:val="0"/>
      <w:marBottom w:val="0"/>
      <w:divBdr>
        <w:top w:val="none" w:sz="0" w:space="0" w:color="auto"/>
        <w:left w:val="none" w:sz="0" w:space="0" w:color="auto"/>
        <w:bottom w:val="none" w:sz="0" w:space="0" w:color="auto"/>
        <w:right w:val="none" w:sz="0" w:space="0" w:color="auto"/>
      </w:divBdr>
    </w:div>
    <w:div w:id="950431916">
      <w:bodyDiv w:val="1"/>
      <w:marLeft w:val="0"/>
      <w:marRight w:val="0"/>
      <w:marTop w:val="0"/>
      <w:marBottom w:val="0"/>
      <w:divBdr>
        <w:top w:val="none" w:sz="0" w:space="0" w:color="auto"/>
        <w:left w:val="none" w:sz="0" w:space="0" w:color="auto"/>
        <w:bottom w:val="none" w:sz="0" w:space="0" w:color="auto"/>
        <w:right w:val="none" w:sz="0" w:space="0" w:color="auto"/>
      </w:divBdr>
    </w:div>
    <w:div w:id="972442985">
      <w:bodyDiv w:val="1"/>
      <w:marLeft w:val="0"/>
      <w:marRight w:val="0"/>
      <w:marTop w:val="0"/>
      <w:marBottom w:val="0"/>
      <w:divBdr>
        <w:top w:val="none" w:sz="0" w:space="0" w:color="auto"/>
        <w:left w:val="none" w:sz="0" w:space="0" w:color="auto"/>
        <w:bottom w:val="none" w:sz="0" w:space="0" w:color="auto"/>
        <w:right w:val="none" w:sz="0" w:space="0" w:color="auto"/>
      </w:divBdr>
    </w:div>
    <w:div w:id="994190279">
      <w:bodyDiv w:val="1"/>
      <w:marLeft w:val="0"/>
      <w:marRight w:val="0"/>
      <w:marTop w:val="0"/>
      <w:marBottom w:val="0"/>
      <w:divBdr>
        <w:top w:val="none" w:sz="0" w:space="0" w:color="auto"/>
        <w:left w:val="none" w:sz="0" w:space="0" w:color="auto"/>
        <w:bottom w:val="none" w:sz="0" w:space="0" w:color="auto"/>
        <w:right w:val="none" w:sz="0" w:space="0" w:color="auto"/>
      </w:divBdr>
    </w:div>
    <w:div w:id="1023553914">
      <w:bodyDiv w:val="1"/>
      <w:marLeft w:val="0"/>
      <w:marRight w:val="0"/>
      <w:marTop w:val="0"/>
      <w:marBottom w:val="0"/>
      <w:divBdr>
        <w:top w:val="none" w:sz="0" w:space="0" w:color="auto"/>
        <w:left w:val="none" w:sz="0" w:space="0" w:color="auto"/>
        <w:bottom w:val="none" w:sz="0" w:space="0" w:color="auto"/>
        <w:right w:val="none" w:sz="0" w:space="0" w:color="auto"/>
      </w:divBdr>
    </w:div>
    <w:div w:id="1056734883">
      <w:bodyDiv w:val="1"/>
      <w:marLeft w:val="0"/>
      <w:marRight w:val="0"/>
      <w:marTop w:val="0"/>
      <w:marBottom w:val="0"/>
      <w:divBdr>
        <w:top w:val="none" w:sz="0" w:space="0" w:color="auto"/>
        <w:left w:val="none" w:sz="0" w:space="0" w:color="auto"/>
        <w:bottom w:val="none" w:sz="0" w:space="0" w:color="auto"/>
        <w:right w:val="none" w:sz="0" w:space="0" w:color="auto"/>
      </w:divBdr>
    </w:div>
    <w:div w:id="1228224478">
      <w:bodyDiv w:val="1"/>
      <w:marLeft w:val="0"/>
      <w:marRight w:val="0"/>
      <w:marTop w:val="0"/>
      <w:marBottom w:val="0"/>
      <w:divBdr>
        <w:top w:val="none" w:sz="0" w:space="0" w:color="auto"/>
        <w:left w:val="none" w:sz="0" w:space="0" w:color="auto"/>
        <w:bottom w:val="none" w:sz="0" w:space="0" w:color="auto"/>
        <w:right w:val="none" w:sz="0" w:space="0" w:color="auto"/>
      </w:divBdr>
    </w:div>
    <w:div w:id="1237473687">
      <w:bodyDiv w:val="1"/>
      <w:marLeft w:val="0"/>
      <w:marRight w:val="0"/>
      <w:marTop w:val="0"/>
      <w:marBottom w:val="0"/>
      <w:divBdr>
        <w:top w:val="none" w:sz="0" w:space="0" w:color="auto"/>
        <w:left w:val="none" w:sz="0" w:space="0" w:color="auto"/>
        <w:bottom w:val="none" w:sz="0" w:space="0" w:color="auto"/>
        <w:right w:val="none" w:sz="0" w:space="0" w:color="auto"/>
      </w:divBdr>
    </w:div>
    <w:div w:id="1333991675">
      <w:bodyDiv w:val="1"/>
      <w:marLeft w:val="0"/>
      <w:marRight w:val="0"/>
      <w:marTop w:val="0"/>
      <w:marBottom w:val="0"/>
      <w:divBdr>
        <w:top w:val="none" w:sz="0" w:space="0" w:color="auto"/>
        <w:left w:val="none" w:sz="0" w:space="0" w:color="auto"/>
        <w:bottom w:val="none" w:sz="0" w:space="0" w:color="auto"/>
        <w:right w:val="none" w:sz="0" w:space="0" w:color="auto"/>
      </w:divBdr>
    </w:div>
    <w:div w:id="1352876684">
      <w:bodyDiv w:val="1"/>
      <w:marLeft w:val="0"/>
      <w:marRight w:val="0"/>
      <w:marTop w:val="0"/>
      <w:marBottom w:val="0"/>
      <w:divBdr>
        <w:top w:val="none" w:sz="0" w:space="0" w:color="auto"/>
        <w:left w:val="none" w:sz="0" w:space="0" w:color="auto"/>
        <w:bottom w:val="none" w:sz="0" w:space="0" w:color="auto"/>
        <w:right w:val="none" w:sz="0" w:space="0" w:color="auto"/>
      </w:divBdr>
      <w:divsChild>
        <w:div w:id="1476869166">
          <w:marLeft w:val="0"/>
          <w:marRight w:val="0"/>
          <w:marTop w:val="0"/>
          <w:marBottom w:val="0"/>
          <w:divBdr>
            <w:top w:val="none" w:sz="0" w:space="0" w:color="auto"/>
            <w:left w:val="none" w:sz="0" w:space="0" w:color="auto"/>
            <w:bottom w:val="none" w:sz="0" w:space="0" w:color="auto"/>
            <w:right w:val="none" w:sz="0" w:space="0" w:color="auto"/>
          </w:divBdr>
        </w:div>
        <w:div w:id="1209105684">
          <w:marLeft w:val="0"/>
          <w:marRight w:val="0"/>
          <w:marTop w:val="0"/>
          <w:marBottom w:val="0"/>
          <w:divBdr>
            <w:top w:val="none" w:sz="0" w:space="0" w:color="auto"/>
            <w:left w:val="none" w:sz="0" w:space="0" w:color="auto"/>
            <w:bottom w:val="none" w:sz="0" w:space="0" w:color="auto"/>
            <w:right w:val="none" w:sz="0" w:space="0" w:color="auto"/>
          </w:divBdr>
        </w:div>
        <w:div w:id="194969915">
          <w:marLeft w:val="0"/>
          <w:marRight w:val="0"/>
          <w:marTop w:val="0"/>
          <w:marBottom w:val="0"/>
          <w:divBdr>
            <w:top w:val="none" w:sz="0" w:space="0" w:color="auto"/>
            <w:left w:val="none" w:sz="0" w:space="0" w:color="auto"/>
            <w:bottom w:val="none" w:sz="0" w:space="0" w:color="auto"/>
            <w:right w:val="none" w:sz="0" w:space="0" w:color="auto"/>
          </w:divBdr>
        </w:div>
        <w:div w:id="1268349949">
          <w:marLeft w:val="0"/>
          <w:marRight w:val="0"/>
          <w:marTop w:val="0"/>
          <w:marBottom w:val="0"/>
          <w:divBdr>
            <w:top w:val="none" w:sz="0" w:space="0" w:color="auto"/>
            <w:left w:val="none" w:sz="0" w:space="0" w:color="auto"/>
            <w:bottom w:val="none" w:sz="0" w:space="0" w:color="auto"/>
            <w:right w:val="none" w:sz="0" w:space="0" w:color="auto"/>
          </w:divBdr>
        </w:div>
      </w:divsChild>
    </w:div>
    <w:div w:id="1367368626">
      <w:bodyDiv w:val="1"/>
      <w:marLeft w:val="0"/>
      <w:marRight w:val="0"/>
      <w:marTop w:val="0"/>
      <w:marBottom w:val="0"/>
      <w:divBdr>
        <w:top w:val="none" w:sz="0" w:space="0" w:color="auto"/>
        <w:left w:val="none" w:sz="0" w:space="0" w:color="auto"/>
        <w:bottom w:val="none" w:sz="0" w:space="0" w:color="auto"/>
        <w:right w:val="none" w:sz="0" w:space="0" w:color="auto"/>
      </w:divBdr>
    </w:div>
    <w:div w:id="1377510137">
      <w:bodyDiv w:val="1"/>
      <w:marLeft w:val="0"/>
      <w:marRight w:val="0"/>
      <w:marTop w:val="0"/>
      <w:marBottom w:val="0"/>
      <w:divBdr>
        <w:top w:val="none" w:sz="0" w:space="0" w:color="auto"/>
        <w:left w:val="none" w:sz="0" w:space="0" w:color="auto"/>
        <w:bottom w:val="none" w:sz="0" w:space="0" w:color="auto"/>
        <w:right w:val="none" w:sz="0" w:space="0" w:color="auto"/>
      </w:divBdr>
    </w:div>
    <w:div w:id="1393382487">
      <w:bodyDiv w:val="1"/>
      <w:marLeft w:val="0"/>
      <w:marRight w:val="0"/>
      <w:marTop w:val="0"/>
      <w:marBottom w:val="0"/>
      <w:divBdr>
        <w:top w:val="none" w:sz="0" w:space="0" w:color="auto"/>
        <w:left w:val="none" w:sz="0" w:space="0" w:color="auto"/>
        <w:bottom w:val="none" w:sz="0" w:space="0" w:color="auto"/>
        <w:right w:val="none" w:sz="0" w:space="0" w:color="auto"/>
      </w:divBdr>
    </w:div>
    <w:div w:id="1471942729">
      <w:bodyDiv w:val="1"/>
      <w:marLeft w:val="0"/>
      <w:marRight w:val="0"/>
      <w:marTop w:val="0"/>
      <w:marBottom w:val="0"/>
      <w:divBdr>
        <w:top w:val="none" w:sz="0" w:space="0" w:color="auto"/>
        <w:left w:val="none" w:sz="0" w:space="0" w:color="auto"/>
        <w:bottom w:val="none" w:sz="0" w:space="0" w:color="auto"/>
        <w:right w:val="none" w:sz="0" w:space="0" w:color="auto"/>
      </w:divBdr>
    </w:div>
    <w:div w:id="1493137075">
      <w:bodyDiv w:val="1"/>
      <w:marLeft w:val="0"/>
      <w:marRight w:val="0"/>
      <w:marTop w:val="0"/>
      <w:marBottom w:val="0"/>
      <w:divBdr>
        <w:top w:val="none" w:sz="0" w:space="0" w:color="auto"/>
        <w:left w:val="none" w:sz="0" w:space="0" w:color="auto"/>
        <w:bottom w:val="none" w:sz="0" w:space="0" w:color="auto"/>
        <w:right w:val="none" w:sz="0" w:space="0" w:color="auto"/>
      </w:divBdr>
    </w:div>
    <w:div w:id="1514682421">
      <w:bodyDiv w:val="1"/>
      <w:marLeft w:val="0"/>
      <w:marRight w:val="0"/>
      <w:marTop w:val="0"/>
      <w:marBottom w:val="0"/>
      <w:divBdr>
        <w:top w:val="none" w:sz="0" w:space="0" w:color="auto"/>
        <w:left w:val="none" w:sz="0" w:space="0" w:color="auto"/>
        <w:bottom w:val="none" w:sz="0" w:space="0" w:color="auto"/>
        <w:right w:val="none" w:sz="0" w:space="0" w:color="auto"/>
      </w:divBdr>
    </w:div>
    <w:div w:id="1548567537">
      <w:bodyDiv w:val="1"/>
      <w:marLeft w:val="0"/>
      <w:marRight w:val="0"/>
      <w:marTop w:val="0"/>
      <w:marBottom w:val="0"/>
      <w:divBdr>
        <w:top w:val="none" w:sz="0" w:space="0" w:color="auto"/>
        <w:left w:val="none" w:sz="0" w:space="0" w:color="auto"/>
        <w:bottom w:val="none" w:sz="0" w:space="0" w:color="auto"/>
        <w:right w:val="none" w:sz="0" w:space="0" w:color="auto"/>
      </w:divBdr>
    </w:div>
    <w:div w:id="1562209500">
      <w:bodyDiv w:val="1"/>
      <w:marLeft w:val="0"/>
      <w:marRight w:val="0"/>
      <w:marTop w:val="0"/>
      <w:marBottom w:val="0"/>
      <w:divBdr>
        <w:top w:val="none" w:sz="0" w:space="0" w:color="auto"/>
        <w:left w:val="none" w:sz="0" w:space="0" w:color="auto"/>
        <w:bottom w:val="none" w:sz="0" w:space="0" w:color="auto"/>
        <w:right w:val="none" w:sz="0" w:space="0" w:color="auto"/>
      </w:divBdr>
    </w:div>
    <w:div w:id="1592734346">
      <w:bodyDiv w:val="1"/>
      <w:marLeft w:val="0"/>
      <w:marRight w:val="0"/>
      <w:marTop w:val="0"/>
      <w:marBottom w:val="0"/>
      <w:divBdr>
        <w:top w:val="none" w:sz="0" w:space="0" w:color="auto"/>
        <w:left w:val="none" w:sz="0" w:space="0" w:color="auto"/>
        <w:bottom w:val="none" w:sz="0" w:space="0" w:color="auto"/>
        <w:right w:val="none" w:sz="0" w:space="0" w:color="auto"/>
      </w:divBdr>
    </w:div>
    <w:div w:id="1621376757">
      <w:bodyDiv w:val="1"/>
      <w:marLeft w:val="0"/>
      <w:marRight w:val="0"/>
      <w:marTop w:val="0"/>
      <w:marBottom w:val="0"/>
      <w:divBdr>
        <w:top w:val="none" w:sz="0" w:space="0" w:color="auto"/>
        <w:left w:val="none" w:sz="0" w:space="0" w:color="auto"/>
        <w:bottom w:val="none" w:sz="0" w:space="0" w:color="auto"/>
        <w:right w:val="none" w:sz="0" w:space="0" w:color="auto"/>
      </w:divBdr>
    </w:div>
    <w:div w:id="1751346662">
      <w:bodyDiv w:val="1"/>
      <w:marLeft w:val="0"/>
      <w:marRight w:val="0"/>
      <w:marTop w:val="0"/>
      <w:marBottom w:val="0"/>
      <w:divBdr>
        <w:top w:val="none" w:sz="0" w:space="0" w:color="auto"/>
        <w:left w:val="none" w:sz="0" w:space="0" w:color="auto"/>
        <w:bottom w:val="none" w:sz="0" w:space="0" w:color="auto"/>
        <w:right w:val="none" w:sz="0" w:space="0" w:color="auto"/>
      </w:divBdr>
    </w:div>
    <w:div w:id="1841696626">
      <w:bodyDiv w:val="1"/>
      <w:marLeft w:val="0"/>
      <w:marRight w:val="0"/>
      <w:marTop w:val="0"/>
      <w:marBottom w:val="0"/>
      <w:divBdr>
        <w:top w:val="none" w:sz="0" w:space="0" w:color="auto"/>
        <w:left w:val="none" w:sz="0" w:space="0" w:color="auto"/>
        <w:bottom w:val="none" w:sz="0" w:space="0" w:color="auto"/>
        <w:right w:val="none" w:sz="0" w:space="0" w:color="auto"/>
      </w:divBdr>
    </w:div>
    <w:div w:id="1883205775">
      <w:bodyDiv w:val="1"/>
      <w:marLeft w:val="0"/>
      <w:marRight w:val="0"/>
      <w:marTop w:val="0"/>
      <w:marBottom w:val="0"/>
      <w:divBdr>
        <w:top w:val="none" w:sz="0" w:space="0" w:color="auto"/>
        <w:left w:val="none" w:sz="0" w:space="0" w:color="auto"/>
        <w:bottom w:val="none" w:sz="0" w:space="0" w:color="auto"/>
        <w:right w:val="none" w:sz="0" w:space="0" w:color="auto"/>
      </w:divBdr>
    </w:div>
    <w:div w:id="1888488841">
      <w:bodyDiv w:val="1"/>
      <w:marLeft w:val="0"/>
      <w:marRight w:val="0"/>
      <w:marTop w:val="0"/>
      <w:marBottom w:val="0"/>
      <w:divBdr>
        <w:top w:val="none" w:sz="0" w:space="0" w:color="auto"/>
        <w:left w:val="none" w:sz="0" w:space="0" w:color="auto"/>
        <w:bottom w:val="none" w:sz="0" w:space="0" w:color="auto"/>
        <w:right w:val="none" w:sz="0" w:space="0" w:color="auto"/>
      </w:divBdr>
    </w:div>
    <w:div w:id="1900827439">
      <w:bodyDiv w:val="1"/>
      <w:marLeft w:val="0"/>
      <w:marRight w:val="0"/>
      <w:marTop w:val="0"/>
      <w:marBottom w:val="0"/>
      <w:divBdr>
        <w:top w:val="none" w:sz="0" w:space="0" w:color="auto"/>
        <w:left w:val="none" w:sz="0" w:space="0" w:color="auto"/>
        <w:bottom w:val="none" w:sz="0" w:space="0" w:color="auto"/>
        <w:right w:val="none" w:sz="0" w:space="0" w:color="auto"/>
      </w:divBdr>
    </w:div>
    <w:div w:id="1901357603">
      <w:bodyDiv w:val="1"/>
      <w:marLeft w:val="0"/>
      <w:marRight w:val="0"/>
      <w:marTop w:val="0"/>
      <w:marBottom w:val="0"/>
      <w:divBdr>
        <w:top w:val="none" w:sz="0" w:space="0" w:color="auto"/>
        <w:left w:val="none" w:sz="0" w:space="0" w:color="auto"/>
        <w:bottom w:val="none" w:sz="0" w:space="0" w:color="auto"/>
        <w:right w:val="none" w:sz="0" w:space="0" w:color="auto"/>
      </w:divBdr>
    </w:div>
    <w:div w:id="1930656281">
      <w:bodyDiv w:val="1"/>
      <w:marLeft w:val="0"/>
      <w:marRight w:val="0"/>
      <w:marTop w:val="0"/>
      <w:marBottom w:val="0"/>
      <w:divBdr>
        <w:top w:val="none" w:sz="0" w:space="0" w:color="auto"/>
        <w:left w:val="none" w:sz="0" w:space="0" w:color="auto"/>
        <w:bottom w:val="none" w:sz="0" w:space="0" w:color="auto"/>
        <w:right w:val="none" w:sz="0" w:space="0" w:color="auto"/>
      </w:divBdr>
    </w:div>
    <w:div w:id="1965038636">
      <w:bodyDiv w:val="1"/>
      <w:marLeft w:val="0"/>
      <w:marRight w:val="0"/>
      <w:marTop w:val="0"/>
      <w:marBottom w:val="0"/>
      <w:divBdr>
        <w:top w:val="none" w:sz="0" w:space="0" w:color="auto"/>
        <w:left w:val="none" w:sz="0" w:space="0" w:color="auto"/>
        <w:bottom w:val="none" w:sz="0" w:space="0" w:color="auto"/>
        <w:right w:val="none" w:sz="0" w:space="0" w:color="auto"/>
      </w:divBdr>
    </w:div>
    <w:div w:id="2008433812">
      <w:bodyDiv w:val="1"/>
      <w:marLeft w:val="0"/>
      <w:marRight w:val="0"/>
      <w:marTop w:val="0"/>
      <w:marBottom w:val="0"/>
      <w:divBdr>
        <w:top w:val="none" w:sz="0" w:space="0" w:color="auto"/>
        <w:left w:val="none" w:sz="0" w:space="0" w:color="auto"/>
        <w:bottom w:val="none" w:sz="0" w:space="0" w:color="auto"/>
        <w:right w:val="none" w:sz="0" w:space="0" w:color="auto"/>
      </w:divBdr>
    </w:div>
    <w:div w:id="2012442008">
      <w:bodyDiv w:val="1"/>
      <w:marLeft w:val="0"/>
      <w:marRight w:val="0"/>
      <w:marTop w:val="0"/>
      <w:marBottom w:val="0"/>
      <w:divBdr>
        <w:top w:val="none" w:sz="0" w:space="0" w:color="auto"/>
        <w:left w:val="none" w:sz="0" w:space="0" w:color="auto"/>
        <w:bottom w:val="none" w:sz="0" w:space="0" w:color="auto"/>
        <w:right w:val="none" w:sz="0" w:space="0" w:color="auto"/>
      </w:divBdr>
    </w:div>
    <w:div w:id="2051567533">
      <w:bodyDiv w:val="1"/>
      <w:marLeft w:val="0"/>
      <w:marRight w:val="0"/>
      <w:marTop w:val="0"/>
      <w:marBottom w:val="0"/>
      <w:divBdr>
        <w:top w:val="none" w:sz="0" w:space="0" w:color="auto"/>
        <w:left w:val="none" w:sz="0" w:space="0" w:color="auto"/>
        <w:bottom w:val="none" w:sz="0" w:space="0" w:color="auto"/>
        <w:right w:val="none" w:sz="0" w:space="0" w:color="auto"/>
      </w:divBdr>
    </w:div>
    <w:div w:id="2093427639">
      <w:bodyDiv w:val="1"/>
      <w:marLeft w:val="0"/>
      <w:marRight w:val="0"/>
      <w:marTop w:val="0"/>
      <w:marBottom w:val="0"/>
      <w:divBdr>
        <w:top w:val="none" w:sz="0" w:space="0" w:color="auto"/>
        <w:left w:val="none" w:sz="0" w:space="0" w:color="auto"/>
        <w:bottom w:val="none" w:sz="0" w:space="0" w:color="auto"/>
        <w:right w:val="none" w:sz="0" w:space="0" w:color="auto"/>
      </w:divBdr>
    </w:div>
    <w:div w:id="213505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tura.whri.qmul.ac.uk" TargetMode="External"/><Relationship Id="rId4" Type="http://schemas.openxmlformats.org/officeDocument/2006/relationships/styles" Target="styles.xml"/><Relationship Id="rId9" Type="http://schemas.openxmlformats.org/officeDocument/2006/relationships/hyperlink" Target="mailto:a.w.morgan@leed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B403CB-619E-214A-9FF4-F681D0A596B2}">
  <ds:schemaRefs>
    <ds:schemaRef ds:uri="http://schemas.openxmlformats.org/officeDocument/2006/bibliography"/>
  </ds:schemaRefs>
</ds:datastoreItem>
</file>

<file path=customXml/itemProps2.xml><?xml version="1.0" encoding="utf-8"?>
<ds:datastoreItem xmlns:ds="http://schemas.openxmlformats.org/officeDocument/2006/customXml" ds:itemID="{5E860D1C-D6D4-964A-AB62-A0E96CEE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11664</Words>
  <Characters>66485</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 Morgan</cp:lastModifiedBy>
  <cp:revision>3</cp:revision>
  <cp:lastPrinted>2017-05-02T16:09:00Z</cp:lastPrinted>
  <dcterms:created xsi:type="dcterms:W3CDTF">2018-02-23T08:58:00Z</dcterms:created>
  <dcterms:modified xsi:type="dcterms:W3CDTF">2018-02-23T08:59:00Z</dcterms:modified>
</cp:coreProperties>
</file>