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2E23D" w14:textId="77777777" w:rsidR="00A27A07" w:rsidRPr="00A40B0F" w:rsidRDefault="00A27A07" w:rsidP="00A27A07">
      <w:pPr>
        <w:pStyle w:val="Heading1"/>
        <w:spacing w:line="276" w:lineRule="auto"/>
        <w:jc w:val="center"/>
        <w:rPr>
          <w:b w:val="0"/>
          <w:sz w:val="36"/>
        </w:rPr>
        <w:sectPr w:rsidR="00A27A07" w:rsidRPr="00A40B0F" w:rsidSect="00B6622B">
          <w:footerReference w:type="default" r:id="rId8"/>
          <w:pgSz w:w="11906" w:h="16838"/>
          <w:pgMar w:top="1440" w:right="1440" w:bottom="1440" w:left="1440" w:header="709" w:footer="709" w:gutter="0"/>
          <w:cols w:space="708"/>
          <w:docGrid w:linePitch="360"/>
        </w:sectPr>
      </w:pPr>
      <w:bookmarkStart w:id="0" w:name="_GoBack"/>
      <w:bookmarkEnd w:id="0"/>
    </w:p>
    <w:p w14:paraId="41DE0B1D" w14:textId="77777777" w:rsidR="004B21B8" w:rsidRDefault="004B21B8" w:rsidP="00621F01">
      <w:pPr>
        <w:pStyle w:val="Heading1"/>
        <w:spacing w:line="276" w:lineRule="auto"/>
        <w:jc w:val="center"/>
        <w:rPr>
          <w:b w:val="0"/>
          <w:sz w:val="32"/>
          <w:szCs w:val="32"/>
        </w:rPr>
      </w:pPr>
    </w:p>
    <w:p w14:paraId="7E5D1FEA" w14:textId="77777777" w:rsidR="004B21B8" w:rsidRDefault="004B21B8" w:rsidP="00621F01">
      <w:pPr>
        <w:pStyle w:val="Heading1"/>
        <w:spacing w:line="276" w:lineRule="auto"/>
        <w:jc w:val="center"/>
        <w:rPr>
          <w:b w:val="0"/>
          <w:sz w:val="32"/>
          <w:szCs w:val="32"/>
        </w:rPr>
      </w:pPr>
    </w:p>
    <w:p w14:paraId="559E3FAE" w14:textId="77777777" w:rsidR="00C13BF0" w:rsidRDefault="00C13BF0" w:rsidP="00621F01">
      <w:pPr>
        <w:pStyle w:val="Heading1"/>
        <w:spacing w:line="276" w:lineRule="auto"/>
        <w:jc w:val="center"/>
        <w:rPr>
          <w:b w:val="0"/>
          <w:sz w:val="32"/>
          <w:szCs w:val="32"/>
        </w:rPr>
        <w:sectPr w:rsidR="00C13BF0" w:rsidSect="00A27A07">
          <w:type w:val="continuous"/>
          <w:pgSz w:w="11906" w:h="16838" w:code="9"/>
          <w:pgMar w:top="1440" w:right="1440" w:bottom="1440" w:left="1440" w:header="709" w:footer="709" w:gutter="0"/>
          <w:cols w:space="708"/>
          <w:vAlign w:val="center"/>
          <w:docGrid w:linePitch="360"/>
        </w:sectPr>
      </w:pPr>
    </w:p>
    <w:p w14:paraId="32FDD0CD" w14:textId="6166F874" w:rsidR="005B2567" w:rsidRPr="00BD3020" w:rsidRDefault="009C48C4" w:rsidP="00621F01">
      <w:pPr>
        <w:pStyle w:val="Heading1"/>
        <w:spacing w:line="276" w:lineRule="auto"/>
        <w:jc w:val="center"/>
        <w:rPr>
          <w:b w:val="0"/>
          <w:sz w:val="40"/>
          <w:szCs w:val="32"/>
        </w:rPr>
      </w:pPr>
      <w:r w:rsidRPr="00BD3020">
        <w:rPr>
          <w:b w:val="0"/>
          <w:sz w:val="40"/>
          <w:szCs w:val="32"/>
        </w:rPr>
        <w:t>Coexistence of plantar calcaneal spurs and plantar fascial thickening in individuals with plantar heel pain</w:t>
      </w:r>
    </w:p>
    <w:p w14:paraId="4E40131A" w14:textId="77777777" w:rsidR="005B2567" w:rsidRPr="00793E9B" w:rsidRDefault="005B2567" w:rsidP="00317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eastAsia="en-GB"/>
        </w:rPr>
      </w:pPr>
    </w:p>
    <w:p w14:paraId="0B29A2FE" w14:textId="5F2E09E0" w:rsidR="007351E7" w:rsidRDefault="007351E7" w:rsidP="003F45E9">
      <w:pPr>
        <w:spacing w:line="360" w:lineRule="auto"/>
        <w:jc w:val="center"/>
      </w:pPr>
      <w:r>
        <w:t>Hylton B. Menz,</w:t>
      </w:r>
      <w:r w:rsidRPr="00BE0B5A">
        <w:rPr>
          <w:vertAlign w:val="superscript"/>
        </w:rPr>
        <w:t>1,2</w:t>
      </w:r>
      <w:r w:rsidR="001F7608">
        <w:rPr>
          <w:vertAlign w:val="superscript"/>
        </w:rPr>
        <w:sym w:font="Wingdings" w:char="F02A"/>
      </w:r>
      <w:r>
        <w:t xml:space="preserve"> </w:t>
      </w:r>
      <w:r w:rsidR="0005680C">
        <w:t xml:space="preserve">Martin </w:t>
      </w:r>
      <w:r w:rsidR="009F2C36">
        <w:t>J</w:t>
      </w:r>
      <w:r w:rsidR="0005680C">
        <w:t>. Thomas,</w:t>
      </w:r>
      <w:r w:rsidR="0005680C" w:rsidRPr="00BE0B5A">
        <w:rPr>
          <w:vertAlign w:val="superscript"/>
        </w:rPr>
        <w:t>1</w:t>
      </w:r>
      <w:r w:rsidR="009F2C36">
        <w:rPr>
          <w:vertAlign w:val="superscript"/>
        </w:rPr>
        <w:t>,3</w:t>
      </w:r>
      <w:r w:rsidR="0005680C">
        <w:t xml:space="preserve"> Michelle Marshall,</w:t>
      </w:r>
      <w:r w:rsidR="0005680C" w:rsidRPr="00BE0B5A">
        <w:rPr>
          <w:vertAlign w:val="superscript"/>
        </w:rPr>
        <w:t>1</w:t>
      </w:r>
      <w:r w:rsidR="0005680C">
        <w:t xml:space="preserve"> </w:t>
      </w:r>
      <w:r w:rsidR="0076772D">
        <w:t>Trishna Rathod-</w:t>
      </w:r>
      <w:r w:rsidR="0076772D" w:rsidRPr="009F2C36">
        <w:t>Mistry</w:t>
      </w:r>
      <w:r w:rsidR="009F2C36">
        <w:t>,</w:t>
      </w:r>
      <w:r w:rsidR="009F2C36">
        <w:rPr>
          <w:vertAlign w:val="superscript"/>
        </w:rPr>
        <w:t xml:space="preserve">1 </w:t>
      </w:r>
      <w:r w:rsidR="0005680C" w:rsidRPr="009F2C36">
        <w:t xml:space="preserve">Alison </w:t>
      </w:r>
      <w:r w:rsidR="0005680C">
        <w:t>Hall,</w:t>
      </w:r>
      <w:r w:rsidR="0005680C" w:rsidRPr="00BE0B5A">
        <w:rPr>
          <w:vertAlign w:val="superscript"/>
        </w:rPr>
        <w:t>1</w:t>
      </w:r>
      <w:r w:rsidR="0005680C">
        <w:t xml:space="preserve"> Linda S. Chesterton</w:t>
      </w:r>
      <w:r w:rsidR="00B512BB">
        <w:rPr>
          <w:vertAlign w:val="superscript"/>
        </w:rPr>
        <w:t>1</w:t>
      </w:r>
      <w:r w:rsidR="0005680C">
        <w:t xml:space="preserve">, </w:t>
      </w:r>
      <w:r w:rsidR="00C10CC7">
        <w:t>George M</w:t>
      </w:r>
      <w:r w:rsidR="00250D3C">
        <w:t>.</w:t>
      </w:r>
      <w:r w:rsidR="00C10CC7">
        <w:t xml:space="preserve"> Peat</w:t>
      </w:r>
      <w:r w:rsidR="00B512BB">
        <w:rPr>
          <w:vertAlign w:val="superscript"/>
        </w:rPr>
        <w:t>1</w:t>
      </w:r>
      <w:r w:rsidR="00C10CC7">
        <w:t xml:space="preserve">, </w:t>
      </w:r>
      <w:r w:rsidR="009C48C4">
        <w:t>Edward Roddy</w:t>
      </w:r>
      <w:r w:rsidRPr="00BE0B5A">
        <w:rPr>
          <w:vertAlign w:val="superscript"/>
        </w:rPr>
        <w:t>1</w:t>
      </w:r>
      <w:r w:rsidR="0005680C">
        <w:rPr>
          <w:vertAlign w:val="superscript"/>
        </w:rPr>
        <w:t>,3</w:t>
      </w:r>
    </w:p>
    <w:p w14:paraId="575E95E1" w14:textId="77777777" w:rsidR="005B2567" w:rsidRPr="00793E9B" w:rsidRDefault="005B2567" w:rsidP="003F45E9">
      <w:pPr>
        <w:spacing w:line="360" w:lineRule="auto"/>
        <w:jc w:val="center"/>
      </w:pPr>
    </w:p>
    <w:p w14:paraId="62A8CE00" w14:textId="77777777" w:rsidR="005B2567" w:rsidRPr="00793E9B" w:rsidRDefault="005B2567" w:rsidP="003F45E9">
      <w:pPr>
        <w:spacing w:line="360" w:lineRule="auto"/>
        <w:jc w:val="center"/>
      </w:pPr>
      <w:r w:rsidRPr="00793E9B">
        <w:rPr>
          <w:vertAlign w:val="superscript"/>
        </w:rPr>
        <w:t>1</w:t>
      </w:r>
      <w:r w:rsidRPr="00793E9B">
        <w:t xml:space="preserve">Arthritis Research UK Primary Care Centre, </w:t>
      </w:r>
      <w:r w:rsidR="00655102" w:rsidRPr="00793E9B">
        <w:t xml:space="preserve">Research Institute for </w:t>
      </w:r>
      <w:r w:rsidRPr="00793E9B">
        <w:t xml:space="preserve">Primary Care </w:t>
      </w:r>
      <w:r w:rsidR="00655102" w:rsidRPr="00793E9B">
        <w:t xml:space="preserve">and Health </w:t>
      </w:r>
      <w:r w:rsidRPr="00793E9B">
        <w:t xml:space="preserve">Sciences, </w:t>
      </w:r>
      <w:proofErr w:type="spellStart"/>
      <w:r w:rsidRPr="00793E9B">
        <w:t>Keele</w:t>
      </w:r>
      <w:proofErr w:type="spellEnd"/>
      <w:r w:rsidRPr="00793E9B">
        <w:t xml:space="preserve"> University, </w:t>
      </w:r>
      <w:proofErr w:type="spellStart"/>
      <w:r w:rsidRPr="00793E9B">
        <w:t>Keele</w:t>
      </w:r>
      <w:proofErr w:type="spellEnd"/>
      <w:r w:rsidRPr="00793E9B">
        <w:t>, Staffor</w:t>
      </w:r>
      <w:r w:rsidR="00F53CD2" w:rsidRPr="00793E9B">
        <w:t>dshire, ST5 5BG, United Kingdom</w:t>
      </w:r>
    </w:p>
    <w:p w14:paraId="00F3BA1C" w14:textId="77777777" w:rsidR="005B2567" w:rsidRDefault="005B2567" w:rsidP="003F45E9">
      <w:pPr>
        <w:spacing w:line="360" w:lineRule="auto"/>
        <w:jc w:val="center"/>
      </w:pPr>
      <w:r w:rsidRPr="00793E9B">
        <w:rPr>
          <w:vertAlign w:val="superscript"/>
        </w:rPr>
        <w:t>2</w:t>
      </w:r>
      <w:r w:rsidR="009C48C4">
        <w:t>School of Allied Health</w:t>
      </w:r>
      <w:r w:rsidRPr="00793E9B">
        <w:t xml:space="preserve">, </w:t>
      </w:r>
      <w:r w:rsidR="009C48C4">
        <w:t xml:space="preserve">College of Science, Health and Engineering, </w:t>
      </w:r>
      <w:r w:rsidRPr="00793E9B">
        <w:t xml:space="preserve">La Trobe University, </w:t>
      </w:r>
      <w:r w:rsidR="009C48C4">
        <w:t>Melbourne</w:t>
      </w:r>
      <w:r w:rsidRPr="00793E9B">
        <w:t>, Victoria 3086, Australia</w:t>
      </w:r>
    </w:p>
    <w:p w14:paraId="7E637A6F" w14:textId="05B0146A" w:rsidR="0005680C" w:rsidRPr="00793E9B" w:rsidRDefault="0005680C" w:rsidP="003F45E9">
      <w:pPr>
        <w:spacing w:line="360" w:lineRule="auto"/>
        <w:jc w:val="center"/>
      </w:pPr>
      <w:r w:rsidRPr="0005680C">
        <w:rPr>
          <w:vertAlign w:val="superscript"/>
        </w:rPr>
        <w:t>3</w:t>
      </w:r>
      <w:r w:rsidRPr="0005680C">
        <w:t xml:space="preserve">Haywood Academic Rheumatology Centre, Staffordshire and Stoke-on-Trent Partnership NHS Trust, Haywood Hospital, </w:t>
      </w:r>
      <w:proofErr w:type="spellStart"/>
      <w:r w:rsidRPr="0005680C">
        <w:t>Burslem</w:t>
      </w:r>
      <w:proofErr w:type="spellEnd"/>
      <w:r w:rsidRPr="0005680C">
        <w:t xml:space="preserve">, Staffordshire, </w:t>
      </w:r>
      <w:r w:rsidRPr="00793E9B">
        <w:t>ST5 5BG, United Kingdom</w:t>
      </w:r>
    </w:p>
    <w:p w14:paraId="21376B10" w14:textId="77777777" w:rsidR="005B2567" w:rsidRPr="00793E9B" w:rsidRDefault="005B2567" w:rsidP="003F45E9">
      <w:pPr>
        <w:spacing w:line="360" w:lineRule="auto"/>
        <w:jc w:val="center"/>
      </w:pPr>
    </w:p>
    <w:p w14:paraId="661302B4" w14:textId="77777777" w:rsidR="00F53CD2" w:rsidRDefault="007351E7" w:rsidP="003F45E9">
      <w:pPr>
        <w:pStyle w:val="BodyText2"/>
        <w:spacing w:line="360" w:lineRule="auto"/>
        <w:jc w:val="center"/>
        <w:rPr>
          <w:rFonts w:ascii="Times New Roman" w:hAnsi="Times New Roman" w:cs="Times New Roman"/>
          <w:i w:val="0"/>
          <w:iCs w:val="0"/>
          <w:sz w:val="24"/>
        </w:rPr>
      </w:pPr>
      <w:r w:rsidRPr="007351E7">
        <w:rPr>
          <w:rFonts w:ascii="Times New Roman" w:hAnsi="Times New Roman" w:cs="Times New Roman"/>
          <w:i w:val="0"/>
          <w:iCs w:val="0"/>
          <w:sz w:val="24"/>
          <w:vertAlign w:val="superscript"/>
        </w:rPr>
        <w:sym w:font="Wingdings" w:char="F02A"/>
      </w:r>
      <w:r w:rsidR="005B2567" w:rsidRPr="007351E7">
        <w:rPr>
          <w:rFonts w:ascii="Times New Roman" w:hAnsi="Times New Roman" w:cs="Times New Roman"/>
          <w:i w:val="0"/>
          <w:iCs w:val="0"/>
          <w:sz w:val="24"/>
        </w:rPr>
        <w:t xml:space="preserve">Corresponding </w:t>
      </w:r>
      <w:r>
        <w:rPr>
          <w:rFonts w:ascii="Times New Roman" w:hAnsi="Times New Roman" w:cs="Times New Roman"/>
          <w:i w:val="0"/>
          <w:iCs w:val="0"/>
          <w:sz w:val="24"/>
        </w:rPr>
        <w:t>a</w:t>
      </w:r>
      <w:r w:rsidR="005B2567" w:rsidRPr="007351E7">
        <w:rPr>
          <w:rFonts w:ascii="Times New Roman" w:hAnsi="Times New Roman" w:cs="Times New Roman"/>
          <w:i w:val="0"/>
          <w:iCs w:val="0"/>
          <w:sz w:val="24"/>
        </w:rPr>
        <w:t>uthor:</w:t>
      </w:r>
    </w:p>
    <w:p w14:paraId="025B9A15" w14:textId="77777777" w:rsidR="007351E7" w:rsidRPr="007351E7" w:rsidRDefault="007351E7" w:rsidP="003F45E9">
      <w:pPr>
        <w:pStyle w:val="BodyText2"/>
        <w:spacing w:line="360" w:lineRule="auto"/>
        <w:jc w:val="center"/>
        <w:rPr>
          <w:rFonts w:ascii="Times New Roman" w:hAnsi="Times New Roman" w:cs="Times New Roman"/>
          <w:i w:val="0"/>
          <w:iCs w:val="0"/>
          <w:sz w:val="24"/>
        </w:rPr>
      </w:pPr>
    </w:p>
    <w:p w14:paraId="0F32DBF8" w14:textId="77777777" w:rsidR="00F53CD2" w:rsidRPr="00793E9B" w:rsidRDefault="001F7608" w:rsidP="003F45E9">
      <w:pPr>
        <w:pStyle w:val="BodyText2"/>
        <w:spacing w:line="360" w:lineRule="auto"/>
        <w:jc w:val="center"/>
        <w:rPr>
          <w:rFonts w:ascii="Times New Roman" w:hAnsi="Times New Roman" w:cs="Times New Roman"/>
          <w:i w:val="0"/>
          <w:sz w:val="24"/>
        </w:rPr>
      </w:pPr>
      <w:r>
        <w:rPr>
          <w:rFonts w:ascii="Times New Roman" w:hAnsi="Times New Roman" w:cs="Times New Roman"/>
          <w:i w:val="0"/>
          <w:iCs w:val="0"/>
          <w:sz w:val="24"/>
        </w:rPr>
        <w:t>Prof Hylton B. Menz</w:t>
      </w:r>
    </w:p>
    <w:p w14:paraId="2D2D5F63" w14:textId="77777777" w:rsidR="009C48C4" w:rsidRDefault="009C48C4" w:rsidP="001E604A">
      <w:pPr>
        <w:spacing w:line="360" w:lineRule="auto"/>
        <w:jc w:val="center"/>
      </w:pPr>
      <w:r>
        <w:t>School of Allied Health</w:t>
      </w:r>
      <w:r w:rsidR="001E604A">
        <w:t xml:space="preserve">, </w:t>
      </w:r>
      <w:r>
        <w:t>College of Science, Health and Engineering</w:t>
      </w:r>
    </w:p>
    <w:p w14:paraId="40B11C7A" w14:textId="77777777" w:rsidR="001F7608" w:rsidRDefault="001F7608" w:rsidP="001F7608">
      <w:pPr>
        <w:spacing w:line="360" w:lineRule="auto"/>
        <w:jc w:val="center"/>
      </w:pPr>
      <w:r>
        <w:t>La Trobe University</w:t>
      </w:r>
    </w:p>
    <w:p w14:paraId="659E410B" w14:textId="7A0CE2DF" w:rsidR="001F7608" w:rsidRPr="00793E9B" w:rsidRDefault="00256CF0" w:rsidP="001F7608">
      <w:pPr>
        <w:spacing w:line="360" w:lineRule="auto"/>
        <w:jc w:val="center"/>
      </w:pPr>
      <w:r>
        <w:t>Melbourne</w:t>
      </w:r>
      <w:r w:rsidR="001F7608" w:rsidRPr="00793E9B">
        <w:t>, Victoria 3086, Australia</w:t>
      </w:r>
    </w:p>
    <w:p w14:paraId="03324334" w14:textId="77777777" w:rsidR="00F53CD2" w:rsidRPr="00793E9B" w:rsidRDefault="005B2567" w:rsidP="003F45E9">
      <w:pPr>
        <w:pStyle w:val="BodyText2"/>
        <w:spacing w:line="360" w:lineRule="auto"/>
        <w:jc w:val="center"/>
        <w:rPr>
          <w:rFonts w:ascii="Times New Roman" w:hAnsi="Times New Roman" w:cs="Times New Roman"/>
          <w:i w:val="0"/>
          <w:sz w:val="24"/>
        </w:rPr>
      </w:pPr>
      <w:r w:rsidRPr="00793E9B">
        <w:rPr>
          <w:rFonts w:ascii="Times New Roman" w:hAnsi="Times New Roman" w:cs="Times New Roman"/>
          <w:i w:val="0"/>
          <w:sz w:val="24"/>
        </w:rPr>
        <w:t>Tel: +</w:t>
      </w:r>
      <w:r w:rsidR="001F7608">
        <w:rPr>
          <w:rFonts w:ascii="Times New Roman" w:hAnsi="Times New Roman" w:cs="Times New Roman"/>
          <w:i w:val="0"/>
          <w:sz w:val="24"/>
        </w:rPr>
        <w:t>61</w:t>
      </w:r>
      <w:r w:rsidRPr="00793E9B">
        <w:rPr>
          <w:rFonts w:ascii="Times New Roman" w:hAnsi="Times New Roman" w:cs="Times New Roman"/>
          <w:i w:val="0"/>
          <w:sz w:val="24"/>
        </w:rPr>
        <w:t xml:space="preserve"> (</w:t>
      </w:r>
      <w:r w:rsidR="001F7608">
        <w:rPr>
          <w:rFonts w:ascii="Times New Roman" w:hAnsi="Times New Roman" w:cs="Times New Roman"/>
          <w:i w:val="0"/>
          <w:sz w:val="24"/>
        </w:rPr>
        <w:t>3</w:t>
      </w:r>
      <w:r w:rsidRPr="00793E9B">
        <w:rPr>
          <w:rFonts w:ascii="Times New Roman" w:hAnsi="Times New Roman" w:cs="Times New Roman"/>
          <w:i w:val="0"/>
          <w:sz w:val="24"/>
        </w:rPr>
        <w:t xml:space="preserve">) </w:t>
      </w:r>
      <w:r w:rsidR="001F7608">
        <w:rPr>
          <w:rFonts w:ascii="Times New Roman" w:hAnsi="Times New Roman" w:cs="Times New Roman"/>
          <w:i w:val="0"/>
          <w:sz w:val="24"/>
        </w:rPr>
        <w:t>9479 5801</w:t>
      </w:r>
    </w:p>
    <w:p w14:paraId="3A48CD33" w14:textId="77777777" w:rsidR="00F53CD2" w:rsidRPr="00793E9B" w:rsidRDefault="00F53CD2" w:rsidP="003F45E9">
      <w:pPr>
        <w:pStyle w:val="BodyText2"/>
        <w:spacing w:line="360" w:lineRule="auto"/>
        <w:jc w:val="center"/>
        <w:rPr>
          <w:rFonts w:ascii="Times New Roman" w:hAnsi="Times New Roman" w:cs="Times New Roman"/>
          <w:i w:val="0"/>
          <w:sz w:val="24"/>
        </w:rPr>
      </w:pPr>
      <w:r w:rsidRPr="00793E9B">
        <w:rPr>
          <w:rFonts w:ascii="Times New Roman" w:hAnsi="Times New Roman" w:cs="Times New Roman"/>
          <w:i w:val="0"/>
          <w:sz w:val="24"/>
        </w:rPr>
        <w:t>Fax: +</w:t>
      </w:r>
      <w:r w:rsidR="001F7608">
        <w:rPr>
          <w:rFonts w:ascii="Times New Roman" w:hAnsi="Times New Roman" w:cs="Times New Roman"/>
          <w:i w:val="0"/>
          <w:sz w:val="24"/>
        </w:rPr>
        <w:t>61</w:t>
      </w:r>
      <w:r w:rsidRPr="00793E9B">
        <w:rPr>
          <w:rFonts w:ascii="Times New Roman" w:hAnsi="Times New Roman" w:cs="Times New Roman"/>
          <w:i w:val="0"/>
          <w:sz w:val="24"/>
        </w:rPr>
        <w:t xml:space="preserve"> (</w:t>
      </w:r>
      <w:r w:rsidR="001F7608">
        <w:rPr>
          <w:rFonts w:ascii="Times New Roman" w:hAnsi="Times New Roman" w:cs="Times New Roman"/>
          <w:i w:val="0"/>
          <w:sz w:val="24"/>
        </w:rPr>
        <w:t>3</w:t>
      </w:r>
      <w:r w:rsidRPr="00793E9B">
        <w:rPr>
          <w:rFonts w:ascii="Times New Roman" w:hAnsi="Times New Roman" w:cs="Times New Roman"/>
          <w:i w:val="0"/>
          <w:sz w:val="24"/>
        </w:rPr>
        <w:t xml:space="preserve">) </w:t>
      </w:r>
      <w:r w:rsidR="001F7608">
        <w:rPr>
          <w:rFonts w:ascii="Times New Roman" w:hAnsi="Times New Roman" w:cs="Times New Roman"/>
          <w:i w:val="0"/>
          <w:sz w:val="24"/>
        </w:rPr>
        <w:t>9479 5415</w:t>
      </w:r>
    </w:p>
    <w:p w14:paraId="15F4F6EC" w14:textId="77777777" w:rsidR="00C13BF0" w:rsidRDefault="005B2567" w:rsidP="003F45E9">
      <w:pPr>
        <w:pStyle w:val="BodyText2"/>
        <w:spacing w:line="360" w:lineRule="auto"/>
        <w:jc w:val="center"/>
        <w:rPr>
          <w:rFonts w:ascii="Times New Roman" w:hAnsi="Times New Roman" w:cs="Times New Roman"/>
          <w:i w:val="0"/>
          <w:sz w:val="24"/>
        </w:rPr>
      </w:pPr>
      <w:r w:rsidRPr="00793E9B">
        <w:rPr>
          <w:rFonts w:ascii="Times New Roman" w:hAnsi="Times New Roman" w:cs="Times New Roman"/>
          <w:i w:val="0"/>
          <w:sz w:val="24"/>
        </w:rPr>
        <w:t xml:space="preserve">email: </w:t>
      </w:r>
      <w:hyperlink r:id="rId9" w:history="1">
        <w:r w:rsidR="001F7608" w:rsidRPr="00C620C6">
          <w:rPr>
            <w:rStyle w:val="Hyperlink"/>
            <w:rFonts w:ascii="Times New Roman" w:hAnsi="Times New Roman"/>
            <w:i w:val="0"/>
            <w:sz w:val="24"/>
          </w:rPr>
          <w:t>h.menz@latrobe.edu.au</w:t>
        </w:r>
      </w:hyperlink>
    </w:p>
    <w:p w14:paraId="71B17A99" w14:textId="46A3774C" w:rsidR="001E604A" w:rsidRDefault="001E604A" w:rsidP="003F45E9">
      <w:pPr>
        <w:pStyle w:val="BodyText2"/>
        <w:spacing w:line="360" w:lineRule="auto"/>
        <w:jc w:val="center"/>
        <w:rPr>
          <w:rFonts w:ascii="Times New Roman" w:hAnsi="Times New Roman" w:cs="Times New Roman"/>
          <w:i w:val="0"/>
          <w:sz w:val="24"/>
        </w:rPr>
      </w:pPr>
    </w:p>
    <w:p w14:paraId="40B928A2" w14:textId="77777777" w:rsidR="001E604A" w:rsidRDefault="001E604A" w:rsidP="003F45E9">
      <w:pPr>
        <w:pStyle w:val="BodyText2"/>
        <w:spacing w:line="360" w:lineRule="auto"/>
        <w:jc w:val="center"/>
        <w:rPr>
          <w:rFonts w:ascii="Times New Roman" w:hAnsi="Times New Roman" w:cs="Times New Roman"/>
          <w:i w:val="0"/>
          <w:sz w:val="24"/>
        </w:rPr>
      </w:pPr>
    </w:p>
    <w:p w14:paraId="1A589BCE" w14:textId="0D8F5885" w:rsidR="001E604A" w:rsidRPr="001E604A" w:rsidRDefault="001E604A" w:rsidP="003F45E9">
      <w:pPr>
        <w:pStyle w:val="BodyText2"/>
        <w:spacing w:line="360" w:lineRule="auto"/>
        <w:jc w:val="center"/>
        <w:rPr>
          <w:rFonts w:ascii="Times New Roman" w:hAnsi="Times New Roman" w:cs="Times New Roman"/>
          <w:i w:val="0"/>
          <w:sz w:val="24"/>
        </w:rPr>
        <w:sectPr w:rsidR="001E604A" w:rsidRPr="001E604A" w:rsidSect="00A27A07">
          <w:type w:val="continuous"/>
          <w:pgSz w:w="11906" w:h="16838" w:code="9"/>
          <w:pgMar w:top="1440" w:right="1440" w:bottom="1440" w:left="1440" w:header="709" w:footer="709" w:gutter="0"/>
          <w:cols w:space="708"/>
          <w:vAlign w:val="center"/>
          <w:docGrid w:linePitch="360"/>
        </w:sectPr>
      </w:pPr>
      <w:r>
        <w:rPr>
          <w:rFonts w:ascii="Times New Roman" w:hAnsi="Times New Roman" w:cs="Times New Roman"/>
          <w:sz w:val="24"/>
        </w:rPr>
        <w:t xml:space="preserve">Short title: </w:t>
      </w:r>
      <w:r w:rsidR="00D70D64">
        <w:rPr>
          <w:rFonts w:ascii="Times New Roman" w:hAnsi="Times New Roman" w:cs="Times New Roman"/>
          <w:i w:val="0"/>
          <w:sz w:val="24"/>
        </w:rPr>
        <w:t xml:space="preserve">Associations </w:t>
      </w:r>
      <w:r w:rsidR="00A33ECE">
        <w:rPr>
          <w:rFonts w:ascii="Times New Roman" w:hAnsi="Times New Roman" w:cs="Times New Roman"/>
          <w:i w:val="0"/>
          <w:sz w:val="24"/>
        </w:rPr>
        <w:t xml:space="preserve">of </w:t>
      </w:r>
      <w:r w:rsidR="00D70D64">
        <w:rPr>
          <w:rFonts w:ascii="Times New Roman" w:hAnsi="Times New Roman" w:cs="Times New Roman"/>
          <w:i w:val="0"/>
          <w:sz w:val="24"/>
        </w:rPr>
        <w:t>plantar heel pain</w:t>
      </w:r>
    </w:p>
    <w:p w14:paraId="545DF637" w14:textId="77777777" w:rsidR="00A27A07" w:rsidRDefault="00A27A07" w:rsidP="003F45E9">
      <w:pPr>
        <w:pStyle w:val="BodyText2"/>
        <w:spacing w:line="360" w:lineRule="auto"/>
        <w:jc w:val="center"/>
        <w:rPr>
          <w:rFonts w:ascii="Times New Roman" w:hAnsi="Times New Roman" w:cs="Times New Roman"/>
          <w:i w:val="0"/>
          <w:sz w:val="24"/>
        </w:rPr>
        <w:sectPr w:rsidR="00A27A07" w:rsidSect="00A27A07">
          <w:type w:val="continuous"/>
          <w:pgSz w:w="11906" w:h="16838" w:code="9"/>
          <w:pgMar w:top="1440" w:right="1440" w:bottom="1440" w:left="1440" w:header="709" w:footer="709" w:gutter="0"/>
          <w:cols w:space="708"/>
          <w:vAlign w:val="center"/>
          <w:docGrid w:linePitch="360"/>
        </w:sectPr>
      </w:pPr>
    </w:p>
    <w:p w14:paraId="33BB87A7" w14:textId="70BE671D" w:rsidR="00D33319" w:rsidRPr="00361DBD" w:rsidRDefault="00361DBD" w:rsidP="00A15313">
      <w:pPr>
        <w:spacing w:line="360" w:lineRule="auto"/>
        <w:jc w:val="both"/>
        <w:rPr>
          <w:b/>
          <w:sz w:val="28"/>
          <w:szCs w:val="28"/>
        </w:rPr>
      </w:pPr>
      <w:r w:rsidRPr="00361DBD">
        <w:rPr>
          <w:b/>
          <w:sz w:val="28"/>
          <w:szCs w:val="28"/>
        </w:rPr>
        <w:lastRenderedPageBreak/>
        <w:t>Abstract</w:t>
      </w:r>
    </w:p>
    <w:p w14:paraId="3C4FEC2F" w14:textId="77777777" w:rsidR="00F42215" w:rsidRPr="00793E9B" w:rsidRDefault="00F42215" w:rsidP="00A15313">
      <w:pPr>
        <w:spacing w:line="360" w:lineRule="auto"/>
        <w:jc w:val="both"/>
        <w:rPr>
          <w:b/>
        </w:rPr>
      </w:pPr>
    </w:p>
    <w:p w14:paraId="61248ABC" w14:textId="362516A8" w:rsidR="00F53CD2" w:rsidRPr="00793E9B" w:rsidRDefault="006203D4" w:rsidP="00A15313">
      <w:pPr>
        <w:spacing w:line="360" w:lineRule="auto"/>
      </w:pPr>
      <w:r w:rsidRPr="00793E9B">
        <w:rPr>
          <w:b/>
        </w:rPr>
        <w:t>Objective</w:t>
      </w:r>
      <w:r w:rsidR="001E604A">
        <w:rPr>
          <w:b/>
        </w:rPr>
        <w:t>s.</w:t>
      </w:r>
      <w:r w:rsidR="00793E9B" w:rsidRPr="00793E9B">
        <w:rPr>
          <w:b/>
        </w:rPr>
        <w:t xml:space="preserve"> </w:t>
      </w:r>
      <w:r w:rsidR="005D74AA">
        <w:t xml:space="preserve">To </w:t>
      </w:r>
      <w:r w:rsidR="00A81D77">
        <w:t xml:space="preserve">examine associations between plantar calcaneal spurs, plantar fascia thickening and plantar heel pain </w:t>
      </w:r>
      <w:r w:rsidR="00617F41">
        <w:t>(PHP)</w:t>
      </w:r>
      <w:r w:rsidR="00F540E5">
        <w:t xml:space="preserve">, and to determine whether </w:t>
      </w:r>
      <w:r w:rsidR="00313BEB">
        <w:t xml:space="preserve">tenderness on </w:t>
      </w:r>
      <w:r w:rsidR="00F540E5">
        <w:t>palpation of the heel differentiates between these presentations</w:t>
      </w:r>
      <w:r w:rsidR="00793E9B">
        <w:t xml:space="preserve">.  </w:t>
      </w:r>
    </w:p>
    <w:p w14:paraId="51EB28F6" w14:textId="77777777" w:rsidR="009B6788" w:rsidRDefault="009B6788" w:rsidP="00A15313">
      <w:pPr>
        <w:autoSpaceDE w:val="0"/>
        <w:autoSpaceDN w:val="0"/>
        <w:adjustRightInd w:val="0"/>
        <w:spacing w:line="360" w:lineRule="auto"/>
        <w:rPr>
          <w:b/>
        </w:rPr>
      </w:pPr>
    </w:p>
    <w:p w14:paraId="458F36F7" w14:textId="2D7AB574" w:rsidR="00F53CD2" w:rsidRPr="00793E9B" w:rsidRDefault="00EE1E19" w:rsidP="00A15313">
      <w:pPr>
        <w:autoSpaceDE w:val="0"/>
        <w:autoSpaceDN w:val="0"/>
        <w:adjustRightInd w:val="0"/>
        <w:spacing w:line="360" w:lineRule="auto"/>
        <w:rPr>
          <w:rFonts w:eastAsia="ArialMT"/>
          <w:lang w:eastAsia="en-GB"/>
        </w:rPr>
      </w:pPr>
      <w:r w:rsidRPr="00793E9B">
        <w:rPr>
          <w:b/>
        </w:rPr>
        <w:t>Methods</w:t>
      </w:r>
      <w:r w:rsidR="001E604A">
        <w:rPr>
          <w:b/>
        </w:rPr>
        <w:t>.</w:t>
      </w:r>
      <w:r w:rsidR="00273887" w:rsidRPr="00C9037C">
        <w:t xml:space="preserve"> </w:t>
      </w:r>
      <w:r w:rsidR="00313727">
        <w:t>A</w:t>
      </w:r>
      <w:r w:rsidR="00313727" w:rsidRPr="00313727">
        <w:t xml:space="preserve">dults aged ≥50 years registered with four general practices were mailed a Health Survey. Responders reporting foot pain within the last 12 months </w:t>
      </w:r>
      <w:r w:rsidR="00617F41">
        <w:t>underwent a</w:t>
      </w:r>
      <w:r w:rsidR="00313727" w:rsidRPr="00313727">
        <w:t xml:space="preserve"> </w:t>
      </w:r>
      <w:r w:rsidR="00A81D77">
        <w:t>detailed clinical assessment</w:t>
      </w:r>
      <w:r w:rsidR="00182FC7">
        <w:t>.</w:t>
      </w:r>
      <w:r w:rsidR="00B83C6F">
        <w:t xml:space="preserve"> P</w:t>
      </w:r>
      <w:r w:rsidR="00761658">
        <w:t>HP</w:t>
      </w:r>
      <w:r w:rsidR="00B83C6F">
        <w:t xml:space="preserve"> </w:t>
      </w:r>
      <w:r w:rsidR="00B83C6F" w:rsidRPr="00793E9B">
        <w:t>in the past mon</w:t>
      </w:r>
      <w:r w:rsidR="00B83C6F">
        <w:t xml:space="preserve">th was </w:t>
      </w:r>
      <w:r w:rsidR="00A33ECE">
        <w:t>documented</w:t>
      </w:r>
      <w:r w:rsidR="00B83C6F">
        <w:t xml:space="preserve"> using a foot manikin</w:t>
      </w:r>
      <w:r w:rsidR="00761658">
        <w:t>.</w:t>
      </w:r>
      <w:r w:rsidR="00A81D77">
        <w:t xml:space="preserve"> Plantar calcaneal spurs were identified from weight</w:t>
      </w:r>
      <w:r w:rsidR="00DF698A">
        <w:t>-</w:t>
      </w:r>
      <w:r w:rsidR="00A81D77">
        <w:t>bearing lateral radiographs and plantar fascia thick</w:t>
      </w:r>
      <w:r w:rsidR="0075042C">
        <w:t>ening</w:t>
      </w:r>
      <w:r w:rsidR="00A81D77">
        <w:t xml:space="preserve"> </w:t>
      </w:r>
      <w:r w:rsidR="0075042C">
        <w:t xml:space="preserve">(defined as &gt;4mm) </w:t>
      </w:r>
      <w:r w:rsidR="00617F41">
        <w:t>from</w:t>
      </w:r>
      <w:r w:rsidR="00A81D77">
        <w:t xml:space="preserve"> ultrasound. </w:t>
      </w:r>
      <w:r w:rsidR="00F540E5">
        <w:t xml:space="preserve">Tenderness on palpation of the </w:t>
      </w:r>
      <w:r w:rsidR="00313BEB">
        <w:t xml:space="preserve">plantar fascia </w:t>
      </w:r>
      <w:r w:rsidR="00F540E5">
        <w:t xml:space="preserve">insertion was documented. </w:t>
      </w:r>
      <w:r w:rsidR="004F0067">
        <w:t xml:space="preserve">Associations between these factors and </w:t>
      </w:r>
      <w:r w:rsidR="00313BEB">
        <w:t>PHP</w:t>
      </w:r>
      <w:r w:rsidR="00CF2714">
        <w:t xml:space="preserve"> were explored using generalised estimating equations</w:t>
      </w:r>
      <w:r w:rsidR="004F0067">
        <w:t>.</w:t>
      </w:r>
    </w:p>
    <w:p w14:paraId="223C7427" w14:textId="77777777" w:rsidR="009B6788" w:rsidRDefault="009B6788" w:rsidP="00A15313">
      <w:pPr>
        <w:spacing w:line="360" w:lineRule="auto"/>
        <w:jc w:val="both"/>
        <w:rPr>
          <w:b/>
        </w:rPr>
      </w:pPr>
    </w:p>
    <w:p w14:paraId="0440CE85" w14:textId="3BA0ACA9" w:rsidR="008D5275" w:rsidRPr="006D2315" w:rsidRDefault="00EE1E19" w:rsidP="0016642E">
      <w:pPr>
        <w:spacing w:line="360" w:lineRule="auto"/>
      </w:pPr>
      <w:r w:rsidRPr="00793E9B">
        <w:rPr>
          <w:b/>
        </w:rPr>
        <w:t>Results</w:t>
      </w:r>
      <w:r w:rsidR="001E604A">
        <w:rPr>
          <w:b/>
        </w:rPr>
        <w:t>.</w:t>
      </w:r>
      <w:r w:rsidR="006D2315">
        <w:rPr>
          <w:b/>
        </w:rPr>
        <w:t xml:space="preserve"> </w:t>
      </w:r>
      <w:r w:rsidR="001B7A42">
        <w:t>C</w:t>
      </w:r>
      <w:r w:rsidR="00313727" w:rsidRPr="005A4DBD">
        <w:t>linical and radiographic data were available fro</w:t>
      </w:r>
      <w:r w:rsidR="00313727" w:rsidRPr="00010997">
        <w:t xml:space="preserve">m </w:t>
      </w:r>
      <w:r w:rsidR="00CE4E7F" w:rsidRPr="00010997">
        <w:t>5</w:t>
      </w:r>
      <w:r w:rsidR="002E1518" w:rsidRPr="00010997">
        <w:t>30</w:t>
      </w:r>
      <w:r w:rsidR="00CE4E7F" w:rsidRPr="00010997">
        <w:t xml:space="preserve"> </w:t>
      </w:r>
      <w:r w:rsidR="00313727" w:rsidRPr="00010997">
        <w:t>part</w:t>
      </w:r>
      <w:r w:rsidR="00313727" w:rsidRPr="005A4DBD">
        <w:t>icipants</w:t>
      </w:r>
      <w:r w:rsidR="00A33ECE">
        <w:t xml:space="preserve"> (</w:t>
      </w:r>
      <w:r w:rsidR="00A33ECE" w:rsidRPr="00A33ECE">
        <w:t>296 women</w:t>
      </w:r>
      <w:r w:rsidR="00A45757">
        <w:t xml:space="preserve">, </w:t>
      </w:r>
      <w:r w:rsidR="00A33ECE" w:rsidRPr="00A33ECE">
        <w:t>mean [SD] age 64.9 [8.4] years</w:t>
      </w:r>
      <w:r w:rsidR="00A45757">
        <w:t>)</w:t>
      </w:r>
      <w:r w:rsidR="0075042C">
        <w:t>, 117 (</w:t>
      </w:r>
      <w:r w:rsidR="00605D2E">
        <w:t>22</w:t>
      </w:r>
      <w:r w:rsidR="0075042C">
        <w:t>.</w:t>
      </w:r>
      <w:r w:rsidR="00010997">
        <w:t>1</w:t>
      </w:r>
      <w:r w:rsidR="0075042C">
        <w:t xml:space="preserve">%) of whom reported </w:t>
      </w:r>
      <w:r w:rsidR="00313BEB">
        <w:t>PHP</w:t>
      </w:r>
      <w:r w:rsidR="004F0067">
        <w:t xml:space="preserve">. </w:t>
      </w:r>
      <w:r w:rsidR="000F64B6" w:rsidRPr="00FA7EB9">
        <w:t>Plantar calcaneal spurs and plantar fascia t</w:t>
      </w:r>
      <w:r w:rsidR="000F64B6">
        <w:t>hickening were identified in 281 (26.5%) and 501 (47.3%) feet</w:t>
      </w:r>
      <w:r w:rsidR="000F64B6" w:rsidRPr="00FA7EB9">
        <w:t>, respectively</w:t>
      </w:r>
      <w:r w:rsidR="0016642E">
        <w:t xml:space="preserve">, but </w:t>
      </w:r>
      <w:r w:rsidR="00E16556" w:rsidRPr="00FC58B1">
        <w:t>frequently coexisted</w:t>
      </w:r>
      <w:r w:rsidR="000F64B6">
        <w:t xml:space="preserve"> (n=217, 20.4%)</w:t>
      </w:r>
      <w:r w:rsidR="00CF2714">
        <w:t xml:space="preserve">. </w:t>
      </w:r>
      <w:r w:rsidR="00617F41">
        <w:t xml:space="preserve">Isolated plantar calcaneal spurs were rare (n=64, 6.0%). </w:t>
      </w:r>
      <w:r w:rsidR="00CF2714">
        <w:t>P</w:t>
      </w:r>
      <w:r w:rsidR="00E16556" w:rsidRPr="00FC58B1">
        <w:t xml:space="preserve">articipants with PHP </w:t>
      </w:r>
      <w:r w:rsidR="000F64B6">
        <w:t xml:space="preserve">were more likely to have a combination of these features compared to those without </w:t>
      </w:r>
      <w:r w:rsidR="00A33ECE">
        <w:t>PHP</w:t>
      </w:r>
      <w:r w:rsidR="000F64B6">
        <w:t xml:space="preserve"> (</w:t>
      </w:r>
      <w:r w:rsidR="0016642E">
        <w:t>odds ratio</w:t>
      </w:r>
      <w:r w:rsidR="00FE5A1D">
        <w:t xml:space="preserve"> 2.16</w:t>
      </w:r>
      <w:r w:rsidR="0016642E">
        <w:t>, 95% confidence interval 1.2</w:t>
      </w:r>
      <w:r w:rsidR="00FE5A1D">
        <w:t>4</w:t>
      </w:r>
      <w:r w:rsidR="0016642E" w:rsidRPr="0016642E">
        <w:rPr>
          <w:b/>
        </w:rPr>
        <w:t>–</w:t>
      </w:r>
      <w:r w:rsidR="0016642E">
        <w:t>3.7</w:t>
      </w:r>
      <w:r w:rsidR="00FE5A1D">
        <w:t>7</w:t>
      </w:r>
      <w:r w:rsidR="0016642E">
        <w:t xml:space="preserve">, </w:t>
      </w:r>
      <w:r w:rsidR="0016642E" w:rsidRPr="0016642E">
        <w:rPr>
          <w:i/>
        </w:rPr>
        <w:t>p</w:t>
      </w:r>
      <w:r w:rsidR="0016642E">
        <w:t>=0.00</w:t>
      </w:r>
      <w:r w:rsidR="00FE5A1D">
        <w:t>7</w:t>
      </w:r>
      <w:r w:rsidR="0016642E">
        <w:t xml:space="preserve">). </w:t>
      </w:r>
      <w:r w:rsidR="000F64B6" w:rsidRPr="0016642E">
        <w:t>T</w:t>
      </w:r>
      <w:r w:rsidR="00F540E5" w:rsidRPr="0016642E">
        <w:t xml:space="preserve">enderness on palpation of the </w:t>
      </w:r>
      <w:r w:rsidR="00182FC7" w:rsidRPr="0016642E">
        <w:t>heel</w:t>
      </w:r>
      <w:r w:rsidR="00F540E5" w:rsidRPr="0016642E">
        <w:t xml:space="preserve"> was not associated with plantar calcaneal spurs or plantar fascia thickening</w:t>
      </w:r>
      <w:r w:rsidR="00CF2714">
        <w:t>, either</w:t>
      </w:r>
      <w:r w:rsidR="00641BE1">
        <w:t xml:space="preserve"> in isolation or </w:t>
      </w:r>
      <w:r w:rsidR="00CF2714">
        <w:t xml:space="preserve">in </w:t>
      </w:r>
      <w:r w:rsidR="00641BE1">
        <w:t>combination</w:t>
      </w:r>
      <w:r w:rsidR="00E71CF9">
        <w:t>,</w:t>
      </w:r>
      <w:r w:rsidR="00FC58B1" w:rsidRPr="0016642E">
        <w:t xml:space="preserve"> in those with PHP</w:t>
      </w:r>
      <w:r w:rsidR="00F540E5" w:rsidRPr="0016642E">
        <w:t>.</w:t>
      </w:r>
      <w:r w:rsidR="004F0067">
        <w:t xml:space="preserve">     </w:t>
      </w:r>
    </w:p>
    <w:p w14:paraId="453F6955" w14:textId="77777777" w:rsidR="00182FC7" w:rsidRDefault="00182FC7" w:rsidP="00A15313">
      <w:pPr>
        <w:spacing w:line="360" w:lineRule="auto"/>
        <w:jc w:val="both"/>
        <w:rPr>
          <w:b/>
        </w:rPr>
      </w:pPr>
    </w:p>
    <w:p w14:paraId="2CB8B161" w14:textId="1FFD9853" w:rsidR="00313727" w:rsidRDefault="00EE4849" w:rsidP="00317FAE">
      <w:pPr>
        <w:widowControl w:val="0"/>
        <w:spacing w:line="360" w:lineRule="auto"/>
      </w:pPr>
      <w:r w:rsidRPr="00554A7D">
        <w:rPr>
          <w:b/>
        </w:rPr>
        <w:t>Conclusion</w:t>
      </w:r>
      <w:r w:rsidR="001E604A">
        <w:rPr>
          <w:b/>
        </w:rPr>
        <w:t>.</w:t>
      </w:r>
      <w:r w:rsidR="006D2315" w:rsidRPr="00554A7D">
        <w:rPr>
          <w:b/>
        </w:rPr>
        <w:t xml:space="preserve"> </w:t>
      </w:r>
      <w:r w:rsidR="00F540E5">
        <w:t xml:space="preserve">Plantar calcaneal spurs and plantar fascial thickening are associated with </w:t>
      </w:r>
      <w:r w:rsidR="00313BEB">
        <w:t>PHP</w:t>
      </w:r>
      <w:r w:rsidR="00F540E5">
        <w:t>, but frequently coexist.</w:t>
      </w:r>
      <w:r w:rsidR="00313BEB">
        <w:t xml:space="preserve"> Tenderness on palpation of the heel does not appear to differentiate between </w:t>
      </w:r>
      <w:r w:rsidR="00A33ECE">
        <w:t xml:space="preserve">clinical </w:t>
      </w:r>
      <w:r w:rsidR="00313BEB">
        <w:t>presentations of PHP.</w:t>
      </w:r>
    </w:p>
    <w:p w14:paraId="4479A55D" w14:textId="77777777" w:rsidR="007351E7" w:rsidRDefault="007351E7" w:rsidP="00317FAE">
      <w:pPr>
        <w:widowControl w:val="0"/>
        <w:spacing w:line="360" w:lineRule="auto"/>
      </w:pPr>
    </w:p>
    <w:p w14:paraId="0EEA5C6C" w14:textId="095A21AB" w:rsidR="00317FAE" w:rsidRDefault="007351E7" w:rsidP="00317FAE">
      <w:pPr>
        <w:widowControl w:val="0"/>
        <w:spacing w:line="360" w:lineRule="auto"/>
      </w:pPr>
      <w:r w:rsidRPr="00317FAE">
        <w:rPr>
          <w:b/>
        </w:rPr>
        <w:t>Key words:</w:t>
      </w:r>
      <w:r w:rsidR="002557EE">
        <w:t xml:space="preserve"> plantar fasciitis, heel spur syndrome, calcaneal spur</w:t>
      </w:r>
    </w:p>
    <w:p w14:paraId="0C0425D3" w14:textId="77777777" w:rsidR="00317FAE" w:rsidRDefault="00317FAE">
      <w:r>
        <w:br w:type="page"/>
      </w:r>
    </w:p>
    <w:p w14:paraId="5EC9619F" w14:textId="2DE38222" w:rsidR="00317FAE" w:rsidRPr="00317FAE" w:rsidRDefault="00317FAE" w:rsidP="00317FAE">
      <w:pPr>
        <w:widowControl w:val="0"/>
        <w:pBdr>
          <w:top w:val="single" w:sz="4" w:space="1" w:color="auto"/>
          <w:left w:val="single" w:sz="4" w:space="4" w:color="auto"/>
          <w:bottom w:val="single" w:sz="4" w:space="1" w:color="auto"/>
          <w:right w:val="single" w:sz="4" w:space="4" w:color="auto"/>
        </w:pBdr>
        <w:spacing w:line="360" w:lineRule="auto"/>
        <w:rPr>
          <w:b/>
        </w:rPr>
      </w:pPr>
      <w:r w:rsidRPr="00317FAE">
        <w:rPr>
          <w:b/>
        </w:rPr>
        <w:lastRenderedPageBreak/>
        <w:t>Rheumatology key messages</w:t>
      </w:r>
    </w:p>
    <w:p w14:paraId="6EB2F6D0" w14:textId="651B74FD" w:rsidR="00317FAE" w:rsidRDefault="00317FAE" w:rsidP="00080BD7">
      <w:pPr>
        <w:pStyle w:val="ListParagraph"/>
        <w:widowControl w:val="0"/>
        <w:numPr>
          <w:ilvl w:val="0"/>
          <w:numId w:val="1"/>
        </w:numPr>
        <w:pBdr>
          <w:top w:val="single" w:sz="4" w:space="1" w:color="auto"/>
          <w:left w:val="single" w:sz="4" w:space="4" w:color="auto"/>
          <w:bottom w:val="single" w:sz="4" w:space="1" w:color="auto"/>
          <w:right w:val="single" w:sz="4" w:space="4" w:color="auto"/>
        </w:pBdr>
        <w:spacing w:line="360" w:lineRule="auto"/>
      </w:pPr>
      <w:r>
        <w:t>Plantar calcaneal spurs and plantar fascial thickening frequently coexist in individuals with plantar heel pain</w:t>
      </w:r>
    </w:p>
    <w:p w14:paraId="5FBA1BA4" w14:textId="080E60C5" w:rsidR="00317FAE" w:rsidRDefault="00317FAE" w:rsidP="00080BD7">
      <w:pPr>
        <w:pStyle w:val="ListParagraph"/>
        <w:widowControl w:val="0"/>
        <w:numPr>
          <w:ilvl w:val="0"/>
          <w:numId w:val="1"/>
        </w:numPr>
        <w:pBdr>
          <w:top w:val="single" w:sz="4" w:space="1" w:color="auto"/>
          <w:left w:val="single" w:sz="4" w:space="4" w:color="auto"/>
          <w:bottom w:val="single" w:sz="4" w:space="1" w:color="auto"/>
          <w:right w:val="single" w:sz="4" w:space="4" w:color="auto"/>
        </w:pBdr>
        <w:spacing w:line="360" w:lineRule="auto"/>
      </w:pPr>
      <w:bookmarkStart w:id="1" w:name="_Hlk517348047"/>
      <w:r>
        <w:t xml:space="preserve">Tenderness on palpation of the heel has limited </w:t>
      </w:r>
      <w:r w:rsidR="00D06D63">
        <w:t>value for clinical assessment</w:t>
      </w:r>
    </w:p>
    <w:bookmarkEnd w:id="1"/>
    <w:p w14:paraId="39F830E2" w14:textId="1D84B190" w:rsidR="00317FAE" w:rsidRDefault="00317FAE" w:rsidP="00080BD7">
      <w:pPr>
        <w:pStyle w:val="ListParagraph"/>
        <w:widowControl w:val="0"/>
        <w:numPr>
          <w:ilvl w:val="0"/>
          <w:numId w:val="1"/>
        </w:numPr>
        <w:pBdr>
          <w:top w:val="single" w:sz="4" w:space="1" w:color="auto"/>
          <w:left w:val="single" w:sz="4" w:space="4" w:color="auto"/>
          <w:bottom w:val="single" w:sz="4" w:space="1" w:color="auto"/>
          <w:right w:val="single" w:sz="4" w:space="4" w:color="auto"/>
        </w:pBdr>
        <w:spacing w:line="360" w:lineRule="auto"/>
      </w:pPr>
      <w:r>
        <w:t>P</w:t>
      </w:r>
      <w:r w:rsidRPr="00B615F0">
        <w:t xml:space="preserve">lantar heel pain is multifactorial </w:t>
      </w:r>
      <w:r w:rsidR="004F2F28">
        <w:t>and</w:t>
      </w:r>
      <w:r w:rsidRPr="00B615F0">
        <w:t xml:space="preserve"> cannot be exclusively attributed to individual imaging findings</w:t>
      </w:r>
    </w:p>
    <w:p w14:paraId="362CCD43" w14:textId="3CD02DD4" w:rsidR="00CB50EB" w:rsidRPr="00361DBD" w:rsidRDefault="00695258" w:rsidP="00A15313">
      <w:pPr>
        <w:spacing w:line="360" w:lineRule="auto"/>
        <w:rPr>
          <w:b/>
          <w:sz w:val="28"/>
          <w:szCs w:val="28"/>
        </w:rPr>
      </w:pPr>
      <w:r>
        <w:br w:type="page"/>
      </w:r>
      <w:r w:rsidR="00361DBD" w:rsidRPr="00361DBD">
        <w:rPr>
          <w:b/>
          <w:sz w:val="28"/>
          <w:szCs w:val="28"/>
        </w:rPr>
        <w:lastRenderedPageBreak/>
        <w:t>Introduction</w:t>
      </w:r>
    </w:p>
    <w:p w14:paraId="6FCB47E6" w14:textId="77777777" w:rsidR="003F7324" w:rsidRDefault="003F7324" w:rsidP="00A15313">
      <w:pPr>
        <w:autoSpaceDE w:val="0"/>
        <w:autoSpaceDN w:val="0"/>
        <w:adjustRightInd w:val="0"/>
        <w:spacing w:line="360" w:lineRule="auto"/>
        <w:rPr>
          <w:rFonts w:eastAsia="ArialMT"/>
          <w:lang w:eastAsia="en-GB"/>
        </w:rPr>
      </w:pPr>
    </w:p>
    <w:p w14:paraId="6492241C" w14:textId="10FFF948" w:rsidR="003376D4" w:rsidRDefault="00840F12" w:rsidP="00A15313">
      <w:pPr>
        <w:spacing w:line="360" w:lineRule="auto"/>
      </w:pPr>
      <w:r>
        <w:t>Plantar heel pain is a common condit</w:t>
      </w:r>
      <w:r w:rsidR="00232DEB">
        <w:t xml:space="preserve">ion which affects approximately 10% </w:t>
      </w:r>
      <w:r>
        <w:t>of the general population</w:t>
      </w:r>
      <w:r w:rsidR="00232DEB">
        <w:t xml:space="preserve"> </w:t>
      </w:r>
      <w:r w:rsidR="00232DEB">
        <w:fldChar w:fldCharType="begin">
          <w:fldData xml:space="preserve">PEVuZE5vdGU+PENpdGU+PEF1dGhvcj5EdWZvdXI8L0F1dGhvcj48WWVhcj4yMDA5PC9ZZWFyPjxS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</w:fldData>
        </w:fldChar>
      </w:r>
      <w:r w:rsidR="00232DEB">
        <w:instrText xml:space="preserve"> ADDIN EN.CITE </w:instrText>
      </w:r>
      <w:r w:rsidR="00232DEB">
        <w:fldChar w:fldCharType="begin">
          <w:fldData xml:space="preserve">PEVuZE5vdGU+PENpdGU+PEF1dGhvcj5EdWZvdXI8L0F1dGhvcj48WWVhcj4yMDA5PC9ZZWFyPjxS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</w:fldData>
        </w:fldChar>
      </w:r>
      <w:r w:rsidR="00232DEB">
        <w:instrText xml:space="preserve"> ADDIN EN.CITE.DATA </w:instrText>
      </w:r>
      <w:r w:rsidR="00232DEB">
        <w:fldChar w:fldCharType="end"/>
      </w:r>
      <w:r w:rsidR="00232DEB">
        <w:fldChar w:fldCharType="separate"/>
      </w:r>
      <w:r w:rsidR="00232DEB">
        <w:rPr>
          <w:noProof/>
        </w:rPr>
        <w:t>[</w:t>
      </w:r>
      <w:r w:rsidR="00D06D63">
        <w:rPr>
          <w:noProof/>
        </w:rPr>
        <w:t>1-3</w:t>
      </w:r>
      <w:r w:rsidR="00232DEB">
        <w:rPr>
          <w:noProof/>
        </w:rPr>
        <w:t>]</w:t>
      </w:r>
      <w:r w:rsidR="00232DEB">
        <w:fldChar w:fldCharType="end"/>
      </w:r>
      <w:r w:rsidR="002E68DB">
        <w:t xml:space="preserve"> and is associated with activity limitation, depression</w:t>
      </w:r>
      <w:r w:rsidR="003376D4">
        <w:t xml:space="preserve"> </w:t>
      </w:r>
      <w:r w:rsidR="002E68DB">
        <w:t xml:space="preserve">and reduced health-related quality of life </w:t>
      </w:r>
      <w:r w:rsidR="003376D4">
        <w:fldChar w:fldCharType="begin">
          <w:fldData xml:space="preserve">PEVuZE5vdGU+PENpdGU+PEF1dGhvcj5Db3RjaGV0dDwvQXV0aG9yPjxZZWFyPjIwMTY8L1llYXI+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</w:fldData>
        </w:fldChar>
      </w:r>
      <w:r w:rsidR="003376D4">
        <w:instrText xml:space="preserve"> ADDIN EN.CITE </w:instrText>
      </w:r>
      <w:r w:rsidR="003376D4">
        <w:fldChar w:fldCharType="begin">
          <w:fldData xml:space="preserve">PEVuZE5vdGU+PENpdGU+PEF1dGhvcj5Db3RjaGV0dDwvQXV0aG9yPjxZZWFyPjIwMTY8L1llYXI+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</w:fldData>
        </w:fldChar>
      </w:r>
      <w:r w:rsidR="003376D4">
        <w:instrText xml:space="preserve"> ADDIN EN.CITE.DATA </w:instrText>
      </w:r>
      <w:r w:rsidR="003376D4">
        <w:fldChar w:fldCharType="end"/>
      </w:r>
      <w:r w:rsidR="003376D4">
        <w:fldChar w:fldCharType="separate"/>
      </w:r>
      <w:r w:rsidR="003376D4">
        <w:rPr>
          <w:noProof/>
        </w:rPr>
        <w:t>[</w:t>
      </w:r>
      <w:r w:rsidR="00D06D63">
        <w:rPr>
          <w:noProof/>
        </w:rPr>
        <w:t>4</w:t>
      </w:r>
      <w:r w:rsidR="003376D4">
        <w:rPr>
          <w:noProof/>
        </w:rPr>
        <w:t xml:space="preserve">, </w:t>
      </w:r>
      <w:r w:rsidR="00D06D63">
        <w:rPr>
          <w:noProof/>
        </w:rPr>
        <w:t>5</w:t>
      </w:r>
      <w:r w:rsidR="003376D4">
        <w:rPr>
          <w:noProof/>
        </w:rPr>
        <w:t>]</w:t>
      </w:r>
      <w:r w:rsidR="003376D4">
        <w:fldChar w:fldCharType="end"/>
      </w:r>
      <w:r>
        <w:t>.</w:t>
      </w:r>
      <w:r w:rsidR="00232DEB">
        <w:t xml:space="preserve"> In the USA, it has </w:t>
      </w:r>
      <w:r w:rsidR="00232DEB" w:rsidRPr="002902C9">
        <w:rPr>
          <w:noProof/>
        </w:rPr>
        <w:t>been estimated</w:t>
      </w:r>
      <w:r w:rsidR="00232DEB">
        <w:t xml:space="preserve"> that management of plantar heel pain accounts for one million physician visits per year </w:t>
      </w:r>
      <w:r w:rsidR="00232DEB">
        <w:fldChar w:fldCharType="begin"/>
      </w:r>
      <w:r w:rsidR="002E68DB">
        <w:instrText xml:space="preserve"> ADDIN EN.CITE &lt;EndNote&gt;&lt;Cite&gt;&lt;Author&gt;Riddle&lt;/Author&gt;&lt;Year&gt;2004&lt;/Year&gt;&lt;RecNum&gt;2904&lt;/RecNum&gt;&lt;DisplayText&gt;[6]&lt;/DisplayText&gt;&lt;record&gt;&lt;rec-number&gt;2904&lt;/rec-number&gt;&lt;foreign-keys&gt;&lt;key app="EN" db-id="59f2pfxpb5p991eff5r5pdfxstdrarsfp0px" timestamp="0"&gt;2904&lt;/key&gt;&lt;/foreign-keys&gt;&lt;ref-type name="Journal Article"&gt;17&lt;/ref-type&gt;&lt;contributors&gt;&lt;authors&gt;&lt;author&gt;D L Riddle&lt;/author&gt;&lt;author&gt;S M Schappert&lt;/author&gt;&lt;/authors&gt;&lt;/contributors&gt;&lt;titles&gt;&lt;title&gt;Volume of ambulatory care visits and patterns of care for patients diagnosed with plantar fasciitis: a national study of medical doctors&lt;/title&gt;&lt;secondary-title&gt;Foot Ankle Int&lt;/secondary-title&gt;&lt;/titles&gt;&lt;periodical&gt;&lt;full-title&gt;Foot Ankle Int&lt;/full-title&gt;&lt;abbr-1&gt;Foot &amp;amp; ankle international / American Orthopaedic Foot and Ankle Society [and] Swiss Foot and Ankle Society&lt;/abbr-1&gt;&lt;/periodical&gt;&lt;pages&gt;303-310&lt;/pages&gt;&lt;volume&gt;25&lt;/volume&gt;&lt;dates&gt;&lt;year&gt;2004&lt;/year&gt;&lt;/dates&gt;&lt;urls&gt;&lt;/urls&gt;&lt;/record&gt;&lt;/Cite&gt;&lt;/EndNote&gt;</w:instrText>
      </w:r>
      <w:r w:rsidR="00232DEB">
        <w:fldChar w:fldCharType="separate"/>
      </w:r>
      <w:r w:rsidR="002E68DB">
        <w:rPr>
          <w:noProof/>
        </w:rPr>
        <w:t>[</w:t>
      </w:r>
      <w:r w:rsidR="00D06D63">
        <w:rPr>
          <w:noProof/>
        </w:rPr>
        <w:t>6</w:t>
      </w:r>
      <w:r w:rsidR="002E68DB">
        <w:rPr>
          <w:noProof/>
        </w:rPr>
        <w:t>]</w:t>
      </w:r>
      <w:r w:rsidR="00232DEB">
        <w:fldChar w:fldCharType="end"/>
      </w:r>
      <w:r w:rsidR="00232DEB">
        <w:t xml:space="preserve">, at a total annual cost of US$284 million </w:t>
      </w:r>
      <w:r w:rsidR="00232DEB">
        <w:fldChar w:fldCharType="begin"/>
      </w:r>
      <w:r w:rsidR="002E68DB">
        <w:instrText xml:space="preserve"> ADDIN EN.CITE &lt;EndNote&gt;&lt;Cite&gt;&lt;Author&gt;Tong&lt;/Author&gt;&lt;Year&gt;2010&lt;/Year&gt;&lt;RecNum&gt;3743&lt;/RecNum&gt;&lt;DisplayText&gt;[7]&lt;/DisplayText&gt;&lt;record&gt;&lt;rec-number&gt;3743&lt;/rec-number&gt;&lt;foreign-keys&gt;&lt;key app="EN" db-id="59f2pfxpb5p991eff5r5pdfxstdrarsfp0px" timestamp="0"&gt;3743&lt;/key&gt;&lt;/foreign-keys&gt;&lt;ref-type name="Journal Article"&gt;17&lt;/ref-type&gt;&lt;contributors&gt;&lt;authors&gt;&lt;author&gt;Tong, K. B.&lt;/author&gt;&lt;author&gt;Furia, J.&lt;/author&gt;&lt;/authors&gt;&lt;/contributors&gt;&lt;auth-address&gt;Quorum Consulting, San Francisco, California 94104, USA. kuo.tong@quorumconsulting.com&lt;/auth-address&gt;&lt;titles&gt;&lt;title&gt;Economic burden of plantar fasciitis treatment in the United States&lt;/title&gt;&lt;secondary-title&gt;Am J Orthop&lt;/secondary-title&gt;&lt;/titles&gt;&lt;periodical&gt;&lt;full-title&gt;American Journal of Orthopedics (Chatham, Nj)&lt;/full-title&gt;&lt;abbr-1&gt;Am J Orthop&lt;/abbr-1&gt;&lt;/periodical&gt;&lt;pages&gt;227-31&lt;/pages&gt;&lt;volume&gt;39&lt;/volume&gt;&lt;number&gt;5&lt;/number&gt;&lt;edition&gt;2010/06/23&lt;/edition&gt;&lt;keywords&gt;&lt;keyword&gt;Fasciitis, Plantar/*economics/*therapy&lt;/keyword&gt;&lt;keyword&gt;Female&lt;/keyword&gt;&lt;keyword&gt;*Health Care Costs&lt;/keyword&gt;&lt;keyword&gt;Humans&lt;/keyword&gt;&lt;keyword&gt;Male&lt;/keyword&gt;&lt;keyword&gt;United States&lt;/keyword&gt;&lt;/keywords&gt;&lt;dates&gt;&lt;year&gt;2010&lt;/year&gt;&lt;pub-dates&gt;&lt;date&gt;May&lt;/date&gt;&lt;/pub-dates&gt;&lt;/dates&gt;&lt;isbn&gt;1934-3418 (Electronic)&amp;#xD;1078-4519 (Linking)&lt;/isbn&gt;&lt;accession-num&gt;20567740&lt;/accession-num&gt;&lt;urls&gt;&lt;related-urls&gt;&lt;url&gt;http://www.ncbi.nlm.nih.gov/entrez/query.fcgi?cmd=Retrieve&amp;amp;db=PubMed&amp;amp;dopt=Citation&amp;amp;list_uids=20567740&lt;/url&gt;&lt;/related-urls&gt;&lt;/urls&gt;&lt;language&gt;eng&lt;/language&gt;&lt;/record&gt;&lt;/Cite&gt;&lt;/EndNote&gt;</w:instrText>
      </w:r>
      <w:r w:rsidR="00232DEB">
        <w:fldChar w:fldCharType="separate"/>
      </w:r>
      <w:r w:rsidR="002E68DB">
        <w:rPr>
          <w:noProof/>
        </w:rPr>
        <w:t>[</w:t>
      </w:r>
      <w:r w:rsidR="00D06D63">
        <w:rPr>
          <w:noProof/>
        </w:rPr>
        <w:t>7</w:t>
      </w:r>
      <w:r w:rsidR="002E68DB">
        <w:rPr>
          <w:noProof/>
        </w:rPr>
        <w:t>]</w:t>
      </w:r>
      <w:r w:rsidR="00232DEB">
        <w:fldChar w:fldCharType="end"/>
      </w:r>
      <w:r w:rsidR="00232DEB">
        <w:t xml:space="preserve">. In the UK, the 12 month period prevalence of </w:t>
      </w:r>
      <w:r w:rsidR="002E68DB">
        <w:t xml:space="preserve">general practitioner </w:t>
      </w:r>
      <w:r w:rsidR="00232DEB">
        <w:t xml:space="preserve">consultation by </w:t>
      </w:r>
      <w:r w:rsidR="00840058">
        <w:t>individuals</w:t>
      </w:r>
      <w:r w:rsidR="00232DEB">
        <w:t xml:space="preserve"> with plantar heel pain </w:t>
      </w:r>
      <w:r w:rsidR="002E68DB">
        <w:t xml:space="preserve">is 43% </w:t>
      </w:r>
      <w:r w:rsidR="002E68DB">
        <w:fldChar w:fldCharType="begin"/>
      </w:r>
      <w:r w:rsidR="002E68DB">
        <w:instrText xml:space="preserve"> ADDIN EN.CITE &lt;EndNote&gt;&lt;Cite&gt;&lt;Author&gt;Roddy&lt;/Author&gt;&lt;Year&gt;2015&lt;/Year&gt;&lt;RecNum&gt;7821&lt;/RecNum&gt;&lt;DisplayText&gt;[8]&lt;/DisplayText&gt;&lt;record&gt;&lt;rec-number&gt;7821&lt;/rec-number&gt;&lt;foreign-keys&gt;&lt;key app="EN" db-id="59f2pfxpb5p991eff5r5pdfxstdrarsfp0px" timestamp="1501473963"&gt;7821&lt;/key&gt;&lt;/foreign-keys&gt;&lt;ref-type name="Journal Article"&gt;17&lt;/ref-type&gt;&lt;contributors&gt;&lt;authors&gt;&lt;author&gt;E Roddy&lt;/author&gt;&lt;author&gt;R Case&lt;/author&gt;&lt;author&gt;M J Thomas&lt;/author&gt;&lt;author&gt;H B Menz&lt;/author&gt;&lt;author&gt;T Rathod&lt;/author&gt;&lt;author&gt;M Marshall&lt;/author&gt;&lt;/authors&gt;&lt;/contributors&gt;&lt;titles&gt;&lt;title&gt;Population Prevalence and Associations of Plantar Heel Pain in Adults Aged 50 Years and Over: Cross-Sectional Findings from the Clinical Assessment Study of the Foot&lt;/title&gt;&lt;secondary-title&gt;Rheumatology&lt;/secondary-title&gt;&lt;/titles&gt;&lt;periodical&gt;&lt;full-title&gt;Rheumatology (Oxford)&lt;/full-title&gt;&lt;abbr-1&gt;Rheumatology&lt;/abbr-1&gt;&lt;/periodical&gt;&lt;pages&gt;i39-i40&lt;/pages&gt;&lt;volume&gt;54&lt;/volume&gt;&lt;number&gt;Suppl_1&lt;/number&gt;&lt;dates&gt;&lt;year&gt;2015&lt;/year&gt;&lt;/dates&gt;&lt;urls&gt;&lt;/urls&gt;&lt;/record&gt;&lt;/Cite&gt;&lt;/EndNote&gt;</w:instrText>
      </w:r>
      <w:r w:rsidR="002E68DB">
        <w:fldChar w:fldCharType="separate"/>
      </w:r>
      <w:r w:rsidR="002E68DB">
        <w:rPr>
          <w:noProof/>
        </w:rPr>
        <w:t>[</w:t>
      </w:r>
      <w:r w:rsidR="00D06D63">
        <w:rPr>
          <w:noProof/>
        </w:rPr>
        <w:t>8</w:t>
      </w:r>
      <w:r w:rsidR="002E68DB">
        <w:rPr>
          <w:noProof/>
        </w:rPr>
        <w:t>]</w:t>
      </w:r>
      <w:r w:rsidR="002E68DB">
        <w:fldChar w:fldCharType="end"/>
      </w:r>
      <w:r w:rsidR="002E68DB">
        <w:t xml:space="preserve">, and it has been estimated that </w:t>
      </w:r>
      <w:r w:rsidR="00CF2714">
        <w:t>12</w:t>
      </w:r>
      <w:r w:rsidR="00232DEB">
        <w:t xml:space="preserve">% of all musculoskeletal foot and ankle consultations in primary care </w:t>
      </w:r>
      <w:r w:rsidR="00CF2714">
        <w:t>are</w:t>
      </w:r>
      <w:r w:rsidR="00232DEB" w:rsidRPr="002902C9">
        <w:rPr>
          <w:noProof/>
        </w:rPr>
        <w:t xml:space="preserve"> related</w:t>
      </w:r>
      <w:r w:rsidR="00232DEB">
        <w:t xml:space="preserve"> to heel pain </w:t>
      </w:r>
      <w:r w:rsidR="00232DEB">
        <w:fldChar w:fldCharType="begin">
          <w:fldData xml:space="preserve">PEVuZE5vdGU+PENpdGU+PEF1dGhvcj5NZW56PC9BdXRob3I+PFllYXI+MjAxMDwvWWVhcj48UmVj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</w:fldData>
        </w:fldChar>
      </w:r>
      <w:r w:rsidR="002E68DB">
        <w:instrText xml:space="preserve"> ADDIN EN.CITE </w:instrText>
      </w:r>
      <w:r w:rsidR="002E68DB">
        <w:fldChar w:fldCharType="begin">
          <w:fldData xml:space="preserve">PEVuZE5vdGU+PENpdGU+PEF1dGhvcj5NZW56PC9BdXRob3I+PFllYXI+MjAxMDwvWWVhcj48UmVj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</w:fldData>
        </w:fldChar>
      </w:r>
      <w:r w:rsidR="002E68DB">
        <w:instrText xml:space="preserve"> ADDIN EN.CITE.DATA </w:instrText>
      </w:r>
      <w:r w:rsidR="002E68DB">
        <w:fldChar w:fldCharType="end"/>
      </w:r>
      <w:r w:rsidR="00232DEB">
        <w:fldChar w:fldCharType="separate"/>
      </w:r>
      <w:r w:rsidR="002E68DB">
        <w:rPr>
          <w:noProof/>
        </w:rPr>
        <w:t>[</w:t>
      </w:r>
      <w:r w:rsidR="00D06D63">
        <w:rPr>
          <w:noProof/>
        </w:rPr>
        <w:t>9</w:t>
      </w:r>
      <w:r w:rsidR="002E68DB">
        <w:rPr>
          <w:noProof/>
        </w:rPr>
        <w:t>]</w:t>
      </w:r>
      <w:r w:rsidR="00232DEB">
        <w:fldChar w:fldCharType="end"/>
      </w:r>
      <w:r w:rsidR="002E68DB">
        <w:t>.</w:t>
      </w:r>
    </w:p>
    <w:p w14:paraId="55803331" w14:textId="77777777" w:rsidR="00F87970" w:rsidRDefault="00F87970" w:rsidP="00A15313">
      <w:pPr>
        <w:spacing w:line="360" w:lineRule="auto"/>
      </w:pPr>
    </w:p>
    <w:p w14:paraId="3238C3A8" w14:textId="1154A813" w:rsidR="00F87970" w:rsidRDefault="003376D4" w:rsidP="00A15313">
      <w:pPr>
        <w:spacing w:line="360" w:lineRule="auto"/>
        <w:rPr>
          <w:noProof/>
        </w:rPr>
      </w:pPr>
      <w:r>
        <w:t xml:space="preserve">Despite the high prevalence and burden of plantar heel pain, the underlying aetiology of the condition is not well understood. Several foot-level risk factors have been identified, including </w:t>
      </w:r>
      <w:r w:rsidRPr="002902C9">
        <w:rPr>
          <w:noProof/>
        </w:rPr>
        <w:t xml:space="preserve">pronated foot type, limited ankle and first metatarsophalangeal joint </w:t>
      </w:r>
      <w:r>
        <w:rPr>
          <w:noProof/>
        </w:rPr>
        <w:t>dorsiflexion</w:t>
      </w:r>
      <w:r w:rsidRPr="002902C9">
        <w:rPr>
          <w:noProof/>
        </w:rPr>
        <w:t xml:space="preserve"> and reduced muscle strength</w:t>
      </w:r>
      <w:r w:rsidR="002E68DB">
        <w:t xml:space="preserve"> </w:t>
      </w:r>
      <w:r w:rsidRPr="002902C9">
        <w:rPr>
          <w:noProof/>
        </w:rPr>
        <w:fldChar w:fldCharType="begin">
          <w:fldData xml:space="preserve">PEVuZE5vdGU+PENpdGU+PEF1dGhvcj5JcnZpbmc8L0F1dGhvcj48WWVhcj4yMDA3PC9ZZWFyPjxS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</w:fldData>
        </w:fldChar>
      </w:r>
      <w:r w:rsidR="00142F8D">
        <w:rPr>
          <w:noProof/>
        </w:rPr>
        <w:instrText xml:space="preserve"> ADDIN EN.CITE </w:instrText>
      </w:r>
      <w:r w:rsidR="00142F8D">
        <w:rPr>
          <w:noProof/>
        </w:rPr>
        <w:fldChar w:fldCharType="begin">
          <w:fldData xml:space="preserve">PEVuZE5vdGU+PENpdGU+PEF1dGhvcj5JcnZpbmc8L0F1dGhvcj48WWVhcj4yMDA3PC9ZZWFyPjxS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</w:fldData>
        </w:fldChar>
      </w:r>
      <w:r w:rsidR="00142F8D">
        <w:rPr>
          <w:noProof/>
        </w:rPr>
        <w:instrText xml:space="preserve"> ADDIN EN.CITE.DATA </w:instrText>
      </w:r>
      <w:r w:rsidR="00142F8D">
        <w:rPr>
          <w:noProof/>
        </w:rPr>
      </w:r>
      <w:r w:rsidR="00142F8D">
        <w:rPr>
          <w:noProof/>
        </w:rPr>
        <w:fldChar w:fldCharType="end"/>
      </w:r>
      <w:r w:rsidRPr="002902C9">
        <w:rPr>
          <w:noProof/>
        </w:rPr>
      </w:r>
      <w:r w:rsidRPr="002902C9">
        <w:rPr>
          <w:noProof/>
        </w:rPr>
        <w:fldChar w:fldCharType="separate"/>
      </w:r>
      <w:r w:rsidR="00142F8D">
        <w:rPr>
          <w:noProof/>
        </w:rPr>
        <w:t>[</w:t>
      </w:r>
      <w:r w:rsidR="00D06D63">
        <w:rPr>
          <w:noProof/>
        </w:rPr>
        <w:t>10-12</w:t>
      </w:r>
      <w:r w:rsidR="00142F8D">
        <w:rPr>
          <w:noProof/>
        </w:rPr>
        <w:t>]</w:t>
      </w:r>
      <w:r w:rsidRPr="002902C9">
        <w:rPr>
          <w:noProof/>
        </w:rPr>
        <w:fldChar w:fldCharType="end"/>
      </w:r>
      <w:r>
        <w:rPr>
          <w:noProof/>
        </w:rPr>
        <w:t xml:space="preserve">, although the most consistently associated factor is an increased body mass index </w:t>
      </w:r>
      <w:r w:rsidR="00142F8D">
        <w:rPr>
          <w:noProof/>
        </w:rPr>
        <w:fldChar w:fldCharType="begin">
          <w:fldData xml:space="preserve">PEVuZE5vdGU+PENpdGU+PEF1dGhvcj52YW4gTGVldXdlbjwvQXV0aG9yPjxZZWFyPjIwMTY8L1ll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</w:fldData>
        </w:fldChar>
      </w:r>
      <w:r w:rsidR="00142F8D">
        <w:rPr>
          <w:noProof/>
        </w:rPr>
        <w:instrText xml:space="preserve"> ADDIN EN.CITE </w:instrText>
      </w:r>
      <w:r w:rsidR="00142F8D">
        <w:rPr>
          <w:noProof/>
        </w:rPr>
        <w:fldChar w:fldCharType="begin">
          <w:fldData xml:space="preserve">PEVuZE5vdGU+PENpdGU+PEF1dGhvcj52YW4gTGVldXdlbjwvQXV0aG9yPjxZZWFyPjIwMTY8L1ll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</w:fldData>
        </w:fldChar>
      </w:r>
      <w:r w:rsidR="00142F8D">
        <w:rPr>
          <w:noProof/>
        </w:rPr>
        <w:instrText xml:space="preserve"> ADDIN EN.CITE.DATA </w:instrText>
      </w:r>
      <w:r w:rsidR="00142F8D">
        <w:rPr>
          <w:noProof/>
        </w:rPr>
      </w:r>
      <w:r w:rsidR="00142F8D">
        <w:rPr>
          <w:noProof/>
        </w:rPr>
        <w:fldChar w:fldCharType="end"/>
      </w:r>
      <w:r w:rsidR="00142F8D">
        <w:rPr>
          <w:noProof/>
        </w:rPr>
      </w:r>
      <w:r w:rsidR="00142F8D">
        <w:rPr>
          <w:noProof/>
        </w:rPr>
        <w:fldChar w:fldCharType="separate"/>
      </w:r>
      <w:r w:rsidR="00142F8D">
        <w:rPr>
          <w:noProof/>
        </w:rPr>
        <w:t>[</w:t>
      </w:r>
      <w:r w:rsidR="00D06D63">
        <w:rPr>
          <w:noProof/>
        </w:rPr>
        <w:t>13</w:t>
      </w:r>
      <w:r w:rsidR="00142F8D">
        <w:rPr>
          <w:noProof/>
        </w:rPr>
        <w:t>]</w:t>
      </w:r>
      <w:r w:rsidR="00142F8D">
        <w:rPr>
          <w:noProof/>
        </w:rPr>
        <w:fldChar w:fldCharType="end"/>
      </w:r>
      <w:r>
        <w:rPr>
          <w:noProof/>
        </w:rPr>
        <w:t>.</w:t>
      </w:r>
      <w:r w:rsidR="00142F8D">
        <w:rPr>
          <w:noProof/>
        </w:rPr>
        <w:t xml:space="preserve"> Imaging studies have revealed associations between plantar heel pain and the presence of plantar calcaneal sp</w:t>
      </w:r>
      <w:r w:rsidR="00EC07B8">
        <w:rPr>
          <w:noProof/>
        </w:rPr>
        <w:t>urs, thickening and hypoechogeni</w:t>
      </w:r>
      <w:r w:rsidR="00142F8D">
        <w:rPr>
          <w:noProof/>
        </w:rPr>
        <w:t xml:space="preserve">city of the plantar fascia, perifascial oedema and calcaneal bone marrow oedema </w:t>
      </w:r>
      <w:r w:rsidR="00142F8D">
        <w:rPr>
          <w:noProof/>
        </w:rPr>
        <w:fldChar w:fldCharType="begin">
          <w:fldData xml:space="preserve">PEVuZE5vdGU+PENpdGU+PEF1dGhvcj5NY01pbGxhbjwvQXV0aG9yPjxZZWFyPjIwMDk8L1llYXI+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</w:fldData>
        </w:fldChar>
      </w:r>
      <w:r w:rsidR="000413B2">
        <w:rPr>
          <w:noProof/>
        </w:rPr>
        <w:instrText xml:space="preserve"> ADDIN EN.CITE </w:instrText>
      </w:r>
      <w:r w:rsidR="000413B2">
        <w:rPr>
          <w:noProof/>
        </w:rPr>
        <w:fldChar w:fldCharType="begin">
          <w:fldData xml:space="preserve">PEVuZE5vdGU+PENpdGU+PEF1dGhvcj5NY01pbGxhbjwvQXV0aG9yPjxZZWFyPjIwMDk8L1llYXI+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</w:fldData>
        </w:fldChar>
      </w:r>
      <w:r w:rsidR="000413B2">
        <w:rPr>
          <w:noProof/>
        </w:rPr>
        <w:instrText xml:space="preserve"> ADDIN EN.CITE.DATA </w:instrText>
      </w:r>
      <w:r w:rsidR="000413B2">
        <w:rPr>
          <w:noProof/>
        </w:rPr>
      </w:r>
      <w:r w:rsidR="000413B2">
        <w:rPr>
          <w:noProof/>
        </w:rPr>
        <w:fldChar w:fldCharType="end"/>
      </w:r>
      <w:r w:rsidR="00142F8D">
        <w:rPr>
          <w:noProof/>
        </w:rPr>
      </w:r>
      <w:r w:rsidR="00142F8D">
        <w:rPr>
          <w:noProof/>
        </w:rPr>
        <w:fldChar w:fldCharType="separate"/>
      </w:r>
      <w:r w:rsidR="000413B2">
        <w:rPr>
          <w:noProof/>
        </w:rPr>
        <w:t>[</w:t>
      </w:r>
      <w:r w:rsidR="00D06D63">
        <w:rPr>
          <w:noProof/>
        </w:rPr>
        <w:t>13-15</w:t>
      </w:r>
      <w:r w:rsidR="000413B2">
        <w:rPr>
          <w:noProof/>
        </w:rPr>
        <w:t>]</w:t>
      </w:r>
      <w:r w:rsidR="00142F8D">
        <w:rPr>
          <w:noProof/>
        </w:rPr>
        <w:fldChar w:fldCharType="end"/>
      </w:r>
      <w:r w:rsidR="00142F8D">
        <w:rPr>
          <w:noProof/>
        </w:rPr>
        <w:t>, while histological investigations have noted plantar fascia degeneration</w:t>
      </w:r>
      <w:r w:rsidR="00F87970">
        <w:rPr>
          <w:noProof/>
        </w:rPr>
        <w:t xml:space="preserve">, </w:t>
      </w:r>
      <w:r w:rsidR="00142F8D">
        <w:rPr>
          <w:noProof/>
        </w:rPr>
        <w:t>fragmentation</w:t>
      </w:r>
      <w:r w:rsidR="00F87970">
        <w:rPr>
          <w:noProof/>
        </w:rPr>
        <w:t>, and calcaneal spur fracture</w:t>
      </w:r>
      <w:r w:rsidR="00142F8D">
        <w:rPr>
          <w:noProof/>
        </w:rPr>
        <w:t xml:space="preserve"> </w:t>
      </w:r>
      <w:r w:rsidR="00142F8D">
        <w:rPr>
          <w:noProof/>
        </w:rPr>
        <w:fldChar w:fldCharType="begin"/>
      </w:r>
      <w:r w:rsidR="000413B2">
        <w:rPr>
          <w:noProof/>
        </w:rPr>
        <w:instrText xml:space="preserve"> ADDIN EN.CITE &lt;EndNote&gt;&lt;Cite&gt;&lt;Author&gt;Lemont&lt;/Author&gt;&lt;Year&gt;2003&lt;/Year&gt;&lt;RecNum&gt;2888&lt;/RecNum&gt;&lt;DisplayText&gt;[16, 17]&lt;/DisplayText&gt;&lt;record&gt;&lt;rec-number&gt;2888&lt;/rec-number&gt;&lt;foreign-keys&gt;&lt;key app="EN" db-id="59f2pfxpb5p991eff5r5pdfxstdrarsfp0px" timestamp="0"&gt;2888&lt;/key&gt;&lt;/foreign-keys&gt;&lt;ref-type name="Journal Article"&gt;17&lt;/ref-type&gt;&lt;contributors&gt;&lt;authors&gt;&lt;author&gt;H Lemont&lt;/author&gt;&lt;author&gt;K M Ammirati&lt;/author&gt;&lt;author&gt;N Usen&lt;/author&gt;&lt;/authors&gt;&lt;/contributors&gt;&lt;titles&gt;&lt;title&gt;Plantar fasciitis. A degenerative process (fasciosis) without inflammation&lt;/title&gt;&lt;secondary-title&gt;J Am Podiatr Med Assoc&lt;/secondary-title&gt;&lt;/titles&gt;&lt;periodical&gt;&lt;full-title&gt;J Am Podiatr Med Assoc&lt;/full-title&gt;&lt;abbr-1&gt;Journal of the American Podiatric Medical Association&lt;/abbr-1&gt;&lt;/periodical&gt;&lt;pages&gt;234-237&lt;/pages&gt;&lt;volume&gt;93&lt;/volume&gt;&lt;dates&gt;&lt;year&gt;2003&lt;/year&gt;&lt;/dates&gt;&lt;urls&gt;&lt;/urls&gt;&lt;/record&gt;&lt;/Cite&gt;&lt;Cite&gt;&lt;Author&gt;Smith&lt;/Author&gt;&lt;Year&gt;2007&lt;/Year&gt;&lt;RecNum&gt;2913&lt;/RecNum&gt;&lt;record&gt;&lt;rec-number&gt;2913&lt;/rec-number&gt;&lt;foreign-keys&gt;&lt;key app="EN" db-id="59f2pfxpb5p991eff5r5pdfxstdrarsfp0px" timestamp="0"&gt;2913&lt;/key&gt;&lt;/foreign-keys&gt;&lt;ref-type name="Journal Article"&gt;17&lt;/ref-type&gt;&lt;contributors&gt;&lt;authors&gt;&lt;author&gt;S Smith&lt;/author&gt;&lt;author&gt;P Tinley&lt;/author&gt;&lt;author&gt;M Gilheany&lt;/author&gt;&lt;author&gt;B Grills&lt;/author&gt;&lt;author&gt;A Kingsford&lt;/author&gt;&lt;/authors&gt;&lt;/contributors&gt;&lt;titles&gt;&lt;title&gt;The inferior calcaneal spur - anatomical and histological considerations&lt;/title&gt;&lt;secondary-title&gt;Foot&lt;/secondary-title&gt;&lt;/titles&gt;&lt;periodical&gt;&lt;full-title&gt;Foot (Edinb)&lt;/full-title&gt;&lt;abbr-1&gt;Foot&lt;/abbr-1&gt;&lt;/periodical&gt;&lt;pages&gt;25-31&lt;/pages&gt;&lt;volume&gt;17&lt;/volume&gt;&lt;dates&gt;&lt;year&gt;2007&lt;/year&gt;&lt;/dates&gt;&lt;urls&gt;&lt;/urls&gt;&lt;/record&gt;&lt;/Cite&gt;&lt;/EndNote&gt;</w:instrText>
      </w:r>
      <w:r w:rsidR="00142F8D">
        <w:rPr>
          <w:noProof/>
        </w:rPr>
        <w:fldChar w:fldCharType="separate"/>
      </w:r>
      <w:r w:rsidR="000413B2">
        <w:rPr>
          <w:noProof/>
        </w:rPr>
        <w:t>[</w:t>
      </w:r>
      <w:r w:rsidR="00D06D63">
        <w:rPr>
          <w:noProof/>
        </w:rPr>
        <w:t>16</w:t>
      </w:r>
      <w:r w:rsidR="000413B2">
        <w:rPr>
          <w:noProof/>
        </w:rPr>
        <w:t xml:space="preserve">, </w:t>
      </w:r>
      <w:r w:rsidR="00D06D63">
        <w:rPr>
          <w:noProof/>
        </w:rPr>
        <w:t>17</w:t>
      </w:r>
      <w:r w:rsidR="000413B2">
        <w:rPr>
          <w:noProof/>
        </w:rPr>
        <w:t>]</w:t>
      </w:r>
      <w:r w:rsidR="00142F8D">
        <w:rPr>
          <w:noProof/>
        </w:rPr>
        <w:fldChar w:fldCharType="end"/>
      </w:r>
      <w:r w:rsidR="00F87970">
        <w:rPr>
          <w:noProof/>
        </w:rPr>
        <w:t xml:space="preserve">. These findings suggest that plantar heel pain is a complex condition involving a range of </w:t>
      </w:r>
      <w:r w:rsidR="00EC07B8">
        <w:rPr>
          <w:noProof/>
        </w:rPr>
        <w:t>osseous</w:t>
      </w:r>
      <w:r w:rsidR="00F87970">
        <w:rPr>
          <w:noProof/>
        </w:rPr>
        <w:t xml:space="preserve"> and soft tissue abnormalities, and is not simply an inflammatory condition affecting the plantar fascia in isolation </w:t>
      </w:r>
      <w:r w:rsidR="00F87970">
        <w:rPr>
          <w:noProof/>
        </w:rPr>
        <w:fldChar w:fldCharType="begin">
          <w:fldData xml:space="preserve">PEVuZE5vdGU+PENpdGU+PEF1dGhvcj5SaWVsPC9BdXRob3I+PFllYXI+MjAxNzwvWWVhcj48UmVj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</w:fldData>
        </w:fldChar>
      </w:r>
      <w:r w:rsidR="000413B2">
        <w:rPr>
          <w:noProof/>
        </w:rPr>
        <w:instrText xml:space="preserve"> ADDIN EN.CITE </w:instrText>
      </w:r>
      <w:r w:rsidR="000413B2">
        <w:rPr>
          <w:noProof/>
        </w:rPr>
        <w:fldChar w:fldCharType="begin">
          <w:fldData xml:space="preserve">PEVuZE5vdGU+PENpdGU+PEF1dGhvcj5SaWVsPC9BdXRob3I+PFllYXI+MjAxNzwvWWVhcj48UmVj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</w:fldData>
        </w:fldChar>
      </w:r>
      <w:r w:rsidR="000413B2">
        <w:rPr>
          <w:noProof/>
        </w:rPr>
        <w:instrText xml:space="preserve"> ADDIN EN.CITE.DATA </w:instrText>
      </w:r>
      <w:r w:rsidR="000413B2">
        <w:rPr>
          <w:noProof/>
        </w:rPr>
      </w:r>
      <w:r w:rsidR="000413B2">
        <w:rPr>
          <w:noProof/>
        </w:rPr>
        <w:fldChar w:fldCharType="end"/>
      </w:r>
      <w:r w:rsidR="00F87970">
        <w:rPr>
          <w:noProof/>
        </w:rPr>
      </w:r>
      <w:r w:rsidR="00F87970">
        <w:rPr>
          <w:noProof/>
        </w:rPr>
        <w:fldChar w:fldCharType="separate"/>
      </w:r>
      <w:r w:rsidR="000413B2">
        <w:rPr>
          <w:noProof/>
        </w:rPr>
        <w:t>[</w:t>
      </w:r>
      <w:r w:rsidR="00D06D63">
        <w:rPr>
          <w:noProof/>
        </w:rPr>
        <w:t>18</w:t>
      </w:r>
      <w:r w:rsidR="000413B2">
        <w:rPr>
          <w:noProof/>
        </w:rPr>
        <w:t>]</w:t>
      </w:r>
      <w:r w:rsidR="00F87970">
        <w:rPr>
          <w:noProof/>
        </w:rPr>
        <w:fldChar w:fldCharType="end"/>
      </w:r>
      <w:r w:rsidR="00F87970">
        <w:rPr>
          <w:noProof/>
        </w:rPr>
        <w:t>.</w:t>
      </w:r>
    </w:p>
    <w:p w14:paraId="46B6CA3D" w14:textId="77777777" w:rsidR="00F87970" w:rsidRDefault="00F87970" w:rsidP="00A15313">
      <w:pPr>
        <w:spacing w:line="360" w:lineRule="auto"/>
        <w:rPr>
          <w:noProof/>
        </w:rPr>
      </w:pPr>
    </w:p>
    <w:p w14:paraId="6D796791" w14:textId="77777777" w:rsidR="00531D6F" w:rsidRDefault="00531D6F" w:rsidP="00531D6F">
      <w:pPr>
        <w:spacing w:line="360" w:lineRule="auto"/>
        <w:rPr>
          <w:noProof/>
        </w:rPr>
      </w:pPr>
      <w:r>
        <w:rPr>
          <w:noProof/>
        </w:rPr>
        <w:t xml:space="preserve">In clinical practice, plantar heel pain is </w:t>
      </w:r>
      <w:r w:rsidR="00200152">
        <w:rPr>
          <w:noProof/>
        </w:rPr>
        <w:t xml:space="preserve">typically </w:t>
      </w:r>
      <w:r>
        <w:rPr>
          <w:noProof/>
        </w:rPr>
        <w:t>diagnosed based on clinical signs and symptoms, with point tenderness over the insertion of the plantar fascia into the medial</w:t>
      </w:r>
    </w:p>
    <w:p w14:paraId="6587049C" w14:textId="53E28683" w:rsidR="00BF75AD" w:rsidRDefault="00531D6F" w:rsidP="00580809">
      <w:pPr>
        <w:spacing w:line="360" w:lineRule="auto"/>
        <w:rPr>
          <w:noProof/>
        </w:rPr>
      </w:pPr>
      <w:r>
        <w:rPr>
          <w:noProof/>
        </w:rPr>
        <w:t xml:space="preserve">tubercle of the calcaneus being a characteristic feature </w:t>
      </w:r>
      <w:r>
        <w:rPr>
          <w:noProof/>
        </w:rPr>
        <w:fldChar w:fldCharType="begin"/>
      </w:r>
      <w:r>
        <w:rPr>
          <w:noProof/>
        </w:rPr>
        <w:instrText xml:space="preserve"> ADDIN EN.CITE &lt;EndNote&gt;&lt;Cite&gt;&lt;Author&gt;Thomas&lt;/Author&gt;&lt;Year&gt;2016&lt;/Year&gt;&lt;RecNum&gt;7708&lt;/RecNum&gt;&lt;DisplayText&gt;[19]&lt;/DisplayText&gt;&lt;record&gt;&lt;rec-number&gt;7708&lt;/rec-number&gt;&lt;foreign-keys&gt;&lt;key app="EN" db-id="59f2pfxpb5p991eff5r5pdfxstdrarsfp0px" timestamp="1486689517"&gt;7708&lt;/key&gt;&lt;/foreign-keys&gt;&lt;ref-type name="Journal Article"&gt;17&lt;/ref-type&gt;&lt;contributors&gt;&lt;authors&gt;&lt;author&gt;Thomas, M. J.&lt;/author&gt;&lt;author&gt;Menz, H. B.&lt;/author&gt;&lt;author&gt;Mallen, C. D.&lt;/author&gt;&lt;/authors&gt;&lt;/contributors&gt;&lt;titles&gt;&lt;title&gt;Plantar heel pain&lt;/title&gt;&lt;secondary-title&gt;BMJ-BRITISH MEDICAL JOURNAL&lt;/secondary-title&gt;&lt;/titles&gt;&lt;periodical&gt;&lt;full-title&gt;BMJ-BRITISH MEDICAL JOURNAL&lt;/full-title&gt;&lt;/periodical&gt;&lt;volume&gt;353&lt;/volume&gt;&lt;number&gt;ARTN i2175&lt;/number&gt;&lt;keywords&gt;&lt;keyword&gt;Science &amp;amp; Technology&lt;/keyword&gt;&lt;keyword&gt;Life Sciences &amp;amp; Biomedicine&lt;/keyword&gt;&lt;keyword&gt;Medicine, General &amp;amp; Internal&lt;/keyword&gt;&lt;keyword&gt;General &amp;amp; Internal Medicine&lt;/keyword&gt;&lt;keyword&gt;FASCIITIS&lt;/keyword&gt;&lt;keyword&gt;FOOT&lt;/keyword&gt;&lt;/keywords&gt;&lt;dates&gt;&lt;year&gt;2016&lt;/year&gt;&lt;pub-dates&gt;&lt;date&gt;2016/06/03/&lt;/date&gt;&lt;/pub-dates&gt;&lt;/dates&gt;&lt;publisher&gt;BMJ PUBLISHING GROUP&lt;/publisher&gt;&lt;isbn&gt;1756-1833&lt;/isbn&gt;&lt;work-type&gt;10.1136/bmj.i2175&lt;/work-type&gt;&lt;urls&gt;&lt;related-urls&gt;&lt;url&gt;http://gateway.webofknowledge.com/gateway/Gateway.cgi?GWVersion=2&amp;amp;SrcApp=PARTNER_APP&amp;amp;SrcAuth=LinksAMR&amp;amp;KeyUT=WOS:000377480200001&amp;amp;DestLinkType=FullRecord&amp;amp;DestApp=ALL_WOS&amp;amp;UsrCustomerID=8c95ae263f2be8fc19a809514efc6fa8&lt;/url&gt;&lt;/related-urls&gt;&lt;/urls&gt;&lt;electronic-resource-num&gt;10.1136/bmj.i2175&lt;/electronic-resource-num&gt;&lt;/record&gt;&lt;/Cite&gt;&lt;/EndNote&gt;</w:instrText>
      </w:r>
      <w:r>
        <w:rPr>
          <w:noProof/>
        </w:rPr>
        <w:fldChar w:fldCharType="separate"/>
      </w:r>
      <w:r>
        <w:rPr>
          <w:noProof/>
        </w:rPr>
        <w:t>[</w:t>
      </w:r>
      <w:r w:rsidR="00D06D63">
        <w:rPr>
          <w:noProof/>
        </w:rPr>
        <w:t>19</w:t>
      </w:r>
      <w:r>
        <w:rPr>
          <w:noProof/>
        </w:rPr>
        <w:t>]</w:t>
      </w:r>
      <w:r>
        <w:rPr>
          <w:noProof/>
        </w:rPr>
        <w:fldChar w:fldCharType="end"/>
      </w:r>
      <w:r>
        <w:rPr>
          <w:noProof/>
        </w:rPr>
        <w:t xml:space="preserve">. Diagnostic imaging is not always necessary, although the most common </w:t>
      </w:r>
      <w:r w:rsidR="00200152">
        <w:rPr>
          <w:noProof/>
        </w:rPr>
        <w:t>approaches</w:t>
      </w:r>
      <w:r>
        <w:rPr>
          <w:noProof/>
        </w:rPr>
        <w:t xml:space="preserve"> used are </w:t>
      </w:r>
      <w:r w:rsidR="00200152">
        <w:rPr>
          <w:noProof/>
        </w:rPr>
        <w:t xml:space="preserve">the identification of plantar calcaneal spurs using </w:t>
      </w:r>
      <w:r>
        <w:rPr>
          <w:noProof/>
        </w:rPr>
        <w:t xml:space="preserve">plain </w:t>
      </w:r>
      <w:r w:rsidR="00CF0BBB">
        <w:rPr>
          <w:noProof/>
        </w:rPr>
        <w:t>radiography</w:t>
      </w:r>
      <w:r w:rsidR="00200152">
        <w:rPr>
          <w:noProof/>
        </w:rPr>
        <w:t>,</w:t>
      </w:r>
      <w:r>
        <w:rPr>
          <w:noProof/>
        </w:rPr>
        <w:t xml:space="preserve"> and </w:t>
      </w:r>
      <w:r w:rsidR="00580809">
        <w:rPr>
          <w:noProof/>
        </w:rPr>
        <w:t>dete</w:t>
      </w:r>
      <w:r w:rsidR="00200152">
        <w:rPr>
          <w:noProof/>
        </w:rPr>
        <w:t>c</w:t>
      </w:r>
      <w:r w:rsidR="00580809">
        <w:rPr>
          <w:noProof/>
        </w:rPr>
        <w:t>t</w:t>
      </w:r>
      <w:r w:rsidR="00200152">
        <w:rPr>
          <w:noProof/>
        </w:rPr>
        <w:t>ion of plantar fascial thickening</w:t>
      </w:r>
      <w:r w:rsidR="00580809">
        <w:rPr>
          <w:noProof/>
        </w:rPr>
        <w:t xml:space="preserve"> using ultrasound</w:t>
      </w:r>
      <w:r w:rsidR="002557EE">
        <w:rPr>
          <w:noProof/>
        </w:rPr>
        <w:t>;</w:t>
      </w:r>
      <w:r w:rsidR="00200152">
        <w:rPr>
          <w:noProof/>
        </w:rPr>
        <w:t xml:space="preserve"> observations which have </w:t>
      </w:r>
      <w:r w:rsidR="00580809">
        <w:rPr>
          <w:noProof/>
        </w:rPr>
        <w:t>strong</w:t>
      </w:r>
      <w:r w:rsidR="00624F93">
        <w:rPr>
          <w:noProof/>
        </w:rPr>
        <w:t xml:space="preserve"> associations with plantar heel pain </w:t>
      </w:r>
      <w:r w:rsidR="00624F93">
        <w:rPr>
          <w:noProof/>
        </w:rPr>
        <w:fldChar w:fldCharType="begin">
          <w:fldData xml:space="preserve">PEVuZE5vdGU+PENpdGU+PEF1dGhvcj52YW4gTGVldXdlbjwvQXV0aG9yPjxZZWFyPjIwMTY8L1ll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=
</w:fldData>
        </w:fldChar>
      </w:r>
      <w:r w:rsidR="00B45CD5">
        <w:rPr>
          <w:noProof/>
        </w:rPr>
        <w:instrText xml:space="preserve"> ADDIN EN.CITE </w:instrText>
      </w:r>
      <w:r w:rsidR="00B45CD5">
        <w:rPr>
          <w:noProof/>
        </w:rPr>
        <w:fldChar w:fldCharType="begin">
          <w:fldData xml:space="preserve">PEVuZE5vdGU+PENpdGU+PEF1dGhvcj52YW4gTGVldXdlbjwvQXV0aG9yPjxZZWFyPjIwMTY8L1ll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=
</w:fldData>
        </w:fldChar>
      </w:r>
      <w:r w:rsidR="00B45CD5">
        <w:rPr>
          <w:noProof/>
        </w:rPr>
        <w:instrText xml:space="preserve"> ADDIN EN.CITE.DATA </w:instrText>
      </w:r>
      <w:r w:rsidR="00B45CD5">
        <w:rPr>
          <w:noProof/>
        </w:rPr>
      </w:r>
      <w:r w:rsidR="00B45CD5">
        <w:rPr>
          <w:noProof/>
        </w:rPr>
        <w:fldChar w:fldCharType="end"/>
      </w:r>
      <w:r w:rsidR="00624F93">
        <w:rPr>
          <w:noProof/>
        </w:rPr>
      </w:r>
      <w:r w:rsidR="00624F93">
        <w:rPr>
          <w:noProof/>
        </w:rPr>
        <w:fldChar w:fldCharType="separate"/>
      </w:r>
      <w:r w:rsidR="00B45CD5">
        <w:rPr>
          <w:noProof/>
        </w:rPr>
        <w:t>[</w:t>
      </w:r>
      <w:r w:rsidR="00D06D63">
        <w:rPr>
          <w:noProof/>
        </w:rPr>
        <w:t>13</w:t>
      </w:r>
      <w:r w:rsidR="00B45CD5">
        <w:rPr>
          <w:noProof/>
        </w:rPr>
        <w:t xml:space="preserve">, </w:t>
      </w:r>
      <w:r w:rsidR="00D06D63">
        <w:rPr>
          <w:noProof/>
        </w:rPr>
        <w:t>15</w:t>
      </w:r>
      <w:r w:rsidR="00B45CD5">
        <w:rPr>
          <w:noProof/>
        </w:rPr>
        <w:t>]</w:t>
      </w:r>
      <w:r w:rsidR="00624F93">
        <w:rPr>
          <w:noProof/>
        </w:rPr>
        <w:fldChar w:fldCharType="end"/>
      </w:r>
      <w:r w:rsidR="00624F93">
        <w:rPr>
          <w:noProof/>
        </w:rPr>
        <w:t>.</w:t>
      </w:r>
      <w:r w:rsidR="00580809">
        <w:rPr>
          <w:noProof/>
        </w:rPr>
        <w:t xml:space="preserve"> However, t</w:t>
      </w:r>
      <w:r w:rsidR="00624F93">
        <w:rPr>
          <w:noProof/>
        </w:rPr>
        <w:t xml:space="preserve">he degree to which </w:t>
      </w:r>
      <w:r w:rsidR="0072173E">
        <w:rPr>
          <w:noProof/>
        </w:rPr>
        <w:t xml:space="preserve">plantar calcaneal spurs and plantar fascial thickening </w:t>
      </w:r>
      <w:r w:rsidR="00624F93">
        <w:rPr>
          <w:noProof/>
        </w:rPr>
        <w:t>may coexist has not been well established</w:t>
      </w:r>
      <w:r w:rsidR="00580809">
        <w:rPr>
          <w:noProof/>
        </w:rPr>
        <w:t xml:space="preserve">, nor has </w:t>
      </w:r>
      <w:r w:rsidR="00CF0BBB">
        <w:rPr>
          <w:noProof/>
        </w:rPr>
        <w:t xml:space="preserve">the </w:t>
      </w:r>
      <w:r w:rsidR="00580809">
        <w:rPr>
          <w:noProof/>
        </w:rPr>
        <w:t>value of palpation of the plantar fascial insertion</w:t>
      </w:r>
      <w:r w:rsidR="00775D5C">
        <w:rPr>
          <w:noProof/>
        </w:rPr>
        <w:t xml:space="preserve"> in identifying </w:t>
      </w:r>
      <w:r w:rsidR="0072173E">
        <w:rPr>
          <w:noProof/>
        </w:rPr>
        <w:t>these abnormalities</w:t>
      </w:r>
      <w:r w:rsidR="00580809">
        <w:rPr>
          <w:noProof/>
        </w:rPr>
        <w:t>.</w:t>
      </w:r>
      <w:r w:rsidR="00775D5C">
        <w:rPr>
          <w:noProof/>
        </w:rPr>
        <w:t xml:space="preserve"> Understanding how these factors inter-relate</w:t>
      </w:r>
      <w:r w:rsidR="0072173E">
        <w:rPr>
          <w:noProof/>
        </w:rPr>
        <w:t xml:space="preserve"> </w:t>
      </w:r>
      <w:r w:rsidR="0072173E">
        <w:rPr>
          <w:noProof/>
        </w:rPr>
        <w:lastRenderedPageBreak/>
        <w:t xml:space="preserve">would provide useful insights into the underlying cause of the condition and may </w:t>
      </w:r>
      <w:r w:rsidR="00CF2714">
        <w:rPr>
          <w:noProof/>
        </w:rPr>
        <w:t>influence</w:t>
      </w:r>
      <w:r w:rsidR="0072173E">
        <w:rPr>
          <w:noProof/>
        </w:rPr>
        <w:t xml:space="preserve"> trea</w:t>
      </w:r>
      <w:r w:rsidR="00124641">
        <w:rPr>
          <w:noProof/>
        </w:rPr>
        <w:t>t</w:t>
      </w:r>
      <w:r w:rsidR="0072173E">
        <w:rPr>
          <w:noProof/>
        </w:rPr>
        <w:t>ment planning.</w:t>
      </w:r>
      <w:r w:rsidR="00775D5C">
        <w:rPr>
          <w:noProof/>
        </w:rPr>
        <w:t xml:space="preserve"> </w:t>
      </w:r>
    </w:p>
    <w:p w14:paraId="07C8B3E9" w14:textId="77777777" w:rsidR="00840F12" w:rsidRDefault="00840F12" w:rsidP="00A15313">
      <w:pPr>
        <w:spacing w:line="360" w:lineRule="auto"/>
      </w:pPr>
    </w:p>
    <w:p w14:paraId="39AA9FF3" w14:textId="6DD4BD3B" w:rsidR="00E928F9" w:rsidRPr="00580809" w:rsidRDefault="00BF75AD" w:rsidP="00A15313">
      <w:pPr>
        <w:spacing w:line="360" w:lineRule="auto"/>
      </w:pPr>
      <w:r w:rsidRPr="00580809">
        <w:t>Therefore, the objective</w:t>
      </w:r>
      <w:r w:rsidR="00580809">
        <w:t>s of this study were to (</w:t>
      </w:r>
      <w:proofErr w:type="spellStart"/>
      <w:r w:rsidR="00580809">
        <w:t>i</w:t>
      </w:r>
      <w:proofErr w:type="spellEnd"/>
      <w:r w:rsidR="00580809">
        <w:t xml:space="preserve">) examine associations between plantar calcaneal spurs, plantar fascia thickening and </w:t>
      </w:r>
      <w:r w:rsidR="00F40EF1">
        <w:t xml:space="preserve">self-reported </w:t>
      </w:r>
      <w:r w:rsidR="00580809">
        <w:t>plantar heel pain</w:t>
      </w:r>
      <w:r w:rsidR="00F40EF1">
        <w:t xml:space="preserve"> in the </w:t>
      </w:r>
      <w:r w:rsidR="00CE7906">
        <w:t>p</w:t>
      </w:r>
      <w:r w:rsidR="00F40EF1">
        <w:t>ast month</w:t>
      </w:r>
      <w:r w:rsidR="00580809">
        <w:t xml:space="preserve">, and (ii) determine whether tenderness on palpation of the heel differentiates between </w:t>
      </w:r>
      <w:r w:rsidR="00CE509B">
        <w:t>the presence of calcaneal spurs, plantar fascia thickening, or both these features combined.</w:t>
      </w:r>
      <w:r w:rsidR="00580809">
        <w:t xml:space="preserve"> To do this we conducted a cross-sectional analysis of </w:t>
      </w:r>
      <w:r w:rsidRPr="00580809">
        <w:t xml:space="preserve">people aged 50 years and over who participated in </w:t>
      </w:r>
      <w:r w:rsidR="00EB0D58" w:rsidRPr="00580809">
        <w:t>a</w:t>
      </w:r>
      <w:r w:rsidRPr="00580809">
        <w:t xml:space="preserve"> population-based observational cohort study</w:t>
      </w:r>
      <w:r w:rsidR="002B3E94" w:rsidRPr="00580809">
        <w:t xml:space="preserve"> </w:t>
      </w:r>
      <w:r w:rsidR="00A411BF" w:rsidRPr="00580809">
        <w:fldChar w:fldCharType="begin"/>
      </w:r>
      <w:r w:rsidR="00531D6F" w:rsidRPr="00580809">
        <w:instrText xml:space="preserve"> ADDIN EN.CITE &lt;EndNote&gt;&lt;Cite&gt;&lt;Author&gt;Roddy&lt;/Author&gt;&lt;Year&gt;2011&lt;/Year&gt;&lt;RecNum&gt;5143&lt;/RecNum&gt;&lt;DisplayText&gt;[20]&lt;/DisplayText&gt;&lt;record&gt;&lt;rec-number&gt;5143&lt;/rec-number&gt;&lt;foreign-keys&gt;&lt;key app="EN" db-id="59f2pfxpb5p991eff5r5pdfxstdrarsfp0px" timestamp="1367978955"&gt;5143&lt;/key&gt;&lt;/foreign-keys&gt;&lt;ref-type name="Journal Article"&gt;17&lt;/ref-type&gt;&lt;contributors&gt;&lt;authors&gt;&lt;author&gt;E Roddy&lt;/author&gt;&lt;author&gt;H Myers&lt;/author&gt;&lt;author&gt;M J Thomas&lt;/author&gt;&lt;author&gt;M Marshall&lt;/author&gt;&lt;author&gt;D D&amp;apos;Cruz&lt;/author&gt;&lt;author&gt;H B Menz&lt;/author&gt;&lt;author&gt;J Belcher&lt;/author&gt;&lt;author&gt;S Muller&lt;/author&gt;&lt;author&gt;G Peat&lt;/author&gt;&lt;/authors&gt;&lt;/contributors&gt;&lt;titles&gt;&lt;title&gt;The clinical assessment study of the foot (CASF): study procotol for a prospective observational study of foot pain and foot osteoarthritis in the general population&lt;/title&gt;&lt;secondary-title&gt;J Foot Ankle Res&lt;/secondary-title&gt;&lt;/titles&gt;&lt;periodical&gt;&lt;full-title&gt;J Foot Ankle Res&lt;/full-title&gt;&lt;abbr-1&gt;Journal of foot and ankle research&lt;/abbr-1&gt;&lt;/periodical&gt;&lt;pages&gt;22&lt;/pages&gt;&lt;volume&gt;4&lt;/volume&gt;&lt;dates&gt;&lt;year&gt;2011&lt;/year&gt;&lt;/dates&gt;&lt;urls&gt;&lt;/urls&gt;&lt;/record&gt;&lt;/Cite&gt;&lt;/EndNote&gt;</w:instrText>
      </w:r>
      <w:r w:rsidR="00A411BF" w:rsidRPr="00580809">
        <w:fldChar w:fldCharType="separate"/>
      </w:r>
      <w:r w:rsidR="00531D6F" w:rsidRPr="00580809">
        <w:rPr>
          <w:noProof/>
        </w:rPr>
        <w:t>[</w:t>
      </w:r>
      <w:r w:rsidR="00D06D63" w:rsidRPr="00580809">
        <w:rPr>
          <w:noProof/>
        </w:rPr>
        <w:t>20</w:t>
      </w:r>
      <w:r w:rsidR="00531D6F" w:rsidRPr="00580809">
        <w:rPr>
          <w:noProof/>
        </w:rPr>
        <w:t>]</w:t>
      </w:r>
      <w:r w:rsidR="00A411BF" w:rsidRPr="00580809">
        <w:fldChar w:fldCharType="end"/>
      </w:r>
      <w:r w:rsidR="002B3E94" w:rsidRPr="00580809">
        <w:t>.</w:t>
      </w:r>
    </w:p>
    <w:p w14:paraId="61C710DB" w14:textId="77777777" w:rsidR="005C7827" w:rsidRPr="00793E9B" w:rsidRDefault="005C7827" w:rsidP="00A15313">
      <w:pPr>
        <w:spacing w:line="360" w:lineRule="auto"/>
        <w:jc w:val="both"/>
        <w:rPr>
          <w:b/>
        </w:rPr>
      </w:pPr>
    </w:p>
    <w:p w14:paraId="2CDE8AC2" w14:textId="19FCD804" w:rsidR="00BD0B89" w:rsidRPr="00361DBD" w:rsidRDefault="00361DBD" w:rsidP="003F45E9">
      <w:pPr>
        <w:keepNext/>
        <w:spacing w:line="360" w:lineRule="auto"/>
        <w:jc w:val="both"/>
        <w:rPr>
          <w:b/>
          <w:sz w:val="28"/>
          <w:szCs w:val="28"/>
        </w:rPr>
      </w:pPr>
      <w:r w:rsidRPr="00361DBD">
        <w:rPr>
          <w:b/>
          <w:sz w:val="28"/>
          <w:szCs w:val="28"/>
        </w:rPr>
        <w:t>Methods</w:t>
      </w:r>
    </w:p>
    <w:p w14:paraId="707E0F36" w14:textId="77777777" w:rsidR="00A15313" w:rsidRPr="00793E9B" w:rsidRDefault="00A15313" w:rsidP="003F45E9">
      <w:pPr>
        <w:keepNext/>
        <w:spacing w:line="360" w:lineRule="auto"/>
        <w:jc w:val="both"/>
        <w:rPr>
          <w:b/>
        </w:rPr>
      </w:pPr>
    </w:p>
    <w:p w14:paraId="2F1A898C" w14:textId="77777777" w:rsidR="004D18B4" w:rsidRPr="00D02882" w:rsidRDefault="004D18B4" w:rsidP="003F45E9">
      <w:pPr>
        <w:keepNext/>
        <w:spacing w:line="360" w:lineRule="auto"/>
        <w:jc w:val="both"/>
        <w:rPr>
          <w:b/>
        </w:rPr>
      </w:pPr>
      <w:r w:rsidRPr="00D02882">
        <w:rPr>
          <w:b/>
        </w:rPr>
        <w:t>Study design</w:t>
      </w:r>
      <w:r w:rsidR="00F81747" w:rsidRPr="00D02882">
        <w:rPr>
          <w:b/>
        </w:rPr>
        <w:t xml:space="preserve"> </w:t>
      </w:r>
    </w:p>
    <w:p w14:paraId="281B8E50" w14:textId="007ACB1D" w:rsidR="00C7493F" w:rsidRPr="00793E9B" w:rsidRDefault="005A5739" w:rsidP="003F45E9">
      <w:pPr>
        <w:keepNext/>
        <w:spacing w:line="360" w:lineRule="auto"/>
      </w:pPr>
      <w:r w:rsidRPr="00793E9B">
        <w:t>This paper utilises baseline data from t</w:t>
      </w:r>
      <w:r w:rsidR="006A3E8D" w:rsidRPr="00793E9B">
        <w:t>he Clinical Ass</w:t>
      </w:r>
      <w:r w:rsidR="00206E36">
        <w:t>essment Study of the Foot</w:t>
      </w:r>
      <w:r w:rsidR="002B3E94">
        <w:t xml:space="preserve"> </w:t>
      </w:r>
      <w:r w:rsidR="00A411BF">
        <w:fldChar w:fldCharType="begin"/>
      </w:r>
      <w:r w:rsidR="00531D6F">
        <w:instrText xml:space="preserve"> ADDIN EN.CITE &lt;EndNote&gt;&lt;Cite&gt;&lt;Author&gt;Roddy&lt;/Author&gt;&lt;Year&gt;2011&lt;/Year&gt;&lt;RecNum&gt;5143&lt;/RecNum&gt;&lt;DisplayText&gt;[20]&lt;/DisplayText&gt;&lt;record&gt;&lt;rec-number&gt;5143&lt;/rec-number&gt;&lt;foreign-keys&gt;&lt;key app="EN" db-id="59f2pfxpb5p991eff5r5pdfxstdrarsfp0px" timestamp="1367978955"&gt;5143&lt;/key&gt;&lt;/foreign-keys&gt;&lt;ref-type name="Journal Article"&gt;17&lt;/ref-type&gt;&lt;contributors&gt;&lt;authors&gt;&lt;author&gt;E Roddy&lt;/author&gt;&lt;author&gt;H Myers&lt;/author&gt;&lt;author&gt;M J Thomas&lt;/author&gt;&lt;author&gt;M Marshall&lt;/author&gt;&lt;author&gt;D D&amp;apos;Cruz&lt;/author&gt;&lt;author&gt;H B Menz&lt;/author&gt;&lt;author&gt;J Belcher&lt;/author&gt;&lt;author&gt;S Muller&lt;/author&gt;&lt;author&gt;G Peat&lt;/author&gt;&lt;/authors&gt;&lt;/contributors&gt;&lt;titles&gt;&lt;title&gt;The clinical assessment study of the foot (CASF): study procotol for a prospective observational study of foot pain and foot osteoarthritis in the general population&lt;/title&gt;&lt;secondary-title&gt;J Foot Ankle Res&lt;/secondary-title&gt;&lt;/titles&gt;&lt;periodical&gt;&lt;full-title&gt;J Foot Ankle Res&lt;/full-title&gt;&lt;abbr-1&gt;Journal of foot and ankle research&lt;/abbr-1&gt;&lt;/periodical&gt;&lt;pages&gt;22&lt;/pages&gt;&lt;volume&gt;4&lt;/volume&gt;&lt;dates&gt;&lt;year&gt;2011&lt;/year&gt;&lt;/dates&gt;&lt;urls&gt;&lt;/urls&gt;&lt;/record&gt;&lt;/Cite&gt;&lt;/EndNote&gt;</w:instrText>
      </w:r>
      <w:r w:rsidR="00A411BF">
        <w:fldChar w:fldCharType="separate"/>
      </w:r>
      <w:r w:rsidR="00531D6F">
        <w:rPr>
          <w:noProof/>
        </w:rPr>
        <w:t>[</w:t>
      </w:r>
      <w:r w:rsidR="00D06D63">
        <w:rPr>
          <w:noProof/>
        </w:rPr>
        <w:t>20</w:t>
      </w:r>
      <w:r w:rsidR="00531D6F">
        <w:rPr>
          <w:noProof/>
        </w:rPr>
        <w:t>]</w:t>
      </w:r>
      <w:r w:rsidR="00A411BF">
        <w:fldChar w:fldCharType="end"/>
      </w:r>
      <w:r w:rsidR="002B3E94">
        <w:t>.</w:t>
      </w:r>
      <w:r w:rsidR="006A3E8D" w:rsidRPr="00793E9B">
        <w:t xml:space="preserve"> </w:t>
      </w:r>
      <w:r w:rsidR="007351E7">
        <w:t>A</w:t>
      </w:r>
      <w:r w:rsidR="006A3E8D" w:rsidRPr="00793E9B">
        <w:t>dults aged 50 years and o</w:t>
      </w:r>
      <w:r w:rsidRPr="00793E9B">
        <w:t>ver</w:t>
      </w:r>
      <w:r w:rsidR="006A3E8D" w:rsidRPr="00793E9B">
        <w:t xml:space="preserve"> registered with four general practices were invited to take part in the study, irrespective of consultation</w:t>
      </w:r>
      <w:r w:rsidR="00E2186D" w:rsidRPr="00793E9B">
        <w:t xml:space="preserve"> for foot pain or problems</w:t>
      </w:r>
      <w:r w:rsidR="006A3E8D" w:rsidRPr="00793E9B">
        <w:t>. Ethical approval was obtained from Coventry</w:t>
      </w:r>
      <w:r w:rsidR="000D534A">
        <w:t xml:space="preserve"> Research Ethics Committee (</w:t>
      </w:r>
      <w:r w:rsidR="006A3E8D" w:rsidRPr="00793E9B">
        <w:t>reference number: 10/H1210/5).</w:t>
      </w:r>
      <w:r w:rsidR="004F76B5">
        <w:t xml:space="preserve"> Written informed consent was obtained from all participants.</w:t>
      </w:r>
    </w:p>
    <w:p w14:paraId="442F4D5B" w14:textId="77777777" w:rsidR="0038040D" w:rsidRPr="00793E9B" w:rsidRDefault="0038040D" w:rsidP="00A15313">
      <w:pPr>
        <w:spacing w:line="360" w:lineRule="auto"/>
        <w:jc w:val="both"/>
      </w:pPr>
    </w:p>
    <w:p w14:paraId="65B78209" w14:textId="77777777" w:rsidR="00C7493F" w:rsidRPr="00D02882" w:rsidRDefault="00D14401" w:rsidP="00A15313">
      <w:pPr>
        <w:spacing w:line="360" w:lineRule="auto"/>
        <w:jc w:val="both"/>
        <w:rPr>
          <w:b/>
        </w:rPr>
      </w:pPr>
      <w:r w:rsidRPr="00D02882">
        <w:rPr>
          <w:b/>
        </w:rPr>
        <w:t>Health survey questionnaire</w:t>
      </w:r>
    </w:p>
    <w:p w14:paraId="4C047546" w14:textId="5B823CA6" w:rsidR="00E32DEA" w:rsidRPr="00E32DEA" w:rsidRDefault="007351E7" w:rsidP="00E32DEA">
      <w:pPr>
        <w:spacing w:line="360" w:lineRule="auto"/>
      </w:pPr>
      <w:r>
        <w:t>A</w:t>
      </w:r>
      <w:r w:rsidR="00866D27" w:rsidRPr="00793E9B">
        <w:t xml:space="preserve">ll eligible participants were mailed a Health Survey questionnaire that gathered information on </w:t>
      </w:r>
      <w:r w:rsidR="00840F12" w:rsidRPr="00793E9B">
        <w:t xml:space="preserve">demographic and socio-economic characteristics (age, gender, </w:t>
      </w:r>
      <w:r w:rsidR="00840F12">
        <w:t xml:space="preserve">education </w:t>
      </w:r>
      <w:r w:rsidR="00840F12" w:rsidRPr="00793E9B">
        <w:t>and occupation)</w:t>
      </w:r>
      <w:r w:rsidR="00840F12">
        <w:t xml:space="preserve"> and </w:t>
      </w:r>
      <w:r w:rsidR="00866D27" w:rsidRPr="00793E9B">
        <w:t xml:space="preserve">aspects of general health including </w:t>
      </w:r>
      <w:r w:rsidR="00695258">
        <w:t xml:space="preserve">the </w:t>
      </w:r>
      <w:r w:rsidR="008F7716" w:rsidRPr="00793E9B">
        <w:t>Short Form-12 (SF-12)</w:t>
      </w:r>
      <w:r w:rsidR="000035D0">
        <w:t xml:space="preserve"> </w:t>
      </w:r>
      <w:r w:rsidR="00A411BF">
        <w:fldChar w:fldCharType="begin"/>
      </w:r>
      <w:r w:rsidR="00531D6F">
        <w:instrText xml:space="preserve"> ADDIN EN.CITE &lt;EndNote&gt;&lt;Cite&gt;&lt;Author&gt;Ware&lt;/Author&gt;&lt;Year&gt;1996&lt;/Year&gt;&lt;RecNum&gt;3840&lt;/RecNum&gt;&lt;DisplayText&gt;[21]&lt;/DisplayText&gt;&lt;record&gt;&lt;rec-number&gt;3840&lt;/rec-number&gt;&lt;foreign-keys&gt;&lt;key app="EN" db-id="59f2pfxpb5p991eff5r5pdfxstdrarsfp0px" timestamp="0"&gt;3840&lt;/key&gt;&lt;/foreign-keys&gt;&lt;ref-type name="Journal Article"&gt;17&lt;/ref-type&gt;&lt;contributors&gt;&lt;authors&gt;&lt;author&gt;Ware, J., Jr.&lt;/author&gt;&lt;author&gt;Kosinski, M.&lt;/author&gt;&lt;author&gt;Keller, S. D.&lt;/author&gt;&lt;/authors&gt;&lt;/contributors&gt;&lt;auth-address&gt;Health Institute, New England Medical Center, Boston, Massachusetts, USA.&lt;/auth-address&gt;&lt;titles&gt;&lt;title&gt;A 12-Item Short-Form Health Survey: construction of scales and preliminary tests of reliability and validity&lt;/title&gt;&lt;secondary-title&gt;Med Care&lt;/secondary-title&gt;&lt;/titles&gt;&lt;periodical&gt;&lt;full-title&gt;Med Care&lt;/full-title&gt;&lt;abbr-1&gt;Medical care&lt;/abbr-1&gt;&lt;/periodical&gt;&lt;pages&gt;220-233&lt;/pages&gt;&lt;volume&gt;34&lt;/volume&gt;&lt;edition&gt;1996/03/01&lt;/edition&gt;&lt;keywords&gt;&lt;keyword&gt;Cross-Sectional Studies&lt;/keyword&gt;&lt;keyword&gt;*Health Status&lt;/keyword&gt;&lt;keyword&gt;*Health Surveys&lt;/keyword&gt;&lt;keyword&gt;Humans&lt;/keyword&gt;&lt;keyword&gt;Longitudinal Studies&lt;/keyword&gt;&lt;keyword&gt;*Mental Health&lt;/keyword&gt;&lt;keyword&gt;Outcome Assessment (Health Care)&lt;/keyword&gt;&lt;keyword&gt;Regression Analysis&lt;/keyword&gt;&lt;keyword&gt;Reproducibility of Results&lt;/keyword&gt;&lt;keyword&gt;United States/epidemiology&lt;/keyword&gt;&lt;/keywords&gt;&lt;dates&gt;&lt;year&gt;1996&lt;/year&gt;&lt;pub-dates&gt;&lt;date&gt;Mar&lt;/date&gt;&lt;/pub-dates&gt;&lt;/dates&gt;&lt;isbn&gt;0025-7079 (Print)&amp;#xD;0025-7079 (Linking)&lt;/isbn&gt;&lt;accession-num&gt;8628042&lt;/accession-num&gt;&lt;urls&gt;&lt;related-urls&gt;&lt;url&gt;http://www.ncbi.nlm.nih.gov/entrez/query.fcgi?cmd=Retrieve&amp;amp;db=PubMed&amp;amp;dopt=Citation&amp;amp;list_uids=8628042&lt;/url&gt;&lt;/related-urls&gt;&lt;/urls&gt;&lt;language&gt;eng&lt;/language&gt;&lt;/record&gt;&lt;/Cite&gt;&lt;/EndNote&gt;</w:instrText>
      </w:r>
      <w:r w:rsidR="00A411BF">
        <w:fldChar w:fldCharType="separate"/>
      </w:r>
      <w:r w:rsidR="00531D6F">
        <w:rPr>
          <w:noProof/>
        </w:rPr>
        <w:t>[</w:t>
      </w:r>
      <w:r w:rsidR="00D06D63">
        <w:rPr>
          <w:noProof/>
        </w:rPr>
        <w:t>21</w:t>
      </w:r>
      <w:r w:rsidR="00531D6F">
        <w:rPr>
          <w:noProof/>
        </w:rPr>
        <w:t>]</w:t>
      </w:r>
      <w:r w:rsidR="00A411BF">
        <w:fldChar w:fldCharType="end"/>
      </w:r>
      <w:r w:rsidR="008F14A1">
        <w:t xml:space="preserve"> and </w:t>
      </w:r>
      <w:r w:rsidR="00840F12">
        <w:t xml:space="preserve">the </w:t>
      </w:r>
      <w:r w:rsidR="00840F12" w:rsidRPr="003C295C">
        <w:t>Hospital Anxiety and Depression Scale (HADS)</w:t>
      </w:r>
      <w:r w:rsidR="00CF2714">
        <w:t xml:space="preserve"> </w:t>
      </w:r>
      <w:r w:rsidR="00840F12">
        <w:fldChar w:fldCharType="begin"/>
      </w:r>
      <w:r w:rsidR="00531D6F">
        <w:instrText xml:space="preserve"> ADDIN EN.CITE &lt;EndNote&gt;&lt;Cite&gt;&lt;Author&gt;Zigmond&lt;/Author&gt;&lt;Year&gt;1983&lt;/Year&gt;&lt;RecNum&gt;7808&lt;/RecNum&gt;&lt;DisplayText&gt;[22]&lt;/DisplayText&gt;&lt;record&gt;&lt;rec-number&gt;7808&lt;/rec-number&gt;&lt;foreign-keys&gt;&lt;key app="EN" db-id="59f2pfxpb5p991eff5r5pdfxstdrarsfp0px" timestamp="1498713910"&gt;7808&lt;/key&gt;&lt;/foreign-keys&gt;&lt;ref-type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(Linking)&lt;/isbn&gt;&lt;accession-num&gt;6880820&lt;/accession-num&gt;&lt;urls&gt;&lt;related-urls&gt;&lt;url&gt;http://www.ncbi.nlm.nih.gov/pubmed/6880820&lt;/url&gt;&lt;/related-urls&gt;&lt;/urls&gt;&lt;/record&gt;&lt;/Cite&gt;&lt;/EndNote&gt;</w:instrText>
      </w:r>
      <w:r w:rsidR="00840F12">
        <w:fldChar w:fldCharType="separate"/>
      </w:r>
      <w:r w:rsidR="00531D6F">
        <w:rPr>
          <w:noProof/>
        </w:rPr>
        <w:t>[</w:t>
      </w:r>
      <w:r w:rsidR="00D06D63">
        <w:rPr>
          <w:noProof/>
        </w:rPr>
        <w:t>22</w:t>
      </w:r>
      <w:r w:rsidR="00531D6F">
        <w:rPr>
          <w:noProof/>
        </w:rPr>
        <w:t>]</w:t>
      </w:r>
      <w:r w:rsidR="00840F12">
        <w:fldChar w:fldCharType="end"/>
      </w:r>
      <w:r w:rsidR="00866D27" w:rsidRPr="00793E9B">
        <w:t xml:space="preserve">. </w:t>
      </w:r>
      <w:r w:rsidR="00F41E28" w:rsidRPr="00793E9B">
        <w:t>S</w:t>
      </w:r>
      <w:r w:rsidR="005A5739" w:rsidRPr="00793E9B">
        <w:t xml:space="preserve">pecific </w:t>
      </w:r>
      <w:r w:rsidR="00F41E28" w:rsidRPr="00793E9B">
        <w:t xml:space="preserve">questions </w:t>
      </w:r>
      <w:r w:rsidR="009F6782">
        <w:t xml:space="preserve">included the presence of </w:t>
      </w:r>
      <w:r w:rsidR="00840F12">
        <w:t xml:space="preserve">pain </w:t>
      </w:r>
      <w:r w:rsidR="00840F12" w:rsidRPr="00793E9B">
        <w:rPr>
          <w:color w:val="000000"/>
        </w:rPr>
        <w:t>in and around the foot in the past 12 months</w:t>
      </w:r>
      <w:r w:rsidR="00840F12">
        <w:t xml:space="preserve"> </w:t>
      </w:r>
      <w:r w:rsidR="005E7CC1" w:rsidRPr="00793E9B">
        <w:t xml:space="preserve">and the </w:t>
      </w:r>
      <w:r w:rsidR="00F41E28" w:rsidRPr="00793E9B">
        <w:t>Manchester Foot Pain and Disability Index (MFPDI)</w:t>
      </w:r>
      <w:r w:rsidR="000035D0">
        <w:t xml:space="preserve"> </w:t>
      </w:r>
      <w:r w:rsidR="00A411BF">
        <w:fldChar w:fldCharType="begin"/>
      </w:r>
      <w:r w:rsidR="00531D6F">
        <w:instrText xml:space="preserve"> ADDIN EN.CITE &lt;EndNote&gt;&lt;Cite&gt;&lt;Author&gt;Garrow&lt;/Author&gt;&lt;Year&gt;2000&lt;/Year&gt;&lt;RecNum&gt;1685&lt;/RecNum&gt;&lt;DisplayText&gt;[23]&lt;/DisplayText&gt;&lt;record&gt;&lt;rec-number&gt;1685&lt;/rec-number&gt;&lt;foreign-keys&gt;&lt;key app="EN" db-id="59f2pfxpb5p991eff5r5pdfxstdrarsfp0px" timestamp="0"&gt;1685&lt;/key&gt;&lt;/foreign-keys&gt;&lt;ref-type name="Journal Article"&gt;17&lt;/ref-type&gt;&lt;contributors&gt;&lt;authors&gt;&lt;author&gt;A P Garrow&lt;/author&gt;&lt;author&gt;A C Papageorgiou&lt;/author&gt;&lt;author&gt;A J Silman&lt;/author&gt;&lt;author&gt;E Thomas&lt;/author&gt;&lt;author&gt;M I V Jayson&lt;/author&gt;&lt;author&gt;G J Macfarlane&lt;/author&gt;&lt;/authors&gt;&lt;/contributors&gt;&lt;titles&gt;&lt;title&gt;Development and validation of a questionnaire to assess disabling foot pain&lt;/title&gt;&lt;secondary-title&gt;Pain&lt;/secondary-title&gt;&lt;alt-title&gt;Pain&lt;/alt-title&gt;&lt;/titles&gt;&lt;periodical&gt;&lt;full-title&gt;Pain&lt;/full-title&gt;&lt;/periodical&gt;&lt;alt-periodical&gt;&lt;full-title&gt;Pain&lt;/full-title&gt;&lt;/alt-periodical&gt;&lt;pages&gt;107-113&lt;/pages&gt;&lt;volume&gt;85&lt;/volume&gt;&lt;dates&gt;&lt;year&gt;2000&lt;/year&gt;&lt;/dates&gt;&lt;urls&gt;&lt;/urls&gt;&lt;/record&gt;&lt;/Cite&gt;&lt;/EndNote&gt;</w:instrText>
      </w:r>
      <w:r w:rsidR="00A411BF">
        <w:fldChar w:fldCharType="separate"/>
      </w:r>
      <w:r w:rsidR="00531D6F">
        <w:rPr>
          <w:noProof/>
        </w:rPr>
        <w:t>[</w:t>
      </w:r>
      <w:r w:rsidR="00D06D63">
        <w:rPr>
          <w:noProof/>
        </w:rPr>
        <w:t>23</w:t>
      </w:r>
      <w:r w:rsidR="00531D6F">
        <w:rPr>
          <w:noProof/>
        </w:rPr>
        <w:t>]</w:t>
      </w:r>
      <w:r w:rsidR="00A411BF">
        <w:fldChar w:fldCharType="end"/>
      </w:r>
      <w:r w:rsidR="000035D0">
        <w:t>.</w:t>
      </w:r>
      <w:r w:rsidR="008D7377" w:rsidRPr="00793E9B">
        <w:t xml:space="preserve"> Participants were</w:t>
      </w:r>
      <w:r w:rsidR="005E7CC1" w:rsidRPr="00793E9B">
        <w:t xml:space="preserve"> asked to indicate the location of foot pain experienced in the right and left feet</w:t>
      </w:r>
      <w:r w:rsidR="00F41E28" w:rsidRPr="00793E9B">
        <w:t xml:space="preserve"> </w:t>
      </w:r>
      <w:r w:rsidR="005E7CC1" w:rsidRPr="00793E9B">
        <w:t>in the past mon</w:t>
      </w:r>
      <w:r w:rsidR="00903970">
        <w:t xml:space="preserve">th </w:t>
      </w:r>
      <w:r w:rsidR="00285042">
        <w:t>using</w:t>
      </w:r>
      <w:r w:rsidR="00903970">
        <w:t xml:space="preserve"> a foot manikin</w:t>
      </w:r>
      <w:r w:rsidR="00F467B8">
        <w:t xml:space="preserve"> </w:t>
      </w:r>
      <w:r w:rsidR="00F467B8" w:rsidRPr="00793E9B">
        <w:rPr>
          <w:color w:val="000000"/>
        </w:rPr>
        <w:t>(© The University of Manchester 2000. All rights reserved)</w:t>
      </w:r>
      <w:r w:rsidR="000035D0">
        <w:t xml:space="preserve"> </w:t>
      </w:r>
      <w:r w:rsidR="00A411BF">
        <w:fldChar w:fldCharType="begin"/>
      </w:r>
      <w:r w:rsidR="00531D6F">
        <w:instrText xml:space="preserve"> ADDIN EN.CITE &lt;EndNote&gt;&lt;Cite&gt;&lt;Author&gt;Garrow&lt;/Author&gt;&lt;Year&gt;2004&lt;/Year&gt;&lt;RecNum&gt;1686&lt;/RecNum&gt;&lt;DisplayText&gt;[24]&lt;/DisplayText&gt;&lt;record&gt;&lt;rec-number&gt;1686&lt;/rec-number&gt;&lt;foreign-keys&gt;&lt;key app="EN" db-id="59f2pfxpb5p991eff5r5pdfxstdrarsfp0px" timestamp="0"&gt;1686&lt;/key&gt;&lt;/foreign-keys&gt;&lt;ref-type name="Journal Article"&gt;17&lt;/ref-type&gt;&lt;contributors&gt;&lt;authors&gt;&lt;author&gt;A P Garrow&lt;/author&gt;&lt;author&gt;A J Silman&lt;/author&gt;&lt;author&gt;G J Macfarlane&lt;/author&gt;&lt;/authors&gt;&lt;/contributors&gt;&lt;titles&gt;&lt;title&gt;The Cheshire Foot Pain and Disability Survey: a population survey assessing prevalence and associations&lt;/title&gt;&lt;secondary-title&gt;Pain&lt;/secondary-title&gt;&lt;alt-title&gt;Pain&lt;/alt-title&gt;&lt;/titles&gt;&lt;periodical&gt;&lt;full-title&gt;Pain&lt;/full-title&gt;&lt;/periodical&gt;&lt;alt-periodical&gt;&lt;full-title&gt;Pain&lt;/full-title&gt;&lt;/alt-periodical&gt;&lt;pages&gt;378-384&lt;/pages&gt;&lt;volume&gt;110&lt;/volume&gt;&lt;dates&gt;&lt;year&gt;2004&lt;/year&gt;&lt;/dates&gt;&lt;urls&gt;&lt;/urls&gt;&lt;/record&gt;&lt;/Cite&gt;&lt;/EndNote&gt;</w:instrText>
      </w:r>
      <w:r w:rsidR="00A411BF">
        <w:fldChar w:fldCharType="separate"/>
      </w:r>
      <w:r w:rsidR="00531D6F">
        <w:rPr>
          <w:noProof/>
        </w:rPr>
        <w:t>[</w:t>
      </w:r>
      <w:r w:rsidR="00D06D63">
        <w:rPr>
          <w:noProof/>
        </w:rPr>
        <w:t>24</w:t>
      </w:r>
      <w:r w:rsidR="00531D6F">
        <w:rPr>
          <w:noProof/>
        </w:rPr>
        <w:t>]</w:t>
      </w:r>
      <w:r w:rsidR="00A411BF">
        <w:fldChar w:fldCharType="end"/>
      </w:r>
      <w:r w:rsidR="00285042">
        <w:t xml:space="preserve">, and those </w:t>
      </w:r>
      <w:r w:rsidR="009F6782">
        <w:t xml:space="preserve">who </w:t>
      </w:r>
      <w:r w:rsidR="00285042">
        <w:t>shaded the region of the plantar heel were documented as having plantar heel pain</w:t>
      </w:r>
      <w:r w:rsidR="00687CC3">
        <w:t xml:space="preserve"> in the </w:t>
      </w:r>
      <w:r w:rsidR="000F5FAB">
        <w:t xml:space="preserve">selected </w:t>
      </w:r>
      <w:r w:rsidR="00687CC3">
        <w:t>foot</w:t>
      </w:r>
      <w:r w:rsidR="00B47930">
        <w:t xml:space="preserve"> </w:t>
      </w:r>
      <w:r w:rsidR="00B47930">
        <w:fldChar w:fldCharType="begin"/>
      </w:r>
      <w:r w:rsidR="00B47930">
        <w:instrText xml:space="preserve"> ADDIN EN.CITE &lt;EndNote&gt;&lt;Cite&gt;&lt;Author&gt;Chatterton&lt;/Author&gt;&lt;Year&gt;2013&lt;/Year&gt;&lt;RecNum&gt;6648&lt;/RecNum&gt;&lt;DisplayText&gt;[25]&lt;/DisplayText&gt;&lt;record&gt;&lt;rec-number&gt;6648&lt;/rec-number&gt;&lt;foreign-keys&gt;&lt;key app="EN" db-id="59f2pfxpb5p991eff5r5pdfxstdrarsfp0px" timestamp="1410328224"&gt;6648&lt;/key&gt;&lt;/foreign-keys&gt;&lt;ref-type name="Journal Article"&gt;17&lt;/ref-type&gt;&lt;contributors&gt;&lt;authors&gt;&lt;author&gt;Chatterton, B. D.&lt;/author&gt;&lt;author&gt;Muller, S.&lt;/author&gt;&lt;author&gt;Thomas, M. J.&lt;/author&gt;&lt;author&gt;Menz, H. B.&lt;/author&gt;&lt;author&gt;Rome, K.&lt;/author&gt;&lt;author&gt;Roddy, E.&lt;/author&gt;&lt;/authors&gt;&lt;/contributors&gt;&lt;auth-address&gt;Arthritis Research UK Primary Care Centre, Research Institute for Primary Care and Health Sciences, Keele University, Staffordshire ST5 5BG, United Kingdom. b.chatterton@keele.ac.uk.&lt;/auth-address&gt;&lt;titles&gt;&lt;title&gt;Inter and intra-rater repeatability of the scoring of foot pain drawings&lt;/title&gt;&lt;secondary-title&gt;J Foot Ankle Res&lt;/secondary-title&gt;&lt;alt-title&gt;Journal of foot and ankle research&lt;/alt-title&gt;&lt;/titles&gt;&lt;periodical&gt;&lt;full-title&gt;J Foot Ankle Res&lt;/full-title&gt;&lt;abbr-1&gt;Journal of foot and ankle research&lt;/abbr-1&gt;&lt;/periodical&gt;&lt;alt-periodical&gt;&lt;full-title&gt;J Foot Ankle Res&lt;/full-title&gt;&lt;abbr-1&gt;Journal of foot and ankle research&lt;/abbr-1&gt;&lt;/alt-periodical&gt;&lt;pages&gt;44&lt;/pages&gt;&lt;volume&gt;6&lt;/volume&gt;&lt;number&gt;1&lt;/number&gt;&lt;dates&gt;&lt;year&gt;2013&lt;/year&gt;&lt;/dates&gt;&lt;isbn&gt;1757-1146 (Electronic)&amp;#xD;1757-1146 (Linking)&lt;/isbn&gt;&lt;accession-num&gt;24180324&lt;/accession-num&gt;&lt;urls&gt;&lt;related-urls&gt;&lt;url&gt;http://www.ncbi.nlm.nih.gov/pubmed/24180324&lt;/url&gt;&lt;/related-urls&gt;&lt;/urls&gt;&lt;custom2&gt;3831824&lt;/custom2&gt;&lt;electronic-resource-num&gt;10.1186/1757-1146-6-44&lt;/electronic-resource-num&gt;&lt;/record&gt;&lt;/Cite&gt;&lt;/EndNote&gt;</w:instrText>
      </w:r>
      <w:r w:rsidR="00B47930">
        <w:fldChar w:fldCharType="separate"/>
      </w:r>
      <w:r w:rsidR="00B47930">
        <w:rPr>
          <w:noProof/>
        </w:rPr>
        <w:t>[</w:t>
      </w:r>
      <w:r w:rsidR="00D06D63">
        <w:rPr>
          <w:noProof/>
        </w:rPr>
        <w:t>25</w:t>
      </w:r>
      <w:r w:rsidR="00B47930">
        <w:rPr>
          <w:noProof/>
        </w:rPr>
        <w:t>]</w:t>
      </w:r>
      <w:r w:rsidR="00B47930">
        <w:fldChar w:fldCharType="end"/>
      </w:r>
      <w:r w:rsidR="000035D0">
        <w:t>.</w:t>
      </w:r>
      <w:r w:rsidR="00645038">
        <w:t xml:space="preserve"> </w:t>
      </w:r>
      <w:r w:rsidR="00E87C92">
        <w:rPr>
          <w:color w:val="000000"/>
        </w:rPr>
        <w:t>Participants</w:t>
      </w:r>
      <w:r w:rsidR="00960401" w:rsidRPr="00793E9B">
        <w:rPr>
          <w:color w:val="000000"/>
        </w:rPr>
        <w:t xml:space="preserve"> who reported pain in and around the foot in the past 12 months and provided</w:t>
      </w:r>
      <w:r w:rsidR="00960401" w:rsidRPr="00793E9B">
        <w:rPr>
          <w:color w:val="FF0000"/>
        </w:rPr>
        <w:t xml:space="preserve"> </w:t>
      </w:r>
      <w:r w:rsidR="00960401" w:rsidRPr="00793E9B">
        <w:t>written consent to further contact were invited to attend a research clinic where radiographs</w:t>
      </w:r>
      <w:r w:rsidR="002B3E94">
        <w:t>, ultrasound measurements</w:t>
      </w:r>
      <w:r w:rsidR="00960401" w:rsidRPr="00793E9B">
        <w:t xml:space="preserve"> </w:t>
      </w:r>
      <w:r w:rsidR="00960401">
        <w:t xml:space="preserve">and clinical assessments </w:t>
      </w:r>
      <w:r w:rsidR="00960401" w:rsidRPr="00793E9B">
        <w:t xml:space="preserve">were </w:t>
      </w:r>
      <w:r w:rsidR="00E87C92">
        <w:t>undertaken</w:t>
      </w:r>
      <w:r w:rsidR="00960401" w:rsidRPr="00793E9B">
        <w:t xml:space="preserve">. </w:t>
      </w:r>
    </w:p>
    <w:p w14:paraId="6213EEBF" w14:textId="77777777" w:rsidR="00F53CD2" w:rsidRPr="00793E9B" w:rsidRDefault="00F53CD2" w:rsidP="00A15313">
      <w:pPr>
        <w:spacing w:line="360" w:lineRule="auto"/>
        <w:jc w:val="both"/>
        <w:rPr>
          <w:b/>
        </w:rPr>
      </w:pPr>
    </w:p>
    <w:p w14:paraId="31BAF9F1" w14:textId="77777777" w:rsidR="00E32DEA" w:rsidRDefault="00903970" w:rsidP="009A1502">
      <w:pPr>
        <w:keepNext/>
        <w:keepLines/>
        <w:spacing w:line="360" w:lineRule="auto"/>
        <w:jc w:val="both"/>
        <w:rPr>
          <w:b/>
        </w:rPr>
      </w:pPr>
      <w:r w:rsidRPr="00D02882">
        <w:rPr>
          <w:b/>
        </w:rPr>
        <w:lastRenderedPageBreak/>
        <w:t>Radiographic assessment</w:t>
      </w:r>
    </w:p>
    <w:p w14:paraId="6D13633F" w14:textId="73409E69" w:rsidR="002B3E94" w:rsidRDefault="00D02882" w:rsidP="002B3E94">
      <w:pPr>
        <w:keepNext/>
        <w:keepLines/>
        <w:spacing w:line="360" w:lineRule="auto"/>
      </w:pPr>
      <w:r>
        <w:t>Weight</w:t>
      </w:r>
      <w:r w:rsidR="00365F3E">
        <w:t xml:space="preserve"> </w:t>
      </w:r>
      <w:r>
        <w:t xml:space="preserve">bearing lateral radiographs were obtained from both </w:t>
      </w:r>
      <w:r w:rsidR="002B3E94">
        <w:t xml:space="preserve">feet </w:t>
      </w:r>
      <w:r w:rsidR="00E56333" w:rsidRPr="00793E9B">
        <w:t>according to a defined standardised protocol</w:t>
      </w:r>
      <w:r w:rsidR="000035D0">
        <w:t xml:space="preserve"> </w:t>
      </w:r>
      <w:r w:rsidR="00A411BF">
        <w:fldChar w:fldCharType="begin"/>
      </w:r>
      <w:r w:rsidR="00B47930">
        <w:instrText xml:space="preserve"> ADDIN EN.CITE &lt;EndNote&gt;&lt;Cite&gt;&lt;Author&gt;Menz&lt;/Author&gt;&lt;Year&gt;2007&lt;/Year&gt;&lt;RecNum&gt;3439&lt;/RecNum&gt;&lt;DisplayText&gt;[26]&lt;/DisplayText&gt;&lt;record&gt;&lt;rec-number&gt;3439&lt;/rec-number&gt;&lt;foreign-keys&gt;&lt;key app="EN" db-id="59f2pfxpb5p991eff5r5pdfxstdrarsfp0px" timestamp="0"&gt;3439&lt;/key&gt;&lt;/foreign-keys&gt;&lt;ref-type name="Journal Article"&gt;17&lt;/ref-type&gt;&lt;contributors&gt;&lt;authors&gt;&lt;author&gt;H B Menz&lt;/author&gt;&lt;author&gt;S E Munteanu&lt;/author&gt;&lt;author&gt;K B Landorf&lt;/author&gt;&lt;author&gt;G V Zammit&lt;/author&gt;&lt;author&gt;F M Cicuttini&lt;/author&gt;&lt;/authors&gt;&lt;/contributors&gt;&lt;titles&gt;&lt;title&gt;Radiographic classification of osteoarthritis in commonly affected joints of the foot&lt;/title&gt;&lt;secondary-title&gt;Osteoarthritis Cartilage&lt;/secondary-title&gt;&lt;/titles&gt;&lt;periodical&gt;&lt;full-title&gt;Osteoarthritis Cartilage&lt;/full-title&gt;&lt;abbr-1&gt;Osteoarthritis and cartilage / OARS, Osteoarthritis Research Society&lt;/abbr-1&gt;&lt;/periodical&gt;&lt;pages&gt;1333-1338&lt;/pages&gt;&lt;volume&gt;15&lt;/volume&gt;&lt;dates&gt;&lt;year&gt;2007&lt;/year&gt;&lt;/dates&gt;&lt;urls&gt;&lt;/urls&gt;&lt;/record&gt;&lt;/Cite&gt;&lt;/EndNote&gt;</w:instrText>
      </w:r>
      <w:r w:rsidR="00A411BF">
        <w:fldChar w:fldCharType="separate"/>
      </w:r>
      <w:r w:rsidR="00B47930">
        <w:rPr>
          <w:noProof/>
        </w:rPr>
        <w:t>[</w:t>
      </w:r>
      <w:r w:rsidR="00D06D63">
        <w:rPr>
          <w:noProof/>
        </w:rPr>
        <w:t>26</w:t>
      </w:r>
      <w:r w:rsidR="00B47930">
        <w:rPr>
          <w:noProof/>
        </w:rPr>
        <w:t>]</w:t>
      </w:r>
      <w:r w:rsidR="00A411BF">
        <w:fldChar w:fldCharType="end"/>
      </w:r>
      <w:r w:rsidR="000035D0">
        <w:t>.</w:t>
      </w:r>
      <w:r w:rsidR="00C40B76">
        <w:t xml:space="preserve"> </w:t>
      </w:r>
      <w:r w:rsidR="002B3E94" w:rsidRPr="00903970">
        <w:t xml:space="preserve">Participants were excluded from the current analyses if medical records (primary care and local hospital) or a clinical </w:t>
      </w:r>
      <w:r w:rsidR="00CF0BBB">
        <w:t>radiology</w:t>
      </w:r>
      <w:r w:rsidR="002B3E94" w:rsidRPr="00903970">
        <w:t xml:space="preserve"> report by a consultant musculoskeletal radiologist identified them as having inflammatory arthritis (non-specific inflammatory arthritis, rheumatoid arth</w:t>
      </w:r>
      <w:r w:rsidR="002B3E94">
        <w:t xml:space="preserve">ritis, or psoriatic arthritis). Plantar calcaneal spurs were scored by </w:t>
      </w:r>
      <w:r w:rsidR="002B3E94" w:rsidRPr="00793E9B">
        <w:t>a single reader (MM), blind to all other participant information</w:t>
      </w:r>
      <w:r w:rsidR="002B3E94">
        <w:t>, and documented as absent</w:t>
      </w:r>
      <w:r w:rsidR="00A33ECE">
        <w:t xml:space="preserve"> (score = 0)</w:t>
      </w:r>
      <w:r w:rsidR="002B3E94">
        <w:t>, small</w:t>
      </w:r>
      <w:r w:rsidR="00A33ECE">
        <w:t xml:space="preserve"> (score = 1)</w:t>
      </w:r>
      <w:r w:rsidR="002B3E94">
        <w:t xml:space="preserve">, moderate </w:t>
      </w:r>
      <w:r w:rsidR="00A33ECE">
        <w:t xml:space="preserve">(score = 2) </w:t>
      </w:r>
      <w:r w:rsidR="002B3E94">
        <w:t>or severe</w:t>
      </w:r>
      <w:r w:rsidR="002B3E94" w:rsidRPr="002B3E94">
        <w:t xml:space="preserve"> </w:t>
      </w:r>
      <w:r w:rsidR="00A33ECE">
        <w:t xml:space="preserve">(score = 3) </w:t>
      </w:r>
      <w:r w:rsidR="002B3E94" w:rsidRPr="002B3E94">
        <w:t>using standard atlas images</w:t>
      </w:r>
      <w:r w:rsidR="002B3E94">
        <w:t xml:space="preserve"> (Figure 1). </w:t>
      </w:r>
      <w:r w:rsidR="00A33ECE">
        <w:t xml:space="preserve">Plantar calcaneal spurs were then dichotomised as </w:t>
      </w:r>
      <w:r w:rsidR="00A33ECE" w:rsidRPr="00A33ECE">
        <w:t xml:space="preserve">being </w:t>
      </w:r>
      <w:r w:rsidR="00A33ECE">
        <w:t>absent (</w:t>
      </w:r>
      <w:r w:rsidR="00B8321C">
        <w:t xml:space="preserve">score 0 or 1) or </w:t>
      </w:r>
      <w:r w:rsidR="00A33ECE" w:rsidRPr="00A33ECE">
        <w:t xml:space="preserve">present </w:t>
      </w:r>
      <w:r w:rsidR="00B8321C">
        <w:t xml:space="preserve">(score 2 or 3). </w:t>
      </w:r>
      <w:r w:rsidR="002B3E94">
        <w:t xml:space="preserve">To establish inter-rater reliability, </w:t>
      </w:r>
      <w:r w:rsidR="002B3E94" w:rsidRPr="002B3E94">
        <w:t xml:space="preserve">MM and HBM independently scored 120 lateral </w:t>
      </w:r>
      <w:r w:rsidR="00CF0BBB">
        <w:t>radiographs</w:t>
      </w:r>
      <w:r w:rsidR="00CF0BBB" w:rsidRPr="002B3E94" w:rsidDel="00CF0BBB">
        <w:t xml:space="preserve"> </w:t>
      </w:r>
      <w:r w:rsidR="002B3E94" w:rsidRPr="002B3E94">
        <w:t>(60 right foot, 60 left foot)</w:t>
      </w:r>
      <w:r w:rsidR="002B3E94">
        <w:t xml:space="preserve">. </w:t>
      </w:r>
      <w:r w:rsidR="00C04AFA">
        <w:t>Int</w:t>
      </w:r>
      <w:r w:rsidR="00A80C45">
        <w:t>er</w:t>
      </w:r>
      <w:r w:rsidR="00C04AFA">
        <w:t xml:space="preserve">-rater </w:t>
      </w:r>
      <w:r w:rsidR="002B3E94">
        <w:t xml:space="preserve">reliability was excellent (quadratic weighted kappa </w:t>
      </w:r>
      <w:r w:rsidR="002B3E94" w:rsidRPr="002B3E94">
        <w:t>0.82</w:t>
      </w:r>
      <w:r w:rsidR="0080689D">
        <w:t>,</w:t>
      </w:r>
      <w:r w:rsidR="002B3E94">
        <w:t xml:space="preserve"> 95% </w:t>
      </w:r>
      <w:r w:rsidR="00206E36">
        <w:t>confidence interval [</w:t>
      </w:r>
      <w:r w:rsidR="002B3E94">
        <w:t>CI</w:t>
      </w:r>
      <w:r w:rsidR="00206E36">
        <w:t>]</w:t>
      </w:r>
      <w:r w:rsidR="002B3E94">
        <w:t xml:space="preserve"> 0.762</w:t>
      </w:r>
      <w:r w:rsidR="002B3E94">
        <w:rPr>
          <w:b/>
        </w:rPr>
        <w:t>–</w:t>
      </w:r>
      <w:r w:rsidR="002B3E94">
        <w:t>0.886</w:t>
      </w:r>
      <w:r w:rsidR="002B3E94" w:rsidRPr="002B3E94">
        <w:t xml:space="preserve">, </w:t>
      </w:r>
      <w:r w:rsidR="002B3E94" w:rsidRPr="0080689D">
        <w:rPr>
          <w:i/>
        </w:rPr>
        <w:t>p</w:t>
      </w:r>
      <w:r w:rsidR="002B3E94" w:rsidRPr="002B3E94">
        <w:t>&lt;0.001</w:t>
      </w:r>
      <w:r w:rsidR="002B3E94">
        <w:t>, percentage agreement 94.4%).</w:t>
      </w:r>
    </w:p>
    <w:p w14:paraId="1BD359C8" w14:textId="77777777" w:rsidR="002B3E94" w:rsidRDefault="002B3E94" w:rsidP="002B3E94">
      <w:pPr>
        <w:keepNext/>
        <w:keepLines/>
        <w:spacing w:line="360" w:lineRule="auto"/>
      </w:pPr>
    </w:p>
    <w:p w14:paraId="162804BB" w14:textId="77777777" w:rsidR="002B3E94" w:rsidRDefault="002B3E94" w:rsidP="002B3E94">
      <w:pPr>
        <w:keepNext/>
        <w:keepLines/>
        <w:spacing w:line="360" w:lineRule="auto"/>
        <w:jc w:val="both"/>
        <w:rPr>
          <w:b/>
        </w:rPr>
      </w:pPr>
      <w:r>
        <w:rPr>
          <w:b/>
        </w:rPr>
        <w:t>Ultrasound</w:t>
      </w:r>
      <w:r w:rsidRPr="00D02882">
        <w:rPr>
          <w:b/>
        </w:rPr>
        <w:t xml:space="preserve"> assessment</w:t>
      </w:r>
    </w:p>
    <w:p w14:paraId="184A40D2" w14:textId="579EE75B" w:rsidR="00E56333" w:rsidRDefault="002B3E94" w:rsidP="002B3E94">
      <w:pPr>
        <w:keepNext/>
        <w:keepLines/>
        <w:spacing w:line="360" w:lineRule="auto"/>
      </w:pPr>
      <w:r w:rsidRPr="002B3E94">
        <w:t xml:space="preserve">The ultrasound examination </w:t>
      </w:r>
      <w:r>
        <w:t>was</w:t>
      </w:r>
      <w:r w:rsidRPr="002B3E94">
        <w:t xml:space="preserve"> performed using a variable frequency 8-13 MHz linear transducer with a </w:t>
      </w:r>
      <w:proofErr w:type="spellStart"/>
      <w:r w:rsidRPr="002B3E94">
        <w:t>Logiq</w:t>
      </w:r>
      <w:proofErr w:type="spellEnd"/>
      <w:r w:rsidRPr="002B3E94">
        <w:t>-e ultrasound system (GE Healthcare</w:t>
      </w:r>
      <w:r>
        <w:t>, Pollards Wood, UK</w:t>
      </w:r>
      <w:r w:rsidR="000035D0">
        <w:t>) by</w:t>
      </w:r>
      <w:r w:rsidR="005404A8">
        <w:t xml:space="preserve"> one of three clinicians</w:t>
      </w:r>
      <w:r w:rsidR="000035D0">
        <w:t xml:space="preserve"> trained</w:t>
      </w:r>
      <w:r w:rsidR="005404A8">
        <w:t xml:space="preserve"> as</w:t>
      </w:r>
      <w:r w:rsidR="000035D0">
        <w:t xml:space="preserve"> research a</w:t>
      </w:r>
      <w:r w:rsidR="000035D0" w:rsidRPr="002B3E94">
        <w:t>ssessor</w:t>
      </w:r>
      <w:r w:rsidR="0045573F">
        <w:t>s</w:t>
      </w:r>
      <w:r w:rsidR="0080689D">
        <w:t xml:space="preserve">. </w:t>
      </w:r>
      <w:r w:rsidR="0080689D" w:rsidRPr="0080689D">
        <w:t>The three ultrasound assessors – a physiotherapist, radiographer and nurse – had successfully completed a Consortium for the Accredi</w:t>
      </w:r>
      <w:r w:rsidR="0080689D">
        <w:t>tation of Sonographic Education accredited,</w:t>
      </w:r>
      <w:r w:rsidR="0080689D" w:rsidRPr="0080689D">
        <w:t xml:space="preserve"> comp</w:t>
      </w:r>
      <w:r w:rsidR="0080689D">
        <w:t>etency-</w:t>
      </w:r>
      <w:r w:rsidR="0080689D" w:rsidRPr="0080689D">
        <w:t xml:space="preserve">assessed ultrasound training course to accurately measure the </w:t>
      </w:r>
      <w:r w:rsidR="00AA7B1F">
        <w:t>thickness</w:t>
      </w:r>
      <w:r w:rsidR="0080689D" w:rsidRPr="0080689D">
        <w:t xml:space="preserve"> of the plantar fascia using standard protocols</w:t>
      </w:r>
      <w:r w:rsidR="00D06D63">
        <w:t xml:space="preserve"> </w:t>
      </w:r>
      <w:r w:rsidR="00D06D63" w:rsidRPr="00D06D63">
        <w:t>(http://www.case-uk.org)</w:t>
      </w:r>
      <w:r w:rsidR="0080689D" w:rsidRPr="00D06D63">
        <w:t>.</w:t>
      </w:r>
      <w:r w:rsidR="0080689D" w:rsidRPr="0080689D">
        <w:t xml:space="preserve"> Their clinical training and competency assessments were completed by a Consultant Musculoskeletal Sonographer (AH)</w:t>
      </w:r>
      <w:r w:rsidR="0080689D">
        <w:t>. Assessors</w:t>
      </w:r>
      <w:r w:rsidR="005404A8">
        <w:t xml:space="preserve"> were</w:t>
      </w:r>
      <w:r w:rsidR="000035D0" w:rsidRPr="002B3E94">
        <w:t xml:space="preserve"> blind to the </w:t>
      </w:r>
      <w:r w:rsidR="009B2686">
        <w:t xml:space="preserve">findings </w:t>
      </w:r>
      <w:r w:rsidR="000035D0" w:rsidRPr="002B3E94">
        <w:t>of the clinical assessment</w:t>
      </w:r>
      <w:r w:rsidR="0080544C">
        <w:t xml:space="preserve">, </w:t>
      </w:r>
      <w:r w:rsidR="0080544C" w:rsidRPr="00C04AFA">
        <w:t>radiography, postal questionnaires and medical records</w:t>
      </w:r>
      <w:r w:rsidR="000035D0" w:rsidRPr="002B3E94">
        <w:t>.</w:t>
      </w:r>
      <w:r w:rsidRPr="002B3E94">
        <w:t xml:space="preserve"> The participant </w:t>
      </w:r>
      <w:r>
        <w:t>was</w:t>
      </w:r>
      <w:r w:rsidRPr="002B3E94">
        <w:t xml:space="preserve"> positioned in a sitting position on a couch with their feet hanging over the end of the couch and ankles dorsiflexed to 90 degrees. Real-time sagittal (longitudinal) imaging of the plantar </w:t>
      </w:r>
      <w:r>
        <w:t>fascia was</w:t>
      </w:r>
      <w:r w:rsidRPr="002B3E94">
        <w:t xml:space="preserve"> performed with the focus adjusted to the depth of the fascia for each participant. Plantar fascia thickness </w:t>
      </w:r>
      <w:r>
        <w:t>was measured</w:t>
      </w:r>
      <w:r w:rsidRPr="002B3E94">
        <w:t xml:space="preserve"> </w:t>
      </w:r>
      <w:r>
        <w:t>where the plantar fascia crossed</w:t>
      </w:r>
      <w:r w:rsidRPr="002B3E94">
        <w:t xml:space="preserve"> the anterior aspect of the inferior border of the calcaneus on the longitudinal view</w:t>
      </w:r>
      <w:r>
        <w:t>,</w:t>
      </w:r>
      <w:r w:rsidRPr="002B3E94">
        <w:t xml:space="preserve"> but at its thickest po</w:t>
      </w:r>
      <w:r>
        <w:t>int in the transverse plane</w:t>
      </w:r>
      <w:r w:rsidR="000035D0">
        <w:t xml:space="preserve"> </w:t>
      </w:r>
      <w:r>
        <w:fldChar w:fldCharType="begin"/>
      </w:r>
      <w:r w:rsidR="00B47930">
        <w:instrText xml:space="preserve"> ADDIN EN.CITE &lt;EndNote&gt;&lt;Cite&gt;&lt;Author&gt;Gibbon&lt;/Author&gt;&lt;Year&gt;1999&lt;/Year&gt;&lt;RecNum&gt;2936&lt;/RecNum&gt;&lt;DisplayText&gt;[27]&lt;/DisplayText&gt;&lt;record&gt;&lt;rec-number&gt;2936&lt;/rec-number&gt;&lt;foreign-keys&gt;&lt;key app="EN" db-id="59f2pfxpb5p991eff5r5pdfxstdrarsfp0px" timestamp="0"&gt;2936&lt;/key&gt;&lt;/foreign-keys&gt;&lt;ref-type name="Journal Article"&gt;17&lt;/ref-type&gt;&lt;contributors&gt;&lt;authors&gt;&lt;author&gt;W W Gibbon&lt;/author&gt;&lt;author&gt;G Long&lt;/author&gt;&lt;/authors&gt;&lt;/contributors&gt;&lt;titles&gt;&lt;title&gt;Ultrasound of the plantar aponeurosis (fascia)&lt;/title&gt;&lt;secondary-title&gt;Skeletal Radiology&lt;/secondary-title&gt;&lt;/titles&gt;&lt;periodical&gt;&lt;full-title&gt;Skeletal Radiol&lt;/full-title&gt;&lt;abbr-1&gt;Skeletal radiology&lt;/abbr-1&gt;&lt;/periodical&gt;&lt;pages&gt;21-26&lt;/pages&gt;&lt;volume&gt;28&lt;/volume&gt;&lt;dates&gt;&lt;year&gt;1999&lt;/year&gt;&lt;/dates&gt;&lt;urls&gt;&lt;/urls&gt;&lt;/record&gt;&lt;/Cite&gt;&lt;/EndNote&gt;</w:instrText>
      </w:r>
      <w:r>
        <w:fldChar w:fldCharType="separate"/>
      </w:r>
      <w:r w:rsidR="00B47930">
        <w:rPr>
          <w:noProof/>
        </w:rPr>
        <w:t>[</w:t>
      </w:r>
      <w:r w:rsidR="00D06D63">
        <w:rPr>
          <w:noProof/>
        </w:rPr>
        <w:t>27</w:t>
      </w:r>
      <w:r w:rsidR="00B47930">
        <w:rPr>
          <w:noProof/>
        </w:rPr>
        <w:t>]</w:t>
      </w:r>
      <w:r>
        <w:fldChar w:fldCharType="end"/>
      </w:r>
      <w:r w:rsidR="000035D0">
        <w:t>.</w:t>
      </w:r>
      <w:r w:rsidRPr="002B3E94">
        <w:t xml:space="preserve"> </w:t>
      </w:r>
      <w:r w:rsidR="0050154D">
        <w:t xml:space="preserve">See Figure 2. </w:t>
      </w:r>
      <w:r w:rsidR="000035D0">
        <w:t>T</w:t>
      </w:r>
      <w:r w:rsidRPr="002B3E94">
        <w:t xml:space="preserve">hree </w:t>
      </w:r>
      <w:r w:rsidR="000035D0">
        <w:t xml:space="preserve">repeated </w:t>
      </w:r>
      <w:r w:rsidRPr="002B3E94">
        <w:t xml:space="preserve">measurements </w:t>
      </w:r>
      <w:r w:rsidR="008F14A1">
        <w:t>were</w:t>
      </w:r>
      <w:r w:rsidR="000035D0">
        <w:t xml:space="preserve"> </w:t>
      </w:r>
      <w:r w:rsidR="008655D0">
        <w:t>obtained</w:t>
      </w:r>
      <w:r w:rsidR="000035D0">
        <w:t>, and plantar fascia thickening was defined as &gt;4mm</w:t>
      </w:r>
      <w:r w:rsidR="004778D1">
        <w:t xml:space="preserve"> for the highest of the measurements</w:t>
      </w:r>
      <w:r w:rsidR="009731FB">
        <w:t xml:space="preserve"> </w:t>
      </w:r>
      <w:r w:rsidR="009731FB">
        <w:fldChar w:fldCharType="begin"/>
      </w:r>
      <w:r w:rsidR="00142F8D">
        <w:instrText xml:space="preserve"> ADDIN EN.CITE &lt;EndNote&gt;&lt;Cite&gt;&lt;Author&gt;McMillan&lt;/Author&gt;&lt;Year&gt;2009&lt;/Year&gt;&lt;RecNum&gt;3707&lt;/RecNum&gt;&lt;DisplayText&gt;[14]&lt;/DisplayText&gt;&lt;record&gt;&lt;rec-number&gt;3707&lt;/rec-number&gt;&lt;foreign-keys&gt;&lt;key app="EN" db-id="59f2pfxpb5p991eff5r5pdfxstdrarsfp0px" timestamp="0"&gt;3707&lt;/key&gt;&lt;/foreign-keys&gt;&lt;ref-type name="Journal Article"&gt;17&lt;/ref-type&gt;&lt;contributors&gt;&lt;authors&gt;&lt;author&gt;McMillan, A. M.&lt;/author&gt;&lt;author&gt;Landorf, K. B.&lt;/author&gt;&lt;author&gt;Barrett, J. T.&lt;/author&gt;&lt;author&gt;Menz, H. B.&lt;/author&gt;&lt;author&gt;Bird, A. R.&lt;/author&gt;&lt;/authors&gt;&lt;/contributors&gt;&lt;auth-address&gt;Department of Podiatry, Faculty of Health Sciences, La Trobe University, Victoria, Australia. a.mcmillan@latrobe.edu.au.&lt;/auth-address&gt;&lt;titles&gt;&lt;title&gt;Diagnostic imaging for chronic plantar heel pain: a systematic review and meta-analysis&lt;/title&gt;&lt;secondary-title&gt;J Foot Ankle Res&lt;/secondary-title&gt;&lt;/titles&gt;&lt;periodical&gt;&lt;full-title&gt;J Foot Ankle Res&lt;/full-title&gt;&lt;abbr-1&gt;Journal of foot and ankle research&lt;/abbr-1&gt;&lt;/periodical&gt;&lt;pages&gt;32&lt;/pages&gt;&lt;volume&gt;2&lt;/volume&gt;&lt;edition&gt;2009/11/17&lt;/edition&gt;&lt;dates&gt;&lt;year&gt;2009&lt;/year&gt;&lt;/dates&gt;&lt;isbn&gt;1757-1146 (Electronic)&amp;#xD;1757-1146 (Linking)&lt;/isbn&gt;&lt;accession-num&gt;19912628&lt;/accession-num&gt;&lt;urls&gt;&lt;related-urls&gt;&lt;url&gt;http://www.ncbi.nlm.nih.gov/entrez/query.fcgi?cmd=Retrieve&amp;amp;db=PubMed&amp;amp;dopt=Citation&amp;amp;list_uids=19912628&lt;/url&gt;&lt;/related-urls&gt;&lt;/urls&gt;&lt;electronic-resource-num&gt;1757-1146-2-32 [pii]&amp;#xD;10.1186/1757-1146-2-32&lt;/electronic-resource-num&gt;&lt;language&gt;eng&lt;/language&gt;&lt;/record&gt;&lt;/Cite&gt;&lt;/EndNote&gt;</w:instrText>
      </w:r>
      <w:r w:rsidR="009731FB">
        <w:fldChar w:fldCharType="separate"/>
      </w:r>
      <w:r w:rsidR="00142F8D">
        <w:rPr>
          <w:noProof/>
        </w:rPr>
        <w:t>[</w:t>
      </w:r>
      <w:r w:rsidR="00D06D63">
        <w:rPr>
          <w:noProof/>
        </w:rPr>
        <w:t>14</w:t>
      </w:r>
      <w:r w:rsidR="00142F8D">
        <w:rPr>
          <w:noProof/>
        </w:rPr>
        <w:t>]</w:t>
      </w:r>
      <w:r w:rsidR="009731FB">
        <w:fldChar w:fldCharType="end"/>
      </w:r>
      <w:r w:rsidR="000035D0">
        <w:t>.</w:t>
      </w:r>
      <w:r>
        <w:t xml:space="preserve"> </w:t>
      </w:r>
    </w:p>
    <w:p w14:paraId="73A56551" w14:textId="77777777" w:rsidR="00E56333" w:rsidRPr="00793E9B" w:rsidRDefault="00E56333" w:rsidP="00A15313">
      <w:pPr>
        <w:spacing w:line="360" w:lineRule="auto"/>
        <w:jc w:val="both"/>
      </w:pPr>
    </w:p>
    <w:p w14:paraId="2B2CDB00" w14:textId="77777777" w:rsidR="00D14401" w:rsidRDefault="00C04AFA" w:rsidP="0080689D">
      <w:pPr>
        <w:keepNext/>
        <w:spacing w:line="360" w:lineRule="auto"/>
        <w:jc w:val="both"/>
        <w:rPr>
          <w:b/>
        </w:rPr>
      </w:pPr>
      <w:r>
        <w:rPr>
          <w:b/>
        </w:rPr>
        <w:lastRenderedPageBreak/>
        <w:t>C</w:t>
      </w:r>
      <w:r w:rsidR="00A2703E">
        <w:rPr>
          <w:b/>
        </w:rPr>
        <w:t xml:space="preserve">linical </w:t>
      </w:r>
      <w:r w:rsidR="00D14401">
        <w:rPr>
          <w:b/>
        </w:rPr>
        <w:t>assessment</w:t>
      </w:r>
    </w:p>
    <w:p w14:paraId="72DA4B2A" w14:textId="47A71F40" w:rsidR="00F103DA" w:rsidRDefault="00C04AFA" w:rsidP="0080689D">
      <w:pPr>
        <w:keepNext/>
        <w:spacing w:line="360" w:lineRule="auto"/>
      </w:pPr>
      <w:r w:rsidRPr="00C04AFA">
        <w:t>Participants underwent a standardi</w:t>
      </w:r>
      <w:r>
        <w:t>s</w:t>
      </w:r>
      <w:r w:rsidRPr="00C04AFA">
        <w:t xml:space="preserve">ed clinical interview and physical examination conducted by therapists blinded to the findings from </w:t>
      </w:r>
      <w:r w:rsidR="0080544C">
        <w:t xml:space="preserve">ultrasound, </w:t>
      </w:r>
      <w:r w:rsidRPr="00C04AFA">
        <w:t>radiography, postal questionnaires and medical records</w:t>
      </w:r>
      <w:r>
        <w:t>. In addition to anthropometric measurements (height</w:t>
      </w:r>
      <w:r w:rsidR="00E27FD7">
        <w:t xml:space="preserve"> and</w:t>
      </w:r>
      <w:r>
        <w:t xml:space="preserve"> weight </w:t>
      </w:r>
      <w:r w:rsidR="00E27FD7">
        <w:t xml:space="preserve">used to calculate </w:t>
      </w:r>
      <w:r>
        <w:t>body mass index), a</w:t>
      </w:r>
      <w:r w:rsidR="00A2703E">
        <w:t xml:space="preserve"> detailed clinical assessment of the foot and ankle was under</w:t>
      </w:r>
      <w:r w:rsidR="009731FB">
        <w:t xml:space="preserve">taken to document </w:t>
      </w:r>
      <w:r w:rsidR="00782603">
        <w:t xml:space="preserve">tenderness to palpation of the heel, </w:t>
      </w:r>
      <w:r w:rsidR="009731FB">
        <w:t xml:space="preserve">foot posture and </w:t>
      </w:r>
      <w:r w:rsidR="00A2703E">
        <w:t xml:space="preserve">range of motion. </w:t>
      </w:r>
      <w:r w:rsidR="00782603">
        <w:t xml:space="preserve">Tenderness </w:t>
      </w:r>
      <w:r w:rsidR="00B76EA3">
        <w:t>on</w:t>
      </w:r>
      <w:r w:rsidR="00782603">
        <w:t xml:space="preserve"> palpation of the heel (documented as present or absent) was performed with the participant in a supine position with the knee extended and ankle dorsiflexed. The assessor moved the first metatarsophalangeal joint into full dorsiflexion and then applied firm pressure with their thumb to the plantar-medial heel, approximating the insertion of the plantar fascia into the calcaneus. </w:t>
      </w:r>
      <w:r w:rsidR="000B746E">
        <w:t xml:space="preserve">Foot posture was assessed </w:t>
      </w:r>
      <w:r w:rsidR="008A3730">
        <w:t xml:space="preserve">with the participant standing in a relaxed bipedal position </w:t>
      </w:r>
      <w:r w:rsidR="000B746E">
        <w:t>using Foot Posture Index (FPI)</w:t>
      </w:r>
      <w:r w:rsidR="008A3730">
        <w:t>, A</w:t>
      </w:r>
      <w:r w:rsidR="000B746E">
        <w:t xml:space="preserve">rch </w:t>
      </w:r>
      <w:r w:rsidR="008A3730">
        <w:t>I</w:t>
      </w:r>
      <w:r w:rsidR="000B746E">
        <w:t xml:space="preserve">ndex (AI) and navicular height (NH) </w:t>
      </w:r>
      <w:r w:rsidR="00F103DA">
        <w:t xml:space="preserve">measurements. The FPI is a multidimensional visual observation tool consisting of 6 criteria scored on a 5-point scale (range, </w:t>
      </w:r>
      <w:r w:rsidR="00695258">
        <w:t>-2 to +</w:t>
      </w:r>
      <w:r w:rsidR="00CE509B">
        <w:t xml:space="preserve">2 </w:t>
      </w:r>
      <w:r w:rsidR="00CE509B">
        <w:fldChar w:fldCharType="begin"/>
      </w:r>
      <w:r w:rsidR="00CE509B">
        <w:instrText xml:space="preserve"> ADDIN EN.CITE &lt;EndNote&gt;&lt;Cite&gt;&lt;Author&gt;Redmond&lt;/Author&gt;&lt;Year&gt;2006&lt;/Year&gt;&lt;RecNum&gt;4908&lt;/RecNum&gt;&lt;DisplayText&gt;[28]&lt;/DisplayText&gt;&lt;record&gt;&lt;rec-number&gt;4908&lt;/rec-number&gt;&lt;foreign-keys&gt;&lt;key app="EN" db-id="59f2pfxpb5p991eff5r5pdfxstdrarsfp0px" timestamp="1365472810"&gt;4908&lt;/key&gt;&lt;/foreign-keys&gt;&lt;ref-type name="Journal Article"&gt;17&lt;/ref-type&gt;&lt;contributors&gt;&lt;authors&gt;&lt;author&gt;Redmond, A. C.&lt;/author&gt;&lt;author&gt;Crosbie, J.&lt;/author&gt;&lt;author&gt;Ouvrier, R. A.&lt;/author&gt;&lt;/authors&gt;&lt;/contributors&gt;&lt;auth-address&gt;Academic Unit of Musculoskeletal Disease, Rheumatology, University of Leeds, Chapel Allerton Hospital, UK. a.redmond@leeds.ac.uk&lt;/auth-address&gt;&lt;titles&gt;&lt;title&gt;Development and validation of a novel rating system for scoring standing foot posture: the Foot Posture Index&lt;/title&gt;&lt;secondary-title&gt;Clin Biomech (Bristol, Avon)&lt;/secondary-title&gt;&lt;alt-title&gt;Clinical biomechanics&lt;/alt-title&gt;&lt;/titles&gt;&lt;periodical&gt;&lt;full-title&gt;Clin Biomech (Bristol, Avon)&lt;/full-title&gt;&lt;abbr-1&gt;Clinical biomechanics&lt;/abbr-1&gt;&lt;/periodical&gt;&lt;alt-periodical&gt;&lt;full-title&gt;Clinical Biomechanics&lt;/full-title&gt;&lt;abbr-1&gt;Clin Biomech&lt;/abbr-1&gt;&lt;/alt-periodical&gt;&lt;pages&gt;89-98&lt;/pages&gt;&lt;volume&gt;21&lt;/volume&gt;&lt;number&gt;1&lt;/number&gt;&lt;keywords&gt;&lt;keyword&gt;Adult&lt;/keyword&gt;&lt;keyword&gt;Female&lt;/keyword&gt;&lt;keyword&gt;Foot/*anatomy &amp;amp; histology/*physiology&lt;/keyword&gt;&lt;keyword&gt;Gait/*physiology&lt;/keyword&gt;&lt;keyword&gt;*Health Status Indicators&lt;/keyword&gt;&lt;keyword&gt;Humans&lt;/keyword&gt;&lt;keyword&gt;Male&lt;/keyword&gt;&lt;keyword&gt;Physical Examination/*methods/standards&lt;/keyword&gt;&lt;keyword&gt;Posture/*physiology&lt;/keyword&gt;&lt;keyword&gt;Questionnaires&lt;/keyword&gt;&lt;/keywords&gt;&lt;dates&gt;&lt;year&gt;2006&lt;/year&gt;&lt;pub-dates&gt;&lt;date&gt;Jan&lt;/date&gt;&lt;/pub-dates&gt;&lt;/dates&gt;&lt;isbn&gt;0268-0033 (Print)&amp;#xD;0268-0033 (Linking)&lt;/isbn&gt;&lt;accession-num&gt;16182419&lt;/accession-num&gt;&lt;urls&gt;&lt;related-urls&gt;&lt;url&gt;http://www.ncbi.nlm.nih.gov/pubmed/16182419&lt;/url&gt;&lt;/related-urls&gt;&lt;/urls&gt;&lt;electronic-resource-num&gt;10.1016/j.clinbiomech.2005.08.002&lt;/electronic-resource-num&gt;&lt;/record&gt;&lt;/Cite&gt;&lt;/EndNote&gt;</w:instrText>
      </w:r>
      <w:r w:rsidR="00CE509B">
        <w:fldChar w:fldCharType="separate"/>
      </w:r>
      <w:r w:rsidR="00CE509B">
        <w:rPr>
          <w:noProof/>
        </w:rPr>
        <w:t>[</w:t>
      </w:r>
      <w:r w:rsidR="00D06D63">
        <w:rPr>
          <w:noProof/>
        </w:rPr>
        <w:t>28</w:t>
      </w:r>
      <w:r w:rsidR="00CE509B">
        <w:rPr>
          <w:noProof/>
        </w:rPr>
        <w:t>]</w:t>
      </w:r>
      <w:r w:rsidR="00CE509B">
        <w:fldChar w:fldCharType="end"/>
      </w:r>
      <w:r w:rsidR="00CE509B">
        <w:t>)</w:t>
      </w:r>
      <w:r w:rsidR="00F103DA">
        <w:t xml:space="preserve"> and </w:t>
      </w:r>
      <w:r w:rsidR="00CE509B">
        <w:t>scores of the six criteria were converted to a single Rasch-transformed logit scale, with higher scores representing a more pronated (flatter) foot</w:t>
      </w:r>
      <w:r w:rsidR="000035D0">
        <w:t xml:space="preserve"> </w:t>
      </w:r>
      <w:r w:rsidR="00A411BF">
        <w:fldChar w:fldCharType="begin">
          <w:fldData xml:space="preserve">PEVuZE5vdGU+PENpdGU+PEF1dGhvcj5LZWVuYW48L0F1dGhvcj48WWVhcj4yMDA3PC9ZZWFyPjxS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</w:fldData>
        </w:fldChar>
      </w:r>
      <w:r w:rsidR="00B47930">
        <w:instrText xml:space="preserve"> ADDIN EN.CITE </w:instrText>
      </w:r>
      <w:r w:rsidR="00B47930">
        <w:fldChar w:fldCharType="begin">
          <w:fldData xml:space="preserve">PEVuZE5vdGU+PENpdGU+PEF1dGhvcj5LZWVuYW48L0F1dGhvcj48WWVhcj4yMDA3PC9ZZWFyPjxS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</w:fldData>
        </w:fldChar>
      </w:r>
      <w:r w:rsidR="00B47930">
        <w:instrText xml:space="preserve"> ADDIN EN.CITE.DATA </w:instrText>
      </w:r>
      <w:r w:rsidR="00B47930">
        <w:fldChar w:fldCharType="end"/>
      </w:r>
      <w:r w:rsidR="00A411BF">
        <w:fldChar w:fldCharType="separate"/>
      </w:r>
      <w:r w:rsidR="00B47930">
        <w:rPr>
          <w:noProof/>
        </w:rPr>
        <w:t>[</w:t>
      </w:r>
      <w:r w:rsidR="00D06D63">
        <w:rPr>
          <w:noProof/>
        </w:rPr>
        <w:t>29</w:t>
      </w:r>
      <w:r w:rsidR="00B47930">
        <w:rPr>
          <w:noProof/>
        </w:rPr>
        <w:t>]</w:t>
      </w:r>
      <w:r w:rsidR="00A411BF">
        <w:fldChar w:fldCharType="end"/>
      </w:r>
      <w:r w:rsidR="000035D0">
        <w:t>.</w:t>
      </w:r>
      <w:r w:rsidR="00F103DA">
        <w:t xml:space="preserve"> </w:t>
      </w:r>
      <w:r w:rsidR="000B746E">
        <w:t xml:space="preserve">The AI was calculated </w:t>
      </w:r>
      <w:r w:rsidR="00B044F6">
        <w:t xml:space="preserve">from static carbon paper footprints </w:t>
      </w:r>
      <w:r w:rsidR="000B746E">
        <w:t xml:space="preserve">as the ratio of area of the middle third of the footprint to the entire footprint area ignoring the toes. The </w:t>
      </w:r>
      <w:r w:rsidR="00B044F6">
        <w:t>flatter the foot</w:t>
      </w:r>
      <w:r w:rsidR="000035D0">
        <w:t xml:space="preserve">, the higher the AI </w:t>
      </w:r>
      <w:r w:rsidR="00A411BF">
        <w:fldChar w:fldCharType="begin"/>
      </w:r>
      <w:r w:rsidR="00B47930">
        <w:instrText xml:space="preserve"> ADDIN EN.CITE &lt;EndNote&gt;&lt;Cite&gt;&lt;Author&gt;Cavanagh&lt;/Author&gt;&lt;Year&gt;1987&lt;/Year&gt;&lt;RecNum&gt;1683&lt;/RecNum&gt;&lt;DisplayText&gt;[30]&lt;/DisplayText&gt;&lt;record&gt;&lt;rec-number&gt;1683&lt;/rec-number&gt;&lt;foreign-keys&gt;&lt;key app="EN" db-id="59f2pfxpb5p991eff5r5pdfxstdrarsfp0px" timestamp="0"&gt;1683&lt;/key&gt;&lt;/foreign-keys&gt;&lt;ref-type name="Journal Article"&gt;17&lt;/ref-type&gt;&lt;contributors&gt;&lt;authors&gt;&lt;author&gt;P R Cavanagh&lt;/author&gt;&lt;author&gt;M M Rodgers&lt;/author&gt;&lt;/authors&gt;&lt;/contributors&gt;&lt;titles&gt;&lt;title&gt;The arch index: a useful measure from footprints&lt;/title&gt;&lt;secondary-title&gt;J Biomech&lt;/secondary-title&gt;&lt;/titles&gt;&lt;periodical&gt;&lt;full-title&gt;J Biomech&lt;/full-title&gt;&lt;abbr-1&gt;Journal of biomechanics&lt;/abbr-1&gt;&lt;/periodical&gt;&lt;pages&gt;547-551&lt;/pages&gt;&lt;volume&gt;20&lt;/volume&gt;&lt;dates&gt;&lt;year&gt;1987&lt;/year&gt;&lt;/dates&gt;&lt;urls&gt;&lt;/urls&gt;&lt;/record&gt;&lt;/Cite&gt;&lt;/EndNote&gt;</w:instrText>
      </w:r>
      <w:r w:rsidR="00A411BF">
        <w:fldChar w:fldCharType="separate"/>
      </w:r>
      <w:r w:rsidR="00B47930">
        <w:rPr>
          <w:noProof/>
        </w:rPr>
        <w:t>[</w:t>
      </w:r>
      <w:r w:rsidR="00D06D63">
        <w:rPr>
          <w:noProof/>
        </w:rPr>
        <w:t>30</w:t>
      </w:r>
      <w:r w:rsidR="00B47930">
        <w:rPr>
          <w:noProof/>
        </w:rPr>
        <w:t>]</w:t>
      </w:r>
      <w:r w:rsidR="00A411BF">
        <w:fldChar w:fldCharType="end"/>
      </w:r>
      <w:r w:rsidR="000035D0">
        <w:t>.</w:t>
      </w:r>
      <w:r w:rsidR="008A3730">
        <w:t xml:space="preserve"> To determine NH, the most medial prominence of the navicular tuberosity </w:t>
      </w:r>
      <w:r w:rsidR="00B044F6">
        <w:t xml:space="preserve">was palpated and marked with a </w:t>
      </w:r>
      <w:r w:rsidR="008A3730">
        <w:t>marking pen. A ruler was then used to measure the height of the navicular tuberosity from the ground, and this value divid</w:t>
      </w:r>
      <w:r w:rsidR="00EB0D58">
        <w:t>ed</w:t>
      </w:r>
      <w:r w:rsidR="008A3730">
        <w:t xml:space="preserve"> by the total length of the foot.</w:t>
      </w:r>
      <w:r w:rsidR="00F103DA">
        <w:t xml:space="preserve"> The low</w:t>
      </w:r>
      <w:r w:rsidR="000035D0">
        <w:t xml:space="preserve">er the NH, the flatter the foot </w:t>
      </w:r>
      <w:r w:rsidR="00A411BF">
        <w:fldChar w:fldCharType="begin"/>
      </w:r>
      <w:r w:rsidR="00B47930">
        <w:instrText xml:space="preserve"> ADDIN EN.CITE &lt;EndNote&gt;&lt;Cite&gt;&lt;Author&gt;Menz&lt;/Author&gt;&lt;Year&gt;2005&lt;/Year&gt;&lt;RecNum&gt;1963&lt;/RecNum&gt;&lt;DisplayText&gt;[31]&lt;/DisplayText&gt;&lt;record&gt;&lt;rec-number&gt;1963&lt;/rec-number&gt;&lt;foreign-keys&gt;&lt;key app="EN" db-id="59f2pfxpb5p991eff5r5pdfxstdrarsfp0px" timestamp="0"&gt;1963&lt;/key&gt;&lt;/foreign-keys&gt;&lt;ref-type name="Journal Article"&gt;17&lt;/ref-type&gt;&lt;contributors&gt;&lt;authors&gt;&lt;author&gt;H B Menz&lt;/author&gt;&lt;author&gt;S E Munteanu&lt;/author&gt;&lt;/authors&gt;&lt;/contributors&gt;&lt;titles&gt;&lt;title&gt;Validity of 3 clinical techniques for the measurement of static foot posture in older people&lt;/title&gt;&lt;secondary-title&gt;J Orthop Sports Phys Ther&lt;/secondary-title&gt;&lt;/titles&gt;&lt;periodical&gt;&lt;full-title&gt;J Orthop Sports Phys Ther&lt;/full-title&gt;&lt;abbr-1&gt;The Journal of orthopaedic and sports physical therapy&lt;/abbr-1&gt;&lt;/periodical&gt;&lt;pages&gt;479-486&lt;/pages&gt;&lt;volume&gt;35&lt;/volume&gt;&lt;dates&gt;&lt;year&gt;2005&lt;/year&gt;&lt;/dates&gt;&lt;urls&gt;&lt;/urls&gt;&lt;/record&gt;&lt;/Cite&gt;&lt;/EndNote&gt;</w:instrText>
      </w:r>
      <w:r w:rsidR="00A411BF">
        <w:fldChar w:fldCharType="separate"/>
      </w:r>
      <w:r w:rsidR="00B47930">
        <w:rPr>
          <w:noProof/>
        </w:rPr>
        <w:t>[</w:t>
      </w:r>
      <w:r w:rsidR="00D06D63">
        <w:rPr>
          <w:noProof/>
        </w:rPr>
        <w:t>31</w:t>
      </w:r>
      <w:r w:rsidR="00B47930">
        <w:rPr>
          <w:noProof/>
        </w:rPr>
        <w:t>]</w:t>
      </w:r>
      <w:r w:rsidR="00A411BF">
        <w:fldChar w:fldCharType="end"/>
      </w:r>
      <w:r w:rsidR="000035D0">
        <w:t>.</w:t>
      </w:r>
      <w:r w:rsidR="00F103DA">
        <w:t xml:space="preserve"> Each of these measures of foot posture have been shown to have good reliability and to reflect the underlying skeletal </w:t>
      </w:r>
      <w:r w:rsidR="00B044F6">
        <w:t>alignment</w:t>
      </w:r>
      <w:r w:rsidR="00F103DA">
        <w:t xml:space="preserve"> </w:t>
      </w:r>
      <w:r w:rsidR="000035D0">
        <w:t xml:space="preserve">of the medial longitudinal arch </w:t>
      </w:r>
      <w:r w:rsidR="00A411BF">
        <w:fldChar w:fldCharType="begin"/>
      </w:r>
      <w:r w:rsidR="00B47930">
        <w:instrText xml:space="preserve"> ADDIN EN.CITE &lt;EndNote&gt;&lt;Cite&gt;&lt;Author&gt;Menz&lt;/Author&gt;&lt;Year&gt;2005&lt;/Year&gt;&lt;RecNum&gt;1963&lt;/RecNum&gt;&lt;DisplayText&gt;[31]&lt;/DisplayText&gt;&lt;record&gt;&lt;rec-number&gt;1963&lt;/rec-number&gt;&lt;foreign-keys&gt;&lt;key app="EN" db-id="59f2pfxpb5p991eff5r5pdfxstdrarsfp0px" timestamp="0"&gt;1963&lt;/key&gt;&lt;/foreign-keys&gt;&lt;ref-type name="Journal Article"&gt;17&lt;/ref-type&gt;&lt;contributors&gt;&lt;authors&gt;&lt;author&gt;H B Menz&lt;/author&gt;&lt;author&gt;S E Munteanu&lt;/author&gt;&lt;/authors&gt;&lt;/contributors&gt;&lt;titles&gt;&lt;title&gt;Validity of 3 clinical techniques for the measurement of static foot posture in older people&lt;/title&gt;&lt;secondary-title&gt;J Orthop Sports Phys Ther&lt;/secondary-title&gt;&lt;/titles&gt;&lt;periodical&gt;&lt;full-title&gt;J Orthop Sports Phys Ther&lt;/full-title&gt;&lt;abbr-1&gt;The Journal of orthopaedic and sports physical therapy&lt;/abbr-1&gt;&lt;/periodical&gt;&lt;pages&gt;479-486&lt;/pages&gt;&lt;volume&gt;35&lt;/volume&gt;&lt;dates&gt;&lt;year&gt;2005&lt;/year&gt;&lt;/dates&gt;&lt;urls&gt;&lt;/urls&gt;&lt;/record&gt;&lt;/Cite&gt;&lt;/EndNote&gt;</w:instrText>
      </w:r>
      <w:r w:rsidR="00A411BF">
        <w:fldChar w:fldCharType="separate"/>
      </w:r>
      <w:r w:rsidR="00B47930">
        <w:rPr>
          <w:noProof/>
        </w:rPr>
        <w:t>[</w:t>
      </w:r>
      <w:r w:rsidR="00D06D63">
        <w:rPr>
          <w:noProof/>
        </w:rPr>
        <w:t>31</w:t>
      </w:r>
      <w:r w:rsidR="00B47930">
        <w:rPr>
          <w:noProof/>
        </w:rPr>
        <w:t>]</w:t>
      </w:r>
      <w:r w:rsidR="00A411BF">
        <w:fldChar w:fldCharType="end"/>
      </w:r>
      <w:r w:rsidR="000035D0">
        <w:t>.</w:t>
      </w:r>
    </w:p>
    <w:p w14:paraId="3B8284FE" w14:textId="77777777" w:rsidR="00F103DA" w:rsidRDefault="00F103DA" w:rsidP="00A15313">
      <w:pPr>
        <w:spacing w:line="360" w:lineRule="auto"/>
      </w:pPr>
    </w:p>
    <w:p w14:paraId="1934CC22" w14:textId="5D232E11" w:rsidR="00A2703E" w:rsidRDefault="004510D1" w:rsidP="00A15313">
      <w:pPr>
        <w:spacing w:line="360" w:lineRule="auto"/>
      </w:pPr>
      <w:r>
        <w:t>Range of motion was assessed at the 1</w:t>
      </w:r>
      <w:r w:rsidRPr="004510D1">
        <w:rPr>
          <w:vertAlign w:val="superscript"/>
        </w:rPr>
        <w:t>st</w:t>
      </w:r>
      <w:r>
        <w:t xml:space="preserve"> MTPJ, subtalar joint and ankle joint. 1</w:t>
      </w:r>
      <w:r w:rsidRPr="004510D1">
        <w:rPr>
          <w:vertAlign w:val="superscript"/>
        </w:rPr>
        <w:t>st</w:t>
      </w:r>
      <w:r>
        <w:t xml:space="preserve"> MTPJ dorsiflexion range of motion was measured using a goniometer as the maximum angle at which the hallux could not be passively moved into further extension i</w:t>
      </w:r>
      <w:r w:rsidR="000035D0">
        <w:t xml:space="preserve">n a non-weight bearing position </w:t>
      </w:r>
      <w:r w:rsidR="00A411BF">
        <w:fldChar w:fldCharType="begin"/>
      </w:r>
      <w:r w:rsidR="00B47930">
        <w:instrText xml:space="preserve"> ADDIN EN.CITE &lt;EndNote&gt;&lt;Cite&gt;&lt;Author&gt;Hopson&lt;/Author&gt;&lt;Year&gt;1995&lt;/Year&gt;&lt;RecNum&gt;4647&lt;/RecNum&gt;&lt;DisplayText&gt;[32]&lt;/DisplayText&gt;&lt;record&gt;&lt;rec-number&gt;4647&lt;/rec-number&gt;&lt;foreign-keys&gt;&lt;key app="EN" db-id="59f2pfxpb5p991eff5r5pdfxstdrarsfp0px" timestamp="1360557307"&gt;4647&lt;/key&gt;&lt;/foreign-keys&gt;&lt;ref-type name="Journal Article"&gt;17&lt;/ref-type&gt;&lt;contributors&gt;&lt;authors&gt;&lt;author&gt;Hopson, M. M.&lt;/author&gt;&lt;author&gt;McPoil, T. G.&lt;/author&gt;&lt;author&gt;Cornwall, M. W.&lt;/author&gt;&lt;/authors&gt;&lt;/contributors&gt;&lt;auth-address&gt;Winslow Memorial Hospital, AZ, USA.&lt;/auth-address&gt;&lt;titles&gt;&lt;title&gt;Motion of the first metatarsophalangeal joint. Reliability and validity of four measurement techniques&lt;/title&gt;&lt;secondary-title&gt;J Am Podiatr Med Assoc&lt;/secondary-title&gt;&lt;alt-title&gt;Journal of the American Podiatric Medical Association&lt;/alt-title&gt;&lt;/titles&gt;&lt;periodical&gt;&lt;full-title&gt;J Am Podiatr Med Assoc&lt;/full-title&gt;&lt;abbr-1&gt;Journal of the American Podiatric Medical Association&lt;/abbr-1&gt;&lt;/periodical&gt;&lt;alt-periodical&gt;&lt;full-title&gt;J Am Podiatr Med Assoc&lt;/full-title&gt;&lt;abbr-1&gt;Journal of the American Podiatric Medical Association&lt;/abbr-1&gt;&lt;/alt-periodical&gt;&lt;pages&gt;198-204&lt;/pages&gt;&lt;volume&gt;85&lt;/volume&gt;&lt;number&gt;4&lt;/number&gt;&lt;keywords&gt;&lt;keyword&gt;Adult&lt;/keyword&gt;&lt;keyword&gt;Female&lt;/keyword&gt;&lt;keyword&gt;Humans&lt;/keyword&gt;&lt;keyword&gt;Male&lt;/keyword&gt;&lt;keyword&gt;Metatarsophalangeal Joint/*physiology&lt;/keyword&gt;&lt;keyword&gt;Movement&lt;/keyword&gt;&lt;keyword&gt;Observer Variation&lt;/keyword&gt;&lt;keyword&gt;Range of Motion, Articular&lt;/keyword&gt;&lt;keyword&gt;Reference Values&lt;/keyword&gt;&lt;keyword&gt;Walking&lt;/keyword&gt;&lt;/keywords&gt;&lt;dates&gt;&lt;year&gt;1995&lt;/year&gt;&lt;pub-dates&gt;&lt;date&gt;Apr&lt;/date&gt;&lt;/pub-dates&gt;&lt;/dates&gt;&lt;isbn&gt;8750-7315 (Print)&amp;#xD;1930-8264 (Linking)&lt;/isbn&gt;&lt;accession-num&gt;7738816&lt;/accession-num&gt;&lt;urls&gt;&lt;related-urls&gt;&lt;url&gt;http://www.ncbi.nlm.nih.gov/pubmed/7738816&lt;/url&gt;&lt;/related-urls&gt;&lt;/urls&gt;&lt;/record&gt;&lt;/Cite&gt;&lt;/EndNote&gt;</w:instrText>
      </w:r>
      <w:r w:rsidR="00A411BF">
        <w:fldChar w:fldCharType="separate"/>
      </w:r>
      <w:r w:rsidR="00B47930">
        <w:rPr>
          <w:noProof/>
        </w:rPr>
        <w:t>[</w:t>
      </w:r>
      <w:r w:rsidR="00D06D63">
        <w:rPr>
          <w:noProof/>
        </w:rPr>
        <w:t>32</w:t>
      </w:r>
      <w:r w:rsidR="00B47930">
        <w:rPr>
          <w:noProof/>
        </w:rPr>
        <w:t>]</w:t>
      </w:r>
      <w:r w:rsidR="00A411BF">
        <w:fldChar w:fldCharType="end"/>
      </w:r>
      <w:r w:rsidR="000035D0">
        <w:t>.</w:t>
      </w:r>
      <w:r>
        <w:t xml:space="preserve"> Passive ankle/subtalar joint inversion and eversion were measured with the participant supine, using a flexible goniometer as described by Menadue </w:t>
      </w:r>
      <w:r w:rsidRPr="003C28DC">
        <w:rPr>
          <w:i/>
        </w:rPr>
        <w:t>et al</w:t>
      </w:r>
      <w:r>
        <w:t>.</w:t>
      </w:r>
      <w:r w:rsidR="00A411BF">
        <w:fldChar w:fldCharType="begin"/>
      </w:r>
      <w:r w:rsidR="00B47930">
        <w:instrText xml:space="preserve"> ADDIN EN.CITE &lt;EndNote&gt;&lt;Cite&gt;&lt;Author&gt;Menadue&lt;/Author&gt;&lt;Year&gt;2006&lt;/Year&gt;&lt;RecNum&gt;2731&lt;/RecNum&gt;&lt;DisplayText&gt;[33]&lt;/DisplayText&gt;&lt;record&gt;&lt;rec-number&gt;2731&lt;/rec-number&gt;&lt;foreign-keys&gt;&lt;key app="EN" db-id="59f2pfxpb5p991eff5r5pdfxstdrarsfp0px" timestamp="0"&gt;2731&lt;/key&gt;&lt;/foreign-keys&gt;&lt;ref-type name="Journal Article"&gt;17&lt;/ref-type&gt;&lt;contributors&gt;&lt;authors&gt;&lt;author&gt;C Menadue&lt;/author&gt;&lt;author&gt;J Raymond&lt;/author&gt;&lt;author&gt;S L Kilbreath&lt;/author&gt;&lt;author&gt;K M Refshauge&lt;/author&gt;&lt;author&gt;R Adams&lt;/author&gt;&lt;/authors&gt;&lt;/contributors&gt;&lt;titles&gt;&lt;title&gt;Reliability of two goniometric methods of measuring active inversion and eversion range of motion at the ankle&lt;/title&gt;&lt;secondary-title&gt;BMC Musculoskel Disord&lt;/secondary-title&gt;&lt;/titles&gt;&lt;pages&gt;60&lt;/pages&gt;&lt;volume&gt;7&lt;/volume&gt;&lt;dates&gt;&lt;year&gt;2006&lt;/year&gt;&lt;/dates&gt;&lt;urls&gt;&lt;/urls&gt;&lt;/record&gt;&lt;/Cite&gt;&lt;/EndNote&gt;</w:instrText>
      </w:r>
      <w:r w:rsidR="00A411BF">
        <w:fldChar w:fldCharType="separate"/>
      </w:r>
      <w:r w:rsidR="00B47930">
        <w:rPr>
          <w:noProof/>
        </w:rPr>
        <w:t>[</w:t>
      </w:r>
      <w:r w:rsidR="00D06D63">
        <w:rPr>
          <w:noProof/>
        </w:rPr>
        <w:t>33</w:t>
      </w:r>
      <w:r w:rsidR="00B47930">
        <w:rPr>
          <w:noProof/>
        </w:rPr>
        <w:t>]</w:t>
      </w:r>
      <w:r w:rsidR="00A411BF">
        <w:fldChar w:fldCharType="end"/>
      </w:r>
      <w:r>
        <w:t xml:space="preserve"> Ankle joint dorsiflexion was measured using the weight bearing lunge test, with the knee flexed</w:t>
      </w:r>
      <w:r w:rsidR="000035D0">
        <w:t xml:space="preserve"> </w:t>
      </w:r>
      <w:r w:rsidR="00A411BF">
        <w:fldChar w:fldCharType="begin"/>
      </w:r>
      <w:r w:rsidR="00B47930">
        <w:instrText xml:space="preserve"> ADDIN EN.CITE &lt;EndNote&gt;&lt;Cite&gt;&lt;Author&gt;Bennell&lt;/Author&gt;&lt;Year&gt;1998&lt;/Year&gt;&lt;RecNum&gt;6032&lt;/RecNum&gt;&lt;DisplayText&gt;[34]&lt;/DisplayText&gt;&lt;record&gt;&lt;rec-number&gt;6032&lt;/rec-number&gt;&lt;foreign-keys&gt;&lt;key app="EN" db-id="59f2pfxpb5p991eff5r5pdfxstdrarsfp0px" timestamp="1384144267"&gt;6032&lt;/key&gt;&lt;/foreign-keys&gt;&lt;ref-type name="Journal Article"&gt;17&lt;/ref-type&gt;&lt;contributors&gt;&lt;authors&gt;&lt;author&gt;K Bennell&lt;/author&gt;&lt;author&gt;R Talbot&lt;/author&gt;&lt;author&gt;H Wajsweiner&lt;/author&gt;&lt;author&gt;W Techovanich&lt;/author&gt;&lt;author&gt;D H Kelly&lt;/author&gt;&lt;author&gt;A J Hall&lt;/author&gt;&lt;/authors&gt;&lt;/contributors&gt;&lt;titles&gt;&lt;title&gt;Intra-rater and Inter-rater reliability of a weight-bearing lunge measure of ankle dorsiflexion&lt;/title&gt;&lt;secondary-title&gt;Aust J Physiother&lt;/secondary-title&gt;&lt;/titles&gt;&lt;periodical&gt;&lt;full-title&gt;Aust J Physiother&lt;/full-title&gt;&lt;/periodical&gt;&lt;pages&gt;175-179&lt;/pages&gt;&lt;volume&gt;44&lt;/volume&gt;&lt;dates&gt;&lt;year&gt;1998&lt;/year&gt;&lt;/dates&gt;&lt;urls&gt;&lt;/urls&gt;&lt;/record&gt;&lt;/Cite&gt;&lt;/EndNote&gt;</w:instrText>
      </w:r>
      <w:r w:rsidR="00A411BF">
        <w:fldChar w:fldCharType="separate"/>
      </w:r>
      <w:r w:rsidR="00B47930">
        <w:rPr>
          <w:noProof/>
        </w:rPr>
        <w:t>[</w:t>
      </w:r>
      <w:r w:rsidR="00D06D63">
        <w:rPr>
          <w:noProof/>
        </w:rPr>
        <w:t>34</w:t>
      </w:r>
      <w:r w:rsidR="00B47930">
        <w:rPr>
          <w:noProof/>
        </w:rPr>
        <w:t>]</w:t>
      </w:r>
      <w:r w:rsidR="00A411BF">
        <w:fldChar w:fldCharType="end"/>
      </w:r>
      <w:r w:rsidR="000035D0">
        <w:t xml:space="preserve"> and extended </w:t>
      </w:r>
      <w:r w:rsidR="00A411BF">
        <w:fldChar w:fldCharType="begin">
          <w:fldData xml:space="preserve">PEVuZE5vdGU+PENpdGU+PEF1dGhvcj5NdW50ZWFudTwvQXV0aG9yPjxZZWFyPjIwMDk8L1llYXI+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</w:fldData>
        </w:fldChar>
      </w:r>
      <w:r w:rsidR="00B47930">
        <w:instrText xml:space="preserve"> ADDIN EN.CITE </w:instrText>
      </w:r>
      <w:r w:rsidR="00B47930">
        <w:fldChar w:fldCharType="begin">
          <w:fldData xml:space="preserve">PEVuZE5vdGU+PENpdGU+PEF1dGhvcj5NdW50ZWFudTwvQXV0aG9yPjxZZWFyPjIwMDk8L1llYXI+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</w:fldData>
        </w:fldChar>
      </w:r>
      <w:r w:rsidR="00B47930">
        <w:instrText xml:space="preserve"> ADDIN EN.CITE.DATA </w:instrText>
      </w:r>
      <w:r w:rsidR="00B47930">
        <w:fldChar w:fldCharType="end"/>
      </w:r>
      <w:r w:rsidR="00A411BF">
        <w:fldChar w:fldCharType="separate"/>
      </w:r>
      <w:r w:rsidR="00B47930">
        <w:rPr>
          <w:noProof/>
        </w:rPr>
        <w:t>[</w:t>
      </w:r>
      <w:r w:rsidR="00D06D63">
        <w:rPr>
          <w:noProof/>
        </w:rPr>
        <w:t>35</w:t>
      </w:r>
      <w:r w:rsidR="00B47930">
        <w:rPr>
          <w:noProof/>
        </w:rPr>
        <w:t>]</w:t>
      </w:r>
      <w:r w:rsidR="00A411BF">
        <w:fldChar w:fldCharType="end"/>
      </w:r>
      <w:r w:rsidR="000035D0">
        <w:t>.</w:t>
      </w:r>
      <w:r w:rsidR="00A2703E">
        <w:t xml:space="preserve"> The reliability of each of these tes</w:t>
      </w:r>
      <w:r w:rsidR="000035D0">
        <w:t xml:space="preserve">ts has been reported previously </w:t>
      </w:r>
      <w:r w:rsidR="00A411BF">
        <w:fldChar w:fldCharType="begin">
          <w:fldData xml:space="preserve">PEVuZE5vdGU+PENpdGU+PEF1dGhvcj5NZW56PC9BdXRob3I+PFllYXI+MjAwMzwvWWVhcj48UmVj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==
</w:fldData>
        </w:fldChar>
      </w:r>
      <w:r w:rsidR="00B47930">
        <w:instrText xml:space="preserve"> ADDIN EN.CITE </w:instrText>
      </w:r>
      <w:r w:rsidR="00B47930">
        <w:fldChar w:fldCharType="begin">
          <w:fldData xml:space="preserve">PEVuZE5vdGU+PENpdGU+PEF1dGhvcj5NZW56PC9BdXRob3I+PFllYXI+MjAwMzwvWWVhcj48UmVj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==
</w:fldData>
        </w:fldChar>
      </w:r>
      <w:r w:rsidR="00B47930">
        <w:instrText xml:space="preserve"> ADDIN EN.CITE.DATA </w:instrText>
      </w:r>
      <w:r w:rsidR="00B47930">
        <w:fldChar w:fldCharType="end"/>
      </w:r>
      <w:r w:rsidR="00A411BF">
        <w:fldChar w:fldCharType="separate"/>
      </w:r>
      <w:r w:rsidR="00B47930">
        <w:rPr>
          <w:noProof/>
        </w:rPr>
        <w:t>[</w:t>
      </w:r>
      <w:r w:rsidR="00D06D63">
        <w:rPr>
          <w:noProof/>
        </w:rPr>
        <w:t>32-36</w:t>
      </w:r>
      <w:r w:rsidR="00B47930">
        <w:rPr>
          <w:noProof/>
        </w:rPr>
        <w:t>]</w:t>
      </w:r>
      <w:r w:rsidR="00A411BF">
        <w:fldChar w:fldCharType="end"/>
      </w:r>
      <w:r w:rsidR="000035D0">
        <w:t>.</w:t>
      </w:r>
    </w:p>
    <w:p w14:paraId="1987EF3F" w14:textId="77777777" w:rsidR="00E56333" w:rsidRPr="00E56333" w:rsidRDefault="00E56333" w:rsidP="00A15313">
      <w:pPr>
        <w:spacing w:line="360" w:lineRule="auto"/>
        <w:jc w:val="both"/>
        <w:rPr>
          <w:b/>
        </w:rPr>
      </w:pPr>
    </w:p>
    <w:p w14:paraId="0EF214E3" w14:textId="77777777" w:rsidR="00264F5D" w:rsidRPr="00793E9B" w:rsidRDefault="00264F5D" w:rsidP="00AA7B1F">
      <w:pPr>
        <w:keepNext/>
        <w:spacing w:line="360" w:lineRule="auto"/>
        <w:jc w:val="both"/>
        <w:rPr>
          <w:b/>
        </w:rPr>
      </w:pPr>
      <w:r w:rsidRPr="00793E9B">
        <w:rPr>
          <w:b/>
        </w:rPr>
        <w:lastRenderedPageBreak/>
        <w:t>Statistical analysis</w:t>
      </w:r>
    </w:p>
    <w:p w14:paraId="78180980" w14:textId="6A656C82" w:rsidR="00231D53" w:rsidRDefault="008D6F7F" w:rsidP="00AA7B1F">
      <w:pPr>
        <w:keepNext/>
        <w:spacing w:line="360" w:lineRule="auto"/>
      </w:pPr>
      <w:r>
        <w:t>All analyses were conducted using SPSS Version 2</w:t>
      </w:r>
      <w:r w:rsidR="00285042">
        <w:t>2</w:t>
      </w:r>
      <w:r w:rsidR="00C04AFA">
        <w:t xml:space="preserve"> (IBM Corporation, </w:t>
      </w:r>
      <w:r w:rsidR="00C04AFA" w:rsidRPr="00E32DEA">
        <w:t>Armonk, NY).</w:t>
      </w:r>
      <w:r w:rsidR="003A7F96" w:rsidRPr="00E32DEA">
        <w:t xml:space="preserve"> </w:t>
      </w:r>
      <w:r w:rsidR="00103307">
        <w:t xml:space="preserve">Comparisons of person-level variables between participants with and without plantar heel pain </w:t>
      </w:r>
      <w:r w:rsidR="00765D42">
        <w:t>in one or both fe</w:t>
      </w:r>
      <w:r w:rsidR="00B345FA">
        <w:t>e</w:t>
      </w:r>
      <w:r w:rsidR="00765D42">
        <w:t xml:space="preserve">t </w:t>
      </w:r>
      <w:r w:rsidR="00103307">
        <w:t xml:space="preserve">were analysed using independent samples </w:t>
      </w:r>
      <w:r w:rsidR="00103307" w:rsidRPr="00B345FA">
        <w:rPr>
          <w:i/>
        </w:rPr>
        <w:t>t</w:t>
      </w:r>
      <w:r w:rsidR="00103307">
        <w:t xml:space="preserve">-tests or chi-square tests as appropriate. Comparisons of foot-level variables according to the presence of plantar heel pain were undertaken using </w:t>
      </w:r>
      <w:r w:rsidR="00765D42">
        <w:t xml:space="preserve">linear mixed models to account for the correlation between measurements obtained from the right and left feet. </w:t>
      </w:r>
      <w:r w:rsidR="00285042">
        <w:t xml:space="preserve">Associations between </w:t>
      </w:r>
      <w:r w:rsidR="00285042" w:rsidRPr="00285042">
        <w:t>plantar calcaneal spurs, plantar fascia thickening</w:t>
      </w:r>
      <w:r w:rsidR="00285042">
        <w:t>, tenderness on palpation of the heel</w:t>
      </w:r>
      <w:r w:rsidR="00285042" w:rsidRPr="00285042">
        <w:t xml:space="preserve"> and plantar heel pain</w:t>
      </w:r>
      <w:r w:rsidR="00285042">
        <w:t xml:space="preserve"> </w:t>
      </w:r>
      <w:r w:rsidR="00BA0E04">
        <w:t xml:space="preserve">in the past month </w:t>
      </w:r>
      <w:r w:rsidR="00285042">
        <w:t xml:space="preserve">were explored using </w:t>
      </w:r>
      <w:r w:rsidR="00765D42">
        <w:t>generalised estimating equations to account for the correlation between measurements obtained from the right and left feet</w:t>
      </w:r>
      <w:r w:rsidR="00285042">
        <w:t xml:space="preserve">. </w:t>
      </w:r>
      <w:r w:rsidR="0018442B">
        <w:t xml:space="preserve">Body mass </w:t>
      </w:r>
      <w:r w:rsidR="009B130A">
        <w:t xml:space="preserve">index </w:t>
      </w:r>
      <w:r w:rsidR="0018442B">
        <w:t xml:space="preserve">was considered to be a confounding variable for the associations </w:t>
      </w:r>
      <w:r w:rsidR="009B130A">
        <w:t>of</w:t>
      </w:r>
      <w:r w:rsidR="0018442B">
        <w:t xml:space="preserve"> plantar heel pain </w:t>
      </w:r>
      <w:r w:rsidR="009B130A">
        <w:t xml:space="preserve">with plantar calcaneal spurs and </w:t>
      </w:r>
      <w:r w:rsidR="009B130A" w:rsidRPr="00285042">
        <w:t>plantar fascia thickening</w:t>
      </w:r>
      <w:r w:rsidR="009B130A">
        <w:t>, and wa</w:t>
      </w:r>
      <w:r w:rsidR="00765D42">
        <w:t>s adjusted for in the analysis.</w:t>
      </w:r>
      <w:r w:rsidR="00CE509B">
        <w:t xml:space="preserve"> </w:t>
      </w:r>
      <w:r w:rsidR="00CE509B" w:rsidRPr="00CE509B">
        <w:t>Odds ratio</w:t>
      </w:r>
      <w:r w:rsidR="00CE509B">
        <w:t>s</w:t>
      </w:r>
      <w:r w:rsidR="00CE509B" w:rsidRPr="00CE509B">
        <w:t xml:space="preserve"> with 95% confidence intervals </w:t>
      </w:r>
      <w:r w:rsidR="00CE509B">
        <w:t>are</w:t>
      </w:r>
      <w:r w:rsidR="00CE509B" w:rsidRPr="00CE509B">
        <w:t xml:space="preserve"> presented and statistical significance was determined </w:t>
      </w:r>
      <w:r w:rsidR="00CE509B">
        <w:t xml:space="preserve">as </w:t>
      </w:r>
      <w:r w:rsidR="00CE509B" w:rsidRPr="00CE509B">
        <w:rPr>
          <w:i/>
        </w:rPr>
        <w:t>p</w:t>
      </w:r>
      <w:r w:rsidR="00CE509B" w:rsidRPr="00CE509B">
        <w:t>&lt;0.05.</w:t>
      </w:r>
    </w:p>
    <w:p w14:paraId="4D3166D0" w14:textId="77777777" w:rsidR="00782603" w:rsidRPr="00793E9B" w:rsidRDefault="00782603" w:rsidP="00782603">
      <w:pPr>
        <w:spacing w:line="360" w:lineRule="auto"/>
      </w:pPr>
    </w:p>
    <w:p w14:paraId="7B422861" w14:textId="39CCA250" w:rsidR="00BD0B89" w:rsidRPr="00361DBD" w:rsidRDefault="00361DBD" w:rsidP="009A1502">
      <w:pPr>
        <w:keepNext/>
        <w:spacing w:line="360" w:lineRule="auto"/>
        <w:jc w:val="both"/>
        <w:rPr>
          <w:b/>
          <w:sz w:val="28"/>
          <w:szCs w:val="28"/>
        </w:rPr>
      </w:pPr>
      <w:r w:rsidRPr="00361DBD">
        <w:rPr>
          <w:b/>
          <w:sz w:val="28"/>
          <w:szCs w:val="28"/>
        </w:rPr>
        <w:t>Results</w:t>
      </w:r>
    </w:p>
    <w:p w14:paraId="341403E1" w14:textId="77777777" w:rsidR="004D037D" w:rsidRDefault="004D037D" w:rsidP="009A1502">
      <w:pPr>
        <w:keepNext/>
        <w:spacing w:line="360" w:lineRule="auto"/>
        <w:jc w:val="both"/>
        <w:rPr>
          <w:b/>
        </w:rPr>
      </w:pPr>
    </w:p>
    <w:p w14:paraId="7EE5A547" w14:textId="77777777" w:rsidR="00CB50EB" w:rsidRPr="00793E9B" w:rsidRDefault="00AF5DFF" w:rsidP="009A1502">
      <w:pPr>
        <w:keepNext/>
        <w:spacing w:line="360" w:lineRule="auto"/>
        <w:jc w:val="both"/>
        <w:rPr>
          <w:b/>
        </w:rPr>
      </w:pPr>
      <w:r w:rsidRPr="00793E9B">
        <w:rPr>
          <w:b/>
        </w:rPr>
        <w:t>Study population</w:t>
      </w:r>
    </w:p>
    <w:p w14:paraId="4B028D21" w14:textId="1C2180D1" w:rsidR="00903970" w:rsidRDefault="00DC112D" w:rsidP="009A1502">
      <w:pPr>
        <w:keepNext/>
        <w:spacing w:line="360" w:lineRule="auto"/>
      </w:pPr>
      <w:r>
        <w:t>As previously reported, a</w:t>
      </w:r>
      <w:r w:rsidR="00903970">
        <w:t xml:space="preserve"> total of </w:t>
      </w:r>
      <w:r w:rsidR="00E90773" w:rsidRPr="00903970">
        <w:t>5</w:t>
      </w:r>
      <w:r w:rsidR="00903970">
        <w:t>,</w:t>
      </w:r>
      <w:r w:rsidR="00E90773" w:rsidRPr="00903970">
        <w:t>109 completed Health Survey questionnaires were r</w:t>
      </w:r>
      <w:r w:rsidR="000035D0">
        <w:t xml:space="preserve">eceived (adjusted response 56%) </w:t>
      </w:r>
      <w:r w:rsidR="00A411BF">
        <w:rPr>
          <w:rFonts w:eastAsia="ArialMT"/>
          <w:lang w:eastAsia="en-GB"/>
        </w:rPr>
        <w:fldChar w:fldCharType="begin"/>
      </w:r>
      <w:r w:rsidR="00B47930">
        <w:rPr>
          <w:rFonts w:eastAsia="ArialMT"/>
          <w:lang w:eastAsia="en-GB"/>
        </w:rPr>
        <w:instrText xml:space="preserve"> ADDIN EN.CITE &lt;EndNote&gt;&lt;Cite&gt;&lt;Author&gt;Roddy&lt;/Author&gt;&lt;Year&gt;2013&lt;/Year&gt;&lt;RecNum&gt;6027&lt;/RecNum&gt;&lt;DisplayText&gt;[37]&lt;/DisplayText&gt;&lt;record&gt;&lt;rec-number&gt;6027&lt;/rec-number&gt;&lt;foreign-keys&gt;&lt;key app="EN" db-id="59f2pfxpb5p991eff5r5pdfxstdrarsfp0px"&gt;6027&lt;/key&gt;&lt;/foreign-keys&gt;&lt;ref-type name="Journal Article"&gt;17&lt;/ref-type&gt;&lt;contributors&gt;&lt;authors&gt;&lt;author&gt;E Roddy&lt;/author&gt;&lt;author&gt;M J Thomas&lt;/author&gt;&lt;author&gt;M Marshall&lt;/author&gt;&lt;author&gt;T Rathod&lt;/author&gt;&lt;author&gt;H Myers&lt;/author&gt;&lt;author&gt;H B Menz&lt;/author&gt;&lt;author&gt;E Thomas&lt;/author&gt;&lt;author&gt;G Peat&lt;/author&gt;&lt;/authors&gt;&lt;/contributors&gt;&lt;titles&gt;&lt;title&gt;The population prevalence of symptomatic radiographic foot osteoarthritis in community-dwelling older adults: the Clinical Assessment Study of the Foot&lt;/title&gt;&lt;secondary-title&gt;Ann Rheum Dis&lt;/secondary-title&gt;&lt;/titles&gt;&lt;periodical&gt;&lt;full-title&gt;Ann Rheum Dis&lt;/full-title&gt;&lt;abbr-1&gt;Annals of the rheumatic diseases&lt;/abbr-1&gt;&lt;/periodical&gt;&lt;pages&gt;doi: 10.1136/annrheumdis-2013-203804&lt;/pages&gt;&lt;volume&gt;Nov 19&lt;/volume&gt;&lt;dates&gt;&lt;year&gt;2013&lt;/year&gt;&lt;/dates&gt;&lt;urls&gt;&lt;/urls&gt;&lt;/record&gt;&lt;/Cite&gt;&lt;/EndNote&gt;</w:instrText>
      </w:r>
      <w:r w:rsidR="00A411BF">
        <w:rPr>
          <w:rFonts w:eastAsia="ArialMT"/>
          <w:lang w:eastAsia="en-GB"/>
        </w:rPr>
        <w:fldChar w:fldCharType="separate"/>
      </w:r>
      <w:r w:rsidR="00B47930">
        <w:rPr>
          <w:rFonts w:eastAsia="ArialMT"/>
          <w:noProof/>
          <w:lang w:eastAsia="en-GB"/>
        </w:rPr>
        <w:t>[</w:t>
      </w:r>
      <w:r w:rsidR="00D06D63">
        <w:rPr>
          <w:rFonts w:eastAsia="ArialMT"/>
          <w:noProof/>
          <w:lang w:eastAsia="en-GB"/>
        </w:rPr>
        <w:t>37</w:t>
      </w:r>
      <w:r w:rsidR="00B47930">
        <w:rPr>
          <w:rFonts w:eastAsia="ArialMT"/>
          <w:noProof/>
          <w:lang w:eastAsia="en-GB"/>
        </w:rPr>
        <w:t>]</w:t>
      </w:r>
      <w:r w:rsidR="00A411BF">
        <w:rPr>
          <w:rFonts w:eastAsia="ArialMT"/>
          <w:lang w:eastAsia="en-GB"/>
        </w:rPr>
        <w:fldChar w:fldCharType="end"/>
      </w:r>
      <w:r w:rsidR="000035D0">
        <w:rPr>
          <w:rFonts w:eastAsia="ArialMT"/>
          <w:lang w:eastAsia="en-GB"/>
        </w:rPr>
        <w:t>.</w:t>
      </w:r>
      <w:r w:rsidR="00E90773" w:rsidRPr="00903970">
        <w:t xml:space="preserve"> Of these, 1</w:t>
      </w:r>
      <w:r w:rsidR="00903970">
        <w:t>,</w:t>
      </w:r>
      <w:r w:rsidR="00E90773" w:rsidRPr="00903970">
        <w:t>635</w:t>
      </w:r>
      <w:r w:rsidR="00280019" w:rsidRPr="00903970">
        <w:t xml:space="preserve"> </w:t>
      </w:r>
      <w:r w:rsidR="00B87829" w:rsidRPr="00903970">
        <w:t xml:space="preserve">individuals who </w:t>
      </w:r>
      <w:r w:rsidR="00280019" w:rsidRPr="00903970">
        <w:t xml:space="preserve">reported pain in and around the foot in the past 12 months and provided written consent to further contact were invited to </w:t>
      </w:r>
      <w:r w:rsidR="00C900BF" w:rsidRPr="00903970">
        <w:t>the</w:t>
      </w:r>
      <w:r w:rsidR="00943111" w:rsidRPr="00903970">
        <w:t xml:space="preserve"> </w:t>
      </w:r>
      <w:r w:rsidR="00280019" w:rsidRPr="00903970">
        <w:t>research assessment clinic</w:t>
      </w:r>
      <w:r w:rsidR="000F2AF2" w:rsidRPr="00903970">
        <w:t xml:space="preserve"> and</w:t>
      </w:r>
      <w:r w:rsidR="00280019" w:rsidRPr="00903970">
        <w:t xml:space="preserve"> 560 attended</w:t>
      </w:r>
      <w:r w:rsidR="00903970">
        <w:t xml:space="preserve">. </w:t>
      </w:r>
      <w:r w:rsidR="008F14A1">
        <w:t xml:space="preserve">The median time between receiving the completed health survey and questionnaire and clinic attendance was 37 days (interquartile range 27 to 47 days). </w:t>
      </w:r>
      <w:r w:rsidR="008A5691">
        <w:t>Individuals</w:t>
      </w:r>
      <w:r w:rsidR="00B87829" w:rsidRPr="00903970">
        <w:t xml:space="preserve"> with inflammatory arthritis (n=24)</w:t>
      </w:r>
      <w:r w:rsidR="00010997">
        <w:t xml:space="preserve"> were excluded, as were those with missing </w:t>
      </w:r>
      <w:r w:rsidR="00CF0BBB">
        <w:t>radiographs</w:t>
      </w:r>
      <w:r w:rsidR="00010997">
        <w:t xml:space="preserve"> (n=3),</w:t>
      </w:r>
      <w:r w:rsidR="00CE4E7F">
        <w:t xml:space="preserve"> ultrasound (n=2)</w:t>
      </w:r>
      <w:r w:rsidR="00B87829" w:rsidRPr="00903970">
        <w:t xml:space="preserve"> </w:t>
      </w:r>
      <w:r w:rsidR="00010997">
        <w:t>or foot pain (n=1) data</w:t>
      </w:r>
      <w:r w:rsidR="00B87829" w:rsidRPr="00903970">
        <w:t xml:space="preserve">, leaving a total of </w:t>
      </w:r>
      <w:r w:rsidR="00010997">
        <w:t>530</w:t>
      </w:r>
      <w:r w:rsidR="00CE4E7F" w:rsidRPr="00903970">
        <w:t xml:space="preserve"> </w:t>
      </w:r>
      <w:r w:rsidR="00030CC8" w:rsidRPr="00903970">
        <w:t xml:space="preserve">eligible </w:t>
      </w:r>
      <w:r w:rsidR="008A5691">
        <w:t>participants</w:t>
      </w:r>
      <w:r w:rsidR="00E8380C">
        <w:t xml:space="preserve"> </w:t>
      </w:r>
      <w:r w:rsidR="008A5691">
        <w:t xml:space="preserve">for this analysis </w:t>
      </w:r>
      <w:r w:rsidR="00E8380C">
        <w:t>(</w:t>
      </w:r>
      <w:r w:rsidR="004D037D">
        <w:t>2</w:t>
      </w:r>
      <w:r w:rsidR="00E8380C">
        <w:t>9</w:t>
      </w:r>
      <w:r w:rsidR="00010997">
        <w:t>6</w:t>
      </w:r>
      <w:r w:rsidR="004D037D">
        <w:t xml:space="preserve"> women and 23</w:t>
      </w:r>
      <w:r w:rsidR="00605D2E">
        <w:t>4</w:t>
      </w:r>
      <w:r w:rsidR="00E8380C">
        <w:t xml:space="preserve"> men, mean [SD] age 64.9</w:t>
      </w:r>
      <w:r w:rsidR="004D037D">
        <w:t xml:space="preserve"> [8.4] years</w:t>
      </w:r>
      <w:r w:rsidR="002C67E4">
        <w:t>, mean [SD] body mass index 30.4 [5.7] kg/m</w:t>
      </w:r>
      <w:r w:rsidR="002C67E4" w:rsidRPr="002C67E4">
        <w:rPr>
          <w:vertAlign w:val="superscript"/>
        </w:rPr>
        <w:t>2</w:t>
      </w:r>
      <w:r w:rsidR="004D037D">
        <w:t>)</w:t>
      </w:r>
      <w:r w:rsidR="00E8380C">
        <w:t>.</w:t>
      </w:r>
      <w:r w:rsidR="009A3DE5">
        <w:t xml:space="preserve"> Data for tenderness on palpation of the heel were missing for four feet (three right and one left).</w:t>
      </w:r>
      <w:r w:rsidR="008F14A1">
        <w:t xml:space="preserve"> </w:t>
      </w:r>
    </w:p>
    <w:p w14:paraId="3BECFA0A" w14:textId="77777777" w:rsidR="004D037D" w:rsidRDefault="004D037D" w:rsidP="00A15313">
      <w:pPr>
        <w:spacing w:line="360" w:lineRule="auto"/>
      </w:pPr>
    </w:p>
    <w:p w14:paraId="0D411D50" w14:textId="77777777" w:rsidR="004D037D" w:rsidRDefault="00FA7EB9" w:rsidP="00A15313">
      <w:pPr>
        <w:spacing w:line="360" w:lineRule="auto"/>
        <w:rPr>
          <w:b/>
        </w:rPr>
      </w:pPr>
      <w:r>
        <w:rPr>
          <w:b/>
        </w:rPr>
        <w:t>Characteristics of participants with p</w:t>
      </w:r>
      <w:r w:rsidR="00E8380C">
        <w:rPr>
          <w:b/>
        </w:rPr>
        <w:t>lantar heel pain</w:t>
      </w:r>
    </w:p>
    <w:p w14:paraId="160E4B13" w14:textId="748FEAFA" w:rsidR="00E8380C" w:rsidRDefault="00E8380C" w:rsidP="00E8380C">
      <w:pPr>
        <w:pStyle w:val="BodyText"/>
        <w:spacing w:line="360" w:lineRule="auto"/>
        <w:rPr>
          <w:rFonts w:ascii="Times New Roman" w:hAnsi="Times New Roman"/>
          <w:lang w:val="en-GB"/>
        </w:rPr>
      </w:pPr>
      <w:r>
        <w:rPr>
          <w:rFonts w:ascii="Times New Roman" w:hAnsi="Times New Roman"/>
          <w:lang w:val="en-GB"/>
        </w:rPr>
        <w:t>Of the 53</w:t>
      </w:r>
      <w:r w:rsidR="00010997">
        <w:rPr>
          <w:rFonts w:ascii="Times New Roman" w:hAnsi="Times New Roman"/>
          <w:lang w:val="en-GB"/>
        </w:rPr>
        <w:t>0</w:t>
      </w:r>
      <w:r>
        <w:rPr>
          <w:rFonts w:ascii="Times New Roman" w:hAnsi="Times New Roman"/>
          <w:lang w:val="en-GB"/>
        </w:rPr>
        <w:t xml:space="preserve"> participants, </w:t>
      </w:r>
      <w:r w:rsidRPr="00E8380C">
        <w:rPr>
          <w:rFonts w:ascii="Times New Roman" w:hAnsi="Times New Roman"/>
          <w:lang w:val="en-GB"/>
        </w:rPr>
        <w:t>117 (2</w:t>
      </w:r>
      <w:r w:rsidR="00605D2E">
        <w:rPr>
          <w:rFonts w:ascii="Times New Roman" w:hAnsi="Times New Roman"/>
          <w:lang w:val="en-GB"/>
        </w:rPr>
        <w:t>2</w:t>
      </w:r>
      <w:r w:rsidRPr="00E8380C">
        <w:rPr>
          <w:rFonts w:ascii="Times New Roman" w:hAnsi="Times New Roman"/>
          <w:lang w:val="en-GB"/>
        </w:rPr>
        <w:t>.</w:t>
      </w:r>
      <w:r w:rsidR="00010997">
        <w:rPr>
          <w:rFonts w:ascii="Times New Roman" w:hAnsi="Times New Roman"/>
          <w:lang w:val="en-GB"/>
        </w:rPr>
        <w:t>1</w:t>
      </w:r>
      <w:r w:rsidRPr="00E8380C">
        <w:rPr>
          <w:rFonts w:ascii="Times New Roman" w:hAnsi="Times New Roman"/>
          <w:lang w:val="en-GB"/>
        </w:rPr>
        <w:t xml:space="preserve">%) reported </w:t>
      </w:r>
      <w:r>
        <w:rPr>
          <w:rFonts w:ascii="Times New Roman" w:hAnsi="Times New Roman"/>
          <w:lang w:val="en-GB"/>
        </w:rPr>
        <w:t>plantar heel pain</w:t>
      </w:r>
      <w:r w:rsidR="00E72EB9">
        <w:rPr>
          <w:rFonts w:ascii="Times New Roman" w:hAnsi="Times New Roman"/>
          <w:lang w:val="en-GB"/>
        </w:rPr>
        <w:t xml:space="preserve"> in </w:t>
      </w:r>
      <w:r w:rsidR="006D421B">
        <w:rPr>
          <w:rFonts w:ascii="Times New Roman" w:hAnsi="Times New Roman"/>
          <w:lang w:val="en-GB"/>
        </w:rPr>
        <w:t xml:space="preserve">one or both feet in </w:t>
      </w:r>
      <w:r w:rsidR="00E72EB9">
        <w:rPr>
          <w:rFonts w:ascii="Times New Roman" w:hAnsi="Times New Roman"/>
          <w:lang w:val="en-GB"/>
        </w:rPr>
        <w:t>the past month</w:t>
      </w:r>
      <w:r>
        <w:rPr>
          <w:rFonts w:ascii="Times New Roman" w:hAnsi="Times New Roman"/>
          <w:lang w:val="en-GB"/>
        </w:rPr>
        <w:t xml:space="preserve">. Of these, approximately half were unilateral (n=51, 43.6%) and half bilateral (n=66, 56.4%). Participants with plantar heel pain had a higher body mass index, reported </w:t>
      </w:r>
      <w:r w:rsidR="00B345FA">
        <w:rPr>
          <w:rFonts w:ascii="Times New Roman" w:hAnsi="Times New Roman"/>
          <w:lang w:val="en-GB"/>
        </w:rPr>
        <w:t>worse</w:t>
      </w:r>
      <w:r>
        <w:rPr>
          <w:rFonts w:ascii="Times New Roman" w:hAnsi="Times New Roman"/>
          <w:lang w:val="en-GB"/>
        </w:rPr>
        <w:t xml:space="preserve"> scores </w:t>
      </w:r>
      <w:r>
        <w:rPr>
          <w:rFonts w:ascii="Times New Roman" w:hAnsi="Times New Roman"/>
          <w:lang w:val="en-GB"/>
        </w:rPr>
        <w:lastRenderedPageBreak/>
        <w:t>on the SF-12 Physical, SF-12 Mental, HAD</w:t>
      </w:r>
      <w:r w:rsidR="00840F12">
        <w:rPr>
          <w:rFonts w:ascii="Times New Roman" w:hAnsi="Times New Roman"/>
          <w:lang w:val="en-GB"/>
        </w:rPr>
        <w:t>S</w:t>
      </w:r>
      <w:r>
        <w:rPr>
          <w:rFonts w:ascii="Times New Roman" w:hAnsi="Times New Roman"/>
          <w:lang w:val="en-GB"/>
        </w:rPr>
        <w:t xml:space="preserve"> anxiety and </w:t>
      </w:r>
      <w:r w:rsidRPr="00E8380C">
        <w:rPr>
          <w:rFonts w:ascii="Times New Roman" w:hAnsi="Times New Roman"/>
          <w:lang w:val="en-GB"/>
        </w:rPr>
        <w:t>HAD</w:t>
      </w:r>
      <w:r w:rsidR="00840F12">
        <w:rPr>
          <w:rFonts w:ascii="Times New Roman" w:hAnsi="Times New Roman"/>
          <w:lang w:val="en-GB"/>
        </w:rPr>
        <w:t>S</w:t>
      </w:r>
      <w:r w:rsidRPr="00E8380C">
        <w:rPr>
          <w:rFonts w:ascii="Times New Roman" w:hAnsi="Times New Roman"/>
          <w:lang w:val="en-GB"/>
        </w:rPr>
        <w:t xml:space="preserve"> depression</w:t>
      </w:r>
      <w:r>
        <w:rPr>
          <w:rFonts w:ascii="Times New Roman" w:hAnsi="Times New Roman"/>
          <w:lang w:val="en-GB"/>
        </w:rPr>
        <w:t xml:space="preserve"> questionnaires, </w:t>
      </w:r>
      <w:r w:rsidR="00765D42">
        <w:rPr>
          <w:rFonts w:ascii="Times New Roman" w:hAnsi="Times New Roman"/>
          <w:lang w:val="en-GB"/>
        </w:rPr>
        <w:t xml:space="preserve">were more likely to report that their foot pain was disabling, reported </w:t>
      </w:r>
      <w:r w:rsidR="00B345FA">
        <w:rPr>
          <w:rFonts w:ascii="Times New Roman" w:hAnsi="Times New Roman"/>
          <w:lang w:val="en-GB"/>
        </w:rPr>
        <w:t>worse</w:t>
      </w:r>
      <w:r w:rsidR="00765D42">
        <w:rPr>
          <w:rFonts w:ascii="Times New Roman" w:hAnsi="Times New Roman"/>
          <w:lang w:val="en-GB"/>
        </w:rPr>
        <w:t xml:space="preserve"> scores on the MFPDI pain and function subscales,</w:t>
      </w:r>
      <w:r w:rsidR="00765D42" w:rsidRPr="00765D42">
        <w:rPr>
          <w:rFonts w:ascii="Times New Roman" w:hAnsi="Times New Roman"/>
          <w:lang w:val="en-GB"/>
        </w:rPr>
        <w:t xml:space="preserve"> </w:t>
      </w:r>
      <w:r w:rsidR="00765D42">
        <w:rPr>
          <w:rFonts w:ascii="Times New Roman" w:hAnsi="Times New Roman"/>
          <w:lang w:val="en-GB"/>
        </w:rPr>
        <w:t xml:space="preserve">and </w:t>
      </w:r>
      <w:r w:rsidR="00004638">
        <w:rPr>
          <w:rFonts w:ascii="Times New Roman" w:hAnsi="Times New Roman"/>
          <w:lang w:val="en-GB"/>
        </w:rPr>
        <w:t xml:space="preserve">feet with plantar heel pain </w:t>
      </w:r>
      <w:r w:rsidR="00765D42">
        <w:rPr>
          <w:rFonts w:ascii="Times New Roman" w:hAnsi="Times New Roman"/>
          <w:lang w:val="en-GB"/>
        </w:rPr>
        <w:t xml:space="preserve">had a higher </w:t>
      </w:r>
      <w:r w:rsidR="00DA469C">
        <w:rPr>
          <w:rFonts w:ascii="Times New Roman" w:hAnsi="Times New Roman"/>
          <w:lang w:val="en-GB"/>
        </w:rPr>
        <w:t>AI</w:t>
      </w:r>
      <w:r w:rsidR="00765D42">
        <w:rPr>
          <w:rFonts w:ascii="Times New Roman" w:hAnsi="Times New Roman"/>
          <w:lang w:val="en-GB"/>
        </w:rPr>
        <w:t xml:space="preserve"> (indicative of a flatter foot)</w:t>
      </w:r>
      <w:r w:rsidR="00D80C22">
        <w:rPr>
          <w:rFonts w:ascii="Times New Roman" w:hAnsi="Times New Roman"/>
          <w:lang w:val="en-GB"/>
        </w:rPr>
        <w:t xml:space="preserve">. </w:t>
      </w:r>
      <w:r w:rsidR="00D06D63" w:rsidRPr="00D06D63">
        <w:rPr>
          <w:rFonts w:ascii="Times New Roman" w:hAnsi="Times New Roman"/>
          <w:lang w:val="en-GB"/>
        </w:rPr>
        <w:t>There were no sex differences in the prevalence of plantar heel pain</w:t>
      </w:r>
      <w:r w:rsidR="00D06D63">
        <w:rPr>
          <w:rFonts w:ascii="Times New Roman" w:hAnsi="Times New Roman"/>
          <w:lang w:val="en-GB"/>
        </w:rPr>
        <w:t xml:space="preserve"> </w:t>
      </w:r>
      <w:r w:rsidR="00765D42">
        <w:rPr>
          <w:rFonts w:ascii="Times New Roman" w:hAnsi="Times New Roman"/>
          <w:lang w:val="en-GB"/>
        </w:rPr>
        <w:t>(Table 1).</w:t>
      </w:r>
    </w:p>
    <w:p w14:paraId="3D62D68B" w14:textId="77777777" w:rsidR="00FA7EB9" w:rsidRDefault="00FA7EB9" w:rsidP="00E8380C">
      <w:pPr>
        <w:pStyle w:val="BodyText"/>
        <w:spacing w:line="360" w:lineRule="auto"/>
        <w:rPr>
          <w:rFonts w:ascii="Times New Roman" w:hAnsi="Times New Roman"/>
          <w:lang w:val="en-GB"/>
        </w:rPr>
      </w:pPr>
    </w:p>
    <w:p w14:paraId="13CD66A5" w14:textId="77777777" w:rsidR="00FA7EB9" w:rsidRDefault="00FA7EB9" w:rsidP="0080689D">
      <w:pPr>
        <w:pStyle w:val="BodyText"/>
        <w:keepNext/>
        <w:spacing w:line="360" w:lineRule="auto"/>
        <w:rPr>
          <w:rFonts w:ascii="Times New Roman" w:hAnsi="Times New Roman"/>
          <w:b/>
          <w:lang w:val="en-GB"/>
        </w:rPr>
      </w:pPr>
      <w:r>
        <w:rPr>
          <w:rFonts w:ascii="Times New Roman" w:hAnsi="Times New Roman"/>
          <w:b/>
          <w:lang w:val="en-GB"/>
        </w:rPr>
        <w:t>Prevalence of plantar calcaneal spurs and plantar fascia thickening</w:t>
      </w:r>
    </w:p>
    <w:p w14:paraId="49E77ABE" w14:textId="12B886AD" w:rsidR="00FA7EB9" w:rsidRPr="00291F9F" w:rsidRDefault="00D06D63" w:rsidP="0080689D">
      <w:pPr>
        <w:pStyle w:val="BodyText"/>
        <w:keepNext/>
        <w:spacing w:line="360" w:lineRule="auto"/>
        <w:rPr>
          <w:rFonts w:ascii="Times New Roman" w:hAnsi="Times New Roman"/>
          <w:lang w:val="en-GB"/>
        </w:rPr>
      </w:pPr>
      <w:r w:rsidRPr="00D06D63">
        <w:rPr>
          <w:rFonts w:ascii="Times New Roman" w:hAnsi="Times New Roman"/>
          <w:lang w:val="en-GB"/>
        </w:rPr>
        <w:t>At the person level, a plantar calcaneal spur in at least one foot was identified in 185 (35%) participants (48% unilateral, 52% bilateral), and plantar fascial thickening in at least one foot was identified in 317 (60%) participants (42% unilateral, 58% bilateral). At the foot level,</w:t>
      </w:r>
      <w:r>
        <w:rPr>
          <w:rFonts w:ascii="Times New Roman" w:hAnsi="Times New Roman"/>
          <w:lang w:val="en-GB"/>
        </w:rPr>
        <w:t xml:space="preserve"> p</w:t>
      </w:r>
      <w:r w:rsidR="00FA7EB9" w:rsidRPr="00FA7EB9">
        <w:rPr>
          <w:rFonts w:ascii="Times New Roman" w:hAnsi="Times New Roman"/>
          <w:lang w:val="en-GB"/>
        </w:rPr>
        <w:t>lantar calcaneal spurs and plantar fascia t</w:t>
      </w:r>
      <w:r w:rsidR="00605D2E">
        <w:rPr>
          <w:rFonts w:ascii="Times New Roman" w:hAnsi="Times New Roman"/>
          <w:lang w:val="en-GB"/>
        </w:rPr>
        <w:t xml:space="preserve">hickening were identified in </w:t>
      </w:r>
      <w:r w:rsidR="00E16556">
        <w:rPr>
          <w:rFonts w:ascii="Times New Roman" w:hAnsi="Times New Roman"/>
          <w:lang w:val="en-GB"/>
        </w:rPr>
        <w:t>281</w:t>
      </w:r>
      <w:r w:rsidR="00010997">
        <w:rPr>
          <w:rFonts w:ascii="Times New Roman" w:hAnsi="Times New Roman"/>
          <w:lang w:val="en-GB"/>
        </w:rPr>
        <w:t xml:space="preserve"> (</w:t>
      </w:r>
      <w:r w:rsidR="00E16556">
        <w:rPr>
          <w:rFonts w:ascii="Times New Roman" w:hAnsi="Times New Roman"/>
          <w:lang w:val="en-GB"/>
        </w:rPr>
        <w:t>26.5</w:t>
      </w:r>
      <w:r w:rsidR="00010997">
        <w:rPr>
          <w:rFonts w:ascii="Times New Roman" w:hAnsi="Times New Roman"/>
          <w:lang w:val="en-GB"/>
        </w:rPr>
        <w:t xml:space="preserve">%) and </w:t>
      </w:r>
      <w:r w:rsidR="00E16556">
        <w:rPr>
          <w:rFonts w:ascii="Times New Roman" w:hAnsi="Times New Roman"/>
          <w:lang w:val="en-GB"/>
        </w:rPr>
        <w:t>501</w:t>
      </w:r>
      <w:r w:rsidR="00010997">
        <w:rPr>
          <w:rFonts w:ascii="Times New Roman" w:hAnsi="Times New Roman"/>
          <w:lang w:val="en-GB"/>
        </w:rPr>
        <w:t xml:space="preserve"> (4</w:t>
      </w:r>
      <w:r w:rsidR="00E16556">
        <w:rPr>
          <w:rFonts w:ascii="Times New Roman" w:hAnsi="Times New Roman"/>
          <w:lang w:val="en-GB"/>
        </w:rPr>
        <w:t>7.3</w:t>
      </w:r>
      <w:r w:rsidR="00010997">
        <w:rPr>
          <w:rFonts w:ascii="Times New Roman" w:hAnsi="Times New Roman"/>
          <w:lang w:val="en-GB"/>
        </w:rPr>
        <w:t xml:space="preserve">%) </w:t>
      </w:r>
      <w:r w:rsidR="00E16556">
        <w:rPr>
          <w:rFonts w:ascii="Times New Roman" w:hAnsi="Times New Roman"/>
          <w:lang w:val="en-GB"/>
        </w:rPr>
        <w:t>feet</w:t>
      </w:r>
      <w:r w:rsidR="00FA7EB9" w:rsidRPr="00FA7EB9">
        <w:rPr>
          <w:rFonts w:ascii="Times New Roman" w:hAnsi="Times New Roman"/>
          <w:lang w:val="en-GB"/>
        </w:rPr>
        <w:t>, respectively.</w:t>
      </w:r>
      <w:r w:rsidR="00FA7EB9">
        <w:rPr>
          <w:rFonts w:ascii="Times New Roman" w:hAnsi="Times New Roman"/>
          <w:lang w:val="en-GB"/>
        </w:rPr>
        <w:t xml:space="preserve"> </w:t>
      </w:r>
      <w:r w:rsidRPr="00D06D63">
        <w:rPr>
          <w:rFonts w:ascii="Times New Roman" w:hAnsi="Times New Roman"/>
          <w:lang w:val="en-GB"/>
        </w:rPr>
        <w:t>Sex was not associated with plantar calcaneal spurs (OR 1.04, 95% CI 0.74</w:t>
      </w:r>
      <w:r w:rsidRPr="00D06D63">
        <w:rPr>
          <w:rFonts w:ascii="Times New Roman" w:hAnsi="Times New Roman"/>
        </w:rPr>
        <w:t>–</w:t>
      </w:r>
      <w:r w:rsidRPr="00D06D63">
        <w:rPr>
          <w:rFonts w:ascii="Times New Roman" w:hAnsi="Times New Roman"/>
          <w:lang w:val="en-GB"/>
        </w:rPr>
        <w:t xml:space="preserve">1.47, </w:t>
      </w:r>
      <w:r w:rsidRPr="00D06D63">
        <w:rPr>
          <w:rFonts w:ascii="Times New Roman" w:hAnsi="Times New Roman"/>
          <w:i/>
          <w:lang w:val="en-GB"/>
        </w:rPr>
        <w:t>p</w:t>
      </w:r>
      <w:r w:rsidRPr="00D06D63">
        <w:rPr>
          <w:rFonts w:ascii="Times New Roman" w:hAnsi="Times New Roman"/>
          <w:lang w:val="en-GB"/>
        </w:rPr>
        <w:t xml:space="preserve">=0.816), however women were less likely to have plantar fascia thickening compared to men (OR 0.42, 95% CI 0.31-0.57, </w:t>
      </w:r>
      <w:r w:rsidRPr="00D06D63">
        <w:rPr>
          <w:rFonts w:ascii="Times New Roman" w:hAnsi="Times New Roman"/>
          <w:i/>
          <w:lang w:val="en-GB"/>
        </w:rPr>
        <w:t>p</w:t>
      </w:r>
      <w:r w:rsidRPr="00D06D63">
        <w:rPr>
          <w:rFonts w:ascii="Times New Roman" w:hAnsi="Times New Roman"/>
          <w:lang w:val="en-GB"/>
        </w:rPr>
        <w:t>&lt;0.001).</w:t>
      </w:r>
      <w:r>
        <w:rPr>
          <w:rFonts w:ascii="Times New Roman" w:hAnsi="Times New Roman"/>
          <w:lang w:val="en-GB"/>
        </w:rPr>
        <w:t xml:space="preserve"> </w:t>
      </w:r>
      <w:r w:rsidR="00291F9F">
        <w:rPr>
          <w:rFonts w:ascii="Times New Roman" w:hAnsi="Times New Roman"/>
          <w:lang w:val="en-GB"/>
        </w:rPr>
        <w:t>P</w:t>
      </w:r>
      <w:r w:rsidR="00FA7EB9" w:rsidRPr="00FA7EB9">
        <w:rPr>
          <w:rFonts w:ascii="Times New Roman" w:hAnsi="Times New Roman"/>
          <w:lang w:val="en-GB"/>
        </w:rPr>
        <w:t>lantar calcaneal spurs and plantar fascial thickening frequently coexisted</w:t>
      </w:r>
      <w:r w:rsidR="00FA7EB9">
        <w:rPr>
          <w:rFonts w:ascii="Times New Roman" w:hAnsi="Times New Roman"/>
          <w:lang w:val="en-GB"/>
        </w:rPr>
        <w:t>, with isolated plantar calcaneal spurs being an uncommon presentation</w:t>
      </w:r>
      <w:r w:rsidR="0050154D">
        <w:rPr>
          <w:rFonts w:ascii="Times New Roman" w:hAnsi="Times New Roman"/>
          <w:lang w:val="en-GB"/>
        </w:rPr>
        <w:t xml:space="preserve"> (Figure 3</w:t>
      </w:r>
      <w:r w:rsidR="00B345FA">
        <w:rPr>
          <w:rFonts w:ascii="Times New Roman" w:hAnsi="Times New Roman"/>
          <w:lang w:val="en-GB"/>
        </w:rPr>
        <w:t xml:space="preserve">). Plantar calcaneal spurs were associated with plantar fascial thickening in feet with and without plantar heel pain </w:t>
      </w:r>
      <w:r w:rsidR="00B345FA" w:rsidRPr="00B472EB">
        <w:rPr>
          <w:rFonts w:ascii="Times New Roman" w:hAnsi="Times New Roman"/>
          <w:lang w:val="en-GB"/>
        </w:rPr>
        <w:t xml:space="preserve">(OR </w:t>
      </w:r>
      <w:r w:rsidR="00BA6D2C">
        <w:rPr>
          <w:rFonts w:ascii="Times New Roman" w:hAnsi="Times New Roman"/>
          <w:lang w:val="en-GB"/>
        </w:rPr>
        <w:t>3.86,</w:t>
      </w:r>
      <w:r w:rsidR="00B345FA" w:rsidRPr="00B472EB">
        <w:rPr>
          <w:rFonts w:ascii="Times New Roman" w:hAnsi="Times New Roman"/>
          <w:lang w:val="en-GB"/>
        </w:rPr>
        <w:t xml:space="preserve"> 95% CI 2.</w:t>
      </w:r>
      <w:r w:rsidR="00BA6D2C">
        <w:rPr>
          <w:rFonts w:ascii="Times New Roman" w:hAnsi="Times New Roman"/>
          <w:lang w:val="en-GB"/>
        </w:rPr>
        <w:t>22</w:t>
      </w:r>
      <w:r w:rsidR="00B345FA" w:rsidRPr="00B472EB">
        <w:rPr>
          <w:rFonts w:ascii="Times New Roman" w:hAnsi="Times New Roman"/>
        </w:rPr>
        <w:t>–</w:t>
      </w:r>
      <w:r w:rsidR="00BA6D2C">
        <w:rPr>
          <w:rFonts w:ascii="Times New Roman" w:hAnsi="Times New Roman"/>
          <w:lang w:val="en-GB"/>
        </w:rPr>
        <w:t>6.69</w:t>
      </w:r>
      <w:r w:rsidR="00B345FA" w:rsidRPr="00B472EB">
        <w:rPr>
          <w:rFonts w:ascii="Times New Roman" w:hAnsi="Times New Roman"/>
          <w:lang w:val="en-GB"/>
        </w:rPr>
        <w:t xml:space="preserve">, </w:t>
      </w:r>
      <w:r w:rsidR="00B345FA" w:rsidRPr="00B345FA">
        <w:rPr>
          <w:rFonts w:ascii="Times New Roman" w:hAnsi="Times New Roman"/>
          <w:i/>
          <w:lang w:val="en-GB"/>
        </w:rPr>
        <w:t>p</w:t>
      </w:r>
      <w:r w:rsidR="00B345FA" w:rsidRPr="00B472EB">
        <w:rPr>
          <w:rFonts w:ascii="Times New Roman" w:hAnsi="Times New Roman"/>
          <w:lang w:val="en-GB"/>
        </w:rPr>
        <w:t xml:space="preserve">&lt;0.001 and </w:t>
      </w:r>
      <w:r w:rsidR="00B345FA" w:rsidRPr="00B472EB">
        <w:rPr>
          <w:rFonts w:ascii="Times New Roman" w:hAnsi="Times New Roman"/>
        </w:rPr>
        <w:t xml:space="preserve">OR </w:t>
      </w:r>
      <w:r w:rsidR="00BA6D2C">
        <w:rPr>
          <w:rFonts w:ascii="Times New Roman" w:hAnsi="Times New Roman"/>
          <w:lang w:val="en-AU"/>
        </w:rPr>
        <w:t>4.35</w:t>
      </w:r>
      <w:r w:rsidR="00B345FA" w:rsidRPr="00B472EB">
        <w:rPr>
          <w:rFonts w:ascii="Times New Roman" w:hAnsi="Times New Roman"/>
        </w:rPr>
        <w:t>, 95%</w:t>
      </w:r>
      <w:r w:rsidR="00B345FA" w:rsidRPr="00B472EB">
        <w:rPr>
          <w:rFonts w:ascii="Times New Roman" w:hAnsi="Times New Roman"/>
          <w:lang w:val="en-AU"/>
        </w:rPr>
        <w:t xml:space="preserve"> </w:t>
      </w:r>
      <w:r w:rsidR="00B345FA" w:rsidRPr="00B472EB">
        <w:rPr>
          <w:rFonts w:ascii="Times New Roman" w:hAnsi="Times New Roman"/>
        </w:rPr>
        <w:t xml:space="preserve">CI </w:t>
      </w:r>
      <w:r w:rsidR="00BA6D2C">
        <w:rPr>
          <w:rFonts w:ascii="Times New Roman" w:hAnsi="Times New Roman"/>
          <w:lang w:val="en-AU"/>
        </w:rPr>
        <w:t>3.10</w:t>
      </w:r>
      <w:r w:rsidR="00B345FA" w:rsidRPr="00B472EB">
        <w:rPr>
          <w:rFonts w:ascii="Times New Roman" w:hAnsi="Times New Roman"/>
        </w:rPr>
        <w:t>–</w:t>
      </w:r>
      <w:r w:rsidR="00BA6D2C">
        <w:rPr>
          <w:rFonts w:ascii="Times New Roman" w:hAnsi="Times New Roman"/>
          <w:lang w:val="en-AU"/>
        </w:rPr>
        <w:t>6.10</w:t>
      </w:r>
      <w:r w:rsidR="00B345FA" w:rsidRPr="00B472EB">
        <w:rPr>
          <w:rFonts w:ascii="Times New Roman" w:hAnsi="Times New Roman"/>
        </w:rPr>
        <w:t xml:space="preserve">, </w:t>
      </w:r>
      <w:r w:rsidR="00B345FA" w:rsidRPr="00B345FA">
        <w:rPr>
          <w:rFonts w:ascii="Times New Roman" w:hAnsi="Times New Roman"/>
          <w:i/>
        </w:rPr>
        <w:t>p</w:t>
      </w:r>
      <w:r w:rsidR="00B345FA" w:rsidRPr="00B472EB">
        <w:rPr>
          <w:rFonts w:ascii="Times New Roman" w:hAnsi="Times New Roman"/>
        </w:rPr>
        <w:t>&lt;0.001</w:t>
      </w:r>
      <w:r w:rsidR="00B345FA" w:rsidRPr="00B472EB">
        <w:rPr>
          <w:rFonts w:ascii="Times New Roman" w:hAnsi="Times New Roman"/>
          <w:lang w:val="en-AU"/>
        </w:rPr>
        <w:t>, respectively)</w:t>
      </w:r>
      <w:r w:rsidR="00BA6D2C">
        <w:rPr>
          <w:rFonts w:ascii="Times New Roman" w:hAnsi="Times New Roman"/>
          <w:lang w:val="en-GB"/>
        </w:rPr>
        <w:t xml:space="preserve">, and this association persisted after adjusting for </w:t>
      </w:r>
      <w:r w:rsidR="00CF2714">
        <w:rPr>
          <w:rFonts w:ascii="Times New Roman" w:hAnsi="Times New Roman"/>
          <w:lang w:val="en-GB"/>
        </w:rPr>
        <w:t>body mass index</w:t>
      </w:r>
      <w:r w:rsidR="00BA6D2C">
        <w:rPr>
          <w:rFonts w:ascii="Times New Roman" w:hAnsi="Times New Roman"/>
          <w:lang w:val="en-GB"/>
        </w:rPr>
        <w:t xml:space="preserve"> (</w:t>
      </w:r>
      <w:r w:rsidR="00BA6D2C" w:rsidRPr="00B472EB">
        <w:rPr>
          <w:rFonts w:ascii="Times New Roman" w:hAnsi="Times New Roman"/>
          <w:lang w:val="en-GB"/>
        </w:rPr>
        <w:t xml:space="preserve">OR </w:t>
      </w:r>
      <w:r w:rsidR="00BA6D2C">
        <w:rPr>
          <w:rFonts w:ascii="Times New Roman" w:hAnsi="Times New Roman"/>
          <w:lang w:val="en-GB"/>
        </w:rPr>
        <w:t>3.78,</w:t>
      </w:r>
      <w:r w:rsidR="00BA6D2C" w:rsidRPr="00B472EB">
        <w:rPr>
          <w:rFonts w:ascii="Times New Roman" w:hAnsi="Times New Roman"/>
          <w:lang w:val="en-GB"/>
        </w:rPr>
        <w:t xml:space="preserve"> 95% CI 2.</w:t>
      </w:r>
      <w:r w:rsidR="00BA6D2C">
        <w:rPr>
          <w:rFonts w:ascii="Times New Roman" w:hAnsi="Times New Roman"/>
          <w:lang w:val="en-GB"/>
        </w:rPr>
        <w:t>11</w:t>
      </w:r>
      <w:r w:rsidR="00BA6D2C" w:rsidRPr="00B472EB">
        <w:rPr>
          <w:rFonts w:ascii="Times New Roman" w:hAnsi="Times New Roman"/>
        </w:rPr>
        <w:t>–</w:t>
      </w:r>
      <w:r w:rsidR="00BA6D2C">
        <w:rPr>
          <w:rFonts w:ascii="Times New Roman" w:hAnsi="Times New Roman"/>
          <w:lang w:val="en-GB"/>
        </w:rPr>
        <w:t>6.81</w:t>
      </w:r>
      <w:r w:rsidR="00BA6D2C" w:rsidRPr="00B472EB">
        <w:rPr>
          <w:rFonts w:ascii="Times New Roman" w:hAnsi="Times New Roman"/>
          <w:lang w:val="en-GB"/>
        </w:rPr>
        <w:t xml:space="preserve">, </w:t>
      </w:r>
      <w:r w:rsidR="00BA6D2C" w:rsidRPr="00B345FA">
        <w:rPr>
          <w:rFonts w:ascii="Times New Roman" w:hAnsi="Times New Roman"/>
          <w:i/>
          <w:lang w:val="en-GB"/>
        </w:rPr>
        <w:t>p</w:t>
      </w:r>
      <w:r w:rsidR="00BA6D2C" w:rsidRPr="00B472EB">
        <w:rPr>
          <w:rFonts w:ascii="Times New Roman" w:hAnsi="Times New Roman"/>
          <w:lang w:val="en-GB"/>
        </w:rPr>
        <w:t xml:space="preserve">&lt;0.001 and </w:t>
      </w:r>
      <w:r w:rsidR="00BA6D2C" w:rsidRPr="00B472EB">
        <w:rPr>
          <w:rFonts w:ascii="Times New Roman" w:hAnsi="Times New Roman"/>
        </w:rPr>
        <w:t xml:space="preserve">OR </w:t>
      </w:r>
      <w:r w:rsidR="00BA6D2C">
        <w:rPr>
          <w:rFonts w:ascii="Times New Roman" w:hAnsi="Times New Roman"/>
          <w:lang w:val="en-AU"/>
        </w:rPr>
        <w:t>3.75</w:t>
      </w:r>
      <w:r w:rsidR="00BA6D2C" w:rsidRPr="00B472EB">
        <w:rPr>
          <w:rFonts w:ascii="Times New Roman" w:hAnsi="Times New Roman"/>
        </w:rPr>
        <w:t>, 95%</w:t>
      </w:r>
      <w:r w:rsidR="00BA6D2C" w:rsidRPr="00B472EB">
        <w:rPr>
          <w:rFonts w:ascii="Times New Roman" w:hAnsi="Times New Roman"/>
          <w:lang w:val="en-AU"/>
        </w:rPr>
        <w:t xml:space="preserve"> </w:t>
      </w:r>
      <w:r w:rsidR="00BA6D2C" w:rsidRPr="00B472EB">
        <w:rPr>
          <w:rFonts w:ascii="Times New Roman" w:hAnsi="Times New Roman"/>
        </w:rPr>
        <w:t xml:space="preserve">CI </w:t>
      </w:r>
      <w:r w:rsidR="00BA6D2C">
        <w:rPr>
          <w:rFonts w:ascii="Times New Roman" w:hAnsi="Times New Roman"/>
          <w:lang w:val="en-AU"/>
        </w:rPr>
        <w:t>2.63</w:t>
      </w:r>
      <w:r w:rsidR="00BA6D2C" w:rsidRPr="00B472EB">
        <w:rPr>
          <w:rFonts w:ascii="Times New Roman" w:hAnsi="Times New Roman"/>
        </w:rPr>
        <w:t>–</w:t>
      </w:r>
      <w:r w:rsidR="00BA6D2C">
        <w:rPr>
          <w:rFonts w:ascii="Times New Roman" w:hAnsi="Times New Roman"/>
          <w:lang w:val="en-AU"/>
        </w:rPr>
        <w:t>5.35</w:t>
      </w:r>
      <w:r w:rsidR="00BA6D2C" w:rsidRPr="00B472EB">
        <w:rPr>
          <w:rFonts w:ascii="Times New Roman" w:hAnsi="Times New Roman"/>
        </w:rPr>
        <w:t xml:space="preserve">, </w:t>
      </w:r>
      <w:r w:rsidR="00BA6D2C" w:rsidRPr="00B345FA">
        <w:rPr>
          <w:rFonts w:ascii="Times New Roman" w:hAnsi="Times New Roman"/>
          <w:i/>
        </w:rPr>
        <w:t>p</w:t>
      </w:r>
      <w:r w:rsidR="00BA6D2C" w:rsidRPr="00B472EB">
        <w:rPr>
          <w:rFonts w:ascii="Times New Roman" w:hAnsi="Times New Roman"/>
        </w:rPr>
        <w:t>&lt;0.001</w:t>
      </w:r>
      <w:r w:rsidR="00BA6D2C" w:rsidRPr="00B472EB">
        <w:rPr>
          <w:rFonts w:ascii="Times New Roman" w:hAnsi="Times New Roman"/>
          <w:lang w:val="en-AU"/>
        </w:rPr>
        <w:t>, respectively</w:t>
      </w:r>
      <w:r w:rsidR="00BA6D2C">
        <w:rPr>
          <w:rFonts w:ascii="Times New Roman" w:hAnsi="Times New Roman"/>
          <w:lang w:val="en-AU"/>
        </w:rPr>
        <w:t>).</w:t>
      </w:r>
    </w:p>
    <w:p w14:paraId="505CAAB5" w14:textId="77777777" w:rsidR="00FA7EB9" w:rsidRDefault="00FA7EB9" w:rsidP="00E8380C">
      <w:pPr>
        <w:pStyle w:val="BodyText"/>
        <w:spacing w:line="360" w:lineRule="auto"/>
        <w:rPr>
          <w:rFonts w:ascii="Times New Roman" w:hAnsi="Times New Roman"/>
          <w:b/>
          <w:lang w:val="en-GB"/>
        </w:rPr>
      </w:pPr>
    </w:p>
    <w:p w14:paraId="0E0DB9DF" w14:textId="77777777" w:rsidR="00FA7EB9" w:rsidRPr="00FA7EB9" w:rsidRDefault="00FA7EB9" w:rsidP="00A163D1">
      <w:pPr>
        <w:pStyle w:val="BodyText"/>
        <w:keepNext/>
        <w:spacing w:line="360" w:lineRule="auto"/>
        <w:rPr>
          <w:rFonts w:ascii="Times New Roman" w:hAnsi="Times New Roman"/>
          <w:b/>
          <w:lang w:val="en-GB"/>
        </w:rPr>
      </w:pPr>
      <w:r w:rsidRPr="00FA7EB9">
        <w:rPr>
          <w:rFonts w:ascii="Times New Roman" w:hAnsi="Times New Roman"/>
          <w:b/>
          <w:lang w:val="en-GB"/>
        </w:rPr>
        <w:t>Associations between plantar calcaneal spurs, plantar fascia thickening</w:t>
      </w:r>
      <w:r w:rsidR="00A955AA">
        <w:rPr>
          <w:rFonts w:ascii="Times New Roman" w:hAnsi="Times New Roman"/>
          <w:b/>
          <w:lang w:val="en-GB"/>
        </w:rPr>
        <w:t xml:space="preserve">, </w:t>
      </w:r>
      <w:r w:rsidRPr="00FA7EB9">
        <w:rPr>
          <w:rFonts w:ascii="Times New Roman" w:hAnsi="Times New Roman"/>
          <w:b/>
          <w:lang w:val="en-GB"/>
        </w:rPr>
        <w:t>and plantar heel pain</w:t>
      </w:r>
    </w:p>
    <w:p w14:paraId="081C01B8" w14:textId="11026344" w:rsidR="007F420D" w:rsidRDefault="00BA3D62" w:rsidP="00765D42">
      <w:pPr>
        <w:pStyle w:val="BodyText"/>
        <w:keepNext/>
        <w:spacing w:line="360" w:lineRule="auto"/>
        <w:jc w:val="left"/>
        <w:rPr>
          <w:rFonts w:ascii="Times New Roman" w:hAnsi="Times New Roman"/>
          <w:lang w:val="en-GB"/>
        </w:rPr>
      </w:pPr>
      <w:r w:rsidRPr="00BA3D62">
        <w:rPr>
          <w:rFonts w:ascii="Times New Roman" w:hAnsi="Times New Roman"/>
          <w:lang w:val="en-GB"/>
        </w:rPr>
        <w:t xml:space="preserve">Plantar heel pain </w:t>
      </w:r>
      <w:r>
        <w:rPr>
          <w:rFonts w:ascii="Times New Roman" w:hAnsi="Times New Roman"/>
          <w:lang w:val="en-GB"/>
        </w:rPr>
        <w:t xml:space="preserve">in the past month </w:t>
      </w:r>
      <w:r w:rsidRPr="00BA3D62">
        <w:rPr>
          <w:rFonts w:ascii="Times New Roman" w:hAnsi="Times New Roman"/>
          <w:lang w:val="en-GB"/>
        </w:rPr>
        <w:t xml:space="preserve">was not </w:t>
      </w:r>
      <w:r w:rsidR="001E2759">
        <w:rPr>
          <w:rFonts w:ascii="Times New Roman" w:hAnsi="Times New Roman"/>
          <w:lang w:val="en-GB"/>
        </w:rPr>
        <w:t xml:space="preserve">significantly </w:t>
      </w:r>
      <w:r w:rsidRPr="00BA3D62">
        <w:rPr>
          <w:rFonts w:ascii="Times New Roman" w:hAnsi="Times New Roman"/>
          <w:lang w:val="en-GB"/>
        </w:rPr>
        <w:t>associated with</w:t>
      </w:r>
      <w:r w:rsidR="00FA7EB9" w:rsidRPr="00BA3D62">
        <w:rPr>
          <w:rFonts w:ascii="Times New Roman" w:hAnsi="Times New Roman"/>
          <w:lang w:val="en-GB"/>
        </w:rPr>
        <w:t xml:space="preserve"> plantar calcaneal spurs </w:t>
      </w:r>
      <w:r w:rsidR="00B31B3A" w:rsidRPr="00BA3D62">
        <w:rPr>
          <w:rFonts w:ascii="Times New Roman" w:hAnsi="Times New Roman"/>
          <w:lang w:val="en-GB"/>
        </w:rPr>
        <w:t>(</w:t>
      </w:r>
      <w:r w:rsidR="00B472EB" w:rsidRPr="00BA3D62">
        <w:rPr>
          <w:rFonts w:ascii="Times New Roman" w:hAnsi="Times New Roman"/>
          <w:lang w:val="en-GB"/>
        </w:rPr>
        <w:t>OR</w:t>
      </w:r>
      <w:r w:rsidR="00291F9F" w:rsidRPr="00BA3D62">
        <w:rPr>
          <w:rFonts w:ascii="Times New Roman" w:hAnsi="Times New Roman"/>
          <w:lang w:val="en-GB"/>
        </w:rPr>
        <w:t xml:space="preserve"> 1.32</w:t>
      </w:r>
      <w:r w:rsidR="00B31B3A" w:rsidRPr="00BA3D62">
        <w:rPr>
          <w:rFonts w:ascii="Times New Roman" w:hAnsi="Times New Roman"/>
          <w:lang w:val="en-GB"/>
        </w:rPr>
        <w:t xml:space="preserve">, 95% CI </w:t>
      </w:r>
      <w:r w:rsidR="00291F9F" w:rsidRPr="00BA3D62">
        <w:rPr>
          <w:rFonts w:ascii="Times New Roman" w:hAnsi="Times New Roman"/>
          <w:lang w:val="en-GB"/>
        </w:rPr>
        <w:t>0.87</w:t>
      </w:r>
      <w:r w:rsidR="00B31B3A" w:rsidRPr="00BA3D62">
        <w:rPr>
          <w:rFonts w:ascii="Times New Roman" w:hAnsi="Times New Roman"/>
          <w:lang w:val="en-GB"/>
        </w:rPr>
        <w:t>–</w:t>
      </w:r>
      <w:r w:rsidR="003C5784" w:rsidRPr="00BA3D62">
        <w:rPr>
          <w:rFonts w:ascii="Times New Roman" w:hAnsi="Times New Roman"/>
          <w:lang w:val="en-GB"/>
        </w:rPr>
        <w:t>1.98</w:t>
      </w:r>
      <w:r w:rsidR="00B31B3A" w:rsidRPr="00BA3D62">
        <w:rPr>
          <w:rFonts w:ascii="Times New Roman" w:hAnsi="Times New Roman"/>
          <w:lang w:val="en-GB"/>
        </w:rPr>
        <w:t xml:space="preserve">, </w:t>
      </w:r>
      <w:r w:rsidR="00B31B3A" w:rsidRPr="00BA3D62">
        <w:rPr>
          <w:rFonts w:ascii="Times New Roman" w:hAnsi="Times New Roman"/>
          <w:i/>
          <w:lang w:val="en-GB"/>
        </w:rPr>
        <w:t>p</w:t>
      </w:r>
      <w:r w:rsidR="00B31B3A" w:rsidRPr="00BA3D62">
        <w:rPr>
          <w:rFonts w:ascii="Times New Roman" w:hAnsi="Times New Roman"/>
          <w:lang w:val="en-GB"/>
        </w:rPr>
        <w:t>=0.</w:t>
      </w:r>
      <w:r w:rsidR="00291F9F" w:rsidRPr="00BA3D62">
        <w:rPr>
          <w:rFonts w:ascii="Times New Roman" w:hAnsi="Times New Roman"/>
          <w:lang w:val="en-GB"/>
        </w:rPr>
        <w:t>188</w:t>
      </w:r>
      <w:r w:rsidR="00B31B3A" w:rsidRPr="00BA3D62">
        <w:rPr>
          <w:rFonts w:ascii="Times New Roman" w:hAnsi="Times New Roman"/>
          <w:lang w:val="en-GB"/>
        </w:rPr>
        <w:t>)</w:t>
      </w:r>
      <w:r w:rsidR="00291F9F" w:rsidRPr="00BA3D62">
        <w:rPr>
          <w:rFonts w:ascii="Times New Roman" w:hAnsi="Times New Roman"/>
          <w:lang w:val="en-GB"/>
        </w:rPr>
        <w:t xml:space="preserve">, but </w:t>
      </w:r>
      <w:r w:rsidRPr="00BA3D62">
        <w:rPr>
          <w:rFonts w:ascii="Times New Roman" w:hAnsi="Times New Roman"/>
          <w:lang w:val="en-GB"/>
        </w:rPr>
        <w:t xml:space="preserve">was </w:t>
      </w:r>
      <w:r w:rsidR="001E2759">
        <w:rPr>
          <w:rFonts w:ascii="Times New Roman" w:hAnsi="Times New Roman"/>
          <w:lang w:val="en-GB"/>
        </w:rPr>
        <w:t xml:space="preserve">significantly </w:t>
      </w:r>
      <w:r w:rsidRPr="00BA3D62">
        <w:rPr>
          <w:rFonts w:ascii="Times New Roman" w:hAnsi="Times New Roman"/>
          <w:lang w:val="en-GB"/>
        </w:rPr>
        <w:t>associated with</w:t>
      </w:r>
      <w:r w:rsidR="00FA7EB9" w:rsidRPr="00BA3D62">
        <w:rPr>
          <w:rFonts w:ascii="Times New Roman" w:hAnsi="Times New Roman"/>
          <w:lang w:val="en-GB"/>
        </w:rPr>
        <w:t xml:space="preserve"> plantar fasci</w:t>
      </w:r>
      <w:r w:rsidR="00B472EB" w:rsidRPr="00BA3D62">
        <w:rPr>
          <w:rFonts w:ascii="Times New Roman" w:hAnsi="Times New Roman"/>
          <w:lang w:val="en-GB"/>
        </w:rPr>
        <w:t xml:space="preserve">a thickening (OR </w:t>
      </w:r>
      <w:r w:rsidR="00291F9F" w:rsidRPr="00BA3D62">
        <w:rPr>
          <w:rFonts w:ascii="Times New Roman" w:hAnsi="Times New Roman"/>
          <w:lang w:val="en-GB"/>
        </w:rPr>
        <w:t>1.5</w:t>
      </w:r>
      <w:r w:rsidR="00287CB5">
        <w:rPr>
          <w:rFonts w:ascii="Times New Roman" w:hAnsi="Times New Roman"/>
          <w:lang w:val="en-GB"/>
        </w:rPr>
        <w:t>5</w:t>
      </w:r>
      <w:r w:rsidR="00FA7EB9" w:rsidRPr="00BA3D62">
        <w:rPr>
          <w:rFonts w:ascii="Times New Roman" w:hAnsi="Times New Roman"/>
          <w:lang w:val="en-GB"/>
        </w:rPr>
        <w:t xml:space="preserve">, </w:t>
      </w:r>
      <w:r w:rsidR="00A955AA" w:rsidRPr="00BA3D62">
        <w:rPr>
          <w:rFonts w:ascii="Times New Roman" w:hAnsi="Times New Roman"/>
          <w:lang w:val="en-GB"/>
        </w:rPr>
        <w:t>95% CI</w:t>
      </w:r>
      <w:r w:rsidR="00B472EB" w:rsidRPr="00BA3D62">
        <w:rPr>
          <w:rFonts w:ascii="Times New Roman" w:hAnsi="Times New Roman"/>
          <w:lang w:val="en-GB"/>
        </w:rPr>
        <w:t xml:space="preserve"> 1.</w:t>
      </w:r>
      <w:r w:rsidR="00291F9F" w:rsidRPr="00BA3D62">
        <w:rPr>
          <w:rFonts w:ascii="Times New Roman" w:hAnsi="Times New Roman"/>
          <w:lang w:val="en-GB"/>
        </w:rPr>
        <w:t>09</w:t>
      </w:r>
      <w:r w:rsidR="00333705" w:rsidRPr="00BA3D62">
        <w:rPr>
          <w:rFonts w:ascii="Times New Roman" w:hAnsi="Times New Roman"/>
        </w:rPr>
        <w:t>–</w:t>
      </w:r>
      <w:r w:rsidR="00B472EB" w:rsidRPr="00BA3D62">
        <w:rPr>
          <w:rFonts w:ascii="Times New Roman" w:hAnsi="Times New Roman"/>
          <w:lang w:val="en-GB"/>
        </w:rPr>
        <w:t>2.</w:t>
      </w:r>
      <w:r w:rsidR="00291F9F" w:rsidRPr="00BA3D62">
        <w:rPr>
          <w:rFonts w:ascii="Times New Roman" w:hAnsi="Times New Roman"/>
          <w:lang w:val="en-GB"/>
        </w:rPr>
        <w:t>18</w:t>
      </w:r>
      <w:r w:rsidR="00B472EB" w:rsidRPr="00BA3D62">
        <w:rPr>
          <w:rFonts w:ascii="Times New Roman" w:hAnsi="Times New Roman"/>
          <w:lang w:val="en-GB"/>
        </w:rPr>
        <w:t xml:space="preserve">, </w:t>
      </w:r>
      <w:r w:rsidR="00B472EB" w:rsidRPr="00BA3D62">
        <w:rPr>
          <w:rFonts w:ascii="Times New Roman" w:hAnsi="Times New Roman"/>
          <w:i/>
          <w:lang w:val="en-GB"/>
        </w:rPr>
        <w:t>p</w:t>
      </w:r>
      <w:r w:rsidR="00B472EB" w:rsidRPr="00BA3D62">
        <w:rPr>
          <w:rFonts w:ascii="Times New Roman" w:hAnsi="Times New Roman"/>
          <w:lang w:val="en-GB"/>
        </w:rPr>
        <w:t>=0.0</w:t>
      </w:r>
      <w:r w:rsidR="00291F9F" w:rsidRPr="00BA3D62">
        <w:rPr>
          <w:rFonts w:ascii="Times New Roman" w:hAnsi="Times New Roman"/>
          <w:lang w:val="en-GB"/>
        </w:rPr>
        <w:t>1</w:t>
      </w:r>
      <w:r w:rsidR="00B472EB" w:rsidRPr="00BA3D62">
        <w:rPr>
          <w:rFonts w:ascii="Times New Roman" w:hAnsi="Times New Roman"/>
          <w:lang w:val="en-GB"/>
        </w:rPr>
        <w:t>3</w:t>
      </w:r>
      <w:r w:rsidR="00FA7EB9" w:rsidRPr="00BA3D62">
        <w:rPr>
          <w:rFonts w:ascii="Times New Roman" w:hAnsi="Times New Roman"/>
          <w:lang w:val="en-GB"/>
        </w:rPr>
        <w:t>).</w:t>
      </w:r>
      <w:r w:rsidR="00A955AA" w:rsidRPr="00BA3D62">
        <w:rPr>
          <w:rFonts w:ascii="Times New Roman" w:hAnsi="Times New Roman"/>
          <w:lang w:val="en-GB"/>
        </w:rPr>
        <w:t xml:space="preserve"> </w:t>
      </w:r>
      <w:r w:rsidR="00D06D63" w:rsidRPr="00D06D63">
        <w:rPr>
          <w:rFonts w:ascii="Times New Roman" w:hAnsi="Times New Roman"/>
          <w:lang w:val="en-GB"/>
        </w:rPr>
        <w:t xml:space="preserve">The association between plantar heel pain and plantar fascial thickening was stronger in women </w:t>
      </w:r>
      <w:r w:rsidR="00D06D63" w:rsidRPr="00D06D63">
        <w:rPr>
          <w:rFonts w:ascii="Times New Roman" w:hAnsi="Times New Roman"/>
          <w:iCs/>
          <w:color w:val="333333"/>
          <w:lang w:val="en" w:eastAsia="en-AU"/>
        </w:rPr>
        <w:t xml:space="preserve">(OR 1.70, 95% CI 1.01 – 2.85, </w:t>
      </w:r>
      <w:r w:rsidR="00D06D63" w:rsidRPr="00D06D63">
        <w:rPr>
          <w:rFonts w:ascii="Times New Roman" w:hAnsi="Times New Roman"/>
          <w:i/>
          <w:iCs/>
          <w:color w:val="333333"/>
          <w:lang w:val="en" w:eastAsia="en-AU"/>
        </w:rPr>
        <w:t>p</w:t>
      </w:r>
      <w:r w:rsidR="00D06D63" w:rsidRPr="00D06D63">
        <w:rPr>
          <w:rFonts w:ascii="Times New Roman" w:hAnsi="Times New Roman"/>
          <w:iCs/>
          <w:color w:val="333333"/>
          <w:lang w:val="en" w:eastAsia="en-AU"/>
        </w:rPr>
        <w:t xml:space="preserve">=0.046) </w:t>
      </w:r>
      <w:r w:rsidR="00D06D63" w:rsidRPr="00D06D63">
        <w:rPr>
          <w:rFonts w:ascii="Times New Roman" w:hAnsi="Times New Roman"/>
          <w:lang w:val="en-GB"/>
        </w:rPr>
        <w:t xml:space="preserve">than men </w:t>
      </w:r>
      <w:r w:rsidR="00D06D63" w:rsidRPr="00D06D63">
        <w:rPr>
          <w:rFonts w:ascii="Times New Roman" w:hAnsi="Times New Roman"/>
          <w:iCs/>
          <w:color w:val="333333"/>
          <w:lang w:val="en" w:eastAsia="en-AU"/>
        </w:rPr>
        <w:t xml:space="preserve">(OR 1.33, 95% CI 0.84 – 2.08, </w:t>
      </w:r>
      <w:r w:rsidR="00D06D63" w:rsidRPr="00D06D63">
        <w:rPr>
          <w:rFonts w:ascii="Times New Roman" w:hAnsi="Times New Roman"/>
          <w:i/>
          <w:iCs/>
          <w:color w:val="333333"/>
          <w:lang w:val="en" w:eastAsia="en-AU"/>
        </w:rPr>
        <w:t>p</w:t>
      </w:r>
      <w:r w:rsidR="00D06D63" w:rsidRPr="00D06D63">
        <w:rPr>
          <w:rFonts w:ascii="Times New Roman" w:hAnsi="Times New Roman"/>
          <w:iCs/>
          <w:color w:val="333333"/>
          <w:lang w:val="en" w:eastAsia="en-AU"/>
        </w:rPr>
        <w:t>=0.224)</w:t>
      </w:r>
      <w:r w:rsidR="00D06D63" w:rsidRPr="00D06D63">
        <w:rPr>
          <w:rFonts w:ascii="Times New Roman" w:hAnsi="Times New Roman"/>
          <w:lang w:val="en-GB"/>
        </w:rPr>
        <w:t>.</w:t>
      </w:r>
      <w:r w:rsidR="00D06D63">
        <w:rPr>
          <w:rFonts w:ascii="Times New Roman" w:hAnsi="Times New Roman"/>
          <w:lang w:val="en-GB"/>
        </w:rPr>
        <w:t xml:space="preserve"> </w:t>
      </w:r>
      <w:r w:rsidR="00A955AA" w:rsidRPr="00BA3D62">
        <w:rPr>
          <w:rFonts w:ascii="Times New Roman" w:hAnsi="Times New Roman"/>
          <w:lang w:val="en-GB"/>
        </w:rPr>
        <w:t>After adjustment for body mass index, the</w:t>
      </w:r>
      <w:r w:rsidR="00291F9F" w:rsidRPr="00BA3D62">
        <w:rPr>
          <w:rFonts w:ascii="Times New Roman" w:hAnsi="Times New Roman"/>
          <w:lang w:val="en-GB"/>
        </w:rPr>
        <w:t>se</w:t>
      </w:r>
      <w:r w:rsidR="00A955AA" w:rsidRPr="00BA3D62">
        <w:rPr>
          <w:rFonts w:ascii="Times New Roman" w:hAnsi="Times New Roman"/>
          <w:lang w:val="en-GB"/>
        </w:rPr>
        <w:t xml:space="preserve"> associations were attenuated (OR </w:t>
      </w:r>
      <w:r w:rsidR="00291F9F" w:rsidRPr="00BA3D62">
        <w:rPr>
          <w:rFonts w:ascii="Times New Roman" w:hAnsi="Times New Roman"/>
          <w:lang w:val="en-GB"/>
        </w:rPr>
        <w:t>1.11</w:t>
      </w:r>
      <w:r w:rsidR="00A955AA" w:rsidRPr="00BA3D62">
        <w:rPr>
          <w:rFonts w:ascii="Times New Roman" w:hAnsi="Times New Roman"/>
          <w:lang w:val="en-GB"/>
        </w:rPr>
        <w:t xml:space="preserve">, 95% CI </w:t>
      </w:r>
      <w:r w:rsidR="00291F9F" w:rsidRPr="00BA3D62">
        <w:rPr>
          <w:rFonts w:ascii="Times New Roman" w:hAnsi="Times New Roman"/>
          <w:lang w:val="en-GB"/>
        </w:rPr>
        <w:t>0.73</w:t>
      </w:r>
      <w:r w:rsidR="00333705" w:rsidRPr="00BA3D62">
        <w:rPr>
          <w:rFonts w:ascii="Times New Roman" w:hAnsi="Times New Roman"/>
        </w:rPr>
        <w:t>–</w:t>
      </w:r>
      <w:r w:rsidR="00291F9F" w:rsidRPr="00BA3D62">
        <w:rPr>
          <w:rFonts w:ascii="Times New Roman" w:hAnsi="Times New Roman"/>
          <w:lang w:val="en-GB"/>
        </w:rPr>
        <w:t>1.68</w:t>
      </w:r>
      <w:r w:rsidR="00B472EB" w:rsidRPr="00BA3D62">
        <w:rPr>
          <w:rFonts w:ascii="Times New Roman" w:hAnsi="Times New Roman"/>
          <w:lang w:val="en-GB"/>
        </w:rPr>
        <w:t>, p=0.</w:t>
      </w:r>
      <w:r w:rsidR="00291F9F" w:rsidRPr="00BA3D62">
        <w:rPr>
          <w:rFonts w:ascii="Times New Roman" w:hAnsi="Times New Roman"/>
          <w:lang w:val="en-GB"/>
        </w:rPr>
        <w:t>622 and OR 1.41</w:t>
      </w:r>
      <w:r w:rsidR="00A955AA" w:rsidRPr="00BA3D62">
        <w:rPr>
          <w:rFonts w:ascii="Times New Roman" w:hAnsi="Times New Roman"/>
          <w:lang w:val="en-GB"/>
        </w:rPr>
        <w:t>, 95%</w:t>
      </w:r>
      <w:r w:rsidR="00B31B3A" w:rsidRPr="00BA3D62">
        <w:rPr>
          <w:rFonts w:ascii="Times New Roman" w:hAnsi="Times New Roman"/>
          <w:lang w:val="en-GB"/>
        </w:rPr>
        <w:t xml:space="preserve"> </w:t>
      </w:r>
      <w:r w:rsidR="00B472EB" w:rsidRPr="00BA3D62">
        <w:rPr>
          <w:rFonts w:ascii="Times New Roman" w:hAnsi="Times New Roman"/>
          <w:lang w:val="en-GB"/>
        </w:rPr>
        <w:t xml:space="preserve">CI </w:t>
      </w:r>
      <w:r w:rsidR="00291F9F" w:rsidRPr="00BA3D62">
        <w:rPr>
          <w:rFonts w:ascii="Times New Roman" w:hAnsi="Times New Roman"/>
          <w:lang w:val="en-GB"/>
        </w:rPr>
        <w:t>0.98</w:t>
      </w:r>
      <w:r w:rsidR="00333705" w:rsidRPr="00BA3D62">
        <w:rPr>
          <w:rFonts w:ascii="Times New Roman" w:hAnsi="Times New Roman"/>
        </w:rPr>
        <w:t>–</w:t>
      </w:r>
      <w:r w:rsidR="00291F9F" w:rsidRPr="00BA3D62">
        <w:rPr>
          <w:rFonts w:ascii="Times New Roman" w:hAnsi="Times New Roman"/>
          <w:lang w:val="en-GB"/>
        </w:rPr>
        <w:t>2.04</w:t>
      </w:r>
      <w:r w:rsidR="00B472EB" w:rsidRPr="00BA3D62">
        <w:rPr>
          <w:rFonts w:ascii="Times New Roman" w:hAnsi="Times New Roman"/>
          <w:lang w:val="en-GB"/>
        </w:rPr>
        <w:t xml:space="preserve">, </w:t>
      </w:r>
      <w:r w:rsidR="00B472EB" w:rsidRPr="00BA3D62">
        <w:rPr>
          <w:rFonts w:ascii="Times New Roman" w:hAnsi="Times New Roman"/>
          <w:i/>
          <w:lang w:val="en-GB"/>
        </w:rPr>
        <w:t>p</w:t>
      </w:r>
      <w:r w:rsidR="00B472EB" w:rsidRPr="00BA3D62">
        <w:rPr>
          <w:rFonts w:ascii="Times New Roman" w:hAnsi="Times New Roman"/>
          <w:lang w:val="en-GB"/>
        </w:rPr>
        <w:t>=0.0</w:t>
      </w:r>
      <w:r w:rsidR="00291F9F" w:rsidRPr="00BA3D62">
        <w:rPr>
          <w:rFonts w:ascii="Times New Roman" w:hAnsi="Times New Roman"/>
          <w:lang w:val="en-GB"/>
        </w:rPr>
        <w:t>65</w:t>
      </w:r>
      <w:r w:rsidR="00A955AA" w:rsidRPr="00BA3D62">
        <w:rPr>
          <w:rFonts w:ascii="Times New Roman" w:hAnsi="Times New Roman"/>
          <w:lang w:val="en-GB"/>
        </w:rPr>
        <w:t>, respectively).</w:t>
      </w:r>
      <w:r w:rsidR="00D17CAF" w:rsidRPr="00BA3D62">
        <w:rPr>
          <w:rFonts w:ascii="Times New Roman" w:hAnsi="Times New Roman"/>
          <w:lang w:val="en-GB"/>
        </w:rPr>
        <w:t xml:space="preserve"> When combinations of </w:t>
      </w:r>
      <w:r w:rsidRPr="00BA3D62">
        <w:rPr>
          <w:rFonts w:ascii="Times New Roman" w:hAnsi="Times New Roman"/>
          <w:lang w:val="en-GB"/>
        </w:rPr>
        <w:t>these imaging findings</w:t>
      </w:r>
      <w:r w:rsidR="00D17CAF" w:rsidRPr="00BA3D62">
        <w:rPr>
          <w:rFonts w:ascii="Times New Roman" w:hAnsi="Times New Roman"/>
          <w:lang w:val="en-GB"/>
        </w:rPr>
        <w:t xml:space="preserve"> were considered, plantar heel pain </w:t>
      </w:r>
      <w:r>
        <w:rPr>
          <w:rFonts w:ascii="Times New Roman" w:hAnsi="Times New Roman"/>
          <w:lang w:val="en-GB"/>
        </w:rPr>
        <w:t xml:space="preserve">in the past month </w:t>
      </w:r>
      <w:r w:rsidRPr="00BA3D62">
        <w:rPr>
          <w:rFonts w:ascii="Times New Roman" w:hAnsi="Times New Roman"/>
          <w:lang w:val="en-GB"/>
        </w:rPr>
        <w:t xml:space="preserve">was associated with plantar fascial thickening in isolation and a combination of plantar fascial thickening and plantar calcaneal spurs, but not </w:t>
      </w:r>
      <w:r w:rsidR="00B4232E" w:rsidRPr="00BA3D62">
        <w:rPr>
          <w:rFonts w:ascii="Times New Roman" w:hAnsi="Times New Roman"/>
          <w:lang w:val="en-GB"/>
        </w:rPr>
        <w:t xml:space="preserve">plantar calcaneal spurs in isolation </w:t>
      </w:r>
      <w:r w:rsidR="00184E55" w:rsidRPr="00BA3D62">
        <w:rPr>
          <w:rFonts w:ascii="Times New Roman" w:hAnsi="Times New Roman"/>
          <w:lang w:val="en-GB"/>
        </w:rPr>
        <w:t>(Table 2).</w:t>
      </w:r>
      <w:r w:rsidR="000224EE">
        <w:rPr>
          <w:rFonts w:ascii="Times New Roman" w:hAnsi="Times New Roman"/>
          <w:lang w:val="en-GB"/>
        </w:rPr>
        <w:t xml:space="preserve"> </w:t>
      </w:r>
      <w:r w:rsidR="000224EE" w:rsidRPr="008F14A1">
        <w:rPr>
          <w:rFonts w:ascii="Times New Roman" w:hAnsi="Times New Roman"/>
          <w:lang w:val="en-GB"/>
        </w:rPr>
        <w:t>F</w:t>
      </w:r>
      <w:r w:rsidR="00A0699F" w:rsidRPr="008F14A1">
        <w:rPr>
          <w:rFonts w:ascii="Times New Roman" w:hAnsi="Times New Roman"/>
          <w:lang w:val="en-GB"/>
        </w:rPr>
        <w:t xml:space="preserve">urther </w:t>
      </w:r>
      <w:r w:rsidR="007F420D" w:rsidRPr="008F14A1">
        <w:rPr>
          <w:rFonts w:ascii="Times New Roman" w:hAnsi="Times New Roman"/>
          <w:lang w:val="en-GB"/>
        </w:rPr>
        <w:t>examin</w:t>
      </w:r>
      <w:r w:rsidR="000224EE" w:rsidRPr="008F14A1">
        <w:rPr>
          <w:rFonts w:ascii="Times New Roman" w:hAnsi="Times New Roman"/>
          <w:lang w:val="en-GB"/>
        </w:rPr>
        <w:t xml:space="preserve">ation of </w:t>
      </w:r>
      <w:r w:rsidR="00A0699F" w:rsidRPr="008F14A1">
        <w:rPr>
          <w:rFonts w:ascii="Times New Roman" w:hAnsi="Times New Roman"/>
          <w:lang w:val="en-GB"/>
        </w:rPr>
        <w:t>the</w:t>
      </w:r>
      <w:r w:rsidR="000224EE" w:rsidRPr="008F14A1">
        <w:rPr>
          <w:rFonts w:ascii="Times New Roman" w:hAnsi="Times New Roman"/>
          <w:lang w:val="en-GB"/>
        </w:rPr>
        <w:t>se</w:t>
      </w:r>
      <w:r w:rsidR="00A0699F" w:rsidRPr="008F14A1">
        <w:rPr>
          <w:rFonts w:ascii="Times New Roman" w:hAnsi="Times New Roman"/>
          <w:lang w:val="en-GB"/>
        </w:rPr>
        <w:t xml:space="preserve"> association</w:t>
      </w:r>
      <w:r w:rsidR="000224EE" w:rsidRPr="008F14A1">
        <w:rPr>
          <w:rFonts w:ascii="Times New Roman" w:hAnsi="Times New Roman"/>
          <w:lang w:val="en-GB"/>
        </w:rPr>
        <w:t xml:space="preserve">s using plantar calcaneal spur severity (i.e. the four categories of spurs </w:t>
      </w:r>
      <w:r w:rsidR="000224EE" w:rsidRPr="008F14A1">
        <w:rPr>
          <w:rFonts w:ascii="Times New Roman" w:hAnsi="Times New Roman"/>
          <w:lang w:val="en-GB"/>
        </w:rPr>
        <w:lastRenderedPageBreak/>
        <w:t>shown in Figure 1)</w:t>
      </w:r>
      <w:r w:rsidR="00A0699F" w:rsidRPr="008F14A1">
        <w:rPr>
          <w:rFonts w:ascii="Times New Roman" w:hAnsi="Times New Roman"/>
          <w:lang w:val="en-GB"/>
        </w:rPr>
        <w:t xml:space="preserve"> </w:t>
      </w:r>
      <w:r w:rsidR="000224EE" w:rsidRPr="008F14A1">
        <w:rPr>
          <w:rFonts w:ascii="Times New Roman" w:hAnsi="Times New Roman"/>
          <w:lang w:val="en-GB"/>
        </w:rPr>
        <w:t>demonstrated</w:t>
      </w:r>
      <w:r w:rsidR="00A348E6" w:rsidRPr="008F14A1">
        <w:rPr>
          <w:rFonts w:ascii="Times New Roman" w:hAnsi="Times New Roman"/>
          <w:lang w:val="en-GB"/>
        </w:rPr>
        <w:t xml:space="preserve">: </w:t>
      </w:r>
      <w:r w:rsidR="008F14A1">
        <w:rPr>
          <w:rFonts w:ascii="Times New Roman" w:hAnsi="Times New Roman"/>
          <w:lang w:val="en-GB"/>
        </w:rPr>
        <w:t>(</w:t>
      </w:r>
      <w:proofErr w:type="spellStart"/>
      <w:r w:rsidR="008F14A1">
        <w:rPr>
          <w:rFonts w:ascii="Times New Roman" w:hAnsi="Times New Roman"/>
          <w:lang w:val="en-GB"/>
        </w:rPr>
        <w:t>i</w:t>
      </w:r>
      <w:proofErr w:type="spellEnd"/>
      <w:r w:rsidR="008F14A1">
        <w:rPr>
          <w:rFonts w:ascii="Times New Roman" w:hAnsi="Times New Roman"/>
          <w:lang w:val="en-GB"/>
        </w:rPr>
        <w:t>)</w:t>
      </w:r>
      <w:r w:rsidR="00A348E6" w:rsidRPr="008F14A1">
        <w:rPr>
          <w:rFonts w:ascii="Times New Roman" w:hAnsi="Times New Roman"/>
          <w:lang w:val="en-GB"/>
        </w:rPr>
        <w:t xml:space="preserve"> </w:t>
      </w:r>
      <w:r w:rsidR="000224EE" w:rsidRPr="008F14A1">
        <w:rPr>
          <w:rFonts w:ascii="Times New Roman" w:hAnsi="Times New Roman"/>
          <w:lang w:val="en-GB"/>
        </w:rPr>
        <w:t xml:space="preserve">an independent association </w:t>
      </w:r>
      <w:r w:rsidR="00A348E6" w:rsidRPr="008F14A1">
        <w:rPr>
          <w:rFonts w:ascii="Times New Roman" w:hAnsi="Times New Roman"/>
          <w:lang w:val="en-GB"/>
        </w:rPr>
        <w:t>between plantar fascial thickening and</w:t>
      </w:r>
      <w:r w:rsidR="000224EE" w:rsidRPr="008F14A1">
        <w:rPr>
          <w:rFonts w:ascii="Times New Roman" w:hAnsi="Times New Roman"/>
          <w:lang w:val="en-GB"/>
        </w:rPr>
        <w:t xml:space="preserve"> plantar heel pain in the absence of plantar calcaneal spurs</w:t>
      </w:r>
      <w:r w:rsidR="00137351" w:rsidRPr="008F14A1">
        <w:rPr>
          <w:rFonts w:ascii="Times New Roman" w:hAnsi="Times New Roman"/>
          <w:lang w:val="en-GB"/>
        </w:rPr>
        <w:t xml:space="preserve"> (i.e. grade 0)</w:t>
      </w:r>
      <w:r w:rsidR="008F14A1">
        <w:rPr>
          <w:rFonts w:ascii="Times New Roman" w:hAnsi="Times New Roman"/>
          <w:lang w:val="en-GB"/>
        </w:rPr>
        <w:t>, and (i</w:t>
      </w:r>
      <w:r w:rsidR="00A348E6" w:rsidRPr="008F14A1">
        <w:rPr>
          <w:rFonts w:ascii="Times New Roman" w:hAnsi="Times New Roman"/>
          <w:lang w:val="en-GB"/>
        </w:rPr>
        <w:t xml:space="preserve">i) a strong association between grade 3 spurs in the presence of plantar fascial thickening and plantar heel pain </w:t>
      </w:r>
      <w:r w:rsidR="000224EE" w:rsidRPr="008F14A1">
        <w:rPr>
          <w:rFonts w:ascii="Times New Roman" w:hAnsi="Times New Roman"/>
          <w:lang w:val="en-GB"/>
        </w:rPr>
        <w:t>(Supplementary file).</w:t>
      </w:r>
    </w:p>
    <w:p w14:paraId="08308BBC" w14:textId="77777777" w:rsidR="00A955AA" w:rsidRDefault="00A955AA" w:rsidP="00765D42">
      <w:pPr>
        <w:pStyle w:val="BodyText"/>
        <w:spacing w:line="360" w:lineRule="auto"/>
        <w:jc w:val="left"/>
        <w:rPr>
          <w:rFonts w:ascii="Times New Roman" w:hAnsi="Times New Roman"/>
          <w:lang w:val="en-GB"/>
        </w:rPr>
      </w:pPr>
    </w:p>
    <w:p w14:paraId="496D70E8" w14:textId="77777777" w:rsidR="00A955AA" w:rsidRPr="00A955AA" w:rsidRDefault="00A955AA" w:rsidP="00765D42">
      <w:pPr>
        <w:spacing w:line="360" w:lineRule="auto"/>
        <w:rPr>
          <w:b/>
        </w:rPr>
      </w:pPr>
      <w:r w:rsidRPr="00A955AA">
        <w:rPr>
          <w:b/>
        </w:rPr>
        <w:t xml:space="preserve">Associations </w:t>
      </w:r>
      <w:r>
        <w:rPr>
          <w:b/>
        </w:rPr>
        <w:t>with</w:t>
      </w:r>
      <w:r w:rsidRPr="00A955AA">
        <w:rPr>
          <w:b/>
        </w:rPr>
        <w:t xml:space="preserve"> </w:t>
      </w:r>
      <w:r>
        <w:rPr>
          <w:b/>
        </w:rPr>
        <w:t>tenderness on palpation of the heel</w:t>
      </w:r>
    </w:p>
    <w:p w14:paraId="0691444F" w14:textId="549376CA" w:rsidR="00A955AA" w:rsidRDefault="00A955AA" w:rsidP="00765D42">
      <w:pPr>
        <w:pStyle w:val="BodyText"/>
        <w:spacing w:line="360" w:lineRule="auto"/>
        <w:jc w:val="left"/>
        <w:rPr>
          <w:rFonts w:ascii="Times New Roman" w:hAnsi="Times New Roman"/>
          <w:lang w:val="en-GB"/>
        </w:rPr>
      </w:pPr>
      <w:r w:rsidRPr="0018442B">
        <w:rPr>
          <w:rFonts w:ascii="Times New Roman" w:hAnsi="Times New Roman"/>
        </w:rPr>
        <w:t xml:space="preserve">Tenderness on palpation of the heel was </w:t>
      </w:r>
      <w:r w:rsidR="00F540E3">
        <w:rPr>
          <w:rFonts w:ascii="Times New Roman" w:hAnsi="Times New Roman"/>
          <w:lang w:val="en-AU"/>
        </w:rPr>
        <w:t>evident</w:t>
      </w:r>
      <w:r w:rsidRPr="0018442B">
        <w:rPr>
          <w:rFonts w:ascii="Times New Roman" w:hAnsi="Times New Roman"/>
        </w:rPr>
        <w:t xml:space="preserve"> </w:t>
      </w:r>
      <w:r w:rsidR="00F540E3">
        <w:rPr>
          <w:rFonts w:ascii="Times New Roman" w:hAnsi="Times New Roman"/>
          <w:lang w:val="en-AU"/>
        </w:rPr>
        <w:t xml:space="preserve">in </w:t>
      </w:r>
      <w:r w:rsidR="00F540E3">
        <w:rPr>
          <w:rFonts w:ascii="Times New Roman" w:hAnsi="Times New Roman"/>
        </w:rPr>
        <w:t>177</w:t>
      </w:r>
      <w:r w:rsidR="002E413C">
        <w:rPr>
          <w:rFonts w:ascii="Times New Roman" w:hAnsi="Times New Roman"/>
        </w:rPr>
        <w:t xml:space="preserve"> (</w:t>
      </w:r>
      <w:r w:rsidR="00F540E3">
        <w:rPr>
          <w:rFonts w:ascii="Times New Roman" w:hAnsi="Times New Roman"/>
          <w:lang w:val="en-AU"/>
        </w:rPr>
        <w:t>16.8</w:t>
      </w:r>
      <w:r w:rsidR="0018442B" w:rsidRPr="0018442B">
        <w:rPr>
          <w:rFonts w:ascii="Times New Roman" w:hAnsi="Times New Roman"/>
        </w:rPr>
        <w:t xml:space="preserve">%) </w:t>
      </w:r>
      <w:r w:rsidR="00F540E3">
        <w:rPr>
          <w:rFonts w:ascii="Times New Roman" w:hAnsi="Times New Roman"/>
          <w:lang w:val="en-AU"/>
        </w:rPr>
        <w:t xml:space="preserve">feet </w:t>
      </w:r>
      <w:r w:rsidR="0018442B">
        <w:rPr>
          <w:rFonts w:ascii="Times New Roman" w:hAnsi="Times New Roman"/>
          <w:lang w:val="en-AU"/>
        </w:rPr>
        <w:t xml:space="preserve">and was </w:t>
      </w:r>
      <w:r w:rsidR="00BA3D62">
        <w:rPr>
          <w:rFonts w:ascii="Times New Roman" w:hAnsi="Times New Roman"/>
          <w:lang w:val="en-AU"/>
        </w:rPr>
        <w:t>associated</w:t>
      </w:r>
      <w:r w:rsidR="00F540E3">
        <w:rPr>
          <w:rFonts w:ascii="Times New Roman" w:hAnsi="Times New Roman"/>
          <w:lang w:val="en-AU"/>
        </w:rPr>
        <w:t xml:space="preserve"> with plantar heel pain in the past month (n=53 [29.0%] </w:t>
      </w:r>
      <w:r w:rsidR="00F540E3" w:rsidRPr="00F540E3">
        <w:rPr>
          <w:rFonts w:ascii="Times New Roman" w:hAnsi="Times New Roman"/>
          <w:i/>
          <w:lang w:val="en-AU"/>
        </w:rPr>
        <w:t>versus</w:t>
      </w:r>
      <w:r w:rsidR="00F540E3">
        <w:rPr>
          <w:rFonts w:ascii="Times New Roman" w:hAnsi="Times New Roman"/>
          <w:lang w:val="en-AU"/>
        </w:rPr>
        <w:t xml:space="preserve"> n=124 [14.2%]; </w:t>
      </w:r>
      <w:r w:rsidR="002E413C" w:rsidRPr="002E413C">
        <w:rPr>
          <w:rFonts w:ascii="Times New Roman" w:hAnsi="Times New Roman"/>
          <w:lang w:val="en-GB"/>
        </w:rPr>
        <w:t xml:space="preserve">OR </w:t>
      </w:r>
      <w:r w:rsidR="00F540E3">
        <w:rPr>
          <w:rFonts w:ascii="Times New Roman" w:hAnsi="Times New Roman"/>
          <w:lang w:val="en-GB"/>
        </w:rPr>
        <w:t>2.20</w:t>
      </w:r>
      <w:r w:rsidR="002E413C" w:rsidRPr="002E413C">
        <w:rPr>
          <w:rFonts w:ascii="Times New Roman" w:hAnsi="Times New Roman"/>
          <w:lang w:val="en-GB"/>
        </w:rPr>
        <w:t>, 95% CI 1.</w:t>
      </w:r>
      <w:r w:rsidR="00F540E3">
        <w:rPr>
          <w:rFonts w:ascii="Times New Roman" w:hAnsi="Times New Roman"/>
          <w:lang w:val="en-GB"/>
        </w:rPr>
        <w:t>53</w:t>
      </w:r>
      <w:r w:rsidR="0018442B" w:rsidRPr="002E413C">
        <w:rPr>
          <w:rFonts w:ascii="Times New Roman" w:hAnsi="Times New Roman"/>
        </w:rPr>
        <w:t>–</w:t>
      </w:r>
      <w:r w:rsidR="00F540E3">
        <w:rPr>
          <w:rFonts w:ascii="Times New Roman" w:hAnsi="Times New Roman"/>
          <w:lang w:val="en-GB"/>
        </w:rPr>
        <w:t>3</w:t>
      </w:r>
      <w:r w:rsidR="002E413C" w:rsidRPr="002E413C">
        <w:rPr>
          <w:rFonts w:ascii="Times New Roman" w:hAnsi="Times New Roman"/>
          <w:lang w:val="en-GB"/>
        </w:rPr>
        <w:t>.</w:t>
      </w:r>
      <w:r w:rsidR="00F540E3">
        <w:rPr>
          <w:rFonts w:ascii="Times New Roman" w:hAnsi="Times New Roman"/>
          <w:lang w:val="en-GB"/>
        </w:rPr>
        <w:t>17</w:t>
      </w:r>
      <w:r w:rsidR="002E413C" w:rsidRPr="002E413C">
        <w:rPr>
          <w:rFonts w:ascii="Times New Roman" w:hAnsi="Times New Roman"/>
          <w:lang w:val="en-GB"/>
        </w:rPr>
        <w:t xml:space="preserve">, </w:t>
      </w:r>
      <w:r w:rsidR="002E413C" w:rsidRPr="00AA7B1F">
        <w:rPr>
          <w:rFonts w:ascii="Times New Roman" w:hAnsi="Times New Roman"/>
          <w:i/>
          <w:lang w:val="en-GB"/>
        </w:rPr>
        <w:t>p</w:t>
      </w:r>
      <w:r w:rsidR="00F540E3">
        <w:rPr>
          <w:rFonts w:ascii="Times New Roman" w:hAnsi="Times New Roman"/>
          <w:lang w:val="en-GB"/>
        </w:rPr>
        <w:t>&lt;</w:t>
      </w:r>
      <w:r w:rsidR="002E413C" w:rsidRPr="002E413C">
        <w:rPr>
          <w:rFonts w:ascii="Times New Roman" w:hAnsi="Times New Roman"/>
          <w:lang w:val="en-GB"/>
        </w:rPr>
        <w:t>0.0</w:t>
      </w:r>
      <w:r w:rsidR="00F540E3">
        <w:rPr>
          <w:rFonts w:ascii="Times New Roman" w:hAnsi="Times New Roman"/>
          <w:lang w:val="en-GB"/>
        </w:rPr>
        <w:t>01</w:t>
      </w:r>
      <w:r w:rsidR="0018442B" w:rsidRPr="002E413C">
        <w:rPr>
          <w:rFonts w:ascii="Times New Roman" w:hAnsi="Times New Roman"/>
          <w:lang w:val="en-GB"/>
        </w:rPr>
        <w:t xml:space="preserve">). In </w:t>
      </w:r>
      <w:r w:rsidR="00BA3D62">
        <w:rPr>
          <w:rFonts w:ascii="Times New Roman" w:hAnsi="Times New Roman"/>
          <w:lang w:val="en-GB"/>
        </w:rPr>
        <w:t>feet</w:t>
      </w:r>
      <w:r w:rsidR="0018442B">
        <w:rPr>
          <w:rFonts w:ascii="Times New Roman" w:hAnsi="Times New Roman"/>
          <w:lang w:val="en-GB"/>
        </w:rPr>
        <w:t xml:space="preserve"> with plantar heel pain, p</w:t>
      </w:r>
      <w:r w:rsidR="0018442B" w:rsidRPr="0018442B">
        <w:rPr>
          <w:rFonts w:ascii="Times New Roman" w:hAnsi="Times New Roman"/>
          <w:lang w:val="en-GB"/>
        </w:rPr>
        <w:t xml:space="preserve">lantar fascial tenderness was not </w:t>
      </w:r>
      <w:r w:rsidRPr="0018442B">
        <w:rPr>
          <w:rFonts w:ascii="Times New Roman" w:hAnsi="Times New Roman"/>
        </w:rPr>
        <w:t xml:space="preserve">associated with </w:t>
      </w:r>
      <w:r w:rsidR="00877B6B">
        <w:rPr>
          <w:rFonts w:ascii="Times New Roman" w:hAnsi="Times New Roman"/>
          <w:lang w:val="en-AU"/>
        </w:rPr>
        <w:t xml:space="preserve">the presence of </w:t>
      </w:r>
      <w:r w:rsidRPr="0018442B">
        <w:rPr>
          <w:rFonts w:ascii="Times New Roman" w:hAnsi="Times New Roman"/>
        </w:rPr>
        <w:t>plantar calcaneal spurs (</w:t>
      </w:r>
      <w:r w:rsidR="0018442B">
        <w:rPr>
          <w:rFonts w:ascii="Times New Roman" w:hAnsi="Times New Roman"/>
          <w:lang w:val="en-AU"/>
        </w:rPr>
        <w:t xml:space="preserve">OR </w:t>
      </w:r>
      <w:r w:rsidR="00F540E3">
        <w:rPr>
          <w:rFonts w:ascii="Times New Roman" w:hAnsi="Times New Roman"/>
          <w:lang w:val="en-AU"/>
        </w:rPr>
        <w:t>0.8</w:t>
      </w:r>
      <w:r w:rsidR="00287CB5">
        <w:rPr>
          <w:rFonts w:ascii="Times New Roman" w:hAnsi="Times New Roman"/>
          <w:lang w:val="en-AU"/>
        </w:rPr>
        <w:t>2</w:t>
      </w:r>
      <w:r w:rsidRPr="0018442B">
        <w:rPr>
          <w:rFonts w:ascii="Times New Roman" w:hAnsi="Times New Roman"/>
        </w:rPr>
        <w:t xml:space="preserve">, </w:t>
      </w:r>
      <w:r w:rsidR="0018442B" w:rsidRPr="0018442B">
        <w:rPr>
          <w:rFonts w:ascii="Times New Roman" w:hAnsi="Times New Roman"/>
          <w:lang w:val="en-GB"/>
        </w:rPr>
        <w:t>95% CI</w:t>
      </w:r>
      <w:r w:rsidR="0018442B" w:rsidRPr="0018442B">
        <w:rPr>
          <w:rFonts w:ascii="Times New Roman" w:hAnsi="Times New Roman"/>
        </w:rPr>
        <w:t xml:space="preserve"> </w:t>
      </w:r>
      <w:r w:rsidRPr="0018442B">
        <w:rPr>
          <w:rFonts w:ascii="Times New Roman" w:hAnsi="Times New Roman"/>
        </w:rPr>
        <w:t>0.</w:t>
      </w:r>
      <w:r w:rsidR="00F540E3">
        <w:rPr>
          <w:rFonts w:ascii="Times New Roman" w:hAnsi="Times New Roman"/>
          <w:lang w:val="en-AU"/>
        </w:rPr>
        <w:t>3</w:t>
      </w:r>
      <w:r w:rsidR="00287CB5">
        <w:rPr>
          <w:rFonts w:ascii="Times New Roman" w:hAnsi="Times New Roman"/>
          <w:lang w:val="en-AU"/>
        </w:rPr>
        <w:t>9</w:t>
      </w:r>
      <w:r w:rsidR="00333705" w:rsidRPr="0018442B">
        <w:rPr>
          <w:rFonts w:ascii="Times New Roman" w:hAnsi="Times New Roman"/>
        </w:rPr>
        <w:t>–</w:t>
      </w:r>
      <w:r w:rsidR="00F540E3">
        <w:rPr>
          <w:rFonts w:ascii="Times New Roman" w:hAnsi="Times New Roman"/>
          <w:lang w:val="en-AU"/>
        </w:rPr>
        <w:t>1.</w:t>
      </w:r>
      <w:r w:rsidR="00287CB5">
        <w:rPr>
          <w:rFonts w:ascii="Times New Roman" w:hAnsi="Times New Roman"/>
          <w:lang w:val="en-AU"/>
        </w:rPr>
        <w:t>70</w:t>
      </w:r>
      <w:r w:rsidRPr="0018442B">
        <w:rPr>
          <w:rFonts w:ascii="Times New Roman" w:hAnsi="Times New Roman"/>
        </w:rPr>
        <w:t xml:space="preserve">, </w:t>
      </w:r>
      <w:r w:rsidRPr="00AA7B1F">
        <w:rPr>
          <w:rFonts w:ascii="Times New Roman" w:hAnsi="Times New Roman"/>
          <w:i/>
        </w:rPr>
        <w:t>p</w:t>
      </w:r>
      <w:r w:rsidRPr="0018442B">
        <w:rPr>
          <w:rFonts w:ascii="Times New Roman" w:hAnsi="Times New Roman"/>
        </w:rPr>
        <w:t>=0.</w:t>
      </w:r>
      <w:r w:rsidR="00F540E3">
        <w:rPr>
          <w:rFonts w:ascii="Times New Roman" w:hAnsi="Times New Roman"/>
          <w:lang w:val="en-AU"/>
        </w:rPr>
        <w:t>5</w:t>
      </w:r>
      <w:r w:rsidR="00287CB5">
        <w:rPr>
          <w:rFonts w:ascii="Times New Roman" w:hAnsi="Times New Roman"/>
          <w:lang w:val="en-AU"/>
        </w:rPr>
        <w:t>88</w:t>
      </w:r>
      <w:r w:rsidRPr="0018442B">
        <w:rPr>
          <w:rFonts w:ascii="Times New Roman" w:hAnsi="Times New Roman"/>
        </w:rPr>
        <w:t>) or plantar fascia thick</w:t>
      </w:r>
      <w:r w:rsidRPr="00FC58B1">
        <w:rPr>
          <w:rFonts w:ascii="Times New Roman" w:hAnsi="Times New Roman"/>
        </w:rPr>
        <w:t>ening (</w:t>
      </w:r>
      <w:r w:rsidR="0018442B" w:rsidRPr="00FC58B1">
        <w:rPr>
          <w:rFonts w:ascii="Times New Roman" w:hAnsi="Times New Roman"/>
          <w:lang w:val="en-AU"/>
        </w:rPr>
        <w:t xml:space="preserve">OR </w:t>
      </w:r>
      <w:r w:rsidR="00F540E3">
        <w:rPr>
          <w:rFonts w:ascii="Times New Roman" w:hAnsi="Times New Roman"/>
          <w:lang w:val="en-AU"/>
        </w:rPr>
        <w:t>1.</w:t>
      </w:r>
      <w:r w:rsidR="00287CB5">
        <w:rPr>
          <w:rFonts w:ascii="Times New Roman" w:hAnsi="Times New Roman"/>
          <w:lang w:val="en-AU"/>
        </w:rPr>
        <w:t>20,</w:t>
      </w:r>
      <w:r w:rsidRPr="00FC58B1">
        <w:rPr>
          <w:rFonts w:ascii="Times New Roman" w:hAnsi="Times New Roman"/>
        </w:rPr>
        <w:t xml:space="preserve"> </w:t>
      </w:r>
      <w:r w:rsidR="0018442B" w:rsidRPr="00FC58B1">
        <w:rPr>
          <w:rFonts w:ascii="Times New Roman" w:hAnsi="Times New Roman"/>
          <w:lang w:val="en-GB"/>
        </w:rPr>
        <w:t>95% CI</w:t>
      </w:r>
      <w:r w:rsidR="0018442B" w:rsidRPr="00FC58B1">
        <w:rPr>
          <w:rFonts w:ascii="Times New Roman" w:hAnsi="Times New Roman"/>
        </w:rPr>
        <w:t xml:space="preserve"> </w:t>
      </w:r>
      <w:r w:rsidRPr="00FC58B1">
        <w:rPr>
          <w:rFonts w:ascii="Times New Roman" w:hAnsi="Times New Roman"/>
        </w:rPr>
        <w:t>0.</w:t>
      </w:r>
      <w:r w:rsidR="00287CB5">
        <w:rPr>
          <w:rFonts w:ascii="Times New Roman" w:hAnsi="Times New Roman"/>
          <w:lang w:val="en-AU"/>
        </w:rPr>
        <w:t>73</w:t>
      </w:r>
      <w:r w:rsidR="00333705" w:rsidRPr="00FC58B1">
        <w:rPr>
          <w:rFonts w:ascii="Times New Roman" w:hAnsi="Times New Roman"/>
        </w:rPr>
        <w:t>–</w:t>
      </w:r>
      <w:r w:rsidR="00287CB5">
        <w:rPr>
          <w:rFonts w:ascii="Times New Roman" w:hAnsi="Times New Roman"/>
          <w:lang w:val="en-AU"/>
        </w:rPr>
        <w:t>1.98</w:t>
      </w:r>
      <w:r w:rsidRPr="00FC58B1">
        <w:rPr>
          <w:rFonts w:ascii="Times New Roman" w:hAnsi="Times New Roman"/>
        </w:rPr>
        <w:t xml:space="preserve">, </w:t>
      </w:r>
      <w:r w:rsidRPr="00AA7B1F">
        <w:rPr>
          <w:rFonts w:ascii="Times New Roman" w:hAnsi="Times New Roman"/>
          <w:i/>
        </w:rPr>
        <w:t>p</w:t>
      </w:r>
      <w:r w:rsidRPr="00FC58B1">
        <w:rPr>
          <w:rFonts w:ascii="Times New Roman" w:hAnsi="Times New Roman"/>
        </w:rPr>
        <w:t>=0.</w:t>
      </w:r>
      <w:r w:rsidR="00287CB5">
        <w:rPr>
          <w:rFonts w:ascii="Times New Roman" w:hAnsi="Times New Roman"/>
          <w:lang w:val="en-AU"/>
        </w:rPr>
        <w:t>468</w:t>
      </w:r>
      <w:r w:rsidRPr="00FC58B1">
        <w:rPr>
          <w:rFonts w:ascii="Times New Roman" w:hAnsi="Times New Roman"/>
        </w:rPr>
        <w:t xml:space="preserve">). </w:t>
      </w:r>
      <w:r w:rsidR="00905B22">
        <w:rPr>
          <w:rFonts w:ascii="Times New Roman" w:hAnsi="Times New Roman"/>
          <w:lang w:val="en-AU"/>
        </w:rPr>
        <w:t>Similarly, t</w:t>
      </w:r>
      <w:r w:rsidR="00AD0B0F" w:rsidRPr="00FC58B1">
        <w:rPr>
          <w:rFonts w:ascii="Times New Roman" w:hAnsi="Times New Roman"/>
          <w:lang w:val="en-AU"/>
        </w:rPr>
        <w:t xml:space="preserve">here were no associations between </w:t>
      </w:r>
      <w:r w:rsidR="00971F0B" w:rsidRPr="00FC58B1">
        <w:rPr>
          <w:rFonts w:ascii="Times New Roman" w:hAnsi="Times New Roman"/>
          <w:lang w:val="en-AU"/>
        </w:rPr>
        <w:t>tenderness on palpation of the heel when</w:t>
      </w:r>
      <w:r w:rsidR="00AD0B0F" w:rsidRPr="00FC58B1">
        <w:rPr>
          <w:rFonts w:ascii="Times New Roman" w:hAnsi="Times New Roman"/>
          <w:lang w:val="en-GB"/>
        </w:rPr>
        <w:t xml:space="preserve"> combinations of plantar calcaneal spurs and plantar fascial thic</w:t>
      </w:r>
      <w:r w:rsidR="00AD0B0F">
        <w:rPr>
          <w:rFonts w:ascii="Times New Roman" w:hAnsi="Times New Roman"/>
          <w:lang w:val="en-GB"/>
        </w:rPr>
        <w:t>kening were considered (Table 3).</w:t>
      </w:r>
      <w:r w:rsidRPr="0018442B">
        <w:rPr>
          <w:rFonts w:ascii="Times New Roman" w:hAnsi="Times New Roman"/>
        </w:rPr>
        <w:t xml:space="preserve"> </w:t>
      </w:r>
    </w:p>
    <w:p w14:paraId="0DF63DE1" w14:textId="77777777" w:rsidR="00E8380C" w:rsidRPr="00317FAE" w:rsidRDefault="00E8380C" w:rsidP="00A15313">
      <w:pPr>
        <w:pStyle w:val="BodyText"/>
        <w:spacing w:line="360" w:lineRule="auto"/>
        <w:rPr>
          <w:rFonts w:ascii="Times New Roman" w:hAnsi="Times New Roman"/>
        </w:rPr>
      </w:pPr>
    </w:p>
    <w:p w14:paraId="3AB0968A" w14:textId="6A9EB644" w:rsidR="00C929B7" w:rsidRPr="00361DBD" w:rsidRDefault="00361DBD" w:rsidP="007B750E">
      <w:pPr>
        <w:keepNext/>
        <w:spacing w:line="360" w:lineRule="auto"/>
        <w:rPr>
          <w:b/>
          <w:sz w:val="28"/>
          <w:szCs w:val="28"/>
        </w:rPr>
      </w:pPr>
      <w:r w:rsidRPr="00361DBD">
        <w:rPr>
          <w:b/>
          <w:sz w:val="28"/>
          <w:szCs w:val="28"/>
        </w:rPr>
        <w:t>Discussion</w:t>
      </w:r>
    </w:p>
    <w:p w14:paraId="238BEFA5" w14:textId="77777777" w:rsidR="00967334" w:rsidRDefault="00967334" w:rsidP="007B750E">
      <w:pPr>
        <w:keepNext/>
        <w:spacing w:line="360" w:lineRule="auto"/>
      </w:pPr>
    </w:p>
    <w:p w14:paraId="4A7559AB" w14:textId="1B771A6A" w:rsidR="0018442B" w:rsidRDefault="00C929B7" w:rsidP="007B750E">
      <w:pPr>
        <w:keepNext/>
        <w:spacing w:line="360" w:lineRule="auto"/>
      </w:pPr>
      <w:r w:rsidRPr="00B615F0">
        <w:t>The object</w:t>
      </w:r>
      <w:r w:rsidR="00840F12" w:rsidRPr="00B615F0">
        <w:t xml:space="preserve">ives of this study were to examine associations between plantar calcaneal spurs, plantar fascia thickening and </w:t>
      </w:r>
      <w:r w:rsidR="00840F12" w:rsidRPr="008F14A1">
        <w:t xml:space="preserve">plantar heel pain in a population-based sample, and to determine whether tenderness on palpation of the heel differentiates between these presentations. We found that </w:t>
      </w:r>
      <w:r w:rsidR="00B615F0" w:rsidRPr="008F14A1">
        <w:t>plantar calcaneal spurs and fascial thickening frequently coexisted</w:t>
      </w:r>
      <w:r w:rsidR="007F420D" w:rsidRPr="008F14A1">
        <w:t>, with isolated spurs being particularly uncommon. T</w:t>
      </w:r>
      <w:r w:rsidR="00B615F0" w:rsidRPr="008F14A1">
        <w:t>he presence of both of these imaging findings in combination were more strongly associated with plantar heel pain than e</w:t>
      </w:r>
      <w:r w:rsidR="007F420D" w:rsidRPr="008F14A1">
        <w:t xml:space="preserve">ither observation in isolation, in part due to the greater severity of spurs and thickening in those with both features combined. </w:t>
      </w:r>
      <w:r w:rsidR="00B615F0" w:rsidRPr="008F14A1">
        <w:t xml:space="preserve">We also found that </w:t>
      </w:r>
      <w:r w:rsidR="00610004" w:rsidRPr="008F14A1">
        <w:t xml:space="preserve">participants with plantar heel pain </w:t>
      </w:r>
      <w:r w:rsidR="00037944" w:rsidRPr="008F14A1">
        <w:t xml:space="preserve">in the past month </w:t>
      </w:r>
      <w:r w:rsidR="00610004" w:rsidRPr="008F14A1">
        <w:t xml:space="preserve">were more likely to </w:t>
      </w:r>
      <w:r w:rsidR="00D458DA" w:rsidRPr="008F14A1">
        <w:t>report tenderness on</w:t>
      </w:r>
      <w:r w:rsidR="00D458DA" w:rsidRPr="00B615F0">
        <w:t xml:space="preserve"> palpation of the heel</w:t>
      </w:r>
      <w:r w:rsidR="00291612" w:rsidRPr="00B615F0">
        <w:t xml:space="preserve"> than those without plantar heel pain</w:t>
      </w:r>
      <w:r w:rsidR="00B615F0" w:rsidRPr="00B615F0">
        <w:t>, although t</w:t>
      </w:r>
      <w:r w:rsidR="00610004" w:rsidRPr="00B615F0">
        <w:t xml:space="preserve">enderness on palpation of the heel </w:t>
      </w:r>
      <w:r w:rsidR="00D458DA" w:rsidRPr="00B615F0">
        <w:t>did not</w:t>
      </w:r>
      <w:r w:rsidR="00610004" w:rsidRPr="00B615F0">
        <w:t xml:space="preserve"> differentiate between the presence of </w:t>
      </w:r>
      <w:r w:rsidR="00C83EC1" w:rsidRPr="00B615F0">
        <w:t xml:space="preserve">plantar </w:t>
      </w:r>
      <w:r w:rsidR="00610004" w:rsidRPr="00B615F0">
        <w:t>calcaneal spurs</w:t>
      </w:r>
      <w:r w:rsidR="00FB6674" w:rsidRPr="00B615F0">
        <w:t>,</w:t>
      </w:r>
      <w:r w:rsidR="00610004" w:rsidRPr="00B615F0">
        <w:t xml:space="preserve"> fascia</w:t>
      </w:r>
      <w:r w:rsidR="00C83EC1" w:rsidRPr="00B615F0">
        <w:t>l</w:t>
      </w:r>
      <w:r w:rsidR="00610004" w:rsidRPr="00B615F0">
        <w:t xml:space="preserve"> thickening</w:t>
      </w:r>
      <w:r w:rsidR="00FB6674" w:rsidRPr="00B615F0">
        <w:t>, or both features combined</w:t>
      </w:r>
      <w:r w:rsidR="00610004" w:rsidRPr="00B615F0">
        <w:t>.</w:t>
      </w:r>
      <w:r w:rsidR="00D458DA" w:rsidRPr="00B615F0">
        <w:t xml:space="preserve"> Taken together, these findings suggest that plantar heel pain is a complex, multifactorial condition that cannot be exclusively attributed</w:t>
      </w:r>
      <w:r w:rsidR="009716A8" w:rsidRPr="00B615F0">
        <w:t xml:space="preserve"> to individual imaging findings, and that </w:t>
      </w:r>
      <w:r w:rsidR="00FB6674" w:rsidRPr="00B615F0">
        <w:t xml:space="preserve">tenderness on </w:t>
      </w:r>
      <w:r w:rsidR="009716A8" w:rsidRPr="00B615F0">
        <w:t xml:space="preserve">palpation of the plantar heel has limited </w:t>
      </w:r>
      <w:r w:rsidR="00D06D63">
        <w:t>clinical assessment</w:t>
      </w:r>
      <w:r w:rsidR="00D06D63" w:rsidRPr="00B615F0">
        <w:t xml:space="preserve"> </w:t>
      </w:r>
      <w:r w:rsidR="009716A8" w:rsidRPr="00B615F0">
        <w:t>value.</w:t>
      </w:r>
    </w:p>
    <w:p w14:paraId="12FDCEF7" w14:textId="77777777" w:rsidR="00E50418" w:rsidRDefault="00E50418" w:rsidP="00FF3E50">
      <w:pPr>
        <w:spacing w:line="360" w:lineRule="auto"/>
      </w:pPr>
    </w:p>
    <w:p w14:paraId="2DF9850A" w14:textId="6E42643F" w:rsidR="0067511A" w:rsidRDefault="00247EDE" w:rsidP="00FF3E50">
      <w:pPr>
        <w:spacing w:line="360" w:lineRule="auto"/>
      </w:pPr>
      <w:r>
        <w:t>The role of plantar calcaneal spurs in the pathogenesis of plantar heel pain has been debated for some time. First described in 1900, calcaneal spurs were</w:t>
      </w:r>
      <w:r w:rsidR="005B7024">
        <w:t xml:space="preserve"> initially considered t</w:t>
      </w:r>
      <w:r>
        <w:t xml:space="preserve">o be </w:t>
      </w:r>
      <w:r w:rsidR="00F550B6">
        <w:lastRenderedPageBreak/>
        <w:t>causally related to heel symptoms</w:t>
      </w:r>
      <w:r>
        <w:t xml:space="preserve"> (hence the term ‘</w:t>
      </w:r>
      <w:r w:rsidR="00EC07B8">
        <w:t xml:space="preserve">heel spur syndrome’). </w:t>
      </w:r>
      <w:r w:rsidR="00F550B6">
        <w:t>It is now recogn</w:t>
      </w:r>
      <w:r w:rsidR="00F550B6" w:rsidRPr="001E2759">
        <w:t xml:space="preserve">ised that between 10 and 63% of asymptomatic individuals have </w:t>
      </w:r>
      <w:r w:rsidR="00EC07B8" w:rsidRPr="001E2759">
        <w:t>calcaneal spurs</w:t>
      </w:r>
      <w:r w:rsidR="00AA7B1F">
        <w:t xml:space="preserve"> </w:t>
      </w:r>
      <w:r w:rsidR="00F550B6" w:rsidRPr="001E2759">
        <w:fldChar w:fldCharType="begin"/>
      </w:r>
      <w:r w:rsidR="00B47930" w:rsidRPr="001E2759">
        <w:instrText xml:space="preserve"> ADDIN EN.CITE &lt;EndNote&gt;&lt;Cite&gt;&lt;Author&gt;Kirkpatrick&lt;/Author&gt;&lt;Year&gt;2017&lt;/Year&gt;&lt;RecNum&gt;7824&lt;/RecNum&gt;&lt;DisplayText&gt;[38]&lt;/DisplayText&gt;&lt;record&gt;&lt;rec-number&gt;7824&lt;/rec-number&gt;&lt;foreign-keys&gt;&lt;key app="EN" db-id="59f2pfxpb5p991eff5r5pdfxstdrarsfp0px" timestamp="1501481949"&gt;7824&lt;/key&gt;&lt;/foreign-keys&gt;&lt;ref-type name="Journal Article"&gt;17&lt;/ref-type&gt;&lt;contributors&gt;&lt;authors&gt;&lt;author&gt;Kirkpatrick, J.&lt;/author&gt;&lt;author&gt;Yassaie, O.&lt;/author&gt;&lt;author&gt;Mirjalili, S. A.&lt;/author&gt;&lt;/authors&gt;&lt;/contributors&gt;&lt;auth-address&gt;Department of Anatomy and Medical Imaging, University of Auckland, Auckland, New Zealand.&amp;#xD;Department of Orthopedic Surgery, Wellington Hospital, Wellington, New Zealand.&lt;/auth-address&gt;&lt;titles&gt;&lt;title&gt;The plantar calcaneal spur: a review of anatomy, histology, etiology and key associations&lt;/title&gt;&lt;secondary-title&gt;J Anat&lt;/secondary-title&gt;&lt;alt-title&gt;Journal of anatomy&lt;/alt-title&gt;&lt;/titles&gt;&lt;periodical&gt;&lt;full-title&gt;J Anat&lt;/full-title&gt;&lt;abbr-1&gt;Journal of anatomy&lt;/abbr-1&gt;&lt;/periodical&gt;&lt;alt-periodical&gt;&lt;full-title&gt;J Anat&lt;/full-title&gt;&lt;abbr-1&gt;Journal of anatomy&lt;/abbr-1&gt;&lt;/alt-periodical&gt;&lt;pages&gt;743-751&lt;/pages&gt;&lt;volume&gt;230&lt;/volume&gt;&lt;number&gt;6&lt;/number&gt;&lt;edition&gt;2017/04/04&lt;/edition&gt;&lt;keywords&gt;&lt;keyword&gt;bony outgrowth&lt;/keyword&gt;&lt;keyword&gt;calcaneal tuberosity&lt;/keyword&gt;&lt;keyword&gt;plantar calcaneal spur&lt;/keyword&gt;&lt;/keywords&gt;&lt;dates&gt;&lt;year&gt;2017&lt;/year&gt;&lt;pub-dates&gt;&lt;date&gt;Jun&lt;/date&gt;&lt;/pub-dates&gt;&lt;/dates&gt;&lt;isbn&gt;0021-8782&lt;/isbn&gt;&lt;accession-num&gt;28369929&lt;/accession-num&gt;&lt;urls&gt;&lt;/urls&gt;&lt;electronic-resource-num&gt;10.1111/joa.12607&lt;/electronic-resource-num&gt;&lt;remote-database-provider&gt;NLM&lt;/remote-database-provider&gt;&lt;language&gt;eng&lt;/language&gt;&lt;/record&gt;&lt;/Cite&gt;&lt;/EndNote&gt;</w:instrText>
      </w:r>
      <w:r w:rsidR="00F550B6" w:rsidRPr="001E2759">
        <w:fldChar w:fldCharType="separate"/>
      </w:r>
      <w:r w:rsidR="00B47930" w:rsidRPr="001E2759">
        <w:rPr>
          <w:noProof/>
        </w:rPr>
        <w:t>[</w:t>
      </w:r>
      <w:r w:rsidR="00D06D63" w:rsidRPr="001E2759">
        <w:rPr>
          <w:noProof/>
        </w:rPr>
        <w:t>38</w:t>
      </w:r>
      <w:r w:rsidR="00B47930" w:rsidRPr="001E2759">
        <w:rPr>
          <w:noProof/>
        </w:rPr>
        <w:t>]</w:t>
      </w:r>
      <w:r w:rsidR="00F550B6" w:rsidRPr="001E2759">
        <w:fldChar w:fldCharType="end"/>
      </w:r>
      <w:r w:rsidR="00EC07B8" w:rsidRPr="001E2759">
        <w:t xml:space="preserve">. </w:t>
      </w:r>
      <w:r w:rsidR="00EA1DDB" w:rsidRPr="001E2759">
        <w:t xml:space="preserve">In contrast to </w:t>
      </w:r>
      <w:r w:rsidR="00F550B6" w:rsidRPr="001E2759">
        <w:t>recent</w:t>
      </w:r>
      <w:r w:rsidR="009716A8" w:rsidRPr="001E2759">
        <w:t xml:space="preserve"> </w:t>
      </w:r>
      <w:r w:rsidR="008E1556" w:rsidRPr="001E2759">
        <w:t>systematic reviews</w:t>
      </w:r>
      <w:r w:rsidR="00EA1DDB" w:rsidRPr="001E2759">
        <w:t xml:space="preserve"> </w:t>
      </w:r>
      <w:r w:rsidR="00EA1DDB" w:rsidRPr="001E2759">
        <w:fldChar w:fldCharType="begin">
          <w:fldData xml:space="preserve">PEVuZE5vdGU+PENpdGU+PEF1dGhvcj5NY01pbGxhbjwvQXV0aG9yPjxZZWFyPjIwMDk8L1llYXI+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</w:fldData>
        </w:fldChar>
      </w:r>
      <w:r w:rsidR="00EA1DDB" w:rsidRPr="001E2759">
        <w:instrText xml:space="preserve"> ADDIN EN.CITE </w:instrText>
      </w:r>
      <w:r w:rsidR="00EA1DDB" w:rsidRPr="001E2759">
        <w:fldChar w:fldCharType="begin">
          <w:fldData xml:space="preserve">PEVuZE5vdGU+PENpdGU+PEF1dGhvcj5NY01pbGxhbjwvQXV0aG9yPjxZZWFyPjIwMDk8L1llYXI+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</w:fldData>
        </w:fldChar>
      </w:r>
      <w:r w:rsidR="00EA1DDB" w:rsidRPr="001E2759">
        <w:instrText xml:space="preserve"> ADDIN EN.CITE.DATA </w:instrText>
      </w:r>
      <w:r w:rsidR="00EA1DDB" w:rsidRPr="001E2759">
        <w:fldChar w:fldCharType="end"/>
      </w:r>
      <w:r w:rsidR="00EA1DDB" w:rsidRPr="001E2759">
        <w:fldChar w:fldCharType="separate"/>
      </w:r>
      <w:r w:rsidR="00EA1DDB" w:rsidRPr="001E2759">
        <w:rPr>
          <w:noProof/>
        </w:rPr>
        <w:t>[</w:t>
      </w:r>
      <w:r w:rsidR="00D06D63" w:rsidRPr="001E2759">
        <w:rPr>
          <w:noProof/>
        </w:rPr>
        <w:t>13</w:t>
      </w:r>
      <w:r w:rsidR="00EA1DDB" w:rsidRPr="001E2759">
        <w:rPr>
          <w:noProof/>
        </w:rPr>
        <w:t xml:space="preserve">, </w:t>
      </w:r>
      <w:r w:rsidR="00D06D63" w:rsidRPr="001E2759">
        <w:rPr>
          <w:noProof/>
        </w:rPr>
        <w:t>14</w:t>
      </w:r>
      <w:r w:rsidR="00EA1DDB" w:rsidRPr="001E2759">
        <w:rPr>
          <w:noProof/>
        </w:rPr>
        <w:t>]</w:t>
      </w:r>
      <w:r w:rsidR="00EA1DDB" w:rsidRPr="001E2759">
        <w:fldChar w:fldCharType="end"/>
      </w:r>
      <w:r w:rsidR="00F712BD" w:rsidRPr="001E2759">
        <w:t xml:space="preserve">, </w:t>
      </w:r>
      <w:r w:rsidR="009716A8" w:rsidRPr="001E2759">
        <w:t xml:space="preserve">we </w:t>
      </w:r>
      <w:r w:rsidR="00EA1DDB" w:rsidRPr="001E2759">
        <w:t>did not find</w:t>
      </w:r>
      <w:r w:rsidR="009716A8" w:rsidRPr="001E2759">
        <w:t xml:space="preserve"> a significant association between plantar </w:t>
      </w:r>
      <w:r w:rsidR="00DB5327" w:rsidRPr="001E2759">
        <w:t xml:space="preserve">heel pain and the presence of </w:t>
      </w:r>
      <w:r w:rsidR="009716A8" w:rsidRPr="001E2759">
        <w:t>plantar calcaneal spur</w:t>
      </w:r>
      <w:r w:rsidR="00DB5327" w:rsidRPr="001E2759">
        <w:t>s. Th</w:t>
      </w:r>
      <w:r w:rsidR="001E2759" w:rsidRPr="001E2759">
        <w:t xml:space="preserve">ere are </w:t>
      </w:r>
      <w:r w:rsidR="009C361D">
        <w:t>three</w:t>
      </w:r>
      <w:r w:rsidR="001E2759" w:rsidRPr="001E2759">
        <w:t xml:space="preserve"> possible explanations for this discrepancy. Firstly, </w:t>
      </w:r>
      <w:r w:rsidR="00DB5327" w:rsidRPr="001E2759">
        <w:t xml:space="preserve">our sample were older (mean age 64.9 years) and had a relatively high body mass index (mean </w:t>
      </w:r>
      <w:r w:rsidR="0073351D" w:rsidRPr="001E2759">
        <w:t>30.4 kg/m</w:t>
      </w:r>
      <w:r w:rsidR="0073351D" w:rsidRPr="001E2759">
        <w:rPr>
          <w:vertAlign w:val="superscript"/>
        </w:rPr>
        <w:t>2</w:t>
      </w:r>
      <w:r w:rsidR="0073351D" w:rsidRPr="001E2759">
        <w:t>)</w:t>
      </w:r>
      <w:r w:rsidR="001E2759" w:rsidRPr="001E2759">
        <w:t xml:space="preserve"> compared to previous studies</w:t>
      </w:r>
      <w:r w:rsidR="0080689D">
        <w:t>; factors that are strongly associated with plantar calcaneal spurs</w:t>
      </w:r>
      <w:r w:rsidR="00090419">
        <w:t xml:space="preserve"> </w:t>
      </w:r>
      <w:r w:rsidR="00090419" w:rsidRPr="001E2759">
        <w:fldChar w:fldCharType="begin"/>
      </w:r>
      <w:r w:rsidR="00090419" w:rsidRPr="001E2759">
        <w:instrText xml:space="preserve"> ADDIN EN.CITE &lt;EndNote&gt;&lt;Cite&gt;&lt;Author&gt;Kirkpatrick&lt;/Author&gt;&lt;Year&gt;2017&lt;/Year&gt;&lt;RecNum&gt;7824&lt;/RecNum&gt;&lt;DisplayText&gt;[38]&lt;/DisplayText&gt;&lt;record&gt;&lt;rec-number&gt;7824&lt;/rec-number&gt;&lt;foreign-keys&gt;&lt;key app="EN" db-id="59f2pfxpb5p991eff5r5pdfxstdrarsfp0px" timestamp="1501481949"&gt;7824&lt;/key&gt;&lt;/foreign-keys&gt;&lt;ref-type name="Journal Article"&gt;17&lt;/ref-type&gt;&lt;contributors&gt;&lt;authors&gt;&lt;author&gt;Kirkpatrick, J.&lt;/author&gt;&lt;author&gt;Yassaie, O.&lt;/author&gt;&lt;author&gt;Mirjalili, S. A.&lt;/author&gt;&lt;/authors&gt;&lt;/contributors&gt;&lt;auth-address&gt;Department of Anatomy and Medical Imaging, University of Auckland, Auckland, New Zealand.&amp;#xD;Department of Orthopedic Surgery, Wellington Hospital, Wellington, New Zealand.&lt;/auth-address&gt;&lt;titles&gt;&lt;title&gt;The plantar calcaneal spur: a review of anatomy, histology, etiology and key associations&lt;/title&gt;&lt;secondary-title&gt;J Anat&lt;/secondary-title&gt;&lt;alt-title&gt;Journal of anatomy&lt;/alt-title&gt;&lt;/titles&gt;&lt;periodical&gt;&lt;full-title&gt;J Anat&lt;/full-title&gt;&lt;abbr-1&gt;Journal of anatomy&lt;/abbr-1&gt;&lt;/periodical&gt;&lt;alt-periodical&gt;&lt;full-title&gt;J Anat&lt;/full-title&gt;&lt;abbr-1&gt;Journal of anatomy&lt;/abbr-1&gt;&lt;/alt-periodical&gt;&lt;pages&gt;743-751&lt;/pages&gt;&lt;volume&gt;230&lt;/volume&gt;&lt;number&gt;6&lt;/number&gt;&lt;edition&gt;2017/04/04&lt;/edition&gt;&lt;keywords&gt;&lt;keyword&gt;bony outgrowth&lt;/keyword&gt;&lt;keyword&gt;calcaneal tuberosity&lt;/keyword&gt;&lt;keyword&gt;plantar calcaneal spur&lt;/keyword&gt;&lt;/keywords&gt;&lt;dates&gt;&lt;year&gt;2017&lt;/year&gt;&lt;pub-dates&gt;&lt;date&gt;Jun&lt;/date&gt;&lt;/pub-dates&gt;&lt;/dates&gt;&lt;isbn&gt;0021-8782&lt;/isbn&gt;&lt;accession-num&gt;28369929&lt;/accession-num&gt;&lt;urls&gt;&lt;/urls&gt;&lt;electronic-resource-num&gt;10.1111/joa.12607&lt;/electronic-resource-num&gt;&lt;remote-database-provider&gt;NLM&lt;/remote-database-provider&gt;&lt;language&gt;eng&lt;/language&gt;&lt;/record&gt;&lt;/Cite&gt;&lt;/EndNote&gt;</w:instrText>
      </w:r>
      <w:r w:rsidR="00090419" w:rsidRPr="001E2759">
        <w:fldChar w:fldCharType="separate"/>
      </w:r>
      <w:r w:rsidR="00090419" w:rsidRPr="001E2759">
        <w:rPr>
          <w:noProof/>
        </w:rPr>
        <w:t>[</w:t>
      </w:r>
      <w:r w:rsidR="00D06D63" w:rsidRPr="001E2759">
        <w:rPr>
          <w:noProof/>
        </w:rPr>
        <w:t>38</w:t>
      </w:r>
      <w:r w:rsidR="00090419" w:rsidRPr="001E2759">
        <w:rPr>
          <w:noProof/>
        </w:rPr>
        <w:t>]</w:t>
      </w:r>
      <w:r w:rsidR="00090419" w:rsidRPr="001E2759">
        <w:fldChar w:fldCharType="end"/>
      </w:r>
      <w:r w:rsidR="007F63B1" w:rsidRPr="001E2759">
        <w:t xml:space="preserve">. </w:t>
      </w:r>
      <w:r w:rsidR="001E2759" w:rsidRPr="001E2759">
        <w:t xml:space="preserve">Secondly, participants without plantar heel pain were not </w:t>
      </w:r>
      <w:r w:rsidR="001E2759">
        <w:t xml:space="preserve">true </w:t>
      </w:r>
      <w:r w:rsidR="001E2759" w:rsidRPr="001E2759">
        <w:t xml:space="preserve">asymptomatic controls, as </w:t>
      </w:r>
      <w:r w:rsidR="001E2759">
        <w:t xml:space="preserve">inclusion in the clinical assessment stage of the study required all participants to report </w:t>
      </w:r>
      <w:r w:rsidR="001E2759" w:rsidRPr="00793E9B">
        <w:rPr>
          <w:color w:val="000000"/>
        </w:rPr>
        <w:t>pain in and around the foot in the past 12 months</w:t>
      </w:r>
      <w:r w:rsidR="001E2759" w:rsidRPr="001E2759">
        <w:t>.</w:t>
      </w:r>
      <w:r w:rsidR="009C361D">
        <w:t xml:space="preserve"> Thirdly, plantar calcaneal spurs may remain long after the initial incident that caused them to develop</w:t>
      </w:r>
      <w:r w:rsidR="00603DDC">
        <w:t xml:space="preserve">, so the relatively recent time period for reporting </w:t>
      </w:r>
      <w:r w:rsidR="00CF2714">
        <w:t xml:space="preserve">plantar heel </w:t>
      </w:r>
      <w:r w:rsidR="00603DDC">
        <w:t>pain that we used (one month) may have missed participants who were previously symptomatic.</w:t>
      </w:r>
    </w:p>
    <w:p w14:paraId="5871AA05" w14:textId="77777777" w:rsidR="0067511A" w:rsidRDefault="0067511A" w:rsidP="00FF3E50">
      <w:pPr>
        <w:spacing w:line="360" w:lineRule="auto"/>
      </w:pPr>
    </w:p>
    <w:p w14:paraId="1B947668" w14:textId="456FBE55" w:rsidR="00247EDE" w:rsidRDefault="0067511A" w:rsidP="00C93EF1">
      <w:pPr>
        <w:spacing w:line="360" w:lineRule="auto"/>
      </w:pPr>
      <w:r>
        <w:t>Thickening of the plantar fascia appears to be a characteristic feature of plantar heel pain, with a systematic review of 15 ultrasound studies concluding that symptomatic individuals were more than 100 times more likely to have plantar fascia thickness &gt; 4</w:t>
      </w:r>
      <w:r w:rsidR="0087733B">
        <w:t xml:space="preserve"> </w:t>
      </w:r>
      <w:r>
        <w:t xml:space="preserve">mm compared to controls </w:t>
      </w:r>
      <w:r>
        <w:fldChar w:fldCharType="begin"/>
      </w:r>
      <w:r>
        <w:instrText xml:space="preserve"> ADDIN EN.CITE &lt;EndNote&gt;&lt;Cite&gt;&lt;Author&gt;McMillan&lt;/Author&gt;&lt;Year&gt;2009&lt;/Year&gt;&lt;RecNum&gt;3707&lt;/RecNum&gt;&lt;DisplayText&gt;[14]&lt;/DisplayText&gt;&lt;record&gt;&lt;rec-number&gt;3707&lt;/rec-number&gt;&lt;foreign-keys&gt;&lt;key app="EN" db-id="59f2pfxpb5p991eff5r5pdfxstdrarsfp0px" timestamp="0"&gt;3707&lt;/key&gt;&lt;/foreign-keys&gt;&lt;ref-type name="Journal Article"&gt;17&lt;/ref-type&gt;&lt;contributors&gt;&lt;authors&gt;&lt;author&gt;McMillan, A. M.&lt;/author&gt;&lt;author&gt;Landorf, K. B.&lt;/author&gt;&lt;author&gt;Barrett, J. T.&lt;/author&gt;&lt;author&gt;Menz, H. B.&lt;/author&gt;&lt;author&gt;Bird, A. R.&lt;/author&gt;&lt;/authors&gt;&lt;/contributors&gt;&lt;auth-address&gt;Department of Podiatry, Faculty of Health Sciences, La Trobe University, Victoria, Australia. a.mcmillan@latrobe.edu.au.&lt;/auth-address&gt;&lt;titles&gt;&lt;title&gt;Diagnostic imaging for chronic plantar heel pain: a systematic review and meta-analysis&lt;/title&gt;&lt;secondary-title&gt;J Foot Ankle Res&lt;/secondary-title&gt;&lt;/titles&gt;&lt;periodical&gt;&lt;full-title&gt;J Foot Ankle Res&lt;/full-title&gt;&lt;abbr-1&gt;Journal of foot and ankle research&lt;/abbr-1&gt;&lt;/periodical&gt;&lt;pages&gt;32&lt;/pages&gt;&lt;volume&gt;2&lt;/volume&gt;&lt;edition&gt;2009/11/17&lt;/edition&gt;&lt;dates&gt;&lt;year&gt;2009&lt;/year&gt;&lt;/dates&gt;&lt;isbn&gt;1757-1146 (Electronic)&amp;#xD;1757-1146 (Linking)&lt;/isbn&gt;&lt;accession-num&gt;19912628&lt;/accession-num&gt;&lt;urls&gt;&lt;related-urls&gt;&lt;url&gt;http://www.ncbi.nlm.nih.gov/entrez/query.fcgi?cmd=Retrieve&amp;amp;db=PubMed&amp;amp;dopt=Citation&amp;amp;list_uids=19912628&lt;/url&gt;&lt;/related-urls&gt;&lt;/urls&gt;&lt;electronic-resource-num&gt;1757-1146-2-32 [pii]&amp;#xD;10.1186/1757-1146-2-32&lt;/electronic-resource-num&gt;&lt;language&gt;eng&lt;/language&gt;&lt;/record&gt;&lt;/Cite&gt;&lt;/EndNote&gt;</w:instrText>
      </w:r>
      <w:r>
        <w:fldChar w:fldCharType="separate"/>
      </w:r>
      <w:r>
        <w:rPr>
          <w:noProof/>
        </w:rPr>
        <w:t>[</w:t>
      </w:r>
      <w:r w:rsidR="00D06D63">
        <w:rPr>
          <w:noProof/>
        </w:rPr>
        <w:t>14</w:t>
      </w:r>
      <w:r>
        <w:rPr>
          <w:noProof/>
        </w:rPr>
        <w:t>]</w:t>
      </w:r>
      <w:r>
        <w:fldChar w:fldCharType="end"/>
      </w:r>
      <w:r>
        <w:t xml:space="preserve">. </w:t>
      </w:r>
      <w:r w:rsidR="005B7024">
        <w:t>We also</w:t>
      </w:r>
      <w:r w:rsidR="007F63B1">
        <w:t xml:space="preserve"> found </w:t>
      </w:r>
      <w:r w:rsidR="00F550B6">
        <w:t>association</w:t>
      </w:r>
      <w:r w:rsidR="007F63B1">
        <w:t>s</w:t>
      </w:r>
      <w:r w:rsidR="00F550B6">
        <w:t xml:space="preserve"> between </w:t>
      </w:r>
      <w:r w:rsidR="00601DF9">
        <w:t xml:space="preserve">plantar fascial thickening and </w:t>
      </w:r>
      <w:r w:rsidR="00F550B6">
        <w:t>plantar heel pain</w:t>
      </w:r>
      <w:r w:rsidR="007F63B1">
        <w:t>, both in isolation and in the presence of plantar calcaneal spurs</w:t>
      </w:r>
      <w:r w:rsidR="00601DF9">
        <w:t>,</w:t>
      </w:r>
      <w:r w:rsidR="00C93EF1">
        <w:t xml:space="preserve"> </w:t>
      </w:r>
      <w:r w:rsidR="00601DF9">
        <w:t>which</w:t>
      </w:r>
      <w:r w:rsidR="009E3D01">
        <w:t xml:space="preserve"> w</w:t>
      </w:r>
      <w:r w:rsidR="007F63B1">
        <w:t>ere</w:t>
      </w:r>
      <w:r w:rsidR="009E3D01">
        <w:t xml:space="preserve"> attenuated </w:t>
      </w:r>
      <w:r w:rsidR="00601DF9">
        <w:t>after adju</w:t>
      </w:r>
      <w:r w:rsidR="005B7024">
        <w:t>sting for body mass ind</w:t>
      </w:r>
      <w:r w:rsidR="005B7024" w:rsidRPr="00A537AF">
        <w:t>ex</w:t>
      </w:r>
      <w:r w:rsidR="00545D73">
        <w:t xml:space="preserve"> but remained significant</w:t>
      </w:r>
      <w:r w:rsidR="00C93EF1" w:rsidRPr="00A537AF">
        <w:t>.</w:t>
      </w:r>
      <w:r w:rsidR="00601DF9" w:rsidRPr="00A537AF">
        <w:t xml:space="preserve"> The unde</w:t>
      </w:r>
      <w:r w:rsidR="0048550A" w:rsidRPr="00A537AF">
        <w:t xml:space="preserve">rlying mechanism linking fascial thickening to heel symptoms is not well understood, but may involve </w:t>
      </w:r>
      <w:r w:rsidR="002428F4" w:rsidRPr="00A537AF">
        <w:t xml:space="preserve">myxoid degeneration </w:t>
      </w:r>
      <w:r w:rsidR="002428F4" w:rsidRPr="00A537AF">
        <w:fldChar w:fldCharType="begin"/>
      </w:r>
      <w:r w:rsidR="002428F4" w:rsidRPr="00A537AF">
        <w:instrText xml:space="preserve"> ADDIN EN.CITE &lt;EndNote&gt;&lt;Cite&gt;&lt;Author&gt;Lemont&lt;/Author&gt;&lt;Year&gt;2003&lt;/Year&gt;&lt;RecNum&gt;2888&lt;/RecNum&gt;&lt;DisplayText&gt;[16]&lt;/DisplayText&gt;&lt;record&gt;&lt;rec-number&gt;2888&lt;/rec-number&gt;&lt;foreign-keys&gt;&lt;key app="EN" db-id="59f2pfxpb5p991eff5r5pdfxstdrarsfp0px" timestamp="0"&gt;2888&lt;/key&gt;&lt;/foreign-keys&gt;&lt;ref-type name="Journal Article"&gt;17&lt;/ref-type&gt;&lt;contributors&gt;&lt;authors&gt;&lt;author&gt;H Lemont&lt;/author&gt;&lt;author&gt;K M Ammirati&lt;/author&gt;&lt;author&gt;N Usen&lt;/author&gt;&lt;/authors&gt;&lt;/contributors&gt;&lt;titles&gt;&lt;title&gt;Plantar fasciitis. A degenerative process (fasciosis) without inflammation&lt;/title&gt;&lt;secondary-title&gt;J Am Podiatr Med Assoc&lt;/secondary-title&gt;&lt;/titles&gt;&lt;periodical&gt;&lt;full-title&gt;J Am Podiatr Med Assoc&lt;/full-title&gt;&lt;abbr-1&gt;Journal of the American Podiatric Medical Association&lt;/abbr-1&gt;&lt;/periodical&gt;&lt;pages&gt;234-237&lt;/pages&gt;&lt;volume&gt;93&lt;/volume&gt;&lt;dates&gt;&lt;year&gt;2003&lt;/year&gt;&lt;/dates&gt;&lt;urls&gt;&lt;/urls&gt;&lt;/record&gt;&lt;/Cite&gt;&lt;/EndNote&gt;</w:instrText>
      </w:r>
      <w:r w:rsidR="002428F4" w:rsidRPr="00A537AF">
        <w:fldChar w:fldCharType="separate"/>
      </w:r>
      <w:r w:rsidR="002428F4" w:rsidRPr="00A537AF">
        <w:rPr>
          <w:noProof/>
        </w:rPr>
        <w:t>[</w:t>
      </w:r>
      <w:r w:rsidR="00D06D63" w:rsidRPr="00A537AF">
        <w:rPr>
          <w:noProof/>
        </w:rPr>
        <w:t>16</w:t>
      </w:r>
      <w:r w:rsidR="002428F4" w:rsidRPr="00A537AF">
        <w:rPr>
          <w:noProof/>
        </w:rPr>
        <w:t>]</w:t>
      </w:r>
      <w:r w:rsidR="002428F4" w:rsidRPr="00A537AF">
        <w:fldChar w:fldCharType="end"/>
      </w:r>
      <w:r w:rsidR="002428F4" w:rsidRPr="00A537AF">
        <w:t xml:space="preserve"> or </w:t>
      </w:r>
      <w:r w:rsidR="0048550A" w:rsidRPr="00A537AF">
        <w:t xml:space="preserve">neurovascular ingrowth associated with hyperaemia </w:t>
      </w:r>
      <w:r w:rsidR="0048550A" w:rsidRPr="00A537AF">
        <w:fldChar w:fldCharType="begin"/>
      </w:r>
      <w:r w:rsidR="006C6F61">
        <w:instrText xml:space="preserve"> ADDIN EN.CITE &lt;EndNote&gt;&lt;Cite&gt;&lt;Author&gt;McMillan&lt;/Author&gt;&lt;Year&gt;2013&lt;/Year&gt;&lt;RecNum&gt;7134&lt;/RecNum&gt;&lt;DisplayText&gt;[39]&lt;/DisplayText&gt;&lt;record&gt;&lt;rec-number&gt;7134&lt;/rec-number&gt;&lt;foreign-keys&gt;&lt;key app="EN" db-id="59f2pfxpb5p991eff5r5pdfxstdrarsfp0px" timestamp="1410916956"&gt;7134&lt;/key&gt;&lt;/foreign-keys&gt;&lt;ref-type name="Journal Article"&gt;17&lt;/ref-type&gt;&lt;contributors&gt;&lt;authors&gt;&lt;author&gt;McMillan, A. M.&lt;/author&gt;&lt;author&gt;Landorf, K. B.&lt;/author&gt;&lt;author&gt;Gregg, J. M.&lt;/author&gt;&lt;author&gt;De Luca, J.&lt;/author&gt;&lt;author&gt;Cotchett, M. P.&lt;/author&gt;&lt;author&gt;Menz, H. B.&lt;/author&gt;&lt;/authors&gt;&lt;/contributors&gt;&lt;auth-address&gt;Department of Podiatry, Faculty of Health Sciences, La Trobe University, Melbourne, Victoria, Australia.&lt;/auth-address&gt;&lt;titles&gt;&lt;title&gt;Hyperemia in plantar fasciitis determined by power Doppler ultrasound&lt;/title&gt;&lt;secondary-title&gt;J Orthop Sports Phys Ther&lt;/secondary-title&gt;&lt;alt-title&gt;The Journal of orthopaedic and sports physical therapy&lt;/alt-title&gt;&lt;/titles&gt;&lt;periodical&gt;&lt;full-title&gt;J Orthop Sports Phys Ther&lt;/full-title&gt;&lt;abbr-1&gt;The Journal of orthopaedic and sports physical therapy&lt;/abbr-1&gt;&lt;/periodical&gt;&lt;alt-periodical&gt;&lt;full-title&gt;J Orthop Sports Phys Ther&lt;/full-title&gt;&lt;abbr-1&gt;The Journal of orthopaedic and sports physical therapy&lt;/abbr-1&gt;&lt;/alt-periodical&gt;&lt;pages&gt;875-80&lt;/pages&gt;&lt;volume&gt;43&lt;/volume&gt;&lt;number&gt;12&lt;/number&gt;&lt;keywords&gt;&lt;keyword&gt;Aged&lt;/keyword&gt;&lt;keyword&gt;Case-Control Studies&lt;/keyword&gt;&lt;keyword&gt;Cross-Sectional Studies&lt;/keyword&gt;&lt;keyword&gt;Fasciitis, Plantar/complications/*ultrasonography&lt;/keyword&gt;&lt;keyword&gt;Female&lt;/keyword&gt;&lt;keyword&gt;Humans&lt;/keyword&gt;&lt;keyword&gt;Hyperemia/etiology/*ultrasonography&lt;/keyword&gt;&lt;keyword&gt;Male&lt;/keyword&gt;&lt;keyword&gt;Middle Aged&lt;/keyword&gt;&lt;keyword&gt;Ultrasonography, Doppler&lt;/keyword&gt;&lt;/keywords&gt;&lt;dates&gt;&lt;year&gt;2013&lt;/year&gt;&lt;pub-dates&gt;&lt;date&gt;Dec&lt;/date&gt;&lt;/pub-dates&gt;&lt;/dates&gt;&lt;isbn&gt;1938-1344 (Electronic)&amp;#xD;0190-6011 (Linking)&lt;/isbn&gt;&lt;accession-num&gt;24175601&lt;/accession-num&gt;&lt;urls&gt;&lt;related-urls&gt;&lt;url&gt;http://www.ncbi.nlm.nih.gov/pubmed/24175601&lt;/url&gt;&lt;/related-urls&gt;&lt;/urls&gt;&lt;electronic-resource-num&gt;10.2519/jospt.2013.4810&lt;/electronic-resource-num&gt;&lt;/record&gt;&lt;/Cite&gt;&lt;/EndNote&gt;</w:instrText>
      </w:r>
      <w:r w:rsidR="0048550A" w:rsidRPr="00A537AF">
        <w:fldChar w:fldCharType="separate"/>
      </w:r>
      <w:r w:rsidR="006C6F61">
        <w:rPr>
          <w:noProof/>
        </w:rPr>
        <w:t>[</w:t>
      </w:r>
      <w:r w:rsidR="00D06D63">
        <w:rPr>
          <w:noProof/>
        </w:rPr>
        <w:t>39</w:t>
      </w:r>
      <w:r w:rsidR="006C6F61">
        <w:rPr>
          <w:noProof/>
        </w:rPr>
        <w:t>]</w:t>
      </w:r>
      <w:r w:rsidR="0048550A" w:rsidRPr="00A537AF">
        <w:fldChar w:fldCharType="end"/>
      </w:r>
      <w:r w:rsidR="0048550A" w:rsidRPr="00A537AF">
        <w:t>.</w:t>
      </w:r>
      <w:r w:rsidR="009F72D7">
        <w:t xml:space="preserve"> </w:t>
      </w:r>
      <w:r w:rsidR="00CF2714">
        <w:t>P</w:t>
      </w:r>
      <w:r w:rsidR="009F72D7">
        <w:t xml:space="preserve">lantar fascial thickening </w:t>
      </w:r>
      <w:r w:rsidR="00CF2714">
        <w:t xml:space="preserve">may be more strongly associated with </w:t>
      </w:r>
      <w:r w:rsidR="006C6F61">
        <w:t>plantar heel pain</w:t>
      </w:r>
      <w:r w:rsidR="00CF2714">
        <w:t xml:space="preserve"> than plantar calcaneal spurs</w:t>
      </w:r>
      <w:r w:rsidR="006C6F61">
        <w:t>,</w:t>
      </w:r>
      <w:r w:rsidR="00CF2714">
        <w:t xml:space="preserve"> as it may represent an active i</w:t>
      </w:r>
      <w:r w:rsidR="009F72D7">
        <w:t>nflammatory process</w:t>
      </w:r>
      <w:r w:rsidR="006C6F61">
        <w:t xml:space="preserve"> more directly linked to symptoms</w:t>
      </w:r>
      <w:r w:rsidR="00CF2714">
        <w:t xml:space="preserve">. Indeed, a reduction in thickness of the plantar fascia following treatment has been shown to be associated with the degree of symptomatic improvement </w:t>
      </w:r>
      <w:r w:rsidR="00CF2714">
        <w:fldChar w:fldCharType="begin">
          <w:fldData xml:space="preserve">PEVuZE5vdGU+PENpdGU+PEF1dGhvcj5NYWhvd2FsZDwvQXV0aG9yPjxZZWFyPjIwMTE8L1llYXI+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</w:fldData>
        </w:fldChar>
      </w:r>
      <w:r w:rsidR="00CF2714">
        <w:instrText xml:space="preserve"> ADDIN EN.CITE </w:instrText>
      </w:r>
      <w:r w:rsidR="00CF2714">
        <w:fldChar w:fldCharType="begin">
          <w:fldData xml:space="preserve">PEVuZE5vdGU+PENpdGU+PEF1dGhvcj5NYWhvd2FsZDwvQXV0aG9yPjxZZWFyPjIwMTE8L1llYXI+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</w:fldData>
        </w:fldChar>
      </w:r>
      <w:r w:rsidR="00CF2714">
        <w:instrText xml:space="preserve"> ADDIN EN.CITE.DATA </w:instrText>
      </w:r>
      <w:r w:rsidR="00CF2714">
        <w:fldChar w:fldCharType="end"/>
      </w:r>
      <w:r w:rsidR="00CF2714">
        <w:fldChar w:fldCharType="separate"/>
      </w:r>
      <w:r w:rsidR="00CF2714">
        <w:rPr>
          <w:noProof/>
        </w:rPr>
        <w:t>[</w:t>
      </w:r>
      <w:r w:rsidR="00D06D63">
        <w:rPr>
          <w:noProof/>
        </w:rPr>
        <w:t>40</w:t>
      </w:r>
      <w:r w:rsidR="00CF2714">
        <w:rPr>
          <w:noProof/>
        </w:rPr>
        <w:t xml:space="preserve">, </w:t>
      </w:r>
      <w:r w:rsidR="00D06D63">
        <w:rPr>
          <w:noProof/>
        </w:rPr>
        <w:t>41</w:t>
      </w:r>
      <w:r w:rsidR="00CF2714">
        <w:rPr>
          <w:noProof/>
        </w:rPr>
        <w:t>]</w:t>
      </w:r>
      <w:r w:rsidR="00CF2714">
        <w:fldChar w:fldCharType="end"/>
      </w:r>
      <w:r w:rsidR="00CF2714">
        <w:t>.</w:t>
      </w:r>
    </w:p>
    <w:p w14:paraId="08CF6F80" w14:textId="77777777" w:rsidR="006C6F61" w:rsidRDefault="006C6F61" w:rsidP="00FF3E50">
      <w:pPr>
        <w:spacing w:line="360" w:lineRule="auto"/>
      </w:pPr>
    </w:p>
    <w:p w14:paraId="778536BE" w14:textId="51AE1CA4" w:rsidR="001E02F3" w:rsidRDefault="00503AAA" w:rsidP="00FF3E50">
      <w:pPr>
        <w:spacing w:line="360" w:lineRule="auto"/>
      </w:pPr>
      <w:r>
        <w:t>In contrast to previous studies which have examined either plantar calcaneal spurs or plantar fascia thickening in isolation, a</w:t>
      </w:r>
      <w:r w:rsidR="00E50418">
        <w:t xml:space="preserve"> novel </w:t>
      </w:r>
      <w:r>
        <w:t>aspect</w:t>
      </w:r>
      <w:r w:rsidR="00E50418">
        <w:t xml:space="preserve"> of</w:t>
      </w:r>
      <w:r>
        <w:t xml:space="preserve"> our study was the ability to document these key imaging features of plantar heel pain concurrently. In those with plantar heel pain</w:t>
      </w:r>
      <w:r w:rsidR="003A5B8B">
        <w:t xml:space="preserve"> in the past month</w:t>
      </w:r>
      <w:r>
        <w:t>, plantar calcaneal spurs and fascial thi</w:t>
      </w:r>
      <w:r w:rsidR="00545D73">
        <w:t>ckening frequently coexisted (30</w:t>
      </w:r>
      <w:r>
        <w:t xml:space="preserve">%), while </w:t>
      </w:r>
      <w:r w:rsidR="00A46D7F">
        <w:t xml:space="preserve">plantar </w:t>
      </w:r>
      <w:r>
        <w:t xml:space="preserve">calcaneal spurs in the absence of fascial thickening </w:t>
      </w:r>
      <w:r w:rsidR="00A46D7F">
        <w:t>were</w:t>
      </w:r>
      <w:r>
        <w:t xml:space="preserve"> uncommon (4%).</w:t>
      </w:r>
      <w:r w:rsidR="002F1721">
        <w:t xml:space="preserve"> </w:t>
      </w:r>
      <w:r w:rsidR="00B2306A">
        <w:t>W</w:t>
      </w:r>
      <w:r w:rsidR="00A46D7F">
        <w:t xml:space="preserve">hen the </w:t>
      </w:r>
      <w:r w:rsidR="002F1721">
        <w:t>combinations</w:t>
      </w:r>
      <w:r w:rsidR="00A46D7F">
        <w:t xml:space="preserve"> of these features</w:t>
      </w:r>
      <w:r w:rsidR="002F1721">
        <w:t xml:space="preserve"> were examined for associations with plantar heel pain, the presence of isolated </w:t>
      </w:r>
      <w:r w:rsidR="00A46D7F">
        <w:t xml:space="preserve">plantar </w:t>
      </w:r>
      <w:r w:rsidR="002F1721">
        <w:t>calcaneal spurs was not significant</w:t>
      </w:r>
      <w:r w:rsidR="003009A2">
        <w:t xml:space="preserve">, while </w:t>
      </w:r>
      <w:r w:rsidR="00545D73">
        <w:t xml:space="preserve">isolated thickening and </w:t>
      </w:r>
      <w:r w:rsidR="00E70EEA">
        <w:lastRenderedPageBreak/>
        <w:t>thickening</w:t>
      </w:r>
      <w:r w:rsidR="003009A2">
        <w:t xml:space="preserve"> </w:t>
      </w:r>
      <w:r w:rsidR="00545D73">
        <w:t xml:space="preserve">in conjunction with plantar calcaneal spurs </w:t>
      </w:r>
      <w:r w:rsidR="00E70EEA">
        <w:t>was</w:t>
      </w:r>
      <w:r w:rsidR="003009A2">
        <w:t xml:space="preserve"> significantly associated</w:t>
      </w:r>
      <w:r w:rsidR="002F1721">
        <w:t>.</w:t>
      </w:r>
      <w:r w:rsidR="00A46D7F">
        <w:t xml:space="preserve"> </w:t>
      </w:r>
      <w:r w:rsidR="00090419">
        <w:t>These</w:t>
      </w:r>
      <w:r w:rsidR="00A46D7F">
        <w:t xml:space="preserve"> observation</w:t>
      </w:r>
      <w:r w:rsidR="00090419">
        <w:t>s suggest</w:t>
      </w:r>
      <w:r w:rsidR="00A46D7F">
        <w:t xml:space="preserve"> that the association between plantar calcaneal spurs and plantar heel pain may be largely driven by their asso</w:t>
      </w:r>
      <w:r w:rsidR="00ED0894">
        <w:t>ciation with fascial thicke</w:t>
      </w:r>
      <w:r w:rsidR="00ED0894" w:rsidRPr="008F14A1">
        <w:t xml:space="preserve">ning. </w:t>
      </w:r>
      <w:r w:rsidR="006C6F61" w:rsidRPr="008F14A1">
        <w:t>Indeed</w:t>
      </w:r>
      <w:r w:rsidR="00B2306A" w:rsidRPr="008F14A1">
        <w:t xml:space="preserve">, </w:t>
      </w:r>
      <w:r w:rsidR="00C22C16" w:rsidRPr="008F14A1">
        <w:t>h</w:t>
      </w:r>
      <w:r w:rsidR="003F2281" w:rsidRPr="008F14A1">
        <w:t>istolo</w:t>
      </w:r>
      <w:r w:rsidR="00B2306A" w:rsidRPr="008F14A1">
        <w:t>gical stu</w:t>
      </w:r>
      <w:r w:rsidR="00B2306A">
        <w:t xml:space="preserve">dies </w:t>
      </w:r>
      <w:r w:rsidR="00ED0894">
        <w:t xml:space="preserve">suggest that </w:t>
      </w:r>
      <w:r w:rsidR="00ED0894" w:rsidRPr="00ED0894">
        <w:t xml:space="preserve">fascial thickening </w:t>
      </w:r>
      <w:r w:rsidR="00ED0894">
        <w:t xml:space="preserve">may </w:t>
      </w:r>
      <w:r w:rsidR="00C22C16">
        <w:t>precede</w:t>
      </w:r>
      <w:r w:rsidR="00ED0894" w:rsidRPr="00ED0894">
        <w:t xml:space="preserve"> </w:t>
      </w:r>
      <w:r w:rsidR="00C22C16">
        <w:t>t</w:t>
      </w:r>
      <w:r w:rsidR="00ED0894" w:rsidRPr="00ED0894">
        <w:t xml:space="preserve">he </w:t>
      </w:r>
      <w:r w:rsidR="00C22C16">
        <w:t>development</w:t>
      </w:r>
      <w:r w:rsidR="00ED0894" w:rsidRPr="00ED0894">
        <w:t xml:space="preserve"> of plantar calcaneal spurs</w:t>
      </w:r>
      <w:r w:rsidR="00ED0894">
        <w:t xml:space="preserve">, </w:t>
      </w:r>
      <w:r w:rsidR="00C22C16">
        <w:t xml:space="preserve">and that spur formation may be a protective mechanism to buttress the </w:t>
      </w:r>
      <w:r w:rsidR="00B2306A">
        <w:t>enthesis</w:t>
      </w:r>
      <w:r w:rsidR="00C22C16">
        <w:t xml:space="preserve"> against </w:t>
      </w:r>
      <w:r w:rsidR="00465052">
        <w:t xml:space="preserve">further </w:t>
      </w:r>
      <w:r w:rsidR="00C22C16">
        <w:t xml:space="preserve">damage from compressive loads </w:t>
      </w:r>
      <w:r w:rsidR="00C22C16">
        <w:fldChar w:fldCharType="begin"/>
      </w:r>
      <w:r w:rsidR="006C6F61">
        <w:instrText xml:space="preserve"> ADDIN EN.CITE &lt;EndNote&gt;&lt;Cite&gt;&lt;Author&gt;Kumai&lt;/Author&gt;&lt;Year&gt;2002&lt;/Year&gt;&lt;RecNum&gt;2914&lt;/RecNum&gt;&lt;DisplayText&gt;[42]&lt;/DisplayText&gt;&lt;record&gt;&lt;rec-number&gt;2914&lt;/rec-number&gt;&lt;foreign-keys&gt;&lt;key app="EN" db-id="59f2pfxpb5p991eff5r5pdfxstdrarsfp0px" timestamp="0"&gt;2914&lt;/key&gt;&lt;/foreign-keys&gt;&lt;ref-type name="Journal Article"&gt;17&lt;/ref-type&gt;&lt;contributors&gt;&lt;authors&gt;&lt;author&gt;T Kumai&lt;/author&gt;&lt;author&gt;M Benjamin&lt;/author&gt;&lt;/authors&gt;&lt;/contributors&gt;&lt;titles&gt;&lt;title&gt;Heel spur formation and the subcalcaneal enthesis of the plantar fascia&lt;/title&gt;&lt;secondary-title&gt;J Rheumatol&lt;/secondary-title&gt;&lt;/titles&gt;&lt;periodical&gt;&lt;full-title&gt;J Rheumatol&lt;/full-title&gt;&lt;abbr-1&gt;The Journal of rheumatology&lt;/abbr-1&gt;&lt;/periodical&gt;&lt;pages&gt;1957-1964&lt;/pages&gt;&lt;volume&gt;29&lt;/volume&gt;&lt;dates&gt;&lt;year&gt;2002&lt;/year&gt;&lt;/dates&gt;&lt;urls&gt;&lt;/urls&gt;&lt;/record&gt;&lt;/Cite&gt;&lt;/EndNote&gt;</w:instrText>
      </w:r>
      <w:r w:rsidR="00C22C16">
        <w:fldChar w:fldCharType="separate"/>
      </w:r>
      <w:r w:rsidR="006C6F61">
        <w:rPr>
          <w:noProof/>
        </w:rPr>
        <w:t>[</w:t>
      </w:r>
      <w:r w:rsidR="00D06D63">
        <w:rPr>
          <w:noProof/>
        </w:rPr>
        <w:t>42</w:t>
      </w:r>
      <w:r w:rsidR="006C6F61">
        <w:rPr>
          <w:noProof/>
        </w:rPr>
        <w:t>]</w:t>
      </w:r>
      <w:r w:rsidR="00C22C16">
        <w:fldChar w:fldCharType="end"/>
      </w:r>
      <w:r w:rsidR="00C22C16">
        <w:t>.</w:t>
      </w:r>
    </w:p>
    <w:p w14:paraId="4C921E45" w14:textId="77777777" w:rsidR="001E02F3" w:rsidRDefault="001E02F3" w:rsidP="00FF3E50">
      <w:pPr>
        <w:spacing w:line="360" w:lineRule="auto"/>
      </w:pPr>
    </w:p>
    <w:p w14:paraId="1CA011AA" w14:textId="202D31B8" w:rsidR="00610004" w:rsidRDefault="001E02F3" w:rsidP="00C13BF0">
      <w:pPr>
        <w:spacing w:line="360" w:lineRule="auto"/>
      </w:pPr>
      <w:r>
        <w:t xml:space="preserve">The secondary objective of our study was to examine the </w:t>
      </w:r>
      <w:r w:rsidR="00D06D63">
        <w:t xml:space="preserve">clinical assessment </w:t>
      </w:r>
      <w:r>
        <w:t>value of tenderness on palpation of the heel, a widely used test in clinical practice</w:t>
      </w:r>
      <w:r w:rsidR="007D4479">
        <w:t xml:space="preserve"> when assessing heel pain </w:t>
      </w:r>
      <w:r w:rsidR="007D4479">
        <w:fldChar w:fldCharType="begin"/>
      </w:r>
      <w:r w:rsidR="007D4479">
        <w:instrText xml:space="preserve"> ADDIN EN.CITE &lt;EndNote&gt;&lt;Cite&gt;&lt;Author&gt;Thomas&lt;/Author&gt;&lt;Year&gt;2016&lt;/Year&gt;&lt;RecNum&gt;7708&lt;/RecNum&gt;&lt;DisplayText&gt;[19]&lt;/DisplayText&gt;&lt;record&gt;&lt;rec-number&gt;7708&lt;/rec-number&gt;&lt;foreign-keys&gt;&lt;key app="EN" db-id="59f2pfxpb5p991eff5r5pdfxstdrarsfp0px" timestamp="1486689517"&gt;7708&lt;/key&gt;&lt;/foreign-keys&gt;&lt;ref-type name="Journal Article"&gt;17&lt;/ref-type&gt;&lt;contributors&gt;&lt;authors&gt;&lt;author&gt;Thomas, M. J.&lt;/author&gt;&lt;author&gt;Menz, H. B.&lt;/author&gt;&lt;author&gt;Mallen, C. D.&lt;/author&gt;&lt;/authors&gt;&lt;/contributors&gt;&lt;titles&gt;&lt;title&gt;Plantar heel pain&lt;/title&gt;&lt;secondary-title&gt;BMJ-BRITISH MEDICAL JOURNAL&lt;/secondary-title&gt;&lt;/titles&gt;&lt;periodical&gt;&lt;full-title&gt;BMJ-BRITISH MEDICAL JOURNAL&lt;/full-title&gt;&lt;/periodical&gt;&lt;volume&gt;353&lt;/volume&gt;&lt;number&gt;ARTN i2175&lt;/number&gt;&lt;keywords&gt;&lt;keyword&gt;Science &amp;amp; Technology&lt;/keyword&gt;&lt;keyword&gt;Life Sciences &amp;amp; Biomedicine&lt;/keyword&gt;&lt;keyword&gt;Medicine, General &amp;amp; Internal&lt;/keyword&gt;&lt;keyword&gt;General &amp;amp; Internal Medicine&lt;/keyword&gt;&lt;keyword&gt;FASCIITIS&lt;/keyword&gt;&lt;keyword&gt;FOOT&lt;/keyword&gt;&lt;/keywords&gt;&lt;dates&gt;&lt;year&gt;2016&lt;/year&gt;&lt;pub-dates&gt;&lt;date&gt;2016/06/03/&lt;/date&gt;&lt;/pub-dates&gt;&lt;/dates&gt;&lt;publisher&gt;BMJ PUBLISHING GROUP&lt;/publisher&gt;&lt;isbn&gt;1756-1833&lt;/isbn&gt;&lt;work-type&gt;10.1136/bmj.i2175&lt;/work-type&gt;&lt;urls&gt;&lt;related-urls&gt;&lt;url&gt;http://gateway.webofknowledge.com/gateway/Gateway.cgi?GWVersion=2&amp;amp;SrcApp=PARTNER_APP&amp;amp;SrcAuth=LinksAMR&amp;amp;KeyUT=WOS:000377480200001&amp;amp;DestLinkType=FullRecord&amp;amp;DestApp=ALL_WOS&amp;amp;UsrCustomerID=8c95ae263f2be8fc19a809514efc6fa8&lt;/url&gt;&lt;/related-urls&gt;&lt;/urls&gt;&lt;electronic-resource-num&gt;10.1136/bmj.i2175&lt;/electronic-resource-num&gt;&lt;/record&gt;&lt;/Cite&gt;&lt;/EndNote&gt;</w:instrText>
      </w:r>
      <w:r w:rsidR="007D4479">
        <w:fldChar w:fldCharType="separate"/>
      </w:r>
      <w:r w:rsidR="007D4479">
        <w:rPr>
          <w:noProof/>
        </w:rPr>
        <w:t>[</w:t>
      </w:r>
      <w:r w:rsidR="00D06D63">
        <w:rPr>
          <w:noProof/>
        </w:rPr>
        <w:t>19</w:t>
      </w:r>
      <w:r w:rsidR="007D4479">
        <w:rPr>
          <w:noProof/>
        </w:rPr>
        <w:t>]</w:t>
      </w:r>
      <w:r w:rsidR="007D4479">
        <w:fldChar w:fldCharType="end"/>
      </w:r>
      <w:r>
        <w:t xml:space="preserve">. </w:t>
      </w:r>
      <w:r w:rsidR="00D54D77">
        <w:t xml:space="preserve">Because the test involves compressing the plantar fascia at its insertion in the medial tubercle of the calcaneus, it could theoretically assist in the identification of plantar calcaneal spurs and/or fascial thickening. However, </w:t>
      </w:r>
      <w:r>
        <w:t xml:space="preserve">although individuals with plantar heel pain were more likely to report tenderness on palpation, this test could not differentiate between </w:t>
      </w:r>
      <w:r w:rsidR="007D4479">
        <w:t xml:space="preserve">the presence of plantar calcaneal spurs, fascial thickening, or combinations of these two features. </w:t>
      </w:r>
      <w:bookmarkStart w:id="2" w:name="_Hlk517349302"/>
      <w:r w:rsidR="00D06D63">
        <w:t xml:space="preserve">As such, a positive test result can only be considered to be a non-specific confirmation of localised plantar heel pain, </w:t>
      </w:r>
      <w:r w:rsidR="00D06D63" w:rsidRPr="00D06D63">
        <w:t>and is therefore of limited value regarding the presence or severity of the underlying plantar fascia and/or calcaneal spur pathology</w:t>
      </w:r>
      <w:proofErr w:type="gramStart"/>
      <w:r w:rsidR="00D06D63" w:rsidRPr="00D06D63">
        <w:t>.</w:t>
      </w:r>
      <w:r w:rsidR="00D06D63">
        <w:t>.</w:t>
      </w:r>
      <w:bookmarkEnd w:id="2"/>
      <w:proofErr w:type="gramEnd"/>
    </w:p>
    <w:p w14:paraId="6C702A52" w14:textId="70550B75" w:rsidR="00CA1F29" w:rsidRDefault="00CA1F29" w:rsidP="00C13BF0">
      <w:pPr>
        <w:spacing w:line="360" w:lineRule="auto"/>
      </w:pPr>
    </w:p>
    <w:p w14:paraId="4073B486" w14:textId="6C38AD64" w:rsidR="00D06D63" w:rsidRDefault="00D06D63" w:rsidP="00D06D63">
      <w:pPr>
        <w:spacing w:line="360" w:lineRule="auto"/>
      </w:pPr>
      <w:r w:rsidRPr="00D06D63">
        <w:t xml:space="preserve">The key clinical implication of our study is that ultrasonography would appear to be a more informative imaging modality than radiographs in patients with plantar heel pain, as plantar fascial thickening identified with ultrasound is more strongly associated with symptoms, and reduction in thickness may be a marker of symptomatic improvement following treatment </w:t>
      </w:r>
      <w:r w:rsidRPr="00D06D63">
        <w:fldChar w:fldCharType="begin">
          <w:fldData xml:space="preserve">PEVuZE5vdGU+PENpdGU+PEF1dGhvcj5NYWhvd2FsZDwvQXV0aG9yPjxZZWFyPjIwMTE8L1llYXI+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</w:fldData>
        </w:fldChar>
      </w:r>
      <w:r w:rsidRPr="00D06D63">
        <w:instrText xml:space="preserve"> ADDIN EN.CITE </w:instrText>
      </w:r>
      <w:r w:rsidRPr="00D06D63">
        <w:fldChar w:fldCharType="begin">
          <w:fldData xml:space="preserve">PEVuZE5vdGU+PENpdGU+PEF1dGhvcj5NYWhvd2FsZDwvQXV0aG9yPjxZZWFyPjIwMTE8L1llYXI+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</w:fldData>
        </w:fldChar>
      </w:r>
      <w:r w:rsidRPr="00D06D63">
        <w:instrText xml:space="preserve"> ADDIN EN.CITE.DATA </w:instrText>
      </w:r>
      <w:r w:rsidRPr="00D06D63">
        <w:fldChar w:fldCharType="end"/>
      </w:r>
      <w:r w:rsidRPr="00D06D63">
        <w:fldChar w:fldCharType="separate"/>
      </w:r>
      <w:r w:rsidRPr="00D06D63">
        <w:rPr>
          <w:noProof/>
        </w:rPr>
        <w:t>[40, 41]</w:t>
      </w:r>
      <w:r w:rsidRPr="00D06D63">
        <w:fldChar w:fldCharType="end"/>
      </w:r>
      <w:r w:rsidRPr="00D06D63">
        <w:t xml:space="preserve">. In contrast, radiographs are only capable of identifying plantar calcaneal spurs, which are not associated with plantar heel pain in isolation, and their presence does not appear to influence treatment outcomes </w:t>
      </w:r>
      <w:r w:rsidRPr="00D06D63">
        <w:fldChar w:fldCharType="begin"/>
      </w:r>
      <w:r w:rsidRPr="00D06D63">
        <w:instrText xml:space="preserve"> ADDIN EN.CITE &lt;EndNote&gt;&lt;Cite&gt;&lt;Author&gt;Ahmad&lt;/Author&gt;&lt;Year&gt;2016&lt;/Year&gt;&lt;RecNum&gt;8270&lt;/RecNum&gt;&lt;DisplayText&gt;[43]&lt;/DisplayText&gt;&lt;record&gt;&lt;rec-number&gt;8270&lt;/rec-number&gt;&lt;foreign-keys&gt;&lt;key app="EN" db-id="59f2pfxpb5p991eff5r5pdfxstdrarsfp0px" timestamp="1529029965"&gt;8270&lt;/key&gt;&lt;/foreign-keys&gt;&lt;ref-type name="Journal Article"&gt;17&lt;/ref-type&gt;&lt;contributors&gt;&lt;authors&gt;&lt;author&gt;Ahmad, J.&lt;/author&gt;&lt;author&gt;Karim, A.&lt;/author&gt;&lt;author&gt;Daniel, J. N.&lt;/author&gt;&lt;/authors&gt;&lt;/contributors&gt;&lt;auth-address&gt;Orthopaedic Foot and Ankle Surgery, Rothman Institute Orthopaedics, Philadelphia, PA, USA Jamal.ahmad@rothmaninstitute.com.&amp;#xD;Rowan University School of Osteopathic Medicine, Department of Orthopaedic Surgery, Stratford, NJ, USA.&amp;#xD;Rothman Institute Orthopaedics, Thomas Jefferson University Hospital, Philadelphia, PA, USA.&lt;/auth-address&gt;&lt;titles&gt;&lt;title&gt;Relationship and Classification of Plantar Heel Spurs in Patients With Plantar Fasciitis&lt;/title&gt;&lt;secondary-title&gt;Foot Ankle Int&lt;/secondary-title&gt;&lt;alt-title&gt;Foot &amp;amp; ankle international&lt;/alt-title&gt;&lt;/titles&gt;&lt;periodical&gt;&lt;full-title&gt;Foot Ankle Int&lt;/full-title&gt;&lt;abbr-1&gt;Foot &amp;amp; ankle international / American Orthopaedic Foot and Ankle Society [and] Swiss Foot and Ankle Society&lt;/abbr-1&gt;&lt;/periodical&gt;&lt;pages&gt;994-1000&lt;/pages&gt;&lt;volume&gt;37&lt;/volume&gt;&lt;number&gt;9&lt;/number&gt;&lt;edition&gt;2016/05/15&lt;/edition&gt;&lt;keywords&gt;&lt;keyword&gt;Fasciitis, Plantar/*pathology/therapy&lt;/keyword&gt;&lt;keyword&gt;Heel/*pathology&lt;/keyword&gt;&lt;keyword&gt;Heel Spur/classification/*pathology&lt;/keyword&gt;&lt;keyword&gt;Humans&lt;/keyword&gt;&lt;keyword&gt;Pain Measurement&lt;/keyword&gt;&lt;keyword&gt;Visual Analog Scale&lt;/keyword&gt;&lt;keyword&gt;heel&lt;/keyword&gt;&lt;keyword&gt;plantar&lt;/keyword&gt;&lt;keyword&gt;plantar fasciitis&lt;/keyword&gt;&lt;keyword&gt;spur&lt;/keyword&gt;&lt;/keywords&gt;&lt;dates&gt;&lt;year&gt;2016&lt;/year&gt;&lt;pub-dates&gt;&lt;date&gt;Sep&lt;/date&gt;&lt;/pub-dates&gt;&lt;/dates&gt;&lt;isbn&gt;1071-1007&lt;/isbn&gt;&lt;accession-num&gt;27177888&lt;/accession-num&gt;&lt;urls&gt;&lt;/urls&gt;&lt;electronic-resource-num&gt;10.1177/1071100716649925&lt;/electronic-resource-num&gt;&lt;remote-database-provider&gt;NLM&lt;/remote-database-provider&gt;&lt;language&gt;eng&lt;/language&gt;&lt;/record&gt;&lt;/Cite&gt;&lt;/EndNote&gt;</w:instrText>
      </w:r>
      <w:r w:rsidRPr="00D06D63">
        <w:fldChar w:fldCharType="separate"/>
      </w:r>
      <w:r w:rsidRPr="00D06D63">
        <w:rPr>
          <w:noProof/>
        </w:rPr>
        <w:t>[43]</w:t>
      </w:r>
      <w:r w:rsidRPr="00D06D63">
        <w:fldChar w:fldCharType="end"/>
      </w:r>
      <w:r w:rsidRPr="00D06D63">
        <w:t>.</w:t>
      </w:r>
    </w:p>
    <w:p w14:paraId="43D25D02" w14:textId="77777777" w:rsidR="00193CB4" w:rsidRDefault="00193CB4" w:rsidP="00C13BF0">
      <w:pPr>
        <w:spacing w:line="360" w:lineRule="auto"/>
      </w:pPr>
    </w:p>
    <w:p w14:paraId="7846DCAE" w14:textId="722E2CCD" w:rsidR="00E928F9" w:rsidRDefault="009E3D01" w:rsidP="00C13BF0">
      <w:pPr>
        <w:spacing w:line="360" w:lineRule="auto"/>
      </w:pPr>
      <w:r>
        <w:t>Strengths of our study includ</w:t>
      </w:r>
      <w:r w:rsidR="009A3113">
        <w:t>e the population-based sample</w:t>
      </w:r>
      <w:r w:rsidR="009C361D">
        <w:t>,</w:t>
      </w:r>
      <w:r w:rsidR="009A3113" w:rsidRPr="00B2306A">
        <w:t xml:space="preserve"> </w:t>
      </w:r>
      <w:r w:rsidR="00B2306A">
        <w:t xml:space="preserve">the use of standardised </w:t>
      </w:r>
      <w:r w:rsidR="009A3113" w:rsidRPr="00B2306A">
        <w:t>imagin</w:t>
      </w:r>
      <w:r w:rsidR="00976642">
        <w:t xml:space="preserve">g </w:t>
      </w:r>
      <w:r w:rsidR="009A3113">
        <w:t xml:space="preserve">of </w:t>
      </w:r>
      <w:r w:rsidR="00B2306A">
        <w:t xml:space="preserve">both </w:t>
      </w:r>
      <w:r w:rsidR="009A3113">
        <w:t>plantar calcaneal spurs and fascial thickening</w:t>
      </w:r>
      <w:r w:rsidR="009C361D">
        <w:t xml:space="preserve">, blinding of the assessors, </w:t>
      </w:r>
      <w:r w:rsidR="0004492D">
        <w:t xml:space="preserve">standardised training of ultrasound assessors, </w:t>
      </w:r>
      <w:r w:rsidR="009C361D">
        <w:t xml:space="preserve">and review of ultrasound images by a </w:t>
      </w:r>
      <w:r w:rsidR="007F420D">
        <w:t xml:space="preserve">consultant </w:t>
      </w:r>
      <w:r w:rsidR="009C361D">
        <w:t xml:space="preserve">musculoskeletal sonographer </w:t>
      </w:r>
      <w:r w:rsidR="007F420D">
        <w:t xml:space="preserve">(AH) </w:t>
      </w:r>
      <w:r w:rsidR="009C361D">
        <w:t>to ensure measurement accuracy</w:t>
      </w:r>
      <w:r>
        <w:t>.</w:t>
      </w:r>
      <w:r w:rsidR="009A3113">
        <w:t xml:space="preserve"> </w:t>
      </w:r>
      <w:r w:rsidR="001F3137">
        <w:t>However, s</w:t>
      </w:r>
      <w:r w:rsidR="002F3E86">
        <w:t>everal l</w:t>
      </w:r>
      <w:r w:rsidR="002F3E86" w:rsidRPr="002F3E86">
        <w:t xml:space="preserve">imitations of our study are worthy of acknowledgement. </w:t>
      </w:r>
      <w:r w:rsidR="002F3E86">
        <w:t>Firstly, t</w:t>
      </w:r>
      <w:r w:rsidR="002F3E86" w:rsidRPr="002F3E86">
        <w:t xml:space="preserve">he </w:t>
      </w:r>
      <w:r w:rsidR="007B750E">
        <w:t>overall response to the postal h</w:t>
      </w:r>
      <w:r w:rsidR="002F3E86" w:rsidRPr="002F3E86">
        <w:t xml:space="preserve">ealth </w:t>
      </w:r>
      <w:r w:rsidR="007B750E">
        <w:t>s</w:t>
      </w:r>
      <w:r w:rsidR="002F3E86" w:rsidRPr="002F3E86">
        <w:t xml:space="preserve">urvey questionnaire </w:t>
      </w:r>
      <w:r w:rsidR="002F3E86">
        <w:t xml:space="preserve">from which the clinical sample was derived </w:t>
      </w:r>
      <w:r w:rsidR="002F3E86" w:rsidRPr="002F3E86">
        <w:t>was lower than expected</w:t>
      </w:r>
      <w:r w:rsidR="009A3113">
        <w:t>, although</w:t>
      </w:r>
      <w:r w:rsidR="00C13BF0">
        <w:t xml:space="preserve"> responders to the health survey questionnaire did not differ gre</w:t>
      </w:r>
      <w:r w:rsidR="0018442B">
        <w:t xml:space="preserve">atly from the mailed population </w:t>
      </w:r>
      <w:r w:rsidR="00A411BF">
        <w:rPr>
          <w:rFonts w:eastAsia="ArialMT"/>
          <w:lang w:eastAsia="en-GB"/>
        </w:rPr>
        <w:fldChar w:fldCharType="begin"/>
      </w:r>
      <w:r w:rsidR="00B47930">
        <w:rPr>
          <w:rFonts w:eastAsia="ArialMT"/>
          <w:lang w:eastAsia="en-GB"/>
        </w:rPr>
        <w:instrText xml:space="preserve"> ADDIN EN.CITE &lt;EndNote&gt;&lt;Cite&gt;&lt;Author&gt;Roddy&lt;/Author&gt;&lt;Year&gt;2013&lt;/Year&gt;&lt;RecNum&gt;6027&lt;/RecNum&gt;&lt;DisplayText&gt;[37]&lt;/DisplayText&gt;&lt;record&gt;&lt;rec-number&gt;6027&lt;/rec-number&gt;&lt;foreign-keys&gt;&lt;key app="EN" db-id="59f2pfxpb5p991eff5r5pdfxstdrarsfp0px"&gt;6027&lt;/key&gt;&lt;/foreign-keys&gt;&lt;ref-type name="Journal Article"&gt;17&lt;/ref-type&gt;&lt;contributors&gt;&lt;authors&gt;&lt;author&gt;E Roddy&lt;/author&gt;&lt;author&gt;M J Thomas&lt;/author&gt;&lt;author&gt;M Marshall&lt;/author&gt;&lt;author&gt;T Rathod&lt;/author&gt;&lt;author&gt;H Myers&lt;/author&gt;&lt;author&gt;H B Menz&lt;/author&gt;&lt;author&gt;E Thomas&lt;/author&gt;&lt;author&gt;G Peat&lt;/author&gt;&lt;/authors&gt;&lt;/contributors&gt;&lt;titles&gt;&lt;title&gt;The population prevalence of symptomatic radiographic foot osteoarthritis in community-dwelling older adults: the Clinical Assessment Study of the Foot&lt;/title&gt;&lt;secondary-title&gt;Ann Rheum Dis&lt;/secondary-title&gt;&lt;/titles&gt;&lt;periodical&gt;&lt;full-title&gt;Ann Rheum Dis&lt;/full-title&gt;&lt;abbr-1&gt;Annals of the rheumatic diseases&lt;/abbr-1&gt;&lt;/periodical&gt;&lt;pages&gt;doi: 10.1136/annrheumdis-2013-203804&lt;/pages&gt;&lt;volume&gt;Nov 19&lt;/volume&gt;&lt;dates&gt;&lt;year&gt;2013&lt;/year&gt;&lt;/dates&gt;&lt;urls&gt;&lt;/urls&gt;&lt;/record&gt;&lt;/Cite&gt;&lt;/EndNote&gt;</w:instrText>
      </w:r>
      <w:r w:rsidR="00A411BF">
        <w:rPr>
          <w:rFonts w:eastAsia="ArialMT"/>
          <w:lang w:eastAsia="en-GB"/>
        </w:rPr>
        <w:fldChar w:fldCharType="separate"/>
      </w:r>
      <w:r w:rsidR="00B47930">
        <w:rPr>
          <w:rFonts w:eastAsia="ArialMT"/>
          <w:noProof/>
          <w:lang w:eastAsia="en-GB"/>
        </w:rPr>
        <w:t>[</w:t>
      </w:r>
      <w:r w:rsidR="00D06D63">
        <w:rPr>
          <w:rFonts w:eastAsia="ArialMT"/>
          <w:noProof/>
          <w:lang w:eastAsia="en-GB"/>
        </w:rPr>
        <w:t>37</w:t>
      </w:r>
      <w:r w:rsidR="00B47930">
        <w:rPr>
          <w:rFonts w:eastAsia="ArialMT"/>
          <w:noProof/>
          <w:lang w:eastAsia="en-GB"/>
        </w:rPr>
        <w:t>]</w:t>
      </w:r>
      <w:r w:rsidR="00A411BF">
        <w:rPr>
          <w:rFonts w:eastAsia="ArialMT"/>
          <w:lang w:eastAsia="en-GB"/>
        </w:rPr>
        <w:fldChar w:fldCharType="end"/>
      </w:r>
      <w:r w:rsidR="0018442B">
        <w:rPr>
          <w:rFonts w:eastAsia="ArialMT"/>
          <w:lang w:eastAsia="en-GB"/>
        </w:rPr>
        <w:t>.</w:t>
      </w:r>
      <w:r w:rsidR="00C13BF0">
        <w:t xml:space="preserve"> </w:t>
      </w:r>
      <w:r w:rsidR="002F3E86" w:rsidRPr="00B2306A">
        <w:t>Secondly,</w:t>
      </w:r>
      <w:r w:rsidR="009A3113" w:rsidRPr="00B2306A">
        <w:t xml:space="preserve"> </w:t>
      </w:r>
      <w:r w:rsidR="00B2306A">
        <w:t>because</w:t>
      </w:r>
      <w:r w:rsidR="00B2306A" w:rsidRPr="00B2306A">
        <w:rPr>
          <w:color w:val="000000"/>
        </w:rPr>
        <w:t xml:space="preserve"> pain in and around the foot in the past 12 </w:t>
      </w:r>
      <w:r w:rsidR="008F14A1">
        <w:rPr>
          <w:color w:val="000000"/>
        </w:rPr>
        <w:lastRenderedPageBreak/>
        <w:t>months was an inclusion criterion</w:t>
      </w:r>
      <w:r w:rsidR="00AB0385">
        <w:rPr>
          <w:color w:val="000000"/>
        </w:rPr>
        <w:t xml:space="preserve"> for the clinical sample, </w:t>
      </w:r>
      <w:r w:rsidR="00B2306A" w:rsidRPr="00B2306A">
        <w:t xml:space="preserve">participants without plantar heel pain </w:t>
      </w:r>
      <w:r w:rsidR="00AB0385">
        <w:t xml:space="preserve">were not </w:t>
      </w:r>
      <w:r w:rsidR="00B2306A" w:rsidRPr="00B2306A">
        <w:t>asymptomatic controls</w:t>
      </w:r>
      <w:r w:rsidR="00AB0385">
        <w:t>,</w:t>
      </w:r>
      <w:r w:rsidR="00B2306A">
        <w:t xml:space="preserve"> as they had pain elsewhere in the foot.</w:t>
      </w:r>
      <w:r w:rsidR="00AB0385">
        <w:t xml:space="preserve"> Stronger associations between imaging findings, palpation and symptoms may have been observed if the controls were completely free of foot pain. </w:t>
      </w:r>
      <w:r w:rsidR="00236594">
        <w:t xml:space="preserve">Thirdly, the </w:t>
      </w:r>
      <w:r w:rsidR="00236594" w:rsidRPr="00236594">
        <w:t xml:space="preserve">time-lag between </w:t>
      </w:r>
      <w:r w:rsidR="00236594">
        <w:t xml:space="preserve">reporting of plantar heel pain </w:t>
      </w:r>
      <w:r w:rsidR="00236594" w:rsidRPr="00236594">
        <w:t>in the past month on the survey and the date of clinical examination</w:t>
      </w:r>
      <w:r w:rsidR="00236594">
        <w:t xml:space="preserve"> </w:t>
      </w:r>
      <w:r w:rsidR="00336769">
        <w:t>may have resulted in misclassification due to either the onset or resolution of symptoms in some participants.</w:t>
      </w:r>
      <w:r w:rsidR="00236594" w:rsidRPr="00236594">
        <w:t xml:space="preserve"> </w:t>
      </w:r>
      <w:r w:rsidR="003907C5">
        <w:t xml:space="preserve">Finally, diagnostic imaging was limited to plain film x-ray </w:t>
      </w:r>
      <w:r w:rsidR="006B0241">
        <w:t xml:space="preserve">to detect spurs </w:t>
      </w:r>
      <w:r w:rsidR="003907C5">
        <w:t xml:space="preserve">and </w:t>
      </w:r>
      <w:r w:rsidR="006B0241">
        <w:t xml:space="preserve">ultrasound to measure </w:t>
      </w:r>
      <w:r w:rsidR="0005680C">
        <w:t>plantar fascial thickness</w:t>
      </w:r>
      <w:r w:rsidR="003907C5">
        <w:t>. Although these are the most commonly used imaging modalities for th</w:t>
      </w:r>
      <w:r w:rsidR="006B0241">
        <w:t>ese observations</w:t>
      </w:r>
      <w:r w:rsidR="003907C5">
        <w:t xml:space="preserve">, further insight may have been obtained </w:t>
      </w:r>
      <w:r w:rsidR="006B0241">
        <w:t xml:space="preserve">by documenting plantar fascia echogenicity and neovascularity, or by utilising </w:t>
      </w:r>
      <w:r w:rsidR="003907C5">
        <w:t xml:space="preserve">other techniques such as magnetic resonance imaging </w:t>
      </w:r>
      <w:r w:rsidR="00621217">
        <w:fldChar w:fldCharType="begin">
          <w:fldData xml:space="preserve">PEVuZE5vdGU+PENpdGU+PEF1dGhvcj5DaGFuZzwvQXV0aG9yPjxZZWFyPjIwMTc8L1llYXI+PFJl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</w:fldData>
        </w:fldChar>
      </w:r>
      <w:r w:rsidR="00B22B5C">
        <w:instrText xml:space="preserve"> ADDIN EN.CITE </w:instrText>
      </w:r>
      <w:r w:rsidR="00B22B5C">
        <w:fldChar w:fldCharType="begin">
          <w:fldData xml:space="preserve">PEVuZE5vdGU+PENpdGU+PEF1dGhvcj5DaGFuZzwvQXV0aG9yPjxZZWFyPjIwMTc8L1llYXI+PFJl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</w:fldData>
        </w:fldChar>
      </w:r>
      <w:r w:rsidR="00B22B5C">
        <w:instrText xml:space="preserve"> ADDIN EN.CITE.DATA </w:instrText>
      </w:r>
      <w:r w:rsidR="00B22B5C">
        <w:fldChar w:fldCharType="end"/>
      </w:r>
      <w:r w:rsidR="00621217">
        <w:fldChar w:fldCharType="separate"/>
      </w:r>
      <w:r w:rsidR="00B22B5C">
        <w:rPr>
          <w:noProof/>
        </w:rPr>
        <w:t>[</w:t>
      </w:r>
      <w:r w:rsidR="00D06D63">
        <w:rPr>
          <w:noProof/>
        </w:rPr>
        <w:t>44</w:t>
      </w:r>
      <w:r w:rsidR="00B22B5C">
        <w:rPr>
          <w:noProof/>
        </w:rPr>
        <w:t>]</w:t>
      </w:r>
      <w:r w:rsidR="00621217">
        <w:fldChar w:fldCharType="end"/>
      </w:r>
      <w:r w:rsidR="00621217">
        <w:t xml:space="preserve"> </w:t>
      </w:r>
      <w:r w:rsidR="003907C5">
        <w:t>and sonoelastography</w:t>
      </w:r>
      <w:r w:rsidR="00621217">
        <w:t xml:space="preserve"> </w:t>
      </w:r>
      <w:r w:rsidR="00621217">
        <w:fldChar w:fldCharType="begin"/>
      </w:r>
      <w:r w:rsidR="00B22B5C">
        <w:instrText xml:space="preserve"> ADDIN EN.CITE &lt;EndNote&gt;&lt;Cite&gt;&lt;Author&gt;Sconfienza&lt;/Author&gt;&lt;Year&gt;2013&lt;/Year&gt;&lt;RecNum&gt;7830&lt;/RecNum&gt;&lt;DisplayText&gt;[45]&lt;/DisplayText&gt;&lt;record&gt;&lt;rec-number&gt;7830&lt;/rec-number&gt;&lt;foreign-keys&gt;&lt;key app="EN" db-id="59f2pfxpb5p991eff5r5pdfxstdrarsfp0px" timestamp="1505441852"&gt;7830&lt;/key&gt;&lt;/foreign-keys&gt;&lt;ref-type name="Journal Article"&gt;17&lt;/ref-type&gt;&lt;contributors&gt;&lt;authors&gt;&lt;author&gt;Sconfienza, L. M.&lt;/author&gt;&lt;author&gt;Silvestri, E.&lt;/author&gt;&lt;author&gt;Orlandi, D.&lt;/author&gt;&lt;author&gt;Fabbro, E.&lt;/author&gt;&lt;author&gt;Ferrero, G.&lt;/author&gt;&lt;author&gt;Martini, C.&lt;/author&gt;&lt;author&gt;Sardanelli, F.&lt;/author&gt;&lt;author&gt;Cimmino, M. A.&lt;/author&gt;&lt;/authors&gt;&lt;/contributors&gt;&lt;auth-address&gt;Department of Radiology, IRCCS Policlinico San Donato, San Donato Milanese, Milan, Italy. io@lucasconfienza.it&lt;/auth-address&gt;&lt;titles&gt;&lt;title&gt;Real-time sonoelastography of the plantar fascia: comparison between patients with plantar fasciitis and healthy control subjects&lt;/title&gt;&lt;secondary-title&gt;Radiology&lt;/secondary-title&gt;&lt;alt-title&gt;Radiology&lt;/alt-title&gt;&lt;/titles&gt;&lt;periodical&gt;&lt;full-title&gt;Radiology&lt;/full-title&gt;&lt;abbr-1&gt;Radiology&lt;/abbr-1&gt;&lt;/periodical&gt;&lt;alt-periodical&gt;&lt;full-title&gt;Radiology&lt;/full-title&gt;&lt;abbr-1&gt;Radiology&lt;/abbr-1&gt;&lt;/alt-periodical&gt;&lt;pages&gt;195-200&lt;/pages&gt;&lt;volume&gt;267&lt;/volume&gt;&lt;number&gt;1&lt;/number&gt;&lt;edition&gt;2013/01/09&lt;/edition&gt;&lt;keywords&gt;&lt;keyword&gt;Adult&lt;/keyword&gt;&lt;keyword&gt;Case-Control Studies&lt;/keyword&gt;&lt;keyword&gt;*Elasticity Imaging Techniques&lt;/keyword&gt;&lt;keyword&gt;Fasciitis, Plantar/*diagnostic imaging&lt;/keyword&gt;&lt;keyword&gt;Female&lt;/keyword&gt;&lt;keyword&gt;Humans&lt;/keyword&gt;&lt;keyword&gt;Male&lt;/keyword&gt;&lt;keyword&gt;Middle Aged&lt;/keyword&gt;&lt;keyword&gt;Pain Measurement&lt;/keyword&gt;&lt;keyword&gt;Prospective Studies&lt;/keyword&gt;&lt;/keywords&gt;&lt;dates&gt;&lt;year&gt;2013&lt;/year&gt;&lt;pub-dates&gt;&lt;date&gt;Apr&lt;/date&gt;&lt;/pub-dates&gt;&lt;/dates&gt;&lt;isbn&gt;0033-8419&lt;/isbn&gt;&lt;accession-num&gt;23297327&lt;/accession-num&gt;&lt;urls&gt;&lt;/urls&gt;&lt;electronic-resource-num&gt;10.1148/radiol.12120969&lt;/electronic-resource-num&gt;&lt;remote-database-provider&gt;NLM&lt;/remote-database-provider&gt;&lt;language&gt;eng&lt;/language&gt;&lt;/record&gt;&lt;/Cite&gt;&lt;/EndNote&gt;</w:instrText>
      </w:r>
      <w:r w:rsidR="00621217">
        <w:fldChar w:fldCharType="separate"/>
      </w:r>
      <w:r w:rsidR="00B22B5C">
        <w:rPr>
          <w:noProof/>
        </w:rPr>
        <w:t>[</w:t>
      </w:r>
      <w:r w:rsidR="00D06D63">
        <w:rPr>
          <w:noProof/>
        </w:rPr>
        <w:t>45</w:t>
      </w:r>
      <w:r w:rsidR="00B22B5C">
        <w:rPr>
          <w:noProof/>
        </w:rPr>
        <w:t>]</w:t>
      </w:r>
      <w:r w:rsidR="00621217">
        <w:fldChar w:fldCharType="end"/>
      </w:r>
      <w:r w:rsidR="003907C5">
        <w:t>.</w:t>
      </w:r>
      <w:r w:rsidR="00176F23">
        <w:t xml:space="preserve"> </w:t>
      </w:r>
      <w:r w:rsidR="00D06D63" w:rsidRPr="00D06D63">
        <w:t>However, such techniques are likely to be too time-consuming or expensive for routine clinical use.</w:t>
      </w:r>
    </w:p>
    <w:p w14:paraId="3F32024E" w14:textId="77777777" w:rsidR="00FB08CF" w:rsidRDefault="00FB08CF" w:rsidP="00A15313">
      <w:pPr>
        <w:spacing w:line="360" w:lineRule="auto"/>
      </w:pPr>
    </w:p>
    <w:p w14:paraId="4A8DE07E" w14:textId="33FAFE70" w:rsidR="00073866" w:rsidRDefault="003404E1" w:rsidP="00A15313">
      <w:pPr>
        <w:spacing w:line="360" w:lineRule="auto"/>
      </w:pPr>
      <w:r>
        <w:t>In summary, this</w:t>
      </w:r>
      <w:r w:rsidR="00E04AD7">
        <w:t xml:space="preserve"> study </w:t>
      </w:r>
      <w:r w:rsidR="003907C5">
        <w:t xml:space="preserve">has </w:t>
      </w:r>
      <w:r>
        <w:t>demonstrate</w:t>
      </w:r>
      <w:r w:rsidR="003907C5">
        <w:t>d</w:t>
      </w:r>
      <w:r w:rsidR="00C96B20">
        <w:t xml:space="preserve"> that </w:t>
      </w:r>
      <w:r w:rsidR="003907C5">
        <w:t xml:space="preserve">plantar calcaneal spurs and plantar fascial thickening frequently coexist in individuals with </w:t>
      </w:r>
      <w:r w:rsidR="00021C7C">
        <w:t>plantar heel pain</w:t>
      </w:r>
      <w:r w:rsidR="003907C5">
        <w:t xml:space="preserve">, </w:t>
      </w:r>
      <w:r w:rsidR="008F14A1">
        <w:t xml:space="preserve">that isolated plantar calcaneal spurs are rare, </w:t>
      </w:r>
      <w:r w:rsidR="003907C5">
        <w:t xml:space="preserve">and that tenderness on palpation of the heel does not appear to differentiate between these features. These findings support the view that </w:t>
      </w:r>
      <w:r w:rsidR="00021C7C">
        <w:t xml:space="preserve">plantar heel pain </w:t>
      </w:r>
      <w:r w:rsidR="003429A7">
        <w:t>is</w:t>
      </w:r>
      <w:r w:rsidR="003907C5">
        <w:t xml:space="preserve"> </w:t>
      </w:r>
      <w:r w:rsidR="003907C5" w:rsidRPr="003907C5">
        <w:t>a complex, multifactorial condition</w:t>
      </w:r>
      <w:r w:rsidR="008C18DE">
        <w:t xml:space="preserve"> involving multiple tissues</w:t>
      </w:r>
      <w:r w:rsidR="003907C5">
        <w:t xml:space="preserve">. Future research using a wider array of imaging techniques may assist in identifying </w:t>
      </w:r>
      <w:r w:rsidR="008C18DE">
        <w:t xml:space="preserve">different subgroups of </w:t>
      </w:r>
      <w:r w:rsidR="00021C7C">
        <w:t xml:space="preserve">plantar heel pain </w:t>
      </w:r>
      <w:r w:rsidR="008C18DE">
        <w:t>and help identify the underlying cause of symptoms.</w:t>
      </w:r>
    </w:p>
    <w:p w14:paraId="164E2F75" w14:textId="6B690271" w:rsidR="004427E0" w:rsidRPr="00361DBD" w:rsidRDefault="00F53CD2" w:rsidP="004427E0">
      <w:pPr>
        <w:spacing w:line="360" w:lineRule="auto"/>
        <w:jc w:val="both"/>
        <w:rPr>
          <w:b/>
          <w:sz w:val="28"/>
          <w:szCs w:val="28"/>
        </w:rPr>
      </w:pPr>
      <w:r w:rsidRPr="00793E9B">
        <w:rPr>
          <w:b/>
          <w:caps/>
        </w:rPr>
        <w:br w:type="page"/>
      </w:r>
      <w:r w:rsidR="00361DBD" w:rsidRPr="00361DBD">
        <w:rPr>
          <w:b/>
          <w:szCs w:val="28"/>
        </w:rPr>
        <w:lastRenderedPageBreak/>
        <w:t>Funding</w:t>
      </w:r>
    </w:p>
    <w:p w14:paraId="507F5892" w14:textId="77777777" w:rsidR="004427E0" w:rsidRDefault="004427E0" w:rsidP="004427E0">
      <w:pPr>
        <w:autoSpaceDE w:val="0"/>
        <w:autoSpaceDN w:val="0"/>
        <w:adjustRightInd w:val="0"/>
        <w:spacing w:line="360" w:lineRule="auto"/>
        <w:rPr>
          <w:lang w:eastAsia="en-GB"/>
        </w:rPr>
      </w:pPr>
    </w:p>
    <w:p w14:paraId="4075B44D" w14:textId="047A5725" w:rsidR="004427E0" w:rsidRPr="00801BA2" w:rsidRDefault="004427E0" w:rsidP="004427E0">
      <w:pPr>
        <w:spacing w:line="360" w:lineRule="auto"/>
      </w:pPr>
      <w:r>
        <w:rPr>
          <w:lang w:eastAsia="en-GB"/>
        </w:rPr>
        <w:t xml:space="preserve">This work was supported by </w:t>
      </w:r>
      <w:r w:rsidRPr="00793E9B">
        <w:rPr>
          <w:lang w:eastAsia="en-GB"/>
        </w:rPr>
        <w:t>an Arthritis Research UK Programme Grant (18174) and service support through the West Midlands North CLRN. The study funders had no role in the study design; data collection, analysis, or interpretation; in the writing of the paper; or in the decision to submit the paper</w:t>
      </w:r>
      <w:r w:rsidR="004F2F28">
        <w:rPr>
          <w:lang w:eastAsia="en-GB"/>
        </w:rPr>
        <w:t xml:space="preserve"> for publication.</w:t>
      </w:r>
    </w:p>
    <w:p w14:paraId="7E92D0F3" w14:textId="77777777" w:rsidR="004427E0" w:rsidRDefault="004427E0" w:rsidP="00A15313">
      <w:pPr>
        <w:spacing w:line="360" w:lineRule="auto"/>
        <w:rPr>
          <w:b/>
          <w:caps/>
        </w:rPr>
      </w:pPr>
    </w:p>
    <w:p w14:paraId="3FEA1206" w14:textId="3F54C586" w:rsidR="00F53CD2" w:rsidRPr="00361DBD" w:rsidRDefault="00361DBD" w:rsidP="00A15313">
      <w:pPr>
        <w:spacing w:line="360" w:lineRule="auto"/>
      </w:pPr>
      <w:r w:rsidRPr="00361DBD">
        <w:rPr>
          <w:b/>
        </w:rPr>
        <w:t>Acknowledgements</w:t>
      </w:r>
    </w:p>
    <w:p w14:paraId="11C23844" w14:textId="77777777" w:rsidR="007B6149" w:rsidRDefault="007B6149" w:rsidP="00A15313">
      <w:pPr>
        <w:spacing w:line="360" w:lineRule="auto"/>
        <w:jc w:val="both"/>
      </w:pPr>
    </w:p>
    <w:p w14:paraId="62F53223" w14:textId="3A68F990" w:rsidR="009B72FA" w:rsidRPr="00793E9B" w:rsidRDefault="004F2F28" w:rsidP="00F92B47">
      <w:pPr>
        <w:spacing w:line="360" w:lineRule="auto"/>
        <w:rPr>
          <w:color w:val="000000"/>
        </w:rPr>
      </w:pPr>
      <w:r w:rsidRPr="00793E9B">
        <w:rPr>
          <w:lang w:eastAsia="en-GB"/>
        </w:rPr>
        <w:t>HBM is currently a National Health and Medical Research Council of Australia Senior Research Fe</w:t>
      </w:r>
      <w:r w:rsidRPr="006C6F61">
        <w:rPr>
          <w:lang w:eastAsia="en-GB"/>
        </w:rPr>
        <w:t>llow (ID: 1135995).</w:t>
      </w:r>
      <w:r>
        <w:rPr>
          <w:lang w:eastAsia="en-GB"/>
        </w:rPr>
        <w:t xml:space="preserve">  </w:t>
      </w:r>
      <w:r w:rsidRPr="00801BA2">
        <w:t>MJT is currently supported by a</w:t>
      </w:r>
      <w:r w:rsidR="001C67B2">
        <w:t>n Integrated Clinical Academic Programme Clinical Lectureship from the National Institute for Health Research (NIHR) and Health Education En</w:t>
      </w:r>
      <w:r w:rsidR="00B906BE">
        <w:t>gland (HEE)</w:t>
      </w:r>
      <w:r w:rsidRPr="00801BA2">
        <w:t xml:space="preserve"> (ICA-CL-2016-02-</w:t>
      </w:r>
      <w:r w:rsidR="00B906BE">
        <w:t>0</w:t>
      </w:r>
      <w:r w:rsidRPr="00801BA2">
        <w:t>14). The views expressed in this publication are those of the author(s) and not necessarily those of the NHS, the NIHR, HEE or the Department of Health.</w:t>
      </w:r>
      <w:r>
        <w:t xml:space="preserve"> </w:t>
      </w:r>
      <w:r w:rsidR="009B72FA" w:rsidRPr="00793E9B">
        <w:t>The authors would like to thank the administrati</w:t>
      </w:r>
      <w:r w:rsidR="004666F6" w:rsidRPr="00793E9B">
        <w:t xml:space="preserve">ve, </w:t>
      </w:r>
      <w:r w:rsidR="009B72FA" w:rsidRPr="00793E9B">
        <w:t xml:space="preserve">health informatics </w:t>
      </w:r>
      <w:r w:rsidR="004666F6" w:rsidRPr="00793E9B">
        <w:t>and research nurse teams</w:t>
      </w:r>
      <w:r w:rsidR="009B72FA" w:rsidRPr="00793E9B">
        <w:t xml:space="preserve"> of </w:t>
      </w:r>
      <w:proofErr w:type="spellStart"/>
      <w:r w:rsidR="009B72FA" w:rsidRPr="00793E9B">
        <w:t>Keele</w:t>
      </w:r>
      <w:proofErr w:type="spellEnd"/>
      <w:r w:rsidR="009B72FA" w:rsidRPr="00793E9B">
        <w:t xml:space="preserve"> University’s Arthritis Research UK Primary Care Centre, the staff of the participating general practices and the Haywood Hospital, particularly Dr Jackie </w:t>
      </w:r>
      <w:proofErr w:type="spellStart"/>
      <w:r w:rsidR="009B72FA" w:rsidRPr="00793E9B">
        <w:t>Saklatvala</w:t>
      </w:r>
      <w:proofErr w:type="spellEnd"/>
      <w:r w:rsidR="009B72FA" w:rsidRPr="00793E9B">
        <w:t>, Carole Jackson and the radiographers at the</w:t>
      </w:r>
      <w:r w:rsidR="004666F6" w:rsidRPr="00793E9B">
        <w:t xml:space="preserve"> D</w:t>
      </w:r>
      <w:r w:rsidR="009B72FA" w:rsidRPr="00793E9B">
        <w:t xml:space="preserve">epartment of </w:t>
      </w:r>
      <w:r w:rsidR="004666F6" w:rsidRPr="00793E9B">
        <w:t>R</w:t>
      </w:r>
      <w:r w:rsidR="009B72FA" w:rsidRPr="00793E9B">
        <w:t xml:space="preserve">adiography. We would </w:t>
      </w:r>
      <w:r w:rsidR="004666F6" w:rsidRPr="00793E9B">
        <w:t xml:space="preserve">also </w:t>
      </w:r>
      <w:r w:rsidR="009B72FA" w:rsidRPr="00793E9B">
        <w:t>like to acknowledge the contributions of Linda Hargreaves, Gillian Levey, Liz</w:t>
      </w:r>
      <w:r w:rsidR="004666F6" w:rsidRPr="00793E9B">
        <w:t xml:space="preserve"> </w:t>
      </w:r>
      <w:r w:rsidR="009B72FA" w:rsidRPr="00793E9B">
        <w:t xml:space="preserve">Mason, </w:t>
      </w:r>
      <w:r w:rsidR="00866661">
        <w:t xml:space="preserve">Dr </w:t>
      </w:r>
      <w:r w:rsidR="009B72FA" w:rsidRPr="00793E9B">
        <w:t xml:space="preserve">Jennifer Pearson, Julie Taylor, </w:t>
      </w:r>
      <w:r w:rsidR="0016642E">
        <w:t xml:space="preserve">Deborah </w:t>
      </w:r>
      <w:proofErr w:type="spellStart"/>
      <w:r w:rsidR="0016642E">
        <w:t>D’Cruz</w:t>
      </w:r>
      <w:proofErr w:type="spellEnd"/>
      <w:r w:rsidR="0016642E">
        <w:t xml:space="preserve"> </w:t>
      </w:r>
      <w:r w:rsidR="009B72FA" w:rsidRPr="00793E9B">
        <w:t>and Dr Laurence Wood to data collection</w:t>
      </w:r>
      <w:r w:rsidR="004666F6" w:rsidRPr="00793E9B">
        <w:t>.</w:t>
      </w:r>
      <w:r w:rsidR="00DF4BFE" w:rsidRPr="00793E9B">
        <w:t xml:space="preserve"> </w:t>
      </w:r>
      <w:r w:rsidR="00DF4BFE" w:rsidRPr="00793E9B">
        <w:rPr>
          <w:color w:val="000000"/>
        </w:rPr>
        <w:t xml:space="preserve">We would like to thank Adam Garrow and the University of Manchester for permission to use the foot manikin </w:t>
      </w:r>
      <w:r w:rsidR="00B45E85">
        <w:rPr>
          <w:color w:val="000000"/>
        </w:rPr>
        <w:t xml:space="preserve">(© The University of Manchester </w:t>
      </w:r>
      <w:r w:rsidR="00DF4BFE" w:rsidRPr="00793E9B">
        <w:rPr>
          <w:color w:val="000000"/>
        </w:rPr>
        <w:t>2000. All rights reserved).</w:t>
      </w:r>
    </w:p>
    <w:p w14:paraId="739153B6" w14:textId="77777777" w:rsidR="004666F6" w:rsidRPr="00793E9B" w:rsidRDefault="004666F6" w:rsidP="00A15313">
      <w:pPr>
        <w:spacing w:line="360" w:lineRule="auto"/>
        <w:jc w:val="both"/>
        <w:rPr>
          <w:b/>
          <w:caps/>
        </w:rPr>
      </w:pPr>
    </w:p>
    <w:p w14:paraId="294555A5" w14:textId="25B268BD" w:rsidR="00F53CD2" w:rsidRPr="00361DBD" w:rsidRDefault="00361DBD" w:rsidP="00A15313">
      <w:pPr>
        <w:spacing w:line="360" w:lineRule="auto"/>
        <w:jc w:val="both"/>
        <w:rPr>
          <w:b/>
        </w:rPr>
      </w:pPr>
      <w:r>
        <w:rPr>
          <w:b/>
        </w:rPr>
        <w:t>Conflict of interest statement</w:t>
      </w:r>
    </w:p>
    <w:p w14:paraId="63F35D67" w14:textId="77777777" w:rsidR="007B6149" w:rsidRDefault="007B6149" w:rsidP="00A15313">
      <w:pPr>
        <w:spacing w:line="360" w:lineRule="auto"/>
        <w:jc w:val="both"/>
        <w:rPr>
          <w:caps/>
        </w:rPr>
      </w:pPr>
    </w:p>
    <w:p w14:paraId="1AD0675B" w14:textId="2073A9A9" w:rsidR="004D037D" w:rsidRPr="004427E0" w:rsidRDefault="009F22AF" w:rsidP="004427E0">
      <w:pPr>
        <w:spacing w:line="360" w:lineRule="auto"/>
        <w:jc w:val="both"/>
        <w:sectPr w:rsidR="004D037D" w:rsidRPr="004427E0" w:rsidSect="00A27A07">
          <w:pgSz w:w="11906" w:h="16838"/>
          <w:pgMar w:top="1440" w:right="1440" w:bottom="1440" w:left="1440" w:header="709" w:footer="709" w:gutter="0"/>
          <w:cols w:space="708"/>
          <w:docGrid w:linePitch="360"/>
        </w:sectPr>
      </w:pPr>
      <w:r w:rsidRPr="00793E9B">
        <w:rPr>
          <w:caps/>
        </w:rPr>
        <w:t>T</w:t>
      </w:r>
      <w:r w:rsidRPr="00793E9B">
        <w:t>he authors have no completing interests to declare.</w:t>
      </w:r>
    </w:p>
    <w:p w14:paraId="0D7F39AE" w14:textId="77777777" w:rsidR="002459BC" w:rsidRDefault="002459BC" w:rsidP="007351E7">
      <w:pPr>
        <w:autoSpaceDE w:val="0"/>
        <w:autoSpaceDN w:val="0"/>
        <w:adjustRightInd w:val="0"/>
        <w:spacing w:line="276" w:lineRule="auto"/>
        <w:rPr>
          <w:b/>
          <w:lang w:eastAsia="en-GB"/>
        </w:rPr>
        <w:sectPr w:rsidR="002459BC" w:rsidSect="002459BC">
          <w:footerReference w:type="default" r:id="rId10"/>
          <w:pgSz w:w="11906" w:h="16838"/>
          <w:pgMar w:top="1440" w:right="1440" w:bottom="1440" w:left="1440" w:header="709" w:footer="709" w:gutter="0"/>
          <w:cols w:space="708"/>
          <w:docGrid w:linePitch="360"/>
        </w:sectPr>
      </w:pPr>
    </w:p>
    <w:p w14:paraId="64D484E7" w14:textId="78C43A5B" w:rsidR="001B7A42" w:rsidRPr="007351E7" w:rsidRDefault="00361DBD" w:rsidP="007351E7">
      <w:pPr>
        <w:autoSpaceDE w:val="0"/>
        <w:autoSpaceDN w:val="0"/>
        <w:adjustRightInd w:val="0"/>
        <w:spacing w:line="276" w:lineRule="auto"/>
        <w:rPr>
          <w:b/>
          <w:lang w:eastAsia="en-GB"/>
        </w:rPr>
      </w:pPr>
      <w:r>
        <w:rPr>
          <w:b/>
          <w:lang w:eastAsia="en-GB"/>
        </w:rPr>
        <w:t>References</w:t>
      </w:r>
    </w:p>
    <w:p w14:paraId="47FB70B4" w14:textId="77777777" w:rsidR="001B7A42" w:rsidRDefault="001B7A42" w:rsidP="007351E7">
      <w:pPr>
        <w:autoSpaceDE w:val="0"/>
        <w:autoSpaceDN w:val="0"/>
        <w:adjustRightInd w:val="0"/>
        <w:spacing w:line="276" w:lineRule="auto"/>
        <w:rPr>
          <w:highlight w:val="cyan"/>
          <w:lang w:eastAsia="en-GB"/>
        </w:rPr>
      </w:pPr>
    </w:p>
    <w:p w14:paraId="6BD2F804" w14:textId="77777777" w:rsidR="00173DB9" w:rsidRPr="00B22B5C" w:rsidRDefault="001B7A42" w:rsidP="00173DB9">
      <w:pPr>
        <w:pStyle w:val="EndNoteBibliography"/>
      </w:pPr>
      <w:r w:rsidRPr="00D02882">
        <w:rPr>
          <w:lang w:eastAsia="en-GB"/>
        </w:rPr>
        <w:fldChar w:fldCharType="begin"/>
      </w:r>
      <w:r w:rsidRPr="00D02882">
        <w:rPr>
          <w:lang w:eastAsia="en-GB"/>
        </w:rPr>
        <w:instrText xml:space="preserve"> ADDIN EN.REFLIST </w:instrText>
      </w:r>
      <w:r w:rsidRPr="00D02882">
        <w:rPr>
          <w:lang w:eastAsia="en-GB"/>
        </w:rPr>
        <w:fldChar w:fldCharType="separate"/>
      </w:r>
      <w:bookmarkStart w:id="3" w:name="_ENREF_1"/>
      <w:r w:rsidR="00173DB9" w:rsidRPr="00B22B5C">
        <w:t xml:space="preserve">1 Dufour AB, Broe KE, Nguyen US, et al. Foot pain: is current or past shoewear a factor? Arthritis </w:t>
      </w:r>
      <w:r w:rsidR="00173DB9">
        <w:t>Rheum</w:t>
      </w:r>
      <w:r w:rsidR="00173DB9" w:rsidRPr="00B22B5C">
        <w:t xml:space="preserve"> 2009;61:1352-8.</w:t>
      </w:r>
    </w:p>
    <w:bookmarkEnd w:id="3"/>
    <w:p w14:paraId="1781AEE3" w14:textId="77777777" w:rsidR="00173DB9" w:rsidRPr="00B22B5C" w:rsidRDefault="00173DB9" w:rsidP="00173DB9">
      <w:pPr>
        <w:pStyle w:val="EndNoteBibliography"/>
      </w:pPr>
    </w:p>
    <w:p w14:paraId="651EF0A3" w14:textId="77777777" w:rsidR="00173DB9" w:rsidRPr="00B22B5C" w:rsidRDefault="00173DB9" w:rsidP="00173DB9">
      <w:pPr>
        <w:pStyle w:val="EndNoteBibliography"/>
      </w:pPr>
      <w:bookmarkStart w:id="4" w:name="_ENREF_2"/>
      <w:r w:rsidRPr="00B22B5C">
        <w:t>2 Hill CL, Gill T, Menz HB, Taylor AW. Prevalence and correlates of foot pain in a population-based study: the North West Adelaide Health Study. J</w:t>
      </w:r>
      <w:r>
        <w:t xml:space="preserve"> Foot Ankle Res</w:t>
      </w:r>
      <w:r w:rsidRPr="00B22B5C">
        <w:t xml:space="preserve"> 2008;1:2.</w:t>
      </w:r>
    </w:p>
    <w:bookmarkEnd w:id="4"/>
    <w:p w14:paraId="6F028390" w14:textId="77777777" w:rsidR="00173DB9" w:rsidRPr="00B22B5C" w:rsidRDefault="00173DB9" w:rsidP="00173DB9">
      <w:pPr>
        <w:pStyle w:val="EndNoteBibliography"/>
      </w:pPr>
    </w:p>
    <w:p w14:paraId="4E7E3029" w14:textId="77777777" w:rsidR="00173DB9" w:rsidRPr="00B22B5C" w:rsidRDefault="00173DB9" w:rsidP="00173DB9">
      <w:pPr>
        <w:pStyle w:val="EndNoteBibliography"/>
      </w:pPr>
      <w:bookmarkStart w:id="5" w:name="_ENREF_3"/>
      <w:r w:rsidRPr="00B22B5C">
        <w:t>3 Dunn JE, Link CL, Felson DT, Crincoli MG, Keysor JJ, McKinlay JB. Prevalence of foot and ankle conditions in a multiethnic community sample of older adults. Am</w:t>
      </w:r>
      <w:r>
        <w:t xml:space="preserve"> J Epidemiol</w:t>
      </w:r>
      <w:r w:rsidRPr="00B22B5C">
        <w:t xml:space="preserve"> 2004;159:491-8.</w:t>
      </w:r>
    </w:p>
    <w:bookmarkEnd w:id="5"/>
    <w:p w14:paraId="5A0A70AE" w14:textId="77777777" w:rsidR="00173DB9" w:rsidRPr="00B22B5C" w:rsidRDefault="00173DB9" w:rsidP="00173DB9">
      <w:pPr>
        <w:pStyle w:val="EndNoteBibliography"/>
      </w:pPr>
    </w:p>
    <w:p w14:paraId="5D91B09B" w14:textId="77777777" w:rsidR="00173DB9" w:rsidRPr="00B22B5C" w:rsidRDefault="00173DB9" w:rsidP="00173DB9">
      <w:pPr>
        <w:pStyle w:val="EndNoteBibliography"/>
      </w:pPr>
      <w:bookmarkStart w:id="6" w:name="_ENREF_4"/>
      <w:r w:rsidRPr="00B22B5C">
        <w:t xml:space="preserve">4 Cotchett M, Munteanu SE, Landorf KB. Depression, Anxiety, and Stress in People With and Without Plantar Heel Pain. Foot </w:t>
      </w:r>
      <w:r>
        <w:t>Ankle Int</w:t>
      </w:r>
      <w:r w:rsidRPr="00B22B5C">
        <w:t xml:space="preserve"> 2016;37:816-21.</w:t>
      </w:r>
    </w:p>
    <w:bookmarkEnd w:id="6"/>
    <w:p w14:paraId="39310BA4" w14:textId="77777777" w:rsidR="00173DB9" w:rsidRPr="00B22B5C" w:rsidRDefault="00173DB9" w:rsidP="00173DB9">
      <w:pPr>
        <w:pStyle w:val="EndNoteBibliography"/>
      </w:pPr>
    </w:p>
    <w:p w14:paraId="29986A8C" w14:textId="77777777" w:rsidR="00173DB9" w:rsidRPr="00B22B5C" w:rsidRDefault="00173DB9" w:rsidP="00173DB9">
      <w:pPr>
        <w:pStyle w:val="EndNoteBibliography"/>
      </w:pPr>
      <w:bookmarkStart w:id="7" w:name="_ENREF_5"/>
      <w:r w:rsidRPr="00B22B5C">
        <w:t>5 Irving DB, Cook JL, Young MA, Menz HB. Impact of chronic plantar heel pain on health-related quality of life. J</w:t>
      </w:r>
      <w:r>
        <w:t xml:space="preserve"> Am Podiatr Med Assoc</w:t>
      </w:r>
      <w:r w:rsidRPr="00B22B5C">
        <w:t xml:space="preserve"> 2008;98:283-9.</w:t>
      </w:r>
    </w:p>
    <w:bookmarkEnd w:id="7"/>
    <w:p w14:paraId="573C39C6" w14:textId="77777777" w:rsidR="00173DB9" w:rsidRPr="00B22B5C" w:rsidRDefault="00173DB9" w:rsidP="00173DB9">
      <w:pPr>
        <w:pStyle w:val="EndNoteBibliography"/>
      </w:pPr>
    </w:p>
    <w:p w14:paraId="3C81549F" w14:textId="77777777" w:rsidR="00173DB9" w:rsidRPr="00B22B5C" w:rsidRDefault="00173DB9" w:rsidP="00173DB9">
      <w:pPr>
        <w:pStyle w:val="EndNoteBibliography"/>
      </w:pPr>
      <w:bookmarkStart w:id="8" w:name="_ENREF_6"/>
      <w:r w:rsidRPr="00B22B5C">
        <w:t xml:space="preserve">6 Riddle DL, Schappert SM. Volume of ambulatory care visits and patterns of care for patients diagnosed with plantar fasciitis: a national study of medical doctors. Foot </w:t>
      </w:r>
      <w:r>
        <w:t>Ankle Int</w:t>
      </w:r>
      <w:r w:rsidRPr="00B22B5C">
        <w:t xml:space="preserve"> 2004;25:303-10.</w:t>
      </w:r>
    </w:p>
    <w:bookmarkEnd w:id="8"/>
    <w:p w14:paraId="48981C9F" w14:textId="77777777" w:rsidR="00173DB9" w:rsidRPr="00B22B5C" w:rsidRDefault="00173DB9" w:rsidP="00173DB9">
      <w:pPr>
        <w:pStyle w:val="EndNoteBibliography"/>
      </w:pPr>
    </w:p>
    <w:p w14:paraId="0E8ED6D5" w14:textId="77777777" w:rsidR="00173DB9" w:rsidRPr="00B22B5C" w:rsidRDefault="00173DB9" w:rsidP="00173DB9">
      <w:pPr>
        <w:pStyle w:val="EndNoteBibliography"/>
      </w:pPr>
      <w:bookmarkStart w:id="9" w:name="_ENREF_7"/>
      <w:r w:rsidRPr="00B22B5C">
        <w:t>7 Tong KB, Furia J. Economic burden of plantar fasciitis treatment in the Unite</w:t>
      </w:r>
      <w:r>
        <w:t>d States. Am J Orthop 2010;39</w:t>
      </w:r>
      <w:r w:rsidRPr="00B22B5C">
        <w:t>:227-31.</w:t>
      </w:r>
    </w:p>
    <w:bookmarkEnd w:id="9"/>
    <w:p w14:paraId="18D45F68" w14:textId="77777777" w:rsidR="00173DB9" w:rsidRPr="00B22B5C" w:rsidRDefault="00173DB9" w:rsidP="00173DB9">
      <w:pPr>
        <w:pStyle w:val="EndNoteBibliography"/>
      </w:pPr>
    </w:p>
    <w:p w14:paraId="265CCAD6" w14:textId="77777777" w:rsidR="00173DB9" w:rsidRPr="00B22B5C" w:rsidRDefault="00173DB9" w:rsidP="00173DB9">
      <w:pPr>
        <w:pStyle w:val="EndNoteBibliography"/>
      </w:pPr>
      <w:bookmarkStart w:id="10" w:name="_ENREF_8"/>
      <w:r w:rsidRPr="00B22B5C">
        <w:t>8 Roddy E, Case R, Thomas MJ, Menz HB, Rathod T, Marshall M. Population Prevalence and Associations of Plantar Heel Pain in Adults Aged 50 Years and Over: Cross-Sectional Findings from the Clinical Assessment Study of the Foot. Rheumatology 2015;54(Suppl_1):i39-i40.</w:t>
      </w:r>
    </w:p>
    <w:bookmarkEnd w:id="10"/>
    <w:p w14:paraId="50DE341B" w14:textId="77777777" w:rsidR="00173DB9" w:rsidRPr="00B22B5C" w:rsidRDefault="00173DB9" w:rsidP="00173DB9">
      <w:pPr>
        <w:pStyle w:val="EndNoteBibliography"/>
      </w:pPr>
    </w:p>
    <w:p w14:paraId="7781CAC5" w14:textId="77777777" w:rsidR="00173DB9" w:rsidRPr="00B22B5C" w:rsidRDefault="00173DB9" w:rsidP="00173DB9">
      <w:pPr>
        <w:pStyle w:val="EndNoteBibliography"/>
      </w:pPr>
      <w:bookmarkStart w:id="11" w:name="_ENREF_9"/>
      <w:r w:rsidRPr="00B22B5C">
        <w:t>9 Menz HB, Jordan KP, Roddy E, Croft PR. Characteristics of primary care consultations for musculoskeletal foot and ankle problems in the UK. Rheumatology 2010;49:1391-8.</w:t>
      </w:r>
    </w:p>
    <w:bookmarkEnd w:id="11"/>
    <w:p w14:paraId="494CD509" w14:textId="77777777" w:rsidR="00173DB9" w:rsidRPr="00B22B5C" w:rsidRDefault="00173DB9" w:rsidP="00173DB9">
      <w:pPr>
        <w:pStyle w:val="EndNoteBibliography"/>
      </w:pPr>
    </w:p>
    <w:p w14:paraId="2395A2A6" w14:textId="77777777" w:rsidR="00173DB9" w:rsidRPr="00B22B5C" w:rsidRDefault="00173DB9" w:rsidP="00173DB9">
      <w:pPr>
        <w:pStyle w:val="EndNoteBibliography"/>
      </w:pPr>
      <w:bookmarkStart w:id="12" w:name="_ENREF_10"/>
      <w:r w:rsidRPr="00B22B5C">
        <w:t>10 Irving DB, Cook JL, Young MA, Menz HB. Obesity and pronated foot type may increase the risk of chronic plantar heel pain: a matched case-control study. BMC Musculoskelet Disord 2007;8:41.</w:t>
      </w:r>
    </w:p>
    <w:bookmarkEnd w:id="12"/>
    <w:p w14:paraId="3E8D6EC1" w14:textId="77777777" w:rsidR="00173DB9" w:rsidRPr="00B22B5C" w:rsidRDefault="00173DB9" w:rsidP="00173DB9">
      <w:pPr>
        <w:pStyle w:val="EndNoteBibliography"/>
      </w:pPr>
    </w:p>
    <w:p w14:paraId="52DEC1A5" w14:textId="77777777" w:rsidR="00173DB9" w:rsidRPr="00B22B5C" w:rsidRDefault="00173DB9" w:rsidP="00173DB9">
      <w:pPr>
        <w:pStyle w:val="EndNoteBibliography"/>
      </w:pPr>
      <w:bookmarkStart w:id="13" w:name="_ENREF_11"/>
      <w:r w:rsidRPr="00B22B5C">
        <w:t xml:space="preserve">11 Sullivan J, Burns J, Adams R, Pappas E, Crosbie J. Musculoskeletal and activity-related factors associated with plantar heel pain. Foot </w:t>
      </w:r>
      <w:r>
        <w:t>Ankle Int</w:t>
      </w:r>
      <w:r w:rsidRPr="00B22B5C">
        <w:t xml:space="preserve"> 2015;36:37-45.</w:t>
      </w:r>
    </w:p>
    <w:bookmarkEnd w:id="13"/>
    <w:p w14:paraId="46B7C77C" w14:textId="77777777" w:rsidR="00173DB9" w:rsidRPr="00B22B5C" w:rsidRDefault="00173DB9" w:rsidP="00173DB9">
      <w:pPr>
        <w:pStyle w:val="EndNoteBibliography"/>
      </w:pPr>
    </w:p>
    <w:p w14:paraId="136CB325" w14:textId="77777777" w:rsidR="00173DB9" w:rsidRPr="00B22B5C" w:rsidRDefault="00173DB9" w:rsidP="00173DB9">
      <w:pPr>
        <w:pStyle w:val="EndNoteBibliography"/>
      </w:pPr>
      <w:bookmarkStart w:id="14" w:name="_ENREF_12"/>
      <w:r w:rsidRPr="00B22B5C">
        <w:t>12 Creighton D, Olson VL. Evaluation of range of motion of the first metatarsophalangeal joint i</w:t>
      </w:r>
      <w:r>
        <w:t>n runners with plantar faciitis</w:t>
      </w:r>
      <w:r w:rsidRPr="00B22B5C">
        <w:t xml:space="preserve">. </w:t>
      </w:r>
      <w:r>
        <w:t xml:space="preserve">J Orthop Sports Phys Ther </w:t>
      </w:r>
      <w:r w:rsidRPr="00B22B5C">
        <w:t>1987;8:357-61.</w:t>
      </w:r>
    </w:p>
    <w:bookmarkEnd w:id="14"/>
    <w:p w14:paraId="4C2156C7" w14:textId="77777777" w:rsidR="00173DB9" w:rsidRPr="00B22B5C" w:rsidRDefault="00173DB9" w:rsidP="00173DB9">
      <w:pPr>
        <w:pStyle w:val="EndNoteBibliography"/>
      </w:pPr>
    </w:p>
    <w:p w14:paraId="360ADCF2" w14:textId="77777777" w:rsidR="00173DB9" w:rsidRPr="00B22B5C" w:rsidRDefault="00173DB9" w:rsidP="00173DB9">
      <w:pPr>
        <w:pStyle w:val="EndNoteBibliography"/>
      </w:pPr>
      <w:bookmarkStart w:id="15" w:name="_ENREF_13"/>
      <w:r w:rsidRPr="00B22B5C">
        <w:t>13 van Leeuwen KD, Rogers J, Winzenberg T, van Middelkoop M. Higher body mass index is associated with plantar fasciopathy/'plantar fasciitis': systematic review and meta-analysis of various clinical and imaging risk factors. Br</w:t>
      </w:r>
      <w:r>
        <w:t xml:space="preserve"> J Sports Med 2</w:t>
      </w:r>
      <w:r w:rsidRPr="00B22B5C">
        <w:t>016;50:972-81.</w:t>
      </w:r>
    </w:p>
    <w:bookmarkEnd w:id="15"/>
    <w:p w14:paraId="59CB02C9" w14:textId="77777777" w:rsidR="00173DB9" w:rsidRPr="00B22B5C" w:rsidRDefault="00173DB9" w:rsidP="00173DB9">
      <w:pPr>
        <w:pStyle w:val="EndNoteBibliography"/>
      </w:pPr>
    </w:p>
    <w:p w14:paraId="5C36AED0" w14:textId="77777777" w:rsidR="00173DB9" w:rsidRPr="00B22B5C" w:rsidRDefault="00173DB9" w:rsidP="00173DB9">
      <w:pPr>
        <w:pStyle w:val="EndNoteBibliography"/>
      </w:pPr>
      <w:bookmarkStart w:id="16" w:name="_ENREF_14"/>
      <w:r w:rsidRPr="00B22B5C">
        <w:lastRenderedPageBreak/>
        <w:t>14 McMillan AM, Landorf KB, Barrett JT, Menz HB, Bird AR. Diagnostic imaging for chronic plantar heel pain: a systematic review and meta-analysis. J</w:t>
      </w:r>
      <w:r>
        <w:t xml:space="preserve"> Foot Ankle Res</w:t>
      </w:r>
      <w:r w:rsidRPr="00B22B5C">
        <w:t xml:space="preserve"> 2009;2:32.</w:t>
      </w:r>
    </w:p>
    <w:bookmarkEnd w:id="16"/>
    <w:p w14:paraId="38DD3A94" w14:textId="77777777" w:rsidR="00173DB9" w:rsidRPr="00B22B5C" w:rsidRDefault="00173DB9" w:rsidP="00173DB9">
      <w:pPr>
        <w:pStyle w:val="EndNoteBibliography"/>
      </w:pPr>
    </w:p>
    <w:p w14:paraId="1A1D1184" w14:textId="77777777" w:rsidR="00173DB9" w:rsidRPr="00B22B5C" w:rsidRDefault="00173DB9" w:rsidP="00173DB9">
      <w:pPr>
        <w:pStyle w:val="EndNoteBibliography"/>
      </w:pPr>
      <w:bookmarkStart w:id="17" w:name="_ENREF_15"/>
      <w:r w:rsidRPr="00B22B5C">
        <w:t xml:space="preserve">15 Mohseni-Bandpei MA, Nakhaee M, Mousavi ME, Shakourirad A, Safari MR, Vahab Kashani R. Application of Ultrasound in the Assessment of Plantar Fascia in Patients With Plantar Fasciitis: A Systematic Review. </w:t>
      </w:r>
      <w:r>
        <w:t>Ultrasound Med Biol</w:t>
      </w:r>
      <w:r w:rsidRPr="00B22B5C">
        <w:t xml:space="preserve"> 2014;40:1737-54.</w:t>
      </w:r>
    </w:p>
    <w:bookmarkEnd w:id="17"/>
    <w:p w14:paraId="6835AEF2" w14:textId="77777777" w:rsidR="00173DB9" w:rsidRPr="00B22B5C" w:rsidRDefault="00173DB9" w:rsidP="00173DB9">
      <w:pPr>
        <w:pStyle w:val="EndNoteBibliography"/>
      </w:pPr>
    </w:p>
    <w:p w14:paraId="6E856A61" w14:textId="77777777" w:rsidR="00173DB9" w:rsidRPr="00B22B5C" w:rsidRDefault="00173DB9" w:rsidP="00173DB9">
      <w:pPr>
        <w:pStyle w:val="EndNoteBibliography"/>
      </w:pPr>
      <w:bookmarkStart w:id="18" w:name="_ENREF_16"/>
      <w:r w:rsidRPr="00B22B5C">
        <w:t>16 Lemont H, Ammirati KM, Usen N. Plantar fasciitis. A degenerative process (fasciosis) without inflammation. J</w:t>
      </w:r>
      <w:r>
        <w:t xml:space="preserve"> Am Podiatr Med Assoc</w:t>
      </w:r>
      <w:r w:rsidRPr="00B22B5C">
        <w:t xml:space="preserve"> 2003;93:234-7.</w:t>
      </w:r>
    </w:p>
    <w:bookmarkEnd w:id="18"/>
    <w:p w14:paraId="0F4EFDBB" w14:textId="77777777" w:rsidR="00173DB9" w:rsidRPr="00B22B5C" w:rsidRDefault="00173DB9" w:rsidP="00173DB9">
      <w:pPr>
        <w:pStyle w:val="EndNoteBibliography"/>
      </w:pPr>
    </w:p>
    <w:p w14:paraId="6468B763" w14:textId="77777777" w:rsidR="00173DB9" w:rsidRPr="00B22B5C" w:rsidRDefault="00173DB9" w:rsidP="00173DB9">
      <w:pPr>
        <w:pStyle w:val="EndNoteBibliography"/>
      </w:pPr>
      <w:bookmarkStart w:id="19" w:name="_ENREF_17"/>
      <w:r w:rsidRPr="00B22B5C">
        <w:t>17 Smith S, Tinley P, Gilheany M, Grills B, Kingsford A. The inferior calcaneal spur - anatomical and histological considerations. Foot 2007;17:25-31.</w:t>
      </w:r>
    </w:p>
    <w:bookmarkEnd w:id="19"/>
    <w:p w14:paraId="2050439B" w14:textId="77777777" w:rsidR="00173DB9" w:rsidRPr="00B22B5C" w:rsidRDefault="00173DB9" w:rsidP="00173DB9">
      <w:pPr>
        <w:pStyle w:val="EndNoteBibliography"/>
      </w:pPr>
    </w:p>
    <w:p w14:paraId="423E67B3" w14:textId="77777777" w:rsidR="00173DB9" w:rsidRPr="00B22B5C" w:rsidRDefault="00173DB9" w:rsidP="00173DB9">
      <w:pPr>
        <w:pStyle w:val="EndNoteBibliography"/>
      </w:pPr>
      <w:bookmarkStart w:id="20" w:name="_ENREF_18"/>
      <w:r w:rsidRPr="00B22B5C">
        <w:t>18 Riel H, Cotchett M, Delahunt E, et al. Is 'plantar heel pain' a more appropriate term than 'plantar fasciitis'? Time to move on. British journal of sports medicine 2017.</w:t>
      </w:r>
    </w:p>
    <w:bookmarkEnd w:id="20"/>
    <w:p w14:paraId="6F1D286C" w14:textId="77777777" w:rsidR="00173DB9" w:rsidRPr="00B22B5C" w:rsidRDefault="00173DB9" w:rsidP="00173DB9">
      <w:pPr>
        <w:pStyle w:val="EndNoteBibliography"/>
      </w:pPr>
    </w:p>
    <w:p w14:paraId="4CA4B4BD" w14:textId="77777777" w:rsidR="00173DB9" w:rsidRPr="00B22B5C" w:rsidRDefault="00173DB9" w:rsidP="00173DB9">
      <w:pPr>
        <w:pStyle w:val="EndNoteBibliography"/>
      </w:pPr>
      <w:bookmarkStart w:id="21" w:name="_ENREF_19"/>
      <w:r w:rsidRPr="00B22B5C">
        <w:t xml:space="preserve">19 Thomas MJ, Menz HB, Mallen CD. Plantar heel pain. </w:t>
      </w:r>
      <w:r>
        <w:t>BMJ 2016;353:i2175</w:t>
      </w:r>
      <w:r w:rsidRPr="00B22B5C">
        <w:t>.</w:t>
      </w:r>
    </w:p>
    <w:bookmarkEnd w:id="21"/>
    <w:p w14:paraId="65B69A17" w14:textId="77777777" w:rsidR="00173DB9" w:rsidRPr="00B22B5C" w:rsidRDefault="00173DB9" w:rsidP="00173DB9">
      <w:pPr>
        <w:pStyle w:val="EndNoteBibliography"/>
      </w:pPr>
    </w:p>
    <w:p w14:paraId="29423F9F" w14:textId="77777777" w:rsidR="00173DB9" w:rsidRPr="00B22B5C" w:rsidRDefault="00173DB9" w:rsidP="00173DB9">
      <w:pPr>
        <w:pStyle w:val="EndNoteBibliography"/>
      </w:pPr>
      <w:bookmarkStart w:id="22" w:name="_ENREF_20"/>
      <w:r w:rsidRPr="00B22B5C">
        <w:t>20 Roddy E, Myers H, Thomas MJ, et al. The clinical assessment study of the foot (CASF): study procotol for a prospective observational study of foot pain and foot osteoarthritis in the general population. J</w:t>
      </w:r>
      <w:r>
        <w:t xml:space="preserve"> Foot Ankle Res</w:t>
      </w:r>
      <w:r w:rsidRPr="00B22B5C">
        <w:t xml:space="preserve"> 2011;4:22.</w:t>
      </w:r>
    </w:p>
    <w:bookmarkEnd w:id="22"/>
    <w:p w14:paraId="6D8F7360" w14:textId="77777777" w:rsidR="00173DB9" w:rsidRPr="00B22B5C" w:rsidRDefault="00173DB9" w:rsidP="00173DB9">
      <w:pPr>
        <w:pStyle w:val="EndNoteBibliography"/>
      </w:pPr>
    </w:p>
    <w:p w14:paraId="334A280E" w14:textId="77777777" w:rsidR="00173DB9" w:rsidRPr="00B22B5C" w:rsidRDefault="00173DB9" w:rsidP="00173DB9">
      <w:pPr>
        <w:pStyle w:val="EndNoteBibliography"/>
      </w:pPr>
      <w:bookmarkStart w:id="23" w:name="_ENREF_21"/>
      <w:r w:rsidRPr="00B22B5C">
        <w:t xml:space="preserve">21 Ware J, Jr., Kosinski M, Keller SD. A 12-Item Short-Form Health Survey: construction of scales and preliminary tests of reliability and validity. Med </w:t>
      </w:r>
      <w:r>
        <w:t>C</w:t>
      </w:r>
      <w:r w:rsidRPr="00B22B5C">
        <w:t>are 1996;34:220-33.</w:t>
      </w:r>
    </w:p>
    <w:bookmarkEnd w:id="23"/>
    <w:p w14:paraId="3EEF766E" w14:textId="77777777" w:rsidR="00173DB9" w:rsidRPr="00B22B5C" w:rsidRDefault="00173DB9" w:rsidP="00173DB9">
      <w:pPr>
        <w:pStyle w:val="EndNoteBibliography"/>
      </w:pPr>
    </w:p>
    <w:p w14:paraId="039F2F88" w14:textId="77777777" w:rsidR="00173DB9" w:rsidRPr="00B22B5C" w:rsidRDefault="00173DB9" w:rsidP="00173DB9">
      <w:pPr>
        <w:pStyle w:val="EndNoteBibliography"/>
      </w:pPr>
      <w:bookmarkStart w:id="24" w:name="_ENREF_22"/>
      <w:r w:rsidRPr="00B22B5C">
        <w:t xml:space="preserve">22 Zigmond AS, Snaith RP. The hospital anxiety and depression scale. </w:t>
      </w:r>
      <w:r>
        <w:t>Acta P</w:t>
      </w:r>
      <w:r w:rsidRPr="004427E0">
        <w:t>sychiatr Scand</w:t>
      </w:r>
      <w:r w:rsidRPr="00B22B5C">
        <w:t xml:space="preserve"> 1983;67:361-70.</w:t>
      </w:r>
    </w:p>
    <w:bookmarkEnd w:id="24"/>
    <w:p w14:paraId="0CEF3885" w14:textId="77777777" w:rsidR="00173DB9" w:rsidRPr="00B22B5C" w:rsidRDefault="00173DB9" w:rsidP="00173DB9">
      <w:pPr>
        <w:pStyle w:val="EndNoteBibliography"/>
      </w:pPr>
    </w:p>
    <w:p w14:paraId="5057FE10" w14:textId="77777777" w:rsidR="00173DB9" w:rsidRPr="00B22B5C" w:rsidRDefault="00173DB9" w:rsidP="00173DB9">
      <w:pPr>
        <w:pStyle w:val="EndNoteBibliography"/>
      </w:pPr>
      <w:bookmarkStart w:id="25" w:name="_ENREF_23"/>
      <w:r w:rsidRPr="00B22B5C">
        <w:t>23 Garrow AP, Papageorgiou AC, Silman AJ, Thomas E, Jayson MIV, Macfarlane GJ. Development and validation of a questionnaire to assess disabling foot pain. Pain 2000;85:107-13.</w:t>
      </w:r>
    </w:p>
    <w:bookmarkEnd w:id="25"/>
    <w:p w14:paraId="5ABA8B0C" w14:textId="77777777" w:rsidR="00173DB9" w:rsidRPr="00B22B5C" w:rsidRDefault="00173DB9" w:rsidP="00173DB9">
      <w:pPr>
        <w:pStyle w:val="EndNoteBibliography"/>
      </w:pPr>
    </w:p>
    <w:p w14:paraId="41752007" w14:textId="77777777" w:rsidR="00173DB9" w:rsidRPr="00B22B5C" w:rsidRDefault="00173DB9" w:rsidP="00173DB9">
      <w:pPr>
        <w:pStyle w:val="EndNoteBibliography"/>
      </w:pPr>
      <w:bookmarkStart w:id="26" w:name="_ENREF_24"/>
      <w:r w:rsidRPr="00B22B5C">
        <w:t>24 Garrow AP, Silman AJ, Macfarlane GJ. The Cheshire Foot Pain and Disability Survey: a population survey assessing prevalence and associations. Pain 2004;110:378-84.</w:t>
      </w:r>
    </w:p>
    <w:bookmarkEnd w:id="26"/>
    <w:p w14:paraId="455A901F" w14:textId="77777777" w:rsidR="00173DB9" w:rsidRPr="00B22B5C" w:rsidRDefault="00173DB9" w:rsidP="00173DB9">
      <w:pPr>
        <w:pStyle w:val="EndNoteBibliography"/>
      </w:pPr>
    </w:p>
    <w:p w14:paraId="3E57DE76" w14:textId="77777777" w:rsidR="00173DB9" w:rsidRPr="00B22B5C" w:rsidRDefault="00173DB9" w:rsidP="00173DB9">
      <w:pPr>
        <w:pStyle w:val="EndNoteBibliography"/>
      </w:pPr>
      <w:bookmarkStart w:id="27" w:name="_ENREF_25"/>
      <w:r w:rsidRPr="00B22B5C">
        <w:t>25 Chatterton BD, Muller S, Thomas MJ, Menz HB, Rome K, Roddy E. Inter and intra-rater repeatability of the scoring of foot pain drawings. J</w:t>
      </w:r>
      <w:r>
        <w:t xml:space="preserve"> Foot Ankle Res</w:t>
      </w:r>
      <w:r w:rsidRPr="00B22B5C">
        <w:t xml:space="preserve"> 2013;6:44.</w:t>
      </w:r>
    </w:p>
    <w:bookmarkEnd w:id="27"/>
    <w:p w14:paraId="4BFE2F9B" w14:textId="77777777" w:rsidR="00173DB9" w:rsidRPr="00B22B5C" w:rsidRDefault="00173DB9" w:rsidP="00173DB9">
      <w:pPr>
        <w:pStyle w:val="EndNoteBibliography"/>
      </w:pPr>
    </w:p>
    <w:p w14:paraId="717525DF" w14:textId="77777777" w:rsidR="00173DB9" w:rsidRPr="00B22B5C" w:rsidRDefault="00173DB9" w:rsidP="00173DB9">
      <w:pPr>
        <w:pStyle w:val="EndNoteBibliography"/>
      </w:pPr>
      <w:bookmarkStart w:id="28" w:name="_ENREF_26"/>
      <w:r w:rsidRPr="00B22B5C">
        <w:t xml:space="preserve">26 Menz HB, Munteanu SE, Landorf KB, Zammit GV, Cicuttini FM. Radiographic classification of osteoarthritis in commonly affected joints of the foot. Osteoarthritis </w:t>
      </w:r>
      <w:r>
        <w:t>Cartilage</w:t>
      </w:r>
      <w:r w:rsidRPr="00B22B5C">
        <w:t xml:space="preserve"> 2007;15:1333-8.</w:t>
      </w:r>
    </w:p>
    <w:bookmarkEnd w:id="28"/>
    <w:p w14:paraId="363AD0AD" w14:textId="77777777" w:rsidR="00173DB9" w:rsidRPr="00B22B5C" w:rsidRDefault="00173DB9" w:rsidP="00173DB9">
      <w:pPr>
        <w:pStyle w:val="EndNoteBibliography"/>
      </w:pPr>
    </w:p>
    <w:p w14:paraId="09644FA6" w14:textId="77777777" w:rsidR="00173DB9" w:rsidRPr="00B22B5C" w:rsidRDefault="00173DB9" w:rsidP="00173DB9">
      <w:pPr>
        <w:pStyle w:val="EndNoteBibliography"/>
      </w:pPr>
      <w:bookmarkStart w:id="29" w:name="_ENREF_27"/>
      <w:r w:rsidRPr="00B22B5C">
        <w:t xml:space="preserve">27 Gibbon WW, Long G. Ultrasound of the plantar </w:t>
      </w:r>
      <w:r>
        <w:t>aponeurosis (fascia). Skeletal R</w:t>
      </w:r>
      <w:r w:rsidRPr="00B22B5C">
        <w:t>adiol 1999;28:21-6.</w:t>
      </w:r>
    </w:p>
    <w:bookmarkEnd w:id="29"/>
    <w:p w14:paraId="68503BC4" w14:textId="77777777" w:rsidR="00173DB9" w:rsidRPr="00B22B5C" w:rsidRDefault="00173DB9" w:rsidP="00173DB9">
      <w:pPr>
        <w:pStyle w:val="EndNoteBibliography"/>
      </w:pPr>
    </w:p>
    <w:p w14:paraId="6911AB56" w14:textId="77777777" w:rsidR="00173DB9" w:rsidRPr="00B22B5C" w:rsidRDefault="00173DB9" w:rsidP="00173DB9">
      <w:pPr>
        <w:pStyle w:val="EndNoteBibliography"/>
      </w:pPr>
      <w:bookmarkStart w:id="30" w:name="_ENREF_28"/>
      <w:r w:rsidRPr="00B22B5C">
        <w:t>28 Redmond AC, Crosbie J, Ouvrier RA. Development and validation of a novel rating system for scoring standing foot posture: the Foot Posture Index. Clin</w:t>
      </w:r>
      <w:r>
        <w:t xml:space="preserve"> Biomech</w:t>
      </w:r>
      <w:r w:rsidRPr="00B22B5C">
        <w:t xml:space="preserve"> 2006;21:89-98.</w:t>
      </w:r>
    </w:p>
    <w:bookmarkEnd w:id="30"/>
    <w:p w14:paraId="65E6F9FA" w14:textId="77777777" w:rsidR="00173DB9" w:rsidRPr="00B22B5C" w:rsidRDefault="00173DB9" w:rsidP="00173DB9">
      <w:pPr>
        <w:pStyle w:val="EndNoteBibliography"/>
      </w:pPr>
    </w:p>
    <w:p w14:paraId="6910CFB3" w14:textId="77777777" w:rsidR="00173DB9" w:rsidRPr="00B22B5C" w:rsidRDefault="00173DB9" w:rsidP="00173DB9">
      <w:pPr>
        <w:pStyle w:val="EndNoteBibliography"/>
      </w:pPr>
      <w:bookmarkStart w:id="31" w:name="_ENREF_29"/>
      <w:r w:rsidRPr="00B22B5C">
        <w:lastRenderedPageBreak/>
        <w:t>29 Keenan AM, Redmond AC, Horton M, Conaghan PG, Tennant A. The Foot Posture Index: Rasch analysis of a novel, foot-specific outcome measure. Arch</w:t>
      </w:r>
      <w:r>
        <w:t xml:space="preserve"> Phys Med Rehabil </w:t>
      </w:r>
      <w:r w:rsidRPr="00B22B5C">
        <w:t>2007;88:88-93.</w:t>
      </w:r>
    </w:p>
    <w:bookmarkEnd w:id="31"/>
    <w:p w14:paraId="44FCE4BD" w14:textId="77777777" w:rsidR="00173DB9" w:rsidRPr="00B22B5C" w:rsidRDefault="00173DB9" w:rsidP="00173DB9">
      <w:pPr>
        <w:pStyle w:val="EndNoteBibliography"/>
      </w:pPr>
    </w:p>
    <w:p w14:paraId="34DFF0EA" w14:textId="77777777" w:rsidR="00173DB9" w:rsidRPr="00B22B5C" w:rsidRDefault="00173DB9" w:rsidP="00173DB9">
      <w:pPr>
        <w:pStyle w:val="EndNoteBibliography"/>
      </w:pPr>
      <w:bookmarkStart w:id="32" w:name="_ENREF_30"/>
      <w:r w:rsidRPr="00B22B5C">
        <w:t>30 Cavanagh PR, Rodgers MM. The arch index: a useful measure from footprints. J</w:t>
      </w:r>
      <w:r>
        <w:t xml:space="preserve"> Biomech</w:t>
      </w:r>
      <w:r w:rsidRPr="00B22B5C">
        <w:t xml:space="preserve"> 1987;20:547-51.</w:t>
      </w:r>
    </w:p>
    <w:bookmarkEnd w:id="32"/>
    <w:p w14:paraId="0E2A1B13" w14:textId="77777777" w:rsidR="00173DB9" w:rsidRPr="00B22B5C" w:rsidRDefault="00173DB9" w:rsidP="00173DB9">
      <w:pPr>
        <w:pStyle w:val="EndNoteBibliography"/>
      </w:pPr>
    </w:p>
    <w:p w14:paraId="005D681F" w14:textId="77777777" w:rsidR="00173DB9" w:rsidRPr="00B22B5C" w:rsidRDefault="00173DB9" w:rsidP="00173DB9">
      <w:pPr>
        <w:pStyle w:val="EndNoteBibliography"/>
      </w:pPr>
      <w:bookmarkStart w:id="33" w:name="_ENREF_31"/>
      <w:r w:rsidRPr="00B22B5C">
        <w:t xml:space="preserve">31 Menz HB, Munteanu SE. Validity of 3 clinical techniques for the measurement of static foot posture in older people. </w:t>
      </w:r>
      <w:r>
        <w:t>J Orthop Sports Phys Ther</w:t>
      </w:r>
      <w:r w:rsidRPr="00B22B5C">
        <w:t xml:space="preserve"> 2005;35:479-86.</w:t>
      </w:r>
    </w:p>
    <w:bookmarkEnd w:id="33"/>
    <w:p w14:paraId="1A7013ED" w14:textId="77777777" w:rsidR="00173DB9" w:rsidRPr="00B22B5C" w:rsidRDefault="00173DB9" w:rsidP="00173DB9">
      <w:pPr>
        <w:pStyle w:val="EndNoteBibliography"/>
      </w:pPr>
    </w:p>
    <w:p w14:paraId="58B93A72" w14:textId="77777777" w:rsidR="00173DB9" w:rsidRPr="00B22B5C" w:rsidRDefault="00173DB9" w:rsidP="00173DB9">
      <w:pPr>
        <w:pStyle w:val="EndNoteBibliography"/>
      </w:pPr>
      <w:bookmarkStart w:id="34" w:name="_ENREF_32"/>
      <w:r w:rsidRPr="00B22B5C">
        <w:t>32 Hopson MM, McPoil TG, Cornwall MW. Motion of the first metatarsophalangeal joint. Reliability and validity of four measurement techniques. J</w:t>
      </w:r>
      <w:r>
        <w:t xml:space="preserve"> Am Podiatr Med Assoc</w:t>
      </w:r>
      <w:r w:rsidRPr="00B22B5C">
        <w:t xml:space="preserve"> 1995;85:198-204.</w:t>
      </w:r>
    </w:p>
    <w:bookmarkEnd w:id="34"/>
    <w:p w14:paraId="55041D55" w14:textId="77777777" w:rsidR="00173DB9" w:rsidRPr="00B22B5C" w:rsidRDefault="00173DB9" w:rsidP="00173DB9">
      <w:pPr>
        <w:pStyle w:val="EndNoteBibliography"/>
      </w:pPr>
    </w:p>
    <w:p w14:paraId="19E623D7" w14:textId="77777777" w:rsidR="00173DB9" w:rsidRPr="00B22B5C" w:rsidRDefault="00173DB9" w:rsidP="00173DB9">
      <w:pPr>
        <w:pStyle w:val="EndNoteBibliography"/>
      </w:pPr>
      <w:bookmarkStart w:id="35" w:name="_ENREF_33"/>
      <w:r w:rsidRPr="00B22B5C">
        <w:t>33 Menadue C, Raymond J, Kilbreath SL, Refshauge KM, Adams R. Reliability of two goniometric methods of measuring active inversion and eversion range of motion at the ankle. BMC Musculoskel Disord 2006;7:60.</w:t>
      </w:r>
    </w:p>
    <w:bookmarkEnd w:id="35"/>
    <w:p w14:paraId="2CF9C067" w14:textId="77777777" w:rsidR="00173DB9" w:rsidRPr="00B22B5C" w:rsidRDefault="00173DB9" w:rsidP="00173DB9">
      <w:pPr>
        <w:pStyle w:val="EndNoteBibliography"/>
      </w:pPr>
    </w:p>
    <w:p w14:paraId="04570C55" w14:textId="77777777" w:rsidR="00173DB9" w:rsidRPr="00B22B5C" w:rsidRDefault="00173DB9" w:rsidP="00173DB9">
      <w:pPr>
        <w:pStyle w:val="EndNoteBibliography"/>
      </w:pPr>
      <w:bookmarkStart w:id="36" w:name="_ENREF_34"/>
      <w:r w:rsidRPr="00B22B5C">
        <w:t>34 Bennell K, Talbot R, Wajsweiner H, Techovanich W, Kelly DH, Hall AJ. Intra-rater and Inter-rater reliability of a weight-bearing lunge measure of ankle dorsiflexion. Aust J Physiother 1998;44:175-9.</w:t>
      </w:r>
    </w:p>
    <w:bookmarkEnd w:id="36"/>
    <w:p w14:paraId="1A80D559" w14:textId="77777777" w:rsidR="00173DB9" w:rsidRPr="00B22B5C" w:rsidRDefault="00173DB9" w:rsidP="00173DB9">
      <w:pPr>
        <w:pStyle w:val="EndNoteBibliography"/>
      </w:pPr>
    </w:p>
    <w:p w14:paraId="5B858136" w14:textId="77777777" w:rsidR="00173DB9" w:rsidRPr="00B22B5C" w:rsidRDefault="00173DB9" w:rsidP="00173DB9">
      <w:pPr>
        <w:pStyle w:val="EndNoteBibliography"/>
      </w:pPr>
      <w:bookmarkStart w:id="37" w:name="_ENREF_35"/>
      <w:r w:rsidRPr="00B22B5C">
        <w:t>35 Munteanu SE, Strawhorn AB, Landorf KB, Bird AR, Murley GS. A weightbearing technique for the measurement of ankle joint dorsiflexion with the knee extended is reliable. J</w:t>
      </w:r>
      <w:r>
        <w:t xml:space="preserve"> Sci Med Sport</w:t>
      </w:r>
      <w:r w:rsidRPr="00B22B5C">
        <w:t xml:space="preserve"> 2009;12:54-9.</w:t>
      </w:r>
    </w:p>
    <w:bookmarkEnd w:id="37"/>
    <w:p w14:paraId="2BBAD234" w14:textId="77777777" w:rsidR="00173DB9" w:rsidRPr="00B22B5C" w:rsidRDefault="00173DB9" w:rsidP="00173DB9">
      <w:pPr>
        <w:pStyle w:val="EndNoteBibliography"/>
      </w:pPr>
    </w:p>
    <w:p w14:paraId="391EE9B6" w14:textId="77777777" w:rsidR="00173DB9" w:rsidRPr="00B22B5C" w:rsidRDefault="00173DB9" w:rsidP="00173DB9">
      <w:pPr>
        <w:pStyle w:val="EndNoteBibliography"/>
      </w:pPr>
      <w:bookmarkStart w:id="38" w:name="_ENREF_36"/>
      <w:r w:rsidRPr="00B22B5C">
        <w:t>36 Menz HB, Tiedemann A, Kwan MMS, Latt MD, Lord SR. Reliability of clinical tests of foot and ankle characteristics in older people. J</w:t>
      </w:r>
      <w:r>
        <w:t xml:space="preserve"> Am Podiatr Med Assoc</w:t>
      </w:r>
      <w:r w:rsidRPr="00B22B5C">
        <w:t xml:space="preserve"> 2003;93:380-7.</w:t>
      </w:r>
    </w:p>
    <w:bookmarkEnd w:id="38"/>
    <w:p w14:paraId="71F8B644" w14:textId="77777777" w:rsidR="00173DB9" w:rsidRPr="00B22B5C" w:rsidRDefault="00173DB9" w:rsidP="00173DB9">
      <w:pPr>
        <w:pStyle w:val="EndNoteBibliography"/>
      </w:pPr>
    </w:p>
    <w:p w14:paraId="6D755605" w14:textId="77777777" w:rsidR="00173DB9" w:rsidRPr="00B22B5C" w:rsidRDefault="00173DB9" w:rsidP="00173DB9">
      <w:pPr>
        <w:pStyle w:val="EndNoteBibliography"/>
      </w:pPr>
      <w:bookmarkStart w:id="39" w:name="_ENREF_37"/>
      <w:r w:rsidRPr="00B22B5C">
        <w:t xml:space="preserve">37 Roddy E, Thomas MJ, Marshall M, et al. The population prevalence of symptomatic radiographic foot osteoarthritis in community-dwelling older adults: the Clinical Assessment Study of the Foot. </w:t>
      </w:r>
      <w:r w:rsidRPr="004427E0">
        <w:t>Ann</w:t>
      </w:r>
      <w:r>
        <w:t xml:space="preserve"> Rheum Dis 2015;74:156-63</w:t>
      </w:r>
      <w:r w:rsidRPr="00B22B5C">
        <w:t>.</w:t>
      </w:r>
    </w:p>
    <w:bookmarkEnd w:id="39"/>
    <w:p w14:paraId="4971FFD1" w14:textId="77777777" w:rsidR="00173DB9" w:rsidRPr="00B22B5C" w:rsidRDefault="00173DB9" w:rsidP="00173DB9">
      <w:pPr>
        <w:pStyle w:val="EndNoteBibliography"/>
      </w:pPr>
    </w:p>
    <w:p w14:paraId="356FD476" w14:textId="77777777" w:rsidR="00173DB9" w:rsidRPr="00B22B5C" w:rsidRDefault="00173DB9" w:rsidP="00173DB9">
      <w:pPr>
        <w:pStyle w:val="EndNoteBibliography"/>
      </w:pPr>
      <w:bookmarkStart w:id="40" w:name="_ENREF_38"/>
      <w:r w:rsidRPr="00B22B5C">
        <w:t>38 Kirkpatrick J, Yassaie O, Mirjalili SA. The plantar calcaneal spur: a review of anatomy, histology, etiology and key associations. J</w:t>
      </w:r>
      <w:r>
        <w:t xml:space="preserve"> Anat </w:t>
      </w:r>
      <w:r w:rsidRPr="00B22B5C">
        <w:t>2017;230:743-51.</w:t>
      </w:r>
    </w:p>
    <w:bookmarkEnd w:id="40"/>
    <w:p w14:paraId="1E367D0C" w14:textId="77777777" w:rsidR="00173DB9" w:rsidRPr="00B22B5C" w:rsidRDefault="00173DB9" w:rsidP="00173DB9">
      <w:pPr>
        <w:pStyle w:val="EndNoteBibliography"/>
      </w:pPr>
    </w:p>
    <w:p w14:paraId="2B680875" w14:textId="77777777" w:rsidR="00173DB9" w:rsidRPr="00B22B5C" w:rsidRDefault="00173DB9" w:rsidP="00173DB9">
      <w:pPr>
        <w:pStyle w:val="EndNoteBibliography"/>
      </w:pPr>
      <w:bookmarkStart w:id="41" w:name="_ENREF_39"/>
      <w:r w:rsidRPr="00B22B5C">
        <w:t xml:space="preserve">39 McMillan AM, Landorf KB, Gregg JM, De Luca J, Cotchett MP, Menz HB. Hyperemia in plantar fasciitis determined by power Doppler ultrasound. </w:t>
      </w:r>
      <w:r>
        <w:t>J Orthop Sports Phys Ther</w:t>
      </w:r>
      <w:r w:rsidRPr="00B22B5C">
        <w:t xml:space="preserve"> 2013;43:875-80.</w:t>
      </w:r>
    </w:p>
    <w:bookmarkEnd w:id="41"/>
    <w:p w14:paraId="511934D6" w14:textId="77777777" w:rsidR="00173DB9" w:rsidRPr="00B22B5C" w:rsidRDefault="00173DB9" w:rsidP="00173DB9">
      <w:pPr>
        <w:pStyle w:val="EndNoteBibliography"/>
      </w:pPr>
    </w:p>
    <w:p w14:paraId="4F0CE8C2" w14:textId="77777777" w:rsidR="00173DB9" w:rsidRPr="00B22B5C" w:rsidRDefault="00173DB9" w:rsidP="00173DB9">
      <w:pPr>
        <w:pStyle w:val="EndNoteBibliography"/>
      </w:pPr>
      <w:bookmarkStart w:id="42" w:name="_ENREF_40"/>
      <w:r w:rsidRPr="00B22B5C">
        <w:t>40 Mahowald S, Legge BS, Grady JF. The correlation between plantar fascia thickness and symptoms of plantar fasciitis. J</w:t>
      </w:r>
      <w:r>
        <w:t xml:space="preserve"> Am Podiatr Med Assoc</w:t>
      </w:r>
      <w:r w:rsidRPr="00B22B5C">
        <w:t xml:space="preserve"> 2011;101:385-9.</w:t>
      </w:r>
    </w:p>
    <w:bookmarkEnd w:id="42"/>
    <w:p w14:paraId="3D4A2D59" w14:textId="77777777" w:rsidR="00173DB9" w:rsidRPr="00B22B5C" w:rsidRDefault="00173DB9" w:rsidP="00173DB9">
      <w:pPr>
        <w:pStyle w:val="EndNoteBibliography"/>
      </w:pPr>
    </w:p>
    <w:p w14:paraId="61BA8520" w14:textId="77777777" w:rsidR="00173DB9" w:rsidRPr="00B22B5C" w:rsidRDefault="00173DB9" w:rsidP="00173DB9">
      <w:pPr>
        <w:pStyle w:val="EndNoteBibliography"/>
      </w:pPr>
      <w:bookmarkStart w:id="43" w:name="_ENREF_41"/>
      <w:r w:rsidRPr="00B22B5C">
        <w:t>41 Fabrikant JM, Park TS. Plantar fasciitis (fasciosis) treatment outcome study: plantar fascia thickness measured by ultrasound and correlated with patient self-reported improvement. Foot 2011;21:79-83.</w:t>
      </w:r>
    </w:p>
    <w:bookmarkEnd w:id="43"/>
    <w:p w14:paraId="4B91F5A4" w14:textId="77777777" w:rsidR="00173DB9" w:rsidRPr="00B22B5C" w:rsidRDefault="00173DB9" w:rsidP="00173DB9">
      <w:pPr>
        <w:pStyle w:val="EndNoteBibliography"/>
      </w:pPr>
    </w:p>
    <w:p w14:paraId="39896653" w14:textId="77777777" w:rsidR="00173DB9" w:rsidRPr="00B22B5C" w:rsidRDefault="00173DB9" w:rsidP="00173DB9">
      <w:pPr>
        <w:pStyle w:val="EndNoteBibliography"/>
      </w:pPr>
      <w:bookmarkStart w:id="44" w:name="_ENREF_42"/>
      <w:r w:rsidRPr="00B22B5C">
        <w:t>42 Kumai T, Benjamin M. Heel spur formation and the subcalcaneal enthesis o</w:t>
      </w:r>
      <w:r>
        <w:t>f the plantar fascia. J Rheumatol</w:t>
      </w:r>
      <w:r w:rsidRPr="00B22B5C">
        <w:t xml:space="preserve"> 2002;29:1957-64.</w:t>
      </w:r>
    </w:p>
    <w:bookmarkEnd w:id="44"/>
    <w:p w14:paraId="67275E82" w14:textId="77777777" w:rsidR="00173DB9" w:rsidRPr="00B22B5C" w:rsidRDefault="00173DB9" w:rsidP="00173DB9">
      <w:pPr>
        <w:pStyle w:val="EndNoteBibliography"/>
      </w:pPr>
    </w:p>
    <w:p w14:paraId="6C6191B1" w14:textId="77777777" w:rsidR="00173DB9" w:rsidRPr="00B22B5C" w:rsidRDefault="00173DB9" w:rsidP="00173DB9">
      <w:pPr>
        <w:pStyle w:val="EndNoteBibliography"/>
      </w:pPr>
      <w:bookmarkStart w:id="45" w:name="_ENREF_43"/>
      <w:r w:rsidRPr="00B22B5C">
        <w:lastRenderedPageBreak/>
        <w:t xml:space="preserve">43 Ahmad J, Karim A, Daniel JN. Relationship and Classification of Plantar Heel Spurs in Patients With Plantar Fasciitis. Foot </w:t>
      </w:r>
      <w:r>
        <w:t>Ankle Int</w:t>
      </w:r>
      <w:r w:rsidRPr="00B22B5C">
        <w:t xml:space="preserve"> 2016;37:994-1000.</w:t>
      </w:r>
    </w:p>
    <w:bookmarkEnd w:id="45"/>
    <w:p w14:paraId="761F25CA" w14:textId="77777777" w:rsidR="00173DB9" w:rsidRPr="00B22B5C" w:rsidRDefault="00173DB9" w:rsidP="00173DB9">
      <w:pPr>
        <w:pStyle w:val="EndNoteBibliography"/>
      </w:pPr>
    </w:p>
    <w:p w14:paraId="23F9A534" w14:textId="77777777" w:rsidR="00173DB9" w:rsidRPr="00B22B5C" w:rsidRDefault="00173DB9" w:rsidP="00173DB9">
      <w:pPr>
        <w:pStyle w:val="EndNoteBibliography"/>
      </w:pPr>
      <w:bookmarkStart w:id="46" w:name="_ENREF_44"/>
      <w:r w:rsidRPr="00B22B5C">
        <w:t xml:space="preserve">44 Chang CD, Wu JS. MR Imaging Findings in Heel Pain. </w:t>
      </w:r>
      <w:r w:rsidRPr="004427E0">
        <w:t>Magn</w:t>
      </w:r>
      <w:r>
        <w:t xml:space="preserve"> Reson Imaging Clin N Am 2017;25</w:t>
      </w:r>
      <w:r w:rsidRPr="004427E0">
        <w:t>:79-93</w:t>
      </w:r>
      <w:r w:rsidRPr="00B22B5C">
        <w:t>.</w:t>
      </w:r>
    </w:p>
    <w:bookmarkEnd w:id="46"/>
    <w:p w14:paraId="3B43883E" w14:textId="77777777" w:rsidR="00173DB9" w:rsidRPr="00B22B5C" w:rsidRDefault="00173DB9" w:rsidP="00173DB9">
      <w:pPr>
        <w:pStyle w:val="EndNoteBibliography"/>
      </w:pPr>
    </w:p>
    <w:p w14:paraId="28CE8FE3" w14:textId="77777777" w:rsidR="00173DB9" w:rsidRPr="00B22B5C" w:rsidRDefault="00173DB9" w:rsidP="00173DB9">
      <w:pPr>
        <w:pStyle w:val="EndNoteBibliography"/>
      </w:pPr>
      <w:bookmarkStart w:id="47" w:name="_ENREF_45"/>
      <w:r w:rsidRPr="00B22B5C">
        <w:t>45 Sconfienza LM, Silvestri E, Orlandi D, et al. Real-time sonoelastography of the plantar fascia: comparison between patients with plantar fasciitis and healthy control subjects. Radiology 2013;267:195-200.</w:t>
      </w:r>
    </w:p>
    <w:bookmarkEnd w:id="47"/>
    <w:p w14:paraId="0C47BA88" w14:textId="6BE85F3A" w:rsidR="00D06D63" w:rsidRPr="00D06D63" w:rsidRDefault="00D06D63" w:rsidP="00173DB9">
      <w:pPr>
        <w:pStyle w:val="EndNoteBibliography"/>
      </w:pPr>
    </w:p>
    <w:p w14:paraId="67B1D796" w14:textId="5F599F78" w:rsidR="00A460C3" w:rsidRDefault="001B7A42" w:rsidP="00A460C3">
      <w:pPr>
        <w:rPr>
          <w:b/>
          <w:sz w:val="28"/>
          <w:szCs w:val="28"/>
          <w:lang w:eastAsia="en-GB"/>
        </w:rPr>
      </w:pPr>
      <w:r w:rsidRPr="00D02882">
        <w:rPr>
          <w:lang w:eastAsia="en-GB"/>
        </w:rPr>
        <w:fldChar w:fldCharType="end"/>
      </w:r>
      <w:r w:rsidR="00A460C3">
        <w:rPr>
          <w:lang w:eastAsia="en-GB"/>
        </w:rPr>
        <w:br w:type="page"/>
      </w:r>
      <w:r w:rsidR="008A49DD" w:rsidRPr="008A49DD">
        <w:rPr>
          <w:b/>
          <w:sz w:val="28"/>
          <w:szCs w:val="28"/>
          <w:lang w:eastAsia="en-GB"/>
        </w:rPr>
        <w:lastRenderedPageBreak/>
        <w:t>Figure captions</w:t>
      </w:r>
    </w:p>
    <w:p w14:paraId="3E29277F" w14:textId="77777777" w:rsidR="00103DB6" w:rsidRDefault="00103DB6" w:rsidP="00A460C3">
      <w:pPr>
        <w:rPr>
          <w:b/>
          <w:sz w:val="28"/>
          <w:szCs w:val="28"/>
          <w:lang w:eastAsia="en-GB"/>
        </w:rPr>
      </w:pPr>
    </w:p>
    <w:p w14:paraId="21CC9EA3" w14:textId="77777777" w:rsidR="00103DB6" w:rsidRDefault="00103DB6" w:rsidP="00103DB6">
      <w:pPr>
        <w:rPr>
          <w:lang w:eastAsia="en-GB"/>
        </w:rPr>
      </w:pPr>
      <w:r w:rsidRPr="0047205C">
        <w:rPr>
          <w:b/>
          <w:lang w:eastAsia="en-GB"/>
        </w:rPr>
        <w:t>Figure 1.</w:t>
      </w:r>
      <w:r>
        <w:rPr>
          <w:b/>
          <w:lang w:eastAsia="en-GB"/>
        </w:rPr>
        <w:t xml:space="preserve"> </w:t>
      </w:r>
      <w:r>
        <w:rPr>
          <w:lang w:eastAsia="en-GB"/>
        </w:rPr>
        <w:t>Standardised images used to identify presence of plantar calcaneal spurs. Spurs were considered to be present of a score of 2 or above was documented.</w:t>
      </w:r>
    </w:p>
    <w:p w14:paraId="4BDCF958" w14:textId="77777777" w:rsidR="00103DB6" w:rsidRDefault="00103DB6" w:rsidP="00A460C3">
      <w:pPr>
        <w:rPr>
          <w:sz w:val="28"/>
          <w:szCs w:val="28"/>
          <w:lang w:eastAsia="en-GB"/>
        </w:rPr>
      </w:pPr>
    </w:p>
    <w:p w14:paraId="23DB4B09" w14:textId="77777777" w:rsidR="00103DB6" w:rsidRDefault="00103DB6" w:rsidP="00103DB6">
      <w:pPr>
        <w:rPr>
          <w:lang w:eastAsia="en-GB"/>
        </w:rPr>
      </w:pPr>
      <w:r w:rsidRPr="0047205C">
        <w:rPr>
          <w:b/>
          <w:lang w:eastAsia="en-GB"/>
        </w:rPr>
        <w:t xml:space="preserve">Figure </w:t>
      </w:r>
      <w:r>
        <w:rPr>
          <w:b/>
          <w:lang w:eastAsia="en-GB"/>
        </w:rPr>
        <w:t>2</w:t>
      </w:r>
      <w:r w:rsidRPr="0047205C">
        <w:rPr>
          <w:b/>
          <w:lang w:eastAsia="en-GB"/>
        </w:rPr>
        <w:t>.</w:t>
      </w:r>
      <w:r>
        <w:rPr>
          <w:b/>
          <w:lang w:eastAsia="en-GB"/>
        </w:rPr>
        <w:t xml:space="preserve"> </w:t>
      </w:r>
      <w:r>
        <w:rPr>
          <w:lang w:eastAsia="en-GB"/>
        </w:rPr>
        <w:t>Ultrasound measurement of plantar fascial thickness.</w:t>
      </w:r>
    </w:p>
    <w:p w14:paraId="4A878E2F" w14:textId="77777777" w:rsidR="00103DB6" w:rsidRDefault="00103DB6" w:rsidP="00103DB6">
      <w:pPr>
        <w:rPr>
          <w:lang w:eastAsia="en-GB"/>
        </w:rPr>
      </w:pPr>
    </w:p>
    <w:p w14:paraId="6E5B4221" w14:textId="3D84D88F" w:rsidR="00103DB6" w:rsidRPr="0047205C" w:rsidRDefault="00103DB6" w:rsidP="00103DB6">
      <w:pPr>
        <w:rPr>
          <w:lang w:eastAsia="en-GB"/>
        </w:rPr>
      </w:pPr>
      <w:r w:rsidRPr="0041550F">
        <w:rPr>
          <w:b/>
          <w:lang w:eastAsia="en-GB"/>
        </w:rPr>
        <w:t xml:space="preserve">Figure 3. </w:t>
      </w:r>
      <w:r w:rsidRPr="0041550F">
        <w:rPr>
          <w:lang w:eastAsia="en-GB"/>
        </w:rPr>
        <w:t>Stacked bar chart of imaging findings according to presence of plantar heel pain.</w:t>
      </w:r>
    </w:p>
    <w:p w14:paraId="4D66731F" w14:textId="77777777" w:rsidR="00103DB6" w:rsidRDefault="00103DB6" w:rsidP="00103DB6">
      <w:pPr>
        <w:rPr>
          <w:lang w:eastAsia="en-GB"/>
        </w:rPr>
      </w:pPr>
    </w:p>
    <w:p w14:paraId="2EDA6A05" w14:textId="0C21FBD0" w:rsidR="00103DB6" w:rsidRDefault="00103DB6">
      <w:pPr>
        <w:rPr>
          <w:sz w:val="28"/>
          <w:szCs w:val="28"/>
          <w:lang w:eastAsia="en-GB"/>
        </w:rPr>
      </w:pPr>
      <w:r>
        <w:rPr>
          <w:sz w:val="28"/>
          <w:szCs w:val="28"/>
          <w:lang w:eastAsia="en-GB"/>
        </w:rPr>
        <w:br w:type="page"/>
      </w:r>
    </w:p>
    <w:p w14:paraId="0EC624AB" w14:textId="6A39DFB4" w:rsidR="00103DB6" w:rsidRPr="00103DB6" w:rsidRDefault="00103DB6" w:rsidP="00A460C3">
      <w:pPr>
        <w:rPr>
          <w:b/>
          <w:sz w:val="28"/>
          <w:szCs w:val="28"/>
          <w:lang w:eastAsia="en-GB"/>
        </w:rPr>
      </w:pPr>
      <w:r w:rsidRPr="00103DB6">
        <w:rPr>
          <w:b/>
          <w:sz w:val="28"/>
          <w:szCs w:val="28"/>
          <w:lang w:eastAsia="en-GB"/>
        </w:rPr>
        <w:lastRenderedPageBreak/>
        <w:t>Table captions</w:t>
      </w:r>
    </w:p>
    <w:p w14:paraId="6279803F" w14:textId="77777777" w:rsidR="00103DB6" w:rsidRDefault="00103DB6" w:rsidP="00A460C3">
      <w:pPr>
        <w:rPr>
          <w:sz w:val="28"/>
          <w:szCs w:val="28"/>
          <w:lang w:eastAsia="en-GB"/>
        </w:rPr>
      </w:pPr>
    </w:p>
    <w:p w14:paraId="57E29A08" w14:textId="77777777" w:rsidR="00AE6788" w:rsidRDefault="00103DB6" w:rsidP="00103DB6">
      <w:pPr>
        <w:autoSpaceDE w:val="0"/>
        <w:autoSpaceDN w:val="0"/>
        <w:adjustRightInd w:val="0"/>
      </w:pPr>
      <w:r w:rsidRPr="00090204">
        <w:rPr>
          <w:b/>
          <w:lang w:eastAsia="en-GB"/>
        </w:rPr>
        <w:t xml:space="preserve">Table 1. </w:t>
      </w:r>
      <w:r>
        <w:t>C</w:t>
      </w:r>
      <w:r w:rsidRPr="00090204">
        <w:t xml:space="preserve">haracteristics </w:t>
      </w:r>
      <w:r>
        <w:rPr>
          <w:color w:val="000000"/>
        </w:rPr>
        <w:t>of participants with and without plantar heel pain</w:t>
      </w:r>
      <w:r w:rsidR="00AE6788">
        <w:t>.</w:t>
      </w:r>
    </w:p>
    <w:p w14:paraId="4947EF08" w14:textId="77777777" w:rsidR="00103DB6" w:rsidRDefault="00103DB6" w:rsidP="00A460C3">
      <w:pPr>
        <w:rPr>
          <w:lang w:eastAsia="en-GB"/>
        </w:rPr>
      </w:pPr>
    </w:p>
    <w:p w14:paraId="5523693C" w14:textId="6D5C178A" w:rsidR="00103DB6" w:rsidRDefault="00103DB6" w:rsidP="00103DB6">
      <w:r w:rsidRPr="00090204">
        <w:rPr>
          <w:b/>
          <w:lang w:eastAsia="en-GB"/>
        </w:rPr>
        <w:t xml:space="preserve">Table </w:t>
      </w:r>
      <w:r>
        <w:rPr>
          <w:b/>
          <w:lang w:eastAsia="en-GB"/>
        </w:rPr>
        <w:t>2</w:t>
      </w:r>
      <w:r w:rsidRPr="00090204">
        <w:rPr>
          <w:b/>
          <w:lang w:eastAsia="en-GB"/>
        </w:rPr>
        <w:t>.</w:t>
      </w:r>
      <w:r w:rsidRPr="002459BC">
        <w:rPr>
          <w:lang w:eastAsia="en-GB"/>
        </w:rPr>
        <w:t xml:space="preserve"> Imaging findings </w:t>
      </w:r>
      <w:r w:rsidRPr="002459BC">
        <w:t>in</w:t>
      </w:r>
      <w:r w:rsidRPr="002459BC">
        <w:rPr>
          <w:color w:val="000000"/>
        </w:rPr>
        <w:t xml:space="preserve"> </w:t>
      </w:r>
      <w:r>
        <w:rPr>
          <w:color w:val="000000"/>
        </w:rPr>
        <w:t>feet</w:t>
      </w:r>
      <w:r w:rsidRPr="002459BC">
        <w:rPr>
          <w:color w:val="000000"/>
        </w:rPr>
        <w:t xml:space="preserve"> with and without plantar heel pain</w:t>
      </w:r>
      <w:r>
        <w:t xml:space="preserve"> in the past month</w:t>
      </w:r>
      <w:r>
        <w:rPr>
          <w:color w:val="000000"/>
        </w:rPr>
        <w:t xml:space="preserve">. </w:t>
      </w:r>
    </w:p>
    <w:p w14:paraId="1D5E2F3C" w14:textId="77777777" w:rsidR="00103DB6" w:rsidRDefault="00103DB6" w:rsidP="00A460C3">
      <w:pPr>
        <w:rPr>
          <w:lang w:eastAsia="en-GB"/>
        </w:rPr>
      </w:pPr>
    </w:p>
    <w:p w14:paraId="4D7AF7A5" w14:textId="54EC2804" w:rsidR="00103DB6" w:rsidRDefault="00103DB6" w:rsidP="00103DB6">
      <w:r w:rsidRPr="00090204">
        <w:rPr>
          <w:b/>
          <w:lang w:eastAsia="en-GB"/>
        </w:rPr>
        <w:t xml:space="preserve">Table </w:t>
      </w:r>
      <w:r>
        <w:rPr>
          <w:b/>
          <w:lang w:eastAsia="en-GB"/>
        </w:rPr>
        <w:t>3</w:t>
      </w:r>
      <w:r w:rsidRPr="00090204">
        <w:rPr>
          <w:b/>
          <w:lang w:eastAsia="en-GB"/>
        </w:rPr>
        <w:t>.</w:t>
      </w:r>
      <w:r w:rsidRPr="002459BC">
        <w:rPr>
          <w:lang w:eastAsia="en-GB"/>
        </w:rPr>
        <w:t xml:space="preserve"> </w:t>
      </w:r>
      <w:r>
        <w:rPr>
          <w:lang w:eastAsia="en-GB"/>
        </w:rPr>
        <w:t xml:space="preserve">Imaging findings in relation to </w:t>
      </w:r>
      <w:r>
        <w:t>tenderness to palpation in participants with plantar heel pain</w:t>
      </w:r>
      <w:r w:rsidR="00AE6788">
        <w:rPr>
          <w:color w:val="000000"/>
        </w:rPr>
        <w:t>.</w:t>
      </w:r>
    </w:p>
    <w:p w14:paraId="4A890FF8" w14:textId="77777777" w:rsidR="00103DB6" w:rsidRPr="00103DB6" w:rsidRDefault="00103DB6" w:rsidP="00A460C3">
      <w:pPr>
        <w:rPr>
          <w:lang w:eastAsia="en-GB"/>
        </w:rPr>
      </w:pPr>
    </w:p>
    <w:p w14:paraId="3AC25964" w14:textId="77777777" w:rsidR="008A49DD" w:rsidRDefault="008A49DD" w:rsidP="00A460C3">
      <w:pPr>
        <w:rPr>
          <w:b/>
          <w:sz w:val="28"/>
          <w:szCs w:val="28"/>
          <w:lang w:eastAsia="en-GB"/>
        </w:rPr>
      </w:pPr>
    </w:p>
    <w:p w14:paraId="4CEC1E34" w14:textId="77777777" w:rsidR="008A49DD" w:rsidRPr="008A49DD" w:rsidRDefault="008A49DD" w:rsidP="00A460C3">
      <w:pPr>
        <w:rPr>
          <w:b/>
          <w:sz w:val="28"/>
          <w:szCs w:val="28"/>
          <w:lang w:eastAsia="en-GB"/>
        </w:rPr>
      </w:pPr>
    </w:p>
    <w:p w14:paraId="33FF5058" w14:textId="23C6B133" w:rsidR="008A49DD" w:rsidRDefault="008A49DD" w:rsidP="00A460C3">
      <w:pPr>
        <w:rPr>
          <w:lang w:eastAsia="en-GB"/>
        </w:rPr>
      </w:pPr>
    </w:p>
    <w:sectPr w:rsidR="008A49DD" w:rsidSect="00B4232E">
      <w:type w:val="continuous"/>
      <w:pgSz w:w="11906" w:h="16838"/>
      <w:pgMar w:top="1440" w:right="155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C2D7" w14:textId="77777777" w:rsidR="00E24A1C" w:rsidRDefault="00E24A1C" w:rsidP="00BB38C6">
      <w:r>
        <w:separator/>
      </w:r>
    </w:p>
  </w:endnote>
  <w:endnote w:type="continuationSeparator" w:id="0">
    <w:p w14:paraId="5699AC92" w14:textId="77777777" w:rsidR="00E24A1C" w:rsidRDefault="00E24A1C" w:rsidP="00BB38C6">
      <w:r>
        <w:continuationSeparator/>
      </w:r>
    </w:p>
  </w:endnote>
  <w:endnote w:type="continuationNotice" w:id="1">
    <w:p w14:paraId="644B9013" w14:textId="77777777" w:rsidR="00E24A1C" w:rsidRDefault="00E24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DBE4" w14:textId="5225900B" w:rsidR="00CA1F29" w:rsidRDefault="00CA1F29">
    <w:pPr>
      <w:pStyle w:val="Footer"/>
      <w:jc w:val="right"/>
    </w:pPr>
    <w:r>
      <w:fldChar w:fldCharType="begin"/>
    </w:r>
    <w:r>
      <w:instrText xml:space="preserve"> PAGE   \* MERGEFORMAT </w:instrText>
    </w:r>
    <w:r>
      <w:fldChar w:fldCharType="separate"/>
    </w:r>
    <w:r w:rsidR="005A1BF5">
      <w:rPr>
        <w:noProof/>
      </w:rPr>
      <w:t>1</w:t>
    </w:r>
    <w:r>
      <w:rPr>
        <w:noProof/>
      </w:rPr>
      <w:fldChar w:fldCharType="end"/>
    </w:r>
  </w:p>
  <w:p w14:paraId="76688F8B" w14:textId="77777777" w:rsidR="00CA1F29" w:rsidRDefault="00CA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FD39" w14:textId="1F3E72C0" w:rsidR="00CA1F29" w:rsidRDefault="00CA1F29">
    <w:pPr>
      <w:pStyle w:val="Footer"/>
      <w:jc w:val="right"/>
    </w:pPr>
    <w:r>
      <w:fldChar w:fldCharType="begin"/>
    </w:r>
    <w:r>
      <w:instrText xml:space="preserve"> PAGE   \* MERGEFORMAT </w:instrText>
    </w:r>
    <w:r>
      <w:fldChar w:fldCharType="separate"/>
    </w:r>
    <w:r w:rsidR="005A1BF5">
      <w:rPr>
        <w:noProof/>
      </w:rPr>
      <w:t>20</w:t>
    </w:r>
    <w:r>
      <w:rPr>
        <w:noProof/>
      </w:rPr>
      <w:fldChar w:fldCharType="end"/>
    </w:r>
  </w:p>
  <w:p w14:paraId="5E245AA8" w14:textId="77777777" w:rsidR="00CA1F29" w:rsidRDefault="00CA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0A25E" w14:textId="77777777" w:rsidR="00E24A1C" w:rsidRDefault="00E24A1C" w:rsidP="00BB38C6">
      <w:r>
        <w:separator/>
      </w:r>
    </w:p>
  </w:footnote>
  <w:footnote w:type="continuationSeparator" w:id="0">
    <w:p w14:paraId="3BCDD23A" w14:textId="77777777" w:rsidR="00E24A1C" w:rsidRDefault="00E24A1C" w:rsidP="00BB38C6">
      <w:r>
        <w:continuationSeparator/>
      </w:r>
    </w:p>
  </w:footnote>
  <w:footnote w:type="continuationNotice" w:id="1">
    <w:p w14:paraId="3B819C0D" w14:textId="77777777" w:rsidR="00E24A1C" w:rsidRDefault="00E24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757B"/>
    <w:multiLevelType w:val="hybridMultilevel"/>
    <w:tmpl w:val="6770D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KwNDKxtDS0tDQ3MzBV0lEKTi0uzszPAymwrAUAl3/YDywAAAA="/>
    <w:docVar w:name="EN.InstantFormat" w:val="&lt;ENInstantFormat&gt;&lt;Enabled&gt;1&lt;/Enabled&gt;&lt;ScanUnformatted&gt;1&lt;/ScanUnformatted&gt;&lt;ScanChanges&gt;1&lt;/ScanChanges&gt;&lt;Suspended&gt;0&lt;/Suspended&gt;&lt;/ENInstantFormat&gt;"/>
    <w:docVar w:name="EN.Layout" w:val="&lt;ENLayout&gt;&lt;Style&gt;Rheumatolog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9f2pfxpb5p991eff5r5pdfxstdrarsfp0px&quot;&gt;Menz library July 2009-Saved&lt;record-ids&gt;&lt;item&gt;1630&lt;/item&gt;&lt;item&gt;1676&lt;/item&gt;&lt;item&gt;1683&lt;/item&gt;&lt;item&gt;1685&lt;/item&gt;&lt;item&gt;1686&lt;/item&gt;&lt;item&gt;1963&lt;/item&gt;&lt;item&gt;2731&lt;/item&gt;&lt;item&gt;2888&lt;/item&gt;&lt;item&gt;2904&lt;/item&gt;&lt;item&gt;2913&lt;/item&gt;&lt;item&gt;2914&lt;/item&gt;&lt;item&gt;2936&lt;/item&gt;&lt;item&gt;3439&lt;/item&gt;&lt;item&gt;3465&lt;/item&gt;&lt;item&gt;3510&lt;/item&gt;&lt;item&gt;3544&lt;/item&gt;&lt;item&gt;3551&lt;/item&gt;&lt;item&gt;3707&lt;/item&gt;&lt;item&gt;3743&lt;/item&gt;&lt;item&gt;3840&lt;/item&gt;&lt;item&gt;4098&lt;/item&gt;&lt;item&gt;4647&lt;/item&gt;&lt;item&gt;4900&lt;/item&gt;&lt;item&gt;4908&lt;/item&gt;&lt;item&gt;5143&lt;/item&gt;&lt;item&gt;6032&lt;/item&gt;&lt;item&gt;6648&lt;/item&gt;&lt;item&gt;6672&lt;/item&gt;&lt;item&gt;7134&lt;/item&gt;&lt;item&gt;7708&lt;/item&gt;&lt;item&gt;7808&lt;/item&gt;&lt;item&gt;7816&lt;/item&gt;&lt;item&gt;7817&lt;/item&gt;&lt;item&gt;7819&lt;/item&gt;&lt;item&gt;7820&lt;/item&gt;&lt;item&gt;7821&lt;/item&gt;&lt;item&gt;7822&lt;/item&gt;&lt;item&gt;7823&lt;/item&gt;&lt;item&gt;7824&lt;/item&gt;&lt;item&gt;7825&lt;/item&gt;&lt;item&gt;7828&lt;/item&gt;&lt;item&gt;7829&lt;/item&gt;&lt;item&gt;7830&lt;/item&gt;&lt;item&gt;7831&lt;/item&gt;&lt;item&gt;8270&lt;/item&gt;&lt;/record-ids&gt;&lt;/item&gt;&lt;/Libraries&gt;"/>
    <w:docVar w:name="REFMGR.InstantFormat" w:val="&lt;InstantFormat&gt;&lt;Enabled&gt;1&lt;/Enabled&gt;&lt;ScanUnformatted&gt;1&lt;/ScanUnformatted&gt;&lt;ScanChanges&gt;1&lt;/ScanChanges&gt;&lt;/InstantFormat&gt;"/>
    <w:docVar w:name="REFMGR.Libraries" w:val="&lt;Databases&gt;&lt;Libraries&gt;&lt;item&gt;allref~1&lt;/item&gt;&lt;/Libraries&gt;&lt;/Databases&gt;"/>
  </w:docVars>
  <w:rsids>
    <w:rsidRoot w:val="00776898"/>
    <w:rsid w:val="00000011"/>
    <w:rsid w:val="0000085D"/>
    <w:rsid w:val="00000CA8"/>
    <w:rsid w:val="00002177"/>
    <w:rsid w:val="000023F6"/>
    <w:rsid w:val="00002A6C"/>
    <w:rsid w:val="00003519"/>
    <w:rsid w:val="000035D0"/>
    <w:rsid w:val="0000369E"/>
    <w:rsid w:val="00004638"/>
    <w:rsid w:val="000049AD"/>
    <w:rsid w:val="00004ED6"/>
    <w:rsid w:val="000051DF"/>
    <w:rsid w:val="000055DB"/>
    <w:rsid w:val="00010997"/>
    <w:rsid w:val="00010B19"/>
    <w:rsid w:val="00011081"/>
    <w:rsid w:val="0001301B"/>
    <w:rsid w:val="000133DD"/>
    <w:rsid w:val="00015B11"/>
    <w:rsid w:val="00015D02"/>
    <w:rsid w:val="00017130"/>
    <w:rsid w:val="00017755"/>
    <w:rsid w:val="00017D68"/>
    <w:rsid w:val="00020B4F"/>
    <w:rsid w:val="00021C7C"/>
    <w:rsid w:val="000224EE"/>
    <w:rsid w:val="00024162"/>
    <w:rsid w:val="00024710"/>
    <w:rsid w:val="00026004"/>
    <w:rsid w:val="00026BDD"/>
    <w:rsid w:val="000273D7"/>
    <w:rsid w:val="000277A1"/>
    <w:rsid w:val="00027F0E"/>
    <w:rsid w:val="00030CC8"/>
    <w:rsid w:val="00030F86"/>
    <w:rsid w:val="00032899"/>
    <w:rsid w:val="00033F50"/>
    <w:rsid w:val="00034CAB"/>
    <w:rsid w:val="00035A0D"/>
    <w:rsid w:val="00036FE3"/>
    <w:rsid w:val="00037944"/>
    <w:rsid w:val="00037D1C"/>
    <w:rsid w:val="0004059B"/>
    <w:rsid w:val="000413B2"/>
    <w:rsid w:val="000428BC"/>
    <w:rsid w:val="00043C79"/>
    <w:rsid w:val="0004492D"/>
    <w:rsid w:val="000462EB"/>
    <w:rsid w:val="000463E1"/>
    <w:rsid w:val="000478B0"/>
    <w:rsid w:val="000556D3"/>
    <w:rsid w:val="0005680C"/>
    <w:rsid w:val="0005744E"/>
    <w:rsid w:val="0006024D"/>
    <w:rsid w:val="00060D9B"/>
    <w:rsid w:val="00060F58"/>
    <w:rsid w:val="000615FF"/>
    <w:rsid w:val="00061980"/>
    <w:rsid w:val="00062A4A"/>
    <w:rsid w:val="00067473"/>
    <w:rsid w:val="00067503"/>
    <w:rsid w:val="00067B32"/>
    <w:rsid w:val="00067F2A"/>
    <w:rsid w:val="00070683"/>
    <w:rsid w:val="000712EA"/>
    <w:rsid w:val="00071898"/>
    <w:rsid w:val="000722C2"/>
    <w:rsid w:val="00072FE9"/>
    <w:rsid w:val="00073078"/>
    <w:rsid w:val="00073866"/>
    <w:rsid w:val="000753A5"/>
    <w:rsid w:val="00077F96"/>
    <w:rsid w:val="000804A3"/>
    <w:rsid w:val="00080BD7"/>
    <w:rsid w:val="000820A9"/>
    <w:rsid w:val="0008281A"/>
    <w:rsid w:val="00082E34"/>
    <w:rsid w:val="000847B8"/>
    <w:rsid w:val="00085E3A"/>
    <w:rsid w:val="00086447"/>
    <w:rsid w:val="00090204"/>
    <w:rsid w:val="00090419"/>
    <w:rsid w:val="000904EA"/>
    <w:rsid w:val="00090B69"/>
    <w:rsid w:val="00091EA9"/>
    <w:rsid w:val="00092221"/>
    <w:rsid w:val="000924E4"/>
    <w:rsid w:val="00092922"/>
    <w:rsid w:val="00093DC7"/>
    <w:rsid w:val="00094088"/>
    <w:rsid w:val="000957C1"/>
    <w:rsid w:val="000A0532"/>
    <w:rsid w:val="000A134D"/>
    <w:rsid w:val="000A1521"/>
    <w:rsid w:val="000A1EF2"/>
    <w:rsid w:val="000A213C"/>
    <w:rsid w:val="000A2C90"/>
    <w:rsid w:val="000A3D8F"/>
    <w:rsid w:val="000B0C00"/>
    <w:rsid w:val="000B0D40"/>
    <w:rsid w:val="000B2D50"/>
    <w:rsid w:val="000B303E"/>
    <w:rsid w:val="000B36D3"/>
    <w:rsid w:val="000B41FE"/>
    <w:rsid w:val="000B435B"/>
    <w:rsid w:val="000B511C"/>
    <w:rsid w:val="000B63D9"/>
    <w:rsid w:val="000B65D3"/>
    <w:rsid w:val="000B746E"/>
    <w:rsid w:val="000B7A71"/>
    <w:rsid w:val="000C28D4"/>
    <w:rsid w:val="000C2E77"/>
    <w:rsid w:val="000C411D"/>
    <w:rsid w:val="000C579F"/>
    <w:rsid w:val="000D016C"/>
    <w:rsid w:val="000D0ECD"/>
    <w:rsid w:val="000D2638"/>
    <w:rsid w:val="000D34AC"/>
    <w:rsid w:val="000D356E"/>
    <w:rsid w:val="000D534A"/>
    <w:rsid w:val="000D60AD"/>
    <w:rsid w:val="000D61AC"/>
    <w:rsid w:val="000E06FE"/>
    <w:rsid w:val="000E0996"/>
    <w:rsid w:val="000E0B5C"/>
    <w:rsid w:val="000E157C"/>
    <w:rsid w:val="000E4D1D"/>
    <w:rsid w:val="000E58F2"/>
    <w:rsid w:val="000E5A1B"/>
    <w:rsid w:val="000E6731"/>
    <w:rsid w:val="000E6784"/>
    <w:rsid w:val="000E762F"/>
    <w:rsid w:val="000F25BE"/>
    <w:rsid w:val="000F28BC"/>
    <w:rsid w:val="000F2AF2"/>
    <w:rsid w:val="000F2F80"/>
    <w:rsid w:val="000F3C7D"/>
    <w:rsid w:val="000F44C3"/>
    <w:rsid w:val="000F4CB9"/>
    <w:rsid w:val="000F581F"/>
    <w:rsid w:val="000F5FAB"/>
    <w:rsid w:val="000F64B6"/>
    <w:rsid w:val="000F6BE1"/>
    <w:rsid w:val="000F6DA2"/>
    <w:rsid w:val="000F7118"/>
    <w:rsid w:val="000F7DAB"/>
    <w:rsid w:val="00100FF3"/>
    <w:rsid w:val="00101600"/>
    <w:rsid w:val="0010178C"/>
    <w:rsid w:val="00103307"/>
    <w:rsid w:val="00103DB6"/>
    <w:rsid w:val="00104B04"/>
    <w:rsid w:val="00105A93"/>
    <w:rsid w:val="00110458"/>
    <w:rsid w:val="00111F56"/>
    <w:rsid w:val="00111FE1"/>
    <w:rsid w:val="00112065"/>
    <w:rsid w:val="00116E28"/>
    <w:rsid w:val="00117D24"/>
    <w:rsid w:val="00120AE0"/>
    <w:rsid w:val="00123C61"/>
    <w:rsid w:val="00123C96"/>
    <w:rsid w:val="00124216"/>
    <w:rsid w:val="00124641"/>
    <w:rsid w:val="00124E19"/>
    <w:rsid w:val="001254C8"/>
    <w:rsid w:val="00125EBE"/>
    <w:rsid w:val="0012616E"/>
    <w:rsid w:val="0013092A"/>
    <w:rsid w:val="00130E1D"/>
    <w:rsid w:val="001344BC"/>
    <w:rsid w:val="00136EC4"/>
    <w:rsid w:val="00137351"/>
    <w:rsid w:val="00137416"/>
    <w:rsid w:val="00140015"/>
    <w:rsid w:val="0014016E"/>
    <w:rsid w:val="00141753"/>
    <w:rsid w:val="00142F0A"/>
    <w:rsid w:val="00142F8D"/>
    <w:rsid w:val="00144151"/>
    <w:rsid w:val="00144EB8"/>
    <w:rsid w:val="00145A46"/>
    <w:rsid w:val="00145C54"/>
    <w:rsid w:val="00150895"/>
    <w:rsid w:val="00150B06"/>
    <w:rsid w:val="001511FC"/>
    <w:rsid w:val="00151509"/>
    <w:rsid w:val="00154FC6"/>
    <w:rsid w:val="001557A9"/>
    <w:rsid w:val="00156C0C"/>
    <w:rsid w:val="001615ED"/>
    <w:rsid w:val="00164B4E"/>
    <w:rsid w:val="0016642E"/>
    <w:rsid w:val="00166E3A"/>
    <w:rsid w:val="00173DB9"/>
    <w:rsid w:val="001741B2"/>
    <w:rsid w:val="00175922"/>
    <w:rsid w:val="00175B03"/>
    <w:rsid w:val="00175F1F"/>
    <w:rsid w:val="00176F23"/>
    <w:rsid w:val="00180A4E"/>
    <w:rsid w:val="00180B43"/>
    <w:rsid w:val="00180B8D"/>
    <w:rsid w:val="00182FC7"/>
    <w:rsid w:val="00183A3F"/>
    <w:rsid w:val="0018442B"/>
    <w:rsid w:val="00184E55"/>
    <w:rsid w:val="00184F2D"/>
    <w:rsid w:val="001864ED"/>
    <w:rsid w:val="00186FFD"/>
    <w:rsid w:val="00187C00"/>
    <w:rsid w:val="00191052"/>
    <w:rsid w:val="001918D0"/>
    <w:rsid w:val="0019319D"/>
    <w:rsid w:val="0019344F"/>
    <w:rsid w:val="00193CB4"/>
    <w:rsid w:val="0019711A"/>
    <w:rsid w:val="001A0F8C"/>
    <w:rsid w:val="001A1194"/>
    <w:rsid w:val="001A25F2"/>
    <w:rsid w:val="001A267F"/>
    <w:rsid w:val="001A2A13"/>
    <w:rsid w:val="001A4474"/>
    <w:rsid w:val="001A45E6"/>
    <w:rsid w:val="001A5BD9"/>
    <w:rsid w:val="001A7466"/>
    <w:rsid w:val="001B0105"/>
    <w:rsid w:val="001B1415"/>
    <w:rsid w:val="001B2861"/>
    <w:rsid w:val="001B28BA"/>
    <w:rsid w:val="001B2C6B"/>
    <w:rsid w:val="001B3533"/>
    <w:rsid w:val="001B49EF"/>
    <w:rsid w:val="001B4C61"/>
    <w:rsid w:val="001B6AA7"/>
    <w:rsid w:val="001B7A42"/>
    <w:rsid w:val="001B7E8C"/>
    <w:rsid w:val="001C0630"/>
    <w:rsid w:val="001C18BD"/>
    <w:rsid w:val="001C2458"/>
    <w:rsid w:val="001C67B2"/>
    <w:rsid w:val="001C7814"/>
    <w:rsid w:val="001D1184"/>
    <w:rsid w:val="001D15F2"/>
    <w:rsid w:val="001D3899"/>
    <w:rsid w:val="001D6659"/>
    <w:rsid w:val="001D7BE9"/>
    <w:rsid w:val="001E025F"/>
    <w:rsid w:val="001E02F3"/>
    <w:rsid w:val="001E2759"/>
    <w:rsid w:val="001E2F1F"/>
    <w:rsid w:val="001E604A"/>
    <w:rsid w:val="001E724D"/>
    <w:rsid w:val="001E7C0E"/>
    <w:rsid w:val="001E7C40"/>
    <w:rsid w:val="001F0054"/>
    <w:rsid w:val="001F0D31"/>
    <w:rsid w:val="001F12A1"/>
    <w:rsid w:val="001F177D"/>
    <w:rsid w:val="001F2DF2"/>
    <w:rsid w:val="001F3137"/>
    <w:rsid w:val="001F4808"/>
    <w:rsid w:val="001F4FC5"/>
    <w:rsid w:val="001F5412"/>
    <w:rsid w:val="001F5860"/>
    <w:rsid w:val="001F6088"/>
    <w:rsid w:val="001F7608"/>
    <w:rsid w:val="001F7A8F"/>
    <w:rsid w:val="00200152"/>
    <w:rsid w:val="00200906"/>
    <w:rsid w:val="0020108F"/>
    <w:rsid w:val="00202925"/>
    <w:rsid w:val="002042A4"/>
    <w:rsid w:val="00206E36"/>
    <w:rsid w:val="002073DE"/>
    <w:rsid w:val="00214E1A"/>
    <w:rsid w:val="002155DD"/>
    <w:rsid w:val="00215F26"/>
    <w:rsid w:val="00220B7A"/>
    <w:rsid w:val="00220FF6"/>
    <w:rsid w:val="00221055"/>
    <w:rsid w:val="0022116B"/>
    <w:rsid w:val="0022198F"/>
    <w:rsid w:val="00223D60"/>
    <w:rsid w:val="0022422F"/>
    <w:rsid w:val="002252A6"/>
    <w:rsid w:val="002260A8"/>
    <w:rsid w:val="002263C2"/>
    <w:rsid w:val="002273EC"/>
    <w:rsid w:val="00231D53"/>
    <w:rsid w:val="00231FF1"/>
    <w:rsid w:val="00232DEB"/>
    <w:rsid w:val="00233437"/>
    <w:rsid w:val="00234CEC"/>
    <w:rsid w:val="0023532A"/>
    <w:rsid w:val="00236594"/>
    <w:rsid w:val="00237ADC"/>
    <w:rsid w:val="00237BE1"/>
    <w:rsid w:val="0024066A"/>
    <w:rsid w:val="002407CA"/>
    <w:rsid w:val="00240B85"/>
    <w:rsid w:val="00240CFE"/>
    <w:rsid w:val="00240ED7"/>
    <w:rsid w:val="0024108C"/>
    <w:rsid w:val="0024237A"/>
    <w:rsid w:val="002428F4"/>
    <w:rsid w:val="002459BC"/>
    <w:rsid w:val="00245F7F"/>
    <w:rsid w:val="00246D2A"/>
    <w:rsid w:val="00247D1F"/>
    <w:rsid w:val="00247EDE"/>
    <w:rsid w:val="002508B4"/>
    <w:rsid w:val="00250D3C"/>
    <w:rsid w:val="00253A87"/>
    <w:rsid w:val="002557EE"/>
    <w:rsid w:val="0025583D"/>
    <w:rsid w:val="00256CF0"/>
    <w:rsid w:val="00257330"/>
    <w:rsid w:val="0025772D"/>
    <w:rsid w:val="00260A9F"/>
    <w:rsid w:val="002612A2"/>
    <w:rsid w:val="00261B62"/>
    <w:rsid w:val="002620D7"/>
    <w:rsid w:val="00262676"/>
    <w:rsid w:val="0026425E"/>
    <w:rsid w:val="00264F5D"/>
    <w:rsid w:val="0026535F"/>
    <w:rsid w:val="0026615A"/>
    <w:rsid w:val="002678C0"/>
    <w:rsid w:val="00271146"/>
    <w:rsid w:val="002712C8"/>
    <w:rsid w:val="00272BBD"/>
    <w:rsid w:val="00273887"/>
    <w:rsid w:val="002759C1"/>
    <w:rsid w:val="00275E89"/>
    <w:rsid w:val="00275EC4"/>
    <w:rsid w:val="00277467"/>
    <w:rsid w:val="00280019"/>
    <w:rsid w:val="002818E1"/>
    <w:rsid w:val="00281AEE"/>
    <w:rsid w:val="0028222B"/>
    <w:rsid w:val="00282664"/>
    <w:rsid w:val="00283733"/>
    <w:rsid w:val="002843E5"/>
    <w:rsid w:val="00285042"/>
    <w:rsid w:val="002866BA"/>
    <w:rsid w:val="00286D51"/>
    <w:rsid w:val="00287CB5"/>
    <w:rsid w:val="00291421"/>
    <w:rsid w:val="00291612"/>
    <w:rsid w:val="00291F9F"/>
    <w:rsid w:val="00293E7D"/>
    <w:rsid w:val="0029529C"/>
    <w:rsid w:val="00295900"/>
    <w:rsid w:val="00296B1C"/>
    <w:rsid w:val="00297646"/>
    <w:rsid w:val="002A0B39"/>
    <w:rsid w:val="002A0C20"/>
    <w:rsid w:val="002A232F"/>
    <w:rsid w:val="002A3204"/>
    <w:rsid w:val="002A352F"/>
    <w:rsid w:val="002A5D55"/>
    <w:rsid w:val="002A6748"/>
    <w:rsid w:val="002A70A3"/>
    <w:rsid w:val="002A748F"/>
    <w:rsid w:val="002A74A6"/>
    <w:rsid w:val="002A7A31"/>
    <w:rsid w:val="002B0AA9"/>
    <w:rsid w:val="002B1B4F"/>
    <w:rsid w:val="002B25E5"/>
    <w:rsid w:val="002B3304"/>
    <w:rsid w:val="002B3E94"/>
    <w:rsid w:val="002B6519"/>
    <w:rsid w:val="002B7C0B"/>
    <w:rsid w:val="002C0BA7"/>
    <w:rsid w:val="002C150F"/>
    <w:rsid w:val="002C3E38"/>
    <w:rsid w:val="002C67E4"/>
    <w:rsid w:val="002C75D8"/>
    <w:rsid w:val="002D1340"/>
    <w:rsid w:val="002D16F1"/>
    <w:rsid w:val="002D20B1"/>
    <w:rsid w:val="002D249A"/>
    <w:rsid w:val="002D2727"/>
    <w:rsid w:val="002D28EF"/>
    <w:rsid w:val="002D2A65"/>
    <w:rsid w:val="002D2B30"/>
    <w:rsid w:val="002D3ADF"/>
    <w:rsid w:val="002D513B"/>
    <w:rsid w:val="002D59E0"/>
    <w:rsid w:val="002D7151"/>
    <w:rsid w:val="002E0417"/>
    <w:rsid w:val="002E1518"/>
    <w:rsid w:val="002E413C"/>
    <w:rsid w:val="002E4152"/>
    <w:rsid w:val="002E4539"/>
    <w:rsid w:val="002E68DB"/>
    <w:rsid w:val="002E7825"/>
    <w:rsid w:val="002F070B"/>
    <w:rsid w:val="002F1689"/>
    <w:rsid w:val="002F1721"/>
    <w:rsid w:val="002F1D9E"/>
    <w:rsid w:val="002F3DA6"/>
    <w:rsid w:val="002F3E86"/>
    <w:rsid w:val="002F464F"/>
    <w:rsid w:val="002F4BDB"/>
    <w:rsid w:val="002F500A"/>
    <w:rsid w:val="002F57FF"/>
    <w:rsid w:val="002F7B14"/>
    <w:rsid w:val="003003DF"/>
    <w:rsid w:val="003007FE"/>
    <w:rsid w:val="003009A2"/>
    <w:rsid w:val="003009C3"/>
    <w:rsid w:val="00301851"/>
    <w:rsid w:val="00303D06"/>
    <w:rsid w:val="003041F6"/>
    <w:rsid w:val="0030431F"/>
    <w:rsid w:val="00304731"/>
    <w:rsid w:val="00304740"/>
    <w:rsid w:val="00305EE8"/>
    <w:rsid w:val="00306A86"/>
    <w:rsid w:val="00306C88"/>
    <w:rsid w:val="00307983"/>
    <w:rsid w:val="00307E38"/>
    <w:rsid w:val="00313727"/>
    <w:rsid w:val="00313BEB"/>
    <w:rsid w:val="00313FA2"/>
    <w:rsid w:val="00315DDC"/>
    <w:rsid w:val="003162CF"/>
    <w:rsid w:val="00317FAE"/>
    <w:rsid w:val="00320ACD"/>
    <w:rsid w:val="00320B5B"/>
    <w:rsid w:val="003231D0"/>
    <w:rsid w:val="00324A52"/>
    <w:rsid w:val="00324C54"/>
    <w:rsid w:val="00325ED9"/>
    <w:rsid w:val="0032693D"/>
    <w:rsid w:val="00327766"/>
    <w:rsid w:val="00327991"/>
    <w:rsid w:val="00327BB4"/>
    <w:rsid w:val="00333702"/>
    <w:rsid w:val="00333705"/>
    <w:rsid w:val="00334632"/>
    <w:rsid w:val="00334F88"/>
    <w:rsid w:val="003358F4"/>
    <w:rsid w:val="003361BD"/>
    <w:rsid w:val="00336557"/>
    <w:rsid w:val="00336769"/>
    <w:rsid w:val="00337606"/>
    <w:rsid w:val="003376D4"/>
    <w:rsid w:val="00337FED"/>
    <w:rsid w:val="003404E1"/>
    <w:rsid w:val="003414F3"/>
    <w:rsid w:val="003427CA"/>
    <w:rsid w:val="003429A7"/>
    <w:rsid w:val="00345C3B"/>
    <w:rsid w:val="00346DF6"/>
    <w:rsid w:val="00346F81"/>
    <w:rsid w:val="00347311"/>
    <w:rsid w:val="00347949"/>
    <w:rsid w:val="00347A2E"/>
    <w:rsid w:val="00347A91"/>
    <w:rsid w:val="00347BA5"/>
    <w:rsid w:val="00347BC0"/>
    <w:rsid w:val="00350212"/>
    <w:rsid w:val="003516FC"/>
    <w:rsid w:val="0035455F"/>
    <w:rsid w:val="00356A12"/>
    <w:rsid w:val="00356D24"/>
    <w:rsid w:val="00361DBD"/>
    <w:rsid w:val="00362289"/>
    <w:rsid w:val="00365F3E"/>
    <w:rsid w:val="003661E5"/>
    <w:rsid w:val="00367ECB"/>
    <w:rsid w:val="00372220"/>
    <w:rsid w:val="00373EAF"/>
    <w:rsid w:val="00376041"/>
    <w:rsid w:val="00376B24"/>
    <w:rsid w:val="00376FD5"/>
    <w:rsid w:val="0038040D"/>
    <w:rsid w:val="00380871"/>
    <w:rsid w:val="00380DC0"/>
    <w:rsid w:val="00381AD8"/>
    <w:rsid w:val="003841DC"/>
    <w:rsid w:val="003842DC"/>
    <w:rsid w:val="003847E5"/>
    <w:rsid w:val="00384C0B"/>
    <w:rsid w:val="00384C46"/>
    <w:rsid w:val="0038583D"/>
    <w:rsid w:val="00387A02"/>
    <w:rsid w:val="00387EA4"/>
    <w:rsid w:val="003907C5"/>
    <w:rsid w:val="00390D43"/>
    <w:rsid w:val="0039244A"/>
    <w:rsid w:val="00393611"/>
    <w:rsid w:val="00393EB7"/>
    <w:rsid w:val="003948A9"/>
    <w:rsid w:val="0039621C"/>
    <w:rsid w:val="003A1AAB"/>
    <w:rsid w:val="003A2104"/>
    <w:rsid w:val="003A2F1D"/>
    <w:rsid w:val="003A2FAB"/>
    <w:rsid w:val="003A3B77"/>
    <w:rsid w:val="003A59F6"/>
    <w:rsid w:val="003A5B8B"/>
    <w:rsid w:val="003A6A7D"/>
    <w:rsid w:val="003A6F85"/>
    <w:rsid w:val="003A71B1"/>
    <w:rsid w:val="003A7D38"/>
    <w:rsid w:val="003A7F96"/>
    <w:rsid w:val="003B0351"/>
    <w:rsid w:val="003B0C41"/>
    <w:rsid w:val="003B4485"/>
    <w:rsid w:val="003B4FE1"/>
    <w:rsid w:val="003B56CC"/>
    <w:rsid w:val="003B6390"/>
    <w:rsid w:val="003B7364"/>
    <w:rsid w:val="003C0581"/>
    <w:rsid w:val="003C1A2F"/>
    <w:rsid w:val="003C28DC"/>
    <w:rsid w:val="003C4343"/>
    <w:rsid w:val="003C5784"/>
    <w:rsid w:val="003C5F5F"/>
    <w:rsid w:val="003C6096"/>
    <w:rsid w:val="003C650D"/>
    <w:rsid w:val="003C7402"/>
    <w:rsid w:val="003C7510"/>
    <w:rsid w:val="003C766A"/>
    <w:rsid w:val="003C7AA3"/>
    <w:rsid w:val="003C7BA6"/>
    <w:rsid w:val="003D0DBC"/>
    <w:rsid w:val="003D1F5C"/>
    <w:rsid w:val="003D3FB3"/>
    <w:rsid w:val="003D4C56"/>
    <w:rsid w:val="003D4DB4"/>
    <w:rsid w:val="003D59C9"/>
    <w:rsid w:val="003D6B0A"/>
    <w:rsid w:val="003E02D4"/>
    <w:rsid w:val="003E07C3"/>
    <w:rsid w:val="003E0A62"/>
    <w:rsid w:val="003E0F70"/>
    <w:rsid w:val="003E146E"/>
    <w:rsid w:val="003E1FD3"/>
    <w:rsid w:val="003E2CC0"/>
    <w:rsid w:val="003E4462"/>
    <w:rsid w:val="003E566B"/>
    <w:rsid w:val="003E6EDC"/>
    <w:rsid w:val="003E70BB"/>
    <w:rsid w:val="003E7100"/>
    <w:rsid w:val="003F03F6"/>
    <w:rsid w:val="003F1D3B"/>
    <w:rsid w:val="003F1E8E"/>
    <w:rsid w:val="003F2281"/>
    <w:rsid w:val="003F371E"/>
    <w:rsid w:val="003F4425"/>
    <w:rsid w:val="003F45E9"/>
    <w:rsid w:val="003F7324"/>
    <w:rsid w:val="0040143D"/>
    <w:rsid w:val="00402201"/>
    <w:rsid w:val="004032B1"/>
    <w:rsid w:val="0040333B"/>
    <w:rsid w:val="00404188"/>
    <w:rsid w:val="00404E4C"/>
    <w:rsid w:val="00405D97"/>
    <w:rsid w:val="00406FCF"/>
    <w:rsid w:val="0041141F"/>
    <w:rsid w:val="00411BB5"/>
    <w:rsid w:val="004121A2"/>
    <w:rsid w:val="00412965"/>
    <w:rsid w:val="00412A90"/>
    <w:rsid w:val="00412BB9"/>
    <w:rsid w:val="004132FB"/>
    <w:rsid w:val="00413592"/>
    <w:rsid w:val="00413E53"/>
    <w:rsid w:val="0041550F"/>
    <w:rsid w:val="00415D4E"/>
    <w:rsid w:val="004161E9"/>
    <w:rsid w:val="00417748"/>
    <w:rsid w:val="0042093A"/>
    <w:rsid w:val="0042277F"/>
    <w:rsid w:val="00422D4E"/>
    <w:rsid w:val="004246E6"/>
    <w:rsid w:val="00425222"/>
    <w:rsid w:val="004258C9"/>
    <w:rsid w:val="004269B8"/>
    <w:rsid w:val="00426B5C"/>
    <w:rsid w:val="00427CDD"/>
    <w:rsid w:val="0043139E"/>
    <w:rsid w:val="004320CE"/>
    <w:rsid w:val="00433600"/>
    <w:rsid w:val="00434168"/>
    <w:rsid w:val="0043567A"/>
    <w:rsid w:val="00435921"/>
    <w:rsid w:val="00441B7A"/>
    <w:rsid w:val="004420EE"/>
    <w:rsid w:val="004427E0"/>
    <w:rsid w:val="00442DC6"/>
    <w:rsid w:val="004436F3"/>
    <w:rsid w:val="00444CF3"/>
    <w:rsid w:val="004453D4"/>
    <w:rsid w:val="00445B57"/>
    <w:rsid w:val="00445CC2"/>
    <w:rsid w:val="00446D08"/>
    <w:rsid w:val="004510D1"/>
    <w:rsid w:val="00451841"/>
    <w:rsid w:val="00451ACE"/>
    <w:rsid w:val="0045494B"/>
    <w:rsid w:val="0045573F"/>
    <w:rsid w:val="00455DED"/>
    <w:rsid w:val="00457DD3"/>
    <w:rsid w:val="0046016A"/>
    <w:rsid w:val="00460906"/>
    <w:rsid w:val="00460E6F"/>
    <w:rsid w:val="004618ED"/>
    <w:rsid w:val="00461C3E"/>
    <w:rsid w:val="0046226A"/>
    <w:rsid w:val="00463C42"/>
    <w:rsid w:val="00464165"/>
    <w:rsid w:val="00464E63"/>
    <w:rsid w:val="00464F04"/>
    <w:rsid w:val="00465052"/>
    <w:rsid w:val="004666F6"/>
    <w:rsid w:val="00466C2E"/>
    <w:rsid w:val="00467B2C"/>
    <w:rsid w:val="004702F6"/>
    <w:rsid w:val="00470748"/>
    <w:rsid w:val="004708DC"/>
    <w:rsid w:val="0047205C"/>
    <w:rsid w:val="0047372E"/>
    <w:rsid w:val="0047390C"/>
    <w:rsid w:val="0047596A"/>
    <w:rsid w:val="004778D1"/>
    <w:rsid w:val="0048003B"/>
    <w:rsid w:val="00481231"/>
    <w:rsid w:val="00482782"/>
    <w:rsid w:val="00482D8E"/>
    <w:rsid w:val="0048483C"/>
    <w:rsid w:val="00484D47"/>
    <w:rsid w:val="004852EC"/>
    <w:rsid w:val="0048550A"/>
    <w:rsid w:val="0048670A"/>
    <w:rsid w:val="00487AAC"/>
    <w:rsid w:val="00491898"/>
    <w:rsid w:val="00492987"/>
    <w:rsid w:val="00492C4A"/>
    <w:rsid w:val="004931B8"/>
    <w:rsid w:val="00494690"/>
    <w:rsid w:val="00497265"/>
    <w:rsid w:val="004A11C5"/>
    <w:rsid w:val="004A322F"/>
    <w:rsid w:val="004A3F99"/>
    <w:rsid w:val="004A40A4"/>
    <w:rsid w:val="004A5A7B"/>
    <w:rsid w:val="004A638B"/>
    <w:rsid w:val="004A653F"/>
    <w:rsid w:val="004A6DE3"/>
    <w:rsid w:val="004B21B8"/>
    <w:rsid w:val="004B2827"/>
    <w:rsid w:val="004B2888"/>
    <w:rsid w:val="004B34FE"/>
    <w:rsid w:val="004B57DC"/>
    <w:rsid w:val="004B5D0E"/>
    <w:rsid w:val="004B60EF"/>
    <w:rsid w:val="004B628E"/>
    <w:rsid w:val="004B7D5B"/>
    <w:rsid w:val="004C1B45"/>
    <w:rsid w:val="004C203A"/>
    <w:rsid w:val="004C275C"/>
    <w:rsid w:val="004C3CFD"/>
    <w:rsid w:val="004C4098"/>
    <w:rsid w:val="004C4CBB"/>
    <w:rsid w:val="004C70C7"/>
    <w:rsid w:val="004D037D"/>
    <w:rsid w:val="004D05FB"/>
    <w:rsid w:val="004D1753"/>
    <w:rsid w:val="004D18B4"/>
    <w:rsid w:val="004D3CD4"/>
    <w:rsid w:val="004D5F6D"/>
    <w:rsid w:val="004D7E4D"/>
    <w:rsid w:val="004E0744"/>
    <w:rsid w:val="004E0EAC"/>
    <w:rsid w:val="004E2289"/>
    <w:rsid w:val="004E2486"/>
    <w:rsid w:val="004E2E24"/>
    <w:rsid w:val="004E3D12"/>
    <w:rsid w:val="004E4B13"/>
    <w:rsid w:val="004E4F1F"/>
    <w:rsid w:val="004E539F"/>
    <w:rsid w:val="004F0067"/>
    <w:rsid w:val="004F0114"/>
    <w:rsid w:val="004F05E8"/>
    <w:rsid w:val="004F2F28"/>
    <w:rsid w:val="004F3899"/>
    <w:rsid w:val="004F3AA7"/>
    <w:rsid w:val="004F40C8"/>
    <w:rsid w:val="004F42E2"/>
    <w:rsid w:val="004F46C5"/>
    <w:rsid w:val="004F561C"/>
    <w:rsid w:val="004F76B5"/>
    <w:rsid w:val="0050154D"/>
    <w:rsid w:val="005039FF"/>
    <w:rsid w:val="00503AAA"/>
    <w:rsid w:val="005044B5"/>
    <w:rsid w:val="005047A3"/>
    <w:rsid w:val="005059A6"/>
    <w:rsid w:val="005101F0"/>
    <w:rsid w:val="005136DF"/>
    <w:rsid w:val="0051384D"/>
    <w:rsid w:val="00513D5A"/>
    <w:rsid w:val="00513DBC"/>
    <w:rsid w:val="00514A07"/>
    <w:rsid w:val="00515709"/>
    <w:rsid w:val="005162D5"/>
    <w:rsid w:val="00516725"/>
    <w:rsid w:val="005221D4"/>
    <w:rsid w:val="00523263"/>
    <w:rsid w:val="00523912"/>
    <w:rsid w:val="005248CC"/>
    <w:rsid w:val="00525A26"/>
    <w:rsid w:val="005263C9"/>
    <w:rsid w:val="00526EB1"/>
    <w:rsid w:val="00527214"/>
    <w:rsid w:val="00530BB3"/>
    <w:rsid w:val="005313C2"/>
    <w:rsid w:val="005313FA"/>
    <w:rsid w:val="00531D6F"/>
    <w:rsid w:val="00532865"/>
    <w:rsid w:val="00533573"/>
    <w:rsid w:val="005347FC"/>
    <w:rsid w:val="00537392"/>
    <w:rsid w:val="005404A8"/>
    <w:rsid w:val="005407BB"/>
    <w:rsid w:val="00543FF4"/>
    <w:rsid w:val="00544696"/>
    <w:rsid w:val="00544AC1"/>
    <w:rsid w:val="00545CD1"/>
    <w:rsid w:val="00545D73"/>
    <w:rsid w:val="00546BA7"/>
    <w:rsid w:val="00546DC3"/>
    <w:rsid w:val="005504F0"/>
    <w:rsid w:val="00550D53"/>
    <w:rsid w:val="00551E89"/>
    <w:rsid w:val="005523F0"/>
    <w:rsid w:val="0055362B"/>
    <w:rsid w:val="00553B27"/>
    <w:rsid w:val="00554A7D"/>
    <w:rsid w:val="00556673"/>
    <w:rsid w:val="00556BB7"/>
    <w:rsid w:val="00557FF9"/>
    <w:rsid w:val="005607D6"/>
    <w:rsid w:val="0056091E"/>
    <w:rsid w:val="00560BA8"/>
    <w:rsid w:val="005618DA"/>
    <w:rsid w:val="00562B20"/>
    <w:rsid w:val="00564AA7"/>
    <w:rsid w:val="00567B49"/>
    <w:rsid w:val="00567EC7"/>
    <w:rsid w:val="00570FEB"/>
    <w:rsid w:val="0057118E"/>
    <w:rsid w:val="00572E91"/>
    <w:rsid w:val="00580809"/>
    <w:rsid w:val="00580CD7"/>
    <w:rsid w:val="005840FE"/>
    <w:rsid w:val="005851BA"/>
    <w:rsid w:val="00585B16"/>
    <w:rsid w:val="00586062"/>
    <w:rsid w:val="005868C0"/>
    <w:rsid w:val="00590E4A"/>
    <w:rsid w:val="005916AA"/>
    <w:rsid w:val="00592977"/>
    <w:rsid w:val="00592D6B"/>
    <w:rsid w:val="00593451"/>
    <w:rsid w:val="0059375E"/>
    <w:rsid w:val="00593EEE"/>
    <w:rsid w:val="00595C94"/>
    <w:rsid w:val="00596325"/>
    <w:rsid w:val="00596E6C"/>
    <w:rsid w:val="005975BE"/>
    <w:rsid w:val="005A0FD6"/>
    <w:rsid w:val="005A1082"/>
    <w:rsid w:val="005A148A"/>
    <w:rsid w:val="005A1BF5"/>
    <w:rsid w:val="005A2901"/>
    <w:rsid w:val="005A2A5C"/>
    <w:rsid w:val="005A38E8"/>
    <w:rsid w:val="005A4D50"/>
    <w:rsid w:val="005A555A"/>
    <w:rsid w:val="005A5739"/>
    <w:rsid w:val="005A6BFB"/>
    <w:rsid w:val="005B0357"/>
    <w:rsid w:val="005B146E"/>
    <w:rsid w:val="005B1767"/>
    <w:rsid w:val="005B2567"/>
    <w:rsid w:val="005B4321"/>
    <w:rsid w:val="005B542C"/>
    <w:rsid w:val="005B6441"/>
    <w:rsid w:val="005B6794"/>
    <w:rsid w:val="005B7024"/>
    <w:rsid w:val="005B7606"/>
    <w:rsid w:val="005B79EC"/>
    <w:rsid w:val="005C09EB"/>
    <w:rsid w:val="005C0F4F"/>
    <w:rsid w:val="005C18F8"/>
    <w:rsid w:val="005C1E09"/>
    <w:rsid w:val="005C1E26"/>
    <w:rsid w:val="005C3731"/>
    <w:rsid w:val="005C38C2"/>
    <w:rsid w:val="005C3C36"/>
    <w:rsid w:val="005C509D"/>
    <w:rsid w:val="005C6E69"/>
    <w:rsid w:val="005C766A"/>
    <w:rsid w:val="005C7827"/>
    <w:rsid w:val="005C7A1B"/>
    <w:rsid w:val="005D1AA6"/>
    <w:rsid w:val="005D4C0B"/>
    <w:rsid w:val="005D58A7"/>
    <w:rsid w:val="005D6E7D"/>
    <w:rsid w:val="005D74AA"/>
    <w:rsid w:val="005D754C"/>
    <w:rsid w:val="005D7CF4"/>
    <w:rsid w:val="005D7E70"/>
    <w:rsid w:val="005E069B"/>
    <w:rsid w:val="005E0867"/>
    <w:rsid w:val="005E181D"/>
    <w:rsid w:val="005E1A34"/>
    <w:rsid w:val="005E294E"/>
    <w:rsid w:val="005E3381"/>
    <w:rsid w:val="005E361D"/>
    <w:rsid w:val="005E3DF6"/>
    <w:rsid w:val="005E4FD6"/>
    <w:rsid w:val="005E7CC1"/>
    <w:rsid w:val="005F1494"/>
    <w:rsid w:val="005F19B3"/>
    <w:rsid w:val="005F3933"/>
    <w:rsid w:val="005F4A86"/>
    <w:rsid w:val="005F4DC6"/>
    <w:rsid w:val="005F5828"/>
    <w:rsid w:val="005F5FD2"/>
    <w:rsid w:val="005F64FC"/>
    <w:rsid w:val="005F792A"/>
    <w:rsid w:val="00600777"/>
    <w:rsid w:val="00601DF9"/>
    <w:rsid w:val="00602889"/>
    <w:rsid w:val="00603DDC"/>
    <w:rsid w:val="00605D2E"/>
    <w:rsid w:val="00606D3C"/>
    <w:rsid w:val="00607A17"/>
    <w:rsid w:val="00610004"/>
    <w:rsid w:val="00610418"/>
    <w:rsid w:val="00611775"/>
    <w:rsid w:val="006145CF"/>
    <w:rsid w:val="0061648E"/>
    <w:rsid w:val="00616553"/>
    <w:rsid w:val="00617662"/>
    <w:rsid w:val="00617F41"/>
    <w:rsid w:val="006203D4"/>
    <w:rsid w:val="00620B2C"/>
    <w:rsid w:val="00621217"/>
    <w:rsid w:val="006214CB"/>
    <w:rsid w:val="00621F01"/>
    <w:rsid w:val="00622220"/>
    <w:rsid w:val="00623405"/>
    <w:rsid w:val="006242B6"/>
    <w:rsid w:val="00624F93"/>
    <w:rsid w:val="00625E83"/>
    <w:rsid w:val="00626884"/>
    <w:rsid w:val="0063042B"/>
    <w:rsid w:val="00630BC6"/>
    <w:rsid w:val="00633861"/>
    <w:rsid w:val="006350CE"/>
    <w:rsid w:val="00635B34"/>
    <w:rsid w:val="00635E8E"/>
    <w:rsid w:val="00636982"/>
    <w:rsid w:val="00636CFF"/>
    <w:rsid w:val="00637EE5"/>
    <w:rsid w:val="00640C39"/>
    <w:rsid w:val="00641BE1"/>
    <w:rsid w:val="00643320"/>
    <w:rsid w:val="00644431"/>
    <w:rsid w:val="00645038"/>
    <w:rsid w:val="00645354"/>
    <w:rsid w:val="00645441"/>
    <w:rsid w:val="00645819"/>
    <w:rsid w:val="006458F8"/>
    <w:rsid w:val="00645F8D"/>
    <w:rsid w:val="006469DD"/>
    <w:rsid w:val="00647D13"/>
    <w:rsid w:val="006503B7"/>
    <w:rsid w:val="00651CD0"/>
    <w:rsid w:val="00652B53"/>
    <w:rsid w:val="00652B93"/>
    <w:rsid w:val="00654323"/>
    <w:rsid w:val="00654637"/>
    <w:rsid w:val="00655102"/>
    <w:rsid w:val="006561F4"/>
    <w:rsid w:val="00657B7E"/>
    <w:rsid w:val="00660260"/>
    <w:rsid w:val="00661CBE"/>
    <w:rsid w:val="00662EFC"/>
    <w:rsid w:val="00663238"/>
    <w:rsid w:val="006632DF"/>
    <w:rsid w:val="00664285"/>
    <w:rsid w:val="0066508B"/>
    <w:rsid w:val="00665A6F"/>
    <w:rsid w:val="006663C2"/>
    <w:rsid w:val="00666605"/>
    <w:rsid w:val="00666C0D"/>
    <w:rsid w:val="00667016"/>
    <w:rsid w:val="00672B44"/>
    <w:rsid w:val="00673037"/>
    <w:rsid w:val="00674516"/>
    <w:rsid w:val="00674C55"/>
    <w:rsid w:val="0067510E"/>
    <w:rsid w:val="0067511A"/>
    <w:rsid w:val="006800AE"/>
    <w:rsid w:val="006802DC"/>
    <w:rsid w:val="00682788"/>
    <w:rsid w:val="0068298B"/>
    <w:rsid w:val="00683027"/>
    <w:rsid w:val="0068363E"/>
    <w:rsid w:val="00684DBC"/>
    <w:rsid w:val="00685078"/>
    <w:rsid w:val="006873CE"/>
    <w:rsid w:val="00687CC3"/>
    <w:rsid w:val="00690A70"/>
    <w:rsid w:val="0069101F"/>
    <w:rsid w:val="00693E9A"/>
    <w:rsid w:val="0069494E"/>
    <w:rsid w:val="00695258"/>
    <w:rsid w:val="0069638A"/>
    <w:rsid w:val="00697600"/>
    <w:rsid w:val="006977FA"/>
    <w:rsid w:val="00697BC6"/>
    <w:rsid w:val="006A0488"/>
    <w:rsid w:val="006A13B7"/>
    <w:rsid w:val="006A1F3E"/>
    <w:rsid w:val="006A20AB"/>
    <w:rsid w:val="006A2988"/>
    <w:rsid w:val="006A3339"/>
    <w:rsid w:val="006A3440"/>
    <w:rsid w:val="006A3E8D"/>
    <w:rsid w:val="006A4BAA"/>
    <w:rsid w:val="006A4DD7"/>
    <w:rsid w:val="006A5905"/>
    <w:rsid w:val="006A6C70"/>
    <w:rsid w:val="006B0241"/>
    <w:rsid w:val="006B2E82"/>
    <w:rsid w:val="006B4011"/>
    <w:rsid w:val="006B48F7"/>
    <w:rsid w:val="006B4A25"/>
    <w:rsid w:val="006B780A"/>
    <w:rsid w:val="006B7EE9"/>
    <w:rsid w:val="006C1F2D"/>
    <w:rsid w:val="006C22EE"/>
    <w:rsid w:val="006C6365"/>
    <w:rsid w:val="006C6F61"/>
    <w:rsid w:val="006D13D9"/>
    <w:rsid w:val="006D2315"/>
    <w:rsid w:val="006D421B"/>
    <w:rsid w:val="006D4331"/>
    <w:rsid w:val="006D642F"/>
    <w:rsid w:val="006D6C37"/>
    <w:rsid w:val="006D6E07"/>
    <w:rsid w:val="006E08AE"/>
    <w:rsid w:val="006E2983"/>
    <w:rsid w:val="006E3879"/>
    <w:rsid w:val="006E3A35"/>
    <w:rsid w:val="006E5A41"/>
    <w:rsid w:val="006E6AB6"/>
    <w:rsid w:val="006E7382"/>
    <w:rsid w:val="006E7C16"/>
    <w:rsid w:val="006F3B0A"/>
    <w:rsid w:val="006F40EF"/>
    <w:rsid w:val="006F455D"/>
    <w:rsid w:val="006F46BC"/>
    <w:rsid w:val="006F49DE"/>
    <w:rsid w:val="006F4EDF"/>
    <w:rsid w:val="006F5378"/>
    <w:rsid w:val="006F6CE2"/>
    <w:rsid w:val="006F74C8"/>
    <w:rsid w:val="007016B8"/>
    <w:rsid w:val="0070184E"/>
    <w:rsid w:val="00701BC0"/>
    <w:rsid w:val="00703E5C"/>
    <w:rsid w:val="00703E74"/>
    <w:rsid w:val="007054CD"/>
    <w:rsid w:val="00705BF3"/>
    <w:rsid w:val="00706DBE"/>
    <w:rsid w:val="00710DD9"/>
    <w:rsid w:val="00715B8B"/>
    <w:rsid w:val="00716BBC"/>
    <w:rsid w:val="0072099A"/>
    <w:rsid w:val="0072173E"/>
    <w:rsid w:val="00721C47"/>
    <w:rsid w:val="007222F2"/>
    <w:rsid w:val="007233BE"/>
    <w:rsid w:val="00723AE4"/>
    <w:rsid w:val="00727979"/>
    <w:rsid w:val="00730D06"/>
    <w:rsid w:val="00730F7C"/>
    <w:rsid w:val="007324E0"/>
    <w:rsid w:val="0073351D"/>
    <w:rsid w:val="00733B47"/>
    <w:rsid w:val="007342E5"/>
    <w:rsid w:val="00734FDC"/>
    <w:rsid w:val="007351E7"/>
    <w:rsid w:val="00735CA7"/>
    <w:rsid w:val="00736444"/>
    <w:rsid w:val="007404D4"/>
    <w:rsid w:val="00740A28"/>
    <w:rsid w:val="00741206"/>
    <w:rsid w:val="007430D3"/>
    <w:rsid w:val="00743830"/>
    <w:rsid w:val="00743832"/>
    <w:rsid w:val="007446A0"/>
    <w:rsid w:val="007467F1"/>
    <w:rsid w:val="0075042C"/>
    <w:rsid w:val="00751099"/>
    <w:rsid w:val="00753501"/>
    <w:rsid w:val="00753F82"/>
    <w:rsid w:val="007564EC"/>
    <w:rsid w:val="00756C3C"/>
    <w:rsid w:val="00756E72"/>
    <w:rsid w:val="00757644"/>
    <w:rsid w:val="00760D3C"/>
    <w:rsid w:val="00761658"/>
    <w:rsid w:val="00761A27"/>
    <w:rsid w:val="00761C3D"/>
    <w:rsid w:val="007620E7"/>
    <w:rsid w:val="00762715"/>
    <w:rsid w:val="00764936"/>
    <w:rsid w:val="00765D42"/>
    <w:rsid w:val="00765E50"/>
    <w:rsid w:val="0076772D"/>
    <w:rsid w:val="0077379F"/>
    <w:rsid w:val="0077562A"/>
    <w:rsid w:val="00775D5C"/>
    <w:rsid w:val="00776233"/>
    <w:rsid w:val="00776898"/>
    <w:rsid w:val="007779DD"/>
    <w:rsid w:val="0078173B"/>
    <w:rsid w:val="00782603"/>
    <w:rsid w:val="00783969"/>
    <w:rsid w:val="00783B44"/>
    <w:rsid w:val="00784FF8"/>
    <w:rsid w:val="00786FB6"/>
    <w:rsid w:val="007876DB"/>
    <w:rsid w:val="00791439"/>
    <w:rsid w:val="007938BA"/>
    <w:rsid w:val="00793E9B"/>
    <w:rsid w:val="00795AC1"/>
    <w:rsid w:val="00796225"/>
    <w:rsid w:val="007973BC"/>
    <w:rsid w:val="00797BDF"/>
    <w:rsid w:val="007A02C0"/>
    <w:rsid w:val="007A0825"/>
    <w:rsid w:val="007A09F8"/>
    <w:rsid w:val="007A297E"/>
    <w:rsid w:val="007A33A0"/>
    <w:rsid w:val="007A5C94"/>
    <w:rsid w:val="007A5DED"/>
    <w:rsid w:val="007A6835"/>
    <w:rsid w:val="007A6D17"/>
    <w:rsid w:val="007A7B8D"/>
    <w:rsid w:val="007B1150"/>
    <w:rsid w:val="007B1823"/>
    <w:rsid w:val="007B2479"/>
    <w:rsid w:val="007B2989"/>
    <w:rsid w:val="007B29EC"/>
    <w:rsid w:val="007B4020"/>
    <w:rsid w:val="007B40B1"/>
    <w:rsid w:val="007B5484"/>
    <w:rsid w:val="007B6149"/>
    <w:rsid w:val="007B750E"/>
    <w:rsid w:val="007B7B28"/>
    <w:rsid w:val="007B7F25"/>
    <w:rsid w:val="007C00DC"/>
    <w:rsid w:val="007C1BDD"/>
    <w:rsid w:val="007C27D8"/>
    <w:rsid w:val="007C2936"/>
    <w:rsid w:val="007C2F59"/>
    <w:rsid w:val="007C3A8D"/>
    <w:rsid w:val="007C433C"/>
    <w:rsid w:val="007C4635"/>
    <w:rsid w:val="007C50A8"/>
    <w:rsid w:val="007C5472"/>
    <w:rsid w:val="007C55DD"/>
    <w:rsid w:val="007C67FF"/>
    <w:rsid w:val="007D02D5"/>
    <w:rsid w:val="007D03AA"/>
    <w:rsid w:val="007D0DEC"/>
    <w:rsid w:val="007D2906"/>
    <w:rsid w:val="007D2B64"/>
    <w:rsid w:val="007D3793"/>
    <w:rsid w:val="007D4479"/>
    <w:rsid w:val="007D6620"/>
    <w:rsid w:val="007D7D30"/>
    <w:rsid w:val="007D7EF6"/>
    <w:rsid w:val="007E0D6B"/>
    <w:rsid w:val="007E19DA"/>
    <w:rsid w:val="007E2C4E"/>
    <w:rsid w:val="007E4899"/>
    <w:rsid w:val="007E5CE1"/>
    <w:rsid w:val="007E64F5"/>
    <w:rsid w:val="007E7836"/>
    <w:rsid w:val="007E7AF1"/>
    <w:rsid w:val="007F076E"/>
    <w:rsid w:val="007F10E1"/>
    <w:rsid w:val="007F1955"/>
    <w:rsid w:val="007F1A02"/>
    <w:rsid w:val="007F420D"/>
    <w:rsid w:val="007F4372"/>
    <w:rsid w:val="007F512B"/>
    <w:rsid w:val="007F63B1"/>
    <w:rsid w:val="007F738C"/>
    <w:rsid w:val="00800A7D"/>
    <w:rsid w:val="00801E64"/>
    <w:rsid w:val="0080544C"/>
    <w:rsid w:val="0080652D"/>
    <w:rsid w:val="0080689D"/>
    <w:rsid w:val="00807476"/>
    <w:rsid w:val="0081339A"/>
    <w:rsid w:val="0081471D"/>
    <w:rsid w:val="008150EF"/>
    <w:rsid w:val="00815421"/>
    <w:rsid w:val="008163EE"/>
    <w:rsid w:val="008164A3"/>
    <w:rsid w:val="008165E9"/>
    <w:rsid w:val="0081790B"/>
    <w:rsid w:val="00820D77"/>
    <w:rsid w:val="00822235"/>
    <w:rsid w:val="00822F19"/>
    <w:rsid w:val="00823261"/>
    <w:rsid w:val="008233E7"/>
    <w:rsid w:val="0082362E"/>
    <w:rsid w:val="00823F3B"/>
    <w:rsid w:val="0082540D"/>
    <w:rsid w:val="00825B8B"/>
    <w:rsid w:val="008265E5"/>
    <w:rsid w:val="00830321"/>
    <w:rsid w:val="00831251"/>
    <w:rsid w:val="00831388"/>
    <w:rsid w:val="00832206"/>
    <w:rsid w:val="00832666"/>
    <w:rsid w:val="00832E91"/>
    <w:rsid w:val="00834E23"/>
    <w:rsid w:val="00836686"/>
    <w:rsid w:val="00840058"/>
    <w:rsid w:val="00840F12"/>
    <w:rsid w:val="008416C8"/>
    <w:rsid w:val="00841705"/>
    <w:rsid w:val="00841AB0"/>
    <w:rsid w:val="00843633"/>
    <w:rsid w:val="00844ABB"/>
    <w:rsid w:val="00844CC1"/>
    <w:rsid w:val="00845E4A"/>
    <w:rsid w:val="00846575"/>
    <w:rsid w:val="0084698D"/>
    <w:rsid w:val="00847536"/>
    <w:rsid w:val="00850DEC"/>
    <w:rsid w:val="00853784"/>
    <w:rsid w:val="0085393E"/>
    <w:rsid w:val="00854E14"/>
    <w:rsid w:val="00855D36"/>
    <w:rsid w:val="008605E6"/>
    <w:rsid w:val="008619AE"/>
    <w:rsid w:val="00861C95"/>
    <w:rsid w:val="00862A53"/>
    <w:rsid w:val="00864B9F"/>
    <w:rsid w:val="00864E3A"/>
    <w:rsid w:val="008655D0"/>
    <w:rsid w:val="00865C6B"/>
    <w:rsid w:val="00865F81"/>
    <w:rsid w:val="008660CD"/>
    <w:rsid w:val="00866661"/>
    <w:rsid w:val="00866D27"/>
    <w:rsid w:val="008675E4"/>
    <w:rsid w:val="00867926"/>
    <w:rsid w:val="00867F5B"/>
    <w:rsid w:val="00870303"/>
    <w:rsid w:val="008706D3"/>
    <w:rsid w:val="0087123E"/>
    <w:rsid w:val="008716E4"/>
    <w:rsid w:val="0087426C"/>
    <w:rsid w:val="008745AE"/>
    <w:rsid w:val="0087733B"/>
    <w:rsid w:val="00877B6B"/>
    <w:rsid w:val="00881FAD"/>
    <w:rsid w:val="00882513"/>
    <w:rsid w:val="00882A90"/>
    <w:rsid w:val="008847C6"/>
    <w:rsid w:val="00885A94"/>
    <w:rsid w:val="008860A1"/>
    <w:rsid w:val="0089069B"/>
    <w:rsid w:val="00890D47"/>
    <w:rsid w:val="00891892"/>
    <w:rsid w:val="008932FF"/>
    <w:rsid w:val="008938A6"/>
    <w:rsid w:val="008958A8"/>
    <w:rsid w:val="0089684D"/>
    <w:rsid w:val="008A11D4"/>
    <w:rsid w:val="008A3730"/>
    <w:rsid w:val="008A4211"/>
    <w:rsid w:val="008A49DD"/>
    <w:rsid w:val="008A53EC"/>
    <w:rsid w:val="008A5691"/>
    <w:rsid w:val="008A58AA"/>
    <w:rsid w:val="008A60A9"/>
    <w:rsid w:val="008A6AB5"/>
    <w:rsid w:val="008A703C"/>
    <w:rsid w:val="008B08E9"/>
    <w:rsid w:val="008B099E"/>
    <w:rsid w:val="008B1B34"/>
    <w:rsid w:val="008B43B1"/>
    <w:rsid w:val="008B458D"/>
    <w:rsid w:val="008B546B"/>
    <w:rsid w:val="008B597A"/>
    <w:rsid w:val="008B63F8"/>
    <w:rsid w:val="008C0F0A"/>
    <w:rsid w:val="008C18DE"/>
    <w:rsid w:val="008C1969"/>
    <w:rsid w:val="008C394C"/>
    <w:rsid w:val="008C54FE"/>
    <w:rsid w:val="008C5911"/>
    <w:rsid w:val="008C6C9A"/>
    <w:rsid w:val="008D0990"/>
    <w:rsid w:val="008D17C5"/>
    <w:rsid w:val="008D298D"/>
    <w:rsid w:val="008D3A12"/>
    <w:rsid w:val="008D4420"/>
    <w:rsid w:val="008D5275"/>
    <w:rsid w:val="008D573C"/>
    <w:rsid w:val="008D5D51"/>
    <w:rsid w:val="008D6F7F"/>
    <w:rsid w:val="008D7377"/>
    <w:rsid w:val="008D73B9"/>
    <w:rsid w:val="008D7BF6"/>
    <w:rsid w:val="008E0557"/>
    <w:rsid w:val="008E1556"/>
    <w:rsid w:val="008E1A18"/>
    <w:rsid w:val="008E38FA"/>
    <w:rsid w:val="008E6617"/>
    <w:rsid w:val="008E6BFD"/>
    <w:rsid w:val="008E70D8"/>
    <w:rsid w:val="008E7927"/>
    <w:rsid w:val="008F14A1"/>
    <w:rsid w:val="008F34F1"/>
    <w:rsid w:val="008F4653"/>
    <w:rsid w:val="008F4F71"/>
    <w:rsid w:val="008F522A"/>
    <w:rsid w:val="008F526B"/>
    <w:rsid w:val="008F591A"/>
    <w:rsid w:val="008F7716"/>
    <w:rsid w:val="008F7F57"/>
    <w:rsid w:val="00900C67"/>
    <w:rsid w:val="009033A5"/>
    <w:rsid w:val="00903970"/>
    <w:rsid w:val="009051E2"/>
    <w:rsid w:val="009054D8"/>
    <w:rsid w:val="00905B22"/>
    <w:rsid w:val="00906A18"/>
    <w:rsid w:val="0090744F"/>
    <w:rsid w:val="00910B30"/>
    <w:rsid w:val="00910C55"/>
    <w:rsid w:val="00910DBD"/>
    <w:rsid w:val="0091192A"/>
    <w:rsid w:val="00912350"/>
    <w:rsid w:val="009177D7"/>
    <w:rsid w:val="00917BD9"/>
    <w:rsid w:val="009202EB"/>
    <w:rsid w:val="00920459"/>
    <w:rsid w:val="0092242F"/>
    <w:rsid w:val="009226A6"/>
    <w:rsid w:val="009227AB"/>
    <w:rsid w:val="00923A97"/>
    <w:rsid w:val="00924A97"/>
    <w:rsid w:val="00924ABE"/>
    <w:rsid w:val="009252C5"/>
    <w:rsid w:val="00926B2D"/>
    <w:rsid w:val="00927B73"/>
    <w:rsid w:val="009302DE"/>
    <w:rsid w:val="00930A24"/>
    <w:rsid w:val="00930FBF"/>
    <w:rsid w:val="0093333E"/>
    <w:rsid w:val="009336EC"/>
    <w:rsid w:val="00933A1D"/>
    <w:rsid w:val="00934C47"/>
    <w:rsid w:val="00940075"/>
    <w:rsid w:val="00943111"/>
    <w:rsid w:val="00945660"/>
    <w:rsid w:val="009472F0"/>
    <w:rsid w:val="00950300"/>
    <w:rsid w:val="00950332"/>
    <w:rsid w:val="00952C0A"/>
    <w:rsid w:val="00953FFC"/>
    <w:rsid w:val="00955F4F"/>
    <w:rsid w:val="0095689D"/>
    <w:rsid w:val="00960401"/>
    <w:rsid w:val="00960DB4"/>
    <w:rsid w:val="009626AD"/>
    <w:rsid w:val="009637AC"/>
    <w:rsid w:val="00964456"/>
    <w:rsid w:val="00965A41"/>
    <w:rsid w:val="009669C3"/>
    <w:rsid w:val="00967334"/>
    <w:rsid w:val="009675FD"/>
    <w:rsid w:val="009716A8"/>
    <w:rsid w:val="00971F0B"/>
    <w:rsid w:val="00972008"/>
    <w:rsid w:val="0097239E"/>
    <w:rsid w:val="00972E10"/>
    <w:rsid w:val="009731FB"/>
    <w:rsid w:val="00973FB3"/>
    <w:rsid w:val="00976105"/>
    <w:rsid w:val="00976642"/>
    <w:rsid w:val="00976C86"/>
    <w:rsid w:val="00980259"/>
    <w:rsid w:val="00980CE3"/>
    <w:rsid w:val="009818CA"/>
    <w:rsid w:val="009824F6"/>
    <w:rsid w:val="009840EB"/>
    <w:rsid w:val="0098471B"/>
    <w:rsid w:val="009901EC"/>
    <w:rsid w:val="00991241"/>
    <w:rsid w:val="00993A38"/>
    <w:rsid w:val="00993C6B"/>
    <w:rsid w:val="00994040"/>
    <w:rsid w:val="00995B81"/>
    <w:rsid w:val="00995EA9"/>
    <w:rsid w:val="00995F5D"/>
    <w:rsid w:val="009A0E85"/>
    <w:rsid w:val="009A0FD9"/>
    <w:rsid w:val="009A1502"/>
    <w:rsid w:val="009A233C"/>
    <w:rsid w:val="009A3113"/>
    <w:rsid w:val="009A3A70"/>
    <w:rsid w:val="009A3B69"/>
    <w:rsid w:val="009A3DE5"/>
    <w:rsid w:val="009A3F27"/>
    <w:rsid w:val="009A4B5F"/>
    <w:rsid w:val="009A52AE"/>
    <w:rsid w:val="009A588D"/>
    <w:rsid w:val="009A604C"/>
    <w:rsid w:val="009A686A"/>
    <w:rsid w:val="009A6E19"/>
    <w:rsid w:val="009A7714"/>
    <w:rsid w:val="009A7FE1"/>
    <w:rsid w:val="009B0FB5"/>
    <w:rsid w:val="009B130A"/>
    <w:rsid w:val="009B14D2"/>
    <w:rsid w:val="009B25BD"/>
    <w:rsid w:val="009B2686"/>
    <w:rsid w:val="009B6788"/>
    <w:rsid w:val="009B72FA"/>
    <w:rsid w:val="009B7602"/>
    <w:rsid w:val="009C048A"/>
    <w:rsid w:val="009C09FB"/>
    <w:rsid w:val="009C0E4E"/>
    <w:rsid w:val="009C1764"/>
    <w:rsid w:val="009C1DF3"/>
    <w:rsid w:val="009C361D"/>
    <w:rsid w:val="009C3BF0"/>
    <w:rsid w:val="009C48C4"/>
    <w:rsid w:val="009C4BF9"/>
    <w:rsid w:val="009C52D8"/>
    <w:rsid w:val="009C6BEE"/>
    <w:rsid w:val="009C7335"/>
    <w:rsid w:val="009C7507"/>
    <w:rsid w:val="009D1B22"/>
    <w:rsid w:val="009D2D38"/>
    <w:rsid w:val="009D3474"/>
    <w:rsid w:val="009D4912"/>
    <w:rsid w:val="009D690E"/>
    <w:rsid w:val="009D6F6C"/>
    <w:rsid w:val="009D7203"/>
    <w:rsid w:val="009E0683"/>
    <w:rsid w:val="009E2CF1"/>
    <w:rsid w:val="009E2D22"/>
    <w:rsid w:val="009E3C10"/>
    <w:rsid w:val="009E3D01"/>
    <w:rsid w:val="009E67FA"/>
    <w:rsid w:val="009E78A8"/>
    <w:rsid w:val="009F22AF"/>
    <w:rsid w:val="009F22EF"/>
    <w:rsid w:val="009F2C36"/>
    <w:rsid w:val="009F37C0"/>
    <w:rsid w:val="009F43CD"/>
    <w:rsid w:val="009F6782"/>
    <w:rsid w:val="009F6BC4"/>
    <w:rsid w:val="009F72D7"/>
    <w:rsid w:val="00A02AAE"/>
    <w:rsid w:val="00A02AC9"/>
    <w:rsid w:val="00A03422"/>
    <w:rsid w:val="00A037A7"/>
    <w:rsid w:val="00A04282"/>
    <w:rsid w:val="00A04AD5"/>
    <w:rsid w:val="00A0571F"/>
    <w:rsid w:val="00A0699F"/>
    <w:rsid w:val="00A069AE"/>
    <w:rsid w:val="00A1071C"/>
    <w:rsid w:val="00A10C8A"/>
    <w:rsid w:val="00A119FC"/>
    <w:rsid w:val="00A127A5"/>
    <w:rsid w:val="00A12D3C"/>
    <w:rsid w:val="00A14A2D"/>
    <w:rsid w:val="00A14DD0"/>
    <w:rsid w:val="00A15313"/>
    <w:rsid w:val="00A16339"/>
    <w:rsid w:val="00A163D1"/>
    <w:rsid w:val="00A24F23"/>
    <w:rsid w:val="00A25895"/>
    <w:rsid w:val="00A25E59"/>
    <w:rsid w:val="00A26D72"/>
    <w:rsid w:val="00A2703E"/>
    <w:rsid w:val="00A27A07"/>
    <w:rsid w:val="00A27DEA"/>
    <w:rsid w:val="00A310ED"/>
    <w:rsid w:val="00A31A14"/>
    <w:rsid w:val="00A31A97"/>
    <w:rsid w:val="00A32023"/>
    <w:rsid w:val="00A32D7C"/>
    <w:rsid w:val="00A32F3F"/>
    <w:rsid w:val="00A33ECE"/>
    <w:rsid w:val="00A348E6"/>
    <w:rsid w:val="00A34B0C"/>
    <w:rsid w:val="00A34DAD"/>
    <w:rsid w:val="00A34F47"/>
    <w:rsid w:val="00A357C0"/>
    <w:rsid w:val="00A35A4D"/>
    <w:rsid w:val="00A35BF1"/>
    <w:rsid w:val="00A35BF8"/>
    <w:rsid w:val="00A364BB"/>
    <w:rsid w:val="00A3689D"/>
    <w:rsid w:val="00A40B0F"/>
    <w:rsid w:val="00A411BF"/>
    <w:rsid w:val="00A416E6"/>
    <w:rsid w:val="00A4185F"/>
    <w:rsid w:val="00A41C3E"/>
    <w:rsid w:val="00A436CA"/>
    <w:rsid w:val="00A43F01"/>
    <w:rsid w:val="00A44145"/>
    <w:rsid w:val="00A44E4C"/>
    <w:rsid w:val="00A45579"/>
    <w:rsid w:val="00A456C6"/>
    <w:rsid w:val="00A45757"/>
    <w:rsid w:val="00A460C3"/>
    <w:rsid w:val="00A460E8"/>
    <w:rsid w:val="00A464DB"/>
    <w:rsid w:val="00A46A80"/>
    <w:rsid w:val="00A46D7F"/>
    <w:rsid w:val="00A50BE3"/>
    <w:rsid w:val="00A5229A"/>
    <w:rsid w:val="00A52A4C"/>
    <w:rsid w:val="00A52B50"/>
    <w:rsid w:val="00A537AF"/>
    <w:rsid w:val="00A54333"/>
    <w:rsid w:val="00A56316"/>
    <w:rsid w:val="00A567D1"/>
    <w:rsid w:val="00A6085A"/>
    <w:rsid w:val="00A60974"/>
    <w:rsid w:val="00A6151A"/>
    <w:rsid w:val="00A624B3"/>
    <w:rsid w:val="00A63658"/>
    <w:rsid w:val="00A66A70"/>
    <w:rsid w:val="00A66D6F"/>
    <w:rsid w:val="00A70BD2"/>
    <w:rsid w:val="00A73062"/>
    <w:rsid w:val="00A75606"/>
    <w:rsid w:val="00A77F1E"/>
    <w:rsid w:val="00A8053A"/>
    <w:rsid w:val="00A80C45"/>
    <w:rsid w:val="00A81D25"/>
    <w:rsid w:val="00A81D77"/>
    <w:rsid w:val="00A82B10"/>
    <w:rsid w:val="00A87629"/>
    <w:rsid w:val="00A87679"/>
    <w:rsid w:val="00A877B7"/>
    <w:rsid w:val="00A9074F"/>
    <w:rsid w:val="00A90981"/>
    <w:rsid w:val="00A91391"/>
    <w:rsid w:val="00A9155D"/>
    <w:rsid w:val="00A9191C"/>
    <w:rsid w:val="00A91E13"/>
    <w:rsid w:val="00A933A7"/>
    <w:rsid w:val="00A93ACD"/>
    <w:rsid w:val="00A94474"/>
    <w:rsid w:val="00A955AA"/>
    <w:rsid w:val="00A958AB"/>
    <w:rsid w:val="00A958E2"/>
    <w:rsid w:val="00A95934"/>
    <w:rsid w:val="00A968F2"/>
    <w:rsid w:val="00A96D4B"/>
    <w:rsid w:val="00A972D7"/>
    <w:rsid w:val="00A972E9"/>
    <w:rsid w:val="00A974F7"/>
    <w:rsid w:val="00A97EFC"/>
    <w:rsid w:val="00AA0143"/>
    <w:rsid w:val="00AA29C1"/>
    <w:rsid w:val="00AA3278"/>
    <w:rsid w:val="00AA3674"/>
    <w:rsid w:val="00AA646F"/>
    <w:rsid w:val="00AA6B30"/>
    <w:rsid w:val="00AA6CA2"/>
    <w:rsid w:val="00AA7B1F"/>
    <w:rsid w:val="00AA7DD7"/>
    <w:rsid w:val="00AB0385"/>
    <w:rsid w:val="00AB64E1"/>
    <w:rsid w:val="00AB6D5F"/>
    <w:rsid w:val="00AC0489"/>
    <w:rsid w:val="00AC1EC1"/>
    <w:rsid w:val="00AC5B65"/>
    <w:rsid w:val="00AC74E0"/>
    <w:rsid w:val="00AC7527"/>
    <w:rsid w:val="00AD0B0F"/>
    <w:rsid w:val="00AD286C"/>
    <w:rsid w:val="00AD2CDA"/>
    <w:rsid w:val="00AD2FB8"/>
    <w:rsid w:val="00AD3D99"/>
    <w:rsid w:val="00AD43F4"/>
    <w:rsid w:val="00AD4B6E"/>
    <w:rsid w:val="00AD5852"/>
    <w:rsid w:val="00AD612A"/>
    <w:rsid w:val="00AD696F"/>
    <w:rsid w:val="00AE03D6"/>
    <w:rsid w:val="00AE053B"/>
    <w:rsid w:val="00AE070E"/>
    <w:rsid w:val="00AE0A5B"/>
    <w:rsid w:val="00AE18F6"/>
    <w:rsid w:val="00AE1B79"/>
    <w:rsid w:val="00AE1CE6"/>
    <w:rsid w:val="00AE4690"/>
    <w:rsid w:val="00AE4A53"/>
    <w:rsid w:val="00AE4CB6"/>
    <w:rsid w:val="00AE4F2D"/>
    <w:rsid w:val="00AE5776"/>
    <w:rsid w:val="00AE5AB4"/>
    <w:rsid w:val="00AE6788"/>
    <w:rsid w:val="00AF06D6"/>
    <w:rsid w:val="00AF0B98"/>
    <w:rsid w:val="00AF1F45"/>
    <w:rsid w:val="00AF5DFF"/>
    <w:rsid w:val="00AF60D5"/>
    <w:rsid w:val="00AF68B4"/>
    <w:rsid w:val="00AF7674"/>
    <w:rsid w:val="00B00066"/>
    <w:rsid w:val="00B00BBE"/>
    <w:rsid w:val="00B0164A"/>
    <w:rsid w:val="00B0328F"/>
    <w:rsid w:val="00B03A91"/>
    <w:rsid w:val="00B03EB9"/>
    <w:rsid w:val="00B044F6"/>
    <w:rsid w:val="00B04528"/>
    <w:rsid w:val="00B052A1"/>
    <w:rsid w:val="00B0535E"/>
    <w:rsid w:val="00B05BEC"/>
    <w:rsid w:val="00B05F81"/>
    <w:rsid w:val="00B06764"/>
    <w:rsid w:val="00B07969"/>
    <w:rsid w:val="00B07F08"/>
    <w:rsid w:val="00B1170A"/>
    <w:rsid w:val="00B14594"/>
    <w:rsid w:val="00B15936"/>
    <w:rsid w:val="00B167EC"/>
    <w:rsid w:val="00B16B5E"/>
    <w:rsid w:val="00B17357"/>
    <w:rsid w:val="00B17911"/>
    <w:rsid w:val="00B20193"/>
    <w:rsid w:val="00B2032C"/>
    <w:rsid w:val="00B20727"/>
    <w:rsid w:val="00B21B7D"/>
    <w:rsid w:val="00B229FD"/>
    <w:rsid w:val="00B22B5C"/>
    <w:rsid w:val="00B22CFF"/>
    <w:rsid w:val="00B2306A"/>
    <w:rsid w:val="00B2322E"/>
    <w:rsid w:val="00B23F43"/>
    <w:rsid w:val="00B25371"/>
    <w:rsid w:val="00B25BFF"/>
    <w:rsid w:val="00B25EDE"/>
    <w:rsid w:val="00B25FA6"/>
    <w:rsid w:val="00B303AF"/>
    <w:rsid w:val="00B30D7A"/>
    <w:rsid w:val="00B30ED3"/>
    <w:rsid w:val="00B31570"/>
    <w:rsid w:val="00B31889"/>
    <w:rsid w:val="00B31B3A"/>
    <w:rsid w:val="00B328DF"/>
    <w:rsid w:val="00B32A0B"/>
    <w:rsid w:val="00B33802"/>
    <w:rsid w:val="00B33A61"/>
    <w:rsid w:val="00B345FA"/>
    <w:rsid w:val="00B376F8"/>
    <w:rsid w:val="00B37C1F"/>
    <w:rsid w:val="00B37EB2"/>
    <w:rsid w:val="00B40607"/>
    <w:rsid w:val="00B40AD0"/>
    <w:rsid w:val="00B41A7B"/>
    <w:rsid w:val="00B41C44"/>
    <w:rsid w:val="00B4227C"/>
    <w:rsid w:val="00B4232E"/>
    <w:rsid w:val="00B43465"/>
    <w:rsid w:val="00B44622"/>
    <w:rsid w:val="00B44D77"/>
    <w:rsid w:val="00B45CD5"/>
    <w:rsid w:val="00B45E85"/>
    <w:rsid w:val="00B472EB"/>
    <w:rsid w:val="00B47930"/>
    <w:rsid w:val="00B4799E"/>
    <w:rsid w:val="00B5104D"/>
    <w:rsid w:val="00B512BB"/>
    <w:rsid w:val="00B51A3F"/>
    <w:rsid w:val="00B51ED8"/>
    <w:rsid w:val="00B52342"/>
    <w:rsid w:val="00B527F7"/>
    <w:rsid w:val="00B533E8"/>
    <w:rsid w:val="00B55D2B"/>
    <w:rsid w:val="00B55D6A"/>
    <w:rsid w:val="00B56156"/>
    <w:rsid w:val="00B56D0E"/>
    <w:rsid w:val="00B56E6F"/>
    <w:rsid w:val="00B573BC"/>
    <w:rsid w:val="00B6087F"/>
    <w:rsid w:val="00B615F0"/>
    <w:rsid w:val="00B627E5"/>
    <w:rsid w:val="00B62BB0"/>
    <w:rsid w:val="00B634FC"/>
    <w:rsid w:val="00B64B9B"/>
    <w:rsid w:val="00B64ED1"/>
    <w:rsid w:val="00B6622B"/>
    <w:rsid w:val="00B66E06"/>
    <w:rsid w:val="00B67041"/>
    <w:rsid w:val="00B6727F"/>
    <w:rsid w:val="00B7059B"/>
    <w:rsid w:val="00B70D43"/>
    <w:rsid w:val="00B73084"/>
    <w:rsid w:val="00B75CB5"/>
    <w:rsid w:val="00B76598"/>
    <w:rsid w:val="00B76EA3"/>
    <w:rsid w:val="00B8008D"/>
    <w:rsid w:val="00B80CAD"/>
    <w:rsid w:val="00B81D0C"/>
    <w:rsid w:val="00B81E4E"/>
    <w:rsid w:val="00B824C6"/>
    <w:rsid w:val="00B82B1F"/>
    <w:rsid w:val="00B8321C"/>
    <w:rsid w:val="00B83B63"/>
    <w:rsid w:val="00B83C6F"/>
    <w:rsid w:val="00B83EC1"/>
    <w:rsid w:val="00B8568D"/>
    <w:rsid w:val="00B860A8"/>
    <w:rsid w:val="00B87266"/>
    <w:rsid w:val="00B87829"/>
    <w:rsid w:val="00B905BD"/>
    <w:rsid w:val="00B906BE"/>
    <w:rsid w:val="00B90B72"/>
    <w:rsid w:val="00B90C9C"/>
    <w:rsid w:val="00B9107B"/>
    <w:rsid w:val="00B96407"/>
    <w:rsid w:val="00B967BC"/>
    <w:rsid w:val="00B9715E"/>
    <w:rsid w:val="00B974FB"/>
    <w:rsid w:val="00B97A74"/>
    <w:rsid w:val="00BA0AC1"/>
    <w:rsid w:val="00BA0B6D"/>
    <w:rsid w:val="00BA0E04"/>
    <w:rsid w:val="00BA1636"/>
    <w:rsid w:val="00BA3D62"/>
    <w:rsid w:val="00BA467A"/>
    <w:rsid w:val="00BA4A9F"/>
    <w:rsid w:val="00BA508C"/>
    <w:rsid w:val="00BA6B1D"/>
    <w:rsid w:val="00BA6D2C"/>
    <w:rsid w:val="00BA7608"/>
    <w:rsid w:val="00BA78C7"/>
    <w:rsid w:val="00BA78DA"/>
    <w:rsid w:val="00BB0727"/>
    <w:rsid w:val="00BB14F8"/>
    <w:rsid w:val="00BB188D"/>
    <w:rsid w:val="00BB2725"/>
    <w:rsid w:val="00BB38C6"/>
    <w:rsid w:val="00BB3C51"/>
    <w:rsid w:val="00BB5020"/>
    <w:rsid w:val="00BB5156"/>
    <w:rsid w:val="00BB5417"/>
    <w:rsid w:val="00BB6294"/>
    <w:rsid w:val="00BB773B"/>
    <w:rsid w:val="00BB7829"/>
    <w:rsid w:val="00BC0363"/>
    <w:rsid w:val="00BC1804"/>
    <w:rsid w:val="00BC1A03"/>
    <w:rsid w:val="00BC1DD5"/>
    <w:rsid w:val="00BC5C74"/>
    <w:rsid w:val="00BC60F3"/>
    <w:rsid w:val="00BC7B72"/>
    <w:rsid w:val="00BD0B89"/>
    <w:rsid w:val="00BD2B94"/>
    <w:rsid w:val="00BD3020"/>
    <w:rsid w:val="00BD37F3"/>
    <w:rsid w:val="00BD5448"/>
    <w:rsid w:val="00BD5A66"/>
    <w:rsid w:val="00BD5E8F"/>
    <w:rsid w:val="00BD7B2D"/>
    <w:rsid w:val="00BE16D5"/>
    <w:rsid w:val="00BE1818"/>
    <w:rsid w:val="00BE372B"/>
    <w:rsid w:val="00BE3C0E"/>
    <w:rsid w:val="00BE52FB"/>
    <w:rsid w:val="00BE72C3"/>
    <w:rsid w:val="00BE7888"/>
    <w:rsid w:val="00BF2A0A"/>
    <w:rsid w:val="00BF2CA8"/>
    <w:rsid w:val="00BF2F6B"/>
    <w:rsid w:val="00BF42BD"/>
    <w:rsid w:val="00BF6056"/>
    <w:rsid w:val="00BF659A"/>
    <w:rsid w:val="00BF6CE6"/>
    <w:rsid w:val="00BF7082"/>
    <w:rsid w:val="00BF75AD"/>
    <w:rsid w:val="00C00291"/>
    <w:rsid w:val="00C0113E"/>
    <w:rsid w:val="00C014C8"/>
    <w:rsid w:val="00C01A06"/>
    <w:rsid w:val="00C01EFC"/>
    <w:rsid w:val="00C03BBD"/>
    <w:rsid w:val="00C03CA2"/>
    <w:rsid w:val="00C04AFA"/>
    <w:rsid w:val="00C0527A"/>
    <w:rsid w:val="00C05501"/>
    <w:rsid w:val="00C06B28"/>
    <w:rsid w:val="00C1008B"/>
    <w:rsid w:val="00C10CC7"/>
    <w:rsid w:val="00C120EC"/>
    <w:rsid w:val="00C13BF0"/>
    <w:rsid w:val="00C14412"/>
    <w:rsid w:val="00C14C1F"/>
    <w:rsid w:val="00C15DB1"/>
    <w:rsid w:val="00C168C9"/>
    <w:rsid w:val="00C17CE1"/>
    <w:rsid w:val="00C2008F"/>
    <w:rsid w:val="00C2053A"/>
    <w:rsid w:val="00C20AFE"/>
    <w:rsid w:val="00C21A32"/>
    <w:rsid w:val="00C22BA1"/>
    <w:rsid w:val="00C22C16"/>
    <w:rsid w:val="00C235B8"/>
    <w:rsid w:val="00C24599"/>
    <w:rsid w:val="00C249F2"/>
    <w:rsid w:val="00C277C8"/>
    <w:rsid w:val="00C27CE9"/>
    <w:rsid w:val="00C3096E"/>
    <w:rsid w:val="00C3127B"/>
    <w:rsid w:val="00C321D7"/>
    <w:rsid w:val="00C32B78"/>
    <w:rsid w:val="00C3391B"/>
    <w:rsid w:val="00C33B65"/>
    <w:rsid w:val="00C34202"/>
    <w:rsid w:val="00C34C9A"/>
    <w:rsid w:val="00C40B76"/>
    <w:rsid w:val="00C40E6B"/>
    <w:rsid w:val="00C411F8"/>
    <w:rsid w:val="00C412E5"/>
    <w:rsid w:val="00C41DB9"/>
    <w:rsid w:val="00C42295"/>
    <w:rsid w:val="00C42B07"/>
    <w:rsid w:val="00C47F8F"/>
    <w:rsid w:val="00C527D5"/>
    <w:rsid w:val="00C5314D"/>
    <w:rsid w:val="00C53737"/>
    <w:rsid w:val="00C5379E"/>
    <w:rsid w:val="00C54165"/>
    <w:rsid w:val="00C54BA4"/>
    <w:rsid w:val="00C54CF9"/>
    <w:rsid w:val="00C55080"/>
    <w:rsid w:val="00C55748"/>
    <w:rsid w:val="00C5610C"/>
    <w:rsid w:val="00C56315"/>
    <w:rsid w:val="00C60413"/>
    <w:rsid w:val="00C62556"/>
    <w:rsid w:val="00C63102"/>
    <w:rsid w:val="00C642B3"/>
    <w:rsid w:val="00C64798"/>
    <w:rsid w:val="00C64E26"/>
    <w:rsid w:val="00C66BAF"/>
    <w:rsid w:val="00C67042"/>
    <w:rsid w:val="00C6733E"/>
    <w:rsid w:val="00C678F7"/>
    <w:rsid w:val="00C70E76"/>
    <w:rsid w:val="00C713AD"/>
    <w:rsid w:val="00C72CA7"/>
    <w:rsid w:val="00C7493F"/>
    <w:rsid w:val="00C754F9"/>
    <w:rsid w:val="00C75879"/>
    <w:rsid w:val="00C816FA"/>
    <w:rsid w:val="00C822BA"/>
    <w:rsid w:val="00C828F4"/>
    <w:rsid w:val="00C82A0A"/>
    <w:rsid w:val="00C83A8C"/>
    <w:rsid w:val="00C83CA8"/>
    <w:rsid w:val="00C83EC1"/>
    <w:rsid w:val="00C8480B"/>
    <w:rsid w:val="00C85C0A"/>
    <w:rsid w:val="00C8678B"/>
    <w:rsid w:val="00C87698"/>
    <w:rsid w:val="00C900BF"/>
    <w:rsid w:val="00C9037C"/>
    <w:rsid w:val="00C907EF"/>
    <w:rsid w:val="00C91D06"/>
    <w:rsid w:val="00C91D4D"/>
    <w:rsid w:val="00C9279D"/>
    <w:rsid w:val="00C929B7"/>
    <w:rsid w:val="00C92D73"/>
    <w:rsid w:val="00C93EF1"/>
    <w:rsid w:val="00C94CCE"/>
    <w:rsid w:val="00C958C1"/>
    <w:rsid w:val="00C95CBC"/>
    <w:rsid w:val="00C96B20"/>
    <w:rsid w:val="00C96CB4"/>
    <w:rsid w:val="00C97CF3"/>
    <w:rsid w:val="00CA1F29"/>
    <w:rsid w:val="00CA319C"/>
    <w:rsid w:val="00CA3E59"/>
    <w:rsid w:val="00CB0197"/>
    <w:rsid w:val="00CB07AD"/>
    <w:rsid w:val="00CB1B52"/>
    <w:rsid w:val="00CB2421"/>
    <w:rsid w:val="00CB3518"/>
    <w:rsid w:val="00CB3623"/>
    <w:rsid w:val="00CB3AAE"/>
    <w:rsid w:val="00CB50EB"/>
    <w:rsid w:val="00CB54E0"/>
    <w:rsid w:val="00CB6B68"/>
    <w:rsid w:val="00CB795A"/>
    <w:rsid w:val="00CC10A1"/>
    <w:rsid w:val="00CC1DEF"/>
    <w:rsid w:val="00CC2DA5"/>
    <w:rsid w:val="00CC2FFE"/>
    <w:rsid w:val="00CC333C"/>
    <w:rsid w:val="00CC5C3F"/>
    <w:rsid w:val="00CC759A"/>
    <w:rsid w:val="00CC76C3"/>
    <w:rsid w:val="00CD0651"/>
    <w:rsid w:val="00CD07B0"/>
    <w:rsid w:val="00CD16A1"/>
    <w:rsid w:val="00CD43BE"/>
    <w:rsid w:val="00CD4D2A"/>
    <w:rsid w:val="00CE0360"/>
    <w:rsid w:val="00CE1446"/>
    <w:rsid w:val="00CE2105"/>
    <w:rsid w:val="00CE2994"/>
    <w:rsid w:val="00CE2D99"/>
    <w:rsid w:val="00CE30F0"/>
    <w:rsid w:val="00CE370C"/>
    <w:rsid w:val="00CE4E7F"/>
    <w:rsid w:val="00CE4FCC"/>
    <w:rsid w:val="00CE509B"/>
    <w:rsid w:val="00CE5E59"/>
    <w:rsid w:val="00CE6D47"/>
    <w:rsid w:val="00CE7906"/>
    <w:rsid w:val="00CE7C8B"/>
    <w:rsid w:val="00CF0A3E"/>
    <w:rsid w:val="00CF0BBB"/>
    <w:rsid w:val="00CF0EE3"/>
    <w:rsid w:val="00CF26B2"/>
    <w:rsid w:val="00CF2714"/>
    <w:rsid w:val="00CF309F"/>
    <w:rsid w:val="00CF35D3"/>
    <w:rsid w:val="00CF488E"/>
    <w:rsid w:val="00CF6337"/>
    <w:rsid w:val="00CF71B0"/>
    <w:rsid w:val="00CF72EB"/>
    <w:rsid w:val="00D01EBB"/>
    <w:rsid w:val="00D02882"/>
    <w:rsid w:val="00D0495C"/>
    <w:rsid w:val="00D04ED0"/>
    <w:rsid w:val="00D0612C"/>
    <w:rsid w:val="00D06D63"/>
    <w:rsid w:val="00D07038"/>
    <w:rsid w:val="00D07B05"/>
    <w:rsid w:val="00D101C7"/>
    <w:rsid w:val="00D11878"/>
    <w:rsid w:val="00D1258E"/>
    <w:rsid w:val="00D13481"/>
    <w:rsid w:val="00D14401"/>
    <w:rsid w:val="00D157D1"/>
    <w:rsid w:val="00D17B24"/>
    <w:rsid w:val="00D17CAF"/>
    <w:rsid w:val="00D20186"/>
    <w:rsid w:val="00D2031E"/>
    <w:rsid w:val="00D220FB"/>
    <w:rsid w:val="00D228D8"/>
    <w:rsid w:val="00D22DB3"/>
    <w:rsid w:val="00D24974"/>
    <w:rsid w:val="00D25090"/>
    <w:rsid w:val="00D25959"/>
    <w:rsid w:val="00D263A5"/>
    <w:rsid w:val="00D26EAD"/>
    <w:rsid w:val="00D274A1"/>
    <w:rsid w:val="00D30CDE"/>
    <w:rsid w:val="00D30FA3"/>
    <w:rsid w:val="00D33319"/>
    <w:rsid w:val="00D33B4B"/>
    <w:rsid w:val="00D3541C"/>
    <w:rsid w:val="00D357F5"/>
    <w:rsid w:val="00D37555"/>
    <w:rsid w:val="00D375B9"/>
    <w:rsid w:val="00D37773"/>
    <w:rsid w:val="00D400EF"/>
    <w:rsid w:val="00D40C64"/>
    <w:rsid w:val="00D40C69"/>
    <w:rsid w:val="00D41AFD"/>
    <w:rsid w:val="00D41BD4"/>
    <w:rsid w:val="00D41F33"/>
    <w:rsid w:val="00D420C1"/>
    <w:rsid w:val="00D42671"/>
    <w:rsid w:val="00D43894"/>
    <w:rsid w:val="00D44497"/>
    <w:rsid w:val="00D453CC"/>
    <w:rsid w:val="00D458DA"/>
    <w:rsid w:val="00D46C47"/>
    <w:rsid w:val="00D515D6"/>
    <w:rsid w:val="00D52679"/>
    <w:rsid w:val="00D52E28"/>
    <w:rsid w:val="00D5379C"/>
    <w:rsid w:val="00D53C91"/>
    <w:rsid w:val="00D53FB8"/>
    <w:rsid w:val="00D543CF"/>
    <w:rsid w:val="00D54D77"/>
    <w:rsid w:val="00D55818"/>
    <w:rsid w:val="00D5677D"/>
    <w:rsid w:val="00D5706F"/>
    <w:rsid w:val="00D62FBF"/>
    <w:rsid w:val="00D64634"/>
    <w:rsid w:val="00D654B6"/>
    <w:rsid w:val="00D67D10"/>
    <w:rsid w:val="00D70363"/>
    <w:rsid w:val="00D70D64"/>
    <w:rsid w:val="00D72C95"/>
    <w:rsid w:val="00D74918"/>
    <w:rsid w:val="00D74C38"/>
    <w:rsid w:val="00D75515"/>
    <w:rsid w:val="00D75943"/>
    <w:rsid w:val="00D8098B"/>
    <w:rsid w:val="00D809FB"/>
    <w:rsid w:val="00D80C22"/>
    <w:rsid w:val="00D80EDD"/>
    <w:rsid w:val="00D8231D"/>
    <w:rsid w:val="00D84E39"/>
    <w:rsid w:val="00D870BF"/>
    <w:rsid w:val="00D8763E"/>
    <w:rsid w:val="00D87E30"/>
    <w:rsid w:val="00D91D85"/>
    <w:rsid w:val="00D92175"/>
    <w:rsid w:val="00D93F73"/>
    <w:rsid w:val="00D9602A"/>
    <w:rsid w:val="00D960D7"/>
    <w:rsid w:val="00D96305"/>
    <w:rsid w:val="00D96709"/>
    <w:rsid w:val="00DA01DF"/>
    <w:rsid w:val="00DA08A7"/>
    <w:rsid w:val="00DA148F"/>
    <w:rsid w:val="00DA1E19"/>
    <w:rsid w:val="00DA389D"/>
    <w:rsid w:val="00DA43EB"/>
    <w:rsid w:val="00DA469C"/>
    <w:rsid w:val="00DA4D41"/>
    <w:rsid w:val="00DA5FAB"/>
    <w:rsid w:val="00DA75AC"/>
    <w:rsid w:val="00DA79E4"/>
    <w:rsid w:val="00DB026C"/>
    <w:rsid w:val="00DB086F"/>
    <w:rsid w:val="00DB1787"/>
    <w:rsid w:val="00DB42C8"/>
    <w:rsid w:val="00DB47CA"/>
    <w:rsid w:val="00DB5327"/>
    <w:rsid w:val="00DC0303"/>
    <w:rsid w:val="00DC112D"/>
    <w:rsid w:val="00DC1214"/>
    <w:rsid w:val="00DC1C58"/>
    <w:rsid w:val="00DC4D15"/>
    <w:rsid w:val="00DC52F7"/>
    <w:rsid w:val="00DC5A05"/>
    <w:rsid w:val="00DC5BA3"/>
    <w:rsid w:val="00DC5C05"/>
    <w:rsid w:val="00DC6C62"/>
    <w:rsid w:val="00DD031F"/>
    <w:rsid w:val="00DD1FB9"/>
    <w:rsid w:val="00DD2B57"/>
    <w:rsid w:val="00DD2E07"/>
    <w:rsid w:val="00DD3DFC"/>
    <w:rsid w:val="00DD4463"/>
    <w:rsid w:val="00DD4808"/>
    <w:rsid w:val="00DD537E"/>
    <w:rsid w:val="00DD59DF"/>
    <w:rsid w:val="00DD5D23"/>
    <w:rsid w:val="00DD5D9F"/>
    <w:rsid w:val="00DD5E96"/>
    <w:rsid w:val="00DE00CF"/>
    <w:rsid w:val="00DE0635"/>
    <w:rsid w:val="00DE1F9A"/>
    <w:rsid w:val="00DE411C"/>
    <w:rsid w:val="00DE4576"/>
    <w:rsid w:val="00DE4F7A"/>
    <w:rsid w:val="00DE5314"/>
    <w:rsid w:val="00DE5E1F"/>
    <w:rsid w:val="00DE6FB6"/>
    <w:rsid w:val="00DE70D3"/>
    <w:rsid w:val="00DF1078"/>
    <w:rsid w:val="00DF1558"/>
    <w:rsid w:val="00DF2B03"/>
    <w:rsid w:val="00DF3299"/>
    <w:rsid w:val="00DF4BFE"/>
    <w:rsid w:val="00DF698A"/>
    <w:rsid w:val="00DF6EA0"/>
    <w:rsid w:val="00DF76C1"/>
    <w:rsid w:val="00DF7BCD"/>
    <w:rsid w:val="00DF7D91"/>
    <w:rsid w:val="00E022B8"/>
    <w:rsid w:val="00E039E0"/>
    <w:rsid w:val="00E03C40"/>
    <w:rsid w:val="00E03F9D"/>
    <w:rsid w:val="00E04AD7"/>
    <w:rsid w:val="00E0506E"/>
    <w:rsid w:val="00E05E14"/>
    <w:rsid w:val="00E07619"/>
    <w:rsid w:val="00E11B31"/>
    <w:rsid w:val="00E12CA3"/>
    <w:rsid w:val="00E148B4"/>
    <w:rsid w:val="00E157E6"/>
    <w:rsid w:val="00E15DB0"/>
    <w:rsid w:val="00E16556"/>
    <w:rsid w:val="00E16A8B"/>
    <w:rsid w:val="00E16C3D"/>
    <w:rsid w:val="00E172BC"/>
    <w:rsid w:val="00E20C61"/>
    <w:rsid w:val="00E2186D"/>
    <w:rsid w:val="00E21ACD"/>
    <w:rsid w:val="00E22615"/>
    <w:rsid w:val="00E2270D"/>
    <w:rsid w:val="00E236D1"/>
    <w:rsid w:val="00E24A1C"/>
    <w:rsid w:val="00E25DED"/>
    <w:rsid w:val="00E261E6"/>
    <w:rsid w:val="00E26634"/>
    <w:rsid w:val="00E26F84"/>
    <w:rsid w:val="00E27A77"/>
    <w:rsid w:val="00E27FD7"/>
    <w:rsid w:val="00E3001D"/>
    <w:rsid w:val="00E31392"/>
    <w:rsid w:val="00E314B1"/>
    <w:rsid w:val="00E3159B"/>
    <w:rsid w:val="00E31DA1"/>
    <w:rsid w:val="00E327D2"/>
    <w:rsid w:val="00E32DEA"/>
    <w:rsid w:val="00E330E7"/>
    <w:rsid w:val="00E35DF3"/>
    <w:rsid w:val="00E36244"/>
    <w:rsid w:val="00E3639F"/>
    <w:rsid w:val="00E37328"/>
    <w:rsid w:val="00E40351"/>
    <w:rsid w:val="00E40D21"/>
    <w:rsid w:val="00E40FD9"/>
    <w:rsid w:val="00E422BF"/>
    <w:rsid w:val="00E43EE6"/>
    <w:rsid w:val="00E448E5"/>
    <w:rsid w:val="00E4585F"/>
    <w:rsid w:val="00E46F89"/>
    <w:rsid w:val="00E47021"/>
    <w:rsid w:val="00E4721E"/>
    <w:rsid w:val="00E4770E"/>
    <w:rsid w:val="00E50418"/>
    <w:rsid w:val="00E512E5"/>
    <w:rsid w:val="00E51315"/>
    <w:rsid w:val="00E51C5E"/>
    <w:rsid w:val="00E529B6"/>
    <w:rsid w:val="00E55BD3"/>
    <w:rsid w:val="00E56333"/>
    <w:rsid w:val="00E56602"/>
    <w:rsid w:val="00E62660"/>
    <w:rsid w:val="00E64C07"/>
    <w:rsid w:val="00E674F3"/>
    <w:rsid w:val="00E70EEA"/>
    <w:rsid w:val="00E71525"/>
    <w:rsid w:val="00E71A40"/>
    <w:rsid w:val="00E71CF9"/>
    <w:rsid w:val="00E728F3"/>
    <w:rsid w:val="00E72EB9"/>
    <w:rsid w:val="00E733E1"/>
    <w:rsid w:val="00E73BAE"/>
    <w:rsid w:val="00E75955"/>
    <w:rsid w:val="00E77C11"/>
    <w:rsid w:val="00E77C42"/>
    <w:rsid w:val="00E8016C"/>
    <w:rsid w:val="00E80457"/>
    <w:rsid w:val="00E821B5"/>
    <w:rsid w:val="00E826B1"/>
    <w:rsid w:val="00E827F3"/>
    <w:rsid w:val="00E8317D"/>
    <w:rsid w:val="00E8380C"/>
    <w:rsid w:val="00E83F0F"/>
    <w:rsid w:val="00E84508"/>
    <w:rsid w:val="00E867B2"/>
    <w:rsid w:val="00E86E77"/>
    <w:rsid w:val="00E873CC"/>
    <w:rsid w:val="00E877FF"/>
    <w:rsid w:val="00E87C92"/>
    <w:rsid w:val="00E90773"/>
    <w:rsid w:val="00E928F9"/>
    <w:rsid w:val="00E957AF"/>
    <w:rsid w:val="00E961AB"/>
    <w:rsid w:val="00EA0708"/>
    <w:rsid w:val="00EA1DDB"/>
    <w:rsid w:val="00EA28FD"/>
    <w:rsid w:val="00EA4952"/>
    <w:rsid w:val="00EA7FAA"/>
    <w:rsid w:val="00EB0D58"/>
    <w:rsid w:val="00EB485F"/>
    <w:rsid w:val="00EB6586"/>
    <w:rsid w:val="00EB6A96"/>
    <w:rsid w:val="00EC07B8"/>
    <w:rsid w:val="00EC23DD"/>
    <w:rsid w:val="00EC36CE"/>
    <w:rsid w:val="00EC4B1B"/>
    <w:rsid w:val="00EC5D60"/>
    <w:rsid w:val="00EC6F0F"/>
    <w:rsid w:val="00EC77C0"/>
    <w:rsid w:val="00EC7C1D"/>
    <w:rsid w:val="00ED0616"/>
    <w:rsid w:val="00ED0894"/>
    <w:rsid w:val="00ED115F"/>
    <w:rsid w:val="00ED1861"/>
    <w:rsid w:val="00ED27A7"/>
    <w:rsid w:val="00ED3770"/>
    <w:rsid w:val="00ED6174"/>
    <w:rsid w:val="00ED763C"/>
    <w:rsid w:val="00ED7654"/>
    <w:rsid w:val="00ED7F66"/>
    <w:rsid w:val="00EE111F"/>
    <w:rsid w:val="00EE199F"/>
    <w:rsid w:val="00EE1E19"/>
    <w:rsid w:val="00EE3C9A"/>
    <w:rsid w:val="00EE47C2"/>
    <w:rsid w:val="00EE4849"/>
    <w:rsid w:val="00EE5915"/>
    <w:rsid w:val="00EE6816"/>
    <w:rsid w:val="00EE7B5D"/>
    <w:rsid w:val="00EF0872"/>
    <w:rsid w:val="00EF2E20"/>
    <w:rsid w:val="00EF3198"/>
    <w:rsid w:val="00EF4AFC"/>
    <w:rsid w:val="00EF5A6A"/>
    <w:rsid w:val="00EF61C3"/>
    <w:rsid w:val="00EF7C80"/>
    <w:rsid w:val="00F004E5"/>
    <w:rsid w:val="00F00929"/>
    <w:rsid w:val="00F0173D"/>
    <w:rsid w:val="00F02C54"/>
    <w:rsid w:val="00F07E34"/>
    <w:rsid w:val="00F10396"/>
    <w:rsid w:val="00F103DA"/>
    <w:rsid w:val="00F11102"/>
    <w:rsid w:val="00F1246E"/>
    <w:rsid w:val="00F152B6"/>
    <w:rsid w:val="00F16B79"/>
    <w:rsid w:val="00F16C80"/>
    <w:rsid w:val="00F20ECA"/>
    <w:rsid w:val="00F22F7A"/>
    <w:rsid w:val="00F24A01"/>
    <w:rsid w:val="00F25222"/>
    <w:rsid w:val="00F253AC"/>
    <w:rsid w:val="00F25D76"/>
    <w:rsid w:val="00F26D2E"/>
    <w:rsid w:val="00F26FF4"/>
    <w:rsid w:val="00F27208"/>
    <w:rsid w:val="00F27654"/>
    <w:rsid w:val="00F30188"/>
    <w:rsid w:val="00F30B1D"/>
    <w:rsid w:val="00F30DBF"/>
    <w:rsid w:val="00F3162F"/>
    <w:rsid w:val="00F3337C"/>
    <w:rsid w:val="00F40239"/>
    <w:rsid w:val="00F4066D"/>
    <w:rsid w:val="00F40B5E"/>
    <w:rsid w:val="00F40EF1"/>
    <w:rsid w:val="00F4198F"/>
    <w:rsid w:val="00F41D1E"/>
    <w:rsid w:val="00F41E28"/>
    <w:rsid w:val="00F421A7"/>
    <w:rsid w:val="00F42215"/>
    <w:rsid w:val="00F422FE"/>
    <w:rsid w:val="00F427AE"/>
    <w:rsid w:val="00F447B4"/>
    <w:rsid w:val="00F44A82"/>
    <w:rsid w:val="00F451FB"/>
    <w:rsid w:val="00F46350"/>
    <w:rsid w:val="00F467B8"/>
    <w:rsid w:val="00F509FC"/>
    <w:rsid w:val="00F52433"/>
    <w:rsid w:val="00F53B79"/>
    <w:rsid w:val="00F53CD2"/>
    <w:rsid w:val="00F53FC6"/>
    <w:rsid w:val="00F540E3"/>
    <w:rsid w:val="00F540E5"/>
    <w:rsid w:val="00F550B6"/>
    <w:rsid w:val="00F557B1"/>
    <w:rsid w:val="00F56CD6"/>
    <w:rsid w:val="00F57E9F"/>
    <w:rsid w:val="00F60E7B"/>
    <w:rsid w:val="00F64CD9"/>
    <w:rsid w:val="00F6525F"/>
    <w:rsid w:val="00F65FF2"/>
    <w:rsid w:val="00F712BD"/>
    <w:rsid w:val="00F72DB0"/>
    <w:rsid w:val="00F73FB8"/>
    <w:rsid w:val="00F73FD0"/>
    <w:rsid w:val="00F752AE"/>
    <w:rsid w:val="00F757B9"/>
    <w:rsid w:val="00F76458"/>
    <w:rsid w:val="00F81747"/>
    <w:rsid w:val="00F83913"/>
    <w:rsid w:val="00F83AB9"/>
    <w:rsid w:val="00F83F46"/>
    <w:rsid w:val="00F84919"/>
    <w:rsid w:val="00F87970"/>
    <w:rsid w:val="00F87F87"/>
    <w:rsid w:val="00F90D45"/>
    <w:rsid w:val="00F90F16"/>
    <w:rsid w:val="00F921C2"/>
    <w:rsid w:val="00F92A3F"/>
    <w:rsid w:val="00F92B47"/>
    <w:rsid w:val="00F955BF"/>
    <w:rsid w:val="00F9645C"/>
    <w:rsid w:val="00F96F98"/>
    <w:rsid w:val="00FA2E76"/>
    <w:rsid w:val="00FA3873"/>
    <w:rsid w:val="00FA3984"/>
    <w:rsid w:val="00FA60E1"/>
    <w:rsid w:val="00FA677D"/>
    <w:rsid w:val="00FA6FE2"/>
    <w:rsid w:val="00FA7EB9"/>
    <w:rsid w:val="00FB08CF"/>
    <w:rsid w:val="00FB08D0"/>
    <w:rsid w:val="00FB18D7"/>
    <w:rsid w:val="00FB551C"/>
    <w:rsid w:val="00FB5BF9"/>
    <w:rsid w:val="00FB6280"/>
    <w:rsid w:val="00FB6674"/>
    <w:rsid w:val="00FB73FC"/>
    <w:rsid w:val="00FC0901"/>
    <w:rsid w:val="00FC1505"/>
    <w:rsid w:val="00FC1D88"/>
    <w:rsid w:val="00FC267B"/>
    <w:rsid w:val="00FC2D0E"/>
    <w:rsid w:val="00FC3343"/>
    <w:rsid w:val="00FC3666"/>
    <w:rsid w:val="00FC37D8"/>
    <w:rsid w:val="00FC3A73"/>
    <w:rsid w:val="00FC43E2"/>
    <w:rsid w:val="00FC4A2E"/>
    <w:rsid w:val="00FC57AB"/>
    <w:rsid w:val="00FC58B1"/>
    <w:rsid w:val="00FC6703"/>
    <w:rsid w:val="00FD027B"/>
    <w:rsid w:val="00FD1C54"/>
    <w:rsid w:val="00FD212F"/>
    <w:rsid w:val="00FD2B1D"/>
    <w:rsid w:val="00FD49C0"/>
    <w:rsid w:val="00FD5020"/>
    <w:rsid w:val="00FD58B1"/>
    <w:rsid w:val="00FD7117"/>
    <w:rsid w:val="00FD7498"/>
    <w:rsid w:val="00FD7BE4"/>
    <w:rsid w:val="00FE19AD"/>
    <w:rsid w:val="00FE21A7"/>
    <w:rsid w:val="00FE28B5"/>
    <w:rsid w:val="00FE331D"/>
    <w:rsid w:val="00FE51E7"/>
    <w:rsid w:val="00FE58D8"/>
    <w:rsid w:val="00FE5A1D"/>
    <w:rsid w:val="00FE6EE8"/>
    <w:rsid w:val="00FF2957"/>
    <w:rsid w:val="00FF3E50"/>
    <w:rsid w:val="00FF4213"/>
    <w:rsid w:val="00FF59C8"/>
    <w:rsid w:val="00FF7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E2B92"/>
  <w15:chartTrackingRefBased/>
  <w15:docId w15:val="{2B300FB6-C8E0-4A01-B2BE-3527CA02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both"/>
      <w:outlineLvl w:val="1"/>
    </w:pPr>
    <w:rPr>
      <w:rFonts w:ascii="Verdana" w:hAnsi="Verdana"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rFonts w:ascii="Arial" w:hAnsi="Arial"/>
      <w:lang w:val="x-non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val="x-none"/>
    </w:rPr>
  </w:style>
  <w:style w:type="paragraph" w:styleId="BodyText2">
    <w:name w:val="Body Text 2"/>
    <w:basedOn w:val="Normal"/>
    <w:semiHidden/>
    <w:pPr>
      <w:jc w:val="both"/>
    </w:pPr>
    <w:rPr>
      <w:rFonts w:ascii="Verdana" w:hAnsi="Verdana" w:cs="Arial"/>
      <w:i/>
      <w:iCs/>
      <w:sz w:val="20"/>
    </w:rPr>
  </w:style>
  <w:style w:type="paragraph" w:styleId="BalloonText">
    <w:name w:val="Balloon Text"/>
    <w:basedOn w:val="Normal"/>
    <w:link w:val="BalloonTextChar"/>
    <w:uiPriority w:val="99"/>
    <w:semiHidden/>
    <w:unhideWhenUsed/>
    <w:rsid w:val="00776898"/>
    <w:rPr>
      <w:rFonts w:ascii="Tahoma" w:hAnsi="Tahoma"/>
      <w:sz w:val="16"/>
      <w:szCs w:val="16"/>
      <w:lang w:eastAsia="x-none"/>
    </w:rPr>
  </w:style>
  <w:style w:type="character" w:customStyle="1" w:styleId="BalloonTextChar">
    <w:name w:val="Balloon Text Char"/>
    <w:link w:val="BalloonText"/>
    <w:uiPriority w:val="99"/>
    <w:semiHidden/>
    <w:rsid w:val="00776898"/>
    <w:rPr>
      <w:rFonts w:ascii="Tahoma" w:hAnsi="Tahoma" w:cs="Tahoma"/>
      <w:sz w:val="16"/>
      <w:szCs w:val="16"/>
      <w:lang w:val="en-GB"/>
    </w:rPr>
  </w:style>
  <w:style w:type="table" w:styleId="TableGrid">
    <w:name w:val="Table Grid"/>
    <w:basedOn w:val="TableNormal"/>
    <w:uiPriority w:val="39"/>
    <w:rsid w:val="00753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13592"/>
    <w:rPr>
      <w:b/>
      <w:bCs/>
    </w:rPr>
  </w:style>
  <w:style w:type="character" w:customStyle="1" w:styleId="CommentTextChar">
    <w:name w:val="Comment Text Char"/>
    <w:link w:val="CommentText"/>
    <w:uiPriority w:val="99"/>
    <w:semiHidden/>
    <w:rsid w:val="00413592"/>
    <w:rPr>
      <w:lang w:eastAsia="en-US"/>
    </w:rPr>
  </w:style>
  <w:style w:type="character" w:customStyle="1" w:styleId="CommentSubjectChar">
    <w:name w:val="Comment Subject Char"/>
    <w:basedOn w:val="CommentTextChar"/>
    <w:link w:val="CommentSubject"/>
    <w:rsid w:val="00413592"/>
    <w:rPr>
      <w:lang w:eastAsia="en-US"/>
    </w:rPr>
  </w:style>
  <w:style w:type="paragraph" w:styleId="EndnoteText">
    <w:name w:val="endnote text"/>
    <w:basedOn w:val="Normal"/>
    <w:link w:val="EndnoteTextChar"/>
    <w:uiPriority w:val="99"/>
    <w:semiHidden/>
    <w:unhideWhenUsed/>
    <w:rsid w:val="00BB38C6"/>
    <w:rPr>
      <w:sz w:val="20"/>
      <w:szCs w:val="20"/>
      <w:lang w:eastAsia="x-none"/>
    </w:rPr>
  </w:style>
  <w:style w:type="character" w:customStyle="1" w:styleId="EndnoteTextChar">
    <w:name w:val="Endnote Text Char"/>
    <w:link w:val="EndnoteText"/>
    <w:uiPriority w:val="99"/>
    <w:semiHidden/>
    <w:rsid w:val="00BB38C6"/>
    <w:rPr>
      <w:lang w:val="en-GB"/>
    </w:rPr>
  </w:style>
  <w:style w:type="character" w:styleId="EndnoteReference">
    <w:name w:val="endnote reference"/>
    <w:uiPriority w:val="99"/>
    <w:semiHidden/>
    <w:unhideWhenUsed/>
    <w:rsid w:val="00BB38C6"/>
    <w:rPr>
      <w:vertAlign w:val="superscript"/>
    </w:rPr>
  </w:style>
  <w:style w:type="paragraph" w:styleId="Header">
    <w:name w:val="header"/>
    <w:basedOn w:val="Normal"/>
    <w:link w:val="HeaderChar"/>
    <w:unhideWhenUsed/>
    <w:rsid w:val="00A32F3F"/>
    <w:pPr>
      <w:tabs>
        <w:tab w:val="center" w:pos="4680"/>
        <w:tab w:val="right" w:pos="9360"/>
      </w:tabs>
    </w:pPr>
    <w:rPr>
      <w:lang w:eastAsia="x-none"/>
    </w:rPr>
  </w:style>
  <w:style w:type="character" w:customStyle="1" w:styleId="HeaderChar">
    <w:name w:val="Header Char"/>
    <w:link w:val="Header"/>
    <w:uiPriority w:val="99"/>
    <w:rsid w:val="00A32F3F"/>
    <w:rPr>
      <w:sz w:val="24"/>
      <w:szCs w:val="24"/>
      <w:lang w:val="en-GB"/>
    </w:rPr>
  </w:style>
  <w:style w:type="paragraph" w:styleId="Footer">
    <w:name w:val="footer"/>
    <w:basedOn w:val="Normal"/>
    <w:link w:val="FooterChar"/>
    <w:uiPriority w:val="99"/>
    <w:unhideWhenUsed/>
    <w:rsid w:val="00A32F3F"/>
    <w:pPr>
      <w:tabs>
        <w:tab w:val="center" w:pos="4680"/>
        <w:tab w:val="right" w:pos="9360"/>
      </w:tabs>
    </w:pPr>
    <w:rPr>
      <w:lang w:eastAsia="x-none"/>
    </w:rPr>
  </w:style>
  <w:style w:type="character" w:customStyle="1" w:styleId="FooterChar">
    <w:name w:val="Footer Char"/>
    <w:link w:val="Footer"/>
    <w:uiPriority w:val="99"/>
    <w:rsid w:val="00A32F3F"/>
    <w:rPr>
      <w:sz w:val="24"/>
      <w:szCs w:val="24"/>
      <w:lang w:val="en-GB"/>
    </w:rPr>
  </w:style>
  <w:style w:type="paragraph" w:customStyle="1" w:styleId="xl26">
    <w:name w:val="xl26"/>
    <w:basedOn w:val="Normal"/>
    <w:rsid w:val="000924E4"/>
    <w:pPr>
      <w:spacing w:before="100" w:beforeAutospacing="1" w:after="100" w:afterAutospacing="1"/>
      <w:jc w:val="center"/>
    </w:pPr>
    <w:rPr>
      <w:rFonts w:ascii="Arial" w:eastAsia="Arial Unicode MS" w:hAnsi="Arial" w:cs="Arial"/>
      <w:b/>
      <w:bCs/>
    </w:rPr>
  </w:style>
  <w:style w:type="paragraph" w:styleId="NormalWeb">
    <w:name w:val="Normal (Web)"/>
    <w:basedOn w:val="Normal"/>
    <w:uiPriority w:val="99"/>
    <w:semiHidden/>
    <w:unhideWhenUsed/>
    <w:rsid w:val="00C63102"/>
    <w:pPr>
      <w:spacing w:before="100" w:beforeAutospacing="1" w:after="100" w:afterAutospacing="1"/>
    </w:pPr>
    <w:rPr>
      <w:lang w:eastAsia="en-GB"/>
    </w:rPr>
  </w:style>
  <w:style w:type="paragraph" w:styleId="ListParagraph">
    <w:name w:val="List Paragraph"/>
    <w:basedOn w:val="Normal"/>
    <w:uiPriority w:val="34"/>
    <w:qFormat/>
    <w:rsid w:val="0026615A"/>
    <w:pPr>
      <w:ind w:left="720"/>
    </w:pPr>
  </w:style>
  <w:style w:type="character" w:styleId="Hyperlink">
    <w:name w:val="Hyperlink"/>
    <w:uiPriority w:val="99"/>
    <w:semiHidden/>
    <w:rsid w:val="005B2567"/>
    <w:rPr>
      <w:rFonts w:cs="Times New Roman"/>
      <w:color w:val="0000FF"/>
      <w:u w:val="single"/>
    </w:rPr>
  </w:style>
  <w:style w:type="paragraph" w:styleId="Revision">
    <w:name w:val="Revision"/>
    <w:hidden/>
    <w:uiPriority w:val="99"/>
    <w:semiHidden/>
    <w:rsid w:val="00091EA9"/>
    <w:rPr>
      <w:sz w:val="24"/>
      <w:szCs w:val="24"/>
      <w:lang w:val="en-GB" w:eastAsia="en-US"/>
    </w:rPr>
  </w:style>
  <w:style w:type="character" w:customStyle="1" w:styleId="BodyTextChar">
    <w:name w:val="Body Text Char"/>
    <w:link w:val="BodyText"/>
    <w:semiHidden/>
    <w:rsid w:val="00DC4D15"/>
    <w:rPr>
      <w:rFonts w:ascii="Arial" w:hAnsi="Arial" w:cs="Arial"/>
      <w:sz w:val="24"/>
      <w:szCs w:val="24"/>
      <w:lang w:eastAsia="en-US"/>
    </w:rPr>
  </w:style>
  <w:style w:type="character" w:customStyle="1" w:styleId="highlight">
    <w:name w:val="highlight"/>
    <w:rsid w:val="008D0990"/>
  </w:style>
  <w:style w:type="paragraph" w:customStyle="1" w:styleId="Title1">
    <w:name w:val="Title1"/>
    <w:basedOn w:val="Normal"/>
    <w:rsid w:val="008D0990"/>
    <w:pPr>
      <w:spacing w:before="100" w:beforeAutospacing="1" w:after="100" w:afterAutospacing="1"/>
    </w:pPr>
    <w:rPr>
      <w:lang w:eastAsia="en-GB"/>
    </w:rPr>
  </w:style>
  <w:style w:type="paragraph" w:customStyle="1" w:styleId="desc">
    <w:name w:val="desc"/>
    <w:basedOn w:val="Normal"/>
    <w:rsid w:val="008D0990"/>
    <w:pPr>
      <w:spacing w:before="100" w:beforeAutospacing="1" w:after="100" w:afterAutospacing="1"/>
    </w:pPr>
    <w:rPr>
      <w:lang w:eastAsia="en-GB"/>
    </w:rPr>
  </w:style>
  <w:style w:type="paragraph" w:customStyle="1" w:styleId="details">
    <w:name w:val="details"/>
    <w:basedOn w:val="Normal"/>
    <w:rsid w:val="008D0990"/>
    <w:pPr>
      <w:spacing w:before="100" w:beforeAutospacing="1" w:after="100" w:afterAutospacing="1"/>
    </w:pPr>
    <w:rPr>
      <w:lang w:eastAsia="en-GB"/>
    </w:rPr>
  </w:style>
  <w:style w:type="character" w:customStyle="1" w:styleId="jrnl">
    <w:name w:val="jrnl"/>
    <w:rsid w:val="008D0990"/>
  </w:style>
  <w:style w:type="character" w:customStyle="1" w:styleId="src">
    <w:name w:val="src"/>
    <w:basedOn w:val="DefaultParagraphFont"/>
    <w:rsid w:val="00B55D2B"/>
  </w:style>
  <w:style w:type="paragraph" w:customStyle="1" w:styleId="EndNoteBibliographyTitle">
    <w:name w:val="EndNote Bibliography Title"/>
    <w:basedOn w:val="Normal"/>
    <w:link w:val="EndNoteBibliographyTitleChar"/>
    <w:rsid w:val="002B3E94"/>
    <w:pPr>
      <w:jc w:val="center"/>
    </w:pPr>
    <w:rPr>
      <w:noProof/>
      <w:lang w:val="en-US"/>
    </w:rPr>
  </w:style>
  <w:style w:type="character" w:customStyle="1" w:styleId="EndNoteBibliographyTitleChar">
    <w:name w:val="EndNote Bibliography Title Char"/>
    <w:basedOn w:val="DefaultParagraphFont"/>
    <w:link w:val="EndNoteBibliographyTitle"/>
    <w:rsid w:val="002B3E94"/>
    <w:rPr>
      <w:noProof/>
      <w:sz w:val="24"/>
      <w:szCs w:val="24"/>
      <w:lang w:val="en-US" w:eastAsia="en-US"/>
    </w:rPr>
  </w:style>
  <w:style w:type="paragraph" w:customStyle="1" w:styleId="EndNoteBibliography">
    <w:name w:val="EndNote Bibliography"/>
    <w:basedOn w:val="Normal"/>
    <w:link w:val="EndNoteBibliographyChar"/>
    <w:rsid w:val="002B3E94"/>
    <w:rPr>
      <w:noProof/>
      <w:lang w:val="en-US"/>
    </w:rPr>
  </w:style>
  <w:style w:type="character" w:customStyle="1" w:styleId="EndNoteBibliographyChar">
    <w:name w:val="EndNote Bibliography Char"/>
    <w:basedOn w:val="DefaultParagraphFont"/>
    <w:link w:val="EndNoteBibliography"/>
    <w:rsid w:val="002B3E94"/>
    <w:rPr>
      <w:noProof/>
      <w:sz w:val="24"/>
      <w:szCs w:val="24"/>
      <w:lang w:val="en-US" w:eastAsia="en-US"/>
    </w:rPr>
  </w:style>
  <w:style w:type="character" w:customStyle="1" w:styleId="UnresolvedMention1">
    <w:name w:val="Unresolved Mention1"/>
    <w:basedOn w:val="DefaultParagraphFont"/>
    <w:uiPriority w:val="99"/>
    <w:semiHidden/>
    <w:unhideWhenUsed/>
    <w:rsid w:val="00B22B5C"/>
    <w:rPr>
      <w:color w:val="808080"/>
      <w:shd w:val="clear" w:color="auto" w:fill="E6E6E6"/>
    </w:rPr>
  </w:style>
  <w:style w:type="character" w:customStyle="1" w:styleId="UnresolvedMention">
    <w:name w:val="Unresolved Mention"/>
    <w:basedOn w:val="DefaultParagraphFont"/>
    <w:uiPriority w:val="99"/>
    <w:semiHidden/>
    <w:unhideWhenUsed/>
    <w:rsid w:val="00D06D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217">
      <w:bodyDiv w:val="1"/>
      <w:marLeft w:val="0"/>
      <w:marRight w:val="0"/>
      <w:marTop w:val="0"/>
      <w:marBottom w:val="0"/>
      <w:divBdr>
        <w:top w:val="none" w:sz="0" w:space="0" w:color="auto"/>
        <w:left w:val="none" w:sz="0" w:space="0" w:color="auto"/>
        <w:bottom w:val="none" w:sz="0" w:space="0" w:color="auto"/>
        <w:right w:val="none" w:sz="0" w:space="0" w:color="auto"/>
      </w:divBdr>
    </w:div>
    <w:div w:id="817917130">
      <w:bodyDiv w:val="1"/>
      <w:marLeft w:val="0"/>
      <w:marRight w:val="0"/>
      <w:marTop w:val="0"/>
      <w:marBottom w:val="0"/>
      <w:divBdr>
        <w:top w:val="none" w:sz="0" w:space="0" w:color="auto"/>
        <w:left w:val="none" w:sz="0" w:space="0" w:color="auto"/>
        <w:bottom w:val="none" w:sz="0" w:space="0" w:color="auto"/>
        <w:right w:val="none" w:sz="0" w:space="0" w:color="auto"/>
      </w:divBdr>
      <w:divsChild>
        <w:div w:id="405494024">
          <w:marLeft w:val="0"/>
          <w:marRight w:val="0"/>
          <w:marTop w:val="0"/>
          <w:marBottom w:val="0"/>
          <w:divBdr>
            <w:top w:val="none" w:sz="0" w:space="0" w:color="auto"/>
            <w:left w:val="none" w:sz="0" w:space="0" w:color="auto"/>
            <w:bottom w:val="none" w:sz="0" w:space="0" w:color="auto"/>
            <w:right w:val="none" w:sz="0" w:space="0" w:color="auto"/>
          </w:divBdr>
        </w:div>
      </w:divsChild>
    </w:div>
    <w:div w:id="1194803234">
      <w:bodyDiv w:val="1"/>
      <w:marLeft w:val="0"/>
      <w:marRight w:val="0"/>
      <w:marTop w:val="0"/>
      <w:marBottom w:val="0"/>
      <w:divBdr>
        <w:top w:val="none" w:sz="0" w:space="0" w:color="auto"/>
        <w:left w:val="none" w:sz="0" w:space="0" w:color="auto"/>
        <w:bottom w:val="none" w:sz="0" w:space="0" w:color="auto"/>
        <w:right w:val="none" w:sz="0" w:space="0" w:color="auto"/>
      </w:divBdr>
      <w:divsChild>
        <w:div w:id="1610119425">
          <w:marLeft w:val="0"/>
          <w:marRight w:val="0"/>
          <w:marTop w:val="0"/>
          <w:marBottom w:val="0"/>
          <w:divBdr>
            <w:top w:val="none" w:sz="0" w:space="0" w:color="auto"/>
            <w:left w:val="none" w:sz="0" w:space="0" w:color="auto"/>
            <w:bottom w:val="none" w:sz="0" w:space="0" w:color="auto"/>
            <w:right w:val="none" w:sz="0" w:space="0" w:color="auto"/>
          </w:divBdr>
        </w:div>
      </w:divsChild>
    </w:div>
    <w:div w:id="1285116612">
      <w:bodyDiv w:val="1"/>
      <w:marLeft w:val="0"/>
      <w:marRight w:val="0"/>
      <w:marTop w:val="0"/>
      <w:marBottom w:val="0"/>
      <w:divBdr>
        <w:top w:val="none" w:sz="0" w:space="0" w:color="auto"/>
        <w:left w:val="none" w:sz="0" w:space="0" w:color="auto"/>
        <w:bottom w:val="none" w:sz="0" w:space="0" w:color="auto"/>
        <w:right w:val="none" w:sz="0" w:space="0" w:color="auto"/>
      </w:divBdr>
    </w:div>
    <w:div w:id="1364094978">
      <w:bodyDiv w:val="1"/>
      <w:marLeft w:val="0"/>
      <w:marRight w:val="0"/>
      <w:marTop w:val="0"/>
      <w:marBottom w:val="0"/>
      <w:divBdr>
        <w:top w:val="none" w:sz="0" w:space="0" w:color="auto"/>
        <w:left w:val="none" w:sz="0" w:space="0" w:color="auto"/>
        <w:bottom w:val="none" w:sz="0" w:space="0" w:color="auto"/>
        <w:right w:val="none" w:sz="0" w:space="0" w:color="auto"/>
      </w:divBdr>
      <w:divsChild>
        <w:div w:id="1345936179">
          <w:marLeft w:val="0"/>
          <w:marRight w:val="0"/>
          <w:marTop w:val="0"/>
          <w:marBottom w:val="0"/>
          <w:divBdr>
            <w:top w:val="none" w:sz="0" w:space="0" w:color="auto"/>
            <w:left w:val="none" w:sz="0" w:space="0" w:color="auto"/>
            <w:bottom w:val="none" w:sz="0" w:space="0" w:color="auto"/>
            <w:right w:val="none" w:sz="0" w:space="0" w:color="auto"/>
          </w:divBdr>
        </w:div>
      </w:divsChild>
    </w:div>
    <w:div w:id="1705251080">
      <w:bodyDiv w:val="1"/>
      <w:marLeft w:val="0"/>
      <w:marRight w:val="0"/>
      <w:marTop w:val="0"/>
      <w:marBottom w:val="0"/>
      <w:divBdr>
        <w:top w:val="none" w:sz="0" w:space="0" w:color="auto"/>
        <w:left w:val="none" w:sz="0" w:space="0" w:color="auto"/>
        <w:bottom w:val="none" w:sz="0" w:space="0" w:color="auto"/>
        <w:right w:val="none" w:sz="0" w:space="0" w:color="auto"/>
      </w:divBdr>
      <w:divsChild>
        <w:div w:id="774641134">
          <w:marLeft w:val="0"/>
          <w:marRight w:val="0"/>
          <w:marTop w:val="0"/>
          <w:marBottom w:val="0"/>
          <w:divBdr>
            <w:top w:val="none" w:sz="0" w:space="0" w:color="auto"/>
            <w:left w:val="none" w:sz="0" w:space="0" w:color="auto"/>
            <w:bottom w:val="none" w:sz="0" w:space="0" w:color="auto"/>
            <w:right w:val="none" w:sz="0" w:space="0" w:color="auto"/>
          </w:divBdr>
        </w:div>
      </w:divsChild>
    </w:div>
    <w:div w:id="1750230653">
      <w:bodyDiv w:val="1"/>
      <w:marLeft w:val="0"/>
      <w:marRight w:val="0"/>
      <w:marTop w:val="0"/>
      <w:marBottom w:val="0"/>
      <w:divBdr>
        <w:top w:val="none" w:sz="0" w:space="0" w:color="auto"/>
        <w:left w:val="none" w:sz="0" w:space="0" w:color="auto"/>
        <w:bottom w:val="none" w:sz="0" w:space="0" w:color="auto"/>
        <w:right w:val="none" w:sz="0" w:space="0" w:color="auto"/>
      </w:divBdr>
      <w:divsChild>
        <w:div w:id="864253706">
          <w:marLeft w:val="0"/>
          <w:marRight w:val="0"/>
          <w:marTop w:val="0"/>
          <w:marBottom w:val="0"/>
          <w:divBdr>
            <w:top w:val="none" w:sz="0" w:space="0" w:color="auto"/>
            <w:left w:val="none" w:sz="0" w:space="0" w:color="auto"/>
            <w:bottom w:val="none" w:sz="0" w:space="0" w:color="auto"/>
            <w:right w:val="none" w:sz="0" w:space="0" w:color="auto"/>
          </w:divBdr>
        </w:div>
      </w:divsChild>
    </w:div>
    <w:div w:id="1756851984">
      <w:bodyDiv w:val="1"/>
      <w:marLeft w:val="0"/>
      <w:marRight w:val="0"/>
      <w:marTop w:val="0"/>
      <w:marBottom w:val="0"/>
      <w:divBdr>
        <w:top w:val="none" w:sz="0" w:space="0" w:color="auto"/>
        <w:left w:val="none" w:sz="0" w:space="0" w:color="auto"/>
        <w:bottom w:val="none" w:sz="0" w:space="0" w:color="auto"/>
        <w:right w:val="none" w:sz="0" w:space="0" w:color="auto"/>
      </w:divBdr>
      <w:divsChild>
        <w:div w:id="201677953">
          <w:marLeft w:val="0"/>
          <w:marRight w:val="0"/>
          <w:marTop w:val="0"/>
          <w:marBottom w:val="0"/>
          <w:divBdr>
            <w:top w:val="none" w:sz="0" w:space="0" w:color="auto"/>
            <w:left w:val="none" w:sz="0" w:space="0" w:color="auto"/>
            <w:bottom w:val="none" w:sz="0" w:space="0" w:color="auto"/>
            <w:right w:val="none" w:sz="0" w:space="0" w:color="auto"/>
          </w:divBdr>
        </w:div>
      </w:divsChild>
    </w:div>
    <w:div w:id="1879245024">
      <w:bodyDiv w:val="1"/>
      <w:marLeft w:val="0"/>
      <w:marRight w:val="0"/>
      <w:marTop w:val="0"/>
      <w:marBottom w:val="0"/>
      <w:divBdr>
        <w:top w:val="none" w:sz="0" w:space="0" w:color="auto"/>
        <w:left w:val="none" w:sz="0" w:space="0" w:color="auto"/>
        <w:bottom w:val="none" w:sz="0" w:space="0" w:color="auto"/>
        <w:right w:val="none" w:sz="0" w:space="0" w:color="auto"/>
      </w:divBdr>
      <w:divsChild>
        <w:div w:id="607353287">
          <w:marLeft w:val="0"/>
          <w:marRight w:val="0"/>
          <w:marTop w:val="0"/>
          <w:marBottom w:val="0"/>
          <w:divBdr>
            <w:top w:val="none" w:sz="0" w:space="0" w:color="auto"/>
            <w:left w:val="none" w:sz="0" w:space="0" w:color="auto"/>
            <w:bottom w:val="none" w:sz="0" w:space="0" w:color="auto"/>
            <w:right w:val="none" w:sz="0" w:space="0" w:color="auto"/>
          </w:divBdr>
        </w:div>
      </w:divsChild>
    </w:div>
    <w:div w:id="2049835036">
      <w:bodyDiv w:val="1"/>
      <w:marLeft w:val="0"/>
      <w:marRight w:val="0"/>
      <w:marTop w:val="0"/>
      <w:marBottom w:val="0"/>
      <w:divBdr>
        <w:top w:val="none" w:sz="0" w:space="0" w:color="auto"/>
        <w:left w:val="none" w:sz="0" w:space="0" w:color="auto"/>
        <w:bottom w:val="none" w:sz="0" w:space="0" w:color="auto"/>
        <w:right w:val="none" w:sz="0" w:space="0" w:color="auto"/>
      </w:divBdr>
      <w:divsChild>
        <w:div w:id="1295477300">
          <w:marLeft w:val="0"/>
          <w:marRight w:val="0"/>
          <w:marTop w:val="0"/>
          <w:marBottom w:val="0"/>
          <w:divBdr>
            <w:top w:val="none" w:sz="0" w:space="0" w:color="auto"/>
            <w:left w:val="none" w:sz="0" w:space="0" w:color="auto"/>
            <w:bottom w:val="none" w:sz="0" w:space="0" w:color="auto"/>
            <w:right w:val="none" w:sz="0" w:space="0" w:color="auto"/>
          </w:divBdr>
        </w:div>
      </w:divsChild>
    </w:div>
    <w:div w:id="2129660935">
      <w:bodyDiv w:val="1"/>
      <w:marLeft w:val="0"/>
      <w:marRight w:val="0"/>
      <w:marTop w:val="0"/>
      <w:marBottom w:val="0"/>
      <w:divBdr>
        <w:top w:val="none" w:sz="0" w:space="0" w:color="auto"/>
        <w:left w:val="none" w:sz="0" w:space="0" w:color="auto"/>
        <w:bottom w:val="none" w:sz="0" w:space="0" w:color="auto"/>
        <w:right w:val="none" w:sz="0" w:space="0" w:color="auto"/>
      </w:divBdr>
      <w:divsChild>
        <w:div w:id="18522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menz@latrob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A112AE99-BD85-45F6-A695-2F637D2D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C73305DF</Template>
  <TotalTime>0</TotalTime>
  <Pages>20</Pages>
  <Words>5630</Words>
  <Characters>75442</Characters>
  <Application>Microsoft Office Word</Application>
  <DocSecurity>0</DocSecurity>
  <Lines>628</Lines>
  <Paragraphs>161</Paragraphs>
  <ScaleCrop>false</ScaleCrop>
  <HeadingPairs>
    <vt:vector size="2" baseType="variant">
      <vt:variant>
        <vt:lpstr>Title</vt:lpstr>
      </vt:variant>
      <vt:variant>
        <vt:i4>1</vt:i4>
      </vt:variant>
    </vt:vector>
  </HeadingPairs>
  <TitlesOfParts>
    <vt:vector size="1" baseType="lpstr">
      <vt:lpstr>{{}}</vt:lpstr>
    </vt:vector>
  </TitlesOfParts>
  <Company>Primary Care Sciences</Company>
  <LinksUpToDate>false</LinksUpToDate>
  <CharactersWithSpaces>80911</CharactersWithSpaces>
  <SharedDoc>false</SharedDoc>
  <HLinks>
    <vt:vector size="132" baseType="variant">
      <vt:variant>
        <vt:i4>4194315</vt:i4>
      </vt:variant>
      <vt:variant>
        <vt:i4>133</vt:i4>
      </vt:variant>
      <vt:variant>
        <vt:i4>0</vt:i4>
      </vt:variant>
      <vt:variant>
        <vt:i4>5</vt:i4>
      </vt:variant>
      <vt:variant>
        <vt:lpwstr/>
      </vt:variant>
      <vt:variant>
        <vt:lpwstr>_ENREF_18</vt:lpwstr>
      </vt:variant>
      <vt:variant>
        <vt:i4>4194315</vt:i4>
      </vt:variant>
      <vt:variant>
        <vt:i4>127</vt:i4>
      </vt:variant>
      <vt:variant>
        <vt:i4>0</vt:i4>
      </vt:variant>
      <vt:variant>
        <vt:i4>5</vt:i4>
      </vt:variant>
      <vt:variant>
        <vt:lpwstr/>
      </vt:variant>
      <vt:variant>
        <vt:lpwstr>_ENREF_18</vt:lpwstr>
      </vt:variant>
      <vt:variant>
        <vt:i4>4194315</vt:i4>
      </vt:variant>
      <vt:variant>
        <vt:i4>121</vt:i4>
      </vt:variant>
      <vt:variant>
        <vt:i4>0</vt:i4>
      </vt:variant>
      <vt:variant>
        <vt:i4>5</vt:i4>
      </vt:variant>
      <vt:variant>
        <vt:lpwstr/>
      </vt:variant>
      <vt:variant>
        <vt:lpwstr>_ENREF_13</vt:lpwstr>
      </vt:variant>
      <vt:variant>
        <vt:i4>4194315</vt:i4>
      </vt:variant>
      <vt:variant>
        <vt:i4>113</vt:i4>
      </vt:variant>
      <vt:variant>
        <vt:i4>0</vt:i4>
      </vt:variant>
      <vt:variant>
        <vt:i4>5</vt:i4>
      </vt:variant>
      <vt:variant>
        <vt:lpwstr/>
      </vt:variant>
      <vt:variant>
        <vt:lpwstr>_ENREF_16</vt:lpwstr>
      </vt:variant>
      <vt:variant>
        <vt:i4>4194315</vt:i4>
      </vt:variant>
      <vt:variant>
        <vt:i4>105</vt:i4>
      </vt:variant>
      <vt:variant>
        <vt:i4>0</vt:i4>
      </vt:variant>
      <vt:variant>
        <vt:i4>5</vt:i4>
      </vt:variant>
      <vt:variant>
        <vt:lpwstr/>
      </vt:variant>
      <vt:variant>
        <vt:lpwstr>_ENREF_15</vt:lpwstr>
      </vt:variant>
      <vt:variant>
        <vt:i4>4194315</vt:i4>
      </vt:variant>
      <vt:variant>
        <vt:i4>99</vt:i4>
      </vt:variant>
      <vt:variant>
        <vt:i4>0</vt:i4>
      </vt:variant>
      <vt:variant>
        <vt:i4>5</vt:i4>
      </vt:variant>
      <vt:variant>
        <vt:lpwstr/>
      </vt:variant>
      <vt:variant>
        <vt:lpwstr>_ENREF_14</vt:lpwstr>
      </vt:variant>
      <vt:variant>
        <vt:i4>4194315</vt:i4>
      </vt:variant>
      <vt:variant>
        <vt:i4>93</vt:i4>
      </vt:variant>
      <vt:variant>
        <vt:i4>0</vt:i4>
      </vt:variant>
      <vt:variant>
        <vt:i4>5</vt:i4>
      </vt:variant>
      <vt:variant>
        <vt:lpwstr/>
      </vt:variant>
      <vt:variant>
        <vt:lpwstr>_ENREF_13</vt:lpwstr>
      </vt:variant>
      <vt:variant>
        <vt:i4>4194315</vt:i4>
      </vt:variant>
      <vt:variant>
        <vt:i4>87</vt:i4>
      </vt:variant>
      <vt:variant>
        <vt:i4>0</vt:i4>
      </vt:variant>
      <vt:variant>
        <vt:i4>5</vt:i4>
      </vt:variant>
      <vt:variant>
        <vt:lpwstr/>
      </vt:variant>
      <vt:variant>
        <vt:lpwstr>_ENREF_12</vt:lpwstr>
      </vt:variant>
      <vt:variant>
        <vt:i4>4194315</vt:i4>
      </vt:variant>
      <vt:variant>
        <vt:i4>81</vt:i4>
      </vt:variant>
      <vt:variant>
        <vt:i4>0</vt:i4>
      </vt:variant>
      <vt:variant>
        <vt:i4>5</vt:i4>
      </vt:variant>
      <vt:variant>
        <vt:lpwstr/>
      </vt:variant>
      <vt:variant>
        <vt:lpwstr>_ENREF_12</vt:lpwstr>
      </vt:variant>
      <vt:variant>
        <vt:i4>4194315</vt:i4>
      </vt:variant>
      <vt:variant>
        <vt:i4>75</vt:i4>
      </vt:variant>
      <vt:variant>
        <vt:i4>0</vt:i4>
      </vt:variant>
      <vt:variant>
        <vt:i4>5</vt:i4>
      </vt:variant>
      <vt:variant>
        <vt:lpwstr/>
      </vt:variant>
      <vt:variant>
        <vt:lpwstr>_ENREF_11</vt:lpwstr>
      </vt:variant>
      <vt:variant>
        <vt:i4>4194315</vt:i4>
      </vt:variant>
      <vt:variant>
        <vt:i4>69</vt:i4>
      </vt:variant>
      <vt:variant>
        <vt:i4>0</vt:i4>
      </vt:variant>
      <vt:variant>
        <vt:i4>5</vt:i4>
      </vt:variant>
      <vt:variant>
        <vt:lpwstr/>
      </vt:variant>
      <vt:variant>
        <vt:lpwstr>_ENREF_10</vt:lpwstr>
      </vt:variant>
      <vt:variant>
        <vt:i4>4718603</vt:i4>
      </vt:variant>
      <vt:variant>
        <vt:i4>61</vt:i4>
      </vt:variant>
      <vt:variant>
        <vt:i4>0</vt:i4>
      </vt:variant>
      <vt:variant>
        <vt:i4>5</vt:i4>
      </vt:variant>
      <vt:variant>
        <vt:lpwstr/>
      </vt:variant>
      <vt:variant>
        <vt:lpwstr>_ENREF_9</vt:lpwstr>
      </vt:variant>
      <vt:variant>
        <vt:i4>4784139</vt:i4>
      </vt:variant>
      <vt:variant>
        <vt:i4>55</vt:i4>
      </vt:variant>
      <vt:variant>
        <vt:i4>0</vt:i4>
      </vt:variant>
      <vt:variant>
        <vt:i4>5</vt:i4>
      </vt:variant>
      <vt:variant>
        <vt:lpwstr/>
      </vt:variant>
      <vt:variant>
        <vt:lpwstr>_ENREF_8</vt:lpwstr>
      </vt:variant>
      <vt:variant>
        <vt:i4>4587531</vt:i4>
      </vt:variant>
      <vt:variant>
        <vt:i4>49</vt:i4>
      </vt:variant>
      <vt:variant>
        <vt:i4>0</vt:i4>
      </vt:variant>
      <vt:variant>
        <vt:i4>5</vt:i4>
      </vt:variant>
      <vt:variant>
        <vt:lpwstr/>
      </vt:variant>
      <vt:variant>
        <vt:lpwstr>_ENREF_7</vt:lpwstr>
      </vt:variant>
      <vt:variant>
        <vt:i4>4653067</vt:i4>
      </vt:variant>
      <vt:variant>
        <vt:i4>43</vt:i4>
      </vt:variant>
      <vt:variant>
        <vt:i4>0</vt:i4>
      </vt:variant>
      <vt:variant>
        <vt:i4>5</vt:i4>
      </vt:variant>
      <vt:variant>
        <vt:lpwstr/>
      </vt:variant>
      <vt:variant>
        <vt:lpwstr>_ENREF_6</vt:lpwstr>
      </vt:variant>
      <vt:variant>
        <vt:i4>4456459</vt:i4>
      </vt:variant>
      <vt:variant>
        <vt:i4>37</vt:i4>
      </vt:variant>
      <vt:variant>
        <vt:i4>0</vt:i4>
      </vt:variant>
      <vt:variant>
        <vt:i4>5</vt:i4>
      </vt:variant>
      <vt:variant>
        <vt:lpwstr/>
      </vt:variant>
      <vt:variant>
        <vt:lpwstr>_ENREF_5</vt:lpwstr>
      </vt:variant>
      <vt:variant>
        <vt:i4>4521995</vt:i4>
      </vt:variant>
      <vt:variant>
        <vt:i4>31</vt:i4>
      </vt:variant>
      <vt:variant>
        <vt:i4>0</vt:i4>
      </vt:variant>
      <vt:variant>
        <vt:i4>5</vt:i4>
      </vt:variant>
      <vt:variant>
        <vt:lpwstr/>
      </vt:variant>
      <vt:variant>
        <vt:lpwstr>_ENREF_4</vt:lpwstr>
      </vt:variant>
      <vt:variant>
        <vt:i4>4325387</vt:i4>
      </vt:variant>
      <vt:variant>
        <vt:i4>25</vt:i4>
      </vt:variant>
      <vt:variant>
        <vt:i4>0</vt:i4>
      </vt:variant>
      <vt:variant>
        <vt:i4>5</vt:i4>
      </vt:variant>
      <vt:variant>
        <vt:lpwstr/>
      </vt:variant>
      <vt:variant>
        <vt:lpwstr>_ENREF_3</vt:lpwstr>
      </vt:variant>
      <vt:variant>
        <vt:i4>4390923</vt:i4>
      </vt:variant>
      <vt:variant>
        <vt:i4>17</vt:i4>
      </vt:variant>
      <vt:variant>
        <vt:i4>0</vt:i4>
      </vt:variant>
      <vt:variant>
        <vt:i4>5</vt:i4>
      </vt:variant>
      <vt:variant>
        <vt:lpwstr/>
      </vt:variant>
      <vt:variant>
        <vt:lpwstr>_ENREF_2</vt:lpwstr>
      </vt:variant>
      <vt:variant>
        <vt:i4>4194315</vt:i4>
      </vt:variant>
      <vt:variant>
        <vt:i4>11</vt:i4>
      </vt:variant>
      <vt:variant>
        <vt:i4>0</vt:i4>
      </vt:variant>
      <vt:variant>
        <vt:i4>5</vt:i4>
      </vt:variant>
      <vt:variant>
        <vt:lpwstr/>
      </vt:variant>
      <vt:variant>
        <vt:lpwstr>_ENREF_1</vt:lpwstr>
      </vt:variant>
      <vt:variant>
        <vt:i4>4194315</vt:i4>
      </vt:variant>
      <vt:variant>
        <vt:i4>5</vt:i4>
      </vt:variant>
      <vt:variant>
        <vt:i4>0</vt:i4>
      </vt:variant>
      <vt:variant>
        <vt:i4>5</vt:i4>
      </vt:variant>
      <vt:variant>
        <vt:lpwstr/>
      </vt:variant>
      <vt:variant>
        <vt:lpwstr>_ENREF_1</vt:lpwstr>
      </vt:variant>
      <vt:variant>
        <vt:i4>2687000</vt:i4>
      </vt:variant>
      <vt:variant>
        <vt:i4>0</vt:i4>
      </vt:variant>
      <vt:variant>
        <vt:i4>0</vt:i4>
      </vt:variant>
      <vt:variant>
        <vt:i4>5</vt:i4>
      </vt:variant>
      <vt:variant>
        <vt:lpwstr>mailto:h.menz@latrobe.edu.au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Martin Thomas</dc:creator>
  <cp:keywords/>
  <cp:lastModifiedBy>Scott McGowan</cp:lastModifiedBy>
  <cp:revision>2</cp:revision>
  <cp:lastPrinted>2018-06-15T03:53:00Z</cp:lastPrinted>
  <dcterms:created xsi:type="dcterms:W3CDTF">2018-07-27T09:30:00Z</dcterms:created>
  <dcterms:modified xsi:type="dcterms:W3CDTF">2018-07-27T09:30:00Z</dcterms:modified>
</cp:coreProperties>
</file>