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C4D10" w14:textId="05290C03" w:rsidR="009053EA" w:rsidRPr="0067538F" w:rsidRDefault="009053EA" w:rsidP="0067538F">
      <w:pPr>
        <w:shd w:val="clear" w:color="auto" w:fill="FFFFFF"/>
        <w:spacing w:after="0" w:line="240" w:lineRule="auto"/>
        <w:jc w:val="center"/>
        <w:rPr>
          <w:rFonts w:ascii="Times New Roman" w:hAnsi="Times New Roman" w:cs="Times New Roman"/>
          <w:b/>
          <w:sz w:val="24"/>
          <w:szCs w:val="24"/>
        </w:rPr>
      </w:pPr>
      <w:bookmarkStart w:id="0" w:name="_Hlk60088359"/>
      <w:r w:rsidRPr="00401DC1">
        <w:rPr>
          <w:rFonts w:ascii="Times New Roman" w:hAnsi="Times New Roman" w:cs="Times New Roman"/>
          <w:b/>
          <w:sz w:val="24"/>
          <w:szCs w:val="24"/>
        </w:rPr>
        <w:t>In-hospital complications in pregnant women with current or historical cancer diagnoses</w:t>
      </w:r>
      <w:bookmarkEnd w:id="0"/>
    </w:p>
    <w:p w14:paraId="48107EBC" w14:textId="77777777" w:rsidR="00635C6E" w:rsidRPr="0067538F" w:rsidRDefault="00635C6E" w:rsidP="00635C6E">
      <w:pPr>
        <w:suppressLineNumbers/>
        <w:spacing w:line="360" w:lineRule="auto"/>
        <w:jc w:val="both"/>
        <w:rPr>
          <w:rFonts w:ascii="Times New Roman" w:hAnsi="Times New Roman" w:cs="Times New Roman"/>
          <w:sz w:val="24"/>
          <w:szCs w:val="24"/>
        </w:rPr>
      </w:pPr>
    </w:p>
    <w:p w14:paraId="17BB0F5B" w14:textId="4B672D1E" w:rsidR="001C6AC3" w:rsidRPr="0067538F" w:rsidRDefault="001C6AC3" w:rsidP="00635C6E">
      <w:pPr>
        <w:suppressLineNumbers/>
        <w:spacing w:line="360" w:lineRule="auto"/>
        <w:jc w:val="both"/>
        <w:rPr>
          <w:rFonts w:ascii="Times New Roman" w:hAnsi="Times New Roman" w:cs="Times New Roman"/>
          <w:bCs/>
          <w:sz w:val="24"/>
          <w:szCs w:val="24"/>
        </w:rPr>
      </w:pPr>
      <w:r w:rsidRPr="0067538F">
        <w:rPr>
          <w:rFonts w:ascii="Times New Roman" w:hAnsi="Times New Roman" w:cs="Times New Roman"/>
          <w:sz w:val="24"/>
          <w:szCs w:val="24"/>
        </w:rPr>
        <w:t>Pensée</w:t>
      </w:r>
      <w:r w:rsidRPr="0067538F">
        <w:rPr>
          <w:rFonts w:ascii="Times New Roman" w:hAnsi="Times New Roman" w:cs="Times New Roman"/>
          <w:bCs/>
          <w:sz w:val="24"/>
          <w:szCs w:val="24"/>
        </w:rPr>
        <w:t xml:space="preserve"> Wu</w:t>
      </w:r>
      <w:r w:rsidR="007966ED" w:rsidRPr="0067538F">
        <w:rPr>
          <w:rFonts w:ascii="Times New Roman" w:hAnsi="Times New Roman" w:cs="Times New Roman"/>
          <w:bCs/>
          <w:sz w:val="24"/>
          <w:szCs w:val="24"/>
        </w:rPr>
        <w:t xml:space="preserve"> M</w:t>
      </w:r>
      <w:r w:rsidR="009C5C08" w:rsidRPr="0067538F">
        <w:rPr>
          <w:rFonts w:ascii="Times New Roman" w:hAnsi="Times New Roman" w:cs="Times New Roman"/>
          <w:bCs/>
          <w:sz w:val="24"/>
          <w:szCs w:val="24"/>
        </w:rPr>
        <w:t>BChB, MD(Res)</w:t>
      </w:r>
      <w:r w:rsidR="00F92E7F" w:rsidRPr="0067538F">
        <w:rPr>
          <w:rFonts w:ascii="Times New Roman" w:hAnsi="Times New Roman" w:cs="Times New Roman"/>
          <w:bCs/>
          <w:sz w:val="24"/>
          <w:szCs w:val="24"/>
          <w:vertAlign w:val="superscript"/>
        </w:rPr>
        <w:t>1,2</w:t>
      </w:r>
      <w:r w:rsidRPr="0067538F">
        <w:rPr>
          <w:rFonts w:ascii="Times New Roman" w:hAnsi="Times New Roman" w:cs="Times New Roman"/>
          <w:bCs/>
          <w:sz w:val="24"/>
          <w:szCs w:val="24"/>
        </w:rPr>
        <w:t>, Kelvin P. Jordan</w:t>
      </w:r>
      <w:r w:rsidR="006F46C7" w:rsidRPr="0067538F">
        <w:rPr>
          <w:rFonts w:ascii="Times New Roman" w:hAnsi="Times New Roman" w:cs="Times New Roman"/>
          <w:bCs/>
          <w:sz w:val="24"/>
          <w:szCs w:val="24"/>
        </w:rPr>
        <w:t xml:space="preserve"> PhD</w:t>
      </w:r>
      <w:r w:rsidR="009B7D55" w:rsidRPr="0067538F">
        <w:rPr>
          <w:rFonts w:ascii="Times New Roman" w:hAnsi="Times New Roman" w:cs="Times New Roman"/>
          <w:bCs/>
          <w:sz w:val="24"/>
          <w:szCs w:val="24"/>
          <w:vertAlign w:val="superscript"/>
        </w:rPr>
        <w:t>3</w:t>
      </w:r>
      <w:r w:rsidRPr="0067538F">
        <w:rPr>
          <w:rFonts w:ascii="Times New Roman" w:hAnsi="Times New Roman" w:cs="Times New Roman"/>
          <w:bCs/>
          <w:sz w:val="24"/>
          <w:szCs w:val="24"/>
        </w:rPr>
        <w:t>, Carolyn A. Chew-Graham</w:t>
      </w:r>
      <w:r w:rsidR="006F46C7" w:rsidRPr="0067538F">
        <w:rPr>
          <w:rFonts w:ascii="Times New Roman" w:hAnsi="Times New Roman" w:cs="Times New Roman"/>
          <w:bCs/>
          <w:sz w:val="24"/>
          <w:szCs w:val="24"/>
        </w:rPr>
        <w:t xml:space="preserve"> MBChB MD</w:t>
      </w:r>
      <w:r w:rsidR="009B7D55" w:rsidRPr="0067538F">
        <w:rPr>
          <w:rFonts w:ascii="Times New Roman" w:hAnsi="Times New Roman" w:cs="Times New Roman"/>
          <w:bCs/>
          <w:sz w:val="24"/>
          <w:szCs w:val="24"/>
          <w:vertAlign w:val="superscript"/>
        </w:rPr>
        <w:t>3,4</w:t>
      </w:r>
      <w:r w:rsidRPr="0067538F">
        <w:rPr>
          <w:rFonts w:ascii="Times New Roman" w:hAnsi="Times New Roman" w:cs="Times New Roman"/>
          <w:bCs/>
          <w:sz w:val="24"/>
          <w:szCs w:val="24"/>
        </w:rPr>
        <w:t xml:space="preserve">, </w:t>
      </w:r>
      <w:r w:rsidR="00AE52F9" w:rsidRPr="0067538F">
        <w:rPr>
          <w:rFonts w:ascii="Times New Roman" w:hAnsi="Times New Roman" w:cs="Times New Roman"/>
          <w:bCs/>
          <w:sz w:val="24"/>
          <w:szCs w:val="24"/>
        </w:rPr>
        <w:t>Moha</w:t>
      </w:r>
      <w:r w:rsidR="00672181" w:rsidRPr="0067538F">
        <w:rPr>
          <w:rFonts w:ascii="Times New Roman" w:hAnsi="Times New Roman" w:cs="Times New Roman"/>
          <w:bCs/>
          <w:sz w:val="24"/>
          <w:szCs w:val="24"/>
        </w:rPr>
        <w:t>med O Mohamed</w:t>
      </w:r>
      <w:r w:rsidR="006F46C7" w:rsidRPr="0067538F">
        <w:rPr>
          <w:rFonts w:ascii="Times New Roman" w:hAnsi="Times New Roman" w:cs="Times New Roman"/>
          <w:bCs/>
          <w:sz w:val="24"/>
          <w:szCs w:val="24"/>
        </w:rPr>
        <w:t xml:space="preserve"> MBBCh</w:t>
      </w:r>
      <w:r w:rsidR="009B7D55" w:rsidRPr="0067538F">
        <w:rPr>
          <w:rFonts w:ascii="Times New Roman" w:hAnsi="Times New Roman" w:cs="Times New Roman"/>
          <w:bCs/>
          <w:sz w:val="24"/>
          <w:szCs w:val="24"/>
          <w:vertAlign w:val="superscript"/>
        </w:rPr>
        <w:t>1,5</w:t>
      </w:r>
      <w:r w:rsidR="00672181" w:rsidRPr="0067538F">
        <w:rPr>
          <w:rFonts w:ascii="Times New Roman" w:hAnsi="Times New Roman" w:cs="Times New Roman"/>
          <w:bCs/>
          <w:sz w:val="24"/>
          <w:szCs w:val="24"/>
        </w:rPr>
        <w:t xml:space="preserve">, </w:t>
      </w:r>
      <w:r w:rsidR="0011610A" w:rsidRPr="0067538F">
        <w:rPr>
          <w:rFonts w:ascii="Times New Roman" w:hAnsi="Times New Roman" w:cs="Times New Roman"/>
          <w:bCs/>
          <w:sz w:val="24"/>
          <w:szCs w:val="24"/>
        </w:rPr>
        <w:t>Ana Barac</w:t>
      </w:r>
      <w:r w:rsidR="006F46C7" w:rsidRPr="0067538F">
        <w:rPr>
          <w:rFonts w:ascii="Times New Roman" w:hAnsi="Times New Roman" w:cs="Times New Roman"/>
          <w:bCs/>
          <w:sz w:val="24"/>
          <w:szCs w:val="24"/>
        </w:rPr>
        <w:t xml:space="preserve"> MD, PhD</w:t>
      </w:r>
      <w:r w:rsidR="009B7D55" w:rsidRPr="0067538F">
        <w:rPr>
          <w:rFonts w:ascii="Times New Roman" w:hAnsi="Times New Roman" w:cs="Times New Roman"/>
          <w:bCs/>
          <w:sz w:val="24"/>
          <w:szCs w:val="24"/>
          <w:vertAlign w:val="superscript"/>
        </w:rPr>
        <w:t>6</w:t>
      </w:r>
      <w:r w:rsidR="0011610A" w:rsidRPr="0067538F">
        <w:rPr>
          <w:rFonts w:ascii="Times New Roman" w:hAnsi="Times New Roman" w:cs="Times New Roman"/>
          <w:bCs/>
          <w:sz w:val="24"/>
          <w:szCs w:val="24"/>
        </w:rPr>
        <w:t>,</w:t>
      </w:r>
      <w:r w:rsidR="00A239BD" w:rsidRPr="0067538F">
        <w:rPr>
          <w:rFonts w:ascii="Times New Roman" w:hAnsi="Times New Roman" w:cs="Times New Roman"/>
          <w:bCs/>
          <w:sz w:val="24"/>
          <w:szCs w:val="24"/>
          <w:lang w:eastAsia="zh-TW"/>
        </w:rPr>
        <w:t xml:space="preserve"> </w:t>
      </w:r>
      <w:r w:rsidRPr="0067538F">
        <w:rPr>
          <w:rFonts w:ascii="Times New Roman" w:hAnsi="Times New Roman" w:cs="Times New Roman"/>
          <w:bCs/>
          <w:sz w:val="24"/>
          <w:szCs w:val="24"/>
        </w:rPr>
        <w:t>Gina P. Lundberg</w:t>
      </w:r>
      <w:r w:rsidR="006F46C7" w:rsidRPr="0067538F">
        <w:rPr>
          <w:rFonts w:ascii="Times New Roman" w:hAnsi="Times New Roman" w:cs="Times New Roman"/>
          <w:bCs/>
          <w:sz w:val="24"/>
          <w:szCs w:val="24"/>
        </w:rPr>
        <w:t xml:space="preserve"> MD</w:t>
      </w:r>
      <w:r w:rsidR="009B7D55" w:rsidRPr="0067538F">
        <w:rPr>
          <w:rFonts w:ascii="Times New Roman" w:hAnsi="Times New Roman" w:cs="Times New Roman"/>
          <w:bCs/>
          <w:sz w:val="24"/>
          <w:szCs w:val="24"/>
          <w:vertAlign w:val="superscript"/>
        </w:rPr>
        <w:t>7,8</w:t>
      </w:r>
      <w:r w:rsidRPr="0067538F">
        <w:rPr>
          <w:rFonts w:ascii="Times New Roman" w:hAnsi="Times New Roman" w:cs="Times New Roman"/>
          <w:bCs/>
          <w:sz w:val="24"/>
          <w:szCs w:val="24"/>
        </w:rPr>
        <w:t>, Lucy C. Chappell</w:t>
      </w:r>
      <w:r w:rsidR="006F46C7" w:rsidRPr="0067538F">
        <w:rPr>
          <w:rFonts w:ascii="Times New Roman" w:hAnsi="Times New Roman" w:cs="Times New Roman"/>
          <w:bCs/>
          <w:sz w:val="24"/>
          <w:szCs w:val="24"/>
        </w:rPr>
        <w:t xml:space="preserve"> BM </w:t>
      </w:r>
      <w:proofErr w:type="spellStart"/>
      <w:r w:rsidR="006F46C7" w:rsidRPr="0067538F">
        <w:rPr>
          <w:rFonts w:ascii="Times New Roman" w:hAnsi="Times New Roman" w:cs="Times New Roman"/>
          <w:bCs/>
          <w:sz w:val="24"/>
          <w:szCs w:val="24"/>
        </w:rPr>
        <w:t>BCh</w:t>
      </w:r>
      <w:proofErr w:type="spellEnd"/>
      <w:r w:rsidR="006F46C7" w:rsidRPr="0067538F">
        <w:rPr>
          <w:rFonts w:ascii="Times New Roman" w:hAnsi="Times New Roman" w:cs="Times New Roman"/>
          <w:bCs/>
          <w:sz w:val="24"/>
          <w:szCs w:val="24"/>
        </w:rPr>
        <w:t>, PhD</w:t>
      </w:r>
      <w:r w:rsidR="009B7D55" w:rsidRPr="0067538F">
        <w:rPr>
          <w:rFonts w:ascii="Times New Roman" w:hAnsi="Times New Roman" w:cs="Times New Roman"/>
          <w:bCs/>
          <w:sz w:val="24"/>
          <w:szCs w:val="24"/>
          <w:vertAlign w:val="superscript"/>
        </w:rPr>
        <w:t>9</w:t>
      </w:r>
      <w:r w:rsidRPr="0067538F">
        <w:rPr>
          <w:rFonts w:ascii="Times New Roman" w:hAnsi="Times New Roman" w:cs="Times New Roman"/>
          <w:bCs/>
          <w:sz w:val="24"/>
          <w:szCs w:val="24"/>
        </w:rPr>
        <w:t xml:space="preserve">, </w:t>
      </w:r>
      <w:r w:rsidR="000C5A8B" w:rsidRPr="0067538F">
        <w:rPr>
          <w:rFonts w:ascii="Times New Roman" w:hAnsi="Times New Roman" w:cs="Times New Roman"/>
          <w:bCs/>
          <w:sz w:val="24"/>
          <w:szCs w:val="24"/>
        </w:rPr>
        <w:t xml:space="preserve">Erin </w:t>
      </w:r>
      <w:r w:rsidR="003C3737" w:rsidRPr="0067538F">
        <w:rPr>
          <w:rFonts w:ascii="Times New Roman" w:hAnsi="Times New Roman" w:cs="Times New Roman"/>
          <w:bCs/>
          <w:sz w:val="24"/>
          <w:szCs w:val="24"/>
        </w:rPr>
        <w:t xml:space="preserve">D. </w:t>
      </w:r>
      <w:r w:rsidR="000C5A8B" w:rsidRPr="0067538F">
        <w:rPr>
          <w:rFonts w:ascii="Times New Roman" w:hAnsi="Times New Roman" w:cs="Times New Roman"/>
          <w:bCs/>
          <w:sz w:val="24"/>
          <w:szCs w:val="24"/>
        </w:rPr>
        <w:t>Michos</w:t>
      </w:r>
      <w:r w:rsidR="006F46C7" w:rsidRPr="0067538F">
        <w:rPr>
          <w:rFonts w:ascii="Times New Roman" w:hAnsi="Times New Roman" w:cs="Times New Roman"/>
          <w:bCs/>
          <w:sz w:val="24"/>
          <w:szCs w:val="24"/>
        </w:rPr>
        <w:t xml:space="preserve"> MD, MHS</w:t>
      </w:r>
      <w:r w:rsidR="009B7D55" w:rsidRPr="0067538F">
        <w:rPr>
          <w:rFonts w:ascii="Times New Roman" w:hAnsi="Times New Roman" w:cs="Times New Roman"/>
          <w:bCs/>
          <w:sz w:val="24"/>
          <w:szCs w:val="24"/>
          <w:vertAlign w:val="superscript"/>
        </w:rPr>
        <w:t>10</w:t>
      </w:r>
      <w:r w:rsidR="008209C7" w:rsidRPr="0067538F">
        <w:rPr>
          <w:rFonts w:ascii="Times New Roman" w:hAnsi="Times New Roman" w:cs="Times New Roman"/>
          <w:bCs/>
          <w:sz w:val="24"/>
          <w:szCs w:val="24"/>
        </w:rPr>
        <w:t>,</w:t>
      </w:r>
      <w:r w:rsidR="000C5A8B" w:rsidRPr="0067538F">
        <w:rPr>
          <w:rFonts w:ascii="Times New Roman" w:hAnsi="Times New Roman" w:cs="Times New Roman"/>
          <w:bCs/>
          <w:sz w:val="24"/>
          <w:szCs w:val="24"/>
        </w:rPr>
        <w:t xml:space="preserve"> </w:t>
      </w:r>
      <w:r w:rsidRPr="0067538F">
        <w:rPr>
          <w:rFonts w:ascii="Times New Roman" w:hAnsi="Times New Roman" w:cs="Times New Roman"/>
          <w:bCs/>
          <w:sz w:val="24"/>
          <w:szCs w:val="24"/>
        </w:rPr>
        <w:t>Angela H.E.M. Ma</w:t>
      </w:r>
      <w:r w:rsidR="00110CCF" w:rsidRPr="0067538F">
        <w:rPr>
          <w:rFonts w:ascii="Times New Roman" w:hAnsi="Times New Roman" w:cs="Times New Roman"/>
          <w:bCs/>
          <w:sz w:val="24"/>
          <w:szCs w:val="24"/>
        </w:rPr>
        <w:t>a</w:t>
      </w:r>
      <w:r w:rsidRPr="0067538F">
        <w:rPr>
          <w:rFonts w:ascii="Times New Roman" w:hAnsi="Times New Roman" w:cs="Times New Roman"/>
          <w:bCs/>
          <w:sz w:val="24"/>
          <w:szCs w:val="24"/>
        </w:rPr>
        <w:t>s</w:t>
      </w:r>
      <w:r w:rsidR="006F46C7" w:rsidRPr="0067538F">
        <w:rPr>
          <w:rFonts w:ascii="Times New Roman" w:hAnsi="Times New Roman" w:cs="Times New Roman"/>
          <w:bCs/>
          <w:sz w:val="24"/>
          <w:szCs w:val="24"/>
        </w:rPr>
        <w:t xml:space="preserve"> MD, PhD</w:t>
      </w:r>
      <w:r w:rsidR="009B7D55" w:rsidRPr="0067538F">
        <w:rPr>
          <w:rFonts w:ascii="Times New Roman" w:hAnsi="Times New Roman" w:cs="Times New Roman"/>
          <w:bCs/>
          <w:sz w:val="24"/>
          <w:szCs w:val="24"/>
          <w:vertAlign w:val="superscript"/>
        </w:rPr>
        <w:t>11</w:t>
      </w:r>
      <w:r w:rsidRPr="0067538F">
        <w:rPr>
          <w:rFonts w:ascii="Times New Roman" w:hAnsi="Times New Roman" w:cs="Times New Roman"/>
          <w:bCs/>
          <w:sz w:val="24"/>
          <w:szCs w:val="24"/>
        </w:rPr>
        <w:t>, Mamas A. Mamas</w:t>
      </w:r>
      <w:r w:rsidR="006F46C7" w:rsidRPr="0067538F">
        <w:rPr>
          <w:rFonts w:ascii="Times New Roman" w:hAnsi="Times New Roman" w:cs="Times New Roman"/>
          <w:bCs/>
          <w:sz w:val="24"/>
          <w:szCs w:val="24"/>
        </w:rPr>
        <w:t xml:space="preserve"> BM </w:t>
      </w:r>
      <w:proofErr w:type="spellStart"/>
      <w:r w:rsidR="006F46C7" w:rsidRPr="0067538F">
        <w:rPr>
          <w:rFonts w:ascii="Times New Roman" w:hAnsi="Times New Roman" w:cs="Times New Roman"/>
          <w:bCs/>
          <w:sz w:val="24"/>
          <w:szCs w:val="24"/>
        </w:rPr>
        <w:t>BCh</w:t>
      </w:r>
      <w:proofErr w:type="spellEnd"/>
      <w:r w:rsidR="006F46C7" w:rsidRPr="0067538F">
        <w:rPr>
          <w:rFonts w:ascii="Times New Roman" w:hAnsi="Times New Roman" w:cs="Times New Roman"/>
          <w:bCs/>
          <w:sz w:val="24"/>
          <w:szCs w:val="24"/>
        </w:rPr>
        <w:t>, DPhil</w:t>
      </w:r>
      <w:r w:rsidR="009B7D55" w:rsidRPr="0067538F">
        <w:rPr>
          <w:rFonts w:ascii="Times New Roman" w:hAnsi="Times New Roman" w:cs="Times New Roman"/>
          <w:bCs/>
          <w:sz w:val="24"/>
          <w:szCs w:val="24"/>
          <w:vertAlign w:val="superscript"/>
        </w:rPr>
        <w:t>1,5</w:t>
      </w:r>
    </w:p>
    <w:p w14:paraId="12DE9A04" w14:textId="77777777" w:rsidR="00635C6E" w:rsidRPr="0067538F" w:rsidRDefault="00635C6E" w:rsidP="00635C6E">
      <w:pPr>
        <w:suppressLineNumbers/>
        <w:spacing w:line="360" w:lineRule="auto"/>
        <w:jc w:val="both"/>
        <w:rPr>
          <w:rFonts w:ascii="Times New Roman" w:hAnsi="Times New Roman" w:cs="Times New Roman"/>
          <w:sz w:val="24"/>
          <w:szCs w:val="24"/>
          <w:vertAlign w:val="superscript"/>
        </w:rPr>
      </w:pPr>
    </w:p>
    <w:p w14:paraId="6C631855" w14:textId="6C33FCAA" w:rsidR="009B7D55" w:rsidRPr="0067538F" w:rsidRDefault="009B7D55" w:rsidP="00635C6E">
      <w:pPr>
        <w:suppressLineNumbers/>
        <w:spacing w:line="360" w:lineRule="auto"/>
        <w:jc w:val="both"/>
        <w:rPr>
          <w:rFonts w:ascii="Times New Roman" w:hAnsi="Times New Roman" w:cs="Times New Roman"/>
          <w:sz w:val="24"/>
          <w:szCs w:val="24"/>
        </w:rPr>
      </w:pPr>
      <w:r w:rsidRPr="0067538F">
        <w:rPr>
          <w:rFonts w:ascii="Times New Roman" w:hAnsi="Times New Roman" w:cs="Times New Roman"/>
          <w:sz w:val="24"/>
          <w:szCs w:val="24"/>
          <w:vertAlign w:val="superscript"/>
        </w:rPr>
        <w:t>1</w:t>
      </w:r>
      <w:r w:rsidRPr="0067538F">
        <w:rPr>
          <w:rFonts w:ascii="Times New Roman" w:hAnsi="Times New Roman" w:cs="Times New Roman"/>
          <w:sz w:val="24"/>
          <w:szCs w:val="24"/>
        </w:rPr>
        <w:t xml:space="preserve">Keele Cardiovascular Research Group, School of </w:t>
      </w:r>
      <w:r w:rsidR="009C5C08" w:rsidRPr="0067538F">
        <w:rPr>
          <w:rFonts w:ascii="Times New Roman" w:hAnsi="Times New Roman" w:cs="Times New Roman"/>
          <w:sz w:val="24"/>
          <w:szCs w:val="24"/>
        </w:rPr>
        <w:t>Medicine</w:t>
      </w:r>
      <w:r w:rsidRPr="0067538F">
        <w:rPr>
          <w:rFonts w:ascii="Times New Roman" w:hAnsi="Times New Roman" w:cs="Times New Roman"/>
          <w:sz w:val="24"/>
          <w:szCs w:val="24"/>
        </w:rPr>
        <w:t xml:space="preserve">, </w:t>
      </w:r>
      <w:proofErr w:type="spellStart"/>
      <w:r w:rsidRPr="0067538F">
        <w:rPr>
          <w:rFonts w:ascii="Times New Roman" w:hAnsi="Times New Roman" w:cs="Times New Roman"/>
          <w:sz w:val="24"/>
          <w:szCs w:val="24"/>
        </w:rPr>
        <w:t>Keele</w:t>
      </w:r>
      <w:proofErr w:type="spellEnd"/>
      <w:r w:rsidRPr="0067538F">
        <w:rPr>
          <w:rFonts w:ascii="Times New Roman" w:hAnsi="Times New Roman" w:cs="Times New Roman"/>
          <w:sz w:val="24"/>
          <w:szCs w:val="24"/>
        </w:rPr>
        <w:t xml:space="preserve"> University, Staffordshire, UK.</w:t>
      </w:r>
    </w:p>
    <w:p w14:paraId="30A96905" w14:textId="77777777" w:rsidR="009B7D55" w:rsidRPr="0067538F" w:rsidRDefault="009B7D55" w:rsidP="00635C6E">
      <w:pPr>
        <w:suppressLineNumbers/>
        <w:spacing w:line="360" w:lineRule="auto"/>
        <w:jc w:val="both"/>
        <w:rPr>
          <w:rFonts w:ascii="Times New Roman" w:hAnsi="Times New Roman" w:cs="Times New Roman"/>
          <w:sz w:val="24"/>
          <w:szCs w:val="24"/>
        </w:rPr>
      </w:pPr>
      <w:r w:rsidRPr="0067538F">
        <w:rPr>
          <w:rFonts w:ascii="Times New Roman" w:hAnsi="Times New Roman" w:cs="Times New Roman"/>
          <w:sz w:val="24"/>
          <w:szCs w:val="24"/>
          <w:vertAlign w:val="superscript"/>
        </w:rPr>
        <w:t>2</w:t>
      </w:r>
      <w:r w:rsidRPr="0067538F">
        <w:rPr>
          <w:rFonts w:ascii="Times New Roman" w:hAnsi="Times New Roman" w:cs="Times New Roman"/>
          <w:sz w:val="24"/>
          <w:szCs w:val="24"/>
        </w:rPr>
        <w:t xml:space="preserve">Academic Unit of Obstetrics and Gynaecology, University Hospital of North Midlands, Stoke-on-Trent, UK. </w:t>
      </w:r>
    </w:p>
    <w:p w14:paraId="6E2EAD45" w14:textId="1E5B95A3" w:rsidR="009B7D55" w:rsidRPr="0067538F" w:rsidRDefault="009B7D55" w:rsidP="00635C6E">
      <w:pPr>
        <w:suppressLineNumbers/>
        <w:spacing w:line="360" w:lineRule="auto"/>
        <w:jc w:val="both"/>
        <w:rPr>
          <w:rFonts w:ascii="Times New Roman" w:hAnsi="Times New Roman" w:cs="Times New Roman"/>
          <w:sz w:val="24"/>
          <w:szCs w:val="24"/>
        </w:rPr>
      </w:pPr>
      <w:r w:rsidRPr="0067538F">
        <w:rPr>
          <w:rFonts w:ascii="Times New Roman" w:hAnsi="Times New Roman" w:cs="Times New Roman"/>
          <w:sz w:val="24"/>
          <w:szCs w:val="24"/>
          <w:vertAlign w:val="superscript"/>
        </w:rPr>
        <w:t>3</w:t>
      </w:r>
      <w:r w:rsidRPr="0067538F">
        <w:rPr>
          <w:rFonts w:ascii="Times New Roman" w:hAnsi="Times New Roman" w:cs="Times New Roman"/>
          <w:sz w:val="24"/>
          <w:szCs w:val="24"/>
        </w:rPr>
        <w:t xml:space="preserve">School of </w:t>
      </w:r>
      <w:r w:rsidR="009C5C08" w:rsidRPr="0067538F">
        <w:rPr>
          <w:rFonts w:ascii="Times New Roman" w:hAnsi="Times New Roman" w:cs="Times New Roman"/>
          <w:sz w:val="24"/>
          <w:szCs w:val="24"/>
        </w:rPr>
        <w:t>Medicine</w:t>
      </w:r>
      <w:r w:rsidRPr="0067538F">
        <w:rPr>
          <w:rFonts w:ascii="Times New Roman" w:hAnsi="Times New Roman" w:cs="Times New Roman"/>
          <w:sz w:val="24"/>
          <w:szCs w:val="24"/>
        </w:rPr>
        <w:t xml:space="preserve">, </w:t>
      </w:r>
      <w:proofErr w:type="spellStart"/>
      <w:r w:rsidRPr="0067538F">
        <w:rPr>
          <w:rFonts w:ascii="Times New Roman" w:hAnsi="Times New Roman" w:cs="Times New Roman"/>
          <w:sz w:val="24"/>
          <w:szCs w:val="24"/>
        </w:rPr>
        <w:t>Keele</w:t>
      </w:r>
      <w:proofErr w:type="spellEnd"/>
      <w:r w:rsidRPr="0067538F">
        <w:rPr>
          <w:rFonts w:ascii="Times New Roman" w:hAnsi="Times New Roman" w:cs="Times New Roman"/>
          <w:sz w:val="24"/>
          <w:szCs w:val="24"/>
        </w:rPr>
        <w:t xml:space="preserve"> University, Staffordshire, UK.</w:t>
      </w:r>
    </w:p>
    <w:p w14:paraId="0FBA22B6" w14:textId="2E539AE6" w:rsidR="009B7D55" w:rsidRPr="0067538F" w:rsidRDefault="009B7D55" w:rsidP="00635C6E">
      <w:pPr>
        <w:suppressLineNumbers/>
        <w:spacing w:line="360" w:lineRule="auto"/>
        <w:jc w:val="both"/>
        <w:rPr>
          <w:rFonts w:ascii="Times New Roman" w:hAnsi="Times New Roman" w:cs="Times New Roman"/>
          <w:sz w:val="24"/>
          <w:szCs w:val="24"/>
        </w:rPr>
      </w:pPr>
      <w:r w:rsidRPr="0067538F">
        <w:rPr>
          <w:rFonts w:ascii="Times New Roman" w:hAnsi="Times New Roman" w:cs="Times New Roman"/>
          <w:sz w:val="24"/>
          <w:szCs w:val="24"/>
          <w:vertAlign w:val="superscript"/>
        </w:rPr>
        <w:t>4</w:t>
      </w:r>
      <w:r w:rsidRPr="0067538F">
        <w:rPr>
          <w:rFonts w:ascii="Times New Roman" w:hAnsi="Times New Roman" w:cs="Times New Roman"/>
          <w:sz w:val="24"/>
          <w:szCs w:val="24"/>
        </w:rPr>
        <w:t xml:space="preserve">National Institute for Health Research Collaboration for Leadership in Applied Health Research and Care West Midlands, </w:t>
      </w:r>
      <w:proofErr w:type="spellStart"/>
      <w:r w:rsidRPr="0067538F">
        <w:rPr>
          <w:rFonts w:ascii="Times New Roman" w:hAnsi="Times New Roman" w:cs="Times New Roman"/>
          <w:sz w:val="24"/>
          <w:szCs w:val="24"/>
        </w:rPr>
        <w:t>Keele</w:t>
      </w:r>
      <w:proofErr w:type="spellEnd"/>
      <w:r w:rsidRPr="0067538F">
        <w:rPr>
          <w:rFonts w:ascii="Times New Roman" w:hAnsi="Times New Roman" w:cs="Times New Roman"/>
          <w:sz w:val="24"/>
          <w:szCs w:val="24"/>
        </w:rPr>
        <w:t xml:space="preserve"> University, Staffordshire, UK.</w:t>
      </w:r>
    </w:p>
    <w:p w14:paraId="5EF1C5DF" w14:textId="4EAF6273" w:rsidR="009B7D55" w:rsidRPr="0067538F" w:rsidRDefault="009B7D55" w:rsidP="00635C6E">
      <w:pPr>
        <w:suppressLineNumbers/>
        <w:spacing w:line="360" w:lineRule="auto"/>
        <w:jc w:val="both"/>
        <w:rPr>
          <w:rFonts w:ascii="Times New Roman" w:hAnsi="Times New Roman" w:cs="Times New Roman"/>
          <w:sz w:val="24"/>
          <w:szCs w:val="24"/>
          <w:vertAlign w:val="superscript"/>
        </w:rPr>
      </w:pPr>
      <w:r w:rsidRPr="0067538F">
        <w:rPr>
          <w:rFonts w:ascii="Times New Roman" w:hAnsi="Times New Roman" w:cs="Times New Roman"/>
          <w:sz w:val="24"/>
          <w:szCs w:val="24"/>
          <w:vertAlign w:val="superscript"/>
        </w:rPr>
        <w:t>5</w:t>
      </w:r>
      <w:r w:rsidRPr="0067538F">
        <w:rPr>
          <w:rFonts w:ascii="Times New Roman" w:hAnsi="Times New Roman" w:cs="Times New Roman"/>
          <w:sz w:val="24"/>
          <w:szCs w:val="24"/>
        </w:rPr>
        <w:t>The Heart Centre, University Hospital of North Midlands, Stoke-on-Trent, UK.</w:t>
      </w:r>
    </w:p>
    <w:p w14:paraId="642F885F" w14:textId="0AFDF2B8" w:rsidR="00A35B07" w:rsidRPr="0067538F" w:rsidRDefault="00B11851" w:rsidP="00635C6E">
      <w:pPr>
        <w:suppressLineNumbers/>
        <w:spacing w:line="360" w:lineRule="auto"/>
        <w:jc w:val="both"/>
        <w:rPr>
          <w:rFonts w:ascii="Times New Roman" w:hAnsi="Times New Roman" w:cs="Times New Roman"/>
          <w:sz w:val="24"/>
          <w:szCs w:val="24"/>
          <w:vertAlign w:val="superscript"/>
        </w:rPr>
      </w:pPr>
      <w:r w:rsidRPr="0067538F">
        <w:rPr>
          <w:rFonts w:ascii="Times New Roman" w:hAnsi="Times New Roman" w:cs="Times New Roman"/>
          <w:sz w:val="24"/>
          <w:szCs w:val="24"/>
          <w:vertAlign w:val="superscript"/>
        </w:rPr>
        <w:t>6</w:t>
      </w:r>
      <w:r w:rsidR="00A35B07" w:rsidRPr="0067538F">
        <w:rPr>
          <w:rFonts w:ascii="Times New Roman" w:hAnsi="Times New Roman" w:cs="Times New Roman"/>
          <w:sz w:val="24"/>
          <w:szCs w:val="24"/>
        </w:rPr>
        <w:t xml:space="preserve">Division of Cardiology, MedStar Heart and Vascular Institute, MedStar Washington Hospital </w:t>
      </w:r>
      <w:proofErr w:type="spellStart"/>
      <w:r w:rsidR="00A35B07" w:rsidRPr="0067538F">
        <w:rPr>
          <w:rFonts w:ascii="Times New Roman" w:hAnsi="Times New Roman" w:cs="Times New Roman"/>
          <w:sz w:val="24"/>
          <w:szCs w:val="24"/>
        </w:rPr>
        <w:t>Center</w:t>
      </w:r>
      <w:proofErr w:type="spellEnd"/>
      <w:r w:rsidR="00A35B07" w:rsidRPr="0067538F">
        <w:rPr>
          <w:rFonts w:ascii="Times New Roman" w:hAnsi="Times New Roman" w:cs="Times New Roman"/>
          <w:sz w:val="24"/>
          <w:szCs w:val="24"/>
        </w:rPr>
        <w:t>, Georgetown University, Washington, USA</w:t>
      </w:r>
    </w:p>
    <w:p w14:paraId="095F4596" w14:textId="3933687F" w:rsidR="009B7D55" w:rsidRPr="0067538F" w:rsidRDefault="00AA6BD4" w:rsidP="00635C6E">
      <w:pPr>
        <w:suppressLineNumbers/>
        <w:spacing w:line="360" w:lineRule="auto"/>
        <w:jc w:val="both"/>
        <w:rPr>
          <w:rFonts w:ascii="Times New Roman" w:hAnsi="Times New Roman" w:cs="Times New Roman"/>
          <w:sz w:val="24"/>
          <w:szCs w:val="24"/>
        </w:rPr>
      </w:pPr>
      <w:r w:rsidRPr="0067538F">
        <w:rPr>
          <w:rFonts w:ascii="Times New Roman" w:hAnsi="Times New Roman" w:cs="Times New Roman"/>
          <w:sz w:val="24"/>
          <w:szCs w:val="24"/>
          <w:vertAlign w:val="superscript"/>
        </w:rPr>
        <w:t>7</w:t>
      </w:r>
      <w:r w:rsidR="009B7D55" w:rsidRPr="0067538F">
        <w:rPr>
          <w:rFonts w:ascii="Times New Roman" w:hAnsi="Times New Roman" w:cs="Times New Roman"/>
          <w:sz w:val="24"/>
          <w:szCs w:val="24"/>
        </w:rPr>
        <w:t>Division of Cardiology, Emory University School of Medicine, Atlanta, Georgia, USA.</w:t>
      </w:r>
    </w:p>
    <w:p w14:paraId="26FD342E" w14:textId="27D2DC2A" w:rsidR="009B7D55" w:rsidRPr="0067538F" w:rsidRDefault="00AA6BD4" w:rsidP="00635C6E">
      <w:pPr>
        <w:suppressLineNumbers/>
        <w:spacing w:line="360" w:lineRule="auto"/>
        <w:jc w:val="both"/>
        <w:rPr>
          <w:rFonts w:ascii="Times New Roman" w:hAnsi="Times New Roman" w:cs="Times New Roman"/>
          <w:sz w:val="24"/>
          <w:szCs w:val="24"/>
        </w:rPr>
      </w:pPr>
      <w:r w:rsidRPr="0067538F">
        <w:rPr>
          <w:rFonts w:ascii="Times New Roman" w:hAnsi="Times New Roman" w:cs="Times New Roman"/>
          <w:sz w:val="24"/>
          <w:szCs w:val="24"/>
          <w:vertAlign w:val="superscript"/>
        </w:rPr>
        <w:t>8</w:t>
      </w:r>
      <w:r w:rsidR="009B7D55" w:rsidRPr="0067538F">
        <w:rPr>
          <w:rFonts w:ascii="Times New Roman" w:hAnsi="Times New Roman" w:cs="Times New Roman"/>
          <w:sz w:val="24"/>
          <w:szCs w:val="24"/>
        </w:rPr>
        <w:t xml:space="preserve">Emory Women’s Heart </w:t>
      </w:r>
      <w:proofErr w:type="spellStart"/>
      <w:r w:rsidR="009B7D55" w:rsidRPr="0067538F">
        <w:rPr>
          <w:rFonts w:ascii="Times New Roman" w:hAnsi="Times New Roman" w:cs="Times New Roman"/>
          <w:sz w:val="24"/>
          <w:szCs w:val="24"/>
        </w:rPr>
        <w:t>Center</w:t>
      </w:r>
      <w:proofErr w:type="spellEnd"/>
      <w:r w:rsidR="009B7D55" w:rsidRPr="0067538F">
        <w:rPr>
          <w:rFonts w:ascii="Times New Roman" w:hAnsi="Times New Roman" w:cs="Times New Roman"/>
          <w:sz w:val="24"/>
          <w:szCs w:val="24"/>
        </w:rPr>
        <w:t>, Atlanta, Georgia, USA.</w:t>
      </w:r>
    </w:p>
    <w:p w14:paraId="35948557" w14:textId="77777777" w:rsidR="009B7D55" w:rsidRPr="0067538F" w:rsidRDefault="009B7D55" w:rsidP="00635C6E">
      <w:pPr>
        <w:suppressLineNumbers/>
        <w:spacing w:line="360" w:lineRule="auto"/>
        <w:jc w:val="both"/>
        <w:rPr>
          <w:rFonts w:ascii="Times New Roman" w:hAnsi="Times New Roman" w:cs="Times New Roman"/>
          <w:sz w:val="24"/>
          <w:szCs w:val="24"/>
        </w:rPr>
      </w:pPr>
      <w:r w:rsidRPr="0067538F">
        <w:rPr>
          <w:rFonts w:ascii="Times New Roman" w:hAnsi="Times New Roman" w:cs="Times New Roman"/>
          <w:sz w:val="24"/>
          <w:szCs w:val="24"/>
          <w:vertAlign w:val="superscript"/>
        </w:rPr>
        <w:t>9</w:t>
      </w:r>
      <w:r w:rsidRPr="0067538F">
        <w:rPr>
          <w:rFonts w:ascii="Times New Roman" w:hAnsi="Times New Roman" w:cs="Times New Roman"/>
          <w:sz w:val="24"/>
          <w:szCs w:val="24"/>
        </w:rPr>
        <w:t>Women’s Health Academic Centre, King’s College London, London, UK.</w:t>
      </w:r>
    </w:p>
    <w:p w14:paraId="0511AADC" w14:textId="621731C5" w:rsidR="00A35B07" w:rsidRPr="0067538F" w:rsidRDefault="009B7D55" w:rsidP="00635C6E">
      <w:pPr>
        <w:suppressLineNumbers/>
        <w:spacing w:line="360" w:lineRule="auto"/>
        <w:jc w:val="both"/>
        <w:rPr>
          <w:rFonts w:ascii="Times New Roman" w:hAnsi="Times New Roman" w:cs="Times New Roman"/>
          <w:sz w:val="24"/>
          <w:szCs w:val="24"/>
        </w:rPr>
      </w:pPr>
      <w:r w:rsidRPr="0067538F">
        <w:rPr>
          <w:rFonts w:ascii="Times New Roman" w:hAnsi="Times New Roman" w:cs="Times New Roman"/>
          <w:sz w:val="24"/>
          <w:szCs w:val="24"/>
          <w:vertAlign w:val="superscript"/>
        </w:rPr>
        <w:t>10</w:t>
      </w:r>
      <w:r w:rsidR="00A35B07" w:rsidRPr="0067538F">
        <w:rPr>
          <w:rFonts w:ascii="Times New Roman" w:hAnsi="Times New Roman" w:cs="Times New Roman"/>
          <w:sz w:val="24"/>
          <w:szCs w:val="24"/>
        </w:rPr>
        <w:t xml:space="preserve">Ciccarone </w:t>
      </w:r>
      <w:proofErr w:type="spellStart"/>
      <w:r w:rsidR="00A35B07" w:rsidRPr="0067538F">
        <w:rPr>
          <w:rFonts w:ascii="Times New Roman" w:hAnsi="Times New Roman" w:cs="Times New Roman"/>
          <w:sz w:val="24"/>
          <w:szCs w:val="24"/>
        </w:rPr>
        <w:t>Center</w:t>
      </w:r>
      <w:proofErr w:type="spellEnd"/>
      <w:r w:rsidR="00A35B07" w:rsidRPr="0067538F">
        <w:rPr>
          <w:rFonts w:ascii="Times New Roman" w:hAnsi="Times New Roman" w:cs="Times New Roman"/>
          <w:sz w:val="24"/>
          <w:szCs w:val="24"/>
        </w:rPr>
        <w:t xml:space="preserve"> for the Prevention of Cardiovascular Disease, Johns Hopkins University School of Medicine, Baltimore, </w:t>
      </w:r>
      <w:r w:rsidR="00DF75FD" w:rsidRPr="0067538F">
        <w:rPr>
          <w:rFonts w:ascii="Times New Roman" w:hAnsi="Times New Roman" w:cs="Times New Roman"/>
          <w:sz w:val="24"/>
          <w:szCs w:val="24"/>
        </w:rPr>
        <w:t xml:space="preserve">Maryland, </w:t>
      </w:r>
      <w:r w:rsidR="00A35B07" w:rsidRPr="0067538F">
        <w:rPr>
          <w:rFonts w:ascii="Times New Roman" w:hAnsi="Times New Roman" w:cs="Times New Roman"/>
          <w:sz w:val="24"/>
          <w:szCs w:val="24"/>
        </w:rPr>
        <w:t>USA.</w:t>
      </w:r>
    </w:p>
    <w:p w14:paraId="7B17BE11" w14:textId="2DAA9B39" w:rsidR="009B7D55" w:rsidRPr="0067538F" w:rsidRDefault="009B7D55" w:rsidP="00635C6E">
      <w:pPr>
        <w:suppressLineNumbers/>
        <w:spacing w:line="360" w:lineRule="auto"/>
        <w:jc w:val="both"/>
        <w:rPr>
          <w:rFonts w:ascii="Times New Roman" w:hAnsi="Times New Roman" w:cs="Times New Roman"/>
          <w:sz w:val="24"/>
          <w:szCs w:val="24"/>
        </w:rPr>
      </w:pPr>
      <w:r w:rsidRPr="0067538F">
        <w:rPr>
          <w:rFonts w:ascii="Times New Roman" w:hAnsi="Times New Roman" w:cs="Times New Roman"/>
          <w:sz w:val="24"/>
          <w:szCs w:val="24"/>
          <w:vertAlign w:val="superscript"/>
        </w:rPr>
        <w:t>11</w:t>
      </w:r>
      <w:r w:rsidRPr="0067538F">
        <w:rPr>
          <w:rFonts w:ascii="Times New Roman" w:hAnsi="Times New Roman" w:cs="Times New Roman"/>
          <w:sz w:val="24"/>
          <w:szCs w:val="24"/>
        </w:rPr>
        <w:t xml:space="preserve">Department of Cardiology, Women's Cardiac Health, Radboud University Medical </w:t>
      </w:r>
      <w:proofErr w:type="spellStart"/>
      <w:r w:rsidRPr="0067538F">
        <w:rPr>
          <w:rFonts w:ascii="Times New Roman" w:hAnsi="Times New Roman" w:cs="Times New Roman"/>
          <w:sz w:val="24"/>
          <w:szCs w:val="24"/>
        </w:rPr>
        <w:t>Center</w:t>
      </w:r>
      <w:proofErr w:type="spellEnd"/>
      <w:r w:rsidRPr="0067538F">
        <w:rPr>
          <w:rFonts w:ascii="Times New Roman" w:hAnsi="Times New Roman" w:cs="Times New Roman"/>
          <w:sz w:val="24"/>
          <w:szCs w:val="24"/>
        </w:rPr>
        <w:t>, Nijmegen, The Netherlands.</w:t>
      </w:r>
    </w:p>
    <w:p w14:paraId="41978200" w14:textId="77777777" w:rsidR="009B7D55" w:rsidRPr="0067538F" w:rsidRDefault="009B7D55" w:rsidP="00635C6E">
      <w:pPr>
        <w:suppressLineNumbers/>
        <w:spacing w:line="360" w:lineRule="auto"/>
        <w:jc w:val="both"/>
        <w:rPr>
          <w:rFonts w:ascii="Times New Roman" w:hAnsi="Times New Roman" w:cs="Times New Roman"/>
          <w:bCs/>
          <w:sz w:val="24"/>
          <w:szCs w:val="24"/>
        </w:rPr>
      </w:pPr>
    </w:p>
    <w:p w14:paraId="78AC8CAC" w14:textId="01F3656F" w:rsidR="007966ED" w:rsidRPr="0067538F" w:rsidRDefault="0067538F" w:rsidP="0067538F">
      <w:pPr>
        <w:spacing w:line="480" w:lineRule="auto"/>
        <w:jc w:val="both"/>
        <w:rPr>
          <w:rFonts w:ascii="Times New Roman" w:hAnsi="Times New Roman" w:cs="Times New Roman"/>
          <w:sz w:val="24"/>
          <w:szCs w:val="24"/>
        </w:rPr>
      </w:pPr>
      <w:r w:rsidRPr="0067538F">
        <w:rPr>
          <w:rFonts w:ascii="Times New Roman" w:hAnsi="Times New Roman" w:cs="Times New Roman"/>
          <w:b/>
          <w:sz w:val="24"/>
          <w:szCs w:val="24"/>
        </w:rPr>
        <w:lastRenderedPageBreak/>
        <w:t xml:space="preserve">Financial support: </w:t>
      </w:r>
      <w:r w:rsidR="007966ED" w:rsidRPr="0067538F">
        <w:rPr>
          <w:rFonts w:ascii="Times New Roman" w:hAnsi="Times New Roman" w:cs="Times New Roman"/>
          <w:sz w:val="24"/>
          <w:szCs w:val="24"/>
        </w:rPr>
        <w:t xml:space="preserve">PW is funded by a National Institute for Health Research (NIHR) Transitional Research Fellowship (TRF-2017-10-005). CCG </w:t>
      </w:r>
      <w:r w:rsidR="000E47C9">
        <w:rPr>
          <w:rFonts w:ascii="Times New Roman" w:hAnsi="Times New Roman" w:cs="Times New Roman"/>
          <w:sz w:val="24"/>
          <w:szCs w:val="24"/>
        </w:rPr>
        <w:t xml:space="preserve">and KJ are </w:t>
      </w:r>
      <w:r w:rsidR="007966ED" w:rsidRPr="0067538F">
        <w:rPr>
          <w:rFonts w:ascii="Times New Roman" w:hAnsi="Times New Roman" w:cs="Times New Roman"/>
          <w:sz w:val="24"/>
          <w:szCs w:val="24"/>
        </w:rPr>
        <w:t>part-funded by West Midlands NIHR ARC. LCC is funded by a NIHR Professorship (RP-2014-05-019).</w:t>
      </w:r>
    </w:p>
    <w:p w14:paraId="26562FD2" w14:textId="6539ABCD" w:rsidR="0067538F" w:rsidRPr="0067538F" w:rsidRDefault="0067538F" w:rsidP="0067538F">
      <w:pPr>
        <w:spacing w:line="480" w:lineRule="auto"/>
        <w:jc w:val="both"/>
        <w:rPr>
          <w:rFonts w:ascii="Times New Roman" w:hAnsi="Times New Roman" w:cs="Times New Roman"/>
          <w:sz w:val="24"/>
          <w:szCs w:val="24"/>
        </w:rPr>
      </w:pPr>
    </w:p>
    <w:p w14:paraId="620DB0F6" w14:textId="77777777" w:rsidR="0067538F" w:rsidRPr="0067538F" w:rsidRDefault="0067538F" w:rsidP="0067538F">
      <w:pPr>
        <w:suppressLineNumbers/>
        <w:spacing w:line="360" w:lineRule="auto"/>
        <w:jc w:val="both"/>
        <w:rPr>
          <w:rFonts w:ascii="Times New Roman" w:hAnsi="Times New Roman" w:cs="Times New Roman"/>
          <w:bCs/>
          <w:sz w:val="24"/>
          <w:szCs w:val="24"/>
        </w:rPr>
      </w:pPr>
      <w:r w:rsidRPr="0067538F">
        <w:rPr>
          <w:rFonts w:ascii="Times New Roman" w:hAnsi="Times New Roman" w:cs="Times New Roman"/>
          <w:b/>
          <w:bCs/>
          <w:sz w:val="24"/>
          <w:szCs w:val="24"/>
        </w:rPr>
        <w:t>Conflict of interest:</w:t>
      </w:r>
      <w:r w:rsidRPr="0067538F">
        <w:rPr>
          <w:rFonts w:ascii="Times New Roman" w:hAnsi="Times New Roman" w:cs="Times New Roman"/>
          <w:bCs/>
          <w:sz w:val="24"/>
          <w:szCs w:val="24"/>
        </w:rPr>
        <w:t xml:space="preserve"> The authors declare no potential conflicts of interest.</w:t>
      </w:r>
    </w:p>
    <w:p w14:paraId="717936B6" w14:textId="77777777" w:rsidR="007966ED" w:rsidRPr="0067538F" w:rsidRDefault="007966ED" w:rsidP="009E5559">
      <w:pPr>
        <w:spacing w:line="480" w:lineRule="auto"/>
        <w:jc w:val="both"/>
        <w:rPr>
          <w:rFonts w:ascii="Times New Roman" w:hAnsi="Times New Roman" w:cs="Times New Roman"/>
          <w:b/>
          <w:bCs/>
          <w:sz w:val="24"/>
          <w:szCs w:val="24"/>
          <w:lang w:eastAsia="zh-TW"/>
        </w:rPr>
      </w:pPr>
    </w:p>
    <w:p w14:paraId="51D42215" w14:textId="2AFD1A4F" w:rsidR="00EA20C1" w:rsidRPr="0067538F" w:rsidRDefault="0055401B" w:rsidP="00635C6E">
      <w:pPr>
        <w:suppressLineNumbers/>
        <w:spacing w:line="360" w:lineRule="auto"/>
        <w:jc w:val="both"/>
        <w:rPr>
          <w:rFonts w:ascii="Times New Roman" w:hAnsi="Times New Roman" w:cs="Times New Roman"/>
          <w:color w:val="000000"/>
          <w:sz w:val="24"/>
          <w:szCs w:val="24"/>
        </w:rPr>
      </w:pPr>
      <w:r w:rsidRPr="0067538F">
        <w:rPr>
          <w:rFonts w:ascii="Times New Roman" w:hAnsi="Times New Roman" w:cs="Times New Roman"/>
          <w:b/>
          <w:bCs/>
          <w:sz w:val="24"/>
          <w:szCs w:val="24"/>
          <w:lang w:eastAsia="zh-TW"/>
        </w:rPr>
        <w:t>Correspond</w:t>
      </w:r>
      <w:r w:rsidR="00635C6E" w:rsidRPr="0067538F">
        <w:rPr>
          <w:rFonts w:ascii="Times New Roman" w:hAnsi="Times New Roman" w:cs="Times New Roman"/>
          <w:b/>
          <w:bCs/>
          <w:sz w:val="24"/>
          <w:szCs w:val="24"/>
          <w:lang w:eastAsia="zh-TW"/>
        </w:rPr>
        <w:t>ence</w:t>
      </w:r>
      <w:r w:rsidRPr="0067538F">
        <w:rPr>
          <w:rFonts w:ascii="Times New Roman" w:hAnsi="Times New Roman" w:cs="Times New Roman"/>
          <w:b/>
          <w:bCs/>
          <w:sz w:val="24"/>
          <w:szCs w:val="24"/>
          <w:lang w:eastAsia="zh-TW"/>
        </w:rPr>
        <w:t>:</w:t>
      </w:r>
      <w:r w:rsidR="0093345C" w:rsidRPr="0067538F">
        <w:rPr>
          <w:rFonts w:ascii="Times New Roman" w:hAnsi="Times New Roman" w:cs="Times New Roman"/>
          <w:bCs/>
          <w:sz w:val="24"/>
          <w:szCs w:val="24"/>
          <w:lang w:eastAsia="zh-TW"/>
        </w:rPr>
        <w:t xml:space="preserve"> </w:t>
      </w:r>
      <w:r w:rsidR="00EA20C1" w:rsidRPr="0067538F">
        <w:rPr>
          <w:rFonts w:ascii="Times New Roman" w:hAnsi="Times New Roman" w:cs="Times New Roman"/>
          <w:sz w:val="24"/>
          <w:szCs w:val="24"/>
        </w:rPr>
        <w:t>Pensée Wu</w:t>
      </w:r>
      <w:r w:rsidR="0093345C" w:rsidRPr="0067538F">
        <w:rPr>
          <w:rFonts w:ascii="Times New Roman" w:hAnsi="Times New Roman" w:cs="Times New Roman"/>
          <w:sz w:val="24"/>
          <w:szCs w:val="24"/>
        </w:rPr>
        <w:t xml:space="preserve">, </w:t>
      </w:r>
      <w:r w:rsidR="00EA20C1" w:rsidRPr="0067538F">
        <w:rPr>
          <w:rFonts w:ascii="Times New Roman" w:hAnsi="Times New Roman" w:cs="Times New Roman"/>
          <w:sz w:val="24"/>
          <w:szCs w:val="24"/>
        </w:rPr>
        <w:t xml:space="preserve">School of </w:t>
      </w:r>
      <w:r w:rsidR="0067538F">
        <w:rPr>
          <w:rFonts w:ascii="Times New Roman" w:hAnsi="Times New Roman" w:cs="Times New Roman"/>
          <w:sz w:val="24"/>
          <w:szCs w:val="24"/>
        </w:rPr>
        <w:t>Medicine</w:t>
      </w:r>
      <w:r w:rsidR="0093345C" w:rsidRPr="0067538F">
        <w:rPr>
          <w:rFonts w:ascii="Times New Roman" w:hAnsi="Times New Roman" w:cs="Times New Roman"/>
          <w:sz w:val="24"/>
          <w:szCs w:val="24"/>
        </w:rPr>
        <w:t xml:space="preserve">, </w:t>
      </w:r>
      <w:proofErr w:type="spellStart"/>
      <w:r w:rsidR="00EA20C1" w:rsidRPr="0067538F">
        <w:rPr>
          <w:rFonts w:ascii="Times New Roman" w:hAnsi="Times New Roman" w:cs="Times New Roman"/>
          <w:sz w:val="24"/>
          <w:szCs w:val="24"/>
        </w:rPr>
        <w:t>Keele</w:t>
      </w:r>
      <w:proofErr w:type="spellEnd"/>
      <w:r w:rsidR="00EA20C1" w:rsidRPr="0067538F">
        <w:rPr>
          <w:rFonts w:ascii="Times New Roman" w:hAnsi="Times New Roman" w:cs="Times New Roman"/>
          <w:sz w:val="24"/>
          <w:szCs w:val="24"/>
        </w:rPr>
        <w:t xml:space="preserve"> University</w:t>
      </w:r>
      <w:r w:rsidR="0093345C" w:rsidRPr="0067538F">
        <w:rPr>
          <w:rFonts w:ascii="Times New Roman" w:hAnsi="Times New Roman" w:cs="Times New Roman"/>
          <w:sz w:val="24"/>
          <w:szCs w:val="24"/>
        </w:rPr>
        <w:t xml:space="preserve">, </w:t>
      </w:r>
      <w:r w:rsidR="00EA20C1" w:rsidRPr="0067538F">
        <w:rPr>
          <w:rFonts w:ascii="Times New Roman" w:hAnsi="Times New Roman" w:cs="Times New Roman"/>
          <w:sz w:val="24"/>
          <w:szCs w:val="24"/>
        </w:rPr>
        <w:t>Staffordshire</w:t>
      </w:r>
      <w:r w:rsidR="0093345C" w:rsidRPr="0067538F">
        <w:rPr>
          <w:rFonts w:ascii="Times New Roman" w:hAnsi="Times New Roman" w:cs="Times New Roman"/>
          <w:sz w:val="24"/>
          <w:szCs w:val="24"/>
        </w:rPr>
        <w:t xml:space="preserve">, </w:t>
      </w:r>
      <w:r w:rsidR="00EA20C1" w:rsidRPr="0067538F">
        <w:rPr>
          <w:rFonts w:ascii="Times New Roman" w:hAnsi="Times New Roman" w:cs="Times New Roman"/>
          <w:sz w:val="24"/>
          <w:szCs w:val="24"/>
        </w:rPr>
        <w:t>UK</w:t>
      </w:r>
      <w:r w:rsidR="0093345C" w:rsidRPr="0067538F">
        <w:rPr>
          <w:rFonts w:ascii="Times New Roman" w:hAnsi="Times New Roman" w:cs="Times New Roman"/>
          <w:sz w:val="24"/>
          <w:szCs w:val="24"/>
        </w:rPr>
        <w:t xml:space="preserve">. </w:t>
      </w:r>
      <w:r w:rsidR="00EA20C1" w:rsidRPr="0067538F">
        <w:rPr>
          <w:rFonts w:ascii="Times New Roman" w:hAnsi="Times New Roman" w:cs="Times New Roman"/>
          <w:color w:val="000000"/>
          <w:sz w:val="24"/>
          <w:szCs w:val="24"/>
        </w:rPr>
        <w:t xml:space="preserve">Email: </w:t>
      </w:r>
      <w:hyperlink r:id="rId8" w:history="1">
        <w:r w:rsidR="0093345C" w:rsidRPr="0067538F">
          <w:rPr>
            <w:rStyle w:val="af2"/>
            <w:rFonts w:ascii="Times New Roman" w:hAnsi="Times New Roman" w:cs="Times New Roman"/>
            <w:sz w:val="24"/>
            <w:szCs w:val="24"/>
          </w:rPr>
          <w:t>p.wu@keele.ac.uk</w:t>
        </w:r>
      </w:hyperlink>
      <w:r w:rsidR="0093345C" w:rsidRPr="0067538F">
        <w:rPr>
          <w:rFonts w:ascii="Times New Roman" w:hAnsi="Times New Roman" w:cs="Times New Roman"/>
          <w:color w:val="000000"/>
          <w:sz w:val="24"/>
          <w:szCs w:val="24"/>
        </w:rPr>
        <w:t xml:space="preserve">. </w:t>
      </w:r>
      <w:r w:rsidR="00EA20C1" w:rsidRPr="0067538F">
        <w:rPr>
          <w:rFonts w:ascii="Times New Roman" w:hAnsi="Times New Roman" w:cs="Times New Roman"/>
          <w:color w:val="000000"/>
          <w:sz w:val="24"/>
          <w:szCs w:val="24"/>
        </w:rPr>
        <w:t xml:space="preserve">Tel: +44 (0)1782 </w:t>
      </w:r>
      <w:r w:rsidR="00965E14" w:rsidRPr="0067538F">
        <w:rPr>
          <w:rFonts w:ascii="Times New Roman" w:hAnsi="Times New Roman" w:cs="Times New Roman"/>
          <w:color w:val="000000"/>
          <w:sz w:val="24"/>
          <w:szCs w:val="24"/>
        </w:rPr>
        <w:t>672132</w:t>
      </w:r>
      <w:r w:rsidR="0093345C" w:rsidRPr="0067538F">
        <w:rPr>
          <w:rFonts w:ascii="Times New Roman" w:hAnsi="Times New Roman" w:cs="Times New Roman"/>
          <w:color w:val="000000"/>
          <w:sz w:val="24"/>
          <w:szCs w:val="24"/>
        </w:rPr>
        <w:t xml:space="preserve">. </w:t>
      </w:r>
      <w:r w:rsidR="00EA20C1" w:rsidRPr="0067538F">
        <w:rPr>
          <w:rFonts w:ascii="Times New Roman" w:hAnsi="Times New Roman" w:cs="Times New Roman"/>
          <w:color w:val="000000"/>
          <w:sz w:val="24"/>
          <w:szCs w:val="24"/>
        </w:rPr>
        <w:t>Fax: +44 (0)1782 734719</w:t>
      </w:r>
    </w:p>
    <w:p w14:paraId="47B1A6CF" w14:textId="055927DF" w:rsidR="00C3246B" w:rsidRPr="0067538F" w:rsidRDefault="00C3246B" w:rsidP="00635C6E">
      <w:pPr>
        <w:suppressLineNumbers/>
        <w:spacing w:line="360" w:lineRule="auto"/>
        <w:jc w:val="both"/>
        <w:rPr>
          <w:rFonts w:ascii="Times New Roman" w:hAnsi="Times New Roman" w:cs="Times New Roman"/>
          <w:bCs/>
          <w:sz w:val="24"/>
          <w:szCs w:val="24"/>
        </w:rPr>
      </w:pPr>
    </w:p>
    <w:p w14:paraId="5299DAE4" w14:textId="6298A99B" w:rsidR="00C3246B" w:rsidRPr="0067538F" w:rsidRDefault="00C3246B" w:rsidP="00635C6E">
      <w:pPr>
        <w:suppressLineNumbers/>
        <w:spacing w:line="360" w:lineRule="auto"/>
        <w:jc w:val="both"/>
        <w:rPr>
          <w:rFonts w:ascii="Times New Roman" w:hAnsi="Times New Roman" w:cs="Times New Roman"/>
          <w:bCs/>
          <w:sz w:val="24"/>
          <w:szCs w:val="24"/>
        </w:rPr>
      </w:pPr>
      <w:r w:rsidRPr="00401DC1">
        <w:rPr>
          <w:rFonts w:ascii="Times New Roman" w:hAnsi="Times New Roman" w:cs="Times New Roman"/>
          <w:b/>
          <w:bCs/>
          <w:sz w:val="24"/>
          <w:szCs w:val="24"/>
        </w:rPr>
        <w:t>Word count</w:t>
      </w:r>
      <w:r w:rsidR="0093345C" w:rsidRPr="00401DC1">
        <w:rPr>
          <w:rFonts w:ascii="Times New Roman" w:hAnsi="Times New Roman" w:cs="Times New Roman"/>
          <w:b/>
          <w:bCs/>
          <w:sz w:val="24"/>
          <w:szCs w:val="24"/>
        </w:rPr>
        <w:t>:</w:t>
      </w:r>
      <w:r w:rsidR="0061687B" w:rsidRPr="00401DC1">
        <w:rPr>
          <w:rFonts w:ascii="Times New Roman" w:hAnsi="Times New Roman" w:cs="Times New Roman"/>
          <w:bCs/>
          <w:sz w:val="24"/>
          <w:szCs w:val="24"/>
        </w:rPr>
        <w:t xml:space="preserve"> </w:t>
      </w:r>
      <w:r w:rsidR="003D022B">
        <w:rPr>
          <w:rFonts w:ascii="Times New Roman" w:hAnsi="Times New Roman" w:cs="Times New Roman"/>
          <w:bCs/>
          <w:sz w:val="24"/>
          <w:szCs w:val="24"/>
        </w:rPr>
        <w:t>3,514</w:t>
      </w:r>
    </w:p>
    <w:p w14:paraId="10DCD011" w14:textId="77777777" w:rsidR="00635C6E" w:rsidRPr="0067538F" w:rsidRDefault="00635C6E" w:rsidP="00635C6E">
      <w:pPr>
        <w:suppressLineNumbers/>
        <w:spacing w:line="360" w:lineRule="auto"/>
        <w:jc w:val="both"/>
        <w:rPr>
          <w:rFonts w:ascii="Times New Roman" w:hAnsi="Times New Roman" w:cs="Times New Roman"/>
          <w:b/>
          <w:bCs/>
          <w:sz w:val="24"/>
          <w:szCs w:val="24"/>
        </w:rPr>
      </w:pPr>
    </w:p>
    <w:p w14:paraId="485B533A" w14:textId="69DE512B" w:rsidR="00C3246B" w:rsidRPr="0067538F" w:rsidRDefault="00635C6E" w:rsidP="00635C6E">
      <w:pPr>
        <w:suppressLineNumbers/>
        <w:spacing w:line="360" w:lineRule="auto"/>
        <w:jc w:val="both"/>
        <w:rPr>
          <w:rFonts w:ascii="Times New Roman" w:hAnsi="Times New Roman" w:cs="Times New Roman"/>
          <w:bCs/>
          <w:sz w:val="24"/>
          <w:szCs w:val="24"/>
        </w:rPr>
      </w:pPr>
      <w:r w:rsidRPr="0067538F">
        <w:rPr>
          <w:rFonts w:ascii="Times New Roman" w:hAnsi="Times New Roman" w:cs="Times New Roman"/>
          <w:b/>
          <w:bCs/>
          <w:sz w:val="24"/>
          <w:szCs w:val="24"/>
        </w:rPr>
        <w:t>N</w:t>
      </w:r>
      <w:r w:rsidR="00C3246B" w:rsidRPr="0067538F">
        <w:rPr>
          <w:rFonts w:ascii="Times New Roman" w:hAnsi="Times New Roman" w:cs="Times New Roman"/>
          <w:b/>
          <w:bCs/>
          <w:sz w:val="24"/>
          <w:szCs w:val="24"/>
        </w:rPr>
        <w:t>umber of figures and tables</w:t>
      </w:r>
      <w:r w:rsidR="0093345C" w:rsidRPr="0067538F">
        <w:rPr>
          <w:rFonts w:ascii="Times New Roman" w:hAnsi="Times New Roman" w:cs="Times New Roman"/>
          <w:b/>
          <w:bCs/>
          <w:sz w:val="24"/>
          <w:szCs w:val="24"/>
        </w:rPr>
        <w:t>:</w:t>
      </w:r>
      <w:r w:rsidR="00CC08AB" w:rsidRPr="0067538F">
        <w:rPr>
          <w:rFonts w:ascii="Times New Roman" w:hAnsi="Times New Roman" w:cs="Times New Roman"/>
          <w:b/>
          <w:bCs/>
          <w:sz w:val="24"/>
          <w:szCs w:val="24"/>
        </w:rPr>
        <w:t xml:space="preserve"> </w:t>
      </w:r>
      <w:r w:rsidRPr="0067538F">
        <w:rPr>
          <w:rFonts w:ascii="Times New Roman" w:hAnsi="Times New Roman" w:cs="Times New Roman"/>
          <w:bCs/>
          <w:sz w:val="24"/>
          <w:szCs w:val="24"/>
        </w:rPr>
        <w:t>4</w:t>
      </w:r>
    </w:p>
    <w:p w14:paraId="1DD1C956" w14:textId="77777777" w:rsidR="007A5493" w:rsidRPr="0067538F" w:rsidRDefault="007A5493" w:rsidP="00F87147">
      <w:pPr>
        <w:jc w:val="both"/>
        <w:rPr>
          <w:rFonts w:ascii="Times New Roman" w:hAnsi="Times New Roman" w:cs="Times New Roman"/>
          <w:b/>
          <w:bCs/>
          <w:sz w:val="24"/>
          <w:szCs w:val="24"/>
        </w:rPr>
      </w:pPr>
      <w:r w:rsidRPr="0067538F">
        <w:rPr>
          <w:rFonts w:ascii="Times New Roman" w:hAnsi="Times New Roman" w:cs="Times New Roman"/>
          <w:b/>
          <w:bCs/>
          <w:sz w:val="24"/>
          <w:szCs w:val="24"/>
        </w:rPr>
        <w:br w:type="page"/>
      </w:r>
    </w:p>
    <w:p w14:paraId="1ADC3802" w14:textId="1876BA32" w:rsidR="00247BE7" w:rsidRPr="0067538F" w:rsidRDefault="00247BE7" w:rsidP="00F87147">
      <w:pPr>
        <w:suppressLineNumbers/>
        <w:spacing w:line="480" w:lineRule="auto"/>
        <w:jc w:val="both"/>
        <w:rPr>
          <w:rFonts w:ascii="Times New Roman" w:hAnsi="Times New Roman" w:cs="Times New Roman"/>
          <w:b/>
          <w:bCs/>
          <w:sz w:val="24"/>
          <w:szCs w:val="24"/>
        </w:rPr>
      </w:pPr>
      <w:r w:rsidRPr="0067538F">
        <w:rPr>
          <w:rFonts w:ascii="Times New Roman" w:hAnsi="Times New Roman" w:cs="Times New Roman"/>
          <w:b/>
          <w:bCs/>
          <w:sz w:val="24"/>
          <w:szCs w:val="24"/>
        </w:rPr>
        <w:lastRenderedPageBreak/>
        <w:t>Abstract</w:t>
      </w:r>
    </w:p>
    <w:p w14:paraId="16C8550D" w14:textId="391EA912" w:rsidR="007A5A47" w:rsidRPr="0067538F" w:rsidRDefault="007A5A47" w:rsidP="007A5A47">
      <w:pPr>
        <w:spacing w:line="480" w:lineRule="auto"/>
        <w:jc w:val="both"/>
        <w:rPr>
          <w:rFonts w:ascii="Times New Roman" w:hAnsi="Times New Roman" w:cs="Times New Roman"/>
          <w:i/>
          <w:sz w:val="24"/>
          <w:szCs w:val="24"/>
          <w:lang w:eastAsia="zh-TW"/>
        </w:rPr>
      </w:pPr>
      <w:r w:rsidRPr="0067538F">
        <w:rPr>
          <w:rFonts w:ascii="Times New Roman" w:hAnsi="Times New Roman" w:cs="Times New Roman"/>
          <w:i/>
          <w:sz w:val="24"/>
          <w:szCs w:val="24"/>
          <w:lang w:eastAsia="zh-TW"/>
        </w:rPr>
        <w:t>Objective</w:t>
      </w:r>
    </w:p>
    <w:p w14:paraId="59C52334" w14:textId="171985DA" w:rsidR="008266EA" w:rsidRPr="0067538F" w:rsidRDefault="008266EA" w:rsidP="007A5A47">
      <w:pPr>
        <w:spacing w:line="480" w:lineRule="auto"/>
        <w:jc w:val="both"/>
        <w:rPr>
          <w:rFonts w:ascii="Times New Roman" w:hAnsi="Times New Roman" w:cs="Times New Roman"/>
          <w:sz w:val="24"/>
          <w:szCs w:val="24"/>
        </w:rPr>
      </w:pPr>
      <w:r w:rsidRPr="0067538F">
        <w:rPr>
          <w:rFonts w:ascii="Times New Roman" w:hAnsi="Times New Roman" w:cs="Times New Roman"/>
          <w:sz w:val="24"/>
          <w:szCs w:val="24"/>
        </w:rPr>
        <w:t xml:space="preserve">To assess the temporal trends, patient characteristics and comorbidities, and in-hospital </w:t>
      </w:r>
      <w:r w:rsidR="005C3785" w:rsidRPr="0067538F">
        <w:rPr>
          <w:rFonts w:ascii="Times New Roman" w:hAnsi="Times New Roman" w:cs="Times New Roman"/>
          <w:sz w:val="24"/>
          <w:szCs w:val="24"/>
        </w:rPr>
        <w:t xml:space="preserve">cardiovascular and obstetric </w:t>
      </w:r>
      <w:r w:rsidRPr="0067538F">
        <w:rPr>
          <w:rFonts w:ascii="Times New Roman" w:hAnsi="Times New Roman" w:cs="Times New Roman"/>
          <w:sz w:val="24"/>
          <w:szCs w:val="24"/>
        </w:rPr>
        <w:t>complications and outcomes of pregnant women with c</w:t>
      </w:r>
      <w:r w:rsidR="005C3785" w:rsidRPr="0067538F">
        <w:rPr>
          <w:rFonts w:ascii="Times New Roman" w:hAnsi="Times New Roman" w:cs="Times New Roman"/>
          <w:sz w:val="24"/>
          <w:szCs w:val="24"/>
        </w:rPr>
        <w:t>urrent or historical c</w:t>
      </w:r>
      <w:r w:rsidRPr="0067538F">
        <w:rPr>
          <w:rFonts w:ascii="Times New Roman" w:hAnsi="Times New Roman" w:cs="Times New Roman"/>
          <w:sz w:val="24"/>
          <w:szCs w:val="24"/>
        </w:rPr>
        <w:t>ancer diagnosis at the time of admission for delivery.</w:t>
      </w:r>
    </w:p>
    <w:p w14:paraId="5CB64CC1" w14:textId="77777777" w:rsidR="008266EA" w:rsidRPr="0067538F" w:rsidRDefault="008266EA" w:rsidP="007A5A47">
      <w:pPr>
        <w:spacing w:line="480" w:lineRule="auto"/>
        <w:jc w:val="both"/>
        <w:rPr>
          <w:rFonts w:ascii="Times New Roman" w:hAnsi="Times New Roman" w:cs="Times New Roman"/>
          <w:i/>
          <w:sz w:val="24"/>
          <w:szCs w:val="24"/>
          <w:lang w:eastAsia="zh-TW"/>
        </w:rPr>
      </w:pPr>
    </w:p>
    <w:p w14:paraId="779C998C" w14:textId="64CE62EF" w:rsidR="008266EA" w:rsidRPr="0067538F" w:rsidRDefault="008266EA" w:rsidP="007A5A47">
      <w:pPr>
        <w:spacing w:line="480" w:lineRule="auto"/>
        <w:jc w:val="both"/>
        <w:rPr>
          <w:rFonts w:ascii="Times New Roman" w:hAnsi="Times New Roman" w:cs="Times New Roman"/>
          <w:i/>
          <w:sz w:val="24"/>
          <w:szCs w:val="24"/>
          <w:lang w:eastAsia="zh-TW"/>
        </w:rPr>
      </w:pPr>
      <w:r w:rsidRPr="0067538F">
        <w:rPr>
          <w:rFonts w:ascii="Times New Roman" w:hAnsi="Times New Roman" w:cs="Times New Roman"/>
          <w:i/>
          <w:sz w:val="24"/>
          <w:szCs w:val="24"/>
          <w:lang w:eastAsia="zh-TW"/>
        </w:rPr>
        <w:t>Patients and Methods</w:t>
      </w:r>
    </w:p>
    <w:p w14:paraId="3D45AF5C" w14:textId="7F1A45A9" w:rsidR="008266EA" w:rsidRPr="0067538F" w:rsidRDefault="002D02BF" w:rsidP="007A5A47">
      <w:pPr>
        <w:spacing w:line="480" w:lineRule="auto"/>
        <w:jc w:val="both"/>
        <w:rPr>
          <w:rFonts w:ascii="Times New Roman" w:hAnsi="Times New Roman" w:cs="Times New Roman"/>
          <w:sz w:val="24"/>
          <w:szCs w:val="24"/>
        </w:rPr>
      </w:pPr>
      <w:r w:rsidRPr="0067538F">
        <w:rPr>
          <w:rFonts w:ascii="Times New Roman" w:hAnsi="Times New Roman" w:cs="Times New Roman"/>
          <w:sz w:val="24"/>
          <w:szCs w:val="24"/>
        </w:rPr>
        <w:t xml:space="preserve">We analysed </w:t>
      </w:r>
      <w:r w:rsidR="000600F0" w:rsidRPr="0067538F">
        <w:rPr>
          <w:rFonts w:ascii="Times New Roman" w:hAnsi="Times New Roman" w:cs="Times New Roman"/>
          <w:sz w:val="24"/>
          <w:szCs w:val="24"/>
        </w:rPr>
        <w:t xml:space="preserve">delivery hospitalisations with or without </w:t>
      </w:r>
      <w:r w:rsidR="00E1683A" w:rsidRPr="0067538F">
        <w:rPr>
          <w:rFonts w:ascii="Times New Roman" w:hAnsi="Times New Roman" w:cs="Times New Roman"/>
          <w:sz w:val="24"/>
          <w:szCs w:val="24"/>
        </w:rPr>
        <w:t xml:space="preserve">current </w:t>
      </w:r>
      <w:r w:rsidR="00675FE7" w:rsidRPr="0067538F">
        <w:rPr>
          <w:rFonts w:ascii="Times New Roman" w:hAnsi="Times New Roman" w:cs="Times New Roman"/>
          <w:sz w:val="24"/>
          <w:szCs w:val="24"/>
        </w:rPr>
        <w:t>or</w:t>
      </w:r>
      <w:r w:rsidR="00E1683A" w:rsidRPr="0067538F">
        <w:rPr>
          <w:rFonts w:ascii="Times New Roman" w:hAnsi="Times New Roman" w:cs="Times New Roman"/>
          <w:sz w:val="24"/>
          <w:szCs w:val="24"/>
        </w:rPr>
        <w:t xml:space="preserve"> historical </w:t>
      </w:r>
      <w:r w:rsidR="000600F0" w:rsidRPr="0067538F">
        <w:rPr>
          <w:rFonts w:ascii="Times New Roman" w:hAnsi="Times New Roman" w:cs="Times New Roman"/>
          <w:sz w:val="24"/>
          <w:szCs w:val="24"/>
        </w:rPr>
        <w:t xml:space="preserve">cancer between </w:t>
      </w:r>
      <w:r w:rsidR="008266EA" w:rsidRPr="0067538F">
        <w:rPr>
          <w:rFonts w:ascii="Times New Roman" w:hAnsi="Times New Roman" w:cs="Times New Roman"/>
          <w:sz w:val="24"/>
          <w:szCs w:val="24"/>
        </w:rPr>
        <w:t xml:space="preserve">January 1, </w:t>
      </w:r>
      <w:r w:rsidR="000600F0" w:rsidRPr="0067538F">
        <w:rPr>
          <w:rFonts w:ascii="Times New Roman" w:hAnsi="Times New Roman" w:cs="Times New Roman"/>
          <w:sz w:val="24"/>
          <w:szCs w:val="24"/>
        </w:rPr>
        <w:t xml:space="preserve">2004 and </w:t>
      </w:r>
      <w:r w:rsidR="008266EA" w:rsidRPr="0067538F">
        <w:rPr>
          <w:rFonts w:ascii="Times New Roman" w:hAnsi="Times New Roman" w:cs="Times New Roman"/>
          <w:sz w:val="24"/>
          <w:szCs w:val="24"/>
        </w:rPr>
        <w:t xml:space="preserve">December 31, </w:t>
      </w:r>
      <w:r w:rsidR="000600F0" w:rsidRPr="0067538F">
        <w:rPr>
          <w:rFonts w:ascii="Times New Roman" w:hAnsi="Times New Roman" w:cs="Times New Roman"/>
          <w:sz w:val="24"/>
          <w:szCs w:val="24"/>
        </w:rPr>
        <w:t>2014 from the United States National Inpatient Sample database.</w:t>
      </w:r>
      <w:r w:rsidR="001C0208" w:rsidRPr="0067538F">
        <w:rPr>
          <w:rFonts w:ascii="Times New Roman" w:hAnsi="Times New Roman" w:cs="Times New Roman"/>
          <w:sz w:val="24"/>
          <w:szCs w:val="24"/>
        </w:rPr>
        <w:t xml:space="preserve"> </w:t>
      </w:r>
    </w:p>
    <w:p w14:paraId="2DEF50BE" w14:textId="77777777" w:rsidR="00142286" w:rsidRPr="0067538F" w:rsidRDefault="00142286" w:rsidP="007A5A47">
      <w:pPr>
        <w:spacing w:line="480" w:lineRule="auto"/>
        <w:jc w:val="both"/>
        <w:rPr>
          <w:rFonts w:ascii="Times New Roman" w:hAnsi="Times New Roman" w:cs="Times New Roman"/>
          <w:sz w:val="24"/>
          <w:szCs w:val="24"/>
        </w:rPr>
      </w:pPr>
    </w:p>
    <w:p w14:paraId="05D9E5C9" w14:textId="39BFBD09" w:rsidR="008266EA" w:rsidRPr="0067538F" w:rsidRDefault="008266EA" w:rsidP="007A5A47">
      <w:pPr>
        <w:spacing w:line="480" w:lineRule="auto"/>
        <w:jc w:val="both"/>
        <w:rPr>
          <w:rFonts w:ascii="Times New Roman" w:hAnsi="Times New Roman" w:cs="Times New Roman"/>
          <w:i/>
          <w:sz w:val="24"/>
          <w:szCs w:val="24"/>
          <w:lang w:eastAsia="zh-TW"/>
        </w:rPr>
      </w:pPr>
      <w:r w:rsidRPr="0067538F">
        <w:rPr>
          <w:rFonts w:ascii="Times New Roman" w:hAnsi="Times New Roman" w:cs="Times New Roman"/>
          <w:i/>
          <w:sz w:val="24"/>
          <w:szCs w:val="24"/>
          <w:lang w:eastAsia="zh-TW"/>
        </w:rPr>
        <w:t>Results</w:t>
      </w:r>
    </w:p>
    <w:p w14:paraId="1A735951" w14:textId="15AF7C99" w:rsidR="008266EA" w:rsidRPr="0067538F" w:rsidRDefault="001C0208" w:rsidP="007A5A47">
      <w:pPr>
        <w:spacing w:line="480" w:lineRule="auto"/>
        <w:jc w:val="both"/>
        <w:rPr>
          <w:rFonts w:ascii="Times New Roman" w:hAnsi="Times New Roman" w:cs="Times New Roman"/>
          <w:sz w:val="24"/>
          <w:szCs w:val="24"/>
        </w:rPr>
      </w:pPr>
      <w:r w:rsidRPr="0067538F">
        <w:rPr>
          <w:rFonts w:ascii="Times New Roman" w:hAnsi="Times New Roman" w:cs="Times New Roman"/>
          <w:sz w:val="24"/>
          <w:szCs w:val="24"/>
        </w:rPr>
        <w:t>We included 43,1</w:t>
      </w:r>
      <w:r w:rsidR="00762313" w:rsidRPr="0067538F">
        <w:rPr>
          <w:rFonts w:ascii="Times New Roman" w:hAnsi="Times New Roman" w:cs="Times New Roman"/>
          <w:sz w:val="24"/>
          <w:szCs w:val="24"/>
        </w:rPr>
        <w:t xml:space="preserve">32,097 </w:t>
      </w:r>
      <w:r w:rsidRPr="0067538F">
        <w:rPr>
          <w:rFonts w:ascii="Times New Roman" w:hAnsi="Times New Roman" w:cs="Times New Roman"/>
          <w:sz w:val="24"/>
          <w:szCs w:val="24"/>
        </w:rPr>
        <w:t xml:space="preserve">delivery </w:t>
      </w:r>
      <w:r w:rsidR="00E12F81" w:rsidRPr="0067538F">
        <w:rPr>
          <w:rFonts w:ascii="Times New Roman" w:hAnsi="Times New Roman" w:cs="Times New Roman"/>
          <w:sz w:val="24"/>
          <w:szCs w:val="24"/>
        </w:rPr>
        <w:t>hospitalisations</w:t>
      </w:r>
      <w:r w:rsidRPr="0067538F">
        <w:rPr>
          <w:rFonts w:ascii="Times New Roman" w:hAnsi="Times New Roman" w:cs="Times New Roman"/>
          <w:sz w:val="24"/>
          <w:szCs w:val="24"/>
        </w:rPr>
        <w:t xml:space="preserve"> with no cancer, </w:t>
      </w:r>
      <w:r w:rsidR="00762313" w:rsidRPr="0067538F">
        <w:rPr>
          <w:rFonts w:ascii="Times New Roman" w:hAnsi="Times New Roman" w:cs="Times New Roman"/>
          <w:sz w:val="24"/>
          <w:szCs w:val="24"/>
        </w:rPr>
        <w:t>39,118</w:t>
      </w:r>
      <w:r w:rsidRPr="0067538F">
        <w:rPr>
          <w:rFonts w:ascii="Times New Roman" w:hAnsi="Times New Roman" w:cs="Times New Roman"/>
          <w:sz w:val="24"/>
          <w:szCs w:val="24"/>
        </w:rPr>
        <w:t xml:space="preserve"> with current cancer and 67,336 with historical diagnosis of cancer. The five most common types of </w:t>
      </w:r>
      <w:r w:rsidR="00734686" w:rsidRPr="0067538F">
        <w:rPr>
          <w:rFonts w:ascii="Times New Roman" w:hAnsi="Times New Roman" w:cs="Times New Roman"/>
          <w:sz w:val="24"/>
          <w:szCs w:val="24"/>
        </w:rPr>
        <w:t xml:space="preserve">current </w:t>
      </w:r>
      <w:r w:rsidRPr="0067538F">
        <w:rPr>
          <w:rFonts w:ascii="Times New Roman" w:hAnsi="Times New Roman" w:cs="Times New Roman"/>
          <w:sz w:val="24"/>
          <w:szCs w:val="24"/>
        </w:rPr>
        <w:t xml:space="preserve">cancer were haematological, thyroid, </w:t>
      </w:r>
      <w:r w:rsidR="00762313" w:rsidRPr="0067538F">
        <w:rPr>
          <w:rFonts w:ascii="Times New Roman" w:hAnsi="Times New Roman" w:cs="Times New Roman"/>
          <w:sz w:val="24"/>
          <w:szCs w:val="24"/>
        </w:rPr>
        <w:t xml:space="preserve">cervical, </w:t>
      </w:r>
      <w:r w:rsidRPr="0067538F">
        <w:rPr>
          <w:rFonts w:ascii="Times New Roman" w:hAnsi="Times New Roman" w:cs="Times New Roman"/>
          <w:sz w:val="24"/>
          <w:szCs w:val="24"/>
        </w:rPr>
        <w:t>skin and breast cancer.</w:t>
      </w:r>
      <w:r w:rsidR="00875890" w:rsidRPr="0067538F">
        <w:rPr>
          <w:rFonts w:ascii="Times New Roman" w:hAnsi="Times New Roman" w:cs="Times New Roman"/>
          <w:sz w:val="24"/>
          <w:szCs w:val="24"/>
        </w:rPr>
        <w:t xml:space="preserve"> </w:t>
      </w:r>
      <w:r w:rsidR="00E8123E" w:rsidRPr="0067538F">
        <w:rPr>
          <w:rFonts w:ascii="Times New Roman" w:hAnsi="Times New Roman" w:cs="Times New Roman"/>
          <w:sz w:val="24"/>
          <w:szCs w:val="24"/>
        </w:rPr>
        <w:t xml:space="preserve">Women with </w:t>
      </w:r>
      <w:r w:rsidR="00675FE7" w:rsidRPr="0067538F">
        <w:rPr>
          <w:rFonts w:ascii="Times New Roman" w:hAnsi="Times New Roman" w:cs="Times New Roman"/>
          <w:sz w:val="24"/>
          <w:szCs w:val="24"/>
        </w:rPr>
        <w:t xml:space="preserve">current and historical </w:t>
      </w:r>
      <w:r w:rsidR="00E8123E" w:rsidRPr="0067538F">
        <w:rPr>
          <w:rFonts w:ascii="Times New Roman" w:hAnsi="Times New Roman" w:cs="Times New Roman"/>
          <w:sz w:val="24"/>
          <w:szCs w:val="24"/>
        </w:rPr>
        <w:t>cancer were older</w:t>
      </w:r>
      <w:r w:rsidR="00734686" w:rsidRPr="0067538F">
        <w:rPr>
          <w:rFonts w:ascii="Times New Roman" w:hAnsi="Times New Roman" w:cs="Times New Roman"/>
          <w:sz w:val="24"/>
          <w:szCs w:val="24"/>
        </w:rPr>
        <w:t xml:space="preserve"> (29 and 32 vs. 27 years)</w:t>
      </w:r>
      <w:r w:rsidR="00B72082">
        <w:rPr>
          <w:rFonts w:ascii="Times New Roman" w:hAnsi="Times New Roman" w:cs="Times New Roman"/>
          <w:sz w:val="24"/>
          <w:szCs w:val="24"/>
        </w:rPr>
        <w:t xml:space="preserve"> </w:t>
      </w:r>
      <w:r w:rsidR="00E8123E" w:rsidRPr="0067538F">
        <w:rPr>
          <w:rFonts w:ascii="Times New Roman" w:hAnsi="Times New Roman" w:cs="Times New Roman"/>
          <w:sz w:val="24"/>
          <w:szCs w:val="24"/>
        </w:rPr>
        <w:t>and</w:t>
      </w:r>
      <w:r w:rsidR="00CF224E" w:rsidRPr="0067538F">
        <w:rPr>
          <w:rFonts w:ascii="Times New Roman" w:hAnsi="Times New Roman" w:cs="Times New Roman"/>
          <w:sz w:val="24"/>
          <w:szCs w:val="24"/>
        </w:rPr>
        <w:t xml:space="preserve"> incurred</w:t>
      </w:r>
      <w:r w:rsidR="00E8123E" w:rsidRPr="0067538F">
        <w:rPr>
          <w:rFonts w:ascii="Times New Roman" w:hAnsi="Times New Roman" w:cs="Times New Roman"/>
          <w:sz w:val="24"/>
          <w:szCs w:val="24"/>
        </w:rPr>
        <w:t xml:space="preserve"> higher hospital </w:t>
      </w:r>
      <w:r w:rsidR="001B35B2">
        <w:rPr>
          <w:rFonts w:ascii="Times New Roman" w:hAnsi="Times New Roman" w:cs="Times New Roman"/>
          <w:sz w:val="24"/>
          <w:szCs w:val="24"/>
        </w:rPr>
        <w:t>costs</w:t>
      </w:r>
      <w:r w:rsidR="00734686" w:rsidRPr="0067538F">
        <w:rPr>
          <w:rFonts w:ascii="Times New Roman" w:hAnsi="Times New Roman" w:cs="Times New Roman"/>
          <w:sz w:val="24"/>
          <w:szCs w:val="24"/>
        </w:rPr>
        <w:t xml:space="preserve"> ($4,131 and $4,078 vs. $3,521), compared to women without cancer</w:t>
      </w:r>
      <w:r w:rsidR="00E8123E" w:rsidRPr="0067538F">
        <w:rPr>
          <w:rFonts w:ascii="Times New Roman" w:hAnsi="Times New Roman" w:cs="Times New Roman"/>
          <w:sz w:val="24"/>
          <w:szCs w:val="24"/>
        </w:rPr>
        <w:t>.</w:t>
      </w:r>
      <w:r w:rsidR="00B72082">
        <w:rPr>
          <w:rFonts w:ascii="Times New Roman" w:hAnsi="Times New Roman" w:cs="Times New Roman"/>
          <w:sz w:val="24"/>
          <w:szCs w:val="24"/>
        </w:rPr>
        <w:t xml:space="preserve"> </w:t>
      </w:r>
      <w:r w:rsidR="008D3752" w:rsidRPr="0067538F">
        <w:rPr>
          <w:rFonts w:ascii="Times New Roman" w:hAnsi="Times New Roman" w:cs="Times New Roman"/>
          <w:sz w:val="24"/>
          <w:szCs w:val="24"/>
        </w:rPr>
        <w:t>Most of the cancer types were associated with preterm birth</w:t>
      </w:r>
      <w:r w:rsidR="006E3C31" w:rsidRPr="0067538F">
        <w:rPr>
          <w:rFonts w:ascii="Times New Roman" w:hAnsi="Times New Roman" w:cs="Times New Roman"/>
          <w:sz w:val="24"/>
          <w:szCs w:val="24"/>
        </w:rPr>
        <w:t xml:space="preserve"> (haematological: adjusted odds ratio (</w:t>
      </w:r>
      <w:proofErr w:type="spellStart"/>
      <w:r w:rsidR="006E3C31" w:rsidRPr="0067538F">
        <w:rPr>
          <w:rFonts w:ascii="Times New Roman" w:hAnsi="Times New Roman" w:cs="Times New Roman"/>
          <w:sz w:val="24"/>
          <w:szCs w:val="24"/>
        </w:rPr>
        <w:t>aOR</w:t>
      </w:r>
      <w:proofErr w:type="spellEnd"/>
      <w:r w:rsidR="006E3C31" w:rsidRPr="0067538F">
        <w:rPr>
          <w:rFonts w:ascii="Times New Roman" w:hAnsi="Times New Roman" w:cs="Times New Roman"/>
          <w:sz w:val="24"/>
          <w:szCs w:val="24"/>
        </w:rPr>
        <w:t>) 1.4</w:t>
      </w:r>
      <w:r w:rsidR="00BF2067">
        <w:rPr>
          <w:rFonts w:ascii="Times New Roman" w:hAnsi="Times New Roman" w:cs="Times New Roman"/>
          <w:sz w:val="24"/>
          <w:szCs w:val="24"/>
        </w:rPr>
        <w:t>8</w:t>
      </w:r>
      <w:r w:rsidR="006E3C31" w:rsidRPr="0067538F">
        <w:rPr>
          <w:rFonts w:ascii="Times New Roman" w:hAnsi="Times New Roman" w:cs="Times New Roman"/>
          <w:sz w:val="24"/>
          <w:szCs w:val="24"/>
        </w:rPr>
        <w:t>, 95% confidence interval (CI) 1.</w:t>
      </w:r>
      <w:r w:rsidR="00BF2067">
        <w:rPr>
          <w:rFonts w:ascii="Times New Roman" w:hAnsi="Times New Roman" w:cs="Times New Roman"/>
          <w:sz w:val="24"/>
          <w:szCs w:val="24"/>
        </w:rPr>
        <w:t>35</w:t>
      </w:r>
      <w:r w:rsidR="006E3C31" w:rsidRPr="0067538F">
        <w:rPr>
          <w:rFonts w:ascii="Times New Roman" w:hAnsi="Times New Roman" w:cs="Times New Roman"/>
          <w:sz w:val="24"/>
          <w:szCs w:val="24"/>
        </w:rPr>
        <w:t>-1.</w:t>
      </w:r>
      <w:r w:rsidR="00BF2067">
        <w:rPr>
          <w:rFonts w:ascii="Times New Roman" w:hAnsi="Times New Roman" w:cs="Times New Roman"/>
          <w:sz w:val="24"/>
          <w:szCs w:val="24"/>
        </w:rPr>
        <w:t>62</w:t>
      </w:r>
      <w:r w:rsidR="006E3C31" w:rsidRPr="0067538F">
        <w:rPr>
          <w:rFonts w:ascii="Times New Roman" w:hAnsi="Times New Roman" w:cs="Times New Roman"/>
          <w:sz w:val="24"/>
          <w:szCs w:val="24"/>
        </w:rPr>
        <w:t xml:space="preserve">; cervical: </w:t>
      </w:r>
      <w:proofErr w:type="spellStart"/>
      <w:r w:rsidR="006E3C31" w:rsidRPr="0067538F">
        <w:rPr>
          <w:rFonts w:ascii="Times New Roman" w:hAnsi="Times New Roman" w:cs="Times New Roman"/>
          <w:sz w:val="24"/>
          <w:szCs w:val="24"/>
        </w:rPr>
        <w:t>aOR</w:t>
      </w:r>
      <w:proofErr w:type="spellEnd"/>
      <w:r w:rsidR="006E3C31" w:rsidRPr="0067538F">
        <w:rPr>
          <w:rFonts w:ascii="Times New Roman" w:hAnsi="Times New Roman" w:cs="Times New Roman"/>
          <w:sz w:val="24"/>
          <w:szCs w:val="24"/>
        </w:rPr>
        <w:t xml:space="preserve"> 1.4</w:t>
      </w:r>
      <w:r w:rsidR="00BF2067">
        <w:rPr>
          <w:rFonts w:ascii="Times New Roman" w:hAnsi="Times New Roman" w:cs="Times New Roman"/>
          <w:sz w:val="24"/>
          <w:szCs w:val="24"/>
        </w:rPr>
        <w:t>7</w:t>
      </w:r>
      <w:r w:rsidR="006E3C31" w:rsidRPr="0067538F">
        <w:rPr>
          <w:rFonts w:ascii="Times New Roman" w:hAnsi="Times New Roman" w:cs="Times New Roman"/>
          <w:sz w:val="24"/>
          <w:szCs w:val="24"/>
        </w:rPr>
        <w:t>, 95% CI 1.3</w:t>
      </w:r>
      <w:r w:rsidR="00BF2067">
        <w:rPr>
          <w:rFonts w:ascii="Times New Roman" w:hAnsi="Times New Roman" w:cs="Times New Roman"/>
          <w:sz w:val="24"/>
          <w:szCs w:val="24"/>
        </w:rPr>
        <w:t>2</w:t>
      </w:r>
      <w:r w:rsidR="006E3C31" w:rsidRPr="0067538F">
        <w:rPr>
          <w:rFonts w:ascii="Times New Roman" w:hAnsi="Times New Roman" w:cs="Times New Roman"/>
          <w:sz w:val="24"/>
          <w:szCs w:val="24"/>
        </w:rPr>
        <w:t>-1.6</w:t>
      </w:r>
      <w:r w:rsidR="00BF2067">
        <w:rPr>
          <w:rFonts w:ascii="Times New Roman" w:hAnsi="Times New Roman" w:cs="Times New Roman"/>
          <w:sz w:val="24"/>
          <w:szCs w:val="24"/>
        </w:rPr>
        <w:t>3</w:t>
      </w:r>
      <w:r w:rsidR="006E3C31" w:rsidRPr="0067538F">
        <w:rPr>
          <w:rFonts w:ascii="Times New Roman" w:hAnsi="Times New Roman" w:cs="Times New Roman"/>
          <w:sz w:val="24"/>
          <w:szCs w:val="24"/>
        </w:rPr>
        <w:t xml:space="preserve">; breast: </w:t>
      </w:r>
      <w:proofErr w:type="spellStart"/>
      <w:r w:rsidR="006E3C31" w:rsidRPr="0067538F">
        <w:rPr>
          <w:rFonts w:ascii="Times New Roman" w:hAnsi="Times New Roman" w:cs="Times New Roman"/>
          <w:sz w:val="24"/>
          <w:szCs w:val="24"/>
        </w:rPr>
        <w:t>aOR</w:t>
      </w:r>
      <w:proofErr w:type="spellEnd"/>
      <w:r w:rsidR="006E3C31" w:rsidRPr="0067538F">
        <w:rPr>
          <w:rFonts w:ascii="Times New Roman" w:hAnsi="Times New Roman" w:cs="Times New Roman"/>
          <w:sz w:val="24"/>
          <w:szCs w:val="24"/>
        </w:rPr>
        <w:t xml:space="preserve"> 1.</w:t>
      </w:r>
      <w:r w:rsidR="00BF2067">
        <w:rPr>
          <w:rFonts w:ascii="Times New Roman" w:hAnsi="Times New Roman" w:cs="Times New Roman"/>
          <w:sz w:val="24"/>
          <w:szCs w:val="24"/>
        </w:rPr>
        <w:t>93</w:t>
      </w:r>
      <w:r w:rsidR="006E3C31" w:rsidRPr="0067538F">
        <w:rPr>
          <w:rFonts w:ascii="Times New Roman" w:hAnsi="Times New Roman" w:cs="Times New Roman"/>
          <w:sz w:val="24"/>
          <w:szCs w:val="24"/>
        </w:rPr>
        <w:t>, 95% CI 1.</w:t>
      </w:r>
      <w:r w:rsidR="00BF2067">
        <w:rPr>
          <w:rFonts w:ascii="Times New Roman" w:hAnsi="Times New Roman" w:cs="Times New Roman"/>
          <w:sz w:val="24"/>
          <w:szCs w:val="24"/>
        </w:rPr>
        <w:t>72</w:t>
      </w:r>
      <w:r w:rsidR="006E3C31" w:rsidRPr="0067538F">
        <w:rPr>
          <w:rFonts w:ascii="Times New Roman" w:hAnsi="Times New Roman" w:cs="Times New Roman"/>
          <w:sz w:val="24"/>
          <w:szCs w:val="24"/>
        </w:rPr>
        <w:t>-2.</w:t>
      </w:r>
      <w:r w:rsidR="00BF2067">
        <w:rPr>
          <w:rFonts w:ascii="Times New Roman" w:hAnsi="Times New Roman" w:cs="Times New Roman"/>
          <w:sz w:val="24"/>
          <w:szCs w:val="24"/>
        </w:rPr>
        <w:t>16</w:t>
      </w:r>
      <w:r w:rsidR="006E3C31" w:rsidRPr="0067538F">
        <w:rPr>
          <w:rFonts w:ascii="Times New Roman" w:hAnsi="Times New Roman" w:cs="Times New Roman"/>
          <w:sz w:val="24"/>
          <w:szCs w:val="24"/>
        </w:rPr>
        <w:t>)</w:t>
      </w:r>
      <w:r w:rsidR="008D3752" w:rsidRPr="0067538F">
        <w:rPr>
          <w:rFonts w:ascii="Times New Roman" w:hAnsi="Times New Roman" w:cs="Times New Roman"/>
          <w:sz w:val="24"/>
          <w:szCs w:val="24"/>
        </w:rPr>
        <w:t xml:space="preserve">. </w:t>
      </w:r>
      <w:r w:rsidR="00675FE7" w:rsidRPr="0067538F">
        <w:rPr>
          <w:rFonts w:ascii="Times New Roman" w:hAnsi="Times New Roman" w:cs="Times New Roman"/>
          <w:sz w:val="24"/>
          <w:szCs w:val="24"/>
        </w:rPr>
        <w:t>Current h</w:t>
      </w:r>
      <w:r w:rsidR="000C35F1" w:rsidRPr="0067538F">
        <w:rPr>
          <w:rFonts w:ascii="Times New Roman" w:hAnsi="Times New Roman" w:cs="Times New Roman"/>
          <w:sz w:val="24"/>
          <w:szCs w:val="24"/>
        </w:rPr>
        <w:t xml:space="preserve">aematological cancer was associated with </w:t>
      </w:r>
      <w:r w:rsidR="00A708BA" w:rsidRPr="0067538F">
        <w:rPr>
          <w:rFonts w:ascii="Times New Roman" w:hAnsi="Times New Roman" w:cs="Times New Roman"/>
          <w:sz w:val="24"/>
          <w:szCs w:val="24"/>
        </w:rPr>
        <w:t>the</w:t>
      </w:r>
      <w:r w:rsidR="000C35F1" w:rsidRPr="0067538F">
        <w:rPr>
          <w:rFonts w:ascii="Times New Roman" w:hAnsi="Times New Roman" w:cs="Times New Roman"/>
          <w:sz w:val="24"/>
          <w:szCs w:val="24"/>
        </w:rPr>
        <w:t xml:space="preserve"> highest risk of</w:t>
      </w:r>
      <w:r w:rsidR="00562261" w:rsidRPr="0067538F">
        <w:rPr>
          <w:rFonts w:ascii="Times New Roman" w:hAnsi="Times New Roman" w:cs="Times New Roman"/>
          <w:sz w:val="24"/>
          <w:szCs w:val="24"/>
        </w:rPr>
        <w:t xml:space="preserve"> </w:t>
      </w:r>
      <w:r w:rsidR="000C79DF" w:rsidRPr="0067538F">
        <w:rPr>
          <w:rFonts w:ascii="Times New Roman" w:hAnsi="Times New Roman" w:cs="Times New Roman"/>
          <w:sz w:val="24"/>
          <w:szCs w:val="24"/>
        </w:rPr>
        <w:t>peripartum cardiomyopathy (</w:t>
      </w:r>
      <w:proofErr w:type="spellStart"/>
      <w:r w:rsidR="00142286" w:rsidRPr="0067538F">
        <w:rPr>
          <w:rFonts w:ascii="Times New Roman" w:hAnsi="Times New Roman" w:cs="Times New Roman"/>
          <w:sz w:val="24"/>
          <w:szCs w:val="24"/>
        </w:rPr>
        <w:t>a</w:t>
      </w:r>
      <w:r w:rsidR="000C79DF" w:rsidRPr="0067538F">
        <w:rPr>
          <w:rFonts w:ascii="Times New Roman" w:hAnsi="Times New Roman" w:cs="Times New Roman"/>
          <w:sz w:val="24"/>
          <w:szCs w:val="24"/>
        </w:rPr>
        <w:t>OR</w:t>
      </w:r>
      <w:proofErr w:type="spellEnd"/>
      <w:r w:rsidR="000C79DF" w:rsidRPr="0067538F">
        <w:rPr>
          <w:rFonts w:ascii="Times New Roman" w:hAnsi="Times New Roman" w:cs="Times New Roman"/>
          <w:sz w:val="24"/>
          <w:szCs w:val="24"/>
        </w:rPr>
        <w:t xml:space="preserve"> 1</w:t>
      </w:r>
      <w:r w:rsidR="00BF2067">
        <w:rPr>
          <w:rFonts w:ascii="Times New Roman" w:hAnsi="Times New Roman" w:cs="Times New Roman"/>
          <w:sz w:val="24"/>
          <w:szCs w:val="24"/>
        </w:rPr>
        <w:t>2.19</w:t>
      </w:r>
      <w:r w:rsidR="000C79DF" w:rsidRPr="0067538F">
        <w:rPr>
          <w:rFonts w:ascii="Times New Roman" w:hAnsi="Times New Roman" w:cs="Times New Roman"/>
          <w:sz w:val="24"/>
          <w:szCs w:val="24"/>
        </w:rPr>
        <w:t>, 95% CI 7.</w:t>
      </w:r>
      <w:r w:rsidR="00BF2067">
        <w:rPr>
          <w:rFonts w:ascii="Times New Roman" w:hAnsi="Times New Roman" w:cs="Times New Roman"/>
          <w:sz w:val="24"/>
          <w:szCs w:val="24"/>
        </w:rPr>
        <w:t>75</w:t>
      </w:r>
      <w:r w:rsidR="000C79DF" w:rsidRPr="0067538F">
        <w:rPr>
          <w:rFonts w:ascii="Times New Roman" w:hAnsi="Times New Roman" w:cs="Times New Roman"/>
          <w:sz w:val="24"/>
          <w:szCs w:val="24"/>
        </w:rPr>
        <w:t>-1</w:t>
      </w:r>
      <w:r w:rsidR="00BF2067">
        <w:rPr>
          <w:rFonts w:ascii="Times New Roman" w:hAnsi="Times New Roman" w:cs="Times New Roman"/>
          <w:sz w:val="24"/>
          <w:szCs w:val="24"/>
        </w:rPr>
        <w:t>9.19</w:t>
      </w:r>
      <w:r w:rsidR="000C79DF" w:rsidRPr="0067538F">
        <w:rPr>
          <w:rFonts w:ascii="Times New Roman" w:hAnsi="Times New Roman" w:cs="Times New Roman"/>
          <w:sz w:val="24"/>
          <w:szCs w:val="24"/>
        </w:rPr>
        <w:t xml:space="preserve">), </w:t>
      </w:r>
      <w:r w:rsidR="00142286" w:rsidRPr="0067538F">
        <w:rPr>
          <w:rFonts w:ascii="Times New Roman" w:hAnsi="Times New Roman" w:cs="Times New Roman"/>
          <w:sz w:val="24"/>
          <w:szCs w:val="24"/>
        </w:rPr>
        <w:t>all-cause</w:t>
      </w:r>
      <w:r w:rsidR="00562261" w:rsidRPr="0067538F">
        <w:rPr>
          <w:rFonts w:ascii="Times New Roman" w:hAnsi="Times New Roman" w:cs="Times New Roman"/>
          <w:sz w:val="24"/>
          <w:szCs w:val="24"/>
        </w:rPr>
        <w:t xml:space="preserve"> mortality (</w:t>
      </w:r>
      <w:proofErr w:type="spellStart"/>
      <w:r w:rsidR="00142286" w:rsidRPr="0067538F">
        <w:rPr>
          <w:rFonts w:ascii="Times New Roman" w:hAnsi="Times New Roman" w:cs="Times New Roman"/>
          <w:sz w:val="24"/>
          <w:szCs w:val="24"/>
        </w:rPr>
        <w:t>a</w:t>
      </w:r>
      <w:r w:rsidR="00562261" w:rsidRPr="0067538F">
        <w:rPr>
          <w:rFonts w:ascii="Times New Roman" w:hAnsi="Times New Roman" w:cs="Times New Roman"/>
          <w:sz w:val="24"/>
          <w:szCs w:val="24"/>
        </w:rPr>
        <w:t>OR</w:t>
      </w:r>
      <w:proofErr w:type="spellEnd"/>
      <w:r w:rsidR="00562261" w:rsidRPr="0067538F">
        <w:rPr>
          <w:rFonts w:ascii="Times New Roman" w:hAnsi="Times New Roman" w:cs="Times New Roman"/>
          <w:sz w:val="24"/>
          <w:szCs w:val="24"/>
        </w:rPr>
        <w:t xml:space="preserve"> 6.</w:t>
      </w:r>
      <w:r w:rsidR="00BF2067">
        <w:rPr>
          <w:rFonts w:ascii="Times New Roman" w:hAnsi="Times New Roman" w:cs="Times New Roman"/>
          <w:sz w:val="24"/>
          <w:szCs w:val="24"/>
        </w:rPr>
        <w:t>50</w:t>
      </w:r>
      <w:r w:rsidR="00562261" w:rsidRPr="0067538F">
        <w:rPr>
          <w:rFonts w:ascii="Times New Roman" w:hAnsi="Times New Roman" w:cs="Times New Roman"/>
          <w:sz w:val="24"/>
          <w:szCs w:val="24"/>
        </w:rPr>
        <w:t>, 95% CI 2.</w:t>
      </w:r>
      <w:r w:rsidR="00BF2067">
        <w:rPr>
          <w:rFonts w:ascii="Times New Roman" w:hAnsi="Times New Roman" w:cs="Times New Roman"/>
          <w:sz w:val="24"/>
          <w:szCs w:val="24"/>
        </w:rPr>
        <w:t>22</w:t>
      </w:r>
      <w:r w:rsidR="00562261" w:rsidRPr="0067538F">
        <w:rPr>
          <w:rFonts w:ascii="Times New Roman" w:hAnsi="Times New Roman" w:cs="Times New Roman"/>
          <w:sz w:val="24"/>
          <w:szCs w:val="24"/>
        </w:rPr>
        <w:t>-1</w:t>
      </w:r>
      <w:r w:rsidR="00BF2067">
        <w:rPr>
          <w:rFonts w:ascii="Times New Roman" w:hAnsi="Times New Roman" w:cs="Times New Roman"/>
          <w:sz w:val="24"/>
          <w:szCs w:val="24"/>
        </w:rPr>
        <w:t>9.07</w:t>
      </w:r>
      <w:r w:rsidR="00562261" w:rsidRPr="0067538F">
        <w:rPr>
          <w:rFonts w:ascii="Times New Roman" w:hAnsi="Times New Roman" w:cs="Times New Roman"/>
          <w:sz w:val="24"/>
          <w:szCs w:val="24"/>
        </w:rPr>
        <w:t xml:space="preserve">), </w:t>
      </w:r>
      <w:r w:rsidR="000C79DF" w:rsidRPr="0067538F">
        <w:rPr>
          <w:rFonts w:ascii="Times New Roman" w:hAnsi="Times New Roman" w:cs="Times New Roman"/>
          <w:sz w:val="24"/>
          <w:szCs w:val="24"/>
        </w:rPr>
        <w:t>arrhythmia (</w:t>
      </w:r>
      <w:proofErr w:type="spellStart"/>
      <w:r w:rsidR="00142286" w:rsidRPr="0067538F">
        <w:rPr>
          <w:rFonts w:ascii="Times New Roman" w:hAnsi="Times New Roman" w:cs="Times New Roman"/>
          <w:sz w:val="24"/>
          <w:szCs w:val="24"/>
        </w:rPr>
        <w:t>a</w:t>
      </w:r>
      <w:r w:rsidR="000C79DF" w:rsidRPr="0067538F">
        <w:rPr>
          <w:rFonts w:ascii="Times New Roman" w:hAnsi="Times New Roman" w:cs="Times New Roman"/>
          <w:sz w:val="24"/>
          <w:szCs w:val="24"/>
        </w:rPr>
        <w:t>OR</w:t>
      </w:r>
      <w:proofErr w:type="spellEnd"/>
      <w:r w:rsidR="000C79DF" w:rsidRPr="0067538F">
        <w:rPr>
          <w:rFonts w:ascii="Times New Roman" w:hAnsi="Times New Roman" w:cs="Times New Roman"/>
          <w:sz w:val="24"/>
          <w:szCs w:val="24"/>
        </w:rPr>
        <w:t xml:space="preserve"> 3.</w:t>
      </w:r>
      <w:r w:rsidR="00BF2067">
        <w:rPr>
          <w:rFonts w:ascii="Times New Roman" w:hAnsi="Times New Roman" w:cs="Times New Roman"/>
          <w:sz w:val="24"/>
          <w:szCs w:val="24"/>
        </w:rPr>
        <w:t>82</w:t>
      </w:r>
      <w:r w:rsidR="000C79DF" w:rsidRPr="0067538F">
        <w:rPr>
          <w:rFonts w:ascii="Times New Roman" w:hAnsi="Times New Roman" w:cs="Times New Roman"/>
          <w:sz w:val="24"/>
          <w:szCs w:val="24"/>
        </w:rPr>
        <w:t xml:space="preserve">, 95% CI </w:t>
      </w:r>
      <w:r w:rsidR="00BF2067">
        <w:rPr>
          <w:rFonts w:ascii="Times New Roman" w:hAnsi="Times New Roman" w:cs="Times New Roman"/>
          <w:sz w:val="24"/>
          <w:szCs w:val="24"/>
        </w:rPr>
        <w:t>2.04</w:t>
      </w:r>
      <w:r w:rsidR="000C79DF" w:rsidRPr="0067538F">
        <w:rPr>
          <w:rFonts w:ascii="Times New Roman" w:hAnsi="Times New Roman" w:cs="Times New Roman"/>
          <w:sz w:val="24"/>
          <w:szCs w:val="24"/>
        </w:rPr>
        <w:t>-</w:t>
      </w:r>
      <w:r w:rsidR="00BF2067">
        <w:rPr>
          <w:rFonts w:ascii="Times New Roman" w:hAnsi="Times New Roman" w:cs="Times New Roman"/>
          <w:sz w:val="24"/>
          <w:szCs w:val="24"/>
        </w:rPr>
        <w:t>7.15</w:t>
      </w:r>
      <w:r w:rsidR="000C79DF" w:rsidRPr="0067538F">
        <w:rPr>
          <w:rFonts w:ascii="Times New Roman" w:hAnsi="Times New Roman" w:cs="Times New Roman"/>
          <w:sz w:val="24"/>
          <w:szCs w:val="24"/>
        </w:rPr>
        <w:t>)</w:t>
      </w:r>
      <w:r w:rsidR="009949F4" w:rsidRPr="0067538F">
        <w:rPr>
          <w:rFonts w:ascii="Times New Roman" w:hAnsi="Times New Roman" w:cs="Times New Roman"/>
          <w:sz w:val="24"/>
          <w:szCs w:val="24"/>
        </w:rPr>
        <w:t xml:space="preserve"> </w:t>
      </w:r>
      <w:r w:rsidR="000C79DF" w:rsidRPr="0067538F">
        <w:rPr>
          <w:rFonts w:ascii="Times New Roman" w:hAnsi="Times New Roman" w:cs="Times New Roman"/>
          <w:sz w:val="24"/>
          <w:szCs w:val="24"/>
        </w:rPr>
        <w:t>and postpartum haemorrhage (</w:t>
      </w:r>
      <w:proofErr w:type="spellStart"/>
      <w:r w:rsidR="00142286" w:rsidRPr="0067538F">
        <w:rPr>
          <w:rFonts w:ascii="Times New Roman" w:hAnsi="Times New Roman" w:cs="Times New Roman"/>
          <w:sz w:val="24"/>
          <w:szCs w:val="24"/>
        </w:rPr>
        <w:t>a</w:t>
      </w:r>
      <w:r w:rsidR="000C79DF" w:rsidRPr="0067538F">
        <w:rPr>
          <w:rFonts w:ascii="Times New Roman" w:hAnsi="Times New Roman" w:cs="Times New Roman"/>
          <w:sz w:val="24"/>
          <w:szCs w:val="24"/>
        </w:rPr>
        <w:t>OR</w:t>
      </w:r>
      <w:proofErr w:type="spellEnd"/>
      <w:r w:rsidR="000C79DF" w:rsidRPr="0067538F">
        <w:rPr>
          <w:rFonts w:ascii="Times New Roman" w:hAnsi="Times New Roman" w:cs="Times New Roman"/>
          <w:sz w:val="24"/>
          <w:szCs w:val="24"/>
        </w:rPr>
        <w:t xml:space="preserve"> 1.</w:t>
      </w:r>
      <w:r w:rsidR="00F55DA6" w:rsidRPr="0067538F">
        <w:rPr>
          <w:rFonts w:ascii="Times New Roman" w:hAnsi="Times New Roman" w:cs="Times New Roman"/>
          <w:sz w:val="24"/>
          <w:szCs w:val="24"/>
        </w:rPr>
        <w:t>3</w:t>
      </w:r>
      <w:r w:rsidR="00BF2067">
        <w:rPr>
          <w:rFonts w:ascii="Times New Roman" w:hAnsi="Times New Roman" w:cs="Times New Roman"/>
          <w:sz w:val="24"/>
          <w:szCs w:val="24"/>
        </w:rPr>
        <w:t>1</w:t>
      </w:r>
      <w:r w:rsidR="000C79DF" w:rsidRPr="0067538F">
        <w:rPr>
          <w:rFonts w:ascii="Times New Roman" w:hAnsi="Times New Roman" w:cs="Times New Roman"/>
          <w:sz w:val="24"/>
          <w:szCs w:val="24"/>
        </w:rPr>
        <w:t xml:space="preserve">, </w:t>
      </w:r>
      <w:r w:rsidR="000C79DF" w:rsidRPr="0067538F">
        <w:rPr>
          <w:rFonts w:ascii="Times New Roman" w:hAnsi="Times New Roman" w:cs="Times New Roman"/>
          <w:sz w:val="24"/>
          <w:szCs w:val="24"/>
        </w:rPr>
        <w:lastRenderedPageBreak/>
        <w:t>95% CI 1.</w:t>
      </w:r>
      <w:r w:rsidR="00F55DA6" w:rsidRPr="0067538F">
        <w:rPr>
          <w:rFonts w:ascii="Times New Roman" w:hAnsi="Times New Roman" w:cs="Times New Roman"/>
          <w:sz w:val="24"/>
          <w:szCs w:val="24"/>
        </w:rPr>
        <w:t>1</w:t>
      </w:r>
      <w:r w:rsidR="00BF2067">
        <w:rPr>
          <w:rFonts w:ascii="Times New Roman" w:hAnsi="Times New Roman" w:cs="Times New Roman"/>
          <w:sz w:val="24"/>
          <w:szCs w:val="24"/>
        </w:rPr>
        <w:t>1</w:t>
      </w:r>
      <w:r w:rsidR="000C79DF" w:rsidRPr="0067538F">
        <w:rPr>
          <w:rFonts w:ascii="Times New Roman" w:hAnsi="Times New Roman" w:cs="Times New Roman"/>
          <w:sz w:val="24"/>
          <w:szCs w:val="24"/>
        </w:rPr>
        <w:t>-1.5</w:t>
      </w:r>
      <w:r w:rsidR="00BF2067">
        <w:rPr>
          <w:rFonts w:ascii="Times New Roman" w:hAnsi="Times New Roman" w:cs="Times New Roman"/>
          <w:sz w:val="24"/>
          <w:szCs w:val="24"/>
        </w:rPr>
        <w:t>4</w:t>
      </w:r>
      <w:r w:rsidR="000C79DF" w:rsidRPr="0067538F">
        <w:rPr>
          <w:rFonts w:ascii="Times New Roman" w:hAnsi="Times New Roman" w:cs="Times New Roman"/>
          <w:sz w:val="24"/>
          <w:szCs w:val="24"/>
        </w:rPr>
        <w:t>)</w:t>
      </w:r>
      <w:r w:rsidR="000C35F1" w:rsidRPr="0067538F">
        <w:rPr>
          <w:rFonts w:ascii="Times New Roman" w:hAnsi="Times New Roman" w:cs="Times New Roman"/>
          <w:sz w:val="24"/>
          <w:szCs w:val="24"/>
        </w:rPr>
        <w:t xml:space="preserve">. Having </w:t>
      </w:r>
      <w:r w:rsidR="00094CA3" w:rsidRPr="0067538F">
        <w:rPr>
          <w:rFonts w:ascii="Times New Roman" w:hAnsi="Times New Roman" w:cs="Times New Roman"/>
          <w:sz w:val="24"/>
          <w:szCs w:val="24"/>
        </w:rPr>
        <w:t xml:space="preserve">current or historical </w:t>
      </w:r>
      <w:r w:rsidR="000C35F1" w:rsidRPr="0067538F">
        <w:rPr>
          <w:rFonts w:ascii="Times New Roman" w:hAnsi="Times New Roman" w:cs="Times New Roman"/>
          <w:sz w:val="24"/>
          <w:szCs w:val="24"/>
        </w:rPr>
        <w:t xml:space="preserve">cancer </w:t>
      </w:r>
      <w:r w:rsidR="00094CA3" w:rsidRPr="0067538F">
        <w:rPr>
          <w:rFonts w:ascii="Times New Roman" w:hAnsi="Times New Roman" w:cs="Times New Roman"/>
          <w:sz w:val="24"/>
          <w:szCs w:val="24"/>
        </w:rPr>
        <w:t xml:space="preserve">diagnosis </w:t>
      </w:r>
      <w:r w:rsidR="009C5E94" w:rsidRPr="0067538F">
        <w:rPr>
          <w:rFonts w:ascii="Times New Roman" w:hAnsi="Times New Roman" w:cs="Times New Roman"/>
          <w:sz w:val="24"/>
          <w:szCs w:val="24"/>
        </w:rPr>
        <w:t xml:space="preserve">did </w:t>
      </w:r>
      <w:r w:rsidR="000C35F1" w:rsidRPr="0067538F">
        <w:rPr>
          <w:rFonts w:ascii="Times New Roman" w:hAnsi="Times New Roman" w:cs="Times New Roman"/>
          <w:sz w:val="24"/>
          <w:szCs w:val="24"/>
        </w:rPr>
        <w:t>not confer additional risk for</w:t>
      </w:r>
      <w:r w:rsidR="000C79DF" w:rsidRPr="0067538F">
        <w:rPr>
          <w:rFonts w:ascii="Times New Roman" w:hAnsi="Times New Roman" w:cs="Times New Roman"/>
          <w:sz w:val="24"/>
          <w:szCs w:val="24"/>
        </w:rPr>
        <w:t xml:space="preserve"> stillbirth</w:t>
      </w:r>
      <w:r w:rsidR="005742B1" w:rsidRPr="0067538F">
        <w:rPr>
          <w:rFonts w:ascii="Times New Roman" w:hAnsi="Times New Roman" w:cs="Times New Roman"/>
          <w:sz w:val="24"/>
          <w:szCs w:val="24"/>
        </w:rPr>
        <w:t>;</w:t>
      </w:r>
      <w:r w:rsidR="000C35F1" w:rsidRPr="0067538F">
        <w:rPr>
          <w:rFonts w:ascii="Times New Roman" w:hAnsi="Times New Roman" w:cs="Times New Roman"/>
          <w:sz w:val="24"/>
          <w:szCs w:val="24"/>
        </w:rPr>
        <w:t xml:space="preserve"> </w:t>
      </w:r>
      <w:proofErr w:type="gramStart"/>
      <w:r w:rsidR="000C35F1" w:rsidRPr="0067538F">
        <w:rPr>
          <w:rFonts w:ascii="Times New Roman" w:hAnsi="Times New Roman" w:cs="Times New Roman"/>
          <w:sz w:val="24"/>
          <w:szCs w:val="24"/>
        </w:rPr>
        <w:t>however</w:t>
      </w:r>
      <w:proofErr w:type="gramEnd"/>
      <w:r w:rsidR="000C35F1" w:rsidRPr="0067538F">
        <w:rPr>
          <w:rFonts w:ascii="Times New Roman" w:hAnsi="Times New Roman" w:cs="Times New Roman"/>
          <w:sz w:val="24"/>
          <w:szCs w:val="24"/>
        </w:rPr>
        <w:t xml:space="preserve"> </w:t>
      </w:r>
      <w:r w:rsidR="00E8123E" w:rsidRPr="0067538F">
        <w:rPr>
          <w:rFonts w:ascii="Times New Roman" w:hAnsi="Times New Roman" w:cs="Times New Roman"/>
          <w:sz w:val="24"/>
          <w:szCs w:val="24"/>
        </w:rPr>
        <w:t xml:space="preserve">metastases increased the risk of </w:t>
      </w:r>
      <w:r w:rsidR="009C5E94" w:rsidRPr="0067538F">
        <w:rPr>
          <w:rFonts w:ascii="Times New Roman" w:hAnsi="Times New Roman" w:cs="Times New Roman"/>
          <w:sz w:val="24"/>
          <w:szCs w:val="24"/>
        </w:rPr>
        <w:t xml:space="preserve">maternal </w:t>
      </w:r>
      <w:r w:rsidR="00E8123E" w:rsidRPr="0067538F">
        <w:rPr>
          <w:rFonts w:ascii="Times New Roman" w:hAnsi="Times New Roman" w:cs="Times New Roman"/>
          <w:sz w:val="24"/>
          <w:szCs w:val="24"/>
        </w:rPr>
        <w:t>mortality and preterm birth</w:t>
      </w:r>
      <w:r w:rsidR="000C35F1" w:rsidRPr="0067538F">
        <w:rPr>
          <w:rFonts w:ascii="Times New Roman" w:hAnsi="Times New Roman" w:cs="Times New Roman"/>
          <w:sz w:val="24"/>
          <w:szCs w:val="24"/>
        </w:rPr>
        <w:t>.</w:t>
      </w:r>
    </w:p>
    <w:p w14:paraId="0858A0B9" w14:textId="77777777" w:rsidR="00142286" w:rsidRPr="0067538F" w:rsidRDefault="00142286" w:rsidP="007A5A47">
      <w:pPr>
        <w:spacing w:line="480" w:lineRule="auto"/>
        <w:jc w:val="both"/>
        <w:rPr>
          <w:rFonts w:ascii="Times New Roman" w:hAnsi="Times New Roman" w:cs="Times New Roman"/>
          <w:sz w:val="24"/>
          <w:szCs w:val="24"/>
        </w:rPr>
      </w:pPr>
    </w:p>
    <w:p w14:paraId="7886BFD8" w14:textId="7854E60C" w:rsidR="008266EA" w:rsidRPr="0067538F" w:rsidRDefault="008266EA" w:rsidP="007A5A47">
      <w:pPr>
        <w:spacing w:line="480" w:lineRule="auto"/>
        <w:jc w:val="both"/>
        <w:rPr>
          <w:rFonts w:ascii="Times New Roman" w:hAnsi="Times New Roman" w:cs="Times New Roman"/>
          <w:i/>
          <w:sz w:val="24"/>
          <w:szCs w:val="24"/>
          <w:lang w:eastAsia="zh-TW"/>
        </w:rPr>
      </w:pPr>
      <w:r w:rsidRPr="0067538F">
        <w:rPr>
          <w:rFonts w:ascii="Times New Roman" w:hAnsi="Times New Roman" w:cs="Times New Roman"/>
          <w:i/>
          <w:sz w:val="24"/>
          <w:szCs w:val="24"/>
          <w:lang w:eastAsia="zh-TW"/>
        </w:rPr>
        <w:t>Conclusion</w:t>
      </w:r>
    </w:p>
    <w:p w14:paraId="5E059E89" w14:textId="2EC54E54" w:rsidR="004749B4" w:rsidRPr="0067538F" w:rsidRDefault="006646D2" w:rsidP="007A5A47">
      <w:pPr>
        <w:spacing w:line="480" w:lineRule="auto"/>
        <w:jc w:val="both"/>
        <w:rPr>
          <w:rFonts w:ascii="Times New Roman" w:hAnsi="Times New Roman" w:cs="Times New Roman"/>
          <w:sz w:val="24"/>
          <w:szCs w:val="24"/>
        </w:rPr>
      </w:pPr>
      <w:bookmarkStart w:id="1" w:name="_Hlk60048147"/>
      <w:r>
        <w:rPr>
          <w:rFonts w:ascii="Times New Roman" w:hAnsi="Times New Roman" w:cs="Times New Roman"/>
          <w:sz w:val="24"/>
          <w:szCs w:val="24"/>
        </w:rPr>
        <w:t>W</w:t>
      </w:r>
      <w:r w:rsidR="002D6F7F" w:rsidRPr="0067538F">
        <w:rPr>
          <w:rFonts w:ascii="Times New Roman" w:hAnsi="Times New Roman" w:cs="Times New Roman"/>
          <w:sz w:val="24"/>
          <w:szCs w:val="24"/>
        </w:rPr>
        <w:t xml:space="preserve">omen with current or historical diagnosis of cancer at delivery have more comorbidities compared to women without cancer. </w:t>
      </w:r>
      <w:r w:rsidR="002D6F7F">
        <w:rPr>
          <w:rFonts w:ascii="Times New Roman" w:hAnsi="Times New Roman" w:cs="Times New Roman"/>
          <w:sz w:val="24"/>
          <w:szCs w:val="24"/>
        </w:rPr>
        <w:t>Clinicians should communicate the</w:t>
      </w:r>
      <w:r>
        <w:rPr>
          <w:rFonts w:ascii="Times New Roman" w:hAnsi="Times New Roman" w:cs="Times New Roman"/>
          <w:sz w:val="24"/>
          <w:szCs w:val="24"/>
        </w:rPr>
        <w:t xml:space="preserve"> </w:t>
      </w:r>
      <w:r w:rsidR="00B72082">
        <w:rPr>
          <w:rFonts w:ascii="Times New Roman" w:hAnsi="Times New Roman" w:cs="Times New Roman"/>
          <w:sz w:val="24"/>
          <w:szCs w:val="24"/>
        </w:rPr>
        <w:t xml:space="preserve">risks of </w:t>
      </w:r>
      <w:r w:rsidR="004749B4" w:rsidRPr="0067538F">
        <w:rPr>
          <w:rFonts w:ascii="Times New Roman" w:hAnsi="Times New Roman" w:cs="Times New Roman"/>
          <w:sz w:val="24"/>
          <w:szCs w:val="24"/>
        </w:rPr>
        <w:t>multi</w:t>
      </w:r>
      <w:r w:rsidR="00567910" w:rsidRPr="0067538F">
        <w:rPr>
          <w:rFonts w:ascii="Times New Roman" w:hAnsi="Times New Roman" w:cs="Times New Roman"/>
          <w:sz w:val="24"/>
          <w:szCs w:val="24"/>
        </w:rPr>
        <w:t xml:space="preserve">-system </w:t>
      </w:r>
      <w:r w:rsidR="004749B4" w:rsidRPr="0067538F">
        <w:rPr>
          <w:rFonts w:ascii="Times New Roman" w:hAnsi="Times New Roman" w:cs="Times New Roman"/>
          <w:sz w:val="24"/>
          <w:szCs w:val="24"/>
        </w:rPr>
        <w:t>complications</w:t>
      </w:r>
      <w:r>
        <w:rPr>
          <w:rFonts w:ascii="Times New Roman" w:hAnsi="Times New Roman" w:cs="Times New Roman"/>
          <w:sz w:val="24"/>
          <w:szCs w:val="24"/>
        </w:rPr>
        <w:t xml:space="preserve"> to </w:t>
      </w:r>
      <w:r w:rsidR="004749B4" w:rsidRPr="0067538F">
        <w:rPr>
          <w:rFonts w:ascii="Times New Roman" w:hAnsi="Times New Roman" w:cs="Times New Roman"/>
          <w:sz w:val="24"/>
          <w:szCs w:val="24"/>
        </w:rPr>
        <w:t>this complex</w:t>
      </w:r>
      <w:r w:rsidR="00E12F81" w:rsidRPr="0067538F">
        <w:rPr>
          <w:rFonts w:ascii="Times New Roman" w:hAnsi="Times New Roman" w:cs="Times New Roman"/>
          <w:sz w:val="24"/>
          <w:szCs w:val="24"/>
        </w:rPr>
        <w:t xml:space="preserve"> patient </w:t>
      </w:r>
      <w:r w:rsidR="004749B4" w:rsidRPr="0067538F">
        <w:rPr>
          <w:rFonts w:ascii="Times New Roman" w:hAnsi="Times New Roman" w:cs="Times New Roman"/>
          <w:sz w:val="24"/>
          <w:szCs w:val="24"/>
        </w:rPr>
        <w:t>group</w:t>
      </w:r>
      <w:r w:rsidR="00E12F81" w:rsidRPr="0067538F">
        <w:rPr>
          <w:rFonts w:ascii="Times New Roman" w:hAnsi="Times New Roman" w:cs="Times New Roman"/>
          <w:sz w:val="24"/>
          <w:szCs w:val="24"/>
        </w:rPr>
        <w:t>.</w:t>
      </w:r>
    </w:p>
    <w:bookmarkEnd w:id="1"/>
    <w:p w14:paraId="432528EB" w14:textId="242E3AFC" w:rsidR="007A5493" w:rsidRPr="0067538F" w:rsidRDefault="007A5493" w:rsidP="00F87147">
      <w:pPr>
        <w:jc w:val="both"/>
        <w:rPr>
          <w:rFonts w:ascii="Times New Roman" w:hAnsi="Times New Roman" w:cs="Times New Roman"/>
          <w:b/>
          <w:sz w:val="24"/>
          <w:szCs w:val="24"/>
        </w:rPr>
      </w:pPr>
      <w:r w:rsidRPr="0067538F">
        <w:rPr>
          <w:rFonts w:ascii="Times New Roman" w:hAnsi="Times New Roman" w:cs="Times New Roman"/>
          <w:b/>
          <w:sz w:val="24"/>
          <w:szCs w:val="24"/>
        </w:rPr>
        <w:br w:type="page"/>
      </w:r>
    </w:p>
    <w:p w14:paraId="58A735E9" w14:textId="1B23AD01" w:rsidR="00726160" w:rsidRPr="00125A71" w:rsidRDefault="0093653F" w:rsidP="007C3813">
      <w:pPr>
        <w:pStyle w:val="af6"/>
        <w:spacing w:line="480" w:lineRule="auto"/>
        <w:jc w:val="both"/>
        <w:rPr>
          <w:rFonts w:ascii="Times New Roman" w:hAnsi="Times New Roman" w:cs="Times New Roman"/>
          <w:b/>
          <w:bCs/>
          <w:sz w:val="24"/>
          <w:szCs w:val="24"/>
        </w:rPr>
      </w:pPr>
      <w:r w:rsidRPr="00125A71">
        <w:rPr>
          <w:rFonts w:ascii="Times New Roman" w:hAnsi="Times New Roman" w:cs="Times New Roman"/>
          <w:b/>
          <w:bCs/>
          <w:sz w:val="24"/>
          <w:szCs w:val="24"/>
        </w:rPr>
        <w:lastRenderedPageBreak/>
        <w:t>Abbreviations</w:t>
      </w:r>
    </w:p>
    <w:p w14:paraId="42B0B71C" w14:textId="106D8C69" w:rsidR="00726160" w:rsidRPr="007C3813" w:rsidRDefault="00726160" w:rsidP="007C3813">
      <w:pPr>
        <w:pStyle w:val="af6"/>
        <w:spacing w:line="480" w:lineRule="auto"/>
        <w:jc w:val="both"/>
        <w:rPr>
          <w:rFonts w:ascii="Times New Roman" w:hAnsi="Times New Roman" w:cs="Times New Roman"/>
          <w:sz w:val="24"/>
          <w:szCs w:val="24"/>
        </w:rPr>
      </w:pPr>
    </w:p>
    <w:p w14:paraId="55B04673" w14:textId="25318783" w:rsidR="00726160" w:rsidRPr="007C3813" w:rsidRDefault="00726160" w:rsidP="007C3813">
      <w:pPr>
        <w:pStyle w:val="af6"/>
        <w:spacing w:line="480" w:lineRule="auto"/>
        <w:jc w:val="both"/>
        <w:rPr>
          <w:rFonts w:ascii="Times New Roman" w:hAnsi="Times New Roman" w:cs="Times New Roman"/>
          <w:bCs/>
          <w:sz w:val="24"/>
          <w:szCs w:val="24"/>
        </w:rPr>
      </w:pPr>
      <w:r w:rsidRPr="007C3813">
        <w:rPr>
          <w:rFonts w:ascii="Times New Roman" w:hAnsi="Times New Roman" w:cs="Times New Roman"/>
          <w:bCs/>
          <w:sz w:val="24"/>
          <w:szCs w:val="24"/>
        </w:rPr>
        <w:t>AHRQ</w:t>
      </w:r>
      <w:r w:rsidRPr="007C3813">
        <w:rPr>
          <w:rFonts w:ascii="Times New Roman" w:hAnsi="Times New Roman" w:cs="Times New Roman"/>
          <w:bCs/>
          <w:sz w:val="24"/>
          <w:szCs w:val="24"/>
        </w:rPr>
        <w:tab/>
      </w:r>
      <w:r w:rsidR="007C3813">
        <w:rPr>
          <w:rFonts w:ascii="Times New Roman" w:hAnsi="Times New Roman" w:cs="Times New Roman"/>
          <w:bCs/>
          <w:sz w:val="24"/>
          <w:szCs w:val="24"/>
        </w:rPr>
        <w:tab/>
      </w:r>
      <w:r w:rsidRPr="007C3813">
        <w:rPr>
          <w:rFonts w:ascii="Times New Roman" w:hAnsi="Times New Roman" w:cs="Times New Roman"/>
          <w:bCs/>
          <w:sz w:val="24"/>
          <w:szCs w:val="24"/>
        </w:rPr>
        <w:t>Agency for Healthcare Research and Quality</w:t>
      </w:r>
    </w:p>
    <w:p w14:paraId="51EC70E5" w14:textId="179AACE3" w:rsidR="007C3813" w:rsidRPr="007C3813" w:rsidRDefault="007C3813" w:rsidP="007C3813">
      <w:pPr>
        <w:pStyle w:val="af6"/>
        <w:spacing w:line="480" w:lineRule="auto"/>
        <w:jc w:val="both"/>
        <w:rPr>
          <w:rFonts w:ascii="Times New Roman" w:hAnsi="Times New Roman" w:cs="Times New Roman"/>
          <w:bCs/>
          <w:sz w:val="24"/>
          <w:szCs w:val="24"/>
        </w:rPr>
      </w:pPr>
      <w:r w:rsidRPr="007C3813">
        <w:rPr>
          <w:rFonts w:ascii="Times New Roman" w:hAnsi="Times New Roman" w:cs="Times New Roman"/>
          <w:bCs/>
          <w:sz w:val="24"/>
          <w:szCs w:val="24"/>
        </w:rPr>
        <w:t>CI</w:t>
      </w:r>
      <w:r w:rsidRPr="007C3813">
        <w:rPr>
          <w:rFonts w:ascii="Times New Roman" w:hAnsi="Times New Roman" w:cs="Times New Roman"/>
          <w:bCs/>
          <w:sz w:val="24"/>
          <w:szCs w:val="24"/>
        </w:rPr>
        <w:tab/>
      </w:r>
      <w:r w:rsidRPr="007C3813">
        <w:rPr>
          <w:rFonts w:ascii="Times New Roman" w:hAnsi="Times New Roman" w:cs="Times New Roman"/>
          <w:bCs/>
          <w:sz w:val="24"/>
          <w:szCs w:val="24"/>
        </w:rPr>
        <w:tab/>
        <w:t>Confidence intervals</w:t>
      </w:r>
    </w:p>
    <w:p w14:paraId="539554D3" w14:textId="0C2E7554" w:rsidR="007C3813" w:rsidRPr="007C3813" w:rsidRDefault="007C3813" w:rsidP="007C3813">
      <w:pPr>
        <w:pStyle w:val="af6"/>
        <w:spacing w:line="480" w:lineRule="auto"/>
        <w:jc w:val="both"/>
        <w:rPr>
          <w:rFonts w:ascii="Times New Roman" w:hAnsi="Times New Roman" w:cs="Times New Roman"/>
          <w:bCs/>
          <w:sz w:val="24"/>
          <w:szCs w:val="24"/>
        </w:rPr>
      </w:pPr>
      <w:r w:rsidRPr="007C3813">
        <w:rPr>
          <w:rFonts w:ascii="Times New Roman" w:hAnsi="Times New Roman" w:cs="Times New Roman"/>
          <w:bCs/>
          <w:sz w:val="24"/>
          <w:szCs w:val="24"/>
        </w:rPr>
        <w:t>DRG</w:t>
      </w:r>
      <w:r w:rsidRPr="007C3813">
        <w:rPr>
          <w:rFonts w:ascii="Times New Roman" w:hAnsi="Times New Roman" w:cs="Times New Roman"/>
          <w:bCs/>
          <w:sz w:val="24"/>
          <w:szCs w:val="24"/>
        </w:rPr>
        <w:tab/>
      </w:r>
      <w:r w:rsidRPr="007C3813">
        <w:rPr>
          <w:rFonts w:ascii="Times New Roman" w:hAnsi="Times New Roman" w:cs="Times New Roman"/>
          <w:bCs/>
          <w:sz w:val="24"/>
          <w:szCs w:val="24"/>
        </w:rPr>
        <w:tab/>
        <w:t>Delivery related procedures and diagnosis-related group</w:t>
      </w:r>
    </w:p>
    <w:p w14:paraId="5FF22DA2" w14:textId="21EE65E4" w:rsidR="00726160" w:rsidRPr="007C3813" w:rsidRDefault="00726160" w:rsidP="007C3813">
      <w:pPr>
        <w:pStyle w:val="af6"/>
        <w:spacing w:line="480" w:lineRule="auto"/>
        <w:jc w:val="both"/>
        <w:rPr>
          <w:rFonts w:ascii="Times New Roman" w:hAnsi="Times New Roman" w:cs="Times New Roman"/>
          <w:bCs/>
          <w:sz w:val="24"/>
          <w:szCs w:val="24"/>
        </w:rPr>
      </w:pPr>
      <w:r w:rsidRPr="007C3813">
        <w:rPr>
          <w:rFonts w:ascii="Times New Roman" w:hAnsi="Times New Roman" w:cs="Times New Roman"/>
          <w:bCs/>
          <w:sz w:val="24"/>
          <w:szCs w:val="24"/>
        </w:rPr>
        <w:t>HCUP</w:t>
      </w:r>
      <w:r w:rsidRPr="007C3813">
        <w:rPr>
          <w:rFonts w:ascii="Times New Roman" w:hAnsi="Times New Roman" w:cs="Times New Roman"/>
          <w:bCs/>
          <w:sz w:val="24"/>
          <w:szCs w:val="24"/>
        </w:rPr>
        <w:tab/>
      </w:r>
      <w:r w:rsidRPr="007C3813">
        <w:rPr>
          <w:rFonts w:ascii="Times New Roman" w:hAnsi="Times New Roman" w:cs="Times New Roman"/>
          <w:bCs/>
          <w:sz w:val="24"/>
          <w:szCs w:val="24"/>
        </w:rPr>
        <w:tab/>
        <w:t>Healthcare Cost and Utilization Project</w:t>
      </w:r>
    </w:p>
    <w:p w14:paraId="2E56C80E" w14:textId="23E74F4B" w:rsidR="00726160" w:rsidRPr="007C3813" w:rsidRDefault="00726160" w:rsidP="007C3813">
      <w:pPr>
        <w:pStyle w:val="af6"/>
        <w:spacing w:line="480" w:lineRule="auto"/>
        <w:jc w:val="both"/>
        <w:rPr>
          <w:rFonts w:ascii="Times New Roman" w:hAnsi="Times New Roman" w:cs="Times New Roman"/>
          <w:bCs/>
          <w:sz w:val="24"/>
          <w:szCs w:val="24"/>
        </w:rPr>
      </w:pPr>
      <w:r w:rsidRPr="007C3813">
        <w:rPr>
          <w:rFonts w:ascii="Times New Roman" w:hAnsi="Times New Roman" w:cs="Times New Roman"/>
          <w:bCs/>
          <w:sz w:val="24"/>
          <w:szCs w:val="24"/>
        </w:rPr>
        <w:t>ICD-90 CM</w:t>
      </w:r>
      <w:r w:rsidRPr="007C3813">
        <w:rPr>
          <w:rFonts w:ascii="Times New Roman" w:hAnsi="Times New Roman" w:cs="Times New Roman"/>
          <w:bCs/>
          <w:sz w:val="24"/>
          <w:szCs w:val="24"/>
        </w:rPr>
        <w:tab/>
      </w:r>
      <w:r w:rsidR="007C3813" w:rsidRPr="007C3813">
        <w:rPr>
          <w:rFonts w:ascii="Times New Roman" w:hAnsi="Times New Roman" w:cs="Times New Roman"/>
          <w:bCs/>
          <w:sz w:val="24"/>
          <w:szCs w:val="24"/>
        </w:rPr>
        <w:t xml:space="preserve">International Classification of Diseases, Ninth Revision, Clinical Modification </w:t>
      </w:r>
      <w:r w:rsidRPr="007C3813">
        <w:rPr>
          <w:rFonts w:ascii="Times New Roman" w:hAnsi="Times New Roman" w:cs="Times New Roman"/>
          <w:bCs/>
          <w:sz w:val="24"/>
          <w:szCs w:val="24"/>
        </w:rPr>
        <w:t>NIS</w:t>
      </w:r>
      <w:r w:rsidRPr="007C3813">
        <w:rPr>
          <w:rFonts w:ascii="Times New Roman" w:hAnsi="Times New Roman" w:cs="Times New Roman"/>
          <w:bCs/>
          <w:sz w:val="24"/>
          <w:szCs w:val="24"/>
        </w:rPr>
        <w:tab/>
      </w:r>
      <w:r w:rsidRPr="007C3813">
        <w:rPr>
          <w:rFonts w:ascii="Times New Roman" w:hAnsi="Times New Roman" w:cs="Times New Roman"/>
          <w:bCs/>
          <w:sz w:val="24"/>
          <w:szCs w:val="24"/>
        </w:rPr>
        <w:tab/>
        <w:t>National Inpatient Sample</w:t>
      </w:r>
    </w:p>
    <w:p w14:paraId="5F15A149" w14:textId="33485B12" w:rsidR="007C3813" w:rsidRPr="007C3813" w:rsidRDefault="007C3813" w:rsidP="007C3813">
      <w:pPr>
        <w:pStyle w:val="af6"/>
        <w:spacing w:line="480" w:lineRule="auto"/>
        <w:jc w:val="both"/>
        <w:rPr>
          <w:rFonts w:ascii="Times New Roman" w:hAnsi="Times New Roman" w:cs="Times New Roman"/>
          <w:bCs/>
          <w:sz w:val="24"/>
          <w:szCs w:val="24"/>
        </w:rPr>
      </w:pPr>
      <w:r w:rsidRPr="007C3813">
        <w:rPr>
          <w:rFonts w:ascii="Times New Roman" w:hAnsi="Times New Roman" w:cs="Times New Roman"/>
          <w:bCs/>
          <w:sz w:val="24"/>
          <w:szCs w:val="24"/>
        </w:rPr>
        <w:t>ORs</w:t>
      </w:r>
      <w:r w:rsidRPr="007C3813">
        <w:rPr>
          <w:rFonts w:ascii="Times New Roman" w:hAnsi="Times New Roman" w:cs="Times New Roman"/>
          <w:bCs/>
          <w:sz w:val="24"/>
          <w:szCs w:val="24"/>
        </w:rPr>
        <w:tab/>
      </w:r>
      <w:r w:rsidRPr="007C3813">
        <w:rPr>
          <w:rFonts w:ascii="Times New Roman" w:hAnsi="Times New Roman" w:cs="Times New Roman"/>
          <w:bCs/>
          <w:sz w:val="24"/>
          <w:szCs w:val="24"/>
        </w:rPr>
        <w:tab/>
        <w:t>Odds ratios</w:t>
      </w:r>
    </w:p>
    <w:p w14:paraId="5E419C09" w14:textId="5402D6C1" w:rsidR="0093653F" w:rsidRPr="0067538F" w:rsidRDefault="00726160" w:rsidP="007C3813">
      <w:pPr>
        <w:pStyle w:val="af6"/>
        <w:spacing w:line="480" w:lineRule="auto"/>
        <w:jc w:val="both"/>
      </w:pPr>
      <w:r w:rsidRPr="007C3813">
        <w:rPr>
          <w:rFonts w:ascii="Times New Roman" w:hAnsi="Times New Roman" w:cs="Times New Roman"/>
          <w:bCs/>
          <w:sz w:val="24"/>
          <w:szCs w:val="24"/>
        </w:rPr>
        <w:t xml:space="preserve">US </w:t>
      </w:r>
      <w:r w:rsidRPr="007C3813">
        <w:rPr>
          <w:rFonts w:ascii="Times New Roman" w:hAnsi="Times New Roman" w:cs="Times New Roman"/>
          <w:bCs/>
          <w:sz w:val="24"/>
          <w:szCs w:val="24"/>
        </w:rPr>
        <w:tab/>
      </w:r>
      <w:r w:rsidRPr="007C3813">
        <w:rPr>
          <w:rFonts w:ascii="Times New Roman" w:hAnsi="Times New Roman" w:cs="Times New Roman"/>
          <w:bCs/>
          <w:sz w:val="24"/>
          <w:szCs w:val="24"/>
        </w:rPr>
        <w:tab/>
        <w:t>United States</w:t>
      </w:r>
      <w:r w:rsidR="0093653F" w:rsidRPr="0067538F">
        <w:br w:type="page"/>
      </w:r>
    </w:p>
    <w:p w14:paraId="063F2ADD" w14:textId="277F6B3C" w:rsidR="000D24B4" w:rsidRPr="0067538F" w:rsidRDefault="000D24B4" w:rsidP="00F87147">
      <w:pPr>
        <w:spacing w:line="480" w:lineRule="auto"/>
        <w:jc w:val="both"/>
        <w:rPr>
          <w:rFonts w:ascii="Times New Roman" w:hAnsi="Times New Roman" w:cs="Times New Roman"/>
          <w:b/>
          <w:sz w:val="24"/>
          <w:szCs w:val="24"/>
        </w:rPr>
      </w:pPr>
      <w:r w:rsidRPr="0067538F">
        <w:rPr>
          <w:rFonts w:ascii="Times New Roman" w:hAnsi="Times New Roman" w:cs="Times New Roman"/>
          <w:b/>
          <w:sz w:val="24"/>
          <w:szCs w:val="24"/>
        </w:rPr>
        <w:lastRenderedPageBreak/>
        <w:t>Introduction</w:t>
      </w:r>
    </w:p>
    <w:p w14:paraId="1CA43ABB" w14:textId="4499D848" w:rsidR="00C667E0" w:rsidRPr="0067538F" w:rsidRDefault="005434CD" w:rsidP="00F87147">
      <w:pPr>
        <w:spacing w:line="480" w:lineRule="auto"/>
        <w:jc w:val="both"/>
        <w:rPr>
          <w:rFonts w:ascii="Times New Roman" w:hAnsi="Times New Roman" w:cs="Times New Roman"/>
          <w:sz w:val="24"/>
          <w:szCs w:val="24"/>
        </w:rPr>
      </w:pPr>
      <w:r w:rsidRPr="0067538F">
        <w:rPr>
          <w:rFonts w:ascii="Times New Roman" w:hAnsi="Times New Roman" w:cs="Times New Roman"/>
          <w:b/>
          <w:sz w:val="24"/>
          <w:szCs w:val="24"/>
        </w:rPr>
        <w:tab/>
      </w:r>
      <w:r w:rsidRPr="0067538F">
        <w:rPr>
          <w:rFonts w:ascii="Times New Roman" w:hAnsi="Times New Roman" w:cs="Times New Roman"/>
          <w:sz w:val="24"/>
          <w:szCs w:val="24"/>
        </w:rPr>
        <w:t xml:space="preserve">Cancer is the </w:t>
      </w:r>
      <w:r w:rsidR="008E3D17" w:rsidRPr="0067538F">
        <w:rPr>
          <w:rFonts w:ascii="Times New Roman" w:hAnsi="Times New Roman" w:cs="Times New Roman"/>
          <w:sz w:val="24"/>
          <w:szCs w:val="24"/>
        </w:rPr>
        <w:t>second commonest cause of mortality in women of reproductive age in the United States (U.S.)</w:t>
      </w:r>
      <w:r w:rsidR="00DA2834">
        <w:rPr>
          <w:rFonts w:ascii="Times New Roman" w:hAnsi="Times New Roman" w:cs="Times New Roman"/>
          <w:sz w:val="24"/>
          <w:szCs w:val="24"/>
        </w:rPr>
        <w:t>.</w:t>
      </w:r>
      <w:r w:rsidR="006957E7" w:rsidRPr="0067538F">
        <w:rPr>
          <w:rFonts w:ascii="Times New Roman" w:hAnsi="Times New Roman" w:cs="Times New Roman"/>
          <w:sz w:val="24"/>
          <w:szCs w:val="24"/>
        </w:rPr>
        <w:fldChar w:fldCharType="begin"/>
      </w:r>
      <w:r w:rsidR="00DA2834">
        <w:rPr>
          <w:rFonts w:ascii="Times New Roman" w:hAnsi="Times New Roman" w:cs="Times New Roman"/>
          <w:sz w:val="24"/>
          <w:szCs w:val="24"/>
        </w:rPr>
        <w:instrText xml:space="preserve"> ADDIN EN.CITE &lt;EndNote&gt;&lt;Cite&gt;&lt;Author&gt;M.&lt;/Author&gt;&lt;Year&gt;2019&lt;/Year&gt;&lt;RecNum&gt;1406&lt;/RecNum&gt;&lt;DisplayText&gt;&lt;style face="superscript"&gt;1&lt;/style&gt;&lt;/DisplayText&gt;&lt;record&gt;&lt;rec-number&gt;1406&lt;/rec-number&gt;&lt;foreign-keys&gt;&lt;key app="EN" db-id="pwav22vs2vfzplewf27psrtrfda99fa2xa0f" timestamp="1585167013"&gt;1406&lt;/key&gt;&lt;/foreign-keys&gt;&lt;ref-type name="Report"&gt;27&lt;/ref-type&gt;&lt;contributors&gt;&lt;authors&gt;&lt;author&gt;Heron M.&lt;/author&gt;&lt;/authors&gt;&lt;/contributors&gt;&lt;auth-address&gt;Hyattsville, MD&lt;/auth-address&gt;&lt;titles&gt;&lt;title&gt;Deaths: Leading causes for 2017. ; vol 68 no 6. : . 2019.&lt;/title&gt;&lt;secondary-title&gt;National Vital Statistics Reports&lt;/secondary-title&gt;&lt;/titles&gt;&lt;volume&gt;68&lt;/volume&gt;&lt;number&gt;6&lt;/number&gt;&lt;dates&gt;&lt;year&gt;2019&lt;/year&gt;&lt;/dates&gt;&lt;pub-location&gt;Hyattsville, MD&lt;/pub-location&gt;&lt;publisher&gt;National Center for Health Statistics&lt;/publisher&gt;&lt;urls&gt;&lt;/urls&gt;&lt;/record&gt;&lt;/Cite&gt;&lt;/EndNote&gt;</w:instrText>
      </w:r>
      <w:r w:rsidR="006957E7" w:rsidRPr="0067538F">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1</w:t>
      </w:r>
      <w:r w:rsidR="006957E7" w:rsidRPr="0067538F">
        <w:rPr>
          <w:rFonts w:ascii="Times New Roman" w:hAnsi="Times New Roman" w:cs="Times New Roman"/>
          <w:sz w:val="24"/>
          <w:szCs w:val="24"/>
        </w:rPr>
        <w:fldChar w:fldCharType="end"/>
      </w:r>
      <w:r w:rsidR="00E014B2" w:rsidRPr="0067538F">
        <w:rPr>
          <w:rFonts w:ascii="Times New Roman" w:hAnsi="Times New Roman" w:cs="Times New Roman"/>
          <w:sz w:val="24"/>
          <w:szCs w:val="24"/>
        </w:rPr>
        <w:t xml:space="preserve"> Although </w:t>
      </w:r>
      <w:r w:rsidR="0099265D" w:rsidRPr="0067538F">
        <w:rPr>
          <w:rFonts w:ascii="Times New Roman" w:hAnsi="Times New Roman" w:cs="Times New Roman"/>
          <w:sz w:val="24"/>
          <w:szCs w:val="24"/>
        </w:rPr>
        <w:t xml:space="preserve">still </w:t>
      </w:r>
      <w:r w:rsidR="00E014B2" w:rsidRPr="0067538F">
        <w:rPr>
          <w:rFonts w:ascii="Times New Roman" w:hAnsi="Times New Roman" w:cs="Times New Roman"/>
          <w:sz w:val="24"/>
          <w:szCs w:val="24"/>
        </w:rPr>
        <w:t xml:space="preserve">uncommon, </w:t>
      </w:r>
      <w:r w:rsidR="0099265D" w:rsidRPr="0067538F">
        <w:rPr>
          <w:rFonts w:ascii="Times New Roman" w:hAnsi="Times New Roman" w:cs="Times New Roman"/>
          <w:sz w:val="24"/>
          <w:szCs w:val="24"/>
        </w:rPr>
        <w:t xml:space="preserve">the increase in </w:t>
      </w:r>
      <w:r w:rsidR="00E014B2" w:rsidRPr="0067538F">
        <w:rPr>
          <w:rFonts w:ascii="Times New Roman" w:hAnsi="Times New Roman" w:cs="Times New Roman"/>
          <w:sz w:val="24"/>
          <w:szCs w:val="24"/>
        </w:rPr>
        <w:t xml:space="preserve">cancer </w:t>
      </w:r>
      <w:r w:rsidR="0011610A" w:rsidRPr="0067538F">
        <w:rPr>
          <w:rFonts w:ascii="Times New Roman" w:hAnsi="Times New Roman" w:cs="Times New Roman"/>
          <w:sz w:val="24"/>
          <w:szCs w:val="24"/>
        </w:rPr>
        <w:t xml:space="preserve">prevalence </w:t>
      </w:r>
      <w:r w:rsidR="0099265D" w:rsidRPr="0067538F">
        <w:rPr>
          <w:rFonts w:ascii="Times New Roman" w:hAnsi="Times New Roman" w:cs="Times New Roman"/>
          <w:sz w:val="24"/>
          <w:szCs w:val="24"/>
        </w:rPr>
        <w:t>during</w:t>
      </w:r>
      <w:r w:rsidR="00E014B2" w:rsidRPr="0067538F">
        <w:rPr>
          <w:rFonts w:ascii="Times New Roman" w:hAnsi="Times New Roman" w:cs="Times New Roman"/>
          <w:sz w:val="24"/>
          <w:szCs w:val="24"/>
        </w:rPr>
        <w:t xml:space="preserve"> pregnancy has </w:t>
      </w:r>
      <w:r w:rsidR="0099265D" w:rsidRPr="0067538F">
        <w:rPr>
          <w:rFonts w:ascii="Times New Roman" w:hAnsi="Times New Roman" w:cs="Times New Roman"/>
          <w:sz w:val="24"/>
          <w:szCs w:val="24"/>
        </w:rPr>
        <w:t xml:space="preserve">been in part attributed to </w:t>
      </w:r>
      <w:r w:rsidR="00295F6B" w:rsidRPr="0067538F">
        <w:rPr>
          <w:rFonts w:ascii="Times New Roman" w:hAnsi="Times New Roman" w:cs="Times New Roman"/>
          <w:sz w:val="24"/>
          <w:szCs w:val="24"/>
        </w:rPr>
        <w:t>older maternal age</w:t>
      </w:r>
      <w:r w:rsidR="00DA2834">
        <w:rPr>
          <w:rFonts w:ascii="Times New Roman" w:hAnsi="Times New Roman" w:cs="Times New Roman"/>
          <w:sz w:val="24"/>
          <w:szCs w:val="24"/>
        </w:rPr>
        <w:t>.</w:t>
      </w:r>
      <w:r w:rsidR="000F72CC" w:rsidRPr="0067538F">
        <w:rPr>
          <w:rFonts w:ascii="Times New Roman" w:hAnsi="Times New Roman" w:cs="Times New Roman"/>
          <w:sz w:val="24"/>
          <w:szCs w:val="24"/>
        </w:rPr>
        <w:fldChar w:fldCharType="begin">
          <w:fldData xml:space="preserve">PEVuZE5vdGU+PENpdGU+PEF1dGhvcj5QZWNjYXRvcmk8L0F1dGhvcj48WWVhcj4yMDEzPC9ZZWFy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</w:fldData>
        </w:fldChar>
      </w:r>
      <w:r w:rsidR="00DA2834">
        <w:rPr>
          <w:rFonts w:ascii="Times New Roman" w:hAnsi="Times New Roman" w:cs="Times New Roman"/>
          <w:sz w:val="24"/>
          <w:szCs w:val="24"/>
        </w:rPr>
        <w:instrText xml:space="preserve"> ADDIN EN.CITE </w:instrText>
      </w:r>
      <w:r w:rsidR="00DA2834">
        <w:rPr>
          <w:rFonts w:ascii="Times New Roman" w:hAnsi="Times New Roman" w:cs="Times New Roman"/>
          <w:sz w:val="24"/>
          <w:szCs w:val="24"/>
        </w:rPr>
        <w:fldChar w:fldCharType="begin">
          <w:fldData xml:space="preserve">PEVuZE5vdGU+PENpdGU+PEF1dGhvcj5QZWNjYXRvcmk8L0F1dGhvcj48WWVhcj4yMDEzPC9ZZWFy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</w:fldData>
        </w:fldChar>
      </w:r>
      <w:r w:rsidR="00DA2834">
        <w:rPr>
          <w:rFonts w:ascii="Times New Roman" w:hAnsi="Times New Roman" w:cs="Times New Roman"/>
          <w:sz w:val="24"/>
          <w:szCs w:val="24"/>
        </w:rPr>
        <w:instrText xml:space="preserve"> ADDIN EN.CITE.DATA </w:instrText>
      </w:r>
      <w:r w:rsidR="00DA2834">
        <w:rPr>
          <w:rFonts w:ascii="Times New Roman" w:hAnsi="Times New Roman" w:cs="Times New Roman"/>
          <w:sz w:val="24"/>
          <w:szCs w:val="24"/>
        </w:rPr>
      </w:r>
      <w:r w:rsidR="00DA2834">
        <w:rPr>
          <w:rFonts w:ascii="Times New Roman" w:hAnsi="Times New Roman" w:cs="Times New Roman"/>
          <w:sz w:val="24"/>
          <w:szCs w:val="24"/>
        </w:rPr>
        <w:fldChar w:fldCharType="end"/>
      </w:r>
      <w:r w:rsidR="000F72CC" w:rsidRPr="0067538F">
        <w:rPr>
          <w:rFonts w:ascii="Times New Roman" w:hAnsi="Times New Roman" w:cs="Times New Roman"/>
          <w:sz w:val="24"/>
          <w:szCs w:val="24"/>
        </w:rPr>
      </w:r>
      <w:r w:rsidR="000F72CC" w:rsidRPr="0067538F">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2, 3</w:t>
      </w:r>
      <w:r w:rsidR="000F72CC" w:rsidRPr="0067538F">
        <w:rPr>
          <w:rFonts w:ascii="Times New Roman" w:hAnsi="Times New Roman" w:cs="Times New Roman"/>
          <w:sz w:val="24"/>
          <w:szCs w:val="24"/>
        </w:rPr>
        <w:fldChar w:fldCharType="end"/>
      </w:r>
      <w:r w:rsidR="0019156D" w:rsidRPr="0067538F">
        <w:rPr>
          <w:rFonts w:ascii="Times New Roman" w:hAnsi="Times New Roman" w:cs="Times New Roman"/>
          <w:sz w:val="24"/>
          <w:szCs w:val="24"/>
        </w:rPr>
        <w:t xml:space="preserve"> </w:t>
      </w:r>
      <w:r w:rsidR="00724E8C" w:rsidRPr="0067538F">
        <w:rPr>
          <w:rFonts w:ascii="Times New Roman" w:hAnsi="Times New Roman" w:cs="Times New Roman"/>
          <w:sz w:val="24"/>
          <w:szCs w:val="24"/>
        </w:rPr>
        <w:t xml:space="preserve">In addition to maternal health concerns, </w:t>
      </w:r>
      <w:r w:rsidR="003C2B65" w:rsidRPr="0067538F">
        <w:rPr>
          <w:rFonts w:ascii="Times New Roman" w:hAnsi="Times New Roman" w:cs="Times New Roman"/>
          <w:sz w:val="24"/>
          <w:szCs w:val="24"/>
        </w:rPr>
        <w:t xml:space="preserve">there are fears </w:t>
      </w:r>
      <w:r w:rsidR="00A232D0" w:rsidRPr="0067538F">
        <w:rPr>
          <w:rFonts w:ascii="Times New Roman" w:hAnsi="Times New Roman" w:cs="Times New Roman"/>
          <w:sz w:val="24"/>
          <w:szCs w:val="24"/>
        </w:rPr>
        <w:t>of adverse</w:t>
      </w:r>
      <w:r w:rsidR="00C518D0" w:rsidRPr="0067538F">
        <w:rPr>
          <w:rFonts w:ascii="Times New Roman" w:hAnsi="Times New Roman" w:cs="Times New Roman"/>
          <w:sz w:val="24"/>
          <w:szCs w:val="24"/>
        </w:rPr>
        <w:t xml:space="preserve"> impact</w:t>
      </w:r>
      <w:r w:rsidR="00A232D0" w:rsidRPr="0067538F">
        <w:rPr>
          <w:rFonts w:ascii="Times New Roman" w:hAnsi="Times New Roman" w:cs="Times New Roman"/>
          <w:sz w:val="24"/>
          <w:szCs w:val="24"/>
        </w:rPr>
        <w:t xml:space="preserve"> on </w:t>
      </w:r>
      <w:proofErr w:type="spellStart"/>
      <w:r w:rsidR="00A232D0" w:rsidRPr="0067538F">
        <w:rPr>
          <w:rFonts w:ascii="Times New Roman" w:hAnsi="Times New Roman" w:cs="Times New Roman"/>
          <w:sz w:val="24"/>
          <w:szCs w:val="24"/>
        </w:rPr>
        <w:t>fetal</w:t>
      </w:r>
      <w:proofErr w:type="spellEnd"/>
      <w:r w:rsidR="00A232D0" w:rsidRPr="0067538F">
        <w:rPr>
          <w:rFonts w:ascii="Times New Roman" w:hAnsi="Times New Roman" w:cs="Times New Roman"/>
          <w:sz w:val="24"/>
          <w:szCs w:val="24"/>
        </w:rPr>
        <w:t xml:space="preserve"> development due to </w:t>
      </w:r>
      <w:r w:rsidR="00C518D0" w:rsidRPr="0067538F">
        <w:rPr>
          <w:rFonts w:ascii="Times New Roman" w:hAnsi="Times New Roman" w:cs="Times New Roman"/>
          <w:sz w:val="24"/>
          <w:szCs w:val="24"/>
        </w:rPr>
        <w:t>in</w:t>
      </w:r>
      <w:r w:rsidR="00D54B22" w:rsidRPr="0067538F">
        <w:rPr>
          <w:rFonts w:ascii="Times New Roman" w:hAnsi="Times New Roman" w:cs="Times New Roman"/>
          <w:sz w:val="24"/>
          <w:szCs w:val="24"/>
        </w:rPr>
        <w:t>-</w:t>
      </w:r>
      <w:r w:rsidR="00C518D0" w:rsidRPr="0067538F">
        <w:rPr>
          <w:rFonts w:ascii="Times New Roman" w:hAnsi="Times New Roman" w:cs="Times New Roman"/>
          <w:sz w:val="24"/>
          <w:szCs w:val="24"/>
        </w:rPr>
        <w:t>utero exposure to malignancy and cancer treatment</w:t>
      </w:r>
      <w:r w:rsidR="00DA2834">
        <w:rPr>
          <w:rFonts w:ascii="Times New Roman" w:hAnsi="Times New Roman" w:cs="Times New Roman"/>
          <w:sz w:val="24"/>
          <w:szCs w:val="24"/>
        </w:rPr>
        <w:t>.</w:t>
      </w:r>
      <w:r w:rsidR="000F72CC" w:rsidRPr="0067538F">
        <w:rPr>
          <w:rFonts w:ascii="Times New Roman" w:hAnsi="Times New Roman" w:cs="Times New Roman"/>
          <w:sz w:val="24"/>
          <w:szCs w:val="24"/>
        </w:rPr>
        <w:fldChar w:fldCharType="begin">
          <w:fldData xml:space="preserve">PEVuZE5vdGU+PENpdGU+PEF1dGhvcj5MaXNobmVyPC9BdXRob3I+PFllYXI+MjAxNjwvWWVhcj48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==
</w:fldData>
        </w:fldChar>
      </w:r>
      <w:r w:rsidR="00DA2834">
        <w:rPr>
          <w:rFonts w:ascii="Times New Roman" w:hAnsi="Times New Roman" w:cs="Times New Roman"/>
          <w:sz w:val="24"/>
          <w:szCs w:val="24"/>
        </w:rPr>
        <w:instrText xml:space="preserve"> ADDIN EN.CITE </w:instrText>
      </w:r>
      <w:r w:rsidR="00DA2834">
        <w:rPr>
          <w:rFonts w:ascii="Times New Roman" w:hAnsi="Times New Roman" w:cs="Times New Roman"/>
          <w:sz w:val="24"/>
          <w:szCs w:val="24"/>
        </w:rPr>
        <w:fldChar w:fldCharType="begin">
          <w:fldData xml:space="preserve">PEVuZE5vdGU+PENpdGU+PEF1dGhvcj5MaXNobmVyPC9BdXRob3I+PFllYXI+MjAxNjwvWWVhcj48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==
</w:fldData>
        </w:fldChar>
      </w:r>
      <w:r w:rsidR="00DA2834">
        <w:rPr>
          <w:rFonts w:ascii="Times New Roman" w:hAnsi="Times New Roman" w:cs="Times New Roman"/>
          <w:sz w:val="24"/>
          <w:szCs w:val="24"/>
        </w:rPr>
        <w:instrText xml:space="preserve"> ADDIN EN.CITE.DATA </w:instrText>
      </w:r>
      <w:r w:rsidR="00DA2834">
        <w:rPr>
          <w:rFonts w:ascii="Times New Roman" w:hAnsi="Times New Roman" w:cs="Times New Roman"/>
          <w:sz w:val="24"/>
          <w:szCs w:val="24"/>
        </w:rPr>
      </w:r>
      <w:r w:rsidR="00DA2834">
        <w:rPr>
          <w:rFonts w:ascii="Times New Roman" w:hAnsi="Times New Roman" w:cs="Times New Roman"/>
          <w:sz w:val="24"/>
          <w:szCs w:val="24"/>
        </w:rPr>
        <w:fldChar w:fldCharType="end"/>
      </w:r>
      <w:r w:rsidR="000F72CC" w:rsidRPr="0067538F">
        <w:rPr>
          <w:rFonts w:ascii="Times New Roman" w:hAnsi="Times New Roman" w:cs="Times New Roman"/>
          <w:sz w:val="24"/>
          <w:szCs w:val="24"/>
        </w:rPr>
      </w:r>
      <w:r w:rsidR="000F72CC" w:rsidRPr="0067538F">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4-7</w:t>
      </w:r>
      <w:r w:rsidR="000F72CC" w:rsidRPr="0067538F">
        <w:rPr>
          <w:rFonts w:ascii="Times New Roman" w:hAnsi="Times New Roman" w:cs="Times New Roman"/>
          <w:sz w:val="24"/>
          <w:szCs w:val="24"/>
        </w:rPr>
        <w:fldChar w:fldCharType="end"/>
      </w:r>
      <w:r w:rsidR="00C518D0" w:rsidRPr="0067538F">
        <w:rPr>
          <w:rFonts w:ascii="Times New Roman" w:hAnsi="Times New Roman" w:cs="Times New Roman"/>
          <w:sz w:val="24"/>
          <w:szCs w:val="24"/>
        </w:rPr>
        <w:t xml:space="preserve"> </w:t>
      </w:r>
      <w:bookmarkStart w:id="2" w:name="_Hlk60046754"/>
      <w:r w:rsidR="00AC062E" w:rsidRPr="0067538F">
        <w:rPr>
          <w:rFonts w:ascii="Times New Roman" w:hAnsi="Times New Roman" w:cs="Times New Roman"/>
          <w:sz w:val="24"/>
          <w:szCs w:val="24"/>
        </w:rPr>
        <w:t>Women who have been diagnosed with cancer either during pregnancy</w:t>
      </w:r>
      <w:r w:rsidR="00D54B22" w:rsidRPr="0067538F">
        <w:rPr>
          <w:rFonts w:ascii="Times New Roman" w:hAnsi="Times New Roman" w:cs="Times New Roman"/>
          <w:sz w:val="24"/>
          <w:szCs w:val="24"/>
        </w:rPr>
        <w:t>,</w:t>
      </w:r>
      <w:r w:rsidR="00AC062E" w:rsidRPr="0067538F">
        <w:rPr>
          <w:rFonts w:ascii="Times New Roman" w:hAnsi="Times New Roman" w:cs="Times New Roman"/>
          <w:sz w:val="24"/>
          <w:szCs w:val="24"/>
        </w:rPr>
        <w:t xml:space="preserve"> or before they have completed childbearing</w:t>
      </w:r>
      <w:r w:rsidR="00D54B22" w:rsidRPr="0067538F">
        <w:rPr>
          <w:rFonts w:ascii="Times New Roman" w:hAnsi="Times New Roman" w:cs="Times New Roman"/>
          <w:sz w:val="24"/>
          <w:szCs w:val="24"/>
        </w:rPr>
        <w:t>,</w:t>
      </w:r>
      <w:r w:rsidR="00AC062E" w:rsidRPr="0067538F">
        <w:rPr>
          <w:rFonts w:ascii="Times New Roman" w:hAnsi="Times New Roman" w:cs="Times New Roman"/>
          <w:sz w:val="24"/>
          <w:szCs w:val="24"/>
        </w:rPr>
        <w:t xml:space="preserve"> need appropriate counselling so they can make informed choices</w:t>
      </w:r>
      <w:r w:rsidR="00DA2834">
        <w:rPr>
          <w:rFonts w:ascii="Times New Roman" w:hAnsi="Times New Roman" w:cs="Times New Roman"/>
          <w:sz w:val="24"/>
          <w:szCs w:val="24"/>
        </w:rPr>
        <w:t>.</w:t>
      </w:r>
      <w:r w:rsidR="00161C26" w:rsidRPr="0067538F">
        <w:rPr>
          <w:rFonts w:ascii="Times New Roman" w:hAnsi="Times New Roman" w:cs="Times New Roman"/>
          <w:sz w:val="24"/>
          <w:szCs w:val="24"/>
        </w:rPr>
        <w:fldChar w:fldCharType="begin">
          <w:fldData xml:space="preserve">PEVuZE5vdGU+PENpdGU+PEF1dGhvcj5UZXIgV2VsbGUtQnV0YWxpZDwvQXV0aG9yPjxZZWFyPjIw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</w:fldData>
        </w:fldChar>
      </w:r>
      <w:r w:rsidR="00DA2834">
        <w:rPr>
          <w:rFonts w:ascii="Times New Roman" w:hAnsi="Times New Roman" w:cs="Times New Roman"/>
          <w:sz w:val="24"/>
          <w:szCs w:val="24"/>
        </w:rPr>
        <w:instrText xml:space="preserve"> ADDIN EN.CITE </w:instrText>
      </w:r>
      <w:r w:rsidR="00DA2834">
        <w:rPr>
          <w:rFonts w:ascii="Times New Roman" w:hAnsi="Times New Roman" w:cs="Times New Roman"/>
          <w:sz w:val="24"/>
          <w:szCs w:val="24"/>
        </w:rPr>
        <w:fldChar w:fldCharType="begin">
          <w:fldData xml:space="preserve">PEVuZE5vdGU+PENpdGU+PEF1dGhvcj5UZXIgV2VsbGUtQnV0YWxpZDwvQXV0aG9yPjxZZWFyPjIw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</w:fldData>
        </w:fldChar>
      </w:r>
      <w:r w:rsidR="00DA2834">
        <w:rPr>
          <w:rFonts w:ascii="Times New Roman" w:hAnsi="Times New Roman" w:cs="Times New Roman"/>
          <w:sz w:val="24"/>
          <w:szCs w:val="24"/>
        </w:rPr>
        <w:instrText xml:space="preserve"> ADDIN EN.CITE.DATA </w:instrText>
      </w:r>
      <w:r w:rsidR="00DA2834">
        <w:rPr>
          <w:rFonts w:ascii="Times New Roman" w:hAnsi="Times New Roman" w:cs="Times New Roman"/>
          <w:sz w:val="24"/>
          <w:szCs w:val="24"/>
        </w:rPr>
      </w:r>
      <w:r w:rsidR="00DA2834">
        <w:rPr>
          <w:rFonts w:ascii="Times New Roman" w:hAnsi="Times New Roman" w:cs="Times New Roman"/>
          <w:sz w:val="24"/>
          <w:szCs w:val="24"/>
        </w:rPr>
        <w:fldChar w:fldCharType="end"/>
      </w:r>
      <w:r w:rsidR="00161C26" w:rsidRPr="0067538F">
        <w:rPr>
          <w:rFonts w:ascii="Times New Roman" w:hAnsi="Times New Roman" w:cs="Times New Roman"/>
          <w:sz w:val="24"/>
          <w:szCs w:val="24"/>
        </w:rPr>
      </w:r>
      <w:r w:rsidR="00161C26" w:rsidRPr="0067538F">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8</w:t>
      </w:r>
      <w:r w:rsidR="00161C26" w:rsidRPr="0067538F">
        <w:rPr>
          <w:rFonts w:ascii="Times New Roman" w:hAnsi="Times New Roman" w:cs="Times New Roman"/>
          <w:sz w:val="24"/>
          <w:szCs w:val="24"/>
        </w:rPr>
        <w:fldChar w:fldCharType="end"/>
      </w:r>
      <w:r w:rsidR="00AC062E" w:rsidRPr="0067538F">
        <w:rPr>
          <w:rFonts w:ascii="Times New Roman" w:hAnsi="Times New Roman" w:cs="Times New Roman"/>
          <w:sz w:val="24"/>
          <w:szCs w:val="24"/>
        </w:rPr>
        <w:t xml:space="preserve"> </w:t>
      </w:r>
      <w:bookmarkEnd w:id="2"/>
      <w:r w:rsidR="00AC062E" w:rsidRPr="0067538F">
        <w:rPr>
          <w:rFonts w:ascii="Times New Roman" w:hAnsi="Times New Roman" w:cs="Times New Roman"/>
          <w:sz w:val="24"/>
          <w:szCs w:val="24"/>
        </w:rPr>
        <w:t>However, d</w:t>
      </w:r>
      <w:r w:rsidR="00B875EB" w:rsidRPr="0067538F">
        <w:rPr>
          <w:rFonts w:ascii="Times New Roman" w:hAnsi="Times New Roman" w:cs="Times New Roman"/>
          <w:sz w:val="24"/>
          <w:szCs w:val="24"/>
        </w:rPr>
        <w:t xml:space="preserve">ue to limited clinical experience and expertise, </w:t>
      </w:r>
      <w:r w:rsidR="00C667E0" w:rsidRPr="0067538F">
        <w:rPr>
          <w:rFonts w:ascii="Times New Roman" w:hAnsi="Times New Roman" w:cs="Times New Roman"/>
          <w:sz w:val="24"/>
          <w:szCs w:val="24"/>
        </w:rPr>
        <w:t xml:space="preserve">management of </w:t>
      </w:r>
      <w:r w:rsidR="00B875EB" w:rsidRPr="0067538F">
        <w:rPr>
          <w:rFonts w:ascii="Times New Roman" w:hAnsi="Times New Roman" w:cs="Times New Roman"/>
          <w:sz w:val="24"/>
          <w:szCs w:val="24"/>
        </w:rPr>
        <w:t>cancer in pregnancy</w:t>
      </w:r>
      <w:r w:rsidR="00295F6B" w:rsidRPr="0067538F">
        <w:rPr>
          <w:rFonts w:ascii="Times New Roman" w:hAnsi="Times New Roman" w:cs="Times New Roman"/>
          <w:sz w:val="24"/>
          <w:szCs w:val="24"/>
        </w:rPr>
        <w:t xml:space="preserve"> remain</w:t>
      </w:r>
      <w:r w:rsidR="00C667E0" w:rsidRPr="0067538F">
        <w:rPr>
          <w:rFonts w:ascii="Times New Roman" w:hAnsi="Times New Roman" w:cs="Times New Roman"/>
          <w:sz w:val="24"/>
          <w:szCs w:val="24"/>
        </w:rPr>
        <w:t>s</w:t>
      </w:r>
      <w:r w:rsidR="002928BE" w:rsidRPr="0067538F">
        <w:rPr>
          <w:rFonts w:ascii="Times New Roman" w:hAnsi="Times New Roman" w:cs="Times New Roman"/>
          <w:sz w:val="24"/>
          <w:szCs w:val="24"/>
        </w:rPr>
        <w:t xml:space="preserve"> </w:t>
      </w:r>
      <w:r w:rsidR="00C667E0" w:rsidRPr="0067538F">
        <w:rPr>
          <w:rFonts w:ascii="Times New Roman" w:hAnsi="Times New Roman" w:cs="Times New Roman"/>
          <w:sz w:val="24"/>
          <w:szCs w:val="24"/>
        </w:rPr>
        <w:t>a</w:t>
      </w:r>
      <w:r w:rsidR="003A26EB" w:rsidRPr="0067538F">
        <w:rPr>
          <w:rFonts w:ascii="Times New Roman" w:hAnsi="Times New Roman" w:cs="Times New Roman"/>
          <w:sz w:val="24"/>
          <w:szCs w:val="24"/>
        </w:rPr>
        <w:t xml:space="preserve"> </w:t>
      </w:r>
      <w:r w:rsidR="002928BE" w:rsidRPr="0067538F">
        <w:rPr>
          <w:rFonts w:ascii="Times New Roman" w:hAnsi="Times New Roman" w:cs="Times New Roman"/>
          <w:sz w:val="24"/>
          <w:szCs w:val="24"/>
        </w:rPr>
        <w:t xml:space="preserve">challenge </w:t>
      </w:r>
      <w:r w:rsidR="00C667E0" w:rsidRPr="0067538F">
        <w:rPr>
          <w:rFonts w:ascii="Times New Roman" w:hAnsi="Times New Roman" w:cs="Times New Roman"/>
          <w:sz w:val="24"/>
          <w:szCs w:val="24"/>
        </w:rPr>
        <w:t>for clinicians, the expectant mothers and their families.</w:t>
      </w:r>
    </w:p>
    <w:p w14:paraId="25AC521D" w14:textId="6C7C0E35" w:rsidR="00B34708" w:rsidRPr="0067538F" w:rsidRDefault="00504EC8" w:rsidP="00C57B54">
      <w:pPr>
        <w:pStyle w:val="a7"/>
        <w:spacing w:line="480" w:lineRule="auto"/>
        <w:ind w:firstLine="720"/>
        <w:jc w:val="both"/>
        <w:rPr>
          <w:rFonts w:ascii="Times New Roman" w:hAnsi="Times New Roman" w:cs="Times New Roman"/>
          <w:sz w:val="24"/>
          <w:szCs w:val="24"/>
        </w:rPr>
      </w:pPr>
      <w:r w:rsidRPr="0067538F">
        <w:rPr>
          <w:rFonts w:ascii="Times New Roman" w:hAnsi="Times New Roman" w:cs="Times New Roman"/>
          <w:sz w:val="24"/>
          <w:szCs w:val="24"/>
        </w:rPr>
        <w:t>C</w:t>
      </w:r>
      <w:r w:rsidR="001B6171" w:rsidRPr="0067538F">
        <w:rPr>
          <w:rFonts w:ascii="Times New Roman" w:hAnsi="Times New Roman" w:cs="Times New Roman"/>
          <w:sz w:val="24"/>
          <w:szCs w:val="24"/>
        </w:rPr>
        <w:t xml:space="preserve">urrent </w:t>
      </w:r>
      <w:r w:rsidR="000D24B4" w:rsidRPr="0067538F">
        <w:rPr>
          <w:rFonts w:ascii="Times New Roman" w:hAnsi="Times New Roman" w:cs="Times New Roman"/>
          <w:sz w:val="24"/>
          <w:szCs w:val="24"/>
        </w:rPr>
        <w:t>evidence</w:t>
      </w:r>
      <w:r w:rsidRPr="0067538F">
        <w:rPr>
          <w:rFonts w:ascii="Times New Roman" w:hAnsi="Times New Roman" w:cs="Times New Roman"/>
          <w:sz w:val="24"/>
          <w:szCs w:val="24"/>
        </w:rPr>
        <w:t>, albeit limited,</w:t>
      </w:r>
      <w:r w:rsidR="000D24B4" w:rsidRPr="0067538F">
        <w:rPr>
          <w:rFonts w:ascii="Times New Roman" w:hAnsi="Times New Roman" w:cs="Times New Roman"/>
          <w:sz w:val="24"/>
          <w:szCs w:val="24"/>
        </w:rPr>
        <w:t xml:space="preserve"> </w:t>
      </w:r>
      <w:r w:rsidR="001B6171" w:rsidRPr="0067538F">
        <w:rPr>
          <w:rFonts w:ascii="Times New Roman" w:hAnsi="Times New Roman" w:cs="Times New Roman"/>
          <w:sz w:val="24"/>
          <w:szCs w:val="24"/>
        </w:rPr>
        <w:t>suggest that</w:t>
      </w:r>
      <w:r w:rsidR="00C60F70" w:rsidRPr="0067538F">
        <w:rPr>
          <w:rFonts w:ascii="Times New Roman" w:hAnsi="Times New Roman" w:cs="Times New Roman"/>
          <w:sz w:val="24"/>
          <w:szCs w:val="24"/>
        </w:rPr>
        <w:t xml:space="preserve"> pregnancies </w:t>
      </w:r>
      <w:r w:rsidR="00D54B22" w:rsidRPr="0067538F">
        <w:rPr>
          <w:rFonts w:ascii="Times New Roman" w:hAnsi="Times New Roman" w:cs="Times New Roman"/>
          <w:sz w:val="24"/>
          <w:szCs w:val="24"/>
        </w:rPr>
        <w:t xml:space="preserve">in women with </w:t>
      </w:r>
      <w:r w:rsidR="0099265D" w:rsidRPr="0067538F">
        <w:rPr>
          <w:rFonts w:ascii="Times New Roman" w:hAnsi="Times New Roman" w:cs="Times New Roman"/>
          <w:sz w:val="24"/>
          <w:szCs w:val="24"/>
        </w:rPr>
        <w:t xml:space="preserve">active diagnosis of </w:t>
      </w:r>
      <w:r w:rsidR="00C60F70" w:rsidRPr="0067538F">
        <w:rPr>
          <w:rFonts w:ascii="Times New Roman" w:hAnsi="Times New Roman" w:cs="Times New Roman"/>
          <w:sz w:val="24"/>
          <w:szCs w:val="24"/>
        </w:rPr>
        <w:t>cancer do not have worse perinatal outcomes</w:t>
      </w:r>
      <w:r w:rsidRPr="0067538F">
        <w:rPr>
          <w:rFonts w:ascii="Times New Roman" w:hAnsi="Times New Roman" w:cs="Times New Roman"/>
          <w:sz w:val="24"/>
          <w:szCs w:val="24"/>
        </w:rPr>
        <w:t>, except for preterm birth</w:t>
      </w:r>
      <w:r w:rsidR="00DA2834">
        <w:rPr>
          <w:rFonts w:ascii="Times New Roman" w:hAnsi="Times New Roman" w:cs="Times New Roman"/>
          <w:sz w:val="24"/>
          <w:szCs w:val="24"/>
        </w:rPr>
        <w:t>.</w:t>
      </w:r>
      <w:r w:rsidR="00A22A91" w:rsidRPr="0067538F">
        <w:rPr>
          <w:rFonts w:ascii="Times New Roman" w:hAnsi="Times New Roman" w:cs="Times New Roman"/>
          <w:sz w:val="24"/>
          <w:szCs w:val="24"/>
        </w:rPr>
        <w:fldChar w:fldCharType="begin">
          <w:fldData xml:space="preserve">PEVuZE5vdGU+PENpdGU+PEF1dGhvcj5QZWNjYXRvcmk8L0F1dGhvcj48WWVhcj4yMDEzPC9ZZWFy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</w:fldData>
        </w:fldChar>
      </w:r>
      <w:r w:rsidR="00DA2834">
        <w:rPr>
          <w:rFonts w:ascii="Times New Roman" w:hAnsi="Times New Roman" w:cs="Times New Roman"/>
          <w:sz w:val="24"/>
          <w:szCs w:val="24"/>
        </w:rPr>
        <w:instrText xml:space="preserve"> ADDIN EN.CITE </w:instrText>
      </w:r>
      <w:r w:rsidR="00DA2834">
        <w:rPr>
          <w:rFonts w:ascii="Times New Roman" w:hAnsi="Times New Roman" w:cs="Times New Roman"/>
          <w:sz w:val="24"/>
          <w:szCs w:val="24"/>
        </w:rPr>
        <w:fldChar w:fldCharType="begin">
          <w:fldData xml:space="preserve">PEVuZE5vdGU+PENpdGU+PEF1dGhvcj5QZWNjYXRvcmk8L0F1dGhvcj48WWVhcj4yMDEzPC9ZZWFy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</w:fldData>
        </w:fldChar>
      </w:r>
      <w:r w:rsidR="00DA2834">
        <w:rPr>
          <w:rFonts w:ascii="Times New Roman" w:hAnsi="Times New Roman" w:cs="Times New Roman"/>
          <w:sz w:val="24"/>
          <w:szCs w:val="24"/>
        </w:rPr>
        <w:instrText xml:space="preserve"> ADDIN EN.CITE.DATA </w:instrText>
      </w:r>
      <w:r w:rsidR="00DA2834">
        <w:rPr>
          <w:rFonts w:ascii="Times New Roman" w:hAnsi="Times New Roman" w:cs="Times New Roman"/>
          <w:sz w:val="24"/>
          <w:szCs w:val="24"/>
        </w:rPr>
      </w:r>
      <w:r w:rsidR="00DA2834">
        <w:rPr>
          <w:rFonts w:ascii="Times New Roman" w:hAnsi="Times New Roman" w:cs="Times New Roman"/>
          <w:sz w:val="24"/>
          <w:szCs w:val="24"/>
        </w:rPr>
        <w:fldChar w:fldCharType="end"/>
      </w:r>
      <w:r w:rsidR="00A22A91" w:rsidRPr="0067538F">
        <w:rPr>
          <w:rFonts w:ascii="Times New Roman" w:hAnsi="Times New Roman" w:cs="Times New Roman"/>
          <w:sz w:val="24"/>
          <w:szCs w:val="24"/>
        </w:rPr>
      </w:r>
      <w:r w:rsidR="00A22A91" w:rsidRPr="0067538F">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2-4, 9</w:t>
      </w:r>
      <w:r w:rsidR="00A22A91" w:rsidRPr="0067538F">
        <w:rPr>
          <w:rFonts w:ascii="Times New Roman" w:hAnsi="Times New Roman" w:cs="Times New Roman"/>
          <w:sz w:val="24"/>
          <w:szCs w:val="24"/>
        </w:rPr>
        <w:fldChar w:fldCharType="end"/>
      </w:r>
      <w:r w:rsidR="00DA2834">
        <w:rPr>
          <w:rFonts w:ascii="Times New Roman" w:hAnsi="Times New Roman" w:cs="Times New Roman"/>
          <w:sz w:val="24"/>
          <w:szCs w:val="24"/>
        </w:rPr>
        <w:t xml:space="preserve"> </w:t>
      </w:r>
      <w:r w:rsidR="00B34708" w:rsidRPr="0067538F">
        <w:rPr>
          <w:rFonts w:ascii="Times New Roman" w:hAnsi="Times New Roman" w:cs="Times New Roman"/>
          <w:sz w:val="24"/>
          <w:szCs w:val="24"/>
        </w:rPr>
        <w:t xml:space="preserve">Though </w:t>
      </w:r>
      <w:r w:rsidR="00644A16" w:rsidRPr="0067538F">
        <w:rPr>
          <w:rFonts w:ascii="Times New Roman" w:hAnsi="Times New Roman" w:cs="Times New Roman"/>
          <w:sz w:val="24"/>
          <w:szCs w:val="24"/>
        </w:rPr>
        <w:t>much of the literature comprises of</w:t>
      </w:r>
      <w:r w:rsidR="00C5494C" w:rsidRPr="0067538F">
        <w:rPr>
          <w:rFonts w:ascii="Times New Roman" w:hAnsi="Times New Roman" w:cs="Times New Roman"/>
          <w:sz w:val="24"/>
          <w:szCs w:val="24"/>
        </w:rPr>
        <w:t xml:space="preserve"> </w:t>
      </w:r>
      <w:r w:rsidR="00644A16" w:rsidRPr="0067538F">
        <w:rPr>
          <w:rFonts w:ascii="Times New Roman" w:hAnsi="Times New Roman" w:cs="Times New Roman"/>
          <w:sz w:val="24"/>
          <w:szCs w:val="24"/>
        </w:rPr>
        <w:t xml:space="preserve">case series or </w:t>
      </w:r>
      <w:r w:rsidR="00C5494C" w:rsidRPr="0067538F">
        <w:rPr>
          <w:rFonts w:ascii="Times New Roman" w:hAnsi="Times New Roman" w:cs="Times New Roman"/>
          <w:sz w:val="24"/>
          <w:szCs w:val="24"/>
        </w:rPr>
        <w:t xml:space="preserve">studies on </w:t>
      </w:r>
      <w:r w:rsidR="00644A16" w:rsidRPr="0067538F">
        <w:rPr>
          <w:rFonts w:ascii="Times New Roman" w:hAnsi="Times New Roman" w:cs="Times New Roman"/>
          <w:sz w:val="24"/>
          <w:szCs w:val="24"/>
        </w:rPr>
        <w:t>cohort</w:t>
      </w:r>
      <w:r w:rsidR="00C5494C" w:rsidRPr="0067538F">
        <w:rPr>
          <w:rFonts w:ascii="Times New Roman" w:hAnsi="Times New Roman" w:cs="Times New Roman"/>
          <w:sz w:val="24"/>
          <w:szCs w:val="24"/>
        </w:rPr>
        <w:t>s from decades ago</w:t>
      </w:r>
      <w:r w:rsidR="00DA2834">
        <w:rPr>
          <w:rFonts w:ascii="Times New Roman" w:hAnsi="Times New Roman" w:cs="Times New Roman"/>
          <w:sz w:val="24"/>
          <w:szCs w:val="24"/>
        </w:rPr>
        <w:t>,</w:t>
      </w:r>
      <w:r w:rsidR="00621D72" w:rsidRPr="0067538F">
        <w:rPr>
          <w:rFonts w:ascii="Times New Roman" w:hAnsi="Times New Roman" w:cs="Times New Roman"/>
          <w:sz w:val="24"/>
          <w:szCs w:val="24"/>
        </w:rPr>
        <w:fldChar w:fldCharType="begin">
          <w:fldData xml:space="preserve">PEVuZE5vdGU+PENpdGU+PEF1dGhvcj5OaXNrZXI8L0F1dGhvcj48WWVhcj4xOTgzPC9ZZWFyPjxS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</w:fldData>
        </w:fldChar>
      </w:r>
      <w:r w:rsidR="00DA2834">
        <w:rPr>
          <w:rFonts w:ascii="Times New Roman" w:hAnsi="Times New Roman" w:cs="Times New Roman"/>
          <w:sz w:val="24"/>
          <w:szCs w:val="24"/>
        </w:rPr>
        <w:instrText xml:space="preserve"> ADDIN EN.CITE </w:instrText>
      </w:r>
      <w:r w:rsidR="00DA2834">
        <w:rPr>
          <w:rFonts w:ascii="Times New Roman" w:hAnsi="Times New Roman" w:cs="Times New Roman"/>
          <w:sz w:val="24"/>
          <w:szCs w:val="24"/>
        </w:rPr>
        <w:fldChar w:fldCharType="begin">
          <w:fldData xml:space="preserve">PEVuZE5vdGU+PENpdGU+PEF1dGhvcj5OaXNrZXI8L0F1dGhvcj48WWVhcj4xOTgzPC9ZZWFyPjxS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</w:fldData>
        </w:fldChar>
      </w:r>
      <w:r w:rsidR="00DA2834">
        <w:rPr>
          <w:rFonts w:ascii="Times New Roman" w:hAnsi="Times New Roman" w:cs="Times New Roman"/>
          <w:sz w:val="24"/>
          <w:szCs w:val="24"/>
        </w:rPr>
        <w:instrText xml:space="preserve"> ADDIN EN.CITE.DATA </w:instrText>
      </w:r>
      <w:r w:rsidR="00DA2834">
        <w:rPr>
          <w:rFonts w:ascii="Times New Roman" w:hAnsi="Times New Roman" w:cs="Times New Roman"/>
          <w:sz w:val="24"/>
          <w:szCs w:val="24"/>
        </w:rPr>
      </w:r>
      <w:r w:rsidR="00DA2834">
        <w:rPr>
          <w:rFonts w:ascii="Times New Roman" w:hAnsi="Times New Roman" w:cs="Times New Roman"/>
          <w:sz w:val="24"/>
          <w:szCs w:val="24"/>
        </w:rPr>
        <w:fldChar w:fldCharType="end"/>
      </w:r>
      <w:r w:rsidR="00621D72" w:rsidRPr="0067538F">
        <w:rPr>
          <w:rFonts w:ascii="Times New Roman" w:hAnsi="Times New Roman" w:cs="Times New Roman"/>
          <w:sz w:val="24"/>
          <w:szCs w:val="24"/>
        </w:rPr>
      </w:r>
      <w:r w:rsidR="00621D72" w:rsidRPr="0067538F">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3, 10, 11</w:t>
      </w:r>
      <w:r w:rsidR="00621D72" w:rsidRPr="0067538F">
        <w:rPr>
          <w:rFonts w:ascii="Times New Roman" w:hAnsi="Times New Roman" w:cs="Times New Roman"/>
          <w:sz w:val="24"/>
          <w:szCs w:val="24"/>
        </w:rPr>
        <w:fldChar w:fldCharType="end"/>
      </w:r>
      <w:r w:rsidR="00DA2834">
        <w:rPr>
          <w:rFonts w:ascii="Times New Roman" w:hAnsi="Times New Roman" w:cs="Times New Roman"/>
          <w:sz w:val="24"/>
          <w:szCs w:val="24"/>
        </w:rPr>
        <w:t xml:space="preserve"> </w:t>
      </w:r>
      <w:r w:rsidR="00B34708" w:rsidRPr="0067538F">
        <w:rPr>
          <w:rFonts w:ascii="Times New Roman" w:hAnsi="Times New Roman" w:cs="Times New Roman"/>
          <w:sz w:val="24"/>
          <w:szCs w:val="24"/>
        </w:rPr>
        <w:t>a</w:t>
      </w:r>
      <w:r w:rsidR="00C5494C" w:rsidRPr="0067538F">
        <w:rPr>
          <w:rFonts w:ascii="Times New Roman" w:hAnsi="Times New Roman" w:cs="Times New Roman"/>
          <w:sz w:val="24"/>
          <w:szCs w:val="24"/>
        </w:rPr>
        <w:t xml:space="preserve"> recent</w:t>
      </w:r>
      <w:r w:rsidR="00DD09B2" w:rsidRPr="0067538F">
        <w:rPr>
          <w:rFonts w:ascii="Times New Roman" w:hAnsi="Times New Roman" w:cs="Times New Roman"/>
          <w:sz w:val="24"/>
          <w:szCs w:val="24"/>
        </w:rPr>
        <w:t xml:space="preserve"> </w:t>
      </w:r>
      <w:r w:rsidR="00C5494C" w:rsidRPr="0067538F">
        <w:rPr>
          <w:rFonts w:ascii="Times New Roman" w:hAnsi="Times New Roman" w:cs="Times New Roman"/>
          <w:sz w:val="24"/>
          <w:szCs w:val="24"/>
        </w:rPr>
        <w:t>study</w:t>
      </w:r>
      <w:r w:rsidR="00DD09B2" w:rsidRPr="0067538F">
        <w:rPr>
          <w:rFonts w:ascii="Times New Roman" w:hAnsi="Times New Roman" w:cs="Times New Roman"/>
          <w:sz w:val="24"/>
          <w:szCs w:val="24"/>
        </w:rPr>
        <w:t xml:space="preserve"> </w:t>
      </w:r>
      <w:r w:rsidR="000112C3" w:rsidRPr="0067538F">
        <w:rPr>
          <w:rFonts w:ascii="Times New Roman" w:hAnsi="Times New Roman" w:cs="Times New Roman"/>
          <w:sz w:val="24"/>
          <w:szCs w:val="24"/>
        </w:rPr>
        <w:t xml:space="preserve">indicated </w:t>
      </w:r>
      <w:r w:rsidR="00B34708" w:rsidRPr="0067538F">
        <w:rPr>
          <w:rFonts w:ascii="Times New Roman" w:hAnsi="Times New Roman" w:cs="Times New Roman"/>
          <w:sz w:val="24"/>
          <w:szCs w:val="24"/>
        </w:rPr>
        <w:t xml:space="preserve">women with current cancer </w:t>
      </w:r>
      <w:r w:rsidR="004547A9" w:rsidRPr="0067538F">
        <w:rPr>
          <w:rFonts w:ascii="Times New Roman" w:hAnsi="Times New Roman" w:cs="Times New Roman"/>
          <w:sz w:val="24"/>
          <w:szCs w:val="24"/>
        </w:rPr>
        <w:t xml:space="preserve">more often experienced death, ventilation or </w:t>
      </w:r>
      <w:r w:rsidR="005C3785" w:rsidRPr="0067538F">
        <w:rPr>
          <w:rFonts w:ascii="Times New Roman" w:hAnsi="Times New Roman" w:cs="Times New Roman"/>
          <w:sz w:val="24"/>
          <w:szCs w:val="24"/>
        </w:rPr>
        <w:t xml:space="preserve">sepsis </w:t>
      </w:r>
      <w:r w:rsidR="003718FC" w:rsidRPr="0067538F">
        <w:rPr>
          <w:rFonts w:ascii="Times New Roman" w:hAnsi="Times New Roman" w:cs="Times New Roman"/>
          <w:sz w:val="24"/>
          <w:szCs w:val="24"/>
        </w:rPr>
        <w:t>at delivery</w:t>
      </w:r>
      <w:r w:rsidR="00DA2834">
        <w:rPr>
          <w:rFonts w:ascii="Times New Roman" w:hAnsi="Times New Roman" w:cs="Times New Roman"/>
          <w:sz w:val="24"/>
          <w:szCs w:val="24"/>
        </w:rPr>
        <w:t>.</w:t>
      </w:r>
      <w:r w:rsidR="004547A9" w:rsidRPr="0067538F">
        <w:rPr>
          <w:rFonts w:ascii="Times New Roman" w:hAnsi="Times New Roman" w:cs="Times New Roman"/>
          <w:sz w:val="24"/>
          <w:szCs w:val="24"/>
        </w:rPr>
        <w:fldChar w:fldCharType="begin"/>
      </w:r>
      <w:r w:rsidR="00DA2834">
        <w:rPr>
          <w:rFonts w:ascii="Times New Roman" w:hAnsi="Times New Roman" w:cs="Times New Roman"/>
          <w:sz w:val="24"/>
          <w:szCs w:val="24"/>
        </w:rPr>
        <w:instrText xml:space="preserve"> ADDIN EN.CITE &lt;EndNote&gt;&lt;Cite&gt;&lt;Author&gt;Ma&lt;/Author&gt;&lt;RecNum&gt;81&lt;/RecNum&gt;&lt;DisplayText&gt;&lt;style face="superscript"&gt;12&lt;/style&gt;&lt;/DisplayText&gt;&lt;record&gt;&lt;rec-number&gt;81&lt;/rec-number&gt;&lt;foreign-keys&gt;&lt;key app="EN" db-id="vs2tzvwwowfaeuetfelpsa0hr2psp9fadrfw" timestamp="1597336269"&gt;81&lt;/key&gt;&lt;/foreign-keys&gt;&lt;ref-type name="Journal Article"&gt;17&lt;/ref-type&gt;&lt;contributors&gt;&lt;authors&gt;&lt;author&gt;Ma, Kimberly K.&lt;/author&gt;&lt;author&gt;Monsell, Sarah E.&lt;/author&gt;&lt;author&gt;Chandrasekaran, Suchitra&lt;/author&gt;&lt;author&gt;Gadi, Vijayakrishna K.&lt;/author&gt;&lt;author&gt;Gammill, Hilary S.&lt;/author&gt;&lt;/authors&gt;&lt;/contributors&gt;&lt;titles&gt;&lt;title&gt;Cancer and Pregnancy: National Trends&lt;/title&gt;&lt;secondary-title&gt;Am J Perinatol&lt;/secondary-title&gt;&lt;/titles&gt;&lt;periodical&gt;&lt;full-title&gt;Am J Perinatol&lt;/full-title&gt;&lt;/periodical&gt;&lt;number&gt;EFirst&lt;/number&gt;&lt;edition&gt;21.07.2020&lt;/edition&gt;&lt;dates&gt;&lt;pub-dates&gt;&lt;date&gt;//&lt;/date&gt;&lt;/pub-dates&gt;&lt;/dates&gt;&lt;isbn&gt;0735-1631&lt;/isbn&gt;&lt;urls&gt;&lt;/urls&gt;&lt;electronic-resource-num&gt;10.1055/s-0040-1714394&lt;/electronic-resource-num&gt;&lt;language&gt;En&lt;/language&gt;&lt;/record&gt;&lt;/Cite&gt;&lt;/EndNote&gt;</w:instrText>
      </w:r>
      <w:r w:rsidR="004547A9" w:rsidRPr="0067538F">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12</w:t>
      </w:r>
      <w:r w:rsidR="004547A9" w:rsidRPr="0067538F">
        <w:rPr>
          <w:rFonts w:ascii="Times New Roman" w:hAnsi="Times New Roman" w:cs="Times New Roman"/>
          <w:sz w:val="24"/>
          <w:szCs w:val="24"/>
        </w:rPr>
        <w:fldChar w:fldCharType="end"/>
      </w:r>
      <w:r w:rsidR="003718FC" w:rsidRPr="0067538F">
        <w:rPr>
          <w:rFonts w:ascii="Times New Roman" w:hAnsi="Times New Roman" w:cs="Times New Roman"/>
          <w:sz w:val="24"/>
          <w:szCs w:val="24"/>
        </w:rPr>
        <w:t xml:space="preserve"> </w:t>
      </w:r>
      <w:r w:rsidR="00B34708" w:rsidRPr="0067538F">
        <w:rPr>
          <w:rFonts w:ascii="Times New Roman" w:hAnsi="Times New Roman" w:cs="Times New Roman"/>
          <w:sz w:val="24"/>
          <w:szCs w:val="24"/>
          <w:lang w:eastAsia="zh-TW"/>
        </w:rPr>
        <w:t xml:space="preserve">However, this study </w:t>
      </w:r>
      <w:r w:rsidR="00B34708" w:rsidRPr="0067538F">
        <w:rPr>
          <w:rFonts w:ascii="Times New Roman" w:hAnsi="Times New Roman" w:cs="Times New Roman"/>
          <w:sz w:val="24"/>
          <w:szCs w:val="24"/>
        </w:rPr>
        <w:t xml:space="preserve">lacked granularity as all cancers were combined. </w:t>
      </w:r>
      <w:r w:rsidR="000112C3" w:rsidRPr="0067538F">
        <w:rPr>
          <w:rFonts w:ascii="Times New Roman" w:hAnsi="Times New Roman" w:cs="Times New Roman"/>
          <w:sz w:val="24"/>
          <w:szCs w:val="24"/>
        </w:rPr>
        <w:t>A meta-analysis showed that c</w:t>
      </w:r>
      <w:r w:rsidR="00B34708" w:rsidRPr="0067538F">
        <w:rPr>
          <w:rFonts w:ascii="Times New Roman" w:hAnsi="Times New Roman" w:cs="Times New Roman"/>
          <w:sz w:val="24"/>
          <w:szCs w:val="24"/>
        </w:rPr>
        <w:t>ancer survivors</w:t>
      </w:r>
      <w:r w:rsidR="000112C3" w:rsidRPr="0067538F">
        <w:rPr>
          <w:rFonts w:ascii="Times New Roman" w:hAnsi="Times New Roman" w:cs="Times New Roman"/>
          <w:sz w:val="24"/>
          <w:szCs w:val="24"/>
        </w:rPr>
        <w:t xml:space="preserve"> had i</w:t>
      </w:r>
      <w:r w:rsidR="00B34708" w:rsidRPr="0067538F">
        <w:rPr>
          <w:rFonts w:ascii="Times New Roman" w:hAnsi="Times New Roman" w:cs="Times New Roman"/>
          <w:sz w:val="24"/>
          <w:szCs w:val="24"/>
        </w:rPr>
        <w:t>ncreased risk of preterm birth, Caesarean section and postpartum haemorrhage</w:t>
      </w:r>
      <w:r w:rsidR="00DA2834">
        <w:rPr>
          <w:rFonts w:ascii="Times New Roman" w:hAnsi="Times New Roman" w:cs="Times New Roman"/>
          <w:sz w:val="24"/>
          <w:szCs w:val="24"/>
        </w:rPr>
        <w:t>.</w:t>
      </w:r>
      <w:r w:rsidR="000112C3" w:rsidRPr="0067538F">
        <w:rPr>
          <w:rFonts w:ascii="Times New Roman" w:hAnsi="Times New Roman" w:cs="Times New Roman"/>
          <w:sz w:val="24"/>
          <w:szCs w:val="24"/>
        </w:rPr>
        <w:fldChar w:fldCharType="begin"/>
      </w:r>
      <w:r w:rsidR="00DA2834">
        <w:rPr>
          <w:rFonts w:ascii="Times New Roman" w:hAnsi="Times New Roman" w:cs="Times New Roman"/>
          <w:sz w:val="24"/>
          <w:szCs w:val="24"/>
        </w:rPr>
        <w:instrText xml:space="preserve"> ADDIN EN.CITE &lt;EndNote&gt;&lt;Cite&gt;&lt;Author&gt;van der Kooi&lt;/Author&gt;&lt;Year&gt;2019&lt;/Year&gt;&lt;RecNum&gt;83&lt;/RecNum&gt;&lt;DisplayText&gt;&lt;style face="superscript"&gt;13&lt;/style&gt;&lt;/DisplayText&gt;&lt;record&gt;&lt;rec-number&gt;83&lt;/rec-number&gt;&lt;foreign-keys&gt;&lt;key app="EN" db-id="vs2tzvwwowfaeuetfelpsa0hr2psp9fadrfw" timestamp="1597364788"&gt;83&lt;/key&gt;&lt;/foreign-keys&gt;&lt;ref-type name="Journal Article"&gt;17&lt;/ref-type&gt;&lt;contributors&gt;&lt;authors&gt;&lt;author&gt;van der Kooi, Anne-Lotte L. F.&lt;/author&gt;&lt;author&gt;Kelsey, Tom W.&lt;/author&gt;&lt;author&gt;van den Heuvel-Eibrink, Marry M.&lt;/author&gt;&lt;author&gt;Laven, Joop S. E.&lt;/author&gt;&lt;author&gt;Wallace, W. Hamish B.&lt;/author&gt;&lt;author&gt;Anderson, Richard A.&lt;/author&gt;&lt;/authors&gt;&lt;/contributors&gt;&lt;titles&gt;&lt;title&gt;Perinatal complications in female survivors of cancer: a systematic review and meta-analysis&lt;/title&gt;&lt;secondary-title&gt;European Journal of Cancer&lt;/secondary-title&gt;&lt;/titles&gt;&lt;periodical&gt;&lt;full-title&gt;European Journal of Cancer&lt;/full-title&gt;&lt;/periodical&gt;&lt;pages&gt;126-137&lt;/pages&gt;&lt;volume&gt;111&lt;/volume&gt;&lt;dates&gt;&lt;year&gt;2019&lt;/year&gt;&lt;/dates&gt;&lt;publisher&gt;Elsevier&lt;/publisher&gt;&lt;isbn&gt;0959-8049&lt;/isbn&gt;&lt;urls&gt;&lt;related-urls&gt;&lt;url&gt;https://doi.org/10.1016/j.ejca.2019.01.104&lt;/url&gt;&lt;/related-urls&gt;&lt;/urls&gt;&lt;electronic-resource-num&gt;10.1016/j.ejca.2019.01.104&lt;/electronic-resource-num&gt;&lt;access-date&gt;2020/08/13&lt;/access-date&gt;&lt;/record&gt;&lt;/Cite&gt;&lt;/EndNote&gt;</w:instrText>
      </w:r>
      <w:r w:rsidR="000112C3" w:rsidRPr="0067538F">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13</w:t>
      </w:r>
      <w:r w:rsidR="000112C3" w:rsidRPr="0067538F">
        <w:rPr>
          <w:rFonts w:ascii="Times New Roman" w:hAnsi="Times New Roman" w:cs="Times New Roman"/>
          <w:sz w:val="24"/>
          <w:szCs w:val="24"/>
        </w:rPr>
        <w:fldChar w:fldCharType="end"/>
      </w:r>
    </w:p>
    <w:p w14:paraId="5F75D553" w14:textId="52166882" w:rsidR="00C756A5" w:rsidRPr="0067538F" w:rsidRDefault="0023385A" w:rsidP="00C756A5">
      <w:pPr>
        <w:spacing w:line="480" w:lineRule="auto"/>
        <w:ind w:firstLine="720"/>
        <w:jc w:val="both"/>
        <w:rPr>
          <w:rFonts w:ascii="Times New Roman" w:hAnsi="Times New Roman" w:cs="Times New Roman"/>
          <w:sz w:val="24"/>
          <w:szCs w:val="24"/>
        </w:rPr>
      </w:pPr>
      <w:r w:rsidRPr="0067538F">
        <w:rPr>
          <w:rFonts w:ascii="Times New Roman" w:hAnsi="Times New Roman" w:cs="Times New Roman"/>
          <w:sz w:val="24"/>
          <w:szCs w:val="24"/>
        </w:rPr>
        <w:t xml:space="preserve">Whilst </w:t>
      </w:r>
      <w:r w:rsidR="000F2BF5" w:rsidRPr="0067538F">
        <w:rPr>
          <w:rFonts w:ascii="Times New Roman" w:hAnsi="Times New Roman" w:cs="Times New Roman"/>
          <w:sz w:val="24"/>
          <w:szCs w:val="24"/>
        </w:rPr>
        <w:t>c</w:t>
      </w:r>
      <w:r w:rsidR="001852EB" w:rsidRPr="0067538F">
        <w:rPr>
          <w:rFonts w:ascii="Times New Roman" w:hAnsi="Times New Roman" w:cs="Times New Roman"/>
          <w:sz w:val="24"/>
          <w:szCs w:val="24"/>
        </w:rPr>
        <w:t>ardiovascular disease is the leading cause of maternal mortality</w:t>
      </w:r>
      <w:r w:rsidR="00EB023E" w:rsidRPr="0067538F">
        <w:rPr>
          <w:rFonts w:ascii="Times New Roman" w:hAnsi="Times New Roman" w:cs="Times New Roman"/>
          <w:sz w:val="24"/>
          <w:szCs w:val="24"/>
        </w:rPr>
        <w:t xml:space="preserve"> </w:t>
      </w:r>
      <w:r w:rsidR="00A11AA0" w:rsidRPr="0067538F">
        <w:rPr>
          <w:rFonts w:ascii="Times New Roman" w:hAnsi="Times New Roman" w:cs="Times New Roman"/>
          <w:sz w:val="24"/>
          <w:szCs w:val="24"/>
        </w:rPr>
        <w:t>in the U.S.</w:t>
      </w:r>
      <w:r w:rsidR="00DA2834">
        <w:rPr>
          <w:rFonts w:ascii="Times New Roman" w:hAnsi="Times New Roman" w:cs="Times New Roman"/>
          <w:sz w:val="24"/>
          <w:szCs w:val="24"/>
        </w:rPr>
        <w:t>,</w:t>
      </w:r>
      <w:r w:rsidR="00A11AA0" w:rsidRPr="0067538F">
        <w:rPr>
          <w:rFonts w:ascii="Times New Roman" w:hAnsi="Times New Roman" w:cs="Times New Roman"/>
          <w:sz w:val="24"/>
          <w:szCs w:val="24"/>
        </w:rPr>
        <w:fldChar w:fldCharType="begin"/>
      </w:r>
      <w:r w:rsidR="00DA2834">
        <w:rPr>
          <w:rFonts w:ascii="Times New Roman" w:hAnsi="Times New Roman" w:cs="Times New Roman"/>
          <w:sz w:val="24"/>
          <w:szCs w:val="24"/>
        </w:rPr>
        <w:instrText xml:space="preserve"> ADDIN EN.CITE &lt;EndNote&gt;&lt;Cite&gt;&lt;Author&gt;Control.&lt;/Author&gt;&lt;Year&gt;2019&lt;/Year&gt;&lt;RecNum&gt;1279&lt;/RecNum&gt;&lt;DisplayText&gt;&lt;style face="superscript"&gt;14&lt;/style&gt;&lt;/DisplayText&gt;&lt;record&gt;&lt;rec-number&gt;1279&lt;/rec-number&gt;&lt;foreign-keys&gt;&lt;key app="EN" db-id="pwav22vs2vfzplewf27psrtrfda99fa2xa0f" timestamp="1585166138"&gt;1279&lt;/key&gt;&lt;/foreign-keys&gt;&lt;ref-type name="Online Database"&gt;45&lt;/ref-type&gt;&lt;contributors&gt;&lt;authors&gt;&lt;author&gt;Centers for Disease Control. &lt;/author&gt;&lt;/authors&gt;&lt;/contributors&gt;&lt;titles&gt;&lt;title&gt;Pregnancy Mortality Surveillance System: Causes of pregnancy-related death in the United States: 2011-2016&lt;/title&gt;&lt;/titles&gt;&lt;dates&gt;&lt;year&gt;2019&lt;/year&gt;&lt;pub-dates&gt;&lt;date&gt;5th May 2020&lt;/date&gt;&lt;/pub-dates&gt;&lt;/dates&gt;&lt;urls&gt;&lt;related-urls&gt;&lt;url&gt;https://www.cdc.gov/reproductivehealth/maternalinfanthealth/pmss.html&lt;/url&gt;&lt;/related-urls&gt;&lt;/urls&gt;&lt;/record&gt;&lt;/Cite&gt;&lt;/EndNote&gt;</w:instrText>
      </w:r>
      <w:r w:rsidR="00A11AA0" w:rsidRPr="0067538F">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14</w:t>
      </w:r>
      <w:r w:rsidR="00A11AA0" w:rsidRPr="0067538F">
        <w:rPr>
          <w:rFonts w:ascii="Times New Roman" w:hAnsi="Times New Roman" w:cs="Times New Roman"/>
          <w:sz w:val="24"/>
          <w:szCs w:val="24"/>
        </w:rPr>
        <w:fldChar w:fldCharType="end"/>
      </w:r>
      <w:r w:rsidR="00DA2834">
        <w:rPr>
          <w:rFonts w:ascii="Times New Roman" w:hAnsi="Times New Roman" w:cs="Times New Roman"/>
          <w:sz w:val="24"/>
          <w:szCs w:val="24"/>
        </w:rPr>
        <w:t xml:space="preserve"> </w:t>
      </w:r>
      <w:r w:rsidR="0027396E" w:rsidRPr="0067538F">
        <w:rPr>
          <w:rFonts w:ascii="Times New Roman" w:hAnsi="Times New Roman" w:cs="Times New Roman"/>
          <w:sz w:val="24"/>
          <w:szCs w:val="24"/>
        </w:rPr>
        <w:t xml:space="preserve">there </w:t>
      </w:r>
      <w:r w:rsidR="00D54B22" w:rsidRPr="0067538F">
        <w:rPr>
          <w:rFonts w:ascii="Times New Roman" w:hAnsi="Times New Roman" w:cs="Times New Roman"/>
          <w:sz w:val="24"/>
          <w:szCs w:val="24"/>
        </w:rPr>
        <w:t xml:space="preserve">are </w:t>
      </w:r>
      <w:r w:rsidR="0027396E" w:rsidRPr="0067538F">
        <w:rPr>
          <w:rFonts w:ascii="Times New Roman" w:hAnsi="Times New Roman" w:cs="Times New Roman"/>
          <w:sz w:val="24"/>
          <w:szCs w:val="24"/>
        </w:rPr>
        <w:t xml:space="preserve">no data on </w:t>
      </w:r>
      <w:r w:rsidR="002B0B15" w:rsidRPr="0067538F">
        <w:rPr>
          <w:rFonts w:ascii="Times New Roman" w:hAnsi="Times New Roman" w:cs="Times New Roman"/>
          <w:sz w:val="24"/>
          <w:szCs w:val="24"/>
        </w:rPr>
        <w:t>cardiovascular outcomes</w:t>
      </w:r>
      <w:r w:rsidR="004C3D67" w:rsidRPr="0067538F">
        <w:rPr>
          <w:rFonts w:ascii="Times New Roman" w:hAnsi="Times New Roman" w:cs="Times New Roman"/>
          <w:sz w:val="24"/>
          <w:szCs w:val="24"/>
        </w:rPr>
        <w:t xml:space="preserve">, such as </w:t>
      </w:r>
      <w:r w:rsidR="004837E8" w:rsidRPr="0067538F">
        <w:rPr>
          <w:rFonts w:ascii="Times New Roman" w:hAnsi="Times New Roman" w:cs="Times New Roman"/>
          <w:sz w:val="24"/>
          <w:szCs w:val="24"/>
        </w:rPr>
        <w:t xml:space="preserve">arrythmia, myocardial infarction and peripartum cardiomyopathy, </w:t>
      </w:r>
      <w:r w:rsidR="0027396E" w:rsidRPr="0067538F">
        <w:rPr>
          <w:rFonts w:ascii="Times New Roman" w:hAnsi="Times New Roman" w:cs="Times New Roman"/>
          <w:sz w:val="24"/>
          <w:szCs w:val="24"/>
        </w:rPr>
        <w:t>following pregnancies affected by current or historical cancer.</w:t>
      </w:r>
      <w:r w:rsidR="0018045D" w:rsidRPr="0067538F">
        <w:rPr>
          <w:rFonts w:ascii="Times New Roman" w:hAnsi="Times New Roman" w:cs="Times New Roman"/>
          <w:sz w:val="24"/>
          <w:szCs w:val="24"/>
        </w:rPr>
        <w:t xml:space="preserve"> We aimed to </w:t>
      </w:r>
      <w:r w:rsidR="0058779E" w:rsidRPr="0067538F">
        <w:rPr>
          <w:rFonts w:ascii="Times New Roman" w:hAnsi="Times New Roman" w:cs="Times New Roman"/>
          <w:sz w:val="24"/>
          <w:szCs w:val="24"/>
        </w:rPr>
        <w:t>assess</w:t>
      </w:r>
      <w:r w:rsidR="0018045D" w:rsidRPr="0067538F">
        <w:rPr>
          <w:rFonts w:ascii="Times New Roman" w:hAnsi="Times New Roman" w:cs="Times New Roman"/>
          <w:sz w:val="24"/>
          <w:szCs w:val="24"/>
        </w:rPr>
        <w:t xml:space="preserve"> </w:t>
      </w:r>
      <w:r w:rsidR="0058779E" w:rsidRPr="0067538F">
        <w:rPr>
          <w:rFonts w:ascii="Times New Roman" w:hAnsi="Times New Roman" w:cs="Times New Roman"/>
          <w:sz w:val="24"/>
          <w:szCs w:val="24"/>
        </w:rPr>
        <w:t>the temporal trends</w:t>
      </w:r>
      <w:r w:rsidR="0018045D" w:rsidRPr="0067538F">
        <w:rPr>
          <w:rFonts w:ascii="Times New Roman" w:hAnsi="Times New Roman" w:cs="Times New Roman"/>
          <w:sz w:val="24"/>
          <w:szCs w:val="24"/>
        </w:rPr>
        <w:t xml:space="preserve">, </w:t>
      </w:r>
      <w:r w:rsidR="0058779E" w:rsidRPr="0067538F">
        <w:rPr>
          <w:rFonts w:ascii="Times New Roman" w:hAnsi="Times New Roman" w:cs="Times New Roman"/>
          <w:sz w:val="24"/>
          <w:szCs w:val="24"/>
        </w:rPr>
        <w:t>patient characteristics and comorbidities, a</w:t>
      </w:r>
      <w:r w:rsidR="0018045D" w:rsidRPr="0067538F">
        <w:rPr>
          <w:rFonts w:ascii="Times New Roman" w:hAnsi="Times New Roman" w:cs="Times New Roman"/>
          <w:sz w:val="24"/>
          <w:szCs w:val="24"/>
        </w:rPr>
        <w:t xml:space="preserve">nd in-hospital </w:t>
      </w:r>
      <w:r w:rsidR="005C3785" w:rsidRPr="0067538F">
        <w:rPr>
          <w:rFonts w:ascii="Times New Roman" w:hAnsi="Times New Roman" w:cs="Times New Roman"/>
          <w:sz w:val="24"/>
          <w:szCs w:val="24"/>
        </w:rPr>
        <w:t xml:space="preserve">cardiovascular and obstetric </w:t>
      </w:r>
      <w:r w:rsidR="0018045D" w:rsidRPr="0067538F">
        <w:rPr>
          <w:rFonts w:ascii="Times New Roman" w:hAnsi="Times New Roman" w:cs="Times New Roman"/>
          <w:sz w:val="24"/>
          <w:szCs w:val="24"/>
        </w:rPr>
        <w:t xml:space="preserve">complications </w:t>
      </w:r>
      <w:r w:rsidR="002878CD" w:rsidRPr="0067538F">
        <w:rPr>
          <w:rFonts w:ascii="Times New Roman" w:hAnsi="Times New Roman" w:cs="Times New Roman"/>
          <w:sz w:val="24"/>
          <w:szCs w:val="24"/>
        </w:rPr>
        <w:t>and</w:t>
      </w:r>
      <w:r w:rsidR="00C2775E" w:rsidRPr="0067538F">
        <w:rPr>
          <w:rFonts w:ascii="Times New Roman" w:hAnsi="Times New Roman" w:cs="Times New Roman"/>
          <w:sz w:val="24"/>
          <w:szCs w:val="24"/>
        </w:rPr>
        <w:t xml:space="preserve"> outcomes </w:t>
      </w:r>
      <w:r w:rsidR="0018045D" w:rsidRPr="0067538F">
        <w:rPr>
          <w:rFonts w:ascii="Times New Roman" w:hAnsi="Times New Roman" w:cs="Times New Roman"/>
          <w:sz w:val="24"/>
          <w:szCs w:val="24"/>
        </w:rPr>
        <w:t xml:space="preserve">of pregnant women with </w:t>
      </w:r>
      <w:r w:rsidR="005C3785" w:rsidRPr="0067538F">
        <w:rPr>
          <w:rFonts w:ascii="Times New Roman" w:hAnsi="Times New Roman" w:cs="Times New Roman"/>
          <w:sz w:val="24"/>
          <w:szCs w:val="24"/>
        </w:rPr>
        <w:t xml:space="preserve">current or historical </w:t>
      </w:r>
      <w:r w:rsidR="0018045D" w:rsidRPr="0067538F">
        <w:rPr>
          <w:rFonts w:ascii="Times New Roman" w:hAnsi="Times New Roman" w:cs="Times New Roman"/>
          <w:sz w:val="24"/>
          <w:szCs w:val="24"/>
        </w:rPr>
        <w:t>cancer diagnosis at the time of admission for delivery.</w:t>
      </w:r>
    </w:p>
    <w:p w14:paraId="2116ABF2" w14:textId="77777777" w:rsidR="00C756A5" w:rsidRPr="0067538F" w:rsidRDefault="00C756A5" w:rsidP="00C756A5">
      <w:pPr>
        <w:spacing w:line="480" w:lineRule="auto"/>
        <w:jc w:val="both"/>
        <w:rPr>
          <w:rFonts w:ascii="Times New Roman" w:hAnsi="Times New Roman" w:cs="Times New Roman"/>
          <w:b/>
          <w:sz w:val="24"/>
          <w:szCs w:val="24"/>
        </w:rPr>
      </w:pPr>
    </w:p>
    <w:p w14:paraId="00BE01F5" w14:textId="555E635C" w:rsidR="00312CAF" w:rsidRPr="0067538F" w:rsidRDefault="00312CAF" w:rsidP="00C756A5">
      <w:pPr>
        <w:spacing w:line="480" w:lineRule="auto"/>
        <w:jc w:val="both"/>
        <w:rPr>
          <w:rFonts w:ascii="Times New Roman" w:hAnsi="Times New Roman" w:cs="Times New Roman"/>
          <w:b/>
          <w:sz w:val="24"/>
          <w:szCs w:val="24"/>
        </w:rPr>
      </w:pPr>
      <w:r w:rsidRPr="0067538F">
        <w:rPr>
          <w:rFonts w:ascii="Times New Roman" w:hAnsi="Times New Roman" w:cs="Times New Roman"/>
          <w:b/>
          <w:sz w:val="24"/>
          <w:szCs w:val="24"/>
        </w:rPr>
        <w:lastRenderedPageBreak/>
        <w:t>Methods</w:t>
      </w:r>
    </w:p>
    <w:p w14:paraId="145DC755" w14:textId="77777777" w:rsidR="00FB563F" w:rsidRPr="0067538F" w:rsidRDefault="00FB563F" w:rsidP="00F87147">
      <w:pPr>
        <w:spacing w:line="480" w:lineRule="auto"/>
        <w:jc w:val="both"/>
        <w:rPr>
          <w:rFonts w:ascii="Times New Roman" w:hAnsi="Times New Roman" w:cs="Times New Roman"/>
          <w:i/>
          <w:sz w:val="24"/>
          <w:szCs w:val="24"/>
        </w:rPr>
      </w:pPr>
      <w:r w:rsidRPr="0067538F">
        <w:rPr>
          <w:rFonts w:ascii="Times New Roman" w:hAnsi="Times New Roman" w:cs="Times New Roman"/>
          <w:i/>
          <w:sz w:val="24"/>
          <w:szCs w:val="24"/>
        </w:rPr>
        <w:t>Data source</w:t>
      </w:r>
    </w:p>
    <w:p w14:paraId="6CB4CB9D" w14:textId="777463D6" w:rsidR="00312CAF" w:rsidRPr="0067538F" w:rsidRDefault="00312CAF" w:rsidP="00F87147">
      <w:pPr>
        <w:spacing w:line="480" w:lineRule="auto"/>
        <w:jc w:val="both"/>
        <w:rPr>
          <w:rFonts w:ascii="Times New Roman" w:hAnsi="Times New Roman" w:cs="Times New Roman"/>
          <w:sz w:val="24"/>
          <w:szCs w:val="24"/>
        </w:rPr>
      </w:pPr>
      <w:r w:rsidRPr="0067538F">
        <w:rPr>
          <w:rFonts w:ascii="Times New Roman" w:hAnsi="Times New Roman" w:cs="Times New Roman"/>
          <w:sz w:val="24"/>
          <w:szCs w:val="24"/>
        </w:rPr>
        <w:tab/>
      </w:r>
      <w:r w:rsidR="00E740D7" w:rsidRPr="0067538F">
        <w:rPr>
          <w:rFonts w:ascii="Times New Roman" w:hAnsi="Times New Roman" w:cs="Times New Roman"/>
          <w:sz w:val="24"/>
          <w:szCs w:val="24"/>
        </w:rPr>
        <w:t>We obtained data from the</w:t>
      </w:r>
      <w:r w:rsidRPr="0067538F">
        <w:rPr>
          <w:rFonts w:ascii="Times New Roman" w:hAnsi="Times New Roman" w:cs="Times New Roman"/>
          <w:sz w:val="24"/>
          <w:szCs w:val="24"/>
        </w:rPr>
        <w:t xml:space="preserve"> </w:t>
      </w:r>
      <w:r w:rsidR="00E740D7" w:rsidRPr="0067538F">
        <w:rPr>
          <w:rFonts w:ascii="Times New Roman" w:hAnsi="Times New Roman" w:cs="Times New Roman"/>
          <w:sz w:val="24"/>
          <w:szCs w:val="24"/>
        </w:rPr>
        <w:t xml:space="preserve">U.S. </w:t>
      </w:r>
      <w:r w:rsidRPr="0067538F">
        <w:rPr>
          <w:rFonts w:ascii="Times New Roman" w:hAnsi="Times New Roman" w:cs="Times New Roman"/>
          <w:sz w:val="24"/>
          <w:szCs w:val="24"/>
        </w:rPr>
        <w:t xml:space="preserve">National </w:t>
      </w:r>
      <w:r w:rsidR="00E740D7" w:rsidRPr="0067538F">
        <w:rPr>
          <w:rFonts w:ascii="Times New Roman" w:hAnsi="Times New Roman" w:cs="Times New Roman"/>
          <w:sz w:val="24"/>
          <w:szCs w:val="24"/>
        </w:rPr>
        <w:t xml:space="preserve">Inpatient Sample (NIS) database </w:t>
      </w:r>
      <w:r w:rsidRPr="0067538F">
        <w:rPr>
          <w:rFonts w:ascii="Times New Roman" w:hAnsi="Times New Roman" w:cs="Times New Roman"/>
          <w:sz w:val="24"/>
          <w:szCs w:val="24"/>
        </w:rPr>
        <w:t xml:space="preserve">containing hospital discharges between 2004 and 2014. </w:t>
      </w:r>
      <w:r w:rsidR="00E740D7" w:rsidRPr="0067538F">
        <w:rPr>
          <w:rFonts w:ascii="Times New Roman" w:hAnsi="Times New Roman" w:cs="Times New Roman"/>
          <w:sz w:val="24"/>
          <w:szCs w:val="24"/>
        </w:rPr>
        <w:t>As the largest all-payer inpatient health care database</w:t>
      </w:r>
      <w:r w:rsidR="00C4288C" w:rsidRPr="0067538F">
        <w:rPr>
          <w:rFonts w:ascii="Times New Roman" w:hAnsi="Times New Roman" w:cs="Times New Roman"/>
          <w:sz w:val="24"/>
          <w:szCs w:val="24"/>
        </w:rPr>
        <w:t xml:space="preserve"> in the U.S</w:t>
      </w:r>
      <w:r w:rsidR="002878CD" w:rsidRPr="0067538F">
        <w:rPr>
          <w:rFonts w:ascii="Times New Roman" w:hAnsi="Times New Roman" w:cs="Times New Roman"/>
          <w:sz w:val="24"/>
          <w:szCs w:val="24"/>
        </w:rPr>
        <w:t>.</w:t>
      </w:r>
      <w:r w:rsidR="00C4288C" w:rsidRPr="0067538F">
        <w:rPr>
          <w:rFonts w:ascii="Times New Roman" w:hAnsi="Times New Roman" w:cs="Times New Roman"/>
          <w:sz w:val="24"/>
          <w:szCs w:val="24"/>
        </w:rPr>
        <w:t>, t</w:t>
      </w:r>
      <w:r w:rsidRPr="0067538F">
        <w:rPr>
          <w:rFonts w:ascii="Times New Roman" w:hAnsi="Times New Roman" w:cs="Times New Roman"/>
          <w:sz w:val="24"/>
          <w:szCs w:val="24"/>
        </w:rPr>
        <w:t xml:space="preserve">he NIS </w:t>
      </w:r>
      <w:r w:rsidR="00C4288C" w:rsidRPr="0067538F">
        <w:rPr>
          <w:rFonts w:ascii="Times New Roman" w:hAnsi="Times New Roman" w:cs="Times New Roman"/>
          <w:sz w:val="24"/>
          <w:szCs w:val="24"/>
        </w:rPr>
        <w:t xml:space="preserve">was </w:t>
      </w:r>
      <w:r w:rsidRPr="0067538F">
        <w:rPr>
          <w:rFonts w:ascii="Times New Roman" w:hAnsi="Times New Roman" w:cs="Times New Roman"/>
          <w:sz w:val="24"/>
          <w:szCs w:val="24"/>
        </w:rPr>
        <w:t xml:space="preserve">developed by the </w:t>
      </w:r>
      <w:r w:rsidR="00C4288C" w:rsidRPr="0067538F">
        <w:rPr>
          <w:rFonts w:ascii="Times New Roman" w:hAnsi="Times New Roman" w:cs="Times New Roman"/>
          <w:sz w:val="24"/>
          <w:szCs w:val="24"/>
        </w:rPr>
        <w:t xml:space="preserve">Agency for Healthcare Research and Quality (AHRQ) as part of the </w:t>
      </w:r>
      <w:r w:rsidRPr="0067538F">
        <w:rPr>
          <w:rFonts w:ascii="Times New Roman" w:hAnsi="Times New Roman" w:cs="Times New Roman"/>
          <w:sz w:val="24"/>
          <w:szCs w:val="24"/>
        </w:rPr>
        <w:t>Healthcare Cost and Utilization Project (HCUP</w:t>
      </w:r>
      <w:r w:rsidR="00C4288C" w:rsidRPr="0067538F">
        <w:rPr>
          <w:rFonts w:ascii="Times New Roman" w:hAnsi="Times New Roman" w:cs="Times New Roman"/>
          <w:sz w:val="24"/>
          <w:szCs w:val="24"/>
        </w:rPr>
        <w:t>)</w:t>
      </w:r>
      <w:r w:rsidRPr="0067538F">
        <w:rPr>
          <w:rFonts w:ascii="Times New Roman" w:hAnsi="Times New Roman" w:cs="Times New Roman"/>
          <w:sz w:val="24"/>
          <w:szCs w:val="24"/>
        </w:rPr>
        <w:t xml:space="preserve">. </w:t>
      </w:r>
      <w:r w:rsidR="00961296" w:rsidRPr="0067538F">
        <w:rPr>
          <w:rFonts w:ascii="Times New Roman" w:hAnsi="Times New Roman" w:cs="Times New Roman"/>
          <w:sz w:val="24"/>
          <w:szCs w:val="24"/>
        </w:rPr>
        <w:t xml:space="preserve">The NIS approximates a 20% stratified sample of all discharges from U.S. hospitals and </w:t>
      </w:r>
      <w:r w:rsidR="00E8271E" w:rsidRPr="0067538F">
        <w:rPr>
          <w:rFonts w:ascii="Times New Roman" w:hAnsi="Times New Roman" w:cs="Times New Roman"/>
          <w:sz w:val="24"/>
          <w:szCs w:val="24"/>
        </w:rPr>
        <w:t xml:space="preserve">contains information on 7 to 8 million hospital discharges </w:t>
      </w:r>
      <w:r w:rsidR="00973BF0" w:rsidRPr="0067538F">
        <w:rPr>
          <w:rFonts w:ascii="Times New Roman" w:hAnsi="Times New Roman" w:cs="Times New Roman"/>
          <w:sz w:val="24"/>
          <w:szCs w:val="24"/>
        </w:rPr>
        <w:t>each year.</w:t>
      </w:r>
    </w:p>
    <w:p w14:paraId="6EF4332A" w14:textId="651CFD8D" w:rsidR="00FB563F" w:rsidRPr="0067538F" w:rsidRDefault="00FB563F" w:rsidP="00F87147">
      <w:pPr>
        <w:spacing w:line="480" w:lineRule="auto"/>
        <w:jc w:val="both"/>
        <w:rPr>
          <w:rFonts w:ascii="Times New Roman" w:hAnsi="Times New Roman" w:cs="Times New Roman"/>
          <w:sz w:val="24"/>
          <w:szCs w:val="24"/>
        </w:rPr>
      </w:pPr>
    </w:p>
    <w:p w14:paraId="295BD4DC" w14:textId="77777777" w:rsidR="00FB563F" w:rsidRPr="0067538F" w:rsidRDefault="00FB563F" w:rsidP="00F87147">
      <w:pPr>
        <w:spacing w:line="480" w:lineRule="auto"/>
        <w:jc w:val="both"/>
        <w:rPr>
          <w:rFonts w:ascii="Times New Roman" w:hAnsi="Times New Roman" w:cs="Times New Roman"/>
          <w:i/>
          <w:sz w:val="24"/>
          <w:szCs w:val="24"/>
        </w:rPr>
      </w:pPr>
      <w:r w:rsidRPr="0067538F">
        <w:rPr>
          <w:rFonts w:ascii="Times New Roman" w:hAnsi="Times New Roman" w:cs="Times New Roman"/>
          <w:i/>
          <w:sz w:val="24"/>
          <w:szCs w:val="24"/>
        </w:rPr>
        <w:t>Study design</w:t>
      </w:r>
    </w:p>
    <w:p w14:paraId="1C4E78D7" w14:textId="6A71D3F2" w:rsidR="006E0485" w:rsidRDefault="00DF4362" w:rsidP="00183208">
      <w:pPr>
        <w:spacing w:line="480" w:lineRule="auto"/>
        <w:ind w:firstLine="720"/>
        <w:jc w:val="both"/>
        <w:rPr>
          <w:rFonts w:ascii="Times New Roman" w:hAnsi="Times New Roman" w:cs="Times New Roman"/>
          <w:sz w:val="24"/>
          <w:szCs w:val="24"/>
          <w:lang w:eastAsia="zh-TW"/>
        </w:rPr>
      </w:pPr>
      <w:r w:rsidRPr="0067538F">
        <w:rPr>
          <w:rFonts w:ascii="Times New Roman" w:hAnsi="Times New Roman" w:cs="Times New Roman"/>
          <w:sz w:val="24"/>
          <w:szCs w:val="24"/>
        </w:rPr>
        <w:t xml:space="preserve">We </w:t>
      </w:r>
      <w:r w:rsidR="00566184" w:rsidRPr="0067538F">
        <w:rPr>
          <w:rFonts w:ascii="Times New Roman" w:hAnsi="Times New Roman" w:cs="Times New Roman"/>
          <w:sz w:val="24"/>
          <w:szCs w:val="24"/>
        </w:rPr>
        <w:t xml:space="preserve">included </w:t>
      </w:r>
      <w:r w:rsidRPr="0067538F">
        <w:rPr>
          <w:rFonts w:ascii="Times New Roman" w:hAnsi="Times New Roman" w:cs="Times New Roman"/>
          <w:sz w:val="24"/>
          <w:szCs w:val="24"/>
        </w:rPr>
        <w:t xml:space="preserve">all women </w:t>
      </w:r>
      <w:r w:rsidR="00566184" w:rsidRPr="0067538F">
        <w:rPr>
          <w:rFonts w:ascii="Times New Roman" w:hAnsi="Times New Roman" w:cs="Times New Roman"/>
          <w:sz w:val="24"/>
          <w:szCs w:val="24"/>
        </w:rPr>
        <w:t xml:space="preserve">admitted for </w:t>
      </w:r>
      <w:r w:rsidRPr="0067538F">
        <w:rPr>
          <w:rFonts w:ascii="Times New Roman" w:hAnsi="Times New Roman" w:cs="Times New Roman"/>
          <w:sz w:val="24"/>
          <w:szCs w:val="24"/>
        </w:rPr>
        <w:t xml:space="preserve">delivery between January 2004 and </w:t>
      </w:r>
      <w:r w:rsidR="00566184" w:rsidRPr="0067538F">
        <w:rPr>
          <w:rFonts w:ascii="Times New Roman" w:hAnsi="Times New Roman" w:cs="Times New Roman"/>
          <w:sz w:val="24"/>
          <w:szCs w:val="24"/>
        </w:rPr>
        <w:t>December 2014 using a validated</w:t>
      </w:r>
      <w:r w:rsidRPr="0067538F">
        <w:rPr>
          <w:rFonts w:ascii="Times New Roman" w:hAnsi="Times New Roman" w:cs="Times New Roman"/>
          <w:sz w:val="24"/>
          <w:szCs w:val="24"/>
        </w:rPr>
        <w:t xml:space="preserve"> </w:t>
      </w:r>
      <w:r w:rsidR="00566184" w:rsidRPr="0067538F">
        <w:rPr>
          <w:rFonts w:ascii="Times New Roman" w:hAnsi="Times New Roman" w:cs="Times New Roman"/>
          <w:sz w:val="24"/>
          <w:szCs w:val="24"/>
        </w:rPr>
        <w:t>protocol</w:t>
      </w:r>
      <w:r w:rsidR="00DA2834">
        <w:rPr>
          <w:rFonts w:ascii="Times New Roman" w:hAnsi="Times New Roman" w:cs="Times New Roman"/>
          <w:sz w:val="24"/>
          <w:szCs w:val="24"/>
        </w:rPr>
        <w:t>.</w:t>
      </w:r>
      <w:r w:rsidR="00DA1F43" w:rsidRPr="0067538F">
        <w:rPr>
          <w:rFonts w:ascii="Times New Roman" w:hAnsi="Times New Roman" w:cs="Times New Roman"/>
          <w:sz w:val="24"/>
          <w:szCs w:val="24"/>
        </w:rPr>
        <w:fldChar w:fldCharType="begin"/>
      </w:r>
      <w:r w:rsidR="00DA2834">
        <w:rPr>
          <w:rFonts w:ascii="Times New Roman" w:hAnsi="Times New Roman" w:cs="Times New Roman"/>
          <w:sz w:val="24"/>
          <w:szCs w:val="24"/>
        </w:rPr>
        <w:instrText xml:space="preserve"> ADDIN EN.CITE &lt;EndNote&gt;&lt;Cite&gt;&lt;Author&gt;Kuklina&lt;/Author&gt;&lt;Year&gt;2008&lt;/Year&gt;&lt;RecNum&gt;1237&lt;/RecNum&gt;&lt;DisplayText&gt;&lt;style face="superscript"&gt;15&lt;/style&gt;&lt;/DisplayText&gt;&lt;record&gt;&lt;rec-number&gt;1237&lt;/rec-number&gt;&lt;foreign-keys&gt;&lt;key app="EN" db-id="pwav22vs2vfzplewf27psrtrfda99fa2xa0f" timestamp="1585166135"&gt;1237&lt;/key&gt;&lt;/foreign-keys&gt;&lt;ref-type name="Journal Article"&gt;17&lt;/ref-type&gt;&lt;contributors&gt;&lt;authors&gt;&lt;author&gt;Kuklina, Elena&lt;/author&gt;&lt;author&gt;K Whiteman, Maura&lt;/author&gt;&lt;author&gt;Hillis, Susan&lt;/author&gt;&lt;author&gt;J Jamieson, Denise&lt;/author&gt;&lt;author&gt;F Meikle, Susan&lt;/author&gt;&lt;author&gt;Posner, Sam&lt;/author&gt;&lt;author&gt;A Marchbanks, Polly&lt;/author&gt;&lt;/authors&gt;&lt;/contributors&gt;&lt;titles&gt;&lt;title&gt;An Enhanced Method for Identifying Obstetric Deliveries: Implications for Estimating Maternal Morbidity&lt;/title&gt;&lt;secondary-title&gt;Matern Child Health J&lt;/secondary-title&gt;&lt;/titles&gt;&lt;periodical&gt;&lt;full-title&gt;Matern Child Health J&lt;/full-title&gt;&lt;/periodical&gt;&lt;pages&gt;469-77&lt;/pages&gt;&lt;volume&gt;12&lt;/volume&gt;&lt;dates&gt;&lt;year&gt;2008&lt;/year&gt;&lt;/dates&gt;&lt;urls&gt;&lt;/urls&gt;&lt;electronic-resource-num&gt;10.1007/s10995-007-0256-6&lt;/electronic-resource-num&gt;&lt;/record&gt;&lt;/Cite&gt;&lt;/EndNote&gt;</w:instrText>
      </w:r>
      <w:r w:rsidR="00DA1F43" w:rsidRPr="0067538F">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15</w:t>
      </w:r>
      <w:r w:rsidR="00DA1F43" w:rsidRPr="0067538F">
        <w:rPr>
          <w:rFonts w:ascii="Times New Roman" w:hAnsi="Times New Roman" w:cs="Times New Roman"/>
          <w:sz w:val="24"/>
          <w:szCs w:val="24"/>
        </w:rPr>
        <w:fldChar w:fldCharType="end"/>
      </w:r>
      <w:r w:rsidRPr="0067538F">
        <w:rPr>
          <w:rFonts w:ascii="Times New Roman" w:hAnsi="Times New Roman" w:cs="Times New Roman"/>
          <w:sz w:val="24"/>
          <w:szCs w:val="24"/>
        </w:rPr>
        <w:t xml:space="preserve"> </w:t>
      </w:r>
      <w:r w:rsidR="006E0485" w:rsidRPr="0067538F">
        <w:rPr>
          <w:rFonts w:ascii="Times New Roman" w:hAnsi="Times New Roman" w:cs="Times New Roman"/>
          <w:sz w:val="24"/>
          <w:szCs w:val="24"/>
        </w:rPr>
        <w:t>Briefly, International Classification of Diseases, Ninth Revision, Clinical Modification (ICD-9-CM) diagnosis codes of 650 (</w:t>
      </w:r>
      <w:r w:rsidR="009C5183" w:rsidRPr="0067538F">
        <w:rPr>
          <w:rFonts w:ascii="Times New Roman" w:hAnsi="Times New Roman" w:cs="Times New Roman"/>
          <w:sz w:val="24"/>
          <w:szCs w:val="24"/>
        </w:rPr>
        <w:t>n</w:t>
      </w:r>
      <w:r w:rsidR="006E0485" w:rsidRPr="0067538F">
        <w:rPr>
          <w:rFonts w:ascii="Times New Roman" w:hAnsi="Times New Roman" w:cs="Times New Roman"/>
          <w:sz w:val="24"/>
          <w:szCs w:val="24"/>
        </w:rPr>
        <w:t>ormal delivery), V27 (</w:t>
      </w:r>
      <w:r w:rsidR="009C5183" w:rsidRPr="0067538F">
        <w:rPr>
          <w:rFonts w:ascii="Times New Roman" w:hAnsi="Times New Roman" w:cs="Times New Roman"/>
          <w:sz w:val="24"/>
          <w:szCs w:val="24"/>
        </w:rPr>
        <w:t>o</w:t>
      </w:r>
      <w:r w:rsidR="006E0485" w:rsidRPr="0067538F">
        <w:rPr>
          <w:rFonts w:ascii="Times New Roman" w:hAnsi="Times New Roman" w:cs="Times New Roman"/>
          <w:sz w:val="24"/>
          <w:szCs w:val="24"/>
        </w:rPr>
        <w:t>utcome of delivery</w:t>
      </w:r>
      <w:r w:rsidR="009C5183" w:rsidRPr="0067538F">
        <w:rPr>
          <w:rFonts w:ascii="Times New Roman" w:hAnsi="Times New Roman" w:cs="Times New Roman"/>
          <w:sz w:val="24"/>
          <w:szCs w:val="24"/>
        </w:rPr>
        <w:t xml:space="preserve"> e.g. singleton or multiple birth</w:t>
      </w:r>
      <w:r w:rsidR="006E0485" w:rsidRPr="0067538F">
        <w:rPr>
          <w:rFonts w:ascii="Times New Roman" w:hAnsi="Times New Roman" w:cs="Times New Roman"/>
          <w:sz w:val="24"/>
          <w:szCs w:val="24"/>
        </w:rPr>
        <w:t xml:space="preserve">), selected delivery related procedures and diagnosis-related group (DRG) delivery </w:t>
      </w:r>
      <w:r w:rsidR="00012A56" w:rsidRPr="0067538F">
        <w:rPr>
          <w:rFonts w:ascii="Times New Roman" w:hAnsi="Times New Roman" w:cs="Times New Roman"/>
          <w:sz w:val="24"/>
          <w:szCs w:val="24"/>
        </w:rPr>
        <w:t xml:space="preserve">codes were used to identify </w:t>
      </w:r>
      <w:r w:rsidR="006E0485" w:rsidRPr="0067538F">
        <w:rPr>
          <w:rFonts w:ascii="Times New Roman" w:hAnsi="Times New Roman" w:cs="Times New Roman"/>
          <w:sz w:val="24"/>
          <w:szCs w:val="24"/>
        </w:rPr>
        <w:t xml:space="preserve">delivery hospitalisation episodes. </w:t>
      </w:r>
      <w:r w:rsidR="0024723D" w:rsidRPr="0067538F">
        <w:rPr>
          <w:rFonts w:ascii="Times New Roman" w:hAnsi="Times New Roman" w:cs="Times New Roman"/>
          <w:sz w:val="24"/>
          <w:szCs w:val="24"/>
        </w:rPr>
        <w:t>To assess temporal trends, w</w:t>
      </w:r>
      <w:r w:rsidR="0024723D" w:rsidRPr="0067538F">
        <w:rPr>
          <w:rFonts w:ascii="Times New Roman" w:hAnsi="Times New Roman" w:cs="Times New Roman"/>
          <w:sz w:val="24"/>
          <w:szCs w:val="24"/>
          <w:lang w:eastAsia="zh-TW"/>
        </w:rPr>
        <w:t xml:space="preserve">e chose an 11-year study period. This </w:t>
      </w:r>
      <w:r w:rsidR="00183208" w:rsidRPr="0067538F">
        <w:rPr>
          <w:rFonts w:ascii="Times New Roman" w:hAnsi="Times New Roman" w:cs="Times New Roman"/>
          <w:sz w:val="24"/>
          <w:szCs w:val="24"/>
        </w:rPr>
        <w:t xml:space="preserve">ended in 2014 to allow code consistency as </w:t>
      </w:r>
      <w:r w:rsidR="00183208" w:rsidRPr="0067538F">
        <w:rPr>
          <w:rFonts w:ascii="Times New Roman" w:hAnsi="Times New Roman" w:cs="Times New Roman"/>
          <w:sz w:val="24"/>
          <w:szCs w:val="24"/>
          <w:lang w:eastAsia="zh-TW"/>
        </w:rPr>
        <w:t>ICD-10 coding w</w:t>
      </w:r>
      <w:r w:rsidR="0024723D" w:rsidRPr="0067538F">
        <w:rPr>
          <w:rFonts w:ascii="Times New Roman" w:hAnsi="Times New Roman" w:cs="Times New Roman"/>
          <w:sz w:val="24"/>
          <w:szCs w:val="24"/>
          <w:lang w:eastAsia="zh-TW"/>
        </w:rPr>
        <w:t>as</w:t>
      </w:r>
      <w:r w:rsidR="00183208" w:rsidRPr="0067538F">
        <w:rPr>
          <w:rFonts w:ascii="Times New Roman" w:hAnsi="Times New Roman" w:cs="Times New Roman"/>
          <w:sz w:val="24"/>
          <w:szCs w:val="24"/>
          <w:lang w:eastAsia="zh-TW"/>
        </w:rPr>
        <w:t xml:space="preserve"> used</w:t>
      </w:r>
      <w:r w:rsidR="0024723D" w:rsidRPr="0067538F">
        <w:rPr>
          <w:rFonts w:ascii="Times New Roman" w:hAnsi="Times New Roman" w:cs="Times New Roman"/>
          <w:sz w:val="24"/>
          <w:szCs w:val="24"/>
          <w:lang w:eastAsia="zh-TW"/>
        </w:rPr>
        <w:t xml:space="preserve"> in the NIS</w:t>
      </w:r>
      <w:r w:rsidR="00183208" w:rsidRPr="0067538F">
        <w:rPr>
          <w:rFonts w:ascii="Times New Roman" w:hAnsi="Times New Roman" w:cs="Times New Roman"/>
          <w:sz w:val="24"/>
          <w:szCs w:val="24"/>
          <w:lang w:eastAsia="zh-TW"/>
        </w:rPr>
        <w:t xml:space="preserve"> from 2015</w:t>
      </w:r>
      <w:r w:rsidR="0024723D" w:rsidRPr="0067538F">
        <w:rPr>
          <w:rFonts w:ascii="Times New Roman" w:hAnsi="Times New Roman" w:cs="Times New Roman"/>
          <w:sz w:val="24"/>
          <w:szCs w:val="24"/>
          <w:lang w:eastAsia="zh-TW"/>
        </w:rPr>
        <w:t xml:space="preserve"> onwards</w:t>
      </w:r>
      <w:r w:rsidR="00183208" w:rsidRPr="0067538F">
        <w:rPr>
          <w:rFonts w:ascii="Times New Roman" w:hAnsi="Times New Roman" w:cs="Times New Roman"/>
          <w:sz w:val="24"/>
          <w:szCs w:val="24"/>
          <w:lang w:eastAsia="zh-TW"/>
        </w:rPr>
        <w:t xml:space="preserve">. </w:t>
      </w:r>
      <w:r w:rsidR="004B0FDE" w:rsidRPr="0067538F">
        <w:rPr>
          <w:rFonts w:ascii="Times New Roman" w:hAnsi="Times New Roman" w:cs="Times New Roman"/>
          <w:sz w:val="24"/>
          <w:szCs w:val="24"/>
        </w:rPr>
        <w:t xml:space="preserve">Due to the design of the NIS database, we were only able to conduct hospitalisation-specific rather than patient-specific analyses. As </w:t>
      </w:r>
      <w:r w:rsidR="00376707" w:rsidRPr="0067538F">
        <w:rPr>
          <w:rFonts w:ascii="Times New Roman" w:hAnsi="Times New Roman" w:cs="Times New Roman"/>
          <w:sz w:val="24"/>
          <w:szCs w:val="24"/>
        </w:rPr>
        <w:t xml:space="preserve">some </w:t>
      </w:r>
      <w:r w:rsidR="006E0485" w:rsidRPr="0067538F">
        <w:rPr>
          <w:rFonts w:ascii="Times New Roman" w:hAnsi="Times New Roman" w:cs="Times New Roman"/>
          <w:sz w:val="24"/>
          <w:szCs w:val="24"/>
        </w:rPr>
        <w:t xml:space="preserve">women have more than one pregnancy, </w:t>
      </w:r>
      <w:r w:rsidR="00376707" w:rsidRPr="0067538F">
        <w:rPr>
          <w:rFonts w:ascii="Times New Roman" w:hAnsi="Times New Roman" w:cs="Times New Roman"/>
          <w:sz w:val="24"/>
          <w:szCs w:val="24"/>
        </w:rPr>
        <w:t>one woman may</w:t>
      </w:r>
      <w:r w:rsidR="006E0485" w:rsidRPr="0067538F">
        <w:rPr>
          <w:rFonts w:ascii="Times New Roman" w:hAnsi="Times New Roman" w:cs="Times New Roman"/>
          <w:sz w:val="24"/>
          <w:szCs w:val="24"/>
        </w:rPr>
        <w:t xml:space="preserve"> have multiple delivery hospitalisation</w:t>
      </w:r>
      <w:r w:rsidR="00376707" w:rsidRPr="0067538F">
        <w:rPr>
          <w:rFonts w:ascii="Times New Roman" w:hAnsi="Times New Roman" w:cs="Times New Roman"/>
          <w:sz w:val="24"/>
          <w:szCs w:val="24"/>
        </w:rPr>
        <w:t>s during our study</w:t>
      </w:r>
      <w:r w:rsidR="00BC4133" w:rsidRPr="0067538F">
        <w:rPr>
          <w:rFonts w:ascii="Times New Roman" w:hAnsi="Times New Roman" w:cs="Times New Roman"/>
          <w:sz w:val="24"/>
          <w:szCs w:val="24"/>
        </w:rPr>
        <w:t xml:space="preserve"> period.</w:t>
      </w:r>
      <w:r w:rsidR="00B33769" w:rsidRPr="0067538F">
        <w:rPr>
          <w:rFonts w:ascii="Times New Roman" w:hAnsi="Times New Roman" w:cs="Times New Roman"/>
          <w:sz w:val="24"/>
          <w:szCs w:val="24"/>
          <w:lang w:eastAsia="zh-TW"/>
        </w:rPr>
        <w:t xml:space="preserve"> However, </w:t>
      </w:r>
      <w:r w:rsidR="006D6204" w:rsidRPr="0067538F">
        <w:rPr>
          <w:rFonts w:ascii="Times New Roman" w:hAnsi="Times New Roman" w:cs="Times New Roman"/>
          <w:sz w:val="24"/>
          <w:szCs w:val="24"/>
          <w:lang w:eastAsia="zh-TW"/>
        </w:rPr>
        <w:t xml:space="preserve">the number of these cases are likely to be low </w:t>
      </w:r>
      <w:r w:rsidR="000E3FAF" w:rsidRPr="0067538F">
        <w:rPr>
          <w:rFonts w:ascii="Times New Roman" w:hAnsi="Times New Roman" w:cs="Times New Roman"/>
          <w:sz w:val="24"/>
          <w:szCs w:val="24"/>
          <w:lang w:eastAsia="zh-TW"/>
        </w:rPr>
        <w:t xml:space="preserve">for women with cancer </w:t>
      </w:r>
      <w:r w:rsidR="006D6204" w:rsidRPr="0067538F">
        <w:rPr>
          <w:rFonts w:ascii="Times New Roman" w:hAnsi="Times New Roman" w:cs="Times New Roman"/>
          <w:sz w:val="24"/>
          <w:szCs w:val="24"/>
          <w:lang w:eastAsia="zh-TW"/>
        </w:rPr>
        <w:t xml:space="preserve">due to </w:t>
      </w:r>
      <w:r w:rsidR="00D54892" w:rsidRPr="0067538F">
        <w:rPr>
          <w:rFonts w:ascii="Times New Roman" w:hAnsi="Times New Roman" w:cs="Times New Roman"/>
          <w:sz w:val="24"/>
          <w:szCs w:val="24"/>
          <w:lang w:eastAsia="zh-TW"/>
        </w:rPr>
        <w:t>sub</w:t>
      </w:r>
      <w:r w:rsidR="006D6204" w:rsidRPr="0067538F">
        <w:rPr>
          <w:rFonts w:ascii="Times New Roman" w:hAnsi="Times New Roman" w:cs="Times New Roman"/>
          <w:sz w:val="24"/>
          <w:szCs w:val="24"/>
          <w:lang w:eastAsia="zh-TW"/>
        </w:rPr>
        <w:t xml:space="preserve">fertility </w:t>
      </w:r>
      <w:r w:rsidR="00CA6E3A" w:rsidRPr="0067538F">
        <w:rPr>
          <w:rFonts w:ascii="Times New Roman" w:hAnsi="Times New Roman" w:cs="Times New Roman"/>
          <w:sz w:val="24"/>
          <w:szCs w:val="24"/>
          <w:lang w:eastAsia="zh-TW"/>
        </w:rPr>
        <w:t xml:space="preserve">following </w:t>
      </w:r>
      <w:r w:rsidR="00D54892" w:rsidRPr="0067538F">
        <w:rPr>
          <w:rFonts w:ascii="Times New Roman" w:hAnsi="Times New Roman" w:cs="Times New Roman"/>
          <w:sz w:val="24"/>
          <w:szCs w:val="24"/>
          <w:lang w:eastAsia="zh-TW"/>
        </w:rPr>
        <w:t>cancer, even with fertility preservation and assisted reproducti</w:t>
      </w:r>
      <w:r w:rsidR="000E3FAF" w:rsidRPr="0067538F">
        <w:rPr>
          <w:rFonts w:ascii="Times New Roman" w:hAnsi="Times New Roman" w:cs="Times New Roman"/>
          <w:sz w:val="24"/>
          <w:szCs w:val="24"/>
          <w:lang w:eastAsia="zh-TW"/>
        </w:rPr>
        <w:t>ve</w:t>
      </w:r>
      <w:r w:rsidR="00D54892" w:rsidRPr="0067538F">
        <w:rPr>
          <w:rFonts w:ascii="Times New Roman" w:hAnsi="Times New Roman" w:cs="Times New Roman"/>
          <w:sz w:val="24"/>
          <w:szCs w:val="24"/>
          <w:lang w:eastAsia="zh-TW"/>
        </w:rPr>
        <w:t xml:space="preserve"> technology</w:t>
      </w:r>
      <w:r w:rsidR="00DA2834">
        <w:rPr>
          <w:rFonts w:ascii="Times New Roman" w:hAnsi="Times New Roman" w:cs="Times New Roman"/>
          <w:sz w:val="24"/>
          <w:szCs w:val="24"/>
          <w:lang w:eastAsia="zh-TW"/>
        </w:rPr>
        <w:t>.</w:t>
      </w:r>
      <w:r w:rsidR="001B0024" w:rsidRPr="0067538F">
        <w:rPr>
          <w:rFonts w:ascii="Times New Roman" w:hAnsi="Times New Roman" w:cs="Times New Roman"/>
          <w:sz w:val="24"/>
          <w:szCs w:val="24"/>
          <w:lang w:eastAsia="zh-TW"/>
        </w:rPr>
        <w:fldChar w:fldCharType="begin"/>
      </w:r>
      <w:r w:rsidR="00DA2834">
        <w:rPr>
          <w:rFonts w:ascii="Times New Roman" w:hAnsi="Times New Roman" w:cs="Times New Roman"/>
          <w:sz w:val="24"/>
          <w:szCs w:val="24"/>
          <w:lang w:eastAsia="zh-TW"/>
        </w:rPr>
        <w:instrText xml:space="preserve"> ADDIN EN.CITE &lt;EndNote&gt;&lt;Cite&gt;&lt;Author&gt;Hartman&lt;/Author&gt;&lt;Year&gt;2013&lt;/Year&gt;&lt;RecNum&gt;82&lt;/RecNum&gt;&lt;DisplayText&gt;&lt;style face="superscript"&gt;16&lt;/style&gt;&lt;/DisplayText&gt;&lt;record&gt;&lt;rec-number&gt;82&lt;/rec-number&gt;&lt;foreign-keys&gt;&lt;key app="EN" db-id="vs2tzvwwowfaeuetfelpsa0hr2psp9fadrfw" timestamp="1597358462"&gt;82&lt;/key&gt;&lt;/foreign-keys&gt;&lt;ref-type name="Journal Article"&gt;17&lt;/ref-type&gt;&lt;contributors&gt;&lt;authors&gt;&lt;author&gt;Hartman, Mikael&lt;/author&gt;&lt;author&gt;Liu, Jenny&lt;/author&gt;&lt;author&gt;Czene, Kamila&lt;/author&gt;&lt;author&gt;Miao, Hui&lt;/author&gt;&lt;author&gt;Chia, Kee Seng&lt;/author&gt;&lt;author&gt;Salim, Agus&lt;/author&gt;&lt;author&gt;Verkooijen, Helena M.&lt;/author&gt;&lt;/authors&gt;&lt;/contributors&gt;&lt;titles&gt;&lt;title&gt;Birth rates among female cancer survivors&lt;/title&gt;&lt;secondary-title&gt;Cancer&lt;/secondary-title&gt;&lt;/titles&gt;&lt;periodical&gt;&lt;full-title&gt;Cancer&lt;/full-title&gt;&lt;/periodical&gt;&lt;pages&gt;1892-1899&lt;/pages&gt;&lt;volume&gt;119&lt;/volume&gt;&lt;number&gt;10&lt;/number&gt;&lt;dates&gt;&lt;year&gt;2013&lt;/year&gt;&lt;/dates&gt;&lt;isbn&gt;0008-543X&lt;/isbn&gt;&lt;urls&gt;&lt;related-urls&gt;&lt;url&gt;https://acsjournals.onlinelibrary.wiley.com/doi/abs/10.1002/cncr.27929&lt;/url&gt;&lt;/related-urls&gt;&lt;/urls&gt;&lt;electronic-resource-num&gt;10.1002/cncr.27929&lt;/electronic-resource-num&gt;&lt;/record&gt;&lt;/Cite&gt;&lt;/EndNote&gt;</w:instrText>
      </w:r>
      <w:r w:rsidR="001B0024" w:rsidRPr="0067538F">
        <w:rPr>
          <w:rFonts w:ascii="Times New Roman" w:hAnsi="Times New Roman" w:cs="Times New Roman"/>
          <w:sz w:val="24"/>
          <w:szCs w:val="24"/>
          <w:lang w:eastAsia="zh-TW"/>
        </w:rPr>
        <w:fldChar w:fldCharType="separate"/>
      </w:r>
      <w:r w:rsidR="00DA2834" w:rsidRPr="00DA2834">
        <w:rPr>
          <w:rFonts w:ascii="Times New Roman" w:hAnsi="Times New Roman" w:cs="Times New Roman"/>
          <w:noProof/>
          <w:sz w:val="24"/>
          <w:szCs w:val="24"/>
          <w:vertAlign w:val="superscript"/>
          <w:lang w:eastAsia="zh-TW"/>
        </w:rPr>
        <w:t>16</w:t>
      </w:r>
      <w:r w:rsidR="001B0024" w:rsidRPr="0067538F">
        <w:rPr>
          <w:rFonts w:ascii="Times New Roman" w:hAnsi="Times New Roman" w:cs="Times New Roman"/>
          <w:sz w:val="24"/>
          <w:szCs w:val="24"/>
          <w:lang w:eastAsia="zh-TW"/>
        </w:rPr>
        <w:fldChar w:fldCharType="end"/>
      </w:r>
    </w:p>
    <w:p w14:paraId="2BDCCE1F" w14:textId="3991A4C8" w:rsidR="000A550F" w:rsidRPr="0067538F" w:rsidRDefault="00F86488" w:rsidP="00183208">
      <w:pPr>
        <w:spacing w:line="480" w:lineRule="auto"/>
        <w:ind w:firstLine="720"/>
        <w:jc w:val="both"/>
        <w:rPr>
          <w:rFonts w:ascii="Times New Roman" w:hAnsi="Times New Roman" w:cs="Times New Roman"/>
          <w:sz w:val="24"/>
          <w:szCs w:val="24"/>
          <w:lang w:eastAsia="zh-TW"/>
        </w:rPr>
      </w:pPr>
      <w:bookmarkStart w:id="3" w:name="_Hlk61386273"/>
      <w:r>
        <w:rPr>
          <w:rFonts w:ascii="Times New Roman" w:hAnsi="Times New Roman" w:cs="Times New Roman"/>
          <w:sz w:val="24"/>
          <w:szCs w:val="24"/>
          <w:lang w:eastAsia="zh-TW"/>
        </w:rPr>
        <w:t>T</w:t>
      </w:r>
      <w:r w:rsidR="00AD39DC">
        <w:rPr>
          <w:rFonts w:ascii="Times New Roman" w:hAnsi="Times New Roman" w:cs="Times New Roman"/>
          <w:sz w:val="24"/>
          <w:szCs w:val="24"/>
          <w:lang w:eastAsia="zh-TW"/>
        </w:rPr>
        <w:t>he NIS</w:t>
      </w:r>
      <w:r>
        <w:rPr>
          <w:rFonts w:ascii="Times New Roman" w:hAnsi="Times New Roman" w:cs="Times New Roman"/>
          <w:sz w:val="24"/>
          <w:szCs w:val="24"/>
          <w:lang w:eastAsia="zh-TW"/>
        </w:rPr>
        <w:t xml:space="preserve"> includes </w:t>
      </w:r>
      <w:r w:rsidR="00AD39DC">
        <w:rPr>
          <w:rFonts w:ascii="Times New Roman" w:hAnsi="Times New Roman" w:cs="Times New Roman"/>
          <w:sz w:val="24"/>
          <w:szCs w:val="24"/>
          <w:lang w:eastAsia="zh-TW"/>
        </w:rPr>
        <w:t>s</w:t>
      </w:r>
      <w:r w:rsidR="00AD39DC" w:rsidRPr="00AD39DC">
        <w:rPr>
          <w:rFonts w:ascii="Times New Roman" w:hAnsi="Times New Roman" w:cs="Times New Roman"/>
          <w:sz w:val="24"/>
          <w:szCs w:val="24"/>
          <w:lang w:eastAsia="zh-TW"/>
        </w:rPr>
        <w:t xml:space="preserve">ampling weights </w:t>
      </w:r>
      <w:r w:rsidR="00AD39DC">
        <w:rPr>
          <w:rFonts w:ascii="Times New Roman" w:hAnsi="Times New Roman" w:cs="Times New Roman"/>
          <w:sz w:val="24"/>
          <w:szCs w:val="24"/>
          <w:lang w:eastAsia="zh-TW"/>
        </w:rPr>
        <w:t xml:space="preserve">which </w:t>
      </w:r>
      <w:r>
        <w:rPr>
          <w:rFonts w:ascii="Times New Roman" w:hAnsi="Times New Roman" w:cs="Times New Roman"/>
          <w:sz w:val="24"/>
          <w:szCs w:val="24"/>
          <w:lang w:eastAsia="zh-TW"/>
        </w:rPr>
        <w:t xml:space="preserve">can be </w:t>
      </w:r>
      <w:r w:rsidR="00AD39DC">
        <w:rPr>
          <w:rFonts w:ascii="Times New Roman" w:hAnsi="Times New Roman" w:cs="Times New Roman"/>
          <w:sz w:val="24"/>
          <w:szCs w:val="24"/>
          <w:lang w:eastAsia="zh-TW"/>
        </w:rPr>
        <w:t xml:space="preserve">used to </w:t>
      </w:r>
      <w:r w:rsidR="00AD39DC" w:rsidRPr="00AD39DC">
        <w:rPr>
          <w:rFonts w:ascii="Times New Roman" w:hAnsi="Times New Roman" w:cs="Times New Roman"/>
          <w:sz w:val="24"/>
          <w:szCs w:val="24"/>
          <w:lang w:eastAsia="zh-TW"/>
        </w:rPr>
        <w:t xml:space="preserve">calculate national estimates. </w:t>
      </w:r>
      <w:r w:rsidR="000A550F" w:rsidRPr="000A550F">
        <w:rPr>
          <w:rFonts w:ascii="Times New Roman" w:hAnsi="Times New Roman" w:cs="Times New Roman"/>
          <w:sz w:val="24"/>
          <w:szCs w:val="24"/>
          <w:lang w:eastAsia="zh-TW"/>
        </w:rPr>
        <w:t xml:space="preserve">There has been a change in the sampling design in 2012. Prior to 2012 the NIS retained all </w:t>
      </w:r>
      <w:r w:rsidR="000A550F" w:rsidRPr="000A550F">
        <w:rPr>
          <w:rFonts w:ascii="Times New Roman" w:hAnsi="Times New Roman" w:cs="Times New Roman"/>
          <w:sz w:val="24"/>
          <w:szCs w:val="24"/>
          <w:lang w:eastAsia="zh-TW"/>
        </w:rPr>
        <w:lastRenderedPageBreak/>
        <w:t xml:space="preserve">discharges from a sample of hospitals, however since 2012 the NIS was created using a sample of discharges from all hospitals participating in HUCP, which approximates 20% of all discharges from U.S. community hospitals, excluding rehabilitation and long-term acute care hospitals. In order to ensure the data were comparable across all years of the study period, </w:t>
      </w:r>
      <w:r w:rsidR="000F62EF">
        <w:rPr>
          <w:rFonts w:ascii="Times New Roman" w:hAnsi="Times New Roman" w:cs="Times New Roman"/>
          <w:sz w:val="24"/>
          <w:szCs w:val="24"/>
          <w:lang w:eastAsia="zh-TW"/>
        </w:rPr>
        <w:t xml:space="preserve">AHRQ developed a new discharge trend weight (TRENDWT) for data prior to 2012, which </w:t>
      </w:r>
      <w:r w:rsidR="000F62EF" w:rsidRPr="00F86488">
        <w:rPr>
          <w:rFonts w:ascii="Times New Roman" w:hAnsi="Times New Roman" w:cs="Times New Roman"/>
          <w:sz w:val="24"/>
          <w:szCs w:val="24"/>
          <w:lang w:eastAsia="zh-TW"/>
        </w:rPr>
        <w:t>were calculated in the same way as the weights for the redesigned 2012 NIS</w:t>
      </w:r>
      <w:r w:rsidR="000F62EF">
        <w:rPr>
          <w:rFonts w:ascii="Times New Roman" w:hAnsi="Times New Roman" w:cs="Times New Roman"/>
          <w:sz w:val="24"/>
          <w:szCs w:val="24"/>
          <w:lang w:eastAsia="zh-TW"/>
        </w:rPr>
        <w:t xml:space="preserve">. Therefore, we applied </w:t>
      </w:r>
      <w:r>
        <w:rPr>
          <w:rFonts w:ascii="Times New Roman" w:hAnsi="Times New Roman" w:cs="Times New Roman"/>
          <w:sz w:val="24"/>
          <w:szCs w:val="24"/>
          <w:lang w:eastAsia="zh-TW"/>
        </w:rPr>
        <w:t xml:space="preserve">the </w:t>
      </w:r>
      <w:r w:rsidR="000A550F" w:rsidRPr="000A550F">
        <w:rPr>
          <w:rFonts w:ascii="Times New Roman" w:hAnsi="Times New Roman" w:cs="Times New Roman"/>
          <w:sz w:val="24"/>
          <w:szCs w:val="24"/>
          <w:lang w:eastAsia="zh-TW"/>
        </w:rPr>
        <w:t xml:space="preserve">trend weight </w:t>
      </w:r>
      <w:r w:rsidR="000F62EF">
        <w:rPr>
          <w:rFonts w:ascii="Times New Roman" w:hAnsi="Times New Roman" w:cs="Times New Roman"/>
          <w:sz w:val="24"/>
          <w:szCs w:val="24"/>
          <w:lang w:eastAsia="zh-TW"/>
        </w:rPr>
        <w:t xml:space="preserve">in </w:t>
      </w:r>
      <w:r w:rsidR="007160C5">
        <w:rPr>
          <w:rFonts w:ascii="Times New Roman" w:hAnsi="Times New Roman" w:cs="Times New Roman"/>
          <w:sz w:val="24"/>
          <w:szCs w:val="24"/>
          <w:lang w:eastAsia="zh-TW"/>
        </w:rPr>
        <w:t xml:space="preserve">all </w:t>
      </w:r>
      <w:r w:rsidR="000F62EF">
        <w:rPr>
          <w:rFonts w:ascii="Times New Roman" w:hAnsi="Times New Roman" w:cs="Times New Roman"/>
          <w:sz w:val="24"/>
          <w:szCs w:val="24"/>
          <w:lang w:eastAsia="zh-TW"/>
        </w:rPr>
        <w:t>our</w:t>
      </w:r>
      <w:r w:rsidR="000A550F" w:rsidRPr="000A550F">
        <w:rPr>
          <w:rFonts w:ascii="Times New Roman" w:hAnsi="Times New Roman" w:cs="Times New Roman"/>
          <w:sz w:val="24"/>
          <w:szCs w:val="24"/>
          <w:lang w:eastAsia="zh-TW"/>
        </w:rPr>
        <w:t xml:space="preserve"> analys</w:t>
      </w:r>
      <w:r w:rsidR="00AD39DC">
        <w:rPr>
          <w:rFonts w:ascii="Times New Roman" w:hAnsi="Times New Roman" w:cs="Times New Roman"/>
          <w:sz w:val="24"/>
          <w:szCs w:val="24"/>
          <w:lang w:eastAsia="zh-TW"/>
        </w:rPr>
        <w:t>e</w:t>
      </w:r>
      <w:r w:rsidR="000A550F" w:rsidRPr="000A550F">
        <w:rPr>
          <w:rFonts w:ascii="Times New Roman" w:hAnsi="Times New Roman" w:cs="Times New Roman"/>
          <w:sz w:val="24"/>
          <w:szCs w:val="24"/>
          <w:lang w:eastAsia="zh-TW"/>
        </w:rPr>
        <w:t>s</w:t>
      </w:r>
      <w:r w:rsidRPr="00F86488">
        <w:rPr>
          <w:rFonts w:ascii="Times New Roman" w:hAnsi="Times New Roman" w:cs="Times New Roman"/>
          <w:sz w:val="24"/>
          <w:szCs w:val="24"/>
          <w:lang w:eastAsia="zh-TW"/>
        </w:rPr>
        <w:t>.</w:t>
      </w:r>
    </w:p>
    <w:bookmarkEnd w:id="3"/>
    <w:p w14:paraId="1EC36AC1" w14:textId="4D22EA68" w:rsidR="009B537C" w:rsidRPr="0067538F" w:rsidRDefault="0008435F" w:rsidP="00F87147">
      <w:pPr>
        <w:spacing w:line="480" w:lineRule="auto"/>
        <w:ind w:firstLine="720"/>
        <w:jc w:val="both"/>
        <w:rPr>
          <w:rFonts w:ascii="Times New Roman" w:hAnsi="Times New Roman" w:cs="Times New Roman"/>
          <w:sz w:val="24"/>
          <w:szCs w:val="24"/>
        </w:rPr>
      </w:pPr>
      <w:r w:rsidRPr="0067538F">
        <w:rPr>
          <w:rFonts w:ascii="Times New Roman" w:hAnsi="Times New Roman" w:cs="Times New Roman"/>
          <w:sz w:val="24"/>
          <w:szCs w:val="24"/>
        </w:rPr>
        <w:t>Cancer</w:t>
      </w:r>
      <w:r w:rsidR="00312CAF" w:rsidRPr="0067538F">
        <w:rPr>
          <w:rFonts w:ascii="Times New Roman" w:hAnsi="Times New Roman" w:cs="Times New Roman"/>
          <w:sz w:val="24"/>
          <w:szCs w:val="24"/>
        </w:rPr>
        <w:t xml:space="preserve"> was the exposure of interest and </w:t>
      </w:r>
      <w:r w:rsidRPr="0067538F">
        <w:rPr>
          <w:rFonts w:ascii="Times New Roman" w:hAnsi="Times New Roman" w:cs="Times New Roman"/>
          <w:sz w:val="24"/>
          <w:szCs w:val="24"/>
        </w:rPr>
        <w:t>divided into current or historical cance</w:t>
      </w:r>
      <w:r w:rsidR="007F4D91" w:rsidRPr="0067538F">
        <w:rPr>
          <w:rFonts w:ascii="Times New Roman" w:hAnsi="Times New Roman" w:cs="Times New Roman"/>
          <w:sz w:val="24"/>
          <w:szCs w:val="24"/>
        </w:rPr>
        <w:t>r diagnosis. We considered the 2</w:t>
      </w:r>
      <w:r w:rsidRPr="0067538F">
        <w:rPr>
          <w:rFonts w:ascii="Times New Roman" w:hAnsi="Times New Roman" w:cs="Times New Roman"/>
          <w:sz w:val="24"/>
          <w:szCs w:val="24"/>
        </w:rPr>
        <w:t xml:space="preserve">0 most common types of cancer in our study cohort, using clinical classifications software or ICD-9-CM diagnosis codes (Supplemental Table </w:t>
      </w:r>
      <w:r w:rsidR="001F09D8" w:rsidRPr="0067538F">
        <w:rPr>
          <w:rFonts w:ascii="Times New Roman" w:hAnsi="Times New Roman" w:cs="Times New Roman"/>
          <w:sz w:val="24"/>
          <w:szCs w:val="24"/>
        </w:rPr>
        <w:t>1)</w:t>
      </w:r>
      <w:r w:rsidRPr="0067538F">
        <w:rPr>
          <w:rFonts w:ascii="Times New Roman" w:hAnsi="Times New Roman" w:cs="Times New Roman"/>
          <w:sz w:val="24"/>
          <w:szCs w:val="24"/>
        </w:rPr>
        <w:t>.</w:t>
      </w:r>
      <w:r w:rsidR="00C06999" w:rsidRPr="0067538F">
        <w:rPr>
          <w:rFonts w:ascii="Times New Roman" w:hAnsi="Times New Roman" w:cs="Times New Roman"/>
          <w:sz w:val="24"/>
          <w:szCs w:val="24"/>
        </w:rPr>
        <w:t xml:space="preserve"> </w:t>
      </w:r>
      <w:r w:rsidR="00312CAF" w:rsidRPr="0067538F">
        <w:rPr>
          <w:rFonts w:ascii="Times New Roman" w:hAnsi="Times New Roman" w:cs="Times New Roman"/>
          <w:sz w:val="24"/>
          <w:szCs w:val="24"/>
        </w:rPr>
        <w:t xml:space="preserve">Selected </w:t>
      </w:r>
      <w:r w:rsidR="0077057B" w:rsidRPr="0067538F">
        <w:rPr>
          <w:rFonts w:ascii="Times New Roman" w:hAnsi="Times New Roman" w:cs="Times New Roman"/>
          <w:sz w:val="24"/>
          <w:szCs w:val="24"/>
        </w:rPr>
        <w:t xml:space="preserve">maternal </w:t>
      </w:r>
      <w:r w:rsidR="00A42AF1" w:rsidRPr="0067538F">
        <w:rPr>
          <w:rFonts w:ascii="Times New Roman" w:hAnsi="Times New Roman" w:cs="Times New Roman"/>
          <w:sz w:val="24"/>
          <w:szCs w:val="24"/>
          <w:lang w:eastAsia="zh-TW"/>
        </w:rPr>
        <w:t>(</w:t>
      </w:r>
      <w:r w:rsidR="00A42AF1" w:rsidRPr="0067538F">
        <w:rPr>
          <w:rFonts w:ascii="Times New Roman" w:hAnsi="Times New Roman" w:cs="Times New Roman"/>
          <w:sz w:val="24"/>
          <w:szCs w:val="24"/>
        </w:rPr>
        <w:t>acute kidney injury, arrhythmia,</w:t>
      </w:r>
      <w:r w:rsidR="000E3FAF" w:rsidRPr="0067538F">
        <w:rPr>
          <w:rFonts w:ascii="Times New Roman" w:hAnsi="Times New Roman" w:cs="Times New Roman"/>
          <w:sz w:val="24"/>
          <w:szCs w:val="24"/>
        </w:rPr>
        <w:t xml:space="preserve"> </w:t>
      </w:r>
      <w:r w:rsidR="005C3785" w:rsidRPr="0067538F">
        <w:rPr>
          <w:rFonts w:ascii="Times New Roman" w:hAnsi="Times New Roman" w:cs="Times New Roman"/>
          <w:sz w:val="24"/>
          <w:szCs w:val="24"/>
        </w:rPr>
        <w:t xml:space="preserve">all-cause </w:t>
      </w:r>
      <w:r w:rsidR="00A42AF1" w:rsidRPr="0067538F">
        <w:rPr>
          <w:rFonts w:ascii="Times New Roman" w:hAnsi="Times New Roman" w:cs="Times New Roman"/>
          <w:sz w:val="24"/>
          <w:szCs w:val="24"/>
        </w:rPr>
        <w:t xml:space="preserve">mortality, myocardial infarction, </w:t>
      </w:r>
      <w:r w:rsidR="000E3FAF" w:rsidRPr="0067538F">
        <w:rPr>
          <w:rFonts w:ascii="Times New Roman" w:hAnsi="Times New Roman" w:cs="Times New Roman"/>
          <w:sz w:val="24"/>
          <w:szCs w:val="24"/>
        </w:rPr>
        <w:t xml:space="preserve">peripartum cardiomyopathy, </w:t>
      </w:r>
      <w:r w:rsidR="00A42AF1" w:rsidRPr="0067538F">
        <w:rPr>
          <w:rFonts w:ascii="Times New Roman" w:hAnsi="Times New Roman" w:cs="Times New Roman"/>
          <w:sz w:val="24"/>
          <w:szCs w:val="24"/>
        </w:rPr>
        <w:t>stroke)</w:t>
      </w:r>
      <w:r w:rsidR="00A42AF1" w:rsidRPr="0067538F">
        <w:rPr>
          <w:rFonts w:ascii="Times New Roman" w:hAnsi="Times New Roman" w:cs="Times New Roman"/>
          <w:sz w:val="24"/>
          <w:szCs w:val="24"/>
          <w:lang w:eastAsia="zh-TW"/>
        </w:rPr>
        <w:t xml:space="preserve"> </w:t>
      </w:r>
      <w:r w:rsidR="0077057B" w:rsidRPr="0067538F">
        <w:rPr>
          <w:rFonts w:ascii="Times New Roman" w:hAnsi="Times New Roman" w:cs="Times New Roman"/>
          <w:sz w:val="24"/>
          <w:szCs w:val="24"/>
        </w:rPr>
        <w:t>and</w:t>
      </w:r>
      <w:r w:rsidR="00FB1C04" w:rsidRPr="0067538F">
        <w:rPr>
          <w:rFonts w:ascii="Times New Roman" w:hAnsi="Times New Roman" w:cs="Times New Roman"/>
          <w:sz w:val="24"/>
          <w:szCs w:val="24"/>
        </w:rPr>
        <w:t xml:space="preserve"> </w:t>
      </w:r>
      <w:r w:rsidR="00CD0245" w:rsidRPr="0067538F">
        <w:rPr>
          <w:rFonts w:ascii="Times New Roman" w:hAnsi="Times New Roman" w:cs="Times New Roman"/>
          <w:sz w:val="24"/>
          <w:szCs w:val="24"/>
        </w:rPr>
        <w:t xml:space="preserve">delivery </w:t>
      </w:r>
      <w:r w:rsidR="00FB1C04" w:rsidRPr="0067538F">
        <w:rPr>
          <w:rFonts w:ascii="Times New Roman" w:hAnsi="Times New Roman" w:cs="Times New Roman"/>
          <w:sz w:val="24"/>
          <w:szCs w:val="24"/>
        </w:rPr>
        <w:t>(</w:t>
      </w:r>
      <w:r w:rsidR="000E3FAF" w:rsidRPr="0067538F">
        <w:rPr>
          <w:rFonts w:ascii="Times New Roman" w:hAnsi="Times New Roman" w:cs="Times New Roman"/>
          <w:sz w:val="24"/>
          <w:szCs w:val="24"/>
        </w:rPr>
        <w:t xml:space="preserve">Caesarean section, </w:t>
      </w:r>
      <w:proofErr w:type="spellStart"/>
      <w:r w:rsidR="00FB1C04" w:rsidRPr="0067538F">
        <w:rPr>
          <w:rFonts w:ascii="Times New Roman" w:hAnsi="Times New Roman" w:cs="Times New Roman"/>
          <w:sz w:val="24"/>
          <w:szCs w:val="24"/>
        </w:rPr>
        <w:t>fetal</w:t>
      </w:r>
      <w:proofErr w:type="spellEnd"/>
      <w:r w:rsidR="00FB1C04" w:rsidRPr="0067538F">
        <w:rPr>
          <w:rFonts w:ascii="Times New Roman" w:hAnsi="Times New Roman" w:cs="Times New Roman"/>
          <w:sz w:val="24"/>
          <w:szCs w:val="24"/>
        </w:rPr>
        <w:t xml:space="preserve"> distress, placental abruption, postpartum haemorrhage, preterm birth, stillbirth) complications</w:t>
      </w:r>
      <w:r w:rsidR="0077057B" w:rsidRPr="0067538F">
        <w:rPr>
          <w:rFonts w:ascii="Times New Roman" w:hAnsi="Times New Roman" w:cs="Times New Roman"/>
          <w:sz w:val="24"/>
          <w:szCs w:val="24"/>
        </w:rPr>
        <w:t xml:space="preserve"> </w:t>
      </w:r>
      <w:r w:rsidR="005C6D80" w:rsidRPr="0067538F">
        <w:rPr>
          <w:rFonts w:ascii="Times New Roman" w:hAnsi="Times New Roman" w:cs="Times New Roman"/>
          <w:sz w:val="24"/>
          <w:szCs w:val="24"/>
        </w:rPr>
        <w:t xml:space="preserve">and outcomes </w:t>
      </w:r>
      <w:r w:rsidR="00312CAF" w:rsidRPr="0067538F">
        <w:rPr>
          <w:rFonts w:ascii="Times New Roman" w:hAnsi="Times New Roman" w:cs="Times New Roman"/>
          <w:sz w:val="24"/>
          <w:szCs w:val="24"/>
        </w:rPr>
        <w:t xml:space="preserve">were identified from the dataset using ICD-9-CM codes in previous literature (Supplemental Table </w:t>
      </w:r>
      <w:r w:rsidR="001F09D8" w:rsidRPr="0067538F">
        <w:rPr>
          <w:rFonts w:ascii="Times New Roman" w:hAnsi="Times New Roman" w:cs="Times New Roman"/>
          <w:sz w:val="24"/>
          <w:szCs w:val="24"/>
        </w:rPr>
        <w:t>2</w:t>
      </w:r>
      <w:r w:rsidR="001C4A86" w:rsidRPr="0067538F">
        <w:rPr>
          <w:rFonts w:ascii="Times New Roman" w:hAnsi="Times New Roman" w:cs="Times New Roman"/>
          <w:sz w:val="24"/>
          <w:szCs w:val="24"/>
        </w:rPr>
        <w:t>A</w:t>
      </w:r>
      <w:r w:rsidR="009B537C" w:rsidRPr="0067538F">
        <w:rPr>
          <w:rFonts w:ascii="Times New Roman" w:hAnsi="Times New Roman" w:cs="Times New Roman"/>
          <w:sz w:val="24"/>
          <w:szCs w:val="24"/>
        </w:rPr>
        <w:t>)</w:t>
      </w:r>
      <w:r w:rsidR="00DA2834">
        <w:rPr>
          <w:rFonts w:ascii="Times New Roman" w:hAnsi="Times New Roman" w:cs="Times New Roman"/>
          <w:sz w:val="24"/>
          <w:szCs w:val="24"/>
        </w:rPr>
        <w:t>.</w:t>
      </w:r>
      <w:r w:rsidR="00C27580" w:rsidRPr="0067538F">
        <w:rPr>
          <w:rFonts w:ascii="Times New Roman" w:hAnsi="Times New Roman" w:cs="Times New Roman"/>
          <w:sz w:val="24"/>
          <w:szCs w:val="24"/>
        </w:rPr>
        <w:fldChar w:fldCharType="begin">
          <w:fldData xml:space="preserve">PEVuZE5vdGU+PENpdGU+PEF1dGhvcj5XdTwvQXV0aG9yPjxZZWFyPjIwMjA8L1llYXI+PFJlY051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</w:fldData>
        </w:fldChar>
      </w:r>
      <w:r w:rsidR="00DA2834">
        <w:rPr>
          <w:rFonts w:ascii="Times New Roman" w:hAnsi="Times New Roman" w:cs="Times New Roman"/>
          <w:sz w:val="24"/>
          <w:szCs w:val="24"/>
        </w:rPr>
        <w:instrText xml:space="preserve"> ADDIN EN.CITE </w:instrText>
      </w:r>
      <w:r w:rsidR="00DA2834">
        <w:rPr>
          <w:rFonts w:ascii="Times New Roman" w:hAnsi="Times New Roman" w:cs="Times New Roman"/>
          <w:sz w:val="24"/>
          <w:szCs w:val="24"/>
        </w:rPr>
        <w:fldChar w:fldCharType="begin">
          <w:fldData xml:space="preserve">PEVuZE5vdGU+PENpdGU+PEF1dGhvcj5XdTwvQXV0aG9yPjxZZWFyPjIwMjA8L1llYXI+PFJlY051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</w:fldData>
        </w:fldChar>
      </w:r>
      <w:r w:rsidR="00DA2834">
        <w:rPr>
          <w:rFonts w:ascii="Times New Roman" w:hAnsi="Times New Roman" w:cs="Times New Roman"/>
          <w:sz w:val="24"/>
          <w:szCs w:val="24"/>
        </w:rPr>
        <w:instrText xml:space="preserve"> ADDIN EN.CITE.DATA </w:instrText>
      </w:r>
      <w:r w:rsidR="00DA2834">
        <w:rPr>
          <w:rFonts w:ascii="Times New Roman" w:hAnsi="Times New Roman" w:cs="Times New Roman"/>
          <w:sz w:val="24"/>
          <w:szCs w:val="24"/>
        </w:rPr>
      </w:r>
      <w:r w:rsidR="00DA2834">
        <w:rPr>
          <w:rFonts w:ascii="Times New Roman" w:hAnsi="Times New Roman" w:cs="Times New Roman"/>
          <w:sz w:val="24"/>
          <w:szCs w:val="24"/>
        </w:rPr>
        <w:fldChar w:fldCharType="end"/>
      </w:r>
      <w:r w:rsidR="00C27580" w:rsidRPr="0067538F">
        <w:rPr>
          <w:rFonts w:ascii="Times New Roman" w:hAnsi="Times New Roman" w:cs="Times New Roman"/>
          <w:sz w:val="24"/>
          <w:szCs w:val="24"/>
        </w:rPr>
      </w:r>
      <w:r w:rsidR="00C27580" w:rsidRPr="0067538F">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17-21</w:t>
      </w:r>
      <w:r w:rsidR="00C27580" w:rsidRPr="0067538F">
        <w:rPr>
          <w:rFonts w:ascii="Times New Roman" w:hAnsi="Times New Roman" w:cs="Times New Roman"/>
          <w:sz w:val="24"/>
          <w:szCs w:val="24"/>
        </w:rPr>
        <w:fldChar w:fldCharType="end"/>
      </w:r>
      <w:r w:rsidR="00EB61B9" w:rsidRPr="0067538F">
        <w:rPr>
          <w:rFonts w:ascii="Times New Roman" w:hAnsi="Times New Roman" w:cs="Times New Roman"/>
          <w:sz w:val="24"/>
          <w:szCs w:val="24"/>
        </w:rPr>
        <w:t xml:space="preserve"> </w:t>
      </w:r>
      <w:r w:rsidR="004B0FCB" w:rsidRPr="0067538F">
        <w:rPr>
          <w:rFonts w:ascii="Times New Roman" w:hAnsi="Times New Roman" w:cs="Times New Roman"/>
          <w:sz w:val="24"/>
          <w:szCs w:val="24"/>
        </w:rPr>
        <w:t>The maternal complications have been previously reported in the general population following cancer</w:t>
      </w:r>
      <w:r w:rsidR="00DA2834">
        <w:rPr>
          <w:rFonts w:ascii="Times New Roman" w:hAnsi="Times New Roman" w:cs="Times New Roman"/>
          <w:sz w:val="24"/>
          <w:szCs w:val="24"/>
        </w:rPr>
        <w:t>,</w:t>
      </w:r>
      <w:r w:rsidR="009C4CED" w:rsidRPr="0067538F">
        <w:rPr>
          <w:rFonts w:ascii="Times New Roman" w:hAnsi="Times New Roman" w:cs="Times New Roman"/>
          <w:sz w:val="24"/>
          <w:szCs w:val="24"/>
        </w:rPr>
        <w:fldChar w:fldCharType="begin">
          <w:fldData xml:space="preserve">PEVuZE5vdGU+PENpdGU+PEF1dGhvcj5NdWxyb29uZXk8L0F1dGhvcj48WWVhcj4yMDE2PC9ZZWFy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</w:fldData>
        </w:fldChar>
      </w:r>
      <w:r w:rsidR="00DA2834">
        <w:rPr>
          <w:rFonts w:ascii="Times New Roman" w:hAnsi="Times New Roman" w:cs="Times New Roman"/>
          <w:sz w:val="24"/>
          <w:szCs w:val="24"/>
        </w:rPr>
        <w:instrText xml:space="preserve"> ADDIN EN.CITE </w:instrText>
      </w:r>
      <w:r w:rsidR="00DA2834">
        <w:rPr>
          <w:rFonts w:ascii="Times New Roman" w:hAnsi="Times New Roman" w:cs="Times New Roman"/>
          <w:sz w:val="24"/>
          <w:szCs w:val="24"/>
        </w:rPr>
        <w:fldChar w:fldCharType="begin">
          <w:fldData xml:space="preserve">PEVuZE5vdGU+PENpdGU+PEF1dGhvcj5NdWxyb29uZXk8L0F1dGhvcj48WWVhcj4yMDE2PC9ZZWFy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</w:fldData>
        </w:fldChar>
      </w:r>
      <w:r w:rsidR="00DA2834">
        <w:rPr>
          <w:rFonts w:ascii="Times New Roman" w:hAnsi="Times New Roman" w:cs="Times New Roman"/>
          <w:sz w:val="24"/>
          <w:szCs w:val="24"/>
        </w:rPr>
        <w:instrText xml:space="preserve"> ADDIN EN.CITE.DATA </w:instrText>
      </w:r>
      <w:r w:rsidR="00DA2834">
        <w:rPr>
          <w:rFonts w:ascii="Times New Roman" w:hAnsi="Times New Roman" w:cs="Times New Roman"/>
          <w:sz w:val="24"/>
          <w:szCs w:val="24"/>
        </w:rPr>
      </w:r>
      <w:r w:rsidR="00DA2834">
        <w:rPr>
          <w:rFonts w:ascii="Times New Roman" w:hAnsi="Times New Roman" w:cs="Times New Roman"/>
          <w:sz w:val="24"/>
          <w:szCs w:val="24"/>
        </w:rPr>
        <w:fldChar w:fldCharType="end"/>
      </w:r>
      <w:r w:rsidR="009C4CED" w:rsidRPr="0067538F">
        <w:rPr>
          <w:rFonts w:ascii="Times New Roman" w:hAnsi="Times New Roman" w:cs="Times New Roman"/>
          <w:sz w:val="24"/>
          <w:szCs w:val="24"/>
        </w:rPr>
      </w:r>
      <w:r w:rsidR="009C4CED" w:rsidRPr="0067538F">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22-25</w:t>
      </w:r>
      <w:r w:rsidR="009C4CED" w:rsidRPr="0067538F">
        <w:rPr>
          <w:rFonts w:ascii="Times New Roman" w:hAnsi="Times New Roman" w:cs="Times New Roman"/>
          <w:sz w:val="24"/>
          <w:szCs w:val="24"/>
        </w:rPr>
        <w:fldChar w:fldCharType="end"/>
      </w:r>
      <w:r w:rsidR="004B0FCB" w:rsidRPr="0067538F">
        <w:rPr>
          <w:rFonts w:ascii="Times New Roman" w:hAnsi="Times New Roman" w:cs="Times New Roman"/>
          <w:sz w:val="24"/>
          <w:szCs w:val="24"/>
        </w:rPr>
        <w:t xml:space="preserve"> while the</w:t>
      </w:r>
      <w:r w:rsidR="00FB1C04" w:rsidRPr="0067538F">
        <w:rPr>
          <w:rFonts w:ascii="Times New Roman" w:hAnsi="Times New Roman" w:cs="Times New Roman"/>
          <w:sz w:val="24"/>
          <w:szCs w:val="24"/>
        </w:rPr>
        <w:t xml:space="preserve"> </w:t>
      </w:r>
      <w:r w:rsidR="000E3FAF" w:rsidRPr="0067538F">
        <w:rPr>
          <w:rFonts w:ascii="Times New Roman" w:hAnsi="Times New Roman" w:cs="Times New Roman"/>
          <w:sz w:val="24"/>
          <w:szCs w:val="24"/>
        </w:rPr>
        <w:t>delivery</w:t>
      </w:r>
      <w:r w:rsidR="00FB1C04" w:rsidRPr="0067538F">
        <w:rPr>
          <w:rFonts w:ascii="Times New Roman" w:hAnsi="Times New Roman" w:cs="Times New Roman"/>
          <w:sz w:val="24"/>
          <w:szCs w:val="24"/>
        </w:rPr>
        <w:t xml:space="preserve"> complications have been included in maternity </w:t>
      </w:r>
      <w:r w:rsidR="00C27580" w:rsidRPr="0067538F">
        <w:rPr>
          <w:rFonts w:ascii="Times New Roman" w:hAnsi="Times New Roman" w:cs="Times New Roman"/>
          <w:sz w:val="24"/>
          <w:szCs w:val="24"/>
        </w:rPr>
        <w:t>research core outcome sets</w:t>
      </w:r>
      <w:r w:rsidR="00DA2834">
        <w:rPr>
          <w:rFonts w:ascii="Times New Roman" w:hAnsi="Times New Roman" w:cs="Times New Roman"/>
          <w:sz w:val="24"/>
          <w:szCs w:val="24"/>
        </w:rPr>
        <w:t>.</w:t>
      </w:r>
      <w:r w:rsidR="00D16A41" w:rsidRPr="0067538F">
        <w:rPr>
          <w:rFonts w:ascii="Times New Roman" w:hAnsi="Times New Roman" w:cs="Times New Roman"/>
          <w:sz w:val="24"/>
          <w:szCs w:val="24"/>
        </w:rPr>
        <w:fldChar w:fldCharType="begin">
          <w:fldData xml:space="preserve">PEVuZE5vdGU+PENpdGU+PEF1dGhvcj5EZXZhbmU8L0F1dGhvcj48WWVhcj4yMDA3PC9ZZWFyPjxS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</w:fldData>
        </w:fldChar>
      </w:r>
      <w:r w:rsidR="00DA2834">
        <w:rPr>
          <w:rFonts w:ascii="Times New Roman" w:hAnsi="Times New Roman" w:cs="Times New Roman"/>
          <w:sz w:val="24"/>
          <w:szCs w:val="24"/>
        </w:rPr>
        <w:instrText xml:space="preserve"> ADDIN EN.CITE </w:instrText>
      </w:r>
      <w:r w:rsidR="00DA2834">
        <w:rPr>
          <w:rFonts w:ascii="Times New Roman" w:hAnsi="Times New Roman" w:cs="Times New Roman"/>
          <w:sz w:val="24"/>
          <w:szCs w:val="24"/>
        </w:rPr>
        <w:fldChar w:fldCharType="begin">
          <w:fldData xml:space="preserve">PEVuZE5vdGU+PENpdGU+PEF1dGhvcj5EZXZhbmU8L0F1dGhvcj48WWVhcj4yMDA3PC9ZZWFyPjxS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</w:fldData>
        </w:fldChar>
      </w:r>
      <w:r w:rsidR="00DA2834">
        <w:rPr>
          <w:rFonts w:ascii="Times New Roman" w:hAnsi="Times New Roman" w:cs="Times New Roman"/>
          <w:sz w:val="24"/>
          <w:szCs w:val="24"/>
        </w:rPr>
        <w:instrText xml:space="preserve"> ADDIN EN.CITE.DATA </w:instrText>
      </w:r>
      <w:r w:rsidR="00DA2834">
        <w:rPr>
          <w:rFonts w:ascii="Times New Roman" w:hAnsi="Times New Roman" w:cs="Times New Roman"/>
          <w:sz w:val="24"/>
          <w:szCs w:val="24"/>
        </w:rPr>
      </w:r>
      <w:r w:rsidR="00DA2834">
        <w:rPr>
          <w:rFonts w:ascii="Times New Roman" w:hAnsi="Times New Roman" w:cs="Times New Roman"/>
          <w:sz w:val="24"/>
          <w:szCs w:val="24"/>
        </w:rPr>
        <w:fldChar w:fldCharType="end"/>
      </w:r>
      <w:r w:rsidR="00D16A41" w:rsidRPr="0067538F">
        <w:rPr>
          <w:rFonts w:ascii="Times New Roman" w:hAnsi="Times New Roman" w:cs="Times New Roman"/>
          <w:sz w:val="24"/>
          <w:szCs w:val="24"/>
        </w:rPr>
      </w:r>
      <w:r w:rsidR="00D16A41" w:rsidRPr="0067538F">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26, 27</w:t>
      </w:r>
      <w:r w:rsidR="00D16A41" w:rsidRPr="0067538F">
        <w:rPr>
          <w:rFonts w:ascii="Times New Roman" w:hAnsi="Times New Roman" w:cs="Times New Roman"/>
          <w:sz w:val="24"/>
          <w:szCs w:val="24"/>
        </w:rPr>
        <w:fldChar w:fldCharType="end"/>
      </w:r>
      <w:r w:rsidR="004B0FCB" w:rsidRPr="0067538F">
        <w:rPr>
          <w:rFonts w:ascii="Times New Roman" w:hAnsi="Times New Roman" w:cs="Times New Roman"/>
          <w:sz w:val="24"/>
          <w:szCs w:val="24"/>
        </w:rPr>
        <w:t xml:space="preserve"> </w:t>
      </w:r>
      <w:r w:rsidR="00EB61B9" w:rsidRPr="0067538F">
        <w:rPr>
          <w:rFonts w:ascii="Times New Roman" w:hAnsi="Times New Roman" w:cs="Times New Roman"/>
          <w:sz w:val="24"/>
          <w:szCs w:val="24"/>
        </w:rPr>
        <w:t xml:space="preserve">Cost outcomes (length of stay, </w:t>
      </w:r>
      <w:r w:rsidR="001627A6" w:rsidRPr="0067538F">
        <w:rPr>
          <w:rFonts w:ascii="Times New Roman" w:hAnsi="Times New Roman" w:cs="Times New Roman"/>
          <w:sz w:val="24"/>
          <w:szCs w:val="24"/>
        </w:rPr>
        <w:t>total billed hospitalisation charge) were extracted. As the total charge in the NIS database is not representative of the actual cost of hospital services, a charge to cost conversion ratio provided by AHRQ was used to convert the reported charge into actual cost for the payer.</w:t>
      </w:r>
    </w:p>
    <w:p w14:paraId="4B3F293E" w14:textId="4F8771FF" w:rsidR="007E07FC" w:rsidRPr="0067538F" w:rsidRDefault="00540E61" w:rsidP="00F87147">
      <w:pPr>
        <w:spacing w:line="480" w:lineRule="auto"/>
        <w:ind w:firstLine="720"/>
        <w:jc w:val="both"/>
        <w:rPr>
          <w:rFonts w:ascii="Times New Roman" w:hAnsi="Times New Roman" w:cs="Times New Roman"/>
          <w:sz w:val="24"/>
          <w:szCs w:val="24"/>
        </w:rPr>
      </w:pPr>
      <w:r w:rsidRPr="0067538F">
        <w:rPr>
          <w:rFonts w:ascii="Times New Roman" w:hAnsi="Times New Roman" w:cs="Times New Roman"/>
          <w:sz w:val="24"/>
          <w:szCs w:val="24"/>
        </w:rPr>
        <w:t>We extracted c</w:t>
      </w:r>
      <w:r w:rsidR="00312CAF" w:rsidRPr="0067538F">
        <w:rPr>
          <w:rFonts w:ascii="Times New Roman" w:hAnsi="Times New Roman" w:cs="Times New Roman"/>
          <w:sz w:val="24"/>
          <w:szCs w:val="24"/>
        </w:rPr>
        <w:t>ovariate</w:t>
      </w:r>
      <w:r w:rsidRPr="0067538F">
        <w:rPr>
          <w:rFonts w:ascii="Times New Roman" w:hAnsi="Times New Roman" w:cs="Times New Roman"/>
          <w:sz w:val="24"/>
          <w:szCs w:val="24"/>
        </w:rPr>
        <w:t xml:space="preserve"> information </w:t>
      </w:r>
      <w:r w:rsidR="00312CAF" w:rsidRPr="0067538F">
        <w:rPr>
          <w:rFonts w:ascii="Times New Roman" w:hAnsi="Times New Roman" w:cs="Times New Roman"/>
          <w:sz w:val="24"/>
          <w:szCs w:val="24"/>
        </w:rPr>
        <w:t xml:space="preserve">on demographics, </w:t>
      </w:r>
      <w:r w:rsidRPr="0067538F">
        <w:rPr>
          <w:rFonts w:ascii="Times New Roman" w:hAnsi="Times New Roman" w:cs="Times New Roman"/>
          <w:sz w:val="24"/>
          <w:szCs w:val="24"/>
        </w:rPr>
        <w:t xml:space="preserve">obstetric factors, and </w:t>
      </w:r>
      <w:r w:rsidR="003628C8" w:rsidRPr="0067538F">
        <w:rPr>
          <w:rFonts w:ascii="Times New Roman" w:hAnsi="Times New Roman" w:cs="Times New Roman"/>
          <w:sz w:val="24"/>
          <w:szCs w:val="24"/>
        </w:rPr>
        <w:t xml:space="preserve">comorbidities including </w:t>
      </w:r>
      <w:r w:rsidRPr="0067538F">
        <w:rPr>
          <w:rFonts w:ascii="Times New Roman" w:hAnsi="Times New Roman" w:cs="Times New Roman"/>
          <w:sz w:val="24"/>
          <w:szCs w:val="24"/>
        </w:rPr>
        <w:t xml:space="preserve">all AHRQ </w:t>
      </w:r>
      <w:proofErr w:type="spellStart"/>
      <w:r w:rsidR="00115C5D" w:rsidRPr="0067538F">
        <w:rPr>
          <w:rFonts w:ascii="Times New Roman" w:hAnsi="Times New Roman" w:cs="Times New Roman"/>
          <w:sz w:val="24"/>
          <w:szCs w:val="24"/>
        </w:rPr>
        <w:t>Elixhauser</w:t>
      </w:r>
      <w:proofErr w:type="spellEnd"/>
      <w:r w:rsidR="00115C5D" w:rsidRPr="0067538F">
        <w:rPr>
          <w:rFonts w:ascii="Times New Roman" w:hAnsi="Times New Roman" w:cs="Times New Roman"/>
          <w:sz w:val="24"/>
          <w:szCs w:val="24"/>
        </w:rPr>
        <w:t xml:space="preserve"> comorbidity measures, except for blood loss, which is deemed too common during </w:t>
      </w:r>
      <w:r w:rsidR="003628C8" w:rsidRPr="0067538F">
        <w:rPr>
          <w:rFonts w:ascii="Times New Roman" w:hAnsi="Times New Roman" w:cs="Times New Roman"/>
          <w:sz w:val="24"/>
          <w:szCs w:val="24"/>
        </w:rPr>
        <w:t xml:space="preserve">a </w:t>
      </w:r>
      <w:r w:rsidR="00115C5D" w:rsidRPr="0067538F">
        <w:rPr>
          <w:rFonts w:ascii="Times New Roman" w:hAnsi="Times New Roman" w:cs="Times New Roman"/>
          <w:sz w:val="24"/>
          <w:szCs w:val="24"/>
        </w:rPr>
        <w:t xml:space="preserve">delivery hospitalisation. </w:t>
      </w:r>
      <w:r w:rsidR="003628C8" w:rsidRPr="0067538F">
        <w:rPr>
          <w:rFonts w:ascii="Times New Roman" w:hAnsi="Times New Roman" w:cs="Times New Roman"/>
          <w:sz w:val="24"/>
          <w:szCs w:val="24"/>
        </w:rPr>
        <w:t xml:space="preserve">The </w:t>
      </w:r>
      <w:r w:rsidR="00312CAF" w:rsidRPr="0067538F">
        <w:rPr>
          <w:rFonts w:ascii="Times New Roman" w:hAnsi="Times New Roman" w:cs="Times New Roman"/>
          <w:sz w:val="24"/>
          <w:szCs w:val="24"/>
        </w:rPr>
        <w:t xml:space="preserve">ICD-9-CM codes </w:t>
      </w:r>
      <w:r w:rsidR="0099265D" w:rsidRPr="0067538F">
        <w:rPr>
          <w:rFonts w:ascii="Times New Roman" w:hAnsi="Times New Roman" w:cs="Times New Roman"/>
          <w:sz w:val="24"/>
          <w:szCs w:val="24"/>
        </w:rPr>
        <w:t xml:space="preserve">have been </w:t>
      </w:r>
      <w:r w:rsidR="00312CAF" w:rsidRPr="0067538F">
        <w:rPr>
          <w:rFonts w:ascii="Times New Roman" w:hAnsi="Times New Roman" w:cs="Times New Roman"/>
          <w:sz w:val="24"/>
          <w:szCs w:val="24"/>
        </w:rPr>
        <w:t>previous</w:t>
      </w:r>
      <w:r w:rsidR="0099265D" w:rsidRPr="0067538F">
        <w:rPr>
          <w:rFonts w:ascii="Times New Roman" w:hAnsi="Times New Roman" w:cs="Times New Roman"/>
          <w:sz w:val="24"/>
          <w:szCs w:val="24"/>
        </w:rPr>
        <w:t>ly</w:t>
      </w:r>
      <w:r w:rsidR="00312CAF" w:rsidRPr="0067538F">
        <w:rPr>
          <w:rFonts w:ascii="Times New Roman" w:hAnsi="Times New Roman" w:cs="Times New Roman"/>
          <w:sz w:val="24"/>
          <w:szCs w:val="24"/>
        </w:rPr>
        <w:t xml:space="preserve"> publi</w:t>
      </w:r>
      <w:r w:rsidR="0099265D" w:rsidRPr="0067538F">
        <w:rPr>
          <w:rFonts w:ascii="Times New Roman" w:hAnsi="Times New Roman" w:cs="Times New Roman"/>
          <w:sz w:val="24"/>
          <w:szCs w:val="24"/>
        </w:rPr>
        <w:t>shed and are included in</w:t>
      </w:r>
      <w:r w:rsidR="00312CAF" w:rsidRPr="0067538F">
        <w:rPr>
          <w:rFonts w:ascii="Times New Roman" w:hAnsi="Times New Roman" w:cs="Times New Roman"/>
          <w:sz w:val="24"/>
          <w:szCs w:val="24"/>
        </w:rPr>
        <w:t xml:space="preserve"> Supplemental T</w:t>
      </w:r>
      <w:r w:rsidR="001F09D8" w:rsidRPr="0067538F">
        <w:rPr>
          <w:rFonts w:ascii="Times New Roman" w:hAnsi="Times New Roman" w:cs="Times New Roman"/>
          <w:sz w:val="24"/>
          <w:szCs w:val="24"/>
        </w:rPr>
        <w:t xml:space="preserve">able </w:t>
      </w:r>
      <w:r w:rsidR="001C4A86" w:rsidRPr="0067538F">
        <w:rPr>
          <w:rFonts w:ascii="Times New Roman" w:hAnsi="Times New Roman" w:cs="Times New Roman"/>
          <w:sz w:val="24"/>
          <w:szCs w:val="24"/>
        </w:rPr>
        <w:t>2B</w:t>
      </w:r>
      <w:r w:rsidR="00DA2834">
        <w:rPr>
          <w:rFonts w:ascii="Times New Roman" w:hAnsi="Times New Roman" w:cs="Times New Roman"/>
          <w:sz w:val="24"/>
          <w:szCs w:val="24"/>
        </w:rPr>
        <w:t>.</w:t>
      </w:r>
      <w:r w:rsidR="004213D4" w:rsidRPr="0067538F">
        <w:rPr>
          <w:rFonts w:ascii="Times New Roman" w:hAnsi="Times New Roman" w:cs="Times New Roman"/>
          <w:sz w:val="24"/>
          <w:szCs w:val="24"/>
        </w:rPr>
        <w:fldChar w:fldCharType="begin"/>
      </w:r>
      <w:r w:rsidR="00DA2834">
        <w:rPr>
          <w:rFonts w:ascii="Times New Roman" w:hAnsi="Times New Roman" w:cs="Times New Roman"/>
          <w:sz w:val="24"/>
          <w:szCs w:val="24"/>
        </w:rPr>
        <w:instrText xml:space="preserve"> ADDIN EN.CITE &lt;EndNote&gt;&lt;Cite&gt;&lt;Author&gt;Wu&lt;/Author&gt;&lt;Year&gt;2020&lt;/Year&gt;&lt;RecNum&gt;1&lt;/RecNum&gt;&lt;DisplayText&gt;&lt;style face="superscript"&gt;17&lt;/style&gt;&lt;/DisplayText&gt;&lt;record&gt;&lt;rec-number&gt;1&lt;/rec-number&gt;&lt;foreign-keys&gt;&lt;key app="EN" db-id="vs2tzvwwowfaeuetfelpsa0hr2psp9fadrfw" timestamp="1590161924"&gt;1&lt;/key&gt;&lt;/foreign-keys&gt;&lt;ref-type name="Journal Article"&gt;17&lt;/ref-type&gt;&lt;contributors&gt;&lt;authors&gt;&lt;author&gt;Wu, Pensée&lt;/author&gt;&lt;author&gt;Chew-Graham, Carolyn A.&lt;/author&gt;&lt;author&gt;Maas, Angela H. E. M.&lt;/author&gt;&lt;author&gt;Chappell, Lucy C.&lt;/author&gt;&lt;author&gt;Potts, Jessica E.&lt;/author&gt;&lt;author&gt;Gulati, Martha&lt;/author&gt;&lt;author&gt;Jordan, Kelvin P.&lt;/author&gt;&lt;author&gt;Mamas, Mamas A.&lt;/author&gt;&lt;/authors&gt;&lt;/contributors&gt;&lt;titles&gt;&lt;title&gt;Temporal Changes in Hypertensive Disorders of Pregnancy and Impact on Cardiovascular and Obstetric Outcomes&lt;/title&gt;&lt;secondary-title&gt;The American Journal of Cardiology&lt;/secondary-title&gt;&lt;/titles&gt;&lt;periodical&gt;&lt;full-title&gt;The American Journal of Cardiology&lt;/full-title&gt;&lt;/periodical&gt;&lt;pages&gt;1508-1516&lt;/pages&gt;&lt;volume&gt;125&lt;/volume&gt;&lt;number&gt;10&lt;/number&gt;&lt;dates&gt;&lt;year&gt;2020&lt;/year&gt;&lt;pub-dates&gt;&lt;date&gt;2020/05/15/&lt;/date&gt;&lt;/pub-dates&gt;&lt;/dates&gt;&lt;isbn&gt;0002-9149&lt;/isbn&gt;&lt;urls&gt;&lt;related-urls&gt;&lt;url&gt;http://www.sciencedirect.com/science/article/pii/S0002914920301995&lt;/url&gt;&lt;/related-urls&gt;&lt;/urls&gt;&lt;electronic-resource-num&gt;https://doi.org/10.1016/j.amjcard.2020.02.029&lt;/electronic-resource-num&gt;&lt;/record&gt;&lt;/Cite&gt;&lt;/EndNote&gt;</w:instrText>
      </w:r>
      <w:r w:rsidR="004213D4" w:rsidRPr="0067538F">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17</w:t>
      </w:r>
      <w:r w:rsidR="004213D4" w:rsidRPr="0067538F">
        <w:rPr>
          <w:rFonts w:ascii="Times New Roman" w:hAnsi="Times New Roman" w:cs="Times New Roman"/>
          <w:sz w:val="24"/>
          <w:szCs w:val="24"/>
        </w:rPr>
        <w:fldChar w:fldCharType="end"/>
      </w:r>
      <w:r w:rsidR="00CE7B4F" w:rsidRPr="0067538F">
        <w:rPr>
          <w:rFonts w:ascii="Times New Roman" w:hAnsi="Times New Roman" w:cs="Times New Roman"/>
          <w:sz w:val="24"/>
          <w:szCs w:val="24"/>
        </w:rPr>
        <w:t xml:space="preserve"> All extracted data, </w:t>
      </w:r>
      <w:r w:rsidR="00CE7B4F" w:rsidRPr="0067538F">
        <w:rPr>
          <w:rFonts w:ascii="Times New Roman" w:hAnsi="Times New Roman" w:cs="Times New Roman"/>
          <w:sz w:val="24"/>
          <w:szCs w:val="24"/>
        </w:rPr>
        <w:lastRenderedPageBreak/>
        <w:t>including historical cancer diagnosis</w:t>
      </w:r>
      <w:r w:rsidR="00B463A6" w:rsidRPr="0067538F">
        <w:rPr>
          <w:rFonts w:ascii="Times New Roman" w:hAnsi="Times New Roman" w:cs="Times New Roman"/>
          <w:sz w:val="24"/>
          <w:szCs w:val="24"/>
        </w:rPr>
        <w:t>,</w:t>
      </w:r>
      <w:r w:rsidR="00CE7B4F" w:rsidRPr="0067538F">
        <w:rPr>
          <w:rFonts w:ascii="Times New Roman" w:hAnsi="Times New Roman" w:cs="Times New Roman"/>
          <w:sz w:val="24"/>
          <w:szCs w:val="24"/>
        </w:rPr>
        <w:t xml:space="preserve"> comorbidities</w:t>
      </w:r>
      <w:r w:rsidR="00B463A6" w:rsidRPr="0067538F">
        <w:rPr>
          <w:rFonts w:ascii="Times New Roman" w:hAnsi="Times New Roman" w:cs="Times New Roman"/>
          <w:sz w:val="24"/>
          <w:szCs w:val="24"/>
        </w:rPr>
        <w:t xml:space="preserve"> complications and outcomes</w:t>
      </w:r>
      <w:r w:rsidR="00CE7B4F" w:rsidRPr="0067538F">
        <w:rPr>
          <w:rFonts w:ascii="Times New Roman" w:hAnsi="Times New Roman" w:cs="Times New Roman"/>
          <w:sz w:val="24"/>
          <w:szCs w:val="24"/>
        </w:rPr>
        <w:t>, are based on information from the same delivery hospitalisation episode.</w:t>
      </w:r>
    </w:p>
    <w:p w14:paraId="362805E5" w14:textId="77777777" w:rsidR="00FB563F" w:rsidRPr="0067538F" w:rsidRDefault="00FB563F" w:rsidP="00F87147">
      <w:pPr>
        <w:spacing w:line="480" w:lineRule="auto"/>
        <w:jc w:val="both"/>
        <w:rPr>
          <w:rFonts w:ascii="Times New Roman" w:hAnsi="Times New Roman" w:cs="Times New Roman"/>
          <w:i/>
          <w:sz w:val="24"/>
          <w:szCs w:val="24"/>
        </w:rPr>
      </w:pPr>
    </w:p>
    <w:p w14:paraId="3876F849" w14:textId="77777777" w:rsidR="00FB563F" w:rsidRPr="0067538F" w:rsidRDefault="00FB563F" w:rsidP="00F87147">
      <w:pPr>
        <w:spacing w:line="480" w:lineRule="auto"/>
        <w:jc w:val="both"/>
        <w:rPr>
          <w:rFonts w:ascii="Times New Roman" w:hAnsi="Times New Roman" w:cs="Times New Roman"/>
          <w:i/>
          <w:sz w:val="24"/>
          <w:szCs w:val="24"/>
        </w:rPr>
      </w:pPr>
      <w:r w:rsidRPr="0067538F">
        <w:rPr>
          <w:rFonts w:ascii="Times New Roman" w:hAnsi="Times New Roman" w:cs="Times New Roman"/>
          <w:i/>
          <w:sz w:val="24"/>
          <w:szCs w:val="24"/>
        </w:rPr>
        <w:t>Statistical analysis</w:t>
      </w:r>
    </w:p>
    <w:p w14:paraId="7EDE264B" w14:textId="5DFC356F" w:rsidR="00B63F2B" w:rsidRPr="0067538F" w:rsidRDefault="00EB61B9" w:rsidP="00F87147">
      <w:pPr>
        <w:spacing w:line="480" w:lineRule="auto"/>
        <w:ind w:firstLine="720"/>
        <w:jc w:val="both"/>
        <w:rPr>
          <w:rFonts w:ascii="Times New Roman" w:hAnsi="Times New Roman" w:cs="Times New Roman"/>
          <w:sz w:val="24"/>
          <w:szCs w:val="24"/>
        </w:rPr>
      </w:pPr>
      <w:r w:rsidRPr="0067538F">
        <w:rPr>
          <w:rFonts w:ascii="Times New Roman" w:hAnsi="Times New Roman" w:cs="Times New Roman"/>
          <w:sz w:val="24"/>
          <w:szCs w:val="24"/>
        </w:rPr>
        <w:t xml:space="preserve">All analyses were conducted using </w:t>
      </w:r>
      <w:r w:rsidR="00312CAF" w:rsidRPr="0067538F">
        <w:rPr>
          <w:rFonts w:ascii="Times New Roman" w:hAnsi="Times New Roman" w:cs="Times New Roman"/>
          <w:sz w:val="24"/>
          <w:szCs w:val="24"/>
        </w:rPr>
        <w:t>Stata/MP version 14.0 statistical package.</w:t>
      </w:r>
      <w:r w:rsidRPr="0067538F">
        <w:rPr>
          <w:rFonts w:ascii="Times New Roman" w:hAnsi="Times New Roman" w:cs="Times New Roman"/>
          <w:sz w:val="24"/>
          <w:szCs w:val="24"/>
        </w:rPr>
        <w:t xml:space="preserve"> </w:t>
      </w:r>
      <w:r w:rsidR="00AD21D1" w:rsidRPr="0067538F">
        <w:rPr>
          <w:rFonts w:ascii="Times New Roman" w:hAnsi="Times New Roman" w:cs="Times New Roman"/>
          <w:sz w:val="24"/>
          <w:szCs w:val="24"/>
        </w:rPr>
        <w:t xml:space="preserve">Continuous variables are </w:t>
      </w:r>
      <w:r w:rsidR="00312CAF" w:rsidRPr="0067538F">
        <w:rPr>
          <w:rFonts w:ascii="Times New Roman" w:hAnsi="Times New Roman" w:cs="Times New Roman"/>
          <w:sz w:val="24"/>
          <w:szCs w:val="24"/>
        </w:rPr>
        <w:t xml:space="preserve">presented as median and interquartile range, </w:t>
      </w:r>
      <w:r w:rsidRPr="0067538F">
        <w:rPr>
          <w:rFonts w:ascii="Times New Roman" w:hAnsi="Times New Roman" w:cs="Times New Roman"/>
          <w:sz w:val="24"/>
          <w:szCs w:val="24"/>
        </w:rPr>
        <w:t xml:space="preserve">while </w:t>
      </w:r>
      <w:r w:rsidR="00312CAF" w:rsidRPr="0067538F">
        <w:rPr>
          <w:rFonts w:ascii="Times New Roman" w:hAnsi="Times New Roman" w:cs="Times New Roman"/>
          <w:sz w:val="24"/>
          <w:szCs w:val="24"/>
        </w:rPr>
        <w:t>categorical data are presented as number</w:t>
      </w:r>
      <w:r w:rsidRPr="0067538F">
        <w:rPr>
          <w:rFonts w:ascii="Times New Roman" w:hAnsi="Times New Roman" w:cs="Times New Roman"/>
          <w:sz w:val="24"/>
          <w:szCs w:val="24"/>
        </w:rPr>
        <w:t>s</w:t>
      </w:r>
      <w:r w:rsidR="00312CAF" w:rsidRPr="0067538F">
        <w:rPr>
          <w:rFonts w:ascii="Times New Roman" w:hAnsi="Times New Roman" w:cs="Times New Roman"/>
          <w:sz w:val="24"/>
          <w:szCs w:val="24"/>
        </w:rPr>
        <w:t xml:space="preserve"> and percentage</w:t>
      </w:r>
      <w:r w:rsidRPr="0067538F">
        <w:rPr>
          <w:rFonts w:ascii="Times New Roman" w:hAnsi="Times New Roman" w:cs="Times New Roman"/>
          <w:sz w:val="24"/>
          <w:szCs w:val="24"/>
        </w:rPr>
        <w:t>s</w:t>
      </w:r>
      <w:r w:rsidR="00312CAF" w:rsidRPr="0067538F">
        <w:rPr>
          <w:rFonts w:ascii="Times New Roman" w:hAnsi="Times New Roman" w:cs="Times New Roman"/>
          <w:sz w:val="24"/>
          <w:szCs w:val="24"/>
        </w:rPr>
        <w:t xml:space="preserve">. </w:t>
      </w:r>
      <w:r w:rsidRPr="0067538F">
        <w:rPr>
          <w:rFonts w:ascii="Times New Roman" w:hAnsi="Times New Roman" w:cs="Times New Roman"/>
          <w:sz w:val="24"/>
          <w:szCs w:val="24"/>
        </w:rPr>
        <w:t xml:space="preserve">For variables with &lt;10% missing data overall, hospitalisation episodes with missing data were removed and assumed to be missing at random. </w:t>
      </w:r>
      <w:r w:rsidR="00EF4AD2" w:rsidRPr="0067538F">
        <w:rPr>
          <w:rFonts w:ascii="Times New Roman" w:hAnsi="Times New Roman" w:cs="Times New Roman"/>
          <w:sz w:val="24"/>
          <w:szCs w:val="24"/>
        </w:rPr>
        <w:t>For variables with &gt;10% missing d</w:t>
      </w:r>
      <w:r w:rsidR="00B63F2B" w:rsidRPr="0067538F">
        <w:rPr>
          <w:rFonts w:ascii="Times New Roman" w:hAnsi="Times New Roman" w:cs="Times New Roman"/>
          <w:sz w:val="24"/>
          <w:szCs w:val="24"/>
        </w:rPr>
        <w:t>ata (</w:t>
      </w:r>
      <w:r w:rsidR="005960B9" w:rsidRPr="0067538F">
        <w:rPr>
          <w:rFonts w:ascii="Times New Roman" w:hAnsi="Times New Roman" w:cs="Times New Roman"/>
          <w:sz w:val="24"/>
          <w:szCs w:val="24"/>
        </w:rPr>
        <w:t>ethnicity</w:t>
      </w:r>
      <w:r w:rsidR="00B63F2B" w:rsidRPr="0067538F">
        <w:rPr>
          <w:rFonts w:ascii="Times New Roman" w:hAnsi="Times New Roman" w:cs="Times New Roman"/>
          <w:sz w:val="24"/>
          <w:szCs w:val="24"/>
        </w:rPr>
        <w:t xml:space="preserve">, </w:t>
      </w:r>
      <w:r w:rsidR="00EF4AD2" w:rsidRPr="0067538F">
        <w:rPr>
          <w:rFonts w:ascii="Times New Roman" w:hAnsi="Times New Roman" w:cs="Times New Roman"/>
          <w:sz w:val="24"/>
          <w:szCs w:val="24"/>
        </w:rPr>
        <w:t>median ZIP code</w:t>
      </w:r>
      <w:r w:rsidR="00B63F2B" w:rsidRPr="0067538F">
        <w:rPr>
          <w:rFonts w:ascii="Times New Roman" w:hAnsi="Times New Roman" w:cs="Times New Roman"/>
          <w:sz w:val="24"/>
          <w:szCs w:val="24"/>
        </w:rPr>
        <w:t xml:space="preserve"> income</w:t>
      </w:r>
      <w:r w:rsidR="00EF4AD2" w:rsidRPr="0067538F">
        <w:rPr>
          <w:rFonts w:ascii="Times New Roman" w:hAnsi="Times New Roman" w:cs="Times New Roman"/>
          <w:sz w:val="24"/>
          <w:szCs w:val="24"/>
        </w:rPr>
        <w:t>), a</w:t>
      </w:r>
      <w:r w:rsidRPr="0067538F">
        <w:rPr>
          <w:rFonts w:ascii="Times New Roman" w:hAnsi="Times New Roman" w:cs="Times New Roman"/>
          <w:sz w:val="24"/>
          <w:szCs w:val="24"/>
        </w:rPr>
        <w:t xml:space="preserve"> missing category was used</w:t>
      </w:r>
      <w:r w:rsidR="00EF4AD2" w:rsidRPr="0067538F">
        <w:rPr>
          <w:rFonts w:ascii="Times New Roman" w:hAnsi="Times New Roman" w:cs="Times New Roman"/>
          <w:sz w:val="24"/>
          <w:szCs w:val="24"/>
        </w:rPr>
        <w:t xml:space="preserve">. </w:t>
      </w:r>
      <w:r w:rsidR="00B63F2B" w:rsidRPr="0067538F">
        <w:rPr>
          <w:rFonts w:ascii="Times New Roman" w:hAnsi="Times New Roman" w:cs="Times New Roman"/>
          <w:sz w:val="24"/>
          <w:szCs w:val="24"/>
        </w:rPr>
        <w:t>Additional s</w:t>
      </w:r>
      <w:r w:rsidR="00EF4AD2" w:rsidRPr="0067538F">
        <w:rPr>
          <w:rFonts w:ascii="Times New Roman" w:hAnsi="Times New Roman" w:cs="Times New Roman"/>
          <w:sz w:val="24"/>
          <w:szCs w:val="24"/>
        </w:rPr>
        <w:t xml:space="preserve">ensitivity </w:t>
      </w:r>
      <w:r w:rsidR="00312CAF" w:rsidRPr="0067538F">
        <w:rPr>
          <w:rFonts w:ascii="Times New Roman" w:hAnsi="Times New Roman" w:cs="Times New Roman"/>
          <w:sz w:val="24"/>
          <w:szCs w:val="24"/>
        </w:rPr>
        <w:t xml:space="preserve">analyses were performed to assess the effect of excluding observations with missing </w:t>
      </w:r>
      <w:r w:rsidR="005960B9" w:rsidRPr="0067538F">
        <w:rPr>
          <w:rFonts w:ascii="Times New Roman" w:hAnsi="Times New Roman" w:cs="Times New Roman"/>
          <w:sz w:val="24"/>
          <w:szCs w:val="24"/>
        </w:rPr>
        <w:t>ethnicity</w:t>
      </w:r>
      <w:r w:rsidR="00312CAF" w:rsidRPr="0067538F">
        <w:rPr>
          <w:rFonts w:ascii="Times New Roman" w:hAnsi="Times New Roman" w:cs="Times New Roman"/>
          <w:sz w:val="24"/>
          <w:szCs w:val="24"/>
        </w:rPr>
        <w:t xml:space="preserve"> or median ZIP code income. </w:t>
      </w:r>
    </w:p>
    <w:p w14:paraId="66EE51C4" w14:textId="76D3A4B9" w:rsidR="00F1445F" w:rsidRPr="0067538F" w:rsidRDefault="006E4E1A" w:rsidP="006E4E1A">
      <w:pPr>
        <w:spacing w:line="480" w:lineRule="auto"/>
        <w:ind w:firstLine="720"/>
        <w:jc w:val="both"/>
        <w:rPr>
          <w:rFonts w:ascii="Times New Roman" w:hAnsi="Times New Roman" w:cs="Times New Roman"/>
          <w:sz w:val="24"/>
          <w:szCs w:val="24"/>
        </w:rPr>
      </w:pPr>
      <w:r w:rsidRPr="0067538F">
        <w:rPr>
          <w:rFonts w:ascii="Times New Roman" w:hAnsi="Times New Roman" w:cs="Times New Roman"/>
          <w:sz w:val="24"/>
          <w:szCs w:val="24"/>
        </w:rPr>
        <w:t>We used sampling weights per discharge provided by AHRQ to calculate national estimates and correct variances</w:t>
      </w:r>
      <w:r w:rsidR="00331217">
        <w:rPr>
          <w:rFonts w:ascii="Times New Roman" w:hAnsi="Times New Roman" w:cs="Times New Roman"/>
          <w:sz w:val="24"/>
          <w:szCs w:val="24"/>
        </w:rPr>
        <w:t>.</w:t>
      </w:r>
      <w:r w:rsidRPr="0067538F">
        <w:rPr>
          <w:rFonts w:ascii="Times New Roman" w:hAnsi="Times New Roman" w:cs="Times New Roman"/>
          <w:sz w:val="24"/>
          <w:szCs w:val="24"/>
        </w:rPr>
        <w:fldChar w:fldCharType="begin"/>
      </w:r>
      <w:r w:rsidR="00DA2834">
        <w:rPr>
          <w:rFonts w:ascii="Times New Roman" w:hAnsi="Times New Roman" w:cs="Times New Roman"/>
          <w:sz w:val="24"/>
          <w:szCs w:val="24"/>
        </w:rPr>
        <w:instrText xml:space="preserve"> ADDIN EN.CITE &lt;EndNote&gt;&lt;Cite&gt;&lt;Author&gt;HCUP&lt;/Author&gt;&lt;Year&gt;2012&lt;/Year&gt;&lt;RecNum&gt;1360&lt;/RecNum&gt;&lt;DisplayText&gt;&lt;style face="superscript"&gt;28&lt;/style&gt;&lt;/DisplayText&gt;&lt;record&gt;&lt;rec-number&gt;1360&lt;/rec-number&gt;&lt;foreign-keys&gt;&lt;key app="EN" db-id="pwav22vs2vfzplewf27psrtrfda99fa2xa0f" timestamp="1585166143"&gt;1360&lt;/key&gt;&lt;/foreign-keys&gt;&lt;ref-type name="Web Page"&gt;12&lt;/ref-type&gt;&lt;contributors&gt;&lt;authors&gt;&lt;author&gt;HCUP&lt;/author&gt;&lt;/authors&gt;&lt;/contributors&gt;&lt;titles&gt;&lt;title&gt;National Inpatient Sample (NIS). Healthcare Cost and Utilization Project (HCUP)&lt;/title&gt;&lt;/titles&gt;&lt;volume&gt;2019&lt;/volume&gt;&lt;number&gt;October 29, 2019&lt;/number&gt;&lt;dates&gt;&lt;year&gt;2012&lt;/year&gt;&lt;/dates&gt;&lt;pub-location&gt;Rockville, M.D.&lt;/pub-location&gt;&lt;publisher&gt;Agency for Healthcare Research and Quality&lt;/publisher&gt;&lt;urls&gt;&lt;/urls&gt;&lt;/record&gt;&lt;/Cite&gt;&lt;/EndNote&gt;</w:instrText>
      </w:r>
      <w:r w:rsidRPr="0067538F">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28</w:t>
      </w:r>
      <w:r w:rsidRPr="0067538F">
        <w:rPr>
          <w:rFonts w:ascii="Times New Roman" w:hAnsi="Times New Roman" w:cs="Times New Roman"/>
          <w:sz w:val="24"/>
          <w:szCs w:val="24"/>
        </w:rPr>
        <w:fldChar w:fldCharType="end"/>
      </w:r>
      <w:r w:rsidRPr="0067538F">
        <w:rPr>
          <w:rFonts w:ascii="Times New Roman" w:hAnsi="Times New Roman" w:cs="Times New Roman"/>
          <w:sz w:val="24"/>
          <w:szCs w:val="24"/>
          <w:lang w:eastAsia="zh-TW"/>
        </w:rPr>
        <w:t xml:space="preserve"> </w:t>
      </w:r>
      <w:r w:rsidR="00F1445F" w:rsidRPr="0067538F">
        <w:rPr>
          <w:rFonts w:ascii="Times New Roman" w:hAnsi="Times New Roman" w:cs="Times New Roman"/>
          <w:sz w:val="24"/>
          <w:szCs w:val="24"/>
        </w:rPr>
        <w:t>As recommended by AHRQ, NIS population survey weights (</w:t>
      </w:r>
      <w:proofErr w:type="spellStart"/>
      <w:r w:rsidR="00F1445F" w:rsidRPr="0067538F">
        <w:rPr>
          <w:rFonts w:ascii="Times New Roman" w:hAnsi="Times New Roman" w:cs="Times New Roman"/>
          <w:i/>
          <w:sz w:val="24"/>
          <w:szCs w:val="24"/>
        </w:rPr>
        <w:t>svy</w:t>
      </w:r>
      <w:proofErr w:type="spellEnd"/>
      <w:r w:rsidR="00F1445F" w:rsidRPr="0067538F">
        <w:rPr>
          <w:rFonts w:ascii="Times New Roman" w:hAnsi="Times New Roman" w:cs="Times New Roman"/>
          <w:sz w:val="24"/>
          <w:szCs w:val="24"/>
        </w:rPr>
        <w:t xml:space="preserve"> prefix in Stata) were applied to all analyses, since this process reduces the margin of error of the national estimates as well as provides more stable estimates. </w:t>
      </w:r>
      <w:r w:rsidR="00AD60CE" w:rsidRPr="0067538F">
        <w:rPr>
          <w:rFonts w:ascii="Times New Roman" w:hAnsi="Times New Roman" w:cs="Times New Roman"/>
          <w:sz w:val="24"/>
          <w:szCs w:val="24"/>
        </w:rPr>
        <w:t>In the temporal trend analyses, the years were divided into 2004-2007, 2008-2011 and 2012-2014 groups.</w:t>
      </w:r>
      <w:r w:rsidR="00310D0D" w:rsidRPr="0067538F">
        <w:rPr>
          <w:rFonts w:ascii="Times New Roman" w:hAnsi="Times New Roman" w:cs="Times New Roman"/>
          <w:sz w:val="24"/>
          <w:szCs w:val="24"/>
        </w:rPr>
        <w:t xml:space="preserve"> </w:t>
      </w:r>
    </w:p>
    <w:p w14:paraId="471FD70B" w14:textId="1A2D11CA" w:rsidR="004735A5" w:rsidRPr="0067538F" w:rsidRDefault="00F1445F" w:rsidP="00F87147">
      <w:pPr>
        <w:spacing w:line="480" w:lineRule="auto"/>
        <w:ind w:firstLine="720"/>
        <w:jc w:val="both"/>
        <w:rPr>
          <w:rFonts w:ascii="Times New Roman" w:hAnsi="Times New Roman" w:cs="Times New Roman"/>
          <w:sz w:val="24"/>
          <w:szCs w:val="24"/>
        </w:rPr>
      </w:pPr>
      <w:r w:rsidRPr="0067538F">
        <w:rPr>
          <w:rFonts w:ascii="Times New Roman" w:hAnsi="Times New Roman" w:cs="Times New Roman"/>
          <w:sz w:val="24"/>
          <w:szCs w:val="24"/>
        </w:rPr>
        <w:t xml:space="preserve">Chi-square and t-tests were used to determine statistical difference between the groups for categorical and continuous variables, respectively. </w:t>
      </w:r>
      <w:r w:rsidR="00AD60CE" w:rsidRPr="0067538F">
        <w:rPr>
          <w:rFonts w:ascii="Times New Roman" w:hAnsi="Times New Roman" w:cs="Times New Roman"/>
          <w:sz w:val="24"/>
          <w:szCs w:val="24"/>
        </w:rPr>
        <w:t xml:space="preserve">Binary logistic regression </w:t>
      </w:r>
      <w:r w:rsidR="00312CAF" w:rsidRPr="0067538F">
        <w:rPr>
          <w:rFonts w:ascii="Times New Roman" w:hAnsi="Times New Roman" w:cs="Times New Roman"/>
          <w:sz w:val="24"/>
          <w:szCs w:val="24"/>
        </w:rPr>
        <w:t xml:space="preserve">analyses </w:t>
      </w:r>
      <w:r w:rsidR="00AD60CE" w:rsidRPr="0067538F">
        <w:rPr>
          <w:rFonts w:ascii="Times New Roman" w:hAnsi="Times New Roman" w:cs="Times New Roman"/>
          <w:sz w:val="24"/>
          <w:szCs w:val="24"/>
        </w:rPr>
        <w:t>were conducted to examine the impact of cancer diagnosis on in-hospital complications and outc</w:t>
      </w:r>
      <w:r w:rsidR="00AD21D1" w:rsidRPr="0067538F">
        <w:rPr>
          <w:rFonts w:ascii="Times New Roman" w:hAnsi="Times New Roman" w:cs="Times New Roman"/>
          <w:sz w:val="24"/>
          <w:szCs w:val="24"/>
        </w:rPr>
        <w:t>omes</w:t>
      </w:r>
      <w:r w:rsidR="00D20C5E" w:rsidRPr="0067538F">
        <w:rPr>
          <w:rFonts w:ascii="Times New Roman" w:hAnsi="Times New Roman" w:cs="Times New Roman"/>
          <w:sz w:val="24"/>
          <w:szCs w:val="24"/>
        </w:rPr>
        <w:t xml:space="preserve"> (as listed in Supplemental Table 2)</w:t>
      </w:r>
      <w:r w:rsidR="00AD21D1" w:rsidRPr="0067538F">
        <w:rPr>
          <w:rFonts w:ascii="Times New Roman" w:hAnsi="Times New Roman" w:cs="Times New Roman"/>
          <w:sz w:val="24"/>
          <w:szCs w:val="24"/>
        </w:rPr>
        <w:t>. The odds ratios (ORs) are</w:t>
      </w:r>
      <w:r w:rsidR="00AD60CE" w:rsidRPr="0067538F">
        <w:rPr>
          <w:rFonts w:ascii="Times New Roman" w:hAnsi="Times New Roman" w:cs="Times New Roman"/>
          <w:sz w:val="24"/>
          <w:szCs w:val="24"/>
        </w:rPr>
        <w:t xml:space="preserve"> presented with the corresponding 95% confidence intervals (CI). We adjusted for the following potential confounders: </w:t>
      </w:r>
      <w:r w:rsidR="00AD21D1" w:rsidRPr="0067538F">
        <w:rPr>
          <w:rFonts w:ascii="Times New Roman" w:hAnsi="Times New Roman" w:cs="Times New Roman"/>
          <w:sz w:val="24"/>
          <w:szCs w:val="24"/>
        </w:rPr>
        <w:t xml:space="preserve">year of admission, age, </w:t>
      </w:r>
      <w:r w:rsidR="005960B9" w:rsidRPr="0067538F">
        <w:rPr>
          <w:rFonts w:ascii="Times New Roman" w:hAnsi="Times New Roman" w:cs="Times New Roman"/>
          <w:sz w:val="24"/>
          <w:szCs w:val="24"/>
        </w:rPr>
        <w:t>ethnicity</w:t>
      </w:r>
      <w:r w:rsidR="00AD21D1" w:rsidRPr="0067538F">
        <w:rPr>
          <w:rFonts w:ascii="Times New Roman" w:hAnsi="Times New Roman" w:cs="Times New Roman"/>
          <w:sz w:val="24"/>
          <w:szCs w:val="24"/>
        </w:rPr>
        <w:t>, medi</w:t>
      </w:r>
      <w:r w:rsidR="00797147" w:rsidRPr="0067538F">
        <w:rPr>
          <w:rFonts w:ascii="Times New Roman" w:hAnsi="Times New Roman" w:cs="Times New Roman"/>
          <w:sz w:val="24"/>
          <w:szCs w:val="24"/>
        </w:rPr>
        <w:t>an ZIP code income quartile</w:t>
      </w:r>
      <w:r w:rsidR="00AD21D1" w:rsidRPr="0067538F">
        <w:rPr>
          <w:rFonts w:ascii="Times New Roman" w:hAnsi="Times New Roman" w:cs="Times New Roman"/>
          <w:sz w:val="24"/>
          <w:szCs w:val="24"/>
        </w:rPr>
        <w:t xml:space="preserve"> </w:t>
      </w:r>
      <w:r w:rsidR="00870537" w:rsidRPr="0067538F">
        <w:rPr>
          <w:rFonts w:ascii="Times New Roman" w:hAnsi="Times New Roman" w:cs="Times New Roman"/>
          <w:sz w:val="24"/>
          <w:szCs w:val="24"/>
        </w:rPr>
        <w:t>and the comorbidities listed in Table 1.</w:t>
      </w:r>
      <w:r w:rsidR="00AA3373" w:rsidRPr="0067538F">
        <w:rPr>
          <w:rFonts w:ascii="Times New Roman" w:hAnsi="Times New Roman" w:cs="Times New Roman"/>
          <w:sz w:val="24"/>
          <w:szCs w:val="24"/>
        </w:rPr>
        <w:t xml:space="preserve"> For the cancer-specific models, the other cancer-associated deliveries were c</w:t>
      </w:r>
      <w:r w:rsidR="0020665E" w:rsidRPr="0067538F">
        <w:rPr>
          <w:rFonts w:ascii="Times New Roman" w:hAnsi="Times New Roman" w:cs="Times New Roman"/>
          <w:sz w:val="24"/>
          <w:szCs w:val="24"/>
        </w:rPr>
        <w:t>ategorised</w:t>
      </w:r>
      <w:r w:rsidR="00AA3373" w:rsidRPr="0067538F">
        <w:rPr>
          <w:rFonts w:ascii="Times New Roman" w:hAnsi="Times New Roman" w:cs="Times New Roman"/>
          <w:sz w:val="24"/>
          <w:szCs w:val="24"/>
        </w:rPr>
        <w:t xml:space="preserve"> as other cancer.</w:t>
      </w:r>
    </w:p>
    <w:p w14:paraId="7E041011" w14:textId="77777777" w:rsidR="00AA3373" w:rsidRPr="0067538F" w:rsidRDefault="00AA3373" w:rsidP="00F87147">
      <w:pPr>
        <w:spacing w:line="480" w:lineRule="auto"/>
        <w:jc w:val="both"/>
        <w:rPr>
          <w:rFonts w:ascii="Times New Roman" w:hAnsi="Times New Roman" w:cs="Times New Roman"/>
          <w:b/>
          <w:sz w:val="24"/>
          <w:szCs w:val="24"/>
        </w:rPr>
      </w:pPr>
    </w:p>
    <w:p w14:paraId="2C741DE3" w14:textId="3196B755" w:rsidR="003852E3" w:rsidRPr="0067538F" w:rsidRDefault="003852E3" w:rsidP="00F87147">
      <w:pPr>
        <w:spacing w:line="480" w:lineRule="auto"/>
        <w:jc w:val="both"/>
        <w:rPr>
          <w:rFonts w:ascii="Times New Roman" w:hAnsi="Times New Roman" w:cs="Times New Roman"/>
          <w:b/>
          <w:sz w:val="24"/>
          <w:szCs w:val="24"/>
        </w:rPr>
      </w:pPr>
      <w:r w:rsidRPr="0067538F">
        <w:rPr>
          <w:rFonts w:ascii="Times New Roman" w:hAnsi="Times New Roman" w:cs="Times New Roman"/>
          <w:b/>
          <w:sz w:val="24"/>
          <w:szCs w:val="24"/>
        </w:rPr>
        <w:t>Results</w:t>
      </w:r>
    </w:p>
    <w:p w14:paraId="0EA7F2BD" w14:textId="097E68D3" w:rsidR="00FE12A0" w:rsidRPr="0067538F" w:rsidRDefault="00FE12A0" w:rsidP="00F87147">
      <w:pPr>
        <w:spacing w:line="480" w:lineRule="auto"/>
        <w:jc w:val="both"/>
        <w:rPr>
          <w:rFonts w:ascii="Times New Roman" w:hAnsi="Times New Roman" w:cs="Times New Roman"/>
          <w:i/>
          <w:sz w:val="24"/>
          <w:szCs w:val="24"/>
        </w:rPr>
      </w:pPr>
      <w:r w:rsidRPr="0067538F">
        <w:rPr>
          <w:rFonts w:ascii="Times New Roman" w:hAnsi="Times New Roman" w:cs="Times New Roman"/>
          <w:i/>
          <w:sz w:val="24"/>
          <w:szCs w:val="24"/>
        </w:rPr>
        <w:t>Prevalence of cancer</w:t>
      </w:r>
    </w:p>
    <w:p w14:paraId="06C25909" w14:textId="4E10372B" w:rsidR="000256CE" w:rsidRPr="0067538F" w:rsidRDefault="00F5327E" w:rsidP="00F87147">
      <w:pPr>
        <w:spacing w:line="480" w:lineRule="auto"/>
        <w:ind w:firstLine="720"/>
        <w:jc w:val="both"/>
        <w:rPr>
          <w:rStyle w:val="a6"/>
          <w:rFonts w:ascii="Times New Roman" w:hAnsi="Times New Roman" w:cs="Times New Roman"/>
          <w:sz w:val="24"/>
          <w:szCs w:val="24"/>
        </w:rPr>
      </w:pPr>
      <w:r w:rsidRPr="0067538F">
        <w:rPr>
          <w:rFonts w:ascii="Times New Roman" w:hAnsi="Times New Roman" w:cs="Times New Roman"/>
          <w:sz w:val="24"/>
          <w:szCs w:val="24"/>
        </w:rPr>
        <w:t>We included 43,238,551 delivery hospitalisation episodes between 2004 and 2014 (Figure 1).</w:t>
      </w:r>
      <w:r w:rsidRPr="0067538F">
        <w:rPr>
          <w:rStyle w:val="a6"/>
          <w:rFonts w:ascii="Times New Roman" w:hAnsi="Times New Roman" w:cs="Times New Roman"/>
          <w:sz w:val="24"/>
          <w:szCs w:val="24"/>
        </w:rPr>
        <w:t xml:space="preserve"> There was a</w:t>
      </w:r>
      <w:r w:rsidR="008A4DDA" w:rsidRPr="0067538F">
        <w:rPr>
          <w:rStyle w:val="a6"/>
          <w:rFonts w:ascii="Times New Roman" w:hAnsi="Times New Roman" w:cs="Times New Roman"/>
          <w:sz w:val="24"/>
          <w:szCs w:val="24"/>
        </w:rPr>
        <w:t>n</w:t>
      </w:r>
      <w:r w:rsidR="0007636B" w:rsidRPr="0067538F">
        <w:rPr>
          <w:rStyle w:val="a6"/>
          <w:rFonts w:ascii="Times New Roman" w:hAnsi="Times New Roman" w:cs="Times New Roman"/>
          <w:sz w:val="24"/>
          <w:szCs w:val="24"/>
        </w:rPr>
        <w:t xml:space="preserve"> </w:t>
      </w:r>
      <w:r w:rsidRPr="0067538F">
        <w:rPr>
          <w:rStyle w:val="a6"/>
          <w:rFonts w:ascii="Times New Roman" w:hAnsi="Times New Roman" w:cs="Times New Roman"/>
          <w:sz w:val="24"/>
          <w:szCs w:val="24"/>
        </w:rPr>
        <w:t>increase</w:t>
      </w:r>
      <w:r w:rsidR="0016609D" w:rsidRPr="0067538F">
        <w:rPr>
          <w:rStyle w:val="a6"/>
          <w:rFonts w:ascii="Times New Roman" w:hAnsi="Times New Roman" w:cs="Times New Roman"/>
          <w:sz w:val="24"/>
          <w:szCs w:val="24"/>
        </w:rPr>
        <w:t xml:space="preserve"> over time</w:t>
      </w:r>
      <w:r w:rsidRPr="0067538F">
        <w:rPr>
          <w:rStyle w:val="a6"/>
          <w:rFonts w:ascii="Times New Roman" w:hAnsi="Times New Roman" w:cs="Times New Roman"/>
          <w:sz w:val="24"/>
          <w:szCs w:val="24"/>
        </w:rPr>
        <w:t xml:space="preserve"> in the </w:t>
      </w:r>
      <w:r w:rsidR="0023385A" w:rsidRPr="0067538F">
        <w:rPr>
          <w:rStyle w:val="a6"/>
          <w:rFonts w:ascii="Times New Roman" w:hAnsi="Times New Roman" w:cs="Times New Roman"/>
          <w:sz w:val="24"/>
          <w:szCs w:val="24"/>
        </w:rPr>
        <w:t xml:space="preserve">prevalence </w:t>
      </w:r>
      <w:r w:rsidR="0007636B" w:rsidRPr="0067538F">
        <w:rPr>
          <w:rStyle w:val="a6"/>
          <w:rFonts w:ascii="Times New Roman" w:hAnsi="Times New Roman" w:cs="Times New Roman"/>
          <w:sz w:val="24"/>
          <w:szCs w:val="24"/>
        </w:rPr>
        <w:t xml:space="preserve">of </w:t>
      </w:r>
      <w:r w:rsidR="00656987" w:rsidRPr="0067538F">
        <w:rPr>
          <w:rStyle w:val="a6"/>
          <w:rFonts w:ascii="Times New Roman" w:hAnsi="Times New Roman" w:cs="Times New Roman"/>
          <w:sz w:val="24"/>
          <w:szCs w:val="24"/>
        </w:rPr>
        <w:t xml:space="preserve">women admitted with a historical cancer diagnosis (2004-2014: </w:t>
      </w:r>
      <w:r w:rsidR="003E5F9B" w:rsidRPr="0067538F">
        <w:rPr>
          <w:rStyle w:val="a6"/>
          <w:rFonts w:ascii="Times New Roman" w:hAnsi="Times New Roman" w:cs="Times New Roman"/>
          <w:sz w:val="24"/>
          <w:szCs w:val="24"/>
        </w:rPr>
        <w:t>0.</w:t>
      </w:r>
      <w:r w:rsidR="002A1D83" w:rsidRPr="0067538F">
        <w:rPr>
          <w:rStyle w:val="a6"/>
          <w:rFonts w:ascii="Times New Roman" w:hAnsi="Times New Roman" w:cs="Times New Roman"/>
          <w:sz w:val="24"/>
          <w:szCs w:val="24"/>
          <w:lang w:eastAsia="zh-TW"/>
        </w:rPr>
        <w:t>12</w:t>
      </w:r>
      <w:r w:rsidR="003E5F9B" w:rsidRPr="0067538F">
        <w:rPr>
          <w:rStyle w:val="a6"/>
          <w:rFonts w:ascii="Times New Roman" w:hAnsi="Times New Roman" w:cs="Times New Roman"/>
          <w:sz w:val="24"/>
          <w:szCs w:val="24"/>
          <w:lang w:eastAsia="zh-TW"/>
        </w:rPr>
        <w:t>%</w:t>
      </w:r>
      <w:r w:rsidR="002A1D83" w:rsidRPr="0067538F">
        <w:rPr>
          <w:rStyle w:val="a6"/>
          <w:rFonts w:ascii="Times New Roman" w:hAnsi="Times New Roman" w:cs="Times New Roman"/>
          <w:sz w:val="24"/>
          <w:szCs w:val="24"/>
          <w:lang w:eastAsia="zh-TW"/>
        </w:rPr>
        <w:t>-</w:t>
      </w:r>
      <w:r w:rsidR="003E5F9B" w:rsidRPr="0067538F">
        <w:rPr>
          <w:rStyle w:val="a6"/>
          <w:rFonts w:ascii="Times New Roman" w:hAnsi="Times New Roman" w:cs="Times New Roman"/>
          <w:sz w:val="24"/>
          <w:szCs w:val="24"/>
          <w:lang w:eastAsia="zh-TW"/>
        </w:rPr>
        <w:t>0.</w:t>
      </w:r>
      <w:r w:rsidR="002A1D83" w:rsidRPr="0067538F">
        <w:rPr>
          <w:rStyle w:val="a6"/>
          <w:rFonts w:ascii="Times New Roman" w:hAnsi="Times New Roman" w:cs="Times New Roman"/>
          <w:sz w:val="24"/>
          <w:szCs w:val="24"/>
          <w:lang w:eastAsia="zh-TW"/>
        </w:rPr>
        <w:t>22</w:t>
      </w:r>
      <w:r w:rsidR="003E5F9B" w:rsidRPr="0067538F">
        <w:rPr>
          <w:rStyle w:val="a6"/>
          <w:rFonts w:ascii="Times New Roman" w:hAnsi="Times New Roman" w:cs="Times New Roman"/>
          <w:sz w:val="24"/>
          <w:szCs w:val="24"/>
          <w:lang w:eastAsia="zh-TW"/>
        </w:rPr>
        <w:t>%</w:t>
      </w:r>
      <w:r w:rsidR="00656987" w:rsidRPr="0067538F">
        <w:rPr>
          <w:rStyle w:val="a6"/>
          <w:rFonts w:ascii="Times New Roman" w:hAnsi="Times New Roman" w:cs="Times New Roman"/>
          <w:sz w:val="24"/>
          <w:szCs w:val="24"/>
        </w:rPr>
        <w:t xml:space="preserve">) </w:t>
      </w:r>
      <w:r w:rsidR="00F14E36" w:rsidRPr="0067538F">
        <w:rPr>
          <w:rStyle w:val="a6"/>
          <w:rFonts w:ascii="Times New Roman" w:hAnsi="Times New Roman" w:cs="Times New Roman"/>
          <w:sz w:val="24"/>
          <w:szCs w:val="24"/>
        </w:rPr>
        <w:t xml:space="preserve">with a </w:t>
      </w:r>
      <w:r w:rsidR="0023385A" w:rsidRPr="0067538F">
        <w:rPr>
          <w:rStyle w:val="a6"/>
          <w:rFonts w:ascii="Times New Roman" w:hAnsi="Times New Roman" w:cs="Times New Roman"/>
          <w:sz w:val="24"/>
          <w:szCs w:val="24"/>
        </w:rPr>
        <w:t>smaller</w:t>
      </w:r>
      <w:r w:rsidR="00F14E36" w:rsidRPr="0067538F">
        <w:rPr>
          <w:rStyle w:val="a6"/>
          <w:rFonts w:ascii="Times New Roman" w:hAnsi="Times New Roman" w:cs="Times New Roman"/>
          <w:sz w:val="24"/>
          <w:szCs w:val="24"/>
        </w:rPr>
        <w:t xml:space="preserve"> increase </w:t>
      </w:r>
      <w:r w:rsidR="00656987" w:rsidRPr="0067538F">
        <w:rPr>
          <w:rStyle w:val="a6"/>
          <w:rFonts w:ascii="Times New Roman" w:hAnsi="Times New Roman" w:cs="Times New Roman"/>
          <w:sz w:val="24"/>
          <w:szCs w:val="24"/>
        </w:rPr>
        <w:t xml:space="preserve">in </w:t>
      </w:r>
      <w:r w:rsidR="0007636B" w:rsidRPr="0067538F">
        <w:rPr>
          <w:rStyle w:val="a6"/>
          <w:rFonts w:ascii="Times New Roman" w:hAnsi="Times New Roman" w:cs="Times New Roman"/>
          <w:sz w:val="24"/>
          <w:szCs w:val="24"/>
        </w:rPr>
        <w:t>women with a current diagnosis of cancer (2004-2014:</w:t>
      </w:r>
      <w:r w:rsidR="00236351" w:rsidRPr="0067538F">
        <w:rPr>
          <w:rStyle w:val="a6"/>
          <w:rFonts w:ascii="Times New Roman" w:hAnsi="Times New Roman" w:cs="Times New Roman"/>
          <w:sz w:val="24"/>
          <w:szCs w:val="24"/>
        </w:rPr>
        <w:t xml:space="preserve"> </w:t>
      </w:r>
      <w:r w:rsidR="003E5F9B" w:rsidRPr="0067538F">
        <w:rPr>
          <w:rStyle w:val="a6"/>
          <w:rFonts w:ascii="Times New Roman" w:hAnsi="Times New Roman" w:cs="Times New Roman"/>
          <w:sz w:val="24"/>
          <w:szCs w:val="24"/>
        </w:rPr>
        <w:t>0.0</w:t>
      </w:r>
      <w:r w:rsidR="002A1D83" w:rsidRPr="0067538F">
        <w:rPr>
          <w:rStyle w:val="a6"/>
          <w:rFonts w:ascii="Times New Roman" w:hAnsi="Times New Roman" w:cs="Times New Roman"/>
          <w:sz w:val="24"/>
          <w:szCs w:val="24"/>
        </w:rPr>
        <w:t>7</w:t>
      </w:r>
      <w:r w:rsidR="003E5F9B" w:rsidRPr="0067538F">
        <w:rPr>
          <w:rStyle w:val="a6"/>
          <w:rFonts w:ascii="Times New Roman" w:hAnsi="Times New Roman" w:cs="Times New Roman"/>
          <w:sz w:val="24"/>
          <w:szCs w:val="24"/>
        </w:rPr>
        <w:t>%</w:t>
      </w:r>
      <w:r w:rsidR="002A1D83" w:rsidRPr="0067538F">
        <w:rPr>
          <w:rStyle w:val="a6"/>
          <w:rFonts w:ascii="Times New Roman" w:hAnsi="Times New Roman" w:cs="Times New Roman"/>
          <w:sz w:val="24"/>
          <w:szCs w:val="24"/>
        </w:rPr>
        <w:t>-</w:t>
      </w:r>
      <w:r w:rsidR="003E5F9B" w:rsidRPr="0067538F">
        <w:rPr>
          <w:rStyle w:val="a6"/>
          <w:rFonts w:ascii="Times New Roman" w:hAnsi="Times New Roman" w:cs="Times New Roman"/>
          <w:sz w:val="24"/>
          <w:szCs w:val="24"/>
        </w:rPr>
        <w:t>0.12%</w:t>
      </w:r>
      <w:r w:rsidR="0007636B" w:rsidRPr="0067538F">
        <w:rPr>
          <w:rStyle w:val="a6"/>
          <w:rFonts w:ascii="Times New Roman" w:hAnsi="Times New Roman" w:cs="Times New Roman"/>
          <w:sz w:val="24"/>
          <w:szCs w:val="24"/>
        </w:rPr>
        <w:t xml:space="preserve">) </w:t>
      </w:r>
      <w:r w:rsidR="007F4D91" w:rsidRPr="0067538F">
        <w:rPr>
          <w:rStyle w:val="a6"/>
          <w:rFonts w:ascii="Times New Roman" w:hAnsi="Times New Roman" w:cs="Times New Roman"/>
          <w:sz w:val="24"/>
          <w:szCs w:val="24"/>
        </w:rPr>
        <w:t xml:space="preserve">(Supplemental Figure 1). </w:t>
      </w:r>
    </w:p>
    <w:p w14:paraId="010A43FF" w14:textId="77777777" w:rsidR="00315382" w:rsidRPr="0067538F" w:rsidRDefault="00315382" w:rsidP="00315382">
      <w:pPr>
        <w:jc w:val="both"/>
        <w:rPr>
          <w:rStyle w:val="a6"/>
          <w:rFonts w:ascii="Times New Roman" w:hAnsi="Times New Roman" w:cs="Times New Roman"/>
          <w:sz w:val="24"/>
          <w:szCs w:val="24"/>
        </w:rPr>
      </w:pPr>
    </w:p>
    <w:p w14:paraId="2F59CEEF" w14:textId="0F17043D" w:rsidR="00FE12A0" w:rsidRPr="0067538F" w:rsidRDefault="00FE12A0" w:rsidP="00315382">
      <w:pPr>
        <w:jc w:val="both"/>
        <w:rPr>
          <w:rFonts w:ascii="Times New Roman" w:hAnsi="Times New Roman" w:cs="Times New Roman"/>
          <w:color w:val="000000" w:themeColor="text1"/>
          <w:sz w:val="24"/>
          <w:szCs w:val="24"/>
        </w:rPr>
      </w:pPr>
      <w:r w:rsidRPr="0067538F">
        <w:rPr>
          <w:rFonts w:ascii="Times New Roman" w:hAnsi="Times New Roman" w:cs="Times New Roman"/>
          <w:i/>
          <w:sz w:val="24"/>
          <w:szCs w:val="24"/>
        </w:rPr>
        <w:t>Current and historical cancer diagnoses</w:t>
      </w:r>
    </w:p>
    <w:p w14:paraId="291F45B3" w14:textId="4DB07387" w:rsidR="00693655" w:rsidRPr="0067538F" w:rsidRDefault="00F5327E" w:rsidP="00F87147">
      <w:pPr>
        <w:spacing w:line="480" w:lineRule="auto"/>
        <w:ind w:firstLine="720"/>
        <w:jc w:val="both"/>
        <w:rPr>
          <w:rFonts w:ascii="Times New Roman" w:hAnsi="Times New Roman" w:cs="Times New Roman"/>
          <w:sz w:val="24"/>
          <w:szCs w:val="24"/>
        </w:rPr>
      </w:pPr>
      <w:r w:rsidRPr="0067538F">
        <w:rPr>
          <w:rFonts w:ascii="Times New Roman" w:hAnsi="Times New Roman" w:cs="Times New Roman"/>
          <w:sz w:val="24"/>
          <w:szCs w:val="24"/>
        </w:rPr>
        <w:t>T</w:t>
      </w:r>
      <w:r w:rsidR="006C5CC1" w:rsidRPr="0067538F">
        <w:rPr>
          <w:rFonts w:ascii="Times New Roman" w:hAnsi="Times New Roman" w:cs="Times New Roman"/>
          <w:sz w:val="24"/>
          <w:szCs w:val="24"/>
        </w:rPr>
        <w:t xml:space="preserve">he characteristics of our study population stratified into no cancer, current cancer and historical cancer </w:t>
      </w:r>
      <w:r w:rsidR="0023385A" w:rsidRPr="0067538F">
        <w:rPr>
          <w:rFonts w:ascii="Times New Roman" w:hAnsi="Times New Roman" w:cs="Times New Roman"/>
          <w:sz w:val="24"/>
          <w:szCs w:val="24"/>
        </w:rPr>
        <w:t xml:space="preserve">groups </w:t>
      </w:r>
      <w:r w:rsidR="006C5CC1" w:rsidRPr="0067538F">
        <w:rPr>
          <w:rFonts w:ascii="Times New Roman" w:hAnsi="Times New Roman" w:cs="Times New Roman"/>
          <w:sz w:val="24"/>
          <w:szCs w:val="24"/>
        </w:rPr>
        <w:t>are presented in T</w:t>
      </w:r>
      <w:r w:rsidRPr="0067538F">
        <w:rPr>
          <w:rFonts w:ascii="Times New Roman" w:hAnsi="Times New Roman" w:cs="Times New Roman"/>
          <w:sz w:val="24"/>
          <w:szCs w:val="24"/>
        </w:rPr>
        <w:t xml:space="preserve">able </w:t>
      </w:r>
      <w:r w:rsidR="0090396A" w:rsidRPr="0067538F">
        <w:rPr>
          <w:rFonts w:ascii="Times New Roman" w:hAnsi="Times New Roman" w:cs="Times New Roman"/>
          <w:sz w:val="24"/>
          <w:szCs w:val="24"/>
        </w:rPr>
        <w:t>1</w:t>
      </w:r>
      <w:r w:rsidR="006C5CC1" w:rsidRPr="0067538F">
        <w:rPr>
          <w:rFonts w:ascii="Times New Roman" w:hAnsi="Times New Roman" w:cs="Times New Roman"/>
          <w:sz w:val="24"/>
          <w:szCs w:val="24"/>
        </w:rPr>
        <w:t>.</w:t>
      </w:r>
      <w:r w:rsidRPr="0067538F">
        <w:rPr>
          <w:rFonts w:ascii="Times New Roman" w:hAnsi="Times New Roman" w:cs="Times New Roman"/>
          <w:sz w:val="24"/>
          <w:szCs w:val="24"/>
        </w:rPr>
        <w:t xml:space="preserve"> </w:t>
      </w:r>
      <w:r w:rsidR="00B06A87" w:rsidRPr="0067538F">
        <w:rPr>
          <w:rFonts w:ascii="Times New Roman" w:hAnsi="Times New Roman" w:cs="Times New Roman"/>
          <w:sz w:val="24"/>
          <w:szCs w:val="24"/>
        </w:rPr>
        <w:t xml:space="preserve">The </w:t>
      </w:r>
      <w:r w:rsidR="0023177A" w:rsidRPr="0067538F">
        <w:rPr>
          <w:rFonts w:ascii="Times New Roman" w:hAnsi="Times New Roman" w:cs="Times New Roman"/>
          <w:sz w:val="24"/>
          <w:szCs w:val="24"/>
        </w:rPr>
        <w:t>prevalence</w:t>
      </w:r>
      <w:r w:rsidR="00B06A87" w:rsidRPr="0067538F">
        <w:rPr>
          <w:rFonts w:ascii="Times New Roman" w:hAnsi="Times New Roman" w:cs="Times New Roman"/>
          <w:sz w:val="24"/>
          <w:szCs w:val="24"/>
        </w:rPr>
        <w:t xml:space="preserve"> of </w:t>
      </w:r>
      <w:r w:rsidR="006C5CC1" w:rsidRPr="0067538F">
        <w:rPr>
          <w:rFonts w:ascii="Times New Roman" w:hAnsi="Times New Roman" w:cs="Times New Roman"/>
          <w:sz w:val="24"/>
          <w:szCs w:val="24"/>
        </w:rPr>
        <w:t>current cancer</w:t>
      </w:r>
      <w:r w:rsidR="00B06A87" w:rsidRPr="0067538F">
        <w:rPr>
          <w:rFonts w:ascii="Times New Roman" w:hAnsi="Times New Roman" w:cs="Times New Roman"/>
          <w:sz w:val="24"/>
          <w:szCs w:val="24"/>
        </w:rPr>
        <w:t xml:space="preserve"> and historical cancer diagnoses </w:t>
      </w:r>
      <w:r w:rsidR="0099265D" w:rsidRPr="0067538F">
        <w:rPr>
          <w:rFonts w:ascii="Times New Roman" w:hAnsi="Times New Roman" w:cs="Times New Roman"/>
          <w:sz w:val="24"/>
          <w:szCs w:val="24"/>
        </w:rPr>
        <w:t xml:space="preserve">among pregnant women </w:t>
      </w:r>
      <w:r w:rsidR="00B06A87" w:rsidRPr="0067538F">
        <w:rPr>
          <w:rFonts w:ascii="Times New Roman" w:hAnsi="Times New Roman" w:cs="Times New Roman"/>
          <w:sz w:val="24"/>
          <w:szCs w:val="24"/>
        </w:rPr>
        <w:t xml:space="preserve">were </w:t>
      </w:r>
      <w:r w:rsidR="003E5F9B" w:rsidRPr="0067538F">
        <w:rPr>
          <w:rFonts w:ascii="Times New Roman" w:hAnsi="Times New Roman" w:cs="Times New Roman"/>
          <w:sz w:val="24"/>
          <w:szCs w:val="24"/>
        </w:rPr>
        <w:t>0.0</w:t>
      </w:r>
      <w:r w:rsidR="002A1D83" w:rsidRPr="0067538F">
        <w:rPr>
          <w:rFonts w:ascii="Times New Roman" w:hAnsi="Times New Roman" w:cs="Times New Roman"/>
          <w:sz w:val="24"/>
          <w:szCs w:val="24"/>
        </w:rPr>
        <w:t>9</w:t>
      </w:r>
      <w:r w:rsidR="003E5F9B" w:rsidRPr="0067538F">
        <w:rPr>
          <w:rFonts w:ascii="Times New Roman" w:hAnsi="Times New Roman" w:cs="Times New Roman"/>
          <w:sz w:val="24"/>
          <w:szCs w:val="24"/>
        </w:rPr>
        <w:t xml:space="preserve">% </w:t>
      </w:r>
      <w:r w:rsidR="008D24D6" w:rsidRPr="0067538F">
        <w:rPr>
          <w:rFonts w:ascii="Times New Roman" w:hAnsi="Times New Roman" w:cs="Times New Roman"/>
          <w:sz w:val="24"/>
          <w:szCs w:val="24"/>
        </w:rPr>
        <w:t>(</w:t>
      </w:r>
      <w:r w:rsidR="0016609D" w:rsidRPr="0067538F">
        <w:rPr>
          <w:rFonts w:ascii="Times New Roman" w:hAnsi="Times New Roman" w:cs="Times New Roman"/>
          <w:sz w:val="24"/>
          <w:szCs w:val="24"/>
        </w:rPr>
        <w:t xml:space="preserve">weighted </w:t>
      </w:r>
      <w:r w:rsidR="008D24D6" w:rsidRPr="0067538F">
        <w:rPr>
          <w:rFonts w:ascii="Times New Roman" w:hAnsi="Times New Roman" w:cs="Times New Roman"/>
          <w:i/>
          <w:sz w:val="24"/>
          <w:szCs w:val="24"/>
        </w:rPr>
        <w:t>n</w:t>
      </w:r>
      <w:r w:rsidR="008D24D6" w:rsidRPr="0067538F">
        <w:rPr>
          <w:rFonts w:ascii="Times New Roman" w:hAnsi="Times New Roman" w:cs="Times New Roman"/>
          <w:sz w:val="24"/>
          <w:szCs w:val="24"/>
        </w:rPr>
        <w:t>=</w:t>
      </w:r>
      <w:r w:rsidR="009D2E7B" w:rsidRPr="0067538F">
        <w:rPr>
          <w:rFonts w:ascii="Times New Roman" w:hAnsi="Times New Roman" w:cs="Times New Roman"/>
          <w:sz w:val="24"/>
          <w:szCs w:val="24"/>
        </w:rPr>
        <w:t>39,118</w:t>
      </w:r>
      <w:r w:rsidR="008D24D6" w:rsidRPr="0067538F">
        <w:rPr>
          <w:rFonts w:ascii="Times New Roman" w:hAnsi="Times New Roman" w:cs="Times New Roman"/>
          <w:sz w:val="24"/>
          <w:szCs w:val="24"/>
        </w:rPr>
        <w:t xml:space="preserve">) </w:t>
      </w:r>
      <w:r w:rsidR="00B06A87" w:rsidRPr="0067538F">
        <w:rPr>
          <w:rFonts w:ascii="Times New Roman" w:hAnsi="Times New Roman" w:cs="Times New Roman"/>
          <w:sz w:val="24"/>
          <w:szCs w:val="24"/>
        </w:rPr>
        <w:t xml:space="preserve">and </w:t>
      </w:r>
      <w:r w:rsidR="003E5F9B" w:rsidRPr="0067538F">
        <w:rPr>
          <w:rFonts w:ascii="Times New Roman" w:hAnsi="Times New Roman" w:cs="Times New Roman"/>
          <w:sz w:val="24"/>
          <w:szCs w:val="24"/>
        </w:rPr>
        <w:t>0.</w:t>
      </w:r>
      <w:r w:rsidR="002A1D83" w:rsidRPr="0067538F">
        <w:rPr>
          <w:rFonts w:ascii="Times New Roman" w:hAnsi="Times New Roman" w:cs="Times New Roman"/>
          <w:sz w:val="24"/>
          <w:szCs w:val="24"/>
        </w:rPr>
        <w:t>15</w:t>
      </w:r>
      <w:r w:rsidR="003E5F9B" w:rsidRPr="0067538F">
        <w:rPr>
          <w:rFonts w:ascii="Times New Roman" w:hAnsi="Times New Roman" w:cs="Times New Roman"/>
          <w:sz w:val="24"/>
          <w:szCs w:val="24"/>
        </w:rPr>
        <w:t>%</w:t>
      </w:r>
      <w:r w:rsidR="00B06A87" w:rsidRPr="0067538F">
        <w:rPr>
          <w:rFonts w:ascii="Times New Roman" w:hAnsi="Times New Roman" w:cs="Times New Roman"/>
          <w:sz w:val="24"/>
          <w:szCs w:val="24"/>
        </w:rPr>
        <w:t xml:space="preserve"> </w:t>
      </w:r>
      <w:r w:rsidR="008D24D6" w:rsidRPr="0067538F">
        <w:rPr>
          <w:rFonts w:ascii="Times New Roman" w:hAnsi="Times New Roman" w:cs="Times New Roman"/>
          <w:sz w:val="24"/>
          <w:szCs w:val="24"/>
        </w:rPr>
        <w:t>(</w:t>
      </w:r>
      <w:r w:rsidR="0016609D" w:rsidRPr="0067538F">
        <w:rPr>
          <w:rFonts w:ascii="Times New Roman" w:hAnsi="Times New Roman" w:cs="Times New Roman"/>
          <w:sz w:val="24"/>
          <w:szCs w:val="24"/>
        </w:rPr>
        <w:t xml:space="preserve">weighted </w:t>
      </w:r>
      <w:r w:rsidR="008D24D6" w:rsidRPr="0067538F">
        <w:rPr>
          <w:rFonts w:ascii="Times New Roman" w:hAnsi="Times New Roman" w:cs="Times New Roman"/>
          <w:i/>
          <w:sz w:val="24"/>
          <w:szCs w:val="24"/>
        </w:rPr>
        <w:t>n</w:t>
      </w:r>
      <w:r w:rsidR="008D24D6" w:rsidRPr="0067538F">
        <w:rPr>
          <w:rFonts w:ascii="Times New Roman" w:hAnsi="Times New Roman" w:cs="Times New Roman"/>
          <w:sz w:val="24"/>
          <w:szCs w:val="24"/>
        </w:rPr>
        <w:t>=67,336)</w:t>
      </w:r>
      <w:r w:rsidR="006C5CC1" w:rsidRPr="0067538F">
        <w:rPr>
          <w:rFonts w:ascii="Times New Roman" w:hAnsi="Times New Roman" w:cs="Times New Roman"/>
          <w:sz w:val="24"/>
          <w:szCs w:val="24"/>
        </w:rPr>
        <w:t xml:space="preserve">, </w:t>
      </w:r>
      <w:r w:rsidR="00B06A87" w:rsidRPr="0067538F">
        <w:rPr>
          <w:rFonts w:ascii="Times New Roman" w:hAnsi="Times New Roman" w:cs="Times New Roman"/>
          <w:sz w:val="24"/>
          <w:szCs w:val="24"/>
        </w:rPr>
        <w:t xml:space="preserve">respectively. Women with </w:t>
      </w:r>
      <w:r w:rsidR="008D24D6" w:rsidRPr="0067538F">
        <w:rPr>
          <w:rFonts w:ascii="Times New Roman" w:hAnsi="Times New Roman" w:cs="Times New Roman"/>
          <w:sz w:val="24"/>
          <w:szCs w:val="24"/>
        </w:rPr>
        <w:t xml:space="preserve">current and historical </w:t>
      </w:r>
      <w:r w:rsidR="00B06A87" w:rsidRPr="0067538F">
        <w:rPr>
          <w:rFonts w:ascii="Times New Roman" w:hAnsi="Times New Roman" w:cs="Times New Roman"/>
          <w:sz w:val="24"/>
          <w:szCs w:val="24"/>
        </w:rPr>
        <w:t>cancer</w:t>
      </w:r>
      <w:r w:rsidR="00C91A92" w:rsidRPr="0067538F">
        <w:rPr>
          <w:rFonts w:ascii="Times New Roman" w:hAnsi="Times New Roman" w:cs="Times New Roman"/>
          <w:sz w:val="24"/>
          <w:szCs w:val="24"/>
        </w:rPr>
        <w:t>s</w:t>
      </w:r>
      <w:r w:rsidR="00B06A87" w:rsidRPr="0067538F">
        <w:rPr>
          <w:rFonts w:ascii="Times New Roman" w:hAnsi="Times New Roman" w:cs="Times New Roman"/>
          <w:sz w:val="24"/>
          <w:szCs w:val="24"/>
        </w:rPr>
        <w:t xml:space="preserve"> were older (median ages 29 and 32 vs. 27 years), </w:t>
      </w:r>
      <w:r w:rsidR="00A32C60" w:rsidRPr="0067538F">
        <w:rPr>
          <w:rFonts w:ascii="Times New Roman" w:hAnsi="Times New Roman" w:cs="Times New Roman"/>
          <w:sz w:val="24"/>
          <w:szCs w:val="24"/>
        </w:rPr>
        <w:t xml:space="preserve">had </w:t>
      </w:r>
      <w:r w:rsidR="00B06A87" w:rsidRPr="0067538F">
        <w:rPr>
          <w:rFonts w:ascii="Times New Roman" w:hAnsi="Times New Roman" w:cs="Times New Roman"/>
          <w:sz w:val="24"/>
          <w:szCs w:val="24"/>
        </w:rPr>
        <w:t xml:space="preserve">higher proportion of </w:t>
      </w:r>
      <w:r w:rsidR="00E245D4" w:rsidRPr="0067538F">
        <w:rPr>
          <w:rFonts w:ascii="Times New Roman" w:hAnsi="Times New Roman" w:cs="Times New Roman"/>
          <w:sz w:val="24"/>
          <w:szCs w:val="24"/>
        </w:rPr>
        <w:t>W</w:t>
      </w:r>
      <w:r w:rsidR="00B06A87" w:rsidRPr="0067538F">
        <w:rPr>
          <w:rFonts w:ascii="Times New Roman" w:hAnsi="Times New Roman" w:cs="Times New Roman"/>
          <w:sz w:val="24"/>
          <w:szCs w:val="24"/>
        </w:rPr>
        <w:t>hite ethnicity (</w:t>
      </w:r>
      <w:r w:rsidR="009D2E7B" w:rsidRPr="0067538F">
        <w:rPr>
          <w:rFonts w:ascii="Times New Roman" w:hAnsi="Times New Roman" w:cs="Times New Roman"/>
          <w:sz w:val="24"/>
          <w:szCs w:val="24"/>
        </w:rPr>
        <w:t>51</w:t>
      </w:r>
      <w:r w:rsidR="00B06A87" w:rsidRPr="0067538F">
        <w:rPr>
          <w:rFonts w:ascii="Times New Roman" w:hAnsi="Times New Roman" w:cs="Times New Roman"/>
          <w:sz w:val="24"/>
          <w:szCs w:val="24"/>
        </w:rPr>
        <w:t>% and 62% vs. 44%)</w:t>
      </w:r>
      <w:r w:rsidR="00A32C60" w:rsidRPr="0067538F">
        <w:rPr>
          <w:rFonts w:ascii="Times New Roman" w:hAnsi="Times New Roman" w:cs="Times New Roman"/>
          <w:sz w:val="24"/>
          <w:szCs w:val="24"/>
        </w:rPr>
        <w:t xml:space="preserve">, </w:t>
      </w:r>
      <w:r w:rsidR="00307B01" w:rsidRPr="0067538F">
        <w:rPr>
          <w:rFonts w:ascii="Times New Roman" w:hAnsi="Times New Roman" w:cs="Times New Roman"/>
          <w:sz w:val="24"/>
          <w:szCs w:val="24"/>
        </w:rPr>
        <w:t xml:space="preserve">and </w:t>
      </w:r>
      <w:r w:rsidR="00A32C60" w:rsidRPr="0067538F">
        <w:rPr>
          <w:rFonts w:ascii="Times New Roman" w:hAnsi="Times New Roman" w:cs="Times New Roman"/>
          <w:sz w:val="24"/>
          <w:szCs w:val="24"/>
        </w:rPr>
        <w:t>had more</w:t>
      </w:r>
      <w:r w:rsidR="009D2E7B" w:rsidRPr="0067538F">
        <w:rPr>
          <w:rFonts w:ascii="Times New Roman" w:hAnsi="Times New Roman" w:cs="Times New Roman"/>
          <w:sz w:val="24"/>
          <w:szCs w:val="24"/>
        </w:rPr>
        <w:t xml:space="preserve"> </w:t>
      </w:r>
      <w:r w:rsidR="00A32C60" w:rsidRPr="0067538F">
        <w:rPr>
          <w:rFonts w:ascii="Times New Roman" w:hAnsi="Times New Roman" w:cs="Times New Roman"/>
          <w:sz w:val="24"/>
          <w:szCs w:val="24"/>
        </w:rPr>
        <w:t>admissions</w:t>
      </w:r>
      <w:r w:rsidR="00A03DB2" w:rsidRPr="0067538F">
        <w:rPr>
          <w:rFonts w:ascii="Times New Roman" w:hAnsi="Times New Roman" w:cs="Times New Roman"/>
          <w:sz w:val="24"/>
          <w:szCs w:val="24"/>
        </w:rPr>
        <w:t xml:space="preserve"> to urban</w:t>
      </w:r>
      <w:r w:rsidR="00FC7641" w:rsidRPr="0067538F">
        <w:rPr>
          <w:rFonts w:ascii="Times New Roman" w:hAnsi="Times New Roman" w:cs="Times New Roman"/>
          <w:sz w:val="24"/>
          <w:szCs w:val="24"/>
        </w:rPr>
        <w:t xml:space="preserve"> teaching hospitals</w:t>
      </w:r>
      <w:r w:rsidR="009D2E7B" w:rsidRPr="0067538F">
        <w:rPr>
          <w:rFonts w:ascii="Times New Roman" w:hAnsi="Times New Roman" w:cs="Times New Roman"/>
          <w:sz w:val="24"/>
          <w:szCs w:val="24"/>
        </w:rPr>
        <w:t xml:space="preserve"> (62% and 59% vs. 48%)</w:t>
      </w:r>
      <w:r w:rsidR="00307B01" w:rsidRPr="0067538F">
        <w:rPr>
          <w:rFonts w:ascii="Times New Roman" w:hAnsi="Times New Roman" w:cs="Times New Roman"/>
          <w:sz w:val="24"/>
          <w:szCs w:val="24"/>
        </w:rPr>
        <w:t xml:space="preserve">. </w:t>
      </w:r>
      <w:r w:rsidR="0023385A" w:rsidRPr="0067538F">
        <w:rPr>
          <w:rFonts w:ascii="Times New Roman" w:hAnsi="Times New Roman" w:cs="Times New Roman"/>
          <w:sz w:val="24"/>
          <w:szCs w:val="24"/>
        </w:rPr>
        <w:t>W</w:t>
      </w:r>
      <w:r w:rsidR="008D24D6" w:rsidRPr="0067538F">
        <w:rPr>
          <w:rFonts w:ascii="Times New Roman" w:hAnsi="Times New Roman" w:cs="Times New Roman"/>
          <w:sz w:val="24"/>
          <w:szCs w:val="24"/>
        </w:rPr>
        <w:t xml:space="preserve">omen with current and historical cancers had higher </w:t>
      </w:r>
      <w:r w:rsidR="004669C5" w:rsidRPr="0067538F">
        <w:rPr>
          <w:rFonts w:ascii="Times New Roman" w:hAnsi="Times New Roman" w:cs="Times New Roman"/>
          <w:sz w:val="24"/>
          <w:szCs w:val="24"/>
        </w:rPr>
        <w:t>prevalence</w:t>
      </w:r>
      <w:r w:rsidR="008D24D6" w:rsidRPr="0067538F">
        <w:rPr>
          <w:rFonts w:ascii="Times New Roman" w:hAnsi="Times New Roman" w:cs="Times New Roman"/>
          <w:sz w:val="24"/>
          <w:szCs w:val="24"/>
        </w:rPr>
        <w:t xml:space="preserve"> of </w:t>
      </w:r>
      <w:r w:rsidR="0023385A" w:rsidRPr="0067538F">
        <w:rPr>
          <w:rFonts w:ascii="Times New Roman" w:hAnsi="Times New Roman" w:cs="Times New Roman"/>
          <w:sz w:val="24"/>
          <w:szCs w:val="24"/>
        </w:rPr>
        <w:t>most</w:t>
      </w:r>
      <w:r w:rsidR="008D24D6" w:rsidRPr="0067538F">
        <w:rPr>
          <w:rFonts w:ascii="Times New Roman" w:hAnsi="Times New Roman" w:cs="Times New Roman"/>
          <w:sz w:val="24"/>
          <w:szCs w:val="24"/>
        </w:rPr>
        <w:t xml:space="preserve"> comorbidities, including </w:t>
      </w:r>
      <w:r w:rsidR="003032E8" w:rsidRPr="0067538F">
        <w:rPr>
          <w:rFonts w:ascii="Times New Roman" w:hAnsi="Times New Roman" w:cs="Times New Roman"/>
          <w:sz w:val="24"/>
          <w:szCs w:val="24"/>
        </w:rPr>
        <w:t>previous myocardial infarction (</w:t>
      </w:r>
      <w:r w:rsidR="003E5F9B" w:rsidRPr="0067538F">
        <w:rPr>
          <w:rFonts w:ascii="Times New Roman" w:hAnsi="Times New Roman" w:cs="Times New Roman"/>
          <w:sz w:val="24"/>
          <w:szCs w:val="24"/>
        </w:rPr>
        <w:t>0.0</w:t>
      </w:r>
      <w:r w:rsidR="00366FCE" w:rsidRPr="0067538F">
        <w:rPr>
          <w:rFonts w:ascii="Times New Roman" w:hAnsi="Times New Roman" w:cs="Times New Roman"/>
          <w:sz w:val="24"/>
          <w:szCs w:val="24"/>
        </w:rPr>
        <w:t>9</w:t>
      </w:r>
      <w:r w:rsidR="003E5F9B" w:rsidRPr="0067538F">
        <w:rPr>
          <w:rFonts w:ascii="Times New Roman" w:hAnsi="Times New Roman" w:cs="Times New Roman"/>
          <w:sz w:val="24"/>
          <w:szCs w:val="24"/>
        </w:rPr>
        <w:t>%</w:t>
      </w:r>
      <w:r w:rsidR="00366FCE" w:rsidRPr="0067538F">
        <w:rPr>
          <w:rFonts w:ascii="Times New Roman" w:hAnsi="Times New Roman" w:cs="Times New Roman"/>
          <w:sz w:val="24"/>
          <w:szCs w:val="24"/>
        </w:rPr>
        <w:t xml:space="preserve"> and </w:t>
      </w:r>
      <w:r w:rsidR="003E5F9B" w:rsidRPr="0067538F">
        <w:rPr>
          <w:rFonts w:ascii="Times New Roman" w:hAnsi="Times New Roman" w:cs="Times New Roman"/>
          <w:sz w:val="24"/>
          <w:szCs w:val="24"/>
        </w:rPr>
        <w:t>0.0</w:t>
      </w:r>
      <w:r w:rsidR="00366FCE" w:rsidRPr="0067538F">
        <w:rPr>
          <w:rFonts w:ascii="Times New Roman" w:hAnsi="Times New Roman" w:cs="Times New Roman"/>
          <w:sz w:val="24"/>
          <w:szCs w:val="24"/>
        </w:rPr>
        <w:t>7</w:t>
      </w:r>
      <w:r w:rsidR="003E5F9B" w:rsidRPr="0067538F">
        <w:rPr>
          <w:rFonts w:ascii="Times New Roman" w:hAnsi="Times New Roman" w:cs="Times New Roman"/>
          <w:sz w:val="24"/>
          <w:szCs w:val="24"/>
        </w:rPr>
        <w:t>%</w:t>
      </w:r>
      <w:r w:rsidR="00734686" w:rsidRPr="0067538F">
        <w:rPr>
          <w:rFonts w:ascii="Times New Roman" w:hAnsi="Times New Roman" w:cs="Times New Roman"/>
          <w:sz w:val="24"/>
          <w:szCs w:val="24"/>
        </w:rPr>
        <w:t xml:space="preserve"> vs. 0.01%</w:t>
      </w:r>
      <w:r w:rsidR="003D4377" w:rsidRPr="0067538F">
        <w:rPr>
          <w:rFonts w:ascii="Times New Roman" w:hAnsi="Times New Roman" w:cs="Times New Roman"/>
          <w:sz w:val="24"/>
          <w:szCs w:val="24"/>
        </w:rPr>
        <w:t>)</w:t>
      </w:r>
      <w:r w:rsidR="003032E8" w:rsidRPr="0067538F">
        <w:rPr>
          <w:rFonts w:ascii="Times New Roman" w:hAnsi="Times New Roman" w:cs="Times New Roman"/>
          <w:sz w:val="24"/>
          <w:szCs w:val="24"/>
        </w:rPr>
        <w:t xml:space="preserve">, </w:t>
      </w:r>
      <w:r w:rsidR="008D24D6" w:rsidRPr="0067538F">
        <w:rPr>
          <w:rFonts w:ascii="Times New Roman" w:hAnsi="Times New Roman" w:cs="Times New Roman"/>
          <w:sz w:val="24"/>
          <w:szCs w:val="24"/>
        </w:rPr>
        <w:t>heart failure (</w:t>
      </w:r>
      <w:r w:rsidR="002F00C9" w:rsidRPr="0067538F">
        <w:rPr>
          <w:rFonts w:ascii="Times New Roman" w:hAnsi="Times New Roman" w:cs="Times New Roman"/>
          <w:sz w:val="24"/>
          <w:szCs w:val="24"/>
        </w:rPr>
        <w:t>0.</w:t>
      </w:r>
      <w:r w:rsidR="003D4377" w:rsidRPr="0067538F">
        <w:rPr>
          <w:rFonts w:ascii="Times New Roman" w:hAnsi="Times New Roman" w:cs="Times New Roman"/>
          <w:sz w:val="24"/>
          <w:szCs w:val="24"/>
        </w:rPr>
        <w:t>31</w:t>
      </w:r>
      <w:r w:rsidR="002F00C9" w:rsidRPr="0067538F">
        <w:rPr>
          <w:rFonts w:ascii="Times New Roman" w:hAnsi="Times New Roman" w:cs="Times New Roman"/>
          <w:sz w:val="24"/>
          <w:szCs w:val="24"/>
        </w:rPr>
        <w:t>%</w:t>
      </w:r>
      <w:r w:rsidR="003D4377" w:rsidRPr="0067538F">
        <w:rPr>
          <w:rFonts w:ascii="Times New Roman" w:hAnsi="Times New Roman" w:cs="Times New Roman"/>
          <w:sz w:val="24"/>
          <w:szCs w:val="24"/>
        </w:rPr>
        <w:t xml:space="preserve"> and </w:t>
      </w:r>
      <w:r w:rsidR="002F00C9" w:rsidRPr="0067538F">
        <w:rPr>
          <w:rFonts w:ascii="Times New Roman" w:hAnsi="Times New Roman" w:cs="Times New Roman"/>
          <w:sz w:val="24"/>
          <w:szCs w:val="24"/>
        </w:rPr>
        <w:t>0.</w:t>
      </w:r>
      <w:r w:rsidR="003D4377" w:rsidRPr="0067538F">
        <w:rPr>
          <w:rFonts w:ascii="Times New Roman" w:hAnsi="Times New Roman" w:cs="Times New Roman"/>
          <w:sz w:val="24"/>
          <w:szCs w:val="24"/>
        </w:rPr>
        <w:t>23</w:t>
      </w:r>
      <w:r w:rsidR="002F00C9" w:rsidRPr="0067538F">
        <w:rPr>
          <w:rFonts w:ascii="Times New Roman" w:hAnsi="Times New Roman" w:cs="Times New Roman"/>
          <w:sz w:val="24"/>
          <w:szCs w:val="24"/>
        </w:rPr>
        <w:t>%</w:t>
      </w:r>
      <w:r w:rsidR="003D4377" w:rsidRPr="0067538F">
        <w:rPr>
          <w:rFonts w:ascii="Times New Roman" w:hAnsi="Times New Roman" w:cs="Times New Roman"/>
          <w:sz w:val="24"/>
          <w:szCs w:val="24"/>
        </w:rPr>
        <w:t xml:space="preserve"> vs. </w:t>
      </w:r>
      <w:r w:rsidR="002F00C9" w:rsidRPr="0067538F">
        <w:rPr>
          <w:rFonts w:ascii="Times New Roman" w:hAnsi="Times New Roman" w:cs="Times New Roman"/>
          <w:sz w:val="24"/>
          <w:szCs w:val="24"/>
        </w:rPr>
        <w:t>0.0</w:t>
      </w:r>
      <w:r w:rsidR="003D4377" w:rsidRPr="0067538F">
        <w:rPr>
          <w:rFonts w:ascii="Times New Roman" w:hAnsi="Times New Roman" w:cs="Times New Roman"/>
          <w:sz w:val="24"/>
          <w:szCs w:val="24"/>
        </w:rPr>
        <w:t>5</w:t>
      </w:r>
      <w:r w:rsidR="002F00C9" w:rsidRPr="0067538F">
        <w:rPr>
          <w:rFonts w:ascii="Times New Roman" w:hAnsi="Times New Roman" w:cs="Times New Roman"/>
          <w:sz w:val="24"/>
          <w:szCs w:val="24"/>
        </w:rPr>
        <w:t>%</w:t>
      </w:r>
      <w:r w:rsidR="008D24D6" w:rsidRPr="0067538F">
        <w:rPr>
          <w:rFonts w:ascii="Times New Roman" w:hAnsi="Times New Roman" w:cs="Times New Roman"/>
          <w:sz w:val="24"/>
          <w:szCs w:val="24"/>
        </w:rPr>
        <w:t>) and previous stroke (</w:t>
      </w:r>
      <w:r w:rsidR="002F00C9" w:rsidRPr="0067538F">
        <w:rPr>
          <w:rFonts w:ascii="Times New Roman" w:hAnsi="Times New Roman" w:cs="Times New Roman"/>
          <w:sz w:val="24"/>
          <w:szCs w:val="24"/>
        </w:rPr>
        <w:t>0.</w:t>
      </w:r>
      <w:r w:rsidR="003D4377" w:rsidRPr="0067538F">
        <w:rPr>
          <w:rFonts w:ascii="Times New Roman" w:hAnsi="Times New Roman" w:cs="Times New Roman"/>
          <w:sz w:val="24"/>
          <w:szCs w:val="24"/>
        </w:rPr>
        <w:t>14</w:t>
      </w:r>
      <w:r w:rsidR="002F00C9" w:rsidRPr="0067538F">
        <w:rPr>
          <w:rFonts w:ascii="Times New Roman" w:hAnsi="Times New Roman" w:cs="Times New Roman"/>
          <w:sz w:val="24"/>
          <w:szCs w:val="24"/>
        </w:rPr>
        <w:t>%</w:t>
      </w:r>
      <w:r w:rsidR="003D4377" w:rsidRPr="0067538F">
        <w:rPr>
          <w:rFonts w:ascii="Times New Roman" w:hAnsi="Times New Roman" w:cs="Times New Roman"/>
          <w:sz w:val="24"/>
          <w:szCs w:val="24"/>
        </w:rPr>
        <w:t xml:space="preserve"> and </w:t>
      </w:r>
      <w:r w:rsidR="002F00C9" w:rsidRPr="0067538F">
        <w:rPr>
          <w:rFonts w:ascii="Times New Roman" w:hAnsi="Times New Roman" w:cs="Times New Roman"/>
          <w:sz w:val="24"/>
          <w:szCs w:val="24"/>
        </w:rPr>
        <w:t>0.</w:t>
      </w:r>
      <w:r w:rsidR="003D4377" w:rsidRPr="0067538F">
        <w:rPr>
          <w:rFonts w:ascii="Times New Roman" w:hAnsi="Times New Roman" w:cs="Times New Roman"/>
          <w:sz w:val="24"/>
          <w:szCs w:val="24"/>
        </w:rPr>
        <w:t>15</w:t>
      </w:r>
      <w:r w:rsidR="002F00C9" w:rsidRPr="0067538F">
        <w:rPr>
          <w:rFonts w:ascii="Times New Roman" w:hAnsi="Times New Roman" w:cs="Times New Roman"/>
          <w:sz w:val="24"/>
          <w:szCs w:val="24"/>
        </w:rPr>
        <w:t>%</w:t>
      </w:r>
      <w:r w:rsidR="003D4377" w:rsidRPr="0067538F">
        <w:rPr>
          <w:rFonts w:ascii="Times New Roman" w:hAnsi="Times New Roman" w:cs="Times New Roman"/>
          <w:sz w:val="24"/>
          <w:szCs w:val="24"/>
        </w:rPr>
        <w:t xml:space="preserve"> vs. </w:t>
      </w:r>
      <w:r w:rsidR="002F00C9" w:rsidRPr="0067538F">
        <w:rPr>
          <w:rFonts w:ascii="Times New Roman" w:hAnsi="Times New Roman" w:cs="Times New Roman"/>
          <w:sz w:val="24"/>
          <w:szCs w:val="24"/>
        </w:rPr>
        <w:t>0.0</w:t>
      </w:r>
      <w:r w:rsidR="003D4377" w:rsidRPr="0067538F">
        <w:rPr>
          <w:rFonts w:ascii="Times New Roman" w:hAnsi="Times New Roman" w:cs="Times New Roman"/>
          <w:sz w:val="24"/>
          <w:szCs w:val="24"/>
        </w:rPr>
        <w:t>3</w:t>
      </w:r>
      <w:r w:rsidR="002F00C9" w:rsidRPr="0067538F">
        <w:rPr>
          <w:rFonts w:ascii="Times New Roman" w:hAnsi="Times New Roman" w:cs="Times New Roman"/>
          <w:sz w:val="24"/>
          <w:szCs w:val="24"/>
        </w:rPr>
        <w:t>%</w:t>
      </w:r>
      <w:r w:rsidR="008D24D6" w:rsidRPr="0067538F">
        <w:rPr>
          <w:rFonts w:ascii="Times New Roman" w:hAnsi="Times New Roman" w:cs="Times New Roman"/>
          <w:sz w:val="24"/>
          <w:szCs w:val="24"/>
        </w:rPr>
        <w:t>). There were more smokers in current (</w:t>
      </w:r>
      <w:r w:rsidR="00247AE2" w:rsidRPr="0067538F">
        <w:rPr>
          <w:rFonts w:ascii="Times New Roman" w:hAnsi="Times New Roman" w:cs="Times New Roman"/>
          <w:sz w:val="24"/>
          <w:szCs w:val="24"/>
        </w:rPr>
        <w:t>12.54%</w:t>
      </w:r>
      <w:r w:rsidR="008D24D6" w:rsidRPr="0067538F">
        <w:rPr>
          <w:rFonts w:ascii="Times New Roman" w:hAnsi="Times New Roman" w:cs="Times New Roman"/>
          <w:sz w:val="24"/>
          <w:szCs w:val="24"/>
        </w:rPr>
        <w:t>) and historical (</w:t>
      </w:r>
      <w:r w:rsidR="00247AE2" w:rsidRPr="0067538F">
        <w:rPr>
          <w:rFonts w:ascii="Times New Roman" w:hAnsi="Times New Roman" w:cs="Times New Roman"/>
          <w:sz w:val="24"/>
          <w:szCs w:val="24"/>
        </w:rPr>
        <w:t>9.29%</w:t>
      </w:r>
      <w:r w:rsidR="008D24D6" w:rsidRPr="0067538F">
        <w:rPr>
          <w:rFonts w:ascii="Times New Roman" w:hAnsi="Times New Roman" w:cs="Times New Roman"/>
          <w:sz w:val="24"/>
          <w:szCs w:val="24"/>
        </w:rPr>
        <w:t>) cancer groups compared with the no cancer (</w:t>
      </w:r>
      <w:r w:rsidR="00247AE2" w:rsidRPr="0067538F">
        <w:rPr>
          <w:rFonts w:ascii="Times New Roman" w:hAnsi="Times New Roman" w:cs="Times New Roman"/>
          <w:sz w:val="24"/>
          <w:szCs w:val="24"/>
        </w:rPr>
        <w:t>6.08%</w:t>
      </w:r>
      <w:r w:rsidR="008D24D6" w:rsidRPr="0067538F">
        <w:rPr>
          <w:rFonts w:ascii="Times New Roman" w:hAnsi="Times New Roman" w:cs="Times New Roman"/>
          <w:sz w:val="24"/>
          <w:szCs w:val="24"/>
        </w:rPr>
        <w:t xml:space="preserve">) group. </w:t>
      </w:r>
    </w:p>
    <w:p w14:paraId="6E122D93" w14:textId="72455C2C" w:rsidR="00F87147" w:rsidRPr="0067538F" w:rsidRDefault="00102050" w:rsidP="00315382">
      <w:pPr>
        <w:spacing w:line="480" w:lineRule="auto"/>
        <w:ind w:firstLine="720"/>
        <w:jc w:val="both"/>
        <w:rPr>
          <w:rFonts w:ascii="Times New Roman" w:hAnsi="Times New Roman" w:cs="Times New Roman"/>
          <w:sz w:val="24"/>
          <w:szCs w:val="24"/>
        </w:rPr>
      </w:pPr>
      <w:r w:rsidRPr="0067538F">
        <w:rPr>
          <w:rFonts w:ascii="Times New Roman" w:hAnsi="Times New Roman" w:cs="Times New Roman"/>
          <w:sz w:val="24"/>
          <w:szCs w:val="24"/>
        </w:rPr>
        <w:t>Compared with the historical cancer group, t</w:t>
      </w:r>
      <w:r w:rsidR="006F53C0" w:rsidRPr="0067538F">
        <w:rPr>
          <w:rFonts w:ascii="Times New Roman" w:hAnsi="Times New Roman" w:cs="Times New Roman"/>
          <w:sz w:val="24"/>
          <w:szCs w:val="24"/>
        </w:rPr>
        <w:t xml:space="preserve">he current cancer group had a higher proportion of younger women, </w:t>
      </w:r>
      <w:r w:rsidR="00640E60" w:rsidRPr="0067538F">
        <w:rPr>
          <w:rFonts w:ascii="Times New Roman" w:hAnsi="Times New Roman" w:cs="Times New Roman"/>
          <w:sz w:val="24"/>
          <w:szCs w:val="24"/>
        </w:rPr>
        <w:t xml:space="preserve">women </w:t>
      </w:r>
      <w:r w:rsidR="00D54B22" w:rsidRPr="0067538F">
        <w:rPr>
          <w:rFonts w:ascii="Times New Roman" w:hAnsi="Times New Roman" w:cs="Times New Roman"/>
          <w:sz w:val="24"/>
          <w:szCs w:val="24"/>
        </w:rPr>
        <w:t xml:space="preserve">of </w:t>
      </w:r>
      <w:r w:rsidR="00640E60" w:rsidRPr="0067538F">
        <w:rPr>
          <w:rFonts w:ascii="Times New Roman" w:hAnsi="Times New Roman" w:cs="Times New Roman"/>
          <w:sz w:val="24"/>
          <w:szCs w:val="24"/>
        </w:rPr>
        <w:t>Black and Hispanic ethnicity</w:t>
      </w:r>
      <w:r w:rsidR="00E245D4" w:rsidRPr="0067538F">
        <w:rPr>
          <w:rFonts w:ascii="Times New Roman" w:hAnsi="Times New Roman" w:cs="Times New Roman"/>
          <w:sz w:val="24"/>
          <w:szCs w:val="24"/>
        </w:rPr>
        <w:t xml:space="preserve"> </w:t>
      </w:r>
      <w:r w:rsidR="006F53C0" w:rsidRPr="0067538F">
        <w:rPr>
          <w:rFonts w:ascii="Times New Roman" w:hAnsi="Times New Roman" w:cs="Times New Roman"/>
          <w:sz w:val="24"/>
          <w:szCs w:val="24"/>
        </w:rPr>
        <w:t xml:space="preserve">and women residing in </w:t>
      </w:r>
      <w:r w:rsidR="00921829" w:rsidRPr="0067538F">
        <w:rPr>
          <w:rFonts w:ascii="Times New Roman" w:hAnsi="Times New Roman" w:cs="Times New Roman"/>
          <w:sz w:val="24"/>
          <w:szCs w:val="24"/>
        </w:rPr>
        <w:t xml:space="preserve">the </w:t>
      </w:r>
      <w:r w:rsidR="006F53C0" w:rsidRPr="0067538F">
        <w:rPr>
          <w:rFonts w:ascii="Times New Roman" w:hAnsi="Times New Roman" w:cs="Times New Roman"/>
          <w:sz w:val="24"/>
          <w:szCs w:val="24"/>
        </w:rPr>
        <w:t>wealthie</w:t>
      </w:r>
      <w:r w:rsidRPr="0067538F">
        <w:rPr>
          <w:rFonts w:ascii="Times New Roman" w:hAnsi="Times New Roman" w:cs="Times New Roman"/>
          <w:sz w:val="24"/>
          <w:szCs w:val="24"/>
        </w:rPr>
        <w:t>st quartile of household income</w:t>
      </w:r>
      <w:r w:rsidR="006F53C0" w:rsidRPr="0067538F">
        <w:rPr>
          <w:rFonts w:ascii="Times New Roman" w:hAnsi="Times New Roman" w:cs="Times New Roman"/>
          <w:sz w:val="24"/>
          <w:szCs w:val="24"/>
        </w:rPr>
        <w:t xml:space="preserve">. Women with current cancer </w:t>
      </w:r>
      <w:r w:rsidR="00943BB4" w:rsidRPr="0067538F">
        <w:rPr>
          <w:rFonts w:ascii="Times New Roman" w:hAnsi="Times New Roman" w:cs="Times New Roman"/>
          <w:sz w:val="24"/>
          <w:szCs w:val="24"/>
        </w:rPr>
        <w:t xml:space="preserve">had </w:t>
      </w:r>
      <w:r w:rsidR="006F53C0" w:rsidRPr="0067538F">
        <w:rPr>
          <w:rFonts w:ascii="Times New Roman" w:hAnsi="Times New Roman" w:cs="Times New Roman"/>
          <w:sz w:val="24"/>
          <w:szCs w:val="24"/>
        </w:rPr>
        <w:t>more comorbid</w:t>
      </w:r>
      <w:r w:rsidR="00943BB4" w:rsidRPr="0067538F">
        <w:rPr>
          <w:rFonts w:ascii="Times New Roman" w:hAnsi="Times New Roman" w:cs="Times New Roman"/>
          <w:sz w:val="24"/>
          <w:szCs w:val="24"/>
        </w:rPr>
        <w:t>ities</w:t>
      </w:r>
      <w:r w:rsidR="006F53C0" w:rsidRPr="0067538F">
        <w:rPr>
          <w:rFonts w:ascii="Times New Roman" w:hAnsi="Times New Roman" w:cs="Times New Roman"/>
          <w:sz w:val="24"/>
          <w:szCs w:val="24"/>
        </w:rPr>
        <w:t xml:space="preserve"> compared with women with historical cancer, </w:t>
      </w:r>
      <w:r w:rsidR="00693655" w:rsidRPr="0067538F">
        <w:rPr>
          <w:rFonts w:ascii="Times New Roman" w:hAnsi="Times New Roman" w:cs="Times New Roman"/>
          <w:sz w:val="24"/>
          <w:szCs w:val="24"/>
        </w:rPr>
        <w:t xml:space="preserve">including </w:t>
      </w:r>
      <w:r w:rsidR="00F93443" w:rsidRPr="0067538F">
        <w:rPr>
          <w:rFonts w:ascii="Times New Roman" w:hAnsi="Times New Roman" w:cs="Times New Roman"/>
          <w:sz w:val="24"/>
          <w:szCs w:val="24"/>
        </w:rPr>
        <w:t>HIV and AIDS (</w:t>
      </w:r>
      <w:r w:rsidR="002F00C9" w:rsidRPr="0067538F">
        <w:rPr>
          <w:rFonts w:ascii="Times New Roman" w:hAnsi="Times New Roman" w:cs="Times New Roman"/>
          <w:sz w:val="24"/>
          <w:szCs w:val="24"/>
        </w:rPr>
        <w:t>0.</w:t>
      </w:r>
      <w:r w:rsidR="003D4377" w:rsidRPr="0067538F">
        <w:rPr>
          <w:rFonts w:ascii="Times New Roman" w:hAnsi="Times New Roman" w:cs="Times New Roman"/>
          <w:sz w:val="24"/>
          <w:szCs w:val="24"/>
        </w:rPr>
        <w:t>24</w:t>
      </w:r>
      <w:r w:rsidR="002F00C9" w:rsidRPr="0067538F">
        <w:rPr>
          <w:rFonts w:ascii="Times New Roman" w:hAnsi="Times New Roman" w:cs="Times New Roman"/>
          <w:sz w:val="24"/>
          <w:szCs w:val="24"/>
        </w:rPr>
        <w:t xml:space="preserve">% </w:t>
      </w:r>
      <w:r w:rsidR="003D4377" w:rsidRPr="0067538F">
        <w:rPr>
          <w:rFonts w:ascii="Times New Roman" w:hAnsi="Times New Roman" w:cs="Times New Roman"/>
          <w:sz w:val="24"/>
          <w:szCs w:val="24"/>
        </w:rPr>
        <w:lastRenderedPageBreak/>
        <w:t xml:space="preserve">vs. </w:t>
      </w:r>
      <w:r w:rsidR="002F00C9" w:rsidRPr="0067538F">
        <w:rPr>
          <w:rFonts w:ascii="Times New Roman" w:hAnsi="Times New Roman" w:cs="Times New Roman"/>
          <w:sz w:val="24"/>
          <w:szCs w:val="24"/>
        </w:rPr>
        <w:t>0.0</w:t>
      </w:r>
      <w:r w:rsidR="003D4377" w:rsidRPr="0067538F">
        <w:rPr>
          <w:rFonts w:ascii="Times New Roman" w:hAnsi="Times New Roman" w:cs="Times New Roman"/>
          <w:sz w:val="24"/>
          <w:szCs w:val="24"/>
        </w:rPr>
        <w:t>3</w:t>
      </w:r>
      <w:r w:rsidR="002F00C9" w:rsidRPr="0067538F">
        <w:rPr>
          <w:rFonts w:ascii="Times New Roman" w:hAnsi="Times New Roman" w:cs="Times New Roman"/>
          <w:sz w:val="24"/>
          <w:szCs w:val="24"/>
        </w:rPr>
        <w:t>%</w:t>
      </w:r>
      <w:r w:rsidR="00F93443" w:rsidRPr="0067538F">
        <w:rPr>
          <w:rFonts w:ascii="Times New Roman" w:hAnsi="Times New Roman" w:cs="Times New Roman"/>
          <w:sz w:val="24"/>
          <w:szCs w:val="24"/>
        </w:rPr>
        <w:t>), peripheral vascular disease (</w:t>
      </w:r>
      <w:r w:rsidR="002F00C9" w:rsidRPr="0067538F">
        <w:rPr>
          <w:rFonts w:ascii="Times New Roman" w:hAnsi="Times New Roman" w:cs="Times New Roman"/>
          <w:sz w:val="24"/>
          <w:szCs w:val="24"/>
        </w:rPr>
        <w:t>0.0</w:t>
      </w:r>
      <w:r w:rsidR="003D4377" w:rsidRPr="0067538F">
        <w:rPr>
          <w:rFonts w:ascii="Times New Roman" w:hAnsi="Times New Roman" w:cs="Times New Roman"/>
          <w:sz w:val="24"/>
          <w:szCs w:val="24"/>
        </w:rPr>
        <w:t>5</w:t>
      </w:r>
      <w:r w:rsidR="002F00C9" w:rsidRPr="0067538F">
        <w:rPr>
          <w:rFonts w:ascii="Times New Roman" w:hAnsi="Times New Roman" w:cs="Times New Roman"/>
          <w:sz w:val="24"/>
          <w:szCs w:val="24"/>
        </w:rPr>
        <w:t>%</w:t>
      </w:r>
      <w:r w:rsidR="003D4377" w:rsidRPr="0067538F">
        <w:rPr>
          <w:rFonts w:ascii="Times New Roman" w:hAnsi="Times New Roman" w:cs="Times New Roman"/>
          <w:sz w:val="24"/>
          <w:szCs w:val="24"/>
        </w:rPr>
        <w:t xml:space="preserve"> vs. </w:t>
      </w:r>
      <w:r w:rsidR="002F00C9" w:rsidRPr="0067538F">
        <w:rPr>
          <w:rFonts w:ascii="Times New Roman" w:hAnsi="Times New Roman" w:cs="Times New Roman"/>
          <w:sz w:val="24"/>
          <w:szCs w:val="24"/>
        </w:rPr>
        <w:t>0.0</w:t>
      </w:r>
      <w:r w:rsidR="003D4377" w:rsidRPr="0067538F">
        <w:rPr>
          <w:rFonts w:ascii="Times New Roman" w:hAnsi="Times New Roman" w:cs="Times New Roman"/>
          <w:sz w:val="24"/>
          <w:szCs w:val="24"/>
        </w:rPr>
        <w:t>2</w:t>
      </w:r>
      <w:r w:rsidR="002F00C9" w:rsidRPr="0067538F">
        <w:rPr>
          <w:rFonts w:ascii="Times New Roman" w:hAnsi="Times New Roman" w:cs="Times New Roman"/>
          <w:sz w:val="24"/>
          <w:szCs w:val="24"/>
        </w:rPr>
        <w:t>%</w:t>
      </w:r>
      <w:r w:rsidR="00F93443" w:rsidRPr="0067538F">
        <w:rPr>
          <w:rFonts w:ascii="Times New Roman" w:hAnsi="Times New Roman" w:cs="Times New Roman"/>
          <w:sz w:val="24"/>
          <w:szCs w:val="24"/>
        </w:rPr>
        <w:t>)</w:t>
      </w:r>
      <w:r w:rsidR="009F347A" w:rsidRPr="0067538F">
        <w:rPr>
          <w:rFonts w:ascii="Times New Roman" w:hAnsi="Times New Roman" w:cs="Times New Roman"/>
          <w:sz w:val="24"/>
          <w:szCs w:val="24"/>
        </w:rPr>
        <w:t xml:space="preserve"> and </w:t>
      </w:r>
      <w:r w:rsidR="009F347A" w:rsidRPr="0067538F">
        <w:rPr>
          <w:rFonts w:ascii="Times New Roman" w:hAnsi="Times New Roman" w:cs="Times New Roman"/>
          <w:color w:val="000000" w:themeColor="text1"/>
          <w:sz w:val="24"/>
          <w:szCs w:val="24"/>
        </w:rPr>
        <w:t>pulmonary circulation disorders</w:t>
      </w:r>
      <w:r w:rsidR="00006894" w:rsidRPr="0067538F">
        <w:rPr>
          <w:rFonts w:ascii="Times New Roman" w:hAnsi="Times New Roman" w:cs="Times New Roman"/>
          <w:color w:val="000000" w:themeColor="text1"/>
          <w:sz w:val="24"/>
          <w:szCs w:val="24"/>
        </w:rPr>
        <w:t xml:space="preserve"> (</w:t>
      </w:r>
      <w:r w:rsidR="002F00C9" w:rsidRPr="0067538F">
        <w:rPr>
          <w:rFonts w:ascii="Times New Roman" w:hAnsi="Times New Roman" w:cs="Times New Roman"/>
          <w:color w:val="000000" w:themeColor="text1"/>
          <w:sz w:val="24"/>
          <w:szCs w:val="24"/>
        </w:rPr>
        <w:t>0.</w:t>
      </w:r>
      <w:r w:rsidR="00006894" w:rsidRPr="0067538F">
        <w:rPr>
          <w:rFonts w:ascii="Times New Roman" w:hAnsi="Times New Roman" w:cs="Times New Roman"/>
          <w:color w:val="000000" w:themeColor="text1"/>
          <w:sz w:val="24"/>
          <w:szCs w:val="24"/>
        </w:rPr>
        <w:t>15</w:t>
      </w:r>
      <w:r w:rsidR="002F00C9" w:rsidRPr="0067538F">
        <w:rPr>
          <w:rFonts w:ascii="Times New Roman" w:hAnsi="Times New Roman" w:cs="Times New Roman"/>
          <w:color w:val="000000" w:themeColor="text1"/>
          <w:sz w:val="24"/>
          <w:szCs w:val="24"/>
        </w:rPr>
        <w:t>%</w:t>
      </w:r>
      <w:r w:rsidR="00006894" w:rsidRPr="0067538F">
        <w:rPr>
          <w:rFonts w:ascii="Times New Roman" w:hAnsi="Times New Roman" w:cs="Times New Roman"/>
          <w:color w:val="000000" w:themeColor="text1"/>
          <w:sz w:val="24"/>
          <w:szCs w:val="24"/>
        </w:rPr>
        <w:t xml:space="preserve"> vs. </w:t>
      </w:r>
      <w:r w:rsidR="002F00C9" w:rsidRPr="0067538F">
        <w:rPr>
          <w:rFonts w:ascii="Times New Roman" w:hAnsi="Times New Roman" w:cs="Times New Roman"/>
          <w:color w:val="000000" w:themeColor="text1"/>
          <w:sz w:val="24"/>
          <w:szCs w:val="24"/>
        </w:rPr>
        <w:t>0.0</w:t>
      </w:r>
      <w:r w:rsidR="00006894" w:rsidRPr="0067538F">
        <w:rPr>
          <w:rFonts w:ascii="Times New Roman" w:hAnsi="Times New Roman" w:cs="Times New Roman"/>
          <w:color w:val="000000" w:themeColor="text1"/>
          <w:sz w:val="24"/>
          <w:szCs w:val="24"/>
        </w:rPr>
        <w:t>7</w:t>
      </w:r>
      <w:r w:rsidR="002F00C9" w:rsidRPr="0067538F">
        <w:rPr>
          <w:rFonts w:ascii="Times New Roman" w:hAnsi="Times New Roman" w:cs="Times New Roman"/>
          <w:color w:val="000000" w:themeColor="text1"/>
          <w:sz w:val="24"/>
          <w:szCs w:val="24"/>
        </w:rPr>
        <w:t>%</w:t>
      </w:r>
      <w:r w:rsidR="00006894" w:rsidRPr="0067538F">
        <w:rPr>
          <w:rFonts w:ascii="Times New Roman" w:hAnsi="Times New Roman" w:cs="Times New Roman"/>
          <w:color w:val="000000" w:themeColor="text1"/>
          <w:sz w:val="24"/>
          <w:szCs w:val="24"/>
        </w:rPr>
        <w:t>)</w:t>
      </w:r>
      <w:r w:rsidR="00693655" w:rsidRPr="0067538F">
        <w:rPr>
          <w:rFonts w:ascii="Times New Roman" w:hAnsi="Times New Roman" w:cs="Times New Roman"/>
          <w:sz w:val="24"/>
          <w:szCs w:val="24"/>
        </w:rPr>
        <w:t xml:space="preserve">. </w:t>
      </w:r>
      <w:r w:rsidR="00F32B75" w:rsidRPr="0067538F">
        <w:rPr>
          <w:rFonts w:ascii="Times New Roman" w:hAnsi="Times New Roman" w:cs="Times New Roman"/>
          <w:sz w:val="24"/>
          <w:szCs w:val="24"/>
        </w:rPr>
        <w:t xml:space="preserve">However, the prevalence for hypothyroidism was </w:t>
      </w:r>
      <w:r w:rsidR="003B562A" w:rsidRPr="0067538F">
        <w:rPr>
          <w:rFonts w:ascii="Times New Roman" w:hAnsi="Times New Roman" w:cs="Times New Roman"/>
          <w:sz w:val="24"/>
          <w:szCs w:val="24"/>
        </w:rPr>
        <w:t>significantly</w:t>
      </w:r>
      <w:r w:rsidR="00822F66" w:rsidRPr="0067538F">
        <w:rPr>
          <w:rFonts w:ascii="Times New Roman" w:hAnsi="Times New Roman" w:cs="Times New Roman"/>
          <w:sz w:val="24"/>
          <w:szCs w:val="24"/>
        </w:rPr>
        <w:t xml:space="preserve"> higher in those with historical cancer</w:t>
      </w:r>
      <w:r w:rsidR="00750075" w:rsidRPr="0067538F">
        <w:rPr>
          <w:rFonts w:ascii="Times New Roman" w:hAnsi="Times New Roman" w:cs="Times New Roman"/>
          <w:sz w:val="24"/>
          <w:szCs w:val="24"/>
        </w:rPr>
        <w:t xml:space="preserve"> compared to those with current cancer</w:t>
      </w:r>
      <w:r w:rsidR="00822F66" w:rsidRPr="0067538F">
        <w:rPr>
          <w:rFonts w:ascii="Times New Roman" w:hAnsi="Times New Roman" w:cs="Times New Roman"/>
          <w:sz w:val="24"/>
          <w:szCs w:val="24"/>
        </w:rPr>
        <w:t>.</w:t>
      </w:r>
    </w:p>
    <w:p w14:paraId="69EE04EF" w14:textId="77777777" w:rsidR="00315382" w:rsidRPr="0067538F" w:rsidRDefault="00315382" w:rsidP="00315382">
      <w:pPr>
        <w:spacing w:line="480" w:lineRule="auto"/>
        <w:ind w:firstLine="720"/>
        <w:jc w:val="both"/>
        <w:rPr>
          <w:rFonts w:ascii="Times New Roman" w:hAnsi="Times New Roman" w:cs="Times New Roman"/>
          <w:color w:val="000000" w:themeColor="text1"/>
          <w:sz w:val="24"/>
          <w:szCs w:val="24"/>
        </w:rPr>
      </w:pPr>
    </w:p>
    <w:p w14:paraId="591294E5" w14:textId="5F0979AF" w:rsidR="00603C47" w:rsidRPr="0067538F" w:rsidRDefault="00603C47" w:rsidP="00F87147">
      <w:pPr>
        <w:spacing w:line="480" w:lineRule="auto"/>
        <w:jc w:val="both"/>
        <w:rPr>
          <w:rFonts w:ascii="Times New Roman" w:hAnsi="Times New Roman" w:cs="Times New Roman"/>
          <w:i/>
          <w:sz w:val="24"/>
          <w:szCs w:val="24"/>
        </w:rPr>
      </w:pPr>
      <w:r w:rsidRPr="0067538F">
        <w:rPr>
          <w:rFonts w:ascii="Times New Roman" w:hAnsi="Times New Roman" w:cs="Times New Roman"/>
          <w:i/>
          <w:sz w:val="24"/>
          <w:szCs w:val="24"/>
        </w:rPr>
        <w:t>In-hospital complications and outcomes</w:t>
      </w:r>
    </w:p>
    <w:p w14:paraId="5256EDC9" w14:textId="5F213CB8" w:rsidR="00315382" w:rsidRPr="0067538F" w:rsidRDefault="00F5327E" w:rsidP="00F87147">
      <w:pPr>
        <w:spacing w:line="480" w:lineRule="auto"/>
        <w:jc w:val="both"/>
        <w:rPr>
          <w:rFonts w:ascii="Times New Roman" w:hAnsi="Times New Roman" w:cs="Times New Roman"/>
          <w:sz w:val="24"/>
          <w:szCs w:val="24"/>
        </w:rPr>
      </w:pPr>
      <w:r w:rsidRPr="0067538F">
        <w:rPr>
          <w:rFonts w:ascii="Times New Roman" w:hAnsi="Times New Roman" w:cs="Times New Roman"/>
          <w:i/>
          <w:sz w:val="24"/>
          <w:szCs w:val="24"/>
        </w:rPr>
        <w:tab/>
      </w:r>
      <w:r w:rsidRPr="0067538F">
        <w:rPr>
          <w:rFonts w:ascii="Times New Roman" w:hAnsi="Times New Roman" w:cs="Times New Roman"/>
          <w:sz w:val="24"/>
          <w:szCs w:val="24"/>
        </w:rPr>
        <w:t xml:space="preserve">The </w:t>
      </w:r>
      <w:r w:rsidR="004669C5" w:rsidRPr="0067538F">
        <w:rPr>
          <w:rFonts w:ascii="Times New Roman" w:hAnsi="Times New Roman" w:cs="Times New Roman"/>
          <w:sz w:val="24"/>
          <w:szCs w:val="24"/>
        </w:rPr>
        <w:t>prevalence</w:t>
      </w:r>
      <w:r w:rsidRPr="0067538F">
        <w:rPr>
          <w:rFonts w:ascii="Times New Roman" w:hAnsi="Times New Roman" w:cs="Times New Roman"/>
          <w:sz w:val="24"/>
          <w:szCs w:val="24"/>
        </w:rPr>
        <w:t xml:space="preserve"> of </w:t>
      </w:r>
      <w:r w:rsidR="004A3752" w:rsidRPr="0067538F">
        <w:rPr>
          <w:rFonts w:ascii="Times New Roman" w:hAnsi="Times New Roman" w:cs="Times New Roman"/>
          <w:sz w:val="24"/>
          <w:szCs w:val="24"/>
        </w:rPr>
        <w:t xml:space="preserve">most maternal </w:t>
      </w:r>
      <w:r w:rsidR="00AC7C70" w:rsidRPr="0067538F">
        <w:rPr>
          <w:rFonts w:ascii="Times New Roman" w:hAnsi="Times New Roman" w:cs="Times New Roman"/>
          <w:sz w:val="24"/>
          <w:szCs w:val="24"/>
        </w:rPr>
        <w:t>complications</w:t>
      </w:r>
      <w:r w:rsidR="004A3752" w:rsidRPr="0067538F">
        <w:rPr>
          <w:rFonts w:ascii="Times New Roman" w:hAnsi="Times New Roman" w:cs="Times New Roman"/>
          <w:sz w:val="24"/>
          <w:szCs w:val="24"/>
        </w:rPr>
        <w:t xml:space="preserve"> and outcomes</w:t>
      </w:r>
      <w:r w:rsidR="00AC7C70" w:rsidRPr="0067538F">
        <w:rPr>
          <w:rFonts w:ascii="Times New Roman" w:hAnsi="Times New Roman" w:cs="Times New Roman"/>
          <w:sz w:val="24"/>
          <w:szCs w:val="24"/>
        </w:rPr>
        <w:t xml:space="preserve"> </w:t>
      </w:r>
      <w:r w:rsidRPr="0067538F">
        <w:rPr>
          <w:rFonts w:ascii="Times New Roman" w:hAnsi="Times New Roman" w:cs="Times New Roman"/>
          <w:sz w:val="24"/>
          <w:szCs w:val="24"/>
        </w:rPr>
        <w:t>w</w:t>
      </w:r>
      <w:r w:rsidR="004B0E99" w:rsidRPr="0067538F">
        <w:rPr>
          <w:rFonts w:ascii="Times New Roman" w:hAnsi="Times New Roman" w:cs="Times New Roman"/>
          <w:sz w:val="24"/>
          <w:szCs w:val="24"/>
        </w:rPr>
        <w:t>as</w:t>
      </w:r>
      <w:r w:rsidR="00AC7C70" w:rsidRPr="0067538F">
        <w:rPr>
          <w:rFonts w:ascii="Times New Roman" w:hAnsi="Times New Roman" w:cs="Times New Roman"/>
          <w:sz w:val="24"/>
          <w:szCs w:val="24"/>
        </w:rPr>
        <w:t xml:space="preserve"> highe</w:t>
      </w:r>
      <w:r w:rsidR="0019521A" w:rsidRPr="0067538F">
        <w:rPr>
          <w:rFonts w:ascii="Times New Roman" w:hAnsi="Times New Roman" w:cs="Times New Roman"/>
          <w:sz w:val="24"/>
          <w:szCs w:val="24"/>
        </w:rPr>
        <w:t xml:space="preserve">st in </w:t>
      </w:r>
      <w:r w:rsidR="00AC7C70" w:rsidRPr="0067538F">
        <w:rPr>
          <w:rFonts w:ascii="Times New Roman" w:hAnsi="Times New Roman" w:cs="Times New Roman"/>
          <w:sz w:val="24"/>
          <w:szCs w:val="24"/>
        </w:rPr>
        <w:t>women with c</w:t>
      </w:r>
      <w:r w:rsidR="0019521A" w:rsidRPr="0067538F">
        <w:rPr>
          <w:rFonts w:ascii="Times New Roman" w:hAnsi="Times New Roman" w:cs="Times New Roman"/>
          <w:sz w:val="24"/>
          <w:szCs w:val="24"/>
        </w:rPr>
        <w:t>urrent c</w:t>
      </w:r>
      <w:r w:rsidR="00AC7C70" w:rsidRPr="0067538F">
        <w:rPr>
          <w:rFonts w:ascii="Times New Roman" w:hAnsi="Times New Roman" w:cs="Times New Roman"/>
          <w:sz w:val="24"/>
          <w:szCs w:val="24"/>
        </w:rPr>
        <w:t>ancer</w:t>
      </w:r>
      <w:r w:rsidR="00D54B22" w:rsidRPr="0067538F">
        <w:rPr>
          <w:rFonts w:ascii="Times New Roman" w:hAnsi="Times New Roman" w:cs="Times New Roman"/>
          <w:sz w:val="24"/>
          <w:szCs w:val="24"/>
        </w:rPr>
        <w:t>,</w:t>
      </w:r>
      <w:r w:rsidRPr="0067538F">
        <w:rPr>
          <w:rFonts w:ascii="Times New Roman" w:hAnsi="Times New Roman" w:cs="Times New Roman"/>
          <w:sz w:val="24"/>
          <w:szCs w:val="24"/>
        </w:rPr>
        <w:t xml:space="preserve"> compared to women </w:t>
      </w:r>
      <w:r w:rsidR="0019521A" w:rsidRPr="0067538F">
        <w:rPr>
          <w:rFonts w:ascii="Times New Roman" w:hAnsi="Times New Roman" w:cs="Times New Roman"/>
          <w:sz w:val="24"/>
          <w:szCs w:val="24"/>
        </w:rPr>
        <w:t xml:space="preserve">with historical cancer or no </w:t>
      </w:r>
      <w:r w:rsidR="00AC7C70" w:rsidRPr="0067538F">
        <w:rPr>
          <w:rFonts w:ascii="Times New Roman" w:hAnsi="Times New Roman" w:cs="Times New Roman"/>
          <w:sz w:val="24"/>
          <w:szCs w:val="24"/>
        </w:rPr>
        <w:t>cancer</w:t>
      </w:r>
      <w:r w:rsidRPr="0067538F">
        <w:rPr>
          <w:rFonts w:ascii="Times New Roman" w:hAnsi="Times New Roman" w:cs="Times New Roman"/>
          <w:sz w:val="24"/>
          <w:szCs w:val="24"/>
        </w:rPr>
        <w:t xml:space="preserve"> (Table </w:t>
      </w:r>
      <w:r w:rsidR="0019521A" w:rsidRPr="0067538F">
        <w:rPr>
          <w:rFonts w:ascii="Times New Roman" w:hAnsi="Times New Roman" w:cs="Times New Roman"/>
          <w:sz w:val="24"/>
          <w:szCs w:val="24"/>
        </w:rPr>
        <w:t xml:space="preserve">2). </w:t>
      </w:r>
      <w:r w:rsidR="00514387" w:rsidRPr="0067538F">
        <w:rPr>
          <w:rFonts w:ascii="Times New Roman" w:hAnsi="Times New Roman" w:cs="Times New Roman"/>
          <w:sz w:val="24"/>
          <w:szCs w:val="24"/>
        </w:rPr>
        <w:t>These included mortality (</w:t>
      </w:r>
      <w:r w:rsidR="002F00C9" w:rsidRPr="0067538F">
        <w:rPr>
          <w:rFonts w:ascii="Times New Roman" w:hAnsi="Times New Roman" w:cs="Times New Roman"/>
          <w:sz w:val="24"/>
          <w:szCs w:val="24"/>
        </w:rPr>
        <w:t>0.</w:t>
      </w:r>
      <w:r w:rsidR="003D4377" w:rsidRPr="0067538F">
        <w:rPr>
          <w:rFonts w:ascii="Times New Roman" w:hAnsi="Times New Roman" w:cs="Times New Roman"/>
          <w:sz w:val="24"/>
          <w:szCs w:val="24"/>
        </w:rPr>
        <w:t>30</w:t>
      </w:r>
      <w:r w:rsidR="002F00C9" w:rsidRPr="0067538F">
        <w:rPr>
          <w:rFonts w:ascii="Times New Roman" w:hAnsi="Times New Roman" w:cs="Times New Roman"/>
          <w:sz w:val="24"/>
          <w:szCs w:val="24"/>
        </w:rPr>
        <w:t>%</w:t>
      </w:r>
      <w:r w:rsidR="003D4377" w:rsidRPr="0067538F">
        <w:rPr>
          <w:rFonts w:ascii="Times New Roman" w:hAnsi="Times New Roman" w:cs="Times New Roman"/>
          <w:sz w:val="24"/>
          <w:szCs w:val="24"/>
        </w:rPr>
        <w:t xml:space="preserve"> vs. </w:t>
      </w:r>
      <w:r w:rsidR="002F00C9" w:rsidRPr="0067538F">
        <w:rPr>
          <w:rFonts w:ascii="Times New Roman" w:hAnsi="Times New Roman" w:cs="Times New Roman"/>
          <w:sz w:val="24"/>
          <w:szCs w:val="24"/>
        </w:rPr>
        <w:t>0.0</w:t>
      </w:r>
      <w:r w:rsidR="003D4377" w:rsidRPr="0067538F">
        <w:rPr>
          <w:rFonts w:ascii="Times New Roman" w:hAnsi="Times New Roman" w:cs="Times New Roman"/>
          <w:sz w:val="24"/>
          <w:szCs w:val="24"/>
        </w:rPr>
        <w:t>2</w:t>
      </w:r>
      <w:r w:rsidR="002F00C9" w:rsidRPr="0067538F">
        <w:rPr>
          <w:rFonts w:ascii="Times New Roman" w:hAnsi="Times New Roman" w:cs="Times New Roman"/>
          <w:sz w:val="24"/>
          <w:szCs w:val="24"/>
        </w:rPr>
        <w:t>%</w:t>
      </w:r>
      <w:r w:rsidR="003D4377" w:rsidRPr="0067538F">
        <w:rPr>
          <w:rFonts w:ascii="Times New Roman" w:hAnsi="Times New Roman" w:cs="Times New Roman"/>
          <w:sz w:val="24"/>
          <w:szCs w:val="24"/>
        </w:rPr>
        <w:t xml:space="preserve"> and </w:t>
      </w:r>
      <w:r w:rsidR="002F00C9" w:rsidRPr="0067538F">
        <w:rPr>
          <w:rFonts w:ascii="Times New Roman" w:hAnsi="Times New Roman" w:cs="Times New Roman"/>
          <w:sz w:val="24"/>
          <w:szCs w:val="24"/>
        </w:rPr>
        <w:t>0.0</w:t>
      </w:r>
      <w:r w:rsidR="003D4377" w:rsidRPr="0067538F">
        <w:rPr>
          <w:rFonts w:ascii="Times New Roman" w:hAnsi="Times New Roman" w:cs="Times New Roman"/>
          <w:sz w:val="24"/>
          <w:szCs w:val="24"/>
        </w:rPr>
        <w:t>1</w:t>
      </w:r>
      <w:r w:rsidR="002F00C9" w:rsidRPr="0067538F">
        <w:rPr>
          <w:rFonts w:ascii="Times New Roman" w:hAnsi="Times New Roman" w:cs="Times New Roman"/>
          <w:sz w:val="24"/>
          <w:szCs w:val="24"/>
        </w:rPr>
        <w:t>%</w:t>
      </w:r>
      <w:r w:rsidR="00514387" w:rsidRPr="0067538F">
        <w:rPr>
          <w:rFonts w:ascii="Times New Roman" w:hAnsi="Times New Roman" w:cs="Times New Roman"/>
          <w:sz w:val="24"/>
          <w:szCs w:val="24"/>
        </w:rPr>
        <w:t>), acute kidney injury (</w:t>
      </w:r>
      <w:r w:rsidR="002F00C9" w:rsidRPr="0067538F">
        <w:rPr>
          <w:rFonts w:ascii="Times New Roman" w:hAnsi="Times New Roman" w:cs="Times New Roman"/>
          <w:sz w:val="24"/>
          <w:szCs w:val="24"/>
        </w:rPr>
        <w:t>0.</w:t>
      </w:r>
      <w:r w:rsidR="003D4377" w:rsidRPr="0067538F">
        <w:rPr>
          <w:rFonts w:ascii="Times New Roman" w:hAnsi="Times New Roman" w:cs="Times New Roman"/>
          <w:sz w:val="24"/>
          <w:szCs w:val="24"/>
        </w:rPr>
        <w:t>45</w:t>
      </w:r>
      <w:r w:rsidR="002F00C9" w:rsidRPr="0067538F">
        <w:rPr>
          <w:rFonts w:ascii="Times New Roman" w:hAnsi="Times New Roman" w:cs="Times New Roman"/>
          <w:sz w:val="24"/>
          <w:szCs w:val="24"/>
        </w:rPr>
        <w:t>%</w:t>
      </w:r>
      <w:r w:rsidR="003D4377" w:rsidRPr="0067538F">
        <w:rPr>
          <w:rFonts w:ascii="Times New Roman" w:hAnsi="Times New Roman" w:cs="Times New Roman"/>
          <w:sz w:val="24"/>
          <w:szCs w:val="24"/>
        </w:rPr>
        <w:t xml:space="preserve"> vs. </w:t>
      </w:r>
      <w:r w:rsidR="002F00C9" w:rsidRPr="0067538F">
        <w:rPr>
          <w:rFonts w:ascii="Times New Roman" w:hAnsi="Times New Roman" w:cs="Times New Roman"/>
          <w:sz w:val="24"/>
          <w:szCs w:val="24"/>
        </w:rPr>
        <w:t>0.</w:t>
      </w:r>
      <w:r w:rsidR="003D4377" w:rsidRPr="0067538F">
        <w:rPr>
          <w:rFonts w:ascii="Times New Roman" w:hAnsi="Times New Roman" w:cs="Times New Roman"/>
          <w:sz w:val="24"/>
          <w:szCs w:val="24"/>
        </w:rPr>
        <w:t>21</w:t>
      </w:r>
      <w:r w:rsidR="002F00C9" w:rsidRPr="0067538F">
        <w:rPr>
          <w:rFonts w:ascii="Times New Roman" w:hAnsi="Times New Roman" w:cs="Times New Roman"/>
          <w:sz w:val="24"/>
          <w:szCs w:val="24"/>
        </w:rPr>
        <w:t>%</w:t>
      </w:r>
      <w:r w:rsidR="003D4377" w:rsidRPr="0067538F">
        <w:rPr>
          <w:rFonts w:ascii="Times New Roman" w:hAnsi="Times New Roman" w:cs="Times New Roman"/>
          <w:sz w:val="24"/>
          <w:szCs w:val="24"/>
        </w:rPr>
        <w:t xml:space="preserve"> and </w:t>
      </w:r>
      <w:r w:rsidR="002F00C9" w:rsidRPr="0067538F">
        <w:rPr>
          <w:rFonts w:ascii="Times New Roman" w:hAnsi="Times New Roman" w:cs="Times New Roman"/>
          <w:sz w:val="24"/>
          <w:szCs w:val="24"/>
        </w:rPr>
        <w:t>0.0</w:t>
      </w:r>
      <w:r w:rsidR="003D4377" w:rsidRPr="0067538F">
        <w:rPr>
          <w:rFonts w:ascii="Times New Roman" w:hAnsi="Times New Roman" w:cs="Times New Roman"/>
          <w:sz w:val="24"/>
          <w:szCs w:val="24"/>
        </w:rPr>
        <w:t>7</w:t>
      </w:r>
      <w:r w:rsidR="002F00C9" w:rsidRPr="0067538F">
        <w:rPr>
          <w:rFonts w:ascii="Times New Roman" w:hAnsi="Times New Roman" w:cs="Times New Roman"/>
          <w:sz w:val="24"/>
          <w:szCs w:val="24"/>
        </w:rPr>
        <w:t>%</w:t>
      </w:r>
      <w:r w:rsidR="00514387" w:rsidRPr="0067538F">
        <w:rPr>
          <w:rFonts w:ascii="Times New Roman" w:hAnsi="Times New Roman" w:cs="Times New Roman"/>
          <w:sz w:val="24"/>
          <w:szCs w:val="24"/>
        </w:rPr>
        <w:t xml:space="preserve">) and </w:t>
      </w:r>
      <w:r w:rsidR="00F13016" w:rsidRPr="0067538F">
        <w:rPr>
          <w:rFonts w:ascii="Times New Roman" w:hAnsi="Times New Roman" w:cs="Times New Roman"/>
          <w:sz w:val="24"/>
          <w:szCs w:val="24"/>
        </w:rPr>
        <w:t>stroke</w:t>
      </w:r>
      <w:r w:rsidR="00514387" w:rsidRPr="0067538F">
        <w:rPr>
          <w:rFonts w:ascii="Times New Roman" w:hAnsi="Times New Roman" w:cs="Times New Roman"/>
          <w:sz w:val="24"/>
          <w:szCs w:val="24"/>
        </w:rPr>
        <w:t xml:space="preserve"> (</w:t>
      </w:r>
      <w:r w:rsidR="002F00C9" w:rsidRPr="0067538F">
        <w:rPr>
          <w:rFonts w:ascii="Times New Roman" w:hAnsi="Times New Roman" w:cs="Times New Roman"/>
          <w:sz w:val="24"/>
          <w:szCs w:val="24"/>
        </w:rPr>
        <w:t>0.</w:t>
      </w:r>
      <w:r w:rsidR="003D4377" w:rsidRPr="0067538F">
        <w:rPr>
          <w:rFonts w:ascii="Times New Roman" w:hAnsi="Times New Roman" w:cs="Times New Roman"/>
          <w:sz w:val="24"/>
          <w:szCs w:val="24"/>
        </w:rPr>
        <w:t>12</w:t>
      </w:r>
      <w:r w:rsidR="002F00C9" w:rsidRPr="0067538F">
        <w:rPr>
          <w:rFonts w:ascii="Times New Roman" w:hAnsi="Times New Roman" w:cs="Times New Roman"/>
          <w:sz w:val="24"/>
          <w:szCs w:val="24"/>
        </w:rPr>
        <w:t>%</w:t>
      </w:r>
      <w:r w:rsidR="003D4377" w:rsidRPr="0067538F">
        <w:rPr>
          <w:rFonts w:ascii="Times New Roman" w:hAnsi="Times New Roman" w:cs="Times New Roman"/>
          <w:sz w:val="24"/>
          <w:szCs w:val="24"/>
        </w:rPr>
        <w:t xml:space="preserve"> vs. </w:t>
      </w:r>
      <w:r w:rsidR="002F00C9" w:rsidRPr="0067538F">
        <w:rPr>
          <w:rFonts w:ascii="Times New Roman" w:hAnsi="Times New Roman" w:cs="Times New Roman"/>
          <w:sz w:val="24"/>
          <w:szCs w:val="24"/>
        </w:rPr>
        <w:t>0.0</w:t>
      </w:r>
      <w:r w:rsidR="003D4377" w:rsidRPr="0067538F">
        <w:rPr>
          <w:rFonts w:ascii="Times New Roman" w:hAnsi="Times New Roman" w:cs="Times New Roman"/>
          <w:sz w:val="24"/>
          <w:szCs w:val="24"/>
        </w:rPr>
        <w:t>6</w:t>
      </w:r>
      <w:r w:rsidR="002F00C9" w:rsidRPr="0067538F">
        <w:rPr>
          <w:rFonts w:ascii="Times New Roman" w:hAnsi="Times New Roman" w:cs="Times New Roman"/>
          <w:sz w:val="24"/>
          <w:szCs w:val="24"/>
        </w:rPr>
        <w:t>%</w:t>
      </w:r>
      <w:r w:rsidR="003D4377" w:rsidRPr="0067538F">
        <w:rPr>
          <w:rFonts w:ascii="Times New Roman" w:hAnsi="Times New Roman" w:cs="Times New Roman"/>
          <w:sz w:val="24"/>
          <w:szCs w:val="24"/>
        </w:rPr>
        <w:t xml:space="preserve"> and </w:t>
      </w:r>
      <w:r w:rsidR="002F00C9" w:rsidRPr="0067538F">
        <w:rPr>
          <w:rFonts w:ascii="Times New Roman" w:hAnsi="Times New Roman" w:cs="Times New Roman"/>
          <w:sz w:val="24"/>
          <w:szCs w:val="24"/>
        </w:rPr>
        <w:t>0.0</w:t>
      </w:r>
      <w:r w:rsidR="003D4377" w:rsidRPr="0067538F">
        <w:rPr>
          <w:rFonts w:ascii="Times New Roman" w:hAnsi="Times New Roman" w:cs="Times New Roman"/>
          <w:sz w:val="24"/>
          <w:szCs w:val="24"/>
        </w:rPr>
        <w:t>2</w:t>
      </w:r>
      <w:r w:rsidR="002F00C9" w:rsidRPr="0067538F">
        <w:rPr>
          <w:rFonts w:ascii="Times New Roman" w:hAnsi="Times New Roman" w:cs="Times New Roman"/>
          <w:sz w:val="24"/>
          <w:szCs w:val="24"/>
        </w:rPr>
        <w:t>%</w:t>
      </w:r>
      <w:r w:rsidR="00514387" w:rsidRPr="0067538F">
        <w:rPr>
          <w:rFonts w:ascii="Times New Roman" w:hAnsi="Times New Roman" w:cs="Times New Roman"/>
          <w:sz w:val="24"/>
          <w:szCs w:val="24"/>
        </w:rPr>
        <w:t xml:space="preserve">). </w:t>
      </w:r>
      <w:r w:rsidR="00FB2E3B" w:rsidRPr="0067538F">
        <w:rPr>
          <w:rFonts w:ascii="Times New Roman" w:hAnsi="Times New Roman" w:cs="Times New Roman"/>
          <w:sz w:val="24"/>
          <w:szCs w:val="24"/>
        </w:rPr>
        <w:t xml:space="preserve">Similarly, </w:t>
      </w:r>
      <w:r w:rsidR="005C6D80" w:rsidRPr="0067538F">
        <w:rPr>
          <w:rFonts w:ascii="Times New Roman" w:hAnsi="Times New Roman" w:cs="Times New Roman"/>
          <w:sz w:val="24"/>
          <w:szCs w:val="24"/>
        </w:rPr>
        <w:t xml:space="preserve">delivery outcomes </w:t>
      </w:r>
      <w:r w:rsidR="00FB2E3B" w:rsidRPr="0067538F">
        <w:rPr>
          <w:rFonts w:ascii="Times New Roman" w:hAnsi="Times New Roman" w:cs="Times New Roman"/>
          <w:sz w:val="24"/>
          <w:szCs w:val="24"/>
        </w:rPr>
        <w:t xml:space="preserve">such as preterm birth </w:t>
      </w:r>
      <w:r w:rsidR="007B0A00" w:rsidRPr="0067538F">
        <w:rPr>
          <w:rFonts w:ascii="Times New Roman" w:hAnsi="Times New Roman" w:cs="Times New Roman"/>
          <w:sz w:val="24"/>
          <w:szCs w:val="24"/>
        </w:rPr>
        <w:t>(1</w:t>
      </w:r>
      <w:r w:rsidR="00F13016" w:rsidRPr="0067538F">
        <w:rPr>
          <w:rFonts w:ascii="Times New Roman" w:hAnsi="Times New Roman" w:cs="Times New Roman"/>
          <w:sz w:val="24"/>
          <w:szCs w:val="24"/>
        </w:rPr>
        <w:t>3.63</w:t>
      </w:r>
      <w:r w:rsidR="007B0A00" w:rsidRPr="0067538F">
        <w:rPr>
          <w:rFonts w:ascii="Times New Roman" w:hAnsi="Times New Roman" w:cs="Times New Roman"/>
          <w:sz w:val="24"/>
          <w:szCs w:val="24"/>
        </w:rPr>
        <w:t xml:space="preserve">% vs. 9.97% and 7.88%) </w:t>
      </w:r>
      <w:r w:rsidR="00FB2E3B" w:rsidRPr="0067538F">
        <w:rPr>
          <w:rFonts w:ascii="Times New Roman" w:hAnsi="Times New Roman" w:cs="Times New Roman"/>
          <w:sz w:val="24"/>
          <w:szCs w:val="24"/>
        </w:rPr>
        <w:t xml:space="preserve">and postpartum haemorrhage </w:t>
      </w:r>
      <w:r w:rsidR="007B0A00" w:rsidRPr="0067538F">
        <w:rPr>
          <w:rFonts w:ascii="Times New Roman" w:hAnsi="Times New Roman" w:cs="Times New Roman"/>
          <w:sz w:val="24"/>
          <w:szCs w:val="24"/>
        </w:rPr>
        <w:t>(4.</w:t>
      </w:r>
      <w:r w:rsidR="00F13016" w:rsidRPr="0067538F">
        <w:rPr>
          <w:rFonts w:ascii="Times New Roman" w:hAnsi="Times New Roman" w:cs="Times New Roman"/>
          <w:sz w:val="24"/>
          <w:szCs w:val="24"/>
        </w:rPr>
        <w:t>29</w:t>
      </w:r>
      <w:r w:rsidR="007B0A00" w:rsidRPr="0067538F">
        <w:rPr>
          <w:rFonts w:ascii="Times New Roman" w:hAnsi="Times New Roman" w:cs="Times New Roman"/>
          <w:sz w:val="24"/>
          <w:szCs w:val="24"/>
        </w:rPr>
        <w:t xml:space="preserve">% vs. 3.18% and 2.91%) </w:t>
      </w:r>
      <w:r w:rsidR="00FB2E3B" w:rsidRPr="0067538F">
        <w:rPr>
          <w:rFonts w:ascii="Times New Roman" w:hAnsi="Times New Roman" w:cs="Times New Roman"/>
          <w:sz w:val="24"/>
          <w:szCs w:val="24"/>
        </w:rPr>
        <w:t xml:space="preserve">were most prevalent in the current cancer group. </w:t>
      </w:r>
      <w:r w:rsidR="00D85EF9" w:rsidRPr="0067538F">
        <w:rPr>
          <w:rFonts w:ascii="Times New Roman" w:hAnsi="Times New Roman" w:cs="Times New Roman"/>
          <w:sz w:val="24"/>
          <w:szCs w:val="24"/>
        </w:rPr>
        <w:t xml:space="preserve">Between 2004 and 2014, the prevalence of postpartum haemorrhage in both the current and historical cancer groups increased steadily over </w:t>
      </w:r>
      <w:r w:rsidR="001F09D8" w:rsidRPr="0067538F">
        <w:rPr>
          <w:rFonts w:ascii="Times New Roman" w:hAnsi="Times New Roman" w:cs="Times New Roman"/>
          <w:sz w:val="24"/>
          <w:szCs w:val="24"/>
        </w:rPr>
        <w:t xml:space="preserve">the years (Supplemental Table </w:t>
      </w:r>
      <w:r w:rsidR="00F13016" w:rsidRPr="0067538F">
        <w:rPr>
          <w:rFonts w:ascii="Times New Roman" w:hAnsi="Times New Roman" w:cs="Times New Roman"/>
          <w:sz w:val="24"/>
          <w:szCs w:val="24"/>
        </w:rPr>
        <w:t>3</w:t>
      </w:r>
      <w:r w:rsidR="00D85EF9" w:rsidRPr="0067538F">
        <w:rPr>
          <w:rFonts w:ascii="Times New Roman" w:hAnsi="Times New Roman" w:cs="Times New Roman"/>
          <w:sz w:val="24"/>
          <w:szCs w:val="24"/>
        </w:rPr>
        <w:t>).</w:t>
      </w:r>
    </w:p>
    <w:p w14:paraId="51279E58" w14:textId="784237BC" w:rsidR="00CA2530" w:rsidRPr="0067538F" w:rsidRDefault="00F5327E" w:rsidP="00F87147">
      <w:pPr>
        <w:spacing w:line="480" w:lineRule="auto"/>
        <w:jc w:val="both"/>
        <w:rPr>
          <w:rFonts w:ascii="Times New Roman" w:hAnsi="Times New Roman" w:cs="Times New Roman"/>
          <w:sz w:val="24"/>
          <w:szCs w:val="24"/>
        </w:rPr>
      </w:pPr>
      <w:r w:rsidRPr="0067538F">
        <w:rPr>
          <w:rFonts w:ascii="Times New Roman" w:hAnsi="Times New Roman" w:cs="Times New Roman"/>
          <w:sz w:val="24"/>
          <w:szCs w:val="24"/>
        </w:rPr>
        <w:tab/>
      </w:r>
      <w:r w:rsidR="00D85EF9" w:rsidRPr="0067538F">
        <w:rPr>
          <w:rFonts w:ascii="Times New Roman" w:hAnsi="Times New Roman" w:cs="Times New Roman"/>
          <w:sz w:val="24"/>
          <w:szCs w:val="24"/>
        </w:rPr>
        <w:t>In the m</w:t>
      </w:r>
      <w:r w:rsidRPr="0067538F">
        <w:rPr>
          <w:rFonts w:ascii="Times New Roman" w:hAnsi="Times New Roman" w:cs="Times New Roman"/>
          <w:sz w:val="24"/>
          <w:szCs w:val="24"/>
        </w:rPr>
        <w:t xml:space="preserve">ultivariable </w:t>
      </w:r>
      <w:r w:rsidR="00D85EF9" w:rsidRPr="0067538F">
        <w:rPr>
          <w:rFonts w:ascii="Times New Roman" w:hAnsi="Times New Roman" w:cs="Times New Roman"/>
          <w:sz w:val="24"/>
          <w:szCs w:val="24"/>
        </w:rPr>
        <w:t>regression models, wo</w:t>
      </w:r>
      <w:r w:rsidR="00AF0C5C" w:rsidRPr="0067538F">
        <w:rPr>
          <w:rFonts w:ascii="Times New Roman" w:hAnsi="Times New Roman" w:cs="Times New Roman"/>
          <w:sz w:val="24"/>
          <w:szCs w:val="24"/>
        </w:rPr>
        <w:t xml:space="preserve">men with current cancer diagnoses had </w:t>
      </w:r>
      <w:r w:rsidR="00D85EF9" w:rsidRPr="0067538F">
        <w:rPr>
          <w:rFonts w:ascii="Times New Roman" w:hAnsi="Times New Roman" w:cs="Times New Roman"/>
          <w:sz w:val="24"/>
          <w:szCs w:val="24"/>
        </w:rPr>
        <w:t>inc</w:t>
      </w:r>
      <w:r w:rsidR="00AF0C5C" w:rsidRPr="0067538F">
        <w:rPr>
          <w:rFonts w:ascii="Times New Roman" w:hAnsi="Times New Roman" w:cs="Times New Roman"/>
          <w:sz w:val="24"/>
          <w:szCs w:val="24"/>
        </w:rPr>
        <w:t xml:space="preserve">reased </w:t>
      </w:r>
      <w:r w:rsidR="00D85EF9" w:rsidRPr="0067538F">
        <w:rPr>
          <w:rFonts w:ascii="Times New Roman" w:hAnsi="Times New Roman" w:cs="Times New Roman"/>
          <w:sz w:val="24"/>
          <w:szCs w:val="24"/>
        </w:rPr>
        <w:t xml:space="preserve">odds of </w:t>
      </w:r>
      <w:r w:rsidR="00347196" w:rsidRPr="0067538F">
        <w:rPr>
          <w:rFonts w:ascii="Times New Roman" w:hAnsi="Times New Roman" w:cs="Times New Roman"/>
          <w:sz w:val="24"/>
          <w:szCs w:val="24"/>
        </w:rPr>
        <w:t xml:space="preserve">maternal </w:t>
      </w:r>
      <w:r w:rsidR="00833F1E" w:rsidRPr="0067538F">
        <w:rPr>
          <w:rFonts w:ascii="Times New Roman" w:hAnsi="Times New Roman" w:cs="Times New Roman"/>
          <w:sz w:val="24"/>
          <w:szCs w:val="24"/>
        </w:rPr>
        <w:t>mortality (OR 1</w:t>
      </w:r>
      <w:r w:rsidR="00565BBF" w:rsidRPr="0067538F">
        <w:rPr>
          <w:rFonts w:ascii="Times New Roman" w:hAnsi="Times New Roman" w:cs="Times New Roman"/>
          <w:sz w:val="24"/>
          <w:szCs w:val="24"/>
        </w:rPr>
        <w:t>6</w:t>
      </w:r>
      <w:r w:rsidR="00833F1E" w:rsidRPr="0067538F">
        <w:rPr>
          <w:rFonts w:ascii="Times New Roman" w:hAnsi="Times New Roman" w:cs="Times New Roman"/>
          <w:sz w:val="24"/>
          <w:szCs w:val="24"/>
        </w:rPr>
        <w:t>.</w:t>
      </w:r>
      <w:r w:rsidR="00AA3EE0">
        <w:rPr>
          <w:rFonts w:ascii="Times New Roman" w:hAnsi="Times New Roman" w:cs="Times New Roman"/>
          <w:sz w:val="24"/>
          <w:szCs w:val="24"/>
        </w:rPr>
        <w:t>34</w:t>
      </w:r>
      <w:r w:rsidR="00833F1E" w:rsidRPr="0067538F">
        <w:rPr>
          <w:rFonts w:ascii="Times New Roman" w:hAnsi="Times New Roman" w:cs="Times New Roman"/>
          <w:sz w:val="24"/>
          <w:szCs w:val="24"/>
        </w:rPr>
        <w:t xml:space="preserve">, 95% CI </w:t>
      </w:r>
      <w:r w:rsidR="00565BBF" w:rsidRPr="0067538F">
        <w:rPr>
          <w:rFonts w:ascii="Times New Roman" w:hAnsi="Times New Roman" w:cs="Times New Roman"/>
          <w:sz w:val="24"/>
          <w:szCs w:val="24"/>
        </w:rPr>
        <w:t>9.4</w:t>
      </w:r>
      <w:r w:rsidR="00AD782D" w:rsidRPr="0067538F">
        <w:rPr>
          <w:rFonts w:ascii="Times New Roman" w:hAnsi="Times New Roman" w:cs="Times New Roman"/>
          <w:sz w:val="24"/>
          <w:szCs w:val="24"/>
        </w:rPr>
        <w:t>4</w:t>
      </w:r>
      <w:r w:rsidR="00833F1E" w:rsidRPr="0067538F">
        <w:rPr>
          <w:rFonts w:ascii="Times New Roman" w:hAnsi="Times New Roman" w:cs="Times New Roman"/>
          <w:sz w:val="24"/>
          <w:szCs w:val="24"/>
        </w:rPr>
        <w:t>-</w:t>
      </w:r>
      <w:r w:rsidR="00565BBF" w:rsidRPr="0067538F">
        <w:rPr>
          <w:rFonts w:ascii="Times New Roman" w:hAnsi="Times New Roman" w:cs="Times New Roman"/>
          <w:sz w:val="24"/>
          <w:szCs w:val="24"/>
        </w:rPr>
        <w:t>2</w:t>
      </w:r>
      <w:r w:rsidR="00AA3EE0">
        <w:rPr>
          <w:rFonts w:ascii="Times New Roman" w:hAnsi="Times New Roman" w:cs="Times New Roman"/>
          <w:sz w:val="24"/>
          <w:szCs w:val="24"/>
        </w:rPr>
        <w:t>8</w:t>
      </w:r>
      <w:r w:rsidR="00AD782D" w:rsidRPr="0067538F">
        <w:rPr>
          <w:rFonts w:ascii="Times New Roman" w:hAnsi="Times New Roman" w:cs="Times New Roman"/>
          <w:sz w:val="24"/>
          <w:szCs w:val="24"/>
        </w:rPr>
        <w:t>.</w:t>
      </w:r>
      <w:r w:rsidR="00AA3EE0">
        <w:rPr>
          <w:rFonts w:ascii="Times New Roman" w:hAnsi="Times New Roman" w:cs="Times New Roman"/>
          <w:sz w:val="24"/>
          <w:szCs w:val="24"/>
        </w:rPr>
        <w:t>26</w:t>
      </w:r>
      <w:r w:rsidR="00833F1E" w:rsidRPr="0067538F">
        <w:rPr>
          <w:rFonts w:ascii="Times New Roman" w:hAnsi="Times New Roman" w:cs="Times New Roman"/>
          <w:sz w:val="24"/>
          <w:szCs w:val="24"/>
        </w:rPr>
        <w:t xml:space="preserve">), peripartum cardiomyopathy (OR </w:t>
      </w:r>
      <w:r w:rsidR="00565BBF" w:rsidRPr="0067538F">
        <w:rPr>
          <w:rFonts w:ascii="Times New Roman" w:hAnsi="Times New Roman" w:cs="Times New Roman"/>
          <w:sz w:val="24"/>
          <w:szCs w:val="24"/>
        </w:rPr>
        <w:t>3.</w:t>
      </w:r>
      <w:r w:rsidR="00AA3EE0">
        <w:rPr>
          <w:rFonts w:ascii="Times New Roman" w:hAnsi="Times New Roman" w:cs="Times New Roman"/>
          <w:sz w:val="24"/>
          <w:szCs w:val="24"/>
        </w:rPr>
        <w:t>92</w:t>
      </w:r>
      <w:r w:rsidR="00833F1E" w:rsidRPr="0067538F">
        <w:rPr>
          <w:rFonts w:ascii="Times New Roman" w:hAnsi="Times New Roman" w:cs="Times New Roman"/>
          <w:sz w:val="24"/>
          <w:szCs w:val="24"/>
        </w:rPr>
        <w:t xml:space="preserve">, 95% CI </w:t>
      </w:r>
      <w:r w:rsidR="00565BBF" w:rsidRPr="0067538F">
        <w:rPr>
          <w:rFonts w:ascii="Times New Roman" w:hAnsi="Times New Roman" w:cs="Times New Roman"/>
          <w:sz w:val="24"/>
          <w:szCs w:val="24"/>
        </w:rPr>
        <w:t>2.</w:t>
      </w:r>
      <w:r w:rsidR="00AA3EE0">
        <w:rPr>
          <w:rFonts w:ascii="Times New Roman" w:hAnsi="Times New Roman" w:cs="Times New Roman"/>
          <w:sz w:val="24"/>
          <w:szCs w:val="24"/>
        </w:rPr>
        <w:t>22</w:t>
      </w:r>
      <w:r w:rsidR="00833F1E" w:rsidRPr="0067538F">
        <w:rPr>
          <w:rFonts w:ascii="Times New Roman" w:hAnsi="Times New Roman" w:cs="Times New Roman"/>
          <w:sz w:val="24"/>
          <w:szCs w:val="24"/>
        </w:rPr>
        <w:t>-</w:t>
      </w:r>
      <w:r w:rsidR="00565BBF" w:rsidRPr="0067538F">
        <w:rPr>
          <w:rFonts w:ascii="Times New Roman" w:hAnsi="Times New Roman" w:cs="Times New Roman"/>
          <w:sz w:val="24"/>
          <w:szCs w:val="24"/>
        </w:rPr>
        <w:t>6.</w:t>
      </w:r>
      <w:r w:rsidR="00AA3EE0">
        <w:rPr>
          <w:rFonts w:ascii="Times New Roman" w:hAnsi="Times New Roman" w:cs="Times New Roman"/>
          <w:sz w:val="24"/>
          <w:szCs w:val="24"/>
        </w:rPr>
        <w:t>93</w:t>
      </w:r>
      <w:r w:rsidR="00833F1E" w:rsidRPr="0067538F">
        <w:rPr>
          <w:rFonts w:ascii="Times New Roman" w:hAnsi="Times New Roman" w:cs="Times New Roman"/>
          <w:sz w:val="24"/>
          <w:szCs w:val="24"/>
        </w:rPr>
        <w:t>), arrhythmia (OR 2.</w:t>
      </w:r>
      <w:r w:rsidR="00AA3EE0">
        <w:rPr>
          <w:rFonts w:ascii="Times New Roman" w:hAnsi="Times New Roman" w:cs="Times New Roman"/>
          <w:sz w:val="24"/>
          <w:szCs w:val="24"/>
        </w:rPr>
        <w:t>84</w:t>
      </w:r>
      <w:r w:rsidR="00833F1E" w:rsidRPr="0067538F">
        <w:rPr>
          <w:rFonts w:ascii="Times New Roman" w:hAnsi="Times New Roman" w:cs="Times New Roman"/>
          <w:sz w:val="24"/>
          <w:szCs w:val="24"/>
        </w:rPr>
        <w:t>, 95% CI 1.</w:t>
      </w:r>
      <w:r w:rsidR="00AA3EE0">
        <w:rPr>
          <w:rFonts w:ascii="Times New Roman" w:hAnsi="Times New Roman" w:cs="Times New Roman"/>
          <w:sz w:val="24"/>
          <w:szCs w:val="24"/>
        </w:rPr>
        <w:t>72</w:t>
      </w:r>
      <w:r w:rsidR="00833F1E" w:rsidRPr="0067538F">
        <w:rPr>
          <w:rFonts w:ascii="Times New Roman" w:hAnsi="Times New Roman" w:cs="Times New Roman"/>
          <w:sz w:val="24"/>
          <w:szCs w:val="24"/>
        </w:rPr>
        <w:t>-</w:t>
      </w:r>
      <w:r w:rsidR="00565BBF" w:rsidRPr="0067538F">
        <w:rPr>
          <w:rFonts w:ascii="Times New Roman" w:hAnsi="Times New Roman" w:cs="Times New Roman"/>
          <w:sz w:val="24"/>
          <w:szCs w:val="24"/>
        </w:rPr>
        <w:t>4.</w:t>
      </w:r>
      <w:r w:rsidR="00AA3EE0">
        <w:rPr>
          <w:rFonts w:ascii="Times New Roman" w:hAnsi="Times New Roman" w:cs="Times New Roman"/>
          <w:sz w:val="24"/>
          <w:szCs w:val="24"/>
        </w:rPr>
        <w:t>71</w:t>
      </w:r>
      <w:r w:rsidR="00833F1E" w:rsidRPr="0067538F">
        <w:rPr>
          <w:rFonts w:ascii="Times New Roman" w:hAnsi="Times New Roman" w:cs="Times New Roman"/>
          <w:sz w:val="24"/>
          <w:szCs w:val="24"/>
        </w:rPr>
        <w:t xml:space="preserve">), </w:t>
      </w:r>
      <w:r w:rsidR="00EC68ED" w:rsidRPr="0067538F">
        <w:rPr>
          <w:rFonts w:ascii="Times New Roman" w:hAnsi="Times New Roman" w:cs="Times New Roman"/>
          <w:sz w:val="24"/>
          <w:szCs w:val="24"/>
        </w:rPr>
        <w:t xml:space="preserve">acute kidney injury (OR </w:t>
      </w:r>
      <w:r w:rsidR="00AA3EE0">
        <w:rPr>
          <w:rFonts w:ascii="Times New Roman" w:hAnsi="Times New Roman" w:cs="Times New Roman"/>
          <w:sz w:val="24"/>
          <w:szCs w:val="24"/>
        </w:rPr>
        <w:t>1.88</w:t>
      </w:r>
      <w:r w:rsidR="00EC68ED" w:rsidRPr="0067538F">
        <w:rPr>
          <w:rFonts w:ascii="Times New Roman" w:hAnsi="Times New Roman" w:cs="Times New Roman"/>
          <w:sz w:val="24"/>
          <w:szCs w:val="24"/>
        </w:rPr>
        <w:t>, 95% CI 1.</w:t>
      </w:r>
      <w:r w:rsidR="00AA3EE0">
        <w:rPr>
          <w:rFonts w:ascii="Times New Roman" w:hAnsi="Times New Roman" w:cs="Times New Roman"/>
          <w:sz w:val="24"/>
          <w:szCs w:val="24"/>
        </w:rPr>
        <w:t>18</w:t>
      </w:r>
      <w:r w:rsidR="00EC68ED" w:rsidRPr="0067538F">
        <w:rPr>
          <w:rFonts w:ascii="Times New Roman" w:hAnsi="Times New Roman" w:cs="Times New Roman"/>
          <w:sz w:val="24"/>
          <w:szCs w:val="24"/>
        </w:rPr>
        <w:t>-</w:t>
      </w:r>
      <w:r w:rsidR="00AA3EE0">
        <w:rPr>
          <w:rFonts w:ascii="Times New Roman" w:hAnsi="Times New Roman" w:cs="Times New Roman"/>
          <w:sz w:val="24"/>
          <w:szCs w:val="24"/>
        </w:rPr>
        <w:t>2.99</w:t>
      </w:r>
      <w:r w:rsidR="00EC68ED" w:rsidRPr="0067538F">
        <w:rPr>
          <w:rFonts w:ascii="Times New Roman" w:hAnsi="Times New Roman" w:cs="Times New Roman"/>
          <w:sz w:val="24"/>
          <w:szCs w:val="24"/>
        </w:rPr>
        <w:t>),</w:t>
      </w:r>
      <w:r w:rsidR="00833F1E" w:rsidRPr="0067538F">
        <w:rPr>
          <w:rFonts w:ascii="Times New Roman" w:hAnsi="Times New Roman" w:cs="Times New Roman"/>
          <w:sz w:val="24"/>
          <w:szCs w:val="24"/>
        </w:rPr>
        <w:t xml:space="preserve"> preterm birth (OR 1.</w:t>
      </w:r>
      <w:r w:rsidR="00565BBF" w:rsidRPr="0067538F">
        <w:rPr>
          <w:rFonts w:ascii="Times New Roman" w:hAnsi="Times New Roman" w:cs="Times New Roman"/>
          <w:sz w:val="24"/>
          <w:szCs w:val="24"/>
        </w:rPr>
        <w:t>67</w:t>
      </w:r>
      <w:r w:rsidR="00833F1E" w:rsidRPr="0067538F">
        <w:rPr>
          <w:rFonts w:ascii="Times New Roman" w:hAnsi="Times New Roman" w:cs="Times New Roman"/>
          <w:sz w:val="24"/>
          <w:szCs w:val="24"/>
        </w:rPr>
        <w:t>, 95% CI 1.</w:t>
      </w:r>
      <w:r w:rsidR="00565BBF" w:rsidRPr="0067538F">
        <w:rPr>
          <w:rFonts w:ascii="Times New Roman" w:hAnsi="Times New Roman" w:cs="Times New Roman"/>
          <w:sz w:val="24"/>
          <w:szCs w:val="24"/>
        </w:rPr>
        <w:t>5</w:t>
      </w:r>
      <w:r w:rsidR="00AA3EE0">
        <w:rPr>
          <w:rFonts w:ascii="Times New Roman" w:hAnsi="Times New Roman" w:cs="Times New Roman"/>
          <w:sz w:val="24"/>
          <w:szCs w:val="24"/>
        </w:rPr>
        <w:t>6</w:t>
      </w:r>
      <w:r w:rsidR="00833F1E" w:rsidRPr="0067538F">
        <w:rPr>
          <w:rFonts w:ascii="Times New Roman" w:hAnsi="Times New Roman" w:cs="Times New Roman"/>
          <w:sz w:val="24"/>
          <w:szCs w:val="24"/>
        </w:rPr>
        <w:t>-1.</w:t>
      </w:r>
      <w:r w:rsidR="00AA3EE0">
        <w:rPr>
          <w:rFonts w:ascii="Times New Roman" w:hAnsi="Times New Roman" w:cs="Times New Roman"/>
          <w:sz w:val="24"/>
          <w:szCs w:val="24"/>
        </w:rPr>
        <w:t>79</w:t>
      </w:r>
      <w:r w:rsidR="00833F1E" w:rsidRPr="0067538F">
        <w:rPr>
          <w:rFonts w:ascii="Times New Roman" w:hAnsi="Times New Roman" w:cs="Times New Roman"/>
          <w:sz w:val="24"/>
          <w:szCs w:val="24"/>
        </w:rPr>
        <w:t>)</w:t>
      </w:r>
      <w:r w:rsidR="00EC68ED" w:rsidRPr="0067538F">
        <w:rPr>
          <w:rFonts w:ascii="Times New Roman" w:hAnsi="Times New Roman" w:cs="Times New Roman"/>
          <w:sz w:val="24"/>
          <w:szCs w:val="24"/>
        </w:rPr>
        <w:t xml:space="preserve"> </w:t>
      </w:r>
      <w:r w:rsidR="00833F1E" w:rsidRPr="0067538F">
        <w:rPr>
          <w:rFonts w:ascii="Times New Roman" w:hAnsi="Times New Roman" w:cs="Times New Roman"/>
          <w:sz w:val="24"/>
          <w:szCs w:val="24"/>
        </w:rPr>
        <w:t>and</w:t>
      </w:r>
      <w:r w:rsidR="00EC68ED" w:rsidRPr="0067538F">
        <w:rPr>
          <w:rFonts w:ascii="Times New Roman" w:hAnsi="Times New Roman" w:cs="Times New Roman"/>
          <w:sz w:val="24"/>
          <w:szCs w:val="24"/>
        </w:rPr>
        <w:t xml:space="preserve"> postpartum haemorrhage (OR 1.2</w:t>
      </w:r>
      <w:r w:rsidR="00AA3EE0">
        <w:rPr>
          <w:rFonts w:ascii="Times New Roman" w:hAnsi="Times New Roman" w:cs="Times New Roman"/>
          <w:sz w:val="24"/>
          <w:szCs w:val="24"/>
        </w:rPr>
        <w:t>2</w:t>
      </w:r>
      <w:r w:rsidR="00EC68ED" w:rsidRPr="0067538F">
        <w:rPr>
          <w:rFonts w:ascii="Times New Roman" w:hAnsi="Times New Roman" w:cs="Times New Roman"/>
          <w:sz w:val="24"/>
          <w:szCs w:val="24"/>
        </w:rPr>
        <w:t>, 95% CI 1.</w:t>
      </w:r>
      <w:r w:rsidR="00565BBF" w:rsidRPr="0067538F">
        <w:rPr>
          <w:rFonts w:ascii="Times New Roman" w:hAnsi="Times New Roman" w:cs="Times New Roman"/>
          <w:sz w:val="24"/>
          <w:szCs w:val="24"/>
        </w:rPr>
        <w:t>0</w:t>
      </w:r>
      <w:r w:rsidR="00AA3EE0">
        <w:rPr>
          <w:rFonts w:ascii="Times New Roman" w:hAnsi="Times New Roman" w:cs="Times New Roman"/>
          <w:sz w:val="24"/>
          <w:szCs w:val="24"/>
        </w:rPr>
        <w:t>9</w:t>
      </w:r>
      <w:r w:rsidR="00EC68ED" w:rsidRPr="0067538F">
        <w:rPr>
          <w:rFonts w:ascii="Times New Roman" w:hAnsi="Times New Roman" w:cs="Times New Roman"/>
          <w:sz w:val="24"/>
          <w:szCs w:val="24"/>
        </w:rPr>
        <w:t>-1.3</w:t>
      </w:r>
      <w:r w:rsidR="00AA3EE0">
        <w:rPr>
          <w:rFonts w:ascii="Times New Roman" w:hAnsi="Times New Roman" w:cs="Times New Roman"/>
          <w:sz w:val="24"/>
          <w:szCs w:val="24"/>
        </w:rPr>
        <w:t>7</w:t>
      </w:r>
      <w:r w:rsidR="00EC68ED" w:rsidRPr="0067538F">
        <w:rPr>
          <w:rFonts w:ascii="Times New Roman" w:hAnsi="Times New Roman" w:cs="Times New Roman"/>
          <w:sz w:val="24"/>
          <w:szCs w:val="24"/>
        </w:rPr>
        <w:t>)</w:t>
      </w:r>
      <w:r w:rsidR="00AF0C5C" w:rsidRPr="0067538F">
        <w:rPr>
          <w:rFonts w:ascii="Times New Roman" w:hAnsi="Times New Roman" w:cs="Times New Roman"/>
          <w:sz w:val="24"/>
          <w:szCs w:val="24"/>
        </w:rPr>
        <w:t xml:space="preserve">, </w:t>
      </w:r>
      <w:r w:rsidR="004343E9" w:rsidRPr="0067538F">
        <w:rPr>
          <w:rFonts w:ascii="Times New Roman" w:hAnsi="Times New Roman" w:cs="Times New Roman"/>
          <w:sz w:val="24"/>
          <w:szCs w:val="24"/>
        </w:rPr>
        <w:t xml:space="preserve">but reduced odds of </w:t>
      </w:r>
      <w:proofErr w:type="spellStart"/>
      <w:r w:rsidR="004343E9" w:rsidRPr="0067538F">
        <w:rPr>
          <w:rFonts w:ascii="Times New Roman" w:hAnsi="Times New Roman" w:cs="Times New Roman"/>
          <w:sz w:val="24"/>
          <w:szCs w:val="24"/>
        </w:rPr>
        <w:t>fetal</w:t>
      </w:r>
      <w:proofErr w:type="spellEnd"/>
      <w:r w:rsidR="004343E9" w:rsidRPr="0067538F">
        <w:rPr>
          <w:rFonts w:ascii="Times New Roman" w:hAnsi="Times New Roman" w:cs="Times New Roman"/>
          <w:sz w:val="24"/>
          <w:szCs w:val="24"/>
        </w:rPr>
        <w:t xml:space="preserve"> distress (OR 0.8</w:t>
      </w:r>
      <w:r w:rsidR="00AA3EE0">
        <w:rPr>
          <w:rFonts w:ascii="Times New Roman" w:hAnsi="Times New Roman" w:cs="Times New Roman"/>
          <w:sz w:val="24"/>
          <w:szCs w:val="24"/>
        </w:rPr>
        <w:t>6</w:t>
      </w:r>
      <w:r w:rsidR="004343E9" w:rsidRPr="0067538F">
        <w:rPr>
          <w:rFonts w:ascii="Times New Roman" w:hAnsi="Times New Roman" w:cs="Times New Roman"/>
          <w:sz w:val="24"/>
          <w:szCs w:val="24"/>
        </w:rPr>
        <w:t>, 95% CI 0.7</w:t>
      </w:r>
      <w:r w:rsidR="00AA3EE0">
        <w:rPr>
          <w:rFonts w:ascii="Times New Roman" w:hAnsi="Times New Roman" w:cs="Times New Roman"/>
          <w:sz w:val="24"/>
          <w:szCs w:val="24"/>
        </w:rPr>
        <w:t>9</w:t>
      </w:r>
      <w:r w:rsidR="004343E9" w:rsidRPr="0067538F">
        <w:rPr>
          <w:rFonts w:ascii="Times New Roman" w:hAnsi="Times New Roman" w:cs="Times New Roman"/>
          <w:sz w:val="24"/>
          <w:szCs w:val="24"/>
        </w:rPr>
        <w:t>- 0.9</w:t>
      </w:r>
      <w:r w:rsidR="00AA3EE0">
        <w:rPr>
          <w:rFonts w:ascii="Times New Roman" w:hAnsi="Times New Roman" w:cs="Times New Roman"/>
          <w:sz w:val="24"/>
          <w:szCs w:val="24"/>
        </w:rPr>
        <w:t>3</w:t>
      </w:r>
      <w:r w:rsidR="004343E9" w:rsidRPr="0067538F">
        <w:rPr>
          <w:rFonts w:ascii="Times New Roman" w:hAnsi="Times New Roman" w:cs="Times New Roman"/>
          <w:sz w:val="24"/>
          <w:szCs w:val="24"/>
        </w:rPr>
        <w:t xml:space="preserve">) </w:t>
      </w:r>
      <w:r w:rsidR="00AF0C5C" w:rsidRPr="0067538F">
        <w:rPr>
          <w:rFonts w:ascii="Times New Roman" w:hAnsi="Times New Roman" w:cs="Times New Roman"/>
          <w:sz w:val="24"/>
          <w:szCs w:val="24"/>
        </w:rPr>
        <w:t>compared to women without cancer (Table 3)</w:t>
      </w:r>
      <w:r w:rsidR="00EC68ED" w:rsidRPr="0067538F">
        <w:rPr>
          <w:rFonts w:ascii="Times New Roman" w:hAnsi="Times New Roman" w:cs="Times New Roman"/>
          <w:sz w:val="24"/>
          <w:szCs w:val="24"/>
        </w:rPr>
        <w:t>.</w:t>
      </w:r>
      <w:r w:rsidR="00D85EF9" w:rsidRPr="0067538F">
        <w:rPr>
          <w:rFonts w:ascii="Times New Roman" w:hAnsi="Times New Roman" w:cs="Times New Roman"/>
          <w:sz w:val="24"/>
          <w:szCs w:val="24"/>
        </w:rPr>
        <w:t xml:space="preserve"> </w:t>
      </w:r>
      <w:r w:rsidR="00AF0C5C" w:rsidRPr="0067538F">
        <w:rPr>
          <w:rFonts w:ascii="Times New Roman" w:hAnsi="Times New Roman" w:cs="Times New Roman"/>
          <w:sz w:val="24"/>
          <w:szCs w:val="24"/>
        </w:rPr>
        <w:t xml:space="preserve">Women with historical cancer diagnoses also had increased odds of </w:t>
      </w:r>
      <w:r w:rsidR="00C348D9" w:rsidRPr="0067538F">
        <w:rPr>
          <w:rFonts w:ascii="Times New Roman" w:hAnsi="Times New Roman" w:cs="Times New Roman"/>
          <w:sz w:val="24"/>
          <w:szCs w:val="24"/>
        </w:rPr>
        <w:t xml:space="preserve">peripartum cardiomyopathy (OR </w:t>
      </w:r>
      <w:r w:rsidR="00AA3EE0">
        <w:rPr>
          <w:rFonts w:ascii="Times New Roman" w:hAnsi="Times New Roman" w:cs="Times New Roman"/>
          <w:sz w:val="24"/>
          <w:szCs w:val="24"/>
        </w:rPr>
        <w:t>5.32</w:t>
      </w:r>
      <w:r w:rsidR="00C348D9" w:rsidRPr="0067538F">
        <w:rPr>
          <w:rFonts w:ascii="Times New Roman" w:hAnsi="Times New Roman" w:cs="Times New Roman"/>
          <w:sz w:val="24"/>
          <w:szCs w:val="24"/>
        </w:rPr>
        <w:t>, 95% CI 3.</w:t>
      </w:r>
      <w:r w:rsidR="00AA3EE0">
        <w:rPr>
          <w:rFonts w:ascii="Times New Roman" w:hAnsi="Times New Roman" w:cs="Times New Roman"/>
          <w:sz w:val="24"/>
          <w:szCs w:val="24"/>
        </w:rPr>
        <w:t>67</w:t>
      </w:r>
      <w:r w:rsidR="00C348D9" w:rsidRPr="0067538F">
        <w:rPr>
          <w:rFonts w:ascii="Times New Roman" w:hAnsi="Times New Roman" w:cs="Times New Roman"/>
          <w:sz w:val="24"/>
          <w:szCs w:val="24"/>
        </w:rPr>
        <w:t>-7.</w:t>
      </w:r>
      <w:r w:rsidR="00AA3EE0">
        <w:rPr>
          <w:rFonts w:ascii="Times New Roman" w:hAnsi="Times New Roman" w:cs="Times New Roman"/>
          <w:sz w:val="24"/>
          <w:szCs w:val="24"/>
        </w:rPr>
        <w:t>69</w:t>
      </w:r>
      <w:r w:rsidR="00C348D9" w:rsidRPr="0067538F">
        <w:rPr>
          <w:rFonts w:ascii="Times New Roman" w:hAnsi="Times New Roman" w:cs="Times New Roman"/>
          <w:sz w:val="24"/>
          <w:szCs w:val="24"/>
        </w:rPr>
        <w:t xml:space="preserve">), </w:t>
      </w:r>
      <w:r w:rsidR="00AF0C5C" w:rsidRPr="0067538F">
        <w:rPr>
          <w:rFonts w:ascii="Times New Roman" w:hAnsi="Times New Roman" w:cs="Times New Roman"/>
          <w:sz w:val="24"/>
          <w:szCs w:val="24"/>
        </w:rPr>
        <w:t>acut</w:t>
      </w:r>
      <w:r w:rsidR="000C70DC" w:rsidRPr="0067538F">
        <w:rPr>
          <w:rFonts w:ascii="Times New Roman" w:hAnsi="Times New Roman" w:cs="Times New Roman"/>
          <w:sz w:val="24"/>
          <w:szCs w:val="24"/>
        </w:rPr>
        <w:t>e kidney injury (OR 1.7</w:t>
      </w:r>
      <w:r w:rsidR="00AA3EE0">
        <w:rPr>
          <w:rFonts w:ascii="Times New Roman" w:hAnsi="Times New Roman" w:cs="Times New Roman"/>
          <w:sz w:val="24"/>
          <w:szCs w:val="24"/>
        </w:rPr>
        <w:t>1</w:t>
      </w:r>
      <w:r w:rsidR="000C70DC" w:rsidRPr="0067538F">
        <w:rPr>
          <w:rFonts w:ascii="Times New Roman" w:hAnsi="Times New Roman" w:cs="Times New Roman"/>
          <w:sz w:val="24"/>
          <w:szCs w:val="24"/>
        </w:rPr>
        <w:t>, 95% CI 1.</w:t>
      </w:r>
      <w:r w:rsidR="00AA3EE0">
        <w:rPr>
          <w:rFonts w:ascii="Times New Roman" w:hAnsi="Times New Roman" w:cs="Times New Roman"/>
          <w:sz w:val="24"/>
          <w:szCs w:val="24"/>
        </w:rPr>
        <w:t>09</w:t>
      </w:r>
      <w:r w:rsidR="00AF0C5C" w:rsidRPr="0067538F">
        <w:rPr>
          <w:rFonts w:ascii="Times New Roman" w:hAnsi="Times New Roman" w:cs="Times New Roman"/>
          <w:sz w:val="24"/>
          <w:szCs w:val="24"/>
        </w:rPr>
        <w:t>-2.</w:t>
      </w:r>
      <w:r w:rsidR="00AA3EE0">
        <w:rPr>
          <w:rFonts w:ascii="Times New Roman" w:hAnsi="Times New Roman" w:cs="Times New Roman"/>
          <w:sz w:val="24"/>
          <w:szCs w:val="24"/>
        </w:rPr>
        <w:t>68</w:t>
      </w:r>
      <w:r w:rsidR="00C348D9" w:rsidRPr="0067538F">
        <w:rPr>
          <w:rFonts w:ascii="Times New Roman" w:hAnsi="Times New Roman" w:cs="Times New Roman"/>
          <w:sz w:val="24"/>
          <w:szCs w:val="24"/>
        </w:rPr>
        <w:t>)</w:t>
      </w:r>
      <w:r w:rsidR="00AF0C5C" w:rsidRPr="0067538F">
        <w:rPr>
          <w:rFonts w:ascii="Times New Roman" w:hAnsi="Times New Roman" w:cs="Times New Roman"/>
          <w:sz w:val="24"/>
          <w:szCs w:val="24"/>
        </w:rPr>
        <w:t xml:space="preserve"> and preterm birth (OR 1.</w:t>
      </w:r>
      <w:r w:rsidR="00D66104">
        <w:rPr>
          <w:rFonts w:ascii="Times New Roman" w:hAnsi="Times New Roman" w:cs="Times New Roman"/>
          <w:sz w:val="24"/>
          <w:szCs w:val="24"/>
        </w:rPr>
        <w:t>25</w:t>
      </w:r>
      <w:r w:rsidR="00AF0C5C" w:rsidRPr="0067538F">
        <w:rPr>
          <w:rFonts w:ascii="Times New Roman" w:hAnsi="Times New Roman" w:cs="Times New Roman"/>
          <w:sz w:val="24"/>
          <w:szCs w:val="24"/>
        </w:rPr>
        <w:t>, 95% CI 1.</w:t>
      </w:r>
      <w:r w:rsidR="00D66104">
        <w:rPr>
          <w:rFonts w:ascii="Times New Roman" w:hAnsi="Times New Roman" w:cs="Times New Roman"/>
          <w:sz w:val="24"/>
          <w:szCs w:val="24"/>
        </w:rPr>
        <w:t>18</w:t>
      </w:r>
      <w:r w:rsidR="00AF0C5C" w:rsidRPr="0067538F">
        <w:rPr>
          <w:rFonts w:ascii="Times New Roman" w:hAnsi="Times New Roman" w:cs="Times New Roman"/>
          <w:sz w:val="24"/>
          <w:szCs w:val="24"/>
        </w:rPr>
        <w:t>-1.</w:t>
      </w:r>
      <w:r w:rsidR="00D66104">
        <w:rPr>
          <w:rFonts w:ascii="Times New Roman" w:hAnsi="Times New Roman" w:cs="Times New Roman"/>
          <w:sz w:val="24"/>
          <w:szCs w:val="24"/>
        </w:rPr>
        <w:t>33</w:t>
      </w:r>
      <w:r w:rsidR="00AF0C5C" w:rsidRPr="0067538F">
        <w:rPr>
          <w:rFonts w:ascii="Times New Roman" w:hAnsi="Times New Roman" w:cs="Times New Roman"/>
          <w:sz w:val="24"/>
          <w:szCs w:val="24"/>
        </w:rPr>
        <w:t>)</w:t>
      </w:r>
      <w:r w:rsidR="00484C52" w:rsidRPr="0067538F">
        <w:rPr>
          <w:rFonts w:ascii="Times New Roman" w:hAnsi="Times New Roman" w:cs="Times New Roman"/>
          <w:sz w:val="24"/>
          <w:szCs w:val="24"/>
        </w:rPr>
        <w:t xml:space="preserve">, </w:t>
      </w:r>
      <w:r w:rsidR="00EA0379" w:rsidRPr="0067538F">
        <w:rPr>
          <w:rFonts w:ascii="Times New Roman" w:hAnsi="Times New Roman" w:cs="Times New Roman"/>
          <w:sz w:val="24"/>
          <w:szCs w:val="24"/>
        </w:rPr>
        <w:t xml:space="preserve">and in addition </w:t>
      </w:r>
      <w:r w:rsidR="00484C52" w:rsidRPr="0067538F">
        <w:rPr>
          <w:rFonts w:ascii="Times New Roman" w:hAnsi="Times New Roman" w:cs="Times New Roman"/>
          <w:sz w:val="24"/>
          <w:szCs w:val="24"/>
        </w:rPr>
        <w:t>increased odds of Caesarean section delivery (OR 1.</w:t>
      </w:r>
      <w:r w:rsidR="00D66104">
        <w:rPr>
          <w:rFonts w:ascii="Times New Roman" w:hAnsi="Times New Roman" w:cs="Times New Roman"/>
          <w:sz w:val="24"/>
          <w:szCs w:val="24"/>
        </w:rPr>
        <w:t>1</w:t>
      </w:r>
      <w:r w:rsidR="00484C52" w:rsidRPr="0067538F">
        <w:rPr>
          <w:rFonts w:ascii="Times New Roman" w:hAnsi="Times New Roman" w:cs="Times New Roman"/>
          <w:sz w:val="24"/>
          <w:szCs w:val="24"/>
        </w:rPr>
        <w:t xml:space="preserve">3, 95% CI 1.09-1.18). </w:t>
      </w:r>
      <w:r w:rsidR="00A078B8" w:rsidRPr="0067538F">
        <w:rPr>
          <w:rFonts w:ascii="Times New Roman" w:hAnsi="Times New Roman" w:cs="Times New Roman"/>
          <w:sz w:val="24"/>
          <w:szCs w:val="24"/>
        </w:rPr>
        <w:t xml:space="preserve">There were increased odds of </w:t>
      </w:r>
      <w:r w:rsidR="00180CE6" w:rsidRPr="0067538F">
        <w:rPr>
          <w:rFonts w:ascii="Times New Roman" w:hAnsi="Times New Roman" w:cs="Times New Roman"/>
          <w:sz w:val="24"/>
          <w:szCs w:val="24"/>
        </w:rPr>
        <w:t>myocardial infarction</w:t>
      </w:r>
      <w:r w:rsidR="00A078B8" w:rsidRPr="0067538F">
        <w:rPr>
          <w:rFonts w:ascii="Times New Roman" w:hAnsi="Times New Roman" w:cs="Times New Roman"/>
          <w:sz w:val="24"/>
          <w:szCs w:val="24"/>
        </w:rPr>
        <w:t xml:space="preserve"> in both current and </w:t>
      </w:r>
      <w:r w:rsidR="00AC184A">
        <w:rPr>
          <w:rFonts w:ascii="Times New Roman" w:hAnsi="Times New Roman" w:cs="Times New Roman"/>
          <w:sz w:val="24"/>
          <w:szCs w:val="24"/>
        </w:rPr>
        <w:t xml:space="preserve">historical </w:t>
      </w:r>
      <w:r w:rsidR="00A078B8" w:rsidRPr="0067538F">
        <w:rPr>
          <w:rFonts w:ascii="Times New Roman" w:hAnsi="Times New Roman" w:cs="Times New Roman"/>
          <w:sz w:val="24"/>
          <w:szCs w:val="24"/>
        </w:rPr>
        <w:t xml:space="preserve">cancer groups. However due to the wide confidence intervals, these did not reach statistical </w:t>
      </w:r>
      <w:r w:rsidR="00A078B8" w:rsidRPr="0067538F">
        <w:rPr>
          <w:rFonts w:ascii="Times New Roman" w:hAnsi="Times New Roman" w:cs="Times New Roman"/>
          <w:sz w:val="24"/>
          <w:szCs w:val="24"/>
        </w:rPr>
        <w:lastRenderedPageBreak/>
        <w:t xml:space="preserve">significance. </w:t>
      </w:r>
      <w:r w:rsidR="000623FE" w:rsidRPr="0067538F">
        <w:rPr>
          <w:rFonts w:ascii="Times New Roman" w:hAnsi="Times New Roman" w:cs="Times New Roman"/>
          <w:sz w:val="24"/>
          <w:szCs w:val="24"/>
        </w:rPr>
        <w:t>The presence of metastases increased the odds of mortality</w:t>
      </w:r>
      <w:r w:rsidR="002315DE" w:rsidRPr="0067538F">
        <w:rPr>
          <w:rFonts w:ascii="Times New Roman" w:hAnsi="Times New Roman" w:cs="Times New Roman"/>
          <w:sz w:val="24"/>
          <w:szCs w:val="24"/>
        </w:rPr>
        <w:t xml:space="preserve">, Caesarean section, </w:t>
      </w:r>
      <w:r w:rsidR="000623FE" w:rsidRPr="0067538F">
        <w:rPr>
          <w:rFonts w:ascii="Times New Roman" w:hAnsi="Times New Roman" w:cs="Times New Roman"/>
          <w:sz w:val="24"/>
          <w:szCs w:val="24"/>
        </w:rPr>
        <w:t>preterm birth</w:t>
      </w:r>
      <w:r w:rsidR="002315DE" w:rsidRPr="0067538F">
        <w:rPr>
          <w:rFonts w:ascii="Times New Roman" w:hAnsi="Times New Roman" w:cs="Times New Roman"/>
          <w:sz w:val="24"/>
          <w:szCs w:val="24"/>
        </w:rPr>
        <w:t xml:space="preserve"> and</w:t>
      </w:r>
      <w:r w:rsidR="00821DE0" w:rsidRPr="0067538F">
        <w:rPr>
          <w:rFonts w:ascii="Times New Roman" w:hAnsi="Times New Roman" w:cs="Times New Roman"/>
          <w:sz w:val="24"/>
          <w:szCs w:val="24"/>
        </w:rPr>
        <w:t xml:space="preserve"> stillbirth</w:t>
      </w:r>
      <w:r w:rsidR="000623FE" w:rsidRPr="0067538F">
        <w:rPr>
          <w:rFonts w:ascii="Times New Roman" w:hAnsi="Times New Roman" w:cs="Times New Roman"/>
          <w:sz w:val="24"/>
          <w:szCs w:val="24"/>
        </w:rPr>
        <w:t xml:space="preserve"> in </w:t>
      </w:r>
      <w:r w:rsidR="00CA2530" w:rsidRPr="0067538F">
        <w:rPr>
          <w:rFonts w:ascii="Times New Roman" w:hAnsi="Times New Roman" w:cs="Times New Roman"/>
          <w:sz w:val="24"/>
          <w:szCs w:val="24"/>
        </w:rPr>
        <w:t>the current</w:t>
      </w:r>
      <w:r w:rsidR="000623FE" w:rsidRPr="0067538F">
        <w:rPr>
          <w:rFonts w:ascii="Times New Roman" w:hAnsi="Times New Roman" w:cs="Times New Roman"/>
          <w:sz w:val="24"/>
          <w:szCs w:val="24"/>
        </w:rPr>
        <w:t xml:space="preserve"> cancer</w:t>
      </w:r>
      <w:r w:rsidR="00CA2530" w:rsidRPr="0067538F">
        <w:rPr>
          <w:rFonts w:ascii="Times New Roman" w:hAnsi="Times New Roman" w:cs="Times New Roman"/>
          <w:sz w:val="24"/>
          <w:szCs w:val="24"/>
        </w:rPr>
        <w:t xml:space="preserve"> group</w:t>
      </w:r>
      <w:r w:rsidR="000623FE" w:rsidRPr="0067538F">
        <w:rPr>
          <w:rFonts w:ascii="Times New Roman" w:hAnsi="Times New Roman" w:cs="Times New Roman"/>
          <w:sz w:val="24"/>
          <w:szCs w:val="24"/>
        </w:rPr>
        <w:t xml:space="preserve"> </w:t>
      </w:r>
      <w:r w:rsidR="009E626B" w:rsidRPr="0067538F">
        <w:rPr>
          <w:rFonts w:ascii="Times New Roman" w:hAnsi="Times New Roman" w:cs="Times New Roman"/>
          <w:sz w:val="24"/>
          <w:szCs w:val="24"/>
        </w:rPr>
        <w:t>(Supplemental Table</w:t>
      </w:r>
      <w:r w:rsidR="001F09D8" w:rsidRPr="0067538F">
        <w:rPr>
          <w:rFonts w:ascii="Times New Roman" w:hAnsi="Times New Roman" w:cs="Times New Roman"/>
          <w:sz w:val="24"/>
          <w:szCs w:val="24"/>
        </w:rPr>
        <w:t xml:space="preserve"> </w:t>
      </w:r>
      <w:r w:rsidR="00C85CE9" w:rsidRPr="0067538F">
        <w:rPr>
          <w:rFonts w:ascii="Times New Roman" w:hAnsi="Times New Roman" w:cs="Times New Roman"/>
          <w:sz w:val="24"/>
          <w:szCs w:val="24"/>
        </w:rPr>
        <w:t>4</w:t>
      </w:r>
      <w:r w:rsidR="009E626B" w:rsidRPr="0067538F">
        <w:rPr>
          <w:rFonts w:ascii="Times New Roman" w:hAnsi="Times New Roman" w:cs="Times New Roman"/>
          <w:sz w:val="24"/>
          <w:szCs w:val="24"/>
        </w:rPr>
        <w:t>)</w:t>
      </w:r>
      <w:r w:rsidR="000623FE" w:rsidRPr="0067538F">
        <w:rPr>
          <w:rFonts w:ascii="Times New Roman" w:hAnsi="Times New Roman" w:cs="Times New Roman"/>
          <w:sz w:val="24"/>
          <w:szCs w:val="24"/>
        </w:rPr>
        <w:t xml:space="preserve">. </w:t>
      </w:r>
      <w:r w:rsidR="00421711" w:rsidRPr="0067538F">
        <w:rPr>
          <w:rFonts w:ascii="Times New Roman" w:hAnsi="Times New Roman" w:cs="Times New Roman"/>
          <w:sz w:val="24"/>
          <w:szCs w:val="24"/>
        </w:rPr>
        <w:t>Over the 11-year study period, the</w:t>
      </w:r>
      <w:r w:rsidR="00332470" w:rsidRPr="0067538F">
        <w:rPr>
          <w:rFonts w:ascii="Times New Roman" w:hAnsi="Times New Roman" w:cs="Times New Roman"/>
          <w:sz w:val="24"/>
          <w:szCs w:val="24"/>
        </w:rPr>
        <w:t xml:space="preserve"> increased</w:t>
      </w:r>
      <w:r w:rsidR="00421711" w:rsidRPr="0067538F">
        <w:rPr>
          <w:rFonts w:ascii="Times New Roman" w:hAnsi="Times New Roman" w:cs="Times New Roman"/>
          <w:sz w:val="24"/>
          <w:szCs w:val="24"/>
        </w:rPr>
        <w:t xml:space="preserve"> risk of preterm birth (2004-</w:t>
      </w:r>
      <w:r w:rsidR="00BE5900" w:rsidRPr="0067538F">
        <w:rPr>
          <w:rFonts w:ascii="Times New Roman" w:hAnsi="Times New Roman" w:cs="Times New Roman"/>
          <w:sz w:val="24"/>
          <w:szCs w:val="24"/>
        </w:rPr>
        <w:t xml:space="preserve">2007: OR </w:t>
      </w:r>
      <w:r w:rsidR="00492AF1" w:rsidRPr="0067538F">
        <w:rPr>
          <w:rFonts w:ascii="Times New Roman" w:hAnsi="Times New Roman" w:cs="Times New Roman"/>
          <w:sz w:val="24"/>
          <w:szCs w:val="24"/>
        </w:rPr>
        <w:t>1.</w:t>
      </w:r>
      <w:r w:rsidR="00D66104">
        <w:rPr>
          <w:rFonts w:ascii="Times New Roman" w:hAnsi="Times New Roman" w:cs="Times New Roman"/>
          <w:sz w:val="24"/>
          <w:szCs w:val="24"/>
        </w:rPr>
        <w:t>8</w:t>
      </w:r>
      <w:r w:rsidR="00492AF1" w:rsidRPr="0067538F">
        <w:rPr>
          <w:rFonts w:ascii="Times New Roman" w:hAnsi="Times New Roman" w:cs="Times New Roman"/>
          <w:sz w:val="24"/>
          <w:szCs w:val="24"/>
        </w:rPr>
        <w:t>9</w:t>
      </w:r>
      <w:r w:rsidR="003C576E" w:rsidRPr="0067538F">
        <w:rPr>
          <w:rFonts w:ascii="Times New Roman" w:hAnsi="Times New Roman" w:cs="Times New Roman"/>
          <w:sz w:val="24"/>
          <w:szCs w:val="24"/>
        </w:rPr>
        <w:t>, 95% CI 1.</w:t>
      </w:r>
      <w:r w:rsidR="00D66104">
        <w:rPr>
          <w:rFonts w:ascii="Times New Roman" w:hAnsi="Times New Roman" w:cs="Times New Roman"/>
          <w:sz w:val="24"/>
          <w:szCs w:val="24"/>
        </w:rPr>
        <w:t>69</w:t>
      </w:r>
      <w:r w:rsidR="003C576E" w:rsidRPr="0067538F">
        <w:rPr>
          <w:rFonts w:ascii="Times New Roman" w:hAnsi="Times New Roman" w:cs="Times New Roman"/>
          <w:sz w:val="24"/>
          <w:szCs w:val="24"/>
        </w:rPr>
        <w:t>-2.</w:t>
      </w:r>
      <w:r w:rsidR="00D66104">
        <w:rPr>
          <w:rFonts w:ascii="Times New Roman" w:hAnsi="Times New Roman" w:cs="Times New Roman"/>
          <w:sz w:val="24"/>
          <w:szCs w:val="24"/>
        </w:rPr>
        <w:t>10</w:t>
      </w:r>
      <w:r w:rsidR="00BE5900" w:rsidRPr="0067538F">
        <w:rPr>
          <w:rFonts w:ascii="Times New Roman" w:hAnsi="Times New Roman" w:cs="Times New Roman"/>
          <w:sz w:val="24"/>
          <w:szCs w:val="24"/>
        </w:rPr>
        <w:t xml:space="preserve"> vs. 2012-</w:t>
      </w:r>
      <w:r w:rsidR="00421711" w:rsidRPr="0067538F">
        <w:rPr>
          <w:rFonts w:ascii="Times New Roman" w:hAnsi="Times New Roman" w:cs="Times New Roman"/>
          <w:sz w:val="24"/>
          <w:szCs w:val="24"/>
        </w:rPr>
        <w:t>2014: OR</w:t>
      </w:r>
      <w:r w:rsidR="00BE5900" w:rsidRPr="0067538F">
        <w:rPr>
          <w:rFonts w:ascii="Times New Roman" w:hAnsi="Times New Roman" w:cs="Times New Roman"/>
          <w:sz w:val="24"/>
          <w:szCs w:val="24"/>
        </w:rPr>
        <w:t xml:space="preserve"> 1.</w:t>
      </w:r>
      <w:r w:rsidR="003C576E" w:rsidRPr="0067538F">
        <w:rPr>
          <w:rFonts w:ascii="Times New Roman" w:hAnsi="Times New Roman" w:cs="Times New Roman"/>
          <w:sz w:val="24"/>
          <w:szCs w:val="24"/>
        </w:rPr>
        <w:t>4</w:t>
      </w:r>
      <w:r w:rsidR="00D66104">
        <w:rPr>
          <w:rFonts w:ascii="Times New Roman" w:hAnsi="Times New Roman" w:cs="Times New Roman"/>
          <w:sz w:val="24"/>
          <w:szCs w:val="24"/>
        </w:rPr>
        <w:t>8</w:t>
      </w:r>
      <w:r w:rsidR="003C576E" w:rsidRPr="0067538F">
        <w:rPr>
          <w:rFonts w:ascii="Times New Roman" w:hAnsi="Times New Roman" w:cs="Times New Roman"/>
          <w:sz w:val="24"/>
          <w:szCs w:val="24"/>
        </w:rPr>
        <w:t>, 95% CI 1.</w:t>
      </w:r>
      <w:r w:rsidR="00D66104">
        <w:rPr>
          <w:rFonts w:ascii="Times New Roman" w:hAnsi="Times New Roman" w:cs="Times New Roman"/>
          <w:sz w:val="24"/>
          <w:szCs w:val="24"/>
        </w:rPr>
        <w:t>30</w:t>
      </w:r>
      <w:r w:rsidR="003C576E" w:rsidRPr="0067538F">
        <w:rPr>
          <w:rFonts w:ascii="Times New Roman" w:hAnsi="Times New Roman" w:cs="Times New Roman"/>
          <w:sz w:val="24"/>
          <w:szCs w:val="24"/>
        </w:rPr>
        <w:t>-1.6</w:t>
      </w:r>
      <w:r w:rsidR="00D66104">
        <w:rPr>
          <w:rFonts w:ascii="Times New Roman" w:hAnsi="Times New Roman" w:cs="Times New Roman"/>
          <w:sz w:val="24"/>
          <w:szCs w:val="24"/>
        </w:rPr>
        <w:t>9</w:t>
      </w:r>
      <w:r w:rsidR="00421711" w:rsidRPr="0067538F">
        <w:rPr>
          <w:rFonts w:ascii="Times New Roman" w:hAnsi="Times New Roman" w:cs="Times New Roman"/>
          <w:sz w:val="24"/>
          <w:szCs w:val="24"/>
        </w:rPr>
        <w:t xml:space="preserve">) </w:t>
      </w:r>
      <w:r w:rsidR="00D86EB2" w:rsidRPr="0067538F">
        <w:rPr>
          <w:rFonts w:ascii="Times New Roman" w:hAnsi="Times New Roman" w:cs="Times New Roman"/>
          <w:sz w:val="24"/>
          <w:szCs w:val="24"/>
        </w:rPr>
        <w:t xml:space="preserve">reduced </w:t>
      </w:r>
      <w:r w:rsidR="00421711" w:rsidRPr="0067538F">
        <w:rPr>
          <w:rFonts w:ascii="Times New Roman" w:hAnsi="Times New Roman" w:cs="Times New Roman"/>
          <w:sz w:val="24"/>
          <w:szCs w:val="24"/>
        </w:rPr>
        <w:t xml:space="preserve">in the current cancer </w:t>
      </w:r>
      <w:proofErr w:type="gramStart"/>
      <w:r w:rsidR="00421711" w:rsidRPr="0067538F">
        <w:rPr>
          <w:rFonts w:ascii="Times New Roman" w:hAnsi="Times New Roman" w:cs="Times New Roman"/>
          <w:sz w:val="24"/>
          <w:szCs w:val="24"/>
        </w:rPr>
        <w:t>gr</w:t>
      </w:r>
      <w:r w:rsidR="00215B3E" w:rsidRPr="0067538F">
        <w:rPr>
          <w:rFonts w:ascii="Times New Roman" w:hAnsi="Times New Roman" w:cs="Times New Roman"/>
          <w:sz w:val="24"/>
          <w:szCs w:val="24"/>
        </w:rPr>
        <w:t>oup, but</w:t>
      </w:r>
      <w:proofErr w:type="gramEnd"/>
      <w:r w:rsidR="00215B3E" w:rsidRPr="0067538F">
        <w:rPr>
          <w:rFonts w:ascii="Times New Roman" w:hAnsi="Times New Roman" w:cs="Times New Roman"/>
          <w:sz w:val="24"/>
          <w:szCs w:val="24"/>
        </w:rPr>
        <w:t xml:space="preserve"> remained stable in the historical cancer group </w:t>
      </w:r>
      <w:r w:rsidR="001F09D8" w:rsidRPr="0067538F">
        <w:rPr>
          <w:rFonts w:ascii="Times New Roman" w:hAnsi="Times New Roman" w:cs="Times New Roman"/>
          <w:sz w:val="24"/>
          <w:szCs w:val="24"/>
        </w:rPr>
        <w:t>(Supplemental Figure 2</w:t>
      </w:r>
      <w:r w:rsidR="00D0187D">
        <w:rPr>
          <w:rFonts w:ascii="Times New Roman" w:hAnsi="Times New Roman" w:cs="Times New Roman"/>
          <w:sz w:val="24"/>
          <w:szCs w:val="24"/>
        </w:rPr>
        <w:t>A</w:t>
      </w:r>
      <w:r w:rsidR="00215B3E" w:rsidRPr="0067538F">
        <w:rPr>
          <w:rFonts w:ascii="Times New Roman" w:hAnsi="Times New Roman" w:cs="Times New Roman"/>
          <w:sz w:val="24"/>
          <w:szCs w:val="24"/>
        </w:rPr>
        <w:t>)</w:t>
      </w:r>
      <w:r w:rsidR="00D205D0" w:rsidRPr="0067538F">
        <w:rPr>
          <w:rFonts w:ascii="Times New Roman" w:hAnsi="Times New Roman" w:cs="Times New Roman"/>
          <w:sz w:val="24"/>
          <w:szCs w:val="24"/>
        </w:rPr>
        <w:t>.</w:t>
      </w:r>
      <w:r w:rsidR="00812FAA" w:rsidRPr="0067538F">
        <w:rPr>
          <w:rFonts w:ascii="Times New Roman" w:hAnsi="Times New Roman" w:cs="Times New Roman"/>
          <w:sz w:val="24"/>
          <w:szCs w:val="24"/>
        </w:rPr>
        <w:t xml:space="preserve"> No other</w:t>
      </w:r>
      <w:r w:rsidR="00744586" w:rsidRPr="0067538F">
        <w:rPr>
          <w:rFonts w:ascii="Times New Roman" w:hAnsi="Times New Roman" w:cs="Times New Roman"/>
          <w:sz w:val="24"/>
          <w:szCs w:val="24"/>
        </w:rPr>
        <w:t xml:space="preserve"> complications or</w:t>
      </w:r>
      <w:r w:rsidR="00812FAA" w:rsidRPr="0067538F">
        <w:rPr>
          <w:rFonts w:ascii="Times New Roman" w:hAnsi="Times New Roman" w:cs="Times New Roman"/>
          <w:sz w:val="24"/>
          <w:szCs w:val="24"/>
        </w:rPr>
        <w:t xml:space="preserve"> outcomes changed over time</w:t>
      </w:r>
      <w:r w:rsidR="00D0187D">
        <w:rPr>
          <w:rFonts w:ascii="Times New Roman" w:hAnsi="Times New Roman" w:cs="Times New Roman"/>
          <w:sz w:val="24"/>
          <w:szCs w:val="24"/>
        </w:rPr>
        <w:t xml:space="preserve"> (</w:t>
      </w:r>
      <w:r w:rsidR="00D0187D" w:rsidRPr="0067538F">
        <w:rPr>
          <w:rFonts w:ascii="Times New Roman" w:hAnsi="Times New Roman" w:cs="Times New Roman"/>
          <w:sz w:val="24"/>
          <w:szCs w:val="24"/>
        </w:rPr>
        <w:t>Supplemental Figure 2B</w:t>
      </w:r>
      <w:r w:rsidR="00D0187D">
        <w:rPr>
          <w:rFonts w:ascii="Times New Roman" w:hAnsi="Times New Roman" w:cs="Times New Roman"/>
          <w:sz w:val="24"/>
          <w:szCs w:val="24"/>
        </w:rPr>
        <w:t>)</w:t>
      </w:r>
      <w:r w:rsidR="00215B3E" w:rsidRPr="0067538F">
        <w:rPr>
          <w:rFonts w:ascii="Times New Roman" w:hAnsi="Times New Roman" w:cs="Times New Roman"/>
          <w:sz w:val="24"/>
          <w:szCs w:val="24"/>
        </w:rPr>
        <w:t>.</w:t>
      </w:r>
    </w:p>
    <w:p w14:paraId="19604957" w14:textId="75349E26" w:rsidR="00315382" w:rsidRPr="0067538F" w:rsidRDefault="001F2F3C" w:rsidP="00C756A5">
      <w:pPr>
        <w:spacing w:line="480" w:lineRule="auto"/>
        <w:ind w:firstLine="720"/>
        <w:jc w:val="both"/>
        <w:rPr>
          <w:rFonts w:ascii="Times New Roman" w:hAnsi="Times New Roman" w:cs="Times New Roman"/>
          <w:sz w:val="24"/>
          <w:szCs w:val="24"/>
        </w:rPr>
      </w:pPr>
      <w:r w:rsidRPr="0067538F">
        <w:rPr>
          <w:rFonts w:ascii="Times New Roman" w:hAnsi="Times New Roman" w:cs="Times New Roman"/>
          <w:sz w:val="24"/>
          <w:szCs w:val="24"/>
        </w:rPr>
        <w:t>For the cost outcomes, w</w:t>
      </w:r>
      <w:r w:rsidR="000716CE" w:rsidRPr="0067538F">
        <w:rPr>
          <w:rFonts w:ascii="Times New Roman" w:hAnsi="Times New Roman" w:cs="Times New Roman"/>
          <w:sz w:val="24"/>
          <w:szCs w:val="24"/>
        </w:rPr>
        <w:t xml:space="preserve">omen with cancer had </w:t>
      </w:r>
      <w:r w:rsidR="001A3740" w:rsidRPr="0067538F">
        <w:rPr>
          <w:rFonts w:ascii="Times New Roman" w:hAnsi="Times New Roman" w:cs="Times New Roman"/>
          <w:sz w:val="24"/>
          <w:szCs w:val="24"/>
        </w:rPr>
        <w:t xml:space="preserve">similar lengths of hospital stay but </w:t>
      </w:r>
      <w:r w:rsidRPr="0067538F">
        <w:rPr>
          <w:rFonts w:ascii="Times New Roman" w:hAnsi="Times New Roman" w:cs="Times New Roman"/>
          <w:sz w:val="24"/>
          <w:szCs w:val="24"/>
        </w:rPr>
        <w:t xml:space="preserve">slightly </w:t>
      </w:r>
      <w:r w:rsidR="000716CE" w:rsidRPr="0067538F">
        <w:rPr>
          <w:rFonts w:ascii="Times New Roman" w:hAnsi="Times New Roman" w:cs="Times New Roman"/>
          <w:sz w:val="24"/>
          <w:szCs w:val="24"/>
        </w:rPr>
        <w:t xml:space="preserve">higher hospital </w:t>
      </w:r>
      <w:r w:rsidR="001B35B2">
        <w:rPr>
          <w:rFonts w:ascii="Times New Roman" w:hAnsi="Times New Roman" w:cs="Times New Roman"/>
          <w:sz w:val="24"/>
          <w:szCs w:val="24"/>
        </w:rPr>
        <w:t>costs</w:t>
      </w:r>
      <w:r w:rsidR="000716CE" w:rsidRPr="0067538F">
        <w:rPr>
          <w:rFonts w:ascii="Times New Roman" w:hAnsi="Times New Roman" w:cs="Times New Roman"/>
          <w:sz w:val="24"/>
          <w:szCs w:val="24"/>
        </w:rPr>
        <w:t xml:space="preserve"> (</w:t>
      </w:r>
      <w:r w:rsidR="00010C0C" w:rsidRPr="0067538F">
        <w:rPr>
          <w:rFonts w:ascii="Times New Roman" w:hAnsi="Times New Roman" w:cs="Times New Roman"/>
          <w:sz w:val="24"/>
          <w:szCs w:val="24"/>
        </w:rPr>
        <w:t xml:space="preserve">current cancer: </w:t>
      </w:r>
      <w:r w:rsidR="000716CE" w:rsidRPr="0067538F">
        <w:rPr>
          <w:rFonts w:ascii="Times New Roman" w:hAnsi="Times New Roman" w:cs="Times New Roman"/>
          <w:sz w:val="24"/>
          <w:szCs w:val="24"/>
        </w:rPr>
        <w:t>median $4,</w:t>
      </w:r>
      <w:r w:rsidR="00010C0C" w:rsidRPr="0067538F">
        <w:rPr>
          <w:rFonts w:ascii="Times New Roman" w:hAnsi="Times New Roman" w:cs="Times New Roman"/>
          <w:sz w:val="24"/>
          <w:szCs w:val="24"/>
        </w:rPr>
        <w:t>131</w:t>
      </w:r>
      <w:r w:rsidRPr="0067538F">
        <w:rPr>
          <w:rFonts w:ascii="Times New Roman" w:hAnsi="Times New Roman" w:cs="Times New Roman"/>
          <w:sz w:val="24"/>
          <w:szCs w:val="24"/>
        </w:rPr>
        <w:t>, IQR</w:t>
      </w:r>
      <w:r w:rsidR="000716CE" w:rsidRPr="0067538F">
        <w:rPr>
          <w:rFonts w:ascii="Times New Roman" w:hAnsi="Times New Roman" w:cs="Times New Roman"/>
          <w:sz w:val="24"/>
          <w:szCs w:val="24"/>
        </w:rPr>
        <w:t xml:space="preserve"> </w:t>
      </w:r>
      <w:r w:rsidRPr="0067538F">
        <w:rPr>
          <w:rFonts w:ascii="Times New Roman" w:hAnsi="Times New Roman" w:cs="Times New Roman"/>
          <w:sz w:val="24"/>
          <w:szCs w:val="24"/>
        </w:rPr>
        <w:t>$2,7</w:t>
      </w:r>
      <w:r w:rsidR="00010C0C" w:rsidRPr="0067538F">
        <w:rPr>
          <w:rFonts w:ascii="Times New Roman" w:hAnsi="Times New Roman" w:cs="Times New Roman"/>
          <w:sz w:val="24"/>
          <w:szCs w:val="24"/>
        </w:rPr>
        <w:t>84</w:t>
      </w:r>
      <w:r w:rsidRPr="0067538F">
        <w:rPr>
          <w:rFonts w:ascii="Times New Roman" w:hAnsi="Times New Roman" w:cs="Times New Roman"/>
          <w:sz w:val="24"/>
          <w:szCs w:val="24"/>
        </w:rPr>
        <w:t>-$6,</w:t>
      </w:r>
      <w:r w:rsidR="00010C0C" w:rsidRPr="0067538F">
        <w:rPr>
          <w:rFonts w:ascii="Times New Roman" w:hAnsi="Times New Roman" w:cs="Times New Roman"/>
          <w:sz w:val="24"/>
          <w:szCs w:val="24"/>
        </w:rPr>
        <w:t>610</w:t>
      </w:r>
      <w:r w:rsidRPr="0067538F">
        <w:rPr>
          <w:rFonts w:ascii="Times New Roman" w:hAnsi="Times New Roman" w:cs="Times New Roman"/>
          <w:sz w:val="24"/>
          <w:szCs w:val="24"/>
        </w:rPr>
        <w:t xml:space="preserve"> </w:t>
      </w:r>
      <w:r w:rsidR="000716CE" w:rsidRPr="0067538F">
        <w:rPr>
          <w:rFonts w:ascii="Times New Roman" w:hAnsi="Times New Roman" w:cs="Times New Roman"/>
          <w:sz w:val="24"/>
          <w:szCs w:val="24"/>
        </w:rPr>
        <w:t xml:space="preserve">and </w:t>
      </w:r>
      <w:r w:rsidR="00010C0C" w:rsidRPr="0067538F">
        <w:rPr>
          <w:rFonts w:ascii="Times New Roman" w:hAnsi="Times New Roman" w:cs="Times New Roman"/>
          <w:sz w:val="24"/>
          <w:szCs w:val="24"/>
        </w:rPr>
        <w:t xml:space="preserve">historical cancer: </w:t>
      </w:r>
      <w:r w:rsidRPr="0067538F">
        <w:rPr>
          <w:rFonts w:ascii="Times New Roman" w:hAnsi="Times New Roman" w:cs="Times New Roman"/>
          <w:sz w:val="24"/>
          <w:szCs w:val="24"/>
        </w:rPr>
        <w:t xml:space="preserve">median </w:t>
      </w:r>
      <w:r w:rsidR="000716CE" w:rsidRPr="0067538F">
        <w:rPr>
          <w:rFonts w:ascii="Times New Roman" w:hAnsi="Times New Roman" w:cs="Times New Roman"/>
          <w:sz w:val="24"/>
          <w:szCs w:val="24"/>
        </w:rPr>
        <w:t>$4,078</w:t>
      </w:r>
      <w:r w:rsidRPr="0067538F">
        <w:rPr>
          <w:rFonts w:ascii="Times New Roman" w:hAnsi="Times New Roman" w:cs="Times New Roman"/>
          <w:sz w:val="24"/>
          <w:szCs w:val="24"/>
        </w:rPr>
        <w:t xml:space="preserve">, IQR </w:t>
      </w:r>
      <w:r w:rsidR="00EA0379" w:rsidRPr="0067538F">
        <w:rPr>
          <w:rFonts w:ascii="Times New Roman" w:hAnsi="Times New Roman" w:cs="Times New Roman"/>
          <w:sz w:val="24"/>
          <w:szCs w:val="24"/>
        </w:rPr>
        <w:t>$</w:t>
      </w:r>
      <w:r w:rsidRPr="0067538F">
        <w:rPr>
          <w:rFonts w:ascii="Times New Roman" w:hAnsi="Times New Roman" w:cs="Times New Roman"/>
          <w:sz w:val="24"/>
          <w:szCs w:val="24"/>
        </w:rPr>
        <w:t>2,847-</w:t>
      </w:r>
      <w:r w:rsidR="00EA0379" w:rsidRPr="0067538F">
        <w:rPr>
          <w:rFonts w:ascii="Times New Roman" w:hAnsi="Times New Roman" w:cs="Times New Roman"/>
          <w:sz w:val="24"/>
          <w:szCs w:val="24"/>
        </w:rPr>
        <w:t>$</w:t>
      </w:r>
      <w:r w:rsidRPr="0067538F">
        <w:rPr>
          <w:rFonts w:ascii="Times New Roman" w:hAnsi="Times New Roman" w:cs="Times New Roman"/>
          <w:sz w:val="24"/>
          <w:szCs w:val="24"/>
        </w:rPr>
        <w:t>5,939</w:t>
      </w:r>
      <w:r w:rsidR="000716CE" w:rsidRPr="0067538F">
        <w:rPr>
          <w:rFonts w:ascii="Times New Roman" w:hAnsi="Times New Roman" w:cs="Times New Roman"/>
          <w:sz w:val="24"/>
          <w:szCs w:val="24"/>
        </w:rPr>
        <w:t>) compared to women without cancer (</w:t>
      </w:r>
      <w:r w:rsidRPr="0067538F">
        <w:rPr>
          <w:rFonts w:ascii="Times New Roman" w:hAnsi="Times New Roman" w:cs="Times New Roman"/>
          <w:sz w:val="24"/>
          <w:szCs w:val="24"/>
        </w:rPr>
        <w:t xml:space="preserve">median </w:t>
      </w:r>
      <w:r w:rsidR="000716CE" w:rsidRPr="0067538F">
        <w:rPr>
          <w:rFonts w:ascii="Times New Roman" w:hAnsi="Times New Roman" w:cs="Times New Roman"/>
          <w:sz w:val="24"/>
          <w:szCs w:val="24"/>
        </w:rPr>
        <w:t>$3,52</w:t>
      </w:r>
      <w:r w:rsidR="00010C0C" w:rsidRPr="0067538F">
        <w:rPr>
          <w:rFonts w:ascii="Times New Roman" w:hAnsi="Times New Roman" w:cs="Times New Roman"/>
          <w:sz w:val="24"/>
          <w:szCs w:val="24"/>
        </w:rPr>
        <w:t>1</w:t>
      </w:r>
      <w:r w:rsidRPr="0067538F">
        <w:rPr>
          <w:rFonts w:ascii="Times New Roman" w:hAnsi="Times New Roman" w:cs="Times New Roman"/>
          <w:sz w:val="24"/>
          <w:szCs w:val="24"/>
        </w:rPr>
        <w:t>, IQR $2,479-$5,096</w:t>
      </w:r>
      <w:r w:rsidR="000716CE" w:rsidRPr="0067538F">
        <w:rPr>
          <w:rFonts w:ascii="Times New Roman" w:hAnsi="Times New Roman" w:cs="Times New Roman"/>
          <w:sz w:val="24"/>
          <w:szCs w:val="24"/>
        </w:rPr>
        <w:t>)</w:t>
      </w:r>
      <w:r w:rsidR="001A3740" w:rsidRPr="0067538F">
        <w:rPr>
          <w:rFonts w:ascii="Times New Roman" w:hAnsi="Times New Roman" w:cs="Times New Roman"/>
          <w:sz w:val="24"/>
          <w:szCs w:val="24"/>
        </w:rPr>
        <w:t xml:space="preserve"> (Table 1)</w:t>
      </w:r>
      <w:r w:rsidR="000716CE" w:rsidRPr="0067538F">
        <w:rPr>
          <w:rFonts w:ascii="Times New Roman" w:hAnsi="Times New Roman" w:cs="Times New Roman"/>
          <w:sz w:val="24"/>
          <w:szCs w:val="24"/>
        </w:rPr>
        <w:t>.</w:t>
      </w:r>
      <w:r w:rsidR="001A3740" w:rsidRPr="0067538F">
        <w:rPr>
          <w:rFonts w:ascii="Times New Roman" w:hAnsi="Times New Roman" w:cs="Times New Roman"/>
          <w:sz w:val="24"/>
          <w:szCs w:val="24"/>
        </w:rPr>
        <w:t xml:space="preserve"> There were no temporal changes in the length of stay and total </w:t>
      </w:r>
      <w:r w:rsidR="001B35B2">
        <w:rPr>
          <w:rFonts w:ascii="Times New Roman" w:hAnsi="Times New Roman" w:cs="Times New Roman"/>
          <w:sz w:val="24"/>
          <w:szCs w:val="24"/>
        </w:rPr>
        <w:t>cost</w:t>
      </w:r>
      <w:r w:rsidR="001A3740" w:rsidRPr="0067538F">
        <w:rPr>
          <w:rFonts w:ascii="Times New Roman" w:hAnsi="Times New Roman" w:cs="Times New Roman"/>
          <w:sz w:val="24"/>
          <w:szCs w:val="24"/>
        </w:rPr>
        <w:t xml:space="preserve"> outcomes (Supplemental Table </w:t>
      </w:r>
      <w:r w:rsidR="00010C0C" w:rsidRPr="0067538F">
        <w:rPr>
          <w:rFonts w:ascii="Times New Roman" w:hAnsi="Times New Roman" w:cs="Times New Roman"/>
          <w:sz w:val="24"/>
          <w:szCs w:val="24"/>
        </w:rPr>
        <w:t>3</w:t>
      </w:r>
      <w:r w:rsidR="001A3740" w:rsidRPr="0067538F">
        <w:rPr>
          <w:rFonts w:ascii="Times New Roman" w:hAnsi="Times New Roman" w:cs="Times New Roman"/>
          <w:sz w:val="24"/>
          <w:szCs w:val="24"/>
        </w:rPr>
        <w:t>).</w:t>
      </w:r>
      <w:r w:rsidR="00164D9A" w:rsidRPr="0067538F">
        <w:rPr>
          <w:rFonts w:ascii="Times New Roman" w:hAnsi="Times New Roman" w:cs="Times New Roman"/>
          <w:sz w:val="24"/>
          <w:szCs w:val="24"/>
        </w:rPr>
        <w:t xml:space="preserve"> Additional sensitivity analyses on complications and outcomes were conducted to examine for the effects of excluding records with missing data (data not shown) and revealed no important changes in the ORs.</w:t>
      </w:r>
    </w:p>
    <w:p w14:paraId="21A810D8" w14:textId="77777777" w:rsidR="00C756A5" w:rsidRPr="0067538F" w:rsidRDefault="00C756A5" w:rsidP="00C756A5">
      <w:pPr>
        <w:spacing w:line="480" w:lineRule="auto"/>
        <w:ind w:firstLine="720"/>
        <w:jc w:val="both"/>
        <w:rPr>
          <w:rFonts w:ascii="Times New Roman" w:hAnsi="Times New Roman" w:cs="Times New Roman"/>
          <w:i/>
          <w:sz w:val="24"/>
          <w:szCs w:val="24"/>
        </w:rPr>
      </w:pPr>
    </w:p>
    <w:p w14:paraId="0B5F10A5" w14:textId="6B4035E4" w:rsidR="00FC1330" w:rsidRPr="0067538F" w:rsidRDefault="00526495" w:rsidP="00315382">
      <w:pPr>
        <w:spacing w:line="480" w:lineRule="auto"/>
        <w:jc w:val="both"/>
        <w:rPr>
          <w:rFonts w:ascii="Times New Roman" w:hAnsi="Times New Roman" w:cs="Times New Roman"/>
          <w:i/>
          <w:sz w:val="24"/>
          <w:szCs w:val="24"/>
        </w:rPr>
      </w:pPr>
      <w:r w:rsidRPr="0067538F">
        <w:rPr>
          <w:rFonts w:ascii="Times New Roman" w:hAnsi="Times New Roman" w:cs="Times New Roman"/>
          <w:i/>
          <w:sz w:val="24"/>
          <w:szCs w:val="24"/>
        </w:rPr>
        <w:t>Five</w:t>
      </w:r>
      <w:r w:rsidR="00FC1330" w:rsidRPr="0067538F">
        <w:rPr>
          <w:rFonts w:ascii="Times New Roman" w:hAnsi="Times New Roman" w:cs="Times New Roman"/>
          <w:i/>
          <w:sz w:val="24"/>
          <w:szCs w:val="24"/>
        </w:rPr>
        <w:t xml:space="preserve"> most prevalent cancer diagnoses</w:t>
      </w:r>
    </w:p>
    <w:p w14:paraId="3FC45CA1" w14:textId="4C89819A" w:rsidR="00DF0080" w:rsidRPr="0067538F" w:rsidRDefault="00C438D7" w:rsidP="00F87147">
      <w:pPr>
        <w:spacing w:line="480" w:lineRule="auto"/>
        <w:ind w:firstLine="720"/>
        <w:jc w:val="both"/>
        <w:rPr>
          <w:rFonts w:ascii="Times New Roman" w:hAnsi="Times New Roman" w:cs="Times New Roman"/>
          <w:sz w:val="24"/>
          <w:szCs w:val="24"/>
        </w:rPr>
      </w:pPr>
      <w:r w:rsidRPr="0067538F">
        <w:rPr>
          <w:rStyle w:val="a6"/>
          <w:rFonts w:ascii="Times New Roman" w:hAnsi="Times New Roman" w:cs="Times New Roman"/>
          <w:sz w:val="24"/>
          <w:szCs w:val="24"/>
        </w:rPr>
        <w:t xml:space="preserve">The prevalence of the cancers we examined in our cohort and the proportion of records that had either a current or historical diagnosis of these cancer are presented in Supplemental Table </w:t>
      </w:r>
      <w:r w:rsidR="005E6F01" w:rsidRPr="0067538F">
        <w:rPr>
          <w:rStyle w:val="a6"/>
          <w:rFonts w:ascii="Times New Roman" w:hAnsi="Times New Roman" w:cs="Times New Roman"/>
          <w:sz w:val="24"/>
          <w:szCs w:val="24"/>
        </w:rPr>
        <w:t>5</w:t>
      </w:r>
      <w:r w:rsidRPr="0067538F">
        <w:rPr>
          <w:rStyle w:val="a6"/>
          <w:rFonts w:ascii="Times New Roman" w:hAnsi="Times New Roman" w:cs="Times New Roman"/>
          <w:sz w:val="24"/>
          <w:szCs w:val="24"/>
        </w:rPr>
        <w:t xml:space="preserve">. The commonest current cancer diagnosis was </w:t>
      </w:r>
      <w:r w:rsidR="00966849" w:rsidRPr="0067538F">
        <w:rPr>
          <w:rStyle w:val="a6"/>
          <w:rFonts w:ascii="Times New Roman" w:hAnsi="Times New Roman" w:cs="Times New Roman"/>
          <w:sz w:val="24"/>
          <w:szCs w:val="24"/>
        </w:rPr>
        <w:t xml:space="preserve">haematological cancer (lymphoma and leukaemia), followed by thyroid cancer and </w:t>
      </w:r>
      <w:r w:rsidRPr="0067538F">
        <w:rPr>
          <w:rStyle w:val="a6"/>
          <w:rFonts w:ascii="Times New Roman" w:hAnsi="Times New Roman" w:cs="Times New Roman"/>
          <w:sz w:val="24"/>
          <w:szCs w:val="24"/>
        </w:rPr>
        <w:t>cervical cancer</w:t>
      </w:r>
      <w:bookmarkStart w:id="4" w:name="OLE_LINK1"/>
      <w:r w:rsidRPr="0067538F">
        <w:rPr>
          <w:rStyle w:val="a6"/>
          <w:rFonts w:ascii="Times New Roman" w:hAnsi="Times New Roman" w:cs="Times New Roman"/>
          <w:sz w:val="24"/>
          <w:szCs w:val="24"/>
        </w:rPr>
        <w:t>,</w:t>
      </w:r>
      <w:bookmarkEnd w:id="4"/>
      <w:r w:rsidRPr="0067538F">
        <w:rPr>
          <w:rStyle w:val="a6"/>
          <w:rFonts w:ascii="Times New Roman" w:hAnsi="Times New Roman" w:cs="Times New Roman"/>
          <w:sz w:val="24"/>
          <w:szCs w:val="24"/>
        </w:rPr>
        <w:t xml:space="preserve"> whereas the commonest historical cancer diagnosis was thyroid cancer. During the study period, t</w:t>
      </w:r>
      <w:r w:rsidRPr="0067538F">
        <w:rPr>
          <w:rFonts w:ascii="Times New Roman" w:hAnsi="Times New Roman" w:cs="Times New Roman"/>
          <w:sz w:val="24"/>
          <w:szCs w:val="24"/>
        </w:rPr>
        <w:t>here was an increase in</w:t>
      </w:r>
      <w:r w:rsidR="00744586" w:rsidRPr="0067538F">
        <w:rPr>
          <w:rFonts w:ascii="Times New Roman" w:hAnsi="Times New Roman" w:cs="Times New Roman"/>
          <w:sz w:val="24"/>
          <w:szCs w:val="24"/>
        </w:rPr>
        <w:t xml:space="preserve"> </w:t>
      </w:r>
      <w:r w:rsidR="00DF5629" w:rsidRPr="0067538F">
        <w:rPr>
          <w:rFonts w:ascii="Times New Roman" w:hAnsi="Times New Roman" w:cs="Times New Roman"/>
          <w:sz w:val="24"/>
          <w:szCs w:val="24"/>
        </w:rPr>
        <w:t xml:space="preserve">current </w:t>
      </w:r>
      <w:r w:rsidR="00966849" w:rsidRPr="0067538F">
        <w:rPr>
          <w:rFonts w:ascii="Times New Roman" w:hAnsi="Times New Roman" w:cs="Times New Roman"/>
          <w:sz w:val="24"/>
          <w:szCs w:val="24"/>
        </w:rPr>
        <w:t xml:space="preserve">thyroid </w:t>
      </w:r>
      <w:r w:rsidRPr="0067538F">
        <w:rPr>
          <w:rFonts w:ascii="Times New Roman" w:hAnsi="Times New Roman" w:cs="Times New Roman"/>
          <w:sz w:val="24"/>
          <w:szCs w:val="24"/>
        </w:rPr>
        <w:t xml:space="preserve">cancer </w:t>
      </w:r>
      <w:r w:rsidR="00966849" w:rsidRPr="0067538F">
        <w:rPr>
          <w:rFonts w:ascii="Times New Roman" w:hAnsi="Times New Roman" w:cs="Times New Roman"/>
          <w:sz w:val="24"/>
          <w:szCs w:val="24"/>
        </w:rPr>
        <w:t xml:space="preserve">(2004-2014: </w:t>
      </w:r>
      <w:r w:rsidR="002F00C9" w:rsidRPr="0067538F">
        <w:rPr>
          <w:rFonts w:ascii="Times New Roman" w:hAnsi="Times New Roman" w:cs="Times New Roman"/>
          <w:sz w:val="24"/>
          <w:szCs w:val="24"/>
        </w:rPr>
        <w:t>0.0</w:t>
      </w:r>
      <w:r w:rsidR="00FD36ED" w:rsidRPr="0067538F">
        <w:rPr>
          <w:rFonts w:ascii="Times New Roman" w:hAnsi="Times New Roman" w:cs="Times New Roman"/>
          <w:sz w:val="24"/>
          <w:szCs w:val="24"/>
        </w:rPr>
        <w:t>3</w:t>
      </w:r>
      <w:r w:rsidR="002F00C9" w:rsidRPr="0067538F">
        <w:rPr>
          <w:rFonts w:ascii="Times New Roman" w:hAnsi="Times New Roman" w:cs="Times New Roman"/>
          <w:sz w:val="24"/>
          <w:szCs w:val="24"/>
        </w:rPr>
        <w:t>%</w:t>
      </w:r>
      <w:r w:rsidR="00FD36ED" w:rsidRPr="0067538F">
        <w:rPr>
          <w:rFonts w:ascii="Times New Roman" w:hAnsi="Times New Roman" w:cs="Times New Roman"/>
          <w:sz w:val="24"/>
          <w:szCs w:val="24"/>
        </w:rPr>
        <w:t>-</w:t>
      </w:r>
      <w:r w:rsidR="002F00C9" w:rsidRPr="0067538F">
        <w:rPr>
          <w:rFonts w:ascii="Times New Roman" w:hAnsi="Times New Roman" w:cs="Times New Roman"/>
          <w:sz w:val="24"/>
          <w:szCs w:val="24"/>
        </w:rPr>
        <w:t>0.0</w:t>
      </w:r>
      <w:r w:rsidR="00FD36ED" w:rsidRPr="0067538F">
        <w:rPr>
          <w:rFonts w:ascii="Times New Roman" w:hAnsi="Times New Roman" w:cs="Times New Roman"/>
          <w:sz w:val="24"/>
          <w:szCs w:val="24"/>
        </w:rPr>
        <w:t>7</w:t>
      </w:r>
      <w:r w:rsidR="002F00C9" w:rsidRPr="0067538F">
        <w:rPr>
          <w:rFonts w:ascii="Times New Roman" w:hAnsi="Times New Roman" w:cs="Times New Roman"/>
          <w:sz w:val="24"/>
          <w:szCs w:val="24"/>
        </w:rPr>
        <w:t>%</w:t>
      </w:r>
      <w:r w:rsidR="00966849" w:rsidRPr="0067538F">
        <w:rPr>
          <w:rFonts w:ascii="Times New Roman" w:hAnsi="Times New Roman" w:cs="Times New Roman"/>
          <w:sz w:val="24"/>
          <w:szCs w:val="24"/>
        </w:rPr>
        <w:t>)</w:t>
      </w:r>
      <w:r w:rsidRPr="0067538F">
        <w:rPr>
          <w:rFonts w:ascii="Times New Roman" w:hAnsi="Times New Roman" w:cs="Times New Roman"/>
          <w:sz w:val="24"/>
          <w:szCs w:val="24"/>
        </w:rPr>
        <w:t>, w</w:t>
      </w:r>
      <w:r w:rsidR="00744586" w:rsidRPr="0067538F">
        <w:rPr>
          <w:rFonts w:ascii="Times New Roman" w:hAnsi="Times New Roman" w:cs="Times New Roman"/>
          <w:sz w:val="24"/>
          <w:szCs w:val="24"/>
        </w:rPr>
        <w:t xml:space="preserve">hile </w:t>
      </w:r>
      <w:r w:rsidRPr="0067538F">
        <w:rPr>
          <w:rFonts w:ascii="Times New Roman" w:hAnsi="Times New Roman" w:cs="Times New Roman"/>
          <w:sz w:val="24"/>
          <w:szCs w:val="24"/>
        </w:rPr>
        <w:t xml:space="preserve">haematological cancer (2004-2014: </w:t>
      </w:r>
      <w:bookmarkStart w:id="5" w:name="OLE_LINK2"/>
      <w:r w:rsidR="002F00C9" w:rsidRPr="0067538F">
        <w:rPr>
          <w:rFonts w:ascii="Times New Roman" w:hAnsi="Times New Roman" w:cs="Times New Roman"/>
          <w:sz w:val="24"/>
          <w:szCs w:val="24"/>
        </w:rPr>
        <w:t>0.0</w:t>
      </w:r>
      <w:r w:rsidR="00FD36ED" w:rsidRPr="0067538F">
        <w:rPr>
          <w:rFonts w:ascii="Times New Roman" w:hAnsi="Times New Roman" w:cs="Times New Roman"/>
          <w:sz w:val="24"/>
          <w:szCs w:val="24"/>
        </w:rPr>
        <w:t>4</w:t>
      </w:r>
      <w:r w:rsidR="002F00C9" w:rsidRPr="0067538F">
        <w:rPr>
          <w:rFonts w:ascii="Times New Roman" w:hAnsi="Times New Roman" w:cs="Times New Roman"/>
          <w:sz w:val="24"/>
          <w:szCs w:val="24"/>
        </w:rPr>
        <w:t>%</w:t>
      </w:r>
      <w:r w:rsidR="00FD36ED" w:rsidRPr="0067538F">
        <w:rPr>
          <w:rFonts w:ascii="Times New Roman" w:hAnsi="Times New Roman" w:cs="Times New Roman"/>
          <w:sz w:val="24"/>
          <w:szCs w:val="24"/>
        </w:rPr>
        <w:t>-</w:t>
      </w:r>
      <w:r w:rsidR="002F00C9" w:rsidRPr="0067538F">
        <w:rPr>
          <w:rFonts w:ascii="Times New Roman" w:hAnsi="Times New Roman" w:cs="Times New Roman"/>
          <w:sz w:val="24"/>
          <w:szCs w:val="24"/>
        </w:rPr>
        <w:t>0.0</w:t>
      </w:r>
      <w:r w:rsidR="00FD36ED" w:rsidRPr="0067538F">
        <w:rPr>
          <w:rFonts w:ascii="Times New Roman" w:hAnsi="Times New Roman" w:cs="Times New Roman"/>
          <w:sz w:val="24"/>
          <w:szCs w:val="24"/>
        </w:rPr>
        <w:t>6</w:t>
      </w:r>
      <w:r w:rsidR="002F00C9" w:rsidRPr="0067538F">
        <w:rPr>
          <w:rFonts w:ascii="Times New Roman" w:hAnsi="Times New Roman" w:cs="Times New Roman"/>
          <w:sz w:val="24"/>
          <w:szCs w:val="24"/>
        </w:rPr>
        <w:t>%</w:t>
      </w:r>
      <w:bookmarkEnd w:id="5"/>
      <w:r w:rsidRPr="0067538F">
        <w:rPr>
          <w:rFonts w:ascii="Times New Roman" w:hAnsi="Times New Roman" w:cs="Times New Roman"/>
          <w:sz w:val="24"/>
          <w:szCs w:val="24"/>
        </w:rPr>
        <w:t xml:space="preserve">) and </w:t>
      </w:r>
      <w:r w:rsidR="00966849" w:rsidRPr="0067538F">
        <w:rPr>
          <w:rFonts w:ascii="Times New Roman" w:hAnsi="Times New Roman" w:cs="Times New Roman"/>
          <w:sz w:val="24"/>
          <w:szCs w:val="24"/>
        </w:rPr>
        <w:t xml:space="preserve">cervical </w:t>
      </w:r>
      <w:r w:rsidRPr="0067538F">
        <w:rPr>
          <w:rFonts w:ascii="Times New Roman" w:hAnsi="Times New Roman" w:cs="Times New Roman"/>
          <w:sz w:val="24"/>
          <w:szCs w:val="24"/>
        </w:rPr>
        <w:t xml:space="preserve">cancer </w:t>
      </w:r>
      <w:r w:rsidR="00966849" w:rsidRPr="0067538F">
        <w:rPr>
          <w:rFonts w:ascii="Times New Roman" w:hAnsi="Times New Roman" w:cs="Times New Roman"/>
          <w:sz w:val="24"/>
          <w:szCs w:val="24"/>
        </w:rPr>
        <w:t xml:space="preserve">(2004-2014: </w:t>
      </w:r>
      <w:r w:rsidR="002F00C9" w:rsidRPr="0067538F">
        <w:rPr>
          <w:rFonts w:ascii="Times New Roman" w:hAnsi="Times New Roman" w:cs="Times New Roman"/>
          <w:sz w:val="24"/>
          <w:szCs w:val="24"/>
        </w:rPr>
        <w:t>0.0</w:t>
      </w:r>
      <w:r w:rsidR="009B76C4" w:rsidRPr="0067538F">
        <w:rPr>
          <w:rFonts w:ascii="Times New Roman" w:hAnsi="Times New Roman" w:cs="Times New Roman"/>
          <w:sz w:val="24"/>
          <w:szCs w:val="24"/>
        </w:rPr>
        <w:t>3</w:t>
      </w:r>
      <w:r w:rsidR="002F00C9" w:rsidRPr="0067538F">
        <w:rPr>
          <w:rFonts w:ascii="Times New Roman" w:hAnsi="Times New Roman" w:cs="Times New Roman"/>
          <w:sz w:val="24"/>
          <w:szCs w:val="24"/>
        </w:rPr>
        <w:t>%</w:t>
      </w:r>
      <w:r w:rsidR="009B76C4" w:rsidRPr="0067538F">
        <w:rPr>
          <w:rFonts w:ascii="Times New Roman" w:hAnsi="Times New Roman" w:cs="Times New Roman"/>
          <w:sz w:val="24"/>
          <w:szCs w:val="24"/>
        </w:rPr>
        <w:t>-</w:t>
      </w:r>
      <w:r w:rsidR="002F00C9" w:rsidRPr="0067538F">
        <w:rPr>
          <w:rFonts w:ascii="Times New Roman" w:hAnsi="Times New Roman" w:cs="Times New Roman"/>
          <w:sz w:val="24"/>
          <w:szCs w:val="24"/>
        </w:rPr>
        <w:t>0.0</w:t>
      </w:r>
      <w:r w:rsidR="009B76C4" w:rsidRPr="0067538F">
        <w:rPr>
          <w:rFonts w:ascii="Times New Roman" w:hAnsi="Times New Roman" w:cs="Times New Roman"/>
          <w:sz w:val="24"/>
          <w:szCs w:val="24"/>
        </w:rPr>
        <w:t>4</w:t>
      </w:r>
      <w:r w:rsidR="002F00C9" w:rsidRPr="0067538F">
        <w:rPr>
          <w:rFonts w:ascii="Times New Roman" w:hAnsi="Times New Roman" w:cs="Times New Roman"/>
          <w:sz w:val="24"/>
          <w:szCs w:val="24"/>
        </w:rPr>
        <w:t>%</w:t>
      </w:r>
      <w:r w:rsidRPr="0067538F">
        <w:rPr>
          <w:rFonts w:ascii="Times New Roman" w:hAnsi="Times New Roman" w:cs="Times New Roman"/>
          <w:sz w:val="24"/>
          <w:szCs w:val="24"/>
        </w:rPr>
        <w:t>)</w:t>
      </w:r>
      <w:r w:rsidR="00744586" w:rsidRPr="0067538F">
        <w:rPr>
          <w:rFonts w:ascii="Times New Roman" w:hAnsi="Times New Roman" w:cs="Times New Roman"/>
          <w:sz w:val="24"/>
          <w:szCs w:val="24"/>
        </w:rPr>
        <w:t xml:space="preserve"> remained stable</w:t>
      </w:r>
      <w:r w:rsidRPr="0067538F">
        <w:rPr>
          <w:rFonts w:ascii="Times New Roman" w:hAnsi="Times New Roman" w:cs="Times New Roman"/>
          <w:sz w:val="24"/>
          <w:szCs w:val="24"/>
        </w:rPr>
        <w:t xml:space="preserve"> (Supplemental Figure 3).</w:t>
      </w:r>
      <w:r w:rsidR="00F0243A" w:rsidRPr="0067538F">
        <w:rPr>
          <w:rFonts w:ascii="Times New Roman" w:hAnsi="Times New Roman" w:cs="Times New Roman"/>
          <w:sz w:val="24"/>
          <w:szCs w:val="24"/>
          <w:lang w:eastAsia="zh-TW"/>
        </w:rPr>
        <w:t xml:space="preserve"> </w:t>
      </w:r>
      <w:r w:rsidR="00F0243A" w:rsidRPr="0067538F">
        <w:rPr>
          <w:rFonts w:ascii="Times New Roman" w:hAnsi="Times New Roman" w:cs="Times New Roman"/>
          <w:sz w:val="24"/>
          <w:szCs w:val="24"/>
        </w:rPr>
        <w:t>S</w:t>
      </w:r>
      <w:r w:rsidR="00DF0080" w:rsidRPr="0067538F">
        <w:rPr>
          <w:rFonts w:ascii="Times New Roman" w:hAnsi="Times New Roman" w:cs="Times New Roman"/>
          <w:sz w:val="24"/>
          <w:szCs w:val="24"/>
        </w:rPr>
        <w:t xml:space="preserve">upplemental Table 6 shows the characteristics of patients with the five most prevalent </w:t>
      </w:r>
      <w:r w:rsidR="00DF5629" w:rsidRPr="0067538F">
        <w:rPr>
          <w:rFonts w:ascii="Times New Roman" w:hAnsi="Times New Roman" w:cs="Times New Roman"/>
          <w:sz w:val="24"/>
          <w:szCs w:val="24"/>
        </w:rPr>
        <w:t xml:space="preserve">current </w:t>
      </w:r>
      <w:r w:rsidR="00DF0080" w:rsidRPr="0067538F">
        <w:rPr>
          <w:rFonts w:ascii="Times New Roman" w:hAnsi="Times New Roman" w:cs="Times New Roman"/>
          <w:sz w:val="24"/>
          <w:szCs w:val="24"/>
        </w:rPr>
        <w:t>cancer diagnoses.</w:t>
      </w:r>
      <w:r w:rsidR="00B82010" w:rsidRPr="0067538F">
        <w:rPr>
          <w:rFonts w:ascii="Times New Roman" w:hAnsi="Times New Roman" w:cs="Times New Roman"/>
          <w:sz w:val="24"/>
          <w:szCs w:val="24"/>
        </w:rPr>
        <w:t xml:space="preserve"> W</w:t>
      </w:r>
      <w:r w:rsidR="00CF5B37" w:rsidRPr="0067538F">
        <w:rPr>
          <w:rFonts w:ascii="Times New Roman" w:hAnsi="Times New Roman" w:cs="Times New Roman"/>
          <w:sz w:val="24"/>
          <w:szCs w:val="24"/>
        </w:rPr>
        <w:t>omen with breast cancer were older</w:t>
      </w:r>
      <w:r w:rsidR="00F0243A" w:rsidRPr="0067538F">
        <w:rPr>
          <w:rFonts w:ascii="Times New Roman" w:hAnsi="Times New Roman" w:cs="Times New Roman"/>
          <w:sz w:val="24"/>
          <w:szCs w:val="24"/>
        </w:rPr>
        <w:t xml:space="preserve">, while women with </w:t>
      </w:r>
      <w:r w:rsidR="00F0243A" w:rsidRPr="0067538F">
        <w:rPr>
          <w:rFonts w:ascii="Times New Roman" w:hAnsi="Times New Roman" w:cs="Times New Roman"/>
          <w:sz w:val="24"/>
          <w:szCs w:val="24"/>
        </w:rPr>
        <w:lastRenderedPageBreak/>
        <w:t xml:space="preserve">haematological cancer </w:t>
      </w:r>
      <w:r w:rsidR="005C3785" w:rsidRPr="0067538F">
        <w:rPr>
          <w:rFonts w:ascii="Times New Roman" w:hAnsi="Times New Roman" w:cs="Times New Roman"/>
          <w:sz w:val="24"/>
          <w:szCs w:val="24"/>
        </w:rPr>
        <w:t>had more</w:t>
      </w:r>
      <w:r w:rsidR="00F0243A" w:rsidRPr="0067538F">
        <w:rPr>
          <w:rFonts w:ascii="Times New Roman" w:hAnsi="Times New Roman" w:cs="Times New Roman"/>
          <w:sz w:val="24"/>
          <w:szCs w:val="24"/>
        </w:rPr>
        <w:t xml:space="preserve"> comorbid</w:t>
      </w:r>
      <w:r w:rsidR="005C3785" w:rsidRPr="0067538F">
        <w:rPr>
          <w:rFonts w:ascii="Times New Roman" w:hAnsi="Times New Roman" w:cs="Times New Roman"/>
          <w:sz w:val="24"/>
          <w:szCs w:val="24"/>
        </w:rPr>
        <w:t>ities</w:t>
      </w:r>
      <w:r w:rsidR="00CF5B37" w:rsidRPr="0067538F">
        <w:rPr>
          <w:rFonts w:ascii="Times New Roman" w:hAnsi="Times New Roman" w:cs="Times New Roman"/>
          <w:sz w:val="24"/>
          <w:szCs w:val="24"/>
        </w:rPr>
        <w:t xml:space="preserve">. More women </w:t>
      </w:r>
      <w:r w:rsidR="00F0216F" w:rsidRPr="0067538F">
        <w:rPr>
          <w:rFonts w:ascii="Times New Roman" w:hAnsi="Times New Roman" w:cs="Times New Roman"/>
          <w:sz w:val="24"/>
          <w:szCs w:val="24"/>
        </w:rPr>
        <w:t>resided</w:t>
      </w:r>
      <w:r w:rsidR="00921829" w:rsidRPr="0067538F">
        <w:rPr>
          <w:rFonts w:ascii="Times New Roman" w:hAnsi="Times New Roman" w:cs="Times New Roman"/>
          <w:sz w:val="24"/>
          <w:szCs w:val="24"/>
        </w:rPr>
        <w:t xml:space="preserve"> </w:t>
      </w:r>
      <w:r w:rsidR="00F329D6" w:rsidRPr="0067538F">
        <w:rPr>
          <w:rFonts w:ascii="Times New Roman" w:hAnsi="Times New Roman" w:cs="Times New Roman"/>
          <w:sz w:val="24"/>
          <w:szCs w:val="24"/>
        </w:rPr>
        <w:t>i</w:t>
      </w:r>
      <w:r w:rsidR="00CF5B37" w:rsidRPr="0067538F">
        <w:rPr>
          <w:rFonts w:ascii="Times New Roman" w:hAnsi="Times New Roman" w:cs="Times New Roman"/>
          <w:sz w:val="24"/>
          <w:szCs w:val="24"/>
        </w:rPr>
        <w:t>n the poorest</w:t>
      </w:r>
      <w:r w:rsidR="00F329D6" w:rsidRPr="0067538F">
        <w:rPr>
          <w:rFonts w:ascii="Times New Roman" w:hAnsi="Times New Roman" w:cs="Times New Roman"/>
          <w:sz w:val="24"/>
          <w:szCs w:val="24"/>
        </w:rPr>
        <w:t xml:space="preserve"> </w:t>
      </w:r>
      <w:r w:rsidR="00921829" w:rsidRPr="0067538F">
        <w:rPr>
          <w:rFonts w:ascii="Times New Roman" w:hAnsi="Times New Roman" w:cs="Times New Roman"/>
          <w:sz w:val="24"/>
          <w:szCs w:val="24"/>
        </w:rPr>
        <w:t>quartile of household in</w:t>
      </w:r>
      <w:r w:rsidR="00CF5B37" w:rsidRPr="0067538F">
        <w:rPr>
          <w:rFonts w:ascii="Times New Roman" w:hAnsi="Times New Roman" w:cs="Times New Roman"/>
          <w:sz w:val="24"/>
          <w:szCs w:val="24"/>
        </w:rPr>
        <w:t xml:space="preserve">come for </w:t>
      </w:r>
      <w:r w:rsidR="00F329D6" w:rsidRPr="0067538F">
        <w:rPr>
          <w:rFonts w:ascii="Times New Roman" w:hAnsi="Times New Roman" w:cs="Times New Roman"/>
          <w:sz w:val="24"/>
          <w:szCs w:val="24"/>
        </w:rPr>
        <w:t xml:space="preserve">majority of the cancer types, except for cervical cancer where more women </w:t>
      </w:r>
      <w:r w:rsidR="00921829" w:rsidRPr="0067538F">
        <w:rPr>
          <w:rFonts w:ascii="Times New Roman" w:hAnsi="Times New Roman" w:cs="Times New Roman"/>
          <w:sz w:val="24"/>
          <w:szCs w:val="24"/>
        </w:rPr>
        <w:t xml:space="preserve">resided in the wealthiest </w:t>
      </w:r>
      <w:r w:rsidR="00F329D6" w:rsidRPr="0067538F">
        <w:rPr>
          <w:rFonts w:ascii="Times New Roman" w:hAnsi="Times New Roman" w:cs="Times New Roman"/>
          <w:sz w:val="24"/>
          <w:szCs w:val="24"/>
        </w:rPr>
        <w:t>quartile.</w:t>
      </w:r>
    </w:p>
    <w:p w14:paraId="1D90F119" w14:textId="7E47F831" w:rsidR="00FC1330" w:rsidRPr="0067538F" w:rsidRDefault="00274AE5" w:rsidP="00F87147">
      <w:pPr>
        <w:spacing w:line="480" w:lineRule="auto"/>
        <w:ind w:firstLine="720"/>
        <w:jc w:val="both"/>
        <w:rPr>
          <w:rFonts w:ascii="Times New Roman" w:hAnsi="Times New Roman" w:cs="Times New Roman"/>
          <w:sz w:val="24"/>
          <w:szCs w:val="24"/>
        </w:rPr>
      </w:pPr>
      <w:r w:rsidRPr="0067538F">
        <w:rPr>
          <w:rFonts w:ascii="Times New Roman" w:hAnsi="Times New Roman" w:cs="Times New Roman"/>
          <w:sz w:val="24"/>
          <w:szCs w:val="24"/>
        </w:rPr>
        <w:t>Out of the five cancers we evaluated, t</w:t>
      </w:r>
      <w:r w:rsidR="00000707" w:rsidRPr="0067538F">
        <w:rPr>
          <w:rFonts w:ascii="Times New Roman" w:hAnsi="Times New Roman" w:cs="Times New Roman"/>
          <w:sz w:val="24"/>
          <w:szCs w:val="24"/>
        </w:rPr>
        <w:t xml:space="preserve">he </w:t>
      </w:r>
      <w:r w:rsidR="004669C5" w:rsidRPr="0067538F">
        <w:rPr>
          <w:rFonts w:ascii="Times New Roman" w:hAnsi="Times New Roman" w:cs="Times New Roman"/>
          <w:sz w:val="24"/>
          <w:szCs w:val="24"/>
        </w:rPr>
        <w:t>prevalence</w:t>
      </w:r>
      <w:r w:rsidR="00000707" w:rsidRPr="0067538F">
        <w:rPr>
          <w:rFonts w:ascii="Times New Roman" w:hAnsi="Times New Roman" w:cs="Times New Roman"/>
          <w:sz w:val="24"/>
          <w:szCs w:val="24"/>
        </w:rPr>
        <w:t xml:space="preserve"> of </w:t>
      </w:r>
      <w:r w:rsidRPr="0067538F">
        <w:rPr>
          <w:rFonts w:ascii="Times New Roman" w:hAnsi="Times New Roman" w:cs="Times New Roman"/>
          <w:sz w:val="24"/>
          <w:szCs w:val="24"/>
        </w:rPr>
        <w:t xml:space="preserve">all </w:t>
      </w:r>
      <w:r w:rsidR="002E33BB" w:rsidRPr="0067538F">
        <w:rPr>
          <w:rFonts w:ascii="Times New Roman" w:hAnsi="Times New Roman" w:cs="Times New Roman"/>
          <w:sz w:val="24"/>
          <w:szCs w:val="24"/>
        </w:rPr>
        <w:t xml:space="preserve">maternal </w:t>
      </w:r>
      <w:r w:rsidR="00000707" w:rsidRPr="0067538F">
        <w:rPr>
          <w:rFonts w:ascii="Times New Roman" w:hAnsi="Times New Roman" w:cs="Times New Roman"/>
          <w:sz w:val="24"/>
          <w:szCs w:val="24"/>
        </w:rPr>
        <w:t xml:space="preserve">complications and </w:t>
      </w:r>
      <w:r w:rsidRPr="0067538F">
        <w:rPr>
          <w:rFonts w:ascii="Times New Roman" w:hAnsi="Times New Roman" w:cs="Times New Roman"/>
          <w:sz w:val="24"/>
          <w:szCs w:val="24"/>
        </w:rPr>
        <w:t xml:space="preserve">outcomes </w:t>
      </w:r>
      <w:r w:rsidR="00000707" w:rsidRPr="0067538F">
        <w:rPr>
          <w:rFonts w:ascii="Times New Roman" w:hAnsi="Times New Roman" w:cs="Times New Roman"/>
          <w:sz w:val="24"/>
          <w:szCs w:val="24"/>
        </w:rPr>
        <w:t xml:space="preserve">were </w:t>
      </w:r>
      <w:r w:rsidRPr="0067538F">
        <w:rPr>
          <w:rFonts w:ascii="Times New Roman" w:hAnsi="Times New Roman" w:cs="Times New Roman"/>
          <w:sz w:val="24"/>
          <w:szCs w:val="24"/>
        </w:rPr>
        <w:t xml:space="preserve">the </w:t>
      </w:r>
      <w:r w:rsidR="00000707" w:rsidRPr="0067538F">
        <w:rPr>
          <w:rFonts w:ascii="Times New Roman" w:hAnsi="Times New Roman" w:cs="Times New Roman"/>
          <w:sz w:val="24"/>
          <w:szCs w:val="24"/>
        </w:rPr>
        <w:t xml:space="preserve">highest in women with haematological cancers </w:t>
      </w:r>
      <w:r w:rsidRPr="0067538F">
        <w:rPr>
          <w:rFonts w:ascii="Times New Roman" w:hAnsi="Times New Roman" w:cs="Times New Roman"/>
          <w:sz w:val="24"/>
          <w:szCs w:val="24"/>
        </w:rPr>
        <w:t>(Table 2)</w:t>
      </w:r>
      <w:r w:rsidR="00347196" w:rsidRPr="0067538F">
        <w:rPr>
          <w:rFonts w:ascii="Times New Roman" w:hAnsi="Times New Roman" w:cs="Times New Roman"/>
          <w:sz w:val="24"/>
          <w:szCs w:val="24"/>
        </w:rPr>
        <w:t>, f</w:t>
      </w:r>
      <w:r w:rsidRPr="0067538F">
        <w:rPr>
          <w:rFonts w:ascii="Times New Roman" w:hAnsi="Times New Roman" w:cs="Times New Roman"/>
          <w:sz w:val="24"/>
          <w:szCs w:val="24"/>
        </w:rPr>
        <w:t>or example, peripartum cardiomyopathy (1.09% vs. 0.05% for no cancer), acute kidney injury (0.47% vs. 0.07% for no cancer) and</w:t>
      </w:r>
      <w:r w:rsidR="007E2F4E" w:rsidRPr="0067538F">
        <w:rPr>
          <w:rFonts w:ascii="Times New Roman" w:hAnsi="Times New Roman" w:cs="Times New Roman"/>
          <w:sz w:val="24"/>
          <w:szCs w:val="24"/>
        </w:rPr>
        <w:t xml:space="preserve"> arr</w:t>
      </w:r>
      <w:r w:rsidR="00943BB4" w:rsidRPr="0067538F">
        <w:rPr>
          <w:rFonts w:ascii="Times New Roman" w:hAnsi="Times New Roman" w:cs="Times New Roman"/>
          <w:sz w:val="24"/>
          <w:szCs w:val="24"/>
        </w:rPr>
        <w:t>h</w:t>
      </w:r>
      <w:r w:rsidR="007E2F4E" w:rsidRPr="0067538F">
        <w:rPr>
          <w:rFonts w:ascii="Times New Roman" w:hAnsi="Times New Roman" w:cs="Times New Roman"/>
          <w:sz w:val="24"/>
          <w:szCs w:val="24"/>
        </w:rPr>
        <w:t>ythmia (0.36% vs. 0.05% for no cancer). Furthermore, the prevalence of postpartum haemorrhage (4.60% vs. 2.91%) and placental abruption (1.27% vs. 1.08%) were also</w:t>
      </w:r>
      <w:r w:rsidR="00DF5629" w:rsidRPr="0067538F">
        <w:rPr>
          <w:rFonts w:ascii="Times New Roman" w:hAnsi="Times New Roman" w:cs="Times New Roman"/>
          <w:sz w:val="24"/>
          <w:szCs w:val="24"/>
        </w:rPr>
        <w:t xml:space="preserve"> the</w:t>
      </w:r>
      <w:r w:rsidR="007E2F4E" w:rsidRPr="0067538F">
        <w:rPr>
          <w:rFonts w:ascii="Times New Roman" w:hAnsi="Times New Roman" w:cs="Times New Roman"/>
          <w:sz w:val="24"/>
          <w:szCs w:val="24"/>
        </w:rPr>
        <w:t xml:space="preserve"> highest in haematological cancers. </w:t>
      </w:r>
      <w:r w:rsidR="00C82398" w:rsidRPr="0067538F">
        <w:rPr>
          <w:rFonts w:ascii="Times New Roman" w:hAnsi="Times New Roman" w:cs="Times New Roman"/>
          <w:sz w:val="24"/>
          <w:szCs w:val="24"/>
        </w:rPr>
        <w:t xml:space="preserve"> </w:t>
      </w:r>
    </w:p>
    <w:p w14:paraId="4B410ED6" w14:textId="68F65FEF" w:rsidR="0003789F" w:rsidRPr="0067538F" w:rsidRDefault="0016715F" w:rsidP="00F87147">
      <w:pPr>
        <w:spacing w:line="480" w:lineRule="auto"/>
        <w:ind w:firstLine="720"/>
        <w:jc w:val="both"/>
        <w:rPr>
          <w:rFonts w:ascii="Times New Roman" w:hAnsi="Times New Roman" w:cs="Times New Roman"/>
          <w:sz w:val="24"/>
          <w:szCs w:val="24"/>
        </w:rPr>
      </w:pPr>
      <w:r w:rsidRPr="0067538F">
        <w:rPr>
          <w:rFonts w:ascii="Times New Roman" w:hAnsi="Times New Roman" w:cs="Times New Roman"/>
          <w:sz w:val="24"/>
          <w:szCs w:val="24"/>
        </w:rPr>
        <w:t xml:space="preserve">In the multivariate models, </w:t>
      </w:r>
      <w:r w:rsidR="00332470" w:rsidRPr="0067538F">
        <w:rPr>
          <w:rFonts w:ascii="Times New Roman" w:hAnsi="Times New Roman" w:cs="Times New Roman"/>
          <w:sz w:val="24"/>
          <w:szCs w:val="24"/>
        </w:rPr>
        <w:t xml:space="preserve">current </w:t>
      </w:r>
      <w:r w:rsidR="00F2290E" w:rsidRPr="0067538F">
        <w:rPr>
          <w:rFonts w:ascii="Times New Roman" w:hAnsi="Times New Roman" w:cs="Times New Roman"/>
          <w:sz w:val="24"/>
          <w:szCs w:val="24"/>
        </w:rPr>
        <w:t xml:space="preserve">haematological, </w:t>
      </w:r>
      <w:r w:rsidR="004A4A81" w:rsidRPr="0067538F">
        <w:rPr>
          <w:rFonts w:ascii="Times New Roman" w:hAnsi="Times New Roman" w:cs="Times New Roman"/>
          <w:sz w:val="24"/>
          <w:szCs w:val="24"/>
        </w:rPr>
        <w:t xml:space="preserve">cervical and breast cancers were associated with preterm birth (Table 3). </w:t>
      </w:r>
      <w:r w:rsidR="00D17E0E" w:rsidRPr="0067538F">
        <w:rPr>
          <w:rFonts w:ascii="Times New Roman" w:hAnsi="Times New Roman" w:cs="Times New Roman"/>
          <w:sz w:val="24"/>
          <w:szCs w:val="24"/>
        </w:rPr>
        <w:t>Compared to no cancer, h</w:t>
      </w:r>
      <w:r w:rsidR="004A4A81" w:rsidRPr="0067538F">
        <w:rPr>
          <w:rFonts w:ascii="Times New Roman" w:hAnsi="Times New Roman" w:cs="Times New Roman"/>
          <w:sz w:val="24"/>
          <w:szCs w:val="24"/>
        </w:rPr>
        <w:t>aematological cancer w</w:t>
      </w:r>
      <w:r w:rsidR="00FC0AC4" w:rsidRPr="0067538F">
        <w:rPr>
          <w:rFonts w:ascii="Times New Roman" w:hAnsi="Times New Roman" w:cs="Times New Roman"/>
          <w:sz w:val="24"/>
          <w:szCs w:val="24"/>
        </w:rPr>
        <w:t xml:space="preserve">as </w:t>
      </w:r>
      <w:r w:rsidR="004A4A81" w:rsidRPr="0067538F">
        <w:rPr>
          <w:rFonts w:ascii="Times New Roman" w:hAnsi="Times New Roman" w:cs="Times New Roman"/>
          <w:sz w:val="24"/>
          <w:szCs w:val="24"/>
        </w:rPr>
        <w:t>associated with the highest</w:t>
      </w:r>
      <w:r w:rsidRPr="0067538F">
        <w:rPr>
          <w:rFonts w:ascii="Times New Roman" w:hAnsi="Times New Roman" w:cs="Times New Roman"/>
          <w:sz w:val="24"/>
          <w:szCs w:val="24"/>
        </w:rPr>
        <w:t xml:space="preserve"> odds of peripartum cardiomyopathy</w:t>
      </w:r>
      <w:r w:rsidR="00093040" w:rsidRPr="0067538F">
        <w:rPr>
          <w:rFonts w:ascii="Times New Roman" w:hAnsi="Times New Roman" w:cs="Times New Roman"/>
          <w:sz w:val="24"/>
          <w:szCs w:val="24"/>
        </w:rPr>
        <w:t xml:space="preserve"> </w:t>
      </w:r>
      <w:r w:rsidR="00AC2E7C" w:rsidRPr="0067538F">
        <w:rPr>
          <w:rFonts w:ascii="Times New Roman" w:hAnsi="Times New Roman" w:cs="Times New Roman"/>
          <w:sz w:val="24"/>
          <w:szCs w:val="24"/>
        </w:rPr>
        <w:t>(OR 1</w:t>
      </w:r>
      <w:r w:rsidR="00F829C5">
        <w:rPr>
          <w:rFonts w:ascii="Times New Roman" w:hAnsi="Times New Roman" w:cs="Times New Roman"/>
          <w:sz w:val="24"/>
          <w:szCs w:val="24"/>
        </w:rPr>
        <w:t>2</w:t>
      </w:r>
      <w:r w:rsidR="00AC2E7C" w:rsidRPr="0067538F">
        <w:rPr>
          <w:rFonts w:ascii="Times New Roman" w:hAnsi="Times New Roman" w:cs="Times New Roman"/>
          <w:sz w:val="24"/>
          <w:szCs w:val="24"/>
        </w:rPr>
        <w:t>.</w:t>
      </w:r>
      <w:r w:rsidR="00F829C5">
        <w:rPr>
          <w:rFonts w:ascii="Times New Roman" w:hAnsi="Times New Roman" w:cs="Times New Roman"/>
          <w:sz w:val="24"/>
          <w:szCs w:val="24"/>
        </w:rPr>
        <w:t>19</w:t>
      </w:r>
      <w:r w:rsidR="00AC2E7C" w:rsidRPr="0067538F">
        <w:rPr>
          <w:rFonts w:ascii="Times New Roman" w:hAnsi="Times New Roman" w:cs="Times New Roman"/>
          <w:sz w:val="24"/>
          <w:szCs w:val="24"/>
        </w:rPr>
        <w:t>, 95% CI 7.</w:t>
      </w:r>
      <w:r w:rsidR="00F829C5">
        <w:rPr>
          <w:rFonts w:ascii="Times New Roman" w:hAnsi="Times New Roman" w:cs="Times New Roman"/>
          <w:sz w:val="24"/>
          <w:szCs w:val="24"/>
        </w:rPr>
        <w:t>75</w:t>
      </w:r>
      <w:r w:rsidR="00AC2E7C" w:rsidRPr="0067538F">
        <w:rPr>
          <w:rFonts w:ascii="Times New Roman" w:hAnsi="Times New Roman" w:cs="Times New Roman"/>
          <w:sz w:val="24"/>
          <w:szCs w:val="24"/>
        </w:rPr>
        <w:t>-1</w:t>
      </w:r>
      <w:r w:rsidR="00F829C5">
        <w:rPr>
          <w:rFonts w:ascii="Times New Roman" w:hAnsi="Times New Roman" w:cs="Times New Roman"/>
          <w:sz w:val="24"/>
          <w:szCs w:val="24"/>
        </w:rPr>
        <w:t>9.19</w:t>
      </w:r>
      <w:r w:rsidR="00093040" w:rsidRPr="0067538F">
        <w:rPr>
          <w:rFonts w:ascii="Times New Roman" w:hAnsi="Times New Roman" w:cs="Times New Roman"/>
          <w:sz w:val="24"/>
          <w:szCs w:val="24"/>
        </w:rPr>
        <w:t>)</w:t>
      </w:r>
      <w:r w:rsidRPr="0067538F">
        <w:rPr>
          <w:rFonts w:ascii="Times New Roman" w:hAnsi="Times New Roman" w:cs="Times New Roman"/>
          <w:sz w:val="24"/>
          <w:szCs w:val="24"/>
        </w:rPr>
        <w:t xml:space="preserve">, </w:t>
      </w:r>
      <w:r w:rsidR="00347196" w:rsidRPr="0067538F">
        <w:rPr>
          <w:rFonts w:ascii="Times New Roman" w:hAnsi="Times New Roman" w:cs="Times New Roman"/>
          <w:sz w:val="24"/>
          <w:szCs w:val="24"/>
        </w:rPr>
        <w:t xml:space="preserve">maternal </w:t>
      </w:r>
      <w:r w:rsidR="00C9155B" w:rsidRPr="0067538F">
        <w:rPr>
          <w:rFonts w:ascii="Times New Roman" w:hAnsi="Times New Roman" w:cs="Times New Roman"/>
          <w:sz w:val="24"/>
          <w:szCs w:val="24"/>
        </w:rPr>
        <w:t>mortality (OR 6.</w:t>
      </w:r>
      <w:r w:rsidR="00F829C5">
        <w:rPr>
          <w:rFonts w:ascii="Times New Roman" w:hAnsi="Times New Roman" w:cs="Times New Roman"/>
          <w:sz w:val="24"/>
          <w:szCs w:val="24"/>
        </w:rPr>
        <w:t>50</w:t>
      </w:r>
      <w:r w:rsidR="00C9155B" w:rsidRPr="0067538F">
        <w:rPr>
          <w:rFonts w:ascii="Times New Roman" w:hAnsi="Times New Roman" w:cs="Times New Roman"/>
          <w:sz w:val="24"/>
          <w:szCs w:val="24"/>
        </w:rPr>
        <w:t>, 95% CI 2.</w:t>
      </w:r>
      <w:r w:rsidR="00F829C5">
        <w:rPr>
          <w:rFonts w:ascii="Times New Roman" w:hAnsi="Times New Roman" w:cs="Times New Roman"/>
          <w:sz w:val="24"/>
          <w:szCs w:val="24"/>
        </w:rPr>
        <w:t>22</w:t>
      </w:r>
      <w:r w:rsidR="00C9155B" w:rsidRPr="0067538F">
        <w:rPr>
          <w:rFonts w:ascii="Times New Roman" w:hAnsi="Times New Roman" w:cs="Times New Roman"/>
          <w:sz w:val="24"/>
          <w:szCs w:val="24"/>
        </w:rPr>
        <w:t>-19.</w:t>
      </w:r>
      <w:r w:rsidR="00F829C5">
        <w:rPr>
          <w:rFonts w:ascii="Times New Roman" w:hAnsi="Times New Roman" w:cs="Times New Roman"/>
          <w:sz w:val="24"/>
          <w:szCs w:val="24"/>
        </w:rPr>
        <w:t>07</w:t>
      </w:r>
      <w:r w:rsidR="00C9155B" w:rsidRPr="0067538F">
        <w:rPr>
          <w:rFonts w:ascii="Times New Roman" w:hAnsi="Times New Roman" w:cs="Times New Roman"/>
          <w:sz w:val="24"/>
          <w:szCs w:val="24"/>
        </w:rPr>
        <w:t xml:space="preserve">), </w:t>
      </w:r>
      <w:r w:rsidRPr="0067538F">
        <w:rPr>
          <w:rFonts w:ascii="Times New Roman" w:hAnsi="Times New Roman" w:cs="Times New Roman"/>
          <w:sz w:val="24"/>
          <w:szCs w:val="24"/>
        </w:rPr>
        <w:t>arrhythmia</w:t>
      </w:r>
      <w:r w:rsidR="00093040" w:rsidRPr="0067538F">
        <w:rPr>
          <w:rFonts w:ascii="Times New Roman" w:hAnsi="Times New Roman" w:cs="Times New Roman"/>
          <w:sz w:val="24"/>
          <w:szCs w:val="24"/>
        </w:rPr>
        <w:t xml:space="preserve"> (OR 3.</w:t>
      </w:r>
      <w:r w:rsidR="00F829C5">
        <w:rPr>
          <w:rFonts w:ascii="Times New Roman" w:hAnsi="Times New Roman" w:cs="Times New Roman"/>
          <w:sz w:val="24"/>
          <w:szCs w:val="24"/>
        </w:rPr>
        <w:t>82</w:t>
      </w:r>
      <w:r w:rsidR="00AC2E7C" w:rsidRPr="0067538F">
        <w:rPr>
          <w:rFonts w:ascii="Times New Roman" w:hAnsi="Times New Roman" w:cs="Times New Roman"/>
          <w:sz w:val="24"/>
          <w:szCs w:val="24"/>
        </w:rPr>
        <w:t xml:space="preserve">, 95% CI </w:t>
      </w:r>
      <w:r w:rsidR="00F829C5">
        <w:rPr>
          <w:rFonts w:ascii="Times New Roman" w:hAnsi="Times New Roman" w:cs="Times New Roman"/>
          <w:sz w:val="24"/>
          <w:szCs w:val="24"/>
        </w:rPr>
        <w:t>2.04</w:t>
      </w:r>
      <w:r w:rsidR="00093040" w:rsidRPr="0067538F">
        <w:rPr>
          <w:rFonts w:ascii="Times New Roman" w:hAnsi="Times New Roman" w:cs="Times New Roman"/>
          <w:sz w:val="24"/>
          <w:szCs w:val="24"/>
        </w:rPr>
        <w:t>-</w:t>
      </w:r>
      <w:r w:rsidR="00F829C5">
        <w:rPr>
          <w:rFonts w:ascii="Times New Roman" w:hAnsi="Times New Roman" w:cs="Times New Roman"/>
          <w:sz w:val="24"/>
          <w:szCs w:val="24"/>
        </w:rPr>
        <w:t>7.15</w:t>
      </w:r>
      <w:r w:rsidR="00093040" w:rsidRPr="0067538F">
        <w:rPr>
          <w:rFonts w:ascii="Times New Roman" w:hAnsi="Times New Roman" w:cs="Times New Roman"/>
          <w:sz w:val="24"/>
          <w:szCs w:val="24"/>
        </w:rPr>
        <w:t>)</w:t>
      </w:r>
      <w:r w:rsidRPr="0067538F">
        <w:rPr>
          <w:rFonts w:ascii="Times New Roman" w:hAnsi="Times New Roman" w:cs="Times New Roman"/>
          <w:sz w:val="24"/>
          <w:szCs w:val="24"/>
        </w:rPr>
        <w:t xml:space="preserve"> </w:t>
      </w:r>
      <w:r w:rsidR="00093040" w:rsidRPr="0067538F">
        <w:rPr>
          <w:rFonts w:ascii="Times New Roman" w:hAnsi="Times New Roman" w:cs="Times New Roman"/>
          <w:sz w:val="24"/>
          <w:szCs w:val="24"/>
        </w:rPr>
        <w:t>and postpartum haemorrhage (OR 1.</w:t>
      </w:r>
      <w:r w:rsidR="001305A3" w:rsidRPr="0067538F">
        <w:rPr>
          <w:rFonts w:ascii="Times New Roman" w:hAnsi="Times New Roman" w:cs="Times New Roman"/>
          <w:sz w:val="24"/>
          <w:szCs w:val="24"/>
        </w:rPr>
        <w:t>3</w:t>
      </w:r>
      <w:r w:rsidR="00F829C5">
        <w:rPr>
          <w:rFonts w:ascii="Times New Roman" w:hAnsi="Times New Roman" w:cs="Times New Roman"/>
          <w:sz w:val="24"/>
          <w:szCs w:val="24"/>
        </w:rPr>
        <w:t>1</w:t>
      </w:r>
      <w:r w:rsidR="00093040" w:rsidRPr="0067538F">
        <w:rPr>
          <w:rFonts w:ascii="Times New Roman" w:hAnsi="Times New Roman" w:cs="Times New Roman"/>
          <w:sz w:val="24"/>
          <w:szCs w:val="24"/>
        </w:rPr>
        <w:t>, 95% CI 1.</w:t>
      </w:r>
      <w:r w:rsidR="001305A3" w:rsidRPr="0067538F">
        <w:rPr>
          <w:rFonts w:ascii="Times New Roman" w:hAnsi="Times New Roman" w:cs="Times New Roman"/>
          <w:sz w:val="24"/>
          <w:szCs w:val="24"/>
        </w:rPr>
        <w:t>1</w:t>
      </w:r>
      <w:r w:rsidR="00F829C5">
        <w:rPr>
          <w:rFonts w:ascii="Times New Roman" w:hAnsi="Times New Roman" w:cs="Times New Roman"/>
          <w:sz w:val="24"/>
          <w:szCs w:val="24"/>
        </w:rPr>
        <w:t>1</w:t>
      </w:r>
      <w:r w:rsidR="00093040" w:rsidRPr="0067538F">
        <w:rPr>
          <w:rFonts w:ascii="Times New Roman" w:hAnsi="Times New Roman" w:cs="Times New Roman"/>
          <w:sz w:val="24"/>
          <w:szCs w:val="24"/>
        </w:rPr>
        <w:t>-1.5</w:t>
      </w:r>
      <w:r w:rsidR="00F829C5">
        <w:rPr>
          <w:rFonts w:ascii="Times New Roman" w:hAnsi="Times New Roman" w:cs="Times New Roman"/>
          <w:sz w:val="24"/>
          <w:szCs w:val="24"/>
        </w:rPr>
        <w:t>4</w:t>
      </w:r>
      <w:r w:rsidR="00093040" w:rsidRPr="0067538F">
        <w:rPr>
          <w:rFonts w:ascii="Times New Roman" w:hAnsi="Times New Roman" w:cs="Times New Roman"/>
          <w:sz w:val="24"/>
          <w:szCs w:val="24"/>
        </w:rPr>
        <w:t xml:space="preserve">). </w:t>
      </w:r>
      <w:r w:rsidR="00297EDA" w:rsidRPr="0067538F">
        <w:rPr>
          <w:rFonts w:ascii="Times New Roman" w:hAnsi="Times New Roman" w:cs="Times New Roman"/>
          <w:sz w:val="24"/>
          <w:szCs w:val="24"/>
        </w:rPr>
        <w:t xml:space="preserve">The highest </w:t>
      </w:r>
      <w:r w:rsidR="00332470" w:rsidRPr="0067538F">
        <w:rPr>
          <w:rFonts w:ascii="Times New Roman" w:hAnsi="Times New Roman" w:cs="Times New Roman"/>
          <w:sz w:val="24"/>
          <w:szCs w:val="24"/>
        </w:rPr>
        <w:t xml:space="preserve">increased </w:t>
      </w:r>
      <w:r w:rsidR="00297EDA" w:rsidRPr="0067538F">
        <w:rPr>
          <w:rFonts w:ascii="Times New Roman" w:hAnsi="Times New Roman" w:cs="Times New Roman"/>
          <w:sz w:val="24"/>
          <w:szCs w:val="24"/>
        </w:rPr>
        <w:t xml:space="preserve">odds for stroke (OR </w:t>
      </w:r>
      <w:r w:rsidR="00830EE0">
        <w:rPr>
          <w:rFonts w:ascii="Times New Roman" w:hAnsi="Times New Roman" w:cs="Times New Roman"/>
          <w:sz w:val="24"/>
          <w:szCs w:val="24"/>
        </w:rPr>
        <w:t>4.11</w:t>
      </w:r>
      <w:r w:rsidR="00297EDA" w:rsidRPr="0067538F">
        <w:rPr>
          <w:rFonts w:ascii="Times New Roman" w:hAnsi="Times New Roman" w:cs="Times New Roman"/>
          <w:sz w:val="24"/>
          <w:szCs w:val="24"/>
        </w:rPr>
        <w:t>, 95% CI 1.</w:t>
      </w:r>
      <w:r w:rsidR="00830EE0">
        <w:rPr>
          <w:rFonts w:ascii="Times New Roman" w:hAnsi="Times New Roman" w:cs="Times New Roman"/>
          <w:sz w:val="24"/>
          <w:szCs w:val="24"/>
        </w:rPr>
        <w:t>27-13.32</w:t>
      </w:r>
      <w:r w:rsidR="00297EDA" w:rsidRPr="0067538F">
        <w:rPr>
          <w:rFonts w:ascii="Times New Roman" w:hAnsi="Times New Roman" w:cs="Times New Roman"/>
          <w:sz w:val="24"/>
          <w:szCs w:val="24"/>
        </w:rPr>
        <w:t xml:space="preserve">) </w:t>
      </w:r>
      <w:proofErr w:type="gramStart"/>
      <w:r w:rsidR="00297EDA" w:rsidRPr="0067538F">
        <w:rPr>
          <w:rFonts w:ascii="Times New Roman" w:hAnsi="Times New Roman" w:cs="Times New Roman"/>
          <w:sz w:val="24"/>
          <w:szCs w:val="24"/>
        </w:rPr>
        <w:t>was</w:t>
      </w:r>
      <w:proofErr w:type="gramEnd"/>
      <w:r w:rsidR="00297EDA" w:rsidRPr="0067538F">
        <w:rPr>
          <w:rFonts w:ascii="Times New Roman" w:hAnsi="Times New Roman" w:cs="Times New Roman"/>
          <w:sz w:val="24"/>
          <w:szCs w:val="24"/>
        </w:rPr>
        <w:t xml:space="preserve"> in the skin cancer group, while the highest </w:t>
      </w:r>
      <w:r w:rsidR="00332470" w:rsidRPr="0067538F">
        <w:rPr>
          <w:rFonts w:ascii="Times New Roman" w:hAnsi="Times New Roman" w:cs="Times New Roman"/>
          <w:sz w:val="24"/>
          <w:szCs w:val="24"/>
        </w:rPr>
        <w:t xml:space="preserve">increased </w:t>
      </w:r>
      <w:r w:rsidR="00297EDA" w:rsidRPr="0067538F">
        <w:rPr>
          <w:rFonts w:ascii="Times New Roman" w:hAnsi="Times New Roman" w:cs="Times New Roman"/>
          <w:sz w:val="24"/>
          <w:szCs w:val="24"/>
        </w:rPr>
        <w:t xml:space="preserve">odds for </w:t>
      </w:r>
      <w:r w:rsidR="00096B06" w:rsidRPr="0067538F">
        <w:rPr>
          <w:rFonts w:ascii="Times New Roman" w:hAnsi="Times New Roman" w:cs="Times New Roman"/>
          <w:sz w:val="24"/>
          <w:szCs w:val="24"/>
        </w:rPr>
        <w:t>acute kidney injury (OR 2.</w:t>
      </w:r>
      <w:r w:rsidR="00F829C5">
        <w:rPr>
          <w:rFonts w:ascii="Times New Roman" w:hAnsi="Times New Roman" w:cs="Times New Roman"/>
          <w:sz w:val="24"/>
          <w:szCs w:val="24"/>
        </w:rPr>
        <w:t>49</w:t>
      </w:r>
      <w:r w:rsidR="00096B06" w:rsidRPr="0067538F">
        <w:rPr>
          <w:rFonts w:ascii="Times New Roman" w:hAnsi="Times New Roman" w:cs="Times New Roman"/>
          <w:sz w:val="24"/>
          <w:szCs w:val="24"/>
        </w:rPr>
        <w:t>, 95% CI 1.</w:t>
      </w:r>
      <w:r w:rsidR="00F829C5">
        <w:rPr>
          <w:rFonts w:ascii="Times New Roman" w:hAnsi="Times New Roman" w:cs="Times New Roman"/>
          <w:sz w:val="24"/>
          <w:szCs w:val="24"/>
        </w:rPr>
        <w:t>07</w:t>
      </w:r>
      <w:r w:rsidR="00096B06" w:rsidRPr="0067538F">
        <w:rPr>
          <w:rFonts w:ascii="Times New Roman" w:hAnsi="Times New Roman" w:cs="Times New Roman"/>
          <w:sz w:val="24"/>
          <w:szCs w:val="24"/>
        </w:rPr>
        <w:t>-</w:t>
      </w:r>
      <w:r w:rsidR="00F829C5">
        <w:rPr>
          <w:rFonts w:ascii="Times New Roman" w:hAnsi="Times New Roman" w:cs="Times New Roman"/>
          <w:sz w:val="24"/>
          <w:szCs w:val="24"/>
        </w:rPr>
        <w:t>5</w:t>
      </w:r>
      <w:r w:rsidR="00096B06" w:rsidRPr="0067538F">
        <w:rPr>
          <w:rFonts w:ascii="Times New Roman" w:hAnsi="Times New Roman" w:cs="Times New Roman"/>
          <w:sz w:val="24"/>
          <w:szCs w:val="24"/>
        </w:rPr>
        <w:t>.</w:t>
      </w:r>
      <w:r w:rsidR="001305A3" w:rsidRPr="0067538F">
        <w:rPr>
          <w:rFonts w:ascii="Times New Roman" w:hAnsi="Times New Roman" w:cs="Times New Roman"/>
          <w:sz w:val="24"/>
          <w:szCs w:val="24"/>
        </w:rPr>
        <w:t>8</w:t>
      </w:r>
      <w:r w:rsidR="00F829C5">
        <w:rPr>
          <w:rFonts w:ascii="Times New Roman" w:hAnsi="Times New Roman" w:cs="Times New Roman"/>
          <w:sz w:val="24"/>
          <w:szCs w:val="24"/>
        </w:rPr>
        <w:t>0</w:t>
      </w:r>
      <w:r w:rsidR="00096B06" w:rsidRPr="0067538F">
        <w:rPr>
          <w:rFonts w:ascii="Times New Roman" w:hAnsi="Times New Roman" w:cs="Times New Roman"/>
          <w:sz w:val="24"/>
          <w:szCs w:val="24"/>
        </w:rPr>
        <w:t xml:space="preserve">) and </w:t>
      </w:r>
      <w:r w:rsidR="00297EDA" w:rsidRPr="0067538F">
        <w:rPr>
          <w:rFonts w:ascii="Times New Roman" w:hAnsi="Times New Roman" w:cs="Times New Roman"/>
          <w:sz w:val="24"/>
          <w:szCs w:val="24"/>
        </w:rPr>
        <w:t>preterm birth (OR 1.</w:t>
      </w:r>
      <w:r w:rsidR="00F829C5">
        <w:rPr>
          <w:rFonts w:ascii="Times New Roman" w:hAnsi="Times New Roman" w:cs="Times New Roman"/>
          <w:sz w:val="24"/>
          <w:szCs w:val="24"/>
        </w:rPr>
        <w:t>93</w:t>
      </w:r>
      <w:r w:rsidR="00297EDA" w:rsidRPr="0067538F">
        <w:rPr>
          <w:rFonts w:ascii="Times New Roman" w:hAnsi="Times New Roman" w:cs="Times New Roman"/>
          <w:sz w:val="24"/>
          <w:szCs w:val="24"/>
        </w:rPr>
        <w:t>, 95% CI 1.</w:t>
      </w:r>
      <w:r w:rsidR="00F829C5">
        <w:rPr>
          <w:rFonts w:ascii="Times New Roman" w:hAnsi="Times New Roman" w:cs="Times New Roman"/>
          <w:sz w:val="24"/>
          <w:szCs w:val="24"/>
        </w:rPr>
        <w:t>72</w:t>
      </w:r>
      <w:r w:rsidR="00297EDA" w:rsidRPr="0067538F">
        <w:rPr>
          <w:rFonts w:ascii="Times New Roman" w:hAnsi="Times New Roman" w:cs="Times New Roman"/>
          <w:sz w:val="24"/>
          <w:szCs w:val="24"/>
        </w:rPr>
        <w:t>-2.</w:t>
      </w:r>
      <w:r w:rsidR="00F829C5">
        <w:rPr>
          <w:rFonts w:ascii="Times New Roman" w:hAnsi="Times New Roman" w:cs="Times New Roman"/>
          <w:sz w:val="24"/>
          <w:szCs w:val="24"/>
        </w:rPr>
        <w:t>16</w:t>
      </w:r>
      <w:r w:rsidR="00297EDA" w:rsidRPr="0067538F">
        <w:rPr>
          <w:rFonts w:ascii="Times New Roman" w:hAnsi="Times New Roman" w:cs="Times New Roman"/>
          <w:sz w:val="24"/>
          <w:szCs w:val="24"/>
        </w:rPr>
        <w:t xml:space="preserve">) occurred in </w:t>
      </w:r>
      <w:r w:rsidR="00347196" w:rsidRPr="0067538F">
        <w:rPr>
          <w:rFonts w:ascii="Times New Roman" w:hAnsi="Times New Roman" w:cs="Times New Roman"/>
          <w:sz w:val="24"/>
          <w:szCs w:val="24"/>
        </w:rPr>
        <w:t xml:space="preserve">women with </w:t>
      </w:r>
      <w:r w:rsidR="00096B06" w:rsidRPr="0067538F">
        <w:rPr>
          <w:rFonts w:ascii="Times New Roman" w:hAnsi="Times New Roman" w:cs="Times New Roman"/>
          <w:sz w:val="24"/>
          <w:szCs w:val="24"/>
        </w:rPr>
        <w:t xml:space="preserve">cervical cancers and </w:t>
      </w:r>
      <w:r w:rsidR="00297EDA" w:rsidRPr="0067538F">
        <w:rPr>
          <w:rFonts w:ascii="Times New Roman" w:hAnsi="Times New Roman" w:cs="Times New Roman"/>
          <w:sz w:val="24"/>
          <w:szCs w:val="24"/>
        </w:rPr>
        <w:t>breast cancer</w:t>
      </w:r>
      <w:r w:rsidR="00096B06" w:rsidRPr="0067538F">
        <w:rPr>
          <w:rFonts w:ascii="Times New Roman" w:hAnsi="Times New Roman" w:cs="Times New Roman"/>
          <w:sz w:val="24"/>
          <w:szCs w:val="24"/>
        </w:rPr>
        <w:t>s, respectively</w:t>
      </w:r>
      <w:r w:rsidR="00297EDA" w:rsidRPr="0067538F">
        <w:rPr>
          <w:rFonts w:ascii="Times New Roman" w:hAnsi="Times New Roman" w:cs="Times New Roman"/>
          <w:sz w:val="24"/>
          <w:szCs w:val="24"/>
        </w:rPr>
        <w:t xml:space="preserve">. </w:t>
      </w:r>
      <w:r w:rsidR="00C82398" w:rsidRPr="0067538F">
        <w:rPr>
          <w:rFonts w:ascii="Times New Roman" w:hAnsi="Times New Roman" w:cs="Times New Roman"/>
          <w:sz w:val="24"/>
          <w:szCs w:val="24"/>
        </w:rPr>
        <w:t xml:space="preserve">Having cancer </w:t>
      </w:r>
      <w:r w:rsidR="00347196" w:rsidRPr="0067538F">
        <w:rPr>
          <w:rFonts w:ascii="Times New Roman" w:hAnsi="Times New Roman" w:cs="Times New Roman"/>
          <w:sz w:val="24"/>
          <w:szCs w:val="24"/>
        </w:rPr>
        <w:t xml:space="preserve">did </w:t>
      </w:r>
      <w:r w:rsidR="00C82398" w:rsidRPr="0067538F">
        <w:rPr>
          <w:rFonts w:ascii="Times New Roman" w:hAnsi="Times New Roman" w:cs="Times New Roman"/>
          <w:sz w:val="24"/>
          <w:szCs w:val="24"/>
        </w:rPr>
        <w:t xml:space="preserve">not confer additional risks </w:t>
      </w:r>
      <w:r w:rsidR="005A2352" w:rsidRPr="0067538F">
        <w:rPr>
          <w:rFonts w:ascii="Times New Roman" w:hAnsi="Times New Roman" w:cs="Times New Roman"/>
          <w:sz w:val="24"/>
          <w:szCs w:val="24"/>
        </w:rPr>
        <w:t xml:space="preserve">for </w:t>
      </w:r>
      <w:r w:rsidR="007A0213" w:rsidRPr="0067538F">
        <w:rPr>
          <w:rFonts w:ascii="Times New Roman" w:hAnsi="Times New Roman" w:cs="Times New Roman"/>
          <w:sz w:val="24"/>
          <w:szCs w:val="24"/>
        </w:rPr>
        <w:t xml:space="preserve">stillbirth and </w:t>
      </w:r>
      <w:r w:rsidR="00546989" w:rsidRPr="0067538F">
        <w:rPr>
          <w:rFonts w:ascii="Times New Roman" w:hAnsi="Times New Roman" w:cs="Times New Roman"/>
          <w:sz w:val="24"/>
          <w:szCs w:val="24"/>
        </w:rPr>
        <w:t>placental abruption</w:t>
      </w:r>
      <w:r w:rsidR="005A2352" w:rsidRPr="0067538F">
        <w:rPr>
          <w:rFonts w:ascii="Times New Roman" w:hAnsi="Times New Roman" w:cs="Times New Roman"/>
          <w:sz w:val="24"/>
          <w:szCs w:val="24"/>
        </w:rPr>
        <w:t>.</w:t>
      </w:r>
      <w:r w:rsidR="00BD0196">
        <w:rPr>
          <w:rFonts w:ascii="Times New Roman" w:hAnsi="Times New Roman" w:cs="Times New Roman"/>
          <w:sz w:val="24"/>
          <w:szCs w:val="24"/>
        </w:rPr>
        <w:t xml:space="preserve"> For the mortality, myocardial infarction and stroke outcomes which had low number of cases per each type of cancer, we also performed limited models adjusting only for demographics, previous myocardial infarction and previous stroke to reduce potential issues of sparse data or over-fitting. We did not find significant changes to our findings, except that the highest increased odds for stroke in the limited model was in the haematological cancer group rather than the skin cancer group.</w:t>
      </w:r>
      <w:r w:rsidR="00A11393">
        <w:rPr>
          <w:rFonts w:ascii="Times New Roman" w:hAnsi="Times New Roman" w:cs="Times New Roman"/>
          <w:sz w:val="24"/>
          <w:szCs w:val="24"/>
        </w:rPr>
        <w:t xml:space="preserve"> </w:t>
      </w:r>
    </w:p>
    <w:p w14:paraId="40F0BBFA" w14:textId="6E682A27" w:rsidR="0020070D" w:rsidRPr="0067538F" w:rsidRDefault="0020070D" w:rsidP="00F87147">
      <w:pPr>
        <w:spacing w:line="480" w:lineRule="auto"/>
        <w:ind w:firstLine="720"/>
        <w:jc w:val="both"/>
        <w:rPr>
          <w:rFonts w:ascii="Times New Roman" w:hAnsi="Times New Roman" w:cs="Times New Roman"/>
          <w:sz w:val="24"/>
          <w:szCs w:val="24"/>
        </w:rPr>
      </w:pPr>
    </w:p>
    <w:p w14:paraId="2D260D2F" w14:textId="59F9E217" w:rsidR="0020070D" w:rsidRPr="0067538F" w:rsidRDefault="0020070D" w:rsidP="00F87147">
      <w:pPr>
        <w:spacing w:line="480" w:lineRule="auto"/>
        <w:jc w:val="both"/>
        <w:rPr>
          <w:rFonts w:ascii="Times New Roman" w:hAnsi="Times New Roman" w:cs="Times New Roman"/>
          <w:b/>
          <w:sz w:val="24"/>
          <w:szCs w:val="24"/>
        </w:rPr>
      </w:pPr>
      <w:r w:rsidRPr="0067538F">
        <w:rPr>
          <w:rFonts w:ascii="Times New Roman" w:hAnsi="Times New Roman" w:cs="Times New Roman"/>
          <w:b/>
          <w:sz w:val="24"/>
          <w:szCs w:val="24"/>
        </w:rPr>
        <w:t>Discussion</w:t>
      </w:r>
    </w:p>
    <w:p w14:paraId="61A20DC6" w14:textId="523DC623" w:rsidR="002D19F8" w:rsidRPr="0067538F" w:rsidRDefault="00FE12A0" w:rsidP="00F87147">
      <w:pPr>
        <w:spacing w:line="480" w:lineRule="auto"/>
        <w:ind w:firstLine="720"/>
        <w:jc w:val="both"/>
        <w:rPr>
          <w:rFonts w:ascii="Times New Roman" w:hAnsi="Times New Roman" w:cs="Times New Roman"/>
          <w:sz w:val="24"/>
          <w:szCs w:val="24"/>
        </w:rPr>
      </w:pPr>
      <w:r w:rsidRPr="0067538F">
        <w:rPr>
          <w:rFonts w:ascii="Times New Roman" w:hAnsi="Times New Roman" w:cs="Times New Roman"/>
          <w:sz w:val="24"/>
          <w:szCs w:val="24"/>
        </w:rPr>
        <w:t xml:space="preserve">Our study </w:t>
      </w:r>
      <w:r w:rsidR="00AC184A">
        <w:rPr>
          <w:rFonts w:ascii="Times New Roman" w:hAnsi="Times New Roman" w:cs="Times New Roman"/>
          <w:sz w:val="24"/>
          <w:szCs w:val="24"/>
        </w:rPr>
        <w:t>based on</w:t>
      </w:r>
      <w:r w:rsidR="008D6A53" w:rsidRPr="0067538F">
        <w:rPr>
          <w:rFonts w:ascii="Times New Roman" w:hAnsi="Times New Roman" w:cs="Times New Roman"/>
          <w:sz w:val="24"/>
          <w:szCs w:val="24"/>
        </w:rPr>
        <w:t xml:space="preserve"> over 43 million deliv</w:t>
      </w:r>
      <w:r w:rsidR="00102050" w:rsidRPr="0067538F">
        <w:rPr>
          <w:rFonts w:ascii="Times New Roman" w:hAnsi="Times New Roman" w:cs="Times New Roman"/>
          <w:sz w:val="24"/>
          <w:szCs w:val="24"/>
        </w:rPr>
        <w:t>ery hospitalisation episodes</w:t>
      </w:r>
      <w:r w:rsidRPr="0067538F">
        <w:rPr>
          <w:rFonts w:ascii="Times New Roman" w:hAnsi="Times New Roman" w:cs="Times New Roman"/>
          <w:sz w:val="24"/>
          <w:szCs w:val="24"/>
        </w:rPr>
        <w:t xml:space="preserve"> is the first to examine </w:t>
      </w:r>
      <w:r w:rsidR="0066567D" w:rsidRPr="0067538F">
        <w:rPr>
          <w:rFonts w:ascii="Times New Roman" w:hAnsi="Times New Roman" w:cs="Times New Roman"/>
          <w:sz w:val="24"/>
          <w:szCs w:val="24"/>
        </w:rPr>
        <w:t>cardiovascular</w:t>
      </w:r>
      <w:r w:rsidR="00DD52D2" w:rsidRPr="0067538F">
        <w:rPr>
          <w:rFonts w:ascii="Times New Roman" w:hAnsi="Times New Roman" w:cs="Times New Roman"/>
          <w:sz w:val="24"/>
          <w:szCs w:val="24"/>
        </w:rPr>
        <w:t xml:space="preserve"> </w:t>
      </w:r>
      <w:r w:rsidRPr="0067538F">
        <w:rPr>
          <w:rFonts w:ascii="Times New Roman" w:hAnsi="Times New Roman" w:cs="Times New Roman"/>
          <w:sz w:val="24"/>
          <w:szCs w:val="24"/>
        </w:rPr>
        <w:t xml:space="preserve">complications </w:t>
      </w:r>
      <w:r w:rsidR="00DD52D2" w:rsidRPr="0067538F">
        <w:rPr>
          <w:rFonts w:ascii="Times New Roman" w:hAnsi="Times New Roman" w:cs="Times New Roman"/>
          <w:sz w:val="24"/>
          <w:szCs w:val="24"/>
        </w:rPr>
        <w:t xml:space="preserve">in </w:t>
      </w:r>
      <w:r w:rsidRPr="0067538F">
        <w:rPr>
          <w:rFonts w:ascii="Times New Roman" w:hAnsi="Times New Roman" w:cs="Times New Roman"/>
          <w:sz w:val="24"/>
          <w:szCs w:val="24"/>
        </w:rPr>
        <w:t>women with cancer presenting for delivery. W</w:t>
      </w:r>
      <w:r w:rsidR="008D6A53" w:rsidRPr="0067538F">
        <w:rPr>
          <w:rFonts w:ascii="Times New Roman" w:hAnsi="Times New Roman" w:cs="Times New Roman"/>
          <w:sz w:val="24"/>
          <w:szCs w:val="24"/>
        </w:rPr>
        <w:t>e show that</w:t>
      </w:r>
      <w:r w:rsidR="00B15104" w:rsidRPr="0067538F">
        <w:rPr>
          <w:rFonts w:ascii="Times New Roman" w:hAnsi="Times New Roman" w:cs="Times New Roman"/>
          <w:sz w:val="24"/>
          <w:szCs w:val="24"/>
        </w:rPr>
        <w:t xml:space="preserve"> </w:t>
      </w:r>
      <w:r w:rsidR="002F00C9" w:rsidRPr="0067538F">
        <w:rPr>
          <w:rFonts w:ascii="Times New Roman" w:hAnsi="Times New Roman" w:cs="Times New Roman"/>
          <w:sz w:val="24"/>
          <w:szCs w:val="24"/>
        </w:rPr>
        <w:t>0.</w:t>
      </w:r>
      <w:r w:rsidR="009B76C4" w:rsidRPr="0067538F">
        <w:rPr>
          <w:rFonts w:ascii="Times New Roman" w:hAnsi="Times New Roman" w:cs="Times New Roman"/>
          <w:sz w:val="24"/>
          <w:szCs w:val="24"/>
        </w:rPr>
        <w:t>24</w:t>
      </w:r>
      <w:r w:rsidR="002F00C9" w:rsidRPr="0067538F">
        <w:rPr>
          <w:rFonts w:ascii="Times New Roman" w:hAnsi="Times New Roman" w:cs="Times New Roman"/>
          <w:sz w:val="24"/>
          <w:szCs w:val="24"/>
        </w:rPr>
        <w:t xml:space="preserve">% of </w:t>
      </w:r>
      <w:r w:rsidR="00B15104" w:rsidRPr="0067538F">
        <w:rPr>
          <w:rFonts w:ascii="Times New Roman" w:hAnsi="Times New Roman" w:cs="Times New Roman"/>
          <w:sz w:val="24"/>
          <w:szCs w:val="24"/>
        </w:rPr>
        <w:t xml:space="preserve">delivery hospitalisations have </w:t>
      </w:r>
      <w:r w:rsidR="00B26C94" w:rsidRPr="0067538F">
        <w:rPr>
          <w:rFonts w:ascii="Times New Roman" w:hAnsi="Times New Roman" w:cs="Times New Roman"/>
          <w:sz w:val="24"/>
          <w:szCs w:val="24"/>
        </w:rPr>
        <w:t>a current or historical cancer diagnosis, with</w:t>
      </w:r>
      <w:r w:rsidR="00D32348" w:rsidRPr="0067538F">
        <w:rPr>
          <w:rStyle w:val="a6"/>
          <w:rFonts w:ascii="Times New Roman" w:hAnsi="Times New Roman" w:cs="Times New Roman"/>
          <w:sz w:val="24"/>
          <w:szCs w:val="24"/>
        </w:rPr>
        <w:t xml:space="preserve"> haematological</w:t>
      </w:r>
      <w:r w:rsidR="00220677" w:rsidRPr="0067538F">
        <w:rPr>
          <w:rStyle w:val="a6"/>
          <w:rFonts w:ascii="Times New Roman" w:hAnsi="Times New Roman" w:cs="Times New Roman"/>
          <w:sz w:val="24"/>
          <w:szCs w:val="24"/>
        </w:rPr>
        <w:t xml:space="preserve">, </w:t>
      </w:r>
      <w:r w:rsidR="00D32348" w:rsidRPr="0067538F">
        <w:rPr>
          <w:rStyle w:val="a6"/>
          <w:rFonts w:ascii="Times New Roman" w:hAnsi="Times New Roman" w:cs="Times New Roman"/>
          <w:sz w:val="24"/>
          <w:szCs w:val="24"/>
        </w:rPr>
        <w:t xml:space="preserve">thyroid </w:t>
      </w:r>
      <w:r w:rsidR="00220677" w:rsidRPr="0067538F">
        <w:rPr>
          <w:rStyle w:val="a6"/>
          <w:rFonts w:ascii="Times New Roman" w:hAnsi="Times New Roman" w:cs="Times New Roman"/>
          <w:sz w:val="24"/>
          <w:szCs w:val="24"/>
        </w:rPr>
        <w:t xml:space="preserve">and cervical </w:t>
      </w:r>
      <w:r w:rsidR="00D32348" w:rsidRPr="0067538F">
        <w:rPr>
          <w:rStyle w:val="a6"/>
          <w:rFonts w:ascii="Times New Roman" w:hAnsi="Times New Roman" w:cs="Times New Roman"/>
          <w:sz w:val="24"/>
          <w:szCs w:val="24"/>
        </w:rPr>
        <w:t>cancers</w:t>
      </w:r>
      <w:r w:rsidR="00B26C94" w:rsidRPr="0067538F">
        <w:rPr>
          <w:rStyle w:val="a6"/>
          <w:rFonts w:ascii="Times New Roman" w:hAnsi="Times New Roman" w:cs="Times New Roman"/>
          <w:sz w:val="24"/>
          <w:szCs w:val="24"/>
        </w:rPr>
        <w:t xml:space="preserve"> being the three </w:t>
      </w:r>
      <w:r w:rsidR="004D153E" w:rsidRPr="0067538F">
        <w:rPr>
          <w:rStyle w:val="a6"/>
          <w:rFonts w:ascii="Times New Roman" w:hAnsi="Times New Roman" w:cs="Times New Roman"/>
          <w:sz w:val="24"/>
          <w:szCs w:val="24"/>
        </w:rPr>
        <w:t xml:space="preserve">most prevalent current </w:t>
      </w:r>
      <w:r w:rsidR="00B26C94" w:rsidRPr="0067538F">
        <w:rPr>
          <w:rStyle w:val="a6"/>
          <w:rFonts w:ascii="Times New Roman" w:hAnsi="Times New Roman" w:cs="Times New Roman"/>
          <w:sz w:val="24"/>
          <w:szCs w:val="24"/>
        </w:rPr>
        <w:t>cancer diagnosis.</w:t>
      </w:r>
      <w:r w:rsidR="00D32348" w:rsidRPr="0067538F">
        <w:rPr>
          <w:rStyle w:val="a6"/>
          <w:rFonts w:ascii="Times New Roman" w:hAnsi="Times New Roman" w:cs="Times New Roman"/>
          <w:sz w:val="24"/>
          <w:szCs w:val="24"/>
        </w:rPr>
        <w:t xml:space="preserve"> </w:t>
      </w:r>
      <w:r w:rsidR="00815E36" w:rsidRPr="0067538F">
        <w:rPr>
          <w:rFonts w:ascii="Times New Roman" w:hAnsi="Times New Roman" w:cs="Times New Roman"/>
          <w:sz w:val="24"/>
          <w:szCs w:val="24"/>
        </w:rPr>
        <w:t>In-hospital complications differed depending on the type of cancer, while metastases increased the risk of mortality and preterm birth.</w:t>
      </w:r>
      <w:r w:rsidR="00832899" w:rsidRPr="0067538F">
        <w:rPr>
          <w:rFonts w:ascii="Times New Roman" w:hAnsi="Times New Roman" w:cs="Times New Roman"/>
          <w:sz w:val="24"/>
          <w:szCs w:val="24"/>
        </w:rPr>
        <w:t xml:space="preserve"> After adjusting for baseline risk profile, </w:t>
      </w:r>
      <w:r w:rsidR="0080175B" w:rsidRPr="0067538F">
        <w:rPr>
          <w:rFonts w:ascii="Times New Roman" w:hAnsi="Times New Roman" w:cs="Times New Roman"/>
          <w:sz w:val="24"/>
          <w:szCs w:val="24"/>
        </w:rPr>
        <w:t xml:space="preserve">most of the cancer types were associated with </w:t>
      </w:r>
      <w:r w:rsidR="00BE4D6B" w:rsidRPr="0067538F">
        <w:rPr>
          <w:rFonts w:ascii="Times New Roman" w:hAnsi="Times New Roman" w:cs="Times New Roman"/>
          <w:sz w:val="24"/>
          <w:szCs w:val="24"/>
        </w:rPr>
        <w:t>preterm birth</w:t>
      </w:r>
      <w:r w:rsidR="00347196" w:rsidRPr="0067538F">
        <w:rPr>
          <w:rFonts w:ascii="Times New Roman" w:hAnsi="Times New Roman" w:cs="Times New Roman"/>
          <w:sz w:val="24"/>
          <w:szCs w:val="24"/>
        </w:rPr>
        <w:t>,</w:t>
      </w:r>
      <w:r w:rsidR="005449C3" w:rsidRPr="0067538F">
        <w:rPr>
          <w:rFonts w:ascii="Times New Roman" w:hAnsi="Times New Roman" w:cs="Times New Roman"/>
          <w:sz w:val="24"/>
          <w:szCs w:val="24"/>
        </w:rPr>
        <w:t xml:space="preserve"> </w:t>
      </w:r>
      <w:r w:rsidR="002D19F8" w:rsidRPr="0067538F">
        <w:rPr>
          <w:rFonts w:ascii="Times New Roman" w:hAnsi="Times New Roman" w:cs="Times New Roman"/>
          <w:sz w:val="24"/>
          <w:szCs w:val="24"/>
        </w:rPr>
        <w:t xml:space="preserve">while </w:t>
      </w:r>
      <w:r w:rsidR="003343D3" w:rsidRPr="0067538F">
        <w:rPr>
          <w:rFonts w:ascii="Times New Roman" w:hAnsi="Times New Roman" w:cs="Times New Roman"/>
          <w:sz w:val="24"/>
          <w:szCs w:val="24"/>
        </w:rPr>
        <w:t>haematological cancers were associated with</w:t>
      </w:r>
      <w:r w:rsidR="002D19F8" w:rsidRPr="0067538F">
        <w:rPr>
          <w:rFonts w:ascii="Times New Roman" w:hAnsi="Times New Roman" w:cs="Times New Roman"/>
          <w:sz w:val="24"/>
          <w:szCs w:val="24"/>
        </w:rPr>
        <w:t xml:space="preserve"> </w:t>
      </w:r>
      <w:r w:rsidR="0080175B" w:rsidRPr="0067538F">
        <w:rPr>
          <w:rFonts w:ascii="Times New Roman" w:hAnsi="Times New Roman" w:cs="Times New Roman"/>
          <w:sz w:val="24"/>
          <w:szCs w:val="24"/>
        </w:rPr>
        <w:t>particular high risk</w:t>
      </w:r>
      <w:r w:rsidR="00921829" w:rsidRPr="0067538F">
        <w:rPr>
          <w:rFonts w:ascii="Times New Roman" w:hAnsi="Times New Roman" w:cs="Times New Roman"/>
          <w:sz w:val="24"/>
          <w:szCs w:val="24"/>
        </w:rPr>
        <w:t>s</w:t>
      </w:r>
      <w:r w:rsidR="0080175B" w:rsidRPr="0067538F">
        <w:rPr>
          <w:rFonts w:ascii="Times New Roman" w:hAnsi="Times New Roman" w:cs="Times New Roman"/>
          <w:sz w:val="24"/>
          <w:szCs w:val="24"/>
        </w:rPr>
        <w:t xml:space="preserve"> of </w:t>
      </w:r>
      <w:r w:rsidR="002D19F8" w:rsidRPr="0067538F">
        <w:rPr>
          <w:rFonts w:ascii="Times New Roman" w:hAnsi="Times New Roman" w:cs="Times New Roman"/>
          <w:sz w:val="24"/>
          <w:szCs w:val="24"/>
        </w:rPr>
        <w:t>in-hospital complications</w:t>
      </w:r>
      <w:r w:rsidR="00CA59DF" w:rsidRPr="0067538F">
        <w:rPr>
          <w:rFonts w:ascii="Times New Roman" w:hAnsi="Times New Roman" w:cs="Times New Roman"/>
          <w:sz w:val="24"/>
          <w:szCs w:val="24"/>
        </w:rPr>
        <w:t xml:space="preserve"> including maternal mortality and peripartum cardiomyopathy</w:t>
      </w:r>
      <w:r w:rsidR="002D19F8" w:rsidRPr="0067538F">
        <w:rPr>
          <w:rFonts w:ascii="Times New Roman" w:hAnsi="Times New Roman" w:cs="Times New Roman"/>
          <w:sz w:val="24"/>
          <w:szCs w:val="24"/>
        </w:rPr>
        <w:t>.</w:t>
      </w:r>
    </w:p>
    <w:p w14:paraId="66F6B881" w14:textId="44DAA438" w:rsidR="00243531" w:rsidRPr="0067538F" w:rsidRDefault="00093E02" w:rsidP="00F87147">
      <w:pPr>
        <w:spacing w:line="480" w:lineRule="auto"/>
        <w:ind w:firstLine="720"/>
        <w:jc w:val="both"/>
        <w:rPr>
          <w:rFonts w:ascii="Times New Roman" w:hAnsi="Times New Roman" w:cs="Times New Roman"/>
          <w:b/>
          <w:sz w:val="24"/>
          <w:szCs w:val="24"/>
        </w:rPr>
      </w:pPr>
      <w:r w:rsidRPr="0067538F">
        <w:rPr>
          <w:rFonts w:ascii="Times New Roman" w:hAnsi="Times New Roman" w:cs="Times New Roman"/>
          <w:sz w:val="24"/>
          <w:szCs w:val="24"/>
        </w:rPr>
        <w:t>To our knowledge, w</w:t>
      </w:r>
      <w:r w:rsidR="00243531" w:rsidRPr="0067538F">
        <w:rPr>
          <w:rFonts w:ascii="Times New Roman" w:hAnsi="Times New Roman" w:cs="Times New Roman"/>
          <w:sz w:val="24"/>
          <w:szCs w:val="24"/>
        </w:rPr>
        <w:t xml:space="preserve">e are the first to </w:t>
      </w:r>
      <w:r w:rsidR="003C1076" w:rsidRPr="0067538F">
        <w:rPr>
          <w:rFonts w:ascii="Times New Roman" w:hAnsi="Times New Roman" w:cs="Times New Roman"/>
          <w:sz w:val="24"/>
          <w:szCs w:val="24"/>
        </w:rPr>
        <w:t>assess cardio</w:t>
      </w:r>
      <w:r w:rsidR="0066567D" w:rsidRPr="0067538F">
        <w:rPr>
          <w:rFonts w:ascii="Times New Roman" w:hAnsi="Times New Roman" w:cs="Times New Roman"/>
          <w:sz w:val="24"/>
          <w:szCs w:val="24"/>
        </w:rPr>
        <w:t>vascular</w:t>
      </w:r>
      <w:r w:rsidR="003C1076" w:rsidRPr="0067538F">
        <w:rPr>
          <w:rFonts w:ascii="Times New Roman" w:hAnsi="Times New Roman" w:cs="Times New Roman"/>
          <w:sz w:val="24"/>
          <w:szCs w:val="24"/>
        </w:rPr>
        <w:t xml:space="preserve"> complications in the context of pregnant women with current and historical cancer diagnoses</w:t>
      </w:r>
      <w:r w:rsidRPr="0067538F">
        <w:rPr>
          <w:rFonts w:ascii="Times New Roman" w:hAnsi="Times New Roman" w:cs="Times New Roman"/>
          <w:sz w:val="24"/>
          <w:szCs w:val="24"/>
        </w:rPr>
        <w:t xml:space="preserve">. We </w:t>
      </w:r>
      <w:r w:rsidR="0054777D" w:rsidRPr="0067538F">
        <w:rPr>
          <w:rFonts w:ascii="Times New Roman" w:hAnsi="Times New Roman" w:cs="Times New Roman"/>
          <w:sz w:val="24"/>
          <w:szCs w:val="24"/>
        </w:rPr>
        <w:t xml:space="preserve">show </w:t>
      </w:r>
      <w:r w:rsidRPr="0067538F">
        <w:rPr>
          <w:rFonts w:ascii="Times New Roman" w:hAnsi="Times New Roman" w:cs="Times New Roman"/>
          <w:sz w:val="24"/>
          <w:szCs w:val="24"/>
        </w:rPr>
        <w:t xml:space="preserve">that women with cancer have </w:t>
      </w:r>
      <w:r w:rsidR="0054777D" w:rsidRPr="0067538F">
        <w:rPr>
          <w:rFonts w:ascii="Times New Roman" w:hAnsi="Times New Roman" w:cs="Times New Roman"/>
          <w:sz w:val="24"/>
          <w:szCs w:val="24"/>
        </w:rPr>
        <w:t xml:space="preserve">an increased risk of </w:t>
      </w:r>
      <w:r w:rsidR="003C1076" w:rsidRPr="0067538F">
        <w:rPr>
          <w:rFonts w:ascii="Times New Roman" w:hAnsi="Times New Roman" w:cs="Times New Roman"/>
          <w:sz w:val="24"/>
          <w:szCs w:val="24"/>
        </w:rPr>
        <w:t>peripartum cardiomyopathy</w:t>
      </w:r>
      <w:r w:rsidR="008737DE" w:rsidRPr="0067538F">
        <w:rPr>
          <w:rFonts w:ascii="Times New Roman" w:hAnsi="Times New Roman" w:cs="Times New Roman"/>
          <w:sz w:val="24"/>
          <w:szCs w:val="24"/>
        </w:rPr>
        <w:t>, compared to women without cancer.</w:t>
      </w:r>
      <w:r w:rsidR="00243531" w:rsidRPr="0067538F">
        <w:rPr>
          <w:rFonts w:ascii="Times New Roman" w:hAnsi="Times New Roman" w:cs="Times New Roman"/>
          <w:sz w:val="24"/>
          <w:szCs w:val="24"/>
        </w:rPr>
        <w:t xml:space="preserve"> The increased risk of peripartum cardiomyopathy in women with historical cancer diagnoses may be because they were previously exposed to cancer treatment modalities known to be associated with cardiomyopathy, such as chest irradiation and high-dose anthracycline</w:t>
      </w:r>
      <w:r w:rsidR="00331217">
        <w:rPr>
          <w:rFonts w:ascii="Times New Roman" w:hAnsi="Times New Roman" w:cs="Times New Roman"/>
          <w:sz w:val="24"/>
          <w:szCs w:val="24"/>
        </w:rPr>
        <w:t>.</w:t>
      </w:r>
      <w:r w:rsidR="002E5CE2" w:rsidRPr="0067538F">
        <w:rPr>
          <w:rFonts w:ascii="Times New Roman" w:hAnsi="Times New Roman" w:cs="Times New Roman"/>
          <w:sz w:val="24"/>
          <w:szCs w:val="24"/>
        </w:rPr>
        <w:fldChar w:fldCharType="begin">
          <w:fldData xml:space="preserve">PEVuZE5vdGU+PENpdGU+PEF1dGhvcj5BZGFtczwvQXV0aG9yPjxZZWFyPjIwMDM8L1llYXI+PFJl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</w:fldData>
        </w:fldChar>
      </w:r>
      <w:r w:rsidR="00DA2834">
        <w:rPr>
          <w:rFonts w:ascii="Times New Roman" w:hAnsi="Times New Roman" w:cs="Times New Roman"/>
          <w:sz w:val="24"/>
          <w:szCs w:val="24"/>
        </w:rPr>
        <w:instrText xml:space="preserve"> ADDIN EN.CITE </w:instrText>
      </w:r>
      <w:r w:rsidR="00DA2834">
        <w:rPr>
          <w:rFonts w:ascii="Times New Roman" w:hAnsi="Times New Roman" w:cs="Times New Roman"/>
          <w:sz w:val="24"/>
          <w:szCs w:val="24"/>
        </w:rPr>
        <w:fldChar w:fldCharType="begin">
          <w:fldData xml:space="preserve">PEVuZE5vdGU+PENpdGU+PEF1dGhvcj5BZGFtczwvQXV0aG9yPjxZZWFyPjIwMDM8L1llYXI+PFJl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</w:fldData>
        </w:fldChar>
      </w:r>
      <w:r w:rsidR="00DA2834">
        <w:rPr>
          <w:rFonts w:ascii="Times New Roman" w:hAnsi="Times New Roman" w:cs="Times New Roman"/>
          <w:sz w:val="24"/>
          <w:szCs w:val="24"/>
        </w:rPr>
        <w:instrText xml:space="preserve"> ADDIN EN.CITE.DATA </w:instrText>
      </w:r>
      <w:r w:rsidR="00DA2834">
        <w:rPr>
          <w:rFonts w:ascii="Times New Roman" w:hAnsi="Times New Roman" w:cs="Times New Roman"/>
          <w:sz w:val="24"/>
          <w:szCs w:val="24"/>
        </w:rPr>
      </w:r>
      <w:r w:rsidR="00DA2834">
        <w:rPr>
          <w:rFonts w:ascii="Times New Roman" w:hAnsi="Times New Roman" w:cs="Times New Roman"/>
          <w:sz w:val="24"/>
          <w:szCs w:val="24"/>
        </w:rPr>
        <w:fldChar w:fldCharType="end"/>
      </w:r>
      <w:r w:rsidR="002E5CE2" w:rsidRPr="0067538F">
        <w:rPr>
          <w:rFonts w:ascii="Times New Roman" w:hAnsi="Times New Roman" w:cs="Times New Roman"/>
          <w:sz w:val="24"/>
          <w:szCs w:val="24"/>
        </w:rPr>
      </w:r>
      <w:r w:rsidR="002E5CE2" w:rsidRPr="0067538F">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29, 30</w:t>
      </w:r>
      <w:r w:rsidR="002E5CE2" w:rsidRPr="0067538F">
        <w:rPr>
          <w:rFonts w:ascii="Times New Roman" w:hAnsi="Times New Roman" w:cs="Times New Roman"/>
          <w:sz w:val="24"/>
          <w:szCs w:val="24"/>
        </w:rPr>
        <w:fldChar w:fldCharType="end"/>
      </w:r>
    </w:p>
    <w:p w14:paraId="1FBD2EBE" w14:textId="042B830A" w:rsidR="00C52EFB" w:rsidRPr="0067538F" w:rsidRDefault="00F564E2" w:rsidP="00F87147">
      <w:pPr>
        <w:spacing w:line="480" w:lineRule="auto"/>
        <w:ind w:firstLine="720"/>
        <w:jc w:val="both"/>
        <w:rPr>
          <w:rFonts w:ascii="Times New Roman" w:hAnsi="Times New Roman" w:cs="Times New Roman"/>
          <w:sz w:val="24"/>
          <w:szCs w:val="24"/>
        </w:rPr>
      </w:pPr>
      <w:r w:rsidRPr="0067538F">
        <w:rPr>
          <w:rFonts w:ascii="Times New Roman" w:hAnsi="Times New Roman" w:cs="Times New Roman"/>
          <w:sz w:val="24"/>
          <w:szCs w:val="24"/>
        </w:rPr>
        <w:t>In keeping with previous</w:t>
      </w:r>
      <w:r w:rsidR="000209C3" w:rsidRPr="0067538F">
        <w:rPr>
          <w:rFonts w:ascii="Times New Roman" w:hAnsi="Times New Roman" w:cs="Times New Roman"/>
          <w:sz w:val="24"/>
          <w:szCs w:val="24"/>
        </w:rPr>
        <w:t xml:space="preserve"> cohort studies</w:t>
      </w:r>
      <w:r w:rsidRPr="0067538F">
        <w:rPr>
          <w:rFonts w:ascii="Times New Roman" w:hAnsi="Times New Roman" w:cs="Times New Roman"/>
          <w:sz w:val="24"/>
          <w:szCs w:val="24"/>
        </w:rPr>
        <w:t xml:space="preserve"> on cancer in pregnancy</w:t>
      </w:r>
      <w:r w:rsidR="00331217">
        <w:rPr>
          <w:rFonts w:ascii="Times New Roman" w:hAnsi="Times New Roman" w:cs="Times New Roman"/>
          <w:sz w:val="24"/>
          <w:szCs w:val="24"/>
        </w:rPr>
        <w:t>,</w:t>
      </w:r>
      <w:r w:rsidR="002E5CE2" w:rsidRPr="0067538F">
        <w:rPr>
          <w:rFonts w:ascii="Times New Roman" w:hAnsi="Times New Roman" w:cs="Times New Roman"/>
          <w:sz w:val="24"/>
          <w:szCs w:val="24"/>
        </w:rPr>
        <w:fldChar w:fldCharType="begin">
          <w:fldData xml:space="preserve">PEVuZE5vdGU+PENpdGU+PEF1dGhvcj5MZWU8L0F1dGhvcj48WWVhcj4yMDEyPC9ZZWFyPjxSZWNO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</w:fldData>
        </w:fldChar>
      </w:r>
      <w:r w:rsidR="00DA2834">
        <w:rPr>
          <w:rFonts w:ascii="Times New Roman" w:hAnsi="Times New Roman" w:cs="Times New Roman"/>
          <w:sz w:val="24"/>
          <w:szCs w:val="24"/>
        </w:rPr>
        <w:instrText xml:space="preserve"> ADDIN EN.CITE </w:instrText>
      </w:r>
      <w:r w:rsidR="00DA2834">
        <w:rPr>
          <w:rFonts w:ascii="Times New Roman" w:hAnsi="Times New Roman" w:cs="Times New Roman"/>
          <w:sz w:val="24"/>
          <w:szCs w:val="24"/>
        </w:rPr>
        <w:fldChar w:fldCharType="begin">
          <w:fldData xml:space="preserve">PEVuZE5vdGU+PENpdGU+PEF1dGhvcj5MZWU8L0F1dGhvcj48WWVhcj4yMDEyPC9ZZWFyPjxSZWNO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</w:fldData>
        </w:fldChar>
      </w:r>
      <w:r w:rsidR="00DA2834">
        <w:rPr>
          <w:rFonts w:ascii="Times New Roman" w:hAnsi="Times New Roman" w:cs="Times New Roman"/>
          <w:sz w:val="24"/>
          <w:szCs w:val="24"/>
        </w:rPr>
        <w:instrText xml:space="preserve"> ADDIN EN.CITE.DATA </w:instrText>
      </w:r>
      <w:r w:rsidR="00DA2834">
        <w:rPr>
          <w:rFonts w:ascii="Times New Roman" w:hAnsi="Times New Roman" w:cs="Times New Roman"/>
          <w:sz w:val="24"/>
          <w:szCs w:val="24"/>
        </w:rPr>
      </w:r>
      <w:r w:rsidR="00DA2834">
        <w:rPr>
          <w:rFonts w:ascii="Times New Roman" w:hAnsi="Times New Roman" w:cs="Times New Roman"/>
          <w:sz w:val="24"/>
          <w:szCs w:val="24"/>
        </w:rPr>
        <w:fldChar w:fldCharType="end"/>
      </w:r>
      <w:r w:rsidR="002E5CE2" w:rsidRPr="0067538F">
        <w:rPr>
          <w:rFonts w:ascii="Times New Roman" w:hAnsi="Times New Roman" w:cs="Times New Roman"/>
          <w:sz w:val="24"/>
          <w:szCs w:val="24"/>
        </w:rPr>
      </w:r>
      <w:r w:rsidR="002E5CE2" w:rsidRPr="0067538F">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11, 12, 31-33</w:t>
      </w:r>
      <w:r w:rsidR="002E5CE2" w:rsidRPr="0067538F">
        <w:rPr>
          <w:rFonts w:ascii="Times New Roman" w:hAnsi="Times New Roman" w:cs="Times New Roman"/>
          <w:sz w:val="24"/>
          <w:szCs w:val="24"/>
        </w:rPr>
        <w:fldChar w:fldCharType="end"/>
      </w:r>
      <w:r w:rsidRPr="0067538F">
        <w:rPr>
          <w:rFonts w:ascii="Times New Roman" w:hAnsi="Times New Roman" w:cs="Times New Roman"/>
          <w:sz w:val="24"/>
          <w:szCs w:val="24"/>
        </w:rPr>
        <w:t xml:space="preserve"> </w:t>
      </w:r>
      <w:r w:rsidR="007510E4" w:rsidRPr="0067538F">
        <w:rPr>
          <w:rFonts w:ascii="Times New Roman" w:hAnsi="Times New Roman" w:cs="Times New Roman"/>
          <w:sz w:val="24"/>
          <w:szCs w:val="24"/>
        </w:rPr>
        <w:t>w</w:t>
      </w:r>
      <w:r w:rsidR="00816895" w:rsidRPr="0067538F">
        <w:rPr>
          <w:rFonts w:ascii="Times New Roman" w:hAnsi="Times New Roman" w:cs="Times New Roman"/>
          <w:sz w:val="24"/>
          <w:szCs w:val="24"/>
        </w:rPr>
        <w:t>e show</w:t>
      </w:r>
      <w:r w:rsidR="0096496D" w:rsidRPr="0067538F">
        <w:rPr>
          <w:rFonts w:ascii="Times New Roman" w:hAnsi="Times New Roman" w:cs="Times New Roman"/>
          <w:sz w:val="24"/>
          <w:szCs w:val="24"/>
        </w:rPr>
        <w:t xml:space="preserve"> increased risk </w:t>
      </w:r>
      <w:r w:rsidR="00816895" w:rsidRPr="0067538F">
        <w:rPr>
          <w:rFonts w:ascii="Times New Roman" w:hAnsi="Times New Roman" w:cs="Times New Roman"/>
          <w:sz w:val="24"/>
          <w:szCs w:val="24"/>
        </w:rPr>
        <w:t xml:space="preserve">of preterm birth </w:t>
      </w:r>
      <w:r w:rsidRPr="0067538F">
        <w:rPr>
          <w:rFonts w:ascii="Times New Roman" w:hAnsi="Times New Roman" w:cs="Times New Roman"/>
          <w:sz w:val="24"/>
          <w:szCs w:val="24"/>
        </w:rPr>
        <w:t xml:space="preserve">in women with </w:t>
      </w:r>
      <w:r w:rsidR="00313EF0" w:rsidRPr="0067538F">
        <w:rPr>
          <w:rFonts w:ascii="Times New Roman" w:hAnsi="Times New Roman" w:cs="Times New Roman"/>
          <w:sz w:val="24"/>
          <w:szCs w:val="24"/>
        </w:rPr>
        <w:t xml:space="preserve">current </w:t>
      </w:r>
      <w:r w:rsidRPr="0067538F">
        <w:rPr>
          <w:rFonts w:ascii="Times New Roman" w:hAnsi="Times New Roman" w:cs="Times New Roman"/>
          <w:sz w:val="24"/>
          <w:szCs w:val="24"/>
        </w:rPr>
        <w:t>cancer compared to women without cancer.</w:t>
      </w:r>
      <w:r w:rsidR="00816895" w:rsidRPr="0067538F">
        <w:rPr>
          <w:rFonts w:ascii="Times New Roman" w:hAnsi="Times New Roman" w:cs="Times New Roman"/>
          <w:sz w:val="24"/>
          <w:szCs w:val="24"/>
        </w:rPr>
        <w:t xml:space="preserve"> </w:t>
      </w:r>
      <w:r w:rsidR="0096496D" w:rsidRPr="0067538F">
        <w:rPr>
          <w:rFonts w:ascii="Times New Roman" w:hAnsi="Times New Roman" w:cs="Times New Roman"/>
          <w:sz w:val="24"/>
          <w:szCs w:val="24"/>
          <w:lang w:eastAsia="zh-TW"/>
        </w:rPr>
        <w:t xml:space="preserve">We quantified the preterm birth risk to a 1.7-fold increase in odds, which </w:t>
      </w:r>
      <w:r w:rsidR="00816895" w:rsidRPr="0067538F">
        <w:rPr>
          <w:rFonts w:ascii="Times New Roman" w:hAnsi="Times New Roman" w:cs="Times New Roman"/>
          <w:sz w:val="24"/>
          <w:szCs w:val="24"/>
        </w:rPr>
        <w:t>is similar to the 1.8-fold increase in relative risk reported in a population-based study of Denmark and Sweden</w:t>
      </w:r>
      <w:r w:rsidR="00331217">
        <w:rPr>
          <w:rFonts w:ascii="Times New Roman" w:hAnsi="Times New Roman" w:cs="Times New Roman"/>
          <w:sz w:val="24"/>
          <w:szCs w:val="24"/>
        </w:rPr>
        <w:t>,</w:t>
      </w:r>
      <w:r w:rsidR="002E6DA1" w:rsidRPr="0067538F">
        <w:rPr>
          <w:rFonts w:ascii="Times New Roman" w:hAnsi="Times New Roman" w:cs="Times New Roman"/>
          <w:sz w:val="24"/>
          <w:szCs w:val="24"/>
        </w:rPr>
        <w:fldChar w:fldCharType="begin"/>
      </w:r>
      <w:r w:rsidR="00DA2834">
        <w:rPr>
          <w:rFonts w:ascii="Times New Roman" w:hAnsi="Times New Roman" w:cs="Times New Roman"/>
          <w:sz w:val="24"/>
          <w:szCs w:val="24"/>
        </w:rPr>
        <w:instrText xml:space="preserve"> ADDIN EN.CITE &lt;EndNote&gt;&lt;Cite&gt;&lt;Author&gt;Momen&lt;/Author&gt;&lt;Year&gt;2018&lt;/Year&gt;&lt;RecNum&gt;1437&lt;/RecNum&gt;&lt;DisplayText&gt;&lt;style face="superscript"&gt;34&lt;/style&gt;&lt;/DisplayText&gt;&lt;record&gt;&lt;rec-number&gt;1437&lt;/rec-number&gt;&lt;foreign-keys&gt;&lt;key app="EN" db-id="pwav22vs2vfzplewf27psrtrfda99fa2xa0f" timestamp="1585176992"&gt;1437&lt;/key&gt;&lt;/foreign-keys&gt;&lt;ref-type name="Journal Article"&gt;17&lt;/ref-type&gt;&lt;contributors&gt;&lt;authors&gt;&lt;author&gt;Momen, Natalie C&lt;/author&gt;&lt;author&gt;Arendt, Linn Håkonsen&lt;/author&gt;&lt;author&gt;Ernst, Andreas&lt;/author&gt;&lt;author&gt;Olsen, Jørn&lt;/author&gt;&lt;author&gt;Li, Jiong&lt;/author&gt;&lt;author&gt;Gissler, Mika&lt;/author&gt;&lt;author&gt;Ramlau-Hansen, Cecilia H&lt;/author&gt;&lt;/authors&gt;&lt;/contributors&gt;&lt;titles&gt;&lt;title&gt;Pregnancy-associated cancers and birth outcomes in children: a Danish and Swedish population-based register study&lt;/title&gt;&lt;secondary-title&gt;BMJ Open&lt;/secondary-title&gt;&lt;/titles&gt;&lt;periodical&gt;&lt;full-title&gt;BMJ Open&lt;/full-title&gt;&lt;/periodical&gt;&lt;pages&gt;e022946&lt;/pages&gt;&lt;volume&gt;8&lt;/volume&gt;&lt;number&gt;12&lt;/number&gt;&lt;dates&gt;&lt;year&gt;2018&lt;/year&gt;&lt;/dates&gt;&lt;urls&gt;&lt;related-urls&gt;&lt;url&gt;https://bmjopen.bmj.com/content/bmjopen/8/12/e022946.full.pdf&lt;/url&gt;&lt;/related-urls&gt;&lt;/urls&gt;&lt;electronic-resource-num&gt;10.1136/bmjopen-2018-022946&lt;/electronic-resource-num&gt;&lt;/record&gt;&lt;/Cite&gt;&lt;/EndNote&gt;</w:instrText>
      </w:r>
      <w:r w:rsidR="002E6DA1" w:rsidRPr="0067538F">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34</w:t>
      </w:r>
      <w:r w:rsidR="002E6DA1" w:rsidRPr="0067538F">
        <w:rPr>
          <w:rFonts w:ascii="Times New Roman" w:hAnsi="Times New Roman" w:cs="Times New Roman"/>
          <w:sz w:val="24"/>
          <w:szCs w:val="24"/>
        </w:rPr>
        <w:fldChar w:fldCharType="end"/>
      </w:r>
      <w:r w:rsidR="006505F6">
        <w:rPr>
          <w:rFonts w:ascii="Times New Roman" w:hAnsi="Times New Roman" w:cs="Times New Roman"/>
          <w:sz w:val="24"/>
          <w:szCs w:val="24"/>
        </w:rPr>
        <w:t xml:space="preserve"> but lower than the 2.7-fold risk demonstrated in a study using NIS from 2011-2013</w:t>
      </w:r>
      <w:r w:rsidR="00331217">
        <w:rPr>
          <w:rFonts w:ascii="Times New Roman" w:hAnsi="Times New Roman" w:cs="Times New Roman"/>
          <w:sz w:val="24"/>
          <w:szCs w:val="24"/>
        </w:rPr>
        <w:t>.</w:t>
      </w:r>
      <w:r w:rsidR="00AA574D">
        <w:rPr>
          <w:rFonts w:ascii="Times New Roman" w:hAnsi="Times New Roman" w:cs="Times New Roman"/>
          <w:sz w:val="24"/>
          <w:szCs w:val="24"/>
        </w:rPr>
        <w:fldChar w:fldCharType="begin"/>
      </w:r>
      <w:r w:rsidR="00DA2834">
        <w:rPr>
          <w:rFonts w:ascii="Times New Roman" w:hAnsi="Times New Roman" w:cs="Times New Roman"/>
          <w:sz w:val="24"/>
          <w:szCs w:val="24"/>
        </w:rPr>
        <w:instrText xml:space="preserve"> ADDIN EN.CITE &lt;EndNote&gt;&lt;Cite&gt;&lt;Author&gt;Ma&lt;/Author&gt;&lt;RecNum&gt;81&lt;/RecNum&gt;&lt;DisplayText&gt;&lt;style face="superscript"&gt;12&lt;/style&gt;&lt;/DisplayText&gt;&lt;record&gt;&lt;rec-number&gt;81&lt;/rec-number&gt;&lt;foreign-keys&gt;&lt;key app="EN" db-id="vs2tzvwwowfaeuetfelpsa0hr2psp9fadrfw" timestamp="1597336269"&gt;81&lt;/key&gt;&lt;/foreign-keys&gt;&lt;ref-type name="Journal Article"&gt;17&lt;/ref-type&gt;&lt;contributors&gt;&lt;authors&gt;&lt;author&gt;Ma, Kimberly K.&lt;/author&gt;&lt;author&gt;Monsell, Sarah E.&lt;/author&gt;&lt;author&gt;Chandrasekaran, Suchitra&lt;/author&gt;&lt;author&gt;Gadi, Vijayakrishna K.&lt;/author&gt;&lt;author&gt;Gammill, Hilary S.&lt;/author&gt;&lt;/authors&gt;&lt;/contributors&gt;&lt;titles&gt;&lt;title&gt;Cancer and Pregnancy: National Trends&lt;/title&gt;&lt;secondary-title&gt;Am J Perinatol&lt;/secondary-title&gt;&lt;/titles&gt;&lt;periodical&gt;&lt;full-title&gt;Am J Perinatol&lt;/full-title&gt;&lt;/periodical&gt;&lt;number&gt;EFirst&lt;/number&gt;&lt;edition&gt;21.07.2020&lt;/edition&gt;&lt;dates&gt;&lt;pub-dates&gt;&lt;date&gt;//&lt;/date&gt;&lt;/pub-dates&gt;&lt;/dates&gt;&lt;isbn&gt;0735-1631&lt;/isbn&gt;&lt;urls&gt;&lt;/urls&gt;&lt;electronic-resource-num&gt;10.1055/s-0040-1714394&lt;/electronic-resource-num&gt;&lt;language&gt;En&lt;/language&gt;&lt;/record&gt;&lt;/Cite&gt;&lt;/EndNote&gt;</w:instrText>
      </w:r>
      <w:r w:rsidR="00AA574D">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12</w:t>
      </w:r>
      <w:r w:rsidR="00AA574D">
        <w:rPr>
          <w:rFonts w:ascii="Times New Roman" w:hAnsi="Times New Roman" w:cs="Times New Roman"/>
          <w:sz w:val="24"/>
          <w:szCs w:val="24"/>
        </w:rPr>
        <w:fldChar w:fldCharType="end"/>
      </w:r>
      <w:r w:rsidR="006505F6">
        <w:rPr>
          <w:rFonts w:ascii="Times New Roman" w:hAnsi="Times New Roman" w:cs="Times New Roman"/>
          <w:sz w:val="24"/>
          <w:szCs w:val="24"/>
        </w:rPr>
        <w:t xml:space="preserve"> This may be due to our comprehensive approach to adjusting for confounding factors </w:t>
      </w:r>
      <w:r w:rsidR="006505F6">
        <w:rPr>
          <w:rFonts w:ascii="Times New Roman" w:hAnsi="Times New Roman" w:cs="Times New Roman"/>
          <w:sz w:val="24"/>
          <w:szCs w:val="24"/>
        </w:rPr>
        <w:lastRenderedPageBreak/>
        <w:t>or difference in study period</w:t>
      </w:r>
      <w:r w:rsidR="006B0248" w:rsidRPr="0067538F">
        <w:rPr>
          <w:rFonts w:ascii="Times New Roman" w:hAnsi="Times New Roman" w:cs="Times New Roman"/>
          <w:sz w:val="24"/>
          <w:szCs w:val="24"/>
        </w:rPr>
        <w:t>.</w:t>
      </w:r>
      <w:r w:rsidR="00816895" w:rsidRPr="0067538F">
        <w:rPr>
          <w:rFonts w:ascii="Times New Roman" w:hAnsi="Times New Roman" w:cs="Times New Roman"/>
          <w:sz w:val="24"/>
          <w:szCs w:val="24"/>
        </w:rPr>
        <w:t xml:space="preserve"> </w:t>
      </w:r>
      <w:r w:rsidRPr="0067538F">
        <w:rPr>
          <w:rFonts w:ascii="Times New Roman" w:hAnsi="Times New Roman" w:cs="Times New Roman"/>
          <w:sz w:val="24"/>
          <w:szCs w:val="24"/>
        </w:rPr>
        <w:t xml:space="preserve">Previous research </w:t>
      </w:r>
      <w:r w:rsidR="00816895" w:rsidRPr="0067538F">
        <w:rPr>
          <w:rFonts w:ascii="Times New Roman" w:hAnsi="Times New Roman" w:cs="Times New Roman"/>
          <w:sz w:val="24"/>
          <w:szCs w:val="24"/>
        </w:rPr>
        <w:t>has</w:t>
      </w:r>
      <w:r w:rsidRPr="0067538F">
        <w:rPr>
          <w:rFonts w:ascii="Times New Roman" w:hAnsi="Times New Roman" w:cs="Times New Roman"/>
          <w:sz w:val="24"/>
          <w:szCs w:val="24"/>
        </w:rPr>
        <w:t xml:space="preserve"> shown that the majority of preterm birth in women with invasive cancer diagnosed in pregnancy were iatrogenic</w:t>
      </w:r>
      <w:r w:rsidR="00331217">
        <w:rPr>
          <w:rFonts w:ascii="Times New Roman" w:hAnsi="Times New Roman" w:cs="Times New Roman"/>
          <w:sz w:val="24"/>
          <w:szCs w:val="24"/>
        </w:rPr>
        <w:t>.</w:t>
      </w:r>
      <w:r w:rsidR="009151C3" w:rsidRPr="0067538F">
        <w:rPr>
          <w:rFonts w:ascii="Times New Roman" w:hAnsi="Times New Roman" w:cs="Times New Roman"/>
          <w:sz w:val="24"/>
          <w:szCs w:val="24"/>
        </w:rPr>
        <w:fldChar w:fldCharType="begin"/>
      </w:r>
      <w:r w:rsidR="00DA2834">
        <w:rPr>
          <w:rFonts w:ascii="Times New Roman" w:hAnsi="Times New Roman" w:cs="Times New Roman"/>
          <w:sz w:val="24"/>
          <w:szCs w:val="24"/>
        </w:rPr>
        <w:instrText xml:space="preserve"> ADDIN EN.CITE &lt;EndNote&gt;&lt;Cite&gt;&lt;Author&gt;Calsteren&lt;/Author&gt;&lt;Year&gt;2009&lt;/Year&gt;&lt;RecNum&gt;17&lt;/RecNum&gt;&lt;DisplayText&gt;&lt;style face="superscript"&gt;9&lt;/style&gt;&lt;/DisplayText&gt;&lt;record&gt;&lt;rec-number&gt;17&lt;/rec-number&gt;&lt;foreign-keys&gt;&lt;key app="EN" db-id="vs2tzvwwowfaeuetfelpsa0hr2psp9fadrfw" timestamp="1590621084"&gt;17&lt;/key&gt;&lt;/foreign-keys&gt;&lt;ref-type name="Journal Article"&gt;17&lt;/ref-type&gt;&lt;contributors&gt;&lt;authors&gt;&lt;author&gt;Calsteren, Kristel&lt;/author&gt;&lt;author&gt;Heyns, Liesbeth&lt;/author&gt;&lt;author&gt;De Smet, Frank&lt;/author&gt;&lt;author&gt;Van Eycken, Elisabeth&lt;/author&gt;&lt;author&gt;mhallem Gziri, Mina&lt;/author&gt;&lt;author&gt;van Gemert, Willemijn&lt;/author&gt;&lt;author&gt;Halaska, Michael&lt;/author&gt;&lt;author&gt;Vergote, Ignace&lt;/author&gt;&lt;author&gt;Ottevanger, Nelleke&lt;/author&gt;&lt;author&gt;Amant, Frédéric&lt;/author&gt;&lt;/authors&gt;&lt;/contributors&gt;&lt;titles&gt;&lt;title&gt;Cancer During Pregnancy: An Analysis of 215 Patients Emphasizing the Obstetrical and the Neonatal Outcomes&lt;/title&gt;&lt;secondary-title&gt;Journal of clinical oncology : official journal of the American Society of Clinical Oncology&lt;/secondary-title&gt;&lt;/titles&gt;&lt;periodical&gt;&lt;full-title&gt;Journal of clinical oncology : official journal of the American Society of Clinical Oncology&lt;/full-title&gt;&lt;/periodical&gt;&lt;pages&gt;683-9&lt;/pages&gt;&lt;volume&gt;28&lt;/volume&gt;&lt;dates&gt;&lt;year&gt;2009&lt;/year&gt;&lt;pub-dates&gt;&lt;date&gt;10/01&lt;/date&gt;&lt;/pub-dates&gt;&lt;/dates&gt;&lt;urls&gt;&lt;/urls&gt;&lt;electronic-resource-num&gt;10.1200/JCO.2009.23.2801&lt;/electronic-resource-num&gt;&lt;/record&gt;&lt;/Cite&gt;&lt;/EndNote&gt;</w:instrText>
      </w:r>
      <w:r w:rsidR="009151C3" w:rsidRPr="0067538F">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9</w:t>
      </w:r>
      <w:r w:rsidR="009151C3" w:rsidRPr="0067538F">
        <w:rPr>
          <w:rFonts w:ascii="Times New Roman" w:hAnsi="Times New Roman" w:cs="Times New Roman"/>
          <w:sz w:val="24"/>
          <w:szCs w:val="24"/>
        </w:rPr>
        <w:fldChar w:fldCharType="end"/>
      </w:r>
      <w:r w:rsidRPr="0067538F">
        <w:rPr>
          <w:rFonts w:ascii="Times New Roman" w:hAnsi="Times New Roman" w:cs="Times New Roman"/>
          <w:sz w:val="24"/>
          <w:szCs w:val="24"/>
        </w:rPr>
        <w:t xml:space="preserve"> Elective early delivery may have been planned to allow earlier start of cancer therapy, or due to </w:t>
      </w:r>
      <w:proofErr w:type="spellStart"/>
      <w:r w:rsidRPr="0067538F">
        <w:rPr>
          <w:rFonts w:ascii="Times New Roman" w:hAnsi="Times New Roman" w:cs="Times New Roman"/>
          <w:sz w:val="24"/>
          <w:szCs w:val="24"/>
        </w:rPr>
        <w:t>fetal</w:t>
      </w:r>
      <w:proofErr w:type="spellEnd"/>
      <w:r w:rsidRPr="0067538F">
        <w:rPr>
          <w:rFonts w:ascii="Times New Roman" w:hAnsi="Times New Roman" w:cs="Times New Roman"/>
          <w:sz w:val="24"/>
          <w:szCs w:val="24"/>
        </w:rPr>
        <w:t xml:space="preserve"> growth restriction.</w:t>
      </w:r>
      <w:r w:rsidR="00C52EFB" w:rsidRPr="0067538F">
        <w:rPr>
          <w:rFonts w:ascii="Times New Roman" w:hAnsi="Times New Roman" w:cs="Times New Roman"/>
          <w:sz w:val="24"/>
          <w:szCs w:val="24"/>
        </w:rPr>
        <w:t xml:space="preserve"> Other possible mechanisms for preterm birth </w:t>
      </w:r>
      <w:proofErr w:type="gramStart"/>
      <w:r w:rsidR="00C52EFB" w:rsidRPr="0067538F">
        <w:rPr>
          <w:rFonts w:ascii="Times New Roman" w:hAnsi="Times New Roman" w:cs="Times New Roman"/>
          <w:sz w:val="24"/>
          <w:szCs w:val="24"/>
        </w:rPr>
        <w:t>include:</w:t>
      </w:r>
      <w:proofErr w:type="gramEnd"/>
      <w:r w:rsidR="00C52EFB" w:rsidRPr="0067538F">
        <w:rPr>
          <w:rFonts w:ascii="Times New Roman" w:hAnsi="Times New Roman" w:cs="Times New Roman"/>
          <w:sz w:val="24"/>
          <w:szCs w:val="24"/>
        </w:rPr>
        <w:t xml:space="preserve"> metabolic disturbances, local inflammatory environment, fever, malnutrition, reduced oxygen supply to </w:t>
      </w:r>
      <w:proofErr w:type="spellStart"/>
      <w:r w:rsidR="00C52EFB" w:rsidRPr="0067538F">
        <w:rPr>
          <w:rFonts w:ascii="Times New Roman" w:hAnsi="Times New Roman" w:cs="Times New Roman"/>
          <w:sz w:val="24"/>
          <w:szCs w:val="24"/>
        </w:rPr>
        <w:t>fetus</w:t>
      </w:r>
      <w:proofErr w:type="spellEnd"/>
      <w:r w:rsidR="00C52EFB" w:rsidRPr="0067538F">
        <w:rPr>
          <w:rFonts w:ascii="Times New Roman" w:hAnsi="Times New Roman" w:cs="Times New Roman"/>
          <w:sz w:val="24"/>
          <w:szCs w:val="24"/>
        </w:rPr>
        <w:t xml:space="preserve"> and hormone distribution in female-specific cancers, as these may affect </w:t>
      </w:r>
      <w:proofErr w:type="spellStart"/>
      <w:r w:rsidR="00C52EFB" w:rsidRPr="0067538F">
        <w:rPr>
          <w:rFonts w:ascii="Times New Roman" w:hAnsi="Times New Roman" w:cs="Times New Roman"/>
          <w:sz w:val="24"/>
          <w:szCs w:val="24"/>
        </w:rPr>
        <w:t>fetal</w:t>
      </w:r>
      <w:proofErr w:type="spellEnd"/>
      <w:r w:rsidR="00C52EFB" w:rsidRPr="0067538F">
        <w:rPr>
          <w:rFonts w:ascii="Times New Roman" w:hAnsi="Times New Roman" w:cs="Times New Roman"/>
          <w:sz w:val="24"/>
          <w:szCs w:val="24"/>
        </w:rPr>
        <w:t xml:space="preserve"> development and growth</w:t>
      </w:r>
      <w:r w:rsidR="00331217">
        <w:rPr>
          <w:rFonts w:ascii="Times New Roman" w:hAnsi="Times New Roman" w:cs="Times New Roman"/>
          <w:sz w:val="24"/>
          <w:szCs w:val="24"/>
        </w:rPr>
        <w:t>.</w:t>
      </w:r>
      <w:r w:rsidR="009151C3" w:rsidRPr="0067538F">
        <w:rPr>
          <w:rFonts w:ascii="Times New Roman" w:hAnsi="Times New Roman" w:cs="Times New Roman"/>
          <w:sz w:val="24"/>
          <w:szCs w:val="24"/>
        </w:rPr>
        <w:fldChar w:fldCharType="begin">
          <w:fldData xml:space="preserve">PEVuZE5vdGU+PENpdGU+PEF1dGhvcj5HYW50ZXJ0PC9BdXRob3I+PFllYXI+MjAxMDwvWWVhcj48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</w:fldData>
        </w:fldChar>
      </w:r>
      <w:r w:rsidR="00331217">
        <w:rPr>
          <w:rFonts w:ascii="Times New Roman" w:hAnsi="Times New Roman" w:cs="Times New Roman"/>
          <w:sz w:val="24"/>
          <w:szCs w:val="24"/>
        </w:rPr>
        <w:instrText xml:space="preserve"> ADDIN EN.CITE </w:instrText>
      </w:r>
      <w:r w:rsidR="00331217">
        <w:rPr>
          <w:rFonts w:ascii="Times New Roman" w:hAnsi="Times New Roman" w:cs="Times New Roman"/>
          <w:sz w:val="24"/>
          <w:szCs w:val="24"/>
        </w:rPr>
        <w:fldChar w:fldCharType="begin">
          <w:fldData xml:space="preserve">PEVuZE5vdGU+PENpdGU+PEF1dGhvcj5HYW50ZXJ0PC9BdXRob3I+PFllYXI+MjAxMDwvWWVhcj48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</w:fldData>
        </w:fldChar>
      </w:r>
      <w:r w:rsidR="00331217">
        <w:rPr>
          <w:rFonts w:ascii="Times New Roman" w:hAnsi="Times New Roman" w:cs="Times New Roman"/>
          <w:sz w:val="24"/>
          <w:szCs w:val="24"/>
        </w:rPr>
        <w:instrText xml:space="preserve"> ADDIN EN.CITE.DATA </w:instrText>
      </w:r>
      <w:r w:rsidR="00331217">
        <w:rPr>
          <w:rFonts w:ascii="Times New Roman" w:hAnsi="Times New Roman" w:cs="Times New Roman"/>
          <w:sz w:val="24"/>
          <w:szCs w:val="24"/>
        </w:rPr>
      </w:r>
      <w:r w:rsidR="00331217">
        <w:rPr>
          <w:rFonts w:ascii="Times New Roman" w:hAnsi="Times New Roman" w:cs="Times New Roman"/>
          <w:sz w:val="24"/>
          <w:szCs w:val="24"/>
        </w:rPr>
        <w:fldChar w:fldCharType="end"/>
      </w:r>
      <w:r w:rsidR="009151C3" w:rsidRPr="0067538F">
        <w:rPr>
          <w:rFonts w:ascii="Times New Roman" w:hAnsi="Times New Roman" w:cs="Times New Roman"/>
          <w:sz w:val="24"/>
          <w:szCs w:val="24"/>
        </w:rPr>
      </w:r>
      <w:r w:rsidR="009151C3" w:rsidRPr="0067538F">
        <w:rPr>
          <w:rFonts w:ascii="Times New Roman" w:hAnsi="Times New Roman" w:cs="Times New Roman"/>
          <w:sz w:val="24"/>
          <w:szCs w:val="24"/>
        </w:rPr>
        <w:fldChar w:fldCharType="separate"/>
      </w:r>
      <w:r w:rsidR="00331217" w:rsidRPr="00331217">
        <w:rPr>
          <w:rFonts w:ascii="Times New Roman" w:hAnsi="Times New Roman" w:cs="Times New Roman"/>
          <w:noProof/>
          <w:sz w:val="24"/>
          <w:szCs w:val="24"/>
          <w:vertAlign w:val="superscript"/>
        </w:rPr>
        <w:t>5, 32, 35-37</w:t>
      </w:r>
      <w:r w:rsidR="009151C3" w:rsidRPr="0067538F">
        <w:rPr>
          <w:rFonts w:ascii="Times New Roman" w:hAnsi="Times New Roman" w:cs="Times New Roman"/>
          <w:sz w:val="24"/>
          <w:szCs w:val="24"/>
        </w:rPr>
        <w:fldChar w:fldCharType="end"/>
      </w:r>
      <w:r w:rsidR="00C52EFB" w:rsidRPr="0067538F">
        <w:rPr>
          <w:rFonts w:ascii="Times New Roman" w:hAnsi="Times New Roman" w:cs="Times New Roman"/>
          <w:sz w:val="24"/>
          <w:szCs w:val="24"/>
        </w:rPr>
        <w:t xml:space="preserve"> Radiotherapy or chemotherapy may adversely affect </w:t>
      </w:r>
      <w:proofErr w:type="spellStart"/>
      <w:r w:rsidR="00C52EFB" w:rsidRPr="0067538F">
        <w:rPr>
          <w:rFonts w:ascii="Times New Roman" w:hAnsi="Times New Roman" w:cs="Times New Roman"/>
          <w:sz w:val="24"/>
          <w:szCs w:val="24"/>
        </w:rPr>
        <w:t>fetal</w:t>
      </w:r>
      <w:proofErr w:type="spellEnd"/>
      <w:r w:rsidR="00C52EFB" w:rsidRPr="0067538F">
        <w:rPr>
          <w:rFonts w:ascii="Times New Roman" w:hAnsi="Times New Roman" w:cs="Times New Roman"/>
          <w:sz w:val="24"/>
          <w:szCs w:val="24"/>
        </w:rPr>
        <w:t xml:space="preserve"> growth through vascular or pulmonary impairments. Finally, psychological stress relating to cancer diagnosis </w:t>
      </w:r>
      <w:r w:rsidR="001F7C9C" w:rsidRPr="0067538F">
        <w:rPr>
          <w:rFonts w:ascii="Times New Roman" w:hAnsi="Times New Roman" w:cs="Times New Roman"/>
          <w:sz w:val="24"/>
          <w:szCs w:val="24"/>
        </w:rPr>
        <w:t xml:space="preserve">and treatment </w:t>
      </w:r>
      <w:r w:rsidR="00C52EFB" w:rsidRPr="0067538F">
        <w:rPr>
          <w:rFonts w:ascii="Times New Roman" w:hAnsi="Times New Roman" w:cs="Times New Roman"/>
          <w:sz w:val="24"/>
          <w:szCs w:val="24"/>
        </w:rPr>
        <w:t>may be another factor as stress has been associated with preterm delivery previously</w:t>
      </w:r>
      <w:r w:rsidR="00331217">
        <w:rPr>
          <w:rFonts w:ascii="Times New Roman" w:hAnsi="Times New Roman" w:cs="Times New Roman"/>
          <w:sz w:val="24"/>
          <w:szCs w:val="24"/>
        </w:rPr>
        <w:t>.</w:t>
      </w:r>
      <w:r w:rsidR="001E07B5" w:rsidRPr="0067538F">
        <w:rPr>
          <w:rFonts w:ascii="Times New Roman" w:hAnsi="Times New Roman" w:cs="Times New Roman"/>
          <w:sz w:val="24"/>
          <w:szCs w:val="24"/>
        </w:rPr>
        <w:fldChar w:fldCharType="begin"/>
      </w:r>
      <w:r w:rsidR="00DA2834">
        <w:rPr>
          <w:rFonts w:ascii="Times New Roman" w:hAnsi="Times New Roman" w:cs="Times New Roman"/>
          <w:sz w:val="24"/>
          <w:szCs w:val="24"/>
        </w:rPr>
        <w:instrText xml:space="preserve"> ADDIN EN.CITE &lt;EndNote&gt;&lt;Cite&gt;&lt;Author&gt;Ding&lt;/Author&gt;&lt;Year&gt;2014&lt;/Year&gt;&lt;RecNum&gt;22&lt;/RecNum&gt;&lt;DisplayText&gt;&lt;style face="superscript"&gt;38&lt;/style&gt;&lt;/DisplayText&gt;&lt;record&gt;&lt;rec-number&gt;22&lt;/rec-number&gt;&lt;foreign-keys&gt;&lt;key app="EN" db-id="vs2tzvwwowfaeuetfelpsa0hr2psp9fadrfw" timestamp="1590783658"&gt;22&lt;/key&gt;&lt;/foreign-keys&gt;&lt;ref-type name="Journal Article"&gt;17&lt;/ref-type&gt;&lt;contributors&gt;&lt;authors&gt;&lt;author&gt;Ding, Xiu-Xiu&lt;/author&gt;&lt;author&gt;Wu, Yi-Le&lt;/author&gt;&lt;author&gt;Xu, Shao-Jun&lt;/author&gt;&lt;author&gt;Zhu, Ruo-Ping&lt;/author&gt;&lt;author&gt;Jia, Xiao-Min&lt;/author&gt;&lt;author&gt;Zhang, Shi-Fen&lt;/author&gt;&lt;author&gt;Huang, Kun&lt;/author&gt;&lt;author&gt;Zhu, Peng&lt;/author&gt;&lt;author&gt;Hao, Jia-Hu&lt;/author&gt;&lt;author&gt;Tao, Fang-Biao&lt;/author&gt;&lt;/authors&gt;&lt;/contributors&gt;&lt;titles&gt;&lt;title&gt;Maternal anxiety during pregnancy and adverse birth outcomes: A systematic review and meta-analysis of prospective cohort studies&lt;/title&gt;&lt;secondary-title&gt;Journal of Affective Disorders&lt;/secondary-title&gt;&lt;/titles&gt;&lt;periodical&gt;&lt;full-title&gt;Journal of Affective Disorders&lt;/full-title&gt;&lt;/periodical&gt;&lt;pages&gt;103-110&lt;/pages&gt;&lt;volume&gt;159&lt;/volume&gt;&lt;keywords&gt;&lt;keyword&gt;Anxiety&lt;/keyword&gt;&lt;keyword&gt;Birth weight&lt;/keyword&gt;&lt;keyword&gt;Pregnancy&lt;/keyword&gt;&lt;keyword&gt;Preterm&lt;/keyword&gt;&lt;/keywords&gt;&lt;dates&gt;&lt;year&gt;2014&lt;/year&gt;&lt;pub-dates&gt;&lt;date&gt;2014/04/20/&lt;/date&gt;&lt;/pub-dates&gt;&lt;/dates&gt;&lt;isbn&gt;0165-0327&lt;/isbn&gt;&lt;urls&gt;&lt;related-urls&gt;&lt;url&gt;http://www.sciencedirect.com/science/article/pii/S0165032714000731&lt;/url&gt;&lt;/related-urls&gt;&lt;/urls&gt;&lt;electronic-resource-num&gt;https://doi.org/10.1016/j.jad.2014.02.027&lt;/electronic-resource-num&gt;&lt;/record&gt;&lt;/Cite&gt;&lt;/EndNote&gt;</w:instrText>
      </w:r>
      <w:r w:rsidR="001E07B5" w:rsidRPr="0067538F">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38</w:t>
      </w:r>
      <w:r w:rsidR="001E07B5" w:rsidRPr="0067538F">
        <w:rPr>
          <w:rFonts w:ascii="Times New Roman" w:hAnsi="Times New Roman" w:cs="Times New Roman"/>
          <w:sz w:val="24"/>
          <w:szCs w:val="24"/>
        </w:rPr>
        <w:fldChar w:fldCharType="end"/>
      </w:r>
    </w:p>
    <w:p w14:paraId="0AC02705" w14:textId="0CDB8035" w:rsidR="00F564E2" w:rsidRPr="0067538F" w:rsidRDefault="00F564E2" w:rsidP="0060320C">
      <w:pPr>
        <w:spacing w:line="480" w:lineRule="auto"/>
        <w:ind w:firstLine="720"/>
        <w:jc w:val="both"/>
        <w:rPr>
          <w:rFonts w:ascii="Times New Roman" w:hAnsi="Times New Roman" w:cs="Times New Roman"/>
          <w:sz w:val="24"/>
          <w:szCs w:val="24"/>
        </w:rPr>
      </w:pPr>
      <w:r w:rsidRPr="0067538F">
        <w:rPr>
          <w:rFonts w:ascii="Times New Roman" w:hAnsi="Times New Roman" w:cs="Times New Roman"/>
          <w:sz w:val="24"/>
          <w:szCs w:val="24"/>
        </w:rPr>
        <w:t xml:space="preserve">Our prevalence of </w:t>
      </w:r>
      <w:r w:rsidR="00C47744" w:rsidRPr="0067538F">
        <w:rPr>
          <w:rFonts w:ascii="Times New Roman" w:hAnsi="Times New Roman" w:cs="Times New Roman"/>
          <w:sz w:val="24"/>
          <w:szCs w:val="24"/>
        </w:rPr>
        <w:t>pregnancy-associated cancer is in keeping with previous literature</w:t>
      </w:r>
      <w:r w:rsidR="00331217">
        <w:rPr>
          <w:rFonts w:ascii="Times New Roman" w:hAnsi="Times New Roman" w:cs="Times New Roman"/>
          <w:sz w:val="24"/>
          <w:szCs w:val="24"/>
        </w:rPr>
        <w:t>,</w:t>
      </w:r>
      <w:r w:rsidR="005321C9" w:rsidRPr="0067538F">
        <w:rPr>
          <w:rFonts w:ascii="Times New Roman" w:hAnsi="Times New Roman" w:cs="Times New Roman"/>
          <w:sz w:val="24"/>
          <w:szCs w:val="24"/>
        </w:rPr>
        <w:fldChar w:fldCharType="begin">
          <w:fldData xml:space="preserve">PEVuZE5vdGU+PENpdGU+PEF1dGhvcj5FaWJ5ZTwvQXV0aG9yPjxZZWFyPjIwMTM8L1llYXI+PFJl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</w:fldData>
        </w:fldChar>
      </w:r>
      <w:r w:rsidR="00DA2834">
        <w:rPr>
          <w:rFonts w:ascii="Times New Roman" w:hAnsi="Times New Roman" w:cs="Times New Roman"/>
          <w:sz w:val="24"/>
          <w:szCs w:val="24"/>
        </w:rPr>
        <w:instrText xml:space="preserve"> ADDIN EN.CITE </w:instrText>
      </w:r>
      <w:r w:rsidR="00DA2834">
        <w:rPr>
          <w:rFonts w:ascii="Times New Roman" w:hAnsi="Times New Roman" w:cs="Times New Roman"/>
          <w:sz w:val="24"/>
          <w:szCs w:val="24"/>
        </w:rPr>
        <w:fldChar w:fldCharType="begin">
          <w:fldData xml:space="preserve">PEVuZE5vdGU+PENpdGU+PEF1dGhvcj5FaWJ5ZTwvQXV0aG9yPjxZZWFyPjIwMTM8L1llYXI+PFJl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</w:fldData>
        </w:fldChar>
      </w:r>
      <w:r w:rsidR="00DA2834">
        <w:rPr>
          <w:rFonts w:ascii="Times New Roman" w:hAnsi="Times New Roman" w:cs="Times New Roman"/>
          <w:sz w:val="24"/>
          <w:szCs w:val="24"/>
        </w:rPr>
        <w:instrText xml:space="preserve"> ADDIN EN.CITE.DATA </w:instrText>
      </w:r>
      <w:r w:rsidR="00DA2834">
        <w:rPr>
          <w:rFonts w:ascii="Times New Roman" w:hAnsi="Times New Roman" w:cs="Times New Roman"/>
          <w:sz w:val="24"/>
          <w:szCs w:val="24"/>
        </w:rPr>
      </w:r>
      <w:r w:rsidR="00DA2834">
        <w:rPr>
          <w:rFonts w:ascii="Times New Roman" w:hAnsi="Times New Roman" w:cs="Times New Roman"/>
          <w:sz w:val="24"/>
          <w:szCs w:val="24"/>
        </w:rPr>
        <w:fldChar w:fldCharType="end"/>
      </w:r>
      <w:r w:rsidR="005321C9" w:rsidRPr="0067538F">
        <w:rPr>
          <w:rFonts w:ascii="Times New Roman" w:hAnsi="Times New Roman" w:cs="Times New Roman"/>
          <w:sz w:val="24"/>
          <w:szCs w:val="24"/>
        </w:rPr>
      </w:r>
      <w:r w:rsidR="005321C9" w:rsidRPr="0067538F">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12, 39</w:t>
      </w:r>
      <w:r w:rsidR="005321C9" w:rsidRPr="0067538F">
        <w:rPr>
          <w:rFonts w:ascii="Times New Roman" w:hAnsi="Times New Roman" w:cs="Times New Roman"/>
          <w:sz w:val="24"/>
          <w:szCs w:val="24"/>
        </w:rPr>
        <w:fldChar w:fldCharType="end"/>
      </w:r>
      <w:r w:rsidRPr="0067538F">
        <w:rPr>
          <w:rFonts w:ascii="Times New Roman" w:hAnsi="Times New Roman" w:cs="Times New Roman"/>
          <w:sz w:val="24"/>
          <w:szCs w:val="24"/>
        </w:rPr>
        <w:t xml:space="preserve"> </w:t>
      </w:r>
      <w:r w:rsidR="00C47744" w:rsidRPr="0067538F">
        <w:rPr>
          <w:rFonts w:ascii="Times New Roman" w:hAnsi="Times New Roman" w:cs="Times New Roman"/>
          <w:sz w:val="24"/>
          <w:szCs w:val="24"/>
        </w:rPr>
        <w:t>though others have suggested a lower incidence of 0.04%</w:t>
      </w:r>
      <w:r w:rsidR="00331217">
        <w:rPr>
          <w:rFonts w:ascii="Times New Roman" w:hAnsi="Times New Roman" w:cs="Times New Roman"/>
          <w:sz w:val="24"/>
          <w:szCs w:val="24"/>
        </w:rPr>
        <w:t>.</w:t>
      </w:r>
      <w:r w:rsidR="00C47744" w:rsidRPr="0067538F">
        <w:rPr>
          <w:rFonts w:ascii="Times New Roman" w:hAnsi="Times New Roman" w:cs="Times New Roman"/>
          <w:sz w:val="24"/>
          <w:szCs w:val="24"/>
        </w:rPr>
        <w:fldChar w:fldCharType="begin">
          <w:fldData xml:space="preserve">PEVuZE5vdGU+PENpdGU+PEF1dGhvcj5MZWU8L0F1dGhvcj48WWVhcj4yMDEyPC9ZZWFyPjxSZWNO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</w:fldData>
        </w:fldChar>
      </w:r>
      <w:r w:rsidR="00DA2834">
        <w:rPr>
          <w:rFonts w:ascii="Times New Roman" w:hAnsi="Times New Roman" w:cs="Times New Roman"/>
          <w:sz w:val="24"/>
          <w:szCs w:val="24"/>
        </w:rPr>
        <w:instrText xml:space="preserve"> ADDIN EN.CITE </w:instrText>
      </w:r>
      <w:r w:rsidR="00DA2834">
        <w:rPr>
          <w:rFonts w:ascii="Times New Roman" w:hAnsi="Times New Roman" w:cs="Times New Roman"/>
          <w:sz w:val="24"/>
          <w:szCs w:val="24"/>
        </w:rPr>
        <w:fldChar w:fldCharType="begin">
          <w:fldData xml:space="preserve">PEVuZE5vdGU+PENpdGU+PEF1dGhvcj5MZWU8L0F1dGhvcj48WWVhcj4yMDEyPC9ZZWFyPjxSZWNO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</w:fldData>
        </w:fldChar>
      </w:r>
      <w:r w:rsidR="00DA2834">
        <w:rPr>
          <w:rFonts w:ascii="Times New Roman" w:hAnsi="Times New Roman" w:cs="Times New Roman"/>
          <w:sz w:val="24"/>
          <w:szCs w:val="24"/>
        </w:rPr>
        <w:instrText xml:space="preserve"> ADDIN EN.CITE.DATA </w:instrText>
      </w:r>
      <w:r w:rsidR="00DA2834">
        <w:rPr>
          <w:rFonts w:ascii="Times New Roman" w:hAnsi="Times New Roman" w:cs="Times New Roman"/>
          <w:sz w:val="24"/>
          <w:szCs w:val="24"/>
        </w:rPr>
      </w:r>
      <w:r w:rsidR="00DA2834">
        <w:rPr>
          <w:rFonts w:ascii="Times New Roman" w:hAnsi="Times New Roman" w:cs="Times New Roman"/>
          <w:sz w:val="24"/>
          <w:szCs w:val="24"/>
        </w:rPr>
        <w:fldChar w:fldCharType="end"/>
      </w:r>
      <w:r w:rsidR="00C47744" w:rsidRPr="0067538F">
        <w:rPr>
          <w:rFonts w:ascii="Times New Roman" w:hAnsi="Times New Roman" w:cs="Times New Roman"/>
          <w:sz w:val="24"/>
          <w:szCs w:val="24"/>
        </w:rPr>
      </w:r>
      <w:r w:rsidR="00C47744" w:rsidRPr="0067538F">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11</w:t>
      </w:r>
      <w:r w:rsidR="00C47744" w:rsidRPr="0067538F">
        <w:rPr>
          <w:rFonts w:ascii="Times New Roman" w:hAnsi="Times New Roman" w:cs="Times New Roman"/>
          <w:sz w:val="24"/>
          <w:szCs w:val="24"/>
        </w:rPr>
        <w:fldChar w:fldCharType="end"/>
      </w:r>
      <w:r w:rsidR="00C47744" w:rsidRPr="0067538F">
        <w:rPr>
          <w:rFonts w:ascii="Times New Roman" w:hAnsi="Times New Roman" w:cs="Times New Roman"/>
          <w:sz w:val="24"/>
          <w:szCs w:val="24"/>
        </w:rPr>
        <w:t xml:space="preserve"> </w:t>
      </w:r>
      <w:r w:rsidR="00916745" w:rsidRPr="0067538F">
        <w:rPr>
          <w:rFonts w:ascii="Times New Roman" w:hAnsi="Times New Roman" w:cs="Times New Roman"/>
          <w:sz w:val="24"/>
          <w:szCs w:val="24"/>
          <w:lang w:eastAsia="zh-TW"/>
        </w:rPr>
        <w:t>During the study period</w:t>
      </w:r>
      <w:r w:rsidR="007253AD" w:rsidRPr="0067538F">
        <w:rPr>
          <w:rStyle w:val="a6"/>
          <w:rFonts w:ascii="Times New Roman" w:hAnsi="Times New Roman" w:cs="Times New Roman"/>
          <w:sz w:val="24"/>
          <w:szCs w:val="24"/>
        </w:rPr>
        <w:t>, there was an increase of</w:t>
      </w:r>
      <w:r w:rsidR="00916745" w:rsidRPr="0067538F">
        <w:rPr>
          <w:rStyle w:val="a6"/>
          <w:rFonts w:ascii="Times New Roman" w:hAnsi="Times New Roman" w:cs="Times New Roman"/>
          <w:sz w:val="24"/>
          <w:szCs w:val="24"/>
        </w:rPr>
        <w:t xml:space="preserve"> deliveries from women with prior or active </w:t>
      </w:r>
      <w:r w:rsidR="007253AD" w:rsidRPr="0067538F">
        <w:rPr>
          <w:rStyle w:val="a6"/>
          <w:rFonts w:ascii="Times New Roman" w:hAnsi="Times New Roman" w:cs="Times New Roman"/>
          <w:sz w:val="24"/>
          <w:szCs w:val="24"/>
        </w:rPr>
        <w:t>cancer, mainly</w:t>
      </w:r>
      <w:r w:rsidR="00916745" w:rsidRPr="0067538F">
        <w:rPr>
          <w:rStyle w:val="a6"/>
          <w:rFonts w:ascii="Times New Roman" w:hAnsi="Times New Roman" w:cs="Times New Roman"/>
          <w:sz w:val="24"/>
          <w:szCs w:val="24"/>
        </w:rPr>
        <w:t xml:space="preserve"> driven by </w:t>
      </w:r>
      <w:r w:rsidR="007253AD" w:rsidRPr="0067538F">
        <w:rPr>
          <w:rStyle w:val="a6"/>
          <w:rFonts w:ascii="Times New Roman" w:hAnsi="Times New Roman" w:cs="Times New Roman"/>
          <w:sz w:val="24"/>
          <w:szCs w:val="24"/>
        </w:rPr>
        <w:t>an increase</w:t>
      </w:r>
      <w:r w:rsidR="00916745" w:rsidRPr="0067538F">
        <w:rPr>
          <w:rStyle w:val="a6"/>
          <w:rFonts w:ascii="Times New Roman" w:hAnsi="Times New Roman" w:cs="Times New Roman"/>
          <w:sz w:val="24"/>
          <w:szCs w:val="24"/>
        </w:rPr>
        <w:t xml:space="preserve"> of the prior cancer group</w:t>
      </w:r>
      <w:r w:rsidR="007253AD" w:rsidRPr="0067538F">
        <w:rPr>
          <w:rStyle w:val="a6"/>
          <w:rFonts w:ascii="Times New Roman" w:hAnsi="Times New Roman" w:cs="Times New Roman"/>
          <w:sz w:val="24"/>
          <w:szCs w:val="24"/>
        </w:rPr>
        <w:t xml:space="preserve">. </w:t>
      </w:r>
      <w:r w:rsidRPr="0067538F">
        <w:rPr>
          <w:rStyle w:val="a6"/>
          <w:rFonts w:ascii="Times New Roman" w:hAnsi="Times New Roman" w:cs="Times New Roman"/>
          <w:sz w:val="24"/>
          <w:szCs w:val="24"/>
        </w:rPr>
        <w:t>The five most common c</w:t>
      </w:r>
      <w:r w:rsidR="00916745" w:rsidRPr="0067538F">
        <w:rPr>
          <w:rStyle w:val="a6"/>
          <w:rFonts w:ascii="Times New Roman" w:hAnsi="Times New Roman" w:cs="Times New Roman"/>
          <w:sz w:val="24"/>
          <w:szCs w:val="24"/>
        </w:rPr>
        <w:t>urrent c</w:t>
      </w:r>
      <w:r w:rsidRPr="0067538F">
        <w:rPr>
          <w:rStyle w:val="a6"/>
          <w:rFonts w:ascii="Times New Roman" w:hAnsi="Times New Roman" w:cs="Times New Roman"/>
          <w:sz w:val="24"/>
          <w:szCs w:val="24"/>
        </w:rPr>
        <w:t xml:space="preserve">ancers in this study were haematological, thyroid, </w:t>
      </w:r>
      <w:r w:rsidR="00C47744" w:rsidRPr="0067538F">
        <w:rPr>
          <w:rStyle w:val="a6"/>
          <w:rFonts w:ascii="Times New Roman" w:hAnsi="Times New Roman" w:cs="Times New Roman"/>
          <w:sz w:val="24"/>
          <w:szCs w:val="24"/>
        </w:rPr>
        <w:t xml:space="preserve">cervical, </w:t>
      </w:r>
      <w:r w:rsidRPr="0067538F">
        <w:rPr>
          <w:rStyle w:val="a6"/>
          <w:rFonts w:ascii="Times New Roman" w:hAnsi="Times New Roman" w:cs="Times New Roman"/>
          <w:sz w:val="24"/>
          <w:szCs w:val="24"/>
        </w:rPr>
        <w:t>skin and breast cancers</w:t>
      </w:r>
      <w:r w:rsidR="00916745" w:rsidRPr="0067538F">
        <w:rPr>
          <w:rStyle w:val="a6"/>
          <w:rFonts w:ascii="Times New Roman" w:hAnsi="Times New Roman" w:cs="Times New Roman"/>
          <w:sz w:val="24"/>
          <w:szCs w:val="24"/>
        </w:rPr>
        <w:t xml:space="preserve">. This </w:t>
      </w:r>
      <w:r w:rsidRPr="0067538F">
        <w:rPr>
          <w:rStyle w:val="a6"/>
          <w:rFonts w:ascii="Times New Roman" w:hAnsi="Times New Roman" w:cs="Times New Roman"/>
          <w:sz w:val="24"/>
          <w:szCs w:val="24"/>
        </w:rPr>
        <w:t xml:space="preserve">is consistent with </w:t>
      </w:r>
      <w:r w:rsidR="00916745" w:rsidRPr="0067538F">
        <w:rPr>
          <w:rStyle w:val="a6"/>
          <w:rFonts w:ascii="Times New Roman" w:hAnsi="Times New Roman" w:cs="Times New Roman"/>
          <w:sz w:val="24"/>
          <w:szCs w:val="24"/>
        </w:rPr>
        <w:t xml:space="preserve">prior </w:t>
      </w:r>
      <w:r w:rsidRPr="0067538F">
        <w:rPr>
          <w:rStyle w:val="a6"/>
          <w:rFonts w:ascii="Times New Roman" w:hAnsi="Times New Roman" w:cs="Times New Roman"/>
          <w:sz w:val="24"/>
          <w:szCs w:val="24"/>
        </w:rPr>
        <w:t>literature</w:t>
      </w:r>
      <w:r w:rsidR="00CA59DF" w:rsidRPr="0067538F">
        <w:rPr>
          <w:rStyle w:val="a6"/>
          <w:rFonts w:ascii="Times New Roman" w:hAnsi="Times New Roman" w:cs="Times New Roman"/>
          <w:sz w:val="24"/>
          <w:szCs w:val="24"/>
        </w:rPr>
        <w:t xml:space="preserve"> on pregnant women</w:t>
      </w:r>
      <w:r w:rsidR="00331217">
        <w:rPr>
          <w:rStyle w:val="a6"/>
          <w:rFonts w:ascii="Times New Roman" w:hAnsi="Times New Roman" w:cs="Times New Roman"/>
          <w:sz w:val="24"/>
          <w:szCs w:val="24"/>
        </w:rPr>
        <w:t>,</w:t>
      </w:r>
      <w:r w:rsidR="005321C9" w:rsidRPr="0067538F">
        <w:rPr>
          <w:rStyle w:val="a6"/>
          <w:rFonts w:ascii="Times New Roman" w:hAnsi="Times New Roman" w:cs="Times New Roman"/>
          <w:sz w:val="24"/>
          <w:szCs w:val="24"/>
        </w:rPr>
        <w:fldChar w:fldCharType="begin">
          <w:fldData xml:space="preserve">PEVuZE5vdGU+PENpdGU+PEF1dGhvcj5TdGVuc2hlaW08L0F1dGhvcj48WWVhcj4yMDA5PC9ZZWFy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</w:fldData>
        </w:fldChar>
      </w:r>
      <w:r w:rsidR="00DA2834">
        <w:rPr>
          <w:rStyle w:val="a6"/>
          <w:rFonts w:ascii="Times New Roman" w:hAnsi="Times New Roman" w:cs="Times New Roman"/>
          <w:sz w:val="24"/>
          <w:szCs w:val="24"/>
        </w:rPr>
        <w:instrText xml:space="preserve"> ADDIN EN.CITE </w:instrText>
      </w:r>
      <w:r w:rsidR="00DA2834">
        <w:rPr>
          <w:rStyle w:val="a6"/>
          <w:rFonts w:ascii="Times New Roman" w:hAnsi="Times New Roman" w:cs="Times New Roman"/>
          <w:sz w:val="24"/>
          <w:szCs w:val="24"/>
        </w:rPr>
        <w:fldChar w:fldCharType="begin">
          <w:fldData xml:space="preserve">PEVuZE5vdGU+PENpdGU+PEF1dGhvcj5TdGVuc2hlaW08L0F1dGhvcj48WWVhcj4yMDA5PC9ZZWFy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</w:fldData>
        </w:fldChar>
      </w:r>
      <w:r w:rsidR="00DA2834">
        <w:rPr>
          <w:rStyle w:val="a6"/>
          <w:rFonts w:ascii="Times New Roman" w:hAnsi="Times New Roman" w:cs="Times New Roman"/>
          <w:sz w:val="24"/>
          <w:szCs w:val="24"/>
        </w:rPr>
        <w:instrText xml:space="preserve"> ADDIN EN.CITE.DATA </w:instrText>
      </w:r>
      <w:r w:rsidR="00DA2834">
        <w:rPr>
          <w:rStyle w:val="a6"/>
          <w:rFonts w:ascii="Times New Roman" w:hAnsi="Times New Roman" w:cs="Times New Roman"/>
          <w:sz w:val="24"/>
          <w:szCs w:val="24"/>
        </w:rPr>
      </w:r>
      <w:r w:rsidR="00DA2834">
        <w:rPr>
          <w:rStyle w:val="a6"/>
          <w:rFonts w:ascii="Times New Roman" w:hAnsi="Times New Roman" w:cs="Times New Roman"/>
          <w:sz w:val="24"/>
          <w:szCs w:val="24"/>
        </w:rPr>
        <w:fldChar w:fldCharType="end"/>
      </w:r>
      <w:r w:rsidR="005321C9" w:rsidRPr="0067538F">
        <w:rPr>
          <w:rStyle w:val="a6"/>
          <w:rFonts w:ascii="Times New Roman" w:hAnsi="Times New Roman" w:cs="Times New Roman"/>
          <w:sz w:val="24"/>
          <w:szCs w:val="24"/>
        </w:rPr>
      </w:r>
      <w:r w:rsidR="005321C9" w:rsidRPr="0067538F">
        <w:rPr>
          <w:rStyle w:val="a6"/>
          <w:rFonts w:ascii="Times New Roman" w:hAnsi="Times New Roman" w:cs="Times New Roman"/>
          <w:sz w:val="24"/>
          <w:szCs w:val="24"/>
        </w:rPr>
        <w:fldChar w:fldCharType="separate"/>
      </w:r>
      <w:r w:rsidR="00DA2834" w:rsidRPr="00DA2834">
        <w:rPr>
          <w:rStyle w:val="a6"/>
          <w:rFonts w:ascii="Times New Roman" w:hAnsi="Times New Roman" w:cs="Times New Roman"/>
          <w:noProof/>
          <w:sz w:val="24"/>
          <w:szCs w:val="24"/>
          <w:vertAlign w:val="superscript"/>
        </w:rPr>
        <w:t>3, 9, 12, 40, 41</w:t>
      </w:r>
      <w:r w:rsidR="005321C9" w:rsidRPr="0067538F">
        <w:rPr>
          <w:rStyle w:val="a6"/>
          <w:rFonts w:ascii="Times New Roman" w:hAnsi="Times New Roman" w:cs="Times New Roman"/>
          <w:sz w:val="24"/>
          <w:szCs w:val="24"/>
        </w:rPr>
        <w:fldChar w:fldCharType="end"/>
      </w:r>
      <w:r w:rsidR="00457BA4" w:rsidRPr="0067538F">
        <w:rPr>
          <w:rStyle w:val="a6"/>
          <w:rFonts w:ascii="Times New Roman" w:hAnsi="Times New Roman" w:cs="Times New Roman"/>
          <w:sz w:val="24"/>
          <w:szCs w:val="24"/>
        </w:rPr>
        <w:t xml:space="preserve"> and mirror</w:t>
      </w:r>
      <w:r w:rsidR="00916745" w:rsidRPr="0067538F">
        <w:rPr>
          <w:rStyle w:val="a6"/>
          <w:rFonts w:ascii="Times New Roman" w:hAnsi="Times New Roman" w:cs="Times New Roman"/>
          <w:sz w:val="24"/>
          <w:szCs w:val="24"/>
        </w:rPr>
        <w:t>s</w:t>
      </w:r>
      <w:r w:rsidR="00457BA4" w:rsidRPr="0067538F">
        <w:rPr>
          <w:rStyle w:val="a6"/>
          <w:rFonts w:ascii="Times New Roman" w:hAnsi="Times New Roman" w:cs="Times New Roman"/>
          <w:sz w:val="24"/>
          <w:szCs w:val="24"/>
        </w:rPr>
        <w:t xml:space="preserve"> the pattern of leading cancers in females aged between 20 and 39 years in the U.S.</w:t>
      </w:r>
      <w:r w:rsidR="00E13C84" w:rsidRPr="0067538F">
        <w:rPr>
          <w:rStyle w:val="a6"/>
          <w:rFonts w:ascii="Times New Roman" w:hAnsi="Times New Roman" w:cs="Times New Roman"/>
          <w:sz w:val="24"/>
          <w:szCs w:val="24"/>
        </w:rPr>
        <w:fldChar w:fldCharType="begin"/>
      </w:r>
      <w:r w:rsidR="00DA2834">
        <w:rPr>
          <w:rStyle w:val="a6"/>
          <w:rFonts w:ascii="Times New Roman" w:hAnsi="Times New Roman" w:cs="Times New Roman"/>
          <w:sz w:val="24"/>
          <w:szCs w:val="24"/>
        </w:rPr>
        <w:instrText xml:space="preserve"> ADDIN EN.CITE &lt;EndNote&gt;&lt;Cite&gt;&lt;Author&gt;Society&lt;/Author&gt;&lt;Year&gt;2020&lt;/Year&gt;&lt;RecNum&gt;13&lt;/RecNum&gt;&lt;DisplayText&gt;&lt;style face="superscript"&gt;42&lt;/style&gt;&lt;/DisplayText&gt;&lt;record&gt;&lt;rec-number&gt;13&lt;/rec-number&gt;&lt;foreign-keys&gt;&lt;key app="EN" db-id="vs2tzvwwowfaeuetfelpsa0hr2psp9fadrfw" timestamp="1590504332"&gt;13&lt;/key&gt;&lt;/foreign-keys&gt;&lt;ref-type name="Web Page"&gt;12&lt;/ref-type&gt;&lt;contributors&gt;&lt;authors&gt;&lt;author&gt;American Cancer Society&lt;/author&gt;&lt;/authors&gt;&lt;/contributors&gt;&lt;titles&gt;&lt;title&gt;Cancer Facts &amp;amp; Figure 2020: Special Section: Cancer in Adolescents and Young Adults&lt;/title&gt;&lt;/titles&gt;&lt;volume&gt;2020&lt;/volume&gt;&lt;number&gt;May 26&lt;/number&gt;&lt;dates&gt;&lt;year&gt;2020&lt;/year&gt;&lt;/dates&gt;&lt;pub-location&gt;Atlanta&lt;/pub-location&gt;&lt;publisher&gt;American Cancer Society&lt;/publisher&gt;&lt;urls&gt;&lt;related-urls&gt;&lt;url&gt;https://www.cancer.org/content/dam/cancer-org/research/cancer-facts-and-statistics/annual-cancer-facts-and-figures/2020/special-section-cancer-in-adolescents-and-young-adults-2020.pdf&lt;/url&gt;&lt;/related-urls&gt;&lt;/urls&gt;&lt;/record&gt;&lt;/Cite&gt;&lt;/EndNote&gt;</w:instrText>
      </w:r>
      <w:r w:rsidR="00E13C84" w:rsidRPr="0067538F">
        <w:rPr>
          <w:rStyle w:val="a6"/>
          <w:rFonts w:ascii="Times New Roman" w:hAnsi="Times New Roman" w:cs="Times New Roman"/>
          <w:sz w:val="24"/>
          <w:szCs w:val="24"/>
        </w:rPr>
        <w:fldChar w:fldCharType="separate"/>
      </w:r>
      <w:r w:rsidR="00DA2834" w:rsidRPr="00DA2834">
        <w:rPr>
          <w:rStyle w:val="a6"/>
          <w:rFonts w:ascii="Times New Roman" w:hAnsi="Times New Roman" w:cs="Times New Roman"/>
          <w:noProof/>
          <w:sz w:val="24"/>
          <w:szCs w:val="24"/>
          <w:vertAlign w:val="superscript"/>
        </w:rPr>
        <w:t>42</w:t>
      </w:r>
      <w:r w:rsidR="00E13C84" w:rsidRPr="0067538F">
        <w:rPr>
          <w:rStyle w:val="a6"/>
          <w:rFonts w:ascii="Times New Roman" w:hAnsi="Times New Roman" w:cs="Times New Roman"/>
          <w:sz w:val="24"/>
          <w:szCs w:val="24"/>
        </w:rPr>
        <w:fldChar w:fldCharType="end"/>
      </w:r>
      <w:r w:rsidR="00457BA4" w:rsidRPr="0067538F">
        <w:rPr>
          <w:rStyle w:val="a6"/>
          <w:rFonts w:ascii="Times New Roman" w:hAnsi="Times New Roman" w:cs="Times New Roman"/>
          <w:sz w:val="24"/>
          <w:szCs w:val="24"/>
        </w:rPr>
        <w:t xml:space="preserve"> </w:t>
      </w:r>
      <w:r w:rsidRPr="0067538F">
        <w:rPr>
          <w:rFonts w:ascii="Times New Roman" w:hAnsi="Times New Roman" w:cs="Times New Roman"/>
          <w:sz w:val="24"/>
          <w:szCs w:val="24"/>
        </w:rPr>
        <w:t xml:space="preserve">We found </w:t>
      </w:r>
      <w:r w:rsidR="00C47744" w:rsidRPr="0067538F">
        <w:rPr>
          <w:rFonts w:ascii="Times New Roman" w:hAnsi="Times New Roman" w:cs="Times New Roman"/>
          <w:sz w:val="24"/>
          <w:szCs w:val="24"/>
        </w:rPr>
        <w:t xml:space="preserve">the prevalence of these </w:t>
      </w:r>
      <w:r w:rsidRPr="0067538F">
        <w:rPr>
          <w:rFonts w:ascii="Times New Roman" w:hAnsi="Times New Roman" w:cs="Times New Roman"/>
          <w:sz w:val="24"/>
          <w:szCs w:val="24"/>
        </w:rPr>
        <w:t>cancers increased over the study period. This is in keeping with the general temporal trend of increasing incidence rates in the overall female population women for breast, thyroid and skin</w:t>
      </w:r>
      <w:r w:rsidR="005321C9" w:rsidRPr="0067538F">
        <w:rPr>
          <w:rFonts w:ascii="Times New Roman" w:hAnsi="Times New Roman" w:cs="Times New Roman"/>
          <w:sz w:val="24"/>
          <w:szCs w:val="24"/>
        </w:rPr>
        <w:t xml:space="preserve"> </w:t>
      </w:r>
      <w:r w:rsidRPr="0067538F">
        <w:rPr>
          <w:rFonts w:ascii="Times New Roman" w:hAnsi="Times New Roman" w:cs="Times New Roman"/>
          <w:sz w:val="24"/>
          <w:szCs w:val="24"/>
        </w:rPr>
        <w:t>cancers</w:t>
      </w:r>
      <w:r w:rsidR="00331217">
        <w:rPr>
          <w:rFonts w:ascii="Times New Roman" w:hAnsi="Times New Roman" w:cs="Times New Roman"/>
          <w:sz w:val="24"/>
          <w:szCs w:val="24"/>
        </w:rPr>
        <w:t>.</w:t>
      </w:r>
      <w:r w:rsidR="005321C9" w:rsidRPr="0067538F">
        <w:rPr>
          <w:rFonts w:ascii="Times New Roman" w:hAnsi="Times New Roman" w:cs="Times New Roman"/>
          <w:sz w:val="24"/>
          <w:szCs w:val="24"/>
        </w:rPr>
        <w:fldChar w:fldCharType="begin"/>
      </w:r>
      <w:r w:rsidR="00DA2834">
        <w:rPr>
          <w:rFonts w:ascii="Times New Roman" w:hAnsi="Times New Roman" w:cs="Times New Roman"/>
          <w:sz w:val="24"/>
          <w:szCs w:val="24"/>
        </w:rPr>
        <w:instrText xml:space="preserve"> ADDIN EN.CITE &lt;EndNote&gt;&lt;Cite&gt;&lt;Author&gt;Siegel&lt;/Author&gt;&lt;Year&gt;2019&lt;/Year&gt;&lt;RecNum&gt;1449&lt;/RecNum&gt;&lt;DisplayText&gt;&lt;style face="superscript"&gt;43&lt;/style&gt;&lt;/DisplayText&gt;&lt;record&gt;&lt;rec-number&gt;1449&lt;/rec-number&gt;&lt;foreign-keys&gt;&lt;key app="EN" db-id="pwav22vs2vfzplewf27psrtrfda99fa2xa0f" timestamp="1585178646"&gt;1449&lt;/key&gt;&lt;/foreign-keys&gt;&lt;ref-type name="Journal Article"&gt;17&lt;/ref-type&gt;&lt;contributors&gt;&lt;authors&gt;&lt;author&gt;Siegel, Rebecca L.&lt;/author&gt;&lt;author&gt;Miller, Kimberly D.&lt;/author&gt;&lt;author&gt;Jemal, Ahmedin&lt;/author&gt;&lt;/authors&gt;&lt;/contributors&gt;&lt;titles&gt;&lt;title&gt;Cancer statistics, 2019&lt;/title&gt;&lt;secondary-title&gt;CA: A Cancer Journal for Clinicians&lt;/secondary-title&gt;&lt;/titles&gt;&lt;periodical&gt;&lt;full-title&gt;CA: A Cancer Journal for Clinicians&lt;/full-title&gt;&lt;/periodical&gt;&lt;pages&gt;7-34&lt;/pages&gt;&lt;volume&gt;69&lt;/volume&gt;&lt;number&gt;1&lt;/number&gt;&lt;dates&gt;&lt;year&gt;2019&lt;/year&gt;&lt;/dates&gt;&lt;isbn&gt;0007-9235&lt;/isbn&gt;&lt;urls&gt;&lt;related-urls&gt;&lt;url&gt;https://acsjournals.onlinelibrary.wiley.com/doi/abs/10.3322/caac.21551&lt;/url&gt;&lt;/related-urls&gt;&lt;/urls&gt;&lt;electronic-resource-num&gt;10.3322/caac.21551&lt;/electronic-resource-num&gt;&lt;/record&gt;&lt;/Cite&gt;&lt;/EndNote&gt;</w:instrText>
      </w:r>
      <w:r w:rsidR="005321C9" w:rsidRPr="0067538F">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43</w:t>
      </w:r>
      <w:r w:rsidR="005321C9" w:rsidRPr="0067538F">
        <w:rPr>
          <w:rFonts w:ascii="Times New Roman" w:hAnsi="Times New Roman" w:cs="Times New Roman"/>
          <w:sz w:val="24"/>
          <w:szCs w:val="24"/>
        </w:rPr>
        <w:fldChar w:fldCharType="end"/>
      </w:r>
      <w:r w:rsidR="00DD7403" w:rsidRPr="0067538F">
        <w:rPr>
          <w:rFonts w:ascii="Times New Roman" w:hAnsi="Times New Roman" w:cs="Times New Roman"/>
          <w:sz w:val="24"/>
          <w:szCs w:val="24"/>
        </w:rPr>
        <w:t xml:space="preserve"> </w:t>
      </w:r>
      <w:r w:rsidR="0060320C" w:rsidRPr="0067538F">
        <w:rPr>
          <w:rFonts w:ascii="Times New Roman" w:hAnsi="Times New Roman" w:cs="Times New Roman"/>
          <w:sz w:val="24"/>
          <w:szCs w:val="24"/>
        </w:rPr>
        <w:t>T</w:t>
      </w:r>
      <w:r w:rsidR="00DD7403" w:rsidRPr="0067538F">
        <w:rPr>
          <w:rFonts w:ascii="Times New Roman" w:hAnsi="Times New Roman" w:cs="Times New Roman"/>
          <w:sz w:val="24"/>
          <w:szCs w:val="24"/>
        </w:rPr>
        <w:t>he incidence of thyroid cancer</w:t>
      </w:r>
      <w:r w:rsidR="00A52757" w:rsidRPr="0067538F">
        <w:rPr>
          <w:rFonts w:ascii="Times New Roman" w:hAnsi="Times New Roman" w:cs="Times New Roman"/>
          <w:sz w:val="24"/>
          <w:szCs w:val="24"/>
        </w:rPr>
        <w:t xml:space="preserve"> </w:t>
      </w:r>
      <w:r w:rsidR="00DD7403" w:rsidRPr="0067538F">
        <w:rPr>
          <w:rFonts w:ascii="Times New Roman" w:hAnsi="Times New Roman" w:cs="Times New Roman"/>
          <w:sz w:val="24"/>
          <w:szCs w:val="24"/>
        </w:rPr>
        <w:t xml:space="preserve">has increased over </w:t>
      </w:r>
      <w:r w:rsidR="00A52757" w:rsidRPr="0067538F">
        <w:rPr>
          <w:rFonts w:ascii="Times New Roman" w:hAnsi="Times New Roman" w:cs="Times New Roman"/>
          <w:sz w:val="24"/>
          <w:szCs w:val="24"/>
        </w:rPr>
        <w:t xml:space="preserve">the </w:t>
      </w:r>
      <w:r w:rsidR="00DD7403" w:rsidRPr="0067538F">
        <w:rPr>
          <w:rFonts w:ascii="Times New Roman" w:hAnsi="Times New Roman" w:cs="Times New Roman"/>
          <w:sz w:val="24"/>
          <w:szCs w:val="24"/>
        </w:rPr>
        <w:t xml:space="preserve">past </w:t>
      </w:r>
      <w:r w:rsidR="00A52757" w:rsidRPr="0067538F">
        <w:rPr>
          <w:rFonts w:ascii="Times New Roman" w:hAnsi="Times New Roman" w:cs="Times New Roman"/>
          <w:sz w:val="24"/>
          <w:szCs w:val="24"/>
        </w:rPr>
        <w:t xml:space="preserve">four </w:t>
      </w:r>
      <w:r w:rsidR="00DD7403" w:rsidRPr="0067538F">
        <w:rPr>
          <w:rFonts w:ascii="Times New Roman" w:hAnsi="Times New Roman" w:cs="Times New Roman"/>
          <w:sz w:val="24"/>
          <w:szCs w:val="24"/>
        </w:rPr>
        <w:t>decades</w:t>
      </w:r>
      <w:r w:rsidR="0060320C" w:rsidRPr="0067538F">
        <w:rPr>
          <w:rFonts w:ascii="Times New Roman" w:hAnsi="Times New Roman" w:cs="Times New Roman"/>
          <w:sz w:val="24"/>
          <w:szCs w:val="24"/>
        </w:rPr>
        <w:t xml:space="preserve"> in US</w:t>
      </w:r>
      <w:r w:rsidR="00A52757" w:rsidRPr="0067538F">
        <w:rPr>
          <w:rFonts w:ascii="Times New Roman" w:hAnsi="Times New Roman" w:cs="Times New Roman"/>
          <w:sz w:val="24"/>
          <w:szCs w:val="24"/>
        </w:rPr>
        <w:t xml:space="preserve"> men and women</w:t>
      </w:r>
      <w:r w:rsidR="00331217">
        <w:rPr>
          <w:rFonts w:ascii="Times New Roman" w:hAnsi="Times New Roman" w:cs="Times New Roman"/>
          <w:sz w:val="24"/>
          <w:szCs w:val="24"/>
        </w:rPr>
        <w:t>,</w:t>
      </w:r>
      <w:r w:rsidR="00A52757" w:rsidRPr="0067538F">
        <w:rPr>
          <w:rFonts w:ascii="Times New Roman" w:hAnsi="Times New Roman" w:cs="Times New Roman"/>
          <w:sz w:val="24"/>
          <w:szCs w:val="24"/>
        </w:rPr>
        <w:fldChar w:fldCharType="begin"/>
      </w:r>
      <w:r w:rsidR="00DA2834">
        <w:rPr>
          <w:rFonts w:ascii="Times New Roman" w:hAnsi="Times New Roman" w:cs="Times New Roman"/>
          <w:sz w:val="24"/>
          <w:szCs w:val="24"/>
        </w:rPr>
        <w:instrText xml:space="preserve"> ADDIN EN.CITE &lt;EndNote&gt;&lt;Cite&gt;&lt;Author&gt;Lim&lt;/Author&gt;&lt;Year&gt;2017&lt;/Year&gt;&lt;RecNum&gt;72&lt;/RecNum&gt;&lt;DisplayText&gt;&lt;style face="superscript"&gt;44&lt;/style&gt;&lt;/DisplayText&gt;&lt;record&gt;&lt;rec-number&gt;72&lt;/rec-number&gt;&lt;foreign-keys&gt;&lt;key app="EN" db-id="vs2tzvwwowfaeuetfelpsa0hr2psp9fadrfw" timestamp="1597321236"&gt;72&lt;/key&gt;&lt;/foreign-keys&gt;&lt;ref-type name="Journal Article"&gt;17&lt;/ref-type&gt;&lt;contributors&gt;&lt;authors&gt;&lt;author&gt;Lim, Hyeyeun&lt;/author&gt;&lt;author&gt;Devesa, Susan S.&lt;/author&gt;&lt;author&gt;Sosa, Julie A.&lt;/author&gt;&lt;author&gt;Check, David&lt;/author&gt;&lt;author&gt;Kitahara, Cari M.&lt;/author&gt;&lt;/authors&gt;&lt;/contributors&gt;&lt;titles&gt;&lt;title&gt;Trends in Thyroid Cancer Incidence and Mortality in the United States, 1974-2013&lt;/title&gt;&lt;secondary-title&gt;JAMA&lt;/secondary-title&gt;&lt;/titles&gt;&lt;periodical&gt;&lt;full-title&gt;JAMA&lt;/full-title&gt;&lt;/periodical&gt;&lt;pages&gt;1338-1348&lt;/pages&gt;&lt;volume&gt;317&lt;/volume&gt;&lt;number&gt;13&lt;/number&gt;&lt;dates&gt;&lt;year&gt;2017&lt;/year&gt;&lt;/dates&gt;&lt;isbn&gt;0098-7484&lt;/isbn&gt;&lt;urls&gt;&lt;related-urls&gt;&lt;url&gt;https://doi.org/10.1001/jama.2017.2719&lt;/url&gt;&lt;/related-urls&gt;&lt;/urls&gt;&lt;electronic-resource-num&gt;10.1001/jama.2017.2719&lt;/electronic-resource-num&gt;&lt;access-date&gt;8/13/2020&lt;/access-date&gt;&lt;/record&gt;&lt;/Cite&gt;&lt;/EndNote&gt;</w:instrText>
      </w:r>
      <w:r w:rsidR="00A52757" w:rsidRPr="0067538F">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44</w:t>
      </w:r>
      <w:r w:rsidR="00A52757" w:rsidRPr="0067538F">
        <w:rPr>
          <w:rFonts w:ascii="Times New Roman" w:hAnsi="Times New Roman" w:cs="Times New Roman"/>
          <w:sz w:val="24"/>
          <w:szCs w:val="24"/>
        </w:rPr>
        <w:fldChar w:fldCharType="end"/>
      </w:r>
      <w:r w:rsidR="0060320C" w:rsidRPr="0067538F">
        <w:rPr>
          <w:rFonts w:ascii="Times New Roman" w:hAnsi="Times New Roman" w:cs="Times New Roman"/>
          <w:sz w:val="24"/>
          <w:szCs w:val="24"/>
        </w:rPr>
        <w:t xml:space="preserve"> </w:t>
      </w:r>
      <w:r w:rsidR="00DD7403" w:rsidRPr="0067538F">
        <w:rPr>
          <w:rFonts w:ascii="Times New Roman" w:hAnsi="Times New Roman" w:cs="Times New Roman"/>
          <w:sz w:val="24"/>
          <w:szCs w:val="24"/>
        </w:rPr>
        <w:t>which has been partly attributed to overdiagnosis</w:t>
      </w:r>
      <w:r w:rsidR="0060320C" w:rsidRPr="0067538F">
        <w:rPr>
          <w:rFonts w:ascii="Times New Roman" w:hAnsi="Times New Roman" w:cs="Times New Roman"/>
          <w:sz w:val="24"/>
          <w:szCs w:val="24"/>
        </w:rPr>
        <w:t xml:space="preserve"> and overtreatment</w:t>
      </w:r>
      <w:r w:rsidR="00331217">
        <w:rPr>
          <w:rFonts w:ascii="Times New Roman" w:hAnsi="Times New Roman" w:cs="Times New Roman"/>
          <w:sz w:val="24"/>
          <w:szCs w:val="24"/>
        </w:rPr>
        <w:t>.</w:t>
      </w:r>
      <w:r w:rsidR="00AE5612" w:rsidRPr="0067538F">
        <w:rPr>
          <w:rFonts w:ascii="Times New Roman" w:hAnsi="Times New Roman" w:cs="Times New Roman"/>
          <w:sz w:val="24"/>
          <w:szCs w:val="24"/>
        </w:rPr>
        <w:fldChar w:fldCharType="begin">
          <w:fldData xml:space="preserve">PEVuZE5vdGU+PENpdGU+PEF1dGhvcj5Nb3JyaXM8L0F1dGhvcj48WWVhcj4yMDE2PC9ZZWFyPjxS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</w:fldData>
        </w:fldChar>
      </w:r>
      <w:r w:rsidR="00DA2834">
        <w:rPr>
          <w:rFonts w:ascii="Times New Roman" w:hAnsi="Times New Roman" w:cs="Times New Roman"/>
          <w:sz w:val="24"/>
          <w:szCs w:val="24"/>
        </w:rPr>
        <w:instrText xml:space="preserve"> ADDIN EN.CITE </w:instrText>
      </w:r>
      <w:r w:rsidR="00DA2834">
        <w:rPr>
          <w:rFonts w:ascii="Times New Roman" w:hAnsi="Times New Roman" w:cs="Times New Roman"/>
          <w:sz w:val="24"/>
          <w:szCs w:val="24"/>
        </w:rPr>
        <w:fldChar w:fldCharType="begin">
          <w:fldData xml:space="preserve">PEVuZE5vdGU+PENpdGU+PEF1dGhvcj5Nb3JyaXM8L0F1dGhvcj48WWVhcj4yMDE2PC9ZZWFyPjxS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</w:fldData>
        </w:fldChar>
      </w:r>
      <w:r w:rsidR="00DA2834">
        <w:rPr>
          <w:rFonts w:ascii="Times New Roman" w:hAnsi="Times New Roman" w:cs="Times New Roman"/>
          <w:sz w:val="24"/>
          <w:szCs w:val="24"/>
        </w:rPr>
        <w:instrText xml:space="preserve"> ADDIN EN.CITE.DATA </w:instrText>
      </w:r>
      <w:r w:rsidR="00DA2834">
        <w:rPr>
          <w:rFonts w:ascii="Times New Roman" w:hAnsi="Times New Roman" w:cs="Times New Roman"/>
          <w:sz w:val="24"/>
          <w:szCs w:val="24"/>
        </w:rPr>
      </w:r>
      <w:r w:rsidR="00DA2834">
        <w:rPr>
          <w:rFonts w:ascii="Times New Roman" w:hAnsi="Times New Roman" w:cs="Times New Roman"/>
          <w:sz w:val="24"/>
          <w:szCs w:val="24"/>
        </w:rPr>
        <w:fldChar w:fldCharType="end"/>
      </w:r>
      <w:r w:rsidR="00AE5612" w:rsidRPr="0067538F">
        <w:rPr>
          <w:rFonts w:ascii="Times New Roman" w:hAnsi="Times New Roman" w:cs="Times New Roman"/>
          <w:sz w:val="24"/>
          <w:szCs w:val="24"/>
        </w:rPr>
      </w:r>
      <w:r w:rsidR="00AE5612" w:rsidRPr="0067538F">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45-47</w:t>
      </w:r>
      <w:r w:rsidR="00AE5612" w:rsidRPr="0067538F">
        <w:rPr>
          <w:rFonts w:ascii="Times New Roman" w:hAnsi="Times New Roman" w:cs="Times New Roman"/>
          <w:sz w:val="24"/>
          <w:szCs w:val="24"/>
        </w:rPr>
        <w:fldChar w:fldCharType="end"/>
      </w:r>
      <w:r w:rsidR="0060320C" w:rsidRPr="0067538F">
        <w:rPr>
          <w:rFonts w:ascii="Times New Roman" w:hAnsi="Times New Roman" w:cs="Times New Roman"/>
          <w:sz w:val="24"/>
          <w:szCs w:val="24"/>
        </w:rPr>
        <w:t xml:space="preserve"> This </w:t>
      </w:r>
      <w:r w:rsidR="00A52757" w:rsidRPr="0067538F">
        <w:rPr>
          <w:rFonts w:ascii="Times New Roman" w:hAnsi="Times New Roman" w:cs="Times New Roman"/>
          <w:sz w:val="24"/>
          <w:szCs w:val="24"/>
        </w:rPr>
        <w:t xml:space="preserve">phenomenon </w:t>
      </w:r>
      <w:r w:rsidR="0060320C" w:rsidRPr="0067538F">
        <w:rPr>
          <w:rFonts w:ascii="Times New Roman" w:hAnsi="Times New Roman" w:cs="Times New Roman"/>
          <w:sz w:val="24"/>
          <w:szCs w:val="24"/>
        </w:rPr>
        <w:t>may explain our finding of a high prevalence of hypothyroidism amongst women with prior and current cancer.</w:t>
      </w:r>
    </w:p>
    <w:p w14:paraId="1ADACFE7" w14:textId="77B308C0" w:rsidR="00082946" w:rsidRPr="0067538F" w:rsidRDefault="001F73F0" w:rsidP="00F87147">
      <w:pPr>
        <w:spacing w:line="480" w:lineRule="auto"/>
        <w:ind w:firstLine="720"/>
        <w:jc w:val="both"/>
        <w:rPr>
          <w:rFonts w:ascii="Times New Roman" w:hAnsi="Times New Roman" w:cs="Times New Roman"/>
          <w:sz w:val="24"/>
          <w:szCs w:val="24"/>
        </w:rPr>
      </w:pPr>
      <w:r w:rsidRPr="0067538F">
        <w:rPr>
          <w:rFonts w:ascii="Times New Roman" w:hAnsi="Times New Roman" w:cs="Times New Roman"/>
          <w:sz w:val="24"/>
          <w:szCs w:val="24"/>
          <w:lang w:eastAsia="zh-TW"/>
        </w:rPr>
        <w:t>Women with p</w:t>
      </w:r>
      <w:r w:rsidRPr="0067538F">
        <w:rPr>
          <w:rFonts w:ascii="Times New Roman" w:hAnsi="Times New Roman" w:cs="Times New Roman"/>
          <w:sz w:val="24"/>
          <w:szCs w:val="24"/>
        </w:rPr>
        <w:t xml:space="preserve">rior cancer had increased odds of mortality, though this was not statistically significant due to the lack of power from </w:t>
      </w:r>
      <w:r w:rsidR="003D0CD5" w:rsidRPr="0067538F">
        <w:rPr>
          <w:rFonts w:ascii="Times New Roman" w:hAnsi="Times New Roman" w:cs="Times New Roman"/>
          <w:sz w:val="24"/>
          <w:szCs w:val="24"/>
        </w:rPr>
        <w:t xml:space="preserve">a </w:t>
      </w:r>
      <w:r w:rsidRPr="0067538F">
        <w:rPr>
          <w:rFonts w:ascii="Times New Roman" w:hAnsi="Times New Roman" w:cs="Times New Roman"/>
          <w:sz w:val="24"/>
          <w:szCs w:val="24"/>
        </w:rPr>
        <w:t xml:space="preserve">low number of cases. However, previous </w:t>
      </w:r>
      <w:r w:rsidRPr="0067538F">
        <w:rPr>
          <w:rFonts w:ascii="Times New Roman" w:hAnsi="Times New Roman" w:cs="Times New Roman"/>
          <w:sz w:val="24"/>
          <w:szCs w:val="24"/>
        </w:rPr>
        <w:lastRenderedPageBreak/>
        <w:t>research show that women who survive cancer and subsequently conceive have similar or better survival than women matched for age and stage of cancer who do not subsequently conceive, possibility due to selection bias contributing to the ’healthy mother effect’</w:t>
      </w:r>
      <w:r w:rsidR="00331217">
        <w:rPr>
          <w:rFonts w:ascii="Times New Roman" w:hAnsi="Times New Roman" w:cs="Times New Roman"/>
          <w:sz w:val="24"/>
          <w:szCs w:val="24"/>
        </w:rPr>
        <w:t>.</w:t>
      </w:r>
      <w:r w:rsidRPr="0067538F">
        <w:rPr>
          <w:rFonts w:ascii="Times New Roman" w:hAnsi="Times New Roman" w:cs="Times New Roman"/>
          <w:sz w:val="24"/>
          <w:szCs w:val="24"/>
        </w:rPr>
        <w:fldChar w:fldCharType="begin"/>
      </w:r>
      <w:r w:rsidR="00DA2834">
        <w:rPr>
          <w:rFonts w:ascii="Times New Roman" w:hAnsi="Times New Roman" w:cs="Times New Roman"/>
          <w:sz w:val="24"/>
          <w:szCs w:val="24"/>
        </w:rPr>
        <w:instrText xml:space="preserve"> ADDIN EN.CITE &lt;EndNote&gt;&lt;Cite&gt;&lt;Author&gt;Ives&lt;/Author&gt;&lt;Year&gt;2006&lt;/Year&gt;&lt;RecNum&gt;1450&lt;/RecNum&gt;&lt;DisplayText&gt;&lt;style face="superscript"&gt;48&lt;/style&gt;&lt;/DisplayText&gt;&lt;record&gt;&lt;rec-number&gt;1450&lt;/rec-number&gt;&lt;foreign-keys&gt;&lt;key app="EN" db-id="pwav22vs2vfzplewf27psrtrfda99fa2xa0f" timestamp="1585178702"&gt;1450&lt;/key&gt;&lt;/foreign-keys&gt;&lt;ref-type name="Journal Article"&gt;17&lt;/ref-type&gt;&lt;contributors&gt;&lt;authors&gt;&lt;author&gt;Ives, Angela&lt;/author&gt;&lt;author&gt;Saunders, Christobel&lt;/author&gt;&lt;author&gt;Bulsara, Max&lt;/author&gt;&lt;author&gt;Semmens, James&lt;/author&gt;&lt;/authors&gt;&lt;/contributors&gt;&lt;titles&gt;&lt;title&gt;Pregnancy after breast cancer: population based study&lt;/title&gt;&lt;secondary-title&gt;BMJ&lt;/secondary-title&gt;&lt;/titles&gt;&lt;periodical&gt;&lt;full-title&gt;BMJ&lt;/full-title&gt;&lt;abbr-1&gt;Bmj&lt;/abbr-1&gt;&lt;/periodical&gt;&lt;dates&gt;&lt;year&gt;2006&lt;/year&gt;&lt;/dates&gt;&lt;urls&gt;&lt;related-urls&gt;&lt;url&gt;https://www.bmj.com/content/bmj/early/2005/12/31/bmj.39035.667176.55.full.pdf&lt;/url&gt;&lt;/related-urls&gt;&lt;/urls&gt;&lt;electronic-resource-num&gt;10.1136/bmj.39035.667176.55&lt;/electronic-resource-num&gt;&lt;/record&gt;&lt;/Cite&gt;&lt;/EndNote&gt;</w:instrText>
      </w:r>
      <w:r w:rsidRPr="0067538F">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48</w:t>
      </w:r>
      <w:r w:rsidRPr="0067538F">
        <w:rPr>
          <w:rFonts w:ascii="Times New Roman" w:hAnsi="Times New Roman" w:cs="Times New Roman"/>
          <w:sz w:val="24"/>
          <w:szCs w:val="24"/>
        </w:rPr>
        <w:fldChar w:fldCharType="end"/>
      </w:r>
      <w:r w:rsidRPr="0067538F">
        <w:rPr>
          <w:rFonts w:ascii="Times New Roman" w:hAnsi="Times New Roman" w:cs="Times New Roman"/>
          <w:sz w:val="24"/>
          <w:szCs w:val="24"/>
        </w:rPr>
        <w:t xml:space="preserve"> </w:t>
      </w:r>
      <w:r w:rsidR="00551C75" w:rsidRPr="0067538F">
        <w:rPr>
          <w:rFonts w:ascii="Times New Roman" w:hAnsi="Times New Roman" w:cs="Times New Roman"/>
          <w:sz w:val="24"/>
          <w:szCs w:val="24"/>
        </w:rPr>
        <w:t>We found c</w:t>
      </w:r>
      <w:r w:rsidRPr="0067538F">
        <w:rPr>
          <w:rFonts w:ascii="Times New Roman" w:hAnsi="Times New Roman" w:cs="Times New Roman"/>
          <w:sz w:val="24"/>
          <w:szCs w:val="24"/>
        </w:rPr>
        <w:t xml:space="preserve">ancer survivors </w:t>
      </w:r>
      <w:r w:rsidR="000F6935" w:rsidRPr="0067538F">
        <w:rPr>
          <w:rFonts w:ascii="Times New Roman" w:hAnsi="Times New Roman" w:cs="Times New Roman"/>
          <w:sz w:val="24"/>
          <w:szCs w:val="24"/>
        </w:rPr>
        <w:t xml:space="preserve">had reduced risks of </w:t>
      </w:r>
      <w:proofErr w:type="spellStart"/>
      <w:r w:rsidR="008500D2" w:rsidRPr="0067538F">
        <w:rPr>
          <w:rFonts w:ascii="Times New Roman" w:hAnsi="Times New Roman" w:cs="Times New Roman"/>
          <w:sz w:val="24"/>
          <w:szCs w:val="24"/>
        </w:rPr>
        <w:t>fetal</w:t>
      </w:r>
      <w:proofErr w:type="spellEnd"/>
      <w:r w:rsidR="008500D2" w:rsidRPr="0067538F">
        <w:rPr>
          <w:rFonts w:ascii="Times New Roman" w:hAnsi="Times New Roman" w:cs="Times New Roman"/>
          <w:sz w:val="24"/>
          <w:szCs w:val="24"/>
        </w:rPr>
        <w:t xml:space="preserve"> distress, which may be due to closer monitoring and earlier Caesarean section intervention</w:t>
      </w:r>
      <w:r w:rsidR="000F6935" w:rsidRPr="0067538F">
        <w:rPr>
          <w:rFonts w:ascii="Times New Roman" w:hAnsi="Times New Roman" w:cs="Times New Roman"/>
          <w:sz w:val="24"/>
          <w:szCs w:val="24"/>
        </w:rPr>
        <w:t xml:space="preserve">. This is further supported by our findings of increased risks of Caesarean section delivery and </w:t>
      </w:r>
      <w:r w:rsidR="008500D2" w:rsidRPr="0067538F">
        <w:rPr>
          <w:rFonts w:ascii="Times New Roman" w:hAnsi="Times New Roman" w:cs="Times New Roman"/>
          <w:sz w:val="24"/>
          <w:szCs w:val="24"/>
        </w:rPr>
        <w:t xml:space="preserve">preterm birth which </w:t>
      </w:r>
      <w:r w:rsidR="00B01FF3">
        <w:rPr>
          <w:rFonts w:ascii="Times New Roman" w:hAnsi="Times New Roman" w:cs="Times New Roman"/>
          <w:sz w:val="24"/>
          <w:szCs w:val="24"/>
        </w:rPr>
        <w:t>are</w:t>
      </w:r>
      <w:r w:rsidR="008500D2" w:rsidRPr="0067538F">
        <w:rPr>
          <w:rFonts w:ascii="Times New Roman" w:hAnsi="Times New Roman" w:cs="Times New Roman"/>
          <w:sz w:val="24"/>
          <w:szCs w:val="24"/>
        </w:rPr>
        <w:t xml:space="preserve"> likely to be iatrogenic</w:t>
      </w:r>
      <w:r w:rsidR="001922C8" w:rsidRPr="0067538F">
        <w:rPr>
          <w:rFonts w:ascii="Times New Roman" w:hAnsi="Times New Roman" w:cs="Times New Roman"/>
          <w:sz w:val="24"/>
          <w:szCs w:val="24"/>
        </w:rPr>
        <w:t xml:space="preserve"> in women with historical cancer diagnoses.</w:t>
      </w:r>
    </w:p>
    <w:p w14:paraId="129BBE33" w14:textId="06BFA73E" w:rsidR="00444871" w:rsidRPr="0067538F" w:rsidRDefault="003E7328" w:rsidP="00F87147">
      <w:pPr>
        <w:spacing w:line="480" w:lineRule="auto"/>
        <w:ind w:firstLine="720"/>
        <w:jc w:val="both"/>
        <w:rPr>
          <w:rFonts w:ascii="Times New Roman" w:hAnsi="Times New Roman" w:cs="Times New Roman"/>
          <w:sz w:val="24"/>
          <w:szCs w:val="24"/>
        </w:rPr>
      </w:pPr>
      <w:r w:rsidRPr="0067538F">
        <w:rPr>
          <w:rFonts w:ascii="Times New Roman" w:hAnsi="Times New Roman" w:cs="Times New Roman"/>
          <w:sz w:val="24"/>
          <w:szCs w:val="24"/>
          <w:lang w:eastAsia="zh-TW"/>
        </w:rPr>
        <w:t>Women with active cancers in pregnancy are likely to be undergoing treatment during pregnancy</w:t>
      </w:r>
      <w:r w:rsidR="001F73F0" w:rsidRPr="0067538F">
        <w:rPr>
          <w:rFonts w:ascii="Times New Roman" w:hAnsi="Times New Roman" w:cs="Times New Roman"/>
          <w:sz w:val="24"/>
          <w:szCs w:val="24"/>
          <w:lang w:eastAsia="zh-TW"/>
        </w:rPr>
        <w:t xml:space="preserve">. </w:t>
      </w:r>
      <w:r w:rsidR="00A97B8E" w:rsidRPr="0067538F">
        <w:rPr>
          <w:rFonts w:ascii="Times New Roman" w:hAnsi="Times New Roman" w:cs="Times New Roman"/>
          <w:sz w:val="24"/>
          <w:szCs w:val="24"/>
        </w:rPr>
        <w:t>Women with breast cancers had the highest odds of preterm birth but did not have increased risks of other complications. Anthracyclines are one of the few chemotherapies for breast cancer frequently prescribed during the second and third trimester of pregnancy</w:t>
      </w:r>
      <w:r w:rsidR="00331217">
        <w:rPr>
          <w:rFonts w:ascii="Times New Roman" w:hAnsi="Times New Roman" w:cs="Times New Roman"/>
          <w:sz w:val="24"/>
          <w:szCs w:val="24"/>
        </w:rPr>
        <w:t>.</w:t>
      </w:r>
      <w:r w:rsidR="00A97B8E" w:rsidRPr="0067538F">
        <w:rPr>
          <w:rFonts w:ascii="Times New Roman" w:hAnsi="Times New Roman" w:cs="Times New Roman"/>
          <w:sz w:val="24"/>
          <w:szCs w:val="24"/>
        </w:rPr>
        <w:fldChar w:fldCharType="begin"/>
      </w:r>
      <w:r w:rsidR="00DA2834">
        <w:rPr>
          <w:rFonts w:ascii="Times New Roman" w:hAnsi="Times New Roman" w:cs="Times New Roman"/>
          <w:sz w:val="24"/>
          <w:szCs w:val="24"/>
        </w:rPr>
        <w:instrText xml:space="preserve"> ADDIN EN.CITE &lt;EndNote&gt;&lt;Cite&gt;&lt;Author&gt;McGrath&lt;/Author&gt;&lt;Year&gt;2011&lt;/Year&gt;&lt;RecNum&gt;16&lt;/RecNum&gt;&lt;DisplayText&gt;&lt;style face="superscript"&gt;49&lt;/style&gt;&lt;/DisplayText&gt;&lt;record&gt;&lt;rec-number&gt;16&lt;/rec-number&gt;&lt;foreign-keys&gt;&lt;key app="EN" db-id="vs2tzvwwowfaeuetfelpsa0hr2psp9fadrfw" timestamp="1590511491"&gt;16&lt;/key&gt;&lt;/foreign-keys&gt;&lt;ref-type name="Journal Article"&gt;17&lt;/ref-type&gt;&lt;contributors&gt;&lt;authors&gt;&lt;author&gt;McGrath, Sophie E.&lt;/author&gt;&lt;author&gt;Ring, Alistair&lt;/author&gt;&lt;/authors&gt;&lt;/contributors&gt;&lt;titles&gt;&lt;title&gt;Chemotherapy for breast cancer in pregnancy: evidence and guidance for oncologists&lt;/title&gt;&lt;secondary-title&gt;Therapeutic advances in medical oncology&lt;/secondary-title&gt;&lt;alt-title&gt;Ther Adv Med Oncol&lt;/alt-title&gt;&lt;/titles&gt;&lt;periodical&gt;&lt;full-title&gt;Therapeutic advances in medical oncology&lt;/full-title&gt;&lt;abbr-1&gt;Ther Adv Med Oncol&lt;/abbr-1&gt;&lt;/periodical&gt;&lt;alt-periodical&gt;&lt;full-title&gt;Therapeutic advances in medical oncology&lt;/full-title&gt;&lt;abbr-1&gt;Ther Adv Med Oncol&lt;/abbr-1&gt;&lt;/alt-periodical&gt;&lt;pages&gt;73-83&lt;/pages&gt;&lt;volume&gt;3&lt;/volume&gt;&lt;number&gt;2&lt;/number&gt;&lt;keywords&gt;&lt;keyword&gt;breast cancer&lt;/keyword&gt;&lt;keyword&gt;chemotherapy&lt;/keyword&gt;&lt;keyword&gt;pregnancy&lt;/keyword&gt;&lt;/keywords&gt;&lt;dates&gt;&lt;year&gt;2011&lt;/year&gt;&lt;/dates&gt;&lt;publisher&gt;SAGE Publications&lt;/publisher&gt;&lt;isbn&gt;1758-8359&amp;#xD;1758-8340&lt;/isbn&gt;&lt;accession-num&gt;21789157&lt;/accession-num&gt;&lt;urls&gt;&lt;related-urls&gt;&lt;url&gt;https://pubmed.ncbi.nlm.nih.gov/21789157&lt;/url&gt;&lt;url&gt;https://www.ncbi.nlm.nih.gov/pmc/articles/PMC3126038/&lt;/url&gt;&lt;/related-urls&gt;&lt;/urls&gt;&lt;electronic-resource-num&gt;10.1177/1758834010392445&lt;/electronic-resource-num&gt;&lt;remote-database-name&gt;PubMed&lt;/remote-database-name&gt;&lt;language&gt;eng&lt;/language&gt;&lt;/record&gt;&lt;/Cite&gt;&lt;/EndNote&gt;</w:instrText>
      </w:r>
      <w:r w:rsidR="00A97B8E" w:rsidRPr="0067538F">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49</w:t>
      </w:r>
      <w:r w:rsidR="00A97B8E" w:rsidRPr="0067538F">
        <w:rPr>
          <w:rFonts w:ascii="Times New Roman" w:hAnsi="Times New Roman" w:cs="Times New Roman"/>
          <w:sz w:val="24"/>
          <w:szCs w:val="24"/>
        </w:rPr>
        <w:fldChar w:fldCharType="end"/>
      </w:r>
      <w:r w:rsidR="00A97B8E" w:rsidRPr="0067538F">
        <w:rPr>
          <w:rFonts w:ascii="Times New Roman" w:hAnsi="Times New Roman" w:cs="Times New Roman"/>
          <w:sz w:val="24"/>
          <w:szCs w:val="24"/>
        </w:rPr>
        <w:t xml:space="preserve"> As anthracyclines are not known to cause spontaneous preterm birth</w:t>
      </w:r>
      <w:r w:rsidR="00331217">
        <w:rPr>
          <w:rFonts w:ascii="Times New Roman" w:hAnsi="Times New Roman" w:cs="Times New Roman"/>
          <w:sz w:val="24"/>
          <w:szCs w:val="24"/>
        </w:rPr>
        <w:t>,</w:t>
      </w:r>
      <w:r w:rsidR="00A97B8E" w:rsidRPr="0067538F">
        <w:rPr>
          <w:rFonts w:ascii="Times New Roman" w:hAnsi="Times New Roman" w:cs="Times New Roman"/>
          <w:sz w:val="24"/>
          <w:szCs w:val="24"/>
        </w:rPr>
        <w:fldChar w:fldCharType="begin">
          <w:fldData xml:space="preserve">PEVuZE5vdGU+PENpdGU+PEF1dGhvcj5DYWxzdGVyZW48L0F1dGhvcj48WWVhcj4yMDA5PC9ZZWFy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</w:fldData>
        </w:fldChar>
      </w:r>
      <w:r w:rsidR="00DA2834">
        <w:rPr>
          <w:rFonts w:ascii="Times New Roman" w:hAnsi="Times New Roman" w:cs="Times New Roman"/>
          <w:sz w:val="24"/>
          <w:szCs w:val="24"/>
        </w:rPr>
        <w:instrText xml:space="preserve"> ADDIN EN.CITE </w:instrText>
      </w:r>
      <w:r w:rsidR="00DA2834">
        <w:rPr>
          <w:rFonts w:ascii="Times New Roman" w:hAnsi="Times New Roman" w:cs="Times New Roman"/>
          <w:sz w:val="24"/>
          <w:szCs w:val="24"/>
        </w:rPr>
        <w:fldChar w:fldCharType="begin">
          <w:fldData xml:space="preserve">PEVuZE5vdGU+PENpdGU+PEF1dGhvcj5DYWxzdGVyZW48L0F1dGhvcj48WWVhcj4yMDA5PC9ZZWFy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</w:fldData>
        </w:fldChar>
      </w:r>
      <w:r w:rsidR="00DA2834">
        <w:rPr>
          <w:rFonts w:ascii="Times New Roman" w:hAnsi="Times New Roman" w:cs="Times New Roman"/>
          <w:sz w:val="24"/>
          <w:szCs w:val="24"/>
        </w:rPr>
        <w:instrText xml:space="preserve"> ADDIN EN.CITE.DATA </w:instrText>
      </w:r>
      <w:r w:rsidR="00DA2834">
        <w:rPr>
          <w:rFonts w:ascii="Times New Roman" w:hAnsi="Times New Roman" w:cs="Times New Roman"/>
          <w:sz w:val="24"/>
          <w:szCs w:val="24"/>
        </w:rPr>
      </w:r>
      <w:r w:rsidR="00DA2834">
        <w:rPr>
          <w:rFonts w:ascii="Times New Roman" w:hAnsi="Times New Roman" w:cs="Times New Roman"/>
          <w:sz w:val="24"/>
          <w:szCs w:val="24"/>
        </w:rPr>
        <w:fldChar w:fldCharType="end"/>
      </w:r>
      <w:r w:rsidR="00A97B8E" w:rsidRPr="0067538F">
        <w:rPr>
          <w:rFonts w:ascii="Times New Roman" w:hAnsi="Times New Roman" w:cs="Times New Roman"/>
          <w:sz w:val="24"/>
          <w:szCs w:val="24"/>
        </w:rPr>
      </w:r>
      <w:r w:rsidR="00A97B8E" w:rsidRPr="0067538F">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9, 50</w:t>
      </w:r>
      <w:r w:rsidR="00A97B8E" w:rsidRPr="0067538F">
        <w:rPr>
          <w:rFonts w:ascii="Times New Roman" w:hAnsi="Times New Roman" w:cs="Times New Roman"/>
          <w:sz w:val="24"/>
          <w:szCs w:val="24"/>
        </w:rPr>
        <w:fldChar w:fldCharType="end"/>
      </w:r>
      <w:r w:rsidR="00A97B8E" w:rsidRPr="0067538F">
        <w:rPr>
          <w:rFonts w:ascii="Times New Roman" w:hAnsi="Times New Roman" w:cs="Times New Roman"/>
          <w:sz w:val="24"/>
          <w:szCs w:val="24"/>
        </w:rPr>
        <w:t xml:space="preserve"> it is likely that women had iatrogenic preterm birth.</w:t>
      </w:r>
      <w:r w:rsidR="00A97B8E" w:rsidRPr="0067538F">
        <w:rPr>
          <w:rFonts w:ascii="Times New Roman" w:hAnsi="Times New Roman" w:cs="Times New Roman"/>
          <w:sz w:val="24"/>
          <w:szCs w:val="24"/>
          <w:lang w:eastAsia="zh-TW"/>
        </w:rPr>
        <w:t xml:space="preserve"> </w:t>
      </w:r>
      <w:r w:rsidR="000209C3" w:rsidRPr="0067538F">
        <w:rPr>
          <w:rFonts w:ascii="Times New Roman" w:hAnsi="Times New Roman" w:cs="Times New Roman"/>
          <w:sz w:val="24"/>
          <w:szCs w:val="24"/>
        </w:rPr>
        <w:t xml:space="preserve">We found that patients with </w:t>
      </w:r>
      <w:r w:rsidR="00C47744" w:rsidRPr="0067538F">
        <w:rPr>
          <w:rFonts w:ascii="Times New Roman" w:hAnsi="Times New Roman" w:cs="Times New Roman"/>
          <w:sz w:val="24"/>
          <w:szCs w:val="24"/>
        </w:rPr>
        <w:t>haematological</w:t>
      </w:r>
      <w:r w:rsidR="000209C3" w:rsidRPr="0067538F">
        <w:rPr>
          <w:rFonts w:ascii="Times New Roman" w:hAnsi="Times New Roman" w:cs="Times New Roman"/>
          <w:sz w:val="24"/>
          <w:szCs w:val="24"/>
        </w:rPr>
        <w:t xml:space="preserve"> cancers had the highest odds of mortality, peripartum cardiomyopathy, arrhythmia</w:t>
      </w:r>
      <w:r w:rsidR="00C47744" w:rsidRPr="0067538F">
        <w:rPr>
          <w:rFonts w:ascii="Times New Roman" w:hAnsi="Times New Roman" w:cs="Times New Roman"/>
          <w:sz w:val="24"/>
          <w:szCs w:val="24"/>
        </w:rPr>
        <w:t xml:space="preserve"> </w:t>
      </w:r>
      <w:r w:rsidR="000209C3" w:rsidRPr="0067538F">
        <w:rPr>
          <w:rFonts w:ascii="Times New Roman" w:hAnsi="Times New Roman" w:cs="Times New Roman"/>
          <w:sz w:val="24"/>
          <w:szCs w:val="24"/>
        </w:rPr>
        <w:t>and postpartum haemorrhage</w:t>
      </w:r>
      <w:r w:rsidR="00143D47" w:rsidRPr="0067538F">
        <w:rPr>
          <w:rFonts w:ascii="Times New Roman" w:hAnsi="Times New Roman" w:cs="Times New Roman"/>
          <w:sz w:val="24"/>
          <w:szCs w:val="24"/>
        </w:rPr>
        <w:t>. These complications may reflect the impact of both cancer itself and treatment for cancer</w:t>
      </w:r>
      <w:r w:rsidR="00331217">
        <w:rPr>
          <w:rFonts w:ascii="Times New Roman" w:hAnsi="Times New Roman" w:cs="Times New Roman"/>
          <w:sz w:val="24"/>
          <w:szCs w:val="24"/>
        </w:rPr>
        <w:t>.</w:t>
      </w:r>
      <w:r w:rsidR="00143D47" w:rsidRPr="0067538F">
        <w:rPr>
          <w:rFonts w:ascii="Times New Roman" w:hAnsi="Times New Roman" w:cs="Times New Roman"/>
          <w:sz w:val="24"/>
          <w:szCs w:val="24"/>
        </w:rPr>
        <w:fldChar w:fldCharType="begin"/>
      </w:r>
      <w:r w:rsidR="00DA2834">
        <w:rPr>
          <w:rFonts w:ascii="Times New Roman" w:hAnsi="Times New Roman" w:cs="Times New Roman"/>
          <w:sz w:val="24"/>
          <w:szCs w:val="24"/>
        </w:rPr>
        <w:instrText xml:space="preserve"> ADDIN EN.CITE &lt;EndNote&gt;&lt;Cite&gt;&lt;Author&gt;Mahmoud&lt;/Author&gt;&lt;Year&gt;2016&lt;/Year&gt;&lt;RecNum&gt;15&lt;/RecNum&gt;&lt;DisplayText&gt;&lt;style face="superscript"&gt;51&lt;/style&gt;&lt;/DisplayText&gt;&lt;record&gt;&lt;rec-number&gt;15&lt;/rec-number&gt;&lt;foreign-keys&gt;&lt;key app="EN" db-id="vs2tzvwwowfaeuetfelpsa0hr2psp9fadrfw" timestamp="1590511295"&gt;15&lt;/key&gt;&lt;/foreign-keys&gt;&lt;ref-type name="Journal Article"&gt;17&lt;/ref-type&gt;&lt;contributors&gt;&lt;authors&gt;&lt;author&gt;Mahmoud, Hossam K.&lt;/author&gt;&lt;author&gt;Samra, Mohamed A.&lt;/author&gt;&lt;author&gt;Fathy, Gamal M.&lt;/author&gt;&lt;/authors&gt;&lt;/contributors&gt;&lt;auth-address&gt;Department of Medical Oncology, National Cancer Institute, Cairo University, Egypt.&lt;/auth-address&gt;&lt;titles&gt;&lt;title&gt;Hematologic malignancies during pregnancy: A review&lt;/title&gt;&lt;secondary-title&gt;Journal of advanced research&lt;/secondary-title&gt;&lt;alt-title&gt;J Adv Res&lt;/alt-title&gt;&lt;/titles&gt;&lt;periodical&gt;&lt;full-title&gt;Journal of advanced research&lt;/full-title&gt;&lt;abbr-1&gt;J Adv Res&lt;/abbr-1&gt;&lt;/periodical&gt;&lt;alt-periodical&gt;&lt;full-title&gt;Journal of advanced research&lt;/full-title&gt;&lt;abbr-1&gt;J Adv Res&lt;/abbr-1&gt;&lt;/alt-periodical&gt;&lt;pages&gt;589-596&lt;/pages&gt;&lt;volume&gt;7&lt;/volume&gt;&lt;number&gt;4&lt;/number&gt;&lt;dates&gt;&lt;year&gt;2016&lt;/year&gt;&lt;pub-dates&gt;&lt;date&gt;2016/07//&lt;/date&gt;&lt;/pub-dates&gt;&lt;/dates&gt;&lt;isbn&gt;2090-1232&lt;/isbn&gt;&lt;accession-num&gt;27408762&lt;/accession-num&gt;&lt;urls&gt;&lt;related-urls&gt;&lt;url&gt;http://europepmc.org/abstract/MED/27408762&lt;/url&gt;&lt;url&gt;https://doi.org/10.1016/j.jare.2016.02.001&lt;/url&gt;&lt;url&gt;https://europepmc.org/articles/PMC4921778&lt;/url&gt;&lt;url&gt;https://europepmc.org/articles/PMC4921778?pdf=render&lt;/url&gt;&lt;/related-urls&gt;&lt;/urls&gt;&lt;electronic-resource-num&gt;10.1016/j.jare.2016.02.001&lt;/electronic-resource-num&gt;&lt;remote-database-name&gt;PubMed&lt;/remote-database-name&gt;&lt;language&gt;eng&lt;/language&gt;&lt;/record&gt;&lt;/Cite&gt;&lt;/EndNote&gt;</w:instrText>
      </w:r>
      <w:r w:rsidR="00143D47" w:rsidRPr="0067538F">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51</w:t>
      </w:r>
      <w:r w:rsidR="00143D47" w:rsidRPr="0067538F">
        <w:rPr>
          <w:rFonts w:ascii="Times New Roman" w:hAnsi="Times New Roman" w:cs="Times New Roman"/>
          <w:sz w:val="24"/>
          <w:szCs w:val="24"/>
        </w:rPr>
        <w:fldChar w:fldCharType="end"/>
      </w:r>
      <w:r w:rsidR="00143D47" w:rsidRPr="0067538F">
        <w:rPr>
          <w:rFonts w:ascii="Times New Roman" w:hAnsi="Times New Roman" w:cs="Times New Roman"/>
          <w:sz w:val="24"/>
          <w:szCs w:val="24"/>
        </w:rPr>
        <w:t xml:space="preserve"> </w:t>
      </w:r>
      <w:r w:rsidR="006A69CD" w:rsidRPr="0067538F">
        <w:rPr>
          <w:rFonts w:ascii="Times New Roman" w:hAnsi="Times New Roman" w:cs="Times New Roman"/>
          <w:sz w:val="24"/>
          <w:szCs w:val="24"/>
        </w:rPr>
        <w:t xml:space="preserve">It is reassuring to find that having active cancer was inversely associated with risk of </w:t>
      </w:r>
      <w:proofErr w:type="spellStart"/>
      <w:r w:rsidR="006A69CD" w:rsidRPr="0067538F">
        <w:rPr>
          <w:rFonts w:ascii="Times New Roman" w:hAnsi="Times New Roman" w:cs="Times New Roman"/>
          <w:sz w:val="24"/>
          <w:szCs w:val="24"/>
        </w:rPr>
        <w:t>fetal</w:t>
      </w:r>
      <w:proofErr w:type="spellEnd"/>
      <w:r w:rsidR="006A69CD" w:rsidRPr="0067538F">
        <w:rPr>
          <w:rFonts w:ascii="Times New Roman" w:hAnsi="Times New Roman" w:cs="Times New Roman"/>
          <w:sz w:val="24"/>
          <w:szCs w:val="24"/>
        </w:rPr>
        <w:t xml:space="preserve"> distress and not associated with stillbirth. This is in keeping with previous studies on cervical cancer stillbirths</w:t>
      </w:r>
      <w:r w:rsidR="00331217">
        <w:rPr>
          <w:rFonts w:ascii="Times New Roman" w:hAnsi="Times New Roman" w:cs="Times New Roman"/>
          <w:sz w:val="24"/>
          <w:szCs w:val="24"/>
        </w:rPr>
        <w:t>,</w:t>
      </w:r>
      <w:r w:rsidR="006A69CD" w:rsidRPr="0067538F">
        <w:rPr>
          <w:rFonts w:ascii="Times New Roman" w:hAnsi="Times New Roman" w:cs="Times New Roman"/>
          <w:sz w:val="24"/>
          <w:szCs w:val="24"/>
        </w:rPr>
        <w:fldChar w:fldCharType="begin">
          <w:fldData xml:space="preserve">PEVuZE5vdGU+PENpdGU+PEF1dGhvcj5BbC1IYWxhbDwvQXV0aG9yPjxZZWFyPjIwMTM8L1llYXI+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==
</w:fldData>
        </w:fldChar>
      </w:r>
      <w:r w:rsidR="00DA2834">
        <w:rPr>
          <w:rFonts w:ascii="Times New Roman" w:hAnsi="Times New Roman" w:cs="Times New Roman"/>
          <w:sz w:val="24"/>
          <w:szCs w:val="24"/>
        </w:rPr>
        <w:instrText xml:space="preserve"> ADDIN EN.CITE </w:instrText>
      </w:r>
      <w:r w:rsidR="00DA2834">
        <w:rPr>
          <w:rFonts w:ascii="Times New Roman" w:hAnsi="Times New Roman" w:cs="Times New Roman"/>
          <w:sz w:val="24"/>
          <w:szCs w:val="24"/>
        </w:rPr>
        <w:fldChar w:fldCharType="begin">
          <w:fldData xml:space="preserve">PEVuZE5vdGU+PENpdGU+PEF1dGhvcj5BbC1IYWxhbDwvQXV0aG9yPjxZZWFyPjIwMTM8L1llYXI+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==
</w:fldData>
        </w:fldChar>
      </w:r>
      <w:r w:rsidR="00DA2834">
        <w:rPr>
          <w:rFonts w:ascii="Times New Roman" w:hAnsi="Times New Roman" w:cs="Times New Roman"/>
          <w:sz w:val="24"/>
          <w:szCs w:val="24"/>
        </w:rPr>
        <w:instrText xml:space="preserve"> ADDIN EN.CITE.DATA </w:instrText>
      </w:r>
      <w:r w:rsidR="00DA2834">
        <w:rPr>
          <w:rFonts w:ascii="Times New Roman" w:hAnsi="Times New Roman" w:cs="Times New Roman"/>
          <w:sz w:val="24"/>
          <w:szCs w:val="24"/>
        </w:rPr>
      </w:r>
      <w:r w:rsidR="00DA2834">
        <w:rPr>
          <w:rFonts w:ascii="Times New Roman" w:hAnsi="Times New Roman" w:cs="Times New Roman"/>
          <w:sz w:val="24"/>
          <w:szCs w:val="24"/>
        </w:rPr>
        <w:fldChar w:fldCharType="end"/>
      </w:r>
      <w:r w:rsidR="006A69CD" w:rsidRPr="0067538F">
        <w:rPr>
          <w:rFonts w:ascii="Times New Roman" w:hAnsi="Times New Roman" w:cs="Times New Roman"/>
          <w:sz w:val="24"/>
          <w:szCs w:val="24"/>
        </w:rPr>
      </w:r>
      <w:r w:rsidR="006A69CD" w:rsidRPr="0067538F">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52, 53</w:t>
      </w:r>
      <w:r w:rsidR="006A69CD" w:rsidRPr="0067538F">
        <w:rPr>
          <w:rFonts w:ascii="Times New Roman" w:hAnsi="Times New Roman" w:cs="Times New Roman"/>
          <w:sz w:val="24"/>
          <w:szCs w:val="24"/>
        </w:rPr>
        <w:fldChar w:fldCharType="end"/>
      </w:r>
      <w:r w:rsidR="006A69CD" w:rsidRPr="0067538F">
        <w:rPr>
          <w:rFonts w:ascii="Times New Roman" w:hAnsi="Times New Roman" w:cs="Times New Roman"/>
          <w:sz w:val="24"/>
          <w:szCs w:val="24"/>
        </w:rPr>
        <w:t xml:space="preserve"> but in contrast to a Swedish study that examined all cancers which found increased risk of small-for-gestational-age stillbirths</w:t>
      </w:r>
      <w:r w:rsidR="00331217">
        <w:rPr>
          <w:rFonts w:ascii="Times New Roman" w:hAnsi="Times New Roman" w:cs="Times New Roman"/>
          <w:sz w:val="24"/>
          <w:szCs w:val="24"/>
        </w:rPr>
        <w:t>.</w:t>
      </w:r>
      <w:r w:rsidR="006A69CD" w:rsidRPr="0067538F">
        <w:rPr>
          <w:rFonts w:ascii="Times New Roman" w:hAnsi="Times New Roman" w:cs="Times New Roman"/>
          <w:sz w:val="24"/>
          <w:szCs w:val="24"/>
        </w:rPr>
        <w:fldChar w:fldCharType="begin"/>
      </w:r>
      <w:r w:rsidR="00DA2834">
        <w:rPr>
          <w:rFonts w:ascii="Times New Roman" w:hAnsi="Times New Roman" w:cs="Times New Roman"/>
          <w:sz w:val="24"/>
          <w:szCs w:val="24"/>
        </w:rPr>
        <w:instrText xml:space="preserve"> ADDIN EN.CITE &lt;EndNote&gt;&lt;Cite&gt;&lt;Author&gt;Lu&lt;/Author&gt;&lt;Year&gt;2017&lt;/Year&gt;&lt;RecNum&gt;1455&lt;/RecNum&gt;&lt;DisplayText&gt;&lt;style face="superscript"&gt;54&lt;/style&gt;&lt;/DisplayText&gt;&lt;record&gt;&lt;rec-number&gt;1455&lt;/rec-number&gt;&lt;foreign-keys&gt;&lt;key app="EN" db-id="pwav22vs2vfzplewf27psrtrfda99fa2xa0f" timestamp="1585179062"&gt;1455&lt;/key&gt;&lt;/foreign-keys&gt;&lt;ref-type name="Journal Article"&gt;17&lt;/ref-type&gt;&lt;contributors&gt;&lt;authors&gt;&lt;author&gt;Donghao Lu&lt;/author&gt;&lt;author&gt;Jonas F. Ludvigsson&lt;/author&gt;&lt;author&gt;Karin E. Smedby&lt;/author&gt;&lt;author&gt;Katja Fall&lt;/author&gt;&lt;author&gt;Unnur Valdimarsdóttir&lt;/author&gt;&lt;author&gt;Sven Cnattingius&lt;/author&gt;&lt;author&gt;Fang Fang&lt;/author&gt;&lt;/authors&gt;&lt;/contributors&gt;&lt;titles&gt;&lt;title&gt;Maternal Cancer During Pregnancy and Risks of Stillbirth and Infant Mortality&lt;/title&gt;&lt;secondary-title&gt;Journal of Clinical Oncology&lt;/secondary-title&gt;&lt;/titles&gt;&lt;periodical&gt;&lt;full-title&gt;Journal of Clinical Oncology&lt;/full-title&gt;&lt;/periodical&gt;&lt;pages&gt;1522-1529&lt;/pages&gt;&lt;volume&gt;35&lt;/volume&gt;&lt;number&gt;14&lt;/number&gt;&lt;dates&gt;&lt;year&gt;2017&lt;/year&gt;&lt;/dates&gt;&lt;accession-num&gt;28384079&lt;/accession-num&gt;&lt;urls&gt;&lt;related-urls&gt;&lt;url&gt;https://ascopubs.org/doi/abs/10.1200/JCO.2016.69.9439&lt;/url&gt;&lt;/related-urls&gt;&lt;/urls&gt;&lt;electronic-resource-num&gt;10.1200/jco.2016.69.9439&lt;/electronic-resource-num&gt;&lt;/record&gt;&lt;/Cite&gt;&lt;/EndNote&gt;</w:instrText>
      </w:r>
      <w:r w:rsidR="006A69CD" w:rsidRPr="0067538F">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54</w:t>
      </w:r>
      <w:r w:rsidR="006A69CD" w:rsidRPr="0067538F">
        <w:rPr>
          <w:rFonts w:ascii="Times New Roman" w:hAnsi="Times New Roman" w:cs="Times New Roman"/>
          <w:sz w:val="24"/>
          <w:szCs w:val="24"/>
        </w:rPr>
        <w:fldChar w:fldCharType="end"/>
      </w:r>
      <w:r w:rsidR="006A69CD" w:rsidRPr="0067538F">
        <w:rPr>
          <w:rFonts w:ascii="Times New Roman" w:hAnsi="Times New Roman" w:cs="Times New Roman"/>
          <w:sz w:val="24"/>
          <w:szCs w:val="24"/>
        </w:rPr>
        <w:t xml:space="preserve"> </w:t>
      </w:r>
      <w:r w:rsidR="00444871" w:rsidRPr="0067538F">
        <w:rPr>
          <w:rFonts w:ascii="Times New Roman" w:hAnsi="Times New Roman" w:cs="Times New Roman"/>
          <w:sz w:val="24"/>
          <w:szCs w:val="24"/>
        </w:rPr>
        <w:t>Our study showed that metastases increased the odds of mortality</w:t>
      </w:r>
      <w:r w:rsidR="00F325F9" w:rsidRPr="0067538F">
        <w:rPr>
          <w:rFonts w:ascii="Times New Roman" w:hAnsi="Times New Roman" w:cs="Times New Roman"/>
          <w:sz w:val="24"/>
          <w:szCs w:val="24"/>
        </w:rPr>
        <w:t>, Caesarean section, preterm birth and stillbirth</w:t>
      </w:r>
      <w:r w:rsidR="00444871" w:rsidRPr="0067538F">
        <w:rPr>
          <w:rFonts w:ascii="Times New Roman" w:hAnsi="Times New Roman" w:cs="Times New Roman"/>
          <w:sz w:val="24"/>
          <w:szCs w:val="24"/>
        </w:rPr>
        <w:t>.</w:t>
      </w:r>
      <w:r w:rsidR="00F325F9" w:rsidRPr="0067538F">
        <w:rPr>
          <w:rFonts w:ascii="Times New Roman" w:hAnsi="Times New Roman" w:cs="Times New Roman"/>
          <w:sz w:val="24"/>
          <w:szCs w:val="24"/>
        </w:rPr>
        <w:t xml:space="preserve"> </w:t>
      </w:r>
      <w:r w:rsidR="00D90023" w:rsidRPr="0067538F">
        <w:rPr>
          <w:rFonts w:ascii="Times New Roman" w:hAnsi="Times New Roman" w:cs="Times New Roman"/>
          <w:sz w:val="24"/>
          <w:szCs w:val="24"/>
        </w:rPr>
        <w:t xml:space="preserve">Coupled </w:t>
      </w:r>
      <w:r w:rsidR="00444871" w:rsidRPr="0067538F">
        <w:rPr>
          <w:rFonts w:ascii="Times New Roman" w:hAnsi="Times New Roman" w:cs="Times New Roman"/>
          <w:sz w:val="24"/>
          <w:szCs w:val="24"/>
        </w:rPr>
        <w:t xml:space="preserve">with previous research showing that pregnant women </w:t>
      </w:r>
      <w:r w:rsidR="00D90023" w:rsidRPr="0067538F">
        <w:rPr>
          <w:rFonts w:ascii="Times New Roman" w:hAnsi="Times New Roman" w:cs="Times New Roman"/>
          <w:sz w:val="24"/>
          <w:szCs w:val="24"/>
        </w:rPr>
        <w:t>are more likely to be diagnosed w</w:t>
      </w:r>
      <w:r w:rsidR="00444871" w:rsidRPr="0067538F">
        <w:rPr>
          <w:rFonts w:ascii="Times New Roman" w:hAnsi="Times New Roman" w:cs="Times New Roman"/>
          <w:sz w:val="24"/>
          <w:szCs w:val="24"/>
        </w:rPr>
        <w:t xml:space="preserve">ith </w:t>
      </w:r>
      <w:r w:rsidR="00D90023" w:rsidRPr="0067538F">
        <w:rPr>
          <w:rFonts w:ascii="Times New Roman" w:hAnsi="Times New Roman" w:cs="Times New Roman"/>
          <w:sz w:val="24"/>
          <w:szCs w:val="24"/>
        </w:rPr>
        <w:t>advanced disease</w:t>
      </w:r>
      <w:r w:rsidR="00444871" w:rsidRPr="0067538F">
        <w:rPr>
          <w:rFonts w:ascii="Times New Roman" w:hAnsi="Times New Roman" w:cs="Times New Roman"/>
          <w:sz w:val="24"/>
          <w:szCs w:val="24"/>
        </w:rPr>
        <w:t xml:space="preserve">, this </w:t>
      </w:r>
      <w:r w:rsidR="005D2766" w:rsidRPr="0067538F">
        <w:rPr>
          <w:rFonts w:ascii="Times New Roman" w:hAnsi="Times New Roman" w:cs="Times New Roman"/>
          <w:sz w:val="24"/>
          <w:szCs w:val="24"/>
        </w:rPr>
        <w:t xml:space="preserve">implies </w:t>
      </w:r>
      <w:r w:rsidR="00444871" w:rsidRPr="0067538F">
        <w:rPr>
          <w:rFonts w:ascii="Times New Roman" w:hAnsi="Times New Roman" w:cs="Times New Roman"/>
          <w:sz w:val="24"/>
          <w:szCs w:val="24"/>
        </w:rPr>
        <w:t xml:space="preserve">that pregnant women with </w:t>
      </w:r>
      <w:r w:rsidR="00BA09FA" w:rsidRPr="0067538F">
        <w:rPr>
          <w:rFonts w:ascii="Times New Roman" w:hAnsi="Times New Roman" w:cs="Times New Roman"/>
          <w:sz w:val="24"/>
          <w:szCs w:val="24"/>
        </w:rPr>
        <w:t xml:space="preserve">newly diagnosed </w:t>
      </w:r>
      <w:r w:rsidR="00444871" w:rsidRPr="0067538F">
        <w:rPr>
          <w:rFonts w:ascii="Times New Roman" w:hAnsi="Times New Roman" w:cs="Times New Roman"/>
          <w:sz w:val="24"/>
          <w:szCs w:val="24"/>
        </w:rPr>
        <w:t>cancer have poor prognoses</w:t>
      </w:r>
      <w:r w:rsidR="00331217">
        <w:rPr>
          <w:rFonts w:ascii="Times New Roman" w:hAnsi="Times New Roman" w:cs="Times New Roman"/>
          <w:sz w:val="24"/>
          <w:szCs w:val="24"/>
        </w:rPr>
        <w:t>.</w:t>
      </w:r>
      <w:r w:rsidR="005321C9" w:rsidRPr="0067538F">
        <w:rPr>
          <w:rFonts w:ascii="Times New Roman" w:hAnsi="Times New Roman" w:cs="Times New Roman"/>
          <w:sz w:val="24"/>
          <w:szCs w:val="24"/>
        </w:rPr>
        <w:fldChar w:fldCharType="begin"/>
      </w:r>
      <w:r w:rsidR="00DA2834">
        <w:rPr>
          <w:rFonts w:ascii="Times New Roman" w:hAnsi="Times New Roman" w:cs="Times New Roman"/>
          <w:sz w:val="24"/>
          <w:szCs w:val="24"/>
        </w:rPr>
        <w:instrText xml:space="preserve"> ADDIN EN.CITE &lt;EndNote&gt;&lt;Cite&gt;&lt;Author&gt;Lee&lt;/Author&gt;&lt;Year&gt;2018&lt;/Year&gt;&lt;RecNum&gt;1451&lt;/RecNum&gt;&lt;DisplayText&gt;&lt;style face="superscript"&gt;55&lt;/style&gt;&lt;/DisplayText&gt;&lt;record&gt;&lt;rec-number&gt;1451&lt;/rec-number&gt;&lt;foreign-keys&gt;&lt;key app="EN" db-id="pwav22vs2vfzplewf27psrtrfda99fa2xa0f" timestamp="1585178838"&gt;1451&lt;/key&gt;&lt;/foreign-keys&gt;&lt;ref-type name="Journal Article"&gt;17&lt;/ref-type&gt;&lt;contributors&gt;&lt;authors&gt;&lt;author&gt;Lee, Shu Fen&lt;/author&gt;&lt;author&gt;Burge, Matthew&lt;/author&gt;&lt;author&gt;Eastgate, Melissa&lt;/author&gt;&lt;/authors&gt;&lt;/contributors&gt;&lt;titles&gt;&lt;title&gt;Metastatic colorectal cancer during pregnancy: A tertiary center experience and review of the literature&lt;/title&gt;&lt;secondary-title&gt;Obstetric Medicine&lt;/secondary-title&gt;&lt;/titles&gt;&lt;periodical&gt;&lt;full-title&gt;Obstetric Medicine&lt;/full-title&gt;&lt;/periodical&gt;&lt;pages&gt;38-41&lt;/pages&gt;&lt;volume&gt;12&lt;/volume&gt;&lt;number&gt;1&lt;/number&gt;&lt;dates&gt;&lt;year&gt;2018&lt;/year&gt;&lt;pub-dates&gt;&lt;date&gt;2019/03/01&lt;/date&gt;&lt;/pub-dates&gt;&lt;/dates&gt;&lt;publisher&gt;SAGE Publications&lt;/publisher&gt;&lt;isbn&gt;1753-495X&lt;/isbn&gt;&lt;urls&gt;&lt;related-urls&gt;&lt;url&gt;https://doi.org/10.1177/1753495X18755958&lt;/url&gt;&lt;/related-urls&gt;&lt;/urls&gt;&lt;electronic-resource-num&gt;10.1177/1753495X18755958&lt;/electronic-resource-num&gt;&lt;access-date&gt;2020/03/25&lt;/access-date&gt;&lt;/record&gt;&lt;/Cite&gt;&lt;/EndNote&gt;</w:instrText>
      </w:r>
      <w:r w:rsidR="005321C9" w:rsidRPr="0067538F">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55</w:t>
      </w:r>
      <w:r w:rsidR="005321C9" w:rsidRPr="0067538F">
        <w:rPr>
          <w:rFonts w:ascii="Times New Roman" w:hAnsi="Times New Roman" w:cs="Times New Roman"/>
          <w:sz w:val="24"/>
          <w:szCs w:val="24"/>
        </w:rPr>
        <w:fldChar w:fldCharType="end"/>
      </w:r>
    </w:p>
    <w:p w14:paraId="04985863" w14:textId="1FC70245" w:rsidR="000627BF" w:rsidRPr="0067538F" w:rsidRDefault="004000C6" w:rsidP="00F87147">
      <w:pPr>
        <w:spacing w:line="480" w:lineRule="auto"/>
        <w:ind w:firstLine="720"/>
        <w:jc w:val="both"/>
        <w:rPr>
          <w:rFonts w:ascii="Times New Roman" w:hAnsi="Times New Roman" w:cs="Times New Roman"/>
          <w:sz w:val="24"/>
          <w:szCs w:val="24"/>
        </w:rPr>
      </w:pPr>
      <w:r w:rsidRPr="0067538F">
        <w:rPr>
          <w:rFonts w:ascii="Times New Roman" w:hAnsi="Times New Roman" w:cs="Times New Roman"/>
          <w:sz w:val="24"/>
          <w:szCs w:val="24"/>
        </w:rPr>
        <w:t xml:space="preserve">In pregnant patients, it is </w:t>
      </w:r>
      <w:r w:rsidR="00906543" w:rsidRPr="0067538F">
        <w:rPr>
          <w:rFonts w:ascii="Times New Roman" w:hAnsi="Times New Roman" w:cs="Times New Roman"/>
          <w:sz w:val="24"/>
          <w:szCs w:val="24"/>
        </w:rPr>
        <w:t xml:space="preserve">pertinent </w:t>
      </w:r>
      <w:r w:rsidRPr="0067538F">
        <w:rPr>
          <w:rFonts w:ascii="Times New Roman" w:hAnsi="Times New Roman" w:cs="Times New Roman"/>
          <w:sz w:val="24"/>
          <w:szCs w:val="24"/>
        </w:rPr>
        <w:t>to</w:t>
      </w:r>
      <w:r w:rsidR="00906543" w:rsidRPr="0067538F">
        <w:rPr>
          <w:rFonts w:ascii="Times New Roman" w:hAnsi="Times New Roman" w:cs="Times New Roman"/>
          <w:sz w:val="24"/>
          <w:szCs w:val="24"/>
        </w:rPr>
        <w:t xml:space="preserve"> be aware of maternal and neonatal risks associated with current and historical cancer diagnosis so these can be monitored.</w:t>
      </w:r>
      <w:r w:rsidR="00DE6C0F" w:rsidRPr="0067538F">
        <w:rPr>
          <w:rFonts w:ascii="Times New Roman" w:hAnsi="Times New Roman" w:cs="Times New Roman"/>
          <w:sz w:val="24"/>
          <w:szCs w:val="24"/>
        </w:rPr>
        <w:t xml:space="preserve"> </w:t>
      </w:r>
      <w:r w:rsidR="00243531" w:rsidRPr="0067538F">
        <w:rPr>
          <w:rFonts w:ascii="Times New Roman" w:hAnsi="Times New Roman" w:cs="Times New Roman"/>
          <w:sz w:val="24"/>
          <w:szCs w:val="24"/>
        </w:rPr>
        <w:t xml:space="preserve">Furthermore, the </w:t>
      </w:r>
      <w:r w:rsidR="00DE6C0F" w:rsidRPr="0067538F">
        <w:rPr>
          <w:rFonts w:ascii="Times New Roman" w:hAnsi="Times New Roman" w:cs="Times New Roman"/>
          <w:sz w:val="24"/>
          <w:szCs w:val="24"/>
        </w:rPr>
        <w:t xml:space="preserve">risks </w:t>
      </w:r>
      <w:r w:rsidR="00DE6C0F" w:rsidRPr="0067538F">
        <w:rPr>
          <w:rFonts w:ascii="Times New Roman" w:hAnsi="Times New Roman" w:cs="Times New Roman"/>
          <w:sz w:val="24"/>
          <w:szCs w:val="24"/>
        </w:rPr>
        <w:lastRenderedPageBreak/>
        <w:t xml:space="preserve">of preterm </w:t>
      </w:r>
      <w:r w:rsidR="00200565" w:rsidRPr="0067538F">
        <w:rPr>
          <w:rFonts w:ascii="Times New Roman" w:hAnsi="Times New Roman" w:cs="Times New Roman"/>
          <w:sz w:val="24"/>
          <w:szCs w:val="24"/>
        </w:rPr>
        <w:t xml:space="preserve">birth should be </w:t>
      </w:r>
      <w:r w:rsidR="008B4F46" w:rsidRPr="0067538F">
        <w:rPr>
          <w:rFonts w:ascii="Times New Roman" w:hAnsi="Times New Roman" w:cs="Times New Roman"/>
          <w:sz w:val="24"/>
          <w:szCs w:val="24"/>
        </w:rPr>
        <w:t xml:space="preserve">noted </w:t>
      </w:r>
      <w:r w:rsidR="00200565" w:rsidRPr="0067538F">
        <w:rPr>
          <w:rFonts w:ascii="Times New Roman" w:hAnsi="Times New Roman" w:cs="Times New Roman"/>
          <w:sz w:val="24"/>
          <w:szCs w:val="24"/>
        </w:rPr>
        <w:t>as there are short-term and long-term health implications</w:t>
      </w:r>
      <w:r w:rsidR="00F36E6B" w:rsidRPr="0067538F">
        <w:rPr>
          <w:rFonts w:ascii="Times New Roman" w:hAnsi="Times New Roman" w:cs="Times New Roman"/>
          <w:sz w:val="24"/>
          <w:szCs w:val="24"/>
        </w:rPr>
        <w:t>, such as perinatal morbidity and mortality, and neurodevelopmental problems in childhood</w:t>
      </w:r>
      <w:r w:rsidR="00331217">
        <w:rPr>
          <w:rFonts w:ascii="Times New Roman" w:hAnsi="Times New Roman" w:cs="Times New Roman"/>
          <w:sz w:val="24"/>
          <w:szCs w:val="24"/>
        </w:rPr>
        <w:t>.</w:t>
      </w:r>
      <w:r w:rsidR="005D28B6" w:rsidRPr="0067538F">
        <w:rPr>
          <w:rFonts w:ascii="Times New Roman" w:hAnsi="Times New Roman" w:cs="Times New Roman"/>
          <w:sz w:val="24"/>
          <w:szCs w:val="24"/>
        </w:rPr>
        <w:fldChar w:fldCharType="begin">
          <w:fldData xml:space="preserve">PEVuZE5vdGU+PENpdGU+PEF1dGhvcj5XYW5nPC9BdXRob3I+PFllYXI+MjAwNDwvWWVhcj48UmVj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</w:fldData>
        </w:fldChar>
      </w:r>
      <w:r w:rsidR="00DA2834">
        <w:rPr>
          <w:rFonts w:ascii="Times New Roman" w:hAnsi="Times New Roman" w:cs="Times New Roman"/>
          <w:sz w:val="24"/>
          <w:szCs w:val="24"/>
        </w:rPr>
        <w:instrText xml:space="preserve"> ADDIN EN.CITE </w:instrText>
      </w:r>
      <w:r w:rsidR="00DA2834">
        <w:rPr>
          <w:rFonts w:ascii="Times New Roman" w:hAnsi="Times New Roman" w:cs="Times New Roman"/>
          <w:sz w:val="24"/>
          <w:szCs w:val="24"/>
        </w:rPr>
        <w:fldChar w:fldCharType="begin">
          <w:fldData xml:space="preserve">PEVuZE5vdGU+PENpdGU+PEF1dGhvcj5XYW5nPC9BdXRob3I+PFllYXI+MjAwNDwvWWVhcj48UmVj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</w:fldData>
        </w:fldChar>
      </w:r>
      <w:r w:rsidR="00DA2834">
        <w:rPr>
          <w:rFonts w:ascii="Times New Roman" w:hAnsi="Times New Roman" w:cs="Times New Roman"/>
          <w:sz w:val="24"/>
          <w:szCs w:val="24"/>
        </w:rPr>
        <w:instrText xml:space="preserve"> ADDIN EN.CITE.DATA </w:instrText>
      </w:r>
      <w:r w:rsidR="00DA2834">
        <w:rPr>
          <w:rFonts w:ascii="Times New Roman" w:hAnsi="Times New Roman" w:cs="Times New Roman"/>
          <w:sz w:val="24"/>
          <w:szCs w:val="24"/>
        </w:rPr>
      </w:r>
      <w:r w:rsidR="00DA2834">
        <w:rPr>
          <w:rFonts w:ascii="Times New Roman" w:hAnsi="Times New Roman" w:cs="Times New Roman"/>
          <w:sz w:val="24"/>
          <w:szCs w:val="24"/>
        </w:rPr>
        <w:fldChar w:fldCharType="end"/>
      </w:r>
      <w:r w:rsidR="005D28B6" w:rsidRPr="0067538F">
        <w:rPr>
          <w:rFonts w:ascii="Times New Roman" w:hAnsi="Times New Roman" w:cs="Times New Roman"/>
          <w:sz w:val="24"/>
          <w:szCs w:val="24"/>
        </w:rPr>
      </w:r>
      <w:r w:rsidR="005D28B6" w:rsidRPr="0067538F">
        <w:rPr>
          <w:rFonts w:ascii="Times New Roman" w:hAnsi="Times New Roman" w:cs="Times New Roman"/>
          <w:sz w:val="24"/>
          <w:szCs w:val="24"/>
        </w:rPr>
        <w:fldChar w:fldCharType="separate"/>
      </w:r>
      <w:r w:rsidR="00DA2834" w:rsidRPr="00DA2834">
        <w:rPr>
          <w:rFonts w:ascii="Times New Roman" w:hAnsi="Times New Roman" w:cs="Times New Roman"/>
          <w:noProof/>
          <w:sz w:val="24"/>
          <w:szCs w:val="24"/>
          <w:vertAlign w:val="superscript"/>
        </w:rPr>
        <w:t>56, 57</w:t>
      </w:r>
      <w:r w:rsidR="005D28B6" w:rsidRPr="0067538F">
        <w:rPr>
          <w:rFonts w:ascii="Times New Roman" w:hAnsi="Times New Roman" w:cs="Times New Roman"/>
          <w:sz w:val="24"/>
          <w:szCs w:val="24"/>
        </w:rPr>
        <w:fldChar w:fldCharType="end"/>
      </w:r>
      <w:r w:rsidR="00F36E6B" w:rsidRPr="0067538F">
        <w:rPr>
          <w:rFonts w:ascii="Times New Roman" w:hAnsi="Times New Roman" w:cs="Times New Roman"/>
          <w:sz w:val="24"/>
          <w:szCs w:val="24"/>
        </w:rPr>
        <w:t xml:space="preserve"> </w:t>
      </w:r>
      <w:r w:rsidR="006646D2">
        <w:rPr>
          <w:rFonts w:ascii="Times New Roman" w:hAnsi="Times New Roman" w:cs="Times New Roman"/>
          <w:sz w:val="24"/>
          <w:szCs w:val="24"/>
        </w:rPr>
        <w:t xml:space="preserve">Clinicians should communicate the risks of multi-system complications to </w:t>
      </w:r>
      <w:r w:rsidR="006646D2" w:rsidRPr="0067538F">
        <w:rPr>
          <w:rFonts w:ascii="Times New Roman" w:hAnsi="Times New Roman" w:cs="Times New Roman"/>
          <w:sz w:val="24"/>
          <w:szCs w:val="24"/>
        </w:rPr>
        <w:t>this complex patient group.</w:t>
      </w:r>
    </w:p>
    <w:p w14:paraId="1CF84BA5" w14:textId="0C638461" w:rsidR="000866A7" w:rsidRPr="0067538F" w:rsidRDefault="000866A7" w:rsidP="00F87147">
      <w:pPr>
        <w:pStyle w:val="a7"/>
        <w:spacing w:line="480" w:lineRule="auto"/>
        <w:ind w:firstLine="720"/>
        <w:jc w:val="both"/>
        <w:rPr>
          <w:rFonts w:ascii="Times New Roman" w:hAnsi="Times New Roman" w:cs="Times New Roman"/>
          <w:sz w:val="24"/>
          <w:szCs w:val="24"/>
        </w:rPr>
      </w:pPr>
      <w:r w:rsidRPr="0067538F">
        <w:rPr>
          <w:rFonts w:ascii="Times New Roman" w:hAnsi="Times New Roman" w:cs="Times New Roman"/>
          <w:sz w:val="24"/>
          <w:szCs w:val="24"/>
        </w:rPr>
        <w:t xml:space="preserve">The strengths of this study include the </w:t>
      </w:r>
      <w:r w:rsidR="006A6866" w:rsidRPr="0067538F">
        <w:rPr>
          <w:rFonts w:ascii="Times New Roman" w:hAnsi="Times New Roman" w:cs="Times New Roman"/>
          <w:sz w:val="24"/>
          <w:szCs w:val="24"/>
        </w:rPr>
        <w:t xml:space="preserve">sample size and </w:t>
      </w:r>
      <w:r w:rsidRPr="0067538F">
        <w:rPr>
          <w:rFonts w:ascii="Times New Roman" w:hAnsi="Times New Roman" w:cs="Times New Roman"/>
          <w:sz w:val="24"/>
          <w:szCs w:val="24"/>
        </w:rPr>
        <w:t>the comprehensive capture of delivery hospitalisations</w:t>
      </w:r>
      <w:r w:rsidR="006A6866" w:rsidRPr="0067538F">
        <w:rPr>
          <w:rFonts w:ascii="Times New Roman" w:hAnsi="Times New Roman" w:cs="Times New Roman"/>
          <w:sz w:val="24"/>
          <w:szCs w:val="24"/>
        </w:rPr>
        <w:t xml:space="preserve">, which enabled us to </w:t>
      </w:r>
      <w:r w:rsidRPr="0067538F">
        <w:rPr>
          <w:rFonts w:ascii="Times New Roman" w:hAnsi="Times New Roman" w:cs="Times New Roman"/>
          <w:sz w:val="24"/>
          <w:szCs w:val="24"/>
        </w:rPr>
        <w:t xml:space="preserve">have </w:t>
      </w:r>
      <w:r w:rsidR="006A6866" w:rsidRPr="0067538F">
        <w:rPr>
          <w:rFonts w:ascii="Times New Roman" w:hAnsi="Times New Roman" w:cs="Times New Roman"/>
          <w:sz w:val="24"/>
          <w:szCs w:val="24"/>
        </w:rPr>
        <w:t xml:space="preserve">the </w:t>
      </w:r>
      <w:r w:rsidRPr="0067538F">
        <w:rPr>
          <w:rFonts w:ascii="Times New Roman" w:hAnsi="Times New Roman" w:cs="Times New Roman"/>
          <w:sz w:val="24"/>
          <w:szCs w:val="24"/>
        </w:rPr>
        <w:t xml:space="preserve">statistical power to examine patterns of rare </w:t>
      </w:r>
      <w:r w:rsidR="006A6866" w:rsidRPr="0067538F">
        <w:rPr>
          <w:rFonts w:ascii="Times New Roman" w:hAnsi="Times New Roman" w:cs="Times New Roman"/>
          <w:sz w:val="24"/>
          <w:szCs w:val="24"/>
        </w:rPr>
        <w:t>diseases, such as cancer, in pregnancy</w:t>
      </w:r>
      <w:r w:rsidRPr="0067538F">
        <w:rPr>
          <w:rFonts w:ascii="Times New Roman" w:hAnsi="Times New Roman" w:cs="Times New Roman"/>
          <w:sz w:val="24"/>
          <w:szCs w:val="24"/>
        </w:rPr>
        <w:t>.</w:t>
      </w:r>
      <w:r w:rsidR="006A6866" w:rsidRPr="0067538F">
        <w:rPr>
          <w:rFonts w:ascii="Times New Roman" w:hAnsi="Times New Roman" w:cs="Times New Roman"/>
          <w:sz w:val="24"/>
          <w:szCs w:val="24"/>
        </w:rPr>
        <w:t xml:space="preserve"> We are the first to evaluate comorbidities and in-hospital complications </w:t>
      </w:r>
      <w:r w:rsidR="00F24F45" w:rsidRPr="0067538F">
        <w:rPr>
          <w:rFonts w:ascii="Times New Roman" w:hAnsi="Times New Roman" w:cs="Times New Roman"/>
          <w:sz w:val="24"/>
          <w:szCs w:val="24"/>
        </w:rPr>
        <w:t xml:space="preserve">and outcomes </w:t>
      </w:r>
      <w:r w:rsidR="006A6866" w:rsidRPr="0067538F">
        <w:rPr>
          <w:rFonts w:ascii="Times New Roman" w:hAnsi="Times New Roman" w:cs="Times New Roman"/>
          <w:sz w:val="24"/>
          <w:szCs w:val="24"/>
        </w:rPr>
        <w:t>based on types of cancer. Most of the previous studies either combined all cancers and lacked granularity, or only focused on one specific type of cancer</w:t>
      </w:r>
      <w:r w:rsidRPr="0067538F">
        <w:rPr>
          <w:rFonts w:ascii="Times New Roman" w:hAnsi="Times New Roman" w:cs="Times New Roman"/>
          <w:sz w:val="24"/>
          <w:szCs w:val="24"/>
        </w:rPr>
        <w:t xml:space="preserve">. </w:t>
      </w:r>
    </w:p>
    <w:p w14:paraId="5D981745" w14:textId="37ACC09A" w:rsidR="00F10216" w:rsidRPr="0067538F" w:rsidRDefault="007055D3" w:rsidP="00F87147">
      <w:pPr>
        <w:spacing w:line="480" w:lineRule="auto"/>
        <w:ind w:firstLine="720"/>
        <w:jc w:val="both"/>
        <w:rPr>
          <w:rFonts w:ascii="Times New Roman" w:hAnsi="Times New Roman" w:cs="Times New Roman"/>
          <w:sz w:val="24"/>
          <w:szCs w:val="24"/>
        </w:rPr>
      </w:pPr>
      <w:r w:rsidRPr="0067538F">
        <w:rPr>
          <w:rFonts w:ascii="Times New Roman" w:hAnsi="Times New Roman" w:cs="Times New Roman"/>
          <w:sz w:val="24"/>
          <w:szCs w:val="24"/>
        </w:rPr>
        <w:t xml:space="preserve">There are several limitations to our study, mainly attributable to </w:t>
      </w:r>
      <w:r w:rsidR="00423B79" w:rsidRPr="0067538F">
        <w:rPr>
          <w:rFonts w:ascii="Times New Roman" w:hAnsi="Times New Roman" w:cs="Times New Roman"/>
          <w:sz w:val="24"/>
          <w:szCs w:val="24"/>
        </w:rPr>
        <w:t xml:space="preserve">the </w:t>
      </w:r>
      <w:r w:rsidRPr="0067538F">
        <w:rPr>
          <w:rFonts w:ascii="Times New Roman" w:hAnsi="Times New Roman" w:cs="Times New Roman"/>
          <w:sz w:val="24"/>
          <w:szCs w:val="24"/>
        </w:rPr>
        <w:t>database</w:t>
      </w:r>
      <w:r w:rsidR="00423B79" w:rsidRPr="0067538F">
        <w:rPr>
          <w:rFonts w:ascii="Times New Roman" w:hAnsi="Times New Roman" w:cs="Times New Roman"/>
          <w:sz w:val="24"/>
          <w:szCs w:val="24"/>
        </w:rPr>
        <w:t>.</w:t>
      </w:r>
      <w:r w:rsidR="00FE7FF1" w:rsidRPr="0067538F">
        <w:rPr>
          <w:rFonts w:ascii="Times New Roman" w:hAnsi="Times New Roman" w:cs="Times New Roman"/>
          <w:sz w:val="24"/>
          <w:szCs w:val="24"/>
        </w:rPr>
        <w:t xml:space="preserve"> The NIS does not capture timing of diagnosis, cause of mortality</w:t>
      </w:r>
      <w:r w:rsidR="009747BE" w:rsidRPr="0067538F">
        <w:rPr>
          <w:rFonts w:ascii="Times New Roman" w:hAnsi="Times New Roman" w:cs="Times New Roman"/>
          <w:sz w:val="24"/>
          <w:szCs w:val="24"/>
        </w:rPr>
        <w:t xml:space="preserve">, </w:t>
      </w:r>
      <w:r w:rsidR="00FE7FF1" w:rsidRPr="0067538F">
        <w:rPr>
          <w:rFonts w:ascii="Times New Roman" w:hAnsi="Times New Roman" w:cs="Times New Roman"/>
          <w:sz w:val="24"/>
          <w:szCs w:val="24"/>
        </w:rPr>
        <w:t xml:space="preserve">or long-term </w:t>
      </w:r>
      <w:r w:rsidR="00914EEC" w:rsidRPr="0067538F">
        <w:rPr>
          <w:rFonts w:ascii="Times New Roman" w:hAnsi="Times New Roman" w:cs="Times New Roman"/>
          <w:sz w:val="24"/>
          <w:szCs w:val="24"/>
        </w:rPr>
        <w:t>follow-up. As such, we were unable to perform analyses on time to events or duration of comorbidities. As we were limited to in-hospital events, one woman could have had multiple deliveries during the study period.</w:t>
      </w:r>
      <w:r w:rsidR="009747BE" w:rsidRPr="0067538F">
        <w:rPr>
          <w:rFonts w:ascii="Times New Roman" w:hAnsi="Times New Roman" w:cs="Times New Roman"/>
          <w:sz w:val="24"/>
          <w:szCs w:val="24"/>
        </w:rPr>
        <w:t xml:space="preserve"> Due to lack of pharmacotherapy information, we could no</w:t>
      </w:r>
      <w:r w:rsidR="002D0685" w:rsidRPr="0067538F">
        <w:rPr>
          <w:rFonts w:ascii="Times New Roman" w:hAnsi="Times New Roman" w:cs="Times New Roman"/>
          <w:sz w:val="24"/>
          <w:szCs w:val="24"/>
        </w:rPr>
        <w:t xml:space="preserve">t consider </w:t>
      </w:r>
      <w:r w:rsidR="009747BE" w:rsidRPr="0067538F">
        <w:rPr>
          <w:rFonts w:ascii="Times New Roman" w:hAnsi="Times New Roman" w:cs="Times New Roman"/>
          <w:sz w:val="24"/>
          <w:szCs w:val="24"/>
        </w:rPr>
        <w:t>current or past medication, radiation dose or chemotherapeutics</w:t>
      </w:r>
      <w:r w:rsidR="002D0685" w:rsidRPr="0067538F">
        <w:rPr>
          <w:rFonts w:ascii="Times New Roman" w:hAnsi="Times New Roman" w:cs="Times New Roman"/>
          <w:sz w:val="24"/>
          <w:szCs w:val="24"/>
        </w:rPr>
        <w:t xml:space="preserve"> in our study.</w:t>
      </w:r>
      <w:r w:rsidR="00505EA5" w:rsidRPr="0067538F">
        <w:rPr>
          <w:rFonts w:ascii="Times New Roman" w:hAnsi="Times New Roman" w:cs="Times New Roman"/>
          <w:sz w:val="24"/>
          <w:szCs w:val="24"/>
        </w:rPr>
        <w:t xml:space="preserve"> Coding errors and underreporting of secondary diagnoses are known potential sources of bias in database studies.</w:t>
      </w:r>
      <w:r w:rsidR="00B463A6" w:rsidRPr="0067538F">
        <w:rPr>
          <w:rFonts w:ascii="Times New Roman" w:hAnsi="Times New Roman" w:cs="Times New Roman"/>
          <w:sz w:val="24"/>
          <w:szCs w:val="24"/>
          <w:lang w:eastAsia="zh-TW"/>
        </w:rPr>
        <w:t xml:space="preserve"> F</w:t>
      </w:r>
      <w:r w:rsidR="00B463A6" w:rsidRPr="0067538F">
        <w:rPr>
          <w:rFonts w:ascii="Times New Roman" w:hAnsi="Times New Roman" w:cs="Times New Roman"/>
          <w:sz w:val="24"/>
          <w:szCs w:val="24"/>
        </w:rPr>
        <w:t>or example, the lack of medical record information on comorbidity or historical cancer diagnosis could have been misclassified as not having the comorbidity or prior cancer.</w:t>
      </w:r>
      <w:r w:rsidR="00505EA5" w:rsidRPr="0067538F">
        <w:rPr>
          <w:rFonts w:ascii="Times New Roman" w:hAnsi="Times New Roman" w:cs="Times New Roman"/>
          <w:sz w:val="24"/>
          <w:szCs w:val="24"/>
        </w:rPr>
        <w:t xml:space="preserve"> As</w:t>
      </w:r>
      <w:r w:rsidR="000866A7" w:rsidRPr="0067538F">
        <w:rPr>
          <w:rFonts w:ascii="Times New Roman" w:hAnsi="Times New Roman" w:cs="Times New Roman"/>
          <w:sz w:val="24"/>
          <w:szCs w:val="24"/>
        </w:rPr>
        <w:t xml:space="preserve"> our results are national estimates based on sampling weights</w:t>
      </w:r>
      <w:r w:rsidR="00505EA5" w:rsidRPr="0067538F">
        <w:rPr>
          <w:rFonts w:ascii="Times New Roman" w:hAnsi="Times New Roman" w:cs="Times New Roman"/>
          <w:sz w:val="24"/>
          <w:szCs w:val="24"/>
        </w:rPr>
        <w:t xml:space="preserve">, and some </w:t>
      </w:r>
      <w:r w:rsidR="000866A7" w:rsidRPr="0067538F">
        <w:rPr>
          <w:rFonts w:ascii="Times New Roman" w:hAnsi="Times New Roman" w:cs="Times New Roman"/>
          <w:sz w:val="24"/>
          <w:szCs w:val="24"/>
        </w:rPr>
        <w:t xml:space="preserve">unweighted events </w:t>
      </w:r>
      <w:r w:rsidR="00505EA5" w:rsidRPr="0067538F">
        <w:rPr>
          <w:rFonts w:ascii="Times New Roman" w:hAnsi="Times New Roman" w:cs="Times New Roman"/>
          <w:sz w:val="24"/>
          <w:szCs w:val="24"/>
        </w:rPr>
        <w:t>a</w:t>
      </w:r>
      <w:r w:rsidR="000866A7" w:rsidRPr="0067538F">
        <w:rPr>
          <w:rFonts w:ascii="Times New Roman" w:hAnsi="Times New Roman" w:cs="Times New Roman"/>
          <w:sz w:val="24"/>
          <w:szCs w:val="24"/>
        </w:rPr>
        <w:t>re low</w:t>
      </w:r>
      <w:r w:rsidR="00505EA5" w:rsidRPr="0067538F">
        <w:rPr>
          <w:rFonts w:ascii="Times New Roman" w:hAnsi="Times New Roman" w:cs="Times New Roman"/>
          <w:sz w:val="24"/>
          <w:szCs w:val="24"/>
        </w:rPr>
        <w:t xml:space="preserve"> for each cancer type</w:t>
      </w:r>
      <w:r w:rsidR="000866A7" w:rsidRPr="0067538F">
        <w:rPr>
          <w:rFonts w:ascii="Times New Roman" w:hAnsi="Times New Roman" w:cs="Times New Roman"/>
          <w:sz w:val="24"/>
          <w:szCs w:val="24"/>
        </w:rPr>
        <w:t>, some of the calculated odds ratios in the subgroup analyses have wide confidence intervals.</w:t>
      </w:r>
      <w:r w:rsidR="003C54DF" w:rsidRPr="0067538F">
        <w:rPr>
          <w:rFonts w:ascii="Times New Roman" w:hAnsi="Times New Roman" w:cs="Times New Roman"/>
          <w:sz w:val="24"/>
          <w:szCs w:val="24"/>
        </w:rPr>
        <w:t xml:space="preserve"> Furthermore, some of the statistically significant results may have arisen by chance as we did not </w:t>
      </w:r>
      <w:r w:rsidR="000866A7" w:rsidRPr="0067538F">
        <w:rPr>
          <w:rFonts w:ascii="Times New Roman" w:hAnsi="Times New Roman" w:cs="Times New Roman"/>
          <w:sz w:val="24"/>
          <w:szCs w:val="24"/>
        </w:rPr>
        <w:t>adjust for multiple testing</w:t>
      </w:r>
      <w:r w:rsidR="003C54DF" w:rsidRPr="0067538F">
        <w:rPr>
          <w:rFonts w:ascii="Times New Roman" w:hAnsi="Times New Roman" w:cs="Times New Roman"/>
          <w:sz w:val="24"/>
          <w:szCs w:val="24"/>
        </w:rPr>
        <w:t xml:space="preserve">. </w:t>
      </w:r>
      <w:r w:rsidR="000866A7" w:rsidRPr="0067538F">
        <w:rPr>
          <w:rFonts w:ascii="Times New Roman" w:hAnsi="Times New Roman" w:cs="Times New Roman"/>
          <w:sz w:val="24"/>
          <w:szCs w:val="24"/>
        </w:rPr>
        <w:t>Finally, the accuracy may have improved over time</w:t>
      </w:r>
      <w:r w:rsidR="00F714DD" w:rsidRPr="0067538F">
        <w:rPr>
          <w:rFonts w:ascii="Times New Roman" w:hAnsi="Times New Roman" w:cs="Times New Roman"/>
          <w:sz w:val="24"/>
          <w:szCs w:val="24"/>
        </w:rPr>
        <w:t xml:space="preserve"> in the temporal analyses,</w:t>
      </w:r>
      <w:r w:rsidR="000866A7" w:rsidRPr="0067538F">
        <w:rPr>
          <w:rFonts w:ascii="Times New Roman" w:hAnsi="Times New Roman" w:cs="Times New Roman"/>
          <w:sz w:val="24"/>
          <w:szCs w:val="24"/>
        </w:rPr>
        <w:t xml:space="preserve"> </w:t>
      </w:r>
      <w:r w:rsidR="0090458E" w:rsidRPr="0067538F">
        <w:rPr>
          <w:rFonts w:ascii="Times New Roman" w:hAnsi="Times New Roman" w:cs="Times New Roman"/>
          <w:sz w:val="24"/>
          <w:szCs w:val="24"/>
        </w:rPr>
        <w:t xml:space="preserve">due to </w:t>
      </w:r>
      <w:r w:rsidR="000866A7" w:rsidRPr="0067538F">
        <w:rPr>
          <w:rFonts w:ascii="Times New Roman" w:hAnsi="Times New Roman" w:cs="Times New Roman"/>
          <w:sz w:val="24"/>
          <w:szCs w:val="24"/>
        </w:rPr>
        <w:t>improved diagnosis or</w:t>
      </w:r>
      <w:r w:rsidR="0090458E" w:rsidRPr="0067538F">
        <w:rPr>
          <w:rFonts w:ascii="Times New Roman" w:hAnsi="Times New Roman" w:cs="Times New Roman"/>
          <w:sz w:val="24"/>
          <w:szCs w:val="24"/>
        </w:rPr>
        <w:t xml:space="preserve"> </w:t>
      </w:r>
      <w:r w:rsidR="000866A7" w:rsidRPr="0067538F">
        <w:rPr>
          <w:rFonts w:ascii="Times New Roman" w:hAnsi="Times New Roman" w:cs="Times New Roman"/>
          <w:sz w:val="24"/>
          <w:szCs w:val="24"/>
        </w:rPr>
        <w:t xml:space="preserve">coding </w:t>
      </w:r>
      <w:r w:rsidR="0090458E" w:rsidRPr="0067538F">
        <w:rPr>
          <w:rFonts w:ascii="Times New Roman" w:hAnsi="Times New Roman" w:cs="Times New Roman"/>
          <w:sz w:val="24"/>
          <w:szCs w:val="24"/>
        </w:rPr>
        <w:t>through</w:t>
      </w:r>
      <w:r w:rsidR="000866A7" w:rsidRPr="0067538F">
        <w:rPr>
          <w:rFonts w:ascii="Times New Roman" w:hAnsi="Times New Roman" w:cs="Times New Roman"/>
          <w:sz w:val="24"/>
          <w:szCs w:val="24"/>
        </w:rPr>
        <w:t xml:space="preserve"> </w:t>
      </w:r>
      <w:r w:rsidR="0090458E" w:rsidRPr="0067538F">
        <w:rPr>
          <w:rFonts w:ascii="Times New Roman" w:hAnsi="Times New Roman" w:cs="Times New Roman"/>
          <w:sz w:val="24"/>
          <w:szCs w:val="24"/>
        </w:rPr>
        <w:t xml:space="preserve">incentives or </w:t>
      </w:r>
      <w:r w:rsidR="000866A7" w:rsidRPr="0067538F">
        <w:rPr>
          <w:rFonts w:ascii="Times New Roman" w:hAnsi="Times New Roman" w:cs="Times New Roman"/>
          <w:sz w:val="24"/>
          <w:szCs w:val="24"/>
        </w:rPr>
        <w:t>changes in</w:t>
      </w:r>
      <w:r w:rsidR="0090458E" w:rsidRPr="0067538F">
        <w:rPr>
          <w:rFonts w:ascii="Times New Roman" w:hAnsi="Times New Roman" w:cs="Times New Roman"/>
          <w:sz w:val="24"/>
          <w:szCs w:val="24"/>
        </w:rPr>
        <w:t xml:space="preserve"> practice</w:t>
      </w:r>
      <w:r w:rsidR="000866A7" w:rsidRPr="0067538F">
        <w:rPr>
          <w:rFonts w:ascii="Times New Roman" w:hAnsi="Times New Roman" w:cs="Times New Roman"/>
          <w:sz w:val="24"/>
          <w:szCs w:val="24"/>
        </w:rPr>
        <w:t xml:space="preserve"> guidelines</w:t>
      </w:r>
      <w:r w:rsidR="0090458E" w:rsidRPr="0067538F">
        <w:rPr>
          <w:rFonts w:ascii="Times New Roman" w:hAnsi="Times New Roman" w:cs="Times New Roman"/>
          <w:sz w:val="24"/>
          <w:szCs w:val="24"/>
        </w:rPr>
        <w:t>.</w:t>
      </w:r>
    </w:p>
    <w:p w14:paraId="08E21FAF" w14:textId="77777777" w:rsidR="005536E4" w:rsidRPr="0067538F" w:rsidRDefault="005536E4" w:rsidP="00F87147">
      <w:pPr>
        <w:spacing w:line="480" w:lineRule="auto"/>
        <w:ind w:firstLine="720"/>
        <w:jc w:val="both"/>
        <w:rPr>
          <w:rFonts w:ascii="Times New Roman" w:hAnsi="Times New Roman" w:cs="Times New Roman"/>
          <w:b/>
          <w:sz w:val="24"/>
          <w:szCs w:val="24"/>
        </w:rPr>
      </w:pPr>
    </w:p>
    <w:p w14:paraId="5337650D" w14:textId="53F006B1" w:rsidR="008B3E98" w:rsidRPr="0067538F" w:rsidRDefault="008B3E98" w:rsidP="00F87147">
      <w:pPr>
        <w:spacing w:line="480" w:lineRule="auto"/>
        <w:jc w:val="both"/>
        <w:rPr>
          <w:rFonts w:ascii="Times New Roman" w:hAnsi="Times New Roman" w:cs="Times New Roman"/>
          <w:b/>
          <w:sz w:val="24"/>
          <w:szCs w:val="24"/>
        </w:rPr>
      </w:pPr>
      <w:r w:rsidRPr="0067538F">
        <w:rPr>
          <w:rFonts w:ascii="Times New Roman" w:hAnsi="Times New Roman" w:cs="Times New Roman"/>
          <w:b/>
          <w:sz w:val="24"/>
          <w:szCs w:val="24"/>
        </w:rPr>
        <w:t>Conclusion</w:t>
      </w:r>
    </w:p>
    <w:p w14:paraId="63FBB70E" w14:textId="6282B285" w:rsidR="008F7F3A" w:rsidRPr="002D6F7F" w:rsidRDefault="00133421" w:rsidP="002D6F7F">
      <w:pPr>
        <w:spacing w:line="480" w:lineRule="auto"/>
        <w:ind w:firstLine="720"/>
        <w:jc w:val="both"/>
        <w:rPr>
          <w:rFonts w:ascii="Times New Roman" w:hAnsi="Times New Roman" w:cs="Times New Roman"/>
          <w:sz w:val="24"/>
          <w:szCs w:val="24"/>
        </w:rPr>
      </w:pPr>
      <w:r w:rsidRPr="0067538F">
        <w:rPr>
          <w:rFonts w:ascii="Times New Roman" w:hAnsi="Times New Roman" w:cs="Times New Roman"/>
          <w:sz w:val="24"/>
          <w:szCs w:val="24"/>
        </w:rPr>
        <w:t>In conclusion,</w:t>
      </w:r>
      <w:r w:rsidR="00B90E7E" w:rsidRPr="0067538F">
        <w:rPr>
          <w:rFonts w:ascii="Times New Roman" w:hAnsi="Times New Roman" w:cs="Times New Roman"/>
          <w:sz w:val="24"/>
          <w:szCs w:val="24"/>
        </w:rPr>
        <w:t xml:space="preserve"> women with current or historical diagnosis of cancer at delivery have more comorbidities compared to women without cancer. </w:t>
      </w:r>
      <w:r w:rsidR="00480625" w:rsidRPr="0067538F">
        <w:rPr>
          <w:rFonts w:ascii="Times New Roman" w:hAnsi="Times New Roman" w:cs="Times New Roman"/>
          <w:sz w:val="24"/>
          <w:szCs w:val="24"/>
        </w:rPr>
        <w:t>Disparities exist in the in-hospital complications</w:t>
      </w:r>
      <w:r w:rsidR="00F24F45" w:rsidRPr="0067538F">
        <w:rPr>
          <w:rFonts w:ascii="Times New Roman" w:hAnsi="Times New Roman" w:cs="Times New Roman"/>
          <w:sz w:val="24"/>
          <w:szCs w:val="24"/>
        </w:rPr>
        <w:t xml:space="preserve"> </w:t>
      </w:r>
      <w:r w:rsidR="00480625" w:rsidRPr="0067538F">
        <w:rPr>
          <w:rFonts w:ascii="Times New Roman" w:hAnsi="Times New Roman" w:cs="Times New Roman"/>
          <w:sz w:val="24"/>
          <w:szCs w:val="24"/>
        </w:rPr>
        <w:t xml:space="preserve">between different cancer </w:t>
      </w:r>
      <w:r w:rsidR="00AA279E" w:rsidRPr="0067538F">
        <w:rPr>
          <w:rFonts w:ascii="Times New Roman" w:hAnsi="Times New Roman" w:cs="Times New Roman"/>
          <w:sz w:val="24"/>
          <w:szCs w:val="24"/>
        </w:rPr>
        <w:t>types</w:t>
      </w:r>
      <w:r w:rsidR="00762313" w:rsidRPr="0067538F">
        <w:rPr>
          <w:rFonts w:ascii="Times New Roman" w:hAnsi="Times New Roman" w:cs="Times New Roman"/>
          <w:sz w:val="24"/>
          <w:szCs w:val="24"/>
        </w:rPr>
        <w:t xml:space="preserve">. Haematological </w:t>
      </w:r>
      <w:r w:rsidR="00AA279E" w:rsidRPr="0067538F">
        <w:rPr>
          <w:rFonts w:ascii="Times New Roman" w:hAnsi="Times New Roman" w:cs="Times New Roman"/>
          <w:sz w:val="24"/>
          <w:szCs w:val="24"/>
        </w:rPr>
        <w:t>cancer</w:t>
      </w:r>
      <w:r w:rsidR="00762313" w:rsidRPr="0067538F">
        <w:rPr>
          <w:rFonts w:ascii="Times New Roman" w:hAnsi="Times New Roman" w:cs="Times New Roman"/>
          <w:sz w:val="24"/>
          <w:szCs w:val="24"/>
        </w:rPr>
        <w:t xml:space="preserve"> was the most </w:t>
      </w:r>
      <w:r w:rsidR="001F7C9C" w:rsidRPr="0067538F">
        <w:rPr>
          <w:rFonts w:ascii="Times New Roman" w:hAnsi="Times New Roman" w:cs="Times New Roman"/>
          <w:sz w:val="24"/>
          <w:szCs w:val="24"/>
        </w:rPr>
        <w:t xml:space="preserve">common </w:t>
      </w:r>
      <w:r w:rsidR="00762313" w:rsidRPr="0067538F">
        <w:rPr>
          <w:rFonts w:ascii="Times New Roman" w:hAnsi="Times New Roman" w:cs="Times New Roman"/>
          <w:sz w:val="24"/>
          <w:szCs w:val="24"/>
        </w:rPr>
        <w:t xml:space="preserve">cancer type and </w:t>
      </w:r>
      <w:r w:rsidR="00AA279E" w:rsidRPr="0067538F">
        <w:rPr>
          <w:rFonts w:ascii="Times New Roman" w:hAnsi="Times New Roman" w:cs="Times New Roman"/>
          <w:sz w:val="24"/>
          <w:szCs w:val="24"/>
        </w:rPr>
        <w:t xml:space="preserve">associated with worse mortality </w:t>
      </w:r>
      <w:r w:rsidR="00762313" w:rsidRPr="0067538F">
        <w:rPr>
          <w:rFonts w:ascii="Times New Roman" w:hAnsi="Times New Roman" w:cs="Times New Roman"/>
          <w:sz w:val="24"/>
          <w:szCs w:val="24"/>
        </w:rPr>
        <w:t xml:space="preserve">as well as </w:t>
      </w:r>
      <w:r w:rsidR="00AA279E" w:rsidRPr="0067538F">
        <w:rPr>
          <w:rFonts w:ascii="Times New Roman" w:hAnsi="Times New Roman" w:cs="Times New Roman"/>
          <w:sz w:val="24"/>
          <w:szCs w:val="24"/>
        </w:rPr>
        <w:t>more in-hospital complications.</w:t>
      </w:r>
      <w:r w:rsidR="006E7E88" w:rsidRPr="0067538F">
        <w:rPr>
          <w:rFonts w:ascii="Times New Roman" w:hAnsi="Times New Roman" w:cs="Times New Roman"/>
          <w:sz w:val="24"/>
          <w:szCs w:val="24"/>
        </w:rPr>
        <w:t xml:space="preserve"> </w:t>
      </w:r>
      <w:bookmarkStart w:id="6" w:name="_Hlk60048530"/>
      <w:r w:rsidR="00122E06">
        <w:rPr>
          <w:rFonts w:ascii="Times New Roman" w:hAnsi="Times New Roman" w:cs="Times New Roman"/>
          <w:sz w:val="24"/>
          <w:szCs w:val="24"/>
        </w:rPr>
        <w:t xml:space="preserve">Clinicians should communicate the risks of multi-system complications to </w:t>
      </w:r>
      <w:r w:rsidR="00122E06" w:rsidRPr="0067538F">
        <w:rPr>
          <w:rFonts w:ascii="Times New Roman" w:hAnsi="Times New Roman" w:cs="Times New Roman"/>
          <w:sz w:val="24"/>
          <w:szCs w:val="24"/>
        </w:rPr>
        <w:t>this complex patient group.</w:t>
      </w:r>
      <w:bookmarkEnd w:id="6"/>
      <w:r w:rsidR="008F7F3A" w:rsidRPr="0067538F">
        <w:rPr>
          <w:rFonts w:ascii="Times New Roman" w:hAnsi="Times New Roman"/>
          <w:b/>
          <w:sz w:val="24"/>
          <w:szCs w:val="24"/>
        </w:rPr>
        <w:br w:type="page"/>
      </w:r>
    </w:p>
    <w:p w14:paraId="4ED2058A" w14:textId="2A3C3CF8" w:rsidR="006957E7" w:rsidRPr="0067538F" w:rsidRDefault="00200162" w:rsidP="00F87147">
      <w:pPr>
        <w:spacing w:line="480" w:lineRule="auto"/>
        <w:jc w:val="both"/>
        <w:rPr>
          <w:rFonts w:ascii="Times New Roman" w:hAnsi="Times New Roman"/>
          <w:b/>
          <w:sz w:val="24"/>
          <w:szCs w:val="24"/>
        </w:rPr>
      </w:pPr>
      <w:r w:rsidRPr="0067538F">
        <w:rPr>
          <w:rFonts w:ascii="Times New Roman" w:hAnsi="Times New Roman"/>
          <w:b/>
          <w:sz w:val="24"/>
          <w:szCs w:val="24"/>
        </w:rPr>
        <w:lastRenderedPageBreak/>
        <w:t>References</w:t>
      </w:r>
      <w:r w:rsidR="003852E3" w:rsidRPr="0067538F">
        <w:rPr>
          <w:rFonts w:ascii="Times New Roman" w:hAnsi="Times New Roman" w:cs="Times New Roman"/>
          <w:sz w:val="24"/>
          <w:szCs w:val="24"/>
        </w:rPr>
        <w:t xml:space="preserve">                                                                                                                                                         </w:t>
      </w:r>
    </w:p>
    <w:p w14:paraId="62E116A0"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noProof w:val="0"/>
          <w:sz w:val="24"/>
          <w:szCs w:val="24"/>
          <w:lang w:val="en-GB"/>
        </w:rPr>
        <w:fldChar w:fldCharType="begin"/>
      </w:r>
      <w:r w:rsidRPr="00245C80">
        <w:rPr>
          <w:rFonts w:ascii="Times New Roman" w:hAnsi="Times New Roman" w:cs="Times New Roman"/>
          <w:noProof w:val="0"/>
          <w:sz w:val="24"/>
          <w:szCs w:val="24"/>
          <w:lang w:val="en-GB"/>
        </w:rPr>
        <w:instrText xml:space="preserve"> ADDIN EN.REFLIST </w:instrText>
      </w:r>
      <w:r w:rsidRPr="00245C80">
        <w:rPr>
          <w:rFonts w:ascii="Times New Roman" w:hAnsi="Times New Roman" w:cs="Times New Roman"/>
          <w:noProof w:val="0"/>
          <w:sz w:val="24"/>
          <w:szCs w:val="24"/>
          <w:lang w:val="en-GB"/>
        </w:rPr>
        <w:fldChar w:fldCharType="separate"/>
      </w:r>
      <w:r w:rsidRPr="00245C80">
        <w:rPr>
          <w:rFonts w:ascii="Times New Roman" w:hAnsi="Times New Roman" w:cs="Times New Roman"/>
          <w:b/>
          <w:sz w:val="24"/>
          <w:szCs w:val="24"/>
        </w:rPr>
        <w:t>1.</w:t>
      </w:r>
      <w:r w:rsidRPr="00245C80">
        <w:rPr>
          <w:rFonts w:ascii="Times New Roman" w:hAnsi="Times New Roman" w:cs="Times New Roman"/>
          <w:sz w:val="24"/>
          <w:szCs w:val="24"/>
        </w:rPr>
        <w:tab/>
      </w:r>
      <w:r>
        <w:rPr>
          <w:rFonts w:ascii="Times New Roman" w:hAnsi="Times New Roman" w:cs="Times New Roman"/>
          <w:sz w:val="24"/>
          <w:szCs w:val="24"/>
        </w:rPr>
        <w:t xml:space="preserve">Heron </w:t>
      </w:r>
      <w:r w:rsidRPr="00245C80">
        <w:rPr>
          <w:rFonts w:ascii="Times New Roman" w:hAnsi="Times New Roman" w:cs="Times New Roman"/>
          <w:sz w:val="24"/>
          <w:szCs w:val="24"/>
        </w:rPr>
        <w:t xml:space="preserve">M. Deaths: Leading causes for 2017. </w:t>
      </w:r>
      <w:r w:rsidRPr="00245C80">
        <w:rPr>
          <w:rFonts w:ascii="Times New Roman" w:hAnsi="Times New Roman" w:cs="Times New Roman"/>
          <w:i/>
          <w:sz w:val="24"/>
          <w:szCs w:val="24"/>
        </w:rPr>
        <w:t>National Vital Statistics Reports.</w:t>
      </w:r>
      <w:r w:rsidRPr="00245C80">
        <w:rPr>
          <w:rFonts w:ascii="Times New Roman" w:hAnsi="Times New Roman" w:cs="Times New Roman"/>
          <w:sz w:val="24"/>
          <w:szCs w:val="24"/>
        </w:rPr>
        <w:t xml:space="preserve"> Hyattsville, MD: National Center for Health Statistics</w:t>
      </w:r>
      <w:r>
        <w:rPr>
          <w:rFonts w:ascii="Times New Roman" w:hAnsi="Times New Roman" w:cs="Times New Roman"/>
          <w:sz w:val="24"/>
          <w:szCs w:val="24"/>
        </w:rPr>
        <w:t>.</w:t>
      </w:r>
      <w:r w:rsidRPr="00245C80">
        <w:rPr>
          <w:rFonts w:ascii="Times New Roman" w:hAnsi="Times New Roman" w:cs="Times New Roman"/>
          <w:sz w:val="24"/>
          <w:szCs w:val="24"/>
        </w:rPr>
        <w:t xml:space="preserve"> </w:t>
      </w:r>
      <w:r>
        <w:rPr>
          <w:rFonts w:ascii="Times New Roman" w:hAnsi="Times New Roman" w:cs="Times New Roman"/>
          <w:sz w:val="24"/>
          <w:szCs w:val="24"/>
        </w:rPr>
        <w:t>2019;</w:t>
      </w:r>
      <w:r w:rsidRPr="00245C80">
        <w:rPr>
          <w:rFonts w:ascii="Times New Roman" w:hAnsi="Times New Roman" w:cs="Times New Roman"/>
          <w:sz w:val="24"/>
          <w:szCs w:val="24"/>
        </w:rPr>
        <w:t>68</w:t>
      </w:r>
      <w:r>
        <w:rPr>
          <w:rFonts w:ascii="Times New Roman" w:hAnsi="Times New Roman" w:cs="Times New Roman"/>
          <w:sz w:val="24"/>
          <w:szCs w:val="24"/>
        </w:rPr>
        <w:t>:6</w:t>
      </w:r>
      <w:r w:rsidRPr="00245C80">
        <w:rPr>
          <w:rFonts w:ascii="Times New Roman" w:hAnsi="Times New Roman" w:cs="Times New Roman"/>
          <w:sz w:val="24"/>
          <w:szCs w:val="24"/>
        </w:rPr>
        <w:t>.</w:t>
      </w:r>
    </w:p>
    <w:p w14:paraId="702DE3F2"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2.</w:t>
      </w:r>
      <w:r w:rsidRPr="00245C80">
        <w:rPr>
          <w:rFonts w:ascii="Times New Roman" w:hAnsi="Times New Roman" w:cs="Times New Roman"/>
          <w:sz w:val="24"/>
          <w:szCs w:val="24"/>
        </w:rPr>
        <w:tab/>
        <w:t xml:space="preserve">Peccatori FA, Azim HA, Jr., Orecchia R, et al. Cancer, pregnancy and fertility: ESMO Clinical Practice Guidelines for diagnosis, treatment and follow-up. </w:t>
      </w:r>
      <w:r w:rsidRPr="00245C80">
        <w:rPr>
          <w:rFonts w:ascii="Times New Roman" w:hAnsi="Times New Roman" w:cs="Times New Roman"/>
          <w:i/>
          <w:sz w:val="24"/>
          <w:szCs w:val="24"/>
        </w:rPr>
        <w:t>Ann oncol</w:t>
      </w:r>
      <w:r>
        <w:rPr>
          <w:rFonts w:ascii="Times New Roman" w:hAnsi="Times New Roman" w:cs="Times New Roman"/>
          <w:i/>
          <w:sz w:val="24"/>
          <w:szCs w:val="24"/>
        </w:rPr>
        <w:t xml:space="preserve">. </w:t>
      </w:r>
      <w:r w:rsidRPr="00245C80">
        <w:rPr>
          <w:rFonts w:ascii="Times New Roman" w:hAnsi="Times New Roman" w:cs="Times New Roman"/>
          <w:sz w:val="24"/>
          <w:szCs w:val="24"/>
        </w:rPr>
        <w:t>2013;24 Suppl 6:vi160-170.</w:t>
      </w:r>
    </w:p>
    <w:p w14:paraId="2B8EA35E"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3.</w:t>
      </w:r>
      <w:r w:rsidRPr="00245C80">
        <w:rPr>
          <w:rFonts w:ascii="Times New Roman" w:hAnsi="Times New Roman" w:cs="Times New Roman"/>
          <w:sz w:val="24"/>
          <w:szCs w:val="24"/>
        </w:rPr>
        <w:tab/>
        <w:t xml:space="preserve">Cardonick E, Usmani A, Ghaffar S. Perinatal outcomes of a pregnancy complicated by cancer, including neonatal follow-up after in utero exposure to chemotherapy: results of an international registry. </w:t>
      </w:r>
      <w:r w:rsidRPr="00245C80">
        <w:rPr>
          <w:rFonts w:ascii="Times New Roman" w:hAnsi="Times New Roman" w:cs="Times New Roman"/>
          <w:i/>
          <w:sz w:val="24"/>
          <w:szCs w:val="24"/>
        </w:rPr>
        <w:t>Am J Clin Oncol.</w:t>
      </w:r>
      <w:r w:rsidRPr="00245C80">
        <w:rPr>
          <w:rFonts w:ascii="Times New Roman" w:hAnsi="Times New Roman" w:cs="Times New Roman"/>
          <w:sz w:val="24"/>
          <w:szCs w:val="24"/>
        </w:rPr>
        <w:t xml:space="preserve"> 2010;33:221-228.</w:t>
      </w:r>
    </w:p>
    <w:p w14:paraId="1A1E08B8"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4.</w:t>
      </w:r>
      <w:r w:rsidRPr="00245C80">
        <w:rPr>
          <w:rFonts w:ascii="Times New Roman" w:hAnsi="Times New Roman" w:cs="Times New Roman"/>
          <w:sz w:val="24"/>
          <w:szCs w:val="24"/>
        </w:rPr>
        <w:tab/>
        <w:t xml:space="preserve">Lishner M, Avivi I, Apperley JF, et al. Hematologic </w:t>
      </w:r>
      <w:r>
        <w:rPr>
          <w:rFonts w:ascii="Times New Roman" w:hAnsi="Times New Roman" w:cs="Times New Roman"/>
          <w:sz w:val="24"/>
          <w:szCs w:val="24"/>
        </w:rPr>
        <w:t>m</w:t>
      </w:r>
      <w:r w:rsidRPr="00245C80">
        <w:rPr>
          <w:rFonts w:ascii="Times New Roman" w:hAnsi="Times New Roman" w:cs="Times New Roman"/>
          <w:sz w:val="24"/>
          <w:szCs w:val="24"/>
        </w:rPr>
        <w:t xml:space="preserve">alignancies in </w:t>
      </w:r>
      <w:r>
        <w:rPr>
          <w:rFonts w:ascii="Times New Roman" w:hAnsi="Times New Roman" w:cs="Times New Roman"/>
          <w:sz w:val="24"/>
          <w:szCs w:val="24"/>
        </w:rPr>
        <w:t>p</w:t>
      </w:r>
      <w:r w:rsidRPr="00245C80">
        <w:rPr>
          <w:rFonts w:ascii="Times New Roman" w:hAnsi="Times New Roman" w:cs="Times New Roman"/>
          <w:sz w:val="24"/>
          <w:szCs w:val="24"/>
        </w:rPr>
        <w:t xml:space="preserve">regnancy: Management </w:t>
      </w:r>
      <w:r>
        <w:rPr>
          <w:rFonts w:ascii="Times New Roman" w:hAnsi="Times New Roman" w:cs="Times New Roman"/>
          <w:sz w:val="24"/>
          <w:szCs w:val="24"/>
        </w:rPr>
        <w:t>g</w:t>
      </w:r>
      <w:r w:rsidRPr="00245C80">
        <w:rPr>
          <w:rFonts w:ascii="Times New Roman" w:hAnsi="Times New Roman" w:cs="Times New Roman"/>
          <w:sz w:val="24"/>
          <w:szCs w:val="24"/>
        </w:rPr>
        <w:t xml:space="preserve">uidelines </w:t>
      </w:r>
      <w:r>
        <w:rPr>
          <w:rFonts w:ascii="Times New Roman" w:hAnsi="Times New Roman" w:cs="Times New Roman"/>
          <w:sz w:val="24"/>
          <w:szCs w:val="24"/>
        </w:rPr>
        <w:t>f</w:t>
      </w:r>
      <w:r w:rsidRPr="00245C80">
        <w:rPr>
          <w:rFonts w:ascii="Times New Roman" w:hAnsi="Times New Roman" w:cs="Times New Roman"/>
          <w:sz w:val="24"/>
          <w:szCs w:val="24"/>
        </w:rPr>
        <w:t xml:space="preserve">rom an International Consensus Meeting. </w:t>
      </w:r>
      <w:r w:rsidRPr="00245C80">
        <w:rPr>
          <w:rFonts w:ascii="Times New Roman" w:hAnsi="Times New Roman" w:cs="Times New Roman"/>
          <w:i/>
          <w:sz w:val="24"/>
          <w:szCs w:val="24"/>
        </w:rPr>
        <w:t>J Clin Oncol.</w:t>
      </w:r>
      <w:r w:rsidRPr="00245C80">
        <w:rPr>
          <w:rFonts w:ascii="Times New Roman" w:hAnsi="Times New Roman" w:cs="Times New Roman"/>
          <w:sz w:val="24"/>
          <w:szCs w:val="24"/>
        </w:rPr>
        <w:t xml:space="preserve"> 2016;34:501-508.</w:t>
      </w:r>
    </w:p>
    <w:p w14:paraId="0D413DD5"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5.</w:t>
      </w:r>
      <w:r w:rsidRPr="00245C80">
        <w:rPr>
          <w:rFonts w:ascii="Times New Roman" w:hAnsi="Times New Roman" w:cs="Times New Roman"/>
          <w:sz w:val="24"/>
          <w:szCs w:val="24"/>
        </w:rPr>
        <w:tab/>
        <w:t xml:space="preserve">Toledo MT, Gomes Marcondes MC. Placental glycogen metabolism changes during walker tumour growth. </w:t>
      </w:r>
      <w:r w:rsidRPr="00245C80">
        <w:rPr>
          <w:rFonts w:ascii="Times New Roman" w:hAnsi="Times New Roman" w:cs="Times New Roman"/>
          <w:i/>
          <w:sz w:val="24"/>
          <w:szCs w:val="24"/>
        </w:rPr>
        <w:t>Placenta.</w:t>
      </w:r>
      <w:r w:rsidRPr="00245C80">
        <w:rPr>
          <w:rFonts w:ascii="Times New Roman" w:hAnsi="Times New Roman" w:cs="Times New Roman"/>
          <w:sz w:val="24"/>
          <w:szCs w:val="24"/>
        </w:rPr>
        <w:t xml:space="preserve"> 2004;25:456-462.</w:t>
      </w:r>
    </w:p>
    <w:p w14:paraId="1AEDD6B1"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6.</w:t>
      </w:r>
      <w:r w:rsidRPr="00245C80">
        <w:rPr>
          <w:rFonts w:ascii="Times New Roman" w:hAnsi="Times New Roman" w:cs="Times New Roman"/>
          <w:sz w:val="24"/>
          <w:szCs w:val="24"/>
        </w:rPr>
        <w:tab/>
        <w:t xml:space="preserve">Cardonick E, Iacobucci A. Use of chemotherapy during human pregnancy. </w:t>
      </w:r>
      <w:r w:rsidRPr="00245C80">
        <w:rPr>
          <w:rFonts w:ascii="Times New Roman" w:hAnsi="Times New Roman" w:cs="Times New Roman"/>
          <w:i/>
          <w:sz w:val="24"/>
          <w:szCs w:val="24"/>
        </w:rPr>
        <w:t>Lancet Oncol.</w:t>
      </w:r>
      <w:r w:rsidRPr="00245C80">
        <w:rPr>
          <w:rFonts w:ascii="Times New Roman" w:hAnsi="Times New Roman" w:cs="Times New Roman"/>
          <w:sz w:val="24"/>
          <w:szCs w:val="24"/>
        </w:rPr>
        <w:t xml:space="preserve"> 2004;5:283-291.</w:t>
      </w:r>
    </w:p>
    <w:p w14:paraId="315214A0"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7.</w:t>
      </w:r>
      <w:r w:rsidRPr="00245C80">
        <w:rPr>
          <w:rFonts w:ascii="Times New Roman" w:hAnsi="Times New Roman" w:cs="Times New Roman"/>
          <w:sz w:val="24"/>
          <w:szCs w:val="24"/>
        </w:rPr>
        <w:tab/>
        <w:t xml:space="preserve">Kal HB, Struikmans H. Radiotherapy during pregnancy: fact and fiction. </w:t>
      </w:r>
      <w:r w:rsidRPr="00245C80">
        <w:rPr>
          <w:rFonts w:ascii="Times New Roman" w:hAnsi="Times New Roman" w:cs="Times New Roman"/>
          <w:i/>
          <w:sz w:val="24"/>
          <w:szCs w:val="24"/>
        </w:rPr>
        <w:t>Lancet</w:t>
      </w:r>
      <w:r>
        <w:rPr>
          <w:rFonts w:ascii="Times New Roman" w:hAnsi="Times New Roman" w:cs="Times New Roman"/>
          <w:i/>
          <w:sz w:val="24"/>
          <w:szCs w:val="24"/>
        </w:rPr>
        <w:t xml:space="preserve"> </w:t>
      </w:r>
      <w:r w:rsidRPr="00245C80">
        <w:rPr>
          <w:rFonts w:ascii="Times New Roman" w:hAnsi="Times New Roman" w:cs="Times New Roman"/>
          <w:i/>
          <w:sz w:val="24"/>
          <w:szCs w:val="24"/>
        </w:rPr>
        <w:t>Oncol.</w:t>
      </w:r>
      <w:r w:rsidRPr="00245C80">
        <w:rPr>
          <w:rFonts w:ascii="Times New Roman" w:hAnsi="Times New Roman" w:cs="Times New Roman"/>
          <w:sz w:val="24"/>
          <w:szCs w:val="24"/>
        </w:rPr>
        <w:t xml:space="preserve"> 2005;6:328-333.</w:t>
      </w:r>
    </w:p>
    <w:p w14:paraId="34EE0D2D"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8.</w:t>
      </w:r>
      <w:r w:rsidRPr="00245C80">
        <w:rPr>
          <w:rFonts w:ascii="Times New Roman" w:hAnsi="Times New Roman" w:cs="Times New Roman"/>
          <w:sz w:val="24"/>
          <w:szCs w:val="24"/>
        </w:rPr>
        <w:tab/>
        <w:t xml:space="preserve">Ter Welle-Butalid MEE, Vriens I, Derhaag JGJ, et al. Counseling young women with early breast cancer on fertility preservation. </w:t>
      </w:r>
      <w:r w:rsidRPr="00245C80">
        <w:rPr>
          <w:rFonts w:ascii="Times New Roman" w:hAnsi="Times New Roman" w:cs="Times New Roman"/>
          <w:i/>
          <w:sz w:val="24"/>
          <w:szCs w:val="24"/>
        </w:rPr>
        <w:t>J Assist Reprod Genet.</w:t>
      </w:r>
      <w:r w:rsidRPr="00245C80">
        <w:rPr>
          <w:rFonts w:ascii="Times New Roman" w:hAnsi="Times New Roman" w:cs="Times New Roman"/>
          <w:sz w:val="24"/>
          <w:szCs w:val="24"/>
        </w:rPr>
        <w:t xml:space="preserve"> 2019;36:2593-2604.</w:t>
      </w:r>
    </w:p>
    <w:p w14:paraId="2B7C4307"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9.</w:t>
      </w:r>
      <w:r w:rsidRPr="00245C80">
        <w:rPr>
          <w:rFonts w:ascii="Times New Roman" w:hAnsi="Times New Roman" w:cs="Times New Roman"/>
          <w:sz w:val="24"/>
          <w:szCs w:val="24"/>
        </w:rPr>
        <w:tab/>
        <w:t xml:space="preserve">Calsteren K, Heyns L, De Smet F, et al. Cancer During Pregnancy: An </w:t>
      </w:r>
      <w:r>
        <w:rPr>
          <w:rFonts w:ascii="Times New Roman" w:hAnsi="Times New Roman" w:cs="Times New Roman"/>
          <w:sz w:val="24"/>
          <w:szCs w:val="24"/>
        </w:rPr>
        <w:t>a</w:t>
      </w:r>
      <w:r w:rsidRPr="00245C80">
        <w:rPr>
          <w:rFonts w:ascii="Times New Roman" w:hAnsi="Times New Roman" w:cs="Times New Roman"/>
          <w:sz w:val="24"/>
          <w:szCs w:val="24"/>
        </w:rPr>
        <w:t xml:space="preserve">nalysis of 215 </w:t>
      </w:r>
      <w:r>
        <w:rPr>
          <w:rFonts w:ascii="Times New Roman" w:hAnsi="Times New Roman" w:cs="Times New Roman"/>
          <w:sz w:val="24"/>
          <w:szCs w:val="24"/>
        </w:rPr>
        <w:t>p</w:t>
      </w:r>
      <w:r w:rsidRPr="00245C80">
        <w:rPr>
          <w:rFonts w:ascii="Times New Roman" w:hAnsi="Times New Roman" w:cs="Times New Roman"/>
          <w:sz w:val="24"/>
          <w:szCs w:val="24"/>
        </w:rPr>
        <w:t xml:space="preserve">atients </w:t>
      </w:r>
      <w:r>
        <w:rPr>
          <w:rFonts w:ascii="Times New Roman" w:hAnsi="Times New Roman" w:cs="Times New Roman"/>
          <w:sz w:val="24"/>
          <w:szCs w:val="24"/>
        </w:rPr>
        <w:t>e</w:t>
      </w:r>
      <w:r w:rsidRPr="00245C80">
        <w:rPr>
          <w:rFonts w:ascii="Times New Roman" w:hAnsi="Times New Roman" w:cs="Times New Roman"/>
          <w:sz w:val="24"/>
          <w:szCs w:val="24"/>
        </w:rPr>
        <w:t xml:space="preserve">mphasizing the </w:t>
      </w:r>
      <w:r>
        <w:rPr>
          <w:rFonts w:ascii="Times New Roman" w:hAnsi="Times New Roman" w:cs="Times New Roman"/>
          <w:sz w:val="24"/>
          <w:szCs w:val="24"/>
        </w:rPr>
        <w:t>o</w:t>
      </w:r>
      <w:r w:rsidRPr="00245C80">
        <w:rPr>
          <w:rFonts w:ascii="Times New Roman" w:hAnsi="Times New Roman" w:cs="Times New Roman"/>
          <w:sz w:val="24"/>
          <w:szCs w:val="24"/>
        </w:rPr>
        <w:t xml:space="preserve">bstetrical and the </w:t>
      </w:r>
      <w:r>
        <w:rPr>
          <w:rFonts w:ascii="Times New Roman" w:hAnsi="Times New Roman" w:cs="Times New Roman"/>
          <w:sz w:val="24"/>
          <w:szCs w:val="24"/>
        </w:rPr>
        <w:t>n</w:t>
      </w:r>
      <w:r w:rsidRPr="00245C80">
        <w:rPr>
          <w:rFonts w:ascii="Times New Roman" w:hAnsi="Times New Roman" w:cs="Times New Roman"/>
          <w:sz w:val="24"/>
          <w:szCs w:val="24"/>
        </w:rPr>
        <w:t xml:space="preserve">eonatal </w:t>
      </w:r>
      <w:r>
        <w:rPr>
          <w:rFonts w:ascii="Times New Roman" w:hAnsi="Times New Roman" w:cs="Times New Roman"/>
          <w:sz w:val="24"/>
          <w:szCs w:val="24"/>
        </w:rPr>
        <w:t>o</w:t>
      </w:r>
      <w:r w:rsidRPr="00245C80">
        <w:rPr>
          <w:rFonts w:ascii="Times New Roman" w:hAnsi="Times New Roman" w:cs="Times New Roman"/>
          <w:sz w:val="24"/>
          <w:szCs w:val="24"/>
        </w:rPr>
        <w:t xml:space="preserve">utcomes. </w:t>
      </w:r>
      <w:r w:rsidRPr="00245C80">
        <w:rPr>
          <w:rFonts w:ascii="Times New Roman" w:hAnsi="Times New Roman" w:cs="Times New Roman"/>
          <w:i/>
          <w:sz w:val="24"/>
          <w:szCs w:val="24"/>
        </w:rPr>
        <w:t xml:space="preserve">J </w:t>
      </w:r>
      <w:r>
        <w:rPr>
          <w:rFonts w:ascii="Times New Roman" w:hAnsi="Times New Roman" w:cs="Times New Roman"/>
          <w:i/>
          <w:sz w:val="24"/>
          <w:szCs w:val="24"/>
        </w:rPr>
        <w:t>C</w:t>
      </w:r>
      <w:r w:rsidRPr="00245C80">
        <w:rPr>
          <w:rFonts w:ascii="Times New Roman" w:hAnsi="Times New Roman" w:cs="Times New Roman"/>
          <w:i/>
          <w:sz w:val="24"/>
          <w:szCs w:val="24"/>
        </w:rPr>
        <w:t xml:space="preserve">lin </w:t>
      </w:r>
      <w:r>
        <w:rPr>
          <w:rFonts w:ascii="Times New Roman" w:hAnsi="Times New Roman" w:cs="Times New Roman"/>
          <w:i/>
          <w:sz w:val="24"/>
          <w:szCs w:val="24"/>
        </w:rPr>
        <w:t>O</w:t>
      </w:r>
      <w:r w:rsidRPr="00245C80">
        <w:rPr>
          <w:rFonts w:ascii="Times New Roman" w:hAnsi="Times New Roman" w:cs="Times New Roman"/>
          <w:i/>
          <w:sz w:val="24"/>
          <w:szCs w:val="24"/>
        </w:rPr>
        <w:t>ncol.</w:t>
      </w:r>
      <w:r w:rsidRPr="00245C80">
        <w:rPr>
          <w:rFonts w:ascii="Times New Roman" w:hAnsi="Times New Roman" w:cs="Times New Roman"/>
          <w:sz w:val="24"/>
          <w:szCs w:val="24"/>
        </w:rPr>
        <w:t xml:space="preserve"> 2009;28:683-689.</w:t>
      </w:r>
    </w:p>
    <w:p w14:paraId="5924288D"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10.</w:t>
      </w:r>
      <w:r w:rsidRPr="00245C80">
        <w:rPr>
          <w:rFonts w:ascii="Times New Roman" w:hAnsi="Times New Roman" w:cs="Times New Roman"/>
          <w:sz w:val="24"/>
          <w:szCs w:val="24"/>
        </w:rPr>
        <w:tab/>
        <w:t xml:space="preserve">Nisker JA, Shubat M. Stage IB cervical carcinoma and pregnancy: report of 49 cases. </w:t>
      </w:r>
      <w:r w:rsidRPr="00245C80">
        <w:rPr>
          <w:rFonts w:ascii="Times New Roman" w:hAnsi="Times New Roman" w:cs="Times New Roman"/>
          <w:i/>
          <w:sz w:val="24"/>
          <w:szCs w:val="24"/>
        </w:rPr>
        <w:t>Am J Obstet Gynecol.</w:t>
      </w:r>
      <w:r w:rsidRPr="00245C80">
        <w:rPr>
          <w:rFonts w:ascii="Times New Roman" w:hAnsi="Times New Roman" w:cs="Times New Roman"/>
          <w:sz w:val="24"/>
          <w:szCs w:val="24"/>
        </w:rPr>
        <w:t xml:space="preserve"> 1983;145:203-206.</w:t>
      </w:r>
    </w:p>
    <w:p w14:paraId="5B348E3A"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lastRenderedPageBreak/>
        <w:t>11.</w:t>
      </w:r>
      <w:r w:rsidRPr="00245C80">
        <w:rPr>
          <w:rFonts w:ascii="Times New Roman" w:hAnsi="Times New Roman" w:cs="Times New Roman"/>
          <w:sz w:val="24"/>
          <w:szCs w:val="24"/>
        </w:rPr>
        <w:tab/>
        <w:t xml:space="preserve">Lee YY, Roberts CL, Dobbins T, et al. Incidence and outcomes of pregnancy-associated cancer in Australia, 1994-2008: a population-based linkage study. </w:t>
      </w:r>
      <w:r w:rsidRPr="00245C80">
        <w:rPr>
          <w:rFonts w:ascii="Times New Roman" w:hAnsi="Times New Roman" w:cs="Times New Roman"/>
          <w:i/>
          <w:sz w:val="24"/>
          <w:szCs w:val="24"/>
        </w:rPr>
        <w:t>B</w:t>
      </w:r>
      <w:r>
        <w:rPr>
          <w:rFonts w:ascii="Times New Roman" w:hAnsi="Times New Roman" w:cs="Times New Roman"/>
          <w:i/>
          <w:sz w:val="24"/>
          <w:szCs w:val="24"/>
        </w:rPr>
        <w:t>JOG</w:t>
      </w:r>
      <w:r w:rsidRPr="00245C80">
        <w:rPr>
          <w:rFonts w:ascii="Times New Roman" w:hAnsi="Times New Roman" w:cs="Times New Roman"/>
          <w:i/>
          <w:sz w:val="24"/>
          <w:szCs w:val="24"/>
        </w:rPr>
        <w:t>.</w:t>
      </w:r>
      <w:r w:rsidRPr="00245C80">
        <w:rPr>
          <w:rFonts w:ascii="Times New Roman" w:hAnsi="Times New Roman" w:cs="Times New Roman"/>
          <w:sz w:val="24"/>
          <w:szCs w:val="24"/>
        </w:rPr>
        <w:t xml:space="preserve"> 2012;119:1572-1582.</w:t>
      </w:r>
    </w:p>
    <w:p w14:paraId="0A411B38" w14:textId="77777777" w:rsidR="004B751C" w:rsidRPr="000E6EE2" w:rsidRDefault="004B751C" w:rsidP="004B751C">
      <w:pPr>
        <w:pStyle w:val="EndNoteBibliography"/>
        <w:spacing w:after="0" w:line="480" w:lineRule="auto"/>
        <w:ind w:left="720" w:hanging="720"/>
        <w:rPr>
          <w:rFonts w:ascii="Times New Roman" w:hAnsi="Times New Roman" w:cs="Times New Roman"/>
          <w:iCs/>
          <w:sz w:val="24"/>
          <w:szCs w:val="24"/>
        </w:rPr>
      </w:pPr>
      <w:r w:rsidRPr="00245C80">
        <w:rPr>
          <w:rFonts w:ascii="Times New Roman" w:hAnsi="Times New Roman" w:cs="Times New Roman"/>
          <w:b/>
          <w:sz w:val="24"/>
          <w:szCs w:val="24"/>
        </w:rPr>
        <w:t>12.</w:t>
      </w:r>
      <w:r w:rsidRPr="00245C80">
        <w:rPr>
          <w:rFonts w:ascii="Times New Roman" w:hAnsi="Times New Roman" w:cs="Times New Roman"/>
          <w:sz w:val="24"/>
          <w:szCs w:val="24"/>
        </w:rPr>
        <w:tab/>
        <w:t xml:space="preserve">Ma KK, Monsell SE, Chandrasekaran S, </w:t>
      </w:r>
      <w:r>
        <w:rPr>
          <w:rFonts w:ascii="Times New Roman" w:hAnsi="Times New Roman" w:cs="Times New Roman"/>
          <w:sz w:val="24"/>
          <w:szCs w:val="24"/>
        </w:rPr>
        <w:t>et al</w:t>
      </w:r>
      <w:r w:rsidRPr="00245C80">
        <w:rPr>
          <w:rFonts w:ascii="Times New Roman" w:hAnsi="Times New Roman" w:cs="Times New Roman"/>
          <w:sz w:val="24"/>
          <w:szCs w:val="24"/>
        </w:rPr>
        <w:t xml:space="preserve">. Cancer and </w:t>
      </w:r>
      <w:r>
        <w:rPr>
          <w:rFonts w:ascii="Times New Roman" w:hAnsi="Times New Roman" w:cs="Times New Roman"/>
          <w:sz w:val="24"/>
          <w:szCs w:val="24"/>
        </w:rPr>
        <w:t>p</w:t>
      </w:r>
      <w:r w:rsidRPr="00245C80">
        <w:rPr>
          <w:rFonts w:ascii="Times New Roman" w:hAnsi="Times New Roman" w:cs="Times New Roman"/>
          <w:sz w:val="24"/>
          <w:szCs w:val="24"/>
        </w:rPr>
        <w:t xml:space="preserve">regnancy: National </w:t>
      </w:r>
      <w:r>
        <w:rPr>
          <w:rFonts w:ascii="Times New Roman" w:hAnsi="Times New Roman" w:cs="Times New Roman"/>
          <w:sz w:val="24"/>
          <w:szCs w:val="24"/>
        </w:rPr>
        <w:t>t</w:t>
      </w:r>
      <w:r w:rsidRPr="00245C80">
        <w:rPr>
          <w:rFonts w:ascii="Times New Roman" w:hAnsi="Times New Roman" w:cs="Times New Roman"/>
          <w:sz w:val="24"/>
          <w:szCs w:val="24"/>
        </w:rPr>
        <w:t xml:space="preserve">rends. </w:t>
      </w:r>
      <w:r w:rsidRPr="000E6EE2">
        <w:rPr>
          <w:rFonts w:ascii="Times New Roman" w:hAnsi="Times New Roman" w:cs="Times New Roman"/>
          <w:sz w:val="24"/>
          <w:szCs w:val="24"/>
        </w:rPr>
        <w:t xml:space="preserve">[published online ahead of print </w:t>
      </w:r>
      <w:r>
        <w:rPr>
          <w:rFonts w:ascii="Times New Roman" w:hAnsi="Times New Roman" w:cs="Times New Roman"/>
          <w:sz w:val="24"/>
          <w:szCs w:val="24"/>
        </w:rPr>
        <w:t>July 21, 2020</w:t>
      </w:r>
      <w:r w:rsidRPr="000E6EE2">
        <w:rPr>
          <w:rFonts w:ascii="Times New Roman" w:hAnsi="Times New Roman" w:cs="Times New Roman"/>
          <w:sz w:val="24"/>
          <w:szCs w:val="24"/>
        </w:rPr>
        <w:t>].</w:t>
      </w:r>
      <w:r>
        <w:rPr>
          <w:rFonts w:ascii="Times New Roman" w:hAnsi="Times New Roman" w:cs="Times New Roman"/>
          <w:sz w:val="24"/>
          <w:szCs w:val="24"/>
        </w:rPr>
        <w:t xml:space="preserve"> </w:t>
      </w:r>
      <w:r w:rsidRPr="00245C80">
        <w:rPr>
          <w:rFonts w:ascii="Times New Roman" w:hAnsi="Times New Roman" w:cs="Times New Roman"/>
          <w:i/>
          <w:sz w:val="24"/>
          <w:szCs w:val="24"/>
        </w:rPr>
        <w:t>Am J Perinatol.</w:t>
      </w:r>
      <w:r w:rsidRPr="000E6EE2">
        <w:rPr>
          <w:rFonts w:ascii="Times New Roman" w:hAnsi="Times New Roman" w:cs="Times New Roman"/>
          <w:i/>
          <w:sz w:val="24"/>
          <w:szCs w:val="24"/>
        </w:rPr>
        <w:t xml:space="preserve"> </w:t>
      </w:r>
      <w:r w:rsidRPr="000E6EE2">
        <w:rPr>
          <w:rFonts w:ascii="Times New Roman" w:hAnsi="Times New Roman" w:cs="Times New Roman"/>
          <w:iCs/>
          <w:sz w:val="24"/>
          <w:szCs w:val="24"/>
        </w:rPr>
        <w:t>2020 Jul. DOI: 10.1055/s-0040-1714394.</w:t>
      </w:r>
    </w:p>
    <w:p w14:paraId="7EBDE624"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13.</w:t>
      </w:r>
      <w:r w:rsidRPr="00245C80">
        <w:rPr>
          <w:rFonts w:ascii="Times New Roman" w:hAnsi="Times New Roman" w:cs="Times New Roman"/>
          <w:sz w:val="24"/>
          <w:szCs w:val="24"/>
        </w:rPr>
        <w:tab/>
        <w:t xml:space="preserve">van der Kooi ALF, Kelsey TW, van den Heuvel-Eibrink MM, </w:t>
      </w:r>
      <w:r>
        <w:rPr>
          <w:rFonts w:ascii="Times New Roman" w:hAnsi="Times New Roman" w:cs="Times New Roman"/>
          <w:sz w:val="24"/>
          <w:szCs w:val="24"/>
        </w:rPr>
        <w:t>et al</w:t>
      </w:r>
      <w:r w:rsidRPr="00245C80">
        <w:rPr>
          <w:rFonts w:ascii="Times New Roman" w:hAnsi="Times New Roman" w:cs="Times New Roman"/>
          <w:sz w:val="24"/>
          <w:szCs w:val="24"/>
        </w:rPr>
        <w:t xml:space="preserve">. Perinatal complications in female survivors of cancer: a systematic review and meta-analysis. </w:t>
      </w:r>
      <w:r w:rsidRPr="00245C80">
        <w:rPr>
          <w:rFonts w:ascii="Times New Roman" w:hAnsi="Times New Roman" w:cs="Times New Roman"/>
          <w:i/>
          <w:sz w:val="24"/>
          <w:szCs w:val="24"/>
        </w:rPr>
        <w:t>Eur</w:t>
      </w:r>
      <w:r>
        <w:rPr>
          <w:rFonts w:ascii="Times New Roman" w:hAnsi="Times New Roman" w:cs="Times New Roman"/>
          <w:i/>
          <w:sz w:val="24"/>
          <w:szCs w:val="24"/>
        </w:rPr>
        <w:t xml:space="preserve"> </w:t>
      </w:r>
      <w:r w:rsidRPr="00245C80">
        <w:rPr>
          <w:rFonts w:ascii="Times New Roman" w:hAnsi="Times New Roman" w:cs="Times New Roman"/>
          <w:i/>
          <w:sz w:val="24"/>
          <w:szCs w:val="24"/>
        </w:rPr>
        <w:t>J Cancer.</w:t>
      </w:r>
      <w:r w:rsidRPr="00245C80">
        <w:rPr>
          <w:rFonts w:ascii="Times New Roman" w:hAnsi="Times New Roman" w:cs="Times New Roman"/>
          <w:sz w:val="24"/>
          <w:szCs w:val="24"/>
        </w:rPr>
        <w:t xml:space="preserve"> 2019;111:126-137.</w:t>
      </w:r>
    </w:p>
    <w:p w14:paraId="5632F920"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14.</w:t>
      </w:r>
      <w:r w:rsidRPr="00245C80">
        <w:rPr>
          <w:rFonts w:ascii="Times New Roman" w:hAnsi="Times New Roman" w:cs="Times New Roman"/>
          <w:sz w:val="24"/>
          <w:szCs w:val="24"/>
        </w:rPr>
        <w:tab/>
      </w:r>
      <w:r w:rsidRPr="008A5F2D">
        <w:rPr>
          <w:rFonts w:ascii="Times New Roman" w:hAnsi="Times New Roman" w:cs="Times New Roman"/>
          <w:sz w:val="24"/>
          <w:szCs w:val="24"/>
        </w:rPr>
        <w:t xml:space="preserve">Centers for Disease Control and Prevention. Pregnancy </w:t>
      </w:r>
      <w:r>
        <w:rPr>
          <w:rFonts w:ascii="Times New Roman" w:hAnsi="Times New Roman" w:cs="Times New Roman"/>
          <w:sz w:val="24"/>
          <w:szCs w:val="24"/>
        </w:rPr>
        <w:t>m</w:t>
      </w:r>
      <w:r w:rsidRPr="008A5F2D">
        <w:rPr>
          <w:rFonts w:ascii="Times New Roman" w:hAnsi="Times New Roman" w:cs="Times New Roman"/>
          <w:sz w:val="24"/>
          <w:szCs w:val="24"/>
        </w:rPr>
        <w:t xml:space="preserve">ortality </w:t>
      </w:r>
      <w:r>
        <w:rPr>
          <w:rFonts w:ascii="Times New Roman" w:hAnsi="Times New Roman" w:cs="Times New Roman"/>
          <w:sz w:val="24"/>
          <w:szCs w:val="24"/>
        </w:rPr>
        <w:t>s</w:t>
      </w:r>
      <w:r w:rsidRPr="008A5F2D">
        <w:rPr>
          <w:rFonts w:ascii="Times New Roman" w:hAnsi="Times New Roman" w:cs="Times New Roman"/>
          <w:sz w:val="24"/>
          <w:szCs w:val="24"/>
        </w:rPr>
        <w:t xml:space="preserve">urveillance </w:t>
      </w:r>
      <w:r>
        <w:rPr>
          <w:rFonts w:ascii="Times New Roman" w:hAnsi="Times New Roman" w:cs="Times New Roman"/>
          <w:sz w:val="24"/>
          <w:szCs w:val="24"/>
        </w:rPr>
        <w:t>s</w:t>
      </w:r>
      <w:r w:rsidRPr="008A5F2D">
        <w:rPr>
          <w:rFonts w:ascii="Times New Roman" w:hAnsi="Times New Roman" w:cs="Times New Roman"/>
          <w:sz w:val="24"/>
          <w:szCs w:val="24"/>
        </w:rPr>
        <w:t>ystem: Causes of pregnancy-related death in the United States: 2011-2016. https://www.cdc.gov/reproductivehealth/maternal-mortality/pregnancy-mortality-surveillance-system.htm. Accessed June 4 2020.</w:t>
      </w:r>
    </w:p>
    <w:p w14:paraId="7C8C18D0"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15.</w:t>
      </w:r>
      <w:r w:rsidRPr="00245C80">
        <w:rPr>
          <w:rFonts w:ascii="Times New Roman" w:hAnsi="Times New Roman" w:cs="Times New Roman"/>
          <w:sz w:val="24"/>
          <w:szCs w:val="24"/>
        </w:rPr>
        <w:tab/>
        <w:t xml:space="preserve">Kuklina E, K Whiteman M, Hillis S, et al. An </w:t>
      </w:r>
      <w:r>
        <w:rPr>
          <w:rFonts w:ascii="Times New Roman" w:hAnsi="Times New Roman" w:cs="Times New Roman"/>
          <w:sz w:val="24"/>
          <w:szCs w:val="24"/>
        </w:rPr>
        <w:t>e</w:t>
      </w:r>
      <w:r w:rsidRPr="00245C80">
        <w:rPr>
          <w:rFonts w:ascii="Times New Roman" w:hAnsi="Times New Roman" w:cs="Times New Roman"/>
          <w:sz w:val="24"/>
          <w:szCs w:val="24"/>
        </w:rPr>
        <w:t xml:space="preserve">nhanced </w:t>
      </w:r>
      <w:r>
        <w:rPr>
          <w:rFonts w:ascii="Times New Roman" w:hAnsi="Times New Roman" w:cs="Times New Roman"/>
          <w:sz w:val="24"/>
          <w:szCs w:val="24"/>
        </w:rPr>
        <w:t>m</w:t>
      </w:r>
      <w:r w:rsidRPr="00245C80">
        <w:rPr>
          <w:rFonts w:ascii="Times New Roman" w:hAnsi="Times New Roman" w:cs="Times New Roman"/>
          <w:sz w:val="24"/>
          <w:szCs w:val="24"/>
        </w:rPr>
        <w:t xml:space="preserve">ethod for </w:t>
      </w:r>
      <w:r>
        <w:rPr>
          <w:rFonts w:ascii="Times New Roman" w:hAnsi="Times New Roman" w:cs="Times New Roman"/>
          <w:sz w:val="24"/>
          <w:szCs w:val="24"/>
        </w:rPr>
        <w:t>i</w:t>
      </w:r>
      <w:r w:rsidRPr="00245C80">
        <w:rPr>
          <w:rFonts w:ascii="Times New Roman" w:hAnsi="Times New Roman" w:cs="Times New Roman"/>
          <w:sz w:val="24"/>
          <w:szCs w:val="24"/>
        </w:rPr>
        <w:t xml:space="preserve">dentifying </w:t>
      </w:r>
      <w:r>
        <w:rPr>
          <w:rFonts w:ascii="Times New Roman" w:hAnsi="Times New Roman" w:cs="Times New Roman"/>
          <w:sz w:val="24"/>
          <w:szCs w:val="24"/>
        </w:rPr>
        <w:t>o</w:t>
      </w:r>
      <w:r w:rsidRPr="00245C80">
        <w:rPr>
          <w:rFonts w:ascii="Times New Roman" w:hAnsi="Times New Roman" w:cs="Times New Roman"/>
          <w:sz w:val="24"/>
          <w:szCs w:val="24"/>
        </w:rPr>
        <w:t xml:space="preserve">bstetric </w:t>
      </w:r>
      <w:r>
        <w:rPr>
          <w:rFonts w:ascii="Times New Roman" w:hAnsi="Times New Roman" w:cs="Times New Roman"/>
          <w:sz w:val="24"/>
          <w:szCs w:val="24"/>
        </w:rPr>
        <w:t>d</w:t>
      </w:r>
      <w:r w:rsidRPr="00245C80">
        <w:rPr>
          <w:rFonts w:ascii="Times New Roman" w:hAnsi="Times New Roman" w:cs="Times New Roman"/>
          <w:sz w:val="24"/>
          <w:szCs w:val="24"/>
        </w:rPr>
        <w:t xml:space="preserve">eliveries: Implications for </w:t>
      </w:r>
      <w:r>
        <w:rPr>
          <w:rFonts w:ascii="Times New Roman" w:hAnsi="Times New Roman" w:cs="Times New Roman"/>
          <w:sz w:val="24"/>
          <w:szCs w:val="24"/>
        </w:rPr>
        <w:t>e</w:t>
      </w:r>
      <w:r w:rsidRPr="00245C80">
        <w:rPr>
          <w:rFonts w:ascii="Times New Roman" w:hAnsi="Times New Roman" w:cs="Times New Roman"/>
          <w:sz w:val="24"/>
          <w:szCs w:val="24"/>
        </w:rPr>
        <w:t xml:space="preserve">stimating </w:t>
      </w:r>
      <w:r>
        <w:rPr>
          <w:rFonts w:ascii="Times New Roman" w:hAnsi="Times New Roman" w:cs="Times New Roman"/>
          <w:sz w:val="24"/>
          <w:szCs w:val="24"/>
        </w:rPr>
        <w:t>m</w:t>
      </w:r>
      <w:r w:rsidRPr="00245C80">
        <w:rPr>
          <w:rFonts w:ascii="Times New Roman" w:hAnsi="Times New Roman" w:cs="Times New Roman"/>
          <w:sz w:val="24"/>
          <w:szCs w:val="24"/>
        </w:rPr>
        <w:t xml:space="preserve">aternal </w:t>
      </w:r>
      <w:r>
        <w:rPr>
          <w:rFonts w:ascii="Times New Roman" w:hAnsi="Times New Roman" w:cs="Times New Roman"/>
          <w:sz w:val="24"/>
          <w:szCs w:val="24"/>
        </w:rPr>
        <w:t>m</w:t>
      </w:r>
      <w:r w:rsidRPr="00245C80">
        <w:rPr>
          <w:rFonts w:ascii="Times New Roman" w:hAnsi="Times New Roman" w:cs="Times New Roman"/>
          <w:sz w:val="24"/>
          <w:szCs w:val="24"/>
        </w:rPr>
        <w:t xml:space="preserve">orbidity. </w:t>
      </w:r>
      <w:r w:rsidRPr="00245C80">
        <w:rPr>
          <w:rFonts w:ascii="Times New Roman" w:hAnsi="Times New Roman" w:cs="Times New Roman"/>
          <w:i/>
          <w:sz w:val="24"/>
          <w:szCs w:val="24"/>
        </w:rPr>
        <w:t>Matern Child Health J.</w:t>
      </w:r>
      <w:r w:rsidRPr="00245C80">
        <w:rPr>
          <w:rFonts w:ascii="Times New Roman" w:hAnsi="Times New Roman" w:cs="Times New Roman"/>
          <w:sz w:val="24"/>
          <w:szCs w:val="24"/>
        </w:rPr>
        <w:t xml:space="preserve"> 2008;12:469-477.</w:t>
      </w:r>
    </w:p>
    <w:p w14:paraId="25A0DBC0"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16.</w:t>
      </w:r>
      <w:r w:rsidRPr="00245C80">
        <w:rPr>
          <w:rFonts w:ascii="Times New Roman" w:hAnsi="Times New Roman" w:cs="Times New Roman"/>
          <w:sz w:val="24"/>
          <w:szCs w:val="24"/>
        </w:rPr>
        <w:tab/>
        <w:t xml:space="preserve">Hartman M, Liu J, Czene K, et al. Birth rates among female cancer survivors. </w:t>
      </w:r>
      <w:r w:rsidRPr="00245C80">
        <w:rPr>
          <w:rFonts w:ascii="Times New Roman" w:hAnsi="Times New Roman" w:cs="Times New Roman"/>
          <w:i/>
          <w:sz w:val="24"/>
          <w:szCs w:val="24"/>
        </w:rPr>
        <w:t>Cancer.</w:t>
      </w:r>
      <w:r w:rsidRPr="00245C80">
        <w:rPr>
          <w:rFonts w:ascii="Times New Roman" w:hAnsi="Times New Roman" w:cs="Times New Roman"/>
          <w:sz w:val="24"/>
          <w:szCs w:val="24"/>
        </w:rPr>
        <w:t xml:space="preserve"> 2013;119:1892-1899.</w:t>
      </w:r>
    </w:p>
    <w:p w14:paraId="271B15B7"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17.</w:t>
      </w:r>
      <w:r w:rsidRPr="00245C80">
        <w:rPr>
          <w:rFonts w:ascii="Times New Roman" w:hAnsi="Times New Roman" w:cs="Times New Roman"/>
          <w:sz w:val="24"/>
          <w:szCs w:val="24"/>
        </w:rPr>
        <w:tab/>
        <w:t xml:space="preserve">Wu P, Chew-Graham CA, Maas AHEM, et al. Temporal </w:t>
      </w:r>
      <w:r>
        <w:rPr>
          <w:rFonts w:ascii="Times New Roman" w:hAnsi="Times New Roman" w:cs="Times New Roman"/>
          <w:sz w:val="24"/>
          <w:szCs w:val="24"/>
        </w:rPr>
        <w:t>c</w:t>
      </w:r>
      <w:r w:rsidRPr="00245C80">
        <w:rPr>
          <w:rFonts w:ascii="Times New Roman" w:hAnsi="Times New Roman" w:cs="Times New Roman"/>
          <w:sz w:val="24"/>
          <w:szCs w:val="24"/>
        </w:rPr>
        <w:t xml:space="preserve">hanges in </w:t>
      </w:r>
      <w:r>
        <w:rPr>
          <w:rFonts w:ascii="Times New Roman" w:hAnsi="Times New Roman" w:cs="Times New Roman"/>
          <w:sz w:val="24"/>
          <w:szCs w:val="24"/>
        </w:rPr>
        <w:t>h</w:t>
      </w:r>
      <w:r w:rsidRPr="00245C80">
        <w:rPr>
          <w:rFonts w:ascii="Times New Roman" w:hAnsi="Times New Roman" w:cs="Times New Roman"/>
          <w:sz w:val="24"/>
          <w:szCs w:val="24"/>
        </w:rPr>
        <w:t xml:space="preserve">ypertensive </w:t>
      </w:r>
      <w:r>
        <w:rPr>
          <w:rFonts w:ascii="Times New Roman" w:hAnsi="Times New Roman" w:cs="Times New Roman"/>
          <w:sz w:val="24"/>
          <w:szCs w:val="24"/>
        </w:rPr>
        <w:t>d</w:t>
      </w:r>
      <w:r w:rsidRPr="00245C80">
        <w:rPr>
          <w:rFonts w:ascii="Times New Roman" w:hAnsi="Times New Roman" w:cs="Times New Roman"/>
          <w:sz w:val="24"/>
          <w:szCs w:val="24"/>
        </w:rPr>
        <w:t xml:space="preserve">isorders of </w:t>
      </w:r>
      <w:r>
        <w:rPr>
          <w:rFonts w:ascii="Times New Roman" w:hAnsi="Times New Roman" w:cs="Times New Roman"/>
          <w:sz w:val="24"/>
          <w:szCs w:val="24"/>
        </w:rPr>
        <w:t>p</w:t>
      </w:r>
      <w:r w:rsidRPr="00245C80">
        <w:rPr>
          <w:rFonts w:ascii="Times New Roman" w:hAnsi="Times New Roman" w:cs="Times New Roman"/>
          <w:sz w:val="24"/>
          <w:szCs w:val="24"/>
        </w:rPr>
        <w:t xml:space="preserve">regnancy and </w:t>
      </w:r>
      <w:r>
        <w:rPr>
          <w:rFonts w:ascii="Times New Roman" w:hAnsi="Times New Roman" w:cs="Times New Roman"/>
          <w:sz w:val="24"/>
          <w:szCs w:val="24"/>
        </w:rPr>
        <w:t>i</w:t>
      </w:r>
      <w:r w:rsidRPr="00245C80">
        <w:rPr>
          <w:rFonts w:ascii="Times New Roman" w:hAnsi="Times New Roman" w:cs="Times New Roman"/>
          <w:sz w:val="24"/>
          <w:szCs w:val="24"/>
        </w:rPr>
        <w:t xml:space="preserve">mpact on </w:t>
      </w:r>
      <w:r>
        <w:rPr>
          <w:rFonts w:ascii="Times New Roman" w:hAnsi="Times New Roman" w:cs="Times New Roman"/>
          <w:sz w:val="24"/>
          <w:szCs w:val="24"/>
        </w:rPr>
        <w:t>c</w:t>
      </w:r>
      <w:r w:rsidRPr="00245C80">
        <w:rPr>
          <w:rFonts w:ascii="Times New Roman" w:hAnsi="Times New Roman" w:cs="Times New Roman"/>
          <w:sz w:val="24"/>
          <w:szCs w:val="24"/>
        </w:rPr>
        <w:t xml:space="preserve">ardiovascular and </w:t>
      </w:r>
      <w:r>
        <w:rPr>
          <w:rFonts w:ascii="Times New Roman" w:hAnsi="Times New Roman" w:cs="Times New Roman"/>
          <w:sz w:val="24"/>
          <w:szCs w:val="24"/>
        </w:rPr>
        <w:t>o</w:t>
      </w:r>
      <w:r w:rsidRPr="00245C80">
        <w:rPr>
          <w:rFonts w:ascii="Times New Roman" w:hAnsi="Times New Roman" w:cs="Times New Roman"/>
          <w:sz w:val="24"/>
          <w:szCs w:val="24"/>
        </w:rPr>
        <w:t xml:space="preserve">bstetric </w:t>
      </w:r>
      <w:r>
        <w:rPr>
          <w:rFonts w:ascii="Times New Roman" w:hAnsi="Times New Roman" w:cs="Times New Roman"/>
          <w:sz w:val="24"/>
          <w:szCs w:val="24"/>
        </w:rPr>
        <w:t>o</w:t>
      </w:r>
      <w:r w:rsidRPr="00245C80">
        <w:rPr>
          <w:rFonts w:ascii="Times New Roman" w:hAnsi="Times New Roman" w:cs="Times New Roman"/>
          <w:sz w:val="24"/>
          <w:szCs w:val="24"/>
        </w:rPr>
        <w:t xml:space="preserve">utcomes. </w:t>
      </w:r>
      <w:r w:rsidRPr="00245C80">
        <w:rPr>
          <w:rFonts w:ascii="Times New Roman" w:hAnsi="Times New Roman" w:cs="Times New Roman"/>
          <w:i/>
          <w:sz w:val="24"/>
          <w:szCs w:val="24"/>
        </w:rPr>
        <w:t>Am J Cardio</w:t>
      </w:r>
      <w:r>
        <w:rPr>
          <w:rFonts w:ascii="Times New Roman" w:hAnsi="Times New Roman" w:cs="Times New Roman"/>
          <w:i/>
          <w:sz w:val="24"/>
          <w:szCs w:val="24"/>
        </w:rPr>
        <w:t>l</w:t>
      </w:r>
      <w:r w:rsidRPr="00245C80">
        <w:rPr>
          <w:rFonts w:ascii="Times New Roman" w:hAnsi="Times New Roman" w:cs="Times New Roman"/>
          <w:i/>
          <w:sz w:val="24"/>
          <w:szCs w:val="24"/>
        </w:rPr>
        <w:t>.</w:t>
      </w:r>
      <w:r w:rsidRPr="00245C80">
        <w:rPr>
          <w:rFonts w:ascii="Times New Roman" w:hAnsi="Times New Roman" w:cs="Times New Roman"/>
          <w:sz w:val="24"/>
          <w:szCs w:val="24"/>
        </w:rPr>
        <w:t xml:space="preserve"> 2020;125:1508-1516.</w:t>
      </w:r>
    </w:p>
    <w:p w14:paraId="551CD376"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18.</w:t>
      </w:r>
      <w:r w:rsidRPr="00245C80">
        <w:rPr>
          <w:rFonts w:ascii="Times New Roman" w:hAnsi="Times New Roman" w:cs="Times New Roman"/>
          <w:sz w:val="24"/>
          <w:szCs w:val="24"/>
        </w:rPr>
        <w:tab/>
        <w:t xml:space="preserve">Kjerulff KH, Attanasio LB, Edmonds JK, </w:t>
      </w:r>
      <w:r>
        <w:rPr>
          <w:rFonts w:ascii="Times New Roman" w:hAnsi="Times New Roman" w:cs="Times New Roman"/>
          <w:sz w:val="24"/>
          <w:szCs w:val="24"/>
        </w:rPr>
        <w:t>et al</w:t>
      </w:r>
      <w:r w:rsidRPr="00245C80">
        <w:rPr>
          <w:rFonts w:ascii="Times New Roman" w:hAnsi="Times New Roman" w:cs="Times New Roman"/>
          <w:sz w:val="24"/>
          <w:szCs w:val="24"/>
        </w:rPr>
        <w:t xml:space="preserve">. Labor induction and cesarean delivery: A prospective cohort study of first births in Pennsylvania, USA. </w:t>
      </w:r>
      <w:r w:rsidRPr="00245C80">
        <w:rPr>
          <w:rFonts w:ascii="Times New Roman" w:hAnsi="Times New Roman" w:cs="Times New Roman"/>
          <w:i/>
          <w:sz w:val="24"/>
          <w:szCs w:val="24"/>
        </w:rPr>
        <w:t>Birth.</w:t>
      </w:r>
      <w:r w:rsidRPr="00245C80">
        <w:rPr>
          <w:rFonts w:ascii="Times New Roman" w:hAnsi="Times New Roman" w:cs="Times New Roman"/>
          <w:sz w:val="24"/>
          <w:szCs w:val="24"/>
        </w:rPr>
        <w:t xml:space="preserve"> 2017;44:252-261.</w:t>
      </w:r>
    </w:p>
    <w:p w14:paraId="4DE948BB"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lastRenderedPageBreak/>
        <w:t>19.</w:t>
      </w:r>
      <w:r w:rsidRPr="00245C80">
        <w:rPr>
          <w:rFonts w:ascii="Times New Roman" w:hAnsi="Times New Roman" w:cs="Times New Roman"/>
          <w:sz w:val="24"/>
          <w:szCs w:val="24"/>
        </w:rPr>
        <w:tab/>
        <w:t xml:space="preserve">Wu P, Jordan KP, Chew-Graham CA, et al. Temporal trends in pregnancy-associated stroke and its outcomes among women with hypertensive disorders of pregnancy. </w:t>
      </w:r>
      <w:r w:rsidRPr="00245C80">
        <w:rPr>
          <w:rFonts w:ascii="Times New Roman" w:hAnsi="Times New Roman" w:cs="Times New Roman"/>
          <w:i/>
          <w:sz w:val="24"/>
          <w:szCs w:val="24"/>
        </w:rPr>
        <w:t>J Am Heart Assoc.</w:t>
      </w:r>
      <w:r w:rsidRPr="00245C80">
        <w:rPr>
          <w:rFonts w:ascii="Times New Roman" w:hAnsi="Times New Roman" w:cs="Times New Roman"/>
          <w:sz w:val="24"/>
          <w:szCs w:val="24"/>
        </w:rPr>
        <w:t xml:space="preserve"> </w:t>
      </w:r>
      <w:r w:rsidRPr="008A5F2D">
        <w:rPr>
          <w:rFonts w:ascii="Times New Roman" w:hAnsi="Times New Roman" w:cs="Times New Roman"/>
          <w:sz w:val="24"/>
          <w:szCs w:val="24"/>
        </w:rPr>
        <w:t>2020;9:e016182. DOI: 10.1161/JAHA.120.016182</w:t>
      </w:r>
    </w:p>
    <w:p w14:paraId="0998193C"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20.</w:t>
      </w:r>
      <w:r w:rsidRPr="00245C80">
        <w:rPr>
          <w:rFonts w:ascii="Times New Roman" w:hAnsi="Times New Roman" w:cs="Times New Roman"/>
          <w:sz w:val="24"/>
          <w:szCs w:val="24"/>
        </w:rPr>
        <w:tab/>
        <w:t xml:space="preserve">Moore B, Torio C. Acute </w:t>
      </w:r>
      <w:r>
        <w:rPr>
          <w:rFonts w:ascii="Times New Roman" w:hAnsi="Times New Roman" w:cs="Times New Roman"/>
          <w:sz w:val="24"/>
          <w:szCs w:val="24"/>
        </w:rPr>
        <w:t>r</w:t>
      </w:r>
      <w:r w:rsidRPr="00245C80">
        <w:rPr>
          <w:rFonts w:ascii="Times New Roman" w:hAnsi="Times New Roman" w:cs="Times New Roman"/>
          <w:sz w:val="24"/>
          <w:szCs w:val="24"/>
        </w:rPr>
        <w:t xml:space="preserve">enal </w:t>
      </w:r>
      <w:r>
        <w:rPr>
          <w:rFonts w:ascii="Times New Roman" w:hAnsi="Times New Roman" w:cs="Times New Roman"/>
          <w:sz w:val="24"/>
          <w:szCs w:val="24"/>
        </w:rPr>
        <w:t>f</w:t>
      </w:r>
      <w:r w:rsidRPr="00245C80">
        <w:rPr>
          <w:rFonts w:ascii="Times New Roman" w:hAnsi="Times New Roman" w:cs="Times New Roman"/>
          <w:sz w:val="24"/>
          <w:szCs w:val="24"/>
        </w:rPr>
        <w:t xml:space="preserve">ailure </w:t>
      </w:r>
      <w:r>
        <w:rPr>
          <w:rFonts w:ascii="Times New Roman" w:hAnsi="Times New Roman" w:cs="Times New Roman"/>
          <w:sz w:val="24"/>
          <w:szCs w:val="24"/>
        </w:rPr>
        <w:t>h</w:t>
      </w:r>
      <w:r w:rsidRPr="00245C80">
        <w:rPr>
          <w:rFonts w:ascii="Times New Roman" w:hAnsi="Times New Roman" w:cs="Times New Roman"/>
          <w:sz w:val="24"/>
          <w:szCs w:val="24"/>
        </w:rPr>
        <w:t>ospitalizations, 2005–2014</w:t>
      </w:r>
      <w:r>
        <w:rPr>
          <w:rFonts w:ascii="Times New Roman" w:hAnsi="Times New Roman" w:cs="Times New Roman"/>
          <w:sz w:val="24"/>
          <w:szCs w:val="24"/>
        </w:rPr>
        <w:t>. HCUP</w:t>
      </w:r>
      <w:r w:rsidRPr="00245C80">
        <w:rPr>
          <w:rFonts w:ascii="Times New Roman" w:hAnsi="Times New Roman" w:cs="Times New Roman"/>
          <w:sz w:val="24"/>
          <w:szCs w:val="24"/>
        </w:rPr>
        <w:t xml:space="preserve"> Statistical Brief #231. Agency for Healthcare Research and Quality</w:t>
      </w:r>
      <w:r>
        <w:rPr>
          <w:rFonts w:ascii="Times New Roman" w:hAnsi="Times New Roman" w:cs="Times New Roman"/>
          <w:sz w:val="24"/>
          <w:szCs w:val="24"/>
        </w:rPr>
        <w:t>, Rockville, MD. November 2017</w:t>
      </w:r>
      <w:r w:rsidRPr="00245C80">
        <w:rPr>
          <w:rFonts w:ascii="Times New Roman" w:hAnsi="Times New Roman" w:cs="Times New Roman"/>
          <w:sz w:val="24"/>
          <w:szCs w:val="24"/>
        </w:rPr>
        <w:t>.</w:t>
      </w:r>
    </w:p>
    <w:p w14:paraId="2B0CCA78"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21.</w:t>
      </w:r>
      <w:r w:rsidRPr="00245C80">
        <w:rPr>
          <w:rFonts w:ascii="Times New Roman" w:hAnsi="Times New Roman" w:cs="Times New Roman"/>
          <w:sz w:val="24"/>
          <w:szCs w:val="24"/>
        </w:rPr>
        <w:tab/>
        <w:t xml:space="preserve">Fingar K, Hambrick M, Heslin K, </w:t>
      </w:r>
      <w:r>
        <w:rPr>
          <w:rFonts w:ascii="Times New Roman" w:hAnsi="Times New Roman" w:cs="Times New Roman"/>
          <w:sz w:val="24"/>
          <w:szCs w:val="24"/>
        </w:rPr>
        <w:t>et al</w:t>
      </w:r>
      <w:r w:rsidRPr="00245C80">
        <w:rPr>
          <w:rFonts w:ascii="Times New Roman" w:hAnsi="Times New Roman" w:cs="Times New Roman"/>
          <w:sz w:val="24"/>
          <w:szCs w:val="24"/>
        </w:rPr>
        <w:t xml:space="preserve">. Trends and </w:t>
      </w:r>
      <w:r>
        <w:rPr>
          <w:rFonts w:ascii="Times New Roman" w:hAnsi="Times New Roman" w:cs="Times New Roman"/>
          <w:sz w:val="24"/>
          <w:szCs w:val="24"/>
        </w:rPr>
        <w:t>d</w:t>
      </w:r>
      <w:r w:rsidRPr="00245C80">
        <w:rPr>
          <w:rFonts w:ascii="Times New Roman" w:hAnsi="Times New Roman" w:cs="Times New Roman"/>
          <w:sz w:val="24"/>
          <w:szCs w:val="24"/>
        </w:rPr>
        <w:t xml:space="preserve">isparities in </w:t>
      </w:r>
      <w:r>
        <w:rPr>
          <w:rFonts w:ascii="Times New Roman" w:hAnsi="Times New Roman" w:cs="Times New Roman"/>
          <w:sz w:val="24"/>
          <w:szCs w:val="24"/>
        </w:rPr>
        <w:t>d</w:t>
      </w:r>
      <w:r w:rsidRPr="00245C80">
        <w:rPr>
          <w:rFonts w:ascii="Times New Roman" w:hAnsi="Times New Roman" w:cs="Times New Roman"/>
          <w:sz w:val="24"/>
          <w:szCs w:val="24"/>
        </w:rPr>
        <w:t xml:space="preserve">elivery </w:t>
      </w:r>
      <w:r>
        <w:rPr>
          <w:rFonts w:ascii="Times New Roman" w:hAnsi="Times New Roman" w:cs="Times New Roman"/>
          <w:sz w:val="24"/>
          <w:szCs w:val="24"/>
        </w:rPr>
        <w:t>h</w:t>
      </w:r>
      <w:r w:rsidRPr="00245C80">
        <w:rPr>
          <w:rFonts w:ascii="Times New Roman" w:hAnsi="Times New Roman" w:cs="Times New Roman"/>
          <w:sz w:val="24"/>
          <w:szCs w:val="24"/>
        </w:rPr>
        <w:t xml:space="preserve">ospitalizations </w:t>
      </w:r>
      <w:r>
        <w:rPr>
          <w:rFonts w:ascii="Times New Roman" w:hAnsi="Times New Roman" w:cs="Times New Roman"/>
          <w:sz w:val="24"/>
          <w:szCs w:val="24"/>
        </w:rPr>
        <w:t>i</w:t>
      </w:r>
      <w:r w:rsidRPr="00245C80">
        <w:rPr>
          <w:rFonts w:ascii="Times New Roman" w:hAnsi="Times New Roman" w:cs="Times New Roman"/>
          <w:sz w:val="24"/>
          <w:szCs w:val="24"/>
        </w:rPr>
        <w:t xml:space="preserve">nvolving </w:t>
      </w:r>
      <w:r>
        <w:rPr>
          <w:rFonts w:ascii="Times New Roman" w:hAnsi="Times New Roman" w:cs="Times New Roman"/>
          <w:sz w:val="24"/>
          <w:szCs w:val="24"/>
        </w:rPr>
        <w:t>s</w:t>
      </w:r>
      <w:r w:rsidRPr="00245C80">
        <w:rPr>
          <w:rFonts w:ascii="Times New Roman" w:hAnsi="Times New Roman" w:cs="Times New Roman"/>
          <w:sz w:val="24"/>
          <w:szCs w:val="24"/>
        </w:rPr>
        <w:t xml:space="preserve">evere </w:t>
      </w:r>
      <w:r>
        <w:rPr>
          <w:rFonts w:ascii="Times New Roman" w:hAnsi="Times New Roman" w:cs="Times New Roman"/>
          <w:sz w:val="24"/>
          <w:szCs w:val="24"/>
        </w:rPr>
        <w:t>m</w:t>
      </w:r>
      <w:r w:rsidRPr="00245C80">
        <w:rPr>
          <w:rFonts w:ascii="Times New Roman" w:hAnsi="Times New Roman" w:cs="Times New Roman"/>
          <w:sz w:val="24"/>
          <w:szCs w:val="24"/>
        </w:rPr>
        <w:t xml:space="preserve">aternal </w:t>
      </w:r>
      <w:r>
        <w:rPr>
          <w:rFonts w:ascii="Times New Roman" w:hAnsi="Times New Roman" w:cs="Times New Roman"/>
          <w:sz w:val="24"/>
          <w:szCs w:val="24"/>
        </w:rPr>
        <w:t>m</w:t>
      </w:r>
      <w:r w:rsidRPr="00245C80">
        <w:rPr>
          <w:rFonts w:ascii="Times New Roman" w:hAnsi="Times New Roman" w:cs="Times New Roman"/>
          <w:sz w:val="24"/>
          <w:szCs w:val="24"/>
        </w:rPr>
        <w:t>orbidity, 2006-2015. HCUP Statistical Brief #243. Agency for Healthcare Research and Quality</w:t>
      </w:r>
      <w:r w:rsidRPr="00D6475D">
        <w:rPr>
          <w:rFonts w:ascii="Times New Roman" w:hAnsi="Times New Roman" w:cs="Times New Roman"/>
          <w:sz w:val="24"/>
          <w:szCs w:val="24"/>
        </w:rPr>
        <w:t xml:space="preserve"> </w:t>
      </w:r>
      <w:r w:rsidRPr="00245C80">
        <w:rPr>
          <w:rFonts w:ascii="Times New Roman" w:hAnsi="Times New Roman" w:cs="Times New Roman"/>
          <w:sz w:val="24"/>
          <w:szCs w:val="24"/>
        </w:rPr>
        <w:t xml:space="preserve">Rockville, MD; </w:t>
      </w:r>
      <w:r>
        <w:rPr>
          <w:rFonts w:ascii="Times New Roman" w:hAnsi="Times New Roman" w:cs="Times New Roman"/>
          <w:sz w:val="24"/>
          <w:szCs w:val="24"/>
        </w:rPr>
        <w:t xml:space="preserve">September </w:t>
      </w:r>
      <w:r w:rsidRPr="00245C80">
        <w:rPr>
          <w:rFonts w:ascii="Times New Roman" w:hAnsi="Times New Roman" w:cs="Times New Roman"/>
          <w:sz w:val="24"/>
          <w:szCs w:val="24"/>
        </w:rPr>
        <w:t>2018.</w:t>
      </w:r>
    </w:p>
    <w:p w14:paraId="24C035DC"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22.</w:t>
      </w:r>
      <w:r w:rsidRPr="00245C80">
        <w:rPr>
          <w:rFonts w:ascii="Times New Roman" w:hAnsi="Times New Roman" w:cs="Times New Roman"/>
          <w:sz w:val="24"/>
          <w:szCs w:val="24"/>
        </w:rPr>
        <w:tab/>
        <w:t xml:space="preserve">Mulrooney DA, Armstrong GT, Huang S, et al. Cardiac </w:t>
      </w:r>
      <w:r>
        <w:rPr>
          <w:rFonts w:ascii="Times New Roman" w:hAnsi="Times New Roman" w:cs="Times New Roman"/>
          <w:sz w:val="24"/>
          <w:szCs w:val="24"/>
        </w:rPr>
        <w:t>o</w:t>
      </w:r>
      <w:r w:rsidRPr="00245C80">
        <w:rPr>
          <w:rFonts w:ascii="Times New Roman" w:hAnsi="Times New Roman" w:cs="Times New Roman"/>
          <w:sz w:val="24"/>
          <w:szCs w:val="24"/>
        </w:rPr>
        <w:t xml:space="preserve">utcomes in </w:t>
      </w:r>
      <w:r>
        <w:rPr>
          <w:rFonts w:ascii="Times New Roman" w:hAnsi="Times New Roman" w:cs="Times New Roman"/>
          <w:sz w:val="24"/>
          <w:szCs w:val="24"/>
        </w:rPr>
        <w:t>a</w:t>
      </w:r>
      <w:r w:rsidRPr="00245C80">
        <w:rPr>
          <w:rFonts w:ascii="Times New Roman" w:hAnsi="Times New Roman" w:cs="Times New Roman"/>
          <w:sz w:val="24"/>
          <w:szCs w:val="24"/>
        </w:rPr>
        <w:t xml:space="preserve">dult </w:t>
      </w:r>
      <w:r>
        <w:rPr>
          <w:rFonts w:ascii="Times New Roman" w:hAnsi="Times New Roman" w:cs="Times New Roman"/>
          <w:sz w:val="24"/>
          <w:szCs w:val="24"/>
        </w:rPr>
        <w:t>s</w:t>
      </w:r>
      <w:r w:rsidRPr="00245C80">
        <w:rPr>
          <w:rFonts w:ascii="Times New Roman" w:hAnsi="Times New Roman" w:cs="Times New Roman"/>
          <w:sz w:val="24"/>
          <w:szCs w:val="24"/>
        </w:rPr>
        <w:t xml:space="preserve">urvivors of </w:t>
      </w:r>
      <w:r>
        <w:rPr>
          <w:rFonts w:ascii="Times New Roman" w:hAnsi="Times New Roman" w:cs="Times New Roman"/>
          <w:sz w:val="24"/>
          <w:szCs w:val="24"/>
        </w:rPr>
        <w:t>c</w:t>
      </w:r>
      <w:r w:rsidRPr="00245C80">
        <w:rPr>
          <w:rFonts w:ascii="Times New Roman" w:hAnsi="Times New Roman" w:cs="Times New Roman"/>
          <w:sz w:val="24"/>
          <w:szCs w:val="24"/>
        </w:rPr>
        <w:t xml:space="preserve">hildhood </w:t>
      </w:r>
      <w:r>
        <w:rPr>
          <w:rFonts w:ascii="Times New Roman" w:hAnsi="Times New Roman" w:cs="Times New Roman"/>
          <w:sz w:val="24"/>
          <w:szCs w:val="24"/>
        </w:rPr>
        <w:t>c</w:t>
      </w:r>
      <w:r w:rsidRPr="00245C80">
        <w:rPr>
          <w:rFonts w:ascii="Times New Roman" w:hAnsi="Times New Roman" w:cs="Times New Roman"/>
          <w:sz w:val="24"/>
          <w:szCs w:val="24"/>
        </w:rPr>
        <w:t xml:space="preserve">ancer </w:t>
      </w:r>
      <w:r>
        <w:rPr>
          <w:rFonts w:ascii="Times New Roman" w:hAnsi="Times New Roman" w:cs="Times New Roman"/>
          <w:sz w:val="24"/>
          <w:szCs w:val="24"/>
        </w:rPr>
        <w:t>e</w:t>
      </w:r>
      <w:r w:rsidRPr="00245C80">
        <w:rPr>
          <w:rFonts w:ascii="Times New Roman" w:hAnsi="Times New Roman" w:cs="Times New Roman"/>
          <w:sz w:val="24"/>
          <w:szCs w:val="24"/>
        </w:rPr>
        <w:t xml:space="preserve">xposed to </w:t>
      </w:r>
      <w:r>
        <w:rPr>
          <w:rFonts w:ascii="Times New Roman" w:hAnsi="Times New Roman" w:cs="Times New Roman"/>
          <w:sz w:val="24"/>
          <w:szCs w:val="24"/>
        </w:rPr>
        <w:t>c</w:t>
      </w:r>
      <w:r w:rsidRPr="00245C80">
        <w:rPr>
          <w:rFonts w:ascii="Times New Roman" w:hAnsi="Times New Roman" w:cs="Times New Roman"/>
          <w:sz w:val="24"/>
          <w:szCs w:val="24"/>
        </w:rPr>
        <w:t xml:space="preserve">ardiotoxic </w:t>
      </w:r>
      <w:r>
        <w:rPr>
          <w:rFonts w:ascii="Times New Roman" w:hAnsi="Times New Roman" w:cs="Times New Roman"/>
          <w:sz w:val="24"/>
          <w:szCs w:val="24"/>
        </w:rPr>
        <w:t>t</w:t>
      </w:r>
      <w:r w:rsidRPr="00245C80">
        <w:rPr>
          <w:rFonts w:ascii="Times New Roman" w:hAnsi="Times New Roman" w:cs="Times New Roman"/>
          <w:sz w:val="24"/>
          <w:szCs w:val="24"/>
        </w:rPr>
        <w:t xml:space="preserve">herapy: A </w:t>
      </w:r>
      <w:r>
        <w:rPr>
          <w:rFonts w:ascii="Times New Roman" w:hAnsi="Times New Roman" w:cs="Times New Roman"/>
          <w:sz w:val="24"/>
          <w:szCs w:val="24"/>
        </w:rPr>
        <w:t>c</w:t>
      </w:r>
      <w:r w:rsidRPr="00245C80">
        <w:rPr>
          <w:rFonts w:ascii="Times New Roman" w:hAnsi="Times New Roman" w:cs="Times New Roman"/>
          <w:sz w:val="24"/>
          <w:szCs w:val="24"/>
        </w:rPr>
        <w:t xml:space="preserve">ross-sectional </w:t>
      </w:r>
      <w:r>
        <w:rPr>
          <w:rFonts w:ascii="Times New Roman" w:hAnsi="Times New Roman" w:cs="Times New Roman"/>
          <w:sz w:val="24"/>
          <w:szCs w:val="24"/>
        </w:rPr>
        <w:t>s</w:t>
      </w:r>
      <w:r w:rsidRPr="00245C80">
        <w:rPr>
          <w:rFonts w:ascii="Times New Roman" w:hAnsi="Times New Roman" w:cs="Times New Roman"/>
          <w:sz w:val="24"/>
          <w:szCs w:val="24"/>
        </w:rPr>
        <w:t xml:space="preserve">tudy. </w:t>
      </w:r>
      <w:r w:rsidRPr="00245C80">
        <w:rPr>
          <w:rFonts w:ascii="Times New Roman" w:hAnsi="Times New Roman" w:cs="Times New Roman"/>
          <w:i/>
          <w:sz w:val="24"/>
          <w:szCs w:val="24"/>
        </w:rPr>
        <w:t>Ann Intern Med.</w:t>
      </w:r>
      <w:r w:rsidRPr="00245C80">
        <w:rPr>
          <w:rFonts w:ascii="Times New Roman" w:hAnsi="Times New Roman" w:cs="Times New Roman"/>
          <w:sz w:val="24"/>
          <w:szCs w:val="24"/>
        </w:rPr>
        <w:t xml:space="preserve"> 2016;164:93-101.</w:t>
      </w:r>
    </w:p>
    <w:p w14:paraId="7CDF11B5"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23.</w:t>
      </w:r>
      <w:r w:rsidRPr="00245C80">
        <w:rPr>
          <w:rFonts w:ascii="Times New Roman" w:hAnsi="Times New Roman" w:cs="Times New Roman"/>
          <w:sz w:val="24"/>
          <w:szCs w:val="24"/>
        </w:rPr>
        <w:tab/>
        <w:t xml:space="preserve">Armenian SH, Xu L, Ky B, et al. Cardiovascular </w:t>
      </w:r>
      <w:r>
        <w:rPr>
          <w:rFonts w:ascii="Times New Roman" w:hAnsi="Times New Roman" w:cs="Times New Roman"/>
          <w:sz w:val="24"/>
          <w:szCs w:val="24"/>
        </w:rPr>
        <w:t>d</w:t>
      </w:r>
      <w:r w:rsidRPr="00245C80">
        <w:rPr>
          <w:rFonts w:ascii="Times New Roman" w:hAnsi="Times New Roman" w:cs="Times New Roman"/>
          <w:sz w:val="24"/>
          <w:szCs w:val="24"/>
        </w:rPr>
        <w:t xml:space="preserve">isease </w:t>
      </w:r>
      <w:r>
        <w:rPr>
          <w:rFonts w:ascii="Times New Roman" w:hAnsi="Times New Roman" w:cs="Times New Roman"/>
          <w:sz w:val="24"/>
          <w:szCs w:val="24"/>
        </w:rPr>
        <w:t>a</w:t>
      </w:r>
      <w:r w:rsidRPr="00245C80">
        <w:rPr>
          <w:rFonts w:ascii="Times New Roman" w:hAnsi="Times New Roman" w:cs="Times New Roman"/>
          <w:sz w:val="24"/>
          <w:szCs w:val="24"/>
        </w:rPr>
        <w:t xml:space="preserve">mong </w:t>
      </w:r>
      <w:r>
        <w:rPr>
          <w:rFonts w:ascii="Times New Roman" w:hAnsi="Times New Roman" w:cs="Times New Roman"/>
          <w:sz w:val="24"/>
          <w:szCs w:val="24"/>
        </w:rPr>
        <w:t>s</w:t>
      </w:r>
      <w:r w:rsidRPr="00245C80">
        <w:rPr>
          <w:rFonts w:ascii="Times New Roman" w:hAnsi="Times New Roman" w:cs="Times New Roman"/>
          <w:sz w:val="24"/>
          <w:szCs w:val="24"/>
        </w:rPr>
        <w:t xml:space="preserve">urvivors of </w:t>
      </w:r>
      <w:r>
        <w:rPr>
          <w:rFonts w:ascii="Times New Roman" w:hAnsi="Times New Roman" w:cs="Times New Roman"/>
          <w:sz w:val="24"/>
          <w:szCs w:val="24"/>
        </w:rPr>
        <w:t>a</w:t>
      </w:r>
      <w:r w:rsidRPr="00245C80">
        <w:rPr>
          <w:rFonts w:ascii="Times New Roman" w:hAnsi="Times New Roman" w:cs="Times New Roman"/>
          <w:sz w:val="24"/>
          <w:szCs w:val="24"/>
        </w:rPr>
        <w:t>dult-</w:t>
      </w:r>
      <w:r>
        <w:rPr>
          <w:rFonts w:ascii="Times New Roman" w:hAnsi="Times New Roman" w:cs="Times New Roman"/>
          <w:sz w:val="24"/>
          <w:szCs w:val="24"/>
        </w:rPr>
        <w:t>o</w:t>
      </w:r>
      <w:r w:rsidRPr="00245C80">
        <w:rPr>
          <w:rFonts w:ascii="Times New Roman" w:hAnsi="Times New Roman" w:cs="Times New Roman"/>
          <w:sz w:val="24"/>
          <w:szCs w:val="24"/>
        </w:rPr>
        <w:t xml:space="preserve">nset </w:t>
      </w:r>
      <w:r>
        <w:rPr>
          <w:rFonts w:ascii="Times New Roman" w:hAnsi="Times New Roman" w:cs="Times New Roman"/>
          <w:sz w:val="24"/>
          <w:szCs w:val="24"/>
        </w:rPr>
        <w:t>c</w:t>
      </w:r>
      <w:r w:rsidRPr="00245C80">
        <w:rPr>
          <w:rFonts w:ascii="Times New Roman" w:hAnsi="Times New Roman" w:cs="Times New Roman"/>
          <w:sz w:val="24"/>
          <w:szCs w:val="24"/>
        </w:rPr>
        <w:t xml:space="preserve">ancer: A </w:t>
      </w:r>
      <w:r>
        <w:rPr>
          <w:rFonts w:ascii="Times New Roman" w:hAnsi="Times New Roman" w:cs="Times New Roman"/>
          <w:sz w:val="24"/>
          <w:szCs w:val="24"/>
        </w:rPr>
        <w:t>c</w:t>
      </w:r>
      <w:r w:rsidRPr="00245C80">
        <w:rPr>
          <w:rFonts w:ascii="Times New Roman" w:hAnsi="Times New Roman" w:cs="Times New Roman"/>
          <w:sz w:val="24"/>
          <w:szCs w:val="24"/>
        </w:rPr>
        <w:t>ommunity-</w:t>
      </w:r>
      <w:r>
        <w:rPr>
          <w:rFonts w:ascii="Times New Roman" w:hAnsi="Times New Roman" w:cs="Times New Roman"/>
          <w:sz w:val="24"/>
          <w:szCs w:val="24"/>
        </w:rPr>
        <w:t>b</w:t>
      </w:r>
      <w:r w:rsidRPr="00245C80">
        <w:rPr>
          <w:rFonts w:ascii="Times New Roman" w:hAnsi="Times New Roman" w:cs="Times New Roman"/>
          <w:sz w:val="24"/>
          <w:szCs w:val="24"/>
        </w:rPr>
        <w:t xml:space="preserve">ased </w:t>
      </w:r>
      <w:r>
        <w:rPr>
          <w:rFonts w:ascii="Times New Roman" w:hAnsi="Times New Roman" w:cs="Times New Roman"/>
          <w:sz w:val="24"/>
          <w:szCs w:val="24"/>
        </w:rPr>
        <w:t>r</w:t>
      </w:r>
      <w:r w:rsidRPr="00245C80">
        <w:rPr>
          <w:rFonts w:ascii="Times New Roman" w:hAnsi="Times New Roman" w:cs="Times New Roman"/>
          <w:sz w:val="24"/>
          <w:szCs w:val="24"/>
        </w:rPr>
        <w:t xml:space="preserve">etrospective </w:t>
      </w:r>
      <w:r>
        <w:rPr>
          <w:rFonts w:ascii="Times New Roman" w:hAnsi="Times New Roman" w:cs="Times New Roman"/>
          <w:sz w:val="24"/>
          <w:szCs w:val="24"/>
        </w:rPr>
        <w:t>c</w:t>
      </w:r>
      <w:r w:rsidRPr="00245C80">
        <w:rPr>
          <w:rFonts w:ascii="Times New Roman" w:hAnsi="Times New Roman" w:cs="Times New Roman"/>
          <w:sz w:val="24"/>
          <w:szCs w:val="24"/>
        </w:rPr>
        <w:t xml:space="preserve">ohort </w:t>
      </w:r>
      <w:r>
        <w:rPr>
          <w:rFonts w:ascii="Times New Roman" w:hAnsi="Times New Roman" w:cs="Times New Roman"/>
          <w:sz w:val="24"/>
          <w:szCs w:val="24"/>
        </w:rPr>
        <w:t>s</w:t>
      </w:r>
      <w:r w:rsidRPr="00245C80">
        <w:rPr>
          <w:rFonts w:ascii="Times New Roman" w:hAnsi="Times New Roman" w:cs="Times New Roman"/>
          <w:sz w:val="24"/>
          <w:szCs w:val="24"/>
        </w:rPr>
        <w:t xml:space="preserve">tudy. </w:t>
      </w:r>
      <w:r w:rsidRPr="00245C80">
        <w:rPr>
          <w:rFonts w:ascii="Times New Roman" w:hAnsi="Times New Roman" w:cs="Times New Roman"/>
          <w:i/>
          <w:sz w:val="24"/>
          <w:szCs w:val="24"/>
        </w:rPr>
        <w:t>J Clin Oncol.</w:t>
      </w:r>
      <w:r w:rsidRPr="00245C80">
        <w:rPr>
          <w:rFonts w:ascii="Times New Roman" w:hAnsi="Times New Roman" w:cs="Times New Roman"/>
          <w:sz w:val="24"/>
          <w:szCs w:val="24"/>
        </w:rPr>
        <w:t xml:space="preserve"> 2016;34:1122-1130.</w:t>
      </w:r>
    </w:p>
    <w:p w14:paraId="14B75653"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24.</w:t>
      </w:r>
      <w:r w:rsidRPr="00245C80">
        <w:rPr>
          <w:rFonts w:ascii="Times New Roman" w:hAnsi="Times New Roman" w:cs="Times New Roman"/>
          <w:sz w:val="24"/>
          <w:szCs w:val="24"/>
        </w:rPr>
        <w:tab/>
        <w:t xml:space="preserve">Sturgeon KM, Deng L, Bluethmann SM, et al. A population-based study of cardiovascular disease mortality risk in US cancer patients. </w:t>
      </w:r>
      <w:r w:rsidRPr="00245C80">
        <w:rPr>
          <w:rFonts w:ascii="Times New Roman" w:hAnsi="Times New Roman" w:cs="Times New Roman"/>
          <w:i/>
          <w:sz w:val="24"/>
          <w:szCs w:val="24"/>
        </w:rPr>
        <w:t>Eur Heart J.</w:t>
      </w:r>
      <w:r w:rsidRPr="00245C80">
        <w:rPr>
          <w:rFonts w:ascii="Times New Roman" w:hAnsi="Times New Roman" w:cs="Times New Roman"/>
          <w:sz w:val="24"/>
          <w:szCs w:val="24"/>
        </w:rPr>
        <w:t xml:space="preserve"> 2019;40:3889-3897.</w:t>
      </w:r>
    </w:p>
    <w:p w14:paraId="58777482"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25.</w:t>
      </w:r>
      <w:r w:rsidRPr="00245C80">
        <w:rPr>
          <w:rFonts w:ascii="Times New Roman" w:hAnsi="Times New Roman" w:cs="Times New Roman"/>
          <w:sz w:val="24"/>
          <w:szCs w:val="24"/>
        </w:rPr>
        <w:tab/>
        <w:t xml:space="preserve">Rosner MH, Perazella MA. Acute </w:t>
      </w:r>
      <w:r>
        <w:rPr>
          <w:rFonts w:ascii="Times New Roman" w:hAnsi="Times New Roman" w:cs="Times New Roman"/>
          <w:sz w:val="24"/>
          <w:szCs w:val="24"/>
        </w:rPr>
        <w:t>k</w:t>
      </w:r>
      <w:r w:rsidRPr="00245C80">
        <w:rPr>
          <w:rFonts w:ascii="Times New Roman" w:hAnsi="Times New Roman" w:cs="Times New Roman"/>
          <w:sz w:val="24"/>
          <w:szCs w:val="24"/>
        </w:rPr>
        <w:t xml:space="preserve">idney </w:t>
      </w:r>
      <w:r>
        <w:rPr>
          <w:rFonts w:ascii="Times New Roman" w:hAnsi="Times New Roman" w:cs="Times New Roman"/>
          <w:sz w:val="24"/>
          <w:szCs w:val="24"/>
        </w:rPr>
        <w:t>i</w:t>
      </w:r>
      <w:r w:rsidRPr="00245C80">
        <w:rPr>
          <w:rFonts w:ascii="Times New Roman" w:hAnsi="Times New Roman" w:cs="Times New Roman"/>
          <w:sz w:val="24"/>
          <w:szCs w:val="24"/>
        </w:rPr>
        <w:t xml:space="preserve">njury in </w:t>
      </w:r>
      <w:r>
        <w:rPr>
          <w:rFonts w:ascii="Times New Roman" w:hAnsi="Times New Roman" w:cs="Times New Roman"/>
          <w:sz w:val="24"/>
          <w:szCs w:val="24"/>
        </w:rPr>
        <w:t>p</w:t>
      </w:r>
      <w:r w:rsidRPr="00245C80">
        <w:rPr>
          <w:rFonts w:ascii="Times New Roman" w:hAnsi="Times New Roman" w:cs="Times New Roman"/>
          <w:sz w:val="24"/>
          <w:szCs w:val="24"/>
        </w:rPr>
        <w:t xml:space="preserve">atients with </w:t>
      </w:r>
      <w:r>
        <w:rPr>
          <w:rFonts w:ascii="Times New Roman" w:hAnsi="Times New Roman" w:cs="Times New Roman"/>
          <w:sz w:val="24"/>
          <w:szCs w:val="24"/>
        </w:rPr>
        <w:t>c</w:t>
      </w:r>
      <w:r w:rsidRPr="00245C80">
        <w:rPr>
          <w:rFonts w:ascii="Times New Roman" w:hAnsi="Times New Roman" w:cs="Times New Roman"/>
          <w:sz w:val="24"/>
          <w:szCs w:val="24"/>
        </w:rPr>
        <w:t xml:space="preserve">ancer. </w:t>
      </w:r>
      <w:r w:rsidRPr="00245C80">
        <w:rPr>
          <w:rFonts w:ascii="Times New Roman" w:hAnsi="Times New Roman" w:cs="Times New Roman"/>
          <w:i/>
          <w:sz w:val="24"/>
          <w:szCs w:val="24"/>
        </w:rPr>
        <w:t>N</w:t>
      </w:r>
      <w:r>
        <w:rPr>
          <w:rFonts w:ascii="Times New Roman" w:hAnsi="Times New Roman" w:cs="Times New Roman"/>
          <w:i/>
          <w:sz w:val="24"/>
          <w:szCs w:val="24"/>
        </w:rPr>
        <w:t xml:space="preserve"> </w:t>
      </w:r>
      <w:r w:rsidRPr="00245C80">
        <w:rPr>
          <w:rFonts w:ascii="Times New Roman" w:hAnsi="Times New Roman" w:cs="Times New Roman"/>
          <w:i/>
          <w:sz w:val="24"/>
          <w:szCs w:val="24"/>
        </w:rPr>
        <w:t>Engl J Med.</w:t>
      </w:r>
      <w:r w:rsidRPr="00245C80">
        <w:rPr>
          <w:rFonts w:ascii="Times New Roman" w:hAnsi="Times New Roman" w:cs="Times New Roman"/>
          <w:sz w:val="24"/>
          <w:szCs w:val="24"/>
        </w:rPr>
        <w:t xml:space="preserve"> 2017;376:1770-1781.</w:t>
      </w:r>
    </w:p>
    <w:p w14:paraId="79BD8E91"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26.</w:t>
      </w:r>
      <w:r w:rsidRPr="00245C80">
        <w:rPr>
          <w:rFonts w:ascii="Times New Roman" w:hAnsi="Times New Roman" w:cs="Times New Roman"/>
          <w:sz w:val="24"/>
          <w:szCs w:val="24"/>
        </w:rPr>
        <w:tab/>
        <w:t xml:space="preserve">Devane D, Begley CM, Clarke M, </w:t>
      </w:r>
      <w:r>
        <w:rPr>
          <w:rFonts w:ascii="Times New Roman" w:hAnsi="Times New Roman" w:cs="Times New Roman"/>
          <w:sz w:val="24"/>
          <w:szCs w:val="24"/>
        </w:rPr>
        <w:t>et al</w:t>
      </w:r>
      <w:r w:rsidRPr="00245C80">
        <w:rPr>
          <w:rFonts w:ascii="Times New Roman" w:hAnsi="Times New Roman" w:cs="Times New Roman"/>
          <w:sz w:val="24"/>
          <w:szCs w:val="24"/>
        </w:rPr>
        <w:t xml:space="preserve">. Evaluating maternity care: a core set of outcome measures. </w:t>
      </w:r>
      <w:r w:rsidRPr="00245C80">
        <w:rPr>
          <w:rFonts w:ascii="Times New Roman" w:hAnsi="Times New Roman" w:cs="Times New Roman"/>
          <w:i/>
          <w:sz w:val="24"/>
          <w:szCs w:val="24"/>
        </w:rPr>
        <w:t>Birth.</w:t>
      </w:r>
      <w:r w:rsidRPr="00245C80">
        <w:rPr>
          <w:rFonts w:ascii="Times New Roman" w:hAnsi="Times New Roman" w:cs="Times New Roman"/>
          <w:sz w:val="24"/>
          <w:szCs w:val="24"/>
        </w:rPr>
        <w:t xml:space="preserve"> 2007;34:164-172.</w:t>
      </w:r>
    </w:p>
    <w:p w14:paraId="78134DBA"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lastRenderedPageBreak/>
        <w:t>27.</w:t>
      </w:r>
      <w:r w:rsidRPr="00245C80">
        <w:rPr>
          <w:rFonts w:ascii="Times New Roman" w:hAnsi="Times New Roman" w:cs="Times New Roman"/>
          <w:sz w:val="24"/>
          <w:szCs w:val="24"/>
        </w:rPr>
        <w:tab/>
        <w:t xml:space="preserve">Duffy JMN, Cairns AE, Richards-Doran D, et al. A core outcome set for pre-eclampsia research: An international consensus development study. </w:t>
      </w:r>
      <w:r w:rsidRPr="00245C80">
        <w:rPr>
          <w:rFonts w:ascii="Times New Roman" w:hAnsi="Times New Roman" w:cs="Times New Roman"/>
          <w:i/>
          <w:sz w:val="24"/>
          <w:szCs w:val="24"/>
        </w:rPr>
        <w:t>BJOG</w:t>
      </w:r>
      <w:r>
        <w:rPr>
          <w:rFonts w:ascii="Times New Roman" w:hAnsi="Times New Roman" w:cs="Times New Roman"/>
          <w:i/>
          <w:sz w:val="24"/>
          <w:szCs w:val="24"/>
        </w:rPr>
        <w:t>.</w:t>
      </w:r>
      <w:r w:rsidRPr="005D6491">
        <w:t xml:space="preserve"> </w:t>
      </w:r>
      <w:r w:rsidRPr="005D6491">
        <w:rPr>
          <w:rFonts w:ascii="Times New Roman" w:hAnsi="Times New Roman" w:cs="Times New Roman"/>
          <w:iCs/>
          <w:sz w:val="24"/>
          <w:szCs w:val="24"/>
        </w:rPr>
        <w:t>2020; DOI: 10.1111/1471-0528.16319</w:t>
      </w:r>
      <w:r>
        <w:rPr>
          <w:rFonts w:ascii="Times New Roman" w:hAnsi="Times New Roman" w:cs="Times New Roman"/>
          <w:iCs/>
          <w:sz w:val="24"/>
          <w:szCs w:val="24"/>
        </w:rPr>
        <w:t>.</w:t>
      </w:r>
    </w:p>
    <w:p w14:paraId="1799DEEB"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28.</w:t>
      </w:r>
      <w:r w:rsidRPr="00245C80">
        <w:rPr>
          <w:rFonts w:ascii="Times New Roman" w:hAnsi="Times New Roman" w:cs="Times New Roman"/>
          <w:sz w:val="24"/>
          <w:szCs w:val="24"/>
        </w:rPr>
        <w:tab/>
      </w:r>
      <w:r w:rsidRPr="007B082E">
        <w:rPr>
          <w:rFonts w:ascii="Times New Roman" w:hAnsi="Times New Roman" w:cs="Times New Roman"/>
          <w:sz w:val="24"/>
          <w:szCs w:val="24"/>
        </w:rPr>
        <w:t>Agency for Healthcare Research and Quality. Overview of the National (Nationwide) Inpatient Sample (NIS). Healthcare Cost and Utilization Project (HCUP). February 2018. Agency for Healthcare Research and Quality, Rockville, MD. www.hcup-us.ahrq.gov/nisoverview.jsp Accessed June 4, 2020</w:t>
      </w:r>
      <w:r w:rsidRPr="00245C80">
        <w:rPr>
          <w:rFonts w:ascii="Times New Roman" w:hAnsi="Times New Roman" w:cs="Times New Roman"/>
          <w:sz w:val="24"/>
          <w:szCs w:val="24"/>
        </w:rPr>
        <w:t>HCUP.</w:t>
      </w:r>
    </w:p>
    <w:p w14:paraId="0509AB13"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29.</w:t>
      </w:r>
      <w:r w:rsidRPr="00245C80">
        <w:rPr>
          <w:rFonts w:ascii="Times New Roman" w:hAnsi="Times New Roman" w:cs="Times New Roman"/>
          <w:sz w:val="24"/>
          <w:szCs w:val="24"/>
        </w:rPr>
        <w:tab/>
        <w:t xml:space="preserve">Adams MJ, Hardenbergh PH, Constine LS, </w:t>
      </w:r>
      <w:r>
        <w:rPr>
          <w:rFonts w:ascii="Times New Roman" w:hAnsi="Times New Roman" w:cs="Times New Roman"/>
          <w:sz w:val="24"/>
          <w:szCs w:val="24"/>
        </w:rPr>
        <w:t>et al</w:t>
      </w:r>
      <w:r w:rsidRPr="00245C80">
        <w:rPr>
          <w:rFonts w:ascii="Times New Roman" w:hAnsi="Times New Roman" w:cs="Times New Roman"/>
          <w:sz w:val="24"/>
          <w:szCs w:val="24"/>
        </w:rPr>
        <w:t xml:space="preserve">. Radiation-associated cardiovascular disease. </w:t>
      </w:r>
      <w:r w:rsidRPr="007B082E">
        <w:rPr>
          <w:rFonts w:ascii="Times New Roman" w:hAnsi="Times New Roman" w:cs="Times New Roman"/>
          <w:i/>
          <w:iCs/>
          <w:sz w:val="24"/>
          <w:szCs w:val="24"/>
        </w:rPr>
        <w:t>Crit Rev Oncol Hemat</w:t>
      </w:r>
      <w:r w:rsidRPr="00245C80">
        <w:rPr>
          <w:rFonts w:ascii="Times New Roman" w:hAnsi="Times New Roman" w:cs="Times New Roman"/>
          <w:i/>
          <w:sz w:val="24"/>
          <w:szCs w:val="24"/>
        </w:rPr>
        <w:t>.</w:t>
      </w:r>
      <w:r w:rsidRPr="00245C80">
        <w:rPr>
          <w:rFonts w:ascii="Times New Roman" w:hAnsi="Times New Roman" w:cs="Times New Roman"/>
          <w:sz w:val="24"/>
          <w:szCs w:val="24"/>
        </w:rPr>
        <w:t xml:space="preserve"> 2003;45:55-75.</w:t>
      </w:r>
    </w:p>
    <w:p w14:paraId="5EF4B93D"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30.</w:t>
      </w:r>
      <w:r w:rsidRPr="00245C80">
        <w:rPr>
          <w:rFonts w:ascii="Times New Roman" w:hAnsi="Times New Roman" w:cs="Times New Roman"/>
          <w:sz w:val="24"/>
          <w:szCs w:val="24"/>
        </w:rPr>
        <w:tab/>
        <w:t xml:space="preserve">Neilan TG, Coelho-Filho OR, Pena-Herrera D, et al. Left ventricular mass in patients with a cardiomyopathy after treatment with anthracyclines. </w:t>
      </w:r>
      <w:r w:rsidRPr="00245C80">
        <w:rPr>
          <w:rFonts w:ascii="Times New Roman" w:hAnsi="Times New Roman" w:cs="Times New Roman"/>
          <w:i/>
          <w:sz w:val="24"/>
          <w:szCs w:val="24"/>
        </w:rPr>
        <w:t>Am J Cardiol.</w:t>
      </w:r>
      <w:r w:rsidRPr="00245C80">
        <w:rPr>
          <w:rFonts w:ascii="Times New Roman" w:hAnsi="Times New Roman" w:cs="Times New Roman"/>
          <w:sz w:val="24"/>
          <w:szCs w:val="24"/>
        </w:rPr>
        <w:t xml:space="preserve"> 2012;110:1679-1686.</w:t>
      </w:r>
    </w:p>
    <w:p w14:paraId="6D7341FB"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31.</w:t>
      </w:r>
      <w:r w:rsidRPr="00245C80">
        <w:rPr>
          <w:rFonts w:ascii="Times New Roman" w:hAnsi="Times New Roman" w:cs="Times New Roman"/>
          <w:sz w:val="24"/>
          <w:szCs w:val="24"/>
        </w:rPr>
        <w:tab/>
        <w:t xml:space="preserve">Dalberg K, Eriksson J, Holmberg L. Birth Outcome in Women with Previously Treated Breast Cancer—A Population-Based Cohort Study from Sweden. </w:t>
      </w:r>
      <w:r w:rsidRPr="00245C80">
        <w:rPr>
          <w:rFonts w:ascii="Times New Roman" w:hAnsi="Times New Roman" w:cs="Times New Roman"/>
          <w:i/>
          <w:sz w:val="24"/>
          <w:szCs w:val="24"/>
        </w:rPr>
        <w:t>PLOS Medicine.</w:t>
      </w:r>
      <w:r w:rsidRPr="00245C80">
        <w:rPr>
          <w:rFonts w:ascii="Times New Roman" w:hAnsi="Times New Roman" w:cs="Times New Roman"/>
          <w:sz w:val="24"/>
          <w:szCs w:val="24"/>
        </w:rPr>
        <w:t xml:space="preserve"> 2006;3:e336.</w:t>
      </w:r>
    </w:p>
    <w:p w14:paraId="79B73ECE"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32.</w:t>
      </w:r>
      <w:r w:rsidRPr="00245C80">
        <w:rPr>
          <w:rFonts w:ascii="Times New Roman" w:hAnsi="Times New Roman" w:cs="Times New Roman"/>
          <w:sz w:val="24"/>
          <w:szCs w:val="24"/>
        </w:rPr>
        <w:tab/>
        <w:t xml:space="preserve">Sun C, Ding X, Wu Y, Yang L. Meta-analysis of associations between maternal breast cancer and the risk of adverse delivery outcomes. </w:t>
      </w:r>
      <w:r w:rsidRPr="000A3D85">
        <w:rPr>
          <w:rFonts w:ascii="Times New Roman" w:hAnsi="Times New Roman" w:cs="Times New Roman"/>
          <w:sz w:val="24"/>
          <w:szCs w:val="24"/>
        </w:rPr>
        <w:t>Int J Gynecol</w:t>
      </w:r>
      <w:r w:rsidRPr="000A3D85">
        <w:rPr>
          <w:rFonts w:ascii="Times New Roman" w:hAnsi="Times New Roman" w:cs="Times New Roman"/>
          <w:sz w:val="24"/>
          <w:szCs w:val="24"/>
          <w:lang w:eastAsia="zh-TW"/>
        </w:rPr>
        <w:t xml:space="preserve"> </w:t>
      </w:r>
      <w:r w:rsidRPr="000A3D85">
        <w:rPr>
          <w:rFonts w:ascii="Times New Roman" w:hAnsi="Times New Roman" w:cs="Times New Roman"/>
          <w:sz w:val="24"/>
          <w:szCs w:val="24"/>
        </w:rPr>
        <w:t>Obstet</w:t>
      </w:r>
      <w:r w:rsidRPr="00245C80">
        <w:rPr>
          <w:rFonts w:ascii="Times New Roman" w:hAnsi="Times New Roman" w:cs="Times New Roman"/>
          <w:i/>
          <w:sz w:val="24"/>
          <w:szCs w:val="24"/>
        </w:rPr>
        <w:t xml:space="preserve"> </w:t>
      </w:r>
      <w:r w:rsidRPr="00245C80">
        <w:rPr>
          <w:rFonts w:ascii="Times New Roman" w:hAnsi="Times New Roman" w:cs="Times New Roman"/>
          <w:sz w:val="24"/>
          <w:szCs w:val="24"/>
        </w:rPr>
        <w:t>2018;140:146-152.</w:t>
      </w:r>
    </w:p>
    <w:p w14:paraId="05F15229"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33.</w:t>
      </w:r>
      <w:r w:rsidRPr="00245C80">
        <w:rPr>
          <w:rFonts w:ascii="Times New Roman" w:hAnsi="Times New Roman" w:cs="Times New Roman"/>
          <w:sz w:val="24"/>
          <w:szCs w:val="24"/>
        </w:rPr>
        <w:tab/>
        <w:t xml:space="preserve">Mogos MF, Rahman S, Salihu HM, </w:t>
      </w:r>
      <w:r>
        <w:rPr>
          <w:rFonts w:ascii="Times New Roman" w:hAnsi="Times New Roman" w:cs="Times New Roman"/>
          <w:sz w:val="24"/>
          <w:szCs w:val="24"/>
        </w:rPr>
        <w:t>et al</w:t>
      </w:r>
      <w:r w:rsidRPr="00245C80">
        <w:rPr>
          <w:rFonts w:ascii="Times New Roman" w:hAnsi="Times New Roman" w:cs="Times New Roman"/>
          <w:sz w:val="24"/>
          <w:szCs w:val="24"/>
        </w:rPr>
        <w:t xml:space="preserve">. Association </w:t>
      </w:r>
      <w:r>
        <w:rPr>
          <w:rFonts w:ascii="Times New Roman" w:hAnsi="Times New Roman" w:cs="Times New Roman"/>
          <w:sz w:val="24"/>
          <w:szCs w:val="24"/>
        </w:rPr>
        <w:t>b</w:t>
      </w:r>
      <w:r w:rsidRPr="00245C80">
        <w:rPr>
          <w:rFonts w:ascii="Times New Roman" w:hAnsi="Times New Roman" w:cs="Times New Roman"/>
          <w:sz w:val="24"/>
          <w:szCs w:val="24"/>
        </w:rPr>
        <w:t xml:space="preserve">etween </w:t>
      </w:r>
      <w:r>
        <w:rPr>
          <w:rFonts w:ascii="Times New Roman" w:hAnsi="Times New Roman" w:cs="Times New Roman"/>
          <w:sz w:val="24"/>
          <w:szCs w:val="24"/>
        </w:rPr>
        <w:t>r</w:t>
      </w:r>
      <w:r w:rsidRPr="00245C80">
        <w:rPr>
          <w:rFonts w:ascii="Times New Roman" w:hAnsi="Times New Roman" w:cs="Times New Roman"/>
          <w:sz w:val="24"/>
          <w:szCs w:val="24"/>
        </w:rPr>
        <w:t xml:space="preserve">eproductive </w:t>
      </w:r>
      <w:r>
        <w:rPr>
          <w:rFonts w:ascii="Times New Roman" w:hAnsi="Times New Roman" w:cs="Times New Roman"/>
          <w:sz w:val="24"/>
          <w:szCs w:val="24"/>
        </w:rPr>
        <w:t>c</w:t>
      </w:r>
      <w:r w:rsidRPr="00245C80">
        <w:rPr>
          <w:rFonts w:ascii="Times New Roman" w:hAnsi="Times New Roman" w:cs="Times New Roman"/>
          <w:sz w:val="24"/>
          <w:szCs w:val="24"/>
        </w:rPr>
        <w:t xml:space="preserve">ancer and </w:t>
      </w:r>
      <w:r>
        <w:rPr>
          <w:rFonts w:ascii="Times New Roman" w:hAnsi="Times New Roman" w:cs="Times New Roman"/>
          <w:sz w:val="24"/>
          <w:szCs w:val="24"/>
        </w:rPr>
        <w:t>f</w:t>
      </w:r>
      <w:r w:rsidRPr="00245C80">
        <w:rPr>
          <w:rFonts w:ascii="Times New Roman" w:hAnsi="Times New Roman" w:cs="Times New Roman"/>
          <w:sz w:val="24"/>
          <w:szCs w:val="24"/>
        </w:rPr>
        <w:t xml:space="preserve">etal </w:t>
      </w:r>
      <w:r>
        <w:rPr>
          <w:rFonts w:ascii="Times New Roman" w:hAnsi="Times New Roman" w:cs="Times New Roman"/>
          <w:sz w:val="24"/>
          <w:szCs w:val="24"/>
        </w:rPr>
        <w:t>o</w:t>
      </w:r>
      <w:r w:rsidRPr="00245C80">
        <w:rPr>
          <w:rFonts w:ascii="Times New Roman" w:hAnsi="Times New Roman" w:cs="Times New Roman"/>
          <w:sz w:val="24"/>
          <w:szCs w:val="24"/>
        </w:rPr>
        <w:t xml:space="preserve">utcomes: A </w:t>
      </w:r>
      <w:r>
        <w:rPr>
          <w:rFonts w:ascii="Times New Roman" w:hAnsi="Times New Roman" w:cs="Times New Roman"/>
          <w:sz w:val="24"/>
          <w:szCs w:val="24"/>
        </w:rPr>
        <w:t>s</w:t>
      </w:r>
      <w:r w:rsidRPr="00245C80">
        <w:rPr>
          <w:rFonts w:ascii="Times New Roman" w:hAnsi="Times New Roman" w:cs="Times New Roman"/>
          <w:sz w:val="24"/>
          <w:szCs w:val="24"/>
        </w:rPr>
        <w:t xml:space="preserve">ystematic </w:t>
      </w:r>
      <w:r>
        <w:rPr>
          <w:rFonts w:ascii="Times New Roman" w:hAnsi="Times New Roman" w:cs="Times New Roman"/>
          <w:sz w:val="24"/>
          <w:szCs w:val="24"/>
        </w:rPr>
        <w:t>r</w:t>
      </w:r>
      <w:r w:rsidRPr="00245C80">
        <w:rPr>
          <w:rFonts w:ascii="Times New Roman" w:hAnsi="Times New Roman" w:cs="Times New Roman"/>
          <w:sz w:val="24"/>
          <w:szCs w:val="24"/>
        </w:rPr>
        <w:t xml:space="preserve">eview. </w:t>
      </w:r>
      <w:r w:rsidRPr="007B082E">
        <w:rPr>
          <w:rFonts w:ascii="Times New Roman" w:hAnsi="Times New Roman" w:cs="Times New Roman"/>
          <w:i/>
          <w:iCs/>
          <w:sz w:val="24"/>
          <w:szCs w:val="24"/>
        </w:rPr>
        <w:t>Int J Gynecol Cancer</w:t>
      </w:r>
      <w:r w:rsidRPr="00245C80">
        <w:rPr>
          <w:rFonts w:ascii="Times New Roman" w:hAnsi="Times New Roman" w:cs="Times New Roman"/>
          <w:i/>
          <w:sz w:val="24"/>
          <w:szCs w:val="24"/>
        </w:rPr>
        <w:t>.</w:t>
      </w:r>
      <w:r w:rsidRPr="00245C80">
        <w:rPr>
          <w:rFonts w:ascii="Times New Roman" w:hAnsi="Times New Roman" w:cs="Times New Roman"/>
          <w:sz w:val="24"/>
          <w:szCs w:val="24"/>
        </w:rPr>
        <w:t xml:space="preserve"> 2013;23:1171-1177.</w:t>
      </w:r>
    </w:p>
    <w:p w14:paraId="15E9A2F9"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34.</w:t>
      </w:r>
      <w:r w:rsidRPr="00245C80">
        <w:rPr>
          <w:rFonts w:ascii="Times New Roman" w:hAnsi="Times New Roman" w:cs="Times New Roman"/>
          <w:sz w:val="24"/>
          <w:szCs w:val="24"/>
        </w:rPr>
        <w:tab/>
        <w:t xml:space="preserve">Momen NC, Arendt LH, Ernst A, et al. Pregnancy-associated cancers and birth outcomes in children: a Danish and Swedish population-based register study. </w:t>
      </w:r>
      <w:r w:rsidRPr="00245C80">
        <w:rPr>
          <w:rFonts w:ascii="Times New Roman" w:hAnsi="Times New Roman" w:cs="Times New Roman"/>
          <w:i/>
          <w:sz w:val="24"/>
          <w:szCs w:val="24"/>
        </w:rPr>
        <w:t>BMJ Open.</w:t>
      </w:r>
      <w:r w:rsidRPr="00245C80">
        <w:rPr>
          <w:rFonts w:ascii="Times New Roman" w:hAnsi="Times New Roman" w:cs="Times New Roman"/>
          <w:sz w:val="24"/>
          <w:szCs w:val="24"/>
        </w:rPr>
        <w:t xml:space="preserve"> 2018;8:e022946.</w:t>
      </w:r>
    </w:p>
    <w:p w14:paraId="3F1DE726"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35.</w:t>
      </w:r>
      <w:r w:rsidRPr="00245C80">
        <w:rPr>
          <w:rFonts w:ascii="Times New Roman" w:hAnsi="Times New Roman" w:cs="Times New Roman"/>
          <w:sz w:val="24"/>
          <w:szCs w:val="24"/>
        </w:rPr>
        <w:tab/>
        <w:t xml:space="preserve">Gantert M, Been JV, Gavilanes AW, </w:t>
      </w:r>
      <w:r>
        <w:rPr>
          <w:rFonts w:ascii="Times New Roman" w:hAnsi="Times New Roman" w:cs="Times New Roman"/>
          <w:sz w:val="24"/>
          <w:szCs w:val="24"/>
        </w:rPr>
        <w:t>et al</w:t>
      </w:r>
      <w:r w:rsidRPr="00245C80">
        <w:rPr>
          <w:rFonts w:ascii="Times New Roman" w:hAnsi="Times New Roman" w:cs="Times New Roman"/>
          <w:sz w:val="24"/>
          <w:szCs w:val="24"/>
        </w:rPr>
        <w:t xml:space="preserve">. Chorioamnionitis: a multiorgan disease of the fetus? </w:t>
      </w:r>
      <w:r w:rsidRPr="00245C80">
        <w:rPr>
          <w:rFonts w:ascii="Times New Roman" w:hAnsi="Times New Roman" w:cs="Times New Roman"/>
          <w:i/>
          <w:sz w:val="24"/>
          <w:szCs w:val="24"/>
        </w:rPr>
        <w:t>J Perinatol.</w:t>
      </w:r>
      <w:r w:rsidRPr="00245C80">
        <w:rPr>
          <w:rFonts w:ascii="Times New Roman" w:hAnsi="Times New Roman" w:cs="Times New Roman"/>
          <w:sz w:val="24"/>
          <w:szCs w:val="24"/>
        </w:rPr>
        <w:t xml:space="preserve"> 2010;30 Suppl:S21-30.</w:t>
      </w:r>
    </w:p>
    <w:p w14:paraId="79397B96"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lastRenderedPageBreak/>
        <w:t>36.</w:t>
      </w:r>
      <w:r w:rsidRPr="00245C80">
        <w:rPr>
          <w:rFonts w:ascii="Times New Roman" w:hAnsi="Times New Roman" w:cs="Times New Roman"/>
          <w:sz w:val="24"/>
          <w:szCs w:val="24"/>
        </w:rPr>
        <w:tab/>
        <w:t xml:space="preserve">Brenner B, Avivi I, Lishner M. Haematological cancers in pregnancy. </w:t>
      </w:r>
      <w:r w:rsidRPr="00245C80">
        <w:rPr>
          <w:rFonts w:ascii="Times New Roman" w:hAnsi="Times New Roman" w:cs="Times New Roman"/>
          <w:i/>
          <w:sz w:val="24"/>
          <w:szCs w:val="24"/>
        </w:rPr>
        <w:t>Lancet.</w:t>
      </w:r>
      <w:r w:rsidRPr="00245C80">
        <w:rPr>
          <w:rFonts w:ascii="Times New Roman" w:hAnsi="Times New Roman" w:cs="Times New Roman"/>
          <w:sz w:val="24"/>
          <w:szCs w:val="24"/>
        </w:rPr>
        <w:t xml:space="preserve"> 2012;379:580-587.</w:t>
      </w:r>
    </w:p>
    <w:p w14:paraId="2D472114"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37.</w:t>
      </w:r>
      <w:r w:rsidRPr="00245C80">
        <w:rPr>
          <w:rFonts w:ascii="Times New Roman" w:hAnsi="Times New Roman" w:cs="Times New Roman"/>
          <w:sz w:val="24"/>
          <w:szCs w:val="24"/>
        </w:rPr>
        <w:tab/>
        <w:t xml:space="preserve">Langagergaard V. Birth outcome in women with breast cancer, cutaneous malignant melanoma, or Hodgkin's disease: a review. </w:t>
      </w:r>
      <w:r w:rsidRPr="00245C80">
        <w:rPr>
          <w:rFonts w:ascii="Times New Roman" w:hAnsi="Times New Roman" w:cs="Times New Roman"/>
          <w:i/>
          <w:sz w:val="24"/>
          <w:szCs w:val="24"/>
        </w:rPr>
        <w:t>Clin Epidemiol.</w:t>
      </w:r>
      <w:r w:rsidRPr="00245C80">
        <w:rPr>
          <w:rFonts w:ascii="Times New Roman" w:hAnsi="Times New Roman" w:cs="Times New Roman"/>
          <w:sz w:val="24"/>
          <w:szCs w:val="24"/>
        </w:rPr>
        <w:t xml:space="preserve"> 2010;3:7-19.</w:t>
      </w:r>
    </w:p>
    <w:p w14:paraId="1CCCD236"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38.</w:t>
      </w:r>
      <w:r w:rsidRPr="00245C80">
        <w:rPr>
          <w:rFonts w:ascii="Times New Roman" w:hAnsi="Times New Roman" w:cs="Times New Roman"/>
          <w:sz w:val="24"/>
          <w:szCs w:val="24"/>
        </w:rPr>
        <w:tab/>
        <w:t xml:space="preserve">Ding XX, Wu YL, Xu SJ, et al. Maternal anxiety during pregnancy and adverse birth outcomes: A systematic review and meta-analysis of prospective cohort studies. </w:t>
      </w:r>
      <w:r w:rsidRPr="007B082E">
        <w:rPr>
          <w:rFonts w:ascii="Times New Roman" w:hAnsi="Times New Roman" w:cs="Times New Roman"/>
          <w:i/>
          <w:iCs/>
          <w:sz w:val="24"/>
          <w:szCs w:val="24"/>
        </w:rPr>
        <w:t xml:space="preserve">J Affect Disord. </w:t>
      </w:r>
      <w:r w:rsidRPr="00245C80">
        <w:rPr>
          <w:rFonts w:ascii="Times New Roman" w:hAnsi="Times New Roman" w:cs="Times New Roman"/>
          <w:sz w:val="24"/>
          <w:szCs w:val="24"/>
        </w:rPr>
        <w:t>2014;159:103-110.</w:t>
      </w:r>
    </w:p>
    <w:p w14:paraId="78A92234"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39.</w:t>
      </w:r>
      <w:r w:rsidRPr="00245C80">
        <w:rPr>
          <w:rFonts w:ascii="Times New Roman" w:hAnsi="Times New Roman" w:cs="Times New Roman"/>
          <w:sz w:val="24"/>
          <w:szCs w:val="24"/>
        </w:rPr>
        <w:tab/>
        <w:t xml:space="preserve">Eibye S, Kjaer SK, Mellemkjaer L. Incidence of pregnancy-associated cancer in Denmark, 1977-2006. </w:t>
      </w:r>
      <w:r w:rsidRPr="00245C80">
        <w:rPr>
          <w:rFonts w:ascii="Times New Roman" w:hAnsi="Times New Roman" w:cs="Times New Roman"/>
          <w:i/>
          <w:sz w:val="24"/>
          <w:szCs w:val="24"/>
        </w:rPr>
        <w:t>Obstet Gynecol.</w:t>
      </w:r>
      <w:r w:rsidRPr="00245C80">
        <w:rPr>
          <w:rFonts w:ascii="Times New Roman" w:hAnsi="Times New Roman" w:cs="Times New Roman"/>
          <w:sz w:val="24"/>
          <w:szCs w:val="24"/>
        </w:rPr>
        <w:t xml:space="preserve"> 2013;122:608-617.</w:t>
      </w:r>
    </w:p>
    <w:p w14:paraId="0B9214C3"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40.</w:t>
      </w:r>
      <w:r w:rsidRPr="00245C80">
        <w:rPr>
          <w:rFonts w:ascii="Times New Roman" w:hAnsi="Times New Roman" w:cs="Times New Roman"/>
          <w:sz w:val="24"/>
          <w:szCs w:val="24"/>
        </w:rPr>
        <w:tab/>
        <w:t xml:space="preserve">Stensheim H, Moller B, van Dijk T, </w:t>
      </w:r>
      <w:r>
        <w:rPr>
          <w:rFonts w:ascii="Times New Roman" w:hAnsi="Times New Roman" w:cs="Times New Roman"/>
          <w:sz w:val="24"/>
          <w:szCs w:val="24"/>
        </w:rPr>
        <w:t>et al</w:t>
      </w:r>
      <w:r w:rsidRPr="00245C80">
        <w:rPr>
          <w:rFonts w:ascii="Times New Roman" w:hAnsi="Times New Roman" w:cs="Times New Roman"/>
          <w:sz w:val="24"/>
          <w:szCs w:val="24"/>
        </w:rPr>
        <w:t xml:space="preserve">. Cause-specific survival for women diagnosed with cancer during pregnancy or lactation: a registry-based cohort study. </w:t>
      </w:r>
      <w:r w:rsidRPr="00245C80">
        <w:rPr>
          <w:rFonts w:ascii="Times New Roman" w:hAnsi="Times New Roman" w:cs="Times New Roman"/>
          <w:i/>
          <w:sz w:val="24"/>
          <w:szCs w:val="24"/>
        </w:rPr>
        <w:t xml:space="preserve">J </w:t>
      </w:r>
      <w:r>
        <w:rPr>
          <w:rFonts w:ascii="Times New Roman" w:hAnsi="Times New Roman" w:cs="Times New Roman"/>
          <w:i/>
          <w:sz w:val="24"/>
          <w:szCs w:val="24"/>
        </w:rPr>
        <w:t>C</w:t>
      </w:r>
      <w:r w:rsidRPr="00245C80">
        <w:rPr>
          <w:rFonts w:ascii="Times New Roman" w:hAnsi="Times New Roman" w:cs="Times New Roman"/>
          <w:i/>
          <w:sz w:val="24"/>
          <w:szCs w:val="24"/>
        </w:rPr>
        <w:t xml:space="preserve">lin </w:t>
      </w:r>
      <w:r>
        <w:rPr>
          <w:rFonts w:ascii="Times New Roman" w:hAnsi="Times New Roman" w:cs="Times New Roman"/>
          <w:i/>
          <w:sz w:val="24"/>
          <w:szCs w:val="24"/>
        </w:rPr>
        <w:t>O</w:t>
      </w:r>
      <w:r w:rsidRPr="00245C80">
        <w:rPr>
          <w:rFonts w:ascii="Times New Roman" w:hAnsi="Times New Roman" w:cs="Times New Roman"/>
          <w:i/>
          <w:sz w:val="24"/>
          <w:szCs w:val="24"/>
        </w:rPr>
        <w:t>ncol.</w:t>
      </w:r>
      <w:r w:rsidRPr="00245C80">
        <w:rPr>
          <w:rFonts w:ascii="Times New Roman" w:hAnsi="Times New Roman" w:cs="Times New Roman"/>
          <w:sz w:val="24"/>
          <w:szCs w:val="24"/>
        </w:rPr>
        <w:t xml:space="preserve"> 2009;27:45-51.</w:t>
      </w:r>
    </w:p>
    <w:p w14:paraId="7E3337A8"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41.</w:t>
      </w:r>
      <w:r w:rsidRPr="00245C80">
        <w:rPr>
          <w:rFonts w:ascii="Times New Roman" w:hAnsi="Times New Roman" w:cs="Times New Roman"/>
          <w:sz w:val="24"/>
          <w:szCs w:val="24"/>
        </w:rPr>
        <w:tab/>
        <w:t xml:space="preserve">Botha MH, Rajaram S, Karunaratne K. Cancer in pregnancy. </w:t>
      </w:r>
      <w:r w:rsidRPr="00245C80">
        <w:rPr>
          <w:rFonts w:ascii="Times New Roman" w:hAnsi="Times New Roman" w:cs="Times New Roman"/>
          <w:i/>
          <w:sz w:val="24"/>
          <w:szCs w:val="24"/>
        </w:rPr>
        <w:t>Int J Gynaecol Obstet.</w:t>
      </w:r>
      <w:r w:rsidRPr="00245C80">
        <w:rPr>
          <w:rFonts w:ascii="Times New Roman" w:hAnsi="Times New Roman" w:cs="Times New Roman"/>
          <w:sz w:val="24"/>
          <w:szCs w:val="24"/>
        </w:rPr>
        <w:t xml:space="preserve"> 2018;143 Suppl 2:137-142.</w:t>
      </w:r>
    </w:p>
    <w:p w14:paraId="0DEB186D"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42.</w:t>
      </w:r>
      <w:r w:rsidRPr="00245C80">
        <w:rPr>
          <w:rFonts w:ascii="Times New Roman" w:hAnsi="Times New Roman" w:cs="Times New Roman"/>
          <w:sz w:val="24"/>
          <w:szCs w:val="24"/>
        </w:rPr>
        <w:tab/>
      </w:r>
      <w:r w:rsidRPr="007B082E">
        <w:rPr>
          <w:rFonts w:ascii="Times New Roman" w:hAnsi="Times New Roman" w:cs="Times New Roman"/>
          <w:sz w:val="24"/>
          <w:szCs w:val="24"/>
        </w:rPr>
        <w:t>American Cancer Society. Cancer Facts &amp; Figure 2020: Special Section: Cancer in Adolescents and Young Adults.  January 2020. American Cancer Society, Atlanta, GA. https://www.cancer.org/content/dam/cancer-org/research/cancer-facts-and-statistics/annual-cancer-facts-and-figures/2020/special-section-cancer-in-adolescents-and-young-adults-2020.pdf. Accessed May 26 2020.</w:t>
      </w:r>
    </w:p>
    <w:p w14:paraId="0F14D2C3"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43.</w:t>
      </w:r>
      <w:r w:rsidRPr="00245C80">
        <w:rPr>
          <w:rFonts w:ascii="Times New Roman" w:hAnsi="Times New Roman" w:cs="Times New Roman"/>
          <w:sz w:val="24"/>
          <w:szCs w:val="24"/>
        </w:rPr>
        <w:tab/>
        <w:t xml:space="preserve">Siegel RL, Miller KD, Jemal A. Cancer statistics, 2019. </w:t>
      </w:r>
      <w:r w:rsidRPr="00245C80">
        <w:rPr>
          <w:rFonts w:ascii="Times New Roman" w:hAnsi="Times New Roman" w:cs="Times New Roman"/>
          <w:i/>
          <w:sz w:val="24"/>
          <w:szCs w:val="24"/>
        </w:rPr>
        <w:t>CA</w:t>
      </w:r>
      <w:r>
        <w:rPr>
          <w:rFonts w:ascii="Times New Roman" w:hAnsi="Times New Roman" w:cs="Times New Roman"/>
          <w:i/>
          <w:sz w:val="24"/>
          <w:szCs w:val="24"/>
        </w:rPr>
        <w:t>-Cancer J Clin</w:t>
      </w:r>
      <w:r w:rsidRPr="00245C80">
        <w:rPr>
          <w:rFonts w:ascii="Times New Roman" w:hAnsi="Times New Roman" w:cs="Times New Roman"/>
          <w:i/>
          <w:sz w:val="24"/>
          <w:szCs w:val="24"/>
        </w:rPr>
        <w:t>.</w:t>
      </w:r>
      <w:r w:rsidRPr="00245C80">
        <w:rPr>
          <w:rFonts w:ascii="Times New Roman" w:hAnsi="Times New Roman" w:cs="Times New Roman"/>
          <w:sz w:val="24"/>
          <w:szCs w:val="24"/>
        </w:rPr>
        <w:t xml:space="preserve"> 2019;69:7-34.</w:t>
      </w:r>
    </w:p>
    <w:p w14:paraId="2CE6290E"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44.</w:t>
      </w:r>
      <w:r w:rsidRPr="00245C80">
        <w:rPr>
          <w:rFonts w:ascii="Times New Roman" w:hAnsi="Times New Roman" w:cs="Times New Roman"/>
          <w:sz w:val="24"/>
          <w:szCs w:val="24"/>
        </w:rPr>
        <w:tab/>
        <w:t xml:space="preserve">Lim H, Devesa SS, Sosa JA, </w:t>
      </w:r>
      <w:r>
        <w:rPr>
          <w:rFonts w:ascii="Times New Roman" w:hAnsi="Times New Roman" w:cs="Times New Roman"/>
          <w:sz w:val="24"/>
          <w:szCs w:val="24"/>
        </w:rPr>
        <w:t>et al</w:t>
      </w:r>
      <w:r w:rsidRPr="00245C80">
        <w:rPr>
          <w:rFonts w:ascii="Times New Roman" w:hAnsi="Times New Roman" w:cs="Times New Roman"/>
          <w:sz w:val="24"/>
          <w:szCs w:val="24"/>
        </w:rPr>
        <w:t xml:space="preserve">. Trends in </w:t>
      </w:r>
      <w:r>
        <w:rPr>
          <w:rFonts w:ascii="Times New Roman" w:hAnsi="Times New Roman" w:cs="Times New Roman"/>
          <w:sz w:val="24"/>
          <w:szCs w:val="24"/>
        </w:rPr>
        <w:t>t</w:t>
      </w:r>
      <w:r w:rsidRPr="00245C80">
        <w:rPr>
          <w:rFonts w:ascii="Times New Roman" w:hAnsi="Times New Roman" w:cs="Times New Roman"/>
          <w:sz w:val="24"/>
          <w:szCs w:val="24"/>
        </w:rPr>
        <w:t xml:space="preserve">hyroid </w:t>
      </w:r>
      <w:r>
        <w:rPr>
          <w:rFonts w:ascii="Times New Roman" w:hAnsi="Times New Roman" w:cs="Times New Roman"/>
          <w:sz w:val="24"/>
          <w:szCs w:val="24"/>
        </w:rPr>
        <w:t>c</w:t>
      </w:r>
      <w:r w:rsidRPr="00245C80">
        <w:rPr>
          <w:rFonts w:ascii="Times New Roman" w:hAnsi="Times New Roman" w:cs="Times New Roman"/>
          <w:sz w:val="24"/>
          <w:szCs w:val="24"/>
        </w:rPr>
        <w:t xml:space="preserve">ancer </w:t>
      </w:r>
      <w:r>
        <w:rPr>
          <w:rFonts w:ascii="Times New Roman" w:hAnsi="Times New Roman" w:cs="Times New Roman"/>
          <w:sz w:val="24"/>
          <w:szCs w:val="24"/>
        </w:rPr>
        <w:t>i</w:t>
      </w:r>
      <w:r w:rsidRPr="00245C80">
        <w:rPr>
          <w:rFonts w:ascii="Times New Roman" w:hAnsi="Times New Roman" w:cs="Times New Roman"/>
          <w:sz w:val="24"/>
          <w:szCs w:val="24"/>
        </w:rPr>
        <w:t xml:space="preserve">ncidence and </w:t>
      </w:r>
      <w:r>
        <w:rPr>
          <w:rFonts w:ascii="Times New Roman" w:hAnsi="Times New Roman" w:cs="Times New Roman"/>
          <w:sz w:val="24"/>
          <w:szCs w:val="24"/>
        </w:rPr>
        <w:t>m</w:t>
      </w:r>
      <w:r w:rsidRPr="00245C80">
        <w:rPr>
          <w:rFonts w:ascii="Times New Roman" w:hAnsi="Times New Roman" w:cs="Times New Roman"/>
          <w:sz w:val="24"/>
          <w:szCs w:val="24"/>
        </w:rPr>
        <w:t xml:space="preserve">ortality in the United States, 1974-2013. </w:t>
      </w:r>
      <w:r w:rsidRPr="00245C80">
        <w:rPr>
          <w:rFonts w:ascii="Times New Roman" w:hAnsi="Times New Roman" w:cs="Times New Roman"/>
          <w:i/>
          <w:sz w:val="24"/>
          <w:szCs w:val="24"/>
        </w:rPr>
        <w:t>JAMA.</w:t>
      </w:r>
      <w:r w:rsidRPr="00245C80">
        <w:rPr>
          <w:rFonts w:ascii="Times New Roman" w:hAnsi="Times New Roman" w:cs="Times New Roman"/>
          <w:sz w:val="24"/>
          <w:szCs w:val="24"/>
        </w:rPr>
        <w:t xml:space="preserve"> 2017;317:1338-1348.</w:t>
      </w:r>
    </w:p>
    <w:p w14:paraId="14C1C9FE"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45.</w:t>
      </w:r>
      <w:r w:rsidRPr="00245C80">
        <w:rPr>
          <w:rFonts w:ascii="Times New Roman" w:hAnsi="Times New Roman" w:cs="Times New Roman"/>
          <w:sz w:val="24"/>
          <w:szCs w:val="24"/>
        </w:rPr>
        <w:tab/>
        <w:t xml:space="preserve">Morris LGT, Tuttle RM, Davies L. Changing </w:t>
      </w:r>
      <w:r>
        <w:rPr>
          <w:rFonts w:ascii="Times New Roman" w:hAnsi="Times New Roman" w:cs="Times New Roman"/>
          <w:sz w:val="24"/>
          <w:szCs w:val="24"/>
        </w:rPr>
        <w:t>t</w:t>
      </w:r>
      <w:r w:rsidRPr="00245C80">
        <w:rPr>
          <w:rFonts w:ascii="Times New Roman" w:hAnsi="Times New Roman" w:cs="Times New Roman"/>
          <w:sz w:val="24"/>
          <w:szCs w:val="24"/>
        </w:rPr>
        <w:t xml:space="preserve">rends in the </w:t>
      </w:r>
      <w:r>
        <w:rPr>
          <w:rFonts w:ascii="Times New Roman" w:hAnsi="Times New Roman" w:cs="Times New Roman"/>
          <w:sz w:val="24"/>
          <w:szCs w:val="24"/>
        </w:rPr>
        <w:t>i</w:t>
      </w:r>
      <w:r w:rsidRPr="00245C80">
        <w:rPr>
          <w:rFonts w:ascii="Times New Roman" w:hAnsi="Times New Roman" w:cs="Times New Roman"/>
          <w:sz w:val="24"/>
          <w:szCs w:val="24"/>
        </w:rPr>
        <w:t xml:space="preserve">ncidence of </w:t>
      </w:r>
      <w:r>
        <w:rPr>
          <w:rFonts w:ascii="Times New Roman" w:hAnsi="Times New Roman" w:cs="Times New Roman"/>
          <w:sz w:val="24"/>
          <w:szCs w:val="24"/>
        </w:rPr>
        <w:t>t</w:t>
      </w:r>
      <w:r w:rsidRPr="00245C80">
        <w:rPr>
          <w:rFonts w:ascii="Times New Roman" w:hAnsi="Times New Roman" w:cs="Times New Roman"/>
          <w:sz w:val="24"/>
          <w:szCs w:val="24"/>
        </w:rPr>
        <w:t xml:space="preserve">hyroid </w:t>
      </w:r>
      <w:r>
        <w:rPr>
          <w:rFonts w:ascii="Times New Roman" w:hAnsi="Times New Roman" w:cs="Times New Roman"/>
          <w:sz w:val="24"/>
          <w:szCs w:val="24"/>
        </w:rPr>
        <w:t>c</w:t>
      </w:r>
      <w:r w:rsidRPr="00245C80">
        <w:rPr>
          <w:rFonts w:ascii="Times New Roman" w:hAnsi="Times New Roman" w:cs="Times New Roman"/>
          <w:sz w:val="24"/>
          <w:szCs w:val="24"/>
        </w:rPr>
        <w:t xml:space="preserve">ancer in the United States. </w:t>
      </w:r>
      <w:r w:rsidRPr="009E76C1">
        <w:rPr>
          <w:rFonts w:ascii="Times New Roman" w:hAnsi="Times New Roman" w:cs="Times New Roman"/>
          <w:i/>
          <w:iCs/>
          <w:sz w:val="24"/>
          <w:szCs w:val="24"/>
        </w:rPr>
        <w:t>JAMA Otolaryngol. Head Neck Surg</w:t>
      </w:r>
      <w:r>
        <w:rPr>
          <w:rFonts w:ascii="Times New Roman" w:hAnsi="Times New Roman" w:cs="Times New Roman"/>
          <w:i/>
          <w:iCs/>
          <w:sz w:val="24"/>
          <w:szCs w:val="24"/>
        </w:rPr>
        <w:t>.</w:t>
      </w:r>
      <w:r w:rsidRPr="00245C80">
        <w:rPr>
          <w:rFonts w:ascii="Times New Roman" w:hAnsi="Times New Roman" w:cs="Times New Roman"/>
          <w:sz w:val="24"/>
          <w:szCs w:val="24"/>
        </w:rPr>
        <w:t xml:space="preserve"> 2016;142:709-711.</w:t>
      </w:r>
    </w:p>
    <w:p w14:paraId="696EC8D2"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lastRenderedPageBreak/>
        <w:t>46.</w:t>
      </w:r>
      <w:r w:rsidRPr="00245C80">
        <w:rPr>
          <w:rFonts w:ascii="Times New Roman" w:hAnsi="Times New Roman" w:cs="Times New Roman"/>
          <w:sz w:val="24"/>
          <w:szCs w:val="24"/>
        </w:rPr>
        <w:tab/>
        <w:t xml:space="preserve">Vaccarella S, Dal Maso L, Laversanne M, </w:t>
      </w:r>
      <w:r>
        <w:rPr>
          <w:rFonts w:ascii="Times New Roman" w:hAnsi="Times New Roman" w:cs="Times New Roman"/>
          <w:sz w:val="24"/>
          <w:szCs w:val="24"/>
        </w:rPr>
        <w:t>et al</w:t>
      </w:r>
      <w:r w:rsidRPr="00245C80">
        <w:rPr>
          <w:rFonts w:ascii="Times New Roman" w:hAnsi="Times New Roman" w:cs="Times New Roman"/>
          <w:sz w:val="24"/>
          <w:szCs w:val="24"/>
        </w:rPr>
        <w:t xml:space="preserve">. The </w:t>
      </w:r>
      <w:r>
        <w:rPr>
          <w:rFonts w:ascii="Times New Roman" w:hAnsi="Times New Roman" w:cs="Times New Roman"/>
          <w:sz w:val="24"/>
          <w:szCs w:val="24"/>
        </w:rPr>
        <w:t>i</w:t>
      </w:r>
      <w:r w:rsidRPr="00245C80">
        <w:rPr>
          <w:rFonts w:ascii="Times New Roman" w:hAnsi="Times New Roman" w:cs="Times New Roman"/>
          <w:sz w:val="24"/>
          <w:szCs w:val="24"/>
        </w:rPr>
        <w:t xml:space="preserve">mpact of </w:t>
      </w:r>
      <w:r>
        <w:rPr>
          <w:rFonts w:ascii="Times New Roman" w:hAnsi="Times New Roman" w:cs="Times New Roman"/>
          <w:sz w:val="24"/>
          <w:szCs w:val="24"/>
        </w:rPr>
        <w:t>d</w:t>
      </w:r>
      <w:r w:rsidRPr="00245C80">
        <w:rPr>
          <w:rFonts w:ascii="Times New Roman" w:hAnsi="Times New Roman" w:cs="Times New Roman"/>
          <w:sz w:val="24"/>
          <w:szCs w:val="24"/>
        </w:rPr>
        <w:t xml:space="preserve">iagnostic </w:t>
      </w:r>
      <w:r>
        <w:rPr>
          <w:rFonts w:ascii="Times New Roman" w:hAnsi="Times New Roman" w:cs="Times New Roman"/>
          <w:sz w:val="24"/>
          <w:szCs w:val="24"/>
        </w:rPr>
        <w:t>c</w:t>
      </w:r>
      <w:r w:rsidRPr="00245C80">
        <w:rPr>
          <w:rFonts w:ascii="Times New Roman" w:hAnsi="Times New Roman" w:cs="Times New Roman"/>
          <w:sz w:val="24"/>
          <w:szCs w:val="24"/>
        </w:rPr>
        <w:t xml:space="preserve">hanges on the </w:t>
      </w:r>
      <w:r>
        <w:rPr>
          <w:rFonts w:ascii="Times New Roman" w:hAnsi="Times New Roman" w:cs="Times New Roman"/>
          <w:sz w:val="24"/>
          <w:szCs w:val="24"/>
        </w:rPr>
        <w:t>r</w:t>
      </w:r>
      <w:r w:rsidRPr="00245C80">
        <w:rPr>
          <w:rFonts w:ascii="Times New Roman" w:hAnsi="Times New Roman" w:cs="Times New Roman"/>
          <w:sz w:val="24"/>
          <w:szCs w:val="24"/>
        </w:rPr>
        <w:t xml:space="preserve">ise in </w:t>
      </w:r>
      <w:r>
        <w:rPr>
          <w:rFonts w:ascii="Times New Roman" w:hAnsi="Times New Roman" w:cs="Times New Roman"/>
          <w:sz w:val="24"/>
          <w:szCs w:val="24"/>
        </w:rPr>
        <w:t>t</w:t>
      </w:r>
      <w:r w:rsidRPr="00245C80">
        <w:rPr>
          <w:rFonts w:ascii="Times New Roman" w:hAnsi="Times New Roman" w:cs="Times New Roman"/>
          <w:sz w:val="24"/>
          <w:szCs w:val="24"/>
        </w:rPr>
        <w:t xml:space="preserve">hyroid </w:t>
      </w:r>
      <w:r>
        <w:rPr>
          <w:rFonts w:ascii="Times New Roman" w:hAnsi="Times New Roman" w:cs="Times New Roman"/>
          <w:sz w:val="24"/>
          <w:szCs w:val="24"/>
        </w:rPr>
        <w:t>c</w:t>
      </w:r>
      <w:r w:rsidRPr="00245C80">
        <w:rPr>
          <w:rFonts w:ascii="Times New Roman" w:hAnsi="Times New Roman" w:cs="Times New Roman"/>
          <w:sz w:val="24"/>
          <w:szCs w:val="24"/>
        </w:rPr>
        <w:t xml:space="preserve">ancer </w:t>
      </w:r>
      <w:r>
        <w:rPr>
          <w:rFonts w:ascii="Times New Roman" w:hAnsi="Times New Roman" w:cs="Times New Roman"/>
          <w:sz w:val="24"/>
          <w:szCs w:val="24"/>
        </w:rPr>
        <w:t>i</w:t>
      </w:r>
      <w:r w:rsidRPr="00245C80">
        <w:rPr>
          <w:rFonts w:ascii="Times New Roman" w:hAnsi="Times New Roman" w:cs="Times New Roman"/>
          <w:sz w:val="24"/>
          <w:szCs w:val="24"/>
        </w:rPr>
        <w:t xml:space="preserve">ncidence: A </w:t>
      </w:r>
      <w:r>
        <w:rPr>
          <w:rFonts w:ascii="Times New Roman" w:hAnsi="Times New Roman" w:cs="Times New Roman"/>
          <w:sz w:val="24"/>
          <w:szCs w:val="24"/>
        </w:rPr>
        <w:t>p</w:t>
      </w:r>
      <w:r w:rsidRPr="00245C80">
        <w:rPr>
          <w:rFonts w:ascii="Times New Roman" w:hAnsi="Times New Roman" w:cs="Times New Roman"/>
          <w:sz w:val="24"/>
          <w:szCs w:val="24"/>
        </w:rPr>
        <w:t>opulation-</w:t>
      </w:r>
      <w:r>
        <w:rPr>
          <w:rFonts w:ascii="Times New Roman" w:hAnsi="Times New Roman" w:cs="Times New Roman"/>
          <w:sz w:val="24"/>
          <w:szCs w:val="24"/>
        </w:rPr>
        <w:t>b</w:t>
      </w:r>
      <w:r w:rsidRPr="00245C80">
        <w:rPr>
          <w:rFonts w:ascii="Times New Roman" w:hAnsi="Times New Roman" w:cs="Times New Roman"/>
          <w:sz w:val="24"/>
          <w:szCs w:val="24"/>
        </w:rPr>
        <w:t xml:space="preserve">ased </w:t>
      </w:r>
      <w:r>
        <w:rPr>
          <w:rFonts w:ascii="Times New Roman" w:hAnsi="Times New Roman" w:cs="Times New Roman"/>
          <w:sz w:val="24"/>
          <w:szCs w:val="24"/>
        </w:rPr>
        <w:t>s</w:t>
      </w:r>
      <w:r w:rsidRPr="00245C80">
        <w:rPr>
          <w:rFonts w:ascii="Times New Roman" w:hAnsi="Times New Roman" w:cs="Times New Roman"/>
          <w:sz w:val="24"/>
          <w:szCs w:val="24"/>
        </w:rPr>
        <w:t xml:space="preserve">tudy in </w:t>
      </w:r>
      <w:r>
        <w:rPr>
          <w:rFonts w:ascii="Times New Roman" w:hAnsi="Times New Roman" w:cs="Times New Roman"/>
          <w:sz w:val="24"/>
          <w:szCs w:val="24"/>
        </w:rPr>
        <w:t>s</w:t>
      </w:r>
      <w:r w:rsidRPr="00245C80">
        <w:rPr>
          <w:rFonts w:ascii="Times New Roman" w:hAnsi="Times New Roman" w:cs="Times New Roman"/>
          <w:sz w:val="24"/>
          <w:szCs w:val="24"/>
        </w:rPr>
        <w:t xml:space="preserve">elected </w:t>
      </w:r>
      <w:r>
        <w:rPr>
          <w:rFonts w:ascii="Times New Roman" w:hAnsi="Times New Roman" w:cs="Times New Roman"/>
          <w:sz w:val="24"/>
          <w:szCs w:val="24"/>
        </w:rPr>
        <w:t>h</w:t>
      </w:r>
      <w:r w:rsidRPr="00245C80">
        <w:rPr>
          <w:rFonts w:ascii="Times New Roman" w:hAnsi="Times New Roman" w:cs="Times New Roman"/>
          <w:sz w:val="24"/>
          <w:szCs w:val="24"/>
        </w:rPr>
        <w:t>igh-</w:t>
      </w:r>
      <w:r>
        <w:rPr>
          <w:rFonts w:ascii="Times New Roman" w:hAnsi="Times New Roman" w:cs="Times New Roman"/>
          <w:sz w:val="24"/>
          <w:szCs w:val="24"/>
        </w:rPr>
        <w:t>r</w:t>
      </w:r>
      <w:r w:rsidRPr="00245C80">
        <w:rPr>
          <w:rFonts w:ascii="Times New Roman" w:hAnsi="Times New Roman" w:cs="Times New Roman"/>
          <w:sz w:val="24"/>
          <w:szCs w:val="24"/>
        </w:rPr>
        <w:t xml:space="preserve">esource </w:t>
      </w:r>
      <w:r>
        <w:rPr>
          <w:rFonts w:ascii="Times New Roman" w:hAnsi="Times New Roman" w:cs="Times New Roman"/>
          <w:sz w:val="24"/>
          <w:szCs w:val="24"/>
        </w:rPr>
        <w:t>c</w:t>
      </w:r>
      <w:r w:rsidRPr="00245C80">
        <w:rPr>
          <w:rFonts w:ascii="Times New Roman" w:hAnsi="Times New Roman" w:cs="Times New Roman"/>
          <w:sz w:val="24"/>
          <w:szCs w:val="24"/>
        </w:rPr>
        <w:t xml:space="preserve">ountries. </w:t>
      </w:r>
      <w:r w:rsidRPr="00245C80">
        <w:rPr>
          <w:rFonts w:ascii="Times New Roman" w:hAnsi="Times New Roman" w:cs="Times New Roman"/>
          <w:i/>
          <w:sz w:val="24"/>
          <w:szCs w:val="24"/>
        </w:rPr>
        <w:t>Thyroid.</w:t>
      </w:r>
      <w:r w:rsidRPr="00245C80">
        <w:rPr>
          <w:rFonts w:ascii="Times New Roman" w:hAnsi="Times New Roman" w:cs="Times New Roman"/>
          <w:sz w:val="24"/>
          <w:szCs w:val="24"/>
        </w:rPr>
        <w:t xml:space="preserve"> 2015;25:1127-1136.</w:t>
      </w:r>
    </w:p>
    <w:p w14:paraId="5A1B1F4B"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47.</w:t>
      </w:r>
      <w:r w:rsidRPr="00245C80">
        <w:rPr>
          <w:rFonts w:ascii="Times New Roman" w:hAnsi="Times New Roman" w:cs="Times New Roman"/>
          <w:sz w:val="24"/>
          <w:szCs w:val="24"/>
        </w:rPr>
        <w:tab/>
        <w:t xml:space="preserve">Kim J, Gosnell JE, Roman SA. Geographic influences in the global rise of thyroid cancer. </w:t>
      </w:r>
      <w:r w:rsidRPr="00245C80">
        <w:rPr>
          <w:rFonts w:ascii="Times New Roman" w:hAnsi="Times New Roman" w:cs="Times New Roman"/>
          <w:i/>
          <w:sz w:val="24"/>
          <w:szCs w:val="24"/>
        </w:rPr>
        <w:t>Nat Rev Endocrinol.</w:t>
      </w:r>
      <w:r w:rsidRPr="00245C80">
        <w:rPr>
          <w:rFonts w:ascii="Times New Roman" w:hAnsi="Times New Roman" w:cs="Times New Roman"/>
          <w:sz w:val="24"/>
          <w:szCs w:val="24"/>
        </w:rPr>
        <w:t xml:space="preserve"> 2020;16:17-29.</w:t>
      </w:r>
    </w:p>
    <w:p w14:paraId="5D8C5583" w14:textId="77777777" w:rsidR="004B751C" w:rsidRPr="009E76C1" w:rsidRDefault="004B751C" w:rsidP="004B751C">
      <w:pPr>
        <w:pStyle w:val="EndNoteBibliography"/>
        <w:spacing w:after="0" w:line="480" w:lineRule="auto"/>
        <w:ind w:left="720" w:hanging="720"/>
        <w:rPr>
          <w:rFonts w:ascii="Times New Roman" w:hAnsi="Times New Roman" w:cs="Times New Roman"/>
          <w:iCs/>
          <w:sz w:val="24"/>
          <w:szCs w:val="24"/>
        </w:rPr>
      </w:pPr>
      <w:r w:rsidRPr="00245C80">
        <w:rPr>
          <w:rFonts w:ascii="Times New Roman" w:hAnsi="Times New Roman" w:cs="Times New Roman"/>
          <w:b/>
          <w:sz w:val="24"/>
          <w:szCs w:val="24"/>
        </w:rPr>
        <w:t>48.</w:t>
      </w:r>
      <w:r w:rsidRPr="00245C80">
        <w:rPr>
          <w:rFonts w:ascii="Times New Roman" w:hAnsi="Times New Roman" w:cs="Times New Roman"/>
          <w:sz w:val="24"/>
          <w:szCs w:val="24"/>
        </w:rPr>
        <w:tab/>
        <w:t xml:space="preserve">Ives A, Saunders C, Bulsara M, </w:t>
      </w:r>
      <w:r>
        <w:rPr>
          <w:rFonts w:ascii="Times New Roman" w:hAnsi="Times New Roman" w:cs="Times New Roman"/>
          <w:sz w:val="24"/>
          <w:szCs w:val="24"/>
        </w:rPr>
        <w:t>et al</w:t>
      </w:r>
      <w:r w:rsidRPr="00245C80">
        <w:rPr>
          <w:rFonts w:ascii="Times New Roman" w:hAnsi="Times New Roman" w:cs="Times New Roman"/>
          <w:sz w:val="24"/>
          <w:szCs w:val="24"/>
        </w:rPr>
        <w:t xml:space="preserve">. Pregnancy after breast cancer: population based study. </w:t>
      </w:r>
      <w:r w:rsidRPr="009E76C1">
        <w:rPr>
          <w:rFonts w:ascii="Times New Roman" w:hAnsi="Times New Roman" w:cs="Times New Roman"/>
          <w:i/>
          <w:sz w:val="24"/>
          <w:szCs w:val="24"/>
        </w:rPr>
        <w:t>BMJ</w:t>
      </w:r>
      <w:r>
        <w:rPr>
          <w:rFonts w:ascii="Times New Roman" w:hAnsi="Times New Roman" w:cs="Times New Roman"/>
          <w:iCs/>
          <w:sz w:val="24"/>
          <w:szCs w:val="24"/>
        </w:rPr>
        <w:t>.</w:t>
      </w:r>
      <w:r w:rsidRPr="009E76C1">
        <w:rPr>
          <w:rFonts w:ascii="Times New Roman" w:hAnsi="Times New Roman" w:cs="Times New Roman"/>
          <w:i/>
          <w:sz w:val="24"/>
          <w:szCs w:val="24"/>
        </w:rPr>
        <w:t xml:space="preserve"> </w:t>
      </w:r>
      <w:r w:rsidRPr="009E76C1">
        <w:rPr>
          <w:rFonts w:ascii="Times New Roman" w:hAnsi="Times New Roman" w:cs="Times New Roman"/>
          <w:iCs/>
          <w:sz w:val="24"/>
          <w:szCs w:val="24"/>
        </w:rPr>
        <w:t>2006; 334:194</w:t>
      </w:r>
    </w:p>
    <w:p w14:paraId="6BB9778D"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49.</w:t>
      </w:r>
      <w:r w:rsidRPr="00245C80">
        <w:rPr>
          <w:rFonts w:ascii="Times New Roman" w:hAnsi="Times New Roman" w:cs="Times New Roman"/>
          <w:sz w:val="24"/>
          <w:szCs w:val="24"/>
        </w:rPr>
        <w:tab/>
        <w:t xml:space="preserve">McGrath SE, Ring A. Chemotherapy for breast cancer in pregnancy: evidence and guidance for oncologists. </w:t>
      </w:r>
      <w:r w:rsidRPr="00245C80">
        <w:rPr>
          <w:rFonts w:ascii="Times New Roman" w:hAnsi="Times New Roman" w:cs="Times New Roman"/>
          <w:i/>
          <w:sz w:val="24"/>
          <w:szCs w:val="24"/>
        </w:rPr>
        <w:t>Ther Adv Med Oncol.</w:t>
      </w:r>
      <w:r w:rsidRPr="00245C80">
        <w:rPr>
          <w:rFonts w:ascii="Times New Roman" w:hAnsi="Times New Roman" w:cs="Times New Roman"/>
          <w:sz w:val="24"/>
          <w:szCs w:val="24"/>
        </w:rPr>
        <w:t xml:space="preserve"> 2011;3:73-83.</w:t>
      </w:r>
    </w:p>
    <w:p w14:paraId="452C4AD1"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50.</w:t>
      </w:r>
      <w:r w:rsidRPr="00245C80">
        <w:rPr>
          <w:rFonts w:ascii="Times New Roman" w:hAnsi="Times New Roman" w:cs="Times New Roman"/>
          <w:sz w:val="24"/>
          <w:szCs w:val="24"/>
        </w:rPr>
        <w:tab/>
      </w:r>
      <w:r w:rsidRPr="009E76C1">
        <w:rPr>
          <w:rFonts w:ascii="Times New Roman" w:hAnsi="Times New Roman" w:cs="Times New Roman"/>
          <w:sz w:val="24"/>
          <w:szCs w:val="24"/>
        </w:rPr>
        <w:t>National Toxicology Prograpm.</w:t>
      </w:r>
      <w:r>
        <w:rPr>
          <w:rFonts w:ascii="Times New Roman" w:hAnsi="Times New Roman" w:cs="Times New Roman"/>
          <w:sz w:val="24"/>
          <w:szCs w:val="24"/>
        </w:rPr>
        <w:t xml:space="preserve"> </w:t>
      </w:r>
      <w:r w:rsidRPr="00245C80">
        <w:rPr>
          <w:rFonts w:ascii="Times New Roman" w:hAnsi="Times New Roman" w:cs="Times New Roman"/>
          <w:sz w:val="24"/>
          <w:szCs w:val="24"/>
        </w:rPr>
        <w:t xml:space="preserve">NTP Monograph: Developmental </w:t>
      </w:r>
      <w:r>
        <w:rPr>
          <w:rFonts w:ascii="Times New Roman" w:hAnsi="Times New Roman" w:cs="Times New Roman"/>
          <w:sz w:val="24"/>
          <w:szCs w:val="24"/>
        </w:rPr>
        <w:t>e</w:t>
      </w:r>
      <w:r w:rsidRPr="00245C80">
        <w:rPr>
          <w:rFonts w:ascii="Times New Roman" w:hAnsi="Times New Roman" w:cs="Times New Roman"/>
          <w:sz w:val="24"/>
          <w:szCs w:val="24"/>
        </w:rPr>
        <w:t xml:space="preserve">ffects and </w:t>
      </w:r>
      <w:r>
        <w:rPr>
          <w:rFonts w:ascii="Times New Roman" w:hAnsi="Times New Roman" w:cs="Times New Roman"/>
          <w:sz w:val="24"/>
          <w:szCs w:val="24"/>
        </w:rPr>
        <w:t>p</w:t>
      </w:r>
      <w:r w:rsidRPr="00245C80">
        <w:rPr>
          <w:rFonts w:ascii="Times New Roman" w:hAnsi="Times New Roman" w:cs="Times New Roman"/>
          <w:sz w:val="24"/>
          <w:szCs w:val="24"/>
        </w:rPr>
        <w:t xml:space="preserve">regnancy </w:t>
      </w:r>
      <w:r>
        <w:rPr>
          <w:rFonts w:ascii="Times New Roman" w:hAnsi="Times New Roman" w:cs="Times New Roman"/>
          <w:sz w:val="24"/>
          <w:szCs w:val="24"/>
        </w:rPr>
        <w:t>o</w:t>
      </w:r>
      <w:r w:rsidRPr="00245C80">
        <w:rPr>
          <w:rFonts w:ascii="Times New Roman" w:hAnsi="Times New Roman" w:cs="Times New Roman"/>
          <w:sz w:val="24"/>
          <w:szCs w:val="24"/>
        </w:rPr>
        <w:t xml:space="preserve">utcomes </w:t>
      </w:r>
      <w:r>
        <w:rPr>
          <w:rFonts w:ascii="Times New Roman" w:hAnsi="Times New Roman" w:cs="Times New Roman"/>
          <w:sz w:val="24"/>
          <w:szCs w:val="24"/>
        </w:rPr>
        <w:t>a</w:t>
      </w:r>
      <w:r w:rsidRPr="00245C80">
        <w:rPr>
          <w:rFonts w:ascii="Times New Roman" w:hAnsi="Times New Roman" w:cs="Times New Roman"/>
          <w:sz w:val="24"/>
          <w:szCs w:val="24"/>
        </w:rPr>
        <w:t xml:space="preserve">ssociated </w:t>
      </w:r>
      <w:r>
        <w:rPr>
          <w:rFonts w:ascii="Times New Roman" w:hAnsi="Times New Roman" w:cs="Times New Roman"/>
          <w:sz w:val="24"/>
          <w:szCs w:val="24"/>
        </w:rPr>
        <w:t>w</w:t>
      </w:r>
      <w:r w:rsidRPr="00245C80">
        <w:rPr>
          <w:rFonts w:ascii="Times New Roman" w:hAnsi="Times New Roman" w:cs="Times New Roman"/>
          <w:sz w:val="24"/>
          <w:szCs w:val="24"/>
        </w:rPr>
        <w:t xml:space="preserve">ith </w:t>
      </w:r>
      <w:r>
        <w:rPr>
          <w:rFonts w:ascii="Times New Roman" w:hAnsi="Times New Roman" w:cs="Times New Roman"/>
          <w:sz w:val="24"/>
          <w:szCs w:val="24"/>
        </w:rPr>
        <w:t>c</w:t>
      </w:r>
      <w:r w:rsidRPr="00245C80">
        <w:rPr>
          <w:rFonts w:ascii="Times New Roman" w:hAnsi="Times New Roman" w:cs="Times New Roman"/>
          <w:sz w:val="24"/>
          <w:szCs w:val="24"/>
        </w:rPr>
        <w:t xml:space="preserve">ancer </w:t>
      </w:r>
      <w:r>
        <w:rPr>
          <w:rFonts w:ascii="Times New Roman" w:hAnsi="Times New Roman" w:cs="Times New Roman"/>
          <w:sz w:val="24"/>
          <w:szCs w:val="24"/>
        </w:rPr>
        <w:t>c</w:t>
      </w:r>
      <w:r w:rsidRPr="00245C80">
        <w:rPr>
          <w:rFonts w:ascii="Times New Roman" w:hAnsi="Times New Roman" w:cs="Times New Roman"/>
          <w:sz w:val="24"/>
          <w:szCs w:val="24"/>
        </w:rPr>
        <w:t xml:space="preserve">hemotherapy </w:t>
      </w:r>
      <w:r>
        <w:rPr>
          <w:rFonts w:ascii="Times New Roman" w:hAnsi="Times New Roman" w:cs="Times New Roman"/>
          <w:sz w:val="24"/>
          <w:szCs w:val="24"/>
        </w:rPr>
        <w:t>u</w:t>
      </w:r>
      <w:r w:rsidRPr="00245C80">
        <w:rPr>
          <w:rFonts w:ascii="Times New Roman" w:hAnsi="Times New Roman" w:cs="Times New Roman"/>
          <w:sz w:val="24"/>
          <w:szCs w:val="24"/>
        </w:rPr>
        <w:t xml:space="preserve">se </w:t>
      </w:r>
      <w:r>
        <w:rPr>
          <w:rFonts w:ascii="Times New Roman" w:hAnsi="Times New Roman" w:cs="Times New Roman"/>
          <w:sz w:val="24"/>
          <w:szCs w:val="24"/>
        </w:rPr>
        <w:t>d</w:t>
      </w:r>
      <w:r w:rsidRPr="00245C80">
        <w:rPr>
          <w:rFonts w:ascii="Times New Roman" w:hAnsi="Times New Roman" w:cs="Times New Roman"/>
          <w:sz w:val="24"/>
          <w:szCs w:val="24"/>
        </w:rPr>
        <w:t xml:space="preserve">uring </w:t>
      </w:r>
      <w:r>
        <w:rPr>
          <w:rFonts w:ascii="Times New Roman" w:hAnsi="Times New Roman" w:cs="Times New Roman"/>
          <w:sz w:val="24"/>
          <w:szCs w:val="24"/>
        </w:rPr>
        <w:t>p</w:t>
      </w:r>
      <w:r w:rsidRPr="00245C80">
        <w:rPr>
          <w:rFonts w:ascii="Times New Roman" w:hAnsi="Times New Roman" w:cs="Times New Roman"/>
          <w:sz w:val="24"/>
          <w:szCs w:val="24"/>
        </w:rPr>
        <w:t xml:space="preserve">regnancy. </w:t>
      </w:r>
      <w:r w:rsidRPr="00245C80">
        <w:rPr>
          <w:rFonts w:ascii="Times New Roman" w:hAnsi="Times New Roman" w:cs="Times New Roman"/>
          <w:i/>
          <w:sz w:val="24"/>
          <w:szCs w:val="24"/>
        </w:rPr>
        <w:t>NTP Monogr.</w:t>
      </w:r>
      <w:r w:rsidRPr="00245C80">
        <w:rPr>
          <w:rFonts w:ascii="Times New Roman" w:hAnsi="Times New Roman" w:cs="Times New Roman"/>
          <w:sz w:val="24"/>
          <w:szCs w:val="24"/>
        </w:rPr>
        <w:t xml:space="preserve"> 2013:i-214.</w:t>
      </w:r>
    </w:p>
    <w:p w14:paraId="4F3F11A9"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51.</w:t>
      </w:r>
      <w:r w:rsidRPr="00245C80">
        <w:rPr>
          <w:rFonts w:ascii="Times New Roman" w:hAnsi="Times New Roman" w:cs="Times New Roman"/>
          <w:sz w:val="24"/>
          <w:szCs w:val="24"/>
        </w:rPr>
        <w:tab/>
        <w:t xml:space="preserve">Mahmoud HK, Samra MA, Fathy GM. Hematologic malignancies during pregnancy: A review. </w:t>
      </w:r>
      <w:r w:rsidRPr="00245C80">
        <w:rPr>
          <w:rFonts w:ascii="Times New Roman" w:hAnsi="Times New Roman" w:cs="Times New Roman"/>
          <w:i/>
          <w:sz w:val="24"/>
          <w:szCs w:val="24"/>
        </w:rPr>
        <w:t>J Adv Res.</w:t>
      </w:r>
      <w:r w:rsidRPr="00245C80">
        <w:rPr>
          <w:rFonts w:ascii="Times New Roman" w:hAnsi="Times New Roman" w:cs="Times New Roman"/>
          <w:sz w:val="24"/>
          <w:szCs w:val="24"/>
        </w:rPr>
        <w:t xml:space="preserve"> 2016;7:589-596.</w:t>
      </w:r>
    </w:p>
    <w:p w14:paraId="41956326"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52.</w:t>
      </w:r>
      <w:r w:rsidRPr="00245C80">
        <w:rPr>
          <w:rFonts w:ascii="Times New Roman" w:hAnsi="Times New Roman" w:cs="Times New Roman"/>
          <w:sz w:val="24"/>
          <w:szCs w:val="24"/>
        </w:rPr>
        <w:tab/>
        <w:t xml:space="preserve">Al-Halal H, Kezouh A, Abenhaim HA. Incidence and obstetrical outcomes of cervical intraepithelial neoplasia and cervical cancer in pregnancy. </w:t>
      </w:r>
      <w:r w:rsidRPr="00245C80">
        <w:rPr>
          <w:rFonts w:ascii="Times New Roman" w:hAnsi="Times New Roman" w:cs="Times New Roman"/>
          <w:i/>
          <w:sz w:val="24"/>
          <w:szCs w:val="24"/>
        </w:rPr>
        <w:t>Arch Gynecol Obstet.</w:t>
      </w:r>
      <w:r w:rsidRPr="00245C80">
        <w:rPr>
          <w:rFonts w:ascii="Times New Roman" w:hAnsi="Times New Roman" w:cs="Times New Roman"/>
          <w:sz w:val="24"/>
          <w:szCs w:val="24"/>
        </w:rPr>
        <w:t xml:space="preserve"> 2013;287:245-250.</w:t>
      </w:r>
    </w:p>
    <w:p w14:paraId="1B099215"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53.</w:t>
      </w:r>
      <w:r w:rsidRPr="00245C80">
        <w:rPr>
          <w:rFonts w:ascii="Times New Roman" w:hAnsi="Times New Roman" w:cs="Times New Roman"/>
          <w:sz w:val="24"/>
          <w:szCs w:val="24"/>
        </w:rPr>
        <w:tab/>
        <w:t xml:space="preserve">Zemlickis D, Lishner M, Degendorfer P, </w:t>
      </w:r>
      <w:r>
        <w:rPr>
          <w:rFonts w:ascii="Times New Roman" w:hAnsi="Times New Roman" w:cs="Times New Roman"/>
          <w:sz w:val="24"/>
          <w:szCs w:val="24"/>
        </w:rPr>
        <w:t>et al</w:t>
      </w:r>
      <w:r w:rsidRPr="00245C80">
        <w:rPr>
          <w:rFonts w:ascii="Times New Roman" w:hAnsi="Times New Roman" w:cs="Times New Roman"/>
          <w:sz w:val="24"/>
          <w:szCs w:val="24"/>
        </w:rPr>
        <w:t xml:space="preserve">. Maternal and fetal outcome after invasive cervical cancer in pregnancy. </w:t>
      </w:r>
      <w:r w:rsidRPr="00245C80">
        <w:rPr>
          <w:rFonts w:ascii="Times New Roman" w:hAnsi="Times New Roman" w:cs="Times New Roman"/>
          <w:i/>
          <w:sz w:val="24"/>
          <w:szCs w:val="24"/>
        </w:rPr>
        <w:t>J</w:t>
      </w:r>
      <w:r>
        <w:rPr>
          <w:rFonts w:ascii="Times New Roman" w:hAnsi="Times New Roman" w:cs="Times New Roman"/>
          <w:i/>
          <w:sz w:val="24"/>
          <w:szCs w:val="24"/>
        </w:rPr>
        <w:t xml:space="preserve"> C</w:t>
      </w:r>
      <w:r w:rsidRPr="00245C80">
        <w:rPr>
          <w:rFonts w:ascii="Times New Roman" w:hAnsi="Times New Roman" w:cs="Times New Roman"/>
          <w:i/>
          <w:sz w:val="24"/>
          <w:szCs w:val="24"/>
        </w:rPr>
        <w:t xml:space="preserve">lin </w:t>
      </w:r>
      <w:r>
        <w:rPr>
          <w:rFonts w:ascii="Times New Roman" w:hAnsi="Times New Roman" w:cs="Times New Roman"/>
          <w:i/>
          <w:sz w:val="24"/>
          <w:szCs w:val="24"/>
        </w:rPr>
        <w:t>O</w:t>
      </w:r>
      <w:r w:rsidRPr="00245C80">
        <w:rPr>
          <w:rFonts w:ascii="Times New Roman" w:hAnsi="Times New Roman" w:cs="Times New Roman"/>
          <w:i/>
          <w:sz w:val="24"/>
          <w:szCs w:val="24"/>
        </w:rPr>
        <w:t>ncol.</w:t>
      </w:r>
      <w:r w:rsidRPr="00245C80">
        <w:rPr>
          <w:rFonts w:ascii="Times New Roman" w:hAnsi="Times New Roman" w:cs="Times New Roman"/>
          <w:sz w:val="24"/>
          <w:szCs w:val="24"/>
        </w:rPr>
        <w:t xml:space="preserve"> 1991;9:1956-1961.</w:t>
      </w:r>
    </w:p>
    <w:p w14:paraId="5935EAF9"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54.</w:t>
      </w:r>
      <w:r w:rsidRPr="00245C80">
        <w:rPr>
          <w:rFonts w:ascii="Times New Roman" w:hAnsi="Times New Roman" w:cs="Times New Roman"/>
          <w:sz w:val="24"/>
          <w:szCs w:val="24"/>
        </w:rPr>
        <w:tab/>
        <w:t xml:space="preserve">Lu D, Ludvigsson JF, Smedby KE, et al. Maternal </w:t>
      </w:r>
      <w:r>
        <w:rPr>
          <w:rFonts w:ascii="Times New Roman" w:hAnsi="Times New Roman" w:cs="Times New Roman"/>
          <w:sz w:val="24"/>
          <w:szCs w:val="24"/>
        </w:rPr>
        <w:t>c</w:t>
      </w:r>
      <w:r w:rsidRPr="00245C80">
        <w:rPr>
          <w:rFonts w:ascii="Times New Roman" w:hAnsi="Times New Roman" w:cs="Times New Roman"/>
          <w:sz w:val="24"/>
          <w:szCs w:val="24"/>
        </w:rPr>
        <w:t xml:space="preserve">ancer </w:t>
      </w:r>
      <w:r>
        <w:rPr>
          <w:rFonts w:ascii="Times New Roman" w:hAnsi="Times New Roman" w:cs="Times New Roman"/>
          <w:sz w:val="24"/>
          <w:szCs w:val="24"/>
        </w:rPr>
        <w:t>d</w:t>
      </w:r>
      <w:r w:rsidRPr="00245C80">
        <w:rPr>
          <w:rFonts w:ascii="Times New Roman" w:hAnsi="Times New Roman" w:cs="Times New Roman"/>
          <w:sz w:val="24"/>
          <w:szCs w:val="24"/>
        </w:rPr>
        <w:t xml:space="preserve">uring </w:t>
      </w:r>
      <w:r>
        <w:rPr>
          <w:rFonts w:ascii="Times New Roman" w:hAnsi="Times New Roman" w:cs="Times New Roman"/>
          <w:sz w:val="24"/>
          <w:szCs w:val="24"/>
        </w:rPr>
        <w:t>p</w:t>
      </w:r>
      <w:r w:rsidRPr="00245C80">
        <w:rPr>
          <w:rFonts w:ascii="Times New Roman" w:hAnsi="Times New Roman" w:cs="Times New Roman"/>
          <w:sz w:val="24"/>
          <w:szCs w:val="24"/>
        </w:rPr>
        <w:t xml:space="preserve">regnancy and </w:t>
      </w:r>
      <w:r>
        <w:rPr>
          <w:rFonts w:ascii="Times New Roman" w:hAnsi="Times New Roman" w:cs="Times New Roman"/>
          <w:sz w:val="24"/>
          <w:szCs w:val="24"/>
        </w:rPr>
        <w:t>r</w:t>
      </w:r>
      <w:r w:rsidRPr="00245C80">
        <w:rPr>
          <w:rFonts w:ascii="Times New Roman" w:hAnsi="Times New Roman" w:cs="Times New Roman"/>
          <w:sz w:val="24"/>
          <w:szCs w:val="24"/>
        </w:rPr>
        <w:t xml:space="preserve">isks of </w:t>
      </w:r>
      <w:r>
        <w:rPr>
          <w:rFonts w:ascii="Times New Roman" w:hAnsi="Times New Roman" w:cs="Times New Roman"/>
          <w:sz w:val="24"/>
          <w:szCs w:val="24"/>
        </w:rPr>
        <w:t>s</w:t>
      </w:r>
      <w:r w:rsidRPr="00245C80">
        <w:rPr>
          <w:rFonts w:ascii="Times New Roman" w:hAnsi="Times New Roman" w:cs="Times New Roman"/>
          <w:sz w:val="24"/>
          <w:szCs w:val="24"/>
        </w:rPr>
        <w:t xml:space="preserve">tillbirth and </w:t>
      </w:r>
      <w:r>
        <w:rPr>
          <w:rFonts w:ascii="Times New Roman" w:hAnsi="Times New Roman" w:cs="Times New Roman"/>
          <w:sz w:val="24"/>
          <w:szCs w:val="24"/>
        </w:rPr>
        <w:t>i</w:t>
      </w:r>
      <w:r w:rsidRPr="00245C80">
        <w:rPr>
          <w:rFonts w:ascii="Times New Roman" w:hAnsi="Times New Roman" w:cs="Times New Roman"/>
          <w:sz w:val="24"/>
          <w:szCs w:val="24"/>
        </w:rPr>
        <w:t xml:space="preserve">nfant </w:t>
      </w:r>
      <w:r>
        <w:rPr>
          <w:rFonts w:ascii="Times New Roman" w:hAnsi="Times New Roman" w:cs="Times New Roman"/>
          <w:sz w:val="24"/>
          <w:szCs w:val="24"/>
        </w:rPr>
        <w:t>m</w:t>
      </w:r>
      <w:r w:rsidRPr="00245C80">
        <w:rPr>
          <w:rFonts w:ascii="Times New Roman" w:hAnsi="Times New Roman" w:cs="Times New Roman"/>
          <w:sz w:val="24"/>
          <w:szCs w:val="24"/>
        </w:rPr>
        <w:t xml:space="preserve">ortality. </w:t>
      </w:r>
      <w:r w:rsidRPr="00245C80">
        <w:rPr>
          <w:rFonts w:ascii="Times New Roman" w:hAnsi="Times New Roman" w:cs="Times New Roman"/>
          <w:i/>
          <w:sz w:val="24"/>
          <w:szCs w:val="24"/>
        </w:rPr>
        <w:t>J Clin Oncol.</w:t>
      </w:r>
      <w:r w:rsidRPr="00245C80">
        <w:rPr>
          <w:rFonts w:ascii="Times New Roman" w:hAnsi="Times New Roman" w:cs="Times New Roman"/>
          <w:sz w:val="24"/>
          <w:szCs w:val="24"/>
        </w:rPr>
        <w:t xml:space="preserve"> 2017;35:1522-1529.</w:t>
      </w:r>
    </w:p>
    <w:p w14:paraId="048426E8"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55.</w:t>
      </w:r>
      <w:r w:rsidRPr="00245C80">
        <w:rPr>
          <w:rFonts w:ascii="Times New Roman" w:hAnsi="Times New Roman" w:cs="Times New Roman"/>
          <w:sz w:val="24"/>
          <w:szCs w:val="24"/>
        </w:rPr>
        <w:tab/>
        <w:t xml:space="preserve">Lee SF, Burge M, Eastgate M. Metastatic colorectal cancer during pregnancy: A tertiary center experience and review of the literature. </w:t>
      </w:r>
      <w:r w:rsidRPr="00245C80">
        <w:rPr>
          <w:rFonts w:ascii="Times New Roman" w:hAnsi="Times New Roman" w:cs="Times New Roman"/>
          <w:i/>
          <w:sz w:val="24"/>
          <w:szCs w:val="24"/>
        </w:rPr>
        <w:t>Obstet Med.</w:t>
      </w:r>
      <w:r w:rsidRPr="00245C80">
        <w:rPr>
          <w:rFonts w:ascii="Times New Roman" w:hAnsi="Times New Roman" w:cs="Times New Roman"/>
          <w:sz w:val="24"/>
          <w:szCs w:val="24"/>
        </w:rPr>
        <w:t xml:space="preserve"> 2018;12:38-41.</w:t>
      </w:r>
    </w:p>
    <w:p w14:paraId="5CD53A97" w14:textId="77777777" w:rsidR="004B751C" w:rsidRPr="00245C80" w:rsidRDefault="004B751C" w:rsidP="004B751C">
      <w:pPr>
        <w:pStyle w:val="EndNoteBibliography"/>
        <w:spacing w:after="0"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t>56.</w:t>
      </w:r>
      <w:r w:rsidRPr="00245C80">
        <w:rPr>
          <w:rFonts w:ascii="Times New Roman" w:hAnsi="Times New Roman" w:cs="Times New Roman"/>
          <w:sz w:val="24"/>
          <w:szCs w:val="24"/>
        </w:rPr>
        <w:tab/>
        <w:t xml:space="preserve">Wang ML, Dorer DJ, Fleming MP, </w:t>
      </w:r>
      <w:r>
        <w:rPr>
          <w:rFonts w:ascii="Times New Roman" w:hAnsi="Times New Roman" w:cs="Times New Roman"/>
          <w:sz w:val="24"/>
          <w:szCs w:val="24"/>
        </w:rPr>
        <w:t>et al</w:t>
      </w:r>
      <w:r w:rsidRPr="00245C80">
        <w:rPr>
          <w:rFonts w:ascii="Times New Roman" w:hAnsi="Times New Roman" w:cs="Times New Roman"/>
          <w:sz w:val="24"/>
          <w:szCs w:val="24"/>
        </w:rPr>
        <w:t xml:space="preserve">. Clinical outcomes of near-term infants. </w:t>
      </w:r>
      <w:r w:rsidRPr="00245C80">
        <w:rPr>
          <w:rFonts w:ascii="Times New Roman" w:hAnsi="Times New Roman" w:cs="Times New Roman"/>
          <w:i/>
          <w:sz w:val="24"/>
          <w:szCs w:val="24"/>
        </w:rPr>
        <w:t>Pediatrics.</w:t>
      </w:r>
      <w:r w:rsidRPr="00245C80">
        <w:rPr>
          <w:rFonts w:ascii="Times New Roman" w:hAnsi="Times New Roman" w:cs="Times New Roman"/>
          <w:sz w:val="24"/>
          <w:szCs w:val="24"/>
        </w:rPr>
        <w:t xml:space="preserve"> 2004;114:372-376.</w:t>
      </w:r>
    </w:p>
    <w:p w14:paraId="7B35A86A" w14:textId="77777777" w:rsidR="004B751C" w:rsidRPr="00245C80" w:rsidRDefault="004B751C" w:rsidP="004B751C">
      <w:pPr>
        <w:pStyle w:val="EndNoteBibliography"/>
        <w:spacing w:line="480" w:lineRule="auto"/>
        <w:ind w:left="720" w:hanging="720"/>
        <w:rPr>
          <w:rFonts w:ascii="Times New Roman" w:hAnsi="Times New Roman" w:cs="Times New Roman"/>
          <w:sz w:val="24"/>
          <w:szCs w:val="24"/>
        </w:rPr>
      </w:pPr>
      <w:r w:rsidRPr="00245C80">
        <w:rPr>
          <w:rFonts w:ascii="Times New Roman" w:hAnsi="Times New Roman" w:cs="Times New Roman"/>
          <w:b/>
          <w:sz w:val="24"/>
          <w:szCs w:val="24"/>
        </w:rPr>
        <w:lastRenderedPageBreak/>
        <w:t>57.</w:t>
      </w:r>
      <w:r w:rsidRPr="00245C80">
        <w:rPr>
          <w:rFonts w:ascii="Times New Roman" w:hAnsi="Times New Roman" w:cs="Times New Roman"/>
          <w:sz w:val="24"/>
          <w:szCs w:val="24"/>
        </w:rPr>
        <w:tab/>
        <w:t xml:space="preserve">Amant F, Van Calsteren K, Halaska MJ, et al. Long-term cognitive and cardiac outcomes after prenatal exposure to chemotherapy in children aged 18 months or older: an observational study. </w:t>
      </w:r>
      <w:r w:rsidRPr="00245C80">
        <w:rPr>
          <w:rFonts w:ascii="Times New Roman" w:hAnsi="Times New Roman" w:cs="Times New Roman"/>
          <w:i/>
          <w:sz w:val="24"/>
          <w:szCs w:val="24"/>
        </w:rPr>
        <w:t>Lancet Oncol.</w:t>
      </w:r>
      <w:r w:rsidRPr="00245C80">
        <w:rPr>
          <w:rFonts w:ascii="Times New Roman" w:hAnsi="Times New Roman" w:cs="Times New Roman"/>
          <w:sz w:val="24"/>
          <w:szCs w:val="24"/>
        </w:rPr>
        <w:t xml:space="preserve"> 2012;13:256-264.</w:t>
      </w:r>
    </w:p>
    <w:p w14:paraId="548AEA7C" w14:textId="77777777" w:rsidR="004B751C" w:rsidRPr="00245C80" w:rsidRDefault="004B751C" w:rsidP="004B751C">
      <w:pPr>
        <w:pStyle w:val="EndNoteBibliography"/>
        <w:spacing w:line="480" w:lineRule="auto"/>
        <w:rPr>
          <w:rFonts w:ascii="Times New Roman" w:hAnsi="Times New Roman" w:cs="Times New Roman"/>
          <w:noProof w:val="0"/>
          <w:sz w:val="24"/>
          <w:szCs w:val="24"/>
          <w:lang w:val="en-GB"/>
        </w:rPr>
        <w:sectPr w:rsidR="004B751C" w:rsidRPr="00245C80" w:rsidSect="00ED436D">
          <w:headerReference w:type="default" r:id="rId9"/>
          <w:footerReference w:type="default" r:id="rId10"/>
          <w:pgSz w:w="11906" w:h="16838"/>
          <w:pgMar w:top="1440" w:right="1440" w:bottom="1440" w:left="1440" w:header="709" w:footer="709" w:gutter="0"/>
          <w:cols w:space="708"/>
          <w:docGrid w:linePitch="360"/>
        </w:sectPr>
      </w:pPr>
      <w:r w:rsidRPr="00245C80">
        <w:rPr>
          <w:rFonts w:ascii="Times New Roman" w:hAnsi="Times New Roman" w:cs="Times New Roman"/>
          <w:noProof w:val="0"/>
          <w:sz w:val="24"/>
          <w:szCs w:val="24"/>
          <w:lang w:val="en-GB"/>
        </w:rPr>
        <w:fldChar w:fldCharType="end"/>
      </w:r>
    </w:p>
    <w:p w14:paraId="079916EF" w14:textId="278869EF" w:rsidR="00315382" w:rsidRPr="0067538F" w:rsidRDefault="00315382" w:rsidP="00EA73DB">
      <w:pPr>
        <w:pStyle w:val="EndNoteBibliography"/>
        <w:spacing w:line="480" w:lineRule="auto"/>
        <w:rPr>
          <w:rFonts w:ascii="Times New Roman" w:hAnsi="Times New Roman" w:cs="Times New Roman"/>
          <w:noProof w:val="0"/>
          <w:color w:val="000000" w:themeColor="text1"/>
          <w:sz w:val="24"/>
          <w:szCs w:val="24"/>
          <w:lang w:val="en-GB"/>
        </w:rPr>
      </w:pPr>
      <w:r w:rsidRPr="0067538F">
        <w:rPr>
          <w:rFonts w:ascii="Times New Roman" w:hAnsi="Times New Roman" w:cs="Times New Roman"/>
          <w:noProof w:val="0"/>
          <w:color w:val="000000" w:themeColor="text1"/>
          <w:sz w:val="24"/>
          <w:szCs w:val="24"/>
          <w:lang w:val="en-GB"/>
        </w:rPr>
        <w:lastRenderedPageBreak/>
        <w:t xml:space="preserve">Table 1. Patient characteristics stratified by subgroups of cancer. </w:t>
      </w:r>
    </w:p>
    <w:tbl>
      <w:tblPr>
        <w:tblStyle w:val="PlainTable21"/>
        <w:tblW w:w="5000" w:type="pct"/>
        <w:tblLayout w:type="fixed"/>
        <w:tblLook w:val="04A0" w:firstRow="1" w:lastRow="0" w:firstColumn="1" w:lastColumn="0" w:noHBand="0" w:noVBand="1"/>
      </w:tblPr>
      <w:tblGrid>
        <w:gridCol w:w="3180"/>
        <w:gridCol w:w="2155"/>
        <w:gridCol w:w="2155"/>
        <w:gridCol w:w="2158"/>
        <w:gridCol w:w="2155"/>
        <w:gridCol w:w="2155"/>
      </w:tblGrid>
      <w:tr w:rsidR="002B1159" w:rsidRPr="0067538F" w14:paraId="44DE7539" w14:textId="628C9B4B" w:rsidTr="002B115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1711787D" w14:textId="77777777" w:rsidR="002B1159" w:rsidRPr="0067538F" w:rsidRDefault="002B1159" w:rsidP="0067538F">
            <w:pPr>
              <w:spacing w:line="480" w:lineRule="auto"/>
              <w:rPr>
                <w:rFonts w:ascii="Times New Roman" w:hAnsi="Times New Roman" w:cs="Times New Roman"/>
                <w:sz w:val="24"/>
                <w:szCs w:val="24"/>
              </w:rPr>
            </w:pPr>
            <w:r w:rsidRPr="0067538F">
              <w:rPr>
                <w:rFonts w:ascii="Times New Roman" w:hAnsi="Times New Roman" w:cs="Times New Roman"/>
                <w:sz w:val="24"/>
                <w:szCs w:val="24"/>
              </w:rPr>
              <w:t>Variable</w:t>
            </w:r>
          </w:p>
        </w:tc>
        <w:tc>
          <w:tcPr>
            <w:tcW w:w="772" w:type="pct"/>
            <w:noWrap/>
          </w:tcPr>
          <w:p w14:paraId="14480697" w14:textId="77777777" w:rsidR="002B1159" w:rsidRPr="0067538F" w:rsidRDefault="002B1159" w:rsidP="0067538F">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No cancer</w:t>
            </w:r>
          </w:p>
        </w:tc>
        <w:tc>
          <w:tcPr>
            <w:tcW w:w="772" w:type="pct"/>
            <w:noWrap/>
          </w:tcPr>
          <w:p w14:paraId="2A3184A8" w14:textId="77777777" w:rsidR="002B1159" w:rsidRPr="0067538F" w:rsidRDefault="002B1159" w:rsidP="0067538F">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Historical cancer</w:t>
            </w:r>
          </w:p>
        </w:tc>
        <w:tc>
          <w:tcPr>
            <w:tcW w:w="773" w:type="pct"/>
            <w:noWrap/>
          </w:tcPr>
          <w:p w14:paraId="48BAE48B" w14:textId="77777777" w:rsidR="002B1159" w:rsidRPr="0067538F" w:rsidRDefault="002B1159" w:rsidP="0067538F">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Current cancer</w:t>
            </w:r>
          </w:p>
        </w:tc>
        <w:tc>
          <w:tcPr>
            <w:tcW w:w="772" w:type="pct"/>
          </w:tcPr>
          <w:p w14:paraId="63D236A5" w14:textId="74616738" w:rsidR="002B1159" w:rsidRPr="0067538F" w:rsidRDefault="002B1159" w:rsidP="0067538F">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lang w:eastAsia="zh-TW"/>
              </w:rPr>
            </w:pPr>
            <w:r w:rsidRPr="0067538F">
              <w:rPr>
                <w:rFonts w:ascii="Times New Roman" w:hAnsi="Times New Roman" w:cs="Times New Roman"/>
                <w:sz w:val="24"/>
                <w:szCs w:val="24"/>
                <w:lang w:eastAsia="zh-TW"/>
              </w:rPr>
              <w:t>P</w:t>
            </w:r>
            <w:r w:rsidR="0067538F">
              <w:rPr>
                <w:rFonts w:ascii="Times New Roman" w:hAnsi="Times New Roman" w:cs="Times New Roman"/>
                <w:sz w:val="24"/>
                <w:szCs w:val="24"/>
                <w:lang w:eastAsia="zh-TW"/>
              </w:rPr>
              <w:t>-</w:t>
            </w:r>
            <w:proofErr w:type="spellStart"/>
            <w:r w:rsidR="0067538F">
              <w:rPr>
                <w:rFonts w:ascii="Times New Roman" w:hAnsi="Times New Roman" w:cs="Times New Roman"/>
                <w:sz w:val="24"/>
                <w:szCs w:val="24"/>
                <w:lang w:eastAsia="zh-TW"/>
              </w:rPr>
              <w:t>value</w:t>
            </w:r>
            <w:r w:rsidR="0067538F">
              <w:rPr>
                <w:rFonts w:ascii="Times New Roman" w:hAnsi="Times New Roman" w:cs="Times New Roman"/>
                <w:sz w:val="24"/>
                <w:szCs w:val="24"/>
                <w:vertAlign w:val="superscript"/>
                <w:lang w:eastAsia="zh-TW"/>
              </w:rPr>
              <w:t>a</w:t>
            </w:r>
            <w:proofErr w:type="spellEnd"/>
          </w:p>
        </w:tc>
        <w:tc>
          <w:tcPr>
            <w:tcW w:w="772" w:type="pct"/>
          </w:tcPr>
          <w:p w14:paraId="472E8721" w14:textId="58E06D7D" w:rsidR="002B1159" w:rsidRPr="0067538F" w:rsidRDefault="002B1159" w:rsidP="0067538F">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lang w:eastAsia="zh-TW"/>
              </w:rPr>
            </w:pPr>
            <w:r w:rsidRPr="0067538F">
              <w:rPr>
                <w:rFonts w:ascii="Times New Roman" w:hAnsi="Times New Roman" w:cs="Times New Roman"/>
                <w:sz w:val="24"/>
                <w:szCs w:val="24"/>
                <w:lang w:eastAsia="zh-TW"/>
              </w:rPr>
              <w:t>P-</w:t>
            </w:r>
            <w:proofErr w:type="spellStart"/>
            <w:r w:rsidRPr="0067538F">
              <w:rPr>
                <w:rFonts w:ascii="Times New Roman" w:hAnsi="Times New Roman" w:cs="Times New Roman"/>
                <w:sz w:val="24"/>
                <w:szCs w:val="24"/>
                <w:lang w:eastAsia="zh-TW"/>
              </w:rPr>
              <w:t>value</w:t>
            </w:r>
            <w:r w:rsidR="0067538F" w:rsidRPr="0067538F">
              <w:rPr>
                <w:rFonts w:ascii="Times New Roman" w:hAnsi="Times New Roman" w:cs="Times New Roman"/>
                <w:sz w:val="24"/>
                <w:szCs w:val="24"/>
                <w:vertAlign w:val="superscript"/>
                <w:lang w:eastAsia="zh-TW"/>
              </w:rPr>
              <w:t>b</w:t>
            </w:r>
            <w:proofErr w:type="spellEnd"/>
          </w:p>
        </w:tc>
      </w:tr>
      <w:tr w:rsidR="002B1159" w:rsidRPr="0067538F" w14:paraId="759E09FE" w14:textId="5F02D2A1" w:rsidTr="002B1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2543E58C" w14:textId="77777777" w:rsidR="002B1159" w:rsidRPr="0067538F" w:rsidRDefault="002B1159"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Delivery hospitalisation</w:t>
            </w:r>
          </w:p>
        </w:tc>
        <w:tc>
          <w:tcPr>
            <w:tcW w:w="772" w:type="pct"/>
            <w:noWrap/>
          </w:tcPr>
          <w:p w14:paraId="38C9FD88" w14:textId="77777777" w:rsidR="002B1159" w:rsidRPr="0067538F" w:rsidRDefault="002B1159"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99.76%</w:t>
            </w:r>
          </w:p>
        </w:tc>
        <w:tc>
          <w:tcPr>
            <w:tcW w:w="772" w:type="pct"/>
            <w:noWrap/>
          </w:tcPr>
          <w:p w14:paraId="381023CC" w14:textId="77777777" w:rsidR="002B1159" w:rsidRPr="0067538F" w:rsidRDefault="002B1159"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0.15%</w:t>
            </w:r>
          </w:p>
        </w:tc>
        <w:tc>
          <w:tcPr>
            <w:tcW w:w="773" w:type="pct"/>
            <w:noWrap/>
          </w:tcPr>
          <w:p w14:paraId="5E3A1755" w14:textId="77777777" w:rsidR="002B1159" w:rsidRPr="0067538F" w:rsidRDefault="002B1159"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0.09%</w:t>
            </w:r>
          </w:p>
        </w:tc>
        <w:tc>
          <w:tcPr>
            <w:tcW w:w="772" w:type="pct"/>
          </w:tcPr>
          <w:p w14:paraId="6C396187" w14:textId="4CDCD100" w:rsidR="002B1159" w:rsidRPr="0067538F" w:rsidRDefault="00FF672F"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w:t>
            </w:r>
          </w:p>
        </w:tc>
        <w:tc>
          <w:tcPr>
            <w:tcW w:w="772" w:type="pct"/>
          </w:tcPr>
          <w:p w14:paraId="0A575BEF" w14:textId="363D21D1" w:rsidR="002B1159" w:rsidRPr="0067538F" w:rsidRDefault="00FF672F"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w:t>
            </w:r>
          </w:p>
        </w:tc>
      </w:tr>
      <w:tr w:rsidR="002B1159" w:rsidRPr="0067538F" w14:paraId="692D2A70" w14:textId="546E9373" w:rsidTr="002B1159">
        <w:trPr>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4AF2479D" w14:textId="77777777" w:rsidR="002B1159" w:rsidRPr="0067538F" w:rsidRDefault="002B1159"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 xml:space="preserve">Number of deliveries, weighted </w:t>
            </w:r>
          </w:p>
        </w:tc>
        <w:tc>
          <w:tcPr>
            <w:tcW w:w="772" w:type="pct"/>
            <w:noWrap/>
          </w:tcPr>
          <w:p w14:paraId="4BB23311" w14:textId="77777777" w:rsidR="002B1159" w:rsidRPr="0067538F" w:rsidRDefault="002B1159"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43,132,097</w:t>
            </w:r>
          </w:p>
        </w:tc>
        <w:tc>
          <w:tcPr>
            <w:tcW w:w="772" w:type="pct"/>
            <w:noWrap/>
          </w:tcPr>
          <w:p w14:paraId="0E5DF5A3" w14:textId="77777777" w:rsidR="002B1159" w:rsidRPr="0067538F" w:rsidRDefault="002B1159"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67,336</w:t>
            </w:r>
          </w:p>
        </w:tc>
        <w:tc>
          <w:tcPr>
            <w:tcW w:w="773" w:type="pct"/>
            <w:noWrap/>
          </w:tcPr>
          <w:p w14:paraId="45A51541" w14:textId="77777777" w:rsidR="002B1159" w:rsidRPr="0067538F" w:rsidRDefault="002B1159"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39,118</w:t>
            </w:r>
          </w:p>
        </w:tc>
        <w:tc>
          <w:tcPr>
            <w:tcW w:w="772" w:type="pct"/>
          </w:tcPr>
          <w:p w14:paraId="158FC8EF" w14:textId="06A9D52C" w:rsidR="002B1159" w:rsidRPr="0067538F" w:rsidRDefault="00FF672F"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w:t>
            </w:r>
          </w:p>
        </w:tc>
        <w:tc>
          <w:tcPr>
            <w:tcW w:w="772" w:type="pct"/>
          </w:tcPr>
          <w:p w14:paraId="311B8263" w14:textId="148B5E68" w:rsidR="002B1159" w:rsidRPr="0067538F" w:rsidRDefault="00FF672F"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w:t>
            </w:r>
          </w:p>
        </w:tc>
      </w:tr>
      <w:tr w:rsidR="009D6355" w:rsidRPr="0067538F" w14:paraId="61D388E4" w14:textId="0765E11E" w:rsidTr="002B1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04C20400" w14:textId="77777777" w:rsidR="009D6355" w:rsidRPr="0067538F" w:rsidRDefault="009D6355"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Age (years), median (IQR)</w:t>
            </w:r>
          </w:p>
        </w:tc>
        <w:tc>
          <w:tcPr>
            <w:tcW w:w="772" w:type="pct"/>
            <w:noWrap/>
          </w:tcPr>
          <w:p w14:paraId="22202A66"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27 (23-32)</w:t>
            </w:r>
          </w:p>
        </w:tc>
        <w:tc>
          <w:tcPr>
            <w:tcW w:w="772" w:type="pct"/>
            <w:noWrap/>
          </w:tcPr>
          <w:p w14:paraId="47075FF3"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32 (28-36)</w:t>
            </w:r>
          </w:p>
        </w:tc>
        <w:tc>
          <w:tcPr>
            <w:tcW w:w="773" w:type="pct"/>
            <w:noWrap/>
          </w:tcPr>
          <w:p w14:paraId="00F8BF67"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29 (24-34)</w:t>
            </w:r>
          </w:p>
        </w:tc>
        <w:tc>
          <w:tcPr>
            <w:tcW w:w="772" w:type="pct"/>
          </w:tcPr>
          <w:p w14:paraId="7F79EDFF" w14:textId="57C72532" w:rsidR="009D6355" w:rsidRPr="0067538F" w:rsidRDefault="0067538F"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sz w:val="24"/>
                <w:szCs w:val="24"/>
              </w:rPr>
              <w:t>&lt;</w:t>
            </w:r>
            <w:r w:rsidR="009D6355" w:rsidRPr="0067538F">
              <w:rPr>
                <w:rFonts w:ascii="Times New Roman" w:hAnsi="Times New Roman" w:cs="Times New Roman"/>
                <w:b/>
                <w:sz w:val="24"/>
                <w:szCs w:val="24"/>
              </w:rPr>
              <w:t>.001</w:t>
            </w:r>
          </w:p>
        </w:tc>
        <w:tc>
          <w:tcPr>
            <w:tcW w:w="772" w:type="pct"/>
          </w:tcPr>
          <w:p w14:paraId="6A79E482" w14:textId="1508115D" w:rsidR="009D6355" w:rsidRPr="0067538F" w:rsidRDefault="0067538F"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sz w:val="24"/>
                <w:szCs w:val="24"/>
              </w:rPr>
              <w:t>&lt;</w:t>
            </w:r>
            <w:r w:rsidR="006018C8" w:rsidRPr="0067538F">
              <w:rPr>
                <w:rFonts w:ascii="Times New Roman" w:hAnsi="Times New Roman" w:cs="Times New Roman"/>
                <w:b/>
                <w:sz w:val="24"/>
                <w:szCs w:val="24"/>
              </w:rPr>
              <w:t>.001</w:t>
            </w:r>
          </w:p>
        </w:tc>
      </w:tr>
      <w:tr w:rsidR="009D6355" w:rsidRPr="0067538F" w14:paraId="2A33F9BF" w14:textId="61403A4C" w:rsidTr="002B1159">
        <w:trPr>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0B376EB2" w14:textId="77777777" w:rsidR="009D6355" w:rsidRPr="0067538F" w:rsidRDefault="009D6355"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 xml:space="preserve">Race and ethnicity: </w:t>
            </w:r>
          </w:p>
          <w:p w14:paraId="689E55C3" w14:textId="77777777" w:rsidR="009D6355" w:rsidRPr="0067538F" w:rsidRDefault="009D6355"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White</w:t>
            </w:r>
          </w:p>
        </w:tc>
        <w:tc>
          <w:tcPr>
            <w:tcW w:w="772" w:type="pct"/>
            <w:noWrap/>
          </w:tcPr>
          <w:p w14:paraId="1D4D1566"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13AB1B0"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43.55%</w:t>
            </w:r>
          </w:p>
        </w:tc>
        <w:tc>
          <w:tcPr>
            <w:tcW w:w="772" w:type="pct"/>
            <w:noWrap/>
          </w:tcPr>
          <w:p w14:paraId="33BF794A"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39CE93E"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61.67%</w:t>
            </w:r>
          </w:p>
        </w:tc>
        <w:tc>
          <w:tcPr>
            <w:tcW w:w="773" w:type="pct"/>
            <w:noWrap/>
          </w:tcPr>
          <w:p w14:paraId="45ACD5CD"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292F0FE"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51.08%</w:t>
            </w:r>
          </w:p>
        </w:tc>
        <w:tc>
          <w:tcPr>
            <w:tcW w:w="772" w:type="pct"/>
          </w:tcPr>
          <w:p w14:paraId="06CA2279" w14:textId="04C94296"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&lt;.001</w:t>
            </w:r>
          </w:p>
        </w:tc>
        <w:tc>
          <w:tcPr>
            <w:tcW w:w="772" w:type="pct"/>
          </w:tcPr>
          <w:p w14:paraId="78096519" w14:textId="79FF95AC" w:rsidR="009D6355" w:rsidRPr="0067538F" w:rsidRDefault="0067538F"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sz w:val="24"/>
                <w:szCs w:val="24"/>
              </w:rPr>
              <w:t>&lt;</w:t>
            </w:r>
            <w:r w:rsidR="009D6355" w:rsidRPr="0067538F">
              <w:rPr>
                <w:rFonts w:ascii="Times New Roman" w:hAnsi="Times New Roman" w:cs="Times New Roman"/>
                <w:b/>
                <w:sz w:val="24"/>
                <w:szCs w:val="24"/>
              </w:rPr>
              <w:t>.001</w:t>
            </w:r>
          </w:p>
        </w:tc>
      </w:tr>
      <w:tr w:rsidR="009D6355" w:rsidRPr="0067538F" w14:paraId="22EA8646" w14:textId="1B787B14" w:rsidTr="002B1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2700D414" w14:textId="77777777" w:rsidR="009D6355" w:rsidRPr="0067538F" w:rsidRDefault="009D6355"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Black</w:t>
            </w:r>
          </w:p>
        </w:tc>
        <w:tc>
          <w:tcPr>
            <w:tcW w:w="772" w:type="pct"/>
            <w:noWrap/>
          </w:tcPr>
          <w:p w14:paraId="65D4C5E0"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11.58%</w:t>
            </w:r>
          </w:p>
        </w:tc>
        <w:tc>
          <w:tcPr>
            <w:tcW w:w="772" w:type="pct"/>
            <w:noWrap/>
          </w:tcPr>
          <w:p w14:paraId="2EB80E93"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6.46%</w:t>
            </w:r>
          </w:p>
        </w:tc>
        <w:tc>
          <w:tcPr>
            <w:tcW w:w="773" w:type="pct"/>
            <w:noWrap/>
          </w:tcPr>
          <w:p w14:paraId="6613DBF7"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11.61%</w:t>
            </w:r>
          </w:p>
        </w:tc>
        <w:tc>
          <w:tcPr>
            <w:tcW w:w="772" w:type="pct"/>
          </w:tcPr>
          <w:p w14:paraId="7836160D"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72" w:type="pct"/>
          </w:tcPr>
          <w:p w14:paraId="78165FA4"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D6355" w:rsidRPr="0067538F" w14:paraId="366034F3" w14:textId="0D600B52" w:rsidTr="002B1159">
        <w:trPr>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1A2DE25B" w14:textId="77777777" w:rsidR="009D6355" w:rsidRPr="0067538F" w:rsidRDefault="009D6355"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Hispanic</w:t>
            </w:r>
          </w:p>
        </w:tc>
        <w:tc>
          <w:tcPr>
            <w:tcW w:w="772" w:type="pct"/>
            <w:noWrap/>
          </w:tcPr>
          <w:p w14:paraId="6D517600"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18.91%</w:t>
            </w:r>
          </w:p>
        </w:tc>
        <w:tc>
          <w:tcPr>
            <w:tcW w:w="772" w:type="pct"/>
            <w:noWrap/>
          </w:tcPr>
          <w:p w14:paraId="6928E000"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8.74%</w:t>
            </w:r>
          </w:p>
        </w:tc>
        <w:tc>
          <w:tcPr>
            <w:tcW w:w="773" w:type="pct"/>
            <w:noWrap/>
          </w:tcPr>
          <w:p w14:paraId="60263F88"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15.15%</w:t>
            </w:r>
          </w:p>
        </w:tc>
        <w:tc>
          <w:tcPr>
            <w:tcW w:w="772" w:type="pct"/>
          </w:tcPr>
          <w:p w14:paraId="61C3EB54"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72" w:type="pct"/>
          </w:tcPr>
          <w:p w14:paraId="389EFC44"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D6355" w:rsidRPr="0067538F" w14:paraId="096969FC" w14:textId="46408E60" w:rsidTr="002B1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23DC2160" w14:textId="77777777" w:rsidR="009D6355" w:rsidRPr="0067538F" w:rsidRDefault="009D6355"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Asian / Pacific Islander</w:t>
            </w:r>
          </w:p>
        </w:tc>
        <w:tc>
          <w:tcPr>
            <w:tcW w:w="772" w:type="pct"/>
            <w:noWrap/>
          </w:tcPr>
          <w:p w14:paraId="4EF92436"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3.99%</w:t>
            </w:r>
          </w:p>
        </w:tc>
        <w:tc>
          <w:tcPr>
            <w:tcW w:w="772" w:type="pct"/>
            <w:noWrap/>
          </w:tcPr>
          <w:p w14:paraId="46EEF845"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3.61%</w:t>
            </w:r>
          </w:p>
        </w:tc>
        <w:tc>
          <w:tcPr>
            <w:tcW w:w="773" w:type="pct"/>
            <w:noWrap/>
          </w:tcPr>
          <w:p w14:paraId="58B741F0"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2.33%</w:t>
            </w:r>
          </w:p>
        </w:tc>
        <w:tc>
          <w:tcPr>
            <w:tcW w:w="772" w:type="pct"/>
          </w:tcPr>
          <w:p w14:paraId="79C89F82"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72" w:type="pct"/>
          </w:tcPr>
          <w:p w14:paraId="35A2D244"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D6355" w:rsidRPr="0067538F" w14:paraId="4AF3D889" w14:textId="426948EE" w:rsidTr="002B1159">
        <w:trPr>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2C139B33" w14:textId="77777777" w:rsidR="009D6355" w:rsidRPr="0067538F" w:rsidRDefault="009D6355"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Native American</w:t>
            </w:r>
          </w:p>
        </w:tc>
        <w:tc>
          <w:tcPr>
            <w:tcW w:w="772" w:type="pct"/>
            <w:noWrap/>
          </w:tcPr>
          <w:p w14:paraId="0735C547"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0.67%</w:t>
            </w:r>
          </w:p>
        </w:tc>
        <w:tc>
          <w:tcPr>
            <w:tcW w:w="772" w:type="pct"/>
            <w:noWrap/>
          </w:tcPr>
          <w:p w14:paraId="34DDEECA"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0.41%</w:t>
            </w:r>
          </w:p>
        </w:tc>
        <w:tc>
          <w:tcPr>
            <w:tcW w:w="773" w:type="pct"/>
            <w:noWrap/>
          </w:tcPr>
          <w:p w14:paraId="411E857D"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0.50%</w:t>
            </w:r>
          </w:p>
        </w:tc>
        <w:tc>
          <w:tcPr>
            <w:tcW w:w="772" w:type="pct"/>
          </w:tcPr>
          <w:p w14:paraId="22A9CF71"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72" w:type="pct"/>
          </w:tcPr>
          <w:p w14:paraId="5C1F9E36"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D6355" w:rsidRPr="0067538F" w14:paraId="5CA82A3F" w14:textId="44056FF5" w:rsidTr="002B1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07C6EE98" w14:textId="77777777" w:rsidR="009D6355" w:rsidRPr="0067538F" w:rsidRDefault="009D6355"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Other</w:t>
            </w:r>
          </w:p>
        </w:tc>
        <w:tc>
          <w:tcPr>
            <w:tcW w:w="772" w:type="pct"/>
            <w:noWrap/>
          </w:tcPr>
          <w:p w14:paraId="75BBE321"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4.03%</w:t>
            </w:r>
          </w:p>
        </w:tc>
        <w:tc>
          <w:tcPr>
            <w:tcW w:w="772" w:type="pct"/>
            <w:noWrap/>
          </w:tcPr>
          <w:p w14:paraId="440565BE"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3.11%</w:t>
            </w:r>
          </w:p>
        </w:tc>
        <w:tc>
          <w:tcPr>
            <w:tcW w:w="773" w:type="pct"/>
            <w:noWrap/>
          </w:tcPr>
          <w:p w14:paraId="1E1D1480"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3.04%</w:t>
            </w:r>
          </w:p>
        </w:tc>
        <w:tc>
          <w:tcPr>
            <w:tcW w:w="772" w:type="pct"/>
          </w:tcPr>
          <w:p w14:paraId="61930827"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72" w:type="pct"/>
          </w:tcPr>
          <w:p w14:paraId="1FA4EAE3"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D6355" w:rsidRPr="0067538F" w14:paraId="099E7AFE" w14:textId="14D3DAFD" w:rsidTr="002B1159">
        <w:trPr>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3A69921F" w14:textId="77777777" w:rsidR="009D6355" w:rsidRPr="0067538F" w:rsidRDefault="009D6355"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Missing</w:t>
            </w:r>
          </w:p>
        </w:tc>
        <w:tc>
          <w:tcPr>
            <w:tcW w:w="772" w:type="pct"/>
            <w:noWrap/>
          </w:tcPr>
          <w:p w14:paraId="7F1783ED"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17.27%</w:t>
            </w:r>
          </w:p>
        </w:tc>
        <w:tc>
          <w:tcPr>
            <w:tcW w:w="772" w:type="pct"/>
            <w:noWrap/>
          </w:tcPr>
          <w:p w14:paraId="442D250A"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16.00%</w:t>
            </w:r>
          </w:p>
        </w:tc>
        <w:tc>
          <w:tcPr>
            <w:tcW w:w="773" w:type="pct"/>
            <w:noWrap/>
          </w:tcPr>
          <w:p w14:paraId="12F2D9E9"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16.29%</w:t>
            </w:r>
          </w:p>
        </w:tc>
        <w:tc>
          <w:tcPr>
            <w:tcW w:w="772" w:type="pct"/>
          </w:tcPr>
          <w:p w14:paraId="5ABC57F4"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72" w:type="pct"/>
          </w:tcPr>
          <w:p w14:paraId="1E84CB31"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D6355" w:rsidRPr="0067538F" w14:paraId="174073CC" w14:textId="6773E1E0" w:rsidTr="002B1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1FE1105B" w14:textId="77777777" w:rsidR="009D6355" w:rsidRPr="0067538F" w:rsidRDefault="009D6355"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lastRenderedPageBreak/>
              <w:t>Median ZIP code income (quartile):</w:t>
            </w:r>
          </w:p>
          <w:p w14:paraId="183D41BC" w14:textId="77777777" w:rsidR="009D6355" w:rsidRPr="0067538F" w:rsidRDefault="009D6355"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1</w:t>
            </w:r>
            <w:r w:rsidRPr="0067538F">
              <w:rPr>
                <w:rFonts w:ascii="Times New Roman" w:hAnsi="Times New Roman" w:cs="Times New Roman"/>
                <w:b w:val="0"/>
                <w:sz w:val="24"/>
                <w:szCs w:val="24"/>
                <w:vertAlign w:val="superscript"/>
              </w:rPr>
              <w:t>st</w:t>
            </w:r>
          </w:p>
        </w:tc>
        <w:tc>
          <w:tcPr>
            <w:tcW w:w="772" w:type="pct"/>
            <w:noWrap/>
          </w:tcPr>
          <w:p w14:paraId="010F9880"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E5A19C0"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19ABDE1"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22.09%</w:t>
            </w:r>
          </w:p>
        </w:tc>
        <w:tc>
          <w:tcPr>
            <w:tcW w:w="772" w:type="pct"/>
            <w:noWrap/>
          </w:tcPr>
          <w:p w14:paraId="587351F4"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B1BE929"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8CCBCD5"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15.22%</w:t>
            </w:r>
          </w:p>
        </w:tc>
        <w:tc>
          <w:tcPr>
            <w:tcW w:w="773" w:type="pct"/>
            <w:noWrap/>
          </w:tcPr>
          <w:p w14:paraId="417529A5"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6CB78DB"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6E84234"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23.66%</w:t>
            </w:r>
          </w:p>
        </w:tc>
        <w:tc>
          <w:tcPr>
            <w:tcW w:w="772" w:type="pct"/>
          </w:tcPr>
          <w:p w14:paraId="08DB03F7" w14:textId="7B87AAFF" w:rsidR="009D6355" w:rsidRPr="0067538F" w:rsidRDefault="0067538F"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sz w:val="24"/>
                <w:szCs w:val="24"/>
              </w:rPr>
              <w:t>&lt;</w:t>
            </w:r>
            <w:r w:rsidR="009D6355" w:rsidRPr="0067538F">
              <w:rPr>
                <w:rFonts w:ascii="Times New Roman" w:hAnsi="Times New Roman" w:cs="Times New Roman"/>
                <w:b/>
                <w:sz w:val="24"/>
                <w:szCs w:val="24"/>
              </w:rPr>
              <w:t>.001</w:t>
            </w:r>
          </w:p>
        </w:tc>
        <w:tc>
          <w:tcPr>
            <w:tcW w:w="772" w:type="pct"/>
          </w:tcPr>
          <w:p w14:paraId="63AD4EBA" w14:textId="6F90AF46"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&lt;.001</w:t>
            </w:r>
          </w:p>
        </w:tc>
      </w:tr>
      <w:tr w:rsidR="009D6355" w:rsidRPr="0067538F" w14:paraId="29F67AE3" w14:textId="0AB2152F" w:rsidTr="002B1159">
        <w:trPr>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1EA727B6" w14:textId="77777777" w:rsidR="009D6355" w:rsidRPr="0067538F" w:rsidRDefault="009D6355"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2</w:t>
            </w:r>
            <w:r w:rsidRPr="0067538F">
              <w:rPr>
                <w:rFonts w:ascii="Times New Roman" w:hAnsi="Times New Roman" w:cs="Times New Roman"/>
                <w:b w:val="0"/>
                <w:sz w:val="24"/>
                <w:szCs w:val="24"/>
                <w:vertAlign w:val="superscript"/>
              </w:rPr>
              <w:t>nd</w:t>
            </w:r>
          </w:p>
        </w:tc>
        <w:tc>
          <w:tcPr>
            <w:tcW w:w="772" w:type="pct"/>
            <w:noWrap/>
          </w:tcPr>
          <w:p w14:paraId="0DAB395A"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20.30%</w:t>
            </w:r>
          </w:p>
        </w:tc>
        <w:tc>
          <w:tcPr>
            <w:tcW w:w="772" w:type="pct"/>
            <w:noWrap/>
          </w:tcPr>
          <w:p w14:paraId="7CC3E910"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17.82%</w:t>
            </w:r>
          </w:p>
        </w:tc>
        <w:tc>
          <w:tcPr>
            <w:tcW w:w="773" w:type="pct"/>
            <w:noWrap/>
          </w:tcPr>
          <w:p w14:paraId="02D113EF"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19.97%</w:t>
            </w:r>
          </w:p>
        </w:tc>
        <w:tc>
          <w:tcPr>
            <w:tcW w:w="772" w:type="pct"/>
          </w:tcPr>
          <w:p w14:paraId="411B662C"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72" w:type="pct"/>
          </w:tcPr>
          <w:p w14:paraId="6CE356DB"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D6355" w:rsidRPr="0067538F" w14:paraId="703A6213" w14:textId="688804E5" w:rsidTr="002B1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6FD51FBF" w14:textId="77777777" w:rsidR="009D6355" w:rsidRPr="0067538F" w:rsidRDefault="009D6355"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3</w:t>
            </w:r>
            <w:r w:rsidRPr="0067538F">
              <w:rPr>
                <w:rFonts w:ascii="Times New Roman" w:hAnsi="Times New Roman" w:cs="Times New Roman"/>
                <w:b w:val="0"/>
                <w:sz w:val="24"/>
                <w:szCs w:val="24"/>
                <w:vertAlign w:val="superscript"/>
              </w:rPr>
              <w:t>rd</w:t>
            </w:r>
          </w:p>
        </w:tc>
        <w:tc>
          <w:tcPr>
            <w:tcW w:w="772" w:type="pct"/>
            <w:noWrap/>
          </w:tcPr>
          <w:p w14:paraId="5E2FC597"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19.49%</w:t>
            </w:r>
          </w:p>
        </w:tc>
        <w:tc>
          <w:tcPr>
            <w:tcW w:w="772" w:type="pct"/>
            <w:noWrap/>
          </w:tcPr>
          <w:p w14:paraId="69BC1E93"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22.75%</w:t>
            </w:r>
          </w:p>
        </w:tc>
        <w:tc>
          <w:tcPr>
            <w:tcW w:w="773" w:type="pct"/>
            <w:noWrap/>
          </w:tcPr>
          <w:p w14:paraId="70EDDCBE"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19.87%</w:t>
            </w:r>
          </w:p>
        </w:tc>
        <w:tc>
          <w:tcPr>
            <w:tcW w:w="772" w:type="pct"/>
          </w:tcPr>
          <w:p w14:paraId="49321809"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72" w:type="pct"/>
          </w:tcPr>
          <w:p w14:paraId="4530B06A"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D6355" w:rsidRPr="0067538F" w14:paraId="56547133" w14:textId="77ECA992" w:rsidTr="002B1159">
        <w:trPr>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0AD17941" w14:textId="77777777" w:rsidR="009D6355" w:rsidRPr="0067538F" w:rsidRDefault="009D6355"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4</w:t>
            </w:r>
            <w:r w:rsidRPr="0067538F">
              <w:rPr>
                <w:rFonts w:ascii="Times New Roman" w:hAnsi="Times New Roman" w:cs="Times New Roman"/>
                <w:b w:val="0"/>
                <w:sz w:val="24"/>
                <w:szCs w:val="24"/>
                <w:vertAlign w:val="superscript"/>
              </w:rPr>
              <w:t>th</w:t>
            </w:r>
          </w:p>
        </w:tc>
        <w:tc>
          <w:tcPr>
            <w:tcW w:w="772" w:type="pct"/>
            <w:noWrap/>
          </w:tcPr>
          <w:p w14:paraId="212559F4"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17.65%</w:t>
            </w:r>
          </w:p>
        </w:tc>
        <w:tc>
          <w:tcPr>
            <w:tcW w:w="772" w:type="pct"/>
            <w:noWrap/>
          </w:tcPr>
          <w:p w14:paraId="30F8A6FB"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28.31%</w:t>
            </w:r>
          </w:p>
        </w:tc>
        <w:tc>
          <w:tcPr>
            <w:tcW w:w="773" w:type="pct"/>
            <w:noWrap/>
          </w:tcPr>
          <w:p w14:paraId="4E2AADA5"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19.64%</w:t>
            </w:r>
          </w:p>
        </w:tc>
        <w:tc>
          <w:tcPr>
            <w:tcW w:w="772" w:type="pct"/>
          </w:tcPr>
          <w:p w14:paraId="68B2AD81"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72" w:type="pct"/>
          </w:tcPr>
          <w:p w14:paraId="4D3248CA"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D6355" w:rsidRPr="0067538F" w14:paraId="32A68199" w14:textId="1D1F45E0" w:rsidTr="002B1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00879EB4" w14:textId="77777777" w:rsidR="009D6355" w:rsidRPr="0067538F" w:rsidRDefault="009D6355"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Missing</w:t>
            </w:r>
          </w:p>
        </w:tc>
        <w:tc>
          <w:tcPr>
            <w:tcW w:w="772" w:type="pct"/>
            <w:noWrap/>
          </w:tcPr>
          <w:p w14:paraId="6DE00574"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20.47%</w:t>
            </w:r>
          </w:p>
        </w:tc>
        <w:tc>
          <w:tcPr>
            <w:tcW w:w="772" w:type="pct"/>
            <w:noWrap/>
          </w:tcPr>
          <w:p w14:paraId="463E1779"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15.91%</w:t>
            </w:r>
          </w:p>
        </w:tc>
        <w:tc>
          <w:tcPr>
            <w:tcW w:w="773" w:type="pct"/>
            <w:noWrap/>
          </w:tcPr>
          <w:p w14:paraId="5717445D"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16.86%</w:t>
            </w:r>
          </w:p>
        </w:tc>
        <w:tc>
          <w:tcPr>
            <w:tcW w:w="772" w:type="pct"/>
          </w:tcPr>
          <w:p w14:paraId="6F33649A"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72" w:type="pct"/>
          </w:tcPr>
          <w:p w14:paraId="53C869B5"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D6355" w:rsidRPr="0067538F" w14:paraId="2393150F" w14:textId="4A8C1B98" w:rsidTr="002B1159">
        <w:trPr>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38C68DF1" w14:textId="77777777" w:rsidR="009D6355" w:rsidRPr="0067538F" w:rsidRDefault="009D6355"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 xml:space="preserve">Admission type: </w:t>
            </w:r>
          </w:p>
          <w:p w14:paraId="34403BB4" w14:textId="77777777" w:rsidR="009D6355" w:rsidRPr="0067538F" w:rsidRDefault="009D6355"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Elective admission</w:t>
            </w:r>
          </w:p>
        </w:tc>
        <w:tc>
          <w:tcPr>
            <w:tcW w:w="772" w:type="pct"/>
            <w:noWrap/>
          </w:tcPr>
          <w:p w14:paraId="1F3F4A79"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49.28%</w:t>
            </w:r>
          </w:p>
        </w:tc>
        <w:tc>
          <w:tcPr>
            <w:tcW w:w="772" w:type="pct"/>
            <w:noWrap/>
          </w:tcPr>
          <w:p w14:paraId="5A18D4E1"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52.28%</w:t>
            </w:r>
          </w:p>
        </w:tc>
        <w:tc>
          <w:tcPr>
            <w:tcW w:w="773" w:type="pct"/>
            <w:noWrap/>
          </w:tcPr>
          <w:p w14:paraId="05AB9C2D" w14:textId="77777777"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47.10%</w:t>
            </w:r>
          </w:p>
        </w:tc>
        <w:tc>
          <w:tcPr>
            <w:tcW w:w="772" w:type="pct"/>
          </w:tcPr>
          <w:p w14:paraId="2B5F4D7E" w14:textId="146C5CE5" w:rsidR="009D6355" w:rsidRPr="0067538F" w:rsidRDefault="009D6355"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.097</w:t>
            </w:r>
          </w:p>
        </w:tc>
        <w:tc>
          <w:tcPr>
            <w:tcW w:w="772" w:type="pct"/>
          </w:tcPr>
          <w:p w14:paraId="7C0B840F" w14:textId="63152DA8" w:rsidR="009D6355" w:rsidRPr="0067538F" w:rsidRDefault="0067538F"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sz w:val="24"/>
                <w:szCs w:val="24"/>
              </w:rPr>
              <w:t>&lt;</w:t>
            </w:r>
            <w:r w:rsidR="009D6355" w:rsidRPr="0067538F">
              <w:rPr>
                <w:rFonts w:ascii="Times New Roman" w:hAnsi="Times New Roman" w:cs="Times New Roman"/>
                <w:b/>
                <w:sz w:val="24"/>
                <w:szCs w:val="24"/>
              </w:rPr>
              <w:t>.001</w:t>
            </w:r>
          </w:p>
        </w:tc>
      </w:tr>
      <w:tr w:rsidR="009D6355" w:rsidRPr="0067538F" w14:paraId="0F954F86" w14:textId="60D63E97" w:rsidTr="002B1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5C9BA874" w14:textId="77777777" w:rsidR="009D6355" w:rsidRPr="0067538F" w:rsidRDefault="009D6355"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 xml:space="preserve">Admission day: </w:t>
            </w:r>
          </w:p>
          <w:p w14:paraId="5A9A5955" w14:textId="77777777" w:rsidR="009D6355" w:rsidRPr="0067538F" w:rsidRDefault="009D6355"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Weekday</w:t>
            </w:r>
          </w:p>
        </w:tc>
        <w:tc>
          <w:tcPr>
            <w:tcW w:w="772" w:type="pct"/>
            <w:noWrap/>
          </w:tcPr>
          <w:p w14:paraId="6E6200FF"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80.78%</w:t>
            </w:r>
          </w:p>
        </w:tc>
        <w:tc>
          <w:tcPr>
            <w:tcW w:w="772" w:type="pct"/>
            <w:noWrap/>
          </w:tcPr>
          <w:p w14:paraId="40CD1ECA"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82.17%</w:t>
            </w:r>
          </w:p>
        </w:tc>
        <w:tc>
          <w:tcPr>
            <w:tcW w:w="773" w:type="pct"/>
            <w:noWrap/>
          </w:tcPr>
          <w:p w14:paraId="1822F172" w14:textId="77777777"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82.86%</w:t>
            </w:r>
          </w:p>
        </w:tc>
        <w:tc>
          <w:tcPr>
            <w:tcW w:w="772" w:type="pct"/>
          </w:tcPr>
          <w:p w14:paraId="03BB8F05" w14:textId="61179521" w:rsidR="009D6355" w:rsidRPr="0067538F" w:rsidRDefault="0067538F"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&lt;</w:t>
            </w:r>
            <w:r w:rsidR="009D6355" w:rsidRPr="0067538F">
              <w:rPr>
                <w:rFonts w:ascii="Times New Roman" w:hAnsi="Times New Roman" w:cs="Times New Roman"/>
                <w:b/>
                <w:sz w:val="24"/>
                <w:szCs w:val="24"/>
              </w:rPr>
              <w:t>.001</w:t>
            </w:r>
          </w:p>
        </w:tc>
        <w:tc>
          <w:tcPr>
            <w:tcW w:w="772" w:type="pct"/>
          </w:tcPr>
          <w:p w14:paraId="162C0C89" w14:textId="7CA6922C" w:rsidR="009D6355" w:rsidRPr="0067538F" w:rsidRDefault="009D6355"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.202</w:t>
            </w:r>
          </w:p>
        </w:tc>
      </w:tr>
      <w:tr w:rsidR="002157A0" w:rsidRPr="0067538F" w14:paraId="1CD9DC14" w14:textId="32E9A9E7" w:rsidTr="002B1159">
        <w:trPr>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6E18887D"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Length of stay (days), median (IQR)</w:t>
            </w:r>
          </w:p>
        </w:tc>
        <w:tc>
          <w:tcPr>
            <w:tcW w:w="772" w:type="pct"/>
            <w:noWrap/>
          </w:tcPr>
          <w:p w14:paraId="3E39282F"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1C767D2"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2 (2-3)</w:t>
            </w:r>
          </w:p>
        </w:tc>
        <w:tc>
          <w:tcPr>
            <w:tcW w:w="772" w:type="pct"/>
            <w:noWrap/>
          </w:tcPr>
          <w:p w14:paraId="49E6A779"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0B3B209"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3 (2-3)</w:t>
            </w:r>
          </w:p>
        </w:tc>
        <w:tc>
          <w:tcPr>
            <w:tcW w:w="773" w:type="pct"/>
            <w:noWrap/>
          </w:tcPr>
          <w:p w14:paraId="78C1DE61"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07D2AA5"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3 (2-3)</w:t>
            </w:r>
          </w:p>
        </w:tc>
        <w:tc>
          <w:tcPr>
            <w:tcW w:w="772" w:type="pct"/>
          </w:tcPr>
          <w:p w14:paraId="7CB86AE5"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14:paraId="0498A2CA" w14:textId="43F8A264" w:rsidR="002157A0" w:rsidRPr="0067538F" w:rsidRDefault="0067538F"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sz w:val="24"/>
                <w:szCs w:val="24"/>
              </w:rPr>
              <w:t>&lt;</w:t>
            </w:r>
            <w:r w:rsidR="002157A0" w:rsidRPr="0067538F">
              <w:rPr>
                <w:rFonts w:ascii="Times New Roman" w:hAnsi="Times New Roman" w:cs="Times New Roman"/>
                <w:b/>
                <w:sz w:val="24"/>
                <w:szCs w:val="24"/>
              </w:rPr>
              <w:t>.001</w:t>
            </w:r>
          </w:p>
        </w:tc>
        <w:tc>
          <w:tcPr>
            <w:tcW w:w="772" w:type="pct"/>
          </w:tcPr>
          <w:p w14:paraId="5BDE82EA"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14:paraId="4927DD5B" w14:textId="4DB274F5" w:rsidR="002157A0" w:rsidRPr="0067538F" w:rsidRDefault="0067538F"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sz w:val="24"/>
                <w:szCs w:val="24"/>
              </w:rPr>
              <w:t>&lt;</w:t>
            </w:r>
            <w:r w:rsidR="002157A0" w:rsidRPr="0067538F">
              <w:rPr>
                <w:rFonts w:ascii="Times New Roman" w:hAnsi="Times New Roman" w:cs="Times New Roman"/>
                <w:b/>
                <w:sz w:val="24"/>
                <w:szCs w:val="24"/>
              </w:rPr>
              <w:t>.001</w:t>
            </w:r>
          </w:p>
        </w:tc>
      </w:tr>
      <w:tr w:rsidR="002157A0" w:rsidRPr="0067538F" w14:paraId="30D4A121" w14:textId="1963CF1E" w:rsidTr="002B1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6CDCA076" w14:textId="7CFFFD28"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 xml:space="preserve">Total </w:t>
            </w:r>
            <w:r w:rsidR="001B35B2">
              <w:rPr>
                <w:rFonts w:ascii="Times New Roman" w:hAnsi="Times New Roman" w:cs="Times New Roman"/>
                <w:b w:val="0"/>
                <w:sz w:val="24"/>
                <w:szCs w:val="24"/>
              </w:rPr>
              <w:t>cost</w:t>
            </w:r>
            <w:r w:rsidRPr="0067538F">
              <w:rPr>
                <w:rFonts w:ascii="Times New Roman" w:hAnsi="Times New Roman" w:cs="Times New Roman"/>
                <w:b w:val="0"/>
                <w:sz w:val="24"/>
                <w:szCs w:val="24"/>
              </w:rPr>
              <w:t xml:space="preserve"> ($), median (IQR)</w:t>
            </w:r>
          </w:p>
        </w:tc>
        <w:tc>
          <w:tcPr>
            <w:tcW w:w="772" w:type="pct"/>
            <w:noWrap/>
          </w:tcPr>
          <w:p w14:paraId="6704CDB8"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3,521</w:t>
            </w:r>
          </w:p>
          <w:p w14:paraId="3E54F99D"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(2,479-5,096)</w:t>
            </w:r>
          </w:p>
        </w:tc>
        <w:tc>
          <w:tcPr>
            <w:tcW w:w="772" w:type="pct"/>
            <w:noWrap/>
          </w:tcPr>
          <w:p w14:paraId="5CF8D9D8"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4,078</w:t>
            </w:r>
          </w:p>
          <w:p w14:paraId="51CA1D31"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(2,847-5,939)</w:t>
            </w:r>
          </w:p>
        </w:tc>
        <w:tc>
          <w:tcPr>
            <w:tcW w:w="773" w:type="pct"/>
            <w:noWrap/>
          </w:tcPr>
          <w:p w14:paraId="51CEC5F4"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4,131</w:t>
            </w:r>
          </w:p>
          <w:p w14:paraId="048D03BA"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(2,784-6,610)</w:t>
            </w:r>
          </w:p>
        </w:tc>
        <w:tc>
          <w:tcPr>
            <w:tcW w:w="772" w:type="pct"/>
          </w:tcPr>
          <w:p w14:paraId="025BE6FF" w14:textId="5CF64ACC" w:rsidR="002157A0" w:rsidRPr="0067538F" w:rsidRDefault="0067538F"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sz w:val="24"/>
                <w:szCs w:val="24"/>
              </w:rPr>
              <w:t>&lt;</w:t>
            </w:r>
            <w:r w:rsidR="002157A0" w:rsidRPr="0067538F">
              <w:rPr>
                <w:rFonts w:ascii="Times New Roman" w:hAnsi="Times New Roman" w:cs="Times New Roman"/>
                <w:b/>
                <w:sz w:val="24"/>
                <w:szCs w:val="24"/>
              </w:rPr>
              <w:t>.001</w:t>
            </w:r>
          </w:p>
        </w:tc>
        <w:tc>
          <w:tcPr>
            <w:tcW w:w="772" w:type="pct"/>
          </w:tcPr>
          <w:p w14:paraId="250D6A52" w14:textId="7B7ED8AD" w:rsidR="002157A0" w:rsidRPr="0067538F" w:rsidRDefault="0067538F"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sz w:val="24"/>
                <w:szCs w:val="24"/>
              </w:rPr>
              <w:t>&lt;</w:t>
            </w:r>
            <w:r w:rsidR="002157A0" w:rsidRPr="0067538F">
              <w:rPr>
                <w:rFonts w:ascii="Times New Roman" w:hAnsi="Times New Roman" w:cs="Times New Roman"/>
                <w:b/>
                <w:sz w:val="24"/>
                <w:szCs w:val="24"/>
              </w:rPr>
              <w:t>.001</w:t>
            </w:r>
          </w:p>
        </w:tc>
      </w:tr>
      <w:tr w:rsidR="002157A0" w:rsidRPr="0067538F" w14:paraId="6C581109" w14:textId="0EB49D04" w:rsidTr="002B1159">
        <w:trPr>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68364F6B"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Expected primary payer:</w:t>
            </w:r>
          </w:p>
          <w:p w14:paraId="0691B350"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lastRenderedPageBreak/>
              <w:t>Medicare</w:t>
            </w:r>
          </w:p>
        </w:tc>
        <w:tc>
          <w:tcPr>
            <w:tcW w:w="772" w:type="pct"/>
            <w:noWrap/>
          </w:tcPr>
          <w:p w14:paraId="1E98A5B5"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lastRenderedPageBreak/>
              <w:t>0.64%</w:t>
            </w:r>
          </w:p>
        </w:tc>
        <w:tc>
          <w:tcPr>
            <w:tcW w:w="772" w:type="pct"/>
            <w:noWrap/>
          </w:tcPr>
          <w:p w14:paraId="6119D995"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1.92%</w:t>
            </w:r>
          </w:p>
        </w:tc>
        <w:tc>
          <w:tcPr>
            <w:tcW w:w="773" w:type="pct"/>
            <w:noWrap/>
          </w:tcPr>
          <w:p w14:paraId="37BD1840"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1.74%</w:t>
            </w:r>
          </w:p>
        </w:tc>
        <w:tc>
          <w:tcPr>
            <w:tcW w:w="772" w:type="pct"/>
          </w:tcPr>
          <w:p w14:paraId="58D73B7C" w14:textId="36D8E7F8" w:rsidR="002157A0" w:rsidRPr="0067538F" w:rsidRDefault="0067538F"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&lt;</w:t>
            </w:r>
            <w:r w:rsidR="002157A0" w:rsidRPr="0067538F">
              <w:rPr>
                <w:rFonts w:ascii="Times New Roman" w:hAnsi="Times New Roman" w:cs="Times New Roman"/>
                <w:b/>
                <w:sz w:val="24"/>
                <w:szCs w:val="24"/>
              </w:rPr>
              <w:t>.001</w:t>
            </w:r>
          </w:p>
        </w:tc>
        <w:tc>
          <w:tcPr>
            <w:tcW w:w="772" w:type="pct"/>
          </w:tcPr>
          <w:p w14:paraId="41F85208" w14:textId="29093E65" w:rsidR="002157A0" w:rsidRPr="0067538F" w:rsidRDefault="0067538F"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sz w:val="24"/>
                <w:szCs w:val="24"/>
              </w:rPr>
              <w:t>&lt;</w:t>
            </w:r>
            <w:r w:rsidR="002157A0" w:rsidRPr="0067538F">
              <w:rPr>
                <w:rFonts w:ascii="Times New Roman" w:hAnsi="Times New Roman" w:cs="Times New Roman"/>
                <w:b/>
                <w:sz w:val="24"/>
                <w:szCs w:val="24"/>
              </w:rPr>
              <w:t>.001</w:t>
            </w:r>
          </w:p>
        </w:tc>
      </w:tr>
      <w:tr w:rsidR="002157A0" w:rsidRPr="0067538F" w14:paraId="68DB4E88" w14:textId="6E6FE3DB" w:rsidTr="002B1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0992728B"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Medicaid</w:t>
            </w:r>
          </w:p>
        </w:tc>
        <w:tc>
          <w:tcPr>
            <w:tcW w:w="772" w:type="pct"/>
            <w:noWrap/>
          </w:tcPr>
          <w:p w14:paraId="5241041B"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43.43%</w:t>
            </w:r>
          </w:p>
        </w:tc>
        <w:tc>
          <w:tcPr>
            <w:tcW w:w="772" w:type="pct"/>
            <w:noWrap/>
          </w:tcPr>
          <w:p w14:paraId="23474FD6"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22.89%</w:t>
            </w:r>
          </w:p>
        </w:tc>
        <w:tc>
          <w:tcPr>
            <w:tcW w:w="773" w:type="pct"/>
            <w:noWrap/>
          </w:tcPr>
          <w:p w14:paraId="01CE77EC"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42.50%</w:t>
            </w:r>
          </w:p>
        </w:tc>
        <w:tc>
          <w:tcPr>
            <w:tcW w:w="772" w:type="pct"/>
          </w:tcPr>
          <w:p w14:paraId="4C7CFF02"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72" w:type="pct"/>
          </w:tcPr>
          <w:p w14:paraId="5585386D"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157A0" w:rsidRPr="0067538F" w14:paraId="37F3736C" w14:textId="72D28EC7" w:rsidTr="002B1159">
        <w:trPr>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4060A148"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Private insurance</w:t>
            </w:r>
          </w:p>
        </w:tc>
        <w:tc>
          <w:tcPr>
            <w:tcW w:w="772" w:type="pct"/>
            <w:noWrap/>
          </w:tcPr>
          <w:p w14:paraId="56182AE3"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49.74%</w:t>
            </w:r>
          </w:p>
        </w:tc>
        <w:tc>
          <w:tcPr>
            <w:tcW w:w="772" w:type="pct"/>
            <w:noWrap/>
          </w:tcPr>
          <w:p w14:paraId="7832173C"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70.47%</w:t>
            </w:r>
          </w:p>
        </w:tc>
        <w:tc>
          <w:tcPr>
            <w:tcW w:w="773" w:type="pct"/>
            <w:noWrap/>
          </w:tcPr>
          <w:p w14:paraId="34B251A8"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49.98%</w:t>
            </w:r>
          </w:p>
        </w:tc>
        <w:tc>
          <w:tcPr>
            <w:tcW w:w="772" w:type="pct"/>
          </w:tcPr>
          <w:p w14:paraId="7945393C"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72" w:type="pct"/>
          </w:tcPr>
          <w:p w14:paraId="12BC58B0"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157A0" w:rsidRPr="0067538F" w14:paraId="21026D05" w14:textId="5EA31D18" w:rsidTr="002B1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119FC476"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Self-pay</w:t>
            </w:r>
          </w:p>
        </w:tc>
        <w:tc>
          <w:tcPr>
            <w:tcW w:w="772" w:type="pct"/>
            <w:noWrap/>
          </w:tcPr>
          <w:p w14:paraId="3940AE9F"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3.26%</w:t>
            </w:r>
          </w:p>
        </w:tc>
        <w:tc>
          <w:tcPr>
            <w:tcW w:w="772" w:type="pct"/>
            <w:noWrap/>
          </w:tcPr>
          <w:p w14:paraId="0177D5BE"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1.65%</w:t>
            </w:r>
          </w:p>
        </w:tc>
        <w:tc>
          <w:tcPr>
            <w:tcW w:w="773" w:type="pct"/>
            <w:noWrap/>
          </w:tcPr>
          <w:p w14:paraId="6D4F948A"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2.55%</w:t>
            </w:r>
          </w:p>
        </w:tc>
        <w:tc>
          <w:tcPr>
            <w:tcW w:w="772" w:type="pct"/>
          </w:tcPr>
          <w:p w14:paraId="0C8C3703"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72" w:type="pct"/>
          </w:tcPr>
          <w:p w14:paraId="32A014A9"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157A0" w:rsidRPr="0067538F" w14:paraId="2D72D6F6" w14:textId="4245634C" w:rsidTr="002B1159">
        <w:trPr>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751D13A2"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No charge</w:t>
            </w:r>
          </w:p>
        </w:tc>
        <w:tc>
          <w:tcPr>
            <w:tcW w:w="772" w:type="pct"/>
            <w:noWrap/>
          </w:tcPr>
          <w:p w14:paraId="77871E3E"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0.20%</w:t>
            </w:r>
          </w:p>
        </w:tc>
        <w:tc>
          <w:tcPr>
            <w:tcW w:w="772" w:type="pct"/>
            <w:noWrap/>
          </w:tcPr>
          <w:p w14:paraId="15A01C0C"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0.12%</w:t>
            </w:r>
          </w:p>
        </w:tc>
        <w:tc>
          <w:tcPr>
            <w:tcW w:w="773" w:type="pct"/>
            <w:noWrap/>
          </w:tcPr>
          <w:p w14:paraId="3A60C503"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0.26%</w:t>
            </w:r>
          </w:p>
        </w:tc>
        <w:tc>
          <w:tcPr>
            <w:tcW w:w="772" w:type="pct"/>
          </w:tcPr>
          <w:p w14:paraId="4C05B4EA"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72" w:type="pct"/>
          </w:tcPr>
          <w:p w14:paraId="7AFF3485"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157A0" w:rsidRPr="0067538F" w14:paraId="444EC3EA" w14:textId="2B8ED152" w:rsidTr="002B1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29AD7129"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Other</w:t>
            </w:r>
          </w:p>
        </w:tc>
        <w:tc>
          <w:tcPr>
            <w:tcW w:w="772" w:type="pct"/>
            <w:noWrap/>
          </w:tcPr>
          <w:p w14:paraId="7DDB0AE8"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2.73%</w:t>
            </w:r>
          </w:p>
        </w:tc>
        <w:tc>
          <w:tcPr>
            <w:tcW w:w="772" w:type="pct"/>
            <w:noWrap/>
          </w:tcPr>
          <w:p w14:paraId="573E5E64"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2.95%</w:t>
            </w:r>
          </w:p>
        </w:tc>
        <w:tc>
          <w:tcPr>
            <w:tcW w:w="773" w:type="pct"/>
            <w:noWrap/>
          </w:tcPr>
          <w:p w14:paraId="0EB802C4"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2.97%</w:t>
            </w:r>
          </w:p>
        </w:tc>
        <w:tc>
          <w:tcPr>
            <w:tcW w:w="772" w:type="pct"/>
          </w:tcPr>
          <w:p w14:paraId="4AC6AB78"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72" w:type="pct"/>
          </w:tcPr>
          <w:p w14:paraId="21010C22"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157A0" w:rsidRPr="0067538F" w14:paraId="3A8092F7" w14:textId="403B49EC" w:rsidTr="002B1159">
        <w:trPr>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1CBEB004"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Hospital location / teaching status:</w:t>
            </w:r>
          </w:p>
          <w:p w14:paraId="5A735248"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Rural</w:t>
            </w:r>
          </w:p>
        </w:tc>
        <w:tc>
          <w:tcPr>
            <w:tcW w:w="772" w:type="pct"/>
            <w:noWrap/>
          </w:tcPr>
          <w:p w14:paraId="15288347"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E40FC94"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E26A60A"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11.13%</w:t>
            </w:r>
          </w:p>
        </w:tc>
        <w:tc>
          <w:tcPr>
            <w:tcW w:w="772" w:type="pct"/>
            <w:noWrap/>
          </w:tcPr>
          <w:p w14:paraId="1BBC932B"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C66A1AD"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8554781"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7.77%</w:t>
            </w:r>
          </w:p>
        </w:tc>
        <w:tc>
          <w:tcPr>
            <w:tcW w:w="773" w:type="pct"/>
            <w:noWrap/>
          </w:tcPr>
          <w:p w14:paraId="7AA52203"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C16BA90"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EFFE852"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9.08%</w:t>
            </w:r>
          </w:p>
        </w:tc>
        <w:tc>
          <w:tcPr>
            <w:tcW w:w="772" w:type="pct"/>
          </w:tcPr>
          <w:p w14:paraId="00E7CF77" w14:textId="38252570" w:rsidR="002157A0" w:rsidRPr="0067538F" w:rsidRDefault="0067538F"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sz w:val="24"/>
                <w:szCs w:val="24"/>
              </w:rPr>
              <w:t>&lt;</w:t>
            </w:r>
            <w:r w:rsidR="002157A0" w:rsidRPr="0067538F">
              <w:rPr>
                <w:rFonts w:ascii="Times New Roman" w:hAnsi="Times New Roman" w:cs="Times New Roman"/>
                <w:b/>
                <w:sz w:val="24"/>
                <w:szCs w:val="24"/>
              </w:rPr>
              <w:t>.001</w:t>
            </w:r>
          </w:p>
        </w:tc>
        <w:tc>
          <w:tcPr>
            <w:tcW w:w="772" w:type="pct"/>
          </w:tcPr>
          <w:p w14:paraId="3D8FA6D8" w14:textId="45DD3E43" w:rsidR="002157A0" w:rsidRPr="0067538F" w:rsidRDefault="0067538F"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sz w:val="24"/>
                <w:szCs w:val="24"/>
              </w:rPr>
              <w:t>&lt;</w:t>
            </w:r>
            <w:r w:rsidR="002157A0" w:rsidRPr="0067538F">
              <w:rPr>
                <w:rFonts w:ascii="Times New Roman" w:hAnsi="Times New Roman" w:cs="Times New Roman"/>
                <w:b/>
                <w:sz w:val="24"/>
                <w:szCs w:val="24"/>
              </w:rPr>
              <w:t>.001</w:t>
            </w:r>
          </w:p>
        </w:tc>
      </w:tr>
      <w:tr w:rsidR="002157A0" w:rsidRPr="0067538F" w14:paraId="33FBDEB8" w14:textId="4B008A94" w:rsidTr="002B1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7192ED43"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Urban nonteaching</w:t>
            </w:r>
          </w:p>
        </w:tc>
        <w:tc>
          <w:tcPr>
            <w:tcW w:w="772" w:type="pct"/>
            <w:noWrap/>
          </w:tcPr>
          <w:p w14:paraId="2CA513E2"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40.69%</w:t>
            </w:r>
          </w:p>
        </w:tc>
        <w:tc>
          <w:tcPr>
            <w:tcW w:w="772" w:type="pct"/>
            <w:noWrap/>
          </w:tcPr>
          <w:p w14:paraId="53F89859"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33.18%</w:t>
            </w:r>
          </w:p>
        </w:tc>
        <w:tc>
          <w:tcPr>
            <w:tcW w:w="773" w:type="pct"/>
            <w:noWrap/>
          </w:tcPr>
          <w:p w14:paraId="02F9609B"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28.64%</w:t>
            </w:r>
          </w:p>
        </w:tc>
        <w:tc>
          <w:tcPr>
            <w:tcW w:w="772" w:type="pct"/>
          </w:tcPr>
          <w:p w14:paraId="47AE6727"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72" w:type="pct"/>
          </w:tcPr>
          <w:p w14:paraId="6ED12EFF"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157A0" w:rsidRPr="0067538F" w14:paraId="2F025331" w14:textId="6A04E7AB" w:rsidTr="002B1159">
        <w:trPr>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609C0C77"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Urban teaching</w:t>
            </w:r>
          </w:p>
        </w:tc>
        <w:tc>
          <w:tcPr>
            <w:tcW w:w="772" w:type="pct"/>
            <w:noWrap/>
          </w:tcPr>
          <w:p w14:paraId="5D9716FB"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48.18%</w:t>
            </w:r>
          </w:p>
        </w:tc>
        <w:tc>
          <w:tcPr>
            <w:tcW w:w="772" w:type="pct"/>
            <w:noWrap/>
          </w:tcPr>
          <w:p w14:paraId="08598EA7"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59.05%</w:t>
            </w:r>
          </w:p>
        </w:tc>
        <w:tc>
          <w:tcPr>
            <w:tcW w:w="773" w:type="pct"/>
            <w:noWrap/>
          </w:tcPr>
          <w:p w14:paraId="6EC24C9F"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62.28%</w:t>
            </w:r>
          </w:p>
        </w:tc>
        <w:tc>
          <w:tcPr>
            <w:tcW w:w="772" w:type="pct"/>
          </w:tcPr>
          <w:p w14:paraId="1982CFCF"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72" w:type="pct"/>
          </w:tcPr>
          <w:p w14:paraId="59386ED9"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157A0" w:rsidRPr="0067538F" w14:paraId="5362D063" w14:textId="650171F7" w:rsidTr="002B1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073E5A24"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Hospital size:</w:t>
            </w:r>
          </w:p>
          <w:p w14:paraId="7E14DAA9"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Small</w:t>
            </w:r>
          </w:p>
        </w:tc>
        <w:tc>
          <w:tcPr>
            <w:tcW w:w="772" w:type="pct"/>
            <w:noWrap/>
          </w:tcPr>
          <w:p w14:paraId="01157F75"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0C75AEF"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11.48%</w:t>
            </w:r>
          </w:p>
        </w:tc>
        <w:tc>
          <w:tcPr>
            <w:tcW w:w="772" w:type="pct"/>
            <w:noWrap/>
          </w:tcPr>
          <w:p w14:paraId="6AF85BD7"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4E8245A"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10.61%</w:t>
            </w:r>
          </w:p>
        </w:tc>
        <w:tc>
          <w:tcPr>
            <w:tcW w:w="773" w:type="pct"/>
            <w:noWrap/>
          </w:tcPr>
          <w:p w14:paraId="68C77FD0"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87F36B6"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9.18%</w:t>
            </w:r>
          </w:p>
        </w:tc>
        <w:tc>
          <w:tcPr>
            <w:tcW w:w="772" w:type="pct"/>
          </w:tcPr>
          <w:p w14:paraId="02B4FF77" w14:textId="547C8624" w:rsidR="002157A0" w:rsidRPr="0067538F" w:rsidRDefault="0067538F"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sz w:val="24"/>
                <w:szCs w:val="24"/>
              </w:rPr>
              <w:t>&lt;</w:t>
            </w:r>
            <w:r w:rsidR="002157A0" w:rsidRPr="0067538F">
              <w:rPr>
                <w:rFonts w:ascii="Times New Roman" w:hAnsi="Times New Roman" w:cs="Times New Roman"/>
                <w:b/>
                <w:sz w:val="24"/>
                <w:szCs w:val="24"/>
              </w:rPr>
              <w:t>.001</w:t>
            </w:r>
          </w:p>
        </w:tc>
        <w:tc>
          <w:tcPr>
            <w:tcW w:w="772" w:type="pct"/>
          </w:tcPr>
          <w:p w14:paraId="037E0998" w14:textId="02C88DED"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7538F">
              <w:rPr>
                <w:rFonts w:ascii="Times New Roman" w:hAnsi="Times New Roman" w:cs="Times New Roman"/>
                <w:b/>
                <w:sz w:val="24"/>
                <w:szCs w:val="24"/>
              </w:rPr>
              <w:t>.030</w:t>
            </w:r>
          </w:p>
        </w:tc>
      </w:tr>
      <w:tr w:rsidR="002157A0" w:rsidRPr="0067538F" w14:paraId="771007CD" w14:textId="1542BF2C" w:rsidTr="002B1159">
        <w:trPr>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10E151DD"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Medium</w:t>
            </w:r>
          </w:p>
        </w:tc>
        <w:tc>
          <w:tcPr>
            <w:tcW w:w="772" w:type="pct"/>
            <w:noWrap/>
          </w:tcPr>
          <w:p w14:paraId="2F0E5457"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26.77%</w:t>
            </w:r>
          </w:p>
        </w:tc>
        <w:tc>
          <w:tcPr>
            <w:tcW w:w="772" w:type="pct"/>
            <w:noWrap/>
          </w:tcPr>
          <w:p w14:paraId="53C66B44"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23.33%</w:t>
            </w:r>
          </w:p>
        </w:tc>
        <w:tc>
          <w:tcPr>
            <w:tcW w:w="773" w:type="pct"/>
            <w:noWrap/>
          </w:tcPr>
          <w:p w14:paraId="7E0DEB7D"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22.72%</w:t>
            </w:r>
          </w:p>
        </w:tc>
        <w:tc>
          <w:tcPr>
            <w:tcW w:w="772" w:type="pct"/>
          </w:tcPr>
          <w:p w14:paraId="7C814AF0"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72" w:type="pct"/>
          </w:tcPr>
          <w:p w14:paraId="3CACC23E"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157A0" w:rsidRPr="0067538F" w14:paraId="658EB20A" w14:textId="4AA49466" w:rsidTr="002B1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3D084B2B"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Large</w:t>
            </w:r>
          </w:p>
        </w:tc>
        <w:tc>
          <w:tcPr>
            <w:tcW w:w="772" w:type="pct"/>
            <w:noWrap/>
          </w:tcPr>
          <w:p w14:paraId="023888AA"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61.75%</w:t>
            </w:r>
          </w:p>
        </w:tc>
        <w:tc>
          <w:tcPr>
            <w:tcW w:w="772" w:type="pct"/>
            <w:noWrap/>
          </w:tcPr>
          <w:p w14:paraId="4DDFA5A4"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66.06%</w:t>
            </w:r>
          </w:p>
        </w:tc>
        <w:tc>
          <w:tcPr>
            <w:tcW w:w="773" w:type="pct"/>
            <w:noWrap/>
          </w:tcPr>
          <w:p w14:paraId="17E27427"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68.10%</w:t>
            </w:r>
          </w:p>
        </w:tc>
        <w:tc>
          <w:tcPr>
            <w:tcW w:w="772" w:type="pct"/>
          </w:tcPr>
          <w:p w14:paraId="2975BCF1"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72" w:type="pct"/>
          </w:tcPr>
          <w:p w14:paraId="26DDD8A9"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157A0" w:rsidRPr="0067538F" w14:paraId="787182EC" w14:textId="27CD8970" w:rsidTr="002B1159">
        <w:trPr>
          <w:trHeight w:val="300"/>
        </w:trPr>
        <w:tc>
          <w:tcPr>
            <w:cnfStyle w:val="001000000000" w:firstRow="0" w:lastRow="0" w:firstColumn="1" w:lastColumn="0" w:oddVBand="0" w:evenVBand="0" w:oddHBand="0" w:evenHBand="0" w:firstRowFirstColumn="0" w:firstRowLastColumn="0" w:lastRowFirstColumn="0" w:lastRowLastColumn="0"/>
            <w:tcW w:w="3456" w:type="pct"/>
            <w:gridSpan w:val="4"/>
            <w:noWrap/>
          </w:tcPr>
          <w:p w14:paraId="2E511A7A" w14:textId="77777777" w:rsidR="002157A0" w:rsidRPr="0067538F" w:rsidRDefault="002157A0" w:rsidP="0067538F">
            <w:pPr>
              <w:spacing w:line="480" w:lineRule="auto"/>
              <w:jc w:val="center"/>
              <w:rPr>
                <w:rFonts w:ascii="Times New Roman" w:hAnsi="Times New Roman" w:cs="Times New Roman"/>
                <w:b w:val="0"/>
                <w:sz w:val="24"/>
                <w:szCs w:val="24"/>
              </w:rPr>
            </w:pPr>
            <w:r w:rsidRPr="0067538F">
              <w:rPr>
                <w:rFonts w:ascii="Times New Roman" w:hAnsi="Times New Roman" w:cs="Times New Roman"/>
                <w:b w:val="0"/>
                <w:sz w:val="24"/>
                <w:szCs w:val="24"/>
              </w:rPr>
              <w:t>Comorbidities</w:t>
            </w:r>
          </w:p>
        </w:tc>
        <w:tc>
          <w:tcPr>
            <w:tcW w:w="772" w:type="pct"/>
          </w:tcPr>
          <w:p w14:paraId="7BCF5BE3" w14:textId="77777777" w:rsidR="002157A0" w:rsidRPr="0067538F" w:rsidRDefault="002157A0" w:rsidP="0067538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772" w:type="pct"/>
          </w:tcPr>
          <w:p w14:paraId="131E5074" w14:textId="77777777" w:rsidR="002157A0" w:rsidRPr="0067538F" w:rsidRDefault="002157A0" w:rsidP="0067538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157A0" w:rsidRPr="0067538F" w14:paraId="584E1E8E" w14:textId="0D011F8D" w:rsidTr="002B1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35B89850"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lastRenderedPageBreak/>
              <w:t>Alcohol abuse</w:t>
            </w:r>
          </w:p>
        </w:tc>
        <w:tc>
          <w:tcPr>
            <w:tcW w:w="772" w:type="pct"/>
            <w:noWrap/>
          </w:tcPr>
          <w:p w14:paraId="05B80337"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0.11%</w:t>
            </w:r>
          </w:p>
        </w:tc>
        <w:tc>
          <w:tcPr>
            <w:tcW w:w="772" w:type="pct"/>
            <w:noWrap/>
          </w:tcPr>
          <w:p w14:paraId="7F6019C3"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0.20%</w:t>
            </w:r>
          </w:p>
        </w:tc>
        <w:tc>
          <w:tcPr>
            <w:tcW w:w="773" w:type="pct"/>
            <w:noWrap/>
          </w:tcPr>
          <w:p w14:paraId="24C9444E"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0.33%</w:t>
            </w:r>
          </w:p>
        </w:tc>
        <w:tc>
          <w:tcPr>
            <w:tcW w:w="772" w:type="pct"/>
          </w:tcPr>
          <w:p w14:paraId="26D338AA" w14:textId="1A2C449D" w:rsidR="002157A0" w:rsidRPr="0067538F" w:rsidRDefault="0067538F"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sz w:val="24"/>
                <w:szCs w:val="24"/>
              </w:rPr>
              <w:t>&lt;</w:t>
            </w:r>
            <w:r w:rsidR="002157A0" w:rsidRPr="0067538F">
              <w:rPr>
                <w:rFonts w:ascii="Times New Roman" w:hAnsi="Times New Roman" w:cs="Times New Roman"/>
                <w:b/>
                <w:sz w:val="24"/>
                <w:szCs w:val="24"/>
              </w:rPr>
              <w:t>.001</w:t>
            </w:r>
          </w:p>
        </w:tc>
        <w:tc>
          <w:tcPr>
            <w:tcW w:w="772" w:type="pct"/>
          </w:tcPr>
          <w:p w14:paraId="7F241A8B" w14:textId="5A6BFB9F"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.072</w:t>
            </w:r>
          </w:p>
        </w:tc>
      </w:tr>
      <w:tr w:rsidR="002157A0" w:rsidRPr="0067538F" w14:paraId="6A7E05E3" w14:textId="271B3AC9" w:rsidTr="002B1159">
        <w:trPr>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47F70C98"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Chronic pulmonary disease</w:t>
            </w:r>
          </w:p>
        </w:tc>
        <w:tc>
          <w:tcPr>
            <w:tcW w:w="772" w:type="pct"/>
            <w:noWrap/>
          </w:tcPr>
          <w:p w14:paraId="6BAB0958"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3.16%</w:t>
            </w:r>
          </w:p>
        </w:tc>
        <w:tc>
          <w:tcPr>
            <w:tcW w:w="772" w:type="pct"/>
            <w:noWrap/>
          </w:tcPr>
          <w:p w14:paraId="1B9264EA"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6.28%</w:t>
            </w:r>
          </w:p>
        </w:tc>
        <w:tc>
          <w:tcPr>
            <w:tcW w:w="773" w:type="pct"/>
            <w:noWrap/>
          </w:tcPr>
          <w:p w14:paraId="5A3626DE"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6.36%</w:t>
            </w:r>
          </w:p>
        </w:tc>
        <w:tc>
          <w:tcPr>
            <w:tcW w:w="772" w:type="pct"/>
          </w:tcPr>
          <w:p w14:paraId="5BE18624" w14:textId="068B58C3"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&lt;.001</w:t>
            </w:r>
          </w:p>
        </w:tc>
        <w:tc>
          <w:tcPr>
            <w:tcW w:w="772" w:type="pct"/>
          </w:tcPr>
          <w:p w14:paraId="5AAB0743" w14:textId="07FA85CB"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.807</w:t>
            </w:r>
          </w:p>
        </w:tc>
      </w:tr>
      <w:tr w:rsidR="002157A0" w:rsidRPr="0067538F" w14:paraId="46FC4A29" w14:textId="6E4271CD" w:rsidTr="002B1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7FB4BD3D"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Coagulopathy</w:t>
            </w:r>
          </w:p>
        </w:tc>
        <w:tc>
          <w:tcPr>
            <w:tcW w:w="772" w:type="pct"/>
            <w:noWrap/>
          </w:tcPr>
          <w:p w14:paraId="53CCBCF4"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1.24%</w:t>
            </w:r>
          </w:p>
        </w:tc>
        <w:tc>
          <w:tcPr>
            <w:tcW w:w="772" w:type="pct"/>
            <w:noWrap/>
          </w:tcPr>
          <w:p w14:paraId="7079B6C7"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2.26%</w:t>
            </w:r>
          </w:p>
        </w:tc>
        <w:tc>
          <w:tcPr>
            <w:tcW w:w="773" w:type="pct"/>
            <w:noWrap/>
          </w:tcPr>
          <w:p w14:paraId="0865DDD8"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3.18%</w:t>
            </w:r>
          </w:p>
        </w:tc>
        <w:tc>
          <w:tcPr>
            <w:tcW w:w="772" w:type="pct"/>
          </w:tcPr>
          <w:p w14:paraId="47210138" w14:textId="1461C28F"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&lt;.001</w:t>
            </w:r>
          </w:p>
        </w:tc>
        <w:tc>
          <w:tcPr>
            <w:tcW w:w="772" w:type="pct"/>
          </w:tcPr>
          <w:p w14:paraId="0614A4DC" w14:textId="1C71DC00" w:rsidR="002157A0" w:rsidRPr="0067538F" w:rsidRDefault="002157A0" w:rsidP="00FB11B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&lt;.001</w:t>
            </w:r>
          </w:p>
        </w:tc>
      </w:tr>
      <w:tr w:rsidR="002157A0" w:rsidRPr="0067538F" w14:paraId="50C75400" w14:textId="6105483D" w:rsidTr="002B1159">
        <w:trPr>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57B5E48E"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Congenital heart disease</w:t>
            </w:r>
          </w:p>
        </w:tc>
        <w:tc>
          <w:tcPr>
            <w:tcW w:w="772" w:type="pct"/>
            <w:noWrap/>
          </w:tcPr>
          <w:p w14:paraId="780DF75F"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0.11%</w:t>
            </w:r>
          </w:p>
        </w:tc>
        <w:tc>
          <w:tcPr>
            <w:tcW w:w="772" w:type="pct"/>
            <w:noWrap/>
          </w:tcPr>
          <w:p w14:paraId="4AD7E4E8"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0.27%</w:t>
            </w:r>
          </w:p>
        </w:tc>
        <w:tc>
          <w:tcPr>
            <w:tcW w:w="773" w:type="pct"/>
            <w:noWrap/>
          </w:tcPr>
          <w:p w14:paraId="5775799D"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0.18%</w:t>
            </w:r>
          </w:p>
        </w:tc>
        <w:tc>
          <w:tcPr>
            <w:tcW w:w="772" w:type="pct"/>
          </w:tcPr>
          <w:p w14:paraId="0FFF1C3B" w14:textId="090022C3"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&lt;.001</w:t>
            </w:r>
          </w:p>
        </w:tc>
        <w:tc>
          <w:tcPr>
            <w:tcW w:w="772" w:type="pct"/>
          </w:tcPr>
          <w:p w14:paraId="22B12E78" w14:textId="5DC657B5"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.174</w:t>
            </w:r>
          </w:p>
        </w:tc>
      </w:tr>
      <w:tr w:rsidR="002157A0" w:rsidRPr="0067538F" w14:paraId="353A6CB8" w14:textId="02507110" w:rsidTr="002B1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09EE6749"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Deficiency anaemia</w:t>
            </w:r>
          </w:p>
        </w:tc>
        <w:tc>
          <w:tcPr>
            <w:tcW w:w="772" w:type="pct"/>
            <w:noWrap/>
          </w:tcPr>
          <w:p w14:paraId="19FD027C"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7.02%</w:t>
            </w:r>
          </w:p>
        </w:tc>
        <w:tc>
          <w:tcPr>
            <w:tcW w:w="772" w:type="pct"/>
            <w:noWrap/>
          </w:tcPr>
          <w:p w14:paraId="1A5513E9"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8.34%</w:t>
            </w:r>
          </w:p>
        </w:tc>
        <w:tc>
          <w:tcPr>
            <w:tcW w:w="773" w:type="pct"/>
            <w:noWrap/>
          </w:tcPr>
          <w:p w14:paraId="4CE98259"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12.31%</w:t>
            </w:r>
          </w:p>
        </w:tc>
        <w:tc>
          <w:tcPr>
            <w:tcW w:w="772" w:type="pct"/>
          </w:tcPr>
          <w:p w14:paraId="700793D9" w14:textId="4BE2C898"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&lt;.001</w:t>
            </w:r>
          </w:p>
        </w:tc>
        <w:tc>
          <w:tcPr>
            <w:tcW w:w="772" w:type="pct"/>
          </w:tcPr>
          <w:p w14:paraId="630E2084" w14:textId="2C24B7DD" w:rsidR="002157A0" w:rsidRPr="0067538F" w:rsidRDefault="002157A0" w:rsidP="00FB11B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&lt;.001</w:t>
            </w:r>
          </w:p>
        </w:tc>
      </w:tr>
      <w:tr w:rsidR="002157A0" w:rsidRPr="0067538F" w14:paraId="7DEB324C" w14:textId="30026084" w:rsidTr="002B1159">
        <w:trPr>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1D69A743"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Depression</w:t>
            </w:r>
          </w:p>
        </w:tc>
        <w:tc>
          <w:tcPr>
            <w:tcW w:w="772" w:type="pct"/>
            <w:noWrap/>
          </w:tcPr>
          <w:p w14:paraId="794275B3"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1.82%</w:t>
            </w:r>
          </w:p>
        </w:tc>
        <w:tc>
          <w:tcPr>
            <w:tcW w:w="772" w:type="pct"/>
            <w:noWrap/>
          </w:tcPr>
          <w:p w14:paraId="05AA555C"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4.05%</w:t>
            </w:r>
          </w:p>
        </w:tc>
        <w:tc>
          <w:tcPr>
            <w:tcW w:w="773" w:type="pct"/>
            <w:noWrap/>
          </w:tcPr>
          <w:p w14:paraId="72994B50"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4.46%</w:t>
            </w:r>
          </w:p>
        </w:tc>
        <w:tc>
          <w:tcPr>
            <w:tcW w:w="772" w:type="pct"/>
          </w:tcPr>
          <w:p w14:paraId="749B805C" w14:textId="03CB6B31" w:rsidR="002157A0" w:rsidRPr="0067538F" w:rsidRDefault="0067538F"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sz w:val="24"/>
                <w:szCs w:val="24"/>
              </w:rPr>
              <w:t>&lt;</w:t>
            </w:r>
            <w:r w:rsidR="002157A0" w:rsidRPr="0067538F">
              <w:rPr>
                <w:rFonts w:ascii="Times New Roman" w:hAnsi="Times New Roman" w:cs="Times New Roman"/>
                <w:b/>
                <w:sz w:val="24"/>
                <w:szCs w:val="24"/>
              </w:rPr>
              <w:t>.001</w:t>
            </w:r>
          </w:p>
        </w:tc>
        <w:tc>
          <w:tcPr>
            <w:tcW w:w="772" w:type="pct"/>
          </w:tcPr>
          <w:p w14:paraId="663D7C65" w14:textId="5A2A90E1"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.160</w:t>
            </w:r>
          </w:p>
        </w:tc>
      </w:tr>
      <w:tr w:rsidR="002157A0" w:rsidRPr="0067538F" w14:paraId="5E09EC57" w14:textId="5FDA23BA" w:rsidTr="002B1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42F57FBA"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Diabetes mellitus</w:t>
            </w:r>
          </w:p>
        </w:tc>
        <w:tc>
          <w:tcPr>
            <w:tcW w:w="772" w:type="pct"/>
            <w:noWrap/>
          </w:tcPr>
          <w:p w14:paraId="5F31CE9F"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1.02%</w:t>
            </w:r>
          </w:p>
        </w:tc>
        <w:tc>
          <w:tcPr>
            <w:tcW w:w="772" w:type="pct"/>
            <w:noWrap/>
          </w:tcPr>
          <w:p w14:paraId="14D0919E"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1.65%</w:t>
            </w:r>
          </w:p>
        </w:tc>
        <w:tc>
          <w:tcPr>
            <w:tcW w:w="773" w:type="pct"/>
            <w:noWrap/>
          </w:tcPr>
          <w:p w14:paraId="206F046F"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1.64%</w:t>
            </w:r>
          </w:p>
        </w:tc>
        <w:tc>
          <w:tcPr>
            <w:tcW w:w="772" w:type="pct"/>
          </w:tcPr>
          <w:p w14:paraId="4A9AC1DF" w14:textId="700FC45D"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&lt;.001</w:t>
            </w:r>
          </w:p>
        </w:tc>
        <w:tc>
          <w:tcPr>
            <w:tcW w:w="772" w:type="pct"/>
          </w:tcPr>
          <w:p w14:paraId="4E998C22" w14:textId="4D912FFE"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.943</w:t>
            </w:r>
          </w:p>
        </w:tc>
      </w:tr>
      <w:tr w:rsidR="002157A0" w:rsidRPr="0067538F" w14:paraId="331ACFA9" w14:textId="73A1CDF7" w:rsidTr="002B1159">
        <w:trPr>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3DBCB387"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Drug abuse</w:t>
            </w:r>
          </w:p>
        </w:tc>
        <w:tc>
          <w:tcPr>
            <w:tcW w:w="772" w:type="pct"/>
            <w:noWrap/>
          </w:tcPr>
          <w:p w14:paraId="0B40076E"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1.45%</w:t>
            </w:r>
          </w:p>
        </w:tc>
        <w:tc>
          <w:tcPr>
            <w:tcW w:w="772" w:type="pct"/>
            <w:noWrap/>
          </w:tcPr>
          <w:p w14:paraId="3269C215"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1.66%</w:t>
            </w:r>
          </w:p>
        </w:tc>
        <w:tc>
          <w:tcPr>
            <w:tcW w:w="773" w:type="pct"/>
            <w:noWrap/>
          </w:tcPr>
          <w:p w14:paraId="1E475F2C"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2.59%</w:t>
            </w:r>
          </w:p>
        </w:tc>
        <w:tc>
          <w:tcPr>
            <w:tcW w:w="772" w:type="pct"/>
          </w:tcPr>
          <w:p w14:paraId="2A666D23" w14:textId="16FD71C5"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&lt;.001</w:t>
            </w:r>
          </w:p>
        </w:tc>
        <w:tc>
          <w:tcPr>
            <w:tcW w:w="772" w:type="pct"/>
          </w:tcPr>
          <w:p w14:paraId="21675FDD" w14:textId="5693AB47" w:rsidR="002157A0" w:rsidRPr="0067538F" w:rsidRDefault="002157A0" w:rsidP="00FB11B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&lt;.001</w:t>
            </w:r>
          </w:p>
        </w:tc>
      </w:tr>
      <w:tr w:rsidR="002157A0" w:rsidRPr="0067538F" w14:paraId="2D63EEC0" w14:textId="15D560C1" w:rsidTr="002B1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269D5479"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Dyslipidaemia</w:t>
            </w:r>
          </w:p>
        </w:tc>
        <w:tc>
          <w:tcPr>
            <w:tcW w:w="772" w:type="pct"/>
            <w:noWrap/>
          </w:tcPr>
          <w:p w14:paraId="7CBE63C5"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0.08%</w:t>
            </w:r>
          </w:p>
        </w:tc>
        <w:tc>
          <w:tcPr>
            <w:tcW w:w="772" w:type="pct"/>
            <w:noWrap/>
          </w:tcPr>
          <w:p w14:paraId="2F067727"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0.30%</w:t>
            </w:r>
          </w:p>
        </w:tc>
        <w:tc>
          <w:tcPr>
            <w:tcW w:w="773" w:type="pct"/>
            <w:noWrap/>
          </w:tcPr>
          <w:p w14:paraId="2615CCF1"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0.43%</w:t>
            </w:r>
          </w:p>
        </w:tc>
        <w:tc>
          <w:tcPr>
            <w:tcW w:w="772" w:type="pct"/>
          </w:tcPr>
          <w:p w14:paraId="5C20C6A5" w14:textId="177697A0"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&lt;.001</w:t>
            </w:r>
          </w:p>
        </w:tc>
        <w:tc>
          <w:tcPr>
            <w:tcW w:w="772" w:type="pct"/>
          </w:tcPr>
          <w:p w14:paraId="35ED79D2" w14:textId="7CBB80A5"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.116</w:t>
            </w:r>
          </w:p>
        </w:tc>
      </w:tr>
      <w:tr w:rsidR="002157A0" w:rsidRPr="0067538F" w14:paraId="0A49CA6E" w14:textId="2EFF91F0" w:rsidTr="002B1159">
        <w:trPr>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12AB217C"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Fluid and electrolyte disorders</w:t>
            </w:r>
          </w:p>
        </w:tc>
        <w:tc>
          <w:tcPr>
            <w:tcW w:w="772" w:type="pct"/>
            <w:noWrap/>
          </w:tcPr>
          <w:p w14:paraId="4A305136"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AA8632D"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0.50%</w:t>
            </w:r>
          </w:p>
        </w:tc>
        <w:tc>
          <w:tcPr>
            <w:tcW w:w="772" w:type="pct"/>
            <w:noWrap/>
          </w:tcPr>
          <w:p w14:paraId="68F19807"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76226DA"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1.02%</w:t>
            </w:r>
          </w:p>
        </w:tc>
        <w:tc>
          <w:tcPr>
            <w:tcW w:w="773" w:type="pct"/>
            <w:noWrap/>
          </w:tcPr>
          <w:p w14:paraId="2B7938A9"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47F7F76"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2.51%</w:t>
            </w:r>
          </w:p>
        </w:tc>
        <w:tc>
          <w:tcPr>
            <w:tcW w:w="772" w:type="pct"/>
          </w:tcPr>
          <w:p w14:paraId="66901C91"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14:paraId="1A09B49F" w14:textId="104C41CD"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&lt;.001</w:t>
            </w:r>
          </w:p>
        </w:tc>
        <w:tc>
          <w:tcPr>
            <w:tcW w:w="772" w:type="pct"/>
          </w:tcPr>
          <w:p w14:paraId="3A4CF66B"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14:paraId="1D8E72A4" w14:textId="2CD50C86" w:rsidR="002157A0" w:rsidRPr="0067538F" w:rsidRDefault="002157A0" w:rsidP="00FB11B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&lt;.001</w:t>
            </w:r>
          </w:p>
        </w:tc>
      </w:tr>
      <w:tr w:rsidR="002157A0" w:rsidRPr="0067538F" w14:paraId="144F1B68" w14:textId="4027558B" w:rsidTr="002B1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041EE97C"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Heart failure</w:t>
            </w:r>
          </w:p>
        </w:tc>
        <w:tc>
          <w:tcPr>
            <w:tcW w:w="772" w:type="pct"/>
            <w:noWrap/>
          </w:tcPr>
          <w:p w14:paraId="30EFF7F0"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0.05%</w:t>
            </w:r>
          </w:p>
        </w:tc>
        <w:tc>
          <w:tcPr>
            <w:tcW w:w="772" w:type="pct"/>
            <w:noWrap/>
          </w:tcPr>
          <w:p w14:paraId="01078D61"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0.23%</w:t>
            </w:r>
          </w:p>
        </w:tc>
        <w:tc>
          <w:tcPr>
            <w:tcW w:w="773" w:type="pct"/>
            <w:noWrap/>
          </w:tcPr>
          <w:p w14:paraId="19C777E4"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0.31%</w:t>
            </w:r>
          </w:p>
        </w:tc>
        <w:tc>
          <w:tcPr>
            <w:tcW w:w="772" w:type="pct"/>
          </w:tcPr>
          <w:p w14:paraId="64DA691D" w14:textId="259C964E" w:rsidR="002157A0" w:rsidRPr="0067538F" w:rsidRDefault="001A412B"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&lt;.001</w:t>
            </w:r>
          </w:p>
        </w:tc>
        <w:tc>
          <w:tcPr>
            <w:tcW w:w="772" w:type="pct"/>
          </w:tcPr>
          <w:p w14:paraId="4009896B" w14:textId="0EE3712A"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.282</w:t>
            </w:r>
          </w:p>
        </w:tc>
      </w:tr>
      <w:tr w:rsidR="002157A0" w:rsidRPr="0067538F" w14:paraId="5DF353AE" w14:textId="48E99221" w:rsidTr="002B1159">
        <w:trPr>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39DB1EE4"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HIV and AIDS</w:t>
            </w:r>
          </w:p>
        </w:tc>
        <w:tc>
          <w:tcPr>
            <w:tcW w:w="772" w:type="pct"/>
            <w:noWrap/>
          </w:tcPr>
          <w:p w14:paraId="263CD234"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0.03%</w:t>
            </w:r>
          </w:p>
        </w:tc>
        <w:tc>
          <w:tcPr>
            <w:tcW w:w="772" w:type="pct"/>
            <w:noWrap/>
          </w:tcPr>
          <w:p w14:paraId="0658EE0F"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0.03%</w:t>
            </w:r>
          </w:p>
        </w:tc>
        <w:tc>
          <w:tcPr>
            <w:tcW w:w="773" w:type="pct"/>
            <w:noWrap/>
          </w:tcPr>
          <w:p w14:paraId="1CB16EC6"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0.24%</w:t>
            </w:r>
          </w:p>
        </w:tc>
        <w:tc>
          <w:tcPr>
            <w:tcW w:w="772" w:type="pct"/>
          </w:tcPr>
          <w:p w14:paraId="4911B2A2" w14:textId="17C155B8"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&lt;.001</w:t>
            </w:r>
          </w:p>
        </w:tc>
        <w:tc>
          <w:tcPr>
            <w:tcW w:w="772" w:type="pct"/>
          </w:tcPr>
          <w:p w14:paraId="4397E809" w14:textId="4AE20857" w:rsidR="002157A0" w:rsidRPr="0067538F" w:rsidRDefault="002157A0" w:rsidP="00FB11B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&lt;.001</w:t>
            </w:r>
          </w:p>
        </w:tc>
      </w:tr>
      <w:tr w:rsidR="002157A0" w:rsidRPr="0067538F" w14:paraId="6E3EABD4" w14:textId="165E2A04" w:rsidTr="002B1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3E259BDA"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Hypothyroidism</w:t>
            </w:r>
          </w:p>
        </w:tc>
        <w:tc>
          <w:tcPr>
            <w:tcW w:w="772" w:type="pct"/>
            <w:noWrap/>
          </w:tcPr>
          <w:p w14:paraId="43D8BDDB"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1.99%</w:t>
            </w:r>
          </w:p>
        </w:tc>
        <w:tc>
          <w:tcPr>
            <w:tcW w:w="772" w:type="pct"/>
            <w:noWrap/>
          </w:tcPr>
          <w:p w14:paraId="6CF85538"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19.48%</w:t>
            </w:r>
          </w:p>
        </w:tc>
        <w:tc>
          <w:tcPr>
            <w:tcW w:w="773" w:type="pct"/>
            <w:noWrap/>
          </w:tcPr>
          <w:p w14:paraId="0DEA3D4F"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4.98%</w:t>
            </w:r>
          </w:p>
        </w:tc>
        <w:tc>
          <w:tcPr>
            <w:tcW w:w="772" w:type="pct"/>
          </w:tcPr>
          <w:p w14:paraId="3A4F71D0" w14:textId="51686E45"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&lt;.001</w:t>
            </w:r>
          </w:p>
        </w:tc>
        <w:tc>
          <w:tcPr>
            <w:tcW w:w="772" w:type="pct"/>
          </w:tcPr>
          <w:p w14:paraId="357E9B71" w14:textId="4677FFD2" w:rsidR="002157A0" w:rsidRPr="0067538F" w:rsidRDefault="002157A0" w:rsidP="00FB11B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&lt;.001</w:t>
            </w:r>
          </w:p>
        </w:tc>
      </w:tr>
      <w:tr w:rsidR="002157A0" w:rsidRPr="0067538F" w14:paraId="65B3AEB9" w14:textId="551E1C89" w:rsidTr="002B1159">
        <w:trPr>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7552E3B1"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Liver disease</w:t>
            </w:r>
          </w:p>
        </w:tc>
        <w:tc>
          <w:tcPr>
            <w:tcW w:w="772" w:type="pct"/>
            <w:noWrap/>
          </w:tcPr>
          <w:p w14:paraId="07F5EAED"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0.13%</w:t>
            </w:r>
          </w:p>
        </w:tc>
        <w:tc>
          <w:tcPr>
            <w:tcW w:w="772" w:type="pct"/>
            <w:noWrap/>
          </w:tcPr>
          <w:p w14:paraId="00422FB0"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0.34%</w:t>
            </w:r>
          </w:p>
        </w:tc>
        <w:tc>
          <w:tcPr>
            <w:tcW w:w="773" w:type="pct"/>
            <w:noWrap/>
          </w:tcPr>
          <w:p w14:paraId="062C1F26"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0.30%</w:t>
            </w:r>
          </w:p>
        </w:tc>
        <w:tc>
          <w:tcPr>
            <w:tcW w:w="772" w:type="pct"/>
          </w:tcPr>
          <w:p w14:paraId="41B2FEEF" w14:textId="59F5181F"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&lt;.001</w:t>
            </w:r>
          </w:p>
        </w:tc>
        <w:tc>
          <w:tcPr>
            <w:tcW w:w="772" w:type="pct"/>
          </w:tcPr>
          <w:p w14:paraId="7F398F7A" w14:textId="03CAD4DE"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.603</w:t>
            </w:r>
          </w:p>
        </w:tc>
      </w:tr>
      <w:tr w:rsidR="002157A0" w:rsidRPr="0067538F" w14:paraId="5AD8585F" w14:textId="22F99497" w:rsidTr="002B1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5B7EE446" w14:textId="77777777" w:rsidR="002157A0" w:rsidRPr="0067538F" w:rsidRDefault="002157A0" w:rsidP="0067538F">
            <w:pPr>
              <w:spacing w:line="480" w:lineRule="auto"/>
              <w:rPr>
                <w:rFonts w:ascii="Times New Roman" w:hAnsi="Times New Roman" w:cs="Times New Roman"/>
                <w:b w:val="0"/>
                <w:sz w:val="24"/>
                <w:szCs w:val="24"/>
              </w:rPr>
            </w:pPr>
            <w:bookmarkStart w:id="7" w:name="_Hlk37064386"/>
            <w:r w:rsidRPr="0067538F">
              <w:rPr>
                <w:rFonts w:ascii="Times New Roman" w:hAnsi="Times New Roman" w:cs="Times New Roman"/>
                <w:b w:val="0"/>
                <w:sz w:val="24"/>
                <w:szCs w:val="24"/>
              </w:rPr>
              <w:t>Obesity</w:t>
            </w:r>
          </w:p>
        </w:tc>
        <w:tc>
          <w:tcPr>
            <w:tcW w:w="772" w:type="pct"/>
            <w:noWrap/>
          </w:tcPr>
          <w:p w14:paraId="2E084199"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3.52%</w:t>
            </w:r>
          </w:p>
        </w:tc>
        <w:tc>
          <w:tcPr>
            <w:tcW w:w="772" w:type="pct"/>
            <w:noWrap/>
          </w:tcPr>
          <w:p w14:paraId="0DC96134"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4.81%</w:t>
            </w:r>
          </w:p>
        </w:tc>
        <w:tc>
          <w:tcPr>
            <w:tcW w:w="773" w:type="pct"/>
            <w:noWrap/>
          </w:tcPr>
          <w:p w14:paraId="01A2BA79"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5.50%</w:t>
            </w:r>
          </w:p>
        </w:tc>
        <w:tc>
          <w:tcPr>
            <w:tcW w:w="772" w:type="pct"/>
          </w:tcPr>
          <w:p w14:paraId="343533A4" w14:textId="15C241DD"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&lt;.001</w:t>
            </w:r>
          </w:p>
        </w:tc>
        <w:tc>
          <w:tcPr>
            <w:tcW w:w="772" w:type="pct"/>
          </w:tcPr>
          <w:p w14:paraId="5BC6212C" w14:textId="78601395"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7538F">
              <w:rPr>
                <w:rFonts w:ascii="Times New Roman" w:hAnsi="Times New Roman" w:cs="Times New Roman"/>
                <w:b/>
                <w:sz w:val="24"/>
                <w:szCs w:val="24"/>
              </w:rPr>
              <w:t>.050</w:t>
            </w:r>
          </w:p>
        </w:tc>
      </w:tr>
      <w:bookmarkEnd w:id="7"/>
      <w:tr w:rsidR="002157A0" w:rsidRPr="0067538F" w14:paraId="006CA199" w14:textId="5AF3774A" w:rsidTr="002B1159">
        <w:trPr>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38C318FE"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lastRenderedPageBreak/>
              <w:t>Other neurological disorders</w:t>
            </w:r>
          </w:p>
        </w:tc>
        <w:tc>
          <w:tcPr>
            <w:tcW w:w="772" w:type="pct"/>
            <w:noWrap/>
          </w:tcPr>
          <w:p w14:paraId="2FA29D78"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0.51%</w:t>
            </w:r>
          </w:p>
        </w:tc>
        <w:tc>
          <w:tcPr>
            <w:tcW w:w="772" w:type="pct"/>
            <w:noWrap/>
          </w:tcPr>
          <w:p w14:paraId="0C7FCC3B"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1.53%</w:t>
            </w:r>
          </w:p>
        </w:tc>
        <w:tc>
          <w:tcPr>
            <w:tcW w:w="773" w:type="pct"/>
            <w:noWrap/>
          </w:tcPr>
          <w:p w14:paraId="1DCA996D"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2.05%</w:t>
            </w:r>
          </w:p>
        </w:tc>
        <w:tc>
          <w:tcPr>
            <w:tcW w:w="772" w:type="pct"/>
          </w:tcPr>
          <w:p w14:paraId="570D6184" w14:textId="3D13F491"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&lt;.001</w:t>
            </w:r>
          </w:p>
        </w:tc>
        <w:tc>
          <w:tcPr>
            <w:tcW w:w="772" w:type="pct"/>
          </w:tcPr>
          <w:p w14:paraId="493437B6" w14:textId="7AE7FB1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67538F">
              <w:rPr>
                <w:rFonts w:ascii="Times New Roman" w:hAnsi="Times New Roman" w:cs="Times New Roman"/>
                <w:b/>
                <w:sz w:val="24"/>
                <w:szCs w:val="24"/>
              </w:rPr>
              <w:t>.006</w:t>
            </w:r>
          </w:p>
        </w:tc>
      </w:tr>
      <w:tr w:rsidR="002157A0" w:rsidRPr="0067538F" w14:paraId="7CC5D28A" w14:textId="734A152F" w:rsidTr="002B1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62802A7E"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Paralysis</w:t>
            </w:r>
          </w:p>
        </w:tc>
        <w:tc>
          <w:tcPr>
            <w:tcW w:w="772" w:type="pct"/>
            <w:noWrap/>
          </w:tcPr>
          <w:p w14:paraId="69EB21A7"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0.03%</w:t>
            </w:r>
          </w:p>
        </w:tc>
        <w:tc>
          <w:tcPr>
            <w:tcW w:w="772" w:type="pct"/>
            <w:noWrap/>
          </w:tcPr>
          <w:p w14:paraId="7C76EEF6"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0.07%</w:t>
            </w:r>
          </w:p>
        </w:tc>
        <w:tc>
          <w:tcPr>
            <w:tcW w:w="773" w:type="pct"/>
            <w:noWrap/>
          </w:tcPr>
          <w:p w14:paraId="79BA57C3"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0.03%</w:t>
            </w:r>
          </w:p>
        </w:tc>
        <w:tc>
          <w:tcPr>
            <w:tcW w:w="772" w:type="pct"/>
          </w:tcPr>
          <w:p w14:paraId="69B044E5" w14:textId="587FBDE4"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&lt;.001</w:t>
            </w:r>
          </w:p>
        </w:tc>
        <w:tc>
          <w:tcPr>
            <w:tcW w:w="772" w:type="pct"/>
          </w:tcPr>
          <w:p w14:paraId="7C1BA4A1" w14:textId="46C91573" w:rsidR="002157A0" w:rsidRPr="0067538F" w:rsidRDefault="002157A0" w:rsidP="00FB11B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&lt;.001</w:t>
            </w:r>
          </w:p>
        </w:tc>
      </w:tr>
      <w:tr w:rsidR="002157A0" w:rsidRPr="0067538F" w14:paraId="74A344A1" w14:textId="4B87BEBB" w:rsidTr="002B1159">
        <w:trPr>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4C2AFE54"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Peptic ulcer disease</w:t>
            </w:r>
          </w:p>
        </w:tc>
        <w:tc>
          <w:tcPr>
            <w:tcW w:w="772" w:type="pct"/>
            <w:noWrap/>
          </w:tcPr>
          <w:p w14:paraId="286BC2A5"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0.00046%</w:t>
            </w:r>
          </w:p>
        </w:tc>
        <w:tc>
          <w:tcPr>
            <w:tcW w:w="772" w:type="pct"/>
            <w:noWrap/>
          </w:tcPr>
          <w:p w14:paraId="4916FD85"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w:t>
            </w:r>
          </w:p>
        </w:tc>
        <w:tc>
          <w:tcPr>
            <w:tcW w:w="773" w:type="pct"/>
            <w:noWrap/>
          </w:tcPr>
          <w:p w14:paraId="1208BF65"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w:t>
            </w:r>
          </w:p>
        </w:tc>
        <w:tc>
          <w:tcPr>
            <w:tcW w:w="772" w:type="pct"/>
          </w:tcPr>
          <w:p w14:paraId="58D51D6B" w14:textId="585151A8"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.785</w:t>
            </w:r>
          </w:p>
        </w:tc>
        <w:tc>
          <w:tcPr>
            <w:tcW w:w="772" w:type="pct"/>
          </w:tcPr>
          <w:p w14:paraId="31ACEAB8" w14:textId="4B058439"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NA</w:t>
            </w:r>
          </w:p>
        </w:tc>
      </w:tr>
      <w:tr w:rsidR="002157A0" w:rsidRPr="0067538F" w14:paraId="4517C2B4" w14:textId="51B56611" w:rsidTr="002B1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368CC482"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Peripheral vascular disease</w:t>
            </w:r>
          </w:p>
        </w:tc>
        <w:tc>
          <w:tcPr>
            <w:tcW w:w="772" w:type="pct"/>
            <w:noWrap/>
          </w:tcPr>
          <w:p w14:paraId="515B77FB"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0.01%</w:t>
            </w:r>
          </w:p>
        </w:tc>
        <w:tc>
          <w:tcPr>
            <w:tcW w:w="772" w:type="pct"/>
            <w:noWrap/>
          </w:tcPr>
          <w:p w14:paraId="3D16C056"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0.02%</w:t>
            </w:r>
          </w:p>
        </w:tc>
        <w:tc>
          <w:tcPr>
            <w:tcW w:w="773" w:type="pct"/>
            <w:noWrap/>
          </w:tcPr>
          <w:p w14:paraId="2CDD6927"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0.05%</w:t>
            </w:r>
          </w:p>
        </w:tc>
        <w:tc>
          <w:tcPr>
            <w:tcW w:w="772" w:type="pct"/>
          </w:tcPr>
          <w:p w14:paraId="76C0F8DB" w14:textId="0D8D27B1"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.004</w:t>
            </w:r>
          </w:p>
        </w:tc>
        <w:tc>
          <w:tcPr>
            <w:tcW w:w="772" w:type="pct"/>
          </w:tcPr>
          <w:p w14:paraId="3719701F" w14:textId="71ED4D29"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.349</w:t>
            </w:r>
          </w:p>
        </w:tc>
      </w:tr>
      <w:tr w:rsidR="002157A0" w:rsidRPr="0067538F" w14:paraId="576EA636" w14:textId="65EF15D9" w:rsidTr="002B1159">
        <w:trPr>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3B953C72"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Previous MI</w:t>
            </w:r>
          </w:p>
        </w:tc>
        <w:tc>
          <w:tcPr>
            <w:tcW w:w="772" w:type="pct"/>
            <w:noWrap/>
          </w:tcPr>
          <w:p w14:paraId="673CBF13"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0.01%</w:t>
            </w:r>
          </w:p>
        </w:tc>
        <w:tc>
          <w:tcPr>
            <w:tcW w:w="772" w:type="pct"/>
            <w:noWrap/>
          </w:tcPr>
          <w:p w14:paraId="207B17B1"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0.07%</w:t>
            </w:r>
          </w:p>
        </w:tc>
        <w:tc>
          <w:tcPr>
            <w:tcW w:w="773" w:type="pct"/>
            <w:noWrap/>
          </w:tcPr>
          <w:p w14:paraId="2D48A856"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0.09%</w:t>
            </w:r>
          </w:p>
        </w:tc>
        <w:tc>
          <w:tcPr>
            <w:tcW w:w="772" w:type="pct"/>
          </w:tcPr>
          <w:p w14:paraId="02C099EB" w14:textId="2B910131"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&lt;.001</w:t>
            </w:r>
          </w:p>
        </w:tc>
        <w:tc>
          <w:tcPr>
            <w:tcW w:w="772" w:type="pct"/>
          </w:tcPr>
          <w:p w14:paraId="202615B4" w14:textId="17222371"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.680</w:t>
            </w:r>
          </w:p>
        </w:tc>
      </w:tr>
      <w:tr w:rsidR="002157A0" w:rsidRPr="0067538F" w14:paraId="6C5627FD" w14:textId="701B5522" w:rsidTr="002B1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4AEB3D95"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Previous stroke</w:t>
            </w:r>
          </w:p>
        </w:tc>
        <w:tc>
          <w:tcPr>
            <w:tcW w:w="772" w:type="pct"/>
            <w:noWrap/>
          </w:tcPr>
          <w:p w14:paraId="3DA66069"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0.03%</w:t>
            </w:r>
          </w:p>
        </w:tc>
        <w:tc>
          <w:tcPr>
            <w:tcW w:w="772" w:type="pct"/>
            <w:noWrap/>
          </w:tcPr>
          <w:p w14:paraId="32CD6979"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0.15%</w:t>
            </w:r>
          </w:p>
        </w:tc>
        <w:tc>
          <w:tcPr>
            <w:tcW w:w="773" w:type="pct"/>
            <w:noWrap/>
          </w:tcPr>
          <w:p w14:paraId="0D540BD2"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0.14%</w:t>
            </w:r>
          </w:p>
        </w:tc>
        <w:tc>
          <w:tcPr>
            <w:tcW w:w="772" w:type="pct"/>
          </w:tcPr>
          <w:p w14:paraId="18B8226F" w14:textId="72719AFA"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7538F">
              <w:rPr>
                <w:rFonts w:ascii="Times New Roman" w:hAnsi="Times New Roman" w:cs="Times New Roman"/>
                <w:b/>
                <w:sz w:val="24"/>
                <w:szCs w:val="24"/>
              </w:rPr>
              <w:t>&lt;.001</w:t>
            </w:r>
          </w:p>
        </w:tc>
        <w:tc>
          <w:tcPr>
            <w:tcW w:w="772" w:type="pct"/>
          </w:tcPr>
          <w:p w14:paraId="639DE2C6" w14:textId="4E88CB7D"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.815</w:t>
            </w:r>
          </w:p>
        </w:tc>
      </w:tr>
      <w:tr w:rsidR="002157A0" w:rsidRPr="0067538F" w14:paraId="5246211F" w14:textId="3B11B5A6" w:rsidTr="002B1159">
        <w:trPr>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404917A9"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Psychoses</w:t>
            </w:r>
          </w:p>
        </w:tc>
        <w:tc>
          <w:tcPr>
            <w:tcW w:w="772" w:type="pct"/>
            <w:noWrap/>
          </w:tcPr>
          <w:p w14:paraId="4F1D86E2"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0.68%</w:t>
            </w:r>
          </w:p>
        </w:tc>
        <w:tc>
          <w:tcPr>
            <w:tcW w:w="772" w:type="pct"/>
            <w:noWrap/>
          </w:tcPr>
          <w:p w14:paraId="3ACC79CC"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1.12%</w:t>
            </w:r>
          </w:p>
        </w:tc>
        <w:tc>
          <w:tcPr>
            <w:tcW w:w="773" w:type="pct"/>
            <w:noWrap/>
          </w:tcPr>
          <w:p w14:paraId="51695DF3"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1.62%</w:t>
            </w:r>
          </w:p>
        </w:tc>
        <w:tc>
          <w:tcPr>
            <w:tcW w:w="772" w:type="pct"/>
          </w:tcPr>
          <w:p w14:paraId="071E1D26" w14:textId="6BD23A4D"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&lt;.001</w:t>
            </w:r>
          </w:p>
        </w:tc>
        <w:tc>
          <w:tcPr>
            <w:tcW w:w="772" w:type="pct"/>
          </w:tcPr>
          <w:p w14:paraId="3172747A" w14:textId="467380A1"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67538F">
              <w:rPr>
                <w:rFonts w:ascii="Times New Roman" w:hAnsi="Times New Roman" w:cs="Times New Roman"/>
                <w:b/>
                <w:sz w:val="24"/>
                <w:szCs w:val="24"/>
              </w:rPr>
              <w:t>.002</w:t>
            </w:r>
          </w:p>
        </w:tc>
      </w:tr>
      <w:tr w:rsidR="002157A0" w:rsidRPr="0067538F" w14:paraId="617C004F" w14:textId="0EEB37A0" w:rsidTr="002B1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6771870A" w14:textId="77777777" w:rsidR="002157A0" w:rsidRPr="0067538F" w:rsidRDefault="002157A0" w:rsidP="0067538F">
            <w:pPr>
              <w:spacing w:line="480" w:lineRule="auto"/>
              <w:rPr>
                <w:rFonts w:ascii="Times New Roman" w:hAnsi="Times New Roman" w:cs="Times New Roman"/>
                <w:b w:val="0"/>
                <w:sz w:val="24"/>
                <w:szCs w:val="24"/>
              </w:rPr>
            </w:pPr>
            <w:bookmarkStart w:id="8" w:name="_Hlk41306181"/>
            <w:r w:rsidRPr="0067538F">
              <w:rPr>
                <w:rFonts w:ascii="Times New Roman" w:hAnsi="Times New Roman" w:cs="Times New Roman"/>
                <w:b w:val="0"/>
                <w:sz w:val="24"/>
                <w:szCs w:val="24"/>
              </w:rPr>
              <w:t>Pulmonary circulation disorders</w:t>
            </w:r>
            <w:bookmarkEnd w:id="8"/>
          </w:p>
        </w:tc>
        <w:tc>
          <w:tcPr>
            <w:tcW w:w="772" w:type="pct"/>
            <w:noWrap/>
          </w:tcPr>
          <w:p w14:paraId="0956703D"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41C9353"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0.03%</w:t>
            </w:r>
          </w:p>
        </w:tc>
        <w:tc>
          <w:tcPr>
            <w:tcW w:w="772" w:type="pct"/>
            <w:noWrap/>
          </w:tcPr>
          <w:p w14:paraId="674CB5B6"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4E3E9CD"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0.07%</w:t>
            </w:r>
          </w:p>
        </w:tc>
        <w:tc>
          <w:tcPr>
            <w:tcW w:w="773" w:type="pct"/>
            <w:noWrap/>
          </w:tcPr>
          <w:p w14:paraId="368D196B"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E14DD55"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0.15%</w:t>
            </w:r>
          </w:p>
        </w:tc>
        <w:tc>
          <w:tcPr>
            <w:tcW w:w="772" w:type="pct"/>
          </w:tcPr>
          <w:p w14:paraId="20C69259" w14:textId="60ADD40D"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&lt;.001</w:t>
            </w:r>
          </w:p>
        </w:tc>
        <w:tc>
          <w:tcPr>
            <w:tcW w:w="772" w:type="pct"/>
          </w:tcPr>
          <w:p w14:paraId="70C1BDA7" w14:textId="54CC86D5"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.078</w:t>
            </w:r>
          </w:p>
        </w:tc>
      </w:tr>
      <w:tr w:rsidR="002157A0" w:rsidRPr="0067538F" w14:paraId="6228E2A6" w14:textId="5395A947" w:rsidTr="002B1159">
        <w:trPr>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6D24CF42"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Renal failure</w:t>
            </w:r>
          </w:p>
        </w:tc>
        <w:tc>
          <w:tcPr>
            <w:tcW w:w="772" w:type="pct"/>
            <w:noWrap/>
          </w:tcPr>
          <w:p w14:paraId="382FFAC8"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0.04%</w:t>
            </w:r>
          </w:p>
        </w:tc>
        <w:tc>
          <w:tcPr>
            <w:tcW w:w="772" w:type="pct"/>
            <w:noWrap/>
          </w:tcPr>
          <w:p w14:paraId="23B4A266"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0.23%</w:t>
            </w:r>
          </w:p>
        </w:tc>
        <w:tc>
          <w:tcPr>
            <w:tcW w:w="773" w:type="pct"/>
            <w:noWrap/>
          </w:tcPr>
          <w:p w14:paraId="63C6F16E"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0.14%</w:t>
            </w:r>
          </w:p>
        </w:tc>
        <w:tc>
          <w:tcPr>
            <w:tcW w:w="772" w:type="pct"/>
          </w:tcPr>
          <w:p w14:paraId="1710E233" w14:textId="660183C4"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&lt;.001</w:t>
            </w:r>
          </w:p>
        </w:tc>
        <w:tc>
          <w:tcPr>
            <w:tcW w:w="772" w:type="pct"/>
          </w:tcPr>
          <w:p w14:paraId="2F8BDB24" w14:textId="518A70C2"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.162</w:t>
            </w:r>
          </w:p>
        </w:tc>
      </w:tr>
      <w:tr w:rsidR="002157A0" w:rsidRPr="0067538F" w14:paraId="66FA3930" w14:textId="2362BF75" w:rsidTr="002B1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558BE467"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Rheumatoid arthritis/collagen vascular diseases</w:t>
            </w:r>
          </w:p>
        </w:tc>
        <w:tc>
          <w:tcPr>
            <w:tcW w:w="772" w:type="pct"/>
            <w:noWrap/>
          </w:tcPr>
          <w:p w14:paraId="72C6250C"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6883133"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1D4447A"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0.23%</w:t>
            </w:r>
          </w:p>
        </w:tc>
        <w:tc>
          <w:tcPr>
            <w:tcW w:w="772" w:type="pct"/>
            <w:noWrap/>
          </w:tcPr>
          <w:p w14:paraId="6753B2B7"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0FC11BE"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14151C8"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0.66%</w:t>
            </w:r>
          </w:p>
        </w:tc>
        <w:tc>
          <w:tcPr>
            <w:tcW w:w="773" w:type="pct"/>
            <w:noWrap/>
          </w:tcPr>
          <w:p w14:paraId="31EB427E"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962B7A3"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B2BB637"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0.59%</w:t>
            </w:r>
          </w:p>
        </w:tc>
        <w:tc>
          <w:tcPr>
            <w:tcW w:w="772" w:type="pct"/>
          </w:tcPr>
          <w:p w14:paraId="279C6209" w14:textId="7E7D79BB"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7538F">
              <w:rPr>
                <w:rFonts w:ascii="Times New Roman" w:hAnsi="Times New Roman" w:cs="Times New Roman"/>
                <w:b/>
                <w:sz w:val="24"/>
                <w:szCs w:val="24"/>
              </w:rPr>
              <w:t>&lt;.001</w:t>
            </w:r>
          </w:p>
        </w:tc>
        <w:tc>
          <w:tcPr>
            <w:tcW w:w="772" w:type="pct"/>
          </w:tcPr>
          <w:p w14:paraId="1E57BB01" w14:textId="1FB566D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.547</w:t>
            </w:r>
          </w:p>
        </w:tc>
      </w:tr>
      <w:tr w:rsidR="002157A0" w:rsidRPr="0067538F" w14:paraId="133BC336" w14:textId="26ADE47D" w:rsidTr="002B1159">
        <w:trPr>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2870E525" w14:textId="77777777" w:rsidR="002157A0" w:rsidRPr="0067538F" w:rsidRDefault="002157A0" w:rsidP="0067538F">
            <w:pPr>
              <w:spacing w:line="480" w:lineRule="auto"/>
              <w:rPr>
                <w:rFonts w:ascii="Times New Roman" w:hAnsi="Times New Roman" w:cs="Times New Roman"/>
                <w:b w:val="0"/>
                <w:sz w:val="24"/>
                <w:szCs w:val="24"/>
              </w:rPr>
            </w:pPr>
            <w:bookmarkStart w:id="9" w:name="_Hlk37066664"/>
            <w:r w:rsidRPr="0067538F">
              <w:rPr>
                <w:rFonts w:ascii="Times New Roman" w:hAnsi="Times New Roman" w:cs="Times New Roman"/>
                <w:b w:val="0"/>
                <w:sz w:val="24"/>
                <w:szCs w:val="24"/>
              </w:rPr>
              <w:t>Smoker</w:t>
            </w:r>
          </w:p>
        </w:tc>
        <w:tc>
          <w:tcPr>
            <w:tcW w:w="772" w:type="pct"/>
            <w:noWrap/>
          </w:tcPr>
          <w:p w14:paraId="0E1375D7"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6.08%</w:t>
            </w:r>
          </w:p>
        </w:tc>
        <w:tc>
          <w:tcPr>
            <w:tcW w:w="772" w:type="pct"/>
            <w:noWrap/>
          </w:tcPr>
          <w:p w14:paraId="1B9C71D4"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9.29%</w:t>
            </w:r>
          </w:p>
        </w:tc>
        <w:tc>
          <w:tcPr>
            <w:tcW w:w="773" w:type="pct"/>
            <w:noWrap/>
          </w:tcPr>
          <w:p w14:paraId="5BC798BF"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12.54%</w:t>
            </w:r>
          </w:p>
        </w:tc>
        <w:tc>
          <w:tcPr>
            <w:tcW w:w="772" w:type="pct"/>
          </w:tcPr>
          <w:p w14:paraId="36E2FD5D" w14:textId="158570B2"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67538F">
              <w:rPr>
                <w:rFonts w:ascii="Times New Roman" w:hAnsi="Times New Roman" w:cs="Times New Roman"/>
                <w:b/>
                <w:sz w:val="24"/>
                <w:szCs w:val="24"/>
              </w:rPr>
              <w:t>&lt;.001</w:t>
            </w:r>
          </w:p>
        </w:tc>
        <w:tc>
          <w:tcPr>
            <w:tcW w:w="772" w:type="pct"/>
          </w:tcPr>
          <w:p w14:paraId="7823620E" w14:textId="6946E5C6" w:rsidR="002157A0" w:rsidRPr="0067538F" w:rsidRDefault="002157A0" w:rsidP="00FB11B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&lt;.001</w:t>
            </w:r>
          </w:p>
        </w:tc>
      </w:tr>
      <w:bookmarkEnd w:id="9"/>
      <w:tr w:rsidR="002157A0" w:rsidRPr="0067538F" w14:paraId="7F56C322" w14:textId="00759A57" w:rsidTr="002B1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76BCB0B3"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Valvular disease</w:t>
            </w:r>
          </w:p>
        </w:tc>
        <w:tc>
          <w:tcPr>
            <w:tcW w:w="772" w:type="pct"/>
            <w:noWrap/>
          </w:tcPr>
          <w:p w14:paraId="3FD3CB2C"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0.44%</w:t>
            </w:r>
          </w:p>
        </w:tc>
        <w:tc>
          <w:tcPr>
            <w:tcW w:w="772" w:type="pct"/>
            <w:noWrap/>
          </w:tcPr>
          <w:p w14:paraId="3B263279"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1.34%</w:t>
            </w:r>
          </w:p>
        </w:tc>
        <w:tc>
          <w:tcPr>
            <w:tcW w:w="773" w:type="pct"/>
            <w:noWrap/>
          </w:tcPr>
          <w:p w14:paraId="436B1D7B" w14:textId="7777777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0.76%</w:t>
            </w:r>
          </w:p>
        </w:tc>
        <w:tc>
          <w:tcPr>
            <w:tcW w:w="772" w:type="pct"/>
          </w:tcPr>
          <w:p w14:paraId="5A5EDC56" w14:textId="52451187" w:rsidR="002157A0" w:rsidRPr="0067538F" w:rsidRDefault="002157A0" w:rsidP="006753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&lt;.001</w:t>
            </w:r>
          </w:p>
        </w:tc>
        <w:tc>
          <w:tcPr>
            <w:tcW w:w="772" w:type="pct"/>
          </w:tcPr>
          <w:p w14:paraId="3AAEBAC5" w14:textId="4DFE35C3" w:rsidR="002157A0" w:rsidRPr="0067538F" w:rsidRDefault="002157A0" w:rsidP="00FB11B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&lt;.001</w:t>
            </w:r>
          </w:p>
        </w:tc>
      </w:tr>
      <w:tr w:rsidR="002157A0" w:rsidRPr="0067538F" w14:paraId="2B94C86E" w14:textId="5C3FF620" w:rsidTr="002B1159">
        <w:trPr>
          <w:trHeight w:val="300"/>
        </w:trPr>
        <w:tc>
          <w:tcPr>
            <w:cnfStyle w:val="001000000000" w:firstRow="0" w:lastRow="0" w:firstColumn="1" w:lastColumn="0" w:oddVBand="0" w:evenVBand="0" w:oddHBand="0" w:evenHBand="0" w:firstRowFirstColumn="0" w:firstRowLastColumn="0" w:lastRowFirstColumn="0" w:lastRowLastColumn="0"/>
            <w:tcW w:w="1139" w:type="pct"/>
            <w:noWrap/>
          </w:tcPr>
          <w:p w14:paraId="3E88EC2F" w14:textId="77777777" w:rsidR="002157A0" w:rsidRPr="0067538F" w:rsidRDefault="002157A0" w:rsidP="0067538F">
            <w:pPr>
              <w:spacing w:line="480" w:lineRule="auto"/>
              <w:rPr>
                <w:rFonts w:ascii="Times New Roman" w:hAnsi="Times New Roman" w:cs="Times New Roman"/>
                <w:b w:val="0"/>
                <w:sz w:val="24"/>
                <w:szCs w:val="24"/>
              </w:rPr>
            </w:pPr>
            <w:r w:rsidRPr="0067538F">
              <w:rPr>
                <w:rFonts w:ascii="Times New Roman" w:hAnsi="Times New Roman" w:cs="Times New Roman"/>
                <w:b w:val="0"/>
                <w:sz w:val="24"/>
                <w:szCs w:val="24"/>
              </w:rPr>
              <w:t>Weight loss</w:t>
            </w:r>
          </w:p>
        </w:tc>
        <w:tc>
          <w:tcPr>
            <w:tcW w:w="772" w:type="pct"/>
            <w:noWrap/>
          </w:tcPr>
          <w:p w14:paraId="25D9923B"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0.03%</w:t>
            </w:r>
          </w:p>
        </w:tc>
        <w:tc>
          <w:tcPr>
            <w:tcW w:w="772" w:type="pct"/>
            <w:noWrap/>
          </w:tcPr>
          <w:p w14:paraId="26CB9C08"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0.10%</w:t>
            </w:r>
          </w:p>
        </w:tc>
        <w:tc>
          <w:tcPr>
            <w:tcW w:w="773" w:type="pct"/>
            <w:noWrap/>
          </w:tcPr>
          <w:p w14:paraId="6C2D9407" w14:textId="77777777"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0.59%</w:t>
            </w:r>
          </w:p>
        </w:tc>
        <w:tc>
          <w:tcPr>
            <w:tcW w:w="772" w:type="pct"/>
          </w:tcPr>
          <w:p w14:paraId="665E5C4C" w14:textId="6BCA6C4A" w:rsidR="002157A0" w:rsidRPr="0067538F" w:rsidRDefault="002157A0" w:rsidP="006753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&lt;.001</w:t>
            </w:r>
          </w:p>
        </w:tc>
        <w:tc>
          <w:tcPr>
            <w:tcW w:w="772" w:type="pct"/>
          </w:tcPr>
          <w:p w14:paraId="1CD217C6" w14:textId="15501673" w:rsidR="002157A0" w:rsidRPr="0067538F" w:rsidRDefault="002157A0" w:rsidP="00FB11B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b/>
                <w:sz w:val="24"/>
                <w:szCs w:val="24"/>
              </w:rPr>
              <w:t>&lt;.001</w:t>
            </w:r>
          </w:p>
        </w:tc>
      </w:tr>
    </w:tbl>
    <w:p w14:paraId="195A9B05" w14:textId="28BCA26E" w:rsidR="00B62AB8" w:rsidRPr="0067538F" w:rsidRDefault="0067538F" w:rsidP="00583A38">
      <w:pPr>
        <w:pStyle w:val="af6"/>
        <w:spacing w:line="480" w:lineRule="auto"/>
        <w:rPr>
          <w:rFonts w:ascii="Times New Roman" w:hAnsi="Times New Roman" w:cs="Times New Roman"/>
          <w:sz w:val="24"/>
          <w:szCs w:val="24"/>
        </w:rPr>
      </w:pPr>
      <w:proofErr w:type="spellStart"/>
      <w:r>
        <w:rPr>
          <w:rFonts w:ascii="Times New Roman" w:hAnsi="Times New Roman" w:cs="Times New Roman"/>
          <w:sz w:val="24"/>
          <w:szCs w:val="24"/>
          <w:vertAlign w:val="superscript"/>
        </w:rPr>
        <w:lastRenderedPageBreak/>
        <w:t>a</w:t>
      </w:r>
      <w:r w:rsidR="00B62AB8" w:rsidRPr="0067538F">
        <w:rPr>
          <w:rFonts w:ascii="Times New Roman" w:hAnsi="Times New Roman" w:cs="Times New Roman"/>
          <w:sz w:val="24"/>
          <w:szCs w:val="24"/>
        </w:rPr>
        <w:t>Comparison</w:t>
      </w:r>
      <w:proofErr w:type="spellEnd"/>
      <w:r w:rsidR="00B62AB8" w:rsidRPr="0067538F">
        <w:rPr>
          <w:rFonts w:ascii="Times New Roman" w:hAnsi="Times New Roman" w:cs="Times New Roman"/>
          <w:sz w:val="24"/>
          <w:szCs w:val="24"/>
        </w:rPr>
        <w:t xml:space="preserve"> of no cancer vs</w:t>
      </w:r>
      <w:r w:rsidR="00AD457B" w:rsidRPr="0067538F">
        <w:rPr>
          <w:rFonts w:ascii="Times New Roman" w:hAnsi="Times New Roman" w:cs="Times New Roman"/>
          <w:sz w:val="24"/>
          <w:szCs w:val="24"/>
        </w:rPr>
        <w:t>.</w:t>
      </w:r>
      <w:r w:rsidR="00B62AB8" w:rsidRPr="0067538F">
        <w:rPr>
          <w:rFonts w:ascii="Times New Roman" w:hAnsi="Times New Roman" w:cs="Times New Roman"/>
          <w:sz w:val="24"/>
          <w:szCs w:val="24"/>
        </w:rPr>
        <w:t xml:space="preserve"> cancer group.</w:t>
      </w:r>
    </w:p>
    <w:p w14:paraId="5A634734" w14:textId="070A7E3F" w:rsidR="00B62AB8" w:rsidRPr="0067538F" w:rsidRDefault="0067538F" w:rsidP="00583A38">
      <w:pPr>
        <w:pStyle w:val="af6"/>
        <w:spacing w:line="480" w:lineRule="auto"/>
        <w:rPr>
          <w:rFonts w:ascii="Times New Roman" w:hAnsi="Times New Roman" w:cs="Times New Roman"/>
          <w:sz w:val="24"/>
          <w:szCs w:val="24"/>
        </w:rPr>
      </w:pPr>
      <w:proofErr w:type="spellStart"/>
      <w:r>
        <w:rPr>
          <w:rFonts w:ascii="Times New Roman" w:hAnsi="Times New Roman" w:cs="Times New Roman"/>
          <w:sz w:val="24"/>
          <w:szCs w:val="24"/>
          <w:vertAlign w:val="superscript"/>
          <w:lang w:eastAsia="zh-TW"/>
        </w:rPr>
        <w:t>b</w:t>
      </w:r>
      <w:r w:rsidR="00B62AB8" w:rsidRPr="0067538F">
        <w:rPr>
          <w:rFonts w:ascii="Times New Roman" w:hAnsi="Times New Roman" w:cs="Times New Roman"/>
          <w:sz w:val="24"/>
          <w:szCs w:val="24"/>
        </w:rPr>
        <w:t>Comparison</w:t>
      </w:r>
      <w:proofErr w:type="spellEnd"/>
      <w:r w:rsidR="00B62AB8" w:rsidRPr="0067538F">
        <w:rPr>
          <w:rFonts w:ascii="Times New Roman" w:hAnsi="Times New Roman" w:cs="Times New Roman"/>
          <w:sz w:val="24"/>
          <w:szCs w:val="24"/>
        </w:rPr>
        <w:t xml:space="preserve"> of current cancer vs. historical cancer group.</w:t>
      </w:r>
    </w:p>
    <w:p w14:paraId="05D9EF6B" w14:textId="38449874" w:rsidR="00315382" w:rsidRPr="0067538F" w:rsidRDefault="0031597E" w:rsidP="00583A38">
      <w:pPr>
        <w:tabs>
          <w:tab w:val="left" w:pos="3506"/>
        </w:tabs>
        <w:spacing w:line="48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vertAlign w:val="superscript"/>
        </w:rPr>
        <w:t>c</w:t>
      </w:r>
      <w:r w:rsidR="00315382" w:rsidRPr="0067538F">
        <w:rPr>
          <w:rFonts w:ascii="Times New Roman" w:hAnsi="Times New Roman" w:cs="Times New Roman"/>
          <w:color w:val="000000" w:themeColor="text1"/>
          <w:sz w:val="24"/>
          <w:szCs w:val="24"/>
        </w:rPr>
        <w:t>AIDS</w:t>
      </w:r>
      <w:proofErr w:type="spellEnd"/>
      <w:r w:rsidR="00315382" w:rsidRPr="0067538F">
        <w:rPr>
          <w:rFonts w:ascii="Times New Roman" w:hAnsi="Times New Roman" w:cs="Times New Roman"/>
          <w:color w:val="000000" w:themeColor="text1"/>
          <w:sz w:val="24"/>
          <w:szCs w:val="24"/>
        </w:rPr>
        <w:t>, acquired immunodeficiency syndrome. HIV, human immunodeficiency virus. IQR, interquartile range. MI, myocardial infarction.</w:t>
      </w:r>
    </w:p>
    <w:p w14:paraId="14C28BFA" w14:textId="77777777" w:rsidR="00315382" w:rsidRPr="0067538F" w:rsidRDefault="00315382" w:rsidP="00315382">
      <w:pPr>
        <w:spacing w:line="480" w:lineRule="auto"/>
        <w:jc w:val="both"/>
        <w:rPr>
          <w:rFonts w:ascii="Times New Roman" w:hAnsi="Times New Roman" w:cs="Times New Roman"/>
          <w:sz w:val="24"/>
          <w:szCs w:val="24"/>
        </w:rPr>
      </w:pPr>
      <w:r w:rsidRPr="0067538F">
        <w:rPr>
          <w:rFonts w:ascii="Times New Roman" w:hAnsi="Times New Roman" w:cs="Times New Roman"/>
          <w:color w:val="000000" w:themeColor="text1"/>
          <w:sz w:val="24"/>
          <w:szCs w:val="24"/>
        </w:rPr>
        <w:br w:type="page"/>
      </w:r>
    </w:p>
    <w:p w14:paraId="7BE87736" w14:textId="77777777" w:rsidR="00315382" w:rsidRPr="0067538F" w:rsidRDefault="00315382" w:rsidP="00F87147">
      <w:pPr>
        <w:jc w:val="both"/>
        <w:rPr>
          <w:rFonts w:ascii="Times New Roman" w:hAnsi="Times New Roman" w:cs="Times New Roman"/>
          <w:sz w:val="24"/>
          <w:szCs w:val="24"/>
        </w:rPr>
        <w:sectPr w:rsidR="00315382" w:rsidRPr="0067538F" w:rsidSect="002B1159">
          <w:headerReference w:type="default" r:id="rId11"/>
          <w:footerReference w:type="default" r:id="rId12"/>
          <w:pgSz w:w="16838" w:h="11906" w:orient="landscape"/>
          <w:pgMar w:top="1440" w:right="1440" w:bottom="1440" w:left="1440" w:header="709" w:footer="709" w:gutter="0"/>
          <w:cols w:space="708"/>
          <w:docGrid w:linePitch="360"/>
        </w:sectPr>
      </w:pPr>
    </w:p>
    <w:p w14:paraId="2E608C08" w14:textId="77777777" w:rsidR="00315382" w:rsidRPr="0067538F" w:rsidRDefault="00315382" w:rsidP="00315382">
      <w:pPr>
        <w:jc w:val="both"/>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lastRenderedPageBreak/>
        <w:t>Table 2. In-hospital maternal and delivery complications and outcomes according to timing of cancer diagnosis and types of cancer.</w:t>
      </w:r>
    </w:p>
    <w:p w14:paraId="48E8D8EF" w14:textId="77777777" w:rsidR="00315382" w:rsidRPr="0067538F" w:rsidRDefault="00315382" w:rsidP="00315382">
      <w:pPr>
        <w:jc w:val="both"/>
        <w:rPr>
          <w:rFonts w:ascii="Times New Roman" w:hAnsi="Times New Roman" w:cs="Times New Roman"/>
          <w:color w:val="000000" w:themeColor="text1"/>
          <w:sz w:val="24"/>
          <w:szCs w:val="24"/>
        </w:rPr>
      </w:pPr>
    </w:p>
    <w:tbl>
      <w:tblPr>
        <w:tblStyle w:val="PlainTable21"/>
        <w:tblW w:w="5000" w:type="pct"/>
        <w:tblLook w:val="04A0" w:firstRow="1" w:lastRow="0" w:firstColumn="1" w:lastColumn="0" w:noHBand="0" w:noVBand="1"/>
      </w:tblPr>
      <w:tblGrid>
        <w:gridCol w:w="1735"/>
        <w:gridCol w:w="42"/>
        <w:gridCol w:w="1552"/>
        <w:gridCol w:w="137"/>
        <w:gridCol w:w="1026"/>
        <w:gridCol w:w="1132"/>
        <w:gridCol w:w="912"/>
        <w:gridCol w:w="1155"/>
        <w:gridCol w:w="1736"/>
        <w:gridCol w:w="1133"/>
        <w:gridCol w:w="1133"/>
        <w:gridCol w:w="1133"/>
        <w:gridCol w:w="1132"/>
      </w:tblGrid>
      <w:tr w:rsidR="00D97CC4" w:rsidRPr="0067538F" w14:paraId="43C1A4F2" w14:textId="77777777" w:rsidTr="00236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 w:type="pct"/>
            <w:gridSpan w:val="2"/>
            <w:vMerge w:val="restart"/>
          </w:tcPr>
          <w:p w14:paraId="27D73459" w14:textId="77777777" w:rsidR="00D97CC4" w:rsidRPr="0067538F" w:rsidRDefault="00D97CC4" w:rsidP="00CE7B4F">
            <w:pPr>
              <w:spacing w:line="276" w:lineRule="auto"/>
              <w:jc w:val="both"/>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Variable</w:t>
            </w:r>
          </w:p>
        </w:tc>
        <w:tc>
          <w:tcPr>
            <w:tcW w:w="556" w:type="pct"/>
            <w:vMerge w:val="restart"/>
          </w:tcPr>
          <w:p w14:paraId="060006EA" w14:textId="77777777" w:rsidR="00D97CC4" w:rsidRPr="0067538F" w:rsidRDefault="00D97CC4" w:rsidP="00CE7B4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67538F">
              <w:rPr>
                <w:rFonts w:ascii="Times New Roman" w:hAnsi="Times New Roman" w:cs="Times New Roman"/>
                <w:color w:val="000000" w:themeColor="text1"/>
                <w:sz w:val="24"/>
                <w:szCs w:val="24"/>
              </w:rPr>
              <w:t>No cancer</w:t>
            </w:r>
          </w:p>
          <w:p w14:paraId="4A15E48C" w14:textId="77777777" w:rsidR="00D97CC4" w:rsidRPr="0067538F" w:rsidRDefault="00D97CC4" w:rsidP="00CE7B4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rPr>
            </w:pPr>
          </w:p>
          <w:p w14:paraId="44EDA8C6" w14:textId="77777777" w:rsidR="00D97CC4" w:rsidRPr="0067538F" w:rsidRDefault="00D97CC4" w:rsidP="00CE7B4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p>
          <w:p w14:paraId="6C708C91" w14:textId="77777777" w:rsidR="00D97CC4" w:rsidRPr="0067538F" w:rsidRDefault="00D97CC4" w:rsidP="00CE7B4F">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eastAsia="zh-TW"/>
              </w:rPr>
            </w:pPr>
            <w:r w:rsidRPr="0067538F">
              <w:rPr>
                <w:rFonts w:ascii="Times New Roman" w:hAnsi="Times New Roman" w:cs="Times New Roman"/>
                <w:b w:val="0"/>
                <w:i/>
                <w:color w:val="000000" w:themeColor="text1"/>
                <w:sz w:val="24"/>
                <w:szCs w:val="24"/>
                <w:lang w:eastAsia="zh-TW"/>
              </w:rPr>
              <w:t>n</w:t>
            </w:r>
            <w:r w:rsidRPr="0067538F">
              <w:rPr>
                <w:rFonts w:ascii="Times New Roman" w:hAnsi="Times New Roman" w:cs="Times New Roman"/>
                <w:b w:val="0"/>
                <w:color w:val="000000" w:themeColor="text1"/>
                <w:sz w:val="24"/>
                <w:szCs w:val="24"/>
                <w:lang w:eastAsia="zh-TW"/>
              </w:rPr>
              <w:t>=</w:t>
            </w:r>
            <w:r w:rsidRPr="0067538F">
              <w:rPr>
                <w:rFonts w:ascii="Times New Roman" w:hAnsi="Times New Roman" w:cs="Times New Roman"/>
                <w:b w:val="0"/>
                <w:color w:val="000000" w:themeColor="text1"/>
                <w:sz w:val="24"/>
                <w:szCs w:val="24"/>
              </w:rPr>
              <w:t>43,132,097</w:t>
            </w:r>
          </w:p>
        </w:tc>
        <w:tc>
          <w:tcPr>
            <w:tcW w:w="822" w:type="pct"/>
            <w:gridSpan w:val="3"/>
          </w:tcPr>
          <w:p w14:paraId="34CD924F" w14:textId="77777777" w:rsidR="00D97CC4" w:rsidRPr="0067538F" w:rsidRDefault="00D97CC4" w:rsidP="00CE7B4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Any cancer</w:t>
            </w:r>
          </w:p>
        </w:tc>
        <w:tc>
          <w:tcPr>
            <w:tcW w:w="327" w:type="pct"/>
          </w:tcPr>
          <w:p w14:paraId="0F166AF6" w14:textId="77777777" w:rsidR="00D97CC4" w:rsidRPr="0067538F" w:rsidRDefault="00D97CC4" w:rsidP="00CE7B4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414" w:type="pct"/>
          </w:tcPr>
          <w:p w14:paraId="11120D66" w14:textId="77777777" w:rsidR="00D97CC4" w:rsidRPr="0067538F" w:rsidRDefault="00D97CC4" w:rsidP="00CE7B4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45" w:type="pct"/>
            <w:gridSpan w:val="5"/>
          </w:tcPr>
          <w:p w14:paraId="4D72AF73" w14:textId="3A7762B2" w:rsidR="00D97CC4" w:rsidRPr="0067538F" w:rsidRDefault="00D97CC4" w:rsidP="00CE7B4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Current cancer</w:t>
            </w:r>
          </w:p>
        </w:tc>
      </w:tr>
      <w:tr w:rsidR="00AD457B" w:rsidRPr="0067538F" w14:paraId="58FF5467" w14:textId="77777777" w:rsidTr="00D97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 w:type="pct"/>
            <w:gridSpan w:val="2"/>
            <w:vMerge/>
          </w:tcPr>
          <w:p w14:paraId="76E1AD67" w14:textId="77777777" w:rsidR="00AD457B" w:rsidRPr="0067538F" w:rsidRDefault="00AD457B" w:rsidP="00AD457B">
            <w:pPr>
              <w:spacing w:line="276" w:lineRule="auto"/>
              <w:jc w:val="both"/>
              <w:rPr>
                <w:rFonts w:ascii="Times New Roman" w:hAnsi="Times New Roman" w:cs="Times New Roman"/>
                <w:color w:val="000000" w:themeColor="text1"/>
                <w:sz w:val="24"/>
                <w:szCs w:val="24"/>
              </w:rPr>
            </w:pPr>
          </w:p>
        </w:tc>
        <w:tc>
          <w:tcPr>
            <w:tcW w:w="556" w:type="pct"/>
            <w:vMerge/>
          </w:tcPr>
          <w:p w14:paraId="4AC65249" w14:textId="77777777" w:rsidR="00AD457B" w:rsidRPr="0067538F" w:rsidRDefault="00AD457B" w:rsidP="00AD457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417" w:type="pct"/>
            <w:gridSpan w:val="2"/>
          </w:tcPr>
          <w:p w14:paraId="354F9CC0" w14:textId="77777777" w:rsidR="00AD457B" w:rsidRPr="0067538F" w:rsidRDefault="00AD457B" w:rsidP="00AD457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Historical cancer</w:t>
            </w:r>
          </w:p>
          <w:p w14:paraId="4A3D509C" w14:textId="77777777" w:rsidR="00AD457B" w:rsidRPr="0067538F" w:rsidRDefault="00AD457B" w:rsidP="00AD457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zh-TW"/>
              </w:rPr>
            </w:pPr>
            <w:r w:rsidRPr="0067538F">
              <w:rPr>
                <w:rFonts w:ascii="Times New Roman" w:hAnsi="Times New Roman" w:cs="Times New Roman"/>
                <w:i/>
                <w:color w:val="000000" w:themeColor="text1"/>
                <w:sz w:val="24"/>
                <w:szCs w:val="24"/>
                <w:lang w:eastAsia="zh-TW"/>
              </w:rPr>
              <w:t>n</w:t>
            </w:r>
            <w:r w:rsidRPr="0067538F">
              <w:rPr>
                <w:rFonts w:ascii="Times New Roman" w:hAnsi="Times New Roman" w:cs="Times New Roman"/>
                <w:color w:val="000000" w:themeColor="text1"/>
                <w:sz w:val="24"/>
                <w:szCs w:val="24"/>
                <w:lang w:eastAsia="zh-TW"/>
              </w:rPr>
              <w:t>=</w:t>
            </w:r>
            <w:r w:rsidRPr="0067538F">
              <w:rPr>
                <w:rFonts w:ascii="Times New Roman" w:hAnsi="Times New Roman" w:cs="Times New Roman"/>
                <w:color w:val="000000" w:themeColor="text1"/>
                <w:sz w:val="24"/>
                <w:szCs w:val="24"/>
              </w:rPr>
              <w:t>67,336</w:t>
            </w:r>
          </w:p>
        </w:tc>
        <w:tc>
          <w:tcPr>
            <w:tcW w:w="406" w:type="pct"/>
          </w:tcPr>
          <w:p w14:paraId="2D4A48DD" w14:textId="77777777" w:rsidR="00AD457B" w:rsidRPr="0067538F" w:rsidRDefault="00AD457B" w:rsidP="00AD457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Current cancer</w:t>
            </w:r>
          </w:p>
          <w:p w14:paraId="15DA181C" w14:textId="77777777" w:rsidR="00AD457B" w:rsidRPr="0067538F" w:rsidRDefault="00AD457B" w:rsidP="00AD457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zh-TW"/>
              </w:rPr>
            </w:pPr>
            <w:r w:rsidRPr="0067538F">
              <w:rPr>
                <w:rFonts w:ascii="Times New Roman" w:hAnsi="Times New Roman" w:cs="Times New Roman"/>
                <w:i/>
                <w:color w:val="000000" w:themeColor="text1"/>
                <w:sz w:val="24"/>
                <w:szCs w:val="24"/>
                <w:lang w:eastAsia="zh-TW"/>
              </w:rPr>
              <w:t>n</w:t>
            </w:r>
            <w:r w:rsidRPr="0067538F">
              <w:rPr>
                <w:rFonts w:ascii="Times New Roman" w:hAnsi="Times New Roman" w:cs="Times New Roman"/>
                <w:color w:val="000000" w:themeColor="text1"/>
                <w:sz w:val="24"/>
                <w:szCs w:val="24"/>
                <w:lang w:eastAsia="zh-TW"/>
              </w:rPr>
              <w:t>=</w:t>
            </w:r>
            <w:r w:rsidRPr="0067538F">
              <w:rPr>
                <w:rFonts w:ascii="Times New Roman" w:hAnsi="Times New Roman" w:cs="Times New Roman"/>
                <w:color w:val="000000" w:themeColor="text1"/>
                <w:sz w:val="24"/>
                <w:szCs w:val="24"/>
              </w:rPr>
              <w:t>39,118</w:t>
            </w:r>
          </w:p>
        </w:tc>
        <w:tc>
          <w:tcPr>
            <w:tcW w:w="327" w:type="pct"/>
          </w:tcPr>
          <w:p w14:paraId="50EB6B57" w14:textId="1C1A06D4" w:rsidR="00AD457B" w:rsidRPr="001C16F6" w:rsidRDefault="00AD457B" w:rsidP="00AD457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vertAlign w:val="superscript"/>
              </w:rPr>
            </w:pPr>
            <w:r w:rsidRPr="0067538F">
              <w:rPr>
                <w:rFonts w:ascii="Times New Roman" w:hAnsi="Times New Roman" w:cs="Times New Roman"/>
                <w:sz w:val="24"/>
                <w:szCs w:val="24"/>
                <w:lang w:eastAsia="zh-TW"/>
              </w:rPr>
              <w:t>P</w:t>
            </w:r>
            <w:r w:rsidR="001C16F6">
              <w:rPr>
                <w:rFonts w:ascii="Times New Roman" w:hAnsi="Times New Roman" w:cs="Times New Roman"/>
                <w:sz w:val="24"/>
                <w:szCs w:val="24"/>
                <w:lang w:eastAsia="zh-TW"/>
              </w:rPr>
              <w:t>-</w:t>
            </w:r>
            <w:proofErr w:type="spellStart"/>
            <w:r w:rsidR="001C16F6">
              <w:rPr>
                <w:rFonts w:ascii="Times New Roman" w:hAnsi="Times New Roman" w:cs="Times New Roman"/>
                <w:sz w:val="24"/>
                <w:szCs w:val="24"/>
                <w:lang w:eastAsia="zh-TW"/>
              </w:rPr>
              <w:t>value</w:t>
            </w:r>
            <w:r w:rsidR="001C16F6">
              <w:rPr>
                <w:rFonts w:ascii="Times New Roman" w:hAnsi="Times New Roman" w:cs="Times New Roman"/>
                <w:sz w:val="24"/>
                <w:szCs w:val="24"/>
                <w:vertAlign w:val="superscript"/>
                <w:lang w:eastAsia="zh-TW"/>
              </w:rPr>
              <w:t>a</w:t>
            </w:r>
            <w:proofErr w:type="spellEnd"/>
          </w:p>
        </w:tc>
        <w:tc>
          <w:tcPr>
            <w:tcW w:w="414" w:type="pct"/>
          </w:tcPr>
          <w:p w14:paraId="0C2AD50B" w14:textId="69B8F1BC" w:rsidR="00AD457B" w:rsidRPr="0067538F" w:rsidRDefault="00AD457B" w:rsidP="00AD457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sz w:val="24"/>
                <w:szCs w:val="24"/>
                <w:lang w:eastAsia="zh-TW"/>
              </w:rPr>
              <w:t>P-</w:t>
            </w:r>
            <w:proofErr w:type="spellStart"/>
            <w:r w:rsidRPr="0067538F">
              <w:rPr>
                <w:rFonts w:ascii="Times New Roman" w:hAnsi="Times New Roman" w:cs="Times New Roman"/>
                <w:sz w:val="24"/>
                <w:szCs w:val="24"/>
                <w:lang w:eastAsia="zh-TW"/>
              </w:rPr>
              <w:t>value</w:t>
            </w:r>
            <w:r w:rsidR="001C16F6" w:rsidRPr="001C16F6">
              <w:rPr>
                <w:rFonts w:ascii="Times New Roman" w:hAnsi="Times New Roman" w:cs="Times New Roman"/>
                <w:sz w:val="24"/>
                <w:szCs w:val="24"/>
                <w:vertAlign w:val="superscript"/>
                <w:lang w:eastAsia="zh-TW"/>
              </w:rPr>
              <w:t>b</w:t>
            </w:r>
            <w:proofErr w:type="spellEnd"/>
          </w:p>
        </w:tc>
        <w:tc>
          <w:tcPr>
            <w:tcW w:w="622" w:type="pct"/>
          </w:tcPr>
          <w:p w14:paraId="6ADBAB22" w14:textId="7C98C783" w:rsidR="00AD457B" w:rsidRPr="0067538F" w:rsidRDefault="00AD457B" w:rsidP="00AD457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Haematological</w:t>
            </w:r>
          </w:p>
          <w:p w14:paraId="084123B4" w14:textId="77777777" w:rsidR="00AD457B" w:rsidRPr="0067538F" w:rsidRDefault="00AD457B" w:rsidP="00AD457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zh-TW"/>
              </w:rPr>
            </w:pPr>
            <w:r w:rsidRPr="0067538F">
              <w:rPr>
                <w:rFonts w:ascii="Times New Roman" w:hAnsi="Times New Roman" w:cs="Times New Roman"/>
                <w:i/>
                <w:color w:val="000000" w:themeColor="text1"/>
                <w:sz w:val="24"/>
                <w:szCs w:val="24"/>
                <w:lang w:eastAsia="zh-TW"/>
              </w:rPr>
              <w:t>n</w:t>
            </w:r>
            <w:r w:rsidRPr="0067538F">
              <w:rPr>
                <w:rFonts w:ascii="Times New Roman" w:hAnsi="Times New Roman" w:cs="Times New Roman"/>
                <w:color w:val="000000" w:themeColor="text1"/>
                <w:sz w:val="24"/>
                <w:szCs w:val="24"/>
                <w:lang w:eastAsia="zh-TW"/>
              </w:rPr>
              <w:t>=20,755</w:t>
            </w:r>
          </w:p>
        </w:tc>
        <w:tc>
          <w:tcPr>
            <w:tcW w:w="406" w:type="pct"/>
          </w:tcPr>
          <w:p w14:paraId="460356AE" w14:textId="77777777" w:rsidR="00AD457B" w:rsidRPr="0067538F" w:rsidRDefault="00AD457B" w:rsidP="00AD457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Thyroid</w:t>
            </w:r>
          </w:p>
          <w:p w14:paraId="09212416" w14:textId="77777777" w:rsidR="00AD457B" w:rsidRPr="0067538F" w:rsidRDefault="00AD457B" w:rsidP="00AD457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zh-TW"/>
              </w:rPr>
            </w:pPr>
            <w:r w:rsidRPr="0067538F">
              <w:rPr>
                <w:rFonts w:ascii="Times New Roman" w:hAnsi="Times New Roman" w:cs="Times New Roman"/>
                <w:i/>
                <w:color w:val="000000" w:themeColor="text1"/>
                <w:sz w:val="24"/>
                <w:szCs w:val="24"/>
                <w:lang w:eastAsia="zh-TW"/>
              </w:rPr>
              <w:t>n</w:t>
            </w:r>
            <w:r w:rsidRPr="0067538F">
              <w:rPr>
                <w:rFonts w:ascii="Times New Roman" w:hAnsi="Times New Roman" w:cs="Times New Roman"/>
                <w:color w:val="000000" w:themeColor="text1"/>
                <w:sz w:val="24"/>
                <w:szCs w:val="24"/>
                <w:lang w:eastAsia="zh-TW"/>
              </w:rPr>
              <w:t>=17,295</w:t>
            </w:r>
          </w:p>
          <w:p w14:paraId="57720F6C" w14:textId="77777777" w:rsidR="00AD457B" w:rsidRPr="0067538F" w:rsidRDefault="00AD457B" w:rsidP="00AD457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406" w:type="pct"/>
          </w:tcPr>
          <w:p w14:paraId="4DC67B40" w14:textId="77777777" w:rsidR="00AD457B" w:rsidRPr="0067538F" w:rsidRDefault="00AD457B" w:rsidP="00AD457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Cervix</w:t>
            </w:r>
          </w:p>
          <w:p w14:paraId="527317FF" w14:textId="77777777" w:rsidR="00AD457B" w:rsidRPr="0067538F" w:rsidRDefault="00AD457B" w:rsidP="00AD457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zh-TW"/>
              </w:rPr>
            </w:pPr>
            <w:r w:rsidRPr="0067538F">
              <w:rPr>
                <w:rFonts w:ascii="Times New Roman" w:hAnsi="Times New Roman" w:cs="Times New Roman"/>
                <w:i/>
                <w:color w:val="000000" w:themeColor="text1"/>
                <w:sz w:val="24"/>
                <w:szCs w:val="24"/>
                <w:lang w:eastAsia="zh-TW"/>
              </w:rPr>
              <w:t>n</w:t>
            </w:r>
            <w:r w:rsidRPr="0067538F">
              <w:rPr>
                <w:rFonts w:ascii="Times New Roman" w:hAnsi="Times New Roman" w:cs="Times New Roman"/>
                <w:color w:val="000000" w:themeColor="text1"/>
                <w:sz w:val="24"/>
                <w:szCs w:val="24"/>
                <w:lang w:eastAsia="zh-TW"/>
              </w:rPr>
              <w:t>=15,998</w:t>
            </w:r>
          </w:p>
        </w:tc>
        <w:tc>
          <w:tcPr>
            <w:tcW w:w="406" w:type="pct"/>
          </w:tcPr>
          <w:p w14:paraId="246C71FF" w14:textId="77777777" w:rsidR="00AD457B" w:rsidRPr="0067538F" w:rsidRDefault="00AD457B" w:rsidP="00AD457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Skin</w:t>
            </w:r>
          </w:p>
          <w:p w14:paraId="6F5E0DBD" w14:textId="77777777" w:rsidR="00AD457B" w:rsidRPr="0067538F" w:rsidRDefault="00AD457B" w:rsidP="00AD457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zh-TW"/>
              </w:rPr>
            </w:pPr>
            <w:r w:rsidRPr="0067538F">
              <w:rPr>
                <w:rFonts w:ascii="Times New Roman" w:hAnsi="Times New Roman" w:cs="Times New Roman"/>
                <w:i/>
                <w:color w:val="000000" w:themeColor="text1"/>
                <w:sz w:val="24"/>
                <w:szCs w:val="24"/>
                <w:lang w:eastAsia="zh-TW"/>
              </w:rPr>
              <w:t>n</w:t>
            </w:r>
            <w:r w:rsidRPr="0067538F">
              <w:rPr>
                <w:rFonts w:ascii="Times New Roman" w:hAnsi="Times New Roman" w:cs="Times New Roman"/>
                <w:color w:val="000000" w:themeColor="text1"/>
                <w:sz w:val="24"/>
                <w:szCs w:val="24"/>
                <w:lang w:eastAsia="zh-TW"/>
              </w:rPr>
              <w:t>=15,133</w:t>
            </w:r>
          </w:p>
        </w:tc>
        <w:tc>
          <w:tcPr>
            <w:tcW w:w="406" w:type="pct"/>
          </w:tcPr>
          <w:p w14:paraId="0641FE28" w14:textId="77777777" w:rsidR="00AD457B" w:rsidRPr="0067538F" w:rsidRDefault="00AD457B" w:rsidP="00AD457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Breast</w:t>
            </w:r>
          </w:p>
          <w:p w14:paraId="2CBFE6A0" w14:textId="77777777" w:rsidR="00AD457B" w:rsidRPr="0067538F" w:rsidRDefault="00AD457B" w:rsidP="00AD457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zh-TW"/>
              </w:rPr>
            </w:pPr>
            <w:r w:rsidRPr="0067538F">
              <w:rPr>
                <w:rFonts w:ascii="Times New Roman" w:hAnsi="Times New Roman" w:cs="Times New Roman"/>
                <w:i/>
                <w:color w:val="000000" w:themeColor="text1"/>
                <w:sz w:val="24"/>
                <w:szCs w:val="24"/>
                <w:lang w:eastAsia="zh-TW"/>
              </w:rPr>
              <w:t>n</w:t>
            </w:r>
            <w:r w:rsidRPr="0067538F">
              <w:rPr>
                <w:rFonts w:ascii="Times New Roman" w:hAnsi="Times New Roman" w:cs="Times New Roman"/>
                <w:color w:val="000000" w:themeColor="text1"/>
                <w:sz w:val="24"/>
                <w:szCs w:val="24"/>
                <w:lang w:eastAsia="zh-TW"/>
              </w:rPr>
              <w:t>=12,972</w:t>
            </w:r>
          </w:p>
        </w:tc>
      </w:tr>
      <w:tr w:rsidR="00AD457B" w:rsidRPr="0067538F" w14:paraId="342BF499" w14:textId="77777777" w:rsidTr="00D97CC4">
        <w:tc>
          <w:tcPr>
            <w:cnfStyle w:val="001000000000" w:firstRow="0" w:lastRow="0" w:firstColumn="1" w:lastColumn="0" w:oddVBand="0" w:evenVBand="0" w:oddHBand="0" w:evenHBand="0" w:firstRowFirstColumn="0" w:firstRowLastColumn="0" w:lastRowFirstColumn="0" w:lastRowLastColumn="0"/>
            <w:tcW w:w="622" w:type="pct"/>
          </w:tcPr>
          <w:p w14:paraId="78A2AED9" w14:textId="77777777" w:rsidR="00AD457B" w:rsidRPr="0067538F" w:rsidRDefault="00AD457B" w:rsidP="00AD457B">
            <w:pPr>
              <w:spacing w:line="276" w:lineRule="auto"/>
              <w:jc w:val="center"/>
              <w:rPr>
                <w:rFonts w:ascii="Times New Roman" w:hAnsi="Times New Roman" w:cs="Times New Roman"/>
                <w:b w:val="0"/>
                <w:caps/>
                <w:color w:val="000000" w:themeColor="text1"/>
                <w:sz w:val="24"/>
                <w:szCs w:val="24"/>
                <w:lang w:eastAsia="zh-TW"/>
              </w:rPr>
            </w:pPr>
          </w:p>
        </w:tc>
        <w:tc>
          <w:tcPr>
            <w:tcW w:w="620" w:type="pct"/>
            <w:gridSpan w:val="3"/>
          </w:tcPr>
          <w:p w14:paraId="29A3F7AA"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aps/>
                <w:color w:val="000000" w:themeColor="text1"/>
                <w:sz w:val="24"/>
                <w:szCs w:val="24"/>
                <w:lang w:eastAsia="zh-TW"/>
              </w:rPr>
            </w:pPr>
          </w:p>
        </w:tc>
        <w:tc>
          <w:tcPr>
            <w:tcW w:w="3758" w:type="pct"/>
            <w:gridSpan w:val="9"/>
          </w:tcPr>
          <w:p w14:paraId="5655C9CF" w14:textId="623BC290"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aps/>
                <w:color w:val="000000" w:themeColor="text1"/>
                <w:sz w:val="24"/>
                <w:szCs w:val="24"/>
                <w:lang w:eastAsia="zh-TW"/>
              </w:rPr>
            </w:pPr>
            <w:r w:rsidRPr="0067538F">
              <w:rPr>
                <w:rFonts w:ascii="Times New Roman" w:hAnsi="Times New Roman" w:cs="Times New Roman"/>
                <w:b/>
                <w:caps/>
                <w:color w:val="000000" w:themeColor="text1"/>
                <w:sz w:val="24"/>
                <w:szCs w:val="24"/>
                <w:lang w:eastAsia="zh-TW"/>
              </w:rPr>
              <w:t>Maternal</w:t>
            </w:r>
          </w:p>
        </w:tc>
      </w:tr>
      <w:tr w:rsidR="00AD457B" w:rsidRPr="0067538F" w14:paraId="55F5C7B3" w14:textId="77777777" w:rsidTr="00D97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 w:type="pct"/>
            <w:gridSpan w:val="2"/>
          </w:tcPr>
          <w:p w14:paraId="155368BA" w14:textId="77777777" w:rsidR="00AD457B" w:rsidRPr="0067538F" w:rsidRDefault="00AD457B" w:rsidP="00AD457B">
            <w:pPr>
              <w:spacing w:line="276" w:lineRule="auto"/>
              <w:rPr>
                <w:rFonts w:ascii="Times New Roman" w:hAnsi="Times New Roman" w:cs="Times New Roman"/>
                <w:b w:val="0"/>
                <w:color w:val="000000" w:themeColor="text1"/>
                <w:sz w:val="24"/>
                <w:szCs w:val="24"/>
              </w:rPr>
            </w:pPr>
            <w:r w:rsidRPr="0067538F">
              <w:rPr>
                <w:rFonts w:ascii="Times New Roman" w:hAnsi="Times New Roman" w:cs="Times New Roman"/>
                <w:b w:val="0"/>
                <w:color w:val="000000" w:themeColor="text1"/>
                <w:sz w:val="24"/>
                <w:szCs w:val="24"/>
              </w:rPr>
              <w:t>Mortality</w:t>
            </w:r>
          </w:p>
        </w:tc>
        <w:tc>
          <w:tcPr>
            <w:tcW w:w="556" w:type="pct"/>
          </w:tcPr>
          <w:p w14:paraId="3BE56490"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0.01%</w:t>
            </w:r>
          </w:p>
        </w:tc>
        <w:tc>
          <w:tcPr>
            <w:tcW w:w="417" w:type="pct"/>
            <w:gridSpan w:val="2"/>
          </w:tcPr>
          <w:p w14:paraId="6A4FBC9B"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0.02%</w:t>
            </w:r>
          </w:p>
        </w:tc>
        <w:tc>
          <w:tcPr>
            <w:tcW w:w="406" w:type="pct"/>
          </w:tcPr>
          <w:p w14:paraId="10036D6A"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0.30%</w:t>
            </w:r>
          </w:p>
        </w:tc>
        <w:tc>
          <w:tcPr>
            <w:tcW w:w="327" w:type="pct"/>
          </w:tcPr>
          <w:p w14:paraId="5FA0245C" w14:textId="68F2FC03" w:rsidR="00AD457B" w:rsidRPr="0067538F" w:rsidRDefault="00AD457B" w:rsidP="001C16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b/>
                <w:sz w:val="24"/>
                <w:szCs w:val="24"/>
              </w:rPr>
              <w:t>&lt;.001</w:t>
            </w:r>
          </w:p>
        </w:tc>
        <w:tc>
          <w:tcPr>
            <w:tcW w:w="414" w:type="pct"/>
          </w:tcPr>
          <w:p w14:paraId="2CF33DDD" w14:textId="77F71F6F" w:rsidR="00AD457B" w:rsidRPr="0067538F" w:rsidRDefault="00AD457B" w:rsidP="001C16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b/>
                <w:sz w:val="24"/>
                <w:szCs w:val="24"/>
              </w:rPr>
              <w:t>&lt;.001</w:t>
            </w:r>
          </w:p>
        </w:tc>
        <w:tc>
          <w:tcPr>
            <w:tcW w:w="622" w:type="pct"/>
          </w:tcPr>
          <w:p w14:paraId="6E892C95" w14:textId="1260F713"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0.12%</w:t>
            </w:r>
          </w:p>
        </w:tc>
        <w:tc>
          <w:tcPr>
            <w:tcW w:w="406" w:type="pct"/>
          </w:tcPr>
          <w:p w14:paraId="1F804F5C"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w:t>
            </w:r>
          </w:p>
        </w:tc>
        <w:tc>
          <w:tcPr>
            <w:tcW w:w="406" w:type="pct"/>
          </w:tcPr>
          <w:p w14:paraId="18714062"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w:t>
            </w:r>
          </w:p>
        </w:tc>
        <w:tc>
          <w:tcPr>
            <w:tcW w:w="406" w:type="pct"/>
          </w:tcPr>
          <w:p w14:paraId="4BBFBFC6"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0.03%</w:t>
            </w:r>
          </w:p>
        </w:tc>
        <w:tc>
          <w:tcPr>
            <w:tcW w:w="406" w:type="pct"/>
          </w:tcPr>
          <w:p w14:paraId="162CF669"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0.04%</w:t>
            </w:r>
          </w:p>
        </w:tc>
      </w:tr>
      <w:tr w:rsidR="00AD457B" w:rsidRPr="0067538F" w14:paraId="17321692" w14:textId="77777777" w:rsidTr="00D97CC4">
        <w:tc>
          <w:tcPr>
            <w:cnfStyle w:val="001000000000" w:firstRow="0" w:lastRow="0" w:firstColumn="1" w:lastColumn="0" w:oddVBand="0" w:evenVBand="0" w:oddHBand="0" w:evenHBand="0" w:firstRowFirstColumn="0" w:firstRowLastColumn="0" w:lastRowFirstColumn="0" w:lastRowLastColumn="0"/>
            <w:tcW w:w="637" w:type="pct"/>
            <w:gridSpan w:val="2"/>
          </w:tcPr>
          <w:p w14:paraId="50FB08A6" w14:textId="77777777" w:rsidR="00AD457B" w:rsidRPr="0067538F" w:rsidRDefault="00AD457B" w:rsidP="00AD457B">
            <w:pPr>
              <w:spacing w:line="276" w:lineRule="auto"/>
              <w:rPr>
                <w:rFonts w:ascii="Times New Roman" w:hAnsi="Times New Roman" w:cs="Times New Roman"/>
                <w:b w:val="0"/>
                <w:color w:val="000000" w:themeColor="text1"/>
                <w:sz w:val="24"/>
                <w:szCs w:val="24"/>
              </w:rPr>
            </w:pPr>
            <w:r w:rsidRPr="0067538F">
              <w:rPr>
                <w:rFonts w:ascii="Times New Roman" w:hAnsi="Times New Roman" w:cs="Times New Roman"/>
                <w:b w:val="0"/>
                <w:color w:val="000000" w:themeColor="text1"/>
                <w:sz w:val="24"/>
                <w:szCs w:val="24"/>
              </w:rPr>
              <w:t>Acute kidney injury</w:t>
            </w:r>
          </w:p>
        </w:tc>
        <w:tc>
          <w:tcPr>
            <w:tcW w:w="556" w:type="pct"/>
          </w:tcPr>
          <w:p w14:paraId="4987B45A"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0.07%</w:t>
            </w:r>
          </w:p>
        </w:tc>
        <w:tc>
          <w:tcPr>
            <w:tcW w:w="417" w:type="pct"/>
            <w:gridSpan w:val="2"/>
          </w:tcPr>
          <w:p w14:paraId="761EB7AF"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0.21%</w:t>
            </w:r>
          </w:p>
        </w:tc>
        <w:tc>
          <w:tcPr>
            <w:tcW w:w="406" w:type="pct"/>
          </w:tcPr>
          <w:p w14:paraId="1379B05C"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0.45%</w:t>
            </w:r>
          </w:p>
        </w:tc>
        <w:tc>
          <w:tcPr>
            <w:tcW w:w="327" w:type="pct"/>
          </w:tcPr>
          <w:p w14:paraId="17AA4473" w14:textId="4998F05C" w:rsidR="00AD457B" w:rsidRPr="0067538F" w:rsidRDefault="00AD457B" w:rsidP="001C16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b/>
                <w:sz w:val="24"/>
                <w:szCs w:val="24"/>
              </w:rPr>
              <w:t>&lt;.001</w:t>
            </w:r>
          </w:p>
        </w:tc>
        <w:tc>
          <w:tcPr>
            <w:tcW w:w="414" w:type="pct"/>
          </w:tcPr>
          <w:p w14:paraId="2DFAACEC" w14:textId="1955B954"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sidRPr="0067538F">
              <w:rPr>
                <w:rFonts w:ascii="Times New Roman" w:hAnsi="Times New Roman" w:cs="Times New Roman"/>
                <w:b/>
                <w:color w:val="000000" w:themeColor="text1"/>
                <w:sz w:val="24"/>
                <w:szCs w:val="24"/>
              </w:rPr>
              <w:t>.002</w:t>
            </w:r>
          </w:p>
        </w:tc>
        <w:tc>
          <w:tcPr>
            <w:tcW w:w="622" w:type="pct"/>
          </w:tcPr>
          <w:p w14:paraId="3E6F6F98" w14:textId="0A99165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0.47%</w:t>
            </w:r>
          </w:p>
        </w:tc>
        <w:tc>
          <w:tcPr>
            <w:tcW w:w="406" w:type="pct"/>
          </w:tcPr>
          <w:p w14:paraId="54190092"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0.09%</w:t>
            </w:r>
          </w:p>
        </w:tc>
        <w:tc>
          <w:tcPr>
            <w:tcW w:w="406" w:type="pct"/>
          </w:tcPr>
          <w:p w14:paraId="5E37BF86"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0.26%</w:t>
            </w:r>
          </w:p>
        </w:tc>
        <w:tc>
          <w:tcPr>
            <w:tcW w:w="406" w:type="pct"/>
          </w:tcPr>
          <w:p w14:paraId="1BBB5365"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0.03%</w:t>
            </w:r>
          </w:p>
        </w:tc>
        <w:tc>
          <w:tcPr>
            <w:tcW w:w="406" w:type="pct"/>
          </w:tcPr>
          <w:p w14:paraId="7C7B09C0"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0.22%</w:t>
            </w:r>
          </w:p>
        </w:tc>
      </w:tr>
      <w:tr w:rsidR="00AD457B" w:rsidRPr="0067538F" w14:paraId="6DFE132E" w14:textId="77777777" w:rsidTr="00D97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 w:type="pct"/>
            <w:gridSpan w:val="2"/>
          </w:tcPr>
          <w:p w14:paraId="7798906A" w14:textId="77777777" w:rsidR="00AD457B" w:rsidRPr="0067538F" w:rsidRDefault="00AD457B" w:rsidP="00AD457B">
            <w:pPr>
              <w:spacing w:line="276" w:lineRule="auto"/>
              <w:rPr>
                <w:rFonts w:ascii="Times New Roman" w:hAnsi="Times New Roman" w:cs="Times New Roman"/>
                <w:b w:val="0"/>
                <w:color w:val="000000" w:themeColor="text1"/>
                <w:sz w:val="24"/>
                <w:szCs w:val="24"/>
              </w:rPr>
            </w:pPr>
            <w:r w:rsidRPr="0067538F">
              <w:rPr>
                <w:rFonts w:ascii="Times New Roman" w:hAnsi="Times New Roman" w:cs="Times New Roman"/>
                <w:b w:val="0"/>
                <w:color w:val="000000" w:themeColor="text1"/>
                <w:sz w:val="24"/>
                <w:szCs w:val="24"/>
              </w:rPr>
              <w:t>Arrhythmia</w:t>
            </w:r>
          </w:p>
        </w:tc>
        <w:tc>
          <w:tcPr>
            <w:tcW w:w="556" w:type="pct"/>
          </w:tcPr>
          <w:p w14:paraId="32E9273F"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0.05%</w:t>
            </w:r>
          </w:p>
        </w:tc>
        <w:tc>
          <w:tcPr>
            <w:tcW w:w="417" w:type="pct"/>
            <w:gridSpan w:val="2"/>
          </w:tcPr>
          <w:p w14:paraId="359375BA"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0.10%</w:t>
            </w:r>
          </w:p>
        </w:tc>
        <w:tc>
          <w:tcPr>
            <w:tcW w:w="406" w:type="pct"/>
          </w:tcPr>
          <w:p w14:paraId="7518323D"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0.26%</w:t>
            </w:r>
          </w:p>
        </w:tc>
        <w:tc>
          <w:tcPr>
            <w:tcW w:w="327" w:type="pct"/>
          </w:tcPr>
          <w:p w14:paraId="6B3FA730" w14:textId="1F6E54BB" w:rsidR="00AD457B" w:rsidRPr="0067538F" w:rsidRDefault="001C16F6"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b/>
                <w:sz w:val="24"/>
                <w:szCs w:val="24"/>
              </w:rPr>
              <w:t>&lt;</w:t>
            </w:r>
            <w:r w:rsidR="00AD457B" w:rsidRPr="0067538F">
              <w:rPr>
                <w:rFonts w:ascii="Times New Roman" w:hAnsi="Times New Roman" w:cs="Times New Roman"/>
                <w:b/>
                <w:sz w:val="24"/>
                <w:szCs w:val="24"/>
              </w:rPr>
              <w:t>.001</w:t>
            </w:r>
          </w:p>
        </w:tc>
        <w:tc>
          <w:tcPr>
            <w:tcW w:w="414" w:type="pct"/>
          </w:tcPr>
          <w:p w14:paraId="1F7EC407" w14:textId="4BA7375C"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.011</w:t>
            </w:r>
          </w:p>
        </w:tc>
        <w:tc>
          <w:tcPr>
            <w:tcW w:w="622" w:type="pct"/>
          </w:tcPr>
          <w:p w14:paraId="3C4C4DEA" w14:textId="04C89EBF"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0.36%</w:t>
            </w:r>
          </w:p>
        </w:tc>
        <w:tc>
          <w:tcPr>
            <w:tcW w:w="406" w:type="pct"/>
          </w:tcPr>
          <w:p w14:paraId="5655D84F"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0.14%</w:t>
            </w:r>
          </w:p>
        </w:tc>
        <w:tc>
          <w:tcPr>
            <w:tcW w:w="406" w:type="pct"/>
          </w:tcPr>
          <w:p w14:paraId="3658216C"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0.15%</w:t>
            </w:r>
          </w:p>
        </w:tc>
        <w:tc>
          <w:tcPr>
            <w:tcW w:w="406" w:type="pct"/>
          </w:tcPr>
          <w:p w14:paraId="6E06F417"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0.10%</w:t>
            </w:r>
          </w:p>
        </w:tc>
        <w:tc>
          <w:tcPr>
            <w:tcW w:w="406" w:type="pct"/>
          </w:tcPr>
          <w:p w14:paraId="1BCEF79D"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0.13%</w:t>
            </w:r>
          </w:p>
        </w:tc>
      </w:tr>
      <w:tr w:rsidR="00AD457B" w:rsidRPr="0067538F" w14:paraId="25560A56" w14:textId="77777777" w:rsidTr="00D97CC4">
        <w:tc>
          <w:tcPr>
            <w:cnfStyle w:val="001000000000" w:firstRow="0" w:lastRow="0" w:firstColumn="1" w:lastColumn="0" w:oddVBand="0" w:evenVBand="0" w:oddHBand="0" w:evenHBand="0" w:firstRowFirstColumn="0" w:firstRowLastColumn="0" w:lastRowFirstColumn="0" w:lastRowLastColumn="0"/>
            <w:tcW w:w="637" w:type="pct"/>
            <w:gridSpan w:val="2"/>
          </w:tcPr>
          <w:p w14:paraId="4732C10C" w14:textId="77777777" w:rsidR="00AD457B" w:rsidRPr="0067538F" w:rsidRDefault="00AD457B" w:rsidP="00AD457B">
            <w:pPr>
              <w:spacing w:line="276" w:lineRule="auto"/>
              <w:rPr>
                <w:rFonts w:ascii="Times New Roman" w:hAnsi="Times New Roman" w:cs="Times New Roman"/>
                <w:b w:val="0"/>
                <w:color w:val="000000" w:themeColor="text1"/>
                <w:sz w:val="24"/>
                <w:szCs w:val="24"/>
              </w:rPr>
            </w:pPr>
            <w:r w:rsidRPr="0067538F">
              <w:rPr>
                <w:rFonts w:ascii="Times New Roman" w:hAnsi="Times New Roman" w:cs="Times New Roman"/>
                <w:b w:val="0"/>
                <w:color w:val="000000" w:themeColor="text1"/>
                <w:sz w:val="24"/>
                <w:szCs w:val="24"/>
              </w:rPr>
              <w:t>Myocardial infarction</w:t>
            </w:r>
          </w:p>
        </w:tc>
        <w:tc>
          <w:tcPr>
            <w:tcW w:w="556" w:type="pct"/>
          </w:tcPr>
          <w:p w14:paraId="0124D496"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0.003%</w:t>
            </w:r>
          </w:p>
        </w:tc>
        <w:tc>
          <w:tcPr>
            <w:tcW w:w="417" w:type="pct"/>
            <w:gridSpan w:val="2"/>
          </w:tcPr>
          <w:p w14:paraId="7CFC2F31"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0.01%</w:t>
            </w:r>
          </w:p>
        </w:tc>
        <w:tc>
          <w:tcPr>
            <w:tcW w:w="406" w:type="pct"/>
          </w:tcPr>
          <w:p w14:paraId="71AB6D8D"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0.03%</w:t>
            </w:r>
          </w:p>
        </w:tc>
        <w:tc>
          <w:tcPr>
            <w:tcW w:w="327" w:type="pct"/>
          </w:tcPr>
          <w:p w14:paraId="3B8AE266" w14:textId="13EB040C" w:rsidR="00AD457B" w:rsidRPr="0067538F" w:rsidRDefault="001C16F6"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b/>
                <w:sz w:val="24"/>
                <w:szCs w:val="24"/>
              </w:rPr>
              <w:t>&lt;</w:t>
            </w:r>
            <w:r w:rsidR="00AD457B" w:rsidRPr="0067538F">
              <w:rPr>
                <w:rFonts w:ascii="Times New Roman" w:hAnsi="Times New Roman" w:cs="Times New Roman"/>
                <w:b/>
                <w:sz w:val="24"/>
                <w:szCs w:val="24"/>
              </w:rPr>
              <w:t>.001</w:t>
            </w:r>
          </w:p>
        </w:tc>
        <w:tc>
          <w:tcPr>
            <w:tcW w:w="414" w:type="pct"/>
          </w:tcPr>
          <w:p w14:paraId="0BAD7D1B" w14:textId="5A228039"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.513</w:t>
            </w:r>
          </w:p>
        </w:tc>
        <w:tc>
          <w:tcPr>
            <w:tcW w:w="622" w:type="pct"/>
          </w:tcPr>
          <w:p w14:paraId="58969E40" w14:textId="5D3314B0"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0.03%</w:t>
            </w:r>
          </w:p>
        </w:tc>
        <w:tc>
          <w:tcPr>
            <w:tcW w:w="406" w:type="pct"/>
          </w:tcPr>
          <w:p w14:paraId="2541E9F9"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w:t>
            </w:r>
          </w:p>
        </w:tc>
        <w:tc>
          <w:tcPr>
            <w:tcW w:w="406" w:type="pct"/>
          </w:tcPr>
          <w:p w14:paraId="6CB9BE6F"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w:t>
            </w:r>
          </w:p>
        </w:tc>
        <w:tc>
          <w:tcPr>
            <w:tcW w:w="406" w:type="pct"/>
          </w:tcPr>
          <w:p w14:paraId="2CCBA562"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w:t>
            </w:r>
          </w:p>
        </w:tc>
        <w:tc>
          <w:tcPr>
            <w:tcW w:w="406" w:type="pct"/>
          </w:tcPr>
          <w:p w14:paraId="1B945A39"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w:t>
            </w:r>
          </w:p>
        </w:tc>
      </w:tr>
      <w:tr w:rsidR="00AD457B" w:rsidRPr="0067538F" w14:paraId="7BECDBD7" w14:textId="77777777" w:rsidTr="00D97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 w:type="pct"/>
            <w:gridSpan w:val="2"/>
          </w:tcPr>
          <w:p w14:paraId="70D73F9C" w14:textId="77777777" w:rsidR="00AD457B" w:rsidRPr="0067538F" w:rsidRDefault="00AD457B" w:rsidP="00AD457B">
            <w:pPr>
              <w:spacing w:line="276" w:lineRule="auto"/>
              <w:rPr>
                <w:rFonts w:ascii="Times New Roman" w:hAnsi="Times New Roman" w:cs="Times New Roman"/>
                <w:b w:val="0"/>
                <w:color w:val="000000" w:themeColor="text1"/>
                <w:sz w:val="24"/>
                <w:szCs w:val="24"/>
              </w:rPr>
            </w:pPr>
            <w:r w:rsidRPr="0067538F">
              <w:rPr>
                <w:rFonts w:ascii="Times New Roman" w:hAnsi="Times New Roman" w:cs="Times New Roman"/>
                <w:b w:val="0"/>
                <w:color w:val="000000" w:themeColor="text1"/>
                <w:sz w:val="24"/>
                <w:szCs w:val="24"/>
              </w:rPr>
              <w:t>Peripartum cardiomyopathy</w:t>
            </w:r>
          </w:p>
        </w:tc>
        <w:tc>
          <w:tcPr>
            <w:tcW w:w="556" w:type="pct"/>
          </w:tcPr>
          <w:p w14:paraId="0CB0309F"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0.05%</w:t>
            </w:r>
          </w:p>
        </w:tc>
        <w:tc>
          <w:tcPr>
            <w:tcW w:w="417" w:type="pct"/>
            <w:gridSpan w:val="2"/>
          </w:tcPr>
          <w:p w14:paraId="5E45FB6F"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0.41%</w:t>
            </w:r>
          </w:p>
        </w:tc>
        <w:tc>
          <w:tcPr>
            <w:tcW w:w="406" w:type="pct"/>
          </w:tcPr>
          <w:p w14:paraId="3DCBA997"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0.42%</w:t>
            </w:r>
          </w:p>
        </w:tc>
        <w:tc>
          <w:tcPr>
            <w:tcW w:w="327" w:type="pct"/>
          </w:tcPr>
          <w:p w14:paraId="049BB9EF" w14:textId="1CE0EA2B" w:rsidR="00AD457B" w:rsidRPr="0067538F" w:rsidRDefault="001C16F6"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b/>
                <w:sz w:val="24"/>
                <w:szCs w:val="24"/>
              </w:rPr>
              <w:t>&lt;</w:t>
            </w:r>
            <w:r w:rsidR="00AD457B" w:rsidRPr="0067538F">
              <w:rPr>
                <w:rFonts w:ascii="Times New Roman" w:hAnsi="Times New Roman" w:cs="Times New Roman"/>
                <w:b/>
                <w:sz w:val="24"/>
                <w:szCs w:val="24"/>
              </w:rPr>
              <w:t>.001</w:t>
            </w:r>
          </w:p>
        </w:tc>
        <w:tc>
          <w:tcPr>
            <w:tcW w:w="414" w:type="pct"/>
          </w:tcPr>
          <w:p w14:paraId="70E7801A" w14:textId="05FBD073"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.885</w:t>
            </w:r>
          </w:p>
        </w:tc>
        <w:tc>
          <w:tcPr>
            <w:tcW w:w="622" w:type="pct"/>
          </w:tcPr>
          <w:p w14:paraId="4935DEA5" w14:textId="19A52E22"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1.09%</w:t>
            </w:r>
          </w:p>
        </w:tc>
        <w:tc>
          <w:tcPr>
            <w:tcW w:w="406" w:type="pct"/>
          </w:tcPr>
          <w:p w14:paraId="32AB4326"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0.03%</w:t>
            </w:r>
          </w:p>
        </w:tc>
        <w:tc>
          <w:tcPr>
            <w:tcW w:w="406" w:type="pct"/>
          </w:tcPr>
          <w:p w14:paraId="6F3BCF29"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0.12%</w:t>
            </w:r>
          </w:p>
        </w:tc>
        <w:tc>
          <w:tcPr>
            <w:tcW w:w="406" w:type="pct"/>
          </w:tcPr>
          <w:p w14:paraId="6487473C"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0.10%</w:t>
            </w:r>
          </w:p>
        </w:tc>
        <w:tc>
          <w:tcPr>
            <w:tcW w:w="406" w:type="pct"/>
          </w:tcPr>
          <w:p w14:paraId="34C4C601"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0.23%</w:t>
            </w:r>
          </w:p>
        </w:tc>
      </w:tr>
      <w:tr w:rsidR="00AD457B" w:rsidRPr="0067538F" w14:paraId="185E3BC1" w14:textId="77777777" w:rsidTr="00D97CC4">
        <w:tc>
          <w:tcPr>
            <w:cnfStyle w:val="001000000000" w:firstRow="0" w:lastRow="0" w:firstColumn="1" w:lastColumn="0" w:oddVBand="0" w:evenVBand="0" w:oddHBand="0" w:evenHBand="0" w:firstRowFirstColumn="0" w:firstRowLastColumn="0" w:lastRowFirstColumn="0" w:lastRowLastColumn="0"/>
            <w:tcW w:w="637" w:type="pct"/>
            <w:gridSpan w:val="2"/>
          </w:tcPr>
          <w:p w14:paraId="48BAD23F" w14:textId="77777777" w:rsidR="00AD457B" w:rsidRPr="0067538F" w:rsidRDefault="00AD457B" w:rsidP="00AD457B">
            <w:pPr>
              <w:spacing w:line="276" w:lineRule="auto"/>
              <w:rPr>
                <w:rFonts w:ascii="Times New Roman" w:hAnsi="Times New Roman" w:cs="Times New Roman"/>
                <w:b w:val="0"/>
                <w:color w:val="000000" w:themeColor="text1"/>
                <w:sz w:val="24"/>
                <w:szCs w:val="24"/>
              </w:rPr>
            </w:pPr>
            <w:r w:rsidRPr="0067538F">
              <w:rPr>
                <w:rFonts w:ascii="Times New Roman" w:hAnsi="Times New Roman" w:cs="Times New Roman"/>
                <w:b w:val="0"/>
                <w:color w:val="000000" w:themeColor="text1"/>
                <w:sz w:val="24"/>
                <w:szCs w:val="24"/>
              </w:rPr>
              <w:t>Stroke</w:t>
            </w:r>
          </w:p>
        </w:tc>
        <w:tc>
          <w:tcPr>
            <w:tcW w:w="556" w:type="pct"/>
          </w:tcPr>
          <w:p w14:paraId="4220A091"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0.02%</w:t>
            </w:r>
          </w:p>
        </w:tc>
        <w:tc>
          <w:tcPr>
            <w:tcW w:w="417" w:type="pct"/>
            <w:gridSpan w:val="2"/>
          </w:tcPr>
          <w:p w14:paraId="78BCA0CE"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0.06%</w:t>
            </w:r>
          </w:p>
        </w:tc>
        <w:tc>
          <w:tcPr>
            <w:tcW w:w="406" w:type="pct"/>
          </w:tcPr>
          <w:p w14:paraId="7771FFA2"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0.12%</w:t>
            </w:r>
          </w:p>
        </w:tc>
        <w:tc>
          <w:tcPr>
            <w:tcW w:w="327" w:type="pct"/>
          </w:tcPr>
          <w:p w14:paraId="4AC8008D" w14:textId="78A5C1DD" w:rsidR="00AD457B" w:rsidRPr="0067538F" w:rsidRDefault="001C16F6"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b/>
                <w:sz w:val="24"/>
                <w:szCs w:val="24"/>
              </w:rPr>
              <w:t>&lt;</w:t>
            </w:r>
            <w:r w:rsidR="00AD457B" w:rsidRPr="0067538F">
              <w:rPr>
                <w:rFonts w:ascii="Times New Roman" w:hAnsi="Times New Roman" w:cs="Times New Roman"/>
                <w:b/>
                <w:sz w:val="24"/>
                <w:szCs w:val="24"/>
              </w:rPr>
              <w:t>.001</w:t>
            </w:r>
          </w:p>
        </w:tc>
        <w:tc>
          <w:tcPr>
            <w:tcW w:w="414" w:type="pct"/>
          </w:tcPr>
          <w:p w14:paraId="7F4B7CEA" w14:textId="7DA441FA"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.106</w:t>
            </w:r>
          </w:p>
        </w:tc>
        <w:tc>
          <w:tcPr>
            <w:tcW w:w="622" w:type="pct"/>
          </w:tcPr>
          <w:p w14:paraId="6B68F358" w14:textId="7C2A56A9"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0.10%</w:t>
            </w:r>
          </w:p>
        </w:tc>
        <w:tc>
          <w:tcPr>
            <w:tcW w:w="406" w:type="pct"/>
          </w:tcPr>
          <w:p w14:paraId="344C5CCC"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0.05%</w:t>
            </w:r>
          </w:p>
        </w:tc>
        <w:tc>
          <w:tcPr>
            <w:tcW w:w="406" w:type="pct"/>
          </w:tcPr>
          <w:p w14:paraId="7090D240"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w:t>
            </w:r>
          </w:p>
        </w:tc>
        <w:tc>
          <w:tcPr>
            <w:tcW w:w="406" w:type="pct"/>
          </w:tcPr>
          <w:p w14:paraId="7EDEE0C6"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0.08%</w:t>
            </w:r>
          </w:p>
        </w:tc>
        <w:tc>
          <w:tcPr>
            <w:tcW w:w="406" w:type="pct"/>
          </w:tcPr>
          <w:p w14:paraId="47621220"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0.08%</w:t>
            </w:r>
          </w:p>
        </w:tc>
      </w:tr>
      <w:tr w:rsidR="00AD457B" w:rsidRPr="0067538F" w14:paraId="62B78260" w14:textId="77777777" w:rsidTr="00D97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pct"/>
          </w:tcPr>
          <w:p w14:paraId="61D97929" w14:textId="77777777" w:rsidR="00AD457B" w:rsidRPr="0067538F" w:rsidRDefault="00AD457B" w:rsidP="00AD457B">
            <w:pPr>
              <w:spacing w:line="276" w:lineRule="auto"/>
              <w:jc w:val="center"/>
              <w:rPr>
                <w:rFonts w:ascii="Times New Roman" w:hAnsi="Times New Roman" w:cs="Times New Roman"/>
                <w:b w:val="0"/>
                <w:caps/>
                <w:color w:val="000000" w:themeColor="text1"/>
                <w:sz w:val="24"/>
                <w:szCs w:val="24"/>
                <w:lang w:eastAsia="zh-TW"/>
              </w:rPr>
            </w:pPr>
          </w:p>
        </w:tc>
        <w:tc>
          <w:tcPr>
            <w:tcW w:w="620" w:type="pct"/>
            <w:gridSpan w:val="3"/>
          </w:tcPr>
          <w:p w14:paraId="4CE78920"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aps/>
                <w:color w:val="000000" w:themeColor="text1"/>
                <w:sz w:val="24"/>
                <w:szCs w:val="24"/>
                <w:lang w:eastAsia="zh-TW"/>
              </w:rPr>
            </w:pPr>
          </w:p>
        </w:tc>
        <w:tc>
          <w:tcPr>
            <w:tcW w:w="3758" w:type="pct"/>
            <w:gridSpan w:val="9"/>
          </w:tcPr>
          <w:p w14:paraId="722724B1" w14:textId="0E04100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aps/>
                <w:color w:val="000000" w:themeColor="text1"/>
                <w:sz w:val="24"/>
                <w:szCs w:val="24"/>
                <w:lang w:eastAsia="zh-TW"/>
              </w:rPr>
            </w:pPr>
            <w:r w:rsidRPr="0067538F">
              <w:rPr>
                <w:rFonts w:ascii="Times New Roman" w:hAnsi="Times New Roman" w:cs="Times New Roman"/>
                <w:b/>
                <w:caps/>
                <w:color w:val="000000" w:themeColor="text1"/>
                <w:sz w:val="24"/>
                <w:szCs w:val="24"/>
                <w:lang w:eastAsia="zh-TW"/>
              </w:rPr>
              <w:t>Delivery</w:t>
            </w:r>
          </w:p>
        </w:tc>
      </w:tr>
      <w:tr w:rsidR="00AD457B" w:rsidRPr="0067538F" w14:paraId="4F5B37EB" w14:textId="77777777" w:rsidTr="00D97CC4">
        <w:tc>
          <w:tcPr>
            <w:cnfStyle w:val="001000000000" w:firstRow="0" w:lastRow="0" w:firstColumn="1" w:lastColumn="0" w:oddVBand="0" w:evenVBand="0" w:oddHBand="0" w:evenHBand="0" w:firstRowFirstColumn="0" w:firstRowLastColumn="0" w:lastRowFirstColumn="0" w:lastRowLastColumn="0"/>
            <w:tcW w:w="637" w:type="pct"/>
            <w:gridSpan w:val="2"/>
          </w:tcPr>
          <w:p w14:paraId="35118241" w14:textId="77777777" w:rsidR="00AD457B" w:rsidRPr="0067538F" w:rsidRDefault="00AD457B" w:rsidP="00AD457B">
            <w:pPr>
              <w:spacing w:line="276" w:lineRule="auto"/>
              <w:rPr>
                <w:rFonts w:ascii="Times New Roman" w:hAnsi="Times New Roman" w:cs="Times New Roman"/>
                <w:b w:val="0"/>
                <w:color w:val="000000" w:themeColor="text1"/>
                <w:sz w:val="24"/>
                <w:szCs w:val="24"/>
                <w:lang w:eastAsia="zh-TW"/>
              </w:rPr>
            </w:pPr>
            <w:r w:rsidRPr="0067538F">
              <w:rPr>
                <w:rFonts w:ascii="Times New Roman" w:hAnsi="Times New Roman" w:cs="Times New Roman"/>
                <w:b w:val="0"/>
                <w:color w:val="000000" w:themeColor="text1"/>
                <w:sz w:val="24"/>
                <w:szCs w:val="24"/>
                <w:lang w:eastAsia="zh-TW"/>
              </w:rPr>
              <w:t>Caesarean section</w:t>
            </w:r>
          </w:p>
        </w:tc>
        <w:tc>
          <w:tcPr>
            <w:tcW w:w="556" w:type="pct"/>
          </w:tcPr>
          <w:p w14:paraId="7BBEC83C"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zh-TW"/>
              </w:rPr>
            </w:pPr>
            <w:r w:rsidRPr="0067538F">
              <w:rPr>
                <w:rFonts w:ascii="Times New Roman" w:hAnsi="Times New Roman" w:cs="Times New Roman"/>
                <w:color w:val="000000" w:themeColor="text1"/>
                <w:sz w:val="24"/>
                <w:szCs w:val="24"/>
                <w:lang w:eastAsia="zh-TW"/>
              </w:rPr>
              <w:t>31.51%</w:t>
            </w:r>
          </w:p>
        </w:tc>
        <w:tc>
          <w:tcPr>
            <w:tcW w:w="417" w:type="pct"/>
            <w:gridSpan w:val="2"/>
          </w:tcPr>
          <w:p w14:paraId="611490B8"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zh-TW"/>
              </w:rPr>
            </w:pPr>
            <w:r w:rsidRPr="0067538F">
              <w:rPr>
                <w:rFonts w:ascii="Times New Roman" w:hAnsi="Times New Roman" w:cs="Times New Roman"/>
                <w:color w:val="000000" w:themeColor="text1"/>
                <w:sz w:val="24"/>
                <w:szCs w:val="24"/>
                <w:lang w:eastAsia="zh-TW"/>
              </w:rPr>
              <w:t>39.54%</w:t>
            </w:r>
          </w:p>
        </w:tc>
        <w:tc>
          <w:tcPr>
            <w:tcW w:w="406" w:type="pct"/>
          </w:tcPr>
          <w:p w14:paraId="6D00C479"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zh-TW"/>
              </w:rPr>
            </w:pPr>
            <w:r w:rsidRPr="0067538F">
              <w:rPr>
                <w:rFonts w:ascii="Times New Roman" w:hAnsi="Times New Roman" w:cs="Times New Roman"/>
                <w:color w:val="000000" w:themeColor="text1"/>
                <w:sz w:val="24"/>
                <w:szCs w:val="24"/>
                <w:lang w:eastAsia="zh-TW"/>
              </w:rPr>
              <w:t>35.51%</w:t>
            </w:r>
          </w:p>
        </w:tc>
        <w:tc>
          <w:tcPr>
            <w:tcW w:w="327" w:type="pct"/>
          </w:tcPr>
          <w:p w14:paraId="712AC7AA" w14:textId="061B3488" w:rsidR="00AD457B" w:rsidRPr="0067538F" w:rsidRDefault="001C16F6"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zh-TW"/>
              </w:rPr>
            </w:pPr>
            <w:r>
              <w:rPr>
                <w:rFonts w:ascii="Times New Roman" w:hAnsi="Times New Roman" w:cs="Times New Roman"/>
                <w:b/>
                <w:sz w:val="24"/>
                <w:szCs w:val="24"/>
              </w:rPr>
              <w:t>&lt;</w:t>
            </w:r>
            <w:r w:rsidR="00EC4445" w:rsidRPr="0067538F">
              <w:rPr>
                <w:rFonts w:ascii="Times New Roman" w:hAnsi="Times New Roman" w:cs="Times New Roman"/>
                <w:b/>
                <w:sz w:val="24"/>
                <w:szCs w:val="24"/>
              </w:rPr>
              <w:t>.001</w:t>
            </w:r>
          </w:p>
        </w:tc>
        <w:tc>
          <w:tcPr>
            <w:tcW w:w="414" w:type="pct"/>
          </w:tcPr>
          <w:p w14:paraId="186543DD" w14:textId="6607B1FD" w:rsidR="00AD457B" w:rsidRPr="0067538F" w:rsidRDefault="001A412B" w:rsidP="001C16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zh-TW"/>
              </w:rPr>
            </w:pPr>
            <w:r w:rsidRPr="0067538F">
              <w:rPr>
                <w:rFonts w:ascii="Times New Roman" w:hAnsi="Times New Roman" w:cs="Times New Roman"/>
                <w:b/>
                <w:sz w:val="24"/>
                <w:szCs w:val="24"/>
              </w:rPr>
              <w:t>&lt;.001</w:t>
            </w:r>
          </w:p>
        </w:tc>
        <w:tc>
          <w:tcPr>
            <w:tcW w:w="622" w:type="pct"/>
          </w:tcPr>
          <w:p w14:paraId="517E49CC" w14:textId="69846D62"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zh-TW"/>
              </w:rPr>
            </w:pPr>
            <w:r w:rsidRPr="0067538F">
              <w:rPr>
                <w:rFonts w:ascii="Times New Roman" w:hAnsi="Times New Roman" w:cs="Times New Roman"/>
                <w:color w:val="000000" w:themeColor="text1"/>
                <w:sz w:val="24"/>
                <w:szCs w:val="24"/>
                <w:lang w:eastAsia="zh-TW"/>
              </w:rPr>
              <w:t>3</w:t>
            </w:r>
            <w:r w:rsidRPr="0067538F">
              <w:rPr>
                <w:rFonts w:ascii="Times New Roman" w:hAnsi="Times New Roman" w:cs="Times New Roman"/>
                <w:color w:val="000000" w:themeColor="text1"/>
              </w:rPr>
              <w:t>7.68%</w:t>
            </w:r>
          </w:p>
        </w:tc>
        <w:tc>
          <w:tcPr>
            <w:tcW w:w="406" w:type="pct"/>
          </w:tcPr>
          <w:p w14:paraId="74E1EA0D"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zh-TW"/>
              </w:rPr>
            </w:pPr>
            <w:r w:rsidRPr="0067538F">
              <w:rPr>
                <w:rFonts w:ascii="Times New Roman" w:hAnsi="Times New Roman" w:cs="Times New Roman"/>
                <w:color w:val="000000" w:themeColor="text1"/>
                <w:sz w:val="24"/>
                <w:szCs w:val="24"/>
                <w:lang w:eastAsia="zh-TW"/>
              </w:rPr>
              <w:t>3</w:t>
            </w:r>
            <w:r w:rsidRPr="0067538F">
              <w:rPr>
                <w:rFonts w:ascii="Times New Roman" w:hAnsi="Times New Roman" w:cs="Times New Roman"/>
                <w:color w:val="000000" w:themeColor="text1"/>
              </w:rPr>
              <w:t>5.99%</w:t>
            </w:r>
          </w:p>
        </w:tc>
        <w:tc>
          <w:tcPr>
            <w:tcW w:w="406" w:type="pct"/>
          </w:tcPr>
          <w:p w14:paraId="19DCF7DA"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zh-TW"/>
              </w:rPr>
            </w:pPr>
            <w:r w:rsidRPr="0067538F">
              <w:rPr>
                <w:rFonts w:ascii="Times New Roman" w:hAnsi="Times New Roman" w:cs="Times New Roman"/>
                <w:color w:val="000000" w:themeColor="text1"/>
                <w:sz w:val="24"/>
                <w:szCs w:val="24"/>
                <w:lang w:eastAsia="zh-TW"/>
              </w:rPr>
              <w:t>3</w:t>
            </w:r>
            <w:r w:rsidRPr="0067538F">
              <w:rPr>
                <w:rFonts w:ascii="Times New Roman" w:hAnsi="Times New Roman" w:cs="Times New Roman"/>
                <w:color w:val="000000" w:themeColor="text1"/>
              </w:rPr>
              <w:t>1.27%</w:t>
            </w:r>
          </w:p>
        </w:tc>
        <w:tc>
          <w:tcPr>
            <w:tcW w:w="406" w:type="pct"/>
          </w:tcPr>
          <w:p w14:paraId="4D1D14E0"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zh-TW"/>
              </w:rPr>
            </w:pPr>
            <w:r w:rsidRPr="0067538F">
              <w:rPr>
                <w:rFonts w:ascii="Times New Roman" w:hAnsi="Times New Roman" w:cs="Times New Roman"/>
                <w:color w:val="000000" w:themeColor="text1"/>
                <w:sz w:val="24"/>
                <w:szCs w:val="24"/>
                <w:lang w:eastAsia="zh-TW"/>
              </w:rPr>
              <w:t>3</w:t>
            </w:r>
            <w:r w:rsidRPr="0067538F">
              <w:rPr>
                <w:rFonts w:ascii="Times New Roman" w:hAnsi="Times New Roman" w:cs="Times New Roman"/>
                <w:color w:val="000000" w:themeColor="text1"/>
              </w:rPr>
              <w:t>9.68%</w:t>
            </w:r>
          </w:p>
        </w:tc>
        <w:tc>
          <w:tcPr>
            <w:tcW w:w="406" w:type="pct"/>
          </w:tcPr>
          <w:p w14:paraId="6FB6B56E"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zh-TW"/>
              </w:rPr>
            </w:pPr>
            <w:r w:rsidRPr="0067538F">
              <w:rPr>
                <w:rFonts w:ascii="Times New Roman" w:hAnsi="Times New Roman" w:cs="Times New Roman"/>
                <w:color w:val="000000" w:themeColor="text1"/>
                <w:sz w:val="24"/>
                <w:szCs w:val="24"/>
                <w:lang w:eastAsia="zh-TW"/>
              </w:rPr>
              <w:t>4</w:t>
            </w:r>
            <w:r w:rsidRPr="0067538F">
              <w:rPr>
                <w:rFonts w:ascii="Times New Roman" w:hAnsi="Times New Roman" w:cs="Times New Roman"/>
                <w:color w:val="000000" w:themeColor="text1"/>
              </w:rPr>
              <w:t>0.96%</w:t>
            </w:r>
          </w:p>
        </w:tc>
      </w:tr>
      <w:tr w:rsidR="00AD457B" w:rsidRPr="0067538F" w14:paraId="4D808C7A" w14:textId="77777777" w:rsidTr="00D97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 w:type="pct"/>
            <w:gridSpan w:val="2"/>
          </w:tcPr>
          <w:p w14:paraId="797D0F0E" w14:textId="77777777" w:rsidR="00AD457B" w:rsidRPr="0067538F" w:rsidRDefault="00AD457B" w:rsidP="00AD457B">
            <w:pPr>
              <w:spacing w:line="276" w:lineRule="auto"/>
              <w:rPr>
                <w:rFonts w:ascii="Times New Roman" w:hAnsi="Times New Roman" w:cs="Times New Roman"/>
                <w:b w:val="0"/>
                <w:color w:val="000000" w:themeColor="text1"/>
                <w:sz w:val="24"/>
                <w:szCs w:val="24"/>
              </w:rPr>
            </w:pPr>
            <w:proofErr w:type="spellStart"/>
            <w:r w:rsidRPr="0067538F">
              <w:rPr>
                <w:rFonts w:ascii="Times New Roman" w:hAnsi="Times New Roman" w:cs="Times New Roman"/>
                <w:b w:val="0"/>
                <w:color w:val="000000" w:themeColor="text1"/>
                <w:sz w:val="24"/>
                <w:szCs w:val="24"/>
              </w:rPr>
              <w:t>Fetal</w:t>
            </w:r>
            <w:proofErr w:type="spellEnd"/>
            <w:r w:rsidRPr="0067538F">
              <w:rPr>
                <w:rFonts w:ascii="Times New Roman" w:hAnsi="Times New Roman" w:cs="Times New Roman"/>
                <w:b w:val="0"/>
                <w:color w:val="000000" w:themeColor="text1"/>
                <w:sz w:val="24"/>
                <w:szCs w:val="24"/>
              </w:rPr>
              <w:t xml:space="preserve"> distress</w:t>
            </w:r>
          </w:p>
        </w:tc>
        <w:tc>
          <w:tcPr>
            <w:tcW w:w="556" w:type="pct"/>
          </w:tcPr>
          <w:p w14:paraId="4DB78060"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9.93%</w:t>
            </w:r>
          </w:p>
        </w:tc>
        <w:tc>
          <w:tcPr>
            <w:tcW w:w="417" w:type="pct"/>
            <w:gridSpan w:val="2"/>
          </w:tcPr>
          <w:p w14:paraId="13C4B91F"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9.15%</w:t>
            </w:r>
          </w:p>
        </w:tc>
        <w:tc>
          <w:tcPr>
            <w:tcW w:w="406" w:type="pct"/>
          </w:tcPr>
          <w:p w14:paraId="7CFE905B"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8.45%</w:t>
            </w:r>
          </w:p>
        </w:tc>
        <w:tc>
          <w:tcPr>
            <w:tcW w:w="327" w:type="pct"/>
          </w:tcPr>
          <w:p w14:paraId="170A5E76" w14:textId="388A8077" w:rsidR="00AD457B" w:rsidRPr="0067538F" w:rsidRDefault="001C16F6"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b/>
                <w:sz w:val="24"/>
                <w:szCs w:val="24"/>
              </w:rPr>
              <w:t>&lt;</w:t>
            </w:r>
            <w:r w:rsidR="00AD457B" w:rsidRPr="0067538F">
              <w:rPr>
                <w:rFonts w:ascii="Times New Roman" w:hAnsi="Times New Roman" w:cs="Times New Roman"/>
                <w:b/>
                <w:sz w:val="24"/>
                <w:szCs w:val="24"/>
              </w:rPr>
              <w:t>.001</w:t>
            </w:r>
          </w:p>
        </w:tc>
        <w:tc>
          <w:tcPr>
            <w:tcW w:w="414" w:type="pct"/>
          </w:tcPr>
          <w:p w14:paraId="2DA57FD5" w14:textId="5F876C62"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.082</w:t>
            </w:r>
          </w:p>
        </w:tc>
        <w:tc>
          <w:tcPr>
            <w:tcW w:w="622" w:type="pct"/>
          </w:tcPr>
          <w:p w14:paraId="4CF4F8CE" w14:textId="7FE9210A"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9.43%</w:t>
            </w:r>
          </w:p>
        </w:tc>
        <w:tc>
          <w:tcPr>
            <w:tcW w:w="406" w:type="pct"/>
          </w:tcPr>
          <w:p w14:paraId="6CF9D984"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8.81%</w:t>
            </w:r>
          </w:p>
        </w:tc>
        <w:tc>
          <w:tcPr>
            <w:tcW w:w="406" w:type="pct"/>
          </w:tcPr>
          <w:p w14:paraId="481A7F42"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7.29%</w:t>
            </w:r>
          </w:p>
        </w:tc>
        <w:tc>
          <w:tcPr>
            <w:tcW w:w="406" w:type="pct"/>
          </w:tcPr>
          <w:p w14:paraId="3B90ECCE"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10.12%</w:t>
            </w:r>
          </w:p>
        </w:tc>
        <w:tc>
          <w:tcPr>
            <w:tcW w:w="406" w:type="pct"/>
          </w:tcPr>
          <w:p w14:paraId="41D96EE8"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8.85%</w:t>
            </w:r>
          </w:p>
        </w:tc>
      </w:tr>
      <w:tr w:rsidR="00AD457B" w:rsidRPr="0067538F" w14:paraId="2FEC0D6E" w14:textId="77777777" w:rsidTr="00D97CC4">
        <w:tc>
          <w:tcPr>
            <w:cnfStyle w:val="001000000000" w:firstRow="0" w:lastRow="0" w:firstColumn="1" w:lastColumn="0" w:oddVBand="0" w:evenVBand="0" w:oddHBand="0" w:evenHBand="0" w:firstRowFirstColumn="0" w:firstRowLastColumn="0" w:lastRowFirstColumn="0" w:lastRowLastColumn="0"/>
            <w:tcW w:w="637" w:type="pct"/>
            <w:gridSpan w:val="2"/>
          </w:tcPr>
          <w:p w14:paraId="579A0820" w14:textId="77777777" w:rsidR="00AD457B" w:rsidRPr="0067538F" w:rsidRDefault="00AD457B" w:rsidP="00AD457B">
            <w:pPr>
              <w:spacing w:line="276" w:lineRule="auto"/>
              <w:rPr>
                <w:rFonts w:ascii="Times New Roman" w:hAnsi="Times New Roman" w:cs="Times New Roman"/>
                <w:b w:val="0"/>
                <w:color w:val="000000" w:themeColor="text1"/>
                <w:sz w:val="24"/>
                <w:szCs w:val="24"/>
              </w:rPr>
            </w:pPr>
            <w:r w:rsidRPr="0067538F">
              <w:rPr>
                <w:rFonts w:ascii="Times New Roman" w:hAnsi="Times New Roman" w:cs="Times New Roman"/>
                <w:b w:val="0"/>
                <w:color w:val="000000" w:themeColor="text1"/>
                <w:sz w:val="24"/>
                <w:szCs w:val="24"/>
              </w:rPr>
              <w:t>Placental abruption</w:t>
            </w:r>
          </w:p>
        </w:tc>
        <w:tc>
          <w:tcPr>
            <w:tcW w:w="556" w:type="pct"/>
          </w:tcPr>
          <w:p w14:paraId="4B368B5E"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1.08%</w:t>
            </w:r>
          </w:p>
        </w:tc>
        <w:tc>
          <w:tcPr>
            <w:tcW w:w="417" w:type="pct"/>
            <w:gridSpan w:val="2"/>
          </w:tcPr>
          <w:p w14:paraId="068D6387"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1.09%</w:t>
            </w:r>
          </w:p>
        </w:tc>
        <w:tc>
          <w:tcPr>
            <w:tcW w:w="406" w:type="pct"/>
          </w:tcPr>
          <w:p w14:paraId="792FE55E"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1.10%</w:t>
            </w:r>
          </w:p>
        </w:tc>
        <w:tc>
          <w:tcPr>
            <w:tcW w:w="327" w:type="pct"/>
          </w:tcPr>
          <w:p w14:paraId="59F6F598" w14:textId="796C843E"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.912</w:t>
            </w:r>
          </w:p>
        </w:tc>
        <w:tc>
          <w:tcPr>
            <w:tcW w:w="414" w:type="pct"/>
          </w:tcPr>
          <w:p w14:paraId="669AFA64" w14:textId="387584ED"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.932</w:t>
            </w:r>
          </w:p>
        </w:tc>
        <w:tc>
          <w:tcPr>
            <w:tcW w:w="622" w:type="pct"/>
          </w:tcPr>
          <w:p w14:paraId="3D7F313F" w14:textId="4125EA51"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1.27%</w:t>
            </w:r>
          </w:p>
        </w:tc>
        <w:tc>
          <w:tcPr>
            <w:tcW w:w="406" w:type="pct"/>
          </w:tcPr>
          <w:p w14:paraId="53911F84"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1.21%</w:t>
            </w:r>
          </w:p>
        </w:tc>
        <w:tc>
          <w:tcPr>
            <w:tcW w:w="406" w:type="pct"/>
          </w:tcPr>
          <w:p w14:paraId="0172FECC"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0.90%</w:t>
            </w:r>
          </w:p>
        </w:tc>
        <w:tc>
          <w:tcPr>
            <w:tcW w:w="406" w:type="pct"/>
          </w:tcPr>
          <w:p w14:paraId="33A5848B"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0.87%</w:t>
            </w:r>
          </w:p>
        </w:tc>
        <w:tc>
          <w:tcPr>
            <w:tcW w:w="406" w:type="pct"/>
          </w:tcPr>
          <w:p w14:paraId="6FDA9752"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0.90%</w:t>
            </w:r>
          </w:p>
        </w:tc>
      </w:tr>
      <w:tr w:rsidR="00AD457B" w:rsidRPr="0067538F" w14:paraId="7A41F224" w14:textId="77777777" w:rsidTr="00D97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 w:type="pct"/>
            <w:gridSpan w:val="2"/>
          </w:tcPr>
          <w:p w14:paraId="0DCBEEBC" w14:textId="77777777" w:rsidR="00AD457B" w:rsidRPr="0067538F" w:rsidRDefault="00AD457B" w:rsidP="00AD457B">
            <w:pPr>
              <w:spacing w:line="276" w:lineRule="auto"/>
              <w:rPr>
                <w:rFonts w:ascii="Times New Roman" w:hAnsi="Times New Roman" w:cs="Times New Roman"/>
                <w:b w:val="0"/>
                <w:color w:val="000000" w:themeColor="text1"/>
                <w:sz w:val="24"/>
                <w:szCs w:val="24"/>
              </w:rPr>
            </w:pPr>
            <w:r w:rsidRPr="0067538F">
              <w:rPr>
                <w:rFonts w:ascii="Times New Roman" w:hAnsi="Times New Roman" w:cs="Times New Roman"/>
                <w:b w:val="0"/>
                <w:color w:val="000000" w:themeColor="text1"/>
                <w:sz w:val="24"/>
                <w:szCs w:val="24"/>
              </w:rPr>
              <w:t>Postpartum haemorrhage</w:t>
            </w:r>
          </w:p>
        </w:tc>
        <w:tc>
          <w:tcPr>
            <w:tcW w:w="556" w:type="pct"/>
          </w:tcPr>
          <w:p w14:paraId="6392577E"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2.91%</w:t>
            </w:r>
          </w:p>
        </w:tc>
        <w:tc>
          <w:tcPr>
            <w:tcW w:w="417" w:type="pct"/>
            <w:gridSpan w:val="2"/>
          </w:tcPr>
          <w:p w14:paraId="00337BA2"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3.18%</w:t>
            </w:r>
          </w:p>
        </w:tc>
        <w:tc>
          <w:tcPr>
            <w:tcW w:w="406" w:type="pct"/>
          </w:tcPr>
          <w:p w14:paraId="521A96D2"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4.29%</w:t>
            </w:r>
          </w:p>
        </w:tc>
        <w:tc>
          <w:tcPr>
            <w:tcW w:w="327" w:type="pct"/>
          </w:tcPr>
          <w:p w14:paraId="039F34C0" w14:textId="27E8820A" w:rsidR="00AD457B" w:rsidRPr="0067538F" w:rsidRDefault="00AD457B" w:rsidP="001C16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b/>
                <w:sz w:val="24"/>
                <w:szCs w:val="24"/>
              </w:rPr>
              <w:t>&lt;.001</w:t>
            </w:r>
          </w:p>
        </w:tc>
        <w:tc>
          <w:tcPr>
            <w:tcW w:w="414" w:type="pct"/>
          </w:tcPr>
          <w:p w14:paraId="1BD74A60" w14:textId="1D316FB7" w:rsidR="00AD457B" w:rsidRPr="0067538F" w:rsidRDefault="00AD457B" w:rsidP="001C16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67538F">
              <w:rPr>
                <w:rFonts w:ascii="Times New Roman" w:hAnsi="Times New Roman" w:cs="Times New Roman"/>
                <w:b/>
                <w:sz w:val="24"/>
                <w:szCs w:val="24"/>
              </w:rPr>
              <w:t>&lt;.001</w:t>
            </w:r>
          </w:p>
        </w:tc>
        <w:tc>
          <w:tcPr>
            <w:tcW w:w="622" w:type="pct"/>
          </w:tcPr>
          <w:p w14:paraId="6118CD21" w14:textId="6284CDC8"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4.60%</w:t>
            </w:r>
          </w:p>
        </w:tc>
        <w:tc>
          <w:tcPr>
            <w:tcW w:w="406" w:type="pct"/>
          </w:tcPr>
          <w:p w14:paraId="0F826739"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2.90%</w:t>
            </w:r>
          </w:p>
        </w:tc>
        <w:tc>
          <w:tcPr>
            <w:tcW w:w="406" w:type="pct"/>
          </w:tcPr>
          <w:p w14:paraId="18BEAF54"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3.10%</w:t>
            </w:r>
          </w:p>
        </w:tc>
        <w:tc>
          <w:tcPr>
            <w:tcW w:w="406" w:type="pct"/>
          </w:tcPr>
          <w:p w14:paraId="6658F724"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3.26%</w:t>
            </w:r>
          </w:p>
        </w:tc>
        <w:tc>
          <w:tcPr>
            <w:tcW w:w="406" w:type="pct"/>
          </w:tcPr>
          <w:p w14:paraId="7E0E00CF"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2.99%</w:t>
            </w:r>
          </w:p>
        </w:tc>
      </w:tr>
      <w:tr w:rsidR="00AD457B" w:rsidRPr="0067538F" w14:paraId="08886B42" w14:textId="77777777" w:rsidTr="00D97CC4">
        <w:tc>
          <w:tcPr>
            <w:cnfStyle w:val="001000000000" w:firstRow="0" w:lastRow="0" w:firstColumn="1" w:lastColumn="0" w:oddVBand="0" w:evenVBand="0" w:oddHBand="0" w:evenHBand="0" w:firstRowFirstColumn="0" w:firstRowLastColumn="0" w:lastRowFirstColumn="0" w:lastRowLastColumn="0"/>
            <w:tcW w:w="637" w:type="pct"/>
            <w:gridSpan w:val="2"/>
          </w:tcPr>
          <w:p w14:paraId="4EF3537A" w14:textId="77777777" w:rsidR="00AD457B" w:rsidRPr="0067538F" w:rsidRDefault="00AD457B" w:rsidP="00AD457B">
            <w:pPr>
              <w:spacing w:line="276" w:lineRule="auto"/>
              <w:rPr>
                <w:rFonts w:ascii="Times New Roman" w:hAnsi="Times New Roman" w:cs="Times New Roman"/>
                <w:b w:val="0"/>
                <w:color w:val="000000" w:themeColor="text1"/>
                <w:sz w:val="24"/>
                <w:szCs w:val="24"/>
              </w:rPr>
            </w:pPr>
            <w:r w:rsidRPr="0067538F">
              <w:rPr>
                <w:rFonts w:ascii="Times New Roman" w:hAnsi="Times New Roman" w:cs="Times New Roman"/>
                <w:b w:val="0"/>
                <w:color w:val="000000" w:themeColor="text1"/>
                <w:sz w:val="24"/>
                <w:szCs w:val="24"/>
              </w:rPr>
              <w:t>Preterm birth</w:t>
            </w:r>
          </w:p>
        </w:tc>
        <w:tc>
          <w:tcPr>
            <w:tcW w:w="556" w:type="pct"/>
          </w:tcPr>
          <w:p w14:paraId="67D647A9"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7.88%</w:t>
            </w:r>
          </w:p>
        </w:tc>
        <w:tc>
          <w:tcPr>
            <w:tcW w:w="417" w:type="pct"/>
            <w:gridSpan w:val="2"/>
          </w:tcPr>
          <w:p w14:paraId="2287FE28"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9.97%</w:t>
            </w:r>
          </w:p>
        </w:tc>
        <w:tc>
          <w:tcPr>
            <w:tcW w:w="406" w:type="pct"/>
          </w:tcPr>
          <w:p w14:paraId="562DFD40"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13.63%</w:t>
            </w:r>
          </w:p>
        </w:tc>
        <w:tc>
          <w:tcPr>
            <w:tcW w:w="327" w:type="pct"/>
          </w:tcPr>
          <w:p w14:paraId="50D630D7" w14:textId="24E760FF" w:rsidR="00AD457B" w:rsidRPr="0067538F" w:rsidRDefault="001C16F6"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b/>
                <w:sz w:val="24"/>
                <w:szCs w:val="24"/>
              </w:rPr>
              <w:t>&lt;</w:t>
            </w:r>
            <w:r w:rsidR="00AD457B" w:rsidRPr="0067538F">
              <w:rPr>
                <w:rFonts w:ascii="Times New Roman" w:hAnsi="Times New Roman" w:cs="Times New Roman"/>
                <w:b/>
                <w:sz w:val="24"/>
                <w:szCs w:val="24"/>
              </w:rPr>
              <w:t>.001</w:t>
            </w:r>
          </w:p>
        </w:tc>
        <w:tc>
          <w:tcPr>
            <w:tcW w:w="414" w:type="pct"/>
          </w:tcPr>
          <w:p w14:paraId="7D3C623A" w14:textId="3426F413" w:rsidR="00AD457B" w:rsidRPr="0067538F" w:rsidRDefault="001C16F6"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b/>
                <w:sz w:val="24"/>
                <w:szCs w:val="24"/>
              </w:rPr>
              <w:t>&lt;</w:t>
            </w:r>
            <w:r w:rsidR="00AD457B" w:rsidRPr="0067538F">
              <w:rPr>
                <w:rFonts w:ascii="Times New Roman" w:hAnsi="Times New Roman" w:cs="Times New Roman"/>
                <w:b/>
                <w:sz w:val="24"/>
                <w:szCs w:val="24"/>
              </w:rPr>
              <w:t>.001</w:t>
            </w:r>
          </w:p>
        </w:tc>
        <w:tc>
          <w:tcPr>
            <w:tcW w:w="622" w:type="pct"/>
          </w:tcPr>
          <w:p w14:paraId="3D596D59" w14:textId="2D4CFAC0"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11.99%</w:t>
            </w:r>
          </w:p>
        </w:tc>
        <w:tc>
          <w:tcPr>
            <w:tcW w:w="406" w:type="pct"/>
          </w:tcPr>
          <w:p w14:paraId="2AC4B4CB"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8.37%</w:t>
            </w:r>
          </w:p>
        </w:tc>
        <w:tc>
          <w:tcPr>
            <w:tcW w:w="406" w:type="pct"/>
          </w:tcPr>
          <w:p w14:paraId="575891D5"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12.25%</w:t>
            </w:r>
          </w:p>
        </w:tc>
        <w:tc>
          <w:tcPr>
            <w:tcW w:w="406" w:type="pct"/>
          </w:tcPr>
          <w:p w14:paraId="7BDF7A28"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7.88%</w:t>
            </w:r>
          </w:p>
        </w:tc>
        <w:tc>
          <w:tcPr>
            <w:tcW w:w="406" w:type="pct"/>
          </w:tcPr>
          <w:p w14:paraId="475E524F" w14:textId="77777777" w:rsidR="00AD457B" w:rsidRPr="0067538F" w:rsidRDefault="00AD457B" w:rsidP="00AD457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14.39%</w:t>
            </w:r>
          </w:p>
        </w:tc>
      </w:tr>
      <w:tr w:rsidR="00AD457B" w:rsidRPr="0067538F" w14:paraId="4D49B500" w14:textId="77777777" w:rsidTr="00D97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 w:type="pct"/>
            <w:gridSpan w:val="2"/>
          </w:tcPr>
          <w:p w14:paraId="74876C2F" w14:textId="77777777" w:rsidR="00AD457B" w:rsidRPr="0067538F" w:rsidRDefault="00AD457B" w:rsidP="00AD457B">
            <w:pPr>
              <w:spacing w:line="276" w:lineRule="auto"/>
              <w:rPr>
                <w:rFonts w:ascii="Times New Roman" w:hAnsi="Times New Roman" w:cs="Times New Roman"/>
                <w:b w:val="0"/>
                <w:color w:val="000000" w:themeColor="text1"/>
                <w:sz w:val="24"/>
                <w:szCs w:val="24"/>
              </w:rPr>
            </w:pPr>
            <w:r w:rsidRPr="0067538F">
              <w:rPr>
                <w:rFonts w:ascii="Times New Roman" w:hAnsi="Times New Roman" w:cs="Times New Roman"/>
                <w:b w:val="0"/>
                <w:color w:val="000000" w:themeColor="text1"/>
                <w:sz w:val="24"/>
                <w:szCs w:val="24"/>
              </w:rPr>
              <w:t>Stillbirth</w:t>
            </w:r>
          </w:p>
        </w:tc>
        <w:tc>
          <w:tcPr>
            <w:tcW w:w="556" w:type="pct"/>
          </w:tcPr>
          <w:p w14:paraId="0A4E4389"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0.62%</w:t>
            </w:r>
          </w:p>
        </w:tc>
        <w:tc>
          <w:tcPr>
            <w:tcW w:w="417" w:type="pct"/>
            <w:gridSpan w:val="2"/>
          </w:tcPr>
          <w:p w14:paraId="77818701"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0.59%</w:t>
            </w:r>
          </w:p>
        </w:tc>
        <w:tc>
          <w:tcPr>
            <w:tcW w:w="406" w:type="pct"/>
          </w:tcPr>
          <w:p w14:paraId="3F251FF5"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0.60%</w:t>
            </w:r>
          </w:p>
        </w:tc>
        <w:tc>
          <w:tcPr>
            <w:tcW w:w="327" w:type="pct"/>
          </w:tcPr>
          <w:p w14:paraId="186687E9" w14:textId="7582220C"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.714</w:t>
            </w:r>
          </w:p>
        </w:tc>
        <w:tc>
          <w:tcPr>
            <w:tcW w:w="414" w:type="pct"/>
          </w:tcPr>
          <w:p w14:paraId="2E6C6BEC" w14:textId="07C2E0BB"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.761</w:t>
            </w:r>
          </w:p>
        </w:tc>
        <w:tc>
          <w:tcPr>
            <w:tcW w:w="622" w:type="pct"/>
          </w:tcPr>
          <w:p w14:paraId="0E47D7BE" w14:textId="10913A0B"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0.66%</w:t>
            </w:r>
          </w:p>
        </w:tc>
        <w:tc>
          <w:tcPr>
            <w:tcW w:w="406" w:type="pct"/>
          </w:tcPr>
          <w:p w14:paraId="752C506A"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0.61%</w:t>
            </w:r>
          </w:p>
        </w:tc>
        <w:tc>
          <w:tcPr>
            <w:tcW w:w="406" w:type="pct"/>
          </w:tcPr>
          <w:p w14:paraId="4015DBC8"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0.76%</w:t>
            </w:r>
          </w:p>
        </w:tc>
        <w:tc>
          <w:tcPr>
            <w:tcW w:w="406" w:type="pct"/>
          </w:tcPr>
          <w:p w14:paraId="219D6971"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0.21%</w:t>
            </w:r>
          </w:p>
        </w:tc>
        <w:tc>
          <w:tcPr>
            <w:tcW w:w="406" w:type="pct"/>
          </w:tcPr>
          <w:p w14:paraId="2EE2C91A" w14:textId="77777777" w:rsidR="00AD457B" w:rsidRPr="0067538F" w:rsidRDefault="00AD457B" w:rsidP="00AD457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t>0.48%</w:t>
            </w:r>
          </w:p>
        </w:tc>
      </w:tr>
    </w:tbl>
    <w:p w14:paraId="62121507" w14:textId="5309AAE8" w:rsidR="00AD457B" w:rsidRPr="0067538F" w:rsidRDefault="00315382" w:rsidP="00583A38">
      <w:pPr>
        <w:pStyle w:val="af6"/>
        <w:spacing w:line="480" w:lineRule="auto"/>
        <w:rPr>
          <w:rFonts w:ascii="Times New Roman" w:hAnsi="Times New Roman" w:cs="Times New Roman"/>
          <w:sz w:val="24"/>
          <w:szCs w:val="24"/>
        </w:rPr>
      </w:pPr>
      <w:r w:rsidRPr="0067538F">
        <w:rPr>
          <w:rFonts w:ascii="Times New Roman" w:hAnsi="Times New Roman" w:cs="Times New Roman"/>
          <w:color w:val="000000" w:themeColor="text1"/>
          <w:sz w:val="24"/>
          <w:szCs w:val="24"/>
        </w:rPr>
        <w:br w:type="page"/>
      </w:r>
      <w:proofErr w:type="spellStart"/>
      <w:r w:rsidR="001C16F6">
        <w:rPr>
          <w:rFonts w:ascii="Times New Roman" w:hAnsi="Times New Roman" w:cs="Times New Roman"/>
          <w:sz w:val="24"/>
          <w:szCs w:val="24"/>
          <w:vertAlign w:val="superscript"/>
        </w:rPr>
        <w:lastRenderedPageBreak/>
        <w:t>a</w:t>
      </w:r>
      <w:r w:rsidR="00AD457B" w:rsidRPr="0067538F">
        <w:rPr>
          <w:rFonts w:ascii="Times New Roman" w:hAnsi="Times New Roman" w:cs="Times New Roman"/>
          <w:sz w:val="24"/>
          <w:szCs w:val="24"/>
        </w:rPr>
        <w:t>Comparison</w:t>
      </w:r>
      <w:proofErr w:type="spellEnd"/>
      <w:r w:rsidR="00AD457B" w:rsidRPr="0067538F">
        <w:rPr>
          <w:rFonts w:ascii="Times New Roman" w:hAnsi="Times New Roman" w:cs="Times New Roman"/>
          <w:sz w:val="24"/>
          <w:szCs w:val="24"/>
        </w:rPr>
        <w:t xml:space="preserve"> of no cancer vs. cancer group.</w:t>
      </w:r>
    </w:p>
    <w:p w14:paraId="6ABD8F19" w14:textId="2B7514A5" w:rsidR="00AD457B" w:rsidRPr="0067538F" w:rsidRDefault="001C16F6" w:rsidP="00583A38">
      <w:pPr>
        <w:pStyle w:val="af6"/>
        <w:spacing w:line="480" w:lineRule="auto"/>
        <w:rPr>
          <w:rFonts w:ascii="Times New Roman" w:hAnsi="Times New Roman" w:cs="Times New Roman"/>
          <w:sz w:val="24"/>
          <w:szCs w:val="24"/>
        </w:rPr>
      </w:pPr>
      <w:proofErr w:type="spellStart"/>
      <w:r>
        <w:rPr>
          <w:rFonts w:ascii="Times New Roman" w:hAnsi="Times New Roman" w:cs="Times New Roman"/>
          <w:sz w:val="24"/>
          <w:szCs w:val="24"/>
          <w:vertAlign w:val="superscript"/>
          <w:lang w:eastAsia="zh-TW"/>
        </w:rPr>
        <w:t>b</w:t>
      </w:r>
      <w:r w:rsidR="00AD457B" w:rsidRPr="0067538F">
        <w:rPr>
          <w:rFonts w:ascii="Times New Roman" w:hAnsi="Times New Roman" w:cs="Times New Roman"/>
          <w:sz w:val="24"/>
          <w:szCs w:val="24"/>
        </w:rPr>
        <w:t>Comparison</w:t>
      </w:r>
      <w:proofErr w:type="spellEnd"/>
      <w:r w:rsidR="00AD457B" w:rsidRPr="0067538F">
        <w:rPr>
          <w:rFonts w:ascii="Times New Roman" w:hAnsi="Times New Roman" w:cs="Times New Roman"/>
          <w:sz w:val="24"/>
          <w:szCs w:val="24"/>
        </w:rPr>
        <w:t xml:space="preserve"> of current cancer vs. historical cancer group.</w:t>
      </w:r>
    </w:p>
    <w:p w14:paraId="1FB19093" w14:textId="77777777" w:rsidR="00315382" w:rsidRPr="0067538F" w:rsidRDefault="00315382" w:rsidP="00315382">
      <w:pPr>
        <w:jc w:val="both"/>
        <w:rPr>
          <w:rFonts w:ascii="Times New Roman" w:hAnsi="Times New Roman" w:cs="Times New Roman"/>
          <w:color w:val="000000" w:themeColor="text1"/>
          <w:sz w:val="24"/>
          <w:szCs w:val="24"/>
        </w:rPr>
        <w:sectPr w:rsidR="00315382" w:rsidRPr="0067538F" w:rsidSect="002B1159">
          <w:pgSz w:w="16838" w:h="11906" w:orient="landscape"/>
          <w:pgMar w:top="1440" w:right="1440" w:bottom="1440" w:left="1440" w:header="709" w:footer="709" w:gutter="0"/>
          <w:cols w:space="708"/>
          <w:docGrid w:linePitch="360"/>
        </w:sectPr>
      </w:pPr>
    </w:p>
    <w:p w14:paraId="69DEFA8F" w14:textId="0D32F5B2" w:rsidR="00315382" w:rsidRPr="0067538F" w:rsidRDefault="00315382" w:rsidP="00315382">
      <w:pPr>
        <w:spacing w:line="480" w:lineRule="auto"/>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lastRenderedPageBreak/>
        <w:t xml:space="preserve">Table 3. Association between history of any cancer, any current cancer, the top five most prevalent cancer sites in the study cohort and in-hospital maternal and delivery complications and outcomes. </w:t>
      </w:r>
    </w:p>
    <w:tbl>
      <w:tblPr>
        <w:tblStyle w:val="PlainTable21"/>
        <w:tblW w:w="5000" w:type="pct"/>
        <w:tblLook w:val="04A0" w:firstRow="1" w:lastRow="0" w:firstColumn="1" w:lastColumn="0" w:noHBand="0" w:noVBand="1"/>
      </w:tblPr>
      <w:tblGrid>
        <w:gridCol w:w="3215"/>
        <w:gridCol w:w="1456"/>
        <w:gridCol w:w="1576"/>
        <w:gridCol w:w="2222"/>
        <w:gridCol w:w="2046"/>
        <w:gridCol w:w="1029"/>
        <w:gridCol w:w="1207"/>
        <w:gridCol w:w="1207"/>
      </w:tblGrid>
      <w:tr w:rsidR="00D60FAD" w:rsidRPr="0067538F" w14:paraId="1D342238" w14:textId="77777777" w:rsidTr="00DF39A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9" w:type="pct"/>
            <w:vMerge w:val="restart"/>
            <w:noWrap/>
          </w:tcPr>
          <w:p w14:paraId="2A3F40AE" w14:textId="77777777" w:rsidR="00315382" w:rsidRPr="0067538F" w:rsidRDefault="00315382" w:rsidP="00CE7B4F">
            <w:pPr>
              <w:jc w:val="center"/>
              <w:rPr>
                <w:rFonts w:ascii="Times New Roman" w:hAnsi="Times New Roman" w:cs="Times New Roman"/>
                <w:b w:val="0"/>
                <w:sz w:val="24"/>
                <w:szCs w:val="24"/>
              </w:rPr>
            </w:pPr>
          </w:p>
        </w:tc>
        <w:tc>
          <w:tcPr>
            <w:tcW w:w="1060" w:type="pct"/>
            <w:gridSpan w:val="2"/>
          </w:tcPr>
          <w:p w14:paraId="57A11FF0" w14:textId="77777777" w:rsidR="00315382" w:rsidRPr="0067538F" w:rsidRDefault="00315382" w:rsidP="00CE7B4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Any Cancer</w:t>
            </w:r>
          </w:p>
        </w:tc>
        <w:tc>
          <w:tcPr>
            <w:tcW w:w="2781" w:type="pct"/>
            <w:gridSpan w:val="5"/>
          </w:tcPr>
          <w:p w14:paraId="5B531406" w14:textId="77777777" w:rsidR="00315382" w:rsidRPr="0067538F" w:rsidRDefault="00315382" w:rsidP="00CE7B4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Current Cancer</w:t>
            </w:r>
          </w:p>
        </w:tc>
      </w:tr>
      <w:tr w:rsidR="00D60FAD" w:rsidRPr="0067538F" w14:paraId="6296CD5C" w14:textId="77777777" w:rsidTr="00DF3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9" w:type="pct"/>
            <w:vMerge/>
            <w:noWrap/>
          </w:tcPr>
          <w:p w14:paraId="7411715E" w14:textId="77777777" w:rsidR="00315382" w:rsidRPr="0067538F" w:rsidRDefault="00315382" w:rsidP="00CE7B4F">
            <w:pPr>
              <w:rPr>
                <w:rFonts w:ascii="Times New Roman" w:hAnsi="Times New Roman" w:cs="Times New Roman"/>
                <w:b w:val="0"/>
                <w:sz w:val="24"/>
                <w:szCs w:val="24"/>
              </w:rPr>
            </w:pPr>
          </w:p>
        </w:tc>
        <w:tc>
          <w:tcPr>
            <w:tcW w:w="509" w:type="pct"/>
            <w:noWrap/>
          </w:tcPr>
          <w:p w14:paraId="5C3717BC" w14:textId="77777777" w:rsidR="00315382" w:rsidRPr="0067538F" w:rsidRDefault="0031538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Historical</w:t>
            </w:r>
          </w:p>
        </w:tc>
        <w:tc>
          <w:tcPr>
            <w:tcW w:w="551" w:type="pct"/>
            <w:noWrap/>
          </w:tcPr>
          <w:p w14:paraId="4896796A" w14:textId="77777777" w:rsidR="00315382" w:rsidRPr="0067538F" w:rsidRDefault="0031538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Current</w:t>
            </w:r>
          </w:p>
        </w:tc>
        <w:tc>
          <w:tcPr>
            <w:tcW w:w="803" w:type="pct"/>
            <w:noWrap/>
          </w:tcPr>
          <w:p w14:paraId="4FBCA37C" w14:textId="77777777" w:rsidR="00315382" w:rsidRPr="0067538F" w:rsidRDefault="0031538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Haematological</w:t>
            </w:r>
          </w:p>
        </w:tc>
        <w:tc>
          <w:tcPr>
            <w:tcW w:w="740" w:type="pct"/>
            <w:noWrap/>
          </w:tcPr>
          <w:p w14:paraId="12D8ACEF" w14:textId="77777777" w:rsidR="00315382" w:rsidRPr="0067538F" w:rsidRDefault="0031538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Thyroid</w:t>
            </w:r>
          </w:p>
          <w:p w14:paraId="1D6EFAFC" w14:textId="77777777" w:rsidR="00315382" w:rsidRPr="0067538F" w:rsidRDefault="0031538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60" w:type="pct"/>
          </w:tcPr>
          <w:p w14:paraId="459F44D4" w14:textId="77777777" w:rsidR="00315382" w:rsidRPr="0067538F" w:rsidRDefault="0031538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Cervical</w:t>
            </w:r>
          </w:p>
        </w:tc>
        <w:tc>
          <w:tcPr>
            <w:tcW w:w="439" w:type="pct"/>
          </w:tcPr>
          <w:p w14:paraId="0A204419" w14:textId="77777777" w:rsidR="00315382" w:rsidRPr="0067538F" w:rsidRDefault="0031538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Skin</w:t>
            </w:r>
          </w:p>
        </w:tc>
        <w:tc>
          <w:tcPr>
            <w:tcW w:w="439" w:type="pct"/>
          </w:tcPr>
          <w:p w14:paraId="12E126B6" w14:textId="77777777" w:rsidR="00315382" w:rsidRPr="0067538F" w:rsidRDefault="0031538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538F">
              <w:rPr>
                <w:rFonts w:ascii="Times New Roman" w:hAnsi="Times New Roman" w:cs="Times New Roman"/>
                <w:sz w:val="24"/>
                <w:szCs w:val="24"/>
              </w:rPr>
              <w:t>Breast</w:t>
            </w:r>
          </w:p>
        </w:tc>
      </w:tr>
      <w:tr w:rsidR="00315382" w:rsidRPr="0067538F" w14:paraId="1D2854CD" w14:textId="77777777" w:rsidTr="00CE7B4F">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8"/>
            <w:noWrap/>
          </w:tcPr>
          <w:p w14:paraId="4E5139EF" w14:textId="77777777" w:rsidR="00315382" w:rsidRPr="0067538F" w:rsidRDefault="00315382" w:rsidP="00CE7B4F">
            <w:pPr>
              <w:jc w:val="center"/>
              <w:rPr>
                <w:rFonts w:ascii="Times New Roman" w:hAnsi="Times New Roman" w:cs="Times New Roman"/>
                <w:b w:val="0"/>
                <w:sz w:val="24"/>
                <w:szCs w:val="24"/>
                <w:lang w:eastAsia="zh-TW"/>
              </w:rPr>
            </w:pPr>
            <w:r w:rsidRPr="0067538F">
              <w:rPr>
                <w:rFonts w:ascii="Times New Roman" w:hAnsi="Times New Roman" w:cs="Times New Roman"/>
                <w:b w:val="0"/>
                <w:sz w:val="24"/>
                <w:szCs w:val="24"/>
                <w:lang w:eastAsia="zh-TW"/>
              </w:rPr>
              <w:t>MATERNAL</w:t>
            </w:r>
          </w:p>
        </w:tc>
      </w:tr>
      <w:tr w:rsidR="00315382" w:rsidRPr="0067538F" w14:paraId="451C3134" w14:textId="77777777" w:rsidTr="00CE7B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8"/>
            <w:noWrap/>
          </w:tcPr>
          <w:p w14:paraId="2F4A012F" w14:textId="77777777" w:rsidR="00315382" w:rsidRPr="0067538F" w:rsidRDefault="00315382" w:rsidP="00CE7B4F">
            <w:pPr>
              <w:jc w:val="center"/>
              <w:rPr>
                <w:rFonts w:ascii="Times New Roman" w:hAnsi="Times New Roman" w:cs="Times New Roman"/>
                <w:b w:val="0"/>
                <w:sz w:val="24"/>
                <w:szCs w:val="24"/>
              </w:rPr>
            </w:pPr>
            <w:bookmarkStart w:id="10" w:name="_Hlk60070418"/>
            <w:r w:rsidRPr="0067538F">
              <w:rPr>
                <w:rFonts w:ascii="Times New Roman" w:hAnsi="Times New Roman" w:cs="Times New Roman"/>
                <w:b w:val="0"/>
                <w:sz w:val="24"/>
                <w:szCs w:val="24"/>
              </w:rPr>
              <w:t>Mortality</w:t>
            </w:r>
          </w:p>
        </w:tc>
      </w:tr>
      <w:tr w:rsidR="00D60FAD" w:rsidRPr="00A95014" w14:paraId="27CB589D" w14:textId="77777777" w:rsidTr="00DF39A2">
        <w:trPr>
          <w:trHeight w:val="300"/>
        </w:trPr>
        <w:tc>
          <w:tcPr>
            <w:cnfStyle w:val="001000000000" w:firstRow="0" w:lastRow="0" w:firstColumn="1" w:lastColumn="0" w:oddVBand="0" w:evenVBand="0" w:oddHBand="0" w:evenHBand="0" w:firstRowFirstColumn="0" w:firstRowLastColumn="0" w:lastRowFirstColumn="0" w:lastRowLastColumn="0"/>
            <w:tcW w:w="1159" w:type="pct"/>
            <w:noWrap/>
          </w:tcPr>
          <w:p w14:paraId="65987C84" w14:textId="77777777" w:rsidR="00315382" w:rsidRPr="00A95014" w:rsidRDefault="00315382" w:rsidP="00DF39A2">
            <w:pPr>
              <w:spacing w:line="360" w:lineRule="auto"/>
              <w:rPr>
                <w:rFonts w:ascii="Times New Roman" w:hAnsi="Times New Roman" w:cs="Times New Roman"/>
                <w:b w:val="0"/>
                <w:sz w:val="24"/>
                <w:szCs w:val="24"/>
              </w:rPr>
            </w:pPr>
            <w:r w:rsidRPr="00A95014">
              <w:rPr>
                <w:rFonts w:ascii="Times New Roman" w:hAnsi="Times New Roman" w:cs="Times New Roman"/>
                <w:b w:val="0"/>
                <w:sz w:val="24"/>
                <w:szCs w:val="24"/>
              </w:rPr>
              <w:t>Unadjusted</w:t>
            </w:r>
          </w:p>
        </w:tc>
        <w:tc>
          <w:tcPr>
            <w:tcW w:w="509" w:type="pct"/>
            <w:noWrap/>
          </w:tcPr>
          <w:p w14:paraId="25EDD1FC" w14:textId="77777777" w:rsidR="00315382" w:rsidRPr="00A95014" w:rsidRDefault="00315382" w:rsidP="00DF39A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2.72</w:t>
            </w:r>
          </w:p>
          <w:p w14:paraId="2F9D77F4" w14:textId="77777777" w:rsidR="00315382" w:rsidRPr="00A95014" w:rsidRDefault="00315382" w:rsidP="00DF39A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(0.87, 8.57)</w:t>
            </w:r>
          </w:p>
        </w:tc>
        <w:tc>
          <w:tcPr>
            <w:tcW w:w="551" w:type="pct"/>
            <w:noWrap/>
          </w:tcPr>
          <w:p w14:paraId="470FA973" w14:textId="77777777" w:rsidR="00315382" w:rsidRPr="00A95014" w:rsidRDefault="00315382" w:rsidP="00DF39A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cs="Times New Roman"/>
                <w:sz w:val="24"/>
                <w:szCs w:val="24"/>
              </w:rPr>
            </w:pPr>
            <w:r w:rsidRPr="00A95014">
              <w:rPr>
                <w:rFonts w:ascii="Times New Roman" w:eastAsia="PMingLiU" w:hAnsi="Times New Roman" w:cs="Times New Roman"/>
                <w:sz w:val="24"/>
                <w:szCs w:val="24"/>
              </w:rPr>
              <w:t>40.38</w:t>
            </w:r>
          </w:p>
          <w:p w14:paraId="3EE48A80" w14:textId="77777777" w:rsidR="00315382" w:rsidRPr="00A95014" w:rsidRDefault="00315382" w:rsidP="00DF39A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(27.55, 59.21)</w:t>
            </w:r>
          </w:p>
        </w:tc>
        <w:tc>
          <w:tcPr>
            <w:tcW w:w="803" w:type="pct"/>
            <w:noWrap/>
          </w:tcPr>
          <w:p w14:paraId="60A235A7" w14:textId="77777777" w:rsidR="00315382" w:rsidRPr="00A95014" w:rsidRDefault="00315382" w:rsidP="00DF39A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15.56</w:t>
            </w:r>
          </w:p>
          <w:p w14:paraId="49F129C0" w14:textId="77777777" w:rsidR="00315382" w:rsidRPr="00A95014" w:rsidRDefault="00315382" w:rsidP="00DF39A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(6.46, 37.46)</w:t>
            </w:r>
          </w:p>
        </w:tc>
        <w:tc>
          <w:tcPr>
            <w:tcW w:w="740" w:type="pct"/>
            <w:noWrap/>
          </w:tcPr>
          <w:p w14:paraId="43DB7BAC" w14:textId="77777777" w:rsidR="00315382" w:rsidRPr="00A95014" w:rsidRDefault="00315382" w:rsidP="00DF39A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NA</w:t>
            </w:r>
          </w:p>
        </w:tc>
        <w:tc>
          <w:tcPr>
            <w:tcW w:w="360" w:type="pct"/>
          </w:tcPr>
          <w:p w14:paraId="562455EB" w14:textId="77777777" w:rsidR="00315382" w:rsidRPr="00A95014" w:rsidRDefault="00315382" w:rsidP="00DF39A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NA</w:t>
            </w:r>
          </w:p>
        </w:tc>
        <w:tc>
          <w:tcPr>
            <w:tcW w:w="439" w:type="pct"/>
          </w:tcPr>
          <w:p w14:paraId="4B00E971" w14:textId="77777777" w:rsidR="00315382" w:rsidRPr="00A95014" w:rsidRDefault="00315382" w:rsidP="00DF39A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4.33</w:t>
            </w:r>
          </w:p>
          <w:p w14:paraId="7D08826B" w14:textId="77777777" w:rsidR="00315382" w:rsidRPr="00A95014" w:rsidRDefault="00315382" w:rsidP="00DF39A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(0.61, 30.86)</w:t>
            </w:r>
          </w:p>
        </w:tc>
        <w:tc>
          <w:tcPr>
            <w:tcW w:w="439" w:type="pct"/>
          </w:tcPr>
          <w:p w14:paraId="4A803210" w14:textId="77777777" w:rsidR="00315382" w:rsidRPr="00A95014" w:rsidRDefault="00315382" w:rsidP="00DF39A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4.87</w:t>
            </w:r>
          </w:p>
          <w:p w14:paraId="330D7EEF" w14:textId="77777777" w:rsidR="00315382" w:rsidRPr="00A95014" w:rsidRDefault="00315382" w:rsidP="00DF39A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(0.68, 34.72)</w:t>
            </w:r>
          </w:p>
        </w:tc>
      </w:tr>
      <w:bookmarkEnd w:id="10"/>
      <w:tr w:rsidR="00D60FAD" w:rsidRPr="00A95014" w14:paraId="4CB38C16" w14:textId="77777777" w:rsidTr="00DF3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9" w:type="pct"/>
            <w:noWrap/>
          </w:tcPr>
          <w:p w14:paraId="2C334705" w14:textId="73B9DF73" w:rsidR="00DF39A2" w:rsidRPr="00DF39A2" w:rsidRDefault="00D60FAD" w:rsidP="00D60FAD">
            <w:pPr>
              <w:rPr>
                <w:rFonts w:ascii="Times New Roman" w:hAnsi="Times New Roman" w:cs="Times New Roman"/>
                <w:b w:val="0"/>
                <w:sz w:val="24"/>
                <w:szCs w:val="24"/>
              </w:rPr>
            </w:pPr>
            <w:r>
              <w:rPr>
                <w:rFonts w:ascii="Times New Roman" w:hAnsi="Times New Roman" w:cs="Times New Roman"/>
                <w:b w:val="0"/>
                <w:sz w:val="24"/>
                <w:szCs w:val="24"/>
                <w:lang w:eastAsia="zh-TW"/>
              </w:rPr>
              <w:t>Limited a</w:t>
            </w:r>
            <w:r w:rsidR="00DF39A2" w:rsidRPr="00DF39A2">
              <w:rPr>
                <w:rFonts w:ascii="Times New Roman" w:hAnsi="Times New Roman" w:cs="Times New Roman"/>
                <w:b w:val="0"/>
                <w:sz w:val="24"/>
                <w:szCs w:val="24"/>
                <w:lang w:eastAsia="zh-TW"/>
              </w:rPr>
              <w:t>djust</w:t>
            </w:r>
            <w:r>
              <w:rPr>
                <w:rFonts w:ascii="Times New Roman" w:hAnsi="Times New Roman" w:cs="Times New Roman"/>
                <w:b w:val="0"/>
                <w:sz w:val="24"/>
                <w:szCs w:val="24"/>
                <w:lang w:eastAsia="zh-TW"/>
              </w:rPr>
              <w:t>ment</w:t>
            </w:r>
          </w:p>
        </w:tc>
        <w:tc>
          <w:tcPr>
            <w:tcW w:w="509" w:type="pct"/>
            <w:noWrap/>
          </w:tcPr>
          <w:p w14:paraId="463851A0" w14:textId="08D380F6" w:rsidR="00DF39A2" w:rsidRPr="00A95014" w:rsidRDefault="00DF39A2" w:rsidP="00DF39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551" w:type="pct"/>
            <w:noWrap/>
          </w:tcPr>
          <w:p w14:paraId="79A0338C" w14:textId="35071617" w:rsidR="00DF39A2" w:rsidRPr="00A95014" w:rsidRDefault="00DF39A2" w:rsidP="00DF39A2">
            <w:pPr>
              <w:jc w:val="center"/>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cs="Times New Roman"/>
                <w:sz w:val="24"/>
                <w:szCs w:val="24"/>
              </w:rPr>
            </w:pPr>
            <w:r>
              <w:rPr>
                <w:rFonts w:ascii="Times New Roman" w:eastAsia="PMingLiU" w:hAnsi="Times New Roman" w:cs="Times New Roman"/>
                <w:sz w:val="24"/>
                <w:szCs w:val="24"/>
              </w:rPr>
              <w:t>---</w:t>
            </w:r>
          </w:p>
        </w:tc>
        <w:tc>
          <w:tcPr>
            <w:tcW w:w="803" w:type="pct"/>
            <w:noWrap/>
          </w:tcPr>
          <w:p w14:paraId="6BE73716" w14:textId="77777777" w:rsidR="00DF39A2" w:rsidRDefault="00DF39A2" w:rsidP="00DF39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15.80</w:t>
            </w:r>
            <w:r>
              <w:t xml:space="preserve"> </w:t>
            </w:r>
            <w:r w:rsidRPr="00B407DF">
              <w:rPr>
                <w:rFonts w:ascii="Times New Roman" w:hAnsi="Times New Roman" w:cs="Times New Roman"/>
                <w:sz w:val="24"/>
                <w:szCs w:val="24"/>
                <w:vertAlign w:val="superscript"/>
              </w:rPr>
              <w:t>d</w:t>
            </w:r>
          </w:p>
          <w:p w14:paraId="11E68C8E" w14:textId="203932D1" w:rsidR="00DF39A2" w:rsidRPr="00A95014" w:rsidRDefault="00DF39A2" w:rsidP="00DF39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(6.55, 38.14)</w:t>
            </w:r>
          </w:p>
        </w:tc>
        <w:tc>
          <w:tcPr>
            <w:tcW w:w="740" w:type="pct"/>
            <w:noWrap/>
          </w:tcPr>
          <w:p w14:paraId="54AADF74" w14:textId="4D5F3E16" w:rsidR="00DF39A2" w:rsidRPr="00A95014" w:rsidRDefault="00DF39A2" w:rsidP="00DF39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NA</w:t>
            </w:r>
          </w:p>
        </w:tc>
        <w:tc>
          <w:tcPr>
            <w:tcW w:w="360" w:type="pct"/>
          </w:tcPr>
          <w:p w14:paraId="3A4B4400" w14:textId="59DDBABE" w:rsidR="00DF39A2" w:rsidRPr="00A95014" w:rsidRDefault="00DF39A2" w:rsidP="00DF39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NA</w:t>
            </w:r>
          </w:p>
        </w:tc>
        <w:tc>
          <w:tcPr>
            <w:tcW w:w="439" w:type="pct"/>
          </w:tcPr>
          <w:p w14:paraId="2A51E251" w14:textId="77777777" w:rsidR="00DF39A2" w:rsidRDefault="00DF39A2" w:rsidP="00DF39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4.74</w:t>
            </w:r>
            <w:r w:rsidRPr="00B407DF">
              <w:rPr>
                <w:rFonts w:ascii="Times New Roman" w:hAnsi="Times New Roman" w:cs="Times New Roman"/>
                <w:sz w:val="24"/>
                <w:szCs w:val="24"/>
                <w:vertAlign w:val="superscript"/>
              </w:rPr>
              <w:t>d</w:t>
            </w:r>
          </w:p>
          <w:p w14:paraId="747C8C30" w14:textId="2264085B" w:rsidR="00DF39A2" w:rsidRPr="00A95014" w:rsidRDefault="00DF39A2" w:rsidP="00DF39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(0.66, 33.77)</w:t>
            </w:r>
          </w:p>
        </w:tc>
        <w:tc>
          <w:tcPr>
            <w:tcW w:w="439" w:type="pct"/>
          </w:tcPr>
          <w:p w14:paraId="72A1571C" w14:textId="77777777" w:rsidR="00DF39A2" w:rsidRDefault="00DF39A2" w:rsidP="00DF39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3.26</w:t>
            </w:r>
            <w:r w:rsidRPr="00B407DF">
              <w:rPr>
                <w:rFonts w:ascii="Times New Roman" w:hAnsi="Times New Roman" w:cs="Times New Roman"/>
                <w:sz w:val="24"/>
                <w:szCs w:val="24"/>
                <w:vertAlign w:val="superscript"/>
              </w:rPr>
              <w:t xml:space="preserve"> d</w:t>
            </w:r>
          </w:p>
          <w:p w14:paraId="691B059F" w14:textId="3297B506" w:rsidR="00DF39A2" w:rsidRPr="00A95014" w:rsidRDefault="00DF39A2" w:rsidP="00DF39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(0.46, 23.07)</w:t>
            </w:r>
          </w:p>
        </w:tc>
      </w:tr>
      <w:tr w:rsidR="00D60FAD" w:rsidRPr="00A95014" w14:paraId="1905EAD0" w14:textId="77777777" w:rsidTr="00DF39A2">
        <w:trPr>
          <w:trHeight w:val="300"/>
        </w:trPr>
        <w:tc>
          <w:tcPr>
            <w:cnfStyle w:val="001000000000" w:firstRow="0" w:lastRow="0" w:firstColumn="1" w:lastColumn="0" w:oddVBand="0" w:evenVBand="0" w:oddHBand="0" w:evenHBand="0" w:firstRowFirstColumn="0" w:firstRowLastColumn="0" w:lastRowFirstColumn="0" w:lastRowLastColumn="0"/>
            <w:tcW w:w="1159" w:type="pct"/>
            <w:noWrap/>
          </w:tcPr>
          <w:p w14:paraId="3F1344F2" w14:textId="77777777" w:rsidR="00DF39A2" w:rsidRPr="00A95014" w:rsidRDefault="00DF39A2" w:rsidP="00DF39A2">
            <w:pPr>
              <w:rPr>
                <w:rFonts w:ascii="Times New Roman" w:hAnsi="Times New Roman" w:cs="Times New Roman"/>
                <w:b w:val="0"/>
                <w:sz w:val="24"/>
                <w:szCs w:val="24"/>
              </w:rPr>
            </w:pPr>
            <w:r w:rsidRPr="00A95014">
              <w:rPr>
                <w:rFonts w:ascii="Times New Roman" w:hAnsi="Times New Roman" w:cs="Times New Roman"/>
                <w:b w:val="0"/>
                <w:sz w:val="24"/>
                <w:szCs w:val="24"/>
              </w:rPr>
              <w:t>Fully adjusted</w:t>
            </w:r>
          </w:p>
        </w:tc>
        <w:tc>
          <w:tcPr>
            <w:tcW w:w="509" w:type="pct"/>
            <w:noWrap/>
          </w:tcPr>
          <w:p w14:paraId="6148BD72" w14:textId="274CB7D9" w:rsidR="00DF39A2" w:rsidRPr="00A95014" w:rsidRDefault="00DF39A2" w:rsidP="00DF39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2.12</w:t>
            </w:r>
          </w:p>
          <w:p w14:paraId="3E98ADD5" w14:textId="3228C37E" w:rsidR="00DF39A2" w:rsidRPr="00A95014" w:rsidRDefault="00DF39A2" w:rsidP="00DF39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(0.63, 7.16)</w:t>
            </w:r>
          </w:p>
        </w:tc>
        <w:tc>
          <w:tcPr>
            <w:tcW w:w="551" w:type="pct"/>
            <w:noWrap/>
          </w:tcPr>
          <w:p w14:paraId="0251A20B" w14:textId="6F3DDAEA" w:rsidR="00DF39A2" w:rsidRPr="00A95014" w:rsidRDefault="00DF39A2" w:rsidP="00DF39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16.34</w:t>
            </w:r>
          </w:p>
          <w:p w14:paraId="10C2356C" w14:textId="61F580B5" w:rsidR="00DF39A2" w:rsidRPr="00A95014" w:rsidRDefault="00DF39A2" w:rsidP="00DF39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(9.44, 28.26)</w:t>
            </w:r>
          </w:p>
        </w:tc>
        <w:tc>
          <w:tcPr>
            <w:tcW w:w="803" w:type="pct"/>
            <w:noWrap/>
          </w:tcPr>
          <w:p w14:paraId="05883746" w14:textId="4E659B60" w:rsidR="00DF39A2" w:rsidRPr="00E0030B" w:rsidRDefault="00DF39A2" w:rsidP="00DF39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A95014">
              <w:rPr>
                <w:rFonts w:ascii="Times New Roman" w:hAnsi="Times New Roman" w:cs="Times New Roman"/>
                <w:sz w:val="24"/>
                <w:szCs w:val="24"/>
              </w:rPr>
              <w:t>6.50</w:t>
            </w:r>
          </w:p>
          <w:p w14:paraId="55BD2409" w14:textId="5DEDF381" w:rsidR="00DF39A2" w:rsidRPr="00A95014" w:rsidRDefault="00DF39A2" w:rsidP="00DF39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(2.22, 19.07)</w:t>
            </w:r>
          </w:p>
        </w:tc>
        <w:tc>
          <w:tcPr>
            <w:tcW w:w="740" w:type="pct"/>
            <w:noWrap/>
          </w:tcPr>
          <w:p w14:paraId="541C6288" w14:textId="77777777" w:rsidR="00DF39A2" w:rsidRPr="00A95014" w:rsidRDefault="00DF39A2" w:rsidP="00DF39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NA</w:t>
            </w:r>
          </w:p>
        </w:tc>
        <w:tc>
          <w:tcPr>
            <w:tcW w:w="360" w:type="pct"/>
          </w:tcPr>
          <w:p w14:paraId="5FFCDF82" w14:textId="77777777" w:rsidR="00DF39A2" w:rsidRPr="00A95014" w:rsidRDefault="00DF39A2" w:rsidP="00DF39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NA</w:t>
            </w:r>
          </w:p>
        </w:tc>
        <w:tc>
          <w:tcPr>
            <w:tcW w:w="439" w:type="pct"/>
          </w:tcPr>
          <w:p w14:paraId="031771D8" w14:textId="2B0686EC" w:rsidR="00DF39A2" w:rsidRPr="00E0030B" w:rsidRDefault="00DF39A2" w:rsidP="00DF39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A95014">
              <w:rPr>
                <w:rFonts w:ascii="Times New Roman" w:hAnsi="Times New Roman" w:cs="Times New Roman"/>
                <w:sz w:val="24"/>
                <w:szCs w:val="24"/>
              </w:rPr>
              <w:t>5.66</w:t>
            </w:r>
          </w:p>
          <w:p w14:paraId="3577295C" w14:textId="5F7E0422" w:rsidR="00DF39A2" w:rsidRPr="00A95014" w:rsidRDefault="00DF39A2" w:rsidP="00DF39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(0.77, 41.54)</w:t>
            </w:r>
          </w:p>
        </w:tc>
        <w:tc>
          <w:tcPr>
            <w:tcW w:w="439" w:type="pct"/>
          </w:tcPr>
          <w:p w14:paraId="377A899D" w14:textId="3472C56E" w:rsidR="00DF39A2" w:rsidRPr="00E0030B" w:rsidRDefault="00DF39A2" w:rsidP="00DF39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lang w:eastAsia="zh-TW"/>
              </w:rPr>
            </w:pPr>
            <w:r w:rsidRPr="00A95014">
              <w:rPr>
                <w:rFonts w:ascii="Times New Roman" w:hAnsi="Times New Roman" w:cs="Times New Roman"/>
                <w:sz w:val="24"/>
                <w:szCs w:val="24"/>
                <w:lang w:eastAsia="zh-TW"/>
              </w:rPr>
              <w:t>2.87</w:t>
            </w:r>
          </w:p>
          <w:p w14:paraId="72FE18AF" w14:textId="04BC0694" w:rsidR="00DF39A2" w:rsidRPr="00A95014" w:rsidRDefault="00DF39A2" w:rsidP="00DF39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(0.38, 21.43)</w:t>
            </w:r>
          </w:p>
        </w:tc>
      </w:tr>
      <w:tr w:rsidR="00DF39A2" w:rsidRPr="00A95014" w14:paraId="15E99508" w14:textId="77777777" w:rsidTr="00CE7B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8"/>
            <w:noWrap/>
          </w:tcPr>
          <w:p w14:paraId="130DDD25" w14:textId="77777777" w:rsidR="00DF39A2" w:rsidRPr="00A95014" w:rsidRDefault="00DF39A2" w:rsidP="00CE7B4F">
            <w:pPr>
              <w:jc w:val="center"/>
              <w:rPr>
                <w:rFonts w:ascii="Times New Roman" w:hAnsi="Times New Roman" w:cs="Times New Roman"/>
                <w:b w:val="0"/>
                <w:sz w:val="24"/>
                <w:szCs w:val="24"/>
              </w:rPr>
            </w:pPr>
            <w:r w:rsidRPr="00A95014">
              <w:rPr>
                <w:rFonts w:ascii="Times New Roman" w:hAnsi="Times New Roman" w:cs="Times New Roman"/>
                <w:b w:val="0"/>
                <w:sz w:val="24"/>
                <w:szCs w:val="24"/>
              </w:rPr>
              <w:t>Acute kidney injury</w:t>
            </w:r>
          </w:p>
        </w:tc>
      </w:tr>
      <w:tr w:rsidR="00D60FAD" w:rsidRPr="00A95014" w14:paraId="4BD80CBE" w14:textId="77777777" w:rsidTr="00DF39A2">
        <w:trPr>
          <w:trHeight w:val="300"/>
        </w:trPr>
        <w:tc>
          <w:tcPr>
            <w:cnfStyle w:val="001000000000" w:firstRow="0" w:lastRow="0" w:firstColumn="1" w:lastColumn="0" w:oddVBand="0" w:evenVBand="0" w:oddHBand="0" w:evenHBand="0" w:firstRowFirstColumn="0" w:firstRowLastColumn="0" w:lastRowFirstColumn="0" w:lastRowLastColumn="0"/>
            <w:tcW w:w="1159" w:type="pct"/>
            <w:noWrap/>
          </w:tcPr>
          <w:p w14:paraId="3D071D69" w14:textId="77777777" w:rsidR="00DF39A2" w:rsidRPr="00A95014" w:rsidRDefault="00DF39A2" w:rsidP="00CE7B4F">
            <w:pPr>
              <w:rPr>
                <w:rFonts w:ascii="Times New Roman" w:hAnsi="Times New Roman" w:cs="Times New Roman"/>
                <w:b w:val="0"/>
                <w:sz w:val="24"/>
                <w:szCs w:val="24"/>
              </w:rPr>
            </w:pPr>
            <w:r w:rsidRPr="00A95014">
              <w:rPr>
                <w:rFonts w:ascii="Times New Roman" w:hAnsi="Times New Roman" w:cs="Times New Roman"/>
                <w:b w:val="0"/>
                <w:sz w:val="24"/>
                <w:szCs w:val="24"/>
              </w:rPr>
              <w:t>Unadjusted</w:t>
            </w:r>
          </w:p>
        </w:tc>
        <w:tc>
          <w:tcPr>
            <w:tcW w:w="509" w:type="pct"/>
            <w:noWrap/>
          </w:tcPr>
          <w:p w14:paraId="55002640"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3.07</w:t>
            </w:r>
          </w:p>
          <w:p w14:paraId="01C84EAE"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(2.13, 4.41)</w:t>
            </w:r>
          </w:p>
        </w:tc>
        <w:tc>
          <w:tcPr>
            <w:tcW w:w="551" w:type="pct"/>
            <w:noWrap/>
          </w:tcPr>
          <w:p w14:paraId="7C7F0C20"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6.57</w:t>
            </w:r>
          </w:p>
          <w:p w14:paraId="31011A32"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(4.73, 9.11)</w:t>
            </w:r>
          </w:p>
        </w:tc>
        <w:tc>
          <w:tcPr>
            <w:tcW w:w="803" w:type="pct"/>
            <w:noWrap/>
          </w:tcPr>
          <w:p w14:paraId="1256B03B"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6.89</w:t>
            </w:r>
          </w:p>
          <w:p w14:paraId="22B38686"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(4.46, 10.63)</w:t>
            </w:r>
          </w:p>
        </w:tc>
        <w:tc>
          <w:tcPr>
            <w:tcW w:w="740" w:type="pct"/>
            <w:noWrap/>
          </w:tcPr>
          <w:p w14:paraId="5C3C9A45"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1.25</w:t>
            </w:r>
          </w:p>
          <w:p w14:paraId="1BF72FDF"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(0.40, 3.88)</w:t>
            </w:r>
          </w:p>
        </w:tc>
        <w:tc>
          <w:tcPr>
            <w:tcW w:w="360" w:type="pct"/>
          </w:tcPr>
          <w:p w14:paraId="74F43994"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3.80</w:t>
            </w:r>
          </w:p>
          <w:p w14:paraId="5851CC1D"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(1.88, 7.68)</w:t>
            </w:r>
          </w:p>
        </w:tc>
        <w:tc>
          <w:tcPr>
            <w:tcW w:w="439" w:type="pct"/>
          </w:tcPr>
          <w:p w14:paraId="55105D5C"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0.47</w:t>
            </w:r>
          </w:p>
          <w:p w14:paraId="6FDA70AE"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(0.07, 3.37)</w:t>
            </w:r>
          </w:p>
        </w:tc>
        <w:tc>
          <w:tcPr>
            <w:tcW w:w="439" w:type="pct"/>
          </w:tcPr>
          <w:p w14:paraId="2A21B062"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3.20</w:t>
            </w:r>
          </w:p>
          <w:p w14:paraId="69786C1A"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(1.43, 7.15)</w:t>
            </w:r>
          </w:p>
        </w:tc>
      </w:tr>
      <w:tr w:rsidR="00D60FAD" w:rsidRPr="00A95014" w14:paraId="78EA71D5" w14:textId="77777777" w:rsidTr="00DF3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9" w:type="pct"/>
            <w:noWrap/>
          </w:tcPr>
          <w:p w14:paraId="3A6DB30F" w14:textId="77777777" w:rsidR="00DF39A2" w:rsidRPr="00A95014" w:rsidRDefault="00DF39A2" w:rsidP="00CE7B4F">
            <w:pPr>
              <w:rPr>
                <w:rFonts w:ascii="Times New Roman" w:hAnsi="Times New Roman" w:cs="Times New Roman"/>
                <w:b w:val="0"/>
                <w:sz w:val="24"/>
                <w:szCs w:val="24"/>
              </w:rPr>
            </w:pPr>
            <w:r w:rsidRPr="00A95014">
              <w:rPr>
                <w:rFonts w:ascii="Times New Roman" w:hAnsi="Times New Roman" w:cs="Times New Roman"/>
                <w:b w:val="0"/>
                <w:sz w:val="24"/>
                <w:szCs w:val="24"/>
              </w:rPr>
              <w:t>Fully adjusted</w:t>
            </w:r>
          </w:p>
        </w:tc>
        <w:tc>
          <w:tcPr>
            <w:tcW w:w="509" w:type="pct"/>
            <w:noWrap/>
          </w:tcPr>
          <w:p w14:paraId="1D7B1EB8" w14:textId="0737D5EC"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1.71</w:t>
            </w:r>
          </w:p>
          <w:p w14:paraId="17562B46" w14:textId="01ACBDC0" w:rsidR="00DF39A2" w:rsidRPr="00A95014" w:rsidRDefault="00DF39A2" w:rsidP="00571F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(1.09, 2.68)</w:t>
            </w:r>
          </w:p>
        </w:tc>
        <w:tc>
          <w:tcPr>
            <w:tcW w:w="551" w:type="pct"/>
            <w:noWrap/>
          </w:tcPr>
          <w:p w14:paraId="5FC6D945" w14:textId="14FD0C62"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1.88</w:t>
            </w:r>
          </w:p>
          <w:p w14:paraId="6A8A18C9" w14:textId="7878762F" w:rsidR="00DF39A2" w:rsidRPr="00A95014" w:rsidRDefault="00DF39A2" w:rsidP="00571F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(1.18, 2.99)</w:t>
            </w:r>
          </w:p>
        </w:tc>
        <w:tc>
          <w:tcPr>
            <w:tcW w:w="803" w:type="pct"/>
            <w:noWrap/>
          </w:tcPr>
          <w:p w14:paraId="502F24D1" w14:textId="77777777" w:rsidR="00DF39A2" w:rsidRPr="00A95014" w:rsidRDefault="00DF39A2" w:rsidP="006C57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2.16</w:t>
            </w:r>
          </w:p>
          <w:p w14:paraId="5FF7B47A" w14:textId="2E3DDA2C" w:rsidR="00DF39A2" w:rsidRPr="00A95014" w:rsidRDefault="00DF39A2" w:rsidP="006C57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(1.17, 3.99)</w:t>
            </w:r>
          </w:p>
        </w:tc>
        <w:tc>
          <w:tcPr>
            <w:tcW w:w="740" w:type="pct"/>
            <w:noWrap/>
          </w:tcPr>
          <w:p w14:paraId="3CD38C3B" w14:textId="406AB5AD"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0.95</w:t>
            </w:r>
          </w:p>
          <w:p w14:paraId="1AB77A18" w14:textId="6125BF7E" w:rsidR="00DF39A2" w:rsidRPr="00A95014" w:rsidRDefault="00DF39A2" w:rsidP="00A73B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(0.31, 2.94)</w:t>
            </w:r>
          </w:p>
        </w:tc>
        <w:tc>
          <w:tcPr>
            <w:tcW w:w="360" w:type="pct"/>
          </w:tcPr>
          <w:p w14:paraId="0BD3A936" w14:textId="708923FE"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2.49</w:t>
            </w:r>
          </w:p>
          <w:p w14:paraId="520F42D3" w14:textId="39369061" w:rsidR="00DF39A2" w:rsidRPr="00A95014" w:rsidRDefault="00DF39A2" w:rsidP="00352D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(1.07, 5.80)</w:t>
            </w:r>
          </w:p>
        </w:tc>
        <w:tc>
          <w:tcPr>
            <w:tcW w:w="439" w:type="pct"/>
          </w:tcPr>
          <w:p w14:paraId="2E837A0F" w14:textId="6D1708FB"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0.44</w:t>
            </w:r>
          </w:p>
          <w:p w14:paraId="04EE7063" w14:textId="62FFE317" w:rsidR="00DF39A2" w:rsidRPr="00A95014" w:rsidRDefault="00DF39A2" w:rsidP="00B91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(0.06, 3.35)</w:t>
            </w:r>
          </w:p>
        </w:tc>
        <w:tc>
          <w:tcPr>
            <w:tcW w:w="439" w:type="pct"/>
          </w:tcPr>
          <w:p w14:paraId="4A5A3EC3" w14:textId="42302BFE"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2.13</w:t>
            </w:r>
          </w:p>
          <w:p w14:paraId="03268C8B" w14:textId="232CFDC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(0.89, 5.13)</w:t>
            </w:r>
          </w:p>
        </w:tc>
      </w:tr>
      <w:tr w:rsidR="00DF39A2" w:rsidRPr="00A95014" w14:paraId="76557D27" w14:textId="77777777" w:rsidTr="00CE7B4F">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8"/>
            <w:noWrap/>
          </w:tcPr>
          <w:p w14:paraId="551DE134" w14:textId="77777777" w:rsidR="00DF39A2" w:rsidRPr="00A95014" w:rsidRDefault="00DF39A2" w:rsidP="00CE7B4F">
            <w:pPr>
              <w:jc w:val="center"/>
              <w:rPr>
                <w:rFonts w:ascii="Times New Roman" w:hAnsi="Times New Roman" w:cs="Times New Roman"/>
                <w:b w:val="0"/>
                <w:sz w:val="24"/>
                <w:szCs w:val="24"/>
              </w:rPr>
            </w:pPr>
            <w:r w:rsidRPr="00A95014">
              <w:rPr>
                <w:rFonts w:ascii="Times New Roman" w:hAnsi="Times New Roman" w:cs="Times New Roman"/>
                <w:b w:val="0"/>
                <w:sz w:val="24"/>
                <w:szCs w:val="24"/>
              </w:rPr>
              <w:t>Arrhythmia</w:t>
            </w:r>
          </w:p>
        </w:tc>
      </w:tr>
      <w:tr w:rsidR="00D60FAD" w:rsidRPr="00A95014" w14:paraId="2FCFC101" w14:textId="77777777" w:rsidTr="00DF3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9" w:type="pct"/>
            <w:noWrap/>
          </w:tcPr>
          <w:p w14:paraId="48AF2546" w14:textId="77777777" w:rsidR="00DF39A2" w:rsidRPr="00A95014" w:rsidRDefault="00DF39A2" w:rsidP="00CE7B4F">
            <w:pPr>
              <w:rPr>
                <w:rFonts w:ascii="Times New Roman" w:hAnsi="Times New Roman" w:cs="Times New Roman"/>
                <w:b w:val="0"/>
                <w:sz w:val="24"/>
                <w:szCs w:val="24"/>
              </w:rPr>
            </w:pPr>
            <w:r w:rsidRPr="00A95014">
              <w:rPr>
                <w:rFonts w:ascii="Times New Roman" w:hAnsi="Times New Roman" w:cs="Times New Roman"/>
                <w:b w:val="0"/>
                <w:sz w:val="24"/>
                <w:szCs w:val="24"/>
              </w:rPr>
              <w:t>Unadjusted</w:t>
            </w:r>
          </w:p>
        </w:tc>
        <w:tc>
          <w:tcPr>
            <w:tcW w:w="509" w:type="pct"/>
            <w:noWrap/>
          </w:tcPr>
          <w:p w14:paraId="0235BBAF"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2.15</w:t>
            </w:r>
          </w:p>
          <w:p w14:paraId="626DE677"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(1.25, 3.69)</w:t>
            </w:r>
          </w:p>
        </w:tc>
        <w:tc>
          <w:tcPr>
            <w:tcW w:w="551" w:type="pct"/>
            <w:noWrap/>
          </w:tcPr>
          <w:p w14:paraId="2D2F3E6C"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5.30</w:t>
            </w:r>
          </w:p>
          <w:p w14:paraId="087A81E4"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(3.34, 8.41)</w:t>
            </w:r>
          </w:p>
        </w:tc>
        <w:tc>
          <w:tcPr>
            <w:tcW w:w="803" w:type="pct"/>
            <w:noWrap/>
          </w:tcPr>
          <w:p w14:paraId="5ED5B455"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7.56</w:t>
            </w:r>
          </w:p>
          <w:p w14:paraId="47741D09"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(4.41, 12.94)</w:t>
            </w:r>
          </w:p>
        </w:tc>
        <w:tc>
          <w:tcPr>
            <w:tcW w:w="740" w:type="pct"/>
            <w:noWrap/>
          </w:tcPr>
          <w:p w14:paraId="4C8ABB49"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2.90</w:t>
            </w:r>
          </w:p>
          <w:p w14:paraId="013FB145"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(1.20, 6.99)</w:t>
            </w:r>
          </w:p>
        </w:tc>
        <w:tc>
          <w:tcPr>
            <w:tcW w:w="360" w:type="pct"/>
          </w:tcPr>
          <w:p w14:paraId="03805E11"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3.18</w:t>
            </w:r>
          </w:p>
          <w:p w14:paraId="6EA555EA"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(1.31, 7.70)</w:t>
            </w:r>
          </w:p>
        </w:tc>
        <w:tc>
          <w:tcPr>
            <w:tcW w:w="439" w:type="pct"/>
          </w:tcPr>
          <w:p w14:paraId="57DDEFFE"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1.96</w:t>
            </w:r>
          </w:p>
          <w:p w14:paraId="784CD922"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(0.64, 6.00)</w:t>
            </w:r>
          </w:p>
        </w:tc>
        <w:tc>
          <w:tcPr>
            <w:tcW w:w="439" w:type="pct"/>
          </w:tcPr>
          <w:p w14:paraId="3732E2D7"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2.72</w:t>
            </w:r>
          </w:p>
          <w:p w14:paraId="363524C1"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(0.87, 8.46)</w:t>
            </w:r>
          </w:p>
        </w:tc>
      </w:tr>
      <w:tr w:rsidR="00D60FAD" w:rsidRPr="00A95014" w14:paraId="4C746455" w14:textId="77777777" w:rsidTr="00DF39A2">
        <w:trPr>
          <w:trHeight w:val="300"/>
        </w:trPr>
        <w:tc>
          <w:tcPr>
            <w:cnfStyle w:val="001000000000" w:firstRow="0" w:lastRow="0" w:firstColumn="1" w:lastColumn="0" w:oddVBand="0" w:evenVBand="0" w:oddHBand="0" w:evenHBand="0" w:firstRowFirstColumn="0" w:firstRowLastColumn="0" w:lastRowFirstColumn="0" w:lastRowLastColumn="0"/>
            <w:tcW w:w="1159" w:type="pct"/>
            <w:noWrap/>
          </w:tcPr>
          <w:p w14:paraId="502C0261" w14:textId="77777777" w:rsidR="00DF39A2" w:rsidRPr="00A95014" w:rsidRDefault="00DF39A2" w:rsidP="00CE7B4F">
            <w:pPr>
              <w:rPr>
                <w:rFonts w:ascii="Times New Roman" w:hAnsi="Times New Roman" w:cs="Times New Roman"/>
                <w:b w:val="0"/>
                <w:sz w:val="24"/>
                <w:szCs w:val="24"/>
              </w:rPr>
            </w:pPr>
            <w:r w:rsidRPr="00A95014">
              <w:rPr>
                <w:rFonts w:ascii="Times New Roman" w:hAnsi="Times New Roman" w:cs="Times New Roman"/>
                <w:b w:val="0"/>
                <w:sz w:val="24"/>
                <w:szCs w:val="24"/>
              </w:rPr>
              <w:lastRenderedPageBreak/>
              <w:t>Fully adjusted</w:t>
            </w:r>
          </w:p>
        </w:tc>
        <w:tc>
          <w:tcPr>
            <w:tcW w:w="509" w:type="pct"/>
            <w:noWrap/>
          </w:tcPr>
          <w:p w14:paraId="436413DC" w14:textId="0B008BB3"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1.16</w:t>
            </w:r>
          </w:p>
          <w:p w14:paraId="715AC9D8" w14:textId="5DBD8E9E"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(0.67, 2.02)</w:t>
            </w:r>
          </w:p>
        </w:tc>
        <w:tc>
          <w:tcPr>
            <w:tcW w:w="551" w:type="pct"/>
            <w:noWrap/>
          </w:tcPr>
          <w:p w14:paraId="42FE4507" w14:textId="366CD680"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2.84</w:t>
            </w:r>
          </w:p>
          <w:p w14:paraId="2FAAE434" w14:textId="7BFC647A" w:rsidR="00DF39A2" w:rsidRPr="00A95014" w:rsidRDefault="00DF39A2" w:rsidP="009435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(1.72, 4.71)</w:t>
            </w:r>
          </w:p>
        </w:tc>
        <w:tc>
          <w:tcPr>
            <w:tcW w:w="803" w:type="pct"/>
            <w:noWrap/>
          </w:tcPr>
          <w:p w14:paraId="4A015D61" w14:textId="20C24BA4"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3.82</w:t>
            </w:r>
          </w:p>
          <w:p w14:paraId="31683ED0" w14:textId="7B09EB22" w:rsidR="00DF39A2" w:rsidRPr="00A95014" w:rsidRDefault="00DF39A2" w:rsidP="007A5E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(2.04, 7.15)</w:t>
            </w:r>
          </w:p>
        </w:tc>
        <w:tc>
          <w:tcPr>
            <w:tcW w:w="740" w:type="pct"/>
            <w:noWrap/>
          </w:tcPr>
          <w:p w14:paraId="073E6C9C" w14:textId="6E414DE5"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1.72</w:t>
            </w:r>
          </w:p>
          <w:p w14:paraId="00D9553F" w14:textId="428B89D3" w:rsidR="00DF39A2" w:rsidRPr="00A95014" w:rsidRDefault="00DF39A2" w:rsidP="00A64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(0.71, 4.16)</w:t>
            </w:r>
          </w:p>
        </w:tc>
        <w:tc>
          <w:tcPr>
            <w:tcW w:w="360" w:type="pct"/>
          </w:tcPr>
          <w:p w14:paraId="2CA80AAF" w14:textId="5205A048"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2.12</w:t>
            </w:r>
          </w:p>
          <w:p w14:paraId="45AEA947" w14:textId="220DE04F" w:rsidR="00DF39A2" w:rsidRPr="00A95014" w:rsidRDefault="00DF39A2" w:rsidP="00352D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(0.86, 5.27)</w:t>
            </w:r>
          </w:p>
        </w:tc>
        <w:tc>
          <w:tcPr>
            <w:tcW w:w="439" w:type="pct"/>
          </w:tcPr>
          <w:p w14:paraId="58A0D5A1" w14:textId="044D188C"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1.25</w:t>
            </w:r>
          </w:p>
          <w:p w14:paraId="2D3078ED" w14:textId="03D99A70" w:rsidR="00DF39A2" w:rsidRPr="00A95014" w:rsidRDefault="00DF39A2" w:rsidP="00B91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(0.41, 3.85)</w:t>
            </w:r>
          </w:p>
        </w:tc>
        <w:tc>
          <w:tcPr>
            <w:tcW w:w="439" w:type="pct"/>
          </w:tcPr>
          <w:p w14:paraId="379BE41B" w14:textId="10ACB5AC"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1.60</w:t>
            </w:r>
          </w:p>
          <w:p w14:paraId="728AA8A3" w14:textId="11A157E2"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(0.51, 5.01)</w:t>
            </w:r>
          </w:p>
        </w:tc>
      </w:tr>
      <w:tr w:rsidR="00DF39A2" w:rsidRPr="00A95014" w14:paraId="53164DAF" w14:textId="77777777" w:rsidTr="00CE7B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8"/>
            <w:noWrap/>
          </w:tcPr>
          <w:p w14:paraId="2839F91B" w14:textId="77777777" w:rsidR="00DF39A2" w:rsidRPr="00A95014" w:rsidRDefault="00DF39A2" w:rsidP="00CE7B4F">
            <w:pPr>
              <w:jc w:val="center"/>
              <w:rPr>
                <w:rFonts w:ascii="Times New Roman" w:hAnsi="Times New Roman" w:cs="Times New Roman"/>
                <w:b w:val="0"/>
                <w:sz w:val="24"/>
                <w:szCs w:val="24"/>
              </w:rPr>
            </w:pPr>
            <w:bookmarkStart w:id="11" w:name="_Hlk60070449"/>
            <w:r w:rsidRPr="00A95014">
              <w:rPr>
                <w:rFonts w:ascii="Times New Roman" w:hAnsi="Times New Roman" w:cs="Times New Roman"/>
                <w:b w:val="0"/>
                <w:sz w:val="24"/>
                <w:szCs w:val="24"/>
              </w:rPr>
              <w:t xml:space="preserve"> Myocardial infarction</w:t>
            </w:r>
          </w:p>
        </w:tc>
      </w:tr>
      <w:tr w:rsidR="00D60FAD" w:rsidRPr="00A95014" w14:paraId="31F9577B" w14:textId="77777777" w:rsidTr="00DF39A2">
        <w:trPr>
          <w:trHeight w:val="300"/>
        </w:trPr>
        <w:tc>
          <w:tcPr>
            <w:cnfStyle w:val="001000000000" w:firstRow="0" w:lastRow="0" w:firstColumn="1" w:lastColumn="0" w:oddVBand="0" w:evenVBand="0" w:oddHBand="0" w:evenHBand="0" w:firstRowFirstColumn="0" w:firstRowLastColumn="0" w:lastRowFirstColumn="0" w:lastRowLastColumn="0"/>
            <w:tcW w:w="1159" w:type="pct"/>
            <w:noWrap/>
          </w:tcPr>
          <w:p w14:paraId="19AF1A5A" w14:textId="77777777" w:rsidR="00DF39A2" w:rsidRPr="00A95014" w:rsidRDefault="00DF39A2" w:rsidP="00CE7B4F">
            <w:pPr>
              <w:rPr>
                <w:rFonts w:ascii="Times New Roman" w:hAnsi="Times New Roman" w:cs="Times New Roman"/>
                <w:b w:val="0"/>
                <w:sz w:val="24"/>
                <w:szCs w:val="24"/>
              </w:rPr>
            </w:pPr>
            <w:r w:rsidRPr="00A95014">
              <w:rPr>
                <w:rFonts w:ascii="Times New Roman" w:hAnsi="Times New Roman" w:cs="Times New Roman"/>
                <w:b w:val="0"/>
                <w:sz w:val="24"/>
                <w:szCs w:val="24"/>
              </w:rPr>
              <w:t>Unadjusted</w:t>
            </w:r>
          </w:p>
        </w:tc>
        <w:tc>
          <w:tcPr>
            <w:tcW w:w="509" w:type="pct"/>
            <w:noWrap/>
          </w:tcPr>
          <w:p w14:paraId="6D92B81F"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4.33</w:t>
            </w:r>
          </w:p>
          <w:p w14:paraId="30AE7DC4"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(1.07, 17.49)</w:t>
            </w:r>
          </w:p>
        </w:tc>
        <w:tc>
          <w:tcPr>
            <w:tcW w:w="551" w:type="pct"/>
            <w:noWrap/>
          </w:tcPr>
          <w:p w14:paraId="311B8F76"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8.26</w:t>
            </w:r>
          </w:p>
          <w:p w14:paraId="095B71BF"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(2.06, 33.13)</w:t>
            </w:r>
          </w:p>
        </w:tc>
        <w:tc>
          <w:tcPr>
            <w:tcW w:w="803" w:type="pct"/>
            <w:noWrap/>
          </w:tcPr>
          <w:p w14:paraId="142751A1"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8.11</w:t>
            </w:r>
          </w:p>
          <w:p w14:paraId="43734B87"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(1.14, 57.52)</w:t>
            </w:r>
          </w:p>
        </w:tc>
        <w:tc>
          <w:tcPr>
            <w:tcW w:w="740" w:type="pct"/>
            <w:noWrap/>
          </w:tcPr>
          <w:p w14:paraId="3925632B"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NA</w:t>
            </w:r>
          </w:p>
        </w:tc>
        <w:tc>
          <w:tcPr>
            <w:tcW w:w="360" w:type="pct"/>
          </w:tcPr>
          <w:p w14:paraId="6A5A3C63"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NA</w:t>
            </w:r>
          </w:p>
        </w:tc>
        <w:tc>
          <w:tcPr>
            <w:tcW w:w="439" w:type="pct"/>
          </w:tcPr>
          <w:p w14:paraId="22CBA504"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NA</w:t>
            </w:r>
          </w:p>
        </w:tc>
        <w:tc>
          <w:tcPr>
            <w:tcW w:w="439" w:type="pct"/>
          </w:tcPr>
          <w:p w14:paraId="79865860"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NA</w:t>
            </w:r>
          </w:p>
        </w:tc>
      </w:tr>
      <w:tr w:rsidR="00D60FAD" w:rsidRPr="00A95014" w14:paraId="6FBDD5A1" w14:textId="77777777" w:rsidTr="00DF3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9" w:type="pct"/>
            <w:noWrap/>
          </w:tcPr>
          <w:p w14:paraId="0FF03804" w14:textId="32771450" w:rsidR="00DF39A2" w:rsidRPr="00DF39A2" w:rsidRDefault="00D60FAD" w:rsidP="00D60FAD">
            <w:pPr>
              <w:rPr>
                <w:rFonts w:ascii="Times New Roman" w:hAnsi="Times New Roman" w:cs="Times New Roman"/>
                <w:b w:val="0"/>
                <w:sz w:val="24"/>
                <w:szCs w:val="24"/>
              </w:rPr>
            </w:pPr>
            <w:r>
              <w:rPr>
                <w:rFonts w:ascii="Times New Roman" w:hAnsi="Times New Roman" w:cs="Times New Roman"/>
                <w:b w:val="0"/>
                <w:sz w:val="24"/>
                <w:szCs w:val="24"/>
                <w:lang w:eastAsia="zh-TW"/>
              </w:rPr>
              <w:t>Limited a</w:t>
            </w:r>
            <w:r w:rsidR="00DF39A2" w:rsidRPr="00DF39A2">
              <w:rPr>
                <w:rFonts w:ascii="Times New Roman" w:hAnsi="Times New Roman" w:cs="Times New Roman"/>
                <w:b w:val="0"/>
                <w:sz w:val="24"/>
                <w:szCs w:val="24"/>
                <w:lang w:eastAsia="zh-TW"/>
              </w:rPr>
              <w:t>djust</w:t>
            </w:r>
            <w:r>
              <w:rPr>
                <w:rFonts w:ascii="Times New Roman" w:hAnsi="Times New Roman" w:cs="Times New Roman"/>
                <w:b w:val="0"/>
                <w:sz w:val="24"/>
                <w:szCs w:val="24"/>
                <w:lang w:eastAsia="zh-TW"/>
              </w:rPr>
              <w:t>ment</w:t>
            </w:r>
          </w:p>
        </w:tc>
        <w:tc>
          <w:tcPr>
            <w:tcW w:w="509" w:type="pct"/>
            <w:noWrap/>
          </w:tcPr>
          <w:p w14:paraId="0DA1A72E" w14:textId="3F8F7EE6"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551" w:type="pct"/>
            <w:noWrap/>
          </w:tcPr>
          <w:p w14:paraId="0D974C42" w14:textId="7F041D16"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Pr>
                <w:rFonts w:ascii="Times New Roman" w:hAnsi="Times New Roman" w:cs="Times New Roman"/>
                <w:sz w:val="24"/>
                <w:szCs w:val="24"/>
                <w:lang w:eastAsia="zh-TW"/>
              </w:rPr>
              <w:t>---</w:t>
            </w:r>
          </w:p>
        </w:tc>
        <w:tc>
          <w:tcPr>
            <w:tcW w:w="803" w:type="pct"/>
            <w:noWrap/>
          </w:tcPr>
          <w:p w14:paraId="5BDCC588" w14:textId="77777777" w:rsidR="00DF39A2" w:rsidRPr="00B407DF" w:rsidRDefault="00DF39A2" w:rsidP="00DF39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6.84</w:t>
            </w:r>
            <w:r w:rsidRPr="00B407DF">
              <w:rPr>
                <w:rFonts w:ascii="Times New Roman" w:hAnsi="Times New Roman" w:cs="Times New Roman"/>
                <w:sz w:val="24"/>
                <w:szCs w:val="24"/>
                <w:vertAlign w:val="superscript"/>
              </w:rPr>
              <w:t>d</w:t>
            </w:r>
          </w:p>
          <w:p w14:paraId="00552A77" w14:textId="3F92EC04"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(0.96, 48.92)</w:t>
            </w:r>
          </w:p>
        </w:tc>
        <w:tc>
          <w:tcPr>
            <w:tcW w:w="740" w:type="pct"/>
            <w:noWrap/>
          </w:tcPr>
          <w:p w14:paraId="5E4ACA54" w14:textId="027527BA"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NA</w:t>
            </w:r>
          </w:p>
        </w:tc>
        <w:tc>
          <w:tcPr>
            <w:tcW w:w="360" w:type="pct"/>
          </w:tcPr>
          <w:p w14:paraId="7640F412" w14:textId="6381CEFA"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NA</w:t>
            </w:r>
          </w:p>
        </w:tc>
        <w:tc>
          <w:tcPr>
            <w:tcW w:w="439" w:type="pct"/>
          </w:tcPr>
          <w:p w14:paraId="34E052EC" w14:textId="05EE46CF"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NA</w:t>
            </w:r>
          </w:p>
        </w:tc>
        <w:tc>
          <w:tcPr>
            <w:tcW w:w="439" w:type="pct"/>
          </w:tcPr>
          <w:p w14:paraId="1CD9EF4B" w14:textId="211F329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NA</w:t>
            </w:r>
          </w:p>
        </w:tc>
      </w:tr>
      <w:tr w:rsidR="00D60FAD" w:rsidRPr="00A95014" w14:paraId="0F4BB725" w14:textId="77777777" w:rsidTr="00DF39A2">
        <w:trPr>
          <w:trHeight w:val="300"/>
        </w:trPr>
        <w:tc>
          <w:tcPr>
            <w:cnfStyle w:val="001000000000" w:firstRow="0" w:lastRow="0" w:firstColumn="1" w:lastColumn="0" w:oddVBand="0" w:evenVBand="0" w:oddHBand="0" w:evenHBand="0" w:firstRowFirstColumn="0" w:firstRowLastColumn="0" w:lastRowFirstColumn="0" w:lastRowLastColumn="0"/>
            <w:tcW w:w="1159" w:type="pct"/>
            <w:noWrap/>
          </w:tcPr>
          <w:p w14:paraId="459DE638" w14:textId="77777777" w:rsidR="00DF39A2" w:rsidRPr="00A95014" w:rsidRDefault="00DF39A2" w:rsidP="00CE7B4F">
            <w:pPr>
              <w:rPr>
                <w:rFonts w:ascii="Times New Roman" w:hAnsi="Times New Roman" w:cs="Times New Roman"/>
                <w:b w:val="0"/>
                <w:sz w:val="24"/>
                <w:szCs w:val="24"/>
              </w:rPr>
            </w:pPr>
            <w:r w:rsidRPr="00A95014">
              <w:rPr>
                <w:rFonts w:ascii="Times New Roman" w:hAnsi="Times New Roman" w:cs="Times New Roman"/>
                <w:b w:val="0"/>
                <w:sz w:val="24"/>
                <w:szCs w:val="24"/>
              </w:rPr>
              <w:t>Fully adjusted</w:t>
            </w:r>
          </w:p>
        </w:tc>
        <w:tc>
          <w:tcPr>
            <w:tcW w:w="509" w:type="pct"/>
            <w:noWrap/>
          </w:tcPr>
          <w:p w14:paraId="5595D8B2" w14:textId="4FBCE448"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1.69</w:t>
            </w:r>
          </w:p>
          <w:p w14:paraId="70A70325" w14:textId="424DEA69" w:rsidR="00DF39A2" w:rsidRPr="00A95014" w:rsidRDefault="00DF39A2" w:rsidP="009435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(0.40, 7.11)</w:t>
            </w:r>
          </w:p>
        </w:tc>
        <w:tc>
          <w:tcPr>
            <w:tcW w:w="551" w:type="pct"/>
            <w:noWrap/>
          </w:tcPr>
          <w:p w14:paraId="5230A484" w14:textId="4C700C3B"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2.44</w:t>
            </w:r>
          </w:p>
          <w:p w14:paraId="2F244262" w14:textId="1D029C33" w:rsidR="00DF39A2" w:rsidRPr="00A95014" w:rsidRDefault="00DF39A2" w:rsidP="009435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(0.39, 15.23)</w:t>
            </w:r>
          </w:p>
        </w:tc>
        <w:tc>
          <w:tcPr>
            <w:tcW w:w="803" w:type="pct"/>
            <w:noWrap/>
          </w:tcPr>
          <w:p w14:paraId="1D1368B2" w14:textId="3335E133" w:rsidR="00DF39A2" w:rsidRPr="00E0030B"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A95014">
              <w:rPr>
                <w:rFonts w:ascii="Times New Roman" w:hAnsi="Times New Roman" w:cs="Times New Roman"/>
                <w:sz w:val="24"/>
                <w:szCs w:val="24"/>
              </w:rPr>
              <w:t>2.08</w:t>
            </w:r>
          </w:p>
          <w:p w14:paraId="0CA425E5" w14:textId="54D6F769" w:rsidR="00DF39A2" w:rsidRPr="00A95014" w:rsidRDefault="00DF39A2" w:rsidP="007A5E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(0.17, 26.12)</w:t>
            </w:r>
          </w:p>
        </w:tc>
        <w:tc>
          <w:tcPr>
            <w:tcW w:w="740" w:type="pct"/>
            <w:noWrap/>
          </w:tcPr>
          <w:p w14:paraId="104E82A2"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NA</w:t>
            </w:r>
          </w:p>
        </w:tc>
        <w:tc>
          <w:tcPr>
            <w:tcW w:w="360" w:type="pct"/>
          </w:tcPr>
          <w:p w14:paraId="2EF63C6C"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 xml:space="preserve"> NA</w:t>
            </w:r>
          </w:p>
        </w:tc>
        <w:tc>
          <w:tcPr>
            <w:tcW w:w="439" w:type="pct"/>
          </w:tcPr>
          <w:p w14:paraId="3778BE39"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NA</w:t>
            </w:r>
          </w:p>
        </w:tc>
        <w:tc>
          <w:tcPr>
            <w:tcW w:w="439" w:type="pct"/>
          </w:tcPr>
          <w:p w14:paraId="2E265305"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NA</w:t>
            </w:r>
          </w:p>
        </w:tc>
      </w:tr>
      <w:bookmarkEnd w:id="11"/>
      <w:tr w:rsidR="00DF39A2" w:rsidRPr="00A95014" w14:paraId="15F450AB" w14:textId="77777777" w:rsidTr="00CE7B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8"/>
            <w:noWrap/>
          </w:tcPr>
          <w:p w14:paraId="66BDAF20" w14:textId="77777777" w:rsidR="00DF39A2" w:rsidRPr="00A95014" w:rsidRDefault="00DF39A2" w:rsidP="00CE7B4F">
            <w:pPr>
              <w:jc w:val="center"/>
              <w:rPr>
                <w:rFonts w:ascii="Times New Roman" w:hAnsi="Times New Roman" w:cs="Times New Roman"/>
                <w:b w:val="0"/>
                <w:sz w:val="24"/>
                <w:szCs w:val="24"/>
              </w:rPr>
            </w:pPr>
            <w:r w:rsidRPr="00A95014">
              <w:rPr>
                <w:rFonts w:ascii="Times New Roman" w:hAnsi="Times New Roman" w:cs="Times New Roman"/>
                <w:b w:val="0"/>
                <w:sz w:val="24"/>
                <w:szCs w:val="24"/>
              </w:rPr>
              <w:t>Peripartum cardiomyopathy</w:t>
            </w:r>
          </w:p>
        </w:tc>
      </w:tr>
      <w:tr w:rsidR="00D60FAD" w:rsidRPr="00A95014" w14:paraId="4F176B41" w14:textId="77777777" w:rsidTr="00DF39A2">
        <w:trPr>
          <w:trHeight w:val="300"/>
        </w:trPr>
        <w:tc>
          <w:tcPr>
            <w:cnfStyle w:val="001000000000" w:firstRow="0" w:lastRow="0" w:firstColumn="1" w:lastColumn="0" w:oddVBand="0" w:evenVBand="0" w:oddHBand="0" w:evenHBand="0" w:firstRowFirstColumn="0" w:firstRowLastColumn="0" w:lastRowFirstColumn="0" w:lastRowLastColumn="0"/>
            <w:tcW w:w="1159" w:type="pct"/>
            <w:noWrap/>
          </w:tcPr>
          <w:p w14:paraId="58C77521" w14:textId="77777777" w:rsidR="00DF39A2" w:rsidRPr="00A95014" w:rsidRDefault="00DF39A2" w:rsidP="00CE7B4F">
            <w:pPr>
              <w:rPr>
                <w:rFonts w:ascii="Times New Roman" w:hAnsi="Times New Roman" w:cs="Times New Roman"/>
                <w:b w:val="0"/>
                <w:sz w:val="24"/>
                <w:szCs w:val="24"/>
              </w:rPr>
            </w:pPr>
            <w:r w:rsidRPr="00A95014">
              <w:rPr>
                <w:rFonts w:ascii="Times New Roman" w:hAnsi="Times New Roman" w:cs="Times New Roman"/>
                <w:b w:val="0"/>
                <w:sz w:val="24"/>
                <w:szCs w:val="24"/>
              </w:rPr>
              <w:t>Unadjusted</w:t>
            </w:r>
          </w:p>
        </w:tc>
        <w:tc>
          <w:tcPr>
            <w:tcW w:w="509" w:type="pct"/>
            <w:noWrap/>
          </w:tcPr>
          <w:p w14:paraId="76E557FD"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7.91</w:t>
            </w:r>
          </w:p>
          <w:p w14:paraId="576D7F6B"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(6.04, 10.36)</w:t>
            </w:r>
          </w:p>
        </w:tc>
        <w:tc>
          <w:tcPr>
            <w:tcW w:w="551" w:type="pct"/>
            <w:noWrap/>
          </w:tcPr>
          <w:p w14:paraId="1EBE051D"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8.17</w:t>
            </w:r>
          </w:p>
          <w:p w14:paraId="7AD6E9D2"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(5.70, 11.72)</w:t>
            </w:r>
          </w:p>
        </w:tc>
        <w:tc>
          <w:tcPr>
            <w:tcW w:w="803" w:type="pct"/>
            <w:noWrap/>
          </w:tcPr>
          <w:p w14:paraId="21D517A6"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21.18</w:t>
            </w:r>
          </w:p>
          <w:p w14:paraId="06F9069D"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(15.68, 28.60)</w:t>
            </w:r>
          </w:p>
        </w:tc>
        <w:tc>
          <w:tcPr>
            <w:tcW w:w="740" w:type="pct"/>
            <w:noWrap/>
          </w:tcPr>
          <w:p w14:paraId="1A7F5735"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0.51</w:t>
            </w:r>
          </w:p>
          <w:p w14:paraId="22413923"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(0.07, 3.63)</w:t>
            </w:r>
          </w:p>
        </w:tc>
        <w:tc>
          <w:tcPr>
            <w:tcW w:w="360" w:type="pct"/>
          </w:tcPr>
          <w:p w14:paraId="3B39C5FD"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2.34</w:t>
            </w:r>
          </w:p>
          <w:p w14:paraId="326D3F52"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(0.88, 6.20)</w:t>
            </w:r>
          </w:p>
        </w:tc>
        <w:tc>
          <w:tcPr>
            <w:tcW w:w="439" w:type="pct"/>
          </w:tcPr>
          <w:p w14:paraId="24230069"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1.86</w:t>
            </w:r>
          </w:p>
          <w:p w14:paraId="6DD38AE4"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(0.60, 5.80)</w:t>
            </w:r>
          </w:p>
        </w:tc>
        <w:tc>
          <w:tcPr>
            <w:tcW w:w="439" w:type="pct"/>
          </w:tcPr>
          <w:p w14:paraId="6784495B"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4.47</w:t>
            </w:r>
          </w:p>
          <w:p w14:paraId="58FF2410"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(2.01, 9.95)</w:t>
            </w:r>
          </w:p>
        </w:tc>
      </w:tr>
      <w:tr w:rsidR="00D60FAD" w:rsidRPr="00A95014" w14:paraId="718BC460" w14:textId="77777777" w:rsidTr="00DF3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9" w:type="pct"/>
            <w:noWrap/>
          </w:tcPr>
          <w:p w14:paraId="507A769A" w14:textId="77777777" w:rsidR="00DF39A2" w:rsidRPr="00A95014" w:rsidRDefault="00DF39A2" w:rsidP="00CE7B4F">
            <w:pPr>
              <w:rPr>
                <w:rFonts w:ascii="Times New Roman" w:hAnsi="Times New Roman" w:cs="Times New Roman"/>
                <w:b w:val="0"/>
                <w:sz w:val="24"/>
                <w:szCs w:val="24"/>
              </w:rPr>
            </w:pPr>
            <w:r w:rsidRPr="00A95014">
              <w:rPr>
                <w:rFonts w:ascii="Times New Roman" w:hAnsi="Times New Roman" w:cs="Times New Roman"/>
                <w:b w:val="0"/>
                <w:sz w:val="24"/>
                <w:szCs w:val="24"/>
              </w:rPr>
              <w:t>Fully adjusted</w:t>
            </w:r>
          </w:p>
        </w:tc>
        <w:tc>
          <w:tcPr>
            <w:tcW w:w="509" w:type="pct"/>
            <w:noWrap/>
          </w:tcPr>
          <w:p w14:paraId="7D2B48DC" w14:textId="4250E53C" w:rsidR="00DF39A2" w:rsidRPr="00A95014" w:rsidRDefault="00DF39A2" w:rsidP="00C269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5.32</w:t>
            </w:r>
          </w:p>
          <w:p w14:paraId="708805BB" w14:textId="00971DE1" w:rsidR="00DF39A2" w:rsidRPr="00A95014" w:rsidRDefault="00DF39A2" w:rsidP="00C269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(3.67, 7.69)</w:t>
            </w:r>
          </w:p>
        </w:tc>
        <w:tc>
          <w:tcPr>
            <w:tcW w:w="551" w:type="pct"/>
            <w:noWrap/>
          </w:tcPr>
          <w:p w14:paraId="292C001E" w14:textId="77777777" w:rsidR="00DF39A2" w:rsidRPr="00A95014" w:rsidRDefault="00DF39A2" w:rsidP="00C269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3.92</w:t>
            </w:r>
          </w:p>
          <w:p w14:paraId="0FB95E4B" w14:textId="67EE629E" w:rsidR="00DF39A2" w:rsidRPr="00A95014" w:rsidRDefault="00DF39A2" w:rsidP="00C269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rPr>
              <w:t>(2.22, 6.93)</w:t>
            </w:r>
          </w:p>
        </w:tc>
        <w:tc>
          <w:tcPr>
            <w:tcW w:w="803" w:type="pct"/>
            <w:noWrap/>
          </w:tcPr>
          <w:p w14:paraId="556313F3" w14:textId="507603AC"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12.19</w:t>
            </w:r>
          </w:p>
          <w:p w14:paraId="55012DAA" w14:textId="732B72A1" w:rsidR="00DF39A2" w:rsidRPr="00A95014" w:rsidRDefault="00DF39A2" w:rsidP="007029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(7.75, 19.19)</w:t>
            </w:r>
          </w:p>
        </w:tc>
        <w:tc>
          <w:tcPr>
            <w:tcW w:w="740" w:type="pct"/>
            <w:noWrap/>
          </w:tcPr>
          <w:p w14:paraId="2941AB2D" w14:textId="20A741FE"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0.39</w:t>
            </w:r>
          </w:p>
          <w:p w14:paraId="57509DB6" w14:textId="7A5DA359" w:rsidR="00DF39A2" w:rsidRPr="00A95014" w:rsidRDefault="00DF39A2" w:rsidP="00A64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(0.04, 3.89)</w:t>
            </w:r>
          </w:p>
        </w:tc>
        <w:tc>
          <w:tcPr>
            <w:tcW w:w="360" w:type="pct"/>
          </w:tcPr>
          <w:p w14:paraId="4ABF2A14" w14:textId="75800D38"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1.18</w:t>
            </w:r>
          </w:p>
          <w:p w14:paraId="22BE2EBD" w14:textId="4A9177AC" w:rsidR="00DF39A2" w:rsidRPr="00A95014" w:rsidRDefault="00DF39A2" w:rsidP="00352D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(0.21, 6.74)</w:t>
            </w:r>
          </w:p>
        </w:tc>
        <w:tc>
          <w:tcPr>
            <w:tcW w:w="439" w:type="pct"/>
          </w:tcPr>
          <w:p w14:paraId="5882101E" w14:textId="77777777" w:rsidR="00DF39A2" w:rsidRPr="00A95014" w:rsidRDefault="00DF39A2" w:rsidP="00B91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1.74</w:t>
            </w:r>
          </w:p>
          <w:p w14:paraId="1350236E" w14:textId="14ADAAF8" w:rsidR="00DF39A2" w:rsidRPr="00A95014" w:rsidRDefault="00DF39A2" w:rsidP="00B91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(0.62, 4.86)</w:t>
            </w:r>
          </w:p>
        </w:tc>
        <w:tc>
          <w:tcPr>
            <w:tcW w:w="439" w:type="pct"/>
          </w:tcPr>
          <w:p w14:paraId="046BF055" w14:textId="1C3F019B"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2.41</w:t>
            </w:r>
          </w:p>
          <w:p w14:paraId="3BEF974A" w14:textId="0E23EE69" w:rsidR="00DF39A2" w:rsidRPr="00A95014" w:rsidRDefault="00DF39A2" w:rsidP="002543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(0.89, 6.56)</w:t>
            </w:r>
          </w:p>
        </w:tc>
      </w:tr>
      <w:tr w:rsidR="00DF39A2" w:rsidRPr="00A95014" w14:paraId="17118CD8" w14:textId="77777777" w:rsidTr="00CE7B4F">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8"/>
            <w:noWrap/>
          </w:tcPr>
          <w:p w14:paraId="19F9968E" w14:textId="77777777" w:rsidR="00DF39A2" w:rsidRPr="00A95014" w:rsidRDefault="00DF39A2" w:rsidP="00CE7B4F">
            <w:pPr>
              <w:jc w:val="center"/>
              <w:rPr>
                <w:rFonts w:ascii="Times New Roman" w:hAnsi="Times New Roman" w:cs="Times New Roman"/>
                <w:b w:val="0"/>
                <w:sz w:val="24"/>
                <w:szCs w:val="24"/>
              </w:rPr>
            </w:pPr>
            <w:r w:rsidRPr="00A95014">
              <w:rPr>
                <w:rFonts w:ascii="Times New Roman" w:hAnsi="Times New Roman" w:cs="Times New Roman"/>
                <w:b w:val="0"/>
                <w:sz w:val="24"/>
                <w:szCs w:val="24"/>
              </w:rPr>
              <w:t>Stroke</w:t>
            </w:r>
          </w:p>
        </w:tc>
      </w:tr>
      <w:tr w:rsidR="00D60FAD" w:rsidRPr="00A95014" w14:paraId="22BB45DF" w14:textId="77777777" w:rsidTr="00DF3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9" w:type="pct"/>
            <w:noWrap/>
          </w:tcPr>
          <w:p w14:paraId="17550A58" w14:textId="77777777" w:rsidR="00DF39A2" w:rsidRPr="00A95014" w:rsidRDefault="00DF39A2" w:rsidP="00CE7B4F">
            <w:pPr>
              <w:rPr>
                <w:rFonts w:ascii="Times New Roman" w:hAnsi="Times New Roman" w:cs="Times New Roman"/>
                <w:b w:val="0"/>
                <w:sz w:val="24"/>
                <w:szCs w:val="24"/>
              </w:rPr>
            </w:pPr>
            <w:r w:rsidRPr="00A95014">
              <w:rPr>
                <w:rFonts w:ascii="Times New Roman" w:hAnsi="Times New Roman" w:cs="Times New Roman"/>
                <w:b w:val="0"/>
                <w:sz w:val="24"/>
                <w:szCs w:val="24"/>
              </w:rPr>
              <w:t>Unadjusted</w:t>
            </w:r>
          </w:p>
        </w:tc>
        <w:tc>
          <w:tcPr>
            <w:tcW w:w="509" w:type="pct"/>
            <w:noWrap/>
          </w:tcPr>
          <w:p w14:paraId="347A9D93"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2.95</w:t>
            </w:r>
          </w:p>
          <w:p w14:paraId="5EFBCE71"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(1.37, 6.36)</w:t>
            </w:r>
          </w:p>
        </w:tc>
        <w:tc>
          <w:tcPr>
            <w:tcW w:w="551" w:type="pct"/>
            <w:noWrap/>
          </w:tcPr>
          <w:p w14:paraId="7D2BAE2C"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6.53</w:t>
            </w:r>
          </w:p>
          <w:p w14:paraId="0FC5C81F"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(3.55, 12.04)</w:t>
            </w:r>
          </w:p>
        </w:tc>
        <w:tc>
          <w:tcPr>
            <w:tcW w:w="803" w:type="pct"/>
            <w:noWrap/>
          </w:tcPr>
          <w:p w14:paraId="319B03BC"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5.18</w:t>
            </w:r>
          </w:p>
          <w:p w14:paraId="22EB1F29"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(1.94, 13.84)</w:t>
            </w:r>
          </w:p>
        </w:tc>
        <w:tc>
          <w:tcPr>
            <w:tcW w:w="740" w:type="pct"/>
            <w:noWrap/>
          </w:tcPr>
          <w:p w14:paraId="311735E5"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2.67</w:t>
            </w:r>
          </w:p>
          <w:p w14:paraId="627B6F67"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(0.38, 18.95)</w:t>
            </w:r>
          </w:p>
        </w:tc>
        <w:tc>
          <w:tcPr>
            <w:tcW w:w="360" w:type="pct"/>
          </w:tcPr>
          <w:p w14:paraId="346D9AC2"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NA</w:t>
            </w:r>
          </w:p>
        </w:tc>
        <w:tc>
          <w:tcPr>
            <w:tcW w:w="439" w:type="pct"/>
          </w:tcPr>
          <w:p w14:paraId="6BD6E43C"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4.50</w:t>
            </w:r>
          </w:p>
          <w:p w14:paraId="2DFEB0E2"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(1.42, 14.33)</w:t>
            </w:r>
          </w:p>
        </w:tc>
        <w:tc>
          <w:tcPr>
            <w:tcW w:w="439" w:type="pct"/>
          </w:tcPr>
          <w:p w14:paraId="1ED494E9"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4.34</w:t>
            </w:r>
          </w:p>
          <w:p w14:paraId="5C617B12"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(1.09, 17.27)</w:t>
            </w:r>
          </w:p>
        </w:tc>
      </w:tr>
      <w:tr w:rsidR="00D60FAD" w:rsidRPr="00A95014" w14:paraId="2AA699B8" w14:textId="77777777" w:rsidTr="00DF39A2">
        <w:trPr>
          <w:trHeight w:val="300"/>
        </w:trPr>
        <w:tc>
          <w:tcPr>
            <w:cnfStyle w:val="001000000000" w:firstRow="0" w:lastRow="0" w:firstColumn="1" w:lastColumn="0" w:oddVBand="0" w:evenVBand="0" w:oddHBand="0" w:evenHBand="0" w:firstRowFirstColumn="0" w:firstRowLastColumn="0" w:lastRowFirstColumn="0" w:lastRowLastColumn="0"/>
            <w:tcW w:w="1159" w:type="pct"/>
            <w:noWrap/>
          </w:tcPr>
          <w:p w14:paraId="18C8846A" w14:textId="179B1624" w:rsidR="00DF39A2" w:rsidRPr="00DF39A2" w:rsidRDefault="00D60FAD" w:rsidP="00D60FAD">
            <w:pPr>
              <w:rPr>
                <w:rFonts w:ascii="Times New Roman" w:hAnsi="Times New Roman" w:cs="Times New Roman"/>
                <w:b w:val="0"/>
                <w:sz w:val="24"/>
                <w:szCs w:val="24"/>
              </w:rPr>
            </w:pPr>
            <w:r>
              <w:rPr>
                <w:rFonts w:ascii="Times New Roman" w:hAnsi="Times New Roman" w:cs="Times New Roman"/>
                <w:b w:val="0"/>
                <w:sz w:val="24"/>
                <w:szCs w:val="24"/>
                <w:lang w:eastAsia="zh-TW"/>
              </w:rPr>
              <w:t>Limited adjustment</w:t>
            </w:r>
          </w:p>
        </w:tc>
        <w:tc>
          <w:tcPr>
            <w:tcW w:w="509" w:type="pct"/>
            <w:noWrap/>
          </w:tcPr>
          <w:p w14:paraId="5F8C8842" w14:textId="232BB51C"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551" w:type="pct"/>
            <w:noWrap/>
          </w:tcPr>
          <w:p w14:paraId="2D543D32" w14:textId="5ECFCAFC"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Pr>
                <w:rFonts w:ascii="Times New Roman" w:hAnsi="Times New Roman" w:cs="Times New Roman"/>
                <w:sz w:val="24"/>
                <w:szCs w:val="24"/>
                <w:lang w:eastAsia="zh-TW"/>
              </w:rPr>
              <w:t>---</w:t>
            </w:r>
          </w:p>
        </w:tc>
        <w:tc>
          <w:tcPr>
            <w:tcW w:w="803" w:type="pct"/>
            <w:noWrap/>
          </w:tcPr>
          <w:p w14:paraId="64AB2140" w14:textId="77777777" w:rsidR="00DF39A2" w:rsidRDefault="00DF39A2" w:rsidP="00DF39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4.34</w:t>
            </w:r>
            <w:r w:rsidRPr="00B407DF">
              <w:rPr>
                <w:rFonts w:ascii="Times New Roman" w:hAnsi="Times New Roman" w:cs="Times New Roman"/>
                <w:sz w:val="24"/>
                <w:szCs w:val="24"/>
                <w:vertAlign w:val="superscript"/>
              </w:rPr>
              <w:t>d</w:t>
            </w:r>
          </w:p>
          <w:p w14:paraId="13BC6C40" w14:textId="1427902F"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(1.60, 11.75)</w:t>
            </w:r>
          </w:p>
        </w:tc>
        <w:tc>
          <w:tcPr>
            <w:tcW w:w="740" w:type="pct"/>
            <w:noWrap/>
          </w:tcPr>
          <w:p w14:paraId="4CD31F2F" w14:textId="77777777" w:rsidR="00DF39A2" w:rsidRDefault="00DF39A2" w:rsidP="00DF39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2.27</w:t>
            </w:r>
            <w:r w:rsidRPr="00B407DF">
              <w:rPr>
                <w:rFonts w:ascii="Times New Roman" w:hAnsi="Times New Roman" w:cs="Times New Roman"/>
                <w:sz w:val="24"/>
                <w:szCs w:val="24"/>
                <w:vertAlign w:val="superscript"/>
              </w:rPr>
              <w:t>d</w:t>
            </w:r>
          </w:p>
          <w:p w14:paraId="3E9198DC" w14:textId="5A602C2F"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(0.32, 16.32)</w:t>
            </w:r>
          </w:p>
        </w:tc>
        <w:tc>
          <w:tcPr>
            <w:tcW w:w="360" w:type="pct"/>
          </w:tcPr>
          <w:p w14:paraId="72A1FFF1"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39" w:type="pct"/>
          </w:tcPr>
          <w:p w14:paraId="368BE64F" w14:textId="77777777" w:rsidR="00DF39A2" w:rsidRDefault="00DF39A2" w:rsidP="00DF39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3.88</w:t>
            </w:r>
            <w:r w:rsidRPr="00B407DF">
              <w:rPr>
                <w:rFonts w:ascii="Times New Roman" w:hAnsi="Times New Roman" w:cs="Times New Roman"/>
                <w:sz w:val="24"/>
                <w:szCs w:val="24"/>
                <w:vertAlign w:val="superscript"/>
              </w:rPr>
              <w:t>d</w:t>
            </w:r>
          </w:p>
          <w:p w14:paraId="4BE4C074" w14:textId="300F395F"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(1.20, 12.50)</w:t>
            </w:r>
          </w:p>
        </w:tc>
        <w:tc>
          <w:tcPr>
            <w:tcW w:w="439" w:type="pct"/>
          </w:tcPr>
          <w:p w14:paraId="5318AEBA" w14:textId="77777777" w:rsidR="00DF39A2" w:rsidRDefault="00DF39A2" w:rsidP="00DF39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Pr>
                <w:rFonts w:ascii="Times New Roman" w:hAnsi="Times New Roman" w:cs="Times New Roman"/>
                <w:sz w:val="24"/>
                <w:szCs w:val="24"/>
                <w:lang w:eastAsia="zh-TW"/>
              </w:rPr>
              <w:t>2.94</w:t>
            </w:r>
            <w:r w:rsidRPr="00B407DF">
              <w:rPr>
                <w:rFonts w:ascii="Times New Roman" w:hAnsi="Times New Roman" w:cs="Times New Roman"/>
                <w:sz w:val="24"/>
                <w:szCs w:val="24"/>
                <w:vertAlign w:val="superscript"/>
              </w:rPr>
              <w:t>d</w:t>
            </w:r>
          </w:p>
          <w:p w14:paraId="21B7FE61" w14:textId="74F3FEC4"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eastAsia="zh-TW"/>
              </w:rPr>
              <w:t>(0.75, 11.47)</w:t>
            </w:r>
          </w:p>
        </w:tc>
      </w:tr>
      <w:tr w:rsidR="00D60FAD" w:rsidRPr="00A95014" w14:paraId="6294205A" w14:textId="77777777" w:rsidTr="00DF3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9" w:type="pct"/>
            <w:noWrap/>
          </w:tcPr>
          <w:p w14:paraId="057437CF" w14:textId="77777777" w:rsidR="00DF39A2" w:rsidRPr="00A95014" w:rsidRDefault="00DF39A2" w:rsidP="00CE7B4F">
            <w:pPr>
              <w:rPr>
                <w:rFonts w:ascii="Times New Roman" w:hAnsi="Times New Roman" w:cs="Times New Roman"/>
                <w:b w:val="0"/>
                <w:sz w:val="24"/>
                <w:szCs w:val="24"/>
              </w:rPr>
            </w:pPr>
            <w:r w:rsidRPr="00A95014">
              <w:rPr>
                <w:rFonts w:ascii="Times New Roman" w:hAnsi="Times New Roman" w:cs="Times New Roman"/>
                <w:b w:val="0"/>
                <w:sz w:val="24"/>
                <w:szCs w:val="24"/>
              </w:rPr>
              <w:t>Fully adjusted</w:t>
            </w:r>
          </w:p>
        </w:tc>
        <w:tc>
          <w:tcPr>
            <w:tcW w:w="509" w:type="pct"/>
            <w:noWrap/>
          </w:tcPr>
          <w:p w14:paraId="568DB1BA" w14:textId="2D14F20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1.86</w:t>
            </w:r>
          </w:p>
          <w:p w14:paraId="14E808E3" w14:textId="4A753C92" w:rsidR="00DF39A2" w:rsidRPr="00A95014" w:rsidRDefault="00DF39A2" w:rsidP="009435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(0.84, 4.12)</w:t>
            </w:r>
          </w:p>
        </w:tc>
        <w:tc>
          <w:tcPr>
            <w:tcW w:w="551" w:type="pct"/>
            <w:noWrap/>
          </w:tcPr>
          <w:p w14:paraId="24A9978D" w14:textId="53F00DD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1.78</w:t>
            </w:r>
          </w:p>
          <w:p w14:paraId="1927C0B6" w14:textId="1099A177" w:rsidR="00DF39A2" w:rsidRPr="00A95014" w:rsidRDefault="00DF39A2" w:rsidP="009435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(0.79, 3.99)</w:t>
            </w:r>
          </w:p>
        </w:tc>
        <w:tc>
          <w:tcPr>
            <w:tcW w:w="803" w:type="pct"/>
            <w:noWrap/>
          </w:tcPr>
          <w:p w14:paraId="2518BA58" w14:textId="1036EAFB" w:rsidR="00DF39A2" w:rsidRPr="00E0030B"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A95014">
              <w:rPr>
                <w:rFonts w:ascii="Times New Roman" w:hAnsi="Times New Roman" w:cs="Times New Roman"/>
                <w:sz w:val="24"/>
                <w:szCs w:val="24"/>
              </w:rPr>
              <w:t>3.00</w:t>
            </w:r>
          </w:p>
          <w:p w14:paraId="40B18C99" w14:textId="15A50A17" w:rsidR="00DF39A2" w:rsidRPr="00A95014" w:rsidRDefault="00DF39A2" w:rsidP="007A5E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(1.04, 8.64)</w:t>
            </w:r>
          </w:p>
        </w:tc>
        <w:tc>
          <w:tcPr>
            <w:tcW w:w="740" w:type="pct"/>
            <w:noWrap/>
          </w:tcPr>
          <w:p w14:paraId="766BA01F" w14:textId="7EF821D5" w:rsidR="00DF39A2" w:rsidRPr="00E0030B"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A95014">
              <w:rPr>
                <w:rFonts w:ascii="Times New Roman" w:hAnsi="Times New Roman" w:cs="Times New Roman"/>
                <w:sz w:val="24"/>
                <w:szCs w:val="24"/>
              </w:rPr>
              <w:t>2.16</w:t>
            </w:r>
          </w:p>
          <w:p w14:paraId="19EABD99" w14:textId="6DF67088" w:rsidR="00DF39A2" w:rsidRPr="00A95014" w:rsidRDefault="00DF39A2" w:rsidP="00A73B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(0.27, 17.38)</w:t>
            </w:r>
          </w:p>
        </w:tc>
        <w:tc>
          <w:tcPr>
            <w:tcW w:w="360" w:type="pct"/>
          </w:tcPr>
          <w:p w14:paraId="5D7865A1"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NA</w:t>
            </w:r>
          </w:p>
        </w:tc>
        <w:tc>
          <w:tcPr>
            <w:tcW w:w="439" w:type="pct"/>
          </w:tcPr>
          <w:p w14:paraId="6EDFC387" w14:textId="27290998" w:rsidR="00DF39A2" w:rsidRPr="00E0030B"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A95014">
              <w:rPr>
                <w:rFonts w:ascii="Times New Roman" w:hAnsi="Times New Roman" w:cs="Times New Roman"/>
                <w:sz w:val="24"/>
                <w:szCs w:val="24"/>
              </w:rPr>
              <w:t>4.11</w:t>
            </w:r>
          </w:p>
          <w:p w14:paraId="195CFD6B" w14:textId="5ABBBD11" w:rsidR="00DF39A2" w:rsidRPr="00A95014" w:rsidRDefault="00DF39A2" w:rsidP="00B91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(1.27, 13.32)</w:t>
            </w:r>
          </w:p>
        </w:tc>
        <w:tc>
          <w:tcPr>
            <w:tcW w:w="439" w:type="pct"/>
          </w:tcPr>
          <w:p w14:paraId="1F72B097" w14:textId="6C61CCBB" w:rsidR="00DF39A2" w:rsidRPr="00E0030B"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lang w:eastAsia="zh-TW"/>
              </w:rPr>
            </w:pPr>
            <w:r w:rsidRPr="00A95014">
              <w:rPr>
                <w:rFonts w:ascii="Times New Roman" w:hAnsi="Times New Roman" w:cs="Times New Roman"/>
                <w:sz w:val="24"/>
                <w:szCs w:val="24"/>
                <w:lang w:eastAsia="zh-TW"/>
              </w:rPr>
              <w:t>2.16</w:t>
            </w:r>
          </w:p>
          <w:p w14:paraId="0DED459C" w14:textId="176E7373" w:rsidR="00DF39A2" w:rsidRPr="00A95014" w:rsidRDefault="00DF39A2" w:rsidP="002543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(0.48, 9.76)</w:t>
            </w:r>
          </w:p>
        </w:tc>
      </w:tr>
      <w:tr w:rsidR="00DF39A2" w:rsidRPr="00A95014" w14:paraId="7F524CB4" w14:textId="77777777" w:rsidTr="00CE7B4F">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8"/>
            <w:noWrap/>
          </w:tcPr>
          <w:p w14:paraId="67A9FCC0" w14:textId="77777777" w:rsidR="00DF39A2" w:rsidRPr="00A95014" w:rsidRDefault="00DF39A2" w:rsidP="00CE7B4F">
            <w:pPr>
              <w:jc w:val="center"/>
              <w:rPr>
                <w:rFonts w:ascii="Times New Roman" w:hAnsi="Times New Roman" w:cs="Times New Roman"/>
                <w:b w:val="0"/>
                <w:sz w:val="24"/>
                <w:szCs w:val="24"/>
                <w:lang w:eastAsia="zh-TW"/>
              </w:rPr>
            </w:pPr>
            <w:r w:rsidRPr="00A95014">
              <w:rPr>
                <w:rFonts w:ascii="Times New Roman" w:hAnsi="Times New Roman" w:cs="Times New Roman"/>
                <w:b w:val="0"/>
                <w:sz w:val="24"/>
                <w:szCs w:val="24"/>
                <w:lang w:eastAsia="zh-TW"/>
              </w:rPr>
              <w:t>DELIVERY</w:t>
            </w:r>
          </w:p>
        </w:tc>
      </w:tr>
      <w:tr w:rsidR="00DF39A2" w:rsidRPr="00A95014" w14:paraId="55C3151B" w14:textId="77777777" w:rsidTr="00CE7B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8"/>
            <w:noWrap/>
          </w:tcPr>
          <w:p w14:paraId="1355985E" w14:textId="77777777" w:rsidR="00DF39A2" w:rsidRPr="00A95014" w:rsidRDefault="00DF39A2" w:rsidP="00CE7B4F">
            <w:pPr>
              <w:jc w:val="center"/>
              <w:rPr>
                <w:rFonts w:ascii="Times New Roman" w:hAnsi="Times New Roman" w:cs="Times New Roman"/>
                <w:b w:val="0"/>
                <w:sz w:val="24"/>
                <w:szCs w:val="24"/>
                <w:lang w:eastAsia="zh-TW"/>
              </w:rPr>
            </w:pPr>
            <w:r w:rsidRPr="00A95014">
              <w:rPr>
                <w:rFonts w:ascii="Times New Roman" w:hAnsi="Times New Roman" w:cs="Times New Roman"/>
                <w:b w:val="0"/>
                <w:sz w:val="24"/>
                <w:szCs w:val="24"/>
                <w:lang w:eastAsia="zh-TW"/>
              </w:rPr>
              <w:t>Caesarean section</w:t>
            </w:r>
          </w:p>
        </w:tc>
      </w:tr>
      <w:tr w:rsidR="00D60FAD" w:rsidRPr="00A95014" w14:paraId="689B3F48" w14:textId="77777777" w:rsidTr="00DF39A2">
        <w:trPr>
          <w:trHeight w:val="300"/>
        </w:trPr>
        <w:tc>
          <w:tcPr>
            <w:cnfStyle w:val="001000000000" w:firstRow="0" w:lastRow="0" w:firstColumn="1" w:lastColumn="0" w:oddVBand="0" w:evenVBand="0" w:oddHBand="0" w:evenHBand="0" w:firstRowFirstColumn="0" w:firstRowLastColumn="0" w:lastRowFirstColumn="0" w:lastRowLastColumn="0"/>
            <w:tcW w:w="1159" w:type="pct"/>
            <w:noWrap/>
          </w:tcPr>
          <w:p w14:paraId="380D872C" w14:textId="77777777" w:rsidR="00DF39A2" w:rsidRPr="00A95014" w:rsidRDefault="00DF39A2" w:rsidP="00571FBF">
            <w:pPr>
              <w:rPr>
                <w:rFonts w:ascii="Times New Roman" w:hAnsi="Times New Roman" w:cs="Times New Roman"/>
                <w:b w:val="0"/>
                <w:sz w:val="24"/>
                <w:szCs w:val="24"/>
              </w:rPr>
            </w:pPr>
            <w:r w:rsidRPr="00A95014">
              <w:rPr>
                <w:rFonts w:ascii="Times New Roman" w:hAnsi="Times New Roman" w:cs="Times New Roman"/>
                <w:b w:val="0"/>
                <w:sz w:val="24"/>
                <w:szCs w:val="24"/>
              </w:rPr>
              <w:t>Unadjusted</w:t>
            </w:r>
          </w:p>
        </w:tc>
        <w:tc>
          <w:tcPr>
            <w:tcW w:w="509" w:type="pct"/>
            <w:noWrap/>
          </w:tcPr>
          <w:p w14:paraId="3910355A" w14:textId="77777777" w:rsidR="00DF39A2" w:rsidRPr="00A95014" w:rsidRDefault="00DF39A2" w:rsidP="00571F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1.42</w:t>
            </w:r>
          </w:p>
          <w:p w14:paraId="0CA2B873" w14:textId="3DDB8328" w:rsidR="00DF39A2" w:rsidRPr="00A95014" w:rsidRDefault="00DF39A2" w:rsidP="00571F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(1.37, 1.48)</w:t>
            </w:r>
          </w:p>
        </w:tc>
        <w:tc>
          <w:tcPr>
            <w:tcW w:w="551" w:type="pct"/>
            <w:noWrap/>
          </w:tcPr>
          <w:p w14:paraId="2943579F" w14:textId="77777777" w:rsidR="00DF39A2" w:rsidRPr="00A95014" w:rsidRDefault="00DF39A2" w:rsidP="00571F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1.20</w:t>
            </w:r>
          </w:p>
          <w:p w14:paraId="3AB1E9CE" w14:textId="17852A2F" w:rsidR="00DF39A2" w:rsidRPr="00A95014" w:rsidRDefault="00DF39A2" w:rsidP="00571F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(1.14, 1.26)</w:t>
            </w:r>
          </w:p>
        </w:tc>
        <w:tc>
          <w:tcPr>
            <w:tcW w:w="803" w:type="pct"/>
            <w:noWrap/>
          </w:tcPr>
          <w:p w14:paraId="7D4E502D" w14:textId="77777777" w:rsidR="00DF39A2" w:rsidRPr="00A95014" w:rsidRDefault="00DF39A2" w:rsidP="00571F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1.31</w:t>
            </w:r>
          </w:p>
          <w:p w14:paraId="3C5B4F8A" w14:textId="4066C449" w:rsidR="00DF39A2" w:rsidRPr="00A95014" w:rsidRDefault="00DF39A2" w:rsidP="00571F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 xml:space="preserve">(1.24, 1.40) </w:t>
            </w:r>
          </w:p>
        </w:tc>
        <w:tc>
          <w:tcPr>
            <w:tcW w:w="740" w:type="pct"/>
            <w:noWrap/>
          </w:tcPr>
          <w:p w14:paraId="4184FAC3" w14:textId="77777777" w:rsidR="00DF39A2" w:rsidRPr="00A95014" w:rsidRDefault="00DF39A2" w:rsidP="00571F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1.22</w:t>
            </w:r>
          </w:p>
          <w:p w14:paraId="2C68CB69" w14:textId="2594E74E" w:rsidR="00DF39A2" w:rsidRPr="00A95014" w:rsidRDefault="00DF39A2" w:rsidP="00571F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(1.14, 1.31)</w:t>
            </w:r>
          </w:p>
        </w:tc>
        <w:tc>
          <w:tcPr>
            <w:tcW w:w="360" w:type="pct"/>
          </w:tcPr>
          <w:p w14:paraId="5C7A545B" w14:textId="77777777" w:rsidR="00DF39A2" w:rsidRPr="00A95014" w:rsidRDefault="00DF39A2" w:rsidP="00571F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1.16</w:t>
            </w:r>
          </w:p>
          <w:p w14:paraId="5FF685F7" w14:textId="5C0309AA" w:rsidR="00DF39A2" w:rsidRPr="00A95014" w:rsidRDefault="00DF39A2" w:rsidP="00571F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lastRenderedPageBreak/>
              <w:t xml:space="preserve">(1.08, 1.25) </w:t>
            </w:r>
          </w:p>
        </w:tc>
        <w:tc>
          <w:tcPr>
            <w:tcW w:w="439" w:type="pct"/>
          </w:tcPr>
          <w:p w14:paraId="7B969A18" w14:textId="77777777" w:rsidR="00DF39A2" w:rsidRPr="00A95014" w:rsidRDefault="00DF39A2" w:rsidP="00571F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lastRenderedPageBreak/>
              <w:t>1.43</w:t>
            </w:r>
          </w:p>
          <w:p w14:paraId="77B35E5D" w14:textId="5BA274AA" w:rsidR="00DF39A2" w:rsidRPr="00A95014" w:rsidRDefault="00DF39A2" w:rsidP="00571F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lastRenderedPageBreak/>
              <w:t>(1.32, 1.54)</w:t>
            </w:r>
          </w:p>
        </w:tc>
        <w:tc>
          <w:tcPr>
            <w:tcW w:w="439" w:type="pct"/>
          </w:tcPr>
          <w:p w14:paraId="1B6CC263" w14:textId="77777777" w:rsidR="00DF39A2" w:rsidRPr="00A95014" w:rsidRDefault="00DF39A2" w:rsidP="00571F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lastRenderedPageBreak/>
              <w:t>1.51</w:t>
            </w:r>
          </w:p>
          <w:p w14:paraId="7A3544BF" w14:textId="366A19C6" w:rsidR="00DF39A2" w:rsidRPr="00A95014" w:rsidRDefault="00DF39A2" w:rsidP="00571F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lang w:eastAsia="zh-TW"/>
              </w:rPr>
            </w:pPr>
            <w:r w:rsidRPr="00A95014">
              <w:rPr>
                <w:rFonts w:ascii="Times New Roman" w:hAnsi="Times New Roman" w:cs="Times New Roman"/>
                <w:sz w:val="24"/>
                <w:szCs w:val="24"/>
                <w:lang w:eastAsia="zh-TW"/>
              </w:rPr>
              <w:lastRenderedPageBreak/>
              <w:t xml:space="preserve">(1.39, 1.64) </w:t>
            </w:r>
          </w:p>
        </w:tc>
      </w:tr>
      <w:tr w:rsidR="00D60FAD" w:rsidRPr="00A95014" w14:paraId="56A21064" w14:textId="77777777" w:rsidTr="00DF3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9" w:type="pct"/>
            <w:noWrap/>
          </w:tcPr>
          <w:p w14:paraId="26D79C94" w14:textId="77777777" w:rsidR="00DF39A2" w:rsidRPr="00A95014" w:rsidRDefault="00DF39A2" w:rsidP="00CE7B4F">
            <w:pPr>
              <w:rPr>
                <w:rFonts w:ascii="Times New Roman" w:hAnsi="Times New Roman" w:cs="Times New Roman"/>
                <w:b w:val="0"/>
                <w:sz w:val="24"/>
                <w:szCs w:val="24"/>
              </w:rPr>
            </w:pPr>
            <w:r w:rsidRPr="00A95014">
              <w:rPr>
                <w:rFonts w:ascii="Times New Roman" w:hAnsi="Times New Roman" w:cs="Times New Roman"/>
                <w:b w:val="0"/>
                <w:sz w:val="24"/>
                <w:szCs w:val="24"/>
              </w:rPr>
              <w:lastRenderedPageBreak/>
              <w:t>Fully adjusted</w:t>
            </w:r>
          </w:p>
        </w:tc>
        <w:tc>
          <w:tcPr>
            <w:tcW w:w="509" w:type="pct"/>
            <w:noWrap/>
          </w:tcPr>
          <w:p w14:paraId="5BC746A6"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1.13</w:t>
            </w:r>
          </w:p>
          <w:p w14:paraId="362FEE9A" w14:textId="379522FD"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(1.09, 1.18)</w:t>
            </w:r>
          </w:p>
        </w:tc>
        <w:tc>
          <w:tcPr>
            <w:tcW w:w="551" w:type="pct"/>
            <w:noWrap/>
          </w:tcPr>
          <w:p w14:paraId="28EB9FD0" w14:textId="77777777" w:rsidR="00DF39A2" w:rsidRPr="00A95014" w:rsidRDefault="00DF39A2" w:rsidP="00571F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1.03</w:t>
            </w:r>
          </w:p>
          <w:p w14:paraId="49EC6827" w14:textId="725EC6AD" w:rsidR="00DF39A2" w:rsidRPr="00A95014" w:rsidRDefault="00DF39A2" w:rsidP="00571F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lang w:eastAsia="zh-TW"/>
              </w:rPr>
              <w:t>(0.98, 1.09)</w:t>
            </w:r>
          </w:p>
        </w:tc>
        <w:tc>
          <w:tcPr>
            <w:tcW w:w="803" w:type="pct"/>
            <w:noWrap/>
          </w:tcPr>
          <w:p w14:paraId="59FBAC13" w14:textId="77777777" w:rsidR="00DF39A2" w:rsidRPr="00A95014" w:rsidRDefault="00DF39A2" w:rsidP="00571F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1.14</w:t>
            </w:r>
          </w:p>
          <w:p w14:paraId="626193A1" w14:textId="27053629" w:rsidR="00DF39A2" w:rsidRPr="00A95014" w:rsidRDefault="00DF39A2" w:rsidP="00571F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(1.07, 1.22)</w:t>
            </w:r>
          </w:p>
        </w:tc>
        <w:tc>
          <w:tcPr>
            <w:tcW w:w="740" w:type="pct"/>
            <w:noWrap/>
          </w:tcPr>
          <w:p w14:paraId="03969DDF" w14:textId="77777777" w:rsidR="00DF39A2" w:rsidRPr="00A95014" w:rsidRDefault="00DF39A2" w:rsidP="00571F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0.91</w:t>
            </w:r>
          </w:p>
          <w:p w14:paraId="6DA75891" w14:textId="44332DEE" w:rsidR="00DF39A2" w:rsidRPr="00A95014" w:rsidRDefault="00DF39A2" w:rsidP="00571F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(0.85, 0.97)</w:t>
            </w:r>
          </w:p>
        </w:tc>
        <w:tc>
          <w:tcPr>
            <w:tcW w:w="360" w:type="pct"/>
          </w:tcPr>
          <w:p w14:paraId="6A98869C" w14:textId="77777777" w:rsidR="00DF39A2" w:rsidRPr="00A95014" w:rsidRDefault="00DF39A2" w:rsidP="00571F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1.04</w:t>
            </w:r>
          </w:p>
          <w:p w14:paraId="6A59D858" w14:textId="7870F76B" w:rsidR="00DF39A2" w:rsidRPr="00A95014" w:rsidRDefault="00DF39A2" w:rsidP="00571F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(0.96, 1.12)</w:t>
            </w:r>
          </w:p>
        </w:tc>
        <w:tc>
          <w:tcPr>
            <w:tcW w:w="439" w:type="pct"/>
          </w:tcPr>
          <w:p w14:paraId="05E14471" w14:textId="77777777" w:rsidR="00DF39A2" w:rsidRPr="00A95014" w:rsidRDefault="00DF39A2" w:rsidP="00571F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1.18</w:t>
            </w:r>
          </w:p>
          <w:p w14:paraId="4FD9BE46" w14:textId="2E0B4FDC" w:rsidR="00DF39A2" w:rsidRPr="00A95014" w:rsidRDefault="00DF39A2" w:rsidP="00571F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(1.09, 1.27)</w:t>
            </w:r>
          </w:p>
        </w:tc>
        <w:tc>
          <w:tcPr>
            <w:tcW w:w="439" w:type="pct"/>
          </w:tcPr>
          <w:p w14:paraId="1186AA93" w14:textId="77777777" w:rsidR="00DF39A2" w:rsidRPr="00A95014" w:rsidRDefault="00DF39A2" w:rsidP="00571F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1.07</w:t>
            </w:r>
          </w:p>
          <w:p w14:paraId="1EFFCE82" w14:textId="764A7E86" w:rsidR="00DF39A2" w:rsidRPr="00A95014" w:rsidRDefault="00DF39A2" w:rsidP="00571F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(0.99, 1.16)</w:t>
            </w:r>
          </w:p>
        </w:tc>
      </w:tr>
      <w:tr w:rsidR="00DF39A2" w:rsidRPr="00A95014" w14:paraId="31B7A926" w14:textId="77777777" w:rsidTr="00CE7B4F">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8"/>
            <w:noWrap/>
          </w:tcPr>
          <w:p w14:paraId="225BAAE4" w14:textId="77777777" w:rsidR="00DF39A2" w:rsidRPr="00A95014" w:rsidRDefault="00DF39A2" w:rsidP="00CE7B4F">
            <w:pPr>
              <w:jc w:val="center"/>
              <w:rPr>
                <w:rFonts w:ascii="Times New Roman" w:hAnsi="Times New Roman" w:cs="Times New Roman"/>
                <w:b w:val="0"/>
                <w:sz w:val="24"/>
                <w:szCs w:val="24"/>
              </w:rPr>
            </w:pPr>
            <w:proofErr w:type="spellStart"/>
            <w:r w:rsidRPr="00A95014">
              <w:rPr>
                <w:rFonts w:ascii="Times New Roman" w:hAnsi="Times New Roman" w:cs="Times New Roman"/>
                <w:b w:val="0"/>
                <w:sz w:val="24"/>
                <w:szCs w:val="24"/>
              </w:rPr>
              <w:t>Fetal</w:t>
            </w:r>
            <w:proofErr w:type="spellEnd"/>
            <w:r w:rsidRPr="00A95014">
              <w:rPr>
                <w:rFonts w:ascii="Times New Roman" w:hAnsi="Times New Roman" w:cs="Times New Roman"/>
                <w:b w:val="0"/>
                <w:sz w:val="24"/>
                <w:szCs w:val="24"/>
              </w:rPr>
              <w:t xml:space="preserve"> distress</w:t>
            </w:r>
          </w:p>
        </w:tc>
      </w:tr>
      <w:tr w:rsidR="00D60FAD" w:rsidRPr="00A95014" w14:paraId="354B973A" w14:textId="77777777" w:rsidTr="00DF3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9" w:type="pct"/>
            <w:noWrap/>
          </w:tcPr>
          <w:p w14:paraId="6DE0D2BF" w14:textId="77777777" w:rsidR="00DF39A2" w:rsidRPr="00A95014" w:rsidRDefault="00DF39A2" w:rsidP="00CE7B4F">
            <w:pPr>
              <w:rPr>
                <w:rFonts w:ascii="Times New Roman" w:hAnsi="Times New Roman" w:cs="Times New Roman"/>
                <w:b w:val="0"/>
                <w:sz w:val="24"/>
                <w:szCs w:val="24"/>
              </w:rPr>
            </w:pPr>
            <w:r w:rsidRPr="00A95014">
              <w:rPr>
                <w:rFonts w:ascii="Times New Roman" w:hAnsi="Times New Roman" w:cs="Times New Roman"/>
                <w:b w:val="0"/>
                <w:sz w:val="24"/>
                <w:szCs w:val="24"/>
              </w:rPr>
              <w:t>Unadjusted</w:t>
            </w:r>
          </w:p>
        </w:tc>
        <w:tc>
          <w:tcPr>
            <w:tcW w:w="509" w:type="pct"/>
            <w:noWrap/>
          </w:tcPr>
          <w:p w14:paraId="6501CF36"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0.91</w:t>
            </w:r>
          </w:p>
          <w:p w14:paraId="11774521"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(0.86, 0.97)</w:t>
            </w:r>
          </w:p>
        </w:tc>
        <w:tc>
          <w:tcPr>
            <w:tcW w:w="551" w:type="pct"/>
            <w:noWrap/>
          </w:tcPr>
          <w:p w14:paraId="27A3B5CB"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0.84</w:t>
            </w:r>
          </w:p>
          <w:p w14:paraId="4E81E611"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(0.77, 0.91)</w:t>
            </w:r>
          </w:p>
        </w:tc>
        <w:tc>
          <w:tcPr>
            <w:tcW w:w="803" w:type="pct"/>
            <w:noWrap/>
          </w:tcPr>
          <w:p w14:paraId="6863F24A"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0.94</w:t>
            </w:r>
          </w:p>
          <w:p w14:paraId="5D52F219"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(0.85, 1.05)</w:t>
            </w:r>
          </w:p>
        </w:tc>
        <w:tc>
          <w:tcPr>
            <w:tcW w:w="740" w:type="pct"/>
            <w:noWrap/>
          </w:tcPr>
          <w:p w14:paraId="521E9487"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0.88</w:t>
            </w:r>
          </w:p>
          <w:p w14:paraId="7A34EB03"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(0.78, 0.99)</w:t>
            </w:r>
          </w:p>
        </w:tc>
        <w:tc>
          <w:tcPr>
            <w:tcW w:w="360" w:type="pct"/>
          </w:tcPr>
          <w:p w14:paraId="5B28C87A"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0.71</w:t>
            </w:r>
          </w:p>
          <w:p w14:paraId="469FC9DC"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(0.62, 0.82)</w:t>
            </w:r>
          </w:p>
        </w:tc>
        <w:tc>
          <w:tcPr>
            <w:tcW w:w="439" w:type="pct"/>
          </w:tcPr>
          <w:p w14:paraId="7B0FD915"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1.02</w:t>
            </w:r>
          </w:p>
          <w:p w14:paraId="2A07E481"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(0.91, 1.15)</w:t>
            </w:r>
          </w:p>
        </w:tc>
        <w:tc>
          <w:tcPr>
            <w:tcW w:w="439" w:type="pct"/>
          </w:tcPr>
          <w:p w14:paraId="0BD5F5AB"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0.88</w:t>
            </w:r>
          </w:p>
          <w:p w14:paraId="2A3E5B91"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(0.77, 1.01)</w:t>
            </w:r>
          </w:p>
        </w:tc>
      </w:tr>
      <w:tr w:rsidR="00D60FAD" w:rsidRPr="00A95014" w14:paraId="7CC06C42" w14:textId="77777777" w:rsidTr="00DF39A2">
        <w:trPr>
          <w:trHeight w:val="300"/>
        </w:trPr>
        <w:tc>
          <w:tcPr>
            <w:cnfStyle w:val="001000000000" w:firstRow="0" w:lastRow="0" w:firstColumn="1" w:lastColumn="0" w:oddVBand="0" w:evenVBand="0" w:oddHBand="0" w:evenHBand="0" w:firstRowFirstColumn="0" w:firstRowLastColumn="0" w:lastRowFirstColumn="0" w:lastRowLastColumn="0"/>
            <w:tcW w:w="1159" w:type="pct"/>
            <w:noWrap/>
          </w:tcPr>
          <w:p w14:paraId="2FF565D6" w14:textId="77777777" w:rsidR="00DF39A2" w:rsidRPr="00A95014" w:rsidRDefault="00DF39A2" w:rsidP="00CE7B4F">
            <w:pPr>
              <w:rPr>
                <w:rFonts w:ascii="Times New Roman" w:hAnsi="Times New Roman" w:cs="Times New Roman"/>
                <w:b w:val="0"/>
                <w:sz w:val="24"/>
                <w:szCs w:val="24"/>
              </w:rPr>
            </w:pPr>
            <w:r w:rsidRPr="00A95014">
              <w:rPr>
                <w:rFonts w:ascii="Times New Roman" w:hAnsi="Times New Roman" w:cs="Times New Roman"/>
                <w:b w:val="0"/>
                <w:sz w:val="24"/>
                <w:szCs w:val="24"/>
              </w:rPr>
              <w:t>Fully adjusted</w:t>
            </w:r>
          </w:p>
        </w:tc>
        <w:tc>
          <w:tcPr>
            <w:tcW w:w="509" w:type="pct"/>
            <w:noWrap/>
          </w:tcPr>
          <w:p w14:paraId="74508D71" w14:textId="6B0A8D6C"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0.95</w:t>
            </w:r>
          </w:p>
          <w:p w14:paraId="514F2BED" w14:textId="74D19B20" w:rsidR="00DF39A2" w:rsidRPr="00A95014" w:rsidRDefault="00DF39A2" w:rsidP="00352D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(0.90, 1.01)</w:t>
            </w:r>
          </w:p>
        </w:tc>
        <w:tc>
          <w:tcPr>
            <w:tcW w:w="551" w:type="pct"/>
            <w:noWrap/>
          </w:tcPr>
          <w:p w14:paraId="6554F0F2" w14:textId="41203114"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bookmarkStart w:id="12" w:name="_Hlk41312184"/>
            <w:r w:rsidRPr="00A95014">
              <w:rPr>
                <w:rFonts w:ascii="Times New Roman" w:hAnsi="Times New Roman" w:cs="Times New Roman"/>
                <w:sz w:val="24"/>
                <w:szCs w:val="24"/>
                <w:lang w:eastAsia="zh-TW"/>
              </w:rPr>
              <w:t>0.86</w:t>
            </w:r>
          </w:p>
          <w:p w14:paraId="06AC698E" w14:textId="7462AB02" w:rsidR="00DF39A2" w:rsidRPr="00A95014" w:rsidRDefault="00DF39A2" w:rsidP="00352D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(0.79, 0.93)</w:t>
            </w:r>
            <w:bookmarkEnd w:id="12"/>
          </w:p>
        </w:tc>
        <w:tc>
          <w:tcPr>
            <w:tcW w:w="803" w:type="pct"/>
            <w:noWrap/>
          </w:tcPr>
          <w:p w14:paraId="1F5A26CF" w14:textId="1B4FDE5A"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0.96</w:t>
            </w:r>
          </w:p>
          <w:p w14:paraId="608F8BD8" w14:textId="73ED0D78" w:rsidR="00DF39A2" w:rsidRPr="00A95014" w:rsidRDefault="00DF39A2" w:rsidP="00A73B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(0.86, 1.07)</w:t>
            </w:r>
          </w:p>
        </w:tc>
        <w:tc>
          <w:tcPr>
            <w:tcW w:w="740" w:type="pct"/>
            <w:noWrap/>
          </w:tcPr>
          <w:p w14:paraId="7DF4C398" w14:textId="797A7A95"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0.90</w:t>
            </w:r>
          </w:p>
          <w:p w14:paraId="32008E2A" w14:textId="1B0D9433"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(0.80, 1.02)</w:t>
            </w:r>
          </w:p>
        </w:tc>
        <w:tc>
          <w:tcPr>
            <w:tcW w:w="360" w:type="pct"/>
          </w:tcPr>
          <w:p w14:paraId="5A5AA31E" w14:textId="16BD70DD"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0.74</w:t>
            </w:r>
          </w:p>
          <w:p w14:paraId="6230A923" w14:textId="22EDAB62"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lang w:eastAsia="zh-TW"/>
              </w:rPr>
              <w:t>(0.64, 0.85)</w:t>
            </w:r>
          </w:p>
        </w:tc>
        <w:tc>
          <w:tcPr>
            <w:tcW w:w="439" w:type="pct"/>
          </w:tcPr>
          <w:p w14:paraId="7FD58B7D" w14:textId="54D85F5D"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1.08</w:t>
            </w:r>
          </w:p>
          <w:p w14:paraId="3E552A34" w14:textId="736E105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(0.96, 1.22)</w:t>
            </w:r>
          </w:p>
        </w:tc>
        <w:tc>
          <w:tcPr>
            <w:tcW w:w="439" w:type="pct"/>
          </w:tcPr>
          <w:p w14:paraId="6440E707"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0.96</w:t>
            </w:r>
          </w:p>
          <w:p w14:paraId="28EBE517" w14:textId="63540ADB" w:rsidR="00DF39A2" w:rsidRPr="00A95014" w:rsidRDefault="00DF39A2" w:rsidP="002543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(0.84, 1.10)</w:t>
            </w:r>
          </w:p>
        </w:tc>
      </w:tr>
      <w:tr w:rsidR="00DF39A2" w:rsidRPr="00A95014" w14:paraId="6D8947D7" w14:textId="77777777" w:rsidTr="00CE7B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8"/>
            <w:noWrap/>
          </w:tcPr>
          <w:p w14:paraId="7D06160F" w14:textId="77777777" w:rsidR="00DF39A2" w:rsidRPr="00A95014" w:rsidRDefault="00DF39A2" w:rsidP="00CE7B4F">
            <w:pPr>
              <w:jc w:val="center"/>
              <w:rPr>
                <w:rFonts w:ascii="Times New Roman" w:hAnsi="Times New Roman" w:cs="Times New Roman"/>
                <w:b w:val="0"/>
                <w:sz w:val="24"/>
                <w:szCs w:val="24"/>
              </w:rPr>
            </w:pPr>
            <w:r w:rsidRPr="00A95014">
              <w:rPr>
                <w:rFonts w:ascii="Times New Roman" w:hAnsi="Times New Roman" w:cs="Times New Roman"/>
                <w:b w:val="0"/>
                <w:sz w:val="24"/>
                <w:szCs w:val="24"/>
              </w:rPr>
              <w:t>Placental abruption</w:t>
            </w:r>
          </w:p>
        </w:tc>
      </w:tr>
      <w:tr w:rsidR="00D60FAD" w:rsidRPr="00A95014" w14:paraId="65632D76" w14:textId="77777777" w:rsidTr="00DF39A2">
        <w:trPr>
          <w:trHeight w:val="300"/>
        </w:trPr>
        <w:tc>
          <w:tcPr>
            <w:cnfStyle w:val="001000000000" w:firstRow="0" w:lastRow="0" w:firstColumn="1" w:lastColumn="0" w:oddVBand="0" w:evenVBand="0" w:oddHBand="0" w:evenHBand="0" w:firstRowFirstColumn="0" w:firstRowLastColumn="0" w:lastRowFirstColumn="0" w:lastRowLastColumn="0"/>
            <w:tcW w:w="1159" w:type="pct"/>
            <w:noWrap/>
          </w:tcPr>
          <w:p w14:paraId="4695EFD4" w14:textId="77777777" w:rsidR="00DF39A2" w:rsidRPr="00A95014" w:rsidRDefault="00DF39A2" w:rsidP="00CE7B4F">
            <w:pPr>
              <w:rPr>
                <w:rFonts w:ascii="Times New Roman" w:hAnsi="Times New Roman" w:cs="Times New Roman"/>
                <w:b w:val="0"/>
                <w:sz w:val="24"/>
                <w:szCs w:val="24"/>
              </w:rPr>
            </w:pPr>
            <w:r w:rsidRPr="00A95014">
              <w:rPr>
                <w:rFonts w:ascii="Times New Roman" w:hAnsi="Times New Roman" w:cs="Times New Roman"/>
                <w:b w:val="0"/>
                <w:sz w:val="24"/>
                <w:szCs w:val="24"/>
              </w:rPr>
              <w:t>Unadjusted</w:t>
            </w:r>
          </w:p>
        </w:tc>
        <w:tc>
          <w:tcPr>
            <w:tcW w:w="509" w:type="pct"/>
            <w:noWrap/>
          </w:tcPr>
          <w:p w14:paraId="011E6113"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1.00</w:t>
            </w:r>
          </w:p>
          <w:p w14:paraId="057ECD34"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(0.86, 1.18)</w:t>
            </w:r>
          </w:p>
        </w:tc>
        <w:tc>
          <w:tcPr>
            <w:tcW w:w="551" w:type="pct"/>
            <w:noWrap/>
          </w:tcPr>
          <w:p w14:paraId="6C92F950"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1.02</w:t>
            </w:r>
          </w:p>
          <w:p w14:paraId="5D736AF4"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(0.81, 1.27)</w:t>
            </w:r>
          </w:p>
        </w:tc>
        <w:tc>
          <w:tcPr>
            <w:tcW w:w="803" w:type="pct"/>
            <w:noWrap/>
          </w:tcPr>
          <w:p w14:paraId="2FDAFB04"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1.18</w:t>
            </w:r>
          </w:p>
          <w:p w14:paraId="7EDCA343"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(0.90, 1.54)</w:t>
            </w:r>
          </w:p>
        </w:tc>
        <w:tc>
          <w:tcPr>
            <w:tcW w:w="740" w:type="pct"/>
            <w:noWrap/>
          </w:tcPr>
          <w:p w14:paraId="7170473C"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1.12</w:t>
            </w:r>
          </w:p>
          <w:p w14:paraId="7B69B969"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(0.83, 1.51)</w:t>
            </w:r>
          </w:p>
        </w:tc>
        <w:tc>
          <w:tcPr>
            <w:tcW w:w="360" w:type="pct"/>
          </w:tcPr>
          <w:p w14:paraId="21FAF1A6"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0.83</w:t>
            </w:r>
          </w:p>
          <w:p w14:paraId="33153490"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(0.57, 1.21)</w:t>
            </w:r>
          </w:p>
        </w:tc>
        <w:tc>
          <w:tcPr>
            <w:tcW w:w="439" w:type="pct"/>
          </w:tcPr>
          <w:p w14:paraId="4F8E482F"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0.80</w:t>
            </w:r>
          </w:p>
          <w:p w14:paraId="2074250B"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(0.55, 1.17)</w:t>
            </w:r>
          </w:p>
        </w:tc>
        <w:tc>
          <w:tcPr>
            <w:tcW w:w="439" w:type="pct"/>
          </w:tcPr>
          <w:p w14:paraId="22BDD50A"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0.83</w:t>
            </w:r>
          </w:p>
          <w:p w14:paraId="67A2A364"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(0.56, 1.23)</w:t>
            </w:r>
          </w:p>
        </w:tc>
      </w:tr>
      <w:tr w:rsidR="00D60FAD" w:rsidRPr="00A95014" w14:paraId="66F62649" w14:textId="77777777" w:rsidTr="00DF3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9" w:type="pct"/>
            <w:noWrap/>
          </w:tcPr>
          <w:p w14:paraId="28D3E48E" w14:textId="77777777" w:rsidR="00DF39A2" w:rsidRPr="00A95014" w:rsidRDefault="00DF39A2" w:rsidP="00CE7B4F">
            <w:pPr>
              <w:rPr>
                <w:rFonts w:ascii="Times New Roman" w:hAnsi="Times New Roman" w:cs="Times New Roman"/>
                <w:b w:val="0"/>
                <w:sz w:val="24"/>
                <w:szCs w:val="24"/>
              </w:rPr>
            </w:pPr>
            <w:r w:rsidRPr="00A95014">
              <w:rPr>
                <w:rFonts w:ascii="Times New Roman" w:hAnsi="Times New Roman" w:cs="Times New Roman"/>
                <w:b w:val="0"/>
                <w:sz w:val="24"/>
                <w:szCs w:val="24"/>
              </w:rPr>
              <w:t>Fully adjusted</w:t>
            </w:r>
          </w:p>
        </w:tc>
        <w:tc>
          <w:tcPr>
            <w:tcW w:w="509" w:type="pct"/>
            <w:noWrap/>
          </w:tcPr>
          <w:p w14:paraId="63F3E982" w14:textId="0EDFED89"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0.92</w:t>
            </w:r>
          </w:p>
          <w:p w14:paraId="1F521CD6" w14:textId="25A1FC97" w:rsidR="00DF39A2" w:rsidRPr="00A95014" w:rsidRDefault="00DF39A2" w:rsidP="00352D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(0.78, 1.07)</w:t>
            </w:r>
          </w:p>
        </w:tc>
        <w:tc>
          <w:tcPr>
            <w:tcW w:w="551" w:type="pct"/>
            <w:noWrap/>
          </w:tcPr>
          <w:p w14:paraId="2C28F3D8" w14:textId="09DF466D"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0.85</w:t>
            </w:r>
          </w:p>
          <w:p w14:paraId="3A1F5E7D" w14:textId="2DFE82C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(0.68, 1.06)</w:t>
            </w:r>
          </w:p>
        </w:tc>
        <w:tc>
          <w:tcPr>
            <w:tcW w:w="803" w:type="pct"/>
            <w:noWrap/>
          </w:tcPr>
          <w:p w14:paraId="6078C404" w14:textId="1B66F006"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1.04</w:t>
            </w:r>
          </w:p>
          <w:p w14:paraId="1404A8CB" w14:textId="565309B5" w:rsidR="00DF39A2" w:rsidRPr="00A95014" w:rsidRDefault="00DF39A2" w:rsidP="00A73B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(0.80, 1.36)</w:t>
            </w:r>
          </w:p>
        </w:tc>
        <w:tc>
          <w:tcPr>
            <w:tcW w:w="740" w:type="pct"/>
            <w:noWrap/>
          </w:tcPr>
          <w:p w14:paraId="11CC3756" w14:textId="74D937F1"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1.09</w:t>
            </w:r>
          </w:p>
          <w:p w14:paraId="62738B92" w14:textId="1A36BD3C" w:rsidR="00DF39A2" w:rsidRPr="00A95014" w:rsidRDefault="00DF39A2" w:rsidP="00B91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(0.81, 1.48)</w:t>
            </w:r>
          </w:p>
        </w:tc>
        <w:tc>
          <w:tcPr>
            <w:tcW w:w="360" w:type="pct"/>
          </w:tcPr>
          <w:p w14:paraId="05BE5C20"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0.67</w:t>
            </w:r>
          </w:p>
          <w:p w14:paraId="72E0E34E" w14:textId="435593A6" w:rsidR="00DF39A2" w:rsidRPr="00A95014" w:rsidRDefault="00DF39A2" w:rsidP="00352D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(0.46, 0.99)</w:t>
            </w:r>
          </w:p>
        </w:tc>
        <w:tc>
          <w:tcPr>
            <w:tcW w:w="439" w:type="pct"/>
          </w:tcPr>
          <w:p w14:paraId="387D2391" w14:textId="06D34E6C"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0.78</w:t>
            </w:r>
          </w:p>
          <w:p w14:paraId="33CA51CF" w14:textId="0D462295"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(0.54, 1.14)</w:t>
            </w:r>
          </w:p>
        </w:tc>
        <w:tc>
          <w:tcPr>
            <w:tcW w:w="439" w:type="pct"/>
          </w:tcPr>
          <w:p w14:paraId="73B14DC2" w14:textId="5A22F744"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0.74</w:t>
            </w:r>
          </w:p>
          <w:p w14:paraId="74010A54" w14:textId="239097B3" w:rsidR="00DF39A2" w:rsidRPr="00A95014" w:rsidRDefault="00DF39A2" w:rsidP="002543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(0.50, 1.10)</w:t>
            </w:r>
          </w:p>
        </w:tc>
      </w:tr>
      <w:tr w:rsidR="00DF39A2" w:rsidRPr="00A95014" w14:paraId="66A80C1C" w14:textId="77777777" w:rsidTr="00CE7B4F">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8"/>
            <w:noWrap/>
          </w:tcPr>
          <w:p w14:paraId="0C279C68" w14:textId="77777777" w:rsidR="00DF39A2" w:rsidRPr="00A95014" w:rsidRDefault="00DF39A2" w:rsidP="00CE7B4F">
            <w:pPr>
              <w:jc w:val="center"/>
              <w:rPr>
                <w:rFonts w:ascii="Times New Roman" w:hAnsi="Times New Roman" w:cs="Times New Roman"/>
                <w:b w:val="0"/>
                <w:sz w:val="24"/>
                <w:szCs w:val="24"/>
              </w:rPr>
            </w:pPr>
            <w:r w:rsidRPr="00A95014">
              <w:rPr>
                <w:rFonts w:ascii="Times New Roman" w:hAnsi="Times New Roman" w:cs="Times New Roman"/>
                <w:b w:val="0"/>
                <w:sz w:val="24"/>
                <w:szCs w:val="24"/>
              </w:rPr>
              <w:t>Postpartum haemorrhage</w:t>
            </w:r>
          </w:p>
        </w:tc>
      </w:tr>
      <w:tr w:rsidR="00D60FAD" w:rsidRPr="00A95014" w14:paraId="095E8179" w14:textId="77777777" w:rsidTr="00DF3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9" w:type="pct"/>
            <w:noWrap/>
          </w:tcPr>
          <w:p w14:paraId="57E56F34" w14:textId="77777777" w:rsidR="00DF39A2" w:rsidRPr="00A95014" w:rsidRDefault="00DF39A2" w:rsidP="00CE7B4F">
            <w:pPr>
              <w:rPr>
                <w:rFonts w:ascii="Times New Roman" w:hAnsi="Times New Roman" w:cs="Times New Roman"/>
                <w:b w:val="0"/>
                <w:sz w:val="24"/>
                <w:szCs w:val="24"/>
              </w:rPr>
            </w:pPr>
            <w:r w:rsidRPr="00A95014">
              <w:rPr>
                <w:rFonts w:ascii="Times New Roman" w:hAnsi="Times New Roman" w:cs="Times New Roman"/>
                <w:b w:val="0"/>
                <w:sz w:val="24"/>
                <w:szCs w:val="24"/>
              </w:rPr>
              <w:t>Unadjusted</w:t>
            </w:r>
          </w:p>
        </w:tc>
        <w:tc>
          <w:tcPr>
            <w:tcW w:w="509" w:type="pct"/>
            <w:noWrap/>
          </w:tcPr>
          <w:p w14:paraId="17E80059"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1.10</w:t>
            </w:r>
          </w:p>
          <w:p w14:paraId="3A6223BC"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(0.99, 1.21)</w:t>
            </w:r>
          </w:p>
        </w:tc>
        <w:tc>
          <w:tcPr>
            <w:tcW w:w="551" w:type="pct"/>
            <w:noWrap/>
          </w:tcPr>
          <w:p w14:paraId="6201AF1F"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1.50</w:t>
            </w:r>
          </w:p>
          <w:p w14:paraId="75A83191"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(1.33, 1.68)</w:t>
            </w:r>
          </w:p>
        </w:tc>
        <w:tc>
          <w:tcPr>
            <w:tcW w:w="803" w:type="pct"/>
            <w:noWrap/>
          </w:tcPr>
          <w:p w14:paraId="50828ACD"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1.61</w:t>
            </w:r>
          </w:p>
          <w:p w14:paraId="3B13AF84"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(1.36, 1.90)</w:t>
            </w:r>
          </w:p>
        </w:tc>
        <w:tc>
          <w:tcPr>
            <w:tcW w:w="740" w:type="pct"/>
            <w:noWrap/>
          </w:tcPr>
          <w:p w14:paraId="7D413B02"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1.00</w:t>
            </w:r>
          </w:p>
          <w:p w14:paraId="4A81B6AF"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(0.82, 1.22)</w:t>
            </w:r>
          </w:p>
        </w:tc>
        <w:tc>
          <w:tcPr>
            <w:tcW w:w="360" w:type="pct"/>
          </w:tcPr>
          <w:p w14:paraId="6D4A3442"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1.07</w:t>
            </w:r>
          </w:p>
          <w:p w14:paraId="52C3BC44"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(0.88, 1.30)</w:t>
            </w:r>
          </w:p>
        </w:tc>
        <w:tc>
          <w:tcPr>
            <w:tcW w:w="439" w:type="pct"/>
          </w:tcPr>
          <w:p w14:paraId="3A1A52F2"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1.13</w:t>
            </w:r>
          </w:p>
          <w:p w14:paraId="1EECEA61"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(0.93, 1.37)</w:t>
            </w:r>
          </w:p>
        </w:tc>
        <w:tc>
          <w:tcPr>
            <w:tcW w:w="439" w:type="pct"/>
          </w:tcPr>
          <w:p w14:paraId="01E84443"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1.03</w:t>
            </w:r>
          </w:p>
          <w:p w14:paraId="468F7A95"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(0.83, 1.29)</w:t>
            </w:r>
          </w:p>
        </w:tc>
      </w:tr>
      <w:tr w:rsidR="00D60FAD" w:rsidRPr="00A95014" w14:paraId="14A28143" w14:textId="77777777" w:rsidTr="00DF39A2">
        <w:trPr>
          <w:trHeight w:val="300"/>
        </w:trPr>
        <w:tc>
          <w:tcPr>
            <w:cnfStyle w:val="001000000000" w:firstRow="0" w:lastRow="0" w:firstColumn="1" w:lastColumn="0" w:oddVBand="0" w:evenVBand="0" w:oddHBand="0" w:evenHBand="0" w:firstRowFirstColumn="0" w:firstRowLastColumn="0" w:lastRowFirstColumn="0" w:lastRowLastColumn="0"/>
            <w:tcW w:w="1159" w:type="pct"/>
            <w:noWrap/>
          </w:tcPr>
          <w:p w14:paraId="0999B330" w14:textId="77777777" w:rsidR="00DF39A2" w:rsidRPr="00A95014" w:rsidRDefault="00DF39A2" w:rsidP="00CE7B4F">
            <w:pPr>
              <w:rPr>
                <w:rFonts w:ascii="Times New Roman" w:hAnsi="Times New Roman" w:cs="Times New Roman"/>
                <w:b w:val="0"/>
                <w:sz w:val="24"/>
                <w:szCs w:val="24"/>
              </w:rPr>
            </w:pPr>
            <w:r w:rsidRPr="00A95014">
              <w:rPr>
                <w:rFonts w:ascii="Times New Roman" w:hAnsi="Times New Roman" w:cs="Times New Roman"/>
                <w:b w:val="0"/>
                <w:sz w:val="24"/>
                <w:szCs w:val="24"/>
              </w:rPr>
              <w:t>Fully adjusted</w:t>
            </w:r>
          </w:p>
        </w:tc>
        <w:tc>
          <w:tcPr>
            <w:tcW w:w="509" w:type="pct"/>
            <w:noWrap/>
          </w:tcPr>
          <w:p w14:paraId="687BDCB3" w14:textId="6BEAC9D5"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1.04</w:t>
            </w:r>
          </w:p>
          <w:p w14:paraId="72CEBBEE" w14:textId="78BDDA4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(0.94, 1.15)</w:t>
            </w:r>
          </w:p>
        </w:tc>
        <w:tc>
          <w:tcPr>
            <w:tcW w:w="551" w:type="pct"/>
            <w:noWrap/>
          </w:tcPr>
          <w:p w14:paraId="000C91CD" w14:textId="21A04F5C"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1.22</w:t>
            </w:r>
          </w:p>
          <w:p w14:paraId="7D420E28" w14:textId="2BED36A4" w:rsidR="00DF39A2" w:rsidRPr="00A95014" w:rsidRDefault="00DF39A2" w:rsidP="00352D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(1.09, 1.37)</w:t>
            </w:r>
          </w:p>
        </w:tc>
        <w:tc>
          <w:tcPr>
            <w:tcW w:w="803" w:type="pct"/>
            <w:noWrap/>
          </w:tcPr>
          <w:p w14:paraId="6A260692" w14:textId="14BB3ABE"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1.31</w:t>
            </w:r>
          </w:p>
          <w:p w14:paraId="4FD70833" w14:textId="6A749C5E"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(1.11, 1.54)</w:t>
            </w:r>
          </w:p>
        </w:tc>
        <w:tc>
          <w:tcPr>
            <w:tcW w:w="740" w:type="pct"/>
            <w:noWrap/>
          </w:tcPr>
          <w:p w14:paraId="07625B5B" w14:textId="1A161565"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1.00</w:t>
            </w:r>
          </w:p>
          <w:p w14:paraId="635768D4" w14:textId="57C7C93F"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(0.82, 1.21)</w:t>
            </w:r>
          </w:p>
        </w:tc>
        <w:tc>
          <w:tcPr>
            <w:tcW w:w="360" w:type="pct"/>
          </w:tcPr>
          <w:p w14:paraId="2B5D84C1" w14:textId="36140219"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1.00</w:t>
            </w:r>
          </w:p>
          <w:p w14:paraId="3DBA9DA1" w14:textId="450DE0CA"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(0.82, 1.21)</w:t>
            </w:r>
          </w:p>
        </w:tc>
        <w:tc>
          <w:tcPr>
            <w:tcW w:w="439" w:type="pct"/>
          </w:tcPr>
          <w:p w14:paraId="3B3E0833" w14:textId="1B40BE3B"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1.10</w:t>
            </w:r>
          </w:p>
          <w:p w14:paraId="55CD56C8"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(0.91, 1.35)</w:t>
            </w:r>
          </w:p>
        </w:tc>
        <w:tc>
          <w:tcPr>
            <w:tcW w:w="439" w:type="pct"/>
          </w:tcPr>
          <w:p w14:paraId="418710B8" w14:textId="39D405B9"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0.98</w:t>
            </w:r>
          </w:p>
          <w:p w14:paraId="7599496B" w14:textId="5871288A" w:rsidR="00DF39A2" w:rsidRPr="00A95014" w:rsidRDefault="00DF39A2" w:rsidP="002543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(0.77, 1.23)</w:t>
            </w:r>
          </w:p>
        </w:tc>
      </w:tr>
      <w:tr w:rsidR="00DF39A2" w:rsidRPr="00A95014" w14:paraId="427E657D" w14:textId="77777777" w:rsidTr="00CE7B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8"/>
            <w:noWrap/>
          </w:tcPr>
          <w:p w14:paraId="3945B6B1" w14:textId="77777777" w:rsidR="00DF39A2" w:rsidRPr="00A95014" w:rsidRDefault="00DF39A2" w:rsidP="00CE7B4F">
            <w:pPr>
              <w:jc w:val="center"/>
              <w:rPr>
                <w:rFonts w:ascii="Times New Roman" w:hAnsi="Times New Roman" w:cs="Times New Roman"/>
                <w:b w:val="0"/>
                <w:sz w:val="24"/>
                <w:szCs w:val="24"/>
              </w:rPr>
            </w:pPr>
            <w:r w:rsidRPr="00A95014">
              <w:rPr>
                <w:rFonts w:ascii="Times New Roman" w:hAnsi="Times New Roman" w:cs="Times New Roman"/>
                <w:b w:val="0"/>
                <w:sz w:val="24"/>
                <w:szCs w:val="24"/>
              </w:rPr>
              <w:t>Preterm birth</w:t>
            </w:r>
          </w:p>
        </w:tc>
      </w:tr>
      <w:tr w:rsidR="00D60FAD" w:rsidRPr="00A95014" w14:paraId="79E75A9B" w14:textId="77777777" w:rsidTr="00DF39A2">
        <w:trPr>
          <w:trHeight w:val="300"/>
        </w:trPr>
        <w:tc>
          <w:tcPr>
            <w:cnfStyle w:val="001000000000" w:firstRow="0" w:lastRow="0" w:firstColumn="1" w:lastColumn="0" w:oddVBand="0" w:evenVBand="0" w:oddHBand="0" w:evenHBand="0" w:firstRowFirstColumn="0" w:firstRowLastColumn="0" w:lastRowFirstColumn="0" w:lastRowLastColumn="0"/>
            <w:tcW w:w="1159" w:type="pct"/>
            <w:noWrap/>
          </w:tcPr>
          <w:p w14:paraId="0608474D" w14:textId="77777777" w:rsidR="00DF39A2" w:rsidRPr="00A95014" w:rsidRDefault="00DF39A2" w:rsidP="00CE7B4F">
            <w:pPr>
              <w:rPr>
                <w:rFonts w:ascii="Times New Roman" w:hAnsi="Times New Roman" w:cs="Times New Roman"/>
                <w:b w:val="0"/>
                <w:sz w:val="24"/>
                <w:szCs w:val="24"/>
              </w:rPr>
            </w:pPr>
            <w:r w:rsidRPr="00A95014">
              <w:rPr>
                <w:rFonts w:ascii="Times New Roman" w:hAnsi="Times New Roman" w:cs="Times New Roman"/>
                <w:b w:val="0"/>
                <w:sz w:val="24"/>
                <w:szCs w:val="24"/>
              </w:rPr>
              <w:t>Unadjusted</w:t>
            </w:r>
          </w:p>
        </w:tc>
        <w:tc>
          <w:tcPr>
            <w:tcW w:w="509" w:type="pct"/>
            <w:noWrap/>
          </w:tcPr>
          <w:p w14:paraId="06A4151D"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1.29</w:t>
            </w:r>
          </w:p>
          <w:p w14:paraId="5FCABF97"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(1.22, 1.37)</w:t>
            </w:r>
          </w:p>
        </w:tc>
        <w:tc>
          <w:tcPr>
            <w:tcW w:w="551" w:type="pct"/>
            <w:noWrap/>
          </w:tcPr>
          <w:p w14:paraId="0024FDB1"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1.84</w:t>
            </w:r>
          </w:p>
          <w:p w14:paraId="2625301E"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(1.72, 1.97)</w:t>
            </w:r>
          </w:p>
        </w:tc>
        <w:tc>
          <w:tcPr>
            <w:tcW w:w="803" w:type="pct"/>
            <w:noWrap/>
          </w:tcPr>
          <w:p w14:paraId="7BB3A6F1"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1.59</w:t>
            </w:r>
          </w:p>
          <w:p w14:paraId="3618750C"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(1.45, 1.75)</w:t>
            </w:r>
          </w:p>
        </w:tc>
        <w:tc>
          <w:tcPr>
            <w:tcW w:w="740" w:type="pct"/>
            <w:noWrap/>
          </w:tcPr>
          <w:p w14:paraId="634F0CD2"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1.07</w:t>
            </w:r>
          </w:p>
          <w:p w14:paraId="6AABCEB8"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(0.95, 1.20)</w:t>
            </w:r>
          </w:p>
        </w:tc>
        <w:tc>
          <w:tcPr>
            <w:tcW w:w="360" w:type="pct"/>
          </w:tcPr>
          <w:p w14:paraId="5C266167"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1.63</w:t>
            </w:r>
          </w:p>
          <w:p w14:paraId="47739039"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t>(1.48, 1.81)</w:t>
            </w:r>
          </w:p>
        </w:tc>
        <w:tc>
          <w:tcPr>
            <w:tcW w:w="439" w:type="pct"/>
          </w:tcPr>
          <w:p w14:paraId="3770B273"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 xml:space="preserve"> 1.00</w:t>
            </w:r>
          </w:p>
          <w:p w14:paraId="797AB426"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(0.87, 1.15)</w:t>
            </w:r>
          </w:p>
        </w:tc>
        <w:tc>
          <w:tcPr>
            <w:tcW w:w="439" w:type="pct"/>
          </w:tcPr>
          <w:p w14:paraId="735E15DB"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1.96</w:t>
            </w:r>
          </w:p>
          <w:p w14:paraId="7B795CBB"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(1.75, 2.20)</w:t>
            </w:r>
          </w:p>
        </w:tc>
      </w:tr>
      <w:tr w:rsidR="00D60FAD" w:rsidRPr="00A95014" w14:paraId="37996B51" w14:textId="77777777" w:rsidTr="00DF3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9" w:type="pct"/>
            <w:noWrap/>
          </w:tcPr>
          <w:p w14:paraId="3B8BE312" w14:textId="77777777" w:rsidR="00DF39A2" w:rsidRPr="00A95014" w:rsidRDefault="00DF39A2" w:rsidP="00CE7B4F">
            <w:pPr>
              <w:rPr>
                <w:rFonts w:ascii="Times New Roman" w:hAnsi="Times New Roman" w:cs="Times New Roman"/>
                <w:b w:val="0"/>
                <w:sz w:val="24"/>
                <w:szCs w:val="24"/>
              </w:rPr>
            </w:pPr>
            <w:r w:rsidRPr="00A95014">
              <w:rPr>
                <w:rFonts w:ascii="Times New Roman" w:hAnsi="Times New Roman" w:cs="Times New Roman"/>
                <w:b w:val="0"/>
                <w:sz w:val="24"/>
                <w:szCs w:val="24"/>
              </w:rPr>
              <w:t>Fully adjusted</w:t>
            </w:r>
          </w:p>
        </w:tc>
        <w:tc>
          <w:tcPr>
            <w:tcW w:w="509" w:type="pct"/>
            <w:noWrap/>
          </w:tcPr>
          <w:p w14:paraId="0092FFA3" w14:textId="42FCDD83"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1.25</w:t>
            </w:r>
          </w:p>
          <w:p w14:paraId="2265B861" w14:textId="538BD2CD" w:rsidR="00DF39A2" w:rsidRPr="00A95014" w:rsidRDefault="00DF39A2" w:rsidP="00352D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lastRenderedPageBreak/>
              <w:t>(1.18, 1.33)</w:t>
            </w:r>
          </w:p>
        </w:tc>
        <w:tc>
          <w:tcPr>
            <w:tcW w:w="551" w:type="pct"/>
            <w:noWrap/>
          </w:tcPr>
          <w:p w14:paraId="335F2281"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lastRenderedPageBreak/>
              <w:t>1.67</w:t>
            </w:r>
          </w:p>
          <w:p w14:paraId="63BB75DB" w14:textId="08B2553E" w:rsidR="00DF39A2" w:rsidRPr="00A95014" w:rsidRDefault="00DF39A2" w:rsidP="00352D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lastRenderedPageBreak/>
              <w:t>(1.56, 1.79)</w:t>
            </w:r>
          </w:p>
        </w:tc>
        <w:tc>
          <w:tcPr>
            <w:tcW w:w="803" w:type="pct"/>
            <w:noWrap/>
          </w:tcPr>
          <w:p w14:paraId="29A54397" w14:textId="2D5CA6C9"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lastRenderedPageBreak/>
              <w:t>1.48</w:t>
            </w:r>
          </w:p>
          <w:p w14:paraId="441EBEBD" w14:textId="5A3F49E3"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lastRenderedPageBreak/>
              <w:t>(1.35, 1.62)</w:t>
            </w:r>
          </w:p>
        </w:tc>
        <w:tc>
          <w:tcPr>
            <w:tcW w:w="740" w:type="pct"/>
            <w:noWrap/>
          </w:tcPr>
          <w:p w14:paraId="6A882C0E" w14:textId="20B54C46"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lastRenderedPageBreak/>
              <w:t>1.03</w:t>
            </w:r>
          </w:p>
          <w:p w14:paraId="050EF54C" w14:textId="4A8A8810" w:rsidR="00DF39A2" w:rsidRPr="00A95014" w:rsidRDefault="00DF39A2" w:rsidP="00A64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lastRenderedPageBreak/>
              <w:t>(0.92, 1.16)</w:t>
            </w:r>
          </w:p>
        </w:tc>
        <w:tc>
          <w:tcPr>
            <w:tcW w:w="360" w:type="pct"/>
          </w:tcPr>
          <w:p w14:paraId="29E520C7" w14:textId="2B27D95B"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lastRenderedPageBreak/>
              <w:t>1.47</w:t>
            </w:r>
          </w:p>
          <w:p w14:paraId="562746A9" w14:textId="5561B902" w:rsidR="00DF39A2" w:rsidRPr="00A95014" w:rsidRDefault="00DF39A2" w:rsidP="00352D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A95014">
              <w:rPr>
                <w:rFonts w:ascii="Times New Roman" w:hAnsi="Times New Roman" w:cs="Times New Roman"/>
                <w:sz w:val="24"/>
                <w:szCs w:val="24"/>
                <w:lang w:eastAsia="zh-TW"/>
              </w:rPr>
              <w:lastRenderedPageBreak/>
              <w:t>(1.32, 1.63)</w:t>
            </w:r>
          </w:p>
        </w:tc>
        <w:tc>
          <w:tcPr>
            <w:tcW w:w="439" w:type="pct"/>
          </w:tcPr>
          <w:p w14:paraId="3BCEAF77" w14:textId="3FC3B00B"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lastRenderedPageBreak/>
              <w:t>1.07</w:t>
            </w:r>
          </w:p>
          <w:p w14:paraId="032E3B8E" w14:textId="716F4C73" w:rsidR="00DF39A2" w:rsidRPr="00A95014" w:rsidRDefault="00DF39A2" w:rsidP="00B91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lastRenderedPageBreak/>
              <w:t>(0.94, 1.23)</w:t>
            </w:r>
          </w:p>
        </w:tc>
        <w:tc>
          <w:tcPr>
            <w:tcW w:w="439" w:type="pct"/>
          </w:tcPr>
          <w:p w14:paraId="1FAF6977" w14:textId="75CE19AD"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lastRenderedPageBreak/>
              <w:t>1.93</w:t>
            </w:r>
          </w:p>
          <w:p w14:paraId="276DBA86" w14:textId="7AFCC37A" w:rsidR="00DF39A2" w:rsidRPr="00A95014" w:rsidRDefault="00DF39A2" w:rsidP="002543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lastRenderedPageBreak/>
              <w:t>(1.72, 2.16)</w:t>
            </w:r>
          </w:p>
        </w:tc>
      </w:tr>
      <w:tr w:rsidR="00DF39A2" w:rsidRPr="00A95014" w14:paraId="65A0973D" w14:textId="77777777" w:rsidTr="00CE7B4F">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8"/>
            <w:noWrap/>
          </w:tcPr>
          <w:p w14:paraId="13B6C497" w14:textId="77777777" w:rsidR="00DF39A2" w:rsidRPr="00A95014" w:rsidRDefault="00DF39A2" w:rsidP="00CE7B4F">
            <w:pPr>
              <w:jc w:val="center"/>
              <w:rPr>
                <w:rFonts w:ascii="Times New Roman" w:hAnsi="Times New Roman" w:cs="Times New Roman"/>
                <w:b w:val="0"/>
                <w:sz w:val="24"/>
                <w:szCs w:val="24"/>
              </w:rPr>
            </w:pPr>
            <w:r w:rsidRPr="00A95014">
              <w:rPr>
                <w:rFonts w:ascii="Times New Roman" w:hAnsi="Times New Roman" w:cs="Times New Roman"/>
                <w:b w:val="0"/>
                <w:sz w:val="24"/>
                <w:szCs w:val="24"/>
              </w:rPr>
              <w:lastRenderedPageBreak/>
              <w:t>Stillbirth</w:t>
            </w:r>
          </w:p>
        </w:tc>
      </w:tr>
      <w:tr w:rsidR="00D60FAD" w:rsidRPr="00A95014" w14:paraId="0A4A3EC1" w14:textId="77777777" w:rsidTr="00DF3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9" w:type="pct"/>
            <w:noWrap/>
          </w:tcPr>
          <w:p w14:paraId="5CD6FCD0" w14:textId="77777777" w:rsidR="00DF39A2" w:rsidRPr="00A95014" w:rsidRDefault="00DF39A2" w:rsidP="00CE7B4F">
            <w:pPr>
              <w:rPr>
                <w:rFonts w:ascii="Times New Roman" w:hAnsi="Times New Roman" w:cs="Times New Roman"/>
                <w:b w:val="0"/>
                <w:sz w:val="24"/>
                <w:szCs w:val="24"/>
              </w:rPr>
            </w:pPr>
            <w:r w:rsidRPr="00A95014">
              <w:rPr>
                <w:rFonts w:ascii="Times New Roman" w:hAnsi="Times New Roman" w:cs="Times New Roman"/>
                <w:b w:val="0"/>
                <w:sz w:val="24"/>
                <w:szCs w:val="24"/>
              </w:rPr>
              <w:t>Unadjusted</w:t>
            </w:r>
          </w:p>
        </w:tc>
        <w:tc>
          <w:tcPr>
            <w:tcW w:w="509" w:type="pct"/>
            <w:noWrap/>
          </w:tcPr>
          <w:p w14:paraId="3EADA8DB"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0.95</w:t>
            </w:r>
          </w:p>
          <w:p w14:paraId="2733A59D"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(0.75, 1.19)</w:t>
            </w:r>
          </w:p>
        </w:tc>
        <w:tc>
          <w:tcPr>
            <w:tcW w:w="551" w:type="pct"/>
            <w:noWrap/>
          </w:tcPr>
          <w:p w14:paraId="03653987"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0.97</w:t>
            </w:r>
          </w:p>
          <w:p w14:paraId="5D5C9A14"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(0.73, 1.29)</w:t>
            </w:r>
          </w:p>
        </w:tc>
        <w:tc>
          <w:tcPr>
            <w:tcW w:w="803" w:type="pct"/>
            <w:noWrap/>
          </w:tcPr>
          <w:p w14:paraId="448FC749"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1.05</w:t>
            </w:r>
          </w:p>
          <w:p w14:paraId="5ADD0313"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(0.71, 1.56)</w:t>
            </w:r>
          </w:p>
        </w:tc>
        <w:tc>
          <w:tcPr>
            <w:tcW w:w="740" w:type="pct"/>
            <w:noWrap/>
          </w:tcPr>
          <w:p w14:paraId="6BCBDBA6"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0.97</w:t>
            </w:r>
          </w:p>
          <w:p w14:paraId="06B650CA"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(0.64, 1.49)</w:t>
            </w:r>
          </w:p>
        </w:tc>
        <w:tc>
          <w:tcPr>
            <w:tcW w:w="360" w:type="pct"/>
          </w:tcPr>
          <w:p w14:paraId="1B461500"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1.22</w:t>
            </w:r>
          </w:p>
          <w:p w14:paraId="6AA05CA4"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(0.81, 1.84)</w:t>
            </w:r>
          </w:p>
        </w:tc>
        <w:tc>
          <w:tcPr>
            <w:tcW w:w="439" w:type="pct"/>
          </w:tcPr>
          <w:p w14:paraId="250EEFE6"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0.34</w:t>
            </w:r>
          </w:p>
          <w:p w14:paraId="491608BF"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(0.15, 0.80)</w:t>
            </w:r>
          </w:p>
        </w:tc>
        <w:tc>
          <w:tcPr>
            <w:tcW w:w="439" w:type="pct"/>
          </w:tcPr>
          <w:p w14:paraId="6D5A5815"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0.77</w:t>
            </w:r>
          </w:p>
          <w:p w14:paraId="3DF20F85" w14:textId="77777777" w:rsidR="00DF39A2" w:rsidRPr="00A95014" w:rsidRDefault="00DF39A2" w:rsidP="00CE7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(0.45, 1.33)</w:t>
            </w:r>
          </w:p>
        </w:tc>
      </w:tr>
      <w:tr w:rsidR="00D60FAD" w:rsidRPr="00A95014" w14:paraId="01773E0D" w14:textId="77777777" w:rsidTr="00DF39A2">
        <w:trPr>
          <w:trHeight w:val="300"/>
        </w:trPr>
        <w:tc>
          <w:tcPr>
            <w:cnfStyle w:val="001000000000" w:firstRow="0" w:lastRow="0" w:firstColumn="1" w:lastColumn="0" w:oddVBand="0" w:evenVBand="0" w:oddHBand="0" w:evenHBand="0" w:firstRowFirstColumn="0" w:firstRowLastColumn="0" w:lastRowFirstColumn="0" w:lastRowLastColumn="0"/>
            <w:tcW w:w="1159" w:type="pct"/>
            <w:noWrap/>
          </w:tcPr>
          <w:p w14:paraId="5D5638FE" w14:textId="77777777" w:rsidR="00DF39A2" w:rsidRPr="00A95014" w:rsidRDefault="00DF39A2" w:rsidP="00CE7B4F">
            <w:pPr>
              <w:rPr>
                <w:rFonts w:ascii="Times New Roman" w:hAnsi="Times New Roman" w:cs="Times New Roman"/>
                <w:b w:val="0"/>
                <w:sz w:val="24"/>
                <w:szCs w:val="24"/>
              </w:rPr>
            </w:pPr>
            <w:r w:rsidRPr="00A95014">
              <w:rPr>
                <w:rFonts w:ascii="Times New Roman" w:hAnsi="Times New Roman" w:cs="Times New Roman"/>
                <w:b w:val="0"/>
                <w:sz w:val="24"/>
                <w:szCs w:val="24"/>
              </w:rPr>
              <w:t>Fully adjusted</w:t>
            </w:r>
          </w:p>
        </w:tc>
        <w:tc>
          <w:tcPr>
            <w:tcW w:w="509" w:type="pct"/>
            <w:noWrap/>
          </w:tcPr>
          <w:p w14:paraId="4FD56208" w14:textId="1E42595C"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0.94</w:t>
            </w:r>
          </w:p>
          <w:p w14:paraId="481EAD1D" w14:textId="66FF6A24" w:rsidR="00DF39A2" w:rsidRPr="00A95014" w:rsidRDefault="00DF39A2" w:rsidP="002543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(0.75, 1.19)</w:t>
            </w:r>
          </w:p>
        </w:tc>
        <w:tc>
          <w:tcPr>
            <w:tcW w:w="551" w:type="pct"/>
            <w:noWrap/>
          </w:tcPr>
          <w:p w14:paraId="5BE41411" w14:textId="1DA1289A"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0.87</w:t>
            </w:r>
          </w:p>
          <w:p w14:paraId="57E2A48B" w14:textId="42605326" w:rsidR="00DF39A2" w:rsidRPr="00A95014" w:rsidRDefault="00DF39A2" w:rsidP="002543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(0.65, 1.15)</w:t>
            </w:r>
          </w:p>
        </w:tc>
        <w:tc>
          <w:tcPr>
            <w:tcW w:w="803" w:type="pct"/>
            <w:noWrap/>
          </w:tcPr>
          <w:p w14:paraId="2CCF5691" w14:textId="5B7D88EF"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0.98</w:t>
            </w:r>
          </w:p>
          <w:p w14:paraId="2938CBFF" w14:textId="0179E0CF" w:rsidR="00DF39A2" w:rsidRPr="00A95014" w:rsidRDefault="00DF39A2" w:rsidP="002543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(0.66, 1.46)</w:t>
            </w:r>
          </w:p>
        </w:tc>
        <w:tc>
          <w:tcPr>
            <w:tcW w:w="740" w:type="pct"/>
            <w:noWrap/>
          </w:tcPr>
          <w:p w14:paraId="02F6CEE1"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1.04</w:t>
            </w:r>
          </w:p>
          <w:p w14:paraId="516B4E07" w14:textId="3B417B26" w:rsidR="00DF39A2" w:rsidRPr="00A95014" w:rsidRDefault="00DF39A2" w:rsidP="002543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(0.68, 1.58)</w:t>
            </w:r>
          </w:p>
        </w:tc>
        <w:tc>
          <w:tcPr>
            <w:tcW w:w="360" w:type="pct"/>
          </w:tcPr>
          <w:p w14:paraId="1C9D368B" w14:textId="6336D22E"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1.12</w:t>
            </w:r>
          </w:p>
          <w:p w14:paraId="56422E5D" w14:textId="68D5F66D" w:rsidR="00DF39A2" w:rsidRPr="00A95014" w:rsidRDefault="00DF39A2" w:rsidP="002543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(0.74, 1.70)</w:t>
            </w:r>
          </w:p>
        </w:tc>
        <w:tc>
          <w:tcPr>
            <w:tcW w:w="439" w:type="pct"/>
          </w:tcPr>
          <w:p w14:paraId="43F984A5" w14:textId="77777777"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0.39</w:t>
            </w:r>
          </w:p>
          <w:p w14:paraId="56628622" w14:textId="45880153" w:rsidR="00DF39A2" w:rsidRPr="00A95014" w:rsidRDefault="00DF39A2" w:rsidP="002543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(0.17, 0.90)</w:t>
            </w:r>
          </w:p>
        </w:tc>
        <w:tc>
          <w:tcPr>
            <w:tcW w:w="439" w:type="pct"/>
          </w:tcPr>
          <w:p w14:paraId="1CC0982D" w14:textId="5CE0433B" w:rsidR="00DF39A2" w:rsidRPr="00A95014" w:rsidRDefault="00DF39A2" w:rsidP="00CE7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0.71</w:t>
            </w:r>
          </w:p>
          <w:p w14:paraId="239AB750" w14:textId="6B6091D3" w:rsidR="00DF39A2" w:rsidRPr="00A95014" w:rsidRDefault="00DF39A2" w:rsidP="002543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5014">
              <w:rPr>
                <w:rFonts w:ascii="Times New Roman" w:hAnsi="Times New Roman" w:cs="Times New Roman"/>
                <w:sz w:val="24"/>
                <w:szCs w:val="24"/>
              </w:rPr>
              <w:t>(0.41, 1.22)</w:t>
            </w:r>
          </w:p>
        </w:tc>
      </w:tr>
    </w:tbl>
    <w:p w14:paraId="56941EDC" w14:textId="77777777" w:rsidR="00315382" w:rsidRPr="00A95014" w:rsidRDefault="00315382" w:rsidP="00583A38">
      <w:pPr>
        <w:spacing w:line="480" w:lineRule="auto"/>
        <w:jc w:val="both"/>
        <w:rPr>
          <w:rFonts w:ascii="Times New Roman" w:hAnsi="Times New Roman" w:cs="Times New Roman"/>
          <w:sz w:val="24"/>
          <w:szCs w:val="24"/>
        </w:rPr>
      </w:pPr>
      <w:proofErr w:type="spellStart"/>
      <w:r w:rsidRPr="00A95014">
        <w:rPr>
          <w:rFonts w:ascii="Times New Roman" w:hAnsi="Times New Roman" w:cs="Times New Roman"/>
          <w:sz w:val="24"/>
          <w:szCs w:val="24"/>
          <w:vertAlign w:val="superscript"/>
        </w:rPr>
        <w:t>a</w:t>
      </w:r>
      <w:r w:rsidRPr="00A95014">
        <w:rPr>
          <w:rFonts w:ascii="Times New Roman" w:hAnsi="Times New Roman" w:cs="Times New Roman"/>
          <w:sz w:val="24"/>
          <w:szCs w:val="24"/>
        </w:rPr>
        <w:t>Data</w:t>
      </w:r>
      <w:proofErr w:type="spellEnd"/>
      <w:r w:rsidRPr="00A95014">
        <w:rPr>
          <w:rFonts w:ascii="Times New Roman" w:hAnsi="Times New Roman" w:cs="Times New Roman"/>
          <w:sz w:val="24"/>
          <w:szCs w:val="24"/>
        </w:rPr>
        <w:t xml:space="preserve"> expressed as odds ratios and 95% confidence intervals, reference group is no cancer.</w:t>
      </w:r>
    </w:p>
    <w:p w14:paraId="0B70C939" w14:textId="77777777" w:rsidR="00315382" w:rsidRPr="00A95014" w:rsidRDefault="00315382" w:rsidP="00583A38">
      <w:pPr>
        <w:spacing w:line="480" w:lineRule="auto"/>
        <w:jc w:val="both"/>
        <w:rPr>
          <w:rFonts w:ascii="Times New Roman" w:hAnsi="Times New Roman" w:cs="Times New Roman"/>
          <w:sz w:val="24"/>
          <w:szCs w:val="24"/>
        </w:rPr>
      </w:pPr>
      <w:proofErr w:type="spellStart"/>
      <w:r w:rsidRPr="00A95014">
        <w:rPr>
          <w:rFonts w:ascii="Times New Roman" w:hAnsi="Times New Roman" w:cs="Times New Roman"/>
          <w:sz w:val="24"/>
          <w:szCs w:val="24"/>
          <w:vertAlign w:val="superscript"/>
        </w:rPr>
        <w:t>b</w:t>
      </w:r>
      <w:r w:rsidRPr="00A95014">
        <w:rPr>
          <w:rFonts w:ascii="Times New Roman" w:hAnsi="Times New Roman" w:cs="Times New Roman"/>
          <w:sz w:val="24"/>
          <w:szCs w:val="24"/>
        </w:rPr>
        <w:t>Haematological</w:t>
      </w:r>
      <w:proofErr w:type="spellEnd"/>
      <w:r w:rsidRPr="00A95014">
        <w:rPr>
          <w:rFonts w:ascii="Times New Roman" w:hAnsi="Times New Roman" w:cs="Times New Roman"/>
          <w:sz w:val="24"/>
          <w:szCs w:val="24"/>
        </w:rPr>
        <w:t xml:space="preserve"> cancer includes lymphoma and leukaemia.</w:t>
      </w:r>
    </w:p>
    <w:p w14:paraId="00E452D9" w14:textId="2CA44743" w:rsidR="00315382" w:rsidRDefault="00315382" w:rsidP="00583A38">
      <w:pPr>
        <w:spacing w:line="480" w:lineRule="auto"/>
        <w:jc w:val="both"/>
        <w:rPr>
          <w:rFonts w:ascii="Times New Roman" w:hAnsi="Times New Roman" w:cs="Times New Roman"/>
          <w:color w:val="000000" w:themeColor="text1"/>
          <w:sz w:val="24"/>
          <w:szCs w:val="24"/>
        </w:rPr>
      </w:pPr>
      <w:bookmarkStart w:id="13" w:name="_Hlk60070892"/>
      <w:proofErr w:type="spellStart"/>
      <w:r w:rsidRPr="00E17A6E">
        <w:rPr>
          <w:rFonts w:ascii="Times New Roman" w:hAnsi="Times New Roman" w:cs="Times New Roman"/>
          <w:color w:val="000000" w:themeColor="text1"/>
          <w:sz w:val="24"/>
          <w:szCs w:val="24"/>
          <w:vertAlign w:val="superscript"/>
        </w:rPr>
        <w:t>c</w:t>
      </w:r>
      <w:r w:rsidRPr="00E17A6E">
        <w:rPr>
          <w:rFonts w:ascii="Times New Roman" w:hAnsi="Times New Roman" w:cs="Times New Roman"/>
          <w:color w:val="000000" w:themeColor="text1"/>
          <w:sz w:val="24"/>
          <w:szCs w:val="24"/>
        </w:rPr>
        <w:t>Full</w:t>
      </w:r>
      <w:proofErr w:type="spellEnd"/>
      <w:r w:rsidRPr="00E17A6E">
        <w:rPr>
          <w:rFonts w:ascii="Times New Roman" w:hAnsi="Times New Roman" w:cs="Times New Roman"/>
          <w:color w:val="000000" w:themeColor="text1"/>
          <w:sz w:val="24"/>
          <w:szCs w:val="24"/>
        </w:rPr>
        <w:t xml:space="preserve"> adjustment include year of admission, age, race/ethnicity, median ZIP code income quartile, smoker, congenital heart disease, dyslipidaemia, previous stroke, previous myocardial infarction and selected </w:t>
      </w:r>
      <w:proofErr w:type="spellStart"/>
      <w:r w:rsidRPr="00E17A6E">
        <w:rPr>
          <w:rFonts w:ascii="Times New Roman" w:hAnsi="Times New Roman" w:cs="Times New Roman"/>
          <w:color w:val="000000" w:themeColor="text1"/>
          <w:sz w:val="24"/>
          <w:szCs w:val="24"/>
        </w:rPr>
        <w:t>Elixhauser</w:t>
      </w:r>
      <w:proofErr w:type="spellEnd"/>
      <w:r w:rsidRPr="00E17A6E">
        <w:rPr>
          <w:rFonts w:ascii="Times New Roman" w:hAnsi="Times New Roman" w:cs="Times New Roman"/>
          <w:color w:val="000000" w:themeColor="text1"/>
          <w:sz w:val="24"/>
          <w:szCs w:val="24"/>
        </w:rPr>
        <w:t xml:space="preserve"> comorbidity measures (heart failure, valvular disease, pulmonary circulation disorders, peripheral vascular disease, paralysis, other neurological disorders, chronic pulmonary disease, diabetes mellitus, hypothyroidism, chronic renal failure, liver disease, peptic ulcer disease, HIV and AIDS, rheumatoid arthritis/collagen vascular diseases, coagulopathy, obesity, weight loss, fluid and electrolyte disorders, deficiency anaemias,  alcohol abuse, drug abuse, psychoses and depression</w:t>
      </w:r>
      <w:r w:rsidRPr="0067538F">
        <w:rPr>
          <w:rFonts w:ascii="Times New Roman" w:hAnsi="Times New Roman" w:cs="Times New Roman"/>
          <w:color w:val="000000" w:themeColor="text1"/>
          <w:sz w:val="24"/>
          <w:szCs w:val="24"/>
        </w:rPr>
        <w:t>).</w:t>
      </w:r>
    </w:p>
    <w:p w14:paraId="458D01EA" w14:textId="302C9A5F" w:rsidR="00A87B7D" w:rsidRPr="0067538F" w:rsidRDefault="00A87B7D" w:rsidP="00583A38">
      <w:pPr>
        <w:spacing w:line="480" w:lineRule="auto"/>
        <w:jc w:val="both"/>
        <w:rPr>
          <w:rFonts w:ascii="Times New Roman" w:hAnsi="Times New Roman" w:cs="Times New Roman"/>
          <w:color w:val="000000" w:themeColor="text1"/>
          <w:sz w:val="24"/>
          <w:szCs w:val="24"/>
        </w:rPr>
      </w:pPr>
      <w:proofErr w:type="spellStart"/>
      <w:r w:rsidRPr="00A87B7D">
        <w:rPr>
          <w:rFonts w:ascii="Times New Roman" w:hAnsi="Times New Roman" w:cs="Times New Roman"/>
          <w:color w:val="000000" w:themeColor="text1"/>
          <w:sz w:val="24"/>
          <w:szCs w:val="24"/>
          <w:vertAlign w:val="superscript"/>
        </w:rPr>
        <w:t>d</w:t>
      </w:r>
      <w:r w:rsidRPr="00A87B7D">
        <w:rPr>
          <w:rFonts w:ascii="Times New Roman" w:hAnsi="Times New Roman" w:cs="Times New Roman"/>
          <w:color w:val="000000" w:themeColor="text1"/>
          <w:sz w:val="24"/>
          <w:szCs w:val="24"/>
        </w:rPr>
        <w:t>Models</w:t>
      </w:r>
      <w:proofErr w:type="spellEnd"/>
      <w:r w:rsidRPr="00A87B7D">
        <w:rPr>
          <w:rFonts w:ascii="Times New Roman" w:hAnsi="Times New Roman" w:cs="Times New Roman"/>
          <w:color w:val="000000" w:themeColor="text1"/>
          <w:sz w:val="24"/>
          <w:szCs w:val="24"/>
        </w:rPr>
        <w:t xml:space="preserve"> adjusted for demographics (year of admission, age, race/ethnicity, median ZIP code income quartile), previous stroke and previous myocardial infarction only.</w:t>
      </w:r>
    </w:p>
    <w:bookmarkEnd w:id="13"/>
    <w:p w14:paraId="19F5EF07" w14:textId="25E169BD" w:rsidR="00315382" w:rsidRPr="0067538F" w:rsidRDefault="00A87B7D" w:rsidP="00DF39A2">
      <w:pPr>
        <w:spacing w:line="48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vertAlign w:val="superscript"/>
        </w:rPr>
        <w:t>e</w:t>
      </w:r>
      <w:r w:rsidR="002E4354" w:rsidRPr="0031597E">
        <w:rPr>
          <w:rFonts w:ascii="Times New Roman" w:hAnsi="Times New Roman" w:cs="Times New Roman"/>
          <w:color w:val="000000" w:themeColor="text1"/>
          <w:sz w:val="24"/>
          <w:szCs w:val="24"/>
        </w:rPr>
        <w:t>NA</w:t>
      </w:r>
      <w:proofErr w:type="spellEnd"/>
      <w:r w:rsidR="002E4354" w:rsidRPr="0067538F">
        <w:rPr>
          <w:rFonts w:ascii="Times New Roman" w:hAnsi="Times New Roman" w:cs="Times New Roman"/>
          <w:color w:val="000000" w:themeColor="text1"/>
          <w:sz w:val="24"/>
          <w:szCs w:val="24"/>
        </w:rPr>
        <w:t>, not applicable as too few cases to determine odds ratio.</w:t>
      </w:r>
      <w:r w:rsidR="00315382" w:rsidRPr="0067538F">
        <w:rPr>
          <w:rFonts w:ascii="Times New Roman" w:hAnsi="Times New Roman" w:cs="Times New Roman"/>
          <w:color w:val="000000" w:themeColor="text1"/>
          <w:sz w:val="24"/>
          <w:szCs w:val="24"/>
        </w:rPr>
        <w:br w:type="page"/>
      </w:r>
    </w:p>
    <w:p w14:paraId="3F1AACD9" w14:textId="77777777" w:rsidR="00315382" w:rsidRPr="0067538F" w:rsidRDefault="00315382" w:rsidP="00315382">
      <w:pPr>
        <w:spacing w:line="276" w:lineRule="auto"/>
        <w:jc w:val="both"/>
        <w:rPr>
          <w:rFonts w:ascii="Times New Roman" w:hAnsi="Times New Roman" w:cs="Times New Roman"/>
          <w:color w:val="000000" w:themeColor="text1"/>
          <w:sz w:val="24"/>
          <w:szCs w:val="24"/>
        </w:rPr>
        <w:sectPr w:rsidR="00315382" w:rsidRPr="0067538F" w:rsidSect="002B1159">
          <w:pgSz w:w="16838" w:h="11906" w:orient="landscape"/>
          <w:pgMar w:top="1440" w:right="1440" w:bottom="1440" w:left="1440" w:header="709" w:footer="709" w:gutter="0"/>
          <w:cols w:space="708"/>
          <w:docGrid w:linePitch="360"/>
        </w:sectPr>
      </w:pPr>
    </w:p>
    <w:p w14:paraId="75AAB4E6" w14:textId="77777777" w:rsidR="00315382" w:rsidRPr="0067538F" w:rsidRDefault="00315382" w:rsidP="00315382">
      <w:pPr>
        <w:jc w:val="both"/>
        <w:rPr>
          <w:rFonts w:ascii="Times New Roman" w:hAnsi="Times New Roman" w:cs="Times New Roman"/>
          <w:color w:val="000000" w:themeColor="text1"/>
          <w:sz w:val="24"/>
          <w:szCs w:val="24"/>
        </w:rPr>
      </w:pPr>
      <w:r w:rsidRPr="0067538F">
        <w:rPr>
          <w:rFonts w:ascii="Times New Roman" w:hAnsi="Times New Roman" w:cs="Times New Roman"/>
          <w:color w:val="000000" w:themeColor="text1"/>
          <w:sz w:val="24"/>
          <w:szCs w:val="24"/>
        </w:rPr>
        <w:lastRenderedPageBreak/>
        <w:t>Figure 1. Flow diagram of included/excluded records.</w:t>
      </w:r>
    </w:p>
    <w:p w14:paraId="30EADCD8" w14:textId="77777777" w:rsidR="00315382" w:rsidRPr="0067538F" w:rsidRDefault="00315382" w:rsidP="00315382">
      <w:pPr>
        <w:jc w:val="both"/>
        <w:rPr>
          <w:rFonts w:ascii="Times New Roman" w:hAnsi="Times New Roman" w:cs="Times New Roman"/>
          <w:color w:val="000000" w:themeColor="text1"/>
          <w:sz w:val="24"/>
          <w:szCs w:val="24"/>
        </w:rPr>
      </w:pPr>
    </w:p>
    <w:p w14:paraId="3D272150" w14:textId="77777777" w:rsidR="00315382" w:rsidRPr="0067538F" w:rsidRDefault="00315382" w:rsidP="00315382">
      <w:pPr>
        <w:jc w:val="both"/>
        <w:rPr>
          <w:rFonts w:ascii="Times New Roman" w:hAnsi="Times New Roman" w:cs="Times New Roman"/>
          <w:color w:val="000000" w:themeColor="text1"/>
          <w:sz w:val="24"/>
          <w:szCs w:val="24"/>
        </w:rPr>
      </w:pPr>
    </w:p>
    <w:p w14:paraId="2135C18C" w14:textId="77777777" w:rsidR="00315382" w:rsidRPr="0067538F" w:rsidRDefault="00315382" w:rsidP="00315382">
      <w:pPr>
        <w:jc w:val="both"/>
        <w:rPr>
          <w:rFonts w:ascii="Times New Roman" w:hAnsi="Times New Roman" w:cs="Times New Roman"/>
          <w:color w:val="000000" w:themeColor="text1"/>
          <w:sz w:val="24"/>
          <w:szCs w:val="24"/>
        </w:rPr>
      </w:pPr>
      <w:r w:rsidRPr="0067538F">
        <w:rPr>
          <w:rFonts w:ascii="Times New Roman" w:hAnsi="Times New Roman" w:cs="Times New Roman"/>
          <w:noProof/>
          <w:color w:val="000000" w:themeColor="text1"/>
          <w:sz w:val="24"/>
          <w:szCs w:val="24"/>
          <w:lang w:eastAsia="en-GB"/>
        </w:rPr>
        <mc:AlternateContent>
          <mc:Choice Requires="wpg">
            <w:drawing>
              <wp:inline distT="0" distB="0" distL="0" distR="0" wp14:anchorId="5D23156F" wp14:editId="25FA21E3">
                <wp:extent cx="5735996" cy="6202393"/>
                <wp:effectExtent l="0" t="0" r="17145" b="27305"/>
                <wp:docPr id="23" name="Group 23"/>
                <wp:cNvGraphicFramePr/>
                <a:graphic xmlns:a="http://schemas.openxmlformats.org/drawingml/2006/main">
                  <a:graphicData uri="http://schemas.microsoft.com/office/word/2010/wordprocessingGroup">
                    <wpg:wgp>
                      <wpg:cNvGrpSpPr/>
                      <wpg:grpSpPr>
                        <a:xfrm>
                          <a:off x="0" y="0"/>
                          <a:ext cx="5735996" cy="6202393"/>
                          <a:chOff x="0" y="0"/>
                          <a:chExt cx="4195908" cy="5394136"/>
                        </a:xfrm>
                      </wpg:grpSpPr>
                      <wps:wsp>
                        <wps:cNvPr id="24" name="Text Box 24"/>
                        <wps:cNvSpPr txBox="1"/>
                        <wps:spPr>
                          <a:xfrm>
                            <a:off x="2502293" y="3437805"/>
                            <a:ext cx="1693615" cy="17478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65E6F5" w14:textId="77777777" w:rsidR="00AD39DC" w:rsidRDefault="00AD39DC" w:rsidP="00315382">
                              <w:pPr>
                                <w:pStyle w:val="af6"/>
                                <w:jc w:val="both"/>
                                <w:rPr>
                                  <w:rFonts w:ascii="Arial" w:hAnsi="Arial" w:cs="Arial"/>
                                  <w:sz w:val="20"/>
                                  <w:szCs w:val="20"/>
                                </w:rPr>
                              </w:pPr>
                            </w:p>
                            <w:p w14:paraId="495A34F2" w14:textId="77777777" w:rsidR="00AD39DC" w:rsidRDefault="00AD39DC" w:rsidP="00315382">
                              <w:pPr>
                                <w:pStyle w:val="af6"/>
                                <w:rPr>
                                  <w:rFonts w:ascii="Arial" w:hAnsi="Arial" w:cs="Arial"/>
                                  <w:sz w:val="20"/>
                                  <w:szCs w:val="20"/>
                                </w:rPr>
                              </w:pPr>
                              <w:r w:rsidRPr="00672A92">
                                <w:rPr>
                                  <w:rFonts w:ascii="Arial" w:hAnsi="Arial" w:cs="Arial"/>
                                  <w:sz w:val="20"/>
                                  <w:szCs w:val="20"/>
                                </w:rPr>
                                <w:t xml:space="preserve">Age – </w:t>
                              </w:r>
                              <w:r>
                                <w:rPr>
                                  <w:rFonts w:ascii="Arial" w:hAnsi="Arial" w:cs="Arial"/>
                                  <w:sz w:val="20"/>
                                  <w:szCs w:val="20"/>
                                </w:rPr>
                                <w:t>6,423</w:t>
                              </w:r>
                              <w:r w:rsidRPr="00672A92">
                                <w:rPr>
                                  <w:rFonts w:ascii="Arial" w:hAnsi="Arial" w:cs="Arial"/>
                                  <w:sz w:val="20"/>
                                  <w:szCs w:val="20"/>
                                </w:rPr>
                                <w:t xml:space="preserve"> missing</w:t>
                              </w:r>
                            </w:p>
                            <w:p w14:paraId="24AE1024" w14:textId="77777777" w:rsidR="00AD39DC" w:rsidRPr="00B73894" w:rsidRDefault="00AD39DC" w:rsidP="00315382">
                              <w:pPr>
                                <w:pStyle w:val="af6"/>
                                <w:rPr>
                                  <w:rFonts w:ascii="Arial" w:eastAsiaTheme="minorEastAsia" w:hAnsi="Arial" w:cs="Arial"/>
                                  <w:sz w:val="20"/>
                                  <w:szCs w:val="20"/>
                                  <w:lang w:eastAsia="zh-TW"/>
                                </w:rPr>
                              </w:pPr>
                              <w:r>
                                <w:rPr>
                                  <w:rFonts w:ascii="Arial" w:eastAsiaTheme="minorEastAsia" w:hAnsi="Arial" w:cs="Arial" w:hint="eastAsia"/>
                                  <w:sz w:val="20"/>
                                  <w:szCs w:val="20"/>
                                  <w:lang w:eastAsia="zh-TW"/>
                                </w:rPr>
                                <w:t>W</w:t>
                              </w:r>
                              <w:r>
                                <w:rPr>
                                  <w:rFonts w:ascii="Arial" w:eastAsiaTheme="minorEastAsia" w:hAnsi="Arial" w:cs="Arial"/>
                                  <w:sz w:val="20"/>
                                  <w:szCs w:val="20"/>
                                  <w:lang w:eastAsia="zh-TW"/>
                                </w:rPr>
                                <w:t>eekend admission – 5 missing</w:t>
                              </w:r>
                            </w:p>
                            <w:p w14:paraId="44AE01F4" w14:textId="77777777" w:rsidR="00AD39DC" w:rsidRDefault="00AD39DC" w:rsidP="00315382">
                              <w:pPr>
                                <w:pStyle w:val="af6"/>
                                <w:rPr>
                                  <w:rFonts w:ascii="Arial" w:hAnsi="Arial" w:cs="Arial"/>
                                  <w:sz w:val="20"/>
                                  <w:szCs w:val="20"/>
                                </w:rPr>
                              </w:pPr>
                              <w:r>
                                <w:rPr>
                                  <w:rFonts w:ascii="Arial" w:hAnsi="Arial" w:cs="Arial"/>
                                  <w:sz w:val="20"/>
                                  <w:szCs w:val="20"/>
                                </w:rPr>
                                <w:t>Primary payer – 16,176 missing</w:t>
                              </w:r>
                            </w:p>
                            <w:p w14:paraId="628DD56A" w14:textId="77777777" w:rsidR="00AD39DC" w:rsidRPr="00672A92" w:rsidRDefault="00AD39DC" w:rsidP="00315382">
                              <w:pPr>
                                <w:pStyle w:val="af6"/>
                                <w:rPr>
                                  <w:rFonts w:ascii="Arial" w:hAnsi="Arial" w:cs="Arial"/>
                                  <w:sz w:val="20"/>
                                  <w:szCs w:val="20"/>
                                </w:rPr>
                              </w:pPr>
                              <w:r>
                                <w:rPr>
                                  <w:rFonts w:ascii="Arial" w:hAnsi="Arial" w:cs="Arial"/>
                                  <w:sz w:val="20"/>
                                  <w:szCs w:val="20"/>
                                </w:rPr>
                                <w:t>Length of stay – 25 missing</w:t>
                              </w:r>
                            </w:p>
                            <w:p w14:paraId="7641334C" w14:textId="77777777" w:rsidR="00AD39DC" w:rsidRPr="00672A92" w:rsidRDefault="00AD39DC" w:rsidP="00315382">
                              <w:pPr>
                                <w:pStyle w:val="af6"/>
                                <w:rPr>
                                  <w:rFonts w:ascii="Arial" w:hAnsi="Arial" w:cs="Arial"/>
                                  <w:sz w:val="20"/>
                                  <w:szCs w:val="20"/>
                                </w:rPr>
                              </w:pPr>
                              <w:r w:rsidRPr="00672A92">
                                <w:rPr>
                                  <w:rFonts w:ascii="Arial" w:hAnsi="Arial" w:cs="Arial"/>
                                  <w:sz w:val="20"/>
                                  <w:szCs w:val="20"/>
                                </w:rPr>
                                <w:t xml:space="preserve">Death – </w:t>
                              </w:r>
                              <w:r>
                                <w:rPr>
                                  <w:rFonts w:ascii="Arial" w:hAnsi="Arial" w:cs="Arial"/>
                                  <w:sz w:val="20"/>
                                  <w:szCs w:val="20"/>
                                </w:rPr>
                                <w:t xml:space="preserve">1,887 </w:t>
                              </w:r>
                              <w:r w:rsidRPr="00672A92">
                                <w:rPr>
                                  <w:rFonts w:ascii="Arial" w:hAnsi="Arial" w:cs="Arial"/>
                                  <w:sz w:val="20"/>
                                  <w:szCs w:val="20"/>
                                </w:rPr>
                                <w:t>missing</w:t>
                              </w:r>
                            </w:p>
                            <w:p w14:paraId="3E59EB1D" w14:textId="6E06D9E9" w:rsidR="00AD39DC" w:rsidRDefault="00AD39DC" w:rsidP="00315382">
                              <w:pPr>
                                <w:pStyle w:val="af6"/>
                                <w:rPr>
                                  <w:rFonts w:ascii="Arial" w:hAnsi="Arial" w:cs="Arial"/>
                                  <w:sz w:val="20"/>
                                  <w:szCs w:val="20"/>
                                </w:rPr>
                              </w:pPr>
                              <w:r>
                                <w:rPr>
                                  <w:rFonts w:ascii="Arial" w:hAnsi="Arial" w:cs="Arial"/>
                                  <w:sz w:val="20"/>
                                  <w:szCs w:val="20"/>
                                </w:rPr>
                                <w:t>Total cost – 216,825 missing</w:t>
                              </w:r>
                            </w:p>
                            <w:p w14:paraId="1A9D7ECB" w14:textId="77777777" w:rsidR="00AD39DC" w:rsidRDefault="00AD39DC" w:rsidP="00315382">
                              <w:pPr>
                                <w:pStyle w:val="af6"/>
                                <w:rPr>
                                  <w:rFonts w:ascii="Arial" w:hAnsi="Arial" w:cs="Arial"/>
                                  <w:sz w:val="20"/>
                                  <w:szCs w:val="20"/>
                                </w:rPr>
                              </w:pPr>
                              <w:r>
                                <w:rPr>
                                  <w:rFonts w:ascii="Arial" w:hAnsi="Arial" w:cs="Arial"/>
                                  <w:sz w:val="20"/>
                                  <w:szCs w:val="20"/>
                                </w:rPr>
                                <w:t>Elective admission – 40,712 missing</w:t>
                              </w:r>
                            </w:p>
                            <w:p w14:paraId="2716019F" w14:textId="77777777" w:rsidR="00AD39DC" w:rsidRDefault="00AD39DC" w:rsidP="00315382">
                              <w:pPr>
                                <w:pStyle w:val="af6"/>
                                <w:rPr>
                                  <w:rFonts w:ascii="Arial" w:hAnsi="Arial" w:cs="Arial"/>
                                  <w:sz w:val="20"/>
                                  <w:szCs w:val="20"/>
                                </w:rPr>
                              </w:pPr>
                              <w:r>
                                <w:rPr>
                                  <w:rFonts w:ascii="Arial" w:hAnsi="Arial" w:cs="Arial"/>
                                  <w:sz w:val="20"/>
                                  <w:szCs w:val="20"/>
                                </w:rPr>
                                <w:t>Hospital location – 47,156 missing</w:t>
                              </w:r>
                            </w:p>
                            <w:p w14:paraId="1248FC5E" w14:textId="77777777" w:rsidR="00AD39DC" w:rsidRDefault="00AD39DC" w:rsidP="00315382">
                              <w:pPr>
                                <w:pStyle w:val="af6"/>
                                <w:jc w:val="both"/>
                                <w:rPr>
                                  <w:rFonts w:ascii="Arial" w:hAnsi="Arial" w:cs="Arial"/>
                                  <w:sz w:val="20"/>
                                  <w:szCs w:val="20"/>
                                </w:rPr>
                              </w:pPr>
                            </w:p>
                            <w:p w14:paraId="15066031" w14:textId="77777777" w:rsidR="00AD39DC" w:rsidRPr="00671FAF" w:rsidRDefault="00AD39DC" w:rsidP="00315382">
                              <w:pPr>
                                <w:pStyle w:val="af6"/>
                                <w:jc w:val="both"/>
                                <w:rPr>
                                  <w:rFonts w:ascii="Arial" w:hAnsi="Arial" w:cs="Arial"/>
                                  <w:sz w:val="20"/>
                                  <w:szCs w:val="20"/>
                                </w:rPr>
                              </w:pPr>
                              <w:r>
                                <w:rPr>
                                  <w:rFonts w:ascii="Arial" w:hAnsi="Arial" w:cs="Arial"/>
                                  <w:sz w:val="20"/>
                                  <w:szCs w:val="20"/>
                                </w:rPr>
                                <w:t>Radiotherapy/chemotherapy treatment without cancer diagnosis – 99 removed</w:t>
                              </w:r>
                            </w:p>
                            <w:p w14:paraId="30A4FA90" w14:textId="77777777" w:rsidR="00AD39DC" w:rsidRDefault="00AD39DC" w:rsidP="00315382">
                              <w:pPr>
                                <w:pStyle w:val="af6"/>
                              </w:pPr>
                            </w:p>
                            <w:p w14:paraId="442D3A15" w14:textId="77777777" w:rsidR="00AD39DC" w:rsidRDefault="00AD39DC" w:rsidP="00315382">
                              <w:r>
                                <w:tab/>
                              </w:r>
                            </w:p>
                            <w:p w14:paraId="161A1451" w14:textId="77777777" w:rsidR="00AD39DC" w:rsidRDefault="00AD39DC" w:rsidP="003153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5" name="Group 25"/>
                        <wpg:cNvGrpSpPr/>
                        <wpg:grpSpPr>
                          <a:xfrm>
                            <a:off x="0" y="0"/>
                            <a:ext cx="2505075" cy="5394136"/>
                            <a:chOff x="0" y="0"/>
                            <a:chExt cx="2505075" cy="5394136"/>
                          </a:xfrm>
                        </wpg:grpSpPr>
                        <wps:wsp>
                          <wps:cNvPr id="26" name="Text Box 26"/>
                          <wps:cNvSpPr txBox="1"/>
                          <wps:spPr>
                            <a:xfrm>
                              <a:off x="0" y="0"/>
                              <a:ext cx="208597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8A355B" w14:textId="77777777" w:rsidR="00AD39DC" w:rsidRDefault="00AD39DC" w:rsidP="00315382">
                                <w:pPr>
                                  <w:pStyle w:val="af6"/>
                                  <w:jc w:val="center"/>
                                  <w:rPr>
                                    <w:rFonts w:ascii="Arial" w:hAnsi="Arial" w:cs="Arial"/>
                                    <w:sz w:val="20"/>
                                    <w:szCs w:val="20"/>
                                  </w:rPr>
                                </w:pPr>
                              </w:p>
                              <w:p w14:paraId="2E2D93F0" w14:textId="77777777" w:rsidR="00AD39DC" w:rsidRDefault="00AD39DC" w:rsidP="00315382">
                                <w:pPr>
                                  <w:pStyle w:val="af6"/>
                                  <w:jc w:val="center"/>
                                  <w:rPr>
                                    <w:rFonts w:ascii="Arial" w:hAnsi="Arial" w:cs="Arial"/>
                                    <w:sz w:val="20"/>
                                    <w:szCs w:val="20"/>
                                  </w:rPr>
                                </w:pPr>
                                <w:r w:rsidRPr="00671FAF">
                                  <w:rPr>
                                    <w:rFonts w:ascii="Arial" w:hAnsi="Arial" w:cs="Arial"/>
                                    <w:sz w:val="20"/>
                                    <w:szCs w:val="20"/>
                                  </w:rPr>
                                  <w:t>All records taken from NIS database</w:t>
                                </w:r>
                              </w:p>
                              <w:p w14:paraId="25913AA7" w14:textId="77777777" w:rsidR="00AD39DC" w:rsidRPr="00671FAF" w:rsidRDefault="00AD39DC" w:rsidP="00315382">
                                <w:pPr>
                                  <w:pStyle w:val="af6"/>
                                  <w:jc w:val="center"/>
                                  <w:rPr>
                                    <w:rFonts w:ascii="Arial" w:hAnsi="Arial" w:cs="Arial"/>
                                    <w:sz w:val="20"/>
                                    <w:szCs w:val="20"/>
                                  </w:rPr>
                                </w:pPr>
                                <w:r w:rsidRPr="00671FAF">
                                  <w:rPr>
                                    <w:rFonts w:ascii="Arial" w:hAnsi="Arial" w:cs="Arial"/>
                                    <w:sz w:val="20"/>
                                    <w:szCs w:val="20"/>
                                  </w:rPr>
                                  <w:t>from 2004 - 2014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0" y="3331848"/>
                              <a:ext cx="2085975" cy="9380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83DD30" w14:textId="77777777" w:rsidR="00AD39DC" w:rsidRDefault="00AD39DC" w:rsidP="00315382">
                                <w:pPr>
                                  <w:pStyle w:val="af6"/>
                                  <w:jc w:val="center"/>
                                  <w:rPr>
                                    <w:rFonts w:ascii="Arial" w:hAnsi="Arial" w:cs="Arial"/>
                                    <w:sz w:val="20"/>
                                    <w:szCs w:val="20"/>
                                  </w:rPr>
                                </w:pPr>
                              </w:p>
                              <w:p w14:paraId="10C96BB2" w14:textId="77777777" w:rsidR="00AD39DC" w:rsidRDefault="00AD39DC" w:rsidP="00315382">
                                <w:pPr>
                                  <w:pStyle w:val="af6"/>
                                  <w:jc w:val="center"/>
                                  <w:rPr>
                                    <w:rFonts w:ascii="Arial" w:hAnsi="Arial" w:cs="Arial"/>
                                    <w:sz w:val="20"/>
                                    <w:szCs w:val="20"/>
                                  </w:rPr>
                                </w:pPr>
                                <w:r w:rsidRPr="00671FAF">
                                  <w:rPr>
                                    <w:rFonts w:ascii="Arial" w:hAnsi="Arial" w:cs="Arial"/>
                                    <w:sz w:val="20"/>
                                    <w:szCs w:val="20"/>
                                  </w:rPr>
                                  <w:t xml:space="preserve">Excluded records with </w:t>
                                </w:r>
                                <w:r>
                                  <w:rPr>
                                    <w:rFonts w:ascii="Arial" w:hAnsi="Arial" w:cs="Arial"/>
                                    <w:sz w:val="20"/>
                                    <w:szCs w:val="20"/>
                                  </w:rPr>
                                  <w:t xml:space="preserve">less than 10% missing covariate information or obvious errors </w:t>
                                </w:r>
                              </w:p>
                              <w:p w14:paraId="1A354104" w14:textId="77777777" w:rsidR="00AD39DC" w:rsidRPr="00B73894" w:rsidRDefault="00AD39DC" w:rsidP="00315382">
                                <w:pPr>
                                  <w:pStyle w:val="af6"/>
                                  <w:jc w:val="center"/>
                                  <w:rPr>
                                    <w:rFonts w:ascii="Arial" w:eastAsiaTheme="minorEastAsia" w:hAnsi="Arial" w:cs="Arial"/>
                                    <w:sz w:val="20"/>
                                    <w:szCs w:val="20"/>
                                    <w:lang w:eastAsia="zh-TW"/>
                                  </w:rPr>
                                </w:pPr>
                                <w:r w:rsidRPr="00671FAF">
                                  <w:rPr>
                                    <w:rFonts w:ascii="Arial" w:hAnsi="Arial" w:cs="Arial"/>
                                    <w:sz w:val="20"/>
                                    <w:szCs w:val="20"/>
                                  </w:rPr>
                                  <w:t>(</w:t>
                                </w:r>
                                <w:r w:rsidRPr="007763F5">
                                  <w:rPr>
                                    <w:rFonts w:ascii="Arial" w:hAnsi="Arial" w:cs="Arial"/>
                                    <w:i/>
                                    <w:sz w:val="20"/>
                                    <w:szCs w:val="20"/>
                                  </w:rPr>
                                  <w:t>n</w:t>
                                </w:r>
                                <w:r>
                                  <w:rPr>
                                    <w:rFonts w:ascii="Arial" w:hAnsi="Arial" w:cs="Arial"/>
                                    <w:i/>
                                    <w:sz w:val="20"/>
                                    <w:szCs w:val="20"/>
                                  </w:rPr>
                                  <w:t xml:space="preserve"> </w:t>
                                </w:r>
                                <w:r>
                                  <w:rPr>
                                    <w:rFonts w:ascii="Arial" w:hAnsi="Arial" w:cs="Arial"/>
                                    <w:sz w:val="20"/>
                                    <w:szCs w:val="20"/>
                                  </w:rPr>
                                  <w:t xml:space="preserve">= </w:t>
                                </w:r>
                                <w:r>
                                  <w:rPr>
                                    <w:rFonts w:ascii="Arial" w:eastAsiaTheme="minorEastAsia" w:hAnsi="Arial" w:cs="Arial" w:hint="eastAsia"/>
                                    <w:sz w:val="20"/>
                                    <w:szCs w:val="20"/>
                                    <w:lang w:eastAsia="zh-TW"/>
                                  </w:rPr>
                                  <w:t>9</w:t>
                                </w:r>
                                <w:r>
                                  <w:rPr>
                                    <w:rFonts w:ascii="Arial" w:eastAsiaTheme="minorEastAsia" w:hAnsi="Arial" w:cs="Arial"/>
                                    <w:sz w:val="20"/>
                                    <w:szCs w:val="20"/>
                                    <w:lang w:eastAsia="zh-TW"/>
                                  </w:rPr>
                                  <w:t>,039,509</w:t>
                                </w:r>
                                <w:r>
                                  <w:rPr>
                                    <w:rFonts w:ascii="Arial" w:eastAsiaTheme="minorEastAsia" w:hAnsi="Arial" w:cs="Arial" w:hint="eastAsia"/>
                                    <w:sz w:val="20"/>
                                    <w:szCs w:val="20"/>
                                    <w:lang w:eastAsia="zh-TW"/>
                                  </w:rPr>
                                  <w:t xml:space="preserve"> </w:t>
                                </w:r>
                                <w:r w:rsidRPr="00671FAF">
                                  <w:rPr>
                                    <w:rFonts w:ascii="Arial" w:hAnsi="Arial" w:cs="Arial"/>
                                    <w:sz w:val="20"/>
                                    <w:szCs w:val="20"/>
                                  </w:rPr>
                                  <w:t>unweighted)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0" y="2181110"/>
                              <a:ext cx="2085975" cy="7847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0BF685" w14:textId="77777777" w:rsidR="00AD39DC" w:rsidRDefault="00AD39DC" w:rsidP="00315382">
                                <w:pPr>
                                  <w:pStyle w:val="af6"/>
                                  <w:jc w:val="center"/>
                                  <w:rPr>
                                    <w:rFonts w:ascii="Arial" w:hAnsi="Arial" w:cs="Arial"/>
                                    <w:sz w:val="20"/>
                                    <w:szCs w:val="20"/>
                                  </w:rPr>
                                </w:pPr>
                              </w:p>
                              <w:p w14:paraId="4DFD0B68" w14:textId="77777777" w:rsidR="00AD39DC" w:rsidRPr="00671FAF" w:rsidRDefault="00AD39DC" w:rsidP="00315382">
                                <w:pPr>
                                  <w:pStyle w:val="af6"/>
                                  <w:jc w:val="center"/>
                                  <w:rPr>
                                    <w:rFonts w:ascii="Arial" w:hAnsi="Arial" w:cs="Arial"/>
                                    <w:sz w:val="20"/>
                                    <w:szCs w:val="20"/>
                                  </w:rPr>
                                </w:pPr>
                                <w:r w:rsidRPr="00671FAF">
                                  <w:rPr>
                                    <w:rFonts w:ascii="Arial" w:hAnsi="Arial" w:cs="Arial"/>
                                    <w:sz w:val="20"/>
                                    <w:szCs w:val="20"/>
                                  </w:rPr>
                                  <w:t>Unwei</w:t>
                                </w:r>
                                <w:r>
                                  <w:rPr>
                                    <w:rFonts w:ascii="Arial" w:hAnsi="Arial" w:cs="Arial"/>
                                    <w:sz w:val="20"/>
                                    <w:szCs w:val="20"/>
                                  </w:rPr>
                                  <w:t>ghted</w:t>
                                </w:r>
                                <w:r w:rsidRPr="00E242F2">
                                  <w:rPr>
                                    <w:rFonts w:ascii="Arial" w:hAnsi="Arial" w:cs="Arial"/>
                                    <w:sz w:val="20"/>
                                    <w:szCs w:val="20"/>
                                  </w:rPr>
                                  <w:t xml:space="preserve"> 9,368,817</w:t>
                                </w:r>
                                <w:r>
                                  <w:rPr>
                                    <w:rFonts w:ascii="Arial" w:hAnsi="Arial" w:cs="Arial"/>
                                    <w:sz w:val="20"/>
                                    <w:szCs w:val="20"/>
                                  </w:rPr>
                                  <w:t xml:space="preserve"> </w:t>
                                </w:r>
                                <w:r w:rsidRPr="00671FAF">
                                  <w:rPr>
                                    <w:rFonts w:ascii="Arial" w:hAnsi="Arial" w:cs="Arial"/>
                                    <w:sz w:val="20"/>
                                    <w:szCs w:val="20"/>
                                  </w:rPr>
                                  <w:t>records were identified with</w:t>
                                </w:r>
                                <w:r>
                                  <w:rPr>
                                    <w:rFonts w:ascii="Arial" w:hAnsi="Arial" w:cs="Arial"/>
                                    <w:sz w:val="20"/>
                                    <w:szCs w:val="20"/>
                                  </w:rPr>
                                  <w:t xml:space="preserve"> delivery </w:t>
                                </w:r>
                                <w:r w:rsidRPr="00671FAF">
                                  <w:rPr>
                                    <w:rFonts w:ascii="Arial" w:hAnsi="Arial" w:cs="Arial"/>
                                    <w:sz w:val="20"/>
                                    <w:szCs w:val="20"/>
                                  </w:rPr>
                                  <w:t>hospitalisation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0" y="1047750"/>
                              <a:ext cx="208597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AB6C5E" w14:textId="77777777" w:rsidR="00AD39DC" w:rsidRDefault="00AD39DC" w:rsidP="00315382">
                                <w:pPr>
                                  <w:pStyle w:val="af6"/>
                                  <w:jc w:val="center"/>
                                  <w:rPr>
                                    <w:rFonts w:ascii="Arial" w:hAnsi="Arial" w:cs="Arial"/>
                                    <w:sz w:val="20"/>
                                    <w:szCs w:val="20"/>
                                  </w:rPr>
                                </w:pPr>
                              </w:p>
                              <w:p w14:paraId="6E695F50" w14:textId="77777777" w:rsidR="00AD39DC" w:rsidRPr="00582EFE" w:rsidRDefault="00AD39DC" w:rsidP="00315382">
                                <w:pPr>
                                  <w:pStyle w:val="af6"/>
                                  <w:jc w:val="center"/>
                                  <w:rPr>
                                    <w:rFonts w:ascii="Arial" w:hAnsi="Arial" w:cs="Arial"/>
                                    <w:sz w:val="20"/>
                                    <w:szCs w:val="20"/>
                                    <w:vertAlign w:val="superscript"/>
                                  </w:rPr>
                                </w:pPr>
                                <w:r w:rsidRPr="00671FAF">
                                  <w:rPr>
                                    <w:rFonts w:ascii="Arial" w:hAnsi="Arial" w:cs="Arial"/>
                                    <w:sz w:val="20"/>
                                    <w:szCs w:val="20"/>
                                  </w:rPr>
                                  <w:t xml:space="preserve">Identified all </w:t>
                                </w:r>
                                <w:r>
                                  <w:rPr>
                                    <w:rFonts w:ascii="Arial" w:hAnsi="Arial" w:cs="Arial"/>
                                    <w:sz w:val="20"/>
                                    <w:szCs w:val="20"/>
                                  </w:rPr>
                                  <w:t>delivery h</w:t>
                                </w:r>
                                <w:r w:rsidRPr="00671FAF">
                                  <w:rPr>
                                    <w:rFonts w:ascii="Arial" w:hAnsi="Arial" w:cs="Arial"/>
                                    <w:sz w:val="20"/>
                                    <w:szCs w:val="20"/>
                                  </w:rPr>
                                  <w:t>ospitalisa</w:t>
                                </w:r>
                                <w:r>
                                  <w:rPr>
                                    <w:rFonts w:ascii="Arial" w:hAnsi="Arial" w:cs="Arial"/>
                                    <w:sz w:val="20"/>
                                    <w:szCs w:val="20"/>
                                  </w:rPr>
                                  <w:t>tions using published algorithm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0" y="4641661"/>
                              <a:ext cx="208597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7A61FE" w14:textId="77777777" w:rsidR="00AD39DC" w:rsidRDefault="00AD39DC" w:rsidP="00315382">
                                <w:pPr>
                                  <w:pStyle w:val="af6"/>
                                  <w:jc w:val="center"/>
                                  <w:rPr>
                                    <w:rFonts w:ascii="Arial" w:hAnsi="Arial" w:cs="Arial"/>
                                    <w:sz w:val="20"/>
                                    <w:szCs w:val="20"/>
                                  </w:rPr>
                                </w:pPr>
                              </w:p>
                              <w:p w14:paraId="010E36B4" w14:textId="77777777" w:rsidR="00AD39DC" w:rsidRPr="00671FAF" w:rsidRDefault="00AD39DC" w:rsidP="00315382">
                                <w:pPr>
                                  <w:pStyle w:val="af6"/>
                                  <w:jc w:val="center"/>
                                  <w:rPr>
                                    <w:rFonts w:ascii="Arial" w:hAnsi="Arial" w:cs="Arial"/>
                                    <w:sz w:val="20"/>
                                    <w:szCs w:val="20"/>
                                  </w:rPr>
                                </w:pPr>
                                <w:r w:rsidRPr="00671FAF">
                                  <w:rPr>
                                    <w:rFonts w:ascii="Arial" w:hAnsi="Arial" w:cs="Arial"/>
                                    <w:sz w:val="20"/>
                                    <w:szCs w:val="20"/>
                                  </w:rPr>
                                  <w:t>Records with a delivery included in analysis</w:t>
                                </w:r>
                              </w:p>
                              <w:p w14:paraId="19553A4F" w14:textId="77777777" w:rsidR="00AD39DC" w:rsidRPr="00671FAF" w:rsidRDefault="00AD39DC" w:rsidP="00315382">
                                <w:pPr>
                                  <w:pStyle w:val="af6"/>
                                  <w:jc w:val="center"/>
                                  <w:rPr>
                                    <w:rFonts w:ascii="Arial" w:hAnsi="Arial" w:cs="Arial"/>
                                    <w:sz w:val="20"/>
                                    <w:szCs w:val="20"/>
                                  </w:rPr>
                                </w:pPr>
                                <w:r w:rsidRPr="00671FAF">
                                  <w:rPr>
                                    <w:rFonts w:ascii="Arial" w:hAnsi="Arial" w:cs="Arial"/>
                                    <w:sz w:val="20"/>
                                    <w:szCs w:val="20"/>
                                  </w:rPr>
                                  <w:t>(</w:t>
                                </w:r>
                                <w:r w:rsidRPr="007763F5">
                                  <w:rPr>
                                    <w:rFonts w:ascii="Arial" w:hAnsi="Arial" w:cs="Arial"/>
                                    <w:i/>
                                    <w:sz w:val="20"/>
                                    <w:szCs w:val="20"/>
                                  </w:rPr>
                                  <w:t>n</w:t>
                                </w:r>
                                <w:r>
                                  <w:rPr>
                                    <w:rFonts w:ascii="Arial" w:hAnsi="Arial" w:cs="Arial"/>
                                    <w:i/>
                                    <w:sz w:val="20"/>
                                    <w:szCs w:val="20"/>
                                  </w:rPr>
                                  <w:t xml:space="preserve"> </w:t>
                                </w:r>
                                <w:r w:rsidRPr="00671FAF">
                                  <w:rPr>
                                    <w:rFonts w:ascii="Arial" w:hAnsi="Arial" w:cs="Arial"/>
                                    <w:sz w:val="20"/>
                                    <w:szCs w:val="20"/>
                                  </w:rPr>
                                  <w:t xml:space="preserve">= </w:t>
                                </w:r>
                                <w:r w:rsidRPr="0099579D">
                                  <w:rPr>
                                    <w:rFonts w:ascii="Arial" w:hAnsi="Arial" w:cs="Arial"/>
                                    <w:sz w:val="20"/>
                                    <w:szCs w:val="20"/>
                                  </w:rPr>
                                  <w:t>43,238,551</w:t>
                                </w:r>
                                <w:r>
                                  <w:rPr>
                                    <w:rFonts w:ascii="Arial" w:hAnsi="Arial" w:cs="Arial"/>
                                    <w:sz w:val="20"/>
                                    <w:szCs w:val="20"/>
                                  </w:rPr>
                                  <w:t xml:space="preserve"> </w:t>
                                </w:r>
                                <w:r w:rsidRPr="00671FAF">
                                  <w:rPr>
                                    <w:rFonts w:ascii="Arial" w:hAnsi="Arial" w:cs="Arial"/>
                                    <w:sz w:val="20"/>
                                    <w:szCs w:val="20"/>
                                  </w:rPr>
                                  <w:t>weighted)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Straight Arrow Connector 32"/>
                          <wps:cNvCnPr/>
                          <wps:spPr>
                            <a:xfrm>
                              <a:off x="1019175" y="676275"/>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3" name="Straight Arrow Connector 33"/>
                          <wps:cNvCnPr/>
                          <wps:spPr>
                            <a:xfrm>
                              <a:off x="1019175" y="1800225"/>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a:off x="1000125" y="2965504"/>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6" name="Straight Arrow Connector 36"/>
                          <wps:cNvCnPr/>
                          <wps:spPr>
                            <a:xfrm>
                              <a:off x="1019175" y="4278136"/>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7" name="Straight Arrow Connector 37"/>
                          <wps:cNvCnPr/>
                          <wps:spPr>
                            <a:xfrm>
                              <a:off x="2085975" y="3809967"/>
                              <a:ext cx="4191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w:pict>
              <v:group w14:anchorId="5D23156F" id="Group 23" o:spid="_x0000_s1026" style="width:451.65pt;height:488.4pt;mso-position-horizontal-relative:char;mso-position-vertical-relative:line" coordsize="41959,53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">
                <v:shapetype id="_x0000_t202" coordsize="21600,21600" o:spt="202" path="m,l,21600r21600,l21600,xe">
                  <v:stroke joinstyle="miter"/>
                  <v:path gradientshapeok="t" o:connecttype="rect"/>
                </v:shapetype>
                <v:shape id="Text Box 24" o:spid="_x0000_s1027" type="#_x0000_t202" style="position:absolute;left:25022;top:34378;width:16937;height:17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7D65E6F5" w14:textId="77777777" w:rsidR="00AD39DC" w:rsidRDefault="00AD39DC" w:rsidP="00315382">
                        <w:pPr>
                          <w:pStyle w:val="af6"/>
                          <w:jc w:val="both"/>
                          <w:rPr>
                            <w:rFonts w:ascii="Arial" w:hAnsi="Arial" w:cs="Arial"/>
                            <w:sz w:val="20"/>
                            <w:szCs w:val="20"/>
                          </w:rPr>
                        </w:pPr>
                      </w:p>
                      <w:p w14:paraId="495A34F2" w14:textId="77777777" w:rsidR="00AD39DC" w:rsidRDefault="00AD39DC" w:rsidP="00315382">
                        <w:pPr>
                          <w:pStyle w:val="af6"/>
                          <w:rPr>
                            <w:rFonts w:ascii="Arial" w:hAnsi="Arial" w:cs="Arial"/>
                            <w:sz w:val="20"/>
                            <w:szCs w:val="20"/>
                          </w:rPr>
                        </w:pPr>
                        <w:r w:rsidRPr="00672A92">
                          <w:rPr>
                            <w:rFonts w:ascii="Arial" w:hAnsi="Arial" w:cs="Arial"/>
                            <w:sz w:val="20"/>
                            <w:szCs w:val="20"/>
                          </w:rPr>
                          <w:t xml:space="preserve">Age – </w:t>
                        </w:r>
                        <w:r>
                          <w:rPr>
                            <w:rFonts w:ascii="Arial" w:hAnsi="Arial" w:cs="Arial"/>
                            <w:sz w:val="20"/>
                            <w:szCs w:val="20"/>
                          </w:rPr>
                          <w:t>6,423</w:t>
                        </w:r>
                        <w:r w:rsidRPr="00672A92">
                          <w:rPr>
                            <w:rFonts w:ascii="Arial" w:hAnsi="Arial" w:cs="Arial"/>
                            <w:sz w:val="20"/>
                            <w:szCs w:val="20"/>
                          </w:rPr>
                          <w:t xml:space="preserve"> missing</w:t>
                        </w:r>
                      </w:p>
                      <w:p w14:paraId="24AE1024" w14:textId="77777777" w:rsidR="00AD39DC" w:rsidRPr="00B73894" w:rsidRDefault="00AD39DC" w:rsidP="00315382">
                        <w:pPr>
                          <w:pStyle w:val="af6"/>
                          <w:rPr>
                            <w:rFonts w:ascii="Arial" w:eastAsiaTheme="minorEastAsia" w:hAnsi="Arial" w:cs="Arial"/>
                            <w:sz w:val="20"/>
                            <w:szCs w:val="20"/>
                            <w:lang w:eastAsia="zh-TW"/>
                          </w:rPr>
                        </w:pPr>
                        <w:r>
                          <w:rPr>
                            <w:rFonts w:ascii="Arial" w:eastAsiaTheme="minorEastAsia" w:hAnsi="Arial" w:cs="Arial" w:hint="eastAsia"/>
                            <w:sz w:val="20"/>
                            <w:szCs w:val="20"/>
                            <w:lang w:eastAsia="zh-TW"/>
                          </w:rPr>
                          <w:t>W</w:t>
                        </w:r>
                        <w:r>
                          <w:rPr>
                            <w:rFonts w:ascii="Arial" w:eastAsiaTheme="minorEastAsia" w:hAnsi="Arial" w:cs="Arial"/>
                            <w:sz w:val="20"/>
                            <w:szCs w:val="20"/>
                            <w:lang w:eastAsia="zh-TW"/>
                          </w:rPr>
                          <w:t>eekend admission – 5 missing</w:t>
                        </w:r>
                      </w:p>
                      <w:p w14:paraId="44AE01F4" w14:textId="77777777" w:rsidR="00AD39DC" w:rsidRDefault="00AD39DC" w:rsidP="00315382">
                        <w:pPr>
                          <w:pStyle w:val="af6"/>
                          <w:rPr>
                            <w:rFonts w:ascii="Arial" w:hAnsi="Arial" w:cs="Arial"/>
                            <w:sz w:val="20"/>
                            <w:szCs w:val="20"/>
                          </w:rPr>
                        </w:pPr>
                        <w:r>
                          <w:rPr>
                            <w:rFonts w:ascii="Arial" w:hAnsi="Arial" w:cs="Arial"/>
                            <w:sz w:val="20"/>
                            <w:szCs w:val="20"/>
                          </w:rPr>
                          <w:t>Primary payer – 16,176 missing</w:t>
                        </w:r>
                      </w:p>
                      <w:p w14:paraId="628DD56A" w14:textId="77777777" w:rsidR="00AD39DC" w:rsidRPr="00672A92" w:rsidRDefault="00AD39DC" w:rsidP="00315382">
                        <w:pPr>
                          <w:pStyle w:val="af6"/>
                          <w:rPr>
                            <w:rFonts w:ascii="Arial" w:hAnsi="Arial" w:cs="Arial"/>
                            <w:sz w:val="20"/>
                            <w:szCs w:val="20"/>
                          </w:rPr>
                        </w:pPr>
                        <w:r>
                          <w:rPr>
                            <w:rFonts w:ascii="Arial" w:hAnsi="Arial" w:cs="Arial"/>
                            <w:sz w:val="20"/>
                            <w:szCs w:val="20"/>
                          </w:rPr>
                          <w:t>Length of stay – 25 missing</w:t>
                        </w:r>
                      </w:p>
                      <w:p w14:paraId="7641334C" w14:textId="77777777" w:rsidR="00AD39DC" w:rsidRPr="00672A92" w:rsidRDefault="00AD39DC" w:rsidP="00315382">
                        <w:pPr>
                          <w:pStyle w:val="af6"/>
                          <w:rPr>
                            <w:rFonts w:ascii="Arial" w:hAnsi="Arial" w:cs="Arial"/>
                            <w:sz w:val="20"/>
                            <w:szCs w:val="20"/>
                          </w:rPr>
                        </w:pPr>
                        <w:r w:rsidRPr="00672A92">
                          <w:rPr>
                            <w:rFonts w:ascii="Arial" w:hAnsi="Arial" w:cs="Arial"/>
                            <w:sz w:val="20"/>
                            <w:szCs w:val="20"/>
                          </w:rPr>
                          <w:t xml:space="preserve">Death – </w:t>
                        </w:r>
                        <w:r>
                          <w:rPr>
                            <w:rFonts w:ascii="Arial" w:hAnsi="Arial" w:cs="Arial"/>
                            <w:sz w:val="20"/>
                            <w:szCs w:val="20"/>
                          </w:rPr>
                          <w:t xml:space="preserve">1,887 </w:t>
                        </w:r>
                        <w:r w:rsidRPr="00672A92">
                          <w:rPr>
                            <w:rFonts w:ascii="Arial" w:hAnsi="Arial" w:cs="Arial"/>
                            <w:sz w:val="20"/>
                            <w:szCs w:val="20"/>
                          </w:rPr>
                          <w:t>missing</w:t>
                        </w:r>
                      </w:p>
                      <w:p w14:paraId="3E59EB1D" w14:textId="6E06D9E9" w:rsidR="00AD39DC" w:rsidRDefault="00AD39DC" w:rsidP="00315382">
                        <w:pPr>
                          <w:pStyle w:val="af6"/>
                          <w:rPr>
                            <w:rFonts w:ascii="Arial" w:hAnsi="Arial" w:cs="Arial"/>
                            <w:sz w:val="20"/>
                            <w:szCs w:val="20"/>
                          </w:rPr>
                        </w:pPr>
                        <w:r>
                          <w:rPr>
                            <w:rFonts w:ascii="Arial" w:hAnsi="Arial" w:cs="Arial"/>
                            <w:sz w:val="20"/>
                            <w:szCs w:val="20"/>
                          </w:rPr>
                          <w:t>Total cost – 216,825 missing</w:t>
                        </w:r>
                      </w:p>
                      <w:p w14:paraId="1A9D7ECB" w14:textId="77777777" w:rsidR="00AD39DC" w:rsidRDefault="00AD39DC" w:rsidP="00315382">
                        <w:pPr>
                          <w:pStyle w:val="af6"/>
                          <w:rPr>
                            <w:rFonts w:ascii="Arial" w:hAnsi="Arial" w:cs="Arial"/>
                            <w:sz w:val="20"/>
                            <w:szCs w:val="20"/>
                          </w:rPr>
                        </w:pPr>
                        <w:r>
                          <w:rPr>
                            <w:rFonts w:ascii="Arial" w:hAnsi="Arial" w:cs="Arial"/>
                            <w:sz w:val="20"/>
                            <w:szCs w:val="20"/>
                          </w:rPr>
                          <w:t>Elective admission – 40,712 missing</w:t>
                        </w:r>
                      </w:p>
                      <w:p w14:paraId="2716019F" w14:textId="77777777" w:rsidR="00AD39DC" w:rsidRDefault="00AD39DC" w:rsidP="00315382">
                        <w:pPr>
                          <w:pStyle w:val="af6"/>
                          <w:rPr>
                            <w:rFonts w:ascii="Arial" w:hAnsi="Arial" w:cs="Arial"/>
                            <w:sz w:val="20"/>
                            <w:szCs w:val="20"/>
                          </w:rPr>
                        </w:pPr>
                        <w:r>
                          <w:rPr>
                            <w:rFonts w:ascii="Arial" w:hAnsi="Arial" w:cs="Arial"/>
                            <w:sz w:val="20"/>
                            <w:szCs w:val="20"/>
                          </w:rPr>
                          <w:t>Hospital location – 47,156 missing</w:t>
                        </w:r>
                      </w:p>
                      <w:p w14:paraId="1248FC5E" w14:textId="77777777" w:rsidR="00AD39DC" w:rsidRDefault="00AD39DC" w:rsidP="00315382">
                        <w:pPr>
                          <w:pStyle w:val="af6"/>
                          <w:jc w:val="both"/>
                          <w:rPr>
                            <w:rFonts w:ascii="Arial" w:hAnsi="Arial" w:cs="Arial"/>
                            <w:sz w:val="20"/>
                            <w:szCs w:val="20"/>
                          </w:rPr>
                        </w:pPr>
                      </w:p>
                      <w:p w14:paraId="15066031" w14:textId="77777777" w:rsidR="00AD39DC" w:rsidRPr="00671FAF" w:rsidRDefault="00AD39DC" w:rsidP="00315382">
                        <w:pPr>
                          <w:pStyle w:val="af6"/>
                          <w:jc w:val="both"/>
                          <w:rPr>
                            <w:rFonts w:ascii="Arial" w:hAnsi="Arial" w:cs="Arial"/>
                            <w:sz w:val="20"/>
                            <w:szCs w:val="20"/>
                          </w:rPr>
                        </w:pPr>
                        <w:r>
                          <w:rPr>
                            <w:rFonts w:ascii="Arial" w:hAnsi="Arial" w:cs="Arial"/>
                            <w:sz w:val="20"/>
                            <w:szCs w:val="20"/>
                          </w:rPr>
                          <w:t>Radiotherapy/chemotherapy treatment without cancer diagnosis – 99 removed</w:t>
                        </w:r>
                      </w:p>
                      <w:p w14:paraId="30A4FA90" w14:textId="77777777" w:rsidR="00AD39DC" w:rsidRDefault="00AD39DC" w:rsidP="00315382">
                        <w:pPr>
                          <w:pStyle w:val="af6"/>
                        </w:pPr>
                      </w:p>
                      <w:p w14:paraId="442D3A15" w14:textId="77777777" w:rsidR="00AD39DC" w:rsidRDefault="00AD39DC" w:rsidP="00315382">
                        <w:r>
                          <w:tab/>
                        </w:r>
                      </w:p>
                      <w:p w14:paraId="161A1451" w14:textId="77777777" w:rsidR="00AD39DC" w:rsidRDefault="00AD39DC" w:rsidP="00315382"/>
                    </w:txbxContent>
                  </v:textbox>
                </v:shape>
                <v:group id="Group 25" o:spid="_x0000_s1028" style="position:absolute;width:25050;height:53941" coordsize="25050,53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6" o:spid="_x0000_s1029" type="#_x0000_t202" style="position:absolute;width:20859;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018A355B" w14:textId="77777777" w:rsidR="00AD39DC" w:rsidRDefault="00AD39DC" w:rsidP="00315382">
                          <w:pPr>
                            <w:pStyle w:val="af6"/>
                            <w:jc w:val="center"/>
                            <w:rPr>
                              <w:rFonts w:ascii="Arial" w:hAnsi="Arial" w:cs="Arial"/>
                              <w:sz w:val="20"/>
                              <w:szCs w:val="20"/>
                            </w:rPr>
                          </w:pPr>
                        </w:p>
                        <w:p w14:paraId="2E2D93F0" w14:textId="77777777" w:rsidR="00AD39DC" w:rsidRDefault="00AD39DC" w:rsidP="00315382">
                          <w:pPr>
                            <w:pStyle w:val="af6"/>
                            <w:jc w:val="center"/>
                            <w:rPr>
                              <w:rFonts w:ascii="Arial" w:hAnsi="Arial" w:cs="Arial"/>
                              <w:sz w:val="20"/>
                              <w:szCs w:val="20"/>
                            </w:rPr>
                          </w:pPr>
                          <w:r w:rsidRPr="00671FAF">
                            <w:rPr>
                              <w:rFonts w:ascii="Arial" w:hAnsi="Arial" w:cs="Arial"/>
                              <w:sz w:val="20"/>
                              <w:szCs w:val="20"/>
                            </w:rPr>
                            <w:t>All records taken from NIS database</w:t>
                          </w:r>
                        </w:p>
                        <w:p w14:paraId="25913AA7" w14:textId="77777777" w:rsidR="00AD39DC" w:rsidRPr="00671FAF" w:rsidRDefault="00AD39DC" w:rsidP="00315382">
                          <w:pPr>
                            <w:pStyle w:val="af6"/>
                            <w:jc w:val="center"/>
                            <w:rPr>
                              <w:rFonts w:ascii="Arial" w:hAnsi="Arial" w:cs="Arial"/>
                              <w:sz w:val="20"/>
                              <w:szCs w:val="20"/>
                            </w:rPr>
                          </w:pPr>
                          <w:r w:rsidRPr="00671FAF">
                            <w:rPr>
                              <w:rFonts w:ascii="Arial" w:hAnsi="Arial" w:cs="Arial"/>
                              <w:sz w:val="20"/>
                              <w:szCs w:val="20"/>
                            </w:rPr>
                            <w:t>from 2004 - 2014</w:t>
                          </w:r>
                        </w:p>
                      </w:txbxContent>
                    </v:textbox>
                  </v:shape>
                  <v:shape id="Text Box 27" o:spid="_x0000_s1030" type="#_x0000_t202" style="position:absolute;top:33318;width:20859;height:9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14:paraId="4F83DD30" w14:textId="77777777" w:rsidR="00AD39DC" w:rsidRDefault="00AD39DC" w:rsidP="00315382">
                          <w:pPr>
                            <w:pStyle w:val="af6"/>
                            <w:jc w:val="center"/>
                            <w:rPr>
                              <w:rFonts w:ascii="Arial" w:hAnsi="Arial" w:cs="Arial"/>
                              <w:sz w:val="20"/>
                              <w:szCs w:val="20"/>
                            </w:rPr>
                          </w:pPr>
                        </w:p>
                        <w:p w14:paraId="10C96BB2" w14:textId="77777777" w:rsidR="00AD39DC" w:rsidRDefault="00AD39DC" w:rsidP="00315382">
                          <w:pPr>
                            <w:pStyle w:val="af6"/>
                            <w:jc w:val="center"/>
                            <w:rPr>
                              <w:rFonts w:ascii="Arial" w:hAnsi="Arial" w:cs="Arial"/>
                              <w:sz w:val="20"/>
                              <w:szCs w:val="20"/>
                            </w:rPr>
                          </w:pPr>
                          <w:r w:rsidRPr="00671FAF">
                            <w:rPr>
                              <w:rFonts w:ascii="Arial" w:hAnsi="Arial" w:cs="Arial"/>
                              <w:sz w:val="20"/>
                              <w:szCs w:val="20"/>
                            </w:rPr>
                            <w:t xml:space="preserve">Excluded records with </w:t>
                          </w:r>
                          <w:r>
                            <w:rPr>
                              <w:rFonts w:ascii="Arial" w:hAnsi="Arial" w:cs="Arial"/>
                              <w:sz w:val="20"/>
                              <w:szCs w:val="20"/>
                            </w:rPr>
                            <w:t xml:space="preserve">less than 10% missing covariate information or obvious errors </w:t>
                          </w:r>
                        </w:p>
                        <w:p w14:paraId="1A354104" w14:textId="77777777" w:rsidR="00AD39DC" w:rsidRPr="00B73894" w:rsidRDefault="00AD39DC" w:rsidP="00315382">
                          <w:pPr>
                            <w:pStyle w:val="af6"/>
                            <w:jc w:val="center"/>
                            <w:rPr>
                              <w:rFonts w:ascii="Arial" w:eastAsiaTheme="minorEastAsia" w:hAnsi="Arial" w:cs="Arial"/>
                              <w:sz w:val="20"/>
                              <w:szCs w:val="20"/>
                              <w:lang w:eastAsia="zh-TW"/>
                            </w:rPr>
                          </w:pPr>
                          <w:r w:rsidRPr="00671FAF">
                            <w:rPr>
                              <w:rFonts w:ascii="Arial" w:hAnsi="Arial" w:cs="Arial"/>
                              <w:sz w:val="20"/>
                              <w:szCs w:val="20"/>
                            </w:rPr>
                            <w:t>(</w:t>
                          </w:r>
                          <w:r w:rsidRPr="007763F5">
                            <w:rPr>
                              <w:rFonts w:ascii="Arial" w:hAnsi="Arial" w:cs="Arial"/>
                              <w:i/>
                              <w:sz w:val="20"/>
                              <w:szCs w:val="20"/>
                            </w:rPr>
                            <w:t>n</w:t>
                          </w:r>
                          <w:r>
                            <w:rPr>
                              <w:rFonts w:ascii="Arial" w:hAnsi="Arial" w:cs="Arial"/>
                              <w:i/>
                              <w:sz w:val="20"/>
                              <w:szCs w:val="20"/>
                            </w:rPr>
                            <w:t xml:space="preserve"> </w:t>
                          </w:r>
                          <w:r>
                            <w:rPr>
                              <w:rFonts w:ascii="Arial" w:hAnsi="Arial" w:cs="Arial"/>
                              <w:sz w:val="20"/>
                              <w:szCs w:val="20"/>
                            </w:rPr>
                            <w:t xml:space="preserve">= </w:t>
                          </w:r>
                          <w:r>
                            <w:rPr>
                              <w:rFonts w:ascii="Arial" w:eastAsiaTheme="minorEastAsia" w:hAnsi="Arial" w:cs="Arial" w:hint="eastAsia"/>
                              <w:sz w:val="20"/>
                              <w:szCs w:val="20"/>
                              <w:lang w:eastAsia="zh-TW"/>
                            </w:rPr>
                            <w:t>9</w:t>
                          </w:r>
                          <w:r>
                            <w:rPr>
                              <w:rFonts w:ascii="Arial" w:eastAsiaTheme="minorEastAsia" w:hAnsi="Arial" w:cs="Arial"/>
                              <w:sz w:val="20"/>
                              <w:szCs w:val="20"/>
                              <w:lang w:eastAsia="zh-TW"/>
                            </w:rPr>
                            <w:t>,039,509</w:t>
                          </w:r>
                          <w:r>
                            <w:rPr>
                              <w:rFonts w:ascii="Arial" w:eastAsiaTheme="minorEastAsia" w:hAnsi="Arial" w:cs="Arial" w:hint="eastAsia"/>
                              <w:sz w:val="20"/>
                              <w:szCs w:val="20"/>
                              <w:lang w:eastAsia="zh-TW"/>
                            </w:rPr>
                            <w:t xml:space="preserve"> </w:t>
                          </w:r>
                          <w:r w:rsidRPr="00671FAF">
                            <w:rPr>
                              <w:rFonts w:ascii="Arial" w:hAnsi="Arial" w:cs="Arial"/>
                              <w:sz w:val="20"/>
                              <w:szCs w:val="20"/>
                            </w:rPr>
                            <w:t>unweighted)</w:t>
                          </w:r>
                        </w:p>
                      </w:txbxContent>
                    </v:textbox>
                  </v:shape>
                  <v:shape id="Text Box 28" o:spid="_x0000_s1031" type="#_x0000_t202" style="position:absolute;top:21811;width:20859;height:7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080BF685" w14:textId="77777777" w:rsidR="00AD39DC" w:rsidRDefault="00AD39DC" w:rsidP="00315382">
                          <w:pPr>
                            <w:pStyle w:val="af6"/>
                            <w:jc w:val="center"/>
                            <w:rPr>
                              <w:rFonts w:ascii="Arial" w:hAnsi="Arial" w:cs="Arial"/>
                              <w:sz w:val="20"/>
                              <w:szCs w:val="20"/>
                            </w:rPr>
                          </w:pPr>
                        </w:p>
                        <w:p w14:paraId="4DFD0B68" w14:textId="77777777" w:rsidR="00AD39DC" w:rsidRPr="00671FAF" w:rsidRDefault="00AD39DC" w:rsidP="00315382">
                          <w:pPr>
                            <w:pStyle w:val="af6"/>
                            <w:jc w:val="center"/>
                            <w:rPr>
                              <w:rFonts w:ascii="Arial" w:hAnsi="Arial" w:cs="Arial"/>
                              <w:sz w:val="20"/>
                              <w:szCs w:val="20"/>
                            </w:rPr>
                          </w:pPr>
                          <w:r w:rsidRPr="00671FAF">
                            <w:rPr>
                              <w:rFonts w:ascii="Arial" w:hAnsi="Arial" w:cs="Arial"/>
                              <w:sz w:val="20"/>
                              <w:szCs w:val="20"/>
                            </w:rPr>
                            <w:t>Unwei</w:t>
                          </w:r>
                          <w:r>
                            <w:rPr>
                              <w:rFonts w:ascii="Arial" w:hAnsi="Arial" w:cs="Arial"/>
                              <w:sz w:val="20"/>
                              <w:szCs w:val="20"/>
                            </w:rPr>
                            <w:t>ghted</w:t>
                          </w:r>
                          <w:r w:rsidRPr="00E242F2">
                            <w:rPr>
                              <w:rFonts w:ascii="Arial" w:hAnsi="Arial" w:cs="Arial"/>
                              <w:sz w:val="20"/>
                              <w:szCs w:val="20"/>
                            </w:rPr>
                            <w:t xml:space="preserve"> 9,368,817</w:t>
                          </w:r>
                          <w:r>
                            <w:rPr>
                              <w:rFonts w:ascii="Arial" w:hAnsi="Arial" w:cs="Arial"/>
                              <w:sz w:val="20"/>
                              <w:szCs w:val="20"/>
                            </w:rPr>
                            <w:t xml:space="preserve"> </w:t>
                          </w:r>
                          <w:r w:rsidRPr="00671FAF">
                            <w:rPr>
                              <w:rFonts w:ascii="Arial" w:hAnsi="Arial" w:cs="Arial"/>
                              <w:sz w:val="20"/>
                              <w:szCs w:val="20"/>
                            </w:rPr>
                            <w:t>records were identified with</w:t>
                          </w:r>
                          <w:r>
                            <w:rPr>
                              <w:rFonts w:ascii="Arial" w:hAnsi="Arial" w:cs="Arial"/>
                              <w:sz w:val="20"/>
                              <w:szCs w:val="20"/>
                            </w:rPr>
                            <w:t xml:space="preserve"> delivery </w:t>
                          </w:r>
                          <w:r w:rsidRPr="00671FAF">
                            <w:rPr>
                              <w:rFonts w:ascii="Arial" w:hAnsi="Arial" w:cs="Arial"/>
                              <w:sz w:val="20"/>
                              <w:szCs w:val="20"/>
                            </w:rPr>
                            <w:t>hospitalisation</w:t>
                          </w:r>
                        </w:p>
                      </w:txbxContent>
                    </v:textbox>
                  </v:shape>
                  <v:shape id="Text Box 30" o:spid="_x0000_s1032" type="#_x0000_t202" style="position:absolute;top:10477;width:20859;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14:paraId="7FAB6C5E" w14:textId="77777777" w:rsidR="00AD39DC" w:rsidRDefault="00AD39DC" w:rsidP="00315382">
                          <w:pPr>
                            <w:pStyle w:val="af6"/>
                            <w:jc w:val="center"/>
                            <w:rPr>
                              <w:rFonts w:ascii="Arial" w:hAnsi="Arial" w:cs="Arial"/>
                              <w:sz w:val="20"/>
                              <w:szCs w:val="20"/>
                            </w:rPr>
                          </w:pPr>
                        </w:p>
                        <w:p w14:paraId="6E695F50" w14:textId="77777777" w:rsidR="00AD39DC" w:rsidRPr="00582EFE" w:rsidRDefault="00AD39DC" w:rsidP="00315382">
                          <w:pPr>
                            <w:pStyle w:val="af6"/>
                            <w:jc w:val="center"/>
                            <w:rPr>
                              <w:rFonts w:ascii="Arial" w:hAnsi="Arial" w:cs="Arial"/>
                              <w:sz w:val="20"/>
                              <w:szCs w:val="20"/>
                              <w:vertAlign w:val="superscript"/>
                            </w:rPr>
                          </w:pPr>
                          <w:r w:rsidRPr="00671FAF">
                            <w:rPr>
                              <w:rFonts w:ascii="Arial" w:hAnsi="Arial" w:cs="Arial"/>
                              <w:sz w:val="20"/>
                              <w:szCs w:val="20"/>
                            </w:rPr>
                            <w:t xml:space="preserve">Identified all </w:t>
                          </w:r>
                          <w:r>
                            <w:rPr>
                              <w:rFonts w:ascii="Arial" w:hAnsi="Arial" w:cs="Arial"/>
                              <w:sz w:val="20"/>
                              <w:szCs w:val="20"/>
                            </w:rPr>
                            <w:t>delivery h</w:t>
                          </w:r>
                          <w:r w:rsidRPr="00671FAF">
                            <w:rPr>
                              <w:rFonts w:ascii="Arial" w:hAnsi="Arial" w:cs="Arial"/>
                              <w:sz w:val="20"/>
                              <w:szCs w:val="20"/>
                            </w:rPr>
                            <w:t>ospitalisa</w:t>
                          </w:r>
                          <w:r>
                            <w:rPr>
                              <w:rFonts w:ascii="Arial" w:hAnsi="Arial" w:cs="Arial"/>
                              <w:sz w:val="20"/>
                              <w:szCs w:val="20"/>
                            </w:rPr>
                            <w:t>tions using published algorithm</w:t>
                          </w:r>
                        </w:p>
                      </w:txbxContent>
                    </v:textbox>
                  </v:shape>
                  <v:shape id="Text Box 31" o:spid="_x0000_s1033" type="#_x0000_t202" style="position:absolute;top:46416;width:20859;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14:paraId="5B7A61FE" w14:textId="77777777" w:rsidR="00AD39DC" w:rsidRDefault="00AD39DC" w:rsidP="00315382">
                          <w:pPr>
                            <w:pStyle w:val="af6"/>
                            <w:jc w:val="center"/>
                            <w:rPr>
                              <w:rFonts w:ascii="Arial" w:hAnsi="Arial" w:cs="Arial"/>
                              <w:sz w:val="20"/>
                              <w:szCs w:val="20"/>
                            </w:rPr>
                          </w:pPr>
                        </w:p>
                        <w:p w14:paraId="010E36B4" w14:textId="77777777" w:rsidR="00AD39DC" w:rsidRPr="00671FAF" w:rsidRDefault="00AD39DC" w:rsidP="00315382">
                          <w:pPr>
                            <w:pStyle w:val="af6"/>
                            <w:jc w:val="center"/>
                            <w:rPr>
                              <w:rFonts w:ascii="Arial" w:hAnsi="Arial" w:cs="Arial"/>
                              <w:sz w:val="20"/>
                              <w:szCs w:val="20"/>
                            </w:rPr>
                          </w:pPr>
                          <w:r w:rsidRPr="00671FAF">
                            <w:rPr>
                              <w:rFonts w:ascii="Arial" w:hAnsi="Arial" w:cs="Arial"/>
                              <w:sz w:val="20"/>
                              <w:szCs w:val="20"/>
                            </w:rPr>
                            <w:t>Records with a delivery included in analysis</w:t>
                          </w:r>
                        </w:p>
                        <w:p w14:paraId="19553A4F" w14:textId="77777777" w:rsidR="00AD39DC" w:rsidRPr="00671FAF" w:rsidRDefault="00AD39DC" w:rsidP="00315382">
                          <w:pPr>
                            <w:pStyle w:val="af6"/>
                            <w:jc w:val="center"/>
                            <w:rPr>
                              <w:rFonts w:ascii="Arial" w:hAnsi="Arial" w:cs="Arial"/>
                              <w:sz w:val="20"/>
                              <w:szCs w:val="20"/>
                            </w:rPr>
                          </w:pPr>
                          <w:r w:rsidRPr="00671FAF">
                            <w:rPr>
                              <w:rFonts w:ascii="Arial" w:hAnsi="Arial" w:cs="Arial"/>
                              <w:sz w:val="20"/>
                              <w:szCs w:val="20"/>
                            </w:rPr>
                            <w:t>(</w:t>
                          </w:r>
                          <w:r w:rsidRPr="007763F5">
                            <w:rPr>
                              <w:rFonts w:ascii="Arial" w:hAnsi="Arial" w:cs="Arial"/>
                              <w:i/>
                              <w:sz w:val="20"/>
                              <w:szCs w:val="20"/>
                            </w:rPr>
                            <w:t>n</w:t>
                          </w:r>
                          <w:r>
                            <w:rPr>
                              <w:rFonts w:ascii="Arial" w:hAnsi="Arial" w:cs="Arial"/>
                              <w:i/>
                              <w:sz w:val="20"/>
                              <w:szCs w:val="20"/>
                            </w:rPr>
                            <w:t xml:space="preserve"> </w:t>
                          </w:r>
                          <w:r w:rsidRPr="00671FAF">
                            <w:rPr>
                              <w:rFonts w:ascii="Arial" w:hAnsi="Arial" w:cs="Arial"/>
                              <w:sz w:val="20"/>
                              <w:szCs w:val="20"/>
                            </w:rPr>
                            <w:t xml:space="preserve">= </w:t>
                          </w:r>
                          <w:r w:rsidRPr="0099579D">
                            <w:rPr>
                              <w:rFonts w:ascii="Arial" w:hAnsi="Arial" w:cs="Arial"/>
                              <w:sz w:val="20"/>
                              <w:szCs w:val="20"/>
                            </w:rPr>
                            <w:t>43,238,551</w:t>
                          </w:r>
                          <w:r>
                            <w:rPr>
                              <w:rFonts w:ascii="Arial" w:hAnsi="Arial" w:cs="Arial"/>
                              <w:sz w:val="20"/>
                              <w:szCs w:val="20"/>
                            </w:rPr>
                            <w:t xml:space="preserve"> </w:t>
                          </w:r>
                          <w:r w:rsidRPr="00671FAF">
                            <w:rPr>
                              <w:rFonts w:ascii="Arial" w:hAnsi="Arial" w:cs="Arial"/>
                              <w:sz w:val="20"/>
                              <w:szCs w:val="20"/>
                            </w:rPr>
                            <w:t>weighted)</w:t>
                          </w:r>
                        </w:p>
                      </w:txbxContent>
                    </v:textbox>
                  </v:shape>
                  <v:shapetype id="_x0000_t32" coordsize="21600,21600" o:spt="32" o:oned="t" path="m,l21600,21600e" filled="f">
                    <v:path arrowok="t" fillok="f" o:connecttype="none"/>
                    <o:lock v:ext="edit" shapetype="t"/>
                  </v:shapetype>
                  <v:shape id="Straight Arrow Connector 32" o:spid="_x0000_s1034" type="#_x0000_t32" style="position:absolute;left:10191;top:6762;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" strokecolor="black [3200]" strokeweight=".5pt">
                    <v:stroke endarrow="open" joinstyle="miter"/>
                  </v:shape>
                  <v:shape id="Straight Arrow Connector 33" o:spid="_x0000_s1035" type="#_x0000_t32" style="position:absolute;left:10191;top:18002;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" strokecolor="black [3200]" strokeweight=".5pt">
                    <v:stroke endarrow="open" joinstyle="miter"/>
                  </v:shape>
                  <v:shape id="Straight Arrow Connector 34" o:spid="_x0000_s1036" type="#_x0000_t32" style="position:absolute;left:10001;top:29655;width:0;height:3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" strokecolor="black [3200]" strokeweight=".5pt">
                    <v:stroke endarrow="open" joinstyle="miter"/>
                  </v:shape>
                  <v:shape id="Straight Arrow Connector 36" o:spid="_x0000_s1037" type="#_x0000_t32" style="position:absolute;left:10191;top:42781;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" strokecolor="black [3200]" strokeweight=".5pt">
                    <v:stroke endarrow="open" joinstyle="miter"/>
                  </v:shape>
                  <v:shape id="Straight Arrow Connector 37" o:spid="_x0000_s1038" type="#_x0000_t32" style="position:absolute;left:20859;top:38099;width:4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" strokecolor="black [3200]" strokeweight=".5pt">
                    <v:stroke endarrow="open" joinstyle="miter"/>
                  </v:shape>
                </v:group>
                <w10:anchorlock/>
              </v:group>
            </w:pict>
          </mc:Fallback>
        </mc:AlternateContent>
      </w:r>
    </w:p>
    <w:p w14:paraId="264ED647" w14:textId="77777777" w:rsidR="00315382" w:rsidRPr="0067538F" w:rsidRDefault="00315382" w:rsidP="00315382">
      <w:pPr>
        <w:pStyle w:val="EndNoteBibliography"/>
        <w:spacing w:line="480" w:lineRule="auto"/>
        <w:ind w:left="720" w:hanging="720"/>
        <w:rPr>
          <w:rFonts w:ascii="Times New Roman" w:hAnsi="Times New Roman" w:cs="Times New Roman"/>
          <w:b/>
          <w:noProof w:val="0"/>
          <w:sz w:val="24"/>
          <w:szCs w:val="24"/>
          <w:lang w:val="en-GB" w:eastAsia="zh-TW"/>
        </w:rPr>
      </w:pPr>
    </w:p>
    <w:p w14:paraId="397F2108" w14:textId="77777777" w:rsidR="00315382" w:rsidRPr="0067538F" w:rsidRDefault="00315382" w:rsidP="00315382">
      <w:pPr>
        <w:spacing w:line="480" w:lineRule="auto"/>
        <w:ind w:firstLine="720"/>
        <w:jc w:val="both"/>
        <w:rPr>
          <w:rStyle w:val="a6"/>
          <w:rFonts w:ascii="Times New Roman" w:hAnsi="Times New Roman" w:cs="Times New Roman"/>
          <w:sz w:val="24"/>
          <w:szCs w:val="24"/>
        </w:rPr>
      </w:pPr>
    </w:p>
    <w:p w14:paraId="71A7C57A" w14:textId="147231AD" w:rsidR="007A5493" w:rsidRPr="0067538F" w:rsidRDefault="007A5493" w:rsidP="00F87147">
      <w:pPr>
        <w:jc w:val="both"/>
        <w:rPr>
          <w:rFonts w:ascii="Times New Roman" w:hAnsi="Times New Roman" w:cs="Times New Roman"/>
          <w:sz w:val="24"/>
          <w:szCs w:val="24"/>
        </w:rPr>
      </w:pPr>
    </w:p>
    <w:p w14:paraId="36EC7E5F" w14:textId="13997A3E" w:rsidR="00F87147" w:rsidRPr="0067538F" w:rsidRDefault="00F87147" w:rsidP="00F87147">
      <w:pPr>
        <w:pStyle w:val="EndNoteBibliography"/>
        <w:spacing w:line="480" w:lineRule="auto"/>
        <w:rPr>
          <w:rFonts w:ascii="Times New Roman" w:hAnsi="Times New Roman" w:cs="Times New Roman"/>
          <w:b/>
          <w:noProof w:val="0"/>
          <w:sz w:val="24"/>
          <w:szCs w:val="24"/>
          <w:lang w:val="en-GB" w:eastAsia="zh-TW"/>
        </w:rPr>
      </w:pPr>
    </w:p>
    <w:sectPr w:rsidR="00F87147" w:rsidRPr="0067538F" w:rsidSect="00401DC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1C91A" w14:textId="77777777" w:rsidR="00CD2C7A" w:rsidRDefault="00CD2C7A" w:rsidP="00C4288C">
      <w:pPr>
        <w:spacing w:after="0" w:line="240" w:lineRule="auto"/>
      </w:pPr>
      <w:r>
        <w:separator/>
      </w:r>
    </w:p>
  </w:endnote>
  <w:endnote w:type="continuationSeparator" w:id="0">
    <w:p w14:paraId="58DCFEA3" w14:textId="77777777" w:rsidR="00CD2C7A" w:rsidRDefault="00CD2C7A" w:rsidP="00C42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6102965"/>
      <w:docPartObj>
        <w:docPartGallery w:val="Page Numbers (Bottom of Page)"/>
        <w:docPartUnique/>
      </w:docPartObj>
    </w:sdtPr>
    <w:sdtEndPr>
      <w:rPr>
        <w:rFonts w:ascii="Times New Roman" w:hAnsi="Times New Roman" w:cs="Times New Roman"/>
      </w:rPr>
    </w:sdtEndPr>
    <w:sdtContent>
      <w:p w14:paraId="5A05F3B4" w14:textId="2468F214" w:rsidR="00AD39DC" w:rsidRPr="002E4354" w:rsidRDefault="00AD39DC">
        <w:pPr>
          <w:pStyle w:val="af0"/>
          <w:jc w:val="center"/>
          <w:rPr>
            <w:rFonts w:ascii="Times New Roman" w:hAnsi="Times New Roman" w:cs="Times New Roman"/>
          </w:rPr>
        </w:pPr>
        <w:r w:rsidRPr="002E4354">
          <w:rPr>
            <w:rFonts w:ascii="Times New Roman" w:hAnsi="Times New Roman" w:cs="Times New Roman"/>
          </w:rPr>
          <w:fldChar w:fldCharType="begin"/>
        </w:r>
        <w:r w:rsidRPr="002E4354">
          <w:rPr>
            <w:rFonts w:ascii="Times New Roman" w:hAnsi="Times New Roman" w:cs="Times New Roman"/>
          </w:rPr>
          <w:instrText>PAGE   \* MERGEFORMAT</w:instrText>
        </w:r>
        <w:r w:rsidRPr="002E4354">
          <w:rPr>
            <w:rFonts w:ascii="Times New Roman" w:hAnsi="Times New Roman" w:cs="Times New Roman"/>
          </w:rPr>
          <w:fldChar w:fldCharType="separate"/>
        </w:r>
        <w:r w:rsidRPr="006137FE">
          <w:rPr>
            <w:rFonts w:ascii="Times New Roman" w:hAnsi="Times New Roman" w:cs="Times New Roman"/>
            <w:noProof/>
            <w:lang w:val="zh-TW" w:eastAsia="zh-TW"/>
          </w:rPr>
          <w:t>2</w:t>
        </w:r>
        <w:r w:rsidRPr="002E4354">
          <w:rPr>
            <w:rFonts w:ascii="Times New Roman" w:hAnsi="Times New Roman" w:cs="Times New Roman"/>
          </w:rPr>
          <w:fldChar w:fldCharType="end"/>
        </w:r>
      </w:p>
    </w:sdtContent>
  </w:sdt>
  <w:p w14:paraId="31631416" w14:textId="77777777" w:rsidR="00AD39DC" w:rsidRPr="002E4354" w:rsidRDefault="00AD39DC">
    <w:pPr>
      <w:pStyle w:val="af0"/>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9943873"/>
      <w:docPartObj>
        <w:docPartGallery w:val="Page Numbers (Bottom of Page)"/>
        <w:docPartUnique/>
      </w:docPartObj>
    </w:sdtPr>
    <w:sdtEndPr>
      <w:rPr>
        <w:rFonts w:ascii="Times New Roman" w:hAnsi="Times New Roman" w:cs="Times New Roman"/>
      </w:rPr>
    </w:sdtEndPr>
    <w:sdtContent>
      <w:p w14:paraId="0B4F8AB4" w14:textId="1E802F9A" w:rsidR="00AD39DC" w:rsidRPr="002E4354" w:rsidRDefault="00AD39DC">
        <w:pPr>
          <w:pStyle w:val="af0"/>
          <w:jc w:val="center"/>
          <w:rPr>
            <w:rFonts w:ascii="Times New Roman" w:hAnsi="Times New Roman" w:cs="Times New Roman"/>
          </w:rPr>
        </w:pPr>
        <w:r w:rsidRPr="002E4354">
          <w:rPr>
            <w:rFonts w:ascii="Times New Roman" w:hAnsi="Times New Roman" w:cs="Times New Roman"/>
          </w:rPr>
          <w:fldChar w:fldCharType="begin"/>
        </w:r>
        <w:r w:rsidRPr="002E4354">
          <w:rPr>
            <w:rFonts w:ascii="Times New Roman" w:hAnsi="Times New Roman" w:cs="Times New Roman"/>
          </w:rPr>
          <w:instrText>PAGE   \* MERGEFORMAT</w:instrText>
        </w:r>
        <w:r w:rsidRPr="002E4354">
          <w:rPr>
            <w:rFonts w:ascii="Times New Roman" w:hAnsi="Times New Roman" w:cs="Times New Roman"/>
          </w:rPr>
          <w:fldChar w:fldCharType="separate"/>
        </w:r>
        <w:r w:rsidRPr="006137FE">
          <w:rPr>
            <w:rFonts w:ascii="Times New Roman" w:hAnsi="Times New Roman" w:cs="Times New Roman"/>
            <w:noProof/>
            <w:lang w:val="zh-TW" w:eastAsia="zh-TW"/>
          </w:rPr>
          <w:t>38</w:t>
        </w:r>
        <w:r w:rsidRPr="002E4354">
          <w:rPr>
            <w:rFonts w:ascii="Times New Roman" w:hAnsi="Times New Roman" w:cs="Times New Roman"/>
          </w:rPr>
          <w:fldChar w:fldCharType="end"/>
        </w:r>
      </w:p>
    </w:sdtContent>
  </w:sdt>
  <w:p w14:paraId="75128776" w14:textId="1F23ECE0" w:rsidR="00AD39DC" w:rsidRPr="002E4354" w:rsidRDefault="00AD39DC">
    <w:pPr>
      <w:pStyle w:val="af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89A68" w14:textId="77777777" w:rsidR="00CD2C7A" w:rsidRDefault="00CD2C7A" w:rsidP="00C4288C">
      <w:pPr>
        <w:spacing w:after="0" w:line="240" w:lineRule="auto"/>
      </w:pPr>
      <w:r>
        <w:separator/>
      </w:r>
    </w:p>
  </w:footnote>
  <w:footnote w:type="continuationSeparator" w:id="0">
    <w:p w14:paraId="3246AFAF" w14:textId="77777777" w:rsidR="00CD2C7A" w:rsidRDefault="00CD2C7A" w:rsidP="00C42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F10B2" w14:textId="77777777" w:rsidR="00AD39DC" w:rsidRPr="002E4354" w:rsidRDefault="00AD39DC">
    <w:pPr>
      <w:pStyle w:val="ae"/>
      <w:rPr>
        <w:rFonts w:ascii="Times New Roman" w:hAnsi="Times New Roman" w:cs="Times New Roman"/>
      </w:rPr>
    </w:pPr>
    <w:r w:rsidRPr="002E4354">
      <w:rPr>
        <w:rFonts w:ascii="Times New Roman" w:hAnsi="Times New Roman" w:cs="Times New Roman"/>
      </w:rPr>
      <w:t>Wu et al.</w:t>
    </w:r>
  </w:p>
  <w:p w14:paraId="381060EB" w14:textId="77777777" w:rsidR="00AD39DC" w:rsidRDefault="00AD39DC">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00B79" w14:textId="15A17953" w:rsidR="00AD39DC" w:rsidRPr="002E4354" w:rsidRDefault="00AD39DC">
    <w:pPr>
      <w:pStyle w:val="ae"/>
      <w:rPr>
        <w:rFonts w:ascii="Times New Roman" w:hAnsi="Times New Roman" w:cs="Times New Roman"/>
      </w:rPr>
    </w:pPr>
    <w:r w:rsidRPr="002E4354">
      <w:rPr>
        <w:rFonts w:ascii="Times New Roman" w:hAnsi="Times New Roman" w:cs="Times New Roman"/>
      </w:rPr>
      <w:t>Wu et al.</w:t>
    </w:r>
  </w:p>
  <w:p w14:paraId="09AB004B" w14:textId="77777777" w:rsidR="00AD39DC" w:rsidRDefault="00AD39D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23FF8"/>
    <w:multiLevelType w:val="hybridMultilevel"/>
    <w:tmpl w:val="9306DD60"/>
    <w:lvl w:ilvl="0" w:tplc="8A0A0E3C">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3D170B"/>
    <w:multiLevelType w:val="hybridMultilevel"/>
    <w:tmpl w:val="C3DECC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Mayo Clinic Proceedings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2tzvwwowfaeuetfelpsa0hr2psp9fadrfw&quot;&gt;My EndNote Library&lt;record-ids&gt;&lt;item&gt;1&lt;/item&gt;&lt;item&gt;2&lt;/item&gt;&lt;item&gt;3&lt;/item&gt;&lt;item&gt;4&lt;/item&gt;&lt;item&gt;5&lt;/item&gt;&lt;item&gt;6&lt;/item&gt;&lt;item&gt;7&lt;/item&gt;&lt;item&gt;8&lt;/item&gt;&lt;item&gt;9&lt;/item&gt;&lt;item&gt;10&lt;/item&gt;&lt;item&gt;11&lt;/item&gt;&lt;item&gt;13&lt;/item&gt;&lt;item&gt;15&lt;/item&gt;&lt;item&gt;16&lt;/item&gt;&lt;item&gt;17&lt;/item&gt;&lt;item&gt;18&lt;/item&gt;&lt;item&gt;19&lt;/item&gt;&lt;item&gt;20&lt;/item&gt;&lt;item&gt;21&lt;/item&gt;&lt;item&gt;22&lt;/item&gt;&lt;item&gt;72&lt;/item&gt;&lt;item&gt;73&lt;/item&gt;&lt;item&gt;75&lt;/item&gt;&lt;item&gt;76&lt;/item&gt;&lt;item&gt;80&lt;/item&gt;&lt;item&gt;81&lt;/item&gt;&lt;item&gt;82&lt;/item&gt;&lt;item&gt;83&lt;/item&gt;&lt;/record-ids&gt;&lt;/item&gt;&lt;/Libraries&gt;"/>
  </w:docVars>
  <w:rsids>
    <w:rsidRoot w:val="00F0305F"/>
    <w:rsid w:val="00000707"/>
    <w:rsid w:val="000045DC"/>
    <w:rsid w:val="000054EE"/>
    <w:rsid w:val="0000579F"/>
    <w:rsid w:val="0000644D"/>
    <w:rsid w:val="00006894"/>
    <w:rsid w:val="00006BB2"/>
    <w:rsid w:val="00010C0C"/>
    <w:rsid w:val="000112C3"/>
    <w:rsid w:val="00012A56"/>
    <w:rsid w:val="00012EB3"/>
    <w:rsid w:val="00014F4C"/>
    <w:rsid w:val="00015C1F"/>
    <w:rsid w:val="00016CAA"/>
    <w:rsid w:val="0001752C"/>
    <w:rsid w:val="00017E2F"/>
    <w:rsid w:val="000209C3"/>
    <w:rsid w:val="00023863"/>
    <w:rsid w:val="000256CE"/>
    <w:rsid w:val="000259B1"/>
    <w:rsid w:val="00030FE7"/>
    <w:rsid w:val="00031BEB"/>
    <w:rsid w:val="00033511"/>
    <w:rsid w:val="000341D7"/>
    <w:rsid w:val="00034323"/>
    <w:rsid w:val="0003789F"/>
    <w:rsid w:val="00040DBB"/>
    <w:rsid w:val="00041031"/>
    <w:rsid w:val="00042027"/>
    <w:rsid w:val="000502F7"/>
    <w:rsid w:val="00051954"/>
    <w:rsid w:val="0005626B"/>
    <w:rsid w:val="000600F0"/>
    <w:rsid w:val="000623FE"/>
    <w:rsid w:val="000627BF"/>
    <w:rsid w:val="00063191"/>
    <w:rsid w:val="00063E7D"/>
    <w:rsid w:val="000716CE"/>
    <w:rsid w:val="0007636B"/>
    <w:rsid w:val="00081879"/>
    <w:rsid w:val="00082946"/>
    <w:rsid w:val="00083C4E"/>
    <w:rsid w:val="0008435F"/>
    <w:rsid w:val="000866A7"/>
    <w:rsid w:val="00090353"/>
    <w:rsid w:val="00093040"/>
    <w:rsid w:val="00093E02"/>
    <w:rsid w:val="00093ED3"/>
    <w:rsid w:val="00094CA3"/>
    <w:rsid w:val="00094E13"/>
    <w:rsid w:val="00096B06"/>
    <w:rsid w:val="00097F83"/>
    <w:rsid w:val="000A143B"/>
    <w:rsid w:val="000A3D85"/>
    <w:rsid w:val="000A550F"/>
    <w:rsid w:val="000A7983"/>
    <w:rsid w:val="000B0F40"/>
    <w:rsid w:val="000B4CFD"/>
    <w:rsid w:val="000C001E"/>
    <w:rsid w:val="000C2524"/>
    <w:rsid w:val="000C2D0B"/>
    <w:rsid w:val="000C35F1"/>
    <w:rsid w:val="000C42AB"/>
    <w:rsid w:val="000C4AE6"/>
    <w:rsid w:val="000C4BC4"/>
    <w:rsid w:val="000C5A8B"/>
    <w:rsid w:val="000C70DC"/>
    <w:rsid w:val="000C79DF"/>
    <w:rsid w:val="000D24B4"/>
    <w:rsid w:val="000D3F3A"/>
    <w:rsid w:val="000E21D9"/>
    <w:rsid w:val="000E3D93"/>
    <w:rsid w:val="000E3FAF"/>
    <w:rsid w:val="000E47C9"/>
    <w:rsid w:val="000E50FA"/>
    <w:rsid w:val="000E6EE2"/>
    <w:rsid w:val="000E74AE"/>
    <w:rsid w:val="000F2BF5"/>
    <w:rsid w:val="000F36E2"/>
    <w:rsid w:val="000F488E"/>
    <w:rsid w:val="000F62EF"/>
    <w:rsid w:val="000F6935"/>
    <w:rsid w:val="000F72CC"/>
    <w:rsid w:val="000F7DB4"/>
    <w:rsid w:val="00102050"/>
    <w:rsid w:val="00106559"/>
    <w:rsid w:val="00110439"/>
    <w:rsid w:val="00110A04"/>
    <w:rsid w:val="00110CCF"/>
    <w:rsid w:val="00110F66"/>
    <w:rsid w:val="00113832"/>
    <w:rsid w:val="00115C5D"/>
    <w:rsid w:val="0011610A"/>
    <w:rsid w:val="00122E06"/>
    <w:rsid w:val="001248F2"/>
    <w:rsid w:val="00125A71"/>
    <w:rsid w:val="001305A3"/>
    <w:rsid w:val="00133421"/>
    <w:rsid w:val="00142286"/>
    <w:rsid w:val="001436F3"/>
    <w:rsid w:val="00143D47"/>
    <w:rsid w:val="00147918"/>
    <w:rsid w:val="00155036"/>
    <w:rsid w:val="001565E6"/>
    <w:rsid w:val="00156D92"/>
    <w:rsid w:val="00157073"/>
    <w:rsid w:val="001619E3"/>
    <w:rsid w:val="00161C26"/>
    <w:rsid w:val="00161C33"/>
    <w:rsid w:val="001627A6"/>
    <w:rsid w:val="00164D9A"/>
    <w:rsid w:val="001656C0"/>
    <w:rsid w:val="0016609D"/>
    <w:rsid w:val="0016715F"/>
    <w:rsid w:val="001770F6"/>
    <w:rsid w:val="0018023C"/>
    <w:rsid w:val="0018045D"/>
    <w:rsid w:val="00180CE6"/>
    <w:rsid w:val="00183208"/>
    <w:rsid w:val="00184C7D"/>
    <w:rsid w:val="001852EB"/>
    <w:rsid w:val="00185461"/>
    <w:rsid w:val="001903D4"/>
    <w:rsid w:val="0019156D"/>
    <w:rsid w:val="001922C8"/>
    <w:rsid w:val="0019521A"/>
    <w:rsid w:val="001955B8"/>
    <w:rsid w:val="00195F43"/>
    <w:rsid w:val="001A22D7"/>
    <w:rsid w:val="001A3740"/>
    <w:rsid w:val="001A412B"/>
    <w:rsid w:val="001A72F3"/>
    <w:rsid w:val="001B0024"/>
    <w:rsid w:val="001B35B2"/>
    <w:rsid w:val="001B6171"/>
    <w:rsid w:val="001B7321"/>
    <w:rsid w:val="001C0208"/>
    <w:rsid w:val="001C16F6"/>
    <w:rsid w:val="001C3B31"/>
    <w:rsid w:val="001C3BAD"/>
    <w:rsid w:val="001C4A86"/>
    <w:rsid w:val="001C5138"/>
    <w:rsid w:val="001C6AC3"/>
    <w:rsid w:val="001C780F"/>
    <w:rsid w:val="001D2A16"/>
    <w:rsid w:val="001D4930"/>
    <w:rsid w:val="001D7C5F"/>
    <w:rsid w:val="001E07B5"/>
    <w:rsid w:val="001E1220"/>
    <w:rsid w:val="001E19AE"/>
    <w:rsid w:val="001E4301"/>
    <w:rsid w:val="001E5C06"/>
    <w:rsid w:val="001F09D8"/>
    <w:rsid w:val="001F2F3C"/>
    <w:rsid w:val="001F73F0"/>
    <w:rsid w:val="001F7C9C"/>
    <w:rsid w:val="00200162"/>
    <w:rsid w:val="00200565"/>
    <w:rsid w:val="0020070D"/>
    <w:rsid w:val="0020665E"/>
    <w:rsid w:val="00206FA6"/>
    <w:rsid w:val="002126D5"/>
    <w:rsid w:val="0021454A"/>
    <w:rsid w:val="00214F6F"/>
    <w:rsid w:val="002157A0"/>
    <w:rsid w:val="00215B3E"/>
    <w:rsid w:val="00220677"/>
    <w:rsid w:val="00220EE4"/>
    <w:rsid w:val="00222040"/>
    <w:rsid w:val="002233D9"/>
    <w:rsid w:val="00227352"/>
    <w:rsid w:val="00230581"/>
    <w:rsid w:val="002315DE"/>
    <w:rsid w:val="0023177A"/>
    <w:rsid w:val="00231CB2"/>
    <w:rsid w:val="0023385A"/>
    <w:rsid w:val="00236351"/>
    <w:rsid w:val="00236C5F"/>
    <w:rsid w:val="00237198"/>
    <w:rsid w:val="0024042A"/>
    <w:rsid w:val="002405CC"/>
    <w:rsid w:val="00241C38"/>
    <w:rsid w:val="00243531"/>
    <w:rsid w:val="00244B6F"/>
    <w:rsid w:val="00245C80"/>
    <w:rsid w:val="0024723D"/>
    <w:rsid w:val="00247717"/>
    <w:rsid w:val="00247AE2"/>
    <w:rsid w:val="00247BE7"/>
    <w:rsid w:val="0025195B"/>
    <w:rsid w:val="002543B9"/>
    <w:rsid w:val="002567F9"/>
    <w:rsid w:val="00257C2F"/>
    <w:rsid w:val="00257CB7"/>
    <w:rsid w:val="00262F22"/>
    <w:rsid w:val="00263738"/>
    <w:rsid w:val="00263D2C"/>
    <w:rsid w:val="00264659"/>
    <w:rsid w:val="00265D08"/>
    <w:rsid w:val="00265EBD"/>
    <w:rsid w:val="002718DE"/>
    <w:rsid w:val="0027289F"/>
    <w:rsid w:val="0027396E"/>
    <w:rsid w:val="00274AE5"/>
    <w:rsid w:val="002776D2"/>
    <w:rsid w:val="00282F24"/>
    <w:rsid w:val="002850A9"/>
    <w:rsid w:val="0028516F"/>
    <w:rsid w:val="002878CD"/>
    <w:rsid w:val="002928BE"/>
    <w:rsid w:val="00295F6B"/>
    <w:rsid w:val="002973A0"/>
    <w:rsid w:val="00297EDA"/>
    <w:rsid w:val="002A1D83"/>
    <w:rsid w:val="002A3091"/>
    <w:rsid w:val="002A3ADA"/>
    <w:rsid w:val="002A573F"/>
    <w:rsid w:val="002B0B15"/>
    <w:rsid w:val="002B1159"/>
    <w:rsid w:val="002C16B7"/>
    <w:rsid w:val="002C4C5E"/>
    <w:rsid w:val="002C59DC"/>
    <w:rsid w:val="002C6215"/>
    <w:rsid w:val="002D02BF"/>
    <w:rsid w:val="002D0685"/>
    <w:rsid w:val="002D19F8"/>
    <w:rsid w:val="002D385F"/>
    <w:rsid w:val="002D6F7F"/>
    <w:rsid w:val="002E17BA"/>
    <w:rsid w:val="002E33BB"/>
    <w:rsid w:val="002E3B8F"/>
    <w:rsid w:val="002E4354"/>
    <w:rsid w:val="002E43C6"/>
    <w:rsid w:val="002E4E52"/>
    <w:rsid w:val="002E5CE2"/>
    <w:rsid w:val="002E6DA1"/>
    <w:rsid w:val="002F00C9"/>
    <w:rsid w:val="002F44E8"/>
    <w:rsid w:val="002F629A"/>
    <w:rsid w:val="00301695"/>
    <w:rsid w:val="00302733"/>
    <w:rsid w:val="003032E8"/>
    <w:rsid w:val="00305A73"/>
    <w:rsid w:val="00306292"/>
    <w:rsid w:val="00306BA1"/>
    <w:rsid w:val="003072BD"/>
    <w:rsid w:val="00307B01"/>
    <w:rsid w:val="00310279"/>
    <w:rsid w:val="00310D0D"/>
    <w:rsid w:val="00311E47"/>
    <w:rsid w:val="00312CAF"/>
    <w:rsid w:val="00313EF0"/>
    <w:rsid w:val="00315382"/>
    <w:rsid w:val="0031597E"/>
    <w:rsid w:val="00316EF0"/>
    <w:rsid w:val="00317FAE"/>
    <w:rsid w:val="0032042D"/>
    <w:rsid w:val="00320B4E"/>
    <w:rsid w:val="00327842"/>
    <w:rsid w:val="00331217"/>
    <w:rsid w:val="00332470"/>
    <w:rsid w:val="00334077"/>
    <w:rsid w:val="003343D3"/>
    <w:rsid w:val="00337C7C"/>
    <w:rsid w:val="00341AB3"/>
    <w:rsid w:val="0034452C"/>
    <w:rsid w:val="00346AD5"/>
    <w:rsid w:val="00347196"/>
    <w:rsid w:val="0035010E"/>
    <w:rsid w:val="00352DFA"/>
    <w:rsid w:val="00354DC9"/>
    <w:rsid w:val="003628C8"/>
    <w:rsid w:val="00366BA2"/>
    <w:rsid w:val="00366FCE"/>
    <w:rsid w:val="003670A5"/>
    <w:rsid w:val="003706DF"/>
    <w:rsid w:val="00370BFB"/>
    <w:rsid w:val="003718FC"/>
    <w:rsid w:val="003718FF"/>
    <w:rsid w:val="003750B8"/>
    <w:rsid w:val="00375AA7"/>
    <w:rsid w:val="00376707"/>
    <w:rsid w:val="00376DD1"/>
    <w:rsid w:val="00380236"/>
    <w:rsid w:val="00385075"/>
    <w:rsid w:val="003852E3"/>
    <w:rsid w:val="003866D7"/>
    <w:rsid w:val="003963AA"/>
    <w:rsid w:val="003A1CD5"/>
    <w:rsid w:val="003A26EB"/>
    <w:rsid w:val="003A4082"/>
    <w:rsid w:val="003A7491"/>
    <w:rsid w:val="003B0F6C"/>
    <w:rsid w:val="003B1369"/>
    <w:rsid w:val="003B562A"/>
    <w:rsid w:val="003B77D9"/>
    <w:rsid w:val="003C1076"/>
    <w:rsid w:val="003C2B65"/>
    <w:rsid w:val="003C3737"/>
    <w:rsid w:val="003C54DF"/>
    <w:rsid w:val="003C576E"/>
    <w:rsid w:val="003D022B"/>
    <w:rsid w:val="003D0CD5"/>
    <w:rsid w:val="003D4377"/>
    <w:rsid w:val="003D57EB"/>
    <w:rsid w:val="003D73D0"/>
    <w:rsid w:val="003E09B4"/>
    <w:rsid w:val="003E0B0B"/>
    <w:rsid w:val="003E49F2"/>
    <w:rsid w:val="003E50D5"/>
    <w:rsid w:val="003E5F9B"/>
    <w:rsid w:val="003E70CB"/>
    <w:rsid w:val="003E7328"/>
    <w:rsid w:val="003E7535"/>
    <w:rsid w:val="003F3D67"/>
    <w:rsid w:val="003F643F"/>
    <w:rsid w:val="004000C6"/>
    <w:rsid w:val="00401264"/>
    <w:rsid w:val="00401DC1"/>
    <w:rsid w:val="00403F12"/>
    <w:rsid w:val="004055CA"/>
    <w:rsid w:val="00406DDE"/>
    <w:rsid w:val="00410A64"/>
    <w:rsid w:val="004115E0"/>
    <w:rsid w:val="00413132"/>
    <w:rsid w:val="004213D4"/>
    <w:rsid w:val="00421711"/>
    <w:rsid w:val="00423536"/>
    <w:rsid w:val="00423B79"/>
    <w:rsid w:val="00425B49"/>
    <w:rsid w:val="004264A7"/>
    <w:rsid w:val="004343E9"/>
    <w:rsid w:val="004346AE"/>
    <w:rsid w:val="0043484E"/>
    <w:rsid w:val="004356F9"/>
    <w:rsid w:val="00435918"/>
    <w:rsid w:val="00435BC8"/>
    <w:rsid w:val="00444871"/>
    <w:rsid w:val="00444E15"/>
    <w:rsid w:val="004463F0"/>
    <w:rsid w:val="004547A9"/>
    <w:rsid w:val="00454F9B"/>
    <w:rsid w:val="00457BA4"/>
    <w:rsid w:val="00465C2B"/>
    <w:rsid w:val="004669C5"/>
    <w:rsid w:val="00466A83"/>
    <w:rsid w:val="00471240"/>
    <w:rsid w:val="0047242C"/>
    <w:rsid w:val="004735A5"/>
    <w:rsid w:val="00473D0B"/>
    <w:rsid w:val="004749B4"/>
    <w:rsid w:val="00474B02"/>
    <w:rsid w:val="00480625"/>
    <w:rsid w:val="00483390"/>
    <w:rsid w:val="004837E8"/>
    <w:rsid w:val="00483CF4"/>
    <w:rsid w:val="00484C52"/>
    <w:rsid w:val="00486821"/>
    <w:rsid w:val="00492AF1"/>
    <w:rsid w:val="00495AFD"/>
    <w:rsid w:val="004A3752"/>
    <w:rsid w:val="004A3B02"/>
    <w:rsid w:val="004A4A81"/>
    <w:rsid w:val="004A4E13"/>
    <w:rsid w:val="004B0E99"/>
    <w:rsid w:val="004B0FCB"/>
    <w:rsid w:val="004B0FDE"/>
    <w:rsid w:val="004B5CDB"/>
    <w:rsid w:val="004B751C"/>
    <w:rsid w:val="004B76DD"/>
    <w:rsid w:val="004C0FAD"/>
    <w:rsid w:val="004C3D67"/>
    <w:rsid w:val="004C452A"/>
    <w:rsid w:val="004C541E"/>
    <w:rsid w:val="004C58F9"/>
    <w:rsid w:val="004D1504"/>
    <w:rsid w:val="004D153E"/>
    <w:rsid w:val="004D45DB"/>
    <w:rsid w:val="004D528B"/>
    <w:rsid w:val="004D6113"/>
    <w:rsid w:val="004D653C"/>
    <w:rsid w:val="004E0BDE"/>
    <w:rsid w:val="004E12C7"/>
    <w:rsid w:val="004E1D9B"/>
    <w:rsid w:val="004E3B4B"/>
    <w:rsid w:val="004F20FC"/>
    <w:rsid w:val="004F3226"/>
    <w:rsid w:val="004F35CF"/>
    <w:rsid w:val="004F5F15"/>
    <w:rsid w:val="00500DF9"/>
    <w:rsid w:val="0050252A"/>
    <w:rsid w:val="00504EC8"/>
    <w:rsid w:val="00505EA5"/>
    <w:rsid w:val="005060F2"/>
    <w:rsid w:val="00506B7C"/>
    <w:rsid w:val="00506E14"/>
    <w:rsid w:val="00507D59"/>
    <w:rsid w:val="00514387"/>
    <w:rsid w:val="005216EB"/>
    <w:rsid w:val="00521A56"/>
    <w:rsid w:val="00521C09"/>
    <w:rsid w:val="00524EB0"/>
    <w:rsid w:val="00526495"/>
    <w:rsid w:val="0053023B"/>
    <w:rsid w:val="00530271"/>
    <w:rsid w:val="005321C9"/>
    <w:rsid w:val="00540185"/>
    <w:rsid w:val="00540E61"/>
    <w:rsid w:val="00541508"/>
    <w:rsid w:val="005434CD"/>
    <w:rsid w:val="005449C3"/>
    <w:rsid w:val="0054514E"/>
    <w:rsid w:val="005465FC"/>
    <w:rsid w:val="00546989"/>
    <w:rsid w:val="0054777D"/>
    <w:rsid w:val="00551B23"/>
    <w:rsid w:val="00551C75"/>
    <w:rsid w:val="005536E4"/>
    <w:rsid w:val="0055401B"/>
    <w:rsid w:val="00560761"/>
    <w:rsid w:val="00562261"/>
    <w:rsid w:val="0056242F"/>
    <w:rsid w:val="00564751"/>
    <w:rsid w:val="00565BB3"/>
    <w:rsid w:val="00565BBF"/>
    <w:rsid w:val="00566184"/>
    <w:rsid w:val="00567910"/>
    <w:rsid w:val="00571FBF"/>
    <w:rsid w:val="00573BAD"/>
    <w:rsid w:val="005742B1"/>
    <w:rsid w:val="00576F33"/>
    <w:rsid w:val="005806CF"/>
    <w:rsid w:val="00583A38"/>
    <w:rsid w:val="00585CE9"/>
    <w:rsid w:val="0058779E"/>
    <w:rsid w:val="005908C6"/>
    <w:rsid w:val="005920CD"/>
    <w:rsid w:val="00593054"/>
    <w:rsid w:val="00593D52"/>
    <w:rsid w:val="005960B9"/>
    <w:rsid w:val="005A2352"/>
    <w:rsid w:val="005A4E12"/>
    <w:rsid w:val="005A6141"/>
    <w:rsid w:val="005B12DC"/>
    <w:rsid w:val="005B25DA"/>
    <w:rsid w:val="005B27E4"/>
    <w:rsid w:val="005B3BF0"/>
    <w:rsid w:val="005C11A5"/>
    <w:rsid w:val="005C2574"/>
    <w:rsid w:val="005C3785"/>
    <w:rsid w:val="005C6D80"/>
    <w:rsid w:val="005D2766"/>
    <w:rsid w:val="005D28B6"/>
    <w:rsid w:val="005D3170"/>
    <w:rsid w:val="005D599D"/>
    <w:rsid w:val="005D5EF6"/>
    <w:rsid w:val="005D6491"/>
    <w:rsid w:val="005E4831"/>
    <w:rsid w:val="005E6F01"/>
    <w:rsid w:val="005F0AB6"/>
    <w:rsid w:val="005F4757"/>
    <w:rsid w:val="006015CD"/>
    <w:rsid w:val="006018C8"/>
    <w:rsid w:val="0060320C"/>
    <w:rsid w:val="00603C47"/>
    <w:rsid w:val="006137FE"/>
    <w:rsid w:val="006151E8"/>
    <w:rsid w:val="0061687B"/>
    <w:rsid w:val="00621D72"/>
    <w:rsid w:val="0062314F"/>
    <w:rsid w:val="00623F2E"/>
    <w:rsid w:val="00635AD9"/>
    <w:rsid w:val="00635BD4"/>
    <w:rsid w:val="00635C6E"/>
    <w:rsid w:val="0063738B"/>
    <w:rsid w:val="006373FF"/>
    <w:rsid w:val="00640E60"/>
    <w:rsid w:val="00644A16"/>
    <w:rsid w:val="00645225"/>
    <w:rsid w:val="00645C50"/>
    <w:rsid w:val="0064658B"/>
    <w:rsid w:val="006505F6"/>
    <w:rsid w:val="00652395"/>
    <w:rsid w:val="00653BD5"/>
    <w:rsid w:val="00656987"/>
    <w:rsid w:val="006569FC"/>
    <w:rsid w:val="00663745"/>
    <w:rsid w:val="006646D2"/>
    <w:rsid w:val="0066567D"/>
    <w:rsid w:val="00667FBE"/>
    <w:rsid w:val="00671DD5"/>
    <w:rsid w:val="00672181"/>
    <w:rsid w:val="0067538F"/>
    <w:rsid w:val="00675FE7"/>
    <w:rsid w:val="0067791F"/>
    <w:rsid w:val="006820D8"/>
    <w:rsid w:val="00685395"/>
    <w:rsid w:val="00686F49"/>
    <w:rsid w:val="00691432"/>
    <w:rsid w:val="00693655"/>
    <w:rsid w:val="006957E7"/>
    <w:rsid w:val="00696170"/>
    <w:rsid w:val="006A03DE"/>
    <w:rsid w:val="006A39E3"/>
    <w:rsid w:val="006A6866"/>
    <w:rsid w:val="006A6956"/>
    <w:rsid w:val="006A69CD"/>
    <w:rsid w:val="006B0248"/>
    <w:rsid w:val="006B1326"/>
    <w:rsid w:val="006B7AFA"/>
    <w:rsid w:val="006C0EFD"/>
    <w:rsid w:val="006C270F"/>
    <w:rsid w:val="006C5703"/>
    <w:rsid w:val="006C5CC1"/>
    <w:rsid w:val="006C6EE2"/>
    <w:rsid w:val="006D0497"/>
    <w:rsid w:val="006D6204"/>
    <w:rsid w:val="006D72E5"/>
    <w:rsid w:val="006D76A1"/>
    <w:rsid w:val="006E0485"/>
    <w:rsid w:val="006E16A9"/>
    <w:rsid w:val="006E3C31"/>
    <w:rsid w:val="006E4E1A"/>
    <w:rsid w:val="006E575F"/>
    <w:rsid w:val="006E6496"/>
    <w:rsid w:val="006E7035"/>
    <w:rsid w:val="006E7E88"/>
    <w:rsid w:val="006F120A"/>
    <w:rsid w:val="006F46C7"/>
    <w:rsid w:val="006F53C0"/>
    <w:rsid w:val="006F55B0"/>
    <w:rsid w:val="007029C6"/>
    <w:rsid w:val="00703CCE"/>
    <w:rsid w:val="007040B0"/>
    <w:rsid w:val="007055D3"/>
    <w:rsid w:val="0070587F"/>
    <w:rsid w:val="00706D98"/>
    <w:rsid w:val="00707382"/>
    <w:rsid w:val="00707B57"/>
    <w:rsid w:val="007160C5"/>
    <w:rsid w:val="0071786D"/>
    <w:rsid w:val="00722959"/>
    <w:rsid w:val="00723B24"/>
    <w:rsid w:val="00723FB6"/>
    <w:rsid w:val="00724E8C"/>
    <w:rsid w:val="00725249"/>
    <w:rsid w:val="007253AD"/>
    <w:rsid w:val="00726160"/>
    <w:rsid w:val="007263A3"/>
    <w:rsid w:val="00726587"/>
    <w:rsid w:val="00734686"/>
    <w:rsid w:val="00741299"/>
    <w:rsid w:val="00744586"/>
    <w:rsid w:val="00746123"/>
    <w:rsid w:val="007462EE"/>
    <w:rsid w:val="00750075"/>
    <w:rsid w:val="007510E4"/>
    <w:rsid w:val="00753F2E"/>
    <w:rsid w:val="00756DF0"/>
    <w:rsid w:val="00762313"/>
    <w:rsid w:val="0077057B"/>
    <w:rsid w:val="0077416E"/>
    <w:rsid w:val="0077707A"/>
    <w:rsid w:val="00777266"/>
    <w:rsid w:val="00782FF4"/>
    <w:rsid w:val="00784430"/>
    <w:rsid w:val="00786468"/>
    <w:rsid w:val="00787BCF"/>
    <w:rsid w:val="007931B4"/>
    <w:rsid w:val="0079401D"/>
    <w:rsid w:val="007966ED"/>
    <w:rsid w:val="00797147"/>
    <w:rsid w:val="007A0213"/>
    <w:rsid w:val="007A241E"/>
    <w:rsid w:val="007A5493"/>
    <w:rsid w:val="007A59BA"/>
    <w:rsid w:val="007A5A47"/>
    <w:rsid w:val="007A5EAF"/>
    <w:rsid w:val="007A609D"/>
    <w:rsid w:val="007B082E"/>
    <w:rsid w:val="007B0A00"/>
    <w:rsid w:val="007C077E"/>
    <w:rsid w:val="007C3813"/>
    <w:rsid w:val="007C6E71"/>
    <w:rsid w:val="007D0432"/>
    <w:rsid w:val="007D0F65"/>
    <w:rsid w:val="007D15A1"/>
    <w:rsid w:val="007D6DE0"/>
    <w:rsid w:val="007D6F85"/>
    <w:rsid w:val="007E07FC"/>
    <w:rsid w:val="007E1F75"/>
    <w:rsid w:val="007E2F4E"/>
    <w:rsid w:val="007E3969"/>
    <w:rsid w:val="007E470F"/>
    <w:rsid w:val="007F0471"/>
    <w:rsid w:val="007F0D61"/>
    <w:rsid w:val="007F2DE5"/>
    <w:rsid w:val="007F4D91"/>
    <w:rsid w:val="007F5B1E"/>
    <w:rsid w:val="0080175B"/>
    <w:rsid w:val="00803F32"/>
    <w:rsid w:val="00812FAA"/>
    <w:rsid w:val="00815E36"/>
    <w:rsid w:val="00816895"/>
    <w:rsid w:val="008209C7"/>
    <w:rsid w:val="00821600"/>
    <w:rsid w:val="00821DE0"/>
    <w:rsid w:val="00822F66"/>
    <w:rsid w:val="00824E72"/>
    <w:rsid w:val="0082561A"/>
    <w:rsid w:val="008266EA"/>
    <w:rsid w:val="00827FE1"/>
    <w:rsid w:val="00830497"/>
    <w:rsid w:val="0083070A"/>
    <w:rsid w:val="008307D1"/>
    <w:rsid w:val="00830EE0"/>
    <w:rsid w:val="0083104B"/>
    <w:rsid w:val="00832899"/>
    <w:rsid w:val="008334C2"/>
    <w:rsid w:val="00833F1E"/>
    <w:rsid w:val="008345EB"/>
    <w:rsid w:val="00834791"/>
    <w:rsid w:val="00840091"/>
    <w:rsid w:val="008463DA"/>
    <w:rsid w:val="008500D2"/>
    <w:rsid w:val="00851F9C"/>
    <w:rsid w:val="008538E1"/>
    <w:rsid w:val="0086175D"/>
    <w:rsid w:val="00862588"/>
    <w:rsid w:val="00862F92"/>
    <w:rsid w:val="00870537"/>
    <w:rsid w:val="008737DE"/>
    <w:rsid w:val="00875166"/>
    <w:rsid w:val="00875890"/>
    <w:rsid w:val="00875D3E"/>
    <w:rsid w:val="00876979"/>
    <w:rsid w:val="008779B6"/>
    <w:rsid w:val="00877B67"/>
    <w:rsid w:val="008804B6"/>
    <w:rsid w:val="00882785"/>
    <w:rsid w:val="008852A2"/>
    <w:rsid w:val="00892233"/>
    <w:rsid w:val="00897ACC"/>
    <w:rsid w:val="008A4DDA"/>
    <w:rsid w:val="008A5F2D"/>
    <w:rsid w:val="008A647B"/>
    <w:rsid w:val="008A65E3"/>
    <w:rsid w:val="008B1990"/>
    <w:rsid w:val="008B23C0"/>
    <w:rsid w:val="008B3E98"/>
    <w:rsid w:val="008B4F46"/>
    <w:rsid w:val="008D226C"/>
    <w:rsid w:val="008D24D6"/>
    <w:rsid w:val="008D3752"/>
    <w:rsid w:val="008D6152"/>
    <w:rsid w:val="008D6885"/>
    <w:rsid w:val="008D6A53"/>
    <w:rsid w:val="008E11FB"/>
    <w:rsid w:val="008E262F"/>
    <w:rsid w:val="008E3D17"/>
    <w:rsid w:val="008E5383"/>
    <w:rsid w:val="008E55CD"/>
    <w:rsid w:val="008F03A5"/>
    <w:rsid w:val="008F0970"/>
    <w:rsid w:val="008F0A95"/>
    <w:rsid w:val="008F7F3A"/>
    <w:rsid w:val="009028F4"/>
    <w:rsid w:val="0090396A"/>
    <w:rsid w:val="0090458E"/>
    <w:rsid w:val="009053EA"/>
    <w:rsid w:val="00906543"/>
    <w:rsid w:val="00914EEC"/>
    <w:rsid w:val="009151C3"/>
    <w:rsid w:val="00916745"/>
    <w:rsid w:val="00921829"/>
    <w:rsid w:val="0092244B"/>
    <w:rsid w:val="00922C3F"/>
    <w:rsid w:val="0092402B"/>
    <w:rsid w:val="00925D53"/>
    <w:rsid w:val="009278CB"/>
    <w:rsid w:val="00930E8E"/>
    <w:rsid w:val="00930EB2"/>
    <w:rsid w:val="00932FDF"/>
    <w:rsid w:val="0093345C"/>
    <w:rsid w:val="0093653F"/>
    <w:rsid w:val="00937C3A"/>
    <w:rsid w:val="00943561"/>
    <w:rsid w:val="00943BB4"/>
    <w:rsid w:val="00953A93"/>
    <w:rsid w:val="00955254"/>
    <w:rsid w:val="00961213"/>
    <w:rsid w:val="00961296"/>
    <w:rsid w:val="0096496D"/>
    <w:rsid w:val="00965E14"/>
    <w:rsid w:val="00966849"/>
    <w:rsid w:val="00973BF0"/>
    <w:rsid w:val="009747BE"/>
    <w:rsid w:val="00975841"/>
    <w:rsid w:val="00977B0E"/>
    <w:rsid w:val="00986E75"/>
    <w:rsid w:val="0099005E"/>
    <w:rsid w:val="00991AF6"/>
    <w:rsid w:val="0099265D"/>
    <w:rsid w:val="009931A4"/>
    <w:rsid w:val="009949F4"/>
    <w:rsid w:val="009B4292"/>
    <w:rsid w:val="009B537C"/>
    <w:rsid w:val="009B5783"/>
    <w:rsid w:val="009B76C4"/>
    <w:rsid w:val="009B7D55"/>
    <w:rsid w:val="009C4B8B"/>
    <w:rsid w:val="009C4CED"/>
    <w:rsid w:val="009C4E62"/>
    <w:rsid w:val="009C5183"/>
    <w:rsid w:val="009C5C08"/>
    <w:rsid w:val="009C5E94"/>
    <w:rsid w:val="009C5F37"/>
    <w:rsid w:val="009C67E6"/>
    <w:rsid w:val="009D2E7B"/>
    <w:rsid w:val="009D3970"/>
    <w:rsid w:val="009D47F4"/>
    <w:rsid w:val="009D6355"/>
    <w:rsid w:val="009E25B6"/>
    <w:rsid w:val="009E5559"/>
    <w:rsid w:val="009E626B"/>
    <w:rsid w:val="009E76C1"/>
    <w:rsid w:val="009E7932"/>
    <w:rsid w:val="009F347A"/>
    <w:rsid w:val="009F53BA"/>
    <w:rsid w:val="009F733D"/>
    <w:rsid w:val="00A03DB2"/>
    <w:rsid w:val="00A06A62"/>
    <w:rsid w:val="00A06DFF"/>
    <w:rsid w:val="00A078B8"/>
    <w:rsid w:val="00A10A84"/>
    <w:rsid w:val="00A11393"/>
    <w:rsid w:val="00A11AA0"/>
    <w:rsid w:val="00A15CC9"/>
    <w:rsid w:val="00A22A91"/>
    <w:rsid w:val="00A232D0"/>
    <w:rsid w:val="00A239BD"/>
    <w:rsid w:val="00A25117"/>
    <w:rsid w:val="00A260EA"/>
    <w:rsid w:val="00A30DB3"/>
    <w:rsid w:val="00A314AC"/>
    <w:rsid w:val="00A32C60"/>
    <w:rsid w:val="00A35B07"/>
    <w:rsid w:val="00A3705F"/>
    <w:rsid w:val="00A42AF1"/>
    <w:rsid w:val="00A42F68"/>
    <w:rsid w:val="00A46C98"/>
    <w:rsid w:val="00A52757"/>
    <w:rsid w:val="00A55E68"/>
    <w:rsid w:val="00A560C4"/>
    <w:rsid w:val="00A60E1D"/>
    <w:rsid w:val="00A6499A"/>
    <w:rsid w:val="00A708BA"/>
    <w:rsid w:val="00A71BAF"/>
    <w:rsid w:val="00A73BCE"/>
    <w:rsid w:val="00A74A85"/>
    <w:rsid w:val="00A8319F"/>
    <w:rsid w:val="00A87B7D"/>
    <w:rsid w:val="00A90FC7"/>
    <w:rsid w:val="00A92E2B"/>
    <w:rsid w:val="00A9386D"/>
    <w:rsid w:val="00A95014"/>
    <w:rsid w:val="00A96746"/>
    <w:rsid w:val="00A973D5"/>
    <w:rsid w:val="00A97820"/>
    <w:rsid w:val="00A97B8E"/>
    <w:rsid w:val="00AA279E"/>
    <w:rsid w:val="00AA2CA0"/>
    <w:rsid w:val="00AA3373"/>
    <w:rsid w:val="00AA33E0"/>
    <w:rsid w:val="00AA3EE0"/>
    <w:rsid w:val="00AA574D"/>
    <w:rsid w:val="00AA6BD4"/>
    <w:rsid w:val="00AB0D1C"/>
    <w:rsid w:val="00AB0F49"/>
    <w:rsid w:val="00AB31BA"/>
    <w:rsid w:val="00AC062E"/>
    <w:rsid w:val="00AC1061"/>
    <w:rsid w:val="00AC184A"/>
    <w:rsid w:val="00AC28D4"/>
    <w:rsid w:val="00AC2E7C"/>
    <w:rsid w:val="00AC7C70"/>
    <w:rsid w:val="00AD1D89"/>
    <w:rsid w:val="00AD1EE3"/>
    <w:rsid w:val="00AD21D1"/>
    <w:rsid w:val="00AD39DC"/>
    <w:rsid w:val="00AD457B"/>
    <w:rsid w:val="00AD60CE"/>
    <w:rsid w:val="00AD782D"/>
    <w:rsid w:val="00AD7C58"/>
    <w:rsid w:val="00AE0DE8"/>
    <w:rsid w:val="00AE21F3"/>
    <w:rsid w:val="00AE52F9"/>
    <w:rsid w:val="00AE5612"/>
    <w:rsid w:val="00AE7427"/>
    <w:rsid w:val="00AF05FA"/>
    <w:rsid w:val="00AF0C5C"/>
    <w:rsid w:val="00AF27F4"/>
    <w:rsid w:val="00B01DA9"/>
    <w:rsid w:val="00B01FF3"/>
    <w:rsid w:val="00B05FC5"/>
    <w:rsid w:val="00B06A87"/>
    <w:rsid w:val="00B07C2C"/>
    <w:rsid w:val="00B11851"/>
    <w:rsid w:val="00B15104"/>
    <w:rsid w:val="00B16D19"/>
    <w:rsid w:val="00B23F0F"/>
    <w:rsid w:val="00B26A7D"/>
    <w:rsid w:val="00B26C94"/>
    <w:rsid w:val="00B27559"/>
    <w:rsid w:val="00B27A32"/>
    <w:rsid w:val="00B31869"/>
    <w:rsid w:val="00B33769"/>
    <w:rsid w:val="00B34708"/>
    <w:rsid w:val="00B367ED"/>
    <w:rsid w:val="00B410FE"/>
    <w:rsid w:val="00B463A6"/>
    <w:rsid w:val="00B46CE3"/>
    <w:rsid w:val="00B47161"/>
    <w:rsid w:val="00B472F8"/>
    <w:rsid w:val="00B4749F"/>
    <w:rsid w:val="00B520AB"/>
    <w:rsid w:val="00B521A8"/>
    <w:rsid w:val="00B556B5"/>
    <w:rsid w:val="00B57C09"/>
    <w:rsid w:val="00B62AB8"/>
    <w:rsid w:val="00B63955"/>
    <w:rsid w:val="00B63F2B"/>
    <w:rsid w:val="00B660C1"/>
    <w:rsid w:val="00B67B03"/>
    <w:rsid w:val="00B67F6C"/>
    <w:rsid w:val="00B70A8F"/>
    <w:rsid w:val="00B70B66"/>
    <w:rsid w:val="00B72082"/>
    <w:rsid w:val="00B73894"/>
    <w:rsid w:val="00B74704"/>
    <w:rsid w:val="00B77757"/>
    <w:rsid w:val="00B80910"/>
    <w:rsid w:val="00B80D52"/>
    <w:rsid w:val="00B82010"/>
    <w:rsid w:val="00B84E30"/>
    <w:rsid w:val="00B87236"/>
    <w:rsid w:val="00B875EB"/>
    <w:rsid w:val="00B9049B"/>
    <w:rsid w:val="00B90E7E"/>
    <w:rsid w:val="00B91688"/>
    <w:rsid w:val="00BA09FA"/>
    <w:rsid w:val="00BA12BE"/>
    <w:rsid w:val="00BA18A5"/>
    <w:rsid w:val="00BA1EC8"/>
    <w:rsid w:val="00BA31CB"/>
    <w:rsid w:val="00BA52D7"/>
    <w:rsid w:val="00BB23B8"/>
    <w:rsid w:val="00BB303F"/>
    <w:rsid w:val="00BB5C33"/>
    <w:rsid w:val="00BB6ABE"/>
    <w:rsid w:val="00BB715C"/>
    <w:rsid w:val="00BC1D12"/>
    <w:rsid w:val="00BC4133"/>
    <w:rsid w:val="00BC6B78"/>
    <w:rsid w:val="00BD0196"/>
    <w:rsid w:val="00BD13D6"/>
    <w:rsid w:val="00BD1EC3"/>
    <w:rsid w:val="00BD46C7"/>
    <w:rsid w:val="00BE0B14"/>
    <w:rsid w:val="00BE0B74"/>
    <w:rsid w:val="00BE2A37"/>
    <w:rsid w:val="00BE2A6D"/>
    <w:rsid w:val="00BE3748"/>
    <w:rsid w:val="00BE4D6B"/>
    <w:rsid w:val="00BE545F"/>
    <w:rsid w:val="00BE5900"/>
    <w:rsid w:val="00BE6FEB"/>
    <w:rsid w:val="00BF0E6A"/>
    <w:rsid w:val="00BF2067"/>
    <w:rsid w:val="00BF3EB2"/>
    <w:rsid w:val="00BF6516"/>
    <w:rsid w:val="00BF79CF"/>
    <w:rsid w:val="00C02C1F"/>
    <w:rsid w:val="00C030FD"/>
    <w:rsid w:val="00C05A7C"/>
    <w:rsid w:val="00C06999"/>
    <w:rsid w:val="00C07EE6"/>
    <w:rsid w:val="00C10452"/>
    <w:rsid w:val="00C10E7C"/>
    <w:rsid w:val="00C12AC1"/>
    <w:rsid w:val="00C133C1"/>
    <w:rsid w:val="00C15E56"/>
    <w:rsid w:val="00C160C3"/>
    <w:rsid w:val="00C21BC5"/>
    <w:rsid w:val="00C242B5"/>
    <w:rsid w:val="00C26130"/>
    <w:rsid w:val="00C269C8"/>
    <w:rsid w:val="00C27580"/>
    <w:rsid w:val="00C2775E"/>
    <w:rsid w:val="00C30150"/>
    <w:rsid w:val="00C3044A"/>
    <w:rsid w:val="00C3246B"/>
    <w:rsid w:val="00C326C1"/>
    <w:rsid w:val="00C348D9"/>
    <w:rsid w:val="00C36295"/>
    <w:rsid w:val="00C362C6"/>
    <w:rsid w:val="00C3693B"/>
    <w:rsid w:val="00C36CB4"/>
    <w:rsid w:val="00C36F66"/>
    <w:rsid w:val="00C40CA1"/>
    <w:rsid w:val="00C4288C"/>
    <w:rsid w:val="00C438D7"/>
    <w:rsid w:val="00C47744"/>
    <w:rsid w:val="00C50B86"/>
    <w:rsid w:val="00C50E2A"/>
    <w:rsid w:val="00C518D0"/>
    <w:rsid w:val="00C52EFB"/>
    <w:rsid w:val="00C54552"/>
    <w:rsid w:val="00C5494C"/>
    <w:rsid w:val="00C557E2"/>
    <w:rsid w:val="00C575AC"/>
    <w:rsid w:val="00C57B54"/>
    <w:rsid w:val="00C60F70"/>
    <w:rsid w:val="00C6236E"/>
    <w:rsid w:val="00C63AE8"/>
    <w:rsid w:val="00C64F9C"/>
    <w:rsid w:val="00C667E0"/>
    <w:rsid w:val="00C72432"/>
    <w:rsid w:val="00C72BAE"/>
    <w:rsid w:val="00C7411D"/>
    <w:rsid w:val="00C74FFB"/>
    <w:rsid w:val="00C756A5"/>
    <w:rsid w:val="00C75BA5"/>
    <w:rsid w:val="00C760A4"/>
    <w:rsid w:val="00C81E53"/>
    <w:rsid w:val="00C82398"/>
    <w:rsid w:val="00C85894"/>
    <w:rsid w:val="00C859B5"/>
    <w:rsid w:val="00C85CE9"/>
    <w:rsid w:val="00C9155B"/>
    <w:rsid w:val="00C91A92"/>
    <w:rsid w:val="00C94947"/>
    <w:rsid w:val="00CA0DA0"/>
    <w:rsid w:val="00CA1242"/>
    <w:rsid w:val="00CA2530"/>
    <w:rsid w:val="00CA59DF"/>
    <w:rsid w:val="00CA6E3A"/>
    <w:rsid w:val="00CB0712"/>
    <w:rsid w:val="00CB0943"/>
    <w:rsid w:val="00CB7E4B"/>
    <w:rsid w:val="00CC08AB"/>
    <w:rsid w:val="00CC2A2F"/>
    <w:rsid w:val="00CC5EFE"/>
    <w:rsid w:val="00CC659B"/>
    <w:rsid w:val="00CD0245"/>
    <w:rsid w:val="00CD2C7A"/>
    <w:rsid w:val="00CE413D"/>
    <w:rsid w:val="00CE4265"/>
    <w:rsid w:val="00CE7B4F"/>
    <w:rsid w:val="00CF00C2"/>
    <w:rsid w:val="00CF139C"/>
    <w:rsid w:val="00CF224E"/>
    <w:rsid w:val="00CF4489"/>
    <w:rsid w:val="00CF5B37"/>
    <w:rsid w:val="00CF6114"/>
    <w:rsid w:val="00D0187D"/>
    <w:rsid w:val="00D07F7E"/>
    <w:rsid w:val="00D16A41"/>
    <w:rsid w:val="00D17E0E"/>
    <w:rsid w:val="00D205D0"/>
    <w:rsid w:val="00D206E5"/>
    <w:rsid w:val="00D20C5E"/>
    <w:rsid w:val="00D214CB"/>
    <w:rsid w:val="00D24AD8"/>
    <w:rsid w:val="00D26F0C"/>
    <w:rsid w:val="00D2705C"/>
    <w:rsid w:val="00D301D8"/>
    <w:rsid w:val="00D32325"/>
    <w:rsid w:val="00D32348"/>
    <w:rsid w:val="00D33541"/>
    <w:rsid w:val="00D402D8"/>
    <w:rsid w:val="00D41B67"/>
    <w:rsid w:val="00D437E4"/>
    <w:rsid w:val="00D45B50"/>
    <w:rsid w:val="00D54892"/>
    <w:rsid w:val="00D54B22"/>
    <w:rsid w:val="00D6063D"/>
    <w:rsid w:val="00D6087C"/>
    <w:rsid w:val="00D60FAD"/>
    <w:rsid w:val="00D6475D"/>
    <w:rsid w:val="00D66104"/>
    <w:rsid w:val="00D703F4"/>
    <w:rsid w:val="00D726A4"/>
    <w:rsid w:val="00D73EC9"/>
    <w:rsid w:val="00D76FA8"/>
    <w:rsid w:val="00D77E1D"/>
    <w:rsid w:val="00D81B7A"/>
    <w:rsid w:val="00D84A1C"/>
    <w:rsid w:val="00D85EF9"/>
    <w:rsid w:val="00D86EB2"/>
    <w:rsid w:val="00D8758B"/>
    <w:rsid w:val="00D90023"/>
    <w:rsid w:val="00D94BD2"/>
    <w:rsid w:val="00D96198"/>
    <w:rsid w:val="00D97CC4"/>
    <w:rsid w:val="00DA1F43"/>
    <w:rsid w:val="00DA25A2"/>
    <w:rsid w:val="00DA2834"/>
    <w:rsid w:val="00DB3FD6"/>
    <w:rsid w:val="00DB4CAD"/>
    <w:rsid w:val="00DC0A33"/>
    <w:rsid w:val="00DC0F67"/>
    <w:rsid w:val="00DC65BD"/>
    <w:rsid w:val="00DC79CE"/>
    <w:rsid w:val="00DD09B2"/>
    <w:rsid w:val="00DD231D"/>
    <w:rsid w:val="00DD52D2"/>
    <w:rsid w:val="00DD7403"/>
    <w:rsid w:val="00DD76BC"/>
    <w:rsid w:val="00DE0591"/>
    <w:rsid w:val="00DE0CEC"/>
    <w:rsid w:val="00DE1B3C"/>
    <w:rsid w:val="00DE6C0F"/>
    <w:rsid w:val="00DF0080"/>
    <w:rsid w:val="00DF067D"/>
    <w:rsid w:val="00DF2865"/>
    <w:rsid w:val="00DF39A2"/>
    <w:rsid w:val="00DF4362"/>
    <w:rsid w:val="00DF4F01"/>
    <w:rsid w:val="00DF5469"/>
    <w:rsid w:val="00DF5629"/>
    <w:rsid w:val="00DF5955"/>
    <w:rsid w:val="00DF75FD"/>
    <w:rsid w:val="00E0030B"/>
    <w:rsid w:val="00E014B2"/>
    <w:rsid w:val="00E020D9"/>
    <w:rsid w:val="00E028FC"/>
    <w:rsid w:val="00E03E06"/>
    <w:rsid w:val="00E05BE2"/>
    <w:rsid w:val="00E06B25"/>
    <w:rsid w:val="00E07335"/>
    <w:rsid w:val="00E12F81"/>
    <w:rsid w:val="00E13C84"/>
    <w:rsid w:val="00E163C8"/>
    <w:rsid w:val="00E1683A"/>
    <w:rsid w:val="00E17A6E"/>
    <w:rsid w:val="00E21B03"/>
    <w:rsid w:val="00E245D4"/>
    <w:rsid w:val="00E27415"/>
    <w:rsid w:val="00E3019B"/>
    <w:rsid w:val="00E3184E"/>
    <w:rsid w:val="00E379AD"/>
    <w:rsid w:val="00E42161"/>
    <w:rsid w:val="00E4642C"/>
    <w:rsid w:val="00E513C6"/>
    <w:rsid w:val="00E52C96"/>
    <w:rsid w:val="00E547A8"/>
    <w:rsid w:val="00E65A37"/>
    <w:rsid w:val="00E7359D"/>
    <w:rsid w:val="00E73A77"/>
    <w:rsid w:val="00E740D7"/>
    <w:rsid w:val="00E75A9D"/>
    <w:rsid w:val="00E8123E"/>
    <w:rsid w:val="00E8271E"/>
    <w:rsid w:val="00E8415B"/>
    <w:rsid w:val="00E86367"/>
    <w:rsid w:val="00EA0379"/>
    <w:rsid w:val="00EA0B61"/>
    <w:rsid w:val="00EA20C1"/>
    <w:rsid w:val="00EA6C27"/>
    <w:rsid w:val="00EA73DB"/>
    <w:rsid w:val="00EA7CA1"/>
    <w:rsid w:val="00EB023E"/>
    <w:rsid w:val="00EB0261"/>
    <w:rsid w:val="00EB606D"/>
    <w:rsid w:val="00EB61B9"/>
    <w:rsid w:val="00EB6F06"/>
    <w:rsid w:val="00EC0D6A"/>
    <w:rsid w:val="00EC4445"/>
    <w:rsid w:val="00EC68ED"/>
    <w:rsid w:val="00EC6C34"/>
    <w:rsid w:val="00ED4199"/>
    <w:rsid w:val="00ED436D"/>
    <w:rsid w:val="00ED43E2"/>
    <w:rsid w:val="00ED571B"/>
    <w:rsid w:val="00ED7E1F"/>
    <w:rsid w:val="00EE5C95"/>
    <w:rsid w:val="00EF1143"/>
    <w:rsid w:val="00EF4AD2"/>
    <w:rsid w:val="00F00DD1"/>
    <w:rsid w:val="00F0216F"/>
    <w:rsid w:val="00F0243A"/>
    <w:rsid w:val="00F0305F"/>
    <w:rsid w:val="00F0685E"/>
    <w:rsid w:val="00F10216"/>
    <w:rsid w:val="00F11347"/>
    <w:rsid w:val="00F13016"/>
    <w:rsid w:val="00F1445F"/>
    <w:rsid w:val="00F14E36"/>
    <w:rsid w:val="00F1690E"/>
    <w:rsid w:val="00F174F6"/>
    <w:rsid w:val="00F20830"/>
    <w:rsid w:val="00F2290E"/>
    <w:rsid w:val="00F23A62"/>
    <w:rsid w:val="00F242CF"/>
    <w:rsid w:val="00F24C34"/>
    <w:rsid w:val="00F24F45"/>
    <w:rsid w:val="00F267FD"/>
    <w:rsid w:val="00F26E4A"/>
    <w:rsid w:val="00F3211B"/>
    <w:rsid w:val="00F325F9"/>
    <w:rsid w:val="00F329D6"/>
    <w:rsid w:val="00F32B75"/>
    <w:rsid w:val="00F36594"/>
    <w:rsid w:val="00F36E6B"/>
    <w:rsid w:val="00F37F47"/>
    <w:rsid w:val="00F414F8"/>
    <w:rsid w:val="00F4421E"/>
    <w:rsid w:val="00F4670E"/>
    <w:rsid w:val="00F5063B"/>
    <w:rsid w:val="00F5327E"/>
    <w:rsid w:val="00F55DA6"/>
    <w:rsid w:val="00F564E2"/>
    <w:rsid w:val="00F6049B"/>
    <w:rsid w:val="00F607E8"/>
    <w:rsid w:val="00F60D6F"/>
    <w:rsid w:val="00F70B2E"/>
    <w:rsid w:val="00F714DD"/>
    <w:rsid w:val="00F73D13"/>
    <w:rsid w:val="00F81DFB"/>
    <w:rsid w:val="00F829C5"/>
    <w:rsid w:val="00F82C76"/>
    <w:rsid w:val="00F83ABB"/>
    <w:rsid w:val="00F83CA3"/>
    <w:rsid w:val="00F858DB"/>
    <w:rsid w:val="00F86488"/>
    <w:rsid w:val="00F87147"/>
    <w:rsid w:val="00F87925"/>
    <w:rsid w:val="00F91C4B"/>
    <w:rsid w:val="00F92E7F"/>
    <w:rsid w:val="00F93443"/>
    <w:rsid w:val="00F94F63"/>
    <w:rsid w:val="00FA366A"/>
    <w:rsid w:val="00FA7598"/>
    <w:rsid w:val="00FA7A5E"/>
    <w:rsid w:val="00FB11B5"/>
    <w:rsid w:val="00FB1C04"/>
    <w:rsid w:val="00FB2B74"/>
    <w:rsid w:val="00FB2E3B"/>
    <w:rsid w:val="00FB306E"/>
    <w:rsid w:val="00FB563F"/>
    <w:rsid w:val="00FC0AC4"/>
    <w:rsid w:val="00FC1330"/>
    <w:rsid w:val="00FC5387"/>
    <w:rsid w:val="00FC7641"/>
    <w:rsid w:val="00FD1D26"/>
    <w:rsid w:val="00FD36ED"/>
    <w:rsid w:val="00FD3F9C"/>
    <w:rsid w:val="00FD59A1"/>
    <w:rsid w:val="00FD768C"/>
    <w:rsid w:val="00FE07DC"/>
    <w:rsid w:val="00FE12A0"/>
    <w:rsid w:val="00FE3858"/>
    <w:rsid w:val="00FE3DC2"/>
    <w:rsid w:val="00FE589C"/>
    <w:rsid w:val="00FE6B9F"/>
    <w:rsid w:val="00FE7E3C"/>
    <w:rsid w:val="00FE7FF1"/>
    <w:rsid w:val="00FF20B9"/>
    <w:rsid w:val="00FF672F"/>
    <w:rsid w:val="00FF739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DE425"/>
  <w15:docId w15:val="{4ECA0219-7B4C-48AB-B69D-7C7CD8B3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C4288C"/>
    <w:pPr>
      <w:spacing w:after="0" w:line="240" w:lineRule="auto"/>
    </w:pPr>
    <w:rPr>
      <w:sz w:val="20"/>
      <w:szCs w:val="20"/>
    </w:rPr>
  </w:style>
  <w:style w:type="character" w:customStyle="1" w:styleId="a4">
    <w:name w:val="章節附註文字 字元"/>
    <w:basedOn w:val="a0"/>
    <w:link w:val="a3"/>
    <w:uiPriority w:val="99"/>
    <w:semiHidden/>
    <w:rsid w:val="00C4288C"/>
    <w:rPr>
      <w:sz w:val="20"/>
      <w:szCs w:val="20"/>
    </w:rPr>
  </w:style>
  <w:style w:type="character" w:styleId="a5">
    <w:name w:val="endnote reference"/>
    <w:basedOn w:val="a0"/>
    <w:uiPriority w:val="99"/>
    <w:semiHidden/>
    <w:unhideWhenUsed/>
    <w:rsid w:val="00C4288C"/>
    <w:rPr>
      <w:vertAlign w:val="superscript"/>
    </w:rPr>
  </w:style>
  <w:style w:type="character" w:styleId="a6">
    <w:name w:val="annotation reference"/>
    <w:basedOn w:val="a0"/>
    <w:uiPriority w:val="99"/>
    <w:semiHidden/>
    <w:unhideWhenUsed/>
    <w:rsid w:val="00C4288C"/>
    <w:rPr>
      <w:sz w:val="16"/>
      <w:szCs w:val="16"/>
    </w:rPr>
  </w:style>
  <w:style w:type="paragraph" w:styleId="a7">
    <w:name w:val="annotation text"/>
    <w:basedOn w:val="a"/>
    <w:link w:val="a8"/>
    <w:uiPriority w:val="99"/>
    <w:unhideWhenUsed/>
    <w:rsid w:val="00C4288C"/>
    <w:pPr>
      <w:spacing w:line="240" w:lineRule="auto"/>
    </w:pPr>
    <w:rPr>
      <w:sz w:val="20"/>
      <w:szCs w:val="20"/>
    </w:rPr>
  </w:style>
  <w:style w:type="character" w:customStyle="1" w:styleId="a8">
    <w:name w:val="註解文字 字元"/>
    <w:basedOn w:val="a0"/>
    <w:link w:val="a7"/>
    <w:uiPriority w:val="99"/>
    <w:rsid w:val="00C4288C"/>
    <w:rPr>
      <w:sz w:val="20"/>
      <w:szCs w:val="20"/>
    </w:rPr>
  </w:style>
  <w:style w:type="paragraph" w:styleId="a9">
    <w:name w:val="annotation subject"/>
    <w:basedOn w:val="a7"/>
    <w:next w:val="a7"/>
    <w:link w:val="aa"/>
    <w:uiPriority w:val="99"/>
    <w:semiHidden/>
    <w:unhideWhenUsed/>
    <w:rsid w:val="00C4288C"/>
    <w:rPr>
      <w:b/>
      <w:bCs/>
    </w:rPr>
  </w:style>
  <w:style w:type="character" w:customStyle="1" w:styleId="aa">
    <w:name w:val="註解主旨 字元"/>
    <w:basedOn w:val="a8"/>
    <w:link w:val="a9"/>
    <w:uiPriority w:val="99"/>
    <w:semiHidden/>
    <w:rsid w:val="00C4288C"/>
    <w:rPr>
      <w:b/>
      <w:bCs/>
      <w:sz w:val="20"/>
      <w:szCs w:val="20"/>
    </w:rPr>
  </w:style>
  <w:style w:type="paragraph" w:styleId="ab">
    <w:name w:val="Balloon Text"/>
    <w:basedOn w:val="a"/>
    <w:link w:val="ac"/>
    <w:uiPriority w:val="99"/>
    <w:semiHidden/>
    <w:unhideWhenUsed/>
    <w:rsid w:val="00C4288C"/>
    <w:pPr>
      <w:spacing w:after="0" w:line="240" w:lineRule="auto"/>
    </w:pPr>
    <w:rPr>
      <w:rFonts w:ascii="Segoe UI" w:hAnsi="Segoe UI" w:cs="Segoe UI"/>
      <w:sz w:val="18"/>
      <w:szCs w:val="18"/>
    </w:rPr>
  </w:style>
  <w:style w:type="character" w:customStyle="1" w:styleId="ac">
    <w:name w:val="註解方塊文字 字元"/>
    <w:basedOn w:val="a0"/>
    <w:link w:val="ab"/>
    <w:uiPriority w:val="99"/>
    <w:semiHidden/>
    <w:rsid w:val="00C4288C"/>
    <w:rPr>
      <w:rFonts w:ascii="Segoe UI" w:hAnsi="Segoe UI" w:cs="Segoe UI"/>
      <w:sz w:val="18"/>
      <w:szCs w:val="18"/>
    </w:rPr>
  </w:style>
  <w:style w:type="table" w:styleId="ad">
    <w:name w:val="Table Grid"/>
    <w:basedOn w:val="a1"/>
    <w:uiPriority w:val="39"/>
    <w:rsid w:val="005F0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F139C"/>
    <w:pPr>
      <w:tabs>
        <w:tab w:val="center" w:pos="4513"/>
        <w:tab w:val="right" w:pos="9026"/>
      </w:tabs>
      <w:spacing w:after="0" w:line="240" w:lineRule="auto"/>
    </w:pPr>
  </w:style>
  <w:style w:type="character" w:customStyle="1" w:styleId="af">
    <w:name w:val="頁首 字元"/>
    <w:basedOn w:val="a0"/>
    <w:link w:val="ae"/>
    <w:uiPriority w:val="99"/>
    <w:rsid w:val="00CF139C"/>
  </w:style>
  <w:style w:type="paragraph" w:styleId="af0">
    <w:name w:val="footer"/>
    <w:basedOn w:val="a"/>
    <w:link w:val="af1"/>
    <w:uiPriority w:val="99"/>
    <w:unhideWhenUsed/>
    <w:rsid w:val="00CF139C"/>
    <w:pPr>
      <w:tabs>
        <w:tab w:val="center" w:pos="4513"/>
        <w:tab w:val="right" w:pos="9026"/>
      </w:tabs>
      <w:spacing w:after="0" w:line="240" w:lineRule="auto"/>
    </w:pPr>
  </w:style>
  <w:style w:type="character" w:customStyle="1" w:styleId="af1">
    <w:name w:val="頁尾 字元"/>
    <w:basedOn w:val="a0"/>
    <w:link w:val="af0"/>
    <w:uiPriority w:val="99"/>
    <w:rsid w:val="00CF139C"/>
  </w:style>
  <w:style w:type="character" w:customStyle="1" w:styleId="hlfld-contribauthor">
    <w:name w:val="hlfld-contribauthor"/>
    <w:basedOn w:val="a0"/>
    <w:rsid w:val="00302733"/>
  </w:style>
  <w:style w:type="character" w:customStyle="1" w:styleId="nlmgiven-names">
    <w:name w:val="nlm_given-names"/>
    <w:basedOn w:val="a0"/>
    <w:rsid w:val="00302733"/>
  </w:style>
  <w:style w:type="character" w:customStyle="1" w:styleId="nlmarticle-title">
    <w:name w:val="nlm_article-title"/>
    <w:basedOn w:val="a0"/>
    <w:rsid w:val="00302733"/>
  </w:style>
  <w:style w:type="character" w:customStyle="1" w:styleId="nlmyear">
    <w:name w:val="nlm_year"/>
    <w:basedOn w:val="a0"/>
    <w:rsid w:val="00302733"/>
  </w:style>
  <w:style w:type="character" w:customStyle="1" w:styleId="nlmfpage">
    <w:name w:val="nlm_fpage"/>
    <w:basedOn w:val="a0"/>
    <w:rsid w:val="00302733"/>
  </w:style>
  <w:style w:type="character" w:customStyle="1" w:styleId="nlmlpage">
    <w:name w:val="nlm_lpage"/>
    <w:basedOn w:val="a0"/>
    <w:rsid w:val="00302733"/>
  </w:style>
  <w:style w:type="character" w:styleId="af2">
    <w:name w:val="Hyperlink"/>
    <w:basedOn w:val="a0"/>
    <w:uiPriority w:val="99"/>
    <w:unhideWhenUsed/>
    <w:rsid w:val="0035010E"/>
    <w:rPr>
      <w:color w:val="0000FF"/>
      <w:u w:val="single"/>
    </w:rPr>
  </w:style>
  <w:style w:type="character" w:styleId="af3">
    <w:name w:val="FollowedHyperlink"/>
    <w:basedOn w:val="a0"/>
    <w:uiPriority w:val="99"/>
    <w:semiHidden/>
    <w:unhideWhenUsed/>
    <w:rsid w:val="00006BB2"/>
    <w:rPr>
      <w:color w:val="954F72" w:themeColor="followedHyperlink"/>
      <w:u w:val="single"/>
    </w:rPr>
  </w:style>
  <w:style w:type="paragraph" w:customStyle="1" w:styleId="EndNoteBibliographyTitle">
    <w:name w:val="EndNote Bibliography Title"/>
    <w:basedOn w:val="a"/>
    <w:link w:val="EndNoteBibliographyTitle0"/>
    <w:rsid w:val="006957E7"/>
    <w:pPr>
      <w:spacing w:after="0"/>
      <w:jc w:val="center"/>
    </w:pPr>
    <w:rPr>
      <w:rFonts w:ascii="Calibri" w:hAnsi="Calibri" w:cs="Calibri"/>
      <w:noProof/>
      <w:lang w:val="en-US"/>
    </w:rPr>
  </w:style>
  <w:style w:type="character" w:customStyle="1" w:styleId="EndNoteBibliographyTitle0">
    <w:name w:val="EndNote Bibliography Title 字元"/>
    <w:basedOn w:val="a0"/>
    <w:link w:val="EndNoteBibliographyTitle"/>
    <w:rsid w:val="006957E7"/>
    <w:rPr>
      <w:rFonts w:ascii="Calibri" w:hAnsi="Calibri" w:cs="Calibri"/>
      <w:noProof/>
      <w:lang w:val="en-US"/>
    </w:rPr>
  </w:style>
  <w:style w:type="paragraph" w:customStyle="1" w:styleId="EndNoteBibliography">
    <w:name w:val="EndNote Bibliography"/>
    <w:basedOn w:val="a"/>
    <w:link w:val="EndNoteBibliography0"/>
    <w:rsid w:val="006957E7"/>
    <w:pPr>
      <w:spacing w:line="240" w:lineRule="auto"/>
      <w:jc w:val="both"/>
    </w:pPr>
    <w:rPr>
      <w:rFonts w:ascii="Calibri" w:hAnsi="Calibri" w:cs="Calibri"/>
      <w:noProof/>
      <w:lang w:val="en-US"/>
    </w:rPr>
  </w:style>
  <w:style w:type="character" w:customStyle="1" w:styleId="EndNoteBibliography0">
    <w:name w:val="EndNote Bibliography 字元"/>
    <w:basedOn w:val="a0"/>
    <w:link w:val="EndNoteBibliography"/>
    <w:rsid w:val="006957E7"/>
    <w:rPr>
      <w:rFonts w:ascii="Calibri" w:hAnsi="Calibri" w:cs="Calibri"/>
      <w:noProof/>
      <w:lang w:val="en-US"/>
    </w:rPr>
  </w:style>
  <w:style w:type="paragraph" w:styleId="HTML">
    <w:name w:val="HTML Address"/>
    <w:basedOn w:val="a"/>
    <w:link w:val="HTML0"/>
    <w:uiPriority w:val="99"/>
    <w:unhideWhenUsed/>
    <w:rsid w:val="0011610A"/>
    <w:pPr>
      <w:spacing w:after="0" w:line="480" w:lineRule="auto"/>
    </w:pPr>
    <w:rPr>
      <w:rFonts w:ascii="Times New Roman" w:hAnsi="Times New Roman" w:cs="Times New Roman"/>
      <w:i/>
      <w:iCs/>
      <w:sz w:val="24"/>
      <w:szCs w:val="24"/>
      <w:lang w:eastAsia="en-GB"/>
    </w:rPr>
  </w:style>
  <w:style w:type="character" w:customStyle="1" w:styleId="HTML0">
    <w:name w:val="HTML 位址 字元"/>
    <w:basedOn w:val="a0"/>
    <w:link w:val="HTML"/>
    <w:uiPriority w:val="99"/>
    <w:rsid w:val="0011610A"/>
    <w:rPr>
      <w:rFonts w:ascii="Times New Roman" w:hAnsi="Times New Roman" w:cs="Times New Roman"/>
      <w:i/>
      <w:iCs/>
      <w:sz w:val="24"/>
      <w:szCs w:val="24"/>
      <w:lang w:eastAsia="en-GB"/>
    </w:rPr>
  </w:style>
  <w:style w:type="paragraph" w:styleId="af4">
    <w:name w:val="List Paragraph"/>
    <w:basedOn w:val="a"/>
    <w:uiPriority w:val="34"/>
    <w:qFormat/>
    <w:rsid w:val="00F73D13"/>
    <w:pPr>
      <w:ind w:left="720"/>
      <w:contextualSpacing/>
    </w:pPr>
  </w:style>
  <w:style w:type="character" w:styleId="af5">
    <w:name w:val="Placeholder Text"/>
    <w:basedOn w:val="a0"/>
    <w:uiPriority w:val="99"/>
    <w:semiHidden/>
    <w:rsid w:val="007A5493"/>
    <w:rPr>
      <w:color w:val="808080"/>
    </w:rPr>
  </w:style>
  <w:style w:type="character" w:customStyle="1" w:styleId="1">
    <w:name w:val="未解析的提及1"/>
    <w:basedOn w:val="a0"/>
    <w:uiPriority w:val="99"/>
    <w:semiHidden/>
    <w:unhideWhenUsed/>
    <w:rsid w:val="0093345C"/>
    <w:rPr>
      <w:color w:val="605E5C"/>
      <w:shd w:val="clear" w:color="auto" w:fill="E1DFDD"/>
    </w:rPr>
  </w:style>
  <w:style w:type="paragraph" w:styleId="af6">
    <w:name w:val="No Spacing"/>
    <w:uiPriority w:val="1"/>
    <w:qFormat/>
    <w:rsid w:val="00F87147"/>
    <w:pPr>
      <w:spacing w:after="0" w:line="240" w:lineRule="auto"/>
    </w:pPr>
    <w:rPr>
      <w:rFonts w:eastAsiaTheme="minorHAnsi"/>
    </w:rPr>
  </w:style>
  <w:style w:type="table" w:customStyle="1" w:styleId="GridTable21">
    <w:name w:val="Grid Table 21"/>
    <w:basedOn w:val="a1"/>
    <w:uiPriority w:val="47"/>
    <w:rsid w:val="0032042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a1"/>
    <w:uiPriority w:val="51"/>
    <w:rsid w:val="0032042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a1"/>
    <w:uiPriority w:val="47"/>
    <w:rsid w:val="00BB5C3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a1"/>
    <w:uiPriority w:val="42"/>
    <w:rsid w:val="00C030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il">
    <w:name w:val="il"/>
    <w:basedOn w:val="a0"/>
    <w:rsid w:val="00D07F7E"/>
  </w:style>
  <w:style w:type="character" w:customStyle="1" w:styleId="ams">
    <w:name w:val="ams"/>
    <w:basedOn w:val="a0"/>
    <w:rsid w:val="00D07F7E"/>
  </w:style>
  <w:style w:type="character" w:customStyle="1" w:styleId="2">
    <w:name w:val="未解析的提及2"/>
    <w:basedOn w:val="a0"/>
    <w:uiPriority w:val="99"/>
    <w:semiHidden/>
    <w:unhideWhenUsed/>
    <w:rsid w:val="00650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26766">
      <w:bodyDiv w:val="1"/>
      <w:marLeft w:val="0"/>
      <w:marRight w:val="0"/>
      <w:marTop w:val="0"/>
      <w:marBottom w:val="0"/>
      <w:divBdr>
        <w:top w:val="none" w:sz="0" w:space="0" w:color="auto"/>
        <w:left w:val="none" w:sz="0" w:space="0" w:color="auto"/>
        <w:bottom w:val="none" w:sz="0" w:space="0" w:color="auto"/>
        <w:right w:val="none" w:sz="0" w:space="0" w:color="auto"/>
      </w:divBdr>
    </w:div>
    <w:div w:id="256984758">
      <w:bodyDiv w:val="1"/>
      <w:marLeft w:val="0"/>
      <w:marRight w:val="0"/>
      <w:marTop w:val="0"/>
      <w:marBottom w:val="0"/>
      <w:divBdr>
        <w:top w:val="none" w:sz="0" w:space="0" w:color="auto"/>
        <w:left w:val="none" w:sz="0" w:space="0" w:color="auto"/>
        <w:bottom w:val="none" w:sz="0" w:space="0" w:color="auto"/>
        <w:right w:val="none" w:sz="0" w:space="0" w:color="auto"/>
      </w:divBdr>
    </w:div>
    <w:div w:id="630745287">
      <w:bodyDiv w:val="1"/>
      <w:marLeft w:val="0"/>
      <w:marRight w:val="0"/>
      <w:marTop w:val="0"/>
      <w:marBottom w:val="0"/>
      <w:divBdr>
        <w:top w:val="none" w:sz="0" w:space="0" w:color="auto"/>
        <w:left w:val="none" w:sz="0" w:space="0" w:color="auto"/>
        <w:bottom w:val="none" w:sz="0" w:space="0" w:color="auto"/>
        <w:right w:val="none" w:sz="0" w:space="0" w:color="auto"/>
      </w:divBdr>
      <w:divsChild>
        <w:div w:id="696270052">
          <w:marLeft w:val="0"/>
          <w:marRight w:val="0"/>
          <w:marTop w:val="0"/>
          <w:marBottom w:val="0"/>
          <w:divBdr>
            <w:top w:val="none" w:sz="0" w:space="0" w:color="auto"/>
            <w:left w:val="none" w:sz="0" w:space="0" w:color="auto"/>
            <w:bottom w:val="none" w:sz="0" w:space="0" w:color="auto"/>
            <w:right w:val="none" w:sz="0" w:space="0" w:color="auto"/>
          </w:divBdr>
          <w:divsChild>
            <w:div w:id="82143751">
              <w:marLeft w:val="0"/>
              <w:marRight w:val="0"/>
              <w:marTop w:val="0"/>
              <w:marBottom w:val="0"/>
              <w:divBdr>
                <w:top w:val="none" w:sz="0" w:space="0" w:color="auto"/>
                <w:left w:val="none" w:sz="0" w:space="0" w:color="auto"/>
                <w:bottom w:val="none" w:sz="0" w:space="0" w:color="auto"/>
                <w:right w:val="none" w:sz="0" w:space="0" w:color="auto"/>
              </w:divBdr>
              <w:divsChild>
                <w:div w:id="674114273">
                  <w:marLeft w:val="0"/>
                  <w:marRight w:val="0"/>
                  <w:marTop w:val="0"/>
                  <w:marBottom w:val="0"/>
                  <w:divBdr>
                    <w:top w:val="none" w:sz="0" w:space="0" w:color="auto"/>
                    <w:left w:val="none" w:sz="0" w:space="0" w:color="auto"/>
                    <w:bottom w:val="none" w:sz="0" w:space="0" w:color="auto"/>
                    <w:right w:val="none" w:sz="0" w:space="0" w:color="auto"/>
                  </w:divBdr>
                  <w:divsChild>
                    <w:div w:id="1772238432">
                      <w:marLeft w:val="0"/>
                      <w:marRight w:val="0"/>
                      <w:marTop w:val="120"/>
                      <w:marBottom w:val="0"/>
                      <w:divBdr>
                        <w:top w:val="none" w:sz="0" w:space="0" w:color="auto"/>
                        <w:left w:val="none" w:sz="0" w:space="0" w:color="auto"/>
                        <w:bottom w:val="none" w:sz="0" w:space="0" w:color="auto"/>
                        <w:right w:val="none" w:sz="0" w:space="0" w:color="auto"/>
                      </w:divBdr>
                      <w:divsChild>
                        <w:div w:id="1531334160">
                          <w:marLeft w:val="0"/>
                          <w:marRight w:val="0"/>
                          <w:marTop w:val="0"/>
                          <w:marBottom w:val="0"/>
                          <w:divBdr>
                            <w:top w:val="none" w:sz="0" w:space="0" w:color="auto"/>
                            <w:left w:val="none" w:sz="0" w:space="0" w:color="auto"/>
                            <w:bottom w:val="none" w:sz="0" w:space="0" w:color="auto"/>
                            <w:right w:val="none" w:sz="0" w:space="0" w:color="auto"/>
                          </w:divBdr>
                          <w:divsChild>
                            <w:div w:id="1137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886133">
          <w:marLeft w:val="0"/>
          <w:marRight w:val="0"/>
          <w:marTop w:val="0"/>
          <w:marBottom w:val="0"/>
          <w:divBdr>
            <w:top w:val="none" w:sz="0" w:space="0" w:color="auto"/>
            <w:left w:val="none" w:sz="0" w:space="0" w:color="auto"/>
            <w:bottom w:val="none" w:sz="0" w:space="0" w:color="auto"/>
            <w:right w:val="none" w:sz="0" w:space="0" w:color="auto"/>
          </w:divBdr>
          <w:divsChild>
            <w:div w:id="202911768">
              <w:marLeft w:val="0"/>
              <w:marRight w:val="0"/>
              <w:marTop w:val="0"/>
              <w:marBottom w:val="0"/>
              <w:divBdr>
                <w:top w:val="none" w:sz="0" w:space="0" w:color="auto"/>
                <w:left w:val="none" w:sz="0" w:space="0" w:color="auto"/>
                <w:bottom w:val="none" w:sz="0" w:space="0" w:color="auto"/>
                <w:right w:val="none" w:sz="0" w:space="0" w:color="auto"/>
              </w:divBdr>
              <w:divsChild>
                <w:div w:id="1106736046">
                  <w:marLeft w:val="0"/>
                  <w:marRight w:val="0"/>
                  <w:marTop w:val="0"/>
                  <w:marBottom w:val="0"/>
                  <w:divBdr>
                    <w:top w:val="none" w:sz="0" w:space="0" w:color="auto"/>
                    <w:left w:val="none" w:sz="0" w:space="0" w:color="auto"/>
                    <w:bottom w:val="none" w:sz="0" w:space="0" w:color="auto"/>
                    <w:right w:val="none" w:sz="0" w:space="0" w:color="auto"/>
                  </w:divBdr>
                  <w:divsChild>
                    <w:div w:id="780953509">
                      <w:marLeft w:val="0"/>
                      <w:marRight w:val="0"/>
                      <w:marTop w:val="0"/>
                      <w:marBottom w:val="0"/>
                      <w:divBdr>
                        <w:top w:val="none" w:sz="0" w:space="0" w:color="auto"/>
                        <w:left w:val="none" w:sz="0" w:space="0" w:color="auto"/>
                        <w:bottom w:val="none" w:sz="0" w:space="0" w:color="auto"/>
                        <w:right w:val="none" w:sz="0" w:space="0" w:color="auto"/>
                      </w:divBdr>
                      <w:divsChild>
                        <w:div w:id="674840753">
                          <w:marLeft w:val="0"/>
                          <w:marRight w:val="0"/>
                          <w:marTop w:val="0"/>
                          <w:marBottom w:val="0"/>
                          <w:divBdr>
                            <w:top w:val="none" w:sz="0" w:space="0" w:color="auto"/>
                            <w:left w:val="none" w:sz="0" w:space="0" w:color="auto"/>
                            <w:bottom w:val="none" w:sz="0" w:space="0" w:color="auto"/>
                            <w:right w:val="none" w:sz="0" w:space="0" w:color="auto"/>
                          </w:divBdr>
                          <w:divsChild>
                            <w:div w:id="2301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23597">
      <w:bodyDiv w:val="1"/>
      <w:marLeft w:val="0"/>
      <w:marRight w:val="0"/>
      <w:marTop w:val="0"/>
      <w:marBottom w:val="0"/>
      <w:divBdr>
        <w:top w:val="none" w:sz="0" w:space="0" w:color="auto"/>
        <w:left w:val="none" w:sz="0" w:space="0" w:color="auto"/>
        <w:bottom w:val="none" w:sz="0" w:space="0" w:color="auto"/>
        <w:right w:val="none" w:sz="0" w:space="0" w:color="auto"/>
      </w:divBdr>
    </w:div>
    <w:div w:id="141971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wu@keele.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AA4BF-90E5-43A1-8007-E11A1576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10684</Words>
  <Characters>60902</Characters>
  <Application>Microsoft Office Word</Application>
  <DocSecurity>0</DocSecurity>
  <Lines>507</Lines>
  <Paragraphs>142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Hospitals of North Midlands NHS Trust</Company>
  <LinksUpToDate>false</LinksUpToDate>
  <CharactersWithSpaces>71444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Pensee Wu</cp:lastModifiedBy>
  <cp:revision>2</cp:revision>
  <dcterms:created xsi:type="dcterms:W3CDTF">2021-03-03T08:18:00Z</dcterms:created>
  <dcterms:modified xsi:type="dcterms:W3CDTF">2021-03-03T08:18:00Z</dcterms:modified>
</cp:coreProperties>
</file>