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82BE" w14:textId="63DF014C" w:rsidR="00BD706F" w:rsidRPr="00FA607F" w:rsidRDefault="00BD706F" w:rsidP="00713B5A">
      <w:pPr>
        <w:rPr>
          <w:rFonts w:cs="Times New Roman"/>
          <w:szCs w:val="24"/>
        </w:rPr>
      </w:pPr>
      <w:r w:rsidRPr="00FA607F">
        <w:rPr>
          <w:rFonts w:cs="Times New Roman"/>
          <w:szCs w:val="24"/>
        </w:rPr>
        <w:t>Title:</w:t>
      </w:r>
    </w:p>
    <w:p w14:paraId="606D020D" w14:textId="751C432E" w:rsidR="00455D99" w:rsidRPr="00FA607F" w:rsidRDefault="00455D99" w:rsidP="00713B5A">
      <w:pPr>
        <w:rPr>
          <w:rFonts w:cs="Times New Roman"/>
          <w:szCs w:val="24"/>
        </w:rPr>
      </w:pPr>
      <w:r w:rsidRPr="00FA607F">
        <w:rPr>
          <w:rFonts w:cs="Times New Roman"/>
          <w:szCs w:val="24"/>
        </w:rPr>
        <w:t xml:space="preserve">The collateral damage of COVID-19 on cardiovascular services: </w:t>
      </w:r>
      <w:r w:rsidR="008208E0" w:rsidRPr="00FA607F">
        <w:rPr>
          <w:rFonts w:cs="Times New Roman"/>
          <w:szCs w:val="24"/>
        </w:rPr>
        <w:t>a</w:t>
      </w:r>
      <w:r w:rsidR="009E4773" w:rsidRPr="00FA607F">
        <w:rPr>
          <w:rFonts w:cs="Times New Roman"/>
          <w:szCs w:val="24"/>
        </w:rPr>
        <w:t xml:space="preserve"> meta-analysis</w:t>
      </w:r>
    </w:p>
    <w:p w14:paraId="52EFBB59" w14:textId="77777777" w:rsidR="00BD706F" w:rsidRPr="00FA607F" w:rsidRDefault="00BD706F" w:rsidP="00713B5A">
      <w:pPr>
        <w:rPr>
          <w:rFonts w:cs="Times New Roman"/>
          <w:szCs w:val="24"/>
        </w:rPr>
      </w:pPr>
    </w:p>
    <w:p w14:paraId="51F31667" w14:textId="77777777" w:rsidR="00BD706F" w:rsidRPr="00FA607F" w:rsidRDefault="00BD706F" w:rsidP="00713B5A">
      <w:pPr>
        <w:rPr>
          <w:rFonts w:cs="Times New Roman"/>
          <w:szCs w:val="24"/>
        </w:rPr>
      </w:pPr>
      <w:r w:rsidRPr="00FA607F">
        <w:rPr>
          <w:rFonts w:cs="Times New Roman"/>
          <w:szCs w:val="24"/>
        </w:rPr>
        <w:t>Authors:</w:t>
      </w:r>
    </w:p>
    <w:p w14:paraId="75AF5BC9" w14:textId="079935D2" w:rsidR="00BD706F" w:rsidRPr="00FA607F" w:rsidRDefault="00BD706F" w:rsidP="00713B5A">
      <w:pPr>
        <w:rPr>
          <w:rFonts w:cs="Times New Roman"/>
          <w:szCs w:val="24"/>
        </w:rPr>
      </w:pPr>
      <w:r w:rsidRPr="00FA607F">
        <w:rPr>
          <w:rFonts w:cs="Times New Roman"/>
          <w:szCs w:val="24"/>
        </w:rPr>
        <w:t>Ramesh Nadarajah</w:t>
      </w:r>
      <w:r w:rsidRPr="00FA607F">
        <w:rPr>
          <w:rFonts w:cs="Times New Roman"/>
          <w:szCs w:val="24"/>
          <w:vertAlign w:val="superscript"/>
        </w:rPr>
        <w:t>1,2,3</w:t>
      </w:r>
      <w:r w:rsidRPr="00FA607F">
        <w:rPr>
          <w:rFonts w:cs="Times New Roman"/>
          <w:szCs w:val="24"/>
        </w:rPr>
        <w:t>, Jianhua Wu</w:t>
      </w:r>
      <w:r w:rsidRPr="00FA607F">
        <w:rPr>
          <w:rFonts w:cs="Times New Roman"/>
          <w:szCs w:val="24"/>
          <w:vertAlign w:val="superscript"/>
        </w:rPr>
        <w:t>2,4</w:t>
      </w:r>
      <w:r w:rsidRPr="00FA607F">
        <w:rPr>
          <w:rFonts w:cs="Times New Roman"/>
          <w:szCs w:val="24"/>
        </w:rPr>
        <w:t>, Ben Hurdus</w:t>
      </w:r>
      <w:r w:rsidRPr="00FA607F">
        <w:rPr>
          <w:rFonts w:cs="Times New Roman"/>
          <w:szCs w:val="24"/>
          <w:vertAlign w:val="superscript"/>
        </w:rPr>
        <w:t>3</w:t>
      </w:r>
      <w:r w:rsidRPr="00FA607F">
        <w:rPr>
          <w:rFonts w:cs="Times New Roman"/>
          <w:szCs w:val="24"/>
        </w:rPr>
        <w:t>,</w:t>
      </w:r>
      <w:r w:rsidR="007E45BB" w:rsidRPr="00FA607F">
        <w:rPr>
          <w:rFonts w:cs="Times New Roman"/>
          <w:szCs w:val="24"/>
        </w:rPr>
        <w:t xml:space="preserve"> Samira Asma</w:t>
      </w:r>
      <w:r w:rsidR="007E45BB" w:rsidRPr="00FA607F">
        <w:rPr>
          <w:rFonts w:cs="Times New Roman"/>
          <w:szCs w:val="24"/>
          <w:vertAlign w:val="superscript"/>
        </w:rPr>
        <w:t>5</w:t>
      </w:r>
      <w:r w:rsidR="007E45BB" w:rsidRPr="00FA607F">
        <w:rPr>
          <w:rFonts w:cs="Times New Roman"/>
          <w:szCs w:val="24"/>
        </w:rPr>
        <w:t>,</w:t>
      </w:r>
      <w:r w:rsidRPr="00FA607F">
        <w:rPr>
          <w:rFonts w:cs="Times New Roman"/>
          <w:szCs w:val="24"/>
        </w:rPr>
        <w:t xml:space="preserve"> </w:t>
      </w:r>
      <w:r w:rsidR="007E45BB" w:rsidRPr="00FA607F">
        <w:rPr>
          <w:rFonts w:cs="Times New Roman"/>
          <w:szCs w:val="24"/>
        </w:rPr>
        <w:t>Deepak L Bhatt</w:t>
      </w:r>
      <w:r w:rsidR="007E45BB" w:rsidRPr="00FA607F">
        <w:rPr>
          <w:rFonts w:cs="Times New Roman"/>
          <w:szCs w:val="24"/>
          <w:vertAlign w:val="superscript"/>
        </w:rPr>
        <w:t>6</w:t>
      </w:r>
      <w:r w:rsidR="00003EAE" w:rsidRPr="00FA607F">
        <w:rPr>
          <w:rFonts w:cs="Times New Roman"/>
          <w:szCs w:val="24"/>
        </w:rPr>
        <w:t>,</w:t>
      </w:r>
      <w:r w:rsidR="007E45BB" w:rsidRPr="00FA607F">
        <w:rPr>
          <w:rFonts w:cs="Times New Roman"/>
          <w:szCs w:val="24"/>
        </w:rPr>
        <w:t xml:space="preserve"> Giuseppe Biondi-Zoccai</w:t>
      </w:r>
      <w:r w:rsidR="007E45BB" w:rsidRPr="00FA607F">
        <w:rPr>
          <w:rFonts w:cs="Times New Roman"/>
          <w:szCs w:val="24"/>
          <w:vertAlign w:val="superscript"/>
        </w:rPr>
        <w:t>7,8</w:t>
      </w:r>
      <w:r w:rsidR="007E45BB" w:rsidRPr="00FA607F">
        <w:rPr>
          <w:rFonts w:cs="Times New Roman"/>
          <w:szCs w:val="24"/>
        </w:rPr>
        <w:t>,</w:t>
      </w:r>
      <w:r w:rsidR="00BD00C1" w:rsidRPr="00FA607F">
        <w:rPr>
          <w:rFonts w:cs="Times New Roman"/>
          <w:szCs w:val="24"/>
        </w:rPr>
        <w:t xml:space="preserve"> </w:t>
      </w:r>
      <w:r w:rsidR="007E45BB" w:rsidRPr="00FA607F">
        <w:rPr>
          <w:rFonts w:cs="Times New Roman"/>
          <w:szCs w:val="24"/>
        </w:rPr>
        <w:t>Laxmi S Mehta</w:t>
      </w:r>
      <w:r w:rsidR="007E45BB" w:rsidRPr="00FA607F">
        <w:rPr>
          <w:rFonts w:cs="Times New Roman"/>
          <w:szCs w:val="24"/>
          <w:vertAlign w:val="superscript"/>
        </w:rPr>
        <w:t>9</w:t>
      </w:r>
      <w:r w:rsidR="007E45BB" w:rsidRPr="00FA607F">
        <w:rPr>
          <w:rFonts w:cs="Times New Roman"/>
          <w:szCs w:val="24"/>
        </w:rPr>
        <w:t>,</w:t>
      </w:r>
      <w:r w:rsidR="00BF1BB6" w:rsidRPr="00FA607F">
        <w:rPr>
          <w:rFonts w:cs="Times New Roman"/>
          <w:szCs w:val="24"/>
        </w:rPr>
        <w:t xml:space="preserve"> </w:t>
      </w:r>
      <w:r w:rsidR="002B3DD1" w:rsidRPr="00FA607F">
        <w:rPr>
          <w:rFonts w:cs="Times New Roman"/>
          <w:szCs w:val="24"/>
        </w:rPr>
        <w:t xml:space="preserve">C </w:t>
      </w:r>
      <w:r w:rsidR="00BF1BB6" w:rsidRPr="00FA607F">
        <w:rPr>
          <w:rFonts w:cs="Times New Roman"/>
          <w:szCs w:val="24"/>
        </w:rPr>
        <w:t>Venkata S Ram</w:t>
      </w:r>
      <w:r w:rsidR="00BF1BB6" w:rsidRPr="00FA607F">
        <w:rPr>
          <w:rFonts w:cs="Times New Roman"/>
          <w:szCs w:val="24"/>
          <w:vertAlign w:val="superscript"/>
        </w:rPr>
        <w:t>10</w:t>
      </w:r>
      <w:r w:rsidR="002B3DD1" w:rsidRPr="00FA607F">
        <w:rPr>
          <w:rFonts w:cs="Times New Roman"/>
          <w:szCs w:val="24"/>
          <w:vertAlign w:val="superscript"/>
        </w:rPr>
        <w:t>-12</w:t>
      </w:r>
      <w:r w:rsidR="00BF1BB6" w:rsidRPr="00FA607F">
        <w:rPr>
          <w:rFonts w:cs="Times New Roman"/>
          <w:szCs w:val="24"/>
        </w:rPr>
        <w:t>,</w:t>
      </w:r>
      <w:r w:rsidR="007E45BB" w:rsidRPr="00FA607F">
        <w:rPr>
          <w:rFonts w:cs="Times New Roman"/>
          <w:szCs w:val="24"/>
        </w:rPr>
        <w:t xml:space="preserve"> </w:t>
      </w:r>
      <w:r w:rsidR="00BF1BB6" w:rsidRPr="00FA607F">
        <w:rPr>
          <w:rFonts w:cs="Times New Roman"/>
          <w:szCs w:val="24"/>
        </w:rPr>
        <w:t>Antonio</w:t>
      </w:r>
      <w:r w:rsidR="00FC5A44" w:rsidRPr="00FA607F">
        <w:rPr>
          <w:rFonts w:cs="Times New Roman"/>
          <w:szCs w:val="24"/>
        </w:rPr>
        <w:t xml:space="preserve"> Luiz P</w:t>
      </w:r>
      <w:r w:rsidR="00BF1BB6" w:rsidRPr="00FA607F">
        <w:rPr>
          <w:rFonts w:cs="Times New Roman"/>
          <w:szCs w:val="24"/>
        </w:rPr>
        <w:t xml:space="preserve"> Ribeiro</w:t>
      </w:r>
      <w:r w:rsidR="00BF1BB6" w:rsidRPr="00FA607F">
        <w:rPr>
          <w:rFonts w:cs="Times New Roman"/>
          <w:szCs w:val="24"/>
          <w:vertAlign w:val="superscript"/>
        </w:rPr>
        <w:t>1</w:t>
      </w:r>
      <w:r w:rsidR="002B3DD1" w:rsidRPr="00FA607F">
        <w:rPr>
          <w:rFonts w:cs="Times New Roman"/>
          <w:szCs w:val="24"/>
          <w:vertAlign w:val="superscript"/>
        </w:rPr>
        <w:t>3</w:t>
      </w:r>
      <w:r w:rsidR="00BF1BB6" w:rsidRPr="00FA607F">
        <w:rPr>
          <w:rFonts w:cs="Times New Roman"/>
          <w:szCs w:val="24"/>
        </w:rPr>
        <w:t>, Ha</w:t>
      </w:r>
      <w:r w:rsidR="002F0E23" w:rsidRPr="00FA607F">
        <w:rPr>
          <w:rFonts w:cs="Times New Roman"/>
          <w:szCs w:val="24"/>
        </w:rPr>
        <w:t>r</w:t>
      </w:r>
      <w:r w:rsidR="00BF1BB6" w:rsidRPr="00FA607F">
        <w:rPr>
          <w:rFonts w:cs="Times New Roman"/>
          <w:szCs w:val="24"/>
        </w:rPr>
        <w:t>riette GC Van Spall</w:t>
      </w:r>
      <w:r w:rsidR="0030486F" w:rsidRPr="00FA607F">
        <w:rPr>
          <w:rFonts w:cs="Times New Roman"/>
          <w:szCs w:val="24"/>
          <w:vertAlign w:val="superscript"/>
        </w:rPr>
        <w:t>1</w:t>
      </w:r>
      <w:r w:rsidR="00FC5A44" w:rsidRPr="00FA607F">
        <w:rPr>
          <w:rFonts w:cs="Times New Roman"/>
          <w:szCs w:val="24"/>
          <w:vertAlign w:val="superscript"/>
        </w:rPr>
        <w:t>4</w:t>
      </w:r>
      <w:r w:rsidR="0030486F" w:rsidRPr="00FA607F">
        <w:rPr>
          <w:rFonts w:cs="Times New Roman"/>
          <w:szCs w:val="24"/>
          <w:vertAlign w:val="superscript"/>
        </w:rPr>
        <w:t>,1</w:t>
      </w:r>
      <w:r w:rsidR="00FC5A44" w:rsidRPr="00FA607F">
        <w:rPr>
          <w:rFonts w:cs="Times New Roman"/>
          <w:szCs w:val="24"/>
          <w:vertAlign w:val="superscript"/>
        </w:rPr>
        <w:t>5</w:t>
      </w:r>
      <w:r w:rsidR="00BF1BB6" w:rsidRPr="00FA607F">
        <w:rPr>
          <w:rFonts w:cs="Times New Roman"/>
          <w:szCs w:val="24"/>
        </w:rPr>
        <w:t xml:space="preserve">, </w:t>
      </w:r>
      <w:r w:rsidR="00BD00C1" w:rsidRPr="00FA607F">
        <w:rPr>
          <w:rFonts w:cs="Times New Roman"/>
          <w:szCs w:val="24"/>
        </w:rPr>
        <w:t>John E Deanfield</w:t>
      </w:r>
      <w:r w:rsidR="0030486F" w:rsidRPr="00FA607F">
        <w:rPr>
          <w:rFonts w:cs="Times New Roman"/>
          <w:szCs w:val="24"/>
          <w:vertAlign w:val="superscript"/>
        </w:rPr>
        <w:t>1</w:t>
      </w:r>
      <w:r w:rsidR="00FC5A44" w:rsidRPr="00FA607F">
        <w:rPr>
          <w:rFonts w:cs="Times New Roman"/>
          <w:szCs w:val="24"/>
          <w:vertAlign w:val="superscript"/>
        </w:rPr>
        <w:t>6</w:t>
      </w:r>
      <w:r w:rsidR="0030486F" w:rsidRPr="00FA607F">
        <w:rPr>
          <w:rFonts w:cs="Times New Roman"/>
          <w:szCs w:val="24"/>
          <w:vertAlign w:val="superscript"/>
        </w:rPr>
        <w:t>,1</w:t>
      </w:r>
      <w:r w:rsidR="00FC5A44" w:rsidRPr="00FA607F">
        <w:rPr>
          <w:rFonts w:cs="Times New Roman"/>
          <w:szCs w:val="24"/>
          <w:vertAlign w:val="superscript"/>
        </w:rPr>
        <w:t>7</w:t>
      </w:r>
      <w:r w:rsidR="00BD00C1" w:rsidRPr="00FA607F">
        <w:rPr>
          <w:rFonts w:cs="Times New Roman"/>
          <w:szCs w:val="24"/>
        </w:rPr>
        <w:t>, Thomas</w:t>
      </w:r>
      <w:r w:rsidR="007E45BB" w:rsidRPr="00FA607F">
        <w:rPr>
          <w:rFonts w:cs="Times New Roman"/>
          <w:szCs w:val="24"/>
        </w:rPr>
        <w:t xml:space="preserve"> F</w:t>
      </w:r>
      <w:r w:rsidR="00BD00C1" w:rsidRPr="00FA607F">
        <w:rPr>
          <w:rFonts w:cs="Times New Roman"/>
          <w:szCs w:val="24"/>
        </w:rPr>
        <w:t xml:space="preserve"> </w:t>
      </w:r>
      <w:r w:rsidR="007E45BB" w:rsidRPr="00FA607F">
        <w:rPr>
          <w:rFonts w:cs="Times New Roman"/>
          <w:szCs w:val="24"/>
        </w:rPr>
        <w:t>Lüscher</w:t>
      </w:r>
      <w:r w:rsidR="0030486F" w:rsidRPr="00FA607F">
        <w:rPr>
          <w:rFonts w:cs="Times New Roman"/>
          <w:szCs w:val="24"/>
          <w:vertAlign w:val="superscript"/>
        </w:rPr>
        <w:t>1</w:t>
      </w:r>
      <w:r w:rsidR="00FC5A44" w:rsidRPr="00FA607F">
        <w:rPr>
          <w:rFonts w:cs="Times New Roman"/>
          <w:szCs w:val="24"/>
          <w:vertAlign w:val="superscript"/>
        </w:rPr>
        <w:t>8</w:t>
      </w:r>
      <w:r w:rsidR="0030486F" w:rsidRPr="00FA607F">
        <w:rPr>
          <w:rFonts w:cs="Times New Roman"/>
          <w:szCs w:val="24"/>
          <w:vertAlign w:val="superscript"/>
        </w:rPr>
        <w:t>,</w:t>
      </w:r>
      <w:r w:rsidR="00FC5A44" w:rsidRPr="00FA607F">
        <w:rPr>
          <w:rFonts w:cs="Times New Roman"/>
          <w:szCs w:val="24"/>
          <w:vertAlign w:val="superscript"/>
        </w:rPr>
        <w:t>19</w:t>
      </w:r>
      <w:r w:rsidR="00BD00C1" w:rsidRPr="00FA607F">
        <w:rPr>
          <w:rFonts w:cs="Times New Roman"/>
          <w:szCs w:val="24"/>
        </w:rPr>
        <w:t>, Mamas Mamas</w:t>
      </w:r>
      <w:r w:rsidR="002B3DD1" w:rsidRPr="00FA607F">
        <w:rPr>
          <w:rFonts w:cs="Times New Roman"/>
          <w:szCs w:val="24"/>
          <w:vertAlign w:val="superscript"/>
        </w:rPr>
        <w:t>2</w:t>
      </w:r>
      <w:r w:rsidR="00FC5A44" w:rsidRPr="00FA607F">
        <w:rPr>
          <w:rFonts w:cs="Times New Roman"/>
          <w:szCs w:val="24"/>
          <w:vertAlign w:val="superscript"/>
        </w:rPr>
        <w:t>0</w:t>
      </w:r>
      <w:r w:rsidR="00BD00C1" w:rsidRPr="00FA607F">
        <w:rPr>
          <w:rFonts w:cs="Times New Roman"/>
          <w:szCs w:val="24"/>
        </w:rPr>
        <w:t>,</w:t>
      </w:r>
      <w:r w:rsidRPr="00FA607F">
        <w:rPr>
          <w:rFonts w:cs="Times New Roman"/>
          <w:szCs w:val="24"/>
        </w:rPr>
        <w:t xml:space="preserve"> Chris P Gale</w:t>
      </w:r>
      <w:r w:rsidRPr="00FA607F">
        <w:rPr>
          <w:rFonts w:cs="Times New Roman"/>
          <w:szCs w:val="24"/>
          <w:vertAlign w:val="superscript"/>
        </w:rPr>
        <w:t>1,2,3</w:t>
      </w:r>
    </w:p>
    <w:p w14:paraId="63611D36" w14:textId="77777777" w:rsidR="00BD706F" w:rsidRPr="00FA607F" w:rsidRDefault="00BD706F" w:rsidP="00713B5A">
      <w:pPr>
        <w:rPr>
          <w:rFonts w:cs="Times New Roman"/>
          <w:szCs w:val="24"/>
        </w:rPr>
      </w:pPr>
    </w:p>
    <w:p w14:paraId="1FAA8FBD" w14:textId="77777777" w:rsidR="00BD706F" w:rsidRPr="00FA607F" w:rsidRDefault="00BD706F" w:rsidP="00713B5A">
      <w:pPr>
        <w:rPr>
          <w:rFonts w:cs="Times New Roman"/>
          <w:szCs w:val="24"/>
        </w:rPr>
      </w:pPr>
      <w:r w:rsidRPr="00FA607F">
        <w:rPr>
          <w:rFonts w:cs="Times New Roman"/>
          <w:szCs w:val="24"/>
        </w:rPr>
        <w:t>Institutions:</w:t>
      </w:r>
    </w:p>
    <w:p w14:paraId="6D590772" w14:textId="77777777" w:rsidR="00BD706F" w:rsidRPr="00FA607F" w:rsidRDefault="00BD706F" w:rsidP="00713B5A">
      <w:pPr>
        <w:rPr>
          <w:rFonts w:cs="Times New Roman"/>
          <w:szCs w:val="24"/>
        </w:rPr>
      </w:pPr>
      <w:r w:rsidRPr="00FA607F">
        <w:rPr>
          <w:rFonts w:cs="Times New Roman"/>
          <w:szCs w:val="24"/>
          <w:vertAlign w:val="superscript"/>
        </w:rPr>
        <w:t>1</w:t>
      </w:r>
      <w:r w:rsidRPr="00FA607F">
        <w:rPr>
          <w:rFonts w:cs="Times New Roman"/>
          <w:szCs w:val="24"/>
        </w:rPr>
        <w:t xml:space="preserve"> Leeds Institute for Cardiovascular and Metabolic Medicine, University of Leeds, UK</w:t>
      </w:r>
    </w:p>
    <w:p w14:paraId="0B7F8CB0" w14:textId="77777777" w:rsidR="00BD706F" w:rsidRPr="00FA607F" w:rsidRDefault="00BD706F" w:rsidP="00713B5A">
      <w:pPr>
        <w:rPr>
          <w:rFonts w:cs="Times New Roman"/>
          <w:szCs w:val="24"/>
        </w:rPr>
      </w:pPr>
      <w:r w:rsidRPr="00FA607F">
        <w:rPr>
          <w:rFonts w:cs="Times New Roman"/>
          <w:szCs w:val="24"/>
          <w:vertAlign w:val="superscript"/>
        </w:rPr>
        <w:t>2</w:t>
      </w:r>
      <w:r w:rsidRPr="00FA607F">
        <w:rPr>
          <w:rFonts w:cs="Times New Roman"/>
          <w:szCs w:val="24"/>
        </w:rPr>
        <w:t xml:space="preserve"> Leeds Institute of Data Analytics, University of Leeds, UK</w:t>
      </w:r>
    </w:p>
    <w:p w14:paraId="3745018C" w14:textId="77777777" w:rsidR="00BD706F" w:rsidRPr="00FA607F" w:rsidRDefault="00BD706F" w:rsidP="00713B5A">
      <w:pPr>
        <w:rPr>
          <w:rFonts w:cs="Times New Roman"/>
          <w:szCs w:val="24"/>
        </w:rPr>
      </w:pPr>
      <w:r w:rsidRPr="00FA607F">
        <w:rPr>
          <w:rFonts w:cs="Times New Roman"/>
          <w:szCs w:val="24"/>
          <w:vertAlign w:val="superscript"/>
        </w:rPr>
        <w:t>3</w:t>
      </w:r>
      <w:r w:rsidRPr="00FA607F">
        <w:rPr>
          <w:rFonts w:cs="Times New Roman"/>
          <w:szCs w:val="24"/>
        </w:rPr>
        <w:t xml:space="preserve"> Department of Cardiology, Leeds Teaching Hospitals NHS Trust, Leeds, UK</w:t>
      </w:r>
    </w:p>
    <w:p w14:paraId="3139790D" w14:textId="6F20CB3D" w:rsidR="007E45BB" w:rsidRPr="00FA607F" w:rsidRDefault="00BD706F" w:rsidP="00713B5A">
      <w:pPr>
        <w:rPr>
          <w:rFonts w:cs="Times New Roman"/>
          <w:szCs w:val="24"/>
        </w:rPr>
      </w:pPr>
      <w:r w:rsidRPr="00FA607F">
        <w:rPr>
          <w:rFonts w:cs="Times New Roman"/>
          <w:szCs w:val="24"/>
          <w:vertAlign w:val="superscript"/>
        </w:rPr>
        <w:t xml:space="preserve">4 </w:t>
      </w:r>
      <w:r w:rsidRPr="00FA607F">
        <w:rPr>
          <w:rFonts w:cs="Times New Roman"/>
          <w:szCs w:val="24"/>
        </w:rPr>
        <w:t>School of Dentistry, University of Leeds, Leeds, UK</w:t>
      </w:r>
    </w:p>
    <w:p w14:paraId="7EA9E909" w14:textId="6E9E1B58" w:rsidR="007E45BB" w:rsidRPr="00FA607F" w:rsidRDefault="007E45BB" w:rsidP="00713B5A">
      <w:pPr>
        <w:rPr>
          <w:rFonts w:cs="Times New Roman"/>
          <w:szCs w:val="24"/>
        </w:rPr>
      </w:pPr>
      <w:r w:rsidRPr="00FA607F">
        <w:rPr>
          <w:rFonts w:cs="Times New Roman"/>
          <w:szCs w:val="24"/>
          <w:vertAlign w:val="superscript"/>
        </w:rPr>
        <w:t>5</w:t>
      </w:r>
      <w:r w:rsidRPr="00FA607F">
        <w:rPr>
          <w:rFonts w:cs="Times New Roman"/>
          <w:szCs w:val="24"/>
        </w:rPr>
        <w:t xml:space="preserve"> Division of Data, Analytics and Delivery for Impact, World Health Organization, Geneva, Switzerland </w:t>
      </w:r>
    </w:p>
    <w:p w14:paraId="6BFE23B7" w14:textId="2C698964" w:rsidR="007E45BB" w:rsidRPr="00FA607F" w:rsidRDefault="007E45BB" w:rsidP="00713B5A">
      <w:pPr>
        <w:rPr>
          <w:rFonts w:cs="Times New Roman"/>
          <w:szCs w:val="24"/>
        </w:rPr>
      </w:pPr>
      <w:r w:rsidRPr="00FA607F">
        <w:rPr>
          <w:rFonts w:cs="Times New Roman"/>
          <w:szCs w:val="24"/>
          <w:vertAlign w:val="superscript"/>
        </w:rPr>
        <w:t>6</w:t>
      </w:r>
      <w:r w:rsidRPr="00FA607F">
        <w:rPr>
          <w:rFonts w:cs="Times New Roman"/>
          <w:szCs w:val="24"/>
        </w:rPr>
        <w:t xml:space="preserve"> Brigham and Women’s Hospital and Harvard Medical School, Boston, MA, USA</w:t>
      </w:r>
    </w:p>
    <w:p w14:paraId="6BD330ED" w14:textId="5CD4D4E7" w:rsidR="007E45BB" w:rsidRPr="00FA607F" w:rsidRDefault="007E45BB" w:rsidP="00713B5A">
      <w:pPr>
        <w:rPr>
          <w:rFonts w:cs="Times New Roman"/>
          <w:szCs w:val="24"/>
        </w:rPr>
      </w:pPr>
      <w:r w:rsidRPr="00FA607F">
        <w:rPr>
          <w:rFonts w:cs="Times New Roman"/>
          <w:szCs w:val="24"/>
          <w:vertAlign w:val="superscript"/>
        </w:rPr>
        <w:t xml:space="preserve">7 </w:t>
      </w:r>
      <w:r w:rsidRPr="00FA607F">
        <w:rPr>
          <w:rFonts w:cs="Times New Roman"/>
          <w:szCs w:val="24"/>
        </w:rPr>
        <w:t>Department of Medical-Surgical Sciences and Biotechnologies, Sapienza University of Rome, Latina, Italy</w:t>
      </w:r>
    </w:p>
    <w:p w14:paraId="2008D8F4" w14:textId="2364F909" w:rsidR="007E45BB" w:rsidRPr="00FA607F" w:rsidRDefault="007E45BB" w:rsidP="00713B5A">
      <w:pPr>
        <w:rPr>
          <w:rFonts w:cs="Times New Roman"/>
          <w:szCs w:val="24"/>
        </w:rPr>
      </w:pPr>
      <w:r w:rsidRPr="00FA607F">
        <w:rPr>
          <w:rFonts w:cs="Times New Roman"/>
          <w:szCs w:val="24"/>
          <w:vertAlign w:val="superscript"/>
        </w:rPr>
        <w:t xml:space="preserve">8 </w:t>
      </w:r>
      <w:r w:rsidRPr="00FA607F">
        <w:rPr>
          <w:rFonts w:cs="Times New Roman"/>
          <w:szCs w:val="24"/>
        </w:rPr>
        <w:t>Mediterranea Cardiocentro, Napoli, Italy</w:t>
      </w:r>
    </w:p>
    <w:p w14:paraId="4AF51080" w14:textId="02A47331" w:rsidR="007E45BB" w:rsidRPr="00FA607F" w:rsidRDefault="007E45BB" w:rsidP="00713B5A">
      <w:pPr>
        <w:rPr>
          <w:rFonts w:cs="Times New Roman"/>
          <w:szCs w:val="24"/>
        </w:rPr>
      </w:pPr>
      <w:r w:rsidRPr="00FA607F">
        <w:rPr>
          <w:rFonts w:cs="Times New Roman"/>
          <w:szCs w:val="24"/>
          <w:vertAlign w:val="superscript"/>
        </w:rPr>
        <w:lastRenderedPageBreak/>
        <w:t>9</w:t>
      </w:r>
      <w:r w:rsidRPr="00FA607F">
        <w:rPr>
          <w:rFonts w:cs="Times New Roman"/>
          <w:szCs w:val="24"/>
        </w:rPr>
        <w:t xml:space="preserve"> Division of Cardiology, The Ohio State University Wexner Medical Center, Columbus, Ohio, USA</w:t>
      </w:r>
    </w:p>
    <w:p w14:paraId="79E3DB6A" w14:textId="00024916" w:rsidR="00BF1BB6" w:rsidRPr="00FA607F" w:rsidRDefault="00BF1BB6" w:rsidP="00713B5A">
      <w:pPr>
        <w:rPr>
          <w:rFonts w:cs="Times New Roman"/>
          <w:szCs w:val="24"/>
        </w:rPr>
      </w:pPr>
      <w:r w:rsidRPr="00FA607F">
        <w:rPr>
          <w:rFonts w:cs="Times New Roman"/>
          <w:szCs w:val="24"/>
          <w:vertAlign w:val="superscript"/>
        </w:rPr>
        <w:t>10</w:t>
      </w:r>
      <w:r w:rsidRPr="00FA607F">
        <w:rPr>
          <w:rFonts w:cs="Times New Roman"/>
          <w:szCs w:val="24"/>
        </w:rPr>
        <w:t xml:space="preserve"> Apollo Hospitals and Medical College, Hyderabad, Telangana, India </w:t>
      </w:r>
    </w:p>
    <w:p w14:paraId="72BA8C1C" w14:textId="2C4FB725" w:rsidR="002B3DD1" w:rsidRPr="00FA607F" w:rsidRDefault="002B3DD1" w:rsidP="00713B5A">
      <w:pPr>
        <w:rPr>
          <w:rFonts w:cs="Times New Roman"/>
          <w:szCs w:val="24"/>
        </w:rPr>
      </w:pPr>
      <w:r w:rsidRPr="00FA607F">
        <w:rPr>
          <w:rFonts w:cs="Times New Roman"/>
          <w:szCs w:val="24"/>
          <w:vertAlign w:val="superscript"/>
        </w:rPr>
        <w:t>11</w:t>
      </w:r>
      <w:r w:rsidR="00FC5A44" w:rsidRPr="00FA607F">
        <w:rPr>
          <w:rFonts w:cs="Times New Roman"/>
          <w:szCs w:val="24"/>
          <w:vertAlign w:val="superscript"/>
        </w:rPr>
        <w:t xml:space="preserve"> </w:t>
      </w:r>
      <w:r w:rsidRPr="00FA607F">
        <w:rPr>
          <w:rFonts w:cs="Times New Roman"/>
          <w:szCs w:val="24"/>
        </w:rPr>
        <w:t>University of Texas Southwestern Medical School, Dallas, Texas, USA</w:t>
      </w:r>
    </w:p>
    <w:p w14:paraId="3C975078" w14:textId="3329A313" w:rsidR="002B3DD1" w:rsidRPr="00FA607F" w:rsidRDefault="002B3DD1" w:rsidP="00713B5A">
      <w:pPr>
        <w:rPr>
          <w:rFonts w:cs="Times New Roman"/>
          <w:szCs w:val="24"/>
        </w:rPr>
      </w:pPr>
      <w:r w:rsidRPr="00FA607F">
        <w:rPr>
          <w:rFonts w:cs="Times New Roman"/>
          <w:szCs w:val="24"/>
          <w:vertAlign w:val="superscript"/>
        </w:rPr>
        <w:t>12</w:t>
      </w:r>
      <w:r w:rsidR="00FC5A44" w:rsidRPr="00FA607F">
        <w:rPr>
          <w:rFonts w:cs="Times New Roman"/>
          <w:szCs w:val="24"/>
          <w:vertAlign w:val="superscript"/>
        </w:rPr>
        <w:t xml:space="preserve"> </w:t>
      </w:r>
      <w:r w:rsidRPr="00FA607F">
        <w:rPr>
          <w:rFonts w:cs="Times New Roman"/>
          <w:szCs w:val="24"/>
        </w:rPr>
        <w:t xml:space="preserve">Faculty of Medical and Health Sciences, Macquarie University, Sydney, Australia </w:t>
      </w:r>
    </w:p>
    <w:p w14:paraId="50D9B243" w14:textId="6C9813E7" w:rsidR="00BF1BB6" w:rsidRPr="00FA607F" w:rsidRDefault="002B3DD1" w:rsidP="00713B5A">
      <w:pPr>
        <w:rPr>
          <w:rFonts w:cs="Times New Roman"/>
          <w:szCs w:val="24"/>
        </w:rPr>
      </w:pPr>
      <w:r w:rsidRPr="00FA607F">
        <w:rPr>
          <w:rFonts w:cs="Times New Roman"/>
          <w:szCs w:val="24"/>
          <w:vertAlign w:val="superscript"/>
        </w:rPr>
        <w:t>13</w:t>
      </w:r>
      <w:r w:rsidR="00BF1BB6" w:rsidRPr="00FA607F">
        <w:rPr>
          <w:rFonts w:cs="Times New Roman"/>
          <w:szCs w:val="24"/>
          <w:vertAlign w:val="superscript"/>
        </w:rPr>
        <w:t xml:space="preserve"> </w:t>
      </w:r>
      <w:r w:rsidR="00FC5A44" w:rsidRPr="00FA607F">
        <w:rPr>
          <w:rFonts w:cs="Times New Roman"/>
          <w:szCs w:val="24"/>
        </w:rPr>
        <w:t xml:space="preserve">Cardiology Service and Telehealth Center, </w:t>
      </w:r>
      <w:r w:rsidR="00BF1BB6" w:rsidRPr="00FA607F">
        <w:rPr>
          <w:rFonts w:cs="Times New Roman"/>
          <w:szCs w:val="24"/>
        </w:rPr>
        <w:t>Hospital das Clínicas</w:t>
      </w:r>
      <w:r w:rsidR="00FC5A44" w:rsidRPr="00FA607F">
        <w:rPr>
          <w:rFonts w:cs="Times New Roman"/>
          <w:szCs w:val="24"/>
        </w:rPr>
        <w:t>, and</w:t>
      </w:r>
      <w:r w:rsidR="00BF1BB6" w:rsidRPr="00FA607F">
        <w:rPr>
          <w:rFonts w:cs="Times New Roman"/>
          <w:szCs w:val="24"/>
        </w:rPr>
        <w:t xml:space="preserve"> </w:t>
      </w:r>
      <w:r w:rsidR="00FC5A44" w:rsidRPr="00FA607F">
        <w:rPr>
          <w:rFonts w:cs="Times New Roman"/>
          <w:szCs w:val="24"/>
        </w:rPr>
        <w:t>Department of Internal Medicine, Faculdade de Medicina, Universidade Federal de Minas Gerais, Belo Horizonte, Brazil</w:t>
      </w:r>
    </w:p>
    <w:p w14:paraId="276EDEA6" w14:textId="57993AEC" w:rsidR="00BF1BB6" w:rsidRPr="00FA607F" w:rsidRDefault="002B3DD1" w:rsidP="00713B5A">
      <w:pPr>
        <w:rPr>
          <w:rFonts w:cs="Times New Roman"/>
          <w:szCs w:val="24"/>
        </w:rPr>
      </w:pPr>
      <w:r w:rsidRPr="00FA607F">
        <w:rPr>
          <w:rFonts w:cs="Times New Roman"/>
          <w:szCs w:val="24"/>
          <w:vertAlign w:val="superscript"/>
        </w:rPr>
        <w:t>1</w:t>
      </w:r>
      <w:r w:rsidR="00FC5A44" w:rsidRPr="00FA607F">
        <w:rPr>
          <w:rFonts w:cs="Times New Roman"/>
          <w:szCs w:val="24"/>
          <w:vertAlign w:val="superscript"/>
        </w:rPr>
        <w:t>4</w:t>
      </w:r>
      <w:r w:rsidR="00BF1BB6" w:rsidRPr="00FA607F">
        <w:rPr>
          <w:rFonts w:cs="Times New Roman"/>
          <w:szCs w:val="24"/>
        </w:rPr>
        <w:t xml:space="preserve"> Department of Medicine and Department of Health Research Methods, Evidence, and Impact, McMaster University, Hamilton, Canada</w:t>
      </w:r>
    </w:p>
    <w:p w14:paraId="41764E02" w14:textId="275FD233" w:rsidR="00BF1BB6" w:rsidRPr="00FA607F" w:rsidRDefault="002B3DD1" w:rsidP="00713B5A">
      <w:pPr>
        <w:rPr>
          <w:rFonts w:cs="Times New Roman"/>
          <w:szCs w:val="24"/>
        </w:rPr>
      </w:pPr>
      <w:r w:rsidRPr="00FA607F">
        <w:rPr>
          <w:rFonts w:cs="Times New Roman"/>
          <w:szCs w:val="24"/>
          <w:vertAlign w:val="superscript"/>
        </w:rPr>
        <w:t>1</w:t>
      </w:r>
      <w:r w:rsidR="00FC5A44" w:rsidRPr="00FA607F">
        <w:rPr>
          <w:rFonts w:cs="Times New Roman"/>
          <w:szCs w:val="24"/>
          <w:vertAlign w:val="superscript"/>
        </w:rPr>
        <w:t>5</w:t>
      </w:r>
      <w:r w:rsidR="00BF1BB6" w:rsidRPr="00FA607F">
        <w:rPr>
          <w:rFonts w:cs="Times New Roman"/>
          <w:szCs w:val="24"/>
        </w:rPr>
        <w:t xml:space="preserve"> Population Health Research Institute, Hamilton, Canada  </w:t>
      </w:r>
    </w:p>
    <w:p w14:paraId="41B60894" w14:textId="7B981847" w:rsidR="00763C78" w:rsidRPr="00FA607F" w:rsidRDefault="0030486F" w:rsidP="00713B5A">
      <w:pPr>
        <w:rPr>
          <w:rFonts w:cs="Times New Roman"/>
          <w:szCs w:val="24"/>
        </w:rPr>
      </w:pPr>
      <w:r w:rsidRPr="00FA607F">
        <w:rPr>
          <w:rFonts w:cs="Times New Roman"/>
          <w:szCs w:val="24"/>
          <w:vertAlign w:val="superscript"/>
        </w:rPr>
        <w:t>1</w:t>
      </w:r>
      <w:r w:rsidR="00FC5A44" w:rsidRPr="00FA607F">
        <w:rPr>
          <w:rFonts w:cs="Times New Roman"/>
          <w:szCs w:val="24"/>
          <w:vertAlign w:val="superscript"/>
        </w:rPr>
        <w:t>6</w:t>
      </w:r>
      <w:r w:rsidRPr="00FA607F">
        <w:rPr>
          <w:rFonts w:cs="Times New Roman"/>
          <w:szCs w:val="24"/>
        </w:rPr>
        <w:t xml:space="preserve"> </w:t>
      </w:r>
      <w:r w:rsidR="00BD00C1" w:rsidRPr="00FA607F">
        <w:rPr>
          <w:rFonts w:cs="Times New Roman"/>
          <w:szCs w:val="24"/>
        </w:rPr>
        <w:t>National Institute for Cardiovascular Outcomes R</w:t>
      </w:r>
      <w:r w:rsidR="007E45BB" w:rsidRPr="00FA607F">
        <w:rPr>
          <w:rFonts w:cs="Times New Roman"/>
          <w:szCs w:val="24"/>
        </w:rPr>
        <w:t>esearch,</w:t>
      </w:r>
      <w:r w:rsidR="00BD00C1" w:rsidRPr="00FA607F">
        <w:rPr>
          <w:rFonts w:cs="Times New Roman"/>
          <w:szCs w:val="24"/>
        </w:rPr>
        <w:t xml:space="preserve"> Barts Health NHS Trust, London, UK</w:t>
      </w:r>
    </w:p>
    <w:p w14:paraId="3D6C53D5" w14:textId="3A118A42" w:rsidR="00BD00C1" w:rsidRPr="00FA607F" w:rsidRDefault="0030486F" w:rsidP="00713B5A">
      <w:pPr>
        <w:rPr>
          <w:rFonts w:cs="Times New Roman"/>
          <w:szCs w:val="24"/>
        </w:rPr>
      </w:pPr>
      <w:r w:rsidRPr="00FA607F">
        <w:rPr>
          <w:rFonts w:cs="Times New Roman"/>
          <w:szCs w:val="24"/>
          <w:vertAlign w:val="superscript"/>
        </w:rPr>
        <w:t>1</w:t>
      </w:r>
      <w:r w:rsidR="00FC5A44" w:rsidRPr="00FA607F">
        <w:rPr>
          <w:rFonts w:cs="Times New Roman"/>
          <w:szCs w:val="24"/>
          <w:vertAlign w:val="superscript"/>
        </w:rPr>
        <w:t>7</w:t>
      </w:r>
      <w:r w:rsidRPr="00FA607F">
        <w:rPr>
          <w:rFonts w:cs="Times New Roman"/>
          <w:szCs w:val="24"/>
        </w:rPr>
        <w:t xml:space="preserve"> </w:t>
      </w:r>
      <w:r w:rsidR="00BF1BB6" w:rsidRPr="00FA607F">
        <w:rPr>
          <w:rFonts w:cs="Times New Roman"/>
          <w:szCs w:val="24"/>
        </w:rPr>
        <w:t>Institute of Cardiovascular S</w:t>
      </w:r>
      <w:r w:rsidR="00BD00C1" w:rsidRPr="00FA607F">
        <w:rPr>
          <w:rFonts w:cs="Times New Roman"/>
          <w:szCs w:val="24"/>
        </w:rPr>
        <w:t>ciences, University College, London, UK</w:t>
      </w:r>
    </w:p>
    <w:p w14:paraId="61569966" w14:textId="658264FA" w:rsidR="00BD00C1" w:rsidRPr="00FA607F" w:rsidRDefault="0030486F" w:rsidP="00713B5A">
      <w:pPr>
        <w:rPr>
          <w:rFonts w:cs="Times New Roman"/>
          <w:szCs w:val="24"/>
        </w:rPr>
      </w:pPr>
      <w:r w:rsidRPr="00FA607F">
        <w:rPr>
          <w:rFonts w:cs="Times New Roman"/>
          <w:szCs w:val="24"/>
          <w:vertAlign w:val="superscript"/>
        </w:rPr>
        <w:t>1</w:t>
      </w:r>
      <w:r w:rsidR="00FC5A44" w:rsidRPr="00FA607F">
        <w:rPr>
          <w:rFonts w:cs="Times New Roman"/>
          <w:szCs w:val="24"/>
          <w:vertAlign w:val="superscript"/>
        </w:rPr>
        <w:t>8</w:t>
      </w:r>
      <w:r w:rsidRPr="00FA607F">
        <w:rPr>
          <w:rFonts w:cs="Times New Roman"/>
          <w:szCs w:val="24"/>
        </w:rPr>
        <w:t xml:space="preserve"> </w:t>
      </w:r>
      <w:r w:rsidR="00BD00C1" w:rsidRPr="00FA607F">
        <w:rPr>
          <w:rFonts w:cs="Times New Roman"/>
          <w:szCs w:val="24"/>
        </w:rPr>
        <w:t>Imperial College, National Heart and Lung Institute, London, UK</w:t>
      </w:r>
    </w:p>
    <w:p w14:paraId="7A5A5530" w14:textId="785A11EA" w:rsidR="007E45BB" w:rsidRPr="00FA607F" w:rsidRDefault="00FC5A44" w:rsidP="00713B5A">
      <w:pPr>
        <w:rPr>
          <w:rFonts w:cs="Times New Roman"/>
          <w:szCs w:val="24"/>
        </w:rPr>
      </w:pPr>
      <w:r w:rsidRPr="00FA607F">
        <w:rPr>
          <w:rFonts w:cs="Times New Roman"/>
          <w:szCs w:val="24"/>
          <w:vertAlign w:val="superscript"/>
        </w:rPr>
        <w:t>19</w:t>
      </w:r>
      <w:r w:rsidR="0030486F" w:rsidRPr="00FA607F">
        <w:rPr>
          <w:rFonts w:cs="Times New Roman"/>
          <w:szCs w:val="24"/>
        </w:rPr>
        <w:t xml:space="preserve"> </w:t>
      </w:r>
      <w:r w:rsidR="007E45BB" w:rsidRPr="00FA607F">
        <w:rPr>
          <w:rFonts w:cs="Times New Roman"/>
          <w:szCs w:val="24"/>
        </w:rPr>
        <w:t>Royal Brompton &amp; Harefield Hospital, Imperial College, London, UK</w:t>
      </w:r>
    </w:p>
    <w:p w14:paraId="51358582" w14:textId="26A7BE80" w:rsidR="007E45BB" w:rsidRPr="00FA607F" w:rsidRDefault="002B3DD1" w:rsidP="00713B5A">
      <w:pPr>
        <w:rPr>
          <w:rFonts w:cs="Times New Roman"/>
          <w:szCs w:val="24"/>
        </w:rPr>
      </w:pPr>
      <w:r w:rsidRPr="00FA607F">
        <w:rPr>
          <w:rFonts w:cs="Times New Roman"/>
          <w:szCs w:val="24"/>
          <w:vertAlign w:val="superscript"/>
        </w:rPr>
        <w:t>2</w:t>
      </w:r>
      <w:r w:rsidR="00FC5A44" w:rsidRPr="00FA607F">
        <w:rPr>
          <w:rFonts w:cs="Times New Roman"/>
          <w:szCs w:val="24"/>
          <w:vertAlign w:val="superscript"/>
        </w:rPr>
        <w:t>0</w:t>
      </w:r>
      <w:r w:rsidR="0030486F" w:rsidRPr="00FA607F">
        <w:rPr>
          <w:rFonts w:cs="Times New Roman"/>
          <w:szCs w:val="24"/>
        </w:rPr>
        <w:t xml:space="preserve"> </w:t>
      </w:r>
      <w:r w:rsidR="007E45BB" w:rsidRPr="00FA607F">
        <w:rPr>
          <w:rFonts w:cs="Times New Roman"/>
          <w:szCs w:val="24"/>
        </w:rPr>
        <w:t>Keele Cardiovascular Research Group, Institute for Prognosis Research, University of Keele, Keele, UK</w:t>
      </w:r>
    </w:p>
    <w:p w14:paraId="592B6600" w14:textId="77777777" w:rsidR="007E45BB" w:rsidRPr="00FA607F" w:rsidRDefault="007E45BB" w:rsidP="00713B5A">
      <w:pPr>
        <w:rPr>
          <w:rFonts w:cs="Times New Roman"/>
          <w:szCs w:val="24"/>
        </w:rPr>
      </w:pPr>
    </w:p>
    <w:p w14:paraId="05E8396C" w14:textId="77777777" w:rsidR="00A965AC" w:rsidRPr="00FA607F" w:rsidRDefault="00A965AC" w:rsidP="00713B5A">
      <w:pPr>
        <w:rPr>
          <w:rFonts w:cs="Times New Roman"/>
          <w:szCs w:val="24"/>
          <w:vertAlign w:val="superscript"/>
        </w:rPr>
      </w:pPr>
    </w:p>
    <w:p w14:paraId="759A8FC9" w14:textId="10180E45" w:rsidR="00A965AC" w:rsidRPr="00FA607F" w:rsidRDefault="00A965AC" w:rsidP="00713B5A">
      <w:pPr>
        <w:rPr>
          <w:rFonts w:cs="Times New Roman"/>
          <w:szCs w:val="24"/>
        </w:rPr>
      </w:pPr>
      <w:r w:rsidRPr="00FA607F">
        <w:rPr>
          <w:rFonts w:cs="Times New Roman"/>
          <w:szCs w:val="24"/>
        </w:rPr>
        <w:t>Corresponding author:</w:t>
      </w:r>
    </w:p>
    <w:p w14:paraId="458B07E2" w14:textId="77777777" w:rsidR="00A965AC" w:rsidRPr="00FA607F" w:rsidRDefault="00A965AC" w:rsidP="00713B5A">
      <w:pPr>
        <w:rPr>
          <w:rFonts w:cs="Times New Roman"/>
          <w:szCs w:val="24"/>
        </w:rPr>
      </w:pPr>
      <w:r w:rsidRPr="00FA607F">
        <w:rPr>
          <w:rFonts w:cs="Times New Roman"/>
          <w:szCs w:val="24"/>
        </w:rPr>
        <w:lastRenderedPageBreak/>
        <w:t>Ramesh Nadarajah</w:t>
      </w:r>
    </w:p>
    <w:p w14:paraId="01BA384E" w14:textId="77777777" w:rsidR="00A965AC" w:rsidRPr="00FA607F" w:rsidRDefault="00A965AC" w:rsidP="00713B5A">
      <w:pPr>
        <w:rPr>
          <w:rFonts w:cs="Times New Roman"/>
          <w:szCs w:val="24"/>
        </w:rPr>
      </w:pPr>
      <w:r w:rsidRPr="00FA607F">
        <w:rPr>
          <w:rFonts w:cs="Times New Roman"/>
          <w:szCs w:val="24"/>
        </w:rPr>
        <w:t>British Heart Foundation Clinical Research Fellow</w:t>
      </w:r>
    </w:p>
    <w:p w14:paraId="600EBB96" w14:textId="77777777" w:rsidR="00A965AC" w:rsidRPr="00FA607F" w:rsidRDefault="00A965AC" w:rsidP="00713B5A">
      <w:pPr>
        <w:rPr>
          <w:rFonts w:cs="Times New Roman"/>
          <w:szCs w:val="24"/>
        </w:rPr>
      </w:pPr>
      <w:r w:rsidRPr="00FA607F">
        <w:rPr>
          <w:rFonts w:cs="Times New Roman"/>
          <w:szCs w:val="24"/>
        </w:rPr>
        <w:t>Leeds Institute for Cardiovascular and Metabolic Medicine</w:t>
      </w:r>
    </w:p>
    <w:p w14:paraId="303F4CA0" w14:textId="77777777" w:rsidR="00A965AC" w:rsidRPr="00FA607F" w:rsidRDefault="00A965AC" w:rsidP="00713B5A">
      <w:pPr>
        <w:rPr>
          <w:rFonts w:cs="Times New Roman"/>
          <w:szCs w:val="24"/>
        </w:rPr>
      </w:pPr>
      <w:r w:rsidRPr="00FA607F">
        <w:rPr>
          <w:rFonts w:cs="Times New Roman"/>
          <w:szCs w:val="24"/>
        </w:rPr>
        <w:t>University of Leeds</w:t>
      </w:r>
    </w:p>
    <w:p w14:paraId="076B6C85" w14:textId="77777777" w:rsidR="00A965AC" w:rsidRPr="00FA607F" w:rsidRDefault="00A965AC" w:rsidP="00713B5A">
      <w:pPr>
        <w:rPr>
          <w:rFonts w:cs="Times New Roman"/>
          <w:szCs w:val="24"/>
        </w:rPr>
      </w:pPr>
      <w:r w:rsidRPr="00FA607F">
        <w:rPr>
          <w:rFonts w:cs="Times New Roman"/>
          <w:szCs w:val="24"/>
        </w:rPr>
        <w:t>6 Clarendon Way</w:t>
      </w:r>
    </w:p>
    <w:p w14:paraId="3F2EEE5A" w14:textId="77777777" w:rsidR="00A965AC" w:rsidRPr="00FA607F" w:rsidRDefault="00A965AC" w:rsidP="00713B5A">
      <w:pPr>
        <w:rPr>
          <w:rFonts w:cs="Times New Roman"/>
          <w:szCs w:val="24"/>
        </w:rPr>
      </w:pPr>
      <w:r w:rsidRPr="00FA607F">
        <w:rPr>
          <w:rFonts w:cs="Times New Roman"/>
          <w:szCs w:val="24"/>
        </w:rPr>
        <w:t>Leeds, UK</w:t>
      </w:r>
    </w:p>
    <w:p w14:paraId="067AC9D7" w14:textId="77777777" w:rsidR="00A965AC" w:rsidRPr="00FA607F" w:rsidRDefault="00A965AC" w:rsidP="00713B5A">
      <w:pPr>
        <w:rPr>
          <w:rFonts w:cs="Times New Roman"/>
          <w:szCs w:val="24"/>
          <w:lang w:val="es-ES"/>
        </w:rPr>
      </w:pPr>
      <w:r w:rsidRPr="00FA607F">
        <w:rPr>
          <w:rFonts w:cs="Times New Roman"/>
          <w:szCs w:val="24"/>
          <w:lang w:val="es-ES"/>
        </w:rPr>
        <w:t>LS2 9DA</w:t>
      </w:r>
    </w:p>
    <w:p w14:paraId="2F9DFA19" w14:textId="77777777" w:rsidR="00A965AC" w:rsidRPr="00FA607F" w:rsidRDefault="00A965AC" w:rsidP="00713B5A">
      <w:pPr>
        <w:rPr>
          <w:rFonts w:cs="Times New Roman"/>
          <w:szCs w:val="24"/>
          <w:lang w:val="es-ES"/>
        </w:rPr>
      </w:pPr>
      <w:r w:rsidRPr="00FA607F">
        <w:rPr>
          <w:rFonts w:cs="Times New Roman"/>
          <w:szCs w:val="24"/>
          <w:lang w:val="es-ES"/>
        </w:rPr>
        <w:t>Tel +44 (0) 113 343 3241</w:t>
      </w:r>
    </w:p>
    <w:p w14:paraId="5A906560" w14:textId="77777777" w:rsidR="00A965AC" w:rsidRPr="00FA607F" w:rsidRDefault="00A965AC" w:rsidP="00713B5A">
      <w:pPr>
        <w:rPr>
          <w:rFonts w:cs="Times New Roman"/>
          <w:szCs w:val="24"/>
          <w:lang w:val="es-ES"/>
        </w:rPr>
      </w:pPr>
      <w:r w:rsidRPr="00FA607F">
        <w:rPr>
          <w:rFonts w:cs="Times New Roman"/>
          <w:szCs w:val="24"/>
          <w:lang w:val="es-ES"/>
        </w:rPr>
        <w:t xml:space="preserve">Email </w:t>
      </w:r>
      <w:hyperlink r:id="rId11" w:history="1">
        <w:r w:rsidRPr="00FA607F">
          <w:rPr>
            <w:rStyle w:val="Hyperlink"/>
            <w:rFonts w:cs="Times New Roman"/>
            <w:color w:val="auto"/>
            <w:szCs w:val="24"/>
            <w:lang w:val="es-ES"/>
          </w:rPr>
          <w:t>r.nadarajah@leeds.ac.uk</w:t>
        </w:r>
      </w:hyperlink>
    </w:p>
    <w:p w14:paraId="708DFAF9" w14:textId="77777777" w:rsidR="00A965AC" w:rsidRPr="00FA607F" w:rsidRDefault="00A965AC" w:rsidP="00EC7C8B">
      <w:pPr>
        <w:rPr>
          <w:rFonts w:cs="Times New Roman"/>
          <w:szCs w:val="24"/>
        </w:rPr>
      </w:pPr>
      <w:r w:rsidRPr="00FA607F">
        <w:rPr>
          <w:rFonts w:cs="Times New Roman"/>
          <w:szCs w:val="24"/>
        </w:rPr>
        <w:t>Twitter @Dr_R_Nadarajah</w:t>
      </w:r>
    </w:p>
    <w:p w14:paraId="11E22044" w14:textId="77777777" w:rsidR="00A965AC" w:rsidRPr="00FA607F" w:rsidRDefault="00A965AC" w:rsidP="00EC7C8B">
      <w:pPr>
        <w:rPr>
          <w:rFonts w:cs="Times New Roman"/>
          <w:szCs w:val="24"/>
        </w:rPr>
      </w:pPr>
    </w:p>
    <w:p w14:paraId="2AFC8348" w14:textId="347AF6C4" w:rsidR="00A965AC" w:rsidRPr="00FA607F" w:rsidRDefault="008F77C9" w:rsidP="00EC7C8B">
      <w:pPr>
        <w:rPr>
          <w:rFonts w:cs="Times New Roman"/>
          <w:szCs w:val="24"/>
        </w:rPr>
      </w:pPr>
      <w:r w:rsidRPr="00FA607F">
        <w:rPr>
          <w:rFonts w:cs="Times New Roman"/>
          <w:szCs w:val="24"/>
        </w:rPr>
        <w:t>Word Count:</w:t>
      </w:r>
      <w:r w:rsidRPr="00FA607F">
        <w:rPr>
          <w:rFonts w:cs="Times New Roman"/>
          <w:szCs w:val="24"/>
        </w:rPr>
        <w:tab/>
        <w:t>Abstract</w:t>
      </w:r>
      <w:r w:rsidRPr="00FA607F">
        <w:rPr>
          <w:rFonts w:cs="Times New Roman"/>
          <w:szCs w:val="24"/>
        </w:rPr>
        <w:tab/>
      </w:r>
      <w:r w:rsidR="000323FD" w:rsidRPr="00FA607F">
        <w:rPr>
          <w:rFonts w:cs="Times New Roman"/>
          <w:szCs w:val="24"/>
        </w:rPr>
        <w:t>2</w:t>
      </w:r>
      <w:r w:rsidR="00787A45" w:rsidRPr="00FA607F">
        <w:rPr>
          <w:rFonts w:cs="Times New Roman"/>
          <w:szCs w:val="24"/>
        </w:rPr>
        <w:t>48</w:t>
      </w:r>
    </w:p>
    <w:p w14:paraId="0043B0CD" w14:textId="73BFE192" w:rsidR="00513DFF" w:rsidRPr="00FA607F" w:rsidRDefault="00A965AC" w:rsidP="00EC7C8B">
      <w:pPr>
        <w:rPr>
          <w:rFonts w:cs="Times New Roman"/>
          <w:szCs w:val="24"/>
        </w:rPr>
      </w:pPr>
      <w:r w:rsidRPr="00FA607F">
        <w:rPr>
          <w:rFonts w:cs="Times New Roman"/>
          <w:szCs w:val="24"/>
        </w:rPr>
        <w:tab/>
      </w:r>
      <w:r w:rsidRPr="00FA607F">
        <w:rPr>
          <w:rFonts w:cs="Times New Roman"/>
          <w:szCs w:val="24"/>
        </w:rPr>
        <w:tab/>
        <w:t>Body</w:t>
      </w:r>
      <w:r w:rsidRPr="00FA607F">
        <w:rPr>
          <w:rFonts w:cs="Times New Roman"/>
          <w:szCs w:val="24"/>
        </w:rPr>
        <w:tab/>
      </w:r>
      <w:r w:rsidRPr="00FA607F">
        <w:rPr>
          <w:rFonts w:cs="Times New Roman"/>
          <w:szCs w:val="24"/>
        </w:rPr>
        <w:tab/>
      </w:r>
      <w:r w:rsidR="00787A45" w:rsidRPr="00FA607F">
        <w:rPr>
          <w:rFonts w:cs="Times New Roman"/>
          <w:szCs w:val="24"/>
        </w:rPr>
        <w:t>4148</w:t>
      </w:r>
      <w:r w:rsidR="00513DFF" w:rsidRPr="00FA607F">
        <w:rPr>
          <w:rFonts w:cs="Times New Roman"/>
          <w:szCs w:val="24"/>
          <w:vertAlign w:val="superscript"/>
        </w:rPr>
        <w:br w:type="page"/>
      </w:r>
    </w:p>
    <w:p w14:paraId="2884B283" w14:textId="64C20AE5" w:rsidR="00513DFF" w:rsidRPr="00FA607F" w:rsidRDefault="00513DFF" w:rsidP="004A4C61">
      <w:pPr>
        <w:rPr>
          <w:rFonts w:cs="Times New Roman"/>
          <w:szCs w:val="24"/>
        </w:rPr>
      </w:pPr>
      <w:r w:rsidRPr="00FA607F">
        <w:rPr>
          <w:rFonts w:cs="Times New Roman"/>
          <w:b/>
          <w:szCs w:val="24"/>
        </w:rPr>
        <w:lastRenderedPageBreak/>
        <w:t>Abbreviations</w:t>
      </w:r>
    </w:p>
    <w:p w14:paraId="2B75E470" w14:textId="0F480D24" w:rsidR="004A4C61" w:rsidRPr="00FA607F" w:rsidRDefault="004A4C61" w:rsidP="00351E98">
      <w:pPr>
        <w:pStyle w:val="TOC1"/>
        <w:rPr>
          <w:rFonts w:eastAsiaTheme="minorEastAsia"/>
          <w:noProof/>
          <w:lang w:eastAsia="en-GB"/>
        </w:rPr>
      </w:pPr>
      <w:r w:rsidRPr="00FA607F">
        <w:rPr>
          <w:noProof/>
        </w:rPr>
        <w:t>ACHD: adult congenital heart disease</w:t>
      </w:r>
    </w:p>
    <w:p w14:paraId="64C95B67" w14:textId="77777777" w:rsidR="004A4C61" w:rsidRPr="00FA607F" w:rsidRDefault="004A4C61" w:rsidP="00351E98">
      <w:pPr>
        <w:pStyle w:val="TOC1"/>
        <w:rPr>
          <w:rFonts w:eastAsiaTheme="minorEastAsia"/>
          <w:noProof/>
          <w:lang w:eastAsia="en-GB"/>
        </w:rPr>
      </w:pPr>
      <w:r w:rsidRPr="00FA607F">
        <w:rPr>
          <w:noProof/>
        </w:rPr>
        <w:t>ACS: acute coronary syndrome</w:t>
      </w:r>
    </w:p>
    <w:p w14:paraId="1BC45989" w14:textId="77777777" w:rsidR="004A4C61" w:rsidRPr="00FA607F" w:rsidRDefault="004A4C61" w:rsidP="00351E98">
      <w:pPr>
        <w:pStyle w:val="TOC1"/>
        <w:rPr>
          <w:rFonts w:eastAsiaTheme="minorEastAsia"/>
          <w:noProof/>
          <w:lang w:eastAsia="en-GB"/>
        </w:rPr>
      </w:pPr>
      <w:r w:rsidRPr="00FA607F">
        <w:rPr>
          <w:noProof/>
        </w:rPr>
        <w:t>AF: atrial fibrillation</w:t>
      </w:r>
    </w:p>
    <w:p w14:paraId="0E119AD7" w14:textId="77777777" w:rsidR="004A4C61" w:rsidRPr="00FA607F" w:rsidRDefault="004A4C61" w:rsidP="00351E98">
      <w:pPr>
        <w:pStyle w:val="TOC1"/>
        <w:rPr>
          <w:rFonts w:eastAsiaTheme="minorEastAsia"/>
          <w:noProof/>
          <w:lang w:eastAsia="en-GB"/>
        </w:rPr>
      </w:pPr>
      <w:r w:rsidRPr="00FA607F">
        <w:rPr>
          <w:noProof/>
        </w:rPr>
        <w:t>CABG: coronary artery bypass graft</w:t>
      </w:r>
    </w:p>
    <w:p w14:paraId="7C871BE4" w14:textId="627C05A2" w:rsidR="00351E98" w:rsidRPr="00FA607F" w:rsidRDefault="004A4C61" w:rsidP="00351E98">
      <w:pPr>
        <w:pStyle w:val="TOC1"/>
        <w:rPr>
          <w:noProof/>
        </w:rPr>
      </w:pPr>
      <w:r w:rsidRPr="00FA607F">
        <w:rPr>
          <w:noProof/>
        </w:rPr>
        <w:t>CIED: cardia</w:t>
      </w:r>
      <w:r w:rsidR="00CB1239" w:rsidRPr="00FA607F">
        <w:rPr>
          <w:noProof/>
        </w:rPr>
        <w:t>c implantable electrical device</w:t>
      </w:r>
    </w:p>
    <w:p w14:paraId="151137DB" w14:textId="7052EAD3" w:rsidR="004A4C61" w:rsidRPr="00FA607F" w:rsidRDefault="004A4C61" w:rsidP="00351E98">
      <w:pPr>
        <w:pStyle w:val="TOC1"/>
        <w:rPr>
          <w:noProof/>
        </w:rPr>
      </w:pPr>
      <w:r w:rsidRPr="00FA607F">
        <w:rPr>
          <w:noProof/>
        </w:rPr>
        <w:t>COVID-19:</w:t>
      </w:r>
      <w:r w:rsidR="00CB1239" w:rsidRPr="00FA607F">
        <w:rPr>
          <w:noProof/>
        </w:rPr>
        <w:t xml:space="preserve"> </w:t>
      </w:r>
      <w:r w:rsidRPr="00FA607F">
        <w:rPr>
          <w:noProof/>
        </w:rPr>
        <w:t>coronavirus 2019</w:t>
      </w:r>
    </w:p>
    <w:p w14:paraId="5A1B387E" w14:textId="660C3DEF" w:rsidR="004A4C61" w:rsidRPr="00FA607F" w:rsidRDefault="00EF54F5" w:rsidP="00351E98">
      <w:pPr>
        <w:pStyle w:val="TOC1"/>
        <w:rPr>
          <w:rFonts w:eastAsiaTheme="minorEastAsia"/>
          <w:noProof/>
          <w:lang w:eastAsia="en-GB"/>
        </w:rPr>
      </w:pPr>
      <w:r w:rsidRPr="00FA607F">
        <w:rPr>
          <w:noProof/>
        </w:rPr>
        <w:t>CT</w:t>
      </w:r>
      <w:r w:rsidR="004A4C61" w:rsidRPr="00FA607F">
        <w:rPr>
          <w:noProof/>
        </w:rPr>
        <w:t>: computer tomography</w:t>
      </w:r>
    </w:p>
    <w:p w14:paraId="615330FC" w14:textId="77777777" w:rsidR="004A4C61" w:rsidRPr="00FA607F" w:rsidRDefault="004A4C61" w:rsidP="00351E98">
      <w:pPr>
        <w:pStyle w:val="TOC1"/>
        <w:rPr>
          <w:rFonts w:eastAsiaTheme="minorEastAsia"/>
          <w:noProof/>
          <w:lang w:eastAsia="en-GB"/>
        </w:rPr>
      </w:pPr>
      <w:r w:rsidRPr="00FA607F">
        <w:rPr>
          <w:noProof/>
        </w:rPr>
        <w:t>CV: cardiovascular</w:t>
      </w:r>
    </w:p>
    <w:p w14:paraId="4F8B0D03" w14:textId="77777777" w:rsidR="004A4C61" w:rsidRPr="00FA607F" w:rsidRDefault="004A4C61" w:rsidP="00351E98">
      <w:pPr>
        <w:pStyle w:val="TOC1"/>
        <w:rPr>
          <w:rFonts w:eastAsiaTheme="minorEastAsia"/>
          <w:noProof/>
          <w:lang w:eastAsia="en-GB"/>
        </w:rPr>
      </w:pPr>
      <w:r w:rsidRPr="00FA607F">
        <w:rPr>
          <w:noProof/>
        </w:rPr>
        <w:t>D2B: door-to-balloon time</w:t>
      </w:r>
    </w:p>
    <w:p w14:paraId="247F0149" w14:textId="131C4BA0" w:rsidR="004A4C61" w:rsidRPr="00FA607F" w:rsidRDefault="004A4C61" w:rsidP="00351E98">
      <w:pPr>
        <w:pStyle w:val="TOC1"/>
        <w:rPr>
          <w:noProof/>
        </w:rPr>
      </w:pPr>
      <w:r w:rsidRPr="00FA607F">
        <w:rPr>
          <w:noProof/>
        </w:rPr>
        <w:t>ECG: electrocardiogram</w:t>
      </w:r>
    </w:p>
    <w:p w14:paraId="3F8E04BA" w14:textId="58796640" w:rsidR="00A87CAE" w:rsidRPr="00FA607F" w:rsidRDefault="00A87CAE" w:rsidP="00435516">
      <w:r w:rsidRPr="00FA607F">
        <w:t xml:space="preserve">ESC: </w:t>
      </w:r>
      <w:r w:rsidRPr="00FA607F">
        <w:rPr>
          <w:rFonts w:cs="Times New Roman"/>
          <w:szCs w:val="24"/>
        </w:rPr>
        <w:t>European Society of Cardiology</w:t>
      </w:r>
    </w:p>
    <w:p w14:paraId="37611527" w14:textId="77777777" w:rsidR="004A4C61" w:rsidRPr="00FA607F" w:rsidRDefault="004A4C61" w:rsidP="00351E98">
      <w:pPr>
        <w:pStyle w:val="TOC1"/>
        <w:rPr>
          <w:rFonts w:eastAsiaTheme="minorEastAsia"/>
          <w:noProof/>
          <w:lang w:eastAsia="en-GB"/>
        </w:rPr>
      </w:pPr>
      <w:r w:rsidRPr="00FA607F">
        <w:rPr>
          <w:noProof/>
        </w:rPr>
        <w:t>HF: heart failure</w:t>
      </w:r>
    </w:p>
    <w:p w14:paraId="22754586" w14:textId="77777777" w:rsidR="004A4C61" w:rsidRPr="00FA607F" w:rsidRDefault="004A4C61" w:rsidP="00351E98">
      <w:pPr>
        <w:pStyle w:val="TOC1"/>
        <w:rPr>
          <w:rFonts w:eastAsiaTheme="minorEastAsia"/>
          <w:noProof/>
          <w:lang w:eastAsia="en-GB"/>
        </w:rPr>
      </w:pPr>
      <w:r w:rsidRPr="00FA607F">
        <w:rPr>
          <w:noProof/>
          <w:lang w:eastAsia="en-GB"/>
        </w:rPr>
        <w:t>HIC: high income country</w:t>
      </w:r>
    </w:p>
    <w:p w14:paraId="5C4F0624" w14:textId="77777777" w:rsidR="004A4C61" w:rsidRPr="00FA607F" w:rsidRDefault="004A4C61" w:rsidP="00351E98">
      <w:pPr>
        <w:pStyle w:val="TOC1"/>
        <w:rPr>
          <w:rFonts w:eastAsiaTheme="minorEastAsia"/>
          <w:noProof/>
          <w:lang w:eastAsia="en-GB"/>
        </w:rPr>
      </w:pPr>
      <w:r w:rsidRPr="00FA607F">
        <w:rPr>
          <w:noProof/>
        </w:rPr>
        <w:t>ICD: implantable cardioverter defibrillator</w:t>
      </w:r>
    </w:p>
    <w:p w14:paraId="5EAB72E9" w14:textId="77777777" w:rsidR="004A4C61" w:rsidRPr="00FA607F" w:rsidRDefault="004A4C61" w:rsidP="00351E98">
      <w:pPr>
        <w:pStyle w:val="TOC1"/>
        <w:rPr>
          <w:rFonts w:eastAsiaTheme="minorEastAsia"/>
          <w:noProof/>
          <w:lang w:eastAsia="en-GB"/>
        </w:rPr>
      </w:pPr>
      <w:r w:rsidRPr="00FA607F">
        <w:rPr>
          <w:noProof/>
        </w:rPr>
        <w:t>IE: infective endocarditis</w:t>
      </w:r>
    </w:p>
    <w:p w14:paraId="0A2CA7A4" w14:textId="77777777" w:rsidR="004A4C61" w:rsidRPr="00FA607F" w:rsidRDefault="004A4C61" w:rsidP="00351E98">
      <w:pPr>
        <w:pStyle w:val="TOC1"/>
        <w:rPr>
          <w:rFonts w:eastAsiaTheme="minorEastAsia"/>
          <w:noProof/>
          <w:lang w:eastAsia="en-GB"/>
        </w:rPr>
      </w:pPr>
      <w:r w:rsidRPr="00FA607F">
        <w:rPr>
          <w:noProof/>
          <w:lang w:eastAsia="en-GB"/>
        </w:rPr>
        <w:t>IRR: incidence rate ratio</w:t>
      </w:r>
    </w:p>
    <w:p w14:paraId="1040F4F2" w14:textId="77777777" w:rsidR="004A4C61" w:rsidRPr="00FA607F" w:rsidRDefault="004A4C61" w:rsidP="00351E98">
      <w:pPr>
        <w:pStyle w:val="TOC1"/>
        <w:rPr>
          <w:rFonts w:eastAsiaTheme="minorEastAsia"/>
          <w:noProof/>
          <w:lang w:eastAsia="en-GB"/>
        </w:rPr>
      </w:pPr>
      <w:r w:rsidRPr="00FA607F">
        <w:rPr>
          <w:noProof/>
          <w:lang w:eastAsia="en-GB"/>
        </w:rPr>
        <w:t>LMIC: low-middle income country</w:t>
      </w:r>
    </w:p>
    <w:p w14:paraId="18A382E7" w14:textId="77777777" w:rsidR="004A4C61" w:rsidRPr="00FA607F" w:rsidRDefault="004A4C61" w:rsidP="00351E98">
      <w:pPr>
        <w:pStyle w:val="TOC1"/>
        <w:rPr>
          <w:rFonts w:eastAsiaTheme="minorEastAsia"/>
          <w:noProof/>
          <w:lang w:eastAsia="en-GB"/>
        </w:rPr>
      </w:pPr>
      <w:r w:rsidRPr="00FA607F">
        <w:rPr>
          <w:noProof/>
        </w:rPr>
        <w:t>NSTEMI: non-ST-segment elevation myocardial infarction</w:t>
      </w:r>
    </w:p>
    <w:p w14:paraId="119BB19D" w14:textId="1CE28E51" w:rsidR="004A4C61" w:rsidRPr="00FA607F" w:rsidRDefault="004A4C61" w:rsidP="00351E98">
      <w:pPr>
        <w:pStyle w:val="TOC1"/>
        <w:rPr>
          <w:rFonts w:eastAsiaTheme="minorEastAsia"/>
          <w:noProof/>
          <w:lang w:eastAsia="en-GB"/>
        </w:rPr>
      </w:pPr>
      <w:r w:rsidRPr="00FA607F">
        <w:rPr>
          <w:noProof/>
        </w:rPr>
        <w:t>OHCA: out</w:t>
      </w:r>
      <w:r w:rsidR="00981AE1" w:rsidRPr="00FA607F">
        <w:rPr>
          <w:noProof/>
        </w:rPr>
        <w:t>-</w:t>
      </w:r>
      <w:r w:rsidRPr="00FA607F">
        <w:rPr>
          <w:noProof/>
        </w:rPr>
        <w:t>of</w:t>
      </w:r>
      <w:r w:rsidR="00981AE1" w:rsidRPr="00FA607F">
        <w:rPr>
          <w:noProof/>
        </w:rPr>
        <w:t>-</w:t>
      </w:r>
      <w:r w:rsidRPr="00FA607F">
        <w:rPr>
          <w:noProof/>
        </w:rPr>
        <w:t>hospital cardiac arrest</w:t>
      </w:r>
    </w:p>
    <w:p w14:paraId="2B88A17F" w14:textId="1629B08C" w:rsidR="004A4C61" w:rsidRPr="00FA607F" w:rsidRDefault="004A4C61" w:rsidP="00351E98">
      <w:pPr>
        <w:pStyle w:val="TOC1"/>
        <w:rPr>
          <w:noProof/>
        </w:rPr>
      </w:pPr>
      <w:r w:rsidRPr="00FA607F">
        <w:rPr>
          <w:noProof/>
        </w:rPr>
        <w:t>PCI: percutaneous coronary intervention</w:t>
      </w:r>
    </w:p>
    <w:p w14:paraId="5866B75C" w14:textId="0145AECE" w:rsidR="007C0CA2" w:rsidRPr="00FA607F" w:rsidRDefault="007C0CA2" w:rsidP="00435516">
      <w:r w:rsidRPr="00FA607F">
        <w:rPr>
          <w:rFonts w:cs="Times New Roman"/>
          <w:szCs w:val="24"/>
        </w:rPr>
        <w:lastRenderedPageBreak/>
        <w:t>PPCI: Primary PCI</w:t>
      </w:r>
    </w:p>
    <w:p w14:paraId="01BC9D6D" w14:textId="77777777" w:rsidR="004A4C61" w:rsidRPr="00FA607F" w:rsidRDefault="004A4C61" w:rsidP="00351E98">
      <w:pPr>
        <w:pStyle w:val="TOC1"/>
        <w:rPr>
          <w:rFonts w:eastAsiaTheme="minorEastAsia"/>
          <w:noProof/>
          <w:lang w:eastAsia="en-GB"/>
        </w:rPr>
      </w:pPr>
      <w:r w:rsidRPr="00FA607F">
        <w:rPr>
          <w:noProof/>
          <w:lang w:eastAsia="en-GB"/>
        </w:rPr>
        <w:t>RR: risk ratio</w:t>
      </w:r>
    </w:p>
    <w:p w14:paraId="2331EC14" w14:textId="77777777" w:rsidR="004A4C61" w:rsidRPr="00FA607F" w:rsidRDefault="004A4C61" w:rsidP="00351E98">
      <w:pPr>
        <w:pStyle w:val="TOC1"/>
        <w:rPr>
          <w:rFonts w:eastAsiaTheme="minorEastAsia"/>
          <w:noProof/>
          <w:lang w:eastAsia="en-GB"/>
        </w:rPr>
      </w:pPr>
      <w:r w:rsidRPr="00FA607F">
        <w:rPr>
          <w:noProof/>
        </w:rPr>
        <w:t>S-FMC: symptom to first medical contact</w:t>
      </w:r>
    </w:p>
    <w:p w14:paraId="5A464C30" w14:textId="77777777" w:rsidR="004A4C61" w:rsidRPr="00FA607F" w:rsidRDefault="004A4C61" w:rsidP="00351E98">
      <w:pPr>
        <w:pStyle w:val="TOC1"/>
        <w:rPr>
          <w:rFonts w:eastAsiaTheme="minorEastAsia"/>
          <w:noProof/>
          <w:lang w:eastAsia="en-GB"/>
        </w:rPr>
      </w:pPr>
      <w:r w:rsidRPr="00FA607F">
        <w:rPr>
          <w:noProof/>
        </w:rPr>
        <w:t>STEMI: ST-segment elevation myocardial infarction</w:t>
      </w:r>
    </w:p>
    <w:p w14:paraId="687707A2" w14:textId="77777777" w:rsidR="004A4C61" w:rsidRPr="00FA607F" w:rsidRDefault="004A4C61" w:rsidP="00351E98">
      <w:pPr>
        <w:pStyle w:val="TOC1"/>
        <w:rPr>
          <w:rFonts w:eastAsiaTheme="minorEastAsia"/>
          <w:noProof/>
          <w:lang w:eastAsia="en-GB"/>
        </w:rPr>
      </w:pPr>
      <w:r w:rsidRPr="00FA607F">
        <w:rPr>
          <w:noProof/>
        </w:rPr>
        <w:t>TAVI: transcatheter aortic valve implantation</w:t>
      </w:r>
    </w:p>
    <w:p w14:paraId="5420F782" w14:textId="77777777" w:rsidR="004A4C61" w:rsidRPr="00FA607F" w:rsidRDefault="004A4C61" w:rsidP="00351E98">
      <w:pPr>
        <w:pStyle w:val="TOC1"/>
        <w:rPr>
          <w:rFonts w:eastAsiaTheme="minorEastAsia"/>
          <w:noProof/>
          <w:lang w:eastAsia="en-GB"/>
        </w:rPr>
      </w:pPr>
      <w:r w:rsidRPr="00FA607F">
        <w:rPr>
          <w:noProof/>
        </w:rPr>
        <w:t>UA: unstable angina</w:t>
      </w:r>
    </w:p>
    <w:p w14:paraId="0FC423C6" w14:textId="77777777" w:rsidR="004A4C61" w:rsidRPr="00FA607F" w:rsidRDefault="004A4C61" w:rsidP="00351E98">
      <w:pPr>
        <w:pStyle w:val="TOC1"/>
        <w:rPr>
          <w:rFonts w:eastAsiaTheme="minorEastAsia"/>
          <w:noProof/>
          <w:lang w:eastAsia="en-GB"/>
        </w:rPr>
      </w:pPr>
      <w:r w:rsidRPr="00FA607F">
        <w:rPr>
          <w:noProof/>
        </w:rPr>
        <w:t>UK: United Kingdom</w:t>
      </w:r>
    </w:p>
    <w:p w14:paraId="729D2BD5" w14:textId="77777777" w:rsidR="004A4C61" w:rsidRPr="00FA607F" w:rsidRDefault="004A4C61" w:rsidP="00351E98">
      <w:pPr>
        <w:pStyle w:val="TOC1"/>
        <w:rPr>
          <w:rFonts w:eastAsiaTheme="minorEastAsia"/>
          <w:noProof/>
          <w:lang w:eastAsia="en-GB"/>
        </w:rPr>
      </w:pPr>
      <w:r w:rsidRPr="00FA607F">
        <w:rPr>
          <w:noProof/>
        </w:rPr>
        <w:t>USA: United States of America</w:t>
      </w:r>
    </w:p>
    <w:p w14:paraId="12A78078" w14:textId="77777777" w:rsidR="004A4C61" w:rsidRPr="00FA607F" w:rsidRDefault="004A4C61" w:rsidP="00351E98">
      <w:pPr>
        <w:pStyle w:val="TOC1"/>
        <w:rPr>
          <w:rFonts w:eastAsiaTheme="minorEastAsia"/>
          <w:noProof/>
          <w:lang w:eastAsia="en-GB"/>
        </w:rPr>
      </w:pPr>
      <w:r w:rsidRPr="00FA607F">
        <w:rPr>
          <w:noProof/>
        </w:rPr>
        <w:t>VA: ventricular arrhythmia</w:t>
      </w:r>
    </w:p>
    <w:p w14:paraId="3EF83943" w14:textId="77777777" w:rsidR="004A4C61" w:rsidRPr="00FA607F" w:rsidRDefault="004A4C61" w:rsidP="00351E98">
      <w:pPr>
        <w:pStyle w:val="TOC1"/>
        <w:rPr>
          <w:rFonts w:eastAsiaTheme="minorEastAsia"/>
          <w:noProof/>
          <w:lang w:eastAsia="en-GB"/>
        </w:rPr>
      </w:pPr>
      <w:r w:rsidRPr="00FA607F">
        <w:rPr>
          <w:noProof/>
        </w:rPr>
        <w:t>WHO: World Health Organization</w:t>
      </w:r>
    </w:p>
    <w:p w14:paraId="63E13FBE" w14:textId="6AEF7A7C" w:rsidR="00EF142F" w:rsidRPr="00FA607F" w:rsidRDefault="004A4C61" w:rsidP="00360AF5">
      <w:pPr>
        <w:pStyle w:val="TOC1"/>
      </w:pPr>
      <w:r w:rsidRPr="00FA607F">
        <w:rPr>
          <w:noProof/>
          <w:lang w:eastAsia="en-GB"/>
        </w:rPr>
        <w:t>WMD: weighted mean difference</w:t>
      </w:r>
      <w:r w:rsidR="00EF142F" w:rsidRPr="00FA607F">
        <w:br w:type="page"/>
      </w:r>
    </w:p>
    <w:p w14:paraId="12CD8583" w14:textId="46BDFF8B" w:rsidR="00BD706F" w:rsidRPr="00FA607F" w:rsidRDefault="00BD706F" w:rsidP="00EC7C8B">
      <w:pPr>
        <w:pStyle w:val="Heading1"/>
        <w:rPr>
          <w:rFonts w:cs="Times New Roman"/>
          <w:szCs w:val="24"/>
        </w:rPr>
      </w:pPr>
      <w:r w:rsidRPr="00FA607F">
        <w:rPr>
          <w:rFonts w:cs="Times New Roman"/>
          <w:szCs w:val="24"/>
        </w:rPr>
        <w:lastRenderedPageBreak/>
        <w:t>Introduction</w:t>
      </w:r>
    </w:p>
    <w:p w14:paraId="1ADD6C3C" w14:textId="003AEA53" w:rsidR="00E00647" w:rsidRPr="00FA607F" w:rsidRDefault="0070211A" w:rsidP="00EC7C8B">
      <w:pPr>
        <w:ind w:firstLine="720"/>
        <w:rPr>
          <w:rFonts w:cs="Times New Roman"/>
          <w:szCs w:val="24"/>
        </w:rPr>
      </w:pPr>
      <w:r w:rsidRPr="00FA607F">
        <w:rPr>
          <w:rFonts w:cs="Times New Roman"/>
          <w:szCs w:val="24"/>
        </w:rPr>
        <w:t xml:space="preserve">During the </w:t>
      </w:r>
      <w:r w:rsidR="00C460C4" w:rsidRPr="00FA607F">
        <w:rPr>
          <w:rFonts w:cs="Times New Roman"/>
          <w:szCs w:val="24"/>
        </w:rPr>
        <w:t>coronavirus 2019 (henceforth referred to as ‘COVID-19’) pandemic</w:t>
      </w:r>
      <w:r w:rsidR="00E00647" w:rsidRPr="00FA607F">
        <w:rPr>
          <w:rFonts w:cs="Times New Roman"/>
          <w:szCs w:val="24"/>
        </w:rPr>
        <w:t xml:space="preserve"> </w:t>
      </w:r>
      <w:r w:rsidR="00F45244" w:rsidRPr="00FA607F">
        <w:rPr>
          <w:rFonts w:cs="Times New Roman"/>
          <w:szCs w:val="24"/>
        </w:rPr>
        <w:t>reports</w:t>
      </w:r>
      <w:r w:rsidR="00E85765" w:rsidRPr="00FA607F">
        <w:rPr>
          <w:rFonts w:cs="Times New Roman"/>
          <w:szCs w:val="24"/>
        </w:rPr>
        <w:t xml:space="preserve"> </w:t>
      </w:r>
      <w:r w:rsidR="009B2712" w:rsidRPr="00FA607F">
        <w:rPr>
          <w:rFonts w:cs="Times New Roman"/>
          <w:szCs w:val="24"/>
        </w:rPr>
        <w:t xml:space="preserve">described </w:t>
      </w:r>
      <w:r w:rsidR="001E4D7D" w:rsidRPr="00FA607F">
        <w:rPr>
          <w:rFonts w:cs="Times New Roman"/>
          <w:szCs w:val="24"/>
        </w:rPr>
        <w:t>fewer hospitalisations</w:t>
      </w:r>
      <w:r w:rsidR="00351E98" w:rsidRPr="00FA607F">
        <w:rPr>
          <w:rFonts w:cs="Times New Roman"/>
          <w:szCs w:val="24"/>
        </w:rPr>
        <w:t>,</w:t>
      </w:r>
      <w:r w:rsidR="001E4D7D" w:rsidRPr="00FA607F">
        <w:rPr>
          <w:rFonts w:cs="Times New Roman"/>
          <w:szCs w:val="24"/>
        </w:rPr>
        <w:t xml:space="preserve"> procedures</w:t>
      </w:r>
      <w:r w:rsidR="00525FA1" w:rsidRPr="00FA607F">
        <w:rPr>
          <w:rFonts w:cs="Times New Roman"/>
          <w:szCs w:val="24"/>
        </w:rPr>
        <w:t>,</w:t>
      </w:r>
      <w:r w:rsidR="0028382C" w:rsidRPr="00FA607F">
        <w:rPr>
          <w:rFonts w:cs="Times New Roman"/>
          <w:szCs w:val="24"/>
        </w:rPr>
        <w:t xml:space="preserve"> and consultations</w:t>
      </w:r>
      <w:r w:rsidR="00351E98" w:rsidRPr="00FA607F">
        <w:rPr>
          <w:rFonts w:cs="Times New Roman"/>
          <w:szCs w:val="24"/>
        </w:rPr>
        <w:t xml:space="preserve"> for non-COVID-19 </w:t>
      </w:r>
      <w:r w:rsidR="00F45244" w:rsidRPr="00FA607F">
        <w:rPr>
          <w:rFonts w:cs="Times New Roman"/>
          <w:szCs w:val="24"/>
        </w:rPr>
        <w:t>cardiovascular (CV)</w:t>
      </w:r>
      <w:r w:rsidR="00351E98" w:rsidRPr="00FA607F">
        <w:rPr>
          <w:rFonts w:cs="Times New Roman"/>
          <w:szCs w:val="24"/>
        </w:rPr>
        <w:t xml:space="preserve"> diseases.</w:t>
      </w:r>
      <w:r w:rsidR="001E4D7D" w:rsidRPr="00FA607F">
        <w:rPr>
          <w:rFonts w:cs="Times New Roman"/>
          <w:szCs w:val="24"/>
        </w:rPr>
        <w:fldChar w:fldCharType="begin">
          <w:fldData xml:space="preserve">PEVuZE5vdGU+PENpdGU+PEF1dGhvcj5MZXl2YTwvQXV0aG9yPjxZZWFyPjIwMjE8L1llYXI+PFJl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</w:fldData>
        </w:fldChar>
      </w:r>
      <w:r w:rsidR="00525FA1" w:rsidRPr="00FA607F">
        <w:rPr>
          <w:rFonts w:cs="Times New Roman"/>
          <w:szCs w:val="24"/>
        </w:rPr>
        <w:instrText xml:space="preserve"> ADDIN EN.CITE </w:instrText>
      </w:r>
      <w:r w:rsidR="00525FA1" w:rsidRPr="00FA607F">
        <w:rPr>
          <w:rFonts w:cs="Times New Roman"/>
          <w:szCs w:val="24"/>
        </w:rPr>
        <w:fldChar w:fldCharType="begin">
          <w:fldData xml:space="preserve">PEVuZE5vdGU+PENpdGU+PEF1dGhvcj5MZXl2YTwvQXV0aG9yPjxZZWFyPjIwMjE8L1llYXI+PFJl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</w:fldData>
        </w:fldChar>
      </w:r>
      <w:r w:rsidR="00525FA1" w:rsidRPr="00FA607F">
        <w:rPr>
          <w:rFonts w:cs="Times New Roman"/>
          <w:szCs w:val="24"/>
        </w:rPr>
        <w:instrText xml:space="preserve"> ADDIN EN.CITE.DATA </w:instrText>
      </w:r>
      <w:r w:rsidR="00525FA1" w:rsidRPr="00FA607F">
        <w:rPr>
          <w:rFonts w:cs="Times New Roman"/>
          <w:szCs w:val="24"/>
        </w:rPr>
      </w:r>
      <w:r w:rsidR="00525FA1" w:rsidRPr="00FA607F">
        <w:rPr>
          <w:rFonts w:cs="Times New Roman"/>
          <w:szCs w:val="24"/>
        </w:rPr>
        <w:fldChar w:fldCharType="end"/>
      </w:r>
      <w:r w:rsidR="001E4D7D" w:rsidRPr="00FA607F">
        <w:rPr>
          <w:rFonts w:cs="Times New Roman"/>
          <w:szCs w:val="24"/>
        </w:rPr>
      </w:r>
      <w:r w:rsidR="001E4D7D" w:rsidRPr="00FA607F">
        <w:rPr>
          <w:rFonts w:cs="Times New Roman"/>
          <w:szCs w:val="24"/>
        </w:rPr>
        <w:fldChar w:fldCharType="separate"/>
      </w:r>
      <w:r w:rsidR="00525FA1" w:rsidRPr="00FA607F">
        <w:rPr>
          <w:rFonts w:cs="Times New Roman"/>
          <w:noProof/>
          <w:szCs w:val="24"/>
          <w:vertAlign w:val="superscript"/>
        </w:rPr>
        <w:t>1-3</w:t>
      </w:r>
      <w:r w:rsidR="001E4D7D" w:rsidRPr="00FA607F">
        <w:rPr>
          <w:rFonts w:cs="Times New Roman"/>
          <w:szCs w:val="24"/>
        </w:rPr>
        <w:fldChar w:fldCharType="end"/>
      </w:r>
      <w:r w:rsidR="00501A7E" w:rsidRPr="00FA607F">
        <w:rPr>
          <w:rFonts w:cs="Times New Roman"/>
          <w:szCs w:val="24"/>
        </w:rPr>
        <w:t xml:space="preserve"> </w:t>
      </w:r>
      <w:r w:rsidR="002E54AB" w:rsidRPr="00FA607F">
        <w:rPr>
          <w:rFonts w:cs="Times New Roman"/>
          <w:szCs w:val="24"/>
        </w:rPr>
        <w:t>After a short period of ‘recovery’</w:t>
      </w:r>
      <w:r w:rsidR="00A05A85" w:rsidRPr="00FA607F">
        <w:rPr>
          <w:rFonts w:cs="Times New Roman"/>
          <w:szCs w:val="24"/>
        </w:rPr>
        <w:t xml:space="preserve"> </w:t>
      </w:r>
      <w:r w:rsidR="00C460C4" w:rsidRPr="00FA607F">
        <w:rPr>
          <w:rFonts w:cs="Times New Roman"/>
          <w:szCs w:val="24"/>
        </w:rPr>
        <w:t>the emergence and rapid spread of the</w:t>
      </w:r>
      <w:r w:rsidR="002E54AB" w:rsidRPr="00FA607F">
        <w:rPr>
          <w:rFonts w:cs="Times New Roman"/>
          <w:szCs w:val="24"/>
        </w:rPr>
        <w:t xml:space="preserve"> </w:t>
      </w:r>
      <w:r w:rsidR="009616D4" w:rsidRPr="00FA607F">
        <w:rPr>
          <w:rFonts w:cs="Times New Roman"/>
          <w:szCs w:val="24"/>
        </w:rPr>
        <w:t>O</w:t>
      </w:r>
      <w:r w:rsidR="00C460C4" w:rsidRPr="00FA607F">
        <w:rPr>
          <w:rFonts w:cs="Times New Roman"/>
          <w:szCs w:val="24"/>
        </w:rPr>
        <w:t>micron variant</w:t>
      </w:r>
      <w:r w:rsidR="002E54AB" w:rsidRPr="00FA607F">
        <w:rPr>
          <w:rFonts w:cs="Times New Roman"/>
          <w:szCs w:val="24"/>
        </w:rPr>
        <w:t xml:space="preserve"> trigger</w:t>
      </w:r>
      <w:r w:rsidR="00A05A85" w:rsidRPr="00FA607F">
        <w:rPr>
          <w:rFonts w:cs="Times New Roman"/>
          <w:szCs w:val="24"/>
        </w:rPr>
        <w:t>ed</w:t>
      </w:r>
      <w:r w:rsidR="002E54AB" w:rsidRPr="00FA607F">
        <w:rPr>
          <w:rFonts w:cs="Times New Roman"/>
          <w:szCs w:val="24"/>
        </w:rPr>
        <w:t xml:space="preserve"> the re-introduction of </w:t>
      </w:r>
      <w:r w:rsidR="004C2599" w:rsidRPr="00FA607F">
        <w:rPr>
          <w:rFonts w:cs="Times New Roman"/>
          <w:szCs w:val="24"/>
        </w:rPr>
        <w:t xml:space="preserve">‘lockdown’ </w:t>
      </w:r>
      <w:r w:rsidR="00B072C4" w:rsidRPr="00FA607F">
        <w:rPr>
          <w:rFonts w:cs="Times New Roman"/>
          <w:szCs w:val="24"/>
        </w:rPr>
        <w:t>restr</w:t>
      </w:r>
      <w:r w:rsidR="00525FA1" w:rsidRPr="00FA607F">
        <w:rPr>
          <w:rFonts w:cs="Times New Roman"/>
          <w:szCs w:val="24"/>
        </w:rPr>
        <w:t>iction</w:t>
      </w:r>
      <w:r w:rsidR="00C971AA" w:rsidRPr="00FA607F">
        <w:rPr>
          <w:rFonts w:cs="Times New Roman"/>
          <w:szCs w:val="24"/>
        </w:rPr>
        <w:t>s</w:t>
      </w:r>
      <w:r w:rsidR="00B072C4" w:rsidRPr="00FA607F">
        <w:rPr>
          <w:rFonts w:cs="Times New Roman"/>
          <w:szCs w:val="24"/>
        </w:rPr>
        <w:t>;</w:t>
      </w:r>
      <w:r w:rsidR="002E54AB" w:rsidRPr="00FA607F">
        <w:rPr>
          <w:rFonts w:cs="Times New Roman"/>
          <w:szCs w:val="24"/>
        </w:rPr>
        <w:fldChar w:fldCharType="begin"/>
      </w:r>
      <w:r w:rsidR="009E38F3" w:rsidRPr="00FA607F">
        <w:rPr>
          <w:rFonts w:cs="Times New Roman"/>
          <w:szCs w:val="24"/>
        </w:rPr>
        <w:instrText xml:space="preserve"> ADDIN EN.CITE &lt;EndNote&gt;&lt;Cite&gt;&lt;Author&gt;Torjesen&lt;/Author&gt;&lt;Year&gt;2021&lt;/Year&gt;&lt;RecNum&gt;35854&lt;/RecNum&gt;&lt;DisplayText&gt;&lt;style face="superscript"&gt;4, 5&lt;/style&gt;&lt;/DisplayText&gt;&lt;record&gt;&lt;rec-number&gt;35854&lt;/rec-number&gt;&lt;foreign-keys&gt;&lt;key app="EN" db-id="z9w995v5xfwrv2ess9cvzwsnfdas92azta0x" timestamp="1639587692" guid="f2bb4c93-90a4-48e0-8d6f-bf9ddfec4719"&gt;35854&lt;/key&gt;&lt;/foreign-keys&gt;&lt;ref-type name="Generic"&gt;13&lt;/ref-type&gt;&lt;contributors&gt;&lt;authors&gt;&lt;author&gt;Torjesen, Ingrid&lt;/author&gt;&lt;/authors&gt;&lt;/contributors&gt;&lt;titles&gt;&lt;title&gt;Covid restrictions tighten as omicron cases double every two to three days&lt;/title&gt;&lt;/titles&gt;&lt;dates&gt;&lt;year&gt;2021&lt;/year&gt;&lt;/dates&gt;&lt;publisher&gt;British Medical Journal Publishing Group&lt;/publisher&gt;&lt;isbn&gt;1756-1833&lt;/isbn&gt;&lt;urls&gt;&lt;/urls&gt;&lt;/record&gt;&lt;/Cite&gt;&lt;Cite&gt;&lt;Author&gt;Callaway&lt;/Author&gt;&lt;Year&gt;2021&lt;/Year&gt;&lt;RecNum&gt;35855&lt;/RecNum&gt;&lt;record&gt;&lt;rec-number&gt;35855&lt;/rec-number&gt;&lt;foreign-keys&gt;&lt;key app="EN" db-id="z9w995v5xfwrv2ess9cvzwsnfdas92azta0x" timestamp="1639587737" guid="f3cf72e3-1a32-49c3-8619-1b5e5f791001"&gt;35855&lt;/key&gt;&lt;/foreign-keys&gt;&lt;ref-type name="Journal Article"&gt;17&lt;/ref-type&gt;&lt;contributors&gt;&lt;authors&gt;&lt;author&gt;Callaway, Ewen&lt;/author&gt;&lt;author&gt;Ledford, Heidi&lt;/author&gt;&lt;/authors&gt;&lt;/contributors&gt;&lt;titles&gt;&lt;title&gt;How bad is Omicron? What scientists know so far&lt;/title&gt;&lt;secondary-title&gt;Nature&lt;/secondary-title&gt;&lt;/titles&gt;&lt;periodical&gt;&lt;full-title&gt;Nature&lt;/full-title&gt;&lt;abbr-1&gt;Nature&lt;/abbr-1&gt;&lt;abbr-2&gt;Nature&lt;/abbr-2&gt;&lt;/periodical&gt;&lt;volume&gt;537&lt;/volume&gt;&lt;dates&gt;&lt;year&gt;2021&lt;/year&gt;&lt;/dates&gt;&lt;urls&gt;&lt;/urls&gt;&lt;/record&gt;&lt;/Cite&gt;&lt;/EndNote&gt;</w:instrText>
      </w:r>
      <w:r w:rsidR="002E54AB" w:rsidRPr="00FA607F">
        <w:rPr>
          <w:rFonts w:cs="Times New Roman"/>
          <w:szCs w:val="24"/>
        </w:rPr>
        <w:fldChar w:fldCharType="separate"/>
      </w:r>
      <w:r w:rsidR="009E38F3" w:rsidRPr="00FA607F">
        <w:rPr>
          <w:rFonts w:cs="Times New Roman"/>
          <w:noProof/>
          <w:szCs w:val="24"/>
          <w:vertAlign w:val="superscript"/>
        </w:rPr>
        <w:t>4, 5</w:t>
      </w:r>
      <w:r w:rsidR="002E54AB" w:rsidRPr="00FA607F">
        <w:rPr>
          <w:rFonts w:cs="Times New Roman"/>
          <w:szCs w:val="24"/>
        </w:rPr>
        <w:fldChar w:fldCharType="end"/>
      </w:r>
      <w:r w:rsidR="00B072C4" w:rsidRPr="00FA607F">
        <w:rPr>
          <w:rFonts w:cs="Times New Roman"/>
          <w:szCs w:val="24"/>
        </w:rPr>
        <w:t xml:space="preserve"> portending</w:t>
      </w:r>
      <w:r w:rsidR="000D6808" w:rsidRPr="00FA607F">
        <w:rPr>
          <w:rFonts w:cs="Times New Roman"/>
          <w:szCs w:val="24"/>
        </w:rPr>
        <w:t xml:space="preserve"> a future </w:t>
      </w:r>
      <w:r w:rsidR="00707879" w:rsidRPr="00FA607F">
        <w:rPr>
          <w:rFonts w:cs="Times New Roman"/>
          <w:szCs w:val="24"/>
        </w:rPr>
        <w:t>of preparing for and coping with</w:t>
      </w:r>
      <w:r w:rsidR="00A05A85" w:rsidRPr="00FA607F">
        <w:rPr>
          <w:rFonts w:cs="Times New Roman"/>
          <w:szCs w:val="24"/>
        </w:rPr>
        <w:t xml:space="preserve"> waves of the </w:t>
      </w:r>
      <w:r w:rsidR="000D6808" w:rsidRPr="00FA607F">
        <w:rPr>
          <w:rFonts w:cs="Times New Roman"/>
          <w:szCs w:val="24"/>
        </w:rPr>
        <w:t>contagion.</w:t>
      </w:r>
      <w:r w:rsidR="004E6BE2" w:rsidRPr="00FA607F">
        <w:rPr>
          <w:rFonts w:cs="Times New Roman"/>
          <w:szCs w:val="24"/>
        </w:rPr>
        <w:t xml:space="preserve"> </w:t>
      </w:r>
    </w:p>
    <w:p w14:paraId="40FE307A" w14:textId="77777777" w:rsidR="00E00647" w:rsidRPr="00FA607F" w:rsidRDefault="00E00647" w:rsidP="00EC7C8B">
      <w:pPr>
        <w:ind w:firstLine="720"/>
        <w:rPr>
          <w:rFonts w:cs="Times New Roman"/>
          <w:szCs w:val="24"/>
        </w:rPr>
      </w:pPr>
    </w:p>
    <w:p w14:paraId="0549F6C7" w14:textId="039DADDA" w:rsidR="00207A83" w:rsidRPr="00FA607F" w:rsidRDefault="00E00647" w:rsidP="00EC7C8B">
      <w:pPr>
        <w:ind w:firstLine="720"/>
        <w:rPr>
          <w:rFonts w:cs="Times New Roman"/>
          <w:szCs w:val="24"/>
        </w:rPr>
      </w:pPr>
      <w:r w:rsidRPr="00FA607F">
        <w:rPr>
          <w:rFonts w:cs="Times New Roman"/>
          <w:szCs w:val="24"/>
        </w:rPr>
        <w:t>Previous systematic reviews of the impact of the COVID-19 pandemic on CV services have</w:t>
      </w:r>
      <w:r w:rsidR="00525FA1" w:rsidRPr="00FA607F">
        <w:rPr>
          <w:rFonts w:cs="Times New Roman"/>
          <w:szCs w:val="24"/>
        </w:rPr>
        <w:t xml:space="preserve"> provided an incomplete overview.</w:t>
      </w:r>
      <w:r w:rsidRPr="00FA607F">
        <w:rPr>
          <w:rFonts w:cs="Times New Roman"/>
          <w:szCs w:val="24"/>
        </w:rPr>
        <w:t xml:space="preserve"> </w:t>
      </w:r>
      <w:r w:rsidR="00525FA1" w:rsidRPr="00FA607F">
        <w:rPr>
          <w:rFonts w:cs="Times New Roman"/>
          <w:szCs w:val="24"/>
        </w:rPr>
        <w:t xml:space="preserve">Some studies </w:t>
      </w:r>
      <w:r w:rsidRPr="00FA607F">
        <w:rPr>
          <w:rFonts w:cs="Times New Roman"/>
          <w:szCs w:val="24"/>
        </w:rPr>
        <w:t xml:space="preserve">focussed on </w:t>
      </w:r>
      <w:r w:rsidR="00501A7E" w:rsidRPr="00FA607F">
        <w:rPr>
          <w:rFonts w:cs="Times New Roman"/>
          <w:szCs w:val="24"/>
        </w:rPr>
        <w:t>hospitalisations,</w:t>
      </w:r>
      <w:r w:rsidR="00501A7E" w:rsidRPr="00FA607F">
        <w:rPr>
          <w:rFonts w:cs="Times New Roman"/>
          <w:szCs w:val="24"/>
        </w:rPr>
        <w:fldChar w:fldCharType="begin">
          <w:fldData xml:space="preserve">PEVuZE5vdGU+PENpdGU+PEF1dGhvcj5LaXNzPC9BdXRob3I+PFllYXI+MjAyMTwvWWVhcj48UmVj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PEVuZE5vdGU+PENpdGU+PEF1dGhvcj5LaXNzPC9BdXRob3I+PFllYXI+MjAyMTwvWWVhcj48UmVj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00501A7E" w:rsidRPr="00FA607F">
        <w:rPr>
          <w:rFonts w:cs="Times New Roman"/>
          <w:szCs w:val="24"/>
        </w:rPr>
      </w:r>
      <w:r w:rsidR="00501A7E" w:rsidRPr="00FA607F">
        <w:rPr>
          <w:rFonts w:cs="Times New Roman"/>
          <w:szCs w:val="24"/>
        </w:rPr>
        <w:fldChar w:fldCharType="separate"/>
      </w:r>
      <w:r w:rsidR="002434AE" w:rsidRPr="00FA607F">
        <w:rPr>
          <w:rFonts w:cs="Times New Roman"/>
          <w:noProof/>
          <w:szCs w:val="24"/>
          <w:vertAlign w:val="superscript"/>
        </w:rPr>
        <w:t>6, 7</w:t>
      </w:r>
      <w:r w:rsidR="00501A7E" w:rsidRPr="00FA607F">
        <w:rPr>
          <w:rFonts w:cs="Times New Roman"/>
          <w:szCs w:val="24"/>
        </w:rPr>
        <w:fldChar w:fldCharType="end"/>
      </w:r>
      <w:r w:rsidR="00501A7E" w:rsidRPr="00FA607F">
        <w:rPr>
          <w:rFonts w:cs="Times New Roman"/>
          <w:szCs w:val="24"/>
        </w:rPr>
        <w:t xml:space="preserve"> </w:t>
      </w:r>
      <w:r w:rsidR="00525FA1" w:rsidRPr="00FA607F">
        <w:rPr>
          <w:rFonts w:cs="Times New Roman"/>
          <w:szCs w:val="24"/>
        </w:rPr>
        <w:t xml:space="preserve">others </w:t>
      </w:r>
      <w:r w:rsidR="000E4C21" w:rsidRPr="00FA607F">
        <w:rPr>
          <w:rFonts w:cs="Times New Roman"/>
          <w:szCs w:val="24"/>
        </w:rPr>
        <w:t>were</w:t>
      </w:r>
      <w:r w:rsidR="00525FA1" w:rsidRPr="00FA607F">
        <w:rPr>
          <w:rFonts w:cs="Times New Roman"/>
          <w:szCs w:val="24"/>
        </w:rPr>
        <w:t xml:space="preserve"> restricted to </w:t>
      </w:r>
      <w:r w:rsidRPr="00FA607F">
        <w:rPr>
          <w:rFonts w:cs="Times New Roman"/>
          <w:szCs w:val="24"/>
        </w:rPr>
        <w:t>specific c</w:t>
      </w:r>
      <w:r w:rsidR="00525FA1" w:rsidRPr="00FA607F">
        <w:rPr>
          <w:rFonts w:cs="Times New Roman"/>
          <w:szCs w:val="24"/>
        </w:rPr>
        <w:t>onditions</w:t>
      </w:r>
      <w:r w:rsidR="00E37613" w:rsidRPr="00FA607F">
        <w:rPr>
          <w:rFonts w:cs="Times New Roman"/>
          <w:szCs w:val="24"/>
        </w:rPr>
        <w:t>,</w:t>
      </w:r>
      <w:r w:rsidRPr="00FA607F">
        <w:rPr>
          <w:rFonts w:cs="Times New Roman"/>
          <w:szCs w:val="24"/>
        </w:rPr>
        <w:fldChar w:fldCharType="begin">
          <w:fldData xml:space="preserve">PEVuZE5vdGU+PENpdGU+PEF1dGhvcj5IZWxhbDwvQXV0aG9yPjxZZWFyPjIwMjE8L1llYXI+PFJl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PEVuZE5vdGU+PENpdGU+PEF1dGhvcj5IZWxhbDwvQXV0aG9yPjxZZWFyPjIwMjE8L1llYXI+PFJl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2434AE" w:rsidRPr="00FA607F">
        <w:rPr>
          <w:rFonts w:cs="Times New Roman"/>
          <w:noProof/>
          <w:szCs w:val="24"/>
          <w:vertAlign w:val="superscript"/>
        </w:rPr>
        <w:t>8-16</w:t>
      </w:r>
      <w:r w:rsidRPr="00FA607F">
        <w:rPr>
          <w:rFonts w:cs="Times New Roman"/>
          <w:szCs w:val="24"/>
        </w:rPr>
        <w:fldChar w:fldCharType="end"/>
      </w:r>
      <w:r w:rsidR="00E37613" w:rsidRPr="00FA607F">
        <w:rPr>
          <w:rFonts w:cs="Times New Roman"/>
          <w:szCs w:val="24"/>
        </w:rPr>
        <w:t xml:space="preserve"> and</w:t>
      </w:r>
      <w:r w:rsidRPr="00FA607F">
        <w:rPr>
          <w:rFonts w:cs="Times New Roman"/>
          <w:szCs w:val="24"/>
        </w:rPr>
        <w:t xml:space="preserve"> </w:t>
      </w:r>
      <w:r w:rsidR="00525FA1" w:rsidRPr="00FA607F">
        <w:rPr>
          <w:rFonts w:cs="Times New Roman"/>
          <w:szCs w:val="24"/>
        </w:rPr>
        <w:t xml:space="preserve">one investigated </w:t>
      </w:r>
      <w:r w:rsidR="00E37613" w:rsidRPr="00FA607F">
        <w:rPr>
          <w:rFonts w:cs="Times New Roman"/>
          <w:szCs w:val="24"/>
        </w:rPr>
        <w:t xml:space="preserve">only </w:t>
      </w:r>
      <w:r w:rsidR="00525FA1" w:rsidRPr="00FA607F">
        <w:rPr>
          <w:rFonts w:cs="Times New Roman"/>
          <w:szCs w:val="24"/>
        </w:rPr>
        <w:t>a specific</w:t>
      </w:r>
      <w:r w:rsidR="00501A7E" w:rsidRPr="00FA607F">
        <w:rPr>
          <w:rFonts w:cs="Times New Roman"/>
          <w:szCs w:val="24"/>
        </w:rPr>
        <w:t xml:space="preserve"> outcome</w:t>
      </w:r>
      <w:r w:rsidR="00E37613" w:rsidRPr="00FA607F">
        <w:rPr>
          <w:rFonts w:cs="Times New Roman"/>
          <w:szCs w:val="24"/>
        </w:rPr>
        <w:t>.</w:t>
      </w:r>
      <w:r w:rsidRPr="00FA607F">
        <w:rPr>
          <w:rFonts w:cs="Times New Roman"/>
          <w:szCs w:val="24"/>
        </w:rPr>
        <w:fldChar w:fldCharType="begin"/>
      </w:r>
      <w:r w:rsidR="002434AE" w:rsidRPr="00FA607F">
        <w:rPr>
          <w:rFonts w:cs="Times New Roman"/>
          <w:szCs w:val="24"/>
        </w:rPr>
        <w:instrText xml:space="preserve"> ADDIN EN.CITE &lt;EndNote&gt;&lt;Cite&gt;&lt;Author&gt;Cannata&lt;/Author&gt;&lt;Year&gt;2021&lt;/Year&gt;&lt;RecNum&gt;45770&lt;/RecNum&gt;&lt;DisplayText&gt;&lt;style face="superscript"&gt;17&lt;/style&gt;&lt;/DisplayText&gt;&lt;record&gt;&lt;rec-number&gt;45770&lt;/rec-number&gt;&lt;foreign-keys&gt;&lt;key app="EN" db-id="z9w995v5xfwrv2ess9cvzwsnfdas92azta0x" timestamp="1641982505" guid="02ce198f-a0df-48ac-8e26-903e5d877517"&gt;45770&lt;/key&gt;&lt;/foreign-keys&gt;&lt;ref-type name="Journal Article"&gt;17&lt;/ref-type&gt;&lt;contributors&gt;&lt;authors&gt;&lt;author&gt;Cannata, Antonio&lt;/author&gt;&lt;author&gt;Watson, Samuel A&lt;/author&gt;&lt;author&gt;Daniel, Allen&lt;/author&gt;&lt;author&gt;Giacca, Mauro&lt;/author&gt;&lt;author&gt;Shah, Ajay M&lt;/author&gt;&lt;author&gt;McDonagh, Theresa A&lt;/author&gt;&lt;author&gt;Scott, Paul A&lt;/author&gt;&lt;author&gt;Bromage, Daniel I&lt;/author&gt;&lt;/authors&gt;&lt;/contributors&gt;&lt;titles&gt;&lt;title&gt;Impact of the COVID-19 pandemic on in-hospital mortality in cardiovascular disease: a meta-analysis&lt;/title&gt;&lt;secondary-title&gt;European journal of preventive cardiology&lt;/secondary-title&gt;&lt;/titles&gt;&lt;periodical&gt;&lt;full-title&gt;European Journal of Preventive Cardiology&lt;/full-title&gt;&lt;/periodical&gt;&lt;dates&gt;&lt;year&gt;2021&lt;/year&gt;&lt;/dates&gt;&lt;urls&gt;&lt;/urls&gt;&lt;/record&gt;&lt;/Cite&gt;&lt;/EndNote&gt;</w:instrText>
      </w:r>
      <w:r w:rsidRPr="00FA607F">
        <w:rPr>
          <w:rFonts w:cs="Times New Roman"/>
          <w:szCs w:val="24"/>
        </w:rPr>
        <w:fldChar w:fldCharType="separate"/>
      </w:r>
      <w:r w:rsidR="002434AE" w:rsidRPr="00FA607F">
        <w:rPr>
          <w:rFonts w:cs="Times New Roman"/>
          <w:noProof/>
          <w:szCs w:val="24"/>
          <w:vertAlign w:val="superscript"/>
        </w:rPr>
        <w:t>17</w:t>
      </w:r>
      <w:r w:rsidRPr="00FA607F">
        <w:rPr>
          <w:rFonts w:cs="Times New Roman"/>
          <w:szCs w:val="24"/>
        </w:rPr>
        <w:fldChar w:fldCharType="end"/>
      </w:r>
      <w:r w:rsidR="0028382C" w:rsidRPr="00FA607F">
        <w:rPr>
          <w:rFonts w:cs="Times New Roman"/>
          <w:szCs w:val="24"/>
        </w:rPr>
        <w:t xml:space="preserve"> Only one</w:t>
      </w:r>
      <w:r w:rsidR="003D503D" w:rsidRPr="00FA607F">
        <w:rPr>
          <w:rFonts w:cs="Times New Roman"/>
          <w:szCs w:val="24"/>
        </w:rPr>
        <w:t xml:space="preserve"> report</w:t>
      </w:r>
      <w:r w:rsidR="0028382C" w:rsidRPr="00FA607F">
        <w:rPr>
          <w:rFonts w:cs="Times New Roman"/>
          <w:szCs w:val="24"/>
        </w:rPr>
        <w:t xml:space="preserve"> has co</w:t>
      </w:r>
      <w:r w:rsidR="00F45244" w:rsidRPr="00FA607F">
        <w:rPr>
          <w:rFonts w:cs="Times New Roman"/>
          <w:szCs w:val="24"/>
        </w:rPr>
        <w:t>nsidered the impact</w:t>
      </w:r>
      <w:r w:rsidR="0028382C" w:rsidRPr="00FA607F">
        <w:rPr>
          <w:rFonts w:cs="Times New Roman"/>
          <w:szCs w:val="24"/>
        </w:rPr>
        <w:t xml:space="preserve"> of the pandemic across different geographic territories, </w:t>
      </w:r>
      <w:r w:rsidR="00E37613" w:rsidRPr="00FA607F">
        <w:rPr>
          <w:rFonts w:cs="Times New Roman"/>
          <w:szCs w:val="24"/>
        </w:rPr>
        <w:t>and</w:t>
      </w:r>
      <w:r w:rsidR="0028382C" w:rsidRPr="00FA607F">
        <w:rPr>
          <w:rFonts w:cs="Times New Roman"/>
          <w:szCs w:val="24"/>
        </w:rPr>
        <w:t xml:space="preserve"> </w:t>
      </w:r>
      <w:r w:rsidR="00E37613" w:rsidRPr="00FA607F">
        <w:rPr>
          <w:rFonts w:cs="Times New Roman"/>
          <w:szCs w:val="24"/>
        </w:rPr>
        <w:t>was limited to</w:t>
      </w:r>
      <w:r w:rsidR="0028382C" w:rsidRPr="00FA607F">
        <w:rPr>
          <w:rFonts w:cs="Times New Roman"/>
          <w:szCs w:val="24"/>
        </w:rPr>
        <w:t xml:space="preserve"> one CV care pathway.</w:t>
      </w:r>
      <w:r w:rsidR="0028382C" w:rsidRPr="00FA607F">
        <w:rPr>
          <w:rFonts w:cs="Times New Roman"/>
          <w:szCs w:val="24"/>
        </w:rPr>
        <w:fldChar w:fldCharType="begin"/>
      </w:r>
      <w:r w:rsidR="002434AE" w:rsidRPr="00FA607F">
        <w:rPr>
          <w:rFonts w:cs="Times New Roman"/>
          <w:szCs w:val="24"/>
        </w:rPr>
        <w:instrText xml:space="preserve"> ADDIN EN.CITE &lt;EndNote&gt;&lt;Cite&gt;&lt;Author&gt;Chew&lt;/Author&gt;&lt;Year&gt;2021&lt;/Year&gt;&lt;RecNum&gt;35309&lt;/RecNum&gt;&lt;DisplayText&gt;&lt;style face="superscript"&gt;9&lt;/style&gt;&lt;/DisplayText&gt;&lt;record&gt;&lt;rec-number&gt;35309&lt;/rec-number&gt;&lt;foreign-keys&gt;&lt;key app="EN" db-id="z9w995v5xfwrv2ess9cvzwsnfdas92azta0x" timestamp="1625478985" guid="c55bffca-5eb1-4749-818b-10c2031fe284"&gt;35309&lt;/key&gt;&lt;/foreign-keys&gt;&lt;ref-type name="Journal Article"&gt;17&lt;/ref-type&gt;&lt;contributors&gt;&lt;authors&gt;&lt;author&gt;Chew, Nicholas WS&lt;/author&gt;&lt;author&gt;Ow, Zachariah Gene Wing&lt;/author&gt;&lt;author&gt;Teo, Vanessa Xin Yi&lt;/author&gt;&lt;author&gt;Heng, Ryan Rui Yang&lt;/author&gt;&lt;author&gt;Ng, Cheng Han&lt;/author&gt;&lt;author&gt;Lee, Chi-Hang&lt;/author&gt;&lt;author&gt;Low, Adrian F&lt;/author&gt;&lt;author&gt;Chan, Mark Yan-Yee&lt;/author&gt;&lt;author&gt;Yeo, Tiong-Cheng&lt;/author&gt;&lt;author&gt;Tan, Huay-Cheem&lt;/author&gt;&lt;/authors&gt;&lt;/contributors&gt;&lt;titles&gt;&lt;title&gt;The Global Impact of the COVID-19 Pandemic on STEMI care: A Systematic Review and Meta-Analysis&lt;/title&gt;&lt;secondary-title&gt;Canadian Journal of Cardiology&lt;/secondary-title&gt;&lt;/titles&gt;&lt;periodical&gt;&lt;full-title&gt;Canadian Journal of Cardiology&lt;/full-title&gt;&lt;abbr-1&gt;Can. J. Cardiol.&lt;/abbr-1&gt;&lt;abbr-2&gt;Can J Cardiol&lt;/abbr-2&gt;&lt;/periodical&gt;&lt;pages&gt;1450-1459&lt;/pages&gt;&lt;volume&gt;37&lt;/volume&gt;&lt;number&gt;9&lt;/number&gt;&lt;dates&gt;&lt;year&gt;2021&lt;/year&gt;&lt;/dates&gt;&lt;isbn&gt;0828-282X&lt;/isbn&gt;&lt;urls&gt;&lt;/urls&gt;&lt;/record&gt;&lt;/Cite&gt;&lt;/EndNote&gt;</w:instrText>
      </w:r>
      <w:r w:rsidR="0028382C" w:rsidRPr="00FA607F">
        <w:rPr>
          <w:rFonts w:cs="Times New Roman"/>
          <w:szCs w:val="24"/>
        </w:rPr>
        <w:fldChar w:fldCharType="separate"/>
      </w:r>
      <w:r w:rsidR="002434AE" w:rsidRPr="00FA607F">
        <w:rPr>
          <w:rFonts w:cs="Times New Roman"/>
          <w:noProof/>
          <w:szCs w:val="24"/>
          <w:vertAlign w:val="superscript"/>
        </w:rPr>
        <w:t>9</w:t>
      </w:r>
      <w:r w:rsidR="0028382C" w:rsidRPr="00FA607F">
        <w:rPr>
          <w:rFonts w:cs="Times New Roman"/>
          <w:szCs w:val="24"/>
        </w:rPr>
        <w:fldChar w:fldCharType="end"/>
      </w:r>
      <w:r w:rsidR="0028382C" w:rsidRPr="00FA607F">
        <w:rPr>
          <w:rFonts w:cs="Times New Roman"/>
          <w:szCs w:val="24"/>
        </w:rPr>
        <w:t xml:space="preserve"> None have considered whether</w:t>
      </w:r>
      <w:r w:rsidR="00F45244" w:rsidRPr="00FA607F">
        <w:rPr>
          <w:rFonts w:cs="Times New Roman"/>
          <w:szCs w:val="24"/>
        </w:rPr>
        <w:t xml:space="preserve"> the</w:t>
      </w:r>
      <w:r w:rsidR="0028382C" w:rsidRPr="00FA607F">
        <w:rPr>
          <w:rFonts w:cs="Times New Roman"/>
          <w:szCs w:val="24"/>
        </w:rPr>
        <w:t xml:space="preserve"> effect of the pandemic on CV services has varied over time. </w:t>
      </w:r>
      <w:r w:rsidR="004E6BE2" w:rsidRPr="00FA607F">
        <w:rPr>
          <w:rFonts w:cs="Times New Roman"/>
          <w:szCs w:val="24"/>
        </w:rPr>
        <w:t>A quantitative understanding of the</w:t>
      </w:r>
      <w:r w:rsidR="001E4D7D" w:rsidRPr="00FA607F">
        <w:rPr>
          <w:rFonts w:cs="Times New Roman"/>
          <w:szCs w:val="24"/>
        </w:rPr>
        <w:t xml:space="preserve"> global</w:t>
      </w:r>
      <w:r w:rsidR="004E6BE2" w:rsidRPr="00FA607F">
        <w:rPr>
          <w:rFonts w:cs="Times New Roman"/>
          <w:szCs w:val="24"/>
        </w:rPr>
        <w:t xml:space="preserve"> impact </w:t>
      </w:r>
      <w:r w:rsidR="0028382C" w:rsidRPr="00FA607F">
        <w:rPr>
          <w:rFonts w:cs="Times New Roman"/>
          <w:szCs w:val="24"/>
        </w:rPr>
        <w:t xml:space="preserve">of </w:t>
      </w:r>
      <w:r w:rsidR="004E6BE2" w:rsidRPr="00FA607F">
        <w:rPr>
          <w:rFonts w:cs="Times New Roman"/>
          <w:szCs w:val="24"/>
        </w:rPr>
        <w:t xml:space="preserve">the COVID-19 pandemic on </w:t>
      </w:r>
      <w:r w:rsidR="009E60D1" w:rsidRPr="00FA607F">
        <w:rPr>
          <w:rFonts w:cs="Times New Roman"/>
          <w:szCs w:val="24"/>
        </w:rPr>
        <w:t xml:space="preserve">the breadth </w:t>
      </w:r>
      <w:r w:rsidR="00351E98" w:rsidRPr="00FA607F">
        <w:rPr>
          <w:rFonts w:cs="Times New Roman"/>
          <w:szCs w:val="24"/>
        </w:rPr>
        <w:t xml:space="preserve">of </w:t>
      </w:r>
      <w:r w:rsidR="004E6BE2" w:rsidRPr="00FA607F">
        <w:rPr>
          <w:rFonts w:cs="Times New Roman"/>
          <w:szCs w:val="24"/>
        </w:rPr>
        <w:t>CV services</w:t>
      </w:r>
      <w:r w:rsidR="001E4D7D" w:rsidRPr="00FA607F">
        <w:rPr>
          <w:rFonts w:cs="Times New Roman"/>
          <w:szCs w:val="24"/>
        </w:rPr>
        <w:t xml:space="preserve"> and health of individuals with </w:t>
      </w:r>
      <w:r w:rsidR="00351E98" w:rsidRPr="00FA607F">
        <w:rPr>
          <w:rFonts w:cs="Times New Roman"/>
          <w:szCs w:val="24"/>
        </w:rPr>
        <w:t>CV</w:t>
      </w:r>
      <w:r w:rsidR="001E4D7D" w:rsidRPr="00FA607F">
        <w:rPr>
          <w:rFonts w:cs="Times New Roman"/>
          <w:szCs w:val="24"/>
        </w:rPr>
        <w:t xml:space="preserve"> disease</w:t>
      </w:r>
      <w:r w:rsidR="004E6BE2" w:rsidRPr="00FA607F">
        <w:rPr>
          <w:rFonts w:cs="Times New Roman"/>
          <w:szCs w:val="24"/>
        </w:rPr>
        <w:t xml:space="preserve"> </w:t>
      </w:r>
      <w:r w:rsidR="005F3430" w:rsidRPr="00FA607F">
        <w:rPr>
          <w:rFonts w:cs="Times New Roman"/>
          <w:szCs w:val="24"/>
        </w:rPr>
        <w:t xml:space="preserve">could </w:t>
      </w:r>
      <w:r w:rsidR="004E6BE2" w:rsidRPr="00FA607F">
        <w:rPr>
          <w:rFonts w:cs="Times New Roman"/>
          <w:szCs w:val="24"/>
        </w:rPr>
        <w:t xml:space="preserve">facilitate </w:t>
      </w:r>
      <w:r w:rsidR="0028382C" w:rsidRPr="00FA607F">
        <w:rPr>
          <w:rFonts w:cs="Times New Roman"/>
          <w:szCs w:val="24"/>
        </w:rPr>
        <w:t>better preparation for future waves</w:t>
      </w:r>
      <w:r w:rsidR="004E6BE2" w:rsidRPr="00FA607F">
        <w:rPr>
          <w:rFonts w:cs="Times New Roman"/>
          <w:szCs w:val="24"/>
        </w:rPr>
        <w:t>.</w:t>
      </w:r>
      <w:r w:rsidR="00207A83" w:rsidRPr="00FA607F">
        <w:rPr>
          <w:rFonts w:cs="Times New Roman"/>
          <w:szCs w:val="24"/>
        </w:rPr>
        <w:t xml:space="preserve"> </w:t>
      </w:r>
    </w:p>
    <w:p w14:paraId="74F59FE5" w14:textId="77777777" w:rsidR="00AA262D" w:rsidRPr="00FA607F" w:rsidRDefault="00AA262D" w:rsidP="00EC7C8B">
      <w:pPr>
        <w:ind w:firstLine="720"/>
        <w:rPr>
          <w:rFonts w:cs="Times New Roman"/>
          <w:szCs w:val="24"/>
        </w:rPr>
      </w:pPr>
    </w:p>
    <w:p w14:paraId="50C4773A" w14:textId="6BFF2A6D" w:rsidR="00654ACD" w:rsidRPr="00FA607F" w:rsidRDefault="00525FA1" w:rsidP="00EC7C8B">
      <w:pPr>
        <w:ind w:firstLine="720"/>
        <w:rPr>
          <w:rFonts w:cs="Times New Roman"/>
          <w:szCs w:val="24"/>
        </w:rPr>
      </w:pPr>
      <w:r w:rsidRPr="00FA607F">
        <w:rPr>
          <w:rFonts w:cs="Times New Roman"/>
          <w:szCs w:val="24"/>
        </w:rPr>
        <w:t>W</w:t>
      </w:r>
      <w:r w:rsidR="000D6808" w:rsidRPr="00FA607F">
        <w:rPr>
          <w:rFonts w:cs="Times New Roman"/>
          <w:szCs w:val="24"/>
        </w:rPr>
        <w:t xml:space="preserve">e </w:t>
      </w:r>
      <w:r w:rsidR="00F920D3" w:rsidRPr="00FA607F">
        <w:rPr>
          <w:rFonts w:cs="Times New Roman"/>
          <w:szCs w:val="24"/>
        </w:rPr>
        <w:t xml:space="preserve">therefore </w:t>
      </w:r>
      <w:r w:rsidR="004C2599" w:rsidRPr="00FA607F">
        <w:rPr>
          <w:rFonts w:cs="Times New Roman"/>
          <w:szCs w:val="24"/>
        </w:rPr>
        <w:t>p</w:t>
      </w:r>
      <w:r w:rsidR="0050563C" w:rsidRPr="00FA607F">
        <w:rPr>
          <w:rFonts w:cs="Times New Roman"/>
          <w:szCs w:val="24"/>
        </w:rPr>
        <w:t>rovide</w:t>
      </w:r>
      <w:r w:rsidR="004C2599" w:rsidRPr="00FA607F">
        <w:rPr>
          <w:rFonts w:cs="Times New Roman"/>
          <w:szCs w:val="24"/>
        </w:rPr>
        <w:t xml:space="preserve"> a systematic</w:t>
      </w:r>
      <w:r w:rsidR="009E4773" w:rsidRPr="00FA607F">
        <w:rPr>
          <w:rFonts w:cs="Times New Roman"/>
          <w:szCs w:val="24"/>
        </w:rPr>
        <w:t xml:space="preserve"> </w:t>
      </w:r>
      <w:r w:rsidR="00E85765" w:rsidRPr="00FA607F">
        <w:rPr>
          <w:rFonts w:cs="Times New Roman"/>
          <w:szCs w:val="24"/>
        </w:rPr>
        <w:t>review of the literature</w:t>
      </w:r>
      <w:r w:rsidR="00BD706F" w:rsidRPr="00FA607F">
        <w:rPr>
          <w:rFonts w:cs="Times New Roman"/>
          <w:szCs w:val="24"/>
        </w:rPr>
        <w:t xml:space="preserve"> </w:t>
      </w:r>
      <w:r w:rsidR="00C218A0" w:rsidRPr="00FA607F">
        <w:rPr>
          <w:rFonts w:cs="Times New Roman"/>
          <w:szCs w:val="24"/>
        </w:rPr>
        <w:t>with</w:t>
      </w:r>
      <w:r w:rsidR="004C2599" w:rsidRPr="00FA607F">
        <w:rPr>
          <w:rFonts w:cs="Times New Roman"/>
          <w:szCs w:val="24"/>
        </w:rPr>
        <w:t xml:space="preserve"> meta-analysis to </w:t>
      </w:r>
      <w:r w:rsidR="000B0E64" w:rsidRPr="00FA607F">
        <w:rPr>
          <w:rFonts w:cs="Times New Roman"/>
          <w:szCs w:val="24"/>
        </w:rPr>
        <w:t>quantify</w:t>
      </w:r>
      <w:r w:rsidR="00BD706F" w:rsidRPr="00FA607F">
        <w:rPr>
          <w:rFonts w:cs="Times New Roman"/>
          <w:szCs w:val="24"/>
        </w:rPr>
        <w:t xml:space="preserve"> the</w:t>
      </w:r>
      <w:r w:rsidR="00AA262D" w:rsidRPr="00FA607F">
        <w:rPr>
          <w:rFonts w:cs="Times New Roman"/>
          <w:szCs w:val="24"/>
        </w:rPr>
        <w:t xml:space="preserve"> </w:t>
      </w:r>
      <w:r w:rsidR="0070211A" w:rsidRPr="00FA607F">
        <w:rPr>
          <w:rFonts w:cs="Times New Roman"/>
          <w:szCs w:val="24"/>
        </w:rPr>
        <w:t>effect</w:t>
      </w:r>
      <w:r w:rsidR="00F920D3" w:rsidRPr="00FA607F">
        <w:rPr>
          <w:rFonts w:cs="Times New Roman"/>
          <w:szCs w:val="24"/>
        </w:rPr>
        <w:t>s</w:t>
      </w:r>
      <w:r w:rsidR="0070211A" w:rsidRPr="00FA607F">
        <w:rPr>
          <w:rFonts w:cs="Times New Roman"/>
          <w:szCs w:val="24"/>
        </w:rPr>
        <w:t xml:space="preserve"> of the pandemic on</w:t>
      </w:r>
      <w:r w:rsidR="0028382C" w:rsidRPr="00FA607F">
        <w:rPr>
          <w:rFonts w:cs="Times New Roman"/>
          <w:szCs w:val="24"/>
        </w:rPr>
        <w:t xml:space="preserve"> </w:t>
      </w:r>
      <w:r w:rsidRPr="00FA607F">
        <w:rPr>
          <w:rFonts w:cs="Times New Roman"/>
          <w:szCs w:val="24"/>
        </w:rPr>
        <w:t xml:space="preserve">cardiovascular services in terms of </w:t>
      </w:r>
      <w:r w:rsidR="00594A85" w:rsidRPr="00FA607F">
        <w:rPr>
          <w:rFonts w:cs="Times New Roman"/>
          <w:szCs w:val="24"/>
        </w:rPr>
        <w:t>access,</w:t>
      </w:r>
      <w:r w:rsidR="0028382C" w:rsidRPr="00FA607F">
        <w:rPr>
          <w:rFonts w:cs="Times New Roman"/>
          <w:szCs w:val="24"/>
        </w:rPr>
        <w:t xml:space="preserve"> treatment </w:t>
      </w:r>
      <w:r w:rsidR="00594A85" w:rsidRPr="00FA607F">
        <w:rPr>
          <w:rFonts w:cs="Times New Roman"/>
          <w:szCs w:val="24"/>
        </w:rPr>
        <w:t>and outcomes.</w:t>
      </w:r>
      <w:r w:rsidR="0070211A" w:rsidRPr="00FA607F">
        <w:rPr>
          <w:rFonts w:cs="Times New Roman"/>
          <w:szCs w:val="24"/>
        </w:rPr>
        <w:t xml:space="preserve"> </w:t>
      </w:r>
      <w:r w:rsidR="00F45244" w:rsidRPr="00FA607F">
        <w:rPr>
          <w:rFonts w:cs="Times New Roman"/>
          <w:szCs w:val="24"/>
        </w:rPr>
        <w:t>We</w:t>
      </w:r>
      <w:r w:rsidR="00E00647" w:rsidRPr="00FA607F">
        <w:rPr>
          <w:rFonts w:cs="Times New Roman"/>
          <w:szCs w:val="24"/>
        </w:rPr>
        <w:t xml:space="preserve"> </w:t>
      </w:r>
      <w:r w:rsidR="009E60D1" w:rsidRPr="00FA607F">
        <w:rPr>
          <w:rFonts w:cs="Times New Roman"/>
          <w:szCs w:val="24"/>
        </w:rPr>
        <w:t>investigate for</w:t>
      </w:r>
      <w:r w:rsidR="000D6808" w:rsidRPr="00FA607F">
        <w:rPr>
          <w:rFonts w:cs="Times New Roman"/>
          <w:szCs w:val="24"/>
        </w:rPr>
        <w:t xml:space="preserve"> variation across</w:t>
      </w:r>
      <w:r w:rsidR="00207A83" w:rsidRPr="00FA607F">
        <w:rPr>
          <w:rFonts w:cs="Times New Roman"/>
          <w:szCs w:val="24"/>
        </w:rPr>
        <w:t xml:space="preserve"> CV conditions,</w:t>
      </w:r>
      <w:r w:rsidR="005F6056" w:rsidRPr="00FA607F">
        <w:rPr>
          <w:rFonts w:cs="Times New Roman"/>
          <w:szCs w:val="24"/>
        </w:rPr>
        <w:t xml:space="preserve"> geographic region,</w:t>
      </w:r>
      <w:r w:rsidR="0028382C" w:rsidRPr="00FA607F">
        <w:rPr>
          <w:rFonts w:cs="Times New Roman"/>
          <w:szCs w:val="24"/>
        </w:rPr>
        <w:t xml:space="preserve"> country</w:t>
      </w:r>
      <w:r w:rsidR="000D6808" w:rsidRPr="00FA607F">
        <w:rPr>
          <w:rFonts w:cs="Times New Roman"/>
          <w:szCs w:val="24"/>
        </w:rPr>
        <w:t xml:space="preserve"> </w:t>
      </w:r>
      <w:r w:rsidR="00E00647" w:rsidRPr="00FA607F">
        <w:rPr>
          <w:rFonts w:cs="Times New Roman"/>
          <w:szCs w:val="24"/>
        </w:rPr>
        <w:t xml:space="preserve">income </w:t>
      </w:r>
      <w:r w:rsidR="0028382C" w:rsidRPr="00FA607F">
        <w:rPr>
          <w:rFonts w:cs="Times New Roman"/>
          <w:szCs w:val="24"/>
        </w:rPr>
        <w:t>classification</w:t>
      </w:r>
      <w:r w:rsidR="005F6056" w:rsidRPr="00FA607F">
        <w:rPr>
          <w:rFonts w:cs="Times New Roman"/>
          <w:szCs w:val="24"/>
        </w:rPr>
        <w:t xml:space="preserve">, </w:t>
      </w:r>
      <w:r w:rsidR="00594A85" w:rsidRPr="00FA607F">
        <w:rPr>
          <w:rFonts w:cs="Times New Roman"/>
          <w:szCs w:val="24"/>
        </w:rPr>
        <w:t xml:space="preserve">and </w:t>
      </w:r>
      <w:r w:rsidR="005F6056" w:rsidRPr="00FA607F">
        <w:rPr>
          <w:rFonts w:cs="Times New Roman"/>
          <w:szCs w:val="24"/>
        </w:rPr>
        <w:t>the time-course of the pandemic.</w:t>
      </w:r>
      <w:r w:rsidR="00AA262D" w:rsidRPr="00FA607F">
        <w:rPr>
          <w:rFonts w:cs="Times New Roman"/>
          <w:szCs w:val="24"/>
        </w:rPr>
        <w:t xml:space="preserve"> </w:t>
      </w:r>
      <w:r w:rsidR="004C2599" w:rsidRPr="00FA607F">
        <w:rPr>
          <w:rFonts w:cs="Times New Roman"/>
          <w:szCs w:val="24"/>
        </w:rPr>
        <w:t>Finally</w:t>
      </w:r>
      <w:r w:rsidR="00B072C4" w:rsidRPr="00FA607F">
        <w:rPr>
          <w:rFonts w:cs="Times New Roman"/>
          <w:szCs w:val="24"/>
        </w:rPr>
        <w:t>,</w:t>
      </w:r>
      <w:r w:rsidR="000D6808" w:rsidRPr="00FA607F">
        <w:rPr>
          <w:rFonts w:cs="Times New Roman"/>
          <w:szCs w:val="24"/>
        </w:rPr>
        <w:t xml:space="preserve"> </w:t>
      </w:r>
      <w:r w:rsidR="004C2599" w:rsidRPr="00FA607F">
        <w:rPr>
          <w:rFonts w:cs="Times New Roman"/>
          <w:szCs w:val="24"/>
        </w:rPr>
        <w:t>we</w:t>
      </w:r>
      <w:r w:rsidR="000D6808" w:rsidRPr="00FA607F">
        <w:rPr>
          <w:rFonts w:cs="Times New Roman"/>
          <w:szCs w:val="24"/>
        </w:rPr>
        <w:t xml:space="preserve"> consider how to better </w:t>
      </w:r>
      <w:r w:rsidR="004C2599" w:rsidRPr="00FA607F">
        <w:rPr>
          <w:rFonts w:cs="Times New Roman"/>
          <w:szCs w:val="24"/>
        </w:rPr>
        <w:t>manage</w:t>
      </w:r>
      <w:r w:rsidR="000D6808" w:rsidRPr="00FA607F">
        <w:rPr>
          <w:rFonts w:cs="Times New Roman"/>
          <w:szCs w:val="24"/>
        </w:rPr>
        <w:t xml:space="preserve"> CV services </w:t>
      </w:r>
      <w:r w:rsidR="00B072C4" w:rsidRPr="00FA607F">
        <w:rPr>
          <w:rFonts w:cs="Times New Roman"/>
          <w:szCs w:val="24"/>
        </w:rPr>
        <w:t>to minimise</w:t>
      </w:r>
      <w:r w:rsidR="004C2599" w:rsidRPr="00FA607F">
        <w:rPr>
          <w:rFonts w:cs="Times New Roman"/>
          <w:szCs w:val="24"/>
        </w:rPr>
        <w:t xml:space="preserve"> collateral cardiovascular damage</w:t>
      </w:r>
      <w:r w:rsidR="00B76F3B" w:rsidRPr="00FA607F">
        <w:rPr>
          <w:rFonts w:cs="Times New Roman"/>
          <w:szCs w:val="24"/>
        </w:rPr>
        <w:t>.</w:t>
      </w:r>
      <w:r w:rsidR="0013096F" w:rsidRPr="00FA607F" w:rsidDel="0013096F">
        <w:rPr>
          <w:rFonts w:cs="Times New Roman"/>
          <w:szCs w:val="24"/>
        </w:rPr>
        <w:t xml:space="preserve"> </w:t>
      </w:r>
    </w:p>
    <w:p w14:paraId="5E6309D6" w14:textId="77777777" w:rsidR="00BD6B6D" w:rsidRPr="00FA607F" w:rsidRDefault="00BD6B6D" w:rsidP="00EC7C8B">
      <w:pPr>
        <w:rPr>
          <w:rFonts w:cs="Times New Roman"/>
          <w:szCs w:val="24"/>
        </w:rPr>
      </w:pPr>
    </w:p>
    <w:p w14:paraId="1A57F633" w14:textId="46C67BF6" w:rsidR="00F221F2" w:rsidRPr="00FA607F" w:rsidRDefault="00C4338E" w:rsidP="00CA44BC">
      <w:pPr>
        <w:pStyle w:val="Heading1"/>
        <w:rPr>
          <w:rFonts w:cs="Times New Roman"/>
          <w:szCs w:val="24"/>
        </w:rPr>
      </w:pPr>
      <w:r w:rsidRPr="00FA607F">
        <w:rPr>
          <w:rFonts w:cs="Times New Roman"/>
          <w:szCs w:val="24"/>
        </w:rPr>
        <w:lastRenderedPageBreak/>
        <w:t>Methods</w:t>
      </w:r>
    </w:p>
    <w:p w14:paraId="010B6824" w14:textId="4670D09E" w:rsidR="00071362" w:rsidRPr="00FA607F" w:rsidRDefault="00071362" w:rsidP="00CA44BC">
      <w:pPr>
        <w:spacing w:after="0"/>
        <w:ind w:firstLine="720"/>
        <w:rPr>
          <w:rFonts w:cs="Times New Roman"/>
          <w:szCs w:val="24"/>
        </w:rPr>
      </w:pPr>
      <w:r w:rsidRPr="00FA607F">
        <w:rPr>
          <w:rFonts w:cs="Times New Roman"/>
          <w:szCs w:val="24"/>
        </w:rPr>
        <w:t>We searched the Medline and Embase databases through the Ovid platform from</w:t>
      </w:r>
      <w:r w:rsidR="003D3C28" w:rsidRPr="00FA607F">
        <w:rPr>
          <w:rFonts w:cs="Times New Roman"/>
          <w:szCs w:val="24"/>
        </w:rPr>
        <w:t xml:space="preserve"> 1 January</w:t>
      </w:r>
      <w:r w:rsidRPr="00FA607F">
        <w:rPr>
          <w:rFonts w:cs="Times New Roman"/>
          <w:szCs w:val="24"/>
        </w:rPr>
        <w:t xml:space="preserve"> 2019 through </w:t>
      </w:r>
      <w:r w:rsidR="00E62C00" w:rsidRPr="00FA607F">
        <w:rPr>
          <w:rFonts w:cs="Times New Roman"/>
          <w:szCs w:val="24"/>
        </w:rPr>
        <w:t>15</w:t>
      </w:r>
      <w:r w:rsidRPr="00FA607F">
        <w:rPr>
          <w:rFonts w:cs="Times New Roman"/>
          <w:szCs w:val="24"/>
        </w:rPr>
        <w:t xml:space="preserve"> </w:t>
      </w:r>
      <w:r w:rsidR="00E62C00" w:rsidRPr="00FA607F">
        <w:rPr>
          <w:rFonts w:cs="Times New Roman"/>
          <w:szCs w:val="24"/>
        </w:rPr>
        <w:t>December</w:t>
      </w:r>
      <w:r w:rsidRPr="00FA607F">
        <w:rPr>
          <w:rFonts w:cs="Times New Roman"/>
          <w:szCs w:val="24"/>
        </w:rPr>
        <w:t xml:space="preserve"> 2021</w:t>
      </w:r>
      <w:r w:rsidR="0080428E" w:rsidRPr="00FA607F">
        <w:rPr>
          <w:rFonts w:cs="Times New Roman"/>
          <w:szCs w:val="24"/>
        </w:rPr>
        <w:t xml:space="preserve"> (</w:t>
      </w:r>
      <w:r w:rsidR="00E67E67" w:rsidRPr="00FA607F">
        <w:rPr>
          <w:rFonts w:cs="Times New Roman"/>
          <w:szCs w:val="24"/>
        </w:rPr>
        <w:t>bec</w:t>
      </w:r>
      <w:r w:rsidR="0080428E" w:rsidRPr="00FA607F">
        <w:rPr>
          <w:rFonts w:cs="Times New Roman"/>
          <w:szCs w:val="24"/>
        </w:rPr>
        <w:t>a</w:t>
      </w:r>
      <w:r w:rsidR="00E67E67" w:rsidRPr="00FA607F">
        <w:rPr>
          <w:rFonts w:cs="Times New Roman"/>
          <w:szCs w:val="24"/>
        </w:rPr>
        <w:t>u</w:t>
      </w:r>
      <w:r w:rsidR="0080428E" w:rsidRPr="00FA607F">
        <w:rPr>
          <w:rFonts w:cs="Times New Roman"/>
          <w:szCs w:val="24"/>
        </w:rPr>
        <w:t>s</w:t>
      </w:r>
      <w:r w:rsidR="00E67E67" w:rsidRPr="00FA607F">
        <w:rPr>
          <w:rFonts w:cs="Times New Roman"/>
          <w:szCs w:val="24"/>
        </w:rPr>
        <w:t>e</w:t>
      </w:r>
      <w:r w:rsidR="0080428E" w:rsidRPr="00FA607F">
        <w:rPr>
          <w:rFonts w:cs="Times New Roman"/>
          <w:szCs w:val="24"/>
        </w:rPr>
        <w:t xml:space="preserve"> the earliest case was diagnosed in Wuhan, China in November 2019)</w:t>
      </w:r>
      <w:r w:rsidR="00836F02" w:rsidRPr="00FA607F">
        <w:rPr>
          <w:rFonts w:cs="Times New Roman"/>
          <w:szCs w:val="24"/>
        </w:rPr>
        <w:t xml:space="preserve"> for studies that reported </w:t>
      </w:r>
      <w:r w:rsidR="001D122C" w:rsidRPr="00FA607F">
        <w:rPr>
          <w:rFonts w:cs="Times New Roman"/>
          <w:szCs w:val="24"/>
        </w:rPr>
        <w:t>a comparison of</w:t>
      </w:r>
      <w:r w:rsidR="00C62827" w:rsidRPr="00FA607F">
        <w:rPr>
          <w:rFonts w:cs="Times New Roman"/>
          <w:szCs w:val="24"/>
        </w:rPr>
        <w:t xml:space="preserve"> hospitalisations, diagnostic and interventional procedures, outpatient and community consultations, and mortality.</w:t>
      </w:r>
      <w:r w:rsidR="007F04ED" w:rsidRPr="00FA607F">
        <w:rPr>
          <w:rFonts w:cs="Times New Roman"/>
          <w:szCs w:val="24"/>
        </w:rPr>
        <w:t xml:space="preserve"> The full search strategy is avai</w:t>
      </w:r>
      <w:r w:rsidR="00E37613" w:rsidRPr="00FA607F">
        <w:rPr>
          <w:rFonts w:cs="Times New Roman"/>
          <w:szCs w:val="24"/>
        </w:rPr>
        <w:t>lable in Supplementary material</w:t>
      </w:r>
      <w:r w:rsidR="007F04ED" w:rsidRPr="00FA607F">
        <w:rPr>
          <w:rFonts w:cs="Times New Roman"/>
          <w:szCs w:val="24"/>
        </w:rPr>
        <w:t xml:space="preserve"> (S1). </w:t>
      </w:r>
      <w:r w:rsidR="00811E26" w:rsidRPr="00FA607F">
        <w:rPr>
          <w:rFonts w:cs="Times New Roman"/>
          <w:szCs w:val="24"/>
        </w:rPr>
        <w:t xml:space="preserve">We defined </w:t>
      </w:r>
      <w:r w:rsidR="00342053" w:rsidRPr="00FA607F">
        <w:rPr>
          <w:rFonts w:cs="Times New Roman"/>
          <w:szCs w:val="24"/>
        </w:rPr>
        <w:t xml:space="preserve">CV </w:t>
      </w:r>
      <w:r w:rsidR="00811E26" w:rsidRPr="00FA607F">
        <w:rPr>
          <w:rFonts w:cs="Times New Roman"/>
          <w:szCs w:val="24"/>
        </w:rPr>
        <w:t>service</w:t>
      </w:r>
      <w:r w:rsidR="0087796C" w:rsidRPr="00FA607F">
        <w:rPr>
          <w:rFonts w:cs="Times New Roman"/>
          <w:szCs w:val="24"/>
        </w:rPr>
        <w:t>s</w:t>
      </w:r>
      <w:r w:rsidR="000D1807" w:rsidRPr="00FA607F">
        <w:rPr>
          <w:rFonts w:cs="Times New Roman"/>
          <w:szCs w:val="24"/>
        </w:rPr>
        <w:t xml:space="preserve"> as </w:t>
      </w:r>
      <w:r w:rsidR="00811E26" w:rsidRPr="00FA607F">
        <w:rPr>
          <w:rFonts w:cs="Times New Roman"/>
          <w:szCs w:val="24"/>
        </w:rPr>
        <w:t>healthcare service</w:t>
      </w:r>
      <w:r w:rsidR="000D1807" w:rsidRPr="00FA607F">
        <w:rPr>
          <w:rFonts w:cs="Times New Roman"/>
          <w:szCs w:val="24"/>
        </w:rPr>
        <w:t>s</w:t>
      </w:r>
      <w:r w:rsidR="00811E26" w:rsidRPr="00FA607F">
        <w:rPr>
          <w:rFonts w:cs="Times New Roman"/>
          <w:szCs w:val="24"/>
        </w:rPr>
        <w:t xml:space="preserve"> provided by any </w:t>
      </w:r>
      <w:r w:rsidR="00342053" w:rsidRPr="00FA607F">
        <w:rPr>
          <w:rFonts w:cs="Times New Roman"/>
          <w:szCs w:val="24"/>
        </w:rPr>
        <w:t xml:space="preserve">CV </w:t>
      </w:r>
      <w:r w:rsidR="00811E26" w:rsidRPr="00FA607F">
        <w:rPr>
          <w:rFonts w:cs="Times New Roman"/>
          <w:szCs w:val="24"/>
        </w:rPr>
        <w:t xml:space="preserve">practitioner (cardiologist, cardiac surgeon, cardiac physiologist, cardiac nurse or trainee) relating to </w:t>
      </w:r>
      <w:r w:rsidR="00342053" w:rsidRPr="00FA607F">
        <w:rPr>
          <w:rFonts w:cs="Times New Roman"/>
          <w:szCs w:val="24"/>
        </w:rPr>
        <w:t xml:space="preserve">CV </w:t>
      </w:r>
      <w:r w:rsidR="00811E26" w:rsidRPr="00FA607F">
        <w:rPr>
          <w:rFonts w:cs="Times New Roman"/>
          <w:szCs w:val="24"/>
        </w:rPr>
        <w:t>diseases specified in the ESC Textbook of Cardiovascular Medicine.</w:t>
      </w:r>
      <w:r w:rsidR="00811E26" w:rsidRPr="00FA607F">
        <w:rPr>
          <w:rFonts w:cs="Times New Roman"/>
          <w:szCs w:val="24"/>
        </w:rPr>
        <w:fldChar w:fldCharType="begin"/>
      </w:r>
      <w:r w:rsidR="002434AE" w:rsidRPr="00FA607F">
        <w:rPr>
          <w:rFonts w:cs="Times New Roman"/>
          <w:szCs w:val="24"/>
        </w:rPr>
        <w:instrText xml:space="preserve"> ADDIN EN.CITE &lt;EndNote&gt;&lt;Cite&gt;&lt;Author&gt;Camm&lt;/Author&gt;&lt;Year&gt;2009&lt;/Year&gt;&lt;RecNum&gt;45813&lt;/RecNum&gt;&lt;DisplayText&gt;&lt;style face="superscript"&gt;18&lt;/style&gt;&lt;/DisplayText&gt;&lt;record&gt;&lt;rec-number&gt;45813&lt;/rec-number&gt;&lt;foreign-keys&gt;&lt;key app="EN" db-id="z9w995v5xfwrv2ess9cvzwsnfdas92azta0x" timestamp="1642075148" guid="8602666c-9d1c-4665-bbf4-34e4a52e4d84"&gt;45813&lt;/key&gt;&lt;/foreign-keys&gt;&lt;ref-type name="Book"&gt;6&lt;/ref-type&gt;&lt;contributors&gt;&lt;authors&gt;&lt;author&gt;Camm, A John&lt;/author&gt;&lt;author&gt;Lüscher, Thomas F&lt;/author&gt;&lt;author&gt;Serruys, Patrick W&lt;/author&gt;&lt;/authors&gt;&lt;/contributors&gt;&lt;titles&gt;&lt;title&gt;The ESC textbook of cardiovascular medicine&lt;/title&gt;&lt;/titles&gt;&lt;dates&gt;&lt;year&gt;2009&lt;/year&gt;&lt;/dates&gt;&lt;publisher&gt;OXFORD university press&lt;/publisher&gt;&lt;isbn&gt;0199566992&lt;/isbn&gt;&lt;urls&gt;&lt;/urls&gt;&lt;/record&gt;&lt;/Cite&gt;&lt;/EndNote&gt;</w:instrText>
      </w:r>
      <w:r w:rsidR="00811E26" w:rsidRPr="00FA607F">
        <w:rPr>
          <w:rFonts w:cs="Times New Roman"/>
          <w:szCs w:val="24"/>
        </w:rPr>
        <w:fldChar w:fldCharType="separate"/>
      </w:r>
      <w:r w:rsidR="002434AE" w:rsidRPr="00FA607F">
        <w:rPr>
          <w:rFonts w:cs="Times New Roman"/>
          <w:noProof/>
          <w:szCs w:val="24"/>
          <w:vertAlign w:val="superscript"/>
        </w:rPr>
        <w:t>18</w:t>
      </w:r>
      <w:r w:rsidR="00811E26" w:rsidRPr="00FA607F">
        <w:rPr>
          <w:rFonts w:cs="Times New Roman"/>
          <w:szCs w:val="24"/>
        </w:rPr>
        <w:fldChar w:fldCharType="end"/>
      </w:r>
      <w:r w:rsidR="00811E26" w:rsidRPr="00FA607F">
        <w:rPr>
          <w:rFonts w:cs="Times New Roman"/>
          <w:szCs w:val="24"/>
        </w:rPr>
        <w:t xml:space="preserve"> </w:t>
      </w:r>
      <w:r w:rsidR="008E426E" w:rsidRPr="00FA607F">
        <w:rPr>
          <w:rFonts w:cs="Times New Roman"/>
          <w:szCs w:val="24"/>
        </w:rPr>
        <w:t>We excluded</w:t>
      </w:r>
      <w:r w:rsidRPr="00FA607F">
        <w:rPr>
          <w:rFonts w:cs="Times New Roman"/>
          <w:szCs w:val="24"/>
        </w:rPr>
        <w:t xml:space="preserve"> </w:t>
      </w:r>
      <w:r w:rsidR="002C69AE" w:rsidRPr="00FA607F">
        <w:rPr>
          <w:rFonts w:cs="Times New Roman"/>
          <w:szCs w:val="24"/>
        </w:rPr>
        <w:t>CV</w:t>
      </w:r>
      <w:r w:rsidRPr="00FA607F">
        <w:rPr>
          <w:rFonts w:cs="Times New Roman"/>
          <w:szCs w:val="24"/>
        </w:rPr>
        <w:t xml:space="preserve"> disease</w:t>
      </w:r>
      <w:r w:rsidR="00B219C7" w:rsidRPr="00FA607F">
        <w:rPr>
          <w:rFonts w:cs="Times New Roman"/>
          <w:szCs w:val="24"/>
        </w:rPr>
        <w:t>s</w:t>
      </w:r>
      <w:r w:rsidRPr="00FA607F">
        <w:rPr>
          <w:rFonts w:cs="Times New Roman"/>
          <w:szCs w:val="24"/>
        </w:rPr>
        <w:t xml:space="preserve"> </w:t>
      </w:r>
      <w:r w:rsidR="00D247C6" w:rsidRPr="00FA607F">
        <w:rPr>
          <w:rFonts w:cs="Times New Roman"/>
          <w:szCs w:val="24"/>
          <w:shd w:val="clear" w:color="auto" w:fill="FFFFFF"/>
        </w:rPr>
        <w:t xml:space="preserve">where care </w:t>
      </w:r>
      <w:r w:rsidR="008E426E" w:rsidRPr="00FA607F">
        <w:rPr>
          <w:rFonts w:cs="Times New Roman"/>
          <w:szCs w:val="24"/>
          <w:shd w:val="clear" w:color="auto" w:fill="FFFFFF"/>
        </w:rPr>
        <w:t>would primarily be</w:t>
      </w:r>
      <w:r w:rsidR="00D247C6" w:rsidRPr="00FA607F">
        <w:rPr>
          <w:rFonts w:cs="Times New Roman"/>
          <w:szCs w:val="24"/>
          <w:shd w:val="clear" w:color="auto" w:fill="FFFFFF"/>
        </w:rPr>
        <w:t xml:space="preserve"> overseen by other medical and surgical specialities</w:t>
      </w:r>
      <w:r w:rsidRPr="00FA607F">
        <w:rPr>
          <w:rFonts w:cs="Times New Roman"/>
          <w:szCs w:val="24"/>
          <w:shd w:val="clear" w:color="auto" w:fill="FFFFFF"/>
        </w:rPr>
        <w:t xml:space="preserve"> </w:t>
      </w:r>
      <w:r w:rsidR="00D247C6" w:rsidRPr="00FA607F">
        <w:rPr>
          <w:rFonts w:cs="Times New Roman"/>
          <w:szCs w:val="24"/>
          <w:shd w:val="clear" w:color="auto" w:fill="FFFFFF"/>
        </w:rPr>
        <w:t xml:space="preserve">- </w:t>
      </w:r>
      <w:r w:rsidRPr="00FA607F">
        <w:rPr>
          <w:rFonts w:cs="Times New Roman"/>
          <w:szCs w:val="24"/>
          <w:shd w:val="clear" w:color="auto" w:fill="FFFFFF"/>
        </w:rPr>
        <w:t>venous thromboembolism and peripheral vascular diseases (including aortic, peripheral arterial and cerebrovascular disease)</w:t>
      </w:r>
      <w:r w:rsidR="00D247C6" w:rsidRPr="00FA607F">
        <w:rPr>
          <w:rFonts w:cs="Times New Roman"/>
          <w:szCs w:val="24"/>
          <w:shd w:val="clear" w:color="auto" w:fill="FFFFFF"/>
        </w:rPr>
        <w:t xml:space="preserve"> –</w:t>
      </w:r>
      <w:r w:rsidRPr="00FA607F">
        <w:rPr>
          <w:rFonts w:cs="Times New Roman"/>
          <w:szCs w:val="24"/>
          <w:shd w:val="clear" w:color="auto" w:fill="FFFFFF"/>
        </w:rPr>
        <w:t xml:space="preserve"> </w:t>
      </w:r>
      <w:r w:rsidR="00D247C6" w:rsidRPr="00FA607F">
        <w:rPr>
          <w:rFonts w:cs="Times New Roman"/>
          <w:szCs w:val="24"/>
          <w:shd w:val="clear" w:color="auto" w:fill="FFFFFF"/>
        </w:rPr>
        <w:t xml:space="preserve">which </w:t>
      </w:r>
      <w:r w:rsidRPr="00FA607F">
        <w:rPr>
          <w:rFonts w:cs="Times New Roman"/>
          <w:szCs w:val="24"/>
          <w:shd w:val="clear" w:color="auto" w:fill="FFFFFF"/>
        </w:rPr>
        <w:t>have been summarised elsewhere.</w:t>
      </w:r>
      <w:r w:rsidRPr="00FA607F">
        <w:rPr>
          <w:rFonts w:cs="Times New Roman"/>
          <w:szCs w:val="24"/>
          <w:shd w:val="clear" w:color="auto" w:fill="FFFFFF"/>
        </w:rPr>
        <w:fldChar w:fldCharType="begin">
          <w:fldData xml:space="preserve">PEVuZE5vdGU+PENpdGU+PEF1dGhvcj5LaXNzPC9BdXRob3I+PFllYXI+MjAyMTwvWWVhcj48UmVj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</w:fldData>
        </w:fldChar>
      </w:r>
      <w:r w:rsidR="002434AE" w:rsidRPr="00FA607F">
        <w:rPr>
          <w:rFonts w:cs="Times New Roman"/>
          <w:szCs w:val="24"/>
          <w:shd w:val="clear" w:color="auto" w:fill="FFFFFF"/>
        </w:rPr>
        <w:instrText xml:space="preserve"> ADDIN EN.CITE </w:instrText>
      </w:r>
      <w:r w:rsidR="002434AE" w:rsidRPr="00FA607F">
        <w:rPr>
          <w:rFonts w:cs="Times New Roman"/>
          <w:szCs w:val="24"/>
          <w:shd w:val="clear" w:color="auto" w:fill="FFFFFF"/>
        </w:rPr>
        <w:fldChar w:fldCharType="begin">
          <w:fldData xml:space="preserve">PEVuZE5vdGU+PENpdGU+PEF1dGhvcj5LaXNzPC9BdXRob3I+PFllYXI+MjAyMTwvWWVhcj48UmVj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</w:fldData>
        </w:fldChar>
      </w:r>
      <w:r w:rsidR="002434AE" w:rsidRPr="00FA607F">
        <w:rPr>
          <w:rFonts w:cs="Times New Roman"/>
          <w:szCs w:val="24"/>
          <w:shd w:val="clear" w:color="auto" w:fill="FFFFFF"/>
        </w:rPr>
        <w:instrText xml:space="preserve"> ADDIN EN.CITE.DATA </w:instrText>
      </w:r>
      <w:r w:rsidR="002434AE" w:rsidRPr="00FA607F">
        <w:rPr>
          <w:rFonts w:cs="Times New Roman"/>
          <w:szCs w:val="24"/>
          <w:shd w:val="clear" w:color="auto" w:fill="FFFFFF"/>
        </w:rPr>
      </w:r>
      <w:r w:rsidR="002434AE" w:rsidRPr="00FA607F">
        <w:rPr>
          <w:rFonts w:cs="Times New Roman"/>
          <w:szCs w:val="24"/>
          <w:shd w:val="clear" w:color="auto" w:fill="FFFFFF"/>
        </w:rPr>
        <w:fldChar w:fldCharType="end"/>
      </w:r>
      <w:r w:rsidRPr="00FA607F">
        <w:rPr>
          <w:rFonts w:cs="Times New Roman"/>
          <w:szCs w:val="24"/>
          <w:shd w:val="clear" w:color="auto" w:fill="FFFFFF"/>
        </w:rPr>
      </w:r>
      <w:r w:rsidRPr="00FA607F">
        <w:rPr>
          <w:rFonts w:cs="Times New Roman"/>
          <w:szCs w:val="24"/>
          <w:shd w:val="clear" w:color="auto" w:fill="FFFFFF"/>
        </w:rPr>
        <w:fldChar w:fldCharType="separate"/>
      </w:r>
      <w:r w:rsidR="002434AE" w:rsidRPr="00FA607F">
        <w:rPr>
          <w:rFonts w:cs="Times New Roman"/>
          <w:noProof/>
          <w:szCs w:val="24"/>
          <w:shd w:val="clear" w:color="auto" w:fill="FFFFFF"/>
          <w:vertAlign w:val="superscript"/>
        </w:rPr>
        <w:t>6, 19</w:t>
      </w:r>
      <w:r w:rsidRPr="00FA607F">
        <w:rPr>
          <w:rFonts w:cs="Times New Roman"/>
          <w:szCs w:val="24"/>
          <w:shd w:val="clear" w:color="auto" w:fill="FFFFFF"/>
        </w:rPr>
        <w:fldChar w:fldCharType="end"/>
      </w:r>
      <w:r w:rsidR="00DD0315" w:rsidRPr="00FA607F">
        <w:rPr>
          <w:rFonts w:cs="Times New Roman"/>
          <w:szCs w:val="24"/>
          <w:shd w:val="clear" w:color="auto" w:fill="FFFFFF"/>
        </w:rPr>
        <w:t xml:space="preserve"> This review was registered on PROSPERO (CRD42021265930)</w:t>
      </w:r>
      <w:r w:rsidR="004D64B1" w:rsidRPr="00FA607F">
        <w:rPr>
          <w:rFonts w:cs="Times New Roman"/>
          <w:szCs w:val="24"/>
          <w:shd w:val="clear" w:color="auto" w:fill="FFFFFF"/>
        </w:rPr>
        <w:t xml:space="preserve"> and informed by the PRISMA statement</w:t>
      </w:r>
      <w:r w:rsidR="000D3EEF" w:rsidRPr="00FA607F">
        <w:rPr>
          <w:rFonts w:cs="Times New Roman"/>
          <w:szCs w:val="24"/>
          <w:shd w:val="clear" w:color="auto" w:fill="FFFFFF"/>
        </w:rPr>
        <w:t xml:space="preserve"> (</w:t>
      </w:r>
      <w:r w:rsidR="00875764" w:rsidRPr="00FA607F">
        <w:rPr>
          <w:rFonts w:cs="Times New Roman"/>
          <w:szCs w:val="24"/>
          <w:shd w:val="clear" w:color="auto" w:fill="FFFFFF"/>
        </w:rPr>
        <w:t>T</w:t>
      </w:r>
      <w:r w:rsidR="00316DF2" w:rsidRPr="00FA607F">
        <w:rPr>
          <w:rFonts w:cs="Times New Roman"/>
          <w:szCs w:val="24"/>
          <w:shd w:val="clear" w:color="auto" w:fill="FFFFFF"/>
        </w:rPr>
        <w:t>able S</w:t>
      </w:r>
      <w:r w:rsidR="009C4B49" w:rsidRPr="00FA607F">
        <w:rPr>
          <w:rFonts w:cs="Times New Roman"/>
          <w:szCs w:val="24"/>
          <w:shd w:val="clear" w:color="auto" w:fill="FFFFFF"/>
        </w:rPr>
        <w:t>63</w:t>
      </w:r>
      <w:r w:rsidR="000D3EEF" w:rsidRPr="00FA607F">
        <w:rPr>
          <w:rFonts w:cs="Times New Roman"/>
          <w:szCs w:val="24"/>
          <w:shd w:val="clear" w:color="auto" w:fill="FFFFFF"/>
        </w:rPr>
        <w:t>)</w:t>
      </w:r>
      <w:r w:rsidR="005F6056" w:rsidRPr="00FA607F">
        <w:rPr>
          <w:rFonts w:cs="Times New Roman"/>
          <w:szCs w:val="24"/>
          <w:shd w:val="clear" w:color="auto" w:fill="FFFFFF"/>
        </w:rPr>
        <w:t>.</w:t>
      </w:r>
      <w:r w:rsidR="00147A22" w:rsidRPr="00FA607F">
        <w:rPr>
          <w:rFonts w:cs="Times New Roman"/>
          <w:szCs w:val="24"/>
          <w:shd w:val="clear" w:color="auto" w:fill="FFFFFF"/>
        </w:rPr>
        <w:fldChar w:fldCharType="begin"/>
      </w:r>
      <w:r w:rsidR="002434AE" w:rsidRPr="00FA607F">
        <w:rPr>
          <w:rFonts w:cs="Times New Roman"/>
          <w:szCs w:val="24"/>
          <w:shd w:val="clear" w:color="auto" w:fill="FFFFFF"/>
        </w:rPr>
        <w:instrText xml:space="preserve"> ADDIN EN.CITE &lt;EndNote&gt;&lt;Cite&gt;&lt;Author&gt;Page&lt;/Author&gt;&lt;Year&gt;2021&lt;/Year&gt;&lt;RecNum&gt;35610&lt;/RecNum&gt;&lt;DisplayText&gt;&lt;style face="superscript"&gt;20&lt;/style&gt;&lt;/DisplayText&gt;&lt;record&gt;&lt;rec-number&gt;35610&lt;/rec-number&gt;&lt;foreign-keys&gt;&lt;key app="EN" db-id="z9w995v5xfwrv2ess9cvzwsnfdas92azta0x" timestamp="1629844342" guid="e18d1a4d-67ea-4516-9def-378fe8a5436b"&gt;35610&lt;/key&gt;&lt;/foreign-keys&gt;&lt;ref-type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Bmj&lt;/secondary-title&gt;&lt;/titles&gt;&lt;periodical&gt;&lt;full-title&gt;BMJ&lt;/full-title&gt;&lt;abbr-1&gt;BMJ&lt;/abbr-1&gt;&lt;abbr-2&gt;BMJ&lt;/abbr-2&gt;&lt;/periodical&gt;&lt;volume&gt;372&lt;/volume&gt;&lt;dates&gt;&lt;year&gt;2021&lt;/year&gt;&lt;/dates&gt;&lt;isbn&gt;1756-1833&lt;/isbn&gt;&lt;urls&gt;&lt;/urls&gt;&lt;/record&gt;&lt;/Cite&gt;&lt;/EndNote&gt;</w:instrText>
      </w:r>
      <w:r w:rsidR="00147A22" w:rsidRPr="00FA607F">
        <w:rPr>
          <w:rFonts w:cs="Times New Roman"/>
          <w:szCs w:val="24"/>
          <w:shd w:val="clear" w:color="auto" w:fill="FFFFFF"/>
        </w:rPr>
        <w:fldChar w:fldCharType="separate"/>
      </w:r>
      <w:r w:rsidR="002434AE" w:rsidRPr="00FA607F">
        <w:rPr>
          <w:rFonts w:cs="Times New Roman"/>
          <w:noProof/>
          <w:szCs w:val="24"/>
          <w:shd w:val="clear" w:color="auto" w:fill="FFFFFF"/>
          <w:vertAlign w:val="superscript"/>
        </w:rPr>
        <w:t>20</w:t>
      </w:r>
      <w:r w:rsidR="00147A22" w:rsidRPr="00FA607F">
        <w:rPr>
          <w:rFonts w:cs="Times New Roman"/>
          <w:szCs w:val="24"/>
          <w:shd w:val="clear" w:color="auto" w:fill="FFFFFF"/>
        </w:rPr>
        <w:fldChar w:fldCharType="end"/>
      </w:r>
      <w:r w:rsidR="00DD0315" w:rsidRPr="00FA607F">
        <w:rPr>
          <w:rFonts w:cs="Times New Roman"/>
          <w:szCs w:val="24"/>
          <w:shd w:val="clear" w:color="auto" w:fill="FFFFFF"/>
        </w:rPr>
        <w:t xml:space="preserve"> </w:t>
      </w:r>
      <w:r w:rsidR="00646F7C" w:rsidRPr="00FA607F">
        <w:rPr>
          <w:rFonts w:cs="Times New Roman"/>
          <w:szCs w:val="24"/>
          <w:shd w:val="clear" w:color="auto" w:fill="FFFFFF"/>
        </w:rPr>
        <w:t>The risk of bias for each report for each outcome were assessed using the ROBINS-I tool.</w:t>
      </w:r>
      <w:r w:rsidR="00646F7C" w:rsidRPr="00FA607F">
        <w:rPr>
          <w:rFonts w:cs="Times New Roman"/>
          <w:szCs w:val="24"/>
          <w:shd w:val="clear" w:color="auto" w:fill="FFFFFF"/>
        </w:rPr>
        <w:fldChar w:fldCharType="begin"/>
      </w:r>
      <w:r w:rsidR="002434AE" w:rsidRPr="00FA607F">
        <w:rPr>
          <w:rFonts w:cs="Times New Roman"/>
          <w:szCs w:val="24"/>
          <w:shd w:val="clear" w:color="auto" w:fill="FFFFFF"/>
        </w:rPr>
        <w:instrText xml:space="preserve"> ADDIN EN.CITE &lt;EndNote&gt;&lt;Cite&gt;&lt;Author&gt;Sterne&lt;/Author&gt;&lt;Year&gt;2016&lt;/Year&gt;&lt;RecNum&gt;45889&lt;/RecNum&gt;&lt;DisplayText&gt;&lt;style face="superscript"&gt;21&lt;/style&gt;&lt;/DisplayText&gt;&lt;record&gt;&lt;rec-number&gt;45889&lt;/rec-number&gt;&lt;foreign-keys&gt;&lt;key app="EN" db-id="z9w995v5xfwrv2ess9cvzwsnfdas92azta0x" timestamp="1643916518" guid="fd6dae9f-e18b-4580-91a1-52963105bcb6"&gt;45889&lt;/key&gt;&lt;/foreign-keys&gt;&lt;ref-type name="Journal Article"&gt;17&lt;/ref-type&gt;&lt;contributors&gt;&lt;authors&gt;&lt;author&gt;Sterne, Jonathan AC&lt;/author&gt;&lt;author&gt;Hernán, Miguel A&lt;/author&gt;&lt;author&gt;Reeves, Barnaby C&lt;/author&gt;&lt;author&gt;Savović, Jelena&lt;/author&gt;&lt;author&gt;Berkman, Nancy D&lt;/author&gt;&lt;author&gt;Viswanathan, Meera&lt;/author&gt;&lt;author&gt;Henry, David&lt;/author&gt;&lt;author&gt;Altman, Douglas G&lt;/author&gt;&lt;author&gt;Ansari, Mohammed T&lt;/author&gt;&lt;author&gt;Boutron, Isabelle&lt;/author&gt;&lt;/authors&gt;&lt;/contributors&gt;&lt;titles&gt;&lt;title&gt;ROBINS-I: a tool for assessing risk of bias in non-randomised studies of interventions&lt;/title&gt;&lt;secondary-title&gt;bmj&lt;/secondary-title&gt;&lt;/titles&gt;&lt;periodical&gt;&lt;full-title&gt;BMJ&lt;/full-title&gt;&lt;abbr-1&gt;BMJ&lt;/abbr-1&gt;&lt;abbr-2&gt;BMJ&lt;/abbr-2&gt;&lt;/periodical&gt;&lt;volume&gt;355&lt;/volume&gt;&lt;dates&gt;&lt;year&gt;2016&lt;/year&gt;&lt;/dates&gt;&lt;isbn&gt;1756-1833&lt;/isbn&gt;&lt;urls&gt;&lt;/urls&gt;&lt;/record&gt;&lt;/Cite&gt;&lt;/EndNote&gt;</w:instrText>
      </w:r>
      <w:r w:rsidR="00646F7C" w:rsidRPr="00FA607F">
        <w:rPr>
          <w:rFonts w:cs="Times New Roman"/>
          <w:szCs w:val="24"/>
          <w:shd w:val="clear" w:color="auto" w:fill="FFFFFF"/>
        </w:rPr>
        <w:fldChar w:fldCharType="separate"/>
      </w:r>
      <w:r w:rsidR="002434AE" w:rsidRPr="00FA607F">
        <w:rPr>
          <w:rFonts w:cs="Times New Roman"/>
          <w:noProof/>
          <w:szCs w:val="24"/>
          <w:shd w:val="clear" w:color="auto" w:fill="FFFFFF"/>
          <w:vertAlign w:val="superscript"/>
        </w:rPr>
        <w:t>21</w:t>
      </w:r>
      <w:r w:rsidR="00646F7C" w:rsidRPr="00FA607F">
        <w:rPr>
          <w:rFonts w:cs="Times New Roman"/>
          <w:szCs w:val="24"/>
          <w:shd w:val="clear" w:color="auto" w:fill="FFFFFF"/>
        </w:rPr>
        <w:fldChar w:fldCharType="end"/>
      </w:r>
      <w:r w:rsidR="00646F7C" w:rsidRPr="00FA607F">
        <w:rPr>
          <w:rFonts w:cs="Times New Roman"/>
          <w:szCs w:val="24"/>
          <w:shd w:val="clear" w:color="auto" w:fill="FFFFFF"/>
        </w:rPr>
        <w:t xml:space="preserve"> Reports with critical risk of bias were excluded.</w:t>
      </w:r>
      <w:r w:rsidR="00FE4776" w:rsidRPr="00FA607F">
        <w:rPr>
          <w:rFonts w:cs="Times New Roman"/>
          <w:szCs w:val="24"/>
        </w:rPr>
        <w:t xml:space="preserve"> </w:t>
      </w:r>
      <w:r w:rsidRPr="00FA607F">
        <w:rPr>
          <w:rFonts w:cs="Times New Roman"/>
          <w:szCs w:val="24"/>
        </w:rPr>
        <w:t xml:space="preserve"> </w:t>
      </w:r>
    </w:p>
    <w:p w14:paraId="205963E8" w14:textId="77777777" w:rsidR="00620013" w:rsidRPr="00FA607F" w:rsidRDefault="00620013" w:rsidP="00EC7C8B">
      <w:pPr>
        <w:ind w:firstLine="720"/>
        <w:rPr>
          <w:rFonts w:cs="Times New Roman"/>
          <w:szCs w:val="24"/>
          <w:shd w:val="clear" w:color="auto" w:fill="FFFFFF"/>
        </w:rPr>
      </w:pPr>
    </w:p>
    <w:p w14:paraId="19E9C976" w14:textId="1313ED1B" w:rsidR="00CA44BC" w:rsidRPr="00FA607F" w:rsidRDefault="00620013" w:rsidP="00EC7C8B">
      <w:pPr>
        <w:ind w:firstLine="720"/>
        <w:rPr>
          <w:rFonts w:cs="Times New Roman"/>
          <w:szCs w:val="24"/>
        </w:rPr>
      </w:pPr>
      <w:r w:rsidRPr="00FA607F">
        <w:rPr>
          <w:rFonts w:cs="Times New Roman"/>
          <w:szCs w:val="24"/>
          <w:shd w:val="clear" w:color="auto" w:fill="FFFFFF"/>
        </w:rPr>
        <w:t>W</w:t>
      </w:r>
      <w:r w:rsidR="00BB1347" w:rsidRPr="00FA607F">
        <w:rPr>
          <w:rFonts w:cs="Times New Roman"/>
          <w:szCs w:val="24"/>
        </w:rPr>
        <w:t>e</w:t>
      </w:r>
      <w:r w:rsidR="00534B4D" w:rsidRPr="00FA607F">
        <w:rPr>
          <w:rFonts w:cs="Times New Roman"/>
          <w:szCs w:val="24"/>
        </w:rPr>
        <w:t xml:space="preserve"> </w:t>
      </w:r>
      <w:r w:rsidR="00812650" w:rsidRPr="00FA607F">
        <w:rPr>
          <w:rFonts w:cs="Times New Roman"/>
          <w:szCs w:val="24"/>
        </w:rPr>
        <w:t xml:space="preserve">undertook </w:t>
      </w:r>
      <w:r w:rsidR="00BD6B6D" w:rsidRPr="00FA607F">
        <w:rPr>
          <w:rFonts w:cs="Times New Roman"/>
          <w:szCs w:val="24"/>
        </w:rPr>
        <w:t>quantitative synthes</w:t>
      </w:r>
      <w:r w:rsidR="00341012" w:rsidRPr="00FA607F">
        <w:rPr>
          <w:rFonts w:cs="Times New Roman"/>
          <w:szCs w:val="24"/>
        </w:rPr>
        <w:t>e</w:t>
      </w:r>
      <w:r w:rsidR="00BD6B6D" w:rsidRPr="00FA607F">
        <w:rPr>
          <w:rFonts w:cs="Times New Roman"/>
          <w:szCs w:val="24"/>
        </w:rPr>
        <w:t xml:space="preserve">s </w:t>
      </w:r>
      <w:r w:rsidR="00071362" w:rsidRPr="00FA607F">
        <w:rPr>
          <w:rFonts w:cs="Times New Roman"/>
          <w:szCs w:val="24"/>
        </w:rPr>
        <w:t xml:space="preserve">of </w:t>
      </w:r>
      <w:r w:rsidR="008E426E" w:rsidRPr="00FA607F">
        <w:rPr>
          <w:rFonts w:cs="Times New Roman"/>
          <w:szCs w:val="24"/>
        </w:rPr>
        <w:t>cohort</w:t>
      </w:r>
      <w:r w:rsidR="00BD6B6D" w:rsidRPr="00FA607F">
        <w:rPr>
          <w:rFonts w:cs="Times New Roman"/>
          <w:szCs w:val="24"/>
        </w:rPr>
        <w:t xml:space="preserve"> studies </w:t>
      </w:r>
      <w:r w:rsidR="00E24AE6" w:rsidRPr="00FA607F">
        <w:rPr>
          <w:rFonts w:cs="Times New Roman"/>
          <w:szCs w:val="24"/>
        </w:rPr>
        <w:t>that</w:t>
      </w:r>
      <w:r w:rsidR="00071362" w:rsidRPr="00FA607F">
        <w:rPr>
          <w:rFonts w:cs="Times New Roman"/>
          <w:szCs w:val="24"/>
        </w:rPr>
        <w:t xml:space="preserve"> compar</w:t>
      </w:r>
      <w:r w:rsidR="00E24AE6" w:rsidRPr="00FA607F">
        <w:rPr>
          <w:rFonts w:cs="Times New Roman"/>
          <w:szCs w:val="24"/>
        </w:rPr>
        <w:t>ed</w:t>
      </w:r>
      <w:r w:rsidR="00BD6B6D" w:rsidRPr="00FA607F">
        <w:rPr>
          <w:rFonts w:cs="Times New Roman"/>
          <w:szCs w:val="24"/>
        </w:rPr>
        <w:t xml:space="preserve"> the COVID-19 pandemic period</w:t>
      </w:r>
      <w:r w:rsidR="001623B9" w:rsidRPr="00FA607F">
        <w:rPr>
          <w:rFonts w:cs="Times New Roman"/>
          <w:szCs w:val="24"/>
        </w:rPr>
        <w:t xml:space="preserve"> </w:t>
      </w:r>
      <w:r w:rsidR="00BD6B6D" w:rsidRPr="00FA607F">
        <w:rPr>
          <w:rFonts w:cs="Times New Roman"/>
          <w:szCs w:val="24"/>
        </w:rPr>
        <w:t xml:space="preserve">and a pre-pandemic </w:t>
      </w:r>
      <w:r w:rsidR="00277989" w:rsidRPr="00FA607F">
        <w:rPr>
          <w:rFonts w:cs="Times New Roman"/>
          <w:szCs w:val="24"/>
        </w:rPr>
        <w:t xml:space="preserve">period </w:t>
      </w:r>
      <w:r w:rsidRPr="00FA607F">
        <w:rPr>
          <w:rFonts w:cs="Times New Roman"/>
          <w:szCs w:val="24"/>
        </w:rPr>
        <w:t>(</w:t>
      </w:r>
      <w:r w:rsidR="00510F90" w:rsidRPr="00FA607F">
        <w:rPr>
          <w:rFonts w:cs="Times New Roman"/>
          <w:szCs w:val="24"/>
        </w:rPr>
        <w:t xml:space="preserve">all </w:t>
      </w:r>
      <w:r w:rsidR="008E426E" w:rsidRPr="00FA607F">
        <w:rPr>
          <w:rFonts w:cs="Times New Roman"/>
          <w:szCs w:val="24"/>
        </w:rPr>
        <w:t xml:space="preserve">definitions in </w:t>
      </w:r>
      <w:r w:rsidR="00E37613" w:rsidRPr="00FA607F">
        <w:rPr>
          <w:rFonts w:cs="Times New Roman"/>
          <w:szCs w:val="24"/>
        </w:rPr>
        <w:t>S</w:t>
      </w:r>
      <w:r w:rsidR="008E426E" w:rsidRPr="00FA607F">
        <w:rPr>
          <w:rFonts w:cs="Times New Roman"/>
          <w:szCs w:val="24"/>
        </w:rPr>
        <w:t>upplementary material</w:t>
      </w:r>
      <w:r w:rsidR="002F2947" w:rsidRPr="00FA607F">
        <w:rPr>
          <w:rFonts w:cs="Times New Roman"/>
          <w:szCs w:val="24"/>
        </w:rPr>
        <w:t xml:space="preserve"> S1</w:t>
      </w:r>
      <w:r w:rsidRPr="00FA607F">
        <w:rPr>
          <w:rFonts w:cs="Times New Roman"/>
          <w:szCs w:val="24"/>
        </w:rPr>
        <w:t>)</w:t>
      </w:r>
      <w:r w:rsidR="00BD6B6D" w:rsidRPr="00FA607F">
        <w:rPr>
          <w:rFonts w:cs="Times New Roman"/>
          <w:szCs w:val="24"/>
        </w:rPr>
        <w:t xml:space="preserve">. </w:t>
      </w:r>
      <w:r w:rsidR="00AA5FEB" w:rsidRPr="00FA607F">
        <w:rPr>
          <w:rFonts w:eastAsia="Times New Roman" w:cs="Times New Roman"/>
          <w:szCs w:val="24"/>
          <w:lang w:eastAsia="en-GB"/>
        </w:rPr>
        <w:t>M</w:t>
      </w:r>
      <w:r w:rsidR="00750E91" w:rsidRPr="00FA607F">
        <w:rPr>
          <w:rFonts w:eastAsia="Times New Roman" w:cs="Times New Roman"/>
          <w:szCs w:val="24"/>
          <w:lang w:eastAsia="en-GB"/>
        </w:rPr>
        <w:t xml:space="preserve">eta-analysis was performed to synthesize observational data for binary and continuous outcomes. </w:t>
      </w:r>
      <w:r w:rsidR="00510F90" w:rsidRPr="00FA607F">
        <w:rPr>
          <w:rFonts w:eastAsia="Times New Roman" w:cs="Times New Roman"/>
          <w:szCs w:val="24"/>
          <w:lang w:eastAsia="en-GB"/>
        </w:rPr>
        <w:t xml:space="preserve">Incidence rate ratios (IRR - a comparison of incidence rates during each period) and risk ratios </w:t>
      </w:r>
      <w:r w:rsidR="00A97E79" w:rsidRPr="00FA607F">
        <w:rPr>
          <w:rFonts w:eastAsia="Times New Roman" w:cs="Times New Roman"/>
          <w:szCs w:val="24"/>
          <w:lang w:eastAsia="en-GB"/>
        </w:rPr>
        <w:t>(RR - a ratio of the probability of an event occurring in the intervention compared to the probability of the event occurring in the control, where each event is independent) were used for binary outcomes and counts data</w:t>
      </w:r>
      <w:r w:rsidR="009A4E26" w:rsidRPr="00FA607F">
        <w:rPr>
          <w:rFonts w:eastAsia="Times New Roman" w:cs="Times New Roman"/>
          <w:szCs w:val="24"/>
          <w:lang w:eastAsia="en-GB"/>
        </w:rPr>
        <w:t>;</w:t>
      </w:r>
      <w:r w:rsidR="00750E91" w:rsidRPr="00FA607F">
        <w:rPr>
          <w:rFonts w:eastAsia="Times New Roman" w:cs="Times New Roman"/>
          <w:szCs w:val="24"/>
          <w:lang w:eastAsia="en-GB"/>
        </w:rPr>
        <w:t xml:space="preserve"> </w:t>
      </w:r>
      <w:r w:rsidR="00510F90" w:rsidRPr="00FA607F">
        <w:rPr>
          <w:rFonts w:eastAsia="Times New Roman" w:cs="Times New Roman"/>
          <w:szCs w:val="24"/>
          <w:lang w:eastAsia="en-GB"/>
        </w:rPr>
        <w:t>weighted</w:t>
      </w:r>
      <w:r w:rsidR="00750E91" w:rsidRPr="00FA607F">
        <w:rPr>
          <w:rFonts w:eastAsia="Times New Roman" w:cs="Times New Roman"/>
          <w:szCs w:val="24"/>
          <w:lang w:eastAsia="en-GB"/>
        </w:rPr>
        <w:t xml:space="preserve"> mean differences (</w:t>
      </w:r>
      <w:r w:rsidR="00510F90" w:rsidRPr="00FA607F">
        <w:rPr>
          <w:rFonts w:eastAsia="Times New Roman" w:cs="Times New Roman"/>
          <w:szCs w:val="24"/>
          <w:lang w:eastAsia="en-GB"/>
        </w:rPr>
        <w:t>W</w:t>
      </w:r>
      <w:r w:rsidR="00750E91" w:rsidRPr="00FA607F">
        <w:rPr>
          <w:rFonts w:eastAsia="Times New Roman" w:cs="Times New Roman"/>
          <w:szCs w:val="24"/>
          <w:lang w:eastAsia="en-GB"/>
        </w:rPr>
        <w:t xml:space="preserve">MD) were used </w:t>
      </w:r>
      <w:r w:rsidR="000E3DA1" w:rsidRPr="00FA607F">
        <w:rPr>
          <w:rFonts w:eastAsia="Times New Roman" w:cs="Times New Roman"/>
          <w:szCs w:val="24"/>
          <w:lang w:eastAsia="en-GB"/>
        </w:rPr>
        <w:t>for</w:t>
      </w:r>
      <w:r w:rsidR="005E3F6E" w:rsidRPr="00FA607F">
        <w:rPr>
          <w:rFonts w:eastAsia="Times New Roman" w:cs="Times New Roman"/>
          <w:szCs w:val="24"/>
          <w:lang w:eastAsia="en-GB"/>
        </w:rPr>
        <w:t xml:space="preserve"> </w:t>
      </w:r>
      <w:r w:rsidR="00750E91" w:rsidRPr="00FA607F">
        <w:rPr>
          <w:rFonts w:eastAsia="Times New Roman" w:cs="Times New Roman"/>
          <w:szCs w:val="24"/>
          <w:lang w:eastAsia="en-GB"/>
        </w:rPr>
        <w:t>continuous outcome</w:t>
      </w:r>
      <w:r w:rsidR="000E3DA1" w:rsidRPr="00FA607F">
        <w:rPr>
          <w:rFonts w:eastAsia="Times New Roman" w:cs="Times New Roman"/>
          <w:szCs w:val="24"/>
          <w:lang w:eastAsia="en-GB"/>
        </w:rPr>
        <w:t>s</w:t>
      </w:r>
      <w:r w:rsidR="006A26E7" w:rsidRPr="00FA607F">
        <w:rPr>
          <w:rFonts w:eastAsia="Times New Roman" w:cs="Times New Roman"/>
          <w:szCs w:val="24"/>
          <w:lang w:eastAsia="en-GB"/>
        </w:rPr>
        <w:t xml:space="preserve"> measured with the same scale</w:t>
      </w:r>
      <w:r w:rsidR="004B4795" w:rsidRPr="00FA607F">
        <w:rPr>
          <w:rFonts w:eastAsia="Times New Roman" w:cs="Times New Roman"/>
          <w:szCs w:val="24"/>
          <w:lang w:eastAsia="en-GB"/>
        </w:rPr>
        <w:t>.</w:t>
      </w:r>
      <w:r w:rsidR="006A26E7" w:rsidRPr="00FA607F">
        <w:rPr>
          <w:rFonts w:eastAsia="Times New Roman" w:cs="Times New Roman"/>
          <w:szCs w:val="24"/>
          <w:lang w:eastAsia="en-GB"/>
        </w:rPr>
        <w:t xml:space="preserve"> </w:t>
      </w:r>
      <w:r w:rsidR="00BA6670" w:rsidRPr="00FA607F">
        <w:rPr>
          <w:rFonts w:eastAsia="Times New Roman" w:cs="Times New Roman"/>
          <w:szCs w:val="24"/>
          <w:lang w:eastAsia="en-GB"/>
        </w:rPr>
        <w:t xml:space="preserve">The DerSimonian and Laird random effects models were fitted in all analyses because of the variation amongst </w:t>
      </w:r>
      <w:r w:rsidR="00BA6670" w:rsidRPr="00FA607F">
        <w:rPr>
          <w:rFonts w:eastAsia="Times New Roman" w:cs="Times New Roman"/>
          <w:szCs w:val="24"/>
          <w:lang w:eastAsia="en-GB"/>
        </w:rPr>
        <w:lastRenderedPageBreak/>
        <w:t>studies in population, intervention, comparator, timing and setting</w:t>
      </w:r>
      <w:r w:rsidR="006A26E7" w:rsidRPr="00FA607F">
        <w:rPr>
          <w:rFonts w:eastAsia="Times New Roman" w:cs="Times New Roman"/>
          <w:szCs w:val="24"/>
          <w:lang w:eastAsia="en-GB"/>
        </w:rPr>
        <w:t>.</w:t>
      </w:r>
      <w:r w:rsidR="004E4793" w:rsidRPr="00FA607F">
        <w:rPr>
          <w:rFonts w:eastAsia="Times New Roman" w:cs="Times New Roman"/>
          <w:szCs w:val="24"/>
          <w:lang w:eastAsia="en-GB"/>
        </w:rPr>
        <w:fldChar w:fldCharType="begin"/>
      </w:r>
      <w:r w:rsidR="002434AE" w:rsidRPr="00FA607F">
        <w:rPr>
          <w:rFonts w:eastAsia="Times New Roman" w:cs="Times New Roman"/>
          <w:szCs w:val="24"/>
          <w:lang w:eastAsia="en-GB"/>
        </w:rPr>
        <w:instrText xml:space="preserve"> ADDIN EN.CITE &lt;EndNote&gt;&lt;Cite&gt;&lt;Author&gt;DerSimonian&lt;/Author&gt;&lt;Year&gt;1986&lt;/Year&gt;&lt;RecNum&gt;45832&lt;/RecNum&gt;&lt;DisplayText&gt;&lt;style face="superscript"&gt;22&lt;/style&gt;&lt;/DisplayText&gt;&lt;record&gt;&lt;rec-number&gt;45832&lt;/rec-number&gt;&lt;foreign-keys&gt;&lt;key app="EN" db-id="z9w995v5xfwrv2ess9cvzwsnfdas92azta0x" timestamp="1642365775" guid="4e7dd74f-dd1b-4690-a054-87d31b15cdc4"&gt;45832&lt;/key&gt;&lt;/foreign-keys&gt;&lt;ref-type name="Journal Article"&gt;17&lt;/ref-type&gt;&lt;contributors&gt;&lt;authors&gt;&lt;author&gt;DerSimonian, Rebecca&lt;/author&gt;&lt;author&gt;Laird, Nan&lt;/author&gt;&lt;/authors&gt;&lt;/contributors&gt;&lt;titles&gt;&lt;title&gt;Meta-analysis in clinical trials&lt;/title&gt;&lt;secondary-title&gt;Controlled clinical trials&lt;/secondary-title&gt;&lt;/titles&gt;&lt;periodical&gt;&lt;full-title&gt;Controlled Clinical Trials&lt;/full-title&gt;&lt;abbr-1&gt;Control. Clin. Trials&lt;/abbr-1&gt;&lt;abbr-2&gt;Control Clin Trials&lt;/abbr-2&gt;&lt;/periodical&gt;&lt;pages&gt;177-188&lt;/pages&gt;&lt;volume&gt;7&lt;/volume&gt;&lt;number&gt;3&lt;/number&gt;&lt;dates&gt;&lt;year&gt;1986&lt;/year&gt;&lt;/dates&gt;&lt;isbn&gt;0197-2456&lt;/isbn&gt;&lt;urls&gt;&lt;/urls&gt;&lt;/record&gt;&lt;/Cite&gt;&lt;/EndNote&gt;</w:instrText>
      </w:r>
      <w:r w:rsidR="004E4793" w:rsidRPr="00FA607F">
        <w:rPr>
          <w:rFonts w:eastAsia="Times New Roman" w:cs="Times New Roman"/>
          <w:szCs w:val="24"/>
          <w:lang w:eastAsia="en-GB"/>
        </w:rPr>
        <w:fldChar w:fldCharType="separate"/>
      </w:r>
      <w:r w:rsidR="002434AE" w:rsidRPr="00FA607F">
        <w:rPr>
          <w:rFonts w:eastAsia="Times New Roman" w:cs="Times New Roman"/>
          <w:noProof/>
          <w:szCs w:val="24"/>
          <w:vertAlign w:val="superscript"/>
          <w:lang w:eastAsia="en-GB"/>
        </w:rPr>
        <w:t>22</w:t>
      </w:r>
      <w:r w:rsidR="004E4793" w:rsidRPr="00FA607F">
        <w:rPr>
          <w:rFonts w:eastAsia="Times New Roman" w:cs="Times New Roman"/>
          <w:szCs w:val="24"/>
          <w:lang w:eastAsia="en-GB"/>
        </w:rPr>
        <w:fldChar w:fldCharType="end"/>
      </w:r>
      <w:r w:rsidR="004E4793" w:rsidRPr="00FA607F">
        <w:rPr>
          <w:rFonts w:eastAsia="Times New Roman" w:cs="Times New Roman"/>
          <w:szCs w:val="24"/>
          <w:lang w:eastAsia="en-GB"/>
        </w:rPr>
        <w:t xml:space="preserve"> </w:t>
      </w:r>
      <w:r w:rsidR="00750E91" w:rsidRPr="00FA607F">
        <w:rPr>
          <w:rFonts w:eastAsia="Times New Roman" w:cs="Times New Roman"/>
          <w:szCs w:val="24"/>
          <w:lang w:eastAsia="en-GB"/>
        </w:rPr>
        <w:t>Funnel plots and Egger’s test were used to assess publication bias.</w:t>
      </w:r>
      <w:r w:rsidR="00750E91" w:rsidRPr="00FA607F">
        <w:rPr>
          <w:rFonts w:eastAsia="Times New Roman" w:cs="Times New Roman"/>
          <w:szCs w:val="24"/>
          <w:lang w:eastAsia="en-GB"/>
        </w:rPr>
        <w:fldChar w:fldCharType="begin"/>
      </w:r>
      <w:r w:rsidR="002434AE" w:rsidRPr="00FA607F">
        <w:rPr>
          <w:rFonts w:eastAsia="Times New Roman" w:cs="Times New Roman"/>
          <w:szCs w:val="24"/>
          <w:lang w:eastAsia="en-GB"/>
        </w:rPr>
        <w:instrText xml:space="preserve"> ADDIN EN.CITE &lt;EndNote&gt;&lt;Cite&gt;&lt;Author&gt;Sterne&lt;/Author&gt;&lt;Year&gt;2005&lt;/Year&gt;&lt;RecNum&gt;35315&lt;/RecNum&gt;&lt;DisplayText&gt;&lt;style face="superscript"&gt;23&lt;/style&gt;&lt;/DisplayText&gt;&lt;record&gt;&lt;rec-number&gt;35315&lt;/rec-number&gt;&lt;foreign-keys&gt;&lt;key app="EN" db-id="z9w995v5xfwrv2ess9cvzwsnfdas92azta0x" timestamp="1625488867" guid="a5e54c9f-51c6-4593-bf46-c53665d4217d"&gt;35315&lt;/key&gt;&lt;/foreign-keys&gt;&lt;ref-type name="Journal Article"&gt;17&lt;/ref-type&gt;&lt;contributors&gt;&lt;authors&gt;&lt;author&gt;Sterne, Jonathan AC&lt;/author&gt;&lt;author&gt;Egger, Matthias&lt;/author&gt;&lt;/authors&gt;&lt;/contributors&gt;&lt;titles&gt;&lt;title&gt;Regression methods to detect publication and other bias in meta-analysis&lt;/title&gt;&lt;secondary-title&gt;Publication bias in meta-analysis: Prevention, assessment and adjustments&lt;/secondary-title&gt;&lt;/titles&gt;&lt;periodical&gt;&lt;full-title&gt;Publication bias in meta-analysis: Prevention, assessment and adjustments&lt;/full-title&gt;&lt;/periodical&gt;&lt;pages&gt;110&lt;/pages&gt;&lt;volume&gt;99&lt;/volume&gt;&lt;dates&gt;&lt;year&gt;2005&lt;/year&gt;&lt;/dates&gt;&lt;urls&gt;&lt;/urls&gt;&lt;/record&gt;&lt;/Cite&gt;&lt;/EndNote&gt;</w:instrText>
      </w:r>
      <w:r w:rsidR="00750E91" w:rsidRPr="00FA607F">
        <w:rPr>
          <w:rFonts w:eastAsia="Times New Roman" w:cs="Times New Roman"/>
          <w:szCs w:val="24"/>
          <w:lang w:eastAsia="en-GB"/>
        </w:rPr>
        <w:fldChar w:fldCharType="separate"/>
      </w:r>
      <w:r w:rsidR="002434AE" w:rsidRPr="00FA607F">
        <w:rPr>
          <w:rFonts w:eastAsia="Times New Roman" w:cs="Times New Roman"/>
          <w:noProof/>
          <w:szCs w:val="24"/>
          <w:vertAlign w:val="superscript"/>
          <w:lang w:eastAsia="en-GB"/>
        </w:rPr>
        <w:t>23</w:t>
      </w:r>
      <w:r w:rsidR="00750E91" w:rsidRPr="00FA607F">
        <w:rPr>
          <w:rFonts w:eastAsia="Times New Roman" w:cs="Times New Roman"/>
          <w:szCs w:val="24"/>
          <w:lang w:eastAsia="en-GB"/>
        </w:rPr>
        <w:fldChar w:fldCharType="end"/>
      </w:r>
      <w:r w:rsidR="00750E91" w:rsidRPr="00FA607F">
        <w:rPr>
          <w:rFonts w:eastAsia="Times New Roman" w:cs="Times New Roman"/>
          <w:szCs w:val="24"/>
          <w:lang w:eastAsia="en-GB"/>
        </w:rPr>
        <w:t xml:space="preserve"> Heterogeneity scores were measured by I² statistic and Cochran’s Q test, with 40% or p</w:t>
      </w:r>
      <w:r w:rsidR="00E24417" w:rsidRPr="00FA607F">
        <w:rPr>
          <w:rFonts w:eastAsia="Times New Roman" w:cs="Times New Roman"/>
          <w:szCs w:val="24"/>
          <w:lang w:eastAsia="en-GB"/>
        </w:rPr>
        <w:t xml:space="preserve"> </w:t>
      </w:r>
      <w:r w:rsidR="00750E91" w:rsidRPr="00FA607F">
        <w:rPr>
          <w:rFonts w:eastAsia="Times New Roman" w:cs="Times New Roman"/>
          <w:szCs w:val="24"/>
          <w:lang w:eastAsia="en-GB"/>
        </w:rPr>
        <w:t>&lt;</w:t>
      </w:r>
      <w:r w:rsidR="00E24417" w:rsidRPr="00FA607F">
        <w:rPr>
          <w:rFonts w:eastAsia="Times New Roman" w:cs="Times New Roman"/>
          <w:szCs w:val="24"/>
          <w:lang w:eastAsia="en-GB"/>
        </w:rPr>
        <w:t xml:space="preserve"> </w:t>
      </w:r>
      <w:r w:rsidR="00750E91" w:rsidRPr="00FA607F">
        <w:rPr>
          <w:rFonts w:eastAsia="Times New Roman" w:cs="Times New Roman"/>
          <w:szCs w:val="24"/>
          <w:lang w:eastAsia="en-GB"/>
        </w:rPr>
        <w:t>0.10 respectively indicative of substantial heterogeneity.</w:t>
      </w:r>
      <w:r w:rsidR="00750E91" w:rsidRPr="00FA607F">
        <w:rPr>
          <w:rFonts w:eastAsia="Times New Roman" w:cs="Times New Roman"/>
          <w:szCs w:val="24"/>
          <w:lang w:eastAsia="en-GB"/>
        </w:rPr>
        <w:fldChar w:fldCharType="begin"/>
      </w:r>
      <w:r w:rsidR="002434AE" w:rsidRPr="00FA607F">
        <w:rPr>
          <w:rFonts w:eastAsia="Times New Roman" w:cs="Times New Roman"/>
          <w:szCs w:val="24"/>
          <w:lang w:eastAsia="en-GB"/>
        </w:rPr>
        <w:instrText xml:space="preserve"> ADDIN EN.CITE &lt;EndNote&gt;&lt;Cite&gt;&lt;Author&gt;Higgins&lt;/Author&gt;&lt;Year&gt;2003&lt;/Year&gt;&lt;RecNum&gt;35313&lt;/RecNum&gt;&lt;DisplayText&gt;&lt;style face="superscript"&gt;24&lt;/style&gt;&lt;/DisplayText&gt;&lt;record&gt;&lt;rec-number&gt;35313&lt;/rec-number&gt;&lt;foreign-keys&gt;&lt;key app="EN" db-id="z9w995v5xfwrv2ess9cvzwsnfdas92azta0x" timestamp="1625485227" guid="692b00e6-fa7e-46b9-be6d-29649e0a2716"&gt;35313&lt;/key&gt;&lt;/foreign-keys&gt;&lt;ref-type name="Journal Article"&gt;17&lt;/ref-type&gt;&lt;contributors&gt;&lt;authors&gt;&lt;author&gt;Higgins, Julian PT&lt;/author&gt;&lt;author&gt;Thompson, Simon G&lt;/author&gt;&lt;author&gt;Deeks, Jonathan J&lt;/author&gt;&lt;author&gt;Altman, Douglas G&lt;/author&gt;&lt;/authors&gt;&lt;/contributors&gt;&lt;titles&gt;&lt;title&gt;Measuring inconsistency in meta-analyses&lt;/title&gt;&lt;secondary-title&gt;Bmj&lt;/secondary-title&gt;&lt;/titles&gt;&lt;periodical&gt;&lt;full-title&gt;BMJ&lt;/full-title&gt;&lt;abbr-1&gt;BMJ&lt;/abbr-1&gt;&lt;abbr-2&gt;BMJ&lt;/abbr-2&gt;&lt;/periodical&gt;&lt;pages&gt;557-560&lt;/pages&gt;&lt;volume&gt;327&lt;/volume&gt;&lt;number&gt;7414&lt;/number&gt;&lt;dates&gt;&lt;year&gt;2003&lt;/year&gt;&lt;/dates&gt;&lt;isbn&gt;0959-8138&lt;/isbn&gt;&lt;urls&gt;&lt;/urls&gt;&lt;/record&gt;&lt;/Cite&gt;&lt;/EndNote&gt;</w:instrText>
      </w:r>
      <w:r w:rsidR="00750E91" w:rsidRPr="00FA607F">
        <w:rPr>
          <w:rFonts w:eastAsia="Times New Roman" w:cs="Times New Roman"/>
          <w:szCs w:val="24"/>
          <w:lang w:eastAsia="en-GB"/>
        </w:rPr>
        <w:fldChar w:fldCharType="separate"/>
      </w:r>
      <w:r w:rsidR="002434AE" w:rsidRPr="00FA607F">
        <w:rPr>
          <w:rFonts w:eastAsia="Times New Roman" w:cs="Times New Roman"/>
          <w:noProof/>
          <w:szCs w:val="24"/>
          <w:vertAlign w:val="superscript"/>
          <w:lang w:eastAsia="en-GB"/>
        </w:rPr>
        <w:t>24</w:t>
      </w:r>
      <w:r w:rsidR="00750E91" w:rsidRPr="00FA607F">
        <w:rPr>
          <w:rFonts w:eastAsia="Times New Roman" w:cs="Times New Roman"/>
          <w:szCs w:val="24"/>
          <w:lang w:eastAsia="en-GB"/>
        </w:rPr>
        <w:fldChar w:fldCharType="end"/>
      </w:r>
      <w:r w:rsidR="004C0E5A" w:rsidRPr="00FA607F">
        <w:rPr>
          <w:rFonts w:eastAsia="Times New Roman" w:cs="Times New Roman"/>
          <w:szCs w:val="24"/>
          <w:lang w:eastAsia="en-GB"/>
        </w:rPr>
        <w:t xml:space="preserve"> </w:t>
      </w:r>
      <w:r w:rsidR="00B70585" w:rsidRPr="00FA607F">
        <w:rPr>
          <w:rFonts w:eastAsia="Times New Roman" w:cs="Times New Roman"/>
          <w:szCs w:val="24"/>
          <w:lang w:eastAsia="en-GB"/>
        </w:rPr>
        <w:t xml:space="preserve">Where quantitative synthesis could not be undertaken we </w:t>
      </w:r>
      <w:r w:rsidR="00B044B5" w:rsidRPr="00FA607F">
        <w:rPr>
          <w:rFonts w:eastAsia="Times New Roman" w:cs="Times New Roman"/>
          <w:szCs w:val="24"/>
          <w:lang w:eastAsia="en-GB"/>
        </w:rPr>
        <w:t xml:space="preserve">have </w:t>
      </w:r>
      <w:r w:rsidR="00B70585" w:rsidRPr="00FA607F">
        <w:rPr>
          <w:rFonts w:eastAsia="Times New Roman" w:cs="Times New Roman"/>
          <w:szCs w:val="24"/>
          <w:lang w:eastAsia="en-GB"/>
        </w:rPr>
        <w:t>provide</w:t>
      </w:r>
      <w:r w:rsidR="00B044B5" w:rsidRPr="00FA607F">
        <w:rPr>
          <w:rFonts w:eastAsia="Times New Roman" w:cs="Times New Roman"/>
          <w:szCs w:val="24"/>
          <w:lang w:eastAsia="en-GB"/>
        </w:rPr>
        <w:t>d</w:t>
      </w:r>
      <w:r w:rsidR="00B70585" w:rsidRPr="00FA607F">
        <w:rPr>
          <w:rFonts w:eastAsia="Times New Roman" w:cs="Times New Roman"/>
          <w:szCs w:val="24"/>
          <w:lang w:eastAsia="en-GB"/>
        </w:rPr>
        <w:t xml:space="preserve"> a narrative synthesis.</w:t>
      </w:r>
    </w:p>
    <w:p w14:paraId="074B98E1" w14:textId="77777777" w:rsidR="00CA44BC" w:rsidRPr="00FA607F" w:rsidRDefault="00CA44BC" w:rsidP="00EC7C8B">
      <w:pPr>
        <w:ind w:firstLine="720"/>
        <w:rPr>
          <w:rFonts w:eastAsia="Times New Roman" w:cs="Times New Roman"/>
          <w:szCs w:val="24"/>
          <w:lang w:eastAsia="en-GB"/>
        </w:rPr>
      </w:pPr>
    </w:p>
    <w:p w14:paraId="653A4604" w14:textId="3A15613C" w:rsidR="00435334" w:rsidRPr="00FA607F" w:rsidRDefault="00071362" w:rsidP="00EC7C8B">
      <w:pPr>
        <w:ind w:firstLine="720"/>
        <w:rPr>
          <w:rFonts w:eastAsia="Times New Roman" w:cs="Times New Roman"/>
          <w:szCs w:val="24"/>
          <w:lang w:eastAsia="en-GB"/>
        </w:rPr>
      </w:pPr>
      <w:r w:rsidRPr="00FA607F">
        <w:rPr>
          <w:rFonts w:eastAsia="Times New Roman" w:cs="Times New Roman"/>
          <w:szCs w:val="24"/>
          <w:lang w:eastAsia="en-GB"/>
        </w:rPr>
        <w:t xml:space="preserve">To </w:t>
      </w:r>
      <w:r w:rsidR="009A5334" w:rsidRPr="00FA607F">
        <w:rPr>
          <w:rFonts w:eastAsia="Times New Roman" w:cs="Times New Roman"/>
          <w:szCs w:val="24"/>
          <w:lang w:eastAsia="en-GB"/>
        </w:rPr>
        <w:t>explore</w:t>
      </w:r>
      <w:r w:rsidR="00B70585" w:rsidRPr="00FA607F">
        <w:rPr>
          <w:rFonts w:eastAsia="Times New Roman" w:cs="Times New Roman"/>
          <w:szCs w:val="24"/>
          <w:lang w:eastAsia="en-GB"/>
        </w:rPr>
        <w:t xml:space="preserve"> for differences in effect of the </w:t>
      </w:r>
      <w:r w:rsidR="009A5334" w:rsidRPr="00FA607F">
        <w:rPr>
          <w:rFonts w:eastAsia="Times New Roman" w:cs="Times New Roman"/>
          <w:szCs w:val="24"/>
          <w:lang w:eastAsia="en-GB"/>
        </w:rPr>
        <w:t>pandemic across geographic boundaries, country wealth, and time-course we performed meta-regression</w:t>
      </w:r>
      <w:r w:rsidR="008623CD" w:rsidRPr="00FA607F">
        <w:rPr>
          <w:rFonts w:eastAsia="Times New Roman" w:cs="Times New Roman"/>
          <w:szCs w:val="24"/>
          <w:lang w:eastAsia="en-GB"/>
        </w:rPr>
        <w:t xml:space="preserve"> by</w:t>
      </w:r>
      <w:r w:rsidR="009A5334" w:rsidRPr="00FA607F">
        <w:rPr>
          <w:rFonts w:eastAsia="Times New Roman" w:cs="Times New Roman"/>
          <w:szCs w:val="24"/>
          <w:lang w:eastAsia="en-GB"/>
        </w:rPr>
        <w:t xml:space="preserve"> geographic region, country-level income and wave of pandemic covered by</w:t>
      </w:r>
      <w:r w:rsidR="008623CD" w:rsidRPr="00FA607F">
        <w:rPr>
          <w:rFonts w:eastAsia="Times New Roman" w:cs="Times New Roman"/>
          <w:szCs w:val="24"/>
          <w:lang w:eastAsia="en-GB"/>
        </w:rPr>
        <w:t xml:space="preserve"> each</w:t>
      </w:r>
      <w:r w:rsidR="009A5334" w:rsidRPr="00FA607F">
        <w:rPr>
          <w:rFonts w:eastAsia="Times New Roman" w:cs="Times New Roman"/>
          <w:szCs w:val="24"/>
          <w:lang w:eastAsia="en-GB"/>
        </w:rPr>
        <w:t xml:space="preserve"> report. </w:t>
      </w:r>
      <w:r w:rsidR="008623CD" w:rsidRPr="00FA607F">
        <w:rPr>
          <w:rFonts w:eastAsia="Times New Roman" w:cs="Times New Roman"/>
          <w:szCs w:val="24"/>
          <w:lang w:eastAsia="en-GB"/>
        </w:rPr>
        <w:t>Geographic regions were defined as Europe, North America and other countries, and country-level income as high income (HIC) versus low-middle income (LMIC) using the World Bank classification of income.</w:t>
      </w:r>
      <w:r w:rsidR="008623CD" w:rsidRPr="00FA607F">
        <w:rPr>
          <w:rFonts w:eastAsia="Times New Roman" w:cs="Times New Roman"/>
          <w:szCs w:val="24"/>
          <w:lang w:eastAsia="en-GB"/>
        </w:rPr>
        <w:fldChar w:fldCharType="begin"/>
      </w:r>
      <w:r w:rsidR="002434AE" w:rsidRPr="00FA607F">
        <w:rPr>
          <w:rFonts w:eastAsia="Times New Roman" w:cs="Times New Roman"/>
          <w:szCs w:val="24"/>
          <w:lang w:eastAsia="en-GB"/>
        </w:rPr>
        <w:instrText xml:space="preserve"> ADDIN EN.CITE &lt;EndNote&gt;&lt;Cite&gt;&lt;Author&gt;The World Bank&lt;/Author&gt;&lt;Year&gt;2021&lt;/Year&gt;&lt;RecNum&gt;35612&lt;/RecNum&gt;&lt;DisplayText&gt;&lt;style face="superscript"&gt;25&lt;/style&gt;&lt;/DisplayText&gt;&lt;record&gt;&lt;rec-number&gt;35612&lt;/rec-number&gt;&lt;foreign-keys&gt;&lt;key app="EN" db-id="z9w995v5xfwrv2ess9cvzwsnfdas92azta0x" timestamp="1629844777" guid="0e3bb0a5-2cea-40fd-839a-2ddef3399506"&gt;35612&lt;/key&gt;&lt;/foreign-keys&gt;&lt;ref-type name="Web Page"&gt;12&lt;/ref-type&gt;&lt;contributors&gt;&lt;authors&gt;&lt;author&gt;The World Bank,&lt;/author&gt;&lt;/authors&gt;&lt;/contributors&gt;&lt;titles&gt;&lt;title&gt;World Bank Country and Lending Groups&lt;/title&gt;&lt;/titles&gt;&lt;dates&gt;&lt;year&gt;2021&lt;/year&gt;&lt;pub-dates&gt;&lt;date&gt;01 July 2021&lt;/date&gt;&lt;/pub-dates&gt;&lt;/dates&gt;&lt;urls&gt;&lt;related-urls&gt;&lt;url&gt;https://datahelpdesk.worldbank.org/knowledgebase/articles/906519&lt;/url&gt;&lt;/related-urls&gt;&lt;/urls&gt;&lt;/record&gt;&lt;/Cite&gt;&lt;/EndNote&gt;</w:instrText>
      </w:r>
      <w:r w:rsidR="008623CD" w:rsidRPr="00FA607F">
        <w:rPr>
          <w:rFonts w:eastAsia="Times New Roman" w:cs="Times New Roman"/>
          <w:szCs w:val="24"/>
          <w:lang w:eastAsia="en-GB"/>
        </w:rPr>
        <w:fldChar w:fldCharType="separate"/>
      </w:r>
      <w:r w:rsidR="002434AE" w:rsidRPr="00FA607F">
        <w:rPr>
          <w:rFonts w:eastAsia="Times New Roman" w:cs="Times New Roman"/>
          <w:noProof/>
          <w:szCs w:val="24"/>
          <w:vertAlign w:val="superscript"/>
          <w:lang w:eastAsia="en-GB"/>
        </w:rPr>
        <w:t>25</w:t>
      </w:r>
      <w:r w:rsidR="008623CD" w:rsidRPr="00FA607F">
        <w:rPr>
          <w:rFonts w:eastAsia="Times New Roman" w:cs="Times New Roman"/>
          <w:szCs w:val="24"/>
          <w:lang w:eastAsia="en-GB"/>
        </w:rPr>
        <w:fldChar w:fldCharType="end"/>
      </w:r>
      <w:r w:rsidR="008623CD" w:rsidRPr="00FA607F">
        <w:rPr>
          <w:rFonts w:eastAsia="Times New Roman" w:cs="Times New Roman"/>
          <w:szCs w:val="24"/>
          <w:lang w:eastAsia="en-GB"/>
        </w:rPr>
        <w:t xml:space="preserve"> </w:t>
      </w:r>
      <w:r w:rsidR="009A5334" w:rsidRPr="00FA607F">
        <w:rPr>
          <w:rFonts w:eastAsia="Times New Roman" w:cs="Times New Roman"/>
          <w:szCs w:val="24"/>
          <w:lang w:eastAsia="en-GB"/>
        </w:rPr>
        <w:t>We also investigated for</w:t>
      </w:r>
      <w:r w:rsidR="00B70585" w:rsidRPr="00FA607F">
        <w:rPr>
          <w:rFonts w:eastAsia="Times New Roman" w:cs="Times New Roman"/>
          <w:szCs w:val="24"/>
          <w:lang w:eastAsia="en-GB"/>
        </w:rPr>
        <w:t xml:space="preserve"> sources of heterogeneity </w:t>
      </w:r>
      <w:r w:rsidR="009A5334" w:rsidRPr="00FA607F">
        <w:rPr>
          <w:rFonts w:eastAsia="Times New Roman" w:cs="Times New Roman"/>
          <w:szCs w:val="24"/>
          <w:lang w:eastAsia="en-GB"/>
        </w:rPr>
        <w:t>by</w:t>
      </w:r>
      <w:r w:rsidR="00B70585" w:rsidRPr="00FA607F">
        <w:rPr>
          <w:rFonts w:eastAsia="Times New Roman" w:cs="Times New Roman"/>
          <w:szCs w:val="24"/>
          <w:lang w:eastAsia="en-GB"/>
        </w:rPr>
        <w:t xml:space="preserve"> meta-regression </w:t>
      </w:r>
      <w:r w:rsidR="009A5334" w:rsidRPr="00FA607F">
        <w:rPr>
          <w:rFonts w:eastAsia="Times New Roman" w:cs="Times New Roman"/>
          <w:szCs w:val="24"/>
          <w:lang w:eastAsia="en-GB"/>
        </w:rPr>
        <w:t>of</w:t>
      </w:r>
      <w:r w:rsidR="00B70585" w:rsidRPr="00FA607F">
        <w:rPr>
          <w:rFonts w:eastAsia="Times New Roman" w:cs="Times New Roman"/>
          <w:szCs w:val="24"/>
          <w:lang w:eastAsia="en-GB"/>
        </w:rPr>
        <w:t xml:space="preserve"> </w:t>
      </w:r>
      <w:r w:rsidR="009A5334" w:rsidRPr="00FA607F">
        <w:rPr>
          <w:rFonts w:eastAsia="Times New Roman" w:cs="Times New Roman"/>
          <w:szCs w:val="24"/>
          <w:lang w:eastAsia="en-GB"/>
        </w:rPr>
        <w:t xml:space="preserve">a range of </w:t>
      </w:r>
      <w:r w:rsidR="00B70585" w:rsidRPr="00FA607F">
        <w:rPr>
          <w:rFonts w:eastAsia="Times New Roman" w:cs="Times New Roman"/>
          <w:szCs w:val="24"/>
          <w:lang w:eastAsia="en-GB"/>
        </w:rPr>
        <w:t>study characteristics</w:t>
      </w:r>
      <w:r w:rsidR="00081E46" w:rsidRPr="00FA607F">
        <w:rPr>
          <w:rFonts w:eastAsia="Times New Roman" w:cs="Times New Roman"/>
          <w:szCs w:val="24"/>
          <w:lang w:eastAsia="en-GB"/>
        </w:rPr>
        <w:t xml:space="preserve">: </w:t>
      </w:r>
      <w:r w:rsidR="00F45244" w:rsidRPr="00FA607F">
        <w:rPr>
          <w:rFonts w:eastAsia="Times New Roman" w:cs="Times New Roman"/>
          <w:szCs w:val="24"/>
          <w:lang w:eastAsia="en-GB"/>
        </w:rPr>
        <w:t xml:space="preserve">sample size, </w:t>
      </w:r>
      <w:r w:rsidR="00F27988" w:rsidRPr="00FA607F">
        <w:rPr>
          <w:rFonts w:eastAsia="Times New Roman" w:cs="Times New Roman"/>
          <w:szCs w:val="24"/>
          <w:lang w:eastAsia="en-GB"/>
        </w:rPr>
        <w:t>data source, duration of study period during the pandemic, presence or absence of matched comparator periods,</w:t>
      </w:r>
      <w:r w:rsidR="00F45244" w:rsidRPr="00FA607F">
        <w:rPr>
          <w:rFonts w:eastAsia="Times New Roman" w:cs="Times New Roman"/>
          <w:szCs w:val="24"/>
          <w:lang w:eastAsia="en-GB"/>
        </w:rPr>
        <w:t xml:space="preserve"> study definition of pandemic period, and whether or not </w:t>
      </w:r>
      <w:r w:rsidR="00081E46" w:rsidRPr="00FA607F">
        <w:rPr>
          <w:rFonts w:eastAsia="Times New Roman" w:cs="Times New Roman"/>
          <w:szCs w:val="24"/>
          <w:lang w:eastAsia="en-GB"/>
        </w:rPr>
        <w:t xml:space="preserve">patients </w:t>
      </w:r>
      <w:r w:rsidR="00F45244" w:rsidRPr="00FA607F">
        <w:rPr>
          <w:rFonts w:eastAsia="Times New Roman" w:cs="Times New Roman"/>
          <w:szCs w:val="24"/>
          <w:lang w:eastAsia="en-GB"/>
        </w:rPr>
        <w:t xml:space="preserve">with co-existent </w:t>
      </w:r>
      <w:r w:rsidR="00F27988" w:rsidRPr="00FA607F">
        <w:rPr>
          <w:rFonts w:eastAsia="Times New Roman" w:cs="Times New Roman"/>
          <w:szCs w:val="24"/>
          <w:lang w:eastAsia="en-GB"/>
        </w:rPr>
        <w:t>COVID-19</w:t>
      </w:r>
      <w:r w:rsidR="00F45244" w:rsidRPr="00FA607F">
        <w:rPr>
          <w:rFonts w:eastAsia="Times New Roman" w:cs="Times New Roman"/>
          <w:szCs w:val="24"/>
          <w:lang w:eastAsia="en-GB"/>
        </w:rPr>
        <w:t xml:space="preserve"> diagnosis were included</w:t>
      </w:r>
      <w:r w:rsidR="00F27988" w:rsidRPr="00FA607F">
        <w:rPr>
          <w:rFonts w:eastAsia="Times New Roman" w:cs="Times New Roman"/>
          <w:szCs w:val="24"/>
          <w:lang w:eastAsia="en-GB"/>
        </w:rPr>
        <w:t>.</w:t>
      </w:r>
      <w:r w:rsidR="005A3498" w:rsidRPr="00FA607F">
        <w:rPr>
          <w:rFonts w:eastAsia="Times New Roman" w:cs="Times New Roman"/>
          <w:szCs w:val="24"/>
          <w:lang w:eastAsia="en-GB"/>
        </w:rPr>
        <w:t xml:space="preserve"> </w:t>
      </w:r>
      <w:r w:rsidR="007F04ED" w:rsidRPr="00FA607F">
        <w:rPr>
          <w:rFonts w:cs="Times New Roman"/>
          <w:szCs w:val="24"/>
          <w:shd w:val="clear" w:color="auto" w:fill="FFFFFF"/>
        </w:rPr>
        <w:t>D</w:t>
      </w:r>
      <w:r w:rsidR="004D4A13" w:rsidRPr="00FA607F">
        <w:rPr>
          <w:rFonts w:cs="Times New Roman"/>
          <w:szCs w:val="24"/>
        </w:rPr>
        <w:t>etailed methods</w:t>
      </w:r>
      <w:r w:rsidR="00435334" w:rsidRPr="00FA607F">
        <w:rPr>
          <w:rFonts w:cs="Times New Roman"/>
          <w:szCs w:val="24"/>
        </w:rPr>
        <w:t xml:space="preserve"> are available in </w:t>
      </w:r>
      <w:r w:rsidR="00E37613" w:rsidRPr="00FA607F">
        <w:rPr>
          <w:rFonts w:cs="Times New Roman"/>
          <w:szCs w:val="24"/>
        </w:rPr>
        <w:t>Supplementary material</w:t>
      </w:r>
      <w:r w:rsidR="00435334" w:rsidRPr="00FA607F">
        <w:rPr>
          <w:rFonts w:cs="Times New Roman"/>
          <w:szCs w:val="24"/>
        </w:rPr>
        <w:t xml:space="preserve"> (</w:t>
      </w:r>
      <w:r w:rsidR="00C07F10" w:rsidRPr="00FA607F">
        <w:rPr>
          <w:rFonts w:cs="Times New Roman"/>
          <w:szCs w:val="24"/>
        </w:rPr>
        <w:t>S2</w:t>
      </w:r>
      <w:r w:rsidR="00435334" w:rsidRPr="00FA607F">
        <w:rPr>
          <w:rFonts w:cs="Times New Roman"/>
          <w:szCs w:val="24"/>
        </w:rPr>
        <w:t>).</w:t>
      </w:r>
      <w:r w:rsidR="006C6111" w:rsidRPr="00FA607F">
        <w:rPr>
          <w:rFonts w:cs="Times New Roman"/>
          <w:szCs w:val="24"/>
        </w:rPr>
        <w:t xml:space="preserve"> </w:t>
      </w:r>
    </w:p>
    <w:p w14:paraId="723DDC04" w14:textId="1AE332D3" w:rsidR="00D12E70" w:rsidRPr="00FA607F" w:rsidRDefault="00D12E70" w:rsidP="00EC7C8B">
      <w:pPr>
        <w:ind w:firstLine="720"/>
        <w:rPr>
          <w:rFonts w:cs="Times New Roman"/>
          <w:szCs w:val="24"/>
        </w:rPr>
      </w:pPr>
    </w:p>
    <w:p w14:paraId="41BB28E8" w14:textId="77777777" w:rsidR="00844318" w:rsidRPr="00FA607F" w:rsidRDefault="0050563C" w:rsidP="00844318">
      <w:pPr>
        <w:pStyle w:val="Heading1"/>
      </w:pPr>
      <w:r w:rsidRPr="00FA607F">
        <w:t>Results</w:t>
      </w:r>
    </w:p>
    <w:p w14:paraId="0329E9FC" w14:textId="005F3C9F" w:rsidR="00750E91" w:rsidRPr="00FA607F" w:rsidRDefault="0050563C" w:rsidP="00844318">
      <w:pPr>
        <w:ind w:firstLine="720"/>
        <w:rPr>
          <w:rFonts w:cstheme="majorBidi"/>
          <w:szCs w:val="32"/>
        </w:rPr>
      </w:pPr>
      <w:r w:rsidRPr="00FA607F">
        <w:t xml:space="preserve">We identified </w:t>
      </w:r>
      <w:r w:rsidR="004C3670" w:rsidRPr="00FA607F">
        <w:t xml:space="preserve">4613 </w:t>
      </w:r>
      <w:r w:rsidRPr="00FA607F">
        <w:t xml:space="preserve">unique records, reviewed </w:t>
      </w:r>
      <w:r w:rsidR="005B6DFB" w:rsidRPr="00FA607F">
        <w:t xml:space="preserve">497 </w:t>
      </w:r>
      <w:r w:rsidRPr="00FA607F">
        <w:t xml:space="preserve">full-text reports and included </w:t>
      </w:r>
      <w:r w:rsidR="00012254" w:rsidRPr="00FA607F">
        <w:t>189</w:t>
      </w:r>
      <w:r w:rsidR="005D1DD1" w:rsidRPr="00FA607F">
        <w:t xml:space="preserve"> </w:t>
      </w:r>
      <w:r w:rsidRPr="00FA607F">
        <w:t>studies</w:t>
      </w:r>
      <w:r w:rsidR="009E60D1" w:rsidRPr="00FA607F">
        <w:t xml:space="preserve">; </w:t>
      </w:r>
      <w:r w:rsidR="00E87072" w:rsidRPr="00FA607F">
        <w:t>1</w:t>
      </w:r>
      <w:r w:rsidR="00012254" w:rsidRPr="00FA607F">
        <w:t>58</w:t>
      </w:r>
      <w:r w:rsidR="00E87072" w:rsidRPr="00FA607F">
        <w:t xml:space="preserve"> </w:t>
      </w:r>
      <w:r w:rsidR="00976F3E" w:rsidRPr="00FA607F">
        <w:t>of which were used in quantitative synthesis</w:t>
      </w:r>
      <w:r w:rsidR="009C4B49" w:rsidRPr="00FA607F">
        <w:t xml:space="preserve"> (S</w:t>
      </w:r>
      <w:r w:rsidR="000D1807" w:rsidRPr="00FA607F">
        <w:t>upplementary material S4, Table</w:t>
      </w:r>
      <w:r w:rsidR="009C4B49" w:rsidRPr="00FA607F">
        <w:t xml:space="preserve"> S38-S61)</w:t>
      </w:r>
      <w:r w:rsidR="00E87072" w:rsidRPr="00FA607F">
        <w:t>.</w:t>
      </w:r>
      <w:r w:rsidR="00956AB3" w:rsidRPr="00FA607F">
        <w:t xml:space="preserve"> </w:t>
      </w:r>
      <w:r w:rsidR="00F207D7" w:rsidRPr="00FA607F">
        <w:t xml:space="preserve">Figure 1 shows the PRISMA flow diagram. </w:t>
      </w:r>
      <w:r w:rsidR="00510F90" w:rsidRPr="00FA607F">
        <w:t xml:space="preserve">In total </w:t>
      </w:r>
      <w:r w:rsidR="00315534" w:rsidRPr="00FA607F">
        <w:t>4</w:t>
      </w:r>
      <w:r w:rsidR="005B6DFB" w:rsidRPr="00FA607F">
        <w:t>9</w:t>
      </w:r>
      <w:r w:rsidR="005D1DD1" w:rsidRPr="00FA607F">
        <w:t xml:space="preserve"> </w:t>
      </w:r>
      <w:r w:rsidR="00510F90" w:rsidRPr="00FA607F">
        <w:t xml:space="preserve">countries were covered across </w:t>
      </w:r>
      <w:r w:rsidR="005B6DFB" w:rsidRPr="00FA607F">
        <w:t xml:space="preserve">six </w:t>
      </w:r>
      <w:r w:rsidR="00976F3E" w:rsidRPr="00FA607F">
        <w:t>continents</w:t>
      </w:r>
      <w:r w:rsidR="00071362" w:rsidRPr="00FA607F">
        <w:t>.</w:t>
      </w:r>
      <w:r w:rsidR="007520E4" w:rsidRPr="00FA607F">
        <w:t xml:space="preserve"> </w:t>
      </w:r>
      <w:r w:rsidR="00976F3E" w:rsidRPr="00FA607F">
        <w:t>There was</w:t>
      </w:r>
      <w:r w:rsidR="005C10BF" w:rsidRPr="00FA607F">
        <w:t xml:space="preserve"> geographic and economic </w:t>
      </w:r>
      <w:r w:rsidR="00840B69" w:rsidRPr="00FA607F">
        <w:t>disparity</w:t>
      </w:r>
      <w:r w:rsidR="005C10BF" w:rsidRPr="00FA607F">
        <w:t xml:space="preserve"> in </w:t>
      </w:r>
      <w:r w:rsidR="0015340F" w:rsidRPr="00FA607F">
        <w:t>the number of available studies</w:t>
      </w:r>
      <w:r w:rsidR="007050B4" w:rsidRPr="00FA607F">
        <w:t>; t</w:t>
      </w:r>
      <w:r w:rsidR="00071362" w:rsidRPr="00FA607F">
        <w:t>he</w:t>
      </w:r>
      <w:r w:rsidR="00830394" w:rsidRPr="00FA607F">
        <w:t xml:space="preserve"> </w:t>
      </w:r>
      <w:r w:rsidR="00071362" w:rsidRPr="00FA607F">
        <w:t xml:space="preserve">majority were from Europe (n = </w:t>
      </w:r>
      <w:r w:rsidR="005B6DFB" w:rsidRPr="00FA607F">
        <w:t>11</w:t>
      </w:r>
      <w:r w:rsidR="00012254" w:rsidRPr="00FA607F">
        <w:t>1</w:t>
      </w:r>
      <w:r w:rsidR="00830394" w:rsidRPr="00FA607F">
        <w:t xml:space="preserve">, </w:t>
      </w:r>
      <w:r w:rsidR="005B6DFB" w:rsidRPr="00FA607F">
        <w:t>59</w:t>
      </w:r>
      <w:r w:rsidR="00830394" w:rsidRPr="00FA607F">
        <w:t>%</w:t>
      </w:r>
      <w:r w:rsidR="003D3C28" w:rsidRPr="00FA607F">
        <w:t xml:space="preserve">; </w:t>
      </w:r>
      <w:r w:rsidR="001F4F09" w:rsidRPr="00FA607F">
        <w:t xml:space="preserve">of which </w:t>
      </w:r>
      <w:r w:rsidR="003D3C28" w:rsidRPr="00FA607F">
        <w:t xml:space="preserve">United Kingdom (UK) n = </w:t>
      </w:r>
      <w:r w:rsidR="005B6DFB" w:rsidRPr="00FA607F">
        <w:t>25</w:t>
      </w:r>
      <w:r w:rsidR="003D3C28" w:rsidRPr="00FA607F">
        <w:t xml:space="preserve">, </w:t>
      </w:r>
      <w:r w:rsidR="005B6DFB" w:rsidRPr="00FA607F">
        <w:t>13</w:t>
      </w:r>
      <w:r w:rsidR="003D3C28" w:rsidRPr="00FA607F">
        <w:t>%</w:t>
      </w:r>
      <w:r w:rsidR="001F4F09" w:rsidRPr="00FA607F">
        <w:t xml:space="preserve"> and</w:t>
      </w:r>
      <w:r w:rsidR="003D3C28" w:rsidRPr="00FA607F">
        <w:t xml:space="preserve"> Italy n = </w:t>
      </w:r>
      <w:r w:rsidR="005B6DFB" w:rsidRPr="00FA607F">
        <w:t>21</w:t>
      </w:r>
      <w:r w:rsidR="003D3C28" w:rsidRPr="00FA607F">
        <w:t xml:space="preserve">, </w:t>
      </w:r>
      <w:r w:rsidR="005B6DFB" w:rsidRPr="00FA607F">
        <w:t>11</w:t>
      </w:r>
      <w:r w:rsidR="003D3C28" w:rsidRPr="00FA607F">
        <w:t>%</w:t>
      </w:r>
      <w:r w:rsidR="001F4F09" w:rsidRPr="00FA607F">
        <w:t>)</w:t>
      </w:r>
      <w:r w:rsidR="00071362" w:rsidRPr="00FA607F">
        <w:t xml:space="preserve"> and North America (n = </w:t>
      </w:r>
      <w:r w:rsidR="005B6DFB" w:rsidRPr="00FA607F">
        <w:t>34</w:t>
      </w:r>
      <w:r w:rsidR="00830394" w:rsidRPr="00FA607F">
        <w:t xml:space="preserve">, </w:t>
      </w:r>
      <w:r w:rsidR="005B6DFB" w:rsidRPr="00FA607F">
        <w:t>18</w:t>
      </w:r>
      <w:r w:rsidR="00830394" w:rsidRPr="00FA607F">
        <w:t>%)</w:t>
      </w:r>
      <w:r w:rsidR="00502105" w:rsidRPr="00FA607F">
        <w:t xml:space="preserve"> (</w:t>
      </w:r>
      <w:r w:rsidR="00A44A0C" w:rsidRPr="00FA607F">
        <w:t>Figure 2</w:t>
      </w:r>
      <w:r w:rsidR="00956AB3" w:rsidRPr="00FA607F">
        <w:t>)</w:t>
      </w:r>
      <w:r w:rsidR="00071362" w:rsidRPr="00FA607F">
        <w:t xml:space="preserve">. </w:t>
      </w:r>
      <w:r w:rsidR="005E3B71" w:rsidRPr="00FA607F">
        <w:t>Most</w:t>
      </w:r>
      <w:r w:rsidR="005C10BF" w:rsidRPr="00FA607F">
        <w:t xml:space="preserve"> </w:t>
      </w:r>
      <w:r w:rsidR="005C10BF" w:rsidRPr="00FA607F">
        <w:lastRenderedPageBreak/>
        <w:t xml:space="preserve">studies </w:t>
      </w:r>
      <w:r w:rsidR="005E3B71" w:rsidRPr="00FA607F">
        <w:t>provided information</w:t>
      </w:r>
      <w:r w:rsidR="00830394" w:rsidRPr="00FA607F">
        <w:t xml:space="preserve"> exclusively</w:t>
      </w:r>
      <w:r w:rsidR="0015340F" w:rsidRPr="00FA607F">
        <w:t xml:space="preserve"> </w:t>
      </w:r>
      <w:r w:rsidR="005E3B71" w:rsidRPr="00FA607F">
        <w:t xml:space="preserve">relating to </w:t>
      </w:r>
      <w:r w:rsidR="00071362" w:rsidRPr="00FA607F">
        <w:t>high-income countries</w:t>
      </w:r>
      <w:r w:rsidR="00326467" w:rsidRPr="00FA607F">
        <w:t xml:space="preserve"> (n = </w:t>
      </w:r>
      <w:r w:rsidR="005B6DFB" w:rsidRPr="00FA607F">
        <w:t>151</w:t>
      </w:r>
      <w:r w:rsidR="00830394" w:rsidRPr="00FA607F">
        <w:t xml:space="preserve">, </w:t>
      </w:r>
      <w:r w:rsidR="005B6DFB" w:rsidRPr="00FA607F">
        <w:t>8</w:t>
      </w:r>
      <w:r w:rsidR="00012254" w:rsidRPr="00FA607F">
        <w:t>0</w:t>
      </w:r>
      <w:r w:rsidR="00830394" w:rsidRPr="00FA607F">
        <w:t>%</w:t>
      </w:r>
      <w:r w:rsidR="00326467" w:rsidRPr="00FA607F">
        <w:t>)</w:t>
      </w:r>
      <w:r w:rsidR="005C10BF" w:rsidRPr="00FA607F">
        <w:t xml:space="preserve">. </w:t>
      </w:r>
      <w:r w:rsidR="00DB60F0" w:rsidRPr="00FA607F">
        <w:t xml:space="preserve">Over half of studies </w:t>
      </w:r>
      <w:r w:rsidR="00403541" w:rsidRPr="00FA607F">
        <w:t xml:space="preserve">described </w:t>
      </w:r>
      <w:r w:rsidR="00DB60F0" w:rsidRPr="00FA607F">
        <w:t xml:space="preserve">acute coronary syndromes (n = </w:t>
      </w:r>
      <w:r w:rsidR="005B6DFB" w:rsidRPr="00FA607F">
        <w:t>9</w:t>
      </w:r>
      <w:r w:rsidR="00012254" w:rsidRPr="00FA607F">
        <w:t>6</w:t>
      </w:r>
      <w:r w:rsidR="00DB60F0" w:rsidRPr="00FA607F">
        <w:t xml:space="preserve">, </w:t>
      </w:r>
      <w:r w:rsidR="005B6DFB" w:rsidRPr="00FA607F">
        <w:t>51</w:t>
      </w:r>
      <w:r w:rsidR="00DB60F0" w:rsidRPr="00FA607F">
        <w:t xml:space="preserve">%), followed by heart failure (n = </w:t>
      </w:r>
      <w:r w:rsidR="005B6DFB" w:rsidRPr="00FA607F">
        <w:t>16</w:t>
      </w:r>
      <w:r w:rsidR="00DB60F0" w:rsidRPr="00FA607F">
        <w:t xml:space="preserve">, </w:t>
      </w:r>
      <w:r w:rsidR="00012254" w:rsidRPr="00FA607F">
        <w:t>8</w:t>
      </w:r>
      <w:r w:rsidR="00DB60F0" w:rsidRPr="00FA607F">
        <w:t xml:space="preserve">%) and arrhythmias (n = </w:t>
      </w:r>
      <w:r w:rsidR="005B6DFB" w:rsidRPr="00FA607F">
        <w:t>15</w:t>
      </w:r>
      <w:r w:rsidR="00DB60F0" w:rsidRPr="00FA607F">
        <w:t xml:space="preserve">, </w:t>
      </w:r>
      <w:r w:rsidR="005B6DFB" w:rsidRPr="00FA607F">
        <w:t>8</w:t>
      </w:r>
      <w:r w:rsidR="00DB60F0" w:rsidRPr="00FA607F">
        <w:t>%).</w:t>
      </w:r>
      <w:r w:rsidR="00787BEC" w:rsidRPr="00FA607F">
        <w:t xml:space="preserve"> </w:t>
      </w:r>
      <w:r w:rsidR="00E87072" w:rsidRPr="00FA607F">
        <w:t xml:space="preserve">The vast majority of studies reported data from </w:t>
      </w:r>
      <w:r w:rsidR="00510F90" w:rsidRPr="00FA607F">
        <w:t>the first wave</w:t>
      </w:r>
      <w:r w:rsidR="00E87072" w:rsidRPr="00FA607F">
        <w:t xml:space="preserve"> of the pandemic</w:t>
      </w:r>
      <w:r w:rsidR="00510F90" w:rsidRPr="00FA607F">
        <w:t xml:space="preserve"> </w:t>
      </w:r>
      <w:r w:rsidR="00787BEC" w:rsidRPr="00FA607F">
        <w:t xml:space="preserve">(n = </w:t>
      </w:r>
      <w:r w:rsidR="005B6DFB" w:rsidRPr="00FA607F">
        <w:t>152</w:t>
      </w:r>
      <w:r w:rsidR="00787BEC" w:rsidRPr="00FA607F">
        <w:t xml:space="preserve">, </w:t>
      </w:r>
      <w:r w:rsidR="005B6DFB" w:rsidRPr="00FA607F">
        <w:t>8</w:t>
      </w:r>
      <w:r w:rsidR="00012254" w:rsidRPr="00FA607F">
        <w:t>0</w:t>
      </w:r>
      <w:r w:rsidR="00787BEC" w:rsidRPr="00FA607F">
        <w:t>%)</w:t>
      </w:r>
      <w:r w:rsidR="00E87072" w:rsidRPr="00FA607F">
        <w:t xml:space="preserve">. </w:t>
      </w:r>
      <w:r w:rsidR="00403541" w:rsidRPr="00FA607F">
        <w:t xml:space="preserve">A </w:t>
      </w:r>
      <w:r w:rsidR="00510F90" w:rsidRPr="00FA607F">
        <w:t>minority of studies</w:t>
      </w:r>
      <w:r w:rsidR="00454B0D" w:rsidRPr="00FA607F">
        <w:t xml:space="preserve"> (</w:t>
      </w:r>
      <w:r w:rsidR="005B6DFB" w:rsidRPr="00FA607F">
        <w:t>n = 19</w:t>
      </w:r>
      <w:r w:rsidR="00454B0D" w:rsidRPr="00FA607F">
        <w:t xml:space="preserve">, </w:t>
      </w:r>
      <w:r w:rsidR="00E87072" w:rsidRPr="00FA607F">
        <w:t>10</w:t>
      </w:r>
      <w:r w:rsidR="00454B0D" w:rsidRPr="00FA607F">
        <w:t xml:space="preserve">%) </w:t>
      </w:r>
      <w:r w:rsidR="00510F90" w:rsidRPr="00FA607F">
        <w:t xml:space="preserve">excluded patients diagnosed with </w:t>
      </w:r>
      <w:r w:rsidR="00145ED8" w:rsidRPr="00FA607F">
        <w:t xml:space="preserve">concurrent </w:t>
      </w:r>
      <w:r w:rsidR="00145ED8" w:rsidRPr="00FA607F">
        <w:rPr>
          <w:rFonts w:cs="Times New Roman"/>
          <w:szCs w:val="24"/>
        </w:rPr>
        <w:t>SARS-CoV-2 infection</w:t>
      </w:r>
      <w:r w:rsidR="00510F90" w:rsidRPr="00FA607F">
        <w:t>.</w:t>
      </w:r>
      <w:r w:rsidR="005E3B71" w:rsidRPr="00FA607F">
        <w:t xml:space="preserve"> </w:t>
      </w:r>
      <w:r w:rsidR="00A66BAA" w:rsidRPr="00FA607F">
        <w:t xml:space="preserve">We classified 26% of studies across all outcomes </w:t>
      </w:r>
      <w:r w:rsidR="009441D1" w:rsidRPr="00FA607F">
        <w:t xml:space="preserve">as being </w:t>
      </w:r>
      <w:r w:rsidR="00A66BAA" w:rsidRPr="00FA607F">
        <w:t xml:space="preserve">at severe risk of bias, with 57% at moderate risk of bias (Figure 3, </w:t>
      </w:r>
      <w:r w:rsidR="006F0E30" w:rsidRPr="00FA607F">
        <w:t>Supplementary material S3 Table</w:t>
      </w:r>
      <w:r w:rsidR="00A66BAA" w:rsidRPr="00FA607F">
        <w:t xml:space="preserve"> S1-S37). </w:t>
      </w:r>
      <w:r w:rsidR="00054910" w:rsidRPr="00FA607F">
        <w:t>Confounding was t</w:t>
      </w:r>
      <w:r w:rsidR="00A66BAA" w:rsidRPr="00FA607F">
        <w:t xml:space="preserve">he </w:t>
      </w:r>
      <w:r w:rsidR="00054910" w:rsidRPr="00FA607F">
        <w:t>most common source</w:t>
      </w:r>
      <w:r w:rsidR="00A66BAA" w:rsidRPr="00FA607F">
        <w:t xml:space="preserve"> </w:t>
      </w:r>
      <w:r w:rsidR="00054910" w:rsidRPr="00FA607F">
        <w:t xml:space="preserve">of </w:t>
      </w:r>
      <w:r w:rsidR="00A66BAA" w:rsidRPr="00FA607F">
        <w:t>elevated risk of bias (26%</w:t>
      </w:r>
      <w:r w:rsidR="00054910" w:rsidRPr="00FA607F">
        <w:t xml:space="preserve"> severe, 56% moderate). Studies reporting mortality</w:t>
      </w:r>
      <w:r w:rsidR="006A1D91" w:rsidRPr="00FA607F">
        <w:t xml:space="preserve"> outcomes</w:t>
      </w:r>
      <w:r w:rsidR="00054910" w:rsidRPr="00FA607F">
        <w:t xml:space="preserve"> were the most likely to be </w:t>
      </w:r>
      <w:r w:rsidR="00145ED8" w:rsidRPr="00FA607F">
        <w:t xml:space="preserve">classified </w:t>
      </w:r>
      <w:r w:rsidR="009441D1" w:rsidRPr="00FA607F">
        <w:t xml:space="preserve">as being </w:t>
      </w:r>
      <w:r w:rsidR="00145ED8" w:rsidRPr="00FA607F">
        <w:t xml:space="preserve">at </w:t>
      </w:r>
      <w:r w:rsidR="00054910" w:rsidRPr="00FA607F">
        <w:t>severe risk of bias (51%)</w:t>
      </w:r>
      <w:r w:rsidR="009441D1" w:rsidRPr="00FA607F">
        <w:t>,</w:t>
      </w:r>
      <w:r w:rsidR="00054910" w:rsidRPr="00FA607F">
        <w:t xml:space="preserve"> </w:t>
      </w:r>
      <w:r w:rsidR="00145ED8" w:rsidRPr="00FA607F">
        <w:t xml:space="preserve">partly </w:t>
      </w:r>
      <w:r w:rsidR="009441D1" w:rsidRPr="00FA607F">
        <w:t>due to</w:t>
      </w:r>
      <w:r w:rsidR="00054910" w:rsidRPr="00FA607F">
        <w:t xml:space="preserve"> incomplete reporting of concurrent </w:t>
      </w:r>
      <w:r w:rsidR="00054910" w:rsidRPr="00FA607F">
        <w:rPr>
          <w:rFonts w:cs="Times New Roman"/>
          <w:szCs w:val="24"/>
        </w:rPr>
        <w:t>SARS-CoV-2 infection</w:t>
      </w:r>
      <w:r w:rsidR="00A66BAA" w:rsidRPr="00FA607F">
        <w:t xml:space="preserve">. </w:t>
      </w:r>
      <w:r w:rsidR="00585F62" w:rsidRPr="00FA607F">
        <w:t>Egger’s test did not identify any significant p</w:t>
      </w:r>
      <w:r w:rsidR="00B70585" w:rsidRPr="00FA607F">
        <w:t>ublication bias (</w:t>
      </w:r>
      <w:r w:rsidR="009C4B49" w:rsidRPr="00FA607F">
        <w:t xml:space="preserve">Supplementary material S6 </w:t>
      </w:r>
      <w:r w:rsidR="00F201EE" w:rsidRPr="00FA607F">
        <w:t>Figure S</w:t>
      </w:r>
      <w:r w:rsidR="009C4B49" w:rsidRPr="00FA607F">
        <w:t>19-S2</w:t>
      </w:r>
      <w:r w:rsidR="00A97E79" w:rsidRPr="00FA607F">
        <w:t>2</w:t>
      </w:r>
      <w:r w:rsidR="00585F62" w:rsidRPr="00FA607F">
        <w:t xml:space="preserve">, </w:t>
      </w:r>
      <w:r w:rsidR="00A66BAA" w:rsidRPr="00FA607F">
        <w:t>all p-values were non-significant</w:t>
      </w:r>
      <w:r w:rsidR="00B70585" w:rsidRPr="00FA607F">
        <w:t>).</w:t>
      </w:r>
    </w:p>
    <w:p w14:paraId="63634BF5" w14:textId="77777777" w:rsidR="00435334" w:rsidRPr="00FA607F" w:rsidRDefault="00435334" w:rsidP="001F088D"/>
    <w:p w14:paraId="42081225" w14:textId="1FF826DD" w:rsidR="007C0CCA" w:rsidRPr="00FA607F" w:rsidRDefault="001F088D" w:rsidP="00856C3B">
      <w:pPr>
        <w:pStyle w:val="Heading2"/>
      </w:pPr>
      <w:r w:rsidRPr="00FA607F">
        <w:t>Acute cardiovascular disease hospitalisations</w:t>
      </w:r>
    </w:p>
    <w:p w14:paraId="07CDD758" w14:textId="6E1D02E3" w:rsidR="002A5994" w:rsidRPr="00FA607F" w:rsidRDefault="00403541" w:rsidP="002A5994">
      <w:pPr>
        <w:autoSpaceDE w:val="0"/>
        <w:autoSpaceDN w:val="0"/>
        <w:adjustRightInd w:val="0"/>
        <w:spacing w:after="0"/>
        <w:ind w:firstLine="720"/>
        <w:rPr>
          <w:rFonts w:cs="Times New Roman"/>
          <w:szCs w:val="24"/>
        </w:rPr>
      </w:pPr>
      <w:r w:rsidRPr="00FA607F">
        <w:rPr>
          <w:rFonts w:cs="Times New Roman"/>
          <w:szCs w:val="24"/>
        </w:rPr>
        <w:t>H</w:t>
      </w:r>
      <w:r w:rsidR="007C0CCA" w:rsidRPr="00FA607F">
        <w:rPr>
          <w:rFonts w:cs="Times New Roman"/>
          <w:szCs w:val="24"/>
        </w:rPr>
        <w:t xml:space="preserve">ospitalisations declined across the breadth of CV disease during the pandemic. </w:t>
      </w:r>
      <w:r w:rsidR="00527ABE" w:rsidRPr="00FA607F">
        <w:rPr>
          <w:rFonts w:cs="Times New Roman"/>
          <w:szCs w:val="24"/>
        </w:rPr>
        <w:t xml:space="preserve">Hospitalisation </w:t>
      </w:r>
      <w:r w:rsidR="00853A4F" w:rsidRPr="00FA607F">
        <w:rPr>
          <w:rFonts w:cs="Times New Roman"/>
          <w:szCs w:val="24"/>
        </w:rPr>
        <w:t>rates for</w:t>
      </w:r>
      <w:r w:rsidR="003D503D" w:rsidRPr="00FA607F">
        <w:rPr>
          <w:rFonts w:cs="Times New Roman"/>
          <w:szCs w:val="24"/>
        </w:rPr>
        <w:t xml:space="preserve"> </w:t>
      </w:r>
      <w:r w:rsidR="00EB6BAE" w:rsidRPr="00FA607F">
        <w:rPr>
          <w:rFonts w:cs="Times New Roman"/>
          <w:szCs w:val="24"/>
        </w:rPr>
        <w:t>each subtype</w:t>
      </w:r>
      <w:r w:rsidR="003D503D" w:rsidRPr="00FA607F">
        <w:rPr>
          <w:rFonts w:cs="Times New Roman"/>
          <w:szCs w:val="24"/>
        </w:rPr>
        <w:t xml:space="preserve"> of acute coronary syndrome</w:t>
      </w:r>
      <w:r w:rsidR="000D131E" w:rsidRPr="00FA607F">
        <w:rPr>
          <w:rFonts w:cs="Times New Roman"/>
          <w:szCs w:val="24"/>
        </w:rPr>
        <w:t xml:space="preserve"> (ACS)</w:t>
      </w:r>
      <w:r w:rsidR="003D503D" w:rsidRPr="00FA607F">
        <w:rPr>
          <w:rFonts w:cs="Times New Roman"/>
          <w:szCs w:val="24"/>
        </w:rPr>
        <w:t xml:space="preserve"> declined</w:t>
      </w:r>
      <w:r w:rsidR="00EB6BAE" w:rsidRPr="00FA607F">
        <w:rPr>
          <w:rFonts w:cs="Times New Roman"/>
          <w:szCs w:val="24"/>
        </w:rPr>
        <w:t>;</w:t>
      </w:r>
      <w:r w:rsidR="002F62C9" w:rsidRPr="00FA607F">
        <w:rPr>
          <w:rFonts w:cs="Times New Roman"/>
          <w:szCs w:val="24"/>
        </w:rPr>
        <w:t xml:space="preserve"> ST-</w:t>
      </w:r>
      <w:r w:rsidR="003C66B2" w:rsidRPr="00FA607F">
        <w:rPr>
          <w:rFonts w:cs="Times New Roman"/>
          <w:szCs w:val="24"/>
        </w:rPr>
        <w:t xml:space="preserve">segment </w:t>
      </w:r>
      <w:r w:rsidR="00853A4F" w:rsidRPr="00FA607F">
        <w:rPr>
          <w:rFonts w:cs="Times New Roman"/>
          <w:szCs w:val="24"/>
        </w:rPr>
        <w:t>elevation myocardial infarction</w:t>
      </w:r>
      <w:r w:rsidR="0015340F" w:rsidRPr="00FA607F">
        <w:rPr>
          <w:rFonts w:cs="Times New Roman"/>
          <w:szCs w:val="24"/>
        </w:rPr>
        <w:t xml:space="preserve"> (STEMI)</w:t>
      </w:r>
      <w:r w:rsidR="003D503D" w:rsidRPr="00FA607F">
        <w:rPr>
          <w:rFonts w:cs="Times New Roman"/>
          <w:szCs w:val="24"/>
        </w:rPr>
        <w:t xml:space="preserve"> (IRR = 0.78, 95% CI 0.72 – 0.85, I</w:t>
      </w:r>
      <w:r w:rsidR="003D503D" w:rsidRPr="00FA607F">
        <w:rPr>
          <w:rFonts w:cs="Times New Roman"/>
          <w:szCs w:val="24"/>
          <w:vertAlign w:val="superscript"/>
        </w:rPr>
        <w:t>2</w:t>
      </w:r>
      <w:r w:rsidR="003D503D" w:rsidRPr="00FA607F">
        <w:rPr>
          <w:rFonts w:cs="Times New Roman"/>
          <w:szCs w:val="24"/>
        </w:rPr>
        <w:t xml:space="preserve"> = 97.4%)</w:t>
      </w:r>
      <w:r w:rsidR="00E733D9" w:rsidRPr="00FA607F">
        <w:rPr>
          <w:rFonts w:cs="Times New Roman"/>
          <w:szCs w:val="24"/>
        </w:rPr>
        <w:t>, non-ST</w:t>
      </w:r>
      <w:r w:rsidRPr="00FA607F">
        <w:rPr>
          <w:rFonts w:cs="Times New Roman"/>
          <w:szCs w:val="24"/>
        </w:rPr>
        <w:t>EMI</w:t>
      </w:r>
      <w:r w:rsidR="00E733D9" w:rsidRPr="00FA607F">
        <w:rPr>
          <w:rFonts w:cs="Times New Roman"/>
          <w:szCs w:val="24"/>
        </w:rPr>
        <w:t xml:space="preserve"> (NSTEMI)</w:t>
      </w:r>
      <w:r w:rsidR="003D503D" w:rsidRPr="00FA607F">
        <w:rPr>
          <w:rFonts w:cs="Times New Roman"/>
          <w:szCs w:val="24"/>
        </w:rPr>
        <w:t xml:space="preserve"> (IRR = 0.66, 95% CI 0.60 – 0.72, I</w:t>
      </w:r>
      <w:r w:rsidR="003D503D" w:rsidRPr="00FA607F">
        <w:rPr>
          <w:rFonts w:cs="Times New Roman"/>
          <w:szCs w:val="24"/>
          <w:vertAlign w:val="superscript"/>
        </w:rPr>
        <w:t>2</w:t>
      </w:r>
      <w:r w:rsidR="003D503D" w:rsidRPr="00FA607F">
        <w:rPr>
          <w:rFonts w:cs="Times New Roman"/>
          <w:szCs w:val="24"/>
        </w:rPr>
        <w:t xml:space="preserve"> = 98.3%), </w:t>
      </w:r>
      <w:r w:rsidR="00E733D9" w:rsidRPr="00FA607F">
        <w:rPr>
          <w:rFonts w:cs="Times New Roman"/>
          <w:szCs w:val="24"/>
        </w:rPr>
        <w:t>and unstable angina</w:t>
      </w:r>
      <w:r w:rsidR="00B526E0" w:rsidRPr="00FA607F">
        <w:rPr>
          <w:rFonts w:cs="Times New Roman"/>
          <w:szCs w:val="24"/>
        </w:rPr>
        <w:t xml:space="preserve"> (UA)</w:t>
      </w:r>
      <w:r w:rsidR="00E733D9" w:rsidRPr="00FA607F">
        <w:rPr>
          <w:rFonts w:cs="Times New Roman"/>
          <w:szCs w:val="24"/>
        </w:rPr>
        <w:t xml:space="preserve"> </w:t>
      </w:r>
      <w:r w:rsidR="003D503D" w:rsidRPr="00FA607F">
        <w:rPr>
          <w:rFonts w:cs="Times New Roman"/>
          <w:szCs w:val="24"/>
        </w:rPr>
        <w:t>(</w:t>
      </w:r>
      <w:r w:rsidR="009A4E26" w:rsidRPr="00FA607F">
        <w:rPr>
          <w:rFonts w:cs="Times New Roman"/>
          <w:szCs w:val="24"/>
        </w:rPr>
        <w:t>IRR</w:t>
      </w:r>
      <w:r w:rsidR="00E733D9" w:rsidRPr="00FA607F">
        <w:rPr>
          <w:rFonts w:cs="Times New Roman"/>
          <w:szCs w:val="24"/>
        </w:rPr>
        <w:t xml:space="preserve"> = 0.</w:t>
      </w:r>
      <w:r w:rsidR="00435334" w:rsidRPr="00FA607F">
        <w:rPr>
          <w:rFonts w:cs="Times New Roman"/>
          <w:szCs w:val="24"/>
        </w:rPr>
        <w:t>80</w:t>
      </w:r>
      <w:r w:rsidR="00E733D9" w:rsidRPr="00FA607F">
        <w:rPr>
          <w:rFonts w:cs="Times New Roman"/>
          <w:szCs w:val="24"/>
        </w:rPr>
        <w:t>, 95% CI 0.6</w:t>
      </w:r>
      <w:r w:rsidR="00435334" w:rsidRPr="00FA607F">
        <w:rPr>
          <w:rFonts w:cs="Times New Roman"/>
          <w:szCs w:val="24"/>
        </w:rPr>
        <w:t>6</w:t>
      </w:r>
      <w:r w:rsidR="00E733D9" w:rsidRPr="00FA607F">
        <w:rPr>
          <w:rFonts w:cs="Times New Roman"/>
          <w:szCs w:val="24"/>
        </w:rPr>
        <w:t xml:space="preserve"> – 0.9</w:t>
      </w:r>
      <w:r w:rsidR="00435334" w:rsidRPr="00FA607F">
        <w:rPr>
          <w:rFonts w:cs="Times New Roman"/>
          <w:szCs w:val="24"/>
        </w:rPr>
        <w:t>8</w:t>
      </w:r>
      <w:r w:rsidR="00E733D9" w:rsidRPr="00FA607F">
        <w:rPr>
          <w:rFonts w:cs="Times New Roman"/>
          <w:szCs w:val="24"/>
        </w:rPr>
        <w:t>, I</w:t>
      </w:r>
      <w:r w:rsidR="00E733D9" w:rsidRPr="00FA607F">
        <w:rPr>
          <w:rFonts w:cs="Times New Roman"/>
          <w:szCs w:val="24"/>
          <w:vertAlign w:val="superscript"/>
        </w:rPr>
        <w:t>2</w:t>
      </w:r>
      <w:r w:rsidR="006F0E30" w:rsidRPr="00FA607F">
        <w:rPr>
          <w:rFonts w:cs="Times New Roman"/>
          <w:szCs w:val="24"/>
        </w:rPr>
        <w:t xml:space="preserve"> = 85.8</w:t>
      </w:r>
      <w:r w:rsidR="00E733D9" w:rsidRPr="00FA607F">
        <w:rPr>
          <w:rFonts w:cs="Times New Roman"/>
          <w:szCs w:val="24"/>
        </w:rPr>
        <w:t>%)</w:t>
      </w:r>
      <w:r w:rsidR="00435334" w:rsidRPr="00FA607F">
        <w:rPr>
          <w:rFonts w:cs="Times New Roman"/>
          <w:szCs w:val="24"/>
        </w:rPr>
        <w:t xml:space="preserve"> (</w:t>
      </w:r>
      <w:r w:rsidR="00A44A0C" w:rsidRPr="00FA607F">
        <w:rPr>
          <w:rFonts w:cs="Times New Roman"/>
          <w:szCs w:val="24"/>
        </w:rPr>
        <w:t>Figure 4</w:t>
      </w:r>
      <w:r w:rsidR="00C62827" w:rsidRPr="00FA607F">
        <w:rPr>
          <w:rFonts w:cs="Times New Roman"/>
          <w:szCs w:val="24"/>
        </w:rPr>
        <w:t>, S1-3</w:t>
      </w:r>
      <w:r w:rsidR="00435334" w:rsidRPr="00FA607F">
        <w:rPr>
          <w:rFonts w:cs="Times New Roman"/>
          <w:szCs w:val="24"/>
        </w:rPr>
        <w:t>)</w:t>
      </w:r>
      <w:r w:rsidR="00454B0D" w:rsidRPr="00FA607F">
        <w:rPr>
          <w:rFonts w:cs="Times New Roman"/>
          <w:szCs w:val="24"/>
        </w:rPr>
        <w:t>.</w:t>
      </w:r>
      <w:r w:rsidR="00435334" w:rsidRPr="00FA607F">
        <w:rPr>
          <w:rFonts w:cs="Times New Roman"/>
          <w:szCs w:val="24"/>
        </w:rPr>
        <w:t xml:space="preserve"> </w:t>
      </w:r>
      <w:r w:rsidR="007C0CCA" w:rsidRPr="00FA607F">
        <w:rPr>
          <w:rFonts w:cs="Times New Roman"/>
          <w:szCs w:val="24"/>
        </w:rPr>
        <w:t xml:space="preserve"> </w:t>
      </w:r>
      <w:r w:rsidR="00DD0315" w:rsidRPr="00FA607F">
        <w:rPr>
          <w:rFonts w:cs="Times New Roman"/>
          <w:szCs w:val="24"/>
        </w:rPr>
        <w:t>Hospitalisations</w:t>
      </w:r>
      <w:r w:rsidR="004023BC" w:rsidRPr="00FA607F">
        <w:rPr>
          <w:rFonts w:cs="Times New Roman"/>
          <w:szCs w:val="24"/>
        </w:rPr>
        <w:t xml:space="preserve"> </w:t>
      </w:r>
      <w:r w:rsidR="00FB180A" w:rsidRPr="00FA607F">
        <w:rPr>
          <w:rFonts w:cs="Times New Roman"/>
          <w:szCs w:val="24"/>
        </w:rPr>
        <w:t xml:space="preserve">with </w:t>
      </w:r>
      <w:r w:rsidR="005329EA" w:rsidRPr="00FA607F">
        <w:rPr>
          <w:rFonts w:cs="Times New Roman"/>
          <w:szCs w:val="24"/>
        </w:rPr>
        <w:t>HF</w:t>
      </w:r>
      <w:r w:rsidR="004023BC" w:rsidRPr="00FA607F">
        <w:rPr>
          <w:rFonts w:cs="Times New Roman"/>
          <w:szCs w:val="24"/>
        </w:rPr>
        <w:t xml:space="preserve"> </w:t>
      </w:r>
      <w:r w:rsidR="00FB180A" w:rsidRPr="00FA607F">
        <w:rPr>
          <w:rFonts w:cs="Times New Roman"/>
          <w:szCs w:val="24"/>
        </w:rPr>
        <w:t>declined</w:t>
      </w:r>
      <w:r w:rsidR="00947960" w:rsidRPr="00FA607F">
        <w:rPr>
          <w:rFonts w:cs="Times New Roman"/>
          <w:szCs w:val="24"/>
        </w:rPr>
        <w:t xml:space="preserve"> during the </w:t>
      </w:r>
      <w:r w:rsidR="001F6C0F" w:rsidRPr="00FA607F">
        <w:rPr>
          <w:rFonts w:cs="Times New Roman"/>
          <w:szCs w:val="24"/>
        </w:rPr>
        <w:t xml:space="preserve">pandemic </w:t>
      </w:r>
      <w:r w:rsidR="00947960" w:rsidRPr="00FA607F">
        <w:rPr>
          <w:rFonts w:cs="Times New Roman"/>
          <w:szCs w:val="24"/>
        </w:rPr>
        <w:t>(</w:t>
      </w:r>
      <w:r w:rsidR="009A4E26" w:rsidRPr="00FA607F">
        <w:rPr>
          <w:rFonts w:cs="Times New Roman"/>
          <w:szCs w:val="24"/>
        </w:rPr>
        <w:t>IRR</w:t>
      </w:r>
      <w:r w:rsidR="004023BC" w:rsidRPr="00FA607F">
        <w:rPr>
          <w:rFonts w:cs="Times New Roman"/>
          <w:szCs w:val="24"/>
        </w:rPr>
        <w:t xml:space="preserve"> = 0.6</w:t>
      </w:r>
      <w:r w:rsidR="007C0CCA" w:rsidRPr="00FA607F">
        <w:rPr>
          <w:rFonts w:cs="Times New Roman"/>
          <w:szCs w:val="24"/>
        </w:rPr>
        <w:t>6</w:t>
      </w:r>
      <w:r w:rsidR="004023BC" w:rsidRPr="00FA607F">
        <w:rPr>
          <w:rFonts w:cs="Times New Roman"/>
          <w:szCs w:val="24"/>
        </w:rPr>
        <w:t>, 95% CI 0.5</w:t>
      </w:r>
      <w:r w:rsidR="007C0CCA" w:rsidRPr="00FA607F">
        <w:rPr>
          <w:rFonts w:cs="Times New Roman"/>
          <w:szCs w:val="24"/>
        </w:rPr>
        <w:t>9</w:t>
      </w:r>
      <w:r w:rsidR="004023BC" w:rsidRPr="00FA607F">
        <w:rPr>
          <w:rFonts w:cs="Times New Roman"/>
          <w:szCs w:val="24"/>
        </w:rPr>
        <w:t xml:space="preserve"> – 0.73, I</w:t>
      </w:r>
      <w:r w:rsidR="004023BC" w:rsidRPr="00FA607F">
        <w:rPr>
          <w:rFonts w:cs="Times New Roman"/>
          <w:szCs w:val="24"/>
          <w:vertAlign w:val="superscript"/>
        </w:rPr>
        <w:t>2</w:t>
      </w:r>
      <w:r w:rsidR="004023BC" w:rsidRPr="00FA607F">
        <w:rPr>
          <w:rFonts w:cs="Times New Roman"/>
          <w:szCs w:val="24"/>
        </w:rPr>
        <w:t xml:space="preserve"> = 99.9%</w:t>
      </w:r>
      <w:r w:rsidR="00947960" w:rsidRPr="00FA607F">
        <w:rPr>
          <w:rFonts w:cs="Times New Roman"/>
          <w:szCs w:val="24"/>
        </w:rPr>
        <w:t>)</w:t>
      </w:r>
      <w:r w:rsidR="00C62827" w:rsidRPr="00FA607F">
        <w:rPr>
          <w:rFonts w:cs="Times New Roman"/>
          <w:szCs w:val="24"/>
        </w:rPr>
        <w:t xml:space="preserve"> (</w:t>
      </w:r>
      <w:r w:rsidR="00875764" w:rsidRPr="00FA607F">
        <w:rPr>
          <w:rFonts w:cs="Times New Roman"/>
          <w:szCs w:val="24"/>
        </w:rPr>
        <w:t>F</w:t>
      </w:r>
      <w:r w:rsidR="00C62827" w:rsidRPr="00FA607F">
        <w:rPr>
          <w:rFonts w:cs="Times New Roman"/>
          <w:szCs w:val="24"/>
        </w:rPr>
        <w:t>igure S</w:t>
      </w:r>
      <w:r w:rsidR="00A44A0C" w:rsidRPr="00FA607F">
        <w:rPr>
          <w:rFonts w:cs="Times New Roman"/>
          <w:szCs w:val="24"/>
        </w:rPr>
        <w:t>4</w:t>
      </w:r>
      <w:r w:rsidR="00C62827" w:rsidRPr="00FA607F">
        <w:rPr>
          <w:rFonts w:cs="Times New Roman"/>
          <w:szCs w:val="24"/>
        </w:rPr>
        <w:t>)</w:t>
      </w:r>
      <w:r w:rsidR="00973A64" w:rsidRPr="00FA607F">
        <w:rPr>
          <w:rFonts w:cs="Times New Roman"/>
          <w:szCs w:val="24"/>
        </w:rPr>
        <w:t>; reflective of a decline in admissions</w:t>
      </w:r>
      <w:r w:rsidR="007C0CCA" w:rsidRPr="00FA607F">
        <w:rPr>
          <w:rFonts w:cs="Times New Roman"/>
          <w:szCs w:val="24"/>
        </w:rPr>
        <w:t xml:space="preserve"> both</w:t>
      </w:r>
      <w:r w:rsidR="00973A64" w:rsidRPr="00FA607F">
        <w:rPr>
          <w:rFonts w:cs="Times New Roman"/>
          <w:szCs w:val="24"/>
        </w:rPr>
        <w:t xml:space="preserve"> with decompensated chronic HF and de novo presentations.</w:t>
      </w:r>
      <w:r w:rsidR="00973A64" w:rsidRPr="00FA607F">
        <w:rPr>
          <w:rFonts w:cs="Times New Roman"/>
          <w:szCs w:val="24"/>
        </w:rPr>
        <w:fldChar w:fldCharType="begin"/>
      </w:r>
      <w:r w:rsidR="002434AE" w:rsidRPr="00FA607F">
        <w:rPr>
          <w:rFonts w:cs="Times New Roman"/>
          <w:szCs w:val="24"/>
        </w:rPr>
        <w:instrText xml:space="preserve"> ADDIN EN.CITE &lt;EndNote&gt;&lt;Cite&gt;&lt;Author&gt;Andersson&lt;/Author&gt;&lt;Year&gt;2020&lt;/Year&gt;&lt;RecNum&gt;35124&lt;/RecNum&gt;&lt;DisplayText&gt;&lt;style face="superscript"&gt;26&lt;/style&gt;&lt;/DisplayText&gt;&lt;record&gt;&lt;rec-number&gt;35124&lt;/rec-number&gt;&lt;foreign-keys&gt;&lt;key app="EN" db-id="z9w995v5xfwrv2ess9cvzwsnfdas92azta0x" timestamp="1624391520" guid="c180bd2c-2fa8-486e-93ed-01867dfdf848"&gt;35124&lt;/key&gt;&lt;/foreign-keys&gt;&lt;ref-type name="Journal Article"&gt;17&lt;/ref-type&gt;&lt;contributors&gt;&lt;authors&gt;&lt;author&gt;Andersson, Charlotte&lt;/author&gt;&lt;author&gt;Gerds, Thomas&lt;/author&gt;&lt;author&gt;Fosbøl, Emil&lt;/author&gt;&lt;author&gt;Phelps, Matthew&lt;/author&gt;&lt;author&gt;Andersen, Julie&lt;/author&gt;&lt;author&gt;Lamberts, Morten&lt;/author&gt;&lt;author&gt;Holt, Anders&lt;/author&gt;&lt;author&gt;Butt, Jawad H&lt;/author&gt;&lt;author&gt;Madelaire, Christian&lt;/author&gt;&lt;author&gt;Gislason, Gunnar &lt;/author&gt;&lt;/authors&gt;&lt;/contributors&gt;&lt;titles&gt;&lt;title&gt;Incidence of new-onset and worsening heart failure before and after the COVID-19 epidemic lockdown in Denmark: a nationwide cohort study&lt;/title&gt;&lt;secondary-title&gt;Circulation: Heart Failure&lt;/secondary-title&gt;&lt;/titles&gt;&lt;periodical&gt;&lt;full-title&gt;Circulation: Heart Failure&lt;/full-title&gt;&lt;abbr-1&gt;Circ. Heart Fail.&lt;/abbr-1&gt;&lt;abbr-2&gt;Circ Heart Fail&lt;/abbr-2&gt;&lt;/periodical&gt;&lt;pages&gt;e007274&lt;/pages&gt;&lt;volume&gt;13&lt;/volume&gt;&lt;number&gt;6&lt;/number&gt;&lt;dates&gt;&lt;year&gt;2020&lt;/year&gt;&lt;/dates&gt;&lt;isbn&gt;1941-3297&lt;/isbn&gt;&lt;urls&gt;&lt;/urls&gt;&lt;/record&gt;&lt;/Cite&gt;&lt;/EndNote&gt;</w:instrText>
      </w:r>
      <w:r w:rsidR="00973A64" w:rsidRPr="00FA607F">
        <w:rPr>
          <w:rFonts w:cs="Times New Roman"/>
          <w:szCs w:val="24"/>
        </w:rPr>
        <w:fldChar w:fldCharType="separate"/>
      </w:r>
      <w:r w:rsidR="002434AE" w:rsidRPr="00FA607F">
        <w:rPr>
          <w:rFonts w:cs="Times New Roman"/>
          <w:noProof/>
          <w:szCs w:val="24"/>
          <w:vertAlign w:val="superscript"/>
        </w:rPr>
        <w:t>26</w:t>
      </w:r>
      <w:r w:rsidR="00973A64" w:rsidRPr="00FA607F">
        <w:rPr>
          <w:rFonts w:cs="Times New Roman"/>
          <w:szCs w:val="24"/>
        </w:rPr>
        <w:fldChar w:fldCharType="end"/>
      </w:r>
      <w:r w:rsidR="00973A64" w:rsidRPr="00FA607F">
        <w:rPr>
          <w:rFonts w:cs="Times New Roman"/>
          <w:szCs w:val="24"/>
        </w:rPr>
        <w:t xml:space="preserve"> </w:t>
      </w:r>
    </w:p>
    <w:p w14:paraId="23C83848" w14:textId="77777777" w:rsidR="002A5994" w:rsidRPr="00FA607F" w:rsidRDefault="002A5994" w:rsidP="002A5994">
      <w:pPr>
        <w:autoSpaceDE w:val="0"/>
        <w:autoSpaceDN w:val="0"/>
        <w:adjustRightInd w:val="0"/>
        <w:spacing w:after="0"/>
        <w:ind w:firstLine="720"/>
        <w:rPr>
          <w:rFonts w:cs="Times New Roman"/>
          <w:szCs w:val="24"/>
        </w:rPr>
      </w:pPr>
    </w:p>
    <w:p w14:paraId="73C9B806" w14:textId="0B600CBA" w:rsidR="002A5994" w:rsidRPr="00FA607F" w:rsidRDefault="007C0CCA" w:rsidP="002A5994">
      <w:pPr>
        <w:autoSpaceDE w:val="0"/>
        <w:autoSpaceDN w:val="0"/>
        <w:adjustRightInd w:val="0"/>
        <w:spacing w:after="0"/>
        <w:ind w:firstLine="720"/>
        <w:rPr>
          <w:rFonts w:cs="Times New Roman"/>
          <w:szCs w:val="24"/>
        </w:rPr>
      </w:pPr>
      <w:r w:rsidRPr="00FA607F">
        <w:rPr>
          <w:rFonts w:cs="Times New Roman"/>
          <w:szCs w:val="24"/>
        </w:rPr>
        <w:t>The total number of h</w:t>
      </w:r>
      <w:r w:rsidR="002A5994" w:rsidRPr="00FA607F">
        <w:rPr>
          <w:rFonts w:cs="Times New Roman"/>
          <w:szCs w:val="24"/>
        </w:rPr>
        <w:t>ospitalisations for</w:t>
      </w:r>
      <w:r w:rsidRPr="00FA607F">
        <w:rPr>
          <w:rFonts w:cs="Times New Roman"/>
          <w:szCs w:val="24"/>
        </w:rPr>
        <w:t xml:space="preserve"> arrhythmias also declined (IRR 0.70, 95% CI 0.57 – 0.85, I</w:t>
      </w:r>
      <w:r w:rsidRPr="00FA607F">
        <w:rPr>
          <w:rFonts w:cs="Times New Roman"/>
          <w:szCs w:val="24"/>
          <w:vertAlign w:val="superscript"/>
        </w:rPr>
        <w:t>2</w:t>
      </w:r>
      <w:r w:rsidRPr="00FA607F">
        <w:rPr>
          <w:rFonts w:cs="Times New Roman"/>
          <w:szCs w:val="24"/>
        </w:rPr>
        <w:t xml:space="preserve"> = 95.2%)</w:t>
      </w:r>
      <w:r w:rsidR="007F648A" w:rsidRPr="00FA607F">
        <w:rPr>
          <w:rFonts w:cs="Times New Roman"/>
          <w:szCs w:val="24"/>
        </w:rPr>
        <w:t xml:space="preserve"> (</w:t>
      </w:r>
      <w:r w:rsidR="00A44A0C" w:rsidRPr="00FA607F">
        <w:rPr>
          <w:rFonts w:cs="Times New Roman"/>
          <w:szCs w:val="24"/>
        </w:rPr>
        <w:t>F</w:t>
      </w:r>
      <w:r w:rsidR="007F648A" w:rsidRPr="00FA607F">
        <w:rPr>
          <w:rFonts w:cs="Times New Roman"/>
          <w:szCs w:val="24"/>
        </w:rPr>
        <w:t xml:space="preserve">igure </w:t>
      </w:r>
      <w:r w:rsidR="00A44A0C" w:rsidRPr="00FA607F">
        <w:rPr>
          <w:rFonts w:cs="Times New Roman"/>
          <w:szCs w:val="24"/>
        </w:rPr>
        <w:t>S5</w:t>
      </w:r>
      <w:r w:rsidR="007F648A" w:rsidRPr="00FA607F">
        <w:rPr>
          <w:rFonts w:cs="Times New Roman"/>
          <w:szCs w:val="24"/>
        </w:rPr>
        <w:t>)</w:t>
      </w:r>
      <w:r w:rsidR="0015496D" w:rsidRPr="00FA607F">
        <w:rPr>
          <w:rFonts w:cs="Times New Roman"/>
          <w:szCs w:val="24"/>
        </w:rPr>
        <w:t>, an effect</w:t>
      </w:r>
      <w:r w:rsidRPr="00FA607F">
        <w:rPr>
          <w:rFonts w:cs="Times New Roman"/>
          <w:szCs w:val="24"/>
        </w:rPr>
        <w:t xml:space="preserve"> consistently reported for each of </w:t>
      </w:r>
      <w:r w:rsidRPr="00FA607F">
        <w:rPr>
          <w:rFonts w:cs="Times New Roman"/>
          <w:szCs w:val="24"/>
        </w:rPr>
        <w:lastRenderedPageBreak/>
        <w:t>bradyarrhythmias,</w:t>
      </w:r>
      <w:r w:rsidRPr="00FA607F">
        <w:rPr>
          <w:rFonts w:cs="Times New Roman"/>
          <w:szCs w:val="24"/>
        </w:rPr>
        <w:fldChar w:fldCharType="begin">
          <w:fldData xml:space="preserve">PEVuZE5vdGU+PENpdGU+PEF1dGhvcj5DYWFtYcOxbzwvQXV0aG9yPjxZZWFyPjIwMjA8L1llYXI+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920211" w:rsidRPr="00FA607F">
        <w:rPr>
          <w:rFonts w:cs="Times New Roman"/>
          <w:szCs w:val="24"/>
        </w:rPr>
        <w:instrText xml:space="preserve"> ADDIN EN.CITE </w:instrText>
      </w:r>
      <w:r w:rsidR="00920211" w:rsidRPr="00FA607F">
        <w:rPr>
          <w:rFonts w:cs="Times New Roman"/>
          <w:szCs w:val="24"/>
        </w:rPr>
        <w:fldChar w:fldCharType="begin">
          <w:fldData xml:space="preserve">PEVuZE5vdGU+PENpdGU+PEF1dGhvcj5DYWFtYcOxbzwvQXV0aG9yPjxZZWFyPjIwMjA8L1llYXI+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920211" w:rsidRPr="00FA607F">
        <w:rPr>
          <w:rFonts w:cs="Times New Roman"/>
          <w:szCs w:val="24"/>
        </w:rPr>
        <w:instrText xml:space="preserve"> ADDIN EN.CITE.DATA </w:instrText>
      </w:r>
      <w:r w:rsidR="00920211" w:rsidRPr="00FA607F">
        <w:rPr>
          <w:rFonts w:cs="Times New Roman"/>
          <w:szCs w:val="24"/>
        </w:rPr>
      </w:r>
      <w:r w:rsidR="00920211"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2434AE" w:rsidRPr="00FA607F">
        <w:rPr>
          <w:rFonts w:cs="Times New Roman"/>
          <w:noProof/>
          <w:szCs w:val="24"/>
          <w:vertAlign w:val="superscript"/>
        </w:rPr>
        <w:t>27-29</w:t>
      </w:r>
      <w:r w:rsidRPr="00FA607F">
        <w:rPr>
          <w:rFonts w:cs="Times New Roman"/>
          <w:szCs w:val="24"/>
        </w:rPr>
        <w:fldChar w:fldCharType="end"/>
      </w:r>
      <w:r w:rsidRPr="00FA607F">
        <w:rPr>
          <w:rFonts w:cs="Times New Roman"/>
          <w:szCs w:val="24"/>
        </w:rPr>
        <w:t xml:space="preserve"> atrial fibrillation/flutter,</w:t>
      </w:r>
      <w:r w:rsidRPr="00FA607F">
        <w:rPr>
          <w:rFonts w:cs="Times New Roman"/>
          <w:szCs w:val="24"/>
        </w:rPr>
        <w:fldChar w:fldCharType="begin">
          <w:fldData xml:space="preserve">PEVuZE5vdGU+PENpdGU+PEF1dGhvcj5Ib2x0PC9BdXRob3I+PFllYXI+MjAyMDwvWWVhcj48UmVj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PEVuZE5vdGU+PENpdGU+PEF1dGhvcj5Ib2x0PC9BdXRob3I+PFllYXI+MjAyMDwvWWVhcj48UmVj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2434AE" w:rsidRPr="00FA607F">
        <w:rPr>
          <w:rFonts w:cs="Times New Roman"/>
          <w:noProof/>
          <w:szCs w:val="24"/>
          <w:vertAlign w:val="superscript"/>
        </w:rPr>
        <w:t>30-32</w:t>
      </w:r>
      <w:r w:rsidRPr="00FA607F">
        <w:rPr>
          <w:rFonts w:cs="Times New Roman"/>
          <w:szCs w:val="24"/>
        </w:rPr>
        <w:fldChar w:fldCharType="end"/>
      </w:r>
      <w:r w:rsidRPr="00FA607F">
        <w:rPr>
          <w:rFonts w:cs="Times New Roman"/>
          <w:szCs w:val="24"/>
        </w:rPr>
        <w:t xml:space="preserve"> and ventricular arrhythmias</w:t>
      </w:r>
      <w:r w:rsidR="000D1807" w:rsidRPr="00FA607F">
        <w:rPr>
          <w:rFonts w:cs="Times New Roman"/>
          <w:szCs w:val="24"/>
        </w:rPr>
        <w:t xml:space="preserve"> (VAs)</w:t>
      </w:r>
      <w:r w:rsidRPr="00FA607F">
        <w:rPr>
          <w:rFonts w:cs="Times New Roman"/>
          <w:szCs w:val="24"/>
        </w:rPr>
        <w:t>.</w:t>
      </w:r>
      <w:r w:rsidR="002A5994" w:rsidRPr="00FA607F">
        <w:rPr>
          <w:rFonts w:cs="Times New Roman"/>
          <w:szCs w:val="24"/>
        </w:rPr>
        <w:fldChar w:fldCharType="begin"/>
      </w:r>
      <w:r w:rsidR="002434AE" w:rsidRPr="00FA607F">
        <w:rPr>
          <w:rFonts w:cs="Times New Roman"/>
          <w:szCs w:val="24"/>
        </w:rPr>
        <w:instrText xml:space="preserve"> ADDIN EN.CITE &lt;EndNote&gt;&lt;Cite&gt;&lt;Author&gt;Sokolski&lt;/Author&gt;&lt;Year&gt;2021&lt;/Year&gt;&lt;RecNum&gt;35233&lt;/RecNum&gt;&lt;DisplayText&gt;&lt;style face="superscript"&gt;28&lt;/style&gt;&lt;/DisplayText&gt;&lt;record&gt;&lt;rec-number&gt;35233&lt;/rec-number&gt;&lt;foreign-keys&gt;&lt;key app="EN" db-id="z9w995v5xfwrv2ess9cvzwsnfdas92azta0x" timestamp="1624883414" guid="c45f9d10-b210-4a9b-b098-8c9be4e4cb80"&gt;35233&lt;/key&gt;&lt;/foreign-keys&gt;&lt;ref-type name="Journal Article"&gt;17&lt;/ref-type&gt;&lt;contributors&gt;&lt;authors&gt;&lt;author&gt;Sokolski, Mateusz&lt;/author&gt;&lt;author&gt;Gajewski, Piotr&lt;/author&gt;&lt;author&gt;Zymliński, Robert&lt;/author&gt;&lt;author&gt;Biegus, Jan&lt;/author&gt;&lt;author&gt;Ten Berg, Jurrien M&lt;/author&gt;&lt;author&gt;Bor, Wilbert&lt;/author&gt;&lt;author&gt;Braunschweig, Frieder&lt;/author&gt;&lt;author&gt;Caldeira, Daniel&lt;/author&gt;&lt;author&gt;Cuculi, Florim&lt;/author&gt;&lt;author&gt;D&amp;apos;elia, Emilia &lt;/author&gt;&lt;/authors&gt;&lt;/contributors&gt;&lt;titles&gt;&lt;title&gt;Impact of coronavirus disease 2019 (COVID-19) outbreak on acute admissions at the emergency and cardiology departments across Europe&lt;/title&gt;&lt;secondary-title&gt;The American journal of medicine&lt;/secondary-title&gt;&lt;/titles&gt;&lt;periodical&gt;&lt;full-title&gt;The American journal of medicine&lt;/full-title&gt;&lt;/periodical&gt;&lt;pages&gt;482-489&lt;/pages&gt;&lt;volume&gt;134&lt;/volume&gt;&lt;number&gt;4&lt;/number&gt;&lt;dates&gt;&lt;year&gt;2021&lt;/year&gt;&lt;/dates&gt;&lt;isbn&gt;0002-9343&lt;/isbn&gt;&lt;urls&gt;&lt;/urls&gt;&lt;/record&gt;&lt;/Cite&gt;&lt;/EndNote&gt;</w:instrText>
      </w:r>
      <w:r w:rsidR="002A5994" w:rsidRPr="00FA607F">
        <w:rPr>
          <w:rFonts w:cs="Times New Roman"/>
          <w:szCs w:val="24"/>
        </w:rPr>
        <w:fldChar w:fldCharType="separate"/>
      </w:r>
      <w:r w:rsidR="002434AE" w:rsidRPr="00FA607F">
        <w:rPr>
          <w:rFonts w:cs="Times New Roman"/>
          <w:noProof/>
          <w:szCs w:val="24"/>
          <w:vertAlign w:val="superscript"/>
        </w:rPr>
        <w:t>28</w:t>
      </w:r>
      <w:r w:rsidR="002A5994" w:rsidRPr="00FA607F">
        <w:rPr>
          <w:rFonts w:cs="Times New Roman"/>
          <w:szCs w:val="24"/>
        </w:rPr>
        <w:fldChar w:fldCharType="end"/>
      </w:r>
      <w:r w:rsidR="002A5994" w:rsidRPr="00FA607F">
        <w:rPr>
          <w:rFonts w:cs="Times New Roman"/>
          <w:szCs w:val="24"/>
        </w:rPr>
        <w:t xml:space="preserve"> However</w:t>
      </w:r>
      <w:r w:rsidR="0015496D" w:rsidRPr="00FA607F">
        <w:rPr>
          <w:rFonts w:cs="Times New Roman"/>
          <w:szCs w:val="24"/>
        </w:rPr>
        <w:t>,</w:t>
      </w:r>
      <w:r w:rsidR="002A5994" w:rsidRPr="00FA607F">
        <w:rPr>
          <w:rFonts w:cs="Times New Roman"/>
          <w:szCs w:val="24"/>
        </w:rPr>
        <w:t xml:space="preserve"> studies reporting arrhythmias detected by remote monitoring of cardiac implantable elec</w:t>
      </w:r>
      <w:r w:rsidR="00454B0D" w:rsidRPr="00FA607F">
        <w:rPr>
          <w:rFonts w:cs="Times New Roman"/>
          <w:szCs w:val="24"/>
        </w:rPr>
        <w:t xml:space="preserve">tronic devices (CIEDs) </w:t>
      </w:r>
      <w:r w:rsidR="003D503D" w:rsidRPr="00FA607F">
        <w:rPr>
          <w:rFonts w:cs="Times New Roman"/>
          <w:szCs w:val="24"/>
        </w:rPr>
        <w:t>painted a different picture of arrhythmia</w:t>
      </w:r>
      <w:r w:rsidR="00E64C5F" w:rsidRPr="00FA607F">
        <w:rPr>
          <w:rFonts w:cs="Times New Roman"/>
          <w:szCs w:val="24"/>
        </w:rPr>
        <w:t xml:space="preserve"> </w:t>
      </w:r>
      <w:r w:rsidR="002A5994" w:rsidRPr="00FA607F">
        <w:rPr>
          <w:rFonts w:cs="Times New Roman"/>
          <w:szCs w:val="24"/>
        </w:rPr>
        <w:t>incidence in the community in individuals with CV disease. Three studies</w:t>
      </w:r>
      <w:r w:rsidR="00E64C5F" w:rsidRPr="00FA607F">
        <w:rPr>
          <w:rFonts w:cs="Times New Roman"/>
          <w:szCs w:val="24"/>
        </w:rPr>
        <w:t xml:space="preserve"> </w:t>
      </w:r>
      <w:r w:rsidR="002A5994" w:rsidRPr="00FA607F">
        <w:rPr>
          <w:rFonts w:cs="Times New Roman"/>
          <w:szCs w:val="24"/>
        </w:rPr>
        <w:t xml:space="preserve">reported increases in episodes of AF during the pandemic, </w:t>
      </w:r>
      <w:r w:rsidR="00E64C5F" w:rsidRPr="00FA607F">
        <w:rPr>
          <w:rFonts w:cs="Times New Roman"/>
          <w:szCs w:val="24"/>
        </w:rPr>
        <w:t xml:space="preserve">which </w:t>
      </w:r>
      <w:r w:rsidR="002A5994" w:rsidRPr="00FA607F">
        <w:rPr>
          <w:rFonts w:cs="Times New Roman"/>
          <w:szCs w:val="24"/>
        </w:rPr>
        <w:t>correlated with areas of high COVID-19 prevalence.</w:t>
      </w:r>
      <w:r w:rsidR="002A5994" w:rsidRPr="00FA607F">
        <w:rPr>
          <w:rFonts w:cs="Times New Roman"/>
          <w:szCs w:val="24"/>
        </w:rPr>
        <w:fldChar w:fldCharType="begin">
          <w:fldData xml:space="preserve">PEVuZE5vdGU+PENpdGU+PEF1dGhvcj5IYXJkaW5nPC9BdXRob3I+PFllYXI+MjAyMTwvWWVhcj48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</w:fldData>
        </w:fldChar>
      </w:r>
      <w:r w:rsidR="00920211" w:rsidRPr="00FA607F">
        <w:rPr>
          <w:rFonts w:cs="Times New Roman"/>
          <w:szCs w:val="24"/>
        </w:rPr>
        <w:instrText xml:space="preserve"> ADDIN EN.CITE </w:instrText>
      </w:r>
      <w:r w:rsidR="00920211" w:rsidRPr="00FA607F">
        <w:rPr>
          <w:rFonts w:cs="Times New Roman"/>
          <w:szCs w:val="24"/>
        </w:rPr>
        <w:fldChar w:fldCharType="begin">
          <w:fldData xml:space="preserve">PEVuZE5vdGU+PENpdGU+PEF1dGhvcj5IYXJkaW5nPC9BdXRob3I+PFllYXI+MjAyMTwvWWVhcj48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</w:fldData>
        </w:fldChar>
      </w:r>
      <w:r w:rsidR="00920211" w:rsidRPr="00FA607F">
        <w:rPr>
          <w:rFonts w:cs="Times New Roman"/>
          <w:szCs w:val="24"/>
        </w:rPr>
        <w:instrText xml:space="preserve"> ADDIN EN.CITE.DATA </w:instrText>
      </w:r>
      <w:r w:rsidR="00920211" w:rsidRPr="00FA607F">
        <w:rPr>
          <w:rFonts w:cs="Times New Roman"/>
          <w:szCs w:val="24"/>
        </w:rPr>
      </w:r>
      <w:r w:rsidR="00920211" w:rsidRPr="00FA607F">
        <w:rPr>
          <w:rFonts w:cs="Times New Roman"/>
          <w:szCs w:val="24"/>
        </w:rPr>
        <w:fldChar w:fldCharType="end"/>
      </w:r>
      <w:r w:rsidR="002A5994" w:rsidRPr="00FA607F">
        <w:rPr>
          <w:rFonts w:cs="Times New Roman"/>
          <w:szCs w:val="24"/>
        </w:rPr>
      </w:r>
      <w:r w:rsidR="002A5994" w:rsidRPr="00FA607F">
        <w:rPr>
          <w:rFonts w:cs="Times New Roman"/>
          <w:szCs w:val="24"/>
        </w:rPr>
        <w:fldChar w:fldCharType="separate"/>
      </w:r>
      <w:r w:rsidR="002434AE" w:rsidRPr="00FA607F">
        <w:rPr>
          <w:rFonts w:cs="Times New Roman"/>
          <w:noProof/>
          <w:szCs w:val="24"/>
          <w:vertAlign w:val="superscript"/>
        </w:rPr>
        <w:t>33-35</w:t>
      </w:r>
      <w:r w:rsidR="002A5994" w:rsidRPr="00FA607F">
        <w:rPr>
          <w:rFonts w:cs="Times New Roman"/>
          <w:szCs w:val="24"/>
        </w:rPr>
        <w:fldChar w:fldCharType="end"/>
      </w:r>
      <w:r w:rsidR="002A5994" w:rsidRPr="00FA607F">
        <w:rPr>
          <w:rFonts w:cs="Times New Roman"/>
          <w:szCs w:val="24"/>
        </w:rPr>
        <w:t xml:space="preserve"> During the peak COVID-19 incidence in New York City, New Orleans and Boston an increase in </w:t>
      </w:r>
      <w:r w:rsidR="00351E98" w:rsidRPr="00FA607F">
        <w:rPr>
          <w:rFonts w:cs="Times New Roman"/>
          <w:szCs w:val="24"/>
        </w:rPr>
        <w:t>implantable cardioverter defibrillator (</w:t>
      </w:r>
      <w:r w:rsidR="002A5994" w:rsidRPr="00FA607F">
        <w:rPr>
          <w:rFonts w:cs="Times New Roman"/>
          <w:szCs w:val="24"/>
        </w:rPr>
        <w:t>ICD</w:t>
      </w:r>
      <w:r w:rsidR="00351E98" w:rsidRPr="00FA607F">
        <w:rPr>
          <w:rFonts w:cs="Times New Roman"/>
          <w:szCs w:val="24"/>
        </w:rPr>
        <w:t>)</w:t>
      </w:r>
      <w:r w:rsidR="002A5994" w:rsidRPr="00FA607F">
        <w:rPr>
          <w:rFonts w:cs="Times New Roman"/>
          <w:szCs w:val="24"/>
        </w:rPr>
        <w:t xml:space="preserve"> shock burden was observed,</w:t>
      </w:r>
      <w:r w:rsidR="002A5994" w:rsidRPr="00FA607F">
        <w:rPr>
          <w:rFonts w:cs="Times New Roman"/>
          <w:szCs w:val="24"/>
        </w:rPr>
        <w:fldChar w:fldCharType="begin"/>
      </w:r>
      <w:r w:rsidR="002434AE" w:rsidRPr="00FA607F">
        <w:rPr>
          <w:rFonts w:cs="Times New Roman"/>
          <w:szCs w:val="24"/>
        </w:rPr>
        <w:instrText xml:space="preserve"> ADDIN EN.CITE &lt;EndNote&gt;&lt;Cite&gt;&lt;Author&gt;Adabag&lt;/Author&gt;&lt;Year&gt;2021&lt;/Year&gt;&lt;RecNum&gt;45780&lt;/RecNum&gt;&lt;DisplayText&gt;&lt;style face="superscript"&gt;36&lt;/style&gt;&lt;/DisplayText&gt;&lt;record&gt;&lt;rec-number&gt;45780&lt;/rec-number&gt;&lt;foreign-keys&gt;&lt;key app="EN" db-id="z9w995v5xfwrv2ess9cvzwsnfdas92azta0x" timestamp="1641992534" guid="a42da0da-01a1-4e0b-85e1-d63353e2f324"&gt;45780&lt;/key&gt;&lt;/foreign-keys&gt;&lt;ref-type name="Journal Article"&gt;17&lt;/ref-type&gt;&lt;contributors&gt;&lt;authors&gt;&lt;author&gt;Adabag, Selçuk&lt;/author&gt;&lt;author&gt;Zimmerman, Patrick&lt;/author&gt;&lt;author&gt;Black, Adam&lt;/author&gt;&lt;author&gt;Madjid, Mohammad&lt;/author&gt;&lt;author&gt;Safavi‐Naeini, Payam&lt;/author&gt;&lt;author&gt;Cheng, Alan&lt;/author&gt;&lt;/authors&gt;&lt;/contributors&gt;&lt;titles&gt;&lt;title&gt;Implantable Cardioverter‐Defibrillator Shocks During COVID‐19 Outbreak&lt;/title&gt;&lt;secondary-title&gt;Journal of the American Heart Association&lt;/secondary-title&gt;&lt;/titles&gt;&lt;periodical&gt;&lt;full-title&gt;Journal of the American Heart Association&lt;/full-title&gt;&lt;/periodical&gt;&lt;pages&gt;e019708&lt;/pages&gt;&lt;dates&gt;&lt;year&gt;2021&lt;/year&gt;&lt;/dates&gt;&lt;isbn&gt;2047-9980&lt;/isbn&gt;&lt;urls&gt;&lt;/urls&gt;&lt;/record&gt;&lt;/Cite&gt;&lt;/EndNote&gt;</w:instrText>
      </w:r>
      <w:r w:rsidR="002A5994" w:rsidRPr="00FA607F">
        <w:rPr>
          <w:rFonts w:cs="Times New Roman"/>
          <w:szCs w:val="24"/>
        </w:rPr>
        <w:fldChar w:fldCharType="separate"/>
      </w:r>
      <w:r w:rsidR="002434AE" w:rsidRPr="00FA607F">
        <w:rPr>
          <w:rFonts w:cs="Times New Roman"/>
          <w:noProof/>
          <w:szCs w:val="24"/>
          <w:vertAlign w:val="superscript"/>
        </w:rPr>
        <w:t>36</w:t>
      </w:r>
      <w:r w:rsidR="002A5994" w:rsidRPr="00FA607F">
        <w:rPr>
          <w:rFonts w:cs="Times New Roman"/>
          <w:szCs w:val="24"/>
        </w:rPr>
        <w:fldChar w:fldCharType="end"/>
      </w:r>
      <w:r w:rsidR="002A5994" w:rsidRPr="00FA607F">
        <w:rPr>
          <w:rFonts w:cs="Times New Roman"/>
          <w:szCs w:val="24"/>
        </w:rPr>
        <w:t xml:space="preserve"> whilst </w:t>
      </w:r>
      <w:r w:rsidR="003D503D" w:rsidRPr="00FA607F">
        <w:rPr>
          <w:rFonts w:cs="Times New Roman"/>
          <w:szCs w:val="24"/>
        </w:rPr>
        <w:t>two large</w:t>
      </w:r>
      <w:r w:rsidR="002A5994" w:rsidRPr="00FA607F">
        <w:rPr>
          <w:rFonts w:cs="Times New Roman"/>
          <w:szCs w:val="24"/>
        </w:rPr>
        <w:t xml:space="preserve"> studies found a reduction in VA incidence amongst individuals with ICDs after major public health restrictions.</w:t>
      </w:r>
      <w:r w:rsidR="002A5994" w:rsidRPr="00FA607F">
        <w:rPr>
          <w:rFonts w:cs="Times New Roman"/>
          <w:szCs w:val="24"/>
        </w:rPr>
        <w:fldChar w:fldCharType="begin">
          <w:fldData xml:space="preserve">PEVuZE5vdGU+PENpdGU+PEF1dGhvcj5HYWxhbmQ8L0F1dGhvcj48WWVhcj4yMDIxPC9ZZWFyPjxS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PEVuZE5vdGU+PENpdGU+PEF1dGhvcj5HYWxhbmQ8L0F1dGhvcj48WWVhcj4yMDIxPC9ZZWFyPjxS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2A5994" w:rsidRPr="00FA607F">
        <w:rPr>
          <w:rFonts w:cs="Times New Roman"/>
          <w:szCs w:val="24"/>
        </w:rPr>
      </w:r>
      <w:r w:rsidR="002A5994" w:rsidRPr="00FA607F">
        <w:rPr>
          <w:rFonts w:cs="Times New Roman"/>
          <w:szCs w:val="24"/>
        </w:rPr>
        <w:fldChar w:fldCharType="separate"/>
      </w:r>
      <w:r w:rsidR="002434AE" w:rsidRPr="00FA607F">
        <w:rPr>
          <w:rFonts w:cs="Times New Roman"/>
          <w:noProof/>
          <w:szCs w:val="24"/>
          <w:vertAlign w:val="superscript"/>
        </w:rPr>
        <w:t>37, 38</w:t>
      </w:r>
      <w:r w:rsidR="002A5994" w:rsidRPr="00FA607F">
        <w:rPr>
          <w:rFonts w:cs="Times New Roman"/>
          <w:szCs w:val="24"/>
        </w:rPr>
        <w:fldChar w:fldCharType="end"/>
      </w:r>
      <w:r w:rsidR="002A5994" w:rsidRPr="00FA607F">
        <w:rPr>
          <w:rFonts w:cs="Times New Roman"/>
          <w:szCs w:val="24"/>
        </w:rPr>
        <w:t xml:space="preserve"> </w:t>
      </w:r>
    </w:p>
    <w:p w14:paraId="3BEB9CD8" w14:textId="390A7378" w:rsidR="003D503D" w:rsidRPr="00FA607F" w:rsidRDefault="003D503D" w:rsidP="002A5994">
      <w:pPr>
        <w:autoSpaceDE w:val="0"/>
        <w:autoSpaceDN w:val="0"/>
        <w:adjustRightInd w:val="0"/>
        <w:spacing w:after="0"/>
        <w:ind w:firstLine="720"/>
        <w:rPr>
          <w:rFonts w:cs="Times New Roman"/>
          <w:szCs w:val="24"/>
        </w:rPr>
      </w:pPr>
    </w:p>
    <w:p w14:paraId="60FC989C" w14:textId="3E5BF224" w:rsidR="003D503D" w:rsidRPr="00FA607F" w:rsidRDefault="003D503D" w:rsidP="002A5994">
      <w:pPr>
        <w:autoSpaceDE w:val="0"/>
        <w:autoSpaceDN w:val="0"/>
        <w:adjustRightInd w:val="0"/>
        <w:spacing w:after="0"/>
        <w:ind w:firstLine="720"/>
        <w:rPr>
          <w:rFonts w:cs="Times New Roman"/>
          <w:szCs w:val="24"/>
        </w:rPr>
      </w:pPr>
      <w:r w:rsidRPr="00FA607F">
        <w:rPr>
          <w:rFonts w:cs="Times New Roman"/>
          <w:szCs w:val="24"/>
        </w:rPr>
        <w:t>On meta-regression we found that the decline in hospitalisations for CV disease was consistent across different geographical regions</w:t>
      </w:r>
      <w:r w:rsidR="008B77BD" w:rsidRPr="00FA607F">
        <w:rPr>
          <w:rFonts w:cs="Times New Roman"/>
          <w:szCs w:val="24"/>
        </w:rPr>
        <w:t xml:space="preserve"> (Table S</w:t>
      </w:r>
      <w:r w:rsidR="009C4B49" w:rsidRPr="00FA607F">
        <w:rPr>
          <w:rFonts w:cs="Times New Roman"/>
          <w:szCs w:val="24"/>
        </w:rPr>
        <w:t>62</w:t>
      </w:r>
      <w:r w:rsidR="008B77BD" w:rsidRPr="00FA607F">
        <w:rPr>
          <w:rFonts w:cs="Times New Roman"/>
          <w:szCs w:val="24"/>
        </w:rPr>
        <w:t>)</w:t>
      </w:r>
      <w:r w:rsidRPr="00FA607F">
        <w:rPr>
          <w:rFonts w:cs="Times New Roman"/>
          <w:szCs w:val="24"/>
        </w:rPr>
        <w:t>. However</w:t>
      </w:r>
      <w:r w:rsidR="005C3C17" w:rsidRPr="00FA607F">
        <w:rPr>
          <w:rFonts w:cs="Times New Roman"/>
          <w:szCs w:val="24"/>
        </w:rPr>
        <w:t>,</w:t>
      </w:r>
      <w:r w:rsidRPr="00FA607F">
        <w:rPr>
          <w:rFonts w:cs="Times New Roman"/>
          <w:szCs w:val="24"/>
        </w:rPr>
        <w:t xml:space="preserve"> there was a greater decline in STEMI </w:t>
      </w:r>
      <w:r w:rsidR="00940C4F" w:rsidRPr="00FA607F">
        <w:rPr>
          <w:rFonts w:cs="Times New Roman"/>
          <w:szCs w:val="24"/>
        </w:rPr>
        <w:t>hospitalisations</w:t>
      </w:r>
      <w:r w:rsidRPr="00FA607F">
        <w:rPr>
          <w:rFonts w:cs="Times New Roman"/>
          <w:szCs w:val="24"/>
        </w:rPr>
        <w:t xml:space="preserve"> during the pandemic in LMICs (</w:t>
      </w:r>
      <w:r w:rsidR="00594A85" w:rsidRPr="00FA607F">
        <w:rPr>
          <w:rFonts w:cs="Times New Roman"/>
          <w:szCs w:val="24"/>
        </w:rPr>
        <w:t>RR = 0.79, 95% CI 0.66 – 0.94)</w:t>
      </w:r>
      <w:r w:rsidR="008B77BD" w:rsidRPr="00FA607F">
        <w:rPr>
          <w:rFonts w:cs="Times New Roman"/>
          <w:szCs w:val="24"/>
        </w:rPr>
        <w:t>.</w:t>
      </w:r>
      <w:r w:rsidR="00594A85" w:rsidRPr="00FA607F">
        <w:rPr>
          <w:rFonts w:cs="Times New Roman"/>
          <w:szCs w:val="24"/>
        </w:rPr>
        <w:t xml:space="preserve"> </w:t>
      </w:r>
      <w:r w:rsidR="002F62C9" w:rsidRPr="00FA607F">
        <w:rPr>
          <w:rFonts w:cs="Times New Roman"/>
          <w:szCs w:val="24"/>
        </w:rPr>
        <w:t>Notably, between the first and second wave we found no difference in decline of hospitalisations for STEMI, NSTEMI and HF. However, s</w:t>
      </w:r>
      <w:r w:rsidR="00160607" w:rsidRPr="00FA607F">
        <w:rPr>
          <w:rFonts w:cs="Times New Roman"/>
          <w:szCs w:val="24"/>
        </w:rPr>
        <w:t>tudies that reported data pertaining to a longer time span within the pandemic demonstrated a less extreme effect size for decline in hospitalisations for STEMI</w:t>
      </w:r>
      <w:r w:rsidR="006F0E30" w:rsidRPr="00FA607F">
        <w:rPr>
          <w:rFonts w:cs="Times New Roman"/>
          <w:szCs w:val="24"/>
        </w:rPr>
        <w:t xml:space="preserve"> </w:t>
      </w:r>
      <w:r w:rsidR="00160607" w:rsidRPr="00FA607F">
        <w:rPr>
          <w:rFonts w:cs="Times New Roman"/>
          <w:szCs w:val="24"/>
        </w:rPr>
        <w:t>and NSTEMI compared to studies that reported a</w:t>
      </w:r>
      <w:r w:rsidR="002E6F9C" w:rsidRPr="00FA607F">
        <w:rPr>
          <w:rFonts w:cs="Times New Roman"/>
          <w:szCs w:val="24"/>
        </w:rPr>
        <w:t xml:space="preserve"> shorter</w:t>
      </w:r>
      <w:r w:rsidR="00160607" w:rsidRPr="00FA607F">
        <w:rPr>
          <w:rFonts w:cs="Times New Roman"/>
          <w:szCs w:val="24"/>
        </w:rPr>
        <w:t xml:space="preserve"> time span</w:t>
      </w:r>
      <w:r w:rsidR="006A77DB" w:rsidRPr="00FA607F">
        <w:rPr>
          <w:rFonts w:cs="Times New Roman"/>
          <w:szCs w:val="24"/>
        </w:rPr>
        <w:t xml:space="preserve"> (STEMI hospitalisations RR = 1.17, 95% CI 1.00 – 1.38; NSTEMI hospitalisations RR = 1.30, 95% CI 1.09 – 1.57)</w:t>
      </w:r>
      <w:r w:rsidR="00160607" w:rsidRPr="00FA607F">
        <w:rPr>
          <w:rFonts w:cs="Times New Roman"/>
          <w:szCs w:val="24"/>
        </w:rPr>
        <w:t xml:space="preserve">. </w:t>
      </w:r>
    </w:p>
    <w:p w14:paraId="2858E1F1" w14:textId="157BE4F6" w:rsidR="000E37DC" w:rsidRPr="00FA607F" w:rsidRDefault="000E37DC" w:rsidP="00D024F6">
      <w:pPr>
        <w:autoSpaceDE w:val="0"/>
        <w:autoSpaceDN w:val="0"/>
        <w:adjustRightInd w:val="0"/>
        <w:spacing w:after="0"/>
        <w:ind w:firstLine="720"/>
        <w:rPr>
          <w:rFonts w:cs="Times New Roman"/>
          <w:szCs w:val="24"/>
        </w:rPr>
      </w:pPr>
    </w:p>
    <w:p w14:paraId="2B3C6CA6" w14:textId="06F5E2EA" w:rsidR="009F227B" w:rsidRPr="00FA607F" w:rsidRDefault="00D024F6" w:rsidP="00D024F6">
      <w:pPr>
        <w:autoSpaceDE w:val="0"/>
        <w:autoSpaceDN w:val="0"/>
        <w:adjustRightInd w:val="0"/>
        <w:spacing w:after="0"/>
        <w:ind w:firstLine="720"/>
        <w:rPr>
          <w:rFonts w:cs="Times New Roman"/>
          <w:szCs w:val="24"/>
        </w:rPr>
      </w:pPr>
      <w:r w:rsidRPr="00FA607F">
        <w:rPr>
          <w:rFonts w:cs="Times New Roman"/>
          <w:szCs w:val="24"/>
        </w:rPr>
        <w:t>For other acute CV presentations</w:t>
      </w:r>
      <w:r w:rsidR="00903B13" w:rsidRPr="00FA607F">
        <w:rPr>
          <w:rFonts w:cs="Times New Roman"/>
          <w:szCs w:val="24"/>
        </w:rPr>
        <w:t>,</w:t>
      </w:r>
      <w:r w:rsidRPr="00FA607F">
        <w:rPr>
          <w:rFonts w:cs="Times New Roman"/>
          <w:szCs w:val="24"/>
        </w:rPr>
        <w:t xml:space="preserve"> t</w:t>
      </w:r>
      <w:r w:rsidR="00BE194E" w:rsidRPr="00FA607F">
        <w:rPr>
          <w:rFonts w:cs="Times New Roman"/>
          <w:szCs w:val="24"/>
        </w:rPr>
        <w:t xml:space="preserve">here </w:t>
      </w:r>
      <w:r w:rsidR="00A64627" w:rsidRPr="00FA607F">
        <w:rPr>
          <w:rFonts w:cs="Times New Roman"/>
          <w:szCs w:val="24"/>
        </w:rPr>
        <w:t>is</w:t>
      </w:r>
      <w:r w:rsidR="00BE194E" w:rsidRPr="00FA607F">
        <w:rPr>
          <w:rFonts w:cs="Times New Roman"/>
          <w:szCs w:val="24"/>
        </w:rPr>
        <w:t xml:space="preserve"> </w:t>
      </w:r>
      <w:r w:rsidR="00F221F2" w:rsidRPr="00FA607F">
        <w:rPr>
          <w:rFonts w:cs="Times New Roman"/>
          <w:szCs w:val="24"/>
        </w:rPr>
        <w:t>limited</w:t>
      </w:r>
      <w:r w:rsidR="00BE194E" w:rsidRPr="00FA607F">
        <w:rPr>
          <w:rFonts w:cs="Times New Roman"/>
          <w:szCs w:val="24"/>
        </w:rPr>
        <w:t xml:space="preserve"> evidence </w:t>
      </w:r>
      <w:r w:rsidR="00C56570" w:rsidRPr="00FA607F">
        <w:rPr>
          <w:rFonts w:cs="Times New Roman"/>
          <w:szCs w:val="24"/>
        </w:rPr>
        <w:t xml:space="preserve">for </w:t>
      </w:r>
      <w:r w:rsidR="003A5DEF" w:rsidRPr="00FA607F">
        <w:rPr>
          <w:rFonts w:cs="Times New Roman"/>
          <w:szCs w:val="24"/>
        </w:rPr>
        <w:t xml:space="preserve">the </w:t>
      </w:r>
      <w:r w:rsidR="00903B13" w:rsidRPr="00FA607F">
        <w:rPr>
          <w:rFonts w:cs="Times New Roman"/>
          <w:szCs w:val="24"/>
        </w:rPr>
        <w:t xml:space="preserve">impact </w:t>
      </w:r>
      <w:r w:rsidR="003A5DEF" w:rsidRPr="00FA607F">
        <w:rPr>
          <w:rFonts w:cs="Times New Roman"/>
          <w:szCs w:val="24"/>
        </w:rPr>
        <w:t>of the pandemic</w:t>
      </w:r>
      <w:r w:rsidR="00BE194E" w:rsidRPr="00FA607F">
        <w:rPr>
          <w:rFonts w:cs="Times New Roman"/>
          <w:szCs w:val="24"/>
        </w:rPr>
        <w:t xml:space="preserve">. </w:t>
      </w:r>
      <w:r w:rsidR="003A5DEF" w:rsidRPr="00FA607F">
        <w:rPr>
          <w:rFonts w:cs="Times New Roman"/>
          <w:szCs w:val="24"/>
        </w:rPr>
        <w:t>A</w:t>
      </w:r>
      <w:r w:rsidR="00BE194E" w:rsidRPr="00FA607F">
        <w:rPr>
          <w:rFonts w:cs="Times New Roman"/>
          <w:szCs w:val="24"/>
        </w:rPr>
        <w:t xml:space="preserve"> single-centre study</w:t>
      </w:r>
      <w:r w:rsidR="003A5DEF" w:rsidRPr="00FA607F">
        <w:rPr>
          <w:rFonts w:cs="Times New Roman"/>
          <w:szCs w:val="24"/>
        </w:rPr>
        <w:t xml:space="preserve"> reported</w:t>
      </w:r>
      <w:r w:rsidR="006A73A3" w:rsidRPr="00FA607F">
        <w:rPr>
          <w:rFonts w:cs="Times New Roman"/>
          <w:szCs w:val="24"/>
        </w:rPr>
        <w:t xml:space="preserve"> that</w:t>
      </w:r>
      <w:r w:rsidR="003A5DEF" w:rsidRPr="00FA607F">
        <w:rPr>
          <w:rFonts w:cs="Times New Roman"/>
          <w:szCs w:val="24"/>
        </w:rPr>
        <w:t xml:space="preserve"> </w:t>
      </w:r>
      <w:r w:rsidR="001F6C0F" w:rsidRPr="00FA607F">
        <w:rPr>
          <w:rFonts w:cs="Times New Roman"/>
          <w:szCs w:val="24"/>
        </w:rPr>
        <w:t xml:space="preserve">the number of </w:t>
      </w:r>
      <w:r w:rsidR="00DD0315" w:rsidRPr="00FA607F">
        <w:rPr>
          <w:rFonts w:cs="Times New Roman"/>
          <w:szCs w:val="24"/>
        </w:rPr>
        <w:t>hospitalisations</w:t>
      </w:r>
      <w:r w:rsidR="00BE194E" w:rsidRPr="00FA607F">
        <w:rPr>
          <w:rFonts w:cs="Times New Roman"/>
          <w:szCs w:val="24"/>
        </w:rPr>
        <w:t xml:space="preserve"> </w:t>
      </w:r>
      <w:r w:rsidR="003A5DEF" w:rsidRPr="00FA607F">
        <w:rPr>
          <w:rFonts w:cs="Times New Roman"/>
          <w:szCs w:val="24"/>
        </w:rPr>
        <w:t xml:space="preserve">with </w:t>
      </w:r>
      <w:r w:rsidR="00BE194E" w:rsidRPr="00FA607F">
        <w:rPr>
          <w:rFonts w:cs="Times New Roman"/>
          <w:szCs w:val="24"/>
        </w:rPr>
        <w:t>pericarditis and hypertensive crisis</w:t>
      </w:r>
      <w:r w:rsidR="001F6C0F" w:rsidRPr="00FA607F">
        <w:rPr>
          <w:rFonts w:cs="Times New Roman"/>
          <w:szCs w:val="24"/>
        </w:rPr>
        <w:t xml:space="preserve"> </w:t>
      </w:r>
      <w:r w:rsidR="00594A85" w:rsidRPr="00FA607F">
        <w:rPr>
          <w:rFonts w:cs="Times New Roman"/>
          <w:szCs w:val="24"/>
        </w:rPr>
        <w:t xml:space="preserve">did not increase </w:t>
      </w:r>
      <w:r w:rsidR="003A5DEF" w:rsidRPr="00FA607F">
        <w:rPr>
          <w:rFonts w:cs="Times New Roman"/>
          <w:szCs w:val="24"/>
        </w:rPr>
        <w:t>during the pandemic</w:t>
      </w:r>
      <w:r w:rsidR="00BE194E" w:rsidRPr="00FA607F">
        <w:rPr>
          <w:rFonts w:cs="Times New Roman"/>
          <w:szCs w:val="24"/>
        </w:rPr>
        <w:t>.</w:t>
      </w:r>
      <w:r w:rsidR="00BE194E" w:rsidRPr="00FA607F">
        <w:rPr>
          <w:rFonts w:cs="Times New Roman"/>
          <w:szCs w:val="24"/>
        </w:rPr>
        <w:fldChar w:fldCharType="begin"/>
      </w:r>
      <w:r w:rsidR="002434AE" w:rsidRPr="00FA607F">
        <w:rPr>
          <w:rFonts w:cs="Times New Roman"/>
          <w:szCs w:val="24"/>
        </w:rPr>
        <w:instrText xml:space="preserve"> ADDIN EN.CITE &lt;EndNote&gt;&lt;Cite&gt;&lt;Author&gt;Oikonomou&lt;/Author&gt;&lt;Year&gt;2020&lt;/Year&gt;&lt;RecNum&gt;35182&lt;/RecNum&gt;&lt;DisplayText&gt;&lt;style face="superscript"&gt;39&lt;/style&gt;&lt;/DisplayText&gt;&lt;record&gt;&lt;rec-number&gt;35182&lt;/rec-number&gt;&lt;foreign-keys&gt;&lt;key app="EN" db-id="z9w995v5xfwrv2ess9cvzwsnfdas92azta0x" timestamp="1624874813" guid="f07839d9-138e-428f-86bd-e44e02773fde"&gt;35182&lt;/key&gt;&lt;/foreign-keys&gt;&lt;ref-type name="Journal Article"&gt;17&lt;/ref-type&gt;&lt;contributors&gt;&lt;authors&gt;&lt;author&gt;Oikonomou, Evangelos&lt;/author&gt;&lt;author&gt;Aznaouridis, Konstantinos&lt;/author&gt;&lt;author&gt;Barbetseas, John&lt;/author&gt;&lt;author&gt;Charalambous, Georgios&lt;/author&gt;&lt;author&gt;Gastouniotis, Ioannis&lt;/author&gt;&lt;author&gt;Fotopoulos, Vasileios&lt;/author&gt;&lt;author&gt;Gkini, K-P&lt;/author&gt;&lt;author&gt;Katsivas, Apostolos&lt;/author&gt;&lt;author&gt;Koudounis, Georgios&lt;/author&gt;&lt;author&gt;Koudounis, Panagiotis&lt;/author&gt;&lt;/authors&gt;&lt;/contributors&gt;&lt;titles&gt;&lt;title&gt;Hospital attendance and admission trends for cardiac diseases during the COVID-19 outbreak and lockdown in Greece&lt;/title&gt;&lt;secondary-title&gt;Public health&lt;/secondary-title&gt;&lt;/titles&gt;&lt;periodical&gt;&lt;full-title&gt;Public Health&lt;/full-title&gt;&lt;abbr-1&gt;Public Health&lt;/abbr-1&gt;&lt;abbr-2&gt;Public Health&lt;/abbr-2&gt;&lt;/periodical&gt;&lt;pages&gt;115-119&lt;/pages&gt;&lt;volume&gt;187&lt;/volume&gt;&lt;dates&gt;&lt;year&gt;2020&lt;/year&gt;&lt;/dates&gt;&lt;isbn&gt;0033-3506&lt;/isbn&gt;&lt;urls&gt;&lt;/urls&gt;&lt;/record&gt;&lt;/Cite&gt;&lt;/EndNote&gt;</w:instrText>
      </w:r>
      <w:r w:rsidR="00BE194E" w:rsidRPr="00FA607F">
        <w:rPr>
          <w:rFonts w:cs="Times New Roman"/>
          <w:szCs w:val="24"/>
        </w:rPr>
        <w:fldChar w:fldCharType="separate"/>
      </w:r>
      <w:r w:rsidR="002434AE" w:rsidRPr="00FA607F">
        <w:rPr>
          <w:rFonts w:cs="Times New Roman"/>
          <w:noProof/>
          <w:szCs w:val="24"/>
          <w:vertAlign w:val="superscript"/>
        </w:rPr>
        <w:t>39</w:t>
      </w:r>
      <w:r w:rsidR="00BE194E" w:rsidRPr="00FA607F">
        <w:rPr>
          <w:rFonts w:cs="Times New Roman"/>
          <w:szCs w:val="24"/>
        </w:rPr>
        <w:fldChar w:fldCharType="end"/>
      </w:r>
      <w:r w:rsidR="00BE194E" w:rsidRPr="00FA607F">
        <w:rPr>
          <w:rFonts w:cs="Times New Roman"/>
          <w:szCs w:val="24"/>
        </w:rPr>
        <w:t xml:space="preserve"> </w:t>
      </w:r>
      <w:r w:rsidR="003552C2" w:rsidRPr="00FA607F">
        <w:rPr>
          <w:rFonts w:cs="Times New Roman"/>
          <w:szCs w:val="24"/>
        </w:rPr>
        <w:t xml:space="preserve">A Danish </w:t>
      </w:r>
      <w:r w:rsidR="00BE194E" w:rsidRPr="00FA607F">
        <w:rPr>
          <w:rFonts w:cs="Times New Roman"/>
          <w:szCs w:val="24"/>
        </w:rPr>
        <w:t xml:space="preserve">nationwide study </w:t>
      </w:r>
      <w:r w:rsidR="00D110F3" w:rsidRPr="00FA607F">
        <w:rPr>
          <w:rFonts w:cs="Times New Roman"/>
          <w:szCs w:val="24"/>
        </w:rPr>
        <w:t xml:space="preserve">of </w:t>
      </w:r>
      <w:r w:rsidR="00BE194E" w:rsidRPr="00FA607F">
        <w:rPr>
          <w:rFonts w:cs="Times New Roman"/>
          <w:szCs w:val="24"/>
        </w:rPr>
        <w:t xml:space="preserve">infective endocarditis (IE) </w:t>
      </w:r>
      <w:r w:rsidRPr="00FA607F">
        <w:rPr>
          <w:rFonts w:cs="Times New Roman"/>
          <w:szCs w:val="24"/>
        </w:rPr>
        <w:t>hospitalisations</w:t>
      </w:r>
      <w:r w:rsidR="00D110F3" w:rsidRPr="00FA607F">
        <w:rPr>
          <w:rFonts w:cs="Times New Roman"/>
          <w:szCs w:val="24"/>
        </w:rPr>
        <w:t xml:space="preserve"> </w:t>
      </w:r>
      <w:r w:rsidR="005803CF" w:rsidRPr="00FA607F">
        <w:rPr>
          <w:rFonts w:cs="Times New Roman"/>
          <w:szCs w:val="24"/>
        </w:rPr>
        <w:t>found</w:t>
      </w:r>
      <w:r w:rsidR="00BE194E" w:rsidRPr="00FA607F">
        <w:rPr>
          <w:rFonts w:cs="Times New Roman"/>
          <w:szCs w:val="24"/>
        </w:rPr>
        <w:t xml:space="preserve"> no difference during the pandemic </w:t>
      </w:r>
      <w:r w:rsidRPr="00FA607F">
        <w:rPr>
          <w:rFonts w:cs="Times New Roman"/>
          <w:szCs w:val="24"/>
        </w:rPr>
        <w:t>whereas a</w:t>
      </w:r>
      <w:r w:rsidR="00BE194E" w:rsidRPr="00FA607F">
        <w:rPr>
          <w:rFonts w:cs="Times New Roman"/>
          <w:szCs w:val="24"/>
        </w:rPr>
        <w:t xml:space="preserve"> Mexic</w:t>
      </w:r>
      <w:r w:rsidRPr="00FA607F">
        <w:rPr>
          <w:rFonts w:cs="Times New Roman"/>
          <w:szCs w:val="24"/>
        </w:rPr>
        <w:t>an single centre study</w:t>
      </w:r>
      <w:r w:rsidR="00BE194E" w:rsidRPr="00FA607F">
        <w:rPr>
          <w:rFonts w:cs="Times New Roman"/>
          <w:szCs w:val="24"/>
        </w:rPr>
        <w:t xml:space="preserve"> showed a 93% reduction.</w:t>
      </w:r>
      <w:r w:rsidR="00BE194E" w:rsidRPr="00FA607F">
        <w:rPr>
          <w:rFonts w:cs="Times New Roman"/>
          <w:szCs w:val="24"/>
        </w:rPr>
        <w:fldChar w:fldCharType="begin">
          <w:fldData xml:space="preserve">PEVuZE5vdGU+PENpdGU+PEF1dGhvcj5HYXNwYXItSGVybsOhbmRlejwvQXV0aG9yPjxZZWFyPjIw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PEVuZE5vdGU+PENpdGU+PEF1dGhvcj5HYXNwYXItSGVybsOhbmRlejwvQXV0aG9yPjxZZWFyPjIw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00BE194E" w:rsidRPr="00FA607F">
        <w:rPr>
          <w:rFonts w:cs="Times New Roman"/>
          <w:szCs w:val="24"/>
        </w:rPr>
      </w:r>
      <w:r w:rsidR="00BE194E" w:rsidRPr="00FA607F">
        <w:rPr>
          <w:rFonts w:cs="Times New Roman"/>
          <w:szCs w:val="24"/>
        </w:rPr>
        <w:fldChar w:fldCharType="separate"/>
      </w:r>
      <w:r w:rsidR="002434AE" w:rsidRPr="00FA607F">
        <w:rPr>
          <w:rFonts w:cs="Times New Roman"/>
          <w:noProof/>
          <w:szCs w:val="24"/>
          <w:vertAlign w:val="superscript"/>
        </w:rPr>
        <w:t>40, 41</w:t>
      </w:r>
      <w:r w:rsidR="00BE194E" w:rsidRPr="00FA607F">
        <w:rPr>
          <w:rFonts w:cs="Times New Roman"/>
          <w:szCs w:val="24"/>
        </w:rPr>
        <w:fldChar w:fldCharType="end"/>
      </w:r>
      <w:r w:rsidR="00BE194E" w:rsidRPr="00FA607F">
        <w:rPr>
          <w:rFonts w:cs="Times New Roman"/>
          <w:szCs w:val="24"/>
        </w:rPr>
        <w:t xml:space="preserve"> </w:t>
      </w:r>
      <w:r w:rsidR="003552C2" w:rsidRPr="00FA607F">
        <w:rPr>
          <w:rFonts w:cs="Times New Roman"/>
          <w:szCs w:val="24"/>
        </w:rPr>
        <w:t>O</w:t>
      </w:r>
      <w:r w:rsidR="001F6C0F" w:rsidRPr="00FA607F">
        <w:rPr>
          <w:rFonts w:cs="Times New Roman"/>
          <w:szCs w:val="24"/>
        </w:rPr>
        <w:t>ne single-</w:t>
      </w:r>
      <w:r w:rsidR="00BE194E" w:rsidRPr="00FA607F">
        <w:rPr>
          <w:rFonts w:cs="Times New Roman"/>
          <w:szCs w:val="24"/>
        </w:rPr>
        <w:t xml:space="preserve">centre study </w:t>
      </w:r>
      <w:r w:rsidR="003552C2" w:rsidRPr="00FA607F">
        <w:rPr>
          <w:rFonts w:cs="Times New Roman"/>
          <w:szCs w:val="24"/>
        </w:rPr>
        <w:t xml:space="preserve">reported </w:t>
      </w:r>
      <w:r w:rsidR="00BE194E" w:rsidRPr="00FA607F">
        <w:rPr>
          <w:rFonts w:cs="Times New Roman"/>
          <w:szCs w:val="24"/>
        </w:rPr>
        <w:lastRenderedPageBreak/>
        <w:t xml:space="preserve">a decline in </w:t>
      </w:r>
      <w:r w:rsidR="00DD0315" w:rsidRPr="00FA607F">
        <w:rPr>
          <w:rFonts w:cs="Times New Roman"/>
          <w:szCs w:val="24"/>
        </w:rPr>
        <w:t>hospitalisations</w:t>
      </w:r>
      <w:r w:rsidR="00BE194E" w:rsidRPr="00FA607F">
        <w:rPr>
          <w:rFonts w:cs="Times New Roman"/>
          <w:szCs w:val="24"/>
        </w:rPr>
        <w:t xml:space="preserve"> </w:t>
      </w:r>
      <w:r w:rsidR="003552C2" w:rsidRPr="00FA607F">
        <w:rPr>
          <w:rFonts w:cs="Times New Roman"/>
          <w:szCs w:val="24"/>
        </w:rPr>
        <w:t xml:space="preserve">with </w:t>
      </w:r>
      <w:r w:rsidR="00BE194E" w:rsidRPr="00FA607F">
        <w:rPr>
          <w:rFonts w:cs="Times New Roman"/>
          <w:szCs w:val="24"/>
        </w:rPr>
        <w:t>adult congenital heart disease</w:t>
      </w:r>
      <w:r w:rsidR="006D5D00" w:rsidRPr="00FA607F">
        <w:rPr>
          <w:rFonts w:cs="Times New Roman"/>
          <w:szCs w:val="24"/>
        </w:rPr>
        <w:t xml:space="preserve"> (ACHD)</w:t>
      </w:r>
      <w:r w:rsidR="00BE194E" w:rsidRPr="00FA607F">
        <w:rPr>
          <w:rFonts w:cs="Times New Roman"/>
          <w:szCs w:val="24"/>
        </w:rPr>
        <w:t xml:space="preserve"> during the pandemic</w:t>
      </w:r>
      <w:r w:rsidRPr="00FA607F">
        <w:rPr>
          <w:rFonts w:cs="Times New Roman"/>
          <w:szCs w:val="24"/>
        </w:rPr>
        <w:t>,</w:t>
      </w:r>
      <w:r w:rsidR="00BE194E" w:rsidRPr="00FA607F">
        <w:rPr>
          <w:rFonts w:cs="Times New Roman"/>
          <w:szCs w:val="24"/>
        </w:rPr>
        <w:fldChar w:fldCharType="begin"/>
      </w:r>
      <w:r w:rsidR="002434AE" w:rsidRPr="00FA607F">
        <w:rPr>
          <w:rFonts w:cs="Times New Roman"/>
          <w:szCs w:val="24"/>
        </w:rPr>
        <w:instrText xml:space="preserve"> ADDIN EN.CITE &lt;EndNote&gt;&lt;Cite&gt;&lt;Author&gt;Scognamiglio&lt;/Author&gt;&lt;Year&gt;2020&lt;/Year&gt;&lt;RecNum&gt;35368&lt;/RecNum&gt;&lt;DisplayText&gt;&lt;style face="superscript"&gt;42&lt;/style&gt;&lt;/DisplayText&gt;&lt;record&gt;&lt;rec-number&gt;35368&lt;/rec-number&gt;&lt;foreign-keys&gt;&lt;key app="EN" db-id="z9w995v5xfwrv2ess9cvzwsnfdas92azta0x" timestamp="1625709161" guid="a7afccbf-87b1-4bc2-b348-40f29d8f0798"&gt;35368&lt;/key&gt;&lt;/foreign-keys&gt;&lt;ref-type name="Journal Article"&gt;17&lt;/ref-type&gt;&lt;contributors&gt;&lt;authors&gt;&lt;author&gt;Scognamiglio, Giancarlo&lt;/author&gt;&lt;author&gt;Fusco, Flavia&lt;/author&gt;&lt;author&gt;Merola, Assunta&lt;/author&gt;&lt;author&gt;Palma, Michela&lt;/author&gt;&lt;author&gt;Correra, Anna&lt;/author&gt;&lt;author&gt;Sarubbi, Berardo&lt;/author&gt;&lt;/authors&gt;&lt;/contributors&gt;&lt;titles&gt;&lt;title&gt;Caring for adults with CHD in the era of coronavirus disease 2019 pandemic: early experience in an Italian tertiary centre&lt;/title&gt;&lt;secondary-title&gt;Cardiology in the Young&lt;/secondary-title&gt;&lt;/titles&gt;&lt;periodical&gt;&lt;full-title&gt;Cardiology in the Young&lt;/full-title&gt;&lt;abbr-1&gt;Cardiol. Young&lt;/abbr-1&gt;&lt;abbr-2&gt;Cardiol Young&lt;/abbr-2&gt;&lt;/periodical&gt;&lt;pages&gt;1405-1408&lt;/pages&gt;&lt;volume&gt;30&lt;/volume&gt;&lt;number&gt;10&lt;/number&gt;&lt;dates&gt;&lt;year&gt;2020&lt;/year&gt;&lt;/dates&gt;&lt;isbn&gt;1047-9511&lt;/isbn&gt;&lt;urls&gt;&lt;/urls&gt;&lt;/record&gt;&lt;/Cite&gt;&lt;/EndNote&gt;</w:instrText>
      </w:r>
      <w:r w:rsidR="00BE194E" w:rsidRPr="00FA607F">
        <w:rPr>
          <w:rFonts w:cs="Times New Roman"/>
          <w:szCs w:val="24"/>
        </w:rPr>
        <w:fldChar w:fldCharType="separate"/>
      </w:r>
      <w:r w:rsidR="002434AE" w:rsidRPr="00FA607F">
        <w:rPr>
          <w:rFonts w:cs="Times New Roman"/>
          <w:noProof/>
          <w:szCs w:val="24"/>
          <w:vertAlign w:val="superscript"/>
        </w:rPr>
        <w:t>42</w:t>
      </w:r>
      <w:r w:rsidR="00BE194E" w:rsidRPr="00FA607F">
        <w:rPr>
          <w:rFonts w:cs="Times New Roman"/>
          <w:szCs w:val="24"/>
        </w:rPr>
        <w:fldChar w:fldCharType="end"/>
      </w:r>
      <w:r w:rsidR="00C74945" w:rsidRPr="00FA607F">
        <w:rPr>
          <w:rFonts w:cs="Times New Roman"/>
          <w:szCs w:val="24"/>
        </w:rPr>
        <w:t xml:space="preserve"> </w:t>
      </w:r>
      <w:r w:rsidRPr="00FA607F">
        <w:rPr>
          <w:rFonts w:cs="Times New Roman"/>
          <w:szCs w:val="24"/>
        </w:rPr>
        <w:t>and t</w:t>
      </w:r>
      <w:r w:rsidR="00C74945" w:rsidRPr="00FA607F">
        <w:rPr>
          <w:rFonts w:cs="Times New Roman"/>
          <w:szCs w:val="24"/>
        </w:rPr>
        <w:t>wo studies demonstrated a significant increase in the incidence of stress cardiomyopathy.</w:t>
      </w:r>
      <w:r w:rsidR="00C74945" w:rsidRPr="00FA607F">
        <w:rPr>
          <w:rFonts w:cs="Times New Roman"/>
          <w:szCs w:val="24"/>
        </w:rPr>
        <w:fldChar w:fldCharType="begin"/>
      </w:r>
      <w:r w:rsidR="009B6ED5" w:rsidRPr="00FA607F">
        <w:rPr>
          <w:rFonts w:cs="Times New Roman"/>
          <w:szCs w:val="24"/>
        </w:rPr>
        <w:instrText xml:space="preserve"> ADDIN EN.CITE &lt;EndNote&gt;&lt;Cite&gt;&lt;Author&gt;Jabri&lt;/Author&gt;&lt;Year&gt;2020&lt;/Year&gt;&lt;RecNum&gt;45777&lt;/RecNum&gt;&lt;DisplayText&gt;&lt;style face="superscript"&gt;43, 44&lt;/style&gt;&lt;/DisplayText&gt;&lt;record&gt;&lt;rec-number&gt;45777&lt;/rec-number&gt;&lt;foreign-keys&gt;&lt;key app="EN" db-id="z9w995v5xfwrv2ess9cvzwsnfdas92azta0x" timestamp="1641986677" guid="f11bfae2-e8d3-4b62-a399-8f90d65bbfcd"&gt;45777&lt;/key&gt;&lt;/foreign-keys&gt;&lt;ref-type name="Journal Article"&gt;17&lt;/ref-type&gt;&lt;contributors&gt;&lt;authors&gt;&lt;author&gt;Jabri, Ahmad&lt;/author&gt;&lt;author&gt;Kalra, Ankur&lt;/author&gt;&lt;author&gt;Kumar, Ashish&lt;/author&gt;&lt;author&gt;Alameh, Anas&lt;/author&gt;&lt;author&gt;Adroja, Shubham&lt;/author&gt;&lt;author&gt;Bashir, Hanad&lt;/author&gt;&lt;author&gt;Nowacki, Amy S&lt;/author&gt;&lt;author&gt;Shah, Rohan&lt;/author&gt;&lt;author&gt;Khubber, Shameer&lt;/author&gt;&lt;author&gt;Anmar, Kanaa’N&lt;/author&gt;&lt;/authors&gt;&lt;/contributors&gt;&lt;titles&gt;&lt;title&gt;Incidence of stress cardiomyopathy during the coronavirus disease 2019 pandemic&lt;/title&gt;&lt;secondary-title&gt;JAMA network open&lt;/secondary-title&gt;&lt;/titles&gt;&lt;periodical&gt;&lt;full-title&gt;JAMA network open&lt;/full-title&gt;&lt;/periodical&gt;&lt;pages&gt;e2014780-e2014780&lt;/pages&gt;&lt;volume&gt;3&lt;/volume&gt;&lt;number&gt;7&lt;/number&gt;&lt;dates&gt;&lt;year&gt;2020&lt;/year&gt;&lt;/dates&gt;&lt;urls&gt;&lt;/urls&gt;&lt;/record&gt;&lt;/Cite&gt;&lt;Cite&gt;&lt;Author&gt;Guan&lt;/Author&gt;&lt;Year&gt;2020&lt;/Year&gt;&lt;RecNum&gt;35209&lt;/RecNum&gt;&lt;record&gt;&lt;rec-number&gt;35209&lt;/rec-number&gt;&lt;foreign-keys&gt;&lt;key app="EN" db-id="z9w995v5xfwrv2ess9cvzwsnfdas92azta0x" timestamp="1624880498" guid="4da527ee-4374-40fd-a928-be57b5c4f2f6"&gt;35209&lt;/key&gt;&lt;/foreign-keys&gt;&lt;ref-type name="Journal Article"&gt;17&lt;/ref-type&gt;&lt;contributors&gt;&lt;authors&gt;&lt;author&gt;Guan, Xiaonan&lt;/author&gt;&lt;author&gt;Zhang, Jianjun&lt;/author&gt;&lt;author&gt;Li, Yanbing&lt;/author&gt;&lt;author&gt;Ma, Ning&lt;/author&gt;&lt;/authors&gt;&lt;/contributors&gt;&lt;titles&gt;&lt;title&gt;Safety measures for COVID-19 do not compromise the outcomes of patients undergoing primary percutaneous coronary intervention: A single center study&lt;/title&gt;&lt;secondary-title&gt;Scientific Reports&lt;/secondary-title&gt;&lt;/titles&gt;&lt;periodical&gt;&lt;full-title&gt;Scientific Reports&lt;/full-title&gt;&lt;abbr-1&gt;Sci. Rep.&lt;/abbr-1&gt;&lt;abbr-2&gt;Sci Rep&lt;/abbr-2&gt;&lt;/periodical&gt;&lt;pages&gt;1-9&lt;/pages&gt;&lt;volume&gt;11.1&lt;/volume&gt;&lt;dates&gt;&lt;year&gt;2020&lt;/year&gt;&lt;/dates&gt;&lt;urls&gt;&lt;/urls&gt;&lt;/record&gt;&lt;/Cite&gt;&lt;/EndNote&gt;</w:instrText>
      </w:r>
      <w:r w:rsidR="00C74945" w:rsidRPr="00FA607F">
        <w:rPr>
          <w:rFonts w:cs="Times New Roman"/>
          <w:szCs w:val="24"/>
        </w:rPr>
        <w:fldChar w:fldCharType="separate"/>
      </w:r>
      <w:r w:rsidR="002434AE" w:rsidRPr="00FA607F">
        <w:rPr>
          <w:rFonts w:cs="Times New Roman"/>
          <w:noProof/>
          <w:szCs w:val="24"/>
          <w:vertAlign w:val="superscript"/>
        </w:rPr>
        <w:t>43, 44</w:t>
      </w:r>
      <w:r w:rsidR="00C74945" w:rsidRPr="00FA607F">
        <w:rPr>
          <w:rFonts w:cs="Times New Roman"/>
          <w:szCs w:val="24"/>
        </w:rPr>
        <w:fldChar w:fldCharType="end"/>
      </w:r>
    </w:p>
    <w:p w14:paraId="4DD425AF" w14:textId="2380A292" w:rsidR="00736D20" w:rsidRPr="00FA607F" w:rsidRDefault="00736D20" w:rsidP="00EC7C8B">
      <w:pPr>
        <w:rPr>
          <w:rFonts w:cs="Times New Roman"/>
          <w:szCs w:val="24"/>
        </w:rPr>
      </w:pPr>
    </w:p>
    <w:p w14:paraId="16AEFBA3" w14:textId="05CDA719" w:rsidR="006C584E" w:rsidRPr="00FA607F" w:rsidRDefault="00EB6BAE" w:rsidP="002267E6">
      <w:pPr>
        <w:pStyle w:val="Heading3"/>
      </w:pPr>
      <w:r w:rsidRPr="00FA607F">
        <w:t>Invasive m</w:t>
      </w:r>
      <w:r w:rsidR="00511630" w:rsidRPr="00FA607F">
        <w:t>anagement</w:t>
      </w:r>
      <w:r w:rsidR="00D024F6" w:rsidRPr="00FA607F">
        <w:t xml:space="preserve"> of acute </w:t>
      </w:r>
      <w:r w:rsidRPr="00FA607F">
        <w:t>myocardial infarction</w:t>
      </w:r>
    </w:p>
    <w:p w14:paraId="1394C2DC" w14:textId="0AD539C8" w:rsidR="00D024F6" w:rsidRPr="00FA607F" w:rsidRDefault="00D024F6" w:rsidP="00EC7C8B">
      <w:pPr>
        <w:autoSpaceDE w:val="0"/>
        <w:autoSpaceDN w:val="0"/>
        <w:adjustRightInd w:val="0"/>
        <w:spacing w:after="0"/>
        <w:ind w:firstLine="720"/>
        <w:rPr>
          <w:rFonts w:cs="Times New Roman"/>
          <w:szCs w:val="24"/>
        </w:rPr>
      </w:pPr>
      <w:r w:rsidRPr="00FA607F">
        <w:rPr>
          <w:rFonts w:cs="Times New Roman"/>
          <w:szCs w:val="24"/>
        </w:rPr>
        <w:t xml:space="preserve">The number of percutaneous coronary intervention (PCI) procedures for STEMI and NSTEMI declined during the pandemic to a similar </w:t>
      </w:r>
      <w:r w:rsidR="00217B0A" w:rsidRPr="00FA607F">
        <w:rPr>
          <w:rFonts w:cs="Times New Roman"/>
          <w:szCs w:val="24"/>
        </w:rPr>
        <w:t>extent to the decline in</w:t>
      </w:r>
      <w:r w:rsidRPr="00FA607F">
        <w:rPr>
          <w:rFonts w:cs="Times New Roman"/>
          <w:szCs w:val="24"/>
        </w:rPr>
        <w:t xml:space="preserve"> hospitalisations (PCI for STEMI: IRR = 0.72, 95% CI 0.67 – 0.77, I</w:t>
      </w:r>
      <w:r w:rsidRPr="00FA607F">
        <w:rPr>
          <w:rFonts w:cs="Times New Roman"/>
          <w:szCs w:val="24"/>
          <w:vertAlign w:val="superscript"/>
        </w:rPr>
        <w:t>2</w:t>
      </w:r>
      <w:r w:rsidRPr="00FA607F">
        <w:rPr>
          <w:rFonts w:cs="Times New Roman"/>
          <w:szCs w:val="24"/>
        </w:rPr>
        <w:t xml:space="preserve"> = 92.5%; PCI for NSTEMI: </w:t>
      </w:r>
      <w:r w:rsidR="00217B0A" w:rsidRPr="00FA607F">
        <w:rPr>
          <w:rFonts w:cs="Times New Roman"/>
          <w:szCs w:val="24"/>
        </w:rPr>
        <w:t>IRR 0.70, 95% CI 0.61 – 0.80, I</w:t>
      </w:r>
      <w:r w:rsidR="00217B0A" w:rsidRPr="00FA607F">
        <w:rPr>
          <w:rFonts w:cs="Times New Roman"/>
          <w:szCs w:val="24"/>
          <w:vertAlign w:val="superscript"/>
        </w:rPr>
        <w:t>2</w:t>
      </w:r>
      <w:r w:rsidR="00217B0A" w:rsidRPr="00FA607F">
        <w:rPr>
          <w:rFonts w:cs="Times New Roman"/>
          <w:szCs w:val="24"/>
        </w:rPr>
        <w:t xml:space="preserve"> = 88.1%</w:t>
      </w:r>
      <w:r w:rsidRPr="00FA607F">
        <w:rPr>
          <w:rFonts w:cs="Times New Roman"/>
          <w:szCs w:val="24"/>
        </w:rPr>
        <w:t xml:space="preserve">) </w:t>
      </w:r>
      <w:r w:rsidR="00217B0A" w:rsidRPr="00FA607F">
        <w:rPr>
          <w:rFonts w:cs="Times New Roman"/>
          <w:szCs w:val="24"/>
        </w:rPr>
        <w:t>(</w:t>
      </w:r>
      <w:r w:rsidR="00A44A0C" w:rsidRPr="00FA607F">
        <w:rPr>
          <w:rFonts w:cs="Times New Roman"/>
          <w:szCs w:val="24"/>
        </w:rPr>
        <w:t xml:space="preserve">Figure </w:t>
      </w:r>
      <w:r w:rsidR="009225EB" w:rsidRPr="00FA607F">
        <w:rPr>
          <w:rFonts w:cs="Times New Roman"/>
          <w:szCs w:val="24"/>
        </w:rPr>
        <w:t>4</w:t>
      </w:r>
      <w:r w:rsidR="006C6111" w:rsidRPr="00FA607F">
        <w:rPr>
          <w:rFonts w:cs="Times New Roman"/>
          <w:szCs w:val="24"/>
        </w:rPr>
        <w:t xml:space="preserve">, </w:t>
      </w:r>
      <w:r w:rsidR="00A44A0C" w:rsidRPr="00FA607F">
        <w:rPr>
          <w:rFonts w:cs="Times New Roman"/>
          <w:szCs w:val="24"/>
        </w:rPr>
        <w:t>S6-7</w:t>
      </w:r>
      <w:r w:rsidR="00217B0A" w:rsidRPr="00FA607F">
        <w:rPr>
          <w:rFonts w:cs="Times New Roman"/>
          <w:szCs w:val="24"/>
        </w:rPr>
        <w:t>)</w:t>
      </w:r>
      <w:r w:rsidR="008B77BD" w:rsidRPr="00FA607F">
        <w:rPr>
          <w:rFonts w:cs="Times New Roman"/>
          <w:szCs w:val="24"/>
        </w:rPr>
        <w:t>.</w:t>
      </w:r>
      <w:r w:rsidR="00501A7E" w:rsidRPr="00FA607F">
        <w:rPr>
          <w:rFonts w:cs="Times New Roman"/>
          <w:szCs w:val="24"/>
        </w:rPr>
        <w:t xml:space="preserve"> </w:t>
      </w:r>
      <w:r w:rsidR="008B77BD" w:rsidRPr="00FA607F">
        <w:rPr>
          <w:rFonts w:cs="Times New Roman"/>
          <w:szCs w:val="24"/>
        </w:rPr>
        <w:t>However</w:t>
      </w:r>
      <w:r w:rsidR="009616D4" w:rsidRPr="00FA607F">
        <w:rPr>
          <w:rFonts w:cs="Times New Roman"/>
          <w:szCs w:val="24"/>
        </w:rPr>
        <w:t>,</w:t>
      </w:r>
      <w:r w:rsidR="008B77BD" w:rsidRPr="00FA607F">
        <w:rPr>
          <w:rFonts w:cs="Times New Roman"/>
          <w:szCs w:val="24"/>
        </w:rPr>
        <w:t xml:space="preserve"> a</w:t>
      </w:r>
      <w:r w:rsidR="007F648A" w:rsidRPr="00FA607F">
        <w:rPr>
          <w:rFonts w:cs="Times New Roman"/>
          <w:szCs w:val="24"/>
        </w:rPr>
        <w:t xml:space="preserve">mongst patients hospitalised for STEMI and NSTEMI </w:t>
      </w:r>
      <w:r w:rsidR="00217B0A" w:rsidRPr="00FA607F">
        <w:rPr>
          <w:rFonts w:cs="Times New Roman"/>
          <w:szCs w:val="24"/>
        </w:rPr>
        <w:t xml:space="preserve">the proportion who </w:t>
      </w:r>
      <w:r w:rsidR="007C4E30" w:rsidRPr="00FA607F">
        <w:rPr>
          <w:rFonts w:cs="Times New Roman"/>
          <w:szCs w:val="24"/>
        </w:rPr>
        <w:t xml:space="preserve">received </w:t>
      </w:r>
      <w:r w:rsidR="006A3359" w:rsidRPr="00FA607F">
        <w:rPr>
          <w:rFonts w:cs="Times New Roman"/>
          <w:szCs w:val="24"/>
        </w:rPr>
        <w:t xml:space="preserve">revascularisation </w:t>
      </w:r>
      <w:r w:rsidR="00217B0A" w:rsidRPr="00FA607F">
        <w:rPr>
          <w:rFonts w:cs="Times New Roman"/>
          <w:szCs w:val="24"/>
        </w:rPr>
        <w:t xml:space="preserve">did not change during the pandemic (PCI for STEMI </w:t>
      </w:r>
      <w:r w:rsidR="007F648A" w:rsidRPr="00FA607F">
        <w:rPr>
          <w:rFonts w:cs="Times New Roman"/>
          <w:szCs w:val="24"/>
        </w:rPr>
        <w:t>hospitalisations</w:t>
      </w:r>
      <w:r w:rsidR="00217B0A" w:rsidRPr="00FA607F">
        <w:rPr>
          <w:rFonts w:cs="Times New Roman"/>
          <w:szCs w:val="24"/>
        </w:rPr>
        <w:t>: RR 0.98, 95% CI 0.96 – 1.01, I</w:t>
      </w:r>
      <w:r w:rsidR="00217B0A" w:rsidRPr="00FA607F">
        <w:rPr>
          <w:rFonts w:cs="Times New Roman"/>
          <w:szCs w:val="24"/>
          <w:vertAlign w:val="superscript"/>
        </w:rPr>
        <w:t>2</w:t>
      </w:r>
      <w:r w:rsidR="00217B0A" w:rsidRPr="00FA607F">
        <w:rPr>
          <w:rFonts w:cs="Times New Roman"/>
          <w:szCs w:val="24"/>
        </w:rPr>
        <w:t xml:space="preserve"> = 82.3%; PCI for NSTEMI </w:t>
      </w:r>
      <w:r w:rsidR="007F648A" w:rsidRPr="00FA607F">
        <w:rPr>
          <w:rFonts w:cs="Times New Roman"/>
          <w:szCs w:val="24"/>
        </w:rPr>
        <w:t>hospitalisations</w:t>
      </w:r>
      <w:r w:rsidR="00217B0A" w:rsidRPr="00FA607F">
        <w:rPr>
          <w:rFonts w:cs="Times New Roman"/>
          <w:szCs w:val="24"/>
        </w:rPr>
        <w:t>: RR 1.05, 95% CI 0.93 – 1.</w:t>
      </w:r>
      <w:r w:rsidR="00BB31A2" w:rsidRPr="00FA607F">
        <w:rPr>
          <w:rFonts w:cs="Times New Roman"/>
          <w:szCs w:val="24"/>
        </w:rPr>
        <w:t>17</w:t>
      </w:r>
      <w:r w:rsidR="00217B0A" w:rsidRPr="00FA607F">
        <w:rPr>
          <w:rFonts w:cs="Times New Roman"/>
          <w:szCs w:val="24"/>
        </w:rPr>
        <w:t>, I</w:t>
      </w:r>
      <w:r w:rsidR="00217B0A" w:rsidRPr="00FA607F">
        <w:rPr>
          <w:rFonts w:cs="Times New Roman"/>
          <w:szCs w:val="24"/>
          <w:vertAlign w:val="superscript"/>
        </w:rPr>
        <w:t>2</w:t>
      </w:r>
      <w:r w:rsidR="00217B0A" w:rsidRPr="00FA607F">
        <w:rPr>
          <w:rFonts w:cs="Times New Roman"/>
          <w:szCs w:val="24"/>
        </w:rPr>
        <w:t xml:space="preserve"> = 88.3%</w:t>
      </w:r>
      <w:r w:rsidR="008B77BD" w:rsidRPr="00FA607F">
        <w:rPr>
          <w:rFonts w:cs="Times New Roman"/>
          <w:szCs w:val="24"/>
        </w:rPr>
        <w:t>)</w:t>
      </w:r>
      <w:r w:rsidR="00EF54F5" w:rsidRPr="00FA607F">
        <w:rPr>
          <w:rFonts w:cs="Times New Roman"/>
          <w:szCs w:val="24"/>
        </w:rPr>
        <w:t xml:space="preserve"> (</w:t>
      </w:r>
      <w:r w:rsidR="00A44A0C" w:rsidRPr="00FA607F">
        <w:rPr>
          <w:rFonts w:cs="Times New Roman"/>
          <w:szCs w:val="24"/>
        </w:rPr>
        <w:t>F</w:t>
      </w:r>
      <w:r w:rsidR="007F648A" w:rsidRPr="00FA607F">
        <w:rPr>
          <w:rFonts w:cs="Times New Roman"/>
          <w:szCs w:val="24"/>
        </w:rPr>
        <w:t>igure S</w:t>
      </w:r>
      <w:r w:rsidR="00A44A0C" w:rsidRPr="00FA607F">
        <w:rPr>
          <w:rFonts w:cs="Times New Roman"/>
          <w:szCs w:val="24"/>
        </w:rPr>
        <w:t>8-9</w:t>
      </w:r>
      <w:r w:rsidR="006C6111" w:rsidRPr="00FA607F">
        <w:rPr>
          <w:rFonts w:cs="Times New Roman"/>
          <w:szCs w:val="24"/>
        </w:rPr>
        <w:t>)</w:t>
      </w:r>
      <w:r w:rsidR="00217B0A" w:rsidRPr="00FA607F">
        <w:rPr>
          <w:rFonts w:cs="Times New Roman"/>
          <w:szCs w:val="24"/>
        </w:rPr>
        <w:t xml:space="preserve">.  </w:t>
      </w:r>
      <w:r w:rsidR="00F5419D" w:rsidRPr="00FA607F">
        <w:rPr>
          <w:rFonts w:cs="Times New Roman"/>
          <w:szCs w:val="24"/>
        </w:rPr>
        <w:t xml:space="preserve"> </w:t>
      </w:r>
    </w:p>
    <w:p w14:paraId="43645487" w14:textId="1D0C788D" w:rsidR="006C6111" w:rsidRPr="00FA607F" w:rsidRDefault="006C6111" w:rsidP="00EC7C8B">
      <w:pPr>
        <w:autoSpaceDE w:val="0"/>
        <w:autoSpaceDN w:val="0"/>
        <w:adjustRightInd w:val="0"/>
        <w:spacing w:after="0"/>
        <w:ind w:firstLine="720"/>
        <w:rPr>
          <w:rFonts w:cs="Times New Roman"/>
          <w:szCs w:val="24"/>
        </w:rPr>
      </w:pPr>
    </w:p>
    <w:p w14:paraId="26507FCD" w14:textId="29C8A81E" w:rsidR="008B77BD" w:rsidRPr="00FA607F" w:rsidRDefault="007C4E30" w:rsidP="00EC7C8B">
      <w:pPr>
        <w:autoSpaceDE w:val="0"/>
        <w:autoSpaceDN w:val="0"/>
        <w:adjustRightInd w:val="0"/>
        <w:spacing w:after="0"/>
        <w:ind w:firstLine="720"/>
        <w:rPr>
          <w:rFonts w:cs="Times New Roman"/>
          <w:szCs w:val="24"/>
        </w:rPr>
      </w:pPr>
      <w:r w:rsidRPr="00FA607F">
        <w:rPr>
          <w:rFonts w:cs="Times New Roman"/>
          <w:szCs w:val="24"/>
        </w:rPr>
        <w:t>T</w:t>
      </w:r>
      <w:r w:rsidR="00EF54F5" w:rsidRPr="00FA607F">
        <w:rPr>
          <w:rFonts w:cs="Times New Roman"/>
          <w:szCs w:val="24"/>
        </w:rPr>
        <w:t xml:space="preserve">he </w:t>
      </w:r>
      <w:r w:rsidR="002267E6" w:rsidRPr="00FA607F">
        <w:rPr>
          <w:rFonts w:cs="Times New Roman"/>
          <w:szCs w:val="24"/>
        </w:rPr>
        <w:t>detrimental effect</w:t>
      </w:r>
      <w:r w:rsidR="006C6111" w:rsidRPr="00FA607F">
        <w:rPr>
          <w:rFonts w:cs="Times New Roman"/>
          <w:szCs w:val="24"/>
        </w:rPr>
        <w:t xml:space="preserve"> of the pandemic </w:t>
      </w:r>
      <w:r w:rsidR="002267E6" w:rsidRPr="00FA607F">
        <w:rPr>
          <w:rFonts w:cs="Times New Roman"/>
          <w:szCs w:val="24"/>
        </w:rPr>
        <w:t>is</w:t>
      </w:r>
      <w:r w:rsidR="006C6111" w:rsidRPr="00FA607F">
        <w:rPr>
          <w:rFonts w:cs="Times New Roman"/>
          <w:szCs w:val="24"/>
        </w:rPr>
        <w:t xml:space="preserve"> evident in system delays related to the STEMI care pathway.</w:t>
      </w:r>
      <w:r w:rsidR="00652E54" w:rsidRPr="00FA607F">
        <w:rPr>
          <w:rFonts w:cs="Times New Roman"/>
          <w:szCs w:val="24"/>
        </w:rPr>
        <w:t xml:space="preserve"> Whilst</w:t>
      </w:r>
      <w:r w:rsidR="006C6111" w:rsidRPr="00FA607F">
        <w:rPr>
          <w:rFonts w:cs="Times New Roman"/>
          <w:szCs w:val="24"/>
        </w:rPr>
        <w:t xml:space="preserve"> </w:t>
      </w:r>
      <w:r w:rsidR="00652E54" w:rsidRPr="00FA607F">
        <w:rPr>
          <w:rFonts w:cs="Times New Roman"/>
          <w:szCs w:val="24"/>
        </w:rPr>
        <w:t>d</w:t>
      </w:r>
      <w:r w:rsidR="006C6111" w:rsidRPr="00FA607F">
        <w:rPr>
          <w:rFonts w:cs="Times New Roman"/>
          <w:szCs w:val="24"/>
        </w:rPr>
        <w:t>oor-to-balloon time</w:t>
      </w:r>
      <w:r w:rsidR="009616D4" w:rsidRPr="00FA607F">
        <w:rPr>
          <w:rFonts w:cs="Times New Roman"/>
          <w:szCs w:val="24"/>
        </w:rPr>
        <w:t>s</w:t>
      </w:r>
      <w:r w:rsidR="00EF54F5" w:rsidRPr="00FA607F">
        <w:rPr>
          <w:rFonts w:cs="Times New Roman"/>
          <w:szCs w:val="24"/>
        </w:rPr>
        <w:t xml:space="preserve"> (D2B)</w:t>
      </w:r>
      <w:r w:rsidR="006C6111" w:rsidRPr="00FA607F">
        <w:rPr>
          <w:rFonts w:cs="Times New Roman"/>
          <w:szCs w:val="24"/>
        </w:rPr>
        <w:t xml:space="preserve"> did not increase significantly during the pandemic (WMD: 3.33 minutes, 95% CI -0.32 – 6.98 minutes, I</w:t>
      </w:r>
      <w:r w:rsidR="006C6111" w:rsidRPr="00FA607F">
        <w:rPr>
          <w:rFonts w:cs="Times New Roman"/>
          <w:szCs w:val="24"/>
          <w:vertAlign w:val="superscript"/>
        </w:rPr>
        <w:t>2</w:t>
      </w:r>
      <w:r w:rsidR="006C6111" w:rsidRPr="00FA607F">
        <w:rPr>
          <w:rFonts w:cs="Times New Roman"/>
          <w:szCs w:val="24"/>
        </w:rPr>
        <w:t xml:space="preserve"> = 94.2%)</w:t>
      </w:r>
      <w:r w:rsidR="007F648A" w:rsidRPr="00FA607F">
        <w:rPr>
          <w:rFonts w:cs="Times New Roman"/>
          <w:szCs w:val="24"/>
        </w:rPr>
        <w:t xml:space="preserve"> </w:t>
      </w:r>
      <w:r w:rsidRPr="00FA607F">
        <w:rPr>
          <w:rFonts w:cs="Times New Roman"/>
          <w:szCs w:val="24"/>
        </w:rPr>
        <w:t>we estimated that there was</w:t>
      </w:r>
      <w:r w:rsidR="006C6111" w:rsidRPr="00FA607F">
        <w:rPr>
          <w:rFonts w:cs="Times New Roman"/>
          <w:szCs w:val="24"/>
        </w:rPr>
        <w:t xml:space="preserve"> over an hour greater delay between symptoms to first medical contact (S-FMC) during the pandemic (WMD 69.45 minutes, 95% CI 11.00 minutes – 127.89 minutes, I</w:t>
      </w:r>
      <w:r w:rsidR="006C6111" w:rsidRPr="00FA607F">
        <w:rPr>
          <w:rFonts w:cs="Times New Roman"/>
          <w:szCs w:val="24"/>
          <w:vertAlign w:val="superscript"/>
        </w:rPr>
        <w:t>2</w:t>
      </w:r>
      <w:r w:rsidR="006C6111" w:rsidRPr="00FA607F">
        <w:rPr>
          <w:rFonts w:cs="Times New Roman"/>
          <w:szCs w:val="24"/>
        </w:rPr>
        <w:t xml:space="preserve"> = 99.4%)</w:t>
      </w:r>
      <w:r w:rsidR="008B77BD" w:rsidRPr="00FA607F">
        <w:rPr>
          <w:rFonts w:cs="Times New Roman"/>
          <w:szCs w:val="24"/>
        </w:rPr>
        <w:t xml:space="preserve"> (</w:t>
      </w:r>
      <w:r w:rsidR="009225EB" w:rsidRPr="00FA607F">
        <w:rPr>
          <w:rFonts w:cs="Times New Roman"/>
          <w:szCs w:val="24"/>
        </w:rPr>
        <w:t>F</w:t>
      </w:r>
      <w:r w:rsidR="008B77BD" w:rsidRPr="00FA607F">
        <w:rPr>
          <w:rFonts w:cs="Times New Roman"/>
          <w:szCs w:val="24"/>
        </w:rPr>
        <w:t xml:space="preserve">igure </w:t>
      </w:r>
      <w:r w:rsidR="00A44A0C" w:rsidRPr="00FA607F">
        <w:rPr>
          <w:rFonts w:cs="Times New Roman"/>
          <w:szCs w:val="24"/>
        </w:rPr>
        <w:t>S10</w:t>
      </w:r>
      <w:r w:rsidR="008B77BD" w:rsidRPr="00FA607F">
        <w:rPr>
          <w:rFonts w:cs="Times New Roman"/>
          <w:szCs w:val="24"/>
        </w:rPr>
        <w:t>)</w:t>
      </w:r>
      <w:r w:rsidR="006C6111" w:rsidRPr="00FA607F">
        <w:rPr>
          <w:rFonts w:cs="Times New Roman"/>
          <w:szCs w:val="24"/>
        </w:rPr>
        <w:t xml:space="preserve">. </w:t>
      </w:r>
    </w:p>
    <w:p w14:paraId="79BB9CBB" w14:textId="77777777" w:rsidR="008B77BD" w:rsidRPr="00FA607F" w:rsidRDefault="008B77BD" w:rsidP="00EC7C8B">
      <w:pPr>
        <w:autoSpaceDE w:val="0"/>
        <w:autoSpaceDN w:val="0"/>
        <w:adjustRightInd w:val="0"/>
        <w:spacing w:after="0"/>
        <w:ind w:firstLine="720"/>
        <w:rPr>
          <w:rFonts w:cs="Times New Roman"/>
          <w:szCs w:val="24"/>
        </w:rPr>
      </w:pPr>
    </w:p>
    <w:p w14:paraId="027988BA" w14:textId="2A0BCDCE" w:rsidR="006C6111" w:rsidRPr="00FA607F" w:rsidRDefault="008B77BD" w:rsidP="00EC7C8B">
      <w:pPr>
        <w:autoSpaceDE w:val="0"/>
        <w:autoSpaceDN w:val="0"/>
        <w:adjustRightInd w:val="0"/>
        <w:spacing w:after="0"/>
        <w:ind w:firstLine="720"/>
        <w:rPr>
          <w:rFonts w:cs="Times New Roman"/>
          <w:szCs w:val="24"/>
        </w:rPr>
      </w:pPr>
      <w:r w:rsidRPr="00FA607F">
        <w:rPr>
          <w:rFonts w:cs="Times New Roman"/>
          <w:szCs w:val="24"/>
        </w:rPr>
        <w:t xml:space="preserve">There was </w:t>
      </w:r>
      <w:r w:rsidR="00E11DDE" w:rsidRPr="00FA607F">
        <w:rPr>
          <w:rFonts w:cs="Times New Roman"/>
          <w:szCs w:val="24"/>
        </w:rPr>
        <w:t>divergence</w:t>
      </w:r>
      <w:r w:rsidRPr="00FA607F">
        <w:rPr>
          <w:rFonts w:cs="Times New Roman"/>
          <w:szCs w:val="24"/>
        </w:rPr>
        <w:t xml:space="preserve"> by geographic region and country-level income in the management of </w:t>
      </w:r>
      <w:r w:rsidR="002F62C9" w:rsidRPr="00FA607F">
        <w:rPr>
          <w:rFonts w:cs="Times New Roman"/>
          <w:szCs w:val="24"/>
        </w:rPr>
        <w:t xml:space="preserve">acute </w:t>
      </w:r>
      <w:r w:rsidR="00EB6BAE" w:rsidRPr="00FA607F">
        <w:rPr>
          <w:rFonts w:cs="Times New Roman"/>
          <w:szCs w:val="24"/>
        </w:rPr>
        <w:t>myocardial infarction</w:t>
      </w:r>
      <w:r w:rsidRPr="00FA607F">
        <w:rPr>
          <w:rFonts w:cs="Times New Roman"/>
          <w:szCs w:val="24"/>
        </w:rPr>
        <w:t xml:space="preserve"> during the pandemic. Meta-regression demonstrated that the decline in revascularisation was greater in LMICs compared to HICs (PCI for STEMI RR: 0.73, 95% CI 0.62 – 0.87; PCI for NSTEMI RR: RR 0.69, 95% CI 0.48 – 0.99)</w:t>
      </w:r>
      <w:r w:rsidR="000E37DC" w:rsidRPr="00FA607F">
        <w:rPr>
          <w:rFonts w:cs="Times New Roman"/>
          <w:szCs w:val="24"/>
        </w:rPr>
        <w:t xml:space="preserve"> (</w:t>
      </w:r>
      <w:r w:rsidR="00A44A0C" w:rsidRPr="00FA607F">
        <w:rPr>
          <w:rFonts w:cs="Times New Roman"/>
          <w:szCs w:val="24"/>
        </w:rPr>
        <w:t>T</w:t>
      </w:r>
      <w:r w:rsidR="000E37DC" w:rsidRPr="00FA607F">
        <w:rPr>
          <w:rFonts w:cs="Times New Roman"/>
          <w:szCs w:val="24"/>
        </w:rPr>
        <w:t>able S</w:t>
      </w:r>
      <w:r w:rsidR="009C4B49" w:rsidRPr="00FA607F">
        <w:rPr>
          <w:rFonts w:cs="Times New Roman"/>
          <w:szCs w:val="24"/>
        </w:rPr>
        <w:t>62</w:t>
      </w:r>
      <w:r w:rsidR="000E37DC" w:rsidRPr="00FA607F">
        <w:rPr>
          <w:rFonts w:cs="Times New Roman"/>
          <w:szCs w:val="24"/>
        </w:rPr>
        <w:t>)</w:t>
      </w:r>
      <w:r w:rsidRPr="00FA607F">
        <w:rPr>
          <w:rFonts w:cs="Times New Roman"/>
          <w:szCs w:val="24"/>
        </w:rPr>
        <w:t>. Increases</w:t>
      </w:r>
      <w:r w:rsidR="00652E54" w:rsidRPr="00FA607F">
        <w:rPr>
          <w:rFonts w:cs="Times New Roman"/>
          <w:szCs w:val="24"/>
        </w:rPr>
        <w:t xml:space="preserve"> in D2B and S-FMC time were only found to be significant in </w:t>
      </w:r>
      <w:r w:rsidR="00652E54" w:rsidRPr="00FA607F">
        <w:rPr>
          <w:rFonts w:cs="Times New Roman"/>
          <w:szCs w:val="24"/>
        </w:rPr>
        <w:lastRenderedPageBreak/>
        <w:t>countries outside of Europe and North America (</w:t>
      </w:r>
      <w:r w:rsidR="00875764" w:rsidRPr="00FA607F">
        <w:rPr>
          <w:rFonts w:cs="Times New Roman"/>
          <w:szCs w:val="24"/>
        </w:rPr>
        <w:t>T</w:t>
      </w:r>
      <w:r w:rsidR="00652E54" w:rsidRPr="00FA607F">
        <w:rPr>
          <w:rFonts w:cs="Times New Roman"/>
          <w:szCs w:val="24"/>
        </w:rPr>
        <w:t>able</w:t>
      </w:r>
      <w:r w:rsidR="00875764" w:rsidRPr="00FA607F">
        <w:rPr>
          <w:rFonts w:cs="Times New Roman"/>
          <w:szCs w:val="24"/>
        </w:rPr>
        <w:t xml:space="preserve"> 1</w:t>
      </w:r>
      <w:r w:rsidR="00652E54" w:rsidRPr="00FA607F">
        <w:rPr>
          <w:rFonts w:cs="Times New Roman"/>
          <w:szCs w:val="24"/>
        </w:rPr>
        <w:t xml:space="preserve">). </w:t>
      </w:r>
      <w:r w:rsidRPr="00FA607F">
        <w:rPr>
          <w:rFonts w:cs="Times New Roman"/>
          <w:szCs w:val="24"/>
        </w:rPr>
        <w:t xml:space="preserve">Finally, </w:t>
      </w:r>
      <w:r w:rsidR="00CA44BC" w:rsidRPr="00FA607F">
        <w:rPr>
          <w:rFonts w:cs="Times New Roman"/>
          <w:szCs w:val="24"/>
        </w:rPr>
        <w:t>the proportion of patients treated for STEMI with thrombolysis increased during the pandemic (RR: 1.</w:t>
      </w:r>
      <w:r w:rsidR="001F088D" w:rsidRPr="00FA607F">
        <w:rPr>
          <w:rFonts w:cs="Times New Roman"/>
          <w:szCs w:val="24"/>
        </w:rPr>
        <w:t>41</w:t>
      </w:r>
      <w:r w:rsidR="00CA44BC" w:rsidRPr="00FA607F">
        <w:rPr>
          <w:rFonts w:cs="Times New Roman"/>
          <w:szCs w:val="24"/>
        </w:rPr>
        <w:t>, 95% CI 1.</w:t>
      </w:r>
      <w:r w:rsidR="001F088D" w:rsidRPr="00FA607F">
        <w:rPr>
          <w:rFonts w:cs="Times New Roman"/>
          <w:szCs w:val="24"/>
        </w:rPr>
        <w:t>08</w:t>
      </w:r>
      <w:r w:rsidR="00CA44BC" w:rsidRPr="00FA607F">
        <w:rPr>
          <w:rFonts w:cs="Times New Roman"/>
          <w:szCs w:val="24"/>
        </w:rPr>
        <w:t xml:space="preserve"> – </w:t>
      </w:r>
      <w:r w:rsidR="001F088D" w:rsidRPr="00FA607F">
        <w:rPr>
          <w:rFonts w:cs="Times New Roman"/>
          <w:szCs w:val="24"/>
        </w:rPr>
        <w:t>1.84</w:t>
      </w:r>
      <w:r w:rsidR="00CA44BC" w:rsidRPr="00FA607F">
        <w:rPr>
          <w:rFonts w:cs="Times New Roman"/>
          <w:szCs w:val="24"/>
        </w:rPr>
        <w:t>, I</w:t>
      </w:r>
      <w:r w:rsidR="00CA44BC" w:rsidRPr="00FA607F">
        <w:rPr>
          <w:rFonts w:cs="Times New Roman"/>
          <w:szCs w:val="24"/>
          <w:vertAlign w:val="superscript"/>
        </w:rPr>
        <w:t>2</w:t>
      </w:r>
      <w:r w:rsidR="00CA44BC" w:rsidRPr="00FA607F">
        <w:rPr>
          <w:rFonts w:cs="Times New Roman"/>
          <w:szCs w:val="24"/>
        </w:rPr>
        <w:t xml:space="preserve"> = 5</w:t>
      </w:r>
      <w:r w:rsidR="001F088D" w:rsidRPr="00FA607F">
        <w:rPr>
          <w:rFonts w:cs="Times New Roman"/>
          <w:szCs w:val="24"/>
        </w:rPr>
        <w:t>5</w:t>
      </w:r>
      <w:r w:rsidR="00CA44BC" w:rsidRPr="00FA607F">
        <w:rPr>
          <w:rFonts w:cs="Times New Roman"/>
          <w:szCs w:val="24"/>
        </w:rPr>
        <w:t>.</w:t>
      </w:r>
      <w:r w:rsidR="001F088D" w:rsidRPr="00FA607F">
        <w:rPr>
          <w:rFonts w:cs="Times New Roman"/>
          <w:szCs w:val="24"/>
        </w:rPr>
        <w:t>3</w:t>
      </w:r>
      <w:r w:rsidR="00CA44BC" w:rsidRPr="00FA607F">
        <w:rPr>
          <w:rFonts w:cs="Times New Roman"/>
          <w:szCs w:val="24"/>
        </w:rPr>
        <w:t>%)</w:t>
      </w:r>
      <w:r w:rsidR="00DA6CF0" w:rsidRPr="00FA607F">
        <w:rPr>
          <w:rFonts w:cs="Times New Roman"/>
          <w:szCs w:val="24"/>
        </w:rPr>
        <w:t xml:space="preserve"> (Figure S8)</w:t>
      </w:r>
      <w:r w:rsidR="001F088D" w:rsidRPr="00FA607F">
        <w:rPr>
          <w:rFonts w:cs="Times New Roman"/>
          <w:szCs w:val="24"/>
        </w:rPr>
        <w:t xml:space="preserve">, </w:t>
      </w:r>
      <w:r w:rsidR="00652E54" w:rsidRPr="00FA607F">
        <w:rPr>
          <w:rFonts w:cs="Times New Roman"/>
          <w:szCs w:val="24"/>
        </w:rPr>
        <w:t>driven by increased use of thrombolysis in LMICs and countries outside of Europe and North America (</w:t>
      </w:r>
      <w:r w:rsidR="00875764" w:rsidRPr="00FA607F">
        <w:rPr>
          <w:rFonts w:cs="Times New Roman"/>
          <w:szCs w:val="24"/>
        </w:rPr>
        <w:t>T</w:t>
      </w:r>
      <w:r w:rsidR="00652E54" w:rsidRPr="00FA607F">
        <w:rPr>
          <w:rFonts w:cs="Times New Roman"/>
          <w:szCs w:val="24"/>
        </w:rPr>
        <w:t>able</w:t>
      </w:r>
      <w:r w:rsidR="00875764" w:rsidRPr="00FA607F">
        <w:rPr>
          <w:rFonts w:cs="Times New Roman"/>
          <w:szCs w:val="24"/>
        </w:rPr>
        <w:t xml:space="preserve"> 1</w:t>
      </w:r>
      <w:r w:rsidR="00652E54" w:rsidRPr="00FA607F">
        <w:rPr>
          <w:rFonts w:cs="Times New Roman"/>
          <w:szCs w:val="24"/>
        </w:rPr>
        <w:t xml:space="preserve">). </w:t>
      </w:r>
    </w:p>
    <w:p w14:paraId="411992E9" w14:textId="3D9287B7" w:rsidR="00557469" w:rsidRPr="00FA607F" w:rsidRDefault="00557469" w:rsidP="00EC7C8B">
      <w:pPr>
        <w:rPr>
          <w:rFonts w:cs="Times New Roman"/>
          <w:szCs w:val="24"/>
        </w:rPr>
      </w:pPr>
    </w:p>
    <w:p w14:paraId="2ACC06FC" w14:textId="605131A5" w:rsidR="00557469" w:rsidRPr="00FA607F" w:rsidRDefault="00225ABB" w:rsidP="001F088D">
      <w:pPr>
        <w:pStyle w:val="Heading2"/>
        <w:rPr>
          <w:rFonts w:cs="Times New Roman"/>
          <w:szCs w:val="24"/>
        </w:rPr>
      </w:pPr>
      <w:r w:rsidRPr="00FA607F">
        <w:rPr>
          <w:rFonts w:cs="Times New Roman"/>
          <w:szCs w:val="24"/>
        </w:rPr>
        <w:t>Interventional</w:t>
      </w:r>
      <w:r w:rsidR="002916C2" w:rsidRPr="00FA607F">
        <w:rPr>
          <w:rFonts w:cs="Times New Roman"/>
          <w:szCs w:val="24"/>
        </w:rPr>
        <w:t xml:space="preserve"> </w:t>
      </w:r>
      <w:r w:rsidRPr="00FA607F">
        <w:rPr>
          <w:rFonts w:cs="Times New Roman"/>
          <w:szCs w:val="24"/>
        </w:rPr>
        <w:t>procedures</w:t>
      </w:r>
    </w:p>
    <w:p w14:paraId="37D8A832" w14:textId="74C69321" w:rsidR="000E37DC" w:rsidRPr="00FA607F" w:rsidRDefault="00FD3901" w:rsidP="00FD3901">
      <w:pPr>
        <w:rPr>
          <w:rFonts w:cs="Times New Roman"/>
          <w:szCs w:val="24"/>
        </w:rPr>
      </w:pPr>
      <w:r w:rsidRPr="00FA607F">
        <w:rPr>
          <w:rFonts w:cs="Times New Roman"/>
          <w:szCs w:val="24"/>
        </w:rPr>
        <w:t>Nationwi</w:t>
      </w:r>
      <w:r w:rsidR="001F088D" w:rsidRPr="00FA607F">
        <w:rPr>
          <w:rFonts w:cs="Times New Roman"/>
          <w:szCs w:val="24"/>
        </w:rPr>
        <w:t xml:space="preserve">de data from England and from </w:t>
      </w:r>
      <w:r w:rsidR="00417B5E" w:rsidRPr="00FA607F">
        <w:rPr>
          <w:rFonts w:cs="Times New Roman"/>
          <w:szCs w:val="24"/>
        </w:rPr>
        <w:t xml:space="preserve">the </w:t>
      </w:r>
      <w:r w:rsidR="008F4776" w:rsidRPr="00FA607F">
        <w:rPr>
          <w:rFonts w:cs="Times New Roman"/>
          <w:szCs w:val="24"/>
        </w:rPr>
        <w:t>United States</w:t>
      </w:r>
      <w:r w:rsidR="00417B5E" w:rsidRPr="00FA607F">
        <w:rPr>
          <w:rFonts w:cs="Times New Roman"/>
          <w:szCs w:val="24"/>
        </w:rPr>
        <w:t xml:space="preserve"> of America (USA)</w:t>
      </w:r>
      <w:r w:rsidR="008F4776" w:rsidRPr="00FA607F">
        <w:rPr>
          <w:rFonts w:cs="Times New Roman"/>
          <w:szCs w:val="24"/>
        </w:rPr>
        <w:t>,</w:t>
      </w:r>
      <w:r w:rsidR="001F088D" w:rsidRPr="00FA607F">
        <w:rPr>
          <w:rFonts w:cs="Times New Roman"/>
          <w:szCs w:val="24"/>
        </w:rPr>
        <w:t xml:space="preserve"> </w:t>
      </w:r>
      <w:r w:rsidR="007C4E30" w:rsidRPr="00FA607F">
        <w:rPr>
          <w:rFonts w:cs="Times New Roman"/>
          <w:szCs w:val="24"/>
        </w:rPr>
        <w:t xml:space="preserve">found </w:t>
      </w:r>
      <w:r w:rsidR="001F088D" w:rsidRPr="00FA607F">
        <w:rPr>
          <w:rFonts w:cs="Times New Roman"/>
          <w:szCs w:val="24"/>
        </w:rPr>
        <w:t>that e</w:t>
      </w:r>
      <w:r w:rsidR="008F4776" w:rsidRPr="00FA607F">
        <w:rPr>
          <w:rFonts w:cs="Times New Roman"/>
          <w:szCs w:val="24"/>
        </w:rPr>
        <w:t>lective PCI decreased</w:t>
      </w:r>
      <w:r w:rsidR="001F088D" w:rsidRPr="00FA607F">
        <w:rPr>
          <w:rFonts w:cs="Times New Roman"/>
          <w:szCs w:val="24"/>
        </w:rPr>
        <w:t xml:space="preserve"> by</w:t>
      </w:r>
      <w:r w:rsidR="00EF54F5" w:rsidRPr="00FA607F">
        <w:rPr>
          <w:rFonts w:cs="Times New Roman"/>
          <w:szCs w:val="24"/>
        </w:rPr>
        <w:t xml:space="preserve"> over 50% during the pandemic</w:t>
      </w:r>
      <w:r w:rsidR="00EB6BAE" w:rsidRPr="00FA607F">
        <w:rPr>
          <w:rFonts w:cs="Times New Roman"/>
          <w:szCs w:val="24"/>
        </w:rPr>
        <w:t>,</w:t>
      </w:r>
      <w:r w:rsidRPr="00FA607F">
        <w:rPr>
          <w:rFonts w:cs="Times New Roman"/>
          <w:szCs w:val="24"/>
        </w:rPr>
        <w:fldChar w:fldCharType="begin">
          <w:fldData xml:space="preserve">PEVuZE5vdGU+PENpdGU+PEF1dGhvcj5Ld29rPC9BdXRob3I+PFllYXI+MjAyMDwvWWVhcj48UmVj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PEVuZE5vdGU+PENpdGU+PEF1dGhvcj5Ld29rPC9BdXRob3I+PFllYXI+MjAyMDwvWWVhcj48UmVj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2434AE" w:rsidRPr="00FA607F">
        <w:rPr>
          <w:rFonts w:cs="Times New Roman"/>
          <w:noProof/>
          <w:szCs w:val="24"/>
          <w:vertAlign w:val="superscript"/>
        </w:rPr>
        <w:t>45, 46</w:t>
      </w:r>
      <w:r w:rsidRPr="00FA607F">
        <w:rPr>
          <w:rFonts w:cs="Times New Roman"/>
          <w:szCs w:val="24"/>
        </w:rPr>
        <w:fldChar w:fldCharType="end"/>
      </w:r>
      <w:r w:rsidR="008F4776" w:rsidRPr="00FA607F">
        <w:rPr>
          <w:rFonts w:cs="Times New Roman"/>
          <w:szCs w:val="24"/>
        </w:rPr>
        <w:t xml:space="preserve"> </w:t>
      </w:r>
      <w:r w:rsidRPr="00FA607F">
        <w:rPr>
          <w:rFonts w:cs="Times New Roman"/>
          <w:szCs w:val="24"/>
        </w:rPr>
        <w:t>and</w:t>
      </w:r>
      <w:r w:rsidR="008F4776" w:rsidRPr="00FA607F">
        <w:rPr>
          <w:rFonts w:cs="Times New Roman"/>
          <w:szCs w:val="24"/>
        </w:rPr>
        <w:t xml:space="preserve"> disproportionately affected older age</w:t>
      </w:r>
      <w:r w:rsidR="00867A29" w:rsidRPr="00FA607F">
        <w:rPr>
          <w:rFonts w:cs="Times New Roman"/>
          <w:szCs w:val="24"/>
        </w:rPr>
        <w:t>s</w:t>
      </w:r>
      <w:r w:rsidR="006F1859" w:rsidRPr="00FA607F">
        <w:rPr>
          <w:rFonts w:cs="Times New Roman"/>
          <w:szCs w:val="24"/>
        </w:rPr>
        <w:t xml:space="preserve"> and </w:t>
      </w:r>
      <w:r w:rsidR="00EF54F5" w:rsidRPr="00FA607F">
        <w:rPr>
          <w:rFonts w:cs="Times New Roman"/>
          <w:szCs w:val="24"/>
        </w:rPr>
        <w:t>B</w:t>
      </w:r>
      <w:r w:rsidRPr="00FA607F">
        <w:rPr>
          <w:rFonts w:cs="Times New Roman"/>
          <w:szCs w:val="24"/>
        </w:rPr>
        <w:t>lack, Asian and minority ethnic (BAME)</w:t>
      </w:r>
      <w:r w:rsidR="008F4776" w:rsidRPr="00FA607F">
        <w:rPr>
          <w:rFonts w:cs="Times New Roman"/>
          <w:szCs w:val="24"/>
        </w:rPr>
        <w:t xml:space="preserve"> groups.</w:t>
      </w:r>
      <w:r w:rsidR="00EE1F11" w:rsidRPr="00FA607F">
        <w:rPr>
          <w:rFonts w:cs="Times New Roman"/>
          <w:szCs w:val="24"/>
        </w:rPr>
        <w:fldChar w:fldCharType="begin"/>
      </w:r>
      <w:r w:rsidR="002434AE" w:rsidRPr="00FA607F">
        <w:rPr>
          <w:rFonts w:cs="Times New Roman"/>
          <w:szCs w:val="24"/>
        </w:rPr>
        <w:instrText xml:space="preserve"> ADDIN EN.CITE &lt;EndNote&gt;&lt;Cite&gt;&lt;Author&gt;Kwok&lt;/Author&gt;&lt;Year&gt;2020&lt;/Year&gt;&lt;RecNum&gt;35290&lt;/RecNum&gt;&lt;DisplayText&gt;&lt;style face="superscript"&gt;45&lt;/style&gt;&lt;/DisplayText&gt;&lt;record&gt;&lt;rec-number&gt;35290&lt;/rec-number&gt;&lt;foreign-keys&gt;&lt;key app="EN" db-id="z9w995v5xfwrv2ess9cvzwsnfdas92azta0x" timestamp="1625041343" guid="33c16ece-606d-4dda-83b3-c41a40292828"&gt;35290&lt;/key&gt;&lt;/foreign-keys&gt;&lt;ref-type name="Journal Article"&gt;17&lt;/ref-type&gt;&lt;contributors&gt;&lt;authors&gt;&lt;author&gt;Kwok, Chun Shing&lt;/author&gt;&lt;author&gt;Gale, Chris P&lt;/author&gt;&lt;author&gt;Curzen, Nick&lt;/author&gt;&lt;author&gt;De Belder, Mark A&lt;/author&gt;&lt;author&gt;Ludman, Peter&lt;/author&gt;&lt;author&gt;Lüscher, Thomas F&lt;/author&gt;&lt;author&gt;Kontopantelis, Evangelos&lt;/author&gt;&lt;author&gt;Roebuck, Chris&lt;/author&gt;&lt;author&gt;Denwood, Tom&lt;/author&gt;&lt;author&gt;Burton, Tony&lt;/author&gt;&lt;/authors&gt;&lt;/contributors&gt;&lt;titles&gt;&lt;title&gt;Impact of the COVID-19 pandemic on percutaneous coronary intervention in England: insights from the British cardiovascular intervention Society PCI database cohort&lt;/title&gt;&lt;secondary-title&gt;Circulation: Cardiovascular Interventions&lt;/secondary-title&gt;&lt;/titles&gt;&lt;periodical&gt;&lt;full-title&gt;Circulation: Cardiovascular Interventions&lt;/full-title&gt;&lt;abbr-1&gt;Circ. Cardiovasc. Interv.&lt;/abbr-1&gt;&lt;abbr-2&gt;Circ Cardiovasc Interv&lt;/abbr-2&gt;&lt;/periodical&gt;&lt;pages&gt;e009654&lt;/pages&gt;&lt;volume&gt;13&lt;/volume&gt;&lt;number&gt;11&lt;/number&gt;&lt;dates&gt;&lt;year&gt;2020&lt;/year&gt;&lt;/dates&gt;&lt;isbn&gt;1941-7640&lt;/isbn&gt;&lt;urls&gt;&lt;/urls&gt;&lt;/record&gt;&lt;/Cite&gt;&lt;/EndNote&gt;</w:instrText>
      </w:r>
      <w:r w:rsidR="00EE1F11" w:rsidRPr="00FA607F">
        <w:rPr>
          <w:rFonts w:cs="Times New Roman"/>
          <w:szCs w:val="24"/>
        </w:rPr>
        <w:fldChar w:fldCharType="separate"/>
      </w:r>
      <w:r w:rsidR="002434AE" w:rsidRPr="00FA607F">
        <w:rPr>
          <w:rFonts w:cs="Times New Roman"/>
          <w:noProof/>
          <w:szCs w:val="24"/>
          <w:vertAlign w:val="superscript"/>
        </w:rPr>
        <w:t>45</w:t>
      </w:r>
      <w:r w:rsidR="00EE1F11" w:rsidRPr="00FA607F">
        <w:rPr>
          <w:rFonts w:cs="Times New Roman"/>
          <w:szCs w:val="24"/>
        </w:rPr>
        <w:fldChar w:fldCharType="end"/>
      </w:r>
      <w:r w:rsidRPr="00FA607F">
        <w:rPr>
          <w:rFonts w:cs="Times New Roman"/>
          <w:szCs w:val="24"/>
        </w:rPr>
        <w:t xml:space="preserve"> </w:t>
      </w:r>
      <w:r w:rsidR="007C4E30" w:rsidRPr="00FA607F">
        <w:rPr>
          <w:rFonts w:cs="Times New Roman"/>
          <w:szCs w:val="24"/>
        </w:rPr>
        <w:t>D</w:t>
      </w:r>
      <w:r w:rsidR="00EF54F5" w:rsidRPr="00FA607F">
        <w:rPr>
          <w:rFonts w:cs="Times New Roman"/>
          <w:szCs w:val="24"/>
        </w:rPr>
        <w:t>uring the pandemic</w:t>
      </w:r>
      <w:r w:rsidR="007C4E30" w:rsidRPr="00FA607F">
        <w:rPr>
          <w:rFonts w:cs="Times New Roman"/>
          <w:szCs w:val="24"/>
        </w:rPr>
        <w:t>,</w:t>
      </w:r>
      <w:r w:rsidRPr="00FA607F">
        <w:rPr>
          <w:rFonts w:cs="Times New Roman"/>
          <w:szCs w:val="24"/>
        </w:rPr>
        <w:t xml:space="preserve"> </w:t>
      </w:r>
      <w:r w:rsidR="00652E54" w:rsidRPr="00FA607F">
        <w:rPr>
          <w:rFonts w:cs="Times New Roman"/>
          <w:szCs w:val="24"/>
        </w:rPr>
        <w:t>we observed</w:t>
      </w:r>
      <w:r w:rsidR="001F088D" w:rsidRPr="00FA607F">
        <w:rPr>
          <w:rFonts w:cs="Times New Roman"/>
          <w:szCs w:val="24"/>
        </w:rPr>
        <w:t xml:space="preserve"> a </w:t>
      </w:r>
      <w:r w:rsidR="00A17DB6" w:rsidRPr="00FA607F">
        <w:rPr>
          <w:rFonts w:cs="Times New Roman"/>
          <w:szCs w:val="24"/>
        </w:rPr>
        <w:t>reduction</w:t>
      </w:r>
      <w:r w:rsidR="001F088D" w:rsidRPr="00FA607F">
        <w:rPr>
          <w:rFonts w:cs="Times New Roman"/>
          <w:szCs w:val="24"/>
        </w:rPr>
        <w:t xml:space="preserve"> in </w:t>
      </w:r>
      <w:r w:rsidR="00652E54" w:rsidRPr="00FA607F">
        <w:rPr>
          <w:rFonts w:cs="Times New Roman"/>
          <w:szCs w:val="24"/>
        </w:rPr>
        <w:t xml:space="preserve">implantations of </w:t>
      </w:r>
      <w:r w:rsidR="001F088D" w:rsidRPr="00FA607F">
        <w:rPr>
          <w:rFonts w:cs="Times New Roman"/>
          <w:szCs w:val="24"/>
        </w:rPr>
        <w:t>permanent pacemaker</w:t>
      </w:r>
      <w:r w:rsidR="00652E54" w:rsidRPr="00FA607F">
        <w:rPr>
          <w:rFonts w:cs="Times New Roman"/>
          <w:szCs w:val="24"/>
        </w:rPr>
        <w:t>s</w:t>
      </w:r>
      <w:r w:rsidR="001F088D" w:rsidRPr="00FA607F">
        <w:rPr>
          <w:rFonts w:cs="Times New Roman"/>
          <w:szCs w:val="24"/>
        </w:rPr>
        <w:t xml:space="preserve"> (IRR = 0.5</w:t>
      </w:r>
      <w:r w:rsidRPr="00FA607F">
        <w:rPr>
          <w:rFonts w:cs="Times New Roman"/>
          <w:szCs w:val="24"/>
        </w:rPr>
        <w:t>5</w:t>
      </w:r>
      <w:r w:rsidR="001F088D" w:rsidRPr="00FA607F">
        <w:rPr>
          <w:rFonts w:cs="Times New Roman"/>
          <w:szCs w:val="24"/>
        </w:rPr>
        <w:t>, 95% CI: 0.4</w:t>
      </w:r>
      <w:r w:rsidRPr="00FA607F">
        <w:rPr>
          <w:rFonts w:cs="Times New Roman"/>
          <w:szCs w:val="24"/>
        </w:rPr>
        <w:t>4</w:t>
      </w:r>
      <w:r w:rsidR="001F088D" w:rsidRPr="00FA607F">
        <w:rPr>
          <w:rFonts w:cs="Times New Roman"/>
          <w:szCs w:val="24"/>
        </w:rPr>
        <w:t xml:space="preserve"> – 0.</w:t>
      </w:r>
      <w:r w:rsidRPr="00FA607F">
        <w:rPr>
          <w:rFonts w:cs="Times New Roman"/>
          <w:szCs w:val="24"/>
        </w:rPr>
        <w:t>69</w:t>
      </w:r>
      <w:r w:rsidR="001F088D" w:rsidRPr="00FA607F">
        <w:rPr>
          <w:rFonts w:cs="Times New Roman"/>
          <w:szCs w:val="24"/>
        </w:rPr>
        <w:t>, I</w:t>
      </w:r>
      <w:r w:rsidR="001F088D" w:rsidRPr="00FA607F">
        <w:rPr>
          <w:rFonts w:cs="Times New Roman"/>
          <w:szCs w:val="24"/>
          <w:vertAlign w:val="superscript"/>
        </w:rPr>
        <w:t>2</w:t>
      </w:r>
      <w:r w:rsidR="001F088D" w:rsidRPr="00FA607F">
        <w:rPr>
          <w:rFonts w:cs="Times New Roman"/>
          <w:szCs w:val="24"/>
        </w:rPr>
        <w:t xml:space="preserve"> = 9</w:t>
      </w:r>
      <w:r w:rsidRPr="00FA607F">
        <w:rPr>
          <w:rFonts w:cs="Times New Roman"/>
          <w:szCs w:val="24"/>
        </w:rPr>
        <w:t>8</w:t>
      </w:r>
      <w:r w:rsidR="001F088D" w:rsidRPr="00FA607F">
        <w:rPr>
          <w:rFonts w:cs="Times New Roman"/>
          <w:szCs w:val="24"/>
        </w:rPr>
        <w:t>.</w:t>
      </w:r>
      <w:r w:rsidRPr="00FA607F">
        <w:rPr>
          <w:rFonts w:cs="Times New Roman"/>
          <w:szCs w:val="24"/>
        </w:rPr>
        <w:t>3</w:t>
      </w:r>
      <w:r w:rsidR="001F088D" w:rsidRPr="00FA607F">
        <w:rPr>
          <w:rFonts w:cs="Times New Roman"/>
          <w:szCs w:val="24"/>
        </w:rPr>
        <w:t>%)</w:t>
      </w:r>
      <w:r w:rsidR="00EB6BAE" w:rsidRPr="00FA607F">
        <w:rPr>
          <w:rFonts w:cs="Times New Roman"/>
          <w:szCs w:val="24"/>
        </w:rPr>
        <w:t>,</w:t>
      </w:r>
      <w:r w:rsidR="001F088D" w:rsidRPr="00FA607F">
        <w:rPr>
          <w:rFonts w:cs="Times New Roman"/>
          <w:szCs w:val="24"/>
        </w:rPr>
        <w:t xml:space="preserve"> </w:t>
      </w:r>
      <w:r w:rsidR="00EB6BAE" w:rsidRPr="00FA607F">
        <w:rPr>
          <w:rFonts w:cs="Times New Roman"/>
          <w:szCs w:val="24"/>
        </w:rPr>
        <w:t>implantations of all</w:t>
      </w:r>
      <w:r w:rsidR="00652E54" w:rsidRPr="00FA607F">
        <w:rPr>
          <w:rFonts w:cs="Times New Roman"/>
          <w:szCs w:val="24"/>
        </w:rPr>
        <w:t xml:space="preserve"> </w:t>
      </w:r>
      <w:r w:rsidR="001F088D" w:rsidRPr="00FA607F">
        <w:rPr>
          <w:rFonts w:cs="Times New Roman"/>
          <w:szCs w:val="24"/>
        </w:rPr>
        <w:t>CIED</w:t>
      </w:r>
      <w:r w:rsidR="00652E54" w:rsidRPr="00FA607F">
        <w:rPr>
          <w:rFonts w:cs="Times New Roman"/>
          <w:szCs w:val="24"/>
        </w:rPr>
        <w:t>s</w:t>
      </w:r>
      <w:r w:rsidR="001F088D" w:rsidRPr="00FA607F">
        <w:rPr>
          <w:rFonts w:cs="Times New Roman"/>
          <w:szCs w:val="24"/>
        </w:rPr>
        <w:t xml:space="preserve"> (IRR = 0.</w:t>
      </w:r>
      <w:r w:rsidRPr="00FA607F">
        <w:rPr>
          <w:rFonts w:cs="Times New Roman"/>
          <w:szCs w:val="24"/>
        </w:rPr>
        <w:t>5</w:t>
      </w:r>
      <w:r w:rsidR="001F088D" w:rsidRPr="00FA607F">
        <w:rPr>
          <w:rFonts w:cs="Times New Roman"/>
          <w:szCs w:val="24"/>
        </w:rPr>
        <w:t>1, 95% CI: 0.</w:t>
      </w:r>
      <w:r w:rsidRPr="00FA607F">
        <w:rPr>
          <w:rFonts w:cs="Times New Roman"/>
          <w:szCs w:val="24"/>
        </w:rPr>
        <w:t>44</w:t>
      </w:r>
      <w:r w:rsidR="001F088D" w:rsidRPr="00FA607F">
        <w:rPr>
          <w:rFonts w:cs="Times New Roman"/>
          <w:szCs w:val="24"/>
        </w:rPr>
        <w:t xml:space="preserve"> – 0.</w:t>
      </w:r>
      <w:r w:rsidRPr="00FA607F">
        <w:rPr>
          <w:rFonts w:cs="Times New Roman"/>
          <w:szCs w:val="24"/>
        </w:rPr>
        <w:t>59</w:t>
      </w:r>
      <w:r w:rsidR="001F088D" w:rsidRPr="00FA607F">
        <w:rPr>
          <w:rFonts w:cs="Times New Roman"/>
          <w:szCs w:val="24"/>
        </w:rPr>
        <w:t>, I</w:t>
      </w:r>
      <w:r w:rsidR="001F088D" w:rsidRPr="00FA607F">
        <w:rPr>
          <w:rFonts w:cs="Times New Roman"/>
          <w:szCs w:val="24"/>
          <w:vertAlign w:val="superscript"/>
        </w:rPr>
        <w:t>2</w:t>
      </w:r>
      <w:r w:rsidR="001F088D" w:rsidRPr="00FA607F">
        <w:rPr>
          <w:rFonts w:cs="Times New Roman"/>
          <w:szCs w:val="24"/>
        </w:rPr>
        <w:t xml:space="preserve"> = </w:t>
      </w:r>
      <w:r w:rsidRPr="00FA607F">
        <w:rPr>
          <w:rFonts w:cs="Times New Roman"/>
          <w:szCs w:val="24"/>
        </w:rPr>
        <w:t>86</w:t>
      </w:r>
      <w:r w:rsidR="001F088D" w:rsidRPr="00FA607F">
        <w:rPr>
          <w:rFonts w:cs="Times New Roman"/>
          <w:szCs w:val="24"/>
        </w:rPr>
        <w:t>.0%)</w:t>
      </w:r>
      <w:r w:rsidR="00EB6BAE" w:rsidRPr="00FA607F">
        <w:rPr>
          <w:rFonts w:cs="Times New Roman"/>
          <w:szCs w:val="24"/>
        </w:rPr>
        <w:t>,</w:t>
      </w:r>
      <w:r w:rsidR="001F088D" w:rsidRPr="00FA607F">
        <w:rPr>
          <w:rFonts w:cs="Times New Roman"/>
          <w:szCs w:val="24"/>
        </w:rPr>
        <w:t xml:space="preserve"> </w:t>
      </w:r>
      <w:r w:rsidR="00652E54" w:rsidRPr="00FA607F">
        <w:rPr>
          <w:rFonts w:cs="Times New Roman"/>
          <w:szCs w:val="24"/>
        </w:rPr>
        <w:t>and</w:t>
      </w:r>
      <w:r w:rsidR="001F088D" w:rsidRPr="00FA607F">
        <w:rPr>
          <w:rFonts w:cs="Times New Roman"/>
          <w:szCs w:val="24"/>
        </w:rPr>
        <w:t xml:space="preserve"> the overall number of percutaneous </w:t>
      </w:r>
      <w:r w:rsidR="003E4CC2" w:rsidRPr="00FA607F">
        <w:rPr>
          <w:rFonts w:cs="Times New Roman"/>
          <w:szCs w:val="24"/>
        </w:rPr>
        <w:t xml:space="preserve">catheter </w:t>
      </w:r>
      <w:r w:rsidR="001F088D" w:rsidRPr="00FA607F">
        <w:rPr>
          <w:rFonts w:cs="Times New Roman"/>
          <w:szCs w:val="24"/>
        </w:rPr>
        <w:t>ablations</w:t>
      </w:r>
      <w:r w:rsidR="00652E54" w:rsidRPr="00FA607F">
        <w:rPr>
          <w:rFonts w:cs="Times New Roman"/>
          <w:szCs w:val="24"/>
        </w:rPr>
        <w:t xml:space="preserve"> perfo</w:t>
      </w:r>
      <w:r w:rsidR="00C768C0" w:rsidRPr="00FA607F">
        <w:rPr>
          <w:rFonts w:cs="Times New Roman"/>
          <w:szCs w:val="24"/>
        </w:rPr>
        <w:t>r</w:t>
      </w:r>
      <w:r w:rsidR="00652E54" w:rsidRPr="00FA607F">
        <w:rPr>
          <w:rFonts w:cs="Times New Roman"/>
          <w:szCs w:val="24"/>
        </w:rPr>
        <w:t>med</w:t>
      </w:r>
      <w:r w:rsidR="001F088D" w:rsidRPr="00FA607F">
        <w:rPr>
          <w:rFonts w:cs="Times New Roman"/>
          <w:szCs w:val="24"/>
        </w:rPr>
        <w:t xml:space="preserve"> (IRR = 0.</w:t>
      </w:r>
      <w:r w:rsidRPr="00FA607F">
        <w:rPr>
          <w:rFonts w:cs="Times New Roman"/>
          <w:szCs w:val="24"/>
        </w:rPr>
        <w:t>42</w:t>
      </w:r>
      <w:r w:rsidR="001F088D" w:rsidRPr="00FA607F">
        <w:rPr>
          <w:rFonts w:cs="Times New Roman"/>
          <w:szCs w:val="24"/>
        </w:rPr>
        <w:t>, 95% CI: 0.2</w:t>
      </w:r>
      <w:r w:rsidRPr="00FA607F">
        <w:rPr>
          <w:rFonts w:cs="Times New Roman"/>
          <w:szCs w:val="24"/>
        </w:rPr>
        <w:t>4</w:t>
      </w:r>
      <w:r w:rsidR="001F088D" w:rsidRPr="00FA607F">
        <w:rPr>
          <w:rFonts w:cs="Times New Roman"/>
          <w:szCs w:val="24"/>
        </w:rPr>
        <w:t xml:space="preserve"> – 0.</w:t>
      </w:r>
      <w:r w:rsidRPr="00FA607F">
        <w:rPr>
          <w:rFonts w:cs="Times New Roman"/>
          <w:szCs w:val="24"/>
        </w:rPr>
        <w:t>75</w:t>
      </w:r>
      <w:r w:rsidR="001F088D" w:rsidRPr="00FA607F">
        <w:rPr>
          <w:rFonts w:cs="Times New Roman"/>
          <w:szCs w:val="24"/>
        </w:rPr>
        <w:t>, I</w:t>
      </w:r>
      <w:r w:rsidR="001F088D" w:rsidRPr="00FA607F">
        <w:rPr>
          <w:rFonts w:cs="Times New Roman"/>
          <w:szCs w:val="24"/>
          <w:vertAlign w:val="superscript"/>
        </w:rPr>
        <w:t>2</w:t>
      </w:r>
      <w:r w:rsidR="001F088D" w:rsidRPr="00FA607F">
        <w:rPr>
          <w:rFonts w:cs="Times New Roman"/>
          <w:szCs w:val="24"/>
        </w:rPr>
        <w:t xml:space="preserve"> = 9</w:t>
      </w:r>
      <w:r w:rsidRPr="00FA607F">
        <w:rPr>
          <w:rFonts w:cs="Times New Roman"/>
          <w:szCs w:val="24"/>
        </w:rPr>
        <w:t>9</w:t>
      </w:r>
      <w:r w:rsidR="001F088D" w:rsidRPr="00FA607F">
        <w:rPr>
          <w:rFonts w:cs="Times New Roman"/>
          <w:szCs w:val="24"/>
        </w:rPr>
        <w:t>.</w:t>
      </w:r>
      <w:r w:rsidRPr="00FA607F">
        <w:rPr>
          <w:rFonts w:cs="Times New Roman"/>
          <w:szCs w:val="24"/>
        </w:rPr>
        <w:t>4</w:t>
      </w:r>
      <w:r w:rsidR="001F088D" w:rsidRPr="00FA607F">
        <w:rPr>
          <w:rFonts w:cs="Times New Roman"/>
          <w:szCs w:val="24"/>
        </w:rPr>
        <w:t>%)</w:t>
      </w:r>
      <w:r w:rsidR="00EB6BAE" w:rsidRPr="00FA607F">
        <w:rPr>
          <w:rFonts w:cs="Times New Roman"/>
          <w:szCs w:val="24"/>
        </w:rPr>
        <w:t xml:space="preserve"> (Figure 4, Figure S11)</w:t>
      </w:r>
      <w:r w:rsidR="001F088D" w:rsidRPr="00FA607F">
        <w:rPr>
          <w:rFonts w:cs="Times New Roman"/>
          <w:szCs w:val="24"/>
        </w:rPr>
        <w:t>.</w:t>
      </w:r>
      <w:r w:rsidR="001F088D" w:rsidRPr="00FA607F">
        <w:t xml:space="preserve"> </w:t>
      </w:r>
      <w:r w:rsidRPr="00FA607F">
        <w:t>By contrast</w:t>
      </w:r>
      <w:r w:rsidR="00FD35BB" w:rsidRPr="00FA607F">
        <w:t xml:space="preserve">, </w:t>
      </w:r>
      <w:r w:rsidR="00652E54" w:rsidRPr="00FA607F">
        <w:rPr>
          <w:rFonts w:cs="Times New Roman"/>
          <w:szCs w:val="24"/>
        </w:rPr>
        <w:t>we found</w:t>
      </w:r>
      <w:r w:rsidRPr="00FA607F">
        <w:rPr>
          <w:rFonts w:cs="Times New Roman"/>
          <w:szCs w:val="24"/>
        </w:rPr>
        <w:t xml:space="preserve"> </w:t>
      </w:r>
      <w:r w:rsidR="00FD35BB" w:rsidRPr="00FA607F">
        <w:rPr>
          <w:rFonts w:cs="Times New Roman"/>
          <w:szCs w:val="24"/>
        </w:rPr>
        <w:t>conflicting</w:t>
      </w:r>
      <w:r w:rsidR="00652E54" w:rsidRPr="00FA607F">
        <w:rPr>
          <w:rFonts w:cs="Times New Roman"/>
          <w:szCs w:val="24"/>
        </w:rPr>
        <w:t xml:space="preserve"> reports</w:t>
      </w:r>
      <w:r w:rsidR="00FD35BB" w:rsidRPr="00FA607F">
        <w:rPr>
          <w:rFonts w:cs="Times New Roman"/>
          <w:szCs w:val="24"/>
        </w:rPr>
        <w:t xml:space="preserve"> for</w:t>
      </w:r>
      <w:r w:rsidR="00C768C0" w:rsidRPr="00FA607F">
        <w:rPr>
          <w:rFonts w:cs="Times New Roman"/>
          <w:szCs w:val="24"/>
        </w:rPr>
        <w:t xml:space="preserve"> rates of</w:t>
      </w:r>
      <w:r w:rsidR="00FD35BB" w:rsidRPr="00FA607F">
        <w:rPr>
          <w:rFonts w:cs="Times New Roman"/>
          <w:szCs w:val="24"/>
        </w:rPr>
        <w:t xml:space="preserve"> transcatheter aortic valve implantations (TAVIs) during the pandemic compared </w:t>
      </w:r>
      <w:r w:rsidR="009B7A3D" w:rsidRPr="00FA607F">
        <w:rPr>
          <w:rFonts w:cs="Times New Roman"/>
          <w:szCs w:val="24"/>
        </w:rPr>
        <w:t xml:space="preserve">with </w:t>
      </w:r>
      <w:r w:rsidR="00FD35BB" w:rsidRPr="00FA607F">
        <w:rPr>
          <w:rFonts w:cs="Times New Roman"/>
          <w:szCs w:val="24"/>
        </w:rPr>
        <w:t>pre-pandemic (IRR 0.76, 95% CI 0.43 – 1.33, I</w:t>
      </w:r>
      <w:r w:rsidR="00FD35BB" w:rsidRPr="00FA607F">
        <w:rPr>
          <w:rFonts w:cs="Times New Roman"/>
          <w:szCs w:val="24"/>
          <w:vertAlign w:val="superscript"/>
        </w:rPr>
        <w:t>2</w:t>
      </w:r>
      <w:r w:rsidR="00FD35BB" w:rsidRPr="00FA607F">
        <w:rPr>
          <w:rFonts w:cs="Times New Roman"/>
          <w:szCs w:val="24"/>
        </w:rPr>
        <w:t xml:space="preserve"> = 99.2%)</w:t>
      </w:r>
      <w:r w:rsidR="009C5597" w:rsidRPr="00FA607F">
        <w:rPr>
          <w:rFonts w:cs="Times New Roman"/>
          <w:szCs w:val="24"/>
        </w:rPr>
        <w:t xml:space="preserve"> (</w:t>
      </w:r>
      <w:r w:rsidR="00A44A0C" w:rsidRPr="00FA607F">
        <w:rPr>
          <w:rFonts w:cs="Times New Roman"/>
          <w:szCs w:val="24"/>
        </w:rPr>
        <w:t>F</w:t>
      </w:r>
      <w:r w:rsidR="009C5597" w:rsidRPr="00FA607F">
        <w:rPr>
          <w:rFonts w:cs="Times New Roman"/>
          <w:szCs w:val="24"/>
        </w:rPr>
        <w:t xml:space="preserve">igure </w:t>
      </w:r>
      <w:r w:rsidR="00A44A0C" w:rsidRPr="00FA607F">
        <w:rPr>
          <w:rFonts w:cs="Times New Roman"/>
          <w:szCs w:val="24"/>
        </w:rPr>
        <w:t>S12</w:t>
      </w:r>
      <w:r w:rsidR="009C5597" w:rsidRPr="00FA607F">
        <w:rPr>
          <w:rFonts w:cs="Times New Roman"/>
          <w:szCs w:val="24"/>
        </w:rPr>
        <w:t>)</w:t>
      </w:r>
      <w:r w:rsidR="00FD35BB" w:rsidRPr="00FA607F">
        <w:rPr>
          <w:rFonts w:cs="Times New Roman"/>
          <w:szCs w:val="24"/>
        </w:rPr>
        <w:t>.</w:t>
      </w:r>
      <w:r w:rsidR="00652E54" w:rsidRPr="00FA607F">
        <w:rPr>
          <w:rFonts w:cs="Times New Roman"/>
          <w:szCs w:val="24"/>
        </w:rPr>
        <w:t xml:space="preserve"> Whilst reports </w:t>
      </w:r>
      <w:r w:rsidR="00C768C0" w:rsidRPr="00FA607F">
        <w:rPr>
          <w:rFonts w:cs="Times New Roman"/>
          <w:szCs w:val="24"/>
        </w:rPr>
        <w:t>from</w:t>
      </w:r>
      <w:r w:rsidR="00652E54" w:rsidRPr="00FA607F">
        <w:rPr>
          <w:rFonts w:cs="Times New Roman"/>
          <w:szCs w:val="24"/>
        </w:rPr>
        <w:t xml:space="preserve"> most of Europe showed</w:t>
      </w:r>
      <w:r w:rsidR="009B7A3D" w:rsidRPr="00FA607F">
        <w:rPr>
          <w:rFonts w:cs="Times New Roman"/>
          <w:szCs w:val="24"/>
        </w:rPr>
        <w:t xml:space="preserve"> </w:t>
      </w:r>
      <w:r w:rsidR="00FD35BB" w:rsidRPr="00FA607F">
        <w:rPr>
          <w:rFonts w:cs="Times New Roman"/>
          <w:szCs w:val="24"/>
        </w:rPr>
        <w:t>a decline in TAVI rates,</w:t>
      </w:r>
      <w:r w:rsidR="009C5597" w:rsidRPr="00FA607F">
        <w:rPr>
          <w:rFonts w:cs="Times New Roman"/>
          <w:szCs w:val="24"/>
        </w:rPr>
        <w:fldChar w:fldCharType="begin">
          <w:fldData xml:space="preserve">PEVuZE5vdGU+PENpdGU+PEF1dGhvcj5UYW48L0F1dGhvcj48WWVhcj4yMDIxPC9ZZWFyPjxSZWNO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PEVuZE5vdGU+PENpdGU+PEF1dGhvcj5UYW48L0F1dGhvcj48WWVhcj4yMDIxPC9ZZWFyPjxSZWNO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009C5597" w:rsidRPr="00FA607F">
        <w:rPr>
          <w:rFonts w:cs="Times New Roman"/>
          <w:szCs w:val="24"/>
        </w:rPr>
      </w:r>
      <w:r w:rsidR="009C5597" w:rsidRPr="00FA607F">
        <w:rPr>
          <w:rFonts w:cs="Times New Roman"/>
          <w:szCs w:val="24"/>
        </w:rPr>
        <w:fldChar w:fldCharType="separate"/>
      </w:r>
      <w:r w:rsidR="002434AE" w:rsidRPr="00FA607F">
        <w:rPr>
          <w:rFonts w:cs="Times New Roman"/>
          <w:noProof/>
          <w:szCs w:val="24"/>
          <w:vertAlign w:val="superscript"/>
        </w:rPr>
        <w:t>1, 47-50</w:t>
      </w:r>
      <w:r w:rsidR="009C5597" w:rsidRPr="00FA607F">
        <w:rPr>
          <w:rFonts w:cs="Times New Roman"/>
          <w:szCs w:val="24"/>
        </w:rPr>
        <w:fldChar w:fldCharType="end"/>
      </w:r>
      <w:r w:rsidR="00FD35BB" w:rsidRPr="00FA607F">
        <w:rPr>
          <w:rFonts w:cs="Times New Roman"/>
          <w:szCs w:val="24"/>
        </w:rPr>
        <w:t xml:space="preserve"> </w:t>
      </w:r>
      <w:r w:rsidR="00934517" w:rsidRPr="00FA607F">
        <w:rPr>
          <w:rFonts w:cs="Times New Roman"/>
          <w:szCs w:val="24"/>
        </w:rPr>
        <w:t xml:space="preserve">there was an </w:t>
      </w:r>
      <w:r w:rsidR="0054392A" w:rsidRPr="00FA607F">
        <w:rPr>
          <w:rFonts w:cs="Times New Roman"/>
          <w:szCs w:val="24"/>
        </w:rPr>
        <w:t>increase in</w:t>
      </w:r>
      <w:r w:rsidR="00C768C0" w:rsidRPr="00FA607F">
        <w:rPr>
          <w:rFonts w:cs="Times New Roman"/>
          <w:szCs w:val="24"/>
        </w:rPr>
        <w:t xml:space="preserve"> the number of</w:t>
      </w:r>
      <w:r w:rsidR="0054392A" w:rsidRPr="00FA607F">
        <w:rPr>
          <w:rFonts w:cs="Times New Roman"/>
          <w:szCs w:val="24"/>
        </w:rPr>
        <w:t xml:space="preserve"> </w:t>
      </w:r>
      <w:r w:rsidRPr="00FA607F">
        <w:rPr>
          <w:rFonts w:cs="Times New Roman"/>
          <w:szCs w:val="24"/>
        </w:rPr>
        <w:t>TAVI</w:t>
      </w:r>
      <w:r w:rsidR="0054392A" w:rsidRPr="00FA607F">
        <w:rPr>
          <w:rFonts w:cs="Times New Roman"/>
          <w:szCs w:val="24"/>
        </w:rPr>
        <w:t xml:space="preserve"> procedures</w:t>
      </w:r>
      <w:r w:rsidR="00C768C0" w:rsidRPr="00FA607F">
        <w:rPr>
          <w:rFonts w:cs="Times New Roman"/>
          <w:szCs w:val="24"/>
        </w:rPr>
        <w:t xml:space="preserve"> performed</w:t>
      </w:r>
      <w:r w:rsidR="0054392A" w:rsidRPr="00FA607F">
        <w:rPr>
          <w:rFonts w:cs="Times New Roman"/>
          <w:szCs w:val="24"/>
        </w:rPr>
        <w:t xml:space="preserve"> </w:t>
      </w:r>
      <w:r w:rsidRPr="00FA607F">
        <w:rPr>
          <w:rFonts w:cs="Times New Roman"/>
          <w:szCs w:val="24"/>
        </w:rPr>
        <w:t xml:space="preserve">during </w:t>
      </w:r>
      <w:r w:rsidR="00EF54F5" w:rsidRPr="00FA607F">
        <w:rPr>
          <w:rFonts w:cs="Times New Roman"/>
          <w:szCs w:val="24"/>
        </w:rPr>
        <w:t>the pandemic</w:t>
      </w:r>
      <w:r w:rsidR="00FD35BB" w:rsidRPr="00FA607F">
        <w:rPr>
          <w:rFonts w:cs="Times New Roman"/>
          <w:szCs w:val="24"/>
        </w:rPr>
        <w:t xml:space="preserve"> in Poland and Ontario, Canada</w:t>
      </w:r>
      <w:r w:rsidRPr="00FA607F">
        <w:rPr>
          <w:rFonts w:cs="Times New Roman"/>
          <w:szCs w:val="24"/>
        </w:rPr>
        <w:t>.</w:t>
      </w:r>
      <w:r w:rsidR="009C5597" w:rsidRPr="00FA607F">
        <w:rPr>
          <w:rFonts w:cs="Times New Roman"/>
          <w:szCs w:val="24"/>
        </w:rPr>
        <w:fldChar w:fldCharType="begin">
          <w:fldData xml:space="preserve">PEVuZE5vdGU+PENpdGU+PEF1dGhvcj5QZXJlazwvQXV0aG9yPjxZZWFyPjIwMjE8L1llYXI+PFJl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PEVuZE5vdGU+PENpdGU+PEF1dGhvcj5QZXJlazwvQXV0aG9yPjxZZWFyPjIwMjE8L1llYXI+PFJl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009C5597" w:rsidRPr="00FA607F">
        <w:rPr>
          <w:rFonts w:cs="Times New Roman"/>
          <w:szCs w:val="24"/>
        </w:rPr>
      </w:r>
      <w:r w:rsidR="009C5597" w:rsidRPr="00FA607F">
        <w:rPr>
          <w:rFonts w:cs="Times New Roman"/>
          <w:szCs w:val="24"/>
        </w:rPr>
        <w:fldChar w:fldCharType="separate"/>
      </w:r>
      <w:r w:rsidR="002434AE" w:rsidRPr="00FA607F">
        <w:rPr>
          <w:rFonts w:cs="Times New Roman"/>
          <w:noProof/>
          <w:szCs w:val="24"/>
          <w:vertAlign w:val="superscript"/>
        </w:rPr>
        <w:t>51, 52</w:t>
      </w:r>
      <w:r w:rsidR="009C5597" w:rsidRPr="00FA607F">
        <w:rPr>
          <w:rFonts w:cs="Times New Roman"/>
          <w:szCs w:val="24"/>
        </w:rPr>
        <w:fldChar w:fldCharType="end"/>
      </w:r>
      <w:r w:rsidRPr="00FA607F">
        <w:rPr>
          <w:rFonts w:cs="Times New Roman"/>
          <w:szCs w:val="24"/>
        </w:rPr>
        <w:t xml:space="preserve"> </w:t>
      </w:r>
    </w:p>
    <w:p w14:paraId="6A137760" w14:textId="77777777" w:rsidR="001F088D" w:rsidRPr="00FA607F" w:rsidRDefault="001F088D" w:rsidP="00435516">
      <w:pPr>
        <w:rPr>
          <w:rFonts w:cs="Times New Roman"/>
          <w:szCs w:val="24"/>
        </w:rPr>
      </w:pPr>
    </w:p>
    <w:p w14:paraId="465B27DA" w14:textId="2C17AF52" w:rsidR="009B1756" w:rsidRPr="00FA607F" w:rsidRDefault="00C768C0" w:rsidP="00EC7C8B">
      <w:pPr>
        <w:ind w:firstLine="720"/>
        <w:rPr>
          <w:rFonts w:cs="Times New Roman"/>
          <w:szCs w:val="24"/>
        </w:rPr>
      </w:pPr>
      <w:r w:rsidRPr="00FA607F">
        <w:rPr>
          <w:rFonts w:cs="Times New Roman"/>
          <w:szCs w:val="24"/>
        </w:rPr>
        <w:t>The</w:t>
      </w:r>
      <w:r w:rsidR="00FC471D" w:rsidRPr="00FA607F">
        <w:rPr>
          <w:rFonts w:cs="Times New Roman"/>
          <w:szCs w:val="24"/>
        </w:rPr>
        <w:t xml:space="preserve"> </w:t>
      </w:r>
      <w:r w:rsidR="009B1756" w:rsidRPr="00FA607F">
        <w:rPr>
          <w:rFonts w:cs="Times New Roman"/>
          <w:szCs w:val="24"/>
        </w:rPr>
        <w:t>total number of cardiac surgical operations</w:t>
      </w:r>
      <w:r w:rsidRPr="00FA607F">
        <w:rPr>
          <w:rFonts w:cs="Times New Roman"/>
          <w:szCs w:val="24"/>
        </w:rPr>
        <w:t xml:space="preserve"> fell</w:t>
      </w:r>
      <w:r w:rsidR="009B1756" w:rsidRPr="00FA607F">
        <w:rPr>
          <w:rFonts w:cs="Times New Roman"/>
          <w:szCs w:val="24"/>
        </w:rPr>
        <w:t xml:space="preserve"> during </w:t>
      </w:r>
      <w:r w:rsidRPr="00FA607F">
        <w:rPr>
          <w:rFonts w:cs="Times New Roman"/>
          <w:szCs w:val="24"/>
        </w:rPr>
        <w:t xml:space="preserve">the </w:t>
      </w:r>
      <w:r w:rsidR="00B22C7E" w:rsidRPr="00FA607F">
        <w:rPr>
          <w:rFonts w:cs="Times New Roman"/>
          <w:szCs w:val="24"/>
        </w:rPr>
        <w:t>pandemic</w:t>
      </w:r>
      <w:r w:rsidR="009B1756" w:rsidRPr="00FA607F">
        <w:rPr>
          <w:rFonts w:cs="Times New Roman"/>
          <w:szCs w:val="24"/>
        </w:rPr>
        <w:t xml:space="preserve"> (</w:t>
      </w:r>
      <w:r w:rsidR="009A4E26" w:rsidRPr="00FA607F">
        <w:rPr>
          <w:rFonts w:cs="Times New Roman"/>
          <w:szCs w:val="24"/>
        </w:rPr>
        <w:t>IRR</w:t>
      </w:r>
      <w:r w:rsidR="009B1756" w:rsidRPr="00FA607F">
        <w:rPr>
          <w:rFonts w:cs="Times New Roman"/>
          <w:szCs w:val="24"/>
        </w:rPr>
        <w:t xml:space="preserve"> = 0.6</w:t>
      </w:r>
      <w:r w:rsidR="009C5597" w:rsidRPr="00FA607F">
        <w:rPr>
          <w:rFonts w:cs="Times New Roman"/>
          <w:szCs w:val="24"/>
        </w:rPr>
        <w:t>6</w:t>
      </w:r>
      <w:r w:rsidR="009B1756" w:rsidRPr="00FA607F">
        <w:rPr>
          <w:rFonts w:cs="Times New Roman"/>
          <w:szCs w:val="24"/>
        </w:rPr>
        <w:t>; 95% CI: 0.5</w:t>
      </w:r>
      <w:r w:rsidR="009C5597" w:rsidRPr="00FA607F">
        <w:rPr>
          <w:rFonts w:cs="Times New Roman"/>
          <w:szCs w:val="24"/>
        </w:rPr>
        <w:t>5</w:t>
      </w:r>
      <w:r w:rsidR="009B1756" w:rsidRPr="00FA607F">
        <w:rPr>
          <w:rFonts w:cs="Times New Roman"/>
          <w:szCs w:val="24"/>
        </w:rPr>
        <w:t xml:space="preserve"> – 0.7</w:t>
      </w:r>
      <w:r w:rsidR="009C5597" w:rsidRPr="00FA607F">
        <w:rPr>
          <w:rFonts w:cs="Times New Roman"/>
          <w:szCs w:val="24"/>
        </w:rPr>
        <w:t>9</w:t>
      </w:r>
      <w:r w:rsidR="009B1756" w:rsidRPr="00FA607F">
        <w:rPr>
          <w:rFonts w:cs="Times New Roman"/>
          <w:szCs w:val="24"/>
        </w:rPr>
        <w:t>, I</w:t>
      </w:r>
      <w:r w:rsidR="009B1756" w:rsidRPr="00FA607F">
        <w:rPr>
          <w:rFonts w:cs="Times New Roman"/>
          <w:szCs w:val="24"/>
          <w:vertAlign w:val="superscript"/>
        </w:rPr>
        <w:t>2</w:t>
      </w:r>
      <w:r w:rsidR="009B1756" w:rsidRPr="00FA607F">
        <w:rPr>
          <w:rFonts w:cs="Times New Roman"/>
          <w:szCs w:val="24"/>
        </w:rPr>
        <w:t xml:space="preserve"> = </w:t>
      </w:r>
      <w:r w:rsidR="009C5597" w:rsidRPr="00FA607F">
        <w:rPr>
          <w:rFonts w:cs="Times New Roman"/>
          <w:szCs w:val="24"/>
        </w:rPr>
        <w:t>99</w:t>
      </w:r>
      <w:r w:rsidR="009B1756" w:rsidRPr="00FA607F">
        <w:rPr>
          <w:rFonts w:cs="Times New Roman"/>
          <w:szCs w:val="24"/>
        </w:rPr>
        <w:t>.</w:t>
      </w:r>
      <w:r w:rsidR="009C5597" w:rsidRPr="00FA607F">
        <w:rPr>
          <w:rFonts w:cs="Times New Roman"/>
          <w:szCs w:val="24"/>
        </w:rPr>
        <w:t>6</w:t>
      </w:r>
      <w:r w:rsidR="009B1756" w:rsidRPr="00FA607F">
        <w:rPr>
          <w:rFonts w:cs="Times New Roman"/>
          <w:szCs w:val="24"/>
        </w:rPr>
        <w:t>%)</w:t>
      </w:r>
      <w:r w:rsidR="00AF5BDD" w:rsidRPr="00FA607F">
        <w:rPr>
          <w:rFonts w:cs="Times New Roman"/>
          <w:szCs w:val="24"/>
        </w:rPr>
        <w:t xml:space="preserve"> (</w:t>
      </w:r>
      <w:r w:rsidR="00A44A0C" w:rsidRPr="00FA607F">
        <w:rPr>
          <w:rFonts w:cs="Times New Roman"/>
          <w:szCs w:val="24"/>
        </w:rPr>
        <w:t>F</w:t>
      </w:r>
      <w:r w:rsidRPr="00FA607F">
        <w:rPr>
          <w:rFonts w:cs="Times New Roman"/>
          <w:szCs w:val="24"/>
        </w:rPr>
        <w:t>igure</w:t>
      </w:r>
      <w:r w:rsidR="009C5597" w:rsidRPr="00FA607F">
        <w:rPr>
          <w:rFonts w:cs="Times New Roman"/>
          <w:szCs w:val="24"/>
        </w:rPr>
        <w:t xml:space="preserve"> </w:t>
      </w:r>
      <w:r w:rsidR="00A44A0C" w:rsidRPr="00FA607F">
        <w:rPr>
          <w:rFonts w:cs="Times New Roman"/>
          <w:szCs w:val="24"/>
        </w:rPr>
        <w:t>S12</w:t>
      </w:r>
      <w:r w:rsidR="00AF5BDD" w:rsidRPr="00FA607F">
        <w:rPr>
          <w:rFonts w:cs="Times New Roman"/>
          <w:szCs w:val="24"/>
        </w:rPr>
        <w:t>)</w:t>
      </w:r>
      <w:r w:rsidR="009B1756" w:rsidRPr="00FA607F">
        <w:rPr>
          <w:rFonts w:cs="Times New Roman"/>
          <w:szCs w:val="24"/>
        </w:rPr>
        <w:t xml:space="preserve">. </w:t>
      </w:r>
      <w:r w:rsidRPr="00FA607F">
        <w:rPr>
          <w:rFonts w:cs="Times New Roman"/>
          <w:szCs w:val="24"/>
        </w:rPr>
        <w:t>There were</w:t>
      </w:r>
      <w:r w:rsidR="00111DF9" w:rsidRPr="00FA607F">
        <w:rPr>
          <w:rFonts w:cs="Times New Roman"/>
          <w:szCs w:val="24"/>
        </w:rPr>
        <w:t xml:space="preserve"> clear declines in</w:t>
      </w:r>
      <w:r w:rsidR="00FC471D" w:rsidRPr="00FA607F">
        <w:rPr>
          <w:rFonts w:cs="Times New Roman"/>
          <w:szCs w:val="24"/>
        </w:rPr>
        <w:t xml:space="preserve"> </w:t>
      </w:r>
      <w:r w:rsidR="009C5597" w:rsidRPr="00FA607F">
        <w:rPr>
          <w:rFonts w:cs="Times New Roman"/>
          <w:szCs w:val="24"/>
        </w:rPr>
        <w:t>coronary artery bypass</w:t>
      </w:r>
      <w:r w:rsidRPr="00FA607F">
        <w:rPr>
          <w:rFonts w:cs="Times New Roman"/>
          <w:szCs w:val="24"/>
        </w:rPr>
        <w:t xml:space="preserve"> graft</w:t>
      </w:r>
      <w:r w:rsidR="009C5597" w:rsidRPr="00FA607F">
        <w:rPr>
          <w:rFonts w:cs="Times New Roman"/>
          <w:szCs w:val="24"/>
        </w:rPr>
        <w:t xml:space="preserve"> </w:t>
      </w:r>
      <w:r w:rsidRPr="00FA607F">
        <w:rPr>
          <w:rFonts w:cs="Times New Roman"/>
          <w:szCs w:val="24"/>
        </w:rPr>
        <w:t xml:space="preserve">operations </w:t>
      </w:r>
      <w:r w:rsidR="00FC471D" w:rsidRPr="00FA607F">
        <w:rPr>
          <w:rFonts w:cs="Times New Roman"/>
          <w:szCs w:val="24"/>
        </w:rPr>
        <w:t>(</w:t>
      </w:r>
      <w:r w:rsidR="009A4E26" w:rsidRPr="00FA607F">
        <w:rPr>
          <w:rFonts w:cs="Times New Roman"/>
          <w:szCs w:val="24"/>
        </w:rPr>
        <w:t>IRR</w:t>
      </w:r>
      <w:r w:rsidR="009B1756" w:rsidRPr="00FA607F">
        <w:rPr>
          <w:rFonts w:cs="Times New Roman"/>
          <w:szCs w:val="24"/>
        </w:rPr>
        <w:t xml:space="preserve"> = 0.</w:t>
      </w:r>
      <w:r w:rsidR="009C5597" w:rsidRPr="00FA607F">
        <w:rPr>
          <w:rFonts w:cs="Times New Roman"/>
          <w:szCs w:val="24"/>
        </w:rPr>
        <w:t>58</w:t>
      </w:r>
      <w:r w:rsidR="009B1756" w:rsidRPr="00FA607F">
        <w:rPr>
          <w:rFonts w:cs="Times New Roman"/>
          <w:szCs w:val="24"/>
        </w:rPr>
        <w:t>, 95% CI: 0.</w:t>
      </w:r>
      <w:r w:rsidR="009C5597" w:rsidRPr="00FA607F">
        <w:rPr>
          <w:rFonts w:cs="Times New Roman"/>
          <w:szCs w:val="24"/>
        </w:rPr>
        <w:t>44</w:t>
      </w:r>
      <w:r w:rsidR="009B1756" w:rsidRPr="00FA607F">
        <w:rPr>
          <w:rFonts w:cs="Times New Roman"/>
          <w:szCs w:val="24"/>
        </w:rPr>
        <w:t xml:space="preserve"> – 0.</w:t>
      </w:r>
      <w:r w:rsidR="009C5597" w:rsidRPr="00FA607F">
        <w:rPr>
          <w:rFonts w:cs="Times New Roman"/>
          <w:szCs w:val="24"/>
        </w:rPr>
        <w:t>76</w:t>
      </w:r>
      <w:r w:rsidR="009B1756" w:rsidRPr="00FA607F">
        <w:rPr>
          <w:rFonts w:cs="Times New Roman"/>
          <w:szCs w:val="24"/>
        </w:rPr>
        <w:t>, I</w:t>
      </w:r>
      <w:r w:rsidR="009B1756" w:rsidRPr="00FA607F">
        <w:rPr>
          <w:rFonts w:cs="Times New Roman"/>
          <w:szCs w:val="24"/>
          <w:vertAlign w:val="superscript"/>
        </w:rPr>
        <w:t>2</w:t>
      </w:r>
      <w:r w:rsidR="009B1756" w:rsidRPr="00FA607F">
        <w:rPr>
          <w:rFonts w:cs="Times New Roman"/>
          <w:szCs w:val="24"/>
        </w:rPr>
        <w:t xml:space="preserve"> = </w:t>
      </w:r>
      <w:r w:rsidR="009C5597" w:rsidRPr="00FA607F">
        <w:rPr>
          <w:rFonts w:cs="Times New Roman"/>
          <w:szCs w:val="24"/>
        </w:rPr>
        <w:t>99</w:t>
      </w:r>
      <w:r w:rsidR="009B1756" w:rsidRPr="00FA607F">
        <w:rPr>
          <w:rFonts w:cs="Times New Roman"/>
          <w:szCs w:val="24"/>
        </w:rPr>
        <w:t>.</w:t>
      </w:r>
      <w:r w:rsidR="009C5597" w:rsidRPr="00FA607F">
        <w:rPr>
          <w:rFonts w:cs="Times New Roman"/>
          <w:szCs w:val="24"/>
        </w:rPr>
        <w:t>0</w:t>
      </w:r>
      <w:r w:rsidR="009B1756" w:rsidRPr="00FA607F">
        <w:rPr>
          <w:rFonts w:cs="Times New Roman"/>
          <w:szCs w:val="24"/>
        </w:rPr>
        <w:t>%</w:t>
      </w:r>
      <w:r w:rsidR="00FC471D" w:rsidRPr="00FA607F">
        <w:rPr>
          <w:rFonts w:cs="Times New Roman"/>
          <w:szCs w:val="24"/>
        </w:rPr>
        <w:t>)</w:t>
      </w:r>
      <w:r w:rsidRPr="00FA607F">
        <w:rPr>
          <w:rFonts w:cs="Times New Roman"/>
          <w:szCs w:val="24"/>
        </w:rPr>
        <w:t xml:space="preserve"> and</w:t>
      </w:r>
      <w:r w:rsidR="0055481C" w:rsidRPr="00FA607F">
        <w:rPr>
          <w:rFonts w:cs="Times New Roman"/>
          <w:szCs w:val="24"/>
        </w:rPr>
        <w:t xml:space="preserve"> </w:t>
      </w:r>
      <w:r w:rsidR="009C5597" w:rsidRPr="00FA607F">
        <w:rPr>
          <w:rFonts w:cs="Times New Roman"/>
          <w:szCs w:val="24"/>
        </w:rPr>
        <w:t xml:space="preserve">surgical interventions for the aortic valve </w:t>
      </w:r>
      <w:r w:rsidR="007E025D" w:rsidRPr="00FA607F">
        <w:rPr>
          <w:rFonts w:cs="Times New Roman"/>
          <w:szCs w:val="24"/>
        </w:rPr>
        <w:t>(</w:t>
      </w:r>
      <w:r w:rsidR="009A4E26" w:rsidRPr="00FA607F">
        <w:rPr>
          <w:rFonts w:cs="Times New Roman"/>
          <w:szCs w:val="24"/>
        </w:rPr>
        <w:t>IRR</w:t>
      </w:r>
      <w:r w:rsidR="00793943" w:rsidRPr="00FA607F">
        <w:rPr>
          <w:rFonts w:cs="Times New Roman"/>
          <w:szCs w:val="24"/>
        </w:rPr>
        <w:t xml:space="preserve"> 0.59, 95% CI: 0.</w:t>
      </w:r>
      <w:r w:rsidR="007E025D" w:rsidRPr="00FA607F">
        <w:rPr>
          <w:rFonts w:cs="Times New Roman"/>
          <w:szCs w:val="24"/>
        </w:rPr>
        <w:t>48</w:t>
      </w:r>
      <w:r w:rsidR="00793943" w:rsidRPr="00FA607F">
        <w:rPr>
          <w:rFonts w:cs="Times New Roman"/>
          <w:szCs w:val="24"/>
        </w:rPr>
        <w:t xml:space="preserve"> – 0.</w:t>
      </w:r>
      <w:r w:rsidR="007E025D" w:rsidRPr="00FA607F">
        <w:rPr>
          <w:rFonts w:cs="Times New Roman"/>
          <w:szCs w:val="24"/>
        </w:rPr>
        <w:t>7</w:t>
      </w:r>
      <w:r w:rsidR="00793943" w:rsidRPr="00FA607F">
        <w:rPr>
          <w:rFonts w:cs="Times New Roman"/>
          <w:szCs w:val="24"/>
        </w:rPr>
        <w:t>3, I</w:t>
      </w:r>
      <w:r w:rsidR="00793943" w:rsidRPr="00FA607F">
        <w:rPr>
          <w:rFonts w:cs="Times New Roman"/>
          <w:szCs w:val="24"/>
          <w:vertAlign w:val="superscript"/>
        </w:rPr>
        <w:t>2</w:t>
      </w:r>
      <w:r w:rsidR="00793943" w:rsidRPr="00FA607F">
        <w:rPr>
          <w:rFonts w:cs="Times New Roman"/>
          <w:szCs w:val="24"/>
        </w:rPr>
        <w:t xml:space="preserve"> = </w:t>
      </w:r>
      <w:r w:rsidR="007E025D" w:rsidRPr="00FA607F">
        <w:rPr>
          <w:rFonts w:cs="Times New Roman"/>
          <w:szCs w:val="24"/>
        </w:rPr>
        <w:t>85</w:t>
      </w:r>
      <w:r w:rsidR="00793943" w:rsidRPr="00FA607F">
        <w:rPr>
          <w:rFonts w:cs="Times New Roman"/>
          <w:szCs w:val="24"/>
        </w:rPr>
        <w:t>.</w:t>
      </w:r>
      <w:r w:rsidR="007E025D" w:rsidRPr="00FA607F">
        <w:rPr>
          <w:rFonts w:cs="Times New Roman"/>
          <w:szCs w:val="24"/>
        </w:rPr>
        <w:t>6</w:t>
      </w:r>
      <w:r w:rsidR="00793943" w:rsidRPr="00FA607F">
        <w:rPr>
          <w:rFonts w:cs="Times New Roman"/>
          <w:szCs w:val="24"/>
        </w:rPr>
        <w:t>%)</w:t>
      </w:r>
      <w:r w:rsidR="00A44A0C" w:rsidRPr="00FA607F">
        <w:rPr>
          <w:rFonts w:cs="Times New Roman"/>
          <w:szCs w:val="24"/>
        </w:rPr>
        <w:t>.</w:t>
      </w:r>
      <w:r w:rsidR="00682D23" w:rsidRPr="00FA607F">
        <w:rPr>
          <w:rFonts w:cs="Times New Roman"/>
          <w:szCs w:val="24"/>
        </w:rPr>
        <w:t xml:space="preserve"> </w:t>
      </w:r>
    </w:p>
    <w:p w14:paraId="569A0F6D" w14:textId="77777777" w:rsidR="00F33DBA" w:rsidRPr="00FA607F" w:rsidRDefault="00F33DBA" w:rsidP="00EC7C8B">
      <w:pPr>
        <w:rPr>
          <w:rFonts w:cs="Times New Roman"/>
          <w:szCs w:val="24"/>
        </w:rPr>
      </w:pPr>
    </w:p>
    <w:p w14:paraId="2E936BD8" w14:textId="2F3A30A0" w:rsidR="00225ABB" w:rsidRPr="00FA607F" w:rsidRDefault="00641348" w:rsidP="001F088D">
      <w:pPr>
        <w:pStyle w:val="Heading2"/>
      </w:pPr>
      <w:r w:rsidRPr="00FA607F">
        <w:lastRenderedPageBreak/>
        <w:t>Diagnostic Procedures</w:t>
      </w:r>
    </w:p>
    <w:p w14:paraId="62C3E5F9" w14:textId="26A58419" w:rsidR="00E62850" w:rsidRPr="00FA607F" w:rsidRDefault="007E025D" w:rsidP="00EC7C8B">
      <w:pPr>
        <w:autoSpaceDE w:val="0"/>
        <w:autoSpaceDN w:val="0"/>
        <w:adjustRightInd w:val="0"/>
        <w:spacing w:after="0"/>
        <w:ind w:firstLine="720"/>
        <w:rPr>
          <w:rFonts w:cs="Times New Roman"/>
          <w:szCs w:val="24"/>
        </w:rPr>
      </w:pPr>
      <w:r w:rsidRPr="00FA607F">
        <w:rPr>
          <w:rFonts w:cs="Times New Roman"/>
          <w:szCs w:val="24"/>
        </w:rPr>
        <w:t xml:space="preserve">Observational studies reporting a comparison of the number of diagnostic CV procedures during and </w:t>
      </w:r>
      <w:r w:rsidR="00264277" w:rsidRPr="00FA607F">
        <w:rPr>
          <w:rFonts w:cs="Times New Roman"/>
          <w:szCs w:val="24"/>
        </w:rPr>
        <w:t>pre-</w:t>
      </w:r>
      <w:r w:rsidRPr="00FA607F">
        <w:rPr>
          <w:rFonts w:cs="Times New Roman"/>
          <w:szCs w:val="24"/>
        </w:rPr>
        <w:t xml:space="preserve">pandemic were </w:t>
      </w:r>
      <w:r w:rsidR="00264277" w:rsidRPr="00FA607F">
        <w:rPr>
          <w:rFonts w:cs="Times New Roman"/>
          <w:szCs w:val="24"/>
        </w:rPr>
        <w:t>infrequent</w:t>
      </w:r>
      <w:r w:rsidRPr="00FA607F">
        <w:rPr>
          <w:rFonts w:cs="Times New Roman"/>
          <w:szCs w:val="24"/>
        </w:rPr>
        <w:t xml:space="preserve">. </w:t>
      </w:r>
      <w:r w:rsidR="00C768C0" w:rsidRPr="00FA607F">
        <w:rPr>
          <w:rFonts w:cs="Times New Roman"/>
          <w:szCs w:val="24"/>
        </w:rPr>
        <w:t>Available studies</w:t>
      </w:r>
      <w:r w:rsidRPr="00FA607F">
        <w:rPr>
          <w:rFonts w:cs="Times New Roman"/>
          <w:szCs w:val="24"/>
        </w:rPr>
        <w:t xml:space="preserve"> reported declines in exercise tolerance tests (IRR 0.32 95% CI 0.17 – 0.61, I</w:t>
      </w:r>
      <w:r w:rsidRPr="00FA607F">
        <w:rPr>
          <w:rFonts w:cs="Times New Roman"/>
          <w:szCs w:val="24"/>
          <w:vertAlign w:val="superscript"/>
        </w:rPr>
        <w:t>2</w:t>
      </w:r>
      <w:r w:rsidRPr="00FA607F">
        <w:rPr>
          <w:rFonts w:cs="Times New Roman"/>
          <w:szCs w:val="24"/>
        </w:rPr>
        <w:t xml:space="preserve"> = 92.9%), ambulatory ECG monitoring (IRR: 0.25, 95% CI 0.12 – 0.51, I</w:t>
      </w:r>
      <w:r w:rsidRPr="00FA607F">
        <w:rPr>
          <w:rFonts w:cs="Times New Roman"/>
          <w:szCs w:val="24"/>
          <w:vertAlign w:val="superscript"/>
        </w:rPr>
        <w:t>2</w:t>
      </w:r>
      <w:r w:rsidRPr="00FA607F">
        <w:rPr>
          <w:rFonts w:cs="Times New Roman"/>
          <w:szCs w:val="24"/>
        </w:rPr>
        <w:t xml:space="preserve"> = 96.6%), ambulatory blood pressure monitoring (IRR: 0.12, 95% CI 0.03 – 0.50, I</w:t>
      </w:r>
      <w:r w:rsidRPr="00FA607F">
        <w:rPr>
          <w:rFonts w:cs="Times New Roman"/>
          <w:szCs w:val="24"/>
          <w:vertAlign w:val="superscript"/>
        </w:rPr>
        <w:t>2</w:t>
      </w:r>
      <w:r w:rsidRPr="00FA607F">
        <w:rPr>
          <w:rFonts w:cs="Times New Roman"/>
          <w:szCs w:val="24"/>
        </w:rPr>
        <w:t xml:space="preserve"> = 97.1%), 12 lead ECGs (IRR: 0.21, 95% CI 0.08 – 0.57, I</w:t>
      </w:r>
      <w:r w:rsidRPr="00FA607F">
        <w:rPr>
          <w:rFonts w:cs="Times New Roman"/>
          <w:szCs w:val="24"/>
          <w:vertAlign w:val="superscript"/>
        </w:rPr>
        <w:t>2</w:t>
      </w:r>
      <w:r w:rsidRPr="00FA607F">
        <w:rPr>
          <w:rFonts w:cs="Times New Roman"/>
          <w:szCs w:val="24"/>
        </w:rPr>
        <w:t xml:space="preserve"> = 99.3%)</w:t>
      </w:r>
      <w:r w:rsidR="00EB6BAE" w:rsidRPr="00FA607F">
        <w:rPr>
          <w:rFonts w:cs="Times New Roman"/>
          <w:szCs w:val="24"/>
        </w:rPr>
        <w:t>,</w:t>
      </w:r>
      <w:r w:rsidRPr="00FA607F">
        <w:rPr>
          <w:rFonts w:cs="Times New Roman"/>
          <w:szCs w:val="24"/>
        </w:rPr>
        <w:t xml:space="preserve"> and transthoracic echocardiograms (IRR: 0.29, 95% CI 0.19 – 0.46, I</w:t>
      </w:r>
      <w:r w:rsidRPr="00FA607F">
        <w:rPr>
          <w:rFonts w:cs="Times New Roman"/>
          <w:szCs w:val="24"/>
          <w:vertAlign w:val="superscript"/>
        </w:rPr>
        <w:t>2</w:t>
      </w:r>
      <w:r w:rsidRPr="00FA607F">
        <w:rPr>
          <w:rFonts w:cs="Times New Roman"/>
          <w:szCs w:val="24"/>
        </w:rPr>
        <w:t xml:space="preserve"> = 98.1%) during the pandemic</w:t>
      </w:r>
      <w:r w:rsidR="00EF54F5" w:rsidRPr="00FA607F">
        <w:rPr>
          <w:rFonts w:cs="Times New Roman"/>
          <w:szCs w:val="24"/>
        </w:rPr>
        <w:t xml:space="preserve"> (</w:t>
      </w:r>
      <w:r w:rsidR="00A44A0C" w:rsidRPr="00FA607F">
        <w:rPr>
          <w:rFonts w:cs="Times New Roman"/>
          <w:szCs w:val="24"/>
        </w:rPr>
        <w:t xml:space="preserve">Figure </w:t>
      </w:r>
      <w:r w:rsidR="009225EB" w:rsidRPr="00FA607F">
        <w:rPr>
          <w:rFonts w:cs="Times New Roman"/>
          <w:szCs w:val="24"/>
        </w:rPr>
        <w:t>4</w:t>
      </w:r>
      <w:r w:rsidR="00EF54F5" w:rsidRPr="00FA607F">
        <w:rPr>
          <w:rFonts w:cs="Times New Roman"/>
          <w:szCs w:val="24"/>
        </w:rPr>
        <w:t xml:space="preserve">, </w:t>
      </w:r>
      <w:r w:rsidR="00A44A0C" w:rsidRPr="00FA607F">
        <w:rPr>
          <w:rFonts w:cs="Times New Roman"/>
          <w:szCs w:val="24"/>
        </w:rPr>
        <w:t>S13</w:t>
      </w:r>
      <w:r w:rsidR="00EF54F5" w:rsidRPr="00FA607F">
        <w:rPr>
          <w:rFonts w:cs="Times New Roman"/>
          <w:szCs w:val="24"/>
        </w:rPr>
        <w:t>)</w:t>
      </w:r>
      <w:r w:rsidRPr="00FA607F">
        <w:rPr>
          <w:rFonts w:cs="Times New Roman"/>
          <w:szCs w:val="24"/>
        </w:rPr>
        <w:t xml:space="preserve">. </w:t>
      </w:r>
      <w:r w:rsidR="00EB6BAE" w:rsidRPr="00FA607F">
        <w:rPr>
          <w:rFonts w:cs="Times New Roman"/>
          <w:szCs w:val="24"/>
        </w:rPr>
        <w:t xml:space="preserve">The use of diagnostic </w:t>
      </w:r>
      <w:r w:rsidR="00EF54F5" w:rsidRPr="00FA607F">
        <w:rPr>
          <w:rFonts w:cs="Times New Roman"/>
          <w:szCs w:val="24"/>
        </w:rPr>
        <w:t>invasive coronary</w:t>
      </w:r>
      <w:r w:rsidR="00BC02F8" w:rsidRPr="00FA607F">
        <w:rPr>
          <w:rFonts w:cs="Times New Roman"/>
          <w:szCs w:val="24"/>
        </w:rPr>
        <w:t xml:space="preserve"> angiography</w:t>
      </w:r>
      <w:r w:rsidR="00EF54F5" w:rsidRPr="00FA607F">
        <w:rPr>
          <w:rFonts w:cs="Times New Roman"/>
          <w:szCs w:val="24"/>
        </w:rPr>
        <w:t xml:space="preserve"> </w:t>
      </w:r>
      <w:r w:rsidR="00EB6BAE" w:rsidRPr="00FA607F">
        <w:rPr>
          <w:rFonts w:cs="Times New Roman"/>
          <w:szCs w:val="24"/>
        </w:rPr>
        <w:t>has been reported to fall by as much as</w:t>
      </w:r>
      <w:r w:rsidR="00C635FF" w:rsidRPr="00FA607F">
        <w:rPr>
          <w:rFonts w:cs="Times New Roman"/>
          <w:szCs w:val="24"/>
        </w:rPr>
        <w:t xml:space="preserve"> 74%.</w:t>
      </w:r>
      <w:r w:rsidR="00C635FF" w:rsidRPr="00FA607F">
        <w:rPr>
          <w:rFonts w:cs="Times New Roman"/>
          <w:szCs w:val="24"/>
        </w:rPr>
        <w:fldChar w:fldCharType="begin"/>
      </w:r>
      <w:r w:rsidR="002434AE" w:rsidRPr="00FA607F">
        <w:rPr>
          <w:rFonts w:cs="Times New Roman"/>
          <w:szCs w:val="24"/>
        </w:rPr>
        <w:instrText xml:space="preserve"> ADDIN EN.CITE &lt;EndNote&gt;&lt;Cite&gt;&lt;Author&gt;Siudak&lt;/Author&gt;&lt;Year&gt;2020&lt;/Year&gt;&lt;RecNum&gt;35203&lt;/RecNum&gt;&lt;DisplayText&gt;&lt;style face="superscript"&gt;53&lt;/style&gt;&lt;/DisplayText&gt;&lt;record&gt;&lt;rec-number&gt;35203&lt;/rec-number&gt;&lt;foreign-keys&gt;&lt;key app="EN" db-id="z9w995v5xfwrv2ess9cvzwsnfdas92azta0x" timestamp="1624877011" guid="04a52a1b-21c9-46ab-8d2a-453681bfda3e"&gt;35203&lt;/key&gt;&lt;/foreign-keys&gt;&lt;ref-type name="Journal Article"&gt;17&lt;/ref-type&gt;&lt;contributors&gt;&lt;authors&gt;&lt;author&gt;Siudak, Zbigniew&lt;/author&gt;&lt;author&gt;Grygier, Marek&lt;/author&gt;&lt;author&gt;Wojakowski, Wojciech&lt;/author&gt;&lt;author&gt;Malinowski, Krzysztof P&lt;/author&gt;&lt;author&gt;Witkowski, Adam&lt;/author&gt;&lt;author&gt;Gąsior, Mariusz&lt;/author&gt;&lt;author&gt;Dudek, Dariusz&lt;/author&gt;&lt;author&gt;Bartuś, Stanisław&lt;/author&gt;&lt;/authors&gt;&lt;/contributors&gt;&lt;titles&gt;&lt;title&gt;Clinical and procedural characteristics of COVID‐19 patients treated with percutaneous coronary interventions&lt;/title&gt;&lt;secondary-title&gt;Catheterization and Cardiovascular Interventions&lt;/secondary-title&gt;&lt;/titles&gt;&lt;periodical&gt;&lt;full-title&gt;Catheterization and Cardiovascular Interventions&lt;/full-title&gt;&lt;abbr-1&gt;Catheter. Cardiovasc. Interv.&lt;/abbr-1&gt;&lt;abbr-2&gt;Catheter Cardiovasc Interv&lt;/abbr-2&gt;&lt;abbr-3&gt;Catheterization &amp;amp; Cardiovascular Interventions&lt;/abbr-3&gt;&lt;/periodical&gt;&lt;pages&gt;E568-E575&lt;/pages&gt;&lt;volume&gt;96&lt;/volume&gt;&lt;number&gt;6&lt;/number&gt;&lt;dates&gt;&lt;year&gt;2020&lt;/year&gt;&lt;/dates&gt;&lt;isbn&gt;1522-1946&lt;/isbn&gt;&lt;urls&gt;&lt;/urls&gt;&lt;/record&gt;&lt;/Cite&gt;&lt;/EndNote&gt;</w:instrText>
      </w:r>
      <w:r w:rsidR="00C635FF" w:rsidRPr="00FA607F">
        <w:rPr>
          <w:rFonts w:cs="Times New Roman"/>
          <w:szCs w:val="24"/>
        </w:rPr>
        <w:fldChar w:fldCharType="separate"/>
      </w:r>
      <w:r w:rsidR="002434AE" w:rsidRPr="00FA607F">
        <w:rPr>
          <w:rFonts w:cs="Times New Roman"/>
          <w:noProof/>
          <w:szCs w:val="24"/>
          <w:vertAlign w:val="superscript"/>
        </w:rPr>
        <w:t>53</w:t>
      </w:r>
      <w:r w:rsidR="00C635FF" w:rsidRPr="00FA607F">
        <w:rPr>
          <w:rFonts w:cs="Times New Roman"/>
          <w:szCs w:val="24"/>
        </w:rPr>
        <w:fldChar w:fldCharType="end"/>
      </w:r>
      <w:r w:rsidR="00C635FF" w:rsidRPr="00FA607F">
        <w:rPr>
          <w:rFonts w:cs="Times New Roman"/>
          <w:szCs w:val="24"/>
        </w:rPr>
        <w:t xml:space="preserve"> Single</w:t>
      </w:r>
      <w:r w:rsidR="00C768C0" w:rsidRPr="00FA607F">
        <w:rPr>
          <w:rFonts w:cs="Times New Roman"/>
          <w:szCs w:val="24"/>
        </w:rPr>
        <w:t>-</w:t>
      </w:r>
      <w:r w:rsidR="00C635FF" w:rsidRPr="00FA607F">
        <w:rPr>
          <w:rFonts w:cs="Times New Roman"/>
          <w:szCs w:val="24"/>
        </w:rPr>
        <w:t xml:space="preserve">centre studies demonstrated that </w:t>
      </w:r>
      <w:r w:rsidRPr="00FA607F">
        <w:rPr>
          <w:rFonts w:cs="Times New Roman"/>
          <w:szCs w:val="24"/>
        </w:rPr>
        <w:t>transoesophageal echocardiograms, CT coronary angiograms and myocardial perfusion scans</w:t>
      </w:r>
      <w:r w:rsidR="00C635FF" w:rsidRPr="00FA607F">
        <w:rPr>
          <w:rFonts w:cs="Times New Roman"/>
          <w:szCs w:val="24"/>
        </w:rPr>
        <w:t xml:space="preserve"> either ceased or sharply declined</w:t>
      </w:r>
      <w:r w:rsidRPr="00FA607F">
        <w:rPr>
          <w:rFonts w:cs="Times New Roman"/>
          <w:szCs w:val="24"/>
        </w:rPr>
        <w:t>.</w:t>
      </w:r>
      <w:r w:rsidR="00C635FF" w:rsidRPr="00FA607F">
        <w:rPr>
          <w:rFonts w:cs="Times New Roman"/>
          <w:szCs w:val="24"/>
        </w:rPr>
        <w:fldChar w:fldCharType="begin">
          <w:fldData xml:space="preserve">PEVuZE5vdGU+PENpdGU+PEF1dGhvcj5GZXJzaWE8L0F1dGhvcj48WWVhcj4yMDIwPC9ZZWFyPjxS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PEVuZE5vdGU+PENpdGU+PEF1dGhvcj5GZXJzaWE8L0F1dGhvcj48WWVhcj4yMDIwPC9ZZWFyPjxS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C635FF" w:rsidRPr="00FA607F">
        <w:rPr>
          <w:rFonts w:cs="Times New Roman"/>
          <w:szCs w:val="24"/>
        </w:rPr>
      </w:r>
      <w:r w:rsidR="00C635FF" w:rsidRPr="00FA607F">
        <w:rPr>
          <w:rFonts w:cs="Times New Roman"/>
          <w:szCs w:val="24"/>
        </w:rPr>
        <w:fldChar w:fldCharType="separate"/>
      </w:r>
      <w:r w:rsidR="009B6ED5" w:rsidRPr="00FA607F">
        <w:rPr>
          <w:rFonts w:cs="Times New Roman"/>
          <w:noProof/>
          <w:szCs w:val="24"/>
          <w:vertAlign w:val="superscript"/>
        </w:rPr>
        <w:t>27, 54, 55</w:t>
      </w:r>
      <w:r w:rsidR="00C635FF" w:rsidRPr="00FA607F">
        <w:rPr>
          <w:rFonts w:cs="Times New Roman"/>
          <w:szCs w:val="24"/>
        </w:rPr>
        <w:fldChar w:fldCharType="end"/>
      </w:r>
    </w:p>
    <w:p w14:paraId="4C724255" w14:textId="77777777" w:rsidR="00EF54F5" w:rsidRPr="00FA607F" w:rsidRDefault="00EF54F5" w:rsidP="00EC7C8B">
      <w:pPr>
        <w:autoSpaceDE w:val="0"/>
        <w:autoSpaceDN w:val="0"/>
        <w:adjustRightInd w:val="0"/>
        <w:spacing w:after="0"/>
        <w:ind w:firstLine="720"/>
        <w:rPr>
          <w:rFonts w:cs="Times New Roman"/>
          <w:szCs w:val="24"/>
        </w:rPr>
      </w:pPr>
    </w:p>
    <w:p w14:paraId="059E28EB" w14:textId="097912D2" w:rsidR="00EB0B87" w:rsidRPr="00FA607F" w:rsidRDefault="002267E6" w:rsidP="00EC7C8B">
      <w:pPr>
        <w:pStyle w:val="Heading2"/>
        <w:rPr>
          <w:rFonts w:cs="Times New Roman"/>
          <w:szCs w:val="24"/>
          <w:shd w:val="clear" w:color="auto" w:fill="FFFFFF"/>
        </w:rPr>
      </w:pPr>
      <w:r w:rsidRPr="00FA607F">
        <w:rPr>
          <w:rFonts w:cs="Times New Roman"/>
          <w:szCs w:val="24"/>
          <w:shd w:val="clear" w:color="auto" w:fill="FFFFFF"/>
        </w:rPr>
        <w:t>Outpatient and community c</w:t>
      </w:r>
      <w:r w:rsidR="00EB0B87" w:rsidRPr="00FA607F">
        <w:rPr>
          <w:rFonts w:cs="Times New Roman"/>
          <w:szCs w:val="24"/>
          <w:shd w:val="clear" w:color="auto" w:fill="FFFFFF"/>
        </w:rPr>
        <w:t xml:space="preserve">onsultations </w:t>
      </w:r>
    </w:p>
    <w:p w14:paraId="0D85AEF0" w14:textId="1899DA88" w:rsidR="00C635FF" w:rsidRPr="00FA607F" w:rsidRDefault="00C768C0" w:rsidP="00EC7C8B">
      <w:pPr>
        <w:ind w:firstLine="720"/>
        <w:rPr>
          <w:rFonts w:cs="Times New Roman"/>
          <w:szCs w:val="24"/>
        </w:rPr>
      </w:pPr>
      <w:r w:rsidRPr="00FA607F">
        <w:rPr>
          <w:rFonts w:cs="Times New Roman"/>
          <w:szCs w:val="24"/>
        </w:rPr>
        <w:t>During the pandemic we found</w:t>
      </w:r>
      <w:r w:rsidR="00F66C96" w:rsidRPr="00FA607F">
        <w:rPr>
          <w:rFonts w:cs="Times New Roman"/>
          <w:szCs w:val="24"/>
        </w:rPr>
        <w:t xml:space="preserve"> a </w:t>
      </w:r>
      <w:r w:rsidR="004445DE" w:rsidRPr="00FA607F">
        <w:rPr>
          <w:rFonts w:cs="Times New Roman"/>
          <w:szCs w:val="24"/>
        </w:rPr>
        <w:t xml:space="preserve">marked </w:t>
      </w:r>
      <w:r w:rsidR="00F66C96" w:rsidRPr="00FA607F">
        <w:rPr>
          <w:rFonts w:cs="Times New Roman"/>
          <w:szCs w:val="24"/>
        </w:rPr>
        <w:t>decline in in-person outpatient consultations</w:t>
      </w:r>
      <w:r w:rsidR="00557B5C" w:rsidRPr="00FA607F">
        <w:rPr>
          <w:rFonts w:cs="Times New Roman"/>
          <w:szCs w:val="24"/>
        </w:rPr>
        <w:t xml:space="preserve"> (IRR = </w:t>
      </w:r>
      <w:r w:rsidR="004445DE" w:rsidRPr="00FA607F">
        <w:rPr>
          <w:rFonts w:cs="Times New Roman"/>
          <w:szCs w:val="24"/>
        </w:rPr>
        <w:t>0.27</w:t>
      </w:r>
      <w:r w:rsidR="00557B5C" w:rsidRPr="00FA607F">
        <w:rPr>
          <w:rFonts w:cs="Times New Roman"/>
          <w:szCs w:val="24"/>
        </w:rPr>
        <w:t xml:space="preserve">, 95% CI: </w:t>
      </w:r>
      <w:r w:rsidR="004445DE" w:rsidRPr="00FA607F">
        <w:rPr>
          <w:rFonts w:cs="Times New Roman"/>
          <w:szCs w:val="24"/>
        </w:rPr>
        <w:t>0.09</w:t>
      </w:r>
      <w:r w:rsidR="00557B5C" w:rsidRPr="00FA607F">
        <w:rPr>
          <w:rFonts w:cs="Times New Roman"/>
          <w:szCs w:val="24"/>
        </w:rPr>
        <w:t xml:space="preserve"> – </w:t>
      </w:r>
      <w:r w:rsidR="004445DE" w:rsidRPr="00FA607F">
        <w:rPr>
          <w:rFonts w:cs="Times New Roman"/>
          <w:szCs w:val="24"/>
        </w:rPr>
        <w:t>0.75</w:t>
      </w:r>
      <w:r w:rsidR="00557B5C" w:rsidRPr="00FA607F">
        <w:rPr>
          <w:rFonts w:cs="Times New Roman"/>
          <w:szCs w:val="24"/>
        </w:rPr>
        <w:t>, I</w:t>
      </w:r>
      <w:r w:rsidR="00557B5C" w:rsidRPr="00FA607F">
        <w:rPr>
          <w:rFonts w:cs="Times New Roman"/>
          <w:szCs w:val="24"/>
          <w:vertAlign w:val="superscript"/>
        </w:rPr>
        <w:t>2</w:t>
      </w:r>
      <w:r w:rsidR="00557B5C" w:rsidRPr="00FA607F">
        <w:rPr>
          <w:rFonts w:cs="Times New Roman"/>
          <w:szCs w:val="24"/>
        </w:rPr>
        <w:t xml:space="preserve"> = </w:t>
      </w:r>
      <w:r w:rsidR="002F4B28" w:rsidRPr="00FA607F">
        <w:rPr>
          <w:rFonts w:cs="Times New Roman"/>
          <w:szCs w:val="24"/>
        </w:rPr>
        <w:t>100%</w:t>
      </w:r>
      <w:r w:rsidR="00557B5C" w:rsidRPr="00FA607F">
        <w:rPr>
          <w:rFonts w:cs="Times New Roman"/>
          <w:szCs w:val="24"/>
        </w:rPr>
        <w:t>)</w:t>
      </w:r>
      <w:r w:rsidR="00EF54F5" w:rsidRPr="00FA607F">
        <w:rPr>
          <w:rFonts w:cs="Times New Roman"/>
          <w:szCs w:val="24"/>
        </w:rPr>
        <w:t xml:space="preserve"> (</w:t>
      </w:r>
      <w:r w:rsidR="00A44A0C" w:rsidRPr="00FA607F">
        <w:rPr>
          <w:rFonts w:cs="Times New Roman"/>
          <w:szCs w:val="24"/>
        </w:rPr>
        <w:t>Figure S14</w:t>
      </w:r>
      <w:r w:rsidR="00EF54F5" w:rsidRPr="00FA607F">
        <w:rPr>
          <w:rFonts w:cs="Times New Roman"/>
          <w:szCs w:val="24"/>
        </w:rPr>
        <w:t>)</w:t>
      </w:r>
      <w:r w:rsidR="00F66C96" w:rsidRPr="00FA607F">
        <w:rPr>
          <w:rFonts w:cs="Times New Roman"/>
          <w:szCs w:val="24"/>
        </w:rPr>
        <w:t xml:space="preserve">. Five studies reported an increase in telemedicine cardiology outpatient </w:t>
      </w:r>
      <w:r w:rsidR="00EF54F5" w:rsidRPr="00FA607F">
        <w:rPr>
          <w:rFonts w:cs="Times New Roman"/>
          <w:szCs w:val="24"/>
        </w:rPr>
        <w:t xml:space="preserve">appointments </w:t>
      </w:r>
      <w:r w:rsidR="004445DE" w:rsidRPr="00FA607F">
        <w:rPr>
          <w:rFonts w:cs="Times New Roman"/>
          <w:szCs w:val="24"/>
        </w:rPr>
        <w:t xml:space="preserve">in both HICs and LMICs </w:t>
      </w:r>
      <w:r w:rsidR="00F66C96" w:rsidRPr="00FA607F">
        <w:rPr>
          <w:rFonts w:cs="Times New Roman"/>
          <w:szCs w:val="24"/>
        </w:rPr>
        <w:t>during the pandemic.</w:t>
      </w:r>
      <w:r w:rsidR="00F66C96" w:rsidRPr="00FA607F">
        <w:rPr>
          <w:rFonts w:cs="Times New Roman"/>
          <w:szCs w:val="24"/>
        </w:rPr>
        <w:fldChar w:fldCharType="begin">
          <w:fldData xml:space="preserve">PEVuZE5vdGU+PENpdGU+PEF1dGhvcj5GZXJzaWE8L0F1dGhvcj48WWVhcj4yMDIwPC9ZZWFyPjxS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PEVuZE5vdGU+PENpdGU+PEF1dGhvcj5GZXJzaWE8L0F1dGhvcj48WWVhcj4yMDIwPC9ZZWFyPjxS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F66C96" w:rsidRPr="00FA607F">
        <w:rPr>
          <w:rFonts w:cs="Times New Roman"/>
          <w:szCs w:val="24"/>
        </w:rPr>
      </w:r>
      <w:r w:rsidR="00F66C96" w:rsidRPr="00FA607F">
        <w:rPr>
          <w:rFonts w:cs="Times New Roman"/>
          <w:szCs w:val="24"/>
        </w:rPr>
        <w:fldChar w:fldCharType="separate"/>
      </w:r>
      <w:r w:rsidR="009B6ED5" w:rsidRPr="00FA607F">
        <w:rPr>
          <w:rFonts w:cs="Times New Roman"/>
          <w:noProof/>
          <w:szCs w:val="24"/>
          <w:vertAlign w:val="superscript"/>
        </w:rPr>
        <w:t>54, 56-59</w:t>
      </w:r>
      <w:r w:rsidR="00F66C96" w:rsidRPr="00FA607F">
        <w:rPr>
          <w:rFonts w:cs="Times New Roman"/>
          <w:szCs w:val="24"/>
        </w:rPr>
        <w:fldChar w:fldCharType="end"/>
      </w:r>
      <w:r w:rsidR="00F66C96" w:rsidRPr="00FA607F">
        <w:rPr>
          <w:rFonts w:cs="Times New Roman"/>
          <w:szCs w:val="24"/>
        </w:rPr>
        <w:t xml:space="preserve"> However</w:t>
      </w:r>
      <w:r w:rsidR="00822A1A" w:rsidRPr="00FA607F">
        <w:rPr>
          <w:rFonts w:cs="Times New Roman"/>
          <w:szCs w:val="24"/>
        </w:rPr>
        <w:t>,</w:t>
      </w:r>
      <w:r w:rsidR="00F66C96" w:rsidRPr="00FA607F">
        <w:rPr>
          <w:rFonts w:cs="Times New Roman"/>
          <w:szCs w:val="24"/>
        </w:rPr>
        <w:t xml:space="preserve"> </w:t>
      </w:r>
      <w:r w:rsidR="00C635FF" w:rsidRPr="00FA607F">
        <w:rPr>
          <w:rFonts w:cs="Times New Roman"/>
          <w:szCs w:val="24"/>
        </w:rPr>
        <w:t>multi-centre reports from the USA</w:t>
      </w:r>
      <w:r w:rsidR="00F66C96" w:rsidRPr="00FA607F">
        <w:rPr>
          <w:rFonts w:cs="Times New Roman"/>
          <w:szCs w:val="24"/>
        </w:rPr>
        <w:t xml:space="preserve"> and Germany</w:t>
      </w:r>
      <w:r w:rsidR="00C635FF" w:rsidRPr="00FA607F">
        <w:rPr>
          <w:rFonts w:cs="Times New Roman"/>
          <w:szCs w:val="24"/>
        </w:rPr>
        <w:t xml:space="preserve"> suggest</w:t>
      </w:r>
      <w:r w:rsidR="00EF54F5" w:rsidRPr="00FA607F">
        <w:rPr>
          <w:rFonts w:cs="Times New Roman"/>
          <w:szCs w:val="24"/>
        </w:rPr>
        <w:t>ed</w:t>
      </w:r>
      <w:r w:rsidR="00F66C96" w:rsidRPr="00FA607F">
        <w:rPr>
          <w:rFonts w:cs="Times New Roman"/>
          <w:szCs w:val="24"/>
        </w:rPr>
        <w:t xml:space="preserve"> overall deficits</w:t>
      </w:r>
      <w:r w:rsidR="00C635FF" w:rsidRPr="00FA607F">
        <w:rPr>
          <w:rFonts w:cs="Times New Roman"/>
          <w:szCs w:val="24"/>
        </w:rPr>
        <w:t xml:space="preserve"> of 61%</w:t>
      </w:r>
      <w:r w:rsidR="004B4897" w:rsidRPr="00FA607F">
        <w:rPr>
          <w:rFonts w:cs="Times New Roman"/>
          <w:szCs w:val="24"/>
        </w:rPr>
        <w:t>, 33% and 5%</w:t>
      </w:r>
      <w:r w:rsidR="00C635FF" w:rsidRPr="00FA607F">
        <w:rPr>
          <w:rFonts w:cs="Times New Roman"/>
          <w:szCs w:val="24"/>
        </w:rPr>
        <w:t xml:space="preserve"> </w:t>
      </w:r>
      <w:r w:rsidR="004445DE" w:rsidRPr="00FA607F">
        <w:rPr>
          <w:rFonts w:cs="Times New Roman"/>
          <w:szCs w:val="24"/>
        </w:rPr>
        <w:t xml:space="preserve"> in outpatient CV consultations </w:t>
      </w:r>
      <w:r w:rsidR="00C635FF" w:rsidRPr="00FA607F">
        <w:rPr>
          <w:rFonts w:cs="Times New Roman"/>
          <w:szCs w:val="24"/>
        </w:rPr>
        <w:t>even after including telemedicine appointments</w:t>
      </w:r>
      <w:r w:rsidR="004B4897" w:rsidRPr="00FA607F">
        <w:rPr>
          <w:rFonts w:cs="Times New Roman"/>
          <w:szCs w:val="24"/>
        </w:rPr>
        <w:t>.</w:t>
      </w:r>
      <w:r w:rsidR="00C635FF" w:rsidRPr="00FA607F">
        <w:rPr>
          <w:rFonts w:cs="Times New Roman"/>
          <w:szCs w:val="24"/>
        </w:rPr>
        <w:fldChar w:fldCharType="begin">
          <w:fldData xml:space="preserve">PEVuZE5vdGU+PENpdGU+PEF1dGhvcj5NZWhyb3RyYTwvQXV0aG9yPjxZZWFyPjIwMjA8L1llYXI+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=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PEVuZE5vdGU+PENpdGU+PEF1dGhvcj5NZWhyb3RyYTwvQXV0aG9yPjxZZWFyPjIwMjA8L1llYXI+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=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C635FF" w:rsidRPr="00FA607F">
        <w:rPr>
          <w:rFonts w:cs="Times New Roman"/>
          <w:szCs w:val="24"/>
        </w:rPr>
      </w:r>
      <w:r w:rsidR="00C635FF" w:rsidRPr="00FA607F">
        <w:rPr>
          <w:rFonts w:cs="Times New Roman"/>
          <w:szCs w:val="24"/>
        </w:rPr>
        <w:fldChar w:fldCharType="separate"/>
      </w:r>
      <w:r w:rsidR="009B6ED5" w:rsidRPr="00FA607F">
        <w:rPr>
          <w:rFonts w:cs="Times New Roman"/>
          <w:noProof/>
          <w:szCs w:val="24"/>
          <w:vertAlign w:val="superscript"/>
        </w:rPr>
        <w:t>56, 58, 60</w:t>
      </w:r>
      <w:r w:rsidR="00C635FF" w:rsidRPr="00FA607F">
        <w:rPr>
          <w:rFonts w:cs="Times New Roman"/>
          <w:szCs w:val="24"/>
        </w:rPr>
        <w:fldChar w:fldCharType="end"/>
      </w:r>
      <w:r w:rsidR="008A5334" w:rsidRPr="00FA607F">
        <w:rPr>
          <w:rFonts w:cs="Times New Roman"/>
          <w:szCs w:val="24"/>
        </w:rPr>
        <w:t xml:space="preserve"> </w:t>
      </w:r>
      <w:r w:rsidR="00C62827" w:rsidRPr="00FA607F">
        <w:rPr>
          <w:rFonts w:cs="Times New Roman"/>
          <w:szCs w:val="24"/>
          <w:shd w:val="clear" w:color="auto" w:fill="FFFFFF"/>
        </w:rPr>
        <w:t>S</w:t>
      </w:r>
      <w:r w:rsidR="002C3BF0" w:rsidRPr="00FA607F">
        <w:rPr>
          <w:rFonts w:cs="Times New Roman"/>
          <w:szCs w:val="24"/>
          <w:shd w:val="clear" w:color="auto" w:fill="FFFFFF"/>
        </w:rPr>
        <w:t>urveys</w:t>
      </w:r>
      <w:r w:rsidR="004445DE" w:rsidRPr="00FA607F">
        <w:rPr>
          <w:rFonts w:cs="Times New Roman"/>
          <w:szCs w:val="24"/>
          <w:shd w:val="clear" w:color="auto" w:fill="FFFFFF"/>
        </w:rPr>
        <w:t xml:space="preserve"> </w:t>
      </w:r>
      <w:r w:rsidR="002F4B28" w:rsidRPr="00FA607F">
        <w:rPr>
          <w:rFonts w:cs="Times New Roman"/>
          <w:szCs w:val="24"/>
          <w:shd w:val="clear" w:color="auto" w:fill="FFFFFF"/>
        </w:rPr>
        <w:t>s</w:t>
      </w:r>
      <w:r w:rsidR="002C3BF0" w:rsidRPr="00FA607F">
        <w:rPr>
          <w:rFonts w:cs="Times New Roman"/>
          <w:szCs w:val="24"/>
          <w:shd w:val="clear" w:color="auto" w:fill="FFFFFF"/>
        </w:rPr>
        <w:t>howed that almost</w:t>
      </w:r>
      <w:r w:rsidR="00534782" w:rsidRPr="00FA607F">
        <w:rPr>
          <w:rFonts w:cs="Times New Roman"/>
          <w:szCs w:val="24"/>
          <w:shd w:val="clear" w:color="auto" w:fill="FFFFFF"/>
        </w:rPr>
        <w:t xml:space="preserve"> half of all exercise-based cardiac rehabilitation programs closed</w:t>
      </w:r>
      <w:r w:rsidR="002C3BF0" w:rsidRPr="00FA607F">
        <w:rPr>
          <w:rFonts w:cs="Times New Roman"/>
          <w:szCs w:val="24"/>
          <w:shd w:val="clear" w:color="auto" w:fill="FFFFFF"/>
        </w:rPr>
        <w:t xml:space="preserve"> during the</w:t>
      </w:r>
      <w:r w:rsidR="004445DE" w:rsidRPr="00FA607F">
        <w:rPr>
          <w:rFonts w:cs="Times New Roman"/>
          <w:szCs w:val="24"/>
          <w:shd w:val="clear" w:color="auto" w:fill="FFFFFF"/>
        </w:rPr>
        <w:t xml:space="preserve"> pandemic</w:t>
      </w:r>
      <w:r w:rsidR="00EF54F5" w:rsidRPr="00FA607F">
        <w:rPr>
          <w:rFonts w:cs="Times New Roman"/>
          <w:szCs w:val="24"/>
          <w:shd w:val="clear" w:color="auto" w:fill="FFFFFF"/>
        </w:rPr>
        <w:t>,</w:t>
      </w:r>
      <w:r w:rsidR="00534782" w:rsidRPr="00FA607F">
        <w:rPr>
          <w:rFonts w:cs="Times New Roman"/>
          <w:szCs w:val="24"/>
          <w:shd w:val="clear" w:color="auto" w:fill="FFFFFF"/>
        </w:rPr>
        <w:fldChar w:fldCharType="begin">
          <w:fldData xml:space="preserve">PEVuZE5vdGU+PENpdGU+PEF1dGhvcj5NYXJ6b2xpbmk8L0F1dGhvcj48WWVhcj4yMDIxPC9ZZWFy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</w:fldData>
        </w:fldChar>
      </w:r>
      <w:r w:rsidR="009B6ED5" w:rsidRPr="00FA607F">
        <w:rPr>
          <w:rFonts w:cs="Times New Roman"/>
          <w:szCs w:val="24"/>
          <w:shd w:val="clear" w:color="auto" w:fill="FFFFFF"/>
        </w:rPr>
        <w:instrText xml:space="preserve"> ADDIN EN.CITE </w:instrText>
      </w:r>
      <w:r w:rsidR="009B6ED5" w:rsidRPr="00FA607F">
        <w:rPr>
          <w:rFonts w:cs="Times New Roman"/>
          <w:szCs w:val="24"/>
          <w:shd w:val="clear" w:color="auto" w:fill="FFFFFF"/>
        </w:rPr>
        <w:fldChar w:fldCharType="begin">
          <w:fldData xml:space="preserve">PEVuZE5vdGU+PENpdGU+PEF1dGhvcj5NYXJ6b2xpbmk8L0F1dGhvcj48WWVhcj4yMDIxPC9ZZWFy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</w:fldData>
        </w:fldChar>
      </w:r>
      <w:r w:rsidR="009B6ED5" w:rsidRPr="00FA607F">
        <w:rPr>
          <w:rFonts w:cs="Times New Roman"/>
          <w:szCs w:val="24"/>
          <w:shd w:val="clear" w:color="auto" w:fill="FFFFFF"/>
        </w:rPr>
        <w:instrText xml:space="preserve"> ADDIN EN.CITE.DATA </w:instrText>
      </w:r>
      <w:r w:rsidR="009B6ED5" w:rsidRPr="00FA607F">
        <w:rPr>
          <w:rFonts w:cs="Times New Roman"/>
          <w:szCs w:val="24"/>
          <w:shd w:val="clear" w:color="auto" w:fill="FFFFFF"/>
        </w:rPr>
      </w:r>
      <w:r w:rsidR="009B6ED5" w:rsidRPr="00FA607F">
        <w:rPr>
          <w:rFonts w:cs="Times New Roman"/>
          <w:szCs w:val="24"/>
          <w:shd w:val="clear" w:color="auto" w:fill="FFFFFF"/>
        </w:rPr>
        <w:fldChar w:fldCharType="end"/>
      </w:r>
      <w:r w:rsidR="00534782" w:rsidRPr="00FA607F">
        <w:rPr>
          <w:rFonts w:cs="Times New Roman"/>
          <w:szCs w:val="24"/>
          <w:shd w:val="clear" w:color="auto" w:fill="FFFFFF"/>
        </w:rPr>
      </w:r>
      <w:r w:rsidR="00534782" w:rsidRPr="00FA607F">
        <w:rPr>
          <w:rFonts w:cs="Times New Roman"/>
          <w:szCs w:val="24"/>
          <w:shd w:val="clear" w:color="auto" w:fill="FFFFFF"/>
        </w:rPr>
        <w:fldChar w:fldCharType="separate"/>
      </w:r>
      <w:r w:rsidR="009B6ED5" w:rsidRPr="00FA607F">
        <w:rPr>
          <w:rFonts w:cs="Times New Roman"/>
          <w:noProof/>
          <w:szCs w:val="24"/>
          <w:shd w:val="clear" w:color="auto" w:fill="FFFFFF"/>
          <w:vertAlign w:val="superscript"/>
        </w:rPr>
        <w:t>61-63</w:t>
      </w:r>
      <w:r w:rsidR="00534782" w:rsidRPr="00FA607F">
        <w:rPr>
          <w:rFonts w:cs="Times New Roman"/>
          <w:szCs w:val="24"/>
          <w:shd w:val="clear" w:color="auto" w:fill="FFFFFF"/>
        </w:rPr>
        <w:fldChar w:fldCharType="end"/>
      </w:r>
      <w:r w:rsidR="002C3BF0" w:rsidRPr="00FA607F">
        <w:rPr>
          <w:rFonts w:cs="Times New Roman"/>
          <w:szCs w:val="24"/>
          <w:shd w:val="clear" w:color="auto" w:fill="FFFFFF"/>
        </w:rPr>
        <w:t xml:space="preserve"> </w:t>
      </w:r>
      <w:r w:rsidR="00EF54F5" w:rsidRPr="00FA607F">
        <w:rPr>
          <w:rFonts w:cs="Times New Roman"/>
          <w:szCs w:val="24"/>
          <w:shd w:val="clear" w:color="auto" w:fill="FFFFFF"/>
        </w:rPr>
        <w:t>and o</w:t>
      </w:r>
      <w:r w:rsidR="004445DE" w:rsidRPr="00FA607F">
        <w:rPr>
          <w:rFonts w:cs="Times New Roman"/>
          <w:szCs w:val="24"/>
          <w:shd w:val="clear" w:color="auto" w:fill="FFFFFF"/>
        </w:rPr>
        <w:t xml:space="preserve">f programmes that continued </w:t>
      </w:r>
      <w:r w:rsidR="002F4B28" w:rsidRPr="00FA607F">
        <w:rPr>
          <w:rFonts w:cs="Times New Roman"/>
          <w:szCs w:val="24"/>
          <w:shd w:val="clear" w:color="auto" w:fill="FFFFFF"/>
        </w:rPr>
        <w:t>many</w:t>
      </w:r>
      <w:r w:rsidR="002C3BF0" w:rsidRPr="00FA607F">
        <w:rPr>
          <w:rFonts w:cs="Times New Roman"/>
          <w:szCs w:val="24"/>
          <w:shd w:val="clear" w:color="auto" w:fill="FFFFFF"/>
        </w:rPr>
        <w:t xml:space="preserve"> used technology to provide virtual consultations.</w:t>
      </w:r>
      <w:r w:rsidR="002C3BF0" w:rsidRPr="00FA607F">
        <w:rPr>
          <w:rFonts w:cs="Times New Roman"/>
          <w:szCs w:val="24"/>
          <w:shd w:val="clear" w:color="auto" w:fill="FFFFFF"/>
        </w:rPr>
        <w:fldChar w:fldCharType="begin">
          <w:fldData xml:space="preserve">PEVuZE5vdGU+PENpdGU+PEF1dGhvcj5PJmFwb3M7RG9oZXJ0eTwvQXV0aG9yPjxZZWFyPjIwMjE8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</w:fldData>
        </w:fldChar>
      </w:r>
      <w:r w:rsidR="009B6ED5" w:rsidRPr="00FA607F">
        <w:rPr>
          <w:rFonts w:cs="Times New Roman"/>
          <w:szCs w:val="24"/>
          <w:shd w:val="clear" w:color="auto" w:fill="FFFFFF"/>
        </w:rPr>
        <w:instrText xml:space="preserve"> ADDIN EN.CITE </w:instrText>
      </w:r>
      <w:r w:rsidR="009B6ED5" w:rsidRPr="00FA607F">
        <w:rPr>
          <w:rFonts w:cs="Times New Roman"/>
          <w:szCs w:val="24"/>
          <w:shd w:val="clear" w:color="auto" w:fill="FFFFFF"/>
        </w:rPr>
        <w:fldChar w:fldCharType="begin">
          <w:fldData xml:space="preserve">PEVuZE5vdGU+PENpdGU+PEF1dGhvcj5PJmFwb3M7RG9oZXJ0eTwvQXV0aG9yPjxZZWFyPjIwMjE8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</w:fldData>
        </w:fldChar>
      </w:r>
      <w:r w:rsidR="009B6ED5" w:rsidRPr="00FA607F">
        <w:rPr>
          <w:rFonts w:cs="Times New Roman"/>
          <w:szCs w:val="24"/>
          <w:shd w:val="clear" w:color="auto" w:fill="FFFFFF"/>
        </w:rPr>
        <w:instrText xml:space="preserve"> ADDIN EN.CITE.DATA </w:instrText>
      </w:r>
      <w:r w:rsidR="009B6ED5" w:rsidRPr="00FA607F">
        <w:rPr>
          <w:rFonts w:cs="Times New Roman"/>
          <w:szCs w:val="24"/>
          <w:shd w:val="clear" w:color="auto" w:fill="FFFFFF"/>
        </w:rPr>
      </w:r>
      <w:r w:rsidR="009B6ED5" w:rsidRPr="00FA607F">
        <w:rPr>
          <w:rFonts w:cs="Times New Roman"/>
          <w:szCs w:val="24"/>
          <w:shd w:val="clear" w:color="auto" w:fill="FFFFFF"/>
        </w:rPr>
        <w:fldChar w:fldCharType="end"/>
      </w:r>
      <w:r w:rsidR="002C3BF0" w:rsidRPr="00FA607F">
        <w:rPr>
          <w:rFonts w:cs="Times New Roman"/>
          <w:szCs w:val="24"/>
          <w:shd w:val="clear" w:color="auto" w:fill="FFFFFF"/>
        </w:rPr>
      </w:r>
      <w:r w:rsidR="002C3BF0" w:rsidRPr="00FA607F">
        <w:rPr>
          <w:rFonts w:cs="Times New Roman"/>
          <w:szCs w:val="24"/>
          <w:shd w:val="clear" w:color="auto" w:fill="FFFFFF"/>
        </w:rPr>
        <w:fldChar w:fldCharType="separate"/>
      </w:r>
      <w:r w:rsidR="009B6ED5" w:rsidRPr="00FA607F">
        <w:rPr>
          <w:rFonts w:cs="Times New Roman"/>
          <w:noProof/>
          <w:szCs w:val="24"/>
          <w:shd w:val="clear" w:color="auto" w:fill="FFFFFF"/>
          <w:vertAlign w:val="superscript"/>
        </w:rPr>
        <w:t>62-64</w:t>
      </w:r>
      <w:r w:rsidR="002C3BF0" w:rsidRPr="00FA607F">
        <w:rPr>
          <w:rFonts w:cs="Times New Roman"/>
          <w:szCs w:val="24"/>
          <w:shd w:val="clear" w:color="auto" w:fill="FFFFFF"/>
        </w:rPr>
        <w:fldChar w:fldCharType="end"/>
      </w:r>
      <w:r w:rsidR="002C3BF0" w:rsidRPr="00FA607F">
        <w:rPr>
          <w:rFonts w:cs="Times New Roman"/>
          <w:szCs w:val="24"/>
          <w:shd w:val="clear" w:color="auto" w:fill="FFFFFF"/>
        </w:rPr>
        <w:t xml:space="preserve"> </w:t>
      </w:r>
    </w:p>
    <w:p w14:paraId="090A64B8" w14:textId="77777777" w:rsidR="009F227B" w:rsidRPr="00FA607F" w:rsidRDefault="009F227B" w:rsidP="00EC7C8B">
      <w:pPr>
        <w:rPr>
          <w:rFonts w:cs="Times New Roman"/>
          <w:szCs w:val="24"/>
          <w:shd w:val="clear" w:color="auto" w:fill="FFFFFF"/>
        </w:rPr>
      </w:pPr>
    </w:p>
    <w:p w14:paraId="6B7D5022" w14:textId="4C44DE21" w:rsidR="00BE09CA" w:rsidRPr="00FA607F" w:rsidRDefault="00BE09CA" w:rsidP="002267E6">
      <w:pPr>
        <w:pStyle w:val="Heading2"/>
        <w:rPr>
          <w:shd w:val="clear" w:color="auto" w:fill="FFFFFF"/>
        </w:rPr>
      </w:pPr>
      <w:r w:rsidRPr="00FA607F">
        <w:rPr>
          <w:shd w:val="clear" w:color="auto" w:fill="FFFFFF"/>
        </w:rPr>
        <w:lastRenderedPageBreak/>
        <w:t>Mortality</w:t>
      </w:r>
    </w:p>
    <w:p w14:paraId="6FB4B086" w14:textId="527A6AE0" w:rsidR="00AB3CDE" w:rsidRPr="00FA607F" w:rsidRDefault="00AB3CDE" w:rsidP="00AB3CDE">
      <w:pPr>
        <w:pStyle w:val="Heading3"/>
      </w:pPr>
      <w:r w:rsidRPr="00FA607F">
        <w:t xml:space="preserve">In-hospital </w:t>
      </w:r>
      <w:r w:rsidR="00EF54F5" w:rsidRPr="00FA607F">
        <w:t xml:space="preserve">all-cause </w:t>
      </w:r>
      <w:r w:rsidRPr="00FA607F">
        <w:t>mortality</w:t>
      </w:r>
    </w:p>
    <w:p w14:paraId="73536BA8" w14:textId="25A09C1D" w:rsidR="00C635FF" w:rsidRPr="00FA607F" w:rsidRDefault="002267E6" w:rsidP="00EC7C8B">
      <w:pPr>
        <w:ind w:firstLine="720"/>
        <w:rPr>
          <w:rFonts w:cs="Times New Roman"/>
          <w:szCs w:val="24"/>
        </w:rPr>
      </w:pPr>
      <w:r w:rsidRPr="00FA607F">
        <w:rPr>
          <w:rFonts w:cs="Times New Roman"/>
          <w:szCs w:val="24"/>
        </w:rPr>
        <w:t xml:space="preserve">For patients hospitalised </w:t>
      </w:r>
      <w:r w:rsidR="00097DE5" w:rsidRPr="00FA607F">
        <w:rPr>
          <w:rFonts w:cs="Times New Roman"/>
          <w:szCs w:val="24"/>
        </w:rPr>
        <w:t xml:space="preserve">with </w:t>
      </w:r>
      <w:r w:rsidRPr="00FA607F">
        <w:rPr>
          <w:rFonts w:cs="Times New Roman"/>
          <w:szCs w:val="24"/>
        </w:rPr>
        <w:t>acute CV disease</w:t>
      </w:r>
      <w:r w:rsidR="00097DE5" w:rsidRPr="00FA607F">
        <w:rPr>
          <w:rFonts w:cs="Times New Roman"/>
          <w:szCs w:val="24"/>
        </w:rPr>
        <w:t>,</w:t>
      </w:r>
      <w:r w:rsidRPr="00FA607F">
        <w:rPr>
          <w:rFonts w:cs="Times New Roman"/>
          <w:szCs w:val="24"/>
        </w:rPr>
        <w:t xml:space="preserve"> i</w:t>
      </w:r>
      <w:r w:rsidR="001D1805" w:rsidRPr="00FA607F">
        <w:rPr>
          <w:rFonts w:cs="Times New Roman"/>
          <w:szCs w:val="24"/>
        </w:rPr>
        <w:t xml:space="preserve">n-hospital </w:t>
      </w:r>
      <w:r w:rsidR="009114D5" w:rsidRPr="00FA607F">
        <w:rPr>
          <w:rFonts w:cs="Times New Roman"/>
          <w:szCs w:val="24"/>
        </w:rPr>
        <w:t xml:space="preserve">all-cause </w:t>
      </w:r>
      <w:r w:rsidR="001D1805" w:rsidRPr="00FA607F">
        <w:rPr>
          <w:rFonts w:cs="Times New Roman"/>
          <w:szCs w:val="24"/>
        </w:rPr>
        <w:t>mortality was reported</w:t>
      </w:r>
      <w:r w:rsidRPr="00FA607F">
        <w:rPr>
          <w:rFonts w:cs="Times New Roman"/>
          <w:szCs w:val="24"/>
        </w:rPr>
        <w:t xml:space="preserve"> frequently </w:t>
      </w:r>
      <w:r w:rsidR="00097DE5" w:rsidRPr="00FA607F">
        <w:rPr>
          <w:rFonts w:cs="Times New Roman"/>
          <w:szCs w:val="24"/>
        </w:rPr>
        <w:t xml:space="preserve">and </w:t>
      </w:r>
      <w:r w:rsidR="0058622C" w:rsidRPr="00FA607F">
        <w:rPr>
          <w:rFonts w:cs="Times New Roman"/>
          <w:szCs w:val="24"/>
        </w:rPr>
        <w:t>30-</w:t>
      </w:r>
      <w:r w:rsidRPr="00FA607F">
        <w:rPr>
          <w:rFonts w:cs="Times New Roman"/>
          <w:szCs w:val="24"/>
        </w:rPr>
        <w:t>day all-cause mortality rarely. For both STEMI and heart failure</w:t>
      </w:r>
      <w:r w:rsidR="00097DE5" w:rsidRPr="00FA607F">
        <w:rPr>
          <w:rFonts w:cs="Times New Roman"/>
          <w:szCs w:val="24"/>
        </w:rPr>
        <w:t>,</w:t>
      </w:r>
      <w:r w:rsidRPr="00FA607F">
        <w:rPr>
          <w:rFonts w:cs="Times New Roman"/>
          <w:szCs w:val="24"/>
        </w:rPr>
        <w:t xml:space="preserve"> in-hospital mortality increased during the pandemic (</w:t>
      </w:r>
      <w:r w:rsidR="00A83868" w:rsidRPr="00FA607F">
        <w:rPr>
          <w:rFonts w:cs="Times New Roman"/>
          <w:szCs w:val="24"/>
        </w:rPr>
        <w:t xml:space="preserve">STEMI, </w:t>
      </w:r>
      <w:r w:rsidRPr="00FA607F">
        <w:rPr>
          <w:rFonts w:cs="Times New Roman"/>
          <w:szCs w:val="24"/>
        </w:rPr>
        <w:t>RR</w:t>
      </w:r>
      <w:r w:rsidR="00A83868" w:rsidRPr="00FA607F">
        <w:rPr>
          <w:rFonts w:cs="Times New Roman"/>
          <w:szCs w:val="24"/>
        </w:rPr>
        <w:t>: 1.17, 95% CI: 1.07 – 1.28</w:t>
      </w:r>
      <w:r w:rsidRPr="00FA607F">
        <w:rPr>
          <w:rFonts w:cs="Times New Roman"/>
          <w:szCs w:val="24"/>
        </w:rPr>
        <w:t>, I</w:t>
      </w:r>
      <w:r w:rsidRPr="00FA607F">
        <w:rPr>
          <w:rFonts w:cs="Times New Roman"/>
          <w:szCs w:val="24"/>
          <w:vertAlign w:val="superscript"/>
        </w:rPr>
        <w:t>2</w:t>
      </w:r>
      <w:r w:rsidRPr="00FA607F">
        <w:rPr>
          <w:rFonts w:cs="Times New Roman"/>
          <w:szCs w:val="24"/>
        </w:rPr>
        <w:t xml:space="preserve"> = </w:t>
      </w:r>
      <w:r w:rsidR="00A83868" w:rsidRPr="00FA607F">
        <w:rPr>
          <w:rFonts w:cs="Times New Roman"/>
          <w:szCs w:val="24"/>
        </w:rPr>
        <w:t>23</w:t>
      </w:r>
      <w:r w:rsidRPr="00FA607F">
        <w:rPr>
          <w:rFonts w:cs="Times New Roman"/>
          <w:szCs w:val="24"/>
        </w:rPr>
        <w:t>.</w:t>
      </w:r>
      <w:r w:rsidR="00A83868" w:rsidRPr="00FA607F">
        <w:rPr>
          <w:rFonts w:cs="Times New Roman"/>
          <w:szCs w:val="24"/>
        </w:rPr>
        <w:t>3</w:t>
      </w:r>
      <w:r w:rsidRPr="00FA607F">
        <w:rPr>
          <w:rFonts w:cs="Times New Roman"/>
          <w:szCs w:val="24"/>
        </w:rPr>
        <w:t>%</w:t>
      </w:r>
      <w:r w:rsidR="00A83868" w:rsidRPr="00FA607F">
        <w:rPr>
          <w:rFonts w:cs="Times New Roman"/>
          <w:szCs w:val="24"/>
        </w:rPr>
        <w:t>; HF, RR 1.1</w:t>
      </w:r>
      <w:r w:rsidR="007C0CA2" w:rsidRPr="00FA607F">
        <w:rPr>
          <w:rFonts w:cs="Times New Roman"/>
          <w:szCs w:val="24"/>
        </w:rPr>
        <w:t>1</w:t>
      </w:r>
      <w:r w:rsidR="00A83868" w:rsidRPr="00FA607F">
        <w:rPr>
          <w:rFonts w:cs="Times New Roman"/>
          <w:szCs w:val="24"/>
        </w:rPr>
        <w:t>, 95% CI 1.03 – 1.20, I</w:t>
      </w:r>
      <w:r w:rsidR="00A83868" w:rsidRPr="00FA607F">
        <w:rPr>
          <w:rFonts w:cs="Times New Roman"/>
          <w:szCs w:val="24"/>
          <w:vertAlign w:val="superscript"/>
        </w:rPr>
        <w:t>2</w:t>
      </w:r>
      <w:r w:rsidR="00A83868" w:rsidRPr="00FA607F">
        <w:rPr>
          <w:rFonts w:cs="Times New Roman"/>
          <w:szCs w:val="24"/>
        </w:rPr>
        <w:t xml:space="preserve"> = 63.9%)</w:t>
      </w:r>
      <w:r w:rsidR="0080721B" w:rsidRPr="00FA607F">
        <w:rPr>
          <w:rFonts w:cs="Times New Roman"/>
          <w:szCs w:val="24"/>
        </w:rPr>
        <w:t xml:space="preserve"> </w:t>
      </w:r>
      <w:r w:rsidR="00097DE5" w:rsidRPr="00FA607F">
        <w:rPr>
          <w:rFonts w:cs="Times New Roman"/>
          <w:szCs w:val="24"/>
        </w:rPr>
        <w:t xml:space="preserve">and </w:t>
      </w:r>
      <w:r w:rsidR="00A83868" w:rsidRPr="00FA607F">
        <w:rPr>
          <w:rFonts w:cs="Times New Roman"/>
          <w:szCs w:val="24"/>
        </w:rPr>
        <w:t>did not</w:t>
      </w:r>
      <w:r w:rsidR="00BC04E6" w:rsidRPr="00FA607F">
        <w:rPr>
          <w:rFonts w:cs="Times New Roman"/>
          <w:szCs w:val="24"/>
        </w:rPr>
        <w:t xml:space="preserve"> differ</w:t>
      </w:r>
      <w:r w:rsidR="00A83868" w:rsidRPr="00FA607F">
        <w:rPr>
          <w:rFonts w:cs="Times New Roman"/>
          <w:szCs w:val="24"/>
        </w:rPr>
        <w:t xml:space="preserve"> for NSTEMI (RR: 0.94, 95% CI: 0.83 – 1.07, I</w:t>
      </w:r>
      <w:r w:rsidR="00A83868" w:rsidRPr="00FA607F">
        <w:rPr>
          <w:rFonts w:cs="Times New Roman"/>
          <w:szCs w:val="24"/>
          <w:vertAlign w:val="superscript"/>
        </w:rPr>
        <w:t>2</w:t>
      </w:r>
      <w:r w:rsidR="00A83868" w:rsidRPr="00FA607F">
        <w:rPr>
          <w:rFonts w:cs="Times New Roman"/>
          <w:szCs w:val="24"/>
        </w:rPr>
        <w:t xml:space="preserve"> = 0.0%)</w:t>
      </w:r>
      <w:r w:rsidR="0080721B" w:rsidRPr="00FA607F">
        <w:rPr>
          <w:rFonts w:cs="Times New Roman"/>
          <w:szCs w:val="24"/>
        </w:rPr>
        <w:t xml:space="preserve"> (</w:t>
      </w:r>
      <w:r w:rsidR="00A44A0C" w:rsidRPr="00FA607F">
        <w:rPr>
          <w:rFonts w:cs="Times New Roman"/>
          <w:szCs w:val="24"/>
        </w:rPr>
        <w:t xml:space="preserve">Figure </w:t>
      </w:r>
      <w:r w:rsidR="009225EB" w:rsidRPr="00FA607F">
        <w:rPr>
          <w:rFonts w:cs="Times New Roman"/>
          <w:szCs w:val="24"/>
        </w:rPr>
        <w:t>4</w:t>
      </w:r>
      <w:r w:rsidR="0080721B" w:rsidRPr="00FA607F">
        <w:rPr>
          <w:rFonts w:cs="Times New Roman"/>
          <w:szCs w:val="24"/>
        </w:rPr>
        <w:t xml:space="preserve">, </w:t>
      </w:r>
      <w:r w:rsidR="009225EB" w:rsidRPr="00FA607F">
        <w:rPr>
          <w:rFonts w:cs="Times New Roman"/>
          <w:szCs w:val="24"/>
        </w:rPr>
        <w:t>S15-16</w:t>
      </w:r>
      <w:r w:rsidR="0080721B" w:rsidRPr="00FA607F">
        <w:rPr>
          <w:rFonts w:cs="Times New Roman"/>
          <w:szCs w:val="24"/>
        </w:rPr>
        <w:t>)</w:t>
      </w:r>
      <w:r w:rsidR="00A83868" w:rsidRPr="00FA607F">
        <w:rPr>
          <w:rFonts w:cs="Times New Roman"/>
          <w:szCs w:val="24"/>
        </w:rPr>
        <w:t>.</w:t>
      </w:r>
      <w:r w:rsidR="002F4B28" w:rsidRPr="00FA607F">
        <w:rPr>
          <w:rFonts w:cs="Times New Roman"/>
          <w:szCs w:val="24"/>
        </w:rPr>
        <w:t xml:space="preserve"> </w:t>
      </w:r>
      <w:r w:rsidR="008B77BD" w:rsidRPr="00FA607F">
        <w:rPr>
          <w:rFonts w:cs="Times New Roman"/>
          <w:szCs w:val="24"/>
        </w:rPr>
        <w:t>F</w:t>
      </w:r>
      <w:r w:rsidR="002F4B28" w:rsidRPr="00FA607F">
        <w:rPr>
          <w:rFonts w:cs="Times New Roman"/>
          <w:szCs w:val="24"/>
        </w:rPr>
        <w:t>or both STEMI and HF in-hospital mortality increased during the pandemic in LMICs but not in HICs (</w:t>
      </w:r>
      <w:r w:rsidR="006426AC" w:rsidRPr="00FA607F">
        <w:rPr>
          <w:rFonts w:cs="Times New Roman"/>
          <w:szCs w:val="24"/>
        </w:rPr>
        <w:t>T</w:t>
      </w:r>
      <w:r w:rsidR="002F4B28" w:rsidRPr="00FA607F">
        <w:rPr>
          <w:rFonts w:cs="Times New Roman"/>
          <w:szCs w:val="24"/>
        </w:rPr>
        <w:t>able</w:t>
      </w:r>
      <w:r w:rsidR="006426AC" w:rsidRPr="00FA607F">
        <w:rPr>
          <w:rFonts w:cs="Times New Roman"/>
          <w:szCs w:val="24"/>
        </w:rPr>
        <w:t xml:space="preserve"> 1</w:t>
      </w:r>
      <w:r w:rsidR="002F4B28" w:rsidRPr="00FA607F">
        <w:rPr>
          <w:rFonts w:cs="Times New Roman"/>
          <w:szCs w:val="24"/>
        </w:rPr>
        <w:t>).</w:t>
      </w:r>
      <w:r w:rsidR="002F4B28" w:rsidRPr="00FA607F" w:rsidDel="002F4B28">
        <w:rPr>
          <w:rFonts w:cs="Times New Roman"/>
          <w:szCs w:val="24"/>
        </w:rPr>
        <w:t xml:space="preserve"> </w:t>
      </w:r>
    </w:p>
    <w:p w14:paraId="2FE1CFE3" w14:textId="77777777" w:rsidR="00E9251C" w:rsidRPr="00FA607F" w:rsidRDefault="00E9251C" w:rsidP="00EC7C8B">
      <w:pPr>
        <w:ind w:firstLine="720"/>
        <w:rPr>
          <w:rFonts w:cs="Times New Roman"/>
          <w:szCs w:val="24"/>
        </w:rPr>
      </w:pPr>
    </w:p>
    <w:p w14:paraId="1B724CBA" w14:textId="52241758" w:rsidR="00C635FF" w:rsidRPr="00FA607F" w:rsidRDefault="00AB3CDE" w:rsidP="00AB3CDE">
      <w:pPr>
        <w:pStyle w:val="Heading3"/>
      </w:pPr>
      <w:r w:rsidRPr="00FA607F">
        <w:t xml:space="preserve">30-day </w:t>
      </w:r>
      <w:r w:rsidR="00EF54F5" w:rsidRPr="00FA607F">
        <w:t xml:space="preserve">all-cause </w:t>
      </w:r>
      <w:r w:rsidRPr="00FA607F">
        <w:t>mortality</w:t>
      </w:r>
    </w:p>
    <w:p w14:paraId="5C8947BE" w14:textId="02D5B8CD" w:rsidR="00E73E09" w:rsidRPr="00FA607F" w:rsidRDefault="002F4B28" w:rsidP="00EC7C8B">
      <w:pPr>
        <w:ind w:firstLine="720"/>
        <w:rPr>
          <w:rFonts w:cs="Times New Roman"/>
          <w:szCs w:val="24"/>
        </w:rPr>
      </w:pPr>
      <w:r w:rsidRPr="00FA607F">
        <w:rPr>
          <w:rFonts w:cs="Times New Roman"/>
          <w:szCs w:val="24"/>
        </w:rPr>
        <w:t xml:space="preserve">Only six </w:t>
      </w:r>
      <w:r w:rsidR="00BA2641" w:rsidRPr="00FA607F">
        <w:rPr>
          <w:rFonts w:cs="Times New Roman"/>
          <w:szCs w:val="24"/>
        </w:rPr>
        <w:t>studies reported 30</w:t>
      </w:r>
      <w:r w:rsidRPr="00FA607F">
        <w:rPr>
          <w:rFonts w:cs="Times New Roman"/>
          <w:szCs w:val="24"/>
        </w:rPr>
        <w:t>-</w:t>
      </w:r>
      <w:r w:rsidR="00BA2641" w:rsidRPr="00FA607F">
        <w:rPr>
          <w:rFonts w:cs="Times New Roman"/>
          <w:szCs w:val="24"/>
        </w:rPr>
        <w:t xml:space="preserve">day all-cause mortality </w:t>
      </w:r>
      <w:r w:rsidR="00033874" w:rsidRPr="00FA607F">
        <w:rPr>
          <w:rFonts w:cs="Times New Roman"/>
          <w:szCs w:val="24"/>
        </w:rPr>
        <w:t>for NSTEMI</w:t>
      </w:r>
      <w:r w:rsidRPr="00FA607F">
        <w:rPr>
          <w:rFonts w:cs="Times New Roman"/>
          <w:szCs w:val="24"/>
        </w:rPr>
        <w:t>,</w:t>
      </w:r>
      <w:r w:rsidR="00033874" w:rsidRPr="00FA607F">
        <w:rPr>
          <w:rFonts w:cs="Times New Roman"/>
          <w:szCs w:val="24"/>
        </w:rPr>
        <w:t xml:space="preserve"> STEMI</w:t>
      </w:r>
      <w:r w:rsidRPr="00FA607F">
        <w:rPr>
          <w:rFonts w:cs="Times New Roman"/>
          <w:szCs w:val="24"/>
        </w:rPr>
        <w:t xml:space="preserve"> or HF</w:t>
      </w:r>
      <w:r w:rsidR="00033874" w:rsidRPr="00FA607F">
        <w:rPr>
          <w:rFonts w:cs="Times New Roman"/>
          <w:szCs w:val="24"/>
        </w:rPr>
        <w:t>.</w:t>
      </w:r>
      <w:r w:rsidR="00033874" w:rsidRPr="00FA607F">
        <w:rPr>
          <w:rFonts w:cs="Times New Roman"/>
          <w:szCs w:val="24"/>
        </w:rPr>
        <w:fldChar w:fldCharType="begin">
          <w:fldData xml:space="preserve">PEVuZE5vdGU+PENpdGU+PEF1dGhvcj5XdTwvQXV0aG9yPjxZZWFyPjIwMjE8L1llYXI+PFJlY051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PEVuZE5vdGU+PENpdGU+PEF1dGhvcj5XdTwvQXV0aG9yPjxZZWFyPjIwMjE8L1llYXI+PFJlY051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033874" w:rsidRPr="00FA607F">
        <w:rPr>
          <w:rFonts w:cs="Times New Roman"/>
          <w:szCs w:val="24"/>
        </w:rPr>
      </w:r>
      <w:r w:rsidR="00033874" w:rsidRPr="00FA607F">
        <w:rPr>
          <w:rFonts w:cs="Times New Roman"/>
          <w:szCs w:val="24"/>
        </w:rPr>
        <w:fldChar w:fldCharType="separate"/>
      </w:r>
      <w:r w:rsidR="009B6ED5" w:rsidRPr="00FA607F">
        <w:rPr>
          <w:rFonts w:cs="Times New Roman"/>
          <w:noProof/>
          <w:szCs w:val="24"/>
          <w:vertAlign w:val="superscript"/>
        </w:rPr>
        <w:t>65-70</w:t>
      </w:r>
      <w:r w:rsidR="00033874" w:rsidRPr="00FA607F">
        <w:rPr>
          <w:rFonts w:cs="Times New Roman"/>
          <w:szCs w:val="24"/>
        </w:rPr>
        <w:fldChar w:fldCharType="end"/>
      </w:r>
      <w:r w:rsidR="00033874" w:rsidRPr="00FA607F">
        <w:rPr>
          <w:rFonts w:cs="Times New Roman"/>
          <w:szCs w:val="24"/>
        </w:rPr>
        <w:t xml:space="preserve"> </w:t>
      </w:r>
      <w:r w:rsidRPr="00FA607F">
        <w:rPr>
          <w:rFonts w:cs="Times New Roman"/>
          <w:szCs w:val="24"/>
        </w:rPr>
        <w:t xml:space="preserve">Three studies showed that </w:t>
      </w:r>
      <w:r w:rsidR="00033874" w:rsidRPr="00FA607F">
        <w:rPr>
          <w:rFonts w:cs="Times New Roman"/>
          <w:szCs w:val="24"/>
        </w:rPr>
        <w:t>30-day mortality increased during</w:t>
      </w:r>
      <w:r w:rsidR="00BA2641" w:rsidRPr="00FA607F">
        <w:rPr>
          <w:rFonts w:cs="Times New Roman"/>
          <w:szCs w:val="24"/>
        </w:rPr>
        <w:t xml:space="preserve"> </w:t>
      </w:r>
      <w:r w:rsidR="00033874" w:rsidRPr="00FA607F">
        <w:rPr>
          <w:rFonts w:cs="Times New Roman"/>
          <w:szCs w:val="24"/>
        </w:rPr>
        <w:t xml:space="preserve">the pandemic for </w:t>
      </w:r>
      <w:r w:rsidRPr="00FA607F">
        <w:rPr>
          <w:rFonts w:cs="Times New Roman"/>
          <w:szCs w:val="24"/>
        </w:rPr>
        <w:t>NSTEMI but not</w:t>
      </w:r>
      <w:r w:rsidR="00033874" w:rsidRPr="00FA607F">
        <w:rPr>
          <w:rFonts w:cs="Times New Roman"/>
          <w:szCs w:val="24"/>
        </w:rPr>
        <w:t xml:space="preserve"> STEMI</w:t>
      </w:r>
      <w:r w:rsidRPr="00FA607F">
        <w:rPr>
          <w:rFonts w:cs="Times New Roman"/>
          <w:szCs w:val="24"/>
        </w:rPr>
        <w:t>.</w:t>
      </w:r>
      <w:r w:rsidR="00BC02F8" w:rsidRPr="00FA607F">
        <w:rPr>
          <w:rFonts w:cs="Times New Roman"/>
          <w:szCs w:val="24"/>
        </w:rPr>
        <w:fldChar w:fldCharType="begin">
          <w:fldData xml:space="preserve">PEVuZE5vdGU+PENpdGU+PEF1dGhvcj5BcmFpPC9BdXRob3I+PFllYXI+MjAyMTwvWWVhcj48UmVj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PEVuZE5vdGU+PENpdGU+PEF1dGhvcj5BcmFpPC9BdXRob3I+PFllYXI+MjAyMTwvWWVhcj48UmVj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BC02F8" w:rsidRPr="00FA607F">
        <w:rPr>
          <w:rFonts w:cs="Times New Roman"/>
          <w:szCs w:val="24"/>
        </w:rPr>
      </w:r>
      <w:r w:rsidR="00BC02F8" w:rsidRPr="00FA607F">
        <w:rPr>
          <w:rFonts w:cs="Times New Roman"/>
          <w:szCs w:val="24"/>
        </w:rPr>
        <w:fldChar w:fldCharType="separate"/>
      </w:r>
      <w:r w:rsidR="009B6ED5" w:rsidRPr="00FA607F">
        <w:rPr>
          <w:rFonts w:cs="Times New Roman"/>
          <w:noProof/>
          <w:szCs w:val="24"/>
          <w:vertAlign w:val="superscript"/>
        </w:rPr>
        <w:t>65-67</w:t>
      </w:r>
      <w:r w:rsidR="00BC02F8" w:rsidRPr="00FA607F">
        <w:rPr>
          <w:rFonts w:cs="Times New Roman"/>
          <w:szCs w:val="24"/>
        </w:rPr>
        <w:fldChar w:fldCharType="end"/>
      </w:r>
      <w:r w:rsidR="00033874" w:rsidRPr="00FA607F">
        <w:rPr>
          <w:rFonts w:cs="Times New Roman"/>
          <w:szCs w:val="24"/>
        </w:rPr>
        <w:t xml:space="preserve"> </w:t>
      </w:r>
      <w:r w:rsidR="0032404D" w:rsidRPr="00FA607F">
        <w:rPr>
          <w:rFonts w:cs="Times New Roman"/>
          <w:szCs w:val="24"/>
        </w:rPr>
        <w:t xml:space="preserve">In </w:t>
      </w:r>
      <w:r w:rsidRPr="00FA607F">
        <w:rPr>
          <w:rFonts w:cs="Times New Roman"/>
          <w:szCs w:val="24"/>
        </w:rPr>
        <w:t>one report</w:t>
      </w:r>
      <w:r w:rsidR="00867A29" w:rsidRPr="00FA607F">
        <w:rPr>
          <w:rFonts w:cs="Times New Roman"/>
          <w:szCs w:val="24"/>
        </w:rPr>
        <w:t>,</w:t>
      </w:r>
      <w:r w:rsidR="00130A4E" w:rsidRPr="00FA607F">
        <w:rPr>
          <w:rFonts w:cs="Times New Roman"/>
          <w:szCs w:val="24"/>
        </w:rPr>
        <w:t xml:space="preserve"> higher 30-</w:t>
      </w:r>
      <w:r w:rsidR="0032404D" w:rsidRPr="00FA607F">
        <w:rPr>
          <w:rFonts w:cs="Times New Roman"/>
          <w:szCs w:val="24"/>
        </w:rPr>
        <w:t xml:space="preserve">day mortality for NSTEMI was correlated with </w:t>
      </w:r>
      <w:r w:rsidR="001C31F0" w:rsidRPr="00FA607F">
        <w:t xml:space="preserve">concurrent </w:t>
      </w:r>
      <w:r w:rsidR="001C31F0" w:rsidRPr="00FA607F">
        <w:rPr>
          <w:rFonts w:cs="Times New Roman"/>
          <w:szCs w:val="24"/>
        </w:rPr>
        <w:t>SARS-CoV-2 infection</w:t>
      </w:r>
      <w:r w:rsidR="0032404D" w:rsidRPr="00FA607F">
        <w:rPr>
          <w:rFonts w:cs="Times New Roman"/>
          <w:szCs w:val="24"/>
        </w:rPr>
        <w:t>.</w:t>
      </w:r>
      <w:r w:rsidR="0032404D" w:rsidRPr="00FA607F">
        <w:rPr>
          <w:rFonts w:cs="Times New Roman"/>
          <w:szCs w:val="24"/>
        </w:rPr>
        <w:fldChar w:fldCharType="begin"/>
      </w:r>
      <w:r w:rsidR="009B6ED5" w:rsidRPr="00FA607F">
        <w:rPr>
          <w:rFonts w:cs="Times New Roman"/>
          <w:szCs w:val="24"/>
        </w:rPr>
        <w:instrText xml:space="preserve"> ADDIN EN.CITE &lt;EndNote&gt;&lt;Cite&gt;&lt;Author&gt;Salinas&lt;/Author&gt;&lt;Year&gt;2021&lt;/Year&gt;&lt;RecNum&gt;35234&lt;/RecNum&gt;&lt;DisplayText&gt;&lt;style face="superscript"&gt;67&lt;/style&gt;&lt;/DisplayText&gt;&lt;record&gt;&lt;rec-number&gt;35234&lt;/rec-number&gt;&lt;foreign-keys&gt;&lt;key app="EN" db-id="z9w995v5xfwrv2ess9cvzwsnfdas92azta0x" timestamp="1624883439" guid="5dbd4da7-4598-4da3-963b-4e0fdae4c9c9"&gt;35234&lt;/key&gt;&lt;/foreign-keys&gt;&lt;ref-type name="Journal Article"&gt;17&lt;/ref-type&gt;&lt;contributors&gt;&lt;authors&gt;&lt;author&gt;Salinas, Pablo&lt;/author&gt;&lt;author&gt;Travieso, Alejandro&lt;/author&gt;&lt;author&gt;Vergara-Uzcategui, Carlos&lt;/author&gt;&lt;author&gt;Tirado-Conte, Gabriela&lt;/author&gt;&lt;author&gt;Macaya, Fernando&lt;/author&gt;&lt;author&gt;Mejía-Rentería, Hernán&lt;/author&gt;&lt;author&gt;Nombela-Franco, Luis&lt;/author&gt;&lt;author&gt;Núñez-Gil, Iván J&lt;/author&gt;&lt;author&gt;Gonzalo, Nieves&lt;/author&gt;&lt;author&gt;Jiménez-Quevedo, Pilar&lt;/author&gt;&lt;/authors&gt;&lt;/contributors&gt;&lt;titles&gt;&lt;title&gt;Clinical Profile and 30-Day Mortality of Invasively Managed Patients with Suspected Acute Coronary Syndrome During the COVID-19 Outbreak&lt;/title&gt;&lt;secondary-title&gt;International Heart Journal&lt;/secondary-title&gt;&lt;/titles&gt;&lt;periodical&gt;&lt;full-title&gt;International Heart Journal&lt;/full-title&gt;&lt;abbr-1&gt;Int. Heart J.&lt;/abbr-1&gt;&lt;abbr-2&gt;Int Heart J&lt;/abbr-2&gt;&lt;/periodical&gt;&lt;pages&gt;20-574&lt;/pages&gt;&lt;dates&gt;&lt;year&gt;2021&lt;/year&gt;&lt;/dates&gt;&lt;isbn&gt;1349-2365&lt;/isbn&gt;&lt;urls&gt;&lt;/urls&gt;&lt;/record&gt;&lt;/Cite&gt;&lt;/EndNote&gt;</w:instrText>
      </w:r>
      <w:r w:rsidR="0032404D" w:rsidRPr="00FA607F">
        <w:rPr>
          <w:rFonts w:cs="Times New Roman"/>
          <w:szCs w:val="24"/>
        </w:rPr>
        <w:fldChar w:fldCharType="separate"/>
      </w:r>
      <w:r w:rsidR="009B6ED5" w:rsidRPr="00FA607F">
        <w:rPr>
          <w:rFonts w:cs="Times New Roman"/>
          <w:noProof/>
          <w:szCs w:val="24"/>
          <w:vertAlign w:val="superscript"/>
        </w:rPr>
        <w:t>67</w:t>
      </w:r>
      <w:r w:rsidR="0032404D" w:rsidRPr="00FA607F">
        <w:rPr>
          <w:rFonts w:cs="Times New Roman"/>
          <w:szCs w:val="24"/>
        </w:rPr>
        <w:fldChar w:fldCharType="end"/>
      </w:r>
      <w:r w:rsidR="0032404D" w:rsidRPr="00FA607F">
        <w:rPr>
          <w:rFonts w:cs="Times New Roman"/>
          <w:szCs w:val="24"/>
        </w:rPr>
        <w:t xml:space="preserve"> </w:t>
      </w:r>
      <w:r w:rsidR="00C62827" w:rsidRPr="00FA607F">
        <w:rPr>
          <w:rFonts w:cs="Times New Roman"/>
          <w:szCs w:val="24"/>
        </w:rPr>
        <w:t>For</w:t>
      </w:r>
      <w:r w:rsidRPr="00FA607F">
        <w:rPr>
          <w:rFonts w:cs="Times New Roman"/>
          <w:szCs w:val="24"/>
        </w:rPr>
        <w:t xml:space="preserve"> </w:t>
      </w:r>
      <w:r w:rsidR="00A80666" w:rsidRPr="00FA607F">
        <w:rPr>
          <w:rFonts w:cs="Times New Roman"/>
          <w:szCs w:val="24"/>
        </w:rPr>
        <w:t>the</w:t>
      </w:r>
      <w:r w:rsidR="00C62827" w:rsidRPr="00FA607F">
        <w:rPr>
          <w:rFonts w:cs="Times New Roman"/>
          <w:szCs w:val="24"/>
        </w:rPr>
        <w:t xml:space="preserve"> other</w:t>
      </w:r>
      <w:r w:rsidR="00A80666" w:rsidRPr="00FA607F">
        <w:rPr>
          <w:rFonts w:cs="Times New Roman"/>
          <w:szCs w:val="24"/>
        </w:rPr>
        <w:t xml:space="preserve"> two</w:t>
      </w:r>
      <w:r w:rsidR="00C62827" w:rsidRPr="00FA607F">
        <w:rPr>
          <w:rFonts w:cs="Times New Roman"/>
          <w:szCs w:val="24"/>
        </w:rPr>
        <w:t xml:space="preserve"> </w:t>
      </w:r>
      <w:r w:rsidR="0032404D" w:rsidRPr="00FA607F">
        <w:rPr>
          <w:rFonts w:cs="Times New Roman"/>
          <w:szCs w:val="24"/>
        </w:rPr>
        <w:t>studies</w:t>
      </w:r>
      <w:r w:rsidR="00A80666" w:rsidRPr="00FA607F">
        <w:rPr>
          <w:rFonts w:cs="Times New Roman"/>
          <w:szCs w:val="24"/>
        </w:rPr>
        <w:t xml:space="preserve"> infection status was not reported but primary PCI</w:t>
      </w:r>
      <w:r w:rsidR="006A3359" w:rsidRPr="00FA607F">
        <w:rPr>
          <w:rFonts w:cs="Times New Roman"/>
          <w:szCs w:val="24"/>
        </w:rPr>
        <w:t xml:space="preserve"> (PPCI)</w:t>
      </w:r>
      <w:r w:rsidR="00A80666" w:rsidRPr="00FA607F">
        <w:rPr>
          <w:rFonts w:cs="Times New Roman"/>
          <w:szCs w:val="24"/>
        </w:rPr>
        <w:t xml:space="preserve"> was ‘protected’ during the pandemic whilst patients admitted for NSTEMI received lower rates of and greater delay to angiography.</w:t>
      </w:r>
      <w:r w:rsidR="00BA2641" w:rsidRPr="00FA607F">
        <w:rPr>
          <w:rFonts w:cs="Times New Roman"/>
          <w:szCs w:val="24"/>
        </w:rPr>
        <w:fldChar w:fldCharType="begin">
          <w:fldData xml:space="preserve">PEVuZE5vdGU+PENpdGU+PEF1dGhvcj5BcmFpPC9BdXRob3I+PFllYXI+MjAyMTwvWWVhcj48UmVj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PEVuZE5vdGU+PENpdGU+PEF1dGhvcj5BcmFpPC9BdXRob3I+PFllYXI+MjAyMTwvWWVhcj48UmVj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BA2641" w:rsidRPr="00FA607F">
        <w:rPr>
          <w:rFonts w:cs="Times New Roman"/>
          <w:szCs w:val="24"/>
        </w:rPr>
      </w:r>
      <w:r w:rsidR="00BA2641" w:rsidRPr="00FA607F">
        <w:rPr>
          <w:rFonts w:cs="Times New Roman"/>
          <w:szCs w:val="24"/>
        </w:rPr>
        <w:fldChar w:fldCharType="separate"/>
      </w:r>
      <w:r w:rsidR="009B6ED5" w:rsidRPr="00FA607F">
        <w:rPr>
          <w:rFonts w:cs="Times New Roman"/>
          <w:noProof/>
          <w:szCs w:val="24"/>
          <w:vertAlign w:val="superscript"/>
        </w:rPr>
        <w:t>65, 66</w:t>
      </w:r>
      <w:r w:rsidR="00BA2641" w:rsidRPr="00FA607F">
        <w:rPr>
          <w:rFonts w:cs="Times New Roman"/>
          <w:szCs w:val="24"/>
        </w:rPr>
        <w:fldChar w:fldCharType="end"/>
      </w:r>
      <w:r w:rsidR="0032404D" w:rsidRPr="00FA607F">
        <w:rPr>
          <w:rFonts w:cs="Times New Roman"/>
          <w:szCs w:val="24"/>
        </w:rPr>
        <w:t xml:space="preserve"> </w:t>
      </w:r>
      <w:r w:rsidR="00A80666" w:rsidRPr="00FA607F">
        <w:rPr>
          <w:rFonts w:cs="Times New Roman"/>
          <w:szCs w:val="24"/>
        </w:rPr>
        <w:t>An</w:t>
      </w:r>
      <w:r w:rsidR="00AB3CDE" w:rsidRPr="00FA607F">
        <w:rPr>
          <w:rFonts w:cs="Times New Roman"/>
          <w:szCs w:val="24"/>
        </w:rPr>
        <w:t xml:space="preserve"> analysis of nationwide health records </w:t>
      </w:r>
      <w:r w:rsidR="002C5FAC" w:rsidRPr="00FA607F">
        <w:rPr>
          <w:rFonts w:cs="Times New Roman"/>
          <w:szCs w:val="24"/>
        </w:rPr>
        <w:t xml:space="preserve">described </w:t>
      </w:r>
      <w:r w:rsidR="009114D5" w:rsidRPr="00FA607F">
        <w:rPr>
          <w:rFonts w:cs="Times New Roman"/>
          <w:szCs w:val="24"/>
        </w:rPr>
        <w:t>increased odds of 30</w:t>
      </w:r>
      <w:r w:rsidR="004F6F01" w:rsidRPr="00FA607F">
        <w:rPr>
          <w:rFonts w:cs="Times New Roman"/>
          <w:szCs w:val="24"/>
        </w:rPr>
        <w:t>-</w:t>
      </w:r>
      <w:r w:rsidR="009114D5" w:rsidRPr="00FA607F">
        <w:rPr>
          <w:rFonts w:cs="Times New Roman"/>
          <w:szCs w:val="24"/>
        </w:rPr>
        <w:t xml:space="preserve">day mortality </w:t>
      </w:r>
      <w:r w:rsidR="002C5FAC" w:rsidRPr="00FA607F">
        <w:rPr>
          <w:rFonts w:cs="Times New Roman"/>
          <w:szCs w:val="24"/>
        </w:rPr>
        <w:t xml:space="preserve">following </w:t>
      </w:r>
      <w:r w:rsidR="009114D5" w:rsidRPr="00FA607F">
        <w:rPr>
          <w:rFonts w:cs="Times New Roman"/>
          <w:szCs w:val="24"/>
        </w:rPr>
        <w:t xml:space="preserve">admission with </w:t>
      </w:r>
      <w:r w:rsidR="004F6F01" w:rsidRPr="00FA607F">
        <w:rPr>
          <w:rFonts w:cs="Times New Roman"/>
          <w:szCs w:val="24"/>
        </w:rPr>
        <w:t>HF</w:t>
      </w:r>
      <w:r w:rsidR="009114D5" w:rsidRPr="00FA607F">
        <w:rPr>
          <w:rFonts w:cs="Times New Roman"/>
          <w:szCs w:val="24"/>
        </w:rPr>
        <w:t>.</w:t>
      </w:r>
      <w:r w:rsidR="009114D5" w:rsidRPr="00FA607F">
        <w:rPr>
          <w:rFonts w:cs="Times New Roman"/>
          <w:szCs w:val="24"/>
        </w:rPr>
        <w:fldChar w:fldCharType="begin"/>
      </w:r>
      <w:r w:rsidR="009B6ED5" w:rsidRPr="00FA607F">
        <w:rPr>
          <w:rFonts w:cs="Times New Roman"/>
          <w:szCs w:val="24"/>
        </w:rPr>
        <w:instrText xml:space="preserve"> ADDIN EN.CITE &lt;EndNote&gt;&lt;Cite&gt;&lt;Author&gt;Shoaib&lt;/Author&gt;&lt;Year&gt;2021&lt;/Year&gt;&lt;RecNum&gt;35306&lt;/RecNum&gt;&lt;DisplayText&gt;&lt;style face="superscript"&gt;70&lt;/style&gt;&lt;/DisplayText&gt;&lt;record&gt;&lt;rec-number&gt;35306&lt;/rec-number&gt;&lt;foreign-keys&gt;&lt;key app="EN" db-id="z9w995v5xfwrv2ess9cvzwsnfdas92azta0x" timestamp="1625212060" guid="54bb328c-0c13-4f9a-808a-07d6d45a2914"&gt;35306&lt;/key&gt;&lt;/foreign-keys&gt;&lt;ref-type name="Journal Article"&gt;17&lt;/ref-type&gt;&lt;contributors&gt;&lt;authors&gt;&lt;author&gt;Shoaib, Ahmad&lt;/author&gt;&lt;author&gt;Van Spall, Harriette GC&lt;/author&gt;&lt;author&gt;Wu, Jianhua&lt;/author&gt;&lt;author&gt;Cleland, John GF&lt;/author&gt;&lt;author&gt;McDonagh, Theresa A&lt;/author&gt;&lt;author&gt;Rashid, Muhammad&lt;/author&gt;&lt;author&gt;Mohamed, Mohamed O&lt;/author&gt;&lt;author&gt;Ahmed, Fozia Z&lt;/author&gt;&lt;author&gt;Deanfield, John&lt;/author&gt;&lt;author&gt;de Belder, Mark&lt;/author&gt;&lt;/authors&gt;&lt;/contributors&gt;&lt;titles&gt;&lt;title&gt;Substantial decline in hospital admissions for heart failure accompanied by increased community mortality during COVID-19 pandemic&lt;/title&gt;&lt;secondary-title&gt;European Heart Journal-Quality of Care and Clinical Outcomes&lt;/secondary-title&gt;&lt;/titles&gt;&lt;periodical&gt;&lt;full-title&gt;European Heart Journal-Quality of Care and Clinical Outcomes&lt;/full-title&gt;&lt;/periodical&gt;&lt;pages&gt;378-387&lt;/pages&gt;&lt;volume&gt;7.4&lt;/volume&gt;&lt;dates&gt;&lt;year&gt;2021&lt;/year&gt;&lt;/dates&gt;&lt;isbn&gt;2058-1742&lt;/isbn&gt;&lt;urls&gt;&lt;/urls&gt;&lt;/record&gt;&lt;/Cite&gt;&lt;/EndNote&gt;</w:instrText>
      </w:r>
      <w:r w:rsidR="009114D5" w:rsidRPr="00FA607F">
        <w:rPr>
          <w:rFonts w:cs="Times New Roman"/>
          <w:szCs w:val="24"/>
        </w:rPr>
        <w:fldChar w:fldCharType="separate"/>
      </w:r>
      <w:r w:rsidR="009B6ED5" w:rsidRPr="00FA607F">
        <w:rPr>
          <w:rFonts w:cs="Times New Roman"/>
          <w:noProof/>
          <w:szCs w:val="24"/>
          <w:vertAlign w:val="superscript"/>
        </w:rPr>
        <w:t>70</w:t>
      </w:r>
      <w:r w:rsidR="009114D5" w:rsidRPr="00FA607F">
        <w:rPr>
          <w:rFonts w:cs="Times New Roman"/>
          <w:szCs w:val="24"/>
        </w:rPr>
        <w:fldChar w:fldCharType="end"/>
      </w:r>
      <w:r w:rsidR="009114D5" w:rsidRPr="00FA607F">
        <w:rPr>
          <w:rFonts w:cs="Times New Roman"/>
          <w:szCs w:val="24"/>
        </w:rPr>
        <w:t xml:space="preserve"> </w:t>
      </w:r>
      <w:r w:rsidR="00746744" w:rsidRPr="00FA607F">
        <w:rPr>
          <w:rFonts w:cs="Times New Roman"/>
          <w:szCs w:val="24"/>
        </w:rPr>
        <w:t>Notably</w:t>
      </w:r>
      <w:r w:rsidR="006344BE" w:rsidRPr="00FA607F">
        <w:rPr>
          <w:rFonts w:cs="Times New Roman"/>
          <w:szCs w:val="24"/>
        </w:rPr>
        <w:t>,</w:t>
      </w:r>
      <w:r w:rsidR="00746744" w:rsidRPr="00FA607F">
        <w:rPr>
          <w:rFonts w:cs="Times New Roman"/>
          <w:szCs w:val="24"/>
        </w:rPr>
        <w:t xml:space="preserve"> studies of mortality </w:t>
      </w:r>
      <w:r w:rsidR="006344BE" w:rsidRPr="00FA607F">
        <w:rPr>
          <w:rFonts w:cs="Times New Roman"/>
          <w:szCs w:val="24"/>
        </w:rPr>
        <w:t>in the mid-to-long term suggest these trends may continue. One-year cardiac-related mortality</w:t>
      </w:r>
      <w:r w:rsidR="006A60C7" w:rsidRPr="00FA607F">
        <w:rPr>
          <w:rFonts w:cs="Times New Roman"/>
          <w:szCs w:val="24"/>
        </w:rPr>
        <w:t xml:space="preserve"> for patients</w:t>
      </w:r>
      <w:r w:rsidR="006344BE" w:rsidRPr="00FA607F">
        <w:rPr>
          <w:rFonts w:cs="Times New Roman"/>
          <w:szCs w:val="24"/>
        </w:rPr>
        <w:t xml:space="preserve"> admi</w:t>
      </w:r>
      <w:r w:rsidR="006A60C7" w:rsidRPr="00FA607F">
        <w:rPr>
          <w:rFonts w:cs="Times New Roman"/>
          <w:szCs w:val="24"/>
        </w:rPr>
        <w:t>tted</w:t>
      </w:r>
      <w:r w:rsidR="006344BE" w:rsidRPr="00FA607F">
        <w:rPr>
          <w:rFonts w:cs="Times New Roman"/>
          <w:szCs w:val="24"/>
        </w:rPr>
        <w:t xml:space="preserve"> </w:t>
      </w:r>
      <w:r w:rsidR="00E5542A" w:rsidRPr="00FA607F">
        <w:rPr>
          <w:rFonts w:cs="Times New Roman"/>
          <w:szCs w:val="24"/>
        </w:rPr>
        <w:t>for</w:t>
      </w:r>
      <w:r w:rsidR="006344BE" w:rsidRPr="00FA607F">
        <w:rPr>
          <w:rFonts w:cs="Times New Roman"/>
          <w:szCs w:val="24"/>
        </w:rPr>
        <w:t xml:space="preserve"> STEMI during the pandemic was</w:t>
      </w:r>
      <w:r w:rsidR="00E5542A" w:rsidRPr="00FA607F">
        <w:rPr>
          <w:rFonts w:cs="Times New Roman"/>
          <w:szCs w:val="24"/>
        </w:rPr>
        <w:t xml:space="preserve"> reported to be</w:t>
      </w:r>
      <w:r w:rsidR="006344BE" w:rsidRPr="00FA607F">
        <w:rPr>
          <w:rFonts w:cs="Times New Roman"/>
          <w:szCs w:val="24"/>
        </w:rPr>
        <w:t xml:space="preserve"> no different to a</w:t>
      </w:r>
      <w:r w:rsidR="00E5542A" w:rsidRPr="00FA607F">
        <w:rPr>
          <w:rFonts w:cs="Times New Roman"/>
          <w:szCs w:val="24"/>
        </w:rPr>
        <w:t xml:space="preserve"> historical</w:t>
      </w:r>
      <w:r w:rsidR="006344BE" w:rsidRPr="00FA607F">
        <w:rPr>
          <w:rFonts w:cs="Times New Roman"/>
          <w:szCs w:val="24"/>
        </w:rPr>
        <w:t xml:space="preserve"> control group, in-spite of worse in-hospital outcomes.</w:t>
      </w:r>
      <w:r w:rsidR="00E5542A" w:rsidRPr="00FA607F">
        <w:rPr>
          <w:rFonts w:cs="Times New Roman"/>
          <w:szCs w:val="24"/>
        </w:rPr>
        <w:fldChar w:fldCharType="begin"/>
      </w:r>
      <w:r w:rsidR="009B6ED5" w:rsidRPr="00FA607F">
        <w:rPr>
          <w:rFonts w:cs="Times New Roman"/>
          <w:szCs w:val="24"/>
        </w:rPr>
        <w:instrText xml:space="preserve"> ADDIN EN.CITE &lt;EndNote&gt;&lt;Cite&gt;&lt;Author&gt;Phua&lt;/Author&gt;&lt;Year&gt;2021&lt;/Year&gt;&lt;RecNum&gt;45864&lt;/RecNum&gt;&lt;DisplayText&gt;&lt;style face="superscript"&gt;71&lt;/style&gt;&lt;/DisplayText&gt;&lt;record&gt;&lt;rec-number&gt;45864&lt;/rec-number&gt;&lt;foreign-keys&gt;&lt;key app="EN" db-id="z9w995v5xfwrv2ess9cvzwsnfdas92azta0x" timestamp="1642533665" guid="627ef2be-4343-4542-80e5-286221a4982d"&gt;45864&lt;/key&gt;&lt;/foreign-keys&gt;&lt;ref-type name="Journal Article"&gt;17&lt;/ref-type&gt;&lt;contributors&gt;&lt;authors&gt;&lt;author&gt;Phua, Kailun&lt;/author&gt;&lt;author&gt;Chew, Nicholas WS&lt;/author&gt;&lt;author&gt;Sim, Vincent&lt;/author&gt;&lt;author&gt;Zhang, Audrey A&lt;/author&gt;&lt;author&gt;Rastogi, Saurabh&lt;/author&gt;&lt;author&gt;Kojodjojo, Pipin&lt;/author&gt;&lt;author&gt;Chor, Wei-Ping Daniel&lt;/author&gt;&lt;author&gt;Koh, Brandon Chi-Ping&lt;/author&gt;&lt;author&gt;Leong, Benjamin Sieu-Hon&lt;/author&gt;&lt;author&gt;Ng, Zhe-Yan&lt;/author&gt;&lt;/authors&gt;&lt;/contributors&gt;&lt;titles&gt;&lt;title&gt;One-year outcomes of patients with ST-segment elevation myocardial infarction during the COVID-19 pandemic&lt;/title&gt;&lt;secondary-title&gt;Journal of thrombosis and thrombolysis&lt;/secondary-title&gt;&lt;/titles&gt;&lt;periodical&gt;&lt;full-title&gt;Journal of Thrombosis and Thrombolysis&lt;/full-title&gt;&lt;abbr-1&gt;J. Thromb. Thrombolysis&lt;/abbr-1&gt;&lt;abbr-2&gt;J Thromb Thrombolysis&lt;/abbr-2&gt;&lt;abbr-3&gt;Journal of Thrombosis &amp;amp; Thrombolysis&lt;/abbr-3&gt;&lt;/periodical&gt;&lt;pages&gt;1-11&lt;/pages&gt;&lt;dates&gt;&lt;year&gt;2021&lt;/year&gt;&lt;/dates&gt;&lt;isbn&gt;1573-742X&lt;/isbn&gt;&lt;urls&gt;&lt;/urls&gt;&lt;/record&gt;&lt;/Cite&gt;&lt;/EndNote&gt;</w:instrText>
      </w:r>
      <w:r w:rsidR="00E5542A" w:rsidRPr="00FA607F">
        <w:rPr>
          <w:rFonts w:cs="Times New Roman"/>
          <w:szCs w:val="24"/>
        </w:rPr>
        <w:fldChar w:fldCharType="separate"/>
      </w:r>
      <w:r w:rsidR="009B6ED5" w:rsidRPr="00FA607F">
        <w:rPr>
          <w:rFonts w:cs="Times New Roman"/>
          <w:noProof/>
          <w:szCs w:val="24"/>
          <w:vertAlign w:val="superscript"/>
        </w:rPr>
        <w:t>71</w:t>
      </w:r>
      <w:r w:rsidR="00E5542A" w:rsidRPr="00FA607F">
        <w:rPr>
          <w:rFonts w:cs="Times New Roman"/>
          <w:szCs w:val="24"/>
        </w:rPr>
        <w:fldChar w:fldCharType="end"/>
      </w:r>
      <w:r w:rsidR="006344BE" w:rsidRPr="00FA607F">
        <w:rPr>
          <w:rFonts w:cs="Times New Roman"/>
          <w:szCs w:val="24"/>
        </w:rPr>
        <w:t xml:space="preserve"> Patients </w:t>
      </w:r>
      <w:r w:rsidR="00E5542A" w:rsidRPr="00FA607F">
        <w:rPr>
          <w:rFonts w:cs="Times New Roman"/>
          <w:szCs w:val="24"/>
        </w:rPr>
        <w:t xml:space="preserve">admitted for </w:t>
      </w:r>
      <w:r w:rsidR="006344BE" w:rsidRPr="00FA607F">
        <w:rPr>
          <w:rFonts w:cs="Times New Roman"/>
          <w:szCs w:val="24"/>
        </w:rPr>
        <w:t>NSTEMI</w:t>
      </w:r>
      <w:r w:rsidR="00E5542A" w:rsidRPr="00FA607F">
        <w:rPr>
          <w:rFonts w:cs="Times New Roman"/>
          <w:szCs w:val="24"/>
        </w:rPr>
        <w:t xml:space="preserve"> during the pandemic</w:t>
      </w:r>
      <w:r w:rsidR="006344BE" w:rsidRPr="00FA607F">
        <w:rPr>
          <w:rFonts w:cs="Times New Roman"/>
          <w:szCs w:val="24"/>
        </w:rPr>
        <w:t xml:space="preserve">, </w:t>
      </w:r>
      <w:r w:rsidR="00BE61D0" w:rsidRPr="00FA607F">
        <w:rPr>
          <w:rFonts w:cs="Times New Roman"/>
          <w:szCs w:val="24"/>
        </w:rPr>
        <w:t xml:space="preserve">who </w:t>
      </w:r>
      <w:r w:rsidR="00E5542A" w:rsidRPr="00FA607F">
        <w:rPr>
          <w:rFonts w:cs="Times New Roman"/>
          <w:szCs w:val="24"/>
        </w:rPr>
        <w:t xml:space="preserve">on average </w:t>
      </w:r>
      <w:r w:rsidR="006344BE" w:rsidRPr="00FA607F">
        <w:rPr>
          <w:rFonts w:cs="Times New Roman"/>
          <w:szCs w:val="24"/>
        </w:rPr>
        <w:t>waited longer for revascularisation, have been reported to have over twice as high a risk of all-cause mortality and a twenty-fold increased risk of hospitalisation with heart failure</w:t>
      </w:r>
      <w:r w:rsidR="00E5542A" w:rsidRPr="00FA607F">
        <w:rPr>
          <w:rFonts w:cs="Times New Roman"/>
          <w:szCs w:val="24"/>
        </w:rPr>
        <w:t xml:space="preserve"> </w:t>
      </w:r>
      <w:r w:rsidR="00335A28" w:rsidRPr="00FA607F">
        <w:rPr>
          <w:rFonts w:cs="Times New Roman"/>
          <w:szCs w:val="24"/>
        </w:rPr>
        <w:t xml:space="preserve">at six months </w:t>
      </w:r>
      <w:r w:rsidR="00E5542A" w:rsidRPr="00FA607F">
        <w:rPr>
          <w:rFonts w:cs="Times New Roman"/>
          <w:szCs w:val="24"/>
        </w:rPr>
        <w:t>compared to historical controls</w:t>
      </w:r>
      <w:r w:rsidR="006344BE" w:rsidRPr="00FA607F">
        <w:rPr>
          <w:rFonts w:cs="Times New Roman"/>
          <w:szCs w:val="24"/>
        </w:rPr>
        <w:t>.</w:t>
      </w:r>
      <w:r w:rsidR="00E5542A" w:rsidRPr="00FA607F">
        <w:rPr>
          <w:rFonts w:cs="Times New Roman"/>
          <w:szCs w:val="24"/>
        </w:rPr>
        <w:fldChar w:fldCharType="begin"/>
      </w:r>
      <w:r w:rsidR="009B6ED5" w:rsidRPr="00FA607F">
        <w:rPr>
          <w:rFonts w:cs="Times New Roman"/>
          <w:szCs w:val="24"/>
        </w:rPr>
        <w:instrText xml:space="preserve"> ADDIN EN.CITE &lt;EndNote&gt;&lt;Cite&gt;&lt;Author&gt;Aldujeli&lt;/Author&gt;&lt;Year&gt;2021&lt;/Year&gt;&lt;RecNum&gt;45808&lt;/RecNum&gt;&lt;DisplayText&gt;&lt;style face="superscript"&gt;72&lt;/style&gt;&lt;/DisplayText&gt;&lt;record&gt;&lt;rec-number&gt;45808&lt;/rec-number&gt;&lt;foreign-keys&gt;&lt;key app="EN" db-id="z9w995v5xfwrv2ess9cvzwsnfdas92azta0x" timestamp="1642068958" guid="0236d042-8831-4a76-a285-c96195d6d73e"&gt;45808&lt;/key&gt;&lt;/foreign-keys&gt;&lt;ref-type name="Journal Article"&gt;17&lt;/ref-type&gt;&lt;contributors&gt;&lt;authors&gt;&lt;author&gt;Aldujeli, Ali&lt;/author&gt;&lt;author&gt;Hamadeh, Anas&lt;/author&gt;&lt;author&gt;Tecson, Kristen M&lt;/author&gt;&lt;author&gt;Krivickas, Zilvinas&lt;/author&gt;&lt;author&gt;Maciulevicius, Laurynas&lt;/author&gt;&lt;author&gt;Stiklioraitis, Simas&lt;/author&gt;&lt;author&gt;Sukys, Marius&lt;/author&gt;&lt;author&gt;Briedis, Kasparas&lt;/author&gt;&lt;author&gt;Aldujeili, Montazar&lt;/author&gt;&lt;author&gt;Briede, Kamilija&lt;/author&gt;&lt;/authors&gt;&lt;/contributors&gt;&lt;titles&gt;&lt;title&gt;Six-Month Outcomes for COVID-19 Negative Patients with Acute Myocardial Infarction Before versus During the COVID-19 Pandemic&lt;/title&gt;&lt;secondary-title&gt;The American Journal of Cardiology&lt;/secondary-title&gt;&lt;/titles&gt;&lt;periodical&gt;&lt;full-title&gt;The American journal of cardiology&lt;/full-title&gt;&lt;/periodical&gt;&lt;pages&gt;16-22&lt;/pages&gt;&lt;volume&gt;147&lt;/volume&gt;&lt;dates&gt;&lt;year&gt;2021&lt;/year&gt;&lt;/dates&gt;&lt;isbn&gt;0002-9149&lt;/isbn&gt;&lt;urls&gt;&lt;/urls&gt;&lt;/record&gt;&lt;/Cite&gt;&lt;/EndNote&gt;</w:instrText>
      </w:r>
      <w:r w:rsidR="00E5542A" w:rsidRPr="00FA607F">
        <w:rPr>
          <w:rFonts w:cs="Times New Roman"/>
          <w:szCs w:val="24"/>
        </w:rPr>
        <w:fldChar w:fldCharType="separate"/>
      </w:r>
      <w:r w:rsidR="009B6ED5" w:rsidRPr="00FA607F">
        <w:rPr>
          <w:rFonts w:cs="Times New Roman"/>
          <w:noProof/>
          <w:szCs w:val="24"/>
          <w:vertAlign w:val="superscript"/>
        </w:rPr>
        <w:t>72</w:t>
      </w:r>
      <w:r w:rsidR="00E5542A" w:rsidRPr="00FA607F">
        <w:rPr>
          <w:rFonts w:cs="Times New Roman"/>
          <w:szCs w:val="24"/>
        </w:rPr>
        <w:fldChar w:fldCharType="end"/>
      </w:r>
      <w:r w:rsidR="006344BE" w:rsidRPr="00FA607F">
        <w:rPr>
          <w:rFonts w:cs="Times New Roman"/>
          <w:szCs w:val="24"/>
        </w:rPr>
        <w:t xml:space="preserve"> </w:t>
      </w:r>
      <w:r w:rsidR="00E5542A" w:rsidRPr="00FA607F">
        <w:rPr>
          <w:rFonts w:cs="Times New Roman"/>
          <w:szCs w:val="24"/>
        </w:rPr>
        <w:t>P</w:t>
      </w:r>
      <w:r w:rsidR="006344BE" w:rsidRPr="00FA607F">
        <w:rPr>
          <w:rFonts w:cs="Times New Roman"/>
          <w:szCs w:val="24"/>
        </w:rPr>
        <w:t xml:space="preserve">atients </w:t>
      </w:r>
      <w:r w:rsidR="00E5542A" w:rsidRPr="00FA607F">
        <w:rPr>
          <w:rFonts w:cs="Times New Roman"/>
          <w:szCs w:val="24"/>
        </w:rPr>
        <w:t>surviving hospitalisation</w:t>
      </w:r>
      <w:r w:rsidR="006344BE" w:rsidRPr="00FA607F">
        <w:rPr>
          <w:rFonts w:cs="Times New Roman"/>
          <w:szCs w:val="24"/>
        </w:rPr>
        <w:t xml:space="preserve"> </w:t>
      </w:r>
      <w:r w:rsidR="00E5542A" w:rsidRPr="00FA607F">
        <w:rPr>
          <w:rFonts w:cs="Times New Roman"/>
          <w:szCs w:val="24"/>
        </w:rPr>
        <w:t xml:space="preserve">for heart failure during the pandemic also have higher all-cause mortality at one year compared </w:t>
      </w:r>
      <w:r w:rsidR="00E5542A" w:rsidRPr="00FA607F">
        <w:rPr>
          <w:rFonts w:cs="Times New Roman"/>
          <w:szCs w:val="24"/>
        </w:rPr>
        <w:lastRenderedPageBreak/>
        <w:t>to patients hospitalised in 2019</w:t>
      </w:r>
      <w:r w:rsidR="00BE61D0" w:rsidRPr="00FA607F">
        <w:rPr>
          <w:rFonts w:cs="Times New Roman"/>
          <w:szCs w:val="24"/>
        </w:rPr>
        <w:t xml:space="preserve">, </w:t>
      </w:r>
      <w:r w:rsidR="001F20F8" w:rsidRPr="00FA607F">
        <w:rPr>
          <w:rFonts w:cs="Times New Roman"/>
          <w:szCs w:val="24"/>
        </w:rPr>
        <w:t>correlated with</w:t>
      </w:r>
      <w:r w:rsidR="00BE61D0" w:rsidRPr="00FA607F">
        <w:rPr>
          <w:rFonts w:cs="Times New Roman"/>
          <w:szCs w:val="24"/>
        </w:rPr>
        <w:t xml:space="preserve"> fewer receiving their inpatient care on specialist cardiology wards</w:t>
      </w:r>
      <w:r w:rsidR="00E5542A" w:rsidRPr="00FA607F">
        <w:rPr>
          <w:rFonts w:cs="Times New Roman"/>
          <w:szCs w:val="24"/>
        </w:rPr>
        <w:t>.</w:t>
      </w:r>
      <w:r w:rsidR="00E5542A" w:rsidRPr="00FA607F">
        <w:rPr>
          <w:rFonts w:cs="Times New Roman"/>
          <w:szCs w:val="24"/>
        </w:rPr>
        <w:fldChar w:fldCharType="begin"/>
      </w:r>
      <w:r w:rsidR="009B6ED5" w:rsidRPr="00FA607F">
        <w:rPr>
          <w:rFonts w:cs="Times New Roman"/>
          <w:szCs w:val="24"/>
        </w:rPr>
        <w:instrText xml:space="preserve"> ADDIN EN.CITE &lt;EndNote&gt;&lt;Cite&gt;&lt;Author&gt;Ta Anyu&lt;/Author&gt;&lt;Year&gt;2021&lt;/Year&gt;&lt;RecNum&gt;45830&lt;/RecNum&gt;&lt;DisplayText&gt;&lt;style face="superscript"&gt;73&lt;/style&gt;&lt;/DisplayText&gt;&lt;record&gt;&lt;rec-number&gt;45830&lt;/rec-number&gt;&lt;foreign-keys&gt;&lt;key app="EN" db-id="z9w995v5xfwrv2ess9cvzwsnfdas92azta0x" timestamp="1642345146" guid="3e3a98ae-f211-4c3d-be3b-5698189e55fa"&gt;45830&lt;/key&gt;&lt;/foreign-keys&gt;&lt;ref-type name="Journal Article"&gt;17&lt;/ref-type&gt;&lt;contributors&gt;&lt;authors&gt;&lt;author&gt;Ta Anyu, Anawinla&lt;/author&gt;&lt;author&gt;Badawy, Layla&lt;/author&gt;&lt;author&gt;Cannata, Antonio&lt;/author&gt;&lt;author&gt;Bromage, Daniel I&lt;/author&gt;&lt;author&gt;Rind, Irfan A&lt;/author&gt;&lt;author&gt;Albarjas, Mohammad&lt;/author&gt;&lt;author&gt;Piper, Susan&lt;/author&gt;&lt;author&gt;Shah, Ajay M&lt;/author&gt;&lt;author&gt;McDonagh, Theresa A&lt;/author&gt;&lt;/authors&gt;&lt;/contributors&gt;&lt;titles&gt;&lt;title&gt;Long‐term outcomes after heart failure hospitalization during the COVID‐19 pandemic: a multisite report from heart failure referral centers in London&lt;/title&gt;&lt;secondary-title&gt;ESC Heart Failure&lt;/secondary-title&gt;&lt;/titles&gt;&lt;periodical&gt;&lt;full-title&gt;ESC Heart Failure&lt;/full-title&gt;&lt;/periodical&gt;&lt;pages&gt;4701-4704&lt;/pages&gt;&lt;volume&gt;8.6&lt;/volume&gt;&lt;dates&gt;&lt;year&gt;2021&lt;/year&gt;&lt;/dates&gt;&lt;isbn&gt;2055-5822&lt;/isbn&gt;&lt;urls&gt;&lt;/urls&gt;&lt;/record&gt;&lt;/Cite&gt;&lt;/EndNote&gt;</w:instrText>
      </w:r>
      <w:r w:rsidR="00E5542A" w:rsidRPr="00FA607F">
        <w:rPr>
          <w:rFonts w:cs="Times New Roman"/>
          <w:szCs w:val="24"/>
        </w:rPr>
        <w:fldChar w:fldCharType="separate"/>
      </w:r>
      <w:r w:rsidR="009B6ED5" w:rsidRPr="00FA607F">
        <w:rPr>
          <w:rFonts w:cs="Times New Roman"/>
          <w:noProof/>
          <w:szCs w:val="24"/>
          <w:vertAlign w:val="superscript"/>
        </w:rPr>
        <w:t>73</w:t>
      </w:r>
      <w:r w:rsidR="00E5542A" w:rsidRPr="00FA607F">
        <w:rPr>
          <w:rFonts w:cs="Times New Roman"/>
          <w:szCs w:val="24"/>
        </w:rPr>
        <w:fldChar w:fldCharType="end"/>
      </w:r>
      <w:r w:rsidR="00E5542A" w:rsidRPr="00FA607F">
        <w:rPr>
          <w:rFonts w:cs="Times New Roman"/>
          <w:szCs w:val="24"/>
        </w:rPr>
        <w:t xml:space="preserve"> </w:t>
      </w:r>
    </w:p>
    <w:p w14:paraId="6737CF7D" w14:textId="77777777" w:rsidR="00CB66F4" w:rsidRPr="00FA607F" w:rsidRDefault="00CB66F4" w:rsidP="00EC7C8B">
      <w:pPr>
        <w:rPr>
          <w:rFonts w:cs="Times New Roman"/>
          <w:szCs w:val="24"/>
        </w:rPr>
      </w:pPr>
    </w:p>
    <w:p w14:paraId="60EA3AE3" w14:textId="32F74817" w:rsidR="009F227B" w:rsidRPr="00FA607F" w:rsidRDefault="00C635FF" w:rsidP="00B8128F">
      <w:pPr>
        <w:pStyle w:val="Heading3"/>
      </w:pPr>
      <w:r w:rsidRPr="00FA607F">
        <w:t>O</w:t>
      </w:r>
      <w:r w:rsidR="00AB3CDE" w:rsidRPr="00FA607F">
        <w:t>ut-of-hospital cardiac arrest</w:t>
      </w:r>
    </w:p>
    <w:p w14:paraId="2F113978" w14:textId="5C64B9FA" w:rsidR="00B8128F" w:rsidRPr="00FA607F" w:rsidRDefault="002C3294" w:rsidP="00D86CF1">
      <w:pPr>
        <w:ind w:firstLine="720"/>
      </w:pPr>
      <w:r w:rsidRPr="00FA607F">
        <w:t>W</w:t>
      </w:r>
      <w:r w:rsidR="00C47D8A" w:rsidRPr="00FA607F">
        <w:t xml:space="preserve">e </w:t>
      </w:r>
      <w:r w:rsidRPr="00FA607F">
        <w:t xml:space="preserve">found no evidence for </w:t>
      </w:r>
      <w:r w:rsidR="00C47D8A" w:rsidRPr="00FA607F">
        <w:t>an increase during the pandemic period</w:t>
      </w:r>
      <w:r w:rsidRPr="00FA607F">
        <w:t xml:space="preserve"> of out-of-hospital cardiac arrest (OHCA) of presumed medical or cardiac cause - as defined by attending emergency medical service personnel </w:t>
      </w:r>
      <w:r w:rsidR="00C47D8A" w:rsidRPr="00FA607F">
        <w:t xml:space="preserve">(OHCA medical cause IRR: 0.78, 95% CI 0.58 – 1.04, </w:t>
      </w:r>
      <w:r w:rsidR="00C47D8A" w:rsidRPr="00FA607F">
        <w:rPr>
          <w:rFonts w:cs="Times New Roman"/>
          <w:szCs w:val="24"/>
        </w:rPr>
        <w:t>I</w:t>
      </w:r>
      <w:r w:rsidR="00C47D8A" w:rsidRPr="00FA607F">
        <w:rPr>
          <w:rFonts w:cs="Times New Roman"/>
          <w:szCs w:val="24"/>
          <w:vertAlign w:val="superscript"/>
        </w:rPr>
        <w:t>2</w:t>
      </w:r>
      <w:r w:rsidR="00C47D8A" w:rsidRPr="00FA607F">
        <w:rPr>
          <w:rFonts w:cs="Times New Roman"/>
          <w:szCs w:val="24"/>
        </w:rPr>
        <w:t xml:space="preserve"> = </w:t>
      </w:r>
      <w:r w:rsidR="00A17DB6" w:rsidRPr="00FA607F">
        <w:rPr>
          <w:rFonts w:cs="Times New Roman"/>
          <w:szCs w:val="24"/>
        </w:rPr>
        <w:t>95</w:t>
      </w:r>
      <w:r w:rsidR="00C47D8A" w:rsidRPr="00FA607F">
        <w:rPr>
          <w:rFonts w:cs="Times New Roman"/>
          <w:szCs w:val="24"/>
        </w:rPr>
        <w:t>.</w:t>
      </w:r>
      <w:r w:rsidR="00A17DB6" w:rsidRPr="00FA607F">
        <w:rPr>
          <w:rFonts w:cs="Times New Roman"/>
          <w:szCs w:val="24"/>
        </w:rPr>
        <w:t>1</w:t>
      </w:r>
      <w:r w:rsidR="00C47D8A" w:rsidRPr="00FA607F">
        <w:rPr>
          <w:rFonts w:cs="Times New Roman"/>
          <w:szCs w:val="24"/>
        </w:rPr>
        <w:t>%</w:t>
      </w:r>
      <w:r w:rsidR="00D86CF1" w:rsidRPr="00FA607F">
        <w:rPr>
          <w:rFonts w:cs="Times New Roman"/>
          <w:szCs w:val="24"/>
        </w:rPr>
        <w:t>; OHCA cardiac cause IRR: 1.04, 95% CI 0.76 – 1.40, I</w:t>
      </w:r>
      <w:r w:rsidR="00D86CF1" w:rsidRPr="00FA607F">
        <w:rPr>
          <w:rFonts w:cs="Times New Roman"/>
          <w:szCs w:val="24"/>
          <w:vertAlign w:val="superscript"/>
        </w:rPr>
        <w:t>2</w:t>
      </w:r>
      <w:r w:rsidR="00D86CF1" w:rsidRPr="00FA607F">
        <w:rPr>
          <w:rFonts w:cs="Times New Roman"/>
          <w:szCs w:val="24"/>
        </w:rPr>
        <w:t xml:space="preserve"> = 98.6%)</w:t>
      </w:r>
      <w:r w:rsidR="00130A4E" w:rsidRPr="00FA607F">
        <w:rPr>
          <w:rFonts w:cs="Times New Roman"/>
          <w:szCs w:val="24"/>
        </w:rPr>
        <w:t xml:space="preserve"> (</w:t>
      </w:r>
      <w:r w:rsidR="009225EB" w:rsidRPr="00FA607F">
        <w:rPr>
          <w:rFonts w:cs="Times New Roman"/>
          <w:szCs w:val="24"/>
        </w:rPr>
        <w:t>Figure 4</w:t>
      </w:r>
      <w:r w:rsidR="00130A4E" w:rsidRPr="00FA607F">
        <w:rPr>
          <w:rFonts w:cs="Times New Roman"/>
          <w:szCs w:val="24"/>
        </w:rPr>
        <w:t>,</w:t>
      </w:r>
      <w:r w:rsidR="00A80666" w:rsidRPr="00FA607F">
        <w:rPr>
          <w:rFonts w:cs="Times New Roman"/>
          <w:szCs w:val="24"/>
        </w:rPr>
        <w:t xml:space="preserve"> </w:t>
      </w:r>
      <w:r w:rsidR="009225EB" w:rsidRPr="00FA607F">
        <w:rPr>
          <w:rFonts w:cs="Times New Roman"/>
          <w:szCs w:val="24"/>
        </w:rPr>
        <w:t>S17-18</w:t>
      </w:r>
      <w:r w:rsidR="00130A4E" w:rsidRPr="00FA607F">
        <w:rPr>
          <w:rFonts w:cs="Times New Roman"/>
          <w:szCs w:val="24"/>
        </w:rPr>
        <w:t>)</w:t>
      </w:r>
      <w:r w:rsidR="00C47D8A" w:rsidRPr="00FA607F">
        <w:t xml:space="preserve">. </w:t>
      </w:r>
    </w:p>
    <w:p w14:paraId="037AC33E" w14:textId="77777777" w:rsidR="00B8128F" w:rsidRPr="00FA607F" w:rsidRDefault="00B8128F" w:rsidP="00B8128F"/>
    <w:p w14:paraId="37CBB9B5" w14:textId="08564892" w:rsidR="00C635FF" w:rsidRPr="00FA607F" w:rsidRDefault="00AB3CDE" w:rsidP="00B8128F">
      <w:pPr>
        <w:pStyle w:val="Heading3"/>
      </w:pPr>
      <w:r w:rsidRPr="00FA607F">
        <w:t>Population level cardiovascular</w:t>
      </w:r>
      <w:r w:rsidR="00C635FF" w:rsidRPr="00FA607F">
        <w:t xml:space="preserve"> mortality</w:t>
      </w:r>
    </w:p>
    <w:p w14:paraId="749B5CA7" w14:textId="2C422BA4" w:rsidR="009F227B" w:rsidRPr="00FA607F" w:rsidRDefault="00B74EC7" w:rsidP="00EC7C8B">
      <w:pPr>
        <w:ind w:firstLine="720"/>
        <w:rPr>
          <w:rFonts w:cs="Times New Roman"/>
          <w:szCs w:val="24"/>
        </w:rPr>
      </w:pPr>
      <w:r w:rsidRPr="00FA607F">
        <w:rPr>
          <w:rFonts w:cs="Times New Roman"/>
          <w:szCs w:val="24"/>
          <w:shd w:val="clear" w:color="auto" w:fill="FFFFFF"/>
        </w:rPr>
        <w:t>Four</w:t>
      </w:r>
      <w:r w:rsidR="00CB35D1" w:rsidRPr="00FA607F">
        <w:rPr>
          <w:rFonts w:cs="Times New Roman"/>
          <w:szCs w:val="24"/>
          <w:shd w:val="clear" w:color="auto" w:fill="FFFFFF"/>
        </w:rPr>
        <w:t xml:space="preserve"> studies using </w:t>
      </w:r>
      <w:r w:rsidR="002C3294" w:rsidRPr="00FA607F">
        <w:rPr>
          <w:rFonts w:cs="Times New Roman"/>
          <w:szCs w:val="24"/>
          <w:shd w:val="clear" w:color="auto" w:fill="FFFFFF"/>
        </w:rPr>
        <w:t xml:space="preserve">UK </w:t>
      </w:r>
      <w:r w:rsidRPr="00FA607F">
        <w:rPr>
          <w:rFonts w:cs="Times New Roman"/>
          <w:szCs w:val="24"/>
          <w:shd w:val="clear" w:color="auto" w:fill="FFFFFF"/>
        </w:rPr>
        <w:t>n</w:t>
      </w:r>
      <w:r w:rsidR="00CB35D1" w:rsidRPr="00FA607F">
        <w:rPr>
          <w:rFonts w:cs="Times New Roman"/>
          <w:szCs w:val="24"/>
          <w:shd w:val="clear" w:color="auto" w:fill="FFFFFF"/>
        </w:rPr>
        <w:t>ationwide data</w:t>
      </w:r>
      <w:r w:rsidR="00130A4E" w:rsidRPr="00FA607F">
        <w:rPr>
          <w:rFonts w:cs="Times New Roman"/>
          <w:szCs w:val="24"/>
          <w:shd w:val="clear" w:color="auto" w:fill="FFFFFF"/>
        </w:rPr>
        <w:t xml:space="preserve"> </w:t>
      </w:r>
      <w:r w:rsidR="002C3294" w:rsidRPr="00FA607F">
        <w:rPr>
          <w:rFonts w:cs="Times New Roman"/>
          <w:szCs w:val="24"/>
          <w:shd w:val="clear" w:color="auto" w:fill="FFFFFF"/>
        </w:rPr>
        <w:t>reported</w:t>
      </w:r>
      <w:r w:rsidR="00EE3D41" w:rsidRPr="00FA607F">
        <w:rPr>
          <w:rFonts w:cs="Times New Roman"/>
          <w:szCs w:val="24"/>
        </w:rPr>
        <w:t xml:space="preserve"> </w:t>
      </w:r>
      <w:r w:rsidR="00DE0A92" w:rsidRPr="00FA607F">
        <w:rPr>
          <w:rFonts w:cs="Times New Roman"/>
          <w:szCs w:val="24"/>
        </w:rPr>
        <w:t>increased</w:t>
      </w:r>
      <w:r w:rsidR="00EE3D41" w:rsidRPr="00FA607F">
        <w:rPr>
          <w:rFonts w:cs="Times New Roman"/>
          <w:szCs w:val="24"/>
        </w:rPr>
        <w:t xml:space="preserve"> non-COVID-19 acute </w:t>
      </w:r>
      <w:r w:rsidR="002C69AE" w:rsidRPr="00FA607F">
        <w:rPr>
          <w:rFonts w:cs="Times New Roman"/>
          <w:szCs w:val="24"/>
        </w:rPr>
        <w:t>CV</w:t>
      </w:r>
      <w:r w:rsidR="00EE3D41" w:rsidRPr="00FA607F">
        <w:rPr>
          <w:rFonts w:cs="Times New Roman"/>
          <w:szCs w:val="24"/>
        </w:rPr>
        <w:t xml:space="preserve"> mortality compared </w:t>
      </w:r>
      <w:r w:rsidR="002C3294" w:rsidRPr="00FA607F">
        <w:rPr>
          <w:rFonts w:cs="Times New Roman"/>
          <w:szCs w:val="24"/>
        </w:rPr>
        <w:t xml:space="preserve">with </w:t>
      </w:r>
      <w:r w:rsidR="00EE3D41" w:rsidRPr="00FA607F">
        <w:rPr>
          <w:rFonts w:cs="Times New Roman"/>
          <w:szCs w:val="24"/>
        </w:rPr>
        <w:t>the historical average</w:t>
      </w:r>
      <w:r w:rsidR="00CB35D1" w:rsidRPr="00FA607F">
        <w:rPr>
          <w:rFonts w:cs="Times New Roman"/>
          <w:szCs w:val="24"/>
        </w:rPr>
        <w:t xml:space="preserve"> in the early months of the pandemic</w:t>
      </w:r>
      <w:r w:rsidR="00EE3D41" w:rsidRPr="00FA607F">
        <w:rPr>
          <w:rFonts w:cs="Times New Roman"/>
          <w:szCs w:val="24"/>
        </w:rPr>
        <w:t>,</w:t>
      </w:r>
      <w:r w:rsidR="00EE3D41" w:rsidRPr="00FA607F">
        <w:rPr>
          <w:rFonts w:cs="Times New Roman"/>
          <w:szCs w:val="24"/>
        </w:rPr>
        <w:fldChar w:fldCharType="begin">
          <w:fldData xml:space="preserve">PEVuZE5vdGU+PENpdGU+PEF1dGhvcj5Lb250b3BhbnRlbGlzPC9BdXRob3I+PFllYXI+MjAyMTwv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PEVuZE5vdGU+PENpdGU+PEF1dGhvcj5Lb250b3BhbnRlbGlzPC9BdXRob3I+PFllYXI+MjAyMTwv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EE3D41" w:rsidRPr="00FA607F">
        <w:rPr>
          <w:rFonts w:cs="Times New Roman"/>
          <w:szCs w:val="24"/>
        </w:rPr>
      </w:r>
      <w:r w:rsidR="00EE3D41" w:rsidRPr="00FA607F">
        <w:rPr>
          <w:rFonts w:cs="Times New Roman"/>
          <w:szCs w:val="24"/>
        </w:rPr>
        <w:fldChar w:fldCharType="separate"/>
      </w:r>
      <w:r w:rsidR="009B6ED5" w:rsidRPr="00FA607F">
        <w:rPr>
          <w:rFonts w:cs="Times New Roman"/>
          <w:noProof/>
          <w:szCs w:val="24"/>
          <w:vertAlign w:val="superscript"/>
        </w:rPr>
        <w:t>74-77</w:t>
      </w:r>
      <w:r w:rsidR="00EE3D41" w:rsidRPr="00FA607F">
        <w:rPr>
          <w:rFonts w:cs="Times New Roman"/>
          <w:szCs w:val="24"/>
        </w:rPr>
        <w:fldChar w:fldCharType="end"/>
      </w:r>
      <w:r w:rsidR="00EE3D41" w:rsidRPr="00FA607F">
        <w:rPr>
          <w:rFonts w:cs="Times New Roman"/>
          <w:szCs w:val="24"/>
        </w:rPr>
        <w:t xml:space="preserve"> with a ‘displacement of death’ </w:t>
      </w:r>
      <w:r w:rsidR="002C3294" w:rsidRPr="00FA607F">
        <w:rPr>
          <w:rFonts w:cs="Times New Roman"/>
          <w:szCs w:val="24"/>
        </w:rPr>
        <w:t xml:space="preserve">occurring in </w:t>
      </w:r>
      <w:r w:rsidR="00EE3D41" w:rsidRPr="00FA607F">
        <w:rPr>
          <w:rFonts w:cs="Times New Roman"/>
          <w:szCs w:val="24"/>
        </w:rPr>
        <w:t>home</w:t>
      </w:r>
      <w:r w:rsidR="002C3294" w:rsidRPr="00FA607F">
        <w:rPr>
          <w:rFonts w:cs="Times New Roman"/>
          <w:szCs w:val="24"/>
        </w:rPr>
        <w:t>s</w:t>
      </w:r>
      <w:r w:rsidR="00EE3D41" w:rsidRPr="00FA607F">
        <w:rPr>
          <w:rFonts w:cs="Times New Roman"/>
          <w:szCs w:val="24"/>
        </w:rPr>
        <w:t xml:space="preserve"> (30.9% vs. 23.5%) and care homes (15.7% vs 13.</w:t>
      </w:r>
      <w:r w:rsidR="00D86CF1" w:rsidRPr="00FA607F">
        <w:rPr>
          <w:rFonts w:cs="Times New Roman"/>
          <w:szCs w:val="24"/>
        </w:rPr>
        <w:t>5%)</w:t>
      </w:r>
      <w:r w:rsidR="00F84BEC" w:rsidRPr="00FA607F">
        <w:rPr>
          <w:rFonts w:cs="Times New Roman"/>
          <w:szCs w:val="24"/>
        </w:rPr>
        <w:t>.</w:t>
      </w:r>
      <w:r w:rsidR="00BF19F5" w:rsidRPr="00FA607F">
        <w:rPr>
          <w:rFonts w:cs="Times New Roman"/>
          <w:szCs w:val="24"/>
        </w:rPr>
        <w:fldChar w:fldCharType="begin"/>
      </w:r>
      <w:r w:rsidR="009B6ED5" w:rsidRPr="00FA607F">
        <w:rPr>
          <w:rFonts w:cs="Times New Roman"/>
          <w:szCs w:val="24"/>
        </w:rPr>
        <w:instrText xml:space="preserve"> ADDIN EN.CITE &lt;EndNote&gt;&lt;Cite&gt;&lt;Author&gt;Wu&lt;/Author&gt;&lt;Year&gt;2021&lt;/Year&gt;&lt;RecNum&gt;35350&lt;/RecNum&gt;&lt;DisplayText&gt;&lt;style face="superscript"&gt;77&lt;/style&gt;&lt;/DisplayText&gt;&lt;record&gt;&lt;rec-number&gt;35350&lt;/rec-number&gt;&lt;foreign-keys&gt;&lt;key app="EN" db-id="z9w995v5xfwrv2ess9cvzwsnfdas92azta0x" timestamp="1625673519" guid="62c3e906-dc93-4fad-bb8a-f5a683adb6f2"&gt;35350&lt;/key&gt;&lt;/foreign-keys&gt;&lt;ref-type name="Journal Article"&gt;17&lt;/ref-type&gt;&lt;contributors&gt;&lt;authors&gt;&lt;author&gt;Wu, Jianhua&lt;/author&gt;&lt;author&gt;Mamas, Mamas A&lt;/author&gt;&lt;author&gt;Mohamed, Mohamed O&lt;/author&gt;&lt;author&gt;Kwok, Chun Shing&lt;/author&gt;&lt;author&gt;Roebuck, Chris&lt;/author&gt;&lt;author&gt;Humberstone, Ben&lt;/author&gt;&lt;author&gt;Denwood, Tom&lt;/author&gt;&lt;author&gt;Luescher, Thomas&lt;/author&gt;&lt;author&gt;De Belder, Mark A&lt;/author&gt;&lt;author&gt;Deanfield, John E&lt;/author&gt;&lt;/authors&gt;&lt;/contributors&gt;&lt;titles&gt;&lt;title&gt;Place and causes of acute cardiovascular mortality during the COVID-19 pandemic&lt;/title&gt;&lt;secondary-title&gt;Heart&lt;/secondary-title&gt;&lt;/titles&gt;&lt;periodical&gt;&lt;full-title&gt;Heart&lt;/full-title&gt;&lt;abbr-1&gt;Heart&lt;/abbr-1&gt;&lt;abbr-2&gt;Heart&lt;/abbr-2&gt;&lt;/periodical&gt;&lt;pages&gt;113-119&lt;/pages&gt;&lt;volume&gt;107&lt;/volume&gt;&lt;number&gt;2&lt;/number&gt;&lt;dates&gt;&lt;year&gt;2021&lt;/year&gt;&lt;/dates&gt;&lt;isbn&gt;1355-6037&lt;/isbn&gt;&lt;urls&gt;&lt;/urls&gt;&lt;/record&gt;&lt;/Cite&gt;&lt;/EndNote&gt;</w:instrText>
      </w:r>
      <w:r w:rsidR="00BF19F5" w:rsidRPr="00FA607F">
        <w:rPr>
          <w:rFonts w:cs="Times New Roman"/>
          <w:szCs w:val="24"/>
        </w:rPr>
        <w:fldChar w:fldCharType="separate"/>
      </w:r>
      <w:r w:rsidR="009B6ED5" w:rsidRPr="00FA607F">
        <w:rPr>
          <w:rFonts w:cs="Times New Roman"/>
          <w:noProof/>
          <w:szCs w:val="24"/>
          <w:vertAlign w:val="superscript"/>
        </w:rPr>
        <w:t>77</w:t>
      </w:r>
      <w:r w:rsidR="00BF19F5" w:rsidRPr="00FA607F">
        <w:rPr>
          <w:rFonts w:cs="Times New Roman"/>
          <w:szCs w:val="24"/>
        </w:rPr>
        <w:fldChar w:fldCharType="end"/>
      </w:r>
      <w:r w:rsidRPr="00FA607F">
        <w:rPr>
          <w:rFonts w:cs="Times New Roman"/>
          <w:szCs w:val="24"/>
        </w:rPr>
        <w:t xml:space="preserve"> </w:t>
      </w:r>
      <w:r w:rsidR="00A80666" w:rsidRPr="00FA607F">
        <w:rPr>
          <w:rFonts w:cs="Times New Roman"/>
          <w:szCs w:val="24"/>
        </w:rPr>
        <w:t>I</w:t>
      </w:r>
      <w:r w:rsidRPr="00FA607F">
        <w:rPr>
          <w:rFonts w:cs="Times New Roman"/>
          <w:szCs w:val="24"/>
        </w:rPr>
        <w:t>n the USA</w:t>
      </w:r>
      <w:r w:rsidR="00DE0A92" w:rsidRPr="00FA607F">
        <w:rPr>
          <w:rFonts w:cs="Times New Roman"/>
          <w:szCs w:val="24"/>
        </w:rPr>
        <w:t xml:space="preserve"> </w:t>
      </w:r>
      <w:r w:rsidR="00A80666" w:rsidRPr="00FA607F">
        <w:rPr>
          <w:rFonts w:cs="Times New Roman"/>
          <w:szCs w:val="24"/>
        </w:rPr>
        <w:t xml:space="preserve">two studies </w:t>
      </w:r>
      <w:r w:rsidRPr="00FA607F">
        <w:rPr>
          <w:rFonts w:cs="Times New Roman"/>
          <w:szCs w:val="24"/>
        </w:rPr>
        <w:t>demonstrate</w:t>
      </w:r>
      <w:r w:rsidR="00DE0A92" w:rsidRPr="00FA607F">
        <w:rPr>
          <w:rFonts w:cs="Times New Roman"/>
          <w:szCs w:val="24"/>
        </w:rPr>
        <w:t>d</w:t>
      </w:r>
      <w:r w:rsidRPr="00FA607F">
        <w:rPr>
          <w:rFonts w:cs="Times New Roman"/>
          <w:szCs w:val="24"/>
        </w:rPr>
        <w:t xml:space="preserve"> </w:t>
      </w:r>
      <w:r w:rsidR="00DE0A92" w:rsidRPr="00FA607F">
        <w:rPr>
          <w:rFonts w:cs="Times New Roman"/>
          <w:szCs w:val="24"/>
        </w:rPr>
        <w:t>increased</w:t>
      </w:r>
      <w:r w:rsidRPr="00FA607F">
        <w:rPr>
          <w:rFonts w:cs="Times New Roman"/>
          <w:szCs w:val="24"/>
        </w:rPr>
        <w:t xml:space="preserve"> deaths from heart disease during the pandemic</w:t>
      </w:r>
      <w:r w:rsidR="00DE0A92" w:rsidRPr="00FA607F">
        <w:rPr>
          <w:rFonts w:cs="Times New Roman"/>
          <w:szCs w:val="24"/>
        </w:rPr>
        <w:t xml:space="preserve"> compared </w:t>
      </w:r>
      <w:r w:rsidR="002C3294" w:rsidRPr="00FA607F">
        <w:rPr>
          <w:rFonts w:cs="Times New Roman"/>
          <w:szCs w:val="24"/>
        </w:rPr>
        <w:t xml:space="preserve">with </w:t>
      </w:r>
      <w:r w:rsidR="00DE0A92" w:rsidRPr="00FA607F">
        <w:rPr>
          <w:rFonts w:cs="Times New Roman"/>
          <w:szCs w:val="24"/>
        </w:rPr>
        <w:t>previous years</w:t>
      </w:r>
      <w:r w:rsidRPr="00FA607F">
        <w:rPr>
          <w:rFonts w:cs="Times New Roman"/>
          <w:szCs w:val="24"/>
        </w:rPr>
        <w:t>,</w:t>
      </w:r>
      <w:r w:rsidRPr="00FA607F">
        <w:rPr>
          <w:rFonts w:cs="Times New Roman"/>
          <w:szCs w:val="24"/>
        </w:rPr>
        <w:fldChar w:fldCharType="begin"/>
      </w:r>
      <w:r w:rsidR="009B6ED5" w:rsidRPr="00FA607F">
        <w:rPr>
          <w:rFonts w:cs="Times New Roman"/>
          <w:szCs w:val="24"/>
        </w:rPr>
        <w:instrText xml:space="preserve"> ADDIN EN.CITE &lt;EndNote&gt;&lt;Cite&gt;&lt;Author&gt;Wadhera&lt;/Author&gt;&lt;Year&gt;2021&lt;/Year&gt;&lt;RecNum&gt;35353&lt;/RecNum&gt;&lt;DisplayText&gt;&lt;style face="superscript"&gt;78, 79&lt;/style&gt;&lt;/DisplayText&gt;&lt;record&gt;&lt;rec-number&gt;35353&lt;/rec-number&gt;&lt;foreign-keys&gt;&lt;key app="EN" db-id="z9w995v5xfwrv2ess9cvzwsnfdas92azta0x" timestamp="1625696261" guid="2bd66920-809c-4c1c-8a78-c8e8b9f1d8cf"&gt;35353&lt;/key&gt;&lt;/foreign-keys&gt;&lt;ref-type name="Journal Article"&gt;17&lt;/ref-type&gt;&lt;contributors&gt;&lt;authors&gt;&lt;author&gt;Wadhera, Rishi K&lt;/author&gt;&lt;author&gt;Shen, Changyu&lt;/author&gt;&lt;author&gt;Gondi, Suhas&lt;/author&gt;&lt;author&gt;Chen, Siyan&lt;/author&gt;&lt;author&gt;Kazi, Dhruv S&lt;/author&gt;&lt;author&gt;Yeh, Robert W&lt;/author&gt;&lt;/authors&gt;&lt;/contributors&gt;&lt;titles&gt;&lt;title&gt;Cardiovascular deaths during the COVID-19 pandemic in the United States&lt;/title&gt;&lt;secondary-title&gt;Journal of the American College of Cardiology&lt;/secondary-title&gt;&lt;/titles&gt;&lt;periodical&gt;&lt;full-title&gt;Journal of the American College of Cardiology&lt;/full-title&gt;&lt;abbr-1&gt;J. Am. Coll. Cardiol.&lt;/abbr-1&gt;&lt;abbr-2&gt;J Am Coll Cardiol&lt;/abbr-2&gt;&lt;/periodical&gt;&lt;pages&gt;159-169&lt;/pages&gt;&lt;volume&gt;77&lt;/volume&gt;&lt;number&gt;2&lt;/number&gt;&lt;dates&gt;&lt;year&gt;2021&lt;/year&gt;&lt;/dates&gt;&lt;isbn&gt;0735-1097&lt;/isbn&gt;&lt;urls&gt;&lt;/urls&gt;&lt;/record&gt;&lt;/Cite&gt;&lt;Cite&gt;&lt;Author&gt;Woolf&lt;/Author&gt;&lt;Year&gt;2020&lt;/Year&gt;&lt;RecNum&gt;35362&lt;/RecNum&gt;&lt;record&gt;&lt;rec-number&gt;35362&lt;/rec-number&gt;&lt;foreign-keys&gt;&lt;key app="EN" db-id="z9w995v5xfwrv2ess9cvzwsnfdas92azta0x" timestamp="1625704262" guid="6cd9c92a-5b53-4a55-a396-38d52b5aa6ed"&gt;35362&lt;/key&gt;&lt;/foreign-keys&gt;&lt;ref-type name="Journal Article"&gt;17&lt;/ref-type&gt;&lt;contributors&gt;&lt;authors&gt;&lt;author&gt;Woolf, Steven H&lt;/author&gt;&lt;author&gt;Chapman, Derek A&lt;/author&gt;&lt;author&gt;Sabo, Roy T&lt;/author&gt;&lt;author&gt;Weinberger, Daniel M&lt;/author&gt;&lt;author&gt;Hill, Latoya&lt;/author&gt;&lt;/authors&gt;&lt;/contributors&gt;&lt;titles&gt;&lt;title&gt;Excess deaths from COVID-19 and other causes, March-April 2020&lt;/title&gt;&lt;secondary-title&gt;Jama&lt;/secondary-title&gt;&lt;/titles&gt;&lt;periodical&gt;&lt;full-title&gt;JAMA&lt;/full-title&gt;&lt;abbr-1&gt;JAMA&lt;/abbr-1&gt;&lt;abbr-2&gt;JAMA&lt;/abbr-2&gt;&lt;/periodical&gt;&lt;pages&gt;510-513&lt;/pages&gt;&lt;volume&gt;324&lt;/volume&gt;&lt;number&gt;5&lt;/number&gt;&lt;dates&gt;&lt;year&gt;2020&lt;/year&gt;&lt;/dates&gt;&lt;isbn&gt;0098-7484&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78, 79</w:t>
      </w:r>
      <w:r w:rsidRPr="00FA607F">
        <w:rPr>
          <w:rFonts w:cs="Times New Roman"/>
          <w:szCs w:val="24"/>
        </w:rPr>
        <w:fldChar w:fldCharType="end"/>
      </w:r>
      <w:r w:rsidRPr="00FA607F">
        <w:rPr>
          <w:rFonts w:cs="Times New Roman"/>
          <w:szCs w:val="24"/>
        </w:rPr>
        <w:t xml:space="preserve"> w</w:t>
      </w:r>
      <w:r w:rsidR="00130A4E" w:rsidRPr="00FA607F">
        <w:rPr>
          <w:rFonts w:cs="Times New Roman"/>
          <w:szCs w:val="24"/>
        </w:rPr>
        <w:t>ith a greater excess</w:t>
      </w:r>
      <w:r w:rsidRPr="00FA607F">
        <w:rPr>
          <w:rFonts w:cs="Times New Roman"/>
          <w:szCs w:val="24"/>
        </w:rPr>
        <w:t xml:space="preserve"> in areas of high</w:t>
      </w:r>
      <w:r w:rsidR="002C3294" w:rsidRPr="00FA607F">
        <w:rPr>
          <w:rFonts w:cs="Times New Roman"/>
          <w:szCs w:val="24"/>
        </w:rPr>
        <w:t>er</w:t>
      </w:r>
      <w:r w:rsidRPr="00FA607F">
        <w:rPr>
          <w:rFonts w:cs="Times New Roman"/>
          <w:szCs w:val="24"/>
        </w:rPr>
        <w:t xml:space="preserve"> density of COVID-19 infection.</w:t>
      </w:r>
      <w:r w:rsidRPr="00FA607F">
        <w:rPr>
          <w:rFonts w:cs="Times New Roman"/>
          <w:szCs w:val="24"/>
        </w:rPr>
        <w:fldChar w:fldCharType="begin"/>
      </w:r>
      <w:r w:rsidR="009B6ED5" w:rsidRPr="00FA607F">
        <w:rPr>
          <w:rFonts w:cs="Times New Roman"/>
          <w:szCs w:val="24"/>
        </w:rPr>
        <w:instrText xml:space="preserve"> ADDIN EN.CITE &lt;EndNote&gt;&lt;Cite&gt;&lt;Author&gt;Wadhera&lt;/Author&gt;&lt;Year&gt;2021&lt;/Year&gt;&lt;RecNum&gt;35353&lt;/RecNum&gt;&lt;DisplayText&gt;&lt;style face="superscript"&gt;78&lt;/style&gt;&lt;/DisplayText&gt;&lt;record&gt;&lt;rec-number&gt;35353&lt;/rec-number&gt;&lt;foreign-keys&gt;&lt;key app="EN" db-id="z9w995v5xfwrv2ess9cvzwsnfdas92azta0x" timestamp="1625696261" guid="2bd66920-809c-4c1c-8a78-c8e8b9f1d8cf"&gt;35353&lt;/key&gt;&lt;/foreign-keys&gt;&lt;ref-type name="Journal Article"&gt;17&lt;/ref-type&gt;&lt;contributors&gt;&lt;authors&gt;&lt;author&gt;Wadhera, Rishi K&lt;/author&gt;&lt;author&gt;Shen, Changyu&lt;/author&gt;&lt;author&gt;Gondi, Suhas&lt;/author&gt;&lt;author&gt;Chen, Siyan&lt;/author&gt;&lt;author&gt;Kazi, Dhruv S&lt;/author&gt;&lt;author&gt;Yeh, Robert W&lt;/author&gt;&lt;/authors&gt;&lt;/contributors&gt;&lt;titles&gt;&lt;title&gt;Cardiovascular deaths during the COVID-19 pandemic in the United States&lt;/title&gt;&lt;secondary-title&gt;Journal of the American College of Cardiology&lt;/secondary-title&gt;&lt;/titles&gt;&lt;periodical&gt;&lt;full-title&gt;Journal of the American College of Cardiology&lt;/full-title&gt;&lt;abbr-1&gt;J. Am. Coll. Cardiol.&lt;/abbr-1&gt;&lt;abbr-2&gt;J Am Coll Cardiol&lt;/abbr-2&gt;&lt;/periodical&gt;&lt;pages&gt;159-169&lt;/pages&gt;&lt;volume&gt;77&lt;/volume&gt;&lt;number&gt;2&lt;/number&gt;&lt;dates&gt;&lt;year&gt;2021&lt;/year&gt;&lt;/dates&gt;&lt;isbn&gt;0735-1097&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78</w:t>
      </w:r>
      <w:r w:rsidRPr="00FA607F">
        <w:rPr>
          <w:rFonts w:cs="Times New Roman"/>
          <w:szCs w:val="24"/>
        </w:rPr>
        <w:fldChar w:fldCharType="end"/>
      </w:r>
      <w:r w:rsidRPr="00FA607F">
        <w:rPr>
          <w:rFonts w:cs="Times New Roman"/>
          <w:szCs w:val="24"/>
        </w:rPr>
        <w:t xml:space="preserve"> </w:t>
      </w:r>
      <w:r w:rsidR="008F0FD0" w:rsidRPr="00FA607F">
        <w:rPr>
          <w:rFonts w:cs="Times New Roman"/>
          <w:szCs w:val="24"/>
        </w:rPr>
        <w:t xml:space="preserve">This </w:t>
      </w:r>
      <w:r w:rsidR="00A80666" w:rsidRPr="00FA607F">
        <w:rPr>
          <w:rFonts w:cs="Times New Roman"/>
          <w:szCs w:val="24"/>
        </w:rPr>
        <w:t>pattern was</w:t>
      </w:r>
      <w:r w:rsidR="00CB35D1" w:rsidRPr="00FA607F">
        <w:rPr>
          <w:rFonts w:cs="Times New Roman"/>
          <w:szCs w:val="24"/>
        </w:rPr>
        <w:t xml:space="preserve"> also noted in</w:t>
      </w:r>
      <w:r w:rsidR="00111DF9" w:rsidRPr="00FA607F">
        <w:rPr>
          <w:rFonts w:cs="Times New Roman"/>
          <w:szCs w:val="24"/>
        </w:rPr>
        <w:t xml:space="preserve"> LMICs,</w:t>
      </w:r>
      <w:r w:rsidR="00575A1A" w:rsidRPr="00FA607F">
        <w:rPr>
          <w:rFonts w:cs="Times New Roman"/>
          <w:szCs w:val="24"/>
        </w:rPr>
        <w:t xml:space="preserve"> with </w:t>
      </w:r>
      <w:r w:rsidR="002C3294" w:rsidRPr="00FA607F">
        <w:rPr>
          <w:rFonts w:cs="Times New Roman"/>
          <w:szCs w:val="24"/>
        </w:rPr>
        <w:t xml:space="preserve">the </w:t>
      </w:r>
      <w:r w:rsidR="00575A1A" w:rsidRPr="00FA607F">
        <w:rPr>
          <w:rFonts w:cs="Times New Roman"/>
          <w:szCs w:val="24"/>
        </w:rPr>
        <w:t>greatest excess</w:t>
      </w:r>
      <w:r w:rsidR="00DE0A92" w:rsidRPr="00FA607F">
        <w:rPr>
          <w:rFonts w:cs="Times New Roman"/>
          <w:szCs w:val="24"/>
        </w:rPr>
        <w:t xml:space="preserve"> cardiovascular</w:t>
      </w:r>
      <w:r w:rsidR="00575A1A" w:rsidRPr="00FA607F">
        <w:rPr>
          <w:rFonts w:cs="Times New Roman"/>
          <w:szCs w:val="24"/>
        </w:rPr>
        <w:t xml:space="preserve"> mortal</w:t>
      </w:r>
      <w:r w:rsidR="00C652DB" w:rsidRPr="00FA607F">
        <w:rPr>
          <w:rFonts w:cs="Times New Roman"/>
          <w:szCs w:val="24"/>
        </w:rPr>
        <w:t>ity reported in the most deprived cities.</w:t>
      </w:r>
      <w:r w:rsidR="00C652DB" w:rsidRPr="00FA607F">
        <w:rPr>
          <w:rFonts w:cs="Times New Roman"/>
          <w:szCs w:val="24"/>
        </w:rPr>
        <w:fldChar w:fldCharType="begin">
          <w:fldData xml:space="preserve">PEVuZE5vdGU+PENpdGU+PEF1dGhvcj5CcmFudDwvQXV0aG9yPjxZZWFyPjIwMjA8L1llYXI+PFJl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PEVuZE5vdGU+PENpdGU+PEF1dGhvcj5CcmFudDwvQXV0aG9yPjxZZWFyPjIwMjA8L1llYXI+PFJl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C652DB" w:rsidRPr="00FA607F">
        <w:rPr>
          <w:rFonts w:cs="Times New Roman"/>
          <w:szCs w:val="24"/>
        </w:rPr>
      </w:r>
      <w:r w:rsidR="00C652DB" w:rsidRPr="00FA607F">
        <w:rPr>
          <w:rFonts w:cs="Times New Roman"/>
          <w:szCs w:val="24"/>
        </w:rPr>
        <w:fldChar w:fldCharType="separate"/>
      </w:r>
      <w:r w:rsidR="009B6ED5" w:rsidRPr="00FA607F">
        <w:rPr>
          <w:rFonts w:cs="Times New Roman"/>
          <w:noProof/>
          <w:szCs w:val="24"/>
          <w:vertAlign w:val="superscript"/>
        </w:rPr>
        <w:t>80, 81</w:t>
      </w:r>
      <w:r w:rsidR="00C652DB" w:rsidRPr="00FA607F">
        <w:rPr>
          <w:rFonts w:cs="Times New Roman"/>
          <w:szCs w:val="24"/>
        </w:rPr>
        <w:fldChar w:fldCharType="end"/>
      </w:r>
      <w:r w:rsidR="00EE3D41" w:rsidRPr="00FA607F">
        <w:rPr>
          <w:rFonts w:cs="Times New Roman"/>
          <w:szCs w:val="24"/>
        </w:rPr>
        <w:t xml:space="preserve"> </w:t>
      </w:r>
    </w:p>
    <w:p w14:paraId="608D83B9" w14:textId="77777777" w:rsidR="00F2667F" w:rsidRPr="00FA607F" w:rsidRDefault="00F2667F" w:rsidP="00435516"/>
    <w:p w14:paraId="1105DA07" w14:textId="3C7A1B48" w:rsidR="00C635FF" w:rsidRPr="00FA607F" w:rsidRDefault="00C635FF" w:rsidP="00B8128F">
      <w:pPr>
        <w:pStyle w:val="Heading1"/>
      </w:pPr>
      <w:r w:rsidRPr="00FA607F">
        <w:t>Discussion</w:t>
      </w:r>
    </w:p>
    <w:p w14:paraId="22317E87" w14:textId="0A4C518C" w:rsidR="000D131E" w:rsidRPr="00FA607F" w:rsidRDefault="002629F2" w:rsidP="00326A3C">
      <w:pPr>
        <w:ind w:firstLine="720"/>
        <w:rPr>
          <w:rFonts w:cs="Times New Roman"/>
          <w:szCs w:val="24"/>
        </w:rPr>
      </w:pPr>
      <w:r w:rsidRPr="00FA607F">
        <w:rPr>
          <w:rFonts w:cs="Times New Roman"/>
          <w:szCs w:val="24"/>
        </w:rPr>
        <w:t xml:space="preserve">This </w:t>
      </w:r>
      <w:r w:rsidR="00DA6F80" w:rsidRPr="00FA607F">
        <w:rPr>
          <w:rFonts w:cs="Times New Roman"/>
          <w:szCs w:val="24"/>
        </w:rPr>
        <w:t>systematic review</w:t>
      </w:r>
      <w:r w:rsidR="00C635FF" w:rsidRPr="00FA607F">
        <w:rPr>
          <w:rFonts w:cs="Times New Roman"/>
          <w:szCs w:val="24"/>
        </w:rPr>
        <w:t xml:space="preserve"> </w:t>
      </w:r>
      <w:r w:rsidRPr="00FA607F">
        <w:rPr>
          <w:rFonts w:cs="Times New Roman"/>
          <w:szCs w:val="24"/>
        </w:rPr>
        <w:t xml:space="preserve">and </w:t>
      </w:r>
      <w:r w:rsidR="00C635FF" w:rsidRPr="00FA607F">
        <w:rPr>
          <w:rFonts w:cs="Times New Roman"/>
          <w:szCs w:val="24"/>
        </w:rPr>
        <w:t xml:space="preserve">meta-analysis </w:t>
      </w:r>
      <w:r w:rsidRPr="00FA607F">
        <w:rPr>
          <w:rFonts w:cs="Times New Roman"/>
          <w:szCs w:val="24"/>
        </w:rPr>
        <w:t xml:space="preserve">of the effect of the COVID-19 pandemic on CV services </w:t>
      </w:r>
      <w:r w:rsidR="00EC0AE0" w:rsidRPr="00FA607F">
        <w:rPr>
          <w:rFonts w:cs="Times New Roman"/>
          <w:szCs w:val="24"/>
        </w:rPr>
        <w:t xml:space="preserve">has </w:t>
      </w:r>
      <w:r w:rsidR="00AD3637" w:rsidRPr="00FA607F">
        <w:rPr>
          <w:rFonts w:cs="Times New Roman"/>
          <w:szCs w:val="24"/>
        </w:rPr>
        <w:t>identified a number of important points</w:t>
      </w:r>
      <w:r w:rsidRPr="00FA607F">
        <w:rPr>
          <w:rFonts w:cs="Times New Roman"/>
          <w:szCs w:val="24"/>
        </w:rPr>
        <w:t>.</w:t>
      </w:r>
      <w:r w:rsidR="00DA6F80" w:rsidRPr="00FA607F">
        <w:rPr>
          <w:rFonts w:cs="Times New Roman"/>
          <w:szCs w:val="24"/>
        </w:rPr>
        <w:t xml:space="preserve"> </w:t>
      </w:r>
      <w:r w:rsidRPr="00FA607F">
        <w:rPr>
          <w:rFonts w:cs="Times New Roman"/>
          <w:szCs w:val="24"/>
        </w:rPr>
        <w:t>First,</w:t>
      </w:r>
      <w:r w:rsidR="00DA6F80" w:rsidRPr="00FA607F">
        <w:rPr>
          <w:rFonts w:cs="Times New Roman"/>
          <w:szCs w:val="24"/>
        </w:rPr>
        <w:t xml:space="preserve"> the COVID-19 pandemic </w:t>
      </w:r>
      <w:r w:rsidR="00EC0AE0" w:rsidRPr="00FA607F">
        <w:rPr>
          <w:rFonts w:cs="Times New Roman"/>
          <w:szCs w:val="24"/>
        </w:rPr>
        <w:t xml:space="preserve">witnessed a substantial </w:t>
      </w:r>
      <w:r w:rsidR="00594D09" w:rsidRPr="00FA607F">
        <w:rPr>
          <w:rFonts w:cs="Times New Roman"/>
          <w:szCs w:val="24"/>
        </w:rPr>
        <w:t xml:space="preserve">global </w:t>
      </w:r>
      <w:r w:rsidR="00EC0AE0" w:rsidRPr="00FA607F">
        <w:rPr>
          <w:rFonts w:cs="Times New Roman"/>
          <w:szCs w:val="24"/>
        </w:rPr>
        <w:t xml:space="preserve">decline in </w:t>
      </w:r>
      <w:r w:rsidR="00DA6F80" w:rsidRPr="00FA607F">
        <w:rPr>
          <w:rFonts w:cs="Times New Roman"/>
          <w:szCs w:val="24"/>
        </w:rPr>
        <w:t xml:space="preserve">hospitalisations </w:t>
      </w:r>
      <w:r w:rsidR="00EC0AE0" w:rsidRPr="00FA607F">
        <w:rPr>
          <w:rFonts w:cs="Times New Roman"/>
          <w:szCs w:val="24"/>
        </w:rPr>
        <w:t xml:space="preserve">with </w:t>
      </w:r>
      <w:r w:rsidR="00DA6F80" w:rsidRPr="00FA607F">
        <w:rPr>
          <w:rFonts w:cs="Times New Roman"/>
          <w:szCs w:val="24"/>
        </w:rPr>
        <w:t xml:space="preserve">acute cardiovascular disease, </w:t>
      </w:r>
      <w:r w:rsidR="00DA6F80" w:rsidRPr="00FA607F">
        <w:rPr>
          <w:rFonts w:cs="Times New Roman"/>
          <w:szCs w:val="24"/>
        </w:rPr>
        <w:lastRenderedPageBreak/>
        <w:t xml:space="preserve">fewer diagnostic and interventional procedures and </w:t>
      </w:r>
      <w:r w:rsidR="00EC0AE0" w:rsidRPr="00FA607F">
        <w:rPr>
          <w:rFonts w:cs="Times New Roman"/>
          <w:szCs w:val="24"/>
        </w:rPr>
        <w:t xml:space="preserve">less </w:t>
      </w:r>
      <w:r w:rsidR="00DA6F80" w:rsidRPr="00FA607F">
        <w:rPr>
          <w:rFonts w:cs="Times New Roman"/>
          <w:szCs w:val="24"/>
        </w:rPr>
        <w:t>outpatient</w:t>
      </w:r>
      <w:r w:rsidRPr="00FA607F">
        <w:rPr>
          <w:rFonts w:cs="Times New Roman"/>
          <w:szCs w:val="24"/>
        </w:rPr>
        <w:t xml:space="preserve"> and community</w:t>
      </w:r>
      <w:r w:rsidR="00DA6F80" w:rsidRPr="00FA607F">
        <w:rPr>
          <w:rFonts w:cs="Times New Roman"/>
          <w:szCs w:val="24"/>
        </w:rPr>
        <w:t xml:space="preserve"> consultation</w:t>
      </w:r>
      <w:r w:rsidRPr="00FA607F">
        <w:rPr>
          <w:rFonts w:cs="Times New Roman"/>
          <w:szCs w:val="24"/>
        </w:rPr>
        <w:t>s. Second,</w:t>
      </w:r>
      <w:r w:rsidR="00C32CC6" w:rsidRPr="00FA607F">
        <w:rPr>
          <w:rFonts w:cs="Times New Roman"/>
          <w:szCs w:val="24"/>
        </w:rPr>
        <w:t xml:space="preserve"> </w:t>
      </w:r>
      <w:r w:rsidR="004D0EE2" w:rsidRPr="00FA607F">
        <w:rPr>
          <w:rFonts w:cs="Times New Roman"/>
          <w:szCs w:val="24"/>
        </w:rPr>
        <w:t>we found no difference in the decline in hospitalisations for STEMI, NSTEMI and HF during the second wave compared to the first wave</w:t>
      </w:r>
      <w:r w:rsidR="00C32CC6" w:rsidRPr="00FA607F">
        <w:rPr>
          <w:rFonts w:cs="Times New Roman"/>
          <w:szCs w:val="24"/>
        </w:rPr>
        <w:t>.</w:t>
      </w:r>
      <w:r w:rsidR="00940C4F" w:rsidRPr="00FA607F">
        <w:rPr>
          <w:rFonts w:cs="Times New Roman"/>
          <w:szCs w:val="24"/>
        </w:rPr>
        <w:t xml:space="preserve"> Third,</w:t>
      </w:r>
      <w:r w:rsidR="000D131E" w:rsidRPr="00FA607F">
        <w:rPr>
          <w:rFonts w:cs="Times New Roman"/>
          <w:szCs w:val="24"/>
        </w:rPr>
        <w:t xml:space="preserve"> there is</w:t>
      </w:r>
      <w:r w:rsidR="00940C4F" w:rsidRPr="00FA607F">
        <w:rPr>
          <w:rFonts w:cs="Times New Roman"/>
          <w:szCs w:val="24"/>
        </w:rPr>
        <w:t xml:space="preserve"> </w:t>
      </w:r>
      <w:r w:rsidR="00E11DDE" w:rsidRPr="00FA607F">
        <w:rPr>
          <w:rFonts w:cs="Times New Roman"/>
          <w:szCs w:val="24"/>
        </w:rPr>
        <w:t>disparity</w:t>
      </w:r>
      <w:r w:rsidR="000D131E" w:rsidRPr="00FA607F">
        <w:rPr>
          <w:rFonts w:cs="Times New Roman"/>
          <w:szCs w:val="24"/>
        </w:rPr>
        <w:t xml:space="preserve"> </w:t>
      </w:r>
      <w:r w:rsidR="00940C4F" w:rsidRPr="00FA607F">
        <w:rPr>
          <w:rFonts w:cs="Times New Roman"/>
          <w:szCs w:val="24"/>
        </w:rPr>
        <w:t>in the severity of collateral cardiovascular damage across geographic</w:t>
      </w:r>
      <w:r w:rsidR="00BE61D0" w:rsidRPr="00FA607F">
        <w:rPr>
          <w:rFonts w:cs="Times New Roman"/>
          <w:szCs w:val="24"/>
        </w:rPr>
        <w:t xml:space="preserve"> and economic</w:t>
      </w:r>
      <w:r w:rsidR="00940C4F" w:rsidRPr="00FA607F">
        <w:rPr>
          <w:rFonts w:cs="Times New Roman"/>
          <w:szCs w:val="24"/>
        </w:rPr>
        <w:t xml:space="preserve"> boundaries. </w:t>
      </w:r>
      <w:r w:rsidR="00111DF9" w:rsidRPr="00FA607F">
        <w:rPr>
          <w:rFonts w:cs="Times New Roman"/>
          <w:szCs w:val="24"/>
        </w:rPr>
        <w:t>Across</w:t>
      </w:r>
      <w:r w:rsidR="00940C4F" w:rsidRPr="00FA607F">
        <w:rPr>
          <w:rFonts w:cs="Times New Roman"/>
          <w:szCs w:val="24"/>
        </w:rPr>
        <w:t xml:space="preserve"> LMICs and countries outside of Europe and North America </w:t>
      </w:r>
      <w:r w:rsidR="000D131E" w:rsidRPr="00FA607F">
        <w:rPr>
          <w:rFonts w:cs="Times New Roman"/>
          <w:szCs w:val="24"/>
        </w:rPr>
        <w:t>we observed</w:t>
      </w:r>
      <w:r w:rsidR="00940C4F" w:rsidRPr="00FA607F">
        <w:rPr>
          <w:rFonts w:cs="Times New Roman"/>
          <w:szCs w:val="24"/>
        </w:rPr>
        <w:t xml:space="preserve"> a </w:t>
      </w:r>
      <w:r w:rsidR="000D131E" w:rsidRPr="00FA607F">
        <w:rPr>
          <w:rFonts w:cs="Times New Roman"/>
          <w:szCs w:val="24"/>
        </w:rPr>
        <w:t>more severe</w:t>
      </w:r>
      <w:r w:rsidR="00940C4F" w:rsidRPr="00FA607F">
        <w:rPr>
          <w:rFonts w:cs="Times New Roman"/>
          <w:szCs w:val="24"/>
        </w:rPr>
        <w:t xml:space="preserve"> decline in </w:t>
      </w:r>
      <w:r w:rsidR="00527ABE" w:rsidRPr="00FA607F">
        <w:rPr>
          <w:rFonts w:cs="Times New Roman"/>
          <w:szCs w:val="24"/>
        </w:rPr>
        <w:t>hospitalisations</w:t>
      </w:r>
      <w:r w:rsidR="006C5BAD" w:rsidRPr="00FA607F">
        <w:rPr>
          <w:rFonts w:cs="Times New Roman"/>
          <w:szCs w:val="24"/>
        </w:rPr>
        <w:t xml:space="preserve"> and </w:t>
      </w:r>
      <w:r w:rsidR="006A3359" w:rsidRPr="00FA607F">
        <w:rPr>
          <w:rFonts w:cs="Times New Roman"/>
          <w:szCs w:val="24"/>
        </w:rPr>
        <w:t>revascularisation</w:t>
      </w:r>
      <w:r w:rsidR="006C5BAD" w:rsidRPr="00FA607F">
        <w:rPr>
          <w:rFonts w:cs="Times New Roman"/>
          <w:szCs w:val="24"/>
        </w:rPr>
        <w:t xml:space="preserve"> for STEMI</w:t>
      </w:r>
      <w:r w:rsidR="00940C4F" w:rsidRPr="00FA607F">
        <w:rPr>
          <w:rFonts w:cs="Times New Roman"/>
          <w:szCs w:val="24"/>
        </w:rPr>
        <w:t>, greater delays in STEMI care pathways</w:t>
      </w:r>
      <w:r w:rsidR="000D131E" w:rsidRPr="00FA607F">
        <w:rPr>
          <w:rFonts w:cs="Times New Roman"/>
          <w:szCs w:val="24"/>
        </w:rPr>
        <w:t xml:space="preserve"> with</w:t>
      </w:r>
      <w:r w:rsidR="00940C4F" w:rsidRPr="00FA607F">
        <w:rPr>
          <w:rFonts w:cs="Times New Roman"/>
          <w:szCs w:val="24"/>
        </w:rPr>
        <w:t xml:space="preserve"> more frequent use of thrombolysis</w:t>
      </w:r>
      <w:r w:rsidR="006C5BAD" w:rsidRPr="00FA607F">
        <w:rPr>
          <w:rFonts w:cs="Times New Roman"/>
          <w:szCs w:val="24"/>
        </w:rPr>
        <w:t>,</w:t>
      </w:r>
      <w:r w:rsidR="00940C4F" w:rsidRPr="00FA607F">
        <w:rPr>
          <w:rFonts w:cs="Times New Roman"/>
          <w:szCs w:val="24"/>
        </w:rPr>
        <w:t xml:space="preserve"> and elevated in-hospital mortality for both STEMI and HF.</w:t>
      </w:r>
      <w:r w:rsidR="00326A3C" w:rsidRPr="00FA607F">
        <w:rPr>
          <w:rFonts w:cs="Times New Roman"/>
          <w:szCs w:val="24"/>
        </w:rPr>
        <w:t xml:space="preserve"> </w:t>
      </w:r>
    </w:p>
    <w:p w14:paraId="27245B2B" w14:textId="77777777" w:rsidR="000D131E" w:rsidRPr="00FA607F" w:rsidRDefault="000D131E" w:rsidP="00326A3C">
      <w:pPr>
        <w:ind w:firstLine="720"/>
        <w:rPr>
          <w:rFonts w:cs="Times New Roman"/>
          <w:szCs w:val="24"/>
        </w:rPr>
      </w:pPr>
    </w:p>
    <w:p w14:paraId="4A83439E" w14:textId="45D72941" w:rsidR="000D131E" w:rsidRPr="00FA607F" w:rsidRDefault="000D131E" w:rsidP="000D131E">
      <w:pPr>
        <w:ind w:firstLine="720"/>
        <w:rPr>
          <w:rFonts w:cs="Times New Roman"/>
          <w:szCs w:val="24"/>
        </w:rPr>
      </w:pPr>
      <w:r w:rsidRPr="00FA607F">
        <w:rPr>
          <w:rFonts w:cs="Times New Roman"/>
          <w:szCs w:val="24"/>
        </w:rPr>
        <w:t>Previous reviews have observed a decline in hospitalisations for ACS</w:t>
      </w:r>
      <w:r w:rsidR="0026482A" w:rsidRPr="00FA607F">
        <w:rPr>
          <w:rFonts w:cs="Times New Roman"/>
          <w:szCs w:val="24"/>
        </w:rPr>
        <w:t xml:space="preserve"> during the pandemi</w:t>
      </w:r>
      <w:r w:rsidRPr="00FA607F">
        <w:rPr>
          <w:rFonts w:cs="Times New Roman"/>
          <w:szCs w:val="24"/>
        </w:rPr>
        <w:t>c,</w:t>
      </w:r>
      <w:r w:rsidRPr="00FA607F">
        <w:rPr>
          <w:rFonts w:cs="Times New Roman"/>
          <w:szCs w:val="24"/>
        </w:rPr>
        <w:fldChar w:fldCharType="begin">
          <w:fldData xml:space="preserve">PEVuZE5vdGU+PENpdGU+PEF1dGhvcj5IZWxhbDwvQXV0aG9yPjxZZWFyPjIwMjE8L1llYXI+PFJl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</w:fldData>
        </w:fldChar>
      </w:r>
      <w:r w:rsidR="002434AE" w:rsidRPr="00FA607F">
        <w:rPr>
          <w:rFonts w:cs="Times New Roman"/>
          <w:szCs w:val="24"/>
        </w:rPr>
        <w:instrText xml:space="preserve"> ADDIN EN.CITE </w:instrText>
      </w:r>
      <w:r w:rsidR="002434AE" w:rsidRPr="00FA607F">
        <w:rPr>
          <w:rFonts w:cs="Times New Roman"/>
          <w:szCs w:val="24"/>
        </w:rPr>
        <w:fldChar w:fldCharType="begin">
          <w:fldData xml:space="preserve">PEVuZE5vdGU+PENpdGU+PEF1dGhvcj5IZWxhbDwvQXV0aG9yPjxZZWFyPjIwMjE8L1llYXI+PFJl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</w:fldData>
        </w:fldChar>
      </w:r>
      <w:r w:rsidR="002434AE" w:rsidRPr="00FA607F">
        <w:rPr>
          <w:rFonts w:cs="Times New Roman"/>
          <w:szCs w:val="24"/>
        </w:rPr>
        <w:instrText xml:space="preserve"> ADDIN EN.CITE.DATA </w:instrText>
      </w:r>
      <w:r w:rsidR="002434AE" w:rsidRPr="00FA607F">
        <w:rPr>
          <w:rFonts w:cs="Times New Roman"/>
          <w:szCs w:val="24"/>
        </w:rPr>
      </w:r>
      <w:r w:rsidR="002434AE"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2434AE" w:rsidRPr="00FA607F">
        <w:rPr>
          <w:rFonts w:cs="Times New Roman"/>
          <w:noProof/>
          <w:szCs w:val="24"/>
          <w:vertAlign w:val="superscript"/>
        </w:rPr>
        <w:t>8-10</w:t>
      </w:r>
      <w:r w:rsidRPr="00FA607F">
        <w:rPr>
          <w:rFonts w:cs="Times New Roman"/>
          <w:szCs w:val="24"/>
        </w:rPr>
        <w:fldChar w:fldCharType="end"/>
      </w:r>
      <w:r w:rsidRPr="00FA607F">
        <w:rPr>
          <w:rFonts w:cs="Times New Roman"/>
          <w:szCs w:val="24"/>
        </w:rPr>
        <w:t xml:space="preserve"> but here we extend the quantitative analysis of hospitalisation rates to HF and arrhythmias and </w:t>
      </w:r>
      <w:r w:rsidR="00111DF9" w:rsidRPr="00FA607F">
        <w:rPr>
          <w:rFonts w:cs="Times New Roman"/>
          <w:szCs w:val="24"/>
        </w:rPr>
        <w:t>demonstrate</w:t>
      </w:r>
      <w:r w:rsidRPr="00FA607F">
        <w:rPr>
          <w:rFonts w:cs="Times New Roman"/>
          <w:szCs w:val="24"/>
        </w:rPr>
        <w:t xml:space="preserve"> similar patterns. </w:t>
      </w:r>
      <w:r w:rsidR="006A3359" w:rsidRPr="00FA607F">
        <w:rPr>
          <w:rFonts w:cs="Times New Roman"/>
          <w:szCs w:val="24"/>
        </w:rPr>
        <w:t xml:space="preserve">Other authors have </w:t>
      </w:r>
      <w:r w:rsidR="00111DF9" w:rsidRPr="00FA607F">
        <w:rPr>
          <w:rFonts w:cs="Times New Roman"/>
          <w:szCs w:val="24"/>
        </w:rPr>
        <w:t>shown</w:t>
      </w:r>
      <w:r w:rsidRPr="00FA607F">
        <w:rPr>
          <w:rFonts w:cs="Times New Roman"/>
          <w:szCs w:val="24"/>
        </w:rPr>
        <w:t xml:space="preserve"> </w:t>
      </w:r>
      <w:r w:rsidR="006A3359" w:rsidRPr="00FA607F">
        <w:rPr>
          <w:rFonts w:cs="Times New Roman"/>
          <w:szCs w:val="24"/>
        </w:rPr>
        <w:t>that in-hospital mortality rose</w:t>
      </w:r>
      <w:r w:rsidRPr="00FA607F">
        <w:rPr>
          <w:rFonts w:cs="Times New Roman"/>
          <w:szCs w:val="24"/>
        </w:rPr>
        <w:t xml:space="preserve"> during the pandemic</w:t>
      </w:r>
      <w:r w:rsidR="00111DF9" w:rsidRPr="00FA607F">
        <w:rPr>
          <w:rFonts w:cs="Times New Roman"/>
          <w:szCs w:val="24"/>
        </w:rPr>
        <w:t xml:space="preserve"> when studies reporting different CV diseases are combined,</w:t>
      </w:r>
      <w:r w:rsidR="00111DF9" w:rsidRPr="00FA607F">
        <w:rPr>
          <w:rFonts w:cs="Times New Roman"/>
          <w:szCs w:val="24"/>
        </w:rPr>
        <w:fldChar w:fldCharType="begin"/>
      </w:r>
      <w:r w:rsidR="002434AE" w:rsidRPr="00FA607F">
        <w:rPr>
          <w:rFonts w:cs="Times New Roman"/>
          <w:szCs w:val="24"/>
        </w:rPr>
        <w:instrText xml:space="preserve"> ADDIN EN.CITE &lt;EndNote&gt;&lt;Cite&gt;&lt;Author&gt;Cannata&lt;/Author&gt;&lt;Year&gt;2021&lt;/Year&gt;&lt;RecNum&gt;45770&lt;/RecNum&gt;&lt;DisplayText&gt;&lt;style face="superscript"&gt;17&lt;/style&gt;&lt;/DisplayText&gt;&lt;record&gt;&lt;rec-number&gt;45770&lt;/rec-number&gt;&lt;foreign-keys&gt;&lt;key app="EN" db-id="z9w995v5xfwrv2ess9cvzwsnfdas92azta0x" timestamp="1641982505" guid="02ce198f-a0df-48ac-8e26-903e5d877517"&gt;45770&lt;/key&gt;&lt;/foreign-keys&gt;&lt;ref-type name="Journal Article"&gt;17&lt;/ref-type&gt;&lt;contributors&gt;&lt;authors&gt;&lt;author&gt;Cannata, Antonio&lt;/author&gt;&lt;author&gt;Watson, Samuel A&lt;/author&gt;&lt;author&gt;Daniel, Allen&lt;/author&gt;&lt;author&gt;Giacca, Mauro&lt;/author&gt;&lt;author&gt;Shah, Ajay M&lt;/author&gt;&lt;author&gt;McDonagh, Theresa A&lt;/author&gt;&lt;author&gt;Scott, Paul A&lt;/author&gt;&lt;author&gt;Bromage, Daniel I&lt;/author&gt;&lt;/authors&gt;&lt;/contributors&gt;&lt;titles&gt;&lt;title&gt;Impact of the COVID-19 pandemic on in-hospital mortality in cardiovascular disease: a meta-analysis&lt;/title&gt;&lt;secondary-title&gt;European journal of preventive cardiology&lt;/secondary-title&gt;&lt;/titles&gt;&lt;periodical&gt;&lt;full-title&gt;European Journal of Preventive Cardiology&lt;/full-title&gt;&lt;/periodical&gt;&lt;dates&gt;&lt;year&gt;2021&lt;/year&gt;&lt;/dates&gt;&lt;urls&gt;&lt;/urls&gt;&lt;/record&gt;&lt;/Cite&gt;&lt;/EndNote&gt;</w:instrText>
      </w:r>
      <w:r w:rsidR="00111DF9" w:rsidRPr="00FA607F">
        <w:rPr>
          <w:rFonts w:cs="Times New Roman"/>
          <w:szCs w:val="24"/>
        </w:rPr>
        <w:fldChar w:fldCharType="separate"/>
      </w:r>
      <w:r w:rsidR="002434AE" w:rsidRPr="00FA607F">
        <w:rPr>
          <w:rFonts w:cs="Times New Roman"/>
          <w:noProof/>
          <w:szCs w:val="24"/>
          <w:vertAlign w:val="superscript"/>
        </w:rPr>
        <w:t>17</w:t>
      </w:r>
      <w:r w:rsidR="00111DF9" w:rsidRPr="00FA607F">
        <w:rPr>
          <w:rFonts w:cs="Times New Roman"/>
          <w:szCs w:val="24"/>
        </w:rPr>
        <w:fldChar w:fldCharType="end"/>
      </w:r>
      <w:r w:rsidRPr="00FA607F">
        <w:rPr>
          <w:rFonts w:cs="Times New Roman"/>
          <w:szCs w:val="24"/>
        </w:rPr>
        <w:t xml:space="preserve"> </w:t>
      </w:r>
      <w:r w:rsidR="00111DF9" w:rsidRPr="00FA607F">
        <w:rPr>
          <w:rFonts w:cs="Times New Roman"/>
          <w:szCs w:val="24"/>
        </w:rPr>
        <w:t>and specifically in</w:t>
      </w:r>
      <w:r w:rsidRPr="00FA607F">
        <w:rPr>
          <w:rFonts w:cs="Times New Roman"/>
          <w:szCs w:val="24"/>
        </w:rPr>
        <w:t xml:space="preserve"> patients who underwent PPCI for STEMI</w:t>
      </w:r>
      <w:r w:rsidR="00111DF9" w:rsidRPr="00FA607F">
        <w:rPr>
          <w:rFonts w:cs="Times New Roman"/>
          <w:szCs w:val="24"/>
        </w:rPr>
        <w:t>.</w:t>
      </w:r>
      <w:r w:rsidRPr="00FA607F">
        <w:rPr>
          <w:rFonts w:cs="Times New Roman"/>
          <w:szCs w:val="24"/>
        </w:rPr>
        <w:fldChar w:fldCharType="begin"/>
      </w:r>
      <w:r w:rsidR="002434AE" w:rsidRPr="00FA607F">
        <w:rPr>
          <w:rFonts w:cs="Times New Roman"/>
          <w:szCs w:val="24"/>
        </w:rPr>
        <w:instrText xml:space="preserve"> ADDIN EN.CITE &lt;EndNote&gt;&lt;Cite&gt;&lt;Author&gt;Chew&lt;/Author&gt;&lt;Year&gt;2021&lt;/Year&gt;&lt;RecNum&gt;35309&lt;/RecNum&gt;&lt;DisplayText&gt;&lt;style face="superscript"&gt;9&lt;/style&gt;&lt;/DisplayText&gt;&lt;record&gt;&lt;rec-number&gt;35309&lt;/rec-number&gt;&lt;foreign-keys&gt;&lt;key app="EN" db-id="z9w995v5xfwrv2ess9cvzwsnfdas92azta0x" timestamp="1625478985" guid="c55bffca-5eb1-4749-818b-10c2031fe284"&gt;35309&lt;/key&gt;&lt;/foreign-keys&gt;&lt;ref-type name="Journal Article"&gt;17&lt;/ref-type&gt;&lt;contributors&gt;&lt;authors&gt;&lt;author&gt;Chew, Nicholas WS&lt;/author&gt;&lt;author&gt;Ow, Zachariah Gene Wing&lt;/author&gt;&lt;author&gt;Teo, Vanessa Xin Yi&lt;/author&gt;&lt;author&gt;Heng, Ryan Rui Yang&lt;/author&gt;&lt;author&gt;Ng, Cheng Han&lt;/author&gt;&lt;author&gt;Lee, Chi-Hang&lt;/author&gt;&lt;author&gt;Low, Adrian F&lt;/author&gt;&lt;author&gt;Chan, Mark Yan-Yee&lt;/author&gt;&lt;author&gt;Yeo, Tiong-Cheng&lt;/author&gt;&lt;author&gt;Tan, Huay-Cheem&lt;/author&gt;&lt;/authors&gt;&lt;/contributors&gt;&lt;titles&gt;&lt;title&gt;The Global Impact of the COVID-19 Pandemic on STEMI care: A Systematic Review and Meta-Analysis&lt;/title&gt;&lt;secondary-title&gt;Canadian Journal of Cardiology&lt;/secondary-title&gt;&lt;/titles&gt;&lt;periodical&gt;&lt;full-title&gt;Canadian Journal of Cardiology&lt;/full-title&gt;&lt;abbr-1&gt;Can. J. Cardiol.&lt;/abbr-1&gt;&lt;abbr-2&gt;Can J Cardiol&lt;/abbr-2&gt;&lt;/periodical&gt;&lt;pages&gt;1450-1459&lt;/pages&gt;&lt;volume&gt;37&lt;/volume&gt;&lt;number&gt;9&lt;/number&gt;&lt;dates&gt;&lt;year&gt;2021&lt;/year&gt;&lt;/dates&gt;&lt;isbn&gt;0828-282X&lt;/isbn&gt;&lt;urls&gt;&lt;/urls&gt;&lt;/record&gt;&lt;/Cite&gt;&lt;/EndNote&gt;</w:instrText>
      </w:r>
      <w:r w:rsidRPr="00FA607F">
        <w:rPr>
          <w:rFonts w:cs="Times New Roman"/>
          <w:szCs w:val="24"/>
        </w:rPr>
        <w:fldChar w:fldCharType="separate"/>
      </w:r>
      <w:r w:rsidR="002434AE" w:rsidRPr="00FA607F">
        <w:rPr>
          <w:rFonts w:cs="Times New Roman"/>
          <w:noProof/>
          <w:szCs w:val="24"/>
          <w:vertAlign w:val="superscript"/>
        </w:rPr>
        <w:t>9</w:t>
      </w:r>
      <w:r w:rsidRPr="00FA607F">
        <w:rPr>
          <w:rFonts w:cs="Times New Roman"/>
          <w:szCs w:val="24"/>
        </w:rPr>
        <w:fldChar w:fldCharType="end"/>
      </w:r>
      <w:r w:rsidRPr="00FA607F">
        <w:rPr>
          <w:rFonts w:cs="Times New Roman"/>
          <w:szCs w:val="24"/>
        </w:rPr>
        <w:t xml:space="preserve"> </w:t>
      </w:r>
      <w:r w:rsidR="00DC7241" w:rsidRPr="00FA607F">
        <w:rPr>
          <w:rFonts w:cs="Times New Roman"/>
          <w:szCs w:val="24"/>
        </w:rPr>
        <w:t>In this analysis w</w:t>
      </w:r>
      <w:r w:rsidRPr="00FA607F">
        <w:rPr>
          <w:rFonts w:cs="Times New Roman"/>
          <w:szCs w:val="24"/>
        </w:rPr>
        <w:t xml:space="preserve">e are able to </w:t>
      </w:r>
      <w:r w:rsidR="00C900A4" w:rsidRPr="00FA607F">
        <w:rPr>
          <w:rFonts w:cs="Times New Roman"/>
          <w:szCs w:val="24"/>
        </w:rPr>
        <w:t>demonstrate</w:t>
      </w:r>
      <w:r w:rsidR="00DC7241" w:rsidRPr="00FA607F">
        <w:rPr>
          <w:rFonts w:cs="Times New Roman"/>
          <w:szCs w:val="24"/>
        </w:rPr>
        <w:t xml:space="preserve"> elevated</w:t>
      </w:r>
      <w:r w:rsidRPr="00FA607F">
        <w:rPr>
          <w:rFonts w:cs="Times New Roman"/>
          <w:szCs w:val="24"/>
        </w:rPr>
        <w:t xml:space="preserve"> in-hospital mortality </w:t>
      </w:r>
      <w:r w:rsidR="00DC7241" w:rsidRPr="00FA607F">
        <w:rPr>
          <w:rFonts w:cs="Times New Roman"/>
          <w:szCs w:val="24"/>
        </w:rPr>
        <w:t>during the pandemic for both</w:t>
      </w:r>
      <w:r w:rsidRPr="00FA607F">
        <w:rPr>
          <w:rFonts w:cs="Times New Roman"/>
          <w:szCs w:val="24"/>
        </w:rPr>
        <w:t xml:space="preserve"> STEMI</w:t>
      </w:r>
      <w:r w:rsidR="00DC7241" w:rsidRPr="00FA607F">
        <w:rPr>
          <w:rFonts w:cs="Times New Roman"/>
          <w:szCs w:val="24"/>
        </w:rPr>
        <w:t xml:space="preserve"> and</w:t>
      </w:r>
      <w:r w:rsidRPr="00FA607F">
        <w:rPr>
          <w:rFonts w:cs="Times New Roman"/>
          <w:szCs w:val="24"/>
        </w:rPr>
        <w:t xml:space="preserve"> HF</w:t>
      </w:r>
      <w:r w:rsidR="00C900A4" w:rsidRPr="00FA607F">
        <w:rPr>
          <w:rFonts w:cs="Times New Roman"/>
          <w:szCs w:val="24"/>
        </w:rPr>
        <w:t>,</w:t>
      </w:r>
      <w:r w:rsidRPr="00FA607F">
        <w:rPr>
          <w:rFonts w:cs="Times New Roman"/>
          <w:szCs w:val="24"/>
        </w:rPr>
        <w:t xml:space="preserve"> </w:t>
      </w:r>
      <w:r w:rsidR="00DC7241" w:rsidRPr="00FA607F">
        <w:rPr>
          <w:rFonts w:cs="Times New Roman"/>
          <w:szCs w:val="24"/>
        </w:rPr>
        <w:t xml:space="preserve">and demonstrate variation </w:t>
      </w:r>
      <w:r w:rsidR="0038454E" w:rsidRPr="00FA607F">
        <w:rPr>
          <w:rFonts w:cs="Times New Roman"/>
          <w:szCs w:val="24"/>
        </w:rPr>
        <w:t>across geographic</w:t>
      </w:r>
      <w:r w:rsidRPr="00FA607F">
        <w:rPr>
          <w:rFonts w:cs="Times New Roman"/>
          <w:szCs w:val="24"/>
        </w:rPr>
        <w:t xml:space="preserve"> </w:t>
      </w:r>
      <w:r w:rsidR="00BE61D0" w:rsidRPr="00FA607F">
        <w:rPr>
          <w:rFonts w:cs="Times New Roman"/>
          <w:szCs w:val="24"/>
        </w:rPr>
        <w:t>regions</w:t>
      </w:r>
      <w:r w:rsidRPr="00FA607F">
        <w:rPr>
          <w:rFonts w:cs="Times New Roman"/>
          <w:szCs w:val="24"/>
        </w:rPr>
        <w:t xml:space="preserve"> and </w:t>
      </w:r>
      <w:r w:rsidR="00111DF9" w:rsidRPr="00FA607F">
        <w:rPr>
          <w:rFonts w:cs="Times New Roman"/>
          <w:szCs w:val="24"/>
        </w:rPr>
        <w:t xml:space="preserve">by </w:t>
      </w:r>
      <w:r w:rsidR="00C900A4" w:rsidRPr="00FA607F">
        <w:rPr>
          <w:rFonts w:cs="Times New Roman"/>
          <w:szCs w:val="24"/>
        </w:rPr>
        <w:t xml:space="preserve">country </w:t>
      </w:r>
      <w:r w:rsidR="00111DF9" w:rsidRPr="00FA607F">
        <w:rPr>
          <w:rFonts w:cs="Times New Roman"/>
          <w:szCs w:val="24"/>
        </w:rPr>
        <w:t xml:space="preserve">economic </w:t>
      </w:r>
      <w:r w:rsidR="00BE61D0" w:rsidRPr="00FA607F">
        <w:rPr>
          <w:rFonts w:cs="Times New Roman"/>
          <w:szCs w:val="24"/>
        </w:rPr>
        <w:t>development</w:t>
      </w:r>
      <w:r w:rsidRPr="00FA607F">
        <w:rPr>
          <w:rFonts w:cs="Times New Roman"/>
          <w:szCs w:val="24"/>
        </w:rPr>
        <w:t>. Finally</w:t>
      </w:r>
      <w:r w:rsidR="006A3359" w:rsidRPr="00FA607F">
        <w:rPr>
          <w:rFonts w:cs="Times New Roman"/>
          <w:szCs w:val="24"/>
        </w:rPr>
        <w:t>,</w:t>
      </w:r>
      <w:r w:rsidRPr="00FA607F">
        <w:rPr>
          <w:rFonts w:cs="Times New Roman"/>
          <w:szCs w:val="24"/>
        </w:rPr>
        <w:t xml:space="preserve"> we provide the first </w:t>
      </w:r>
      <w:r w:rsidR="00DC7241" w:rsidRPr="00FA607F">
        <w:rPr>
          <w:rFonts w:cs="Times New Roman"/>
          <w:szCs w:val="24"/>
        </w:rPr>
        <w:t xml:space="preserve">estimates </w:t>
      </w:r>
      <w:r w:rsidRPr="00FA607F">
        <w:rPr>
          <w:rFonts w:cs="Times New Roman"/>
          <w:szCs w:val="24"/>
        </w:rPr>
        <w:t xml:space="preserve">of the </w:t>
      </w:r>
      <w:r w:rsidR="00DC7241" w:rsidRPr="00FA607F">
        <w:rPr>
          <w:rFonts w:cs="Times New Roman"/>
          <w:szCs w:val="24"/>
        </w:rPr>
        <w:t xml:space="preserve">detrimental </w:t>
      </w:r>
      <w:r w:rsidRPr="00FA607F">
        <w:rPr>
          <w:rFonts w:cs="Times New Roman"/>
          <w:szCs w:val="24"/>
        </w:rPr>
        <w:t xml:space="preserve">effect of the pandemic </w:t>
      </w:r>
      <w:r w:rsidR="00DC7241" w:rsidRPr="00FA607F">
        <w:rPr>
          <w:rFonts w:cs="Times New Roman"/>
          <w:szCs w:val="24"/>
        </w:rPr>
        <w:t xml:space="preserve">on </w:t>
      </w:r>
      <w:r w:rsidRPr="00FA607F">
        <w:rPr>
          <w:rFonts w:cs="Times New Roman"/>
          <w:szCs w:val="24"/>
        </w:rPr>
        <w:t>interventional procedures, diagnostic procedures and outpatient consultations.</w:t>
      </w:r>
    </w:p>
    <w:p w14:paraId="6D510E71" w14:textId="3BF9B8FC" w:rsidR="00620013" w:rsidRPr="00FA607F" w:rsidRDefault="00620013" w:rsidP="00326A3C">
      <w:pPr>
        <w:ind w:firstLine="720"/>
        <w:rPr>
          <w:rFonts w:cs="Times New Roman"/>
          <w:szCs w:val="24"/>
        </w:rPr>
      </w:pPr>
    </w:p>
    <w:p w14:paraId="360023E2" w14:textId="549F0D52" w:rsidR="00E505A8" w:rsidRPr="00FA607F" w:rsidRDefault="00DC7241" w:rsidP="00787BEC">
      <w:pPr>
        <w:ind w:firstLine="720"/>
        <w:rPr>
          <w:rFonts w:cs="Times New Roman"/>
          <w:szCs w:val="24"/>
        </w:rPr>
      </w:pPr>
      <w:r w:rsidRPr="00FA607F">
        <w:rPr>
          <w:rFonts w:cs="Times New Roman"/>
          <w:szCs w:val="24"/>
        </w:rPr>
        <w:t xml:space="preserve">We found that the </w:t>
      </w:r>
      <w:r w:rsidR="003D3D61" w:rsidRPr="00FA607F">
        <w:rPr>
          <w:rFonts w:cs="Times New Roman"/>
          <w:szCs w:val="24"/>
        </w:rPr>
        <w:t xml:space="preserve">decline </w:t>
      </w:r>
      <w:r w:rsidR="007B12AE" w:rsidRPr="00FA607F">
        <w:rPr>
          <w:rFonts w:cs="Times New Roman"/>
          <w:szCs w:val="24"/>
        </w:rPr>
        <w:t>in</w:t>
      </w:r>
      <w:r w:rsidR="009E4773" w:rsidRPr="00FA607F">
        <w:rPr>
          <w:rFonts w:cs="Times New Roman"/>
          <w:szCs w:val="24"/>
        </w:rPr>
        <w:t xml:space="preserve"> hospitalisation </w:t>
      </w:r>
      <w:r w:rsidR="00D402AB" w:rsidRPr="00FA607F">
        <w:rPr>
          <w:rFonts w:cs="Times New Roman"/>
          <w:szCs w:val="24"/>
        </w:rPr>
        <w:t xml:space="preserve">for </w:t>
      </w:r>
      <w:r w:rsidR="003D3D61" w:rsidRPr="00FA607F">
        <w:rPr>
          <w:rFonts w:cs="Times New Roman"/>
          <w:szCs w:val="24"/>
        </w:rPr>
        <w:t>acute</w:t>
      </w:r>
      <w:r w:rsidR="00D402AB" w:rsidRPr="00FA607F">
        <w:rPr>
          <w:rFonts w:cs="Times New Roman"/>
          <w:szCs w:val="24"/>
        </w:rPr>
        <w:t xml:space="preserve"> </w:t>
      </w:r>
      <w:r w:rsidR="009E4773" w:rsidRPr="00FA607F">
        <w:rPr>
          <w:rFonts w:cs="Times New Roman"/>
          <w:szCs w:val="24"/>
        </w:rPr>
        <w:t>CV disease</w:t>
      </w:r>
      <w:r w:rsidR="003D3D61" w:rsidRPr="00FA607F">
        <w:rPr>
          <w:rFonts w:cs="Times New Roman"/>
          <w:szCs w:val="24"/>
        </w:rPr>
        <w:t xml:space="preserve"> </w:t>
      </w:r>
      <w:r w:rsidR="007B12AE" w:rsidRPr="00FA607F">
        <w:rPr>
          <w:rFonts w:cs="Times New Roman"/>
          <w:szCs w:val="24"/>
        </w:rPr>
        <w:t xml:space="preserve">occurred </w:t>
      </w:r>
      <w:r w:rsidR="003D3D61" w:rsidRPr="00FA607F">
        <w:rPr>
          <w:rFonts w:cs="Times New Roman"/>
          <w:szCs w:val="24"/>
        </w:rPr>
        <w:t>across the breadth of CV disease</w:t>
      </w:r>
      <w:r w:rsidR="007B12AE" w:rsidRPr="00FA607F">
        <w:rPr>
          <w:rFonts w:cs="Times New Roman"/>
          <w:szCs w:val="24"/>
        </w:rPr>
        <w:t>s</w:t>
      </w:r>
      <w:r w:rsidR="0026482A" w:rsidRPr="00FA607F">
        <w:rPr>
          <w:rFonts w:cs="Times New Roman"/>
          <w:szCs w:val="24"/>
        </w:rPr>
        <w:t>, and reports suggest reductions occurred</w:t>
      </w:r>
      <w:r w:rsidR="00D402AB" w:rsidRPr="00FA607F">
        <w:rPr>
          <w:rFonts w:cs="Times New Roman"/>
          <w:szCs w:val="24"/>
        </w:rPr>
        <w:t xml:space="preserve"> </w:t>
      </w:r>
      <w:r w:rsidR="0038454E" w:rsidRPr="00FA607F">
        <w:rPr>
          <w:rFonts w:cs="Times New Roman"/>
          <w:szCs w:val="24"/>
        </w:rPr>
        <w:t>irrespective of formal restrictions on movement,</w:t>
      </w:r>
      <w:r w:rsidR="0038454E" w:rsidRPr="00FA607F">
        <w:rPr>
          <w:rFonts w:cs="Times New Roman"/>
          <w:szCs w:val="24"/>
        </w:rPr>
        <w:fldChar w:fldCharType="begin">
          <w:fldData xml:space="preserve">PEVuZE5vdGU+PENpdGU+PEF1dGhvcj5NYWZoYW08L0F1dGhvcj48WWVhcj4yMDIwPC9ZZWFyPjxS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PEVuZE5vdGU+PENpdGU+PEF1dGhvcj5NYWZoYW08L0F1dGhvcj48WWVhcj4yMDIwPC9ZZWFyPjxS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38454E" w:rsidRPr="00FA607F">
        <w:rPr>
          <w:rFonts w:cs="Times New Roman"/>
          <w:szCs w:val="24"/>
        </w:rPr>
      </w:r>
      <w:r w:rsidR="0038454E" w:rsidRPr="00FA607F">
        <w:rPr>
          <w:rFonts w:cs="Times New Roman"/>
          <w:szCs w:val="24"/>
        </w:rPr>
        <w:fldChar w:fldCharType="separate"/>
      </w:r>
      <w:r w:rsidR="009B6ED5" w:rsidRPr="00FA607F">
        <w:rPr>
          <w:rFonts w:cs="Times New Roman"/>
          <w:noProof/>
          <w:szCs w:val="24"/>
          <w:vertAlign w:val="superscript"/>
        </w:rPr>
        <w:t>65, 82, 83</w:t>
      </w:r>
      <w:r w:rsidR="0038454E" w:rsidRPr="00FA607F">
        <w:rPr>
          <w:rFonts w:cs="Times New Roman"/>
          <w:szCs w:val="24"/>
        </w:rPr>
        <w:fldChar w:fldCharType="end"/>
      </w:r>
      <w:r w:rsidR="0038454E" w:rsidRPr="00FA607F">
        <w:rPr>
          <w:rFonts w:cs="Times New Roman"/>
          <w:szCs w:val="24"/>
        </w:rPr>
        <w:t xml:space="preserve"> or</w:t>
      </w:r>
      <w:r w:rsidR="009E4773" w:rsidRPr="00FA607F">
        <w:rPr>
          <w:rFonts w:cs="Times New Roman"/>
          <w:szCs w:val="24"/>
        </w:rPr>
        <w:t xml:space="preserve"> the extent of COVID-19 diagnoses within the local population</w:t>
      </w:r>
      <w:r w:rsidR="0038454E" w:rsidRPr="00FA607F">
        <w:rPr>
          <w:rFonts w:cs="Times New Roman"/>
          <w:szCs w:val="24"/>
        </w:rPr>
        <w:t>.</w:t>
      </w:r>
      <w:r w:rsidR="009E4773" w:rsidRPr="00FA607F">
        <w:rPr>
          <w:rFonts w:cs="Times New Roman"/>
          <w:szCs w:val="24"/>
        </w:rPr>
        <w:fldChar w:fldCharType="begin"/>
      </w:r>
      <w:r w:rsidR="009B6ED5" w:rsidRPr="00FA607F">
        <w:rPr>
          <w:rFonts w:cs="Times New Roman"/>
          <w:szCs w:val="24"/>
        </w:rPr>
        <w:instrText xml:space="preserve"> ADDIN EN.CITE &lt;EndNote&gt;&lt;Cite&gt;&lt;Author&gt;Mesnier&lt;/Author&gt;&lt;Year&gt;2020&lt;/Year&gt;&lt;RecNum&gt;35169&lt;/RecNum&gt;&lt;DisplayText&gt;&lt;style face="superscript"&gt;84&lt;/style&gt;&lt;/DisplayText&gt;&lt;record&gt;&lt;rec-number&gt;35169&lt;/rec-number&gt;&lt;foreign-keys&gt;&lt;key app="EN" db-id="z9w995v5xfwrv2ess9cvzwsnfdas92azta0x" timestamp="1624873489" guid="837b8e4f-10f9-4dc6-96f7-91ff5614abeb"&gt;35169&lt;/key&gt;&lt;/foreign-keys&gt;&lt;ref-type name="Journal Article"&gt;17&lt;/ref-type&gt;&lt;contributors&gt;&lt;authors&gt;&lt;author&gt;Mesnier, Jules&lt;/author&gt;&lt;author&gt;Cottin, Yves&lt;/author&gt;&lt;author&gt;Coste, Pierre&lt;/author&gt;&lt;author&gt;Ferrari, Emile&lt;/author&gt;&lt;author&gt;Schiele, François&lt;/author&gt;&lt;author&gt;Lemesle, Gilles&lt;/author&gt;&lt;author&gt;Thuaire, Christophe&lt;/author&gt;&lt;author&gt;Angoulvant, Denis&lt;/author&gt;&lt;author&gt;Cayla, Guillaume&lt;/author&gt;&lt;author&gt;Bouleti, Claire&lt;/author&gt;&lt;/authors&gt;&lt;/contributors&gt;&lt;titles&gt;&lt;title&gt;Hospital admissions for acute myocardial infarction before and after lockdown according to regional prevalence of COVID-19 and patient profile in France: a registry study&lt;/title&gt;&lt;secondary-title&gt;The Lancet Public Health&lt;/secondary-title&gt;&lt;/titles&gt;&lt;periodical&gt;&lt;full-title&gt;The Lancet Public Health&lt;/full-title&gt;&lt;/periodical&gt;&lt;pages&gt;e536-e542&lt;/pages&gt;&lt;volume&gt;5&lt;/volume&gt;&lt;number&gt;10&lt;/number&gt;&lt;dates&gt;&lt;year&gt;2020&lt;/year&gt;&lt;/dates&gt;&lt;isbn&gt;2468-2667&lt;/isbn&gt;&lt;urls&gt;&lt;/urls&gt;&lt;/record&gt;&lt;/Cite&gt;&lt;/EndNote&gt;</w:instrText>
      </w:r>
      <w:r w:rsidR="009E4773" w:rsidRPr="00FA607F">
        <w:rPr>
          <w:rFonts w:cs="Times New Roman"/>
          <w:szCs w:val="24"/>
        </w:rPr>
        <w:fldChar w:fldCharType="separate"/>
      </w:r>
      <w:r w:rsidR="009B6ED5" w:rsidRPr="00FA607F">
        <w:rPr>
          <w:rFonts w:cs="Times New Roman"/>
          <w:noProof/>
          <w:szCs w:val="24"/>
          <w:vertAlign w:val="superscript"/>
        </w:rPr>
        <w:t>84</w:t>
      </w:r>
      <w:r w:rsidR="009E4773" w:rsidRPr="00FA607F">
        <w:rPr>
          <w:rFonts w:cs="Times New Roman"/>
          <w:szCs w:val="24"/>
        </w:rPr>
        <w:fldChar w:fldCharType="end"/>
      </w:r>
      <w:r w:rsidR="009E4773" w:rsidRPr="00FA607F">
        <w:rPr>
          <w:rFonts w:cs="Times New Roman"/>
          <w:szCs w:val="24"/>
        </w:rPr>
        <w:t xml:space="preserve"> </w:t>
      </w:r>
      <w:r w:rsidR="0038454E" w:rsidRPr="00FA607F">
        <w:rPr>
          <w:rFonts w:cs="Times New Roman"/>
          <w:szCs w:val="24"/>
        </w:rPr>
        <w:t>We observed</w:t>
      </w:r>
      <w:r w:rsidR="003D3D61" w:rsidRPr="00FA607F">
        <w:rPr>
          <w:rFonts w:cs="Times New Roman"/>
          <w:szCs w:val="24"/>
        </w:rPr>
        <w:t xml:space="preserve"> del</w:t>
      </w:r>
      <w:r w:rsidR="007B12AE" w:rsidRPr="00FA607F">
        <w:rPr>
          <w:rFonts w:cs="Times New Roman"/>
          <w:szCs w:val="24"/>
        </w:rPr>
        <w:t>a</w:t>
      </w:r>
      <w:r w:rsidR="003D3D61" w:rsidRPr="00FA607F">
        <w:rPr>
          <w:rFonts w:cs="Times New Roman"/>
          <w:szCs w:val="24"/>
        </w:rPr>
        <w:t>y</w:t>
      </w:r>
      <w:r w:rsidR="007B12AE" w:rsidRPr="00FA607F">
        <w:rPr>
          <w:rFonts w:cs="Times New Roman"/>
          <w:szCs w:val="24"/>
        </w:rPr>
        <w:t>s</w:t>
      </w:r>
      <w:r w:rsidR="003D3D61" w:rsidRPr="00FA607F">
        <w:rPr>
          <w:rFonts w:cs="Times New Roman"/>
          <w:szCs w:val="24"/>
        </w:rPr>
        <w:t xml:space="preserve"> to seek</w:t>
      </w:r>
      <w:r w:rsidR="007B12AE" w:rsidRPr="00FA607F">
        <w:rPr>
          <w:rFonts w:cs="Times New Roman"/>
          <w:szCs w:val="24"/>
        </w:rPr>
        <w:t>ing help</w:t>
      </w:r>
      <w:r w:rsidR="003D3D61" w:rsidRPr="00FA607F">
        <w:rPr>
          <w:rFonts w:cs="Times New Roman"/>
          <w:szCs w:val="24"/>
        </w:rPr>
        <w:t xml:space="preserve"> and receiv</w:t>
      </w:r>
      <w:r w:rsidR="007B12AE" w:rsidRPr="00FA607F">
        <w:rPr>
          <w:rFonts w:cs="Times New Roman"/>
          <w:szCs w:val="24"/>
        </w:rPr>
        <w:t>ing</w:t>
      </w:r>
      <w:r w:rsidR="00E505A8" w:rsidRPr="00FA607F">
        <w:rPr>
          <w:rFonts w:cs="Times New Roman"/>
          <w:szCs w:val="24"/>
        </w:rPr>
        <w:t xml:space="preserve"> medical attention, </w:t>
      </w:r>
      <w:r w:rsidR="007B12AE" w:rsidRPr="00FA607F">
        <w:rPr>
          <w:rFonts w:cs="Times New Roman"/>
          <w:szCs w:val="24"/>
        </w:rPr>
        <w:t xml:space="preserve">independent </w:t>
      </w:r>
      <w:r w:rsidR="003D3D61" w:rsidRPr="00FA607F">
        <w:rPr>
          <w:rFonts w:cs="Times New Roman"/>
          <w:szCs w:val="24"/>
        </w:rPr>
        <w:t xml:space="preserve">reports of increased CV deaths </w:t>
      </w:r>
      <w:r w:rsidR="007B12AE" w:rsidRPr="00FA607F">
        <w:rPr>
          <w:rFonts w:cs="Times New Roman"/>
          <w:szCs w:val="24"/>
        </w:rPr>
        <w:t>in homes and</w:t>
      </w:r>
      <w:r w:rsidR="003D3D61" w:rsidRPr="00FA607F">
        <w:rPr>
          <w:rFonts w:cs="Times New Roman"/>
          <w:szCs w:val="24"/>
        </w:rPr>
        <w:t xml:space="preserve"> care homes</w:t>
      </w:r>
      <w:r w:rsidR="00007D87" w:rsidRPr="00FA607F">
        <w:rPr>
          <w:rFonts w:cs="Times New Roman"/>
          <w:szCs w:val="24"/>
        </w:rPr>
        <w:t>,</w:t>
      </w:r>
      <w:r w:rsidR="003D3D61" w:rsidRPr="00FA607F">
        <w:rPr>
          <w:rFonts w:cs="Times New Roman"/>
          <w:szCs w:val="24"/>
        </w:rPr>
        <w:t xml:space="preserve"> and</w:t>
      </w:r>
      <w:r w:rsidR="0038454E" w:rsidRPr="00FA607F">
        <w:rPr>
          <w:rFonts w:cs="Times New Roman"/>
          <w:szCs w:val="24"/>
        </w:rPr>
        <w:t xml:space="preserve"> reports of </w:t>
      </w:r>
      <w:r w:rsidR="0038454E" w:rsidRPr="00FA607F">
        <w:rPr>
          <w:rFonts w:cs="Times New Roman"/>
          <w:szCs w:val="24"/>
        </w:rPr>
        <w:lastRenderedPageBreak/>
        <w:t>increased case severity amongst</w:t>
      </w:r>
      <w:r w:rsidR="003D3D61" w:rsidRPr="00FA607F">
        <w:rPr>
          <w:rFonts w:cs="Times New Roman"/>
          <w:szCs w:val="24"/>
          <w:shd w:val="clear" w:color="auto" w:fill="FFFFFF"/>
        </w:rPr>
        <w:t xml:space="preserve"> </w:t>
      </w:r>
      <w:r w:rsidR="007B12AE" w:rsidRPr="00FA607F">
        <w:rPr>
          <w:rFonts w:cs="Times New Roman"/>
          <w:szCs w:val="24"/>
          <w:shd w:val="clear" w:color="auto" w:fill="FFFFFF"/>
        </w:rPr>
        <w:t>those who did reach hospital</w:t>
      </w:r>
      <w:r w:rsidR="003D3D61" w:rsidRPr="00FA607F">
        <w:rPr>
          <w:rFonts w:cs="Times New Roman"/>
          <w:szCs w:val="24"/>
          <w:shd w:val="clear" w:color="auto" w:fill="FFFFFF"/>
        </w:rPr>
        <w:t>.</w:t>
      </w:r>
      <w:r w:rsidR="003D3D61" w:rsidRPr="00FA607F">
        <w:rPr>
          <w:rFonts w:cs="Times New Roman"/>
          <w:szCs w:val="24"/>
        </w:rPr>
        <w:fldChar w:fldCharType="begin">
          <w:fldData xml:space="preserve">PEVuZE5vdGU+PENpdGU+PEF1dGhvcj5DYW5uYXTDoDwvQXV0aG9yPjxZZWFyPjIwMjA8L1llYXI+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PEVuZE5vdGU+PENpdGU+PEF1dGhvcj5DYW5uYXTDoDwvQXV0aG9yPjxZZWFyPjIwMjA8L1llYXI+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3D3D61" w:rsidRPr="00FA607F">
        <w:rPr>
          <w:rFonts w:cs="Times New Roman"/>
          <w:szCs w:val="24"/>
        </w:rPr>
      </w:r>
      <w:r w:rsidR="003D3D61" w:rsidRPr="00FA607F">
        <w:rPr>
          <w:rFonts w:cs="Times New Roman"/>
          <w:szCs w:val="24"/>
        </w:rPr>
        <w:fldChar w:fldCharType="separate"/>
      </w:r>
      <w:r w:rsidR="009B6ED5" w:rsidRPr="00FA607F">
        <w:rPr>
          <w:rFonts w:cs="Times New Roman"/>
          <w:noProof/>
          <w:szCs w:val="24"/>
          <w:vertAlign w:val="superscript"/>
        </w:rPr>
        <w:t>3, 42, 85-87</w:t>
      </w:r>
      <w:r w:rsidR="003D3D61" w:rsidRPr="00FA607F">
        <w:rPr>
          <w:rFonts w:cs="Times New Roman"/>
          <w:szCs w:val="24"/>
        </w:rPr>
        <w:fldChar w:fldCharType="end"/>
      </w:r>
      <w:r w:rsidR="003D3D61" w:rsidRPr="00FA607F">
        <w:rPr>
          <w:rFonts w:cs="Times New Roman"/>
          <w:szCs w:val="24"/>
        </w:rPr>
        <w:t xml:space="preserve"> </w:t>
      </w:r>
      <w:r w:rsidR="007B12AE" w:rsidRPr="00FA607F">
        <w:rPr>
          <w:rFonts w:cs="Times New Roman"/>
          <w:szCs w:val="24"/>
        </w:rPr>
        <w:t>One may infer</w:t>
      </w:r>
      <w:r w:rsidR="003D3D61" w:rsidRPr="00FA607F">
        <w:rPr>
          <w:rFonts w:cs="Times New Roman"/>
          <w:szCs w:val="24"/>
        </w:rPr>
        <w:t xml:space="preserve"> that </w:t>
      </w:r>
      <w:r w:rsidR="002C5957" w:rsidRPr="00FA607F">
        <w:rPr>
          <w:rFonts w:cs="Times New Roman"/>
          <w:szCs w:val="24"/>
        </w:rPr>
        <w:t xml:space="preserve">fear of the contagion, ‘stay at home campaigns’ and overwhelmed emergency medical services </w:t>
      </w:r>
      <w:r w:rsidR="00C50555" w:rsidRPr="00FA607F">
        <w:rPr>
          <w:rFonts w:cs="Times New Roman"/>
          <w:szCs w:val="24"/>
        </w:rPr>
        <w:t>prevented</w:t>
      </w:r>
      <w:r w:rsidR="00007D87" w:rsidRPr="00FA607F">
        <w:rPr>
          <w:rFonts w:cs="Times New Roman"/>
          <w:szCs w:val="24"/>
        </w:rPr>
        <w:t xml:space="preserve"> and delayed</w:t>
      </w:r>
      <w:r w:rsidR="009E4773" w:rsidRPr="00FA607F">
        <w:rPr>
          <w:rFonts w:cs="Times New Roman"/>
          <w:szCs w:val="24"/>
        </w:rPr>
        <w:t xml:space="preserve"> hospitalisation of unwell patients. </w:t>
      </w:r>
      <w:r w:rsidR="00E505A8" w:rsidRPr="00FA607F">
        <w:rPr>
          <w:rFonts w:cs="Times New Roman"/>
          <w:szCs w:val="24"/>
        </w:rPr>
        <w:t xml:space="preserve">The scale of disruption to public interaction with CV services was not fully anticipated before the </w:t>
      </w:r>
      <w:r w:rsidR="00C971AA" w:rsidRPr="00FA607F">
        <w:rPr>
          <w:rFonts w:cs="Times New Roman"/>
          <w:szCs w:val="24"/>
        </w:rPr>
        <w:t>pandemic</w:t>
      </w:r>
      <w:r w:rsidR="00E505A8" w:rsidRPr="00FA607F">
        <w:rPr>
          <w:rFonts w:cs="Times New Roman"/>
          <w:szCs w:val="24"/>
        </w:rPr>
        <w:t xml:space="preserve">. In response </w:t>
      </w:r>
      <w:r w:rsidR="000849DB" w:rsidRPr="00FA607F">
        <w:rPr>
          <w:rFonts w:cs="Times New Roman"/>
          <w:szCs w:val="24"/>
        </w:rPr>
        <w:t>information</w:t>
      </w:r>
      <w:r w:rsidR="00E505A8" w:rsidRPr="00FA607F">
        <w:rPr>
          <w:rFonts w:cs="Times New Roman"/>
          <w:szCs w:val="24"/>
        </w:rPr>
        <w:t xml:space="preserve"> campaigns, such as “You can’t pause a heart” by the European Society of Cardiology (ESC),</w:t>
      </w:r>
      <w:r w:rsidR="007F6846" w:rsidRPr="00FA607F">
        <w:rPr>
          <w:rFonts w:cs="Times New Roman"/>
          <w:szCs w:val="24"/>
        </w:rPr>
        <w:fldChar w:fldCharType="begin"/>
      </w:r>
      <w:r w:rsidR="009B6ED5" w:rsidRPr="00FA607F">
        <w:rPr>
          <w:rFonts w:cs="Times New Roman"/>
          <w:szCs w:val="24"/>
        </w:rPr>
        <w:instrText xml:space="preserve"> ADDIN EN.CITE &lt;EndNote&gt;&lt;Cite&gt;&lt;Author&gt;European society of Cardiology&lt;/Author&gt;&lt;Year&gt;2020&lt;/Year&gt;&lt;RecNum&gt;45890&lt;/RecNum&gt;&lt;DisplayText&gt;&lt;style face="superscript"&gt;88&lt;/style&gt;&lt;/DisplayText&gt;&lt;record&gt;&lt;rec-number&gt;45890&lt;/rec-number&gt;&lt;foreign-keys&gt;&lt;key app="EN" db-id="z9w995v5xfwrv2ess9cvzwsnfdas92azta0x" timestamp="1644180561" guid="a2ab89ef-8c62-4e06-9999-a95fff74cc93"&gt;45890&lt;/key&gt;&lt;/foreign-keys&gt;&lt;ref-type name="Web Page"&gt;12&lt;/ref-type&gt;&lt;contributors&gt;&lt;authors&gt;&lt;author&gt;European society of Cardiology,&lt;/author&gt;&lt;/authors&gt;&lt;/contributors&gt;&lt;titles&gt;&lt;title&gt;You can&amp;apos;t pause a heart&lt;/title&gt;&lt;/titles&gt;&lt;volume&gt;2022&lt;/volume&gt;&lt;number&gt;06 February&lt;/number&gt;&lt;dates&gt;&lt;year&gt;2020&lt;/year&gt;&lt;/dates&gt;&lt;urls&gt;&lt;related-urls&gt;&lt;url&gt;https://www.cantpauseaheart.org/&lt;/url&gt;&lt;/related-urls&gt;&lt;/urls&gt;&lt;/record&gt;&lt;/Cite&gt;&lt;/EndNote&gt;</w:instrText>
      </w:r>
      <w:r w:rsidR="007F6846" w:rsidRPr="00FA607F">
        <w:rPr>
          <w:rFonts w:cs="Times New Roman"/>
          <w:szCs w:val="24"/>
        </w:rPr>
        <w:fldChar w:fldCharType="separate"/>
      </w:r>
      <w:r w:rsidR="009B6ED5" w:rsidRPr="00FA607F">
        <w:rPr>
          <w:rFonts w:cs="Times New Roman"/>
          <w:noProof/>
          <w:szCs w:val="24"/>
          <w:vertAlign w:val="superscript"/>
        </w:rPr>
        <w:t>88</w:t>
      </w:r>
      <w:r w:rsidR="007F6846" w:rsidRPr="00FA607F">
        <w:rPr>
          <w:rFonts w:cs="Times New Roman"/>
          <w:szCs w:val="24"/>
        </w:rPr>
        <w:fldChar w:fldCharType="end"/>
      </w:r>
      <w:r w:rsidR="00E505A8" w:rsidRPr="00FA607F">
        <w:rPr>
          <w:rFonts w:cs="Times New Roman"/>
          <w:szCs w:val="24"/>
        </w:rPr>
        <w:t xml:space="preserve"> aimed to </w:t>
      </w:r>
      <w:r w:rsidR="007F6846" w:rsidRPr="00FA607F">
        <w:rPr>
          <w:rFonts w:cs="Times New Roman"/>
          <w:szCs w:val="24"/>
        </w:rPr>
        <w:t>equilibrate</w:t>
      </w:r>
      <w:r w:rsidR="00E505A8" w:rsidRPr="00FA607F">
        <w:rPr>
          <w:rFonts w:cs="Times New Roman"/>
          <w:szCs w:val="24"/>
        </w:rPr>
        <w:t xml:space="preserve"> public health messaging</w:t>
      </w:r>
      <w:r w:rsidR="00160607" w:rsidRPr="00FA607F">
        <w:rPr>
          <w:rFonts w:cs="Times New Roman"/>
          <w:szCs w:val="24"/>
        </w:rPr>
        <w:t xml:space="preserve"> </w:t>
      </w:r>
      <w:r w:rsidR="007F6846" w:rsidRPr="00FA607F">
        <w:rPr>
          <w:rFonts w:cs="Times New Roman"/>
          <w:szCs w:val="24"/>
        </w:rPr>
        <w:t>by</w:t>
      </w:r>
      <w:r w:rsidR="00E505A8" w:rsidRPr="00FA607F">
        <w:rPr>
          <w:rFonts w:cs="Times New Roman"/>
          <w:szCs w:val="24"/>
        </w:rPr>
        <w:t xml:space="preserve"> </w:t>
      </w:r>
      <w:r w:rsidR="007F6846" w:rsidRPr="00FA607F">
        <w:rPr>
          <w:rFonts w:cs="Times New Roman"/>
          <w:szCs w:val="24"/>
        </w:rPr>
        <w:t>accentuating</w:t>
      </w:r>
      <w:r w:rsidR="00E505A8" w:rsidRPr="00FA607F">
        <w:rPr>
          <w:rFonts w:cs="Times New Roman"/>
          <w:szCs w:val="24"/>
        </w:rPr>
        <w:t xml:space="preserve"> the importance of </w:t>
      </w:r>
      <w:r w:rsidR="007F6846" w:rsidRPr="00FA607F">
        <w:rPr>
          <w:rFonts w:cs="Times New Roman"/>
          <w:szCs w:val="24"/>
        </w:rPr>
        <w:t xml:space="preserve">expediently </w:t>
      </w:r>
      <w:r w:rsidR="00E505A8" w:rsidRPr="00FA607F">
        <w:rPr>
          <w:rFonts w:cs="Times New Roman"/>
          <w:szCs w:val="24"/>
        </w:rPr>
        <w:t xml:space="preserve">seeking </w:t>
      </w:r>
      <w:r w:rsidR="007F6846" w:rsidRPr="00FA607F">
        <w:rPr>
          <w:rFonts w:cs="Times New Roman"/>
          <w:szCs w:val="24"/>
        </w:rPr>
        <w:t>medical attention for</w:t>
      </w:r>
      <w:r w:rsidR="00E505A8" w:rsidRPr="00FA607F">
        <w:rPr>
          <w:rFonts w:cs="Times New Roman"/>
          <w:szCs w:val="24"/>
        </w:rPr>
        <w:t xml:space="preserve"> symptoms of acute CV disease.</w:t>
      </w:r>
      <w:r w:rsidR="0010495D" w:rsidRPr="00FA607F">
        <w:rPr>
          <w:rFonts w:cs="Times New Roman"/>
          <w:szCs w:val="24"/>
        </w:rPr>
        <w:t xml:space="preserve"> </w:t>
      </w:r>
      <w:r w:rsidR="000849DB" w:rsidRPr="00FA607F">
        <w:rPr>
          <w:rFonts w:cs="Times New Roman"/>
          <w:szCs w:val="24"/>
        </w:rPr>
        <w:t>Whilst</w:t>
      </w:r>
      <w:r w:rsidR="0010495D" w:rsidRPr="00FA607F">
        <w:rPr>
          <w:rFonts w:cs="Times New Roman"/>
          <w:szCs w:val="24"/>
        </w:rPr>
        <w:t xml:space="preserve"> some</w:t>
      </w:r>
      <w:r w:rsidR="000849DB" w:rsidRPr="00FA607F">
        <w:rPr>
          <w:rFonts w:cs="Times New Roman"/>
          <w:szCs w:val="24"/>
        </w:rPr>
        <w:t xml:space="preserve"> studies reported that information campaigns quickened recovery in rates of hospitalisation for acute myocardial infarction,</w:t>
      </w:r>
      <w:r w:rsidR="0010495D" w:rsidRPr="00FA607F">
        <w:rPr>
          <w:rFonts w:cs="Times New Roman"/>
          <w:szCs w:val="24"/>
        </w:rPr>
        <w:fldChar w:fldCharType="begin">
          <w:fldData xml:space="preserve">PEVuZE5vdGU+PENpdGU+PEF1dGhvcj5Nb2hhbW1hZDwvQXV0aG9yPjxZZWFyPjIwMjA8L1llYXI+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PEVuZE5vdGU+PENpdGU+PEF1dGhvcj5Nb2hhbW1hZDwvQXV0aG9yPjxZZWFyPjIwMjA8L1llYXI+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10495D" w:rsidRPr="00FA607F">
        <w:rPr>
          <w:rFonts w:cs="Times New Roman"/>
          <w:szCs w:val="24"/>
        </w:rPr>
      </w:r>
      <w:r w:rsidR="0010495D" w:rsidRPr="00FA607F">
        <w:rPr>
          <w:rFonts w:cs="Times New Roman"/>
          <w:szCs w:val="24"/>
        </w:rPr>
        <w:fldChar w:fldCharType="separate"/>
      </w:r>
      <w:r w:rsidR="009B6ED5" w:rsidRPr="00FA607F">
        <w:rPr>
          <w:rFonts w:cs="Times New Roman"/>
          <w:noProof/>
          <w:szCs w:val="24"/>
          <w:vertAlign w:val="superscript"/>
        </w:rPr>
        <w:t>82, 83, 89, 90</w:t>
      </w:r>
      <w:r w:rsidR="0010495D" w:rsidRPr="00FA607F">
        <w:rPr>
          <w:rFonts w:cs="Times New Roman"/>
          <w:szCs w:val="24"/>
        </w:rPr>
        <w:fldChar w:fldCharType="end"/>
      </w:r>
      <w:r w:rsidR="000849DB" w:rsidRPr="00FA607F">
        <w:rPr>
          <w:rFonts w:cs="Times New Roman"/>
          <w:szCs w:val="24"/>
        </w:rPr>
        <w:t xml:space="preserve"> we did not fi</w:t>
      </w:r>
      <w:r w:rsidR="00160607" w:rsidRPr="00FA607F">
        <w:rPr>
          <w:rFonts w:cs="Times New Roman"/>
          <w:szCs w:val="24"/>
        </w:rPr>
        <w:t xml:space="preserve">nd a significant difference in </w:t>
      </w:r>
      <w:r w:rsidR="000849DB" w:rsidRPr="00FA607F">
        <w:rPr>
          <w:rFonts w:cs="Times New Roman"/>
          <w:szCs w:val="24"/>
        </w:rPr>
        <w:t>the dec</w:t>
      </w:r>
      <w:r w:rsidR="00160607" w:rsidRPr="00FA607F">
        <w:rPr>
          <w:rFonts w:cs="Times New Roman"/>
          <w:szCs w:val="24"/>
        </w:rPr>
        <w:t>line of</w:t>
      </w:r>
      <w:r w:rsidR="000849DB" w:rsidRPr="00FA607F">
        <w:rPr>
          <w:rFonts w:cs="Times New Roman"/>
          <w:szCs w:val="24"/>
        </w:rPr>
        <w:t xml:space="preserve"> hospitalisation rates</w:t>
      </w:r>
      <w:r w:rsidR="00160607" w:rsidRPr="00FA607F">
        <w:rPr>
          <w:rFonts w:cs="Times New Roman"/>
          <w:szCs w:val="24"/>
        </w:rPr>
        <w:t xml:space="preserve"> </w:t>
      </w:r>
      <w:r w:rsidR="000849DB" w:rsidRPr="00FA607F">
        <w:rPr>
          <w:rFonts w:cs="Times New Roman"/>
          <w:szCs w:val="24"/>
        </w:rPr>
        <w:t>between the first and second wave</w:t>
      </w:r>
      <w:r w:rsidR="00160607" w:rsidRPr="00FA607F">
        <w:rPr>
          <w:rFonts w:cs="Times New Roman"/>
          <w:szCs w:val="24"/>
        </w:rPr>
        <w:t xml:space="preserve"> across STEMI, NSTEMI and heart failure</w:t>
      </w:r>
      <w:r w:rsidR="000849DB" w:rsidRPr="00FA607F">
        <w:rPr>
          <w:rFonts w:cs="Times New Roman"/>
          <w:szCs w:val="24"/>
        </w:rPr>
        <w:t>.</w:t>
      </w:r>
      <w:r w:rsidR="00A03F0F" w:rsidRPr="00FA607F">
        <w:rPr>
          <w:rFonts w:cs="Times New Roman"/>
          <w:szCs w:val="24"/>
        </w:rPr>
        <w:t xml:space="preserve"> </w:t>
      </w:r>
      <w:r w:rsidR="00160607" w:rsidRPr="00FA607F">
        <w:rPr>
          <w:rFonts w:cs="Times New Roman"/>
          <w:szCs w:val="24"/>
        </w:rPr>
        <w:t>However, we</w:t>
      </w:r>
      <w:r w:rsidR="00867A29" w:rsidRPr="00FA607F">
        <w:rPr>
          <w:rFonts w:cs="Times New Roman"/>
          <w:szCs w:val="24"/>
        </w:rPr>
        <w:t xml:space="preserve"> did</w:t>
      </w:r>
      <w:r w:rsidR="00160607" w:rsidRPr="00FA607F">
        <w:rPr>
          <w:rFonts w:cs="Times New Roman"/>
          <w:szCs w:val="24"/>
        </w:rPr>
        <w:t xml:space="preserve"> </w:t>
      </w:r>
      <w:r w:rsidR="00BF07EB" w:rsidRPr="00FA607F">
        <w:rPr>
          <w:rFonts w:cs="Times New Roman"/>
          <w:szCs w:val="24"/>
        </w:rPr>
        <w:t>observe</w:t>
      </w:r>
      <w:r w:rsidR="00160607" w:rsidRPr="00FA607F">
        <w:rPr>
          <w:rFonts w:cs="Times New Roman"/>
          <w:szCs w:val="24"/>
        </w:rPr>
        <w:t xml:space="preserve"> that studies reporting a longer time span of the pandemic period</w:t>
      </w:r>
      <w:r w:rsidR="00BF07EB" w:rsidRPr="00FA607F">
        <w:rPr>
          <w:rFonts w:cs="Times New Roman"/>
          <w:szCs w:val="24"/>
        </w:rPr>
        <w:t>, and thus</w:t>
      </w:r>
      <w:r w:rsidR="00160607" w:rsidRPr="00FA607F">
        <w:rPr>
          <w:rFonts w:cs="Times New Roman"/>
          <w:szCs w:val="24"/>
        </w:rPr>
        <w:t xml:space="preserve"> better reflect</w:t>
      </w:r>
      <w:r w:rsidR="005C3C17" w:rsidRPr="00FA607F">
        <w:rPr>
          <w:rFonts w:cs="Times New Roman"/>
          <w:szCs w:val="24"/>
        </w:rPr>
        <w:t>ing</w:t>
      </w:r>
      <w:r w:rsidR="00160607" w:rsidRPr="00FA607F">
        <w:rPr>
          <w:rFonts w:cs="Times New Roman"/>
          <w:szCs w:val="24"/>
        </w:rPr>
        <w:t xml:space="preserve"> both ‘decline’ and ‘recovery’ phases of hospitalisation rates </w:t>
      </w:r>
      <w:r w:rsidR="006107C0" w:rsidRPr="00FA607F">
        <w:rPr>
          <w:rFonts w:cs="Times New Roman"/>
          <w:szCs w:val="24"/>
        </w:rPr>
        <w:t xml:space="preserve">related </w:t>
      </w:r>
      <w:r w:rsidR="00160607" w:rsidRPr="00FA607F">
        <w:rPr>
          <w:rFonts w:cs="Times New Roman"/>
          <w:szCs w:val="24"/>
        </w:rPr>
        <w:t>to public health restrictions</w:t>
      </w:r>
      <w:r w:rsidR="00BF07EB" w:rsidRPr="00FA607F">
        <w:rPr>
          <w:rFonts w:cs="Times New Roman"/>
          <w:szCs w:val="24"/>
        </w:rPr>
        <w:t>,</w:t>
      </w:r>
      <w:r w:rsidR="00160607" w:rsidRPr="00FA607F">
        <w:rPr>
          <w:rFonts w:cs="Times New Roman"/>
          <w:szCs w:val="24"/>
        </w:rPr>
        <w:fldChar w:fldCharType="begin"/>
      </w:r>
      <w:r w:rsidR="009B6ED5" w:rsidRPr="00FA607F">
        <w:rPr>
          <w:rFonts w:cs="Times New Roman"/>
          <w:szCs w:val="24"/>
        </w:rPr>
        <w:instrText xml:space="preserve"> ADDIN EN.CITE &lt;EndNote&gt;&lt;Cite&gt;&lt;Author&gt;Wu&lt;/Author&gt;&lt;Year&gt;2021&lt;/Year&gt;&lt;RecNum&gt;35166&lt;/RecNum&gt;&lt;DisplayText&gt;&lt;style face="superscript"&gt;65&lt;/style&gt;&lt;/DisplayText&gt;&lt;record&gt;&lt;rec-number&gt;35166&lt;/rec-number&gt;&lt;foreign-keys&gt;&lt;key app="EN" db-id="z9w995v5xfwrv2ess9cvzwsnfdas92azta0x" timestamp="1624873233" guid="8314e222-0b6e-47dc-88bf-12c9acc7aae6"&gt;35166&lt;/key&gt;&lt;/foreign-keys&gt;&lt;ref-type name="Journal Article"&gt;17&lt;/ref-type&gt;&lt;contributors&gt;&lt;authors&gt;&lt;author&gt;Wu, Jianhua&lt;/author&gt;&lt;author&gt;Mamas, Mamas&lt;/author&gt;&lt;author&gt;Rashid, Muhammad&lt;/author&gt;&lt;author&gt;Weston, Clive&lt;/author&gt;&lt;author&gt;Hains, Julian&lt;/author&gt;&lt;author&gt;Luescher, Tom&lt;/author&gt;&lt;author&gt;de Belder, Mark A&lt;/author&gt;&lt;author&gt;Deanfield, John E&lt;/author&gt;&lt;author&gt;Gale, Chris P&lt;/author&gt;&lt;/authors&gt;&lt;/contributors&gt;&lt;titles&gt;&lt;title&gt;Patient response, treatments, and mortality for acute myocardial infarction during the COVID-19 pandemic&lt;/title&gt;&lt;secondary-title&gt;European Heart Journal-Quality of Care and Clinical Outcomes&lt;/secondary-title&gt;&lt;/titles&gt;&lt;periodical&gt;&lt;full-title&gt;European Heart Journal-Quality of Care and Clinical Outcomes&lt;/full-title&gt;&lt;/periodical&gt;&lt;pages&gt;238-246&lt;/pages&gt;&lt;volume&gt;7&lt;/volume&gt;&lt;number&gt;3&lt;/number&gt;&lt;dates&gt;&lt;year&gt;2021&lt;/year&gt;&lt;/dates&gt;&lt;isbn&gt;2058-5225&lt;/isbn&gt;&lt;urls&gt;&lt;/urls&gt;&lt;/record&gt;&lt;/Cite&gt;&lt;/EndNote&gt;</w:instrText>
      </w:r>
      <w:r w:rsidR="00160607" w:rsidRPr="00FA607F">
        <w:rPr>
          <w:rFonts w:cs="Times New Roman"/>
          <w:szCs w:val="24"/>
        </w:rPr>
        <w:fldChar w:fldCharType="separate"/>
      </w:r>
      <w:r w:rsidR="009B6ED5" w:rsidRPr="00FA607F">
        <w:rPr>
          <w:rFonts w:cs="Times New Roman"/>
          <w:noProof/>
          <w:szCs w:val="24"/>
          <w:vertAlign w:val="superscript"/>
        </w:rPr>
        <w:t>65</w:t>
      </w:r>
      <w:r w:rsidR="00160607" w:rsidRPr="00FA607F">
        <w:rPr>
          <w:rFonts w:cs="Times New Roman"/>
          <w:szCs w:val="24"/>
        </w:rPr>
        <w:fldChar w:fldCharType="end"/>
      </w:r>
      <w:r w:rsidR="00160607" w:rsidRPr="00FA607F">
        <w:rPr>
          <w:rFonts w:cs="Times New Roman"/>
          <w:szCs w:val="24"/>
        </w:rPr>
        <w:t xml:space="preserve"> </w:t>
      </w:r>
      <w:r w:rsidR="00BF07EB" w:rsidRPr="00FA607F">
        <w:rPr>
          <w:rFonts w:cs="Times New Roman"/>
          <w:szCs w:val="24"/>
        </w:rPr>
        <w:t>evidenced a less extreme decline in hospitalisations for</w:t>
      </w:r>
      <w:r w:rsidR="0058622C" w:rsidRPr="00FA607F">
        <w:rPr>
          <w:rFonts w:cs="Times New Roman"/>
          <w:szCs w:val="24"/>
        </w:rPr>
        <w:t xml:space="preserve"> acute CV disease</w:t>
      </w:r>
      <w:r w:rsidR="00BF07EB" w:rsidRPr="00FA607F">
        <w:rPr>
          <w:rFonts w:cs="Times New Roman"/>
          <w:szCs w:val="24"/>
        </w:rPr>
        <w:t xml:space="preserve">. </w:t>
      </w:r>
      <w:r w:rsidR="001B1B2D" w:rsidRPr="00FA607F">
        <w:rPr>
          <w:rFonts w:cs="Times New Roman"/>
          <w:szCs w:val="24"/>
        </w:rPr>
        <w:t>Initial evidence on the Omicron variant suggests that it is more easily spread, but generally causes less s</w:t>
      </w:r>
      <w:r w:rsidR="001C31F0" w:rsidRPr="00FA607F">
        <w:rPr>
          <w:rFonts w:cs="Times New Roman"/>
          <w:szCs w:val="24"/>
        </w:rPr>
        <w:t xml:space="preserve">evere disease, than previous </w:t>
      </w:r>
      <w:r w:rsidR="001B1B2D" w:rsidRPr="00FA607F">
        <w:rPr>
          <w:rFonts w:cs="Times New Roman"/>
          <w:szCs w:val="24"/>
        </w:rPr>
        <w:t>SARS-CoV-2 variants.</w:t>
      </w:r>
      <w:r w:rsidR="001B1B2D" w:rsidRPr="00FA607F">
        <w:rPr>
          <w:rFonts w:cs="Times New Roman"/>
          <w:szCs w:val="24"/>
        </w:rPr>
        <w:fldChar w:fldCharType="begin"/>
      </w:r>
      <w:r w:rsidR="009B6ED5" w:rsidRPr="00FA607F">
        <w:rPr>
          <w:rFonts w:cs="Times New Roman"/>
          <w:szCs w:val="24"/>
        </w:rPr>
        <w:instrText xml:space="preserve"> ADDIN EN.CITE &lt;EndNote&gt;&lt;Cite&gt;&lt;Author&gt;Centres for Disease Control and Prevention&lt;/Author&gt;&lt;Year&gt;2022&lt;/Year&gt;&lt;RecNum&gt;45892&lt;/RecNum&gt;&lt;DisplayText&gt;&lt;style face="superscript"&gt;91&lt;/style&gt;&lt;/DisplayText&gt;&lt;record&gt;&lt;rec-number&gt;45892&lt;/rec-number&gt;&lt;foreign-keys&gt;&lt;key app="EN" db-id="z9w995v5xfwrv2ess9cvzwsnfdas92azta0x" timestamp="1644234284" guid="9d6a1ca7-9b99-4921-8fb9-df5b61b4ac7a"&gt;45892&lt;/key&gt;&lt;/foreign-keys&gt;&lt;ref-type name="Web Page"&gt;12&lt;/ref-type&gt;&lt;contributors&gt;&lt;authors&gt;&lt;author&gt;Centres for Disease Control and Prevention,&lt;/author&gt;&lt;/authors&gt;&lt;/contributors&gt;&lt;titles&gt;&lt;title&gt;Omicron Variant: What You Need to Know&lt;/title&gt;&lt;/titles&gt;&lt;volume&gt;2022&lt;/volume&gt;&lt;number&gt;7 February&lt;/number&gt;&lt;dates&gt;&lt;year&gt;2022&lt;/year&gt;&lt;pub-dates&gt;&lt;date&gt;02 February 2022&lt;/date&gt;&lt;/pub-dates&gt;&lt;/dates&gt;&lt;urls&gt;&lt;related-urls&gt;&lt;url&gt;https://www.cdc.gov/coronavirus/2019-ncov/variants/omicron-variant.html&lt;/url&gt;&lt;/related-urls&gt;&lt;/urls&gt;&lt;/record&gt;&lt;/Cite&gt;&lt;/EndNote&gt;</w:instrText>
      </w:r>
      <w:r w:rsidR="001B1B2D" w:rsidRPr="00FA607F">
        <w:rPr>
          <w:rFonts w:cs="Times New Roman"/>
          <w:szCs w:val="24"/>
        </w:rPr>
        <w:fldChar w:fldCharType="separate"/>
      </w:r>
      <w:r w:rsidR="009B6ED5" w:rsidRPr="00FA607F">
        <w:rPr>
          <w:rFonts w:cs="Times New Roman"/>
          <w:noProof/>
          <w:szCs w:val="24"/>
          <w:vertAlign w:val="superscript"/>
        </w:rPr>
        <w:t>91</w:t>
      </w:r>
      <w:r w:rsidR="001B1B2D" w:rsidRPr="00FA607F">
        <w:rPr>
          <w:rFonts w:cs="Times New Roman"/>
          <w:szCs w:val="24"/>
        </w:rPr>
        <w:fldChar w:fldCharType="end"/>
      </w:r>
      <w:r w:rsidR="001B1B2D" w:rsidRPr="00FA607F">
        <w:rPr>
          <w:rFonts w:cs="Times New Roman"/>
          <w:szCs w:val="24"/>
        </w:rPr>
        <w:t xml:space="preserve"> </w:t>
      </w:r>
      <w:r w:rsidR="00160607" w:rsidRPr="00FA607F">
        <w:rPr>
          <w:rFonts w:cs="Times New Roman"/>
          <w:szCs w:val="24"/>
        </w:rPr>
        <w:t>As</w:t>
      </w:r>
      <w:r w:rsidR="00A03F0F" w:rsidRPr="00FA607F">
        <w:rPr>
          <w:rFonts w:cs="Times New Roman"/>
          <w:szCs w:val="24"/>
        </w:rPr>
        <w:t xml:space="preserve"> the public</w:t>
      </w:r>
      <w:r w:rsidR="006107C0" w:rsidRPr="00FA607F">
        <w:rPr>
          <w:rFonts w:cs="Times New Roman"/>
          <w:szCs w:val="24"/>
        </w:rPr>
        <w:t xml:space="preserve"> and healthcare services</w:t>
      </w:r>
      <w:r w:rsidR="00A03F0F" w:rsidRPr="00FA607F">
        <w:rPr>
          <w:rFonts w:cs="Times New Roman"/>
          <w:szCs w:val="24"/>
        </w:rPr>
        <w:t xml:space="preserve"> become more </w:t>
      </w:r>
      <w:r w:rsidR="0056205E" w:rsidRPr="00FA607F">
        <w:rPr>
          <w:rFonts w:cs="Times New Roman"/>
          <w:szCs w:val="24"/>
        </w:rPr>
        <w:t>familiar with</w:t>
      </w:r>
      <w:r w:rsidR="00A03F0F" w:rsidRPr="00FA607F">
        <w:rPr>
          <w:rFonts w:cs="Times New Roman"/>
          <w:szCs w:val="24"/>
        </w:rPr>
        <w:t xml:space="preserve"> ‘living with’ COVID-19</w:t>
      </w:r>
      <w:r w:rsidR="006107C0" w:rsidRPr="00FA607F">
        <w:rPr>
          <w:rFonts w:cs="Times New Roman"/>
          <w:szCs w:val="24"/>
        </w:rPr>
        <w:t xml:space="preserve"> and widespread vaccination in HICs limits morbidity and mortality directly related to SAR</w:t>
      </w:r>
      <w:r w:rsidR="001B1B2D" w:rsidRPr="00FA607F">
        <w:rPr>
          <w:rFonts w:cs="Times New Roman"/>
          <w:szCs w:val="24"/>
        </w:rPr>
        <w:t>S</w:t>
      </w:r>
      <w:r w:rsidR="006107C0" w:rsidRPr="00FA607F">
        <w:rPr>
          <w:rFonts w:cs="Times New Roman"/>
          <w:szCs w:val="24"/>
        </w:rPr>
        <w:t>-CoV-2 infection,</w:t>
      </w:r>
      <w:r w:rsidR="006107C0" w:rsidRPr="00FA607F">
        <w:rPr>
          <w:rFonts w:cs="Times New Roman"/>
          <w:szCs w:val="24"/>
        </w:rPr>
        <w:fldChar w:fldCharType="begin"/>
      </w:r>
      <w:r w:rsidR="009B6ED5" w:rsidRPr="00FA607F">
        <w:rPr>
          <w:rFonts w:cs="Times New Roman"/>
          <w:szCs w:val="24"/>
        </w:rPr>
        <w:instrText xml:space="preserve"> ADDIN EN.CITE &lt;EndNote&gt;&lt;Cite&gt;&lt;Author&gt;Jabłońska&lt;/Author&gt;&lt;Year&gt;2021&lt;/Year&gt;&lt;RecNum&gt;45891&lt;/RecNum&gt;&lt;DisplayText&gt;&lt;style face="superscript"&gt;92&lt;/style&gt;&lt;/DisplayText&gt;&lt;record&gt;&lt;rec-number&gt;45891&lt;/rec-number&gt;&lt;foreign-keys&gt;&lt;key app="EN" db-id="z9w995v5xfwrv2ess9cvzwsnfdas92azta0x" timestamp="1644224821" guid="582f04f1-e79f-4551-a417-569721e9590e"&gt;45891&lt;/key&gt;&lt;/foreign-keys&gt;&lt;ref-type name="Journal Article"&gt;17&lt;/ref-type&gt;&lt;contributors&gt;&lt;authors&gt;&lt;author&gt;Jabłońska, Katarzyna&lt;/author&gt;&lt;author&gt;Aballéa, Samuel&lt;/author&gt;&lt;author&gt;Toumi, Mondher&lt;/author&gt;&lt;/authors&gt;&lt;/contributors&gt;&lt;titles&gt;&lt;title&gt;The real-life impact of vaccination on COVID-19 mortality in Europe and Israel&lt;/title&gt;&lt;secondary-title&gt;Public Health&lt;/secondary-title&gt;&lt;/titles&gt;&lt;periodical&gt;&lt;full-title&gt;Public Health&lt;/full-title&gt;&lt;abbr-1&gt;Public Health&lt;/abbr-1&gt;&lt;abbr-2&gt;Public Health&lt;/abbr-2&gt;&lt;/periodical&gt;&lt;pages&gt;230-237&lt;/pages&gt;&lt;volume&gt;198&lt;/volume&gt;&lt;dates&gt;&lt;year&gt;2021&lt;/year&gt;&lt;/dates&gt;&lt;isbn&gt;0033-3506&lt;/isbn&gt;&lt;urls&gt;&lt;/urls&gt;&lt;/record&gt;&lt;/Cite&gt;&lt;/EndNote&gt;</w:instrText>
      </w:r>
      <w:r w:rsidR="006107C0" w:rsidRPr="00FA607F">
        <w:rPr>
          <w:rFonts w:cs="Times New Roman"/>
          <w:szCs w:val="24"/>
        </w:rPr>
        <w:fldChar w:fldCharType="separate"/>
      </w:r>
      <w:r w:rsidR="009B6ED5" w:rsidRPr="00FA607F">
        <w:rPr>
          <w:rFonts w:cs="Times New Roman"/>
          <w:noProof/>
          <w:szCs w:val="24"/>
          <w:vertAlign w:val="superscript"/>
        </w:rPr>
        <w:t>92</w:t>
      </w:r>
      <w:r w:rsidR="006107C0" w:rsidRPr="00FA607F">
        <w:rPr>
          <w:rFonts w:cs="Times New Roman"/>
          <w:szCs w:val="24"/>
        </w:rPr>
        <w:fldChar w:fldCharType="end"/>
      </w:r>
      <w:r w:rsidR="006107C0" w:rsidRPr="00FA607F">
        <w:rPr>
          <w:rFonts w:cs="Times New Roman"/>
          <w:szCs w:val="24"/>
        </w:rPr>
        <w:t xml:space="preserve"> it remains to be seen if hospitalisation rates for acute CV disease will </w:t>
      </w:r>
      <w:r w:rsidR="000B1557" w:rsidRPr="00FA607F">
        <w:rPr>
          <w:rFonts w:cs="Times New Roman"/>
          <w:szCs w:val="24"/>
        </w:rPr>
        <w:t>be</w:t>
      </w:r>
      <w:r w:rsidR="006107C0" w:rsidRPr="00FA607F">
        <w:rPr>
          <w:rFonts w:cs="Times New Roman"/>
          <w:szCs w:val="24"/>
        </w:rPr>
        <w:t xml:space="preserve"> robust to future waves</w:t>
      </w:r>
      <w:r w:rsidR="00A03F0F" w:rsidRPr="00FA607F">
        <w:rPr>
          <w:rFonts w:cs="Times New Roman"/>
          <w:szCs w:val="24"/>
        </w:rPr>
        <w:t>.</w:t>
      </w:r>
    </w:p>
    <w:p w14:paraId="26AEA34B" w14:textId="2F292D09" w:rsidR="002C5957" w:rsidRPr="00FA607F" w:rsidRDefault="002C5957" w:rsidP="00787BEC">
      <w:pPr>
        <w:ind w:firstLine="720"/>
        <w:rPr>
          <w:rFonts w:cs="Times New Roman"/>
          <w:szCs w:val="24"/>
        </w:rPr>
      </w:pPr>
    </w:p>
    <w:p w14:paraId="62C7D3CC" w14:textId="4CAE3CEB" w:rsidR="00E016BF" w:rsidRPr="00FA607F" w:rsidRDefault="006C5BAD" w:rsidP="00435516">
      <w:pPr>
        <w:ind w:firstLine="720"/>
        <w:rPr>
          <w:rFonts w:cs="Times New Roman"/>
          <w:szCs w:val="24"/>
        </w:rPr>
      </w:pPr>
      <w:r w:rsidRPr="00FA607F">
        <w:rPr>
          <w:rFonts w:cs="Times New Roman"/>
          <w:szCs w:val="24"/>
        </w:rPr>
        <w:t>The</w:t>
      </w:r>
      <w:r w:rsidR="0038454E" w:rsidRPr="00FA607F">
        <w:rPr>
          <w:rFonts w:cs="Times New Roman"/>
          <w:szCs w:val="24"/>
        </w:rPr>
        <w:t>re was comparatively little available data for the effect of the pandemic on CV services in</w:t>
      </w:r>
      <w:r w:rsidRPr="00FA607F">
        <w:rPr>
          <w:rFonts w:cs="Times New Roman"/>
          <w:szCs w:val="24"/>
        </w:rPr>
        <w:t xml:space="preserve"> LMICs. Only in hospitalisations, STEMI care pathways and in-hospital mortality were we able to </w:t>
      </w:r>
      <w:r w:rsidR="00C900A4" w:rsidRPr="00FA607F">
        <w:rPr>
          <w:rFonts w:cs="Times New Roman"/>
          <w:szCs w:val="24"/>
        </w:rPr>
        <w:t>investigate for di</w:t>
      </w:r>
      <w:r w:rsidR="00E11DDE" w:rsidRPr="00FA607F">
        <w:rPr>
          <w:rFonts w:cs="Times New Roman"/>
          <w:szCs w:val="24"/>
        </w:rPr>
        <w:t>sparities</w:t>
      </w:r>
      <w:r w:rsidR="00C900A4" w:rsidRPr="00FA607F">
        <w:rPr>
          <w:rFonts w:cs="Times New Roman"/>
          <w:szCs w:val="24"/>
        </w:rPr>
        <w:t xml:space="preserve"> compared to HICs and </w:t>
      </w:r>
      <w:r w:rsidRPr="00FA607F">
        <w:rPr>
          <w:rFonts w:cs="Times New Roman"/>
          <w:szCs w:val="24"/>
        </w:rPr>
        <w:t xml:space="preserve">we </w:t>
      </w:r>
      <w:r w:rsidR="00C900A4" w:rsidRPr="00FA607F">
        <w:rPr>
          <w:rFonts w:cs="Times New Roman"/>
          <w:szCs w:val="24"/>
        </w:rPr>
        <w:t xml:space="preserve">consistently </w:t>
      </w:r>
      <w:r w:rsidRPr="00FA607F">
        <w:rPr>
          <w:rFonts w:cs="Times New Roman"/>
          <w:szCs w:val="24"/>
        </w:rPr>
        <w:t>found</w:t>
      </w:r>
      <w:r w:rsidR="00C900A4" w:rsidRPr="00FA607F">
        <w:rPr>
          <w:rFonts w:cs="Times New Roman"/>
          <w:szCs w:val="24"/>
        </w:rPr>
        <w:t xml:space="preserve"> </w:t>
      </w:r>
      <w:r w:rsidRPr="00FA607F">
        <w:rPr>
          <w:rFonts w:cs="Times New Roman"/>
          <w:szCs w:val="24"/>
        </w:rPr>
        <w:t>more severe collateral cardiovascular damage. The 143 LMICs constitute 80% of the world’s population</w:t>
      </w:r>
      <w:r w:rsidR="006A3359" w:rsidRPr="00FA607F">
        <w:rPr>
          <w:rFonts w:cs="Times New Roman"/>
          <w:szCs w:val="24"/>
        </w:rPr>
        <w:t xml:space="preserve"> -</w:t>
      </w:r>
      <w:r w:rsidRPr="00FA607F">
        <w:rPr>
          <w:rFonts w:cs="Times New Roman"/>
          <w:szCs w:val="24"/>
        </w:rPr>
        <w:t xml:space="preserve"> approximately six billion people</w:t>
      </w:r>
      <w:r w:rsidR="006A3359" w:rsidRPr="00FA607F">
        <w:rPr>
          <w:rFonts w:cs="Times New Roman"/>
          <w:szCs w:val="24"/>
        </w:rPr>
        <w:t xml:space="preserve"> -</w:t>
      </w:r>
      <w:r w:rsidRPr="00FA607F">
        <w:rPr>
          <w:rFonts w:cs="Times New Roman"/>
          <w:szCs w:val="24"/>
        </w:rPr>
        <w:t xml:space="preserve"> and the World Health Organisation </w:t>
      </w:r>
      <w:r w:rsidR="006A3359" w:rsidRPr="00FA607F">
        <w:rPr>
          <w:rFonts w:cs="Times New Roman"/>
          <w:szCs w:val="24"/>
        </w:rPr>
        <w:t xml:space="preserve">(WHO) </w:t>
      </w:r>
      <w:r w:rsidRPr="00FA607F">
        <w:rPr>
          <w:rFonts w:cs="Times New Roman"/>
          <w:szCs w:val="24"/>
        </w:rPr>
        <w:lastRenderedPageBreak/>
        <w:t>estim</w:t>
      </w:r>
      <w:r w:rsidR="006A3359" w:rsidRPr="00FA607F">
        <w:rPr>
          <w:rFonts w:cs="Times New Roman"/>
          <w:szCs w:val="24"/>
        </w:rPr>
        <w:t>ates</w:t>
      </w:r>
      <w:r w:rsidRPr="00FA607F">
        <w:rPr>
          <w:rFonts w:cs="Times New Roman"/>
          <w:szCs w:val="24"/>
        </w:rPr>
        <w:t xml:space="preserve"> that 80% of all cardiovascular deaths now occur in LMICs.</w:t>
      </w:r>
      <w:r w:rsidR="00E016BF" w:rsidRPr="00FA607F">
        <w:rPr>
          <w:rFonts w:cs="Times New Roman"/>
          <w:szCs w:val="24"/>
        </w:rPr>
        <w:fldChar w:fldCharType="begin"/>
      </w:r>
      <w:r w:rsidR="009B6ED5" w:rsidRPr="00FA607F">
        <w:rPr>
          <w:rFonts w:cs="Times New Roman"/>
          <w:szCs w:val="24"/>
        </w:rPr>
        <w:instrText xml:space="preserve"> ADDIN EN.CITE &lt;EndNote&gt;&lt;Cite&gt;&lt;Author&gt;Mendis&lt;/Author&gt;&lt;Year&gt;2011&lt;/Year&gt;&lt;RecNum&gt;45833&lt;/RecNum&gt;&lt;DisplayText&gt;&lt;style face="superscript"&gt;93&lt;/style&gt;&lt;/DisplayText&gt;&lt;record&gt;&lt;rec-number&gt;45833&lt;/rec-number&gt;&lt;foreign-keys&gt;&lt;key app="EN" db-id="z9w995v5xfwrv2ess9cvzwsnfdas92azta0x" timestamp="1642436966" guid="ccc8de7c-2c52-4b90-8d4f-0a0a5db1ac62"&gt;45833&lt;/key&gt;&lt;/foreign-keys&gt;&lt;ref-type name="Book"&gt;6&lt;/ref-type&gt;&lt;contributors&gt;&lt;authors&gt;&lt;author&gt;Mendis, Shanthi&lt;/author&gt;&lt;author&gt;Puska, Pekka&lt;/author&gt;&lt;author&gt;Norrving, Bo&lt;/author&gt;&lt;author&gt;World Health Organization&lt;/author&gt;&lt;/authors&gt;&lt;/contributors&gt;&lt;titles&gt;&lt;title&gt;Global atlas on cardiovascular disease prevention and control&lt;/title&gt;&lt;/titles&gt;&lt;dates&gt;&lt;year&gt;2011&lt;/year&gt;&lt;/dates&gt;&lt;publisher&gt;World Health Organization&lt;/publisher&gt;&lt;isbn&gt;9244564378&lt;/isbn&gt;&lt;urls&gt;&lt;/urls&gt;&lt;/record&gt;&lt;/Cite&gt;&lt;/EndNote&gt;</w:instrText>
      </w:r>
      <w:r w:rsidR="00E016BF" w:rsidRPr="00FA607F">
        <w:rPr>
          <w:rFonts w:cs="Times New Roman"/>
          <w:szCs w:val="24"/>
        </w:rPr>
        <w:fldChar w:fldCharType="separate"/>
      </w:r>
      <w:r w:rsidR="009B6ED5" w:rsidRPr="00FA607F">
        <w:rPr>
          <w:rFonts w:cs="Times New Roman"/>
          <w:noProof/>
          <w:szCs w:val="24"/>
          <w:vertAlign w:val="superscript"/>
        </w:rPr>
        <w:t>93</w:t>
      </w:r>
      <w:r w:rsidR="00E016BF" w:rsidRPr="00FA607F">
        <w:rPr>
          <w:rFonts w:cs="Times New Roman"/>
          <w:szCs w:val="24"/>
        </w:rPr>
        <w:fldChar w:fldCharType="end"/>
      </w:r>
      <w:r w:rsidRPr="00FA607F">
        <w:rPr>
          <w:rFonts w:cs="Times New Roman"/>
          <w:szCs w:val="24"/>
        </w:rPr>
        <w:t xml:space="preserve"> Whilst guideline-based therapy </w:t>
      </w:r>
      <w:r w:rsidR="006A3359" w:rsidRPr="00FA607F">
        <w:rPr>
          <w:rFonts w:cs="Times New Roman"/>
          <w:szCs w:val="24"/>
        </w:rPr>
        <w:t>for STEMI has dramatically improved outcomes in HICs</w:t>
      </w:r>
      <w:r w:rsidR="00E016BF" w:rsidRPr="00FA607F">
        <w:rPr>
          <w:rFonts w:cs="Times New Roman"/>
          <w:szCs w:val="24"/>
        </w:rPr>
        <w:t>,</w:t>
      </w:r>
      <w:r w:rsidR="006A3359" w:rsidRPr="00FA607F">
        <w:rPr>
          <w:rFonts w:cs="Times New Roman"/>
          <w:szCs w:val="24"/>
        </w:rPr>
        <w:t xml:space="preserve"> regional systems of care for STEMI </w:t>
      </w:r>
      <w:r w:rsidR="00C900A4" w:rsidRPr="00FA607F">
        <w:rPr>
          <w:rFonts w:cs="Times New Roman"/>
          <w:szCs w:val="24"/>
        </w:rPr>
        <w:t xml:space="preserve">in LMICs </w:t>
      </w:r>
      <w:r w:rsidR="006A3359" w:rsidRPr="00FA607F">
        <w:rPr>
          <w:rFonts w:cs="Times New Roman"/>
          <w:szCs w:val="24"/>
        </w:rPr>
        <w:t xml:space="preserve">are </w:t>
      </w:r>
      <w:r w:rsidR="000B1557" w:rsidRPr="00FA607F">
        <w:rPr>
          <w:rFonts w:cs="Times New Roman"/>
          <w:szCs w:val="24"/>
        </w:rPr>
        <w:t>sparse</w:t>
      </w:r>
      <w:r w:rsidR="000E37DC" w:rsidRPr="00FA607F">
        <w:rPr>
          <w:rFonts w:cs="Times New Roman"/>
          <w:szCs w:val="24"/>
        </w:rPr>
        <w:t>.</w:t>
      </w:r>
      <w:r w:rsidR="006A3359" w:rsidRPr="00FA607F">
        <w:rPr>
          <w:rFonts w:cs="Times New Roman"/>
          <w:szCs w:val="24"/>
        </w:rPr>
        <w:t xml:space="preserve"> </w:t>
      </w:r>
      <w:r w:rsidR="000E37DC" w:rsidRPr="00FA607F">
        <w:rPr>
          <w:rFonts w:cs="Times New Roman"/>
          <w:szCs w:val="24"/>
        </w:rPr>
        <w:t>T</w:t>
      </w:r>
      <w:r w:rsidR="006A3359" w:rsidRPr="00FA607F">
        <w:rPr>
          <w:rFonts w:cs="Times New Roman"/>
          <w:szCs w:val="24"/>
        </w:rPr>
        <w:t>here are few emergency medical services, catheterisation labs tend to be clustered in urban centres, and poor insurance coverage for the majority</w:t>
      </w:r>
      <w:r w:rsidR="00E016BF" w:rsidRPr="00FA607F">
        <w:rPr>
          <w:rFonts w:cs="Times New Roman"/>
          <w:szCs w:val="24"/>
        </w:rPr>
        <w:t xml:space="preserve"> of the population limits</w:t>
      </w:r>
      <w:r w:rsidR="006A3359" w:rsidRPr="00FA607F">
        <w:rPr>
          <w:rFonts w:cs="Times New Roman"/>
          <w:szCs w:val="24"/>
        </w:rPr>
        <w:t xml:space="preserve"> the applicability of expensive procedures</w:t>
      </w:r>
      <w:r w:rsidR="002C04BA" w:rsidRPr="00FA607F">
        <w:rPr>
          <w:rFonts w:cs="Times New Roman"/>
          <w:szCs w:val="24"/>
        </w:rPr>
        <w:t xml:space="preserve">, </w:t>
      </w:r>
      <w:r w:rsidR="00E016BF" w:rsidRPr="00FA607F">
        <w:rPr>
          <w:rFonts w:cs="Times New Roman"/>
          <w:szCs w:val="24"/>
        </w:rPr>
        <w:t>leaving</w:t>
      </w:r>
      <w:r w:rsidR="006A3359" w:rsidRPr="00FA607F">
        <w:rPr>
          <w:rFonts w:cs="Times New Roman"/>
          <w:szCs w:val="24"/>
        </w:rPr>
        <w:t xml:space="preserve"> </w:t>
      </w:r>
      <w:r w:rsidR="002C04BA" w:rsidRPr="00FA607F">
        <w:rPr>
          <w:rFonts w:cs="Times New Roman"/>
          <w:szCs w:val="24"/>
        </w:rPr>
        <w:t>f</w:t>
      </w:r>
      <w:r w:rsidR="006A3359" w:rsidRPr="00FA607F">
        <w:rPr>
          <w:rFonts w:cs="Times New Roman"/>
          <w:szCs w:val="24"/>
        </w:rPr>
        <w:t>ibrinolysis</w:t>
      </w:r>
      <w:r w:rsidR="002C04BA" w:rsidRPr="00FA607F">
        <w:rPr>
          <w:rFonts w:cs="Times New Roman"/>
          <w:szCs w:val="24"/>
        </w:rPr>
        <w:t xml:space="preserve"> </w:t>
      </w:r>
      <w:r w:rsidR="00E016BF" w:rsidRPr="00FA607F">
        <w:rPr>
          <w:rFonts w:cs="Times New Roman"/>
          <w:szCs w:val="24"/>
        </w:rPr>
        <w:t>as</w:t>
      </w:r>
      <w:r w:rsidR="002C04BA" w:rsidRPr="00FA607F">
        <w:rPr>
          <w:rFonts w:cs="Times New Roman"/>
          <w:szCs w:val="24"/>
        </w:rPr>
        <w:t xml:space="preserve"> the most common treatment of STEMI.</w:t>
      </w:r>
      <w:r w:rsidR="00E016BF" w:rsidRPr="00FA607F">
        <w:rPr>
          <w:rFonts w:cs="Times New Roman"/>
          <w:szCs w:val="24"/>
        </w:rPr>
        <w:fldChar w:fldCharType="begin"/>
      </w:r>
      <w:r w:rsidR="009B6ED5" w:rsidRPr="00FA607F">
        <w:rPr>
          <w:rFonts w:cs="Times New Roman"/>
          <w:szCs w:val="24"/>
        </w:rPr>
        <w:instrText xml:space="preserve"> ADDIN EN.CITE &lt;EndNote&gt;&lt;Cite&gt;&lt;Author&gt;Chandrashekhar&lt;/Author&gt;&lt;Year&gt;2020&lt;/Year&gt;&lt;RecNum&gt;35419&lt;/RecNum&gt;&lt;DisplayText&gt;&lt;style face="superscript"&gt;94&lt;/style&gt;&lt;/DisplayText&gt;&lt;record&gt;&lt;rec-number&gt;35419&lt;/rec-number&gt;&lt;foreign-keys&gt;&lt;key app="EN" db-id="z9w995v5xfwrv2ess9cvzwsnfdas92azta0x" timestamp="1626707367" guid="65d9dd0b-5230-4a86-9dc0-65e384b767e4"&gt;35419&lt;/key&gt;&lt;/foreign-keys&gt;&lt;ref-type name="Journal Article"&gt;17&lt;/ref-type&gt;&lt;contributors&gt;&lt;authors&gt;&lt;author&gt;Chandrashekhar, Y&lt;/author&gt;&lt;author&gt;Alexander, Thomas&lt;/author&gt;&lt;author&gt;Mullasari, Ajit&lt;/author&gt;&lt;author&gt;Kumbhani, Dharam J&lt;/author&gt;&lt;author&gt;Alam, Samir&lt;/author&gt;&lt;author&gt;Alexanderson, Erick&lt;/author&gt;&lt;author&gt;Bachani, Damodar&lt;/author&gt;&lt;author&gt;Wilhelmus Badenhorst, Jacobus Cornelius&lt;/author&gt;&lt;author&gt;Baliga, Ragavendra&lt;/author&gt;&lt;author&gt;Bax, Jeroen J&lt;/author&gt;&lt;/authors&gt;&lt;/contributors&gt;&lt;titles&gt;&lt;title&gt;Resource and infrastructure-appropriate management of ST-segment elevation myocardial infarction in low-and middle-income countries&lt;/title&gt;&lt;secondary-title&gt;Circulation&lt;/secondary-title&gt;&lt;/titles&gt;&lt;periodical&gt;&lt;full-title&gt;Circulation&lt;/full-title&gt;&lt;abbr-1&gt;Circulation&lt;/abbr-1&gt;&lt;abbr-2&gt;Circulation&lt;/abbr-2&gt;&lt;/periodical&gt;&lt;pages&gt;2004-2025&lt;/pages&gt;&lt;volume&gt;141&lt;/volume&gt;&lt;number&gt;24&lt;/number&gt;&lt;dates&gt;&lt;year&gt;2020&lt;/year&gt;&lt;/dates&gt;&lt;isbn&gt;0009-7322&lt;/isbn&gt;&lt;urls&gt;&lt;/urls&gt;&lt;/record&gt;&lt;/Cite&gt;&lt;/EndNote&gt;</w:instrText>
      </w:r>
      <w:r w:rsidR="00E016BF" w:rsidRPr="00FA607F">
        <w:rPr>
          <w:rFonts w:cs="Times New Roman"/>
          <w:szCs w:val="24"/>
        </w:rPr>
        <w:fldChar w:fldCharType="separate"/>
      </w:r>
      <w:r w:rsidR="009B6ED5" w:rsidRPr="00FA607F">
        <w:rPr>
          <w:rFonts w:cs="Times New Roman"/>
          <w:noProof/>
          <w:szCs w:val="24"/>
          <w:vertAlign w:val="superscript"/>
        </w:rPr>
        <w:t>94</w:t>
      </w:r>
      <w:r w:rsidR="00E016BF" w:rsidRPr="00FA607F">
        <w:rPr>
          <w:rFonts w:cs="Times New Roman"/>
          <w:szCs w:val="24"/>
        </w:rPr>
        <w:fldChar w:fldCharType="end"/>
      </w:r>
      <w:r w:rsidR="002C04BA" w:rsidRPr="00FA607F">
        <w:rPr>
          <w:rFonts w:cs="Times New Roman"/>
          <w:szCs w:val="24"/>
        </w:rPr>
        <w:t xml:space="preserve"> </w:t>
      </w:r>
      <w:r w:rsidR="00C900A4" w:rsidRPr="00FA607F">
        <w:rPr>
          <w:rFonts w:cs="Times New Roman"/>
          <w:szCs w:val="24"/>
        </w:rPr>
        <w:t>Historically</w:t>
      </w:r>
      <w:r w:rsidR="000B1557" w:rsidRPr="00FA607F">
        <w:rPr>
          <w:rFonts w:cs="Times New Roman"/>
          <w:szCs w:val="24"/>
        </w:rPr>
        <w:t>,</w:t>
      </w:r>
      <w:r w:rsidR="002C04BA" w:rsidRPr="00FA607F">
        <w:rPr>
          <w:rFonts w:cs="Times New Roman"/>
          <w:szCs w:val="24"/>
        </w:rPr>
        <w:t xml:space="preserve"> in</w:t>
      </w:r>
      <w:r w:rsidR="00C900A4" w:rsidRPr="00FA607F">
        <w:rPr>
          <w:rFonts w:cs="Times New Roman"/>
          <w:szCs w:val="24"/>
        </w:rPr>
        <w:t>-</w:t>
      </w:r>
      <w:r w:rsidR="002C04BA" w:rsidRPr="00FA607F">
        <w:rPr>
          <w:rFonts w:cs="Times New Roman"/>
          <w:szCs w:val="24"/>
        </w:rPr>
        <w:t xml:space="preserve">patients with acute heart failure </w:t>
      </w:r>
      <w:r w:rsidR="00C900A4" w:rsidRPr="00FA607F">
        <w:rPr>
          <w:rFonts w:cs="Times New Roman"/>
          <w:szCs w:val="24"/>
        </w:rPr>
        <w:t>in</w:t>
      </w:r>
      <w:r w:rsidR="002C04BA" w:rsidRPr="00FA607F">
        <w:rPr>
          <w:rFonts w:cs="Times New Roman"/>
          <w:szCs w:val="24"/>
        </w:rPr>
        <w:t xml:space="preserve"> North </w:t>
      </w:r>
      <w:r w:rsidR="00E016BF" w:rsidRPr="00FA607F">
        <w:rPr>
          <w:rFonts w:cs="Times New Roman"/>
          <w:szCs w:val="24"/>
        </w:rPr>
        <w:t>A</w:t>
      </w:r>
      <w:r w:rsidR="002C04BA" w:rsidRPr="00FA607F">
        <w:rPr>
          <w:rFonts w:cs="Times New Roman"/>
          <w:szCs w:val="24"/>
        </w:rPr>
        <w:t>merica</w:t>
      </w:r>
      <w:r w:rsidR="00E016BF" w:rsidRPr="00FA607F">
        <w:rPr>
          <w:rFonts w:cs="Times New Roman"/>
          <w:szCs w:val="24"/>
        </w:rPr>
        <w:t xml:space="preserve"> and Europe</w:t>
      </w:r>
      <w:r w:rsidR="000E37DC" w:rsidRPr="00FA607F">
        <w:rPr>
          <w:rFonts w:cs="Times New Roman"/>
          <w:szCs w:val="24"/>
        </w:rPr>
        <w:t xml:space="preserve"> have</w:t>
      </w:r>
      <w:r w:rsidR="00E016BF" w:rsidRPr="00FA607F">
        <w:rPr>
          <w:rFonts w:cs="Times New Roman"/>
          <w:szCs w:val="24"/>
        </w:rPr>
        <w:t xml:space="preserve"> had lower mortality rates than patients in South America and Asia,</w:t>
      </w:r>
      <w:r w:rsidR="00E016BF" w:rsidRPr="00FA607F">
        <w:rPr>
          <w:rFonts w:cs="Times New Roman"/>
          <w:szCs w:val="24"/>
        </w:rPr>
        <w:fldChar w:fldCharType="begin"/>
      </w:r>
      <w:r w:rsidR="009B6ED5" w:rsidRPr="00FA607F">
        <w:rPr>
          <w:rFonts w:cs="Times New Roman"/>
          <w:szCs w:val="24"/>
        </w:rPr>
        <w:instrText xml:space="preserve"> ADDIN EN.CITE &lt;EndNote&gt;&lt;Cite&gt;&lt;Author&gt;Greene&lt;/Author&gt;&lt;Year&gt;2015&lt;/Year&gt;&lt;RecNum&gt;45834&lt;/RecNum&gt;&lt;DisplayText&gt;&lt;style face="superscript"&gt;95&lt;/style&gt;&lt;/DisplayText&gt;&lt;record&gt;&lt;rec-number&gt;45834&lt;/rec-number&gt;&lt;foreign-keys&gt;&lt;key app="EN" db-id="z9w995v5xfwrv2ess9cvzwsnfdas92azta0x" timestamp="1642437148" guid="f1f82fb3-a278-4b56-956e-08348487d0e3"&gt;45834&lt;/key&gt;&lt;/foreign-keys&gt;&lt;ref-type name="Journal Article"&gt;17&lt;/ref-type&gt;&lt;contributors&gt;&lt;authors&gt;&lt;author&gt;Greene, Stephen J&lt;/author&gt;&lt;author&gt;Fonarow, Gregg C&lt;/author&gt;&lt;author&gt;Solomon, Scott D&lt;/author&gt;&lt;author&gt;Subacius, Haris&lt;/author&gt;&lt;author&gt;Maggioni, Aldo P&lt;/author&gt;&lt;author&gt;Böhm, Michael&lt;/author&gt;&lt;author&gt;Lewis, Eldrin F&lt;/author&gt;&lt;author&gt;Zannad, Faiez&lt;/author&gt;&lt;author&gt;Gheorghiade, Mihai&lt;/author&gt;&lt;author&gt;ASTRONAUT Investigators&lt;/author&gt;&lt;author&gt;Coordinators&lt;/author&gt;&lt;/authors&gt;&lt;/contributors&gt;&lt;titles&gt;&lt;title&gt;Global variation in clinical profile, management, and post‐discharge outcomes among patients hospitalized for worsening chronic heart failure: findings from the ASTRONAUT trial&lt;/title&gt;&lt;secondary-title&gt;European journal of heart failure&lt;/secondary-title&gt;&lt;/titles&gt;&lt;periodical&gt;&lt;full-title&gt;European Journal of Heart Failure&lt;/full-title&gt;&lt;abbr-1&gt;Eur. J. Heart Fail.&lt;/abbr-1&gt;&lt;abbr-2&gt;Eur J Heart Fail&lt;/abbr-2&gt;&lt;/periodical&gt;&lt;pages&gt;591-600&lt;/pages&gt;&lt;volume&gt;17&lt;/volume&gt;&lt;number&gt;6&lt;/number&gt;&lt;dates&gt;&lt;year&gt;2015&lt;/year&gt;&lt;/dates&gt;&lt;isbn&gt;1388-9842&lt;/isbn&gt;&lt;urls&gt;&lt;/urls&gt;&lt;/record&gt;&lt;/Cite&gt;&lt;/EndNote&gt;</w:instrText>
      </w:r>
      <w:r w:rsidR="00E016BF" w:rsidRPr="00FA607F">
        <w:rPr>
          <w:rFonts w:cs="Times New Roman"/>
          <w:szCs w:val="24"/>
        </w:rPr>
        <w:fldChar w:fldCharType="separate"/>
      </w:r>
      <w:r w:rsidR="009B6ED5" w:rsidRPr="00FA607F">
        <w:rPr>
          <w:rFonts w:cs="Times New Roman"/>
          <w:noProof/>
          <w:szCs w:val="24"/>
          <w:vertAlign w:val="superscript"/>
        </w:rPr>
        <w:t>95</w:t>
      </w:r>
      <w:r w:rsidR="00E016BF" w:rsidRPr="00FA607F">
        <w:rPr>
          <w:rFonts w:cs="Times New Roman"/>
          <w:szCs w:val="24"/>
        </w:rPr>
        <w:fldChar w:fldCharType="end"/>
      </w:r>
      <w:r w:rsidR="000E37DC" w:rsidRPr="00FA607F">
        <w:rPr>
          <w:rFonts w:cs="Times New Roman"/>
          <w:szCs w:val="24"/>
        </w:rPr>
        <w:t xml:space="preserve"> and 6-</w:t>
      </w:r>
      <w:r w:rsidR="00E016BF" w:rsidRPr="00FA607F">
        <w:rPr>
          <w:rFonts w:cs="Times New Roman"/>
          <w:szCs w:val="24"/>
        </w:rPr>
        <w:t xml:space="preserve">month mortality rates </w:t>
      </w:r>
      <w:r w:rsidR="00C900A4" w:rsidRPr="00FA607F">
        <w:rPr>
          <w:rFonts w:cs="Times New Roman"/>
          <w:szCs w:val="24"/>
        </w:rPr>
        <w:t>of almost 20%  after</w:t>
      </w:r>
      <w:r w:rsidR="00E016BF" w:rsidRPr="00FA607F">
        <w:rPr>
          <w:rFonts w:cs="Times New Roman"/>
          <w:szCs w:val="24"/>
        </w:rPr>
        <w:t xml:space="preserve"> heart failure</w:t>
      </w:r>
      <w:r w:rsidR="00C900A4" w:rsidRPr="00FA607F">
        <w:rPr>
          <w:rFonts w:cs="Times New Roman"/>
          <w:szCs w:val="24"/>
        </w:rPr>
        <w:t xml:space="preserve"> hospitalisation</w:t>
      </w:r>
      <w:r w:rsidR="00E016BF" w:rsidRPr="00FA607F">
        <w:rPr>
          <w:rFonts w:cs="Times New Roman"/>
          <w:szCs w:val="24"/>
        </w:rPr>
        <w:t xml:space="preserve"> have been reported in sub-Saharan Africa.</w:t>
      </w:r>
      <w:r w:rsidR="00E016BF" w:rsidRPr="00FA607F">
        <w:rPr>
          <w:rFonts w:cs="Times New Roman"/>
          <w:szCs w:val="24"/>
        </w:rPr>
        <w:fldChar w:fldCharType="begin"/>
      </w:r>
      <w:r w:rsidR="009B6ED5" w:rsidRPr="00FA607F">
        <w:rPr>
          <w:rFonts w:cs="Times New Roman"/>
          <w:szCs w:val="24"/>
        </w:rPr>
        <w:instrText xml:space="preserve"> ADDIN EN.CITE &lt;EndNote&gt;&lt;Cite&gt;&lt;Author&gt;Sliwa&lt;/Author&gt;&lt;Year&gt;2013&lt;/Year&gt;&lt;RecNum&gt;45835&lt;/RecNum&gt;&lt;DisplayText&gt;&lt;style face="superscript"&gt;96&lt;/style&gt;&lt;/DisplayText&gt;&lt;record&gt;&lt;rec-number&gt;45835&lt;/rec-number&gt;&lt;foreign-keys&gt;&lt;key app="EN" db-id="z9w995v5xfwrv2ess9cvzwsnfdas92azta0x" timestamp="1642437220" guid="1098b7b8-0eb2-4bee-8027-0fd2ca8d663f"&gt;45835&lt;/key&gt;&lt;/foreign-keys&gt;&lt;ref-type name="Journal Article"&gt;17&lt;/ref-type&gt;&lt;contributors&gt;&lt;authors&gt;&lt;author&gt;Sliwa, Karen&lt;/author&gt;&lt;author&gt;Davison, Beth A&lt;/author&gt;&lt;author&gt;Mayosi, Bongani M&lt;/author&gt;&lt;author&gt;Damasceno, Albertino&lt;/author&gt;&lt;author&gt;Sani, Mahmoud&lt;/author&gt;&lt;author&gt;Ogah, Okekuchwu S&lt;/author&gt;&lt;author&gt;Mondo, Charles&lt;/author&gt;&lt;author&gt;Ojji, Dike&lt;/author&gt;&lt;author&gt;Dzudie, Anastase&lt;/author&gt;&lt;author&gt;Kouam Kouam, Charles&lt;/author&gt;&lt;/authors&gt;&lt;/contributors&gt;&lt;titles&gt;&lt;title&gt;Readmission and death after an acute heart failure event: predictors and outcomes in sub-Saharan Africa: results from the THESUS-HF registry&lt;/title&gt;&lt;secondary-title&gt;European heart journal&lt;/secondary-title&gt;&lt;/titles&gt;&lt;periodical&gt;&lt;full-title&gt;European Heart Journal&lt;/full-title&gt;&lt;abbr-1&gt;Eur. Heart J.&lt;/abbr-1&gt;&lt;abbr-2&gt;Eur Heart J&lt;/abbr-2&gt;&lt;/periodical&gt;&lt;pages&gt;3151-3159&lt;/pages&gt;&lt;volume&gt;34&lt;/volume&gt;&lt;number&gt;40&lt;/number&gt;&lt;dates&gt;&lt;year&gt;2013&lt;/year&gt;&lt;/dates&gt;&lt;isbn&gt;1522-9645&lt;/isbn&gt;&lt;urls&gt;&lt;/urls&gt;&lt;/record&gt;&lt;/Cite&gt;&lt;/EndNote&gt;</w:instrText>
      </w:r>
      <w:r w:rsidR="00E016BF" w:rsidRPr="00FA607F">
        <w:rPr>
          <w:rFonts w:cs="Times New Roman"/>
          <w:szCs w:val="24"/>
        </w:rPr>
        <w:fldChar w:fldCharType="separate"/>
      </w:r>
      <w:r w:rsidR="009B6ED5" w:rsidRPr="00FA607F">
        <w:rPr>
          <w:rFonts w:cs="Times New Roman"/>
          <w:noProof/>
          <w:szCs w:val="24"/>
          <w:vertAlign w:val="superscript"/>
        </w:rPr>
        <w:t>96</w:t>
      </w:r>
      <w:r w:rsidR="00E016BF" w:rsidRPr="00FA607F">
        <w:rPr>
          <w:rFonts w:cs="Times New Roman"/>
          <w:szCs w:val="24"/>
        </w:rPr>
        <w:fldChar w:fldCharType="end"/>
      </w:r>
      <w:r w:rsidR="00E016BF" w:rsidRPr="00FA607F">
        <w:rPr>
          <w:rFonts w:cs="Times New Roman"/>
          <w:szCs w:val="24"/>
        </w:rPr>
        <w:t xml:space="preserve"> </w:t>
      </w:r>
      <w:r w:rsidR="00E11DDE" w:rsidRPr="00FA607F">
        <w:rPr>
          <w:rFonts w:cs="Times New Roman"/>
          <w:szCs w:val="24"/>
        </w:rPr>
        <w:t>Access to diagnostic and interventional cardiac procedures is limited in LMICs</w:t>
      </w:r>
      <w:r w:rsidR="0042162F" w:rsidRPr="00FA607F">
        <w:rPr>
          <w:rFonts w:cs="Times New Roman"/>
          <w:szCs w:val="24"/>
        </w:rPr>
        <w:t>,</w:t>
      </w:r>
      <w:r w:rsidR="0042162F" w:rsidRPr="00FA607F">
        <w:rPr>
          <w:rFonts w:cs="Times New Roman"/>
          <w:szCs w:val="24"/>
        </w:rPr>
        <w:fldChar w:fldCharType="begin"/>
      </w:r>
      <w:r w:rsidR="009B6ED5" w:rsidRPr="00FA607F">
        <w:rPr>
          <w:rFonts w:cs="Times New Roman"/>
          <w:szCs w:val="24"/>
        </w:rPr>
        <w:instrText xml:space="preserve"> ADDIN EN.CITE &lt;EndNote&gt;&lt;Cite&gt;&lt;Author&gt;Michelis&lt;/Author&gt;&lt;Year&gt;2019&lt;/Year&gt;&lt;RecNum&gt;45837&lt;/RecNum&gt;&lt;DisplayText&gt;&lt;style face="superscript"&gt;97&lt;/style&gt;&lt;/DisplayText&gt;&lt;record&gt;&lt;rec-number&gt;45837&lt;/rec-number&gt;&lt;foreign-keys&gt;&lt;key app="EN" db-id="z9w995v5xfwrv2ess9cvzwsnfdas92azta0x" timestamp="1642451085" guid="5fe8ca1e-0339-4644-a366-fb21d8201f55"&gt;45837&lt;/key&gt;&lt;/foreign-keys&gt;&lt;ref-type name="Book Section"&gt;5&lt;/ref-type&gt;&lt;contributors&gt;&lt;authors&gt;&lt;author&gt;Michelis, Katherine C&lt;/author&gt;&lt;author&gt;Narotsky, David L&lt;/author&gt;&lt;author&gt;Choi, Brian G&lt;/author&gt;&lt;/authors&gt;&lt;/contributors&gt;&lt;titles&gt;&lt;title&gt;Cardiovascular Imaging in Global Health Radiology&lt;/title&gt;&lt;secondary-title&gt;Radiology in Global Health&lt;/secondary-title&gt;&lt;/titles&gt;&lt;pages&gt;207-224&lt;/pages&gt;&lt;dates&gt;&lt;year&gt;2019&lt;/year&gt;&lt;/dates&gt;&lt;publisher&gt;Springer&lt;/publisher&gt;&lt;urls&gt;&lt;/urls&gt;&lt;/record&gt;&lt;/Cite&gt;&lt;/EndNote&gt;</w:instrText>
      </w:r>
      <w:r w:rsidR="0042162F" w:rsidRPr="00FA607F">
        <w:rPr>
          <w:rFonts w:cs="Times New Roman"/>
          <w:szCs w:val="24"/>
        </w:rPr>
        <w:fldChar w:fldCharType="separate"/>
      </w:r>
      <w:r w:rsidR="009B6ED5" w:rsidRPr="00FA607F">
        <w:rPr>
          <w:rFonts w:cs="Times New Roman"/>
          <w:noProof/>
          <w:szCs w:val="24"/>
          <w:vertAlign w:val="superscript"/>
        </w:rPr>
        <w:t>97</w:t>
      </w:r>
      <w:r w:rsidR="0042162F" w:rsidRPr="00FA607F">
        <w:rPr>
          <w:rFonts w:cs="Times New Roman"/>
          <w:szCs w:val="24"/>
        </w:rPr>
        <w:fldChar w:fldCharType="end"/>
      </w:r>
      <w:r w:rsidR="00E11DDE" w:rsidRPr="00FA607F">
        <w:rPr>
          <w:rFonts w:cs="Times New Roman"/>
          <w:szCs w:val="24"/>
        </w:rPr>
        <w:t xml:space="preserve"> </w:t>
      </w:r>
      <w:r w:rsidR="0042162F" w:rsidRPr="00FA607F">
        <w:rPr>
          <w:rFonts w:cs="Times New Roman"/>
          <w:szCs w:val="24"/>
        </w:rPr>
        <w:t>as is th</w:t>
      </w:r>
      <w:r w:rsidR="001C31F0" w:rsidRPr="00FA607F">
        <w:rPr>
          <w:rFonts w:cs="Times New Roman"/>
          <w:szCs w:val="24"/>
        </w:rPr>
        <w:t xml:space="preserve">e ability to be able to provide </w:t>
      </w:r>
      <w:r w:rsidR="00E11DDE" w:rsidRPr="00FA607F">
        <w:rPr>
          <w:rFonts w:cs="Times New Roman"/>
          <w:szCs w:val="24"/>
        </w:rPr>
        <w:t>guideline-directed management for</w:t>
      </w:r>
      <w:r w:rsidR="0042162F" w:rsidRPr="00FA607F">
        <w:rPr>
          <w:rFonts w:cs="Times New Roman"/>
          <w:szCs w:val="24"/>
        </w:rPr>
        <w:t xml:space="preserve"> other CV diseases.</w:t>
      </w:r>
      <w:r w:rsidR="0042162F" w:rsidRPr="00FA607F">
        <w:rPr>
          <w:rFonts w:cs="Times New Roman"/>
          <w:szCs w:val="24"/>
        </w:rPr>
        <w:fldChar w:fldCharType="begin"/>
      </w:r>
      <w:r w:rsidR="009B6ED5" w:rsidRPr="00FA607F">
        <w:rPr>
          <w:rFonts w:cs="Times New Roman"/>
          <w:szCs w:val="24"/>
        </w:rPr>
        <w:instrText xml:space="preserve"> ADDIN EN.CITE &lt;EndNote&gt;&lt;Cite&gt;&lt;Author&gt;Mkoko&lt;/Author&gt;&lt;Year&gt;2020&lt;/Year&gt;&lt;RecNum&gt;45838&lt;/RecNum&gt;&lt;DisplayText&gt;&lt;style face="superscript"&gt;98&lt;/style&gt;&lt;/DisplayText&gt;&lt;record&gt;&lt;rec-number&gt;45838&lt;/rec-number&gt;&lt;foreign-keys&gt;&lt;key app="EN" db-id="z9w995v5xfwrv2ess9cvzwsnfdas92azta0x" timestamp="1642451136" guid="01c72de7-ca70-4cf4-a49b-67a79b352406"&gt;45838&lt;/key&gt;&lt;/foreign-keys&gt;&lt;ref-type name="Journal Article"&gt;17&lt;/ref-type&gt;&lt;contributors&gt;&lt;authors&gt;&lt;author&gt;Mkoko, Philasande&lt;/author&gt;&lt;author&gt;Bahiru, Ehete&lt;/author&gt;&lt;author&gt;Ajijola, Olujimi A&lt;/author&gt;&lt;author&gt;Bonny, Aime&lt;/author&gt;&lt;author&gt;Chin, Ashley&lt;/author&gt;&lt;/authors&gt;&lt;/contributors&gt;&lt;titles&gt;&lt;title&gt;Cardiac arrhythmias in low-and middle-income countries&lt;/title&gt;&lt;secondary-title&gt;Cardiovascular Diagnosis and Therapy&lt;/secondary-title&gt;&lt;/titles&gt;&lt;periodical&gt;&lt;full-title&gt;Cardiovascular Diagnosis and Therapy&lt;/full-title&gt;&lt;/periodical&gt;&lt;pages&gt;350&lt;/pages&gt;&lt;volume&gt;10&lt;/volume&gt;&lt;number&gt;2&lt;/number&gt;&lt;dates&gt;&lt;year&gt;2020&lt;/year&gt;&lt;/dates&gt;&lt;urls&gt;&lt;/urls&gt;&lt;/record&gt;&lt;/Cite&gt;&lt;/EndNote&gt;</w:instrText>
      </w:r>
      <w:r w:rsidR="0042162F" w:rsidRPr="00FA607F">
        <w:rPr>
          <w:rFonts w:cs="Times New Roman"/>
          <w:szCs w:val="24"/>
        </w:rPr>
        <w:fldChar w:fldCharType="separate"/>
      </w:r>
      <w:r w:rsidR="009B6ED5" w:rsidRPr="00FA607F">
        <w:rPr>
          <w:rFonts w:cs="Times New Roman"/>
          <w:noProof/>
          <w:szCs w:val="24"/>
          <w:vertAlign w:val="superscript"/>
        </w:rPr>
        <w:t>98</w:t>
      </w:r>
      <w:r w:rsidR="0042162F" w:rsidRPr="00FA607F">
        <w:rPr>
          <w:rFonts w:cs="Times New Roman"/>
          <w:szCs w:val="24"/>
        </w:rPr>
        <w:fldChar w:fldCharType="end"/>
      </w:r>
      <w:r w:rsidR="00E11DDE" w:rsidRPr="00FA607F">
        <w:rPr>
          <w:rFonts w:cs="Times New Roman"/>
          <w:szCs w:val="24"/>
        </w:rPr>
        <w:t xml:space="preserve"> </w:t>
      </w:r>
      <w:r w:rsidR="0042162F" w:rsidRPr="00FA607F">
        <w:rPr>
          <w:rFonts w:cs="Times New Roman"/>
          <w:szCs w:val="24"/>
        </w:rPr>
        <w:t xml:space="preserve">The pandemic exacerbated established challenges to the delivery of STEMI and HF care in LMICs. We are concerned the </w:t>
      </w:r>
      <w:r w:rsidR="000B1557" w:rsidRPr="00FA607F">
        <w:rPr>
          <w:rFonts w:cs="Times New Roman"/>
          <w:szCs w:val="24"/>
        </w:rPr>
        <w:t xml:space="preserve">gap </w:t>
      </w:r>
      <w:r w:rsidR="0042162F" w:rsidRPr="00FA607F">
        <w:rPr>
          <w:rFonts w:cs="Times New Roman"/>
          <w:szCs w:val="24"/>
        </w:rPr>
        <w:t xml:space="preserve">in CV care and outcomes between HICs and LMICs may have widened during the pandemic across the breadth of CV diseases and services, </w:t>
      </w:r>
      <w:r w:rsidR="000B1557" w:rsidRPr="00FA607F">
        <w:rPr>
          <w:rFonts w:cs="Times New Roman"/>
          <w:szCs w:val="24"/>
        </w:rPr>
        <w:t xml:space="preserve">yet </w:t>
      </w:r>
      <w:r w:rsidR="0042162F" w:rsidRPr="00FA607F">
        <w:rPr>
          <w:rFonts w:cs="Times New Roman"/>
          <w:szCs w:val="24"/>
        </w:rPr>
        <w:t xml:space="preserve">data </w:t>
      </w:r>
      <w:r w:rsidR="000B1557" w:rsidRPr="00FA607F">
        <w:rPr>
          <w:rFonts w:cs="Times New Roman"/>
          <w:szCs w:val="24"/>
        </w:rPr>
        <w:t xml:space="preserve">are </w:t>
      </w:r>
      <w:r w:rsidR="0042162F" w:rsidRPr="00FA607F">
        <w:rPr>
          <w:rFonts w:cs="Times New Roman"/>
          <w:szCs w:val="24"/>
        </w:rPr>
        <w:t xml:space="preserve">not available to </w:t>
      </w:r>
      <w:r w:rsidR="000B1557" w:rsidRPr="00FA607F">
        <w:rPr>
          <w:rFonts w:cs="Times New Roman"/>
          <w:szCs w:val="24"/>
        </w:rPr>
        <w:t>evidence this notion</w:t>
      </w:r>
      <w:r w:rsidR="0042162F" w:rsidRPr="00FA607F">
        <w:rPr>
          <w:rFonts w:cs="Times New Roman"/>
          <w:szCs w:val="24"/>
        </w:rPr>
        <w:t xml:space="preserve">. </w:t>
      </w:r>
    </w:p>
    <w:p w14:paraId="21D85DB9" w14:textId="77777777" w:rsidR="00CD744A" w:rsidRPr="00FA607F" w:rsidRDefault="00CD744A" w:rsidP="00435516">
      <w:pPr>
        <w:ind w:firstLine="720"/>
        <w:rPr>
          <w:rFonts w:cs="Times New Roman"/>
          <w:szCs w:val="24"/>
        </w:rPr>
      </w:pPr>
    </w:p>
    <w:p w14:paraId="6E1DF84C" w14:textId="5EE4C159" w:rsidR="00572811" w:rsidRPr="00FA607F" w:rsidRDefault="00572811" w:rsidP="00572811">
      <w:pPr>
        <w:autoSpaceDE w:val="0"/>
        <w:autoSpaceDN w:val="0"/>
        <w:adjustRightInd w:val="0"/>
        <w:spacing w:after="0"/>
        <w:ind w:firstLine="720"/>
        <w:rPr>
          <w:rFonts w:cs="Times New Roman"/>
          <w:szCs w:val="24"/>
        </w:rPr>
      </w:pPr>
      <w:r w:rsidRPr="00FA607F">
        <w:rPr>
          <w:rFonts w:cs="Times New Roman"/>
          <w:szCs w:val="24"/>
        </w:rPr>
        <w:t>Collateral cardiovascular damage</w:t>
      </w:r>
      <w:r w:rsidR="00BE61D0" w:rsidRPr="00FA607F">
        <w:rPr>
          <w:rFonts w:cs="Times New Roman"/>
          <w:szCs w:val="24"/>
        </w:rPr>
        <w:t xml:space="preserve"> from missed diagnoses and delayed treatments</w:t>
      </w:r>
      <w:r w:rsidRPr="00FA607F">
        <w:rPr>
          <w:rFonts w:cs="Times New Roman"/>
          <w:szCs w:val="24"/>
        </w:rPr>
        <w:t xml:space="preserve"> will continue to accrue</w:t>
      </w:r>
      <w:r w:rsidR="00BE61D0" w:rsidRPr="00FA607F">
        <w:rPr>
          <w:rFonts w:cs="Times New Roman"/>
          <w:szCs w:val="24"/>
        </w:rPr>
        <w:t xml:space="preserve"> unless mitigation strategies are speedily implemented</w:t>
      </w:r>
      <w:r w:rsidRPr="00FA607F">
        <w:rPr>
          <w:rFonts w:cs="Times New Roman"/>
          <w:szCs w:val="24"/>
        </w:rPr>
        <w:t xml:space="preserve"> (</w:t>
      </w:r>
      <w:r w:rsidR="00875764" w:rsidRPr="00FA607F">
        <w:rPr>
          <w:rFonts w:cs="Times New Roman"/>
          <w:szCs w:val="24"/>
        </w:rPr>
        <w:t>Figure 5</w:t>
      </w:r>
      <w:r w:rsidRPr="00FA607F">
        <w:rPr>
          <w:rFonts w:cs="Times New Roman"/>
          <w:szCs w:val="24"/>
        </w:rPr>
        <w:t>)</w:t>
      </w:r>
      <w:r w:rsidR="00E17627" w:rsidRPr="00FA607F">
        <w:rPr>
          <w:rFonts w:cs="Times New Roman"/>
          <w:szCs w:val="24"/>
        </w:rPr>
        <w:t>.</w:t>
      </w:r>
      <w:r w:rsidRPr="00FA607F">
        <w:rPr>
          <w:rFonts w:cs="Times New Roman"/>
          <w:szCs w:val="24"/>
        </w:rPr>
        <w:t xml:space="preserve"> </w:t>
      </w:r>
      <w:r w:rsidR="00CD744A" w:rsidRPr="00FA607F">
        <w:rPr>
          <w:rFonts w:cs="Times New Roman"/>
          <w:szCs w:val="24"/>
        </w:rPr>
        <w:t>The deferral of interventional procedures, especially for structural heart disease, leaves ma</w:t>
      </w:r>
      <w:r w:rsidR="00E17627" w:rsidRPr="00FA607F">
        <w:rPr>
          <w:rFonts w:cs="Times New Roman"/>
          <w:szCs w:val="24"/>
        </w:rPr>
        <w:t>n</w:t>
      </w:r>
      <w:r w:rsidR="00CD744A" w:rsidRPr="00FA607F">
        <w:rPr>
          <w:rFonts w:cs="Times New Roman"/>
          <w:szCs w:val="24"/>
        </w:rPr>
        <w:t>y patients at high risk of adverse outcomes</w:t>
      </w:r>
      <w:r w:rsidRPr="00FA607F">
        <w:rPr>
          <w:rFonts w:cs="Times New Roman"/>
          <w:szCs w:val="24"/>
        </w:rPr>
        <w:t>.</w:t>
      </w:r>
      <w:r w:rsidRPr="00FA607F">
        <w:rPr>
          <w:rFonts w:cs="Times New Roman"/>
          <w:szCs w:val="24"/>
        </w:rPr>
        <w:fldChar w:fldCharType="begin"/>
      </w:r>
      <w:r w:rsidR="009B6ED5" w:rsidRPr="00FA607F">
        <w:rPr>
          <w:rFonts w:cs="Times New Roman"/>
          <w:szCs w:val="24"/>
        </w:rPr>
        <w:instrText xml:space="preserve"> ADDIN EN.CITE &lt;EndNote&gt;&lt;Cite&gt;&lt;Author&gt;Moreno&lt;/Author&gt;&lt;Year&gt;2021&lt;/Year&gt;&lt;RecNum&gt;45791&lt;/RecNum&gt;&lt;DisplayText&gt;&lt;style face="superscript"&gt;99&lt;/style&gt;&lt;/DisplayText&gt;&lt;record&gt;&lt;rec-number&gt;45791&lt;/rec-number&gt;&lt;foreign-keys&gt;&lt;key app="EN" db-id="z9w995v5xfwrv2ess9cvzwsnfdas92azta0x" timestamp="1641998687" guid="c57f5482-55f2-4f0b-b214-8f1ea2c5b53a"&gt;45791&lt;/key&gt;&lt;/foreign-keys&gt;&lt;ref-type name="Journal Article"&gt;17&lt;/ref-type&gt;&lt;contributors&gt;&lt;authors&gt;&lt;author&gt;Moreno, Raúl&lt;/author&gt;&lt;author&gt;Díez, José‐Luis&lt;/author&gt;&lt;author&gt;Diarte, José‐Antonio&lt;/author&gt;&lt;author&gt;Macaya, Fernando&lt;/author&gt;&lt;author&gt;de la Torrre Hernández, José‐María&lt;/author&gt;&lt;author&gt;Rodríguez‐Leor, Oriol&lt;/author&gt;&lt;author&gt;Trillo, Ramiro&lt;/author&gt;&lt;author&gt;Alonso‐Briales, Juan&lt;/author&gt;&lt;author&gt;Amat‐Santos, Ignacio&lt;/author&gt;&lt;author&gt;Romaguera, Rafael&lt;/author&gt;&lt;/authors&gt;&lt;/contributors&gt;&lt;titles&gt;&lt;title&gt;Consequences of canceling elective invasive cardiac procedures during Covid‐19 outbreak&lt;/title&gt;&lt;secondary-title&gt;Catheterization and Cardiovascular Interventions&lt;/secondary-title&gt;&lt;/titles&gt;&lt;periodical&gt;&lt;full-title&gt;Catheterization and Cardiovascular Interventions&lt;/full-title&gt;&lt;abbr-1&gt;Catheter. Cardiovasc. Interv.&lt;/abbr-1&gt;&lt;abbr-2&gt;Catheter Cardiovasc Interv&lt;/abbr-2&gt;&lt;abbr-3&gt;Catheterization &amp;amp; Cardiovascular Interventions&lt;/abbr-3&gt;&lt;/periodical&gt;&lt;pages&gt;927-937&lt;/pages&gt;&lt;volume&gt;97&lt;/volume&gt;&lt;number&gt;5&lt;/number&gt;&lt;dates&gt;&lt;year&gt;2021&lt;/year&gt;&lt;/dates&gt;&lt;isbn&gt;1522-1946&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99</w:t>
      </w:r>
      <w:r w:rsidRPr="00FA607F">
        <w:rPr>
          <w:rFonts w:cs="Times New Roman"/>
          <w:szCs w:val="24"/>
        </w:rPr>
        <w:fldChar w:fldCharType="end"/>
      </w:r>
      <w:r w:rsidR="00E016BF" w:rsidRPr="00FA607F">
        <w:rPr>
          <w:rFonts w:cs="Times New Roman"/>
          <w:szCs w:val="24"/>
        </w:rPr>
        <w:t xml:space="preserve"> Risk stratification and prioritisation will be needed to avert substantial excess mortality</w:t>
      </w:r>
      <w:r w:rsidR="00E17627" w:rsidRPr="00FA607F">
        <w:rPr>
          <w:rFonts w:cs="Times New Roman"/>
          <w:szCs w:val="24"/>
        </w:rPr>
        <w:t>,</w:t>
      </w:r>
      <w:r w:rsidR="00E016BF" w:rsidRPr="00FA607F">
        <w:rPr>
          <w:rFonts w:cs="Times New Roman"/>
          <w:szCs w:val="24"/>
        </w:rPr>
        <w:fldChar w:fldCharType="begin">
          <w:fldData xml:space="preserve">PEVuZE5vdGU+PENpdGU+PEF1dGhvcj5NaW5hbWluby1NdXRhPC9BdXRob3I+PFllYXI+MjAyMDwv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PEVuZE5vdGU+PENpdGU+PEF1dGhvcj5NaW5hbWluby1NdXRhPC9BdXRob3I+PFllYXI+MjAyMDwv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E016BF" w:rsidRPr="00FA607F">
        <w:rPr>
          <w:rFonts w:cs="Times New Roman"/>
          <w:szCs w:val="24"/>
        </w:rPr>
      </w:r>
      <w:r w:rsidR="00E016BF" w:rsidRPr="00FA607F">
        <w:rPr>
          <w:rFonts w:cs="Times New Roman"/>
          <w:szCs w:val="24"/>
        </w:rPr>
        <w:fldChar w:fldCharType="separate"/>
      </w:r>
      <w:r w:rsidR="009B6ED5" w:rsidRPr="00FA607F">
        <w:rPr>
          <w:rFonts w:cs="Times New Roman"/>
          <w:noProof/>
          <w:szCs w:val="24"/>
          <w:vertAlign w:val="superscript"/>
        </w:rPr>
        <w:t>100, 101</w:t>
      </w:r>
      <w:r w:rsidR="00E016BF" w:rsidRPr="00FA607F">
        <w:rPr>
          <w:rFonts w:cs="Times New Roman"/>
          <w:szCs w:val="24"/>
        </w:rPr>
        <w:fldChar w:fldCharType="end"/>
      </w:r>
      <w:r w:rsidRPr="00FA607F">
        <w:rPr>
          <w:rFonts w:cs="Times New Roman"/>
          <w:szCs w:val="24"/>
        </w:rPr>
        <w:t xml:space="preserve"> and the pragmatic use of percutaneous over surgical options should be considered.</w:t>
      </w:r>
      <w:r w:rsidRPr="00FA607F">
        <w:rPr>
          <w:rFonts w:cs="Times New Roman"/>
          <w:szCs w:val="24"/>
        </w:rPr>
        <w:fldChar w:fldCharType="begin">
          <w:fldData xml:space="preserve">PEVuZE5vdGU+PENpdGU+PEF1dGhvcj5LaXRlPC9BdXRob3I+PFllYXI+MjAyMTwvWWVhcj48UmVj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PEVuZE5vdGU+PENpdGU+PEF1dGhvcj5LaXRlPC9BdXRob3I+PFllYXI+MjAyMTwvWWVhcj48UmVj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9B6ED5" w:rsidRPr="00FA607F">
        <w:rPr>
          <w:rFonts w:cs="Times New Roman"/>
          <w:noProof/>
          <w:szCs w:val="24"/>
          <w:vertAlign w:val="superscript"/>
        </w:rPr>
        <w:t>102-104</w:t>
      </w:r>
      <w:r w:rsidRPr="00FA607F">
        <w:rPr>
          <w:rFonts w:cs="Times New Roman"/>
          <w:szCs w:val="24"/>
        </w:rPr>
        <w:fldChar w:fldCharType="end"/>
      </w:r>
      <w:r w:rsidRPr="00FA607F">
        <w:rPr>
          <w:rFonts w:cs="Times New Roman"/>
          <w:szCs w:val="24"/>
        </w:rPr>
        <w:t xml:space="preserve"> A digital transformation in the healthcare model could cut the deficit in outpatient care and improv</w:t>
      </w:r>
      <w:r w:rsidR="00A87CAE" w:rsidRPr="00FA607F">
        <w:rPr>
          <w:rFonts w:cs="Times New Roman"/>
          <w:szCs w:val="24"/>
        </w:rPr>
        <w:t>e</w:t>
      </w:r>
      <w:r w:rsidRPr="00FA607F">
        <w:rPr>
          <w:rFonts w:cs="Times New Roman"/>
          <w:szCs w:val="24"/>
        </w:rPr>
        <w:t xml:space="preserve"> risk factor control. </w:t>
      </w:r>
      <w:r w:rsidR="00CD744A" w:rsidRPr="00FA607F">
        <w:rPr>
          <w:rFonts w:cs="Times New Roman"/>
          <w:szCs w:val="24"/>
        </w:rPr>
        <w:t xml:space="preserve">During the pandemic there have been fewer contacts for </w:t>
      </w:r>
      <w:r w:rsidR="00E17627" w:rsidRPr="00FA607F">
        <w:rPr>
          <w:rFonts w:cs="Times New Roman"/>
          <w:szCs w:val="24"/>
        </w:rPr>
        <w:t xml:space="preserve">CV </w:t>
      </w:r>
      <w:r w:rsidR="00CD744A" w:rsidRPr="00FA607F">
        <w:rPr>
          <w:rFonts w:cs="Times New Roman"/>
          <w:szCs w:val="24"/>
        </w:rPr>
        <w:t>diagnoses and risk factor monitoring,</w:t>
      </w:r>
      <w:r w:rsidR="00CD744A" w:rsidRPr="00FA607F">
        <w:rPr>
          <w:rFonts w:cs="Times New Roman"/>
          <w:szCs w:val="24"/>
        </w:rPr>
        <w:fldChar w:fldCharType="begin">
          <w:fldData xml:space="preserve">PEVuZE5vdGU+PENpdGU+PEF1dGhvcj5NYW5zZmllbGQ8L0F1dGhvcj48WWVhcj4yMDIxPC9ZZWFy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PEVuZE5vdGU+PENpdGU+PEF1dGhvcj5NYW5zZmllbGQ8L0F1dGhvcj48WWVhcj4yMDIxPC9ZZWFy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CD744A" w:rsidRPr="00FA607F">
        <w:rPr>
          <w:rFonts w:cs="Times New Roman"/>
          <w:szCs w:val="24"/>
        </w:rPr>
      </w:r>
      <w:r w:rsidR="00CD744A" w:rsidRPr="00FA607F">
        <w:rPr>
          <w:rFonts w:cs="Times New Roman"/>
          <w:szCs w:val="24"/>
        </w:rPr>
        <w:fldChar w:fldCharType="separate"/>
      </w:r>
      <w:r w:rsidR="009B6ED5" w:rsidRPr="00FA607F">
        <w:rPr>
          <w:rFonts w:cs="Times New Roman"/>
          <w:noProof/>
          <w:szCs w:val="24"/>
          <w:vertAlign w:val="superscript"/>
        </w:rPr>
        <w:t>105, 106</w:t>
      </w:r>
      <w:r w:rsidR="00CD744A" w:rsidRPr="00FA607F">
        <w:rPr>
          <w:rFonts w:cs="Times New Roman"/>
          <w:szCs w:val="24"/>
        </w:rPr>
        <w:fldChar w:fldCharType="end"/>
      </w:r>
      <w:r w:rsidR="00CD744A" w:rsidRPr="00FA607F">
        <w:rPr>
          <w:rFonts w:cs="Times New Roman"/>
          <w:szCs w:val="24"/>
        </w:rPr>
        <w:t xml:space="preserve"> and lockdowns led to a significant decline in physical activity</w:t>
      </w:r>
      <w:r w:rsidR="003D30BD" w:rsidRPr="00FA607F">
        <w:rPr>
          <w:rFonts w:cs="Times New Roman"/>
          <w:szCs w:val="24"/>
        </w:rPr>
        <w:t>,</w:t>
      </w:r>
      <w:r w:rsidR="00CD744A" w:rsidRPr="00FA607F">
        <w:rPr>
          <w:rFonts w:cs="Times New Roman"/>
          <w:szCs w:val="24"/>
        </w:rPr>
        <w:t xml:space="preserve"> weight gain,</w:t>
      </w:r>
      <w:r w:rsidR="003D30BD" w:rsidRPr="00FA607F">
        <w:rPr>
          <w:rFonts w:cs="Times New Roman"/>
          <w:szCs w:val="24"/>
        </w:rPr>
        <w:t xml:space="preserve"> and worsening </w:t>
      </w:r>
      <w:r w:rsidR="003D30BD" w:rsidRPr="00FA607F">
        <w:rPr>
          <w:rFonts w:cs="Times New Roman"/>
          <w:szCs w:val="24"/>
        </w:rPr>
        <w:lastRenderedPageBreak/>
        <w:t>psychological health.</w:t>
      </w:r>
      <w:r w:rsidR="00CD744A" w:rsidRPr="00FA607F">
        <w:rPr>
          <w:rFonts w:cs="Times New Roman"/>
          <w:szCs w:val="24"/>
        </w:rPr>
        <w:fldChar w:fldCharType="begin"/>
      </w:r>
      <w:r w:rsidR="009B6ED5" w:rsidRPr="00FA607F">
        <w:rPr>
          <w:rFonts w:cs="Times New Roman"/>
          <w:szCs w:val="24"/>
        </w:rPr>
        <w:instrText xml:space="preserve"> ADDIN EN.CITE &lt;EndNote&gt;&lt;Cite&gt;&lt;Author&gt;Duffy&lt;/Author&gt;&lt;Year&gt;2021&lt;/Year&gt;&lt;RecNum&gt;45796&lt;/RecNum&gt;&lt;DisplayText&gt;&lt;style face="superscript"&gt;107, 108&lt;/style&gt;&lt;/DisplayText&gt;&lt;record&gt;&lt;rec-number&gt;45796&lt;/rec-number&gt;&lt;foreign-keys&gt;&lt;key app="EN" db-id="z9w995v5xfwrv2ess9cvzwsnfdas92azta0x" timestamp="1642000901" guid="4d58b2d6-6b86-40c6-a91e-13d44ba766b6"&gt;45796&lt;/key&gt;&lt;/foreign-keys&gt;&lt;ref-type name="Journal Article"&gt;17&lt;/ref-type&gt;&lt;contributors&gt;&lt;authors&gt;&lt;author&gt;Duffy, Eamon&lt;/author&gt;&lt;author&gt;Chilazi, Michael&lt;/author&gt;&lt;author&gt;Cainzos-Achirica, Miguel&lt;/author&gt;&lt;author&gt;Michos, Erin D&lt;/author&gt;&lt;/authors&gt;&lt;/contributors&gt;&lt;titles&gt;&lt;title&gt;Cardiovascular Disease Prevention During the COVID-19 Pandemic: Lessons Learned and Future Opportunities&lt;/title&gt;&lt;secondary-title&gt;Methodist DeBakey Cardiovascular Journal&lt;/secondary-title&gt;&lt;/titles&gt;&lt;periodical&gt;&lt;full-title&gt;Methodist Debakey Cardiovascular Journal&lt;/full-title&gt;&lt;abbr-1&gt;Methodist Debakey Cardiovasc. J.&lt;/abbr-1&gt;&lt;abbr-2&gt;Methodist Debakey Cardiovasc J&lt;/abbr-2&gt;&lt;/periodical&gt;&lt;pages&gt;68&lt;/pages&gt;&lt;volume&gt;17&lt;/volume&gt;&lt;number&gt;4&lt;/number&gt;&lt;dates&gt;&lt;year&gt;2021&lt;/year&gt;&lt;/dates&gt;&lt;urls&gt;&lt;/urls&gt;&lt;/record&gt;&lt;/Cite&gt;&lt;Cite&gt;&lt;Author&gt;Ćosić&lt;/Author&gt;&lt;Year&gt;2020&lt;/Year&gt;&lt;RecNum&gt;45797&lt;/RecNum&gt;&lt;record&gt;&lt;rec-number&gt;45797&lt;/rec-number&gt;&lt;foreign-keys&gt;&lt;key app="EN" db-id="z9w995v5xfwrv2ess9cvzwsnfdas92azta0x" timestamp="1642001204" guid="83423613-3349-4b90-a1c5-d51b66ec2f50"&gt;45797&lt;/key&gt;&lt;/foreign-keys&gt;&lt;ref-type name="Journal Article"&gt;17&lt;/ref-type&gt;&lt;contributors&gt;&lt;authors&gt;&lt;author&gt;Ćosić, Krešimir&lt;/author&gt;&lt;author&gt;Popović, Siniša&lt;/author&gt;&lt;author&gt;Šarlija, Marko&lt;/author&gt;&lt;author&gt;Kesedžić, Ivan&lt;/author&gt;&lt;/authors&gt;&lt;/contributors&gt;&lt;titles&gt;&lt;title&gt;Impact of human disasters and COVID-19 pandemic on mental health: potential of digital psychiatry&lt;/title&gt;&lt;secondary-title&gt;Psychiatria Danubina&lt;/secondary-title&gt;&lt;/titles&gt;&lt;periodical&gt;&lt;full-title&gt;Psychiatria Danubina&lt;/full-title&gt;&lt;abbr-1&gt;Psychiatr&lt;/abbr-1&gt;&lt;/periodical&gt;&lt;pages&gt;25-31&lt;/pages&gt;&lt;volume&gt;32&lt;/volume&gt;&lt;number&gt;1&lt;/number&gt;&lt;dates&gt;&lt;year&gt;2020&lt;/year&gt;&lt;/dates&gt;&lt;isbn&gt;0353-5053&lt;/isbn&gt;&lt;urls&gt;&lt;/urls&gt;&lt;/record&gt;&lt;/Cite&gt;&lt;/EndNote&gt;</w:instrText>
      </w:r>
      <w:r w:rsidR="00CD744A" w:rsidRPr="00FA607F">
        <w:rPr>
          <w:rFonts w:cs="Times New Roman"/>
          <w:szCs w:val="24"/>
        </w:rPr>
        <w:fldChar w:fldCharType="separate"/>
      </w:r>
      <w:r w:rsidR="009B6ED5" w:rsidRPr="00FA607F">
        <w:rPr>
          <w:rFonts w:cs="Times New Roman"/>
          <w:noProof/>
          <w:szCs w:val="24"/>
          <w:vertAlign w:val="superscript"/>
        </w:rPr>
        <w:t>107, 108</w:t>
      </w:r>
      <w:r w:rsidR="00CD744A" w:rsidRPr="00FA607F">
        <w:rPr>
          <w:rFonts w:cs="Times New Roman"/>
          <w:szCs w:val="24"/>
        </w:rPr>
        <w:fldChar w:fldCharType="end"/>
      </w:r>
      <w:r w:rsidR="00CD744A" w:rsidRPr="00FA607F">
        <w:rPr>
          <w:rFonts w:cs="Times New Roman"/>
          <w:szCs w:val="24"/>
        </w:rPr>
        <w:t xml:space="preserve"> </w:t>
      </w:r>
      <w:r w:rsidRPr="00FA607F">
        <w:rPr>
          <w:rFonts w:cs="Times New Roman"/>
          <w:szCs w:val="24"/>
        </w:rPr>
        <w:t>Virtual consultations</w:t>
      </w:r>
      <w:r w:rsidR="009B0194" w:rsidRPr="00FA607F">
        <w:rPr>
          <w:rFonts w:cs="Times New Roman"/>
          <w:szCs w:val="24"/>
        </w:rPr>
        <w:t xml:space="preserve"> and tele-rehabilitation</w:t>
      </w:r>
      <w:r w:rsidRPr="00FA607F">
        <w:rPr>
          <w:rFonts w:cs="Times New Roman"/>
          <w:szCs w:val="24"/>
        </w:rPr>
        <w:t xml:space="preserve"> </w:t>
      </w:r>
      <w:r w:rsidR="00CD744A" w:rsidRPr="00FA607F">
        <w:rPr>
          <w:rFonts w:cs="Times New Roman"/>
          <w:szCs w:val="24"/>
        </w:rPr>
        <w:t xml:space="preserve">can provide better patient engagement with similar outcomes to in-person </w:t>
      </w:r>
      <w:r w:rsidR="009B0194" w:rsidRPr="00FA607F">
        <w:rPr>
          <w:rFonts w:cs="Times New Roman"/>
          <w:szCs w:val="24"/>
        </w:rPr>
        <w:t>interactions,</w:t>
      </w:r>
      <w:r w:rsidR="003D30BD" w:rsidRPr="00FA607F">
        <w:rPr>
          <w:rFonts w:cs="Times New Roman"/>
          <w:szCs w:val="24"/>
        </w:rPr>
        <w:t xml:space="preserve"> and </w:t>
      </w:r>
      <w:r w:rsidR="00E17627" w:rsidRPr="00FA607F">
        <w:rPr>
          <w:rFonts w:cs="Times New Roman"/>
          <w:szCs w:val="24"/>
        </w:rPr>
        <w:t xml:space="preserve">patients can be empowered to manage their CV health by integrating </w:t>
      </w:r>
      <w:r w:rsidR="003D30BD" w:rsidRPr="00FA607F">
        <w:rPr>
          <w:rFonts w:cs="Times New Roman"/>
          <w:szCs w:val="24"/>
        </w:rPr>
        <w:t>home health equipment</w:t>
      </w:r>
      <w:r w:rsidR="00E17627" w:rsidRPr="00FA607F">
        <w:rPr>
          <w:rFonts w:cs="Times New Roman"/>
          <w:szCs w:val="24"/>
        </w:rPr>
        <w:t xml:space="preserve"> into routine clinical practice</w:t>
      </w:r>
      <w:r w:rsidR="003D30BD" w:rsidRPr="00FA607F">
        <w:rPr>
          <w:rFonts w:cs="Times New Roman"/>
          <w:szCs w:val="24"/>
        </w:rPr>
        <w:t>.</w:t>
      </w:r>
      <w:r w:rsidRPr="00FA607F">
        <w:rPr>
          <w:rFonts w:cs="Times New Roman"/>
          <w:szCs w:val="24"/>
        </w:rPr>
        <w:fldChar w:fldCharType="begin">
          <w:fldData xml:space="preserve">PEVuZE5vdGU+PENpdGU+PEF1dGhvcj5TYW1tb3VyPC9BdXRob3I+PFllYXI+MjAyMTwvWWVhcj48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PEVuZE5vdGU+PENpdGU+PEF1dGhvcj5TYW1tb3VyPC9BdXRob3I+PFllYXI+MjAyMTwvWWVhcj48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Pr="00FA607F">
        <w:rPr>
          <w:rFonts w:cs="Times New Roman"/>
          <w:szCs w:val="24"/>
        </w:rPr>
      </w:r>
      <w:r w:rsidRPr="00FA607F">
        <w:rPr>
          <w:rFonts w:cs="Times New Roman"/>
          <w:szCs w:val="24"/>
        </w:rPr>
        <w:fldChar w:fldCharType="separate"/>
      </w:r>
      <w:r w:rsidR="009B6ED5" w:rsidRPr="00FA607F">
        <w:rPr>
          <w:rFonts w:cs="Times New Roman"/>
          <w:noProof/>
          <w:szCs w:val="24"/>
          <w:vertAlign w:val="superscript"/>
        </w:rPr>
        <w:t>59, 109, 110</w:t>
      </w:r>
      <w:r w:rsidRPr="00FA607F">
        <w:rPr>
          <w:rFonts w:cs="Times New Roman"/>
          <w:szCs w:val="24"/>
        </w:rPr>
        <w:fldChar w:fldCharType="end"/>
      </w:r>
      <w:r w:rsidRPr="00FA607F">
        <w:rPr>
          <w:rFonts w:cs="Times New Roman"/>
          <w:szCs w:val="24"/>
        </w:rPr>
        <w:t xml:space="preserve"> </w:t>
      </w:r>
      <w:r w:rsidR="002C37C7" w:rsidRPr="00FA607F">
        <w:rPr>
          <w:rFonts w:cs="Times New Roman"/>
          <w:szCs w:val="24"/>
        </w:rPr>
        <w:t>Nonetheless</w:t>
      </w:r>
      <w:r w:rsidRPr="00FA607F">
        <w:rPr>
          <w:rFonts w:cs="Times New Roman"/>
          <w:szCs w:val="24"/>
        </w:rPr>
        <w:t>, inequitable access to telemedicine</w:t>
      </w:r>
      <w:r w:rsidR="00CD744A" w:rsidRPr="00FA607F">
        <w:rPr>
          <w:rFonts w:cs="Times New Roman"/>
          <w:szCs w:val="24"/>
        </w:rPr>
        <w:t xml:space="preserve"> and digital technology</w:t>
      </w:r>
      <w:r w:rsidRPr="00FA607F">
        <w:rPr>
          <w:rFonts w:cs="Times New Roman"/>
          <w:szCs w:val="24"/>
        </w:rPr>
        <w:t xml:space="preserve"> has been </w:t>
      </w:r>
      <w:r w:rsidR="00226AFA" w:rsidRPr="00FA607F">
        <w:rPr>
          <w:rFonts w:cs="Times New Roman"/>
          <w:szCs w:val="24"/>
        </w:rPr>
        <w:t xml:space="preserve">described </w:t>
      </w:r>
      <w:r w:rsidRPr="00FA607F">
        <w:rPr>
          <w:rFonts w:cs="Times New Roman"/>
          <w:szCs w:val="24"/>
        </w:rPr>
        <w:t>for female, non-</w:t>
      </w:r>
      <w:r w:rsidR="00564C0D" w:rsidRPr="00FA607F">
        <w:rPr>
          <w:rFonts w:cs="Times New Roman"/>
          <w:szCs w:val="24"/>
        </w:rPr>
        <w:t>E</w:t>
      </w:r>
      <w:r w:rsidRPr="00FA607F">
        <w:rPr>
          <w:rFonts w:cs="Times New Roman"/>
          <w:szCs w:val="24"/>
        </w:rPr>
        <w:t xml:space="preserve">nglish speaking, older and poorer patients and we must guard against reinforcing </w:t>
      </w:r>
      <w:r w:rsidR="00226AFA" w:rsidRPr="00FA607F">
        <w:rPr>
          <w:rFonts w:cs="Times New Roman"/>
          <w:szCs w:val="24"/>
        </w:rPr>
        <w:t xml:space="preserve">such </w:t>
      </w:r>
      <w:r w:rsidRPr="00FA607F">
        <w:rPr>
          <w:rFonts w:cs="Times New Roman"/>
          <w:szCs w:val="24"/>
        </w:rPr>
        <w:t>inequit</w:t>
      </w:r>
      <w:r w:rsidR="00685554" w:rsidRPr="00FA607F">
        <w:rPr>
          <w:rFonts w:cs="Times New Roman"/>
          <w:szCs w:val="24"/>
        </w:rPr>
        <w:t>ies</w:t>
      </w:r>
      <w:r w:rsidRPr="00FA607F">
        <w:rPr>
          <w:rFonts w:cs="Times New Roman"/>
          <w:szCs w:val="24"/>
        </w:rPr>
        <w:t xml:space="preserve"> to healthcare.</w:t>
      </w:r>
      <w:r w:rsidRPr="00FA607F">
        <w:rPr>
          <w:rFonts w:cs="Times New Roman"/>
          <w:szCs w:val="24"/>
        </w:rPr>
        <w:fldChar w:fldCharType="begin"/>
      </w:r>
      <w:r w:rsidR="009B6ED5" w:rsidRPr="00FA607F">
        <w:rPr>
          <w:rFonts w:cs="Times New Roman"/>
          <w:szCs w:val="24"/>
        </w:rPr>
        <w:instrText xml:space="preserve"> ADDIN EN.CITE &lt;EndNote&gt;&lt;Cite&gt;&lt;Author&gt;Eberly&lt;/Author&gt;&lt;Year&gt;2020&lt;/Year&gt;&lt;RecNum&gt;35460&lt;/RecNum&gt;&lt;DisplayText&gt;&lt;style face="superscript"&gt;111&lt;/style&gt;&lt;/DisplayText&gt;&lt;record&gt;&lt;rec-number&gt;35460&lt;/rec-number&gt;&lt;foreign-keys&gt;&lt;key app="EN" db-id="z9w995v5xfwrv2ess9cvzwsnfdas92azta0x" timestamp="1626829607" guid="f2ca072b-8176-49ad-9524-9c3e41c0b6ee"&gt;35460&lt;/key&gt;&lt;/foreign-keys&gt;&lt;ref-type name="Journal Article"&gt;17&lt;/ref-type&gt;&lt;contributors&gt;&lt;authors&gt;&lt;author&gt;Eberly, Lauren A&lt;/author&gt;&lt;author&gt;Khatana, Sameed Ahmed M&lt;/author&gt;&lt;author&gt;Nathan, Ashwin S&lt;/author&gt;&lt;author&gt;Snider, Christopher&lt;/author&gt;&lt;author&gt;Julien, Howard M&lt;/author&gt;&lt;author&gt;Deleener, Mary Elizabeth&lt;/author&gt;&lt;author&gt;Adusumalli, Srinath&lt;/author&gt;&lt;/authors&gt;&lt;/contributors&gt;&lt;titles&gt;&lt;title&gt;Telemedicine outpatient cardiovascular care during the COVID-19 pandemic: bridging or opening the digital divide?&lt;/title&gt;&lt;secondary-title&gt;Circulation&lt;/secondary-title&gt;&lt;/titles&gt;&lt;periodical&gt;&lt;full-title&gt;Circulation&lt;/full-title&gt;&lt;abbr-1&gt;Circulation&lt;/abbr-1&gt;&lt;abbr-2&gt;Circulation&lt;/abbr-2&gt;&lt;/periodical&gt;&lt;pages&gt;510-512&lt;/pages&gt;&lt;volume&gt;142&lt;/volume&gt;&lt;number&gt;5&lt;/number&gt;&lt;dates&gt;&lt;year&gt;2020&lt;/year&gt;&lt;/dates&gt;&lt;isbn&gt;0009-7322&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111</w:t>
      </w:r>
      <w:r w:rsidRPr="00FA607F">
        <w:rPr>
          <w:rFonts w:cs="Times New Roman"/>
          <w:szCs w:val="24"/>
        </w:rPr>
        <w:fldChar w:fldCharType="end"/>
      </w:r>
      <w:r w:rsidRPr="00FA607F">
        <w:rPr>
          <w:rFonts w:cs="Times New Roman"/>
          <w:szCs w:val="24"/>
        </w:rPr>
        <w:t xml:space="preserve">  </w:t>
      </w:r>
    </w:p>
    <w:p w14:paraId="65E3B1C6" w14:textId="410DC0CA" w:rsidR="00572811" w:rsidRPr="00FA607F" w:rsidRDefault="00572811" w:rsidP="00572811">
      <w:pPr>
        <w:autoSpaceDE w:val="0"/>
        <w:autoSpaceDN w:val="0"/>
        <w:adjustRightInd w:val="0"/>
        <w:spacing w:after="0"/>
        <w:ind w:firstLine="720"/>
        <w:rPr>
          <w:rFonts w:cs="Times New Roman"/>
          <w:szCs w:val="24"/>
        </w:rPr>
      </w:pPr>
    </w:p>
    <w:p w14:paraId="7B459A21" w14:textId="364A6B37" w:rsidR="00572811" w:rsidRPr="00FA607F" w:rsidRDefault="00572811" w:rsidP="00572811">
      <w:pPr>
        <w:autoSpaceDE w:val="0"/>
        <w:autoSpaceDN w:val="0"/>
        <w:adjustRightInd w:val="0"/>
        <w:spacing w:after="0"/>
        <w:ind w:firstLine="720"/>
        <w:rPr>
          <w:rFonts w:cs="Times New Roman"/>
          <w:szCs w:val="24"/>
        </w:rPr>
      </w:pPr>
      <w:r w:rsidRPr="00FA607F">
        <w:rPr>
          <w:rFonts w:cs="Times New Roman"/>
          <w:szCs w:val="24"/>
        </w:rPr>
        <w:t>As this review evidences, there is limited information about CV health and care from LMICs (data gaps exist in the African, South American and Western Pacific regions)</w:t>
      </w:r>
      <w:r w:rsidR="00E17627" w:rsidRPr="00FA607F">
        <w:rPr>
          <w:rFonts w:cs="Times New Roman"/>
          <w:szCs w:val="24"/>
        </w:rPr>
        <w:t>. There</w:t>
      </w:r>
      <w:r w:rsidRPr="00FA607F">
        <w:rPr>
          <w:rFonts w:cs="Times New Roman"/>
          <w:szCs w:val="24"/>
        </w:rPr>
        <w:t xml:space="preserve"> are a few nationwide initiatives to systematically collect and report data on CV health in LMICs</w:t>
      </w:r>
      <w:r w:rsidR="00E17627" w:rsidRPr="00FA607F">
        <w:rPr>
          <w:rFonts w:cs="Times New Roman"/>
          <w:szCs w:val="24"/>
        </w:rPr>
        <w:t>,</w:t>
      </w:r>
      <w:r w:rsidRPr="00FA607F">
        <w:rPr>
          <w:rFonts w:cs="Times New Roman"/>
          <w:szCs w:val="24"/>
        </w:rPr>
        <w:fldChar w:fldCharType="begin"/>
      </w:r>
      <w:r w:rsidR="009B6ED5" w:rsidRPr="00FA607F">
        <w:rPr>
          <w:rFonts w:cs="Times New Roman"/>
          <w:szCs w:val="24"/>
        </w:rPr>
        <w:instrText xml:space="preserve"> ADDIN EN.CITE &lt;EndNote&gt;&lt;Cite&gt;&lt;Author&gt;Oliveira&lt;/Author&gt;&lt;Year&gt;2020&lt;/Year&gt;&lt;RecNum&gt;35504&lt;/RecNum&gt;&lt;DisplayText&gt;&lt;style face="superscript"&gt;112&lt;/style&gt;&lt;/DisplayText&gt;&lt;record&gt;&lt;rec-number&gt;35504&lt;/rec-number&gt;&lt;foreign-keys&gt;&lt;key app="EN" db-id="z9w995v5xfwrv2ess9cvzwsnfdas92azta0x" timestamp="1628254952" guid="7b4be48d-db5c-4d42-b54d-101650286cc4"&gt;35504&lt;/key&gt;&lt;/foreign-keys&gt;&lt;ref-type name="Journal Article"&gt;17&lt;/ref-type&gt;&lt;contributors&gt;&lt;authors&gt;&lt;author&gt;Oliveira, Gláucia Maria Moraes de&lt;/author&gt;&lt;author&gt;Brant, Luisa Campos Caldeira&lt;/author&gt;&lt;author&gt;Polanczyk, Carisi Anne&lt;/author&gt;&lt;author&gt;Biolo, Andreia&lt;/author&gt;&lt;author&gt;Nascimento, Bruno Ramos&lt;/author&gt;&lt;author&gt;Malta, Deborah Carvalho&lt;/author&gt;&lt;author&gt;Souza, Maria de Fatima Marinho de&lt;/author&gt;&lt;author&gt;Soares, Gabriel Porto&lt;/author&gt;&lt;author&gt;Xavier, Gesner Francisco&lt;/author&gt;&lt;author&gt;Machline-Carrion, M Julia&lt;/author&gt;&lt;/authors&gt;&lt;/contributors&gt;&lt;titles&gt;&lt;title&gt;Cardiovascular Statistics–Brazil 2020&lt;/title&gt;&lt;secondary-title&gt;Arquivos Brasileiros de Cardiologia&lt;/secondary-title&gt;&lt;/titles&gt;&lt;periodical&gt;&lt;full-title&gt;Arquivos Brasileiros de Cardiologia&lt;/full-title&gt;&lt;abbr-1&gt;Arq. Bras. Cardiol.&lt;/abbr-1&gt;&lt;abbr-2&gt;Arq Bras Cardiol&lt;/abbr-2&gt;&lt;/periodical&gt;&lt;pages&gt;308-439&lt;/pages&gt;&lt;volume&gt;115&lt;/volume&gt;&lt;dates&gt;&lt;year&gt;2020&lt;/year&gt;&lt;/dates&gt;&lt;isbn&gt;0066-782X&lt;/isbn&gt;&lt;urls&gt;&lt;/urls&gt;&lt;/record&gt;&lt;/Cite&gt;&lt;/EndNote&gt;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112</w:t>
      </w:r>
      <w:r w:rsidRPr="00FA607F">
        <w:rPr>
          <w:rFonts w:cs="Times New Roman"/>
          <w:szCs w:val="24"/>
        </w:rPr>
        <w:fldChar w:fldCharType="end"/>
      </w:r>
      <w:r w:rsidRPr="00FA607F">
        <w:rPr>
          <w:rFonts w:cs="Times New Roman"/>
          <w:szCs w:val="24"/>
        </w:rPr>
        <w:t xml:space="preserve"> </w:t>
      </w:r>
      <w:r w:rsidR="00E17627" w:rsidRPr="00FA607F">
        <w:rPr>
          <w:rFonts w:cs="Times New Roman"/>
          <w:szCs w:val="24"/>
        </w:rPr>
        <w:t>and the</w:t>
      </w:r>
      <w:r w:rsidRPr="00FA607F">
        <w:rPr>
          <w:rFonts w:cs="Times New Roman"/>
          <w:szCs w:val="24"/>
        </w:rPr>
        <w:t xml:space="preserve"> WHO is engaging with member states and technology partners to strengthen their local health information systems</w:t>
      </w:r>
      <w:r w:rsidR="00E17627" w:rsidRPr="00FA607F">
        <w:rPr>
          <w:rFonts w:cs="Times New Roman"/>
          <w:szCs w:val="24"/>
        </w:rPr>
        <w:t>.</w:t>
      </w:r>
      <w:r w:rsidRPr="00FA607F">
        <w:rPr>
          <w:rFonts w:cs="Times New Roman"/>
          <w:szCs w:val="24"/>
        </w:rPr>
        <w:fldChar w:fldCharType="begin"/>
      </w:r>
      <w:r w:rsidR="009B6ED5" w:rsidRPr="00FA607F">
        <w:rPr>
          <w:rFonts w:cs="Times New Roman"/>
          <w:szCs w:val="24"/>
        </w:rPr>
        <w:instrText xml:space="preserve"> ADDIN EN.CITE &lt;EndNote&gt;&lt;Cite&gt;&lt;Author&gt;Organisation&lt;/Author&gt;&lt;Year&gt;2021&lt;/Year&gt;&lt;RecNum&gt;35465&lt;/RecNum&gt;&lt;DisplayText&gt;&lt;style face="superscript"&gt;113&lt;/style&gt;&lt;/DisplayText&gt;&lt;record&gt;&lt;rec-number&gt;35465&lt;/rec-number&gt;&lt;foreign-keys&gt;&lt;key app="EN" db-id="z9w995v5xfwrv2ess9cvzwsnfdas92azta0x" timestamp="1626834856" guid="31eac644-770f-4d79-980c-a77f79d509e0"&gt;35465&lt;/key&gt;&lt;/foreign-keys&gt;&lt;ref-type name="Web Page"&gt;12&lt;/ref-type&gt;&lt;contributors&gt;&lt;authors&gt;&lt;author&gt;World Health Organisation,&lt;/author&gt;&lt;/authors&gt;&lt;/contributors&gt;&lt;titles&gt;&lt;title&gt;The true death toll of COVID-19: estimating global excess mortality&lt;/title&gt;&lt;/titles&gt;&lt;volume&gt;2021&lt;/volume&gt;&lt;number&gt;21 July&lt;/number&gt;&lt;dates&gt;&lt;year&gt;2021&lt;/year&gt;&lt;pub-dates&gt;&lt;date&gt;21 July 2021&lt;/date&gt;&lt;/pub-dates&gt;&lt;/dates&gt;&lt;urls&gt;&lt;related-urls&gt;&lt;url&gt;https://www.who.int/data/stories/the-true-death-toll-of-covid-19-estimating-global-excess-mortality&lt;/url&gt;&lt;/related-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113</w:t>
      </w:r>
      <w:r w:rsidRPr="00FA607F">
        <w:rPr>
          <w:rFonts w:cs="Times New Roman"/>
          <w:szCs w:val="24"/>
        </w:rPr>
        <w:fldChar w:fldCharType="end"/>
      </w:r>
      <w:r w:rsidRPr="00FA607F">
        <w:rPr>
          <w:rFonts w:cs="Times New Roman"/>
          <w:szCs w:val="24"/>
        </w:rPr>
        <w:t xml:space="preserve"> </w:t>
      </w:r>
      <w:r w:rsidR="00E17627" w:rsidRPr="00FA607F">
        <w:rPr>
          <w:rFonts w:cs="Times New Roman"/>
          <w:szCs w:val="24"/>
        </w:rPr>
        <w:t>T</w:t>
      </w:r>
      <w:r w:rsidR="003D30BD" w:rsidRPr="00FA607F">
        <w:rPr>
          <w:rFonts w:cs="Times New Roman"/>
          <w:szCs w:val="24"/>
        </w:rPr>
        <w:t xml:space="preserve">he </w:t>
      </w:r>
      <w:r w:rsidR="00E505A8" w:rsidRPr="00FA607F">
        <w:rPr>
          <w:rFonts w:cs="Times New Roman"/>
          <w:szCs w:val="24"/>
        </w:rPr>
        <w:t>ESC</w:t>
      </w:r>
      <w:r w:rsidR="003D30BD" w:rsidRPr="00FA607F">
        <w:rPr>
          <w:rFonts w:cs="Times New Roman"/>
          <w:szCs w:val="24"/>
        </w:rPr>
        <w:t xml:space="preserve"> Atlas of Cardiology provides </w:t>
      </w:r>
      <w:r w:rsidR="001F20F8" w:rsidRPr="00FA607F">
        <w:rPr>
          <w:rFonts w:cs="Times New Roman"/>
          <w:szCs w:val="24"/>
        </w:rPr>
        <w:t xml:space="preserve">an enviable resource for </w:t>
      </w:r>
      <w:r w:rsidR="003D30BD" w:rsidRPr="00FA607F">
        <w:rPr>
          <w:rFonts w:cs="Times New Roman"/>
          <w:szCs w:val="24"/>
        </w:rPr>
        <w:t>data of population health in Europe.</w:t>
      </w:r>
      <w:r w:rsidR="003D30BD" w:rsidRPr="00FA607F">
        <w:rPr>
          <w:rFonts w:cs="Times New Roman"/>
          <w:szCs w:val="24"/>
        </w:rPr>
        <w:fldChar w:fldCharType="begin"/>
      </w:r>
      <w:r w:rsidR="009B6ED5" w:rsidRPr="00FA607F">
        <w:rPr>
          <w:rFonts w:cs="Times New Roman"/>
          <w:szCs w:val="24"/>
        </w:rPr>
        <w:instrText xml:space="preserve"> ADDIN EN.CITE &lt;EndNote&gt;&lt;Cite&gt;&lt;Author&gt;Vardas&lt;/Author&gt;&lt;Year&gt;2016&lt;/Year&gt;&lt;RecNum&gt;45836&lt;/RecNum&gt;&lt;DisplayText&gt;&lt;style face="superscript"&gt;114&lt;/style&gt;&lt;/DisplayText&gt;&lt;record&gt;&lt;rec-number&gt;45836&lt;/rec-number&gt;&lt;foreign-keys&gt;&lt;key app="EN" db-id="z9w995v5xfwrv2ess9cvzwsnfdas92azta0x" timestamp="1642439052" guid="12e13f3b-432f-4c3e-ba3a-69f15c0e0e60"&gt;45836&lt;/key&gt;&lt;/foreign-keys&gt;&lt;ref-type name="Journal Article"&gt;17&lt;/ref-type&gt;&lt;contributors&gt;&lt;authors&gt;&lt;author&gt;Vardas, Panos&lt;/author&gt;&lt;author&gt;Maniadakis, Nikolaos&lt;/author&gt;&lt;author&gt;Bardinet, Isabel&lt;/author&gt;&lt;author&gt;Pinto, Fausto&lt;/author&gt;&lt;/authors&gt;&lt;/contributors&gt;&lt;titles&gt;&lt;title&gt;The European Society of Cardiology Atlas of Cardiology: rational, objectives, and methods&lt;/title&gt;&lt;secondary-title&gt;European Heart Journal–Quality of Care and Clinical Outcomes&lt;/secondary-title&gt;&lt;/titles&gt;&lt;periodical&gt;&lt;full-title&gt;European Heart Journal–Quality of Care and Clinical Outcomes&lt;/full-title&gt;&lt;/periodical&gt;&lt;pages&gt;6-15&lt;/pages&gt;&lt;volume&gt;2&lt;/volume&gt;&lt;number&gt;1&lt;/number&gt;&lt;dates&gt;&lt;year&gt;2016&lt;/year&gt;&lt;/dates&gt;&lt;isbn&gt;2058-1742&lt;/isbn&gt;&lt;urls&gt;&lt;/urls&gt;&lt;/record&gt;&lt;/Cite&gt;&lt;/EndNote&gt;</w:instrText>
      </w:r>
      <w:r w:rsidR="003D30BD" w:rsidRPr="00FA607F">
        <w:rPr>
          <w:rFonts w:cs="Times New Roman"/>
          <w:szCs w:val="24"/>
        </w:rPr>
        <w:fldChar w:fldCharType="separate"/>
      </w:r>
      <w:r w:rsidR="009B6ED5" w:rsidRPr="00FA607F">
        <w:rPr>
          <w:rFonts w:cs="Times New Roman"/>
          <w:noProof/>
          <w:szCs w:val="24"/>
          <w:vertAlign w:val="superscript"/>
        </w:rPr>
        <w:t>114</w:t>
      </w:r>
      <w:r w:rsidR="003D30BD" w:rsidRPr="00FA607F">
        <w:rPr>
          <w:rFonts w:cs="Times New Roman"/>
          <w:szCs w:val="24"/>
        </w:rPr>
        <w:fldChar w:fldCharType="end"/>
      </w:r>
      <w:r w:rsidR="003D30BD" w:rsidRPr="00FA607F">
        <w:rPr>
          <w:rFonts w:cs="Times New Roman"/>
          <w:szCs w:val="24"/>
        </w:rPr>
        <w:t xml:space="preserve"> A</w:t>
      </w:r>
      <w:r w:rsidRPr="00FA607F">
        <w:rPr>
          <w:rFonts w:cs="Times New Roman"/>
          <w:szCs w:val="24"/>
        </w:rPr>
        <w:t xml:space="preserve"> global living collaborative network focusing on CV care during the pandemic at an institutional level could be established</w:t>
      </w:r>
      <w:r w:rsidR="00E17627" w:rsidRPr="00FA607F">
        <w:rPr>
          <w:rFonts w:cs="Times New Roman"/>
          <w:szCs w:val="24"/>
        </w:rPr>
        <w:t>,</w:t>
      </w:r>
      <w:r w:rsidRPr="00FA607F">
        <w:rPr>
          <w:rFonts w:cs="Times New Roman"/>
          <w:szCs w:val="24"/>
        </w:rPr>
        <w:fldChar w:fldCharType="begin"/>
      </w:r>
      <w:r w:rsidR="009B6ED5" w:rsidRPr="00FA607F">
        <w:rPr>
          <w:rFonts w:cs="Times New Roman"/>
          <w:szCs w:val="24"/>
        </w:rPr>
        <w:instrText xml:space="preserve"> ADDIN EN.CITE &lt;EndNote&gt;&lt;Cite&gt;&lt;Author&gt;Teo&lt;/Author&gt;&lt;Year&gt;2009&lt;/Year&gt;&lt;RecNum&gt;35505&lt;/RecNum&gt;&lt;DisplayText&gt;&lt;style face="superscript"&gt;115&lt;/style&gt;&lt;/DisplayText&gt;&lt;record&gt;&lt;rec-number&gt;35505&lt;/rec-number&gt;&lt;foreign-keys&gt;&lt;key app="EN" db-id="z9w995v5xfwrv2ess9cvzwsnfdas92azta0x" timestamp="1628257262" guid="58b2ab54-e865-43ba-9378-6a46e88aa390"&gt;35505&lt;/key&gt;&lt;/foreign-keys&gt;&lt;ref-type name="Journal Article"&gt;17&lt;/ref-type&gt;&lt;contributors&gt;&lt;authors&gt;&lt;author&gt;Teo, Koon&lt;/author&gt;&lt;author&gt;Chow, Clara K&lt;/author&gt;&lt;author&gt;Vaz, Mario&lt;/author&gt;&lt;author&gt;Rangarajan, Sumathy&lt;/author&gt;&lt;author&gt;Yusuf, Salim&lt;/author&gt;&lt;/authors&gt;&lt;/contributors&gt;&lt;titles&gt;&lt;title&gt;The Prospective Urban Rural Epidemiology (PURE) study: examining the impact of societal influences on chronic noncommunicable diseases in low-, middle-, and high-income countries&lt;/title&gt;&lt;secondary-title&gt;American heart journal&lt;/secondary-title&gt;&lt;/titles&gt;&lt;periodical&gt;&lt;full-title&gt;American Heart Journal&lt;/full-title&gt;&lt;abbr-1&gt;Am. Heart J.&lt;/abbr-1&gt;&lt;abbr-2&gt;Am Heart J&lt;/abbr-2&gt;&lt;/periodical&gt;&lt;pages&gt;1-7. e1&lt;/pages&gt;&lt;volume&gt;158&lt;/volume&gt;&lt;number&gt;1&lt;/number&gt;&lt;dates&gt;&lt;year&gt;2009&lt;/year&gt;&lt;/dates&gt;&lt;isbn&gt;0002-8703&lt;/isbn&gt;&lt;urls&gt;&lt;/urls&gt;&lt;/record&gt;&lt;/Cite&gt;&lt;/EndNote&gt;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115</w:t>
      </w:r>
      <w:r w:rsidRPr="00FA607F">
        <w:rPr>
          <w:rFonts w:cs="Times New Roman"/>
          <w:szCs w:val="24"/>
        </w:rPr>
        <w:fldChar w:fldCharType="end"/>
      </w:r>
      <w:r w:rsidR="00E17627" w:rsidRPr="00FA607F">
        <w:rPr>
          <w:rFonts w:cs="Times New Roman"/>
          <w:szCs w:val="24"/>
        </w:rPr>
        <w:t xml:space="preserve"> and</w:t>
      </w:r>
      <w:r w:rsidRPr="00FA607F">
        <w:rPr>
          <w:rFonts w:cs="Times New Roman"/>
          <w:szCs w:val="24"/>
        </w:rPr>
        <w:t xml:space="preserve"> </w:t>
      </w:r>
      <w:r w:rsidR="00E17627" w:rsidRPr="00FA607F">
        <w:rPr>
          <w:rFonts w:cs="Times New Roman"/>
          <w:szCs w:val="24"/>
        </w:rPr>
        <w:t>i</w:t>
      </w:r>
      <w:r w:rsidRPr="00FA607F">
        <w:rPr>
          <w:rFonts w:cs="Times New Roman"/>
          <w:szCs w:val="24"/>
        </w:rPr>
        <w:t xml:space="preserve">nternationally harmonised CV data available in a responsive fashion could enable a ‘global barometer’ of the consequences of </w:t>
      </w:r>
      <w:r w:rsidR="003D30BD" w:rsidRPr="00FA607F">
        <w:rPr>
          <w:rFonts w:cs="Times New Roman"/>
          <w:szCs w:val="24"/>
        </w:rPr>
        <w:t>the pandemic</w:t>
      </w:r>
      <w:r w:rsidRPr="00FA607F">
        <w:rPr>
          <w:rFonts w:cs="Times New Roman"/>
          <w:szCs w:val="24"/>
        </w:rPr>
        <w:t xml:space="preserve"> as well as the opportunity to prepare for future major health crises.</w:t>
      </w:r>
      <w:r w:rsidRPr="00FA607F">
        <w:rPr>
          <w:rFonts w:cs="Times New Roman"/>
          <w:szCs w:val="24"/>
        </w:rPr>
        <w:fldChar w:fldCharType="begin"/>
      </w:r>
      <w:r w:rsidR="009B6ED5" w:rsidRPr="00FA607F">
        <w:rPr>
          <w:rFonts w:cs="Times New Roman"/>
          <w:szCs w:val="24"/>
        </w:rPr>
        <w:instrText xml:space="preserve"> ADDIN EN.CITE &lt;EndNote&gt;&lt;Cite&gt;&lt;Author&gt;Jia&lt;/Author&gt;&lt;Year&gt;2020&lt;/Year&gt;&lt;RecNum&gt;35497&lt;/RecNum&gt;&lt;DisplayText&gt;&lt;style face="superscript"&gt;116&lt;/style&gt;&lt;/DisplayText&gt;&lt;record&gt;&lt;rec-number&gt;35497&lt;/rec-number&gt;&lt;foreign-keys&gt;&lt;key app="EN" db-id="z9w995v5xfwrv2ess9cvzwsnfdas92azta0x" timestamp="1628241761" guid="f15bb828-1424-48e8-a0a3-a3a81adf8aa1"&gt;35497&lt;/key&gt;&lt;/foreign-keys&gt;&lt;ref-type name="Journal Article"&gt;17&lt;/ref-type&gt;&lt;contributors&gt;&lt;authors&gt;&lt;author&gt;Jia, Qiong&lt;/author&gt;&lt;author&gt;Guo, Yue&lt;/author&gt;&lt;author&gt;Wang, Guanlin&lt;/author&gt;&lt;author&gt;Barnes, Stuart J&lt;/author&gt;&lt;/authors&gt;&lt;/contributors&gt;&lt;titles&gt;&lt;title&gt;Big data analytics in the fight against major public health incidents (including COVID-19): a conceptual framework&lt;/title&gt;&lt;secondary-title&gt;International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Health&lt;/abbr-3&gt;&lt;/periodical&gt;&lt;pages&gt;6161&lt;/pages&gt;&lt;volume&gt;17&lt;/volume&gt;&lt;number&gt;17&lt;/number&gt;&lt;dates&gt;&lt;year&gt;2020&lt;/year&gt;&lt;/dates&gt;&lt;urls&gt;&lt;/urls&gt;&lt;/record&gt;&lt;/Cite&gt;&lt;/EndNote&gt;</w:instrText>
      </w:r>
      <w:r w:rsidRPr="00FA607F">
        <w:rPr>
          <w:rFonts w:cs="Times New Roman"/>
          <w:szCs w:val="24"/>
        </w:rPr>
        <w:fldChar w:fldCharType="separate"/>
      </w:r>
      <w:r w:rsidR="009B6ED5" w:rsidRPr="00FA607F">
        <w:rPr>
          <w:rFonts w:cs="Times New Roman"/>
          <w:noProof/>
          <w:szCs w:val="24"/>
          <w:vertAlign w:val="superscript"/>
        </w:rPr>
        <w:t>116</w:t>
      </w:r>
      <w:r w:rsidRPr="00FA607F">
        <w:rPr>
          <w:rFonts w:cs="Times New Roman"/>
          <w:szCs w:val="24"/>
        </w:rPr>
        <w:fldChar w:fldCharType="end"/>
      </w:r>
    </w:p>
    <w:p w14:paraId="55B0F1DD" w14:textId="77777777" w:rsidR="003D30BD" w:rsidRPr="00FA607F" w:rsidRDefault="003D30BD" w:rsidP="00643ED2">
      <w:pPr>
        <w:ind w:firstLine="720"/>
        <w:rPr>
          <w:rFonts w:cs="Times New Roman"/>
          <w:szCs w:val="24"/>
        </w:rPr>
      </w:pPr>
    </w:p>
    <w:p w14:paraId="3D42A250" w14:textId="08E51725" w:rsidR="00E92862" w:rsidRPr="00FA607F" w:rsidRDefault="007A7939" w:rsidP="00643ED2">
      <w:pPr>
        <w:ind w:firstLine="720"/>
        <w:rPr>
          <w:rFonts w:cs="Times New Roman"/>
          <w:szCs w:val="24"/>
        </w:rPr>
      </w:pPr>
      <w:r w:rsidRPr="00FA607F">
        <w:rPr>
          <w:rFonts w:cs="Times New Roman"/>
          <w:szCs w:val="24"/>
        </w:rPr>
        <w:t>There are limitations to our analysis.</w:t>
      </w:r>
      <w:r w:rsidR="00AE681C" w:rsidRPr="00FA607F">
        <w:rPr>
          <w:rFonts w:cs="Times New Roman"/>
          <w:szCs w:val="24"/>
        </w:rPr>
        <w:t xml:space="preserve"> </w:t>
      </w:r>
      <w:r w:rsidR="000D131E" w:rsidRPr="00FA607F">
        <w:rPr>
          <w:rFonts w:cs="Times New Roman"/>
          <w:szCs w:val="24"/>
        </w:rPr>
        <w:t xml:space="preserve">The </w:t>
      </w:r>
      <w:r w:rsidR="00E17627" w:rsidRPr="00FA607F">
        <w:rPr>
          <w:rFonts w:cs="Times New Roman"/>
          <w:szCs w:val="24"/>
        </w:rPr>
        <w:t>evidence</w:t>
      </w:r>
      <w:r w:rsidR="000D131E" w:rsidRPr="00FA607F">
        <w:rPr>
          <w:rFonts w:cs="Times New Roman"/>
          <w:szCs w:val="24"/>
        </w:rPr>
        <w:t xml:space="preserve"> base is skewed to</w:t>
      </w:r>
      <w:r w:rsidR="006B30B1" w:rsidRPr="00FA607F">
        <w:rPr>
          <w:rFonts w:cs="Times New Roman"/>
          <w:szCs w:val="24"/>
        </w:rPr>
        <w:t xml:space="preserve"> </w:t>
      </w:r>
      <w:r w:rsidR="000D131E" w:rsidRPr="00FA607F">
        <w:rPr>
          <w:rFonts w:cs="Times New Roman"/>
          <w:szCs w:val="24"/>
        </w:rPr>
        <w:t>HI</w:t>
      </w:r>
      <w:r w:rsidR="006D6DF7" w:rsidRPr="00FA607F">
        <w:rPr>
          <w:rFonts w:cs="Times New Roman"/>
          <w:szCs w:val="24"/>
        </w:rPr>
        <w:t>Cs</w:t>
      </w:r>
      <w:r w:rsidR="00E17627" w:rsidRPr="00FA607F">
        <w:rPr>
          <w:rFonts w:cs="Times New Roman"/>
          <w:szCs w:val="24"/>
        </w:rPr>
        <w:t xml:space="preserve"> in</w:t>
      </w:r>
      <w:r w:rsidR="006D6DF7" w:rsidRPr="00FA607F">
        <w:rPr>
          <w:rFonts w:cs="Times New Roman"/>
          <w:szCs w:val="24"/>
        </w:rPr>
        <w:t xml:space="preserve"> Europe and North America,</w:t>
      </w:r>
      <w:r w:rsidR="000D131E" w:rsidRPr="00FA607F">
        <w:rPr>
          <w:rFonts w:cs="Times New Roman"/>
          <w:szCs w:val="24"/>
        </w:rPr>
        <w:t xml:space="preserve"> the earl</w:t>
      </w:r>
      <w:r w:rsidR="006D6DF7" w:rsidRPr="00FA607F">
        <w:rPr>
          <w:rFonts w:cs="Times New Roman"/>
          <w:szCs w:val="24"/>
        </w:rPr>
        <w:t>ier</w:t>
      </w:r>
      <w:r w:rsidR="000D131E" w:rsidRPr="00FA607F">
        <w:rPr>
          <w:rFonts w:cs="Times New Roman"/>
          <w:szCs w:val="24"/>
        </w:rPr>
        <w:t xml:space="preserve"> part of the pandemic</w:t>
      </w:r>
      <w:r w:rsidR="006D6DF7" w:rsidRPr="00FA607F">
        <w:rPr>
          <w:rFonts w:cs="Times New Roman"/>
          <w:szCs w:val="24"/>
        </w:rPr>
        <w:t xml:space="preserve">, </w:t>
      </w:r>
      <w:r w:rsidR="006B30B1" w:rsidRPr="00FA607F">
        <w:rPr>
          <w:rFonts w:cs="Times New Roman"/>
          <w:szCs w:val="24"/>
        </w:rPr>
        <w:t xml:space="preserve">certain CV diseases, </w:t>
      </w:r>
      <w:r w:rsidR="006D6DF7" w:rsidRPr="00FA607F">
        <w:rPr>
          <w:rFonts w:cs="Times New Roman"/>
          <w:szCs w:val="24"/>
        </w:rPr>
        <w:t>and short-term outcome measures</w:t>
      </w:r>
      <w:r w:rsidR="006B30B1" w:rsidRPr="00FA607F">
        <w:rPr>
          <w:rFonts w:cs="Times New Roman"/>
          <w:szCs w:val="24"/>
        </w:rPr>
        <w:t>,</w:t>
      </w:r>
      <w:r w:rsidR="00AE681C" w:rsidRPr="00FA607F">
        <w:rPr>
          <w:rFonts w:cs="Times New Roman"/>
          <w:szCs w:val="24"/>
        </w:rPr>
        <w:t xml:space="preserve"> which limits quantitative insights. </w:t>
      </w:r>
      <w:r w:rsidR="00145ED8" w:rsidRPr="00FA607F">
        <w:rPr>
          <w:rFonts w:cs="Times New Roman"/>
          <w:szCs w:val="24"/>
        </w:rPr>
        <w:t xml:space="preserve">We classified most studies </w:t>
      </w:r>
      <w:r w:rsidR="009441D1" w:rsidRPr="00FA607F">
        <w:rPr>
          <w:rFonts w:cs="Times New Roman"/>
          <w:szCs w:val="24"/>
        </w:rPr>
        <w:t xml:space="preserve">as being </w:t>
      </w:r>
      <w:r w:rsidR="00145ED8" w:rsidRPr="00FA607F">
        <w:rPr>
          <w:rFonts w:cs="Times New Roman"/>
          <w:szCs w:val="24"/>
        </w:rPr>
        <w:t>at severe or moderate risk of bias across all outcomes</w:t>
      </w:r>
      <w:r w:rsidR="00722855" w:rsidRPr="00FA607F">
        <w:rPr>
          <w:rFonts w:cs="Times New Roman"/>
          <w:szCs w:val="24"/>
        </w:rPr>
        <w:t xml:space="preserve">, which accords with previous reports of the </w:t>
      </w:r>
      <w:r w:rsidR="004D67C5" w:rsidRPr="00FA607F">
        <w:rPr>
          <w:rFonts w:cs="Times New Roman"/>
          <w:szCs w:val="24"/>
        </w:rPr>
        <w:t>methodological quality of publications</w:t>
      </w:r>
      <w:r w:rsidR="00722855" w:rsidRPr="00FA607F">
        <w:rPr>
          <w:rFonts w:cs="Times New Roman"/>
          <w:szCs w:val="24"/>
        </w:rPr>
        <w:t xml:space="preserve"> during the COVID-19 pandemic</w:t>
      </w:r>
      <w:r w:rsidR="00145ED8" w:rsidRPr="00FA607F">
        <w:rPr>
          <w:rFonts w:cs="Times New Roman"/>
          <w:szCs w:val="24"/>
        </w:rPr>
        <w:t>.</w:t>
      </w:r>
      <w:r w:rsidR="00145ED8" w:rsidRPr="00FA607F">
        <w:rPr>
          <w:rFonts w:cs="Times New Roman"/>
          <w:szCs w:val="24"/>
        </w:rPr>
        <w:fldChar w:fldCharType="begin">
          <w:fldData xml:space="preserve">PEVuZE5vdGU+PENpdGU+PEF1dGhvcj5DYW5uYXRhPC9BdXRob3I+PFllYXI+MjAyMTwvWWVhcj48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</w:fldData>
        </w:fldChar>
      </w:r>
      <w:r w:rsidR="009B6ED5" w:rsidRPr="00FA607F">
        <w:rPr>
          <w:rFonts w:cs="Times New Roman"/>
          <w:szCs w:val="24"/>
        </w:rPr>
        <w:instrText xml:space="preserve"> ADDIN EN.CITE </w:instrText>
      </w:r>
      <w:r w:rsidR="009B6ED5" w:rsidRPr="00FA607F">
        <w:rPr>
          <w:rFonts w:cs="Times New Roman"/>
          <w:szCs w:val="24"/>
        </w:rPr>
        <w:fldChar w:fldCharType="begin">
          <w:fldData xml:space="preserve">PEVuZE5vdGU+PENpdGU+PEF1dGhvcj5DYW5uYXRhPC9BdXRob3I+PFllYXI+MjAyMTwvWWVhcj48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</w:fldData>
        </w:fldChar>
      </w:r>
      <w:r w:rsidR="009B6ED5" w:rsidRPr="00FA607F">
        <w:rPr>
          <w:rFonts w:cs="Times New Roman"/>
          <w:szCs w:val="24"/>
        </w:rPr>
        <w:instrText xml:space="preserve"> ADDIN EN.CITE.DATA </w:instrText>
      </w:r>
      <w:r w:rsidR="009B6ED5" w:rsidRPr="00FA607F">
        <w:rPr>
          <w:rFonts w:cs="Times New Roman"/>
          <w:szCs w:val="24"/>
        </w:rPr>
      </w:r>
      <w:r w:rsidR="009B6ED5" w:rsidRPr="00FA607F">
        <w:rPr>
          <w:rFonts w:cs="Times New Roman"/>
          <w:szCs w:val="24"/>
        </w:rPr>
        <w:fldChar w:fldCharType="end"/>
      </w:r>
      <w:r w:rsidR="00145ED8" w:rsidRPr="00FA607F">
        <w:rPr>
          <w:rFonts w:cs="Times New Roman"/>
          <w:szCs w:val="24"/>
        </w:rPr>
      </w:r>
      <w:r w:rsidR="00145ED8" w:rsidRPr="00FA607F">
        <w:rPr>
          <w:rFonts w:cs="Times New Roman"/>
          <w:szCs w:val="24"/>
        </w:rPr>
        <w:fldChar w:fldCharType="separate"/>
      </w:r>
      <w:r w:rsidR="009B6ED5" w:rsidRPr="00FA607F">
        <w:rPr>
          <w:rFonts w:cs="Times New Roman"/>
          <w:noProof/>
          <w:szCs w:val="24"/>
          <w:vertAlign w:val="superscript"/>
        </w:rPr>
        <w:t>17, 117</w:t>
      </w:r>
      <w:r w:rsidR="00145ED8" w:rsidRPr="00FA607F">
        <w:rPr>
          <w:rFonts w:cs="Times New Roman"/>
          <w:szCs w:val="24"/>
        </w:rPr>
        <w:fldChar w:fldCharType="end"/>
      </w:r>
      <w:r w:rsidR="00145ED8" w:rsidRPr="00FA607F">
        <w:rPr>
          <w:rFonts w:cs="Times New Roman"/>
          <w:szCs w:val="24"/>
        </w:rPr>
        <w:t xml:space="preserve"> </w:t>
      </w:r>
      <w:r w:rsidR="002A7AF7" w:rsidRPr="00FA607F">
        <w:rPr>
          <w:rFonts w:cs="Times New Roman"/>
          <w:szCs w:val="24"/>
        </w:rPr>
        <w:t xml:space="preserve">Many studies did not report </w:t>
      </w:r>
      <w:r w:rsidR="00DF2964" w:rsidRPr="00FA607F">
        <w:rPr>
          <w:rFonts w:cs="Times New Roman"/>
          <w:szCs w:val="24"/>
        </w:rPr>
        <w:t>the number or proportion of</w:t>
      </w:r>
      <w:r w:rsidR="002A7AF7" w:rsidRPr="00FA607F">
        <w:rPr>
          <w:rFonts w:cs="Times New Roman"/>
          <w:szCs w:val="24"/>
        </w:rPr>
        <w:t xml:space="preserve"> included patients</w:t>
      </w:r>
      <w:r w:rsidR="00DF2964" w:rsidRPr="00FA607F">
        <w:rPr>
          <w:rFonts w:cs="Times New Roman"/>
          <w:szCs w:val="24"/>
        </w:rPr>
        <w:t xml:space="preserve"> that</w:t>
      </w:r>
      <w:r w:rsidR="002A7AF7" w:rsidRPr="00FA607F">
        <w:rPr>
          <w:rFonts w:cs="Times New Roman"/>
          <w:szCs w:val="24"/>
        </w:rPr>
        <w:t xml:space="preserve"> had co-existent COVID-19 infection</w:t>
      </w:r>
      <w:r w:rsidR="00145ED8" w:rsidRPr="00FA607F">
        <w:rPr>
          <w:rFonts w:cs="Times New Roman"/>
          <w:szCs w:val="24"/>
        </w:rPr>
        <w:t>,</w:t>
      </w:r>
      <w:r w:rsidR="002A7AF7" w:rsidRPr="00FA607F">
        <w:rPr>
          <w:rFonts w:cs="Times New Roman"/>
          <w:szCs w:val="24"/>
        </w:rPr>
        <w:t xml:space="preserve"> which </w:t>
      </w:r>
      <w:r w:rsidR="00145ED8" w:rsidRPr="00FA607F">
        <w:rPr>
          <w:rFonts w:cs="Times New Roman"/>
          <w:szCs w:val="24"/>
        </w:rPr>
        <w:t xml:space="preserve">introduces bias and </w:t>
      </w:r>
      <w:r w:rsidR="002A7AF7" w:rsidRPr="00FA607F">
        <w:rPr>
          <w:rFonts w:cs="Times New Roman"/>
          <w:szCs w:val="24"/>
        </w:rPr>
        <w:t>pr</w:t>
      </w:r>
      <w:r w:rsidR="00DF2964" w:rsidRPr="00FA607F">
        <w:rPr>
          <w:rFonts w:cs="Times New Roman"/>
          <w:szCs w:val="24"/>
        </w:rPr>
        <w:t>ohibits</w:t>
      </w:r>
      <w:r w:rsidR="002A7AF7" w:rsidRPr="00FA607F">
        <w:rPr>
          <w:rFonts w:cs="Times New Roman"/>
          <w:szCs w:val="24"/>
        </w:rPr>
        <w:t xml:space="preserve"> detailed analysis of what </w:t>
      </w:r>
      <w:r w:rsidR="002A7AF7" w:rsidRPr="00FA607F">
        <w:rPr>
          <w:rFonts w:cs="Times New Roman"/>
          <w:szCs w:val="24"/>
        </w:rPr>
        <w:lastRenderedPageBreak/>
        <w:t xml:space="preserve">contribution the direct effect of COVID-19 on the cardiovascular system may have had on </w:t>
      </w:r>
      <w:r w:rsidR="006D6DF7" w:rsidRPr="00FA607F">
        <w:rPr>
          <w:rFonts w:cs="Times New Roman"/>
          <w:szCs w:val="24"/>
        </w:rPr>
        <w:t>our estimates for</w:t>
      </w:r>
      <w:r w:rsidR="002A7AF7" w:rsidRPr="00FA607F">
        <w:rPr>
          <w:rFonts w:cs="Times New Roman"/>
          <w:szCs w:val="24"/>
        </w:rPr>
        <w:t xml:space="preserve"> </w:t>
      </w:r>
      <w:r w:rsidR="00E92862" w:rsidRPr="00FA607F">
        <w:rPr>
          <w:rFonts w:cs="Times New Roman"/>
          <w:szCs w:val="24"/>
        </w:rPr>
        <w:t xml:space="preserve">in-hospital </w:t>
      </w:r>
      <w:r w:rsidR="002A7AF7" w:rsidRPr="00FA607F">
        <w:rPr>
          <w:rFonts w:cs="Times New Roman"/>
          <w:szCs w:val="24"/>
        </w:rPr>
        <w:t>mortality</w:t>
      </w:r>
      <w:r w:rsidR="00E92862" w:rsidRPr="00FA607F">
        <w:rPr>
          <w:rFonts w:cs="Times New Roman"/>
          <w:szCs w:val="24"/>
        </w:rPr>
        <w:t xml:space="preserve"> and hospitalisations</w:t>
      </w:r>
      <w:r w:rsidR="002A7AF7" w:rsidRPr="00FA607F">
        <w:rPr>
          <w:rFonts w:cs="Times New Roman"/>
          <w:szCs w:val="24"/>
        </w:rPr>
        <w:t xml:space="preserve">. </w:t>
      </w:r>
      <w:r w:rsidR="004D67C5" w:rsidRPr="00FA607F">
        <w:rPr>
          <w:rFonts w:cs="Times New Roman"/>
          <w:szCs w:val="24"/>
        </w:rPr>
        <w:t>Nonetheless</w:t>
      </w:r>
      <w:r w:rsidR="0065131B" w:rsidRPr="00FA607F">
        <w:rPr>
          <w:rFonts w:cs="Times New Roman"/>
          <w:szCs w:val="24"/>
        </w:rPr>
        <w:t>,</w:t>
      </w:r>
      <w:r w:rsidRPr="00FA607F">
        <w:rPr>
          <w:rFonts w:cs="Times New Roman"/>
          <w:szCs w:val="24"/>
        </w:rPr>
        <w:t xml:space="preserve"> </w:t>
      </w:r>
      <w:r w:rsidR="00722855" w:rsidRPr="00FA607F">
        <w:rPr>
          <w:rFonts w:cs="Times New Roman"/>
          <w:szCs w:val="24"/>
        </w:rPr>
        <w:t>a meta-analysis including more than 27,000 patients</w:t>
      </w:r>
      <w:r w:rsidR="002A7AF7" w:rsidRPr="00FA607F">
        <w:rPr>
          <w:rFonts w:cs="Times New Roman"/>
          <w:szCs w:val="24"/>
        </w:rPr>
        <w:t xml:space="preserve"> </w:t>
      </w:r>
      <w:r w:rsidR="0065131B" w:rsidRPr="00FA607F">
        <w:rPr>
          <w:rFonts w:cs="Times New Roman"/>
          <w:szCs w:val="24"/>
        </w:rPr>
        <w:t>demonstrated</w:t>
      </w:r>
      <w:r w:rsidR="002A7AF7" w:rsidRPr="00FA607F">
        <w:rPr>
          <w:rFonts w:cs="Times New Roman"/>
          <w:szCs w:val="24"/>
        </w:rPr>
        <w:t xml:space="preserve"> that in-hospital mortality </w:t>
      </w:r>
      <w:r w:rsidR="004D67C5" w:rsidRPr="00FA607F">
        <w:rPr>
          <w:rFonts w:cs="Times New Roman"/>
          <w:szCs w:val="24"/>
        </w:rPr>
        <w:t>in</w:t>
      </w:r>
      <w:r w:rsidR="009441D1" w:rsidRPr="00FA607F">
        <w:rPr>
          <w:rFonts w:cs="Times New Roman"/>
          <w:szCs w:val="24"/>
        </w:rPr>
        <w:t xml:space="preserve"> CV disease</w:t>
      </w:r>
      <w:r w:rsidR="002A7AF7" w:rsidRPr="00FA607F">
        <w:rPr>
          <w:rFonts w:cs="Times New Roman"/>
          <w:szCs w:val="24"/>
        </w:rPr>
        <w:t xml:space="preserve"> was increased during the pandemic independent of co-infection with COVID-19</w:t>
      </w:r>
      <w:r w:rsidR="00E92862" w:rsidRPr="00FA607F">
        <w:rPr>
          <w:rFonts w:cs="Times New Roman"/>
          <w:szCs w:val="24"/>
        </w:rPr>
        <w:t xml:space="preserve"> and the direction of effect was consistent between studies at moderate and severe risk of bias</w:t>
      </w:r>
      <w:r w:rsidR="002A7AF7" w:rsidRPr="00FA607F">
        <w:rPr>
          <w:rFonts w:cs="Times New Roman"/>
          <w:szCs w:val="24"/>
        </w:rPr>
        <w:t>.</w:t>
      </w:r>
      <w:r w:rsidR="002A7AF7" w:rsidRPr="00FA607F">
        <w:rPr>
          <w:rFonts w:cs="Times New Roman"/>
          <w:szCs w:val="24"/>
        </w:rPr>
        <w:fldChar w:fldCharType="begin"/>
      </w:r>
      <w:r w:rsidR="002434AE" w:rsidRPr="00FA607F">
        <w:rPr>
          <w:rFonts w:cs="Times New Roman"/>
          <w:szCs w:val="24"/>
        </w:rPr>
        <w:instrText xml:space="preserve"> ADDIN EN.CITE &lt;EndNote&gt;&lt;Cite&gt;&lt;Author&gt;Cannata&lt;/Author&gt;&lt;Year&gt;2021&lt;/Year&gt;&lt;RecNum&gt;45770&lt;/RecNum&gt;&lt;DisplayText&gt;&lt;style face="superscript"&gt;17&lt;/style&gt;&lt;/DisplayText&gt;&lt;record&gt;&lt;rec-number&gt;45770&lt;/rec-number&gt;&lt;foreign-keys&gt;&lt;key app="EN" db-id="z9w995v5xfwrv2ess9cvzwsnfdas92azta0x" timestamp="1641982505" guid="02ce198f-a0df-48ac-8e26-903e5d877517"&gt;45770&lt;/key&gt;&lt;/foreign-keys&gt;&lt;ref-type name="Journal Article"&gt;17&lt;/ref-type&gt;&lt;contributors&gt;&lt;authors&gt;&lt;author&gt;Cannata, Antonio&lt;/author&gt;&lt;author&gt;Watson, Samuel A&lt;/author&gt;&lt;author&gt;Daniel, Allen&lt;/author&gt;&lt;author&gt;Giacca, Mauro&lt;/author&gt;&lt;author&gt;Shah, Ajay M&lt;/author&gt;&lt;author&gt;McDonagh, Theresa A&lt;/author&gt;&lt;author&gt;Scott, Paul A&lt;/author&gt;&lt;author&gt;Bromage, Daniel I&lt;/author&gt;&lt;/authors&gt;&lt;/contributors&gt;&lt;titles&gt;&lt;title&gt;Impact of the COVID-19 pandemic on in-hospital mortality in cardiovascular disease: a meta-analysis&lt;/title&gt;&lt;secondary-title&gt;European journal of preventive cardiology&lt;/secondary-title&gt;&lt;/titles&gt;&lt;periodical&gt;&lt;full-title&gt;European Journal of Preventive Cardiology&lt;/full-title&gt;&lt;/periodical&gt;&lt;dates&gt;&lt;year&gt;2021&lt;/year&gt;&lt;/dates&gt;&lt;urls&gt;&lt;/urls&gt;&lt;/record&gt;&lt;/Cite&gt;&lt;/EndNote&gt;</w:instrText>
      </w:r>
      <w:r w:rsidR="002A7AF7" w:rsidRPr="00FA607F">
        <w:rPr>
          <w:rFonts w:cs="Times New Roman"/>
          <w:szCs w:val="24"/>
        </w:rPr>
        <w:fldChar w:fldCharType="separate"/>
      </w:r>
      <w:r w:rsidR="002434AE" w:rsidRPr="00FA607F">
        <w:rPr>
          <w:rFonts w:cs="Times New Roman"/>
          <w:noProof/>
          <w:szCs w:val="24"/>
          <w:vertAlign w:val="superscript"/>
        </w:rPr>
        <w:t>17</w:t>
      </w:r>
      <w:r w:rsidR="002A7AF7" w:rsidRPr="00FA607F">
        <w:rPr>
          <w:rFonts w:cs="Times New Roman"/>
          <w:szCs w:val="24"/>
        </w:rPr>
        <w:fldChar w:fldCharType="end"/>
      </w:r>
      <w:r w:rsidR="002A7AF7" w:rsidRPr="00FA607F">
        <w:rPr>
          <w:rFonts w:cs="Times New Roman"/>
          <w:szCs w:val="24"/>
        </w:rPr>
        <w:t xml:space="preserve"> </w:t>
      </w:r>
      <w:r w:rsidR="00E92862" w:rsidRPr="00FA607F">
        <w:rPr>
          <w:rFonts w:cs="Times New Roman"/>
          <w:szCs w:val="24"/>
        </w:rPr>
        <w:t>Furthermore,</w:t>
      </w:r>
      <w:r w:rsidR="00BA5C8E" w:rsidRPr="00FA607F">
        <w:rPr>
          <w:rFonts w:cs="Times New Roman"/>
          <w:szCs w:val="24"/>
        </w:rPr>
        <w:t xml:space="preserve"> the</w:t>
      </w:r>
      <w:r w:rsidR="00E92862" w:rsidRPr="00FA607F">
        <w:rPr>
          <w:rFonts w:cs="Times New Roman"/>
          <w:szCs w:val="24"/>
        </w:rPr>
        <w:t xml:space="preserve"> </w:t>
      </w:r>
      <w:r w:rsidR="00E92862" w:rsidRPr="00FA607F">
        <w:rPr>
          <w:rFonts w:eastAsia="Times New Roman" w:cs="Times New Roman"/>
          <w:szCs w:val="24"/>
          <w:lang w:eastAsia="en-GB"/>
        </w:rPr>
        <w:t>direct CV consequences of COVID-19 includ</w:t>
      </w:r>
      <w:r w:rsidR="00213060" w:rsidRPr="00FA607F">
        <w:rPr>
          <w:rFonts w:eastAsia="Times New Roman" w:cs="Times New Roman"/>
          <w:szCs w:val="24"/>
          <w:lang w:eastAsia="en-GB"/>
        </w:rPr>
        <w:t>e</w:t>
      </w:r>
      <w:r w:rsidR="00E92862" w:rsidRPr="00FA607F">
        <w:rPr>
          <w:rFonts w:eastAsia="Times New Roman" w:cs="Times New Roman"/>
          <w:szCs w:val="24"/>
          <w:lang w:eastAsia="en-GB"/>
        </w:rPr>
        <w:t xml:space="preserve"> myocarditis, heart failure, arrhythmias and acute myocardial injury,</w:t>
      </w:r>
      <w:r w:rsidR="00E92862" w:rsidRPr="00FA607F">
        <w:rPr>
          <w:rFonts w:eastAsia="Times New Roman" w:cs="Times New Roman"/>
          <w:szCs w:val="24"/>
          <w:lang w:eastAsia="en-GB"/>
        </w:rPr>
        <w:fldChar w:fldCharType="begin"/>
      </w:r>
      <w:r w:rsidR="009B6ED5" w:rsidRPr="00FA607F">
        <w:rPr>
          <w:rFonts w:eastAsia="Times New Roman" w:cs="Times New Roman"/>
          <w:szCs w:val="24"/>
          <w:lang w:eastAsia="en-GB"/>
        </w:rPr>
        <w:instrText xml:space="preserve"> ADDIN EN.CITE &lt;EndNote&gt;&lt;Cite&gt;&lt;Author&gt;Azevedo&lt;/Author&gt;&lt;Year&gt;2021&lt;/Year&gt;&lt;RecNum&gt;35411&lt;/RecNum&gt;&lt;DisplayText&gt;&lt;style face="superscript"&gt;118&lt;/style&gt;&lt;/DisplayText&gt;&lt;record&gt;&lt;rec-number&gt;35411&lt;/rec-number&gt;&lt;foreign-keys&gt;&lt;key app="EN" db-id="z9w995v5xfwrv2ess9cvzwsnfdas92azta0x" timestamp="1626680168" guid="e373fb99-fa4a-4b6d-b8a0-b1109b3ad017"&gt;35411&lt;/key&gt;&lt;/foreign-keys&gt;&lt;ref-type name="Journal Article"&gt;17&lt;/ref-type&gt;&lt;contributors&gt;&lt;authors&gt;&lt;author&gt;Azevedo, Rafael Bellotti&lt;/author&gt;&lt;author&gt;Botelho, Bruna Gopp&lt;/author&gt;&lt;author&gt;de Hollanda, João Victor Gonçalves&lt;/author&gt;&lt;author&gt;Ferreira, Leonardo Villa Leão&lt;/author&gt;&lt;author&gt;de Andrade, Letícia Zarur Junqueira&lt;/author&gt;&lt;author&gt;Oei, Stephanie Si Min Lilienwald&lt;/author&gt;&lt;author&gt;de Souza Mello, Tomás&lt;/author&gt;&lt;author&gt;Muxfeldt, Elizabeth Silaid&lt;/author&gt;&lt;/authors&gt;&lt;/contributors&gt;&lt;titles&gt;&lt;title&gt;Covid-19 and the cardiovascular system: a comprehensive review&lt;/title&gt;&lt;secondary-title&gt;Journal of human hypertension&lt;/secondary-title&gt;&lt;/titles&gt;&lt;periodical&gt;&lt;full-title&gt;Journal of Human Hypertension&lt;/full-title&gt;&lt;abbr-1&gt;J. Hum. Hypertens.&lt;/abbr-1&gt;&lt;abbr-2&gt;J Hum Hypertens&lt;/abbr-2&gt;&lt;/periodical&gt;&lt;pages&gt;4-11&lt;/pages&gt;&lt;volume&gt;35&lt;/volume&gt;&lt;number&gt;1&lt;/number&gt;&lt;dates&gt;&lt;year&gt;2021&lt;/year&gt;&lt;/dates&gt;&lt;isbn&gt;1476-5527&lt;/isbn&gt;&lt;urls&gt;&lt;/urls&gt;&lt;/record&gt;&lt;/Cite&gt;&lt;/EndNote&gt;</w:instrText>
      </w:r>
      <w:r w:rsidR="00E92862" w:rsidRPr="00FA607F">
        <w:rPr>
          <w:rFonts w:eastAsia="Times New Roman" w:cs="Times New Roman"/>
          <w:szCs w:val="24"/>
          <w:lang w:eastAsia="en-GB"/>
        </w:rPr>
        <w:fldChar w:fldCharType="separate"/>
      </w:r>
      <w:r w:rsidR="009B6ED5" w:rsidRPr="00FA607F">
        <w:rPr>
          <w:rFonts w:eastAsia="Times New Roman" w:cs="Times New Roman"/>
          <w:noProof/>
          <w:szCs w:val="24"/>
          <w:vertAlign w:val="superscript"/>
          <w:lang w:eastAsia="en-GB"/>
        </w:rPr>
        <w:t>118</w:t>
      </w:r>
      <w:r w:rsidR="00E92862" w:rsidRPr="00FA607F">
        <w:rPr>
          <w:rFonts w:eastAsia="Times New Roman" w:cs="Times New Roman"/>
          <w:szCs w:val="24"/>
          <w:lang w:eastAsia="en-GB"/>
        </w:rPr>
        <w:fldChar w:fldCharType="end"/>
      </w:r>
      <w:r w:rsidR="00E92862" w:rsidRPr="00FA607F">
        <w:rPr>
          <w:rFonts w:eastAsia="Times New Roman" w:cs="Times New Roman"/>
          <w:szCs w:val="24"/>
          <w:lang w:eastAsia="en-GB"/>
        </w:rPr>
        <w:t xml:space="preserve"> so the number of hospitalisation</w:t>
      </w:r>
      <w:r w:rsidR="00052DB3" w:rsidRPr="00FA607F">
        <w:rPr>
          <w:rFonts w:eastAsia="Times New Roman" w:cs="Times New Roman"/>
          <w:szCs w:val="24"/>
          <w:lang w:eastAsia="en-GB"/>
        </w:rPr>
        <w:t>s</w:t>
      </w:r>
      <w:r w:rsidR="00E92862" w:rsidRPr="00FA607F">
        <w:rPr>
          <w:rFonts w:eastAsia="Times New Roman" w:cs="Times New Roman"/>
          <w:szCs w:val="24"/>
          <w:lang w:eastAsia="en-GB"/>
        </w:rPr>
        <w:t xml:space="preserve"> for acute CV disease would likely increase if direct COVID-19 pathology was the predominant factor</w:t>
      </w:r>
      <w:r w:rsidR="00E92862" w:rsidRPr="00FA607F">
        <w:rPr>
          <w:rFonts w:cs="Times New Roman"/>
          <w:szCs w:val="24"/>
        </w:rPr>
        <w:t>, in contrast to our findings.</w:t>
      </w:r>
    </w:p>
    <w:p w14:paraId="4F3807AB" w14:textId="77777777" w:rsidR="00E92862" w:rsidRPr="00FA607F" w:rsidRDefault="00E92862" w:rsidP="00643ED2">
      <w:pPr>
        <w:ind w:firstLine="720"/>
        <w:rPr>
          <w:rFonts w:cs="Times New Roman"/>
          <w:szCs w:val="24"/>
        </w:rPr>
      </w:pPr>
    </w:p>
    <w:p w14:paraId="26B604A9" w14:textId="554DB745" w:rsidR="002A7AF7" w:rsidRPr="00FA607F" w:rsidRDefault="006D6DF7" w:rsidP="00643ED2">
      <w:pPr>
        <w:ind w:firstLine="720"/>
        <w:rPr>
          <w:rFonts w:cs="Times New Roman"/>
          <w:szCs w:val="24"/>
        </w:rPr>
      </w:pPr>
      <w:r w:rsidRPr="00FA607F">
        <w:rPr>
          <w:rFonts w:cs="Times New Roman"/>
          <w:szCs w:val="24"/>
        </w:rPr>
        <w:t xml:space="preserve">Heterogeneity was </w:t>
      </w:r>
      <w:r w:rsidR="00AC4237" w:rsidRPr="00FA607F">
        <w:rPr>
          <w:rFonts w:cs="Times New Roman"/>
          <w:szCs w:val="24"/>
        </w:rPr>
        <w:t>high</w:t>
      </w:r>
      <w:r w:rsidRPr="00FA607F">
        <w:rPr>
          <w:rFonts w:cs="Times New Roman"/>
          <w:szCs w:val="24"/>
        </w:rPr>
        <w:t xml:space="preserve"> </w:t>
      </w:r>
      <w:r w:rsidR="00AC4237" w:rsidRPr="00FA607F">
        <w:rPr>
          <w:rFonts w:cs="Times New Roman"/>
          <w:szCs w:val="24"/>
        </w:rPr>
        <w:t>in most</w:t>
      </w:r>
      <w:r w:rsidR="00E92862" w:rsidRPr="00FA607F">
        <w:rPr>
          <w:rFonts w:cs="Times New Roman"/>
          <w:szCs w:val="24"/>
        </w:rPr>
        <w:t xml:space="preserve"> analyse</w:t>
      </w:r>
      <w:r w:rsidRPr="00FA607F">
        <w:rPr>
          <w:rFonts w:cs="Times New Roman"/>
          <w:szCs w:val="24"/>
        </w:rPr>
        <w:t>s</w:t>
      </w:r>
      <w:r w:rsidR="00E17627" w:rsidRPr="00FA607F">
        <w:rPr>
          <w:rFonts w:cs="Times New Roman"/>
          <w:szCs w:val="24"/>
        </w:rPr>
        <w:t>, which we</w:t>
      </w:r>
      <w:r w:rsidR="00CB4799" w:rsidRPr="00FA607F">
        <w:rPr>
          <w:rFonts w:cs="Times New Roman"/>
          <w:szCs w:val="24"/>
        </w:rPr>
        <w:t xml:space="preserve"> investigated through meta-regression</w:t>
      </w:r>
      <w:r w:rsidR="00E17627" w:rsidRPr="00FA607F">
        <w:rPr>
          <w:rFonts w:cs="Times New Roman"/>
          <w:szCs w:val="24"/>
        </w:rPr>
        <w:t xml:space="preserve"> for a range of factors</w:t>
      </w:r>
      <w:r w:rsidR="00AC4237" w:rsidRPr="00FA607F">
        <w:rPr>
          <w:rFonts w:cs="Times New Roman"/>
          <w:szCs w:val="24"/>
        </w:rPr>
        <w:t xml:space="preserve"> in outcomes of hospitalisations, </w:t>
      </w:r>
      <w:r w:rsidR="001F20F8" w:rsidRPr="00FA607F">
        <w:rPr>
          <w:rFonts w:cs="Times New Roman"/>
          <w:szCs w:val="24"/>
        </w:rPr>
        <w:t>invasive management of acute myocardial infarction</w:t>
      </w:r>
      <w:r w:rsidR="00AC4237" w:rsidRPr="00FA607F">
        <w:rPr>
          <w:rFonts w:cs="Times New Roman"/>
          <w:szCs w:val="24"/>
        </w:rPr>
        <w:t xml:space="preserve"> and in-hospital mortality</w:t>
      </w:r>
      <w:r w:rsidRPr="00FA607F">
        <w:rPr>
          <w:rFonts w:cs="Times New Roman"/>
          <w:szCs w:val="24"/>
        </w:rPr>
        <w:t xml:space="preserve">. We found that geographic region, income classification and whether the first or second wave were reported introduced variability in </w:t>
      </w:r>
      <w:r w:rsidR="004C3670" w:rsidRPr="00FA607F">
        <w:rPr>
          <w:rFonts w:cs="Times New Roman"/>
          <w:szCs w:val="24"/>
        </w:rPr>
        <w:t xml:space="preserve">effect </w:t>
      </w:r>
      <w:r w:rsidR="000E37DC" w:rsidRPr="00FA607F">
        <w:rPr>
          <w:rFonts w:cs="Times New Roman"/>
          <w:szCs w:val="24"/>
        </w:rPr>
        <w:t>size,</w:t>
      </w:r>
      <w:r w:rsidR="004C3670" w:rsidRPr="00FA607F">
        <w:rPr>
          <w:rFonts w:cs="Times New Roman"/>
          <w:szCs w:val="24"/>
        </w:rPr>
        <w:t xml:space="preserve"> as</w:t>
      </w:r>
      <w:r w:rsidRPr="00FA607F">
        <w:rPr>
          <w:rFonts w:cs="Times New Roman"/>
          <w:szCs w:val="24"/>
        </w:rPr>
        <w:t xml:space="preserve"> </w:t>
      </w:r>
      <w:r w:rsidR="004C3670" w:rsidRPr="00FA607F">
        <w:rPr>
          <w:rFonts w:cs="Times New Roman"/>
          <w:szCs w:val="24"/>
        </w:rPr>
        <w:t>did s</w:t>
      </w:r>
      <w:r w:rsidRPr="00FA607F">
        <w:rPr>
          <w:rFonts w:cs="Times New Roman"/>
          <w:szCs w:val="24"/>
        </w:rPr>
        <w:t>tudy characteristics such as the data source, presence of a matched compar</w:t>
      </w:r>
      <w:r w:rsidR="001C31F0" w:rsidRPr="00FA607F">
        <w:rPr>
          <w:rFonts w:cs="Times New Roman"/>
          <w:szCs w:val="24"/>
        </w:rPr>
        <w:t>ator</w:t>
      </w:r>
      <w:r w:rsidRPr="00FA607F">
        <w:rPr>
          <w:rFonts w:cs="Times New Roman"/>
          <w:szCs w:val="24"/>
        </w:rPr>
        <w:t xml:space="preserve"> period, the length of the </w:t>
      </w:r>
      <w:r w:rsidR="006E27AE" w:rsidRPr="00FA607F">
        <w:rPr>
          <w:rFonts w:cs="Times New Roman"/>
          <w:szCs w:val="24"/>
        </w:rPr>
        <w:t xml:space="preserve">pandemic </w:t>
      </w:r>
      <w:r w:rsidRPr="00FA607F">
        <w:rPr>
          <w:rFonts w:cs="Times New Roman"/>
          <w:szCs w:val="24"/>
        </w:rPr>
        <w:t xml:space="preserve">study period and </w:t>
      </w:r>
      <w:r w:rsidR="006E27AE" w:rsidRPr="00FA607F">
        <w:rPr>
          <w:rFonts w:cs="Times New Roman"/>
          <w:szCs w:val="24"/>
        </w:rPr>
        <w:t xml:space="preserve">the time-point </w:t>
      </w:r>
      <w:r w:rsidR="001F20F8" w:rsidRPr="00FA607F">
        <w:rPr>
          <w:rFonts w:cs="Times New Roman"/>
          <w:szCs w:val="24"/>
        </w:rPr>
        <w:t>at which data collection started during the</w:t>
      </w:r>
      <w:r w:rsidR="006E27AE" w:rsidRPr="00FA607F">
        <w:rPr>
          <w:rFonts w:cs="Times New Roman"/>
          <w:szCs w:val="24"/>
        </w:rPr>
        <w:t xml:space="preserve"> </w:t>
      </w:r>
      <w:r w:rsidRPr="00FA607F">
        <w:rPr>
          <w:rFonts w:cs="Times New Roman"/>
          <w:szCs w:val="24"/>
        </w:rPr>
        <w:t xml:space="preserve">pandemic period </w:t>
      </w:r>
      <w:r w:rsidR="000E37DC" w:rsidRPr="00FA607F">
        <w:rPr>
          <w:rFonts w:cs="Times New Roman"/>
          <w:szCs w:val="24"/>
        </w:rPr>
        <w:t>(</w:t>
      </w:r>
      <w:r w:rsidR="00875764" w:rsidRPr="00FA607F">
        <w:rPr>
          <w:rFonts w:cs="Times New Roman"/>
          <w:szCs w:val="24"/>
        </w:rPr>
        <w:t xml:space="preserve">Table </w:t>
      </w:r>
      <w:r w:rsidR="009C4B49" w:rsidRPr="00FA607F">
        <w:rPr>
          <w:rFonts w:cs="Times New Roman"/>
          <w:szCs w:val="24"/>
        </w:rPr>
        <w:t>S62</w:t>
      </w:r>
      <w:r w:rsidR="000E37DC" w:rsidRPr="00FA607F">
        <w:rPr>
          <w:rFonts w:cs="Times New Roman"/>
          <w:szCs w:val="24"/>
        </w:rPr>
        <w:t>)</w:t>
      </w:r>
      <w:r w:rsidR="004C3670" w:rsidRPr="00FA607F">
        <w:rPr>
          <w:rFonts w:cs="Times New Roman"/>
          <w:szCs w:val="24"/>
        </w:rPr>
        <w:t>.</w:t>
      </w:r>
      <w:r w:rsidR="001F20F8" w:rsidRPr="00FA607F">
        <w:rPr>
          <w:rFonts w:cs="Times New Roman"/>
          <w:szCs w:val="24"/>
        </w:rPr>
        <w:t xml:space="preserve"> Significance was often not reached for individual factors</w:t>
      </w:r>
      <w:r w:rsidRPr="00FA607F">
        <w:rPr>
          <w:rFonts w:cs="Times New Roman"/>
          <w:szCs w:val="24"/>
        </w:rPr>
        <w:t xml:space="preserve"> due to the small number of studies</w:t>
      </w:r>
      <w:r w:rsidR="00CB4799" w:rsidRPr="00FA607F">
        <w:rPr>
          <w:rFonts w:cs="Times New Roman"/>
          <w:szCs w:val="24"/>
        </w:rPr>
        <w:t>. The smaller number of studies reporting procedures and outpatient consultations precluded meta-regression to investigate heterogeneity.</w:t>
      </w:r>
      <w:r w:rsidR="004C3670" w:rsidRPr="00FA607F">
        <w:rPr>
          <w:rFonts w:cs="Times New Roman"/>
          <w:szCs w:val="24"/>
        </w:rPr>
        <w:t xml:space="preserve"> </w:t>
      </w:r>
      <w:r w:rsidR="00BA5C8E" w:rsidRPr="00FA607F">
        <w:rPr>
          <w:rFonts w:cs="Times New Roman"/>
          <w:szCs w:val="24"/>
        </w:rPr>
        <w:t>Nevertheless,</w:t>
      </w:r>
      <w:r w:rsidRPr="00FA607F">
        <w:rPr>
          <w:rFonts w:cs="Times New Roman"/>
          <w:szCs w:val="24"/>
        </w:rPr>
        <w:t xml:space="preserve"> </w:t>
      </w:r>
      <w:r w:rsidR="006E27AE" w:rsidRPr="00FA607F">
        <w:rPr>
          <w:rFonts w:cs="Times New Roman"/>
          <w:szCs w:val="24"/>
        </w:rPr>
        <w:t xml:space="preserve">the direction of association is consistent across outcomes </w:t>
      </w:r>
      <w:r w:rsidR="004C3670" w:rsidRPr="00FA607F">
        <w:rPr>
          <w:rFonts w:cs="Times New Roman"/>
          <w:szCs w:val="24"/>
        </w:rPr>
        <w:t>(</w:t>
      </w:r>
      <w:r w:rsidR="006B30B1" w:rsidRPr="00FA607F">
        <w:rPr>
          <w:rFonts w:cs="Times New Roman"/>
          <w:szCs w:val="24"/>
        </w:rPr>
        <w:t>Figures S1-18</w:t>
      </w:r>
      <w:r w:rsidR="004C3670" w:rsidRPr="00FA607F">
        <w:rPr>
          <w:rFonts w:cs="Times New Roman"/>
          <w:szCs w:val="24"/>
        </w:rPr>
        <w:t>)</w:t>
      </w:r>
      <w:r w:rsidR="00CB4799" w:rsidRPr="00FA607F">
        <w:rPr>
          <w:rFonts w:cs="Times New Roman"/>
          <w:szCs w:val="24"/>
        </w:rPr>
        <w:t xml:space="preserve"> suggesting th</w:t>
      </w:r>
      <w:r w:rsidR="004C3670" w:rsidRPr="00FA607F">
        <w:rPr>
          <w:rFonts w:cs="Times New Roman"/>
          <w:szCs w:val="24"/>
        </w:rPr>
        <w:t xml:space="preserve">at the conclusions we draw </w:t>
      </w:r>
      <w:r w:rsidR="006B30B1" w:rsidRPr="00FA607F">
        <w:rPr>
          <w:rFonts w:cs="Times New Roman"/>
          <w:szCs w:val="24"/>
        </w:rPr>
        <w:t>for</w:t>
      </w:r>
      <w:r w:rsidR="004C3670" w:rsidRPr="00FA607F">
        <w:rPr>
          <w:rFonts w:cs="Times New Roman"/>
          <w:szCs w:val="24"/>
        </w:rPr>
        <w:t xml:space="preserve"> trends during the pandemic are reliable</w:t>
      </w:r>
      <w:r w:rsidR="00CB4799" w:rsidRPr="00FA607F">
        <w:rPr>
          <w:rFonts w:cs="Times New Roman"/>
          <w:szCs w:val="24"/>
        </w:rPr>
        <w:t>.</w:t>
      </w:r>
      <w:r w:rsidR="00CB4799" w:rsidRPr="00FA607F" w:rsidDel="00CB4799">
        <w:rPr>
          <w:rFonts w:cs="Times New Roman"/>
          <w:szCs w:val="24"/>
        </w:rPr>
        <w:t xml:space="preserve"> </w:t>
      </w:r>
    </w:p>
    <w:p w14:paraId="1228F958" w14:textId="77777777" w:rsidR="00CC3D68" w:rsidRPr="00FA607F" w:rsidRDefault="00CC3D68" w:rsidP="00EC7C8B">
      <w:pPr>
        <w:rPr>
          <w:rFonts w:cs="Times New Roman"/>
          <w:szCs w:val="24"/>
        </w:rPr>
      </w:pPr>
    </w:p>
    <w:p w14:paraId="2634BC55" w14:textId="6E502267" w:rsidR="006948A3" w:rsidRPr="00FA607F" w:rsidRDefault="006948A3" w:rsidP="00EC7C8B">
      <w:pPr>
        <w:pStyle w:val="Heading1"/>
        <w:rPr>
          <w:rFonts w:cs="Times New Roman"/>
          <w:szCs w:val="24"/>
        </w:rPr>
      </w:pPr>
      <w:r w:rsidRPr="00FA607F">
        <w:rPr>
          <w:rFonts w:cs="Times New Roman"/>
          <w:szCs w:val="24"/>
        </w:rPr>
        <w:lastRenderedPageBreak/>
        <w:t>Conclusions</w:t>
      </w:r>
    </w:p>
    <w:p w14:paraId="17A3390E" w14:textId="147A2041" w:rsidR="00207357" w:rsidRPr="00FA607F" w:rsidRDefault="001F20F8" w:rsidP="00435516">
      <w:pPr>
        <w:ind w:firstLine="720"/>
        <w:rPr>
          <w:rFonts w:cs="Times New Roman"/>
          <w:szCs w:val="24"/>
        </w:rPr>
      </w:pPr>
      <w:r w:rsidRPr="00FA607F">
        <w:rPr>
          <w:rFonts w:cs="Times New Roman"/>
          <w:szCs w:val="24"/>
        </w:rPr>
        <w:t>T</w:t>
      </w:r>
      <w:r w:rsidR="00377557" w:rsidRPr="00FA607F">
        <w:rPr>
          <w:rFonts w:cs="Times New Roman"/>
          <w:szCs w:val="24"/>
        </w:rPr>
        <w:t xml:space="preserve">his </w:t>
      </w:r>
      <w:r w:rsidR="006107C0" w:rsidRPr="00FA607F">
        <w:rPr>
          <w:rFonts w:cs="Times New Roman"/>
          <w:szCs w:val="24"/>
        </w:rPr>
        <w:t>systematic</w:t>
      </w:r>
      <w:r w:rsidR="00377557" w:rsidRPr="00FA607F">
        <w:rPr>
          <w:rFonts w:cs="Times New Roman"/>
          <w:szCs w:val="24"/>
        </w:rPr>
        <w:t xml:space="preserve"> review with meta-analysis provides, to date, the most comprehensive summary of the effect of the</w:t>
      </w:r>
      <w:r w:rsidR="003D30BD" w:rsidRPr="00FA607F">
        <w:rPr>
          <w:rFonts w:cs="Times New Roman"/>
          <w:szCs w:val="24"/>
        </w:rPr>
        <w:t xml:space="preserve"> COVID-19</w:t>
      </w:r>
      <w:r w:rsidR="00377557" w:rsidRPr="00FA607F">
        <w:rPr>
          <w:rFonts w:cs="Times New Roman"/>
          <w:szCs w:val="24"/>
        </w:rPr>
        <w:t xml:space="preserve"> pandemic on CV services and individuals with CV disease. </w:t>
      </w:r>
      <w:r w:rsidR="009C50CC" w:rsidRPr="00FA607F">
        <w:rPr>
          <w:rFonts w:cs="Times New Roman"/>
          <w:szCs w:val="24"/>
        </w:rPr>
        <w:t>From 1</w:t>
      </w:r>
      <w:r w:rsidR="00012254" w:rsidRPr="00FA607F">
        <w:rPr>
          <w:rFonts w:cs="Times New Roman"/>
          <w:szCs w:val="24"/>
        </w:rPr>
        <w:t>89</w:t>
      </w:r>
      <w:r w:rsidR="009C50CC" w:rsidRPr="00FA607F">
        <w:rPr>
          <w:rFonts w:cs="Times New Roman"/>
          <w:szCs w:val="24"/>
        </w:rPr>
        <w:t xml:space="preserve"> articles we show evidence of</w:t>
      </w:r>
      <w:r w:rsidR="006C4C57" w:rsidRPr="00FA607F">
        <w:rPr>
          <w:rFonts w:cs="Times New Roman"/>
          <w:szCs w:val="24"/>
        </w:rPr>
        <w:t xml:space="preserve"> </w:t>
      </w:r>
      <w:r w:rsidR="006948A3" w:rsidRPr="00FA607F">
        <w:rPr>
          <w:rFonts w:cs="Times New Roman"/>
          <w:szCs w:val="24"/>
        </w:rPr>
        <w:t>fewer hospitalisations, procedures</w:t>
      </w:r>
      <w:r w:rsidR="003D30BD" w:rsidRPr="00FA607F">
        <w:rPr>
          <w:rFonts w:cs="Times New Roman"/>
          <w:szCs w:val="24"/>
        </w:rPr>
        <w:t xml:space="preserve"> and </w:t>
      </w:r>
      <w:r w:rsidR="006C4C57" w:rsidRPr="00FA607F">
        <w:rPr>
          <w:rFonts w:cs="Times New Roman"/>
          <w:szCs w:val="24"/>
        </w:rPr>
        <w:t xml:space="preserve">consultations </w:t>
      </w:r>
      <w:r w:rsidR="000E37DC" w:rsidRPr="00FA607F">
        <w:rPr>
          <w:rFonts w:cs="Times New Roman"/>
          <w:szCs w:val="24"/>
        </w:rPr>
        <w:t xml:space="preserve">with </w:t>
      </w:r>
      <w:r w:rsidR="006C4C57" w:rsidRPr="00FA607F">
        <w:rPr>
          <w:rFonts w:cs="Times New Roman"/>
          <w:szCs w:val="24"/>
        </w:rPr>
        <w:t>increased mortality amongst in-hospital and community populations</w:t>
      </w:r>
      <w:r w:rsidR="006D6DF7" w:rsidRPr="00FA607F">
        <w:rPr>
          <w:rFonts w:cs="Times New Roman"/>
          <w:szCs w:val="24"/>
        </w:rPr>
        <w:t xml:space="preserve">. </w:t>
      </w:r>
      <w:r w:rsidR="00132D93" w:rsidRPr="00FA607F">
        <w:rPr>
          <w:rFonts w:cs="Times New Roman"/>
          <w:szCs w:val="24"/>
        </w:rPr>
        <w:t>We identified</w:t>
      </w:r>
      <w:r w:rsidR="009C50CC" w:rsidRPr="00FA607F">
        <w:rPr>
          <w:rFonts w:cs="Times New Roman"/>
          <w:szCs w:val="24"/>
        </w:rPr>
        <w:t xml:space="preserve"> </w:t>
      </w:r>
      <w:r w:rsidR="00E11DDE" w:rsidRPr="00FA607F">
        <w:rPr>
          <w:rFonts w:cs="Times New Roman"/>
          <w:szCs w:val="24"/>
        </w:rPr>
        <w:t>disparity</w:t>
      </w:r>
      <w:r w:rsidR="00132D93" w:rsidRPr="00FA607F">
        <w:rPr>
          <w:rFonts w:cs="Times New Roman"/>
          <w:szCs w:val="24"/>
        </w:rPr>
        <w:t xml:space="preserve"> </w:t>
      </w:r>
      <w:r w:rsidR="009C50CC" w:rsidRPr="00FA607F">
        <w:rPr>
          <w:rFonts w:cs="Times New Roman"/>
          <w:szCs w:val="24"/>
        </w:rPr>
        <w:t>by</w:t>
      </w:r>
      <w:r w:rsidR="006D6DF7" w:rsidRPr="00FA607F">
        <w:rPr>
          <w:rFonts w:cs="Times New Roman"/>
          <w:szCs w:val="24"/>
        </w:rPr>
        <w:t xml:space="preserve"> geographical region and</w:t>
      </w:r>
      <w:r w:rsidR="009C50CC" w:rsidRPr="00FA607F">
        <w:rPr>
          <w:rFonts w:cs="Times New Roman"/>
          <w:szCs w:val="24"/>
        </w:rPr>
        <w:t xml:space="preserve"> country income classification in the</w:t>
      </w:r>
      <w:r w:rsidR="006D6DF7" w:rsidRPr="00FA607F">
        <w:rPr>
          <w:rFonts w:cs="Times New Roman"/>
          <w:szCs w:val="24"/>
        </w:rPr>
        <w:t xml:space="preserve"> availability of data and the</w:t>
      </w:r>
      <w:r w:rsidR="003F5AE7" w:rsidRPr="00FA607F">
        <w:rPr>
          <w:rFonts w:cs="Times New Roman"/>
          <w:szCs w:val="24"/>
        </w:rPr>
        <w:t xml:space="preserve"> severity of the</w:t>
      </w:r>
      <w:r w:rsidR="006D6DF7" w:rsidRPr="00FA607F">
        <w:rPr>
          <w:rFonts w:cs="Times New Roman"/>
          <w:szCs w:val="24"/>
        </w:rPr>
        <w:t xml:space="preserve"> detrimental</w:t>
      </w:r>
      <w:r w:rsidR="009C50CC" w:rsidRPr="00FA607F">
        <w:rPr>
          <w:rFonts w:cs="Times New Roman"/>
          <w:szCs w:val="24"/>
        </w:rPr>
        <w:t xml:space="preserve"> effect of the pandemic on CV services</w:t>
      </w:r>
      <w:r w:rsidR="00132D93" w:rsidRPr="00FA607F">
        <w:rPr>
          <w:rFonts w:cs="Times New Roman"/>
          <w:szCs w:val="24"/>
        </w:rPr>
        <w:t xml:space="preserve"> and p</w:t>
      </w:r>
      <w:r w:rsidR="00204EDB" w:rsidRPr="00FA607F">
        <w:rPr>
          <w:rFonts w:cs="Times New Roman"/>
          <w:szCs w:val="24"/>
        </w:rPr>
        <w:t>resently t</w:t>
      </w:r>
      <w:r w:rsidR="002E552E" w:rsidRPr="00FA607F">
        <w:rPr>
          <w:rFonts w:cs="Times New Roman"/>
          <w:szCs w:val="24"/>
        </w:rPr>
        <w:t xml:space="preserve">here </w:t>
      </w:r>
      <w:r w:rsidR="00566246" w:rsidRPr="00FA607F">
        <w:rPr>
          <w:rFonts w:cs="Times New Roman"/>
          <w:szCs w:val="24"/>
        </w:rPr>
        <w:t xml:space="preserve">are </w:t>
      </w:r>
      <w:r w:rsidR="002E552E" w:rsidRPr="00FA607F">
        <w:rPr>
          <w:rFonts w:cs="Times New Roman"/>
          <w:szCs w:val="24"/>
        </w:rPr>
        <w:t xml:space="preserve">insufficient data to fully characterise the </w:t>
      </w:r>
      <w:r w:rsidR="00204EDB" w:rsidRPr="00FA607F">
        <w:rPr>
          <w:rFonts w:cs="Times New Roman"/>
          <w:szCs w:val="24"/>
        </w:rPr>
        <w:t xml:space="preserve">effects </w:t>
      </w:r>
      <w:r w:rsidR="002E552E" w:rsidRPr="00FA607F">
        <w:rPr>
          <w:rFonts w:cs="Times New Roman"/>
          <w:szCs w:val="24"/>
        </w:rPr>
        <w:t xml:space="preserve">to </w:t>
      </w:r>
      <w:r w:rsidR="002C69AE" w:rsidRPr="00FA607F">
        <w:rPr>
          <w:rFonts w:cs="Times New Roman"/>
          <w:szCs w:val="24"/>
        </w:rPr>
        <w:t>CV</w:t>
      </w:r>
      <w:r w:rsidR="002E552E" w:rsidRPr="00FA607F">
        <w:rPr>
          <w:rFonts w:cs="Times New Roman"/>
          <w:szCs w:val="24"/>
        </w:rPr>
        <w:t xml:space="preserve"> services in LMICs</w:t>
      </w:r>
      <w:r w:rsidR="009C50CC" w:rsidRPr="00FA607F">
        <w:rPr>
          <w:rFonts w:cs="Times New Roman"/>
          <w:szCs w:val="24"/>
        </w:rPr>
        <w:t xml:space="preserve">. </w:t>
      </w:r>
      <w:r w:rsidR="00132D93" w:rsidRPr="00FA607F">
        <w:rPr>
          <w:rFonts w:cs="Times New Roman"/>
          <w:szCs w:val="24"/>
        </w:rPr>
        <w:t>Notwithstanding this, we provide synthesised evidence that t</w:t>
      </w:r>
      <w:r w:rsidR="009C50CC" w:rsidRPr="00FA607F">
        <w:rPr>
          <w:rFonts w:cs="Times New Roman"/>
          <w:szCs w:val="24"/>
        </w:rPr>
        <w:t xml:space="preserve">he </w:t>
      </w:r>
      <w:r w:rsidR="00132D93" w:rsidRPr="00FA607F">
        <w:rPr>
          <w:rFonts w:cs="Times New Roman"/>
          <w:szCs w:val="24"/>
        </w:rPr>
        <w:t>COVID-</w:t>
      </w:r>
      <w:r w:rsidR="009E4BA6" w:rsidRPr="00FA607F">
        <w:rPr>
          <w:rFonts w:cs="Times New Roman"/>
          <w:szCs w:val="24"/>
        </w:rPr>
        <w:t>1</w:t>
      </w:r>
      <w:r w:rsidR="00132D93" w:rsidRPr="00FA607F">
        <w:rPr>
          <w:rFonts w:cs="Times New Roman"/>
          <w:szCs w:val="24"/>
        </w:rPr>
        <w:t>9</w:t>
      </w:r>
      <w:r w:rsidR="009E4BA6" w:rsidRPr="00FA607F">
        <w:rPr>
          <w:rFonts w:cs="Times New Roman"/>
          <w:szCs w:val="24"/>
        </w:rPr>
        <w:t xml:space="preserve"> </w:t>
      </w:r>
      <w:r w:rsidR="009C50CC" w:rsidRPr="00FA607F">
        <w:rPr>
          <w:rFonts w:cs="Times New Roman"/>
          <w:szCs w:val="24"/>
        </w:rPr>
        <w:t>pandemic resulted in</w:t>
      </w:r>
      <w:r w:rsidR="00132D93" w:rsidRPr="00FA607F">
        <w:rPr>
          <w:rFonts w:cs="Times New Roman"/>
          <w:szCs w:val="24"/>
        </w:rPr>
        <w:t xml:space="preserve"> substantial</w:t>
      </w:r>
      <w:r w:rsidR="009C50CC" w:rsidRPr="00FA607F">
        <w:rPr>
          <w:rFonts w:cs="Times New Roman"/>
          <w:szCs w:val="24"/>
        </w:rPr>
        <w:t xml:space="preserve"> global collateral cardiovascular damage</w:t>
      </w:r>
      <w:r w:rsidR="002E552E" w:rsidRPr="00FA607F">
        <w:rPr>
          <w:rFonts w:cs="Times New Roman"/>
          <w:szCs w:val="24"/>
        </w:rPr>
        <w:t>.</w:t>
      </w:r>
      <w:r w:rsidR="00204EDB" w:rsidRPr="00FA607F">
        <w:rPr>
          <w:rFonts w:cs="Times New Roman"/>
          <w:szCs w:val="24"/>
        </w:rPr>
        <w:t xml:space="preserve"> </w:t>
      </w:r>
      <w:r w:rsidR="00207357" w:rsidRPr="00FA607F">
        <w:rPr>
          <w:rFonts w:cs="Times New Roman"/>
          <w:szCs w:val="24"/>
        </w:rPr>
        <w:br w:type="page"/>
      </w:r>
    </w:p>
    <w:p w14:paraId="6BD09BC9" w14:textId="77777777" w:rsidR="00207357" w:rsidRPr="00FA607F" w:rsidRDefault="00207357" w:rsidP="00EC7C8B">
      <w:pPr>
        <w:rPr>
          <w:rFonts w:cs="Times New Roman"/>
          <w:b/>
          <w:szCs w:val="24"/>
        </w:rPr>
      </w:pPr>
      <w:r w:rsidRPr="00FA607F">
        <w:rPr>
          <w:rFonts w:cs="Times New Roman"/>
          <w:b/>
          <w:szCs w:val="24"/>
        </w:rPr>
        <w:lastRenderedPageBreak/>
        <w:t>Funding</w:t>
      </w:r>
    </w:p>
    <w:p w14:paraId="3CF555B9" w14:textId="15F5A60F" w:rsidR="00207357" w:rsidRPr="00FA607F" w:rsidRDefault="00DD06F2" w:rsidP="00EC7C8B">
      <w:pPr>
        <w:rPr>
          <w:rFonts w:cs="Times New Roman"/>
          <w:szCs w:val="24"/>
        </w:rPr>
      </w:pPr>
      <w:r w:rsidRPr="00FA607F">
        <w:rPr>
          <w:rFonts w:cs="Times New Roman"/>
          <w:szCs w:val="24"/>
        </w:rPr>
        <w:t>This work was not supported by specific funding.</w:t>
      </w:r>
    </w:p>
    <w:p w14:paraId="3EB56C00" w14:textId="77777777" w:rsidR="00DD06F2" w:rsidRPr="00FA607F" w:rsidRDefault="00DD06F2" w:rsidP="00EC7C8B">
      <w:pPr>
        <w:rPr>
          <w:rFonts w:cs="Times New Roman"/>
          <w:b/>
          <w:szCs w:val="24"/>
        </w:rPr>
      </w:pPr>
    </w:p>
    <w:p w14:paraId="50126330" w14:textId="37B89192" w:rsidR="00DD06F2" w:rsidRPr="00FA607F" w:rsidRDefault="00DD06F2" w:rsidP="00EC7C8B">
      <w:pPr>
        <w:rPr>
          <w:rFonts w:cs="Times New Roman"/>
          <w:b/>
          <w:szCs w:val="24"/>
        </w:rPr>
      </w:pPr>
      <w:r w:rsidRPr="00FA607F">
        <w:rPr>
          <w:rFonts w:cs="Times New Roman"/>
          <w:b/>
          <w:szCs w:val="24"/>
        </w:rPr>
        <w:t>Acknowledgements</w:t>
      </w:r>
    </w:p>
    <w:p w14:paraId="6C740785" w14:textId="3DE7D177" w:rsidR="00DD06F2" w:rsidRPr="00FA607F" w:rsidRDefault="00DD06F2" w:rsidP="00EC7C8B">
      <w:pPr>
        <w:rPr>
          <w:rFonts w:cs="Times New Roman"/>
          <w:szCs w:val="24"/>
        </w:rPr>
      </w:pPr>
      <w:r w:rsidRPr="00FA607F">
        <w:rPr>
          <w:rFonts w:cs="Times New Roman"/>
          <w:szCs w:val="24"/>
        </w:rPr>
        <w:t>We acknowledge the tremendous help of Katerina Davidson in formatting the manuscript, organising records and designing tables</w:t>
      </w:r>
      <w:r w:rsidR="00643ED2" w:rsidRPr="00FA607F">
        <w:rPr>
          <w:rFonts w:cs="Times New Roman"/>
          <w:szCs w:val="24"/>
        </w:rPr>
        <w:t>, Keerthenan Raveendra for screening articles</w:t>
      </w:r>
      <w:r w:rsidR="00351E98" w:rsidRPr="00FA607F">
        <w:rPr>
          <w:rFonts w:cs="Times New Roman"/>
          <w:szCs w:val="24"/>
        </w:rPr>
        <w:t xml:space="preserve"> and discussing data extraction strategies</w:t>
      </w:r>
      <w:r w:rsidR="00643ED2" w:rsidRPr="00FA607F">
        <w:rPr>
          <w:rFonts w:cs="Times New Roman"/>
          <w:szCs w:val="24"/>
        </w:rPr>
        <w:t>,</w:t>
      </w:r>
      <w:r w:rsidRPr="00FA607F">
        <w:rPr>
          <w:rFonts w:cs="Times New Roman"/>
          <w:szCs w:val="24"/>
        </w:rPr>
        <w:t xml:space="preserve"> and Karen Abel, library research support and data advisor at the University of Leeds, in developing the initial search terms and strategy.</w:t>
      </w:r>
    </w:p>
    <w:p w14:paraId="72669490" w14:textId="77777777" w:rsidR="00DD06F2" w:rsidRPr="00FA607F" w:rsidRDefault="00DD06F2" w:rsidP="00EC7C8B">
      <w:pPr>
        <w:rPr>
          <w:rFonts w:cs="Times New Roman"/>
          <w:b/>
          <w:szCs w:val="24"/>
        </w:rPr>
      </w:pPr>
    </w:p>
    <w:p w14:paraId="4A8F6E8C" w14:textId="6182CFB1" w:rsidR="00DD06F2" w:rsidRPr="00FA607F" w:rsidRDefault="00DD06F2" w:rsidP="00EC7C8B">
      <w:pPr>
        <w:rPr>
          <w:rFonts w:cs="Times New Roman"/>
          <w:b/>
          <w:szCs w:val="24"/>
        </w:rPr>
      </w:pPr>
      <w:r w:rsidRPr="00FA607F">
        <w:rPr>
          <w:rFonts w:cs="Times New Roman"/>
          <w:b/>
          <w:szCs w:val="24"/>
        </w:rPr>
        <w:t>Authors’ Contributions</w:t>
      </w:r>
    </w:p>
    <w:p w14:paraId="7B90CAFF" w14:textId="38D26F4D" w:rsidR="00DD06F2" w:rsidRPr="00FA607F" w:rsidRDefault="00DD06F2" w:rsidP="00EC7C8B">
      <w:pPr>
        <w:rPr>
          <w:rFonts w:cs="Times New Roman"/>
          <w:szCs w:val="24"/>
        </w:rPr>
      </w:pPr>
      <w:r w:rsidRPr="00FA607F">
        <w:rPr>
          <w:rFonts w:cs="Times New Roman"/>
          <w:szCs w:val="24"/>
        </w:rPr>
        <w:t>CPG conceived the idea of the study. RN and BH screened the studies and reviewed the selected articles. RN and BH undertook data extraction. JW carried out the statistical analysis. RN, JW and CPG interpreted the findings and RN drafted the manuscript. JW</w:t>
      </w:r>
      <w:r w:rsidR="00D354BC" w:rsidRPr="00FA607F">
        <w:rPr>
          <w:rFonts w:cs="Times New Roman"/>
          <w:szCs w:val="24"/>
        </w:rPr>
        <w:t xml:space="preserve">, BH, SA, DLB, GBZ, LSM, </w:t>
      </w:r>
      <w:r w:rsidR="00277B8E" w:rsidRPr="00FA607F">
        <w:rPr>
          <w:rFonts w:cs="Times New Roman"/>
          <w:szCs w:val="24"/>
        </w:rPr>
        <w:t>C</w:t>
      </w:r>
      <w:r w:rsidR="00D354BC" w:rsidRPr="00FA607F">
        <w:rPr>
          <w:rFonts w:cs="Times New Roman"/>
          <w:szCs w:val="24"/>
        </w:rPr>
        <w:t>VSR, A</w:t>
      </w:r>
      <w:r w:rsidR="00277B8E" w:rsidRPr="00FA607F">
        <w:rPr>
          <w:rFonts w:cs="Times New Roman"/>
          <w:szCs w:val="24"/>
        </w:rPr>
        <w:t>PL</w:t>
      </w:r>
      <w:r w:rsidR="00D354BC" w:rsidRPr="00FA607F">
        <w:rPr>
          <w:rFonts w:cs="Times New Roman"/>
          <w:szCs w:val="24"/>
        </w:rPr>
        <w:t>R, HGCVS, JED, TFL, MM</w:t>
      </w:r>
      <w:r w:rsidRPr="00FA607F">
        <w:rPr>
          <w:rFonts w:cs="Times New Roman"/>
          <w:szCs w:val="24"/>
        </w:rPr>
        <w:t xml:space="preserve"> and CPG critically reviewed the manuscript and RN revised the manuscript for final submission. All authors have approved the final draft of the manuscript. RN is the guarantor. RN accepts full responsibility for the work and the conduct of the review, had access to the data and controlled the decision to publish. The corresponding author attests that all listed authors meet authorship criteria and that no others meeting the criteria have been omitted. </w:t>
      </w:r>
    </w:p>
    <w:p w14:paraId="738FED60" w14:textId="7DEA0D24" w:rsidR="00207357" w:rsidRPr="00FA607F" w:rsidRDefault="00207357" w:rsidP="00EC7C8B">
      <w:pPr>
        <w:rPr>
          <w:rFonts w:cs="Times New Roman"/>
          <w:szCs w:val="24"/>
        </w:rPr>
      </w:pPr>
    </w:p>
    <w:p w14:paraId="7392661F" w14:textId="77777777" w:rsidR="00207357" w:rsidRPr="00FA607F" w:rsidRDefault="00207357" w:rsidP="00EC7C8B">
      <w:pPr>
        <w:rPr>
          <w:rFonts w:cs="Times New Roman"/>
          <w:b/>
          <w:szCs w:val="24"/>
        </w:rPr>
      </w:pPr>
      <w:r w:rsidRPr="00FA607F">
        <w:rPr>
          <w:rFonts w:cs="Times New Roman"/>
          <w:b/>
          <w:szCs w:val="24"/>
        </w:rPr>
        <w:t>Ethical approval</w:t>
      </w:r>
    </w:p>
    <w:p w14:paraId="5264AE5E" w14:textId="77777777" w:rsidR="00207357" w:rsidRPr="00FA607F" w:rsidRDefault="00207357" w:rsidP="00EC7C8B">
      <w:pPr>
        <w:rPr>
          <w:rFonts w:cs="Times New Roman"/>
          <w:szCs w:val="24"/>
        </w:rPr>
      </w:pPr>
      <w:r w:rsidRPr="00FA607F">
        <w:rPr>
          <w:rFonts w:cs="Times New Roman"/>
          <w:szCs w:val="24"/>
        </w:rPr>
        <w:t>Ethical approval was not required.</w:t>
      </w:r>
    </w:p>
    <w:p w14:paraId="7B8236C5" w14:textId="77777777" w:rsidR="00207357" w:rsidRPr="00FA607F" w:rsidRDefault="00207357" w:rsidP="00EC7C8B">
      <w:pPr>
        <w:rPr>
          <w:rFonts w:cs="Times New Roman"/>
          <w:szCs w:val="24"/>
        </w:rPr>
      </w:pPr>
    </w:p>
    <w:p w14:paraId="4D7C0F9D" w14:textId="77777777" w:rsidR="00207357" w:rsidRPr="00FA607F" w:rsidRDefault="00207357" w:rsidP="00EC7C8B">
      <w:pPr>
        <w:rPr>
          <w:rFonts w:cs="Times New Roman"/>
          <w:b/>
          <w:szCs w:val="24"/>
        </w:rPr>
      </w:pPr>
      <w:r w:rsidRPr="00FA607F">
        <w:rPr>
          <w:rFonts w:cs="Times New Roman"/>
          <w:b/>
          <w:szCs w:val="24"/>
        </w:rPr>
        <w:t>Data sharing</w:t>
      </w:r>
    </w:p>
    <w:p w14:paraId="2B6FD12E" w14:textId="5E04700A" w:rsidR="00207357" w:rsidRDefault="00207357" w:rsidP="00EC7C8B">
      <w:pPr>
        <w:rPr>
          <w:rFonts w:cs="Times New Roman"/>
          <w:szCs w:val="24"/>
        </w:rPr>
      </w:pPr>
      <w:r w:rsidRPr="00FA607F">
        <w:rPr>
          <w:rFonts w:cs="Times New Roman"/>
          <w:szCs w:val="24"/>
        </w:rPr>
        <w:t xml:space="preserve">Data are available on reasonable request. Technical appendix, statistical code and dataset are available from the corresponding author at </w:t>
      </w:r>
      <w:hyperlink r:id="rId12" w:history="1">
        <w:r w:rsidRPr="00FA607F">
          <w:rPr>
            <w:rStyle w:val="Hyperlink"/>
            <w:rFonts w:cs="Times New Roman"/>
            <w:color w:val="auto"/>
            <w:szCs w:val="24"/>
          </w:rPr>
          <w:t>r.nadarajah@leeds.ac.uk</w:t>
        </w:r>
      </w:hyperlink>
      <w:r w:rsidRPr="00FA607F">
        <w:rPr>
          <w:rFonts w:cs="Times New Roman"/>
          <w:szCs w:val="24"/>
        </w:rPr>
        <w:t>.</w:t>
      </w:r>
    </w:p>
    <w:p w14:paraId="6B4B1F20" w14:textId="40CEFA2F" w:rsidR="00FA607F" w:rsidRDefault="00FA607F" w:rsidP="00EC7C8B">
      <w:pPr>
        <w:rPr>
          <w:rFonts w:cs="Times New Roman"/>
          <w:szCs w:val="24"/>
        </w:rPr>
      </w:pPr>
    </w:p>
    <w:p w14:paraId="080B9487" w14:textId="77777777" w:rsidR="00FA607F" w:rsidRPr="00FA607F" w:rsidRDefault="00FA607F" w:rsidP="00FA607F">
      <w:pPr>
        <w:rPr>
          <w:rFonts w:cs="Times New Roman"/>
          <w:b/>
          <w:szCs w:val="24"/>
        </w:rPr>
      </w:pPr>
      <w:r w:rsidRPr="00FA607F">
        <w:rPr>
          <w:rFonts w:cs="Times New Roman"/>
          <w:b/>
          <w:szCs w:val="24"/>
        </w:rPr>
        <w:t>Disclosure</w:t>
      </w:r>
    </w:p>
    <w:p w14:paraId="3F4DA927" w14:textId="77777777" w:rsidR="00FA607F" w:rsidRPr="00FA607F" w:rsidRDefault="00FA607F" w:rsidP="00FA607F">
      <w:pPr>
        <w:rPr>
          <w:rFonts w:cs="Times New Roman"/>
          <w:szCs w:val="24"/>
        </w:rPr>
      </w:pPr>
      <w:r w:rsidRPr="00FA607F">
        <w:rPr>
          <w:rFonts w:cs="Times New Roman"/>
          <w:szCs w:val="24"/>
        </w:rPr>
        <w:t xml:space="preserve">All authors have completed the ICMJE uniform disclosure form at </w:t>
      </w:r>
      <w:hyperlink r:id="rId13" w:history="1">
        <w:r w:rsidRPr="00FA607F">
          <w:rPr>
            <w:rFonts w:cs="Times New Roman"/>
            <w:color w:val="0000FF"/>
            <w:szCs w:val="24"/>
            <w:u w:val="single"/>
          </w:rPr>
          <w:t>www.icjme.org/col_disclosure.pdf</w:t>
        </w:r>
      </w:hyperlink>
      <w:r w:rsidRPr="00FA607F">
        <w:rPr>
          <w:rFonts w:cs="Times New Roman"/>
          <w:szCs w:val="24"/>
        </w:rPr>
        <w:t xml:space="preserve"> and declare: CPG </w:t>
      </w:r>
      <w:r w:rsidRPr="00FA607F">
        <w:rPr>
          <w:rFonts w:cs="Times New Roman"/>
          <w:szCs w:val="24"/>
          <w:shd w:val="clear" w:color="auto" w:fill="FFFFFF"/>
        </w:rPr>
        <w:t>reports personal fees from AstraZeneca, Amgen, Bayer, Boehrinher-Ingelheim, Daiichi Sankyo, Vifor, Pharma, Menarini, Wondr Medical, Raisio Group and Oxford University Press. He has received educational and research grants from BMS, Abbott inc., the British Heart Foundation, National Institute of Health Research, Horizon 2020, and from the European Society of Cardiology, outside the submitted work. </w:t>
      </w:r>
      <w:r w:rsidRPr="00FA607F">
        <w:rPr>
          <w:rFonts w:cs="Times New Roman"/>
          <w:szCs w:val="24"/>
        </w:rPr>
        <w:t xml:space="preserve">JED has received consulting fees from GENinCode UK Ltd., CME honoraria and/or consulting fees from Amgen, Boehringer Ingelheim, Merck, Pfizer, Aegerion, Novartis, Sanofi, Takeda, Novo Nordisk and Bayer. He is the Chief Medical Advisor for Our Future Health and at Public Health England is a Senior Advisor for cardiovascular disease prevention, Chair of the Review of the National Health Check Programme and a member of the NHS Healthcheck Expert Scientific and Clinical Advisory Panel. GBZ has received consulting fees from Cardinovum, Crannmedical, Innovheart, Meditrial, Opsens Medical and Replycare. TFL has received educational or research grants within the past 36 months from Abbot Inc., Amgen Inc., Astrazeneca, Boehringer Ingelheim, Novartis, Servier, Sanofi and Vifor, and has received consulting and/or speaker fees from Pfizer, Daichi Sankyo, Amgen and Menarini International. He is also Treasurer/Secretary of the European Society of Cardiology, Chairman of the Research Committee of the Swiss Heart </w:t>
      </w:r>
      <w:r w:rsidRPr="00FA607F">
        <w:rPr>
          <w:rFonts w:cs="Times New Roman"/>
          <w:szCs w:val="24"/>
        </w:rPr>
        <w:lastRenderedPageBreak/>
        <w:t xml:space="preserve">Foundation and President of the Zurich Heart House Foundation for Cardiovascular Research. VR has served on an advisory board for Merck. HGCV is funded by the Canadian Institute of Health Research and the Heart and Stroke Foundation of Canada. DLB reports grants from Amarin, grants from AstraZeneca, grants from Bristol-Myers Squibb, grants from Eisai, grants from Ethicon, grants from Medtronic, grants from sanofi aventis, grants from The Medicines Company, other from FlowCo, grants and other from PLx Pharma, other from Takeda, personal fees from Duke Clinical Research Institute, personal fees from Mayo Clinic, personal fees from Population Health Research Institute, personal fees, non-financial support and other from American College of Cardiology, personal fees from Belvoir Publications, personal fees from Slack Publications, personal fees from WebMD, personal fees from Elsevier, other from Medscape Cardiology, other from Regado Biosciences, other from Boston VA Research Institute, personal fees and non-financial support from Society of Cardiovascular Patient Care, non-financial support from American Heart Association, personal fees from HMP Global, grants from Roche, personal fees from Harvard Clinical Research Institute (now Baim Institute for Clinical Research), other from Clinical Cardiology, personal fees from Journal of the American College of Cardiology, other from VA, grants from Pfizer, grants from Forest Laboratories/AstraZeneca, grants from Ischemix, other from St. Jude Medical (now Abbott), other from Biotronik, grants and other from Cardax, grants and other from Boston Scientific, grants from Amgen, grants from Lilly, grants from Chiesi, grants from Ironwood, personal fees from Cleveland Clinic, personal fees from Mount Sinai School of Medicine, other from Merck, grants from Abbott, grants from Regeneron, other from Svelte, grants and other from PhaseBio, grants from Idorsia, grants from Synaptic, personal fees from TobeSoft, grants, personal fees and other from Boehringer Ingelheim, personal fees from Bayer, grants and other from Novo Nordisk, grants from Fractyl, personal fees from Medtelligence/ReachMD, personal fees from CSL Behring, grants </w:t>
      </w:r>
      <w:r w:rsidRPr="00FA607F">
        <w:rPr>
          <w:rFonts w:cs="Times New Roman"/>
          <w:szCs w:val="24"/>
        </w:rPr>
        <w:lastRenderedPageBreak/>
        <w:t xml:space="preserve">and other from Cereno Scientific, grants from Afimmune, grants from Ferring Pharmaceuticals, other from CSI, grants from Lexicon, personal fees from MJH Life Sciences, personal fees from Level Ex, grants from Contego Medical, grants and other from CellProthera, personal fees from K2P, personal fees from Canadian Medical and Surgical Knowledge Translation Research Group, grants and other from MyoKardia/BMS, grants from Owkin, grants from HLS Therapeutics, grants and other from Janssen, grants from 89Bio, grants and other from Novo Nordisk, grants from Garmin, grants and other from Novartis, grants and other from NirvaMed, other from Philips, personal fees from Arnold and Porter law firm, personal fees from Piper Sandler, grants from Stasys, personal fees from Cowen and Company, grants from Faraday Pharmaceuticals, grants from Javelin, grants from Reid Hoffman Foundation, grants from Moderna, grants from Beren, grants from Aker Biomarine, grants from Recardio, personal fees from DRS.LINQ, grants from Acesion Pharma, personal fees from Assistance Publique-Hôpitaux de Paris, outside the submitted work. </w:t>
      </w:r>
      <w:r w:rsidRPr="00FA607F">
        <w:rPr>
          <w:rFonts w:cs="Times New Roman"/>
          <w:sz w:val="22"/>
        </w:rPr>
        <w:t>All other authors declare no competing interests.</w:t>
      </w:r>
    </w:p>
    <w:p w14:paraId="5F60B796" w14:textId="77777777" w:rsidR="00FA607F" w:rsidRPr="00FA607F" w:rsidRDefault="00FA607F" w:rsidP="00EC7C8B">
      <w:pPr>
        <w:rPr>
          <w:rFonts w:cs="Times New Roman"/>
          <w:szCs w:val="24"/>
        </w:rPr>
      </w:pPr>
      <w:bookmarkStart w:id="0" w:name="_GoBack"/>
      <w:bookmarkEnd w:id="0"/>
    </w:p>
    <w:p w14:paraId="7BB88EB3" w14:textId="77777777" w:rsidR="00207357" w:rsidRPr="00FA607F" w:rsidRDefault="00207357" w:rsidP="00EC7C8B">
      <w:pPr>
        <w:rPr>
          <w:rFonts w:cs="Times New Roman"/>
          <w:szCs w:val="24"/>
        </w:rPr>
      </w:pPr>
    </w:p>
    <w:p w14:paraId="3B37DC86" w14:textId="0F99637C" w:rsidR="002E552E" w:rsidRPr="00FA607F" w:rsidRDefault="002E552E" w:rsidP="00EC7C8B">
      <w:pPr>
        <w:rPr>
          <w:rFonts w:eastAsiaTheme="majorEastAsia" w:cs="Times New Roman"/>
          <w:szCs w:val="24"/>
        </w:rPr>
      </w:pPr>
      <w:r w:rsidRPr="00FA607F">
        <w:rPr>
          <w:rFonts w:cs="Times New Roman"/>
          <w:szCs w:val="24"/>
        </w:rPr>
        <w:br w:type="page"/>
      </w:r>
    </w:p>
    <w:p w14:paraId="23D95EE2" w14:textId="39E25732" w:rsidR="00BD706F" w:rsidRPr="00FA607F" w:rsidRDefault="00750E91" w:rsidP="00EC7C8B">
      <w:pPr>
        <w:pStyle w:val="Heading1"/>
        <w:rPr>
          <w:rFonts w:cs="Times New Roman"/>
          <w:szCs w:val="24"/>
        </w:rPr>
      </w:pPr>
      <w:r w:rsidRPr="00FA607F">
        <w:rPr>
          <w:rFonts w:cs="Times New Roman"/>
          <w:szCs w:val="24"/>
        </w:rPr>
        <w:lastRenderedPageBreak/>
        <w:t>References</w:t>
      </w:r>
    </w:p>
    <w:p w14:paraId="2C003245" w14:textId="77777777" w:rsidR="009B6ED5" w:rsidRPr="00FA607F" w:rsidRDefault="00BD706F" w:rsidP="009B6ED5">
      <w:pPr>
        <w:pStyle w:val="EndNoteBibliography"/>
        <w:spacing w:after="0"/>
      </w:pPr>
      <w:r w:rsidRPr="00FA607F">
        <w:rPr>
          <w:szCs w:val="24"/>
        </w:rPr>
        <w:fldChar w:fldCharType="begin"/>
      </w:r>
      <w:r w:rsidRPr="00FA607F">
        <w:rPr>
          <w:szCs w:val="24"/>
        </w:rPr>
        <w:instrText xml:space="preserve"> ADDIN EN.REFLIST </w:instrText>
      </w:r>
      <w:r w:rsidRPr="00FA607F">
        <w:rPr>
          <w:szCs w:val="24"/>
        </w:rPr>
        <w:fldChar w:fldCharType="separate"/>
      </w:r>
      <w:r w:rsidR="009B6ED5" w:rsidRPr="00FA607F">
        <w:t>1.</w:t>
      </w:r>
      <w:r w:rsidR="009B6ED5" w:rsidRPr="00FA607F">
        <w:tab/>
        <w:t>Leyva F, Zegard A, Okafor O, Stegemann B, Ludman P, Qiu T. Cardiac operations and interventions during the COVID-19 pandemic: a nationwide perspective. EP Europace 2021;</w:t>
      </w:r>
      <w:r w:rsidR="009B6ED5" w:rsidRPr="00FA607F">
        <w:rPr>
          <w:b/>
        </w:rPr>
        <w:t>23</w:t>
      </w:r>
      <w:r w:rsidR="009B6ED5" w:rsidRPr="00FA607F">
        <w:t>(6):928-936.</w:t>
      </w:r>
    </w:p>
    <w:p w14:paraId="7C3B1A43" w14:textId="77777777" w:rsidR="009B6ED5" w:rsidRPr="00FA607F" w:rsidRDefault="009B6ED5" w:rsidP="009B6ED5">
      <w:pPr>
        <w:pStyle w:val="EndNoteBibliography"/>
        <w:spacing w:after="0"/>
      </w:pPr>
      <w:r w:rsidRPr="00FA607F">
        <w:t>2.</w:t>
      </w:r>
      <w:r w:rsidRPr="00FA607F">
        <w:tab/>
        <w:t>Einstein AJ, Shaw LJ, Hirschfeld C, Williams MC, Villines TC, Better N</w:t>
      </w:r>
      <w:r w:rsidRPr="00FA607F">
        <w:rPr>
          <w:i/>
        </w:rPr>
        <w:t>, et al.</w:t>
      </w:r>
      <w:r w:rsidRPr="00FA607F">
        <w:t xml:space="preserve"> International impact of COVID-19 on the diagnosis of heart disease. Journal of the American College of Cardiology 2021;</w:t>
      </w:r>
      <w:r w:rsidRPr="00FA607F">
        <w:rPr>
          <w:b/>
        </w:rPr>
        <w:t>77</w:t>
      </w:r>
      <w:r w:rsidRPr="00FA607F">
        <w:t>(2):173-185.</w:t>
      </w:r>
    </w:p>
    <w:p w14:paraId="08E23202" w14:textId="77777777" w:rsidR="009B6ED5" w:rsidRPr="00FA607F" w:rsidRDefault="009B6ED5" w:rsidP="009B6ED5">
      <w:pPr>
        <w:pStyle w:val="EndNoteBibliography"/>
        <w:spacing w:after="0"/>
      </w:pPr>
      <w:r w:rsidRPr="00FA607F">
        <w:t>3.</w:t>
      </w:r>
      <w:r w:rsidRPr="00FA607F">
        <w:tab/>
        <w:t>Bhatt AS, Moscone A, McElrath EE, Varshney AS, Claggett BL, Bhatt DL</w:t>
      </w:r>
      <w:r w:rsidRPr="00FA607F">
        <w:rPr>
          <w:i/>
        </w:rPr>
        <w:t>, et al.</w:t>
      </w:r>
      <w:r w:rsidRPr="00FA607F">
        <w:t xml:space="preserve"> Fewer hospitalizations for acute cardiovascular conditions during the COVID-19 pandemic. Journal of the American College of Cardiology 2020;</w:t>
      </w:r>
      <w:r w:rsidRPr="00FA607F">
        <w:rPr>
          <w:b/>
        </w:rPr>
        <w:t>76</w:t>
      </w:r>
      <w:r w:rsidRPr="00FA607F">
        <w:t>(3):280-288.</w:t>
      </w:r>
    </w:p>
    <w:p w14:paraId="3F37369C" w14:textId="77777777" w:rsidR="009B6ED5" w:rsidRPr="00FA607F" w:rsidRDefault="009B6ED5" w:rsidP="009B6ED5">
      <w:pPr>
        <w:pStyle w:val="EndNoteBibliography"/>
        <w:spacing w:after="0"/>
      </w:pPr>
      <w:r w:rsidRPr="00FA607F">
        <w:t>4.</w:t>
      </w:r>
      <w:r w:rsidRPr="00FA607F">
        <w:tab/>
        <w:t>Torjesen I. Covid restrictions tighten as omicron cases double every two to three days. In: British Medical Journal Publishing Group; 2021.</w:t>
      </w:r>
    </w:p>
    <w:p w14:paraId="05EF18D8" w14:textId="77777777" w:rsidR="009B6ED5" w:rsidRPr="00FA607F" w:rsidRDefault="009B6ED5" w:rsidP="009B6ED5">
      <w:pPr>
        <w:pStyle w:val="EndNoteBibliography"/>
        <w:spacing w:after="0"/>
      </w:pPr>
      <w:r w:rsidRPr="00FA607F">
        <w:t>5.</w:t>
      </w:r>
      <w:r w:rsidRPr="00FA607F">
        <w:tab/>
        <w:t>Callaway E, Ledford H. How bad is Omicron? What scientists know so far. Nature 2021;</w:t>
      </w:r>
      <w:r w:rsidRPr="00FA607F">
        <w:rPr>
          <w:b/>
        </w:rPr>
        <w:t>537</w:t>
      </w:r>
      <w:r w:rsidRPr="00FA607F">
        <w:t>.</w:t>
      </w:r>
    </w:p>
    <w:p w14:paraId="441F70E7" w14:textId="77777777" w:rsidR="009B6ED5" w:rsidRPr="00FA607F" w:rsidRDefault="009B6ED5" w:rsidP="009B6ED5">
      <w:pPr>
        <w:pStyle w:val="EndNoteBibliography"/>
        <w:spacing w:after="0"/>
      </w:pPr>
      <w:r w:rsidRPr="00FA607F">
        <w:t>6.</w:t>
      </w:r>
      <w:r w:rsidRPr="00FA607F">
        <w:tab/>
        <w:t>Kiss P, Carcel C, Hockham C, Peters SA. The impact of the COVID-19 pandemic on the care and management of patients with acute cardiovascular disease: a systematic review. European Heart Journal-Quality of Care and Clinical Outcomes 2021;</w:t>
      </w:r>
      <w:r w:rsidRPr="00FA607F">
        <w:rPr>
          <w:b/>
        </w:rPr>
        <w:t>7</w:t>
      </w:r>
      <w:r w:rsidRPr="00FA607F">
        <w:t>(1):18-27.</w:t>
      </w:r>
    </w:p>
    <w:p w14:paraId="5252703A" w14:textId="77777777" w:rsidR="009B6ED5" w:rsidRPr="00FA607F" w:rsidRDefault="009B6ED5" w:rsidP="009B6ED5">
      <w:pPr>
        <w:pStyle w:val="EndNoteBibliography"/>
        <w:spacing w:after="0"/>
      </w:pPr>
      <w:r w:rsidRPr="00FA607F">
        <w:t>7.</w:t>
      </w:r>
      <w:r w:rsidRPr="00FA607F">
        <w:tab/>
        <w:t>Seidu S, Kunutsor SK, Cos X, Khunti K. Indirect impact of the COVID-19 pandemic on hospitalisations for cardiometabolic conditions and their management: A systematic review. Primary care diabetes 2021;</w:t>
      </w:r>
      <w:r w:rsidRPr="00FA607F">
        <w:rPr>
          <w:b/>
        </w:rPr>
        <w:t>15</w:t>
      </w:r>
      <w:r w:rsidRPr="00FA607F">
        <w:t>(4):653-681.</w:t>
      </w:r>
    </w:p>
    <w:p w14:paraId="055EEFED" w14:textId="77777777" w:rsidR="009B6ED5" w:rsidRPr="00FA607F" w:rsidRDefault="009B6ED5" w:rsidP="009B6ED5">
      <w:pPr>
        <w:pStyle w:val="EndNoteBibliography"/>
        <w:spacing w:after="0"/>
      </w:pPr>
      <w:r w:rsidRPr="00FA607F">
        <w:t>8.</w:t>
      </w:r>
      <w:r w:rsidRPr="00FA607F">
        <w:tab/>
        <w:t>Helal A, Shahin L, Abdelsalam M, Ibrahim M. Global effect of COVID-19 pandemic on the rate of acute coronary syndrome admissions: a comprehensive review of published literature. Open Heart 2021;</w:t>
      </w:r>
      <w:r w:rsidRPr="00FA607F">
        <w:rPr>
          <w:b/>
        </w:rPr>
        <w:t>8</w:t>
      </w:r>
      <w:r w:rsidRPr="00FA607F">
        <w:t>(1):e001645.</w:t>
      </w:r>
    </w:p>
    <w:p w14:paraId="432976F0" w14:textId="77777777" w:rsidR="009B6ED5" w:rsidRPr="00FA607F" w:rsidRDefault="009B6ED5" w:rsidP="009B6ED5">
      <w:pPr>
        <w:pStyle w:val="EndNoteBibliography"/>
        <w:spacing w:after="0"/>
      </w:pPr>
      <w:r w:rsidRPr="00FA607F">
        <w:t>9.</w:t>
      </w:r>
      <w:r w:rsidRPr="00FA607F">
        <w:tab/>
        <w:t>Chew NW, Ow ZGW, Teo VXY, Heng RRY, Ng CH, Lee C-H</w:t>
      </w:r>
      <w:r w:rsidRPr="00FA607F">
        <w:rPr>
          <w:i/>
        </w:rPr>
        <w:t>, et al.</w:t>
      </w:r>
      <w:r w:rsidRPr="00FA607F">
        <w:t xml:space="preserve"> The Global Impact of the COVID-19 Pandemic on STEMI care: A Systematic Review and Meta-Analysis. Canadian Journal of Cardiology 2021;</w:t>
      </w:r>
      <w:r w:rsidRPr="00FA607F">
        <w:rPr>
          <w:b/>
        </w:rPr>
        <w:t>37</w:t>
      </w:r>
      <w:r w:rsidRPr="00FA607F">
        <w:t>(9):1450-1459.</w:t>
      </w:r>
    </w:p>
    <w:p w14:paraId="33700185" w14:textId="77777777" w:rsidR="009B6ED5" w:rsidRPr="00FA607F" w:rsidRDefault="009B6ED5" w:rsidP="009B6ED5">
      <w:pPr>
        <w:pStyle w:val="EndNoteBibliography"/>
        <w:spacing w:after="0"/>
      </w:pPr>
      <w:r w:rsidRPr="00FA607F">
        <w:lastRenderedPageBreak/>
        <w:t>10.</w:t>
      </w:r>
      <w:r w:rsidRPr="00FA607F">
        <w:tab/>
        <w:t>Rattka M, Dreyhaupt J, Winsauer C, Stuhler L, Baumhardt M, Thiessen K</w:t>
      </w:r>
      <w:r w:rsidRPr="00FA607F">
        <w:rPr>
          <w:i/>
        </w:rPr>
        <w:t>, et al.</w:t>
      </w:r>
      <w:r w:rsidRPr="00FA607F">
        <w:t xml:space="preserve"> Effect of the COVID-19 pandemic on mortality of patients with STEMI: a systematic review and meta-analysis. Heart 2021;</w:t>
      </w:r>
      <w:r w:rsidRPr="00FA607F">
        <w:rPr>
          <w:b/>
        </w:rPr>
        <w:t>107</w:t>
      </w:r>
      <w:r w:rsidRPr="00FA607F">
        <w:t>(6):482-487.</w:t>
      </w:r>
    </w:p>
    <w:p w14:paraId="3DDD0614" w14:textId="77777777" w:rsidR="009B6ED5" w:rsidRPr="00FA607F" w:rsidRDefault="009B6ED5" w:rsidP="009B6ED5">
      <w:pPr>
        <w:pStyle w:val="EndNoteBibliography"/>
        <w:spacing w:after="0"/>
      </w:pPr>
      <w:r w:rsidRPr="00FA607F">
        <w:t>11.</w:t>
      </w:r>
      <w:r w:rsidRPr="00FA607F">
        <w:tab/>
        <w:t>Baumhardt M, Dreyhaupt J, Winsauer C, Stuhler L, Thiessen K, Stephan T</w:t>
      </w:r>
      <w:r w:rsidRPr="00FA607F">
        <w:rPr>
          <w:i/>
        </w:rPr>
        <w:t>, et al.</w:t>
      </w:r>
      <w:r w:rsidRPr="00FA607F">
        <w:t xml:space="preserve"> The Effect of the Lockdown on Patients With Myocardial Infarction During the COVID-19 Pandemic: A Systematic Review and Meta-Analysis. Deutsches Ärzteblatt International 2021;</w:t>
      </w:r>
      <w:r w:rsidRPr="00FA607F">
        <w:rPr>
          <w:b/>
        </w:rPr>
        <w:t>118</w:t>
      </w:r>
      <w:r w:rsidRPr="00FA607F">
        <w:t>(26):447.</w:t>
      </w:r>
    </w:p>
    <w:p w14:paraId="57AF9A87" w14:textId="77777777" w:rsidR="009B6ED5" w:rsidRPr="00FA607F" w:rsidRDefault="009B6ED5" w:rsidP="009B6ED5">
      <w:pPr>
        <w:pStyle w:val="EndNoteBibliography"/>
        <w:spacing w:after="0"/>
      </w:pPr>
      <w:r w:rsidRPr="00FA607F">
        <w:t>12.</w:t>
      </w:r>
      <w:r w:rsidRPr="00FA607F">
        <w:tab/>
        <w:t>Singh S, Fong HK, Desai R, Zwinderman AH. Impact of COVID-19 on acute coronary syndrome-related hospitalizations: A pooled analysis. International journal of cardiology. Heart &amp; vasculature 2021;</w:t>
      </w:r>
      <w:r w:rsidRPr="00FA607F">
        <w:rPr>
          <w:b/>
        </w:rPr>
        <w:t>32</w:t>
      </w:r>
      <w:r w:rsidRPr="00FA607F">
        <w:t>:100718.</w:t>
      </w:r>
    </w:p>
    <w:p w14:paraId="3AD7658C" w14:textId="77777777" w:rsidR="009B6ED5" w:rsidRPr="00FA607F" w:rsidRDefault="009B6ED5" w:rsidP="009B6ED5">
      <w:pPr>
        <w:pStyle w:val="EndNoteBibliography"/>
        <w:spacing w:after="0"/>
      </w:pPr>
      <w:r w:rsidRPr="00FA607F">
        <w:t>13.</w:t>
      </w:r>
      <w:r w:rsidRPr="00FA607F">
        <w:tab/>
        <w:t>Borkowska MJ, Jaguszewski MJ, Koda M, Gasecka A, Szarpak A, Gilis-Malinowska N</w:t>
      </w:r>
      <w:r w:rsidRPr="00FA607F">
        <w:rPr>
          <w:i/>
        </w:rPr>
        <w:t>, et al.</w:t>
      </w:r>
      <w:r w:rsidRPr="00FA607F">
        <w:t xml:space="preserve"> Impact of coronavirus disease 2019 on out-of-hospital cardiac arrest survival rate: a systematic review with meta-analysis. Journal of clinical medicine 2021;</w:t>
      </w:r>
      <w:r w:rsidRPr="00FA607F">
        <w:rPr>
          <w:b/>
        </w:rPr>
        <w:t>10</w:t>
      </w:r>
      <w:r w:rsidRPr="00FA607F">
        <w:t>(6):1209.</w:t>
      </w:r>
    </w:p>
    <w:p w14:paraId="5519F487" w14:textId="77777777" w:rsidR="009B6ED5" w:rsidRPr="00FA607F" w:rsidRDefault="009B6ED5" w:rsidP="009B6ED5">
      <w:pPr>
        <w:pStyle w:val="EndNoteBibliography"/>
        <w:spacing w:after="0"/>
      </w:pPr>
      <w:r w:rsidRPr="00FA607F">
        <w:t>14.</w:t>
      </w:r>
      <w:r w:rsidRPr="00FA607F">
        <w:tab/>
        <w:t>Lim ZJ, Reddy MP, Afroz A, Billah B, Shekar K, Subramaniam A. Incidence and outcome of out-of-hospital cardiac arrests in the COVID-19 era: a systematic review and meta-analysis. Resuscitation 2020;</w:t>
      </w:r>
      <w:r w:rsidRPr="00FA607F">
        <w:rPr>
          <w:b/>
        </w:rPr>
        <w:t>157</w:t>
      </w:r>
      <w:r w:rsidRPr="00FA607F">
        <w:t>:248-258.</w:t>
      </w:r>
    </w:p>
    <w:p w14:paraId="5276A659" w14:textId="77777777" w:rsidR="009B6ED5" w:rsidRPr="00FA607F" w:rsidRDefault="009B6ED5" w:rsidP="009B6ED5">
      <w:pPr>
        <w:pStyle w:val="EndNoteBibliography"/>
        <w:spacing w:after="0"/>
      </w:pPr>
      <w:r w:rsidRPr="00FA607F">
        <w:t>15.</w:t>
      </w:r>
      <w:r w:rsidRPr="00FA607F">
        <w:tab/>
        <w:t>Singh S, Fong HK, Mercedes BR, Serwat A, Malik FA, Desai R. COVID-19 and out-of-hospital cardiac arrest: a systematic review and meta-analysis. Resuscitation 2020;</w:t>
      </w:r>
      <w:r w:rsidRPr="00FA607F">
        <w:rPr>
          <w:b/>
        </w:rPr>
        <w:t>156</w:t>
      </w:r>
      <w:r w:rsidRPr="00FA607F">
        <w:t>:164-166.</w:t>
      </w:r>
    </w:p>
    <w:p w14:paraId="0F231274" w14:textId="77777777" w:rsidR="009B6ED5" w:rsidRPr="00FA607F" w:rsidRDefault="009B6ED5" w:rsidP="009B6ED5">
      <w:pPr>
        <w:pStyle w:val="EndNoteBibliography"/>
        <w:spacing w:after="0"/>
      </w:pPr>
      <w:r w:rsidRPr="00FA607F">
        <w:t>16.</w:t>
      </w:r>
      <w:r w:rsidRPr="00FA607F">
        <w:tab/>
        <w:t>Teoh SE, Masuda Y, Tan DJH, Liu N, Morrison LJ, Ong MEH</w:t>
      </w:r>
      <w:r w:rsidRPr="00FA607F">
        <w:rPr>
          <w:i/>
        </w:rPr>
        <w:t>, et al.</w:t>
      </w:r>
      <w:r w:rsidRPr="00FA607F">
        <w:t xml:space="preserve"> Impact of the COVID-19 pandemic on the epidemiology of out-of-hospital cardiac arrest: a systematic review and meta-analysis. Annals of intensive care 2021;</w:t>
      </w:r>
      <w:r w:rsidRPr="00FA607F">
        <w:rPr>
          <w:b/>
        </w:rPr>
        <w:t>11</w:t>
      </w:r>
      <w:r w:rsidRPr="00FA607F">
        <w:t>(1):1-14.</w:t>
      </w:r>
    </w:p>
    <w:p w14:paraId="49F90E0B" w14:textId="77777777" w:rsidR="009B6ED5" w:rsidRPr="00FA607F" w:rsidRDefault="009B6ED5" w:rsidP="009B6ED5">
      <w:pPr>
        <w:pStyle w:val="EndNoteBibliography"/>
        <w:spacing w:after="0"/>
      </w:pPr>
      <w:r w:rsidRPr="00FA607F">
        <w:t>17.</w:t>
      </w:r>
      <w:r w:rsidRPr="00FA607F">
        <w:tab/>
        <w:t>Cannata A, Watson SA, Daniel A, Giacca M, Shah AM, McDonagh TA</w:t>
      </w:r>
      <w:r w:rsidRPr="00FA607F">
        <w:rPr>
          <w:i/>
        </w:rPr>
        <w:t>, et al.</w:t>
      </w:r>
      <w:r w:rsidRPr="00FA607F">
        <w:t xml:space="preserve"> Impact of the COVID-19 pandemic on in-hospital mortality in cardiovascular disease: a meta-analysis. European journal of preventive cardiology 2021.</w:t>
      </w:r>
    </w:p>
    <w:p w14:paraId="7BD1088D" w14:textId="77777777" w:rsidR="009B6ED5" w:rsidRPr="00FA607F" w:rsidRDefault="009B6ED5" w:rsidP="009B6ED5">
      <w:pPr>
        <w:pStyle w:val="EndNoteBibliography"/>
        <w:spacing w:after="0"/>
      </w:pPr>
      <w:r w:rsidRPr="00FA607F">
        <w:t>18.</w:t>
      </w:r>
      <w:r w:rsidRPr="00FA607F">
        <w:tab/>
        <w:t>Camm AJ, Lüscher TF, Serruys PW.</w:t>
      </w:r>
      <w:r w:rsidRPr="00FA607F">
        <w:rPr>
          <w:i/>
        </w:rPr>
        <w:t xml:space="preserve"> The ESC textbook of cardiovascular medicine</w:t>
      </w:r>
      <w:r w:rsidRPr="00FA607F">
        <w:t>: OXFORD university press; 2009.</w:t>
      </w:r>
    </w:p>
    <w:p w14:paraId="70A88440" w14:textId="77777777" w:rsidR="009B6ED5" w:rsidRPr="00FA607F" w:rsidRDefault="009B6ED5" w:rsidP="009B6ED5">
      <w:pPr>
        <w:pStyle w:val="EndNoteBibliography"/>
        <w:spacing w:after="0"/>
      </w:pPr>
      <w:r w:rsidRPr="00FA607F">
        <w:t>19.</w:t>
      </w:r>
      <w:r w:rsidRPr="00FA607F">
        <w:tab/>
        <w:t>Porfidia A, Valeriani E, Pola R, Porreca E, Rutjes AW, Di Nisio M. Venous thromboembolism in patients with COVID-19: systematic review and meta-analysis. Thrombosis research 2020;</w:t>
      </w:r>
      <w:r w:rsidRPr="00FA607F">
        <w:rPr>
          <w:b/>
        </w:rPr>
        <w:t>196</w:t>
      </w:r>
      <w:r w:rsidRPr="00FA607F">
        <w:t>:67-74.</w:t>
      </w:r>
    </w:p>
    <w:p w14:paraId="24FF8438" w14:textId="77777777" w:rsidR="009B6ED5" w:rsidRPr="00FA607F" w:rsidRDefault="009B6ED5" w:rsidP="009B6ED5">
      <w:pPr>
        <w:pStyle w:val="EndNoteBibliography"/>
        <w:spacing w:after="0"/>
      </w:pPr>
      <w:r w:rsidRPr="00FA607F">
        <w:lastRenderedPageBreak/>
        <w:t>20.</w:t>
      </w:r>
      <w:r w:rsidRPr="00FA607F">
        <w:tab/>
        <w:t>Page MJ, McKenzie JE, Bossuyt PM, Boutron I, Hoffmann TC, Mulrow CD</w:t>
      </w:r>
      <w:r w:rsidRPr="00FA607F">
        <w:rPr>
          <w:i/>
        </w:rPr>
        <w:t>, et al.</w:t>
      </w:r>
      <w:r w:rsidRPr="00FA607F">
        <w:t xml:space="preserve"> The PRISMA 2020 statement: an updated guideline for reporting systematic reviews. Bmj 2021;</w:t>
      </w:r>
      <w:r w:rsidRPr="00FA607F">
        <w:rPr>
          <w:b/>
        </w:rPr>
        <w:t>372</w:t>
      </w:r>
      <w:r w:rsidRPr="00FA607F">
        <w:t>.</w:t>
      </w:r>
    </w:p>
    <w:p w14:paraId="2D43693C" w14:textId="77777777" w:rsidR="009B6ED5" w:rsidRPr="00FA607F" w:rsidRDefault="009B6ED5" w:rsidP="009B6ED5">
      <w:pPr>
        <w:pStyle w:val="EndNoteBibliography"/>
        <w:spacing w:after="0"/>
      </w:pPr>
      <w:r w:rsidRPr="00FA607F">
        <w:t>21.</w:t>
      </w:r>
      <w:r w:rsidRPr="00FA607F">
        <w:tab/>
        <w:t>Sterne JA, Hernán MA, Reeves BC, Savović J, Berkman ND, Viswanathan M</w:t>
      </w:r>
      <w:r w:rsidRPr="00FA607F">
        <w:rPr>
          <w:i/>
        </w:rPr>
        <w:t>, et al.</w:t>
      </w:r>
      <w:r w:rsidRPr="00FA607F">
        <w:t xml:space="preserve"> ROBINS-I: a tool for assessing risk of bias in non-randomised studies of interventions. bmj 2016;</w:t>
      </w:r>
      <w:r w:rsidRPr="00FA607F">
        <w:rPr>
          <w:b/>
        </w:rPr>
        <w:t>355</w:t>
      </w:r>
      <w:r w:rsidRPr="00FA607F">
        <w:t>.</w:t>
      </w:r>
    </w:p>
    <w:p w14:paraId="7B0EF694" w14:textId="77777777" w:rsidR="009B6ED5" w:rsidRPr="00FA607F" w:rsidRDefault="009B6ED5" w:rsidP="009B6ED5">
      <w:pPr>
        <w:pStyle w:val="EndNoteBibliography"/>
        <w:spacing w:after="0"/>
      </w:pPr>
      <w:r w:rsidRPr="00FA607F">
        <w:t>22.</w:t>
      </w:r>
      <w:r w:rsidRPr="00FA607F">
        <w:tab/>
        <w:t>DerSimonian R, Laird N. Meta-analysis in clinical trials. Controlled clinical trials 1986;</w:t>
      </w:r>
      <w:r w:rsidRPr="00FA607F">
        <w:rPr>
          <w:b/>
        </w:rPr>
        <w:t>7</w:t>
      </w:r>
      <w:r w:rsidRPr="00FA607F">
        <w:t>(3):177-188.</w:t>
      </w:r>
    </w:p>
    <w:p w14:paraId="652F6D64" w14:textId="77777777" w:rsidR="009B6ED5" w:rsidRPr="00FA607F" w:rsidRDefault="009B6ED5" w:rsidP="009B6ED5">
      <w:pPr>
        <w:pStyle w:val="EndNoteBibliography"/>
        <w:spacing w:after="0"/>
      </w:pPr>
      <w:r w:rsidRPr="00FA607F">
        <w:t>23.</w:t>
      </w:r>
      <w:r w:rsidRPr="00FA607F">
        <w:tab/>
        <w:t>Sterne JA, Egger M. Regression methods to detect publication and other bias in meta-analysis. Publication bias in meta-analysis: Prevention, assessment and adjustments 2005;</w:t>
      </w:r>
      <w:r w:rsidRPr="00FA607F">
        <w:rPr>
          <w:b/>
        </w:rPr>
        <w:t>99</w:t>
      </w:r>
      <w:r w:rsidRPr="00FA607F">
        <w:t>:110.</w:t>
      </w:r>
    </w:p>
    <w:p w14:paraId="3CB12ABF" w14:textId="77777777" w:rsidR="009B6ED5" w:rsidRPr="00FA607F" w:rsidRDefault="009B6ED5" w:rsidP="009B6ED5">
      <w:pPr>
        <w:pStyle w:val="EndNoteBibliography"/>
        <w:spacing w:after="0"/>
      </w:pPr>
      <w:r w:rsidRPr="00FA607F">
        <w:t>24.</w:t>
      </w:r>
      <w:r w:rsidRPr="00FA607F">
        <w:tab/>
        <w:t>Higgins JP, Thompson SG, Deeks JJ, Altman DG. Measuring inconsistency in meta-analyses. Bmj 2003;</w:t>
      </w:r>
      <w:r w:rsidRPr="00FA607F">
        <w:rPr>
          <w:b/>
        </w:rPr>
        <w:t>327</w:t>
      </w:r>
      <w:r w:rsidRPr="00FA607F">
        <w:t>(7414):557-560.</w:t>
      </w:r>
    </w:p>
    <w:p w14:paraId="686C866F" w14:textId="34E21EC5" w:rsidR="009B6ED5" w:rsidRPr="00FA607F" w:rsidRDefault="009B6ED5" w:rsidP="009B6ED5">
      <w:pPr>
        <w:pStyle w:val="EndNoteBibliography"/>
        <w:spacing w:after="0"/>
      </w:pPr>
      <w:r w:rsidRPr="00FA607F">
        <w:t>25.</w:t>
      </w:r>
      <w:r w:rsidRPr="00FA607F">
        <w:tab/>
        <w:t xml:space="preserve">The World Bank. </w:t>
      </w:r>
      <w:r w:rsidRPr="00FA607F">
        <w:rPr>
          <w:i/>
        </w:rPr>
        <w:t>World Bank Country and Lending Groups</w:t>
      </w:r>
      <w:r w:rsidRPr="00FA607F">
        <w:t>. h</w:t>
      </w:r>
      <w:hyperlink r:id="rId14" w:history="1">
        <w:r w:rsidRPr="00FA607F">
          <w:rPr>
            <w:rStyle w:val="Hyperlink"/>
          </w:rPr>
          <w:t>ttps://datahelpdesk.worldbank.org/knowledgebase/articles/906519</w:t>
        </w:r>
      </w:hyperlink>
      <w:r w:rsidRPr="00FA607F">
        <w:t xml:space="preserve"> (01 July 2021; date last accessed).</w:t>
      </w:r>
    </w:p>
    <w:p w14:paraId="4018B7CB" w14:textId="77777777" w:rsidR="009B6ED5" w:rsidRPr="00FA607F" w:rsidRDefault="009B6ED5" w:rsidP="009B6ED5">
      <w:pPr>
        <w:pStyle w:val="EndNoteBibliography"/>
        <w:spacing w:after="0"/>
      </w:pPr>
      <w:r w:rsidRPr="00FA607F">
        <w:t>26.</w:t>
      </w:r>
      <w:r w:rsidRPr="00FA607F">
        <w:tab/>
        <w:t>Andersson C, Gerds T, Fosbøl E, Phelps M, Andersen J, Lamberts M</w:t>
      </w:r>
      <w:r w:rsidRPr="00FA607F">
        <w:rPr>
          <w:i/>
        </w:rPr>
        <w:t>, et al.</w:t>
      </w:r>
      <w:r w:rsidRPr="00FA607F">
        <w:t xml:space="preserve"> Incidence of new-onset and worsening heart failure before and after the COVID-19 epidemic lockdown in Denmark: a nationwide cohort study. Circulation: Heart Failure 2020;</w:t>
      </w:r>
      <w:r w:rsidRPr="00FA607F">
        <w:rPr>
          <w:b/>
        </w:rPr>
        <w:t>13</w:t>
      </w:r>
      <w:r w:rsidRPr="00FA607F">
        <w:t>(6):e007274.</w:t>
      </w:r>
    </w:p>
    <w:p w14:paraId="1DE24B2C" w14:textId="77777777" w:rsidR="009B6ED5" w:rsidRPr="00FA607F" w:rsidRDefault="009B6ED5" w:rsidP="009B6ED5">
      <w:pPr>
        <w:pStyle w:val="EndNoteBibliography"/>
        <w:spacing w:after="0"/>
      </w:pPr>
      <w:r w:rsidRPr="00FA607F">
        <w:t>27.</w:t>
      </w:r>
      <w:r w:rsidRPr="00FA607F">
        <w:tab/>
        <w:t>Caamaño MN, Flores JP, Gómez CM. Impact of COVID-19 pandemic in cardiology admissions. Medicina Clinica e Sperimentale 2020;</w:t>
      </w:r>
      <w:r w:rsidRPr="00FA607F">
        <w:rPr>
          <w:b/>
        </w:rPr>
        <w:t>155.4</w:t>
      </w:r>
      <w:r w:rsidRPr="00FA607F">
        <w:t>:179.</w:t>
      </w:r>
    </w:p>
    <w:p w14:paraId="438FFB09" w14:textId="77777777" w:rsidR="009B6ED5" w:rsidRPr="00FA607F" w:rsidRDefault="009B6ED5" w:rsidP="009B6ED5">
      <w:pPr>
        <w:pStyle w:val="EndNoteBibliography"/>
        <w:spacing w:after="0"/>
      </w:pPr>
      <w:r w:rsidRPr="00FA607F">
        <w:t>28.</w:t>
      </w:r>
      <w:r w:rsidRPr="00FA607F">
        <w:tab/>
        <w:t>Sokolski M, Gajewski P, Zymliński R, Biegus J, Ten Berg JM, Bor W</w:t>
      </w:r>
      <w:r w:rsidRPr="00FA607F">
        <w:rPr>
          <w:i/>
        </w:rPr>
        <w:t>, et al.</w:t>
      </w:r>
      <w:r w:rsidRPr="00FA607F">
        <w:t xml:space="preserve"> Impact of coronavirus disease 2019 (COVID-19) outbreak on acute admissions at the emergency and cardiology departments across Europe. The American journal of medicine 2021;</w:t>
      </w:r>
      <w:r w:rsidRPr="00FA607F">
        <w:rPr>
          <w:b/>
        </w:rPr>
        <w:t>134</w:t>
      </w:r>
      <w:r w:rsidRPr="00FA607F">
        <w:t>(4):482-489.</w:t>
      </w:r>
    </w:p>
    <w:p w14:paraId="257CCB51" w14:textId="77777777" w:rsidR="009B6ED5" w:rsidRPr="00FA607F" w:rsidRDefault="009B6ED5" w:rsidP="009B6ED5">
      <w:pPr>
        <w:pStyle w:val="EndNoteBibliography"/>
        <w:spacing w:after="0"/>
      </w:pPr>
      <w:r w:rsidRPr="00FA607F">
        <w:t>29.</w:t>
      </w:r>
      <w:r w:rsidRPr="00FA607F">
        <w:tab/>
        <w:t>Toniolo M, Negri F, Antonutti M, Mase M, Facchin D. Unpredictable fall of severe emergent cardiovascular diseases hospital admissions during the covid-19 pandemic: Experience of a single large center in northern italy. Journal of the American Heart Association 2020;</w:t>
      </w:r>
      <w:r w:rsidRPr="00FA607F">
        <w:rPr>
          <w:b/>
        </w:rPr>
        <w:t>9 (13) (no pagination)</w:t>
      </w:r>
      <w:r w:rsidRPr="00FA607F">
        <w:t>(e017122).</w:t>
      </w:r>
    </w:p>
    <w:p w14:paraId="2FA16179" w14:textId="77777777" w:rsidR="009B6ED5" w:rsidRPr="00FA607F" w:rsidRDefault="009B6ED5" w:rsidP="009B6ED5">
      <w:pPr>
        <w:pStyle w:val="EndNoteBibliography"/>
        <w:spacing w:after="0"/>
      </w:pPr>
      <w:r w:rsidRPr="00FA607F">
        <w:t>30.</w:t>
      </w:r>
      <w:r w:rsidRPr="00FA607F">
        <w:tab/>
        <w:t>Holt A, Gislason GH, Schou M, Zareini B, Biering-Sørensen T, Phelps M</w:t>
      </w:r>
      <w:r w:rsidRPr="00FA607F">
        <w:rPr>
          <w:i/>
        </w:rPr>
        <w:t>, et al.</w:t>
      </w:r>
      <w:r w:rsidRPr="00FA607F">
        <w:t xml:space="preserve"> New-onset atrial fibrillation: incidence, characteristics, and related events following a national COVID-19 lockdown of 5.6 million people. European heart journal 2020;</w:t>
      </w:r>
      <w:r w:rsidRPr="00FA607F">
        <w:rPr>
          <w:b/>
        </w:rPr>
        <w:t>41</w:t>
      </w:r>
      <w:r w:rsidRPr="00FA607F">
        <w:t>(32):3072-3079.</w:t>
      </w:r>
    </w:p>
    <w:p w14:paraId="2926F927" w14:textId="77777777" w:rsidR="009B6ED5" w:rsidRPr="00FA607F" w:rsidRDefault="009B6ED5" w:rsidP="009B6ED5">
      <w:pPr>
        <w:pStyle w:val="EndNoteBibliography"/>
        <w:spacing w:after="0"/>
      </w:pPr>
      <w:r w:rsidRPr="00FA607F">
        <w:lastRenderedPageBreak/>
        <w:t>31.</w:t>
      </w:r>
      <w:r w:rsidRPr="00FA607F">
        <w:tab/>
        <w:t>Ueberham L, König S, Pellissier V, Hohenstein S, Meier-Hellmann A, Kuhlen R</w:t>
      </w:r>
      <w:r w:rsidRPr="00FA607F">
        <w:rPr>
          <w:i/>
        </w:rPr>
        <w:t>, et al.</w:t>
      </w:r>
      <w:r w:rsidRPr="00FA607F">
        <w:t xml:space="preserve"> Admission rates and care pathways in patients with atrial fibrillation during the COVID-19 pandemic—insights from the German-wide Helios hospital network. European Heart Journal-Quality of Care and Clinical Outcomes 2021;</w:t>
      </w:r>
      <w:r w:rsidRPr="00FA607F">
        <w:rPr>
          <w:b/>
        </w:rPr>
        <w:t>7</w:t>
      </w:r>
      <w:r w:rsidRPr="00FA607F">
        <w:t>(3):257-264.</w:t>
      </w:r>
    </w:p>
    <w:p w14:paraId="11B5804B" w14:textId="77777777" w:rsidR="009B6ED5" w:rsidRPr="00FA607F" w:rsidRDefault="009B6ED5" w:rsidP="009B6ED5">
      <w:pPr>
        <w:pStyle w:val="EndNoteBibliography"/>
        <w:spacing w:after="0"/>
      </w:pPr>
      <w:r w:rsidRPr="00FA607F">
        <w:t>32.</w:t>
      </w:r>
      <w:r w:rsidRPr="00FA607F">
        <w:tab/>
        <w:t>Christensen DM, Butt JH, Fosbøl E, Køber L, Torp-Pedersen C, Gislason G</w:t>
      </w:r>
      <w:r w:rsidRPr="00FA607F">
        <w:rPr>
          <w:i/>
        </w:rPr>
        <w:t>, et al.</w:t>
      </w:r>
      <w:r w:rsidRPr="00FA607F">
        <w:t xml:space="preserve"> Nationwide cardiovascular disease admission rates during a second COVID-19 lockdown. American Heart Journal 2021;</w:t>
      </w:r>
      <w:r w:rsidRPr="00FA607F">
        <w:rPr>
          <w:b/>
        </w:rPr>
        <w:t>241</w:t>
      </w:r>
      <w:r w:rsidRPr="00FA607F">
        <w:t>:35-37.</w:t>
      </w:r>
    </w:p>
    <w:p w14:paraId="12320D19" w14:textId="77777777" w:rsidR="009B6ED5" w:rsidRPr="00FA607F" w:rsidRDefault="009B6ED5" w:rsidP="009B6ED5">
      <w:pPr>
        <w:pStyle w:val="EndNoteBibliography"/>
        <w:spacing w:after="0"/>
      </w:pPr>
      <w:r w:rsidRPr="00FA607F">
        <w:t>33.</w:t>
      </w:r>
      <w:r w:rsidRPr="00FA607F">
        <w:tab/>
        <w:t>Harding I, Khan P, Alves K, Weerasinghe N, Daily T, Arumugam P</w:t>
      </w:r>
      <w:r w:rsidRPr="00FA607F">
        <w:rPr>
          <w:i/>
        </w:rPr>
        <w:t>, et al.</w:t>
      </w:r>
      <w:r w:rsidRPr="00FA607F">
        <w:t xml:space="preserve"> Remote Monitoring of Arrhythmias in the COVID Lockdown Era: A Multicentre Experience. Circulation: Arrhythmia and Electrophysiology 2021;</w:t>
      </w:r>
      <w:r w:rsidRPr="00FA607F">
        <w:rPr>
          <w:b/>
        </w:rPr>
        <w:t>14</w:t>
      </w:r>
      <w:r w:rsidRPr="00FA607F">
        <w:t>(1):e008932.</w:t>
      </w:r>
    </w:p>
    <w:p w14:paraId="1C77BF63" w14:textId="77777777" w:rsidR="009B6ED5" w:rsidRPr="00FA607F" w:rsidRDefault="009B6ED5" w:rsidP="009B6ED5">
      <w:pPr>
        <w:pStyle w:val="EndNoteBibliography"/>
        <w:spacing w:after="0"/>
      </w:pPr>
      <w:r w:rsidRPr="00FA607F">
        <w:t>34.</w:t>
      </w:r>
      <w:r w:rsidRPr="00FA607F">
        <w:tab/>
        <w:t>O’Shea CJ, Middeldorp ME, Thomas G, Harper C, Elliott AD, Ray N</w:t>
      </w:r>
      <w:r w:rsidRPr="00FA607F">
        <w:rPr>
          <w:i/>
        </w:rPr>
        <w:t>, et al.</w:t>
      </w:r>
      <w:r w:rsidRPr="00FA607F">
        <w:t xml:space="preserve"> Atrial fibrillation burden during the coronavirus disease 2019 pandemic. Europace 2021;</w:t>
      </w:r>
      <w:r w:rsidRPr="00FA607F">
        <w:rPr>
          <w:b/>
        </w:rPr>
        <w:t>23.9</w:t>
      </w:r>
      <w:r w:rsidRPr="00FA607F">
        <w:t>:1493-1501.</w:t>
      </w:r>
    </w:p>
    <w:p w14:paraId="3F9766B9" w14:textId="77777777" w:rsidR="009B6ED5" w:rsidRPr="00FA607F" w:rsidRDefault="009B6ED5" w:rsidP="009B6ED5">
      <w:pPr>
        <w:pStyle w:val="EndNoteBibliography"/>
        <w:spacing w:after="0"/>
      </w:pPr>
      <w:r w:rsidRPr="00FA607F">
        <w:t>35.</w:t>
      </w:r>
      <w:r w:rsidRPr="00FA607F">
        <w:tab/>
        <w:t>Wang Y-J, Jin Q-Q, Zheng C, Lin J-X, Lin Y-F, Xu Q</w:t>
      </w:r>
      <w:r w:rsidRPr="00FA607F">
        <w:rPr>
          <w:i/>
        </w:rPr>
        <w:t>, et al.</w:t>
      </w:r>
      <w:r w:rsidRPr="00FA607F">
        <w:t xml:space="preserve"> One-Year Recording of Cardiac Arrhythmias in a Non-Infected Population with Cardiac Implantable Devices During the COVID-19 Pandemic. International Journal of General Medicine 2021;</w:t>
      </w:r>
      <w:r w:rsidRPr="00FA607F">
        <w:rPr>
          <w:b/>
        </w:rPr>
        <w:t>14</w:t>
      </w:r>
      <w:r w:rsidRPr="00FA607F">
        <w:t>:7337.</w:t>
      </w:r>
    </w:p>
    <w:p w14:paraId="753BA6E1" w14:textId="77777777" w:rsidR="009B6ED5" w:rsidRPr="00FA607F" w:rsidRDefault="009B6ED5" w:rsidP="009B6ED5">
      <w:pPr>
        <w:pStyle w:val="EndNoteBibliography"/>
        <w:spacing w:after="0"/>
      </w:pPr>
      <w:r w:rsidRPr="00FA607F">
        <w:t>36.</w:t>
      </w:r>
      <w:r w:rsidRPr="00FA607F">
        <w:tab/>
        <w:t>Adabag S, Zimmerman P, Black A, Madjid M, Safavi‐Naeini P, Cheng A. Implantable Cardioverter‐Defibrillator Shocks During COVID‐19 Outbreak. Journal of the American Heart Association 2021:e019708.</w:t>
      </w:r>
    </w:p>
    <w:p w14:paraId="7CA050CD" w14:textId="77777777" w:rsidR="009B6ED5" w:rsidRPr="00FA607F" w:rsidRDefault="009B6ED5" w:rsidP="009B6ED5">
      <w:pPr>
        <w:pStyle w:val="EndNoteBibliography"/>
        <w:spacing w:after="0"/>
      </w:pPr>
      <w:r w:rsidRPr="00FA607F">
        <w:t>37.</w:t>
      </w:r>
      <w:r w:rsidRPr="00FA607F">
        <w:tab/>
        <w:t>Galand V, Hwang E, Gandjbakhch E, Sebag F, Marijon E, Boveda S</w:t>
      </w:r>
      <w:r w:rsidRPr="00FA607F">
        <w:rPr>
          <w:i/>
        </w:rPr>
        <w:t>, et al.</w:t>
      </w:r>
      <w:r w:rsidRPr="00FA607F">
        <w:t xml:space="preserve"> Impact of COVID-19 on the incidence of cardiac arrhythmias in implantable cardioverter defibrillator recipients followed by remote monitoring. Archives of Cardiovascular Diseases 2021;</w:t>
      </w:r>
      <w:r w:rsidRPr="00FA607F">
        <w:rPr>
          <w:b/>
        </w:rPr>
        <w:t>114.5</w:t>
      </w:r>
      <w:r w:rsidRPr="00FA607F">
        <w:t>:407-414.</w:t>
      </w:r>
    </w:p>
    <w:p w14:paraId="2E51E8C4" w14:textId="77777777" w:rsidR="009B6ED5" w:rsidRPr="00FA607F" w:rsidRDefault="009B6ED5" w:rsidP="009B6ED5">
      <w:pPr>
        <w:pStyle w:val="EndNoteBibliography"/>
        <w:spacing w:after="0"/>
      </w:pPr>
      <w:r w:rsidRPr="00FA607F">
        <w:t>38.</w:t>
      </w:r>
      <w:r w:rsidRPr="00FA607F">
        <w:tab/>
        <w:t>O’Shea CJ, Thomas G, Middeldorp ME, Harper C, Elliott AD, Ray N</w:t>
      </w:r>
      <w:r w:rsidRPr="00FA607F">
        <w:rPr>
          <w:i/>
        </w:rPr>
        <w:t>, et al.</w:t>
      </w:r>
      <w:r w:rsidRPr="00FA607F">
        <w:t xml:space="preserve"> Ventricular arrhythmia burden during the coronavirus disease 2019 (COVID-19) pandemic. European heart journal 2021;</w:t>
      </w:r>
      <w:r w:rsidRPr="00FA607F">
        <w:rPr>
          <w:b/>
        </w:rPr>
        <w:t>42</w:t>
      </w:r>
      <w:r w:rsidRPr="00FA607F">
        <w:t>(5):520-528.</w:t>
      </w:r>
    </w:p>
    <w:p w14:paraId="07E7206C" w14:textId="77777777" w:rsidR="009B6ED5" w:rsidRPr="00FA607F" w:rsidRDefault="009B6ED5" w:rsidP="009B6ED5">
      <w:pPr>
        <w:pStyle w:val="EndNoteBibliography"/>
        <w:spacing w:after="0"/>
      </w:pPr>
      <w:r w:rsidRPr="00FA607F">
        <w:t>39.</w:t>
      </w:r>
      <w:r w:rsidRPr="00FA607F">
        <w:tab/>
        <w:t>Oikonomou E, Aznaouridis K, Barbetseas J, Charalambous G, Gastouniotis I, Fotopoulos V</w:t>
      </w:r>
      <w:r w:rsidRPr="00FA607F">
        <w:rPr>
          <w:i/>
        </w:rPr>
        <w:t>, et al.</w:t>
      </w:r>
      <w:r w:rsidRPr="00FA607F">
        <w:t xml:space="preserve"> Hospital attendance and admission trends for cardiac diseases during the COVID-19 outbreak and lockdown in Greece. Public health 2020;</w:t>
      </w:r>
      <w:r w:rsidRPr="00FA607F">
        <w:rPr>
          <w:b/>
        </w:rPr>
        <w:t>187</w:t>
      </w:r>
      <w:r w:rsidRPr="00FA607F">
        <w:t>:115-119.</w:t>
      </w:r>
    </w:p>
    <w:p w14:paraId="044F1D42" w14:textId="77777777" w:rsidR="009B6ED5" w:rsidRPr="00FA607F" w:rsidRDefault="009B6ED5" w:rsidP="009B6ED5">
      <w:pPr>
        <w:pStyle w:val="EndNoteBibliography"/>
        <w:spacing w:after="0"/>
      </w:pPr>
      <w:r w:rsidRPr="00FA607F">
        <w:lastRenderedPageBreak/>
        <w:t>40.</w:t>
      </w:r>
      <w:r w:rsidRPr="00FA607F">
        <w:tab/>
        <w:t>Gaspar-Hernández J, Araiza-Garaygordobil D, Gopar-Nieto R, Martínez-Amezcua P, Arias-Mendoza A. Impact of the Coronavirus Disease-19 Pandemic on Acute Cardiovascular Emergencies in a Third Level Cardiology Hospital: A Call for Action. Revista de investigación clínica 2020;</w:t>
      </w:r>
      <w:r w:rsidRPr="00FA607F">
        <w:rPr>
          <w:b/>
        </w:rPr>
        <w:t>72</w:t>
      </w:r>
      <w:r w:rsidRPr="00FA607F">
        <w:t>(5):280-282.</w:t>
      </w:r>
    </w:p>
    <w:p w14:paraId="78EC2E51" w14:textId="77777777" w:rsidR="009B6ED5" w:rsidRPr="00FA607F" w:rsidRDefault="009B6ED5" w:rsidP="009B6ED5">
      <w:pPr>
        <w:pStyle w:val="EndNoteBibliography"/>
        <w:spacing w:after="0"/>
      </w:pPr>
      <w:r w:rsidRPr="00FA607F">
        <w:t>41.</w:t>
      </w:r>
      <w:r w:rsidRPr="00FA607F">
        <w:tab/>
        <w:t>Havers-Borgersen E, Fosbøl EL, Butt JH, Petersen JK, Dalsgaard A, Kyhl F</w:t>
      </w:r>
      <w:r w:rsidRPr="00FA607F">
        <w:rPr>
          <w:i/>
        </w:rPr>
        <w:t>, et al.</w:t>
      </w:r>
      <w:r w:rsidRPr="00FA607F">
        <w:t xml:space="preserve"> Incidence of infective endocarditis during the coronavirus disease 2019 pandemic: A nationwide study. IJC Heart &amp; Vasculature 2020;</w:t>
      </w:r>
      <w:r w:rsidRPr="00FA607F">
        <w:rPr>
          <w:b/>
        </w:rPr>
        <w:t>31</w:t>
      </w:r>
      <w:r w:rsidRPr="00FA607F">
        <w:t>:100675.</w:t>
      </w:r>
    </w:p>
    <w:p w14:paraId="2E85481D" w14:textId="77777777" w:rsidR="009B6ED5" w:rsidRPr="00FA607F" w:rsidRDefault="009B6ED5" w:rsidP="009B6ED5">
      <w:pPr>
        <w:pStyle w:val="EndNoteBibliography"/>
        <w:spacing w:after="0"/>
      </w:pPr>
      <w:r w:rsidRPr="00FA607F">
        <w:t>42.</w:t>
      </w:r>
      <w:r w:rsidRPr="00FA607F">
        <w:tab/>
        <w:t>Scognamiglio G, Fusco F, Merola A, Palma M, Correra A, Sarubbi B. Caring for adults with CHD in the era of coronavirus disease 2019 pandemic: early experience in an Italian tertiary centre. Cardiology in the Young 2020;</w:t>
      </w:r>
      <w:r w:rsidRPr="00FA607F">
        <w:rPr>
          <w:b/>
        </w:rPr>
        <w:t>30</w:t>
      </w:r>
      <w:r w:rsidRPr="00FA607F">
        <w:t>(10):1405-1408.</w:t>
      </w:r>
    </w:p>
    <w:p w14:paraId="227727D8" w14:textId="77777777" w:rsidR="009B6ED5" w:rsidRPr="00FA607F" w:rsidRDefault="009B6ED5" w:rsidP="009B6ED5">
      <w:pPr>
        <w:pStyle w:val="EndNoteBibliography"/>
        <w:spacing w:after="0"/>
      </w:pPr>
      <w:r w:rsidRPr="00FA607F">
        <w:t>43.</w:t>
      </w:r>
      <w:r w:rsidRPr="00FA607F">
        <w:tab/>
        <w:t>Jabri A, Kalra A, Kumar A, Alameh A, Adroja S, Bashir H</w:t>
      </w:r>
      <w:r w:rsidRPr="00FA607F">
        <w:rPr>
          <w:i/>
        </w:rPr>
        <w:t>, et al.</w:t>
      </w:r>
      <w:r w:rsidRPr="00FA607F">
        <w:t xml:space="preserve"> Incidence of stress cardiomyopathy during the coronavirus disease 2019 pandemic. JAMA network open 2020;</w:t>
      </w:r>
      <w:r w:rsidRPr="00FA607F">
        <w:rPr>
          <w:b/>
        </w:rPr>
        <w:t>3</w:t>
      </w:r>
      <w:r w:rsidRPr="00FA607F">
        <w:t>(7):e2014780-e2014780.</w:t>
      </w:r>
    </w:p>
    <w:p w14:paraId="409E4D62" w14:textId="77777777" w:rsidR="009B6ED5" w:rsidRPr="00FA607F" w:rsidRDefault="009B6ED5" w:rsidP="009B6ED5">
      <w:pPr>
        <w:pStyle w:val="EndNoteBibliography"/>
        <w:spacing w:after="0"/>
      </w:pPr>
      <w:r w:rsidRPr="00FA607F">
        <w:t>44.</w:t>
      </w:r>
      <w:r w:rsidRPr="00FA607F">
        <w:tab/>
        <w:t>Guan X, Zhang J, Li Y, Ma N. Safety measures for COVID-19 do not compromise the outcomes of patients undergoing primary percutaneous coronary intervention: A single center study. Scientific Reports 2020;</w:t>
      </w:r>
      <w:r w:rsidRPr="00FA607F">
        <w:rPr>
          <w:b/>
        </w:rPr>
        <w:t>11.1</w:t>
      </w:r>
      <w:r w:rsidRPr="00FA607F">
        <w:t>:1-9.</w:t>
      </w:r>
    </w:p>
    <w:p w14:paraId="40DA760D" w14:textId="77777777" w:rsidR="009B6ED5" w:rsidRPr="00FA607F" w:rsidRDefault="009B6ED5" w:rsidP="009B6ED5">
      <w:pPr>
        <w:pStyle w:val="EndNoteBibliography"/>
        <w:spacing w:after="0"/>
      </w:pPr>
      <w:r w:rsidRPr="00FA607F">
        <w:t>45.</w:t>
      </w:r>
      <w:r w:rsidRPr="00FA607F">
        <w:tab/>
        <w:t>Kwok CS, Gale CP, Curzen N, De Belder MA, Ludman P, Lüscher TF</w:t>
      </w:r>
      <w:r w:rsidRPr="00FA607F">
        <w:rPr>
          <w:i/>
        </w:rPr>
        <w:t>, et al.</w:t>
      </w:r>
      <w:r w:rsidRPr="00FA607F">
        <w:t xml:space="preserve"> Impact of the COVID-19 pandemic on percutaneous coronary intervention in England: insights from the British cardiovascular intervention Society PCI database cohort. Circulation: Cardiovascular Interventions 2020;</w:t>
      </w:r>
      <w:r w:rsidRPr="00FA607F">
        <w:rPr>
          <w:b/>
        </w:rPr>
        <w:t>13</w:t>
      </w:r>
      <w:r w:rsidRPr="00FA607F">
        <w:t>(11):e009654.</w:t>
      </w:r>
    </w:p>
    <w:p w14:paraId="330B560E" w14:textId="77777777" w:rsidR="009B6ED5" w:rsidRPr="00FA607F" w:rsidRDefault="009B6ED5" w:rsidP="009B6ED5">
      <w:pPr>
        <w:pStyle w:val="EndNoteBibliography"/>
        <w:spacing w:after="0"/>
      </w:pPr>
      <w:r w:rsidRPr="00FA607F">
        <w:t>46.</w:t>
      </w:r>
      <w:r w:rsidRPr="00FA607F">
        <w:tab/>
        <w:t>Waldo SW, Plomondon ME, O'Donnell CI, Heidenreich PA, Riatt MH, Ballard‐Hernandez J</w:t>
      </w:r>
      <w:r w:rsidRPr="00FA607F">
        <w:rPr>
          <w:i/>
        </w:rPr>
        <w:t>, et al.</w:t>
      </w:r>
      <w:r w:rsidRPr="00FA607F">
        <w:t xml:space="preserve"> Trends in cardiovascular procedural volumes in the setting of COVID‐19: Insights from the VA clinical assessment, reporting, and tracking program. Catheterization and Cardiovascular Interventions 2020.</w:t>
      </w:r>
    </w:p>
    <w:p w14:paraId="19161C3B" w14:textId="77777777" w:rsidR="009B6ED5" w:rsidRPr="00FA607F" w:rsidRDefault="009B6ED5" w:rsidP="009B6ED5">
      <w:pPr>
        <w:pStyle w:val="EndNoteBibliography"/>
        <w:spacing w:after="0"/>
      </w:pPr>
      <w:r w:rsidRPr="00FA607F">
        <w:t>47.</w:t>
      </w:r>
      <w:r w:rsidRPr="00FA607F">
        <w:tab/>
        <w:t>Tan J, Teoh TK, Ivanova J, Jadhav S, Varcoe R, Baig K</w:t>
      </w:r>
      <w:r w:rsidRPr="00FA607F">
        <w:rPr>
          <w:i/>
        </w:rPr>
        <w:t>, et al.</w:t>
      </w:r>
      <w:r w:rsidRPr="00FA607F">
        <w:t xml:space="preserve"> 17 The impact of the COVID-19 pandemic on transcatheter aortic valve implantation (TAVI) services in the United Kingdom: a tertiary centre experience. In: BMJ Publishing Group Ltd and British Cardiovascular Society; 2021.</w:t>
      </w:r>
    </w:p>
    <w:p w14:paraId="45FC4730" w14:textId="77777777" w:rsidR="009B6ED5" w:rsidRPr="00FA607F" w:rsidRDefault="009B6ED5" w:rsidP="009B6ED5">
      <w:pPr>
        <w:pStyle w:val="EndNoteBibliography"/>
        <w:spacing w:after="0"/>
      </w:pPr>
      <w:r w:rsidRPr="00FA607F">
        <w:lastRenderedPageBreak/>
        <w:t>48.</w:t>
      </w:r>
      <w:r w:rsidRPr="00FA607F">
        <w:tab/>
        <w:t>Martin GP, Curzen N, Goodwin AT, Nolan J, Balacumaraswami L, Ludman PF</w:t>
      </w:r>
      <w:r w:rsidRPr="00FA607F">
        <w:rPr>
          <w:i/>
        </w:rPr>
        <w:t>, et al.</w:t>
      </w:r>
      <w:r w:rsidRPr="00FA607F">
        <w:t xml:space="preserve"> Indirect Impact of the COVID-19 Pandemic on Activity and Outcomes of Transcatheter and Surgical Treatment of Aortic Stenosis in England. Circulation: Cardiovascular Interventions 2021;</w:t>
      </w:r>
      <w:r w:rsidRPr="00FA607F">
        <w:rPr>
          <w:b/>
        </w:rPr>
        <w:t>14</w:t>
      </w:r>
      <w:r w:rsidRPr="00FA607F">
        <w:t>(5):e010413.</w:t>
      </w:r>
    </w:p>
    <w:p w14:paraId="0916C2F0" w14:textId="77777777" w:rsidR="009B6ED5" w:rsidRPr="00FA607F" w:rsidRDefault="009B6ED5" w:rsidP="009B6ED5">
      <w:pPr>
        <w:pStyle w:val="EndNoteBibliography"/>
        <w:spacing w:after="0"/>
      </w:pPr>
      <w:r w:rsidRPr="00FA607F">
        <w:t>49.</w:t>
      </w:r>
      <w:r w:rsidRPr="00FA607F">
        <w:tab/>
        <w:t>Quadri G, Rognoni A, Cerrato E, Baralis G, Boccuzzi G, Brscic E</w:t>
      </w:r>
      <w:r w:rsidRPr="00FA607F">
        <w:rPr>
          <w:i/>
        </w:rPr>
        <w:t>, et al.</w:t>
      </w:r>
      <w:r w:rsidRPr="00FA607F">
        <w:t xml:space="preserve"> Catheterization laboratory activity before and during COVID-19 spread: A comparative analysis in Piedmont, Italy, by the Italian Society of Interventional Cardiology (GISE). International Journal of Cardiology 2021;</w:t>
      </w:r>
      <w:r w:rsidRPr="00FA607F">
        <w:rPr>
          <w:b/>
        </w:rPr>
        <w:t>323</w:t>
      </w:r>
      <w:r w:rsidRPr="00FA607F">
        <w:t>:288-291.</w:t>
      </w:r>
    </w:p>
    <w:p w14:paraId="441CCB87" w14:textId="77777777" w:rsidR="009B6ED5" w:rsidRPr="00FA607F" w:rsidRDefault="009B6ED5" w:rsidP="009B6ED5">
      <w:pPr>
        <w:pStyle w:val="EndNoteBibliography"/>
        <w:spacing w:after="0"/>
      </w:pPr>
      <w:r w:rsidRPr="00FA607F">
        <w:t>50.</w:t>
      </w:r>
      <w:r w:rsidRPr="00FA607F">
        <w:tab/>
        <w:t>Albani S, Vinhas H, Ferre GF, Basavarajaiah S, Khattak S, Tzanis G</w:t>
      </w:r>
      <w:r w:rsidRPr="00FA607F">
        <w:rPr>
          <w:i/>
        </w:rPr>
        <w:t>, et al.</w:t>
      </w:r>
      <w:r w:rsidRPr="00FA607F">
        <w:t xml:space="preserve"> Epidemiological findings on interventional cardiology procedures during the COVID-19 pandemic: A multi-center study. Indian heart journal 2021;</w:t>
      </w:r>
      <w:r w:rsidRPr="00FA607F">
        <w:rPr>
          <w:b/>
        </w:rPr>
        <w:t>73</w:t>
      </w:r>
      <w:r w:rsidRPr="00FA607F">
        <w:t>(5):647-649.</w:t>
      </w:r>
    </w:p>
    <w:p w14:paraId="1AAF9E21" w14:textId="77777777" w:rsidR="009B6ED5" w:rsidRPr="00FA607F" w:rsidRDefault="009B6ED5" w:rsidP="009B6ED5">
      <w:pPr>
        <w:pStyle w:val="EndNoteBibliography"/>
        <w:spacing w:after="0"/>
      </w:pPr>
      <w:r w:rsidRPr="00FA607F">
        <w:t>51.</w:t>
      </w:r>
      <w:r w:rsidRPr="00FA607F">
        <w:tab/>
        <w:t>Perek B, Olasinska-Wisniewska A, Misterski M, Puslecki M, Grygier M, Buczkowski P</w:t>
      </w:r>
      <w:r w:rsidRPr="00FA607F">
        <w:rPr>
          <w:i/>
        </w:rPr>
        <w:t>, et al.</w:t>
      </w:r>
      <w:r w:rsidRPr="00FA607F">
        <w:t xml:space="preserve"> How the COVID-19 pandemic changed treatment of severe aortic stenosis: a single cardiac center experience. Journal of Thoracic Disease 2021;</w:t>
      </w:r>
      <w:r w:rsidRPr="00FA607F">
        <w:rPr>
          <w:b/>
        </w:rPr>
        <w:t>13</w:t>
      </w:r>
      <w:r w:rsidRPr="00FA607F">
        <w:t>(2):906.</w:t>
      </w:r>
    </w:p>
    <w:p w14:paraId="37F92153" w14:textId="77777777" w:rsidR="009B6ED5" w:rsidRPr="00FA607F" w:rsidRDefault="009B6ED5" w:rsidP="009B6ED5">
      <w:pPr>
        <w:pStyle w:val="EndNoteBibliography"/>
        <w:spacing w:after="0"/>
      </w:pPr>
      <w:r w:rsidRPr="00FA607F">
        <w:t>52.</w:t>
      </w:r>
      <w:r w:rsidRPr="00FA607F">
        <w:tab/>
        <w:t>Tam DY, Qiu F, Manoragavan R, Fremes SE, Hassan A, Ko DT</w:t>
      </w:r>
      <w:r w:rsidRPr="00FA607F">
        <w:rPr>
          <w:i/>
        </w:rPr>
        <w:t>, et al.</w:t>
      </w:r>
      <w:r w:rsidRPr="00FA607F">
        <w:t xml:space="preserve"> The impact of the COVID-19 pandemic on cardiac procedure wait list mortality in Ontario, Canada. Canadian Journal of Cardiology 2021;</w:t>
      </w:r>
      <w:r w:rsidRPr="00FA607F">
        <w:rPr>
          <w:b/>
        </w:rPr>
        <w:t>37</w:t>
      </w:r>
      <w:r w:rsidRPr="00FA607F">
        <w:t>(10):1547-1554.</w:t>
      </w:r>
    </w:p>
    <w:p w14:paraId="7D365054" w14:textId="77777777" w:rsidR="009B6ED5" w:rsidRPr="00FA607F" w:rsidRDefault="009B6ED5" w:rsidP="009B6ED5">
      <w:pPr>
        <w:pStyle w:val="EndNoteBibliography"/>
        <w:spacing w:after="0"/>
      </w:pPr>
      <w:r w:rsidRPr="00FA607F">
        <w:t>53.</w:t>
      </w:r>
      <w:r w:rsidRPr="00FA607F">
        <w:tab/>
        <w:t>Siudak Z, Grygier M, Wojakowski W, Malinowski KP, Witkowski A, Gąsior M</w:t>
      </w:r>
      <w:r w:rsidRPr="00FA607F">
        <w:rPr>
          <w:i/>
        </w:rPr>
        <w:t>, et al.</w:t>
      </w:r>
      <w:r w:rsidRPr="00FA607F">
        <w:t xml:space="preserve"> Clinical and procedural characteristics of COVID‐19 patients treated with percutaneous coronary interventions. Catheterization and Cardiovascular Interventions 2020;</w:t>
      </w:r>
      <w:r w:rsidRPr="00FA607F">
        <w:rPr>
          <w:b/>
        </w:rPr>
        <w:t>96</w:t>
      </w:r>
      <w:r w:rsidRPr="00FA607F">
        <w:t>(6):E568-E575.</w:t>
      </w:r>
    </w:p>
    <w:p w14:paraId="5641EBA0" w14:textId="77777777" w:rsidR="009B6ED5" w:rsidRPr="00FA607F" w:rsidRDefault="009B6ED5" w:rsidP="009B6ED5">
      <w:pPr>
        <w:pStyle w:val="EndNoteBibliography"/>
        <w:spacing w:after="0"/>
      </w:pPr>
      <w:r w:rsidRPr="00FA607F">
        <w:t>54.</w:t>
      </w:r>
      <w:r w:rsidRPr="00FA607F">
        <w:tab/>
        <w:t>Fersia O, Bryant S, Nicholson R, McMeeken K, Brown C, Donaldson B</w:t>
      </w:r>
      <w:r w:rsidRPr="00FA607F">
        <w:rPr>
          <w:i/>
        </w:rPr>
        <w:t>, et al.</w:t>
      </w:r>
      <w:r w:rsidRPr="00FA607F">
        <w:t xml:space="preserve"> The impact of the COVID-19 pandemic on cardiology services. Open Heart 2020;</w:t>
      </w:r>
      <w:r w:rsidRPr="00FA607F">
        <w:rPr>
          <w:b/>
        </w:rPr>
        <w:t>7</w:t>
      </w:r>
      <w:r w:rsidRPr="00FA607F">
        <w:t>(2):e001359.</w:t>
      </w:r>
    </w:p>
    <w:p w14:paraId="343AB51B" w14:textId="77777777" w:rsidR="009B6ED5" w:rsidRPr="00FA607F" w:rsidRDefault="009B6ED5" w:rsidP="009B6ED5">
      <w:pPr>
        <w:pStyle w:val="EndNoteBibliography"/>
        <w:spacing w:after="0"/>
      </w:pPr>
      <w:r w:rsidRPr="00FA607F">
        <w:t>55.</w:t>
      </w:r>
      <w:r w:rsidRPr="00FA607F">
        <w:tab/>
        <w:t>Nappi C, Megna R, Acampa W, Assante R, Zampella E, Gaudieri V</w:t>
      </w:r>
      <w:r w:rsidRPr="00FA607F">
        <w:rPr>
          <w:i/>
        </w:rPr>
        <w:t>, et al.</w:t>
      </w:r>
      <w:r w:rsidRPr="00FA607F">
        <w:t xml:space="preserve"> Effects of the COVID-19 pandemic on myocardial perfusion imaging for ischemic heart disease. European Journal of Nuclear Medicine and Molecular Imaging 2021;</w:t>
      </w:r>
      <w:r w:rsidRPr="00FA607F">
        <w:rPr>
          <w:b/>
        </w:rPr>
        <w:t>48</w:t>
      </w:r>
      <w:r w:rsidRPr="00FA607F">
        <w:t>(2):421-427.</w:t>
      </w:r>
    </w:p>
    <w:p w14:paraId="0E8CC4A7" w14:textId="1CC33C05" w:rsidR="009B6ED5" w:rsidRPr="00FA607F" w:rsidRDefault="009B6ED5" w:rsidP="009B6ED5">
      <w:pPr>
        <w:pStyle w:val="EndNoteBibliography"/>
        <w:spacing w:after="0"/>
      </w:pPr>
      <w:r w:rsidRPr="00FA607F">
        <w:t>56.</w:t>
      </w:r>
      <w:r w:rsidRPr="00FA607F">
        <w:tab/>
        <w:t xml:space="preserve">Mehrotra A, Chernew M, Linetsky D, Hatch H, Cutler D. </w:t>
      </w:r>
      <w:r w:rsidRPr="00FA607F">
        <w:rPr>
          <w:i/>
        </w:rPr>
        <w:t>The Impact of the COVID-19 Pandemic on Outpatient Visits: A Rebound Emerges</w:t>
      </w:r>
      <w:r w:rsidRPr="00FA607F">
        <w:t xml:space="preserve">. </w:t>
      </w:r>
      <w:r w:rsidRPr="00FA607F">
        <w:lastRenderedPageBreak/>
        <w:t>h</w:t>
      </w:r>
      <w:hyperlink r:id="rId15" w:history="1">
        <w:r w:rsidRPr="00FA607F">
          <w:rPr>
            <w:rStyle w:val="Hyperlink"/>
          </w:rPr>
          <w:t>ttps://www.commonwealthfund.org/publications/2020/apr/impact-covid-19-outpatient-visits</w:t>
        </w:r>
      </w:hyperlink>
      <w:r w:rsidRPr="00FA607F">
        <w:t xml:space="preserve"> (07 July 2021; date last accessed).</w:t>
      </w:r>
    </w:p>
    <w:p w14:paraId="5F3DD312" w14:textId="77777777" w:rsidR="009B6ED5" w:rsidRPr="00FA607F" w:rsidRDefault="009B6ED5" w:rsidP="009B6ED5">
      <w:pPr>
        <w:pStyle w:val="EndNoteBibliography"/>
        <w:spacing w:after="0"/>
      </w:pPr>
      <w:r w:rsidRPr="00FA607F">
        <w:t>57.</w:t>
      </w:r>
      <w:r w:rsidRPr="00FA607F">
        <w:tab/>
        <w:t>Paruchuri K, Bhattacharya R, Pagliaro J, Bhatt A. Virtual Care: Empowering Patients and Providers. Circulation 2020;</w:t>
      </w:r>
      <w:r w:rsidRPr="00FA607F">
        <w:rPr>
          <w:b/>
        </w:rPr>
        <w:t>142</w:t>
      </w:r>
      <w:r w:rsidRPr="00FA607F">
        <w:t>(Suppl_3):A15616-A15616.</w:t>
      </w:r>
    </w:p>
    <w:p w14:paraId="3F0D7EB1" w14:textId="77777777" w:rsidR="009B6ED5" w:rsidRPr="00FA607F" w:rsidRDefault="009B6ED5" w:rsidP="009B6ED5">
      <w:pPr>
        <w:pStyle w:val="EndNoteBibliography"/>
        <w:spacing w:after="0"/>
      </w:pPr>
      <w:r w:rsidRPr="00FA607F">
        <w:t>58.</w:t>
      </w:r>
      <w:r w:rsidRPr="00FA607F">
        <w:tab/>
        <w:t>Wosik J, Clowse ME, Overton R, Adagarla B, Economou-Zavlanos N, Cavalier J</w:t>
      </w:r>
      <w:r w:rsidRPr="00FA607F">
        <w:rPr>
          <w:i/>
        </w:rPr>
        <w:t>, et al.</w:t>
      </w:r>
      <w:r w:rsidRPr="00FA607F">
        <w:t xml:space="preserve"> Impact of the COVID-19 pandemic on patterns of outpatient cardiovascular care. American Heart Journal 2021;</w:t>
      </w:r>
      <w:r w:rsidRPr="00FA607F">
        <w:rPr>
          <w:b/>
        </w:rPr>
        <w:t>231</w:t>
      </w:r>
      <w:r w:rsidRPr="00FA607F">
        <w:t>:1-5.</w:t>
      </w:r>
    </w:p>
    <w:p w14:paraId="6F6AEA60" w14:textId="77777777" w:rsidR="009B6ED5" w:rsidRPr="00FA607F" w:rsidRDefault="009B6ED5" w:rsidP="009B6ED5">
      <w:pPr>
        <w:pStyle w:val="EndNoteBibliography"/>
        <w:spacing w:after="0"/>
      </w:pPr>
      <w:r w:rsidRPr="00FA607F">
        <w:t>59.</w:t>
      </w:r>
      <w:r w:rsidRPr="00FA607F">
        <w:tab/>
        <w:t>Sammour Y, Shatla I, Miller L, Dean E, Nassif M, Magalski A</w:t>
      </w:r>
      <w:r w:rsidRPr="00FA607F">
        <w:rPr>
          <w:i/>
        </w:rPr>
        <w:t>, et al.</w:t>
      </w:r>
      <w:r w:rsidRPr="00FA607F">
        <w:t xml:space="preserve"> Outcomes in the outpatient management of heart failure patients during the COVID-19 pandemic after robust adoption of a telehealth model. Journal of the American College of Cardiology 2021;</w:t>
      </w:r>
      <w:r w:rsidRPr="00FA607F">
        <w:rPr>
          <w:b/>
        </w:rPr>
        <w:t>77</w:t>
      </w:r>
      <w:r w:rsidRPr="00FA607F">
        <w:t>(18_Supplement_1):580-580.</w:t>
      </w:r>
    </w:p>
    <w:p w14:paraId="2A83DCA6" w14:textId="77777777" w:rsidR="009B6ED5" w:rsidRPr="00FA607F" w:rsidRDefault="009B6ED5" w:rsidP="009B6ED5">
      <w:pPr>
        <w:pStyle w:val="EndNoteBibliography"/>
        <w:spacing w:after="0"/>
      </w:pPr>
      <w:r w:rsidRPr="00FA607F">
        <w:t>60.</w:t>
      </w:r>
      <w:r w:rsidRPr="00FA607F">
        <w:tab/>
        <w:t>Bollmann A, Hohenstein S, Pellissier V, Stengler K, Reichardt P, Ritz J-P</w:t>
      </w:r>
      <w:r w:rsidRPr="00FA607F">
        <w:rPr>
          <w:i/>
        </w:rPr>
        <w:t>, et al.</w:t>
      </w:r>
      <w:r w:rsidRPr="00FA607F">
        <w:t xml:space="preserve"> Utilization of in-and outpatient hospital care in Germany during the Covid-19 pandemic insights from the German-wide Helios hospital network. Plos one 2021;</w:t>
      </w:r>
      <w:r w:rsidRPr="00FA607F">
        <w:rPr>
          <w:b/>
        </w:rPr>
        <w:t>16</w:t>
      </w:r>
      <w:r w:rsidRPr="00FA607F">
        <w:t>(3):e0249251.</w:t>
      </w:r>
    </w:p>
    <w:p w14:paraId="6F795512" w14:textId="77777777" w:rsidR="009B6ED5" w:rsidRPr="00FA607F" w:rsidRDefault="009B6ED5" w:rsidP="009B6ED5">
      <w:pPr>
        <w:pStyle w:val="EndNoteBibliography"/>
        <w:spacing w:after="0"/>
      </w:pPr>
      <w:r w:rsidRPr="00FA607F">
        <w:t>61.</w:t>
      </w:r>
      <w:r w:rsidRPr="00FA607F">
        <w:tab/>
        <w:t>Marzolini S, de Melo Ghisi GL, Hébert A-A, Ahden S, Oh P. Cardiac rehabilitation in Canada during COVID-19. CJC open 2021;</w:t>
      </w:r>
      <w:r w:rsidRPr="00FA607F">
        <w:rPr>
          <w:b/>
        </w:rPr>
        <w:t>3</w:t>
      </w:r>
      <w:r w:rsidRPr="00FA607F">
        <w:t>(2):152-158.</w:t>
      </w:r>
    </w:p>
    <w:p w14:paraId="6D00D176" w14:textId="77777777" w:rsidR="009B6ED5" w:rsidRPr="00FA607F" w:rsidRDefault="009B6ED5" w:rsidP="009B6ED5">
      <w:pPr>
        <w:pStyle w:val="EndNoteBibliography"/>
        <w:spacing w:after="0"/>
      </w:pPr>
      <w:r w:rsidRPr="00FA607F">
        <w:t>62.</w:t>
      </w:r>
      <w:r w:rsidRPr="00FA607F">
        <w:tab/>
        <w:t>O'Doherty AF, Humphreys H, Dawkes S, Cowie A, Hinton S, Brubaker PH</w:t>
      </w:r>
      <w:r w:rsidRPr="00FA607F">
        <w:rPr>
          <w:i/>
        </w:rPr>
        <w:t>, et al.</w:t>
      </w:r>
      <w:r w:rsidRPr="00FA607F">
        <w:t xml:space="preserve"> How has technology been used to deliver cardiac rehabilitation during the COVID-19 pandemic? An international cross-sectional survey of healthcare professionals conducted by the BACPR. BMJ open 2021;</w:t>
      </w:r>
      <w:r w:rsidRPr="00FA607F">
        <w:rPr>
          <w:b/>
        </w:rPr>
        <w:t>11</w:t>
      </w:r>
      <w:r w:rsidRPr="00FA607F">
        <w:t>(4):e046051.</w:t>
      </w:r>
    </w:p>
    <w:p w14:paraId="1ED04D71" w14:textId="77777777" w:rsidR="009B6ED5" w:rsidRPr="00FA607F" w:rsidRDefault="009B6ED5" w:rsidP="009B6ED5">
      <w:pPr>
        <w:pStyle w:val="EndNoteBibliography"/>
        <w:spacing w:after="0"/>
      </w:pPr>
      <w:r w:rsidRPr="00FA607F">
        <w:t>63.</w:t>
      </w:r>
      <w:r w:rsidRPr="00FA607F">
        <w:tab/>
        <w:t>de Melo Ghisi GL, Xu Z, Liu X, Mola A, Gallagher R, Babu AS</w:t>
      </w:r>
      <w:r w:rsidRPr="00FA607F">
        <w:rPr>
          <w:i/>
        </w:rPr>
        <w:t>, et al.</w:t>
      </w:r>
      <w:r w:rsidRPr="00FA607F">
        <w:t xml:space="preserve"> Impacts of the COVID-19 pandemic on cardiac rehabilitation delivery around the world. Global Heart 2021;</w:t>
      </w:r>
      <w:r w:rsidRPr="00FA607F">
        <w:rPr>
          <w:b/>
        </w:rPr>
        <w:t>16</w:t>
      </w:r>
      <w:r w:rsidRPr="00FA607F">
        <w:t>(1).</w:t>
      </w:r>
    </w:p>
    <w:p w14:paraId="1DC747FE" w14:textId="77777777" w:rsidR="009B6ED5" w:rsidRPr="00FA607F" w:rsidRDefault="009B6ED5" w:rsidP="009B6ED5">
      <w:pPr>
        <w:pStyle w:val="EndNoteBibliography"/>
        <w:spacing w:after="0"/>
      </w:pPr>
      <w:r w:rsidRPr="00FA607F">
        <w:t>64.</w:t>
      </w:r>
      <w:r w:rsidRPr="00FA607F">
        <w:tab/>
        <w:t>Scherrenberg M, Frederix I, De Sutter J, Dendale P. Use of cardiac telerehabilitation during COVID-19 pandemic in Belgium. Acta Cardiologica 2021;</w:t>
      </w:r>
      <w:r w:rsidRPr="00FA607F">
        <w:rPr>
          <w:b/>
        </w:rPr>
        <w:t>76</w:t>
      </w:r>
      <w:r w:rsidRPr="00FA607F">
        <w:t>(7):773-776.</w:t>
      </w:r>
    </w:p>
    <w:p w14:paraId="733D7423" w14:textId="77777777" w:rsidR="009B6ED5" w:rsidRPr="00FA607F" w:rsidRDefault="009B6ED5" w:rsidP="009B6ED5">
      <w:pPr>
        <w:pStyle w:val="EndNoteBibliography"/>
        <w:spacing w:after="0"/>
      </w:pPr>
      <w:r w:rsidRPr="00FA607F">
        <w:t>65.</w:t>
      </w:r>
      <w:r w:rsidRPr="00FA607F">
        <w:tab/>
        <w:t>Wu J, Mamas M, Rashid M, Weston C, Hains J, Luescher T</w:t>
      </w:r>
      <w:r w:rsidRPr="00FA607F">
        <w:rPr>
          <w:i/>
        </w:rPr>
        <w:t>, et al.</w:t>
      </w:r>
      <w:r w:rsidRPr="00FA607F">
        <w:t xml:space="preserve"> Patient response, treatments, and mortality for acute myocardial infarction during the COVID-19 pandemic. European Heart Journal-Quality of Care and Clinical Outcomes 2021;</w:t>
      </w:r>
      <w:r w:rsidRPr="00FA607F">
        <w:rPr>
          <w:b/>
        </w:rPr>
        <w:t>7</w:t>
      </w:r>
      <w:r w:rsidRPr="00FA607F">
        <w:t>(3):238-246.</w:t>
      </w:r>
    </w:p>
    <w:p w14:paraId="1343D365" w14:textId="77777777" w:rsidR="009B6ED5" w:rsidRPr="00FA607F" w:rsidRDefault="009B6ED5" w:rsidP="009B6ED5">
      <w:pPr>
        <w:pStyle w:val="EndNoteBibliography"/>
        <w:spacing w:after="0"/>
      </w:pPr>
      <w:r w:rsidRPr="00FA607F">
        <w:lastRenderedPageBreak/>
        <w:t>66.</w:t>
      </w:r>
      <w:r w:rsidRPr="00FA607F">
        <w:tab/>
        <w:t>Arai R, Fukamachi D, Ebuchi Y, Migita S, Morikawa T, Monden M</w:t>
      </w:r>
      <w:r w:rsidRPr="00FA607F">
        <w:rPr>
          <w:i/>
        </w:rPr>
        <w:t>, et al.</w:t>
      </w:r>
      <w:r w:rsidRPr="00FA607F">
        <w:t xml:space="preserve"> Impact of the COVID-19 outbreak on hospitalizations and outcomes in patients with acute myocardial infarction in a Japanese Single Center. Heart Vessels 2021:1-10.</w:t>
      </w:r>
    </w:p>
    <w:p w14:paraId="7329F454" w14:textId="77777777" w:rsidR="009B6ED5" w:rsidRPr="00FA607F" w:rsidRDefault="009B6ED5" w:rsidP="009B6ED5">
      <w:pPr>
        <w:pStyle w:val="EndNoteBibliography"/>
        <w:spacing w:after="0"/>
      </w:pPr>
      <w:r w:rsidRPr="00FA607F">
        <w:t>67.</w:t>
      </w:r>
      <w:r w:rsidRPr="00FA607F">
        <w:tab/>
        <w:t>Salinas P, Travieso A, Vergara-Uzcategui C, Tirado-Conte G, Macaya F, Mejía-Rentería H</w:t>
      </w:r>
      <w:r w:rsidRPr="00FA607F">
        <w:rPr>
          <w:i/>
        </w:rPr>
        <w:t>, et al.</w:t>
      </w:r>
      <w:r w:rsidRPr="00FA607F">
        <w:t xml:space="preserve"> Clinical Profile and 30-Day Mortality of Invasively Managed Patients with Suspected Acute Coronary Syndrome During the COVID-19 Outbreak. International Heart Journal 2021:20-574.</w:t>
      </w:r>
    </w:p>
    <w:p w14:paraId="312FBABA" w14:textId="77777777" w:rsidR="009B6ED5" w:rsidRPr="00FA607F" w:rsidRDefault="009B6ED5" w:rsidP="009B6ED5">
      <w:pPr>
        <w:pStyle w:val="EndNoteBibliography"/>
        <w:spacing w:after="0"/>
      </w:pPr>
      <w:r w:rsidRPr="00FA607F">
        <w:t>68.</w:t>
      </w:r>
      <w:r w:rsidRPr="00FA607F">
        <w:tab/>
        <w:t>Kundi H, Birinci S, Surel AA, Ulgu MM, Balci MM, Coskun N</w:t>
      </w:r>
      <w:r w:rsidRPr="00FA607F">
        <w:rPr>
          <w:i/>
        </w:rPr>
        <w:t>, et al.</w:t>
      </w:r>
      <w:r w:rsidRPr="00FA607F">
        <w:t xml:space="preserve"> Trends in acute myocardial infarction volume and related outcomes during the coronavirus disease 2019 pandemic in Turkey. Coronary artery disease 2021.</w:t>
      </w:r>
    </w:p>
    <w:p w14:paraId="09A0E33A" w14:textId="77777777" w:rsidR="009B6ED5" w:rsidRPr="00FA607F" w:rsidRDefault="009B6ED5" w:rsidP="009B6ED5">
      <w:pPr>
        <w:pStyle w:val="EndNoteBibliography"/>
        <w:spacing w:after="0"/>
      </w:pPr>
      <w:r w:rsidRPr="00FA607F">
        <w:t>69.</w:t>
      </w:r>
      <w:r w:rsidRPr="00FA607F">
        <w:tab/>
        <w:t>Doolub G, Wong C, Hewitson L, Mohamed A, Todd F, Gogola L</w:t>
      </w:r>
      <w:r w:rsidRPr="00FA607F">
        <w:rPr>
          <w:i/>
        </w:rPr>
        <w:t>, et al.</w:t>
      </w:r>
      <w:r w:rsidRPr="00FA607F">
        <w:t xml:space="preserve"> Impact of COVID‐19 on inpatient referral of acute heart failure: a single‐centre experience from the south‐west of the UK. ESC Heart Failure 2021;</w:t>
      </w:r>
      <w:r w:rsidRPr="00FA607F">
        <w:rPr>
          <w:b/>
        </w:rPr>
        <w:t>8</w:t>
      </w:r>
      <w:r w:rsidRPr="00FA607F">
        <w:t>(2):1691-1695.</w:t>
      </w:r>
    </w:p>
    <w:p w14:paraId="3CEF385D" w14:textId="77777777" w:rsidR="009B6ED5" w:rsidRPr="00FA607F" w:rsidRDefault="009B6ED5" w:rsidP="009B6ED5">
      <w:pPr>
        <w:pStyle w:val="EndNoteBibliography"/>
        <w:spacing w:after="0"/>
      </w:pPr>
      <w:r w:rsidRPr="00FA607F">
        <w:t>70.</w:t>
      </w:r>
      <w:r w:rsidRPr="00FA607F">
        <w:tab/>
        <w:t>Shoaib A, Van Spall HG, Wu J, Cleland JG, McDonagh TA, Rashid M</w:t>
      </w:r>
      <w:r w:rsidRPr="00FA607F">
        <w:rPr>
          <w:i/>
        </w:rPr>
        <w:t>, et al.</w:t>
      </w:r>
      <w:r w:rsidRPr="00FA607F">
        <w:t xml:space="preserve"> Substantial decline in hospital admissions for heart failure accompanied by increased community mortality during COVID-19 pandemic. European Heart Journal-Quality of Care and Clinical Outcomes 2021;</w:t>
      </w:r>
      <w:r w:rsidRPr="00FA607F">
        <w:rPr>
          <w:b/>
        </w:rPr>
        <w:t>7.4</w:t>
      </w:r>
      <w:r w:rsidRPr="00FA607F">
        <w:t>:378-387.</w:t>
      </w:r>
    </w:p>
    <w:p w14:paraId="727D86B3" w14:textId="77777777" w:rsidR="009B6ED5" w:rsidRPr="00FA607F" w:rsidRDefault="009B6ED5" w:rsidP="009B6ED5">
      <w:pPr>
        <w:pStyle w:val="EndNoteBibliography"/>
        <w:spacing w:after="0"/>
      </w:pPr>
      <w:r w:rsidRPr="00FA607F">
        <w:t>71.</w:t>
      </w:r>
      <w:r w:rsidRPr="00FA607F">
        <w:tab/>
        <w:t>Phua K, Chew NW, Sim V, Zhang AA, Rastogi S, Kojodjojo P</w:t>
      </w:r>
      <w:r w:rsidRPr="00FA607F">
        <w:rPr>
          <w:i/>
        </w:rPr>
        <w:t>, et al.</w:t>
      </w:r>
      <w:r w:rsidRPr="00FA607F">
        <w:t xml:space="preserve"> One-year outcomes of patients with ST-segment elevation myocardial infarction during the COVID-19 pandemic. Journal of thrombosis and thrombolysis 2021:1-11.</w:t>
      </w:r>
    </w:p>
    <w:p w14:paraId="18749608" w14:textId="77777777" w:rsidR="009B6ED5" w:rsidRPr="00FA607F" w:rsidRDefault="009B6ED5" w:rsidP="009B6ED5">
      <w:pPr>
        <w:pStyle w:val="EndNoteBibliography"/>
        <w:spacing w:after="0"/>
      </w:pPr>
      <w:r w:rsidRPr="00FA607F">
        <w:t>72.</w:t>
      </w:r>
      <w:r w:rsidRPr="00FA607F">
        <w:tab/>
        <w:t>Aldujeli A, Hamadeh A, Tecson KM, Krivickas Z, Maciulevicius L, Stiklioraitis S</w:t>
      </w:r>
      <w:r w:rsidRPr="00FA607F">
        <w:rPr>
          <w:i/>
        </w:rPr>
        <w:t>, et al.</w:t>
      </w:r>
      <w:r w:rsidRPr="00FA607F">
        <w:t xml:space="preserve"> Six-Month Outcomes for COVID-19 Negative Patients with Acute Myocardial Infarction Before versus During the COVID-19 Pandemic. The American Journal of Cardiology 2021;</w:t>
      </w:r>
      <w:r w:rsidRPr="00FA607F">
        <w:rPr>
          <w:b/>
        </w:rPr>
        <w:t>147</w:t>
      </w:r>
      <w:r w:rsidRPr="00FA607F">
        <w:t>:16-22.</w:t>
      </w:r>
    </w:p>
    <w:p w14:paraId="3953E1A5" w14:textId="77777777" w:rsidR="009B6ED5" w:rsidRPr="00FA607F" w:rsidRDefault="009B6ED5" w:rsidP="009B6ED5">
      <w:pPr>
        <w:pStyle w:val="EndNoteBibliography"/>
        <w:spacing w:after="0"/>
      </w:pPr>
      <w:r w:rsidRPr="00FA607F">
        <w:t>73.</w:t>
      </w:r>
      <w:r w:rsidRPr="00FA607F">
        <w:tab/>
        <w:t>Ta Anyu A, Badawy L, Cannata A, Bromage DI, Rind IA, Albarjas M</w:t>
      </w:r>
      <w:r w:rsidRPr="00FA607F">
        <w:rPr>
          <w:i/>
        </w:rPr>
        <w:t>, et al.</w:t>
      </w:r>
      <w:r w:rsidRPr="00FA607F">
        <w:t xml:space="preserve"> Long‐term outcomes after heart failure hospitalization during the COVID‐19 pandemic: a multisite report from heart failure referral centers in London. ESC Heart Failure 2021;</w:t>
      </w:r>
      <w:r w:rsidRPr="00FA607F">
        <w:rPr>
          <w:b/>
        </w:rPr>
        <w:t>8.6</w:t>
      </w:r>
      <w:r w:rsidRPr="00FA607F">
        <w:t>:4701-4704.</w:t>
      </w:r>
    </w:p>
    <w:p w14:paraId="3088FDE9" w14:textId="77777777" w:rsidR="009B6ED5" w:rsidRPr="00FA607F" w:rsidRDefault="009B6ED5" w:rsidP="009B6ED5">
      <w:pPr>
        <w:pStyle w:val="EndNoteBibliography"/>
        <w:spacing w:after="0"/>
      </w:pPr>
      <w:r w:rsidRPr="00FA607F">
        <w:t>74.</w:t>
      </w:r>
      <w:r w:rsidRPr="00FA607F">
        <w:tab/>
        <w:t>Kontopantelis E, Mamas MA, Webb RT, Castro A, Rutter MK, Gale CP</w:t>
      </w:r>
      <w:r w:rsidRPr="00FA607F">
        <w:rPr>
          <w:i/>
        </w:rPr>
        <w:t>, et al.</w:t>
      </w:r>
      <w:r w:rsidRPr="00FA607F">
        <w:t xml:space="preserve"> Excess deaths from COVID-19 and other causes by region, neighbourhood deprivation level and place of death </w:t>
      </w:r>
      <w:r w:rsidRPr="00FA607F">
        <w:lastRenderedPageBreak/>
        <w:t>during the first 30 weeks of the pandemic in England and Wales: A retrospective registry study. The Lancet Regional Health-Europe 2021:100144.</w:t>
      </w:r>
    </w:p>
    <w:p w14:paraId="02625643" w14:textId="77777777" w:rsidR="009B6ED5" w:rsidRPr="00FA607F" w:rsidRDefault="009B6ED5" w:rsidP="009B6ED5">
      <w:pPr>
        <w:pStyle w:val="EndNoteBibliography"/>
        <w:spacing w:after="0"/>
      </w:pPr>
      <w:r w:rsidRPr="00FA607F">
        <w:t>75.</w:t>
      </w:r>
      <w:r w:rsidRPr="00FA607F">
        <w:tab/>
        <w:t>Wang J, Zhu J, Yang H, Hu Y, Sun Y, Ying Z</w:t>
      </w:r>
      <w:r w:rsidRPr="00FA607F">
        <w:rPr>
          <w:i/>
        </w:rPr>
        <w:t>, et al.</w:t>
      </w:r>
      <w:r w:rsidRPr="00FA607F">
        <w:t xml:space="preserve"> Cardiovascular-related deaths at the beginning of the COVID-19 outbreak: a prospective analysis based on the UK Biobank. BMJ open 2021;</w:t>
      </w:r>
      <w:r w:rsidRPr="00FA607F">
        <w:rPr>
          <w:b/>
        </w:rPr>
        <w:t>11</w:t>
      </w:r>
      <w:r w:rsidRPr="00FA607F">
        <w:t>(6):e046931.</w:t>
      </w:r>
    </w:p>
    <w:p w14:paraId="6B973E15" w14:textId="77777777" w:rsidR="009B6ED5" w:rsidRPr="00FA607F" w:rsidRDefault="009B6ED5" w:rsidP="009B6ED5">
      <w:pPr>
        <w:pStyle w:val="EndNoteBibliography"/>
        <w:spacing w:after="0"/>
      </w:pPr>
      <w:r w:rsidRPr="00FA607F">
        <w:t>76.</w:t>
      </w:r>
      <w:r w:rsidRPr="00FA607F">
        <w:tab/>
        <w:t>Wu J, Mafham M, Mamas MA, Rashid M, Kontopantelis E, Deanfield JE</w:t>
      </w:r>
      <w:r w:rsidRPr="00FA607F">
        <w:rPr>
          <w:i/>
        </w:rPr>
        <w:t>, et al.</w:t>
      </w:r>
      <w:r w:rsidRPr="00FA607F">
        <w:t xml:space="preserve"> Place and underlying cause of death during the COVID-19 pandemic: retrospective cohort study of 3.5 million deaths in England and Wales, 2014 to 2020. In: </w:t>
      </w:r>
      <w:r w:rsidRPr="00FA607F">
        <w:rPr>
          <w:i/>
        </w:rPr>
        <w:t>Mayo Clinic Proceedings</w:t>
      </w:r>
      <w:r w:rsidRPr="00FA607F">
        <w:t xml:space="preserve">. </w:t>
      </w:r>
      <w:r w:rsidRPr="00FA607F">
        <w:rPr>
          <w:i/>
        </w:rPr>
        <w:t>2021</w:t>
      </w:r>
      <w:r w:rsidRPr="00FA607F">
        <w:t>: Abstract 96, p. 952-963. Elsevier.</w:t>
      </w:r>
    </w:p>
    <w:p w14:paraId="23BEC699" w14:textId="77777777" w:rsidR="009B6ED5" w:rsidRPr="00FA607F" w:rsidRDefault="009B6ED5" w:rsidP="009B6ED5">
      <w:pPr>
        <w:pStyle w:val="EndNoteBibliography"/>
        <w:spacing w:after="0"/>
      </w:pPr>
      <w:r w:rsidRPr="00FA607F">
        <w:t>77.</w:t>
      </w:r>
      <w:r w:rsidRPr="00FA607F">
        <w:tab/>
        <w:t>Wu J, Mamas MA, Mohamed MO, Kwok CS, Roebuck C, Humberstone B</w:t>
      </w:r>
      <w:r w:rsidRPr="00FA607F">
        <w:rPr>
          <w:i/>
        </w:rPr>
        <w:t>, et al.</w:t>
      </w:r>
      <w:r w:rsidRPr="00FA607F">
        <w:t xml:space="preserve"> Place and causes of acute cardiovascular mortality during the COVID-19 pandemic. Heart 2021;</w:t>
      </w:r>
      <w:r w:rsidRPr="00FA607F">
        <w:rPr>
          <w:b/>
        </w:rPr>
        <w:t>107</w:t>
      </w:r>
      <w:r w:rsidRPr="00FA607F">
        <w:t>(2):113-119.</w:t>
      </w:r>
    </w:p>
    <w:p w14:paraId="03CA1EC4" w14:textId="77777777" w:rsidR="009B6ED5" w:rsidRPr="00FA607F" w:rsidRDefault="009B6ED5" w:rsidP="009B6ED5">
      <w:pPr>
        <w:pStyle w:val="EndNoteBibliography"/>
        <w:spacing w:after="0"/>
      </w:pPr>
      <w:r w:rsidRPr="00FA607F">
        <w:t>78.</w:t>
      </w:r>
      <w:r w:rsidRPr="00FA607F">
        <w:tab/>
        <w:t>Wadhera RK, Shen C, Gondi S, Chen S, Kazi DS, Yeh RW. Cardiovascular deaths during the COVID-19 pandemic in the United States. Journal of the American College of Cardiology 2021;</w:t>
      </w:r>
      <w:r w:rsidRPr="00FA607F">
        <w:rPr>
          <w:b/>
        </w:rPr>
        <w:t>77</w:t>
      </w:r>
      <w:r w:rsidRPr="00FA607F">
        <w:t>(2):159-169.</w:t>
      </w:r>
    </w:p>
    <w:p w14:paraId="4BCD9E90" w14:textId="77777777" w:rsidR="009B6ED5" w:rsidRPr="00FA607F" w:rsidRDefault="009B6ED5" w:rsidP="009B6ED5">
      <w:pPr>
        <w:pStyle w:val="EndNoteBibliography"/>
        <w:spacing w:after="0"/>
      </w:pPr>
      <w:r w:rsidRPr="00FA607F">
        <w:t>79.</w:t>
      </w:r>
      <w:r w:rsidRPr="00FA607F">
        <w:tab/>
        <w:t>Woolf SH, Chapman DA, Sabo RT, Weinberger DM, Hill L. Excess deaths from COVID-19 and other causes, March-April 2020. Jama 2020;</w:t>
      </w:r>
      <w:r w:rsidRPr="00FA607F">
        <w:rPr>
          <w:b/>
        </w:rPr>
        <w:t>324</w:t>
      </w:r>
      <w:r w:rsidRPr="00FA607F">
        <w:t>(5):510-513.</w:t>
      </w:r>
    </w:p>
    <w:p w14:paraId="2432D0D9" w14:textId="77777777" w:rsidR="009B6ED5" w:rsidRPr="00FA607F" w:rsidRDefault="009B6ED5" w:rsidP="009B6ED5">
      <w:pPr>
        <w:pStyle w:val="EndNoteBibliography"/>
        <w:spacing w:after="0"/>
      </w:pPr>
      <w:r w:rsidRPr="00FA607F">
        <w:t>80.</w:t>
      </w:r>
      <w:r w:rsidRPr="00FA607F">
        <w:tab/>
        <w:t>Brant LCC, Nascimento BR, Teixeira RA, Lopes MACQ, Malta DC, Oliveira GMM</w:t>
      </w:r>
      <w:r w:rsidRPr="00FA607F">
        <w:rPr>
          <w:i/>
        </w:rPr>
        <w:t>, et al.</w:t>
      </w:r>
      <w:r w:rsidRPr="00FA607F">
        <w:t xml:space="preserve"> Excess of cardiovascular deaths during the COVID-19 pandemic in Brazilian capital cities. Heart 2020;</w:t>
      </w:r>
      <w:r w:rsidRPr="00FA607F">
        <w:rPr>
          <w:b/>
        </w:rPr>
        <w:t>106</w:t>
      </w:r>
      <w:r w:rsidRPr="00FA607F">
        <w:t>(24):1898-1905.</w:t>
      </w:r>
    </w:p>
    <w:p w14:paraId="172EC097" w14:textId="77777777" w:rsidR="009B6ED5" w:rsidRPr="00FA607F" w:rsidRDefault="009B6ED5" w:rsidP="009B6ED5">
      <w:pPr>
        <w:pStyle w:val="EndNoteBibliography"/>
        <w:spacing w:after="0"/>
      </w:pPr>
      <w:r w:rsidRPr="00FA607F">
        <w:t>81.</w:t>
      </w:r>
      <w:r w:rsidRPr="00FA607F">
        <w:tab/>
        <w:t>Liu J, Zhang L, Yan Y, Zhou Y, Yin P, Qi J</w:t>
      </w:r>
      <w:r w:rsidRPr="00FA607F">
        <w:rPr>
          <w:i/>
        </w:rPr>
        <w:t>, et al.</w:t>
      </w:r>
      <w:r w:rsidRPr="00FA607F">
        <w:t xml:space="preserve"> Excess mortality in Wuhan city and other parts of China during the three months of the covid-19 outbreak: findings from nationwide mortality registries. bmj 2021;</w:t>
      </w:r>
      <w:r w:rsidRPr="00FA607F">
        <w:rPr>
          <w:b/>
        </w:rPr>
        <w:t>372</w:t>
      </w:r>
      <w:r w:rsidRPr="00FA607F">
        <w:t>.</w:t>
      </w:r>
    </w:p>
    <w:p w14:paraId="4B41D512" w14:textId="77777777" w:rsidR="009B6ED5" w:rsidRPr="00FA607F" w:rsidRDefault="009B6ED5" w:rsidP="009B6ED5">
      <w:pPr>
        <w:pStyle w:val="EndNoteBibliography"/>
        <w:spacing w:after="0"/>
      </w:pPr>
      <w:r w:rsidRPr="00FA607F">
        <w:t>82.</w:t>
      </w:r>
      <w:r w:rsidRPr="00FA607F">
        <w:tab/>
        <w:t>Mafham MM, Spata E, Goldacre R, Gair D, Curnow P, Bray M</w:t>
      </w:r>
      <w:r w:rsidRPr="00FA607F">
        <w:rPr>
          <w:i/>
        </w:rPr>
        <w:t>, et al.</w:t>
      </w:r>
      <w:r w:rsidRPr="00FA607F">
        <w:t xml:space="preserve"> COVID-19 pandemic and admission rates for and management of acute coronary syndromes in England. The Lancet 2020;</w:t>
      </w:r>
      <w:r w:rsidRPr="00FA607F">
        <w:rPr>
          <w:b/>
        </w:rPr>
        <w:t>396</w:t>
      </w:r>
      <w:r w:rsidRPr="00FA607F">
        <w:t>(10248):381-389.</w:t>
      </w:r>
    </w:p>
    <w:p w14:paraId="5D92F736" w14:textId="77777777" w:rsidR="009B6ED5" w:rsidRPr="00FA607F" w:rsidRDefault="009B6ED5" w:rsidP="009B6ED5">
      <w:pPr>
        <w:pStyle w:val="EndNoteBibliography"/>
        <w:spacing w:after="0"/>
      </w:pPr>
      <w:r w:rsidRPr="00FA607F">
        <w:lastRenderedPageBreak/>
        <w:t>83.</w:t>
      </w:r>
      <w:r w:rsidRPr="00FA607F">
        <w:tab/>
        <w:t>Mohammad MA, Koul S, Olivecrona GK, Gӧtberg M, Tydén P, Rydberg E</w:t>
      </w:r>
      <w:r w:rsidRPr="00FA607F">
        <w:rPr>
          <w:i/>
        </w:rPr>
        <w:t>, et al.</w:t>
      </w:r>
      <w:r w:rsidRPr="00FA607F">
        <w:t xml:space="preserve"> Incidence and outcome of myocardial infarction treated with percutaneous coronary intervention during COVID-19 pandemic. Heart 2020;</w:t>
      </w:r>
      <w:r w:rsidRPr="00FA607F">
        <w:rPr>
          <w:b/>
        </w:rPr>
        <w:t>106</w:t>
      </w:r>
      <w:r w:rsidRPr="00FA607F">
        <w:t>(23):1812-1818.</w:t>
      </w:r>
    </w:p>
    <w:p w14:paraId="79608D8D" w14:textId="77777777" w:rsidR="009B6ED5" w:rsidRPr="00FA607F" w:rsidRDefault="009B6ED5" w:rsidP="009B6ED5">
      <w:pPr>
        <w:pStyle w:val="EndNoteBibliography"/>
        <w:spacing w:after="0"/>
      </w:pPr>
      <w:r w:rsidRPr="00FA607F">
        <w:t>84.</w:t>
      </w:r>
      <w:r w:rsidRPr="00FA607F">
        <w:tab/>
        <w:t>Mesnier J, Cottin Y, Coste P, Ferrari E, Schiele F, Lemesle G</w:t>
      </w:r>
      <w:r w:rsidRPr="00FA607F">
        <w:rPr>
          <w:i/>
        </w:rPr>
        <w:t>, et al.</w:t>
      </w:r>
      <w:r w:rsidRPr="00FA607F">
        <w:t xml:space="preserve"> Hospital admissions for acute myocardial infarction before and after lockdown according to regional prevalence of COVID-19 and patient profile in France: a registry study. The Lancet Public Health 2020;</w:t>
      </w:r>
      <w:r w:rsidRPr="00FA607F">
        <w:rPr>
          <w:b/>
        </w:rPr>
        <w:t>5</w:t>
      </w:r>
      <w:r w:rsidRPr="00FA607F">
        <w:t>(10):e536-e542.</w:t>
      </w:r>
    </w:p>
    <w:p w14:paraId="5DC03779" w14:textId="77777777" w:rsidR="009B6ED5" w:rsidRPr="00FA607F" w:rsidRDefault="009B6ED5" w:rsidP="009B6ED5">
      <w:pPr>
        <w:pStyle w:val="EndNoteBibliography"/>
        <w:spacing w:after="0"/>
      </w:pPr>
      <w:r w:rsidRPr="00FA607F">
        <w:t>85.</w:t>
      </w:r>
      <w:r w:rsidRPr="00FA607F">
        <w:tab/>
        <w:t>Cannatà A, Bromage DI, Rind IA, Gregorio C, Bannister C, Albarjas M</w:t>
      </w:r>
      <w:r w:rsidRPr="00FA607F">
        <w:rPr>
          <w:i/>
        </w:rPr>
        <w:t>, et al.</w:t>
      </w:r>
      <w:r w:rsidRPr="00FA607F">
        <w:t xml:space="preserve"> Temporal trends in decompensated heart failure and outcomes during COVID‐19: a multisite report from heart failure referral centres in London. European journal of heart failure 2020;</w:t>
      </w:r>
      <w:r w:rsidRPr="00FA607F">
        <w:rPr>
          <w:b/>
        </w:rPr>
        <w:t>22.12</w:t>
      </w:r>
      <w:r w:rsidRPr="00FA607F">
        <w:t>:2219-2224.</w:t>
      </w:r>
    </w:p>
    <w:p w14:paraId="24BDCC16" w14:textId="77777777" w:rsidR="009B6ED5" w:rsidRPr="00FA607F" w:rsidRDefault="009B6ED5" w:rsidP="009B6ED5">
      <w:pPr>
        <w:pStyle w:val="EndNoteBibliography"/>
        <w:spacing w:after="0"/>
      </w:pPr>
      <w:r w:rsidRPr="00FA607F">
        <w:t>86.</w:t>
      </w:r>
      <w:r w:rsidRPr="00FA607F">
        <w:tab/>
        <w:t>Bromage DI, Cannatà A, Rind IA, Gregorio C, Piper S, Shah AM</w:t>
      </w:r>
      <w:r w:rsidRPr="00FA607F">
        <w:rPr>
          <w:i/>
        </w:rPr>
        <w:t>, et al.</w:t>
      </w:r>
      <w:r w:rsidRPr="00FA607F">
        <w:t xml:space="preserve"> The impact of COVID‐19 on heart failure hospitalization and management: report from a Heart Failure Unit in London during the peak of the pandemic. European journal of heart failure 2020;</w:t>
      </w:r>
      <w:r w:rsidRPr="00FA607F">
        <w:rPr>
          <w:b/>
        </w:rPr>
        <w:t>22</w:t>
      </w:r>
      <w:r w:rsidRPr="00FA607F">
        <w:t>(6):978-984.</w:t>
      </w:r>
    </w:p>
    <w:p w14:paraId="75F52237" w14:textId="77777777" w:rsidR="009B6ED5" w:rsidRPr="00FA607F" w:rsidRDefault="009B6ED5" w:rsidP="009B6ED5">
      <w:pPr>
        <w:pStyle w:val="EndNoteBibliography"/>
        <w:spacing w:after="0"/>
      </w:pPr>
      <w:r w:rsidRPr="00FA607F">
        <w:t>87.</w:t>
      </w:r>
      <w:r w:rsidRPr="00FA607F">
        <w:tab/>
        <w:t>König S, Hohenstein S, Meier‐Hellmann A, Kuhlen R, Hindricks G, Bollmann A</w:t>
      </w:r>
      <w:r w:rsidRPr="00FA607F">
        <w:rPr>
          <w:i/>
        </w:rPr>
        <w:t>, et al.</w:t>
      </w:r>
      <w:r w:rsidRPr="00FA607F">
        <w:t xml:space="preserve"> In‐hospital care in acute heart failure during the COVID‐19 pandemic: insights from the German‐wide Helios hospital network. European journal of heart failure 2020;</w:t>
      </w:r>
      <w:r w:rsidRPr="00FA607F">
        <w:rPr>
          <w:b/>
        </w:rPr>
        <w:t>22.12</w:t>
      </w:r>
      <w:r w:rsidRPr="00FA607F">
        <w:t>:2190-2201.</w:t>
      </w:r>
    </w:p>
    <w:p w14:paraId="0B55459C" w14:textId="3F043CC0" w:rsidR="009B6ED5" w:rsidRPr="00FA607F" w:rsidRDefault="009B6ED5" w:rsidP="009B6ED5">
      <w:pPr>
        <w:pStyle w:val="EndNoteBibliography"/>
        <w:spacing w:after="0"/>
      </w:pPr>
      <w:r w:rsidRPr="00FA607F">
        <w:t>88.</w:t>
      </w:r>
      <w:r w:rsidRPr="00FA607F">
        <w:tab/>
        <w:t xml:space="preserve">European society of Cardiology. </w:t>
      </w:r>
      <w:r w:rsidRPr="00FA607F">
        <w:rPr>
          <w:i/>
        </w:rPr>
        <w:t>You can't pause a heart</w:t>
      </w:r>
      <w:r w:rsidRPr="00FA607F">
        <w:t>. h</w:t>
      </w:r>
      <w:hyperlink r:id="rId16" w:history="1">
        <w:r w:rsidRPr="00FA607F">
          <w:rPr>
            <w:rStyle w:val="Hyperlink"/>
          </w:rPr>
          <w:t>ttps://www.cantpauseaheart.org/.</w:t>
        </w:r>
      </w:hyperlink>
    </w:p>
    <w:p w14:paraId="6D3BBB39" w14:textId="77777777" w:rsidR="009B6ED5" w:rsidRPr="00FA607F" w:rsidRDefault="009B6ED5" w:rsidP="009B6ED5">
      <w:pPr>
        <w:pStyle w:val="EndNoteBibliography"/>
        <w:spacing w:after="0"/>
      </w:pPr>
      <w:r w:rsidRPr="00FA607F">
        <w:t>89.</w:t>
      </w:r>
      <w:r w:rsidRPr="00FA607F">
        <w:tab/>
        <w:t>Van Belle E, Manigold T, Piérache A, Furber A, Debry N, Luycx-Bore A</w:t>
      </w:r>
      <w:r w:rsidRPr="00FA607F">
        <w:rPr>
          <w:i/>
        </w:rPr>
        <w:t>, et al.</w:t>
      </w:r>
      <w:r w:rsidRPr="00FA607F">
        <w:t xml:space="preserve"> Myocardial Infarction incidence during national lockdown in two French provinces unevenly affected by COVID-19 outbreak: An observational study. The Lancet Regional Health-Europe 2021;</w:t>
      </w:r>
      <w:r w:rsidRPr="00FA607F">
        <w:rPr>
          <w:b/>
        </w:rPr>
        <w:t>2</w:t>
      </w:r>
      <w:r w:rsidRPr="00FA607F">
        <w:t>:100030.</w:t>
      </w:r>
    </w:p>
    <w:p w14:paraId="2929D839" w14:textId="77777777" w:rsidR="009B6ED5" w:rsidRPr="00FA607F" w:rsidRDefault="009B6ED5" w:rsidP="009B6ED5">
      <w:pPr>
        <w:pStyle w:val="EndNoteBibliography"/>
        <w:spacing w:after="0"/>
      </w:pPr>
      <w:r w:rsidRPr="00FA607F">
        <w:t>90.</w:t>
      </w:r>
      <w:r w:rsidRPr="00FA607F">
        <w:tab/>
        <w:t>Gluckman TJ, Wilson MA, Chiu S-T, Penny BW, Chepuri VB, Waggoner JW</w:t>
      </w:r>
      <w:r w:rsidRPr="00FA607F">
        <w:rPr>
          <w:i/>
        </w:rPr>
        <w:t>, et al.</w:t>
      </w:r>
      <w:r w:rsidRPr="00FA607F">
        <w:t xml:space="preserve"> Case rates, treatment approaches, and outcomes in acute myocardial infarction during the coronavirus disease 2019 pandemic. JAMA cardiology 2020;</w:t>
      </w:r>
      <w:r w:rsidRPr="00FA607F">
        <w:rPr>
          <w:b/>
        </w:rPr>
        <w:t>5</w:t>
      </w:r>
      <w:r w:rsidRPr="00FA607F">
        <w:t>(12):1419-1424.</w:t>
      </w:r>
    </w:p>
    <w:p w14:paraId="5A0DD667" w14:textId="72B086B7" w:rsidR="009B6ED5" w:rsidRPr="00FA607F" w:rsidRDefault="009B6ED5" w:rsidP="009B6ED5">
      <w:pPr>
        <w:pStyle w:val="EndNoteBibliography"/>
        <w:spacing w:after="0"/>
      </w:pPr>
      <w:r w:rsidRPr="00FA607F">
        <w:t>91.</w:t>
      </w:r>
      <w:r w:rsidRPr="00FA607F">
        <w:tab/>
        <w:t xml:space="preserve">Centres for Disease Control and Prevention. </w:t>
      </w:r>
      <w:r w:rsidRPr="00FA607F">
        <w:rPr>
          <w:i/>
        </w:rPr>
        <w:t>Omicron Variant: What You Need to Know</w:t>
      </w:r>
      <w:r w:rsidRPr="00FA607F">
        <w:t>. h</w:t>
      </w:r>
      <w:hyperlink r:id="rId17" w:history="1">
        <w:r w:rsidRPr="00FA607F">
          <w:rPr>
            <w:rStyle w:val="Hyperlink"/>
          </w:rPr>
          <w:t>ttps://www.cdc.gov/coronavirus/2019-ncov/variants/omicron-variant.html</w:t>
        </w:r>
      </w:hyperlink>
      <w:r w:rsidRPr="00FA607F">
        <w:t xml:space="preserve"> (02 February 2022; date last accessed).</w:t>
      </w:r>
    </w:p>
    <w:p w14:paraId="377A00AA" w14:textId="77777777" w:rsidR="009B6ED5" w:rsidRPr="00FA607F" w:rsidRDefault="009B6ED5" w:rsidP="009B6ED5">
      <w:pPr>
        <w:pStyle w:val="EndNoteBibliography"/>
        <w:spacing w:after="0"/>
      </w:pPr>
      <w:r w:rsidRPr="00FA607F">
        <w:t>92.</w:t>
      </w:r>
      <w:r w:rsidRPr="00FA607F">
        <w:tab/>
        <w:t>Jabłońska K, Aballéa S, Toumi M. The real-life impact of vaccination on COVID-19 mortality in Europe and Israel. Public Health 2021;</w:t>
      </w:r>
      <w:r w:rsidRPr="00FA607F">
        <w:rPr>
          <w:b/>
        </w:rPr>
        <w:t>198</w:t>
      </w:r>
      <w:r w:rsidRPr="00FA607F">
        <w:t>:230-237.</w:t>
      </w:r>
    </w:p>
    <w:p w14:paraId="4A037C8E" w14:textId="77777777" w:rsidR="009B6ED5" w:rsidRPr="00FA607F" w:rsidRDefault="009B6ED5" w:rsidP="009B6ED5">
      <w:pPr>
        <w:pStyle w:val="EndNoteBibliography"/>
        <w:spacing w:after="0"/>
      </w:pPr>
      <w:r w:rsidRPr="00FA607F">
        <w:lastRenderedPageBreak/>
        <w:t>93.</w:t>
      </w:r>
      <w:r w:rsidRPr="00FA607F">
        <w:tab/>
        <w:t>Mendis S, Puska P, Norrving B, Organization WH.</w:t>
      </w:r>
      <w:r w:rsidRPr="00FA607F">
        <w:rPr>
          <w:i/>
        </w:rPr>
        <w:t xml:space="preserve"> Global atlas on cardiovascular disease prevention and control</w:t>
      </w:r>
      <w:r w:rsidRPr="00FA607F">
        <w:t>: World Health Organization; 2011.</w:t>
      </w:r>
    </w:p>
    <w:p w14:paraId="32F23649" w14:textId="77777777" w:rsidR="009B6ED5" w:rsidRPr="00FA607F" w:rsidRDefault="009B6ED5" w:rsidP="009B6ED5">
      <w:pPr>
        <w:pStyle w:val="EndNoteBibliography"/>
        <w:spacing w:after="0"/>
      </w:pPr>
      <w:r w:rsidRPr="00FA607F">
        <w:t>94.</w:t>
      </w:r>
      <w:r w:rsidRPr="00FA607F">
        <w:tab/>
        <w:t>Chandrashekhar Y, Alexander T, Mullasari A, Kumbhani DJ, Alam S, Alexanderson E</w:t>
      </w:r>
      <w:r w:rsidRPr="00FA607F">
        <w:rPr>
          <w:i/>
        </w:rPr>
        <w:t>, et al.</w:t>
      </w:r>
      <w:r w:rsidRPr="00FA607F">
        <w:t xml:space="preserve"> Resource and infrastructure-appropriate management of ST-segment elevation myocardial infarction in low-and middle-income countries. Circulation 2020;</w:t>
      </w:r>
      <w:r w:rsidRPr="00FA607F">
        <w:rPr>
          <w:b/>
        </w:rPr>
        <w:t>141</w:t>
      </w:r>
      <w:r w:rsidRPr="00FA607F">
        <w:t>(24):2004-2025.</w:t>
      </w:r>
    </w:p>
    <w:p w14:paraId="0D2CF0BD" w14:textId="77777777" w:rsidR="009B6ED5" w:rsidRPr="00FA607F" w:rsidRDefault="009B6ED5" w:rsidP="009B6ED5">
      <w:pPr>
        <w:pStyle w:val="EndNoteBibliography"/>
        <w:spacing w:after="0"/>
      </w:pPr>
      <w:r w:rsidRPr="00FA607F">
        <w:t>95.</w:t>
      </w:r>
      <w:r w:rsidRPr="00FA607F">
        <w:tab/>
        <w:t>Greene SJ, Fonarow GC, Solomon SD, Subacius H, Maggioni AP, Böhm M</w:t>
      </w:r>
      <w:r w:rsidRPr="00FA607F">
        <w:rPr>
          <w:i/>
        </w:rPr>
        <w:t>, et al.</w:t>
      </w:r>
      <w:r w:rsidRPr="00FA607F">
        <w:t xml:space="preserve"> Global variation in clinical profile, management, and post‐discharge outcomes among patients hospitalized for worsening chronic heart failure: findings from the ASTRONAUT trial. European journal of heart failure 2015;</w:t>
      </w:r>
      <w:r w:rsidRPr="00FA607F">
        <w:rPr>
          <w:b/>
        </w:rPr>
        <w:t>17</w:t>
      </w:r>
      <w:r w:rsidRPr="00FA607F">
        <w:t>(6):591-600.</w:t>
      </w:r>
    </w:p>
    <w:p w14:paraId="7507B5AD" w14:textId="77777777" w:rsidR="009B6ED5" w:rsidRPr="00FA607F" w:rsidRDefault="009B6ED5" w:rsidP="009B6ED5">
      <w:pPr>
        <w:pStyle w:val="EndNoteBibliography"/>
        <w:spacing w:after="0"/>
      </w:pPr>
      <w:r w:rsidRPr="00FA607F">
        <w:t>96.</w:t>
      </w:r>
      <w:r w:rsidRPr="00FA607F">
        <w:tab/>
        <w:t>Sliwa K, Davison BA, Mayosi BM, Damasceno A, Sani M, Ogah OS</w:t>
      </w:r>
      <w:r w:rsidRPr="00FA607F">
        <w:rPr>
          <w:i/>
        </w:rPr>
        <w:t>, et al.</w:t>
      </w:r>
      <w:r w:rsidRPr="00FA607F">
        <w:t xml:space="preserve"> Readmission and death after an acute heart failure event: predictors and outcomes in sub-Saharan Africa: results from the THESUS-HF registry. European heart journal 2013;</w:t>
      </w:r>
      <w:r w:rsidRPr="00FA607F">
        <w:rPr>
          <w:b/>
        </w:rPr>
        <w:t>34</w:t>
      </w:r>
      <w:r w:rsidRPr="00FA607F">
        <w:t>(40):3151-3159.</w:t>
      </w:r>
    </w:p>
    <w:p w14:paraId="5AB66102" w14:textId="77777777" w:rsidR="009B6ED5" w:rsidRPr="00FA607F" w:rsidRDefault="009B6ED5" w:rsidP="009B6ED5">
      <w:pPr>
        <w:pStyle w:val="EndNoteBibliography"/>
        <w:spacing w:after="0"/>
      </w:pPr>
      <w:r w:rsidRPr="00FA607F">
        <w:t>97.</w:t>
      </w:r>
      <w:r w:rsidRPr="00FA607F">
        <w:tab/>
        <w:t xml:space="preserve">Michelis KC, Narotsky DL, Choi BG. Cardiovascular Imaging in Global Health Radiology. In. </w:t>
      </w:r>
      <w:r w:rsidRPr="00FA607F">
        <w:rPr>
          <w:i/>
        </w:rPr>
        <w:t>Radiology in Global Health</w:t>
      </w:r>
      <w:r w:rsidRPr="00FA607F">
        <w:t>: Springer; 2019, 207-224.</w:t>
      </w:r>
    </w:p>
    <w:p w14:paraId="27BC3E8E" w14:textId="77777777" w:rsidR="009B6ED5" w:rsidRPr="00FA607F" w:rsidRDefault="009B6ED5" w:rsidP="009B6ED5">
      <w:pPr>
        <w:pStyle w:val="EndNoteBibliography"/>
        <w:spacing w:after="0"/>
      </w:pPr>
      <w:r w:rsidRPr="00FA607F">
        <w:t>98.</w:t>
      </w:r>
      <w:r w:rsidRPr="00FA607F">
        <w:tab/>
        <w:t>Mkoko P, Bahiru E, Ajijola OA, Bonny A, Chin A. Cardiac arrhythmias in low-and middle-income countries. Cardiovascular Diagnosis and Therapy 2020;</w:t>
      </w:r>
      <w:r w:rsidRPr="00FA607F">
        <w:rPr>
          <w:b/>
        </w:rPr>
        <w:t>10</w:t>
      </w:r>
      <w:r w:rsidRPr="00FA607F">
        <w:t>(2):350.</w:t>
      </w:r>
    </w:p>
    <w:p w14:paraId="552EEC8A" w14:textId="77777777" w:rsidR="009B6ED5" w:rsidRPr="00FA607F" w:rsidRDefault="009B6ED5" w:rsidP="009B6ED5">
      <w:pPr>
        <w:pStyle w:val="EndNoteBibliography"/>
        <w:spacing w:after="0"/>
      </w:pPr>
      <w:r w:rsidRPr="00FA607F">
        <w:t>99.</w:t>
      </w:r>
      <w:r w:rsidRPr="00FA607F">
        <w:tab/>
        <w:t>Moreno R, Díez JL, Diarte JA, Macaya F, de la Torrre Hernández JM, Rodríguez‐Leor O</w:t>
      </w:r>
      <w:r w:rsidRPr="00FA607F">
        <w:rPr>
          <w:i/>
        </w:rPr>
        <w:t>, et al.</w:t>
      </w:r>
      <w:r w:rsidRPr="00FA607F">
        <w:t xml:space="preserve"> Consequences of canceling elective invasive cardiac procedures during Covid‐19 outbreak. Catheterization and Cardiovascular Interventions 2021;</w:t>
      </w:r>
      <w:r w:rsidRPr="00FA607F">
        <w:rPr>
          <w:b/>
        </w:rPr>
        <w:t>97</w:t>
      </w:r>
      <w:r w:rsidRPr="00FA607F">
        <w:t>(5):927-937.</w:t>
      </w:r>
    </w:p>
    <w:p w14:paraId="48EE9FB4" w14:textId="77777777" w:rsidR="009B6ED5" w:rsidRPr="00FA607F" w:rsidRDefault="009B6ED5" w:rsidP="009B6ED5">
      <w:pPr>
        <w:pStyle w:val="EndNoteBibliography"/>
        <w:spacing w:after="0"/>
      </w:pPr>
      <w:r w:rsidRPr="00FA607F">
        <w:t>100.</w:t>
      </w:r>
      <w:r w:rsidRPr="00FA607F">
        <w:tab/>
        <w:t>Minamino-Muta E, Kato T, Morimoto T, Taniguchi T, Ando K, Kanamori N</w:t>
      </w:r>
      <w:r w:rsidRPr="00FA607F">
        <w:rPr>
          <w:i/>
        </w:rPr>
        <w:t>, et al.</w:t>
      </w:r>
      <w:r w:rsidRPr="00FA607F">
        <w:t xml:space="preserve"> A risk prediction model in asymptomatic patients with severe aortic stenosis: CURRENT-AS risk score. European Heart Journal-Quality of Care and Clinical Outcomes 2020;</w:t>
      </w:r>
      <w:r w:rsidRPr="00FA607F">
        <w:rPr>
          <w:b/>
        </w:rPr>
        <w:t>6</w:t>
      </w:r>
      <w:r w:rsidRPr="00FA607F">
        <w:t>(2):166-174.</w:t>
      </w:r>
    </w:p>
    <w:p w14:paraId="016DF7B9" w14:textId="77777777" w:rsidR="009B6ED5" w:rsidRPr="00FA607F" w:rsidRDefault="009B6ED5" w:rsidP="009B6ED5">
      <w:pPr>
        <w:pStyle w:val="EndNoteBibliography"/>
        <w:spacing w:after="0"/>
      </w:pPr>
      <w:r w:rsidRPr="00FA607F">
        <w:t>101.</w:t>
      </w:r>
      <w:r w:rsidRPr="00FA607F">
        <w:tab/>
        <w:t>Prachand VN, Milner R, Angelos P, Posner MC, Fung JJ, Agrawal N</w:t>
      </w:r>
      <w:r w:rsidRPr="00FA607F">
        <w:rPr>
          <w:i/>
        </w:rPr>
        <w:t>, et al.</w:t>
      </w:r>
      <w:r w:rsidRPr="00FA607F">
        <w:t xml:space="preserve"> Medically necessary, time-sensitive procedures: scoring system to ethically and efficiently manage resource scarcity and provider risk during the COVID-19 pandemic. Journal of the American College of Surgeons 2020;</w:t>
      </w:r>
      <w:r w:rsidRPr="00FA607F">
        <w:rPr>
          <w:b/>
        </w:rPr>
        <w:t>231</w:t>
      </w:r>
      <w:r w:rsidRPr="00FA607F">
        <w:t>(2):281-288.</w:t>
      </w:r>
    </w:p>
    <w:p w14:paraId="11006823" w14:textId="77777777" w:rsidR="009B6ED5" w:rsidRPr="00FA607F" w:rsidRDefault="009B6ED5" w:rsidP="009B6ED5">
      <w:pPr>
        <w:pStyle w:val="EndNoteBibliography"/>
        <w:spacing w:after="0"/>
      </w:pPr>
      <w:r w:rsidRPr="00FA607F">
        <w:lastRenderedPageBreak/>
        <w:t>102.</w:t>
      </w:r>
      <w:r w:rsidRPr="00FA607F">
        <w:tab/>
        <w:t>Kite TA, Ladwiniec A, Owens CG, Chase A, Shaukat A, Mozid AM</w:t>
      </w:r>
      <w:r w:rsidRPr="00FA607F">
        <w:rPr>
          <w:i/>
        </w:rPr>
        <w:t>, et al.</w:t>
      </w:r>
      <w:r w:rsidRPr="00FA607F">
        <w:t xml:space="preserve"> Outcomes following PCI in CABG candidates during the COVID‐19 pandemic: The prospective multicentre UK‐ReVasc registry. Catheterization and Cardiovascular Interventions 2021.</w:t>
      </w:r>
    </w:p>
    <w:p w14:paraId="32C78067" w14:textId="77777777" w:rsidR="009B6ED5" w:rsidRPr="00FA607F" w:rsidRDefault="009B6ED5" w:rsidP="009B6ED5">
      <w:pPr>
        <w:pStyle w:val="EndNoteBibliography"/>
        <w:spacing w:after="0"/>
      </w:pPr>
      <w:r w:rsidRPr="00FA607F">
        <w:t>103.</w:t>
      </w:r>
      <w:r w:rsidRPr="00FA607F">
        <w:tab/>
        <w:t>Adlam D, Chan N, Baron J, Kovac J. Aortic stenosis in the time of COVID‐19: Development and outcomes of a rapid turnaround TAVI service. Catheterization and Cardiovascular Interventions 2021.</w:t>
      </w:r>
    </w:p>
    <w:p w14:paraId="1E288CE1" w14:textId="77777777" w:rsidR="009B6ED5" w:rsidRPr="00FA607F" w:rsidRDefault="009B6ED5" w:rsidP="009B6ED5">
      <w:pPr>
        <w:pStyle w:val="EndNoteBibliography"/>
        <w:spacing w:after="0"/>
      </w:pPr>
      <w:r w:rsidRPr="00FA607F">
        <w:t>104.</w:t>
      </w:r>
      <w:r w:rsidRPr="00FA607F">
        <w:tab/>
        <w:t>Shafi AM, Awad WI. Transcatheter aortic valve implantation versus surgical aortic valve replacement during the COVID‐19 pandemic—Current practice and concerns. Journal of Cardiac Surgery 2021;</w:t>
      </w:r>
      <w:r w:rsidRPr="00FA607F">
        <w:rPr>
          <w:b/>
        </w:rPr>
        <w:t>36</w:t>
      </w:r>
      <w:r w:rsidRPr="00FA607F">
        <w:t>(1):260-264.</w:t>
      </w:r>
    </w:p>
    <w:p w14:paraId="1521CAF8" w14:textId="77777777" w:rsidR="009B6ED5" w:rsidRPr="00FA607F" w:rsidRDefault="009B6ED5" w:rsidP="009B6ED5">
      <w:pPr>
        <w:pStyle w:val="EndNoteBibliography"/>
        <w:spacing w:after="0"/>
      </w:pPr>
      <w:r w:rsidRPr="00FA607F">
        <w:t>105.</w:t>
      </w:r>
      <w:r w:rsidRPr="00FA607F">
        <w:tab/>
        <w:t>Mansfield KE, Mathur R, Tazare J, Henderson AD, Mulick AR, Carreira H</w:t>
      </w:r>
      <w:r w:rsidRPr="00FA607F">
        <w:rPr>
          <w:i/>
        </w:rPr>
        <w:t>, et al.</w:t>
      </w:r>
      <w:r w:rsidRPr="00FA607F">
        <w:t xml:space="preserve"> Indirect acute effects of the COVID-19 pandemic on physical and mental health in the UK: a population-based study. The Lancet Digital Health 2021;</w:t>
      </w:r>
      <w:r w:rsidRPr="00FA607F">
        <w:rPr>
          <w:b/>
        </w:rPr>
        <w:t>3</w:t>
      </w:r>
      <w:r w:rsidRPr="00FA607F">
        <w:t>(4):e217-e230.</w:t>
      </w:r>
    </w:p>
    <w:p w14:paraId="23361006" w14:textId="77777777" w:rsidR="009B6ED5" w:rsidRPr="00FA607F" w:rsidRDefault="009B6ED5" w:rsidP="009B6ED5">
      <w:pPr>
        <w:pStyle w:val="EndNoteBibliography"/>
        <w:spacing w:after="0"/>
      </w:pPr>
      <w:r w:rsidRPr="00FA607F">
        <w:t>106.</w:t>
      </w:r>
      <w:r w:rsidRPr="00FA607F">
        <w:tab/>
        <w:t>Rachamin Y, Senn O, Streit S, Dubois J, Deml M, Jungo KT. Impact of the COVID-19 pandemic on the intensity of health services use in general practice: a retrospective cohort study. International journal of public health 2021;</w:t>
      </w:r>
      <w:r w:rsidRPr="00FA607F">
        <w:rPr>
          <w:b/>
        </w:rPr>
        <w:t>66</w:t>
      </w:r>
      <w:r w:rsidRPr="00FA607F">
        <w:t>.</w:t>
      </w:r>
    </w:p>
    <w:p w14:paraId="5FB4F721" w14:textId="77777777" w:rsidR="009B6ED5" w:rsidRPr="00FA607F" w:rsidRDefault="009B6ED5" w:rsidP="009B6ED5">
      <w:pPr>
        <w:pStyle w:val="EndNoteBibliography"/>
        <w:spacing w:after="0"/>
      </w:pPr>
      <w:r w:rsidRPr="00FA607F">
        <w:t>107.</w:t>
      </w:r>
      <w:r w:rsidRPr="00FA607F">
        <w:tab/>
        <w:t>Duffy E, Chilazi M, Cainzos-Achirica M, Michos ED. Cardiovascular Disease Prevention During the COVID-19 Pandemic: Lessons Learned and Future Opportunities. Methodist DeBakey Cardiovascular Journal 2021;</w:t>
      </w:r>
      <w:r w:rsidRPr="00FA607F">
        <w:rPr>
          <w:b/>
        </w:rPr>
        <w:t>17</w:t>
      </w:r>
      <w:r w:rsidRPr="00FA607F">
        <w:t>(4):68.</w:t>
      </w:r>
    </w:p>
    <w:p w14:paraId="7F0F94E3" w14:textId="77777777" w:rsidR="009B6ED5" w:rsidRPr="00FA607F" w:rsidRDefault="009B6ED5" w:rsidP="009B6ED5">
      <w:pPr>
        <w:pStyle w:val="EndNoteBibliography"/>
        <w:spacing w:after="0"/>
      </w:pPr>
      <w:r w:rsidRPr="00FA607F">
        <w:t>108.</w:t>
      </w:r>
      <w:r w:rsidRPr="00FA607F">
        <w:tab/>
        <w:t>Ćosić K, Popović S, Šarlija M, Kesedžić I. Impact of human disasters and COVID-19 pandemic on mental health: potential of digital psychiatry. Psychiatria Danubina 2020;</w:t>
      </w:r>
      <w:r w:rsidRPr="00FA607F">
        <w:rPr>
          <w:b/>
        </w:rPr>
        <w:t>32</w:t>
      </w:r>
      <w:r w:rsidRPr="00FA607F">
        <w:t>(1):25-31.</w:t>
      </w:r>
    </w:p>
    <w:p w14:paraId="329282E6" w14:textId="77777777" w:rsidR="009B6ED5" w:rsidRPr="00FA607F" w:rsidRDefault="009B6ED5" w:rsidP="009B6ED5">
      <w:pPr>
        <w:pStyle w:val="EndNoteBibliography"/>
        <w:spacing w:after="0"/>
      </w:pPr>
      <w:r w:rsidRPr="00FA607F">
        <w:t>109.</w:t>
      </w:r>
      <w:r w:rsidRPr="00FA607F">
        <w:tab/>
        <w:t>Green BB, Cook AJ, Ralston JD, Fishman PA, Catz SL, Carlson J</w:t>
      </w:r>
      <w:r w:rsidRPr="00FA607F">
        <w:rPr>
          <w:i/>
        </w:rPr>
        <w:t>, et al.</w:t>
      </w:r>
      <w:r w:rsidRPr="00FA607F">
        <w:t xml:space="preserve"> Effectiveness of home blood pressure monitoring, Web communication, and pharmacist care on hypertension control: a randomized controlled trial. Jama 2008;</w:t>
      </w:r>
      <w:r w:rsidRPr="00FA607F">
        <w:rPr>
          <w:b/>
        </w:rPr>
        <w:t>299</w:t>
      </w:r>
      <w:r w:rsidRPr="00FA607F">
        <w:t>(24):2857-2867.</w:t>
      </w:r>
    </w:p>
    <w:p w14:paraId="5AC25C7D" w14:textId="77777777" w:rsidR="009B6ED5" w:rsidRPr="00FA607F" w:rsidRDefault="009B6ED5" w:rsidP="009B6ED5">
      <w:pPr>
        <w:pStyle w:val="EndNoteBibliography"/>
        <w:spacing w:after="0"/>
      </w:pPr>
      <w:r w:rsidRPr="00FA607F">
        <w:t>110.</w:t>
      </w:r>
      <w:r w:rsidRPr="00FA607F">
        <w:tab/>
        <w:t>Dalal HM, Doherty P, McDonagh ST, Paul K, Taylor RS. Virtual and in-person cardiac rehabilitation. bmj 2021;</w:t>
      </w:r>
      <w:r w:rsidRPr="00FA607F">
        <w:rPr>
          <w:b/>
        </w:rPr>
        <w:t>373</w:t>
      </w:r>
      <w:r w:rsidRPr="00FA607F">
        <w:t>.</w:t>
      </w:r>
    </w:p>
    <w:p w14:paraId="3C2437F7" w14:textId="77777777" w:rsidR="009B6ED5" w:rsidRPr="00FA607F" w:rsidRDefault="009B6ED5" w:rsidP="009B6ED5">
      <w:pPr>
        <w:pStyle w:val="EndNoteBibliography"/>
        <w:spacing w:after="0"/>
      </w:pPr>
      <w:r w:rsidRPr="00FA607F">
        <w:t>111.</w:t>
      </w:r>
      <w:r w:rsidRPr="00FA607F">
        <w:tab/>
        <w:t>Eberly LA, Khatana SAM, Nathan AS, Snider C, Julien HM, Deleener ME</w:t>
      </w:r>
      <w:r w:rsidRPr="00FA607F">
        <w:rPr>
          <w:i/>
        </w:rPr>
        <w:t>, et al.</w:t>
      </w:r>
      <w:r w:rsidRPr="00FA607F">
        <w:t xml:space="preserve"> Telemedicine outpatient cardiovascular care during the COVID-19 pandemic: bridging or opening the digital divide? Circulation 2020;</w:t>
      </w:r>
      <w:r w:rsidRPr="00FA607F">
        <w:rPr>
          <w:b/>
        </w:rPr>
        <w:t>142</w:t>
      </w:r>
      <w:r w:rsidRPr="00FA607F">
        <w:t>(5):510-512.</w:t>
      </w:r>
    </w:p>
    <w:p w14:paraId="75639A8C" w14:textId="77777777" w:rsidR="009B6ED5" w:rsidRPr="00FA607F" w:rsidRDefault="009B6ED5" w:rsidP="009B6ED5">
      <w:pPr>
        <w:pStyle w:val="EndNoteBibliography"/>
        <w:spacing w:after="0"/>
      </w:pPr>
      <w:r w:rsidRPr="00FA607F">
        <w:lastRenderedPageBreak/>
        <w:t>112.</w:t>
      </w:r>
      <w:r w:rsidRPr="00FA607F">
        <w:tab/>
        <w:t>Oliveira GMMd, Brant LCC, Polanczyk CA, Biolo A, Nascimento BR, Malta DC</w:t>
      </w:r>
      <w:r w:rsidRPr="00FA607F">
        <w:rPr>
          <w:i/>
        </w:rPr>
        <w:t>, et al.</w:t>
      </w:r>
      <w:r w:rsidRPr="00FA607F">
        <w:t xml:space="preserve"> Cardiovascular Statistics–Brazil 2020. Arquivos Brasileiros de Cardiologia 2020;</w:t>
      </w:r>
      <w:r w:rsidRPr="00FA607F">
        <w:rPr>
          <w:b/>
        </w:rPr>
        <w:t>115</w:t>
      </w:r>
      <w:r w:rsidRPr="00FA607F">
        <w:t>:308-439.</w:t>
      </w:r>
    </w:p>
    <w:p w14:paraId="235D267E" w14:textId="6D4AF326" w:rsidR="009B6ED5" w:rsidRPr="00FA607F" w:rsidRDefault="009B6ED5" w:rsidP="009B6ED5">
      <w:pPr>
        <w:pStyle w:val="EndNoteBibliography"/>
        <w:spacing w:after="0"/>
      </w:pPr>
      <w:r w:rsidRPr="00FA607F">
        <w:t>113.</w:t>
      </w:r>
      <w:r w:rsidRPr="00FA607F">
        <w:tab/>
        <w:t xml:space="preserve">World Health Organisation. </w:t>
      </w:r>
      <w:r w:rsidRPr="00FA607F">
        <w:rPr>
          <w:i/>
        </w:rPr>
        <w:t>The true death toll of COVID-19: estimating global excess mortality</w:t>
      </w:r>
      <w:r w:rsidRPr="00FA607F">
        <w:t xml:space="preserve">. </w:t>
      </w:r>
      <w:hyperlink r:id="rId18" w:history="1">
        <w:r w:rsidRPr="00FA607F">
          <w:rPr>
            <w:rStyle w:val="Hyperlink"/>
          </w:rPr>
          <w:t>https://www.who.int/data/stories/the-true-death-toll-of-covid-19-estimating-global-excess-mortality</w:t>
        </w:r>
      </w:hyperlink>
      <w:r w:rsidRPr="00FA607F">
        <w:t xml:space="preserve"> (21 July 2021; date last accessed).</w:t>
      </w:r>
    </w:p>
    <w:p w14:paraId="366D5609" w14:textId="77777777" w:rsidR="009B6ED5" w:rsidRPr="00FA607F" w:rsidRDefault="009B6ED5" w:rsidP="009B6ED5">
      <w:pPr>
        <w:pStyle w:val="EndNoteBibliography"/>
        <w:spacing w:after="0"/>
      </w:pPr>
      <w:r w:rsidRPr="00FA607F">
        <w:t>114.</w:t>
      </w:r>
      <w:r w:rsidRPr="00FA607F">
        <w:tab/>
        <w:t>Vardas P, Maniadakis N, Bardinet I, Pinto F. The European Society of Cardiology Atlas of Cardiology: rational, objectives, and methods. European Heart Journal–Quality of Care and Clinical Outcomes 2016;</w:t>
      </w:r>
      <w:r w:rsidRPr="00FA607F">
        <w:rPr>
          <w:b/>
        </w:rPr>
        <w:t>2</w:t>
      </w:r>
      <w:r w:rsidRPr="00FA607F">
        <w:t>(1):6-15.</w:t>
      </w:r>
    </w:p>
    <w:p w14:paraId="2B3C2E55" w14:textId="77777777" w:rsidR="009B6ED5" w:rsidRPr="00FA607F" w:rsidRDefault="009B6ED5" w:rsidP="009B6ED5">
      <w:pPr>
        <w:pStyle w:val="EndNoteBibliography"/>
        <w:spacing w:after="0"/>
      </w:pPr>
      <w:r w:rsidRPr="00FA607F">
        <w:t>115.</w:t>
      </w:r>
      <w:r w:rsidRPr="00FA607F">
        <w:tab/>
        <w:t>Teo K, Chow CK, Vaz M, Rangarajan S, Yusuf S. The Prospective Urban Rural Epidemiology (PURE) study: examining the impact of societal influences on chronic noncommunicable diseases in low-, middle-, and high-income countries. American heart journal 2009;</w:t>
      </w:r>
      <w:r w:rsidRPr="00FA607F">
        <w:rPr>
          <w:b/>
        </w:rPr>
        <w:t>158</w:t>
      </w:r>
      <w:r w:rsidRPr="00FA607F">
        <w:t>(1):1-7. e1.</w:t>
      </w:r>
    </w:p>
    <w:p w14:paraId="05FB9CB8" w14:textId="77777777" w:rsidR="009B6ED5" w:rsidRPr="00FA607F" w:rsidRDefault="009B6ED5" w:rsidP="009B6ED5">
      <w:pPr>
        <w:pStyle w:val="EndNoteBibliography"/>
        <w:spacing w:after="0"/>
      </w:pPr>
      <w:r w:rsidRPr="00FA607F">
        <w:t>116.</w:t>
      </w:r>
      <w:r w:rsidRPr="00FA607F">
        <w:tab/>
        <w:t>Jia Q, Guo Y, Wang G, Barnes SJ. Big data analytics in the fight against major public health incidents (including COVID-19): a conceptual framework. International journal of environmental research and public health 2020;</w:t>
      </w:r>
      <w:r w:rsidRPr="00FA607F">
        <w:rPr>
          <w:b/>
        </w:rPr>
        <w:t>17</w:t>
      </w:r>
      <w:r w:rsidRPr="00FA607F">
        <w:t>(17):6161.</w:t>
      </w:r>
    </w:p>
    <w:p w14:paraId="70C756F7" w14:textId="77777777" w:rsidR="009B6ED5" w:rsidRPr="00FA607F" w:rsidRDefault="009B6ED5" w:rsidP="009B6ED5">
      <w:pPr>
        <w:pStyle w:val="EndNoteBibliography"/>
        <w:spacing w:after="0"/>
      </w:pPr>
      <w:r w:rsidRPr="00FA607F">
        <w:t>117.</w:t>
      </w:r>
      <w:r w:rsidRPr="00FA607F">
        <w:tab/>
        <w:t>Jung RG, Di Santo P, Clifford C, Prosperi-Porta G, Skanes S, Hung A</w:t>
      </w:r>
      <w:r w:rsidRPr="00FA607F">
        <w:rPr>
          <w:i/>
        </w:rPr>
        <w:t>, et al.</w:t>
      </w:r>
      <w:r w:rsidRPr="00FA607F">
        <w:t xml:space="preserve"> Methodological quality of COVID-19 clinical research. Nature communications 2021;</w:t>
      </w:r>
      <w:r w:rsidRPr="00FA607F">
        <w:rPr>
          <w:b/>
        </w:rPr>
        <w:t>12</w:t>
      </w:r>
      <w:r w:rsidRPr="00FA607F">
        <w:t>(1):1-10.</w:t>
      </w:r>
    </w:p>
    <w:p w14:paraId="4A77D804" w14:textId="77777777" w:rsidR="009B6ED5" w:rsidRPr="00FA607F" w:rsidRDefault="009B6ED5" w:rsidP="009B6ED5">
      <w:pPr>
        <w:pStyle w:val="EndNoteBibliography"/>
      </w:pPr>
      <w:r w:rsidRPr="00FA607F">
        <w:t>118.</w:t>
      </w:r>
      <w:r w:rsidRPr="00FA607F">
        <w:tab/>
        <w:t>Azevedo RB, Botelho BG, de Hollanda JVG, Ferreira LVL, de Andrade LZJ, Oei SSML</w:t>
      </w:r>
      <w:r w:rsidRPr="00FA607F">
        <w:rPr>
          <w:i/>
        </w:rPr>
        <w:t>, et al.</w:t>
      </w:r>
      <w:r w:rsidRPr="00FA607F">
        <w:t xml:space="preserve"> Covid-19 and the cardiovascular system: a comprehensive review. Journal of human hypertension 2021;</w:t>
      </w:r>
      <w:r w:rsidRPr="00FA607F">
        <w:rPr>
          <w:b/>
        </w:rPr>
        <w:t>35</w:t>
      </w:r>
      <w:r w:rsidRPr="00FA607F">
        <w:t>(1):4-11.</w:t>
      </w:r>
    </w:p>
    <w:p w14:paraId="0EE40F6C" w14:textId="2A60465B" w:rsidR="00973A64" w:rsidRPr="00FA607F" w:rsidRDefault="00BD706F" w:rsidP="00EC7C8B">
      <w:pPr>
        <w:rPr>
          <w:rFonts w:cs="Times New Roman"/>
          <w:szCs w:val="24"/>
        </w:rPr>
      </w:pPr>
      <w:r w:rsidRPr="00FA607F">
        <w:rPr>
          <w:rFonts w:cs="Times New Roman"/>
          <w:szCs w:val="24"/>
        </w:rPr>
        <w:fldChar w:fldCharType="end"/>
      </w:r>
    </w:p>
    <w:p w14:paraId="00AB0967" w14:textId="77777777" w:rsidR="00973A64" w:rsidRPr="00FA607F" w:rsidRDefault="00973A64" w:rsidP="00EC7C8B">
      <w:pPr>
        <w:rPr>
          <w:rFonts w:cs="Times New Roman"/>
          <w:szCs w:val="24"/>
        </w:rPr>
      </w:pPr>
      <w:r w:rsidRPr="00FA607F">
        <w:rPr>
          <w:rFonts w:cs="Times New Roman"/>
          <w:szCs w:val="24"/>
        </w:rPr>
        <w:br w:type="page"/>
      </w:r>
    </w:p>
    <w:p w14:paraId="0344415E" w14:textId="3C0F9E94" w:rsidR="00973A64" w:rsidRPr="00FA607F" w:rsidRDefault="00960CC0" w:rsidP="00EC7C8B">
      <w:pPr>
        <w:pStyle w:val="Heading1"/>
        <w:rPr>
          <w:rFonts w:cs="Times New Roman"/>
          <w:b w:val="0"/>
          <w:szCs w:val="24"/>
        </w:rPr>
      </w:pPr>
      <w:r w:rsidRPr="00FA607F">
        <w:rPr>
          <w:rFonts w:cs="Times New Roman"/>
          <w:b w:val="0"/>
          <w:szCs w:val="24"/>
        </w:rPr>
        <w:lastRenderedPageBreak/>
        <w:t>L</w:t>
      </w:r>
      <w:r w:rsidR="00973A64" w:rsidRPr="00FA607F">
        <w:rPr>
          <w:rFonts w:cs="Times New Roman"/>
          <w:b w:val="0"/>
          <w:szCs w:val="24"/>
        </w:rPr>
        <w:t>egends</w:t>
      </w:r>
    </w:p>
    <w:p w14:paraId="64470514" w14:textId="14A16ECA" w:rsidR="001333CC" w:rsidRPr="00FA607F" w:rsidRDefault="001333CC" w:rsidP="00EC7C8B">
      <w:pPr>
        <w:rPr>
          <w:rFonts w:cs="Times New Roman"/>
          <w:szCs w:val="24"/>
        </w:rPr>
      </w:pPr>
    </w:p>
    <w:p w14:paraId="3CF50656" w14:textId="1162BAEC" w:rsidR="001333CC" w:rsidRPr="00FA607F" w:rsidRDefault="001333CC" w:rsidP="00EC7C8B">
      <w:pPr>
        <w:rPr>
          <w:rFonts w:cs="Times New Roman"/>
          <w:szCs w:val="24"/>
        </w:rPr>
      </w:pPr>
      <w:r w:rsidRPr="00FA607F">
        <w:rPr>
          <w:rFonts w:cs="Times New Roman"/>
          <w:szCs w:val="24"/>
        </w:rPr>
        <w:t>Structured Graphical Abstract: Major findings of the collateral damage of the COVID-19 pandemic on cardiovascular services. Abbreviations in text.</w:t>
      </w:r>
    </w:p>
    <w:p w14:paraId="798F20D2" w14:textId="77777777" w:rsidR="001333CC" w:rsidRPr="00FA607F" w:rsidRDefault="001333CC" w:rsidP="00EC7C8B">
      <w:pPr>
        <w:rPr>
          <w:rFonts w:cs="Times New Roman"/>
          <w:szCs w:val="24"/>
        </w:rPr>
      </w:pPr>
    </w:p>
    <w:p w14:paraId="620D35B8" w14:textId="6F0564B2" w:rsidR="00973A64" w:rsidRPr="00FA607F" w:rsidRDefault="00973A64" w:rsidP="00EC7C8B">
      <w:pPr>
        <w:rPr>
          <w:rFonts w:cs="Times New Roman"/>
          <w:szCs w:val="24"/>
        </w:rPr>
      </w:pPr>
      <w:r w:rsidRPr="00FA607F">
        <w:rPr>
          <w:rFonts w:cs="Times New Roman"/>
          <w:szCs w:val="24"/>
        </w:rPr>
        <w:t xml:space="preserve">Figure 1: </w:t>
      </w:r>
      <w:r w:rsidR="00D26987" w:rsidRPr="00FA607F">
        <w:rPr>
          <w:rFonts w:cs="Times New Roman"/>
          <w:szCs w:val="24"/>
        </w:rPr>
        <w:t>Flowchart of selected studies. Flowchart based on the Preferred Reported Items for Systematic Review and Meta-Analysis (PRISMA) statement</w:t>
      </w:r>
      <w:r w:rsidRPr="00FA607F">
        <w:rPr>
          <w:rFonts w:cs="Times New Roman"/>
          <w:szCs w:val="24"/>
        </w:rPr>
        <w:t xml:space="preserve">. </w:t>
      </w:r>
    </w:p>
    <w:p w14:paraId="0638F93C" w14:textId="147E6526" w:rsidR="000E37DC" w:rsidRPr="00FA607F" w:rsidRDefault="000E37DC" w:rsidP="00EC7C8B">
      <w:pPr>
        <w:rPr>
          <w:rFonts w:cs="Times New Roman"/>
          <w:szCs w:val="24"/>
        </w:rPr>
      </w:pPr>
    </w:p>
    <w:p w14:paraId="4FFB1156" w14:textId="078EC729" w:rsidR="000E37DC" w:rsidRPr="00FA607F" w:rsidRDefault="000E37DC" w:rsidP="00EC7C8B">
      <w:pPr>
        <w:rPr>
          <w:rFonts w:cs="Times New Roman"/>
          <w:szCs w:val="24"/>
        </w:rPr>
      </w:pPr>
      <w:r w:rsidRPr="00FA607F">
        <w:rPr>
          <w:rFonts w:cs="Times New Roman"/>
          <w:szCs w:val="24"/>
        </w:rPr>
        <w:t xml:space="preserve">Figure 2: </w:t>
      </w:r>
      <w:r w:rsidR="00213060" w:rsidRPr="00FA607F">
        <w:rPr>
          <w:rFonts w:cs="Times New Roman"/>
          <w:szCs w:val="24"/>
        </w:rPr>
        <w:t>The origin of included studies demonstrated on a global choropleth (A</w:t>
      </w:r>
      <w:r w:rsidR="008868C7" w:rsidRPr="00FA607F">
        <w:rPr>
          <w:rFonts w:cs="Times New Roman"/>
          <w:szCs w:val="24"/>
        </w:rPr>
        <w:t>)</w:t>
      </w:r>
      <w:r w:rsidR="00DA6C36" w:rsidRPr="00FA607F">
        <w:rPr>
          <w:rFonts w:cs="Times New Roman"/>
          <w:szCs w:val="24"/>
        </w:rPr>
        <w:t>,</w:t>
      </w:r>
      <w:r w:rsidR="008868C7" w:rsidRPr="00FA607F">
        <w:rPr>
          <w:rFonts w:cs="Times New Roman"/>
          <w:szCs w:val="24"/>
        </w:rPr>
        <w:t xml:space="preserve"> and</w:t>
      </w:r>
      <w:r w:rsidR="00DA6C36" w:rsidRPr="00FA607F">
        <w:rPr>
          <w:rFonts w:cs="Times New Roman"/>
          <w:szCs w:val="24"/>
        </w:rPr>
        <w:t xml:space="preserve"> a chart </w:t>
      </w:r>
      <w:r w:rsidR="00A17DB6" w:rsidRPr="00FA607F">
        <w:rPr>
          <w:rFonts w:cs="Times New Roman"/>
          <w:szCs w:val="24"/>
        </w:rPr>
        <w:t>including</w:t>
      </w:r>
      <w:r w:rsidR="00DA6C36" w:rsidRPr="00FA607F">
        <w:rPr>
          <w:rFonts w:cs="Times New Roman"/>
          <w:szCs w:val="24"/>
        </w:rPr>
        <w:t xml:space="preserve"> the number of studies per country for the 20 most commonly represented countries </w:t>
      </w:r>
      <w:r w:rsidR="00213060" w:rsidRPr="00FA607F">
        <w:rPr>
          <w:rFonts w:cs="Times New Roman"/>
          <w:szCs w:val="24"/>
        </w:rPr>
        <w:t>(B)</w:t>
      </w:r>
      <w:r w:rsidR="00D26987" w:rsidRPr="00FA607F">
        <w:rPr>
          <w:rFonts w:cs="Times New Roman"/>
          <w:szCs w:val="24"/>
        </w:rPr>
        <w:t>.</w:t>
      </w:r>
      <w:r w:rsidR="00F005EB" w:rsidRPr="00FA607F">
        <w:rPr>
          <w:rFonts w:cs="Times New Roman"/>
          <w:szCs w:val="24"/>
        </w:rPr>
        <w:t xml:space="preserve"> </w:t>
      </w:r>
    </w:p>
    <w:p w14:paraId="1DAF785D" w14:textId="5F63C1AC" w:rsidR="00973A64" w:rsidRPr="00FA607F" w:rsidRDefault="00973A64" w:rsidP="00EC7C8B">
      <w:pPr>
        <w:rPr>
          <w:rFonts w:cs="Times New Roman"/>
          <w:szCs w:val="24"/>
        </w:rPr>
      </w:pPr>
    </w:p>
    <w:p w14:paraId="1109D681" w14:textId="7ED59428" w:rsidR="00973A64" w:rsidRPr="00FA607F" w:rsidRDefault="00973A64" w:rsidP="00EC7C8B">
      <w:pPr>
        <w:rPr>
          <w:rFonts w:cs="Times New Roman"/>
          <w:szCs w:val="24"/>
        </w:rPr>
      </w:pPr>
      <w:r w:rsidRPr="00FA607F">
        <w:rPr>
          <w:rFonts w:cs="Times New Roman"/>
          <w:szCs w:val="24"/>
        </w:rPr>
        <w:t xml:space="preserve">Figure </w:t>
      </w:r>
      <w:r w:rsidR="00D26987" w:rsidRPr="00FA607F">
        <w:rPr>
          <w:rFonts w:cs="Times New Roman"/>
          <w:szCs w:val="24"/>
        </w:rPr>
        <w:t>3</w:t>
      </w:r>
      <w:r w:rsidRPr="00FA607F">
        <w:rPr>
          <w:rFonts w:cs="Times New Roman"/>
          <w:szCs w:val="24"/>
        </w:rPr>
        <w:t xml:space="preserve">: </w:t>
      </w:r>
      <w:r w:rsidR="008A3060" w:rsidRPr="00FA607F">
        <w:rPr>
          <w:rFonts w:cs="Times New Roman"/>
          <w:szCs w:val="24"/>
        </w:rPr>
        <w:t>S</w:t>
      </w:r>
      <w:r w:rsidR="007C3223" w:rsidRPr="00FA607F">
        <w:rPr>
          <w:rFonts w:cs="Times New Roman"/>
          <w:szCs w:val="24"/>
        </w:rPr>
        <w:t>ummary of</w:t>
      </w:r>
      <w:r w:rsidR="008A3060" w:rsidRPr="00FA607F">
        <w:rPr>
          <w:rFonts w:cs="Times New Roman"/>
          <w:szCs w:val="24"/>
        </w:rPr>
        <w:t xml:space="preserve"> overall risk of bias </w:t>
      </w:r>
      <w:r w:rsidR="00213060" w:rsidRPr="00FA607F">
        <w:rPr>
          <w:rFonts w:cs="Times New Roman"/>
          <w:szCs w:val="24"/>
        </w:rPr>
        <w:t xml:space="preserve">scores </w:t>
      </w:r>
      <w:r w:rsidR="008A3060" w:rsidRPr="00FA607F">
        <w:rPr>
          <w:rFonts w:cs="Times New Roman"/>
          <w:szCs w:val="24"/>
        </w:rPr>
        <w:t xml:space="preserve">assessed using the ROBINS-I tool </w:t>
      </w:r>
      <w:r w:rsidR="00213060" w:rsidRPr="00FA607F">
        <w:rPr>
          <w:rFonts w:cs="Times New Roman"/>
          <w:szCs w:val="24"/>
        </w:rPr>
        <w:t>for</w:t>
      </w:r>
      <w:r w:rsidR="008A3060" w:rsidRPr="00FA607F">
        <w:rPr>
          <w:rFonts w:cs="Times New Roman"/>
          <w:szCs w:val="24"/>
        </w:rPr>
        <w:t xml:space="preserve"> all studies </w:t>
      </w:r>
      <w:r w:rsidR="00213060" w:rsidRPr="00FA607F">
        <w:rPr>
          <w:rFonts w:cs="Times New Roman"/>
          <w:szCs w:val="24"/>
        </w:rPr>
        <w:t>across</w:t>
      </w:r>
      <w:r w:rsidR="008A3060" w:rsidRPr="00FA607F">
        <w:rPr>
          <w:rFonts w:cs="Times New Roman"/>
          <w:szCs w:val="24"/>
        </w:rPr>
        <w:t xml:space="preserve"> all outcomes</w:t>
      </w:r>
      <w:r w:rsidR="00213060" w:rsidRPr="00FA607F">
        <w:rPr>
          <w:rFonts w:cs="Times New Roman"/>
          <w:szCs w:val="24"/>
        </w:rPr>
        <w:t xml:space="preserve"> (A)</w:t>
      </w:r>
      <w:r w:rsidR="008A3060" w:rsidRPr="00FA607F">
        <w:rPr>
          <w:rFonts w:cs="Times New Roman"/>
          <w:szCs w:val="24"/>
        </w:rPr>
        <w:t xml:space="preserve"> and subdivided by categories of outcomes</w:t>
      </w:r>
      <w:r w:rsidR="00213060" w:rsidRPr="00FA607F">
        <w:rPr>
          <w:rFonts w:cs="Times New Roman"/>
          <w:szCs w:val="24"/>
        </w:rPr>
        <w:t xml:space="preserve"> (B-E)</w:t>
      </w:r>
      <w:r w:rsidR="008A3060" w:rsidRPr="00FA607F">
        <w:rPr>
          <w:rFonts w:cs="Times New Roman"/>
          <w:szCs w:val="24"/>
        </w:rPr>
        <w:t xml:space="preserve">. </w:t>
      </w:r>
      <w:r w:rsidR="00F005EB" w:rsidRPr="00FA607F">
        <w:rPr>
          <w:rFonts w:cs="Times New Roman"/>
          <w:szCs w:val="24"/>
        </w:rPr>
        <w:t>AMI, acute myocardial infarction.</w:t>
      </w:r>
    </w:p>
    <w:p w14:paraId="249779F3" w14:textId="529DC820" w:rsidR="00973A64" w:rsidRPr="00FA607F" w:rsidRDefault="00973A64" w:rsidP="00EC7C8B">
      <w:pPr>
        <w:rPr>
          <w:rFonts w:cs="Times New Roman"/>
          <w:szCs w:val="24"/>
        </w:rPr>
      </w:pPr>
    </w:p>
    <w:p w14:paraId="0D993ABB" w14:textId="16C057EE" w:rsidR="00973A64" w:rsidRPr="00FA607F" w:rsidRDefault="00643ED2" w:rsidP="00EC7C8B">
      <w:pPr>
        <w:rPr>
          <w:rFonts w:cs="Times New Roman"/>
          <w:szCs w:val="24"/>
        </w:rPr>
      </w:pPr>
      <w:r w:rsidRPr="00FA607F">
        <w:rPr>
          <w:rFonts w:cs="Times New Roman"/>
          <w:szCs w:val="24"/>
        </w:rPr>
        <w:t xml:space="preserve">Figure </w:t>
      </w:r>
      <w:r w:rsidR="00D26987" w:rsidRPr="00FA607F">
        <w:rPr>
          <w:rFonts w:cs="Times New Roman"/>
          <w:szCs w:val="24"/>
        </w:rPr>
        <w:t>4</w:t>
      </w:r>
      <w:r w:rsidRPr="00FA607F">
        <w:rPr>
          <w:rFonts w:cs="Times New Roman"/>
          <w:szCs w:val="24"/>
        </w:rPr>
        <w:t xml:space="preserve">: Summary estimates for analyses across hospitalisations, in-hospital management, diagnostic and interventional procedures and </w:t>
      </w:r>
      <w:r w:rsidR="002F2947" w:rsidRPr="00FA607F">
        <w:rPr>
          <w:rFonts w:cs="Times New Roman"/>
          <w:szCs w:val="24"/>
        </w:rPr>
        <w:t>mortality</w:t>
      </w:r>
      <w:r w:rsidRPr="00FA607F">
        <w:rPr>
          <w:rFonts w:cs="Times New Roman"/>
          <w:szCs w:val="24"/>
        </w:rPr>
        <w:t>.</w:t>
      </w:r>
      <w:r w:rsidR="00973A64" w:rsidRPr="00FA607F">
        <w:rPr>
          <w:rFonts w:cs="Times New Roman"/>
          <w:szCs w:val="24"/>
        </w:rPr>
        <w:t xml:space="preserve"> </w:t>
      </w:r>
      <w:r w:rsidR="000E37DC" w:rsidRPr="00FA607F">
        <w:rPr>
          <w:rFonts w:cs="Times New Roman"/>
          <w:szCs w:val="24"/>
        </w:rPr>
        <w:t>The full forest plots for each analysis are available in supplementary material</w:t>
      </w:r>
      <w:r w:rsidR="00A44A0C" w:rsidRPr="00FA607F">
        <w:rPr>
          <w:rFonts w:cs="Times New Roman"/>
          <w:szCs w:val="24"/>
        </w:rPr>
        <w:t xml:space="preserve"> (Figure S1</w:t>
      </w:r>
      <w:r w:rsidR="00012254" w:rsidRPr="00FA607F">
        <w:rPr>
          <w:rFonts w:cs="Times New Roman"/>
          <w:szCs w:val="24"/>
        </w:rPr>
        <w:t>–S18)</w:t>
      </w:r>
      <w:r w:rsidR="000E37DC" w:rsidRPr="00FA607F">
        <w:rPr>
          <w:rFonts w:cs="Times New Roman"/>
          <w:szCs w:val="24"/>
        </w:rPr>
        <w:t>.</w:t>
      </w:r>
      <w:r w:rsidR="00F005EB" w:rsidRPr="00FA607F">
        <w:rPr>
          <w:rFonts w:cs="Times New Roman"/>
          <w:szCs w:val="24"/>
        </w:rPr>
        <w:t xml:space="preserve"> EP, electrophysiology.</w:t>
      </w:r>
    </w:p>
    <w:p w14:paraId="6C6899E6" w14:textId="55AE311A" w:rsidR="00973A64" w:rsidRPr="00FA607F" w:rsidRDefault="00973A64" w:rsidP="00EC7C8B">
      <w:pPr>
        <w:rPr>
          <w:rFonts w:cs="Times New Roman"/>
          <w:szCs w:val="24"/>
        </w:rPr>
      </w:pPr>
    </w:p>
    <w:p w14:paraId="1A4063E6" w14:textId="56BFF685" w:rsidR="00FB1283" w:rsidRPr="00EC7C8B" w:rsidRDefault="00973A64" w:rsidP="00EC7C8B">
      <w:pPr>
        <w:rPr>
          <w:rFonts w:cs="Times New Roman"/>
          <w:szCs w:val="24"/>
        </w:rPr>
      </w:pPr>
      <w:r w:rsidRPr="00FA607F">
        <w:rPr>
          <w:rFonts w:cs="Times New Roman"/>
          <w:szCs w:val="24"/>
        </w:rPr>
        <w:t xml:space="preserve">Figure </w:t>
      </w:r>
      <w:r w:rsidR="00D26987" w:rsidRPr="00FA607F">
        <w:rPr>
          <w:rFonts w:cs="Times New Roman"/>
          <w:szCs w:val="24"/>
        </w:rPr>
        <w:t>5</w:t>
      </w:r>
      <w:r w:rsidRPr="00FA607F">
        <w:rPr>
          <w:rFonts w:cs="Times New Roman"/>
          <w:szCs w:val="24"/>
        </w:rPr>
        <w:t xml:space="preserve">: </w:t>
      </w:r>
      <w:r w:rsidR="00257653" w:rsidRPr="00FA607F">
        <w:rPr>
          <w:rFonts w:cs="Times New Roman"/>
          <w:szCs w:val="24"/>
        </w:rPr>
        <w:t xml:space="preserve">Potential collateral damage of the COVID-19 pandemic to cardiovascular services. The height and time scale of the three peaks depicted are not certain or to scale. We do expect </w:t>
      </w:r>
      <w:r w:rsidR="00257653" w:rsidRPr="00FA607F">
        <w:rPr>
          <w:rFonts w:cs="Times New Roman"/>
          <w:szCs w:val="24"/>
        </w:rPr>
        <w:lastRenderedPageBreak/>
        <w:t>the disruption to cardiovascular services to accumulate over time unless mitigation strategies are utilised.</w:t>
      </w:r>
      <w:r w:rsidR="00BF6078" w:rsidRPr="00EC7C8B">
        <w:rPr>
          <w:rFonts w:cs="Times New Roman"/>
          <w:szCs w:val="24"/>
        </w:rPr>
        <w:t xml:space="preserve"> </w:t>
      </w:r>
    </w:p>
    <w:sectPr w:rsidR="00FB1283" w:rsidRPr="00EC7C8B" w:rsidSect="00E11309">
      <w:footerReference w:type="default" r:id="rId1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E50B" w14:textId="77777777" w:rsidR="00A97E79" w:rsidRDefault="00A97E79" w:rsidP="00252A69">
      <w:pPr>
        <w:spacing w:after="0" w:line="240" w:lineRule="auto"/>
      </w:pPr>
      <w:r>
        <w:separator/>
      </w:r>
    </w:p>
  </w:endnote>
  <w:endnote w:type="continuationSeparator" w:id="0">
    <w:p w14:paraId="67F1604A" w14:textId="77777777" w:rsidR="00A97E79" w:rsidRDefault="00A97E79" w:rsidP="0025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692001"/>
      <w:docPartObj>
        <w:docPartGallery w:val="Page Numbers (Bottom of Page)"/>
        <w:docPartUnique/>
      </w:docPartObj>
    </w:sdtPr>
    <w:sdtEndPr>
      <w:rPr>
        <w:noProof/>
      </w:rPr>
    </w:sdtEndPr>
    <w:sdtContent>
      <w:p w14:paraId="1B2E605A" w14:textId="1A8B0A0C" w:rsidR="00A97E79" w:rsidRDefault="00A97E79">
        <w:pPr>
          <w:pStyle w:val="Footer"/>
          <w:jc w:val="right"/>
        </w:pPr>
        <w:r>
          <w:fldChar w:fldCharType="begin"/>
        </w:r>
        <w:r>
          <w:instrText xml:space="preserve"> PAGE   \* MERGEFORMAT </w:instrText>
        </w:r>
        <w:r>
          <w:fldChar w:fldCharType="separate"/>
        </w:r>
        <w:r w:rsidR="00FA607F">
          <w:rPr>
            <w:noProof/>
          </w:rPr>
          <w:t>1</w:t>
        </w:r>
        <w:r>
          <w:rPr>
            <w:noProof/>
          </w:rPr>
          <w:fldChar w:fldCharType="end"/>
        </w:r>
      </w:p>
    </w:sdtContent>
  </w:sdt>
  <w:p w14:paraId="69384402" w14:textId="77777777" w:rsidR="00A97E79" w:rsidRDefault="00A9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A137" w14:textId="77777777" w:rsidR="00A97E79" w:rsidRDefault="00A97E79" w:rsidP="00252A69">
      <w:pPr>
        <w:spacing w:after="0" w:line="240" w:lineRule="auto"/>
      </w:pPr>
      <w:r>
        <w:separator/>
      </w:r>
    </w:p>
  </w:footnote>
  <w:footnote w:type="continuationSeparator" w:id="0">
    <w:p w14:paraId="540837A5" w14:textId="77777777" w:rsidR="00A97E79" w:rsidRDefault="00A97E79" w:rsidP="0025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0322"/>
    <w:multiLevelType w:val="hybridMultilevel"/>
    <w:tmpl w:val="B7E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632C1"/>
    <w:multiLevelType w:val="hybridMultilevel"/>
    <w:tmpl w:val="A394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Heart J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9w995v5xfwrv2ess9cvzwsnfdas92azta0x&quot;&gt;My EndNote Library&lt;record-ids&gt;&lt;item&gt;30351&lt;/item&gt;&lt;item&gt;30372&lt;/item&gt;&lt;item&gt;35087&lt;/item&gt;&lt;item&gt;35088&lt;/item&gt;&lt;item&gt;35111&lt;/item&gt;&lt;item&gt;35114&lt;/item&gt;&lt;item&gt;35124&lt;/item&gt;&lt;item&gt;35126&lt;/item&gt;&lt;item&gt;35127&lt;/item&gt;&lt;item&gt;35142&lt;/item&gt;&lt;item&gt;35146&lt;/item&gt;&lt;item&gt;35147&lt;/item&gt;&lt;item&gt;35162&lt;/item&gt;&lt;item&gt;35165&lt;/item&gt;&lt;item&gt;35166&lt;/item&gt;&lt;item&gt;35167&lt;/item&gt;&lt;item&gt;35169&lt;/item&gt;&lt;item&gt;35182&lt;/item&gt;&lt;item&gt;35203&lt;/item&gt;&lt;item&gt;35209&lt;/item&gt;&lt;item&gt;35218&lt;/item&gt;&lt;item&gt;35233&lt;/item&gt;&lt;item&gt;35234&lt;/item&gt;&lt;item&gt;35285&lt;/item&gt;&lt;item&gt;35290&lt;/item&gt;&lt;item&gt;35291&lt;/item&gt;&lt;item&gt;35292&lt;/item&gt;&lt;item&gt;35298&lt;/item&gt;&lt;item&gt;35303&lt;/item&gt;&lt;item&gt;35306&lt;/item&gt;&lt;item&gt;35309&lt;/item&gt;&lt;item&gt;35310&lt;/item&gt;&lt;item&gt;35313&lt;/item&gt;&lt;item&gt;35315&lt;/item&gt;&lt;item&gt;35317&lt;/item&gt;&lt;item&gt;35332&lt;/item&gt;&lt;item&gt;35333&lt;/item&gt;&lt;item&gt;35336&lt;/item&gt;&lt;item&gt;35337&lt;/item&gt;&lt;item&gt;35344&lt;/item&gt;&lt;item&gt;35350&lt;/item&gt;&lt;item&gt;35353&lt;/item&gt;&lt;item&gt;35357&lt;/item&gt;&lt;item&gt;35359&lt;/item&gt;&lt;item&gt;35361&lt;/item&gt;&lt;item&gt;35362&lt;/item&gt;&lt;item&gt;35365&lt;/item&gt;&lt;item&gt;35366&lt;/item&gt;&lt;item&gt;35368&lt;/item&gt;&lt;item&gt;35369&lt;/item&gt;&lt;item&gt;35373&lt;/item&gt;&lt;item&gt;35374&lt;/item&gt;&lt;item&gt;35399&lt;/item&gt;&lt;item&gt;35404&lt;/item&gt;&lt;item&gt;35405&lt;/item&gt;&lt;item&gt;35411&lt;/item&gt;&lt;item&gt;35419&lt;/item&gt;&lt;item&gt;35435&lt;/item&gt;&lt;item&gt;35446&lt;/item&gt;&lt;item&gt;35456&lt;/item&gt;&lt;item&gt;35460&lt;/item&gt;&lt;item&gt;35464&lt;/item&gt;&lt;item&gt;35465&lt;/item&gt;&lt;item&gt;35468&lt;/item&gt;&lt;item&gt;35497&lt;/item&gt;&lt;item&gt;35504&lt;/item&gt;&lt;item&gt;35505&lt;/item&gt;&lt;item&gt;35506&lt;/item&gt;&lt;item&gt;35507&lt;/item&gt;&lt;item&gt;35508&lt;/item&gt;&lt;item&gt;35610&lt;/item&gt;&lt;item&gt;35612&lt;/item&gt;&lt;item&gt;35854&lt;/item&gt;&lt;item&gt;35855&lt;/item&gt;&lt;item&gt;45728&lt;/item&gt;&lt;item&gt;45731&lt;/item&gt;&lt;item&gt;45769&lt;/item&gt;&lt;item&gt;45770&lt;/item&gt;&lt;item&gt;45771&lt;/item&gt;&lt;item&gt;45772&lt;/item&gt;&lt;item&gt;45773&lt;/item&gt;&lt;item&gt;45774&lt;/item&gt;&lt;item&gt;45777&lt;/item&gt;&lt;item&gt;45778&lt;/item&gt;&lt;item&gt;45780&lt;/item&gt;&lt;item&gt;45781&lt;/item&gt;&lt;item&gt;45782&lt;/item&gt;&lt;item&gt;45783&lt;/item&gt;&lt;item&gt;45784&lt;/item&gt;&lt;item&gt;45791&lt;/item&gt;&lt;item&gt;45793&lt;/item&gt;&lt;item&gt;45796&lt;/item&gt;&lt;item&gt;45797&lt;/item&gt;&lt;item&gt;45798&lt;/item&gt;&lt;item&gt;45799&lt;/item&gt;&lt;item&gt;45803&lt;/item&gt;&lt;item&gt;45804&lt;/item&gt;&lt;item&gt;45808&lt;/item&gt;&lt;item&gt;45813&lt;/item&gt;&lt;item&gt;45821&lt;/item&gt;&lt;item&gt;45822&lt;/item&gt;&lt;item&gt;45823&lt;/item&gt;&lt;item&gt;45824&lt;/item&gt;&lt;item&gt;45825&lt;/item&gt;&lt;item&gt;45830&lt;/item&gt;&lt;item&gt;45832&lt;/item&gt;&lt;item&gt;45833&lt;/item&gt;&lt;item&gt;45834&lt;/item&gt;&lt;item&gt;45835&lt;/item&gt;&lt;item&gt;45836&lt;/item&gt;&lt;item&gt;45837&lt;/item&gt;&lt;item&gt;45838&lt;/item&gt;&lt;item&gt;45864&lt;/item&gt;&lt;item&gt;45889&lt;/item&gt;&lt;item&gt;45890&lt;/item&gt;&lt;item&gt;45891&lt;/item&gt;&lt;item&gt;45892&lt;/item&gt;&lt;item&gt;45893&lt;/item&gt;&lt;item&gt;45946&lt;/item&gt;&lt;/record-ids&gt;&lt;/item&gt;&lt;/Libraries&gt;"/>
  </w:docVars>
  <w:rsids>
    <w:rsidRoot w:val="00BD706F"/>
    <w:rsid w:val="00001C47"/>
    <w:rsid w:val="00001F5A"/>
    <w:rsid w:val="00003EAE"/>
    <w:rsid w:val="00003F3B"/>
    <w:rsid w:val="00005C8A"/>
    <w:rsid w:val="00007D87"/>
    <w:rsid w:val="000104AC"/>
    <w:rsid w:val="000118FF"/>
    <w:rsid w:val="00011AF2"/>
    <w:rsid w:val="00012254"/>
    <w:rsid w:val="00016828"/>
    <w:rsid w:val="000172C1"/>
    <w:rsid w:val="000251E7"/>
    <w:rsid w:val="000252AB"/>
    <w:rsid w:val="00025E45"/>
    <w:rsid w:val="00027711"/>
    <w:rsid w:val="000323FD"/>
    <w:rsid w:val="00033393"/>
    <w:rsid w:val="00033874"/>
    <w:rsid w:val="000344C8"/>
    <w:rsid w:val="000476D4"/>
    <w:rsid w:val="0005073B"/>
    <w:rsid w:val="00052DB3"/>
    <w:rsid w:val="00054910"/>
    <w:rsid w:val="000577D5"/>
    <w:rsid w:val="00064466"/>
    <w:rsid w:val="0006454E"/>
    <w:rsid w:val="00065EFB"/>
    <w:rsid w:val="0007009E"/>
    <w:rsid w:val="00071362"/>
    <w:rsid w:val="00072563"/>
    <w:rsid w:val="0007760F"/>
    <w:rsid w:val="00081E46"/>
    <w:rsid w:val="00081F78"/>
    <w:rsid w:val="000823EC"/>
    <w:rsid w:val="000849DB"/>
    <w:rsid w:val="00086C59"/>
    <w:rsid w:val="000910BB"/>
    <w:rsid w:val="00094DAC"/>
    <w:rsid w:val="00097DE5"/>
    <w:rsid w:val="000A7EF1"/>
    <w:rsid w:val="000B0E41"/>
    <w:rsid w:val="000B0E64"/>
    <w:rsid w:val="000B1557"/>
    <w:rsid w:val="000B2125"/>
    <w:rsid w:val="000B4540"/>
    <w:rsid w:val="000B5AD8"/>
    <w:rsid w:val="000B6665"/>
    <w:rsid w:val="000B68C3"/>
    <w:rsid w:val="000C283C"/>
    <w:rsid w:val="000C3624"/>
    <w:rsid w:val="000C5111"/>
    <w:rsid w:val="000D131E"/>
    <w:rsid w:val="000D1807"/>
    <w:rsid w:val="000D2C37"/>
    <w:rsid w:val="000D3E29"/>
    <w:rsid w:val="000D3EEF"/>
    <w:rsid w:val="000D6808"/>
    <w:rsid w:val="000E37DC"/>
    <w:rsid w:val="000E3DA1"/>
    <w:rsid w:val="000E4480"/>
    <w:rsid w:val="000E4C21"/>
    <w:rsid w:val="000E718F"/>
    <w:rsid w:val="000F0F33"/>
    <w:rsid w:val="000F1F3D"/>
    <w:rsid w:val="000F2C87"/>
    <w:rsid w:val="000F2E0B"/>
    <w:rsid w:val="000F6649"/>
    <w:rsid w:val="00101B1A"/>
    <w:rsid w:val="00101CE2"/>
    <w:rsid w:val="001020FA"/>
    <w:rsid w:val="00102C5D"/>
    <w:rsid w:val="0010495D"/>
    <w:rsid w:val="00105B3A"/>
    <w:rsid w:val="001073D7"/>
    <w:rsid w:val="00111DF9"/>
    <w:rsid w:val="0011515E"/>
    <w:rsid w:val="0013096F"/>
    <w:rsid w:val="00130A4E"/>
    <w:rsid w:val="00132467"/>
    <w:rsid w:val="00132D93"/>
    <w:rsid w:val="001333CC"/>
    <w:rsid w:val="00134EFC"/>
    <w:rsid w:val="0013501F"/>
    <w:rsid w:val="0013528C"/>
    <w:rsid w:val="0013542B"/>
    <w:rsid w:val="00140801"/>
    <w:rsid w:val="00143A53"/>
    <w:rsid w:val="001446C3"/>
    <w:rsid w:val="00145ED8"/>
    <w:rsid w:val="00147A22"/>
    <w:rsid w:val="00150879"/>
    <w:rsid w:val="0015311E"/>
    <w:rsid w:val="0015340F"/>
    <w:rsid w:val="0015496D"/>
    <w:rsid w:val="00160607"/>
    <w:rsid w:val="001623B9"/>
    <w:rsid w:val="0017148A"/>
    <w:rsid w:val="00172228"/>
    <w:rsid w:val="00172A06"/>
    <w:rsid w:val="00175AAC"/>
    <w:rsid w:val="00177CE5"/>
    <w:rsid w:val="00190A29"/>
    <w:rsid w:val="001925AE"/>
    <w:rsid w:val="001A0659"/>
    <w:rsid w:val="001A0B13"/>
    <w:rsid w:val="001A2373"/>
    <w:rsid w:val="001A332B"/>
    <w:rsid w:val="001A5B0E"/>
    <w:rsid w:val="001B0512"/>
    <w:rsid w:val="001B18AC"/>
    <w:rsid w:val="001B1B2D"/>
    <w:rsid w:val="001B3204"/>
    <w:rsid w:val="001B3989"/>
    <w:rsid w:val="001B6BE5"/>
    <w:rsid w:val="001B708F"/>
    <w:rsid w:val="001C1562"/>
    <w:rsid w:val="001C31F0"/>
    <w:rsid w:val="001C5232"/>
    <w:rsid w:val="001C64CE"/>
    <w:rsid w:val="001D0D3F"/>
    <w:rsid w:val="001D122C"/>
    <w:rsid w:val="001D1805"/>
    <w:rsid w:val="001D48E9"/>
    <w:rsid w:val="001E096D"/>
    <w:rsid w:val="001E3982"/>
    <w:rsid w:val="001E4D7D"/>
    <w:rsid w:val="001E5BA8"/>
    <w:rsid w:val="001E67DE"/>
    <w:rsid w:val="001F088D"/>
    <w:rsid w:val="001F20F8"/>
    <w:rsid w:val="001F4F09"/>
    <w:rsid w:val="001F65FB"/>
    <w:rsid w:val="001F6C0F"/>
    <w:rsid w:val="00204EDB"/>
    <w:rsid w:val="00207357"/>
    <w:rsid w:val="00207A83"/>
    <w:rsid w:val="00210039"/>
    <w:rsid w:val="00211B2B"/>
    <w:rsid w:val="002127F3"/>
    <w:rsid w:val="00213060"/>
    <w:rsid w:val="0021370F"/>
    <w:rsid w:val="002140C8"/>
    <w:rsid w:val="00214D37"/>
    <w:rsid w:val="0021552E"/>
    <w:rsid w:val="00216F27"/>
    <w:rsid w:val="00217B0A"/>
    <w:rsid w:val="002233AC"/>
    <w:rsid w:val="00224BBD"/>
    <w:rsid w:val="002253B6"/>
    <w:rsid w:val="00225ABB"/>
    <w:rsid w:val="002267E6"/>
    <w:rsid w:val="00226AFA"/>
    <w:rsid w:val="0022748D"/>
    <w:rsid w:val="0023417D"/>
    <w:rsid w:val="0024004A"/>
    <w:rsid w:val="00240C3D"/>
    <w:rsid w:val="002434AE"/>
    <w:rsid w:val="00246583"/>
    <w:rsid w:val="002477FC"/>
    <w:rsid w:val="00252A69"/>
    <w:rsid w:val="00254A31"/>
    <w:rsid w:val="002572F7"/>
    <w:rsid w:val="00257653"/>
    <w:rsid w:val="0026133C"/>
    <w:rsid w:val="00261548"/>
    <w:rsid w:val="0026189F"/>
    <w:rsid w:val="00262287"/>
    <w:rsid w:val="0026242B"/>
    <w:rsid w:val="002629C1"/>
    <w:rsid w:val="002629F2"/>
    <w:rsid w:val="002637D1"/>
    <w:rsid w:val="00264277"/>
    <w:rsid w:val="0026482A"/>
    <w:rsid w:val="00277989"/>
    <w:rsid w:val="00277B8E"/>
    <w:rsid w:val="00282412"/>
    <w:rsid w:val="0028382C"/>
    <w:rsid w:val="00285D88"/>
    <w:rsid w:val="00286539"/>
    <w:rsid w:val="002916C2"/>
    <w:rsid w:val="0029190C"/>
    <w:rsid w:val="002942B3"/>
    <w:rsid w:val="0029486D"/>
    <w:rsid w:val="00295657"/>
    <w:rsid w:val="002959CA"/>
    <w:rsid w:val="002A4718"/>
    <w:rsid w:val="002A5994"/>
    <w:rsid w:val="002A6DD9"/>
    <w:rsid w:val="002A7AF7"/>
    <w:rsid w:val="002B05DB"/>
    <w:rsid w:val="002B1F62"/>
    <w:rsid w:val="002B3DD1"/>
    <w:rsid w:val="002B6B0B"/>
    <w:rsid w:val="002C04BA"/>
    <w:rsid w:val="002C3294"/>
    <w:rsid w:val="002C37C7"/>
    <w:rsid w:val="002C38C4"/>
    <w:rsid w:val="002C3BF0"/>
    <w:rsid w:val="002C5957"/>
    <w:rsid w:val="002C5FAC"/>
    <w:rsid w:val="002C69AE"/>
    <w:rsid w:val="002C6B97"/>
    <w:rsid w:val="002D02E0"/>
    <w:rsid w:val="002D5D9A"/>
    <w:rsid w:val="002D7A50"/>
    <w:rsid w:val="002D7D37"/>
    <w:rsid w:val="002E3B5A"/>
    <w:rsid w:val="002E54AB"/>
    <w:rsid w:val="002E552E"/>
    <w:rsid w:val="002E6F9C"/>
    <w:rsid w:val="002E70BF"/>
    <w:rsid w:val="002F0836"/>
    <w:rsid w:val="002F0E23"/>
    <w:rsid w:val="002F2947"/>
    <w:rsid w:val="002F47FD"/>
    <w:rsid w:val="002F4B28"/>
    <w:rsid w:val="002F62C9"/>
    <w:rsid w:val="00301587"/>
    <w:rsid w:val="00304029"/>
    <w:rsid w:val="0030486F"/>
    <w:rsid w:val="00305602"/>
    <w:rsid w:val="00305EA6"/>
    <w:rsid w:val="00311930"/>
    <w:rsid w:val="00315534"/>
    <w:rsid w:val="00316DF2"/>
    <w:rsid w:val="00320654"/>
    <w:rsid w:val="003211D6"/>
    <w:rsid w:val="00322336"/>
    <w:rsid w:val="00323A4D"/>
    <w:rsid w:val="0032404D"/>
    <w:rsid w:val="00324484"/>
    <w:rsid w:val="00325DD9"/>
    <w:rsid w:val="00326467"/>
    <w:rsid w:val="00326A3C"/>
    <w:rsid w:val="00335A28"/>
    <w:rsid w:val="00336F54"/>
    <w:rsid w:val="00341012"/>
    <w:rsid w:val="00342053"/>
    <w:rsid w:val="003425DA"/>
    <w:rsid w:val="003501EC"/>
    <w:rsid w:val="00351E98"/>
    <w:rsid w:val="00352B65"/>
    <w:rsid w:val="003552C2"/>
    <w:rsid w:val="00355FBC"/>
    <w:rsid w:val="00360AF5"/>
    <w:rsid w:val="0036221E"/>
    <w:rsid w:val="0036341A"/>
    <w:rsid w:val="0036617D"/>
    <w:rsid w:val="00366E11"/>
    <w:rsid w:val="00373463"/>
    <w:rsid w:val="00374245"/>
    <w:rsid w:val="00376862"/>
    <w:rsid w:val="00376B28"/>
    <w:rsid w:val="00377557"/>
    <w:rsid w:val="0038025A"/>
    <w:rsid w:val="0038454E"/>
    <w:rsid w:val="00387847"/>
    <w:rsid w:val="00390153"/>
    <w:rsid w:val="00391648"/>
    <w:rsid w:val="003945B4"/>
    <w:rsid w:val="003957F6"/>
    <w:rsid w:val="00396055"/>
    <w:rsid w:val="003A0640"/>
    <w:rsid w:val="003A5DEF"/>
    <w:rsid w:val="003B019A"/>
    <w:rsid w:val="003C36AA"/>
    <w:rsid w:val="003C480A"/>
    <w:rsid w:val="003C62D5"/>
    <w:rsid w:val="003C66B2"/>
    <w:rsid w:val="003D1A07"/>
    <w:rsid w:val="003D2566"/>
    <w:rsid w:val="003D30BD"/>
    <w:rsid w:val="003D36F8"/>
    <w:rsid w:val="003D3C28"/>
    <w:rsid w:val="003D3D61"/>
    <w:rsid w:val="003D4EEE"/>
    <w:rsid w:val="003D503D"/>
    <w:rsid w:val="003D5FB3"/>
    <w:rsid w:val="003E27D1"/>
    <w:rsid w:val="003E4CC2"/>
    <w:rsid w:val="003E4F00"/>
    <w:rsid w:val="003E553F"/>
    <w:rsid w:val="003E7DFD"/>
    <w:rsid w:val="003F5AE7"/>
    <w:rsid w:val="004005DF"/>
    <w:rsid w:val="00400D77"/>
    <w:rsid w:val="004023BC"/>
    <w:rsid w:val="00402BF6"/>
    <w:rsid w:val="00403541"/>
    <w:rsid w:val="00403A23"/>
    <w:rsid w:val="004104AD"/>
    <w:rsid w:val="004119EC"/>
    <w:rsid w:val="0041255D"/>
    <w:rsid w:val="00413095"/>
    <w:rsid w:val="00417482"/>
    <w:rsid w:val="00417B5E"/>
    <w:rsid w:val="0042162F"/>
    <w:rsid w:val="00421D65"/>
    <w:rsid w:val="00424BD8"/>
    <w:rsid w:val="00426F1B"/>
    <w:rsid w:val="00432FC1"/>
    <w:rsid w:val="00435334"/>
    <w:rsid w:val="00435516"/>
    <w:rsid w:val="00435AFE"/>
    <w:rsid w:val="00436BBE"/>
    <w:rsid w:val="004373DD"/>
    <w:rsid w:val="00442496"/>
    <w:rsid w:val="004429D6"/>
    <w:rsid w:val="004445DE"/>
    <w:rsid w:val="0044565C"/>
    <w:rsid w:val="00454B0D"/>
    <w:rsid w:val="004557C0"/>
    <w:rsid w:val="00455D99"/>
    <w:rsid w:val="004619EC"/>
    <w:rsid w:val="00461CA4"/>
    <w:rsid w:val="004620AC"/>
    <w:rsid w:val="00463E40"/>
    <w:rsid w:val="004659D3"/>
    <w:rsid w:val="00465B15"/>
    <w:rsid w:val="00466F01"/>
    <w:rsid w:val="00477BF8"/>
    <w:rsid w:val="00481660"/>
    <w:rsid w:val="0048341C"/>
    <w:rsid w:val="00487247"/>
    <w:rsid w:val="00490370"/>
    <w:rsid w:val="00491A66"/>
    <w:rsid w:val="004927B7"/>
    <w:rsid w:val="00496AFF"/>
    <w:rsid w:val="004A1590"/>
    <w:rsid w:val="004A48E6"/>
    <w:rsid w:val="004A4C61"/>
    <w:rsid w:val="004B110B"/>
    <w:rsid w:val="004B2D02"/>
    <w:rsid w:val="004B4795"/>
    <w:rsid w:val="004B4897"/>
    <w:rsid w:val="004C0E5A"/>
    <w:rsid w:val="004C2599"/>
    <w:rsid w:val="004C3670"/>
    <w:rsid w:val="004C401B"/>
    <w:rsid w:val="004C4BE6"/>
    <w:rsid w:val="004C4D59"/>
    <w:rsid w:val="004D0EE2"/>
    <w:rsid w:val="004D1215"/>
    <w:rsid w:val="004D15F3"/>
    <w:rsid w:val="004D2A94"/>
    <w:rsid w:val="004D4A13"/>
    <w:rsid w:val="004D64B1"/>
    <w:rsid w:val="004D67C5"/>
    <w:rsid w:val="004E0E38"/>
    <w:rsid w:val="004E4793"/>
    <w:rsid w:val="004E6BE2"/>
    <w:rsid w:val="004F1ABB"/>
    <w:rsid w:val="004F54AD"/>
    <w:rsid w:val="004F6F01"/>
    <w:rsid w:val="00501A7E"/>
    <w:rsid w:val="00502105"/>
    <w:rsid w:val="0050506B"/>
    <w:rsid w:val="0050563C"/>
    <w:rsid w:val="0050735D"/>
    <w:rsid w:val="00507F59"/>
    <w:rsid w:val="00510D23"/>
    <w:rsid w:val="00510F90"/>
    <w:rsid w:val="00511630"/>
    <w:rsid w:val="00511B4A"/>
    <w:rsid w:val="00513DFF"/>
    <w:rsid w:val="00517587"/>
    <w:rsid w:val="005256BF"/>
    <w:rsid w:val="00525FA1"/>
    <w:rsid w:val="00527ABE"/>
    <w:rsid w:val="0053111D"/>
    <w:rsid w:val="005313D3"/>
    <w:rsid w:val="005329EA"/>
    <w:rsid w:val="005336CC"/>
    <w:rsid w:val="00534782"/>
    <w:rsid w:val="00534B4D"/>
    <w:rsid w:val="00535FD9"/>
    <w:rsid w:val="005373B1"/>
    <w:rsid w:val="00540C62"/>
    <w:rsid w:val="0054392A"/>
    <w:rsid w:val="00551D9A"/>
    <w:rsid w:val="005534FF"/>
    <w:rsid w:val="00553B79"/>
    <w:rsid w:val="0055481C"/>
    <w:rsid w:val="00555BEF"/>
    <w:rsid w:val="00556AAC"/>
    <w:rsid w:val="00557469"/>
    <w:rsid w:val="00557B5C"/>
    <w:rsid w:val="0056205E"/>
    <w:rsid w:val="00564C0D"/>
    <w:rsid w:val="00564E90"/>
    <w:rsid w:val="00566246"/>
    <w:rsid w:val="00566582"/>
    <w:rsid w:val="005679BA"/>
    <w:rsid w:val="00571B99"/>
    <w:rsid w:val="00572811"/>
    <w:rsid w:val="00575A1A"/>
    <w:rsid w:val="00575FC8"/>
    <w:rsid w:val="005803CF"/>
    <w:rsid w:val="0058063E"/>
    <w:rsid w:val="00585F62"/>
    <w:rsid w:val="0058622C"/>
    <w:rsid w:val="00587C96"/>
    <w:rsid w:val="00594982"/>
    <w:rsid w:val="00594A85"/>
    <w:rsid w:val="00594D09"/>
    <w:rsid w:val="005968F1"/>
    <w:rsid w:val="00596F83"/>
    <w:rsid w:val="005A0FC5"/>
    <w:rsid w:val="005A12A6"/>
    <w:rsid w:val="005A3498"/>
    <w:rsid w:val="005A63BB"/>
    <w:rsid w:val="005B0C0C"/>
    <w:rsid w:val="005B2642"/>
    <w:rsid w:val="005B6DFB"/>
    <w:rsid w:val="005C10BF"/>
    <w:rsid w:val="005C3C17"/>
    <w:rsid w:val="005C42B7"/>
    <w:rsid w:val="005C53E3"/>
    <w:rsid w:val="005D137B"/>
    <w:rsid w:val="005D1DD1"/>
    <w:rsid w:val="005D3A26"/>
    <w:rsid w:val="005D71CB"/>
    <w:rsid w:val="005E1681"/>
    <w:rsid w:val="005E39FC"/>
    <w:rsid w:val="005E3B71"/>
    <w:rsid w:val="005E3F6E"/>
    <w:rsid w:val="005E45F0"/>
    <w:rsid w:val="005E4A18"/>
    <w:rsid w:val="005E597C"/>
    <w:rsid w:val="005E74F1"/>
    <w:rsid w:val="005F1D97"/>
    <w:rsid w:val="005F2C4E"/>
    <w:rsid w:val="005F3430"/>
    <w:rsid w:val="005F4024"/>
    <w:rsid w:val="005F6056"/>
    <w:rsid w:val="00603633"/>
    <w:rsid w:val="00603AA6"/>
    <w:rsid w:val="00604417"/>
    <w:rsid w:val="00610494"/>
    <w:rsid w:val="006107C0"/>
    <w:rsid w:val="0061610C"/>
    <w:rsid w:val="00620013"/>
    <w:rsid w:val="0062532E"/>
    <w:rsid w:val="006314A9"/>
    <w:rsid w:val="0063242F"/>
    <w:rsid w:val="00632B3C"/>
    <w:rsid w:val="006344BE"/>
    <w:rsid w:val="00637A34"/>
    <w:rsid w:val="00641348"/>
    <w:rsid w:val="006426AC"/>
    <w:rsid w:val="00642B19"/>
    <w:rsid w:val="0064324A"/>
    <w:rsid w:val="00643ED2"/>
    <w:rsid w:val="00646F7C"/>
    <w:rsid w:val="0065131B"/>
    <w:rsid w:val="00651CBF"/>
    <w:rsid w:val="00652E54"/>
    <w:rsid w:val="00653C0B"/>
    <w:rsid w:val="00653EC5"/>
    <w:rsid w:val="0065408C"/>
    <w:rsid w:val="00654ACD"/>
    <w:rsid w:val="00671E3A"/>
    <w:rsid w:val="006722CD"/>
    <w:rsid w:val="00672F35"/>
    <w:rsid w:val="0067419A"/>
    <w:rsid w:val="006776B8"/>
    <w:rsid w:val="00682D23"/>
    <w:rsid w:val="00685554"/>
    <w:rsid w:val="00690468"/>
    <w:rsid w:val="006948A3"/>
    <w:rsid w:val="00695FB1"/>
    <w:rsid w:val="006A0151"/>
    <w:rsid w:val="006A1D91"/>
    <w:rsid w:val="006A26E7"/>
    <w:rsid w:val="006A2E91"/>
    <w:rsid w:val="006A3359"/>
    <w:rsid w:val="006A33F0"/>
    <w:rsid w:val="006A4650"/>
    <w:rsid w:val="006A60C7"/>
    <w:rsid w:val="006A73A3"/>
    <w:rsid w:val="006A77DB"/>
    <w:rsid w:val="006A7AD8"/>
    <w:rsid w:val="006B30B1"/>
    <w:rsid w:val="006C4AD8"/>
    <w:rsid w:val="006C4C57"/>
    <w:rsid w:val="006C584E"/>
    <w:rsid w:val="006C5BAD"/>
    <w:rsid w:val="006C6111"/>
    <w:rsid w:val="006D0C44"/>
    <w:rsid w:val="006D1279"/>
    <w:rsid w:val="006D5D00"/>
    <w:rsid w:val="006D6DF7"/>
    <w:rsid w:val="006D79E6"/>
    <w:rsid w:val="006E06D9"/>
    <w:rsid w:val="006E2539"/>
    <w:rsid w:val="006E27AE"/>
    <w:rsid w:val="006F0E30"/>
    <w:rsid w:val="006F101F"/>
    <w:rsid w:val="006F14D4"/>
    <w:rsid w:val="006F1859"/>
    <w:rsid w:val="006F3532"/>
    <w:rsid w:val="006F43A2"/>
    <w:rsid w:val="006F484E"/>
    <w:rsid w:val="0070211A"/>
    <w:rsid w:val="00704365"/>
    <w:rsid w:val="00704D84"/>
    <w:rsid w:val="007050B4"/>
    <w:rsid w:val="00706CC3"/>
    <w:rsid w:val="00707879"/>
    <w:rsid w:val="00712C0E"/>
    <w:rsid w:val="00713B5A"/>
    <w:rsid w:val="00717922"/>
    <w:rsid w:val="00722855"/>
    <w:rsid w:val="00727FC0"/>
    <w:rsid w:val="007320AA"/>
    <w:rsid w:val="00736D20"/>
    <w:rsid w:val="007373FD"/>
    <w:rsid w:val="0074202C"/>
    <w:rsid w:val="00742AFA"/>
    <w:rsid w:val="00742EC0"/>
    <w:rsid w:val="00745B35"/>
    <w:rsid w:val="00745FA6"/>
    <w:rsid w:val="00746744"/>
    <w:rsid w:val="00750E91"/>
    <w:rsid w:val="007520E4"/>
    <w:rsid w:val="007540E7"/>
    <w:rsid w:val="00756EE0"/>
    <w:rsid w:val="00761CEE"/>
    <w:rsid w:val="00763C78"/>
    <w:rsid w:val="007642F7"/>
    <w:rsid w:val="00765469"/>
    <w:rsid w:val="0076670A"/>
    <w:rsid w:val="00772F53"/>
    <w:rsid w:val="00773379"/>
    <w:rsid w:val="007765DE"/>
    <w:rsid w:val="00777EAF"/>
    <w:rsid w:val="00783E99"/>
    <w:rsid w:val="00784DE1"/>
    <w:rsid w:val="00787A45"/>
    <w:rsid w:val="00787BEC"/>
    <w:rsid w:val="00791375"/>
    <w:rsid w:val="00793943"/>
    <w:rsid w:val="00795C23"/>
    <w:rsid w:val="00796FCF"/>
    <w:rsid w:val="007A05AB"/>
    <w:rsid w:val="007A4929"/>
    <w:rsid w:val="007A6946"/>
    <w:rsid w:val="007A7939"/>
    <w:rsid w:val="007B12AE"/>
    <w:rsid w:val="007B641B"/>
    <w:rsid w:val="007B653F"/>
    <w:rsid w:val="007C098B"/>
    <w:rsid w:val="007C09DF"/>
    <w:rsid w:val="007C0CA2"/>
    <w:rsid w:val="007C0CCA"/>
    <w:rsid w:val="007C27BF"/>
    <w:rsid w:val="007C3223"/>
    <w:rsid w:val="007C4E30"/>
    <w:rsid w:val="007D1054"/>
    <w:rsid w:val="007E025D"/>
    <w:rsid w:val="007E0BE8"/>
    <w:rsid w:val="007E1F79"/>
    <w:rsid w:val="007E45BB"/>
    <w:rsid w:val="007E559D"/>
    <w:rsid w:val="007E7765"/>
    <w:rsid w:val="007F04ED"/>
    <w:rsid w:val="007F04FB"/>
    <w:rsid w:val="007F09A7"/>
    <w:rsid w:val="007F391C"/>
    <w:rsid w:val="007F5C6C"/>
    <w:rsid w:val="007F648A"/>
    <w:rsid w:val="007F6846"/>
    <w:rsid w:val="007F733A"/>
    <w:rsid w:val="0080428E"/>
    <w:rsid w:val="00804765"/>
    <w:rsid w:val="0080619F"/>
    <w:rsid w:val="0080721B"/>
    <w:rsid w:val="008119E9"/>
    <w:rsid w:val="00811E26"/>
    <w:rsid w:val="00812650"/>
    <w:rsid w:val="0081318B"/>
    <w:rsid w:val="00813C8C"/>
    <w:rsid w:val="008173F3"/>
    <w:rsid w:val="008208E0"/>
    <w:rsid w:val="00822A1A"/>
    <w:rsid w:val="00822FF5"/>
    <w:rsid w:val="008263EB"/>
    <w:rsid w:val="00827688"/>
    <w:rsid w:val="00827B8B"/>
    <w:rsid w:val="00830394"/>
    <w:rsid w:val="0083110B"/>
    <w:rsid w:val="00836712"/>
    <w:rsid w:val="00836793"/>
    <w:rsid w:val="00836F02"/>
    <w:rsid w:val="00840B69"/>
    <w:rsid w:val="00844318"/>
    <w:rsid w:val="00850FFC"/>
    <w:rsid w:val="00851EA4"/>
    <w:rsid w:val="0085290E"/>
    <w:rsid w:val="00853A4F"/>
    <w:rsid w:val="00856C3B"/>
    <w:rsid w:val="0085713A"/>
    <w:rsid w:val="0086209E"/>
    <w:rsid w:val="008623CD"/>
    <w:rsid w:val="008628AE"/>
    <w:rsid w:val="008632C6"/>
    <w:rsid w:val="00863889"/>
    <w:rsid w:val="00866D2B"/>
    <w:rsid w:val="00867A29"/>
    <w:rsid w:val="00870682"/>
    <w:rsid w:val="008709EF"/>
    <w:rsid w:val="00871A14"/>
    <w:rsid w:val="00871E07"/>
    <w:rsid w:val="00874A56"/>
    <w:rsid w:val="008751A2"/>
    <w:rsid w:val="00875764"/>
    <w:rsid w:val="00876B73"/>
    <w:rsid w:val="0087796C"/>
    <w:rsid w:val="00882E61"/>
    <w:rsid w:val="008868C7"/>
    <w:rsid w:val="00891902"/>
    <w:rsid w:val="00894DD7"/>
    <w:rsid w:val="008A3060"/>
    <w:rsid w:val="008A5334"/>
    <w:rsid w:val="008A5587"/>
    <w:rsid w:val="008B38EB"/>
    <w:rsid w:val="008B77BD"/>
    <w:rsid w:val="008C075D"/>
    <w:rsid w:val="008C556F"/>
    <w:rsid w:val="008D0801"/>
    <w:rsid w:val="008D0A0F"/>
    <w:rsid w:val="008D412B"/>
    <w:rsid w:val="008D4486"/>
    <w:rsid w:val="008D5096"/>
    <w:rsid w:val="008D676B"/>
    <w:rsid w:val="008E3C86"/>
    <w:rsid w:val="008E426E"/>
    <w:rsid w:val="008F0FD0"/>
    <w:rsid w:val="008F100B"/>
    <w:rsid w:val="008F4776"/>
    <w:rsid w:val="008F6BE8"/>
    <w:rsid w:val="008F77C9"/>
    <w:rsid w:val="0090019A"/>
    <w:rsid w:val="00902986"/>
    <w:rsid w:val="00903B13"/>
    <w:rsid w:val="00903EDB"/>
    <w:rsid w:val="00904697"/>
    <w:rsid w:val="00905169"/>
    <w:rsid w:val="009114D5"/>
    <w:rsid w:val="00914BFF"/>
    <w:rsid w:val="009156E5"/>
    <w:rsid w:val="00917CBE"/>
    <w:rsid w:val="00920211"/>
    <w:rsid w:val="009225EB"/>
    <w:rsid w:val="009233CA"/>
    <w:rsid w:val="00926FFC"/>
    <w:rsid w:val="0093052B"/>
    <w:rsid w:val="009314CF"/>
    <w:rsid w:val="00933463"/>
    <w:rsid w:val="00934517"/>
    <w:rsid w:val="00937146"/>
    <w:rsid w:val="00940C4F"/>
    <w:rsid w:val="009414DA"/>
    <w:rsid w:val="009441D1"/>
    <w:rsid w:val="009447FD"/>
    <w:rsid w:val="009454A4"/>
    <w:rsid w:val="00946F42"/>
    <w:rsid w:val="00947960"/>
    <w:rsid w:val="00954C16"/>
    <w:rsid w:val="00956AB3"/>
    <w:rsid w:val="00960CC0"/>
    <w:rsid w:val="0096118B"/>
    <w:rsid w:val="009616D4"/>
    <w:rsid w:val="00961756"/>
    <w:rsid w:val="00964BFF"/>
    <w:rsid w:val="00965600"/>
    <w:rsid w:val="00966FA1"/>
    <w:rsid w:val="009676DE"/>
    <w:rsid w:val="00970540"/>
    <w:rsid w:val="009719AF"/>
    <w:rsid w:val="00973A64"/>
    <w:rsid w:val="00976F3E"/>
    <w:rsid w:val="00980647"/>
    <w:rsid w:val="009818BD"/>
    <w:rsid w:val="00981AE1"/>
    <w:rsid w:val="00993F38"/>
    <w:rsid w:val="00994543"/>
    <w:rsid w:val="00994889"/>
    <w:rsid w:val="009A11D4"/>
    <w:rsid w:val="009A4E26"/>
    <w:rsid w:val="009A5334"/>
    <w:rsid w:val="009B0194"/>
    <w:rsid w:val="009B1756"/>
    <w:rsid w:val="009B2712"/>
    <w:rsid w:val="009B39CB"/>
    <w:rsid w:val="009B5C3F"/>
    <w:rsid w:val="009B6ED5"/>
    <w:rsid w:val="009B7A3D"/>
    <w:rsid w:val="009C1E7A"/>
    <w:rsid w:val="009C4B49"/>
    <w:rsid w:val="009C50CC"/>
    <w:rsid w:val="009C5597"/>
    <w:rsid w:val="009D0814"/>
    <w:rsid w:val="009D6581"/>
    <w:rsid w:val="009E38F3"/>
    <w:rsid w:val="009E4581"/>
    <w:rsid w:val="009E4773"/>
    <w:rsid w:val="009E4BA6"/>
    <w:rsid w:val="009E4E71"/>
    <w:rsid w:val="009E60D1"/>
    <w:rsid w:val="009E742A"/>
    <w:rsid w:val="009F007F"/>
    <w:rsid w:val="009F181E"/>
    <w:rsid w:val="009F227B"/>
    <w:rsid w:val="009F2546"/>
    <w:rsid w:val="009F3891"/>
    <w:rsid w:val="009F4DA9"/>
    <w:rsid w:val="009F7556"/>
    <w:rsid w:val="009F7DC4"/>
    <w:rsid w:val="00A0169A"/>
    <w:rsid w:val="00A03F0F"/>
    <w:rsid w:val="00A05A85"/>
    <w:rsid w:val="00A17130"/>
    <w:rsid w:val="00A174A9"/>
    <w:rsid w:val="00A17DB6"/>
    <w:rsid w:val="00A22DCB"/>
    <w:rsid w:val="00A25AA5"/>
    <w:rsid w:val="00A266E6"/>
    <w:rsid w:val="00A3069E"/>
    <w:rsid w:val="00A35468"/>
    <w:rsid w:val="00A36C7A"/>
    <w:rsid w:val="00A44A0C"/>
    <w:rsid w:val="00A45A46"/>
    <w:rsid w:val="00A46F8B"/>
    <w:rsid w:val="00A47F29"/>
    <w:rsid w:val="00A5115C"/>
    <w:rsid w:val="00A53913"/>
    <w:rsid w:val="00A5425D"/>
    <w:rsid w:val="00A60A33"/>
    <w:rsid w:val="00A60D0B"/>
    <w:rsid w:val="00A64627"/>
    <w:rsid w:val="00A66BAA"/>
    <w:rsid w:val="00A7204F"/>
    <w:rsid w:val="00A80666"/>
    <w:rsid w:val="00A80A52"/>
    <w:rsid w:val="00A83868"/>
    <w:rsid w:val="00A870ED"/>
    <w:rsid w:val="00A87CAE"/>
    <w:rsid w:val="00A90740"/>
    <w:rsid w:val="00A94531"/>
    <w:rsid w:val="00A965AC"/>
    <w:rsid w:val="00A97E79"/>
    <w:rsid w:val="00AA262D"/>
    <w:rsid w:val="00AA42AE"/>
    <w:rsid w:val="00AA5FEB"/>
    <w:rsid w:val="00AA623C"/>
    <w:rsid w:val="00AB2ECA"/>
    <w:rsid w:val="00AB3434"/>
    <w:rsid w:val="00AB3CDE"/>
    <w:rsid w:val="00AB47FD"/>
    <w:rsid w:val="00AB6278"/>
    <w:rsid w:val="00AC1003"/>
    <w:rsid w:val="00AC4237"/>
    <w:rsid w:val="00AC43AC"/>
    <w:rsid w:val="00AD3637"/>
    <w:rsid w:val="00AE5AB1"/>
    <w:rsid w:val="00AE5F55"/>
    <w:rsid w:val="00AE681C"/>
    <w:rsid w:val="00AE75E0"/>
    <w:rsid w:val="00AE7EA3"/>
    <w:rsid w:val="00AF2E3F"/>
    <w:rsid w:val="00AF5BDD"/>
    <w:rsid w:val="00AF754B"/>
    <w:rsid w:val="00B00392"/>
    <w:rsid w:val="00B02973"/>
    <w:rsid w:val="00B044B5"/>
    <w:rsid w:val="00B072C4"/>
    <w:rsid w:val="00B12214"/>
    <w:rsid w:val="00B1721B"/>
    <w:rsid w:val="00B17C8B"/>
    <w:rsid w:val="00B2018F"/>
    <w:rsid w:val="00B219C7"/>
    <w:rsid w:val="00B22C7E"/>
    <w:rsid w:val="00B251BB"/>
    <w:rsid w:val="00B25D6D"/>
    <w:rsid w:val="00B321FB"/>
    <w:rsid w:val="00B338BF"/>
    <w:rsid w:val="00B349AE"/>
    <w:rsid w:val="00B41091"/>
    <w:rsid w:val="00B4441D"/>
    <w:rsid w:val="00B44A0C"/>
    <w:rsid w:val="00B467AC"/>
    <w:rsid w:val="00B468B5"/>
    <w:rsid w:val="00B4720A"/>
    <w:rsid w:val="00B472C1"/>
    <w:rsid w:val="00B526E0"/>
    <w:rsid w:val="00B5273D"/>
    <w:rsid w:val="00B555FB"/>
    <w:rsid w:val="00B565DC"/>
    <w:rsid w:val="00B6130C"/>
    <w:rsid w:val="00B6711B"/>
    <w:rsid w:val="00B70585"/>
    <w:rsid w:val="00B715BE"/>
    <w:rsid w:val="00B722BC"/>
    <w:rsid w:val="00B74EC7"/>
    <w:rsid w:val="00B76F3B"/>
    <w:rsid w:val="00B8128F"/>
    <w:rsid w:val="00B82523"/>
    <w:rsid w:val="00B83ED2"/>
    <w:rsid w:val="00B84C8B"/>
    <w:rsid w:val="00B85442"/>
    <w:rsid w:val="00B91BB3"/>
    <w:rsid w:val="00B933CA"/>
    <w:rsid w:val="00B943A1"/>
    <w:rsid w:val="00B9555C"/>
    <w:rsid w:val="00B96BBD"/>
    <w:rsid w:val="00BA2641"/>
    <w:rsid w:val="00BA49B1"/>
    <w:rsid w:val="00BA5C8E"/>
    <w:rsid w:val="00BA6670"/>
    <w:rsid w:val="00BA6708"/>
    <w:rsid w:val="00BA695F"/>
    <w:rsid w:val="00BA7037"/>
    <w:rsid w:val="00BB1347"/>
    <w:rsid w:val="00BB31A2"/>
    <w:rsid w:val="00BB4BA0"/>
    <w:rsid w:val="00BB4C37"/>
    <w:rsid w:val="00BB502E"/>
    <w:rsid w:val="00BB62D6"/>
    <w:rsid w:val="00BC02F8"/>
    <w:rsid w:val="00BC04E6"/>
    <w:rsid w:val="00BC22E1"/>
    <w:rsid w:val="00BC4B67"/>
    <w:rsid w:val="00BD00C1"/>
    <w:rsid w:val="00BD0838"/>
    <w:rsid w:val="00BD5F66"/>
    <w:rsid w:val="00BD6B6D"/>
    <w:rsid w:val="00BD706F"/>
    <w:rsid w:val="00BD76AE"/>
    <w:rsid w:val="00BE09CA"/>
    <w:rsid w:val="00BE194E"/>
    <w:rsid w:val="00BE292D"/>
    <w:rsid w:val="00BE61D0"/>
    <w:rsid w:val="00BF07EB"/>
    <w:rsid w:val="00BF19F5"/>
    <w:rsid w:val="00BF1BB6"/>
    <w:rsid w:val="00BF2E1B"/>
    <w:rsid w:val="00BF36DC"/>
    <w:rsid w:val="00BF6078"/>
    <w:rsid w:val="00BF6B06"/>
    <w:rsid w:val="00C022E1"/>
    <w:rsid w:val="00C039C6"/>
    <w:rsid w:val="00C07F10"/>
    <w:rsid w:val="00C16E5E"/>
    <w:rsid w:val="00C17719"/>
    <w:rsid w:val="00C204F8"/>
    <w:rsid w:val="00C207A5"/>
    <w:rsid w:val="00C218A0"/>
    <w:rsid w:val="00C23A78"/>
    <w:rsid w:val="00C31044"/>
    <w:rsid w:val="00C3187C"/>
    <w:rsid w:val="00C322E1"/>
    <w:rsid w:val="00C32CC6"/>
    <w:rsid w:val="00C34F39"/>
    <w:rsid w:val="00C361F5"/>
    <w:rsid w:val="00C409FA"/>
    <w:rsid w:val="00C412ED"/>
    <w:rsid w:val="00C42A32"/>
    <w:rsid w:val="00C4338E"/>
    <w:rsid w:val="00C460C4"/>
    <w:rsid w:val="00C47D8A"/>
    <w:rsid w:val="00C50555"/>
    <w:rsid w:val="00C53BF8"/>
    <w:rsid w:val="00C54B24"/>
    <w:rsid w:val="00C55F7C"/>
    <w:rsid w:val="00C56570"/>
    <w:rsid w:val="00C57449"/>
    <w:rsid w:val="00C61165"/>
    <w:rsid w:val="00C61245"/>
    <w:rsid w:val="00C613AF"/>
    <w:rsid w:val="00C62827"/>
    <w:rsid w:val="00C635FF"/>
    <w:rsid w:val="00C652DB"/>
    <w:rsid w:val="00C65D5D"/>
    <w:rsid w:val="00C66B39"/>
    <w:rsid w:val="00C70F35"/>
    <w:rsid w:val="00C713E2"/>
    <w:rsid w:val="00C74945"/>
    <w:rsid w:val="00C768C0"/>
    <w:rsid w:val="00C82FC9"/>
    <w:rsid w:val="00C86569"/>
    <w:rsid w:val="00C900A4"/>
    <w:rsid w:val="00C91D55"/>
    <w:rsid w:val="00C92C27"/>
    <w:rsid w:val="00C971AA"/>
    <w:rsid w:val="00C97FEE"/>
    <w:rsid w:val="00CA3F68"/>
    <w:rsid w:val="00CA44BC"/>
    <w:rsid w:val="00CA530D"/>
    <w:rsid w:val="00CB1239"/>
    <w:rsid w:val="00CB1808"/>
    <w:rsid w:val="00CB35D1"/>
    <w:rsid w:val="00CB35D6"/>
    <w:rsid w:val="00CB3663"/>
    <w:rsid w:val="00CB4799"/>
    <w:rsid w:val="00CB66F4"/>
    <w:rsid w:val="00CB744A"/>
    <w:rsid w:val="00CC1323"/>
    <w:rsid w:val="00CC3D68"/>
    <w:rsid w:val="00CC4045"/>
    <w:rsid w:val="00CD09EC"/>
    <w:rsid w:val="00CD2246"/>
    <w:rsid w:val="00CD744A"/>
    <w:rsid w:val="00CE7BF1"/>
    <w:rsid w:val="00CF132C"/>
    <w:rsid w:val="00CF4B52"/>
    <w:rsid w:val="00CF5392"/>
    <w:rsid w:val="00D0132C"/>
    <w:rsid w:val="00D024F6"/>
    <w:rsid w:val="00D03069"/>
    <w:rsid w:val="00D04F5F"/>
    <w:rsid w:val="00D060A8"/>
    <w:rsid w:val="00D10315"/>
    <w:rsid w:val="00D110F3"/>
    <w:rsid w:val="00D1195D"/>
    <w:rsid w:val="00D12E70"/>
    <w:rsid w:val="00D140A5"/>
    <w:rsid w:val="00D14F8E"/>
    <w:rsid w:val="00D172B5"/>
    <w:rsid w:val="00D17E27"/>
    <w:rsid w:val="00D247C6"/>
    <w:rsid w:val="00D26987"/>
    <w:rsid w:val="00D276D6"/>
    <w:rsid w:val="00D27D5E"/>
    <w:rsid w:val="00D311E0"/>
    <w:rsid w:val="00D354BC"/>
    <w:rsid w:val="00D36F13"/>
    <w:rsid w:val="00D4019F"/>
    <w:rsid w:val="00D402AB"/>
    <w:rsid w:val="00D423A1"/>
    <w:rsid w:val="00D4412E"/>
    <w:rsid w:val="00D50F38"/>
    <w:rsid w:val="00D523FC"/>
    <w:rsid w:val="00D616D6"/>
    <w:rsid w:val="00D61A5C"/>
    <w:rsid w:val="00D62026"/>
    <w:rsid w:val="00D667AE"/>
    <w:rsid w:val="00D86848"/>
    <w:rsid w:val="00D86CF1"/>
    <w:rsid w:val="00D8790D"/>
    <w:rsid w:val="00D9259B"/>
    <w:rsid w:val="00D932C5"/>
    <w:rsid w:val="00DA19F1"/>
    <w:rsid w:val="00DA2604"/>
    <w:rsid w:val="00DA6C36"/>
    <w:rsid w:val="00DA6CF0"/>
    <w:rsid w:val="00DA6F80"/>
    <w:rsid w:val="00DB073A"/>
    <w:rsid w:val="00DB4FC8"/>
    <w:rsid w:val="00DB512F"/>
    <w:rsid w:val="00DB60CE"/>
    <w:rsid w:val="00DB60F0"/>
    <w:rsid w:val="00DB6AE7"/>
    <w:rsid w:val="00DC2935"/>
    <w:rsid w:val="00DC7241"/>
    <w:rsid w:val="00DD0315"/>
    <w:rsid w:val="00DD06F2"/>
    <w:rsid w:val="00DD20B6"/>
    <w:rsid w:val="00DD33DE"/>
    <w:rsid w:val="00DE0A92"/>
    <w:rsid w:val="00DF0126"/>
    <w:rsid w:val="00DF2964"/>
    <w:rsid w:val="00DF2DC8"/>
    <w:rsid w:val="00DF3E34"/>
    <w:rsid w:val="00DF6827"/>
    <w:rsid w:val="00DF690B"/>
    <w:rsid w:val="00E00647"/>
    <w:rsid w:val="00E00F17"/>
    <w:rsid w:val="00E016BF"/>
    <w:rsid w:val="00E061DD"/>
    <w:rsid w:val="00E11309"/>
    <w:rsid w:val="00E11DDE"/>
    <w:rsid w:val="00E14F4B"/>
    <w:rsid w:val="00E17627"/>
    <w:rsid w:val="00E20943"/>
    <w:rsid w:val="00E22A12"/>
    <w:rsid w:val="00E24417"/>
    <w:rsid w:val="00E24AE6"/>
    <w:rsid w:val="00E27F09"/>
    <w:rsid w:val="00E32CF7"/>
    <w:rsid w:val="00E34D0C"/>
    <w:rsid w:val="00E34F54"/>
    <w:rsid w:val="00E3523E"/>
    <w:rsid w:val="00E369C3"/>
    <w:rsid w:val="00E37613"/>
    <w:rsid w:val="00E505A8"/>
    <w:rsid w:val="00E5542A"/>
    <w:rsid w:val="00E56C15"/>
    <w:rsid w:val="00E5758E"/>
    <w:rsid w:val="00E60667"/>
    <w:rsid w:val="00E61DF7"/>
    <w:rsid w:val="00E62850"/>
    <w:rsid w:val="00E62C00"/>
    <w:rsid w:val="00E64A38"/>
    <w:rsid w:val="00E64C5F"/>
    <w:rsid w:val="00E65108"/>
    <w:rsid w:val="00E67E67"/>
    <w:rsid w:val="00E719F7"/>
    <w:rsid w:val="00E733D9"/>
    <w:rsid w:val="00E73E09"/>
    <w:rsid w:val="00E75A10"/>
    <w:rsid w:val="00E806AE"/>
    <w:rsid w:val="00E81492"/>
    <w:rsid w:val="00E85765"/>
    <w:rsid w:val="00E87072"/>
    <w:rsid w:val="00E871C4"/>
    <w:rsid w:val="00E90BA8"/>
    <w:rsid w:val="00E9251C"/>
    <w:rsid w:val="00E92862"/>
    <w:rsid w:val="00E94AC2"/>
    <w:rsid w:val="00EA2F69"/>
    <w:rsid w:val="00EA7C83"/>
    <w:rsid w:val="00EB05E3"/>
    <w:rsid w:val="00EB0ADB"/>
    <w:rsid w:val="00EB0B87"/>
    <w:rsid w:val="00EB2CA9"/>
    <w:rsid w:val="00EB5B64"/>
    <w:rsid w:val="00EB6BAE"/>
    <w:rsid w:val="00EB7731"/>
    <w:rsid w:val="00EC0AE0"/>
    <w:rsid w:val="00EC1FB0"/>
    <w:rsid w:val="00EC42F0"/>
    <w:rsid w:val="00EC543B"/>
    <w:rsid w:val="00EC5A2C"/>
    <w:rsid w:val="00EC5BBB"/>
    <w:rsid w:val="00EC5EF4"/>
    <w:rsid w:val="00EC7C8B"/>
    <w:rsid w:val="00ED1631"/>
    <w:rsid w:val="00ED1879"/>
    <w:rsid w:val="00ED236A"/>
    <w:rsid w:val="00ED375C"/>
    <w:rsid w:val="00ED63CA"/>
    <w:rsid w:val="00EE1F11"/>
    <w:rsid w:val="00EE2C56"/>
    <w:rsid w:val="00EE33D1"/>
    <w:rsid w:val="00EE3D41"/>
    <w:rsid w:val="00EE3DEE"/>
    <w:rsid w:val="00EE3E36"/>
    <w:rsid w:val="00EE6FEE"/>
    <w:rsid w:val="00EF142F"/>
    <w:rsid w:val="00EF3BBF"/>
    <w:rsid w:val="00EF430D"/>
    <w:rsid w:val="00EF54F5"/>
    <w:rsid w:val="00EF7629"/>
    <w:rsid w:val="00EF7846"/>
    <w:rsid w:val="00F005EB"/>
    <w:rsid w:val="00F00C8A"/>
    <w:rsid w:val="00F00FFC"/>
    <w:rsid w:val="00F010D5"/>
    <w:rsid w:val="00F03D52"/>
    <w:rsid w:val="00F05763"/>
    <w:rsid w:val="00F067B4"/>
    <w:rsid w:val="00F12102"/>
    <w:rsid w:val="00F17A15"/>
    <w:rsid w:val="00F200E0"/>
    <w:rsid w:val="00F201EE"/>
    <w:rsid w:val="00F207D7"/>
    <w:rsid w:val="00F2132A"/>
    <w:rsid w:val="00F21CD0"/>
    <w:rsid w:val="00F221F2"/>
    <w:rsid w:val="00F2667F"/>
    <w:rsid w:val="00F27988"/>
    <w:rsid w:val="00F33DBA"/>
    <w:rsid w:val="00F36D29"/>
    <w:rsid w:val="00F401BC"/>
    <w:rsid w:val="00F41FB7"/>
    <w:rsid w:val="00F45244"/>
    <w:rsid w:val="00F458E9"/>
    <w:rsid w:val="00F50D2D"/>
    <w:rsid w:val="00F53355"/>
    <w:rsid w:val="00F5409D"/>
    <w:rsid w:val="00F5419D"/>
    <w:rsid w:val="00F5681E"/>
    <w:rsid w:val="00F57106"/>
    <w:rsid w:val="00F57C30"/>
    <w:rsid w:val="00F602D5"/>
    <w:rsid w:val="00F63596"/>
    <w:rsid w:val="00F635E9"/>
    <w:rsid w:val="00F649D8"/>
    <w:rsid w:val="00F66C96"/>
    <w:rsid w:val="00F7334D"/>
    <w:rsid w:val="00F74887"/>
    <w:rsid w:val="00F76CF4"/>
    <w:rsid w:val="00F81301"/>
    <w:rsid w:val="00F84BEC"/>
    <w:rsid w:val="00F84FAA"/>
    <w:rsid w:val="00F85430"/>
    <w:rsid w:val="00F85A65"/>
    <w:rsid w:val="00F920D3"/>
    <w:rsid w:val="00F937C1"/>
    <w:rsid w:val="00F97DF7"/>
    <w:rsid w:val="00FA4FD9"/>
    <w:rsid w:val="00FA583F"/>
    <w:rsid w:val="00FA607F"/>
    <w:rsid w:val="00FA64BF"/>
    <w:rsid w:val="00FA7D60"/>
    <w:rsid w:val="00FB1283"/>
    <w:rsid w:val="00FB180A"/>
    <w:rsid w:val="00FB230E"/>
    <w:rsid w:val="00FB543F"/>
    <w:rsid w:val="00FC2261"/>
    <w:rsid w:val="00FC2D76"/>
    <w:rsid w:val="00FC471D"/>
    <w:rsid w:val="00FC5168"/>
    <w:rsid w:val="00FC5A44"/>
    <w:rsid w:val="00FC70CD"/>
    <w:rsid w:val="00FD0775"/>
    <w:rsid w:val="00FD35BB"/>
    <w:rsid w:val="00FD3901"/>
    <w:rsid w:val="00FE44A8"/>
    <w:rsid w:val="00FE4776"/>
    <w:rsid w:val="00FE48FB"/>
    <w:rsid w:val="00FE6BB9"/>
    <w:rsid w:val="00FF1F4F"/>
    <w:rsid w:val="00FF3A07"/>
    <w:rsid w:val="00FF59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22FBD2"/>
  <w15:chartTrackingRefBased/>
  <w15:docId w15:val="{BCBD327E-56E2-49D6-852C-8F2D3C2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0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39015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67E6"/>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2267E6"/>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A870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175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15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67E6"/>
    <w:rPr>
      <w:rFonts w:ascii="Times New Roman" w:eastAsiaTheme="majorEastAsia" w:hAnsi="Times New Roman" w:cstheme="majorBidi"/>
      <w:sz w:val="24"/>
      <w:szCs w:val="26"/>
      <w:u w:val="single"/>
    </w:rPr>
  </w:style>
  <w:style w:type="character" w:styleId="Hyperlink">
    <w:name w:val="Hyperlink"/>
    <w:basedOn w:val="DefaultParagraphFont"/>
    <w:uiPriority w:val="99"/>
    <w:unhideWhenUsed/>
    <w:rsid w:val="00BD706F"/>
    <w:rPr>
      <w:color w:val="0000FF"/>
      <w:u w:val="single"/>
    </w:rPr>
  </w:style>
  <w:style w:type="character" w:styleId="CommentReference">
    <w:name w:val="annotation reference"/>
    <w:basedOn w:val="DefaultParagraphFont"/>
    <w:uiPriority w:val="99"/>
    <w:semiHidden/>
    <w:unhideWhenUsed/>
    <w:rsid w:val="00BD706F"/>
    <w:rPr>
      <w:sz w:val="16"/>
      <w:szCs w:val="16"/>
    </w:rPr>
  </w:style>
  <w:style w:type="paragraph" w:styleId="CommentText">
    <w:name w:val="annotation text"/>
    <w:basedOn w:val="Normal"/>
    <w:link w:val="CommentTextChar"/>
    <w:uiPriority w:val="99"/>
    <w:semiHidden/>
    <w:unhideWhenUsed/>
    <w:rsid w:val="00BD706F"/>
    <w:pPr>
      <w:spacing w:line="240" w:lineRule="auto"/>
    </w:pPr>
    <w:rPr>
      <w:sz w:val="20"/>
      <w:szCs w:val="20"/>
    </w:rPr>
  </w:style>
  <w:style w:type="character" w:customStyle="1" w:styleId="CommentTextChar">
    <w:name w:val="Comment Text Char"/>
    <w:basedOn w:val="DefaultParagraphFont"/>
    <w:link w:val="CommentText"/>
    <w:uiPriority w:val="99"/>
    <w:semiHidden/>
    <w:rsid w:val="00BD706F"/>
    <w:rPr>
      <w:sz w:val="20"/>
      <w:szCs w:val="20"/>
    </w:rPr>
  </w:style>
  <w:style w:type="paragraph" w:styleId="BalloonText">
    <w:name w:val="Balloon Text"/>
    <w:basedOn w:val="Normal"/>
    <w:link w:val="BalloonTextChar"/>
    <w:uiPriority w:val="99"/>
    <w:semiHidden/>
    <w:unhideWhenUsed/>
    <w:rsid w:val="00BD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6F"/>
    <w:rPr>
      <w:rFonts w:ascii="Segoe UI" w:hAnsi="Segoe UI" w:cs="Segoe UI"/>
      <w:sz w:val="18"/>
      <w:szCs w:val="18"/>
    </w:rPr>
  </w:style>
  <w:style w:type="paragraph" w:customStyle="1" w:styleId="EndNoteBibliographyTitle">
    <w:name w:val="EndNote Bibliography Title"/>
    <w:basedOn w:val="Normal"/>
    <w:link w:val="EndNoteBibliographyTitleChar"/>
    <w:rsid w:val="00BD706F"/>
    <w:pPr>
      <w:spacing w:after="0"/>
      <w:jc w:val="center"/>
    </w:pPr>
    <w:rPr>
      <w:rFonts w:cs="Times New Roman"/>
      <w:noProof/>
      <w:sz w:val="22"/>
      <w:lang w:val="en-US"/>
    </w:rPr>
  </w:style>
  <w:style w:type="character" w:customStyle="1" w:styleId="EndNoteBibliographyTitleChar">
    <w:name w:val="EndNote Bibliography Title Char"/>
    <w:basedOn w:val="DefaultParagraphFont"/>
    <w:link w:val="EndNoteBibliographyTitle"/>
    <w:rsid w:val="00BD706F"/>
    <w:rPr>
      <w:rFonts w:ascii="Times New Roman" w:hAnsi="Times New Roman" w:cs="Times New Roman"/>
      <w:noProof/>
      <w:lang w:val="en-US"/>
    </w:rPr>
  </w:style>
  <w:style w:type="paragraph" w:customStyle="1" w:styleId="EndNoteBibliography">
    <w:name w:val="EndNote Bibliography"/>
    <w:basedOn w:val="Normal"/>
    <w:link w:val="EndNoteBibliographyChar"/>
    <w:rsid w:val="00BD706F"/>
    <w:rPr>
      <w:rFonts w:cs="Times New Roman"/>
      <w:noProof/>
      <w:sz w:val="22"/>
      <w:lang w:val="en-US"/>
    </w:rPr>
  </w:style>
  <w:style w:type="character" w:customStyle="1" w:styleId="EndNoteBibliographyChar">
    <w:name w:val="EndNote Bibliography Char"/>
    <w:basedOn w:val="DefaultParagraphFont"/>
    <w:link w:val="EndNoteBibliography"/>
    <w:rsid w:val="00BD706F"/>
    <w:rPr>
      <w:rFonts w:ascii="Times New Roman" w:hAnsi="Times New Roman" w:cs="Times New Roman"/>
      <w:noProof/>
      <w:lang w:val="en-US"/>
    </w:rPr>
  </w:style>
  <w:style w:type="paragraph" w:styleId="NoSpacing">
    <w:name w:val="No Spacing"/>
    <w:uiPriority w:val="1"/>
    <w:qFormat/>
    <w:rsid w:val="00BD706F"/>
    <w:pPr>
      <w:spacing w:after="0" w:line="240" w:lineRule="auto"/>
    </w:pPr>
  </w:style>
  <w:style w:type="character" w:customStyle="1" w:styleId="Heading3Char">
    <w:name w:val="Heading 3 Char"/>
    <w:basedOn w:val="DefaultParagraphFont"/>
    <w:link w:val="Heading3"/>
    <w:uiPriority w:val="9"/>
    <w:rsid w:val="002267E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A870ED"/>
    <w:rPr>
      <w:rFonts w:asciiTheme="majorHAnsi" w:eastAsiaTheme="majorEastAsia" w:hAnsiTheme="majorHAnsi" w:cstheme="majorBidi"/>
      <w:i/>
      <w:iCs/>
      <w:color w:val="2E74B5" w:themeColor="accent1" w:themeShade="BF"/>
    </w:rPr>
  </w:style>
  <w:style w:type="character" w:customStyle="1" w:styleId="refseries">
    <w:name w:val="ref__series"/>
    <w:basedOn w:val="DefaultParagraphFont"/>
    <w:rsid w:val="00E5758E"/>
  </w:style>
  <w:style w:type="character" w:customStyle="1" w:styleId="refseriesdate">
    <w:name w:val="ref__seriesdate"/>
    <w:basedOn w:val="DefaultParagraphFont"/>
    <w:rsid w:val="00E5758E"/>
  </w:style>
  <w:style w:type="character" w:customStyle="1" w:styleId="refseriesvolume">
    <w:name w:val="ref__seriesvolume"/>
    <w:basedOn w:val="DefaultParagraphFont"/>
    <w:rsid w:val="00E5758E"/>
  </w:style>
  <w:style w:type="character" w:customStyle="1" w:styleId="refseriespages">
    <w:name w:val="ref__seriespages"/>
    <w:basedOn w:val="DefaultParagraphFont"/>
    <w:rsid w:val="00E5758E"/>
  </w:style>
  <w:style w:type="character" w:customStyle="1" w:styleId="bullet">
    <w:name w:val="bullet"/>
    <w:basedOn w:val="DefaultParagraphFont"/>
    <w:rsid w:val="00BE292D"/>
  </w:style>
  <w:style w:type="character" w:customStyle="1" w:styleId="author">
    <w:name w:val="author"/>
    <w:basedOn w:val="DefaultParagraphFont"/>
    <w:rsid w:val="00BE292D"/>
  </w:style>
  <w:style w:type="character" w:customStyle="1" w:styleId="articletitle">
    <w:name w:val="articletitle"/>
    <w:basedOn w:val="DefaultParagraphFont"/>
    <w:rsid w:val="00BE292D"/>
  </w:style>
  <w:style w:type="character" w:customStyle="1" w:styleId="pubyear">
    <w:name w:val="pubyear"/>
    <w:basedOn w:val="DefaultParagraphFont"/>
    <w:rsid w:val="00BE292D"/>
  </w:style>
  <w:style w:type="character" w:customStyle="1" w:styleId="vol">
    <w:name w:val="vol"/>
    <w:basedOn w:val="DefaultParagraphFont"/>
    <w:rsid w:val="00BE292D"/>
  </w:style>
  <w:style w:type="character" w:customStyle="1" w:styleId="pagefirst">
    <w:name w:val="pagefirst"/>
    <w:basedOn w:val="DefaultParagraphFont"/>
    <w:rsid w:val="00BE292D"/>
  </w:style>
  <w:style w:type="character" w:customStyle="1" w:styleId="pagelast">
    <w:name w:val="pagelast"/>
    <w:basedOn w:val="DefaultParagraphFont"/>
    <w:rsid w:val="00BE292D"/>
  </w:style>
  <w:style w:type="paragraph" w:customStyle="1" w:styleId="Default">
    <w:name w:val="Default"/>
    <w:rsid w:val="00CF5392"/>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216F27"/>
    <w:rPr>
      <w:rFonts w:cs="ScalaLancetPro"/>
      <w:color w:val="000000"/>
      <w:sz w:val="9"/>
      <w:szCs w:val="9"/>
    </w:rPr>
  </w:style>
  <w:style w:type="character" w:customStyle="1" w:styleId="ref-journal">
    <w:name w:val="ref-journal"/>
    <w:basedOn w:val="DefaultParagraphFont"/>
    <w:rsid w:val="00F74887"/>
  </w:style>
  <w:style w:type="character" w:customStyle="1" w:styleId="ref-vol">
    <w:name w:val="ref-vol"/>
    <w:basedOn w:val="DefaultParagraphFont"/>
    <w:rsid w:val="00F74887"/>
  </w:style>
  <w:style w:type="character" w:styleId="Emphasis">
    <w:name w:val="Emphasis"/>
    <w:basedOn w:val="DefaultParagraphFont"/>
    <w:uiPriority w:val="20"/>
    <w:qFormat/>
    <w:rsid w:val="009156E5"/>
    <w:rPr>
      <w:i/>
      <w:iCs/>
    </w:rPr>
  </w:style>
  <w:style w:type="character" w:customStyle="1" w:styleId="Heading5Char">
    <w:name w:val="Heading 5 Char"/>
    <w:basedOn w:val="DefaultParagraphFont"/>
    <w:link w:val="Heading5"/>
    <w:uiPriority w:val="9"/>
    <w:rsid w:val="009B1756"/>
    <w:rPr>
      <w:rFonts w:asciiTheme="majorHAnsi" w:eastAsiaTheme="majorEastAsia" w:hAnsiTheme="majorHAnsi" w:cstheme="majorBidi"/>
      <w:color w:val="2E74B5" w:themeColor="accent1" w:themeShade="BF"/>
    </w:rPr>
  </w:style>
  <w:style w:type="character" w:customStyle="1" w:styleId="element-citation">
    <w:name w:val="element-citation"/>
    <w:basedOn w:val="DefaultParagraphFont"/>
    <w:rsid w:val="00175AAC"/>
  </w:style>
  <w:style w:type="character" w:customStyle="1" w:styleId="nowrap">
    <w:name w:val="nowrap"/>
    <w:basedOn w:val="DefaultParagraphFont"/>
    <w:rsid w:val="00175AAC"/>
  </w:style>
  <w:style w:type="paragraph" w:styleId="CommentSubject">
    <w:name w:val="annotation subject"/>
    <w:basedOn w:val="CommentText"/>
    <w:next w:val="CommentText"/>
    <w:link w:val="CommentSubjectChar"/>
    <w:uiPriority w:val="99"/>
    <w:semiHidden/>
    <w:unhideWhenUsed/>
    <w:rsid w:val="00071362"/>
    <w:rPr>
      <w:b/>
      <w:bCs/>
    </w:rPr>
  </w:style>
  <w:style w:type="character" w:customStyle="1" w:styleId="CommentSubjectChar">
    <w:name w:val="Comment Subject Char"/>
    <w:basedOn w:val="CommentTextChar"/>
    <w:link w:val="CommentSubject"/>
    <w:uiPriority w:val="99"/>
    <w:semiHidden/>
    <w:rsid w:val="00071362"/>
    <w:rPr>
      <w:b/>
      <w:bCs/>
      <w:sz w:val="20"/>
      <w:szCs w:val="20"/>
    </w:rPr>
  </w:style>
  <w:style w:type="paragraph" w:styleId="ListParagraph">
    <w:name w:val="List Paragraph"/>
    <w:basedOn w:val="Normal"/>
    <w:uiPriority w:val="34"/>
    <w:qFormat/>
    <w:rsid w:val="00D86848"/>
    <w:pPr>
      <w:ind w:left="720"/>
      <w:contextualSpacing/>
    </w:pPr>
  </w:style>
  <w:style w:type="paragraph" w:styleId="Header">
    <w:name w:val="header"/>
    <w:basedOn w:val="Normal"/>
    <w:link w:val="HeaderChar"/>
    <w:uiPriority w:val="99"/>
    <w:unhideWhenUsed/>
    <w:rsid w:val="00252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69"/>
  </w:style>
  <w:style w:type="paragraph" w:styleId="Footer">
    <w:name w:val="footer"/>
    <w:basedOn w:val="Normal"/>
    <w:link w:val="FooterChar"/>
    <w:uiPriority w:val="99"/>
    <w:unhideWhenUsed/>
    <w:rsid w:val="00252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69"/>
  </w:style>
  <w:style w:type="character" w:styleId="LineNumber">
    <w:name w:val="line number"/>
    <w:basedOn w:val="DefaultParagraphFont"/>
    <w:uiPriority w:val="99"/>
    <w:semiHidden/>
    <w:unhideWhenUsed/>
    <w:rsid w:val="00A25AA5"/>
  </w:style>
  <w:style w:type="paragraph" w:customStyle="1" w:styleId="gmail-msolistparagraph">
    <w:name w:val="gmail-msolistparagraph"/>
    <w:basedOn w:val="Normal"/>
    <w:rsid w:val="00836F02"/>
    <w:pPr>
      <w:spacing w:before="100" w:beforeAutospacing="1" w:after="100" w:afterAutospacing="1" w:line="240" w:lineRule="auto"/>
    </w:pPr>
    <w:rPr>
      <w:rFonts w:cs="Times New Roman"/>
      <w:szCs w:val="24"/>
      <w:lang w:eastAsia="en-GB"/>
    </w:rPr>
  </w:style>
  <w:style w:type="paragraph" w:styleId="Revision">
    <w:name w:val="Revision"/>
    <w:hidden/>
    <w:uiPriority w:val="99"/>
    <w:semiHidden/>
    <w:rsid w:val="00610494"/>
    <w:pPr>
      <w:spacing w:after="0" w:line="240" w:lineRule="auto"/>
    </w:pPr>
  </w:style>
  <w:style w:type="character" w:styleId="FollowedHyperlink">
    <w:name w:val="FollowedHyperlink"/>
    <w:basedOn w:val="DefaultParagraphFont"/>
    <w:uiPriority w:val="99"/>
    <w:semiHidden/>
    <w:unhideWhenUsed/>
    <w:rsid w:val="0013096F"/>
    <w:rPr>
      <w:color w:val="954F72" w:themeColor="followedHyperlink"/>
      <w:u w:val="single"/>
    </w:rPr>
  </w:style>
  <w:style w:type="paragraph" w:styleId="TOC1">
    <w:name w:val="toc 1"/>
    <w:basedOn w:val="Normal"/>
    <w:next w:val="Normal"/>
    <w:autoRedefine/>
    <w:uiPriority w:val="39"/>
    <w:unhideWhenUsed/>
    <w:rsid w:val="00351E98"/>
    <w:pPr>
      <w:spacing w:after="100"/>
    </w:pPr>
  </w:style>
  <w:style w:type="table" w:styleId="TableGrid">
    <w:name w:val="Table Grid"/>
    <w:basedOn w:val="TableNormal"/>
    <w:uiPriority w:val="39"/>
    <w:rsid w:val="004A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4773"/>
    <w:pPr>
      <w:spacing w:before="100" w:beforeAutospacing="1" w:after="100" w:afterAutospacing="1" w:line="240" w:lineRule="auto"/>
    </w:pPr>
    <w:rPr>
      <w:rFonts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9581">
      <w:bodyDiv w:val="1"/>
      <w:marLeft w:val="0"/>
      <w:marRight w:val="0"/>
      <w:marTop w:val="0"/>
      <w:marBottom w:val="0"/>
      <w:divBdr>
        <w:top w:val="none" w:sz="0" w:space="0" w:color="auto"/>
        <w:left w:val="none" w:sz="0" w:space="0" w:color="auto"/>
        <w:bottom w:val="none" w:sz="0" w:space="0" w:color="auto"/>
        <w:right w:val="none" w:sz="0" w:space="0" w:color="auto"/>
      </w:divBdr>
    </w:div>
    <w:div w:id="421144162">
      <w:bodyDiv w:val="1"/>
      <w:marLeft w:val="0"/>
      <w:marRight w:val="0"/>
      <w:marTop w:val="0"/>
      <w:marBottom w:val="0"/>
      <w:divBdr>
        <w:top w:val="none" w:sz="0" w:space="0" w:color="auto"/>
        <w:left w:val="none" w:sz="0" w:space="0" w:color="auto"/>
        <w:bottom w:val="none" w:sz="0" w:space="0" w:color="auto"/>
        <w:right w:val="none" w:sz="0" w:space="0" w:color="auto"/>
      </w:divBdr>
      <w:divsChild>
        <w:div w:id="277882253">
          <w:marLeft w:val="0"/>
          <w:marRight w:val="0"/>
          <w:marTop w:val="0"/>
          <w:marBottom w:val="0"/>
          <w:divBdr>
            <w:top w:val="none" w:sz="0" w:space="0" w:color="auto"/>
            <w:left w:val="none" w:sz="0" w:space="0" w:color="auto"/>
            <w:bottom w:val="none" w:sz="0" w:space="0" w:color="auto"/>
            <w:right w:val="none" w:sz="0" w:space="0" w:color="auto"/>
          </w:divBdr>
        </w:div>
        <w:div w:id="1226994052">
          <w:marLeft w:val="0"/>
          <w:marRight w:val="0"/>
          <w:marTop w:val="0"/>
          <w:marBottom w:val="0"/>
          <w:divBdr>
            <w:top w:val="none" w:sz="0" w:space="0" w:color="auto"/>
            <w:left w:val="none" w:sz="0" w:space="0" w:color="auto"/>
            <w:bottom w:val="none" w:sz="0" w:space="0" w:color="auto"/>
            <w:right w:val="none" w:sz="0" w:space="0" w:color="auto"/>
          </w:divBdr>
        </w:div>
        <w:div w:id="1914118692">
          <w:marLeft w:val="0"/>
          <w:marRight w:val="0"/>
          <w:marTop w:val="0"/>
          <w:marBottom w:val="0"/>
          <w:divBdr>
            <w:top w:val="none" w:sz="0" w:space="0" w:color="auto"/>
            <w:left w:val="none" w:sz="0" w:space="0" w:color="auto"/>
            <w:bottom w:val="none" w:sz="0" w:space="0" w:color="auto"/>
            <w:right w:val="none" w:sz="0" w:space="0" w:color="auto"/>
          </w:divBdr>
        </w:div>
      </w:divsChild>
    </w:div>
    <w:div w:id="527838006">
      <w:bodyDiv w:val="1"/>
      <w:marLeft w:val="0"/>
      <w:marRight w:val="0"/>
      <w:marTop w:val="0"/>
      <w:marBottom w:val="0"/>
      <w:divBdr>
        <w:top w:val="none" w:sz="0" w:space="0" w:color="auto"/>
        <w:left w:val="none" w:sz="0" w:space="0" w:color="auto"/>
        <w:bottom w:val="none" w:sz="0" w:space="0" w:color="auto"/>
        <w:right w:val="none" w:sz="0" w:space="0" w:color="auto"/>
      </w:divBdr>
    </w:div>
    <w:div w:id="547685910">
      <w:bodyDiv w:val="1"/>
      <w:marLeft w:val="0"/>
      <w:marRight w:val="0"/>
      <w:marTop w:val="0"/>
      <w:marBottom w:val="0"/>
      <w:divBdr>
        <w:top w:val="none" w:sz="0" w:space="0" w:color="auto"/>
        <w:left w:val="none" w:sz="0" w:space="0" w:color="auto"/>
        <w:bottom w:val="none" w:sz="0" w:space="0" w:color="auto"/>
        <w:right w:val="none" w:sz="0" w:space="0" w:color="auto"/>
      </w:divBdr>
    </w:div>
    <w:div w:id="772434967">
      <w:bodyDiv w:val="1"/>
      <w:marLeft w:val="0"/>
      <w:marRight w:val="0"/>
      <w:marTop w:val="0"/>
      <w:marBottom w:val="0"/>
      <w:divBdr>
        <w:top w:val="none" w:sz="0" w:space="0" w:color="auto"/>
        <w:left w:val="none" w:sz="0" w:space="0" w:color="auto"/>
        <w:bottom w:val="none" w:sz="0" w:space="0" w:color="auto"/>
        <w:right w:val="none" w:sz="0" w:space="0" w:color="auto"/>
      </w:divBdr>
    </w:div>
    <w:div w:id="1012608632">
      <w:bodyDiv w:val="1"/>
      <w:marLeft w:val="0"/>
      <w:marRight w:val="0"/>
      <w:marTop w:val="0"/>
      <w:marBottom w:val="0"/>
      <w:divBdr>
        <w:top w:val="none" w:sz="0" w:space="0" w:color="auto"/>
        <w:left w:val="none" w:sz="0" w:space="0" w:color="auto"/>
        <w:bottom w:val="none" w:sz="0" w:space="0" w:color="auto"/>
        <w:right w:val="none" w:sz="0" w:space="0" w:color="auto"/>
      </w:divBdr>
      <w:divsChild>
        <w:div w:id="64187799">
          <w:marLeft w:val="0"/>
          <w:marRight w:val="0"/>
          <w:marTop w:val="166"/>
          <w:marBottom w:val="166"/>
          <w:divBdr>
            <w:top w:val="none" w:sz="0" w:space="0" w:color="auto"/>
            <w:left w:val="none" w:sz="0" w:space="0" w:color="auto"/>
            <w:bottom w:val="none" w:sz="0" w:space="0" w:color="auto"/>
            <w:right w:val="none" w:sz="0" w:space="0" w:color="auto"/>
          </w:divBdr>
        </w:div>
        <w:div w:id="709888492">
          <w:marLeft w:val="0"/>
          <w:marRight w:val="0"/>
          <w:marTop w:val="166"/>
          <w:marBottom w:val="166"/>
          <w:divBdr>
            <w:top w:val="none" w:sz="0" w:space="0" w:color="auto"/>
            <w:left w:val="none" w:sz="0" w:space="0" w:color="auto"/>
            <w:bottom w:val="none" w:sz="0" w:space="0" w:color="auto"/>
            <w:right w:val="none" w:sz="0" w:space="0" w:color="auto"/>
          </w:divBdr>
        </w:div>
        <w:div w:id="726682062">
          <w:marLeft w:val="0"/>
          <w:marRight w:val="0"/>
          <w:marTop w:val="166"/>
          <w:marBottom w:val="166"/>
          <w:divBdr>
            <w:top w:val="none" w:sz="0" w:space="0" w:color="auto"/>
            <w:left w:val="none" w:sz="0" w:space="0" w:color="auto"/>
            <w:bottom w:val="none" w:sz="0" w:space="0" w:color="auto"/>
            <w:right w:val="none" w:sz="0" w:space="0" w:color="auto"/>
          </w:divBdr>
        </w:div>
        <w:div w:id="840700494">
          <w:marLeft w:val="0"/>
          <w:marRight w:val="0"/>
          <w:marTop w:val="166"/>
          <w:marBottom w:val="166"/>
          <w:divBdr>
            <w:top w:val="none" w:sz="0" w:space="0" w:color="auto"/>
            <w:left w:val="none" w:sz="0" w:space="0" w:color="auto"/>
            <w:bottom w:val="none" w:sz="0" w:space="0" w:color="auto"/>
            <w:right w:val="none" w:sz="0" w:space="0" w:color="auto"/>
          </w:divBdr>
        </w:div>
        <w:div w:id="1132290293">
          <w:marLeft w:val="0"/>
          <w:marRight w:val="0"/>
          <w:marTop w:val="166"/>
          <w:marBottom w:val="166"/>
          <w:divBdr>
            <w:top w:val="none" w:sz="0" w:space="0" w:color="auto"/>
            <w:left w:val="none" w:sz="0" w:space="0" w:color="auto"/>
            <w:bottom w:val="none" w:sz="0" w:space="0" w:color="auto"/>
            <w:right w:val="none" w:sz="0" w:space="0" w:color="auto"/>
          </w:divBdr>
        </w:div>
        <w:div w:id="1278365129">
          <w:marLeft w:val="0"/>
          <w:marRight w:val="0"/>
          <w:marTop w:val="166"/>
          <w:marBottom w:val="166"/>
          <w:divBdr>
            <w:top w:val="none" w:sz="0" w:space="0" w:color="auto"/>
            <w:left w:val="none" w:sz="0" w:space="0" w:color="auto"/>
            <w:bottom w:val="none" w:sz="0" w:space="0" w:color="auto"/>
            <w:right w:val="none" w:sz="0" w:space="0" w:color="auto"/>
          </w:divBdr>
        </w:div>
        <w:div w:id="1765607716">
          <w:marLeft w:val="0"/>
          <w:marRight w:val="0"/>
          <w:marTop w:val="166"/>
          <w:marBottom w:val="166"/>
          <w:divBdr>
            <w:top w:val="none" w:sz="0" w:space="0" w:color="auto"/>
            <w:left w:val="none" w:sz="0" w:space="0" w:color="auto"/>
            <w:bottom w:val="none" w:sz="0" w:space="0" w:color="auto"/>
            <w:right w:val="none" w:sz="0" w:space="0" w:color="auto"/>
          </w:divBdr>
        </w:div>
      </w:divsChild>
    </w:div>
    <w:div w:id="1769962616">
      <w:bodyDiv w:val="1"/>
      <w:marLeft w:val="0"/>
      <w:marRight w:val="0"/>
      <w:marTop w:val="0"/>
      <w:marBottom w:val="0"/>
      <w:divBdr>
        <w:top w:val="none" w:sz="0" w:space="0" w:color="auto"/>
        <w:left w:val="none" w:sz="0" w:space="0" w:color="auto"/>
        <w:bottom w:val="none" w:sz="0" w:space="0" w:color="auto"/>
        <w:right w:val="none" w:sz="0" w:space="0" w:color="auto"/>
      </w:divBdr>
      <w:divsChild>
        <w:div w:id="18822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jme.org/col_disclosure.pdf" TargetMode="External"/><Relationship Id="rId18" Type="http://schemas.openxmlformats.org/officeDocument/2006/relationships/hyperlink" Target="https://www.who.int/data/stories/the-true-death-toll-of-covid-19-estimating-global-excess-mortal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nadarajah@leeds.ac.uk" TargetMode="External"/><Relationship Id="rId17" Type="http://schemas.openxmlformats.org/officeDocument/2006/relationships/hyperlink" Target="ttps://www.cdc.gov/coronavirus/2019-ncov/variants/omicron-variant.html%20" TargetMode="External"/><Relationship Id="rId2" Type="http://schemas.openxmlformats.org/officeDocument/2006/relationships/customXml" Target="../customXml/item2.xml"/><Relationship Id="rId16" Type="http://schemas.openxmlformats.org/officeDocument/2006/relationships/hyperlink" Target="ttps://www.cantpauseahea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rna@leeds.ac.uk" TargetMode="External"/><Relationship Id="rId5" Type="http://schemas.openxmlformats.org/officeDocument/2006/relationships/numbering" Target="numbering.xml"/><Relationship Id="rId15" Type="http://schemas.openxmlformats.org/officeDocument/2006/relationships/hyperlink" Target="ttps://www.commonwealthfund.org/publications/2020/apr/impact-covid-19-outpatient-visits%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tps://datahelpdesk.worldbank.org/knowledgebase/articles/9065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E501F3DF1374E99575F898B858D0D" ma:contentTypeVersion="12" ma:contentTypeDescription="Create a new document." ma:contentTypeScope="" ma:versionID="b5f481451ef60d649e569a25c0f12f42">
  <xsd:schema xmlns:xsd="http://www.w3.org/2001/XMLSchema" xmlns:xs="http://www.w3.org/2001/XMLSchema" xmlns:p="http://schemas.microsoft.com/office/2006/metadata/properties" xmlns:ns3="b229ebe1-4f6c-419f-b8c0-b0ce053a99a3" xmlns:ns4="2061a4f7-4769-4e74-ae2f-ed5b50ae360b" targetNamespace="http://schemas.microsoft.com/office/2006/metadata/properties" ma:root="true" ma:fieldsID="12bc67377548b8f0d5de2065743c56e9" ns3:_="" ns4:_="">
    <xsd:import namespace="b229ebe1-4f6c-419f-b8c0-b0ce053a99a3"/>
    <xsd:import namespace="2061a4f7-4769-4e74-ae2f-ed5b50ae36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9ebe1-4f6c-419f-b8c0-b0ce053a9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1a4f7-4769-4e74-ae2f-ed5b50ae36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1D7E-1104-416E-B549-822B0803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9ebe1-4f6c-419f-b8c0-b0ce053a99a3"/>
    <ds:schemaRef ds:uri="2061a4f7-4769-4e74-ae2f-ed5b50ae3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6FFD-C0FD-40D4-BCE0-FD9129080AFB}">
  <ds:schemaRefs>
    <ds:schemaRef ds:uri="http://schemas.microsoft.com/sharepoint/v3/contenttype/forms"/>
  </ds:schemaRefs>
</ds:datastoreItem>
</file>

<file path=customXml/itemProps3.xml><?xml version="1.0" encoding="utf-8"?>
<ds:datastoreItem xmlns:ds="http://schemas.openxmlformats.org/officeDocument/2006/customXml" ds:itemID="{28EE1C4C-A8D4-47E5-ABD5-00695A0B9BE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061a4f7-4769-4e74-ae2f-ed5b50ae360b"/>
    <ds:schemaRef ds:uri="http://schemas.microsoft.com/office/2006/documentManagement/types"/>
    <ds:schemaRef ds:uri="b229ebe1-4f6c-419f-b8c0-b0ce053a99a3"/>
    <ds:schemaRef ds:uri="http://www.w3.org/XML/1998/namespace"/>
    <ds:schemaRef ds:uri="http://purl.org/dc/dcmitype/"/>
  </ds:schemaRefs>
</ds:datastoreItem>
</file>

<file path=customXml/itemProps4.xml><?xml version="1.0" encoding="utf-8"?>
<ds:datastoreItem xmlns:ds="http://schemas.openxmlformats.org/officeDocument/2006/customXml" ds:itemID="{7C286823-0272-42B7-976B-ECC4CF34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18846</Words>
  <Characters>107426</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Nadarajah</dc:creator>
  <cp:keywords/>
  <dc:description/>
  <cp:lastModifiedBy>Ramesh Nadarajah</cp:lastModifiedBy>
  <cp:revision>2</cp:revision>
  <dcterms:created xsi:type="dcterms:W3CDTF">2022-04-04T14:46:00Z</dcterms:created>
  <dcterms:modified xsi:type="dcterms:W3CDTF">2022-04-04T14:46:00Z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0x01010077DE501F3DF1374E99575F898B858D0D</vt:lpwstr>
  </property>
</Properties>
</file>