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9155" w14:textId="77777777" w:rsidR="006C5869" w:rsidRPr="005906F8" w:rsidRDefault="00762DBA" w:rsidP="00762DBA">
      <w:pPr>
        <w:jc w:val="both"/>
        <w:rPr>
          <w:rFonts w:ascii="Times New Roman" w:hAnsi="Times New Roman" w:cs="Times New Roman"/>
          <w:sz w:val="24"/>
          <w:szCs w:val="24"/>
        </w:rPr>
      </w:pPr>
      <w:r w:rsidRPr="005906F8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g">
            <w:drawing>
              <wp:inline distT="0" distB="0" distL="0" distR="0" wp14:anchorId="7EC902DD" wp14:editId="6802B933">
                <wp:extent cx="4196687" cy="5394136"/>
                <wp:effectExtent l="0" t="0" r="13970" b="1651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6687" cy="5394136"/>
                          <a:chOff x="0" y="0"/>
                          <a:chExt cx="4196687" cy="5394136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2503072" y="3438669"/>
                            <a:ext cx="1693615" cy="796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AF12F" w14:textId="77777777" w:rsidR="002150DB" w:rsidRDefault="002150DB" w:rsidP="00672A92">
                              <w:pPr>
                                <w:pStyle w:val="af4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D328592" w14:textId="4E968E39" w:rsidR="002150DB" w:rsidRPr="00672A92" w:rsidRDefault="002150DB" w:rsidP="00D30925">
                              <w:pPr>
                                <w:pStyle w:val="af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2A9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Age – 156 missing</w:t>
                              </w:r>
                            </w:p>
                            <w:p w14:paraId="2A42F3A6" w14:textId="504EE1A0" w:rsidR="002150DB" w:rsidRPr="00672A92" w:rsidRDefault="002150DB" w:rsidP="00D30925">
                              <w:pPr>
                                <w:pStyle w:val="af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2A9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Death – 160 missing</w:t>
                              </w:r>
                            </w:p>
                            <w:p w14:paraId="69AF9EA2" w14:textId="1F9ABAF5" w:rsidR="002150DB" w:rsidRDefault="002150DB" w:rsidP="00D30925">
                              <w:pPr>
                                <w:pStyle w:val="af4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2A9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Length of stay – 5 missing</w:t>
                              </w:r>
                            </w:p>
                            <w:p w14:paraId="0E02FDE8" w14:textId="77777777" w:rsidR="002150DB" w:rsidRPr="00671FAF" w:rsidRDefault="002150DB" w:rsidP="00672A92">
                              <w:pPr>
                                <w:pStyle w:val="af4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76A36F8" w14:textId="77777777" w:rsidR="002150DB" w:rsidRDefault="002150DB" w:rsidP="00762DBA">
                              <w:pPr>
                                <w:pStyle w:val="af4"/>
                              </w:pPr>
                            </w:p>
                            <w:p w14:paraId="40CBD0EA" w14:textId="77777777" w:rsidR="002150DB" w:rsidRDefault="002150DB" w:rsidP="00762DBA">
                              <w:r>
                                <w:tab/>
                              </w:r>
                            </w:p>
                            <w:p w14:paraId="661A6E8E" w14:textId="77777777" w:rsidR="002150DB" w:rsidRDefault="002150DB" w:rsidP="00762D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505075" cy="5394136"/>
                            <a:chOff x="0" y="0"/>
                            <a:chExt cx="2505075" cy="5394136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0" y="0"/>
                              <a:ext cx="2085975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1C602F" w14:textId="77777777" w:rsidR="002150DB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A2C895" w14:textId="77777777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All records taken from NIS database from 2004 - 2014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0" y="3331848"/>
                              <a:ext cx="2085975" cy="9380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22F3F" w14:textId="77777777" w:rsidR="002150DB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DAB3E1C" w14:textId="52717402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Excluded records with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less than </w:t>
                                </w:r>
                                <w:r w:rsidRPr="002C549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0.02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% missing covariate information</w:t>
                                </w:r>
                              </w:p>
                              <w:p w14:paraId="7D7A70D0" w14:textId="17273989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7763F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= 885,579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unweighted)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0" y="2181110"/>
                              <a:ext cx="2085975" cy="7847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412ABF" w14:textId="77777777" w:rsidR="002150DB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1183B4" w14:textId="73D03440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Unwei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ghted 885,900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records were identified with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HDP delivery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hospitalisation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1047750"/>
                              <a:ext cx="2085975" cy="752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FDE6E" w14:textId="77777777" w:rsidR="002150DB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CB50D7C" w14:textId="3A3C4052" w:rsidR="002150DB" w:rsidRPr="00582EFE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Identified all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HDP delivery h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ospitalisa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tions using published algorithm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0" y="4641661"/>
                              <a:ext cx="2085975" cy="752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B13807" w14:textId="77777777" w:rsidR="002150DB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BF3E74" w14:textId="77777777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Records with a delivery included in analysis</w:t>
                                </w:r>
                              </w:p>
                              <w:p w14:paraId="45CBE725" w14:textId="30A20984" w:rsidR="002150DB" w:rsidRPr="00671FAF" w:rsidRDefault="002150DB" w:rsidP="00762DBA">
                                <w:pPr>
                                  <w:pStyle w:val="af4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7763F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= 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,240,284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weighted)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1019175" y="676275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019175" y="1800225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1000125" y="2965504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1019175" y="4278136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2085975" y="3809967"/>
                              <a:ext cx="4191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902DD" id="Group 23" o:spid="_x0000_s1026" style="width:330.45pt;height:424.75pt;mso-position-horizontal-relative:char;mso-position-vertical-relative:line" coordsize="41966,5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5030;top:34386;width:16936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00DAF12F" w14:textId="77777777" w:rsidR="002150DB" w:rsidRDefault="002150DB" w:rsidP="00672A92">
                        <w:pPr>
                          <w:pStyle w:val="af4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D328592" w14:textId="4E968E39" w:rsidR="002150DB" w:rsidRPr="00672A92" w:rsidRDefault="002150DB" w:rsidP="00D30925">
                        <w:pPr>
                          <w:pStyle w:val="af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2A9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Age – 156 missing</w:t>
                        </w:r>
                      </w:p>
                      <w:p w14:paraId="2A42F3A6" w14:textId="504EE1A0" w:rsidR="002150DB" w:rsidRPr="00672A92" w:rsidRDefault="002150DB" w:rsidP="00D30925">
                        <w:pPr>
                          <w:pStyle w:val="af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2A9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Death – 160 missing</w:t>
                        </w:r>
                      </w:p>
                      <w:p w14:paraId="69AF9EA2" w14:textId="1F9ABAF5" w:rsidR="002150DB" w:rsidRDefault="002150DB" w:rsidP="00D30925">
                        <w:pPr>
                          <w:pStyle w:val="af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2A9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Length of stay – 5 missing</w:t>
                        </w:r>
                      </w:p>
                      <w:p w14:paraId="0E02FDE8" w14:textId="77777777" w:rsidR="002150DB" w:rsidRPr="00671FAF" w:rsidRDefault="002150DB" w:rsidP="00672A92">
                        <w:pPr>
                          <w:pStyle w:val="af4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76A36F8" w14:textId="77777777" w:rsidR="002150DB" w:rsidRDefault="002150DB" w:rsidP="00762DBA">
                        <w:pPr>
                          <w:pStyle w:val="af4"/>
                        </w:pPr>
                      </w:p>
                      <w:p w14:paraId="40CBD0EA" w14:textId="77777777" w:rsidR="002150DB" w:rsidRDefault="002150DB" w:rsidP="00762DBA">
                        <w:r>
                          <w:tab/>
                        </w:r>
                      </w:p>
                      <w:p w14:paraId="661A6E8E" w14:textId="77777777" w:rsidR="002150DB" w:rsidRDefault="002150DB" w:rsidP="00762DBA"/>
                    </w:txbxContent>
                  </v:textbox>
                </v:shape>
                <v:group id="Group 25" o:spid="_x0000_s1028" style="position:absolute;width:25050;height:53941" coordsize="25050,5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6" o:spid="_x0000_s1029" type="#_x0000_t202" style="position:absolute;width:2085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4D1C602F" w14:textId="77777777" w:rsidR="002150DB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4A2C895" w14:textId="77777777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All records taken from NIS database from 2004 - 2014</w:t>
                          </w:r>
                        </w:p>
                      </w:txbxContent>
                    </v:textbox>
                  </v:shape>
                  <v:shape id="Text Box 27" o:spid="_x0000_s1030" type="#_x0000_t202" style="position:absolute;top:33318;width:20859;height: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14:paraId="0D122F3F" w14:textId="77777777" w:rsidR="002150DB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DAB3E1C" w14:textId="52717402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Excluded records with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less than </w:t>
                          </w:r>
                          <w:r w:rsidRPr="002C54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0.02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% missing covariate information</w:t>
                          </w:r>
                        </w:p>
                        <w:p w14:paraId="7D7A70D0" w14:textId="17273989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 w:rsidRPr="007763F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= 885,579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unweighted)</w:t>
                          </w:r>
                        </w:p>
                      </w:txbxContent>
                    </v:textbox>
                  </v:shape>
                  <v:shape id="Text Box 28" o:spid="_x0000_s1031" type="#_x0000_t202" style="position:absolute;top:21811;width:20859;height:7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04412ABF" w14:textId="77777777" w:rsidR="002150DB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31183B4" w14:textId="73D03440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Unwei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ghted 885,900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records were identified with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HDP delivery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hospitalisation</w:t>
                          </w:r>
                        </w:p>
                      </w:txbxContent>
                    </v:textbox>
                  </v:shape>
                  <v:shape id="Text Box 30" o:spid="_x0000_s1032" type="#_x0000_t202" style="position:absolute;top:10477;width:2085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14:paraId="466FDE6E" w14:textId="77777777" w:rsidR="002150DB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CB50D7C" w14:textId="3A3C4052" w:rsidR="002150DB" w:rsidRPr="00582EFE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Identified all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HDP delivery h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ospitalisa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tions using published algorithm</w:t>
                          </w:r>
                        </w:p>
                      </w:txbxContent>
                    </v:textbox>
                  </v:shape>
                  <v:shape id="Text Box 31" o:spid="_x0000_s1033" type="#_x0000_t202" style="position:absolute;top:46416;width:2085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<v:textbox>
                      <w:txbxContent>
                        <w:p w14:paraId="35B13807" w14:textId="77777777" w:rsidR="002150DB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ABF3E74" w14:textId="77777777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Records with a delivery included in analysis</w:t>
                          </w:r>
                        </w:p>
                        <w:p w14:paraId="45CBE725" w14:textId="30A20984" w:rsidR="002150DB" w:rsidRPr="00671FAF" w:rsidRDefault="002150DB" w:rsidP="00762DBA">
                          <w:pPr>
                            <w:pStyle w:val="af4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 w:rsidRPr="007763F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= 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,240,284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weighted)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2" o:spid="_x0000_s1034" type="#_x0000_t32" style="position:absolute;left:10191;top:6762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xU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xF8&#10;v4QfIJcfAAAA//8DAFBLAQItABQABgAIAAAAIQDb4fbL7gAAAIUBAAATAAAAAAAAAAAAAAAAAAAA&#10;AABbQ29udGVudF9UeXBlc10ueG1sUEsBAi0AFAAGAAgAAAAhAFr0LFu/AAAAFQEAAAsAAAAAAAAA&#10;AAAAAAAAHwEAAF9yZWxzLy5yZWxzUEsBAi0AFAAGAAgAAAAhAOZ9DFS+AAAA2wAAAA8AAAAAAAAA&#10;AAAAAAAABwIAAGRycy9kb3ducmV2LnhtbFBLBQYAAAAAAwADALcAAADyAgAAAAA=&#10;" strokecolor="black [3200]" strokeweight=".5pt">
                    <v:stroke endarrow="open" joinstyle="miter"/>
                  </v:shape>
                  <v:shape id="Straight Arrow Connector 33" o:spid="_x0000_s1035" type="#_x0000_t32" style="position:absolute;left:10191;top:18002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nP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zF8&#10;v4QfIJcfAAAA//8DAFBLAQItABQABgAIAAAAIQDb4fbL7gAAAIUBAAATAAAAAAAAAAAAAAAAAAAA&#10;AABbQ29udGVudF9UeXBlc10ueG1sUEsBAi0AFAAGAAgAAAAhAFr0LFu/AAAAFQEAAAsAAAAAAAAA&#10;AAAAAAAAHwEAAF9yZWxzLy5yZWxzUEsBAi0AFAAGAAgAAAAhAIkxqc++AAAA2wAAAA8AAAAAAAAA&#10;AAAAAAAABwIAAGRycy9kb3ducmV2LnhtbFBLBQYAAAAAAwADALcAAADyAgAAAAA=&#10;" strokecolor="black [3200]" strokeweight=".5pt">
                    <v:stroke endarrow="open" joinstyle="miter"/>
                  </v:shape>
                  <v:shape id="Straight Arrow Connector 34" o:spid="_x0000_s1036" type="#_x0000_t32" style="position:absolute;left:10001;top:29655;width:0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" strokecolor="black [3200]" strokeweight=".5pt">
                    <v:stroke endarrow="open" joinstyle="miter"/>
                  </v:shape>
                  <v:shape id="Straight Arrow Connector 36" o:spid="_x0000_s1037" type="#_x0000_t32" style="position:absolute;left:10191;top:42781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" strokecolor="black [3200]" strokeweight=".5pt">
                    <v:stroke endarrow="open" joinstyle="miter"/>
                  </v:shape>
                  <v:shape id="Straight Arrow Connector 37" o:spid="_x0000_s1038" type="#_x0000_t32" style="position:absolute;left:20859;top:38099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<v:stroke endarrow="open" joinstyle="miter"/>
                  </v:shape>
                </v:group>
                <w10:anchorlock/>
              </v:group>
            </w:pict>
          </mc:Fallback>
        </mc:AlternateContent>
      </w:r>
    </w:p>
    <w:p w14:paraId="1B60C883" w14:textId="77777777" w:rsidR="006C5869" w:rsidRPr="005906F8" w:rsidRDefault="006C5869" w:rsidP="00762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8003A" w14:textId="76A72110" w:rsidR="0025401F" w:rsidRDefault="006C5869" w:rsidP="002540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F8">
        <w:rPr>
          <w:rFonts w:ascii="Times New Roman" w:hAnsi="Times New Roman" w:cs="Times New Roman"/>
          <w:sz w:val="24"/>
          <w:szCs w:val="24"/>
        </w:rPr>
        <w:t>Figure 1. Flow diagram of included/excluded records. HDP = hypertensive disorders of pregnancy.</w:t>
      </w:r>
    </w:p>
    <w:p w14:paraId="04AC6797" w14:textId="77777777" w:rsidR="0025401F" w:rsidRDefault="0025401F" w:rsidP="002540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0B7A59" w14:textId="77777777" w:rsidR="0025401F" w:rsidRDefault="0025401F" w:rsidP="00762DBA">
      <w:pPr>
        <w:jc w:val="both"/>
        <w:rPr>
          <w:rFonts w:ascii="Times New Roman" w:hAnsi="Times New Roman" w:cs="Times New Roman"/>
          <w:sz w:val="24"/>
          <w:szCs w:val="24"/>
        </w:rPr>
        <w:sectPr w:rsidR="0025401F" w:rsidSect="00F32088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7F48710C" w14:textId="0221FA6D" w:rsidR="006C5869" w:rsidRPr="005906F8" w:rsidRDefault="0025401F" w:rsidP="0025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C08C80" wp14:editId="79F18A49">
            <wp:extent cx="5981700" cy="4208498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2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8978" cy="421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8434" w14:textId="25847A56" w:rsidR="00E06E45" w:rsidRDefault="006C5869" w:rsidP="002540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1F">
        <w:rPr>
          <w:rFonts w:ascii="Times New Roman" w:hAnsi="Times New Roman" w:cs="Times New Roman"/>
          <w:sz w:val="24"/>
          <w:szCs w:val="24"/>
        </w:rPr>
        <w:t>Figure 2</w:t>
      </w:r>
      <w:bookmarkStart w:id="0" w:name="OLE_LINK1"/>
      <w:r w:rsidRPr="0025401F">
        <w:rPr>
          <w:rFonts w:ascii="Times New Roman" w:hAnsi="Times New Roman" w:cs="Times New Roman"/>
          <w:sz w:val="24"/>
          <w:szCs w:val="24"/>
        </w:rPr>
        <w:t xml:space="preserve">. 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Comparison of </w:t>
      </w:r>
      <w:r w:rsidRPr="0025401F">
        <w:rPr>
          <w:rFonts w:ascii="Times New Roman" w:hAnsi="Times New Roman" w:cs="Times New Roman"/>
          <w:sz w:val="24"/>
          <w:szCs w:val="24"/>
        </w:rPr>
        <w:t xml:space="preserve">hypertensive disorders of pregnancy </w:t>
      </w:r>
      <w:r w:rsidR="00F4707C" w:rsidRPr="0025401F">
        <w:rPr>
          <w:rFonts w:ascii="Times New Roman" w:hAnsi="Times New Roman" w:cs="Times New Roman"/>
          <w:sz w:val="24"/>
          <w:szCs w:val="24"/>
        </w:rPr>
        <w:t xml:space="preserve">(HDP) 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64522E" w:rsidRPr="0025401F">
        <w:rPr>
          <w:rFonts w:ascii="Times New Roman" w:hAnsi="Times New Roman" w:cs="Times New Roman"/>
          <w:sz w:val="24"/>
          <w:szCs w:val="24"/>
        </w:rPr>
        <w:t>i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n </w:t>
      </w:r>
      <w:r w:rsidR="0064522E" w:rsidRPr="0025401F">
        <w:rPr>
          <w:rFonts w:ascii="Times New Roman" w:hAnsi="Times New Roman" w:cs="Times New Roman"/>
          <w:sz w:val="24"/>
          <w:szCs w:val="24"/>
        </w:rPr>
        <w:t xml:space="preserve">the </w:t>
      </w:r>
      <w:r w:rsidR="00F4707C" w:rsidRPr="0025401F">
        <w:rPr>
          <w:rFonts w:ascii="Times New Roman" w:hAnsi="Times New Roman" w:cs="Times New Roman"/>
          <w:sz w:val="24"/>
          <w:szCs w:val="24"/>
        </w:rPr>
        <w:t xml:space="preserve">delivery 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hospitalizations and stroke </w:t>
      </w:r>
      <w:r w:rsidR="0064522E" w:rsidRPr="0025401F">
        <w:rPr>
          <w:rFonts w:ascii="Times New Roman" w:hAnsi="Times New Roman" w:cs="Times New Roman"/>
          <w:sz w:val="24"/>
          <w:szCs w:val="24"/>
        </w:rPr>
        <w:t>sub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population in </w:t>
      </w:r>
      <w:r w:rsidR="0064522E" w:rsidRPr="0025401F">
        <w:rPr>
          <w:rFonts w:ascii="Times New Roman" w:hAnsi="Times New Roman" w:cs="Times New Roman"/>
          <w:sz w:val="24"/>
          <w:szCs w:val="24"/>
        </w:rPr>
        <w:t xml:space="preserve">the 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HDP delivery hospitalizations </w:t>
      </w:r>
      <w:r w:rsidR="00F4707C" w:rsidRPr="0025401F">
        <w:rPr>
          <w:rFonts w:ascii="Times New Roman" w:hAnsi="Times New Roman" w:cs="Times New Roman"/>
          <w:sz w:val="24"/>
          <w:szCs w:val="24"/>
        </w:rPr>
        <w:t>over one decade.</w:t>
      </w:r>
      <w:r w:rsidRPr="0025401F">
        <w:rPr>
          <w:rFonts w:ascii="Times New Roman" w:hAnsi="Times New Roman" w:cs="Times New Roman"/>
          <w:sz w:val="24"/>
          <w:szCs w:val="24"/>
        </w:rPr>
        <w:t xml:space="preserve"> (A) </w:t>
      </w:r>
      <w:r w:rsidR="00624B76" w:rsidRPr="0025401F">
        <w:rPr>
          <w:rFonts w:ascii="Times New Roman" w:hAnsi="Times New Roman" w:cs="Times New Roman"/>
          <w:sz w:val="24"/>
          <w:szCs w:val="24"/>
        </w:rPr>
        <w:t xml:space="preserve">Percentage of </w:t>
      </w:r>
      <w:r w:rsidR="00E77F19" w:rsidRPr="0025401F">
        <w:rPr>
          <w:rFonts w:ascii="Times New Roman" w:hAnsi="Times New Roman" w:cs="Times New Roman"/>
          <w:sz w:val="24"/>
          <w:szCs w:val="24"/>
        </w:rPr>
        <w:t>HDP diagnosis recorded in delivery hospitalization</w:t>
      </w:r>
      <w:r w:rsidR="0064522E" w:rsidRPr="0025401F">
        <w:rPr>
          <w:rFonts w:ascii="Times New Roman" w:hAnsi="Times New Roman" w:cs="Times New Roman"/>
          <w:sz w:val="24"/>
          <w:szCs w:val="24"/>
        </w:rPr>
        <w:t>s</w:t>
      </w:r>
      <w:r w:rsidR="00E77F19" w:rsidRPr="0025401F">
        <w:rPr>
          <w:rFonts w:ascii="Times New Roman" w:hAnsi="Times New Roman" w:cs="Times New Roman"/>
          <w:sz w:val="24"/>
          <w:szCs w:val="24"/>
        </w:rPr>
        <w:t xml:space="preserve"> </w:t>
      </w:r>
      <w:r w:rsidR="0064522E" w:rsidRPr="0025401F">
        <w:rPr>
          <w:rFonts w:ascii="Times New Roman" w:hAnsi="Times New Roman" w:cs="Times New Roman"/>
          <w:sz w:val="24"/>
          <w:szCs w:val="24"/>
        </w:rPr>
        <w:t xml:space="preserve">and (B) the percentage of stroke diagnosis within this HDP delivery hospitalization population. </w:t>
      </w:r>
      <w:bookmarkEnd w:id="0"/>
      <w:r w:rsidR="003724CB" w:rsidRPr="0025401F">
        <w:rPr>
          <w:rFonts w:ascii="Times New Roman" w:hAnsi="Times New Roman" w:cs="Times New Roman"/>
          <w:sz w:val="24"/>
          <w:szCs w:val="24"/>
        </w:rPr>
        <w:t>A comparison for the presence or absence of cardiovascular disease (CVD) diagnosis was also made b</w:t>
      </w:r>
      <w:r w:rsidR="0064522E" w:rsidRPr="0025401F">
        <w:rPr>
          <w:rFonts w:ascii="Times New Roman" w:hAnsi="Times New Roman" w:cs="Times New Roman"/>
          <w:sz w:val="24"/>
          <w:szCs w:val="24"/>
        </w:rPr>
        <w:t>etween the (</w:t>
      </w:r>
      <w:r w:rsidR="0025401F" w:rsidRPr="0025401F">
        <w:rPr>
          <w:rFonts w:ascii="Times New Roman" w:hAnsi="Times New Roman" w:cs="Times New Roman"/>
          <w:sz w:val="24"/>
          <w:szCs w:val="24"/>
        </w:rPr>
        <w:t>C</w:t>
      </w:r>
      <w:r w:rsidR="0064522E" w:rsidRPr="0025401F">
        <w:rPr>
          <w:rFonts w:ascii="Times New Roman" w:hAnsi="Times New Roman" w:cs="Times New Roman"/>
          <w:sz w:val="24"/>
          <w:szCs w:val="24"/>
        </w:rPr>
        <w:t>) HDP and (</w:t>
      </w:r>
      <w:r w:rsidR="0025401F" w:rsidRPr="0025401F">
        <w:rPr>
          <w:rFonts w:ascii="Times New Roman" w:hAnsi="Times New Roman" w:cs="Times New Roman"/>
          <w:sz w:val="24"/>
          <w:szCs w:val="24"/>
        </w:rPr>
        <w:t>D</w:t>
      </w:r>
      <w:r w:rsidR="0064522E" w:rsidRPr="0025401F">
        <w:rPr>
          <w:rFonts w:ascii="Times New Roman" w:hAnsi="Times New Roman" w:cs="Times New Roman"/>
          <w:sz w:val="24"/>
          <w:szCs w:val="24"/>
        </w:rPr>
        <w:t xml:space="preserve">) </w:t>
      </w:r>
      <w:r w:rsidR="0025401F" w:rsidRPr="0025401F">
        <w:rPr>
          <w:rFonts w:ascii="Times New Roman" w:hAnsi="Times New Roman" w:cs="Times New Roman"/>
          <w:sz w:val="24"/>
          <w:szCs w:val="24"/>
        </w:rPr>
        <w:t>stroke</w:t>
      </w:r>
      <w:r w:rsidR="0064522E" w:rsidRPr="0025401F">
        <w:rPr>
          <w:rFonts w:ascii="Times New Roman" w:hAnsi="Times New Roman" w:cs="Times New Roman"/>
          <w:sz w:val="24"/>
          <w:szCs w:val="24"/>
        </w:rPr>
        <w:t xml:space="preserve"> populations.</w:t>
      </w:r>
    </w:p>
    <w:p w14:paraId="7A334582" w14:textId="77777777" w:rsidR="00EC7B2F" w:rsidRDefault="00EC7B2F" w:rsidP="002540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EC7B2F" w:rsidSect="0025401F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78E21CC0" w14:textId="1BFE7547" w:rsidR="00940888" w:rsidRDefault="00E06E45" w:rsidP="00E06E4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B50380" wp14:editId="4A503DD0">
            <wp:extent cx="5754914" cy="749100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charge pie.t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6" cy="749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79B939E3" w14:textId="310EF2C7" w:rsidR="00E06E45" w:rsidRDefault="00E06E45" w:rsidP="002540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45">
        <w:rPr>
          <w:rFonts w:ascii="Times New Roman" w:hAnsi="Times New Roman" w:cs="Times New Roman"/>
          <w:sz w:val="24"/>
          <w:szCs w:val="24"/>
        </w:rPr>
        <w:t xml:space="preserve">Figure 3. Discharge locations of women with hypertensive disorders of pregnancy and (A) no stroke (B) any stroke (C) </w:t>
      </w:r>
      <w:proofErr w:type="spellStart"/>
      <w:r w:rsidRPr="00E06E45">
        <w:rPr>
          <w:rFonts w:ascii="Times New Roman" w:hAnsi="Times New Roman" w:cs="Times New Roman"/>
          <w:sz w:val="24"/>
          <w:szCs w:val="24"/>
        </w:rPr>
        <w:t>ischaemic</w:t>
      </w:r>
      <w:proofErr w:type="spellEnd"/>
      <w:r w:rsidRPr="00E06E45">
        <w:rPr>
          <w:rFonts w:ascii="Times New Roman" w:hAnsi="Times New Roman" w:cs="Times New Roman"/>
          <w:sz w:val="24"/>
          <w:szCs w:val="24"/>
        </w:rPr>
        <w:t xml:space="preserve"> stroke</w:t>
      </w:r>
      <w:r w:rsidR="00EC7B2F">
        <w:rPr>
          <w:rFonts w:ascii="Times New Roman" w:hAnsi="Times New Roman" w:cs="Times New Roman"/>
          <w:sz w:val="24"/>
          <w:szCs w:val="24"/>
        </w:rPr>
        <w:t xml:space="preserve"> </w:t>
      </w:r>
      <w:r w:rsidRPr="00E06E45">
        <w:rPr>
          <w:rFonts w:ascii="Times New Roman" w:hAnsi="Times New Roman" w:cs="Times New Roman"/>
          <w:sz w:val="24"/>
          <w:szCs w:val="24"/>
        </w:rPr>
        <w:t>(D)</w:t>
      </w:r>
      <w:r w:rsidRPr="00441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3F3">
        <w:rPr>
          <w:rFonts w:ascii="Times New Roman" w:hAnsi="Times New Roman" w:cs="Times New Roman"/>
          <w:sz w:val="24"/>
          <w:szCs w:val="24"/>
        </w:rPr>
        <w:t>haemorrhagic</w:t>
      </w:r>
      <w:proofErr w:type="spellEnd"/>
      <w:r w:rsidRPr="004413F3">
        <w:rPr>
          <w:rFonts w:ascii="Times New Roman" w:hAnsi="Times New Roman" w:cs="Times New Roman"/>
          <w:sz w:val="24"/>
          <w:szCs w:val="24"/>
        </w:rPr>
        <w:t xml:space="preserve"> stroke</w:t>
      </w:r>
      <w:r w:rsidR="00EC7B2F">
        <w:rPr>
          <w:rFonts w:ascii="Times New Roman" w:hAnsi="Times New Roman" w:cs="Times New Roman"/>
          <w:sz w:val="24"/>
          <w:szCs w:val="24"/>
        </w:rPr>
        <w:t>, and (E) unspecified stroke.</w:t>
      </w:r>
    </w:p>
    <w:sectPr w:rsidR="00E06E45" w:rsidSect="00EC7B2F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25A3" w14:textId="77777777" w:rsidR="00DD7E21" w:rsidRDefault="00DD7E21" w:rsidP="00BC06A8">
      <w:pPr>
        <w:spacing w:after="0" w:line="240" w:lineRule="auto"/>
      </w:pPr>
      <w:r>
        <w:separator/>
      </w:r>
    </w:p>
  </w:endnote>
  <w:endnote w:type="continuationSeparator" w:id="0">
    <w:p w14:paraId="2E45F574" w14:textId="77777777" w:rsidR="00DD7E21" w:rsidRDefault="00DD7E21" w:rsidP="00BC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5CA04" w14:textId="77777777" w:rsidR="00DD7E21" w:rsidRDefault="00DD7E21" w:rsidP="00BC06A8">
      <w:pPr>
        <w:spacing w:after="0" w:line="240" w:lineRule="auto"/>
      </w:pPr>
      <w:r>
        <w:separator/>
      </w:r>
    </w:p>
  </w:footnote>
  <w:footnote w:type="continuationSeparator" w:id="0">
    <w:p w14:paraId="57DA743E" w14:textId="77777777" w:rsidR="00DD7E21" w:rsidRDefault="00DD7E21" w:rsidP="00BC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E43"/>
    <w:multiLevelType w:val="hybridMultilevel"/>
    <w:tmpl w:val="534CE494"/>
    <w:lvl w:ilvl="0" w:tplc="3FAC2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41B1"/>
    <w:multiLevelType w:val="multilevel"/>
    <w:tmpl w:val="B25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B1F8D"/>
    <w:multiLevelType w:val="hybridMultilevel"/>
    <w:tmpl w:val="2F62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6104"/>
    <w:multiLevelType w:val="hybridMultilevel"/>
    <w:tmpl w:val="B6BA9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2218"/>
    <w:multiLevelType w:val="hybridMultilevel"/>
    <w:tmpl w:val="6B32DED2"/>
    <w:lvl w:ilvl="0" w:tplc="2E8290F4">
      <w:start w:val="100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E6D"/>
    <w:multiLevelType w:val="hybridMultilevel"/>
    <w:tmpl w:val="4ADE9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509a5rgdwasxer92ovewr5f90v09029sxx&quot;&gt;My EndNote Library&lt;record-ids&gt;&lt;item&gt;3&lt;/item&gt;&lt;item&gt;112&lt;/item&gt;&lt;item&gt;199&lt;/item&gt;&lt;item&gt;257&lt;/item&gt;&lt;item&gt;355&lt;/item&gt;&lt;item&gt;356&lt;/item&gt;&lt;item&gt;370&lt;/item&gt;&lt;item&gt;433&lt;/item&gt;&lt;item&gt;587&lt;/item&gt;&lt;item&gt;977&lt;/item&gt;&lt;item&gt;1176&lt;/item&gt;&lt;item&gt;1177&lt;/item&gt;&lt;item&gt;1230&lt;/item&gt;&lt;item&gt;1234&lt;/item&gt;&lt;item&gt;1235&lt;/item&gt;&lt;item&gt;1236&lt;/item&gt;&lt;item&gt;1237&lt;/item&gt;&lt;item&gt;1238&lt;/item&gt;&lt;item&gt;1239&lt;/item&gt;&lt;item&gt;1240&lt;/item&gt;&lt;item&gt;1241&lt;/item&gt;&lt;item&gt;1242&lt;/item&gt;&lt;item&gt;1243&lt;/item&gt;&lt;item&gt;1244&lt;/item&gt;&lt;item&gt;1249&lt;/item&gt;&lt;item&gt;1250&lt;/item&gt;&lt;item&gt;1251&lt;/item&gt;&lt;item&gt;1252&lt;/item&gt;&lt;item&gt;1253&lt;/item&gt;&lt;item&gt;1254&lt;/item&gt;&lt;item&gt;1255&lt;/item&gt;&lt;item&gt;1256&lt;/item&gt;&lt;item&gt;1259&lt;/item&gt;&lt;item&gt;1262&lt;/item&gt;&lt;item&gt;1263&lt;/item&gt;&lt;item&gt;1264&lt;/item&gt;&lt;item&gt;1265&lt;/item&gt;&lt;item&gt;1266&lt;/item&gt;&lt;item&gt;1267&lt;/item&gt;&lt;item&gt;1268&lt;/item&gt;&lt;item&gt;1269&lt;/item&gt;&lt;item&gt;1270&lt;/item&gt;&lt;item&gt;1271&lt;/item&gt;&lt;item&gt;1272&lt;/item&gt;&lt;item&gt;1274&lt;/item&gt;&lt;item&gt;1275&lt;/item&gt;&lt;item&gt;1276&lt;/item&gt;&lt;item&gt;1277&lt;/item&gt;&lt;item&gt;1279&lt;/item&gt;&lt;/record-ids&gt;&lt;/item&gt;&lt;/Libraries&gt;"/>
  </w:docVars>
  <w:rsids>
    <w:rsidRoot w:val="00A93E82"/>
    <w:rsid w:val="000008F0"/>
    <w:rsid w:val="00000DDE"/>
    <w:rsid w:val="00015487"/>
    <w:rsid w:val="00015A5F"/>
    <w:rsid w:val="00016D3A"/>
    <w:rsid w:val="000175D7"/>
    <w:rsid w:val="00017BFD"/>
    <w:rsid w:val="000212F2"/>
    <w:rsid w:val="00024B8D"/>
    <w:rsid w:val="0002689B"/>
    <w:rsid w:val="00027B70"/>
    <w:rsid w:val="00033645"/>
    <w:rsid w:val="000350BA"/>
    <w:rsid w:val="0003554B"/>
    <w:rsid w:val="000372C0"/>
    <w:rsid w:val="00037CD9"/>
    <w:rsid w:val="000410A6"/>
    <w:rsid w:val="0004130B"/>
    <w:rsid w:val="000415EC"/>
    <w:rsid w:val="00043A1D"/>
    <w:rsid w:val="00045F73"/>
    <w:rsid w:val="00047B7C"/>
    <w:rsid w:val="00051529"/>
    <w:rsid w:val="000515B8"/>
    <w:rsid w:val="00051D88"/>
    <w:rsid w:val="0005254C"/>
    <w:rsid w:val="00052E66"/>
    <w:rsid w:val="00056D78"/>
    <w:rsid w:val="000577B0"/>
    <w:rsid w:val="00057FE7"/>
    <w:rsid w:val="00063A23"/>
    <w:rsid w:val="00063AB6"/>
    <w:rsid w:val="0006547A"/>
    <w:rsid w:val="000656F9"/>
    <w:rsid w:val="00065FDB"/>
    <w:rsid w:val="000805E9"/>
    <w:rsid w:val="0008171E"/>
    <w:rsid w:val="00081E33"/>
    <w:rsid w:val="000837B2"/>
    <w:rsid w:val="00083C0D"/>
    <w:rsid w:val="000844BC"/>
    <w:rsid w:val="00084DB2"/>
    <w:rsid w:val="00085030"/>
    <w:rsid w:val="00086558"/>
    <w:rsid w:val="00086B72"/>
    <w:rsid w:val="00090913"/>
    <w:rsid w:val="00090F8E"/>
    <w:rsid w:val="0009116B"/>
    <w:rsid w:val="00091A20"/>
    <w:rsid w:val="00092886"/>
    <w:rsid w:val="00093B3C"/>
    <w:rsid w:val="000946E6"/>
    <w:rsid w:val="00094F59"/>
    <w:rsid w:val="0009680D"/>
    <w:rsid w:val="00096C9C"/>
    <w:rsid w:val="0009776F"/>
    <w:rsid w:val="0009798E"/>
    <w:rsid w:val="00097E61"/>
    <w:rsid w:val="000A01F1"/>
    <w:rsid w:val="000A08F6"/>
    <w:rsid w:val="000A12D1"/>
    <w:rsid w:val="000A2047"/>
    <w:rsid w:val="000A66F3"/>
    <w:rsid w:val="000A7648"/>
    <w:rsid w:val="000B2BA5"/>
    <w:rsid w:val="000B2FCD"/>
    <w:rsid w:val="000B3CF3"/>
    <w:rsid w:val="000B5CE8"/>
    <w:rsid w:val="000B5E8D"/>
    <w:rsid w:val="000B6DCF"/>
    <w:rsid w:val="000C20A6"/>
    <w:rsid w:val="000C311F"/>
    <w:rsid w:val="000C7F47"/>
    <w:rsid w:val="000C7FC7"/>
    <w:rsid w:val="000D09EA"/>
    <w:rsid w:val="000D229D"/>
    <w:rsid w:val="000D364B"/>
    <w:rsid w:val="000D4330"/>
    <w:rsid w:val="000D4AD8"/>
    <w:rsid w:val="000D5888"/>
    <w:rsid w:val="000D5943"/>
    <w:rsid w:val="000D6655"/>
    <w:rsid w:val="000E0727"/>
    <w:rsid w:val="000E1848"/>
    <w:rsid w:val="000E245A"/>
    <w:rsid w:val="000E2A91"/>
    <w:rsid w:val="000E52D9"/>
    <w:rsid w:val="000E5F32"/>
    <w:rsid w:val="000F1170"/>
    <w:rsid w:val="000F1EEE"/>
    <w:rsid w:val="000F257C"/>
    <w:rsid w:val="000F332F"/>
    <w:rsid w:val="000F48A2"/>
    <w:rsid w:val="000F48BF"/>
    <w:rsid w:val="000F6AB7"/>
    <w:rsid w:val="000F760D"/>
    <w:rsid w:val="001007C4"/>
    <w:rsid w:val="00101D15"/>
    <w:rsid w:val="00102144"/>
    <w:rsid w:val="0010410D"/>
    <w:rsid w:val="001072AD"/>
    <w:rsid w:val="00107613"/>
    <w:rsid w:val="00111BA7"/>
    <w:rsid w:val="001152AF"/>
    <w:rsid w:val="0011594A"/>
    <w:rsid w:val="00115E2A"/>
    <w:rsid w:val="001162D1"/>
    <w:rsid w:val="00117C6B"/>
    <w:rsid w:val="00130945"/>
    <w:rsid w:val="00130F88"/>
    <w:rsid w:val="00131398"/>
    <w:rsid w:val="0013162E"/>
    <w:rsid w:val="001330CD"/>
    <w:rsid w:val="0013463B"/>
    <w:rsid w:val="00134C55"/>
    <w:rsid w:val="00136468"/>
    <w:rsid w:val="00137570"/>
    <w:rsid w:val="00137D94"/>
    <w:rsid w:val="001412B8"/>
    <w:rsid w:val="001415BA"/>
    <w:rsid w:val="001416CB"/>
    <w:rsid w:val="001427A8"/>
    <w:rsid w:val="00142D38"/>
    <w:rsid w:val="00143A72"/>
    <w:rsid w:val="00144446"/>
    <w:rsid w:val="00144BFA"/>
    <w:rsid w:val="00145BE5"/>
    <w:rsid w:val="0014772C"/>
    <w:rsid w:val="00147C75"/>
    <w:rsid w:val="0015376C"/>
    <w:rsid w:val="00154228"/>
    <w:rsid w:val="00160F24"/>
    <w:rsid w:val="0016205C"/>
    <w:rsid w:val="0016283D"/>
    <w:rsid w:val="00164628"/>
    <w:rsid w:val="00164E9E"/>
    <w:rsid w:val="00165536"/>
    <w:rsid w:val="00167957"/>
    <w:rsid w:val="001719D8"/>
    <w:rsid w:val="001737E1"/>
    <w:rsid w:val="00174B23"/>
    <w:rsid w:val="00174CF6"/>
    <w:rsid w:val="00177BF6"/>
    <w:rsid w:val="0018001F"/>
    <w:rsid w:val="00181448"/>
    <w:rsid w:val="00181486"/>
    <w:rsid w:val="00182EFE"/>
    <w:rsid w:val="00184097"/>
    <w:rsid w:val="001844B9"/>
    <w:rsid w:val="00184971"/>
    <w:rsid w:val="00184B34"/>
    <w:rsid w:val="001851D6"/>
    <w:rsid w:val="0018681B"/>
    <w:rsid w:val="00187BA2"/>
    <w:rsid w:val="001909FD"/>
    <w:rsid w:val="00190DFE"/>
    <w:rsid w:val="00190FB0"/>
    <w:rsid w:val="00191446"/>
    <w:rsid w:val="001915C8"/>
    <w:rsid w:val="00195088"/>
    <w:rsid w:val="0019738C"/>
    <w:rsid w:val="001A075B"/>
    <w:rsid w:val="001A1258"/>
    <w:rsid w:val="001A1D4A"/>
    <w:rsid w:val="001A37FB"/>
    <w:rsid w:val="001A4772"/>
    <w:rsid w:val="001A4D2F"/>
    <w:rsid w:val="001A4DDD"/>
    <w:rsid w:val="001B1588"/>
    <w:rsid w:val="001B3FCD"/>
    <w:rsid w:val="001B49B2"/>
    <w:rsid w:val="001B6925"/>
    <w:rsid w:val="001C09AB"/>
    <w:rsid w:val="001C47F7"/>
    <w:rsid w:val="001C65BE"/>
    <w:rsid w:val="001C7160"/>
    <w:rsid w:val="001C7A03"/>
    <w:rsid w:val="001C7DE0"/>
    <w:rsid w:val="001D11D1"/>
    <w:rsid w:val="001D41D9"/>
    <w:rsid w:val="001D5DF5"/>
    <w:rsid w:val="001D6E55"/>
    <w:rsid w:val="001D7E10"/>
    <w:rsid w:val="001E13C0"/>
    <w:rsid w:val="001E3177"/>
    <w:rsid w:val="001E34D2"/>
    <w:rsid w:val="001E505A"/>
    <w:rsid w:val="001E7E32"/>
    <w:rsid w:val="001F1BF0"/>
    <w:rsid w:val="001F249C"/>
    <w:rsid w:val="001F3C61"/>
    <w:rsid w:val="001F3CE3"/>
    <w:rsid w:val="001F439F"/>
    <w:rsid w:val="001F45B6"/>
    <w:rsid w:val="001F6847"/>
    <w:rsid w:val="002010BB"/>
    <w:rsid w:val="00203253"/>
    <w:rsid w:val="00212972"/>
    <w:rsid w:val="00212C34"/>
    <w:rsid w:val="0021319A"/>
    <w:rsid w:val="00213CA6"/>
    <w:rsid w:val="002143BC"/>
    <w:rsid w:val="002150DB"/>
    <w:rsid w:val="00216404"/>
    <w:rsid w:val="00217527"/>
    <w:rsid w:val="002177AC"/>
    <w:rsid w:val="002210C2"/>
    <w:rsid w:val="002252EC"/>
    <w:rsid w:val="002328ED"/>
    <w:rsid w:val="002351F4"/>
    <w:rsid w:val="00235E6C"/>
    <w:rsid w:val="0023714F"/>
    <w:rsid w:val="00241AA0"/>
    <w:rsid w:val="00241E9F"/>
    <w:rsid w:val="00242938"/>
    <w:rsid w:val="00243834"/>
    <w:rsid w:val="00245FB9"/>
    <w:rsid w:val="002469E4"/>
    <w:rsid w:val="002518CF"/>
    <w:rsid w:val="00251CAA"/>
    <w:rsid w:val="00252D42"/>
    <w:rsid w:val="0025401F"/>
    <w:rsid w:val="00255E3D"/>
    <w:rsid w:val="00256D24"/>
    <w:rsid w:val="00257C2B"/>
    <w:rsid w:val="00260B5A"/>
    <w:rsid w:val="002618E4"/>
    <w:rsid w:val="00263326"/>
    <w:rsid w:val="00270BD7"/>
    <w:rsid w:val="00271104"/>
    <w:rsid w:val="00274211"/>
    <w:rsid w:val="0027511C"/>
    <w:rsid w:val="00275938"/>
    <w:rsid w:val="00276B86"/>
    <w:rsid w:val="0027775D"/>
    <w:rsid w:val="00282E1D"/>
    <w:rsid w:val="00283972"/>
    <w:rsid w:val="00284CC0"/>
    <w:rsid w:val="00285218"/>
    <w:rsid w:val="0028593A"/>
    <w:rsid w:val="00286037"/>
    <w:rsid w:val="002877E5"/>
    <w:rsid w:val="00290AC7"/>
    <w:rsid w:val="002917BD"/>
    <w:rsid w:val="00291CAF"/>
    <w:rsid w:val="00292346"/>
    <w:rsid w:val="002926F1"/>
    <w:rsid w:val="002A2886"/>
    <w:rsid w:val="002A7EEC"/>
    <w:rsid w:val="002B0A73"/>
    <w:rsid w:val="002B2595"/>
    <w:rsid w:val="002B5854"/>
    <w:rsid w:val="002C46D1"/>
    <w:rsid w:val="002C4BD8"/>
    <w:rsid w:val="002C5491"/>
    <w:rsid w:val="002C6B1B"/>
    <w:rsid w:val="002D050D"/>
    <w:rsid w:val="002D0C72"/>
    <w:rsid w:val="002D4133"/>
    <w:rsid w:val="002D5EAA"/>
    <w:rsid w:val="002E1A52"/>
    <w:rsid w:val="002E1EFD"/>
    <w:rsid w:val="002E1FBB"/>
    <w:rsid w:val="002E29D1"/>
    <w:rsid w:val="002E374A"/>
    <w:rsid w:val="002E5CFD"/>
    <w:rsid w:val="002E7217"/>
    <w:rsid w:val="002E7649"/>
    <w:rsid w:val="002E76D6"/>
    <w:rsid w:val="002F1050"/>
    <w:rsid w:val="002F1FAE"/>
    <w:rsid w:val="002F4622"/>
    <w:rsid w:val="002F52C5"/>
    <w:rsid w:val="002F619B"/>
    <w:rsid w:val="002F73DC"/>
    <w:rsid w:val="003000C7"/>
    <w:rsid w:val="0030236B"/>
    <w:rsid w:val="003033AD"/>
    <w:rsid w:val="00304829"/>
    <w:rsid w:val="00304938"/>
    <w:rsid w:val="003049D1"/>
    <w:rsid w:val="00305C8D"/>
    <w:rsid w:val="00306B10"/>
    <w:rsid w:val="00310373"/>
    <w:rsid w:val="003120B6"/>
    <w:rsid w:val="0031281A"/>
    <w:rsid w:val="003139ED"/>
    <w:rsid w:val="00315183"/>
    <w:rsid w:val="00315535"/>
    <w:rsid w:val="003178EA"/>
    <w:rsid w:val="003228CF"/>
    <w:rsid w:val="003236DA"/>
    <w:rsid w:val="00325819"/>
    <w:rsid w:val="00325995"/>
    <w:rsid w:val="0032627C"/>
    <w:rsid w:val="0032781B"/>
    <w:rsid w:val="003317D8"/>
    <w:rsid w:val="0033220D"/>
    <w:rsid w:val="0033352B"/>
    <w:rsid w:val="003355E6"/>
    <w:rsid w:val="00336388"/>
    <w:rsid w:val="0033669B"/>
    <w:rsid w:val="003373E4"/>
    <w:rsid w:val="00340DB9"/>
    <w:rsid w:val="003455CD"/>
    <w:rsid w:val="00347168"/>
    <w:rsid w:val="003504B8"/>
    <w:rsid w:val="00351251"/>
    <w:rsid w:val="00357799"/>
    <w:rsid w:val="00361813"/>
    <w:rsid w:val="00362925"/>
    <w:rsid w:val="0036299D"/>
    <w:rsid w:val="00362A87"/>
    <w:rsid w:val="00362AA4"/>
    <w:rsid w:val="003638EE"/>
    <w:rsid w:val="00364ECD"/>
    <w:rsid w:val="003667AA"/>
    <w:rsid w:val="003671DA"/>
    <w:rsid w:val="003700AB"/>
    <w:rsid w:val="00370F8C"/>
    <w:rsid w:val="003724CB"/>
    <w:rsid w:val="00374487"/>
    <w:rsid w:val="00374E6A"/>
    <w:rsid w:val="00376010"/>
    <w:rsid w:val="00377D51"/>
    <w:rsid w:val="00377FC1"/>
    <w:rsid w:val="00383189"/>
    <w:rsid w:val="00384228"/>
    <w:rsid w:val="003848B3"/>
    <w:rsid w:val="00385091"/>
    <w:rsid w:val="00387EC3"/>
    <w:rsid w:val="00390480"/>
    <w:rsid w:val="00391C96"/>
    <w:rsid w:val="00392D6D"/>
    <w:rsid w:val="003937B1"/>
    <w:rsid w:val="00393996"/>
    <w:rsid w:val="00393AAA"/>
    <w:rsid w:val="003954B3"/>
    <w:rsid w:val="0039569E"/>
    <w:rsid w:val="00396BFC"/>
    <w:rsid w:val="0039768C"/>
    <w:rsid w:val="003A2809"/>
    <w:rsid w:val="003A3C2E"/>
    <w:rsid w:val="003A55FE"/>
    <w:rsid w:val="003A6D94"/>
    <w:rsid w:val="003B1905"/>
    <w:rsid w:val="003B1912"/>
    <w:rsid w:val="003B1D84"/>
    <w:rsid w:val="003B2F36"/>
    <w:rsid w:val="003B30E0"/>
    <w:rsid w:val="003B38DF"/>
    <w:rsid w:val="003B4E2A"/>
    <w:rsid w:val="003B6048"/>
    <w:rsid w:val="003B7624"/>
    <w:rsid w:val="003C2644"/>
    <w:rsid w:val="003C3DD9"/>
    <w:rsid w:val="003C5FB8"/>
    <w:rsid w:val="003C6064"/>
    <w:rsid w:val="003C7646"/>
    <w:rsid w:val="003D0C9F"/>
    <w:rsid w:val="003D1BB4"/>
    <w:rsid w:val="003D2B9F"/>
    <w:rsid w:val="003D5C96"/>
    <w:rsid w:val="003D6966"/>
    <w:rsid w:val="003E084E"/>
    <w:rsid w:val="003E117C"/>
    <w:rsid w:val="003E38A7"/>
    <w:rsid w:val="003E41A8"/>
    <w:rsid w:val="003E438D"/>
    <w:rsid w:val="003E59BA"/>
    <w:rsid w:val="003E69CB"/>
    <w:rsid w:val="003E6C78"/>
    <w:rsid w:val="003F14EF"/>
    <w:rsid w:val="003F45A7"/>
    <w:rsid w:val="003F6C5B"/>
    <w:rsid w:val="003F6DE6"/>
    <w:rsid w:val="00400949"/>
    <w:rsid w:val="004009F2"/>
    <w:rsid w:val="00402B26"/>
    <w:rsid w:val="00404BB8"/>
    <w:rsid w:val="00405125"/>
    <w:rsid w:val="00405785"/>
    <w:rsid w:val="00411576"/>
    <w:rsid w:val="00411E2D"/>
    <w:rsid w:val="00412CDF"/>
    <w:rsid w:val="00414F35"/>
    <w:rsid w:val="00415C86"/>
    <w:rsid w:val="00415E69"/>
    <w:rsid w:val="00416049"/>
    <w:rsid w:val="00417813"/>
    <w:rsid w:val="0042210E"/>
    <w:rsid w:val="0042246E"/>
    <w:rsid w:val="004261BD"/>
    <w:rsid w:val="004263B8"/>
    <w:rsid w:val="00431655"/>
    <w:rsid w:val="0043339C"/>
    <w:rsid w:val="004342BB"/>
    <w:rsid w:val="004345B8"/>
    <w:rsid w:val="0043611F"/>
    <w:rsid w:val="00436390"/>
    <w:rsid w:val="00437A3E"/>
    <w:rsid w:val="00441103"/>
    <w:rsid w:val="00441F2B"/>
    <w:rsid w:val="00444E3A"/>
    <w:rsid w:val="00445993"/>
    <w:rsid w:val="00445F22"/>
    <w:rsid w:val="00450705"/>
    <w:rsid w:val="0045392E"/>
    <w:rsid w:val="004559BD"/>
    <w:rsid w:val="00456FB7"/>
    <w:rsid w:val="004601A3"/>
    <w:rsid w:val="00460C41"/>
    <w:rsid w:val="0046148B"/>
    <w:rsid w:val="00465D42"/>
    <w:rsid w:val="00467B82"/>
    <w:rsid w:val="00472B4C"/>
    <w:rsid w:val="00476B5C"/>
    <w:rsid w:val="0047734D"/>
    <w:rsid w:val="0048481F"/>
    <w:rsid w:val="0048485F"/>
    <w:rsid w:val="00484C91"/>
    <w:rsid w:val="00485485"/>
    <w:rsid w:val="00485C9C"/>
    <w:rsid w:val="00486B0B"/>
    <w:rsid w:val="00491455"/>
    <w:rsid w:val="00492130"/>
    <w:rsid w:val="00495AAE"/>
    <w:rsid w:val="004A3841"/>
    <w:rsid w:val="004A4679"/>
    <w:rsid w:val="004A5825"/>
    <w:rsid w:val="004A7AD2"/>
    <w:rsid w:val="004B0B0F"/>
    <w:rsid w:val="004B355F"/>
    <w:rsid w:val="004B4580"/>
    <w:rsid w:val="004B66D3"/>
    <w:rsid w:val="004C2AD5"/>
    <w:rsid w:val="004C3FB7"/>
    <w:rsid w:val="004C3FFB"/>
    <w:rsid w:val="004D02EB"/>
    <w:rsid w:val="004D0A2E"/>
    <w:rsid w:val="004D0C6C"/>
    <w:rsid w:val="004D14F4"/>
    <w:rsid w:val="004D158C"/>
    <w:rsid w:val="004D3ADC"/>
    <w:rsid w:val="004D446E"/>
    <w:rsid w:val="004D63F4"/>
    <w:rsid w:val="004D64DD"/>
    <w:rsid w:val="004D7AD6"/>
    <w:rsid w:val="004E0393"/>
    <w:rsid w:val="004E0F11"/>
    <w:rsid w:val="004E3B0A"/>
    <w:rsid w:val="004E5023"/>
    <w:rsid w:val="004E7935"/>
    <w:rsid w:val="004F0242"/>
    <w:rsid w:val="004F1F7E"/>
    <w:rsid w:val="004F3692"/>
    <w:rsid w:val="004F46A9"/>
    <w:rsid w:val="004F51F8"/>
    <w:rsid w:val="004F64DF"/>
    <w:rsid w:val="004F749E"/>
    <w:rsid w:val="00501F5B"/>
    <w:rsid w:val="0050251E"/>
    <w:rsid w:val="00506589"/>
    <w:rsid w:val="0050709D"/>
    <w:rsid w:val="00510DD9"/>
    <w:rsid w:val="005130E2"/>
    <w:rsid w:val="00513703"/>
    <w:rsid w:val="00513F19"/>
    <w:rsid w:val="00515C37"/>
    <w:rsid w:val="00515E59"/>
    <w:rsid w:val="0051648C"/>
    <w:rsid w:val="005214E3"/>
    <w:rsid w:val="0052233C"/>
    <w:rsid w:val="0052249A"/>
    <w:rsid w:val="00524EA8"/>
    <w:rsid w:val="005251E2"/>
    <w:rsid w:val="00525FAA"/>
    <w:rsid w:val="00526AF0"/>
    <w:rsid w:val="00531790"/>
    <w:rsid w:val="00532E05"/>
    <w:rsid w:val="00534047"/>
    <w:rsid w:val="00536807"/>
    <w:rsid w:val="00536A87"/>
    <w:rsid w:val="00537D46"/>
    <w:rsid w:val="00541CD8"/>
    <w:rsid w:val="005421EB"/>
    <w:rsid w:val="0054266C"/>
    <w:rsid w:val="0054314D"/>
    <w:rsid w:val="005443CA"/>
    <w:rsid w:val="00544B39"/>
    <w:rsid w:val="005450FE"/>
    <w:rsid w:val="00547707"/>
    <w:rsid w:val="005477A1"/>
    <w:rsid w:val="00550E35"/>
    <w:rsid w:val="0055201F"/>
    <w:rsid w:val="005537D2"/>
    <w:rsid w:val="00557A6C"/>
    <w:rsid w:val="00557B35"/>
    <w:rsid w:val="00562CED"/>
    <w:rsid w:val="00573434"/>
    <w:rsid w:val="00574AB4"/>
    <w:rsid w:val="00575FAE"/>
    <w:rsid w:val="005776E5"/>
    <w:rsid w:val="00577D35"/>
    <w:rsid w:val="00581ABB"/>
    <w:rsid w:val="005831DB"/>
    <w:rsid w:val="00583274"/>
    <w:rsid w:val="00583952"/>
    <w:rsid w:val="0058397F"/>
    <w:rsid w:val="005848A8"/>
    <w:rsid w:val="005866E3"/>
    <w:rsid w:val="00587BB2"/>
    <w:rsid w:val="005906F8"/>
    <w:rsid w:val="0059367F"/>
    <w:rsid w:val="005949D8"/>
    <w:rsid w:val="00594CAF"/>
    <w:rsid w:val="00595224"/>
    <w:rsid w:val="005A0DB6"/>
    <w:rsid w:val="005A19F4"/>
    <w:rsid w:val="005A1B5A"/>
    <w:rsid w:val="005A5D3B"/>
    <w:rsid w:val="005A6CC3"/>
    <w:rsid w:val="005A76C4"/>
    <w:rsid w:val="005A7ECC"/>
    <w:rsid w:val="005B479D"/>
    <w:rsid w:val="005B52B1"/>
    <w:rsid w:val="005B5512"/>
    <w:rsid w:val="005C0465"/>
    <w:rsid w:val="005C1E9A"/>
    <w:rsid w:val="005C3E04"/>
    <w:rsid w:val="005C5A05"/>
    <w:rsid w:val="005C7C97"/>
    <w:rsid w:val="005D7460"/>
    <w:rsid w:val="005E0691"/>
    <w:rsid w:val="005E07D5"/>
    <w:rsid w:val="005E24A0"/>
    <w:rsid w:val="005E309A"/>
    <w:rsid w:val="005E35B5"/>
    <w:rsid w:val="005E3B2C"/>
    <w:rsid w:val="005E513F"/>
    <w:rsid w:val="005E540A"/>
    <w:rsid w:val="005E6D1F"/>
    <w:rsid w:val="005E6E6B"/>
    <w:rsid w:val="005E6F3A"/>
    <w:rsid w:val="005E6F57"/>
    <w:rsid w:val="005E7581"/>
    <w:rsid w:val="005F18DF"/>
    <w:rsid w:val="005F449D"/>
    <w:rsid w:val="005F4F5D"/>
    <w:rsid w:val="005F521B"/>
    <w:rsid w:val="005F594E"/>
    <w:rsid w:val="00600225"/>
    <w:rsid w:val="0060173C"/>
    <w:rsid w:val="006057CC"/>
    <w:rsid w:val="006078B5"/>
    <w:rsid w:val="006117AB"/>
    <w:rsid w:val="006154B2"/>
    <w:rsid w:val="00616EAB"/>
    <w:rsid w:val="00622507"/>
    <w:rsid w:val="006229C0"/>
    <w:rsid w:val="006248DA"/>
    <w:rsid w:val="00624B76"/>
    <w:rsid w:val="0062756D"/>
    <w:rsid w:val="0063067C"/>
    <w:rsid w:val="006327D9"/>
    <w:rsid w:val="00632C99"/>
    <w:rsid w:val="006338BB"/>
    <w:rsid w:val="00636D3D"/>
    <w:rsid w:val="006376AC"/>
    <w:rsid w:val="006421F1"/>
    <w:rsid w:val="006432D9"/>
    <w:rsid w:val="00644986"/>
    <w:rsid w:val="0064522E"/>
    <w:rsid w:val="00646009"/>
    <w:rsid w:val="00647AB1"/>
    <w:rsid w:val="0065123C"/>
    <w:rsid w:val="00652656"/>
    <w:rsid w:val="00652CCB"/>
    <w:rsid w:val="00653750"/>
    <w:rsid w:val="00654D37"/>
    <w:rsid w:val="006621FF"/>
    <w:rsid w:val="00665663"/>
    <w:rsid w:val="0066656A"/>
    <w:rsid w:val="00667ACB"/>
    <w:rsid w:val="00671553"/>
    <w:rsid w:val="00672059"/>
    <w:rsid w:val="00672A92"/>
    <w:rsid w:val="00672E9B"/>
    <w:rsid w:val="006750A1"/>
    <w:rsid w:val="0067588F"/>
    <w:rsid w:val="00677987"/>
    <w:rsid w:val="00682E17"/>
    <w:rsid w:val="006879D9"/>
    <w:rsid w:val="00687A11"/>
    <w:rsid w:val="00691478"/>
    <w:rsid w:val="00692966"/>
    <w:rsid w:val="00692E52"/>
    <w:rsid w:val="00692EF9"/>
    <w:rsid w:val="00693D65"/>
    <w:rsid w:val="006A0243"/>
    <w:rsid w:val="006A1DF2"/>
    <w:rsid w:val="006A28AE"/>
    <w:rsid w:val="006A28F5"/>
    <w:rsid w:val="006A36C2"/>
    <w:rsid w:val="006A4088"/>
    <w:rsid w:val="006A4394"/>
    <w:rsid w:val="006A5AD9"/>
    <w:rsid w:val="006A7C6D"/>
    <w:rsid w:val="006B086D"/>
    <w:rsid w:val="006B0C6C"/>
    <w:rsid w:val="006B1536"/>
    <w:rsid w:val="006B42BB"/>
    <w:rsid w:val="006B4753"/>
    <w:rsid w:val="006B633A"/>
    <w:rsid w:val="006B67DD"/>
    <w:rsid w:val="006C1AA7"/>
    <w:rsid w:val="006C1EDA"/>
    <w:rsid w:val="006C26BB"/>
    <w:rsid w:val="006C3DAA"/>
    <w:rsid w:val="006C5869"/>
    <w:rsid w:val="006C6248"/>
    <w:rsid w:val="006D0F59"/>
    <w:rsid w:val="006D1325"/>
    <w:rsid w:val="006D1447"/>
    <w:rsid w:val="006D62AE"/>
    <w:rsid w:val="006D6E3A"/>
    <w:rsid w:val="006D751D"/>
    <w:rsid w:val="006E0799"/>
    <w:rsid w:val="006E7084"/>
    <w:rsid w:val="006F449D"/>
    <w:rsid w:val="006F4FAE"/>
    <w:rsid w:val="0070150C"/>
    <w:rsid w:val="0070517B"/>
    <w:rsid w:val="00706041"/>
    <w:rsid w:val="0071122E"/>
    <w:rsid w:val="00711D90"/>
    <w:rsid w:val="007146DF"/>
    <w:rsid w:val="00714CDD"/>
    <w:rsid w:val="00715209"/>
    <w:rsid w:val="00716ECA"/>
    <w:rsid w:val="00717E27"/>
    <w:rsid w:val="007219F5"/>
    <w:rsid w:val="00721BDA"/>
    <w:rsid w:val="00723551"/>
    <w:rsid w:val="00725926"/>
    <w:rsid w:val="00727065"/>
    <w:rsid w:val="00727B89"/>
    <w:rsid w:val="00730803"/>
    <w:rsid w:val="0073394F"/>
    <w:rsid w:val="0073440F"/>
    <w:rsid w:val="00734A38"/>
    <w:rsid w:val="00735BBD"/>
    <w:rsid w:val="00735F0D"/>
    <w:rsid w:val="00736B6A"/>
    <w:rsid w:val="00740C6B"/>
    <w:rsid w:val="007410D8"/>
    <w:rsid w:val="0074185F"/>
    <w:rsid w:val="007426BC"/>
    <w:rsid w:val="007438F4"/>
    <w:rsid w:val="007441AB"/>
    <w:rsid w:val="00747FE9"/>
    <w:rsid w:val="00752DD5"/>
    <w:rsid w:val="00753A4B"/>
    <w:rsid w:val="00754A54"/>
    <w:rsid w:val="0075553C"/>
    <w:rsid w:val="00755648"/>
    <w:rsid w:val="00755712"/>
    <w:rsid w:val="00755AA0"/>
    <w:rsid w:val="0075747E"/>
    <w:rsid w:val="00762D4C"/>
    <w:rsid w:val="00762DBA"/>
    <w:rsid w:val="00763C70"/>
    <w:rsid w:val="007660B1"/>
    <w:rsid w:val="007675EF"/>
    <w:rsid w:val="007676A6"/>
    <w:rsid w:val="007676B2"/>
    <w:rsid w:val="007747F4"/>
    <w:rsid w:val="00774E80"/>
    <w:rsid w:val="00776B33"/>
    <w:rsid w:val="00776F36"/>
    <w:rsid w:val="00777FAC"/>
    <w:rsid w:val="0078062F"/>
    <w:rsid w:val="007821CF"/>
    <w:rsid w:val="00783562"/>
    <w:rsid w:val="0078380D"/>
    <w:rsid w:val="007838C4"/>
    <w:rsid w:val="0078545B"/>
    <w:rsid w:val="0078586A"/>
    <w:rsid w:val="00785925"/>
    <w:rsid w:val="007866DA"/>
    <w:rsid w:val="00787B91"/>
    <w:rsid w:val="00793031"/>
    <w:rsid w:val="00794CB7"/>
    <w:rsid w:val="00794E9C"/>
    <w:rsid w:val="007A102C"/>
    <w:rsid w:val="007A14FF"/>
    <w:rsid w:val="007A2D34"/>
    <w:rsid w:val="007A76C8"/>
    <w:rsid w:val="007B413F"/>
    <w:rsid w:val="007B5834"/>
    <w:rsid w:val="007B6659"/>
    <w:rsid w:val="007B6BE3"/>
    <w:rsid w:val="007C3192"/>
    <w:rsid w:val="007C618A"/>
    <w:rsid w:val="007C7287"/>
    <w:rsid w:val="007C7B2D"/>
    <w:rsid w:val="007D029D"/>
    <w:rsid w:val="007D088B"/>
    <w:rsid w:val="007D1614"/>
    <w:rsid w:val="007D17F1"/>
    <w:rsid w:val="007D2CC7"/>
    <w:rsid w:val="007D53D6"/>
    <w:rsid w:val="007D583F"/>
    <w:rsid w:val="007D796C"/>
    <w:rsid w:val="007E0DBF"/>
    <w:rsid w:val="007E18BC"/>
    <w:rsid w:val="007E22E7"/>
    <w:rsid w:val="007E3256"/>
    <w:rsid w:val="007E590B"/>
    <w:rsid w:val="007E60E4"/>
    <w:rsid w:val="007E6CFD"/>
    <w:rsid w:val="007F0B93"/>
    <w:rsid w:val="007F1165"/>
    <w:rsid w:val="007F1C83"/>
    <w:rsid w:val="007F4B67"/>
    <w:rsid w:val="007F6291"/>
    <w:rsid w:val="007F7D60"/>
    <w:rsid w:val="00805C52"/>
    <w:rsid w:val="008102D9"/>
    <w:rsid w:val="00810CC5"/>
    <w:rsid w:val="00812D14"/>
    <w:rsid w:val="00813656"/>
    <w:rsid w:val="008138C9"/>
    <w:rsid w:val="00814737"/>
    <w:rsid w:val="00815028"/>
    <w:rsid w:val="00816986"/>
    <w:rsid w:val="00817C1C"/>
    <w:rsid w:val="00817C9C"/>
    <w:rsid w:val="00817D06"/>
    <w:rsid w:val="0082028F"/>
    <w:rsid w:val="008227C2"/>
    <w:rsid w:val="00825C73"/>
    <w:rsid w:val="00825D97"/>
    <w:rsid w:val="008262CF"/>
    <w:rsid w:val="008301E8"/>
    <w:rsid w:val="0083120D"/>
    <w:rsid w:val="008330D2"/>
    <w:rsid w:val="00835990"/>
    <w:rsid w:val="0083642C"/>
    <w:rsid w:val="00837D05"/>
    <w:rsid w:val="0084026E"/>
    <w:rsid w:val="008415F3"/>
    <w:rsid w:val="0084338F"/>
    <w:rsid w:val="00845A9D"/>
    <w:rsid w:val="00851306"/>
    <w:rsid w:val="00851334"/>
    <w:rsid w:val="008549CC"/>
    <w:rsid w:val="0085523B"/>
    <w:rsid w:val="0085655B"/>
    <w:rsid w:val="00856CF2"/>
    <w:rsid w:val="00860302"/>
    <w:rsid w:val="0086048F"/>
    <w:rsid w:val="0086092C"/>
    <w:rsid w:val="00860F2D"/>
    <w:rsid w:val="008623B8"/>
    <w:rsid w:val="00864153"/>
    <w:rsid w:val="00865059"/>
    <w:rsid w:val="00865A57"/>
    <w:rsid w:val="0086754B"/>
    <w:rsid w:val="00870906"/>
    <w:rsid w:val="00873591"/>
    <w:rsid w:val="00874075"/>
    <w:rsid w:val="00874433"/>
    <w:rsid w:val="00874DB0"/>
    <w:rsid w:val="0087734D"/>
    <w:rsid w:val="0088140A"/>
    <w:rsid w:val="00882798"/>
    <w:rsid w:val="00884938"/>
    <w:rsid w:val="00884BAE"/>
    <w:rsid w:val="00886497"/>
    <w:rsid w:val="0089121B"/>
    <w:rsid w:val="00892569"/>
    <w:rsid w:val="0089265D"/>
    <w:rsid w:val="008938C8"/>
    <w:rsid w:val="0089395C"/>
    <w:rsid w:val="00894ABD"/>
    <w:rsid w:val="0089693F"/>
    <w:rsid w:val="0089792A"/>
    <w:rsid w:val="008A323E"/>
    <w:rsid w:val="008A3EBD"/>
    <w:rsid w:val="008A6198"/>
    <w:rsid w:val="008A7467"/>
    <w:rsid w:val="008B2523"/>
    <w:rsid w:val="008B3A3F"/>
    <w:rsid w:val="008C0212"/>
    <w:rsid w:val="008C11EE"/>
    <w:rsid w:val="008C1610"/>
    <w:rsid w:val="008C2517"/>
    <w:rsid w:val="008C334A"/>
    <w:rsid w:val="008C6DFE"/>
    <w:rsid w:val="008C6E23"/>
    <w:rsid w:val="008D02B5"/>
    <w:rsid w:val="008D0EFF"/>
    <w:rsid w:val="008D2688"/>
    <w:rsid w:val="008D3980"/>
    <w:rsid w:val="008D3A42"/>
    <w:rsid w:val="008D4795"/>
    <w:rsid w:val="008D516F"/>
    <w:rsid w:val="008D6AA2"/>
    <w:rsid w:val="008D7258"/>
    <w:rsid w:val="008E0780"/>
    <w:rsid w:val="008E0BF0"/>
    <w:rsid w:val="008E4377"/>
    <w:rsid w:val="008E4981"/>
    <w:rsid w:val="008E7B5E"/>
    <w:rsid w:val="008E7DF2"/>
    <w:rsid w:val="008F0922"/>
    <w:rsid w:val="008F0F81"/>
    <w:rsid w:val="008F1E15"/>
    <w:rsid w:val="008F27E9"/>
    <w:rsid w:val="008F4059"/>
    <w:rsid w:val="008F410A"/>
    <w:rsid w:val="00900363"/>
    <w:rsid w:val="00900F5F"/>
    <w:rsid w:val="009027D7"/>
    <w:rsid w:val="00903417"/>
    <w:rsid w:val="00905783"/>
    <w:rsid w:val="00906FCE"/>
    <w:rsid w:val="0091077F"/>
    <w:rsid w:val="00912492"/>
    <w:rsid w:val="00914C6B"/>
    <w:rsid w:val="00915144"/>
    <w:rsid w:val="0091595F"/>
    <w:rsid w:val="00916344"/>
    <w:rsid w:val="0091741C"/>
    <w:rsid w:val="0091751A"/>
    <w:rsid w:val="00921181"/>
    <w:rsid w:val="00922C07"/>
    <w:rsid w:val="009230A0"/>
    <w:rsid w:val="00927442"/>
    <w:rsid w:val="00931B22"/>
    <w:rsid w:val="00932309"/>
    <w:rsid w:val="009337AB"/>
    <w:rsid w:val="0093388D"/>
    <w:rsid w:val="00934722"/>
    <w:rsid w:val="00934CDF"/>
    <w:rsid w:val="00936476"/>
    <w:rsid w:val="00940888"/>
    <w:rsid w:val="00940C44"/>
    <w:rsid w:val="0094104D"/>
    <w:rsid w:val="0094126F"/>
    <w:rsid w:val="00941824"/>
    <w:rsid w:val="00944BF1"/>
    <w:rsid w:val="009450FE"/>
    <w:rsid w:val="009456E4"/>
    <w:rsid w:val="00945A80"/>
    <w:rsid w:val="009460A4"/>
    <w:rsid w:val="00947D16"/>
    <w:rsid w:val="0095123B"/>
    <w:rsid w:val="009520CB"/>
    <w:rsid w:val="00952ABA"/>
    <w:rsid w:val="00952C0F"/>
    <w:rsid w:val="00953156"/>
    <w:rsid w:val="00953F45"/>
    <w:rsid w:val="00955C45"/>
    <w:rsid w:val="009568AF"/>
    <w:rsid w:val="00960298"/>
    <w:rsid w:val="00960DFC"/>
    <w:rsid w:val="00960FF5"/>
    <w:rsid w:val="0096256E"/>
    <w:rsid w:val="00973682"/>
    <w:rsid w:val="00975A34"/>
    <w:rsid w:val="00975C5F"/>
    <w:rsid w:val="009808A0"/>
    <w:rsid w:val="00981364"/>
    <w:rsid w:val="0098181B"/>
    <w:rsid w:val="009866D6"/>
    <w:rsid w:val="009869DD"/>
    <w:rsid w:val="00991BF5"/>
    <w:rsid w:val="0099379F"/>
    <w:rsid w:val="00993F7B"/>
    <w:rsid w:val="009943A1"/>
    <w:rsid w:val="00995DB1"/>
    <w:rsid w:val="0099780C"/>
    <w:rsid w:val="009A043F"/>
    <w:rsid w:val="009A17EA"/>
    <w:rsid w:val="009A58B6"/>
    <w:rsid w:val="009A5E0E"/>
    <w:rsid w:val="009A6B26"/>
    <w:rsid w:val="009B12CC"/>
    <w:rsid w:val="009B2E4D"/>
    <w:rsid w:val="009B320C"/>
    <w:rsid w:val="009B3DCA"/>
    <w:rsid w:val="009B5C04"/>
    <w:rsid w:val="009B679F"/>
    <w:rsid w:val="009C01DB"/>
    <w:rsid w:val="009C06C0"/>
    <w:rsid w:val="009C099F"/>
    <w:rsid w:val="009C2D3E"/>
    <w:rsid w:val="009C6487"/>
    <w:rsid w:val="009D02E9"/>
    <w:rsid w:val="009D125F"/>
    <w:rsid w:val="009D6755"/>
    <w:rsid w:val="009D6B90"/>
    <w:rsid w:val="009D6CA6"/>
    <w:rsid w:val="009E1CF4"/>
    <w:rsid w:val="009E404B"/>
    <w:rsid w:val="009E78BA"/>
    <w:rsid w:val="009E7CD1"/>
    <w:rsid w:val="009F0808"/>
    <w:rsid w:val="009F1A1B"/>
    <w:rsid w:val="009F2413"/>
    <w:rsid w:val="009F5A66"/>
    <w:rsid w:val="009F6B1E"/>
    <w:rsid w:val="00A00BF7"/>
    <w:rsid w:val="00A00E3E"/>
    <w:rsid w:val="00A02CD2"/>
    <w:rsid w:val="00A11A99"/>
    <w:rsid w:val="00A1225F"/>
    <w:rsid w:val="00A12FCE"/>
    <w:rsid w:val="00A1327D"/>
    <w:rsid w:val="00A1573F"/>
    <w:rsid w:val="00A17DB4"/>
    <w:rsid w:val="00A20F99"/>
    <w:rsid w:val="00A224D0"/>
    <w:rsid w:val="00A226DE"/>
    <w:rsid w:val="00A228A3"/>
    <w:rsid w:val="00A24410"/>
    <w:rsid w:val="00A269D8"/>
    <w:rsid w:val="00A274FB"/>
    <w:rsid w:val="00A32DA6"/>
    <w:rsid w:val="00A33FDD"/>
    <w:rsid w:val="00A35B07"/>
    <w:rsid w:val="00A37AF9"/>
    <w:rsid w:val="00A406F6"/>
    <w:rsid w:val="00A4251A"/>
    <w:rsid w:val="00A42BB0"/>
    <w:rsid w:val="00A42F9D"/>
    <w:rsid w:val="00A47704"/>
    <w:rsid w:val="00A50FE6"/>
    <w:rsid w:val="00A51C4F"/>
    <w:rsid w:val="00A52BD6"/>
    <w:rsid w:val="00A537F1"/>
    <w:rsid w:val="00A55529"/>
    <w:rsid w:val="00A56CCA"/>
    <w:rsid w:val="00A57306"/>
    <w:rsid w:val="00A57357"/>
    <w:rsid w:val="00A578CE"/>
    <w:rsid w:val="00A63AC0"/>
    <w:rsid w:val="00A65CD6"/>
    <w:rsid w:val="00A65EB6"/>
    <w:rsid w:val="00A67B4D"/>
    <w:rsid w:val="00A71005"/>
    <w:rsid w:val="00A7148C"/>
    <w:rsid w:val="00A80BB9"/>
    <w:rsid w:val="00A81980"/>
    <w:rsid w:val="00A81B8D"/>
    <w:rsid w:val="00A8230E"/>
    <w:rsid w:val="00A83B1E"/>
    <w:rsid w:val="00A83CFF"/>
    <w:rsid w:val="00A858C1"/>
    <w:rsid w:val="00A85D10"/>
    <w:rsid w:val="00A92834"/>
    <w:rsid w:val="00A93587"/>
    <w:rsid w:val="00A93E82"/>
    <w:rsid w:val="00A9444C"/>
    <w:rsid w:val="00A94C33"/>
    <w:rsid w:val="00A953F2"/>
    <w:rsid w:val="00A9544A"/>
    <w:rsid w:val="00A96015"/>
    <w:rsid w:val="00A965F2"/>
    <w:rsid w:val="00A97B75"/>
    <w:rsid w:val="00AA2D17"/>
    <w:rsid w:val="00AA39A4"/>
    <w:rsid w:val="00AA3B0D"/>
    <w:rsid w:val="00AA43CA"/>
    <w:rsid w:val="00AA518D"/>
    <w:rsid w:val="00AA54BD"/>
    <w:rsid w:val="00AA5645"/>
    <w:rsid w:val="00AB0C4E"/>
    <w:rsid w:val="00AB2BA8"/>
    <w:rsid w:val="00AB3E0D"/>
    <w:rsid w:val="00AB3FF6"/>
    <w:rsid w:val="00AB5714"/>
    <w:rsid w:val="00AB7416"/>
    <w:rsid w:val="00AB7A50"/>
    <w:rsid w:val="00AC15AC"/>
    <w:rsid w:val="00AC2623"/>
    <w:rsid w:val="00AC2624"/>
    <w:rsid w:val="00AC439E"/>
    <w:rsid w:val="00AC4602"/>
    <w:rsid w:val="00AC5A71"/>
    <w:rsid w:val="00AD17A0"/>
    <w:rsid w:val="00AD35D0"/>
    <w:rsid w:val="00AD572B"/>
    <w:rsid w:val="00AD7836"/>
    <w:rsid w:val="00AE1526"/>
    <w:rsid w:val="00AE35CA"/>
    <w:rsid w:val="00AE485A"/>
    <w:rsid w:val="00AE55D9"/>
    <w:rsid w:val="00AE5857"/>
    <w:rsid w:val="00AF0354"/>
    <w:rsid w:val="00AF202C"/>
    <w:rsid w:val="00AF45F7"/>
    <w:rsid w:val="00AF6992"/>
    <w:rsid w:val="00AF770A"/>
    <w:rsid w:val="00AF781E"/>
    <w:rsid w:val="00AF7EEE"/>
    <w:rsid w:val="00B006D0"/>
    <w:rsid w:val="00B027F1"/>
    <w:rsid w:val="00B02BB1"/>
    <w:rsid w:val="00B03F60"/>
    <w:rsid w:val="00B054C5"/>
    <w:rsid w:val="00B05842"/>
    <w:rsid w:val="00B1178A"/>
    <w:rsid w:val="00B12B86"/>
    <w:rsid w:val="00B13340"/>
    <w:rsid w:val="00B13D0A"/>
    <w:rsid w:val="00B15EB3"/>
    <w:rsid w:val="00B176B5"/>
    <w:rsid w:val="00B21A85"/>
    <w:rsid w:val="00B21E40"/>
    <w:rsid w:val="00B22195"/>
    <w:rsid w:val="00B23AD0"/>
    <w:rsid w:val="00B24BF6"/>
    <w:rsid w:val="00B26006"/>
    <w:rsid w:val="00B26B78"/>
    <w:rsid w:val="00B2704B"/>
    <w:rsid w:val="00B279DA"/>
    <w:rsid w:val="00B332A3"/>
    <w:rsid w:val="00B362FC"/>
    <w:rsid w:val="00B36500"/>
    <w:rsid w:val="00B3677F"/>
    <w:rsid w:val="00B40B04"/>
    <w:rsid w:val="00B41DE8"/>
    <w:rsid w:val="00B447FD"/>
    <w:rsid w:val="00B45B41"/>
    <w:rsid w:val="00B4627E"/>
    <w:rsid w:val="00B53449"/>
    <w:rsid w:val="00B536D8"/>
    <w:rsid w:val="00B557F4"/>
    <w:rsid w:val="00B5769E"/>
    <w:rsid w:val="00B60608"/>
    <w:rsid w:val="00B60B3C"/>
    <w:rsid w:val="00B60F53"/>
    <w:rsid w:val="00B613B9"/>
    <w:rsid w:val="00B62A5A"/>
    <w:rsid w:val="00B633F3"/>
    <w:rsid w:val="00B63EE1"/>
    <w:rsid w:val="00B6545F"/>
    <w:rsid w:val="00B65B79"/>
    <w:rsid w:val="00B679AC"/>
    <w:rsid w:val="00B74E22"/>
    <w:rsid w:val="00B75BDA"/>
    <w:rsid w:val="00B76ABA"/>
    <w:rsid w:val="00B77A85"/>
    <w:rsid w:val="00B77F6D"/>
    <w:rsid w:val="00B80DA6"/>
    <w:rsid w:val="00B82989"/>
    <w:rsid w:val="00B82C34"/>
    <w:rsid w:val="00B82E00"/>
    <w:rsid w:val="00B85FCF"/>
    <w:rsid w:val="00B86190"/>
    <w:rsid w:val="00B87B34"/>
    <w:rsid w:val="00B90FD6"/>
    <w:rsid w:val="00B91FC4"/>
    <w:rsid w:val="00B936F0"/>
    <w:rsid w:val="00B94E0E"/>
    <w:rsid w:val="00B9683F"/>
    <w:rsid w:val="00B97A7C"/>
    <w:rsid w:val="00BA13B0"/>
    <w:rsid w:val="00BA65D9"/>
    <w:rsid w:val="00BB24CE"/>
    <w:rsid w:val="00BB28C5"/>
    <w:rsid w:val="00BB429C"/>
    <w:rsid w:val="00BB6A8D"/>
    <w:rsid w:val="00BB6E73"/>
    <w:rsid w:val="00BB7FD3"/>
    <w:rsid w:val="00BC06A8"/>
    <w:rsid w:val="00BC1872"/>
    <w:rsid w:val="00BC41A5"/>
    <w:rsid w:val="00BC5A89"/>
    <w:rsid w:val="00BC60B7"/>
    <w:rsid w:val="00BC66B3"/>
    <w:rsid w:val="00BC766C"/>
    <w:rsid w:val="00BC7EB4"/>
    <w:rsid w:val="00BD05FE"/>
    <w:rsid w:val="00BD142F"/>
    <w:rsid w:val="00BD19BC"/>
    <w:rsid w:val="00BD4496"/>
    <w:rsid w:val="00BD4E18"/>
    <w:rsid w:val="00BD6953"/>
    <w:rsid w:val="00BD6D5A"/>
    <w:rsid w:val="00BD7790"/>
    <w:rsid w:val="00BD7DBE"/>
    <w:rsid w:val="00BE1BC6"/>
    <w:rsid w:val="00BE30C9"/>
    <w:rsid w:val="00BE3643"/>
    <w:rsid w:val="00BE3A0E"/>
    <w:rsid w:val="00BE3ADB"/>
    <w:rsid w:val="00BE49DC"/>
    <w:rsid w:val="00BE4C3C"/>
    <w:rsid w:val="00BE4DDD"/>
    <w:rsid w:val="00BE4E4B"/>
    <w:rsid w:val="00BE7F96"/>
    <w:rsid w:val="00BF05DB"/>
    <w:rsid w:val="00BF0896"/>
    <w:rsid w:val="00BF1321"/>
    <w:rsid w:val="00BF26B6"/>
    <w:rsid w:val="00BF54E3"/>
    <w:rsid w:val="00BF7A63"/>
    <w:rsid w:val="00C01A43"/>
    <w:rsid w:val="00C05F02"/>
    <w:rsid w:val="00C07B92"/>
    <w:rsid w:val="00C07E2C"/>
    <w:rsid w:val="00C1156C"/>
    <w:rsid w:val="00C11C0C"/>
    <w:rsid w:val="00C12DD7"/>
    <w:rsid w:val="00C136D8"/>
    <w:rsid w:val="00C13E74"/>
    <w:rsid w:val="00C14BEF"/>
    <w:rsid w:val="00C15B16"/>
    <w:rsid w:val="00C16630"/>
    <w:rsid w:val="00C16C40"/>
    <w:rsid w:val="00C218A9"/>
    <w:rsid w:val="00C24F50"/>
    <w:rsid w:val="00C26407"/>
    <w:rsid w:val="00C27D7B"/>
    <w:rsid w:val="00C3039D"/>
    <w:rsid w:val="00C34C35"/>
    <w:rsid w:val="00C36859"/>
    <w:rsid w:val="00C37A78"/>
    <w:rsid w:val="00C37E66"/>
    <w:rsid w:val="00C40841"/>
    <w:rsid w:val="00C44334"/>
    <w:rsid w:val="00C46AD9"/>
    <w:rsid w:val="00C47460"/>
    <w:rsid w:val="00C55CCC"/>
    <w:rsid w:val="00C57C07"/>
    <w:rsid w:val="00C57DC0"/>
    <w:rsid w:val="00C60398"/>
    <w:rsid w:val="00C60924"/>
    <w:rsid w:val="00C653AE"/>
    <w:rsid w:val="00C6617B"/>
    <w:rsid w:val="00C66973"/>
    <w:rsid w:val="00C675CD"/>
    <w:rsid w:val="00C67DBF"/>
    <w:rsid w:val="00C70103"/>
    <w:rsid w:val="00C70ED0"/>
    <w:rsid w:val="00C714C8"/>
    <w:rsid w:val="00C7211D"/>
    <w:rsid w:val="00C7249B"/>
    <w:rsid w:val="00C73824"/>
    <w:rsid w:val="00C73D21"/>
    <w:rsid w:val="00C74322"/>
    <w:rsid w:val="00C76C1D"/>
    <w:rsid w:val="00C7780B"/>
    <w:rsid w:val="00C823F9"/>
    <w:rsid w:val="00C86319"/>
    <w:rsid w:val="00C870E0"/>
    <w:rsid w:val="00C906F0"/>
    <w:rsid w:val="00C9347E"/>
    <w:rsid w:val="00C9446F"/>
    <w:rsid w:val="00C94A0B"/>
    <w:rsid w:val="00C96038"/>
    <w:rsid w:val="00C9659C"/>
    <w:rsid w:val="00C96C13"/>
    <w:rsid w:val="00C972E8"/>
    <w:rsid w:val="00C97FDF"/>
    <w:rsid w:val="00CA0DB7"/>
    <w:rsid w:val="00CA15F2"/>
    <w:rsid w:val="00CA1C63"/>
    <w:rsid w:val="00CA5EF7"/>
    <w:rsid w:val="00CB1FA9"/>
    <w:rsid w:val="00CB22CC"/>
    <w:rsid w:val="00CB25A1"/>
    <w:rsid w:val="00CB6A07"/>
    <w:rsid w:val="00CB76CC"/>
    <w:rsid w:val="00CB76D5"/>
    <w:rsid w:val="00CB7983"/>
    <w:rsid w:val="00CC2D75"/>
    <w:rsid w:val="00CC44DC"/>
    <w:rsid w:val="00CC5022"/>
    <w:rsid w:val="00CC614E"/>
    <w:rsid w:val="00CC6502"/>
    <w:rsid w:val="00CD2C2B"/>
    <w:rsid w:val="00CD57B9"/>
    <w:rsid w:val="00CD5E06"/>
    <w:rsid w:val="00CE4091"/>
    <w:rsid w:val="00CE6EF2"/>
    <w:rsid w:val="00CE7ADC"/>
    <w:rsid w:val="00CF3376"/>
    <w:rsid w:val="00CF39AD"/>
    <w:rsid w:val="00D00AEC"/>
    <w:rsid w:val="00D00C62"/>
    <w:rsid w:val="00D01194"/>
    <w:rsid w:val="00D013C7"/>
    <w:rsid w:val="00D028F9"/>
    <w:rsid w:val="00D05810"/>
    <w:rsid w:val="00D14E3F"/>
    <w:rsid w:val="00D15E58"/>
    <w:rsid w:val="00D163CD"/>
    <w:rsid w:val="00D16CAC"/>
    <w:rsid w:val="00D171ED"/>
    <w:rsid w:val="00D213D1"/>
    <w:rsid w:val="00D21431"/>
    <w:rsid w:val="00D22BD2"/>
    <w:rsid w:val="00D22C27"/>
    <w:rsid w:val="00D23B33"/>
    <w:rsid w:val="00D24B37"/>
    <w:rsid w:val="00D26E17"/>
    <w:rsid w:val="00D30925"/>
    <w:rsid w:val="00D32073"/>
    <w:rsid w:val="00D327AD"/>
    <w:rsid w:val="00D33E06"/>
    <w:rsid w:val="00D344C8"/>
    <w:rsid w:val="00D34614"/>
    <w:rsid w:val="00D4125D"/>
    <w:rsid w:val="00D43582"/>
    <w:rsid w:val="00D47DE9"/>
    <w:rsid w:val="00D52788"/>
    <w:rsid w:val="00D56647"/>
    <w:rsid w:val="00D56F0A"/>
    <w:rsid w:val="00D57C70"/>
    <w:rsid w:val="00D6216A"/>
    <w:rsid w:val="00D63AB6"/>
    <w:rsid w:val="00D64B46"/>
    <w:rsid w:val="00D6603A"/>
    <w:rsid w:val="00D66D26"/>
    <w:rsid w:val="00D70FED"/>
    <w:rsid w:val="00D73C7B"/>
    <w:rsid w:val="00D74E64"/>
    <w:rsid w:val="00D75FF1"/>
    <w:rsid w:val="00D77563"/>
    <w:rsid w:val="00D8098A"/>
    <w:rsid w:val="00D83D8B"/>
    <w:rsid w:val="00D84AD2"/>
    <w:rsid w:val="00D85348"/>
    <w:rsid w:val="00D85CB1"/>
    <w:rsid w:val="00D8796A"/>
    <w:rsid w:val="00D9077C"/>
    <w:rsid w:val="00D9105A"/>
    <w:rsid w:val="00D917E6"/>
    <w:rsid w:val="00D92E58"/>
    <w:rsid w:val="00D93163"/>
    <w:rsid w:val="00D9374E"/>
    <w:rsid w:val="00D93B51"/>
    <w:rsid w:val="00D979CC"/>
    <w:rsid w:val="00DA04E3"/>
    <w:rsid w:val="00DA109B"/>
    <w:rsid w:val="00DA2D15"/>
    <w:rsid w:val="00DA5CEB"/>
    <w:rsid w:val="00DA605E"/>
    <w:rsid w:val="00DA7027"/>
    <w:rsid w:val="00DB3364"/>
    <w:rsid w:val="00DB3E01"/>
    <w:rsid w:val="00DB3E07"/>
    <w:rsid w:val="00DB4483"/>
    <w:rsid w:val="00DB4C6B"/>
    <w:rsid w:val="00DB56FC"/>
    <w:rsid w:val="00DC024D"/>
    <w:rsid w:val="00DC10F4"/>
    <w:rsid w:val="00DC2253"/>
    <w:rsid w:val="00DC3304"/>
    <w:rsid w:val="00DC399C"/>
    <w:rsid w:val="00DC447F"/>
    <w:rsid w:val="00DC5E03"/>
    <w:rsid w:val="00DD053F"/>
    <w:rsid w:val="00DD2DFA"/>
    <w:rsid w:val="00DD3A86"/>
    <w:rsid w:val="00DD454B"/>
    <w:rsid w:val="00DD581C"/>
    <w:rsid w:val="00DD6FE7"/>
    <w:rsid w:val="00DD741A"/>
    <w:rsid w:val="00DD7E21"/>
    <w:rsid w:val="00DE0336"/>
    <w:rsid w:val="00DE128C"/>
    <w:rsid w:val="00DE2AAA"/>
    <w:rsid w:val="00DE3841"/>
    <w:rsid w:val="00DE7F5E"/>
    <w:rsid w:val="00DF0F37"/>
    <w:rsid w:val="00DF261F"/>
    <w:rsid w:val="00DF2E84"/>
    <w:rsid w:val="00DF42C6"/>
    <w:rsid w:val="00DF664F"/>
    <w:rsid w:val="00DF7877"/>
    <w:rsid w:val="00E010E3"/>
    <w:rsid w:val="00E01FFA"/>
    <w:rsid w:val="00E037BE"/>
    <w:rsid w:val="00E04469"/>
    <w:rsid w:val="00E05286"/>
    <w:rsid w:val="00E061CF"/>
    <w:rsid w:val="00E06B37"/>
    <w:rsid w:val="00E06E45"/>
    <w:rsid w:val="00E0763D"/>
    <w:rsid w:val="00E11EF4"/>
    <w:rsid w:val="00E143D8"/>
    <w:rsid w:val="00E166C5"/>
    <w:rsid w:val="00E20C17"/>
    <w:rsid w:val="00E216DC"/>
    <w:rsid w:val="00E218E3"/>
    <w:rsid w:val="00E22C2F"/>
    <w:rsid w:val="00E22CF5"/>
    <w:rsid w:val="00E277A5"/>
    <w:rsid w:val="00E31E02"/>
    <w:rsid w:val="00E33FF2"/>
    <w:rsid w:val="00E3411D"/>
    <w:rsid w:val="00E3472F"/>
    <w:rsid w:val="00E35E3E"/>
    <w:rsid w:val="00E3713A"/>
    <w:rsid w:val="00E377B1"/>
    <w:rsid w:val="00E37A22"/>
    <w:rsid w:val="00E40D9A"/>
    <w:rsid w:val="00E41FC0"/>
    <w:rsid w:val="00E432B7"/>
    <w:rsid w:val="00E506E3"/>
    <w:rsid w:val="00E5195F"/>
    <w:rsid w:val="00E52AA6"/>
    <w:rsid w:val="00E543C9"/>
    <w:rsid w:val="00E5444B"/>
    <w:rsid w:val="00E549EC"/>
    <w:rsid w:val="00E552A0"/>
    <w:rsid w:val="00E556E7"/>
    <w:rsid w:val="00E5573E"/>
    <w:rsid w:val="00E55D83"/>
    <w:rsid w:val="00E5699F"/>
    <w:rsid w:val="00E6165E"/>
    <w:rsid w:val="00E63C57"/>
    <w:rsid w:val="00E64717"/>
    <w:rsid w:val="00E7060C"/>
    <w:rsid w:val="00E71B9C"/>
    <w:rsid w:val="00E720E7"/>
    <w:rsid w:val="00E7477D"/>
    <w:rsid w:val="00E74F0A"/>
    <w:rsid w:val="00E77F19"/>
    <w:rsid w:val="00E80C67"/>
    <w:rsid w:val="00E81AC5"/>
    <w:rsid w:val="00E822EC"/>
    <w:rsid w:val="00E82770"/>
    <w:rsid w:val="00E83E00"/>
    <w:rsid w:val="00E847CE"/>
    <w:rsid w:val="00E8611A"/>
    <w:rsid w:val="00E861A6"/>
    <w:rsid w:val="00E87845"/>
    <w:rsid w:val="00E87D08"/>
    <w:rsid w:val="00E904C2"/>
    <w:rsid w:val="00E920ED"/>
    <w:rsid w:val="00E930CB"/>
    <w:rsid w:val="00E9321E"/>
    <w:rsid w:val="00E939A1"/>
    <w:rsid w:val="00E94D25"/>
    <w:rsid w:val="00E94E90"/>
    <w:rsid w:val="00E9718B"/>
    <w:rsid w:val="00EA14B9"/>
    <w:rsid w:val="00EA1654"/>
    <w:rsid w:val="00EA2B60"/>
    <w:rsid w:val="00EA3870"/>
    <w:rsid w:val="00EA3D11"/>
    <w:rsid w:val="00EA752C"/>
    <w:rsid w:val="00EA7651"/>
    <w:rsid w:val="00EB0965"/>
    <w:rsid w:val="00EB2529"/>
    <w:rsid w:val="00EB28A3"/>
    <w:rsid w:val="00EB36ED"/>
    <w:rsid w:val="00EB37BF"/>
    <w:rsid w:val="00EB6FD8"/>
    <w:rsid w:val="00EC2B4F"/>
    <w:rsid w:val="00EC3E73"/>
    <w:rsid w:val="00EC3F60"/>
    <w:rsid w:val="00EC59C2"/>
    <w:rsid w:val="00EC6643"/>
    <w:rsid w:val="00EC7B2F"/>
    <w:rsid w:val="00ED27E8"/>
    <w:rsid w:val="00ED2B9E"/>
    <w:rsid w:val="00ED4BAF"/>
    <w:rsid w:val="00ED6D69"/>
    <w:rsid w:val="00EE1517"/>
    <w:rsid w:val="00EE159B"/>
    <w:rsid w:val="00EE1ABE"/>
    <w:rsid w:val="00EE3630"/>
    <w:rsid w:val="00EE71EA"/>
    <w:rsid w:val="00EF03AC"/>
    <w:rsid w:val="00EF13CD"/>
    <w:rsid w:val="00EF14DD"/>
    <w:rsid w:val="00F018EC"/>
    <w:rsid w:val="00F05870"/>
    <w:rsid w:val="00F07606"/>
    <w:rsid w:val="00F07BF5"/>
    <w:rsid w:val="00F14372"/>
    <w:rsid w:val="00F15654"/>
    <w:rsid w:val="00F17D57"/>
    <w:rsid w:val="00F20ADB"/>
    <w:rsid w:val="00F21941"/>
    <w:rsid w:val="00F24C65"/>
    <w:rsid w:val="00F27918"/>
    <w:rsid w:val="00F31A9F"/>
    <w:rsid w:val="00F32088"/>
    <w:rsid w:val="00F344F4"/>
    <w:rsid w:val="00F34825"/>
    <w:rsid w:val="00F3676A"/>
    <w:rsid w:val="00F37665"/>
    <w:rsid w:val="00F40340"/>
    <w:rsid w:val="00F425EA"/>
    <w:rsid w:val="00F43E27"/>
    <w:rsid w:val="00F44718"/>
    <w:rsid w:val="00F4707C"/>
    <w:rsid w:val="00F473CF"/>
    <w:rsid w:val="00F504CE"/>
    <w:rsid w:val="00F51790"/>
    <w:rsid w:val="00F549EF"/>
    <w:rsid w:val="00F60574"/>
    <w:rsid w:val="00F6145C"/>
    <w:rsid w:val="00F61DD4"/>
    <w:rsid w:val="00F6251E"/>
    <w:rsid w:val="00F630E7"/>
    <w:rsid w:val="00F645A5"/>
    <w:rsid w:val="00F64F78"/>
    <w:rsid w:val="00F6733D"/>
    <w:rsid w:val="00F709A5"/>
    <w:rsid w:val="00F7367B"/>
    <w:rsid w:val="00F8229B"/>
    <w:rsid w:val="00F82377"/>
    <w:rsid w:val="00F829A3"/>
    <w:rsid w:val="00F83B8A"/>
    <w:rsid w:val="00F84497"/>
    <w:rsid w:val="00F84595"/>
    <w:rsid w:val="00F846DF"/>
    <w:rsid w:val="00F8526D"/>
    <w:rsid w:val="00F8709A"/>
    <w:rsid w:val="00F9232E"/>
    <w:rsid w:val="00F93DD5"/>
    <w:rsid w:val="00F95B12"/>
    <w:rsid w:val="00F960DE"/>
    <w:rsid w:val="00F9616C"/>
    <w:rsid w:val="00FA0ED8"/>
    <w:rsid w:val="00FA3A4C"/>
    <w:rsid w:val="00FA4807"/>
    <w:rsid w:val="00FA51C9"/>
    <w:rsid w:val="00FA526F"/>
    <w:rsid w:val="00FA6CC7"/>
    <w:rsid w:val="00FA6D72"/>
    <w:rsid w:val="00FA7163"/>
    <w:rsid w:val="00FA725C"/>
    <w:rsid w:val="00FB0C67"/>
    <w:rsid w:val="00FB23F5"/>
    <w:rsid w:val="00FB2A5E"/>
    <w:rsid w:val="00FB581C"/>
    <w:rsid w:val="00FB59A9"/>
    <w:rsid w:val="00FB6A1B"/>
    <w:rsid w:val="00FC0031"/>
    <w:rsid w:val="00FC08A3"/>
    <w:rsid w:val="00FC18D3"/>
    <w:rsid w:val="00FC22AE"/>
    <w:rsid w:val="00FC5B27"/>
    <w:rsid w:val="00FC6429"/>
    <w:rsid w:val="00FD076C"/>
    <w:rsid w:val="00FD26AF"/>
    <w:rsid w:val="00FD39DC"/>
    <w:rsid w:val="00FD3DEF"/>
    <w:rsid w:val="00FD4AC0"/>
    <w:rsid w:val="00FD4BB1"/>
    <w:rsid w:val="00FD66E1"/>
    <w:rsid w:val="00FD7C74"/>
    <w:rsid w:val="00FE0BB1"/>
    <w:rsid w:val="00FE138D"/>
    <w:rsid w:val="00FE14C3"/>
    <w:rsid w:val="00FE2E76"/>
    <w:rsid w:val="00FE5FA7"/>
    <w:rsid w:val="00FF1369"/>
    <w:rsid w:val="00FF139E"/>
    <w:rsid w:val="00FF2B56"/>
    <w:rsid w:val="00FF33E5"/>
    <w:rsid w:val="00FF3847"/>
    <w:rsid w:val="00FF4C94"/>
    <w:rsid w:val="00FF5A06"/>
    <w:rsid w:val="00FF6396"/>
    <w:rsid w:val="00FF6BE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7F48D"/>
  <w15:docId w15:val="{609F62CB-84FF-49E2-BC96-B974B7C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57"/>
    <w:rPr>
      <w:lang w:val="en-US"/>
    </w:rPr>
  </w:style>
  <w:style w:type="paragraph" w:styleId="4">
    <w:name w:val="heading 4"/>
    <w:basedOn w:val="a"/>
    <w:link w:val="40"/>
    <w:uiPriority w:val="9"/>
    <w:qFormat/>
    <w:rsid w:val="00C11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7FA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77FAC"/>
    <w:pPr>
      <w:spacing w:line="240" w:lineRule="auto"/>
    </w:pPr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rsid w:val="00777FAC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7FA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77FAC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7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7FAC"/>
    <w:rPr>
      <w:rFonts w:ascii="Segoe UI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D33E0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ab">
    <w:name w:val="頁首 字元"/>
    <w:basedOn w:val="a0"/>
    <w:link w:val="aa"/>
    <w:uiPriority w:val="99"/>
    <w:rsid w:val="00D33E06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9265D"/>
  </w:style>
  <w:style w:type="paragraph" w:customStyle="1" w:styleId="EndNoteBibliographyTitle">
    <w:name w:val="EndNote Bibliography Title"/>
    <w:basedOn w:val="a"/>
    <w:link w:val="EndNoteBibliographyTitle0"/>
    <w:rsid w:val="00E7477D"/>
    <w:pPr>
      <w:spacing w:after="0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元"/>
    <w:basedOn w:val="a0"/>
    <w:link w:val="EndNoteBibliographyTitle"/>
    <w:rsid w:val="00E7477D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a"/>
    <w:link w:val="EndNoteBibliography0"/>
    <w:rsid w:val="00E7477D"/>
    <w:pPr>
      <w:spacing w:line="240" w:lineRule="auto"/>
      <w:jc w:val="both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元"/>
    <w:basedOn w:val="a0"/>
    <w:link w:val="EndNoteBibliography"/>
    <w:rsid w:val="00E7477D"/>
    <w:rPr>
      <w:rFonts w:ascii="Calibri" w:hAnsi="Calibri" w:cs="Calibri"/>
      <w:noProof/>
      <w:sz w:val="20"/>
      <w:lang w:val="en-US"/>
    </w:rPr>
  </w:style>
  <w:style w:type="character" w:styleId="ac">
    <w:name w:val="Hyperlink"/>
    <w:basedOn w:val="a0"/>
    <w:uiPriority w:val="99"/>
    <w:unhideWhenUsed/>
    <w:rsid w:val="00E7477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BC0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頁尾 字元"/>
    <w:basedOn w:val="a0"/>
    <w:link w:val="ad"/>
    <w:uiPriority w:val="99"/>
    <w:rsid w:val="00BC06A8"/>
    <w:rPr>
      <w:lang w:val="en-US"/>
    </w:rPr>
  </w:style>
  <w:style w:type="paragraph" w:styleId="af">
    <w:name w:val="Revision"/>
    <w:hidden/>
    <w:uiPriority w:val="99"/>
    <w:semiHidden/>
    <w:rsid w:val="00813656"/>
    <w:pPr>
      <w:spacing w:after="0" w:line="240" w:lineRule="auto"/>
    </w:pPr>
    <w:rPr>
      <w:lang w:val="en-US"/>
    </w:rPr>
  </w:style>
  <w:style w:type="character" w:customStyle="1" w:styleId="40">
    <w:name w:val="標題 4 字元"/>
    <w:basedOn w:val="a0"/>
    <w:link w:val="4"/>
    <w:uiPriority w:val="9"/>
    <w:rsid w:val="00C11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1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inuscar">
    <w:name w:val="minus_car"/>
    <w:basedOn w:val="a"/>
    <w:rsid w:val="00C1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0">
    <w:name w:val="Strong"/>
    <w:basedOn w:val="a0"/>
    <w:uiPriority w:val="22"/>
    <w:qFormat/>
    <w:rsid w:val="00C1156C"/>
    <w:rPr>
      <w:b/>
      <w:bCs/>
    </w:rPr>
  </w:style>
  <w:style w:type="table" w:styleId="af1">
    <w:name w:val="Table Grid"/>
    <w:basedOn w:val="a1"/>
    <w:uiPriority w:val="39"/>
    <w:rsid w:val="008F40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14C6B"/>
    <w:pPr>
      <w:ind w:left="720"/>
      <w:contextualSpacing/>
    </w:pPr>
  </w:style>
  <w:style w:type="character" w:styleId="af3">
    <w:name w:val="line number"/>
    <w:basedOn w:val="a0"/>
    <w:uiPriority w:val="99"/>
    <w:semiHidden/>
    <w:unhideWhenUsed/>
    <w:rsid w:val="000D5888"/>
  </w:style>
  <w:style w:type="paragraph" w:styleId="af4">
    <w:name w:val="No Spacing"/>
    <w:uiPriority w:val="1"/>
    <w:qFormat/>
    <w:rsid w:val="00F960DE"/>
    <w:pPr>
      <w:spacing w:after="0" w:line="240" w:lineRule="auto"/>
    </w:pPr>
    <w:rPr>
      <w:rFonts w:eastAsiaTheme="minorHAnsi"/>
      <w:lang w:eastAsia="en-US"/>
    </w:rPr>
  </w:style>
  <w:style w:type="character" w:customStyle="1" w:styleId="order">
    <w:name w:val="order"/>
    <w:basedOn w:val="a0"/>
    <w:rsid w:val="000C20A6"/>
  </w:style>
  <w:style w:type="table" w:customStyle="1" w:styleId="ListTable1Light1">
    <w:name w:val="List Table 1 Light1"/>
    <w:basedOn w:val="a1"/>
    <w:uiPriority w:val="46"/>
    <w:rsid w:val="00392D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61">
    <w:name w:val="List Table 2 - Accent 61"/>
    <w:basedOn w:val="a1"/>
    <w:uiPriority w:val="47"/>
    <w:rsid w:val="00392D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a1"/>
    <w:uiPriority w:val="48"/>
    <w:rsid w:val="00392D6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7Colorful1">
    <w:name w:val="List Table 7 Colorful1"/>
    <w:basedOn w:val="a1"/>
    <w:uiPriority w:val="52"/>
    <w:rsid w:val="00392D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392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BB6E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a1"/>
    <w:uiPriority w:val="51"/>
    <w:rsid w:val="008A3E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9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4D4482104244681A5AE3B0DE1BEB8" ma:contentTypeVersion="8" ma:contentTypeDescription="Create a new document." ma:contentTypeScope="" ma:versionID="95c3500cc6845f9765d4608ce4dbc79c">
  <xsd:schema xmlns:xsd="http://www.w3.org/2001/XMLSchema" xmlns:xs="http://www.w3.org/2001/XMLSchema" xmlns:p="http://schemas.microsoft.com/office/2006/metadata/properties" xmlns:ns3="8c2ad8f4-5414-4cfe-b16c-4e06a8f6e355" targetNamespace="http://schemas.microsoft.com/office/2006/metadata/properties" ma:root="true" ma:fieldsID="c646919765b57eba2b7fafe3ecd854ee" ns3:_="">
    <xsd:import namespace="8c2ad8f4-5414-4cfe-b16c-4e06a8f6e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ad8f4-5414-4cfe-b16c-4e06a8f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47E7-E60D-47FE-A687-7DD358CE0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42A06-9FF9-4141-BFFC-C1F67B43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ad8f4-5414-4cfe-b16c-4e06a8f6e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27229-73C8-4D20-B502-E65AE5160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35193-702A-44BF-9D80-46B61899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Pensee</dc:creator>
  <cp:keywords/>
  <dc:description/>
  <cp:lastModifiedBy>Pensee</cp:lastModifiedBy>
  <cp:revision>2</cp:revision>
  <dcterms:created xsi:type="dcterms:W3CDTF">2020-05-13T15:30:00Z</dcterms:created>
  <dcterms:modified xsi:type="dcterms:W3CDTF">2020-05-13T15:30:00Z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0x010100AF04D4482104244681A5AE3B0DE1BEB8</vt:lpwstr>
  </property>
</Properties>
</file>