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BFD4" w14:textId="4BD1E706" w:rsidR="00387F74" w:rsidRPr="00376DAD" w:rsidRDefault="00072657" w:rsidP="00150A71">
      <w:pPr>
        <w:pStyle w:val="Title"/>
        <w:spacing w:line="276" w:lineRule="auto"/>
        <w:rPr>
          <w:sz w:val="44"/>
          <w:szCs w:val="44"/>
        </w:rPr>
      </w:pPr>
      <w:bookmarkStart w:id="0" w:name="_Toc70497791"/>
      <w:bookmarkStart w:id="1" w:name="_Toc74924238"/>
      <w:bookmarkStart w:id="2" w:name="_Hlk80974564"/>
      <w:r w:rsidRPr="00376DAD">
        <w:rPr>
          <w:rStyle w:val="Strong"/>
          <w:sz w:val="44"/>
          <w:szCs w:val="44"/>
        </w:rPr>
        <w:t xml:space="preserve">International </w:t>
      </w:r>
      <w:bookmarkStart w:id="3" w:name="_Hlk79395488"/>
      <w:r w:rsidRPr="00376DAD">
        <w:rPr>
          <w:rStyle w:val="Strong"/>
          <w:sz w:val="44"/>
          <w:szCs w:val="44"/>
        </w:rPr>
        <w:t>Foot and Ankle Osteoarthritis Consortium</w:t>
      </w:r>
      <w:bookmarkEnd w:id="3"/>
      <w:r w:rsidRPr="00376DAD">
        <w:rPr>
          <w:rStyle w:val="Strong"/>
          <w:sz w:val="44"/>
          <w:szCs w:val="44"/>
        </w:rPr>
        <w:t xml:space="preserve"> </w:t>
      </w:r>
      <w:r w:rsidR="006B3A31" w:rsidRPr="00376DAD">
        <w:rPr>
          <w:rStyle w:val="Strong"/>
          <w:sz w:val="44"/>
          <w:szCs w:val="44"/>
        </w:rPr>
        <w:t>review</w:t>
      </w:r>
      <w:r w:rsidRPr="00376DAD">
        <w:rPr>
          <w:rStyle w:val="Strong"/>
          <w:sz w:val="44"/>
          <w:szCs w:val="44"/>
        </w:rPr>
        <w:t xml:space="preserve"> </w:t>
      </w:r>
      <w:r w:rsidR="00E82007" w:rsidRPr="00376DAD">
        <w:rPr>
          <w:rStyle w:val="Strong"/>
          <w:sz w:val="44"/>
          <w:szCs w:val="44"/>
        </w:rPr>
        <w:t>and research agenda for</w:t>
      </w:r>
      <w:r w:rsidRPr="00376DAD">
        <w:rPr>
          <w:rStyle w:val="Strong"/>
          <w:sz w:val="44"/>
          <w:szCs w:val="44"/>
        </w:rPr>
        <w:t xml:space="preserve"> </w:t>
      </w:r>
      <w:r w:rsidR="00C031A3" w:rsidRPr="00376DAD">
        <w:rPr>
          <w:rStyle w:val="Strong"/>
          <w:sz w:val="44"/>
          <w:szCs w:val="44"/>
        </w:rPr>
        <w:t xml:space="preserve">diagnosis, </w:t>
      </w:r>
      <w:r w:rsidR="00963A98" w:rsidRPr="00376DAD">
        <w:rPr>
          <w:rStyle w:val="Strong"/>
          <w:sz w:val="44"/>
          <w:szCs w:val="44"/>
        </w:rPr>
        <w:t>epidemiology</w:t>
      </w:r>
      <w:r w:rsidRPr="00376DAD">
        <w:rPr>
          <w:rStyle w:val="Strong"/>
          <w:sz w:val="44"/>
          <w:szCs w:val="44"/>
        </w:rPr>
        <w:t xml:space="preserve">, </w:t>
      </w:r>
      <w:r w:rsidR="000C68ED" w:rsidRPr="00376DAD">
        <w:rPr>
          <w:rStyle w:val="Strong"/>
          <w:sz w:val="44"/>
          <w:szCs w:val="44"/>
        </w:rPr>
        <w:t xml:space="preserve">burden, </w:t>
      </w:r>
      <w:r w:rsidRPr="00376DAD">
        <w:rPr>
          <w:rStyle w:val="Strong"/>
          <w:sz w:val="44"/>
          <w:szCs w:val="44"/>
        </w:rPr>
        <w:t xml:space="preserve">outcome </w:t>
      </w:r>
      <w:r w:rsidR="00963A98" w:rsidRPr="00376DAD">
        <w:rPr>
          <w:rStyle w:val="Strong"/>
          <w:sz w:val="44"/>
          <w:szCs w:val="44"/>
        </w:rPr>
        <w:t>assessment</w:t>
      </w:r>
      <w:r w:rsidR="00676012" w:rsidRPr="00376DAD">
        <w:rPr>
          <w:rStyle w:val="Strong"/>
          <w:sz w:val="44"/>
          <w:szCs w:val="44"/>
        </w:rPr>
        <w:t xml:space="preserve"> </w:t>
      </w:r>
      <w:r w:rsidRPr="00376DAD">
        <w:rPr>
          <w:rStyle w:val="Strong"/>
          <w:sz w:val="44"/>
          <w:szCs w:val="44"/>
        </w:rPr>
        <w:t>and treatment</w:t>
      </w:r>
      <w:bookmarkEnd w:id="0"/>
      <w:bookmarkEnd w:id="1"/>
    </w:p>
    <w:bookmarkEnd w:id="2"/>
    <w:p w14:paraId="02723E65" w14:textId="64D3C3C2" w:rsidR="00150A71" w:rsidRPr="00376DAD" w:rsidRDefault="00C23D4A" w:rsidP="003A609E">
      <w:pPr>
        <w:jc w:val="center"/>
      </w:pPr>
      <w:r w:rsidRPr="00376DAD">
        <w:t xml:space="preserve">Group author: </w:t>
      </w:r>
      <w:r w:rsidR="00150A71" w:rsidRPr="00376DAD">
        <w:t>International Foot and Ankle Osteoarthritis Consortium</w:t>
      </w:r>
    </w:p>
    <w:p w14:paraId="6D09BF94" w14:textId="17CC1E04" w:rsidR="00387F74" w:rsidRPr="00376DAD" w:rsidRDefault="00150A71" w:rsidP="00150A71">
      <w:pPr>
        <w:jc w:val="center"/>
        <w:rPr>
          <w:vertAlign w:val="superscript"/>
        </w:rPr>
      </w:pPr>
      <w:r w:rsidRPr="00376DAD">
        <w:t>Author</w:t>
      </w:r>
      <w:r w:rsidR="00C23D4A" w:rsidRPr="00376DAD">
        <w:t>s</w:t>
      </w:r>
      <w:r w:rsidR="002708F7" w:rsidRPr="00376DAD">
        <w:t xml:space="preserve"> (alphabetical</w:t>
      </w:r>
      <w:r w:rsidR="00C23D4A" w:rsidRPr="00376DAD">
        <w:t xml:space="preserve"> order</w:t>
      </w:r>
      <w:r w:rsidR="002708F7" w:rsidRPr="00376DAD">
        <w:t>)</w:t>
      </w:r>
      <w:r w:rsidRPr="00376DAD">
        <w:t xml:space="preserve">: </w:t>
      </w:r>
      <w:r w:rsidR="003A609E" w:rsidRPr="00376DAD">
        <w:t xml:space="preserve">John </w:t>
      </w:r>
      <w:r w:rsidR="001566D6" w:rsidRPr="00376DAD">
        <w:t xml:space="preserve">B. </w:t>
      </w:r>
      <w:r w:rsidR="003A609E" w:rsidRPr="00376DAD">
        <w:t>Arnold</w:t>
      </w:r>
      <w:r w:rsidR="001566D6" w:rsidRPr="00376DAD">
        <w:rPr>
          <w:vertAlign w:val="superscript"/>
        </w:rPr>
        <w:t>1</w:t>
      </w:r>
      <w:r w:rsidR="003A609E" w:rsidRPr="00376DAD">
        <w:t>, Catherine J. Bowen</w:t>
      </w:r>
      <w:r w:rsidR="001566D6" w:rsidRPr="00376DAD">
        <w:rPr>
          <w:vertAlign w:val="superscript"/>
        </w:rPr>
        <w:t>2</w:t>
      </w:r>
      <w:r w:rsidR="0020220C" w:rsidRPr="00376DAD">
        <w:rPr>
          <w:vertAlign w:val="superscript"/>
        </w:rPr>
        <w:t>,3</w:t>
      </w:r>
      <w:r w:rsidR="003A609E" w:rsidRPr="00376DAD">
        <w:t xml:space="preserve">, </w:t>
      </w:r>
      <w:r w:rsidR="001566D6" w:rsidRPr="00376DAD">
        <w:t xml:space="preserve">Lara </w:t>
      </w:r>
      <w:r w:rsidR="003A2528" w:rsidRPr="00376DAD">
        <w:t xml:space="preserve">S. </w:t>
      </w:r>
      <w:r w:rsidR="001566D6" w:rsidRPr="00376DAD">
        <w:t>Chapman</w:t>
      </w:r>
      <w:r w:rsidR="0020220C" w:rsidRPr="00376DAD">
        <w:rPr>
          <w:vertAlign w:val="superscript"/>
        </w:rPr>
        <w:t>4</w:t>
      </w:r>
      <w:r w:rsidR="001566D6" w:rsidRPr="00376DAD">
        <w:t xml:space="preserve">, Lucy </w:t>
      </w:r>
      <w:r w:rsidR="00732616" w:rsidRPr="00376DAD">
        <w:t>S</w:t>
      </w:r>
      <w:r w:rsidR="001566D6" w:rsidRPr="00376DAD">
        <w:t>. Gates</w:t>
      </w:r>
      <w:r w:rsidR="00592D7E" w:rsidRPr="00376DAD">
        <w:rPr>
          <w:vertAlign w:val="superscript"/>
        </w:rPr>
        <w:t>2</w:t>
      </w:r>
      <w:r w:rsidR="0020220C" w:rsidRPr="00376DAD">
        <w:rPr>
          <w:vertAlign w:val="superscript"/>
        </w:rPr>
        <w:t>,3</w:t>
      </w:r>
      <w:r w:rsidR="001566D6" w:rsidRPr="00376DAD">
        <w:t xml:space="preserve">, Yvonne </w:t>
      </w:r>
      <w:r w:rsidR="003A2528" w:rsidRPr="00376DAD">
        <w:t xml:space="preserve">M. </w:t>
      </w:r>
      <w:r w:rsidR="001566D6" w:rsidRPr="00376DAD">
        <w:t>Golightly</w:t>
      </w:r>
      <w:r w:rsidR="0020220C" w:rsidRPr="00376DAD">
        <w:rPr>
          <w:vertAlign w:val="superscript"/>
        </w:rPr>
        <w:t>5</w:t>
      </w:r>
      <w:r w:rsidR="001566D6" w:rsidRPr="00376DAD">
        <w:t>, Jill Halstead</w:t>
      </w:r>
      <w:r w:rsidR="0020220C" w:rsidRPr="00376DAD">
        <w:rPr>
          <w:vertAlign w:val="superscript"/>
        </w:rPr>
        <w:t>4</w:t>
      </w:r>
      <w:r w:rsidR="00EE46F5" w:rsidRPr="00376DAD">
        <w:rPr>
          <w:vertAlign w:val="superscript"/>
        </w:rPr>
        <w:t>,6</w:t>
      </w:r>
      <w:r w:rsidR="001566D6" w:rsidRPr="00376DAD">
        <w:t xml:space="preserve">, </w:t>
      </w:r>
      <w:r w:rsidR="003A609E" w:rsidRPr="00376DAD">
        <w:t>Marian T. Hannan</w:t>
      </w:r>
      <w:r w:rsidR="00EE46F5" w:rsidRPr="00376DAD">
        <w:rPr>
          <w:vertAlign w:val="superscript"/>
        </w:rPr>
        <w:t>7</w:t>
      </w:r>
      <w:r w:rsidR="003A609E" w:rsidRPr="00376DAD">
        <w:t>, Hylton B. Menz</w:t>
      </w:r>
      <w:r w:rsidR="00EE46F5" w:rsidRPr="00376DAD">
        <w:rPr>
          <w:vertAlign w:val="superscript"/>
        </w:rPr>
        <w:t>8,9</w:t>
      </w:r>
      <w:r w:rsidR="003A609E" w:rsidRPr="00376DAD">
        <w:t>, Shannon E. Munteanu</w:t>
      </w:r>
      <w:r w:rsidR="00EE46F5" w:rsidRPr="00376DAD">
        <w:rPr>
          <w:vertAlign w:val="superscript"/>
        </w:rPr>
        <w:t>8</w:t>
      </w:r>
      <w:r w:rsidR="003A609E" w:rsidRPr="00376DAD">
        <w:t xml:space="preserve">, </w:t>
      </w:r>
      <w:r w:rsidR="001566D6" w:rsidRPr="00376DAD">
        <w:t>Kade L. Paterson</w:t>
      </w:r>
      <w:r w:rsidR="00EE46F5" w:rsidRPr="00376DAD">
        <w:rPr>
          <w:vertAlign w:val="superscript"/>
        </w:rPr>
        <w:t>10</w:t>
      </w:r>
      <w:r w:rsidR="001566D6" w:rsidRPr="00376DAD">
        <w:t xml:space="preserve">, </w:t>
      </w:r>
      <w:r w:rsidR="003A609E" w:rsidRPr="00376DAD">
        <w:t>Edward Roddy</w:t>
      </w:r>
      <w:r w:rsidR="00EE46F5" w:rsidRPr="00376DAD">
        <w:rPr>
          <w:vertAlign w:val="superscript"/>
        </w:rPr>
        <w:t>9</w:t>
      </w:r>
      <w:r w:rsidR="00F27547" w:rsidRPr="00376DAD">
        <w:rPr>
          <w:vertAlign w:val="superscript"/>
        </w:rPr>
        <w:t>,</w:t>
      </w:r>
      <w:r w:rsidR="0020220C" w:rsidRPr="00376DAD">
        <w:rPr>
          <w:vertAlign w:val="superscript"/>
        </w:rPr>
        <w:t>1</w:t>
      </w:r>
      <w:r w:rsidR="00EE46F5" w:rsidRPr="00376DAD">
        <w:rPr>
          <w:vertAlign w:val="superscript"/>
        </w:rPr>
        <w:t>1</w:t>
      </w:r>
      <w:r w:rsidR="003A609E" w:rsidRPr="00376DAD">
        <w:t xml:space="preserve">, </w:t>
      </w:r>
      <w:r w:rsidR="001566D6" w:rsidRPr="00376DAD">
        <w:t xml:space="preserve">Heidi </w:t>
      </w:r>
      <w:r w:rsidR="00F27547" w:rsidRPr="00376DAD">
        <w:t xml:space="preserve">J. </w:t>
      </w:r>
      <w:r w:rsidR="001566D6" w:rsidRPr="00376DAD">
        <w:t>Siddle</w:t>
      </w:r>
      <w:r w:rsidR="0020220C" w:rsidRPr="00376DAD">
        <w:rPr>
          <w:vertAlign w:val="superscript"/>
        </w:rPr>
        <w:t>4</w:t>
      </w:r>
      <w:r w:rsidR="001566D6" w:rsidRPr="00376DAD">
        <w:t xml:space="preserve">, </w:t>
      </w:r>
      <w:r w:rsidR="003A609E" w:rsidRPr="00376DAD">
        <w:t>Martin J. Thomas</w:t>
      </w:r>
      <w:r w:rsidR="00EE46F5" w:rsidRPr="00376DAD">
        <w:rPr>
          <w:vertAlign w:val="superscript"/>
        </w:rPr>
        <w:t>9</w:t>
      </w:r>
      <w:r w:rsidR="00C27C82" w:rsidRPr="00376DAD">
        <w:rPr>
          <w:vertAlign w:val="superscript"/>
        </w:rPr>
        <w:t>,1</w:t>
      </w:r>
      <w:r w:rsidR="00EE46F5" w:rsidRPr="00376DAD">
        <w:rPr>
          <w:vertAlign w:val="superscript"/>
        </w:rPr>
        <w:t>1</w:t>
      </w:r>
    </w:p>
    <w:p w14:paraId="6FB1A821" w14:textId="624C8BEF" w:rsidR="003A609E" w:rsidRPr="00376DAD" w:rsidRDefault="001566D6" w:rsidP="001566D6">
      <w:pPr>
        <w:jc w:val="center"/>
        <w:rPr>
          <w:sz w:val="22"/>
          <w:szCs w:val="22"/>
        </w:rPr>
      </w:pPr>
      <w:r w:rsidRPr="00376DAD">
        <w:rPr>
          <w:sz w:val="22"/>
          <w:szCs w:val="22"/>
          <w:vertAlign w:val="superscript"/>
        </w:rPr>
        <w:t>1</w:t>
      </w:r>
      <w:r w:rsidR="00F70F07" w:rsidRPr="00376DAD">
        <w:rPr>
          <w:sz w:val="22"/>
          <w:szCs w:val="22"/>
        </w:rPr>
        <w:t>IIMPACT in Health</w:t>
      </w:r>
      <w:r w:rsidRPr="00376DAD">
        <w:rPr>
          <w:sz w:val="22"/>
          <w:szCs w:val="22"/>
        </w:rPr>
        <w:t>, Allied Health and Human Performance, University of South Australia, Adelaide, South Australia, 5000, Australia</w:t>
      </w:r>
    </w:p>
    <w:p w14:paraId="5DF145A7" w14:textId="2DE9AB15" w:rsidR="001566D6" w:rsidRPr="00376DAD" w:rsidRDefault="001566D6" w:rsidP="001566D6">
      <w:pPr>
        <w:jc w:val="center"/>
        <w:rPr>
          <w:sz w:val="22"/>
          <w:szCs w:val="22"/>
        </w:rPr>
      </w:pPr>
      <w:r w:rsidRPr="00376DAD">
        <w:rPr>
          <w:sz w:val="22"/>
          <w:szCs w:val="22"/>
          <w:vertAlign w:val="superscript"/>
        </w:rPr>
        <w:t>2</w:t>
      </w:r>
      <w:r w:rsidRPr="00376DAD">
        <w:rPr>
          <w:sz w:val="22"/>
          <w:szCs w:val="22"/>
        </w:rPr>
        <w:t xml:space="preserve">School of Health Sciences, University of Southampton, Building 67, University Road, Southampton, SO17 1BJ, </w:t>
      </w:r>
      <w:r w:rsidR="00592D7E" w:rsidRPr="00376DAD">
        <w:rPr>
          <w:sz w:val="22"/>
          <w:szCs w:val="22"/>
        </w:rPr>
        <w:t>UK</w:t>
      </w:r>
    </w:p>
    <w:p w14:paraId="7855171F" w14:textId="38E2F286" w:rsidR="0020220C" w:rsidRPr="00376DAD" w:rsidRDefault="0020220C" w:rsidP="001566D6">
      <w:pPr>
        <w:jc w:val="center"/>
        <w:rPr>
          <w:sz w:val="22"/>
          <w:szCs w:val="22"/>
        </w:rPr>
      </w:pPr>
      <w:r w:rsidRPr="00376DAD">
        <w:rPr>
          <w:sz w:val="22"/>
          <w:szCs w:val="22"/>
          <w:vertAlign w:val="superscript"/>
        </w:rPr>
        <w:t>3</w:t>
      </w:r>
      <w:r w:rsidRPr="00376DAD">
        <w:rPr>
          <w:sz w:val="22"/>
          <w:szCs w:val="22"/>
        </w:rPr>
        <w:t xml:space="preserve">Centre for Sport, Exercise and Osteoarthritis </w:t>
      </w:r>
      <w:r w:rsidR="00732616" w:rsidRPr="00376DAD">
        <w:rPr>
          <w:sz w:val="22"/>
          <w:szCs w:val="22"/>
        </w:rPr>
        <w:t xml:space="preserve">Research </w:t>
      </w:r>
      <w:r w:rsidRPr="00376DAD">
        <w:rPr>
          <w:sz w:val="22"/>
          <w:szCs w:val="22"/>
        </w:rPr>
        <w:t xml:space="preserve">Versus Arthritis, University of Southampton, Southampton, </w:t>
      </w:r>
      <w:r w:rsidR="00F44E92" w:rsidRPr="00376DAD">
        <w:rPr>
          <w:sz w:val="22"/>
          <w:szCs w:val="22"/>
        </w:rPr>
        <w:t xml:space="preserve">SO17 1BJ, </w:t>
      </w:r>
      <w:r w:rsidRPr="00376DAD">
        <w:rPr>
          <w:sz w:val="22"/>
          <w:szCs w:val="22"/>
        </w:rPr>
        <w:t>UK</w:t>
      </w:r>
    </w:p>
    <w:p w14:paraId="3CF744AB" w14:textId="09011634" w:rsidR="00592D7E" w:rsidRPr="00376DAD" w:rsidRDefault="0020220C" w:rsidP="00592D7E">
      <w:pPr>
        <w:jc w:val="center"/>
        <w:rPr>
          <w:sz w:val="22"/>
          <w:szCs w:val="22"/>
        </w:rPr>
      </w:pPr>
      <w:r w:rsidRPr="00376DAD">
        <w:rPr>
          <w:sz w:val="22"/>
          <w:szCs w:val="22"/>
          <w:vertAlign w:val="superscript"/>
        </w:rPr>
        <w:t>4</w:t>
      </w:r>
      <w:r w:rsidR="001566D6" w:rsidRPr="00376DAD">
        <w:rPr>
          <w:sz w:val="22"/>
          <w:szCs w:val="22"/>
        </w:rPr>
        <w:t>Leeds Institute of Rheumatic and Musculoskeletal Medicine, University of Leeds, Leeds</w:t>
      </w:r>
      <w:r w:rsidR="00F44E92" w:rsidRPr="00376DAD">
        <w:rPr>
          <w:sz w:val="22"/>
          <w:szCs w:val="22"/>
        </w:rPr>
        <w:t>,</w:t>
      </w:r>
      <w:r w:rsidR="00592D7E" w:rsidRPr="00376DAD">
        <w:rPr>
          <w:sz w:val="22"/>
          <w:szCs w:val="22"/>
        </w:rPr>
        <w:t xml:space="preserve"> LS2 9JT</w:t>
      </w:r>
      <w:r w:rsidR="001566D6" w:rsidRPr="00376DAD">
        <w:rPr>
          <w:sz w:val="22"/>
          <w:szCs w:val="22"/>
        </w:rPr>
        <w:t xml:space="preserve">, </w:t>
      </w:r>
      <w:r w:rsidR="00592D7E" w:rsidRPr="00376DAD">
        <w:rPr>
          <w:sz w:val="22"/>
          <w:szCs w:val="22"/>
        </w:rPr>
        <w:t>UK</w:t>
      </w:r>
    </w:p>
    <w:p w14:paraId="5A71B1E2" w14:textId="38B3BF6C" w:rsidR="00592D7E" w:rsidRPr="00376DAD" w:rsidRDefault="0020220C" w:rsidP="00592D7E">
      <w:pPr>
        <w:jc w:val="center"/>
        <w:rPr>
          <w:sz w:val="22"/>
          <w:szCs w:val="22"/>
        </w:rPr>
      </w:pPr>
      <w:r w:rsidRPr="00376DAD">
        <w:rPr>
          <w:sz w:val="22"/>
          <w:szCs w:val="22"/>
          <w:vertAlign w:val="superscript"/>
        </w:rPr>
        <w:t>5</w:t>
      </w:r>
      <w:r w:rsidR="00F842A8" w:rsidRPr="00376DAD">
        <w:rPr>
          <w:sz w:val="22"/>
          <w:szCs w:val="22"/>
        </w:rPr>
        <w:t xml:space="preserve">Department of Epidemiology, Gillings School of Global Public Health, </w:t>
      </w:r>
      <w:r w:rsidR="00592D7E" w:rsidRPr="00376DAD">
        <w:rPr>
          <w:sz w:val="22"/>
          <w:szCs w:val="22"/>
        </w:rPr>
        <w:t>Thurston Arthritis Research Center, University of North Carolina at Chapel Hill, 3330 Thurston Building, CB 7280, Chapel Hill, NC 27599, USA</w:t>
      </w:r>
    </w:p>
    <w:p w14:paraId="78B95FA5" w14:textId="530E163E" w:rsidR="00EE46F5" w:rsidRPr="00376DAD" w:rsidRDefault="0020220C" w:rsidP="00592D7E">
      <w:pPr>
        <w:jc w:val="center"/>
        <w:rPr>
          <w:sz w:val="22"/>
          <w:szCs w:val="22"/>
        </w:rPr>
      </w:pPr>
      <w:r w:rsidRPr="00376DAD">
        <w:rPr>
          <w:sz w:val="22"/>
          <w:szCs w:val="22"/>
          <w:vertAlign w:val="superscript"/>
        </w:rPr>
        <w:t>6</w:t>
      </w:r>
      <w:r w:rsidR="00EE46F5" w:rsidRPr="00376DAD">
        <w:rPr>
          <w:sz w:val="22"/>
          <w:szCs w:val="22"/>
        </w:rPr>
        <w:t>Podiatry Services, Leeds Community Healthcare NHS Trust, Leeds, LS</w:t>
      </w:r>
      <w:r w:rsidR="00D43E44" w:rsidRPr="00376DAD">
        <w:rPr>
          <w:sz w:val="22"/>
          <w:szCs w:val="22"/>
        </w:rPr>
        <w:t>6</w:t>
      </w:r>
      <w:r w:rsidR="00EE46F5" w:rsidRPr="00376DAD">
        <w:rPr>
          <w:sz w:val="22"/>
          <w:szCs w:val="22"/>
        </w:rPr>
        <w:t xml:space="preserve"> </w:t>
      </w:r>
      <w:r w:rsidR="00D43E44" w:rsidRPr="00376DAD">
        <w:rPr>
          <w:sz w:val="22"/>
          <w:szCs w:val="22"/>
        </w:rPr>
        <w:t>1PF</w:t>
      </w:r>
      <w:r w:rsidR="00EE46F5" w:rsidRPr="00376DAD">
        <w:rPr>
          <w:sz w:val="22"/>
          <w:szCs w:val="22"/>
        </w:rPr>
        <w:t>, UK</w:t>
      </w:r>
    </w:p>
    <w:p w14:paraId="0B1206CA" w14:textId="28B41F68" w:rsidR="00592D7E" w:rsidRPr="00376DAD" w:rsidRDefault="00EE46F5" w:rsidP="00592D7E">
      <w:pPr>
        <w:jc w:val="center"/>
        <w:rPr>
          <w:sz w:val="22"/>
          <w:szCs w:val="22"/>
        </w:rPr>
      </w:pPr>
      <w:r w:rsidRPr="00376DAD">
        <w:rPr>
          <w:sz w:val="22"/>
          <w:szCs w:val="22"/>
          <w:vertAlign w:val="superscript"/>
        </w:rPr>
        <w:t>7</w:t>
      </w:r>
      <w:r w:rsidR="00592D7E" w:rsidRPr="00376DAD">
        <w:rPr>
          <w:sz w:val="22"/>
          <w:szCs w:val="22"/>
        </w:rPr>
        <w:t>Hinda and Arthur Marcus Institute for Aging Research, Hebrew SeniorLife, Beth Israel Deaconess Medical Center, and Harvard Medical School, Boston, Massachusetts</w:t>
      </w:r>
      <w:r w:rsidR="002708F7" w:rsidRPr="00376DAD">
        <w:rPr>
          <w:sz w:val="22"/>
          <w:szCs w:val="22"/>
        </w:rPr>
        <w:t>,</w:t>
      </w:r>
      <w:r w:rsidR="00592D7E" w:rsidRPr="00376DAD">
        <w:rPr>
          <w:sz w:val="22"/>
          <w:szCs w:val="22"/>
        </w:rPr>
        <w:t xml:space="preserve"> 02108, USA</w:t>
      </w:r>
    </w:p>
    <w:p w14:paraId="4FE01182" w14:textId="6C70AD2B" w:rsidR="00592D7E" w:rsidRPr="00376DAD" w:rsidRDefault="00EE46F5" w:rsidP="00592D7E">
      <w:pPr>
        <w:jc w:val="center"/>
        <w:rPr>
          <w:sz w:val="22"/>
          <w:szCs w:val="22"/>
        </w:rPr>
      </w:pPr>
      <w:r w:rsidRPr="00376DAD">
        <w:rPr>
          <w:sz w:val="22"/>
          <w:szCs w:val="22"/>
          <w:vertAlign w:val="superscript"/>
        </w:rPr>
        <w:t>8</w:t>
      </w:r>
      <w:r w:rsidR="00592D7E" w:rsidRPr="00376DAD">
        <w:rPr>
          <w:sz w:val="22"/>
          <w:szCs w:val="22"/>
        </w:rPr>
        <w:t>School of Allied Health, Human Services and Sport, La Trobe University, Melbourne, Victoria, 3086, Australia</w:t>
      </w:r>
    </w:p>
    <w:p w14:paraId="78194889" w14:textId="389B5033" w:rsidR="00592D7E" w:rsidRPr="00376DAD" w:rsidRDefault="00EE46F5" w:rsidP="00592D7E">
      <w:pPr>
        <w:jc w:val="center"/>
        <w:rPr>
          <w:sz w:val="22"/>
          <w:szCs w:val="22"/>
        </w:rPr>
      </w:pPr>
      <w:r w:rsidRPr="00376DAD">
        <w:rPr>
          <w:sz w:val="22"/>
          <w:szCs w:val="22"/>
          <w:vertAlign w:val="superscript"/>
        </w:rPr>
        <w:t>9</w:t>
      </w:r>
      <w:r w:rsidR="00592D7E" w:rsidRPr="00376DAD">
        <w:rPr>
          <w:sz w:val="22"/>
          <w:szCs w:val="22"/>
        </w:rPr>
        <w:t>Primary Care Centre Versus Arthritis, School of Medicine, Keele University, Keele</w:t>
      </w:r>
      <w:r w:rsidR="002708F7" w:rsidRPr="00376DAD">
        <w:rPr>
          <w:sz w:val="22"/>
          <w:szCs w:val="22"/>
        </w:rPr>
        <w:t>,</w:t>
      </w:r>
      <w:r w:rsidR="00592D7E" w:rsidRPr="00376DAD">
        <w:rPr>
          <w:sz w:val="22"/>
          <w:szCs w:val="22"/>
        </w:rPr>
        <w:t xml:space="preserve"> Staffordshire, ST5 5BG, UK</w:t>
      </w:r>
    </w:p>
    <w:p w14:paraId="61557191" w14:textId="5BC14651" w:rsidR="00592D7E" w:rsidRPr="00376DAD" w:rsidRDefault="00EE46F5" w:rsidP="00592D7E">
      <w:pPr>
        <w:jc w:val="center"/>
        <w:rPr>
          <w:sz w:val="22"/>
          <w:szCs w:val="22"/>
        </w:rPr>
      </w:pPr>
      <w:r w:rsidRPr="00376DAD">
        <w:rPr>
          <w:sz w:val="22"/>
          <w:szCs w:val="22"/>
          <w:vertAlign w:val="superscript"/>
        </w:rPr>
        <w:t>10</w:t>
      </w:r>
      <w:r w:rsidR="00592D7E" w:rsidRPr="00376DAD">
        <w:rPr>
          <w:sz w:val="22"/>
          <w:szCs w:val="22"/>
        </w:rPr>
        <w:t xml:space="preserve">Centre for Health, Exercise and Sports Medicine, School of Health Sciences, Faculty of Medicine Dentistry </w:t>
      </w:r>
      <w:r w:rsidR="00F27547" w:rsidRPr="00376DAD">
        <w:rPr>
          <w:sz w:val="22"/>
          <w:szCs w:val="22"/>
        </w:rPr>
        <w:t>and</w:t>
      </w:r>
      <w:r w:rsidR="00592D7E" w:rsidRPr="00376DAD">
        <w:rPr>
          <w:sz w:val="22"/>
          <w:szCs w:val="22"/>
        </w:rPr>
        <w:t xml:space="preserve"> Health Sciences, The University of Melbourne, Melbourne, Victoria</w:t>
      </w:r>
      <w:r w:rsidR="00F44E92" w:rsidRPr="00376DAD">
        <w:rPr>
          <w:sz w:val="22"/>
          <w:szCs w:val="22"/>
        </w:rPr>
        <w:t>,</w:t>
      </w:r>
      <w:r w:rsidR="00592D7E" w:rsidRPr="00376DAD">
        <w:rPr>
          <w:sz w:val="22"/>
          <w:szCs w:val="22"/>
        </w:rPr>
        <w:t xml:space="preserve"> </w:t>
      </w:r>
      <w:r w:rsidR="00F27547" w:rsidRPr="00376DAD">
        <w:rPr>
          <w:sz w:val="22"/>
          <w:szCs w:val="22"/>
        </w:rPr>
        <w:t>3010</w:t>
      </w:r>
      <w:r w:rsidR="00592D7E" w:rsidRPr="00376DAD">
        <w:rPr>
          <w:sz w:val="22"/>
          <w:szCs w:val="22"/>
        </w:rPr>
        <w:t>, Australia</w:t>
      </w:r>
    </w:p>
    <w:p w14:paraId="71A2C85B" w14:textId="28866E7C" w:rsidR="002E78CD" w:rsidRPr="00376DAD" w:rsidRDefault="0020220C" w:rsidP="00387F74">
      <w:pPr>
        <w:jc w:val="center"/>
        <w:rPr>
          <w:sz w:val="22"/>
          <w:szCs w:val="22"/>
        </w:rPr>
      </w:pPr>
      <w:r w:rsidRPr="00376DAD">
        <w:rPr>
          <w:sz w:val="22"/>
          <w:szCs w:val="22"/>
          <w:vertAlign w:val="superscript"/>
        </w:rPr>
        <w:t>1</w:t>
      </w:r>
      <w:r w:rsidR="00EE46F5" w:rsidRPr="00376DAD">
        <w:rPr>
          <w:sz w:val="22"/>
          <w:szCs w:val="22"/>
          <w:vertAlign w:val="superscript"/>
        </w:rPr>
        <w:t>1</w:t>
      </w:r>
      <w:r w:rsidR="00F27547" w:rsidRPr="00376DAD">
        <w:rPr>
          <w:sz w:val="22"/>
          <w:szCs w:val="22"/>
        </w:rPr>
        <w:t>Haywood Academic Rheumatology Centre, Midlands Partnership NHS Foundation Trust, Haywood Hospital, Burslem</w:t>
      </w:r>
      <w:r w:rsidR="002708F7" w:rsidRPr="00376DAD">
        <w:rPr>
          <w:sz w:val="22"/>
          <w:szCs w:val="22"/>
        </w:rPr>
        <w:t>,</w:t>
      </w:r>
      <w:r w:rsidR="00F27547" w:rsidRPr="00376DAD">
        <w:rPr>
          <w:sz w:val="22"/>
          <w:szCs w:val="22"/>
        </w:rPr>
        <w:t xml:space="preserve"> Staffordshire, ST6 7AG, UK</w:t>
      </w:r>
      <w:r w:rsidR="002E78CD" w:rsidRPr="00376DAD">
        <w:rPr>
          <w:sz w:val="22"/>
          <w:szCs w:val="22"/>
        </w:rPr>
        <w:br w:type="page"/>
      </w:r>
    </w:p>
    <w:p w14:paraId="484960EA" w14:textId="77777777" w:rsidR="002E78CD" w:rsidRPr="00376DAD" w:rsidRDefault="002E78CD" w:rsidP="00387F74">
      <w:pPr>
        <w:jc w:val="center"/>
        <w:rPr>
          <w:sz w:val="22"/>
          <w:szCs w:val="22"/>
        </w:rPr>
        <w:sectPr w:rsidR="002E78CD" w:rsidRPr="00376DAD" w:rsidSect="007A2DAE">
          <w:footerReference w:type="default" r:id="rId11"/>
          <w:type w:val="continuous"/>
          <w:pgSz w:w="11906" w:h="16838"/>
          <w:pgMar w:top="1440" w:right="1440" w:bottom="1440" w:left="1440" w:header="708" w:footer="708" w:gutter="0"/>
          <w:cols w:space="708"/>
          <w:docGrid w:linePitch="360"/>
        </w:sectPr>
      </w:pPr>
    </w:p>
    <w:p w14:paraId="2293B511" w14:textId="538D75CE" w:rsidR="00EC6C8C" w:rsidRPr="00376DAD" w:rsidRDefault="00EC6C8C" w:rsidP="00E646AC">
      <w:pPr>
        <w:pStyle w:val="Heading2"/>
      </w:pPr>
      <w:bookmarkStart w:id="4" w:name="_Toc74924239"/>
      <w:r w:rsidRPr="00376DAD">
        <w:lastRenderedPageBreak/>
        <w:t>Summary</w:t>
      </w:r>
    </w:p>
    <w:p w14:paraId="7536D17A" w14:textId="29B1F49B" w:rsidR="00EC6C8C" w:rsidRPr="00376DAD" w:rsidRDefault="00EC6C8C" w:rsidP="00E646AC">
      <w:pPr>
        <w:spacing w:line="360" w:lineRule="auto"/>
        <w:jc w:val="both"/>
        <w:rPr>
          <w:i/>
          <w:iCs/>
        </w:rPr>
      </w:pPr>
      <w:r w:rsidRPr="00376DAD">
        <w:rPr>
          <w:i/>
          <w:iCs/>
        </w:rPr>
        <w:t>Objective:</w:t>
      </w:r>
      <w:r w:rsidRPr="00376DAD">
        <w:t xml:space="preserve"> To summarise the available evidence relating to the </w:t>
      </w:r>
      <w:bookmarkStart w:id="5" w:name="_Hlk92284162"/>
      <w:r w:rsidRPr="00376DAD">
        <w:t xml:space="preserve">diagnosis, epidemiology, </w:t>
      </w:r>
      <w:r w:rsidR="00B9415D" w:rsidRPr="00376DAD">
        <w:t xml:space="preserve">burden, </w:t>
      </w:r>
      <w:r w:rsidRPr="00376DAD">
        <w:t xml:space="preserve">outcome assessment and treatment </w:t>
      </w:r>
      <w:bookmarkEnd w:id="5"/>
      <w:r w:rsidRPr="00376DAD">
        <w:t>of foot and ankle osteoarthritis (OA) and to develop an agenda to guide future research.</w:t>
      </w:r>
    </w:p>
    <w:p w14:paraId="1CE2B355" w14:textId="05A867AA" w:rsidR="00EC6C8C" w:rsidRPr="00376DAD" w:rsidRDefault="002C3C8F" w:rsidP="00E646AC">
      <w:pPr>
        <w:spacing w:line="360" w:lineRule="auto"/>
        <w:jc w:val="both"/>
      </w:pPr>
      <w:r>
        <w:rPr>
          <w:i/>
          <w:iCs/>
        </w:rPr>
        <w:t>Method</w:t>
      </w:r>
      <w:r w:rsidR="00EC6C8C" w:rsidRPr="00376DAD">
        <w:rPr>
          <w:i/>
          <w:iCs/>
        </w:rPr>
        <w:t xml:space="preserve">: </w:t>
      </w:r>
      <w:r w:rsidR="00EC6C8C" w:rsidRPr="00376DAD">
        <w:t>Members of the International Foot and Ankle Osteoarthritis Consortium compiled a narrative summary of the literature which formed the basis of an interactive discussion at the</w:t>
      </w:r>
      <w:r w:rsidR="00737C4D" w:rsidRPr="00376DAD">
        <w:t xml:space="preserve"> </w:t>
      </w:r>
      <w:r w:rsidR="000E51E9" w:rsidRPr="00376DAD">
        <w:t>Osteoarthritis Research Society International</w:t>
      </w:r>
      <w:r w:rsidR="00737C4D" w:rsidRPr="00376DAD">
        <w:t xml:space="preserve"> World Congress in 2021, during </w:t>
      </w:r>
      <w:r w:rsidR="00B9415D" w:rsidRPr="00376DAD">
        <w:t>which a</w:t>
      </w:r>
      <w:r w:rsidR="00737C4D" w:rsidRPr="00376DAD">
        <w:t xml:space="preserve"> list of </w:t>
      </w:r>
      <w:r w:rsidR="00B9415D" w:rsidRPr="00376DAD">
        <w:t xml:space="preserve">24 research </w:t>
      </w:r>
      <w:r w:rsidR="00737C4D" w:rsidRPr="00376DAD">
        <w:t xml:space="preserve">agenda items were generated. </w:t>
      </w:r>
      <w:r w:rsidR="00EC6C8C" w:rsidRPr="00376DAD">
        <w:t>Following the meeting, delegates were asked to rank the research agenda items on a 0 to 100 visual analogue rating scale (0 = not at all important to 100 = extremely important)</w:t>
      </w:r>
      <w:r w:rsidR="00737C4D" w:rsidRPr="00376DAD">
        <w:t>.</w:t>
      </w:r>
      <w:r w:rsidR="00B9415D" w:rsidRPr="00376DAD">
        <w:t xml:space="preserve"> Items scoring a mean of 70 or above were selected for inclusion.</w:t>
      </w:r>
    </w:p>
    <w:p w14:paraId="7B3041EA" w14:textId="39EB0417" w:rsidR="00EC6C8C" w:rsidRPr="00376DAD" w:rsidRDefault="00EC6C8C" w:rsidP="00E646AC">
      <w:pPr>
        <w:spacing w:line="360" w:lineRule="auto"/>
        <w:jc w:val="both"/>
      </w:pPr>
      <w:r w:rsidRPr="00376DAD">
        <w:rPr>
          <w:i/>
          <w:iCs/>
        </w:rPr>
        <w:t>Results:</w:t>
      </w:r>
      <w:r w:rsidR="00B9415D" w:rsidRPr="00376DAD">
        <w:rPr>
          <w:i/>
          <w:iCs/>
        </w:rPr>
        <w:t xml:space="preserve"> </w:t>
      </w:r>
      <w:r w:rsidR="00B9415D" w:rsidRPr="00376DAD">
        <w:t xml:space="preserve">Of the 45 delegates who attended the meeting, 31 contributed to the agenda item scoring. </w:t>
      </w:r>
      <w:r w:rsidR="00C15D06" w:rsidRPr="00376DAD">
        <w:t>Nineteen</w:t>
      </w:r>
      <w:r w:rsidR="00B9415D" w:rsidRPr="00376DAD">
        <w:t xml:space="preserve"> research agenda items met the required threshold: three related to diagnosis, </w:t>
      </w:r>
      <w:r w:rsidR="00C15D06" w:rsidRPr="00376DAD">
        <w:t>four</w:t>
      </w:r>
      <w:r w:rsidR="00B9415D" w:rsidRPr="00376DAD">
        <w:t xml:space="preserve"> to epidemiology, four to burden, three to outcome assessment and five to treatment.</w:t>
      </w:r>
    </w:p>
    <w:p w14:paraId="7874F23A" w14:textId="77777777" w:rsidR="00003348" w:rsidRPr="00376DAD" w:rsidRDefault="00EC6C8C" w:rsidP="00E646AC">
      <w:pPr>
        <w:spacing w:line="360" w:lineRule="auto"/>
        <w:jc w:val="both"/>
      </w:pPr>
      <w:r w:rsidRPr="00376DAD">
        <w:rPr>
          <w:i/>
          <w:iCs/>
        </w:rPr>
        <w:t>Conclusions:</w:t>
      </w:r>
      <w:r w:rsidR="00003348" w:rsidRPr="00376DAD">
        <w:rPr>
          <w:i/>
          <w:iCs/>
        </w:rPr>
        <w:t xml:space="preserve"> </w:t>
      </w:r>
      <w:r w:rsidR="00003348" w:rsidRPr="00376DAD">
        <w:t>Key knowledge gaps related to foot and ankle OA were identified, and a comprehensive agenda to guide future research planning was developed. Implementation of this agenda will assist in improving the understanding and clinical management of this common and disabling, yet relatively overlooked condition.</w:t>
      </w:r>
    </w:p>
    <w:p w14:paraId="71353249" w14:textId="29B2B7E1" w:rsidR="00EC6C8C" w:rsidRPr="00376DAD" w:rsidRDefault="00003348" w:rsidP="00E646AC">
      <w:pPr>
        <w:spacing w:line="360" w:lineRule="auto"/>
        <w:jc w:val="both"/>
        <w:rPr>
          <w:i/>
          <w:iCs/>
        </w:rPr>
      </w:pPr>
      <w:r w:rsidRPr="00376DAD">
        <w:t xml:space="preserve">Key words: </w:t>
      </w:r>
      <w:r w:rsidR="00055FD8" w:rsidRPr="00376DAD">
        <w:t xml:space="preserve">osteoarthritis, </w:t>
      </w:r>
      <w:r w:rsidRPr="00376DAD">
        <w:t xml:space="preserve">foot, </w:t>
      </w:r>
      <w:r w:rsidR="00055FD8" w:rsidRPr="00376DAD">
        <w:t xml:space="preserve">consensus, </w:t>
      </w:r>
      <w:r w:rsidRPr="00376DAD">
        <w:t>review</w:t>
      </w:r>
      <w:r w:rsidR="00EC6C8C" w:rsidRPr="00376DAD">
        <w:rPr>
          <w:i/>
          <w:iCs/>
        </w:rPr>
        <w:br w:type="page"/>
      </w:r>
    </w:p>
    <w:p w14:paraId="6B055B2E" w14:textId="1F2854F1" w:rsidR="00692FDC" w:rsidRPr="00376DAD" w:rsidRDefault="006F4AE9" w:rsidP="00E646AC">
      <w:pPr>
        <w:pStyle w:val="Heading2"/>
      </w:pPr>
      <w:r w:rsidRPr="00376DAD">
        <w:lastRenderedPageBreak/>
        <w:t xml:space="preserve">1. </w:t>
      </w:r>
      <w:r w:rsidR="00692FDC" w:rsidRPr="00376DAD">
        <w:t>Background</w:t>
      </w:r>
    </w:p>
    <w:p w14:paraId="42B8DF49" w14:textId="4E8DEF9F" w:rsidR="00692FDC" w:rsidRPr="00376DAD" w:rsidRDefault="001B28FD" w:rsidP="00E646AC">
      <w:pPr>
        <w:spacing w:before="0" w:after="0" w:line="360" w:lineRule="auto"/>
        <w:jc w:val="both"/>
      </w:pPr>
      <w:r w:rsidRPr="00376DAD">
        <w:t>Foot and ankle o</w:t>
      </w:r>
      <w:r w:rsidR="00692FDC" w:rsidRPr="00376DAD">
        <w:t xml:space="preserve">steoarthritis </w:t>
      </w:r>
      <w:r w:rsidR="001679A2" w:rsidRPr="00376DAD">
        <w:t xml:space="preserve">(OA) </w:t>
      </w:r>
      <w:r w:rsidR="00BB535F" w:rsidRPr="00376DAD">
        <w:t>is common</w:t>
      </w:r>
      <w:r w:rsidR="004D10E9" w:rsidRPr="00376DAD">
        <w:t xml:space="preserve"> and</w:t>
      </w:r>
      <w:r w:rsidR="00BB535F" w:rsidRPr="00376DAD">
        <w:t xml:space="preserve"> disabling </w:t>
      </w:r>
      <w:r w:rsidR="00C23EA1" w:rsidRPr="00376DAD">
        <w:t>but</w:t>
      </w:r>
      <w:r w:rsidR="001679A2" w:rsidRPr="00376DAD">
        <w:t xml:space="preserve"> has received </w:t>
      </w:r>
      <w:r w:rsidR="00E50F5D" w:rsidRPr="00376DAD">
        <w:t>less</w:t>
      </w:r>
      <w:r w:rsidR="001679A2" w:rsidRPr="00376DAD">
        <w:t xml:space="preserve"> </w:t>
      </w:r>
      <w:r w:rsidR="009C61FC" w:rsidRPr="00376DAD">
        <w:t xml:space="preserve">research </w:t>
      </w:r>
      <w:r w:rsidR="001679A2" w:rsidRPr="00376DAD">
        <w:t xml:space="preserve">attention </w:t>
      </w:r>
      <w:r w:rsidR="00E50F5D" w:rsidRPr="00376DAD">
        <w:t>than</w:t>
      </w:r>
      <w:r w:rsidR="001679A2" w:rsidRPr="00376DAD">
        <w:t xml:space="preserve"> OA </w:t>
      </w:r>
      <w:r w:rsidR="00E50F5D" w:rsidRPr="00376DAD">
        <w:t>at</w:t>
      </w:r>
      <w:r w:rsidR="001679A2" w:rsidRPr="00376DAD">
        <w:t xml:space="preserve"> other </w:t>
      </w:r>
      <w:r w:rsidR="00E50F5D" w:rsidRPr="00376DAD">
        <w:t>sites</w:t>
      </w:r>
      <w:r w:rsidR="00C82299" w:rsidRPr="00376DAD">
        <w:fldChar w:fldCharType="begin">
          <w:fldData xml:space="preserve">PEVuZE5vdGU+PENpdGU+PEF1dGhvcj5Sb2RkeTwvQXV0aG9yPjxZZWFyPjIwMTg8L1llYXI+PFJl
Y051bT44MTY4PC9SZWNOdW0+PERpc3BsYXlUZXh0PjxzdHlsZSBmYWNlPSJzdXBlcnNjcmlwdCI+
MSwgMjwvc3R5bGU+PC9EaXNwbGF5VGV4dD48cmVjb3JkPjxyZWMtbnVtYmVyPjgxNjg8L3JlYy1u
dW1iZXI+PGZvcmVpZ24ta2V5cz48a2V5IGFwcD0iRU4iIGRiLWlkPSJleHJ0enRmZnh6cjB4MGVh
ejJxcDJzd2Y1MmF6dHhmZXd2MHQiIHRpbWVzdGFtcD0iMCI+ODE2ODwva2V5PjwvZm9yZWlnbi1r
ZXlzPjxyZWYtdHlwZSBuYW1lPSJKb3VybmFsIEFydGljbGUiPjE3PC9yZWYtdHlwZT48Y29udHJp
YnV0b3JzPjxhdXRob3JzPjxhdXRob3I+Um9kZHksIEUuPC9hdXRob3I+PGF1dGhvcj5NZW56LCBI
LiBCLjwvYXV0aG9yPjwvYXV0aG9ycz48L2NvbnRyaWJ1dG9ycz48YXV0aC1hZGRyZXNzPlJlYWRl
ciBpbiBSaGV1bWF0b2xvZ3ksIFJlc2VhcmNoIEluc3RpdHV0ZSBmb3IgUHJpbWFyeSBDYXJlIGFu
ZCBIZWFsdGggU2NpZW5jZXMsIEtlZWxlIFVuaXZlcnNpdHksIEtlZWxlLCBTdGFmZm9yZHNoaXJl
LCBTVDUgNUJHLCBVSzsgYW5kIEhheXdvb2QgQWNhZGVtaWMgUmhldW1hdG9sb2d5IENlbnRyZSwg
U3RhZmZvcmRzaGlyZSBhbmQgU3Rva2Utb24tVHJlbnQgUGFydG5lcnNoaXAgVHJ1c3QsIFVLLiYj
eEQ7UmVzZWFyY2ggSW5zdGl0dXRlIGZvciBQcmltYXJ5IENhcmUgYW5kIEhlYWx0aCBTY2llbmNl
cywgS2VlbGUgVW5pdmVyc2l0eSwgS2VlbGUsIFVLOyBhbmQgU2Nob29sIG9mIEFsbGllZCBIZWFs
dGgsIENvbGxlZ2Ugb2YgU2NpZW5jZSwgSGVhbHRoIGFuZCBFbmdpbmVlcmluZywgTGEgVHJvYmUg
VW5pdmVyc2l0eSwgTWVsYm91cm5lLCBWaWN0b3JpYSwgQXVzdHJhbGlhLjwvYXV0aC1hZGRyZXNz
Pjx0aXRsZXM+PHRpdGxlPkZvb3Qgb3N0ZW9hcnRocml0aXM6IGxhdGVzdCBldmlkZW5jZSBhbmQg
ZGV2ZWxvcG1lbnRzPC90aXRsZT48c2Vjb25kYXJ5LXRpdGxlPlRoZXIgQWR2IE11c2N1bG9za2Vs
ZXQgRGlzPC9zZWNvbmRhcnktdGl0bGU+PC90aXRsZXM+PHBlcmlvZGljYWw+PGZ1bGwtdGl0bGU+
VGhlciBBZHYgTXVzY3Vsb3NrZWxldCBEaXM8L2Z1bGwtdGl0bGU+PC9wZXJpb2RpY2FsPjxwYWdl
cz45MS0xMDM8L3BhZ2VzPjx2b2x1bWU+MTA8L3ZvbHVtZT48bnVtYmVyPjQ8L251bWJlcj48ZWRp
dGlvbj4yMDE4LzA0LzA2PC9lZGl0aW9uPjxrZXl3b3Jkcz48a2V5d29yZD5lcGlkZW1pb2xvZ3k8
L2tleXdvcmQ+PGtleXdvcmQ+Zm9vdCBvc3Rlb2FydGhyaXRpczwva2V5d29yZD48a2V5d29yZD5y
YW5kb21pemVkIGNvbnRyb2xsZWQgdHJpYWxzPC9rZXl3b3JkPjxrZXl3b3JkPnRyZWF0bWVudDwv
a2V5d29yZD48a2V5d29yZD5pbnRlcmVzdC48L2tleXdvcmQ+PC9rZXl3b3Jkcz48ZGF0ZXM+PHll
YXI+MjAxODwveWVhcj48cHViLWRhdGVzPjxkYXRlPkFwcjwvZGF0ZT48L3B1Yi1kYXRlcz48L2Rh
dGVzPjxpc2JuPjE3NTktNzIwWCAoUHJpbnQpJiN4RDsxNzU5LTcyMFggKExpbmtpbmcpPC9pc2Ju
PjxhY2Nlc3Npb24tbnVtPjI5NjE5MDk0PC9hY2Nlc3Npb24tbnVtPjx1cmxzPjxyZWxhdGVkLXVy
bHM+PHVybD5odHRwczovL3d3dy5uY2JpLm5sbS5uaWguZ292L3B1Ym1lZC8yOTYxOTA5NDwvdXJs
PjwvcmVsYXRlZC11cmxzPjwvdXJscz48Y3VzdG9tMj5QTUM1ODcxMDY0PC9jdXN0b20yPjxlbGVj
dHJvbmljLXJlc291cmNlLW51bT4xMC4xMTc3LzE3NTk3MjBYMTc3NTMzMzc8L2VsZWN0cm9uaWMt
cmVzb3VyY2UtbnVtPjwvcmVjb3JkPjwvQ2l0ZT48Q2l0ZT48QXV0aG9yPkdvbGlnaHRseTwvQXV0
aG9yPjxZZWFyPjIwMjE8L1llYXI+PFJlY051bT4xMzgyNjwvUmVjTnVtPjxyZWNvcmQ+PHJlYy1u
dW1iZXI+MTM4MjY8L3JlYy1udW1iZXI+PGZvcmVpZ24ta2V5cz48a2V5IGFwcD0iRU4iIGRiLWlk
PSJleHJ0enRmZnh6cjB4MGVhejJxcDJzd2Y1MmF6dHhmZXd2MHQiIHRpbWVzdGFtcD0iMTYyNzk2
MTk5MyI+MTM4MjY8L2tleT48L2ZvcmVpZ24ta2V5cz48cmVmLXR5cGUgbmFtZT0iSm91cm5hbCBB
cnRpY2xlIj4xNzwvcmVmLXR5cGU+PGNvbnRyaWJ1dG9ycz48YXV0aG9ycz48YXV0aG9yPkdvbGln
aHRseSwgWS4gTS48L2F1dGhvcj48YXV0aG9yPkdhdGVzLCBMLiBTLjwvYXV0aG9yPjwvYXV0aG9y
cz48L2NvbnRyaWJ1dG9ycz48YXV0aC1hZGRyZXNzPlVuaXZlcnNpdHkgb2YgTm9ydGggQ2Fyb2xp
bmEgYXQgQ2hhcGVsIEhpbGwuJiN4RDtVbml2ZXJzaXR5IG9mIFNvdXRoYW1wdG9uLCBTb3V0aGFt
cHRvbiwgVUsgYW5kIFVuaXZlcnNpdHkgb2YgT3hmb3JkLCBPeGZvcmQsIFVLLjwvYXV0aC1hZGRy
ZXNzPjx0aXRsZXM+PHRpdGxlPkZvb3QgT3N0ZW9hcnRocml0aXM6IEFkZHJlc3NpbmcgYW4gT3Zl
cmxvb2tlZCBHbG9iYWwgUHVibGljIEhlYWx0aCBQcm9ibGVtPC90aXRsZT48c2Vjb25kYXJ5LXRp
dGxlPkFydGhyaXRpcyBDYXJlIFJlcyAoSG9ib2tlbik8L3NlY29uZGFyeS10aXRsZT48L3RpdGxl
cz48cGVyaW9kaWNhbD48ZnVsbC10aXRsZT5BcnRocml0aXMgQ2FyZSBSZXMgKEhvYm9rZW4pPC9m
dWxsLXRpdGxlPjxhYmJyLTE+QXJ0aHJpdGlzIGNhcmUgJmFtcDsgcmVzZWFyY2g8L2FiYnItMT48
L3BlcmlvZGljYWw+PHBhZ2VzPjc2Ny03Njk8L3BhZ2VzPjx2b2x1bWU+NzM8L3ZvbHVtZT48bnVt
YmVyPjY8L251bWJlcj48ZWRpdGlvbj4yMDIwLzAzLzE0PC9lZGl0aW9uPjxrZXl3b3Jkcz48a2V5
d29yZD4qRm9vdCBPcnRob3Nlczwva2V5d29yZD48a2V5d29yZD5IdW1hbnM8L2tleXdvcmQ+PGtl
eXdvcmQ+Kk9zdGVvYXJ0aHJpdGlzL2RpYWdub3Npcy9lcGlkZW1pb2xvZ3kvdGhlcmFweTwva2V5
d29yZD48a2V5d29yZD5QdWJsaWMgSGVhbHRoPC9rZXl3b3JkPjwva2V5d29yZHM+PGRhdGVzPjx5
ZWFyPjIwMjE8L3llYXI+PHB1Yi1kYXRlcz48ZGF0ZT5KdW48L2RhdGU+PC9wdWItZGF0ZXM+PC9k
YXRlcz48aXNibj4yMTUxLTQ2NHg8L2lzYm4+PGFjY2Vzc2lvbi1udW0+MzIxNjY4ODU8L2FjY2Vz
c2lvbi1udW0+PHVybHM+PC91cmxzPjxlbGVjdHJvbmljLXJlc291cmNlLW51bT4xMC4xMDAyL2Fj
ci4yNDE4MTwvZWxlY3Ryb25pYy1yZXNvdXJjZS1udW0+PHJlbW90ZS1kYXRhYmFzZS1wcm92aWRl
cj5OTE08L3JlbW90ZS1kYXRhYmFzZS1wcm92aWRlcj48bGFuZ3VhZ2U+ZW5nPC9sYW5ndWFnZT48
L3JlY29yZD48L0NpdGU+PC9FbmROb3RlPgB=
</w:fldData>
        </w:fldChar>
      </w:r>
      <w:r w:rsidR="00117591" w:rsidRPr="00376DAD">
        <w:instrText xml:space="preserve"> ADDIN EN.CITE </w:instrText>
      </w:r>
      <w:r w:rsidR="00117591" w:rsidRPr="00376DAD">
        <w:fldChar w:fldCharType="begin">
          <w:fldData xml:space="preserve">PEVuZE5vdGU+PENpdGU+PEF1dGhvcj5Sb2RkeTwvQXV0aG9yPjxZZWFyPjIwMTg8L1llYXI+PFJl
Y051bT44MTY4PC9SZWNOdW0+PERpc3BsYXlUZXh0PjxzdHlsZSBmYWNlPSJzdXBlcnNjcmlwdCI+
MSwgMjwvc3R5bGU+PC9EaXNwbGF5VGV4dD48cmVjb3JkPjxyZWMtbnVtYmVyPjgxNjg8L3JlYy1u
dW1iZXI+PGZvcmVpZ24ta2V5cz48a2V5IGFwcD0iRU4iIGRiLWlkPSJleHJ0enRmZnh6cjB4MGVh
ejJxcDJzd2Y1MmF6dHhmZXd2MHQiIHRpbWVzdGFtcD0iMCI+ODE2ODwva2V5PjwvZm9yZWlnbi1r
ZXlzPjxyZWYtdHlwZSBuYW1lPSJKb3VybmFsIEFydGljbGUiPjE3PC9yZWYtdHlwZT48Y29udHJp
YnV0b3JzPjxhdXRob3JzPjxhdXRob3I+Um9kZHksIEUuPC9hdXRob3I+PGF1dGhvcj5NZW56LCBI
LiBCLjwvYXV0aG9yPjwvYXV0aG9ycz48L2NvbnRyaWJ1dG9ycz48YXV0aC1hZGRyZXNzPlJlYWRl
ciBpbiBSaGV1bWF0b2xvZ3ksIFJlc2VhcmNoIEluc3RpdHV0ZSBmb3IgUHJpbWFyeSBDYXJlIGFu
ZCBIZWFsdGggU2NpZW5jZXMsIEtlZWxlIFVuaXZlcnNpdHksIEtlZWxlLCBTdGFmZm9yZHNoaXJl
LCBTVDUgNUJHLCBVSzsgYW5kIEhheXdvb2QgQWNhZGVtaWMgUmhldW1hdG9sb2d5IENlbnRyZSwg
U3RhZmZvcmRzaGlyZSBhbmQgU3Rva2Utb24tVHJlbnQgUGFydG5lcnNoaXAgVHJ1c3QsIFVLLiYj
eEQ7UmVzZWFyY2ggSW5zdGl0dXRlIGZvciBQcmltYXJ5IENhcmUgYW5kIEhlYWx0aCBTY2llbmNl
cywgS2VlbGUgVW5pdmVyc2l0eSwgS2VlbGUsIFVLOyBhbmQgU2Nob29sIG9mIEFsbGllZCBIZWFs
dGgsIENvbGxlZ2Ugb2YgU2NpZW5jZSwgSGVhbHRoIGFuZCBFbmdpbmVlcmluZywgTGEgVHJvYmUg
VW5pdmVyc2l0eSwgTWVsYm91cm5lLCBWaWN0b3JpYSwgQXVzdHJhbGlhLjwvYXV0aC1hZGRyZXNz
Pjx0aXRsZXM+PHRpdGxlPkZvb3Qgb3N0ZW9hcnRocml0aXM6IGxhdGVzdCBldmlkZW5jZSBhbmQg
ZGV2ZWxvcG1lbnRzPC90aXRsZT48c2Vjb25kYXJ5LXRpdGxlPlRoZXIgQWR2IE11c2N1bG9za2Vs
ZXQgRGlzPC9zZWNvbmRhcnktdGl0bGU+PC90aXRsZXM+PHBlcmlvZGljYWw+PGZ1bGwtdGl0bGU+
VGhlciBBZHYgTXVzY3Vsb3NrZWxldCBEaXM8L2Z1bGwtdGl0bGU+PC9wZXJpb2RpY2FsPjxwYWdl
cz45MS0xMDM8L3BhZ2VzPjx2b2x1bWU+MTA8L3ZvbHVtZT48bnVtYmVyPjQ8L251bWJlcj48ZWRp
dGlvbj4yMDE4LzA0LzA2PC9lZGl0aW9uPjxrZXl3b3Jkcz48a2V5d29yZD5lcGlkZW1pb2xvZ3k8
L2tleXdvcmQ+PGtleXdvcmQ+Zm9vdCBvc3Rlb2FydGhyaXRpczwva2V5d29yZD48a2V5d29yZD5y
YW5kb21pemVkIGNvbnRyb2xsZWQgdHJpYWxzPC9rZXl3b3JkPjxrZXl3b3JkPnRyZWF0bWVudDwv
a2V5d29yZD48a2V5d29yZD5pbnRlcmVzdC48L2tleXdvcmQ+PC9rZXl3b3Jkcz48ZGF0ZXM+PHll
YXI+MjAxODwveWVhcj48cHViLWRhdGVzPjxkYXRlPkFwcjwvZGF0ZT48L3B1Yi1kYXRlcz48L2Rh
dGVzPjxpc2JuPjE3NTktNzIwWCAoUHJpbnQpJiN4RDsxNzU5LTcyMFggKExpbmtpbmcpPC9pc2Ju
PjxhY2Nlc3Npb24tbnVtPjI5NjE5MDk0PC9hY2Nlc3Npb24tbnVtPjx1cmxzPjxyZWxhdGVkLXVy
bHM+PHVybD5odHRwczovL3d3dy5uY2JpLm5sbS5uaWguZ292L3B1Ym1lZC8yOTYxOTA5NDwvdXJs
PjwvcmVsYXRlZC11cmxzPjwvdXJscz48Y3VzdG9tMj5QTUM1ODcxMDY0PC9jdXN0b20yPjxlbGVj
dHJvbmljLXJlc291cmNlLW51bT4xMC4xMTc3LzE3NTk3MjBYMTc3NTMzMzc8L2VsZWN0cm9uaWMt
cmVzb3VyY2UtbnVtPjwvcmVjb3JkPjwvQ2l0ZT48Q2l0ZT48QXV0aG9yPkdvbGlnaHRseTwvQXV0
aG9yPjxZZWFyPjIwMjE8L1llYXI+PFJlY051bT4xMzgyNjwvUmVjTnVtPjxyZWNvcmQ+PHJlYy1u
dW1iZXI+MTM4MjY8L3JlYy1udW1iZXI+PGZvcmVpZ24ta2V5cz48a2V5IGFwcD0iRU4iIGRiLWlk
PSJleHJ0enRmZnh6cjB4MGVhejJxcDJzd2Y1MmF6dHhmZXd2MHQiIHRpbWVzdGFtcD0iMTYyNzk2
MTk5MyI+MTM4MjY8L2tleT48L2ZvcmVpZ24ta2V5cz48cmVmLXR5cGUgbmFtZT0iSm91cm5hbCBB
cnRpY2xlIj4xNzwvcmVmLXR5cGU+PGNvbnRyaWJ1dG9ycz48YXV0aG9ycz48YXV0aG9yPkdvbGln
aHRseSwgWS4gTS48L2F1dGhvcj48YXV0aG9yPkdhdGVzLCBMLiBTLjwvYXV0aG9yPjwvYXV0aG9y
cz48L2NvbnRyaWJ1dG9ycz48YXV0aC1hZGRyZXNzPlVuaXZlcnNpdHkgb2YgTm9ydGggQ2Fyb2xp
bmEgYXQgQ2hhcGVsIEhpbGwuJiN4RDtVbml2ZXJzaXR5IG9mIFNvdXRoYW1wdG9uLCBTb3V0aGFt
cHRvbiwgVUsgYW5kIFVuaXZlcnNpdHkgb2YgT3hmb3JkLCBPeGZvcmQsIFVLLjwvYXV0aC1hZGRy
ZXNzPjx0aXRsZXM+PHRpdGxlPkZvb3QgT3N0ZW9hcnRocml0aXM6IEFkZHJlc3NpbmcgYW4gT3Zl
cmxvb2tlZCBHbG9iYWwgUHVibGljIEhlYWx0aCBQcm9ibGVtPC90aXRsZT48c2Vjb25kYXJ5LXRp
dGxlPkFydGhyaXRpcyBDYXJlIFJlcyAoSG9ib2tlbik8L3NlY29uZGFyeS10aXRsZT48L3RpdGxl
cz48cGVyaW9kaWNhbD48ZnVsbC10aXRsZT5BcnRocml0aXMgQ2FyZSBSZXMgKEhvYm9rZW4pPC9m
dWxsLXRpdGxlPjxhYmJyLTE+QXJ0aHJpdGlzIGNhcmUgJmFtcDsgcmVzZWFyY2g8L2FiYnItMT48
L3BlcmlvZGljYWw+PHBhZ2VzPjc2Ny03Njk8L3BhZ2VzPjx2b2x1bWU+NzM8L3ZvbHVtZT48bnVt
YmVyPjY8L251bWJlcj48ZWRpdGlvbj4yMDIwLzAzLzE0PC9lZGl0aW9uPjxrZXl3b3Jkcz48a2V5
d29yZD4qRm9vdCBPcnRob3Nlczwva2V5d29yZD48a2V5d29yZD5IdW1hbnM8L2tleXdvcmQ+PGtl
eXdvcmQ+Kk9zdGVvYXJ0aHJpdGlzL2RpYWdub3Npcy9lcGlkZW1pb2xvZ3kvdGhlcmFweTwva2V5
d29yZD48a2V5d29yZD5QdWJsaWMgSGVhbHRoPC9rZXl3b3JkPjwva2V5d29yZHM+PGRhdGVzPjx5
ZWFyPjIwMjE8L3llYXI+PHB1Yi1kYXRlcz48ZGF0ZT5KdW48L2RhdGU+PC9wdWItZGF0ZXM+PC9k
YXRlcz48aXNibj4yMTUxLTQ2NHg8L2lzYm4+PGFjY2Vzc2lvbi1udW0+MzIxNjY4ODU8L2FjY2Vz
c2lvbi1udW0+PHVybHM+PC91cmxzPjxlbGVjdHJvbmljLXJlc291cmNlLW51bT4xMC4xMDAyL2Fj
ci4yNDE4MTwvZWxlY3Ryb25pYy1yZXNvdXJjZS1udW0+PHJlbW90ZS1kYXRhYmFzZS1wcm92aWRl
cj5OTE08L3JlbW90ZS1kYXRhYmFzZS1wcm92aWRlcj48bGFuZ3VhZ2U+ZW5nPC9sYW5ndWFnZT48
L3JlY29yZD48L0NpdGU+PC9FbmROb3RlPgB=
</w:fldData>
        </w:fldChar>
      </w:r>
      <w:r w:rsidR="00117591" w:rsidRPr="00376DAD">
        <w:instrText xml:space="preserve"> ADDIN EN.CITE.DATA </w:instrText>
      </w:r>
      <w:r w:rsidR="00117591" w:rsidRPr="00376DAD">
        <w:fldChar w:fldCharType="end"/>
      </w:r>
      <w:r w:rsidR="00C82299" w:rsidRPr="00376DAD">
        <w:fldChar w:fldCharType="separate"/>
      </w:r>
      <w:r w:rsidR="00C82299" w:rsidRPr="00376DAD">
        <w:rPr>
          <w:noProof/>
          <w:vertAlign w:val="superscript"/>
        </w:rPr>
        <w:t>1, 2</w:t>
      </w:r>
      <w:r w:rsidR="00C82299" w:rsidRPr="00376DAD">
        <w:fldChar w:fldCharType="end"/>
      </w:r>
      <w:r w:rsidR="001679A2" w:rsidRPr="00376DAD">
        <w:t xml:space="preserve">. To address this, an international group of </w:t>
      </w:r>
      <w:r w:rsidR="004D3015" w:rsidRPr="00376DAD">
        <w:t xml:space="preserve">expert </w:t>
      </w:r>
      <w:r w:rsidR="001679A2" w:rsidRPr="00376DAD">
        <w:t xml:space="preserve">foot and ankle </w:t>
      </w:r>
      <w:r w:rsidR="004D3015" w:rsidRPr="00376DAD">
        <w:t xml:space="preserve">clinicians and </w:t>
      </w:r>
      <w:r w:rsidR="001679A2" w:rsidRPr="00376DAD">
        <w:t xml:space="preserve">researchers was formulated in </w:t>
      </w:r>
      <w:r w:rsidR="00E82007" w:rsidRPr="00376DAD">
        <w:t>2018</w:t>
      </w:r>
      <w:r w:rsidR="001679A2" w:rsidRPr="00376DAD">
        <w:t xml:space="preserve"> and the resulting International Foot and Ankle Osteoarthritis Consortium</w:t>
      </w:r>
      <w:r w:rsidR="002D43A3" w:rsidRPr="00376DAD">
        <w:t xml:space="preserve"> (</w:t>
      </w:r>
      <w:r w:rsidR="00B55FBF" w:rsidRPr="00376DAD">
        <w:t>IFOAC</w:t>
      </w:r>
      <w:r w:rsidR="002D43A3" w:rsidRPr="00376DAD">
        <w:t>)</w:t>
      </w:r>
      <w:r w:rsidR="001679A2" w:rsidRPr="00376DAD">
        <w:t xml:space="preserve"> was launched at the Osteoarthritis Research Society International (OARSI) </w:t>
      </w:r>
      <w:r w:rsidR="00E50F5D" w:rsidRPr="00376DAD">
        <w:t xml:space="preserve">2019 </w:t>
      </w:r>
      <w:r w:rsidR="001679A2" w:rsidRPr="00376DAD">
        <w:t>World Congress.</w:t>
      </w:r>
      <w:r w:rsidR="00927BEA" w:rsidRPr="00376DAD">
        <w:t xml:space="preserve"> In 2020/2021, the consortium steering group decided to develop a </w:t>
      </w:r>
      <w:r w:rsidR="00FD3C1C" w:rsidRPr="00376DAD">
        <w:t xml:space="preserve">preliminary </w:t>
      </w:r>
      <w:r w:rsidR="00927BEA" w:rsidRPr="00376DAD">
        <w:t>research agenda based on an assessment of evidence gaps and the views of clinicians and researchers working in the field of foot and ankle OA.</w:t>
      </w:r>
      <w:r w:rsidR="00FD3C1C" w:rsidRPr="00376DAD">
        <w:t xml:space="preserve"> In this paper, we present the narrative </w:t>
      </w:r>
      <w:r w:rsidR="00044F1D" w:rsidRPr="00376DAD">
        <w:t xml:space="preserve">literature </w:t>
      </w:r>
      <w:r w:rsidR="00FD3C1C" w:rsidRPr="00376DAD">
        <w:t xml:space="preserve">review underpinning this activity and report the results of a research agenda meeting conducted at the OARSI 2021 World Congress.  </w:t>
      </w:r>
      <w:r w:rsidR="00927BEA" w:rsidRPr="00376DAD">
        <w:t xml:space="preserve"> </w:t>
      </w:r>
      <w:r w:rsidR="001679A2" w:rsidRPr="00376DAD">
        <w:t xml:space="preserve"> </w:t>
      </w:r>
    </w:p>
    <w:p w14:paraId="422117C2" w14:textId="1D51034D" w:rsidR="00F727BF" w:rsidRPr="00376DAD" w:rsidRDefault="00F727BF" w:rsidP="00E646AC">
      <w:pPr>
        <w:pStyle w:val="Heading2"/>
      </w:pPr>
      <w:r w:rsidRPr="00376DAD">
        <w:t>2. Methods</w:t>
      </w:r>
    </w:p>
    <w:p w14:paraId="47F86D40" w14:textId="301130BE" w:rsidR="00117591" w:rsidRPr="00376DAD" w:rsidRDefault="00117591" w:rsidP="007F2834">
      <w:pPr>
        <w:spacing w:line="360" w:lineRule="auto"/>
      </w:pPr>
      <w:bookmarkStart w:id="6" w:name="_Hlk92283321"/>
      <w:bookmarkStart w:id="7" w:name="_Hlk92278814"/>
      <w:bookmarkStart w:id="8" w:name="_Hlk92283360"/>
      <w:r w:rsidRPr="00376DAD">
        <w:t xml:space="preserve">During 2020/2021, the consortium steering group compiled a document summarising the evidence concerning the diagnosis, epidemiology, </w:t>
      </w:r>
      <w:r w:rsidR="00365518" w:rsidRPr="00376DAD">
        <w:t xml:space="preserve">burden, </w:t>
      </w:r>
      <w:r w:rsidRPr="00376DAD">
        <w:t>outcome assessment and treatment of foot and ankle OA</w:t>
      </w:r>
      <w:r w:rsidR="00621C7E" w:rsidRPr="00376DAD">
        <w:t>, and based on an evaluation of evidence gaps, proposed a list of future research agenda items</w:t>
      </w:r>
      <w:r w:rsidRPr="00376DAD">
        <w:t xml:space="preserve">. </w:t>
      </w:r>
      <w:bookmarkEnd w:id="6"/>
      <w:r w:rsidRPr="00376DAD">
        <w:t>In developing the document, we relied on recent systematic</w:t>
      </w:r>
      <w:r w:rsidRPr="00376DAD">
        <w:fldChar w:fldCharType="begin">
          <w:fldData xml:space="preserve">PEVuZE5vdGU+PENpdGU+PEF1dGhvcj5Ucml2ZWRpPC9BdXRob3I+PFllYXI+MjAxMDwvWWVhcj48
UmVjTnVtPjM2NTk8L1JlY051bT48RGlzcGxheVRleHQ+PHN0eWxlIGZhY2U9InN1cGVyc2NyaXB0
Ij4zLTY8L3N0eWxlPjwvRGlzcGxheVRleHQ+PHJlY29yZD48cmVjLW51bWJlcj4zNjU5PC9yZWMt
bnVtYmVyPjxmb3JlaWduLWtleXM+PGtleSBhcHA9IkVOIiBkYi1pZD0iZXhydHp0ZmZ4enIweDBl
YXoycXAyc3dmNTJhenR4ZmV3djB0IiB0aW1lc3RhbXA9IjAiPjM2NTk8L2tleT48L2ZvcmVpZ24t
a2V5cz48cmVmLXR5cGUgbmFtZT0iSm91cm5hbCBBcnRpY2xlIj4xNzwvcmVmLXR5cGU+PGNvbnRy
aWJ1dG9ycz48YXV0aG9ycz48YXV0aG9yPkIgVHJpdmVkaTwvYXV0aG9yPjxhdXRob3I+TSBNYXJz
aGFsbDwvYXV0aG9yPjxhdXRob3I+SiBCZWxjaGVyPC9hdXRob3I+PGF1dGhvcj5FIFJvZGR5PC9h
dXRob3I+PC9hdXRob3JzPjwvY29udHJpYnV0b3JzPjx0aXRsZXM+PHRpdGxlPkEgc3lzdGVtYXRp
YyByZXZpZXcgb2YgcmFkaW9ncmFwaGljIGRlZmluaXRpb25zIG9mIGZvb3Qgb3N0ZW9hcnRocml0
aXMgaW4gcG9wdWxhdGlvbi1iYXNlZCBzdHVkaWVzPC90aXRsZT48c2Vjb25kYXJ5LXRpdGxlPk9z
dGVvYXJ0aHJpdGlzIENhcnRpbGFnZTwvc2Vjb25kYXJ5LXRpdGxlPjwvdGl0bGVzPjxwZXJpb2Rp
Y2FsPjxmdWxsLXRpdGxlPk9zdGVvYXJ0aHJpdGlzIENhcnRpbGFnZTwvZnVsbC10aXRsZT48YWJi
ci0xPk9zdGVvYXJ0aHJpdGlzIGFuZCBjYXJ0aWxhZ2U8L2FiYnItMT48L3BlcmlvZGljYWw+PHBh
Z2VzPjEwMjctMTAzNTwvcGFnZXM+PHZvbHVtZT4xODwvdm9sdW1lPjxkYXRlcz48eWVhcj4yMDEw
PC95ZWFyPjwvZGF0ZXM+PHVybHM+PC91cmxzPjwvcmVjb3JkPjwvQ2l0ZT48Q2l0ZT48QXV0aG9y
PlphbW1pdDwvQXV0aG9yPjxZZWFyPjIwMTA8L1llYXI+PFJlY051bT4zNzQ2PC9SZWNOdW0+PHJl
Y29yZD48cmVjLW51bWJlcj4zNzQ2PC9yZWMtbnVtYmVyPjxmb3JlaWduLWtleXM+PGtleSBhcHA9
IkVOIiBkYi1pZD0iZXhydHp0ZmZ4enIweDBlYXoycXAyc3dmNTJhenR4ZmV3djB0IiB0aW1lc3Rh
bXA9IjAiPjM3NDY8L2tleT48L2ZvcmVpZ24ta2V5cz48cmVmLXR5cGUgbmFtZT0iSm91cm5hbCBB
cnRpY2xlIj4xNzwvcmVmLXR5cGU+PGNvbnRyaWJ1dG9ycz48YXV0aG9ycz48YXV0aG9yPlphbW1p
dCwgRy4gVi48L2F1dGhvcj48YXV0aG9yPk1lbnosIEguIEIuPC9hdXRob3I+PGF1dGhvcj5NdW50
ZWFudSwgUy4gRS48L2F1dGhvcj48YXV0aG9yPkxhbmRvcmYsIEsuIEIuPC9hdXRob3I+PGF1dGhv
cj5HaWxoZWFueSwgTS4gRi48L2F1dGhvcj48L2F1dGhvcnM+PC9jb250cmlidXRvcnM+PGF1dGgt
YWRkcmVzcz5NdXNjdWxvc2tlbGV0YWwgUmVzZWFyY2ggQ2VudHJlLCBGYWN1bHR5IG9mIEhlYWx0
aCBTY2llbmNlcywgTGEgVHJvYmUgVW5pdmVyc2l0eSwgQnVuZG9vcmEsIFZpY3RvcmlhLCBBdXN0
cmFsaWEsIDMwODYuPC9hdXRoLWFkZHJlc3M+PHRpdGxlcz48dGl0bGU+SW50ZXJ2ZW50aW9ucyBm
b3IgdHJlYXRpbmcgb3N0ZW9hcnRocml0aXMgb2YgdGhlIGJpZyB0b2Ugam9pbnQ8L3RpdGxlPjxz
ZWNvbmRhcnktdGl0bGU+Q29jaHJhbmUgRGF0YWJhc2UgU3lzdCBSZXY8L3NlY29uZGFyeS10aXRs
ZT48L3RpdGxlcz48cGVyaW9kaWNhbD48ZnVsbC10aXRsZT5Db2NocmFuZSBEYXRhYmFzZSBTeXN0
IFJldjwvZnVsbC10aXRsZT48YWJici0xPlRoZSBDb2NocmFuZSBkYXRhYmFzZSBvZiBzeXN0ZW1h
dGljIHJldmlld3M8L2FiYnItMT48L3BlcmlvZGljYWw+PHBhZ2VzPkNEMDA3ODA5PC9wYWdlcz48
bnVtYmVyPjk8L251bWJlcj48ZWRpdGlvbj4yMDEwLzA5LzA5PC9lZGl0aW9uPjxrZXl3b3Jkcz48
a2V5d29yZD5BcnRocmFsZ2lhLyp0aGVyYXB5PC9rZXl3b3JkPjxrZXl3b3JkPipIYWxsdXg8L2tl
eXdvcmQ+PGtleXdvcmQ+SHVtYW5zPC9rZXl3b3JkPjxrZXl3b3JkPk9zdGVvYXJ0aHJpdGlzLyp0
aGVyYXB5PC9rZXl3b3JkPjxrZXl3b3JkPipQaHlzaWNhbCBUaGVyYXB5IE1vZGFsaXRpZXM8L2tl
eXdvcmQ+PC9rZXl3b3Jkcz48ZGF0ZXM+PHllYXI+MjAxMDwveWVhcj48L2RhdGVzPjxpc2JuPjE0
NjktNDkzWCAoRWxlY3Ryb25pYykmI3hEOzEzNjEtNjEzNyAoTGlua2luZyk8L2lzYm4+PGFjY2Vz
c2lvbi1udW0+MjA4MjQ4Njc8L2FjY2Vzc2lvbi1udW0+PHVybHM+PHJlbGF0ZWQtdXJscz48dXJs
Pmh0dHA6Ly93d3cubmNiaS5ubG0ubmloLmdvdi9lbnRyZXovcXVlcnkuZmNnaT9jbWQ9UmV0cmll
dmUmYW1wO2RiPVB1Yk1lZCZhbXA7ZG9wdD1DaXRhdGlvbiZhbXA7bGlzdF91aWRzPTIwODI0ODY3
PC91cmw+PC9yZWxhdGVkLXVybHM+PC91cmxzPjxlbGVjdHJvbmljLXJlc291cmNlLW51bT4xMC4x
MDAyLzE0NjUxODU4LkNEMDA3ODA5LnB1YjI8L2VsZWN0cm9uaWMtcmVzb3VyY2UtbnVtPjxsYW5n
dWFnZT5lbmc8L2xhbmd1YWdlPjwvcmVjb3JkPjwvQ2l0ZT48Q2l0ZT48QXV0aG9yPkxpdGhnb3c8
L0F1dGhvcj48WWVhcj4yMDIwPC9ZZWFyPjxSZWNOdW0+MTE3MDc8L1JlY051bT48cmVjb3JkPjxy
ZWMtbnVtYmVyPjExNzA3PC9yZWMtbnVtYmVyPjxmb3JlaWduLWtleXM+PGtleSBhcHA9IkVOIiBk
Yi1pZD0iZXhydHp0ZmZ4enIweDBlYXoycXAyc3dmNTJhenR4ZmV3djB0IiB0aW1lc3RhbXA9IjE2
Mzc1NTIzMzgiPjExNzA3PC9rZXk+PC9mb3JlaWduLWtleXM+PHJlZi10eXBlIG5hbWU9IkpvdXJu
YWwgQXJ0aWNsZSI+MTc8L3JlZi10eXBlPjxjb250cmlidXRvcnM+PGF1dGhvcnM+PGF1dGhvcj5M
aXRoZ293LCBNLiBKLjwvYXV0aG9yPjxhdXRob3I+TXVudGVhbnUsIFMuIEUuPC9hdXRob3I+PGF1
dGhvcj5CdWxkdCwgQS4gSy48L2F1dGhvcj48YXV0aG9yPkFybm9sZCwgSi4gQi48L2F1dGhvcj48
YXV0aG9yPktlbGx5LCBMLiBBLjwvYXV0aG9yPjxhdXRob3I+TWVueiwgSC4gQi48L2F1dGhvcj48
L2F1dGhvcnM+PC9jb250cmlidXRvcnM+PGF1dGgtYWRkcmVzcz5EaXNjaXBsaW5lIG9mIFBvZGlh
dHJ5IGFuZCBMYSBUcm9iZSBTcG9ydCBhbmQgRXhlcmNpc2UgTWVkaWNpbmUgUmVzZWFyY2ggQ2Vu
dHJlLCBTY2hvb2wgb2YgQWxsaWVkIEhlYWx0aCwgSHVtYW4gU2VydmljZXMgYW5kIFNwb3J0LCBM
YSBUcm9iZSBVbml2ZXJzaXR5LCBNZWxib3VybmUsIFZpY3RvcmlhLCAzMDg2LCBBdXN0cmFsaWE7
IFNjaG9vbCBvZiBIZWFsdGgsIE1lZGljYWwgYW5kIEFwcGxpZWQgU2NpZW5jZXMsIENlbnRyYWwg
UXVlZW5zbGFuZCBVbml2ZXJzaXR5LCBTeWRuZXksIE5ldyBTb3V0aCBXYWxlcywgMjAwMCwgQXVz
dHJhbGlhLiBFbGVjdHJvbmljIGFkZHJlc3M6IE1lcnJpZHkubGl0aGdvd0BsYXRyb2JlLmVkdS5h
dS4mI3hEO0Rpc2NpcGxpbmUgb2YgUG9kaWF0cnkgYW5kIExhIFRyb2JlIFNwb3J0IGFuZCBFeGVy
Y2lzZSBNZWRpY2luZSBSZXNlYXJjaCBDZW50cmUsIFNjaG9vbCBvZiBBbGxpZWQgSGVhbHRoLCBI
dW1hbiBTZXJ2aWNlcyBhbmQgU3BvcnQsIExhIFRyb2JlIFVuaXZlcnNpdHksIE1lbGJvdXJuZSwg
VmljdG9yaWEsIDMwODYsIEF1c3RyYWxpYS4mI3hEO0lJTVBBQ1QgaW4gSGVhbHRoLCBBbGxpZWQg
SGVhbHRoICZhbXA7IEh1bWFuIFBlcmZvcm1hbmNlLCBVbml2ZXJzaXR5IG9mIFNvdXRoIEF1c3Ry
YWxpYSwgQWRlbGFpZGUsIFNvdXRoIEF1c3RyYWxpYSwgNTAwMCwgQXVzdHJhbGlhOyBBbGxpYW5j
ZSBmb3IgUmVzZWFyY2ggaW4gRXhlcmNpc2UsIE51dHJpdGlvbiBhbmQgQWN0aXZpdHkgKEFSRU5B
KSwgQWxsaWVkIEhlYWx0aCAmYW1wOyBIdW1hbiBQZXJmb3JtYW5jZSwgVW5pdmVyc2l0eSBvZiBT
b3V0aCBBdXN0cmFsaWEsIEFkZWxhaWRlLCBTb3V0aCBBdXN0cmFsaWEsIDUwMDAsIEF1c3RyYWxp
YS4mI3hEO1NjaG9vbCBvZiBIdW1hbiBNb3ZlbWVudCAmYW1wOyBOdXRyaXRpb24gU2NpZW5jZXMs
IFRoZSBVbml2ZXJzaXR5IG9mIFF1ZWVuc2xhbmQsIEJyaXNiYW5lLCBRdWVlbnNsYW5kLCA0MDcy
LCBBdXN0cmFsaWEuPC9hdXRoLWFkZHJlc3M+PHRpdGxlcz48dGl0bGU+Rm9vdCBzdHJ1Y3R1cmUg
YW5kIGxvd2VyIGxpbWIgZnVuY3Rpb24gaW4gaW5kaXZpZHVhbHMgd2l0aCBtaWRmb290IG9zdGVv
YXJ0aHJpdGlzOiBhIHN5c3RlbWF0aWMgcmV2aWV3PC90aXRsZT48c2Vjb25kYXJ5LXRpdGxlPk9z
dGVvYXJ0aHJpdGlzIENhcnRpbGFnZTwvc2Vjb25kYXJ5LXRpdGxlPjwvdGl0bGVzPjxwZXJpb2Rp
Y2FsPjxmdWxsLXRpdGxlPk9zdGVvYXJ0aHJpdGlzIENhcnRpbGFnZTwvZnVsbC10aXRsZT48YWJi
ci0xPk9zdGVvYXJ0aHJpdGlzIGFuZCBjYXJ0aWxhZ2U8L2FiYnItMT48L3BlcmlvZGljYWw+PHBh
Z2VzPjE1MTQtMTUyNDwvcGFnZXM+PHZvbHVtZT4yODwvdm9sdW1lPjxudW1iZXI+MTI8L251bWJl
cj48ZWRpdGlvbj4yMDIwLzA5LzA2PC9lZGl0aW9uPjxrZXl3b3Jkcz48a2V5d29yZD5Gb290IEpv
aW50cy8qcGh5c2lvcGF0aG9sb2d5PC9rZXl3b3JkPjxrZXl3b3JkPkdhaXQgQW5hbHlzaXM8L2tl
eXdvcmQ+PGtleXdvcmQ+SHVtYW5zPC9rZXl3b3JkPjxrZXl3b3JkPkxvd2VyIEV4dHJlbWl0eS8q
cGh5c2lvcGF0aG9sb2d5PC9rZXl3b3JkPjxrZXl3b3JkPk9zdGVvYXJ0aHJpdGlzLypwaHlzaW9w
YXRob2xvZ3k8L2tleXdvcmQ+PGtleXdvcmQ+UHJvbmF0aW9uL3BoeXNpb2xvZ3k8L2tleXdvcmQ+
PGtleXdvcmQ+UmFuZ2Ugb2YgTW90aW9uLCBBcnRpY3VsYXIvcGh5c2lvbG9neTwva2V5d29yZD48
a2V5d29yZD4qRm9vdDwva2V5d29yZD48a2V5d29yZD4qRm9vdCBqb2ludHM8L2tleXdvcmQ+PGtl
eXdvcmQ+KkdhaXQ8L2tleXdvcmQ+PGtleXdvcmQ+Kk9zdGVvYXJ0aHJpdGlzPC9rZXl3b3JkPjxr
ZXl3b3JkPipQb3N0dXJlPC9rZXl3b3JkPjwva2V5d29yZHM+PGRhdGVzPjx5ZWFyPjIwMjA8L3ll
YXI+PHB1Yi1kYXRlcz48ZGF0ZT5EZWM8L2RhdGU+PC9wdWItZGF0ZXM+PC9kYXRlcz48aXNibj4x
MDYzLTQ1ODQ8L2lzYm4+PGFjY2Vzc2lvbi1udW0+MzI4ODkwODY8L2FjY2Vzc2lvbi1udW0+PHVy
bHM+PC91cmxzPjxlbGVjdHJvbmljLXJlc291cmNlLW51bT4xMC4xMDE2L2ouam9jYS4yMDIwLjA4
LjAxMjwvZWxlY3Ryb25pYy1yZXNvdXJjZS1udW0+PHJlbW90ZS1kYXRhYmFzZS1wcm92aWRlcj5O
TE08L3JlbW90ZS1kYXRhYmFzZS1wcm92aWRlcj48bGFuZ3VhZ2U+ZW5nPC9sYW5ndWFnZT48L3Jl
Y29yZD48L0NpdGU+PENpdGU+PEF1dGhvcj5NdXJyYXk8L0F1dGhvcj48WWVhcj4yMDE4PC9ZZWFy
PjxSZWNOdW0+MTE3MzI8L1JlY051bT48cmVjb3JkPjxyZWMtbnVtYmVyPjExNzMyPC9yZWMtbnVt
YmVyPjxmb3JlaWduLWtleXM+PGtleSBhcHA9IkVOIiBkYi1pZD0iZXhydHp0ZmZ4enIweDBlYXoy
cXAyc3dmNTJhenR4ZmV3djB0IiB0aW1lc3RhbXA9IjE2NDEyNzIwMDMiPjExNzMyPC9rZXk+PC9m
b3JlaWduLWtleXM+PHJlZi10eXBlIG5hbWU9IkpvdXJuYWwgQXJ0aWNsZSI+MTc8L3JlZi10eXBl
Pjxjb250cmlidXRvcnM+PGF1dGhvcnM+PGF1dGhvcj5NdXJyYXksIEMuPC9hdXRob3I+PGF1dGhv
cj5NYXJzaGFsbCwgTS48L2F1dGhvcj48YXV0aG9yPlJhdGhvZCwgVC48L2F1dGhvcj48YXV0aG9y
PkJvd2VuLCBDLiBKLjwvYXV0aG9yPjxhdXRob3I+TWVueiwgSC4gQi48L2F1dGhvcj48YXV0aG9y
PlJvZGR5LCBFLjwvYXV0aG9yPjwvYXV0aG9ycz48L2NvbnRyaWJ1dG9ycz48YXV0aC1hZGRyZXNz
PlJlc2VhcmNoIEluc3RpdHV0ZSBmb3IgUHJpbWFyeSBDYXJlICZhbXA7IEhlYWx0aCBTY2llbmNl
cywgS2VlbGUgVW5pdmVyc2l0eSwgS2VlbGUsIFN0YWZmb3Jkc2hpcmUsIFVuaXRlZCBLaW5nZG9t
LiYjeEQ7RmFjdWx0eSBvZiBIZWFsdGggU2NpZW5jZXMsIFVuaXZlcnNpdHkgb2YgU291dGhhbXB0
b24sIFNvdXRoYW1wdG9uLCBVbml0ZWQgS2luZ2RvbS4mI3hEO1NjaG9vbCBvZiBBbGxpZWQgSGVh
bHRoLCBMYSBUcm9iZSBVbml2ZXJzaXR5LCBCdW5kb29yYSwgVmljdG9yaWEsIEF1c3RyYWxpYS48
L2F1dGgtYWRkcmVzcz48dGl0bGVzPjx0aXRsZT5Qb3B1bGF0aW9uIHByZXZhbGVuY2UgYW5kIGRp
c3RyaWJ1dGlvbiBvZiBhbmtsZSBwYWluIGFuZCBzeW1wdG9tYXRpYyByYWRpb2dyYXBoaWMgYW5r
bGUgb3N0ZW9hcnRocml0aXMgaW4gY29tbXVuaXR5IGR3ZWxsaW5nIG9sZGVyIGFkdWx0czogQSBz
eXN0ZW1hdGljIHJldmlldyBhbmQgY3Jvc3Mtc2VjdGlvbmFsIHN0dWR5PC90aXRsZT48c2Vjb25k
YXJ5LXRpdGxlPlBMb1MgT25lPC9zZWNvbmRhcnktdGl0bGU+PC90aXRsZXM+PHBlcmlvZGljYWw+
PGZ1bGwtdGl0bGU+UExvUyBPbmU8L2Z1bGwtdGl0bGU+PC9wZXJpb2RpY2FsPjxwYWdlcz5lMDE5
MzY2MjwvcGFnZXM+PHZvbHVtZT4xMzwvdm9sdW1lPjxudW1iZXI+NDwvbnVtYmVyPjxlZGl0aW9u
PjIwMTgvMDUvMDE8L2VkaXRpb24+PGtleXdvcmRzPjxrZXl3b3JkPkFnZSBGYWN0b3JzPC9rZXl3
b3JkPjxrZXl3b3JkPkFnZWQ8L2tleXdvcmQ+PGtleXdvcmQ+QWdlZCwgODAgYW5kIG92ZXI8L2tl
eXdvcmQ+PGtleXdvcmQ+QW5rbGUgSm9pbnQvKmRpYWdub3N0aWMgaW1hZ2luZzwva2V5d29yZD48
a2V5d29yZD5Dcm9zcy1TZWN0aW9uYWwgU3R1ZGllczwva2V5d29yZD48a2V5d29yZD5GZW1hbGU8
L2tleXdvcmQ+PGtleXdvcmQ+SHVtYW5zPC9rZXl3b3JkPjxrZXl3b3JkPk1hbGU8L2tleXdvcmQ+
PGtleXdvcmQ+TWlkZGxlIEFnZWQ8L2tleXdvcmQ+PGtleXdvcmQ+T3N0ZW9hcnRocml0aXMvZGlh
Z25vc3RpYyBpbWFnaW5nLyplcGlkZW1pb2xvZ3k8L2tleXdvcmQ+PGtleXdvcmQ+UGFpbi9kaWFn
bm9zdGljIGltYWdpbmcvKmVwaWRlbWlvbG9neTwva2V5d29yZD48a2V5d29yZD5QcmV2YWxlbmNl
PC9rZXl3b3JkPjxrZXl3b3JkPlJhZGlvZ3JhcGh5PC9rZXl3b3JkPjxrZXl3b3JkPlNleCBGYWN0
b3JzPC9rZXl3b3JkPjwva2V5d29yZHM+PGRhdGVzPjx5ZWFyPjIwMTg8L3llYXI+PC9kYXRlcz48
aXNibj4xOTMyLTYyMDM8L2lzYm4+PGFjY2Vzc2lvbi1udW0+Mjk3MDg5Nzc8L2FjY2Vzc2lvbi1u
dW0+PHVybHM+PC91cmxzPjxjdXN0b20yPlBNQzU5Mjc0NDg8L2N1c3RvbTI+PGVsZWN0cm9uaWMt
cmVzb3VyY2UtbnVtPjEwLjEzNzEvam91cm5hbC5wb25lLjAxOTM2NjI8L2VsZWN0cm9uaWMtcmVz
b3VyY2UtbnVtPjxyZW1vdGUtZGF0YWJhc2UtcHJvdmlkZXI+TkxNPC9yZW1vdGUtZGF0YWJhc2Ut
cHJvdmlkZXI+PGxhbmd1YWdlPmVuZzwvbGFuZ3VhZ2U+PC9yZWNvcmQ+PC9DaXRlPjwvRW5kTm90
ZT4A
</w:fldData>
        </w:fldChar>
      </w:r>
      <w:r w:rsidRPr="00376DAD">
        <w:instrText xml:space="preserve"> ADDIN EN.CITE </w:instrText>
      </w:r>
      <w:r w:rsidRPr="00376DAD">
        <w:fldChar w:fldCharType="begin">
          <w:fldData xml:space="preserve">PEVuZE5vdGU+PENpdGU+PEF1dGhvcj5Ucml2ZWRpPC9BdXRob3I+PFllYXI+MjAxMDwvWWVhcj48
UmVjTnVtPjM2NTk8L1JlY051bT48RGlzcGxheVRleHQ+PHN0eWxlIGZhY2U9InN1cGVyc2NyaXB0
Ij4zLTY8L3N0eWxlPjwvRGlzcGxheVRleHQ+PHJlY29yZD48cmVjLW51bWJlcj4zNjU5PC9yZWMt
bnVtYmVyPjxmb3JlaWduLWtleXM+PGtleSBhcHA9IkVOIiBkYi1pZD0iZXhydHp0ZmZ4enIweDBl
YXoycXAyc3dmNTJhenR4ZmV3djB0IiB0aW1lc3RhbXA9IjAiPjM2NTk8L2tleT48L2ZvcmVpZ24t
a2V5cz48cmVmLXR5cGUgbmFtZT0iSm91cm5hbCBBcnRpY2xlIj4xNzwvcmVmLXR5cGU+PGNvbnRy
aWJ1dG9ycz48YXV0aG9ycz48YXV0aG9yPkIgVHJpdmVkaTwvYXV0aG9yPjxhdXRob3I+TSBNYXJz
aGFsbDwvYXV0aG9yPjxhdXRob3I+SiBCZWxjaGVyPC9hdXRob3I+PGF1dGhvcj5FIFJvZGR5PC9h
dXRob3I+PC9hdXRob3JzPjwvY29udHJpYnV0b3JzPjx0aXRsZXM+PHRpdGxlPkEgc3lzdGVtYXRp
YyByZXZpZXcgb2YgcmFkaW9ncmFwaGljIGRlZmluaXRpb25zIG9mIGZvb3Qgb3N0ZW9hcnRocml0
aXMgaW4gcG9wdWxhdGlvbi1iYXNlZCBzdHVkaWVzPC90aXRsZT48c2Vjb25kYXJ5LXRpdGxlPk9z
dGVvYXJ0aHJpdGlzIENhcnRpbGFnZTwvc2Vjb25kYXJ5LXRpdGxlPjwvdGl0bGVzPjxwZXJpb2Rp
Y2FsPjxmdWxsLXRpdGxlPk9zdGVvYXJ0aHJpdGlzIENhcnRpbGFnZTwvZnVsbC10aXRsZT48YWJi
ci0xPk9zdGVvYXJ0aHJpdGlzIGFuZCBjYXJ0aWxhZ2U8L2FiYnItMT48L3BlcmlvZGljYWw+PHBh
Z2VzPjEwMjctMTAzNTwvcGFnZXM+PHZvbHVtZT4xODwvdm9sdW1lPjxkYXRlcz48eWVhcj4yMDEw
PC95ZWFyPjwvZGF0ZXM+PHVybHM+PC91cmxzPjwvcmVjb3JkPjwvQ2l0ZT48Q2l0ZT48QXV0aG9y
PlphbW1pdDwvQXV0aG9yPjxZZWFyPjIwMTA8L1llYXI+PFJlY051bT4zNzQ2PC9SZWNOdW0+PHJl
Y29yZD48cmVjLW51bWJlcj4zNzQ2PC9yZWMtbnVtYmVyPjxmb3JlaWduLWtleXM+PGtleSBhcHA9
IkVOIiBkYi1pZD0iZXhydHp0ZmZ4enIweDBlYXoycXAyc3dmNTJhenR4ZmV3djB0IiB0aW1lc3Rh
bXA9IjAiPjM3NDY8L2tleT48L2ZvcmVpZ24ta2V5cz48cmVmLXR5cGUgbmFtZT0iSm91cm5hbCBB
cnRpY2xlIj4xNzwvcmVmLXR5cGU+PGNvbnRyaWJ1dG9ycz48YXV0aG9ycz48YXV0aG9yPlphbW1p
dCwgRy4gVi48L2F1dGhvcj48YXV0aG9yPk1lbnosIEguIEIuPC9hdXRob3I+PGF1dGhvcj5NdW50
ZWFudSwgUy4gRS48L2F1dGhvcj48YXV0aG9yPkxhbmRvcmYsIEsuIEIuPC9hdXRob3I+PGF1dGhv
cj5HaWxoZWFueSwgTS4gRi48L2F1dGhvcj48L2F1dGhvcnM+PC9jb250cmlidXRvcnM+PGF1dGgt
YWRkcmVzcz5NdXNjdWxvc2tlbGV0YWwgUmVzZWFyY2ggQ2VudHJlLCBGYWN1bHR5IG9mIEhlYWx0
aCBTY2llbmNlcywgTGEgVHJvYmUgVW5pdmVyc2l0eSwgQnVuZG9vcmEsIFZpY3RvcmlhLCBBdXN0
cmFsaWEsIDMwODYuPC9hdXRoLWFkZHJlc3M+PHRpdGxlcz48dGl0bGU+SW50ZXJ2ZW50aW9ucyBm
b3IgdHJlYXRpbmcgb3N0ZW9hcnRocml0aXMgb2YgdGhlIGJpZyB0b2Ugam9pbnQ8L3RpdGxlPjxz
ZWNvbmRhcnktdGl0bGU+Q29jaHJhbmUgRGF0YWJhc2UgU3lzdCBSZXY8L3NlY29uZGFyeS10aXRs
ZT48L3RpdGxlcz48cGVyaW9kaWNhbD48ZnVsbC10aXRsZT5Db2NocmFuZSBEYXRhYmFzZSBTeXN0
IFJldjwvZnVsbC10aXRsZT48YWJici0xPlRoZSBDb2NocmFuZSBkYXRhYmFzZSBvZiBzeXN0ZW1h
dGljIHJldmlld3M8L2FiYnItMT48L3BlcmlvZGljYWw+PHBhZ2VzPkNEMDA3ODA5PC9wYWdlcz48
bnVtYmVyPjk8L251bWJlcj48ZWRpdGlvbj4yMDEwLzA5LzA5PC9lZGl0aW9uPjxrZXl3b3Jkcz48
a2V5d29yZD5BcnRocmFsZ2lhLyp0aGVyYXB5PC9rZXl3b3JkPjxrZXl3b3JkPipIYWxsdXg8L2tl
eXdvcmQ+PGtleXdvcmQ+SHVtYW5zPC9rZXl3b3JkPjxrZXl3b3JkPk9zdGVvYXJ0aHJpdGlzLyp0
aGVyYXB5PC9rZXl3b3JkPjxrZXl3b3JkPipQaHlzaWNhbCBUaGVyYXB5IE1vZGFsaXRpZXM8L2tl
eXdvcmQ+PC9rZXl3b3Jkcz48ZGF0ZXM+PHllYXI+MjAxMDwveWVhcj48L2RhdGVzPjxpc2JuPjE0
NjktNDkzWCAoRWxlY3Ryb25pYykmI3hEOzEzNjEtNjEzNyAoTGlua2luZyk8L2lzYm4+PGFjY2Vz
c2lvbi1udW0+MjA4MjQ4Njc8L2FjY2Vzc2lvbi1udW0+PHVybHM+PHJlbGF0ZWQtdXJscz48dXJs
Pmh0dHA6Ly93d3cubmNiaS5ubG0ubmloLmdvdi9lbnRyZXovcXVlcnkuZmNnaT9jbWQ9UmV0cmll
dmUmYW1wO2RiPVB1Yk1lZCZhbXA7ZG9wdD1DaXRhdGlvbiZhbXA7bGlzdF91aWRzPTIwODI0ODY3
PC91cmw+PC9yZWxhdGVkLXVybHM+PC91cmxzPjxlbGVjdHJvbmljLXJlc291cmNlLW51bT4xMC4x
MDAyLzE0NjUxODU4LkNEMDA3ODA5LnB1YjI8L2VsZWN0cm9uaWMtcmVzb3VyY2UtbnVtPjxsYW5n
dWFnZT5lbmc8L2xhbmd1YWdlPjwvcmVjb3JkPjwvQ2l0ZT48Q2l0ZT48QXV0aG9yPkxpdGhnb3c8
L0F1dGhvcj48WWVhcj4yMDIwPC9ZZWFyPjxSZWNOdW0+MTE3MDc8L1JlY051bT48cmVjb3JkPjxy
ZWMtbnVtYmVyPjExNzA3PC9yZWMtbnVtYmVyPjxmb3JlaWduLWtleXM+PGtleSBhcHA9IkVOIiBk
Yi1pZD0iZXhydHp0ZmZ4enIweDBlYXoycXAyc3dmNTJhenR4ZmV3djB0IiB0aW1lc3RhbXA9IjE2
Mzc1NTIzMzgiPjExNzA3PC9rZXk+PC9mb3JlaWduLWtleXM+PHJlZi10eXBlIG5hbWU9IkpvdXJu
YWwgQXJ0aWNsZSI+MTc8L3JlZi10eXBlPjxjb250cmlidXRvcnM+PGF1dGhvcnM+PGF1dGhvcj5M
aXRoZ293LCBNLiBKLjwvYXV0aG9yPjxhdXRob3I+TXVudGVhbnUsIFMuIEUuPC9hdXRob3I+PGF1
dGhvcj5CdWxkdCwgQS4gSy48L2F1dGhvcj48YXV0aG9yPkFybm9sZCwgSi4gQi48L2F1dGhvcj48
YXV0aG9yPktlbGx5LCBMLiBBLjwvYXV0aG9yPjxhdXRob3I+TWVueiwgSC4gQi48L2F1dGhvcj48
L2F1dGhvcnM+PC9jb250cmlidXRvcnM+PGF1dGgtYWRkcmVzcz5EaXNjaXBsaW5lIG9mIFBvZGlh
dHJ5IGFuZCBMYSBUcm9iZSBTcG9ydCBhbmQgRXhlcmNpc2UgTWVkaWNpbmUgUmVzZWFyY2ggQ2Vu
dHJlLCBTY2hvb2wgb2YgQWxsaWVkIEhlYWx0aCwgSHVtYW4gU2VydmljZXMgYW5kIFNwb3J0LCBM
YSBUcm9iZSBVbml2ZXJzaXR5LCBNZWxib3VybmUsIFZpY3RvcmlhLCAzMDg2LCBBdXN0cmFsaWE7
IFNjaG9vbCBvZiBIZWFsdGgsIE1lZGljYWwgYW5kIEFwcGxpZWQgU2NpZW5jZXMsIENlbnRyYWwg
UXVlZW5zbGFuZCBVbml2ZXJzaXR5LCBTeWRuZXksIE5ldyBTb3V0aCBXYWxlcywgMjAwMCwgQXVz
dHJhbGlhLiBFbGVjdHJvbmljIGFkZHJlc3M6IE1lcnJpZHkubGl0aGdvd0BsYXRyb2JlLmVkdS5h
dS4mI3hEO0Rpc2NpcGxpbmUgb2YgUG9kaWF0cnkgYW5kIExhIFRyb2JlIFNwb3J0IGFuZCBFeGVy
Y2lzZSBNZWRpY2luZSBSZXNlYXJjaCBDZW50cmUsIFNjaG9vbCBvZiBBbGxpZWQgSGVhbHRoLCBI
dW1hbiBTZXJ2aWNlcyBhbmQgU3BvcnQsIExhIFRyb2JlIFVuaXZlcnNpdHksIE1lbGJvdXJuZSwg
VmljdG9yaWEsIDMwODYsIEF1c3RyYWxpYS4mI3hEO0lJTVBBQ1QgaW4gSGVhbHRoLCBBbGxpZWQg
SGVhbHRoICZhbXA7IEh1bWFuIFBlcmZvcm1hbmNlLCBVbml2ZXJzaXR5IG9mIFNvdXRoIEF1c3Ry
YWxpYSwgQWRlbGFpZGUsIFNvdXRoIEF1c3RyYWxpYSwgNTAwMCwgQXVzdHJhbGlhOyBBbGxpYW5j
ZSBmb3IgUmVzZWFyY2ggaW4gRXhlcmNpc2UsIE51dHJpdGlvbiBhbmQgQWN0aXZpdHkgKEFSRU5B
KSwgQWxsaWVkIEhlYWx0aCAmYW1wOyBIdW1hbiBQZXJmb3JtYW5jZSwgVW5pdmVyc2l0eSBvZiBT
b3V0aCBBdXN0cmFsaWEsIEFkZWxhaWRlLCBTb3V0aCBBdXN0cmFsaWEsIDUwMDAsIEF1c3RyYWxp
YS4mI3hEO1NjaG9vbCBvZiBIdW1hbiBNb3ZlbWVudCAmYW1wOyBOdXRyaXRpb24gU2NpZW5jZXMs
IFRoZSBVbml2ZXJzaXR5IG9mIFF1ZWVuc2xhbmQsIEJyaXNiYW5lLCBRdWVlbnNsYW5kLCA0MDcy
LCBBdXN0cmFsaWEuPC9hdXRoLWFkZHJlc3M+PHRpdGxlcz48dGl0bGU+Rm9vdCBzdHJ1Y3R1cmUg
YW5kIGxvd2VyIGxpbWIgZnVuY3Rpb24gaW4gaW5kaXZpZHVhbHMgd2l0aCBtaWRmb290IG9zdGVv
YXJ0aHJpdGlzOiBhIHN5c3RlbWF0aWMgcmV2aWV3PC90aXRsZT48c2Vjb25kYXJ5LXRpdGxlPk9z
dGVvYXJ0aHJpdGlzIENhcnRpbGFnZTwvc2Vjb25kYXJ5LXRpdGxlPjwvdGl0bGVzPjxwZXJpb2Rp
Y2FsPjxmdWxsLXRpdGxlPk9zdGVvYXJ0aHJpdGlzIENhcnRpbGFnZTwvZnVsbC10aXRsZT48YWJi
ci0xPk9zdGVvYXJ0aHJpdGlzIGFuZCBjYXJ0aWxhZ2U8L2FiYnItMT48L3BlcmlvZGljYWw+PHBh
Z2VzPjE1MTQtMTUyNDwvcGFnZXM+PHZvbHVtZT4yODwvdm9sdW1lPjxudW1iZXI+MTI8L251bWJl
cj48ZWRpdGlvbj4yMDIwLzA5LzA2PC9lZGl0aW9uPjxrZXl3b3Jkcz48a2V5d29yZD5Gb290IEpv
aW50cy8qcGh5c2lvcGF0aG9sb2d5PC9rZXl3b3JkPjxrZXl3b3JkPkdhaXQgQW5hbHlzaXM8L2tl
eXdvcmQ+PGtleXdvcmQ+SHVtYW5zPC9rZXl3b3JkPjxrZXl3b3JkPkxvd2VyIEV4dHJlbWl0eS8q
cGh5c2lvcGF0aG9sb2d5PC9rZXl3b3JkPjxrZXl3b3JkPk9zdGVvYXJ0aHJpdGlzLypwaHlzaW9w
YXRob2xvZ3k8L2tleXdvcmQ+PGtleXdvcmQ+UHJvbmF0aW9uL3BoeXNpb2xvZ3k8L2tleXdvcmQ+
PGtleXdvcmQ+UmFuZ2Ugb2YgTW90aW9uLCBBcnRpY3VsYXIvcGh5c2lvbG9neTwva2V5d29yZD48
a2V5d29yZD4qRm9vdDwva2V5d29yZD48a2V5d29yZD4qRm9vdCBqb2ludHM8L2tleXdvcmQ+PGtl
eXdvcmQ+KkdhaXQ8L2tleXdvcmQ+PGtleXdvcmQ+Kk9zdGVvYXJ0aHJpdGlzPC9rZXl3b3JkPjxr
ZXl3b3JkPipQb3N0dXJlPC9rZXl3b3JkPjwva2V5d29yZHM+PGRhdGVzPjx5ZWFyPjIwMjA8L3ll
YXI+PHB1Yi1kYXRlcz48ZGF0ZT5EZWM8L2RhdGU+PC9wdWItZGF0ZXM+PC9kYXRlcz48aXNibj4x
MDYzLTQ1ODQ8L2lzYm4+PGFjY2Vzc2lvbi1udW0+MzI4ODkwODY8L2FjY2Vzc2lvbi1udW0+PHVy
bHM+PC91cmxzPjxlbGVjdHJvbmljLXJlc291cmNlLW51bT4xMC4xMDE2L2ouam9jYS4yMDIwLjA4
LjAxMjwvZWxlY3Ryb25pYy1yZXNvdXJjZS1udW0+PHJlbW90ZS1kYXRhYmFzZS1wcm92aWRlcj5O
TE08L3JlbW90ZS1kYXRhYmFzZS1wcm92aWRlcj48bGFuZ3VhZ2U+ZW5nPC9sYW5ndWFnZT48L3Jl
Y29yZD48L0NpdGU+PENpdGU+PEF1dGhvcj5NdXJyYXk8L0F1dGhvcj48WWVhcj4yMDE4PC9ZZWFy
PjxSZWNOdW0+MTE3MzI8L1JlY051bT48cmVjb3JkPjxyZWMtbnVtYmVyPjExNzMyPC9yZWMtbnVt
YmVyPjxmb3JlaWduLWtleXM+PGtleSBhcHA9IkVOIiBkYi1pZD0iZXhydHp0ZmZ4enIweDBlYXoy
cXAyc3dmNTJhenR4ZmV3djB0IiB0aW1lc3RhbXA9IjE2NDEyNzIwMDMiPjExNzMyPC9rZXk+PC9m
b3JlaWduLWtleXM+PHJlZi10eXBlIG5hbWU9IkpvdXJuYWwgQXJ0aWNsZSI+MTc8L3JlZi10eXBl
Pjxjb250cmlidXRvcnM+PGF1dGhvcnM+PGF1dGhvcj5NdXJyYXksIEMuPC9hdXRob3I+PGF1dGhv
cj5NYXJzaGFsbCwgTS48L2F1dGhvcj48YXV0aG9yPlJhdGhvZCwgVC48L2F1dGhvcj48YXV0aG9y
PkJvd2VuLCBDLiBKLjwvYXV0aG9yPjxhdXRob3I+TWVueiwgSC4gQi48L2F1dGhvcj48YXV0aG9y
PlJvZGR5LCBFLjwvYXV0aG9yPjwvYXV0aG9ycz48L2NvbnRyaWJ1dG9ycz48YXV0aC1hZGRyZXNz
PlJlc2VhcmNoIEluc3RpdHV0ZSBmb3IgUHJpbWFyeSBDYXJlICZhbXA7IEhlYWx0aCBTY2llbmNl
cywgS2VlbGUgVW5pdmVyc2l0eSwgS2VlbGUsIFN0YWZmb3Jkc2hpcmUsIFVuaXRlZCBLaW5nZG9t
LiYjeEQ7RmFjdWx0eSBvZiBIZWFsdGggU2NpZW5jZXMsIFVuaXZlcnNpdHkgb2YgU291dGhhbXB0
b24sIFNvdXRoYW1wdG9uLCBVbml0ZWQgS2luZ2RvbS4mI3hEO1NjaG9vbCBvZiBBbGxpZWQgSGVh
bHRoLCBMYSBUcm9iZSBVbml2ZXJzaXR5LCBCdW5kb29yYSwgVmljdG9yaWEsIEF1c3RyYWxpYS48
L2F1dGgtYWRkcmVzcz48dGl0bGVzPjx0aXRsZT5Qb3B1bGF0aW9uIHByZXZhbGVuY2UgYW5kIGRp
c3RyaWJ1dGlvbiBvZiBhbmtsZSBwYWluIGFuZCBzeW1wdG9tYXRpYyByYWRpb2dyYXBoaWMgYW5r
bGUgb3N0ZW9hcnRocml0aXMgaW4gY29tbXVuaXR5IGR3ZWxsaW5nIG9sZGVyIGFkdWx0czogQSBz
eXN0ZW1hdGljIHJldmlldyBhbmQgY3Jvc3Mtc2VjdGlvbmFsIHN0dWR5PC90aXRsZT48c2Vjb25k
YXJ5LXRpdGxlPlBMb1MgT25lPC9zZWNvbmRhcnktdGl0bGU+PC90aXRsZXM+PHBlcmlvZGljYWw+
PGZ1bGwtdGl0bGU+UExvUyBPbmU8L2Z1bGwtdGl0bGU+PC9wZXJpb2RpY2FsPjxwYWdlcz5lMDE5
MzY2MjwvcGFnZXM+PHZvbHVtZT4xMzwvdm9sdW1lPjxudW1iZXI+NDwvbnVtYmVyPjxlZGl0aW9u
PjIwMTgvMDUvMDE8L2VkaXRpb24+PGtleXdvcmRzPjxrZXl3b3JkPkFnZSBGYWN0b3JzPC9rZXl3
b3JkPjxrZXl3b3JkPkFnZWQ8L2tleXdvcmQ+PGtleXdvcmQ+QWdlZCwgODAgYW5kIG92ZXI8L2tl
eXdvcmQ+PGtleXdvcmQ+QW5rbGUgSm9pbnQvKmRpYWdub3N0aWMgaW1hZ2luZzwva2V5d29yZD48
a2V5d29yZD5Dcm9zcy1TZWN0aW9uYWwgU3R1ZGllczwva2V5d29yZD48a2V5d29yZD5GZW1hbGU8
L2tleXdvcmQ+PGtleXdvcmQ+SHVtYW5zPC9rZXl3b3JkPjxrZXl3b3JkPk1hbGU8L2tleXdvcmQ+
PGtleXdvcmQ+TWlkZGxlIEFnZWQ8L2tleXdvcmQ+PGtleXdvcmQ+T3N0ZW9hcnRocml0aXMvZGlh
Z25vc3RpYyBpbWFnaW5nLyplcGlkZW1pb2xvZ3k8L2tleXdvcmQ+PGtleXdvcmQ+UGFpbi9kaWFn
bm9zdGljIGltYWdpbmcvKmVwaWRlbWlvbG9neTwva2V5d29yZD48a2V5d29yZD5QcmV2YWxlbmNl
PC9rZXl3b3JkPjxrZXl3b3JkPlJhZGlvZ3JhcGh5PC9rZXl3b3JkPjxrZXl3b3JkPlNleCBGYWN0
b3JzPC9rZXl3b3JkPjwva2V5d29yZHM+PGRhdGVzPjx5ZWFyPjIwMTg8L3llYXI+PC9kYXRlcz48
aXNibj4xOTMyLTYyMDM8L2lzYm4+PGFjY2Vzc2lvbi1udW0+Mjk3MDg5Nzc8L2FjY2Vzc2lvbi1u
dW0+PHVybHM+PC91cmxzPjxjdXN0b20yPlBNQzU5Mjc0NDg8L2N1c3RvbTI+PGVsZWN0cm9uaWMt
cmVzb3VyY2UtbnVtPjEwLjEzNzEvam91cm5hbC5wb25lLjAxOTM2NjI8L2VsZWN0cm9uaWMtcmVz
b3VyY2UtbnVtPjxyZW1vdGUtZGF0YWJhc2UtcHJvdmlkZXI+TkxNPC9yZW1vdGUtZGF0YWJhc2Ut
cHJvdmlkZXI+PGxhbmd1YWdlPmVuZzwvbGFuZ3VhZ2U+PC9yZWNvcmQ+PC9DaXRlPjwvRW5kTm90
ZT4A
</w:fldData>
        </w:fldChar>
      </w:r>
      <w:r w:rsidRPr="00376DAD">
        <w:instrText xml:space="preserve"> ADDIN EN.CITE.DATA </w:instrText>
      </w:r>
      <w:r w:rsidRPr="00376DAD">
        <w:fldChar w:fldCharType="end"/>
      </w:r>
      <w:r w:rsidRPr="00376DAD">
        <w:fldChar w:fldCharType="separate"/>
      </w:r>
      <w:r w:rsidRPr="00376DAD">
        <w:rPr>
          <w:noProof/>
          <w:vertAlign w:val="superscript"/>
        </w:rPr>
        <w:t>3-6</w:t>
      </w:r>
      <w:r w:rsidRPr="00376DAD">
        <w:fldChar w:fldCharType="end"/>
      </w:r>
      <w:r w:rsidRPr="00376DAD">
        <w:t xml:space="preserve"> and narrative reviews</w:t>
      </w:r>
      <w:r w:rsidRPr="00376DAD">
        <w:fldChar w:fldCharType="begin">
          <w:fldData xml:space="preserve">PEVuZE5vdGU+PENpdGU+PEF1dGhvcj5QYXRlbDwvQXV0aG9yPjxZZWFyPjIwMTA8L1llYXI+PFJl
Y051bT43NzY0PC9SZWNOdW0+PERpc3BsYXlUZXh0PjxzdHlsZSBmYWNlPSJzdXBlcnNjcmlwdCI+
MSwgNy0xMTwvc3R5bGU+PC9EaXNwbGF5VGV4dD48cmVjb3JkPjxyZWMtbnVtYmVyPjc3NjQ8L3Jl
Yy1udW1iZXI+PGZvcmVpZ24ta2V5cz48a2V5IGFwcD0iRU4iIGRiLWlkPSJleHJ0enRmZnh6cjB4
MGVhejJxcDJzd2Y1MmF6dHhmZXd2MHQiIHRpbWVzdGFtcD0iMCI+Nzc2NDwva2V5PjwvZm9yZWln
bi1rZXlzPjxyZWYtdHlwZSBuYW1lPSJKb3VybmFsIEFydGljbGUiPjE3PC9yZWYtdHlwZT48Y29u
dHJpYnV0b3JzPjxhdXRob3JzPjxhdXRob3I+UGF0ZWwsIEEuPC9hdXRob3I+PGF1dGhvcj5SYW8s
IFMuPC9hdXRob3I+PGF1dGhvcj5OYXdvY3plbnNraSwgRC48L2F1dGhvcj48YXV0aG9yPkZsZW1p
c3RlciwgQS4gUy48L2F1dGhvcj48YXV0aG9yPkRpR2lvdmFubmksIEIuPC9hdXRob3I+PGF1dGhv
cj5CYXVtaGF1ZXIsIEouIEYuPC9hdXRob3I+PC9hdXRob3JzPjwvY29udHJpYnV0b3JzPjxhdXRo
LWFkZHJlc3M+RGVwYXJ0bWVudCBvZiBPcnRob3BhZWRpY3MsIFVuaXZlcnNpdHkgb2YgUm9jaGVz
dGVyIFNjaG9vbCBvZiBNZWRpY2luZSBhbmQgRGVudGlzdHJ5LCBSb2NoZXN0ZXIsIE5ZLCBVU0Eu
PC9hdXRoLWFkZHJlc3M+PHRpdGxlcz48dGl0bGU+TWlkZm9vdCBhcnRocml0aXM8L3RpdGxlPjxz
ZWNvbmRhcnktdGl0bGU+SiBBbSBBY2FkIE9ydGhvcCBTdXJnPC9zZWNvbmRhcnktdGl0bGU+PGFs
dC10aXRsZT5UaGUgSm91cm5hbCBvZiB0aGUgQW1lcmljYW4gQWNhZGVteSBvZiBPcnRob3BhZWRp
YyBTdXJnZW9uczwvYWx0LXRpdGxlPjwvdGl0bGVzPjxwYWdlcz40MTctMjU8L3BhZ2VzPjx2b2x1
bWU+MTg8L3ZvbHVtZT48bnVtYmVyPjc8L251bWJlcj48ZWRpdGlvbj4yMDEwLzA3LzAzPC9lZGl0
aW9uPjxrZXl3b3Jkcz48a2V5d29yZD5BcnRocml0aXMvZGlhZ25vc3RpYyBpbWFnaW5nL3BoeXNp
b3BhdGhvbG9neS8qc3VyZ2VyeS90aGVyYXB5PC9rZXl3b3JkPjxrZXl3b3JkPkFydGhyb2Rlc2lz
L21ldGhvZHM8L2tleXdvcmQ+PGtleXdvcmQ+QmlvbWVjaGFuaWNhbCBQaGVub21lbmE8L2tleXdv
cmQ+PGtleXdvcmQ+R2FpdDwva2V5d29yZD48a2V5d29yZD5IdW1hbnM8L2tleXdvcmQ+PGtleXdv
cmQ+Sm9pbnQgSW5zdGFiaWxpdHkvcGh5c2lvcGF0aG9sb2d5L3N1cmdlcnk8L2tleXdvcmQ+PGtl
eXdvcmQ+T3J0aG9wZWRpYyBQcm9jZWR1cmVzLyptZXRob2RzPC9rZXl3b3JkPjxrZXl3b3JkPk9y
dGhvdGljIERldmljZXM8L2tleXdvcmQ+PGtleXdvcmQ+UGh5c2ljYWwgRXhhbWluYXRpb248L2tl
eXdvcmQ+PGtleXdvcmQ+UmFkaW9ncmFwaHk8L2tleXdvcmQ+PGtleXdvcmQ+VGFyc2FsIEpvaW50
cy9kaWFnbm9zdGljIGltYWdpbmcvaW5qdXJpZXM8L2tleXdvcmQ+PC9rZXl3b3Jkcz48ZGF0ZXM+
PHllYXI+MjAxMDwveWVhcj48cHViLWRhdGVzPjxkYXRlPkp1bDwvZGF0ZT48L3B1Yi1kYXRlcz48
L2RhdGVzPjxpc2JuPjEwNjctMTUxWCAoUHJpbnQpJiN4RDsxMDY3LTE1MXg8L2lzYm4+PGFjY2Vz
c2lvbi1udW0+MjA1OTUxMzQ8L2FjY2Vzc2lvbi1udW0+PHVybHM+PC91cmxzPjxyZW1vdGUtZGF0
YWJhc2UtcHJvdmlkZXI+TkxNPC9yZW1vdGUtZGF0YWJhc2UtcHJvdmlkZXI+PGxhbmd1YWdlPmVu
ZzwvbGFuZ3VhZ2U+PC9yZWNvcmQ+PC9DaXRlPjxDaXRlPjxBdXRob3I+VmVyaG9ldmVuPC9BdXRo
b3I+PFllYXI+MjAxMjwvWWVhcj48UmVjTnVtPjc3OTk8L1JlY051bT48cmVjb3JkPjxyZWMtbnVt
YmVyPjc3OTk8L3JlYy1udW1iZXI+PGZvcmVpZ24ta2V5cz48a2V5IGFwcD0iRU4iIGRiLWlkPSJl
eHJ0enRmZnh6cjB4MGVhejJxcDJzd2Y1MmF6dHhmZXd2MHQiIHRpbWVzdGFtcD0iMCI+Nzc5OTwv
a2V5PjwvZm9yZWlnbi1rZXlzPjxyZWYtdHlwZSBuYW1lPSJKb3VybmFsIEFydGljbGUiPjE3PC9y
ZWYtdHlwZT48Y29udHJpYnV0b3JzPjxhdXRob3JzPjxhdXRob3I+VmVyaG9ldmVuLCBOLjwvYXV0
aG9yPjxhdXRob3I+VmFuZGVwdXR0ZSwgRy48L2F1dGhvcj48L2F1dGhvcnM+PC9jb250cmlidXRv
cnM+PGF1dGgtYWRkcmVzcz5EZXBhcnRtZW50IG9mIE9ydGhvcGFlZGljIFN1cmdlcnksIEguIEhh
cnQgSG9zcGl0YWwgTGllciwgQmVsZ2l1bS48L2F1dGgtYWRkcmVzcz48dGl0bGVzPjx0aXRsZT5N
aWRmb290IGFydGhyaXRpczogZGlhZ25vc2lzIGFuZCB0cmVhdG1lbnQ8L3RpdGxlPjxzZWNvbmRh
cnktdGl0bGU+Rm9vdCBBbmtsZSBTdXJnPC9zZWNvbmRhcnktdGl0bGU+PGFsdC10aXRsZT5Gb290
IGFuZCBhbmtsZSBzdXJnZXJ5IDogb2ZmaWNpYWwgam91cm5hbCBvZiB0aGUgRXVyb3BlYW4gU29j
aWV0eSBvZiBGb290IGFuZCBBbmtsZSBTdXJnZW9uczwvYWx0LXRpdGxlPjwvdGl0bGVzPjxwZXJp
b2RpY2FsPjxmdWxsLXRpdGxlPkZvb3QgQW5rbGUgU3VyZzwvZnVsbC10aXRsZT48YWJici0xPkZv
b3QgYW5kIGFua2xlIHN1cmdlcnkgOiBvZmZpY2lhbCBqb3VybmFsIG9mIHRoZSBFdXJvcGVhbiBT
b2NpZXR5IG9mIEZvb3QgYW5kIEFua2xlIFN1cmdlb25zPC9hYmJyLTE+PC9wZXJpb2RpY2FsPjxh
bHQtcGVyaW9kaWNhbD48ZnVsbC10aXRsZT5Gb290IEFua2xlIFN1cmc8L2Z1bGwtdGl0bGU+PGFi
YnItMT5Gb290IGFuZCBhbmtsZSBzdXJnZXJ5IDogb2ZmaWNpYWwgam91cm5hbCBvZiB0aGUgRXVy
b3BlYW4gU29jaWV0eSBvZiBGb290IGFuZCBBbmtsZSBTdXJnZW9uczwvYWJici0xPjwvYWx0LXBl
cmlvZGljYWw+PHBhZ2VzPjI1NS02MjwvcGFnZXM+PHZvbHVtZT4xODwvdm9sdW1lPjxudW1iZXI+
NDwvbnVtYmVyPjxrZXl3b3Jkcz48a2V5d29yZD5BZHVsdDwva2V5d29yZD48a2V5d29yZD5BZ2Vk
PC9rZXl3b3JkPjxrZXl3b3JkPipBcnRocm9kZXNpczwva2V5d29yZD48a2V5d29yZD5GZW1hbGU8
L2tleXdvcmQ+PGtleXdvcmQ+SHVtYW5zPC9rZXl3b3JkPjxrZXl3b3JkPk1hbGU8L2tleXdvcmQ+
PGtleXdvcmQ+Kk1ldGF0YXJzYWwgQm9uZXM8L2tleXdvcmQ+PGtleXdvcmQ+TWlkZGxlIEFnZWQ8
L2tleXdvcmQ+PGtleXdvcmQ+T3N0ZW9hcnRocml0aXMvKmRpYWdub3Npcy8qc3VyZ2VyeTwva2V5
d29yZD48a2V5d29yZD4qVGFyc2FsIEpvaW50czwva2V5d29yZD48L2tleXdvcmRzPjxkYXRlcz48
eWVhcj4yMDEyPC95ZWFyPjxwdWItZGF0ZXM+PGRhdGU+RGVjPC9kYXRlPjwvcHViLWRhdGVzPjwv
ZGF0ZXM+PGlzYm4+MTQ2MC05NTg0IChFbGVjdHJvbmljKSYjeEQ7MTI2OC03NzMxIChMaW5raW5n
KTwvaXNibj48YWNjZXNzaW9uLW51bT4yMzA5MzEyMDwvYWNjZXNzaW9uLW51bT48dXJscz48cmVs
YXRlZC11cmxzPjx1cmw+aHR0cDovL3d3dy5uY2JpLm5sbS5uaWguZ292L3B1Ym1lZC8yMzA5MzEy
MDwvdXJsPjwvcmVsYXRlZC11cmxzPjwvdXJscz48ZWxlY3Ryb25pYy1yZXNvdXJjZS1udW0+MTAu
MTAxNi9qLmZhcy4yMDEyLjA0LjAwNDwvZWxlY3Ryb25pYy1yZXNvdXJjZS1udW0+PC9yZWNvcmQ+
PC9DaXRlPjxDaXRlPjxBdXRob3I+S2FsaWNobWFuPC9BdXRob3I+PFllYXI+MjAxNDwvWWVhcj48
UmVjTnVtPjc3NjU8L1JlY051bT48cmVjb3JkPjxyZWMtbnVtYmVyPjc3NjU8L3JlYy1udW1iZXI+
PGZvcmVpZ24ta2V5cz48a2V5IGFwcD0iRU4iIGRiLWlkPSJleHJ0enRmZnh6cjB4MGVhejJxcDJz
d2Y1MmF6dHhmZXd2MHQiIHRpbWVzdGFtcD0iMCI+Nzc2NTwva2V5PjwvZm9yZWlnbi1rZXlzPjxy
ZWYtdHlwZSBuYW1lPSJKb3VybmFsIEFydGljbGUiPjE3PC9yZWYtdHlwZT48Y29udHJpYnV0b3Jz
PjxhdXRob3JzPjxhdXRob3I+S2FsaWNobWFuLCBMLjwvYXV0aG9yPjxhdXRob3I+SGVybmFuZGV6
LU1vbGluYSwgRy48L2F1dGhvcj48L2F1dGhvcnM+PC9jb250cmlidXRvcnM+PGF1dGgtYWRkcmVz
cz5EZXBhcnRtZW50IG9mIFBoeXNpY2FsIFRoZXJhcHksIFJlY2FuYXRpIFNjaG9vbCBmb3IgQ29t
bXVuaXR5IEhlYWx0aCBQcm9mZXNzaW9ucywgRmFjdWx0eSBvZiBIZWFsdGggU2NpZW5jZXMsIEJl
bi1HdXJpb24gVW5pdmVyc2l0eSBvZiB0aGUgTmVnZXYsIEJlZXIgU2hldmEgODQxMDUsIElzcmFl
bC4mI3hEO0RlcGFydG1lbnQgb2YgSW1tdW5vbG9neSBhbmQgUmhldW1hdG9sb2d5LCBJbnN0aXR1
dG8gTmFjaW9uYWwgZGUgQ2llbmNpYXMgTWVkaWNhcyB5IE51dHJpY2lvbiBTYWx2YWRvciBadWJp
cmFuLCBWYXNjbyBkZSBRdWlyb2dhIDE1LCBDb2wuIFNlY2Npb24gWFZJLCAxNDAwIE1leGljbyBD
aXR5LCBNZXhpY28uIEVsZWN0cm9uaWMgYWRkcmVzczogZ2FieWhtQHlhaG9vLmNvbS48L2F1dGgt
YWRkcmVzcz48dGl0bGVzPjx0aXRsZT5NaWRmb290IGFuZCBmb3JlZm9vdCBvc3Rlb2FydGhyaXRp
czwvdGl0bGU+PHNlY29uZGFyeS10aXRsZT5Gb290IChFZGluYik8L3NlY29uZGFyeS10aXRsZT48
YWx0LXRpdGxlPkZvb3QgKEVkaW5idXJnaCwgU2NvdGxhbmQpPC9hbHQtdGl0bGU+PC90aXRsZXM+
PHBlcmlvZGljYWw+PGZ1bGwtdGl0bGU+Rm9vdCAoRWRpbmIpPC9mdWxsLXRpdGxlPjxhYmJyLTE+
Rm9vdCAoRWRpbmJ1cmdoLCBTY290bGFuZCk8L2FiYnItMT48L3BlcmlvZGljYWw+PGFsdC1wZXJp
b2RpY2FsPjxmdWxsLXRpdGxlPkZvb3QgKEVkaW5iKTwvZnVsbC10aXRsZT48YWJici0xPkZvb3Qg
KEVkaW5idXJnaCwgU2NvdGxhbmQpPC9hYmJyLTE+PC9hbHQtcGVyaW9kaWNhbD48cGFnZXM+MTI4
LTM0PC9wYWdlcz48dm9sdW1lPjI0PC92b2x1bWU+PG51bWJlcj4zPC9udW1iZXI+PGVkaXRpb24+
MjAxNC8wNy8xNjwvZWRpdGlvbj48a2V5d29yZHM+PGtleXdvcmQ+KkRpc2Vhc2UgTWFuYWdlbWVu
dDwva2V5d29yZD48a2V5d29yZD4qRm9vdCBKb2ludHM8L2tleXdvcmQ+PGtleXdvcmQ+R2xvYmFs
IEhlYWx0aDwva2V5d29yZD48a2V5d29yZD5IdW1hbnM8L2tleXdvcmQ+PGtleXdvcmQ+SW5jaWRl
bmNlPC9rZXl3b3JkPjxrZXl3b3JkPk9ydGhvcGVkaWMgUHJvY2VkdXJlcy8qbWV0aG9kczwva2V5
d29yZD48a2V5d29yZD4qT3N0ZW9hcnRocml0aXMvZGlhZ25vc2lzL2VwaWRlbWlvbG9neS90aGVy
YXB5PC9rZXl3b3JkPjxrZXl3b3JkPlNldmVyaXR5IG9mIElsbG5lc3MgSW5kZXg8L2tleXdvcmQ+
PGtleXdvcmQ+Rm9vdDwva2V5d29yZD48a2V5d29yZD5Gb290IG9zdGVvYXJ0aHJpdGlzPC9rZXl3
b3JkPjxrZXl3b3JkPkZvcmVmb290PC9rZXl3b3JkPjxrZXl3b3JkPk1pZGZvb3Q8L2tleXdvcmQ+
PC9rZXl3b3Jkcz48ZGF0ZXM+PHllYXI+MjAxNDwveWVhcj48cHViLWRhdGVzPjxkYXRlPlNlcDwv
ZGF0ZT48L3B1Yi1kYXRlcz48L2RhdGVzPjxpc2JuPjA5NTgtMjU5MjwvaXNibj48YWNjZXNzaW9u
LW51bT4yNTAyMjY5NDwvYWNjZXNzaW9uLW51bT48dXJscz48L3VybHM+PGVsZWN0cm9uaWMtcmVz
b3VyY2UtbnVtPjEwLjEwMTYvai5mb290LjIwMTQuMDUuMDAyPC9lbGVjdHJvbmljLXJlc291cmNl
LW51bT48cmVtb3RlLWRhdGFiYXNlLXByb3ZpZGVyPk5MTTwvcmVtb3RlLWRhdGFiYXNlLXByb3Zp
ZGVyPjxsYW5ndWFnZT5lbmc8L2xhbmd1YWdlPjwvcmVjb3JkPjwvQ2l0ZT48Q2l0ZT48QXV0aG9y
PlJvZGR5PC9BdXRob3I+PFllYXI+MjAxODwvWWVhcj48UmVjTnVtPjExNzMwPC9SZWNOdW0+PHJl
Y29yZD48cmVjLW51bWJlcj4xMTczMDwvcmVjLW51bWJlcj48Zm9yZWlnbi1rZXlzPjxrZXkgYXBw
PSJFTiIgZGItaWQ9ImV4cnR6dGZmeHpyMHgwZWF6MnFwMnN3ZjUyYXp0eGZld3YwdCIgdGltZXN0
YW1wPSIxNjQxMjcxNzkyIj4xMTczMDwva2V5PjwvZm9yZWlnbi1rZXlzPjxyZWYtdHlwZSBuYW1l
PSJKb3VybmFsIEFydGljbGUiPjE3PC9yZWYtdHlwZT48Y29udHJpYnV0b3JzPjxhdXRob3JzPjxh
dXRob3I+Um9kZHksIEUuPC9hdXRob3I+PGF1dGhvcj5NZW56LCBILiBCLjwvYXV0aG9yPjwvYXV0
aG9ycz48L2NvbnRyaWJ1dG9ycz48YXV0aC1hZGRyZXNzPlJlYWRlciBpbiBSaGV1bWF0b2xvZ3ks
IFJlc2VhcmNoIEluc3RpdHV0ZSBmb3IgUHJpbWFyeSBDYXJlIGFuZCBIZWFsdGggU2NpZW5jZXMs
IEtlZWxlIFVuaXZlcnNpdHksIEtlZWxlLCBTdGFmZm9yZHNoaXJlLCBTVDUgNUJHLCBVSzsgYW5k
IEhheXdvb2QgQWNhZGVtaWMgUmhldW1hdG9sb2d5IENlbnRyZSwgU3RhZmZvcmRzaGlyZSBhbmQg
U3Rva2Utb24tVHJlbnQgUGFydG5lcnNoaXAgVHJ1c3QsIFVLLiYjeEQ7UmVzZWFyY2ggSW5zdGl0
dXRlIGZvciBQcmltYXJ5IENhcmUgYW5kIEhlYWx0aCBTY2llbmNlcywgS2VlbGUgVW5pdmVyc2l0
eSwgS2VlbGUsIFVLOyBhbmQgU2Nob29sIG9mIEFsbGllZCBIZWFsdGgsIENvbGxlZ2Ugb2YgU2Np
ZW5jZSwgSGVhbHRoIGFuZCBFbmdpbmVlcmluZywgTGEgVHJvYmUgVW5pdmVyc2l0eSwgTWVsYm91
cm5lLCBWaWN0b3JpYSwgQXVzdHJhbGlhLjwvYXV0aC1hZGRyZXNzPjx0aXRsZXM+PHRpdGxlPkZv
b3Qgb3N0ZW9hcnRocml0aXM6IGxhdGVzdCBldmlkZW5jZSBhbmQgZGV2ZWxvcG1lbnRzPC90aXRs
ZT48c2Vjb25kYXJ5LXRpdGxlPlRoZXIgQWR2IE11c2N1bG9za2VsZXQgRGlzPC9zZWNvbmRhcnkt
dGl0bGU+PC90aXRsZXM+PHBlcmlvZGljYWw+PGZ1bGwtdGl0bGU+VGhlciBBZHYgTXVzY3Vsb3Nr
ZWxldCBEaXM8L2Z1bGwtdGl0bGU+PC9wZXJpb2RpY2FsPjxwYWdlcz45MS0xMDM8L3BhZ2VzPjx2
b2x1bWU+MTA8L3ZvbHVtZT48bnVtYmVyPjQ8L251bWJlcj48ZWRpdGlvbj4yMDE4LzA0LzA2PC9l
ZGl0aW9uPjxrZXl3b3Jkcz48a2V5d29yZD5lcGlkZW1pb2xvZ3k8L2tleXdvcmQ+PGtleXdvcmQ+
Zm9vdCBvc3Rlb2FydGhyaXRpczwva2V5d29yZD48a2V5d29yZD5yYW5kb21pemVkIGNvbnRyb2xs
ZWQgdHJpYWxzPC9rZXl3b3JkPjxrZXl3b3JkPnRyZWF0bWVudDwva2V5d29yZD48a2V5d29yZD5p
bnRlcmVzdC48L2tleXdvcmQ+PC9rZXl3b3Jkcz48ZGF0ZXM+PHllYXI+MjAxODwveWVhcj48cHVi
LWRhdGVzPjxkYXRlPkFwcjwvZGF0ZT48L3B1Yi1kYXRlcz48L2RhdGVzPjxpc2JuPjE3NTktNzIw
WCAoUHJpbnQpJiN4RDsxNzU5LTcyMHg8L2lzYm4+PGFjY2Vzc2lvbi1udW0+Mjk2MTkwOTQ8L2Fj
Y2Vzc2lvbi1udW0+PHVybHM+PC91cmxzPjxjdXN0b20yPlBNQzU4NzEwNjQ8L2N1c3RvbTI+PGVs
ZWN0cm9uaWMtcmVzb3VyY2UtbnVtPjEwLjExNzcvMTc1OTcyMHgxNzc1MzMzNzwvZWxlY3Ryb25p
Yy1yZXNvdXJjZS1udW0+PHJlbW90ZS1kYXRhYmFzZS1wcm92aWRlcj5OTE08L3JlbW90ZS1kYXRh
YmFzZS1wcm92aWRlcj48bGFuZ3VhZ2U+ZW5nPC9sYW5ndWFnZT48L3JlY29yZD48L0NpdGU+PENp
dGU+PEF1dGhvcj5QYXRlcnNvbjwvQXV0aG9yPjxZZWFyPjIwMTk8L1llYXI+PFJlY051bT4xMTcy
OTwvUmVjTnVtPjxyZWNvcmQ+PHJlYy1udW1iZXI+MTE3Mjk8L3JlYy1udW1iZXI+PGZvcmVpZ24t
a2V5cz48a2V5IGFwcD0iRU4iIGRiLWlkPSJleHJ0enRmZnh6cjB4MGVhejJxcDJzd2Y1MmF6dHhm
ZXd2MHQiIHRpbWVzdGFtcD0iMTY0MTI3MTczOSI+MTE3Mjk8L2tleT48L2ZvcmVpZ24ta2V5cz48
cmVmLXR5cGUgbmFtZT0iSm91cm5hbCBBcnRpY2xlIj4xNzwvcmVmLXR5cGU+PGNvbnRyaWJ1dG9y
cz48YXV0aG9ycz48YXV0aG9yPlBhdGVyc29uLCBLLiBMLjwvYXV0aG9yPjxhdXRob3I+R2F0ZXMs
IEwuPC9hdXRob3I+PC9hdXRob3JzPjwvY29udHJpYnV0b3JzPjxhdXRoLWFkZHJlc3M+RGVwYXJ0
bWVudCBvZiBQaHlzaW90aGVyYXB5LCBDZW50cmUgZm9yIEhlYWx0aCwgRXhlcmNpc2UgYW5kIFNw
b3J0cyBNZWRpY2luZSwgU2Nob29sIG9mIEhlYWx0aCBTY2llbmNlcywgVGhlIFVuaXZlcnNpdHkg
b2YgTWVsYm91cm5lLCBQYXJrdmlsbGUsIFZJQywgMzAxMCwgQXVzdHJhbGlhLiBrYWRlLnBhdGVy
c29uQHVuaW1lbGIuZWR1LmF1LiYjeEQ7QXJ0aHJpdGlzIFJlc2VhcmNoIFVLIENlbnRyZSBmb3Ig
U3BvcnQgRXhlcmNpc2UgYW5kIE9zdGVvYXJ0aHJpdGlzLCBVbml2ZXJzaXR5IG9mIFNvdXRoYW1w
dG9uLCBTb3V0aGFtcHRvbiwgVUsuPC9hdXRoLWFkZHJlc3M+PHRpdGxlcz48dGl0bGU+Q2xpbmlj
YWwgQXNzZXNzbWVudCBhbmQgTWFuYWdlbWVudCBvZiBGb290IGFuZCBBbmtsZSBPc3Rlb2FydGhy
aXRpczogQSBSZXZpZXcgb2YgQ3VycmVudCBFdmlkZW5jZSBhbmQgRm9jdXMgb24gUGhhcm1hY29s
b2dpY2FsIFRyZWF0bWVudDwvdGl0bGU+PHNlY29uZGFyeS10aXRsZT5EcnVncyBBZ2luZzwvc2Vj
b25kYXJ5LXRpdGxlPjwvdGl0bGVzPjxwZXJpb2RpY2FsPjxmdWxsLXRpdGxlPkRydWdzIEFnaW5n
PC9mdWxsLXRpdGxlPjxhYmJyLTE+RHJ1Z3MgJmFtcDsgYWdpbmc8L2FiYnItMT48L3BlcmlvZGlj
YWw+PHBhZ2VzPjIwMy0yMTE8L3BhZ2VzPjx2b2x1bWU+MzY8L3ZvbHVtZT48bnVtYmVyPjM8L251
bWJlcj48ZWRpdGlvbj4yMDE5LzAxLzI3PC9lZGl0aW9uPjxrZXl3b3Jkcz48a2V5d29yZD5BZ2Ug
RmFjdG9yczwva2V5d29yZD48a2V5d29yZD5BZ2VkPC9rZXl3b3JkPjxrZXl3b3JkPkFua2xlIEpv
aW50L2RpYWdub3N0aWMgaW1hZ2luZy8qcGF0aG9sb2d5PC9rZXl3b3JkPjxrZXl3b3JkPkFudGkt
SW5mbGFtbWF0b3J5IEFnZW50cywgTm9uLVN0ZXJvaWRhbC9hZG1pbmlzdHJhdGlvbiAmYW1wOyBk
b3NhZ2U8L2tleXdvcmQ+PGtleXdvcmQ+RmVtYWxlPC9rZXl3b3JkPjxrZXl3b3JkPkZvb3QgSm9p
bnRzL2RpYWdub3N0aWMgaW1hZ2luZy8qcGF0aG9sb2d5PC9rZXl3b3JkPjxrZXl3b3JkPkh1bWFu
czwva2V5d29yZD48a2V5d29yZD5IeWFsdXJvbmljIEFjaWQvYWRtaW5pc3RyYXRpb24gJmFtcDsg
ZG9zYWdlPC9rZXl3b3JkPjxrZXl3b3JkPk1hbGU8L2tleXdvcmQ+PGtleXdvcmQ+T3N0ZW9hcnRo
cml0aXMvKmRpYWdub3Npcy9kaWFnbm9zdGljIGltYWdpbmcvKmRydWcgdGhlcmFweS9wYXRob2xv
Z3k8L2tleXdvcmQ+PGtleXdvcmQ+UXVhbGl0eSBvZiBMaWZlPC9rZXl3b3JkPjxrZXl3b3JkPlJh
bmRvbWl6ZWQgQ29udHJvbGxlZCBUcmlhbHMgYXMgVG9waWM8L2tleXdvcmQ+PC9rZXl3b3Jkcz48
ZGF0ZXM+PHllYXI+MjAxOTwveWVhcj48cHViLWRhdGVzPjxkYXRlPk1hcjwvZGF0ZT48L3B1Yi1k
YXRlcz48L2RhdGVzPjxpc2JuPjExNzAtMjI5eDwvaXNibj48YWNjZXNzaW9uLW51bT4zMDY4MDY4
MDwvYWNjZXNzaW9uLW51bT48dXJscz48L3VybHM+PGVsZWN0cm9uaWMtcmVzb3VyY2UtbnVtPjEw
LjEwMDcvczQwMjY2LTAxOS0wMDYzOS15PC9lbGVjdHJvbmljLXJlc291cmNlLW51bT48cmVtb3Rl
LWRhdGFiYXNlLXByb3ZpZGVyPk5MTTwvcmVtb3RlLWRhdGFiYXNlLXByb3ZpZGVyPjxsYW5ndWFn
ZT5lbmc8L2xhbmd1YWdlPjwvcmVjb3JkPjwvQ2l0ZT48Q2l0ZT48QXV0aG9yPkt1cnVwPC9BdXRo
b3I+PFllYXI+MjAyMDwvWWVhcj48UmVjTnVtPjExNzMxPC9SZWNOdW0+PHJlY29yZD48cmVjLW51
bWJlcj4xMTczMTwvcmVjLW51bWJlcj48Zm9yZWlnbi1rZXlzPjxrZXkgYXBwPSJFTiIgZGItaWQ9
ImV4cnR6dGZmeHpyMHgwZWF6MnFwMnN3ZjUyYXp0eGZld3YwdCIgdGltZXN0YW1wPSIxNjQxMjcx
ODk1Ij4xMTczMTwva2V5PjwvZm9yZWlnbi1rZXlzPjxyZWYtdHlwZSBuYW1lPSJKb3VybmFsIEFy
dGljbGUiPjE3PC9yZWYtdHlwZT48Y29udHJpYnV0b3JzPjxhdXRob3JzPjxhdXRob3I+S3VydXAs
IEguPC9hdXRob3I+PGF1dGhvcj5WYXN1a3V0dHksIE4uPC9hdXRob3I+PC9hdXRob3JzPjwvY29u
dHJpYnV0b3JzPjxhdXRoLWFkZHJlc3M+UGlsZ3JpbSBIb3NwaXRhbCwgQm9zdG9uLCBQRTIxIDlR
UywgVW5pdGVkIEtpbmdkb20uPC9hdXRoLWFkZHJlc3M+PHRpdGxlcz48dGl0bGU+TWlkZm9vdCBh
cnRocml0aXMtIGN1cnJlbnQgY29uY2VwdHMgcmV2aWV3PC90aXRsZT48c2Vjb25kYXJ5LXRpdGxl
PkogQ2xpbiBPcnRob3AgVHJhdW1hPC9zZWNvbmRhcnktdGl0bGU+PC90aXRsZXM+PHBlcmlvZGlj
YWw+PGZ1bGwtdGl0bGU+SiBDbGluIE9ydGhvcCBUcmF1bWE8L2Z1bGwtdGl0bGU+PC9wZXJpb2Rp
Y2FsPjxwYWdlcz4zOTktNDA1PC9wYWdlcz48dm9sdW1lPjExPC92b2x1bWU+PG51bWJlcj4zPC9u
dW1iZXI+PGVkaXRpb24+MjAyMC8wNS8xNTwvZWRpdGlvbj48a2V5d29yZHM+PGtleXdvcmQ+QXJ0
aHJpdGlzPC9rZXl3b3JkPjxrZXl3b3JkPkZ1c2lvbjwva2V5d29yZD48a2V5d29yZD5MaXNmcmFu
Yzwva2V5d29yZD48a2V5d29yZD5NaWRmb290PC9rZXl3b3JkPjxrZXl3b3JkPlRhcnNvLW1ldGF0
YXJzYWwgam9pbnQ8L2tleXdvcmQ+PGtleXdvcmQ+cGVyc29uYWwgcmVsYXRpb25zaGlwcyB0aGF0
IGNvdWxkIGhhdmUgYXBwZWFyZWQgdG8gaW5mbHVlbmNlIHRoZSB3b3JrIHJlcG9ydGVkIGluPC9r
ZXl3b3JkPjxrZXl3b3JkPnRoaXMgcGFwZXIuPC9rZXl3b3JkPjwva2V5d29yZHM+PGRhdGVzPjx5
ZWFyPjIwMjA8L3llYXI+PHB1Yi1kYXRlcz48ZGF0ZT5NYXktSnVuPC9kYXRlPjwvcHViLWRhdGVz
PjwvZGF0ZXM+PGlzYm4+MDk3Ni01NjYyIChQcmludCkmI3hEOzA5NzYtNTY2MjwvaXNibj48YWNj
ZXNzaW9uLW51bT4zMjQwNTE5ODwvYWNjZXNzaW9uLW51bT48dXJscz48L3VybHM+PGN1c3RvbTI+
UE1DNzIxMTgyOTwvY3VzdG9tMj48ZWxlY3Ryb25pYy1yZXNvdXJjZS1udW0+MTAuMTAxNi9qLmpj
b3QuMjAyMC4wMy4wMDI8L2VsZWN0cm9uaWMtcmVzb3VyY2UtbnVtPjxyZW1vdGUtZGF0YWJhc2Ut
cHJvdmlkZXI+TkxNPC9yZW1vdGUtZGF0YWJhc2UtcHJvdmlkZXI+PGxhbmd1YWdlPmVuZzwvbGFu
Z3VhZ2U+PC9yZWNvcmQ+PC9DaXRlPjwvRW5kTm90ZT5=
</w:fldData>
        </w:fldChar>
      </w:r>
      <w:r w:rsidRPr="00376DAD">
        <w:instrText xml:space="preserve"> ADDIN EN.CITE </w:instrText>
      </w:r>
      <w:r w:rsidRPr="00376DAD">
        <w:fldChar w:fldCharType="begin">
          <w:fldData xml:space="preserve">PEVuZE5vdGU+PENpdGU+PEF1dGhvcj5QYXRlbDwvQXV0aG9yPjxZZWFyPjIwMTA8L1llYXI+PFJl
Y051bT43NzY0PC9SZWNOdW0+PERpc3BsYXlUZXh0PjxzdHlsZSBmYWNlPSJzdXBlcnNjcmlwdCI+
MSwgNy0xMTwvc3R5bGU+PC9EaXNwbGF5VGV4dD48cmVjb3JkPjxyZWMtbnVtYmVyPjc3NjQ8L3Jl
Yy1udW1iZXI+PGZvcmVpZ24ta2V5cz48a2V5IGFwcD0iRU4iIGRiLWlkPSJleHJ0enRmZnh6cjB4
MGVhejJxcDJzd2Y1MmF6dHhmZXd2MHQiIHRpbWVzdGFtcD0iMCI+Nzc2NDwva2V5PjwvZm9yZWln
bi1rZXlzPjxyZWYtdHlwZSBuYW1lPSJKb3VybmFsIEFydGljbGUiPjE3PC9yZWYtdHlwZT48Y29u
dHJpYnV0b3JzPjxhdXRob3JzPjxhdXRob3I+UGF0ZWwsIEEuPC9hdXRob3I+PGF1dGhvcj5SYW8s
IFMuPC9hdXRob3I+PGF1dGhvcj5OYXdvY3plbnNraSwgRC48L2F1dGhvcj48YXV0aG9yPkZsZW1p
c3RlciwgQS4gUy48L2F1dGhvcj48YXV0aG9yPkRpR2lvdmFubmksIEIuPC9hdXRob3I+PGF1dGhv
cj5CYXVtaGF1ZXIsIEouIEYuPC9hdXRob3I+PC9hdXRob3JzPjwvY29udHJpYnV0b3JzPjxhdXRo
LWFkZHJlc3M+RGVwYXJ0bWVudCBvZiBPcnRob3BhZWRpY3MsIFVuaXZlcnNpdHkgb2YgUm9jaGVz
dGVyIFNjaG9vbCBvZiBNZWRpY2luZSBhbmQgRGVudGlzdHJ5LCBSb2NoZXN0ZXIsIE5ZLCBVU0Eu
PC9hdXRoLWFkZHJlc3M+PHRpdGxlcz48dGl0bGU+TWlkZm9vdCBhcnRocml0aXM8L3RpdGxlPjxz
ZWNvbmRhcnktdGl0bGU+SiBBbSBBY2FkIE9ydGhvcCBTdXJnPC9zZWNvbmRhcnktdGl0bGU+PGFs
dC10aXRsZT5UaGUgSm91cm5hbCBvZiB0aGUgQW1lcmljYW4gQWNhZGVteSBvZiBPcnRob3BhZWRp
YyBTdXJnZW9uczwvYWx0LXRpdGxlPjwvdGl0bGVzPjxwYWdlcz40MTctMjU8L3BhZ2VzPjx2b2x1
bWU+MTg8L3ZvbHVtZT48bnVtYmVyPjc8L251bWJlcj48ZWRpdGlvbj4yMDEwLzA3LzAzPC9lZGl0
aW9uPjxrZXl3b3Jkcz48a2V5d29yZD5BcnRocml0aXMvZGlhZ25vc3RpYyBpbWFnaW5nL3BoeXNp
b3BhdGhvbG9neS8qc3VyZ2VyeS90aGVyYXB5PC9rZXl3b3JkPjxrZXl3b3JkPkFydGhyb2Rlc2lz
L21ldGhvZHM8L2tleXdvcmQ+PGtleXdvcmQ+QmlvbWVjaGFuaWNhbCBQaGVub21lbmE8L2tleXdv
cmQ+PGtleXdvcmQ+R2FpdDwva2V5d29yZD48a2V5d29yZD5IdW1hbnM8L2tleXdvcmQ+PGtleXdv
cmQ+Sm9pbnQgSW5zdGFiaWxpdHkvcGh5c2lvcGF0aG9sb2d5L3N1cmdlcnk8L2tleXdvcmQ+PGtl
eXdvcmQ+T3J0aG9wZWRpYyBQcm9jZWR1cmVzLyptZXRob2RzPC9rZXl3b3JkPjxrZXl3b3JkPk9y
dGhvdGljIERldmljZXM8L2tleXdvcmQ+PGtleXdvcmQ+UGh5c2ljYWwgRXhhbWluYXRpb248L2tl
eXdvcmQ+PGtleXdvcmQ+UmFkaW9ncmFwaHk8L2tleXdvcmQ+PGtleXdvcmQ+VGFyc2FsIEpvaW50
cy9kaWFnbm9zdGljIGltYWdpbmcvaW5qdXJpZXM8L2tleXdvcmQ+PC9rZXl3b3Jkcz48ZGF0ZXM+
PHllYXI+MjAxMDwveWVhcj48cHViLWRhdGVzPjxkYXRlPkp1bDwvZGF0ZT48L3B1Yi1kYXRlcz48
L2RhdGVzPjxpc2JuPjEwNjctMTUxWCAoUHJpbnQpJiN4RDsxMDY3LTE1MXg8L2lzYm4+PGFjY2Vz
c2lvbi1udW0+MjA1OTUxMzQ8L2FjY2Vzc2lvbi1udW0+PHVybHM+PC91cmxzPjxyZW1vdGUtZGF0
YWJhc2UtcHJvdmlkZXI+TkxNPC9yZW1vdGUtZGF0YWJhc2UtcHJvdmlkZXI+PGxhbmd1YWdlPmVu
ZzwvbGFuZ3VhZ2U+PC9yZWNvcmQ+PC9DaXRlPjxDaXRlPjxBdXRob3I+VmVyaG9ldmVuPC9BdXRo
b3I+PFllYXI+MjAxMjwvWWVhcj48UmVjTnVtPjc3OTk8L1JlY051bT48cmVjb3JkPjxyZWMtbnVt
YmVyPjc3OTk8L3JlYy1udW1iZXI+PGZvcmVpZ24ta2V5cz48a2V5IGFwcD0iRU4iIGRiLWlkPSJl
eHJ0enRmZnh6cjB4MGVhejJxcDJzd2Y1MmF6dHhmZXd2MHQiIHRpbWVzdGFtcD0iMCI+Nzc5OTwv
a2V5PjwvZm9yZWlnbi1rZXlzPjxyZWYtdHlwZSBuYW1lPSJKb3VybmFsIEFydGljbGUiPjE3PC9y
ZWYtdHlwZT48Y29udHJpYnV0b3JzPjxhdXRob3JzPjxhdXRob3I+VmVyaG9ldmVuLCBOLjwvYXV0
aG9yPjxhdXRob3I+VmFuZGVwdXR0ZSwgRy48L2F1dGhvcj48L2F1dGhvcnM+PC9jb250cmlidXRv
cnM+PGF1dGgtYWRkcmVzcz5EZXBhcnRtZW50IG9mIE9ydGhvcGFlZGljIFN1cmdlcnksIEguIEhh
cnQgSG9zcGl0YWwgTGllciwgQmVsZ2l1bS48L2F1dGgtYWRkcmVzcz48dGl0bGVzPjx0aXRsZT5N
aWRmb290IGFydGhyaXRpczogZGlhZ25vc2lzIGFuZCB0cmVhdG1lbnQ8L3RpdGxlPjxzZWNvbmRh
cnktdGl0bGU+Rm9vdCBBbmtsZSBTdXJnPC9zZWNvbmRhcnktdGl0bGU+PGFsdC10aXRsZT5Gb290
IGFuZCBhbmtsZSBzdXJnZXJ5IDogb2ZmaWNpYWwgam91cm5hbCBvZiB0aGUgRXVyb3BlYW4gU29j
aWV0eSBvZiBGb290IGFuZCBBbmtsZSBTdXJnZW9uczwvYWx0LXRpdGxlPjwvdGl0bGVzPjxwZXJp
b2RpY2FsPjxmdWxsLXRpdGxlPkZvb3QgQW5rbGUgU3VyZzwvZnVsbC10aXRsZT48YWJici0xPkZv
b3QgYW5kIGFua2xlIHN1cmdlcnkgOiBvZmZpY2lhbCBqb3VybmFsIG9mIHRoZSBFdXJvcGVhbiBT
b2NpZXR5IG9mIEZvb3QgYW5kIEFua2xlIFN1cmdlb25zPC9hYmJyLTE+PC9wZXJpb2RpY2FsPjxh
bHQtcGVyaW9kaWNhbD48ZnVsbC10aXRsZT5Gb290IEFua2xlIFN1cmc8L2Z1bGwtdGl0bGU+PGFi
YnItMT5Gb290IGFuZCBhbmtsZSBzdXJnZXJ5IDogb2ZmaWNpYWwgam91cm5hbCBvZiB0aGUgRXVy
b3BlYW4gU29jaWV0eSBvZiBGb290IGFuZCBBbmtsZSBTdXJnZW9uczwvYWJici0xPjwvYWx0LXBl
cmlvZGljYWw+PHBhZ2VzPjI1NS02MjwvcGFnZXM+PHZvbHVtZT4xODwvdm9sdW1lPjxudW1iZXI+
NDwvbnVtYmVyPjxrZXl3b3Jkcz48a2V5d29yZD5BZHVsdDwva2V5d29yZD48a2V5d29yZD5BZ2Vk
PC9rZXl3b3JkPjxrZXl3b3JkPipBcnRocm9kZXNpczwva2V5d29yZD48a2V5d29yZD5GZW1hbGU8
L2tleXdvcmQ+PGtleXdvcmQ+SHVtYW5zPC9rZXl3b3JkPjxrZXl3b3JkPk1hbGU8L2tleXdvcmQ+
PGtleXdvcmQ+Kk1ldGF0YXJzYWwgQm9uZXM8L2tleXdvcmQ+PGtleXdvcmQ+TWlkZGxlIEFnZWQ8
L2tleXdvcmQ+PGtleXdvcmQ+T3N0ZW9hcnRocml0aXMvKmRpYWdub3Npcy8qc3VyZ2VyeTwva2V5
d29yZD48a2V5d29yZD4qVGFyc2FsIEpvaW50czwva2V5d29yZD48L2tleXdvcmRzPjxkYXRlcz48
eWVhcj4yMDEyPC95ZWFyPjxwdWItZGF0ZXM+PGRhdGU+RGVjPC9kYXRlPjwvcHViLWRhdGVzPjwv
ZGF0ZXM+PGlzYm4+MTQ2MC05NTg0IChFbGVjdHJvbmljKSYjeEQ7MTI2OC03NzMxIChMaW5raW5n
KTwvaXNibj48YWNjZXNzaW9uLW51bT4yMzA5MzEyMDwvYWNjZXNzaW9uLW51bT48dXJscz48cmVs
YXRlZC11cmxzPjx1cmw+aHR0cDovL3d3dy5uY2JpLm5sbS5uaWguZ292L3B1Ym1lZC8yMzA5MzEy
MDwvdXJsPjwvcmVsYXRlZC11cmxzPjwvdXJscz48ZWxlY3Ryb25pYy1yZXNvdXJjZS1udW0+MTAu
MTAxNi9qLmZhcy4yMDEyLjA0LjAwNDwvZWxlY3Ryb25pYy1yZXNvdXJjZS1udW0+PC9yZWNvcmQ+
PC9DaXRlPjxDaXRlPjxBdXRob3I+S2FsaWNobWFuPC9BdXRob3I+PFllYXI+MjAxNDwvWWVhcj48
UmVjTnVtPjc3NjU8L1JlY051bT48cmVjb3JkPjxyZWMtbnVtYmVyPjc3NjU8L3JlYy1udW1iZXI+
PGZvcmVpZ24ta2V5cz48a2V5IGFwcD0iRU4iIGRiLWlkPSJleHJ0enRmZnh6cjB4MGVhejJxcDJz
d2Y1MmF6dHhmZXd2MHQiIHRpbWVzdGFtcD0iMCI+Nzc2NTwva2V5PjwvZm9yZWlnbi1rZXlzPjxy
ZWYtdHlwZSBuYW1lPSJKb3VybmFsIEFydGljbGUiPjE3PC9yZWYtdHlwZT48Y29udHJpYnV0b3Jz
PjxhdXRob3JzPjxhdXRob3I+S2FsaWNobWFuLCBMLjwvYXV0aG9yPjxhdXRob3I+SGVybmFuZGV6
LU1vbGluYSwgRy48L2F1dGhvcj48L2F1dGhvcnM+PC9jb250cmlidXRvcnM+PGF1dGgtYWRkcmVz
cz5EZXBhcnRtZW50IG9mIFBoeXNpY2FsIFRoZXJhcHksIFJlY2FuYXRpIFNjaG9vbCBmb3IgQ29t
bXVuaXR5IEhlYWx0aCBQcm9mZXNzaW9ucywgRmFjdWx0eSBvZiBIZWFsdGggU2NpZW5jZXMsIEJl
bi1HdXJpb24gVW5pdmVyc2l0eSBvZiB0aGUgTmVnZXYsIEJlZXIgU2hldmEgODQxMDUsIElzcmFl
bC4mI3hEO0RlcGFydG1lbnQgb2YgSW1tdW5vbG9neSBhbmQgUmhldW1hdG9sb2d5LCBJbnN0aXR1
dG8gTmFjaW9uYWwgZGUgQ2llbmNpYXMgTWVkaWNhcyB5IE51dHJpY2lvbiBTYWx2YWRvciBadWJp
cmFuLCBWYXNjbyBkZSBRdWlyb2dhIDE1LCBDb2wuIFNlY2Npb24gWFZJLCAxNDAwIE1leGljbyBD
aXR5LCBNZXhpY28uIEVsZWN0cm9uaWMgYWRkcmVzczogZ2FieWhtQHlhaG9vLmNvbS48L2F1dGgt
YWRkcmVzcz48dGl0bGVzPjx0aXRsZT5NaWRmb290IGFuZCBmb3JlZm9vdCBvc3Rlb2FydGhyaXRp
czwvdGl0bGU+PHNlY29uZGFyeS10aXRsZT5Gb290IChFZGluYik8L3NlY29uZGFyeS10aXRsZT48
YWx0LXRpdGxlPkZvb3QgKEVkaW5idXJnaCwgU2NvdGxhbmQpPC9hbHQtdGl0bGU+PC90aXRsZXM+
PHBlcmlvZGljYWw+PGZ1bGwtdGl0bGU+Rm9vdCAoRWRpbmIpPC9mdWxsLXRpdGxlPjxhYmJyLTE+
Rm9vdCAoRWRpbmJ1cmdoLCBTY290bGFuZCk8L2FiYnItMT48L3BlcmlvZGljYWw+PGFsdC1wZXJp
b2RpY2FsPjxmdWxsLXRpdGxlPkZvb3QgKEVkaW5iKTwvZnVsbC10aXRsZT48YWJici0xPkZvb3Qg
KEVkaW5idXJnaCwgU2NvdGxhbmQpPC9hYmJyLTE+PC9hbHQtcGVyaW9kaWNhbD48cGFnZXM+MTI4
LTM0PC9wYWdlcz48dm9sdW1lPjI0PC92b2x1bWU+PG51bWJlcj4zPC9udW1iZXI+PGVkaXRpb24+
MjAxNC8wNy8xNjwvZWRpdGlvbj48a2V5d29yZHM+PGtleXdvcmQ+KkRpc2Vhc2UgTWFuYWdlbWVu
dDwva2V5d29yZD48a2V5d29yZD4qRm9vdCBKb2ludHM8L2tleXdvcmQ+PGtleXdvcmQ+R2xvYmFs
IEhlYWx0aDwva2V5d29yZD48a2V5d29yZD5IdW1hbnM8L2tleXdvcmQ+PGtleXdvcmQ+SW5jaWRl
bmNlPC9rZXl3b3JkPjxrZXl3b3JkPk9ydGhvcGVkaWMgUHJvY2VkdXJlcy8qbWV0aG9kczwva2V5
d29yZD48a2V5d29yZD4qT3N0ZW9hcnRocml0aXMvZGlhZ25vc2lzL2VwaWRlbWlvbG9neS90aGVy
YXB5PC9rZXl3b3JkPjxrZXl3b3JkPlNldmVyaXR5IG9mIElsbG5lc3MgSW5kZXg8L2tleXdvcmQ+
PGtleXdvcmQ+Rm9vdDwva2V5d29yZD48a2V5d29yZD5Gb290IG9zdGVvYXJ0aHJpdGlzPC9rZXl3
b3JkPjxrZXl3b3JkPkZvcmVmb290PC9rZXl3b3JkPjxrZXl3b3JkPk1pZGZvb3Q8L2tleXdvcmQ+
PC9rZXl3b3Jkcz48ZGF0ZXM+PHllYXI+MjAxNDwveWVhcj48cHViLWRhdGVzPjxkYXRlPlNlcDwv
ZGF0ZT48L3B1Yi1kYXRlcz48L2RhdGVzPjxpc2JuPjA5NTgtMjU5MjwvaXNibj48YWNjZXNzaW9u
LW51bT4yNTAyMjY5NDwvYWNjZXNzaW9uLW51bT48dXJscz48L3VybHM+PGVsZWN0cm9uaWMtcmVz
b3VyY2UtbnVtPjEwLjEwMTYvai5mb290LjIwMTQuMDUuMDAyPC9lbGVjdHJvbmljLXJlc291cmNl
LW51bT48cmVtb3RlLWRhdGFiYXNlLXByb3ZpZGVyPk5MTTwvcmVtb3RlLWRhdGFiYXNlLXByb3Zp
ZGVyPjxsYW5ndWFnZT5lbmc8L2xhbmd1YWdlPjwvcmVjb3JkPjwvQ2l0ZT48Q2l0ZT48QXV0aG9y
PlJvZGR5PC9BdXRob3I+PFllYXI+MjAxODwvWWVhcj48UmVjTnVtPjExNzMwPC9SZWNOdW0+PHJl
Y29yZD48cmVjLW51bWJlcj4xMTczMDwvcmVjLW51bWJlcj48Zm9yZWlnbi1rZXlzPjxrZXkgYXBw
PSJFTiIgZGItaWQ9ImV4cnR6dGZmeHpyMHgwZWF6MnFwMnN3ZjUyYXp0eGZld3YwdCIgdGltZXN0
YW1wPSIxNjQxMjcxNzkyIj4xMTczMDwva2V5PjwvZm9yZWlnbi1rZXlzPjxyZWYtdHlwZSBuYW1l
PSJKb3VybmFsIEFydGljbGUiPjE3PC9yZWYtdHlwZT48Y29udHJpYnV0b3JzPjxhdXRob3JzPjxh
dXRob3I+Um9kZHksIEUuPC9hdXRob3I+PGF1dGhvcj5NZW56LCBILiBCLjwvYXV0aG9yPjwvYXV0
aG9ycz48L2NvbnRyaWJ1dG9ycz48YXV0aC1hZGRyZXNzPlJlYWRlciBpbiBSaGV1bWF0b2xvZ3ks
IFJlc2VhcmNoIEluc3RpdHV0ZSBmb3IgUHJpbWFyeSBDYXJlIGFuZCBIZWFsdGggU2NpZW5jZXMs
IEtlZWxlIFVuaXZlcnNpdHksIEtlZWxlLCBTdGFmZm9yZHNoaXJlLCBTVDUgNUJHLCBVSzsgYW5k
IEhheXdvb2QgQWNhZGVtaWMgUmhldW1hdG9sb2d5IENlbnRyZSwgU3RhZmZvcmRzaGlyZSBhbmQg
U3Rva2Utb24tVHJlbnQgUGFydG5lcnNoaXAgVHJ1c3QsIFVLLiYjeEQ7UmVzZWFyY2ggSW5zdGl0
dXRlIGZvciBQcmltYXJ5IENhcmUgYW5kIEhlYWx0aCBTY2llbmNlcywgS2VlbGUgVW5pdmVyc2l0
eSwgS2VlbGUsIFVLOyBhbmQgU2Nob29sIG9mIEFsbGllZCBIZWFsdGgsIENvbGxlZ2Ugb2YgU2Np
ZW5jZSwgSGVhbHRoIGFuZCBFbmdpbmVlcmluZywgTGEgVHJvYmUgVW5pdmVyc2l0eSwgTWVsYm91
cm5lLCBWaWN0b3JpYSwgQXVzdHJhbGlhLjwvYXV0aC1hZGRyZXNzPjx0aXRsZXM+PHRpdGxlPkZv
b3Qgb3N0ZW9hcnRocml0aXM6IGxhdGVzdCBldmlkZW5jZSBhbmQgZGV2ZWxvcG1lbnRzPC90aXRs
ZT48c2Vjb25kYXJ5LXRpdGxlPlRoZXIgQWR2IE11c2N1bG9za2VsZXQgRGlzPC9zZWNvbmRhcnkt
dGl0bGU+PC90aXRsZXM+PHBlcmlvZGljYWw+PGZ1bGwtdGl0bGU+VGhlciBBZHYgTXVzY3Vsb3Nr
ZWxldCBEaXM8L2Z1bGwtdGl0bGU+PC9wZXJpb2RpY2FsPjxwYWdlcz45MS0xMDM8L3BhZ2VzPjx2
b2x1bWU+MTA8L3ZvbHVtZT48bnVtYmVyPjQ8L251bWJlcj48ZWRpdGlvbj4yMDE4LzA0LzA2PC9l
ZGl0aW9uPjxrZXl3b3Jkcz48a2V5d29yZD5lcGlkZW1pb2xvZ3k8L2tleXdvcmQ+PGtleXdvcmQ+
Zm9vdCBvc3Rlb2FydGhyaXRpczwva2V5d29yZD48a2V5d29yZD5yYW5kb21pemVkIGNvbnRyb2xs
ZWQgdHJpYWxzPC9rZXl3b3JkPjxrZXl3b3JkPnRyZWF0bWVudDwva2V5d29yZD48a2V5d29yZD5p
bnRlcmVzdC48L2tleXdvcmQ+PC9rZXl3b3Jkcz48ZGF0ZXM+PHllYXI+MjAxODwveWVhcj48cHVi
LWRhdGVzPjxkYXRlPkFwcjwvZGF0ZT48L3B1Yi1kYXRlcz48L2RhdGVzPjxpc2JuPjE3NTktNzIw
WCAoUHJpbnQpJiN4RDsxNzU5LTcyMHg8L2lzYm4+PGFjY2Vzc2lvbi1udW0+Mjk2MTkwOTQ8L2Fj
Y2Vzc2lvbi1udW0+PHVybHM+PC91cmxzPjxjdXN0b20yPlBNQzU4NzEwNjQ8L2N1c3RvbTI+PGVs
ZWN0cm9uaWMtcmVzb3VyY2UtbnVtPjEwLjExNzcvMTc1OTcyMHgxNzc1MzMzNzwvZWxlY3Ryb25p
Yy1yZXNvdXJjZS1udW0+PHJlbW90ZS1kYXRhYmFzZS1wcm92aWRlcj5OTE08L3JlbW90ZS1kYXRh
YmFzZS1wcm92aWRlcj48bGFuZ3VhZ2U+ZW5nPC9sYW5ndWFnZT48L3JlY29yZD48L0NpdGU+PENp
dGU+PEF1dGhvcj5QYXRlcnNvbjwvQXV0aG9yPjxZZWFyPjIwMTk8L1llYXI+PFJlY051bT4xMTcy
OTwvUmVjTnVtPjxyZWNvcmQ+PHJlYy1udW1iZXI+MTE3Mjk8L3JlYy1udW1iZXI+PGZvcmVpZ24t
a2V5cz48a2V5IGFwcD0iRU4iIGRiLWlkPSJleHJ0enRmZnh6cjB4MGVhejJxcDJzd2Y1MmF6dHhm
ZXd2MHQiIHRpbWVzdGFtcD0iMTY0MTI3MTczOSI+MTE3Mjk8L2tleT48L2ZvcmVpZ24ta2V5cz48
cmVmLXR5cGUgbmFtZT0iSm91cm5hbCBBcnRpY2xlIj4xNzwvcmVmLXR5cGU+PGNvbnRyaWJ1dG9y
cz48YXV0aG9ycz48YXV0aG9yPlBhdGVyc29uLCBLLiBMLjwvYXV0aG9yPjxhdXRob3I+R2F0ZXMs
IEwuPC9hdXRob3I+PC9hdXRob3JzPjwvY29udHJpYnV0b3JzPjxhdXRoLWFkZHJlc3M+RGVwYXJ0
bWVudCBvZiBQaHlzaW90aGVyYXB5LCBDZW50cmUgZm9yIEhlYWx0aCwgRXhlcmNpc2UgYW5kIFNw
b3J0cyBNZWRpY2luZSwgU2Nob29sIG9mIEhlYWx0aCBTY2llbmNlcywgVGhlIFVuaXZlcnNpdHkg
b2YgTWVsYm91cm5lLCBQYXJrdmlsbGUsIFZJQywgMzAxMCwgQXVzdHJhbGlhLiBrYWRlLnBhdGVy
c29uQHVuaW1lbGIuZWR1LmF1LiYjeEQ7QXJ0aHJpdGlzIFJlc2VhcmNoIFVLIENlbnRyZSBmb3Ig
U3BvcnQgRXhlcmNpc2UgYW5kIE9zdGVvYXJ0aHJpdGlzLCBVbml2ZXJzaXR5IG9mIFNvdXRoYW1w
dG9uLCBTb3V0aGFtcHRvbiwgVUsuPC9hdXRoLWFkZHJlc3M+PHRpdGxlcz48dGl0bGU+Q2xpbmlj
YWwgQXNzZXNzbWVudCBhbmQgTWFuYWdlbWVudCBvZiBGb290IGFuZCBBbmtsZSBPc3Rlb2FydGhy
aXRpczogQSBSZXZpZXcgb2YgQ3VycmVudCBFdmlkZW5jZSBhbmQgRm9jdXMgb24gUGhhcm1hY29s
b2dpY2FsIFRyZWF0bWVudDwvdGl0bGU+PHNlY29uZGFyeS10aXRsZT5EcnVncyBBZ2luZzwvc2Vj
b25kYXJ5LXRpdGxlPjwvdGl0bGVzPjxwZXJpb2RpY2FsPjxmdWxsLXRpdGxlPkRydWdzIEFnaW5n
PC9mdWxsLXRpdGxlPjxhYmJyLTE+RHJ1Z3MgJmFtcDsgYWdpbmc8L2FiYnItMT48L3BlcmlvZGlj
YWw+PHBhZ2VzPjIwMy0yMTE8L3BhZ2VzPjx2b2x1bWU+MzY8L3ZvbHVtZT48bnVtYmVyPjM8L251
bWJlcj48ZWRpdGlvbj4yMDE5LzAxLzI3PC9lZGl0aW9uPjxrZXl3b3Jkcz48a2V5d29yZD5BZ2Ug
RmFjdG9yczwva2V5d29yZD48a2V5d29yZD5BZ2VkPC9rZXl3b3JkPjxrZXl3b3JkPkFua2xlIEpv
aW50L2RpYWdub3N0aWMgaW1hZ2luZy8qcGF0aG9sb2d5PC9rZXl3b3JkPjxrZXl3b3JkPkFudGkt
SW5mbGFtbWF0b3J5IEFnZW50cywgTm9uLVN0ZXJvaWRhbC9hZG1pbmlzdHJhdGlvbiAmYW1wOyBk
b3NhZ2U8L2tleXdvcmQ+PGtleXdvcmQ+RmVtYWxlPC9rZXl3b3JkPjxrZXl3b3JkPkZvb3QgSm9p
bnRzL2RpYWdub3N0aWMgaW1hZ2luZy8qcGF0aG9sb2d5PC9rZXl3b3JkPjxrZXl3b3JkPkh1bWFu
czwva2V5d29yZD48a2V5d29yZD5IeWFsdXJvbmljIEFjaWQvYWRtaW5pc3RyYXRpb24gJmFtcDsg
ZG9zYWdlPC9rZXl3b3JkPjxrZXl3b3JkPk1hbGU8L2tleXdvcmQ+PGtleXdvcmQ+T3N0ZW9hcnRo
cml0aXMvKmRpYWdub3Npcy9kaWFnbm9zdGljIGltYWdpbmcvKmRydWcgdGhlcmFweS9wYXRob2xv
Z3k8L2tleXdvcmQ+PGtleXdvcmQ+UXVhbGl0eSBvZiBMaWZlPC9rZXl3b3JkPjxrZXl3b3JkPlJh
bmRvbWl6ZWQgQ29udHJvbGxlZCBUcmlhbHMgYXMgVG9waWM8L2tleXdvcmQ+PC9rZXl3b3Jkcz48
ZGF0ZXM+PHllYXI+MjAxOTwveWVhcj48cHViLWRhdGVzPjxkYXRlPk1hcjwvZGF0ZT48L3B1Yi1k
YXRlcz48L2RhdGVzPjxpc2JuPjExNzAtMjI5eDwvaXNibj48YWNjZXNzaW9uLW51bT4zMDY4MDY4
MDwvYWNjZXNzaW9uLW51bT48dXJscz48L3VybHM+PGVsZWN0cm9uaWMtcmVzb3VyY2UtbnVtPjEw
LjEwMDcvczQwMjY2LTAxOS0wMDYzOS15PC9lbGVjdHJvbmljLXJlc291cmNlLW51bT48cmVtb3Rl
LWRhdGFiYXNlLXByb3ZpZGVyPk5MTTwvcmVtb3RlLWRhdGFiYXNlLXByb3ZpZGVyPjxsYW5ndWFn
ZT5lbmc8L2xhbmd1YWdlPjwvcmVjb3JkPjwvQ2l0ZT48Q2l0ZT48QXV0aG9yPkt1cnVwPC9BdXRo
b3I+PFllYXI+MjAyMDwvWWVhcj48UmVjTnVtPjExNzMxPC9SZWNOdW0+PHJlY29yZD48cmVjLW51
bWJlcj4xMTczMTwvcmVjLW51bWJlcj48Zm9yZWlnbi1rZXlzPjxrZXkgYXBwPSJFTiIgZGItaWQ9
ImV4cnR6dGZmeHpyMHgwZWF6MnFwMnN3ZjUyYXp0eGZld3YwdCIgdGltZXN0YW1wPSIxNjQxMjcx
ODk1Ij4xMTczMTwva2V5PjwvZm9yZWlnbi1rZXlzPjxyZWYtdHlwZSBuYW1lPSJKb3VybmFsIEFy
dGljbGUiPjE3PC9yZWYtdHlwZT48Y29udHJpYnV0b3JzPjxhdXRob3JzPjxhdXRob3I+S3VydXAs
IEguPC9hdXRob3I+PGF1dGhvcj5WYXN1a3V0dHksIE4uPC9hdXRob3I+PC9hdXRob3JzPjwvY29u
dHJpYnV0b3JzPjxhdXRoLWFkZHJlc3M+UGlsZ3JpbSBIb3NwaXRhbCwgQm9zdG9uLCBQRTIxIDlR
UywgVW5pdGVkIEtpbmdkb20uPC9hdXRoLWFkZHJlc3M+PHRpdGxlcz48dGl0bGU+TWlkZm9vdCBh
cnRocml0aXMtIGN1cnJlbnQgY29uY2VwdHMgcmV2aWV3PC90aXRsZT48c2Vjb25kYXJ5LXRpdGxl
PkogQ2xpbiBPcnRob3AgVHJhdW1hPC9zZWNvbmRhcnktdGl0bGU+PC90aXRsZXM+PHBlcmlvZGlj
YWw+PGZ1bGwtdGl0bGU+SiBDbGluIE9ydGhvcCBUcmF1bWE8L2Z1bGwtdGl0bGU+PC9wZXJpb2Rp
Y2FsPjxwYWdlcz4zOTktNDA1PC9wYWdlcz48dm9sdW1lPjExPC92b2x1bWU+PG51bWJlcj4zPC9u
dW1iZXI+PGVkaXRpb24+MjAyMC8wNS8xNTwvZWRpdGlvbj48a2V5d29yZHM+PGtleXdvcmQ+QXJ0
aHJpdGlzPC9rZXl3b3JkPjxrZXl3b3JkPkZ1c2lvbjwva2V5d29yZD48a2V5d29yZD5MaXNmcmFu
Yzwva2V5d29yZD48a2V5d29yZD5NaWRmb290PC9rZXl3b3JkPjxrZXl3b3JkPlRhcnNvLW1ldGF0
YXJzYWwgam9pbnQ8L2tleXdvcmQ+PGtleXdvcmQ+cGVyc29uYWwgcmVsYXRpb25zaGlwcyB0aGF0
IGNvdWxkIGhhdmUgYXBwZWFyZWQgdG8gaW5mbHVlbmNlIHRoZSB3b3JrIHJlcG9ydGVkIGluPC9r
ZXl3b3JkPjxrZXl3b3JkPnRoaXMgcGFwZXIuPC9rZXl3b3JkPjwva2V5d29yZHM+PGRhdGVzPjx5
ZWFyPjIwMjA8L3llYXI+PHB1Yi1kYXRlcz48ZGF0ZT5NYXktSnVuPC9kYXRlPjwvcHViLWRhdGVz
PjwvZGF0ZXM+PGlzYm4+MDk3Ni01NjYyIChQcmludCkmI3hEOzA5NzYtNTY2MjwvaXNibj48YWNj
ZXNzaW9uLW51bT4zMjQwNTE5ODwvYWNjZXNzaW9uLW51bT48dXJscz48L3VybHM+PGN1c3RvbTI+
UE1DNzIxMTgyOTwvY3VzdG9tMj48ZWxlY3Ryb25pYy1yZXNvdXJjZS1udW0+MTAuMTAxNi9qLmpj
b3QuMjAyMC4wMy4wMDI8L2VsZWN0cm9uaWMtcmVzb3VyY2UtbnVtPjxyZW1vdGUtZGF0YWJhc2Ut
cHJvdmlkZXI+TkxNPC9yZW1vdGUtZGF0YWJhc2UtcHJvdmlkZXI+PGxhbmd1YWdlPmVuZzwvbGFu
Z3VhZ2U+PC9yZWNvcmQ+PC9DaXRlPjwvRW5kTm90ZT5=
</w:fldData>
        </w:fldChar>
      </w:r>
      <w:r w:rsidRPr="00376DAD">
        <w:instrText xml:space="preserve"> ADDIN EN.CITE.DATA </w:instrText>
      </w:r>
      <w:r w:rsidRPr="00376DAD">
        <w:fldChar w:fldCharType="end"/>
      </w:r>
      <w:r w:rsidRPr="00376DAD">
        <w:fldChar w:fldCharType="separate"/>
      </w:r>
      <w:r w:rsidRPr="00376DAD">
        <w:rPr>
          <w:noProof/>
          <w:vertAlign w:val="superscript"/>
        </w:rPr>
        <w:t>1, 7-11</w:t>
      </w:r>
      <w:r w:rsidRPr="00376DAD">
        <w:fldChar w:fldCharType="end"/>
      </w:r>
      <w:r w:rsidRPr="00376DAD">
        <w:t xml:space="preserve"> and the combined knowledge and expertise of the consortium members, all of whom have published extensively in the field of foot and ankle OA. </w:t>
      </w:r>
      <w:bookmarkEnd w:id="7"/>
      <w:r w:rsidR="00A57EBE" w:rsidRPr="00376DAD">
        <w:t>The document was then circulated to a</w:t>
      </w:r>
      <w:r w:rsidRPr="00376DAD">
        <w:t xml:space="preserve"> panel of 45 delegates </w:t>
      </w:r>
      <w:r w:rsidR="00A57EBE" w:rsidRPr="00376DAD">
        <w:t xml:space="preserve">who had registered for the </w:t>
      </w:r>
      <w:r w:rsidR="00B55FBF" w:rsidRPr="00376DAD">
        <w:t>IFOAC</w:t>
      </w:r>
      <w:r w:rsidR="00A57EBE" w:rsidRPr="00376DAD">
        <w:t xml:space="preserve"> </w:t>
      </w:r>
      <w:r w:rsidR="00621C7E" w:rsidRPr="00376DAD">
        <w:t>d</w:t>
      </w:r>
      <w:r w:rsidR="00A57EBE" w:rsidRPr="00376DAD">
        <w:t xml:space="preserve">iscussion </w:t>
      </w:r>
      <w:r w:rsidR="00621C7E" w:rsidRPr="00376DAD">
        <w:t>g</w:t>
      </w:r>
      <w:r w:rsidR="00A57EBE" w:rsidRPr="00376DAD">
        <w:t xml:space="preserve">roup meeting at the </w:t>
      </w:r>
      <w:r w:rsidRPr="00376DAD">
        <w:t>OARSI World Congress</w:t>
      </w:r>
      <w:r w:rsidR="00A57EBE" w:rsidRPr="00376DAD">
        <w:t xml:space="preserve"> held on May 6, 2021</w:t>
      </w:r>
      <w:r w:rsidRPr="00376DAD">
        <w:t xml:space="preserve">. </w:t>
      </w:r>
      <w:r w:rsidR="00621C7E" w:rsidRPr="00376DAD">
        <w:t xml:space="preserve">During the meeting, the group divided into five breakout rooms where evidence relating to diagnosis, epidemiology, </w:t>
      </w:r>
      <w:r w:rsidR="001619F0" w:rsidRPr="00376DAD">
        <w:t xml:space="preserve">burden, </w:t>
      </w:r>
      <w:r w:rsidR="00621C7E" w:rsidRPr="00376DAD">
        <w:t xml:space="preserve">outcome assessment and treatment was discussed, and research agenda items were further developed. Following the meeting, we used an online survey platform </w:t>
      </w:r>
      <w:bookmarkStart w:id="9" w:name="_Hlk92283245"/>
      <w:r w:rsidR="002B404D" w:rsidRPr="00376DAD">
        <w:t>(QuestionPro, Austin TX, USA)</w:t>
      </w:r>
      <w:bookmarkEnd w:id="9"/>
      <w:r w:rsidR="002B404D" w:rsidRPr="00376DAD">
        <w:t xml:space="preserve"> </w:t>
      </w:r>
      <w:r w:rsidR="00C95B7F" w:rsidRPr="00376DAD">
        <w:t xml:space="preserve">to invite </w:t>
      </w:r>
      <w:r w:rsidRPr="00376DAD">
        <w:t xml:space="preserve">delegates </w:t>
      </w:r>
      <w:r w:rsidR="001619F0" w:rsidRPr="00376DAD">
        <w:t xml:space="preserve">by email </w:t>
      </w:r>
      <w:r w:rsidRPr="00376DAD">
        <w:t xml:space="preserve">to rank </w:t>
      </w:r>
      <w:r w:rsidR="00C95B7F" w:rsidRPr="00376DAD">
        <w:t xml:space="preserve">the </w:t>
      </w:r>
      <w:r w:rsidRPr="00376DAD">
        <w:t xml:space="preserve">research agenda items on a 0-100 visual analogue rating scale (0 = not at all important, 100 = extremely important). </w:t>
      </w:r>
      <w:r w:rsidR="007704F6" w:rsidRPr="00376DAD">
        <w:t xml:space="preserve">We used an arbitrary mean threshold of </w:t>
      </w:r>
      <w:r w:rsidR="00C95B7F" w:rsidRPr="00376DAD">
        <w:t xml:space="preserve">≥70 </w:t>
      </w:r>
      <w:r w:rsidR="007704F6" w:rsidRPr="00376DAD">
        <w:t xml:space="preserve">to identify items considered to be the most </w:t>
      </w:r>
      <w:r w:rsidR="00C95B7F" w:rsidRPr="00376DAD">
        <w:t>important</w:t>
      </w:r>
      <w:r w:rsidR="007704F6" w:rsidRPr="00376DAD">
        <w:t>.</w:t>
      </w:r>
      <w:bookmarkEnd w:id="8"/>
    </w:p>
    <w:p w14:paraId="504ABA48" w14:textId="3348781C" w:rsidR="00F727BF" w:rsidRPr="00376DAD" w:rsidRDefault="00F727BF" w:rsidP="00E646AC">
      <w:pPr>
        <w:pStyle w:val="Heading2"/>
      </w:pPr>
      <w:r w:rsidRPr="00376DAD">
        <w:t>3. Results</w:t>
      </w:r>
    </w:p>
    <w:p w14:paraId="7E34A7E7" w14:textId="31D645B4" w:rsidR="00C95B7F" w:rsidRPr="00376DAD" w:rsidRDefault="00C95B7F" w:rsidP="007F2834">
      <w:pPr>
        <w:spacing w:line="360" w:lineRule="auto"/>
      </w:pPr>
      <w:bookmarkStart w:id="10" w:name="_Hlk92283602"/>
      <w:r w:rsidRPr="00376DAD">
        <w:t xml:space="preserve">Thirty-one (69%) delegates </w:t>
      </w:r>
      <w:r w:rsidR="009B3E56" w:rsidRPr="00376DAD">
        <w:t xml:space="preserve">from seven countries </w:t>
      </w:r>
      <w:r w:rsidRPr="00376DAD">
        <w:t xml:space="preserve">responded to the online survey. Characteristics of the respondents are provided in Table 1. </w:t>
      </w:r>
      <w:r w:rsidR="009B3E56" w:rsidRPr="00376DAD">
        <w:t>Mean (SD) scores for each research agenda item are shown in Table 2.</w:t>
      </w:r>
      <w:bookmarkEnd w:id="10"/>
      <w:r w:rsidR="007B5430" w:rsidRPr="00376DAD">
        <w:t xml:space="preserve"> In the following section, we present the results of </w:t>
      </w:r>
      <w:r w:rsidR="007B5430" w:rsidRPr="00376DAD">
        <w:lastRenderedPageBreak/>
        <w:t xml:space="preserve">the narrative review and report the corresponding research agenda items that met the ≥70 ranking threshold. </w:t>
      </w:r>
    </w:p>
    <w:p w14:paraId="296719B0" w14:textId="0CE744D0" w:rsidR="00050F61" w:rsidRPr="00376DAD" w:rsidRDefault="007B5430" w:rsidP="007F2834">
      <w:pPr>
        <w:pStyle w:val="Heading3"/>
      </w:pPr>
      <w:r w:rsidRPr="00376DAD">
        <w:t>3</w:t>
      </w:r>
      <w:r w:rsidR="006F4AE9" w:rsidRPr="00376DAD">
        <w:t>.</w:t>
      </w:r>
      <w:r w:rsidR="009B3E56" w:rsidRPr="00376DAD">
        <w:t>1.</w:t>
      </w:r>
      <w:r w:rsidR="006F4AE9" w:rsidRPr="00376DAD">
        <w:t xml:space="preserve"> </w:t>
      </w:r>
      <w:r w:rsidR="00050F61" w:rsidRPr="00376DAD">
        <w:t>Definition and diagnosis</w:t>
      </w:r>
    </w:p>
    <w:p w14:paraId="42245A8F" w14:textId="27F145F7" w:rsidR="00050F61" w:rsidRPr="00376DAD" w:rsidRDefault="00050F61" w:rsidP="007F2834">
      <w:pPr>
        <w:pStyle w:val="Heading31"/>
      </w:pPr>
      <w:bookmarkStart w:id="11" w:name="_Toc73438546"/>
      <w:r w:rsidRPr="00376DAD">
        <w:t>Imaging diagnosis</w:t>
      </w:r>
      <w:bookmarkEnd w:id="11"/>
    </w:p>
    <w:p w14:paraId="07B309C0" w14:textId="4E1546FA" w:rsidR="00050F61" w:rsidRPr="00376DAD" w:rsidRDefault="00050F61" w:rsidP="00E646AC">
      <w:pPr>
        <w:spacing w:line="360" w:lineRule="auto"/>
        <w:jc w:val="both"/>
        <w:rPr>
          <w:lang w:val="en-AU"/>
        </w:rPr>
      </w:pPr>
      <w:r w:rsidRPr="00376DAD">
        <w:rPr>
          <w:lang w:val="en-AU"/>
        </w:rPr>
        <w:t xml:space="preserve">Traditionally, radiographic diagnosis of OA </w:t>
      </w:r>
      <w:r w:rsidR="00AE7A9C" w:rsidRPr="00376DAD">
        <w:rPr>
          <w:lang w:val="en-AU"/>
        </w:rPr>
        <w:t>adopts</w:t>
      </w:r>
      <w:r w:rsidRPr="00376DAD">
        <w:rPr>
          <w:lang w:val="en-AU"/>
        </w:rPr>
        <w:t xml:space="preserve"> the Kellgren and Lawrence (KL) system</w:t>
      </w:r>
      <w:r w:rsidRPr="00376DAD">
        <w:rPr>
          <w:sz w:val="20"/>
          <w:szCs w:val="20"/>
        </w:rPr>
        <w:fldChar w:fldCharType="begin"/>
      </w:r>
      <w:r w:rsidR="00117591" w:rsidRPr="00376DAD">
        <w:rPr>
          <w:sz w:val="20"/>
          <w:szCs w:val="20"/>
        </w:rPr>
        <w:instrText xml:space="preserve"> ADDIN EN.CITE &lt;EndNote&gt;&lt;Cite&gt;&lt;Author&gt;Kellgren&lt;/Author&gt;&lt;Year&gt;1957&lt;/Year&gt;&lt;RecNum&gt;1140&lt;/RecNum&gt;&lt;DisplayText&gt;&lt;style face="superscript"&gt;12&lt;/style&gt;&lt;/DisplayText&gt;&lt;record&gt;&lt;rec-number&gt;1140&lt;/rec-number&gt;&lt;foreign-keys&gt;&lt;key app="EN" db-id="ww0r5dpxef9f59e05wg55se3awfr02xtas02" timestamp="1374119463"&gt;1140&lt;/key&gt;&lt;/foreign-keys&gt;&lt;ref-type name="Journal Article"&gt;17&lt;/ref-type&gt;&lt;contributors&gt;&lt;authors&gt;&lt;author&gt;Kellgren, J. H.&lt;/author&gt;&lt;author&gt;Lawrence, J.S.&lt;/author&gt;&lt;/authors&gt;&lt;/contributors&gt;&lt;titles&gt;&lt;title&gt;Radiological assessment of osteo-arthrosis&lt;/title&gt;&lt;secondary-title&gt;Annals of the Rheumatic Diseases&lt;/secondary-title&gt;&lt;/titles&gt;&lt;periodical&gt;&lt;full-title&gt;Annals of the Rheumatic Diseases&lt;/full-title&gt;&lt;/periodical&gt;&lt;pages&gt;494-502&lt;/pages&gt;&lt;volume&gt;16&lt;/volume&gt;&lt;number&gt;4&lt;/number&gt;&lt;dates&gt;&lt;year&gt;1957&lt;/year&gt;&lt;/dates&gt;&lt;isbn&gt;0003-4967&lt;/isbn&gt;&lt;urls&gt;&lt;related-urls&gt;&lt;url&gt;http://sfx.unimelb.hosted.exlibrisgroup.com/sfxlcl41?sid=google&amp;amp;auinit=JH&amp;amp;aulast=Kellgren&amp;amp;atitle=Radiological%20assessment%20of%20osteo-arthrosis&amp;amp;title=Annals%20of%20the%20rheumatic%20diseases&amp;amp;volume=16&amp;amp;issue=4&amp;amp;date=1957&amp;amp;spage=494&amp;amp;issn=0003-4967&lt;/url&gt;&lt;/related-urls&gt;&lt;/urls&gt;&lt;/record&gt;&lt;/Cite&gt;&lt;/EndNote&gt;</w:instrText>
      </w:r>
      <w:r w:rsidRPr="00376DAD">
        <w:rPr>
          <w:sz w:val="20"/>
          <w:szCs w:val="20"/>
        </w:rPr>
        <w:fldChar w:fldCharType="separate"/>
      </w:r>
      <w:r w:rsidR="00117591" w:rsidRPr="00376DAD">
        <w:rPr>
          <w:noProof/>
          <w:sz w:val="20"/>
          <w:szCs w:val="20"/>
          <w:vertAlign w:val="superscript"/>
        </w:rPr>
        <w:t>12</w:t>
      </w:r>
      <w:r w:rsidRPr="00376DAD">
        <w:rPr>
          <w:sz w:val="20"/>
          <w:szCs w:val="20"/>
        </w:rPr>
        <w:fldChar w:fldCharType="end"/>
      </w:r>
      <w:r w:rsidR="00621C84" w:rsidRPr="00376DAD">
        <w:rPr>
          <w:sz w:val="20"/>
          <w:szCs w:val="20"/>
        </w:rPr>
        <w:t>.</w:t>
      </w:r>
      <w:r w:rsidRPr="00376DAD">
        <w:t xml:space="preserve"> However, this system was developed for</w:t>
      </w:r>
      <w:r w:rsidR="00AE7A9C" w:rsidRPr="00376DAD">
        <w:t xml:space="preserve"> knee</w:t>
      </w:r>
      <w:r w:rsidRPr="00376DAD">
        <w:t xml:space="preserve"> OA</w:t>
      </w:r>
      <w:r w:rsidRPr="00376DAD">
        <w:fldChar w:fldCharType="begin"/>
      </w:r>
      <w:r w:rsidR="00117591" w:rsidRPr="00376DAD">
        <w:instrText xml:space="preserve"> ADDIN EN.CITE &lt;EndNote&gt;&lt;Cite&gt;&lt;Author&gt;Cicuttini&lt;/Author&gt;&lt;Year&gt;1995&lt;/Year&gt;&lt;RecNum&gt;2252&lt;/RecNum&gt;&lt;DisplayText&gt;&lt;style face="superscript"&gt;13, 14&lt;/style&gt;&lt;/DisplayText&gt;&lt;record&gt;&lt;rec-number&gt;2252&lt;/rec-number&gt;&lt;foreign-keys&gt;&lt;key app="EN" db-id="ww0r5dpxef9f59e05wg55se3awfr02xtas02" timestamp="1540790705"&gt;2252&lt;/key&gt;&lt;/foreign-keys&gt;&lt;ref-type name="Journal Article"&gt;17&lt;/ref-type&gt;&lt;contributors&gt;&lt;authors&gt;&lt;author&gt;Cicuttini, Flavia M&lt;/author&gt;&lt;author&gt;Spector, Tim D&lt;/author&gt;&lt;/authors&gt;&lt;/contributors&gt;&lt;titles&gt;&lt;title&gt;The epidemiology of osteoarthritis of the hand&lt;/title&gt;&lt;secondary-title&gt;Revue du Rhumatisme et des Maladies Osteoarticulaires-Edition Francaise&lt;/secondary-title&gt;&lt;/titles&gt;&lt;periodical&gt;&lt;full-title&gt;Revue du Rhumatisme et des Maladies Osteoarticulaires-Edition Francaise&lt;/full-title&gt;&lt;/periodical&gt;&lt;pages&gt;3S&lt;/pages&gt;&lt;volume&gt;62&lt;/volume&gt;&lt;number&gt;6&lt;/number&gt;&lt;dates&gt;&lt;year&gt;1995&lt;/year&gt;&lt;/dates&gt;&lt;isbn&gt;0035-2659&lt;/isbn&gt;&lt;urls&gt;&lt;/urls&gt;&lt;/record&gt;&lt;/Cite&gt;&lt;Cite&gt;&lt;Author&gt;Spector&lt;/Author&gt;&lt;Year&gt;1993&lt;/Year&gt;&lt;RecNum&gt;2253&lt;/RecNum&gt;&lt;record&gt;&lt;rec-number&gt;2253&lt;/rec-number&gt;&lt;foreign-keys&gt;&lt;key app="EN" db-id="ww0r5dpxef9f59e05wg55se3awfr02xtas02" timestamp="1540790746"&gt;2253&lt;/key&gt;&lt;/foreign-keys&gt;&lt;ref-type name="Journal Article"&gt;17&lt;/ref-type&gt;&lt;contributors&gt;&lt;authors&gt;&lt;author&gt;Spector, TD&lt;/author&gt;&lt;author&gt;Hart, DJ&lt;/author&gt;&lt;author&gt;Byrne, J&lt;/author&gt;&lt;author&gt;Harris, PA&lt;/author&gt;&lt;author&gt;Dacre, JE&lt;/author&gt;&lt;author&gt;Doyle, DV&lt;/author&gt;&lt;/authors&gt;&lt;/contributors&gt;&lt;titles&gt;&lt;title&gt;Definition of osteoarthritis of the knee for epidemiological studies&lt;/title&gt;&lt;secondary-title&gt;Annals of the rheumatic diseases&lt;/secondary-title&gt;&lt;/titles&gt;&lt;periodical&gt;&lt;full-title&gt;Annals of the Rheumatic Diseases&lt;/full-title&gt;&lt;/periodical&gt;&lt;pages&gt;790&lt;/pages&gt;&lt;volume&gt;52&lt;/volume&gt;&lt;number&gt;11&lt;/number&gt;&lt;dates&gt;&lt;year&gt;1993&lt;/year&gt;&lt;/dates&gt;&lt;urls&gt;&lt;/urls&gt;&lt;/record&gt;&lt;/Cite&gt;&lt;/EndNote&gt;</w:instrText>
      </w:r>
      <w:r w:rsidRPr="00376DAD">
        <w:fldChar w:fldCharType="separate"/>
      </w:r>
      <w:r w:rsidR="00117591" w:rsidRPr="00376DAD">
        <w:rPr>
          <w:noProof/>
          <w:vertAlign w:val="superscript"/>
        </w:rPr>
        <w:t>13, 14</w:t>
      </w:r>
      <w:r w:rsidRPr="00376DAD">
        <w:fldChar w:fldCharType="end"/>
      </w:r>
      <w:r w:rsidR="004D3015" w:rsidRPr="00376DAD">
        <w:t xml:space="preserve"> and</w:t>
      </w:r>
      <w:r w:rsidRPr="00376DAD">
        <w:t xml:space="preserve"> may not be valid for the foot and ankle.</w:t>
      </w:r>
      <w:r w:rsidRPr="00376DAD">
        <w:rPr>
          <w:lang w:val="en-AU"/>
        </w:rPr>
        <w:t xml:space="preserve"> </w:t>
      </w:r>
      <w:r w:rsidR="00A55F0C" w:rsidRPr="00376DAD">
        <w:rPr>
          <w:lang w:val="en-AU"/>
        </w:rPr>
        <w:t>T</w:t>
      </w:r>
      <w:r w:rsidRPr="00376DAD">
        <w:rPr>
          <w:lang w:val="en-AU"/>
        </w:rPr>
        <w:t xml:space="preserve">he La Trobe </w:t>
      </w:r>
      <w:r w:rsidR="00FB43AD" w:rsidRPr="00376DAD">
        <w:rPr>
          <w:lang w:val="en-AU"/>
        </w:rPr>
        <w:t>F</w:t>
      </w:r>
      <w:r w:rsidRPr="00376DAD">
        <w:rPr>
          <w:lang w:val="en-AU"/>
        </w:rPr>
        <w:t xml:space="preserve">oot </w:t>
      </w:r>
      <w:r w:rsidR="00FB43AD" w:rsidRPr="00376DAD">
        <w:rPr>
          <w:lang w:val="en-AU"/>
        </w:rPr>
        <w:t>A</w:t>
      </w:r>
      <w:r w:rsidRPr="00376DAD">
        <w:rPr>
          <w:lang w:val="en-AU"/>
        </w:rPr>
        <w:t xml:space="preserve">tlas was developed to diagnose radiographic OA of the first metatarsophalangeal (MTP) joint, </w:t>
      </w:r>
      <w:r w:rsidR="00C94858" w:rsidRPr="00376DAD">
        <w:rPr>
          <w:lang w:val="en-AU"/>
        </w:rPr>
        <w:t>first</w:t>
      </w:r>
      <w:r w:rsidRPr="00376DAD">
        <w:rPr>
          <w:lang w:val="en-AU"/>
        </w:rPr>
        <w:t xml:space="preserve"> cuneiform-metatarsal joint, </w:t>
      </w:r>
      <w:r w:rsidR="00C94858" w:rsidRPr="00376DAD">
        <w:rPr>
          <w:lang w:val="en-AU"/>
        </w:rPr>
        <w:t>second</w:t>
      </w:r>
      <w:r w:rsidRPr="00376DAD">
        <w:rPr>
          <w:lang w:val="en-AU"/>
        </w:rPr>
        <w:t xml:space="preserve"> cuneiform-metatarsal joint, talonavicular joint, and navicul</w:t>
      </w:r>
      <w:r w:rsidR="004D3015" w:rsidRPr="00376DAD">
        <w:rPr>
          <w:lang w:val="en-AU"/>
        </w:rPr>
        <w:t xml:space="preserve">ar-first </w:t>
      </w:r>
      <w:r w:rsidRPr="00376DAD">
        <w:rPr>
          <w:lang w:val="en-AU"/>
        </w:rPr>
        <w:t>cune</w:t>
      </w:r>
      <w:r w:rsidR="004D3015" w:rsidRPr="00376DAD">
        <w:rPr>
          <w:lang w:val="en-AU"/>
        </w:rPr>
        <w:t>i</w:t>
      </w:r>
      <w:r w:rsidRPr="00376DAD">
        <w:rPr>
          <w:lang w:val="en-AU"/>
        </w:rPr>
        <w:t>form joint</w:t>
      </w:r>
      <w:r w:rsidRPr="00376DAD">
        <w:rPr>
          <w:lang w:val="en-AU"/>
        </w:rPr>
        <w:fldChar w:fldCharType="begin"/>
      </w:r>
      <w:r w:rsidR="00117591" w:rsidRPr="00376DAD">
        <w:rPr>
          <w:lang w:val="en-AU"/>
        </w:rPr>
        <w:instrText xml:space="preserve"> ADDIN EN.CITE &lt;EndNote&gt;&lt;Cite&gt;&lt;Author&gt;Menz&lt;/Author&gt;&lt;Year&gt;2007&lt;/Year&gt;&lt;RecNum&gt;1399&lt;/RecNum&gt;&lt;DisplayText&gt;&lt;style face="superscript"&gt;15&lt;/style&gt;&lt;/DisplayText&gt;&lt;record&gt;&lt;rec-number&gt;1399&lt;/rec-number&gt;&lt;foreign-keys&gt;&lt;key app="EN" db-id="ww0r5dpxef9f59e05wg55se3awfr02xtas02" timestamp="1403840325"&gt;1399&lt;/key&gt;&lt;/foreign-keys&gt;&lt;ref-type name="Journal Article"&gt;17&lt;/ref-type&gt;&lt;contributors&gt;&lt;authors&gt;&lt;author&gt;Menz, H. B.&lt;/author&gt;&lt;author&gt;Munteanu, S. E.&lt;/author&gt;&lt;author&gt;Landorf, K. B.&lt;/author&gt;&lt;author&gt;Zammit, G. V.&lt;/author&gt;&lt;author&gt;Cicuttini, F. M.&lt;/author&gt;&lt;/authors&gt;&lt;/contributors&gt;&lt;titles&gt;&lt;title&gt;Radiographic classification of osteoarthritis in commonly affected joints of the foot&lt;/title&gt;&lt;secondary-title&gt;Osteoarthritis and Cartilage&lt;/secondary-title&gt;&lt;/titles&gt;&lt;periodical&gt;&lt;full-title&gt;Osteoarthritis and Cartilage&lt;/full-title&gt;&lt;/periodical&gt;&lt;pages&gt;1333-1338&lt;/pages&gt;&lt;volume&gt;15&lt;/volume&gt;&lt;number&gt;11&lt;/number&gt;&lt;keywords&gt;&lt;keyword&gt;Osteoarthritis&lt;/keyword&gt;&lt;keyword&gt;Foot&lt;/keyword&gt;&lt;keyword&gt;Classification&lt;/keyword&gt;&lt;keyword&gt;X-rays&lt;/keyword&gt;&lt;/keywords&gt;&lt;dates&gt;&lt;year&gt;2007&lt;/year&gt;&lt;/dates&gt;&lt;isbn&gt;1063-4584&lt;/isbn&gt;&lt;urls&gt;&lt;related-urls&gt;&lt;url&gt;&lt;style face="underline" font="default" size="100%"&gt;http://www.sciencedirect.com/science/article/pii/S1063458407001720&lt;/style&gt;&lt;/url&gt;&lt;/related-urls&gt;&lt;/urls&gt;&lt;electronic-resource-num&gt;&lt;style face="underline" font="default" size="100%"&gt;http://dx.doi.org/10.1016/j.joca.2007.05.007&lt;/style&gt;&lt;/electronic-resource-num&gt;&lt;/record&gt;&lt;/Cite&gt;&lt;/EndNote&gt;</w:instrText>
      </w:r>
      <w:r w:rsidRPr="00376DAD">
        <w:rPr>
          <w:lang w:val="en-AU"/>
        </w:rPr>
        <w:fldChar w:fldCharType="separate"/>
      </w:r>
      <w:r w:rsidR="00117591" w:rsidRPr="00376DAD">
        <w:rPr>
          <w:noProof/>
          <w:vertAlign w:val="superscript"/>
          <w:lang w:val="en-AU"/>
        </w:rPr>
        <w:t>15</w:t>
      </w:r>
      <w:r w:rsidRPr="00376DAD">
        <w:rPr>
          <w:lang w:val="en-AU"/>
        </w:rPr>
        <w:fldChar w:fldCharType="end"/>
      </w:r>
      <w:r w:rsidR="00621C84" w:rsidRPr="00376DAD">
        <w:rPr>
          <w:lang w:val="en-AU"/>
        </w:rPr>
        <w:t>.</w:t>
      </w:r>
      <w:r w:rsidRPr="00376DAD">
        <w:rPr>
          <w:lang w:val="en-AU"/>
        </w:rPr>
        <w:t xml:space="preserve"> The atlas uses dorsoplantar and lateral </w:t>
      </w:r>
      <w:r w:rsidR="004D3015" w:rsidRPr="00376DAD">
        <w:rPr>
          <w:lang w:val="en-AU"/>
        </w:rPr>
        <w:t>radiographic</w:t>
      </w:r>
      <w:r w:rsidRPr="00376DAD">
        <w:rPr>
          <w:lang w:val="en-AU"/>
        </w:rPr>
        <w:t xml:space="preserve"> projections, and grades the presence of </w:t>
      </w:r>
      <w:r w:rsidR="00AE7A9C" w:rsidRPr="00376DAD">
        <w:rPr>
          <w:lang w:val="en-AU"/>
        </w:rPr>
        <w:t>osteophytes</w:t>
      </w:r>
      <w:r w:rsidRPr="00376DAD">
        <w:rPr>
          <w:lang w:val="en-AU"/>
        </w:rPr>
        <w:t xml:space="preserve"> and JSN separately on a scale from 0 (absent) to 3 (severe osteophyte or joint fusion). The overall score </w:t>
      </w:r>
      <w:r w:rsidR="007D1928" w:rsidRPr="00376DAD">
        <w:rPr>
          <w:lang w:val="en-AU"/>
        </w:rPr>
        <w:t>has demonstrated</w:t>
      </w:r>
      <w:r w:rsidRPr="00376DAD">
        <w:rPr>
          <w:lang w:val="en-AU"/>
        </w:rPr>
        <w:t xml:space="preserve"> moderate</w:t>
      </w:r>
      <w:r w:rsidR="007D1928" w:rsidRPr="00376DAD">
        <w:rPr>
          <w:lang w:val="en-AU"/>
        </w:rPr>
        <w:t>-</w:t>
      </w:r>
      <w:r w:rsidRPr="00376DAD">
        <w:rPr>
          <w:lang w:val="en-AU"/>
        </w:rPr>
        <w:t>to</w:t>
      </w:r>
      <w:r w:rsidR="007D1928" w:rsidRPr="00376DAD">
        <w:rPr>
          <w:lang w:val="en-AU"/>
        </w:rPr>
        <w:t>-</w:t>
      </w:r>
      <w:r w:rsidRPr="00376DAD">
        <w:rPr>
          <w:lang w:val="en-AU"/>
        </w:rPr>
        <w:t>excellent reliability</w:t>
      </w:r>
      <w:r w:rsidRPr="00376DAD">
        <w:rPr>
          <w:lang w:val="en-AU"/>
        </w:rPr>
        <w:fldChar w:fldCharType="begin"/>
      </w:r>
      <w:r w:rsidR="00117591" w:rsidRPr="00376DAD">
        <w:rPr>
          <w:lang w:val="en-AU"/>
        </w:rPr>
        <w:instrText xml:space="preserve"> ADDIN EN.CITE &lt;EndNote&gt;&lt;Cite&gt;&lt;Author&gt;Menz&lt;/Author&gt;&lt;Year&gt;2007&lt;/Year&gt;&lt;RecNum&gt;1399&lt;/RecNum&gt;&lt;DisplayText&gt;&lt;style face="superscript"&gt;15&lt;/style&gt;&lt;/DisplayText&gt;&lt;record&gt;&lt;rec-number&gt;1399&lt;/rec-number&gt;&lt;foreign-keys&gt;&lt;key app="EN" db-id="ww0r5dpxef9f59e05wg55se3awfr02xtas02" timestamp="1403840325"&gt;1399&lt;/key&gt;&lt;/foreign-keys&gt;&lt;ref-type name="Journal Article"&gt;17&lt;/ref-type&gt;&lt;contributors&gt;&lt;authors&gt;&lt;author&gt;Menz, H. B.&lt;/author&gt;&lt;author&gt;Munteanu, S. E.&lt;/author&gt;&lt;author&gt;Landorf, K. B.&lt;/author&gt;&lt;author&gt;Zammit, G. V.&lt;/author&gt;&lt;author&gt;Cicuttini, F. M.&lt;/author&gt;&lt;/authors&gt;&lt;/contributors&gt;&lt;titles&gt;&lt;title&gt;Radiographic classification of osteoarthritis in commonly affected joints of the foot&lt;/title&gt;&lt;secondary-title&gt;Osteoarthritis and Cartilage&lt;/secondary-title&gt;&lt;/titles&gt;&lt;periodical&gt;&lt;full-title&gt;Osteoarthritis and Cartilage&lt;/full-title&gt;&lt;/periodical&gt;&lt;pages&gt;1333-1338&lt;/pages&gt;&lt;volume&gt;15&lt;/volume&gt;&lt;number&gt;11&lt;/number&gt;&lt;keywords&gt;&lt;keyword&gt;Osteoarthritis&lt;/keyword&gt;&lt;keyword&gt;Foot&lt;/keyword&gt;&lt;keyword&gt;Classification&lt;/keyword&gt;&lt;keyword&gt;X-rays&lt;/keyword&gt;&lt;/keywords&gt;&lt;dates&gt;&lt;year&gt;2007&lt;/year&gt;&lt;/dates&gt;&lt;isbn&gt;1063-4584&lt;/isbn&gt;&lt;urls&gt;&lt;related-urls&gt;&lt;url&gt;&lt;style face="underline" font="default" size="100%"&gt;http://www.sciencedirect.com/science/article/pii/S1063458407001720&lt;/style&gt;&lt;/url&gt;&lt;/related-urls&gt;&lt;/urls&gt;&lt;electronic-resource-num&gt;&lt;style face="underline" font="default" size="100%"&gt;http://dx.doi.org/10.1016/j.joca.2007.05.007&lt;/style&gt;&lt;/electronic-resource-num&gt;&lt;/record&gt;&lt;/Cite&gt;&lt;/EndNote&gt;</w:instrText>
      </w:r>
      <w:r w:rsidRPr="00376DAD">
        <w:rPr>
          <w:lang w:val="en-AU"/>
        </w:rPr>
        <w:fldChar w:fldCharType="separate"/>
      </w:r>
      <w:r w:rsidR="00117591" w:rsidRPr="00376DAD">
        <w:rPr>
          <w:noProof/>
          <w:vertAlign w:val="superscript"/>
          <w:lang w:val="en-AU"/>
        </w:rPr>
        <w:t>15</w:t>
      </w:r>
      <w:r w:rsidRPr="00376DAD">
        <w:rPr>
          <w:lang w:val="en-AU"/>
        </w:rPr>
        <w:fldChar w:fldCharType="end"/>
      </w:r>
      <w:r w:rsidR="009644EB" w:rsidRPr="00376DAD">
        <w:rPr>
          <w:lang w:val="en-AU"/>
        </w:rPr>
        <w:t>.</w:t>
      </w:r>
    </w:p>
    <w:p w14:paraId="7A89D081" w14:textId="4AB70A7A" w:rsidR="00050F61" w:rsidRPr="00376DAD" w:rsidRDefault="00DD51B1" w:rsidP="00E646AC">
      <w:pPr>
        <w:spacing w:line="360" w:lineRule="auto"/>
        <w:jc w:val="both"/>
        <w:rPr>
          <w:lang w:val="en-AU"/>
        </w:rPr>
      </w:pPr>
      <w:r w:rsidRPr="00376DAD">
        <w:rPr>
          <w:lang w:val="en-AU"/>
        </w:rPr>
        <w:t>A</w:t>
      </w:r>
      <w:r w:rsidR="00050F61" w:rsidRPr="00376DAD">
        <w:rPr>
          <w:lang w:val="en-AU"/>
        </w:rPr>
        <w:t xml:space="preserve">nkle joint </w:t>
      </w:r>
      <w:r w:rsidR="005C5A9F" w:rsidRPr="00376DAD">
        <w:rPr>
          <w:lang w:val="en-AU"/>
        </w:rPr>
        <w:t xml:space="preserve">images have </w:t>
      </w:r>
      <w:r w:rsidRPr="00376DAD">
        <w:rPr>
          <w:lang w:val="en-AU"/>
        </w:rPr>
        <w:t xml:space="preserve">recently </w:t>
      </w:r>
      <w:r w:rsidR="005C5A9F" w:rsidRPr="00376DAD">
        <w:rPr>
          <w:lang w:val="en-AU"/>
        </w:rPr>
        <w:t xml:space="preserve">been incorporated </w:t>
      </w:r>
      <w:r w:rsidR="00050F61" w:rsidRPr="00376DAD">
        <w:rPr>
          <w:lang w:val="en-AU"/>
        </w:rPr>
        <w:t xml:space="preserve">into the </w:t>
      </w:r>
      <w:r w:rsidR="00FB43AD" w:rsidRPr="00376DAD">
        <w:rPr>
          <w:lang w:val="en-AU"/>
        </w:rPr>
        <w:t>La Trobe Foot Atlas</w:t>
      </w:r>
      <w:r w:rsidR="00050F61" w:rsidRPr="00376DAD">
        <w:rPr>
          <w:lang w:val="en-AU"/>
        </w:rPr>
        <w:fldChar w:fldCharType="begin"/>
      </w:r>
      <w:r w:rsidR="00117591" w:rsidRPr="00376DAD">
        <w:rPr>
          <w:lang w:val="en-AU"/>
        </w:rPr>
        <w:instrText xml:space="preserve"> ADDIN EN.CITE &lt;EndNote&gt;&lt;Cite&gt;&lt;Author&gt;Murray&lt;/Author&gt;&lt;Year&gt;2018&lt;/Year&gt;&lt;RecNum&gt;2313&lt;/RecNum&gt;&lt;DisplayText&gt;&lt;style face="superscript"&gt;6&lt;/style&gt;&lt;/DisplayText&gt;&lt;record&gt;&lt;rec-number&gt;2313&lt;/rec-number&gt;&lt;foreign-keys&gt;&lt;key app="EN" db-id="ww0r5dpxef9f59e05wg55se3awfr02xtas02" timestamp="1562052944"&gt;2313&lt;/key&gt;&lt;/foreign-keys&gt;&lt;ref-type name="Journal Article"&gt;17&lt;/ref-type&gt;&lt;contributors&gt;&lt;authors&gt;&lt;author&gt;Murray, Charlotte&lt;/author&gt;&lt;author&gt;Marshall, Michelle&lt;/author&gt;&lt;author&gt;Rathod, Trishna&lt;/author&gt;&lt;author&gt;Bowen, Catherine J.&lt;/author&gt;&lt;author&gt;Menz, Hylton B.&lt;/author&gt;&lt;author&gt;Roddy, Edward&lt;/author&gt;&lt;/authors&gt;&lt;/contributors&gt;&lt;titles&gt;&lt;title&gt;Population prevalence and distribution of ankle pain and symptomatic radiographic ankle osteoarthritis in community dwelling older adults: A systematic review and cross-sectional study&lt;/title&gt;&lt;secondary-title&gt;PLOS ONE&lt;/secondary-title&gt;&lt;/titles&gt;&lt;periodical&gt;&lt;full-title&gt;PLoS ONE&lt;/full-title&gt;&lt;/periodical&gt;&lt;pages&gt;e0193662&lt;/pages&gt;&lt;volume&gt;13&lt;/volume&gt;&lt;number&gt;4&lt;/number&gt;&lt;dates&gt;&lt;year&gt;2018&lt;/year&gt;&lt;/dates&gt;&lt;publisher&gt;Public Library of Science&lt;/publisher&gt;&lt;urls&gt;&lt;related-urls&gt;&lt;url&gt;https://doi.org/10.1371/journal.pone.0193662&lt;/url&gt;&lt;/related-urls&gt;&lt;/urls&gt;&lt;electronic-resource-num&gt;10.1371/journal.pone.0193662&lt;/electronic-resource-num&gt;&lt;/record&gt;&lt;/Cite&gt;&lt;/EndNote&gt;</w:instrText>
      </w:r>
      <w:r w:rsidR="00050F61" w:rsidRPr="00376DAD">
        <w:rPr>
          <w:lang w:val="en-AU"/>
        </w:rPr>
        <w:fldChar w:fldCharType="separate"/>
      </w:r>
      <w:r w:rsidR="00117591" w:rsidRPr="00376DAD">
        <w:rPr>
          <w:noProof/>
          <w:vertAlign w:val="superscript"/>
          <w:lang w:val="en-AU"/>
        </w:rPr>
        <w:t>6</w:t>
      </w:r>
      <w:r w:rsidR="00050F61" w:rsidRPr="00376DAD">
        <w:rPr>
          <w:lang w:val="en-AU"/>
        </w:rPr>
        <w:fldChar w:fldCharType="end"/>
      </w:r>
      <w:r w:rsidR="005C5A9F" w:rsidRPr="00376DAD">
        <w:rPr>
          <w:lang w:val="en-AU"/>
        </w:rPr>
        <w:t>, and</w:t>
      </w:r>
      <w:r w:rsidR="00050F61" w:rsidRPr="00376DAD">
        <w:rPr>
          <w:lang w:val="en-AU"/>
        </w:rPr>
        <w:t xml:space="preserve"> a separate bespoke atlas has been developed for the ankle and rearfoot</w:t>
      </w:r>
      <w:r w:rsidR="00050F61" w:rsidRPr="00376DAD">
        <w:rPr>
          <w:lang w:val="en-AU"/>
        </w:rPr>
        <w:fldChar w:fldCharType="begin">
          <w:fldData xml:space="preserve">PEVuZE5vdGU+PENpdGU+PEF1dGhvcj5LcmF1czwvQXV0aG9yPjxZZWFyPjIwMTU8L1llYXI+PFJl
Y051bT4yMjU0PC9SZWNOdW0+PERpc3BsYXlUZXh0PjxzdHlsZSBmYWNlPSJzdXBlcnNjcmlwdCI+
MTY8L3N0eWxlPjwvRGlzcGxheVRleHQ+PHJlY29yZD48cmVjLW51bWJlcj4yMjU0PC9yZWMtbnVt
YmVyPjxmb3JlaWduLWtleXM+PGtleSBhcHA9IkVOIiBkYi1pZD0id3cwcjVkcHhlZjlmNTllMDV3
ZzU1c2UzYXdmcjAyeHRhczAyIiB0aW1lc3RhbXA9IjE1NDA3OTIwNTAiPjIyNTQ8L2tleT48L2Zv
cmVpZ24ta2V5cz48cmVmLXR5cGUgbmFtZT0iSm91cm5hbCBBcnRpY2xlIj4xNzwvcmVmLXR5cGU+
PGNvbnRyaWJ1dG9ycz48YXV0aG9ycz48YXV0aG9yPktyYXVzLCBWLiBCLjwvYXV0aG9yPjxhdXRo
b3I+S2lsZm9pbCwgVC4gTS48L2F1dGhvcj48YXV0aG9yPkhhc2gsIFQuIFcuLCAybmQ8L2F1dGhv
cj48YXV0aG9yPk1jRGFuaWVsLCBHLjwvYXV0aG9yPjxhdXRob3I+UmVubmVyLCBKLiBCLjwvYXV0
aG9yPjxhdXRob3I+Q2FycmlubywgSi4gQS48L2F1dGhvcj48YXV0aG9yPkFkYW1zLCBTLjwvYXV0
aG9yPjwvYXV0aG9ycz48L2NvbnRyaWJ1dG9ycz48YXV0aC1hZGRyZXNzPkR1a2UgTW9sZWN1bGFy
IFBoeXNpb2xvZ3kgSW5zdGl0dXRlLCBEdWtlIFVuaXZlcnNpdHkgU2Nob29sIG9mIE1lZGljaW5l
LCBEdXJoYW0sIE5DLCBVU0E7IERpdmlzaW9uIG9mIFJoZXVtYXRvbG9neSwgRGVwYXJ0bWVudCBv
ZiBNZWRpY2luZSwgRHVrZSBVbml2ZXJzaXR5IFNjaG9vbCBvZiBNZWRpY2luZSwgRHVyaGFtLCBO
QywgVVNBLiBFbGVjdHJvbmljIGFkZHJlc3M6IHZia0BkdWtlLmVkdS4mI3hEO0RpdmlzaW9uIG9m
IFJoZXVtYXRvbG9neSwgRGVwYXJ0bWVudCBvZiBNZWRpY2luZSwgRHVrZSBVbml2ZXJzaXR5IFNj
aG9vbCBvZiBNZWRpY2luZSwgRHVyaGFtLCBOQywgVVNBLiYjeEQ7RGVwYXJ0bWVudCBvZiBSYWRp
b2xvZ3ksIER1a2UgVW5pdmVyc2l0eSBTY2hvb2wgb2YgTWVkaWNpbmUsIER1cmhhbSwgTkMsIFVT
QS4mI3hEO0RlcGFydG1lbnQgb2YgUmFkaW9sb2d5LCBVbml2ZXJzaXR5IG9mIE5vcnRoIENhcm9s
aW5hIGF0IENoYXBlbCBIaWxsLCBDaGFwZWwgSGlsbCwgTkMsIFVTQS4mI3hEO0RlcGFydG1lbnQg
b2YgUmFkaW9sb2d5LCBXZWlsbCBNZWRpY2FsIENvbGxlZ2Ugb2YgQ29ybmVsbCBVbml2ZXJzaXR5
LCBIb3NwaXRhbCBmb3IgU3BlY2lhbCBTdXJnZXJ5LCBOZXcgWW9yaywgTlksIFVTQS4mI3hEO0Rl
cGFydG1lbnQgb2YgT3J0aG9wYWVkaWMgU3VyZ2VyeSwgRHVrZSBVbml2ZXJzaXR5IFNjaG9vbCBv
ZiBNZWRpY2luZSwgRHVyaGFtLCBOQywgVVNBLjwvYXV0aC1hZGRyZXNzPjx0aXRsZXM+PHRpdGxl
PkF0bGFzIG9mIHJhZGlvZ3JhcGhpYyBmZWF0dXJlcyBvZiBvc3Rlb2FydGhyaXRpcyBvZiB0aGUg
YW5rbGUgYW5kIGhpbmRmb290PC90aXRsZT48c2Vjb25kYXJ5LXRpdGxlPk9zdGVvYXJ0aHJpdGlz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ZXR5PC9hYmJyLTE+PC9wZXJpb2RpY2FsPjxwYWdlcz4yMDU5LTIwODU8L3BhZ2VzPjx2b2x1bWU+
MjM8L3ZvbHVtZT48bnVtYmVyPjEyPC9udW1iZXI+PGVkaXRpb24+MjAxNS8wOS8wMTwvZWRpdGlv
bj48a2V5d29yZHM+PGtleXdvcmQ+QW5rbGUgSm9pbnQvKmRpYWdub3N0aWMgaW1hZ2luZzwva2V5
d29yZD48a2V5d29yZD5BdGxhc2VzIGFzIFRvcGljPC9rZXl3b3JkPjxrZXl3b3JkPkNvaG9ydCBT
dHVkaWVzPC9rZXl3b3JkPjxrZXl3b3JkPkZvb3QgSm9pbnRzL2RpYWdub3N0aWMgaW1hZ2luZzwv
a2V5d29yZD48a2V5d29yZD5IdW1hbnM8L2tleXdvcmQ+PGtleXdvcmQ+T2JzZXJ2ZXIgVmFyaWF0
aW9uPC9rZXl3b3JkPjxrZXl3b3JkPk9zdGVvYXJ0aHJpdGlzLypkaWFnbm9zdGljIGltYWdpbmc8
L2tleXdvcmQ+PGtleXdvcmQ+T3N0ZW9waHl0ZS8qZGlhZ25vc3RpYyBpbWFnaW5nPC9rZXl3b3Jk
PjxrZXl3b3JkPlJhZGlvZ3JhcGh5PC9rZXl3b3JkPjxrZXl3b3JkPlJlcHJvZHVjaWJpbGl0eSBv
ZiBSZXN1bHRzPC9rZXl3b3JkPjxrZXl3b3JkPlN1YnRhbGFyIEpvaW50LypkaWFnbm9zdGljIGlt
YWdpbmc8L2tleXdvcmQ+PGtleXdvcmQ+VGFsdXMvKmRpYWdub3N0aWMgaW1hZ2luZzwva2V5d29y
ZD48a2V5d29yZD5BbmtsZTwva2V5d29yZD48a2V5d29yZD5BdGxhczwva2V5d29yZD48a2V5d29y
ZD5IaW5kZm9vdDwva2V5d29yZD48a2V5d29yZD5Pc3Rlb2FydGhyaXRpczwva2V5d29yZD48a2V5
d29yZD5SYWRpb2dyYXBoPC9rZXl3b3JkPjxrZXl3b3JkPlN1YnRhbGFyPC9rZXl3b3JkPjwva2V5
d29yZHM+PGRhdGVzPjx5ZWFyPjIwMTU8L3llYXI+PHB1Yi1kYXRlcz48ZGF0ZT5EZWM8L2RhdGU+
PC9wdWItZGF0ZXM+PC9kYXRlcz48aXNibj4xNTIyLTk2NTMgKEVsZWN0cm9uaWMpJiN4RDsxMDYz
LTQ1ODQgKExpbmtpbmcpPC9pc2JuPjxhY2Nlc3Npb24tbnVtPjI2MzE4NjU0PC9hY2Nlc3Npb24t
bnVtPjx1cmxzPjxyZWxhdGVkLXVybHM+PHVybD5odHRwczovL3d3dy5uY2JpLm5sbS5uaWguZ292
L3B1Ym1lZC8yNjMxODY1NDwvdXJsPjwvcmVsYXRlZC11cmxzPjwvdXJscz48Y3VzdG9tMj5QTUM0
NjYzMTE5PC9jdXN0b20yPjxlbGVjdHJvbmljLXJlc291cmNlLW51bT4xMC4xMDE2L2ouam9jYS4y
MDE1LjA4LjAwODwvZWxlY3Ryb25pYy1yZXNvdXJjZS1udW0+PC9yZWNvcmQ+PC9DaXRlPjwvRW5k
Tm90ZT4A
</w:fldData>
        </w:fldChar>
      </w:r>
      <w:r w:rsidR="00117591" w:rsidRPr="00376DAD">
        <w:rPr>
          <w:lang w:val="en-AU"/>
        </w:rPr>
        <w:instrText xml:space="preserve"> ADDIN EN.CITE </w:instrText>
      </w:r>
      <w:r w:rsidR="00117591" w:rsidRPr="00376DAD">
        <w:rPr>
          <w:lang w:val="en-AU"/>
        </w:rPr>
        <w:fldChar w:fldCharType="begin">
          <w:fldData xml:space="preserve">PEVuZE5vdGU+PENpdGU+PEF1dGhvcj5LcmF1czwvQXV0aG9yPjxZZWFyPjIwMTU8L1llYXI+PFJl
Y051bT4yMjU0PC9SZWNOdW0+PERpc3BsYXlUZXh0PjxzdHlsZSBmYWNlPSJzdXBlcnNjcmlwdCI+
MTY8L3N0eWxlPjwvRGlzcGxheVRleHQ+PHJlY29yZD48cmVjLW51bWJlcj4yMjU0PC9yZWMtbnVt
YmVyPjxmb3JlaWduLWtleXM+PGtleSBhcHA9IkVOIiBkYi1pZD0id3cwcjVkcHhlZjlmNTllMDV3
ZzU1c2UzYXdmcjAyeHRhczAyIiB0aW1lc3RhbXA9IjE1NDA3OTIwNTAiPjIyNTQ8L2tleT48L2Zv
cmVpZ24ta2V5cz48cmVmLXR5cGUgbmFtZT0iSm91cm5hbCBBcnRpY2xlIj4xNzwvcmVmLXR5cGU+
PGNvbnRyaWJ1dG9ycz48YXV0aG9ycz48YXV0aG9yPktyYXVzLCBWLiBCLjwvYXV0aG9yPjxhdXRo
b3I+S2lsZm9pbCwgVC4gTS48L2F1dGhvcj48YXV0aG9yPkhhc2gsIFQuIFcuLCAybmQ8L2F1dGhv
cj48YXV0aG9yPk1jRGFuaWVsLCBHLjwvYXV0aG9yPjxhdXRob3I+UmVubmVyLCBKLiBCLjwvYXV0
aG9yPjxhdXRob3I+Q2FycmlubywgSi4gQS48L2F1dGhvcj48YXV0aG9yPkFkYW1zLCBTLjwvYXV0
aG9yPjwvYXV0aG9ycz48L2NvbnRyaWJ1dG9ycz48YXV0aC1hZGRyZXNzPkR1a2UgTW9sZWN1bGFy
IFBoeXNpb2xvZ3kgSW5zdGl0dXRlLCBEdWtlIFVuaXZlcnNpdHkgU2Nob29sIG9mIE1lZGljaW5l
LCBEdXJoYW0sIE5DLCBVU0E7IERpdmlzaW9uIG9mIFJoZXVtYXRvbG9neSwgRGVwYXJ0bWVudCBv
ZiBNZWRpY2luZSwgRHVrZSBVbml2ZXJzaXR5IFNjaG9vbCBvZiBNZWRpY2luZSwgRHVyaGFtLCBO
QywgVVNBLiBFbGVjdHJvbmljIGFkZHJlc3M6IHZia0BkdWtlLmVkdS4mI3hEO0RpdmlzaW9uIG9m
IFJoZXVtYXRvbG9neSwgRGVwYXJ0bWVudCBvZiBNZWRpY2luZSwgRHVrZSBVbml2ZXJzaXR5IFNj
aG9vbCBvZiBNZWRpY2luZSwgRHVyaGFtLCBOQywgVVNBLiYjeEQ7RGVwYXJ0bWVudCBvZiBSYWRp
b2xvZ3ksIER1a2UgVW5pdmVyc2l0eSBTY2hvb2wgb2YgTWVkaWNpbmUsIER1cmhhbSwgTkMsIFVT
QS4mI3hEO0RlcGFydG1lbnQgb2YgUmFkaW9sb2d5LCBVbml2ZXJzaXR5IG9mIE5vcnRoIENhcm9s
aW5hIGF0IENoYXBlbCBIaWxsLCBDaGFwZWwgSGlsbCwgTkMsIFVTQS4mI3hEO0RlcGFydG1lbnQg
b2YgUmFkaW9sb2d5LCBXZWlsbCBNZWRpY2FsIENvbGxlZ2Ugb2YgQ29ybmVsbCBVbml2ZXJzaXR5
LCBIb3NwaXRhbCBmb3IgU3BlY2lhbCBTdXJnZXJ5LCBOZXcgWW9yaywgTlksIFVTQS4mI3hEO0Rl
cGFydG1lbnQgb2YgT3J0aG9wYWVkaWMgU3VyZ2VyeSwgRHVrZSBVbml2ZXJzaXR5IFNjaG9vbCBv
ZiBNZWRpY2luZSwgRHVyaGFtLCBOQywgVVNBLjwvYXV0aC1hZGRyZXNzPjx0aXRsZXM+PHRpdGxl
PkF0bGFzIG9mIHJhZGlvZ3JhcGhpYyBmZWF0dXJlcyBvZiBvc3Rlb2FydGhyaXRpcyBvZiB0aGUg
YW5rbGUgYW5kIGhpbmRmb290PC90aXRsZT48c2Vjb25kYXJ5LXRpdGxlPk9zdGVvYXJ0aHJpdGlz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ZXR5PC9hYmJyLTE+PC9wZXJpb2RpY2FsPjxwYWdlcz4yMDU5LTIwODU8L3BhZ2VzPjx2b2x1bWU+
MjM8L3ZvbHVtZT48bnVtYmVyPjEyPC9udW1iZXI+PGVkaXRpb24+MjAxNS8wOS8wMTwvZWRpdGlv
bj48a2V5d29yZHM+PGtleXdvcmQ+QW5rbGUgSm9pbnQvKmRpYWdub3N0aWMgaW1hZ2luZzwva2V5
d29yZD48a2V5d29yZD5BdGxhc2VzIGFzIFRvcGljPC9rZXl3b3JkPjxrZXl3b3JkPkNvaG9ydCBT
dHVkaWVzPC9rZXl3b3JkPjxrZXl3b3JkPkZvb3QgSm9pbnRzL2RpYWdub3N0aWMgaW1hZ2luZzwv
a2V5d29yZD48a2V5d29yZD5IdW1hbnM8L2tleXdvcmQ+PGtleXdvcmQ+T2JzZXJ2ZXIgVmFyaWF0
aW9uPC9rZXl3b3JkPjxrZXl3b3JkPk9zdGVvYXJ0aHJpdGlzLypkaWFnbm9zdGljIGltYWdpbmc8
L2tleXdvcmQ+PGtleXdvcmQ+T3N0ZW9waHl0ZS8qZGlhZ25vc3RpYyBpbWFnaW5nPC9rZXl3b3Jk
PjxrZXl3b3JkPlJhZGlvZ3JhcGh5PC9rZXl3b3JkPjxrZXl3b3JkPlJlcHJvZHVjaWJpbGl0eSBv
ZiBSZXN1bHRzPC9rZXl3b3JkPjxrZXl3b3JkPlN1YnRhbGFyIEpvaW50LypkaWFnbm9zdGljIGlt
YWdpbmc8L2tleXdvcmQ+PGtleXdvcmQ+VGFsdXMvKmRpYWdub3N0aWMgaW1hZ2luZzwva2V5d29y
ZD48a2V5d29yZD5BbmtsZTwva2V5d29yZD48a2V5d29yZD5BdGxhczwva2V5d29yZD48a2V5d29y
ZD5IaW5kZm9vdDwva2V5d29yZD48a2V5d29yZD5Pc3Rlb2FydGhyaXRpczwva2V5d29yZD48a2V5
d29yZD5SYWRpb2dyYXBoPC9rZXl3b3JkPjxrZXl3b3JkPlN1YnRhbGFyPC9rZXl3b3JkPjwva2V5
d29yZHM+PGRhdGVzPjx5ZWFyPjIwMTU8L3llYXI+PHB1Yi1kYXRlcz48ZGF0ZT5EZWM8L2RhdGU+
PC9wdWItZGF0ZXM+PC9kYXRlcz48aXNibj4xNTIyLTk2NTMgKEVsZWN0cm9uaWMpJiN4RDsxMDYz
LTQ1ODQgKExpbmtpbmcpPC9pc2JuPjxhY2Nlc3Npb24tbnVtPjI2MzE4NjU0PC9hY2Nlc3Npb24t
bnVtPjx1cmxzPjxyZWxhdGVkLXVybHM+PHVybD5odHRwczovL3d3dy5uY2JpLm5sbS5uaWguZ292
L3B1Ym1lZC8yNjMxODY1NDwvdXJsPjwvcmVsYXRlZC11cmxzPjwvdXJscz48Y3VzdG9tMj5QTUM0
NjYzMTE5PC9jdXN0b20yPjxlbGVjdHJvbmljLXJlc291cmNlLW51bT4xMC4xMDE2L2ouam9jYS4y
MDE1LjA4LjAwODwvZWxlY3Ryb25pYy1yZXNvdXJjZS1udW0+PC9yZWNvcmQ+PC9DaXRlPjwvRW5k
Tm90ZT4A
</w:fldData>
        </w:fldChar>
      </w:r>
      <w:r w:rsidR="00117591" w:rsidRPr="00376DAD">
        <w:rPr>
          <w:lang w:val="en-AU"/>
        </w:rPr>
        <w:instrText xml:space="preserve"> ADDIN EN.CITE.DATA </w:instrText>
      </w:r>
      <w:r w:rsidR="00117591" w:rsidRPr="00376DAD">
        <w:rPr>
          <w:lang w:val="en-AU"/>
        </w:rPr>
      </w:r>
      <w:r w:rsidR="00117591" w:rsidRPr="00376DAD">
        <w:rPr>
          <w:lang w:val="en-AU"/>
        </w:rPr>
        <w:fldChar w:fldCharType="end"/>
      </w:r>
      <w:r w:rsidR="00050F61" w:rsidRPr="00376DAD">
        <w:rPr>
          <w:lang w:val="en-AU"/>
        </w:rPr>
      </w:r>
      <w:r w:rsidR="00050F61" w:rsidRPr="00376DAD">
        <w:rPr>
          <w:lang w:val="en-AU"/>
        </w:rPr>
        <w:fldChar w:fldCharType="separate"/>
      </w:r>
      <w:r w:rsidR="00117591" w:rsidRPr="00376DAD">
        <w:rPr>
          <w:noProof/>
          <w:vertAlign w:val="superscript"/>
          <w:lang w:val="en-AU"/>
        </w:rPr>
        <w:t>16</w:t>
      </w:r>
      <w:r w:rsidR="00050F61" w:rsidRPr="00376DAD">
        <w:rPr>
          <w:lang w:val="en-AU"/>
        </w:rPr>
        <w:fldChar w:fldCharType="end"/>
      </w:r>
      <w:r w:rsidR="00621C84" w:rsidRPr="00376DAD">
        <w:rPr>
          <w:lang w:val="en-AU"/>
        </w:rPr>
        <w:t>.</w:t>
      </w:r>
      <w:r w:rsidR="00050F61" w:rsidRPr="00376DAD">
        <w:rPr>
          <w:lang w:val="en-AU"/>
        </w:rPr>
        <w:t xml:space="preserve"> Like the </w:t>
      </w:r>
      <w:r w:rsidR="00FB43AD" w:rsidRPr="00376DAD">
        <w:rPr>
          <w:lang w:val="en-AU"/>
        </w:rPr>
        <w:t>La Trobe Foot Atlas</w:t>
      </w:r>
      <w:r w:rsidR="00050F61" w:rsidRPr="00376DAD">
        <w:rPr>
          <w:lang w:val="en-AU"/>
        </w:rPr>
        <w:t xml:space="preserve">, the ankle/rearfoot atlas grades </w:t>
      </w:r>
      <w:r w:rsidR="00AE7A9C" w:rsidRPr="00376DAD">
        <w:rPr>
          <w:lang w:val="en-AU"/>
        </w:rPr>
        <w:t>osteophytes</w:t>
      </w:r>
      <w:r w:rsidR="00050F61" w:rsidRPr="00376DAD">
        <w:rPr>
          <w:lang w:val="en-AU"/>
        </w:rPr>
        <w:t xml:space="preserve"> and JSN on a 0</w:t>
      </w:r>
      <w:r w:rsidR="00682C53" w:rsidRPr="00376DAD">
        <w:rPr>
          <w:lang w:val="en-AU"/>
        </w:rPr>
        <w:t xml:space="preserve"> to </w:t>
      </w:r>
      <w:r w:rsidR="00050F61" w:rsidRPr="00376DAD">
        <w:rPr>
          <w:lang w:val="en-AU"/>
        </w:rPr>
        <w:t>3 scale using mortise and lateral projections for the tibiotalar, talofibular and subtalar joints. Intra-rater reliability for most features was good</w:t>
      </w:r>
      <w:r w:rsidR="00AE7A9C" w:rsidRPr="00376DAD">
        <w:rPr>
          <w:lang w:val="en-AU"/>
        </w:rPr>
        <w:t>-</w:t>
      </w:r>
      <w:r w:rsidR="00050F61" w:rsidRPr="00376DAD">
        <w:rPr>
          <w:lang w:val="en-AU"/>
        </w:rPr>
        <w:t>to</w:t>
      </w:r>
      <w:r w:rsidR="00AE7A9C" w:rsidRPr="00376DAD">
        <w:rPr>
          <w:lang w:val="en-AU"/>
        </w:rPr>
        <w:t>-</w:t>
      </w:r>
      <w:r w:rsidR="00050F61" w:rsidRPr="00376DAD">
        <w:rPr>
          <w:lang w:val="en-AU"/>
        </w:rPr>
        <w:t>excellent</w:t>
      </w:r>
      <w:r w:rsidR="00A55F0C" w:rsidRPr="00376DAD">
        <w:rPr>
          <w:lang w:val="en-AU"/>
        </w:rPr>
        <w:t>, whereas</w:t>
      </w:r>
      <w:r w:rsidR="00050F61" w:rsidRPr="00376DAD">
        <w:rPr>
          <w:lang w:val="en-AU"/>
        </w:rPr>
        <w:t xml:space="preserve"> </w:t>
      </w:r>
      <w:r w:rsidR="00A55F0C" w:rsidRPr="00376DAD">
        <w:t>i</w:t>
      </w:r>
      <w:r w:rsidR="00050F61" w:rsidRPr="00376DAD">
        <w:t>nter-rater reliability rang</w:t>
      </w:r>
      <w:r w:rsidR="00A55F0C" w:rsidRPr="00376DAD">
        <w:t>ed</w:t>
      </w:r>
      <w:r w:rsidR="00050F61" w:rsidRPr="00376DAD">
        <w:t xml:space="preserve"> from fair</w:t>
      </w:r>
      <w:r w:rsidR="00AE7A9C" w:rsidRPr="00376DAD">
        <w:t>-</w:t>
      </w:r>
      <w:r w:rsidR="00050F61" w:rsidRPr="00376DAD">
        <w:t>to</w:t>
      </w:r>
      <w:r w:rsidR="00AE7A9C" w:rsidRPr="00376DAD">
        <w:t>–</w:t>
      </w:r>
      <w:r w:rsidR="00050F61" w:rsidRPr="00376DAD">
        <w:t>excellent</w:t>
      </w:r>
      <w:r w:rsidR="00AE7A9C" w:rsidRPr="00376DAD">
        <w:t>.</w:t>
      </w:r>
    </w:p>
    <w:p w14:paraId="1410E931" w14:textId="4DAAD84A" w:rsidR="00050F61" w:rsidRPr="00376DAD" w:rsidRDefault="008F6852" w:rsidP="00E646AC">
      <w:pPr>
        <w:spacing w:line="360" w:lineRule="auto"/>
        <w:jc w:val="both"/>
        <w:rPr>
          <w:lang w:val="en-AU"/>
        </w:rPr>
      </w:pPr>
      <w:r w:rsidRPr="00376DAD">
        <w:rPr>
          <w:lang w:val="en-AU"/>
        </w:rPr>
        <w:t>M</w:t>
      </w:r>
      <w:r w:rsidR="00050F61" w:rsidRPr="00376DAD">
        <w:rPr>
          <w:lang w:val="en-AU"/>
        </w:rPr>
        <w:t xml:space="preserve">agnetic resonance imaging (MRI) scoring systems to </w:t>
      </w:r>
      <w:r w:rsidRPr="00376DAD">
        <w:rPr>
          <w:lang w:val="en-AU"/>
        </w:rPr>
        <w:t>assess</w:t>
      </w:r>
      <w:r w:rsidR="00050F61" w:rsidRPr="00376DAD">
        <w:rPr>
          <w:lang w:val="en-AU"/>
        </w:rPr>
        <w:t xml:space="preserve"> the whole joint complex are emerging </w:t>
      </w:r>
      <w:r w:rsidR="004A0D85" w:rsidRPr="00376DAD">
        <w:rPr>
          <w:lang w:val="en-AU"/>
        </w:rPr>
        <w:t>for</w:t>
      </w:r>
      <w:r w:rsidR="00050F61" w:rsidRPr="00376DAD">
        <w:rPr>
          <w:lang w:val="en-AU"/>
        </w:rPr>
        <w:t xml:space="preserve"> the foot and ankle. </w:t>
      </w:r>
      <w:r w:rsidR="004D3015" w:rsidRPr="00376DAD">
        <w:rPr>
          <w:lang w:val="en-AU"/>
        </w:rPr>
        <w:t>A s</w:t>
      </w:r>
      <w:r w:rsidR="00050F61" w:rsidRPr="00376DAD">
        <w:rPr>
          <w:lang w:val="en-AU"/>
        </w:rPr>
        <w:t xml:space="preserve">emiquantitative MRI scoring system </w:t>
      </w:r>
      <w:r w:rsidR="004D3015" w:rsidRPr="00376DAD">
        <w:rPr>
          <w:lang w:val="en-AU"/>
        </w:rPr>
        <w:t xml:space="preserve">for </w:t>
      </w:r>
      <w:r w:rsidR="00050F61" w:rsidRPr="00376DAD">
        <w:rPr>
          <w:lang w:val="en-AU"/>
        </w:rPr>
        <w:t>the first MTP joint demonstrated excellent intra-rater and inter-rater reproducibility</w:t>
      </w:r>
      <w:r w:rsidR="00050F61" w:rsidRPr="00376DAD">
        <w:rPr>
          <w:lang w:val="en-AU"/>
        </w:rPr>
        <w:fldChar w:fldCharType="begin">
          <w:fldData xml:space="preserve">PEVuZE5vdGU+PENpdGU+PEF1dGhvcj5NdW50ZWFudTwvQXV0aG9yPjxZZWFyPjIwMjA8L1llYXI+
PFJlY051bT4yNTY3PC9SZWNOdW0+PERpc3BsYXlUZXh0PjxzdHlsZSBmYWNlPSJzdXBlcnNjcmlw
dCI+MTcsIDE4PC9zdHlsZT48L0Rpc3BsYXlUZXh0PjxyZWNvcmQ+PHJlYy1udW1iZXI+MjU2Nzwv
cmVjLW51bWJlcj48Zm9yZWlnbi1rZXlzPjxrZXkgYXBwPSJFTiIgZGItaWQ9Ind3MHI1ZHB4ZWY5
ZjU5ZTA1d2c1NXNlM2F3ZnIwMnh0YXMwMiIgdGltZXN0YW1wPSIxNjE4NTQ2OTUwIj4yNTY3PC9r
ZXk+PC9mb3JlaWduLWtleXM+PHJlZi10eXBlIG5hbWU9IkpvdXJuYWwgQXJ0aWNsZSI+MTc8L3Jl
Zi10eXBlPjxjb250cmlidXRvcnM+PGF1dGhvcnM+PGF1dGhvcj5NdW50ZWFudSwgU2hhbm5vbiBF
LjwvYXV0aG9yPjxhdXRob3I+QXVobCwgTWFyaWE8L2F1dGhvcj48YXV0aG9yPlRhbiwgSmFkZSBN
LjwvYXV0aG9yPjxhdXRob3I+TGFuZG9yZiwgS2FybCBCLjwvYXV0aG9yPjxhdXRob3I+RWx6YXJr
YSwgQXltYW48L2F1dGhvcj48YXV0aG9yPlRhbiwgQmVuZzwvYXV0aG9yPjxhdXRob3I+TWVueiwg
SHlsdG9uIEIuPC9hdXRob3I+PC9hdXRob3JzPjwvY29udHJpYnV0b3JzPjx0aXRsZXM+PHRpdGxl
PkRldmVsb3BtZW50IGFuZCByZXByb2R1Y2liaWxpdHkgb2YgYSBmaXJzdCBtZXRhdGFyc29waGFs
YW5nZWFsIGpvaW50IG9zdGVvYXJ0aHJpdGlzIG1hZ25ldGljIHJlc29uYW5jZSBpbWFnaW5nIHNj
b3Jpbmcgc3lzdGVtPC90aXRsZT48c2Vjb25kYXJ5LXRpdGxlPkFydGhyaXRpcyBDYXJlICZhbXA7
IFJlc2VhcmNoPC9zZWNvbmRhcnktdGl0bGU+PC90aXRsZXM+PHBlcmlvZGljYWw+PGZ1bGwtdGl0
bGU+QXJ0aHJpdGlzIENhcmUgJmFtcDsgUmVzZWFyY2g8L2Z1bGwtdGl0bGU+PC9wZXJpb2RpY2Fs
PjxwYWdlcz4xMjA1LTEyMTI8L3BhZ2VzPjx2b2x1bWU+NzI8L3ZvbHVtZT48bnVtYmVyPjk8L251
bWJlcj48ZGF0ZXM+PHllYXI+MjAyMDwveWVhcj48cHViLWRhdGVzPjxkYXRlPjIwMjAvMDkvMDE8
L2RhdGU+PC9wdWItZGF0ZXM+PC9kYXRlcz48cHVibGlzaGVyPkpvaG4gV2lsZXkgJmFtcDsgU29u
cywgTHRkPC9wdWJsaXNoZXI+PGlzYm4+MjE1MS00NjRYPC9pc2JuPjx3b3JrLXR5cGU+aHR0cHM6
Ly9kb2kub3JnLzEwLjEwMDIvYWNyLjI0MDE2PC93b3JrLXR5cGU+PHVybHM+PHJlbGF0ZWQtdXJs
cz48dXJsPmh0dHBzOi8vZG9pLm9yZy8xMC4xMDAyL2Fjci4yNDAxNjwvdXJsPjwvcmVsYXRlZC11
cmxzPjwvdXJscz48ZWxlY3Ryb25pYy1yZXNvdXJjZS1udW0+aHR0cHM6Ly9kb2kub3JnLzEwLjEw
MDIvYWNyLjI0MDE2PC9lbGVjdHJvbmljLXJlc291cmNlLW51bT48YWNjZXNzLWRhdGU+MjAyMS8w
NC8xNTwvYWNjZXNzLWRhdGU+PC9yZWNvcmQ+PC9DaXRlPjxDaXRlPjxBdXRob3I+TXVudGVhbnU8
L0F1dGhvcj48WWVhcj4yMDIxPC9ZZWFyPjxSZWNOdW0+MTM4MzM8L1JlY051bT48cmVjb3JkPjxy
ZWMtbnVtYmVyPjEzODMzPC9yZWMtbnVtYmVyPjxmb3JlaWduLWtleXM+PGtleSBhcHA9IkVOIiBk
Yi1pZD0iZXhydHp0ZmZ4enIweDBlYXoycXAyc3dmNTJhenR4ZmV3djB0IiB0aW1lc3RhbXA9IjE2
MzAzNjc5NjAiPjEzODMzPC9rZXk+PC9mb3JlaWduLWtleXM+PHJlZi10eXBlIG5hbWU9IkpvdXJu
YWwgQXJ0aWNsZSI+MTc8L3JlZi10eXBlPjxjb250cmlidXRvcnM+PGF1dGhvcnM+PGF1dGhvcj5N
dW50ZWFudSwgUy4gRS48L2F1dGhvcj48YXV0aG9yPkF1aGwsIE0uPC9hdXRob3I+PGF1dGhvcj5U
YW4sIEouIE0uPC9hdXRob3I+PGF1dGhvcj5MYW5kb3JmLCBLLiBCLjwvYXV0aG9yPjxhdXRob3I+
RWx6YXJrYSwgQS48L2F1dGhvcj48YXV0aG9yPk1lbnosIEguIEIuPC9hdXRob3I+PC9hdXRob3Jz
PjwvY29udHJpYnV0b3JzPjxhdXRoLWFkZHJlc3M+RGlzY2lwbGluZSBvZiBQb2RpYXRyeSwgU2No
b29sIG9mIEFsbGllZCBIZWFsdGgsIEh1bWFuIFNlcnZpY2VzIGFuZCBTcG9ydCwgTGEgVHJvYmUg
VW5pdmVyc2l0eSwgTWVsYm91cm5lLCBWaWN0b3JpYSwgMzA4NiwgQXVzdHJhbGlhLiBzLm11bnRl
YW51QGxhdHJvYmUuZWR1LmF1LiYjeEQ7TGEgVHJvYmUgU3BvcnQgYW5kIEV4ZXJjaXNlIE1lZGlj
aW5lIFJlc2VhcmNoIENlbnRyZSwgU2Nob29sIG9mIEFsbGllZCBIZWFsdGgsIEh1bWFuIFNlcnZp
Y2VzIGFuZCBTcG9ydCwgTGEgVHJvYmUgVW5pdmVyc2l0eSwgTWVsYm91cm5lLCBWaWN0b3JpYSwg
MzA4NiwgQXVzdHJhbGlhLiBzLm11bnRlYW51QGxhdHJvYmUuZWR1LmF1LiYjeEQ7RGlzY2lwbGlu
ZSBvZiBQb2RpYXRyeSwgU2Nob29sIG9mIEFsbGllZCBIZWFsdGgsIEh1bWFuIFNlcnZpY2VzIGFu
ZCBTcG9ydCwgTGEgVHJvYmUgVW5pdmVyc2l0eSwgTWVsYm91cm5lLCBWaWN0b3JpYSwgMzA4Niwg
QXVzdHJhbGlhLiYjeEQ7TGEgVHJvYmUgU3BvcnQgYW5kIEV4ZXJjaXNlIE1lZGljaW5lIFJlc2Vh
cmNoIENlbnRyZSwgU2Nob29sIG9mIEFsbGllZCBIZWFsdGgsIEh1bWFuIFNlcnZpY2VzIGFuZCBT
cG9ydCwgTGEgVHJvYmUgVW5pdmVyc2l0eSwgTWVsYm91cm5lLCBWaWN0b3JpYSwgMzA4NiwgQXVz
dHJhbGlhLiYjeEQ7U291dGhlcm4gQ3Jvc3MgTWVkaWNhbCBJbWFnaW5nLCBMYSBUcm9iZSBVbml2
ZXJzaXR5IFByaXZhdGUgSG9zcGl0YWwsIEJ1bmRvb3JhLCBWaWN0b3JpYSwgMzA4MywgQXVzdHJh
bGlhLjwvYXV0aC1hZGRyZXNzPjx0aXRsZXM+PHRpdGxlPkNoYXJhY3RlcmlzYXRpb24gb2YgZmly
c3QgbWV0YXRhcnNvcGhhbGFuZ2VhbCBqb2ludCBvc3Rlb2FydGhyaXRpcyB1c2luZyBtYWduZXRp
YyByZXNvbmFuY2UgaW1hZ2luZzwvdGl0bGU+PHNlY29uZGFyeS10aXRsZT5DbGluIFJoZXVtYXRv
bDwvc2Vjb25kYXJ5LXRpdGxlPjwvdGl0bGVzPjxwZXJpb2RpY2FsPjxmdWxsLXRpdGxlPkNsaW4g
UmhldW1hdG9sPC9mdWxsLXRpdGxlPjwvcGVyaW9kaWNhbD48ZWRpdGlvbj4yMDIxLzA3LzEwPC9l
ZGl0aW9uPjxrZXl3b3Jkcz48a2V5d29yZD5Gb290PC9rZXl3b3JkPjxrZXl3b3JkPkhhbGx1eCBy
aWdpZHVzPC9rZXl3b3JkPjxrZXl3b3JkPk1hZ25ldGljIHJlc29uYW5jZSBpbWFnaW5nPC9rZXl3
b3JkPjxrZXl3b3JkPk1ldGF0YXJzb3BoYWxhbmdlYWwgam9pbnQ8L2tleXdvcmQ+PGtleXdvcmQ+
T3N0ZW9hcnRocml0aXM8L2tleXdvcmQ+PC9rZXl3b3Jkcz48ZGF0ZXM+PHllYXI+MjAyMTwveWVh
cj48cHViLWRhdGVzPjxkYXRlPkp1bCA5PC9kYXRlPjwvcHViLWRhdGVzPjwvZGF0ZXM+PGlzYm4+
MDc3MC0zMTk4PC9pc2JuPjxhY2Nlc3Npb24tbnVtPjM0MjQwMjc3PC9hY2Nlc3Npb24tbnVtPjx1
cmxzPjwvdXJscz48ZWxlY3Ryb25pYy1yZXNvdXJjZS1udW0+MTAuMTAwNy9zMTAwNjctMDIxLTA1
ODQ5LTc8L2VsZWN0cm9uaWMtcmVzb3VyY2UtbnVtPjxyZW1vdGUtZGF0YWJhc2UtcHJvdmlkZXI+
TkxNPC9yZW1vdGUtZGF0YWJhc2UtcHJvdmlkZXI+PGxhbmd1YWdlPmVuZzwvbGFuZ3VhZ2U+PC9y
ZWNvcmQ+PC9DaXRlPjwvRW5kTm90ZT5=
</w:fldData>
        </w:fldChar>
      </w:r>
      <w:r w:rsidR="00117591" w:rsidRPr="00376DAD">
        <w:rPr>
          <w:lang w:val="en-AU"/>
        </w:rPr>
        <w:instrText xml:space="preserve"> ADDIN EN.CITE </w:instrText>
      </w:r>
      <w:r w:rsidR="00117591" w:rsidRPr="00376DAD">
        <w:rPr>
          <w:lang w:val="en-AU"/>
        </w:rPr>
        <w:fldChar w:fldCharType="begin">
          <w:fldData xml:space="preserve">PEVuZE5vdGU+PENpdGU+PEF1dGhvcj5NdW50ZWFudTwvQXV0aG9yPjxZZWFyPjIwMjA8L1llYXI+
PFJlY051bT4yNTY3PC9SZWNOdW0+PERpc3BsYXlUZXh0PjxzdHlsZSBmYWNlPSJzdXBlcnNjcmlw
dCI+MTcsIDE4PC9zdHlsZT48L0Rpc3BsYXlUZXh0PjxyZWNvcmQ+PHJlYy1udW1iZXI+MjU2Nzwv
cmVjLW51bWJlcj48Zm9yZWlnbi1rZXlzPjxrZXkgYXBwPSJFTiIgZGItaWQ9Ind3MHI1ZHB4ZWY5
ZjU5ZTA1d2c1NXNlM2F3ZnIwMnh0YXMwMiIgdGltZXN0YW1wPSIxNjE4NTQ2OTUwIj4yNTY3PC9r
ZXk+PC9mb3JlaWduLWtleXM+PHJlZi10eXBlIG5hbWU9IkpvdXJuYWwgQXJ0aWNsZSI+MTc8L3Jl
Zi10eXBlPjxjb250cmlidXRvcnM+PGF1dGhvcnM+PGF1dGhvcj5NdW50ZWFudSwgU2hhbm5vbiBF
LjwvYXV0aG9yPjxhdXRob3I+QXVobCwgTWFyaWE8L2F1dGhvcj48YXV0aG9yPlRhbiwgSmFkZSBN
LjwvYXV0aG9yPjxhdXRob3I+TGFuZG9yZiwgS2FybCBCLjwvYXV0aG9yPjxhdXRob3I+RWx6YXJr
YSwgQXltYW48L2F1dGhvcj48YXV0aG9yPlRhbiwgQmVuZzwvYXV0aG9yPjxhdXRob3I+TWVueiwg
SHlsdG9uIEIuPC9hdXRob3I+PC9hdXRob3JzPjwvY29udHJpYnV0b3JzPjx0aXRsZXM+PHRpdGxl
PkRldmVsb3BtZW50IGFuZCByZXByb2R1Y2liaWxpdHkgb2YgYSBmaXJzdCBtZXRhdGFyc29waGFs
YW5nZWFsIGpvaW50IG9zdGVvYXJ0aHJpdGlzIG1hZ25ldGljIHJlc29uYW5jZSBpbWFnaW5nIHNj
b3Jpbmcgc3lzdGVtPC90aXRsZT48c2Vjb25kYXJ5LXRpdGxlPkFydGhyaXRpcyBDYXJlICZhbXA7
IFJlc2VhcmNoPC9zZWNvbmRhcnktdGl0bGU+PC90aXRsZXM+PHBlcmlvZGljYWw+PGZ1bGwtdGl0
bGU+QXJ0aHJpdGlzIENhcmUgJmFtcDsgUmVzZWFyY2g8L2Z1bGwtdGl0bGU+PC9wZXJpb2RpY2Fs
PjxwYWdlcz4xMjA1LTEyMTI8L3BhZ2VzPjx2b2x1bWU+NzI8L3ZvbHVtZT48bnVtYmVyPjk8L251
bWJlcj48ZGF0ZXM+PHllYXI+MjAyMDwveWVhcj48cHViLWRhdGVzPjxkYXRlPjIwMjAvMDkvMDE8
L2RhdGU+PC9wdWItZGF0ZXM+PC9kYXRlcz48cHVibGlzaGVyPkpvaG4gV2lsZXkgJmFtcDsgU29u
cywgTHRkPC9wdWJsaXNoZXI+PGlzYm4+MjE1MS00NjRYPC9pc2JuPjx3b3JrLXR5cGU+aHR0cHM6
Ly9kb2kub3JnLzEwLjEwMDIvYWNyLjI0MDE2PC93b3JrLXR5cGU+PHVybHM+PHJlbGF0ZWQtdXJs
cz48dXJsPmh0dHBzOi8vZG9pLm9yZy8xMC4xMDAyL2Fjci4yNDAxNjwvdXJsPjwvcmVsYXRlZC11
cmxzPjwvdXJscz48ZWxlY3Ryb25pYy1yZXNvdXJjZS1udW0+aHR0cHM6Ly9kb2kub3JnLzEwLjEw
MDIvYWNyLjI0MDE2PC9lbGVjdHJvbmljLXJlc291cmNlLW51bT48YWNjZXNzLWRhdGU+MjAyMS8w
NC8xNTwvYWNjZXNzLWRhdGU+PC9yZWNvcmQ+PC9DaXRlPjxDaXRlPjxBdXRob3I+TXVudGVhbnU8
L0F1dGhvcj48WWVhcj4yMDIxPC9ZZWFyPjxSZWNOdW0+MTM4MzM8L1JlY051bT48cmVjb3JkPjxy
ZWMtbnVtYmVyPjEzODMzPC9yZWMtbnVtYmVyPjxmb3JlaWduLWtleXM+PGtleSBhcHA9IkVOIiBk
Yi1pZD0iZXhydHp0ZmZ4enIweDBlYXoycXAyc3dmNTJhenR4ZmV3djB0IiB0aW1lc3RhbXA9IjE2
MzAzNjc5NjAiPjEzODMzPC9rZXk+PC9mb3JlaWduLWtleXM+PHJlZi10eXBlIG5hbWU9IkpvdXJu
YWwgQXJ0aWNsZSI+MTc8L3JlZi10eXBlPjxjb250cmlidXRvcnM+PGF1dGhvcnM+PGF1dGhvcj5N
dW50ZWFudSwgUy4gRS48L2F1dGhvcj48YXV0aG9yPkF1aGwsIE0uPC9hdXRob3I+PGF1dGhvcj5U
YW4sIEouIE0uPC9hdXRob3I+PGF1dGhvcj5MYW5kb3JmLCBLLiBCLjwvYXV0aG9yPjxhdXRob3I+
RWx6YXJrYSwgQS48L2F1dGhvcj48YXV0aG9yPk1lbnosIEguIEIuPC9hdXRob3I+PC9hdXRob3Jz
PjwvY29udHJpYnV0b3JzPjxhdXRoLWFkZHJlc3M+RGlzY2lwbGluZSBvZiBQb2RpYXRyeSwgU2No
b29sIG9mIEFsbGllZCBIZWFsdGgsIEh1bWFuIFNlcnZpY2VzIGFuZCBTcG9ydCwgTGEgVHJvYmUg
VW5pdmVyc2l0eSwgTWVsYm91cm5lLCBWaWN0b3JpYSwgMzA4NiwgQXVzdHJhbGlhLiBzLm11bnRl
YW51QGxhdHJvYmUuZWR1LmF1LiYjeEQ7TGEgVHJvYmUgU3BvcnQgYW5kIEV4ZXJjaXNlIE1lZGlj
aW5lIFJlc2VhcmNoIENlbnRyZSwgU2Nob29sIG9mIEFsbGllZCBIZWFsdGgsIEh1bWFuIFNlcnZp
Y2VzIGFuZCBTcG9ydCwgTGEgVHJvYmUgVW5pdmVyc2l0eSwgTWVsYm91cm5lLCBWaWN0b3JpYSwg
MzA4NiwgQXVzdHJhbGlhLiBzLm11bnRlYW51QGxhdHJvYmUuZWR1LmF1LiYjeEQ7RGlzY2lwbGlu
ZSBvZiBQb2RpYXRyeSwgU2Nob29sIG9mIEFsbGllZCBIZWFsdGgsIEh1bWFuIFNlcnZpY2VzIGFu
ZCBTcG9ydCwgTGEgVHJvYmUgVW5pdmVyc2l0eSwgTWVsYm91cm5lLCBWaWN0b3JpYSwgMzA4Niwg
QXVzdHJhbGlhLiYjeEQ7TGEgVHJvYmUgU3BvcnQgYW5kIEV4ZXJjaXNlIE1lZGljaW5lIFJlc2Vh
cmNoIENlbnRyZSwgU2Nob29sIG9mIEFsbGllZCBIZWFsdGgsIEh1bWFuIFNlcnZpY2VzIGFuZCBT
cG9ydCwgTGEgVHJvYmUgVW5pdmVyc2l0eSwgTWVsYm91cm5lLCBWaWN0b3JpYSwgMzA4NiwgQXVz
dHJhbGlhLiYjeEQ7U291dGhlcm4gQ3Jvc3MgTWVkaWNhbCBJbWFnaW5nLCBMYSBUcm9iZSBVbml2
ZXJzaXR5IFByaXZhdGUgSG9zcGl0YWwsIEJ1bmRvb3JhLCBWaWN0b3JpYSwgMzA4MywgQXVzdHJh
bGlhLjwvYXV0aC1hZGRyZXNzPjx0aXRsZXM+PHRpdGxlPkNoYXJhY3RlcmlzYXRpb24gb2YgZmly
c3QgbWV0YXRhcnNvcGhhbGFuZ2VhbCBqb2ludCBvc3Rlb2FydGhyaXRpcyB1c2luZyBtYWduZXRp
YyByZXNvbmFuY2UgaW1hZ2luZzwvdGl0bGU+PHNlY29uZGFyeS10aXRsZT5DbGluIFJoZXVtYXRv
bDwvc2Vjb25kYXJ5LXRpdGxlPjwvdGl0bGVzPjxwZXJpb2RpY2FsPjxmdWxsLXRpdGxlPkNsaW4g
UmhldW1hdG9sPC9mdWxsLXRpdGxlPjwvcGVyaW9kaWNhbD48ZWRpdGlvbj4yMDIxLzA3LzEwPC9l
ZGl0aW9uPjxrZXl3b3Jkcz48a2V5d29yZD5Gb290PC9rZXl3b3JkPjxrZXl3b3JkPkhhbGx1eCBy
aWdpZHVzPC9rZXl3b3JkPjxrZXl3b3JkPk1hZ25ldGljIHJlc29uYW5jZSBpbWFnaW5nPC9rZXl3
b3JkPjxrZXl3b3JkPk1ldGF0YXJzb3BoYWxhbmdlYWwgam9pbnQ8L2tleXdvcmQ+PGtleXdvcmQ+
T3N0ZW9hcnRocml0aXM8L2tleXdvcmQ+PC9rZXl3b3Jkcz48ZGF0ZXM+PHllYXI+MjAyMTwveWVh
cj48cHViLWRhdGVzPjxkYXRlPkp1bCA5PC9kYXRlPjwvcHViLWRhdGVzPjwvZGF0ZXM+PGlzYm4+
MDc3MC0zMTk4PC9pc2JuPjxhY2Nlc3Npb24tbnVtPjM0MjQwMjc3PC9hY2Nlc3Npb24tbnVtPjx1
cmxzPjwvdXJscz48ZWxlY3Ryb25pYy1yZXNvdXJjZS1udW0+MTAuMTAwNy9zMTAwNjctMDIxLTA1
ODQ5LTc8L2VsZWN0cm9uaWMtcmVzb3VyY2UtbnVtPjxyZW1vdGUtZGF0YWJhc2UtcHJvdmlkZXI+
TkxNPC9yZW1vdGUtZGF0YWJhc2UtcHJvdmlkZXI+PGxhbmd1YWdlPmVuZzwvbGFuZ3VhZ2U+PC9y
ZWNvcmQ+PC9DaXRlPjwvRW5kTm90ZT5=
</w:fldData>
        </w:fldChar>
      </w:r>
      <w:r w:rsidR="00117591" w:rsidRPr="00376DAD">
        <w:rPr>
          <w:lang w:val="en-AU"/>
        </w:rPr>
        <w:instrText xml:space="preserve"> ADDIN EN.CITE.DATA </w:instrText>
      </w:r>
      <w:r w:rsidR="00117591" w:rsidRPr="00376DAD">
        <w:rPr>
          <w:lang w:val="en-AU"/>
        </w:rPr>
      </w:r>
      <w:r w:rsidR="00117591" w:rsidRPr="00376DAD">
        <w:rPr>
          <w:lang w:val="en-AU"/>
        </w:rPr>
        <w:fldChar w:fldCharType="end"/>
      </w:r>
      <w:r w:rsidR="00050F61" w:rsidRPr="00376DAD">
        <w:rPr>
          <w:lang w:val="en-AU"/>
        </w:rPr>
      </w:r>
      <w:r w:rsidR="00050F61" w:rsidRPr="00376DAD">
        <w:rPr>
          <w:lang w:val="en-AU"/>
        </w:rPr>
        <w:fldChar w:fldCharType="separate"/>
      </w:r>
      <w:r w:rsidR="00117591" w:rsidRPr="00376DAD">
        <w:rPr>
          <w:noProof/>
          <w:vertAlign w:val="superscript"/>
          <w:lang w:val="en-AU"/>
        </w:rPr>
        <w:t>17, 18</w:t>
      </w:r>
      <w:r w:rsidR="00050F61" w:rsidRPr="00376DAD">
        <w:rPr>
          <w:lang w:val="en-AU"/>
        </w:rPr>
        <w:fldChar w:fldCharType="end"/>
      </w:r>
      <w:r w:rsidR="00621C84" w:rsidRPr="00376DAD">
        <w:rPr>
          <w:lang w:val="en-AU"/>
        </w:rPr>
        <w:t>.</w:t>
      </w:r>
      <w:r w:rsidR="00050F61" w:rsidRPr="00376DAD">
        <w:rPr>
          <w:lang w:val="en-AU"/>
        </w:rPr>
        <w:t xml:space="preserve"> A recent subtalar and talonavicular joint scoring system reported excellent overall intra-rater and inter-rater correlation</w:t>
      </w:r>
      <w:r w:rsidR="00050F61" w:rsidRPr="00376DAD">
        <w:rPr>
          <w:lang w:val="en-AU"/>
        </w:rPr>
        <w:fldChar w:fldCharType="begin"/>
      </w:r>
      <w:r w:rsidR="00117591" w:rsidRPr="00376DAD">
        <w:rPr>
          <w:lang w:val="en-AU"/>
        </w:rPr>
        <w:instrText xml:space="preserve"> ADDIN EN.CITE &lt;EndNote&gt;&lt;Cite&gt;&lt;Author&gt;Zaidi&lt;/Author&gt;&lt;Year&gt;2020&lt;/Year&gt;&lt;RecNum&gt;2576&lt;/RecNum&gt;&lt;DisplayText&gt;&lt;style face="superscript"&gt;19&lt;/style&gt;&lt;/DisplayText&gt;&lt;record&gt;&lt;rec-number&gt;2576&lt;/rec-number&gt;&lt;foreign-keys&gt;&lt;key app="EN" db-id="ww0r5dpxef9f59e05wg55se3awfr02xtas02" timestamp="1618789488"&gt;2576&lt;/key&gt;&lt;/foreign-keys&gt;&lt;ref-type name="Journal Article"&gt;17&lt;/ref-type&gt;&lt;contributors&gt;&lt;authors&gt;&lt;author&gt;Zaidi, Razi&lt;/author&gt;&lt;author&gt;Hargunani, Rikin&lt;/author&gt;&lt;author&gt;Calleja, Michele&lt;/author&gt;&lt;author&gt;Foley, Jonathan&lt;/author&gt;&lt;author&gt;Goldberg, Andy&lt;/author&gt;&lt;/authors&gt;&lt;/contributors&gt;&lt;titles&gt;&lt;title&gt;MRI classification of subtalar joint osteoarthritis using a novel scoring system&lt;/title&gt;&lt;secondary-title&gt;Open Journal of Radiology&lt;/secondary-title&gt;&lt;/titles&gt;&lt;periodical&gt;&lt;full-title&gt;Open Journal of Radiology&lt;/full-title&gt;&lt;/periodical&gt;&lt;pages&gt;69&lt;/pages&gt;&lt;volume&gt;10&lt;/volume&gt;&lt;number&gt;02&lt;/number&gt;&lt;dates&gt;&lt;year&gt;2020&lt;/year&gt;&lt;/dates&gt;&lt;publisher&gt;Scientific Research Publishing&lt;/publisher&gt;&lt;urls&gt;&lt;/urls&gt;&lt;/record&gt;&lt;/Cite&gt;&lt;/EndNote&gt;</w:instrText>
      </w:r>
      <w:r w:rsidR="00050F61" w:rsidRPr="00376DAD">
        <w:rPr>
          <w:lang w:val="en-AU"/>
        </w:rPr>
        <w:fldChar w:fldCharType="separate"/>
      </w:r>
      <w:r w:rsidR="00117591" w:rsidRPr="00376DAD">
        <w:rPr>
          <w:noProof/>
          <w:vertAlign w:val="superscript"/>
          <w:lang w:val="en-AU"/>
        </w:rPr>
        <w:t>19</w:t>
      </w:r>
      <w:r w:rsidR="00050F61" w:rsidRPr="00376DAD">
        <w:rPr>
          <w:lang w:val="en-AU"/>
        </w:rPr>
        <w:fldChar w:fldCharType="end"/>
      </w:r>
      <w:r w:rsidR="00621C84" w:rsidRPr="00376DAD">
        <w:rPr>
          <w:lang w:val="en-AU"/>
        </w:rPr>
        <w:t>.</w:t>
      </w:r>
      <w:r w:rsidR="00050F61" w:rsidRPr="00376DAD">
        <w:rPr>
          <w:lang w:val="en-AU"/>
        </w:rPr>
        <w:t xml:space="preserve"> Preliminary examination across the hindfoot, midfoot and MTP joints demonstrated good intra-rater reliability and fair inter-rater reliability when features across subregions are scored collectively</w:t>
      </w:r>
      <w:r w:rsidR="00050F61" w:rsidRPr="00376DAD">
        <w:rPr>
          <w:lang w:val="en-AU"/>
        </w:rPr>
        <w:fldChar w:fldCharType="begin"/>
      </w:r>
      <w:r w:rsidR="00117591" w:rsidRPr="00376DAD">
        <w:rPr>
          <w:lang w:val="en-AU"/>
        </w:rPr>
        <w:instrText xml:space="preserve"> ADDIN EN.CITE &lt;EndNote&gt;&lt;Cite&gt;&lt;Author&gt;Halstead&lt;/Author&gt;&lt;Year&gt;2017&lt;/Year&gt;&lt;RecNum&gt;2480&lt;/RecNum&gt;&lt;DisplayText&gt;&lt;style face="superscript"&gt;20&lt;/style&gt;&lt;/DisplayText&gt;&lt;record&gt;&lt;rec-number&gt;2480&lt;/rec-number&gt;&lt;foreign-keys&gt;&lt;key app="EN" db-id="ww0r5dpxef9f59e05wg55se3awfr02xtas02" timestamp="1599437434"&gt;2480&lt;/key&gt;&lt;/foreign-keys&gt;&lt;ref-type name="Journal Article"&gt;17&lt;/ref-type&gt;&lt;contributors&gt;&lt;authors&gt;&lt;author&gt;Halstead, Jill&lt;/author&gt;&lt;author&gt;Martín-Hervás, Carmen&lt;/author&gt;&lt;author&gt;Hensor, Elizabeth M.A.&lt;/author&gt;&lt;author&gt;McGonagle, Dennis&lt;/author&gt;&lt;author&gt;Keenan, Anne-Maree&lt;/author&gt;&lt;author&gt;Redmond, Anthony C.&lt;/author&gt;&lt;author&gt;Conaghan, Philip G.&lt;/author&gt;&lt;/authors&gt;&lt;/contributors&gt;&lt;titles&gt;&lt;title&gt;Development and reliability of a preliminary foot osteoarthritis magnetic resonance imaging score&lt;/title&gt;&lt;secondary-title&gt;The Journal of Rheumatology&lt;/secondary-title&gt;&lt;/titles&gt;&lt;periodical&gt;&lt;full-title&gt;The Journal of rheumatology&lt;/full-title&gt;&lt;/periodical&gt;&lt;pages&gt;1257-1264&lt;/pages&gt;&lt;volume&gt;44&lt;/volume&gt;&lt;number&gt;8&lt;/number&gt;&lt;dates&gt;&lt;year&gt;2017&lt;/year&gt;&lt;/dates&gt;&lt;urls&gt;&lt;related-urls&gt;&lt;url&gt;https://www.jrheum.org/content/jrheum/44/8/1257.full.pdf&lt;/url&gt;&lt;/related-urls&gt;&lt;/urls&gt;&lt;electronic-resource-num&gt;10.3899/jrheum.160617&lt;/electronic-resource-num&gt;&lt;/record&gt;&lt;/Cite&gt;&lt;/EndNote&gt;</w:instrText>
      </w:r>
      <w:r w:rsidR="00050F61" w:rsidRPr="00376DAD">
        <w:rPr>
          <w:lang w:val="en-AU"/>
        </w:rPr>
        <w:fldChar w:fldCharType="separate"/>
      </w:r>
      <w:r w:rsidR="00117591" w:rsidRPr="00376DAD">
        <w:rPr>
          <w:noProof/>
          <w:vertAlign w:val="superscript"/>
          <w:lang w:val="en-AU"/>
        </w:rPr>
        <w:t>20</w:t>
      </w:r>
      <w:r w:rsidR="00050F61" w:rsidRPr="00376DAD">
        <w:rPr>
          <w:lang w:val="en-AU"/>
        </w:rPr>
        <w:fldChar w:fldCharType="end"/>
      </w:r>
      <w:r w:rsidR="00621C84" w:rsidRPr="00376DAD">
        <w:rPr>
          <w:lang w:val="en-AU"/>
        </w:rPr>
        <w:t>.</w:t>
      </w:r>
      <w:r w:rsidR="00050F61" w:rsidRPr="00376DAD">
        <w:rPr>
          <w:lang w:val="en-AU"/>
        </w:rPr>
        <w:t xml:space="preserve"> A proposed ankle OA MRI scoring system demonstrated ‘substantial’ to ‘almost perfect’ intra-rater and inter-rater reproducibilit</w:t>
      </w:r>
      <w:r w:rsidR="00621C84" w:rsidRPr="00376DAD">
        <w:rPr>
          <w:lang w:val="en-AU"/>
        </w:rPr>
        <w:t>y</w:t>
      </w:r>
      <w:r w:rsidR="00050F61" w:rsidRPr="00376DAD">
        <w:rPr>
          <w:lang w:val="en-AU"/>
        </w:rPr>
        <w:fldChar w:fldCharType="begin"/>
      </w:r>
      <w:r w:rsidR="00117591" w:rsidRPr="00376DAD">
        <w:rPr>
          <w:lang w:val="en-AU"/>
        </w:rPr>
        <w:instrText xml:space="preserve"> ADDIN EN.CITE &lt;EndNote&gt;&lt;Cite&gt;&lt;Author&gt;Aboelmagd&lt;/Author&gt;&lt;Year&gt;2016&lt;/Year&gt;&lt;RecNum&gt;2605&lt;/RecNum&gt;&lt;DisplayText&gt;&lt;style face="superscript"&gt;21&lt;/style&gt;&lt;/DisplayText&gt;&lt;record&gt;&lt;rec-number&gt;2605&lt;/rec-number&gt;&lt;foreign-keys&gt;&lt;key app="EN" db-id="ww0r5dpxef9f59e05wg55se3awfr02xtas02" timestamp="1624920471"&gt;2605&lt;/key&gt;&lt;/foreign-keys&gt;&lt;ref-type name="Thesis"&gt;32&lt;/ref-type&gt;&lt;contributors&gt;&lt;authors&gt;&lt;author&gt;Aboelmagd, S&lt;/author&gt;&lt;/authors&gt;&lt;/contributors&gt;&lt;titles&gt;&lt;title&gt;MRI Scoring of Osteoarthritis of the Ankle&lt;/title&gt;&lt;secondary-title&gt;Norwich Medial School&lt;/secondary-title&gt;&lt;/titles&gt;&lt;volume&gt;Doctor of Medicine&lt;/volume&gt;&lt;dates&gt;&lt;year&gt;2016&lt;/year&gt;&lt;/dates&gt;&lt;publisher&gt;University of East Anglia&lt;/publisher&gt;&lt;urls&gt;&lt;/urls&gt;&lt;/record&gt;&lt;/Cite&gt;&lt;/EndNote&gt;</w:instrText>
      </w:r>
      <w:r w:rsidR="00050F61" w:rsidRPr="00376DAD">
        <w:rPr>
          <w:lang w:val="en-AU"/>
        </w:rPr>
        <w:fldChar w:fldCharType="separate"/>
      </w:r>
      <w:r w:rsidR="00117591" w:rsidRPr="00376DAD">
        <w:rPr>
          <w:noProof/>
          <w:vertAlign w:val="superscript"/>
          <w:lang w:val="en-AU"/>
        </w:rPr>
        <w:t>21</w:t>
      </w:r>
      <w:r w:rsidR="00050F61" w:rsidRPr="00376DAD">
        <w:rPr>
          <w:lang w:val="en-AU"/>
        </w:rPr>
        <w:fldChar w:fldCharType="end"/>
      </w:r>
      <w:r w:rsidR="00621C84" w:rsidRPr="00376DAD">
        <w:rPr>
          <w:lang w:val="en-AU"/>
        </w:rPr>
        <w:t>.</w:t>
      </w:r>
    </w:p>
    <w:p w14:paraId="67CEA7E2" w14:textId="5868A4B7" w:rsidR="00050F61" w:rsidRPr="00376DAD" w:rsidRDefault="009644EB" w:rsidP="00E646AC">
      <w:pPr>
        <w:spacing w:line="360" w:lineRule="auto"/>
        <w:jc w:val="both"/>
        <w:rPr>
          <w:lang w:val="en-AU"/>
        </w:rPr>
      </w:pPr>
      <w:r w:rsidRPr="00376DAD">
        <w:rPr>
          <w:lang w:val="en-AU"/>
        </w:rPr>
        <w:t>O</w:t>
      </w:r>
      <w:r w:rsidR="00050F61" w:rsidRPr="00376DAD">
        <w:rPr>
          <w:lang w:val="en-AU"/>
        </w:rPr>
        <w:t xml:space="preserve">ther imaging modalities may provide additional benefits. </w:t>
      </w:r>
      <w:r w:rsidR="000963FA" w:rsidRPr="00376DAD">
        <w:t>U</w:t>
      </w:r>
      <w:r w:rsidR="00F401F6" w:rsidRPr="00376DAD">
        <w:t>ltrasound</w:t>
      </w:r>
      <w:r w:rsidR="00621C84" w:rsidRPr="00376DAD">
        <w:t xml:space="preserve"> </w:t>
      </w:r>
      <w:r w:rsidR="00F401F6" w:rsidRPr="00376DAD">
        <w:t>is a reliable tool for assessing synovial hypertrophy, joint effusion, and power Doppler signal, but further studies are required to determine its potential in assessing cartilage damage and osteophytes</w:t>
      </w:r>
      <w:r w:rsidR="00F401F6" w:rsidRPr="00376DAD">
        <w:fldChar w:fldCharType="begin">
          <w:fldData xml:space="preserve">PEVuZE5vdGU+PENpdGU+PEF1dGhvcj5aYWJvdHRpPC9BdXRob3I+PFllYXI+MjAxOTwvWWVhcj48
UmVjTnVtPjEzODAwPC9SZWNOdW0+PERpc3BsYXlUZXh0PjxzdHlsZSBmYWNlPSJzdXBlcnNjcmlw
dCI+MjI8L3N0eWxlPjwvRGlzcGxheVRleHQ+PHJlY29yZD48cmVjLW51bWJlcj4xMzgwMDwvcmVj
LW51bWJlcj48Zm9yZWlnbi1rZXlzPjxrZXkgYXBwPSJFTiIgZGItaWQ9ImV4cnR6dGZmeHpyMHgw
ZWF6MnFwMnN3ZjUyYXp0eGZld3YwdCIgdGltZXN0YW1wPSIxNjE5NDAxMDU5Ij4xMzgwMDwva2V5
PjwvZm9yZWlnbi1rZXlzPjxyZWYtdHlwZSBuYW1lPSJKb3VybmFsIEFydGljbGUiPjE3PC9yZWYt
dHlwZT48Y29udHJpYnV0b3JzPjxhdXRob3JzPjxhdXRob3I+WmFib3R0aSwgQS48L2F1dGhvcj48
YXV0aG9yPkZpbGlwcG91LCBHLjwvYXV0aG9yPjxhdXRob3I+Q2Fuem9uaSwgTS48L2F1dGhvcj48
YXV0aG9yPkFkaW5vbGZpLCBBLjwvYXV0aG9yPjxhdXRob3I+UGljZXJubywgVi48L2F1dGhvcj48
YXV0aG9yPkNhcnJhcmEsIEcuPC9hdXRob3I+PGF1dGhvcj5CYWxpbnQsIFAuPC9hdXRob3I+PGF1
dGhvcj5CcnV5biwgRy48L2F1dGhvcj48YXV0aG9yPkQmYXBvcztBZ29zdGlubywgTS4gQS48L2F1
dGhvcj48YXV0aG9yPkRhbWphbm92LCBOLjwvYXV0aG9yPjxhdXRob3I+RGVsbGUgU2VkaWUsIEEu
PC9hdXRob3I+PGF1dGhvcj5GaWxpcHB1Y2NpLCBFLjwvYXV0aG9yPjxhdXRob3I+R29uemFsZXog
RmVybmFuZGV6LCBNLiBMLjwvYXV0aG9yPjxhdXRob3I+SGFtbWVyLCBILiBCLjwvYXV0aG9yPjxh
dXRob3I+S2FyaW0sIFouPC9hdXRob3I+PGF1dGhvcj5NYW5kbCwgUC48L2F1dGhvcj48YXV0aG9y
Pk1vbGxlciwgSS48L2F1dGhvcj48YXV0aG9yPk1vcmFsZXMgTG96YW5vLCBNLiBSLjwvYXV0aG9y
PjxhdXRob3I+TmFyZWRvLCBFLjwvYXV0aG9yPjxhdXRob3I+UG9ydGEsIEYuPC9hdXRob3I+PGF1
dGhvcj5TYWtlbGxhcmlvdSwgRy48L2F1dGhvcj48YXV0aG9yPlRlcnNsZXYsIEwuPC9hdXRob3I+
PGF1dGhvcj5TY2lyw6gsIEMuIEEuPC9hdXRob3I+PGF1dGhvcj5JYWdub2NjbywgQS48L2F1dGhv
cj48L2F1dGhvcnM+PC9jb250cmlidXRvcnM+PGF1dGgtYWRkcmVzcz5EZXBhcnRtZW50IG9mIE1l
ZGljYWwgYW5kIEJpb2xvZ2ljYWwgU2NpZW5jZXMsIFJoZXVtYXRvbG9neSBDbGluaWMsIFVuaXZl
cnNpdHkgSG9zcGl0YWwgU2FudGEgTWFyaWEgZGVsbGEgTWlzZXJpY29yZGlhLCBVZGluZSwgSXRh
bHkuJiN4RDtEaXBhcnRpbWVudG8gZGkgU2NpZW56ZSBNZWRpY2hlLCBVbml2ZXJzaXTDoCBkZWds
aSBzdHVkaSBkaSBGZXJyYXJhLCBDbGluaWNhIGRpIFJldW1hdG9sb2dpYSwgRmVycmFyYSwgSXRh
bHkuJiN4RDtBZ2VuemlhIFNhbml0YXJpYSBMb2NhbGUgVml0ZXJibywgVml0ZXJibywgSXRhbHku
JiN4RDtEZXBhcnRtZW50IG9mIENsaW5pY2FsIE1lZGljaW5lIGFuZCBJbW11bm9sb2d5LCBSaGV1
bWF0b2xvZ3kgU2VjdGlvbiwgVW5pdmVyc2l0eSBvZiBTaWVuYSwgU2llbmEsIEl0YWx5LiYjeEQ7
UmhldW1hdG9sb2d5IERlcGFydG1lbnQgb2YgTHVjYW5pYSwgQXppZW5kYSBPc3BlZGFsaWVyYSBS
ZWdpb25hbGUgU2FuIENhcmxvLCBQb3RlbnphLCBJdGFseS4mI3hEO0VwaWRlbWlvbG9neSBVbml0
LCBJdGFsaWFuIFNvY2lldHkgZm9yIFJoZXVtYXRvbG9neSAoU0lSKSwgTWlsYW4sIEl0YWx5LiYj
eEQ7M3JkIERlcGFydG1lbnQgb2YgUmhldW1hdG9sb2d5LCBOYXRpb25hbCBJbnN0aXR1dGUgb2Yg
UmhldW1hdG9sb2d5IGFuZCBQaHlzaW90aGVyYXB5LCBCdWRhcGVzdCwgSHVuZ2FyeS4mI3hEO1Jo
ZXVtYXRvbG9neSwgTWVkaXNjaCBDZW50cnVtIExlZXV3YXJkZW4sIFNuZWVrLCBOZXRoZXJsYW5k
cy4mI3hEO1JoZXVtYXRvbG9neSwgQW1icm9pc2UgUGFyw6kgSG9zcGl0YWwsIEFQSFAsIFVuaXZl
cnNpdMOpIFZlcnNhaWxsZXMtU2FpbnQtUXVlbnRpbiBlbiBZdmVsaW5lcywgQm91bG9nbmUtQmls
bGFuY291cnQsIEZyYW5jZS4mI3hEO0luc3RpdHV0ZSBvZiBSaGV1bWF0b2xvZ3ksIFVuaXZlcnNp
dHkgb2YgQmVsZ3JhZGUgTWVkaWNhbCBTY2hvb2wsIEJlbGdyYWRlLCBTZXJiaWEuJiN4RDtSaGV1
bWF0b2xvZ3kgVW5pdCwgVW5pdmVyc2l0eSBvZiBQaXNhLCBQaXNhLCBJdGFseS4mI3hEO1JoZXVt
YXRvbG9neSwgVW5pdmVyc2l0YSBQb2xpdGVjbmljYSBkZWxsZSBNYXJjaGUsIEplc2ksIEl0YWx5
LiYjeEQ7VW5pdmVyc2l0eSBQb2RpYXRyeSBDbGluaWMsIFVuaXZlcnNpZGFkIENvbXBsdXRlbnNl
IGRlIE1hZHJpZCwgTWFkcmlkLCBTcGFpbi4mI3hEO1JoZXVtYXRvbG9neSwgRGlha29uaGplbW1l
dCBIb3NwaXRhbCwgT3NsbywgTm9yd2F5LiYjeEQ7RGVwYXJ0bWVudCBvZiBSaGV1bWF0b2xvZ3ks
IE1pZHlvcmtzaGlyZSBOSFMgVHJ1c3QsIE1pZHlvcmtzaGlyZSwgVUsuJiN4RDtJbnRlcm5hbCBN
ZWRpY2luZSBJSUksIERlcGFydG1lbnQgb2YgUmhldW1hdG9sb2d5LCBNZWRpY2FsIFVuaXZlcnNp
dHkgVmllbm5hLCBWaWVubmEsIEF1c3RyaWEuJiN4RDtSZXVtYXRvbG9naWEsIEluc3RpdHV0byBQ
b2FsIGRlIFJldW1hdG9sb2dpYSwgQmFyY2Vsb25hLCBTcGFpbi4mI3hEO0NsaW5pYyBvZiBQb2Rp
YXRyeSwgRmFjdWx0eSBvZiBFLkYuIGFuZCBQb2RpYXRyeSwgVW5pdmVyc2lkYWQgQ29tcGx1dGVu
c2UsIE1hZHJpZCwgU3BhaW4uJiN4RDtEZXBhcnRtZW50IG9mIFJoZXVtYXRvbG9neSwgSm9pbnQg
YW5kIEJvbmUgUmVzZWFyY2ggVW5pdCwgSG9zcGl0YWwgVW5pdmVyc2l0YXJpbyBGdW5kYWNpw7Nu
IEppbcOpbmV6IETDrWF6LCBNYWRyaWQsIFNwYWluLiYjeEQ7QXppZW5kYSBTYW5pdGFyaWEgTG9j
YWxlIDMsIEFTTCAzLCBQaXN0b2lhLCBJdGFseS4mI3hEO0NoYWlyIGFuZCBEaXZpc2lvbiBvZiBS
aGV1bWF0b2xvZ3ksIFVuaXZlcnNpdHlvZiBQYXZpYSwgSVJDQ1MgUG9saWNsaW5pY28gU2FuIE1h
dHRlbyBGb3VuZGF0aW9uLCBQYXZpYSwgSXRhbHkuJiN4RDtDZW50ZXIgZm9yIFJoZXVtYXRvbG9n
eSBhbmQgU3BpbmUgRGlzZWFzZSwgUmlnc2hvc3BpdGFsZXQtR2xvc3RydXAsIENvcGVuYWdoZW4s
IERlbm1hcmsuJiN4RDtTY2llbnplIENsaW5pY2hlIGUgQmlvbG9naWNoZSwgVW5pdmVyc2l0w6Ag
ZGVnbGkgU3R1ZGkgZGkgVG9yaW5vLCBSb21lLCBJdGFseS48L2F1dGgtYWRkcmVzcz48dGl0bGVz
Pjx0aXRsZT5PTUVSQUNUIGFncmVlbWVudCBhbmQgcmVsaWFiaWxpdHkgc3R1ZHkgb2YgdWx0cmFz
b25vZ3JhcGhpYyBlbGVtZW50YXJ5IGxlc2lvbnMgaW4gb3N0ZW9hcnRocml0aXMgb2YgdGhlIGZv
b3Q8L3RpdGxlPjxzZWNvbmRhcnktdGl0bGU+Uk1EIE9wZW48L3NlY29uZGFyeS10aXRsZT48L3Rp
dGxlcz48cGVyaW9kaWNhbD48ZnVsbC10aXRsZT5STUQgT3BlbjwvZnVsbC10aXRsZT48L3Blcmlv
ZGljYWw+PHBhZ2VzPmUwMDA3OTU8L3BhZ2VzPjx2b2x1bWU+NTwvdm9sdW1lPjxudW1iZXI+MTwv
bnVtYmVyPjxlZGl0aW9uPjIwMTkvMDQvMTk8L2VkaXRpb24+PGtleXdvcmRzPjxrZXl3b3JkPkV4
ZXJjaXNlIFRoZXJhcHk8L2tleXdvcmQ+PGtleXdvcmQ+Rm9vdC8qcGF0aG9sb2d5PC9rZXl3b3Jk
PjxrZXl3b3JkPkhlYWx0aCBDYXJlIFN1cnZleXM8L2tleXdvcmQ+PGtleXdvcmQ+SHVtYW5zPC9r
ZXl3b3JkPjxrZXl3b3JkPk9ic2VydmVyIFZhcmlhdGlvbjwva2V5d29yZD48a2V5d29yZD5Pc3Rl
b2FydGhyaXRpcy8qZGlhZ25vc3RpYyBpbWFnaW5nLypwYXRob2xvZ3kvdGhlcmFweTwva2V5d29y
ZD48a2V5d29yZD5TZXZlcml0eSBvZiBJbGxuZXNzIEluZGV4PC9rZXl3b3JkPjxrZXl3b3JkPipV
bHRyYXNvbm9ncmFwaHkvbWV0aG9kcy9zdGFuZGFyZHM8L2tleXdvcmQ+PGtleXdvcmQ+Km9zdGVv
YXJ0aHJpdGlzPC9rZXl3b3JkPjxrZXl3b3JkPipvdXRjb21lcyByZXNlYXJjaDwva2V5d29yZD48
a2V5d29yZD4qdWx0cmFzb25vZ3JhcGh5PC9rZXl3b3JkPjwva2V5d29yZHM+PGRhdGVzPjx5ZWFy
PjIwMTk8L3llYXI+PC9kYXRlcz48aXNibj4yMDU2LTU5MzMgKFByaW50KSYjeEQ7MjA1Ni01OTMz
PC9pc2JuPjxhY2Nlc3Npb24tbnVtPjMwOTk3MTQ4PC9hY2Nlc3Npb24tbnVtPjx1cmxzPjwvdXJs
cz48Y3VzdG9tMj5QTUM2NDQzMTM2PC9jdXN0b20yPjxlbGVjdHJvbmljLXJlc291cmNlLW51bT4x
MC4xMTM2L3JtZG9wZW4tMjAxOC0wMDA3OTU8L2VsZWN0cm9uaWMtcmVzb3VyY2UtbnVtPjxyZW1v
dGUtZGF0YWJhc2UtcHJvdmlkZXI+TkxNPC9yZW1vdGUtZGF0YWJhc2UtcHJvdmlkZXI+PGxhbmd1
YWdlPmVuZzwvbGFuZ3VhZ2U+PC9yZWNvcmQ+PC9DaXRlPjwvRW5kTm90ZT4A
</w:fldData>
        </w:fldChar>
      </w:r>
      <w:r w:rsidR="00117591" w:rsidRPr="00376DAD">
        <w:instrText xml:space="preserve"> ADDIN EN.CITE </w:instrText>
      </w:r>
      <w:r w:rsidR="00117591" w:rsidRPr="00376DAD">
        <w:fldChar w:fldCharType="begin">
          <w:fldData xml:space="preserve">PEVuZE5vdGU+PENpdGU+PEF1dGhvcj5aYWJvdHRpPC9BdXRob3I+PFllYXI+MjAxOTwvWWVhcj48
UmVjTnVtPjEzODAwPC9SZWNOdW0+PERpc3BsYXlUZXh0PjxzdHlsZSBmYWNlPSJzdXBlcnNjcmlw
dCI+MjI8L3N0eWxlPjwvRGlzcGxheVRleHQ+PHJlY29yZD48cmVjLW51bWJlcj4xMzgwMDwvcmVj
LW51bWJlcj48Zm9yZWlnbi1rZXlzPjxrZXkgYXBwPSJFTiIgZGItaWQ9ImV4cnR6dGZmeHpyMHgw
ZWF6MnFwMnN3ZjUyYXp0eGZld3YwdCIgdGltZXN0YW1wPSIxNjE5NDAxMDU5Ij4xMzgwMDwva2V5
PjwvZm9yZWlnbi1rZXlzPjxyZWYtdHlwZSBuYW1lPSJKb3VybmFsIEFydGljbGUiPjE3PC9yZWYt
dHlwZT48Y29udHJpYnV0b3JzPjxhdXRob3JzPjxhdXRob3I+WmFib3R0aSwgQS48L2F1dGhvcj48
YXV0aG9yPkZpbGlwcG91LCBHLjwvYXV0aG9yPjxhdXRob3I+Q2Fuem9uaSwgTS48L2F1dGhvcj48
YXV0aG9yPkFkaW5vbGZpLCBBLjwvYXV0aG9yPjxhdXRob3I+UGljZXJubywgVi48L2F1dGhvcj48
YXV0aG9yPkNhcnJhcmEsIEcuPC9hdXRob3I+PGF1dGhvcj5CYWxpbnQsIFAuPC9hdXRob3I+PGF1
dGhvcj5CcnV5biwgRy48L2F1dGhvcj48YXV0aG9yPkQmYXBvcztBZ29zdGlubywgTS4gQS48L2F1
dGhvcj48YXV0aG9yPkRhbWphbm92LCBOLjwvYXV0aG9yPjxhdXRob3I+RGVsbGUgU2VkaWUsIEEu
PC9hdXRob3I+PGF1dGhvcj5GaWxpcHB1Y2NpLCBFLjwvYXV0aG9yPjxhdXRob3I+R29uemFsZXog
RmVybmFuZGV6LCBNLiBMLjwvYXV0aG9yPjxhdXRob3I+SGFtbWVyLCBILiBCLjwvYXV0aG9yPjxh
dXRob3I+S2FyaW0sIFouPC9hdXRob3I+PGF1dGhvcj5NYW5kbCwgUC48L2F1dGhvcj48YXV0aG9y
Pk1vbGxlciwgSS48L2F1dGhvcj48YXV0aG9yPk1vcmFsZXMgTG96YW5vLCBNLiBSLjwvYXV0aG9y
PjxhdXRob3I+TmFyZWRvLCBFLjwvYXV0aG9yPjxhdXRob3I+UG9ydGEsIEYuPC9hdXRob3I+PGF1
dGhvcj5TYWtlbGxhcmlvdSwgRy48L2F1dGhvcj48YXV0aG9yPlRlcnNsZXYsIEwuPC9hdXRob3I+
PGF1dGhvcj5TY2lyw6gsIEMuIEEuPC9hdXRob3I+PGF1dGhvcj5JYWdub2NjbywgQS48L2F1dGhv
cj48L2F1dGhvcnM+PC9jb250cmlidXRvcnM+PGF1dGgtYWRkcmVzcz5EZXBhcnRtZW50IG9mIE1l
ZGljYWwgYW5kIEJpb2xvZ2ljYWwgU2NpZW5jZXMsIFJoZXVtYXRvbG9neSBDbGluaWMsIFVuaXZl
cnNpdHkgSG9zcGl0YWwgU2FudGEgTWFyaWEgZGVsbGEgTWlzZXJpY29yZGlhLCBVZGluZSwgSXRh
bHkuJiN4RDtEaXBhcnRpbWVudG8gZGkgU2NpZW56ZSBNZWRpY2hlLCBVbml2ZXJzaXTDoCBkZWds
aSBzdHVkaSBkaSBGZXJyYXJhLCBDbGluaWNhIGRpIFJldW1hdG9sb2dpYSwgRmVycmFyYSwgSXRh
bHkuJiN4RDtBZ2VuemlhIFNhbml0YXJpYSBMb2NhbGUgVml0ZXJibywgVml0ZXJibywgSXRhbHku
JiN4RDtEZXBhcnRtZW50IG9mIENsaW5pY2FsIE1lZGljaW5lIGFuZCBJbW11bm9sb2d5LCBSaGV1
bWF0b2xvZ3kgU2VjdGlvbiwgVW5pdmVyc2l0eSBvZiBTaWVuYSwgU2llbmEsIEl0YWx5LiYjeEQ7
UmhldW1hdG9sb2d5IERlcGFydG1lbnQgb2YgTHVjYW5pYSwgQXppZW5kYSBPc3BlZGFsaWVyYSBS
ZWdpb25hbGUgU2FuIENhcmxvLCBQb3RlbnphLCBJdGFseS4mI3hEO0VwaWRlbWlvbG9neSBVbml0
LCBJdGFsaWFuIFNvY2lldHkgZm9yIFJoZXVtYXRvbG9neSAoU0lSKSwgTWlsYW4sIEl0YWx5LiYj
eEQ7M3JkIERlcGFydG1lbnQgb2YgUmhldW1hdG9sb2d5LCBOYXRpb25hbCBJbnN0aXR1dGUgb2Yg
UmhldW1hdG9sb2d5IGFuZCBQaHlzaW90aGVyYXB5LCBCdWRhcGVzdCwgSHVuZ2FyeS4mI3hEO1Jo
ZXVtYXRvbG9neSwgTWVkaXNjaCBDZW50cnVtIExlZXV3YXJkZW4sIFNuZWVrLCBOZXRoZXJsYW5k
cy4mI3hEO1JoZXVtYXRvbG9neSwgQW1icm9pc2UgUGFyw6kgSG9zcGl0YWwsIEFQSFAsIFVuaXZl
cnNpdMOpIFZlcnNhaWxsZXMtU2FpbnQtUXVlbnRpbiBlbiBZdmVsaW5lcywgQm91bG9nbmUtQmls
bGFuY291cnQsIEZyYW5jZS4mI3hEO0luc3RpdHV0ZSBvZiBSaGV1bWF0b2xvZ3ksIFVuaXZlcnNp
dHkgb2YgQmVsZ3JhZGUgTWVkaWNhbCBTY2hvb2wsIEJlbGdyYWRlLCBTZXJiaWEuJiN4RDtSaGV1
bWF0b2xvZ3kgVW5pdCwgVW5pdmVyc2l0eSBvZiBQaXNhLCBQaXNhLCBJdGFseS4mI3hEO1JoZXVt
YXRvbG9neSwgVW5pdmVyc2l0YSBQb2xpdGVjbmljYSBkZWxsZSBNYXJjaGUsIEplc2ksIEl0YWx5
LiYjeEQ7VW5pdmVyc2l0eSBQb2RpYXRyeSBDbGluaWMsIFVuaXZlcnNpZGFkIENvbXBsdXRlbnNl
IGRlIE1hZHJpZCwgTWFkcmlkLCBTcGFpbi4mI3hEO1JoZXVtYXRvbG9neSwgRGlha29uaGplbW1l
dCBIb3NwaXRhbCwgT3NsbywgTm9yd2F5LiYjeEQ7RGVwYXJ0bWVudCBvZiBSaGV1bWF0b2xvZ3ks
IE1pZHlvcmtzaGlyZSBOSFMgVHJ1c3QsIE1pZHlvcmtzaGlyZSwgVUsuJiN4RDtJbnRlcm5hbCBN
ZWRpY2luZSBJSUksIERlcGFydG1lbnQgb2YgUmhldW1hdG9sb2d5LCBNZWRpY2FsIFVuaXZlcnNp
dHkgVmllbm5hLCBWaWVubmEsIEF1c3RyaWEuJiN4RDtSZXVtYXRvbG9naWEsIEluc3RpdHV0byBQ
b2FsIGRlIFJldW1hdG9sb2dpYSwgQmFyY2Vsb25hLCBTcGFpbi4mI3hEO0NsaW5pYyBvZiBQb2Rp
YXRyeSwgRmFjdWx0eSBvZiBFLkYuIGFuZCBQb2RpYXRyeSwgVW5pdmVyc2lkYWQgQ29tcGx1dGVu
c2UsIE1hZHJpZCwgU3BhaW4uJiN4RDtEZXBhcnRtZW50IG9mIFJoZXVtYXRvbG9neSwgSm9pbnQg
YW5kIEJvbmUgUmVzZWFyY2ggVW5pdCwgSG9zcGl0YWwgVW5pdmVyc2l0YXJpbyBGdW5kYWNpw7Nu
IEppbcOpbmV6IETDrWF6LCBNYWRyaWQsIFNwYWluLiYjeEQ7QXppZW5kYSBTYW5pdGFyaWEgTG9j
YWxlIDMsIEFTTCAzLCBQaXN0b2lhLCBJdGFseS4mI3hEO0NoYWlyIGFuZCBEaXZpc2lvbiBvZiBS
aGV1bWF0b2xvZ3ksIFVuaXZlcnNpdHlvZiBQYXZpYSwgSVJDQ1MgUG9saWNsaW5pY28gU2FuIE1h
dHRlbyBGb3VuZGF0aW9uLCBQYXZpYSwgSXRhbHkuJiN4RDtDZW50ZXIgZm9yIFJoZXVtYXRvbG9n
eSBhbmQgU3BpbmUgRGlzZWFzZSwgUmlnc2hvc3BpdGFsZXQtR2xvc3RydXAsIENvcGVuYWdoZW4s
IERlbm1hcmsuJiN4RDtTY2llbnplIENsaW5pY2hlIGUgQmlvbG9naWNoZSwgVW5pdmVyc2l0w6Ag
ZGVnbGkgU3R1ZGkgZGkgVG9yaW5vLCBSb21lLCBJdGFseS48L2F1dGgtYWRkcmVzcz48dGl0bGVz
Pjx0aXRsZT5PTUVSQUNUIGFncmVlbWVudCBhbmQgcmVsaWFiaWxpdHkgc3R1ZHkgb2YgdWx0cmFz
b25vZ3JhcGhpYyBlbGVtZW50YXJ5IGxlc2lvbnMgaW4gb3N0ZW9hcnRocml0aXMgb2YgdGhlIGZv
b3Q8L3RpdGxlPjxzZWNvbmRhcnktdGl0bGU+Uk1EIE9wZW48L3NlY29uZGFyeS10aXRsZT48L3Rp
dGxlcz48cGVyaW9kaWNhbD48ZnVsbC10aXRsZT5STUQgT3BlbjwvZnVsbC10aXRsZT48L3Blcmlv
ZGljYWw+PHBhZ2VzPmUwMDA3OTU8L3BhZ2VzPjx2b2x1bWU+NTwvdm9sdW1lPjxudW1iZXI+MTwv
bnVtYmVyPjxlZGl0aW9uPjIwMTkvMDQvMTk8L2VkaXRpb24+PGtleXdvcmRzPjxrZXl3b3JkPkV4
ZXJjaXNlIFRoZXJhcHk8L2tleXdvcmQ+PGtleXdvcmQ+Rm9vdC8qcGF0aG9sb2d5PC9rZXl3b3Jk
PjxrZXl3b3JkPkhlYWx0aCBDYXJlIFN1cnZleXM8L2tleXdvcmQ+PGtleXdvcmQ+SHVtYW5zPC9r
ZXl3b3JkPjxrZXl3b3JkPk9ic2VydmVyIFZhcmlhdGlvbjwva2V5d29yZD48a2V5d29yZD5Pc3Rl
b2FydGhyaXRpcy8qZGlhZ25vc3RpYyBpbWFnaW5nLypwYXRob2xvZ3kvdGhlcmFweTwva2V5d29y
ZD48a2V5d29yZD5TZXZlcml0eSBvZiBJbGxuZXNzIEluZGV4PC9rZXl3b3JkPjxrZXl3b3JkPipV
bHRyYXNvbm9ncmFwaHkvbWV0aG9kcy9zdGFuZGFyZHM8L2tleXdvcmQ+PGtleXdvcmQ+Km9zdGVv
YXJ0aHJpdGlzPC9rZXl3b3JkPjxrZXl3b3JkPipvdXRjb21lcyByZXNlYXJjaDwva2V5d29yZD48
a2V5d29yZD4qdWx0cmFzb25vZ3JhcGh5PC9rZXl3b3JkPjwva2V5d29yZHM+PGRhdGVzPjx5ZWFy
PjIwMTk8L3llYXI+PC9kYXRlcz48aXNibj4yMDU2LTU5MzMgKFByaW50KSYjeEQ7MjA1Ni01OTMz
PC9pc2JuPjxhY2Nlc3Npb24tbnVtPjMwOTk3MTQ4PC9hY2Nlc3Npb24tbnVtPjx1cmxzPjwvdXJs
cz48Y3VzdG9tMj5QTUM2NDQzMTM2PC9jdXN0b20yPjxlbGVjdHJvbmljLXJlc291cmNlLW51bT4x
MC4xMTM2L3JtZG9wZW4tMjAxOC0wMDA3OTU8L2VsZWN0cm9uaWMtcmVzb3VyY2UtbnVtPjxyZW1v
dGUtZGF0YWJhc2UtcHJvdmlkZXI+TkxNPC9yZW1vdGUtZGF0YWJhc2UtcHJvdmlkZXI+PGxhbmd1
YWdlPmVuZzwvbGFuZ3VhZ2U+PC9yZWNvcmQ+PC9DaXRlPjwvRW5kTm90ZT4A
</w:fldData>
        </w:fldChar>
      </w:r>
      <w:r w:rsidR="00117591" w:rsidRPr="00376DAD">
        <w:instrText xml:space="preserve"> ADDIN EN.CITE.DATA </w:instrText>
      </w:r>
      <w:r w:rsidR="00117591" w:rsidRPr="00376DAD">
        <w:fldChar w:fldCharType="end"/>
      </w:r>
      <w:r w:rsidR="00F401F6" w:rsidRPr="00376DAD">
        <w:fldChar w:fldCharType="separate"/>
      </w:r>
      <w:r w:rsidR="00117591" w:rsidRPr="00376DAD">
        <w:rPr>
          <w:noProof/>
          <w:vertAlign w:val="superscript"/>
        </w:rPr>
        <w:t>22</w:t>
      </w:r>
      <w:r w:rsidR="00F401F6" w:rsidRPr="00376DAD">
        <w:fldChar w:fldCharType="end"/>
      </w:r>
      <w:r w:rsidR="00621C84" w:rsidRPr="00376DAD">
        <w:t>.</w:t>
      </w:r>
      <w:r w:rsidR="00F401F6" w:rsidRPr="00376DAD">
        <w:t xml:space="preserve"> </w:t>
      </w:r>
      <w:r w:rsidR="00050F61" w:rsidRPr="00376DAD">
        <w:rPr>
          <w:lang w:val="en-AU"/>
        </w:rPr>
        <w:t xml:space="preserve">A </w:t>
      </w:r>
      <w:r w:rsidR="00050F61" w:rsidRPr="00376DAD">
        <w:rPr>
          <w:lang w:val="en-AU"/>
        </w:rPr>
        <w:lastRenderedPageBreak/>
        <w:t xml:space="preserve">formal </w:t>
      </w:r>
      <w:r w:rsidR="005C14EC" w:rsidRPr="00376DAD">
        <w:rPr>
          <w:lang w:val="en-AU"/>
        </w:rPr>
        <w:t>weight-bearing computerised tomography</w:t>
      </w:r>
      <w:r w:rsidR="00050F61" w:rsidRPr="00376DAD">
        <w:rPr>
          <w:lang w:val="en-AU"/>
        </w:rPr>
        <w:t xml:space="preserve"> foot/ankle OA scoring system has yet to be developed</w:t>
      </w:r>
      <w:r w:rsidR="00F401F6" w:rsidRPr="00376DAD">
        <w:rPr>
          <w:lang w:val="en-AU"/>
        </w:rPr>
        <w:fldChar w:fldCharType="begin">
          <w:fldData xml:space="preserve">PEVuZE5vdGU+PENpdGU+PEF1dGhvcj5MaW50ejwvQXV0aG9yPjxZZWFyPjIwMjE8L1llYXI+PFJl
Y051bT4xMzgyNDwvUmVjTnVtPjxEaXNwbGF5VGV4dD48c3R5bGUgZmFjZT0ic3VwZXJzY3JpcHQi
PjIzPC9zdHlsZT48L0Rpc3BsYXlUZXh0PjxyZWNvcmQ+PHJlYy1udW1iZXI+MTM4MjQ8L3JlYy1u
dW1iZXI+PGZvcmVpZ24ta2V5cz48a2V5IGFwcD0iRU4iIGRiLWlkPSJleHJ0enRmZnh6cjB4MGVh
ejJxcDJzd2Y1MmF6dHhmZXd2MHQiIHRpbWVzdGFtcD0iMTYyNjk5MTE3MCI+MTM4MjQ8L2tleT48
L2ZvcmVpZ24ta2V5cz48cmVmLXR5cGUgbmFtZT0iSm91cm5hbCBBcnRpY2xlIj4xNzwvcmVmLXR5
cGU+PGNvbnRyaWJ1dG9ycz48YXV0aG9ycz48YXV0aG9yPkxpbnR6LCBGLjwvYXV0aG9yPjxhdXRo
b3I+QmVhdWRldCwgUC48L2F1dGhvcj48YXV0aG9yPlJpY2hhcmRpLCBHLjwvYXV0aG9yPjxhdXRo
b3I+QnJpbGhhdWx0LCBKLjwvYXV0aG9yPjwvYXV0aG9ycz48L2NvbnRyaWJ1dG9ycz48YXV0aC1h
ZGRyZXNzPlJhbXNheSBTYW50w6kgQ2xpbmlxdWUgZGUgbCZhcG9zO1VuaW9uLCBDZW50cmUgZGUg
Q2hpcnVyZ2llIGRlIGxhIENoZXZpbGxlIGV0IGR1IFBpZWQsIGJvdWxldmFyZCBkZSBSYXRhbGVu
cywgU2FpbnQtSmVhbiwgMzEyNDAgVG91bG91c2UgTcOpdHJvcG9sZSwgRnJhbmNlOyBJbnRlcm5h
dGlvbmFsIFdlaWdodCBCZWFyaW5nIENUIFNvY2lldHksIEludGVybmF0aW9uYWwgV0JDVCBTb2Np
ZXR5IDY2LCBCbGFua2VuYmVyZ2VzdHJhYXQsIDkwMDAgR2hlbnQsIEJlbGdpdW0uIEVsZWN0cm9u
aWMgYWRkcmVzczogZHIuZi5saW50ekBnbWFpbC5jb20uJiN4RDtDbGluaXF1ZSBUcsOpbmVsLCA1
NzUsIHJ1ZSBEci1UcsOpbmVsLCA2OTU2MCBTYWludGUtQ29sb21iZSwgRnJhbmNlLiYjeEQ7U2Vy
dmljZSBkZSBSYWRpb2xvZ2llLCBDbGluaXF1ZSBkZSBsJmFwb3M7VW5pb24sIGJvdWxldmFyZCBk
ZSBSYXRhbGVucywgU2FpbnQtSmVhbiwgMzEyNDAgVG91bG91c2UgTcOpdHJvcG9sZSwgRnJhbmNl
LiYjeEQ7VW5pdmVyc2l0w6kgRi4tUmFiZWxhaXMsIFRvdXJzLCBDaGlydXJnaWUgT3J0aG9ww6lk
aXF1ZSBldCBUcmF1bWF0b2xvZ2llLCAxLCBIw7RwaXRhbCBUcm91c3NlYXUsIENlbnRyZSBIb3Nw
aXRhbGllciBSw6lnaW9uYWwgVW5pdmVyc2l0YWlyZSBkZSBUb3VycywgMzcwNDQgVG91cnMgY2Vk
ZXgsIEZyYW5jZS48L2F1dGgtYWRkcmVzcz48dGl0bGVzPjx0aXRsZT5XZWlnaHQtYmVhcmluZyBD
VCBpbiBmb290IGFuZCBhbmtsZSBwYXRob2xvZ3k8L3RpdGxlPjxzZWNvbmRhcnktdGl0bGU+T3J0
aG9wIFRyYXVtYXRvbCBTdXJnIFJlczwvc2Vjb25kYXJ5LXRpdGxlPjwvdGl0bGVzPjxwZXJpb2Rp
Y2FsPjxmdWxsLXRpdGxlPk9ydGhvcCBUcmF1bWF0b2wgU3VyZyBSZXM8L2Z1bGwtdGl0bGU+PC9w
ZXJpb2RpY2FsPjxwYWdlcz4xMDI3NzI8L3BhZ2VzPjx2b2x1bWU+MTA3PC92b2x1bWU+PG51bWJl
cj4xczwvbnVtYmVyPjxlZGl0aW9uPjIwMjAvMTIvMTY8L2VkaXRpb24+PGtleXdvcmRzPjxrZXl3
b3JkPipBbmtsZTwva2V5d29yZD48a2V5d29yZD4qQXJ0aWZpY2lhbCBJbnRlbGxpZ2VuY2U8L2tl
eXdvcmQ+PGtleXdvcmQ+Q29uZS1CZWFtIENvbXB1dGVkIFRvbW9ncmFwaHk8L2tleXdvcmQ+PGtl
eXdvcmQ+RnJhbmNlPC9rZXl3b3JkPjxrZXl3b3JkPkh1bWFuczwva2V5d29yZD48a2V5d29yZD5X
ZWlnaHQtQmVhcmluZzwva2V5d29yZD48a2V5d29yZD4qM0QgYmlvbWV0cmljczwva2V5d29yZD48
a2V5d29yZD4qY3Q8L2tleXdvcmQ+PGtleXdvcmQ+KkNvbmUtYmVhbTwva2V5d29yZD48a2V5d29y
ZD4qRGVlcCBsZWFybmluZzwva2V5d29yZD48a2V5d29yZD4qV2VpZ2h0LWJlYXJpbmc8L2tleXdv
cmQ+PC9rZXl3b3Jkcz48ZGF0ZXM+PHllYXI+MjAyMTwveWVhcj48cHViLWRhdGVzPjxkYXRlPkZl
YjwvZGF0ZT48L3B1Yi1kYXRlcz48L2RhdGVzPjxpc2JuPjE4NzctMDU2ODwvaXNibj48YWNjZXNz
aW9uLW51bT4zMzMyMTIzMjwvYWNjZXNzaW9uLW51bT48dXJscz48L3VybHM+PGVsZWN0cm9uaWMt
cmVzb3VyY2UtbnVtPjEwLjEwMTYvai5vdHNyLjIwMjAuMTAyNzcyPC9lbGVjdHJvbmljLXJlc291
cmNlLW51bT48cmVtb3RlLWRhdGFiYXNlLXByb3ZpZGVyPk5MTTwvcmVtb3RlLWRhdGFiYXNlLXBy
b3ZpZGVyPjxsYW5ndWFnZT5lbmc8L2xhbmd1YWdlPjwvcmVjb3JkPjwvQ2l0ZT48L0VuZE5vdGU+
AG==
</w:fldData>
        </w:fldChar>
      </w:r>
      <w:r w:rsidR="00117591" w:rsidRPr="00376DAD">
        <w:rPr>
          <w:lang w:val="en-AU"/>
        </w:rPr>
        <w:instrText xml:space="preserve"> ADDIN EN.CITE </w:instrText>
      </w:r>
      <w:r w:rsidR="00117591" w:rsidRPr="00376DAD">
        <w:rPr>
          <w:lang w:val="en-AU"/>
        </w:rPr>
        <w:fldChar w:fldCharType="begin">
          <w:fldData xml:space="preserve">PEVuZE5vdGU+PENpdGU+PEF1dGhvcj5MaW50ejwvQXV0aG9yPjxZZWFyPjIwMjE8L1llYXI+PFJl
Y051bT4xMzgyNDwvUmVjTnVtPjxEaXNwbGF5VGV4dD48c3R5bGUgZmFjZT0ic3VwZXJzY3JpcHQi
PjIzPC9zdHlsZT48L0Rpc3BsYXlUZXh0PjxyZWNvcmQ+PHJlYy1udW1iZXI+MTM4MjQ8L3JlYy1u
dW1iZXI+PGZvcmVpZ24ta2V5cz48a2V5IGFwcD0iRU4iIGRiLWlkPSJleHJ0enRmZnh6cjB4MGVh
ejJxcDJzd2Y1MmF6dHhmZXd2MHQiIHRpbWVzdGFtcD0iMTYyNjk5MTE3MCI+MTM4MjQ8L2tleT48
L2ZvcmVpZ24ta2V5cz48cmVmLXR5cGUgbmFtZT0iSm91cm5hbCBBcnRpY2xlIj4xNzwvcmVmLXR5
cGU+PGNvbnRyaWJ1dG9ycz48YXV0aG9ycz48YXV0aG9yPkxpbnR6LCBGLjwvYXV0aG9yPjxhdXRo
b3I+QmVhdWRldCwgUC48L2F1dGhvcj48YXV0aG9yPlJpY2hhcmRpLCBHLjwvYXV0aG9yPjxhdXRo
b3I+QnJpbGhhdWx0LCBKLjwvYXV0aG9yPjwvYXV0aG9ycz48L2NvbnRyaWJ1dG9ycz48YXV0aC1h
ZGRyZXNzPlJhbXNheSBTYW50w6kgQ2xpbmlxdWUgZGUgbCZhcG9zO1VuaW9uLCBDZW50cmUgZGUg
Q2hpcnVyZ2llIGRlIGxhIENoZXZpbGxlIGV0IGR1IFBpZWQsIGJvdWxldmFyZCBkZSBSYXRhbGVu
cywgU2FpbnQtSmVhbiwgMzEyNDAgVG91bG91c2UgTcOpdHJvcG9sZSwgRnJhbmNlOyBJbnRlcm5h
dGlvbmFsIFdlaWdodCBCZWFyaW5nIENUIFNvY2lldHksIEludGVybmF0aW9uYWwgV0JDVCBTb2Np
ZXR5IDY2LCBCbGFua2VuYmVyZ2VzdHJhYXQsIDkwMDAgR2hlbnQsIEJlbGdpdW0uIEVsZWN0cm9u
aWMgYWRkcmVzczogZHIuZi5saW50ekBnbWFpbC5jb20uJiN4RDtDbGluaXF1ZSBUcsOpbmVsLCA1
NzUsIHJ1ZSBEci1UcsOpbmVsLCA2OTU2MCBTYWludGUtQ29sb21iZSwgRnJhbmNlLiYjeEQ7U2Vy
dmljZSBkZSBSYWRpb2xvZ2llLCBDbGluaXF1ZSBkZSBsJmFwb3M7VW5pb24sIGJvdWxldmFyZCBk
ZSBSYXRhbGVucywgU2FpbnQtSmVhbiwgMzEyNDAgVG91bG91c2UgTcOpdHJvcG9sZSwgRnJhbmNl
LiYjeEQ7VW5pdmVyc2l0w6kgRi4tUmFiZWxhaXMsIFRvdXJzLCBDaGlydXJnaWUgT3J0aG9ww6lk
aXF1ZSBldCBUcmF1bWF0b2xvZ2llLCAxLCBIw7RwaXRhbCBUcm91c3NlYXUsIENlbnRyZSBIb3Nw
aXRhbGllciBSw6lnaW9uYWwgVW5pdmVyc2l0YWlyZSBkZSBUb3VycywgMzcwNDQgVG91cnMgY2Vk
ZXgsIEZyYW5jZS48L2F1dGgtYWRkcmVzcz48dGl0bGVzPjx0aXRsZT5XZWlnaHQtYmVhcmluZyBD
VCBpbiBmb290IGFuZCBhbmtsZSBwYXRob2xvZ3k8L3RpdGxlPjxzZWNvbmRhcnktdGl0bGU+T3J0
aG9wIFRyYXVtYXRvbCBTdXJnIFJlczwvc2Vjb25kYXJ5LXRpdGxlPjwvdGl0bGVzPjxwZXJpb2Rp
Y2FsPjxmdWxsLXRpdGxlPk9ydGhvcCBUcmF1bWF0b2wgU3VyZyBSZXM8L2Z1bGwtdGl0bGU+PC9w
ZXJpb2RpY2FsPjxwYWdlcz4xMDI3NzI8L3BhZ2VzPjx2b2x1bWU+MTA3PC92b2x1bWU+PG51bWJl
cj4xczwvbnVtYmVyPjxlZGl0aW9uPjIwMjAvMTIvMTY8L2VkaXRpb24+PGtleXdvcmRzPjxrZXl3
b3JkPipBbmtsZTwva2V5d29yZD48a2V5d29yZD4qQXJ0aWZpY2lhbCBJbnRlbGxpZ2VuY2U8L2tl
eXdvcmQ+PGtleXdvcmQ+Q29uZS1CZWFtIENvbXB1dGVkIFRvbW9ncmFwaHk8L2tleXdvcmQ+PGtl
eXdvcmQ+RnJhbmNlPC9rZXl3b3JkPjxrZXl3b3JkPkh1bWFuczwva2V5d29yZD48a2V5d29yZD5X
ZWlnaHQtQmVhcmluZzwva2V5d29yZD48a2V5d29yZD4qM0QgYmlvbWV0cmljczwva2V5d29yZD48
a2V5d29yZD4qY3Q8L2tleXdvcmQ+PGtleXdvcmQ+KkNvbmUtYmVhbTwva2V5d29yZD48a2V5d29y
ZD4qRGVlcCBsZWFybmluZzwva2V5d29yZD48a2V5d29yZD4qV2VpZ2h0LWJlYXJpbmc8L2tleXdv
cmQ+PC9rZXl3b3Jkcz48ZGF0ZXM+PHllYXI+MjAyMTwveWVhcj48cHViLWRhdGVzPjxkYXRlPkZl
YjwvZGF0ZT48L3B1Yi1kYXRlcz48L2RhdGVzPjxpc2JuPjE4NzctMDU2ODwvaXNibj48YWNjZXNz
aW9uLW51bT4zMzMyMTIzMjwvYWNjZXNzaW9uLW51bT48dXJscz48L3VybHM+PGVsZWN0cm9uaWMt
cmVzb3VyY2UtbnVtPjEwLjEwMTYvai5vdHNyLjIwMjAuMTAyNzcyPC9lbGVjdHJvbmljLXJlc291
cmNlLW51bT48cmVtb3RlLWRhdGFiYXNlLXByb3ZpZGVyPk5MTTwvcmVtb3RlLWRhdGFiYXNlLXBy
b3ZpZGVyPjxsYW5ndWFnZT5lbmc8L2xhbmd1YWdlPjwvcmVjb3JkPjwvQ2l0ZT48L0VuZE5vdGU+
AG==
</w:fldData>
        </w:fldChar>
      </w:r>
      <w:r w:rsidR="00117591" w:rsidRPr="00376DAD">
        <w:rPr>
          <w:lang w:val="en-AU"/>
        </w:rPr>
        <w:instrText xml:space="preserve"> ADDIN EN.CITE.DATA </w:instrText>
      </w:r>
      <w:r w:rsidR="00117591" w:rsidRPr="00376DAD">
        <w:rPr>
          <w:lang w:val="en-AU"/>
        </w:rPr>
      </w:r>
      <w:r w:rsidR="00117591" w:rsidRPr="00376DAD">
        <w:rPr>
          <w:lang w:val="en-AU"/>
        </w:rPr>
        <w:fldChar w:fldCharType="end"/>
      </w:r>
      <w:r w:rsidR="00F401F6" w:rsidRPr="00376DAD">
        <w:rPr>
          <w:lang w:val="en-AU"/>
        </w:rPr>
      </w:r>
      <w:r w:rsidR="00F401F6" w:rsidRPr="00376DAD">
        <w:rPr>
          <w:lang w:val="en-AU"/>
        </w:rPr>
        <w:fldChar w:fldCharType="separate"/>
      </w:r>
      <w:r w:rsidR="00117591" w:rsidRPr="00376DAD">
        <w:rPr>
          <w:noProof/>
          <w:vertAlign w:val="superscript"/>
          <w:lang w:val="en-AU"/>
        </w:rPr>
        <w:t>23</w:t>
      </w:r>
      <w:r w:rsidR="00F401F6" w:rsidRPr="00376DAD">
        <w:rPr>
          <w:lang w:val="en-AU"/>
        </w:rPr>
        <w:fldChar w:fldCharType="end"/>
      </w:r>
      <w:r w:rsidR="00050F61" w:rsidRPr="00376DAD">
        <w:rPr>
          <w:lang w:val="en-AU"/>
        </w:rPr>
        <w:t>.</w:t>
      </w:r>
    </w:p>
    <w:p w14:paraId="7E0B73F2" w14:textId="6BD01F6B" w:rsidR="00050F61" w:rsidRPr="00376DAD" w:rsidRDefault="00050F61" w:rsidP="007F2834">
      <w:pPr>
        <w:pStyle w:val="Heading31"/>
      </w:pPr>
      <w:bookmarkStart w:id="12" w:name="_Toc73438547"/>
      <w:r w:rsidRPr="00376DAD">
        <w:t>Clinical diagnosis</w:t>
      </w:r>
      <w:bookmarkEnd w:id="12"/>
    </w:p>
    <w:p w14:paraId="186C0BDE" w14:textId="4EB0A595" w:rsidR="00050F61" w:rsidRPr="00376DAD" w:rsidRDefault="00050F61" w:rsidP="00E646AC">
      <w:pPr>
        <w:spacing w:line="360" w:lineRule="auto"/>
        <w:jc w:val="both"/>
        <w:rPr>
          <w:lang w:val="en-AU"/>
        </w:rPr>
      </w:pPr>
      <w:r w:rsidRPr="00376DAD">
        <w:rPr>
          <w:lang w:val="en-AU"/>
        </w:rPr>
        <w:t>Clinical definitions for OA at the knee</w:t>
      </w:r>
      <w:r w:rsidRPr="00376DAD">
        <w:rPr>
          <w:lang w:val="en-US"/>
        </w:rPr>
        <w:fldChar w:fldCharType="begin"/>
      </w:r>
      <w:r w:rsidR="00117591" w:rsidRPr="00376DAD">
        <w:rPr>
          <w:lang w:val="en-US"/>
        </w:rPr>
        <w:instrText xml:space="preserve"> ADDIN EN.CITE &lt;EndNote&gt;&lt;Cite&gt;&lt;Author&gt;Altman&lt;/Author&gt;&lt;Year&gt;1986&lt;/Year&gt;&lt;RecNum&gt;1139&lt;/RecNum&gt;&lt;DisplayText&gt;&lt;style face="superscript"&gt;24&lt;/style&gt;&lt;/DisplayText&gt;&lt;record&gt;&lt;rec-number&gt;1139&lt;/rec-number&gt;&lt;foreign-keys&gt;&lt;key app="EN" db-id="ww0r5dpxef9f59e05wg55se3awfr02xtas02" timestamp="1374119076"&gt;1139&lt;/key&gt;&lt;/foreign-keys&gt;&lt;ref-type name="Journal Article"&gt;17&lt;/ref-type&gt;&lt;contributors&gt;&lt;authors&gt;&lt;author&gt;Altman, R.&lt;/author&gt;&lt;author&gt;Asch, E.&lt;/author&gt;&lt;author&gt;Bloch, D.&lt;/author&gt;&lt;author&gt;Bole, G.&lt;/author&gt;&lt;author&gt;Borenstein, D.&lt;/author&gt;&lt;author&gt;Brandt, K.&lt;/author&gt;&lt;author&gt;Christy, W.&lt;/author&gt;&lt;author&gt;Cooke, T. D.&lt;/author&gt;&lt;author&gt;Greenwald, R.&lt;/author&gt;&lt;author&gt;Hochberg, M.&lt;/author&gt;&lt;author&gt;Howell, D.&lt;/author&gt;&lt;author&gt;Kaplan, D.&lt;/author&gt;&lt;author&gt;Koopman, W.&lt;/author&gt;&lt;author&gt;Longley, S.&lt;/author&gt;&lt;author&gt;Mankin, H.&lt;/author&gt;&lt;author&gt;McShane, D. J.&lt;/author&gt;&lt;author&gt;Medsger, T.&lt;/author&gt;&lt;author&gt;Meenan, R.&lt;/author&gt;&lt;author&gt;Mikkelsen, W.&lt;/author&gt;&lt;author&gt;Moskowitz, R.&lt;/author&gt;&lt;author&gt;Murphy, W.&lt;/author&gt;&lt;author&gt;Rothschild, B.&lt;/author&gt;&lt;author&gt;Segal, M.&lt;/author&gt;&lt;author&gt;Sokoloff, L.&lt;/author&gt;&lt;author&gt;Wolfe, F.&lt;/author&gt;&lt;/authors&gt;&lt;/contributors&gt;&lt;titles&gt;&lt;title&gt;Development of criteria for the classification and reporting of osteoarthritis: Classification of osteoarthritis of the knee&lt;/title&gt;&lt;secondary-title&gt;Arthritis &amp;amp; Rheumatism&lt;/secondary-title&gt;&lt;/titles&gt;&lt;periodical&gt;&lt;full-title&gt;Arthritis &amp;amp; Rheumatism&lt;/full-title&gt;&lt;/periodical&gt;&lt;pages&gt;1039-1049&lt;/pages&gt;&lt;volume&gt;29&lt;/volume&gt;&lt;number&gt;8&lt;/number&gt;&lt;dates&gt;&lt;year&gt;1986&lt;/year&gt;&lt;/dates&gt;&lt;publisher&gt;John Wiley &amp;amp; Sons, Inc.&lt;/publisher&gt;&lt;isbn&gt;1529-0131&lt;/isbn&gt;&lt;urls&gt;&lt;related-urls&gt;&lt;url&gt;http://dx.doi.org/10.1002/art.1780290816&lt;/url&gt;&lt;/related-urls&gt;&lt;/urls&gt;&lt;electronic-resource-num&gt;10.1002/art.1780290816&lt;/electronic-resource-num&gt;&lt;/record&gt;&lt;/Cite&gt;&lt;/EndNote&gt;</w:instrText>
      </w:r>
      <w:r w:rsidRPr="00376DAD">
        <w:rPr>
          <w:lang w:val="en-US"/>
        </w:rPr>
        <w:fldChar w:fldCharType="separate"/>
      </w:r>
      <w:r w:rsidR="00117591" w:rsidRPr="00376DAD">
        <w:rPr>
          <w:noProof/>
          <w:vertAlign w:val="superscript"/>
          <w:lang w:val="en-US"/>
        </w:rPr>
        <w:t>24</w:t>
      </w:r>
      <w:r w:rsidRPr="00376DAD">
        <w:rPr>
          <w:lang w:val="en-AU"/>
        </w:rPr>
        <w:fldChar w:fldCharType="end"/>
      </w:r>
      <w:r w:rsidR="00621C84" w:rsidRPr="00376DAD">
        <w:rPr>
          <w:lang w:val="en-AU"/>
        </w:rPr>
        <w:t>,</w:t>
      </w:r>
      <w:r w:rsidRPr="00376DAD">
        <w:t xml:space="preserve"> hip</w:t>
      </w:r>
      <w:r w:rsidRPr="00376DAD">
        <w:rPr>
          <w:lang w:val="en-US"/>
        </w:rPr>
        <w:fldChar w:fldCharType="begin"/>
      </w:r>
      <w:r w:rsidR="00117591" w:rsidRPr="00376DAD">
        <w:rPr>
          <w:lang w:val="en-US"/>
        </w:rPr>
        <w:instrText xml:space="preserve"> ADDIN EN.CITE &lt;EndNote&gt;&lt;Cite&gt;&lt;Author&gt;Altman&lt;/Author&gt;&lt;Year&gt;1991&lt;/Year&gt;&lt;RecNum&gt;2512&lt;/RecNum&gt;&lt;DisplayText&gt;&lt;style face="superscript"&gt;25&lt;/style&gt;&lt;/DisplayText&gt;&lt;record&gt;&lt;rec-number&gt;2512&lt;/rec-number&gt;&lt;foreign-keys&gt;&lt;key app="EN" db-id="ww0r5dpxef9f59e05wg55se3awfr02xtas02" timestamp="1601019452"&gt;2512&lt;/key&gt;&lt;/foreign-keys&gt;&lt;ref-type name="Journal Article"&gt;17&lt;/ref-type&gt;&lt;contributors&gt;&lt;authors&gt;&lt;author&gt;Altman, R.&lt;/author&gt;&lt;author&gt;Alarcón, G.&lt;/author&gt;&lt;author&gt;Appelrouth, D.&lt;/author&gt;&lt;author&gt;Bloch, D.&lt;/author&gt;&lt;author&gt;Borenstein, D.&lt;/author&gt;&lt;author&gt;Brandt, K.&lt;/author&gt;&lt;author&gt;Brown, C.&lt;/author&gt;&lt;author&gt;Cooke, T. D.&lt;/author&gt;&lt;author&gt;Daniel, W.&lt;/author&gt;&lt;author&gt;Feldman, D.&lt;/author&gt;&lt;author&gt;Greenwald, R.&lt;/author&gt;&lt;author&gt;Hochberg, M.&lt;/author&gt;&lt;author&gt;Howell, D.&lt;/author&gt;&lt;author&gt;Ike, R.&lt;/author&gt;&lt;author&gt;Kapila, P.&lt;/author&gt;&lt;author&gt;Kaplan, D.&lt;/author&gt;&lt;author&gt;Koopman, W.&lt;/author&gt;&lt;author&gt;Marino, C.&lt;/author&gt;&lt;author&gt;McDonald, E.&lt;/author&gt;&lt;author&gt;McShane, D. J.&lt;/author&gt;&lt;author&gt;Medsger, T.&lt;/author&gt;&lt;author&gt;Michel, B.&lt;/author&gt;&lt;author&gt;Murphy, W. A.&lt;/author&gt;&lt;author&gt;Osial, T.&lt;/author&gt;&lt;author&gt;Ramsey-Goldman, R.&lt;/author&gt;&lt;author&gt;Rothschild, B.&lt;/author&gt;&lt;author&gt;Wolfe, F.&lt;/author&gt;&lt;/authors&gt;&lt;/contributors&gt;&lt;titles&gt;&lt;title&gt;The American College of Rheumatology criteria for the classification and reporting of osteoarthritis of the hip&lt;/title&gt;&lt;secondary-title&gt;Arthritis &amp;amp; Rheumatism&lt;/secondary-title&gt;&lt;/titles&gt;&lt;periodical&gt;&lt;full-title&gt;Arthritis &amp;amp; Rheumatism&lt;/full-title&gt;&lt;/periodical&gt;&lt;pages&gt;505-514&lt;/pages&gt;&lt;volume&gt;34&lt;/volume&gt;&lt;number&gt;5&lt;/number&gt;&lt;dates&gt;&lt;year&gt;1991&lt;/year&gt;&lt;/dates&gt;&lt;isbn&gt;0004-3591&lt;/isbn&gt;&lt;urls&gt;&lt;related-urls&gt;&lt;url&gt;https://onlinelibrary.wiley.com/doi/abs/10.1002/art.1780340502&lt;/url&gt;&lt;/related-urls&gt;&lt;/urls&gt;&lt;electronic-resource-num&gt;10.1002/art.1780340502&lt;/electronic-resource-num&gt;&lt;/record&gt;&lt;/Cite&gt;&lt;/EndNote&gt;</w:instrText>
      </w:r>
      <w:r w:rsidRPr="00376DAD">
        <w:rPr>
          <w:lang w:val="en-US"/>
        </w:rPr>
        <w:fldChar w:fldCharType="separate"/>
      </w:r>
      <w:r w:rsidR="00117591" w:rsidRPr="00376DAD">
        <w:rPr>
          <w:noProof/>
          <w:vertAlign w:val="superscript"/>
          <w:lang w:val="en-US"/>
        </w:rPr>
        <w:t>25</w:t>
      </w:r>
      <w:r w:rsidRPr="00376DAD">
        <w:rPr>
          <w:lang w:val="en-AU"/>
        </w:rPr>
        <w:fldChar w:fldCharType="end"/>
      </w:r>
      <w:r w:rsidRPr="00376DAD">
        <w:t xml:space="preserve"> and hand</w:t>
      </w:r>
      <w:r w:rsidRPr="00376DAD">
        <w:rPr>
          <w:lang w:val="en-US"/>
        </w:rPr>
        <w:fldChar w:fldCharType="begin"/>
      </w:r>
      <w:r w:rsidR="00117591" w:rsidRPr="00376DAD">
        <w:rPr>
          <w:lang w:val="en-US"/>
        </w:rPr>
        <w:instrText xml:space="preserve"> ADDIN EN.CITE &lt;EndNote&gt;&lt;Cite&gt;&lt;Author&gt;Altman&lt;/Author&gt;&lt;Year&gt;1990&lt;/Year&gt;&lt;RecNum&gt;2513&lt;/RecNum&gt;&lt;DisplayText&gt;&lt;style face="superscript"&gt;26&lt;/style&gt;&lt;/DisplayText&gt;&lt;record&gt;&lt;rec-number&gt;2513&lt;/rec-number&gt;&lt;foreign-keys&gt;&lt;key app="EN" db-id="ww0r5dpxef9f59e05wg55se3awfr02xtas02" timestamp="1601019549"&gt;2513&lt;/key&gt;&lt;/foreign-keys&gt;&lt;ref-type name="Journal Article"&gt;17&lt;/ref-type&gt;&lt;contributors&gt;&lt;authors&gt;&lt;author&gt;Altman, R.&lt;/author&gt;&lt;author&gt;Alarcon, G.&lt;/author&gt;&lt;author&gt;Appelrouth, D.&lt;/author&gt;&lt;author&gt;Bloch, D.&lt;/author&gt;&lt;author&gt;Borenstein, D.&lt;/author&gt;&lt;author&gt;Brandt, K.&lt;/author&gt;&lt;author&gt;Brown, C.&lt;/author&gt;&lt;author&gt;Cooke, T. D.&lt;/author&gt;&lt;author&gt;Daniel, W.&lt;/author&gt;&lt;author&gt;Gray, R.&lt;/author&gt;&lt;author&gt;Greenwald, R.&lt;/author&gt;&lt;author&gt;Hochberg, M.&lt;/author&gt;&lt;author&gt;Howell, D.&lt;/author&gt;&lt;author&gt;Ike, R.&lt;/author&gt;&lt;author&gt;Kapila, P.&lt;/author&gt;&lt;author&gt;Kaplan, D.&lt;/author&gt;&lt;author&gt;Koopman, W.&lt;/author&gt;&lt;author&gt;Longley, S.&lt;/author&gt;&lt;author&gt;Mcshane, D. J.&lt;/author&gt;&lt;author&gt;Medsger, T.&lt;/author&gt;&lt;author&gt;Michel, B.&lt;/author&gt;&lt;author&gt;Murphy, W.&lt;/author&gt;&lt;author&gt;Osial, T.&lt;/author&gt;&lt;author&gt;Ramsey-Goldman, R.&lt;/author&gt;&lt;author&gt;Rothschild, B.&lt;/author&gt;&lt;author&gt;Stark, K.&lt;/author&gt;&lt;author&gt;Wolfe, F.&lt;/author&gt;&lt;/authors&gt;&lt;/contributors&gt;&lt;titles&gt;&lt;title&gt;The American College of Rheumatology criteria for the classification and reporting of osteoarthritis of the hand&lt;/title&gt;&lt;secondary-title&gt;Arthritis &amp;amp; Rheumatism&lt;/secondary-title&gt;&lt;/titles&gt;&lt;periodical&gt;&lt;full-title&gt;Arthritis &amp;amp; Rheumatism&lt;/full-title&gt;&lt;/periodical&gt;&lt;pages&gt;1601-1610&lt;/pages&gt;&lt;volume&gt;33&lt;/volume&gt;&lt;number&gt;11&lt;/number&gt;&lt;dates&gt;&lt;year&gt;1990&lt;/year&gt;&lt;/dates&gt;&lt;isbn&gt;0004-3591&lt;/isbn&gt;&lt;urls&gt;&lt;related-urls&gt;&lt;url&gt;https://onlinelibrary.wiley.com/doi/abs/10.1002/art.1780331101&lt;/url&gt;&lt;/related-urls&gt;&lt;/urls&gt;&lt;electronic-resource-num&gt;10.1002/art.1780331101&lt;/electronic-resource-num&gt;&lt;/record&gt;&lt;/Cite&gt;&lt;/EndNote&gt;</w:instrText>
      </w:r>
      <w:r w:rsidRPr="00376DAD">
        <w:rPr>
          <w:lang w:val="en-US"/>
        </w:rPr>
        <w:fldChar w:fldCharType="separate"/>
      </w:r>
      <w:r w:rsidR="00117591" w:rsidRPr="00376DAD">
        <w:rPr>
          <w:noProof/>
          <w:vertAlign w:val="superscript"/>
          <w:lang w:val="en-US"/>
        </w:rPr>
        <w:t>26</w:t>
      </w:r>
      <w:r w:rsidRPr="00376DAD">
        <w:rPr>
          <w:lang w:val="en-AU"/>
        </w:rPr>
        <w:fldChar w:fldCharType="end"/>
      </w:r>
      <w:r w:rsidRPr="00376DAD">
        <w:rPr>
          <w:lang w:val="en-AU"/>
        </w:rPr>
        <w:t xml:space="preserve"> have </w:t>
      </w:r>
      <w:r w:rsidR="00D41BC2" w:rsidRPr="00376DAD">
        <w:rPr>
          <w:lang w:val="en-AU"/>
        </w:rPr>
        <w:t>existed</w:t>
      </w:r>
      <w:r w:rsidRPr="00376DAD">
        <w:rPr>
          <w:lang w:val="en-AU"/>
        </w:rPr>
        <w:t xml:space="preserve"> for decades</w:t>
      </w:r>
      <w:r w:rsidR="00031E45" w:rsidRPr="00376DAD">
        <w:rPr>
          <w:lang w:val="en-AU"/>
        </w:rPr>
        <w:t>, but</w:t>
      </w:r>
      <w:r w:rsidRPr="00376DAD">
        <w:rPr>
          <w:lang w:val="en-AU"/>
        </w:rPr>
        <w:t xml:space="preserve"> no definition exists for foot or ankle OA</w:t>
      </w:r>
      <w:r w:rsidR="009644EB" w:rsidRPr="00376DAD">
        <w:rPr>
          <w:lang w:val="en-AU"/>
        </w:rPr>
        <w:t>.</w:t>
      </w:r>
      <w:r w:rsidR="007D1928" w:rsidRPr="00376DAD">
        <w:rPr>
          <w:lang w:val="en-AU"/>
        </w:rPr>
        <w:t xml:space="preserve"> </w:t>
      </w:r>
      <w:r w:rsidR="005C14EC" w:rsidRPr="00376DAD">
        <w:rPr>
          <w:lang w:val="en-AU"/>
        </w:rPr>
        <w:t>O</w:t>
      </w:r>
      <w:r w:rsidR="00D41BC2" w:rsidRPr="00376DAD">
        <w:rPr>
          <w:lang w:val="en-AU"/>
        </w:rPr>
        <w:t>bserved</w:t>
      </w:r>
      <w:r w:rsidRPr="00376DAD">
        <w:rPr>
          <w:lang w:val="en-AU"/>
        </w:rPr>
        <w:t xml:space="preserve"> radiographic OA and pain in the corresponding area has define</w:t>
      </w:r>
      <w:r w:rsidR="00D41BC2" w:rsidRPr="00376DAD">
        <w:rPr>
          <w:lang w:val="en-AU"/>
        </w:rPr>
        <w:t>d</w:t>
      </w:r>
      <w:r w:rsidRPr="00376DAD">
        <w:rPr>
          <w:lang w:val="en-AU"/>
        </w:rPr>
        <w:t xml:space="preserve"> symptomatic radiographic foot OA</w:t>
      </w:r>
      <w:r w:rsidR="00001A11" w:rsidRPr="00376DAD">
        <w:rPr>
          <w:lang w:val="en-AU"/>
        </w:rPr>
        <w:t xml:space="preserve"> (srOA)</w:t>
      </w:r>
      <w:r w:rsidRPr="00376DAD">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sidRPr="00376DAD">
        <w:rPr>
          <w:lang w:val="en-AU"/>
        </w:rPr>
        <w:instrText xml:space="preserve"> ADDIN EN.CITE </w:instrText>
      </w:r>
      <w:r w:rsidR="00117591" w:rsidRPr="00376DAD">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sidRPr="00376DAD">
        <w:rPr>
          <w:lang w:val="en-AU"/>
        </w:rPr>
        <w:instrText xml:space="preserve"> ADDIN EN.CITE.DATA </w:instrText>
      </w:r>
      <w:r w:rsidR="00117591" w:rsidRPr="00376DAD">
        <w:rPr>
          <w:lang w:val="en-AU"/>
        </w:rPr>
      </w:r>
      <w:r w:rsidR="00117591" w:rsidRPr="00376DAD">
        <w:rPr>
          <w:lang w:val="en-AU"/>
        </w:rPr>
        <w:fldChar w:fldCharType="end"/>
      </w:r>
      <w:r w:rsidRPr="00376DAD">
        <w:rPr>
          <w:lang w:val="en-AU"/>
        </w:rPr>
      </w:r>
      <w:r w:rsidRPr="00376DAD">
        <w:rPr>
          <w:lang w:val="en-AU"/>
        </w:rPr>
        <w:fldChar w:fldCharType="separate"/>
      </w:r>
      <w:r w:rsidR="00117591" w:rsidRPr="00376DAD">
        <w:rPr>
          <w:noProof/>
          <w:vertAlign w:val="superscript"/>
          <w:lang w:val="en-AU"/>
        </w:rPr>
        <w:t>27</w:t>
      </w:r>
      <w:r w:rsidRPr="00376DAD">
        <w:rPr>
          <w:lang w:val="en-AU"/>
        </w:rPr>
        <w:fldChar w:fldCharType="end"/>
      </w:r>
      <w:r w:rsidR="00621C84" w:rsidRPr="00376DAD">
        <w:rPr>
          <w:lang w:val="en-AU"/>
        </w:rPr>
        <w:t>.</w:t>
      </w:r>
      <w:r w:rsidRPr="00376DAD">
        <w:rPr>
          <w:lang w:val="en-AU"/>
        </w:rPr>
        <w:t xml:space="preserve"> It is unclear whether a stand-alone clinical definition is necessary or possible, however </w:t>
      </w:r>
      <w:r w:rsidR="007D1928" w:rsidRPr="00376DAD">
        <w:rPr>
          <w:lang w:val="en-AU"/>
        </w:rPr>
        <w:t>a</w:t>
      </w:r>
      <w:r w:rsidR="00D41BC2" w:rsidRPr="00376DAD">
        <w:rPr>
          <w:lang w:val="en-AU"/>
        </w:rPr>
        <w:t>n agreed</w:t>
      </w:r>
      <w:r w:rsidRPr="00376DAD">
        <w:rPr>
          <w:lang w:val="en-AU"/>
        </w:rPr>
        <w:t xml:space="preserve"> definition </w:t>
      </w:r>
      <w:r w:rsidR="00D41BC2" w:rsidRPr="00376DAD">
        <w:rPr>
          <w:lang w:val="en-AU"/>
        </w:rPr>
        <w:t>could</w:t>
      </w:r>
      <w:r w:rsidRPr="00376DAD">
        <w:rPr>
          <w:lang w:val="en-AU"/>
        </w:rPr>
        <w:t xml:space="preserve"> reduce</w:t>
      </w:r>
      <w:r w:rsidR="00D41BC2" w:rsidRPr="00376DAD">
        <w:rPr>
          <w:lang w:val="en-AU"/>
        </w:rPr>
        <w:t xml:space="preserve"> </w:t>
      </w:r>
      <w:r w:rsidRPr="00376DAD">
        <w:rPr>
          <w:lang w:val="en-AU"/>
        </w:rPr>
        <w:t>reliance o</w:t>
      </w:r>
      <w:r w:rsidR="00D41BC2" w:rsidRPr="00376DAD">
        <w:rPr>
          <w:lang w:val="en-AU"/>
        </w:rPr>
        <w:t>n</w:t>
      </w:r>
      <w:r w:rsidRPr="00376DAD">
        <w:rPr>
          <w:lang w:val="en-AU"/>
        </w:rPr>
        <w:t xml:space="preserve"> imaging</w:t>
      </w:r>
      <w:r w:rsidR="004D3015" w:rsidRPr="00376DAD">
        <w:rPr>
          <w:lang w:val="en-AU"/>
        </w:rPr>
        <w:t>.</w:t>
      </w:r>
      <w:r w:rsidRPr="00376DAD">
        <w:rPr>
          <w:lang w:val="en-AU"/>
        </w:rPr>
        <w:t xml:space="preserve"> </w:t>
      </w:r>
      <w:r w:rsidR="00CE458F" w:rsidRPr="00376DAD">
        <w:rPr>
          <w:lang w:val="en-AU"/>
        </w:rPr>
        <w:t>W</w:t>
      </w:r>
      <w:r w:rsidRPr="00376DAD">
        <w:rPr>
          <w:lang w:val="en-AU"/>
        </w:rPr>
        <w:t xml:space="preserve">hether separate </w:t>
      </w:r>
      <w:r w:rsidR="00CE458F" w:rsidRPr="00376DAD">
        <w:rPr>
          <w:lang w:val="en-AU"/>
        </w:rPr>
        <w:t xml:space="preserve">clinical </w:t>
      </w:r>
      <w:r w:rsidRPr="00376DAD">
        <w:rPr>
          <w:lang w:val="en-AU"/>
        </w:rPr>
        <w:t xml:space="preserve">definitions for different foot and ankle regions </w:t>
      </w:r>
      <w:r w:rsidR="005C14EC" w:rsidRPr="00376DAD">
        <w:rPr>
          <w:lang w:val="en-AU"/>
        </w:rPr>
        <w:t>are</w:t>
      </w:r>
      <w:r w:rsidRPr="00376DAD">
        <w:rPr>
          <w:lang w:val="en-AU"/>
        </w:rPr>
        <w:t xml:space="preserve"> necessary</w:t>
      </w:r>
      <w:r w:rsidR="00D41BC2" w:rsidRPr="00376DAD">
        <w:rPr>
          <w:lang w:val="en-AU"/>
        </w:rPr>
        <w:t xml:space="preserve"> remains unclear</w:t>
      </w:r>
      <w:r w:rsidRPr="00376DAD">
        <w:rPr>
          <w:lang w:val="en-AU"/>
        </w:rPr>
        <w:fldChar w:fldCharType="begin"/>
      </w:r>
      <w:r w:rsidR="00117591" w:rsidRPr="00376DAD">
        <w:rPr>
          <w:lang w:val="en-AU"/>
        </w:rPr>
        <w:instrText xml:space="preserve"> ADDIN EN.CITE &lt;EndNote&gt;&lt;Cite&gt;&lt;Author&gt;Paterson&lt;/Author&gt;&lt;Year&gt;2021&lt;/Year&gt;&lt;RecNum&gt;2565&lt;/RecNum&gt;&lt;DisplayText&gt;&lt;style face="superscript"&gt;28&lt;/style&gt;&lt;/DisplayText&gt;&lt;record&gt;&lt;rec-number&gt;2565&lt;/rec-number&gt;&lt;foreign-keys&gt;&lt;key app="EN" db-id="ww0r5dpxef9f59e05wg55se3awfr02xtas02" timestamp="1618382985"&gt;2565&lt;/key&gt;&lt;/foreign-keys&gt;&lt;ref-type name="Journal Article"&gt;17&lt;/ref-type&gt;&lt;contributors&gt;&lt;authors&gt;&lt;author&gt;Paterson, Kade L.&lt;/author&gt;&lt;author&gt;Arnold, John B.&lt;/author&gt;&lt;/authors&gt;&lt;/contributors&gt;&lt;titles&gt;&lt;title&gt;A defined problem: Working towards a clinical definition of foot osteoarthritis&lt;/title&gt;&lt;secondary-title&gt;Arthritis Care &amp;amp; Research&lt;/secondary-title&gt;&lt;/titles&gt;&lt;periodical&gt;&lt;full-title&gt;Arthritis Care &amp;amp; Research&lt;/full-title&gt;&lt;/periodical&gt;&lt;volume&gt;Accepted Author Manuscript&lt;/volume&gt;&lt;number&gt;n/a&lt;/number&gt;&lt;dates&gt;&lt;year&gt;2021&lt;/year&gt;&lt;pub-dates&gt;&lt;date&gt;2021/03/11&lt;/date&gt;&lt;/pub-dates&gt;&lt;/dates&gt;&lt;publisher&gt;John Wiley &amp;amp; Sons, Ltd&lt;/publisher&gt;&lt;isbn&gt;2151-464X&lt;/isbn&gt;&lt;work-type&gt;https://doi.org/10.1002/acr.24594&lt;/work-type&gt;&lt;urls&gt;&lt;related-urls&gt;&lt;url&gt;https://doi.org/10.1002/acr.24594&lt;/url&gt;&lt;/related-urls&gt;&lt;/urls&gt;&lt;electronic-resource-num&gt;https://doi.org/10.1002/acr.24594&lt;/electronic-resource-num&gt;&lt;access-date&gt;2021/04/13&lt;/access-date&gt;&lt;/record&gt;&lt;/Cite&gt;&lt;/EndNote&gt;</w:instrText>
      </w:r>
      <w:r w:rsidRPr="00376DAD">
        <w:rPr>
          <w:lang w:val="en-AU"/>
        </w:rPr>
        <w:fldChar w:fldCharType="separate"/>
      </w:r>
      <w:r w:rsidR="00117591" w:rsidRPr="00376DAD">
        <w:rPr>
          <w:noProof/>
          <w:vertAlign w:val="superscript"/>
          <w:lang w:val="en-AU"/>
        </w:rPr>
        <w:t>28</w:t>
      </w:r>
      <w:r w:rsidRPr="00376DAD">
        <w:rPr>
          <w:lang w:val="en-AU"/>
        </w:rPr>
        <w:fldChar w:fldCharType="end"/>
      </w:r>
      <w:r w:rsidR="00621C84" w:rsidRPr="00376DAD">
        <w:rPr>
          <w:lang w:val="en-AU"/>
        </w:rPr>
        <w:t>.</w:t>
      </w:r>
    </w:p>
    <w:p w14:paraId="04100E5B" w14:textId="5A4B7374" w:rsidR="00050F61" w:rsidRPr="00376DAD" w:rsidRDefault="00050F61" w:rsidP="00E646AC">
      <w:pPr>
        <w:spacing w:line="360" w:lineRule="auto"/>
        <w:jc w:val="both"/>
        <w:rPr>
          <w:lang w:val="en-AU"/>
        </w:rPr>
      </w:pPr>
      <w:r w:rsidRPr="00376DAD">
        <w:rPr>
          <w:lang w:val="en-AU"/>
        </w:rPr>
        <w:t>In the foot,</w:t>
      </w:r>
      <w:r w:rsidR="00CE458F" w:rsidRPr="00376DAD">
        <w:rPr>
          <w:lang w:val="en-AU"/>
        </w:rPr>
        <w:t xml:space="preserve"> clinical diagnostic criteria are s</w:t>
      </w:r>
      <w:r w:rsidR="004D3015" w:rsidRPr="00376DAD">
        <w:rPr>
          <w:lang w:val="en-AU"/>
        </w:rPr>
        <w:t>c</w:t>
      </w:r>
      <w:r w:rsidR="00CE458F" w:rsidRPr="00376DAD">
        <w:rPr>
          <w:lang w:val="en-AU"/>
        </w:rPr>
        <w:t>arce.</w:t>
      </w:r>
      <w:r w:rsidRPr="00376DAD">
        <w:rPr>
          <w:lang w:val="en-AU"/>
        </w:rPr>
        <w:t xml:space="preserve"> </w:t>
      </w:r>
      <w:r w:rsidR="00CE458F" w:rsidRPr="00376DAD">
        <w:rPr>
          <w:lang w:val="en-AU"/>
        </w:rPr>
        <w:t xml:space="preserve">One previous study </w:t>
      </w:r>
      <w:r w:rsidRPr="00376DAD">
        <w:t xml:space="preserve">developed a clinical diagnostic </w:t>
      </w:r>
      <w:r w:rsidR="00CE458F" w:rsidRPr="00376DAD">
        <w:t>rule</w:t>
      </w:r>
      <w:r w:rsidRPr="00376DAD">
        <w:t xml:space="preserve"> for identifying radiographic first MTP joint</w:t>
      </w:r>
      <w:r w:rsidR="00CE458F" w:rsidRPr="00376DAD">
        <w:t xml:space="preserve"> OA</w:t>
      </w:r>
      <w:r w:rsidRPr="00376DAD">
        <w:rPr>
          <w:lang w:val="en-US"/>
        </w:rPr>
        <w:fldChar w:fldCharType="begin"/>
      </w:r>
      <w:r w:rsidR="00117591" w:rsidRPr="00376DAD">
        <w:rPr>
          <w:lang w:val="en-US"/>
        </w:rPr>
        <w:instrText xml:space="preserve"> ADDIN EN.CITE &lt;EndNote&gt;&lt;Cite&gt;&lt;Author&gt;Zammit&lt;/Author&gt;&lt;Year&gt;2011&lt;/Year&gt;&lt;RecNum&gt;1376&lt;/RecNum&gt;&lt;DisplayText&gt;&lt;style face="superscript"&gt;29&lt;/style&gt;&lt;/DisplayText&gt;&lt;record&gt;&lt;rec-number&gt;1376&lt;/rec-number&gt;&lt;foreign-keys&gt;&lt;key app="EN" db-id="ww0r5dpxef9f59e05wg55se3awfr02xtas02" timestamp="1400805329"&gt;1376&lt;/key&gt;&lt;/foreign-keys&gt;&lt;ref-type name="Journal Article"&gt;17&lt;/ref-type&gt;&lt;contributors&gt;&lt;authors&gt;&lt;author&gt;Zammit, G. V.&lt;/author&gt;&lt;author&gt;Munteanu, S. E.&lt;/author&gt;&lt;author&gt;Menz, H. B.&lt;/author&gt;&lt;/authors&gt;&lt;/contributors&gt;&lt;titles&gt;&lt;title&gt;Development of a diagnostic rule for identifying radiographic osteoarthritis in people with first metatarsophalangeal joint pain&lt;/title&gt;&lt;secondary-title&gt;Osteoarthritis and Cartilage&lt;/secondary-title&gt;&lt;/titles&gt;&lt;periodical&gt;&lt;full-title&gt;Osteoarthritis and Cartilage&lt;/full-title&gt;&lt;/periodical&gt;&lt;pages&gt;939-945&lt;/pages&gt;&lt;volume&gt;19&lt;/volume&gt;&lt;number&gt;8&lt;/number&gt;&lt;keywords&gt;&lt;keyword&gt;Osteoarthritis&lt;/keyword&gt;&lt;keyword&gt;Diagnosis&lt;/keyword&gt;&lt;keyword&gt;Hallux rigidus&lt;/keyword&gt;&lt;keyword&gt;Sensitivity and specificity&lt;/keyword&gt;&lt;/keywords&gt;&lt;dates&gt;&lt;year&gt;2011&lt;/year&gt;&lt;/dates&gt;&lt;isbn&gt;1063-4584&lt;/isbn&gt;&lt;urls&gt;&lt;related-urls&gt;&lt;url&gt;&lt;style face="underline" font="default" size="100%"&gt;http://www.sciencedirect.com/science/article/pii/S1063458411001270&lt;/style&gt;&lt;/url&gt;&lt;/related-urls&gt;&lt;/urls&gt;&lt;electronic-resource-num&gt;&lt;style face="underline" font="default" size="100%"&gt;http://dx.doi.org/10.1016/j.joca.2011.04.010&lt;/style&gt;&lt;/electronic-resource-num&gt;&lt;/record&gt;&lt;/Cite&gt;&lt;/EndNote&gt;</w:instrText>
      </w:r>
      <w:r w:rsidRPr="00376DAD">
        <w:rPr>
          <w:lang w:val="en-US"/>
        </w:rPr>
        <w:fldChar w:fldCharType="separate"/>
      </w:r>
      <w:r w:rsidR="00117591" w:rsidRPr="00376DAD">
        <w:rPr>
          <w:noProof/>
          <w:vertAlign w:val="superscript"/>
          <w:lang w:val="en-US"/>
        </w:rPr>
        <w:t>29</w:t>
      </w:r>
      <w:r w:rsidRPr="00376DAD">
        <w:rPr>
          <w:lang w:val="en-AU"/>
        </w:rPr>
        <w:fldChar w:fldCharType="end"/>
      </w:r>
      <w:r w:rsidR="00621C84" w:rsidRPr="00376DAD">
        <w:rPr>
          <w:lang w:val="en-AU"/>
        </w:rPr>
        <w:t>.</w:t>
      </w:r>
      <w:r w:rsidRPr="00376DAD">
        <w:t xml:space="preserve"> </w:t>
      </w:r>
      <w:r w:rsidR="004F0A80" w:rsidRPr="00376DAD">
        <w:t>T</w:t>
      </w:r>
      <w:r w:rsidRPr="00376DAD">
        <w:t>he presence of longstanding pain, a palpable dorsal joint osteophyte, crepitus, hard end-feel and restricted range</w:t>
      </w:r>
      <w:r w:rsidR="004D3015" w:rsidRPr="00376DAD">
        <w:t xml:space="preserve"> </w:t>
      </w:r>
      <w:r w:rsidRPr="00376DAD">
        <w:t>of</w:t>
      </w:r>
      <w:r w:rsidR="004D3015" w:rsidRPr="00376DAD">
        <w:t xml:space="preserve"> </w:t>
      </w:r>
      <w:r w:rsidRPr="00376DAD">
        <w:t>motion ha</w:t>
      </w:r>
      <w:r w:rsidR="00CE458F" w:rsidRPr="00376DAD">
        <w:t>d</w:t>
      </w:r>
      <w:r w:rsidRPr="00376DAD">
        <w:t xml:space="preserve"> good diagnostic accuracy for </w:t>
      </w:r>
      <w:r w:rsidR="00CD05DA" w:rsidRPr="00376DAD">
        <w:t xml:space="preserve">identifying </w:t>
      </w:r>
      <w:r w:rsidRPr="00376DAD">
        <w:t>radiographic OA, with excellent sensitivity and specificity.</w:t>
      </w:r>
    </w:p>
    <w:p w14:paraId="77037034" w14:textId="2CF271D7" w:rsidR="00050F61" w:rsidRPr="00376DAD" w:rsidRDefault="00CD05DA" w:rsidP="00E646AC">
      <w:pPr>
        <w:spacing w:line="360" w:lineRule="auto"/>
        <w:jc w:val="both"/>
        <w:rPr>
          <w:lang w:val="en-AU"/>
        </w:rPr>
      </w:pPr>
      <w:r w:rsidRPr="00376DAD">
        <w:rPr>
          <w:lang w:val="en-AU"/>
        </w:rPr>
        <w:t>C</w:t>
      </w:r>
      <w:r w:rsidR="00050F61" w:rsidRPr="00376DAD">
        <w:rPr>
          <w:lang w:val="en-AU"/>
        </w:rPr>
        <w:t>linical diagnosis of midfoot OA is more difficult. The midfoot joints are</w:t>
      </w:r>
      <w:r w:rsidR="00F571FE" w:rsidRPr="00376DAD">
        <w:rPr>
          <w:lang w:val="en-AU"/>
        </w:rPr>
        <w:t xml:space="preserve"> </w:t>
      </w:r>
      <w:r w:rsidR="00050F61" w:rsidRPr="00376DAD">
        <w:rPr>
          <w:lang w:val="en-AU"/>
        </w:rPr>
        <w:t>in close proximity</w:t>
      </w:r>
      <w:r w:rsidR="001364D7" w:rsidRPr="00376DAD">
        <w:rPr>
          <w:lang w:val="en-AU"/>
        </w:rPr>
        <w:t>,</w:t>
      </w:r>
      <w:r w:rsidR="00050F61" w:rsidRPr="00376DAD">
        <w:rPr>
          <w:lang w:val="en-AU"/>
        </w:rPr>
        <w:t xml:space="preserve"> making it challenging to isolate and assess for tenderness, stiffness, and deformity. </w:t>
      </w:r>
      <w:r w:rsidR="005C14EC" w:rsidRPr="00376DAD">
        <w:rPr>
          <w:lang w:val="en-AU"/>
        </w:rPr>
        <w:t>C</w:t>
      </w:r>
      <w:r w:rsidR="00050F61" w:rsidRPr="00376DAD">
        <w:rPr>
          <w:lang w:val="en-AU"/>
        </w:rPr>
        <w:t xml:space="preserve">linical assessments </w:t>
      </w:r>
      <w:r w:rsidR="005C14EC" w:rsidRPr="00376DAD">
        <w:rPr>
          <w:lang w:val="en-AU"/>
        </w:rPr>
        <w:t xml:space="preserve">comprising </w:t>
      </w:r>
      <w:r w:rsidR="00050F61" w:rsidRPr="00376DAD">
        <w:rPr>
          <w:lang w:val="en-AU"/>
        </w:rPr>
        <w:t xml:space="preserve"> foot posture, range</w:t>
      </w:r>
      <w:r w:rsidR="004D3015" w:rsidRPr="00376DAD">
        <w:rPr>
          <w:lang w:val="en-AU"/>
        </w:rPr>
        <w:t xml:space="preserve"> </w:t>
      </w:r>
      <w:r w:rsidR="00050F61" w:rsidRPr="00376DAD">
        <w:rPr>
          <w:lang w:val="en-AU"/>
        </w:rPr>
        <w:t>of</w:t>
      </w:r>
      <w:r w:rsidR="004D3015" w:rsidRPr="00376DAD">
        <w:rPr>
          <w:lang w:val="en-AU"/>
        </w:rPr>
        <w:t xml:space="preserve"> </w:t>
      </w:r>
      <w:r w:rsidR="00050F61" w:rsidRPr="00376DAD">
        <w:rPr>
          <w:lang w:val="en-AU"/>
        </w:rPr>
        <w:t>motion and palpable dorsal osteophytes performed poorly for identifying radiographic OA in people with midfoot pain.</w:t>
      </w:r>
      <w:r w:rsidR="005C14EC" w:rsidRPr="00376DAD">
        <w:rPr>
          <w:lang w:val="en-AU"/>
        </w:rPr>
        <w:fldChar w:fldCharType="begin"/>
      </w:r>
      <w:r w:rsidR="00117591" w:rsidRPr="00376DAD">
        <w:rPr>
          <w:lang w:val="en-AU"/>
        </w:rPr>
        <w:instrText xml:space="preserve"> ADDIN EN.CITE &lt;EndNote&gt;&lt;Cite&gt;&lt;Author&gt;Thomas&lt;/Author&gt;&lt;Year&gt;2015&lt;/Year&gt;&lt;RecNum&gt;2269&lt;/RecNum&gt;&lt;DisplayText&gt;&lt;style face="superscript"&gt;30&lt;/style&gt;&lt;/DisplayText&gt;&lt;record&gt;&lt;rec-number&gt;2269&lt;/rec-number&gt;&lt;foreign-keys&gt;&lt;key app="EN" db-id="ww0r5dpxef9f59e05wg55se3awfr02xtas02" timestamp="1545372130"&gt;2269&lt;/key&gt;&lt;/foreign-keys&gt;&lt;ref-type name="Journal Article"&gt;17&lt;/ref-type&gt;&lt;contributors&gt;&lt;authors&gt;&lt;author&gt;Thomas, M. J.&lt;/author&gt;&lt;author&gt;Roddy, E.&lt;/author&gt;&lt;author&gt;Rathod, T.&lt;/author&gt;&lt;author&gt;Marshall, M.&lt;/author&gt;&lt;author&gt;Moore, A.&lt;/author&gt;&lt;author&gt;Menz, H. B.&lt;/author&gt;&lt;author&gt;Peat, G.&lt;/author&gt;&lt;/authors&gt;&lt;/contributors&gt;&lt;titles&gt;&lt;title&gt;Clinical diagnosis of symptomatic midfoot osteoarthritis: cross-sectional findings from the Clinical Assessment Study of the Foot&lt;/title&gt;&lt;secondary-title&gt;Osteoarthritis and Cartilage&lt;/secondary-title&gt;&lt;/titles&gt;&lt;periodical&gt;&lt;full-title&gt;Osteoarthritis and Cartilage&lt;/full-title&gt;&lt;/periodical&gt;&lt;pages&gt;2094-2101&lt;/pages&gt;&lt;volume&gt;23&lt;/volume&gt;&lt;number&gt;12&lt;/number&gt;&lt;dates&gt;&lt;year&gt;2015&lt;/year&gt;&lt;/dates&gt;&lt;publisher&gt;Elsevier&lt;/publisher&gt;&lt;isbn&gt;1063-4584&lt;/isbn&gt;&lt;urls&gt;&lt;related-urls&gt;&lt;url&gt;https://doi.org/10.1016/j.joca.2015.06.010&lt;/url&gt;&lt;/related-urls&gt;&lt;/urls&gt;&lt;electronic-resource-num&gt;10.1016/j.joca.2015.06.010&lt;/electronic-resource-num&gt;&lt;access-date&gt;2018/12/20&lt;/access-date&gt;&lt;/record&gt;&lt;/Cite&gt;&lt;/EndNote&gt;</w:instrText>
      </w:r>
      <w:r w:rsidR="005C14EC" w:rsidRPr="00376DAD">
        <w:rPr>
          <w:lang w:val="en-AU"/>
        </w:rPr>
        <w:fldChar w:fldCharType="separate"/>
      </w:r>
      <w:r w:rsidR="00117591" w:rsidRPr="00376DAD">
        <w:rPr>
          <w:noProof/>
          <w:vertAlign w:val="superscript"/>
          <w:lang w:val="en-AU"/>
        </w:rPr>
        <w:t>30</w:t>
      </w:r>
      <w:r w:rsidR="005C14EC" w:rsidRPr="00376DAD">
        <w:rPr>
          <w:lang w:val="en-AU"/>
        </w:rPr>
        <w:fldChar w:fldCharType="end"/>
      </w:r>
      <w:r w:rsidR="00050F61" w:rsidRPr="00376DAD">
        <w:rPr>
          <w:lang w:val="en-AU"/>
        </w:rPr>
        <w:t xml:space="preserve"> </w:t>
      </w:r>
      <w:r w:rsidR="000963FA" w:rsidRPr="00376DAD">
        <w:rPr>
          <w:lang w:val="en-AU"/>
        </w:rPr>
        <w:t>D</w:t>
      </w:r>
      <w:r w:rsidR="00050F61" w:rsidRPr="00376DAD">
        <w:rPr>
          <w:lang w:val="en-AU"/>
        </w:rPr>
        <w:t xml:space="preserve">iagnosis of midfoot OA </w:t>
      </w:r>
      <w:r w:rsidR="00124DAD" w:rsidRPr="00376DAD">
        <w:rPr>
          <w:lang w:val="en-AU"/>
        </w:rPr>
        <w:t>remains</w:t>
      </w:r>
      <w:r w:rsidR="00050F61" w:rsidRPr="00376DAD">
        <w:rPr>
          <w:lang w:val="en-AU"/>
        </w:rPr>
        <w:t xml:space="preserve"> reliant on palpation</w:t>
      </w:r>
      <w:r w:rsidR="001B28FD" w:rsidRPr="00376DAD">
        <w:rPr>
          <w:lang w:val="en-AU"/>
        </w:rPr>
        <w:t xml:space="preserve"> or provocation</w:t>
      </w:r>
      <w:r w:rsidR="00050F61" w:rsidRPr="00376DAD">
        <w:rPr>
          <w:lang w:val="en-AU"/>
        </w:rPr>
        <w:t xml:space="preserve"> of the suspected joint in conjunction with diagnostic imaging, most commonly </w:t>
      </w:r>
      <w:r w:rsidR="00C27C82" w:rsidRPr="00376DAD">
        <w:rPr>
          <w:lang w:val="en-AU"/>
        </w:rPr>
        <w:t>plain radiographs</w:t>
      </w:r>
      <w:r w:rsidR="00050F61" w:rsidRPr="00376DAD">
        <w:rPr>
          <w:lang w:val="en-AU"/>
        </w:rPr>
        <w:t>. Injection with local anaesthetic to determine which joints are symptomatic is possible, but the utility is questionable given the small joint</w:t>
      </w:r>
      <w:r w:rsidR="00124DAD" w:rsidRPr="00376DAD">
        <w:rPr>
          <w:lang w:val="en-AU"/>
        </w:rPr>
        <w:t xml:space="preserve"> spaces</w:t>
      </w:r>
      <w:r w:rsidR="00050F61" w:rsidRPr="00376DAD">
        <w:rPr>
          <w:lang w:val="en-AU"/>
        </w:rPr>
        <w:t xml:space="preserve"> and possibility of leak</w:t>
      </w:r>
      <w:r w:rsidR="005C5A9F" w:rsidRPr="00376DAD">
        <w:rPr>
          <w:lang w:val="en-AU"/>
        </w:rPr>
        <w:t>age</w:t>
      </w:r>
      <w:r w:rsidR="00050F61" w:rsidRPr="00376DAD">
        <w:rPr>
          <w:lang w:val="en-AU"/>
        </w:rPr>
        <w:t xml:space="preserve"> into adjacent joints</w:t>
      </w:r>
      <w:r w:rsidR="00050F61" w:rsidRPr="00376DAD">
        <w:rPr>
          <w:lang w:val="en-AU"/>
        </w:rPr>
        <w:fldChar w:fldCharType="begin"/>
      </w:r>
      <w:r w:rsidR="00117591" w:rsidRPr="00376DAD">
        <w:rPr>
          <w:lang w:val="en-AU"/>
        </w:rPr>
        <w:instrText xml:space="preserve"> ADDIN EN.CITE &lt;EndNote&gt;&lt;Cite&gt;&lt;Author&gt;Endo&lt;/Author&gt;&lt;Year&gt;2018&lt;/Year&gt;&lt;RecNum&gt;2568&lt;/RecNum&gt;&lt;DisplayText&gt;&lt;style face="superscript"&gt;31&lt;/style&gt;&lt;/DisplayText&gt;&lt;record&gt;&lt;rec-number&gt;2568&lt;/rec-number&gt;&lt;foreign-keys&gt;&lt;key app="EN" db-id="ww0r5dpxef9f59e05wg55se3awfr02xtas02" timestamp="1618547441"&gt;2568&lt;/key&gt;&lt;/foreign-keys&gt;&lt;ref-type name="Journal Article"&gt;17&lt;/ref-type&gt;&lt;contributors&gt;&lt;authors&gt;&lt;author&gt;Endo, Yoshimi&lt;/author&gt;&lt;author&gt;Nwawka, O. Kenechi&lt;/author&gt;&lt;author&gt;Smith, Shrita&lt;/author&gt;&lt;author&gt;Burket, Jayme C.&lt;/author&gt;&lt;/authors&gt;&lt;/contributors&gt;&lt;titles&gt;&lt;title&gt;Tarsometatarsal joint communication during fluoroscopy-guided therapeutic joint injections and relationship with patient age and degree of osteoarthritis&lt;/title&gt;&lt;secondary-title&gt;Skeletal Radiology&lt;/secondary-title&gt;&lt;/titles&gt;&lt;periodical&gt;&lt;full-title&gt;Skeletal Radiol&lt;/full-title&gt;&lt;abbr-1&gt;Skeletal radiology&lt;/abbr-1&gt;&lt;/periodical&gt;&lt;pages&gt;271-277&lt;/pages&gt;&lt;volume&gt;47&lt;/volume&gt;&lt;number&gt;2&lt;/number&gt;&lt;dates&gt;&lt;year&gt;2018&lt;/year&gt;&lt;pub-dates&gt;&lt;date&gt;2018/02/01&lt;/date&gt;&lt;/pub-dates&gt;&lt;/dates&gt;&lt;isbn&gt;1432-2161&lt;/isbn&gt;&lt;urls&gt;&lt;related-urls&gt;&lt;url&gt;https://doi.org/10.1007/s00256-017-2806-3&lt;/url&gt;&lt;/related-urls&gt;&lt;/urls&gt;&lt;electronic-resource-num&gt;10.1007/s00256-017-2806-3&lt;/electronic-resource-num&gt;&lt;/record&gt;&lt;/Cite&gt;&lt;/EndNote&gt;</w:instrText>
      </w:r>
      <w:r w:rsidR="00050F61" w:rsidRPr="00376DAD">
        <w:rPr>
          <w:lang w:val="en-AU"/>
        </w:rPr>
        <w:fldChar w:fldCharType="separate"/>
      </w:r>
      <w:r w:rsidR="00117591" w:rsidRPr="00376DAD">
        <w:rPr>
          <w:noProof/>
          <w:vertAlign w:val="superscript"/>
          <w:lang w:val="en-AU"/>
        </w:rPr>
        <w:t>31</w:t>
      </w:r>
      <w:r w:rsidR="00050F61" w:rsidRPr="00376DAD">
        <w:rPr>
          <w:lang w:val="en-AU"/>
        </w:rPr>
        <w:fldChar w:fldCharType="end"/>
      </w:r>
      <w:r w:rsidR="00621C84" w:rsidRPr="00376DAD">
        <w:rPr>
          <w:lang w:val="en-AU"/>
        </w:rPr>
        <w:t>.</w:t>
      </w:r>
      <w:r w:rsidR="00050F61" w:rsidRPr="00376DAD">
        <w:rPr>
          <w:lang w:val="en-AU"/>
        </w:rPr>
        <w:t xml:space="preserve"> Whilst some provocation tests assess the integrity of the midfoot joints following Lisfranc injury</w:t>
      </w:r>
      <w:r w:rsidR="00050F61" w:rsidRPr="00376DAD">
        <w:rPr>
          <w:lang w:val="en-AU"/>
        </w:rPr>
        <w:fldChar w:fldCharType="begin">
          <w:fldData xml:space="preserve">PEVuZE5vdGU+PENpdGU+PEF1dGhvcj5TaGFwaXJvPC9BdXRob3I+PFllYXI+MTk5NDwvWWVhcj48
UmVjTnVtPjI1Njk8L1JlY051bT48RGlzcGxheVRleHQ+PHN0eWxlIGZhY2U9InN1cGVyc2NyaXB0
Ij4zMiwgMzM8L3N0eWxlPjwvRGlzcGxheVRleHQ+PHJlY29yZD48cmVjLW51bWJlcj4yNTY5PC9y
ZWMtbnVtYmVyPjxmb3JlaWduLWtleXM+PGtleSBhcHA9IkVOIiBkYi1pZD0id3cwcjVkcHhlZjlm
NTllMDV3ZzU1c2UzYXdmcjAyeHRhczAyIiB0aW1lc3RhbXA9IjE2MTg1NDc1NTMiPjI1Njk8L2tl
eT48L2ZvcmVpZ24ta2V5cz48cmVmLXR5cGUgbmFtZT0iSm91cm5hbCBBcnRpY2xlIj4xNzwvcmVm
LXR5cGU+PGNvbnRyaWJ1dG9ycz48YXV0aG9ycz48YXV0aG9yPlNoYXBpcm8sIE1hdHRoZXcgUy48
L2F1dGhvcj48YXV0aG9yPldhc2NoZXIsIERhbmllbCBDLjwvYXV0aG9yPjxhdXRob3I+RmluZXJt
YW4sIEdlcmFsZCBBLiBNLjwvYXV0aG9yPjwvYXV0aG9ycz48L2NvbnRyaWJ1dG9ycz48dGl0bGVz
Pjx0aXRsZT5SdXB0dXJlIG9mIGxpc2ZyYW5jJmFwb3M7cyBsaWdhbWVudCBpbiBhdGhsZXRlczwv
dGl0bGU+PHNlY29uZGFyeS10aXRsZT5UaGUgQW1lcmljYW4gSm91cm5hbCBvZiBTcG9ydHMgTWVk
aWNpbmU8L3NlY29uZGFyeS10aXRsZT48L3RpdGxlcz48cGVyaW9kaWNhbD48ZnVsbC10aXRsZT5U
aGUgQW1lcmljYW4gSm91cm5hbCBvZiBTcG9ydHMgTWVkaWNpbmU8L2Z1bGwtdGl0bGU+PC9wZXJp
b2RpY2FsPjxwYWdlcz42ODctNjkxPC9wYWdlcz48dm9sdW1lPjIyPC92b2x1bWU+PG51bWJlcj41
PC9udW1iZXI+PGRhdGVzPjx5ZWFyPjE5OTQ8L3llYXI+PHB1Yi1kYXRlcz48ZGF0ZT4xOTk0LzA5
LzAxPC9kYXRlPjwvcHViLWRhdGVzPjwvZGF0ZXM+PHB1Ymxpc2hlcj5TQUdFIFB1YmxpY2F0aW9u
cyBJbmMgU1RNPC9wdWJsaXNoZXI+PGlzYm4+MDM2My01NDY1PC9pc2JuPjx1cmxzPjxyZWxhdGVk
LXVybHM+PHVybD5odHRwczovL2RvaS5vcmcvMTAuMTE3Ny8wMzYzNTQ2NTk0MDIyMDA1MTg8L3Vy
bD48L3JlbGF0ZWQtdXJscz48L3VybHM+PGVsZWN0cm9uaWMtcmVzb3VyY2UtbnVtPjEwLjExNzcv
MDM2MzU0NjU5NDAyMjAwNTE4PC9lbGVjdHJvbmljLXJlc291cmNlLW51bT48YWNjZXNzLWRhdGU+
MjAyMS8wNC8xNTwvYWNjZXNzLWRhdGU+PC9yZWNvcmQ+PC9DaXRlPjxDaXRlPjxBdXRob3I+TXll
cnNvbjwvQXV0aG9yPjxZZWFyPjIwMDg8L1llYXI+PFJlY051bT4yNTcwPC9SZWNOdW0+PHJlY29y
ZD48cmVjLW51bWJlcj4yNTcwPC9yZWMtbnVtYmVyPjxmb3JlaWduLWtleXM+PGtleSBhcHA9IkVO
IiBkYi1pZD0id3cwcjVkcHhlZjlmNTllMDV3ZzU1c2UzYXdmcjAyeHRhczAyIiB0aW1lc3RhbXA9
IjE2MTg1NDc3NDUiPjI1NzA8L2tleT48L2ZvcmVpZ24ta2V5cz48cmVmLXR5cGUgbmFtZT0iSm91
cm5hbCBBcnRpY2xlIj4xNzwvcmVmLXR5cGU+PGNvbnRyaWJ1dG9ycz48YXV0aG9ycz48YXV0aG9y
Pk15ZXJzb24sIE1hcmsgUy48L2F1dGhvcj48YXV0aG9yPkNlcnJhdG8sIFJlYmVjY2EgQS48L2F1
dGhvcj48L2F1dGhvcnM+PC9jb250cmlidXRvcnM+PGF1dGgtYWRkcmVzcz5UaGUgSW5zdGl0dXRl
IGZvciBGb290IGFuZCBBbmtsZSBSZWNvbnN0cnVjdGlvbiBhdCBNZXJjeSwgMzAxIFN0LiBQYXVs
IFBsYWNlLCBCYWx0aW1vcmUsIE1EIDIxMjAyLCBVU0EuPC9hdXRoLWFkZHJlc3M+PHRpdGxlcz48
dGl0bGU+Q3VycmVudCBtYW5hZ2VtZW50IG9mIHRhcnNvbWV0YXRhcnNhbCBpbmp1cmllcyBpbiB0
aGUgYXRobGV0ZTwvdGl0bGU+PHNlY29uZGFyeS10aXRsZT5UaGUgSm91cm5hbCBvZiBCb25lIGFu
ZCBKb2ludCBTdXJnZXJ5PC9zZWNvbmRhcnktdGl0bGU+PGFsdC10aXRsZT5KIEJvbmUgSm9pbnQg
U3VyZyBBbTwvYWx0LXRpdGxlPjwvdGl0bGVzPjxwZXJpb2RpY2FsPjxmdWxsLXRpdGxlPlRoZSBK
b3VybmFsIG9mIEJvbmUgYW5kIEpvaW50IFN1cmdlcnk8L2Z1bGwtdGl0bGU+PC9wZXJpb2RpY2Fs
PjxhbHQtcGVyaW9kaWNhbD48ZnVsbC10aXRsZT5KIEJvbmUgSm9pbnQgU3VyZyBBbTwvZnVsbC10
aXRsZT48L2FsdC1wZXJpb2RpY2FsPjxwYWdlcz4yNTIyLTI1MzM8L3BhZ2VzPjx2b2x1bWU+OTA8
L3ZvbHVtZT48bnVtYmVyPjExPC9udW1iZXI+PGRhdGVzPjx5ZWFyPjIwMDg8L3llYXI+PHB1Yi1k
YXRlcz48ZGF0ZT4yMDA4LzExLy88L2RhdGU+PC9wdWItZGF0ZXM+PC9kYXRlcz48aXNibj4wMDIx
LTkzNTU8L2lzYm4+PGFjY2Vzc2lvbi1udW0+MTg5Nzg0MjI8L2FjY2Vzc2lvbi1udW0+PHVybHM+
PHJlbGF0ZWQtdXJscz48dXJsPmh0dHA6Ly9ldXJvcGVwbWMub3JnL2Fic3RyYWN0L01FRC8xODk3
ODQyMjwvdXJsPjx1cmw+aHR0cDovL3d3dy5lamJqcy5vcmcvY2dpL2NvbnRlbnQvZnVsbC85MC8x
MS8yNTIyPC91cmw+PHVybD5odHRwOi8vd3d3LmVqYmpzLm9yZy9jZ2kvY29udGVudC9hYnN0cmFj
dC85MC8xMS8yNTIyPC91cmw+PC9yZWxhdGVkLXVybHM+PC91cmxzPjxyZW1vdGUtZGF0YWJhc2Ut
bmFtZT5QdWJNZWQ8L3JlbW90ZS1kYXRhYmFzZS1uYW1lPjxsYW5ndWFnZT5lbmc8L2xhbmd1YWdl
PjwvcmVjb3JkPjwvQ2l0ZT48L0VuZE5vdGU+
</w:fldData>
        </w:fldChar>
      </w:r>
      <w:r w:rsidR="00117591" w:rsidRPr="00376DAD">
        <w:rPr>
          <w:lang w:val="en-AU"/>
        </w:rPr>
        <w:instrText xml:space="preserve"> ADDIN EN.CITE </w:instrText>
      </w:r>
      <w:r w:rsidR="00117591" w:rsidRPr="00376DAD">
        <w:rPr>
          <w:lang w:val="en-AU"/>
        </w:rPr>
        <w:fldChar w:fldCharType="begin">
          <w:fldData xml:space="preserve">PEVuZE5vdGU+PENpdGU+PEF1dGhvcj5TaGFwaXJvPC9BdXRob3I+PFllYXI+MTk5NDwvWWVhcj48
UmVjTnVtPjI1Njk8L1JlY051bT48RGlzcGxheVRleHQ+PHN0eWxlIGZhY2U9InN1cGVyc2NyaXB0
Ij4zMiwgMzM8L3N0eWxlPjwvRGlzcGxheVRleHQ+PHJlY29yZD48cmVjLW51bWJlcj4yNTY5PC9y
ZWMtbnVtYmVyPjxmb3JlaWduLWtleXM+PGtleSBhcHA9IkVOIiBkYi1pZD0id3cwcjVkcHhlZjlm
NTllMDV3ZzU1c2UzYXdmcjAyeHRhczAyIiB0aW1lc3RhbXA9IjE2MTg1NDc1NTMiPjI1Njk8L2tl
eT48L2ZvcmVpZ24ta2V5cz48cmVmLXR5cGUgbmFtZT0iSm91cm5hbCBBcnRpY2xlIj4xNzwvcmVm
LXR5cGU+PGNvbnRyaWJ1dG9ycz48YXV0aG9ycz48YXV0aG9yPlNoYXBpcm8sIE1hdHRoZXcgUy48
L2F1dGhvcj48YXV0aG9yPldhc2NoZXIsIERhbmllbCBDLjwvYXV0aG9yPjxhdXRob3I+RmluZXJt
YW4sIEdlcmFsZCBBLiBNLjwvYXV0aG9yPjwvYXV0aG9ycz48L2NvbnRyaWJ1dG9ycz48dGl0bGVz
Pjx0aXRsZT5SdXB0dXJlIG9mIGxpc2ZyYW5jJmFwb3M7cyBsaWdhbWVudCBpbiBhdGhsZXRlczwv
dGl0bGU+PHNlY29uZGFyeS10aXRsZT5UaGUgQW1lcmljYW4gSm91cm5hbCBvZiBTcG9ydHMgTWVk
aWNpbmU8L3NlY29uZGFyeS10aXRsZT48L3RpdGxlcz48cGVyaW9kaWNhbD48ZnVsbC10aXRsZT5U
aGUgQW1lcmljYW4gSm91cm5hbCBvZiBTcG9ydHMgTWVkaWNpbmU8L2Z1bGwtdGl0bGU+PC9wZXJp
b2RpY2FsPjxwYWdlcz42ODctNjkxPC9wYWdlcz48dm9sdW1lPjIyPC92b2x1bWU+PG51bWJlcj41
PC9udW1iZXI+PGRhdGVzPjx5ZWFyPjE5OTQ8L3llYXI+PHB1Yi1kYXRlcz48ZGF0ZT4xOTk0LzA5
LzAxPC9kYXRlPjwvcHViLWRhdGVzPjwvZGF0ZXM+PHB1Ymxpc2hlcj5TQUdFIFB1YmxpY2F0aW9u
cyBJbmMgU1RNPC9wdWJsaXNoZXI+PGlzYm4+MDM2My01NDY1PC9pc2JuPjx1cmxzPjxyZWxhdGVk
LXVybHM+PHVybD5odHRwczovL2RvaS5vcmcvMTAuMTE3Ny8wMzYzNTQ2NTk0MDIyMDA1MTg8L3Vy
bD48L3JlbGF0ZWQtdXJscz48L3VybHM+PGVsZWN0cm9uaWMtcmVzb3VyY2UtbnVtPjEwLjExNzcv
MDM2MzU0NjU5NDAyMjAwNTE4PC9lbGVjdHJvbmljLXJlc291cmNlLW51bT48YWNjZXNzLWRhdGU+
MjAyMS8wNC8xNTwvYWNjZXNzLWRhdGU+PC9yZWNvcmQ+PC9DaXRlPjxDaXRlPjxBdXRob3I+TXll
cnNvbjwvQXV0aG9yPjxZZWFyPjIwMDg8L1llYXI+PFJlY051bT4yNTcwPC9SZWNOdW0+PHJlY29y
ZD48cmVjLW51bWJlcj4yNTcwPC9yZWMtbnVtYmVyPjxmb3JlaWduLWtleXM+PGtleSBhcHA9IkVO
IiBkYi1pZD0id3cwcjVkcHhlZjlmNTllMDV3ZzU1c2UzYXdmcjAyeHRhczAyIiB0aW1lc3RhbXA9
IjE2MTg1NDc3NDUiPjI1NzA8L2tleT48L2ZvcmVpZ24ta2V5cz48cmVmLXR5cGUgbmFtZT0iSm91
cm5hbCBBcnRpY2xlIj4xNzwvcmVmLXR5cGU+PGNvbnRyaWJ1dG9ycz48YXV0aG9ycz48YXV0aG9y
Pk15ZXJzb24sIE1hcmsgUy48L2F1dGhvcj48YXV0aG9yPkNlcnJhdG8sIFJlYmVjY2EgQS48L2F1
dGhvcj48L2F1dGhvcnM+PC9jb250cmlidXRvcnM+PGF1dGgtYWRkcmVzcz5UaGUgSW5zdGl0dXRl
IGZvciBGb290IGFuZCBBbmtsZSBSZWNvbnN0cnVjdGlvbiBhdCBNZXJjeSwgMzAxIFN0LiBQYXVs
IFBsYWNlLCBCYWx0aW1vcmUsIE1EIDIxMjAyLCBVU0EuPC9hdXRoLWFkZHJlc3M+PHRpdGxlcz48
dGl0bGU+Q3VycmVudCBtYW5hZ2VtZW50IG9mIHRhcnNvbWV0YXRhcnNhbCBpbmp1cmllcyBpbiB0
aGUgYXRobGV0ZTwvdGl0bGU+PHNlY29uZGFyeS10aXRsZT5UaGUgSm91cm5hbCBvZiBCb25lIGFu
ZCBKb2ludCBTdXJnZXJ5PC9zZWNvbmRhcnktdGl0bGU+PGFsdC10aXRsZT5KIEJvbmUgSm9pbnQg
U3VyZyBBbTwvYWx0LXRpdGxlPjwvdGl0bGVzPjxwZXJpb2RpY2FsPjxmdWxsLXRpdGxlPlRoZSBK
b3VybmFsIG9mIEJvbmUgYW5kIEpvaW50IFN1cmdlcnk8L2Z1bGwtdGl0bGU+PC9wZXJpb2RpY2Fs
PjxhbHQtcGVyaW9kaWNhbD48ZnVsbC10aXRsZT5KIEJvbmUgSm9pbnQgU3VyZyBBbTwvZnVsbC10
aXRsZT48L2FsdC1wZXJpb2RpY2FsPjxwYWdlcz4yNTIyLTI1MzM8L3BhZ2VzPjx2b2x1bWU+OTA8
L3ZvbHVtZT48bnVtYmVyPjExPC9udW1iZXI+PGRhdGVzPjx5ZWFyPjIwMDg8L3llYXI+PHB1Yi1k
YXRlcz48ZGF0ZT4yMDA4LzExLy88L2RhdGU+PC9wdWItZGF0ZXM+PC9kYXRlcz48aXNibj4wMDIx
LTkzNTU8L2lzYm4+PGFjY2Vzc2lvbi1udW0+MTg5Nzg0MjI8L2FjY2Vzc2lvbi1udW0+PHVybHM+
PHJlbGF0ZWQtdXJscz48dXJsPmh0dHA6Ly9ldXJvcGVwbWMub3JnL2Fic3RyYWN0L01FRC8xODk3
ODQyMjwvdXJsPjx1cmw+aHR0cDovL3d3dy5lamJqcy5vcmcvY2dpL2NvbnRlbnQvZnVsbC85MC8x
MS8yNTIyPC91cmw+PHVybD5odHRwOi8vd3d3LmVqYmpzLm9yZy9jZ2kvY29udGVudC9hYnN0cmFj
dC85MC8xMS8yNTIyPC91cmw+PC9yZWxhdGVkLXVybHM+PC91cmxzPjxyZW1vdGUtZGF0YWJhc2Ut
bmFtZT5QdWJNZWQ8L3JlbW90ZS1kYXRhYmFzZS1uYW1lPjxsYW5ndWFnZT5lbmc8L2xhbmd1YWdl
PjwvcmVjb3JkPjwvQ2l0ZT48L0VuZE5vdGU+
</w:fldData>
        </w:fldChar>
      </w:r>
      <w:r w:rsidR="00117591" w:rsidRPr="00376DAD">
        <w:rPr>
          <w:lang w:val="en-AU"/>
        </w:rPr>
        <w:instrText xml:space="preserve"> ADDIN EN.CITE.DATA </w:instrText>
      </w:r>
      <w:r w:rsidR="00117591" w:rsidRPr="00376DAD">
        <w:rPr>
          <w:lang w:val="en-AU"/>
        </w:rPr>
      </w:r>
      <w:r w:rsidR="00117591" w:rsidRPr="00376DAD">
        <w:rPr>
          <w:lang w:val="en-AU"/>
        </w:rPr>
        <w:fldChar w:fldCharType="end"/>
      </w:r>
      <w:r w:rsidR="00050F61" w:rsidRPr="00376DAD">
        <w:rPr>
          <w:lang w:val="en-AU"/>
        </w:rPr>
      </w:r>
      <w:r w:rsidR="00050F61" w:rsidRPr="00376DAD">
        <w:rPr>
          <w:lang w:val="en-AU"/>
        </w:rPr>
        <w:fldChar w:fldCharType="separate"/>
      </w:r>
      <w:r w:rsidR="00117591" w:rsidRPr="00376DAD">
        <w:rPr>
          <w:noProof/>
          <w:vertAlign w:val="superscript"/>
          <w:lang w:val="en-AU"/>
        </w:rPr>
        <w:t>32, 33</w:t>
      </w:r>
      <w:r w:rsidR="00050F61" w:rsidRPr="00376DAD">
        <w:rPr>
          <w:lang w:val="en-AU"/>
        </w:rPr>
        <w:fldChar w:fldCharType="end"/>
      </w:r>
      <w:r w:rsidR="00050F61" w:rsidRPr="00376DAD">
        <w:rPr>
          <w:lang w:val="en-AU"/>
        </w:rPr>
        <w:t xml:space="preserve">, </w:t>
      </w:r>
      <w:r w:rsidR="005C5A9F" w:rsidRPr="00376DAD">
        <w:rPr>
          <w:lang w:val="en-AU"/>
        </w:rPr>
        <w:t>t</w:t>
      </w:r>
      <w:r w:rsidR="00050F61" w:rsidRPr="00376DAD">
        <w:rPr>
          <w:lang w:val="en-AU"/>
        </w:rPr>
        <w:t xml:space="preserve">here is a lack of specific and validated clinical tests for assessing the presence of OA in the midfoot. </w:t>
      </w:r>
      <w:r w:rsidR="005C14EC" w:rsidRPr="00376DAD">
        <w:rPr>
          <w:lang w:val="en-AU"/>
        </w:rPr>
        <w:t>For example, the</w:t>
      </w:r>
      <w:r w:rsidR="00050F61" w:rsidRPr="00376DAD">
        <w:rPr>
          <w:lang w:val="en-AU"/>
        </w:rPr>
        <w:t xml:space="preserve"> ‘piano key’ test</w:t>
      </w:r>
      <w:r w:rsidR="00050F61" w:rsidRPr="00376DAD">
        <w:rPr>
          <w:lang w:val="en-AU"/>
        </w:rPr>
        <w:fldChar w:fldCharType="begin"/>
      </w:r>
      <w:r w:rsidR="00117591" w:rsidRPr="00376DAD">
        <w:rPr>
          <w:lang w:val="en-AU"/>
        </w:rPr>
        <w:instrText xml:space="preserve"> ADDIN EN.CITE &lt;EndNote&gt;&lt;Cite&gt;&lt;Author&gt;Keiserman&lt;/Author&gt;&lt;Year&gt;2003&lt;/Year&gt;&lt;RecNum&gt;2571&lt;/RecNum&gt;&lt;DisplayText&gt;&lt;style face="superscript"&gt;34&lt;/style&gt;&lt;/DisplayText&gt;&lt;record&gt;&lt;rec-number&gt;2571&lt;/rec-number&gt;&lt;foreign-keys&gt;&lt;key app="EN" db-id="ww0r5dpxef9f59e05wg55se3awfr02xtas02" timestamp="1618547889"&gt;2571&lt;/key&gt;&lt;/foreign-keys&gt;&lt;ref-type name="Journal Article"&gt;17&lt;/ref-type&gt;&lt;contributors&gt;&lt;authors&gt;&lt;author&gt;Keiserman, Luciano S.&lt;/author&gt;&lt;author&gt;Cassandra, James&lt;/author&gt;&lt;author&gt;Amis, James A.&lt;/author&gt;&lt;/authors&gt;&lt;/contributors&gt;&lt;titles&gt;&lt;title&gt;The piano key test: a clinical sign for the identification of subtle tarsometatarsal pathology&lt;/title&gt;&lt;secondary-title&gt;Foot &amp;amp; Ankle International&lt;/secondary-title&gt;&lt;/titles&gt;&lt;periodical&gt;&lt;full-title&gt;Foot &amp;amp; Ankle International&lt;/full-title&gt;&lt;/periodical&gt;&lt;pages&gt;437-438&lt;/pages&gt;&lt;volume&gt;24&lt;/volume&gt;&lt;number&gt;5&lt;/number&gt;&lt;dates&gt;&lt;year&gt;2003&lt;/year&gt;&lt;pub-dates&gt;&lt;date&gt;2003/05/01&lt;/date&gt;&lt;/pub-dates&gt;&lt;/dates&gt;&lt;publisher&gt;SAGE Publications Inc&lt;/publisher&gt;&lt;isbn&gt;1071-1007&lt;/isbn&gt;&lt;urls&gt;&lt;related-urls&gt;&lt;url&gt;https://doi.org/10.1177/107110070302400511&lt;/url&gt;&lt;/related-urls&gt;&lt;/urls&gt;&lt;electronic-resource-num&gt;10.1177/107110070302400511&lt;/electronic-resource-num&gt;&lt;access-date&gt;2021/04/15&lt;/access-date&gt;&lt;/record&gt;&lt;/Cite&gt;&lt;/EndNote&gt;</w:instrText>
      </w:r>
      <w:r w:rsidR="00050F61" w:rsidRPr="00376DAD">
        <w:rPr>
          <w:lang w:val="en-AU"/>
        </w:rPr>
        <w:fldChar w:fldCharType="separate"/>
      </w:r>
      <w:r w:rsidR="00117591" w:rsidRPr="00376DAD">
        <w:rPr>
          <w:noProof/>
          <w:vertAlign w:val="superscript"/>
          <w:lang w:val="en-AU"/>
        </w:rPr>
        <w:t>34</w:t>
      </w:r>
      <w:r w:rsidR="00050F61" w:rsidRPr="00376DAD">
        <w:rPr>
          <w:lang w:val="en-AU"/>
        </w:rPr>
        <w:fldChar w:fldCharType="end"/>
      </w:r>
      <w:r w:rsidR="005C14EC" w:rsidRPr="00376DAD">
        <w:rPr>
          <w:lang w:val="en-AU"/>
        </w:rPr>
        <w:t xml:space="preserve"> has been described</w:t>
      </w:r>
      <w:r w:rsidR="001364D7" w:rsidRPr="00376DAD">
        <w:rPr>
          <w:lang w:val="en-AU"/>
        </w:rPr>
        <w:t>,</w:t>
      </w:r>
      <w:r w:rsidR="00050F61" w:rsidRPr="00376DAD">
        <w:rPr>
          <w:lang w:val="en-AU"/>
        </w:rPr>
        <w:t xml:space="preserve"> </w:t>
      </w:r>
      <w:r w:rsidR="001364D7" w:rsidRPr="00376DAD">
        <w:rPr>
          <w:lang w:val="en-AU"/>
        </w:rPr>
        <w:t xml:space="preserve"> however </w:t>
      </w:r>
      <w:r w:rsidR="005C14EC" w:rsidRPr="00376DAD">
        <w:rPr>
          <w:lang w:val="en-AU"/>
        </w:rPr>
        <w:t>its</w:t>
      </w:r>
      <w:r w:rsidR="00050F61" w:rsidRPr="00376DAD">
        <w:rPr>
          <w:lang w:val="en-AU"/>
        </w:rPr>
        <w:t xml:space="preserve"> diagnostic performance </w:t>
      </w:r>
      <w:r w:rsidR="00F571FE" w:rsidRPr="00376DAD">
        <w:rPr>
          <w:lang w:val="en-AU"/>
        </w:rPr>
        <w:t>is</w:t>
      </w:r>
      <w:r w:rsidR="00050F61" w:rsidRPr="00376DAD">
        <w:rPr>
          <w:lang w:val="en-AU"/>
        </w:rPr>
        <w:t xml:space="preserve"> </w:t>
      </w:r>
      <w:r w:rsidR="00F571FE" w:rsidRPr="00376DAD">
        <w:rPr>
          <w:lang w:val="en-AU"/>
        </w:rPr>
        <w:t>un</w:t>
      </w:r>
      <w:r w:rsidR="00050F61" w:rsidRPr="00376DAD">
        <w:rPr>
          <w:lang w:val="en-AU"/>
        </w:rPr>
        <w:t>determined.</w:t>
      </w:r>
    </w:p>
    <w:p w14:paraId="59F46F1A" w14:textId="266DB398" w:rsidR="00050F61" w:rsidRPr="00376DAD" w:rsidRDefault="00050F61" w:rsidP="00E646AC">
      <w:pPr>
        <w:spacing w:line="360" w:lineRule="auto"/>
        <w:jc w:val="both"/>
        <w:rPr>
          <w:lang w:val="en-AU"/>
        </w:rPr>
      </w:pPr>
      <w:r w:rsidRPr="00376DAD">
        <w:rPr>
          <w:lang w:val="en-AU"/>
        </w:rPr>
        <w:t>There is no clinical definition for ankle OA. Consequently, clinicians typically use a range of clinical signs and symptoms, with or without imaging, to form a diagnosis</w:t>
      </w:r>
      <w:r w:rsidRPr="00376DAD">
        <w:rPr>
          <w:lang w:val="en-AU"/>
        </w:rPr>
        <w:fldChar w:fldCharType="begin"/>
      </w:r>
      <w:r w:rsidR="00117591" w:rsidRPr="00376DAD">
        <w:rPr>
          <w:lang w:val="en-AU"/>
        </w:rPr>
        <w:instrText xml:space="preserve"> ADDIN EN.CITE &lt;EndNote&gt;&lt;Cite&gt;&lt;Author&gt;Barg&lt;/Author&gt;&lt;Year&gt;2013&lt;/Year&gt;&lt;RecNum&gt;8655&lt;/RecNum&gt;&lt;DisplayText&gt;&lt;style face="superscript"&gt;35&lt;/style&gt;&lt;/DisplayText&gt;&lt;record&gt;&lt;rec-number&gt;8655&lt;/rec-number&gt;&lt;foreign-keys&gt;&lt;key app="EN" db-id="exrtztffxzr0x0eaz2qp2swf52aztxfewv0t" timestamp="0"&gt;8655&lt;/key&gt;&lt;/foreign-keys&gt;&lt;ref-type name="Journal Article"&gt;17&lt;/ref-type&gt;&lt;contributors&gt;&lt;authors&gt;&lt;author&gt;Barg, A.&lt;/author&gt;&lt;author&gt;Pagenstert, G. I.&lt;/author&gt;&lt;author&gt;Hugle, T.&lt;/author&gt;&lt;author&gt;Gloyer, M.&lt;/author&gt;&lt;author&gt;Wiewiorski, M.&lt;/author&gt;&lt;author&gt;Henninger, H. B.&lt;/author&gt;&lt;author&gt;Valderrabano, V.&lt;/author&gt;&lt;/authors&gt;&lt;/contributors&gt;&lt;auth-address&gt;Orthopaedic Department, Osteoarthritis Research Center Basel, University Hospital of Basel, University of Basel, Spitalstrasse 21, Basel CH-4031, Switzerland. alexej.barg@usb.ch&lt;/auth-address&gt;&lt;titles&gt;&lt;title&gt;Ankle osteoarthritis: etiology, diagnostics, and classification&lt;/title&gt;&lt;secondary-title&gt;Foot Ankle Clin&lt;/secondary-title&gt;&lt;alt-title&gt;Foot and ankle clinics&lt;/alt-title&gt;&lt;/titles&gt;&lt;alt-periodical&gt;&lt;full-title&gt;Foot and Ankle Clinics&lt;/full-title&gt;&lt;/alt-periodical&gt;&lt;pages&gt;411-26&lt;/pages&gt;&lt;volume&gt;18&lt;/volume&gt;&lt;number&gt;3&lt;/number&gt;&lt;edition&gt;2013/09/07&lt;/edition&gt;&lt;keywords&gt;&lt;keyword&gt;Ankle Joint/*pathology&lt;/keyword&gt;&lt;keyword&gt;Humans&lt;/keyword&gt;&lt;keyword&gt;*Osteoarthritis/classification/diagnosis/etiology&lt;/keyword&gt;&lt;keyword&gt;Ankle osteoarthritis&lt;/keyword&gt;&lt;keyword&gt;Classification of ankle osteoarthritis&lt;/keyword&gt;&lt;keyword&gt;Diagnostics of ankle osteoarthritis&lt;/keyword&gt;&lt;keyword&gt;Etiology of ankle osteoarthritis&lt;/keyword&gt;&lt;keyword&gt;Posttraumatic ankle osteoarthritis&lt;/keyword&gt;&lt;/keywords&gt;&lt;dates&gt;&lt;year&gt;2013&lt;/year&gt;&lt;pub-dates&gt;&lt;date&gt;Sep&lt;/date&gt;&lt;/pub-dates&gt;&lt;/dates&gt;&lt;isbn&gt;1083-7515&lt;/isbn&gt;&lt;accession-num&gt;24008208&lt;/accession-num&gt;&lt;urls&gt;&lt;/urls&gt;&lt;electronic-resource-num&gt;10.1016/j.fcl.2013.06.001&lt;/electronic-resource-num&gt;&lt;remote-database-provider&gt;NLM&lt;/remote-database-provider&gt;&lt;language&gt;eng&lt;/language&gt;&lt;/record&gt;&lt;/Cite&gt;&lt;/EndNote&gt;</w:instrText>
      </w:r>
      <w:r w:rsidRPr="00376DAD">
        <w:rPr>
          <w:lang w:val="en-AU"/>
        </w:rPr>
        <w:fldChar w:fldCharType="separate"/>
      </w:r>
      <w:r w:rsidR="00117591" w:rsidRPr="00376DAD">
        <w:rPr>
          <w:noProof/>
          <w:vertAlign w:val="superscript"/>
          <w:lang w:val="en-AU"/>
        </w:rPr>
        <w:t>35</w:t>
      </w:r>
      <w:r w:rsidRPr="00376DAD">
        <w:rPr>
          <w:lang w:val="en-AU"/>
        </w:rPr>
        <w:fldChar w:fldCharType="end"/>
      </w:r>
      <w:r w:rsidR="00621C84" w:rsidRPr="00376DAD">
        <w:rPr>
          <w:lang w:val="en-AU"/>
        </w:rPr>
        <w:t>.</w:t>
      </w:r>
      <w:r w:rsidRPr="00376DAD">
        <w:rPr>
          <w:lang w:val="en-AU"/>
        </w:rPr>
        <w:t xml:space="preserve"> </w:t>
      </w:r>
      <w:r w:rsidR="005C14EC" w:rsidRPr="00376DAD">
        <w:rPr>
          <w:lang w:val="en-AU"/>
        </w:rPr>
        <w:t>U</w:t>
      </w:r>
      <w:r w:rsidRPr="00376DAD">
        <w:rPr>
          <w:lang w:val="en-AU"/>
        </w:rPr>
        <w:t>nique</w:t>
      </w:r>
      <w:r w:rsidR="005C14EC" w:rsidRPr="00376DAD">
        <w:rPr>
          <w:lang w:val="en-AU"/>
        </w:rPr>
        <w:t>ly</w:t>
      </w:r>
      <w:r w:rsidRPr="00376DAD">
        <w:rPr>
          <w:lang w:val="en-AU"/>
        </w:rPr>
        <w:t xml:space="preserve">,  </w:t>
      </w:r>
      <w:r w:rsidR="005C14EC" w:rsidRPr="00376DAD">
        <w:rPr>
          <w:lang w:val="en-AU"/>
        </w:rPr>
        <w:t xml:space="preserve">most </w:t>
      </w:r>
      <w:r w:rsidRPr="00376DAD">
        <w:rPr>
          <w:lang w:val="en-AU"/>
        </w:rPr>
        <w:t xml:space="preserve">ankle OA cases are </w:t>
      </w:r>
      <w:r w:rsidR="001B28FD" w:rsidRPr="00376DAD">
        <w:rPr>
          <w:lang w:val="en-AU"/>
        </w:rPr>
        <w:t>considered</w:t>
      </w:r>
      <w:r w:rsidRPr="00376DAD">
        <w:rPr>
          <w:lang w:val="en-AU"/>
        </w:rPr>
        <w:t xml:space="preserve"> post-traumatic</w:t>
      </w:r>
      <w:r w:rsidRPr="00376DAD">
        <w:fldChar w:fldCharType="begin"/>
      </w:r>
      <w:r w:rsidR="00117591" w:rsidRPr="00376DAD">
        <w:instrText xml:space="preserve"> ADDIN EN.CITE &lt;EndNote&gt;&lt;Cite&gt;&lt;Author&gt;Saltzman&lt;/Author&gt;&lt;Year&gt;2005&lt;/Year&gt;&lt;RecNum&gt;2237&lt;/RecNum&gt;&lt;DisplayText&gt;&lt;style face="superscript"&gt;36&lt;/style&gt;&lt;/DisplayText&gt;&lt;record&gt;&lt;rec-number&gt;2237&lt;/rec-number&gt;&lt;foreign-keys&gt;&lt;key app="EN" db-id="ww0r5dpxef9f59e05wg55se3awfr02xtas02" timestamp="1540771327"&gt;2237&lt;/key&gt;&lt;/foreign-keys&gt;&lt;ref-type name="Journal Article"&gt;17&lt;/ref-type&gt;&lt;contributors&gt;&lt;authors&gt;&lt;author&gt;Saltzman, Charles L&lt;/author&gt;&lt;author&gt;Salamon, Michael L&lt;/author&gt;&lt;author&gt;Blanchard, G Michael&lt;/author&gt;&lt;author&gt;Huff, Thomas&lt;/author&gt;&lt;author&gt;Hayes, Andrea&lt;/author&gt;&lt;author&gt;Buckwalter, Joseph A&lt;/author&gt;&lt;author&gt;Amendola, Annunziato&lt;/author&gt;&lt;/authors&gt;&lt;/contributors&gt;&lt;titles&gt;&lt;title&gt;Epidemiology of ankle arthritis: report of a consecutive series of 639 patients from a tertiary orthopaedic center&lt;/title&gt;&lt;secondary-title&gt;The Iowa orthopaedic journal&lt;/secondary-title&gt;&lt;/titles&gt;&lt;periodical&gt;&lt;full-title&gt;The Iowa Orthopaedic Journal&lt;/full-title&gt;&lt;/periodical&gt;&lt;pages&gt;44&lt;/pages&gt;&lt;volume&gt;25&lt;/volume&gt;&lt;dates&gt;&lt;year&gt;2005&lt;/year&gt;&lt;/dates&gt;&lt;urls&gt;&lt;/urls&gt;&lt;/record&gt;&lt;/Cite&gt;&lt;/EndNote&gt;</w:instrText>
      </w:r>
      <w:r w:rsidRPr="00376DAD">
        <w:fldChar w:fldCharType="separate"/>
      </w:r>
      <w:r w:rsidR="00117591" w:rsidRPr="00376DAD">
        <w:rPr>
          <w:noProof/>
          <w:vertAlign w:val="superscript"/>
        </w:rPr>
        <w:t>36</w:t>
      </w:r>
      <w:r w:rsidRPr="00376DAD">
        <w:fldChar w:fldCharType="end"/>
      </w:r>
      <w:r w:rsidR="00621C84" w:rsidRPr="00376DAD">
        <w:t>.</w:t>
      </w:r>
      <w:r w:rsidRPr="00376DAD">
        <w:t xml:space="preserve"> Thus, there are calls to consider post</w:t>
      </w:r>
      <w:r w:rsidR="00F571FE" w:rsidRPr="00376DAD">
        <w:t>-</w:t>
      </w:r>
      <w:r w:rsidRPr="00376DAD">
        <w:t>traumatic ankle OA as a distinct entity</w:t>
      </w:r>
      <w:r w:rsidRPr="00376DAD">
        <w:fldChar w:fldCharType="begin"/>
      </w:r>
      <w:r w:rsidR="00117591" w:rsidRPr="00376DAD">
        <w:instrText xml:space="preserve"> ADDIN EN.CITE &lt;EndNote&gt;&lt;Cite&gt;&lt;Author&gt;Delco&lt;/Author&gt;&lt;Year&gt;2017&lt;/Year&gt;&lt;RecNum&gt;2574&lt;/RecNum&gt;&lt;DisplayText&gt;&lt;style face="superscript"&gt;37&lt;/style&gt;&lt;/DisplayText&gt;&lt;record&gt;&lt;rec-number&gt;2574&lt;/rec-number&gt;&lt;foreign-keys&gt;&lt;key app="EN" db-id="ww0r5dpxef9f59e05wg55se3awfr02xtas02" timestamp="1618555019"&gt;2574&lt;/key&gt;&lt;/foreign-keys&gt;&lt;ref-type name="Journal Article"&gt;17&lt;/ref-type&gt;&lt;contributors&gt;&lt;authors&gt;&lt;author&gt;Delco, Michelle L.&lt;/author&gt;&lt;author&gt;Kennedy, John G.&lt;/author&gt;&lt;author&gt;Bonassar, Lawrence J.&lt;/author&gt;&lt;author&gt;Fortier, Lisa A.&lt;/author&gt;&lt;/authors&gt;&lt;/contributors&gt;&lt;titles&gt;&lt;title&gt;Post-traumatic osteoarthritis of the ankle: A distinct clinical entity requiring new research approaches&lt;/title&gt;&lt;secondary-title&gt;Journal of Orthopaedic Research&lt;/secondary-title&gt;&lt;/titles&gt;&lt;periodical&gt;&lt;full-title&gt;Journal of Orthopaedic Research&lt;/full-title&gt;&lt;/periodical&gt;&lt;pages&gt;440-453&lt;/pages&gt;&lt;volume&gt;35&lt;/volume&gt;&lt;number&gt;3&lt;/number&gt;&lt;keywords&gt;&lt;keyword&gt;PTOA&lt;/keyword&gt;&lt;keyword&gt;talocrural&lt;/keyword&gt;&lt;keyword&gt;sprain&lt;/keyword&gt;&lt;keyword&gt;osteochondral injury&lt;/keyword&gt;&lt;keyword&gt;preclinical model&lt;/keyword&gt;&lt;/keywords&gt;&lt;dates&gt;&lt;year&gt;2017&lt;/year&gt;&lt;pub-dates&gt;&lt;date&gt;2017/03/01&lt;/date&gt;&lt;/pub-dates&gt;&lt;/dates&gt;&lt;publisher&gt;John Wiley &amp;amp; Sons, Ltd&lt;/publisher&gt;&lt;isbn&gt;0736-0266&lt;/isbn&gt;&lt;work-type&gt;https://doi.org/10.1002/jor.23462&lt;/work-type&gt;&lt;urls&gt;&lt;related-urls&gt;&lt;url&gt;https://doi.org/10.1002/jor.23462&lt;/url&gt;&lt;/related-urls&gt;&lt;/urls&gt;&lt;electronic-resource-num&gt;https://doi.org/10.1002/jor.23462&lt;/electronic-resource-num&gt;&lt;access-date&gt;2021/04/15&lt;/access-date&gt;&lt;/record&gt;&lt;/Cite&gt;&lt;/EndNote&gt;</w:instrText>
      </w:r>
      <w:r w:rsidRPr="00376DAD">
        <w:fldChar w:fldCharType="separate"/>
      </w:r>
      <w:r w:rsidR="00117591" w:rsidRPr="00376DAD">
        <w:rPr>
          <w:noProof/>
          <w:vertAlign w:val="superscript"/>
        </w:rPr>
        <w:t>37</w:t>
      </w:r>
      <w:r w:rsidRPr="00376DAD">
        <w:fldChar w:fldCharType="end"/>
      </w:r>
      <w:r w:rsidR="00621C84" w:rsidRPr="00376DAD">
        <w:t>,</w:t>
      </w:r>
      <w:r w:rsidRPr="00376DAD">
        <w:t xml:space="preserve"> </w:t>
      </w:r>
      <w:r w:rsidR="007D1928" w:rsidRPr="00376DAD">
        <w:t>possibly</w:t>
      </w:r>
      <w:r w:rsidRPr="00376DAD">
        <w:t xml:space="preserve"> requir</w:t>
      </w:r>
      <w:r w:rsidR="007D1928" w:rsidRPr="00376DAD">
        <w:t>ing</w:t>
      </w:r>
      <w:r w:rsidRPr="00376DAD">
        <w:rPr>
          <w:lang w:val="en-AU"/>
        </w:rPr>
        <w:t xml:space="preserve"> a separate clinical definition</w:t>
      </w:r>
      <w:r w:rsidR="00713B90" w:rsidRPr="00376DAD">
        <w:t>.</w:t>
      </w:r>
    </w:p>
    <w:p w14:paraId="11572E29" w14:textId="38710344" w:rsidR="00050F61" w:rsidRPr="00376DAD" w:rsidRDefault="00050F61" w:rsidP="007F2834">
      <w:pPr>
        <w:pStyle w:val="Heading31"/>
      </w:pPr>
      <w:bookmarkStart w:id="13" w:name="_Toc73438548"/>
      <w:r w:rsidRPr="00376DAD">
        <w:lastRenderedPageBreak/>
        <w:t>Research agenda</w:t>
      </w:r>
      <w:bookmarkEnd w:id="13"/>
    </w:p>
    <w:p w14:paraId="7600C800" w14:textId="77777777" w:rsidR="00BD5CBB" w:rsidRPr="00376DAD" w:rsidRDefault="00BD5CBB" w:rsidP="00E646AC">
      <w:pPr>
        <w:pStyle w:val="ListParagraph"/>
        <w:numPr>
          <w:ilvl w:val="0"/>
          <w:numId w:val="3"/>
        </w:numPr>
        <w:spacing w:line="360" w:lineRule="auto"/>
      </w:pPr>
      <w:r w:rsidRPr="00376DAD">
        <w:t>Develop an overarching clinical definition of foot and ankle OA</w:t>
      </w:r>
    </w:p>
    <w:p w14:paraId="4231D670" w14:textId="77777777" w:rsidR="00BD5CBB" w:rsidRPr="00376DAD" w:rsidRDefault="00BD5CBB" w:rsidP="00E646AC">
      <w:pPr>
        <w:pStyle w:val="ListParagraph"/>
        <w:numPr>
          <w:ilvl w:val="0"/>
          <w:numId w:val="3"/>
        </w:numPr>
        <w:spacing w:line="360" w:lineRule="auto"/>
      </w:pPr>
      <w:r w:rsidRPr="00376DAD">
        <w:t>Develop clinical diagnostic criteria for midfoot and ankle OA</w:t>
      </w:r>
    </w:p>
    <w:p w14:paraId="55F05655" w14:textId="77777777" w:rsidR="000636AC" w:rsidRPr="00376DAD" w:rsidRDefault="000636AC" w:rsidP="00E646AC">
      <w:pPr>
        <w:pStyle w:val="ListParagraph"/>
        <w:numPr>
          <w:ilvl w:val="0"/>
          <w:numId w:val="3"/>
        </w:numPr>
        <w:spacing w:line="360" w:lineRule="auto"/>
      </w:pPr>
      <w:r w:rsidRPr="00376DAD">
        <w:t>Explore the relationship between observable features and symptoms, disease progression and treatment response</w:t>
      </w:r>
    </w:p>
    <w:p w14:paraId="6881B374" w14:textId="6A445408" w:rsidR="000E4C76" w:rsidRPr="00376DAD" w:rsidRDefault="00370832" w:rsidP="007F2834">
      <w:pPr>
        <w:pStyle w:val="Heading3"/>
      </w:pPr>
      <w:r w:rsidRPr="00376DAD">
        <w:t>3.2</w:t>
      </w:r>
      <w:r w:rsidR="006F4AE9" w:rsidRPr="00376DAD">
        <w:t xml:space="preserve">. </w:t>
      </w:r>
      <w:r w:rsidR="00963A98" w:rsidRPr="00376DAD">
        <w:t>Epidemiology</w:t>
      </w:r>
      <w:bookmarkEnd w:id="4"/>
    </w:p>
    <w:p w14:paraId="57799C8B" w14:textId="5054C7BE" w:rsidR="001C534C" w:rsidRPr="00376DAD" w:rsidRDefault="001C534C" w:rsidP="007F2834">
      <w:pPr>
        <w:pStyle w:val="Heading31"/>
      </w:pPr>
      <w:bookmarkStart w:id="14" w:name="_Toc73438538"/>
      <w:r w:rsidRPr="00376DAD">
        <w:t>Definitions of foot and ankle OA in epidemiological studies</w:t>
      </w:r>
    </w:p>
    <w:p w14:paraId="6F7759BC" w14:textId="020FB6B1" w:rsidR="001C534C" w:rsidRPr="00376DAD" w:rsidRDefault="001C534C" w:rsidP="00E646AC">
      <w:pPr>
        <w:spacing w:line="360" w:lineRule="auto"/>
        <w:jc w:val="both"/>
      </w:pPr>
      <w:r w:rsidRPr="00376DAD">
        <w:t xml:space="preserve">Epidemiological studies have employed various definitions of rOA and srOA to estimate prevalence and incidence (Table </w:t>
      </w:r>
      <w:r w:rsidR="00FD3C1C" w:rsidRPr="00376DAD">
        <w:t>3</w:t>
      </w:r>
      <w:r w:rsidRPr="00376DAD">
        <w:t>).</w:t>
      </w:r>
    </w:p>
    <w:p w14:paraId="50BA67F3" w14:textId="2685A0B1" w:rsidR="001C534C" w:rsidRPr="00376DAD" w:rsidRDefault="001C534C" w:rsidP="007F2834">
      <w:pPr>
        <w:pStyle w:val="Heading31"/>
      </w:pPr>
      <w:r w:rsidRPr="00376DAD">
        <w:t>Prevalence</w:t>
      </w:r>
      <w:bookmarkEnd w:id="14"/>
      <w:r w:rsidRPr="00376DAD">
        <w:t xml:space="preserve"> of foot and ankle OA</w:t>
      </w:r>
    </w:p>
    <w:p w14:paraId="1A32A96D" w14:textId="522489DC" w:rsidR="001C534C" w:rsidRPr="00376DAD" w:rsidRDefault="001C534C" w:rsidP="00E646AC">
      <w:pPr>
        <w:spacing w:line="360" w:lineRule="auto"/>
        <w:jc w:val="both"/>
      </w:pPr>
      <w:r w:rsidRPr="00376DAD">
        <w:t>There are more prevalence estimates for foot OA than ankle OA, and more for rOA than srOA. In the Johnston County Osteoarthritis Study (JoCoOA), the prevalence of foot rOA was 22%</w:t>
      </w:r>
      <w:r w:rsidRPr="00376DAD">
        <w:fldChar w:fldCharType="begin">
          <w:fldData xml:space="preserve">PEVuZE5vdGU+PENpdGU+PEF1dGhvcj5GbG93ZXJzPC9BdXRob3I+PFllYXI+MjAyMDwvWWVhcj48
UmVjTnVtPjExODExPC9SZWNOdW0+PERpc3BsYXlUZXh0PjxzdHlsZSBmYWNlPSJzdXBlcnNjcmlw
dCI+Mzg8L3N0eWxlPjwvRGlzcGxheVRleHQ+PHJlY29yZD48cmVjLW51bWJlcj4xMTgxMTwvcmVj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ZD48L0NpdGU+PC9FbmROb3RlPn==
</w:fldData>
        </w:fldChar>
      </w:r>
      <w:r w:rsidR="00117591" w:rsidRPr="00376DAD">
        <w:instrText xml:space="preserve"> ADDIN EN.CITE </w:instrText>
      </w:r>
      <w:r w:rsidR="00117591" w:rsidRPr="00376DAD">
        <w:fldChar w:fldCharType="begin">
          <w:fldData xml:space="preserve">PEVuZE5vdGU+PENpdGU+PEF1dGhvcj5GbG93ZXJzPC9BdXRob3I+PFllYXI+MjAyMDwvWWVhcj48
UmVjTnVtPjExODExPC9SZWNOdW0+PERpc3BsYXlUZXh0PjxzdHlsZSBmYWNlPSJzdXBlcnNjcmlw
dCI+Mzg8L3N0eWxlPjwvRGlzcGxheVRleHQ+PHJlY29yZD48cmVjLW51bWJlcj4xMTgxMTwvcmVj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ZD48L0NpdGU+PC9FbmROb3RlPn==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38</w:t>
      </w:r>
      <w:r w:rsidRPr="00376DAD">
        <w:fldChar w:fldCharType="end"/>
      </w:r>
      <w:r w:rsidRPr="00376DAD">
        <w:t>. The prevalence of foot srOA was 5%</w:t>
      </w:r>
      <w:r w:rsidRPr="00376DAD">
        <w:fldChar w:fldCharType="begin">
          <w:fldData xml:space="preserve">PEVuZE5vdGU+PENpdGU+PEF1dGhvcj5GbG93ZXJzPC9BdXRob3I+PFllYXI+MjAyMDwvWWVhcj48
UmVjTnVtPjExODExPC9SZWNOdW0+PERpc3BsYXlUZXh0PjxzdHlsZSBmYWNlPSJzdXBlcnNjcmlw
dCI+MzgsIDM5PC9zdHlsZT48L0Rpc3BsYXlUZXh0PjxyZWNvcmQ+PHJlYy1udW1iZXI+MTE4MTE8
L3JlYy1udW1iZXI+PGZvcmVpZ24ta2V5cz48a2V5IGFwcD0iRU4iIGRiLWlkPSJleHJ0enRmZnh6
cjB4MGVhejJxcDJzd2Y1MmF6dHhmZXd2MHQiIHRpbWVzdGFtcD0iMTU5ODQ5Njg4MyI+MTE4MTE8
L2tleT48L2ZvcmVpZ24ta2V5cz48cmVmLXR5cGUgbmFtZT0iSm91cm5hbCBBcnRpY2xlIj4xNzwv
cmVmLXR5cGU+PGNvbnRyaWJ1dG9ycz48YXV0aG9ycz48YXV0aG9yPkZsb3dlcnMsIFAuPC9hdXRo
b3I+PGF1dGhvcj5OZWxzb24sIEEuIEUuPC9hdXRob3I+PGF1dGhvcj5IYW5uYW4sIE0uIFQuPC9h
dXRob3I+PGF1dGhvcj5IaWxsc3Ryb20sIEguIEouPC9hdXRob3I+PGF1dGhvcj5SZW5uZXIsIEou
IEIuPC9hdXRob3I+PGF1dGhvcj5Kb3JkYW4sIEouIE0uPC9hdXRob3I+PGF1dGhvcj5Hb2xpZ2h0
bHksIFkuIE0uPC9hdXRob3I+PC9hdXRob3JzPjwvY29udHJpYnV0b3JzPjxhdXRoLWFkZHJlc3M+
VGh1cnN0b24gQXJ0aHJpdGlzIFJlc2VhcmNoIENlbnRlciwgVW5pdmVyc2l0eSBvZiBOb3J0aCBD
YXJvbGluYSwgQ2hhcGVsIEhpbGwsIE5DLCBVU0EsIENoYXBlbCBIaWxsLiYjeEQ7RGVwYXJ0bWVu
dCBvZiBNZWRpY2luZSwgVW5pdmVyc2l0eSBvZiBOb3J0aCBDYXJvbGluYSwgQ2hhcGVsIEhpbGws
IE5DLCBVU0EsIENoYXBlbCBIaWxsLiYjeEQ7SW5zdGl0dXRlIGZvciBBZ2luZyBSZXNlYXJjaCwg
SGVicmV3IFNlbmlvckxpZmUsIEJvc3RvbiwgTUEsIFVTQS4mI3hEO0hhcnZhcmQgTWVkaWNhbCBT
Y2hvb2wsIEJvc3RvbiwgTUEsIFVTQS4mI3hEO0hvc3BpdGFsIGZvciBTcGVjaWFsIFN1cmdlcnks
IE5ldyBZb3JrLCBOZXcgWW9yaywgVVNBLiYjeEQ7RGVwYXJ0bWVudCBvZiBSYWRpb2xvZ3ksIFVu
aXZlcnNpdHkgb2YgTm9ydGggQ2Fyb2xpbmEsIENoYXBlbCBIaWxsLCBOQywgVVNBLCBDaGFwZWwg
SGlsbC4mI3hEO0RlcGFydG1lbnQgb2YgT3J0aG9wZWRpY3MsIFVuaXZlcnNpdHkgb2YgTm9ydGgg
Q2Fyb2xpbmEsIENoYXBlbCBIaWxsLCBOQywgVVNBLCBDaGFwZWwgSGlsbC4mI3hEO0RlcGFydG1l
bnQgb2YgRXBpZGVtaW9sb2d5LCBVbml2ZXJzaXR5IG9mIE5vcnRoIENhcm9saW5hLCBDaGFwZWwg
SGlsbCwgTkMsIFVTQSwgQ2hhcGVsIEhpbGwuJiN4RDtJbmp1cnkgUHJldmVudGlvbiBSZXNlYXJj
aCBDZW50ZXIsIFVuaXZlcnNpdHkgb2YgTm9ydGggQ2Fyb2xpbmEsIENoYXBlbCBIaWxsLCBOQywg
VVNBLCBDaGFwZWwgSGlsbC48L2F1dGgtYWRkcmVzcz48dGl0bGVzPjx0aXRsZT5Gb290IG9zdGVv
YXJ0aHJpdGlzIGZyZXF1ZW5jeSBhbmQgYXNzb2NpYXRlZCBmYWN0b3JzIGluIGEgY29tbXVuaXR5
LWJhc2VkIGNyb3NzLXNlY3Rpb25hbCBzdHVkeSBvZiBXaGl0ZSBhbmQgQWZyaWNhbiBBbWVyaWNh
biBhZHVsdHM8L3RpdGxlPjxzZWNvbmRhcnktdGl0bGU+QXJ0aHJpdGlzIENhcmUgUmVzIChIb2Jv
a2VuKTwvc2Vjb25kYXJ5LXRpdGxlPjwvdGl0bGVzPjxwZXJpb2RpY2FsPjxmdWxsLXRpdGxlPkFy
dGhyaXRpcyBDYXJlIFJlcyAoSG9ib2tlbik8L2Z1bGwtdGl0bGU+PGFiYnItMT5BcnRocml0aXMg
Y2FyZSAmYW1wOyByZXNlYXJjaDwvYWJici0xPjwvcGVyaW9kaWNhbD48ZWRpdGlvbj4yMDIwLzA4
LzIwPC9lZGl0aW9uPjxrZXl3b3Jkcz48a2V5d29yZD5lcGlkZW1pb2xvZ2ljIHN0dWR5PC9rZXl3
b3JkPjxrZXl3b3JkPmZvb3Q8L2tleXdvcmQ+PGtleXdvcmQ+am9pbnQgcGFpbjwva2V5d29yZD48
a2V5d29yZD5vc3Rlb2FydGhyaXRpczwva2V5d29yZD48L2tleXdvcmRzPjxkYXRlcz48eWVhcj4y
MDIwPC95ZWFyPjxwdWItZGF0ZXM+PGRhdGU+QXVnIDE5PC9kYXRlPjwvcHViLWRhdGVzPjwvZGF0
ZXM+PGlzYm4+MjE1MS00NjR4PC9pc2JuPjxhY2Nlc3Npb24tbnVtPjMyODEzMzI0PC9hY2Nlc3Np
b24tbnVtPjx1cmxzPjwvdXJscz48ZWxlY3Ryb25pYy1yZXNvdXJjZS1udW0+MTAuMTAwMi9hY3Iu
MjQ0Mjc8L2VsZWN0cm9uaWMtcmVzb3VyY2UtbnVtPjxyZW1vdGUtZGF0YWJhc2UtcHJvdmlkZXI+
TkxNPC9yZW1vdGUtZGF0YWJhc2UtcHJvdmlkZXI+PGxhbmd1YWdlPmVuZzwvbGFuZ3VhZ2U+PC9y
ZWNvcmQ+PC9DaXRlPjxDaXRlPjxBdXRob3I+R29saWdodGx5PC9BdXRob3I+PFllYXI+MjAxOTwv
WWVhcj48UmVjTnVtPjExMzc1PC9SZWNOdW0+PHJlY29yZD48cmVjLW51bWJlcj4xMTM3NTwvcmVj
LW51bWJlcj48Zm9yZWlnbi1rZXlzPjxrZXkgYXBwPSJFTiIgZGItaWQ9ImV4cnR6dGZmeHpyMHgw
ZWF6MnFwMnN3ZjUyYXp0eGZld3YwdCIgdGltZXN0YW1wPSIxNTYxMDA1MDUyIj4xMTM3NTwva2V5
PjwvZm9yZWlnbi1rZXlzPjxyZWYtdHlwZSBuYW1lPSJKb3VybmFsIEFydGljbGUiPjE3PC9yZWYt
dHlwZT48Y29udHJpYnV0b3JzPjxhdXRob3JzPjxhdXRob3I+R29saWdodGx5LCBZLiBNLjwvYXV0
aG9yPjxhdXRob3I+SGFubmFuLCBNLiBULjwvYXV0aG9yPjxhdXRob3I+TmVsc29uLCBBLiBFLjwv
YXV0aG9yPjxhdXRob3I+SGlsbHN0cm9tLCBILiBKLjwvYXV0aG9yPjxhdXRob3I+Q2xldmVsYW5k
LCBSLiBKLjwvYXV0aG9yPjxhdXRob3I+S3JhdXMsIFYuIEIuPC9hdXRob3I+PGF1dGhvcj5TY2h3
YXJ0eiwgVC4gQS48L2F1dGhvcj48YXV0aG9yPkdvb2RlLCBBLiBQLjwvYXV0aG9yPjxhdXRob3I+
Rmxvd2VycywgUC48L2F1dGhvcj48YXV0aG9yPlJlbm5lciwgSi4gQi48L2F1dGhvcj48YXV0aG9y
PkpvcmRhbiwgSi4gTS48L2F1dGhvcj48L2F1dGhvcnM+PC9jb250cmlidXRvcnM+PGF1dGgtYWRk
cmVzcz5Vbml2ZXJzaXR5IG9mIE5vcnRoIENhcm9saW5hLCBDaGFwZWwgSGlsbC4mI3hEO0luc3Rp
dHV0ZSBmb3IgQWdpbmcgUmVzZWFyY2gsIEhlYnJldyBTZW5pb3IgTGlmZSBhbmQgSGFydmFyZCBN
ZWRpY2FsIFNjaG9vbCwgQm9zdG9uLCBNQS4mI3hEO0hvc3BpdGFsIGZvciBTcGVjaWFsIFN1cmdl
cnksIE5ldyBZb3JrLCBOZXcgWW9yay4mI3hEO0R1a2UgVW5pdmVyc2l0eSBTY2hvb2wgb2YgTWVk
aWNpbmUsIER1cmhhbSwgTm9ydGggQ2Fyb2xpbmEuPC9hdXRoLWFkZHJlc3M+PHRpdGxlcz48dGl0
bGU+UmVsYXRpb25zaGlwIG9mIEpvaW50IEh5cGVybW9iaWxpdHkgd2l0aCBBbmtsZSBhbmQgRm9v
dCBSYWRpb2dyYXBoaWMgT3N0ZW9hcnRocml0aXMgYW5kIFN5bXB0b21zIGluIGEgQ29tbXVuaXR5
LUJhc2VkIENvaG9ydDwvdGl0bGU+PHNlY29uZGFyeS10aXRsZT5BcnRocml0aXMgQ2FyZSBSZXMg
KEhvYm9rZW4pPC9zZWNvbmRhcnktdGl0bGU+PGFsdC10aXRsZT5BcnRocml0aXMgY2FyZSAmYW1w
OyByZXNlYXJjaDwvYWx0LXRpdGxlPjwvdGl0bGVzPjxwZXJpb2RpY2FsPjxmdWxsLXRpdGxlPkFy
dGhyaXRpcyBDYXJlIFJlcyAoSG9ib2tlbik8L2Z1bGwtdGl0bGU+PGFiYnItMT5BcnRocml0aXMg
Y2FyZSAmYW1wOyByZXNlYXJjaDwvYWJici0xPjwvcGVyaW9kaWNhbD48YWx0LXBlcmlvZGljYWw+
PGZ1bGwtdGl0bGU+QXJ0aHJpdGlzIENhcmUgUmVzIChIb2Jva2VuKTwvZnVsbC10aXRsZT48YWJi
ci0xPkFydGhyaXRpcyBjYXJlICZhbXA7IHJlc2VhcmNoPC9hYmJyLTE+PC9hbHQtcGVyaW9kaWNh
bD48cGFnZXM+NTM4LTU0NDwvcGFnZXM+PHZvbHVtZT43MTwvdm9sdW1lPjxudW1iZXI+NDwvbnVt
YmVyPjxlZGl0aW9uPjIwMTgvMDYvMjk8L2VkaXRpb24+PGRhdGVzPjx5ZWFyPjIwMTk8L3llYXI+
PHB1Yi1kYXRlcz48ZGF0ZT5BcHI8L2RhdGU+PC9wdWItZGF0ZXM+PC9kYXRlcz48aXNibj4yMTUx
LTQ2NHg8L2lzYm4+PGFjY2Vzc2lvbi1udW0+Mjk5NTM3NDI8L2FjY2Vzc2lvbi1udW0+PHVybHM+
PC91cmxzPjxjdXN0b20yPlBNQzYzMTA2Njc8L2N1c3RvbTI+PGN1c3RvbTY+TklITVM5NzgxNzQ8
L2N1c3RvbTY+PGVsZWN0cm9uaWMtcmVzb3VyY2UtbnVtPjEwLjEwMDIvYWNyLjIzNjg2PC9lbGVj
dHJvbmljLXJlc291cmNlLW51bT48cmVtb3RlLWRhdGFiYXNlLXByb3ZpZGVyPk5MTTwvcmVtb3Rl
LWRhdGFiYXNlLXByb3ZpZGVyPjxsYW5ndWFnZT5lbmc8L2xhbmd1YWdlPjwvcmVjb3JkPjwvQ2l0
ZT48L0VuZE5vdGU+AG==
</w:fldData>
        </w:fldChar>
      </w:r>
      <w:r w:rsidR="00117591" w:rsidRPr="00376DAD">
        <w:instrText xml:space="preserve"> ADDIN EN.CITE </w:instrText>
      </w:r>
      <w:r w:rsidR="00117591" w:rsidRPr="00376DAD">
        <w:fldChar w:fldCharType="begin">
          <w:fldData xml:space="preserve">PEVuZE5vdGU+PENpdGU+PEF1dGhvcj5GbG93ZXJzPC9BdXRob3I+PFllYXI+MjAyMDwvWWVhcj48
UmVjTnVtPjExODExPC9SZWNOdW0+PERpc3BsYXlUZXh0PjxzdHlsZSBmYWNlPSJzdXBlcnNjcmlw
dCI+MzgsIDM5PC9zdHlsZT48L0Rpc3BsYXlUZXh0PjxyZWNvcmQ+PHJlYy1udW1iZXI+MTE4MTE8
L3JlYy1udW1iZXI+PGZvcmVpZ24ta2V5cz48a2V5IGFwcD0iRU4iIGRiLWlkPSJleHJ0enRmZnh6
cjB4MGVhejJxcDJzd2Y1MmF6dHhmZXd2MHQiIHRpbWVzdGFtcD0iMTU5ODQ5Njg4MyI+MTE4MTE8
L2tleT48L2ZvcmVpZ24ta2V5cz48cmVmLXR5cGUgbmFtZT0iSm91cm5hbCBBcnRpY2xlIj4xNzwv
cmVmLXR5cGU+PGNvbnRyaWJ1dG9ycz48YXV0aG9ycz48YXV0aG9yPkZsb3dlcnMsIFAuPC9hdXRo
b3I+PGF1dGhvcj5OZWxzb24sIEEuIEUuPC9hdXRob3I+PGF1dGhvcj5IYW5uYW4sIE0uIFQuPC9h
dXRob3I+PGF1dGhvcj5IaWxsc3Ryb20sIEguIEouPC9hdXRob3I+PGF1dGhvcj5SZW5uZXIsIEou
IEIuPC9hdXRob3I+PGF1dGhvcj5Kb3JkYW4sIEouIE0uPC9hdXRob3I+PGF1dGhvcj5Hb2xpZ2h0
bHksIFkuIE0uPC9hdXRob3I+PC9hdXRob3JzPjwvY29udHJpYnV0b3JzPjxhdXRoLWFkZHJlc3M+
VGh1cnN0b24gQXJ0aHJpdGlzIFJlc2VhcmNoIENlbnRlciwgVW5pdmVyc2l0eSBvZiBOb3J0aCBD
YXJvbGluYSwgQ2hhcGVsIEhpbGwsIE5DLCBVU0EsIENoYXBlbCBIaWxsLiYjeEQ7RGVwYXJ0bWVu
dCBvZiBNZWRpY2luZSwgVW5pdmVyc2l0eSBvZiBOb3J0aCBDYXJvbGluYSwgQ2hhcGVsIEhpbGws
IE5DLCBVU0EsIENoYXBlbCBIaWxsLiYjeEQ7SW5zdGl0dXRlIGZvciBBZ2luZyBSZXNlYXJjaCwg
SGVicmV3IFNlbmlvckxpZmUsIEJvc3RvbiwgTUEsIFVTQS4mI3hEO0hhcnZhcmQgTWVkaWNhbCBT
Y2hvb2wsIEJvc3RvbiwgTUEsIFVTQS4mI3hEO0hvc3BpdGFsIGZvciBTcGVjaWFsIFN1cmdlcnks
IE5ldyBZb3JrLCBOZXcgWW9yaywgVVNBLiYjeEQ7RGVwYXJ0bWVudCBvZiBSYWRpb2xvZ3ksIFVu
aXZlcnNpdHkgb2YgTm9ydGggQ2Fyb2xpbmEsIENoYXBlbCBIaWxsLCBOQywgVVNBLCBDaGFwZWwg
SGlsbC4mI3hEO0RlcGFydG1lbnQgb2YgT3J0aG9wZWRpY3MsIFVuaXZlcnNpdHkgb2YgTm9ydGgg
Q2Fyb2xpbmEsIENoYXBlbCBIaWxsLCBOQywgVVNBLCBDaGFwZWwgSGlsbC4mI3hEO0RlcGFydG1l
bnQgb2YgRXBpZGVtaW9sb2d5LCBVbml2ZXJzaXR5IG9mIE5vcnRoIENhcm9saW5hLCBDaGFwZWwg
SGlsbCwgTkMsIFVTQSwgQ2hhcGVsIEhpbGwuJiN4RDtJbmp1cnkgUHJldmVudGlvbiBSZXNlYXJj
aCBDZW50ZXIsIFVuaXZlcnNpdHkgb2YgTm9ydGggQ2Fyb2xpbmEsIENoYXBlbCBIaWxsLCBOQywg
VVNBLCBDaGFwZWwgSGlsbC48L2F1dGgtYWRkcmVzcz48dGl0bGVzPjx0aXRsZT5Gb290IG9zdGVv
YXJ0aHJpdGlzIGZyZXF1ZW5jeSBhbmQgYXNzb2NpYXRlZCBmYWN0b3JzIGluIGEgY29tbXVuaXR5
LWJhc2VkIGNyb3NzLXNlY3Rpb25hbCBzdHVkeSBvZiBXaGl0ZSBhbmQgQWZyaWNhbiBBbWVyaWNh
biBhZHVsdHM8L3RpdGxlPjxzZWNvbmRhcnktdGl0bGU+QXJ0aHJpdGlzIENhcmUgUmVzIChIb2Jv
a2VuKTwvc2Vjb25kYXJ5LXRpdGxlPjwvdGl0bGVzPjxwZXJpb2RpY2FsPjxmdWxsLXRpdGxlPkFy
dGhyaXRpcyBDYXJlIFJlcyAoSG9ib2tlbik8L2Z1bGwtdGl0bGU+PGFiYnItMT5BcnRocml0aXMg
Y2FyZSAmYW1wOyByZXNlYXJjaDwvYWJici0xPjwvcGVyaW9kaWNhbD48ZWRpdGlvbj4yMDIwLzA4
LzIwPC9lZGl0aW9uPjxrZXl3b3Jkcz48a2V5d29yZD5lcGlkZW1pb2xvZ2ljIHN0dWR5PC9rZXl3
b3JkPjxrZXl3b3JkPmZvb3Q8L2tleXdvcmQ+PGtleXdvcmQ+am9pbnQgcGFpbjwva2V5d29yZD48
a2V5d29yZD5vc3Rlb2FydGhyaXRpczwva2V5d29yZD48L2tleXdvcmRzPjxkYXRlcz48eWVhcj4y
MDIwPC95ZWFyPjxwdWItZGF0ZXM+PGRhdGU+QXVnIDE5PC9kYXRlPjwvcHViLWRhdGVzPjwvZGF0
ZXM+PGlzYm4+MjE1MS00NjR4PC9pc2JuPjxhY2Nlc3Npb24tbnVtPjMyODEzMzI0PC9hY2Nlc3Np
b24tbnVtPjx1cmxzPjwvdXJscz48ZWxlY3Ryb25pYy1yZXNvdXJjZS1udW0+MTAuMTAwMi9hY3Iu
MjQ0Mjc8L2VsZWN0cm9uaWMtcmVzb3VyY2UtbnVtPjxyZW1vdGUtZGF0YWJhc2UtcHJvdmlkZXI+
TkxNPC9yZW1vdGUtZGF0YWJhc2UtcHJvdmlkZXI+PGxhbmd1YWdlPmVuZzwvbGFuZ3VhZ2U+PC9y
ZWNvcmQ+PC9DaXRlPjxDaXRlPjxBdXRob3I+R29saWdodGx5PC9BdXRob3I+PFllYXI+MjAxOTwv
WWVhcj48UmVjTnVtPjExMzc1PC9SZWNOdW0+PHJlY29yZD48cmVjLW51bWJlcj4xMTM3NTwvcmVj
LW51bWJlcj48Zm9yZWlnbi1rZXlzPjxrZXkgYXBwPSJFTiIgZGItaWQ9ImV4cnR6dGZmeHpyMHgw
ZWF6MnFwMnN3ZjUyYXp0eGZld3YwdCIgdGltZXN0YW1wPSIxNTYxMDA1MDUyIj4xMTM3NTwva2V5
PjwvZm9yZWlnbi1rZXlzPjxyZWYtdHlwZSBuYW1lPSJKb3VybmFsIEFydGljbGUiPjE3PC9yZWYt
dHlwZT48Y29udHJpYnV0b3JzPjxhdXRob3JzPjxhdXRob3I+R29saWdodGx5LCBZLiBNLjwvYXV0
aG9yPjxhdXRob3I+SGFubmFuLCBNLiBULjwvYXV0aG9yPjxhdXRob3I+TmVsc29uLCBBLiBFLjwv
YXV0aG9yPjxhdXRob3I+SGlsbHN0cm9tLCBILiBKLjwvYXV0aG9yPjxhdXRob3I+Q2xldmVsYW5k
LCBSLiBKLjwvYXV0aG9yPjxhdXRob3I+S3JhdXMsIFYuIEIuPC9hdXRob3I+PGF1dGhvcj5TY2h3
YXJ0eiwgVC4gQS48L2F1dGhvcj48YXV0aG9yPkdvb2RlLCBBLiBQLjwvYXV0aG9yPjxhdXRob3I+
Rmxvd2VycywgUC48L2F1dGhvcj48YXV0aG9yPlJlbm5lciwgSi4gQi48L2F1dGhvcj48YXV0aG9y
PkpvcmRhbiwgSi4gTS48L2F1dGhvcj48L2F1dGhvcnM+PC9jb250cmlidXRvcnM+PGF1dGgtYWRk
cmVzcz5Vbml2ZXJzaXR5IG9mIE5vcnRoIENhcm9saW5hLCBDaGFwZWwgSGlsbC4mI3hEO0luc3Rp
dHV0ZSBmb3IgQWdpbmcgUmVzZWFyY2gsIEhlYnJldyBTZW5pb3IgTGlmZSBhbmQgSGFydmFyZCBN
ZWRpY2FsIFNjaG9vbCwgQm9zdG9uLCBNQS4mI3hEO0hvc3BpdGFsIGZvciBTcGVjaWFsIFN1cmdl
cnksIE5ldyBZb3JrLCBOZXcgWW9yay4mI3hEO0R1a2UgVW5pdmVyc2l0eSBTY2hvb2wgb2YgTWVk
aWNpbmUsIER1cmhhbSwgTm9ydGggQ2Fyb2xpbmEuPC9hdXRoLWFkZHJlc3M+PHRpdGxlcz48dGl0
bGU+UmVsYXRpb25zaGlwIG9mIEpvaW50IEh5cGVybW9iaWxpdHkgd2l0aCBBbmtsZSBhbmQgRm9v
dCBSYWRpb2dyYXBoaWMgT3N0ZW9hcnRocml0aXMgYW5kIFN5bXB0b21zIGluIGEgQ29tbXVuaXR5
LUJhc2VkIENvaG9ydDwvdGl0bGU+PHNlY29uZGFyeS10aXRsZT5BcnRocml0aXMgQ2FyZSBSZXMg
KEhvYm9rZW4pPC9zZWNvbmRhcnktdGl0bGU+PGFsdC10aXRsZT5BcnRocml0aXMgY2FyZSAmYW1w
OyByZXNlYXJjaDwvYWx0LXRpdGxlPjwvdGl0bGVzPjxwZXJpb2RpY2FsPjxmdWxsLXRpdGxlPkFy
dGhyaXRpcyBDYXJlIFJlcyAoSG9ib2tlbik8L2Z1bGwtdGl0bGU+PGFiYnItMT5BcnRocml0aXMg
Y2FyZSAmYW1wOyByZXNlYXJjaDwvYWJici0xPjwvcGVyaW9kaWNhbD48YWx0LXBlcmlvZGljYWw+
PGZ1bGwtdGl0bGU+QXJ0aHJpdGlzIENhcmUgUmVzIChIb2Jva2VuKTwvZnVsbC10aXRsZT48YWJi
ci0xPkFydGhyaXRpcyBjYXJlICZhbXA7IHJlc2VhcmNoPC9hYmJyLTE+PC9hbHQtcGVyaW9kaWNh
bD48cGFnZXM+NTM4LTU0NDwvcGFnZXM+PHZvbHVtZT43MTwvdm9sdW1lPjxudW1iZXI+NDwvbnVt
YmVyPjxlZGl0aW9uPjIwMTgvMDYvMjk8L2VkaXRpb24+PGRhdGVzPjx5ZWFyPjIwMTk8L3llYXI+
PHB1Yi1kYXRlcz48ZGF0ZT5BcHI8L2RhdGU+PC9wdWItZGF0ZXM+PC9kYXRlcz48aXNibj4yMTUx
LTQ2NHg8L2lzYm4+PGFjY2Vzc2lvbi1udW0+Mjk5NTM3NDI8L2FjY2Vzc2lvbi1udW0+PHVybHM+
PC91cmxzPjxjdXN0b20yPlBNQzYzMTA2Njc8L2N1c3RvbTI+PGN1c3RvbTY+TklITVM5NzgxNzQ8
L2N1c3RvbTY+PGVsZWN0cm9uaWMtcmVzb3VyY2UtbnVtPjEwLjEwMDIvYWNyLjIzNjg2PC9lbGVj
dHJvbmljLXJlc291cmNlLW51bT48cmVtb3RlLWRhdGFiYXNlLXByb3ZpZGVyPk5MTTwvcmVtb3Rl
LWRhdGFiYXNlLXByb3ZpZGVyPjxsYW5ndWFnZT5lbmc8L2xhbmd1YWdlPjwvcmVjb3JkPjwvQ2l0
ZT48L0VuZE5vdGU+AG==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38, 39</w:t>
      </w:r>
      <w:r w:rsidRPr="00376DAD">
        <w:fldChar w:fldCharType="end"/>
      </w:r>
      <w:r w:rsidRPr="00376DAD">
        <w:t>, whilst in the Clinical Assessment Study of the Foot (CASF), it was 17% in adults aged ≥50 years</w:t>
      </w:r>
      <w:r w:rsidRPr="00376DAD">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40</w:t>
      </w:r>
      <w:r w:rsidRPr="00376DAD">
        <w:rPr>
          <w:color w:val="000000" w:themeColor="text1"/>
        </w:rPr>
        <w:fldChar w:fldCharType="end"/>
      </w:r>
      <w:r w:rsidRPr="00376DAD">
        <w:t>. First MTP joint rOA prevalence was 10% in JoCoOA</w:t>
      </w:r>
      <w:r w:rsidRPr="00376DAD">
        <w:fldChar w:fldCharType="begin"/>
      </w:r>
      <w:r w:rsidR="00117591" w:rsidRPr="00376DAD">
        <w:instrText xml:space="preserve"> ADDIN EN.CITE &lt;EndNote&gt;&lt;Cite&gt;&lt;Author&gt;Golightly&lt;/Author&gt;&lt;Year&gt;2019&lt;/Year&gt;&lt;RecNum&gt;11375&lt;/RecNum&gt;&lt;DisplayText&gt;&lt;style face="superscript"&gt;39&lt;/style&gt;&lt;/DisplayText&gt;&lt;record&gt;&lt;rec-number&gt;11375&lt;/rec-number&gt;&lt;foreign-keys&gt;&lt;key app="EN" db-id="exrtztffxzr0x0eaz2qp2swf52aztxfewv0t" timestamp="1561005052"&gt;11375&lt;/key&gt;&lt;/foreign-keys&gt;&lt;ref-type name="Journal Article"&gt;17&lt;/ref-type&gt;&lt;contributors&gt;&lt;authors&gt;&lt;author&gt;Golightly, Y. M.&lt;/author&gt;&lt;author&gt;Hannan, M. T.&lt;/author&gt;&lt;author&gt;Nelson, A. E.&lt;/author&gt;&lt;author&gt;Hillstrom, H. J.&lt;/author&gt;&lt;author&gt;Cleveland, R. J.&lt;/author&gt;&lt;author&gt;Kraus, V. B.&lt;/author&gt;&lt;author&gt;Schwartz, T. A.&lt;/author&gt;&lt;author&gt;Goode, A. P.&lt;/author&gt;&lt;author&gt;Flowers, P.&lt;/author&gt;&lt;author&gt;Renner, J. B.&lt;/author&gt;&lt;author&gt;Jordan, J. M.&lt;/author&gt;&lt;/authors&gt;&lt;/contributors&gt;&lt;auth-address&gt;University of North Carolina, Chapel Hill.&amp;#xD;Institute for Aging Research, Hebrew Senior Life and Harvard Medical School, Boston, MA.&amp;#xD;Hospital for Special Surgery, New York, New York.&amp;#xD;Duke University School of Medicine, Durham, North Carolina.&lt;/auth-address&gt;&lt;titles&gt;&lt;title&gt;Relationship of Joint Hypermobility with Ankle and Foot Radiographic Osteoarthritis and Symptoms in a Community-Based Cohort&lt;/title&gt;&lt;secondary-title&gt;Arthritis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538-544&lt;/pages&gt;&lt;volume&gt;71&lt;/volume&gt;&lt;number&gt;4&lt;/number&gt;&lt;edition&gt;2018/06/29&lt;/edition&gt;&lt;dates&gt;&lt;year&gt;2019&lt;/year&gt;&lt;pub-dates&gt;&lt;date&gt;Apr&lt;/date&gt;&lt;/pub-dates&gt;&lt;/dates&gt;&lt;isbn&gt;2151-464x&lt;/isbn&gt;&lt;accession-num&gt;29953742&lt;/accession-num&gt;&lt;urls&gt;&lt;/urls&gt;&lt;custom2&gt;PMC6310667&lt;/custom2&gt;&lt;custom6&gt;NIHMS978174&lt;/custom6&gt;&lt;electronic-resource-num&gt;10.1002/acr.23686&lt;/electronic-resource-num&gt;&lt;remote-database-provider&gt;NLM&lt;/remote-database-provider&gt;&lt;language&gt;eng&lt;/language&gt;&lt;/record&gt;&lt;/Cite&gt;&lt;/EndNote&gt;</w:instrText>
      </w:r>
      <w:r w:rsidRPr="00376DAD">
        <w:fldChar w:fldCharType="separate"/>
      </w:r>
      <w:r w:rsidR="00117591" w:rsidRPr="00376DAD">
        <w:rPr>
          <w:noProof/>
          <w:vertAlign w:val="superscript"/>
        </w:rPr>
        <w:t>39</w:t>
      </w:r>
      <w:r w:rsidRPr="00376DAD">
        <w:fldChar w:fldCharType="end"/>
      </w:r>
      <w:r w:rsidRPr="00376DAD">
        <w:t>, 8% in the Clearwater OA Study</w:t>
      </w:r>
      <w:r w:rsidRPr="00376DAD">
        <w:fldChar w:fldCharType="begin"/>
      </w:r>
      <w:r w:rsidR="00117591" w:rsidRPr="00376DAD">
        <w:instrText xml:space="preserve"> ADDIN EN.CITE &lt;EndNote&gt;&lt;Cite&gt;&lt;Author&gt;Wilder&lt;/Author&gt;&lt;Year&gt;2005&lt;/Year&gt;&lt;RecNum&gt;2932&lt;/RecNum&gt;&lt;DisplayText&gt;&lt;style face="superscript"&gt;41&lt;/style&gt;&lt;/DisplayText&gt;&lt;record&gt;&lt;rec-number&gt;2932&lt;/rec-number&gt;&lt;foreign-keys&gt;&lt;key app="EN" db-id="exrtztffxzr0x0eaz2qp2swf52aztxfewv0t" timestamp="0"&gt;2932&lt;/key&gt;&lt;/foreign-keys&gt;&lt;ref-type name="Journal Article"&gt;17&lt;/ref-type&gt;&lt;contributors&gt;&lt;authors&gt;&lt;author&gt;F V Wilder&lt;/author&gt;&lt;author&gt;J P Barrett&lt;/author&gt;&lt;author&gt;E J Farina&lt;/author&gt;&lt;/authors&gt;&lt;/contributors&gt;&lt;titles&gt;&lt;title&gt;The association of radiographic foot osteoarthritis and radiographic osteoarthritis at other sites&lt;/title&gt;&lt;secondary-title&gt;Osteoarthritis Cartilage&lt;/secondary-title&gt;&lt;/titles&gt;&lt;periodical&gt;&lt;full-title&gt;Osteoarthritis Cartilage&lt;/full-title&gt;&lt;abbr-1&gt;Osteoarthritis and cartilage&lt;/abbr-1&gt;&lt;/periodical&gt;&lt;pages&gt;211-215&lt;/pages&gt;&lt;volume&gt;13&lt;/volume&gt;&lt;dates&gt;&lt;year&gt;2005&lt;/year&gt;&lt;/dates&gt;&lt;urls&gt;&lt;/urls&gt;&lt;/record&gt;&lt;/Cite&gt;&lt;/EndNote&gt;</w:instrText>
      </w:r>
      <w:r w:rsidRPr="00376DAD">
        <w:fldChar w:fldCharType="separate"/>
      </w:r>
      <w:r w:rsidR="00117591" w:rsidRPr="00376DAD">
        <w:rPr>
          <w:noProof/>
          <w:vertAlign w:val="superscript"/>
        </w:rPr>
        <w:t>41</w:t>
      </w:r>
      <w:r w:rsidRPr="00376DAD">
        <w:fldChar w:fldCharType="end"/>
      </w:r>
      <w:r w:rsidRPr="00376DAD">
        <w:t>, and ranged from &lt;4% in the 20</w:t>
      </w:r>
      <w:r w:rsidR="002B0962" w:rsidRPr="00376DAD">
        <w:t xml:space="preserve"> to </w:t>
      </w:r>
      <w:r w:rsidRPr="00376DAD">
        <w:t>24 age group to approximately one-half</w:t>
      </w:r>
      <w:r w:rsidR="00C23EA1" w:rsidRPr="00376DAD">
        <w:t xml:space="preserve"> </w:t>
      </w:r>
      <w:r w:rsidRPr="00376DAD">
        <w:t>of over 80s in the Zoetermeer study</w:t>
      </w:r>
      <w:r w:rsidRPr="00376DAD">
        <w:fldChar w:fldCharType="begin"/>
      </w:r>
      <w:r w:rsidR="00117591" w:rsidRPr="00376DAD">
        <w:instrText xml:space="preserve"> ADDIN EN.CITE &lt;EndNote&gt;&lt;Cite&gt;&lt;Author&gt;Saase&lt;/Author&gt;&lt;Year&gt;1989&lt;/Year&gt;&lt;RecNum&gt;2252&lt;/RecNum&gt;&lt;DisplayText&gt;&lt;style face="superscript"&gt;42&lt;/style&gt;&lt;/DisplayText&gt;&lt;record&gt;&lt;rec-number&gt;2252&lt;/rec-number&gt;&lt;foreign-keys&gt;&lt;key app="EN" db-id="exrtztffxzr0x0eaz2qp2swf52aztxfewv0t" timestamp="0"&gt;2252&lt;/key&gt;&lt;/foreign-keys&gt;&lt;ref-type name="Journal Article"&gt;17&lt;/ref-type&gt;&lt;contributors&gt;&lt;authors&gt;&lt;author&gt;J L van Saase&lt;/author&gt;&lt;author&gt;L K van Romunde&lt;/author&gt;&lt;author&gt;A Cats&lt;/author&gt;&lt;author&gt;J P Vandenbroucke&lt;/author&gt;&lt;author&gt;H A Valkenburg&lt;/author&gt;&lt;/authors&gt;&lt;/contributors&gt;&lt;titles&gt;&lt;title&gt;Epidemiology of osteoarthritis: Zoetermeer survey. Comparison of radiological osteoarthritis in a Dutch population with that in 10 other populations&lt;/title&gt;&lt;secondary-title&gt;Ann Rheum Dis&lt;/secondary-title&gt;&lt;/titles&gt;&lt;periodical&gt;&lt;full-title&gt;Ann Rheum Dis&lt;/full-title&gt;&lt;abbr-1&gt;Annals of the rheumatic diseases&lt;/abbr-1&gt;&lt;/periodical&gt;&lt;pages&gt;271-280&lt;/pages&gt;&lt;volume&gt;48&lt;/volume&gt;&lt;dates&gt;&lt;year&gt;1989&lt;/year&gt;&lt;/dates&gt;&lt;urls&gt;&lt;/urls&gt;&lt;/record&gt;&lt;/Cite&gt;&lt;/EndNote&gt;</w:instrText>
      </w:r>
      <w:r w:rsidRPr="00376DAD">
        <w:fldChar w:fldCharType="separate"/>
      </w:r>
      <w:r w:rsidR="00117591" w:rsidRPr="00376DAD">
        <w:rPr>
          <w:noProof/>
          <w:vertAlign w:val="superscript"/>
        </w:rPr>
        <w:t>42</w:t>
      </w:r>
      <w:r w:rsidRPr="00376DAD">
        <w:fldChar w:fldCharType="end"/>
      </w:r>
      <w:r w:rsidRPr="00376DAD">
        <w:t>. In CASF, first MTP joint srOA affected 8%</w:t>
      </w:r>
      <w:r w:rsidRPr="00376DAD">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sidRPr="00376DAD">
        <w:rPr>
          <w:lang w:val="en-AU"/>
        </w:rPr>
        <w:instrText xml:space="preserve"> ADDIN EN.CITE </w:instrText>
      </w:r>
      <w:r w:rsidR="00117591" w:rsidRPr="00376DAD">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sidRPr="00376DAD">
        <w:rPr>
          <w:lang w:val="en-AU"/>
        </w:rPr>
        <w:instrText xml:space="preserve"> ADDIN EN.CITE.DATA </w:instrText>
      </w:r>
      <w:r w:rsidR="00117591" w:rsidRPr="00376DAD">
        <w:rPr>
          <w:lang w:val="en-AU"/>
        </w:rPr>
      </w:r>
      <w:r w:rsidR="00117591" w:rsidRPr="00376DAD">
        <w:rPr>
          <w:lang w:val="en-AU"/>
        </w:rPr>
        <w:fldChar w:fldCharType="end"/>
      </w:r>
      <w:r w:rsidRPr="00376DAD">
        <w:rPr>
          <w:lang w:val="en-AU"/>
        </w:rPr>
      </w:r>
      <w:r w:rsidRPr="00376DAD">
        <w:rPr>
          <w:lang w:val="en-AU"/>
        </w:rPr>
        <w:fldChar w:fldCharType="separate"/>
      </w:r>
      <w:r w:rsidR="00117591" w:rsidRPr="00376DAD">
        <w:rPr>
          <w:noProof/>
          <w:vertAlign w:val="superscript"/>
          <w:lang w:val="en-AU"/>
        </w:rPr>
        <w:t>27</w:t>
      </w:r>
      <w:r w:rsidRPr="00376DAD">
        <w:rPr>
          <w:lang w:val="en-AU"/>
        </w:rPr>
        <w:fldChar w:fldCharType="end"/>
      </w:r>
      <w:r w:rsidRPr="00376DAD">
        <w:t>. In the Zoetermeer study, tarsometatarsal rOA prevalence ranged from &lt;1%</w:t>
      </w:r>
      <w:r w:rsidR="00243AD5" w:rsidRPr="00376DAD">
        <w:t xml:space="preserve"> </w:t>
      </w:r>
      <w:r w:rsidRPr="00376DAD">
        <w:t>in people aged 20-24 years to &gt;7% in the over 80s</w:t>
      </w:r>
      <w:r w:rsidRPr="00376DAD">
        <w:fldChar w:fldCharType="begin"/>
      </w:r>
      <w:r w:rsidR="00117591" w:rsidRPr="00376DAD">
        <w:instrText xml:space="preserve"> ADDIN EN.CITE &lt;EndNote&gt;&lt;Cite&gt;&lt;Author&gt;Saase&lt;/Author&gt;&lt;Year&gt;1989&lt;/Year&gt;&lt;RecNum&gt;2252&lt;/RecNum&gt;&lt;DisplayText&gt;&lt;style face="superscript"&gt;42&lt;/style&gt;&lt;/DisplayText&gt;&lt;record&gt;&lt;rec-number&gt;2252&lt;/rec-number&gt;&lt;foreign-keys&gt;&lt;key app="EN" db-id="exrtztffxzr0x0eaz2qp2swf52aztxfewv0t" timestamp="0"&gt;2252&lt;/key&gt;&lt;/foreign-keys&gt;&lt;ref-type name="Journal Article"&gt;17&lt;/ref-type&gt;&lt;contributors&gt;&lt;authors&gt;&lt;author&gt;J L van Saase&lt;/author&gt;&lt;author&gt;L K van Romunde&lt;/author&gt;&lt;author&gt;A Cats&lt;/author&gt;&lt;author&gt;J P Vandenbroucke&lt;/author&gt;&lt;author&gt;H A Valkenburg&lt;/author&gt;&lt;/authors&gt;&lt;/contributors&gt;&lt;titles&gt;&lt;title&gt;Epidemiology of osteoarthritis: Zoetermeer survey. Comparison of radiological osteoarthritis in a Dutch population with that in 10 other populations&lt;/title&gt;&lt;secondary-title&gt;Ann Rheum Dis&lt;/secondary-title&gt;&lt;/titles&gt;&lt;periodical&gt;&lt;full-title&gt;Ann Rheum Dis&lt;/full-title&gt;&lt;abbr-1&gt;Annals of the rheumatic diseases&lt;/abbr-1&gt;&lt;/periodical&gt;&lt;pages&gt;271-280&lt;/pages&gt;&lt;volume&gt;48&lt;/volume&gt;&lt;dates&gt;&lt;year&gt;1989&lt;/year&gt;&lt;/dates&gt;&lt;urls&gt;&lt;/urls&gt;&lt;/record&gt;&lt;/Cite&gt;&lt;/EndNote&gt;</w:instrText>
      </w:r>
      <w:r w:rsidRPr="00376DAD">
        <w:fldChar w:fldCharType="separate"/>
      </w:r>
      <w:r w:rsidR="00117591" w:rsidRPr="00376DAD">
        <w:rPr>
          <w:noProof/>
          <w:vertAlign w:val="superscript"/>
        </w:rPr>
        <w:t>42</w:t>
      </w:r>
      <w:r w:rsidRPr="00376DAD">
        <w:fldChar w:fldCharType="end"/>
      </w:r>
      <w:r w:rsidRPr="00376DAD">
        <w:t xml:space="preserve">. The second cuneometarsal joint is more commonly affected by rOA and srOA than other midfoot joints. The prevalence of rOA at the first cuneometatarsal, second cuneometatarsal, navicular-first cuneiform, and talonavicular joints </w:t>
      </w:r>
      <w:r w:rsidR="00C23EA1" w:rsidRPr="00376DAD">
        <w:t>was</w:t>
      </w:r>
      <w:r w:rsidRPr="00376DAD">
        <w:t xml:space="preserve"> 3%, 7%, 5%, and 6% respectively in JoCoOA</w:t>
      </w:r>
      <w:r w:rsidRPr="00376DAD">
        <w:fldChar w:fldCharType="begin"/>
      </w:r>
      <w:r w:rsidR="00117591" w:rsidRPr="00376DAD">
        <w:instrText xml:space="preserve"> ADDIN EN.CITE &lt;EndNote&gt;&lt;Cite&gt;&lt;Author&gt;Golightly&lt;/Author&gt;&lt;Year&gt;2019&lt;/Year&gt;&lt;RecNum&gt;11375&lt;/RecNum&gt;&lt;DisplayText&gt;&lt;style face="superscript"&gt;39&lt;/style&gt;&lt;/DisplayText&gt;&lt;record&gt;&lt;rec-number&gt;11375&lt;/rec-number&gt;&lt;foreign-keys&gt;&lt;key app="EN" db-id="exrtztffxzr0x0eaz2qp2swf52aztxfewv0t" timestamp="1561005052"&gt;11375&lt;/key&gt;&lt;/foreign-keys&gt;&lt;ref-type name="Journal Article"&gt;17&lt;/ref-type&gt;&lt;contributors&gt;&lt;authors&gt;&lt;author&gt;Golightly, Y. M.&lt;/author&gt;&lt;author&gt;Hannan, M. T.&lt;/author&gt;&lt;author&gt;Nelson, A. E.&lt;/author&gt;&lt;author&gt;Hillstrom, H. J.&lt;/author&gt;&lt;author&gt;Cleveland, R. J.&lt;/author&gt;&lt;author&gt;Kraus, V. B.&lt;/author&gt;&lt;author&gt;Schwartz, T. A.&lt;/author&gt;&lt;author&gt;Goode, A. P.&lt;/author&gt;&lt;author&gt;Flowers, P.&lt;/author&gt;&lt;author&gt;Renner, J. B.&lt;/author&gt;&lt;author&gt;Jordan, J. M.&lt;/author&gt;&lt;/authors&gt;&lt;/contributors&gt;&lt;auth-address&gt;University of North Carolina, Chapel Hill.&amp;#xD;Institute for Aging Research, Hebrew Senior Life and Harvard Medical School, Boston, MA.&amp;#xD;Hospital for Special Surgery, New York, New York.&amp;#xD;Duke University School of Medicine, Durham, North Carolina.&lt;/auth-address&gt;&lt;titles&gt;&lt;title&gt;Relationship of Joint Hypermobility with Ankle and Foot Radiographic Osteoarthritis and Symptoms in a Community-Based Cohort&lt;/title&gt;&lt;secondary-title&gt;Arthritis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538-544&lt;/pages&gt;&lt;volume&gt;71&lt;/volume&gt;&lt;number&gt;4&lt;/number&gt;&lt;edition&gt;2018/06/29&lt;/edition&gt;&lt;dates&gt;&lt;year&gt;2019&lt;/year&gt;&lt;pub-dates&gt;&lt;date&gt;Apr&lt;/date&gt;&lt;/pub-dates&gt;&lt;/dates&gt;&lt;isbn&gt;2151-464x&lt;/isbn&gt;&lt;accession-num&gt;29953742&lt;/accession-num&gt;&lt;urls&gt;&lt;/urls&gt;&lt;custom2&gt;PMC6310667&lt;/custom2&gt;&lt;custom6&gt;NIHMS978174&lt;/custom6&gt;&lt;electronic-resource-num&gt;10.1002/acr.23686&lt;/electronic-resource-num&gt;&lt;remote-database-provider&gt;NLM&lt;/remote-database-provider&gt;&lt;language&gt;eng&lt;/language&gt;&lt;/record&gt;&lt;/Cite&gt;&lt;/EndNote&gt;</w:instrText>
      </w:r>
      <w:r w:rsidRPr="00376DAD">
        <w:fldChar w:fldCharType="separate"/>
      </w:r>
      <w:r w:rsidR="00117591" w:rsidRPr="00376DAD">
        <w:rPr>
          <w:noProof/>
          <w:vertAlign w:val="superscript"/>
        </w:rPr>
        <w:t>39</w:t>
      </w:r>
      <w:r w:rsidRPr="00376DAD">
        <w:fldChar w:fldCharType="end"/>
      </w:r>
      <w:r w:rsidRPr="00376DAD">
        <w:t>, but substantially higher (22.9%, 65.4%, 39.5% and 35.6%, respectively) in older adults (mean age 76 years) in Australia</w:t>
      </w:r>
      <w:r w:rsidRPr="00376DAD">
        <w:fldChar w:fldCharType="begin">
          <w:fldData xml:space="preserve">PEVuZE5vdGU+PENpdGU+PEF1dGhvcj5NZW56PC9BdXRob3I+PFllYXI+MjAxMDwvWWVhcj48UmVj
TnVtPjQwOTE8L1JlY051bT48RGlzcGxheVRleHQ+PHN0eWxlIGZhY2U9InN1cGVyc2NyaXB0Ij40
Mzwvc3R5bGU+PC9EaXNwbGF5VGV4dD48cmVjb3JkPjxyZWMtbnVtYmVyPjQwOTE8L3JlYy1udW1i
ZXI+PGZvcmVpZ24ta2V5cz48a2V5IGFwcD0iRU4iIGRiLWlkPSJleHJ0enRmZnh6cjB4MGVhejJx
cDJzd2Y1MmF6dHhmZXd2MHQiIHRpbWVzdGFtcD0iMCI+NDA5MTwva2V5PjwvZm9yZWlnbi1rZXlz
PjxyZWYtdHlwZSBuYW1lPSJKb3VybmFsIEFydGljbGUiPjE3PC9yZWYtdHlwZT48Y29udHJpYnV0
b3JzPjxhdXRob3JzPjxhdXRob3I+TWVueiwgSC4gQi48L2F1dGhvcj48YXV0aG9yPk11bnRlYW51
LCBTLiBFLjwvYXV0aG9yPjxhdXRob3I+WmFtbWl0LCBHLiBWLjwvYXV0aG9yPjxhdXRob3I+TGFu
ZG9yZiwgSy4gQi48L2F1dGhvcj48L2F1dGhvcnM+PC9jb250cmlidXRvcnM+PGF1dGgtYWRkcmVz
cz5NdXNjdWxvc2tlbGV0YWwgUmVzZWFyY2ggQ2VudHJlLCBGYWN1bHR5IG9mIEhlYWx0aCBTY2ll
bmNlcywgTGEgVHJvYmUgVW5pdmVyc2l0eSwgQnVuZG9vcmEsIFZpY3RvcmlhLCBBdXN0cmFsaWEu
IGgubWVuekBsYXRyb2JlLmVkdS5hdTwvYXV0aC1hZGRyZXNzPjx0aXRsZXM+PHRpdGxlPkZvb3Qg
c3RydWN0dXJlIGFuZCBmdW5jdGlvbiBpbiBvbGRlciBwZW9wbGUgd2l0aCByYWRpb2dyYXBoaWMg
b3N0ZW9hcnRocml0aXMgb2YgdGhlIG1lZGlhbCBtaWRmb290PC90aXRsZT48c2Vjb25kYXJ5LXRp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cyBhbmQgY2FydGlsYWdlPC9hYmJyLTE+PC9wZXJpb2RpY2FsPjxwYWdlcz4zMTctMjI8L3BhZ2Vz
Pjx2b2x1bWU+MTg8L3ZvbHVtZT48bnVtYmVyPjM8L251bWJlcj48a2V5d29yZHM+PGtleXdvcmQ+
QWdlIEZhY3RvcnM8L2tleXdvcmQ+PGtleXdvcmQ+QWdlZDwva2V5d29yZD48a2V5d29yZD5BZ2Vk
LCA4MCBhbmQgb3Zlcjwva2V5d29yZD48a2V5d29yZD5GZW1hbGU8L2tleXdvcmQ+PGtleXdvcmQ+
RmxhdGZvb3QvcGh5c2lvcGF0aG9sb2d5L3JhZGlvZ3JhcGh5PC9rZXl3b3JkPjxrZXl3b3JkPkZv
b3QgSm9pbnRzL2FuYXRvbXkgJmFtcDsgaGlzdG9sb2d5LypwaHlzaW9wYXRob2xvZ3kvcmFkaW9n
cmFwaHk8L2tleXdvcmQ+PGtleXdvcmQ+SHVtYW5zPC9rZXl3b3JkPjxrZXl3b3JkPk1hbGU8L2tl
eXdvcmQ+PGtleXdvcmQ+TWV0YXRhcnNhbCBCb25lcy9hbmF0b215ICZhbXA7IGhpc3RvbG9neS9w
aHlzaW9wYXRob2xvZ3kvcmFkaW9ncmFwaHk8L2tleXdvcmQ+PGtleXdvcmQ+TWV0YXRhcnN1cy9h
bmF0b215ICZhbXA7IGhpc3RvbG9neS8qcGh5c2lvcGF0aG9sb2d5L3JhZGlvZ3JhcGh5PC9rZXl3
b3JkPjxrZXl3b3JkPk9zdGVvYXJ0aHJpdGlzLypwaHlzaW9wYXRob2xvZ3kvcmFkaW9ncmFwaHk8
L2tleXdvcmQ+PGtleXdvcmQ+UHJlc3N1cmU8L2tleXdvcmQ+PGtleXdvcmQ+UmFuZ2Ugb2YgTW90
aW9uLCBBcnRpY3VsYXIvcGh5c2lvbG9neTwva2V5d29yZD48a2V5d29yZD5SZWdyZXNzaW9uIEFu
YWx5c2lzPC9rZXl3b3JkPjxrZXl3b3JkPlNldmVyaXR5IG9mIElsbG5lc3MgSW5kZXg8L2tleXdv
cmQ+PGtleXdvcmQ+V2Fsa2luZy8qcGh5c2lvbG9neTwva2V5d29yZD48a2V5d29yZD5XZWlnaHQt
QmVhcmluZy9waHlzaW9sb2d5PC9rZXl3b3JkPjwva2V5d29yZHM+PGRhdGVzPjx5ZWFyPjIwMTA8
L3llYXI+PHB1Yi1kYXRlcz48ZGF0ZT5NYXI8L2RhdGU+PC9wdWItZGF0ZXM+PC9kYXRlcz48aXNi
bj4xNTIyLTk2NTMgKEVsZWN0cm9uaWMpJiN4RDsxMDYzLTQ1ODQgKExpbmtpbmcpPC9pc2JuPjxh
Y2Nlc3Npb24tbnVtPjE5OTQ4MjY4PC9hY2Nlc3Npb24tbnVtPjx1cmxzPjxyZWxhdGVkLXVybHM+
PHVybD5odHRwOi8vd3d3Lm5jYmkubmxtLm5paC5nb3YvcHVibWVkLzE5OTQ4MjY4PC91cmw+PC9y
ZWxhdGVkLXVybHM+PC91cmxzPjxlbGVjdHJvbmljLXJlc291cmNlLW51bT4xMC4xMDE2L2ouam9j
YS4yMDA5LjExLjAxMDwvZWxlY3Ryb25pYy1yZXNvdXJjZS1udW0+PC9yZWNvcmQ+PC9DaXRlPjwv
RW5kTm90ZT5=
</w:fldData>
        </w:fldChar>
      </w:r>
      <w:r w:rsidR="00117591" w:rsidRPr="00376DAD">
        <w:instrText xml:space="preserve"> ADDIN EN.CITE </w:instrText>
      </w:r>
      <w:r w:rsidR="00117591" w:rsidRPr="00376DAD">
        <w:fldChar w:fldCharType="begin">
          <w:fldData xml:space="preserve">PEVuZE5vdGU+PENpdGU+PEF1dGhvcj5NZW56PC9BdXRob3I+PFllYXI+MjAxMDwvWWVhcj48UmVj
TnVtPjQwOTE8L1JlY051bT48RGlzcGxheVRleHQ+PHN0eWxlIGZhY2U9InN1cGVyc2NyaXB0Ij40
Mzwvc3R5bGU+PC9EaXNwbGF5VGV4dD48cmVjb3JkPjxyZWMtbnVtYmVyPjQwOTE8L3JlYy1udW1i
ZXI+PGZvcmVpZ24ta2V5cz48a2V5IGFwcD0iRU4iIGRiLWlkPSJleHJ0enRmZnh6cjB4MGVhejJx
cDJzd2Y1MmF6dHhmZXd2MHQiIHRpbWVzdGFtcD0iMCI+NDA5MTwva2V5PjwvZm9yZWlnbi1rZXlz
PjxyZWYtdHlwZSBuYW1lPSJKb3VybmFsIEFydGljbGUiPjE3PC9yZWYtdHlwZT48Y29udHJpYnV0
b3JzPjxhdXRob3JzPjxhdXRob3I+TWVueiwgSC4gQi48L2F1dGhvcj48YXV0aG9yPk11bnRlYW51
LCBTLiBFLjwvYXV0aG9yPjxhdXRob3I+WmFtbWl0LCBHLiBWLjwvYXV0aG9yPjxhdXRob3I+TGFu
ZG9yZiwgSy4gQi48L2F1dGhvcj48L2F1dGhvcnM+PC9jb250cmlidXRvcnM+PGF1dGgtYWRkcmVz
cz5NdXNjdWxvc2tlbGV0YWwgUmVzZWFyY2ggQ2VudHJlLCBGYWN1bHR5IG9mIEhlYWx0aCBTY2ll
bmNlcywgTGEgVHJvYmUgVW5pdmVyc2l0eSwgQnVuZG9vcmEsIFZpY3RvcmlhLCBBdXN0cmFsaWEu
IGgubWVuekBsYXRyb2JlLmVkdS5hdTwvYXV0aC1hZGRyZXNzPjx0aXRsZXM+PHRpdGxlPkZvb3Qg
c3RydWN0dXJlIGFuZCBmdW5jdGlvbiBpbiBvbGRlciBwZW9wbGUgd2l0aCByYWRpb2dyYXBoaWMg
b3N0ZW9hcnRocml0aXMgb2YgdGhlIG1lZGlhbCBtaWRmb290PC90aXRsZT48c2Vjb25kYXJ5LXRp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cyBhbmQgY2FydGlsYWdlPC9hYmJyLTE+PC9wZXJpb2RpY2FsPjxwYWdlcz4zMTctMjI8L3BhZ2Vz
Pjx2b2x1bWU+MTg8L3ZvbHVtZT48bnVtYmVyPjM8L251bWJlcj48a2V5d29yZHM+PGtleXdvcmQ+
QWdlIEZhY3RvcnM8L2tleXdvcmQ+PGtleXdvcmQ+QWdlZDwva2V5d29yZD48a2V5d29yZD5BZ2Vk
LCA4MCBhbmQgb3Zlcjwva2V5d29yZD48a2V5d29yZD5GZW1hbGU8L2tleXdvcmQ+PGtleXdvcmQ+
RmxhdGZvb3QvcGh5c2lvcGF0aG9sb2d5L3JhZGlvZ3JhcGh5PC9rZXl3b3JkPjxrZXl3b3JkPkZv
b3QgSm9pbnRzL2FuYXRvbXkgJmFtcDsgaGlzdG9sb2d5LypwaHlzaW9wYXRob2xvZ3kvcmFkaW9n
cmFwaHk8L2tleXdvcmQ+PGtleXdvcmQ+SHVtYW5zPC9rZXl3b3JkPjxrZXl3b3JkPk1hbGU8L2tl
eXdvcmQ+PGtleXdvcmQ+TWV0YXRhcnNhbCBCb25lcy9hbmF0b215ICZhbXA7IGhpc3RvbG9neS9w
aHlzaW9wYXRob2xvZ3kvcmFkaW9ncmFwaHk8L2tleXdvcmQ+PGtleXdvcmQ+TWV0YXRhcnN1cy9h
bmF0b215ICZhbXA7IGhpc3RvbG9neS8qcGh5c2lvcGF0aG9sb2d5L3JhZGlvZ3JhcGh5PC9rZXl3
b3JkPjxrZXl3b3JkPk9zdGVvYXJ0aHJpdGlzLypwaHlzaW9wYXRob2xvZ3kvcmFkaW9ncmFwaHk8
L2tleXdvcmQ+PGtleXdvcmQ+UHJlc3N1cmU8L2tleXdvcmQ+PGtleXdvcmQ+UmFuZ2Ugb2YgTW90
aW9uLCBBcnRpY3VsYXIvcGh5c2lvbG9neTwva2V5d29yZD48a2V5d29yZD5SZWdyZXNzaW9uIEFu
YWx5c2lzPC9rZXl3b3JkPjxrZXl3b3JkPlNldmVyaXR5IG9mIElsbG5lc3MgSW5kZXg8L2tleXdv
cmQ+PGtleXdvcmQ+V2Fsa2luZy8qcGh5c2lvbG9neTwva2V5d29yZD48a2V5d29yZD5XZWlnaHQt
QmVhcmluZy9waHlzaW9sb2d5PC9rZXl3b3JkPjwva2V5d29yZHM+PGRhdGVzPjx5ZWFyPjIwMTA8
L3llYXI+PHB1Yi1kYXRlcz48ZGF0ZT5NYXI8L2RhdGU+PC9wdWItZGF0ZXM+PC9kYXRlcz48aXNi
bj4xNTIyLTk2NTMgKEVsZWN0cm9uaWMpJiN4RDsxMDYzLTQ1ODQgKExpbmtpbmcpPC9pc2JuPjxh
Y2Nlc3Npb24tbnVtPjE5OTQ4MjY4PC9hY2Nlc3Npb24tbnVtPjx1cmxzPjxyZWxhdGVkLXVybHM+
PHVybD5odHRwOi8vd3d3Lm5jYmkubmxtLm5paC5nb3YvcHVibWVkLzE5OTQ4MjY4PC91cmw+PC9y
ZWxhdGVkLXVybHM+PC91cmxzPjxlbGVjdHJvbmljLXJlc291cmNlLW51bT4xMC4xMDE2L2ouam9j
YS4yMDA5LjExLjAxMDwvZWxlY3Ryb25pYy1yZXNvdXJjZS1udW0+PC9yZWNvcmQ+PC9DaXRlPjwv
RW5kTm90ZT5=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43</w:t>
      </w:r>
      <w:r w:rsidRPr="00376DAD">
        <w:fldChar w:fldCharType="end"/>
      </w:r>
      <w:r w:rsidRPr="00376DAD">
        <w:t>. In CASF, the prevalence of midfoot srOA was 12% overall, and 3.9%, 6.8%, 5.2%, and 5.8% respectively at the same individual joints</w:t>
      </w:r>
      <w:r w:rsidRPr="00376DAD">
        <w:rPr>
          <w:lang w:val="en-AU"/>
        </w:rPr>
        <w:fldChar w:fldCharType="begin">
          <w:fldData xml:space="preserve">PEVuZE5vdGU+PENpdGU+PEF1dGhvcj5Sb2RkeTwvQXV0aG9yPjxZZWFyPjIwMTU8L1llYXI+PFJl
Y051bT4xMzY1PC9SZWNOdW0+PERpc3BsYXlUZXh0PjxzdHlsZSBmYWNlPSJzdXBlcnNjcmlwdCI+
MjcsIDQ0PC9zdHlsZT48L0Rpc3BsYXlUZXh0PjxyZWNvcmQ+PHJlYy1udW1iZXI+MTM2NTwvcmVj
LW51bWJlcj48Zm9yZWlnbi1rZXlzPjxrZXkgYXBwPSJFTiIgZGItaWQ9Ind3MHI1ZHB4ZWY5ZjU5
ZTA1d2c1NXNlM2F3ZnIwMnh0YXMwMiIgdGltZXN0YW1wPSIxMzk5MzQyMjI5Ij4xMzY1PC9rZXk+
PC9mb3JlaWduLWtleXM+PHJlZi10eXBlIG5hbWU9IkpvdXJuYWwgQXJ0aWNsZSI+MTc8L3JlZi10
eXBlPjxjb250cmlidXRvcnM+PGF1dGhvcnM+PGF1dGhvcj5Sb2RkeSwgRS48L2F1dGhvcj48YXV0
aG9yPlRob21hcywgTS4gSi48L2F1dGhvcj48YXV0aG9yPk1hcnNoYWxsLCBNLjwvYXV0aG9yPjxh
dXRob3I+UmF0aG9kLCBULjwvYXV0aG9yPjxhdXRob3I+TXllcnMsIEguPC9hdXRob3I+PGF1dGhv
cj5NZW56LCBILiBCLjwvYXV0aG9yPjxhdXRob3I+VGhvbWFzLCBFLjwvYXV0aG9yPjxhdXRob3I+
UGVhdCwgRy48L2F1dGhvcj48L2F1dGhvcnM+PC9jb250cmlidXRvcnM+PGF1dGgtYWRkcmVzcz5B
cnRocml0aXMgUmVzZWFyY2ggVUsgUHJpbWFyeSBDYXJlIENlbnRyZSwgUmVzZWFyY2ggSW5zdGl0
dXRlIGZvciBQcmltYXJ5IENhcmUgYW5kIEhlYWx0aCBTY2llbmNlcywgS2VlbGUgVW5pdmVyc2l0
eSwgS2VlbGUsIFN0YWZmb3Jkc2hpcmUsIFVLLiYjeEQ7QXJ0aHJpdGlzIFJlc2VhcmNoIFVLIFBy
aW1hcnkgQ2FyZSBDZW50cmUsIFJlc2VhcmNoIEluc3RpdHV0ZSBmb3IgUHJpbWFyeSBDYXJlIGFu
ZCBIZWFsdGggU2NpZW5jZXMsIEtlZWxlIFVuaXZlcnNpdHksIEtlZWxlLCBTdGFmZm9yZHNoaXJl
LCBVSyBMb3dlciBFeHRyZW1pdHkgYW5kIEdhaXQgU3R1ZGllcyBQcm9ncmFtLCBGYWN1bHR5IG9m
IEhlYWx0aCBTY2llbmNlcywgTGEgVHJvYmUgVW5pdmVyc2l0eSwgQnVuZG9vcmEsIFZpY3Rvcmlh
LCBBdXN0cmFsaWEuPC9hdXRoLWFkZHJlc3M+PHRpdGxlcz48dGl0bGU+VGhlIHBvcHVsYXRpb24g
cHJldmFsZW5jZSBvZiBzeW1wdG9tYXRpYyByYWRpb2dyYXBoaWMgZm9vdCBvc3Rlb2FydGhyaXRp
cyBpbiBjb21tdW5pdHktZHdlbGxpbmcgb2xkZXIgYWR1bHRzOiBjcm9zcy1zZWN0aW9uYWwgZmlu
ZGluZ3MgZnJvbSB0aGUgY2xpbmljYWwgYXNzZXNzbWVudCBzdHVkeSBvZiB0aGUgZm9vdDwvdGl0
bGU+PHNlY29uZGFyeS10aXRsZT5Bbm4gUmhldW0gRGlzPC9zZWNvbmRhcnktdGl0bGU+PC90aXRs
ZXM+PHBlcmlvZGljYWw+PGZ1bGwtdGl0bGU+QW5uIFJoZXVtIERpczwvZnVsbC10aXRsZT48L3Bl
cmlvZGljYWw+PHBhZ2VzPjE1Ni02MzwvcGFnZXM+PHZvbHVtZT43NDwvdm9sdW1lPjxudW1iZXI+
MTwvbnVtYmVyPjxrZXl3b3Jkcz48a2V5d29yZD5BZ2VkPC9rZXl3b3JkPjxrZXl3b3JkPkZlbWFs
ZTwva2V5d29yZD48a2V5d29yZD5Gb290IEpvaW50cy8qZGlhZ25vc3RpYyBpbWFnaW5nPC9rZXl3
b3JkPjxrZXl3b3JkPkh1bWFuczwva2V5d29yZD48a2V5d29yZD5JbmRlcGVuZGVudCBMaXZpbmc8
L2tleXdvcmQ+PGtleXdvcmQ+TWFsZTwva2V5d29yZD48a2V5d29yZD5NaWRkbGUgQWdlZDwva2V5
d29yZD48a2V5d29yZD5Pc3Rlb2FydGhyaXRpcy8qZGlhZ25vc3RpYyBpbWFnaW5nLyplcGlkZW1p
b2xvZ3k8L2tleXdvcmQ+PGtleXdvcmQ+UmFkaW9ncmFwaHk8L2tleXdvcmQ+PGtleXdvcmQ+U3Rh
dGlzdGljcyBhcyBUb3BpYzwva2V5d29yZD48a2V5d29yZD5Vbml0ZWQgS2luZ2RvbS9lcGlkZW1p
b2xvZ3k8L2tleXdvcmQ+PGtleXdvcmQ+QXJ0aHJpdGlzPC9rZXl3b3JkPjxrZXl3b3JkPkVwaWRl
bWlvbG9neTwva2V5d29yZD48a2V5d29yZD5Pc3Rlb2FydGhyaXRpczwva2V5d29yZD48L2tleXdv
cmRzPjxkYXRlcz48eWVhcj4yMDE1PC95ZWFyPjxwdWItZGF0ZXM+PGRhdGU+SmFuPC9kYXRlPjwv
cHViLWRhdGVzPjwvZGF0ZXM+PGlzYm4+MTQ2OC0yMDYwIChFbGVjdHJvbmljKSYjeEQ7MDAwMy00
OTY3IChMaW5raW5nKTwvaXNibj48YWNjZXNzaW9uLW51bT4yNDI1NTU0NDwvYWNjZXNzaW9uLW51
bT48dXJscz48cmVsYXRlZC11cmxzPjx1cmw+PHN0eWxlIGZhY2U9InVuZGVybGluZSIgZm9udD0i
ZGVmYXVsdCIgc2l6ZT0iMTAwJSI+aHR0cHM6Ly93d3cubmNiaS5ubG0ubmloLmdvdi9wdWJtZWQv
MjQyNTU1NDQ8L3N0eWxlPjwvdXJsPjwvcmVsYXRlZC11cmxzPjwvdXJscz48Y3VzdG9tMj5QTUM0
MjgzNjIxPC9jdXN0b20yPjxlbGVjdHJvbmljLXJlc291cmNlLW51bT4xMC4xMTM2L2FubnJoZXVt
ZGlzLTIwMTMtMjAzODA0PC9lbGVjdHJvbmljLXJlc291cmNlLW51bT48L3JlY29yZD48L0NpdGU+
PENpdGU+PEF1dGhvcj5UaG9tYXM8L0F1dGhvcj48WWVhcj4yMDE1PC9ZZWFyPjxSZWNOdW0+Nzc4
ODwvUmVjTnVtPjxyZWNvcmQ+PHJlYy1udW1iZXI+Nzc4ODwvcmVjLW51bWJlcj48Zm9yZWlnbi1r
ZXlzPjxrZXkgYXBwPSJFTiIgZGItaWQ9ImV4cnR6dGZmeHpyMHgwZWF6MnFwMnN3ZjUyYXp0eGZl
d3YwdCIgdGltZXN0YW1wPSIwIj43Nzg4PC9rZXk+PC9mb3JlaWduLWtleXM+PHJlZi10eXBlIG5h
bWU9IkpvdXJuYWwgQXJ0aWNsZSI+MTc8L3JlZi10eXBlPjxjb250cmlidXRvcnM+PGF1dGhvcnM+
PGF1dGhvcj5UaG9tYXMsIE0uIEouPC9hdXRob3I+PGF1dGhvcj5QZWF0LCBHLjwvYXV0aG9yPjxh
dXRob3I+UmF0aG9kLCBULjwvYXV0aG9yPjxhdXRob3I+TWFyc2hhbGwsIE0uPC9hdXRob3I+PGF1
dGhvcj5Nb29yZSwgQS48L2F1dGhvcj48YXV0aG9yPk1lbnosIEguIEIuPC9hdXRob3I+PGF1dGhv
cj5Sb2RkeSwgRS48L2F1dGhvcj48L2F1dGhvcnM+PC9jb250cmlidXRvcnM+PGF1dGgtYWRkcmVz
cz5BcnRocml0aXMgUmVzZWFyY2ggVUsgUHJpbWFyeSBDYXJlIENlbnRyZSwgUmVzZWFyY2ggSW5z
dGl0dXRlIGZvciBQcmltYXJ5IENhcmUgYW5kIEhlYWx0aCBTY2llbmNlcywgS2VlbGUgVW5pdmVy
c2l0eSwgS2VlbGUsIFN0YWZmb3Jkc2hpcmUsIFNUNSA1QkcsIFVLLiBtLnRob21hc0BrZWVsZS5h
Yy51ay4mI3hEO0FydGhyaXRpcyBSZXNlYXJjaCBVSyBQcmltYXJ5IENhcmUgQ2VudHJlLCBSZXNl
YXJjaCBJbnN0aXR1dGUgZm9yIFByaW1hcnkgQ2FyZSBhbmQgSGVhbHRoIFNjaWVuY2VzLCBLZWVs
ZSBVbml2ZXJzaXR5LCBLZWVsZSwgU3RhZmZvcmRzaGlyZSwgU1Q1IDVCRywgVUsuIGcubS5wZWF0
QGtlZWxlLmFjLnVrLiYjeEQ7QXJ0aHJpdGlzIFJlc2VhcmNoIFVLIFByaW1hcnkgQ2FyZSBDZW50
cmUsIFJlc2VhcmNoIEluc3RpdHV0ZSBmb3IgUHJpbWFyeSBDYXJlIGFuZCBIZWFsdGggU2NpZW5j
ZXMsIEtlZWxlIFVuaXZlcnNpdHksIEtlZWxlLCBTdGFmZm9yZHNoaXJlLCBTVDUgNUJHLCBVSy4g
dC5yYXRob2RAa2VlbGUuYWMudWsuJiN4RDtBcnRocml0aXMgUmVzZWFyY2ggVUsgUHJpbWFyeSBD
YXJlIENlbnRyZSwgUmVzZWFyY2ggSW5zdGl0dXRlIGZvciBQcmltYXJ5IENhcmUgYW5kIEhlYWx0
aCBTY2llbmNlcywgS2VlbGUgVW5pdmVyc2l0eSwgS2VlbGUsIFN0YWZmb3Jkc2hpcmUsIFNUNSA1
QkcsIFVLLiBtLm1hcnNoYWxsQGtlZWxlLmFjLnVrLiYjeEQ7TXVzY3Vsb3NrZWxldGFsIFJlc2Vh
cmNoIFVuaXQsIFNjaG9vbCBvZiBDbGluaWNhbCBTY2llbmNlcywgVW5pdmVyc2l0eSBvZiBCcmlz
dG9sLCBCcmlzdG9sLCBCUzEwIDVOQiwgVUsuIGEuai5tb29yZUBicmlzdG9sLmFjLnVrLiYjeEQ7
QXJ0aHJpdGlzIFJlc2VhcmNoIFVLIFByaW1hcnkgQ2FyZSBDZW50cmUsIFJlc2VhcmNoIEluc3Rp
dHV0ZSBmb3IgUHJpbWFyeSBDYXJlIGFuZCBIZWFsdGggU2NpZW5jZXMsIEtlZWxlIFVuaXZlcnNp
dHksIEtlZWxlLCBTdGFmZm9yZHNoaXJlLCBTVDUgNUJHLCBVSy4gaC5tZW56QGxhdHJvYmUuZWR1
LmF1LiYjeEQ7TG93ZXIgRXh0cmVtaXR5IGFuZCBHYWl0IFN0dWRpZXMgUHJvZ3JhbSwgU2Nob29s
IG9mIEFsbGllZCBIZWFsdGgsIExhIFRyb2JlIFVuaXZlcnNpdHksIEJ1bmRvb3JhLCBWaWN0b3Jp
YSwgMzA4NiwgQXVzdHJhbGlhLiBoLm1lbnpAbGF0cm9iZS5lZHUuYXUuJiN4RDtBcnRocml0aXMg
UmVzZWFyY2ggVUsgUHJpbWFyeSBDYXJlIENlbnRyZSwgUmVzZWFyY2ggSW5zdGl0dXRlIGZvciBQ
cmltYXJ5IENhcmUgYW5kIEhlYWx0aCBTY2llbmNlcywgS2VlbGUgVW5pdmVyc2l0eSwgS2VlbGUs
IFN0YWZmb3Jkc2hpcmUsIFNUNSA1QkcsIFVLLiBlLnJvZGR5QGtlZWxlLmFjLnVrLjwvYXV0aC1h
ZGRyZXNzPjx0aXRsZXM+PHRpdGxlPlRoZSBlcGlkZW1pb2xvZ3kgb2Ygc3ltcHRvbWF0aWMgbWlk
Zm9vdCBvc3Rlb2FydGhyaXRpcyBpbiBjb21tdW5pdHktZHdlbGxpbmcgb2xkZXIgYWR1bHRzOiBj
cm9zcy1zZWN0aW9uYWwgZmluZGluZ3MgZnJvbSB0aGUgQ2xpbmljYWwgQXNzZXNzbWVudCBTdHVk
eSBvZiB0aGUgRm9vdDwvdGl0bGU+PHNlY29uZGFyeS10aXRsZT5BcnRocml0aXMgUmVzIFRoZXI8
L3NlY29uZGFyeS10aXRsZT48YWx0LXRpdGxlPkFydGhyaXRpcyByZXNlYXJjaCAmYW1wOyB0aGVy
YXB5PC9hbHQtdGl0bGU+PC90aXRsZXM+PGFsdC1wZXJpb2RpY2FsPjxmdWxsLXRpdGxlPkFydGhy
aXRpcyBSZXNlYXJjaCAmYW1wOyBUaGVyYXB5PC9mdWxsLXRpdGxlPjwvYWx0LXBlcmlvZGljYWw+
PHBhZ2VzPjE3ODwvcGFnZXM+PHZvbHVtZT4xNzwvdm9sdW1lPjxrZXl3b3Jkcz48a2V5d29yZD5B
Z2VkPC9rZXl3b3JkPjxrZXl3b3JkPkFnZWQsIDgwIGFuZCBvdmVyPC9rZXl3b3JkPjxrZXl3b3Jk
PkNyb3NzLVNlY3Rpb25hbCBTdHVkaWVzPC9rZXl3b3JkPjxrZXl3b3JkPkZlbWFsZTwva2V5d29y
ZD48a2V5d29yZD5Gb290LypkaWFnbm9zdGljIGltYWdpbmc8L2tleXdvcmQ+PGtleXdvcmQ+SHVt
YW5zPC9rZXl3b3JkPjxrZXl3b3JkPipJbmRlcGVuZGVudCBMaXZpbmc8L2tleXdvcmQ+PGtleXdv
cmQ+TWFsZTwva2V5d29yZD48a2V5d29yZD5NaWRkbGUgQWdlZDwva2V5d29yZD48a2V5d29yZD5P
c3Rlb2FydGhyaXRpcy8qZGlhZ25vc3RpYyBpbWFnaW5nLyplcGlkZW1pb2xvZ3k8L2tleXdvcmQ+
PGtleXdvcmQ+UGFpbi8qZGlhZ25vc3RpYyBpbWFnaW5nLyplcGlkZW1pb2xvZ3k8L2tleXdvcmQ+
PGtleXdvcmQ+UmFkaW9ncmFwaHk8L2tleXdvcmQ+PGtleXdvcmQ+V2VpZ2h0LUJlYXJpbmcvcGh5
c2lvbG9neTwva2V5d29yZD48L2tleXdvcmRzPjxkYXRlcz48eWVhcj4yMDE1PC95ZWFyPjxwdWIt
ZGF0ZXM+PGRhdGU+SnVsIDEzPC9kYXRlPjwvcHViLWRhdGVzPjwvZGF0ZXM+PGlzYm4+MTQ3OC02
MzYyIChFbGVjdHJvbmljKSYjeEQ7MTQ3OC02MzU0IChMaW5raW5nKTwvaXNibj48YWNjZXNzaW9u
LW51bT4yNjE2NjQxMDwvYWNjZXNzaW9uLW51bT48dXJscz48cmVsYXRlZC11cmxzPjx1cmw+aHR0
cDovL3d3dy5uY2JpLm5sbS5uaWguZ292L3B1Ym1lZC8yNjE2NjQxMDwvdXJsPjwvcmVsYXRlZC11
cmxzPjwvdXJscz48Y3VzdG9tMj40NDk5OTAxPC9jdXN0b20yPjxlbGVjdHJvbmljLXJlc291cmNl
LW51bT4xMC4xMTg2L3MxMzA3NS0wMTUtMDY5My0zPC9lbGVjdHJvbmljLXJlc291cmNlLW51bT48
L3JlY29yZD48L0NpdGU+PC9FbmROb3RlPgB=
</w:fldData>
        </w:fldChar>
      </w:r>
      <w:r w:rsidR="00117591" w:rsidRPr="00376DAD">
        <w:rPr>
          <w:lang w:val="en-AU"/>
        </w:rPr>
        <w:instrText xml:space="preserve"> ADDIN EN.CITE </w:instrText>
      </w:r>
      <w:r w:rsidR="00117591" w:rsidRPr="00376DAD">
        <w:rPr>
          <w:lang w:val="en-AU"/>
        </w:rPr>
        <w:fldChar w:fldCharType="begin">
          <w:fldData xml:space="preserve">PEVuZE5vdGU+PENpdGU+PEF1dGhvcj5Sb2RkeTwvQXV0aG9yPjxZZWFyPjIwMTU8L1llYXI+PFJl
Y051bT4xMzY1PC9SZWNOdW0+PERpc3BsYXlUZXh0PjxzdHlsZSBmYWNlPSJzdXBlcnNjcmlwdCI+
MjcsIDQ0PC9zdHlsZT48L0Rpc3BsYXlUZXh0PjxyZWNvcmQ+PHJlYy1udW1iZXI+MTM2NTwvcmVj
LW51bWJlcj48Zm9yZWlnbi1rZXlzPjxrZXkgYXBwPSJFTiIgZGItaWQ9Ind3MHI1ZHB4ZWY5ZjU5
ZTA1d2c1NXNlM2F3ZnIwMnh0YXMwMiIgdGltZXN0YW1wPSIxMzk5MzQyMjI5Ij4xMzY1PC9rZXk+
PC9mb3JlaWduLWtleXM+PHJlZi10eXBlIG5hbWU9IkpvdXJuYWwgQXJ0aWNsZSI+MTc8L3JlZi10
eXBlPjxjb250cmlidXRvcnM+PGF1dGhvcnM+PGF1dGhvcj5Sb2RkeSwgRS48L2F1dGhvcj48YXV0
aG9yPlRob21hcywgTS4gSi48L2F1dGhvcj48YXV0aG9yPk1hcnNoYWxsLCBNLjwvYXV0aG9yPjxh
dXRob3I+UmF0aG9kLCBULjwvYXV0aG9yPjxhdXRob3I+TXllcnMsIEguPC9hdXRob3I+PGF1dGhv
cj5NZW56LCBILiBCLjwvYXV0aG9yPjxhdXRob3I+VGhvbWFzLCBFLjwvYXV0aG9yPjxhdXRob3I+
UGVhdCwgRy48L2F1dGhvcj48L2F1dGhvcnM+PC9jb250cmlidXRvcnM+PGF1dGgtYWRkcmVzcz5B
cnRocml0aXMgUmVzZWFyY2ggVUsgUHJpbWFyeSBDYXJlIENlbnRyZSwgUmVzZWFyY2ggSW5zdGl0
dXRlIGZvciBQcmltYXJ5IENhcmUgYW5kIEhlYWx0aCBTY2llbmNlcywgS2VlbGUgVW5pdmVyc2l0
eSwgS2VlbGUsIFN0YWZmb3Jkc2hpcmUsIFVLLiYjeEQ7QXJ0aHJpdGlzIFJlc2VhcmNoIFVLIFBy
aW1hcnkgQ2FyZSBDZW50cmUsIFJlc2VhcmNoIEluc3RpdHV0ZSBmb3IgUHJpbWFyeSBDYXJlIGFu
ZCBIZWFsdGggU2NpZW5jZXMsIEtlZWxlIFVuaXZlcnNpdHksIEtlZWxlLCBTdGFmZm9yZHNoaXJl
LCBVSyBMb3dlciBFeHRyZW1pdHkgYW5kIEdhaXQgU3R1ZGllcyBQcm9ncmFtLCBGYWN1bHR5IG9m
IEhlYWx0aCBTY2llbmNlcywgTGEgVHJvYmUgVW5pdmVyc2l0eSwgQnVuZG9vcmEsIFZpY3Rvcmlh
LCBBdXN0cmFsaWEuPC9hdXRoLWFkZHJlc3M+PHRpdGxlcz48dGl0bGU+VGhlIHBvcHVsYXRpb24g
cHJldmFsZW5jZSBvZiBzeW1wdG9tYXRpYyByYWRpb2dyYXBoaWMgZm9vdCBvc3Rlb2FydGhyaXRp
cyBpbiBjb21tdW5pdHktZHdlbGxpbmcgb2xkZXIgYWR1bHRzOiBjcm9zcy1zZWN0aW9uYWwgZmlu
ZGluZ3MgZnJvbSB0aGUgY2xpbmljYWwgYXNzZXNzbWVudCBzdHVkeSBvZiB0aGUgZm9vdDwvdGl0
bGU+PHNlY29uZGFyeS10aXRsZT5Bbm4gUmhldW0gRGlzPC9zZWNvbmRhcnktdGl0bGU+PC90aXRs
ZXM+PHBlcmlvZGljYWw+PGZ1bGwtdGl0bGU+QW5uIFJoZXVtIERpczwvZnVsbC10aXRsZT48L3Bl
cmlvZGljYWw+PHBhZ2VzPjE1Ni02MzwvcGFnZXM+PHZvbHVtZT43NDwvdm9sdW1lPjxudW1iZXI+
MTwvbnVtYmVyPjxrZXl3b3Jkcz48a2V5d29yZD5BZ2VkPC9rZXl3b3JkPjxrZXl3b3JkPkZlbWFs
ZTwva2V5d29yZD48a2V5d29yZD5Gb290IEpvaW50cy8qZGlhZ25vc3RpYyBpbWFnaW5nPC9rZXl3
b3JkPjxrZXl3b3JkPkh1bWFuczwva2V5d29yZD48a2V5d29yZD5JbmRlcGVuZGVudCBMaXZpbmc8
L2tleXdvcmQ+PGtleXdvcmQ+TWFsZTwva2V5d29yZD48a2V5d29yZD5NaWRkbGUgQWdlZDwva2V5
d29yZD48a2V5d29yZD5Pc3Rlb2FydGhyaXRpcy8qZGlhZ25vc3RpYyBpbWFnaW5nLyplcGlkZW1p
b2xvZ3k8L2tleXdvcmQ+PGtleXdvcmQ+UmFkaW9ncmFwaHk8L2tleXdvcmQ+PGtleXdvcmQ+U3Rh
dGlzdGljcyBhcyBUb3BpYzwva2V5d29yZD48a2V5d29yZD5Vbml0ZWQgS2luZ2RvbS9lcGlkZW1p
b2xvZ3k8L2tleXdvcmQ+PGtleXdvcmQ+QXJ0aHJpdGlzPC9rZXl3b3JkPjxrZXl3b3JkPkVwaWRl
bWlvbG9neTwva2V5d29yZD48a2V5d29yZD5Pc3Rlb2FydGhyaXRpczwva2V5d29yZD48L2tleXdv
cmRzPjxkYXRlcz48eWVhcj4yMDE1PC95ZWFyPjxwdWItZGF0ZXM+PGRhdGU+SmFuPC9kYXRlPjwv
cHViLWRhdGVzPjwvZGF0ZXM+PGlzYm4+MTQ2OC0yMDYwIChFbGVjdHJvbmljKSYjeEQ7MDAwMy00
OTY3IChMaW5raW5nKTwvaXNibj48YWNjZXNzaW9uLW51bT4yNDI1NTU0NDwvYWNjZXNzaW9uLW51
bT48dXJscz48cmVsYXRlZC11cmxzPjx1cmw+PHN0eWxlIGZhY2U9InVuZGVybGluZSIgZm9udD0i
ZGVmYXVsdCIgc2l6ZT0iMTAwJSI+aHR0cHM6Ly93d3cubmNiaS5ubG0ubmloLmdvdi9wdWJtZWQv
MjQyNTU1NDQ8L3N0eWxlPjwvdXJsPjwvcmVsYXRlZC11cmxzPjwvdXJscz48Y3VzdG9tMj5QTUM0
MjgzNjIxPC9jdXN0b20yPjxlbGVjdHJvbmljLXJlc291cmNlLW51bT4xMC4xMTM2L2FubnJoZXVt
ZGlzLTIwMTMtMjAzODA0PC9lbGVjdHJvbmljLXJlc291cmNlLW51bT48L3JlY29yZD48L0NpdGU+
PENpdGU+PEF1dGhvcj5UaG9tYXM8L0F1dGhvcj48WWVhcj4yMDE1PC9ZZWFyPjxSZWNOdW0+Nzc4
ODwvUmVjTnVtPjxyZWNvcmQ+PHJlYy1udW1iZXI+Nzc4ODwvcmVjLW51bWJlcj48Zm9yZWlnbi1r
ZXlzPjxrZXkgYXBwPSJFTiIgZGItaWQ9ImV4cnR6dGZmeHpyMHgwZWF6MnFwMnN3ZjUyYXp0eGZl
d3YwdCIgdGltZXN0YW1wPSIwIj43Nzg4PC9rZXk+PC9mb3JlaWduLWtleXM+PHJlZi10eXBlIG5h
bWU9IkpvdXJuYWwgQXJ0aWNsZSI+MTc8L3JlZi10eXBlPjxjb250cmlidXRvcnM+PGF1dGhvcnM+
PGF1dGhvcj5UaG9tYXMsIE0uIEouPC9hdXRob3I+PGF1dGhvcj5QZWF0LCBHLjwvYXV0aG9yPjxh
dXRob3I+UmF0aG9kLCBULjwvYXV0aG9yPjxhdXRob3I+TWFyc2hhbGwsIE0uPC9hdXRob3I+PGF1
dGhvcj5Nb29yZSwgQS48L2F1dGhvcj48YXV0aG9yPk1lbnosIEguIEIuPC9hdXRob3I+PGF1dGhv
cj5Sb2RkeSwgRS48L2F1dGhvcj48L2F1dGhvcnM+PC9jb250cmlidXRvcnM+PGF1dGgtYWRkcmVz
cz5BcnRocml0aXMgUmVzZWFyY2ggVUsgUHJpbWFyeSBDYXJlIENlbnRyZSwgUmVzZWFyY2ggSW5z
dGl0dXRlIGZvciBQcmltYXJ5IENhcmUgYW5kIEhlYWx0aCBTY2llbmNlcywgS2VlbGUgVW5pdmVy
c2l0eSwgS2VlbGUsIFN0YWZmb3Jkc2hpcmUsIFNUNSA1QkcsIFVLLiBtLnRob21hc0BrZWVsZS5h
Yy51ay4mI3hEO0FydGhyaXRpcyBSZXNlYXJjaCBVSyBQcmltYXJ5IENhcmUgQ2VudHJlLCBSZXNl
YXJjaCBJbnN0aXR1dGUgZm9yIFByaW1hcnkgQ2FyZSBhbmQgSGVhbHRoIFNjaWVuY2VzLCBLZWVs
ZSBVbml2ZXJzaXR5LCBLZWVsZSwgU3RhZmZvcmRzaGlyZSwgU1Q1IDVCRywgVUsuIGcubS5wZWF0
QGtlZWxlLmFjLnVrLiYjeEQ7QXJ0aHJpdGlzIFJlc2VhcmNoIFVLIFByaW1hcnkgQ2FyZSBDZW50
cmUsIFJlc2VhcmNoIEluc3RpdHV0ZSBmb3IgUHJpbWFyeSBDYXJlIGFuZCBIZWFsdGggU2NpZW5j
ZXMsIEtlZWxlIFVuaXZlcnNpdHksIEtlZWxlLCBTdGFmZm9yZHNoaXJlLCBTVDUgNUJHLCBVSy4g
dC5yYXRob2RAa2VlbGUuYWMudWsuJiN4RDtBcnRocml0aXMgUmVzZWFyY2ggVUsgUHJpbWFyeSBD
YXJlIENlbnRyZSwgUmVzZWFyY2ggSW5zdGl0dXRlIGZvciBQcmltYXJ5IENhcmUgYW5kIEhlYWx0
aCBTY2llbmNlcywgS2VlbGUgVW5pdmVyc2l0eSwgS2VlbGUsIFN0YWZmb3Jkc2hpcmUsIFNUNSA1
QkcsIFVLLiBtLm1hcnNoYWxsQGtlZWxlLmFjLnVrLiYjeEQ7TXVzY3Vsb3NrZWxldGFsIFJlc2Vh
cmNoIFVuaXQsIFNjaG9vbCBvZiBDbGluaWNhbCBTY2llbmNlcywgVW5pdmVyc2l0eSBvZiBCcmlz
dG9sLCBCcmlzdG9sLCBCUzEwIDVOQiwgVUsuIGEuai5tb29yZUBicmlzdG9sLmFjLnVrLiYjeEQ7
QXJ0aHJpdGlzIFJlc2VhcmNoIFVLIFByaW1hcnkgQ2FyZSBDZW50cmUsIFJlc2VhcmNoIEluc3Rp
dHV0ZSBmb3IgUHJpbWFyeSBDYXJlIGFuZCBIZWFsdGggU2NpZW5jZXMsIEtlZWxlIFVuaXZlcnNp
dHksIEtlZWxlLCBTdGFmZm9yZHNoaXJlLCBTVDUgNUJHLCBVSy4gaC5tZW56QGxhdHJvYmUuZWR1
LmF1LiYjeEQ7TG93ZXIgRXh0cmVtaXR5IGFuZCBHYWl0IFN0dWRpZXMgUHJvZ3JhbSwgU2Nob29s
IG9mIEFsbGllZCBIZWFsdGgsIExhIFRyb2JlIFVuaXZlcnNpdHksIEJ1bmRvb3JhLCBWaWN0b3Jp
YSwgMzA4NiwgQXVzdHJhbGlhLiBoLm1lbnpAbGF0cm9iZS5lZHUuYXUuJiN4RDtBcnRocml0aXMg
UmVzZWFyY2ggVUsgUHJpbWFyeSBDYXJlIENlbnRyZSwgUmVzZWFyY2ggSW5zdGl0dXRlIGZvciBQ
cmltYXJ5IENhcmUgYW5kIEhlYWx0aCBTY2llbmNlcywgS2VlbGUgVW5pdmVyc2l0eSwgS2VlbGUs
IFN0YWZmb3Jkc2hpcmUsIFNUNSA1QkcsIFVLLiBlLnJvZGR5QGtlZWxlLmFjLnVrLjwvYXV0aC1h
ZGRyZXNzPjx0aXRsZXM+PHRpdGxlPlRoZSBlcGlkZW1pb2xvZ3kgb2Ygc3ltcHRvbWF0aWMgbWlk
Zm9vdCBvc3Rlb2FydGhyaXRpcyBpbiBjb21tdW5pdHktZHdlbGxpbmcgb2xkZXIgYWR1bHRzOiBj
cm9zcy1zZWN0aW9uYWwgZmluZGluZ3MgZnJvbSB0aGUgQ2xpbmljYWwgQXNzZXNzbWVudCBTdHVk
eSBvZiB0aGUgRm9vdDwvdGl0bGU+PHNlY29uZGFyeS10aXRsZT5BcnRocml0aXMgUmVzIFRoZXI8
L3NlY29uZGFyeS10aXRsZT48YWx0LXRpdGxlPkFydGhyaXRpcyByZXNlYXJjaCAmYW1wOyB0aGVy
YXB5PC9hbHQtdGl0bGU+PC90aXRsZXM+PGFsdC1wZXJpb2RpY2FsPjxmdWxsLXRpdGxlPkFydGhy
aXRpcyBSZXNlYXJjaCAmYW1wOyBUaGVyYXB5PC9mdWxsLXRpdGxlPjwvYWx0LXBlcmlvZGljYWw+
PHBhZ2VzPjE3ODwvcGFnZXM+PHZvbHVtZT4xNzwvdm9sdW1lPjxrZXl3b3Jkcz48a2V5d29yZD5B
Z2VkPC9rZXl3b3JkPjxrZXl3b3JkPkFnZWQsIDgwIGFuZCBvdmVyPC9rZXl3b3JkPjxrZXl3b3Jk
PkNyb3NzLVNlY3Rpb25hbCBTdHVkaWVzPC9rZXl3b3JkPjxrZXl3b3JkPkZlbWFsZTwva2V5d29y
ZD48a2V5d29yZD5Gb290LypkaWFnbm9zdGljIGltYWdpbmc8L2tleXdvcmQ+PGtleXdvcmQ+SHVt
YW5zPC9rZXl3b3JkPjxrZXl3b3JkPipJbmRlcGVuZGVudCBMaXZpbmc8L2tleXdvcmQ+PGtleXdv
cmQ+TWFsZTwva2V5d29yZD48a2V5d29yZD5NaWRkbGUgQWdlZDwva2V5d29yZD48a2V5d29yZD5P
c3Rlb2FydGhyaXRpcy8qZGlhZ25vc3RpYyBpbWFnaW5nLyplcGlkZW1pb2xvZ3k8L2tleXdvcmQ+
PGtleXdvcmQ+UGFpbi8qZGlhZ25vc3RpYyBpbWFnaW5nLyplcGlkZW1pb2xvZ3k8L2tleXdvcmQ+
PGtleXdvcmQ+UmFkaW9ncmFwaHk8L2tleXdvcmQ+PGtleXdvcmQ+V2VpZ2h0LUJlYXJpbmcvcGh5
c2lvbG9neTwva2V5d29yZD48L2tleXdvcmRzPjxkYXRlcz48eWVhcj4yMDE1PC95ZWFyPjxwdWIt
ZGF0ZXM+PGRhdGU+SnVsIDEzPC9kYXRlPjwvcHViLWRhdGVzPjwvZGF0ZXM+PGlzYm4+MTQ3OC02
MzYyIChFbGVjdHJvbmljKSYjeEQ7MTQ3OC02MzU0IChMaW5raW5nKTwvaXNibj48YWNjZXNzaW9u
LW51bT4yNjE2NjQxMDwvYWNjZXNzaW9uLW51bT48dXJscz48cmVsYXRlZC11cmxzPjx1cmw+aHR0
cDovL3d3dy5uY2JpLm5sbS5uaWguZ292L3B1Ym1lZC8yNjE2NjQxMDwvdXJsPjwvcmVsYXRlZC11
cmxzPjwvdXJscz48Y3VzdG9tMj40NDk5OTAxPC9jdXN0b20yPjxlbGVjdHJvbmljLXJlc291cmNl
LW51bT4xMC4xMTg2L3MxMzA3NS0wMTUtMDY5My0zPC9lbGVjdHJvbmljLXJlc291cmNlLW51bT48
L3JlY29yZD48L0NpdGU+PC9FbmROb3RlPgB=
</w:fldData>
        </w:fldChar>
      </w:r>
      <w:r w:rsidR="00117591" w:rsidRPr="00376DAD">
        <w:rPr>
          <w:lang w:val="en-AU"/>
        </w:rPr>
        <w:instrText xml:space="preserve"> ADDIN EN.CITE.DATA </w:instrText>
      </w:r>
      <w:r w:rsidR="00117591" w:rsidRPr="00376DAD">
        <w:rPr>
          <w:lang w:val="en-AU"/>
        </w:rPr>
      </w:r>
      <w:r w:rsidR="00117591" w:rsidRPr="00376DAD">
        <w:rPr>
          <w:lang w:val="en-AU"/>
        </w:rPr>
        <w:fldChar w:fldCharType="end"/>
      </w:r>
      <w:r w:rsidRPr="00376DAD">
        <w:rPr>
          <w:lang w:val="en-AU"/>
        </w:rPr>
      </w:r>
      <w:r w:rsidRPr="00376DAD">
        <w:rPr>
          <w:lang w:val="en-AU"/>
        </w:rPr>
        <w:fldChar w:fldCharType="separate"/>
      </w:r>
      <w:r w:rsidR="00117591" w:rsidRPr="00376DAD">
        <w:rPr>
          <w:noProof/>
          <w:vertAlign w:val="superscript"/>
          <w:lang w:val="en-AU"/>
        </w:rPr>
        <w:t>27, 44</w:t>
      </w:r>
      <w:r w:rsidRPr="00376DAD">
        <w:rPr>
          <w:lang w:val="en-AU"/>
        </w:rPr>
        <w:fldChar w:fldCharType="end"/>
      </w:r>
      <w:r w:rsidRPr="00376DAD">
        <w:rPr>
          <w:lang w:val="en-AU"/>
        </w:rPr>
        <w:t>.</w:t>
      </w:r>
      <w:r w:rsidRPr="00376DAD">
        <w:t xml:space="preserve"> Prevalence w</w:t>
      </w:r>
      <w:r w:rsidR="00C23EA1" w:rsidRPr="00376DAD">
        <w:t>as</w:t>
      </w:r>
      <w:r w:rsidRPr="00376DAD">
        <w:t xml:space="preserve"> 2% for ankle rOA in JoCoOA</w:t>
      </w:r>
      <w:r w:rsidRPr="00376DAD">
        <w:fldChar w:fldCharType="begin"/>
      </w:r>
      <w:r w:rsidR="00117591" w:rsidRPr="00376DAD">
        <w:instrText xml:space="preserve"> ADDIN EN.CITE &lt;EndNote&gt;&lt;Cite&gt;&lt;Author&gt;Golightly&lt;/Author&gt;&lt;Year&gt;2019&lt;/Year&gt;&lt;RecNum&gt;11375&lt;/RecNum&gt;&lt;DisplayText&gt;&lt;style face="superscript"&gt;39&lt;/style&gt;&lt;/DisplayText&gt;&lt;record&gt;&lt;rec-number&gt;11375&lt;/rec-number&gt;&lt;foreign-keys&gt;&lt;key app="EN" db-id="exrtztffxzr0x0eaz2qp2swf52aztxfewv0t" timestamp="1561005052"&gt;11375&lt;/key&gt;&lt;/foreign-keys&gt;&lt;ref-type name="Journal Article"&gt;17&lt;/ref-type&gt;&lt;contributors&gt;&lt;authors&gt;&lt;author&gt;Golightly, Y. M.&lt;/author&gt;&lt;author&gt;Hannan, M. T.&lt;/author&gt;&lt;author&gt;Nelson, A. E.&lt;/author&gt;&lt;author&gt;Hillstrom, H. J.&lt;/author&gt;&lt;author&gt;Cleveland, R. J.&lt;/author&gt;&lt;author&gt;Kraus, V. B.&lt;/author&gt;&lt;author&gt;Schwartz, T. A.&lt;/author&gt;&lt;author&gt;Goode, A. P.&lt;/author&gt;&lt;author&gt;Flowers, P.&lt;/author&gt;&lt;author&gt;Renner, J. B.&lt;/author&gt;&lt;author&gt;Jordan, J. M.&lt;/author&gt;&lt;/authors&gt;&lt;/contributors&gt;&lt;auth-address&gt;University of North Carolina, Chapel Hill.&amp;#xD;Institute for Aging Research, Hebrew Senior Life and Harvard Medical School, Boston, MA.&amp;#xD;Hospital for Special Surgery, New York, New York.&amp;#xD;Duke University School of Medicine, Durham, North Carolina.&lt;/auth-address&gt;&lt;titles&gt;&lt;title&gt;Relationship of Joint Hypermobility with Ankle and Foot Radiographic Osteoarthritis and Symptoms in a Community-Based Cohort&lt;/title&gt;&lt;secondary-title&gt;Arthritis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538-544&lt;/pages&gt;&lt;volume&gt;71&lt;/volume&gt;&lt;number&gt;4&lt;/number&gt;&lt;edition&gt;2018/06/29&lt;/edition&gt;&lt;dates&gt;&lt;year&gt;2019&lt;/year&gt;&lt;pub-dates&gt;&lt;date&gt;Apr&lt;/date&gt;&lt;/pub-dates&gt;&lt;/dates&gt;&lt;isbn&gt;2151-464x&lt;/isbn&gt;&lt;accession-num&gt;29953742&lt;/accession-num&gt;&lt;urls&gt;&lt;/urls&gt;&lt;custom2&gt;PMC6310667&lt;/custom2&gt;&lt;custom6&gt;NIHMS978174&lt;/custom6&gt;&lt;electronic-resource-num&gt;10.1002/acr.23686&lt;/electronic-resource-num&gt;&lt;remote-database-provider&gt;NLM&lt;/remote-database-provider&gt;&lt;language&gt;eng&lt;/language&gt;&lt;/record&gt;&lt;/Cite&gt;&lt;/EndNote&gt;</w:instrText>
      </w:r>
      <w:r w:rsidRPr="00376DAD">
        <w:fldChar w:fldCharType="separate"/>
      </w:r>
      <w:r w:rsidR="00117591" w:rsidRPr="00376DAD">
        <w:rPr>
          <w:noProof/>
          <w:vertAlign w:val="superscript"/>
        </w:rPr>
        <w:t>39</w:t>
      </w:r>
      <w:r w:rsidRPr="00376DAD">
        <w:fldChar w:fldCharType="end"/>
      </w:r>
      <w:r w:rsidRPr="00376DAD">
        <w:t xml:space="preserve"> and 3.4% for ankle srOA in CASF</w:t>
      </w:r>
      <w:r w:rsidRPr="00376DAD">
        <w:rPr>
          <w:lang w:val="en-AU"/>
        </w:rPr>
        <w:fldChar w:fldCharType="begin"/>
      </w:r>
      <w:r w:rsidR="00117591" w:rsidRPr="00376DAD">
        <w:rPr>
          <w:lang w:val="en-AU"/>
        </w:rPr>
        <w:instrText xml:space="preserve"> ADDIN EN.CITE &lt;EndNote&gt;&lt;Cite&gt;&lt;Author&gt;Murray&lt;/Author&gt;&lt;Year&gt;2018&lt;/Year&gt;&lt;RecNum&gt;2313&lt;/RecNum&gt;&lt;DisplayText&gt;&lt;style face="superscript"&gt;6&lt;/style&gt;&lt;/DisplayText&gt;&lt;record&gt;&lt;rec-number&gt;2313&lt;/rec-number&gt;&lt;foreign-keys&gt;&lt;key app="EN" db-id="ww0r5dpxef9f59e05wg55se3awfr02xtas02" timestamp="1562052944"&gt;2313&lt;/key&gt;&lt;/foreign-keys&gt;&lt;ref-type name="Journal Article"&gt;17&lt;/ref-type&gt;&lt;contributors&gt;&lt;authors&gt;&lt;author&gt;Murray, Charlotte&lt;/author&gt;&lt;author&gt;Marshall, Michelle&lt;/author&gt;&lt;author&gt;Rathod, Trishna&lt;/author&gt;&lt;author&gt;Bowen, Catherine J.&lt;/author&gt;&lt;author&gt;Menz, Hylton B.&lt;/author&gt;&lt;author&gt;Roddy, Edward&lt;/author&gt;&lt;/authors&gt;&lt;/contributors&gt;&lt;titles&gt;&lt;title&gt;Population prevalence and distribution of ankle pain and symptomatic radiographic ankle osteoarthritis in community dwelling older adults: A systematic review and cross-sectional study&lt;/title&gt;&lt;secondary-title&gt;PLOS ONE&lt;/secondary-title&gt;&lt;/titles&gt;&lt;periodical&gt;&lt;full-title&gt;PLoS ONE&lt;/full-title&gt;&lt;/periodical&gt;&lt;pages&gt;e0193662&lt;/pages&gt;&lt;volume&gt;13&lt;/volume&gt;&lt;number&gt;4&lt;/number&gt;&lt;dates&gt;&lt;year&gt;2018&lt;/year&gt;&lt;/dates&gt;&lt;publisher&gt;Public Library of Science&lt;/publisher&gt;&lt;urls&gt;&lt;related-urls&gt;&lt;url&gt;https://doi.org/10.1371/journal.pone.0193662&lt;/url&gt;&lt;/related-urls&gt;&lt;/urls&gt;&lt;electronic-resource-num&gt;10.1371/journal.pone.0193662&lt;/electronic-resource-num&gt;&lt;/record&gt;&lt;/Cite&gt;&lt;/EndNote&gt;</w:instrText>
      </w:r>
      <w:r w:rsidRPr="00376DAD">
        <w:rPr>
          <w:lang w:val="en-AU"/>
        </w:rPr>
        <w:fldChar w:fldCharType="separate"/>
      </w:r>
      <w:r w:rsidR="00117591" w:rsidRPr="00376DAD">
        <w:rPr>
          <w:noProof/>
          <w:vertAlign w:val="superscript"/>
          <w:lang w:val="en-AU"/>
        </w:rPr>
        <w:t>6</w:t>
      </w:r>
      <w:r w:rsidRPr="00376DAD">
        <w:rPr>
          <w:lang w:val="en-AU"/>
        </w:rPr>
        <w:fldChar w:fldCharType="end"/>
      </w:r>
      <w:r w:rsidRPr="00376DAD">
        <w:t>.</w:t>
      </w:r>
    </w:p>
    <w:p w14:paraId="249A6D67" w14:textId="4316204D" w:rsidR="001C534C" w:rsidRPr="00376DAD" w:rsidRDefault="001C534C" w:rsidP="007F2834">
      <w:pPr>
        <w:pStyle w:val="Heading31"/>
      </w:pPr>
      <w:bookmarkStart w:id="15" w:name="_Toc73438539"/>
      <w:r w:rsidRPr="00376DAD">
        <w:t>Incidence</w:t>
      </w:r>
      <w:bookmarkEnd w:id="15"/>
      <w:r w:rsidRPr="00376DAD">
        <w:t xml:space="preserve"> of foot and ankle OA</w:t>
      </w:r>
    </w:p>
    <w:p w14:paraId="5363C1BD" w14:textId="1B7CBF6C" w:rsidR="001C534C" w:rsidRPr="00376DAD" w:rsidRDefault="001C534C" w:rsidP="00E646AC">
      <w:pPr>
        <w:spacing w:line="360" w:lineRule="auto"/>
        <w:jc w:val="both"/>
      </w:pPr>
      <w:r w:rsidRPr="00376DAD">
        <w:t xml:space="preserve">There are few studies of foot and ankle </w:t>
      </w:r>
      <w:r w:rsidRPr="00376DAD">
        <w:rPr>
          <w:color w:val="000000"/>
          <w:shd w:val="clear" w:color="auto" w:fill="FFFFFF"/>
        </w:rPr>
        <w:t>OA incidence. Over 3-4 years in JoCoOA, 4% of participants developed incident foot rOA</w:t>
      </w:r>
      <w:r w:rsidRPr="00376DAD">
        <w:rPr>
          <w:color w:val="000000"/>
          <w:shd w:val="clear" w:color="auto" w:fill="FFFFFF"/>
        </w:rPr>
        <w:fldChar w:fldCharType="begin"/>
      </w:r>
      <w:r w:rsidR="00117591" w:rsidRPr="00376DAD">
        <w:rPr>
          <w:color w:val="000000"/>
          <w:shd w:val="clear" w:color="auto" w:fill="FFFFFF"/>
        </w:rPr>
        <w:instrText xml:space="preserve"> ADDIN EN.CITE &lt;EndNote&gt;&lt;Cite&gt;&lt;Author&gt;Eltaraboulsi R&lt;/Author&gt;&lt;Year&gt;2020&lt;/Year&gt;&lt;RecNum&gt;13816&lt;/RecNum&gt;&lt;DisplayText&gt;&lt;style face="superscript"&gt;45&lt;/style&gt;&lt;/DisplayText&gt;&lt;record&gt;&lt;rec-number&gt;13816&lt;/rec-number&gt;&lt;foreign-keys&gt;&lt;key app="EN" db-id="exrtztffxzr0x0eaz2qp2swf52aztxfewv0t" timestamp="1619567104"&gt;13816&lt;/key&gt;&lt;/foreign-keys&gt;&lt;ref-type name="Journal Article"&gt;17&lt;/ref-type&gt;&lt;contributors&gt;&lt;authors&gt;&lt;author&gt;Eltaraboulsi R, Nelson A, Alvarez C, Renner J, Bowen C, Gates L, Golightly Y&lt;/author&gt;&lt;/authors&gt;&lt;/contributors&gt;&lt;titles&gt;&lt;title&gt;Incidence and Progression of Foot Osteoarthritis [abstract]&lt;/title&gt;&lt;secondary-title&gt;Arthritis Rheumatol&lt;/secondary-title&gt;&lt;/titles&gt;&lt;periodical&gt;&lt;full-title&gt;Arthritis Rheumatol&lt;/full-title&gt;&lt;abbr-1&gt;Arthritis &amp;amp; rheumatology (Hoboken, N.J.)&lt;/abbr-1&gt;&lt;/periodical&gt;&lt;volume&gt;72&lt;/volume&gt;&lt;num-vols&gt;suppl 10&lt;/num-vols&gt;&lt;dates&gt;&lt;year&gt;2020&lt;/year&gt;&lt;/dates&gt;&lt;urls&gt;&lt;related-urls&gt;&lt;url&gt;https://acrabstracts.org/abstract/incidence-and-progression-of-foot-osteoarthritis&lt;/url&gt;&lt;/related-urls&gt;&lt;/urls&gt;&lt;/record&gt;&lt;/Cite&gt;&lt;/EndNote&gt;</w:instrText>
      </w:r>
      <w:r w:rsidRPr="00376DAD">
        <w:rPr>
          <w:color w:val="000000"/>
          <w:shd w:val="clear" w:color="auto" w:fill="FFFFFF"/>
        </w:rPr>
        <w:fldChar w:fldCharType="separate"/>
      </w:r>
      <w:r w:rsidR="00117591" w:rsidRPr="00376DAD">
        <w:rPr>
          <w:noProof/>
          <w:color w:val="000000"/>
          <w:shd w:val="clear" w:color="auto" w:fill="FFFFFF"/>
          <w:vertAlign w:val="superscript"/>
        </w:rPr>
        <w:t>45</w:t>
      </w:r>
      <w:r w:rsidRPr="00376DAD">
        <w:rPr>
          <w:color w:val="000000"/>
          <w:shd w:val="clear" w:color="auto" w:fill="FFFFFF"/>
        </w:rPr>
        <w:fldChar w:fldCharType="end"/>
      </w:r>
      <w:r w:rsidRPr="00376DAD">
        <w:rPr>
          <w:color w:val="000000"/>
          <w:shd w:val="clear" w:color="auto" w:fill="FFFFFF"/>
        </w:rPr>
        <w:t xml:space="preserve">,and 28% incident ankle rOA over 4-5 years. </w:t>
      </w:r>
      <w:r w:rsidRPr="00376DAD">
        <w:t xml:space="preserve">Over </w:t>
      </w:r>
      <w:r w:rsidRPr="00376DAD">
        <w:rPr>
          <w:color w:val="000000"/>
          <w:shd w:val="clear" w:color="auto" w:fill="FFFFFF"/>
        </w:rPr>
        <w:lastRenderedPageBreak/>
        <w:t>seven years, in the Clearwater OA Study, approximately one-quarter  developed first MTP joint rOA</w:t>
      </w:r>
      <w:r w:rsidRPr="00376DAD">
        <w:rPr>
          <w:color w:val="000000"/>
          <w:shd w:val="clear" w:color="auto" w:fill="FFFFFF"/>
        </w:rPr>
        <w:fldChar w:fldCharType="begin"/>
      </w:r>
      <w:r w:rsidR="00117591" w:rsidRPr="00376DAD">
        <w:rPr>
          <w:color w:val="000000"/>
          <w:shd w:val="clear" w:color="auto" w:fill="FFFFFF"/>
        </w:rPr>
        <w:instrText xml:space="preserve"> ADDIN EN.CITE &lt;EndNote&gt;&lt;Cite&gt;&lt;Author&gt;Mahiquez&lt;/Author&gt;&lt;Year&gt;2006&lt;/Year&gt;&lt;RecNum&gt;3451&lt;/RecNum&gt;&lt;DisplayText&gt;&lt;style face="superscript"&gt;46&lt;/style&gt;&lt;/DisplayText&gt;&lt;record&gt;&lt;rec-number&gt;3451&lt;/rec-number&gt;&lt;foreign-keys&gt;&lt;key app="EN" db-id="exrtztffxzr0x0eaz2qp2swf52aztxfewv0t" timestamp="0"&gt;3451&lt;/key&gt;&lt;/foreign-keys&gt;&lt;ref-type name="Journal Article"&gt;17&lt;/ref-type&gt;&lt;contributors&gt;&lt;authors&gt;&lt;author&gt;M Y Mahiquez&lt;/author&gt;&lt;author&gt;F V Wilder&lt;/author&gt;&lt;author&gt;H M Stephens&lt;/author&gt;&lt;/authors&gt;&lt;/contributors&gt;&lt;titles&gt;&lt;title&gt;Positive hindfoot valgus and osteoarthritis of the first metatarsophalangeal joint&lt;/title&gt;&lt;secondary-title&gt;Foot and Ankle International&lt;/secondary-title&gt;&lt;/titles&gt;&lt;periodical&gt;&lt;full-title&gt;Foot and Ankle International&lt;/full-title&gt;&lt;/periodical&gt;&lt;pages&gt;1055-1059&lt;/pages&gt;&lt;volume&gt;27&lt;/volume&gt;&lt;dates&gt;&lt;year&gt;2006&lt;/year&gt;&lt;/dates&gt;&lt;urls&gt;&lt;/urls&gt;&lt;/record&gt;&lt;/Cite&gt;&lt;/EndNote&gt;</w:instrText>
      </w:r>
      <w:r w:rsidRPr="00376DAD">
        <w:rPr>
          <w:color w:val="000000"/>
          <w:shd w:val="clear" w:color="auto" w:fill="FFFFFF"/>
        </w:rPr>
        <w:fldChar w:fldCharType="separate"/>
      </w:r>
      <w:r w:rsidR="00117591" w:rsidRPr="00376DAD">
        <w:rPr>
          <w:noProof/>
          <w:color w:val="000000"/>
          <w:shd w:val="clear" w:color="auto" w:fill="FFFFFF"/>
          <w:vertAlign w:val="superscript"/>
        </w:rPr>
        <w:t>46</w:t>
      </w:r>
      <w:r w:rsidRPr="00376DAD">
        <w:rPr>
          <w:color w:val="000000"/>
          <w:shd w:val="clear" w:color="auto" w:fill="FFFFFF"/>
        </w:rPr>
        <w:fldChar w:fldCharType="end"/>
      </w:r>
      <w:r w:rsidRPr="00376DAD">
        <w:rPr>
          <w:color w:val="000000"/>
          <w:shd w:val="clear" w:color="auto" w:fill="FFFFFF"/>
        </w:rPr>
        <w:t>. In the Chingford study, 13.5% developed incident rOA in the right first MTP joint and 8.3% in the left over 19 years</w:t>
      </w:r>
      <w:r w:rsidRPr="00376DAD">
        <w:rPr>
          <w:color w:val="1C1D1E"/>
          <w:shd w:val="clear" w:color="auto" w:fill="FFFFFF"/>
        </w:rPr>
        <w:fldChar w:fldCharType="begin"/>
      </w:r>
      <w:r w:rsidR="00117591" w:rsidRPr="00376DAD">
        <w:rPr>
          <w:color w:val="1C1D1E"/>
          <w:shd w:val="clear" w:color="auto" w:fill="FFFFFF"/>
        </w:rPr>
        <w:instrText xml:space="preserve"> ADDIN EN.CITE &lt;EndNote&gt;&lt;Cite&gt;&lt;Author&gt;Bowen&lt;/Author&gt;&lt;Year&gt;2020&lt;/Year&gt;&lt;RecNum&gt;11838&lt;/RecNum&gt;&lt;DisplayText&gt;&lt;style face="superscript"&gt;47&lt;/style&gt;&lt;/DisplayText&gt;&lt;record&gt;&lt;rec-number&gt;11838&lt;/rec-number&gt;&lt;foreign-keys&gt;&lt;key app="EN" db-id="exrtztffxzr0x0eaz2qp2swf52aztxfewv0t" timestamp="1601938296"&gt;11838&lt;/key&gt;&lt;/foreign-keys&gt;&lt;ref-type name="Journal Article"&gt;17&lt;/ref-type&gt;&lt;contributors&gt;&lt;authors&gt;&lt;author&gt;Bowen, C.&lt;/author&gt;&lt;author&gt;Gates, L.&lt;/author&gt;&lt;author&gt;McQueen, P.&lt;/author&gt;&lt;author&gt;Daniels, M.&lt;/author&gt;&lt;author&gt;Delmestri, A.&lt;/author&gt;&lt;author&gt;Drechsler, W.&lt;/author&gt;&lt;author&gt;Stephensen, D.&lt;/author&gt;&lt;author&gt;Doherty, M.&lt;/author&gt;&lt;author&gt;Arden, N.&lt;/author&gt;&lt;/authors&gt;&lt;/contributors&gt;&lt;auth-address&gt;University of Southampton, Southampton, UK.&amp;#xD;Oxford Health NHS Trust, Oxford, UK.&amp;#xD;University of Oxford, Oxford, UK.&amp;#xD;King&amp;apos;s College, London, UK.&amp;#xD;Canterbury Christ Church University, Canterbury, UK.&amp;#xD;University of Nottingham, Nottingham, UK.&amp;#xD;University of Oxford, Oxford, UK, and University of Southampton, Southampton, UK.&lt;/auth-address&gt;&lt;titles&gt;&lt;title&gt;Natural History of Radiographic First Metatarsophalangeal Joint Osteoarthritis: A Nineteen-Year Population-Based Cohort Study&lt;/title&gt;&lt;secondary-title&gt;Arthritis Care Res (Hoboken)&lt;/secondary-title&gt;&lt;/titles&gt;&lt;periodical&gt;&lt;full-title&gt;Arthritis Care Res (Hoboken)&lt;/full-title&gt;&lt;abbr-1&gt;Arthritis care &amp;amp; research&lt;/abbr-1&gt;&lt;/periodical&gt;&lt;pages&gt;1224-1230&lt;/pages&gt;&lt;volume&gt;72&lt;/volume&gt;&lt;number&gt;9&lt;/number&gt;&lt;edition&gt;2019/06/25&lt;/edition&gt;&lt;dates&gt;&lt;year&gt;2020&lt;/year&gt;&lt;pub-dates&gt;&lt;date&gt;Sep&lt;/date&gt;&lt;/pub-dates&gt;&lt;/dates&gt;&lt;isbn&gt;2151-464X (Print)&amp;#xD;2151-464x&lt;/isbn&gt;&lt;accession-num&gt;31233277&lt;/accession-num&gt;&lt;urls&gt;&lt;/urls&gt;&lt;custom2&gt;PMC7496760&lt;/custom2&gt;&lt;electronic-resource-num&gt;10.1002/acr.24015&lt;/electronic-resource-num&gt;&lt;remote-database-provider&gt;NLM&lt;/remote-database-provider&gt;&lt;language&gt;eng&lt;/language&gt;&lt;/record&gt;&lt;/Cite&gt;&lt;/EndNote&gt;</w:instrText>
      </w:r>
      <w:r w:rsidRPr="00376DAD">
        <w:rPr>
          <w:color w:val="1C1D1E"/>
          <w:shd w:val="clear" w:color="auto" w:fill="FFFFFF"/>
        </w:rPr>
        <w:fldChar w:fldCharType="separate"/>
      </w:r>
      <w:r w:rsidR="00117591" w:rsidRPr="00376DAD">
        <w:rPr>
          <w:noProof/>
          <w:color w:val="1C1D1E"/>
          <w:shd w:val="clear" w:color="auto" w:fill="FFFFFF"/>
          <w:vertAlign w:val="superscript"/>
        </w:rPr>
        <w:t>47</w:t>
      </w:r>
      <w:r w:rsidRPr="00376DAD">
        <w:rPr>
          <w:color w:val="1C1D1E"/>
          <w:shd w:val="clear" w:color="auto" w:fill="FFFFFF"/>
        </w:rPr>
        <w:fldChar w:fldCharType="end"/>
      </w:r>
      <w:r w:rsidRPr="00376DAD">
        <w:rPr>
          <w:color w:val="1C1D1E"/>
          <w:shd w:val="clear" w:color="auto" w:fill="FFFFFF"/>
        </w:rPr>
        <w:t>.</w:t>
      </w:r>
    </w:p>
    <w:p w14:paraId="350C47C7" w14:textId="20A574BC" w:rsidR="001C534C" w:rsidRPr="00376DAD" w:rsidRDefault="001C534C" w:rsidP="007F2834">
      <w:pPr>
        <w:pStyle w:val="Heading31"/>
      </w:pPr>
      <w:bookmarkStart w:id="16" w:name="_Toc73438540"/>
      <w:r w:rsidRPr="00376DAD">
        <w:t>Phenotypes</w:t>
      </w:r>
      <w:bookmarkEnd w:id="16"/>
    </w:p>
    <w:p w14:paraId="332A6826" w14:textId="08067355" w:rsidR="001C534C" w:rsidRPr="00376DAD" w:rsidRDefault="001C534C" w:rsidP="00E646AC">
      <w:pPr>
        <w:spacing w:line="360" w:lineRule="auto"/>
        <w:jc w:val="both"/>
        <w:rPr>
          <w:bCs/>
        </w:rPr>
      </w:pPr>
      <w:r w:rsidRPr="00376DAD">
        <w:rPr>
          <w:bCs/>
        </w:rPr>
        <w:t>In CASF, three distinct rOA phenotypes were distinguished: no or minimal foot OA (64%), isolated first MTP joint OA (22%) and polyarticular foot OA (15%)</w:t>
      </w:r>
      <w:r w:rsidRPr="00376DAD">
        <w:rPr>
          <w:bCs/>
        </w:rPr>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sidRPr="00376DAD">
        <w:rPr>
          <w:bCs/>
        </w:rPr>
        <w:instrText xml:space="preserve"> ADDIN EN.CITE </w:instrText>
      </w:r>
      <w:r w:rsidR="00117591" w:rsidRPr="00376DAD">
        <w:rPr>
          <w:bCs/>
        </w:rPr>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sidRPr="00376DAD">
        <w:rPr>
          <w:bCs/>
        </w:rPr>
        <w:instrText xml:space="preserve"> ADDIN EN.CITE.DATA </w:instrText>
      </w:r>
      <w:r w:rsidR="00117591" w:rsidRPr="00376DAD">
        <w:rPr>
          <w:bCs/>
        </w:rPr>
      </w:r>
      <w:r w:rsidR="00117591" w:rsidRPr="00376DAD">
        <w:rPr>
          <w:bCs/>
        </w:rPr>
        <w:fldChar w:fldCharType="end"/>
      </w:r>
      <w:r w:rsidRPr="00376DAD">
        <w:rPr>
          <w:bCs/>
        </w:rPr>
      </w:r>
      <w:r w:rsidRPr="00376DAD">
        <w:rPr>
          <w:bCs/>
        </w:rPr>
        <w:fldChar w:fldCharType="separate"/>
      </w:r>
      <w:r w:rsidR="00117591" w:rsidRPr="00376DAD">
        <w:rPr>
          <w:bCs/>
          <w:noProof/>
          <w:vertAlign w:val="superscript"/>
        </w:rPr>
        <w:t>48</w:t>
      </w:r>
      <w:r w:rsidRPr="00376DAD">
        <w:rPr>
          <w:bCs/>
        </w:rPr>
        <w:fldChar w:fldCharType="end"/>
      </w:r>
      <w:r w:rsidRPr="00376DAD">
        <w:rPr>
          <w:bCs/>
        </w:rPr>
        <w:t xml:space="preserve">. Isolated </w:t>
      </w:r>
      <w:r w:rsidRPr="00376DAD">
        <w:t>medial midfoot (talonavicular, navicular-first cuneiform or first cuneometatarsal joints) rOA was more common than isolated central (second cuneometatarsal joint) midfoot rOA only or combined medial and central midfoot rOA</w:t>
      </w:r>
      <w:r w:rsidRPr="00376DAD">
        <w:fldChar w:fldCharType="begin">
          <w:fldData xml:space="preserve">PEVuZE5vdGU+PENpdGU+PEF1dGhvcj5Bcm5vbGQ8L0F1dGhvcj48WWVhcj4yMDE5PC9ZZWFyPjxS
ZWNOdW0+MTExNTU8L1JlY051bT48RGlzcGxheVRleHQ+PHN0eWxlIGZhY2U9InN1cGVyc2NyaXB0
Ij40OTwvc3R5bGU+PC9EaXNwbGF5VGV4dD48cmVjb3JkPjxyZWMtbnVtYmVyPjExMTU1PC9yZWMt
bnVtYmVyPjxmb3JlaWduLWtleXM+PGtleSBhcHA9IkVOIiBkYi1pZD0iZXhydHp0ZmZ4enIweDBl
YXoycXAyc3dmNTJhenR4ZmV3djB0IiB0aW1lc3RhbXA9IjE1NTg5MTM0NjEiPjExMTU1PC9rZXk+
PC9mb3JlaWduLWtleXM+PHJlZi10eXBlIG5hbWU9IkpvdXJuYWwgQXJ0aWNsZSI+MTc8L3JlZi10
eXBlPjxjb250cmlidXRvcnM+PGF1dGhvcnM+PGF1dGhvcj5Bcm5vbGQsIEouIEIuPC9hdXRob3I+
PGF1dGhvcj5NYXJzaGFsbCwgTS48L2F1dGhvcj48YXV0aG9yPlRob21hcywgTS4gSi48L2F1dGhv
cj48YXV0aG9yPlJlZG1vbmQsIEEuIEMuPC9hdXRob3I+PGF1dGhvcj5NZW56LCBILiBCLjwvYXV0
aG9yPjxhdXRob3I+Um9kZHksIEUuPC9hdXRob3I+PC9hdXRob3JzPjwvY29udHJpYnV0b3JzPjxh
dXRoLWFkZHJlc3M+TGVlZHMgSW5zdGl0dXRlIG9mIFJoZXVtYXRpYyBhbmQgTXVzY3Vsb3NrZWxl
dGFsIE1lZGljaW5lLCBVbml2ZXJzaXR5IG9mIExlZWRzLCBMZWVkcywgVUs7IE5hdGlvbmFsIElu
c3RpdHV0ZSBmb3IgSGVhbHRoIFJlc2VhcmNoIChOSUhSKSwgTGVlZHMgQmlvbWVkaWNhbCBSZXNl
YXJjaCBDZW50cmUsIExlZWRzLCBVSzsgQWxsaWFuY2UgZm9yIFJlc2VhcmNoIGluIEV4ZXJpY3Nl
LCBOdXRyaXRpb24gJmFtcDsgQWN0aXZpdHkgKEFSRU5BKSBhbmQgU2Nob29sIG9mIEhlYWx0aCBT
Y2llbmNlcywgVW5pdmVyc2l0eSBvZiBTb3V0aCBBdXN0cmFsaWEsIEFkZWxhaWRlLCBBdXN0cmFs
aWEuIEVsZWN0cm9uaWMgYWRkcmVzczogam9obi5hcm5vbGRAdW5pc2EuZWR1LmF1LiYjeEQ7QXJ0
aHJpdGlzIFJlc2VhcmNoIFVLIFByaW1hcnkgQ2FyZSBDZW50cmUsIFJlc2VhcmNoIEluc3RpdHV0
ZSBmb3IgUHJpbWFyeSBDYXJlIGFuZCBIZWFsdGggU2NpZW5jZXMsIEtlZWxlIFVuaXZlcnNpdHks
IFN0YWZmb3Jkc2hpcmUsIFVLLiYjeEQ7QXJ0aHJpdGlzIFJlc2VhcmNoIFVLIFByaW1hcnkgQ2Fy
ZSBDZW50cmUsIFJlc2VhcmNoIEluc3RpdHV0ZSBmb3IgUHJpbWFyeSBDYXJlIGFuZCBIZWFsdGgg
U2NpZW5jZXMsIEtlZWxlIFVuaXZlcnNpdHksIFN0YWZmb3Jkc2hpcmUsIFVLOyBIYXl3b29kIEFj
YWRlbWljIFJoZXVtYXRvbG9neSBDZW50cmUsIE1pZGxhbmRzIFBhcnRuZXJzaGlwIE5IUyBGb3Vu
ZGF0aW9uIFRydXN0LCBIYXl3b29kIEhvc3BpdGFsLCBTdGFmZm9yZHNoaXJlLCBVSy4mI3hEO0xl
ZWRzIEluc3RpdHV0ZSBvZiBSaGV1bWF0aWMgYW5kIE11c2N1bG9za2VsZXRhbCBNZWRpY2luZSwg
VW5pdmVyc2l0eSBvZiBMZWVkcywgTGVlZHMsIFVLOyBOYXRpb25hbCBJbnN0aXR1dGUgZm9yIEhl
YWx0aCBSZXNlYXJjaCAoTklIUiksIExlZWRzIEJpb21lZGljYWwgUmVzZWFyY2ggQ2VudHJlLCBM
ZWVkcywgVUsuJiN4RDtBcnRocml0aXMgUmVzZWFyY2ggVUsgUHJpbWFyeSBDYXJlIENlbnRyZSwg
UmVzZWFyY2ggSW5zdGl0dXRlIGZvciBQcmltYXJ5IENhcmUgYW5kIEhlYWx0aCBTY2llbmNlcywg
S2VlbGUgVW5pdmVyc2l0eSwgU3RhZmZvcmRzaGlyZSwgVUs7IERpc2NpcGxpbmUgb2YgUG9kaWF0
cnkgYW5kIExhIFRyb2JlIFNwb3J0IGFuZCBFeGVyY2lzZSBNZWRpY2luZSBSZXNlYXJjaCBDZW50
cmUsIFNjaG9vbCBvZiBBbGxpZWQgSGVhbHRoLCBMYSBUcm9iZSBVbml2ZXJzaXR5LCBNZWxib3Vy
bmUsIEF1c3RyYWxpYS48L2F1dGgtYWRkcmVzcz48dGl0bGVzPjx0aXRsZT5NaWRmb290IG9zdGVv
YXJ0aHJpdGlzOiBwb3RlbnRpYWwgcGhlbm90eXBlcyBhbmQgdGhlaXIgYXNzb2NpYXRpb25zIHdp
dGggZGVtb2dyYXBoaWMsIHN5bXB0b21hdGljIGFuZCBjbGluaWNhbCBjaGFyYWN0ZXJpc3RpY3M8
L3RpdGxlPjxzZWNvbmRhcnktdGl0bGU+T3N0ZW9hcnRocml0aXMgQ2FydGlsYWdlPC9zZWNvbmRh
cnktdGl0bGU+PGFsdC10aXRsZT5Pc3Rlb2FydGhyaXRpcyBhbmQgY2FydGlsYWdlPC9hbHQtdGl0
bGU+PC90aXRsZXM+PHBlcmlvZGljYWw+PGZ1bGwtdGl0bGU+T3N0ZW9hcnRocml0aXMgQ2FydGls
YWdlPC9mdWxsLXRpdGxlPjxhYmJyLTE+T3N0ZW9hcnRocml0aXMgYW5kIGNhcnRpbGFnZTwvYWJi
ci0xPjwvcGVyaW9kaWNhbD48YWx0LXBlcmlvZGljYWw+PGZ1bGwtdGl0bGU+T3N0ZW9hcnRocml0
aXMgQ2FydGlsYWdlPC9mdWxsLXRpdGxlPjxhYmJyLTE+T3N0ZW9hcnRocml0aXMgYW5kIGNhcnRp
bGFnZTwvYWJici0xPjwvYWx0LXBlcmlvZGljYWw+PHBhZ2VzPjY1OS02NjY8L3BhZ2VzPjx2b2x1
bWU+Mjc8L3ZvbHVtZT48bnVtYmVyPjQ8L251bWJlcj48ZWRpdGlvbj4yMDE5LzAxLzIxPC9lZGl0
aW9uPjxrZXl3b3Jkcz48a2V5d29yZD5Gb290PC9rZXl3b3JkPjxrZXl3b3JkPkZ1bmN0aW9uPC9r
ZXl3b3JkPjxrZXl3b3JkPk1pZGZvb3Q8L2tleXdvcmQ+PGtleXdvcmQ+T3N0ZW9hcnRocml0aXM8
L2tleXdvcmQ+PGtleXdvcmQ+UGFpbjwva2V5d29yZD48a2V5d29yZD5QaGVub3R5cGU8L2tleXdv
cmQ+PC9rZXl3b3Jkcz48ZGF0ZXM+PHllYXI+MjAxOTwveWVhcj48cHViLWRhdGVzPjxkYXRlPkFw
cjwvZGF0ZT48L3B1Yi1kYXRlcz48L2RhdGVzPjxpc2JuPjEwNjMtNDU4NDwvaXNibj48YWNjZXNz
aW9uLW51bT4zMDY2MDcyMzwvYWNjZXNzaW9uLW51bT48dXJscz48L3VybHM+PGVsZWN0cm9uaWMt
cmVzb3VyY2UtbnVtPjEwLjEwMTYvai5qb2NhLjIwMTguMTIuMDIyPC9lbGVjdHJvbmljLXJlc291
cmNlLW51bT48cmVtb3RlLWRhdGFiYXNlLXByb3ZpZGVyPk5MTTwvcmVtb3RlLWRhdGFiYXNlLXBy
b3ZpZGVyPjxsYW5ndWFnZT5lbmc8L2xhbmd1YWdlPjwvcmVjb3JkPjwvQ2l0ZT48L0VuZE5vdGU+
</w:fldData>
        </w:fldChar>
      </w:r>
      <w:r w:rsidR="00117591" w:rsidRPr="00376DAD">
        <w:instrText xml:space="preserve"> ADDIN EN.CITE </w:instrText>
      </w:r>
      <w:r w:rsidR="00117591" w:rsidRPr="00376DAD">
        <w:fldChar w:fldCharType="begin">
          <w:fldData xml:space="preserve">PEVuZE5vdGU+PENpdGU+PEF1dGhvcj5Bcm5vbGQ8L0F1dGhvcj48WWVhcj4yMDE5PC9ZZWFyPjxS
ZWNOdW0+MTExNTU8L1JlY051bT48RGlzcGxheVRleHQ+PHN0eWxlIGZhY2U9InN1cGVyc2NyaXB0
Ij40OTwvc3R5bGU+PC9EaXNwbGF5VGV4dD48cmVjb3JkPjxyZWMtbnVtYmVyPjExMTU1PC9yZWMt
bnVtYmVyPjxmb3JlaWduLWtleXM+PGtleSBhcHA9IkVOIiBkYi1pZD0iZXhydHp0ZmZ4enIweDBl
YXoycXAyc3dmNTJhenR4ZmV3djB0IiB0aW1lc3RhbXA9IjE1NTg5MTM0NjEiPjExMTU1PC9rZXk+
PC9mb3JlaWduLWtleXM+PHJlZi10eXBlIG5hbWU9IkpvdXJuYWwgQXJ0aWNsZSI+MTc8L3JlZi10
eXBlPjxjb250cmlidXRvcnM+PGF1dGhvcnM+PGF1dGhvcj5Bcm5vbGQsIEouIEIuPC9hdXRob3I+
PGF1dGhvcj5NYXJzaGFsbCwgTS48L2F1dGhvcj48YXV0aG9yPlRob21hcywgTS4gSi48L2F1dGhv
cj48YXV0aG9yPlJlZG1vbmQsIEEuIEMuPC9hdXRob3I+PGF1dGhvcj5NZW56LCBILiBCLjwvYXV0
aG9yPjxhdXRob3I+Um9kZHksIEUuPC9hdXRob3I+PC9hdXRob3JzPjwvY29udHJpYnV0b3JzPjxh
dXRoLWFkZHJlc3M+TGVlZHMgSW5zdGl0dXRlIG9mIFJoZXVtYXRpYyBhbmQgTXVzY3Vsb3NrZWxl
dGFsIE1lZGljaW5lLCBVbml2ZXJzaXR5IG9mIExlZWRzLCBMZWVkcywgVUs7IE5hdGlvbmFsIElu
c3RpdHV0ZSBmb3IgSGVhbHRoIFJlc2VhcmNoIChOSUhSKSwgTGVlZHMgQmlvbWVkaWNhbCBSZXNl
YXJjaCBDZW50cmUsIExlZWRzLCBVSzsgQWxsaWFuY2UgZm9yIFJlc2VhcmNoIGluIEV4ZXJpY3Nl
LCBOdXRyaXRpb24gJmFtcDsgQWN0aXZpdHkgKEFSRU5BKSBhbmQgU2Nob29sIG9mIEhlYWx0aCBT
Y2llbmNlcywgVW5pdmVyc2l0eSBvZiBTb3V0aCBBdXN0cmFsaWEsIEFkZWxhaWRlLCBBdXN0cmFs
aWEuIEVsZWN0cm9uaWMgYWRkcmVzczogam9obi5hcm5vbGRAdW5pc2EuZWR1LmF1LiYjeEQ7QXJ0
aHJpdGlzIFJlc2VhcmNoIFVLIFByaW1hcnkgQ2FyZSBDZW50cmUsIFJlc2VhcmNoIEluc3RpdHV0
ZSBmb3IgUHJpbWFyeSBDYXJlIGFuZCBIZWFsdGggU2NpZW5jZXMsIEtlZWxlIFVuaXZlcnNpdHks
IFN0YWZmb3Jkc2hpcmUsIFVLLiYjeEQ7QXJ0aHJpdGlzIFJlc2VhcmNoIFVLIFByaW1hcnkgQ2Fy
ZSBDZW50cmUsIFJlc2VhcmNoIEluc3RpdHV0ZSBmb3IgUHJpbWFyeSBDYXJlIGFuZCBIZWFsdGgg
U2NpZW5jZXMsIEtlZWxlIFVuaXZlcnNpdHksIFN0YWZmb3Jkc2hpcmUsIFVLOyBIYXl3b29kIEFj
YWRlbWljIFJoZXVtYXRvbG9neSBDZW50cmUsIE1pZGxhbmRzIFBhcnRuZXJzaGlwIE5IUyBGb3Vu
ZGF0aW9uIFRydXN0LCBIYXl3b29kIEhvc3BpdGFsLCBTdGFmZm9yZHNoaXJlLCBVSy4mI3hEO0xl
ZWRzIEluc3RpdHV0ZSBvZiBSaGV1bWF0aWMgYW5kIE11c2N1bG9za2VsZXRhbCBNZWRpY2luZSwg
VW5pdmVyc2l0eSBvZiBMZWVkcywgTGVlZHMsIFVLOyBOYXRpb25hbCBJbnN0aXR1dGUgZm9yIEhl
YWx0aCBSZXNlYXJjaCAoTklIUiksIExlZWRzIEJpb21lZGljYWwgUmVzZWFyY2ggQ2VudHJlLCBM
ZWVkcywgVUsuJiN4RDtBcnRocml0aXMgUmVzZWFyY2ggVUsgUHJpbWFyeSBDYXJlIENlbnRyZSwg
UmVzZWFyY2ggSW5zdGl0dXRlIGZvciBQcmltYXJ5IENhcmUgYW5kIEhlYWx0aCBTY2llbmNlcywg
S2VlbGUgVW5pdmVyc2l0eSwgU3RhZmZvcmRzaGlyZSwgVUs7IERpc2NpcGxpbmUgb2YgUG9kaWF0
cnkgYW5kIExhIFRyb2JlIFNwb3J0IGFuZCBFeGVyY2lzZSBNZWRpY2luZSBSZXNlYXJjaCBDZW50
cmUsIFNjaG9vbCBvZiBBbGxpZWQgSGVhbHRoLCBMYSBUcm9iZSBVbml2ZXJzaXR5LCBNZWxib3Vy
bmUsIEF1c3RyYWxpYS48L2F1dGgtYWRkcmVzcz48dGl0bGVzPjx0aXRsZT5NaWRmb290IG9zdGVv
YXJ0aHJpdGlzOiBwb3RlbnRpYWwgcGhlbm90eXBlcyBhbmQgdGhlaXIgYXNzb2NpYXRpb25zIHdp
dGggZGVtb2dyYXBoaWMsIHN5bXB0b21hdGljIGFuZCBjbGluaWNhbCBjaGFyYWN0ZXJpc3RpY3M8
L3RpdGxlPjxzZWNvbmRhcnktdGl0bGU+T3N0ZW9hcnRocml0aXMgQ2FydGlsYWdlPC9zZWNvbmRh
cnktdGl0bGU+PGFsdC10aXRsZT5Pc3Rlb2FydGhyaXRpcyBhbmQgY2FydGlsYWdlPC9hbHQtdGl0
bGU+PC90aXRsZXM+PHBlcmlvZGljYWw+PGZ1bGwtdGl0bGU+T3N0ZW9hcnRocml0aXMgQ2FydGls
YWdlPC9mdWxsLXRpdGxlPjxhYmJyLTE+T3N0ZW9hcnRocml0aXMgYW5kIGNhcnRpbGFnZTwvYWJi
ci0xPjwvcGVyaW9kaWNhbD48YWx0LXBlcmlvZGljYWw+PGZ1bGwtdGl0bGU+T3N0ZW9hcnRocml0
aXMgQ2FydGlsYWdlPC9mdWxsLXRpdGxlPjxhYmJyLTE+T3N0ZW9hcnRocml0aXMgYW5kIGNhcnRp
bGFnZTwvYWJici0xPjwvYWx0LXBlcmlvZGljYWw+PHBhZ2VzPjY1OS02NjY8L3BhZ2VzPjx2b2x1
bWU+Mjc8L3ZvbHVtZT48bnVtYmVyPjQ8L251bWJlcj48ZWRpdGlvbj4yMDE5LzAxLzIxPC9lZGl0
aW9uPjxrZXl3b3Jkcz48a2V5d29yZD5Gb290PC9rZXl3b3JkPjxrZXl3b3JkPkZ1bmN0aW9uPC9r
ZXl3b3JkPjxrZXl3b3JkPk1pZGZvb3Q8L2tleXdvcmQ+PGtleXdvcmQ+T3N0ZW9hcnRocml0aXM8
L2tleXdvcmQ+PGtleXdvcmQ+UGFpbjwva2V5d29yZD48a2V5d29yZD5QaGVub3R5cGU8L2tleXdv
cmQ+PC9rZXl3b3Jkcz48ZGF0ZXM+PHllYXI+MjAxOTwveWVhcj48cHViLWRhdGVzPjxkYXRlPkFw
cjwvZGF0ZT48L3B1Yi1kYXRlcz48L2RhdGVzPjxpc2JuPjEwNjMtNDU4NDwvaXNibj48YWNjZXNz
aW9uLW51bT4zMDY2MDcyMzwvYWNjZXNzaW9uLW51bT48dXJscz48L3VybHM+PGVsZWN0cm9uaWMt
cmVzb3VyY2UtbnVtPjEwLjEwMTYvai5qb2NhLjIwMTguMTIuMDIyPC9lbGVjdHJvbmljLXJlc291
cmNlLW51bT48cmVtb3RlLWRhdGFiYXNlLXByb3ZpZGVyPk5MTTwvcmVtb3RlLWRhdGFiYXNlLXBy
b3ZpZGVyPjxsYW5ndWFnZT5lbmc8L2xhbmd1YWdlPjwvcmVjb3JkPjwvQ2l0ZT48L0VuZE5vdGU+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49</w:t>
      </w:r>
      <w:r w:rsidRPr="00376DAD">
        <w:fldChar w:fldCharType="end"/>
      </w:r>
      <w:r w:rsidRPr="00376DAD">
        <w:t>. Neither study explored the involvement of ankle OA in these phenotypes.</w:t>
      </w:r>
    </w:p>
    <w:p w14:paraId="7CEA3EE3" w14:textId="301113B1" w:rsidR="001C534C" w:rsidRPr="00376DAD" w:rsidRDefault="001C534C" w:rsidP="007F2834">
      <w:pPr>
        <w:pStyle w:val="Heading31"/>
      </w:pPr>
      <w:bookmarkStart w:id="17" w:name="_Toc73438541"/>
      <w:r w:rsidRPr="00376DAD">
        <w:t>Risk factors</w:t>
      </w:r>
      <w:bookmarkEnd w:id="17"/>
    </w:p>
    <w:p w14:paraId="417B7670" w14:textId="729190C7" w:rsidR="001C534C" w:rsidRPr="00376DAD" w:rsidRDefault="001C534C" w:rsidP="00E646AC">
      <w:pPr>
        <w:spacing w:line="360" w:lineRule="auto"/>
        <w:jc w:val="both"/>
      </w:pPr>
      <w:r w:rsidRPr="00376DAD">
        <w:t xml:space="preserve">Most studies of risk factors for foot and ankle OA are cross-sectional, </w:t>
      </w:r>
      <w:r w:rsidR="00481D11" w:rsidRPr="00376DAD">
        <w:t>with</w:t>
      </w:r>
      <w:r w:rsidRPr="00376DAD">
        <w:t xml:space="preserve"> few prospective studies. Older age and female sex are risk factors for foot rOA and srOA</w:t>
      </w:r>
      <w:r w:rsidRPr="00376DAD">
        <w:rPr>
          <w:lang w:val="en-AU"/>
        </w:rPr>
        <w:fldChar w:fldCharType="begin">
          <w:fldData xml:space="preserve">PEVuZE5vdGU+PENpdGU+PEF1dGhvcj5Sb2RkeTwvQXV0aG9yPjxZZWFyPjIwMTU8L1llYXI+PFJl
Y051bT4xMzY1PC9SZWNOdW0+PERpc3BsYXlUZXh0PjxzdHlsZSBmYWNlPSJzdXBlcnNjcmlwdCI+
NiwgMjcsIDM4LCA0NCwgNDgsIDUwPC9zdHlsZT48L0Rpc3BsYXlUZXh0PjxyZWNvcmQ+PHJlYy1u
dW1iZXI+MTM2NTwvcmVjLW51bWJlcj48Zm9yZWlnbi1rZXlzPjxrZXkgYXBwPSJFTiIgZGItaWQ9
Ind3MHI1ZHB4ZWY5ZjU5ZTA1d2c1NXNlM2F3ZnIwMnh0YXMwMiIgdGltZXN0YW1wPSIxMzk5MzQy
MjI5Ij4xMzY1PC9rZXk+PC9mb3JlaWduLWtleXM+PHJlZi10eXBlIG5hbWU9IkpvdXJuYWwgQXJ0
aWNsZSI+MTc8L3JlZi10eXBlPjxjb250cmlidXRvcnM+PGF1dGhvcnM+PGF1dGhvcj5Sb2RkeSwg
RS48L2F1dGhvcj48YXV0aG9yPlRob21hcywgTS4gSi48L2F1dGhvcj48YXV0aG9yPk1hcnNoYWxs
LCBNLjwvYXV0aG9yPjxhdXRob3I+UmF0aG9kLCBULjwvYXV0aG9yPjxhdXRob3I+TXllcnMsIEgu
PC9hdXRob3I+PGF1dGhvcj5NZW56LCBILiBCLjwvYXV0aG9yPjxhdXRob3I+VGhvbWFzLCBFLjwv
YXV0aG9yPjxhdXRob3I+UGVhdCwgRy48L2F1dGhvcj48L2F1dGhvcnM+PC9jb250cmlidXRvcnM+
PGF1dGgtYWRkcmVzcz5BcnRocml0aXMgUmVzZWFyY2ggVUsgUHJpbWFyeSBDYXJlIENlbnRyZSwg
UmVzZWFyY2ggSW5zdGl0dXRlIGZvciBQcmltYXJ5IENhcmUgYW5kIEhlYWx0aCBTY2llbmNlcywg
S2VlbGUgVW5pdmVyc2l0eSwgS2VlbGUsIFN0YWZmb3Jkc2hpcmUsIFVLLiYjeEQ7QXJ0aHJpdGlz
IFJlc2VhcmNoIFVLIFByaW1hcnkgQ2FyZSBDZW50cmUsIFJlc2VhcmNoIEluc3RpdHV0ZSBmb3Ig
UHJpbWFyeSBDYXJlIGFuZCBIZWFsdGggU2NpZW5jZXMsIEtlZWxlIFVuaXZlcnNpdHksIEtlZWxl
LCBTdGFmZm9yZHNoaXJlLCBVSyBMb3dlciBFeHRyZW1pdHkgYW5kIEdhaXQgU3R1ZGllcyBQcm9n
cmFtLCBGYWN1bHR5IG9mIEhlYWx0aCBTY2llbmNlcywgTGEgVHJvYmUgVW5pdmVyc2l0eSwgQnVu
ZG9vcmEsIFZpY3RvcmlhLCBBdXN0cmFsaWEuPC9hdXRoLWFkZHJlc3M+PHRpdGxlcz48dGl0bGU+
VGhlIHBvcHVsYXRpb24gcHJldmFsZW5jZSBvZiBzeW1wdG9tYXRpYyByYWRpb2dyYXBoaWMgZm9v
dCBvc3Rlb2FydGhyaXRpcyBpbiBjb21tdW5pdHktZHdlbGxpbmcgb2xkZXIgYWR1bHRzOiBjcm9z
cy1zZWN0aW9uYWwgZmluZGluZ3MgZnJvbSB0aGUgY2xpbmljYWwgYXNzZXNzbWVudCBzdHVkeSBv
ZiB0aGUgZm9vdDwvdGl0bGU+PHNlY29uZGFyeS10aXRsZT5Bbm4gUmhldW0gRGlzPC9zZWNvbmRh
cnktdGl0bGU+PC90aXRsZXM+PHBlcmlvZGljYWw+PGZ1bGwtdGl0bGU+QW5uIFJoZXVtIERpczwv
ZnVsbC10aXRsZT48L3BlcmlvZGljYWw+PHBhZ2VzPjE1Ni02MzwvcGFnZXM+PHZvbHVtZT43NDwv
dm9sdW1lPjxudW1iZXI+MTwvbnVtYmVyPjxrZXl3b3Jkcz48a2V5d29yZD5BZ2VkPC9rZXl3b3Jk
PjxrZXl3b3JkPkZlbWFsZTwva2V5d29yZD48a2V5d29yZD5Gb290IEpvaW50cy8qZGlhZ25vc3Rp
YyBpbWFnaW5nPC9rZXl3b3JkPjxrZXl3b3JkPkh1bWFuczwva2V5d29yZD48a2V5d29yZD5JbmRl
cGVuZGVudCBMaXZpbmc8L2tleXdvcmQ+PGtleXdvcmQ+TWFsZTwva2V5d29yZD48a2V5d29yZD5N
aWRkbGUgQWdlZDwva2V5d29yZD48a2V5d29yZD5Pc3Rlb2FydGhyaXRpcy8qZGlhZ25vc3RpYyBp
bWFnaW5nLyplcGlkZW1pb2xvZ3k8L2tleXdvcmQ+PGtleXdvcmQ+UmFkaW9ncmFwaHk8L2tleXdv
cmQ+PGtleXdvcmQ+U3RhdGlzdGljcyBhcyBUb3BpYzwva2V5d29yZD48a2V5d29yZD5Vbml0ZWQg
S2luZ2RvbS9lcGlkZW1pb2xvZ3k8L2tleXdvcmQ+PGtleXdvcmQ+QXJ0aHJpdGlzPC9rZXl3b3Jk
PjxrZXl3b3JkPkVwaWRlbWlvbG9neTwva2V5d29yZD48a2V5d29yZD5Pc3Rlb2FydGhyaXRpczwv
a2V5d29yZD48L2tleXdvcmRzPjxkYXRlcz48eWVhcj4yMDE1PC95ZWFyPjxwdWItZGF0ZXM+PGRh
dGU+SmFuPC9kYXRlPjwvcHViLWRhdGVzPjwvZGF0ZXM+PGlzYm4+MTQ2OC0yMDYwIChFbGVjdHJv
bmljKSYjeEQ7MDAwMy00OTY3IChMaW5raW5nKTwvaXNibj48YWNjZXNzaW9uLW51bT4yNDI1NTU0
NDwvYWNjZXNzaW9uLW51bT48dXJscz48cmVsYXRlZC11cmxzPjx1cmw+PHN0eWxlIGZhY2U9InVu
ZGVybGluZSIgZm9udD0iZGVmYXVsdCIgc2l6ZT0iMTAwJSI+aHR0cHM6Ly93d3cubmNiaS5ubG0u
bmloLmdvdi9wdWJtZWQvMjQyNTU1NDQ8L3N0eWxlPjwvdXJsPjwvcmVsYXRlZC11cmxzPjwvdXJs
cz48Y3VzdG9tMj5QTUM0MjgzNjIxPC9jdXN0b20yPjxlbGVjdHJvbmljLXJlc291cmNlLW51bT4x
MC4xMTM2L2FubnJoZXVtZGlzLTIwMTMtMjAzODA0PC9lbGVjdHJvbmljLXJlc291cmNlLW51bT48
L3JlY29yZD48L0NpdGU+PENpdGU+PEF1dGhvcj5GbG93ZXJzPC9BdXRob3I+PFllYXI+MjAyMDwv
WWVhcj48UmVjTnVtPjExODExPC9SZWNOdW0+PHJlY29yZD48cmVjLW51bWJlcj4xMTgxMTwvcmVj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ZD48L0NpdGU+PENpdGU+PEF1dGhvcj5NdXJyYXk8L0F1dGhvcj48WWVhcj4yMDE4PC9ZZWFyPjxS
ZWNOdW0+MjMxMzwvUmVjTnVtPjxyZWNvcmQ+PHJlYy1udW1iZXI+MjMxMzwvcmVjLW51bWJlcj48
Zm9yZWlnbi1rZXlzPjxrZXkgYXBwPSJFTiIgZGItaWQ9Ind3MHI1ZHB4ZWY5ZjU5ZTA1d2c1NXNl
M2F3ZnIwMnh0YXMwMiIgdGltZXN0YW1wPSIxNTYyMDUyOTQ0Ij4yMzEzPC9rZXk+PC9mb3JlaWdu
LWtleXM+PHJlZi10eXBlIG5hbWU9IkpvdXJuYWwgQXJ0aWNsZSI+MTc8L3JlZi10eXBlPjxjb250
cmlidXRvcnM+PGF1dGhvcnM+PGF1dGhvcj5NdXJyYXksIENoYXJsb3R0ZTwvYXV0aG9yPjxhdXRo
b3I+TWFyc2hhbGwsIE1pY2hlbGxlPC9hdXRob3I+PGF1dGhvcj5SYXRob2QsIFRyaXNobmE8L2F1
dGhvcj48YXV0aG9yPkJvd2VuLCBDYXRoZXJpbmUgSi48L2F1dGhvcj48YXV0aG9yPk1lbnosIEh5
bHRvbiBCLjwvYXV0aG9yPjxhdXRob3I+Um9kZHksIEVkd2FyZDwvYXV0aG9yPjwvYXV0aG9ycz48
L2NvbnRyaWJ1dG9ycz48dGl0bGVzPjx0aXRsZT5Qb3B1bGF0aW9uIHByZXZhbGVuY2UgYW5kIGRp
c3RyaWJ1dGlvbiBvZiBhbmtsZSBwYWluIGFuZCBzeW1wdG9tYXRpYyByYWRpb2dyYXBoaWMgYW5r
bGUgb3N0ZW9hcnRocml0aXMgaW4gY29tbXVuaXR5IGR3ZWxsaW5nIG9sZGVyIGFkdWx0czogQSBz
eXN0ZW1hdGljIHJldmlldyBhbmQgY3Jvc3Mtc2VjdGlvbmFsIHN0dWR5PC90aXRsZT48c2Vjb25k
YXJ5LXRpdGxlPlBMT1MgT05FPC9zZWNvbmRhcnktdGl0bGU+PC90aXRsZXM+PHBlcmlvZGljYWw+
PGZ1bGwtdGl0bGU+UExvUyBPTkU8L2Z1bGwtdGl0bGU+PC9wZXJpb2RpY2FsPjxwYWdlcz5lMDE5
MzY2MjwvcGFnZXM+PHZvbHVtZT4xMzwvdm9sdW1lPjxudW1iZXI+NDwvbnVtYmVyPjxkYXRlcz48
eWVhcj4yMDE4PC95ZWFyPjwvZGF0ZXM+PHB1Ymxpc2hlcj5QdWJsaWMgTGlicmFyeSBvZiBTY2ll
bmNlPC9wdWJsaXNoZXI+PHVybHM+PHJlbGF0ZWQtdXJscz48dXJsPmh0dHBzOi8vZG9pLm9yZy8x
MC4xMzcxL2pvdXJuYWwucG9uZS4wMTkzNjYyPC91cmw+PC9yZWxhdGVkLXVybHM+PC91cmxzPjxl
bGVjdHJvbmljLXJlc291cmNlLW51bT4xMC4xMzcxL2pvdXJuYWwucG9uZS4wMTkzNjYyPC9lbGVj
dHJvbmljLXJlc291cmNlLW51bT48L3JlY29yZD48L0NpdGU+PENpdGU+PEF1dGhvcj5UaG9tYXM8
L0F1dGhvcj48WWVhcj4yMDE1PC9ZZWFyPjxSZWNOdW0+Nzc4ODwvUmVjTnVtPjxyZWNvcmQ+PHJl
Yy1udW1iZXI+Nzc4ODwvcmVjLW51bWJlcj48Zm9yZWlnbi1rZXlzPjxrZXkgYXBwPSJFTiIgZGIt
aWQ9ImV4cnR6dGZmeHpyMHgwZWF6MnFwMnN3ZjUyYXp0eGZld3YwdCIgdGltZXN0YW1wPSIwIj43
Nzg4PC9rZXk+PC9mb3JlaWduLWtleXM+PHJlZi10eXBlIG5hbWU9IkpvdXJuYWwgQXJ0aWNsZSI+
MTc8L3JlZi10eXBlPjxjb250cmlidXRvcnM+PGF1dGhvcnM+PGF1dGhvcj5UaG9tYXMsIE0uIEou
PC9hdXRob3I+PGF1dGhvcj5QZWF0LCBHLjwvYXV0aG9yPjxhdXRob3I+UmF0aG9kLCBULjwvYXV0
aG9yPjxhdXRob3I+TWFyc2hhbGwsIE0uPC9hdXRob3I+PGF1dGhvcj5Nb29yZSwgQS48L2F1dGhv
cj48YXV0aG9yPk1lbnosIEguIEIuPC9hdXRob3I+PGF1dGhvcj5Sb2RkeSwgRS48L2F1dGhvcj48
L2F1dGhvcnM+PC9jb250cmlidXRvcnM+PGF1dGgtYWRkcmVzcz5BcnRocml0aXMgUmVzZWFyY2gg
VUsgUHJpbWFyeSBDYXJlIENlbnRyZSwgUmVzZWFyY2ggSW5zdGl0dXRlIGZvciBQcmltYXJ5IENh
cmUgYW5kIEhlYWx0aCBTY2llbmNlcywgS2VlbGUgVW5pdmVyc2l0eSwgS2VlbGUsIFN0YWZmb3Jk
c2hpcmUsIFNUNSA1QkcsIFVLLiBtLnRob21hc0BrZWVsZS5hYy51ay4mI3hEO0FydGhyaXRpcyBS
ZXNlYXJjaCBVSyBQcmltYXJ5IENhcmUgQ2VudHJlLCBSZXNlYXJjaCBJbnN0aXR1dGUgZm9yIFBy
aW1hcnkgQ2FyZSBhbmQgSGVhbHRoIFNjaWVuY2VzLCBLZWVsZSBVbml2ZXJzaXR5LCBLZWVsZSwg
U3RhZmZvcmRzaGlyZSwgU1Q1IDVCRywgVUsuIGcubS5wZWF0QGtlZWxlLmFjLnVrLiYjeEQ7QXJ0
aHJpdGlzIFJlc2VhcmNoIFVLIFByaW1hcnkgQ2FyZSBDZW50cmUsIFJlc2VhcmNoIEluc3RpdHV0
ZSBmb3IgUHJpbWFyeSBDYXJlIGFuZCBIZWFsdGggU2NpZW5jZXMsIEtlZWxlIFVuaXZlcnNpdHks
IEtlZWxlLCBTdGFmZm9yZHNoaXJlLCBTVDUgNUJHLCBVSy4gdC5yYXRob2RAa2VlbGUuYWMudWsu
JiN4RDtBcnRocml0aXMgUmVzZWFyY2ggVUsgUHJpbWFyeSBDYXJlIENlbnRyZSwgUmVzZWFyY2gg
SW5zdGl0dXRlIGZvciBQcmltYXJ5IENhcmUgYW5kIEhlYWx0aCBTY2llbmNlcywgS2VlbGUgVW5p
dmVyc2l0eSwgS2VlbGUsIFN0YWZmb3Jkc2hpcmUsIFNUNSA1QkcsIFVLLiBtLm1hcnNoYWxsQGtl
ZWxlLmFjLnVrLiYjeEQ7TXVzY3Vsb3NrZWxldGFsIFJlc2VhcmNoIFVuaXQsIFNjaG9vbCBvZiBD
bGluaWNhbCBTY2llbmNlcywgVW5pdmVyc2l0eSBvZiBCcmlzdG9sLCBCcmlzdG9sLCBCUzEwIDVO
QiwgVUsuIGEuai5tb29yZUBicmlzdG9sLmFjLnVrLiYjeEQ7QXJ0aHJpdGlzIFJlc2VhcmNoIFVL
IFByaW1hcnkgQ2FyZSBDZW50cmUsIFJlc2VhcmNoIEluc3RpdHV0ZSBmb3IgUHJpbWFyeSBDYXJl
IGFuZCBIZWFsdGggU2NpZW5jZXMsIEtlZWxlIFVuaXZlcnNpdHksIEtlZWxlLCBTdGFmZm9yZHNo
aXJlLCBTVDUgNUJHLCBVSy4gaC5tZW56QGxhdHJvYmUuZWR1LmF1LiYjeEQ7TG93ZXIgRXh0cmVt
aXR5IGFuZCBHYWl0IFN0dWRpZXMgUHJvZ3JhbSwgU2Nob29sIG9mIEFsbGllZCBIZWFsdGgsIExh
IFRyb2JlIFVuaXZlcnNpdHksIEJ1bmRvb3JhLCBWaWN0b3JpYSwgMzA4NiwgQXVzdHJhbGlhLiBo
Lm1lbnpAbGF0cm9iZS5lZHUuYXUuJiN4RDtBcnRocml0aXMgUmVzZWFyY2ggVUsgUHJpbWFyeSBD
YXJlIENlbnRyZSwgUmVzZWFyY2ggSW5zdGl0dXRlIGZvciBQcmltYXJ5IENhcmUgYW5kIEhlYWx0
aCBTY2llbmNlcywgS2VlbGUgVW5pdmVyc2l0eSwgS2VlbGUsIFN0YWZmb3Jkc2hpcmUsIFNUNSA1
QkcsIFVLLiBlLnJvZGR5QGtlZWxlLmFjLnVrLjwvYXV0aC1hZGRyZXNzPjx0aXRsZXM+PHRpdGxl
PlRoZSBlcGlkZW1pb2xvZ3kgb2Ygc3ltcHRvbWF0aWMgbWlkZm9vdCBvc3Rlb2FydGhyaXRpcyBp
biBjb21tdW5pdHktZHdlbGxpbmcgb2xkZXIgYWR1bHRzOiBjcm9zcy1zZWN0aW9uYWwgZmluZGlu
Z3MgZnJvbSB0aGUgQ2xpbmljYWwgQXNzZXNzbWVudCBTdHVkeSBvZiB0aGUgRm9vdDwvdGl0bGU+
PHNlY29uZGFyeS10aXRsZT5BcnRocml0aXMgUmVzIFRoZXI8L3NlY29uZGFyeS10aXRsZT48YWx0
LXRpdGxlPkFydGhyaXRpcyByZXNlYXJjaCAmYW1wOyB0aGVyYXB5PC9hbHQtdGl0bGU+PC90aXRs
ZXM+PGFsdC1wZXJpb2RpY2FsPjxmdWxsLXRpdGxlPkFydGhyaXRpcyBSZXNlYXJjaCAmYW1wOyBU
aGVyYXB5PC9mdWxsLXRpdGxlPjwvYWx0LXBlcmlvZGljYWw+PHBhZ2VzPjE3ODwvcGFnZXM+PHZv
bHVtZT4xNzwvdm9sdW1lPjxrZXl3b3Jkcz48a2V5d29yZD5BZ2VkPC9rZXl3b3JkPjxrZXl3b3Jk
PkFnZWQsIDgwIGFuZCBvdmVyPC9rZXl3b3JkPjxrZXl3b3JkPkNyb3NzLVNlY3Rpb25hbCBTdHVk
aWVzPC9rZXl3b3JkPjxrZXl3b3JkPkZlbWFsZTwva2V5d29yZD48a2V5d29yZD5Gb290LypkaWFn
bm9zdGljIGltYWdpbmc8L2tleXdvcmQ+PGtleXdvcmQ+SHVtYW5zPC9rZXl3b3JkPjxrZXl3b3Jk
PipJbmRlcGVuZGVudCBMaXZpbmc8L2tleXdvcmQ+PGtleXdvcmQ+TWFsZTwva2V5d29yZD48a2V5
d29yZD5NaWRkbGUgQWdlZDwva2V5d29yZD48a2V5d29yZD5Pc3Rlb2FydGhyaXRpcy8qZGlhZ25v
c3RpYyBpbWFnaW5nLyplcGlkZW1pb2xvZ3k8L2tleXdvcmQ+PGtleXdvcmQ+UGFpbi8qZGlhZ25v
c3RpYyBpbWFnaW5nLyplcGlkZW1pb2xvZ3k8L2tleXdvcmQ+PGtleXdvcmQ+UmFkaW9ncmFwaHk8
L2tleXdvcmQ+PGtleXdvcmQ+V2VpZ2h0LUJlYXJpbmcvcGh5c2lvbG9neTwva2V5d29yZD48L2tl
eXdvcmRzPjxkYXRlcz48eWVhcj4yMDE1PC95ZWFyPjxwdWItZGF0ZXM+PGRhdGU+SnVsIDEzPC9k
YXRlPjwvcHViLWRhdGVzPjwvZGF0ZXM+PGlzYm4+MTQ3OC02MzYyIChFbGVjdHJvbmljKSYjeEQ7
MTQ3OC02MzU0IChMaW5raW5nKTwvaXNibj48YWNjZXNzaW9uLW51bT4yNjE2NjQxMDwvYWNjZXNz
aW9uLW51bT48dXJscz48cmVsYXRlZC11cmxzPjx1cmw+aHR0cDovL3d3dy5uY2JpLm5sbS5uaWgu
Z292L3B1Ym1lZC8yNjE2NjQxMDwvdXJsPjwvcmVsYXRlZC11cmxzPjwvdXJscz48Y3VzdG9tMj40
NDk5OTAxPC9jdXN0b20yPjxlbGVjdHJvbmljLXJlc291cmNlLW51bT4xMC4xMTg2L3MxMzA3NS0w
MTUtMDY5My0zPC9lbGVjdHJvbmljLXJlc291cmNlLW51bT48L3JlY29yZD48L0NpdGU+PENpdGU+
PEF1dGhvcj5SYXRob2Q8L0F1dGhvcj48WWVhcj4yMDE2PC9ZZWFyPjxSZWNOdW0+ODYzNzwvUmVj
TnVtPjxyZWNvcmQ+PHJlYy1udW1iZXI+ODYzNzwvcmVjLW51bWJlcj48Zm9yZWlnbi1rZXlzPjxr
ZXkgYXBwPSJFTiIgZGItaWQ9ImV4cnR6dGZmeHpyMHgwZWF6MnFwMnN3ZjUyYXp0eGZld3YwdCIg
dGltZXN0YW1wPSIwIj44NjM3PC9rZXk+PC9mb3JlaWduLWtleXM+PHJlZi10eXBlIG5hbWU9Ikpv
dXJuYWwgQXJ0aWNsZSI+MTc8L3JlZi10eXBlPjxjb250cmlidXRvcnM+PGF1dGhvcnM+PGF1dGhv
cj5SYXRob2QsIFQuPC9hdXRob3I+PGF1dGhvcj5NYXJzaGFsbCwgTS48L2F1dGhvcj48YXV0aG9y
PlRob21hcywgTS4gSi48L2F1dGhvcj48YXV0aG9yPk1lbnosIEguIEIuPC9hdXRob3I+PGF1dGhv
cj5NeWVycywgSC4gTC48L2F1dGhvcj48YXV0aG9yPlRob21hcywgRS48L2F1dGhvcj48YXV0aG9y
PkRvd25lcywgVC48L2F1dGhvcj48YXV0aG9yPlBlYXQsIEcuPC9hdXRob3I+PGF1dGhvcj5Sb2Rk
eSwgRS48L2F1dGhvcj48L2F1dGhvcnM+PC9jb250cmlidXRvcnM+PGF1dGgtYWRkcmVzcz5BcnRo
cml0aXMgUmVzZWFyY2ggVUsgUHJpbWFyeSBDYXJlIENlbnRyZSwgUmVzZWFyY2ggSW5zdGl0dXRl
IGZvciBQcmltYXJ5IENhcmUgJmFtcDsgSGVhbHRoIFNjaWVuY2VzLCBLZWVsZSBVbml2ZXJzaXR5
LCBLZWVsZSwgU3RhZmZvcmRzaGlyZSwgVUsuJiN4RDtBcnRocml0aXMgUmVzZWFyY2ggVUsgUHJp
bWFyeSBDYXJlIENlbnRyZSwgUmVzZWFyY2ggSW5zdGl0dXRlIGZvciBQcmltYXJ5IENhcmUgJmFt
cDsgSGVhbHRoIFNjaWVuY2VzLCBLZWVsZSBVbml2ZXJzaXR5LCBLZWVsZSwgU3RhZmZvcmRzaGly
ZSwgVUssIGFuZCBMb3dlciBFeHRyZW1pdHkgYW5kIEdhaXQgU3R1ZGllcyBQcm9ncmFtLCBTY2hv
b2wgb2YgQWxsaWVkIEhlYWx0aCwgTGEgVHJvYmUgVW5pdmVyc2l0eSwgQnVuZG9vcmEsIFZpY3Rv
cmlhLCBBdXN0cmFsaWEuPC9hdXRoLWFkZHJlc3M+PHRpdGxlcz48dGl0bGU+SW52ZXN0aWdhdGlv
bnMgb2YgUG90ZW50aWFsIFBoZW5vdHlwZXMgb2YgRm9vdCBPc3Rlb2FydGhyaXRpczogQ3Jvc3Mt
U2VjdGlvbmFsIEFuYWx5c2lzIEZyb20gdGhlIENsaW5pY2FsIEFzc2Vzc21lbnQgU3R1ZHkgb2Yg
dGhlIEZvb3Q8L3RpdGxlPjxzZWNvbmRhcnktdGl0bGU+QXJ0aHJpdGlzIENhcmUgUmVzIChIb2Jv
a2VuKTwvc2Vjb25kYXJ5LXRpdGxlPjxhbHQtdGl0bGU+QXJ0aHJpdGlzIGNhcmUgJmFtcDsgcmVz
ZWFyY2g8L2FsdC10aXRsZT48L3RpdGxlcz48cGVyaW9kaWNhbD48ZnVsbC10aXRsZT5BcnRocml0
aXMgQ2FyZSBSZXMgKEhvYm9rZW4pPC9mdWxsLXRpdGxlPjxhYmJyLTE+QXJ0aHJpdGlzIGNhcmUg
JmFtcDsgcmVzZWFyY2g8L2FiYnItMT48L3BlcmlvZGljYWw+PGFsdC1wZXJpb2RpY2FsPjxmdWxs
LXRpdGxlPkFydGhyaXRpcyBDYXJlIFJlcyAoSG9ib2tlbik8L2Z1bGwtdGl0bGU+PGFiYnItMT5B
cnRocml0aXMgY2FyZSAmYW1wOyByZXNlYXJjaDwvYWJici0xPjwvYWx0LXBlcmlvZGljYWw+PHBh
Z2VzPjIxNy0yNzwvcGFnZXM+PHZvbHVtZT42ODwvdm9sdW1lPjxudW1iZXI+MjwvbnVtYmVyPjxl
ZGl0aW9uPjIwMTUvMDgvMDU8L2VkaXRpb24+PGtleXdvcmRzPjxrZXl3b3JkPkFnZWQ8L2tleXdv
cmQ+PGtleXdvcmQ+Q3Jvc3MtU2VjdGlvbmFsIFN0dWRpZXM8L2tleXdvcmQ+PGtleXdvcmQ+RmVt
YWxlPC9rZXl3b3JkPjxrZXl3b3JkPkZvb3QgSm9pbnRzLypkaWFnbm9zdGljIGltYWdpbmc8L2tl
eXdvcmQ+PGtleXdvcmQ+SHVtYW5zPC9rZXl3b3JkPjxrZXl3b3JkPk1hbGU8L2tleXdvcmQ+PGtl
eXdvcmQ+TWlkZGxlIEFnZWQ8L2tleXdvcmQ+PGtleXdvcmQ+T3N0ZW9hcnRocml0aXMvKmRpYWdu
b3N0aWMgaW1hZ2luZzwva2V5d29yZD48a2V5d29yZD5QaGVub3R5cGU8L2tleXdvcmQ+PGtleXdv
cmQ+UHJvc3BlY3RpdmUgU3R1ZGllczwva2V5d29yZD48a2V5d29yZD5SYWRpb2dyYXBoeTwva2V5
d29yZD48L2tleXdvcmRzPjxkYXRlcz48eWVhcj4yMDE2PC95ZWFyPjxwdWItZGF0ZXM+PGRhdGU+
RmViPC9kYXRlPjwvcHViLWRhdGVzPjwvZGF0ZXM+PGlzYm4+MjE1MS00NjR4PC9pc2JuPjxhY2Nl
c3Npb24tbnVtPjI2MjM4ODAxPC9hY2Nlc3Npb24tbnVtPjx1cmxzPjwvdXJscz48Y3VzdG9tMj5Q
TUM0ODE5Njg2PC9jdXN0b20yPjxlbGVjdHJvbmljLXJlc291cmNlLW51bT4xMC4xMDAyL2Fjci4y
MjY3NzwvZWxlY3Ryb25pYy1yZXNvdXJjZS1udW0+PHJlbW90ZS1kYXRhYmFzZS1wcm92aWRlcj5O
TE08L3JlbW90ZS1kYXRhYmFzZS1wcm92aWRlcj48bGFuZ3VhZ2U+ZW5nPC9sYW5ndWFnZT48L3Jl
Y29yZD48L0NpdGU+PENpdGU+PEF1dGhvcj5CZXJuYXJkPC9BdXRob3I+PFllYXI+MjAxMDwvWWVh
cj48UmVjTnVtPjEzODE5PC9SZWNOdW0+PHJlY29yZD48cmVjLW51bWJlcj4xMzgxOTwvcmVjLW51
bWJlcj48Zm9yZWlnbi1rZXlzPjxrZXkgYXBwPSJFTiIgZGItaWQ9ImV4cnR6dGZmeHpyMHgwZWF6
MnFwMnN3ZjUyYXp0eGZld3YwdCIgdGltZXN0YW1wPSIxNjE5NTY4NDg3Ij4xMzgxOTwva2V5Pjwv
Zm9yZWlnbi1rZXlzPjxyZWYtdHlwZSBuYW1lPSJKb3VybmFsIEFydGljbGUiPjE3PC9yZWYtdHlw
ZT48Y29udHJpYnV0b3JzPjxhdXRob3JzPjxhdXRob3I+QmVybmFyZCwgVC4gRS48L2F1dGhvcj48
YXV0aG9yPldpbGRlciwgRi4gVi48L2F1dGhvcj48YXV0aG9yPkFsdW9jaCwgTS48L2F1dGhvcj48
YXV0aG9yPkxlYXZlcnRvbiwgUC4gRS48L2F1dGhvcj48L2F1dGhvcnM+PC9jb250cmlidXRvcnM+
PGF1dGgtYWRkcmVzcz5EZXBhcnRtZW50IG9mIEVudmlyb25tZW50YWwgYW5kIE9jY2N1cGF0aW9u
YWwgSGVhbHRoLCBDb2xsZWdlIG9mIFB1YmxpYyBIZWFsdGgsIFVuaXZlcnNpdHkgb2YgU291dGgg
RmxvcmlkYSwgVGFtcGEsIEZsYSwgVVNBLiB0YmVybmFyZEBoZWFsdGgudXNmLmVkdTwvYXV0aC1h
ZGRyZXNzPjx0aXRsZXM+PHRpdGxlPkpvYi1yZWxhdGVkIG9zdGVvYXJ0aHJpdGlzIG9mIHRoZSBr
bmVlLCBmb290LCBoYW5kLCBhbmQgY2VydmljYWwgc3BpbmU8L3RpdGxlPjxzZWNvbmRhcnktdGl0
bGU+SiBPY2N1cCBFbnZpcm9uIE1lZDwvc2Vjb25kYXJ5LXRpdGxlPjwvdGl0bGVzPjxwZXJpb2Rp
Y2FsPjxmdWxsLXRpdGxlPkogT2NjdXAgRW52aXJvbiBNZWQ8L2Z1bGwtdGl0bGU+PC9wZXJpb2Rp
Y2FsPjxwYWdlcz4zMy04PC9wYWdlcz48dm9sdW1lPjUyPC92b2x1bWU+PG51bWJlcj4xPC9udW1i
ZXI+PGVkaXRpb24+MjAxMC8wMS8wMTwvZWRpdGlvbj48a2V5d29yZHM+PGtleXdvcmQ+QWR1bHQ8
L2tleXdvcmQ+PGtleXdvcmQ+QWdlIEZhY3RvcnM8L2tleXdvcmQ+PGtleXdvcmQ+QWdlZDwva2V5
d29yZD48a2V5d29yZD5Cb2R5IE1hc3MgSW5kZXg8L2tleXdvcmQ+PGtleXdvcmQ+Q3Jvc3MtU2Vj
dGlvbmFsIFN0dWRpZXM8L2tleXdvcmQ+PGtleXdvcmQ+RmVtYWxlPC9rZXl3b3JkPjxrZXl3b3Jk
PkZvb3QgSm9pbnRzLypkaWFnbm9zdGljIGltYWdpbmc8L2tleXdvcmQ+PGtleXdvcmQ+SGFuZCBK
b2ludHMvKmRpYWdub3N0aWMgaW1hZ2luZzwva2V5d29yZD48a2V5d29yZD5IdW1hbnM8L2tleXdv
cmQ+PGtleXdvcmQ+TWFsZTwva2V5d29yZD48a2V5d29yZD5NaWRkbGUgQWdlZDwva2V5d29yZD48
a2V5d29yZD5PY2N1cGF0aW9uYWwgRGlzZWFzZXMvKmRpYWdub3N0aWMgaW1hZ2luZzwva2V5d29y
ZD48a2V5d29yZD5PZGRzIFJhdGlvPC9rZXl3b3JkPjxrZXl3b3JkPk9zdGVvYXJ0aHJpdGlzLCBL
bmVlLypkaWFnbm9zdGljIGltYWdpbmc8L2tleXdvcmQ+PGtleXdvcmQ+T3ZlcndlaWdodDwva2V5
d29yZD48a2V5d29yZD5Qb3N0dXJlPC9rZXl3b3JkPjxrZXl3b3JkPlJhZGlvZ3JhcGh5PC9rZXl3
b3JkPjxrZXl3b3JkPlJpc2sgRmFjdG9yczwva2V5d29yZD48a2V5d29yZD5TcGluZS8qZGlhZ25v
c3RpYyBpbWFnaW5nPC9rZXl3b3JkPjwva2V5d29yZHM+PGRhdGVzPjx5ZWFyPjIwMTA8L3llYXI+
PHB1Yi1kYXRlcz48ZGF0ZT5KYW48L2RhdGU+PC9wdWItZGF0ZXM+PC9kYXRlcz48aXNibj4xMDc2
LTI3NTI8L2lzYm4+PGFjY2Vzc2lvbi1udW0+MjAwNDI4ODc8L2FjY2Vzc2lvbi1udW0+PHVybHM+
PC91cmxzPjxlbGVjdHJvbmljLXJlc291cmNlLW51bT4xMC4xMDk3L0pPTS4wYjAxM2UzMTgxYzQw
ZTk4PC9lbGVjdHJvbmljLXJlc291cmNlLW51bT48cmVtb3RlLWRhdGFiYXNlLXByb3ZpZGVyPk5M
TTwvcmVtb3RlLWRhdGFiYXNlLXByb3ZpZGVyPjxsYW5ndWFnZT5lbmc8L2xhbmd1YWdlPjwvcmVj
b3JkPjwvQ2l0ZT48L0VuZE5vdGU+AG==
</w:fldData>
        </w:fldChar>
      </w:r>
      <w:r w:rsidR="00117591" w:rsidRPr="00376DAD">
        <w:rPr>
          <w:lang w:val="en-AU"/>
        </w:rPr>
        <w:instrText xml:space="preserve"> ADDIN EN.CITE </w:instrText>
      </w:r>
      <w:r w:rsidR="00117591" w:rsidRPr="00376DAD">
        <w:rPr>
          <w:lang w:val="en-AU"/>
        </w:rPr>
        <w:fldChar w:fldCharType="begin">
          <w:fldData xml:space="preserve">PEVuZE5vdGU+PENpdGU+PEF1dGhvcj5Sb2RkeTwvQXV0aG9yPjxZZWFyPjIwMTU8L1llYXI+PFJl
Y051bT4xMzY1PC9SZWNOdW0+PERpc3BsYXlUZXh0PjxzdHlsZSBmYWNlPSJzdXBlcnNjcmlwdCI+
NiwgMjcsIDM4LCA0NCwgNDgsIDUwPC9zdHlsZT48L0Rpc3BsYXlUZXh0PjxyZWNvcmQ+PHJlYy1u
dW1iZXI+MTM2NTwvcmVjLW51bWJlcj48Zm9yZWlnbi1rZXlzPjxrZXkgYXBwPSJFTiIgZGItaWQ9
Ind3MHI1ZHB4ZWY5ZjU5ZTA1d2c1NXNlM2F3ZnIwMnh0YXMwMiIgdGltZXN0YW1wPSIxMzk5MzQy
MjI5Ij4xMzY1PC9rZXk+PC9mb3JlaWduLWtleXM+PHJlZi10eXBlIG5hbWU9IkpvdXJuYWwgQXJ0
aWNsZSI+MTc8L3JlZi10eXBlPjxjb250cmlidXRvcnM+PGF1dGhvcnM+PGF1dGhvcj5Sb2RkeSwg
RS48L2F1dGhvcj48YXV0aG9yPlRob21hcywgTS4gSi48L2F1dGhvcj48YXV0aG9yPk1hcnNoYWxs
LCBNLjwvYXV0aG9yPjxhdXRob3I+UmF0aG9kLCBULjwvYXV0aG9yPjxhdXRob3I+TXllcnMsIEgu
PC9hdXRob3I+PGF1dGhvcj5NZW56LCBILiBCLjwvYXV0aG9yPjxhdXRob3I+VGhvbWFzLCBFLjwv
YXV0aG9yPjxhdXRob3I+UGVhdCwgRy48L2F1dGhvcj48L2F1dGhvcnM+PC9jb250cmlidXRvcnM+
PGF1dGgtYWRkcmVzcz5BcnRocml0aXMgUmVzZWFyY2ggVUsgUHJpbWFyeSBDYXJlIENlbnRyZSwg
UmVzZWFyY2ggSW5zdGl0dXRlIGZvciBQcmltYXJ5IENhcmUgYW5kIEhlYWx0aCBTY2llbmNlcywg
S2VlbGUgVW5pdmVyc2l0eSwgS2VlbGUsIFN0YWZmb3Jkc2hpcmUsIFVLLiYjeEQ7QXJ0aHJpdGlz
IFJlc2VhcmNoIFVLIFByaW1hcnkgQ2FyZSBDZW50cmUsIFJlc2VhcmNoIEluc3RpdHV0ZSBmb3Ig
UHJpbWFyeSBDYXJlIGFuZCBIZWFsdGggU2NpZW5jZXMsIEtlZWxlIFVuaXZlcnNpdHksIEtlZWxl
LCBTdGFmZm9yZHNoaXJlLCBVSyBMb3dlciBFeHRyZW1pdHkgYW5kIEdhaXQgU3R1ZGllcyBQcm9n
cmFtLCBGYWN1bHR5IG9mIEhlYWx0aCBTY2llbmNlcywgTGEgVHJvYmUgVW5pdmVyc2l0eSwgQnVu
ZG9vcmEsIFZpY3RvcmlhLCBBdXN0cmFsaWEuPC9hdXRoLWFkZHJlc3M+PHRpdGxlcz48dGl0bGU+
VGhlIHBvcHVsYXRpb24gcHJldmFsZW5jZSBvZiBzeW1wdG9tYXRpYyByYWRpb2dyYXBoaWMgZm9v
dCBvc3Rlb2FydGhyaXRpcyBpbiBjb21tdW5pdHktZHdlbGxpbmcgb2xkZXIgYWR1bHRzOiBjcm9z
cy1zZWN0aW9uYWwgZmluZGluZ3MgZnJvbSB0aGUgY2xpbmljYWwgYXNzZXNzbWVudCBzdHVkeSBv
ZiB0aGUgZm9vdDwvdGl0bGU+PHNlY29uZGFyeS10aXRsZT5Bbm4gUmhldW0gRGlzPC9zZWNvbmRh
cnktdGl0bGU+PC90aXRsZXM+PHBlcmlvZGljYWw+PGZ1bGwtdGl0bGU+QW5uIFJoZXVtIERpczwv
ZnVsbC10aXRsZT48L3BlcmlvZGljYWw+PHBhZ2VzPjE1Ni02MzwvcGFnZXM+PHZvbHVtZT43NDwv
dm9sdW1lPjxudW1iZXI+MTwvbnVtYmVyPjxrZXl3b3Jkcz48a2V5d29yZD5BZ2VkPC9rZXl3b3Jk
PjxrZXl3b3JkPkZlbWFsZTwva2V5d29yZD48a2V5d29yZD5Gb290IEpvaW50cy8qZGlhZ25vc3Rp
YyBpbWFnaW5nPC9rZXl3b3JkPjxrZXl3b3JkPkh1bWFuczwva2V5d29yZD48a2V5d29yZD5JbmRl
cGVuZGVudCBMaXZpbmc8L2tleXdvcmQ+PGtleXdvcmQ+TWFsZTwva2V5d29yZD48a2V5d29yZD5N
aWRkbGUgQWdlZDwva2V5d29yZD48a2V5d29yZD5Pc3Rlb2FydGhyaXRpcy8qZGlhZ25vc3RpYyBp
bWFnaW5nLyplcGlkZW1pb2xvZ3k8L2tleXdvcmQ+PGtleXdvcmQ+UmFkaW9ncmFwaHk8L2tleXdv
cmQ+PGtleXdvcmQ+U3RhdGlzdGljcyBhcyBUb3BpYzwva2V5d29yZD48a2V5d29yZD5Vbml0ZWQg
S2luZ2RvbS9lcGlkZW1pb2xvZ3k8L2tleXdvcmQ+PGtleXdvcmQ+QXJ0aHJpdGlzPC9rZXl3b3Jk
PjxrZXl3b3JkPkVwaWRlbWlvbG9neTwva2V5d29yZD48a2V5d29yZD5Pc3Rlb2FydGhyaXRpczwv
a2V5d29yZD48L2tleXdvcmRzPjxkYXRlcz48eWVhcj4yMDE1PC95ZWFyPjxwdWItZGF0ZXM+PGRh
dGU+SmFuPC9kYXRlPjwvcHViLWRhdGVzPjwvZGF0ZXM+PGlzYm4+MTQ2OC0yMDYwIChFbGVjdHJv
bmljKSYjeEQ7MDAwMy00OTY3IChMaW5raW5nKTwvaXNibj48YWNjZXNzaW9uLW51bT4yNDI1NTU0
NDwvYWNjZXNzaW9uLW51bT48dXJscz48cmVsYXRlZC11cmxzPjx1cmw+PHN0eWxlIGZhY2U9InVu
ZGVybGluZSIgZm9udD0iZGVmYXVsdCIgc2l6ZT0iMTAwJSI+aHR0cHM6Ly93d3cubmNiaS5ubG0u
bmloLmdvdi9wdWJtZWQvMjQyNTU1NDQ8L3N0eWxlPjwvdXJsPjwvcmVsYXRlZC11cmxzPjwvdXJs
cz48Y3VzdG9tMj5QTUM0MjgzNjIxPC9jdXN0b20yPjxlbGVjdHJvbmljLXJlc291cmNlLW51bT4x
MC4xMTM2L2FubnJoZXVtZGlzLTIwMTMtMjAzODA0PC9lbGVjdHJvbmljLXJlc291cmNlLW51bT48
L3JlY29yZD48L0NpdGU+PENpdGU+PEF1dGhvcj5GbG93ZXJzPC9BdXRob3I+PFllYXI+MjAyMDwv
WWVhcj48UmVjTnVtPjExODExPC9SZWNOdW0+PHJlY29yZD48cmVjLW51bWJlcj4xMTgxMTwvcmVj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ZD48L0NpdGU+PENpdGU+PEF1dGhvcj5NdXJyYXk8L0F1dGhvcj48WWVhcj4yMDE4PC9ZZWFyPjxS
ZWNOdW0+MjMxMzwvUmVjTnVtPjxyZWNvcmQ+PHJlYy1udW1iZXI+MjMxMzwvcmVjLW51bWJlcj48
Zm9yZWlnbi1rZXlzPjxrZXkgYXBwPSJFTiIgZGItaWQ9Ind3MHI1ZHB4ZWY5ZjU5ZTA1d2c1NXNl
M2F3ZnIwMnh0YXMwMiIgdGltZXN0YW1wPSIxNTYyMDUyOTQ0Ij4yMzEzPC9rZXk+PC9mb3JlaWdu
LWtleXM+PHJlZi10eXBlIG5hbWU9IkpvdXJuYWwgQXJ0aWNsZSI+MTc8L3JlZi10eXBlPjxjb250
cmlidXRvcnM+PGF1dGhvcnM+PGF1dGhvcj5NdXJyYXksIENoYXJsb3R0ZTwvYXV0aG9yPjxhdXRo
b3I+TWFyc2hhbGwsIE1pY2hlbGxlPC9hdXRob3I+PGF1dGhvcj5SYXRob2QsIFRyaXNobmE8L2F1
dGhvcj48YXV0aG9yPkJvd2VuLCBDYXRoZXJpbmUgSi48L2F1dGhvcj48YXV0aG9yPk1lbnosIEh5
bHRvbiBCLjwvYXV0aG9yPjxhdXRob3I+Um9kZHksIEVkd2FyZDwvYXV0aG9yPjwvYXV0aG9ycz48
L2NvbnRyaWJ1dG9ycz48dGl0bGVzPjx0aXRsZT5Qb3B1bGF0aW9uIHByZXZhbGVuY2UgYW5kIGRp
c3RyaWJ1dGlvbiBvZiBhbmtsZSBwYWluIGFuZCBzeW1wdG9tYXRpYyByYWRpb2dyYXBoaWMgYW5r
bGUgb3N0ZW9hcnRocml0aXMgaW4gY29tbXVuaXR5IGR3ZWxsaW5nIG9sZGVyIGFkdWx0czogQSBz
eXN0ZW1hdGljIHJldmlldyBhbmQgY3Jvc3Mtc2VjdGlvbmFsIHN0dWR5PC90aXRsZT48c2Vjb25k
YXJ5LXRpdGxlPlBMT1MgT05FPC9zZWNvbmRhcnktdGl0bGU+PC90aXRsZXM+PHBlcmlvZGljYWw+
PGZ1bGwtdGl0bGU+UExvUyBPTkU8L2Z1bGwtdGl0bGU+PC9wZXJpb2RpY2FsPjxwYWdlcz5lMDE5
MzY2MjwvcGFnZXM+PHZvbHVtZT4xMzwvdm9sdW1lPjxudW1iZXI+NDwvbnVtYmVyPjxkYXRlcz48
eWVhcj4yMDE4PC95ZWFyPjwvZGF0ZXM+PHB1Ymxpc2hlcj5QdWJsaWMgTGlicmFyeSBvZiBTY2ll
bmNlPC9wdWJsaXNoZXI+PHVybHM+PHJlbGF0ZWQtdXJscz48dXJsPmh0dHBzOi8vZG9pLm9yZy8x
MC4xMzcxL2pvdXJuYWwucG9uZS4wMTkzNjYyPC91cmw+PC9yZWxhdGVkLXVybHM+PC91cmxzPjxl
bGVjdHJvbmljLXJlc291cmNlLW51bT4xMC4xMzcxL2pvdXJuYWwucG9uZS4wMTkzNjYyPC9lbGVj
dHJvbmljLXJlc291cmNlLW51bT48L3JlY29yZD48L0NpdGU+PENpdGU+PEF1dGhvcj5UaG9tYXM8
L0F1dGhvcj48WWVhcj4yMDE1PC9ZZWFyPjxSZWNOdW0+Nzc4ODwvUmVjTnVtPjxyZWNvcmQ+PHJl
Yy1udW1iZXI+Nzc4ODwvcmVjLW51bWJlcj48Zm9yZWlnbi1rZXlzPjxrZXkgYXBwPSJFTiIgZGIt
aWQ9ImV4cnR6dGZmeHpyMHgwZWF6MnFwMnN3ZjUyYXp0eGZld3YwdCIgdGltZXN0YW1wPSIwIj43
Nzg4PC9rZXk+PC9mb3JlaWduLWtleXM+PHJlZi10eXBlIG5hbWU9IkpvdXJuYWwgQXJ0aWNsZSI+
MTc8L3JlZi10eXBlPjxjb250cmlidXRvcnM+PGF1dGhvcnM+PGF1dGhvcj5UaG9tYXMsIE0uIEou
PC9hdXRob3I+PGF1dGhvcj5QZWF0LCBHLjwvYXV0aG9yPjxhdXRob3I+UmF0aG9kLCBULjwvYXV0
aG9yPjxhdXRob3I+TWFyc2hhbGwsIE0uPC9hdXRob3I+PGF1dGhvcj5Nb29yZSwgQS48L2F1dGhv
cj48YXV0aG9yPk1lbnosIEguIEIuPC9hdXRob3I+PGF1dGhvcj5Sb2RkeSwgRS48L2F1dGhvcj48
L2F1dGhvcnM+PC9jb250cmlidXRvcnM+PGF1dGgtYWRkcmVzcz5BcnRocml0aXMgUmVzZWFyY2gg
VUsgUHJpbWFyeSBDYXJlIENlbnRyZSwgUmVzZWFyY2ggSW5zdGl0dXRlIGZvciBQcmltYXJ5IENh
cmUgYW5kIEhlYWx0aCBTY2llbmNlcywgS2VlbGUgVW5pdmVyc2l0eSwgS2VlbGUsIFN0YWZmb3Jk
c2hpcmUsIFNUNSA1QkcsIFVLLiBtLnRob21hc0BrZWVsZS5hYy51ay4mI3hEO0FydGhyaXRpcyBS
ZXNlYXJjaCBVSyBQcmltYXJ5IENhcmUgQ2VudHJlLCBSZXNlYXJjaCBJbnN0aXR1dGUgZm9yIFBy
aW1hcnkgQ2FyZSBhbmQgSGVhbHRoIFNjaWVuY2VzLCBLZWVsZSBVbml2ZXJzaXR5LCBLZWVsZSwg
U3RhZmZvcmRzaGlyZSwgU1Q1IDVCRywgVUsuIGcubS5wZWF0QGtlZWxlLmFjLnVrLiYjeEQ7QXJ0
aHJpdGlzIFJlc2VhcmNoIFVLIFByaW1hcnkgQ2FyZSBDZW50cmUsIFJlc2VhcmNoIEluc3RpdHV0
ZSBmb3IgUHJpbWFyeSBDYXJlIGFuZCBIZWFsdGggU2NpZW5jZXMsIEtlZWxlIFVuaXZlcnNpdHks
IEtlZWxlLCBTdGFmZm9yZHNoaXJlLCBTVDUgNUJHLCBVSy4gdC5yYXRob2RAa2VlbGUuYWMudWsu
JiN4RDtBcnRocml0aXMgUmVzZWFyY2ggVUsgUHJpbWFyeSBDYXJlIENlbnRyZSwgUmVzZWFyY2gg
SW5zdGl0dXRlIGZvciBQcmltYXJ5IENhcmUgYW5kIEhlYWx0aCBTY2llbmNlcywgS2VlbGUgVW5p
dmVyc2l0eSwgS2VlbGUsIFN0YWZmb3Jkc2hpcmUsIFNUNSA1QkcsIFVLLiBtLm1hcnNoYWxsQGtl
ZWxlLmFjLnVrLiYjeEQ7TXVzY3Vsb3NrZWxldGFsIFJlc2VhcmNoIFVuaXQsIFNjaG9vbCBvZiBD
bGluaWNhbCBTY2llbmNlcywgVW5pdmVyc2l0eSBvZiBCcmlzdG9sLCBCcmlzdG9sLCBCUzEwIDVO
QiwgVUsuIGEuai5tb29yZUBicmlzdG9sLmFjLnVrLiYjeEQ7QXJ0aHJpdGlzIFJlc2VhcmNoIFVL
IFByaW1hcnkgQ2FyZSBDZW50cmUsIFJlc2VhcmNoIEluc3RpdHV0ZSBmb3IgUHJpbWFyeSBDYXJl
IGFuZCBIZWFsdGggU2NpZW5jZXMsIEtlZWxlIFVuaXZlcnNpdHksIEtlZWxlLCBTdGFmZm9yZHNo
aXJlLCBTVDUgNUJHLCBVSy4gaC5tZW56QGxhdHJvYmUuZWR1LmF1LiYjeEQ7TG93ZXIgRXh0cmVt
aXR5IGFuZCBHYWl0IFN0dWRpZXMgUHJvZ3JhbSwgU2Nob29sIG9mIEFsbGllZCBIZWFsdGgsIExh
IFRyb2JlIFVuaXZlcnNpdHksIEJ1bmRvb3JhLCBWaWN0b3JpYSwgMzA4NiwgQXVzdHJhbGlhLiBo
Lm1lbnpAbGF0cm9iZS5lZHUuYXUuJiN4RDtBcnRocml0aXMgUmVzZWFyY2ggVUsgUHJpbWFyeSBD
YXJlIENlbnRyZSwgUmVzZWFyY2ggSW5zdGl0dXRlIGZvciBQcmltYXJ5IENhcmUgYW5kIEhlYWx0
aCBTY2llbmNlcywgS2VlbGUgVW5pdmVyc2l0eSwgS2VlbGUsIFN0YWZmb3Jkc2hpcmUsIFNUNSA1
QkcsIFVLLiBlLnJvZGR5QGtlZWxlLmFjLnVrLjwvYXV0aC1hZGRyZXNzPjx0aXRsZXM+PHRpdGxl
PlRoZSBlcGlkZW1pb2xvZ3kgb2Ygc3ltcHRvbWF0aWMgbWlkZm9vdCBvc3Rlb2FydGhyaXRpcyBp
biBjb21tdW5pdHktZHdlbGxpbmcgb2xkZXIgYWR1bHRzOiBjcm9zcy1zZWN0aW9uYWwgZmluZGlu
Z3MgZnJvbSB0aGUgQ2xpbmljYWwgQXNzZXNzbWVudCBTdHVkeSBvZiB0aGUgRm9vdDwvdGl0bGU+
PHNlY29uZGFyeS10aXRsZT5BcnRocml0aXMgUmVzIFRoZXI8L3NlY29uZGFyeS10aXRsZT48YWx0
LXRpdGxlPkFydGhyaXRpcyByZXNlYXJjaCAmYW1wOyB0aGVyYXB5PC9hbHQtdGl0bGU+PC90aXRs
ZXM+PGFsdC1wZXJpb2RpY2FsPjxmdWxsLXRpdGxlPkFydGhyaXRpcyBSZXNlYXJjaCAmYW1wOyBU
aGVyYXB5PC9mdWxsLXRpdGxlPjwvYWx0LXBlcmlvZGljYWw+PHBhZ2VzPjE3ODwvcGFnZXM+PHZv
bHVtZT4xNzwvdm9sdW1lPjxrZXl3b3Jkcz48a2V5d29yZD5BZ2VkPC9rZXl3b3JkPjxrZXl3b3Jk
PkFnZWQsIDgwIGFuZCBvdmVyPC9rZXl3b3JkPjxrZXl3b3JkPkNyb3NzLVNlY3Rpb25hbCBTdHVk
aWVzPC9rZXl3b3JkPjxrZXl3b3JkPkZlbWFsZTwva2V5d29yZD48a2V5d29yZD5Gb290LypkaWFn
bm9zdGljIGltYWdpbmc8L2tleXdvcmQ+PGtleXdvcmQ+SHVtYW5zPC9rZXl3b3JkPjxrZXl3b3Jk
PipJbmRlcGVuZGVudCBMaXZpbmc8L2tleXdvcmQ+PGtleXdvcmQ+TWFsZTwva2V5d29yZD48a2V5
d29yZD5NaWRkbGUgQWdlZDwva2V5d29yZD48a2V5d29yZD5Pc3Rlb2FydGhyaXRpcy8qZGlhZ25v
c3RpYyBpbWFnaW5nLyplcGlkZW1pb2xvZ3k8L2tleXdvcmQ+PGtleXdvcmQ+UGFpbi8qZGlhZ25v
c3RpYyBpbWFnaW5nLyplcGlkZW1pb2xvZ3k8L2tleXdvcmQ+PGtleXdvcmQ+UmFkaW9ncmFwaHk8
L2tleXdvcmQ+PGtleXdvcmQ+V2VpZ2h0LUJlYXJpbmcvcGh5c2lvbG9neTwva2V5d29yZD48L2tl
eXdvcmRzPjxkYXRlcz48eWVhcj4yMDE1PC95ZWFyPjxwdWItZGF0ZXM+PGRhdGU+SnVsIDEzPC9k
YXRlPjwvcHViLWRhdGVzPjwvZGF0ZXM+PGlzYm4+MTQ3OC02MzYyIChFbGVjdHJvbmljKSYjeEQ7
MTQ3OC02MzU0IChMaW5raW5nKTwvaXNibj48YWNjZXNzaW9uLW51bT4yNjE2NjQxMDwvYWNjZXNz
aW9uLW51bT48dXJscz48cmVsYXRlZC11cmxzPjx1cmw+aHR0cDovL3d3dy5uY2JpLm5sbS5uaWgu
Z292L3B1Ym1lZC8yNjE2NjQxMDwvdXJsPjwvcmVsYXRlZC11cmxzPjwvdXJscz48Y3VzdG9tMj40
NDk5OTAxPC9jdXN0b20yPjxlbGVjdHJvbmljLXJlc291cmNlLW51bT4xMC4xMTg2L3MxMzA3NS0w
MTUtMDY5My0zPC9lbGVjdHJvbmljLXJlc291cmNlLW51bT48L3JlY29yZD48L0NpdGU+PENpdGU+
PEF1dGhvcj5SYXRob2Q8L0F1dGhvcj48WWVhcj4yMDE2PC9ZZWFyPjxSZWNOdW0+ODYzNzwvUmVj
TnVtPjxyZWNvcmQ+PHJlYy1udW1iZXI+ODYzNzwvcmVjLW51bWJlcj48Zm9yZWlnbi1rZXlzPjxr
ZXkgYXBwPSJFTiIgZGItaWQ9ImV4cnR6dGZmeHpyMHgwZWF6MnFwMnN3ZjUyYXp0eGZld3YwdCIg
dGltZXN0YW1wPSIwIj44NjM3PC9rZXk+PC9mb3JlaWduLWtleXM+PHJlZi10eXBlIG5hbWU9Ikpv
dXJuYWwgQXJ0aWNsZSI+MTc8L3JlZi10eXBlPjxjb250cmlidXRvcnM+PGF1dGhvcnM+PGF1dGhv
cj5SYXRob2QsIFQuPC9hdXRob3I+PGF1dGhvcj5NYXJzaGFsbCwgTS48L2F1dGhvcj48YXV0aG9y
PlRob21hcywgTS4gSi48L2F1dGhvcj48YXV0aG9yPk1lbnosIEguIEIuPC9hdXRob3I+PGF1dGhv
cj5NeWVycywgSC4gTC48L2F1dGhvcj48YXV0aG9yPlRob21hcywgRS48L2F1dGhvcj48YXV0aG9y
PkRvd25lcywgVC48L2F1dGhvcj48YXV0aG9yPlBlYXQsIEcuPC9hdXRob3I+PGF1dGhvcj5Sb2Rk
eSwgRS48L2F1dGhvcj48L2F1dGhvcnM+PC9jb250cmlidXRvcnM+PGF1dGgtYWRkcmVzcz5BcnRo
cml0aXMgUmVzZWFyY2ggVUsgUHJpbWFyeSBDYXJlIENlbnRyZSwgUmVzZWFyY2ggSW5zdGl0dXRl
IGZvciBQcmltYXJ5IENhcmUgJmFtcDsgSGVhbHRoIFNjaWVuY2VzLCBLZWVsZSBVbml2ZXJzaXR5
LCBLZWVsZSwgU3RhZmZvcmRzaGlyZSwgVUsuJiN4RDtBcnRocml0aXMgUmVzZWFyY2ggVUsgUHJp
bWFyeSBDYXJlIENlbnRyZSwgUmVzZWFyY2ggSW5zdGl0dXRlIGZvciBQcmltYXJ5IENhcmUgJmFt
cDsgSGVhbHRoIFNjaWVuY2VzLCBLZWVsZSBVbml2ZXJzaXR5LCBLZWVsZSwgU3RhZmZvcmRzaGly
ZSwgVUssIGFuZCBMb3dlciBFeHRyZW1pdHkgYW5kIEdhaXQgU3R1ZGllcyBQcm9ncmFtLCBTY2hv
b2wgb2YgQWxsaWVkIEhlYWx0aCwgTGEgVHJvYmUgVW5pdmVyc2l0eSwgQnVuZG9vcmEsIFZpY3Rv
cmlhLCBBdXN0cmFsaWEuPC9hdXRoLWFkZHJlc3M+PHRpdGxlcz48dGl0bGU+SW52ZXN0aWdhdGlv
bnMgb2YgUG90ZW50aWFsIFBoZW5vdHlwZXMgb2YgRm9vdCBPc3Rlb2FydGhyaXRpczogQ3Jvc3Mt
U2VjdGlvbmFsIEFuYWx5c2lzIEZyb20gdGhlIENsaW5pY2FsIEFzc2Vzc21lbnQgU3R1ZHkgb2Yg
dGhlIEZvb3Q8L3RpdGxlPjxzZWNvbmRhcnktdGl0bGU+QXJ0aHJpdGlzIENhcmUgUmVzIChIb2Jv
a2VuKTwvc2Vjb25kYXJ5LXRpdGxlPjxhbHQtdGl0bGU+QXJ0aHJpdGlzIGNhcmUgJmFtcDsgcmVz
ZWFyY2g8L2FsdC10aXRsZT48L3RpdGxlcz48cGVyaW9kaWNhbD48ZnVsbC10aXRsZT5BcnRocml0
aXMgQ2FyZSBSZXMgKEhvYm9rZW4pPC9mdWxsLXRpdGxlPjxhYmJyLTE+QXJ0aHJpdGlzIGNhcmUg
JmFtcDsgcmVzZWFyY2g8L2FiYnItMT48L3BlcmlvZGljYWw+PGFsdC1wZXJpb2RpY2FsPjxmdWxs
LXRpdGxlPkFydGhyaXRpcyBDYXJlIFJlcyAoSG9ib2tlbik8L2Z1bGwtdGl0bGU+PGFiYnItMT5B
cnRocml0aXMgY2FyZSAmYW1wOyByZXNlYXJjaDwvYWJici0xPjwvYWx0LXBlcmlvZGljYWw+PHBh
Z2VzPjIxNy0yNzwvcGFnZXM+PHZvbHVtZT42ODwvdm9sdW1lPjxudW1iZXI+MjwvbnVtYmVyPjxl
ZGl0aW9uPjIwMTUvMDgvMDU8L2VkaXRpb24+PGtleXdvcmRzPjxrZXl3b3JkPkFnZWQ8L2tleXdv
cmQ+PGtleXdvcmQ+Q3Jvc3MtU2VjdGlvbmFsIFN0dWRpZXM8L2tleXdvcmQ+PGtleXdvcmQ+RmVt
YWxlPC9rZXl3b3JkPjxrZXl3b3JkPkZvb3QgSm9pbnRzLypkaWFnbm9zdGljIGltYWdpbmc8L2tl
eXdvcmQ+PGtleXdvcmQ+SHVtYW5zPC9rZXl3b3JkPjxrZXl3b3JkPk1hbGU8L2tleXdvcmQ+PGtl
eXdvcmQ+TWlkZGxlIEFnZWQ8L2tleXdvcmQ+PGtleXdvcmQ+T3N0ZW9hcnRocml0aXMvKmRpYWdu
b3N0aWMgaW1hZ2luZzwva2V5d29yZD48a2V5d29yZD5QaGVub3R5cGU8L2tleXdvcmQ+PGtleXdv
cmQ+UHJvc3BlY3RpdmUgU3R1ZGllczwva2V5d29yZD48a2V5d29yZD5SYWRpb2dyYXBoeTwva2V5
d29yZD48L2tleXdvcmRzPjxkYXRlcz48eWVhcj4yMDE2PC95ZWFyPjxwdWItZGF0ZXM+PGRhdGU+
RmViPC9kYXRlPjwvcHViLWRhdGVzPjwvZGF0ZXM+PGlzYm4+MjE1MS00NjR4PC9pc2JuPjxhY2Nl
c3Npb24tbnVtPjI2MjM4ODAxPC9hY2Nlc3Npb24tbnVtPjx1cmxzPjwvdXJscz48Y3VzdG9tMj5Q
TUM0ODE5Njg2PC9jdXN0b20yPjxlbGVjdHJvbmljLXJlc291cmNlLW51bT4xMC4xMDAyL2Fjci4y
MjY3NzwvZWxlY3Ryb25pYy1yZXNvdXJjZS1udW0+PHJlbW90ZS1kYXRhYmFzZS1wcm92aWRlcj5O
TE08L3JlbW90ZS1kYXRhYmFzZS1wcm92aWRlcj48bGFuZ3VhZ2U+ZW5nPC9sYW5ndWFnZT48L3Jl
Y29yZD48L0NpdGU+PENpdGU+PEF1dGhvcj5CZXJuYXJkPC9BdXRob3I+PFllYXI+MjAxMDwvWWVh
cj48UmVjTnVtPjEzODE5PC9SZWNOdW0+PHJlY29yZD48cmVjLW51bWJlcj4xMzgxOTwvcmVjLW51
bWJlcj48Zm9yZWlnbi1rZXlzPjxrZXkgYXBwPSJFTiIgZGItaWQ9ImV4cnR6dGZmeHpyMHgwZWF6
MnFwMnN3ZjUyYXp0eGZld3YwdCIgdGltZXN0YW1wPSIxNjE5NTY4NDg3Ij4xMzgxOTwva2V5Pjwv
Zm9yZWlnbi1rZXlzPjxyZWYtdHlwZSBuYW1lPSJKb3VybmFsIEFydGljbGUiPjE3PC9yZWYtdHlw
ZT48Y29udHJpYnV0b3JzPjxhdXRob3JzPjxhdXRob3I+QmVybmFyZCwgVC4gRS48L2F1dGhvcj48
YXV0aG9yPldpbGRlciwgRi4gVi48L2F1dGhvcj48YXV0aG9yPkFsdW9jaCwgTS48L2F1dGhvcj48
YXV0aG9yPkxlYXZlcnRvbiwgUC4gRS48L2F1dGhvcj48L2F1dGhvcnM+PC9jb250cmlidXRvcnM+
PGF1dGgtYWRkcmVzcz5EZXBhcnRtZW50IG9mIEVudmlyb25tZW50YWwgYW5kIE9jY2N1cGF0aW9u
YWwgSGVhbHRoLCBDb2xsZWdlIG9mIFB1YmxpYyBIZWFsdGgsIFVuaXZlcnNpdHkgb2YgU291dGgg
RmxvcmlkYSwgVGFtcGEsIEZsYSwgVVNBLiB0YmVybmFyZEBoZWFsdGgudXNmLmVkdTwvYXV0aC1h
ZGRyZXNzPjx0aXRsZXM+PHRpdGxlPkpvYi1yZWxhdGVkIG9zdGVvYXJ0aHJpdGlzIG9mIHRoZSBr
bmVlLCBmb290LCBoYW5kLCBhbmQgY2VydmljYWwgc3BpbmU8L3RpdGxlPjxzZWNvbmRhcnktdGl0
bGU+SiBPY2N1cCBFbnZpcm9uIE1lZDwvc2Vjb25kYXJ5LXRpdGxlPjwvdGl0bGVzPjxwZXJpb2Rp
Y2FsPjxmdWxsLXRpdGxlPkogT2NjdXAgRW52aXJvbiBNZWQ8L2Z1bGwtdGl0bGU+PC9wZXJpb2Rp
Y2FsPjxwYWdlcz4zMy04PC9wYWdlcz48dm9sdW1lPjUyPC92b2x1bWU+PG51bWJlcj4xPC9udW1i
ZXI+PGVkaXRpb24+MjAxMC8wMS8wMTwvZWRpdGlvbj48a2V5d29yZHM+PGtleXdvcmQ+QWR1bHQ8
L2tleXdvcmQ+PGtleXdvcmQ+QWdlIEZhY3RvcnM8L2tleXdvcmQ+PGtleXdvcmQ+QWdlZDwva2V5
d29yZD48a2V5d29yZD5Cb2R5IE1hc3MgSW5kZXg8L2tleXdvcmQ+PGtleXdvcmQ+Q3Jvc3MtU2Vj
dGlvbmFsIFN0dWRpZXM8L2tleXdvcmQ+PGtleXdvcmQ+RmVtYWxlPC9rZXl3b3JkPjxrZXl3b3Jk
PkZvb3QgSm9pbnRzLypkaWFnbm9zdGljIGltYWdpbmc8L2tleXdvcmQ+PGtleXdvcmQ+SGFuZCBK
b2ludHMvKmRpYWdub3N0aWMgaW1hZ2luZzwva2V5d29yZD48a2V5d29yZD5IdW1hbnM8L2tleXdv
cmQ+PGtleXdvcmQ+TWFsZTwva2V5d29yZD48a2V5d29yZD5NaWRkbGUgQWdlZDwva2V5d29yZD48
a2V5d29yZD5PY2N1cGF0aW9uYWwgRGlzZWFzZXMvKmRpYWdub3N0aWMgaW1hZ2luZzwva2V5d29y
ZD48a2V5d29yZD5PZGRzIFJhdGlvPC9rZXl3b3JkPjxrZXl3b3JkPk9zdGVvYXJ0aHJpdGlzLCBL
bmVlLypkaWFnbm9zdGljIGltYWdpbmc8L2tleXdvcmQ+PGtleXdvcmQ+T3ZlcndlaWdodDwva2V5
d29yZD48a2V5d29yZD5Qb3N0dXJlPC9rZXl3b3JkPjxrZXl3b3JkPlJhZGlvZ3JhcGh5PC9rZXl3
b3JkPjxrZXl3b3JkPlJpc2sgRmFjdG9yczwva2V5d29yZD48a2V5d29yZD5TcGluZS8qZGlhZ25v
c3RpYyBpbWFnaW5nPC9rZXl3b3JkPjwva2V5d29yZHM+PGRhdGVzPjx5ZWFyPjIwMTA8L3llYXI+
PHB1Yi1kYXRlcz48ZGF0ZT5KYW48L2RhdGU+PC9wdWItZGF0ZXM+PC9kYXRlcz48aXNibj4xMDc2
LTI3NTI8L2lzYm4+PGFjY2Vzc2lvbi1udW0+MjAwNDI4ODc8L2FjY2Vzc2lvbi1udW0+PHVybHM+
PC91cmxzPjxlbGVjdHJvbmljLXJlc291cmNlLW51bT4xMC4xMDk3L0pPTS4wYjAxM2UzMTgxYzQw
ZTk4PC9lbGVjdHJvbmljLXJlc291cmNlLW51bT48cmVtb3RlLWRhdGFiYXNlLXByb3ZpZGVyPk5M
TTwvcmVtb3RlLWRhdGFiYXNlLXByb3ZpZGVyPjxsYW5ndWFnZT5lbmc8L2xhbmd1YWdlPjwvcmVj
b3JkPjwvQ2l0ZT48L0VuZE5vdGU+AG==
</w:fldData>
        </w:fldChar>
      </w:r>
      <w:r w:rsidR="00117591" w:rsidRPr="00376DAD">
        <w:rPr>
          <w:lang w:val="en-AU"/>
        </w:rPr>
        <w:instrText xml:space="preserve"> ADDIN EN.CITE.DATA </w:instrText>
      </w:r>
      <w:r w:rsidR="00117591" w:rsidRPr="00376DAD">
        <w:rPr>
          <w:lang w:val="en-AU"/>
        </w:rPr>
      </w:r>
      <w:r w:rsidR="00117591" w:rsidRPr="00376DAD">
        <w:rPr>
          <w:lang w:val="en-AU"/>
        </w:rPr>
        <w:fldChar w:fldCharType="end"/>
      </w:r>
      <w:r w:rsidRPr="00376DAD">
        <w:rPr>
          <w:lang w:val="en-AU"/>
        </w:rPr>
      </w:r>
      <w:r w:rsidRPr="00376DAD">
        <w:rPr>
          <w:lang w:val="en-AU"/>
        </w:rPr>
        <w:fldChar w:fldCharType="separate"/>
      </w:r>
      <w:r w:rsidR="00117591" w:rsidRPr="00376DAD">
        <w:rPr>
          <w:noProof/>
          <w:vertAlign w:val="superscript"/>
          <w:lang w:val="en-AU"/>
        </w:rPr>
        <w:t>6, 27, 38, 44, 48, 50</w:t>
      </w:r>
      <w:r w:rsidRPr="00376DAD">
        <w:rPr>
          <w:lang w:val="en-AU"/>
        </w:rPr>
        <w:fldChar w:fldCharType="end"/>
      </w:r>
      <w:r w:rsidRPr="00376DAD">
        <w:t>. Obesity was associated with presence of foot, first MTP joint and polyarticular foot rOA and midfoot srOA</w:t>
      </w:r>
      <w:r w:rsidRPr="00376DAD">
        <w:fldChar w:fldCharType="begin">
          <w:fldData xml:space="preserve">PEVuZE5vdGU+PENpdGU+PEF1dGhvcj5GbG93ZXJzPC9BdXRob3I+PFllYXI+MjAyMDwvWWVhcj48
UmVjTnVtPjExODExPC9SZWNOdW0+PERpc3BsYXlUZXh0PjxzdHlsZSBmYWNlPSJzdXBlcnNjcmlw
dCI+MzgsIDQ0LCA0OCwgNTA8L3N0eWxlPjwvRGlzcGxheVRleHQ+PHJlY29yZD48cmVjLW51bWJl
cj4xMTgxMTwvcmVjLW51bWJlcj48Zm9yZWlnbi1rZXlzPjxrZXkgYXBwPSJFTiIgZGItaWQ9ImV4
cnR6dGZmeHpyMHgwZWF6MnFwMnN3ZjUyYXp0eGZld3YwdCIgdGltZXN0YW1wPSIxNTk4NDk2ODgz
Ij4xMTgxMTwva2V5PjwvZm9yZWlnbi1rZXlzPjxyZWYtdHlwZSBuYW1lPSJKb3VybmFsIEFydGlj
bGUiPjE3PC9yZWYtdHlwZT48Y29udHJpYnV0b3JzPjxhdXRob3JzPjxhdXRob3I+Rmxvd2Vycywg
UC48L2F1dGhvcj48YXV0aG9yPk5lbHNvbiwgQS4gRS48L2F1dGhvcj48YXV0aG9yPkhhbm5hbiwg
TS4gVC48L2F1dGhvcj48YXV0aG9yPkhpbGxzdHJvbSwgSC4gSi48L2F1dGhvcj48YXV0aG9yPlJl
bm5lciwgSi4gQi48L2F1dGhvcj48YXV0aG9yPkpvcmRhbiwgSi4gTS48L2F1dGhvcj48YXV0aG9y
PkdvbGlnaHRseSwgWS4gTS48L2F1dGhvcj48L2F1dGhvcnM+PC9jb250cmlidXRvcnM+PGF1dGgt
YWRkcmVzcz5UaHVyc3RvbiBBcnRocml0aXMgUmVzZWFyY2ggQ2VudGVyLCBVbml2ZXJzaXR5IG9m
IE5vcnRoIENhcm9saW5hLCBDaGFwZWwgSGlsbCwgTkMsIFVTQSwgQ2hhcGVsIEhpbGwuJiN4RDtE
ZXBhcnRtZW50IG9mIE1lZGljaW5lLCBVbml2ZXJzaXR5IG9mIE5vcnRoIENhcm9saW5hLCBDaGFw
ZWwgSGlsbCwgTkMsIFVTQSwgQ2hhcGVsIEhpbGwuJiN4RDtJbnN0aXR1dGUgZm9yIEFnaW5nIFJl
c2VhcmNoLCBIZWJyZXcgU2VuaW9yTGlmZSwgQm9zdG9uLCBNQSwgVVNBLiYjeEQ7SGFydmFyZCBN
ZWRpY2FsIFNjaG9vbCwgQm9zdG9uLCBNQSwgVVNBLiYjeEQ7SG9zcGl0YWwgZm9yIFNwZWNpYWwg
U3VyZ2VyeSwgTmV3IFlvcmssIE5ldyBZb3JrLCBVU0EuJiN4RDtEZXBhcnRtZW50IG9mIFJhZGlv
bG9neSwgVW5pdmVyc2l0eSBvZiBOb3J0aCBDYXJvbGluYSwgQ2hhcGVsIEhpbGwsIE5DLCBVU0Es
IENoYXBlbCBIaWxsLiYjeEQ7RGVwYXJ0bWVudCBvZiBPcnRob3BlZGljcywgVW5pdmVyc2l0eSBv
ZiBOb3J0aCBDYXJvbGluYSwgQ2hhcGVsIEhpbGwsIE5DLCBVU0EsIENoYXBlbCBIaWxsLiYjeEQ7
RGVwYXJ0bWVudCBvZiBFcGlkZW1pb2xvZ3ksIFVuaXZlcnNpdHkgb2YgTm9ydGggQ2Fyb2xpbmEs
IENoYXBlbCBIaWxsLCBOQywgVVNBLCBDaGFwZWwgSGlsbC4mI3hEO0luanVyeSBQcmV2ZW50aW9u
IFJlc2VhcmNoIENlbnRlciwgVW5pdmVyc2l0eSBvZiBOb3J0aCBDYXJvbGluYSwgQ2hhcGVsIEhp
bGwsIE5DLCBVU0EsIENoYXBlbCBIaWxsLjwvYXV0aC1hZGRyZXNzPjx0aXRsZXM+PHRpdGxlPkZv
b3Qgb3N0ZW9hcnRocml0aXMgZnJlcXVlbmN5IGFuZCBhc3NvY2lhdGVkIGZhY3RvcnMgaW4gYSBj
b21tdW5pdHktYmFzZWQgY3Jvc3Mtc2VjdGlvbmFsIHN0dWR5IG9mIFdoaXRlIGFuZCBBZnJpY2Fu
IEFtZXJpY2FuIGFkdWx0czwvdGl0bGU+PHNlY29uZGFyeS10aXRsZT5BcnRocml0aXMgQ2FyZSBS
ZXMgKEhvYm9rZW4pPC9zZWNvbmRhcnktdGl0bGU+PC90aXRsZXM+PHBlcmlvZGljYWw+PGZ1bGwt
dGl0bGU+QXJ0aHJpdGlzIENhcmUgUmVzIChIb2Jva2VuKTwvZnVsbC10aXRsZT48YWJici0xPkFy
dGhyaXRpcyBjYXJlICZhbXA7IHJlc2VhcmNoPC9hYmJyLTE+PC9wZXJpb2RpY2FsPjxlZGl0aW9u
PjIwMjAvMDgvMjA8L2VkaXRpb24+PGtleXdvcmRzPjxrZXl3b3JkPmVwaWRlbWlvbG9naWMgc3R1
ZHk8L2tleXdvcmQ+PGtleXdvcmQ+Zm9vdDwva2V5d29yZD48a2V5d29yZD5qb2ludCBwYWluPC9r
ZXl3b3JkPjxrZXl3b3JkPm9zdGVvYXJ0aHJpdGlzPC9rZXl3b3JkPjwva2V5d29yZHM+PGRhdGVz
Pjx5ZWFyPjIwMjA8L3llYXI+PHB1Yi1kYXRlcz48ZGF0ZT5BdWcgMTk8L2RhdGU+PC9wdWItZGF0
ZXM+PC9kYXRlcz48aXNibj4yMTUxLTQ2NHg8L2lzYm4+PGFjY2Vzc2lvbi1udW0+MzI4MTMzMjQ8
L2FjY2Vzc2lvbi1udW0+PHVybHM+PC91cmxzPjxlbGVjdHJvbmljLXJlc291cmNlLW51bT4xMC4x
MDAyL2Fjci4yNDQyNzwvZWxlY3Ryb25pYy1yZXNvdXJjZS1udW0+PHJlbW90ZS1kYXRhYmFzZS1w
cm92aWRlcj5OTE08L3JlbW90ZS1kYXRhYmFzZS1wcm92aWRlcj48bGFuZ3VhZ2U+ZW5nPC9sYW5n
dWFnZT48L3JlY29yZD48L0NpdGU+PENpdGU+PEF1dGhvcj5UaG9tYXM8L0F1dGhvcj48WWVhcj4y
MDE1PC9ZZWFyPjxSZWNOdW0+Nzc4ODwvUmVjTnVtPjxyZWNvcmQ+PHJlYy1udW1iZXI+Nzc4ODwv
cmVjLW51bWJlcj48Zm9yZWlnbi1rZXlzPjxrZXkgYXBwPSJFTiIgZGItaWQ9ImV4cnR6dGZmeHpy
MHgwZWF6MnFwMnN3ZjUyYXp0eGZld3YwdCIgdGltZXN0YW1wPSIwIj43Nzg4PC9rZXk+PC9mb3Jl
aWduLWtleXM+PHJlZi10eXBlIG5hbWU9IkpvdXJuYWwgQXJ0aWNsZSI+MTc8L3JlZi10eXBlPjxj
b250cmlidXRvcnM+PGF1dGhvcnM+PGF1dGhvcj5UaG9tYXMsIE0uIEouPC9hdXRob3I+PGF1dGhv
cj5QZWF0LCBHLjwvYXV0aG9yPjxhdXRob3I+UmF0aG9kLCBULjwvYXV0aG9yPjxhdXRob3I+TWFy
c2hhbGwsIE0uPC9hdXRob3I+PGF1dGhvcj5Nb29yZSwgQS48L2F1dGhvcj48YXV0aG9yPk1lbnos
IEguIEIuPC9hdXRob3I+PGF1dGhvcj5Sb2RkeSwgRS48L2F1dGhvcj48L2F1dGhvcnM+PC9jb250
cmlidXRvcnM+PGF1dGgtYWRkcmVzcz5BcnRocml0aXMgUmVzZWFyY2ggVUsgUHJpbWFyeSBDYXJl
IENlbnRyZSwgUmVzZWFyY2ggSW5zdGl0dXRlIGZvciBQcmltYXJ5IENhcmUgYW5kIEhlYWx0aCBT
Y2llbmNlcywgS2VlbGUgVW5pdmVyc2l0eSwgS2VlbGUsIFN0YWZmb3Jkc2hpcmUsIFNUNSA1Qkcs
IFVLLiBtLnRob21hc0BrZWVsZS5hYy51ay4mI3hEO0FydGhyaXRpcyBSZXNlYXJjaCBVSyBQcmlt
YXJ5IENhcmUgQ2VudHJlLCBSZXNlYXJjaCBJbnN0aXR1dGUgZm9yIFByaW1hcnkgQ2FyZSBhbmQg
SGVhbHRoIFNjaWVuY2VzLCBLZWVsZSBVbml2ZXJzaXR5LCBLZWVsZSwgU3RhZmZvcmRzaGlyZSwg
U1Q1IDVCRywgVUsuIGcubS5wZWF0QGtlZWxlLmFjLnVrLiYjeEQ7QXJ0aHJpdGlzIFJlc2VhcmNo
IFVLIFByaW1hcnkgQ2FyZSBDZW50cmUsIFJlc2VhcmNoIEluc3RpdHV0ZSBmb3IgUHJpbWFyeSBD
YXJlIGFuZCBIZWFsdGggU2NpZW5jZXMsIEtlZWxlIFVuaXZlcnNpdHksIEtlZWxlLCBTdGFmZm9y
ZHNoaXJlLCBTVDUgNUJHLCBVSy4gdC5yYXRob2RAa2VlbGUuYWMudWsuJiN4RDtBcnRocml0aXMg
UmVzZWFyY2ggVUsgUHJpbWFyeSBDYXJlIENlbnRyZSwgUmVzZWFyY2ggSW5zdGl0dXRlIGZvciBQ
cmltYXJ5IENhcmUgYW5kIEhlYWx0aCBTY2llbmNlcywgS2VlbGUgVW5pdmVyc2l0eSwgS2VlbGUs
IFN0YWZmb3Jkc2hpcmUsIFNUNSA1QkcsIFVLLiBtLm1hcnNoYWxsQGtlZWxlLmFjLnVrLiYjeEQ7
TXVzY3Vsb3NrZWxldGFsIFJlc2VhcmNoIFVuaXQsIFNjaG9vbCBvZiBDbGluaWNhbCBTY2llbmNl
cywgVW5pdmVyc2l0eSBvZiBCcmlzdG9sLCBCcmlzdG9sLCBCUzEwIDVOQiwgVUsuIGEuai5tb29y
ZUBicmlzdG9sLmFjLnVrLiYjeEQ7QXJ0aHJpdGlzIFJlc2VhcmNoIFVLIFByaW1hcnkgQ2FyZSBD
ZW50cmUsIFJlc2VhcmNoIEluc3RpdHV0ZSBmb3IgUHJpbWFyeSBDYXJlIGFuZCBIZWFsdGggU2Np
ZW5jZXMsIEtlZWxlIFVuaXZlcnNpdHksIEtlZWxlLCBTdGFmZm9yZHNoaXJlLCBTVDUgNUJHLCBV
Sy4gaC5tZW56QGxhdHJvYmUuZWR1LmF1LiYjeEQ7TG93ZXIgRXh0cmVtaXR5IGFuZCBHYWl0IFN0
dWRpZXMgUHJvZ3JhbSwgU2Nob29sIG9mIEFsbGllZCBIZWFsdGgsIExhIFRyb2JlIFVuaXZlcnNp
dHksIEJ1bmRvb3JhLCBWaWN0b3JpYSwgMzA4NiwgQXVzdHJhbGlhLiBoLm1lbnpAbGF0cm9iZS5l
ZHUuYXUuJiN4RDtBcnRocml0aXMgUmVzZWFyY2ggVUsgUHJpbWFyeSBDYXJlIENlbnRyZSwgUmVz
ZWFyY2ggSW5zdGl0dXRlIGZvciBQcmltYXJ5IENhcmUgYW5kIEhlYWx0aCBTY2llbmNlcywgS2Vl
bGUgVW5pdmVyc2l0eSwgS2VlbGUsIFN0YWZmb3Jkc2hpcmUsIFNUNSA1QkcsIFVLLiBlLnJvZGR5
QGtlZWxlLmFjLnVrLjwvYXV0aC1hZGRyZXNzPjx0aXRsZXM+PHRpdGxlPlRoZSBlcGlkZW1pb2xv
Z3kgb2Ygc3ltcHRvbWF0aWMgbWlkZm9vdCBvc3Rlb2FydGhyaXRpcyBpbiBjb21tdW5pdHktZHdl
bGxpbmcgb2xkZXIgYWR1bHRzOiBjcm9zcy1zZWN0aW9uYWwgZmluZGluZ3MgZnJvbSB0aGUgQ2xp
bmljYWwgQXNzZXNzbWVudCBTdHVkeSBvZiB0aGUgRm9vdDwvdGl0bGU+PHNlY29uZGFyeS10aXRs
ZT5BcnRocml0aXMgUmVzIFRoZXI8L3NlY29uZGFyeS10aXRsZT48YWx0LXRpdGxlPkFydGhyaXRp
cyByZXNlYXJjaCAmYW1wOyB0aGVyYXB5PC9hbHQtdGl0bGU+PC90aXRsZXM+PGFsdC1wZXJpb2Rp
Y2FsPjxmdWxsLXRpdGxlPkFydGhyaXRpcyBSZXNlYXJjaCAmYW1wOyBUaGVyYXB5PC9mdWxsLXRp
dGxlPjwvYWx0LXBlcmlvZGljYWw+PHBhZ2VzPjE3ODwvcGFnZXM+PHZvbHVtZT4xNzwvdm9sdW1l
PjxrZXl3b3Jkcz48a2V5d29yZD5BZ2VkPC9rZXl3b3JkPjxrZXl3b3JkPkFnZWQsIDgwIGFuZCBv
dmVyPC9rZXl3b3JkPjxrZXl3b3JkPkNyb3NzLVNlY3Rpb25hbCBTdHVkaWVzPC9rZXl3b3JkPjxr
ZXl3b3JkPkZlbWFsZTwva2V5d29yZD48a2V5d29yZD5Gb290LypkaWFnbm9zdGljIGltYWdpbmc8
L2tleXdvcmQ+PGtleXdvcmQ+SHVtYW5zPC9rZXl3b3JkPjxrZXl3b3JkPipJbmRlcGVuZGVudCBM
aXZpbmc8L2tleXdvcmQ+PGtleXdvcmQ+TWFsZTwva2V5d29yZD48a2V5d29yZD5NaWRkbGUgQWdl
ZDwva2V5d29yZD48a2V5d29yZD5Pc3Rlb2FydGhyaXRpcy8qZGlhZ25vc3RpYyBpbWFnaW5nLypl
cGlkZW1pb2xvZ3k8L2tleXdvcmQ+PGtleXdvcmQ+UGFpbi8qZGlhZ25vc3RpYyBpbWFnaW5nLypl
cGlkZW1pb2xvZ3k8L2tleXdvcmQ+PGtleXdvcmQ+UmFkaW9ncmFwaHk8L2tleXdvcmQ+PGtleXdv
cmQ+V2VpZ2h0LUJlYXJpbmcvcGh5c2lvbG9neTwva2V5d29yZD48L2tleXdvcmRzPjxkYXRlcz48
eWVhcj4yMDE1PC95ZWFyPjxwdWItZGF0ZXM+PGRhdGU+SnVsIDEzPC9kYXRlPjwvcHViLWRhdGVz
PjwvZGF0ZXM+PGlzYm4+MTQ3OC02MzYyIChFbGVjdHJvbmljKSYjeEQ7MTQ3OC02MzU0IChMaW5r
aW5nKTwvaXNibj48YWNjZXNzaW9uLW51bT4yNjE2NjQxMDwvYWNjZXNzaW9uLW51bT48dXJscz48
cmVsYXRlZC11cmxzPjx1cmw+aHR0cDovL3d3dy5uY2JpLm5sbS5uaWguZ292L3B1Ym1lZC8yNjE2
NjQxMDwvdXJsPjwvcmVsYXRlZC11cmxzPjwvdXJscz48Y3VzdG9tMj40NDk5OTAxPC9jdXN0b20y
PjxlbGVjdHJvbmljLXJlc291cmNlLW51bT4xMC4xMTg2L3MxMzA3NS0wMTUtMDY5My0zPC9lbGVj
dHJvbmljLXJlc291cmNlLW51bT48L3JlY29yZD48L0NpdGU+PENpdGU+PEF1dGhvcj5SYXRob2Q8
L0F1dGhvcj48WWVhcj4yMDE2PC9ZZWFyPjxSZWNOdW0+ODYzNzwvUmVjTnVtPjxyZWNvcmQ+PHJl
Yy1udW1iZXI+ODYzNzwvcmVjLW51bWJlcj48Zm9yZWlnbi1rZXlzPjxrZXkgYXBwPSJFTiIgZGIt
aWQ9ImV4cnR6dGZmeHpyMHgwZWF6MnFwMnN3ZjUyYXp0eGZld3YwdCIgdGltZXN0YW1wPSIwIj44
NjM3PC9rZXk+PC9mb3JlaWduLWtleXM+PHJlZi10eXBlIG5hbWU9IkpvdXJuYWwgQXJ0aWNsZSI+
MTc8L3JlZi10eXBlPjxjb250cmlidXRvcnM+PGF1dGhvcnM+PGF1dGhvcj5SYXRob2QsIFQuPC9h
dXRob3I+PGF1dGhvcj5NYXJzaGFsbCwgTS48L2F1dGhvcj48YXV0aG9yPlRob21hcywgTS4gSi48
L2F1dGhvcj48YXV0aG9yPk1lbnosIEguIEIuPC9hdXRob3I+PGF1dGhvcj5NeWVycywgSC4gTC48
L2F1dGhvcj48YXV0aG9yPlRob21hcywgRS48L2F1dGhvcj48YXV0aG9yPkRvd25lcywgVC48L2F1
dGhvcj48YXV0aG9yPlBlYXQsIEcuPC9hdXRob3I+PGF1dGhvcj5Sb2RkeSwgRS48L2F1dGhvcj48
L2F1dGhvcnM+PC9jb250cmlidXRvcnM+PGF1dGgtYWRkcmVzcz5BcnRocml0aXMgUmVzZWFyY2gg
VUsgUHJpbWFyeSBDYXJlIENlbnRyZSwgUmVzZWFyY2ggSW5zdGl0dXRlIGZvciBQcmltYXJ5IENh
cmUgJmFtcDsgSGVhbHRoIFNjaWVuY2VzLCBLZWVsZSBVbml2ZXJzaXR5LCBLZWVsZSwgU3RhZmZv
cmRzaGlyZSwgVUsuJiN4RDtBcnRocml0aXMgUmVzZWFyY2ggVUsgUHJpbWFyeSBDYXJlIENlbnRy
ZSwgUmVzZWFyY2ggSW5zdGl0dXRlIGZvciBQcmltYXJ5IENhcmUgJmFtcDsgSGVhbHRoIFNjaWVu
Y2VzLCBLZWVsZSBVbml2ZXJzaXR5LCBLZWVsZSwgU3RhZmZvcmRzaGlyZSwgVUssIGFuZCBMb3dl
ciBFeHRyZW1pdHkgYW5kIEdhaXQgU3R1ZGllcyBQcm9ncmFtLCBTY2hvb2wgb2YgQWxsaWVkIEhl
YWx0aCwgTGEgVHJvYmUgVW5pdmVyc2l0eSwgQnVuZG9vcmEsIFZpY3RvcmlhLCBBdXN0cmFsaWEu
PC9hdXRoLWFkZHJlc3M+PHRpdGxlcz48dGl0bGU+SW52ZXN0aWdhdGlvbnMgb2YgUG90ZW50aWFs
IFBoZW5vdHlwZXMgb2YgRm9vdCBPc3Rlb2FydGhyaXRpczogQ3Jvc3MtU2VjdGlvbmFsIEFuYWx5
c2lzIEZyb20gdGhlIENsaW5pY2FsIEFzc2Vzc21lbnQgU3R1ZHkgb2YgdGhlIEZvb3Q8L3RpdGxl
PjxzZWNvbmRhcnktdGl0bGU+QXJ0aHJpdGlzIENhcmUgUmVzIChIb2Jva2VuKTwvc2Vjb25kYXJ5
LXRpdGxlPjxhbHQtdGl0bGU+QXJ0aHJpdGlzIGNhcmUgJmFtcDsgcmVzZWFyY2g8L2FsdC10aXRs
ZT48L3RpdGxlcz48cGVyaW9kaWNhbD48ZnVsbC10aXRsZT5BcnRocml0aXMgQ2FyZSBSZXMgKEhv
Ym9rZW4pPC9mdWxsLXRpdGxlPjxhYmJyLTE+QXJ0aHJpdGlzIGNhcmUgJmFtcDsgcmVzZWFyY2g8
L2FiYnItMT48L3BlcmlvZGljYWw+PGFsdC1wZXJpb2RpY2FsPjxmdWxsLXRpdGxlPkFydGhyaXRp
cyBDYXJlIFJlcyAoSG9ib2tlbik8L2Z1bGwtdGl0bGU+PGFiYnItMT5BcnRocml0aXMgY2FyZSAm
YW1wOyByZXNlYXJjaDwvYWJici0xPjwvYWx0LXBlcmlvZGljYWw+PHBhZ2VzPjIxNy0yNzwvcGFn
ZXM+PHZvbHVtZT42ODwvdm9sdW1lPjxudW1iZXI+MjwvbnVtYmVyPjxlZGl0aW9uPjIwMTUvMDgv
MDU8L2VkaXRpb24+PGtleXdvcmRzPjxrZXl3b3JkPkFnZWQ8L2tleXdvcmQ+PGtleXdvcmQ+Q3Jv
c3MtU2VjdGlvbmFsIFN0dWRpZXM8L2tleXdvcmQ+PGtleXdvcmQ+RmVtYWxlPC9rZXl3b3JkPjxr
ZXl3b3JkPkZvb3QgSm9pbnRzLypkaWFnbm9zdGljIGltYWdpbmc8L2tleXdvcmQ+PGtleXdvcmQ+
SHVtYW5zPC9rZXl3b3JkPjxrZXl3b3JkPk1hbGU8L2tleXdvcmQ+PGtleXdvcmQ+TWlkZGxlIEFn
ZWQ8L2tleXdvcmQ+PGtleXdvcmQ+T3N0ZW9hcnRocml0aXMvKmRpYWdub3N0aWMgaW1hZ2luZzwv
a2V5d29yZD48a2V5d29yZD5QaGVub3R5cGU8L2tleXdvcmQ+PGtleXdvcmQ+UHJvc3BlY3RpdmUg
U3R1ZGllczwva2V5d29yZD48a2V5d29yZD5SYWRpb2dyYXBoeTwva2V5d29yZD48L2tleXdvcmRz
PjxkYXRlcz48eWVhcj4yMDE2PC95ZWFyPjxwdWItZGF0ZXM+PGRhdGU+RmViPC9kYXRlPjwvcHVi
LWRhdGVzPjwvZGF0ZXM+PGlzYm4+MjE1MS00NjR4PC9pc2JuPjxhY2Nlc3Npb24tbnVtPjI2MjM4
ODAxPC9hY2Nlc3Npb24tbnVtPjx1cmxzPjwvdXJscz48Y3VzdG9tMj5QTUM0ODE5Njg2PC9jdXN0
b20yPjxlbGVjdHJvbmljLXJlc291cmNlLW51bT4xMC4xMDAyL2Fjci4yMjY3NzwvZWxlY3Ryb25p
Yy1yZXNvdXJjZS1udW0+PHJlbW90ZS1kYXRhYmFzZS1wcm92aWRlcj5OTE08L3JlbW90ZS1kYXRh
YmFzZS1wcm92aWRlcj48bGFuZ3VhZ2U+ZW5nPC9sYW5ndWFnZT48L3JlY29yZD48L0NpdGU+PENp
dGU+PEF1dGhvcj5CZXJuYXJkPC9BdXRob3I+PFllYXI+MjAxMDwvWWVhcj48UmVjTnVtPjEzODE5
PC9SZWNOdW0+PHJlY29yZD48cmVjLW51bWJlcj4xMzgxOTwvcmVjLW51bWJlcj48Zm9yZWlnbi1r
ZXlzPjxrZXkgYXBwPSJFTiIgZGItaWQ9ImV4cnR6dGZmeHpyMHgwZWF6MnFwMnN3ZjUyYXp0eGZl
d3YwdCIgdGltZXN0YW1wPSIxNjE5NTY4NDg3Ij4xMzgxOTwva2V5PjwvZm9yZWlnbi1rZXlzPjxy
ZWYtdHlwZSBuYW1lPSJKb3VybmFsIEFydGljbGUiPjE3PC9yZWYtdHlwZT48Y29udHJpYnV0b3Jz
PjxhdXRob3JzPjxhdXRob3I+QmVybmFyZCwgVC4gRS48L2F1dGhvcj48YXV0aG9yPldpbGRlciwg
Ri4gVi48L2F1dGhvcj48YXV0aG9yPkFsdW9jaCwgTS48L2F1dGhvcj48YXV0aG9yPkxlYXZlcnRv
biwgUC4gRS48L2F1dGhvcj48L2F1dGhvcnM+PC9jb250cmlidXRvcnM+PGF1dGgtYWRkcmVzcz5E
ZXBhcnRtZW50IG9mIEVudmlyb25tZW50YWwgYW5kIE9jY2N1cGF0aW9uYWwgSGVhbHRoLCBDb2xs
ZWdlIG9mIFB1YmxpYyBIZWFsdGgsIFVuaXZlcnNpdHkgb2YgU291dGggRmxvcmlkYSwgVGFtcGEs
IEZsYSwgVVNBLiB0YmVybmFyZEBoZWFsdGgudXNmLmVkdTwvYXV0aC1hZGRyZXNzPjx0aXRsZXM+
PHRpdGxlPkpvYi1yZWxhdGVkIG9zdGVvYXJ0aHJpdGlzIG9mIHRoZSBrbmVlLCBmb290LCBoYW5k
LCBhbmQgY2VydmljYWwgc3BpbmU8L3RpdGxlPjxzZWNvbmRhcnktdGl0bGU+SiBPY2N1cCBFbnZp
cm9uIE1lZDwvc2Vjb25kYXJ5LXRpdGxlPjwvdGl0bGVzPjxwZXJpb2RpY2FsPjxmdWxsLXRpdGxl
PkogT2NjdXAgRW52aXJvbiBNZWQ8L2Z1bGwtdGl0bGU+PC9wZXJpb2RpY2FsPjxwYWdlcz4zMy04
PC9wYWdlcz48dm9sdW1lPjUyPC92b2x1bWU+PG51bWJlcj4xPC9udW1iZXI+PGVkaXRpb24+MjAx
MC8wMS8wMTwvZWRpdGlvbj48a2V5d29yZHM+PGtleXdvcmQ+QWR1bHQ8L2tleXdvcmQ+PGtleXdv
cmQ+QWdlIEZhY3RvcnM8L2tleXdvcmQ+PGtleXdvcmQ+QWdlZDwva2V5d29yZD48a2V5d29yZD5C
b2R5IE1hc3MgSW5kZXg8L2tleXdvcmQ+PGtleXdvcmQ+Q3Jvc3MtU2VjdGlvbmFsIFN0dWRpZXM8
L2tleXdvcmQ+PGtleXdvcmQ+RmVtYWxlPC9rZXl3b3JkPjxrZXl3b3JkPkZvb3QgSm9pbnRzLypk
aWFnbm9zdGljIGltYWdpbmc8L2tleXdvcmQ+PGtleXdvcmQ+SGFuZCBKb2ludHMvKmRpYWdub3N0
aWMgaW1hZ2luZzwva2V5d29yZD48a2V5d29yZD5IdW1hbnM8L2tleXdvcmQ+PGtleXdvcmQ+TWFs
ZTwva2V5d29yZD48a2V5d29yZD5NaWRkbGUgQWdlZDwva2V5d29yZD48a2V5d29yZD5PY2N1cGF0
aW9uYWwgRGlzZWFzZXMvKmRpYWdub3N0aWMgaW1hZ2luZzwva2V5d29yZD48a2V5d29yZD5PZGRz
IFJhdGlvPC9rZXl3b3JkPjxrZXl3b3JkPk9zdGVvYXJ0aHJpdGlzLCBLbmVlLypkaWFnbm9zdGlj
IGltYWdpbmc8L2tleXdvcmQ+PGtleXdvcmQ+T3ZlcndlaWdodDwva2V5d29yZD48a2V5d29yZD5Q
b3N0dXJlPC9rZXl3b3JkPjxrZXl3b3JkPlJhZGlvZ3JhcGh5PC9rZXl3b3JkPjxrZXl3b3JkPlJp
c2sgRmFjdG9yczwva2V5d29yZD48a2V5d29yZD5TcGluZS8qZGlhZ25vc3RpYyBpbWFnaW5nPC9r
ZXl3b3JkPjwva2V5d29yZHM+PGRhdGVzPjx5ZWFyPjIwMTA8L3llYXI+PHB1Yi1kYXRlcz48ZGF0
ZT5KYW48L2RhdGU+PC9wdWItZGF0ZXM+PC9kYXRlcz48aXNibj4xMDc2LTI3NTI8L2lzYm4+PGFj
Y2Vzc2lvbi1udW0+MjAwNDI4ODc8L2FjY2Vzc2lvbi1udW0+PHVybHM+PC91cmxzPjxlbGVjdHJv
bmljLXJlc291cmNlLW51bT4xMC4xMDk3L0pPTS4wYjAxM2UzMTgxYzQwZTk4PC9lbGVjdHJvbmlj
LXJlc291cmNlLW51bT48cmVtb3RlLWRhdGFiYXNlLXByb3ZpZGVyPk5MTTwvcmVtb3RlLWRhdGFi
YXNlLXByb3ZpZGVyPjxsYW5ndWFnZT5lbmc8L2xhbmd1YWdlPjwvcmVjb3JkPjwvQ2l0ZT48L0Vu
ZE5vdGU+AG==
</w:fldData>
        </w:fldChar>
      </w:r>
      <w:r w:rsidR="00117591" w:rsidRPr="00376DAD">
        <w:instrText xml:space="preserve"> ADDIN EN.CITE </w:instrText>
      </w:r>
      <w:r w:rsidR="00117591" w:rsidRPr="00376DAD">
        <w:fldChar w:fldCharType="begin">
          <w:fldData xml:space="preserve">PEVuZE5vdGU+PENpdGU+PEF1dGhvcj5GbG93ZXJzPC9BdXRob3I+PFllYXI+MjAyMDwvWWVhcj48
UmVjTnVtPjExODExPC9SZWNOdW0+PERpc3BsYXlUZXh0PjxzdHlsZSBmYWNlPSJzdXBlcnNjcmlw
dCI+MzgsIDQ0LCA0OCwgNTA8L3N0eWxlPjwvRGlzcGxheVRleHQ+PHJlY29yZD48cmVjLW51bWJl
cj4xMTgxMTwvcmVjLW51bWJlcj48Zm9yZWlnbi1rZXlzPjxrZXkgYXBwPSJFTiIgZGItaWQ9ImV4
cnR6dGZmeHpyMHgwZWF6MnFwMnN3ZjUyYXp0eGZld3YwdCIgdGltZXN0YW1wPSIxNTk4NDk2ODgz
Ij4xMTgxMTwva2V5PjwvZm9yZWlnbi1rZXlzPjxyZWYtdHlwZSBuYW1lPSJKb3VybmFsIEFydGlj
bGUiPjE3PC9yZWYtdHlwZT48Y29udHJpYnV0b3JzPjxhdXRob3JzPjxhdXRob3I+Rmxvd2Vycywg
UC48L2F1dGhvcj48YXV0aG9yPk5lbHNvbiwgQS4gRS48L2F1dGhvcj48YXV0aG9yPkhhbm5hbiwg
TS4gVC48L2F1dGhvcj48YXV0aG9yPkhpbGxzdHJvbSwgSC4gSi48L2F1dGhvcj48YXV0aG9yPlJl
bm5lciwgSi4gQi48L2F1dGhvcj48YXV0aG9yPkpvcmRhbiwgSi4gTS48L2F1dGhvcj48YXV0aG9y
PkdvbGlnaHRseSwgWS4gTS48L2F1dGhvcj48L2F1dGhvcnM+PC9jb250cmlidXRvcnM+PGF1dGgt
YWRkcmVzcz5UaHVyc3RvbiBBcnRocml0aXMgUmVzZWFyY2ggQ2VudGVyLCBVbml2ZXJzaXR5IG9m
IE5vcnRoIENhcm9saW5hLCBDaGFwZWwgSGlsbCwgTkMsIFVTQSwgQ2hhcGVsIEhpbGwuJiN4RDtE
ZXBhcnRtZW50IG9mIE1lZGljaW5lLCBVbml2ZXJzaXR5IG9mIE5vcnRoIENhcm9saW5hLCBDaGFw
ZWwgSGlsbCwgTkMsIFVTQSwgQ2hhcGVsIEhpbGwuJiN4RDtJbnN0aXR1dGUgZm9yIEFnaW5nIFJl
c2VhcmNoLCBIZWJyZXcgU2VuaW9yTGlmZSwgQm9zdG9uLCBNQSwgVVNBLiYjeEQ7SGFydmFyZCBN
ZWRpY2FsIFNjaG9vbCwgQm9zdG9uLCBNQSwgVVNBLiYjeEQ7SG9zcGl0YWwgZm9yIFNwZWNpYWwg
U3VyZ2VyeSwgTmV3IFlvcmssIE5ldyBZb3JrLCBVU0EuJiN4RDtEZXBhcnRtZW50IG9mIFJhZGlv
bG9neSwgVW5pdmVyc2l0eSBvZiBOb3J0aCBDYXJvbGluYSwgQ2hhcGVsIEhpbGwsIE5DLCBVU0Es
IENoYXBlbCBIaWxsLiYjeEQ7RGVwYXJ0bWVudCBvZiBPcnRob3BlZGljcywgVW5pdmVyc2l0eSBv
ZiBOb3J0aCBDYXJvbGluYSwgQ2hhcGVsIEhpbGwsIE5DLCBVU0EsIENoYXBlbCBIaWxsLiYjeEQ7
RGVwYXJ0bWVudCBvZiBFcGlkZW1pb2xvZ3ksIFVuaXZlcnNpdHkgb2YgTm9ydGggQ2Fyb2xpbmEs
IENoYXBlbCBIaWxsLCBOQywgVVNBLCBDaGFwZWwgSGlsbC4mI3hEO0luanVyeSBQcmV2ZW50aW9u
IFJlc2VhcmNoIENlbnRlciwgVW5pdmVyc2l0eSBvZiBOb3J0aCBDYXJvbGluYSwgQ2hhcGVsIEhp
bGwsIE5DLCBVU0EsIENoYXBlbCBIaWxsLjwvYXV0aC1hZGRyZXNzPjx0aXRsZXM+PHRpdGxlPkZv
b3Qgb3N0ZW9hcnRocml0aXMgZnJlcXVlbmN5IGFuZCBhc3NvY2lhdGVkIGZhY3RvcnMgaW4gYSBj
b21tdW5pdHktYmFzZWQgY3Jvc3Mtc2VjdGlvbmFsIHN0dWR5IG9mIFdoaXRlIGFuZCBBZnJpY2Fu
IEFtZXJpY2FuIGFkdWx0czwvdGl0bGU+PHNlY29uZGFyeS10aXRsZT5BcnRocml0aXMgQ2FyZSBS
ZXMgKEhvYm9rZW4pPC9zZWNvbmRhcnktdGl0bGU+PC90aXRsZXM+PHBlcmlvZGljYWw+PGZ1bGwt
dGl0bGU+QXJ0aHJpdGlzIENhcmUgUmVzIChIb2Jva2VuKTwvZnVsbC10aXRsZT48YWJici0xPkFy
dGhyaXRpcyBjYXJlICZhbXA7IHJlc2VhcmNoPC9hYmJyLTE+PC9wZXJpb2RpY2FsPjxlZGl0aW9u
PjIwMjAvMDgvMjA8L2VkaXRpb24+PGtleXdvcmRzPjxrZXl3b3JkPmVwaWRlbWlvbG9naWMgc3R1
ZHk8L2tleXdvcmQ+PGtleXdvcmQ+Zm9vdDwva2V5d29yZD48a2V5d29yZD5qb2ludCBwYWluPC9r
ZXl3b3JkPjxrZXl3b3JkPm9zdGVvYXJ0aHJpdGlzPC9rZXl3b3JkPjwva2V5d29yZHM+PGRhdGVz
Pjx5ZWFyPjIwMjA8L3llYXI+PHB1Yi1kYXRlcz48ZGF0ZT5BdWcgMTk8L2RhdGU+PC9wdWItZGF0
ZXM+PC9kYXRlcz48aXNibj4yMTUxLTQ2NHg8L2lzYm4+PGFjY2Vzc2lvbi1udW0+MzI4MTMzMjQ8
L2FjY2Vzc2lvbi1udW0+PHVybHM+PC91cmxzPjxlbGVjdHJvbmljLXJlc291cmNlLW51bT4xMC4x
MDAyL2Fjci4yNDQyNzwvZWxlY3Ryb25pYy1yZXNvdXJjZS1udW0+PHJlbW90ZS1kYXRhYmFzZS1w
cm92aWRlcj5OTE08L3JlbW90ZS1kYXRhYmFzZS1wcm92aWRlcj48bGFuZ3VhZ2U+ZW5nPC9sYW5n
dWFnZT48L3JlY29yZD48L0NpdGU+PENpdGU+PEF1dGhvcj5UaG9tYXM8L0F1dGhvcj48WWVhcj4y
MDE1PC9ZZWFyPjxSZWNOdW0+Nzc4ODwvUmVjTnVtPjxyZWNvcmQ+PHJlYy1udW1iZXI+Nzc4ODwv
cmVjLW51bWJlcj48Zm9yZWlnbi1rZXlzPjxrZXkgYXBwPSJFTiIgZGItaWQ9ImV4cnR6dGZmeHpy
MHgwZWF6MnFwMnN3ZjUyYXp0eGZld3YwdCIgdGltZXN0YW1wPSIwIj43Nzg4PC9rZXk+PC9mb3Jl
aWduLWtleXM+PHJlZi10eXBlIG5hbWU9IkpvdXJuYWwgQXJ0aWNsZSI+MTc8L3JlZi10eXBlPjxj
b250cmlidXRvcnM+PGF1dGhvcnM+PGF1dGhvcj5UaG9tYXMsIE0uIEouPC9hdXRob3I+PGF1dGhv
cj5QZWF0LCBHLjwvYXV0aG9yPjxhdXRob3I+UmF0aG9kLCBULjwvYXV0aG9yPjxhdXRob3I+TWFy
c2hhbGwsIE0uPC9hdXRob3I+PGF1dGhvcj5Nb29yZSwgQS48L2F1dGhvcj48YXV0aG9yPk1lbnos
IEguIEIuPC9hdXRob3I+PGF1dGhvcj5Sb2RkeSwgRS48L2F1dGhvcj48L2F1dGhvcnM+PC9jb250
cmlidXRvcnM+PGF1dGgtYWRkcmVzcz5BcnRocml0aXMgUmVzZWFyY2ggVUsgUHJpbWFyeSBDYXJl
IENlbnRyZSwgUmVzZWFyY2ggSW5zdGl0dXRlIGZvciBQcmltYXJ5IENhcmUgYW5kIEhlYWx0aCBT
Y2llbmNlcywgS2VlbGUgVW5pdmVyc2l0eSwgS2VlbGUsIFN0YWZmb3Jkc2hpcmUsIFNUNSA1Qkcs
IFVLLiBtLnRob21hc0BrZWVsZS5hYy51ay4mI3hEO0FydGhyaXRpcyBSZXNlYXJjaCBVSyBQcmlt
YXJ5IENhcmUgQ2VudHJlLCBSZXNlYXJjaCBJbnN0aXR1dGUgZm9yIFByaW1hcnkgQ2FyZSBhbmQg
SGVhbHRoIFNjaWVuY2VzLCBLZWVsZSBVbml2ZXJzaXR5LCBLZWVsZSwgU3RhZmZvcmRzaGlyZSwg
U1Q1IDVCRywgVUsuIGcubS5wZWF0QGtlZWxlLmFjLnVrLiYjeEQ7QXJ0aHJpdGlzIFJlc2VhcmNo
IFVLIFByaW1hcnkgQ2FyZSBDZW50cmUsIFJlc2VhcmNoIEluc3RpdHV0ZSBmb3IgUHJpbWFyeSBD
YXJlIGFuZCBIZWFsdGggU2NpZW5jZXMsIEtlZWxlIFVuaXZlcnNpdHksIEtlZWxlLCBTdGFmZm9y
ZHNoaXJlLCBTVDUgNUJHLCBVSy4gdC5yYXRob2RAa2VlbGUuYWMudWsuJiN4RDtBcnRocml0aXMg
UmVzZWFyY2ggVUsgUHJpbWFyeSBDYXJlIENlbnRyZSwgUmVzZWFyY2ggSW5zdGl0dXRlIGZvciBQ
cmltYXJ5IENhcmUgYW5kIEhlYWx0aCBTY2llbmNlcywgS2VlbGUgVW5pdmVyc2l0eSwgS2VlbGUs
IFN0YWZmb3Jkc2hpcmUsIFNUNSA1QkcsIFVLLiBtLm1hcnNoYWxsQGtlZWxlLmFjLnVrLiYjeEQ7
TXVzY3Vsb3NrZWxldGFsIFJlc2VhcmNoIFVuaXQsIFNjaG9vbCBvZiBDbGluaWNhbCBTY2llbmNl
cywgVW5pdmVyc2l0eSBvZiBCcmlzdG9sLCBCcmlzdG9sLCBCUzEwIDVOQiwgVUsuIGEuai5tb29y
ZUBicmlzdG9sLmFjLnVrLiYjeEQ7QXJ0aHJpdGlzIFJlc2VhcmNoIFVLIFByaW1hcnkgQ2FyZSBD
ZW50cmUsIFJlc2VhcmNoIEluc3RpdHV0ZSBmb3IgUHJpbWFyeSBDYXJlIGFuZCBIZWFsdGggU2Np
ZW5jZXMsIEtlZWxlIFVuaXZlcnNpdHksIEtlZWxlLCBTdGFmZm9yZHNoaXJlLCBTVDUgNUJHLCBV
Sy4gaC5tZW56QGxhdHJvYmUuZWR1LmF1LiYjeEQ7TG93ZXIgRXh0cmVtaXR5IGFuZCBHYWl0IFN0
dWRpZXMgUHJvZ3JhbSwgU2Nob29sIG9mIEFsbGllZCBIZWFsdGgsIExhIFRyb2JlIFVuaXZlcnNp
dHksIEJ1bmRvb3JhLCBWaWN0b3JpYSwgMzA4NiwgQXVzdHJhbGlhLiBoLm1lbnpAbGF0cm9iZS5l
ZHUuYXUuJiN4RDtBcnRocml0aXMgUmVzZWFyY2ggVUsgUHJpbWFyeSBDYXJlIENlbnRyZSwgUmVz
ZWFyY2ggSW5zdGl0dXRlIGZvciBQcmltYXJ5IENhcmUgYW5kIEhlYWx0aCBTY2llbmNlcywgS2Vl
bGUgVW5pdmVyc2l0eSwgS2VlbGUsIFN0YWZmb3Jkc2hpcmUsIFNUNSA1QkcsIFVLLiBlLnJvZGR5
QGtlZWxlLmFjLnVrLjwvYXV0aC1hZGRyZXNzPjx0aXRsZXM+PHRpdGxlPlRoZSBlcGlkZW1pb2xv
Z3kgb2Ygc3ltcHRvbWF0aWMgbWlkZm9vdCBvc3Rlb2FydGhyaXRpcyBpbiBjb21tdW5pdHktZHdl
bGxpbmcgb2xkZXIgYWR1bHRzOiBjcm9zcy1zZWN0aW9uYWwgZmluZGluZ3MgZnJvbSB0aGUgQ2xp
bmljYWwgQXNzZXNzbWVudCBTdHVkeSBvZiB0aGUgRm9vdDwvdGl0bGU+PHNlY29uZGFyeS10aXRs
ZT5BcnRocml0aXMgUmVzIFRoZXI8L3NlY29uZGFyeS10aXRsZT48YWx0LXRpdGxlPkFydGhyaXRp
cyByZXNlYXJjaCAmYW1wOyB0aGVyYXB5PC9hbHQtdGl0bGU+PC90aXRsZXM+PGFsdC1wZXJpb2Rp
Y2FsPjxmdWxsLXRpdGxlPkFydGhyaXRpcyBSZXNlYXJjaCAmYW1wOyBUaGVyYXB5PC9mdWxsLXRp
dGxlPjwvYWx0LXBlcmlvZGljYWw+PHBhZ2VzPjE3ODwvcGFnZXM+PHZvbHVtZT4xNzwvdm9sdW1l
PjxrZXl3b3Jkcz48a2V5d29yZD5BZ2VkPC9rZXl3b3JkPjxrZXl3b3JkPkFnZWQsIDgwIGFuZCBv
dmVyPC9rZXl3b3JkPjxrZXl3b3JkPkNyb3NzLVNlY3Rpb25hbCBTdHVkaWVzPC9rZXl3b3JkPjxr
ZXl3b3JkPkZlbWFsZTwva2V5d29yZD48a2V5d29yZD5Gb290LypkaWFnbm9zdGljIGltYWdpbmc8
L2tleXdvcmQ+PGtleXdvcmQ+SHVtYW5zPC9rZXl3b3JkPjxrZXl3b3JkPipJbmRlcGVuZGVudCBM
aXZpbmc8L2tleXdvcmQ+PGtleXdvcmQ+TWFsZTwva2V5d29yZD48a2V5d29yZD5NaWRkbGUgQWdl
ZDwva2V5d29yZD48a2V5d29yZD5Pc3Rlb2FydGhyaXRpcy8qZGlhZ25vc3RpYyBpbWFnaW5nLypl
cGlkZW1pb2xvZ3k8L2tleXdvcmQ+PGtleXdvcmQ+UGFpbi8qZGlhZ25vc3RpYyBpbWFnaW5nLypl
cGlkZW1pb2xvZ3k8L2tleXdvcmQ+PGtleXdvcmQ+UmFkaW9ncmFwaHk8L2tleXdvcmQ+PGtleXdv
cmQ+V2VpZ2h0LUJlYXJpbmcvcGh5c2lvbG9neTwva2V5d29yZD48L2tleXdvcmRzPjxkYXRlcz48
eWVhcj4yMDE1PC95ZWFyPjxwdWItZGF0ZXM+PGRhdGU+SnVsIDEzPC9kYXRlPjwvcHViLWRhdGVz
PjwvZGF0ZXM+PGlzYm4+MTQ3OC02MzYyIChFbGVjdHJvbmljKSYjeEQ7MTQ3OC02MzU0IChMaW5r
aW5nKTwvaXNibj48YWNjZXNzaW9uLW51bT4yNjE2NjQxMDwvYWNjZXNzaW9uLW51bT48dXJscz48
cmVsYXRlZC11cmxzPjx1cmw+aHR0cDovL3d3dy5uY2JpLm5sbS5uaWguZ292L3B1Ym1lZC8yNjE2
NjQxMDwvdXJsPjwvcmVsYXRlZC11cmxzPjwvdXJscz48Y3VzdG9tMj40NDk5OTAxPC9jdXN0b20y
PjxlbGVjdHJvbmljLXJlc291cmNlLW51bT4xMC4xMTg2L3MxMzA3NS0wMTUtMDY5My0zPC9lbGVj
dHJvbmljLXJlc291cmNlLW51bT48L3JlY29yZD48L0NpdGU+PENpdGU+PEF1dGhvcj5SYXRob2Q8
L0F1dGhvcj48WWVhcj4yMDE2PC9ZZWFyPjxSZWNOdW0+ODYzNzwvUmVjTnVtPjxyZWNvcmQ+PHJl
Yy1udW1iZXI+ODYzNzwvcmVjLW51bWJlcj48Zm9yZWlnbi1rZXlzPjxrZXkgYXBwPSJFTiIgZGIt
aWQ9ImV4cnR6dGZmeHpyMHgwZWF6MnFwMnN3ZjUyYXp0eGZld3YwdCIgdGltZXN0YW1wPSIwIj44
NjM3PC9rZXk+PC9mb3JlaWduLWtleXM+PHJlZi10eXBlIG5hbWU9IkpvdXJuYWwgQXJ0aWNsZSI+
MTc8L3JlZi10eXBlPjxjb250cmlidXRvcnM+PGF1dGhvcnM+PGF1dGhvcj5SYXRob2QsIFQuPC9h
dXRob3I+PGF1dGhvcj5NYXJzaGFsbCwgTS48L2F1dGhvcj48YXV0aG9yPlRob21hcywgTS4gSi48
L2F1dGhvcj48YXV0aG9yPk1lbnosIEguIEIuPC9hdXRob3I+PGF1dGhvcj5NeWVycywgSC4gTC48
L2F1dGhvcj48YXV0aG9yPlRob21hcywgRS48L2F1dGhvcj48YXV0aG9yPkRvd25lcywgVC48L2F1
dGhvcj48YXV0aG9yPlBlYXQsIEcuPC9hdXRob3I+PGF1dGhvcj5Sb2RkeSwgRS48L2F1dGhvcj48
L2F1dGhvcnM+PC9jb250cmlidXRvcnM+PGF1dGgtYWRkcmVzcz5BcnRocml0aXMgUmVzZWFyY2gg
VUsgUHJpbWFyeSBDYXJlIENlbnRyZSwgUmVzZWFyY2ggSW5zdGl0dXRlIGZvciBQcmltYXJ5IENh
cmUgJmFtcDsgSGVhbHRoIFNjaWVuY2VzLCBLZWVsZSBVbml2ZXJzaXR5LCBLZWVsZSwgU3RhZmZv
cmRzaGlyZSwgVUsuJiN4RDtBcnRocml0aXMgUmVzZWFyY2ggVUsgUHJpbWFyeSBDYXJlIENlbnRy
ZSwgUmVzZWFyY2ggSW5zdGl0dXRlIGZvciBQcmltYXJ5IENhcmUgJmFtcDsgSGVhbHRoIFNjaWVu
Y2VzLCBLZWVsZSBVbml2ZXJzaXR5LCBLZWVsZSwgU3RhZmZvcmRzaGlyZSwgVUssIGFuZCBMb3dl
ciBFeHRyZW1pdHkgYW5kIEdhaXQgU3R1ZGllcyBQcm9ncmFtLCBTY2hvb2wgb2YgQWxsaWVkIEhl
YWx0aCwgTGEgVHJvYmUgVW5pdmVyc2l0eSwgQnVuZG9vcmEsIFZpY3RvcmlhLCBBdXN0cmFsaWEu
PC9hdXRoLWFkZHJlc3M+PHRpdGxlcz48dGl0bGU+SW52ZXN0aWdhdGlvbnMgb2YgUG90ZW50aWFs
IFBoZW5vdHlwZXMgb2YgRm9vdCBPc3Rlb2FydGhyaXRpczogQ3Jvc3MtU2VjdGlvbmFsIEFuYWx5
c2lzIEZyb20gdGhlIENsaW5pY2FsIEFzc2Vzc21lbnQgU3R1ZHkgb2YgdGhlIEZvb3Q8L3RpdGxl
PjxzZWNvbmRhcnktdGl0bGU+QXJ0aHJpdGlzIENhcmUgUmVzIChIb2Jva2VuKTwvc2Vjb25kYXJ5
LXRpdGxlPjxhbHQtdGl0bGU+QXJ0aHJpdGlzIGNhcmUgJmFtcDsgcmVzZWFyY2g8L2FsdC10aXRs
ZT48L3RpdGxlcz48cGVyaW9kaWNhbD48ZnVsbC10aXRsZT5BcnRocml0aXMgQ2FyZSBSZXMgKEhv
Ym9rZW4pPC9mdWxsLXRpdGxlPjxhYmJyLTE+QXJ0aHJpdGlzIGNhcmUgJmFtcDsgcmVzZWFyY2g8
L2FiYnItMT48L3BlcmlvZGljYWw+PGFsdC1wZXJpb2RpY2FsPjxmdWxsLXRpdGxlPkFydGhyaXRp
cyBDYXJlIFJlcyAoSG9ib2tlbik8L2Z1bGwtdGl0bGU+PGFiYnItMT5BcnRocml0aXMgY2FyZSAm
YW1wOyByZXNlYXJjaDwvYWJici0xPjwvYWx0LXBlcmlvZGljYWw+PHBhZ2VzPjIxNy0yNzwvcGFn
ZXM+PHZvbHVtZT42ODwvdm9sdW1lPjxudW1iZXI+MjwvbnVtYmVyPjxlZGl0aW9uPjIwMTUvMDgv
MDU8L2VkaXRpb24+PGtleXdvcmRzPjxrZXl3b3JkPkFnZWQ8L2tleXdvcmQ+PGtleXdvcmQ+Q3Jv
c3MtU2VjdGlvbmFsIFN0dWRpZXM8L2tleXdvcmQ+PGtleXdvcmQ+RmVtYWxlPC9rZXl3b3JkPjxr
ZXl3b3JkPkZvb3QgSm9pbnRzLypkaWFnbm9zdGljIGltYWdpbmc8L2tleXdvcmQ+PGtleXdvcmQ+
SHVtYW5zPC9rZXl3b3JkPjxrZXl3b3JkPk1hbGU8L2tleXdvcmQ+PGtleXdvcmQ+TWlkZGxlIEFn
ZWQ8L2tleXdvcmQ+PGtleXdvcmQ+T3N0ZW9hcnRocml0aXMvKmRpYWdub3N0aWMgaW1hZ2luZzwv
a2V5d29yZD48a2V5d29yZD5QaGVub3R5cGU8L2tleXdvcmQ+PGtleXdvcmQ+UHJvc3BlY3RpdmUg
U3R1ZGllczwva2V5d29yZD48a2V5d29yZD5SYWRpb2dyYXBoeTwva2V5d29yZD48L2tleXdvcmRz
PjxkYXRlcz48eWVhcj4yMDE2PC95ZWFyPjxwdWItZGF0ZXM+PGRhdGU+RmViPC9kYXRlPjwvcHVi
LWRhdGVzPjwvZGF0ZXM+PGlzYm4+MjE1MS00NjR4PC9pc2JuPjxhY2Nlc3Npb24tbnVtPjI2MjM4
ODAxPC9hY2Nlc3Npb24tbnVtPjx1cmxzPjwvdXJscz48Y3VzdG9tMj5QTUM0ODE5Njg2PC9jdXN0
b20yPjxlbGVjdHJvbmljLXJlc291cmNlLW51bT4xMC4xMDAyL2Fjci4yMjY3NzwvZWxlY3Ryb25p
Yy1yZXNvdXJjZS1udW0+PHJlbW90ZS1kYXRhYmFzZS1wcm92aWRlcj5OTE08L3JlbW90ZS1kYXRh
YmFzZS1wcm92aWRlcj48bGFuZ3VhZ2U+ZW5nPC9sYW5ndWFnZT48L3JlY29yZD48L0NpdGU+PENp
dGU+PEF1dGhvcj5CZXJuYXJkPC9BdXRob3I+PFllYXI+MjAxMDwvWWVhcj48UmVjTnVtPjEzODE5
PC9SZWNOdW0+PHJlY29yZD48cmVjLW51bWJlcj4xMzgxOTwvcmVjLW51bWJlcj48Zm9yZWlnbi1r
ZXlzPjxrZXkgYXBwPSJFTiIgZGItaWQ9ImV4cnR6dGZmeHpyMHgwZWF6MnFwMnN3ZjUyYXp0eGZl
d3YwdCIgdGltZXN0YW1wPSIxNjE5NTY4NDg3Ij4xMzgxOTwva2V5PjwvZm9yZWlnbi1rZXlzPjxy
ZWYtdHlwZSBuYW1lPSJKb3VybmFsIEFydGljbGUiPjE3PC9yZWYtdHlwZT48Y29udHJpYnV0b3Jz
PjxhdXRob3JzPjxhdXRob3I+QmVybmFyZCwgVC4gRS48L2F1dGhvcj48YXV0aG9yPldpbGRlciwg
Ri4gVi48L2F1dGhvcj48YXV0aG9yPkFsdW9jaCwgTS48L2F1dGhvcj48YXV0aG9yPkxlYXZlcnRv
biwgUC4gRS48L2F1dGhvcj48L2F1dGhvcnM+PC9jb250cmlidXRvcnM+PGF1dGgtYWRkcmVzcz5E
ZXBhcnRtZW50IG9mIEVudmlyb25tZW50YWwgYW5kIE9jY2N1cGF0aW9uYWwgSGVhbHRoLCBDb2xs
ZWdlIG9mIFB1YmxpYyBIZWFsdGgsIFVuaXZlcnNpdHkgb2YgU291dGggRmxvcmlkYSwgVGFtcGEs
IEZsYSwgVVNBLiB0YmVybmFyZEBoZWFsdGgudXNmLmVkdTwvYXV0aC1hZGRyZXNzPjx0aXRsZXM+
PHRpdGxlPkpvYi1yZWxhdGVkIG9zdGVvYXJ0aHJpdGlzIG9mIHRoZSBrbmVlLCBmb290LCBoYW5k
LCBhbmQgY2VydmljYWwgc3BpbmU8L3RpdGxlPjxzZWNvbmRhcnktdGl0bGU+SiBPY2N1cCBFbnZp
cm9uIE1lZDwvc2Vjb25kYXJ5LXRpdGxlPjwvdGl0bGVzPjxwZXJpb2RpY2FsPjxmdWxsLXRpdGxl
PkogT2NjdXAgRW52aXJvbiBNZWQ8L2Z1bGwtdGl0bGU+PC9wZXJpb2RpY2FsPjxwYWdlcz4zMy04
PC9wYWdlcz48dm9sdW1lPjUyPC92b2x1bWU+PG51bWJlcj4xPC9udW1iZXI+PGVkaXRpb24+MjAx
MC8wMS8wMTwvZWRpdGlvbj48a2V5d29yZHM+PGtleXdvcmQ+QWR1bHQ8L2tleXdvcmQ+PGtleXdv
cmQ+QWdlIEZhY3RvcnM8L2tleXdvcmQ+PGtleXdvcmQ+QWdlZDwva2V5d29yZD48a2V5d29yZD5C
b2R5IE1hc3MgSW5kZXg8L2tleXdvcmQ+PGtleXdvcmQ+Q3Jvc3MtU2VjdGlvbmFsIFN0dWRpZXM8
L2tleXdvcmQ+PGtleXdvcmQ+RmVtYWxlPC9rZXl3b3JkPjxrZXl3b3JkPkZvb3QgSm9pbnRzLypk
aWFnbm9zdGljIGltYWdpbmc8L2tleXdvcmQ+PGtleXdvcmQ+SGFuZCBKb2ludHMvKmRpYWdub3N0
aWMgaW1hZ2luZzwva2V5d29yZD48a2V5d29yZD5IdW1hbnM8L2tleXdvcmQ+PGtleXdvcmQ+TWFs
ZTwva2V5d29yZD48a2V5d29yZD5NaWRkbGUgQWdlZDwva2V5d29yZD48a2V5d29yZD5PY2N1cGF0
aW9uYWwgRGlzZWFzZXMvKmRpYWdub3N0aWMgaW1hZ2luZzwva2V5d29yZD48a2V5d29yZD5PZGRz
IFJhdGlvPC9rZXl3b3JkPjxrZXl3b3JkPk9zdGVvYXJ0aHJpdGlzLCBLbmVlLypkaWFnbm9zdGlj
IGltYWdpbmc8L2tleXdvcmQ+PGtleXdvcmQ+T3ZlcndlaWdodDwva2V5d29yZD48a2V5d29yZD5Q
b3N0dXJlPC9rZXl3b3JkPjxrZXl3b3JkPlJhZGlvZ3JhcGh5PC9rZXl3b3JkPjxrZXl3b3JkPlJp
c2sgRmFjdG9yczwva2V5d29yZD48a2V5d29yZD5TcGluZS8qZGlhZ25vc3RpYyBpbWFnaW5nPC9r
ZXl3b3JkPjwva2V5d29yZHM+PGRhdGVzPjx5ZWFyPjIwMTA8L3llYXI+PHB1Yi1kYXRlcz48ZGF0
ZT5KYW48L2RhdGU+PC9wdWItZGF0ZXM+PC9kYXRlcz48aXNibj4xMDc2LTI3NTI8L2lzYm4+PGFj
Y2Vzc2lvbi1udW0+MjAwNDI4ODc8L2FjY2Vzc2lvbi1udW0+PHVybHM+PC91cmxzPjxlbGVjdHJv
bmljLXJlc291cmNlLW51bT4xMC4xMDk3L0pPTS4wYjAxM2UzMTgxYzQwZTk4PC9lbGVjdHJvbmlj
LXJlc291cmNlLW51bT48cmVtb3RlLWRhdGFiYXNlLXByb3ZpZGVyPk5MTTwvcmVtb3RlLWRhdGFi
YXNlLXByb3ZpZGVyPjxsYW5ndWFnZT5lbmc8L2xhbmd1YWdlPjwvcmVjb3JkPjwvQ2l0ZT48L0Vu
ZE5vdGU+AG==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38, 44, 48, 50</w:t>
      </w:r>
      <w:r w:rsidRPr="00376DAD">
        <w:fldChar w:fldCharType="end"/>
      </w:r>
      <w:r w:rsidRPr="00376DAD">
        <w:t>, but not severity of first MTP joint rOA</w:t>
      </w:r>
      <w:r w:rsidRPr="00376DAD">
        <w:fldChar w:fldCharType="begin">
          <w:fldData xml:space="preserve">PEVuZE5vdGU+PENpdGU+PEF1dGhvcj5NZW56PC9BdXRob3I+PFllYXI+MjAxNTwvWWVhcj48UmVj
TnVtPjc1NjI8L1JlY051bT48RGlzcGxheVRleHQ+PHN0eWxlIGZhY2U9InN1cGVyc2NyaXB0Ij41
MTwvc3R5bGU+PC9EaXNwbGF5VGV4dD48cmVjb3JkPjxyZWMtbnVtYmVyPjc1NjI8L3JlYy1udW1i
ZXI+PGZvcmVpZ24ta2V5cz48a2V5IGFwcD0iRU4iIGRiLWlkPSJleHJ0enRmZnh6cjB4MGVhejJx
cDJzd2Y1MmF6dHhmZXd2MHQiIHRpbWVzdGFtcD0iMCI+NzU2Mjwva2V5PjwvZm9yZWlnbi1rZXlz
PjxyZWYtdHlwZSBuYW1lPSJKb3VybmFsIEFydGljbGUiPjE3PC9yZWYtdHlwZT48Y29udHJpYnV0
b3JzPjxhdXRob3JzPjxhdXRob3I+TWVueiwgSC4gQi48L2F1dGhvcj48YXV0aG9yPlJvZGR5LCBF
LjwvYXV0aG9yPjxhdXRob3I+TWFyc2hhbGwsIE0uPC9hdXRob3I+PGF1dGhvcj5UaG9tYXMsIE0u
IEouPC9hdXRob3I+PGF1dGhvcj5SYXRob2QsIFQuPC9hdXRob3I+PGF1dGhvcj5NeWVycywgSC48
L2F1dGhvcj48YXV0aG9yPlRob21hcywgRS48L2F1dGhvcj48YXV0aG9yPlBlYXQsIEcuIE0uPC9h
dXRob3I+PC9hdXRob3JzPjwvY29udHJpYnV0b3JzPjxhdXRoLWFkZHJlc3M+QXJ0aHJpdGlzIFJl
c2VhcmNoIFVLIFByaW1hcnkgQ2FyZSBDZW50cmUsIFJlc2VhcmNoIEluc3RpdHV0ZSBmb3IgUHJp
bWFyeSBDYXJlIGFuZCBIZWFsdGggU2NpZW5jZXMsIEtlZWxlIFVuaXZlcnNpdHksIEtlZWxlLCBT
dGFmZm9yZHNoaXJlLCBTVDUgNUJHLCBVbml0ZWQgS2luZ2RvbTsgTG93ZXIgRXh0cmVtaXR5IGFu
ZCBHYWl0IFN0dWRpZXMgUHJvZ3JhbSwgU2Nob29sIG9mIEFsbGllZCBIZWFsdGgsIExhIFRyb2Jl
IFVuaXZlcnNpdHksIEJ1bmRvb3JhLCBWaWN0b3JpYSAzMDg2LCBBdXN0cmFsaWEuIEVsZWN0cm9u
aWMgYWRkcmVzczogaC5tZW56QGxhdHJvYmUuZWR1LmF1LiYjeEQ7QXJ0aHJpdGlzIFJlc2VhcmNo
IFVLIFByaW1hcnkgQ2FyZSBDZW50cmUsIFJlc2VhcmNoIEluc3RpdHV0ZSBmb3IgUHJpbWFyeSBD
YXJlIGFuZCBIZWFsdGggU2NpZW5jZXMsIEtlZWxlIFVuaXZlcnNpdHksIEtlZWxlLCBTdGFmZm9y
ZHNoaXJlLCBTVDUgNUJHLCBVbml0ZWQgS2luZ2RvbS48L2F1dGgtYWRkcmVzcz48dGl0bGVzPjx0
aXRsZT5EZW1vZ3JhcGhpYyBhbmQgY2xpbmljYWwgZmFjdG9ycyBhc3NvY2lhdGVkIHdpdGggcmFk
aW9ncmFwaGljIHNldmVyaXR5IG9mIGZpcnN0IG1ldGF0YXJzb3BoYWxhbmdlYWwgam9pbnQgb3N0
ZW9hcnRocml0aXM6IGNyb3NzLXNlY3Rpb25hbCBmaW5kaW5ncyBmcm9tIHRoZSBDbGluaWNhbCBB
c3Nlc3NtZW50IFN0dWR5IG9mIHRoZSBGb290PC90aXRsZT48c2Vjb25kYXJ5LXRpdGxlPk9zdGVv
YXJ0aHJpdGlzIENhcnRpbGFnZTwvc2Vjb25kYXJ5LXRpdGxlPjxhbHQtdGl0bGU+T3N0ZW9hcnRo
cml0aXMgYW5kIGNhcnRpbGFnZSAvIE9BUlMsIE9zdGVvYXJ0aHJpdGlzIFJlc2VhcmNoIFNvY2ll
dHk8L2FsdC10aXRsZT48L3RpdGxlcz48cGVyaW9kaWNhbD48ZnVsbC10aXRsZT5Pc3Rlb2FydGhy
aXRpcyBDYXJ0aWxhZ2U8L2Z1bGwtdGl0bGU+PGFiYnItMT5Pc3Rlb2FydGhyaXRpcyBhbmQgY2Fy
dGlsYWdlPC9hYmJyLTE+PC9wZXJpb2RpY2FsPjxwYWdlcz43Ny04MjwvcGFnZXM+PHZvbHVtZT4y
Mzwvdm9sdW1lPjxudW1iZXI+MTwvbnVtYmVyPjxkYXRlcz48eWVhcj4yMDE1PC95ZWFyPjxwdWIt
ZGF0ZXM+PGRhdGU+SmFuPC9kYXRlPjwvcHViLWRhdGVzPjwvZGF0ZXM+PGlzYm4+MTUyMi05NjUz
IChFbGVjdHJvbmljKSYjeEQ7MTA2My00NTg0IChMaW5raW5nKTwvaXNibj48YWNjZXNzaW9uLW51
bT4yNTQ1MDg1MjwvYWNjZXNzaW9uLW51bT48dXJscz48cmVsYXRlZC11cmxzPjx1cmw+aHR0cDov
L3d3dy5uY2JpLm5sbS5uaWguZ292L3B1Ym1lZC8yNTQ1MDg1MjwvdXJsPjwvcmVsYXRlZC11cmxz
PjwvdXJscz48Y3VzdG9tMj40MjkxNDU1PC9jdXN0b20yPjxlbGVjdHJvbmljLXJlc291cmNlLW51
bT4xMC4xMDE2L2ouam9jYS4yMDE0LjEwLjAwNzwvZWxlY3Ryb25pYy1yZXNvdXJjZS1udW0+PC9y
ZWNvcmQ+PC9DaXRlPjwvRW5kTm90ZT4A
</w:fldData>
        </w:fldChar>
      </w:r>
      <w:r w:rsidR="00117591" w:rsidRPr="00376DAD">
        <w:instrText xml:space="preserve"> ADDIN EN.CITE </w:instrText>
      </w:r>
      <w:r w:rsidR="00117591" w:rsidRPr="00376DAD">
        <w:fldChar w:fldCharType="begin">
          <w:fldData xml:space="preserve">PEVuZE5vdGU+PENpdGU+PEF1dGhvcj5NZW56PC9BdXRob3I+PFllYXI+MjAxNTwvWWVhcj48UmVj
TnVtPjc1NjI8L1JlY051bT48RGlzcGxheVRleHQ+PHN0eWxlIGZhY2U9InN1cGVyc2NyaXB0Ij41
MTwvc3R5bGU+PC9EaXNwbGF5VGV4dD48cmVjb3JkPjxyZWMtbnVtYmVyPjc1NjI8L3JlYy1udW1i
ZXI+PGZvcmVpZ24ta2V5cz48a2V5IGFwcD0iRU4iIGRiLWlkPSJleHJ0enRmZnh6cjB4MGVhejJx
cDJzd2Y1MmF6dHhmZXd2MHQiIHRpbWVzdGFtcD0iMCI+NzU2Mjwva2V5PjwvZm9yZWlnbi1rZXlz
PjxyZWYtdHlwZSBuYW1lPSJKb3VybmFsIEFydGljbGUiPjE3PC9yZWYtdHlwZT48Y29udHJpYnV0
b3JzPjxhdXRob3JzPjxhdXRob3I+TWVueiwgSC4gQi48L2F1dGhvcj48YXV0aG9yPlJvZGR5LCBF
LjwvYXV0aG9yPjxhdXRob3I+TWFyc2hhbGwsIE0uPC9hdXRob3I+PGF1dGhvcj5UaG9tYXMsIE0u
IEouPC9hdXRob3I+PGF1dGhvcj5SYXRob2QsIFQuPC9hdXRob3I+PGF1dGhvcj5NeWVycywgSC48
L2F1dGhvcj48YXV0aG9yPlRob21hcywgRS48L2F1dGhvcj48YXV0aG9yPlBlYXQsIEcuIE0uPC9h
dXRob3I+PC9hdXRob3JzPjwvY29udHJpYnV0b3JzPjxhdXRoLWFkZHJlc3M+QXJ0aHJpdGlzIFJl
c2VhcmNoIFVLIFByaW1hcnkgQ2FyZSBDZW50cmUsIFJlc2VhcmNoIEluc3RpdHV0ZSBmb3IgUHJp
bWFyeSBDYXJlIGFuZCBIZWFsdGggU2NpZW5jZXMsIEtlZWxlIFVuaXZlcnNpdHksIEtlZWxlLCBT
dGFmZm9yZHNoaXJlLCBTVDUgNUJHLCBVbml0ZWQgS2luZ2RvbTsgTG93ZXIgRXh0cmVtaXR5IGFu
ZCBHYWl0IFN0dWRpZXMgUHJvZ3JhbSwgU2Nob29sIG9mIEFsbGllZCBIZWFsdGgsIExhIFRyb2Jl
IFVuaXZlcnNpdHksIEJ1bmRvb3JhLCBWaWN0b3JpYSAzMDg2LCBBdXN0cmFsaWEuIEVsZWN0cm9u
aWMgYWRkcmVzczogaC5tZW56QGxhdHJvYmUuZWR1LmF1LiYjeEQ7QXJ0aHJpdGlzIFJlc2VhcmNo
IFVLIFByaW1hcnkgQ2FyZSBDZW50cmUsIFJlc2VhcmNoIEluc3RpdHV0ZSBmb3IgUHJpbWFyeSBD
YXJlIGFuZCBIZWFsdGggU2NpZW5jZXMsIEtlZWxlIFVuaXZlcnNpdHksIEtlZWxlLCBTdGFmZm9y
ZHNoaXJlLCBTVDUgNUJHLCBVbml0ZWQgS2luZ2RvbS48L2F1dGgtYWRkcmVzcz48dGl0bGVzPjx0
aXRsZT5EZW1vZ3JhcGhpYyBhbmQgY2xpbmljYWwgZmFjdG9ycyBhc3NvY2lhdGVkIHdpdGggcmFk
aW9ncmFwaGljIHNldmVyaXR5IG9mIGZpcnN0IG1ldGF0YXJzb3BoYWxhbmdlYWwgam9pbnQgb3N0
ZW9hcnRocml0aXM6IGNyb3NzLXNlY3Rpb25hbCBmaW5kaW5ncyBmcm9tIHRoZSBDbGluaWNhbCBB
c3Nlc3NtZW50IFN0dWR5IG9mIHRoZSBGb290PC90aXRsZT48c2Vjb25kYXJ5LXRpdGxlPk9zdGVv
YXJ0aHJpdGlzIENhcnRpbGFnZTwvc2Vjb25kYXJ5LXRpdGxlPjxhbHQtdGl0bGU+T3N0ZW9hcnRo
cml0aXMgYW5kIGNhcnRpbGFnZSAvIE9BUlMsIE9zdGVvYXJ0aHJpdGlzIFJlc2VhcmNoIFNvY2ll
dHk8L2FsdC10aXRsZT48L3RpdGxlcz48cGVyaW9kaWNhbD48ZnVsbC10aXRsZT5Pc3Rlb2FydGhy
aXRpcyBDYXJ0aWxhZ2U8L2Z1bGwtdGl0bGU+PGFiYnItMT5Pc3Rlb2FydGhyaXRpcyBhbmQgY2Fy
dGlsYWdlPC9hYmJyLTE+PC9wZXJpb2RpY2FsPjxwYWdlcz43Ny04MjwvcGFnZXM+PHZvbHVtZT4y
Mzwvdm9sdW1lPjxudW1iZXI+MTwvbnVtYmVyPjxkYXRlcz48eWVhcj4yMDE1PC95ZWFyPjxwdWIt
ZGF0ZXM+PGRhdGU+SmFuPC9kYXRlPjwvcHViLWRhdGVzPjwvZGF0ZXM+PGlzYm4+MTUyMi05NjUz
IChFbGVjdHJvbmljKSYjeEQ7MTA2My00NTg0IChMaW5raW5nKTwvaXNibj48YWNjZXNzaW9uLW51
bT4yNTQ1MDg1MjwvYWNjZXNzaW9uLW51bT48dXJscz48cmVsYXRlZC11cmxzPjx1cmw+aHR0cDov
L3d3dy5uY2JpLm5sbS5uaWguZ292L3B1Ym1lZC8yNTQ1MDg1MjwvdXJsPjwvcmVsYXRlZC11cmxz
PjwvdXJscz48Y3VzdG9tMj40MjkxNDU1PC9jdXN0b20yPjxlbGVjdHJvbmljLXJlc291cmNlLW51
bT4xMC4xMDE2L2ouam9jYS4yMDE0LjEwLjAwNzwvZWxlY3Ryb25pYy1yZXNvdXJjZS1udW0+PC9y
ZWNvcmQ+PC9DaXRlPjwvRW5kTm90ZT4A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51</w:t>
      </w:r>
      <w:r w:rsidRPr="00376DAD">
        <w:fldChar w:fldCharType="end"/>
      </w:r>
      <w:r w:rsidRPr="00376DAD">
        <w:t>. In JoCoOA, foot rOA was more common in African Americans</w:t>
      </w:r>
      <w:r w:rsidRPr="00376DAD">
        <w:fldChar w:fldCharType="begin">
          <w:fldData xml:space="preserve">PEVuZE5vdGU+PENpdGU+PEF1dGhvcj5GbG93ZXJzPC9BdXRob3I+PFllYXI+MjAyMDwvWWVhcj48
UmVjTnVtPjExODExPC9SZWNOdW0+PERpc3BsYXlUZXh0PjxzdHlsZSBmYWNlPSJzdXBlcnNjcmlw
dCI+Mzg8L3N0eWxlPjwvRGlzcGxheVRleHQ+PHJlY29yZD48cmVjLW51bWJlcj4xMTgxMTwvcmVj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ZD48L0NpdGU+PC9FbmROb3RlPn==
</w:fldData>
        </w:fldChar>
      </w:r>
      <w:r w:rsidR="00117591" w:rsidRPr="00376DAD">
        <w:instrText xml:space="preserve"> ADDIN EN.CITE </w:instrText>
      </w:r>
      <w:r w:rsidR="00117591" w:rsidRPr="00376DAD">
        <w:fldChar w:fldCharType="begin">
          <w:fldData xml:space="preserve">PEVuZE5vdGU+PENpdGU+PEF1dGhvcj5GbG93ZXJzPC9BdXRob3I+PFllYXI+MjAyMDwvWWVhcj48
UmVjTnVtPjExODExPC9SZWNOdW0+PERpc3BsYXlUZXh0PjxzdHlsZSBmYWNlPSJzdXBlcnNjcmlw
dCI+Mzg8L3N0eWxlPjwvRGlzcGxheVRleHQ+PHJlY29yZD48cmVjLW51bWJlcj4xMTgxMTwvcmVj
LW51bWJlcj48Zm9yZWlnbi1rZXlzPjxrZXkgYXBwPSJFTiIgZGItaWQ9ImV4cnR6dGZmeHpyMHgw
ZWF6MnFwMnN3ZjUyYXp0eGZld3YwdCIgdGltZXN0YW1wPSIxNTk4NDk2ODgzIj4xMTgxMTwva2V5
PjwvZm9yZWlnbi1rZXlzPjxyZWYtdHlwZSBuYW1lPSJKb3VybmFsIEFydGljbGUiPjE3PC9yZWYt
dHlwZT48Y29udHJpYnV0b3JzPjxhdXRob3JzPjxhdXRob3I+Rmxvd2VycywgUC48L2F1dGhvcj48
YXV0aG9yPk5lbHNvbiwgQS4gRS48L2F1dGhvcj48YXV0aG9yPkhhbm5hbiwgTS4gVC48L2F1dGhv
cj48YXV0aG9yPkhpbGxzdHJvbSwgSC4gSi48L2F1dGhvcj48YXV0aG9yPlJlbm5lciwgSi4gQi48
L2F1dGhvcj48YXV0aG9yPkpvcmRhbiwgSi4gTS48L2F1dGhvcj48YXV0aG9yPkdvbGlnaHRseSwg
WS4gTS48L2F1dGhvcj48L2F1dGhvcnM+PC9jb250cmlidXRvcnM+PGF1dGgtYWRkcmVzcz5UaHVy
c3RvbiBBcnRocml0aXMgUmVzZWFyY2ggQ2VudGVyLCBVbml2ZXJzaXR5IG9mIE5vcnRoIENhcm9s
aW5hLCBDaGFwZWwgSGlsbCwgTkMsIFVTQSwgQ2hhcGVsIEhpbGwuJiN4RDtEZXBhcnRtZW50IG9m
IE1lZGljaW5lLCBVbml2ZXJzaXR5IG9mIE5vcnRoIENhcm9saW5hLCBDaGFwZWwgSGlsbCwgTkMs
IFVTQSwgQ2hhcGVsIEhpbGwuJiN4RDtJbnN0aXR1dGUgZm9yIEFnaW5nIFJlc2VhcmNoLCBIZWJy
ZXcgU2VuaW9yTGlmZSwgQm9zdG9uLCBNQSwgVVNBLiYjeEQ7SGFydmFyZCBNZWRpY2FsIFNjaG9v
bCwgQm9zdG9uLCBNQSwgVVNBLiYjeEQ7SG9zcGl0YWwgZm9yIFNwZWNpYWwgU3VyZ2VyeSwgTmV3
IFlvcmssIE5ldyBZb3JrLCBVU0EuJiN4RDtEZXBhcnRtZW50IG9mIFJhZGlvbG9neSwgVW5pdmVy
c2l0eSBvZiBOb3J0aCBDYXJvbGluYSwgQ2hhcGVsIEhpbGwsIE5DLCBVU0EsIENoYXBlbCBIaWxs
LiYjeEQ7RGVwYXJ0bWVudCBvZiBPcnRob3BlZGljcywgVW5pdmVyc2l0eSBvZiBOb3J0aCBDYXJv
bGluYSwgQ2hhcGVsIEhpbGwsIE5DLCBVU0EsIENoYXBlbCBIaWxsLiYjeEQ7RGVwYXJ0bWVudCBv
ZiBFcGlkZW1pb2xvZ3ksIFVuaXZlcnNpdHkgb2YgTm9ydGggQ2Fyb2xpbmEsIENoYXBlbCBIaWxs
LCBOQywgVVNBLCBDaGFwZWwgSGlsbC4mI3hEO0luanVyeSBQcmV2ZW50aW9uIFJlc2VhcmNoIENl
bnRlciwgVW5pdmVyc2l0eSBvZiBOb3J0aCBDYXJvbGluYSwgQ2hhcGVsIEhpbGwsIE5DLCBVU0Es
IENoYXBlbCBIaWxsLjwvYXV0aC1hZGRyZXNzPjx0aXRsZXM+PHRpdGxlPkZvb3Qgb3N0ZW9hcnRo
cml0aXMgZnJlcXVlbmN5IGFuZCBhc3NvY2lhdGVkIGZhY3RvcnMgaW4gYSBjb21tdW5pdHktYmFz
ZWQgY3Jvc3Mtc2VjdGlvbmFsIHN0dWR5IG9mIFdoaXRlIGFuZCBBZnJpY2FuIEFtZXJpY2FuIGFk
dWx0czwvdGl0bGU+PHNlY29uZGFyeS10aXRsZT5BcnRocml0aXMgQ2FyZSBSZXMgKEhvYm9rZW4p
PC9zZWNvbmRhcnktdGl0bGU+PC90aXRsZXM+PHBlcmlvZGljYWw+PGZ1bGwtdGl0bGU+QXJ0aHJp
dGlzIENhcmUgUmVzIChIb2Jva2VuKTwvZnVsbC10aXRsZT48YWJici0xPkFydGhyaXRpcyBjYXJl
ICZhbXA7IHJlc2VhcmNoPC9hYmJyLTE+PC9wZXJpb2RpY2FsPjxlZGl0aW9uPjIwMjAvMDgvMjA8
L2VkaXRpb24+PGtleXdvcmRzPjxrZXl3b3JkPmVwaWRlbWlvbG9naWMgc3R1ZHk8L2tleXdvcmQ+
PGtleXdvcmQ+Zm9vdDwva2V5d29yZD48a2V5d29yZD5qb2ludCBwYWluPC9rZXl3b3JkPjxrZXl3
b3JkPm9zdGVvYXJ0aHJpdGlzPC9rZXl3b3JkPjwva2V5d29yZHM+PGRhdGVzPjx5ZWFyPjIwMjA8
L3llYXI+PHB1Yi1kYXRlcz48ZGF0ZT5BdWcgMTk8L2RhdGU+PC9wdWItZGF0ZXM+PC9kYXRlcz48
aXNibj4yMTUxLTQ2NHg8L2lzYm4+PGFjY2Vzc2lvbi1udW0+MzI4MTMzMjQ8L2FjY2Vzc2lvbi1u
dW0+PHVybHM+PC91cmxzPjxlbGVjdHJvbmljLXJlc291cmNlLW51bT4xMC4xMDAyL2Fjci4yNDQy
NzwvZWxlY3Ryb25pYy1yZXNvdXJjZS1udW0+PHJlbW90ZS1kYXRhYmFzZS1wcm92aWRlcj5OTE08
L3JlbW90ZS1kYXRhYmFzZS1wcm92aWRlcj48bGFuZ3VhZ2U+ZW5nPC9sYW5ndWFnZT48L3JlY29y
ZD48L0NpdGU+PC9FbmROb3RlPn==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38</w:t>
      </w:r>
      <w:r w:rsidRPr="00376DAD">
        <w:fldChar w:fldCharType="end"/>
      </w:r>
      <w:r w:rsidRPr="00376DAD">
        <w:t>. Routine/manual occupations were associated with srOA in the foot</w:t>
      </w:r>
      <w:r w:rsidRPr="00376DAD">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sidRPr="00376DAD">
        <w:rPr>
          <w:lang w:val="en-AU"/>
        </w:rPr>
        <w:instrText xml:space="preserve"> ADDIN EN.CITE </w:instrText>
      </w:r>
      <w:r w:rsidR="00117591" w:rsidRPr="00376DAD">
        <w:rPr>
          <w:lang w:val="en-AU"/>
        </w:rPr>
        <w:fldChar w:fldCharType="begin">
          <w:fldData xml:space="preserve">PEVuZE5vdGU+PENpdGU+PEF1dGhvcj5Sb2RkeTwvQXV0aG9yPjxZZWFyPjIwMTU8L1llYXI+PFJl
Y051bT4xMzY1PC9SZWNOdW0+PERpc3BsYXlUZXh0PjxzdHlsZSBmYWNlPSJzdXBlcnNjcmlwdCI+
Mjc8L3N0eWxlPjwvRGlzcGxheVRleHQ+PHJlY29yZD48cmVjLW51bWJlcj4xMzY1PC9yZWMtbnVt
YmVyPjxmb3JlaWduLWtleXM+PGtleSBhcHA9IkVOIiBkYi1pZD0id3cwcjVkcHhlZjlmNTllMDV3
ZzU1c2UzYXdmcjAyeHRhczAyIiB0aW1lc3RhbXA9IjEzOTkzNDIyMjkiPjEzNjU8L2tleT48L2Zv
cmVpZ24ta2V5cz48cmVmLXR5cGUgbmFtZT0iSm91cm5hbCBBcnRpY2xlIj4xNzwvcmVmLXR5cGU+
PGNvbnRyaWJ1dG9ycz48YXV0aG9ycz48YXV0aG9yPlJvZGR5LCBFLjwvYXV0aG9yPjxhdXRob3I+
VGhvbWFzLCBNLiBKLjwvYXV0aG9yPjxhdXRob3I+TWFyc2hhbGwsIE0uPC9hdXRob3I+PGF1dGhv
cj5SYXRob2QsIFQuPC9hdXRob3I+PGF1dGhvcj5NeWVycywgSC48L2F1dGhvcj48YXV0aG9yPk1l
bnosIEguIEIuPC9hdXRob3I+PGF1dGhvcj5UaG9tYXMsIEUuPC9hdXRob3I+PGF1dGhvcj5QZWF0
LCBHLjwvYXV0aG9yPjwvYXV0aG9ycz48L2NvbnRyaWJ1dG9ycz48YXV0aC1hZGRyZXNzPkFydGhy
aXRpcyBSZXNlYXJjaCBVSyBQcmltYXJ5IENhcmUgQ2VudHJlLCBSZXNlYXJjaCBJbnN0aXR1dGUg
Zm9yIFByaW1hcnkgQ2FyZSBhbmQgSGVhbHRoIFNjaWVuY2VzLCBLZWVsZSBVbml2ZXJzaXR5LCBL
ZWVsZSwgU3RhZmZvcmRzaGlyZSwgVUsuJiN4RDtBcnRocml0aXMgUmVzZWFyY2ggVUsgUHJpbWFy
eSBDYXJlIENlbnRyZSwgUmVzZWFyY2ggSW5zdGl0dXRlIGZvciBQcmltYXJ5IENhcmUgYW5kIEhl
YWx0aCBTY2llbmNlcywgS2VlbGUgVW5pdmVyc2l0eSwgS2VlbGUsIFN0YWZmb3Jkc2hpcmUsIFVL
IExvd2VyIEV4dHJlbWl0eSBhbmQgR2FpdCBTdHVkaWVzIFByb2dyYW0sIEZhY3VsdHkgb2YgSGVh
bHRoIFNjaWVuY2VzLCBMYSBUcm9iZSBVbml2ZXJzaXR5LCBCdW5kb29yYSwgVmljdG9yaWEsIEF1
c3RyYWxpYS48L2F1dGgtYWRkcmVzcz48dGl0bGVzPjx0aXRsZT5UaGUgcG9wdWxhdGlvbiBwcmV2
YWxlbmNlIG9mIHN5bXB0b21hdGljIHJhZGlvZ3JhcGhpYyBmb290IG9zdGVvYXJ0aHJpdGlzIGlu
IGNvbW11bml0eS1kd2VsbGluZyBvbGRlciBhZHVsdHM6IGNyb3NzLXNlY3Rpb25hbCBmaW5kaW5n
cyBmcm9tIHRoZSBjbGluaWNhbCBhc3Nlc3NtZW50IHN0dWR5IG9mIHRoZSBmb290PC90aXRsZT48
c2Vjb25kYXJ5LXRpdGxlPkFubiBSaGV1bSBEaXM8L3NlY29uZGFyeS10aXRsZT48L3RpdGxlcz48
cGVyaW9kaWNhbD48ZnVsbC10aXRsZT5Bbm4gUmhldW0gRGlzPC9mdWxsLXRpdGxlPjwvcGVyaW9k
aWNhbD48cGFnZXM+MTU2LTYzPC9wYWdlcz48dm9sdW1lPjc0PC92b2x1bWU+PG51bWJlcj4xPC9u
dW1iZXI+PGtleXdvcmRzPjxrZXl3b3JkPkFnZWQ8L2tleXdvcmQ+PGtleXdvcmQ+RmVtYWxlPC9r
ZXl3b3JkPjxrZXl3b3JkPkZvb3QgSm9pbnRzLypkaWFnbm9zdGljIGltYWdpbmc8L2tleXdvcmQ+
PGtleXdvcmQ+SHVtYW5zPC9rZXl3b3JkPjxrZXl3b3JkPkluZGVwZW5kZW50IExpdmluZzwva2V5
d29yZD48a2V5d29yZD5NYWxlPC9rZXl3b3JkPjxrZXl3b3JkPk1pZGRsZSBBZ2VkPC9rZXl3b3Jk
PjxrZXl3b3JkPk9zdGVvYXJ0aHJpdGlzLypkaWFnbm9zdGljIGltYWdpbmcvKmVwaWRlbWlvbG9n
eTwva2V5d29yZD48a2V5d29yZD5SYWRpb2dyYXBoeTwva2V5d29yZD48a2V5d29yZD5TdGF0aXN0
aWNzIGFzIFRvcGljPC9rZXl3b3JkPjxrZXl3b3JkPlVuaXRlZCBLaW5nZG9tL2VwaWRlbWlvbG9n
eTwva2V5d29yZD48a2V5d29yZD5BcnRocml0aXM8L2tleXdvcmQ+PGtleXdvcmQ+RXBpZGVtaW9s
b2d5PC9rZXl3b3JkPjxrZXl3b3JkPk9zdGVvYXJ0aHJpdGlzPC9rZXl3b3JkPjwva2V5d29yZHM+
PGRhdGVzPjx5ZWFyPjIwMTU8L3llYXI+PHB1Yi1kYXRlcz48ZGF0ZT5KYW48L2RhdGU+PC9wdWIt
ZGF0ZXM+PC9kYXRlcz48aXNibj4xNDY4LTIwNjAgKEVsZWN0cm9uaWMpJiN4RDswMDAzLTQ5Njcg
KExpbmtpbmcpPC9pc2JuPjxhY2Nlc3Npb24tbnVtPjI0MjU1NTQ0PC9hY2Nlc3Npb24tbnVtPjx1
cmxzPjxyZWxhdGVkLXVybHM+PHVybD48c3R5bGUgZmFjZT0idW5kZXJsaW5lIiBmb250PSJkZWZh
dWx0IiBzaXplPSIxMDAlIj5odHRwczovL3d3dy5uY2JpLm5sbS5uaWguZ292L3B1Ym1lZC8yNDI1
NTU0NDwvc3R5bGU+PC91cmw+PC9yZWxhdGVkLXVybHM+PC91cmxzPjxjdXN0b20yPlBNQzQyODM2
MjE8L2N1c3RvbTI+PGVsZWN0cm9uaWMtcmVzb3VyY2UtbnVtPjEwLjExMzYvYW5ucmhldW1kaXMt
MjAxMy0yMDM4MDQ8L2VsZWN0cm9uaWMtcmVzb3VyY2UtbnVtPjwvcmVjb3JkPjwvQ2l0ZT48L0Vu
ZE5vdGU+
</w:fldData>
        </w:fldChar>
      </w:r>
      <w:r w:rsidR="00117591" w:rsidRPr="00376DAD">
        <w:rPr>
          <w:lang w:val="en-AU"/>
        </w:rPr>
        <w:instrText xml:space="preserve"> ADDIN EN.CITE.DATA </w:instrText>
      </w:r>
      <w:r w:rsidR="00117591" w:rsidRPr="00376DAD">
        <w:rPr>
          <w:lang w:val="en-AU"/>
        </w:rPr>
      </w:r>
      <w:r w:rsidR="00117591" w:rsidRPr="00376DAD">
        <w:rPr>
          <w:lang w:val="en-AU"/>
        </w:rPr>
        <w:fldChar w:fldCharType="end"/>
      </w:r>
      <w:r w:rsidRPr="00376DAD">
        <w:rPr>
          <w:lang w:val="en-AU"/>
        </w:rPr>
      </w:r>
      <w:r w:rsidRPr="00376DAD">
        <w:rPr>
          <w:lang w:val="en-AU"/>
        </w:rPr>
        <w:fldChar w:fldCharType="separate"/>
      </w:r>
      <w:r w:rsidR="00117591" w:rsidRPr="00376DAD">
        <w:rPr>
          <w:noProof/>
          <w:vertAlign w:val="superscript"/>
          <w:lang w:val="en-AU"/>
        </w:rPr>
        <w:t>27</w:t>
      </w:r>
      <w:r w:rsidRPr="00376DAD">
        <w:rPr>
          <w:lang w:val="en-AU"/>
        </w:rPr>
        <w:fldChar w:fldCharType="end"/>
      </w:r>
      <w:r w:rsidRPr="00376DAD">
        <w:t xml:space="preserve"> and midfoot</w:t>
      </w:r>
      <w:r w:rsidRPr="00376DAD">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rsidRPr="00376DAD">
        <w:instrText xml:space="preserve"> ADDIN EN.CITE </w:instrText>
      </w:r>
      <w:r w:rsidR="00117591" w:rsidRPr="00376DAD">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44</w:t>
      </w:r>
      <w:r w:rsidRPr="00376DAD">
        <w:fldChar w:fldCharType="end"/>
      </w:r>
      <w:r w:rsidRPr="00376DAD">
        <w:t xml:space="preserve"> in CASF. First MTP joint rOA was associated with occupational stair-climbing in men in the Clearwater study</w:t>
      </w:r>
      <w:r w:rsidRPr="00376DAD">
        <w:fldChar w:fldCharType="begin"/>
      </w:r>
      <w:r w:rsidR="00117591" w:rsidRPr="00376DAD">
        <w:instrText xml:space="preserve"> ADDIN EN.CITE &lt;EndNote&gt;&lt;Cite&gt;&lt;Author&gt;Bernard&lt;/Author&gt;&lt;Year&gt;2010&lt;/Year&gt;&lt;RecNum&gt;13819&lt;/RecNum&gt;&lt;DisplayText&gt;&lt;style face="superscript"&gt;50&lt;/style&gt;&lt;/DisplayText&gt;&lt;record&gt;&lt;rec-number&gt;13819&lt;/rec-number&gt;&lt;foreign-keys&gt;&lt;key app="EN" db-id="exrtztffxzr0x0eaz2qp2swf52aztxfewv0t" timestamp="1619568487"&gt;13819&lt;/key&gt;&lt;/foreign-keys&gt;&lt;ref-type name="Journal Article"&gt;17&lt;/ref-type&gt;&lt;contributors&gt;&lt;authors&gt;&lt;author&gt;Bernard, T. E.&lt;/author&gt;&lt;author&gt;Wilder, F. V.&lt;/author&gt;&lt;author&gt;Aluoch, M.&lt;/author&gt;&lt;author&gt;Leaverton, P. E.&lt;/author&gt;&lt;/authors&gt;&lt;/contributors&gt;&lt;auth-address&gt;Department of Environmental and Occcupational Health, College of Public Health, University of South Florida, Tampa, Fla, USA. tbernard@health.usf.edu&lt;/auth-address&gt;&lt;titles&gt;&lt;title&gt;Job-related osteoarthritis of the knee, foot, hand, and cervical spine&lt;/title&gt;&lt;secondary-title&gt;J Occup Environ Med&lt;/secondary-title&gt;&lt;/titles&gt;&lt;periodical&gt;&lt;full-title&gt;J Occup Environ Med&lt;/full-title&gt;&lt;/periodical&gt;&lt;pages&gt;33-8&lt;/pages&gt;&lt;volume&gt;52&lt;/volume&gt;&lt;number&gt;1&lt;/number&gt;&lt;edition&gt;2010/01/01&lt;/edition&gt;&lt;keywords&gt;&lt;keyword&gt;Adult&lt;/keyword&gt;&lt;keyword&gt;Age Factors&lt;/keyword&gt;&lt;keyword&gt;Aged&lt;/keyword&gt;&lt;keyword&gt;Body Mass Index&lt;/keyword&gt;&lt;keyword&gt;Cross-Sectional Studies&lt;/keyword&gt;&lt;keyword&gt;Female&lt;/keyword&gt;&lt;keyword&gt;Foot Joints/*diagnostic imaging&lt;/keyword&gt;&lt;keyword&gt;Hand Joints/*diagnostic imaging&lt;/keyword&gt;&lt;keyword&gt;Humans&lt;/keyword&gt;&lt;keyword&gt;Male&lt;/keyword&gt;&lt;keyword&gt;Middle Aged&lt;/keyword&gt;&lt;keyword&gt;Occupational Diseases/*diagnostic imaging&lt;/keyword&gt;&lt;keyword&gt;Odds Ratio&lt;/keyword&gt;&lt;keyword&gt;Osteoarthritis, Knee/*diagnostic imaging&lt;/keyword&gt;&lt;keyword&gt;Overweight&lt;/keyword&gt;&lt;keyword&gt;Posture&lt;/keyword&gt;&lt;keyword&gt;Radiography&lt;/keyword&gt;&lt;keyword&gt;Risk Factors&lt;/keyword&gt;&lt;keyword&gt;Spine/*diagnostic imaging&lt;/keyword&gt;&lt;/keywords&gt;&lt;dates&gt;&lt;year&gt;2010&lt;/year&gt;&lt;pub-dates&gt;&lt;date&gt;Jan&lt;/date&gt;&lt;/pub-dates&gt;&lt;/dates&gt;&lt;isbn&gt;1076-2752&lt;/isbn&gt;&lt;accession-num&gt;20042887&lt;/accession-num&gt;&lt;urls&gt;&lt;/urls&gt;&lt;electronic-resource-num&gt;10.1097/JOM.0b013e3181c40e98&lt;/electronic-resource-num&gt;&lt;remote-database-provider&gt;NLM&lt;/remote-database-provider&gt;&lt;language&gt;eng&lt;/language&gt;&lt;/record&gt;&lt;/Cite&gt;&lt;/EndNote&gt;</w:instrText>
      </w:r>
      <w:r w:rsidRPr="00376DAD">
        <w:fldChar w:fldCharType="separate"/>
      </w:r>
      <w:r w:rsidR="00117591" w:rsidRPr="00376DAD">
        <w:rPr>
          <w:noProof/>
          <w:vertAlign w:val="superscript"/>
        </w:rPr>
        <w:t>50</w:t>
      </w:r>
      <w:r w:rsidRPr="00376DAD">
        <w:fldChar w:fldCharType="end"/>
      </w:r>
      <w:r w:rsidRPr="00376DAD">
        <w:t xml:space="preserve"> but not with lifetime occupation in the Chingford cohort</w:t>
      </w:r>
      <w:r w:rsidRPr="00376DAD">
        <w:fldChar w:fldCharType="begin"/>
      </w:r>
      <w:r w:rsidR="00117591" w:rsidRPr="00376DAD">
        <w:instrText xml:space="preserve"> ADDIN EN.CITE &lt;EndNote&gt;&lt;Cite&gt;&lt;Author&gt;Cherry&lt;/Author&gt;&lt;Year&gt;2020&lt;/Year&gt;&lt;RecNum&gt;13820&lt;/RecNum&gt;&lt;DisplayText&gt;&lt;style face="superscript"&gt;52&lt;/style&gt;&lt;/DisplayText&gt;&lt;record&gt;&lt;rec-number&gt;13820&lt;/rec-number&gt;&lt;foreign-keys&gt;&lt;key app="EN" db-id="exrtztffxzr0x0eaz2qp2swf52aztxfewv0t" timestamp="1619568527"&gt;13820&lt;/key&gt;&lt;/foreign-keys&gt;&lt;ref-type name="Journal Article"&gt;17&lt;/ref-type&gt;&lt;contributors&gt;&lt;authors&gt;&lt;author&gt;Cherry, L.&lt;/author&gt;&lt;author&gt;Gates, L.&lt;/author&gt;&lt;author&gt;Arden, N. K.&lt;/author&gt;&lt;author&gt;Bowen, C. J.&lt;/author&gt;&lt;/authors&gt;&lt;/contributors&gt;&lt;auth-address&gt;School of Health Sciences, University of Southampton, Building 67, University Road, Southampton, SO17 1BJ, UK. l.cherry@soton.ac.uk.&amp;#xD;Department of Podiatry, Solent NHS Trust, Southampton, UK. l.cherry@soton.ac.uk.&amp;#xD;School of Health Sciences, University of Southampton, Building 67, University Road, Southampton, SO17 1BJ, UK.&amp;#xD;Nuffield Department of Orthopaedics, Rheumatology and Musculoskeletal Sciences, University of Oxford, Oxford, UK.&amp;#xD;Centre for Sport, Exercise and Osteoarthritis Research Versus Arthritis, Southampton, UK.&lt;/auth-address&gt;&lt;titles&gt;&lt;title&gt;Lifetime occupation is not associated with radiographic osteoarthritis of the first metatarsophalangeal joint in a cohort study of UK women&lt;/title&gt;&lt;secondary-title&gt;J Foot Ankle Res&lt;/secondary-title&gt;&lt;/titles&gt;&lt;periodical&gt;&lt;full-title&gt;J Foot Ankle Res&lt;/full-title&gt;&lt;abbr-1&gt;Journal of foot and ankle research&lt;/abbr-1&gt;&lt;/periodical&gt;&lt;pages&gt;61&lt;/pages&gt;&lt;volume&gt;13&lt;/volume&gt;&lt;number&gt;1&lt;/number&gt;&lt;edition&gt;2020/10/03&lt;/edition&gt;&lt;keywords&gt;&lt;keyword&gt;Feet&lt;/keyword&gt;&lt;keyword&gt;Foot&lt;/keyword&gt;&lt;keyword&gt;Metatarsophalangeal joint&lt;/keyword&gt;&lt;keyword&gt;Occupation&lt;/keyword&gt;&lt;keyword&gt;Osteoarthritis&lt;/keyword&gt;&lt;/keywords&gt;&lt;dates&gt;&lt;year&gt;2020&lt;/year&gt;&lt;pub-dates&gt;&lt;date&gt;Oct 1&lt;/date&gt;&lt;/pub-dates&gt;&lt;/dates&gt;&lt;isbn&gt;1757-1146&lt;/isbn&gt;&lt;accession-num&gt;33004072&lt;/accession-num&gt;&lt;urls&gt;&lt;/urls&gt;&lt;custom2&gt;PMC7528246&lt;/custom2&gt;&lt;electronic-resource-num&gt;10.1186/s13047-020-00429-5&lt;/electronic-resource-num&gt;&lt;remote-database-provider&gt;NLM&lt;/remote-database-provider&gt;&lt;language&gt;eng&lt;/language&gt;&lt;/record&gt;&lt;/Cite&gt;&lt;/EndNote&gt;</w:instrText>
      </w:r>
      <w:r w:rsidRPr="00376DAD">
        <w:fldChar w:fldCharType="separate"/>
      </w:r>
      <w:r w:rsidR="00117591" w:rsidRPr="00376DAD">
        <w:rPr>
          <w:noProof/>
          <w:vertAlign w:val="superscript"/>
        </w:rPr>
        <w:t>52</w:t>
      </w:r>
      <w:r w:rsidRPr="00376DAD">
        <w:fldChar w:fldCharType="end"/>
      </w:r>
      <w:r w:rsidRPr="00376DAD">
        <w:t>.</w:t>
      </w:r>
    </w:p>
    <w:p w14:paraId="387B76C9" w14:textId="6463DFF5" w:rsidR="001C534C" w:rsidRPr="00376DAD" w:rsidRDefault="001C534C" w:rsidP="00E646AC">
      <w:pPr>
        <w:spacing w:line="360" w:lineRule="auto"/>
        <w:jc w:val="both"/>
      </w:pPr>
      <w:r w:rsidRPr="00376DAD">
        <w:t>Pronated foot posture is associated with incident first MTP joint rOA</w:t>
      </w:r>
      <w:r w:rsidRPr="00376DAD">
        <w:fldChar w:fldCharType="begin"/>
      </w:r>
      <w:r w:rsidR="00117591" w:rsidRPr="00376DAD">
        <w:instrText xml:space="preserve"> ADDIN EN.CITE &lt;EndNote&gt;&lt;Cite&gt;&lt;Author&gt;Mahiquez&lt;/Author&gt;&lt;Year&gt;2006&lt;/Year&gt;&lt;RecNum&gt;3451&lt;/RecNum&gt;&lt;DisplayText&gt;&lt;style face="superscript"&gt;46&lt;/style&gt;&lt;/DisplayText&gt;&lt;record&gt;&lt;rec-number&gt;3451&lt;/rec-number&gt;&lt;foreign-keys&gt;&lt;key app="EN" db-id="exrtztffxzr0x0eaz2qp2swf52aztxfewv0t" timestamp="0"&gt;3451&lt;/key&gt;&lt;/foreign-keys&gt;&lt;ref-type name="Journal Article"&gt;17&lt;/ref-type&gt;&lt;contributors&gt;&lt;authors&gt;&lt;author&gt;M Y Mahiquez&lt;/author&gt;&lt;author&gt;F V Wilder&lt;/author&gt;&lt;author&gt;H M Stephens&lt;/author&gt;&lt;/authors&gt;&lt;/contributors&gt;&lt;titles&gt;&lt;title&gt;Positive hindfoot valgus and osteoarthritis of the first metatarsophalangeal joint&lt;/title&gt;&lt;secondary-title&gt;Foot and Ankle International&lt;/secondary-title&gt;&lt;/titles&gt;&lt;periodical&gt;&lt;full-title&gt;Foot and Ankle International&lt;/full-title&gt;&lt;/periodical&gt;&lt;pages&gt;1055-1059&lt;/pages&gt;&lt;volume&gt;27&lt;/volume&gt;&lt;dates&gt;&lt;year&gt;2006&lt;/year&gt;&lt;/dates&gt;&lt;urls&gt;&lt;/urls&gt;&lt;/record&gt;&lt;/Cite&gt;&lt;/EndNote&gt;</w:instrText>
      </w:r>
      <w:r w:rsidRPr="00376DAD">
        <w:fldChar w:fldCharType="separate"/>
      </w:r>
      <w:r w:rsidR="00117591" w:rsidRPr="00376DAD">
        <w:rPr>
          <w:noProof/>
          <w:vertAlign w:val="superscript"/>
        </w:rPr>
        <w:t>46</w:t>
      </w:r>
      <w:r w:rsidRPr="00376DAD">
        <w:fldChar w:fldCharType="end"/>
      </w:r>
      <w:r w:rsidRPr="00376DAD">
        <w:t>, talonavicular and navicular-first cuneiform rOA</w:t>
      </w:r>
      <w:r w:rsidRPr="00376DAD">
        <w:fldChar w:fldCharType="begin">
          <w:fldData xml:space="preserve">PEVuZE5vdGU+PENpdGU+PEF1dGhvcj5NZW56PC9BdXRob3I+PFllYXI+MjAxMDwvWWVhcj48UmVj
TnVtPjQwOTE8L1JlY051bT48RGlzcGxheVRleHQ+PHN0eWxlIGZhY2U9InN1cGVyc2NyaXB0Ij40
Mzwvc3R5bGU+PC9EaXNwbGF5VGV4dD48cmVjb3JkPjxyZWMtbnVtYmVyPjQwOTE8L3JlYy1udW1i
ZXI+PGZvcmVpZ24ta2V5cz48a2V5IGFwcD0iRU4iIGRiLWlkPSJleHJ0enRmZnh6cjB4MGVhejJx
cDJzd2Y1MmF6dHhmZXd2MHQiIHRpbWVzdGFtcD0iMCI+NDA5MTwva2V5PjwvZm9yZWlnbi1rZXlz
PjxyZWYtdHlwZSBuYW1lPSJKb3VybmFsIEFydGljbGUiPjE3PC9yZWYtdHlwZT48Y29udHJpYnV0
b3JzPjxhdXRob3JzPjxhdXRob3I+TWVueiwgSC4gQi48L2F1dGhvcj48YXV0aG9yPk11bnRlYW51
LCBTLiBFLjwvYXV0aG9yPjxhdXRob3I+WmFtbWl0LCBHLiBWLjwvYXV0aG9yPjxhdXRob3I+TGFu
ZG9yZiwgSy4gQi48L2F1dGhvcj48L2F1dGhvcnM+PC9jb250cmlidXRvcnM+PGF1dGgtYWRkcmVz
cz5NdXNjdWxvc2tlbGV0YWwgUmVzZWFyY2ggQ2VudHJlLCBGYWN1bHR5IG9mIEhlYWx0aCBTY2ll
bmNlcywgTGEgVHJvYmUgVW5pdmVyc2l0eSwgQnVuZG9vcmEsIFZpY3RvcmlhLCBBdXN0cmFsaWEu
IGgubWVuekBsYXRyb2JlLmVkdS5hdTwvYXV0aC1hZGRyZXNzPjx0aXRsZXM+PHRpdGxlPkZvb3Qg
c3RydWN0dXJlIGFuZCBmdW5jdGlvbiBpbiBvbGRlciBwZW9wbGUgd2l0aCByYWRpb2dyYXBoaWMg
b3N0ZW9hcnRocml0aXMgb2YgdGhlIG1lZGlhbCBtaWRmb290PC90aXRsZT48c2Vjb25kYXJ5LXRp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cyBhbmQgY2FydGlsYWdlPC9hYmJyLTE+PC9wZXJpb2RpY2FsPjxwYWdlcz4zMTctMjI8L3BhZ2Vz
Pjx2b2x1bWU+MTg8L3ZvbHVtZT48bnVtYmVyPjM8L251bWJlcj48a2V5d29yZHM+PGtleXdvcmQ+
QWdlIEZhY3RvcnM8L2tleXdvcmQ+PGtleXdvcmQ+QWdlZDwva2V5d29yZD48a2V5d29yZD5BZ2Vk
LCA4MCBhbmQgb3Zlcjwva2V5d29yZD48a2V5d29yZD5GZW1hbGU8L2tleXdvcmQ+PGtleXdvcmQ+
RmxhdGZvb3QvcGh5c2lvcGF0aG9sb2d5L3JhZGlvZ3JhcGh5PC9rZXl3b3JkPjxrZXl3b3JkPkZv
b3QgSm9pbnRzL2FuYXRvbXkgJmFtcDsgaGlzdG9sb2d5LypwaHlzaW9wYXRob2xvZ3kvcmFkaW9n
cmFwaHk8L2tleXdvcmQ+PGtleXdvcmQ+SHVtYW5zPC9rZXl3b3JkPjxrZXl3b3JkPk1hbGU8L2tl
eXdvcmQ+PGtleXdvcmQ+TWV0YXRhcnNhbCBCb25lcy9hbmF0b215ICZhbXA7IGhpc3RvbG9neS9w
aHlzaW9wYXRob2xvZ3kvcmFkaW9ncmFwaHk8L2tleXdvcmQ+PGtleXdvcmQ+TWV0YXRhcnN1cy9h
bmF0b215ICZhbXA7IGhpc3RvbG9neS8qcGh5c2lvcGF0aG9sb2d5L3JhZGlvZ3JhcGh5PC9rZXl3
b3JkPjxrZXl3b3JkPk9zdGVvYXJ0aHJpdGlzLypwaHlzaW9wYXRob2xvZ3kvcmFkaW9ncmFwaHk8
L2tleXdvcmQ+PGtleXdvcmQ+UHJlc3N1cmU8L2tleXdvcmQ+PGtleXdvcmQ+UmFuZ2Ugb2YgTW90
aW9uLCBBcnRpY3VsYXIvcGh5c2lvbG9neTwva2V5d29yZD48a2V5d29yZD5SZWdyZXNzaW9uIEFu
YWx5c2lzPC9rZXl3b3JkPjxrZXl3b3JkPlNldmVyaXR5IG9mIElsbG5lc3MgSW5kZXg8L2tleXdv
cmQ+PGtleXdvcmQ+V2Fsa2luZy8qcGh5c2lvbG9neTwva2V5d29yZD48a2V5d29yZD5XZWlnaHQt
QmVhcmluZy9waHlzaW9sb2d5PC9rZXl3b3JkPjwva2V5d29yZHM+PGRhdGVzPjx5ZWFyPjIwMTA8
L3llYXI+PHB1Yi1kYXRlcz48ZGF0ZT5NYXI8L2RhdGU+PC9wdWItZGF0ZXM+PC9kYXRlcz48aXNi
bj4xNTIyLTk2NTMgKEVsZWN0cm9uaWMpJiN4RDsxMDYzLTQ1ODQgKExpbmtpbmcpPC9pc2JuPjxh
Y2Nlc3Npb24tbnVtPjE5OTQ4MjY4PC9hY2Nlc3Npb24tbnVtPjx1cmxzPjxyZWxhdGVkLXVybHM+
PHVybD5odHRwOi8vd3d3Lm5jYmkubmxtLm5paC5nb3YvcHVibWVkLzE5OTQ4MjY4PC91cmw+PC9y
ZWxhdGVkLXVybHM+PC91cmxzPjxlbGVjdHJvbmljLXJlc291cmNlLW51bT4xMC4xMDE2L2ouam9j
YS4yMDA5LjExLjAxMDwvZWxlY3Ryb25pYy1yZXNvdXJjZS1udW0+PC9yZWNvcmQ+PC9DaXRlPjwv
RW5kTm90ZT5=
</w:fldData>
        </w:fldChar>
      </w:r>
      <w:r w:rsidR="00117591" w:rsidRPr="00376DAD">
        <w:instrText xml:space="preserve"> ADDIN EN.CITE </w:instrText>
      </w:r>
      <w:r w:rsidR="00117591" w:rsidRPr="00376DAD">
        <w:fldChar w:fldCharType="begin">
          <w:fldData xml:space="preserve">PEVuZE5vdGU+PENpdGU+PEF1dGhvcj5NZW56PC9BdXRob3I+PFllYXI+MjAxMDwvWWVhcj48UmVj
TnVtPjQwOTE8L1JlY051bT48RGlzcGxheVRleHQ+PHN0eWxlIGZhY2U9InN1cGVyc2NyaXB0Ij40
Mzwvc3R5bGU+PC9EaXNwbGF5VGV4dD48cmVjb3JkPjxyZWMtbnVtYmVyPjQwOTE8L3JlYy1udW1i
ZXI+PGZvcmVpZ24ta2V5cz48a2V5IGFwcD0iRU4iIGRiLWlkPSJleHJ0enRmZnh6cjB4MGVhejJx
cDJzd2Y1MmF6dHhmZXd2MHQiIHRpbWVzdGFtcD0iMCI+NDA5MTwva2V5PjwvZm9yZWlnbi1rZXlz
PjxyZWYtdHlwZSBuYW1lPSJKb3VybmFsIEFydGljbGUiPjE3PC9yZWYtdHlwZT48Y29udHJpYnV0
b3JzPjxhdXRob3JzPjxhdXRob3I+TWVueiwgSC4gQi48L2F1dGhvcj48YXV0aG9yPk11bnRlYW51
LCBTLiBFLjwvYXV0aG9yPjxhdXRob3I+WmFtbWl0LCBHLiBWLjwvYXV0aG9yPjxhdXRob3I+TGFu
ZG9yZiwgSy4gQi48L2F1dGhvcj48L2F1dGhvcnM+PC9jb250cmlidXRvcnM+PGF1dGgtYWRkcmVz
cz5NdXNjdWxvc2tlbGV0YWwgUmVzZWFyY2ggQ2VudHJlLCBGYWN1bHR5IG9mIEhlYWx0aCBTY2ll
bmNlcywgTGEgVHJvYmUgVW5pdmVyc2l0eSwgQnVuZG9vcmEsIFZpY3RvcmlhLCBBdXN0cmFsaWEu
IGgubWVuekBsYXRyb2JlLmVkdS5hdTwvYXV0aC1hZGRyZXNzPjx0aXRsZXM+PHRpdGxlPkZvb3Qg
c3RydWN0dXJlIGFuZCBmdW5jdGlvbiBpbiBvbGRlciBwZW9wbGUgd2l0aCByYWRpb2dyYXBoaWMg
b3N0ZW9hcnRocml0aXMgb2YgdGhlIG1lZGlhbCBtaWRmb290PC90aXRsZT48c2Vjb25kYXJ5LXRp
dGxlPk9zdGVvYXJ0aHJpdGlzIENhcnRpbGFnZTwvc2Vjb25kYXJ5LXRpdGxlPjxhbHQtdGl0bGU+
T3N0ZW9hcnRocml0aXMgYW5kIGNhcnRpbGFnZSAvIE9BUlMsIE9zdGVvYXJ0aHJpdGlzIFJlc2Vh
cmNoIFNvY2lldHk8L2FsdC10aXRsZT48L3RpdGxlcz48cGVyaW9kaWNhbD48ZnVsbC10aXRsZT5P
c3Rlb2FydGhyaXRpcyBDYXJ0aWxhZ2U8L2Z1bGwtdGl0bGU+PGFiYnItMT5Pc3Rlb2FydGhyaXRp
cyBhbmQgY2FydGlsYWdlPC9hYmJyLTE+PC9wZXJpb2RpY2FsPjxwYWdlcz4zMTctMjI8L3BhZ2Vz
Pjx2b2x1bWU+MTg8L3ZvbHVtZT48bnVtYmVyPjM8L251bWJlcj48a2V5d29yZHM+PGtleXdvcmQ+
QWdlIEZhY3RvcnM8L2tleXdvcmQ+PGtleXdvcmQ+QWdlZDwva2V5d29yZD48a2V5d29yZD5BZ2Vk
LCA4MCBhbmQgb3Zlcjwva2V5d29yZD48a2V5d29yZD5GZW1hbGU8L2tleXdvcmQ+PGtleXdvcmQ+
RmxhdGZvb3QvcGh5c2lvcGF0aG9sb2d5L3JhZGlvZ3JhcGh5PC9rZXl3b3JkPjxrZXl3b3JkPkZv
b3QgSm9pbnRzL2FuYXRvbXkgJmFtcDsgaGlzdG9sb2d5LypwaHlzaW9wYXRob2xvZ3kvcmFkaW9n
cmFwaHk8L2tleXdvcmQ+PGtleXdvcmQ+SHVtYW5zPC9rZXl3b3JkPjxrZXl3b3JkPk1hbGU8L2tl
eXdvcmQ+PGtleXdvcmQ+TWV0YXRhcnNhbCBCb25lcy9hbmF0b215ICZhbXA7IGhpc3RvbG9neS9w
aHlzaW9wYXRob2xvZ3kvcmFkaW9ncmFwaHk8L2tleXdvcmQ+PGtleXdvcmQ+TWV0YXRhcnN1cy9h
bmF0b215ICZhbXA7IGhpc3RvbG9neS8qcGh5c2lvcGF0aG9sb2d5L3JhZGlvZ3JhcGh5PC9rZXl3
b3JkPjxrZXl3b3JkPk9zdGVvYXJ0aHJpdGlzLypwaHlzaW9wYXRob2xvZ3kvcmFkaW9ncmFwaHk8
L2tleXdvcmQ+PGtleXdvcmQ+UHJlc3N1cmU8L2tleXdvcmQ+PGtleXdvcmQ+UmFuZ2Ugb2YgTW90
aW9uLCBBcnRpY3VsYXIvcGh5c2lvbG9neTwva2V5d29yZD48a2V5d29yZD5SZWdyZXNzaW9uIEFu
YWx5c2lzPC9rZXl3b3JkPjxrZXl3b3JkPlNldmVyaXR5IG9mIElsbG5lc3MgSW5kZXg8L2tleXdv
cmQ+PGtleXdvcmQ+V2Fsa2luZy8qcGh5c2lvbG9neTwva2V5d29yZD48a2V5d29yZD5XZWlnaHQt
QmVhcmluZy9waHlzaW9sb2d5PC9rZXl3b3JkPjwva2V5d29yZHM+PGRhdGVzPjx5ZWFyPjIwMTA8
L3llYXI+PHB1Yi1kYXRlcz48ZGF0ZT5NYXI8L2RhdGU+PC9wdWItZGF0ZXM+PC9kYXRlcz48aXNi
bj4xNTIyLTk2NTMgKEVsZWN0cm9uaWMpJiN4RDsxMDYzLTQ1ODQgKExpbmtpbmcpPC9pc2JuPjxh
Y2Nlc3Npb24tbnVtPjE5OTQ4MjY4PC9hY2Nlc3Npb24tbnVtPjx1cmxzPjxyZWxhdGVkLXVybHM+
PHVybD5odHRwOi8vd3d3Lm5jYmkubmxtLm5paC5nb3YvcHVibWVkLzE5OTQ4MjY4PC91cmw+PC9y
ZWxhdGVkLXVybHM+PC91cmxzPjxlbGVjdHJvbmljLXJlc291cmNlLW51bT4xMC4xMDE2L2ouam9j
YS4yMDA5LjExLjAxMDwvZWxlY3Ryb25pYy1yZXNvdXJjZS1udW0+PC9yZWNvcmQ+PC9DaXRlPjwv
RW5kTm90ZT5=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43</w:t>
      </w:r>
      <w:r w:rsidRPr="00376DAD">
        <w:fldChar w:fldCharType="end"/>
      </w:r>
      <w:r w:rsidRPr="00376DAD">
        <w:t xml:space="preserve"> and midfoot srOA</w:t>
      </w:r>
      <w:r w:rsidRPr="00376DAD">
        <w:rPr>
          <w:lang w:val="en-AU"/>
        </w:rPr>
        <w:fldChar w:fldCharType="begin"/>
      </w:r>
      <w:r w:rsidR="00117591" w:rsidRPr="00376DAD">
        <w:rPr>
          <w:lang w:val="en-AU"/>
        </w:rPr>
        <w:instrText xml:space="preserve"> ADDIN EN.CITE &lt;EndNote&gt;&lt;Cite&gt;&lt;Author&gt;Thomas&lt;/Author&gt;&lt;Year&gt;2015&lt;/Year&gt;&lt;RecNum&gt;2269&lt;/RecNum&gt;&lt;DisplayText&gt;&lt;style face="superscript"&gt;30&lt;/style&gt;&lt;/DisplayText&gt;&lt;record&gt;&lt;rec-number&gt;2269&lt;/rec-number&gt;&lt;foreign-keys&gt;&lt;key app="EN" db-id="ww0r5dpxef9f59e05wg55se3awfr02xtas02" timestamp="1545372130"&gt;2269&lt;/key&gt;&lt;/foreign-keys&gt;&lt;ref-type name="Journal Article"&gt;17&lt;/ref-type&gt;&lt;contributors&gt;&lt;authors&gt;&lt;author&gt;Thomas, M. J.&lt;/author&gt;&lt;author&gt;Roddy, E.&lt;/author&gt;&lt;author&gt;Rathod, T.&lt;/author&gt;&lt;author&gt;Marshall, M.&lt;/author&gt;&lt;author&gt;Moore, A.&lt;/author&gt;&lt;author&gt;Menz, H. B.&lt;/author&gt;&lt;author&gt;Peat, G.&lt;/author&gt;&lt;/authors&gt;&lt;/contributors&gt;&lt;titles&gt;&lt;title&gt;Clinical diagnosis of symptomatic midfoot osteoarthritis: cross-sectional findings from the Clinical Assessment Study of the Foot&lt;/title&gt;&lt;secondary-title&gt;Osteoarthritis and Cartilage&lt;/secondary-title&gt;&lt;/titles&gt;&lt;periodical&gt;&lt;full-title&gt;Osteoarthritis and Cartilage&lt;/full-title&gt;&lt;/periodical&gt;&lt;pages&gt;2094-2101&lt;/pages&gt;&lt;volume&gt;23&lt;/volume&gt;&lt;number&gt;12&lt;/number&gt;&lt;dates&gt;&lt;year&gt;2015&lt;/year&gt;&lt;/dates&gt;&lt;publisher&gt;Elsevier&lt;/publisher&gt;&lt;isbn&gt;1063-4584&lt;/isbn&gt;&lt;urls&gt;&lt;related-urls&gt;&lt;url&gt;https://doi.org/10.1016/j.joca.2015.06.010&lt;/url&gt;&lt;/related-urls&gt;&lt;/urls&gt;&lt;electronic-resource-num&gt;10.1016/j.joca.2015.06.010&lt;/electronic-resource-num&gt;&lt;access-date&gt;2018/12/20&lt;/access-date&gt;&lt;/record&gt;&lt;/Cite&gt;&lt;/EndNote&gt;</w:instrText>
      </w:r>
      <w:r w:rsidRPr="00376DAD">
        <w:rPr>
          <w:lang w:val="en-AU"/>
        </w:rPr>
        <w:fldChar w:fldCharType="separate"/>
      </w:r>
      <w:r w:rsidR="00117591" w:rsidRPr="00376DAD">
        <w:rPr>
          <w:noProof/>
          <w:vertAlign w:val="superscript"/>
          <w:lang w:val="en-AU"/>
        </w:rPr>
        <w:t>30</w:t>
      </w:r>
      <w:r w:rsidRPr="00376DAD">
        <w:rPr>
          <w:lang w:val="en-AU"/>
        </w:rPr>
        <w:fldChar w:fldCharType="end"/>
      </w:r>
      <w:r w:rsidRPr="00376DAD">
        <w:t>. People with midfoot OA have weaker foot and lower limb muscles (srOA) compared with asymptomatic controls</w:t>
      </w:r>
      <w:r w:rsidRPr="00376DAD">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40</w:t>
      </w:r>
      <w:r w:rsidRPr="00376DAD">
        <w:rPr>
          <w:color w:val="000000" w:themeColor="text1"/>
        </w:rPr>
        <w:fldChar w:fldCharType="end"/>
      </w:r>
      <w:r w:rsidRPr="00376DAD">
        <w:t xml:space="preserve"> and an association between talonavicular rOA and knee hypermobility was found in JoCoOA</w:t>
      </w:r>
      <w:r w:rsidRPr="00376DAD">
        <w:fldChar w:fldCharType="begin"/>
      </w:r>
      <w:r w:rsidR="00117591" w:rsidRPr="00376DAD">
        <w:instrText xml:space="preserve"> ADDIN EN.CITE &lt;EndNote&gt;&lt;Cite&gt;&lt;Author&gt;Golightly&lt;/Author&gt;&lt;Year&gt;2019&lt;/Year&gt;&lt;RecNum&gt;11375&lt;/RecNum&gt;&lt;DisplayText&gt;&lt;style face="superscript"&gt;39&lt;/style&gt;&lt;/DisplayText&gt;&lt;record&gt;&lt;rec-number&gt;11375&lt;/rec-number&gt;&lt;foreign-keys&gt;&lt;key app="EN" db-id="exrtztffxzr0x0eaz2qp2swf52aztxfewv0t" timestamp="1561005052"&gt;11375&lt;/key&gt;&lt;/foreign-keys&gt;&lt;ref-type name="Journal Article"&gt;17&lt;/ref-type&gt;&lt;contributors&gt;&lt;authors&gt;&lt;author&gt;Golightly, Y. M.&lt;/author&gt;&lt;author&gt;Hannan, M. T.&lt;/author&gt;&lt;author&gt;Nelson, A. E.&lt;/author&gt;&lt;author&gt;Hillstrom, H. J.&lt;/author&gt;&lt;author&gt;Cleveland, R. J.&lt;/author&gt;&lt;author&gt;Kraus, V. B.&lt;/author&gt;&lt;author&gt;Schwartz, T. A.&lt;/author&gt;&lt;author&gt;Goode, A. P.&lt;/author&gt;&lt;author&gt;Flowers, P.&lt;/author&gt;&lt;author&gt;Renner, J. B.&lt;/author&gt;&lt;author&gt;Jordan, J. M.&lt;/author&gt;&lt;/authors&gt;&lt;/contributors&gt;&lt;auth-address&gt;University of North Carolina, Chapel Hill.&amp;#xD;Institute for Aging Research, Hebrew Senior Life and Harvard Medical School, Boston, MA.&amp;#xD;Hospital for Special Surgery, New York, New York.&amp;#xD;Duke University School of Medicine, Durham, North Carolina.&lt;/auth-address&gt;&lt;titles&gt;&lt;title&gt;Relationship of Joint Hypermobility with Ankle and Foot Radiographic Osteoarthritis and Symptoms in a Community-Based Cohort&lt;/title&gt;&lt;secondary-title&gt;Arthritis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538-544&lt;/pages&gt;&lt;volume&gt;71&lt;/volume&gt;&lt;number&gt;4&lt;/number&gt;&lt;edition&gt;2018/06/29&lt;/edition&gt;&lt;dates&gt;&lt;year&gt;2019&lt;/year&gt;&lt;pub-dates&gt;&lt;date&gt;Apr&lt;/date&gt;&lt;/pub-dates&gt;&lt;/dates&gt;&lt;isbn&gt;2151-464x&lt;/isbn&gt;&lt;accession-num&gt;29953742&lt;/accession-num&gt;&lt;urls&gt;&lt;/urls&gt;&lt;custom2&gt;PMC6310667&lt;/custom2&gt;&lt;custom6&gt;NIHMS978174&lt;/custom6&gt;&lt;electronic-resource-num&gt;10.1002/acr.23686&lt;/electronic-resource-num&gt;&lt;remote-database-provider&gt;NLM&lt;/remote-database-provider&gt;&lt;language&gt;eng&lt;/language&gt;&lt;/record&gt;&lt;/Cite&gt;&lt;/EndNote&gt;</w:instrText>
      </w:r>
      <w:r w:rsidRPr="00376DAD">
        <w:fldChar w:fldCharType="separate"/>
      </w:r>
      <w:r w:rsidR="00117591" w:rsidRPr="00376DAD">
        <w:rPr>
          <w:noProof/>
          <w:vertAlign w:val="superscript"/>
        </w:rPr>
        <w:t>39</w:t>
      </w:r>
      <w:r w:rsidRPr="00376DAD">
        <w:fldChar w:fldCharType="end"/>
      </w:r>
      <w:r w:rsidRPr="00376DAD">
        <w:t>. Foot OA co-occurs with OA at other joint sites. Hand and knee rOA is more common in people with foot and first MTP joint OA</w:t>
      </w:r>
      <w:r w:rsidRPr="00376DAD">
        <w:fldChar w:fldCharType="begin"/>
      </w:r>
      <w:r w:rsidR="00117591" w:rsidRPr="00376DAD">
        <w:instrText xml:space="preserve"> ADDIN EN.CITE &lt;EndNote&gt;&lt;Cite&gt;&lt;Author&gt;Wilder&lt;/Author&gt;&lt;Year&gt;2005&lt;/Year&gt;&lt;RecNum&gt;2932&lt;/RecNum&gt;&lt;DisplayText&gt;&lt;style face="superscript"&gt;41&lt;/style&gt;&lt;/DisplayText&gt;&lt;record&gt;&lt;rec-number&gt;2932&lt;/rec-number&gt;&lt;foreign-keys&gt;&lt;key app="EN" db-id="exrtztffxzr0x0eaz2qp2swf52aztxfewv0t" timestamp="0"&gt;2932&lt;/key&gt;&lt;/foreign-keys&gt;&lt;ref-type name="Journal Article"&gt;17&lt;/ref-type&gt;&lt;contributors&gt;&lt;authors&gt;&lt;author&gt;F V Wilder&lt;/author&gt;&lt;author&gt;J P Barrett&lt;/author&gt;&lt;author&gt;E J Farina&lt;/author&gt;&lt;/authors&gt;&lt;/contributors&gt;&lt;titles&gt;&lt;title&gt;The association of radiographic foot osteoarthritis and radiographic osteoarthritis at other sites&lt;/title&gt;&lt;secondary-title&gt;Osteoarthritis Cartilage&lt;/secondary-title&gt;&lt;/titles&gt;&lt;periodical&gt;&lt;full-title&gt;Osteoarthritis Cartilage&lt;/full-title&gt;&lt;abbr-1&gt;Osteoarthritis and cartilage&lt;/abbr-1&gt;&lt;/periodical&gt;&lt;pages&gt;211-215&lt;/pages&gt;&lt;volume&gt;13&lt;/volume&gt;&lt;dates&gt;&lt;year&gt;2005&lt;/year&gt;&lt;/dates&gt;&lt;urls&gt;&lt;/urls&gt;&lt;/record&gt;&lt;/Cite&gt;&lt;/EndNote&gt;</w:instrText>
      </w:r>
      <w:r w:rsidRPr="00376DAD">
        <w:fldChar w:fldCharType="separate"/>
      </w:r>
      <w:r w:rsidR="00117591" w:rsidRPr="00376DAD">
        <w:rPr>
          <w:noProof/>
          <w:vertAlign w:val="superscript"/>
        </w:rPr>
        <w:t>41</w:t>
      </w:r>
      <w:r w:rsidRPr="00376DAD">
        <w:fldChar w:fldCharType="end"/>
      </w:r>
      <w:r w:rsidRPr="00376DAD">
        <w:t>, and hand rOA in polyarticular foot rOA</w:t>
      </w:r>
      <w:r w:rsidRPr="00376DAD">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sidRPr="00376DAD">
        <w:instrText xml:space="preserve"> ADDIN EN.CITE </w:instrText>
      </w:r>
      <w:r w:rsidR="00117591" w:rsidRPr="00376DAD">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48</w:t>
      </w:r>
      <w:r w:rsidRPr="00376DAD">
        <w:fldChar w:fldCharType="end"/>
      </w:r>
      <w:r w:rsidRPr="00376DAD">
        <w:t>. Midfoot srOA is associated with OA in the lower limb but not finger interphalangeal joints</w:t>
      </w:r>
      <w:r w:rsidRPr="00376DAD">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rsidRPr="00376DAD">
        <w:instrText xml:space="preserve"> ADDIN EN.CITE </w:instrText>
      </w:r>
      <w:r w:rsidR="00117591" w:rsidRPr="00376DAD">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44</w:t>
      </w:r>
      <w:r w:rsidRPr="00376DAD">
        <w:fldChar w:fldCharType="end"/>
      </w:r>
      <w:r w:rsidRPr="00376DAD">
        <w:t>.</w:t>
      </w:r>
    </w:p>
    <w:p w14:paraId="7388DD86" w14:textId="37F94E83" w:rsidR="001C534C" w:rsidRPr="00376DAD" w:rsidRDefault="001C534C" w:rsidP="00E646AC">
      <w:pPr>
        <w:spacing w:line="360" w:lineRule="auto"/>
        <w:jc w:val="both"/>
      </w:pPr>
      <w:r w:rsidRPr="00376DAD">
        <w:t xml:space="preserve">In JoCoOA and CASF, ankle srOA was associated with younger age, female sex, routine/manual </w:t>
      </w:r>
      <w:r w:rsidR="00C23EA1" w:rsidRPr="00376DAD">
        <w:t>occupations,</w:t>
      </w:r>
      <w:r w:rsidRPr="00376DAD">
        <w:t xml:space="preserve"> and knee hypermobility</w:t>
      </w:r>
      <w:r w:rsidRPr="00376DAD">
        <w:fldChar w:fldCharType="begin">
          <w:fldData xml:space="preserve">PEVuZE5vdGU+PENpdGU+PEF1dGhvcj5Hb2xpZ2h0bHk8L0F1dGhvcj48WWVhcj4yMDE5PC9ZZWFy
PjxSZWNOdW0+MTEzNzU8L1JlY051bT48RGlzcGxheVRleHQ+PHN0eWxlIGZhY2U9InN1cGVyc2Ny
aXB0Ij42LCAzOTwvc3R5bGU+PC9EaXNwbGF5VGV4dD48cmVjb3JkPjxyZWMtbnVtYmVyPjExMzc1
PC9yZWMtbnVtYmVyPjxmb3JlaWduLWtleXM+PGtleSBhcHA9IkVOIiBkYi1pZD0iZXhydHp0ZmZ4
enIweDBlYXoycXAyc3dmNTJhenR4ZmV3djB0IiB0aW1lc3RhbXA9IjE1NjEwMDUwNTIiPjExMzc1
PC9rZXk+PC9mb3JlaWduLWtleXM+PHJlZi10eXBlIG5hbWU9IkpvdXJuYWwgQXJ0aWNsZSI+MTc8
L3JlZi10eXBlPjxjb250cmlidXRvcnM+PGF1dGhvcnM+PGF1dGhvcj5Hb2xpZ2h0bHksIFkuIE0u
PC9hdXRob3I+PGF1dGhvcj5IYW5uYW4sIE0uIFQuPC9hdXRob3I+PGF1dGhvcj5OZWxzb24sIEEu
IEUuPC9hdXRob3I+PGF1dGhvcj5IaWxsc3Ryb20sIEguIEouPC9hdXRob3I+PGF1dGhvcj5DbGV2
ZWxhbmQsIFIuIEouPC9hdXRob3I+PGF1dGhvcj5LcmF1cywgVi4gQi48L2F1dGhvcj48YXV0aG9y
PlNjaHdhcnR6LCBULiBBLjwvYXV0aG9yPjxhdXRob3I+R29vZGUsIEEuIFAuPC9hdXRob3I+PGF1
dGhvcj5GbG93ZXJzLCBQLjwvYXV0aG9yPjxhdXRob3I+UmVubmVyLCBKLiBCLjwvYXV0aG9yPjxh
dXRob3I+Sm9yZGFuLCBKLiBNLjwvYXV0aG9yPjwvYXV0aG9ycz48L2NvbnRyaWJ1dG9ycz48YXV0
aC1hZGRyZXNzPlVuaXZlcnNpdHkgb2YgTm9ydGggQ2Fyb2xpbmEsIENoYXBlbCBIaWxsLiYjeEQ7
SW5zdGl0dXRlIGZvciBBZ2luZyBSZXNlYXJjaCwgSGVicmV3IFNlbmlvciBMaWZlIGFuZCBIYXJ2
YXJkIE1lZGljYWwgU2Nob29sLCBCb3N0b24sIE1BLiYjeEQ7SG9zcGl0YWwgZm9yIFNwZWNpYWwg
U3VyZ2VyeSwgTmV3IFlvcmssIE5ldyBZb3JrLiYjeEQ7RHVrZSBVbml2ZXJzaXR5IFNjaG9vbCBv
ZiBNZWRpY2luZSwgRHVyaGFtLCBOb3J0aCBDYXJvbGluYS48L2F1dGgtYWRkcmVzcz48dGl0bGVz
Pjx0aXRsZT5SZWxhdGlvbnNoaXAgb2YgSm9pbnQgSHlwZXJtb2JpbGl0eSB3aXRoIEFua2xlIGFu
ZCBGb290IFJhZGlvZ3JhcGhpYyBPc3Rlb2FydGhyaXRpcyBhbmQgU3ltcHRvbXMgaW4gYSBDb21t
dW5pdHktQmFzZWQgQ29ob3J0PC90aXRsZT48c2Vjb25kYXJ5LXRpdGxlPkFydGhyaXRpcyBDYXJl
IFJlcyAoSG9ib2tlbik8L3NlY29uZGFyeS10aXRsZT48YWx0LXRpdGxlPkFydGhyaXRpcyBjYXJl
ICZhbXA7IHJlc2VhcmNoPC9hbHQtdGl0bGU+PC90aXRsZXM+PHBlcmlvZGljYWw+PGZ1bGwtdGl0
bGU+QXJ0aHJpdGlzIENhcmUgUmVzIChIb2Jva2VuKTwvZnVsbC10aXRsZT48YWJici0xPkFydGhy
aXRpcyBjYXJlICZhbXA7IHJlc2VhcmNoPC9hYmJyLTE+PC9wZXJpb2RpY2FsPjxhbHQtcGVyaW9k
aWNhbD48ZnVsbC10aXRsZT5BcnRocml0aXMgQ2FyZSBSZXMgKEhvYm9rZW4pPC9mdWxsLXRpdGxl
PjxhYmJyLTE+QXJ0aHJpdGlzIGNhcmUgJmFtcDsgcmVzZWFyY2g8L2FiYnItMT48L2FsdC1wZXJp
b2RpY2FsPjxwYWdlcz41MzgtNTQ0PC9wYWdlcz48dm9sdW1lPjcxPC92b2x1bWU+PG51bWJlcj40
PC9udW1iZXI+PGVkaXRpb24+MjAxOC8wNi8yOTwvZWRpdGlvbj48ZGF0ZXM+PHllYXI+MjAxOTwv
eWVhcj48cHViLWRhdGVzPjxkYXRlPkFwcjwvZGF0ZT48L3B1Yi1kYXRlcz48L2RhdGVzPjxpc2Ju
PjIxNTEtNDY0eDwvaXNibj48YWNjZXNzaW9uLW51bT4yOTk1Mzc0MjwvYWNjZXNzaW9uLW51bT48
dXJscz48L3VybHM+PGN1c3RvbTI+UE1DNjMxMDY2NzwvY3VzdG9tMj48Y3VzdG9tNj5OSUhNUzk3
ODE3NDwvY3VzdG9tNj48ZWxlY3Ryb25pYy1yZXNvdXJjZS1udW0+MTAuMTAwMi9hY3IuMjM2ODY8
L2VsZWN0cm9uaWMtcmVzb3VyY2UtbnVtPjxyZW1vdGUtZGF0YWJhc2UtcHJvdmlkZXI+TkxNPC9y
ZW1vdGUtZGF0YWJhc2UtcHJvdmlkZXI+PGxhbmd1YWdlPmVuZzwvbGFuZ3VhZ2U+PC9yZWNvcmQ+
PC9DaXRlPjxDaXRlPjxBdXRob3I+TXVycmF5PC9BdXRob3I+PFllYXI+MjAxODwvWWVhcj48UmVj
TnVtPjIzMTM8L1JlY051bT48cmVjb3JkPjxyZWMtbnVtYmVyPjIzMTM8L3JlYy1udW1iZXI+PGZv
cmVpZ24ta2V5cz48a2V5IGFwcD0iRU4iIGRiLWlkPSJ3dzByNWRweGVmOWY1OWUwNXdnNTVzZTNh
d2ZyMDJ4dGFzMDIiIHRpbWVzdGFtcD0iMTU2MjA1Mjk0NCI+MjMxMzwva2V5PjwvZm9yZWlnbi1r
ZXlzPjxyZWYtdHlwZSBuYW1lPSJKb3VybmFsIEFydGljbGUiPjE3PC9yZWYtdHlwZT48Y29udHJp
YnV0b3JzPjxhdXRob3JzPjxhdXRob3I+TXVycmF5LCBDaGFybG90dGU8L2F1dGhvcj48YXV0aG9y
Pk1hcnNoYWxsLCBNaWNoZWxsZTwvYXV0aG9yPjxhdXRob3I+UmF0aG9kLCBUcmlzaG5hPC9hdXRo
b3I+PGF1dGhvcj5Cb3dlbiwgQ2F0aGVyaW5lIEouPC9hdXRob3I+PGF1dGhvcj5NZW56LCBIeWx0
b24gQi48L2F1dGhvcj48YXV0aG9yPlJvZGR5LCBFZHdhcmQ8L2F1dGhvcj48L2F1dGhvcnM+PC9j
b250cmlidXRvcnM+PHRpdGxlcz48dGl0bGU+UG9wdWxhdGlvbiBwcmV2YWxlbmNlIGFuZCBkaXN0
cmlidXRpb24gb2YgYW5rbGUgcGFpbiBhbmQgc3ltcHRvbWF0aWMgcmFkaW9ncmFwaGljIGFua2xl
IG9zdGVvYXJ0aHJpdGlzIGluIGNvbW11bml0eSBkd2VsbGluZyBvbGRlciBhZHVsdHM6IEEgc3lz
dGVtYXRpYyByZXZpZXcgYW5kIGNyb3NzLXNlY3Rpb25hbCBzdHVkeTwvdGl0bGU+PHNlY29uZGFy
eS10aXRsZT5QTE9TIE9ORTwvc2Vjb25kYXJ5LXRpdGxlPjwvdGl0bGVzPjxwZXJpb2RpY2FsPjxm
dWxsLXRpdGxlPlBMb1MgT05FPC9mdWxsLXRpdGxlPjwvcGVyaW9kaWNhbD48cGFnZXM+ZTAxOTM2
NjI8L3BhZ2VzPjx2b2x1bWU+MTM8L3ZvbHVtZT48bnVtYmVyPjQ8L251bWJlcj48ZGF0ZXM+PHll
YXI+MjAxODwveWVhcj48L2RhdGVzPjxwdWJsaXNoZXI+UHVibGljIExpYnJhcnkgb2YgU2NpZW5j
ZTwvcHVibGlzaGVyPjx1cmxzPjxyZWxhdGVkLXVybHM+PHVybD5odHRwczovL2RvaS5vcmcvMTAu
MTM3MS9qb3VybmFsLnBvbmUuMDE5MzY2MjwvdXJsPjwvcmVsYXRlZC11cmxzPjwvdXJscz48ZWxl
Y3Ryb25pYy1yZXNvdXJjZS1udW0+MTAuMTM3MS9qb3VybmFsLnBvbmUuMDE5MzY2MjwvZWxlY3Ry
b25pYy1yZXNvdXJjZS1udW0+PC9yZWNvcmQ+PC9DaXRlPjwvRW5kTm90ZT4A
</w:fldData>
        </w:fldChar>
      </w:r>
      <w:r w:rsidR="00117591" w:rsidRPr="00376DAD">
        <w:instrText xml:space="preserve"> ADDIN EN.CITE </w:instrText>
      </w:r>
      <w:r w:rsidR="00117591" w:rsidRPr="00376DAD">
        <w:fldChar w:fldCharType="begin">
          <w:fldData xml:space="preserve">PEVuZE5vdGU+PENpdGU+PEF1dGhvcj5Hb2xpZ2h0bHk8L0F1dGhvcj48WWVhcj4yMDE5PC9ZZWFy
PjxSZWNOdW0+MTEzNzU8L1JlY051bT48RGlzcGxheVRleHQ+PHN0eWxlIGZhY2U9InN1cGVyc2Ny
aXB0Ij42LCAzOTwvc3R5bGU+PC9EaXNwbGF5VGV4dD48cmVjb3JkPjxyZWMtbnVtYmVyPjExMzc1
PC9yZWMtbnVtYmVyPjxmb3JlaWduLWtleXM+PGtleSBhcHA9IkVOIiBkYi1pZD0iZXhydHp0ZmZ4
enIweDBlYXoycXAyc3dmNTJhenR4ZmV3djB0IiB0aW1lc3RhbXA9IjE1NjEwMDUwNTIiPjExMzc1
PC9rZXk+PC9mb3JlaWduLWtleXM+PHJlZi10eXBlIG5hbWU9IkpvdXJuYWwgQXJ0aWNsZSI+MTc8
L3JlZi10eXBlPjxjb250cmlidXRvcnM+PGF1dGhvcnM+PGF1dGhvcj5Hb2xpZ2h0bHksIFkuIE0u
PC9hdXRob3I+PGF1dGhvcj5IYW5uYW4sIE0uIFQuPC9hdXRob3I+PGF1dGhvcj5OZWxzb24sIEEu
IEUuPC9hdXRob3I+PGF1dGhvcj5IaWxsc3Ryb20sIEguIEouPC9hdXRob3I+PGF1dGhvcj5DbGV2
ZWxhbmQsIFIuIEouPC9hdXRob3I+PGF1dGhvcj5LcmF1cywgVi4gQi48L2F1dGhvcj48YXV0aG9y
PlNjaHdhcnR6LCBULiBBLjwvYXV0aG9yPjxhdXRob3I+R29vZGUsIEEuIFAuPC9hdXRob3I+PGF1
dGhvcj5GbG93ZXJzLCBQLjwvYXV0aG9yPjxhdXRob3I+UmVubmVyLCBKLiBCLjwvYXV0aG9yPjxh
dXRob3I+Sm9yZGFuLCBKLiBNLjwvYXV0aG9yPjwvYXV0aG9ycz48L2NvbnRyaWJ1dG9ycz48YXV0
aC1hZGRyZXNzPlVuaXZlcnNpdHkgb2YgTm9ydGggQ2Fyb2xpbmEsIENoYXBlbCBIaWxsLiYjeEQ7
SW5zdGl0dXRlIGZvciBBZ2luZyBSZXNlYXJjaCwgSGVicmV3IFNlbmlvciBMaWZlIGFuZCBIYXJ2
YXJkIE1lZGljYWwgU2Nob29sLCBCb3N0b24sIE1BLiYjeEQ7SG9zcGl0YWwgZm9yIFNwZWNpYWwg
U3VyZ2VyeSwgTmV3IFlvcmssIE5ldyBZb3JrLiYjeEQ7RHVrZSBVbml2ZXJzaXR5IFNjaG9vbCBv
ZiBNZWRpY2luZSwgRHVyaGFtLCBOb3J0aCBDYXJvbGluYS48L2F1dGgtYWRkcmVzcz48dGl0bGVz
Pjx0aXRsZT5SZWxhdGlvbnNoaXAgb2YgSm9pbnQgSHlwZXJtb2JpbGl0eSB3aXRoIEFua2xlIGFu
ZCBGb290IFJhZGlvZ3JhcGhpYyBPc3Rlb2FydGhyaXRpcyBhbmQgU3ltcHRvbXMgaW4gYSBDb21t
dW5pdHktQmFzZWQgQ29ob3J0PC90aXRsZT48c2Vjb25kYXJ5LXRpdGxlPkFydGhyaXRpcyBDYXJl
IFJlcyAoSG9ib2tlbik8L3NlY29uZGFyeS10aXRsZT48YWx0LXRpdGxlPkFydGhyaXRpcyBjYXJl
ICZhbXA7IHJlc2VhcmNoPC9hbHQtdGl0bGU+PC90aXRsZXM+PHBlcmlvZGljYWw+PGZ1bGwtdGl0
bGU+QXJ0aHJpdGlzIENhcmUgUmVzIChIb2Jva2VuKTwvZnVsbC10aXRsZT48YWJici0xPkFydGhy
aXRpcyBjYXJlICZhbXA7IHJlc2VhcmNoPC9hYmJyLTE+PC9wZXJpb2RpY2FsPjxhbHQtcGVyaW9k
aWNhbD48ZnVsbC10aXRsZT5BcnRocml0aXMgQ2FyZSBSZXMgKEhvYm9rZW4pPC9mdWxsLXRpdGxl
PjxhYmJyLTE+QXJ0aHJpdGlzIGNhcmUgJmFtcDsgcmVzZWFyY2g8L2FiYnItMT48L2FsdC1wZXJp
b2RpY2FsPjxwYWdlcz41MzgtNTQ0PC9wYWdlcz48dm9sdW1lPjcxPC92b2x1bWU+PG51bWJlcj40
PC9udW1iZXI+PGVkaXRpb24+MjAxOC8wNi8yOTwvZWRpdGlvbj48ZGF0ZXM+PHllYXI+MjAxOTwv
eWVhcj48cHViLWRhdGVzPjxkYXRlPkFwcjwvZGF0ZT48L3B1Yi1kYXRlcz48L2RhdGVzPjxpc2Ju
PjIxNTEtNDY0eDwvaXNibj48YWNjZXNzaW9uLW51bT4yOTk1Mzc0MjwvYWNjZXNzaW9uLW51bT48
dXJscz48L3VybHM+PGN1c3RvbTI+UE1DNjMxMDY2NzwvY3VzdG9tMj48Y3VzdG9tNj5OSUhNUzk3
ODE3NDwvY3VzdG9tNj48ZWxlY3Ryb25pYy1yZXNvdXJjZS1udW0+MTAuMTAwMi9hY3IuMjM2ODY8
L2VsZWN0cm9uaWMtcmVzb3VyY2UtbnVtPjxyZW1vdGUtZGF0YWJhc2UtcHJvdmlkZXI+TkxNPC9y
ZW1vdGUtZGF0YWJhc2UtcHJvdmlkZXI+PGxhbmd1YWdlPmVuZzwvbGFuZ3VhZ2U+PC9yZWNvcmQ+
PC9DaXRlPjxDaXRlPjxBdXRob3I+TXVycmF5PC9BdXRob3I+PFllYXI+MjAxODwvWWVhcj48UmVj
TnVtPjIzMTM8L1JlY051bT48cmVjb3JkPjxyZWMtbnVtYmVyPjIzMTM8L3JlYy1udW1iZXI+PGZv
cmVpZ24ta2V5cz48a2V5IGFwcD0iRU4iIGRiLWlkPSJ3dzByNWRweGVmOWY1OWUwNXdnNTVzZTNh
d2ZyMDJ4dGFzMDIiIHRpbWVzdGFtcD0iMTU2MjA1Mjk0NCI+MjMxMzwva2V5PjwvZm9yZWlnbi1r
ZXlzPjxyZWYtdHlwZSBuYW1lPSJKb3VybmFsIEFydGljbGUiPjE3PC9yZWYtdHlwZT48Y29udHJp
YnV0b3JzPjxhdXRob3JzPjxhdXRob3I+TXVycmF5LCBDaGFybG90dGU8L2F1dGhvcj48YXV0aG9y
Pk1hcnNoYWxsLCBNaWNoZWxsZTwvYXV0aG9yPjxhdXRob3I+UmF0aG9kLCBUcmlzaG5hPC9hdXRo
b3I+PGF1dGhvcj5Cb3dlbiwgQ2F0aGVyaW5lIEouPC9hdXRob3I+PGF1dGhvcj5NZW56LCBIeWx0
b24gQi48L2F1dGhvcj48YXV0aG9yPlJvZGR5LCBFZHdhcmQ8L2F1dGhvcj48L2F1dGhvcnM+PC9j
b250cmlidXRvcnM+PHRpdGxlcz48dGl0bGU+UG9wdWxhdGlvbiBwcmV2YWxlbmNlIGFuZCBkaXN0
cmlidXRpb24gb2YgYW5rbGUgcGFpbiBhbmQgc3ltcHRvbWF0aWMgcmFkaW9ncmFwaGljIGFua2xl
IG9zdGVvYXJ0aHJpdGlzIGluIGNvbW11bml0eSBkd2VsbGluZyBvbGRlciBhZHVsdHM6IEEgc3lz
dGVtYXRpYyByZXZpZXcgYW5kIGNyb3NzLXNlY3Rpb25hbCBzdHVkeTwvdGl0bGU+PHNlY29uZGFy
eS10aXRsZT5QTE9TIE9ORTwvc2Vjb25kYXJ5LXRpdGxlPjwvdGl0bGVzPjxwZXJpb2RpY2FsPjxm
dWxsLXRpdGxlPlBMb1MgT05FPC9mdWxsLXRpdGxlPjwvcGVyaW9kaWNhbD48cGFnZXM+ZTAxOTM2
NjI8L3BhZ2VzPjx2b2x1bWU+MTM8L3ZvbHVtZT48bnVtYmVyPjQ8L251bWJlcj48ZGF0ZXM+PHll
YXI+MjAxODwveWVhcj48L2RhdGVzPjxwdWJsaXNoZXI+UHVibGljIExpYnJhcnkgb2YgU2NpZW5j
ZTwvcHVibGlzaGVyPjx1cmxzPjxyZWxhdGVkLXVybHM+PHVybD5odHRwczovL2RvaS5vcmcvMTAu
MTM3MS9qb3VybmFsLnBvbmUuMDE5MzY2MjwvdXJsPjwvcmVsYXRlZC11cmxzPjwvdXJscz48ZWxl
Y3Ryb25pYy1yZXNvdXJjZS1udW0+MTAuMTM3MS9qb3VybmFsLnBvbmUuMDE5MzY2MjwvZWxlY3Ry
b25pYy1yZXNvdXJjZS1udW0+PC9yZWNvcmQ+PC9DaXRlPjwvRW5kTm90ZT4A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6, 39</w:t>
      </w:r>
      <w:r w:rsidRPr="00376DAD">
        <w:fldChar w:fldCharType="end"/>
      </w:r>
      <w:r w:rsidRPr="00376DAD">
        <w:rPr>
          <w:lang w:val="en-AU"/>
        </w:rPr>
        <w:t>.</w:t>
      </w:r>
      <w:bookmarkStart w:id="18" w:name="_Toc73438542"/>
    </w:p>
    <w:p w14:paraId="64A75C15" w14:textId="1261D524" w:rsidR="001C534C" w:rsidRPr="00376DAD" w:rsidRDefault="001C534C" w:rsidP="007F2834">
      <w:pPr>
        <w:pStyle w:val="Heading31"/>
      </w:pPr>
      <w:r w:rsidRPr="00376DAD">
        <w:lastRenderedPageBreak/>
        <w:t>Prognosis</w:t>
      </w:r>
      <w:bookmarkEnd w:id="18"/>
    </w:p>
    <w:p w14:paraId="0CC14213" w14:textId="6905A201" w:rsidR="008948E2" w:rsidRPr="00376DAD" w:rsidRDefault="005C5A9F" w:rsidP="00E646AC">
      <w:pPr>
        <w:spacing w:line="360" w:lineRule="auto"/>
        <w:jc w:val="both"/>
        <w:rPr>
          <w:bCs/>
          <w:color w:val="1C1D1E"/>
          <w:lang w:eastAsia="en-GB"/>
        </w:rPr>
      </w:pPr>
      <w:r w:rsidRPr="00376DAD">
        <w:rPr>
          <w:bCs/>
          <w:color w:val="1C1D1E"/>
          <w:lang w:eastAsia="en-GB"/>
        </w:rPr>
        <w:t>F</w:t>
      </w:r>
      <w:r w:rsidR="001C534C" w:rsidRPr="00376DAD">
        <w:rPr>
          <w:bCs/>
          <w:color w:val="1C1D1E"/>
          <w:lang w:eastAsia="en-GB"/>
        </w:rPr>
        <w:t xml:space="preserve">ew prospective studies </w:t>
      </w:r>
      <w:r w:rsidRPr="00376DAD">
        <w:rPr>
          <w:bCs/>
          <w:color w:val="1C1D1E"/>
          <w:lang w:eastAsia="en-GB"/>
        </w:rPr>
        <w:t>have examined</w:t>
      </w:r>
      <w:r w:rsidR="001C534C" w:rsidRPr="00376DAD">
        <w:rPr>
          <w:bCs/>
          <w:color w:val="1C1D1E"/>
          <w:lang w:eastAsia="en-GB"/>
        </w:rPr>
        <w:t xml:space="preserve"> the prognosis of foot or ankle OA. In CASF, there were small reductions in foot pain severity over 18 months</w:t>
      </w:r>
      <w:r w:rsidR="001C534C" w:rsidRPr="00376DAD">
        <w:rPr>
          <w:bCs/>
          <w:color w:val="2E2E2E"/>
        </w:rPr>
        <w:fldChar w:fldCharType="begin">
          <w:fldData xml:space="preserve">PEVuZE5vdGU+PENpdGU+PEF1dGhvcj5Eb3duZXM8L0F1dGhvcj48WWVhcj4yMDE4PC9ZZWFyPjxS
ZWNOdW0+MTE1NzU8L1JlY051bT48RGlzcGxheVRleHQ+PHN0eWxlIGZhY2U9InN1cGVyc2NyaXB0
Ij41Mzwvc3R5bGU+PC9EaXNwbGF5VGV4dD48cmVjb3JkPjxyZWMtbnVtYmVyPjExNTc1PC9yZWMt
bnVtYmVyPjxmb3JlaWduLWtleXM+PGtleSBhcHA9IkVOIiBkYi1pZD0iZXhydHp0ZmZ4enIweDBl
YXoycXAyc3dmNTJhenR4ZmV3djB0IiB0aW1lc3RhbXA9IjE1NzIzMDUwMTYiPjExNTc1PC9rZXk+
PC9mb3JlaWduLWtleXM+PHJlZi10eXBlIG5hbWU9IkpvdXJuYWwgQXJ0aWNsZSI+MTc8L3JlZi10
eXBlPjxjb250cmlidXRvcnM+PGF1dGhvcnM+PGF1dGhvcj5Eb3duZXMsIFQuIEouPC9hdXRob3I+
PGF1dGhvcj5DaGVzdGVydG9uLCBMLjwvYXV0aG9yPjxhdXRob3I+V2hpdHRsZSwgUi48L2F1dGhv
cj48YXV0aG9yPlJvZGR5LCBFLjwvYXV0aG9yPjxhdXRob3I+TWVueiwgSC4gQi48L2F1dGhvcj48
YXV0aG9yPk1hcnNoYWxsLCBNLjwvYXV0aG9yPjxhdXRob3I+VGhvbWFzLCBNLiBKLjwvYXV0aG9y
PjwvYXV0aG9ycz48L2NvbnRyaWJ1dG9ycz48YXV0aC1hZGRyZXNzPkFydGhyaXRpcyBSZXNlYXJj
aCBVSyBQcmltYXJ5IENhcmUgQ2VudHJlLCBSZXNlYXJjaCBJbnN0aXR1dGUgZm9yIFByaW1hcnkg
Q2FyZSAmYW1wOyBIZWFsdGggU2NpZW5jZXMsIEtlZWxlIFVuaXZlcnNpdHksIEtlZWxlLCBTdGFm
Zm9yZHNoaXJlLCBVSy4mI3hEO0hheXdvb2QgQWNhZGVtaWMgUmhldW1hdG9sb2d5IENlbnRyZSwg
U3RhZmZvcmRzaGlyZSBhbmQgU3Rva2Utb24tVHJlbnQgUGFydG5lcnNoaXAgTkhTIFRydXN0LCBI
YXl3b29kIEhvc3BpdGFsLCBCdXJzbGVtLCBTdGFmZm9yZHNoaXJlLCBVSy4mI3hEO0xhIFRyb2Jl
IFNwb3J0IGFuZCBFeGVyY2lzZSBSZXNlYXJjaCBDZW50cmUsIFNjaG9vbCBvZiBBbGxpZWQgSGVh
bHRoLCBMYSBUcm9iZSBVbml2ZXJzaXR5LCBCdW5kb29yYSwgVmljdG9yaWEsIEF1c3RyYWxpYS48
L2F1dGgtYWRkcmVzcz48dGl0bGVzPjx0aXRsZT5TeW1wdG9tYXRpYyBDb3Vyc2Ugb2YgRm9vdCBP
c3Rlb2FydGhyaXRpcyBQaGVub3R5cGVzOiBBbiAxOC1Nb250aCBQcm9zcGVjdGl2ZSBBbmFseXNp
cyBvZiBDb21tdW5pdHktRHdlbGxpbmcgT2xkZXIgQWR1bHRzPC90aXRsZT48c2Vjb25kYXJ5LXRp
dGxlPkFydGhyaXRpcyBDYXJlIFJlcyAoSG9ib2tlbik8L3NlY29uZGFyeS10aXRsZT48YWx0LXRp
dGxlPkFydGhyaXRpcyBjYXJlICZhbXA7IHJlc2VhcmNoPC9hbHQtdGl0bGU+PC90aXRsZXM+PHBl
cmlvZGljYWw+PGZ1bGwtdGl0bGU+QXJ0aHJpdGlzIENhcmUgUmVzIChIb2Jva2VuKTwvZnVsbC10
aXRsZT48YWJici0xPkFydGhyaXRpcyBjYXJlICZhbXA7IHJlc2VhcmNoPC9hYmJyLTE+PC9wZXJp
b2RpY2FsPjxhbHQtcGVyaW9kaWNhbD48ZnVsbC10aXRsZT5BcnRocml0aXMgQ2FyZSBSZXMgKEhv
Ym9rZW4pPC9mdWxsLXRpdGxlPjxhYmJyLTE+QXJ0aHJpdGlzIGNhcmUgJmFtcDsgcmVzZWFyY2g8
L2FiYnItMT48L2FsdC1wZXJpb2RpY2FsPjxwYWdlcz4xMTA3LTExMTI8L3BhZ2VzPjx2b2x1bWU+
NzA8L3ZvbHVtZT48bnVtYmVyPjc8L251bWJlcj48ZWRpdGlvbj4yMDE3LzEyLzMwPC9lZGl0aW9u
PjxrZXl3b3Jkcz48a2V5d29yZD5BZ2VkPC9rZXl3b3JkPjxrZXl3b3JkPkFydGhyYWxnaWEvKmRp
YWdub3Npcy9lcGlkZW1pb2xvZ3k8L2tleXdvcmQ+PGtleXdvcmQ+Q29ob3J0IFN0dWRpZXM8L2tl
eXdvcmQ+PGtleXdvcmQ+RmVtYWxlPC9rZXl3b3JkPjxrZXl3b3JkPkZvbGxvdy1VcCBTdHVkaWVz
PC9rZXl3b3JkPjxrZXl3b3JkPkZvb3QvKnBhdGhvbG9neTwva2V5d29yZD48a2V5d29yZD5IdW1h
bnM8L2tleXdvcmQ+PGtleXdvcmQ+SW5kZXBlbmRlbnQgTGl2aW5nLyp0cmVuZHM8L2tleXdvcmQ+
PGtleXdvcmQ+TWFsZTwva2V5d29yZD48a2V5d29yZD5NaWRkbGUgQWdlZDwva2V5d29yZD48a2V5
d29yZD5Pc3Rlb2FydGhyaXRpcy8qZGlhZ25vc2lzL2VwaWRlbWlvbG9neTwva2V5d29yZD48a2V5
d29yZD4qUGhlbm90eXBlPC9rZXl3b3JkPjxrZXl3b3JkPlByb3NwZWN0aXZlIFN0dWRpZXM8L2tl
eXdvcmQ+PGtleXdvcmQ+VGltZSBGYWN0b3JzPC9rZXl3b3JkPjwva2V5d29yZHM+PGRhdGVzPjx5
ZWFyPjIwMTg8L3llYXI+PHB1Yi1kYXRlcz48ZGF0ZT5KdWw8L2RhdGU+PC9wdWItZGF0ZXM+PC9k
YXRlcz48aXNibj4yMTUxLTQ2NHg8L2lzYm4+PGFjY2Vzc2lvbi1udW0+MjkyODczMTQ8L2FjY2Vz
c2lvbi1udW0+PHVybHM+PC91cmxzPjxjdXN0b20yPlBNQzYwNjcwNjg8L2N1c3RvbTI+PGVsZWN0
cm9uaWMtcmVzb3VyY2UtbnVtPjEwLjEwMDIvYWNyLjIzNTAyPC9lbGVjdHJvbmljLXJlc291cmNl
LW51bT48cmVtb3RlLWRhdGFiYXNlLXByb3ZpZGVyPk5MTTwvcmVtb3RlLWRhdGFiYXNlLXByb3Zp
ZGVyPjxsYW5ndWFnZT5lbmc8L2xhbmd1YWdlPjwvcmVjb3JkPjwvQ2l0ZT48L0VuZE5vdGU+AG==
</w:fldData>
        </w:fldChar>
      </w:r>
      <w:r w:rsidR="00117591" w:rsidRPr="00376DAD">
        <w:rPr>
          <w:bCs/>
          <w:color w:val="2E2E2E"/>
        </w:rPr>
        <w:instrText xml:space="preserve"> ADDIN EN.CITE </w:instrText>
      </w:r>
      <w:r w:rsidR="00117591" w:rsidRPr="00376DAD">
        <w:rPr>
          <w:bCs/>
          <w:color w:val="2E2E2E"/>
        </w:rPr>
        <w:fldChar w:fldCharType="begin">
          <w:fldData xml:space="preserve">PEVuZE5vdGU+PENpdGU+PEF1dGhvcj5Eb3duZXM8L0F1dGhvcj48WWVhcj4yMDE4PC9ZZWFyPjxS
ZWNOdW0+MTE1NzU8L1JlY051bT48RGlzcGxheVRleHQ+PHN0eWxlIGZhY2U9InN1cGVyc2NyaXB0
Ij41Mzwvc3R5bGU+PC9EaXNwbGF5VGV4dD48cmVjb3JkPjxyZWMtbnVtYmVyPjExNTc1PC9yZWMt
bnVtYmVyPjxmb3JlaWduLWtleXM+PGtleSBhcHA9IkVOIiBkYi1pZD0iZXhydHp0ZmZ4enIweDBl
YXoycXAyc3dmNTJhenR4ZmV3djB0IiB0aW1lc3RhbXA9IjE1NzIzMDUwMTYiPjExNTc1PC9rZXk+
PC9mb3JlaWduLWtleXM+PHJlZi10eXBlIG5hbWU9IkpvdXJuYWwgQXJ0aWNsZSI+MTc8L3JlZi10
eXBlPjxjb250cmlidXRvcnM+PGF1dGhvcnM+PGF1dGhvcj5Eb3duZXMsIFQuIEouPC9hdXRob3I+
PGF1dGhvcj5DaGVzdGVydG9uLCBMLjwvYXV0aG9yPjxhdXRob3I+V2hpdHRsZSwgUi48L2F1dGhv
cj48YXV0aG9yPlJvZGR5LCBFLjwvYXV0aG9yPjxhdXRob3I+TWVueiwgSC4gQi48L2F1dGhvcj48
YXV0aG9yPk1hcnNoYWxsLCBNLjwvYXV0aG9yPjxhdXRob3I+VGhvbWFzLCBNLiBKLjwvYXV0aG9y
PjwvYXV0aG9ycz48L2NvbnRyaWJ1dG9ycz48YXV0aC1hZGRyZXNzPkFydGhyaXRpcyBSZXNlYXJj
aCBVSyBQcmltYXJ5IENhcmUgQ2VudHJlLCBSZXNlYXJjaCBJbnN0aXR1dGUgZm9yIFByaW1hcnkg
Q2FyZSAmYW1wOyBIZWFsdGggU2NpZW5jZXMsIEtlZWxlIFVuaXZlcnNpdHksIEtlZWxlLCBTdGFm
Zm9yZHNoaXJlLCBVSy4mI3hEO0hheXdvb2QgQWNhZGVtaWMgUmhldW1hdG9sb2d5IENlbnRyZSwg
U3RhZmZvcmRzaGlyZSBhbmQgU3Rva2Utb24tVHJlbnQgUGFydG5lcnNoaXAgTkhTIFRydXN0LCBI
YXl3b29kIEhvc3BpdGFsLCBCdXJzbGVtLCBTdGFmZm9yZHNoaXJlLCBVSy4mI3hEO0xhIFRyb2Jl
IFNwb3J0IGFuZCBFeGVyY2lzZSBSZXNlYXJjaCBDZW50cmUsIFNjaG9vbCBvZiBBbGxpZWQgSGVh
bHRoLCBMYSBUcm9iZSBVbml2ZXJzaXR5LCBCdW5kb29yYSwgVmljdG9yaWEsIEF1c3RyYWxpYS48
L2F1dGgtYWRkcmVzcz48dGl0bGVzPjx0aXRsZT5TeW1wdG9tYXRpYyBDb3Vyc2Ugb2YgRm9vdCBP
c3Rlb2FydGhyaXRpcyBQaGVub3R5cGVzOiBBbiAxOC1Nb250aCBQcm9zcGVjdGl2ZSBBbmFseXNp
cyBvZiBDb21tdW5pdHktRHdlbGxpbmcgT2xkZXIgQWR1bHRzPC90aXRsZT48c2Vjb25kYXJ5LXRp
dGxlPkFydGhyaXRpcyBDYXJlIFJlcyAoSG9ib2tlbik8L3NlY29uZGFyeS10aXRsZT48YWx0LXRp
dGxlPkFydGhyaXRpcyBjYXJlICZhbXA7IHJlc2VhcmNoPC9hbHQtdGl0bGU+PC90aXRsZXM+PHBl
cmlvZGljYWw+PGZ1bGwtdGl0bGU+QXJ0aHJpdGlzIENhcmUgUmVzIChIb2Jva2VuKTwvZnVsbC10
aXRsZT48YWJici0xPkFydGhyaXRpcyBjYXJlICZhbXA7IHJlc2VhcmNoPC9hYmJyLTE+PC9wZXJp
b2RpY2FsPjxhbHQtcGVyaW9kaWNhbD48ZnVsbC10aXRsZT5BcnRocml0aXMgQ2FyZSBSZXMgKEhv
Ym9rZW4pPC9mdWxsLXRpdGxlPjxhYmJyLTE+QXJ0aHJpdGlzIGNhcmUgJmFtcDsgcmVzZWFyY2g8
L2FiYnItMT48L2FsdC1wZXJpb2RpY2FsPjxwYWdlcz4xMTA3LTExMTI8L3BhZ2VzPjx2b2x1bWU+
NzA8L3ZvbHVtZT48bnVtYmVyPjc8L251bWJlcj48ZWRpdGlvbj4yMDE3LzEyLzMwPC9lZGl0aW9u
PjxrZXl3b3Jkcz48a2V5d29yZD5BZ2VkPC9rZXl3b3JkPjxrZXl3b3JkPkFydGhyYWxnaWEvKmRp
YWdub3Npcy9lcGlkZW1pb2xvZ3k8L2tleXdvcmQ+PGtleXdvcmQ+Q29ob3J0IFN0dWRpZXM8L2tl
eXdvcmQ+PGtleXdvcmQ+RmVtYWxlPC9rZXl3b3JkPjxrZXl3b3JkPkZvbGxvdy1VcCBTdHVkaWVz
PC9rZXl3b3JkPjxrZXl3b3JkPkZvb3QvKnBhdGhvbG9neTwva2V5d29yZD48a2V5d29yZD5IdW1h
bnM8L2tleXdvcmQ+PGtleXdvcmQ+SW5kZXBlbmRlbnQgTGl2aW5nLyp0cmVuZHM8L2tleXdvcmQ+
PGtleXdvcmQ+TWFsZTwva2V5d29yZD48a2V5d29yZD5NaWRkbGUgQWdlZDwva2V5d29yZD48a2V5
d29yZD5Pc3Rlb2FydGhyaXRpcy8qZGlhZ25vc2lzL2VwaWRlbWlvbG9neTwva2V5d29yZD48a2V5
d29yZD4qUGhlbm90eXBlPC9rZXl3b3JkPjxrZXl3b3JkPlByb3NwZWN0aXZlIFN0dWRpZXM8L2tl
eXdvcmQ+PGtleXdvcmQ+VGltZSBGYWN0b3JzPC9rZXl3b3JkPjwva2V5d29yZHM+PGRhdGVzPjx5
ZWFyPjIwMTg8L3llYXI+PHB1Yi1kYXRlcz48ZGF0ZT5KdWw8L2RhdGU+PC9wdWItZGF0ZXM+PC9k
YXRlcz48aXNibj4yMTUxLTQ2NHg8L2lzYm4+PGFjY2Vzc2lvbi1udW0+MjkyODczMTQ8L2FjY2Vz
c2lvbi1udW0+PHVybHM+PC91cmxzPjxjdXN0b20yPlBNQzYwNjcwNjg8L2N1c3RvbTI+PGVsZWN0
cm9uaWMtcmVzb3VyY2UtbnVtPjEwLjEwMDIvYWNyLjIzNTAyPC9lbGVjdHJvbmljLXJlc291cmNl
LW51bT48cmVtb3RlLWRhdGFiYXNlLXByb3ZpZGVyPk5MTTwvcmVtb3RlLWRhdGFiYXNlLXByb3Zp
ZGVyPjxsYW5ndWFnZT5lbmc8L2xhbmd1YWdlPjwvcmVjb3JkPjwvQ2l0ZT48L0VuZE5vdGU+AG==
</w:fldData>
        </w:fldChar>
      </w:r>
      <w:r w:rsidR="00117591" w:rsidRPr="00376DAD">
        <w:rPr>
          <w:bCs/>
          <w:color w:val="2E2E2E"/>
        </w:rPr>
        <w:instrText xml:space="preserve"> ADDIN EN.CITE.DATA </w:instrText>
      </w:r>
      <w:r w:rsidR="00117591" w:rsidRPr="00376DAD">
        <w:rPr>
          <w:bCs/>
          <w:color w:val="2E2E2E"/>
        </w:rPr>
      </w:r>
      <w:r w:rsidR="00117591" w:rsidRPr="00376DAD">
        <w:rPr>
          <w:bCs/>
          <w:color w:val="2E2E2E"/>
        </w:rPr>
        <w:fldChar w:fldCharType="end"/>
      </w:r>
      <w:r w:rsidR="001C534C" w:rsidRPr="00376DAD">
        <w:rPr>
          <w:bCs/>
          <w:color w:val="2E2E2E"/>
        </w:rPr>
      </w:r>
      <w:r w:rsidR="001C534C" w:rsidRPr="00376DAD">
        <w:rPr>
          <w:bCs/>
          <w:color w:val="2E2E2E"/>
        </w:rPr>
        <w:fldChar w:fldCharType="separate"/>
      </w:r>
      <w:r w:rsidR="00117591" w:rsidRPr="00376DAD">
        <w:rPr>
          <w:bCs/>
          <w:noProof/>
          <w:color w:val="2E2E2E"/>
          <w:vertAlign w:val="superscript"/>
        </w:rPr>
        <w:t>53</w:t>
      </w:r>
      <w:r w:rsidR="001C534C" w:rsidRPr="00376DAD">
        <w:rPr>
          <w:bCs/>
          <w:color w:val="2E2E2E"/>
        </w:rPr>
        <w:fldChar w:fldCharType="end"/>
      </w:r>
      <w:r w:rsidR="001C534C" w:rsidRPr="00376DAD">
        <w:rPr>
          <w:bCs/>
          <w:color w:val="1C1D1E"/>
        </w:rPr>
        <w:t xml:space="preserve">. </w:t>
      </w:r>
      <w:r w:rsidR="001C534C" w:rsidRPr="00376DAD">
        <w:rPr>
          <w:bCs/>
          <w:color w:val="1C1D1E"/>
          <w:lang w:eastAsia="en-GB"/>
        </w:rPr>
        <w:t xml:space="preserve">In JoCoOA, radiographic progression occurred in 55% of those with baseline foot rOA and 16% of those had ipsilateral foot </w:t>
      </w:r>
      <w:r w:rsidR="00D37545" w:rsidRPr="00376DAD">
        <w:rPr>
          <w:bCs/>
          <w:color w:val="1C1D1E"/>
          <w:lang w:eastAsia="en-GB"/>
        </w:rPr>
        <w:t xml:space="preserve">symptoms </w:t>
      </w:r>
      <w:r w:rsidR="001C534C" w:rsidRPr="00376DAD">
        <w:rPr>
          <w:bCs/>
          <w:color w:val="1C1D1E"/>
          <w:lang w:eastAsia="en-GB"/>
        </w:rPr>
        <w:t xml:space="preserve">at follow-up. Being female and having higher </w:t>
      </w:r>
      <w:r w:rsidR="00031E45" w:rsidRPr="00376DAD">
        <w:rPr>
          <w:bCs/>
          <w:color w:val="1C1D1E"/>
          <w:lang w:eastAsia="en-GB"/>
        </w:rPr>
        <w:t>body mass index (</w:t>
      </w:r>
      <w:r w:rsidR="001C534C" w:rsidRPr="00376DAD">
        <w:rPr>
          <w:bCs/>
          <w:color w:val="1C1D1E"/>
          <w:lang w:eastAsia="en-GB"/>
        </w:rPr>
        <w:t>BMI</w:t>
      </w:r>
      <w:r w:rsidR="00031E45" w:rsidRPr="00376DAD">
        <w:rPr>
          <w:bCs/>
          <w:color w:val="1C1D1E"/>
          <w:lang w:eastAsia="en-GB"/>
        </w:rPr>
        <w:t>)</w:t>
      </w:r>
      <w:r w:rsidR="001C534C" w:rsidRPr="00376DAD">
        <w:rPr>
          <w:bCs/>
          <w:color w:val="1C1D1E"/>
          <w:lang w:eastAsia="en-GB"/>
        </w:rPr>
        <w:t xml:space="preserve"> were associated with incident foot rOA, while gout was associated with both incidence and progression. Previous injury was </w:t>
      </w:r>
      <w:r w:rsidR="00827A1F" w:rsidRPr="00376DAD">
        <w:rPr>
          <w:bCs/>
          <w:color w:val="1C1D1E"/>
          <w:lang w:eastAsia="en-GB"/>
        </w:rPr>
        <w:t>related to</w:t>
      </w:r>
      <w:r w:rsidR="001C534C" w:rsidRPr="00376DAD">
        <w:rPr>
          <w:bCs/>
          <w:color w:val="1C1D1E"/>
          <w:lang w:eastAsia="en-GB"/>
        </w:rPr>
        <w:t xml:space="preserve"> foot </w:t>
      </w:r>
      <w:r w:rsidR="00827A1F" w:rsidRPr="00376DAD">
        <w:rPr>
          <w:bCs/>
          <w:color w:val="1C1D1E"/>
          <w:lang w:eastAsia="en-GB"/>
        </w:rPr>
        <w:t>r</w:t>
      </w:r>
      <w:r w:rsidR="001C534C" w:rsidRPr="00376DAD">
        <w:rPr>
          <w:bCs/>
          <w:color w:val="1C1D1E"/>
          <w:lang w:eastAsia="en-GB"/>
        </w:rPr>
        <w:t xml:space="preserve">OA </w:t>
      </w:r>
      <w:r w:rsidR="00D37545" w:rsidRPr="00376DAD">
        <w:rPr>
          <w:bCs/>
          <w:color w:val="1C1D1E"/>
          <w:lang w:eastAsia="en-GB"/>
        </w:rPr>
        <w:t>with symptoms, but not foot rOA alone</w:t>
      </w:r>
      <w:r w:rsidR="001C534C" w:rsidRPr="00376DAD">
        <w:rPr>
          <w:bCs/>
          <w:color w:val="1C1D1E"/>
          <w:lang w:eastAsia="en-GB"/>
        </w:rPr>
        <w:t>. Work disability, BMI and gout were associated with worsening in several Foot and Ankle Outcome Score (FAOS) subscales including pain, other symptoms, activities of daily living, sport and recreation function and foot and ankle-related quality of life</w:t>
      </w:r>
      <w:r w:rsidR="001C534C" w:rsidRPr="00376DAD">
        <w:rPr>
          <w:color w:val="000000"/>
          <w:shd w:val="clear" w:color="auto" w:fill="FFFFFF"/>
        </w:rPr>
        <w:fldChar w:fldCharType="begin"/>
      </w:r>
      <w:r w:rsidR="00117591" w:rsidRPr="00376DAD">
        <w:rPr>
          <w:color w:val="000000"/>
          <w:shd w:val="clear" w:color="auto" w:fill="FFFFFF"/>
        </w:rPr>
        <w:instrText xml:space="preserve"> ADDIN EN.CITE &lt;EndNote&gt;&lt;Cite&gt;&lt;Author&gt;Eltaraboulsi R&lt;/Author&gt;&lt;Year&gt;2020&lt;/Year&gt;&lt;RecNum&gt;13816&lt;/RecNum&gt;&lt;DisplayText&gt;&lt;style face="superscript"&gt;45&lt;/style&gt;&lt;/DisplayText&gt;&lt;record&gt;&lt;rec-number&gt;13816&lt;/rec-number&gt;&lt;foreign-keys&gt;&lt;key app="EN" db-id="exrtztffxzr0x0eaz2qp2swf52aztxfewv0t" timestamp="1619567104"&gt;13816&lt;/key&gt;&lt;/foreign-keys&gt;&lt;ref-type name="Journal Article"&gt;17&lt;/ref-type&gt;&lt;contributors&gt;&lt;authors&gt;&lt;author&gt;Eltaraboulsi R, Nelson A, Alvarez C, Renner J, Bowen C, Gates L, Golightly Y&lt;/author&gt;&lt;/authors&gt;&lt;/contributors&gt;&lt;titles&gt;&lt;title&gt;Incidence and Progression of Foot Osteoarthritis [abstract]&lt;/title&gt;&lt;secondary-title&gt;Arthritis Rheumatol&lt;/secondary-title&gt;&lt;/titles&gt;&lt;periodical&gt;&lt;full-title&gt;Arthritis Rheumatol&lt;/full-title&gt;&lt;abbr-1&gt;Arthritis &amp;amp; rheumatology (Hoboken, N.J.)&lt;/abbr-1&gt;&lt;/periodical&gt;&lt;volume&gt;72&lt;/volume&gt;&lt;num-vols&gt;suppl 10&lt;/num-vols&gt;&lt;dates&gt;&lt;year&gt;2020&lt;/year&gt;&lt;/dates&gt;&lt;urls&gt;&lt;related-urls&gt;&lt;url&gt;https://acrabstracts.org/abstract/incidence-and-progression-of-foot-osteoarthritis&lt;/url&gt;&lt;/related-urls&gt;&lt;/urls&gt;&lt;/record&gt;&lt;/Cite&gt;&lt;/EndNote&gt;</w:instrText>
      </w:r>
      <w:r w:rsidR="001C534C" w:rsidRPr="00376DAD">
        <w:rPr>
          <w:color w:val="000000"/>
          <w:shd w:val="clear" w:color="auto" w:fill="FFFFFF"/>
        </w:rPr>
        <w:fldChar w:fldCharType="separate"/>
      </w:r>
      <w:r w:rsidR="00117591" w:rsidRPr="00376DAD">
        <w:rPr>
          <w:noProof/>
          <w:color w:val="000000"/>
          <w:shd w:val="clear" w:color="auto" w:fill="FFFFFF"/>
          <w:vertAlign w:val="superscript"/>
        </w:rPr>
        <w:t>45</w:t>
      </w:r>
      <w:r w:rsidR="001C534C" w:rsidRPr="00376DAD">
        <w:rPr>
          <w:color w:val="000000"/>
          <w:shd w:val="clear" w:color="auto" w:fill="FFFFFF"/>
        </w:rPr>
        <w:fldChar w:fldCharType="end"/>
      </w:r>
      <w:r w:rsidR="001C534C" w:rsidRPr="00376DAD">
        <w:rPr>
          <w:bCs/>
          <w:color w:val="1C1D1E"/>
          <w:lang w:eastAsia="en-GB"/>
        </w:rPr>
        <w:t>.</w:t>
      </w:r>
    </w:p>
    <w:p w14:paraId="29E166AE" w14:textId="11806BB2" w:rsidR="008948E2" w:rsidRPr="00376DAD" w:rsidRDefault="001C534C" w:rsidP="00E646AC">
      <w:pPr>
        <w:spacing w:line="360" w:lineRule="auto"/>
        <w:jc w:val="both"/>
        <w:rPr>
          <w:bCs/>
          <w:color w:val="1C1D1E"/>
          <w:lang w:eastAsia="en-GB"/>
        </w:rPr>
      </w:pPr>
      <w:r w:rsidRPr="00376DAD">
        <w:rPr>
          <w:bCs/>
          <w:color w:val="1C1D1E"/>
          <w:lang w:eastAsia="en-GB"/>
        </w:rPr>
        <w:t xml:space="preserve">In the Chingford study, progression of first MTP joint rOA occurred in 30% </w:t>
      </w:r>
      <w:r w:rsidR="005C14EC" w:rsidRPr="00376DAD">
        <w:rPr>
          <w:bCs/>
          <w:color w:val="1C1D1E"/>
          <w:lang w:eastAsia="en-GB"/>
        </w:rPr>
        <w:t xml:space="preserve">of </w:t>
      </w:r>
      <w:r w:rsidRPr="00376DAD">
        <w:rPr>
          <w:bCs/>
          <w:color w:val="1C1D1E"/>
          <w:lang w:eastAsia="en-GB"/>
        </w:rPr>
        <w:t xml:space="preserve">first MTP </w:t>
      </w:r>
      <w:r w:rsidR="00C23EA1" w:rsidRPr="00376DAD">
        <w:rPr>
          <w:bCs/>
          <w:color w:val="1C1D1E"/>
          <w:lang w:eastAsia="en-GB"/>
        </w:rPr>
        <w:t>joints over</w:t>
      </w:r>
      <w:r w:rsidRPr="00376DAD">
        <w:rPr>
          <w:bCs/>
          <w:color w:val="1C1D1E"/>
          <w:lang w:eastAsia="en-GB"/>
        </w:rPr>
        <w:t xml:space="preserve"> 19 years. </w:t>
      </w:r>
      <w:r w:rsidR="005C14EC" w:rsidRPr="00376DAD">
        <w:rPr>
          <w:bCs/>
          <w:color w:val="1C1D1E"/>
          <w:lang w:eastAsia="en-GB"/>
        </w:rPr>
        <w:t>I</w:t>
      </w:r>
      <w:r w:rsidRPr="00376DAD">
        <w:rPr>
          <w:bCs/>
          <w:color w:val="1C1D1E"/>
          <w:lang w:eastAsia="en-GB"/>
        </w:rPr>
        <w:t>ncidence and progression were more evident in the right first MTP joint and were driven by osteophytes, and unilateral involvement progressed to bilateral in one‐third of women</w:t>
      </w:r>
      <w:r w:rsidRPr="00376DAD">
        <w:rPr>
          <w:color w:val="1C1D1E"/>
          <w:shd w:val="clear" w:color="auto" w:fill="FFFFFF"/>
        </w:rPr>
        <w:fldChar w:fldCharType="begin"/>
      </w:r>
      <w:r w:rsidR="00117591" w:rsidRPr="00376DAD">
        <w:rPr>
          <w:color w:val="1C1D1E"/>
          <w:shd w:val="clear" w:color="auto" w:fill="FFFFFF"/>
        </w:rPr>
        <w:instrText xml:space="preserve"> ADDIN EN.CITE &lt;EndNote&gt;&lt;Cite&gt;&lt;Author&gt;Bowen&lt;/Author&gt;&lt;Year&gt;2020&lt;/Year&gt;&lt;RecNum&gt;11838&lt;/RecNum&gt;&lt;DisplayText&gt;&lt;style face="superscript"&gt;47&lt;/style&gt;&lt;/DisplayText&gt;&lt;record&gt;&lt;rec-number&gt;11838&lt;/rec-number&gt;&lt;foreign-keys&gt;&lt;key app="EN" db-id="exrtztffxzr0x0eaz2qp2swf52aztxfewv0t" timestamp="1601938296"&gt;11838&lt;/key&gt;&lt;/foreign-keys&gt;&lt;ref-type name="Journal Article"&gt;17&lt;/ref-type&gt;&lt;contributors&gt;&lt;authors&gt;&lt;author&gt;Bowen, C.&lt;/author&gt;&lt;author&gt;Gates, L.&lt;/author&gt;&lt;author&gt;McQueen, P.&lt;/author&gt;&lt;author&gt;Daniels, M.&lt;/author&gt;&lt;author&gt;Delmestri, A.&lt;/author&gt;&lt;author&gt;Drechsler, W.&lt;/author&gt;&lt;author&gt;Stephensen, D.&lt;/author&gt;&lt;author&gt;Doherty, M.&lt;/author&gt;&lt;author&gt;Arden, N.&lt;/author&gt;&lt;/authors&gt;&lt;/contributors&gt;&lt;auth-address&gt;University of Southampton, Southampton, UK.&amp;#xD;Oxford Health NHS Trust, Oxford, UK.&amp;#xD;University of Oxford, Oxford, UK.&amp;#xD;King&amp;apos;s College, London, UK.&amp;#xD;Canterbury Christ Church University, Canterbury, UK.&amp;#xD;University of Nottingham, Nottingham, UK.&amp;#xD;University of Oxford, Oxford, UK, and University of Southampton, Southampton, UK.&lt;/auth-address&gt;&lt;titles&gt;&lt;title&gt;Natural History of Radiographic First Metatarsophalangeal Joint Osteoarthritis: A Nineteen-Year Population-Based Cohort Study&lt;/title&gt;&lt;secondary-title&gt;Arthritis Care Res (Hoboken)&lt;/secondary-title&gt;&lt;/titles&gt;&lt;periodical&gt;&lt;full-title&gt;Arthritis Care Res (Hoboken)&lt;/full-title&gt;&lt;abbr-1&gt;Arthritis care &amp;amp; research&lt;/abbr-1&gt;&lt;/periodical&gt;&lt;pages&gt;1224-1230&lt;/pages&gt;&lt;volume&gt;72&lt;/volume&gt;&lt;number&gt;9&lt;/number&gt;&lt;edition&gt;2019/06/25&lt;/edition&gt;&lt;dates&gt;&lt;year&gt;2020&lt;/year&gt;&lt;pub-dates&gt;&lt;date&gt;Sep&lt;/date&gt;&lt;/pub-dates&gt;&lt;/dates&gt;&lt;isbn&gt;2151-464X (Print)&amp;#xD;2151-464x&lt;/isbn&gt;&lt;accession-num&gt;31233277&lt;/accession-num&gt;&lt;urls&gt;&lt;/urls&gt;&lt;custom2&gt;PMC7496760&lt;/custom2&gt;&lt;electronic-resource-num&gt;10.1002/acr.24015&lt;/electronic-resource-num&gt;&lt;remote-database-provider&gt;NLM&lt;/remote-database-provider&gt;&lt;language&gt;eng&lt;/language&gt;&lt;/record&gt;&lt;/Cite&gt;&lt;/EndNote&gt;</w:instrText>
      </w:r>
      <w:r w:rsidRPr="00376DAD">
        <w:rPr>
          <w:color w:val="1C1D1E"/>
          <w:shd w:val="clear" w:color="auto" w:fill="FFFFFF"/>
        </w:rPr>
        <w:fldChar w:fldCharType="separate"/>
      </w:r>
      <w:r w:rsidR="00117591" w:rsidRPr="00376DAD">
        <w:rPr>
          <w:noProof/>
          <w:color w:val="1C1D1E"/>
          <w:shd w:val="clear" w:color="auto" w:fill="FFFFFF"/>
          <w:vertAlign w:val="superscript"/>
        </w:rPr>
        <w:t>47</w:t>
      </w:r>
      <w:r w:rsidRPr="00376DAD">
        <w:rPr>
          <w:color w:val="1C1D1E"/>
          <w:shd w:val="clear" w:color="auto" w:fill="FFFFFF"/>
        </w:rPr>
        <w:fldChar w:fldCharType="end"/>
      </w:r>
      <w:r w:rsidRPr="00376DAD">
        <w:rPr>
          <w:bCs/>
          <w:color w:val="1C1D1E"/>
          <w:lang w:eastAsia="en-GB"/>
        </w:rPr>
        <w:t>.</w:t>
      </w:r>
    </w:p>
    <w:p w14:paraId="272F860A" w14:textId="03E4C593" w:rsidR="001C534C" w:rsidRPr="00376DAD" w:rsidRDefault="001C534C" w:rsidP="00E646AC">
      <w:pPr>
        <w:spacing w:after="420" w:line="360" w:lineRule="auto"/>
        <w:jc w:val="both"/>
        <w:rPr>
          <w:bCs/>
          <w:color w:val="1C1D1E"/>
          <w:lang w:eastAsia="en-GB"/>
        </w:rPr>
      </w:pPr>
      <w:r w:rsidRPr="00376DAD">
        <w:rPr>
          <w:iCs/>
          <w:color w:val="1C1D1E"/>
          <w:lang w:eastAsia="en-GB"/>
        </w:rPr>
        <w:t xml:space="preserve">In JoCoOA, 37% of those with ankle rOA had symptomatic worsening in the FAOS symptoms subscale and 7% </w:t>
      </w:r>
      <w:r w:rsidR="00D37545" w:rsidRPr="00376DAD">
        <w:rPr>
          <w:iCs/>
          <w:color w:val="1C1D1E"/>
          <w:lang w:eastAsia="en-GB"/>
        </w:rPr>
        <w:t>had worsening of ankle symptoms</w:t>
      </w:r>
      <w:r w:rsidRPr="00376DAD">
        <w:rPr>
          <w:iCs/>
          <w:color w:val="1C1D1E"/>
          <w:lang w:eastAsia="en-GB"/>
        </w:rPr>
        <w:t xml:space="preserve"> over 3-4 years. Among ankles with baseline rOA, 4% had progressive </w:t>
      </w:r>
      <w:r w:rsidR="002D5758" w:rsidRPr="00376DAD">
        <w:rPr>
          <w:iCs/>
          <w:color w:val="1C1D1E"/>
          <w:lang w:eastAsia="en-GB"/>
        </w:rPr>
        <w:t>r</w:t>
      </w:r>
      <w:r w:rsidRPr="00376DAD">
        <w:rPr>
          <w:iCs/>
          <w:color w:val="1C1D1E"/>
          <w:lang w:eastAsia="en-GB"/>
        </w:rPr>
        <w:t>OA, associated with prior ankle injury and concomitant foot or knee OA. Symptomatic worsening was associated with smoking, higher BMI, and additional symptomatic joints</w:t>
      </w:r>
      <w:r w:rsidRPr="00376DAD">
        <w:fldChar w:fldCharType="begin">
          <w:fldData xml:space="preserve">PEVuZE5vdGU+PENpdGU+PEF1dGhvcj5KYWxlZWw8L0F1dGhvcj48WWVhcj4yMDIxPC9ZZWFyPjxS
ZWNOdW0+MTM4MTg8L1JlY051bT48RGlzcGxheVRleHQ+PHN0eWxlIGZhY2U9InN1cGVyc2NyaXB0
Ij41NDwvc3R5bGU+PC9EaXNwbGF5VGV4dD48cmVjb3JkPjxyZWMtbnVtYmVyPjEzODE4PC9yZWMt
bnVtYmVyPjxmb3JlaWduLWtleXM+PGtleSBhcHA9IkVOIiBkYi1pZD0iZXhydHp0ZmZ4enIweDBl
YXoycXAyc3dmNTJhenR4ZmV3djB0IiB0aW1lc3RhbXA9IjE2MTk1Njc2MDMiPjEzODE4PC9rZXk+
PC9mb3JlaWduLWtleXM+PHJlZi10eXBlIG5hbWU9IkpvdXJuYWwgQXJ0aWNsZSI+MTc8L3JlZi10
eXBlPjxjb250cmlidXRvcnM+PGF1dGhvcnM+PGF1dGhvcj5KYWxlZWwsIEEuPC9hdXRob3I+PGF1
dGhvcj5Hb2xpZ2h0bHksIFkuIE0uPC9hdXRob3I+PGF1dGhvcj5BbHZhcmV6LCBDLjwvYXV0aG9y
PjxhdXRob3I+UmVubmVyLCBKLiBCLjwvYXV0aG9yPjxhdXRob3I+TmVsc29uLCBBLiBFLjwvYXV0
aG9yPjwvYXV0aG9ycz48L2NvbnRyaWJ1dG9ycz48YXV0aC1hZGRyZXNzPlRodXJzdG9uIEFydGhy
aXRpcyBSZXNlYXJjaCBDZW50ZXIsIFVuaXZlcnNpdHkgb2YgTm9ydGggQ2Fyb2xpbmEsIENoYXBl
bCBIaWxsLCBOQywgVVNBLiYjeEQ7VGh1cnN0b24gQXJ0aHJpdGlzIFJlc2VhcmNoIENlbnRlciwg
VW5pdmVyc2l0eSBvZiBOb3J0aCBDYXJvbGluYSwgQ2hhcGVsIEhpbGwsIE5DLCBVU0E7IERlcGFy
dG1lbnQgb2YgRXBpZGVtaW9sb2d5LCBVbml2ZXJzaXR5IG9mIE5vcnRoIENhcm9saW5hLCBDaGFw
ZWwgSGlsbCwgTkMsIFVTQTsgSW5qdXJ5IFByZXZlbnRpb24gUmVzZWFyY2ggQ2VudGVyLCBVbml2
ZXJzaXR5IG9mIE5vcnRoIENhcm9saW5hLCBDaGFwZWwgSGlsbCwgTkMsIFVTQS4mI3hEO1RodXJz
dG9uIEFydGhyaXRpcyBSZXNlYXJjaCBDZW50ZXIsIFVuaXZlcnNpdHkgb2YgTm9ydGggQ2Fyb2xp
bmEsIENoYXBlbCBIaWxsLCBOQywgVVNBOyBEZXBhcnRtZW50IG9mIFJhZGlvbG9neSwgVW5pdmVy
c2l0eSBvZiBOb3J0aCBDYXJvbGluYSwgQ2hhcGVsIEhpbGwsIE5DLCBVU0EuJiN4RDtUaHVyc3Rv
biBBcnRocml0aXMgUmVzZWFyY2ggQ2VudGVyLCBVbml2ZXJzaXR5IG9mIE5vcnRoIENhcm9saW5h
LCBDaGFwZWwgSGlsbCwgTkMsIFVTQTsgRGVwYXJ0bWVudCBhbmQgU2Nob29sIG9mIE1lZGljaW5l
LCBVbml2ZXJzaXR5IG9mIE5vcnRoIENhcm9saW5hLCBDaGFwZWwgSGlsbCwgTkMsIFVTQS4gRWxl
Y3Ryb25pYyBhZGRyZXNzOiBhZW5lbHNvbkBtZWQudW5jLmVkdS48L2F1dGgtYWRkcmVzcz48dGl0
bGVzPjx0aXRsZT5JbmNpZGVuY2UgYW5kIHByb2dyZXNzaW9uIG9mIGFua2xlIG9zdGVvYXJ0aHJp
dGlzOiBUaGUgam9obnN0b24gY291bnR5IG9zdGVvYXJ0aHJpdGlzIHByb2plY3Q8L3RpdGxlPjxz
ZWNvbmRhcnktdGl0bGU+U2VtaW4gQXJ0aHJpdGlzIFJoZXVtPC9zZWNvbmRhcnktdGl0bGU+PC90
aXRsZXM+PHBlcmlvZGljYWw+PGZ1bGwtdGl0bGU+U2VtaW4gQXJ0aHJpdGlzIFJoZXVtPC9mdWxs
LXRpdGxlPjwvcGVyaW9kaWNhbD48cGFnZXM+MjMwLTIzNTwvcGFnZXM+PHZvbHVtZT41MTwvdm9s
dW1lPjxudW1iZXI+MTwvbnVtYmVyPjxlZGl0aW9uPjIwMjEvMDEvMDI8L2VkaXRpb24+PGtleXdv
cmRzPjxrZXl3b3JkPkFua2xlPC9rZXl3b3JkPjxrZXl3b3JkPkVwaWRlbWlvbG9neTwva2V5d29y
ZD48a2V5d29yZD5Pc3Rlb2FydGhyaXRpczwva2V5d29yZD48a2V5d29yZD5SYWRpb2dyYXBoeTwv
a2V5d29yZD48a2V5d29yZD5TeW1wdG9tczwva2V5d29yZD48a2V5d29yZD5yZWxhdGlvbiB0byB0
aGlzIG1hbnVzY3JpcHQuPC9rZXl3b3JkPjwva2V5d29yZHM+PGRhdGVzPjx5ZWFyPjIwMjE8L3ll
YXI+PHB1Yi1kYXRlcz48ZGF0ZT5GZWI8L2RhdGU+PC9wdWItZGF0ZXM+PC9kYXRlcz48aXNibj4w
MDQ5LTAxNzIgKFByaW50KSYjeEQ7MDA0OS0wMTcyPC9pc2JuPjxhY2Nlc3Npb24tbnVtPjMzMzg1
ODYzPC9hY2Nlc3Npb24tbnVtPjx1cmxzPjwvdXJscz48Y3VzdG9tMj5QTUM3OTAyNDUwPC9jdXN0
b20yPjxjdXN0b202Pk5JSE1TMTY2MTYyOTwvY3VzdG9tNj48ZWxlY3Ryb25pYy1yZXNvdXJjZS1u
dW0+MTAuMTAxNi9qLnNlbWFydGhyaXQuMjAyMC4xMC4wMTU8L2VsZWN0cm9uaWMtcmVzb3VyY2Ut
bnVtPjxyZW1vdGUtZGF0YWJhc2UtcHJvdmlkZXI+TkxNPC9yZW1vdGUtZGF0YWJhc2UtcHJvdmlk
ZXI+PGxhbmd1YWdlPmVuZzwvbGFuZ3VhZ2U+PC9yZWNvcmQ+PC9DaXRlPjwvRW5kTm90ZT5=
</w:fldData>
        </w:fldChar>
      </w:r>
      <w:r w:rsidR="00117591" w:rsidRPr="00376DAD">
        <w:instrText xml:space="preserve"> ADDIN EN.CITE </w:instrText>
      </w:r>
      <w:r w:rsidR="00117591" w:rsidRPr="00376DAD">
        <w:fldChar w:fldCharType="begin">
          <w:fldData xml:space="preserve">PEVuZE5vdGU+PENpdGU+PEF1dGhvcj5KYWxlZWw8L0F1dGhvcj48WWVhcj4yMDIxPC9ZZWFyPjxS
ZWNOdW0+MTM4MTg8L1JlY051bT48RGlzcGxheVRleHQ+PHN0eWxlIGZhY2U9InN1cGVyc2NyaXB0
Ij41NDwvc3R5bGU+PC9EaXNwbGF5VGV4dD48cmVjb3JkPjxyZWMtbnVtYmVyPjEzODE4PC9yZWMt
bnVtYmVyPjxmb3JlaWduLWtleXM+PGtleSBhcHA9IkVOIiBkYi1pZD0iZXhydHp0ZmZ4enIweDBl
YXoycXAyc3dmNTJhenR4ZmV3djB0IiB0aW1lc3RhbXA9IjE2MTk1Njc2MDMiPjEzODE4PC9rZXk+
PC9mb3JlaWduLWtleXM+PHJlZi10eXBlIG5hbWU9IkpvdXJuYWwgQXJ0aWNsZSI+MTc8L3JlZi10
eXBlPjxjb250cmlidXRvcnM+PGF1dGhvcnM+PGF1dGhvcj5KYWxlZWwsIEEuPC9hdXRob3I+PGF1
dGhvcj5Hb2xpZ2h0bHksIFkuIE0uPC9hdXRob3I+PGF1dGhvcj5BbHZhcmV6LCBDLjwvYXV0aG9y
PjxhdXRob3I+UmVubmVyLCBKLiBCLjwvYXV0aG9yPjxhdXRob3I+TmVsc29uLCBBLiBFLjwvYXV0
aG9yPjwvYXV0aG9ycz48L2NvbnRyaWJ1dG9ycz48YXV0aC1hZGRyZXNzPlRodXJzdG9uIEFydGhy
aXRpcyBSZXNlYXJjaCBDZW50ZXIsIFVuaXZlcnNpdHkgb2YgTm9ydGggQ2Fyb2xpbmEsIENoYXBl
bCBIaWxsLCBOQywgVVNBLiYjeEQ7VGh1cnN0b24gQXJ0aHJpdGlzIFJlc2VhcmNoIENlbnRlciwg
VW5pdmVyc2l0eSBvZiBOb3J0aCBDYXJvbGluYSwgQ2hhcGVsIEhpbGwsIE5DLCBVU0E7IERlcGFy
dG1lbnQgb2YgRXBpZGVtaW9sb2d5LCBVbml2ZXJzaXR5IG9mIE5vcnRoIENhcm9saW5hLCBDaGFw
ZWwgSGlsbCwgTkMsIFVTQTsgSW5qdXJ5IFByZXZlbnRpb24gUmVzZWFyY2ggQ2VudGVyLCBVbml2
ZXJzaXR5IG9mIE5vcnRoIENhcm9saW5hLCBDaGFwZWwgSGlsbCwgTkMsIFVTQS4mI3hEO1RodXJz
dG9uIEFydGhyaXRpcyBSZXNlYXJjaCBDZW50ZXIsIFVuaXZlcnNpdHkgb2YgTm9ydGggQ2Fyb2xp
bmEsIENoYXBlbCBIaWxsLCBOQywgVVNBOyBEZXBhcnRtZW50IG9mIFJhZGlvbG9neSwgVW5pdmVy
c2l0eSBvZiBOb3J0aCBDYXJvbGluYSwgQ2hhcGVsIEhpbGwsIE5DLCBVU0EuJiN4RDtUaHVyc3Rv
biBBcnRocml0aXMgUmVzZWFyY2ggQ2VudGVyLCBVbml2ZXJzaXR5IG9mIE5vcnRoIENhcm9saW5h
LCBDaGFwZWwgSGlsbCwgTkMsIFVTQTsgRGVwYXJ0bWVudCBhbmQgU2Nob29sIG9mIE1lZGljaW5l
LCBVbml2ZXJzaXR5IG9mIE5vcnRoIENhcm9saW5hLCBDaGFwZWwgSGlsbCwgTkMsIFVTQS4gRWxl
Y3Ryb25pYyBhZGRyZXNzOiBhZW5lbHNvbkBtZWQudW5jLmVkdS48L2F1dGgtYWRkcmVzcz48dGl0
bGVzPjx0aXRsZT5JbmNpZGVuY2UgYW5kIHByb2dyZXNzaW9uIG9mIGFua2xlIG9zdGVvYXJ0aHJp
dGlzOiBUaGUgam9obnN0b24gY291bnR5IG9zdGVvYXJ0aHJpdGlzIHByb2plY3Q8L3RpdGxlPjxz
ZWNvbmRhcnktdGl0bGU+U2VtaW4gQXJ0aHJpdGlzIFJoZXVtPC9zZWNvbmRhcnktdGl0bGU+PC90
aXRsZXM+PHBlcmlvZGljYWw+PGZ1bGwtdGl0bGU+U2VtaW4gQXJ0aHJpdGlzIFJoZXVtPC9mdWxs
LXRpdGxlPjwvcGVyaW9kaWNhbD48cGFnZXM+MjMwLTIzNTwvcGFnZXM+PHZvbHVtZT41MTwvdm9s
dW1lPjxudW1iZXI+MTwvbnVtYmVyPjxlZGl0aW9uPjIwMjEvMDEvMDI8L2VkaXRpb24+PGtleXdv
cmRzPjxrZXl3b3JkPkFua2xlPC9rZXl3b3JkPjxrZXl3b3JkPkVwaWRlbWlvbG9neTwva2V5d29y
ZD48a2V5d29yZD5Pc3Rlb2FydGhyaXRpczwva2V5d29yZD48a2V5d29yZD5SYWRpb2dyYXBoeTwv
a2V5d29yZD48a2V5d29yZD5TeW1wdG9tczwva2V5d29yZD48a2V5d29yZD5yZWxhdGlvbiB0byB0
aGlzIG1hbnVzY3JpcHQuPC9rZXl3b3JkPjwva2V5d29yZHM+PGRhdGVzPjx5ZWFyPjIwMjE8L3ll
YXI+PHB1Yi1kYXRlcz48ZGF0ZT5GZWI8L2RhdGU+PC9wdWItZGF0ZXM+PC9kYXRlcz48aXNibj4w
MDQ5LTAxNzIgKFByaW50KSYjeEQ7MDA0OS0wMTcyPC9pc2JuPjxhY2Nlc3Npb24tbnVtPjMzMzg1
ODYzPC9hY2Nlc3Npb24tbnVtPjx1cmxzPjwvdXJscz48Y3VzdG9tMj5QTUM3OTAyNDUwPC9jdXN0
b20yPjxjdXN0b202Pk5JSE1TMTY2MTYyOTwvY3VzdG9tNj48ZWxlY3Ryb25pYy1yZXNvdXJjZS1u
dW0+MTAuMTAxNi9qLnNlbWFydGhyaXQuMjAyMC4xMC4wMTU8L2VsZWN0cm9uaWMtcmVzb3VyY2Ut
bnVtPjxyZW1vdGUtZGF0YWJhc2UtcHJvdmlkZXI+TkxNPC9yZW1vdGUtZGF0YWJhc2UtcHJvdmlk
ZXI+PGxhbmd1YWdlPmVuZzwvbGFuZ3VhZ2U+PC9yZWNvcmQ+PC9DaXRlPjwvRW5kTm90ZT5=
</w:fldData>
        </w:fldChar>
      </w:r>
      <w:r w:rsidR="00117591" w:rsidRPr="00376DAD">
        <w:instrText xml:space="preserve"> ADDIN EN.CITE.DATA </w:instrText>
      </w:r>
      <w:r w:rsidR="00117591" w:rsidRPr="00376DAD">
        <w:fldChar w:fldCharType="end"/>
      </w:r>
      <w:r w:rsidRPr="00376DAD">
        <w:fldChar w:fldCharType="separate"/>
      </w:r>
      <w:r w:rsidR="00117591" w:rsidRPr="00376DAD">
        <w:rPr>
          <w:noProof/>
          <w:vertAlign w:val="superscript"/>
        </w:rPr>
        <w:t>54</w:t>
      </w:r>
      <w:r w:rsidRPr="00376DAD">
        <w:fldChar w:fldCharType="end"/>
      </w:r>
      <w:r w:rsidRPr="00376DAD">
        <w:rPr>
          <w:iCs/>
          <w:color w:val="1C1D1E"/>
          <w:lang w:eastAsia="en-GB"/>
        </w:rPr>
        <w:t>.</w:t>
      </w:r>
    </w:p>
    <w:p w14:paraId="16064C0E" w14:textId="58263C8C" w:rsidR="00BD5CBB" w:rsidRPr="00376DAD" w:rsidRDefault="00BD5CBB" w:rsidP="007F2834">
      <w:pPr>
        <w:pStyle w:val="Heading31"/>
      </w:pPr>
      <w:r w:rsidRPr="00376DAD">
        <w:t>Research agenda</w:t>
      </w:r>
    </w:p>
    <w:p w14:paraId="14FE6F8B" w14:textId="581965EE" w:rsidR="00BD5CBB" w:rsidRPr="00376DAD" w:rsidRDefault="00BD5CBB" w:rsidP="00E646AC">
      <w:pPr>
        <w:pStyle w:val="ListParagraph"/>
        <w:numPr>
          <w:ilvl w:val="0"/>
          <w:numId w:val="2"/>
        </w:numPr>
        <w:spacing w:line="360" w:lineRule="auto"/>
      </w:pPr>
      <w:bookmarkStart w:id="19" w:name="_Toc74924251"/>
      <w:r w:rsidRPr="00376DAD">
        <w:t>Develop consensus on the components of pain variables to be included in the definition of symptomatic OA (</w:t>
      </w:r>
      <w:r w:rsidR="00FA3D4A" w:rsidRPr="00376DAD">
        <w:t>i.e.,</w:t>
      </w:r>
      <w:r w:rsidRPr="00376DAD">
        <w:t xml:space="preserve"> descriptors, duration, location)</w:t>
      </w:r>
    </w:p>
    <w:p w14:paraId="0009DAD4" w14:textId="77777777" w:rsidR="00BD5CBB" w:rsidRPr="00376DAD" w:rsidRDefault="00BD5CBB" w:rsidP="00E646AC">
      <w:pPr>
        <w:pStyle w:val="ListParagraph"/>
        <w:numPr>
          <w:ilvl w:val="0"/>
          <w:numId w:val="2"/>
        </w:numPr>
        <w:spacing w:line="360" w:lineRule="auto"/>
      </w:pPr>
      <w:r w:rsidRPr="00376DAD">
        <w:t>Develop criteria to document radiographic progression</w:t>
      </w:r>
    </w:p>
    <w:p w14:paraId="4E798562" w14:textId="77777777" w:rsidR="00C15D06" w:rsidRPr="00376DAD" w:rsidRDefault="00C15D06" w:rsidP="00E646AC">
      <w:pPr>
        <w:pStyle w:val="ListParagraph"/>
        <w:numPr>
          <w:ilvl w:val="0"/>
          <w:numId w:val="2"/>
        </w:numPr>
        <w:spacing w:line="360" w:lineRule="auto"/>
      </w:pPr>
      <w:r w:rsidRPr="00376DAD">
        <w:t>Determine whether ankle OA is a separate entity to foot OA</w:t>
      </w:r>
    </w:p>
    <w:p w14:paraId="669E3BF7" w14:textId="77777777" w:rsidR="000636AC" w:rsidRPr="00376DAD" w:rsidRDefault="000636AC" w:rsidP="00E646AC">
      <w:pPr>
        <w:pStyle w:val="ListParagraph"/>
        <w:numPr>
          <w:ilvl w:val="0"/>
          <w:numId w:val="2"/>
        </w:numPr>
        <w:spacing w:line="360" w:lineRule="auto"/>
      </w:pPr>
      <w:r w:rsidRPr="00376DAD">
        <w:t>Identify whether foot and ankle OA phenotypes change over time</w:t>
      </w:r>
    </w:p>
    <w:p w14:paraId="144A6F40" w14:textId="10E798AD" w:rsidR="00963A98" w:rsidRPr="00376DAD" w:rsidRDefault="00370832" w:rsidP="007F2834">
      <w:pPr>
        <w:pStyle w:val="Heading3"/>
      </w:pPr>
      <w:r w:rsidRPr="00376DAD">
        <w:lastRenderedPageBreak/>
        <w:t>3.3</w:t>
      </w:r>
      <w:r w:rsidR="006F4AE9" w:rsidRPr="00376DAD">
        <w:t xml:space="preserve">. </w:t>
      </w:r>
      <w:r w:rsidR="00963A98" w:rsidRPr="00376DAD">
        <w:t>Burden</w:t>
      </w:r>
      <w:bookmarkEnd w:id="19"/>
    </w:p>
    <w:p w14:paraId="10793C3A" w14:textId="5BBFD88F" w:rsidR="000A1ADE" w:rsidRPr="00376DAD" w:rsidRDefault="000A1ADE" w:rsidP="007F2834">
      <w:pPr>
        <w:pStyle w:val="Heading31"/>
      </w:pPr>
      <w:bookmarkStart w:id="20" w:name="_Toc74924252"/>
      <w:r w:rsidRPr="00376DAD">
        <w:t>Symptoms and impairments</w:t>
      </w:r>
      <w:bookmarkEnd w:id="20"/>
      <w:r w:rsidRPr="00376DAD">
        <w:t xml:space="preserve"> </w:t>
      </w:r>
    </w:p>
    <w:p w14:paraId="53A2B7E0" w14:textId="2C36A5B6" w:rsidR="000A1ADE" w:rsidRPr="00376DAD" w:rsidRDefault="000A1ADE" w:rsidP="00E646AC">
      <w:pPr>
        <w:spacing w:line="360" w:lineRule="auto"/>
        <w:jc w:val="both"/>
        <w:rPr>
          <w:color w:val="000000" w:themeColor="text1"/>
        </w:rPr>
      </w:pPr>
      <w:r w:rsidRPr="00376DAD">
        <w:rPr>
          <w:bCs/>
          <w:iCs/>
          <w:lang w:val="en-NZ"/>
        </w:rPr>
        <w:t>Foot OA is an</w:t>
      </w:r>
      <w:r w:rsidRPr="00376DAD">
        <w:rPr>
          <w:lang w:val="en-NZ"/>
        </w:rPr>
        <w:t xml:space="preserve"> important contributor to the burden of OA and has a significant impact on mobility</w:t>
      </w:r>
      <w:r w:rsidRPr="00376DAD">
        <w:rPr>
          <w:vertAlign w:val="superscript"/>
          <w:lang w:val="en-NZ"/>
        </w:rPr>
        <w:fldChar w:fldCharType="begin">
          <w:fldData xml:space="preserve">PEVuZE5vdGU+PENpdGU+PEF1dGhvcj5Sb2RkeTwvQXV0aG9yPjxZZWFyPjIwMTU8L1llYXI+PFJl
Y051bT4xMjQ8L1JlY051bT48RGlzcGxheVRleHQ+PHN0eWxlIGZhY2U9InN1cGVyc2NyaXB0Ij4y
NywgNDQ8L3N0eWxlPjwvRGlzcGxheVRleHQ+PHJlY29yZD48cmVjLW51bWJlcj4xMjQ8L3JlYy1u
dW1iZXI+PGZvcmVpZ24ta2V5cz48a2V5IGFwcD0iRU4iIGRiLWlkPSJ4YWZmd3ZzcGN3NTlkZ2V3
ZHY2NTUyYWwyemZlOXI5dmZmNTAiIHRpbWVzdGFtcD0iMTYxOTE4ODQzMyI+MTI0PC9rZXk+PC9m
b3JlaWduLWtleXM+PHJlZi10eXBlIG5hbWU9IkpvdXJuYWwgQXJ0aWNsZSI+MTc8L3JlZi10eXBl
Pjxjb250cmlidXRvcnM+PGF1dGhvcnM+PGF1dGhvcj5Sb2RkeSwgRS48L2F1dGhvcj48YXV0aG9y
PlRob21hcywgTS4gSi48L2F1dGhvcj48YXV0aG9yPk1hcnNoYWxsLCBNLjwvYXV0aG9yPjxhdXRo
b3I+UmF0aG9kLCBULjwvYXV0aG9yPjxhdXRob3I+TXllcnMsIEguPC9hdXRob3I+PGF1dGhvcj5N
ZW56LCBILiBCLjwvYXV0aG9yPjxhdXRob3I+VGhvbWFzLCBFLjwvYXV0aG9yPjxhdXRob3I+UGVh
dCwgRy48L2F1dGhvcj48L2F1dGhvcnM+PC9jb250cmlidXRvcnM+PGF1dGgtYWRkcmVzcz5BcnRo
cml0aXMgUmVzZWFyY2ggVUsgUHJpbWFyeSBDYXJlIENlbnRyZSwgUmVzZWFyY2ggSW5zdGl0dXRl
IGZvciBQcmltYXJ5IENhcmUgYW5kIEhlYWx0aCBTY2llbmNlcywgS2VlbGUgVW5pdmVyc2l0eSwg
S2VlbGUsIFN0YWZmb3Jkc2hpcmUsIFVLLiYjeEQ7QXJ0aHJpdGlzIFJlc2VhcmNoIFVLIFByaW1h
cnkgQ2FyZSBDZW50cmUsIFJlc2VhcmNoIEluc3RpdHV0ZSBmb3IgUHJpbWFyeSBDYXJlIGFuZCBI
ZWFsdGggU2NpZW5jZXMsIEtlZWxlIFVuaXZlcnNpdHksIEtlZWxlLCBTdGFmZm9yZHNoaXJlLCBV
SyBMb3dlciBFeHRyZW1pdHkgYW5kIEdhaXQgU3R1ZGllcyBQcm9ncmFtLCBGYWN1bHR5IG9mIEhl
YWx0aCBTY2llbmNlcywgTGEgVHJvYmUgVW5pdmVyc2l0eSwgQnVuZG9vcmEsIFZpY3RvcmlhLCBB
dXN0cmFsaWEuPC9hdXRoLWFkZHJlc3M+PHRpdGxlcz48dGl0bGU+VGhlIHBvcHVsYXRpb24gcHJl
dmFsZW5jZSBvZiBzeW1wdG9tYXRpYyByYWRpb2dyYXBoaWMgZm9vdCBvc3Rlb2FydGhyaXRpcyBp
biBjb21tdW5pdHktZHdlbGxpbmcgb2xkZXIgYWR1bHRzOiBjcm9zcy1zZWN0aW9uYWwgZmluZGlu
Z3MgZnJvbSB0aGUgY2xpbmljYWwgYXNzZXNzbWVudCBzdHVkeSBvZiB0aGUgZm9vdDwvdGl0bGU+
PHNlY29uZGFyeS10aXRsZT5Bbm4gUmhldW0gRGlzPC9zZWNvbmRhcnktdGl0bGU+PC90aXRsZXM+
PHBlcmlvZGljYWw+PGZ1bGwtdGl0bGU+QW5uIFJoZXVtIERpczwvZnVsbC10aXRsZT48L3Blcmlv
ZGljYWw+PHBhZ2VzPjE1Ni02MzwvcGFnZXM+PHZvbHVtZT43NDwvdm9sdW1lPjxudW1iZXI+MTwv
bnVtYmVyPjxrZXl3b3Jkcz48a2V5d29yZD5BZ2VkPC9rZXl3b3JkPjxrZXl3b3JkPkZlbWFsZTwv
a2V5d29yZD48a2V5d29yZD5Gb290IEpvaW50cy8qZGlhZ25vc3RpYyBpbWFnaW5nPC9rZXl3b3Jk
PjxrZXl3b3JkPkh1bWFuczwva2V5d29yZD48a2V5d29yZD5JbmRlcGVuZGVudCBMaXZpbmc8L2tl
eXdvcmQ+PGtleXdvcmQ+TWFsZTwva2V5d29yZD48a2V5d29yZD5NaWRkbGUgQWdlZDwva2V5d29y
ZD48a2V5d29yZD5Pc3Rlb2FydGhyaXRpcy8qZGlhZ25vc3RpYyBpbWFnaW5nLyplcGlkZW1pb2xv
Z3k8L2tleXdvcmQ+PGtleXdvcmQ+UmFkaW9ncmFwaHk8L2tleXdvcmQ+PGtleXdvcmQ+U3RhdGlz
dGljcyBhcyBUb3BpYzwva2V5d29yZD48a2V5d29yZD5Vbml0ZWQgS2luZ2RvbS9lcGlkZW1pb2xv
Z3k8L2tleXdvcmQ+PGtleXdvcmQ+QXJ0aHJpdGlzPC9rZXl3b3JkPjxrZXl3b3JkPkVwaWRlbWlv
bG9neTwva2V5d29yZD48a2V5d29yZD5Pc3Rlb2FydGhyaXRpczwva2V5d29yZD48L2tleXdvcmRz
PjxkYXRlcz48eWVhcj4yMDE1PC95ZWFyPjxwdWItZGF0ZXM+PGRhdGU+SmFuPC9kYXRlPjwvcHVi
LWRhdGVzPjwvZGF0ZXM+PGlzYm4+MTQ2OC0yMDYwIChFbGVjdHJvbmljKSYjeEQ7MDAwMy00OTY3
IChMaW5raW5nKTwvaXNibj48YWNjZXNzaW9uLW51bT4yNDI1NTU0NDwvYWNjZXNzaW9uLW51bT48
dXJscz48cmVsYXRlZC11cmxzPjx1cmw+aHR0cDovL3d3dy5uY2JpLm5sbS5uaWguZ292L3B1Ym1l
ZC8yNDI1NTU0NDwvdXJsPjwvcmVsYXRlZC11cmxzPjwvdXJscz48Y3VzdG9tMj5QTUM0MjgzNjIx
PC9jdXN0b20yPjxlbGVjdHJvbmljLXJlc291cmNlLW51bT4xMC4xMTM2L2FubnJoZXVtZGlzLTIw
MTMtMjAzODA0PC9lbGVjdHJvbmljLXJlc291cmNlLW51bT48L3JlY29yZD48L0NpdGU+PENpdGU+
PEF1dGhvcj5UaG9tYXM8L0F1dGhvcj48WWVhcj4yMDE1PC9ZZWFyPjxSZWNOdW0+Nzc4ODwvUmVj
TnVtPjxyZWNvcmQ+PHJlYy1udW1iZXI+Nzc4ODwvcmVjLW51bWJlcj48Zm9yZWlnbi1rZXlzPjxr
ZXkgYXBwPSJFTiIgZGItaWQ9ImV4cnR6dGZmeHpyMHgwZWF6MnFwMnN3ZjUyYXp0eGZld3YwdCIg
dGltZXN0YW1wPSIwIj43Nzg4PC9rZXk+PC9mb3JlaWduLWtleXM+PHJlZi10eXBlIG5hbWU9Ikpv
dXJuYWwgQXJ0aWNsZSI+MTc8L3JlZi10eXBlPjxjb250cmlidXRvcnM+PGF1dGhvcnM+PGF1dGhv
cj5UaG9tYXMsIE0uIEouPC9hdXRob3I+PGF1dGhvcj5QZWF0LCBHLjwvYXV0aG9yPjxhdXRob3I+
UmF0aG9kLCBULjwvYXV0aG9yPjxhdXRob3I+TWFyc2hhbGwsIE0uPC9hdXRob3I+PGF1dGhvcj5N
b29yZSwgQS48L2F1dGhvcj48YXV0aG9yPk1lbnosIEguIEIuPC9hdXRob3I+PGF1dGhvcj5Sb2Rk
eSwgRS48L2F1dGhvcj48L2F1dGhvcnM+PC9jb250cmlidXRvcnM+PGF1dGgtYWRkcmVzcz5BcnRo
cml0aXMgUmVzZWFyY2ggVUsgUHJpbWFyeSBDYXJlIENlbnRyZSwgUmVzZWFyY2ggSW5zdGl0dXRl
IGZvciBQcmltYXJ5IENhcmUgYW5kIEhlYWx0aCBTY2llbmNlcywgS2VlbGUgVW5pdmVyc2l0eSwg
S2VlbGUsIFN0YWZmb3Jkc2hpcmUsIFNUNSA1QkcsIFVLLiBtLnRob21hc0BrZWVsZS5hYy51ay4m
I3hEO0FydGhyaXRpcyBSZXNlYXJjaCBVSyBQcmltYXJ5IENhcmUgQ2VudHJlLCBSZXNlYXJjaCBJ
bnN0aXR1dGUgZm9yIFByaW1hcnkgQ2FyZSBhbmQgSGVhbHRoIFNjaWVuY2VzLCBLZWVsZSBVbml2
ZXJzaXR5LCBLZWVsZSwgU3RhZmZvcmRzaGlyZSwgU1Q1IDVCRywgVUsuIGcubS5wZWF0QGtlZWxl
LmFjLnVrLiYjeEQ7QXJ0aHJpdGlzIFJlc2VhcmNoIFVLIFByaW1hcnkgQ2FyZSBDZW50cmUsIFJl
c2VhcmNoIEluc3RpdHV0ZSBmb3IgUHJpbWFyeSBDYXJlIGFuZCBIZWFsdGggU2NpZW5jZXMsIEtl
ZWxlIFVuaXZlcnNpdHksIEtlZWxlLCBTdGFmZm9yZHNoaXJlLCBTVDUgNUJHLCBVSy4gdC5yYXRo
b2RAa2VlbGUuYWMudWsuJiN4RDtBcnRocml0aXMgUmVzZWFyY2ggVUsgUHJpbWFyeSBDYXJlIENl
bnRyZSwgUmVzZWFyY2ggSW5zdGl0dXRlIGZvciBQcmltYXJ5IENhcmUgYW5kIEhlYWx0aCBTY2ll
bmNlcywgS2VlbGUgVW5pdmVyc2l0eSwgS2VlbGUsIFN0YWZmb3Jkc2hpcmUsIFNUNSA1QkcsIFVL
LiBtLm1hcnNoYWxsQGtlZWxlLmFjLnVrLiYjeEQ7TXVzY3Vsb3NrZWxldGFsIFJlc2VhcmNoIFVu
aXQsIFNjaG9vbCBvZiBDbGluaWNhbCBTY2llbmNlcywgVW5pdmVyc2l0eSBvZiBCcmlzdG9sLCBC
cmlzdG9sLCBCUzEwIDVOQiwgVUsuIGEuai5tb29yZUBicmlzdG9sLmFjLnVrLiYjeEQ7QXJ0aHJp
dGlzIFJlc2VhcmNoIFVLIFByaW1hcnkgQ2FyZSBDZW50cmUsIFJlc2VhcmNoIEluc3RpdHV0ZSBm
b3IgUHJpbWFyeSBDYXJlIGFuZCBIZWFsdGggU2NpZW5jZXMsIEtlZWxlIFVuaXZlcnNpdHksIEtl
ZWxlLCBTdGFmZm9yZHNoaXJlLCBTVDUgNUJHLCBVSy4gaC5tZW56QGxhdHJvYmUuZWR1LmF1LiYj
eEQ7TG93ZXIgRXh0cmVtaXR5IGFuZCBHYWl0IFN0dWRpZXMgUHJvZ3JhbSwgU2Nob29sIG9mIEFs
bGllZCBIZWFsdGgsIExhIFRyb2JlIFVuaXZlcnNpdHksIEJ1bmRvb3JhLCBWaWN0b3JpYSwgMzA4
NiwgQXVzdHJhbGlhLiBoLm1lbnpAbGF0cm9iZS5lZHUuYXUuJiN4RDtBcnRocml0aXMgUmVzZWFy
Y2ggVUsgUHJpbWFyeSBDYXJlIENlbnRyZSwgUmVzZWFyY2ggSW5zdGl0dXRlIGZvciBQcmltYXJ5
IENhcmUgYW5kIEhlYWx0aCBTY2llbmNlcywgS2VlbGUgVW5pdmVyc2l0eSwgS2VlbGUsIFN0YWZm
b3Jkc2hpcmUsIFNUNSA1QkcsIFVLLiBlLnJvZGR5QGtlZWxlLmFjLnVrLjwvYXV0aC1hZGRyZXNz
Pjx0aXRsZXM+PHRpdGxlPlRoZSBlcGlkZW1pb2xvZ3kgb2Ygc3ltcHRvbWF0aWMgbWlkZm9vdCBv
c3Rlb2FydGhyaXRpcyBpbiBjb21tdW5pdHktZHdlbGxpbmcgb2xkZXIgYWR1bHRzOiBjcm9zcy1z
ZWN0aW9uYWwgZmluZGluZ3MgZnJvbSB0aGUgQ2xpbmljYWwgQXNzZXNzbWVudCBTdHVkeSBvZiB0
aGUgRm9vdDwvdGl0bGU+PHNlY29uZGFyeS10aXRsZT5BcnRocml0aXMgUmVzIFRoZXI8L3NlY29u
ZGFyeS10aXRsZT48YWx0LXRpdGxlPkFydGhyaXRpcyByZXNlYXJjaCAmYW1wOyB0aGVyYXB5PC9h
bHQtdGl0bGU+PC90aXRsZXM+PGFsdC1wZXJpb2RpY2FsPjxmdWxsLXRpdGxlPkFydGhyaXRpcyBS
ZXNlYXJjaCAmYW1wOyBUaGVyYXB5PC9mdWxsLXRpdGxlPjwvYWx0LXBlcmlvZGljYWw+PHBhZ2Vz
PjE3ODwvcGFnZXM+PHZvbHVtZT4xNzwvdm9sdW1lPjxrZXl3b3Jkcz48a2V5d29yZD5BZ2VkPC9r
ZXl3b3JkPjxrZXl3b3JkPkFnZWQsIDgwIGFuZCBvdmVyPC9rZXl3b3JkPjxrZXl3b3JkPkNyb3Nz
LVNlY3Rpb25hbCBTdHVkaWVzPC9rZXl3b3JkPjxrZXl3b3JkPkZlbWFsZTwva2V5d29yZD48a2V5
d29yZD5Gb290LypkaWFnbm9zdGljIGltYWdpbmc8L2tleXdvcmQ+PGtleXdvcmQ+SHVtYW5zPC9r
ZXl3b3JkPjxrZXl3b3JkPipJbmRlcGVuZGVudCBMaXZpbmc8L2tleXdvcmQ+PGtleXdvcmQ+TWFs
ZTwva2V5d29yZD48a2V5d29yZD5NaWRkbGUgQWdlZDwva2V5d29yZD48a2V5d29yZD5Pc3Rlb2Fy
dGhyaXRpcy8qZGlhZ25vc3RpYyBpbWFnaW5nLyplcGlkZW1pb2xvZ3k8L2tleXdvcmQ+PGtleXdv
cmQ+UGFpbi8qZGlhZ25vc3RpYyBpbWFnaW5nLyplcGlkZW1pb2xvZ3k8L2tleXdvcmQ+PGtleXdv
cmQ+UmFkaW9ncmFwaHk8L2tleXdvcmQ+PGtleXdvcmQ+V2VpZ2h0LUJlYXJpbmcvcGh5c2lvbG9n
eTwva2V5d29yZD48L2tleXdvcmRzPjxkYXRlcz48eWVhcj4yMDE1PC95ZWFyPjxwdWItZGF0ZXM+
PGRhdGU+SnVsIDEzPC9kYXRlPjwvcHViLWRhdGVzPjwvZGF0ZXM+PGlzYm4+MTQ3OC02MzYyIChF
bGVjdHJvbmljKSYjeEQ7MTQ3OC02MzU0IChMaW5raW5nKTwvaXNibj48YWNjZXNzaW9uLW51bT4y
NjE2NjQxMDwvYWNjZXNzaW9uLW51bT48dXJscz48cmVsYXRlZC11cmxzPjx1cmw+aHR0cDovL3d3
dy5uY2JpLm5sbS5uaWguZ292L3B1Ym1lZC8yNjE2NjQxMDwvdXJsPjwvcmVsYXRlZC11cmxzPjwv
dXJscz48Y3VzdG9tMj40NDk5OTAxPC9jdXN0b20yPjxlbGVjdHJvbmljLXJlc291cmNlLW51bT4x
MC4xMTg2L3MxMzA3NS0wMTUtMDY5My0zPC9lbGVjdHJvbmljLXJlc291cmNlLW51bT48L3JlY29y
ZD48L0NpdGU+PC9FbmROb3RlPn==
</w:fldData>
        </w:fldChar>
      </w:r>
      <w:r w:rsidR="00117591" w:rsidRPr="00376DAD">
        <w:rPr>
          <w:vertAlign w:val="superscript"/>
          <w:lang w:val="en-NZ"/>
        </w:rPr>
        <w:instrText xml:space="preserve"> ADDIN EN.CITE </w:instrText>
      </w:r>
      <w:r w:rsidR="00117591" w:rsidRPr="00376DAD">
        <w:rPr>
          <w:vertAlign w:val="superscript"/>
          <w:lang w:val="en-NZ"/>
        </w:rPr>
        <w:fldChar w:fldCharType="begin">
          <w:fldData xml:space="preserve">PEVuZE5vdGU+PENpdGU+PEF1dGhvcj5Sb2RkeTwvQXV0aG9yPjxZZWFyPjIwMTU8L1llYXI+PFJl
Y051bT4xMjQ8L1JlY051bT48RGlzcGxheVRleHQ+PHN0eWxlIGZhY2U9InN1cGVyc2NyaXB0Ij4y
NywgNDQ8L3N0eWxlPjwvRGlzcGxheVRleHQ+PHJlY29yZD48cmVjLW51bWJlcj4xMjQ8L3JlYy1u
dW1iZXI+PGZvcmVpZ24ta2V5cz48a2V5IGFwcD0iRU4iIGRiLWlkPSJ4YWZmd3ZzcGN3NTlkZ2V3
ZHY2NTUyYWwyemZlOXI5dmZmNTAiIHRpbWVzdGFtcD0iMTYxOTE4ODQzMyI+MTI0PC9rZXk+PC9m
b3JlaWduLWtleXM+PHJlZi10eXBlIG5hbWU9IkpvdXJuYWwgQXJ0aWNsZSI+MTc8L3JlZi10eXBl
Pjxjb250cmlidXRvcnM+PGF1dGhvcnM+PGF1dGhvcj5Sb2RkeSwgRS48L2F1dGhvcj48YXV0aG9y
PlRob21hcywgTS4gSi48L2F1dGhvcj48YXV0aG9yPk1hcnNoYWxsLCBNLjwvYXV0aG9yPjxhdXRo
b3I+UmF0aG9kLCBULjwvYXV0aG9yPjxhdXRob3I+TXllcnMsIEguPC9hdXRob3I+PGF1dGhvcj5N
ZW56LCBILiBCLjwvYXV0aG9yPjxhdXRob3I+VGhvbWFzLCBFLjwvYXV0aG9yPjxhdXRob3I+UGVh
dCwgRy48L2F1dGhvcj48L2F1dGhvcnM+PC9jb250cmlidXRvcnM+PGF1dGgtYWRkcmVzcz5BcnRo
cml0aXMgUmVzZWFyY2ggVUsgUHJpbWFyeSBDYXJlIENlbnRyZSwgUmVzZWFyY2ggSW5zdGl0dXRl
IGZvciBQcmltYXJ5IENhcmUgYW5kIEhlYWx0aCBTY2llbmNlcywgS2VlbGUgVW5pdmVyc2l0eSwg
S2VlbGUsIFN0YWZmb3Jkc2hpcmUsIFVLLiYjeEQ7QXJ0aHJpdGlzIFJlc2VhcmNoIFVLIFByaW1h
cnkgQ2FyZSBDZW50cmUsIFJlc2VhcmNoIEluc3RpdHV0ZSBmb3IgUHJpbWFyeSBDYXJlIGFuZCBI
ZWFsdGggU2NpZW5jZXMsIEtlZWxlIFVuaXZlcnNpdHksIEtlZWxlLCBTdGFmZm9yZHNoaXJlLCBV
SyBMb3dlciBFeHRyZW1pdHkgYW5kIEdhaXQgU3R1ZGllcyBQcm9ncmFtLCBGYWN1bHR5IG9mIEhl
YWx0aCBTY2llbmNlcywgTGEgVHJvYmUgVW5pdmVyc2l0eSwgQnVuZG9vcmEsIFZpY3RvcmlhLCBB
dXN0cmFsaWEuPC9hdXRoLWFkZHJlc3M+PHRpdGxlcz48dGl0bGU+VGhlIHBvcHVsYXRpb24gcHJl
dmFsZW5jZSBvZiBzeW1wdG9tYXRpYyByYWRpb2dyYXBoaWMgZm9vdCBvc3Rlb2FydGhyaXRpcyBp
biBjb21tdW5pdHktZHdlbGxpbmcgb2xkZXIgYWR1bHRzOiBjcm9zcy1zZWN0aW9uYWwgZmluZGlu
Z3MgZnJvbSB0aGUgY2xpbmljYWwgYXNzZXNzbWVudCBzdHVkeSBvZiB0aGUgZm9vdDwvdGl0bGU+
PHNlY29uZGFyeS10aXRsZT5Bbm4gUmhldW0gRGlzPC9zZWNvbmRhcnktdGl0bGU+PC90aXRsZXM+
PHBlcmlvZGljYWw+PGZ1bGwtdGl0bGU+QW5uIFJoZXVtIERpczwvZnVsbC10aXRsZT48L3Blcmlv
ZGljYWw+PHBhZ2VzPjE1Ni02MzwvcGFnZXM+PHZvbHVtZT43NDwvdm9sdW1lPjxudW1iZXI+MTwv
bnVtYmVyPjxrZXl3b3Jkcz48a2V5d29yZD5BZ2VkPC9rZXl3b3JkPjxrZXl3b3JkPkZlbWFsZTwv
a2V5d29yZD48a2V5d29yZD5Gb290IEpvaW50cy8qZGlhZ25vc3RpYyBpbWFnaW5nPC9rZXl3b3Jk
PjxrZXl3b3JkPkh1bWFuczwva2V5d29yZD48a2V5d29yZD5JbmRlcGVuZGVudCBMaXZpbmc8L2tl
eXdvcmQ+PGtleXdvcmQ+TWFsZTwva2V5d29yZD48a2V5d29yZD5NaWRkbGUgQWdlZDwva2V5d29y
ZD48a2V5d29yZD5Pc3Rlb2FydGhyaXRpcy8qZGlhZ25vc3RpYyBpbWFnaW5nLyplcGlkZW1pb2xv
Z3k8L2tleXdvcmQ+PGtleXdvcmQ+UmFkaW9ncmFwaHk8L2tleXdvcmQ+PGtleXdvcmQ+U3RhdGlz
dGljcyBhcyBUb3BpYzwva2V5d29yZD48a2V5d29yZD5Vbml0ZWQgS2luZ2RvbS9lcGlkZW1pb2xv
Z3k8L2tleXdvcmQ+PGtleXdvcmQ+QXJ0aHJpdGlzPC9rZXl3b3JkPjxrZXl3b3JkPkVwaWRlbWlv
bG9neTwva2V5d29yZD48a2V5d29yZD5Pc3Rlb2FydGhyaXRpczwva2V5d29yZD48L2tleXdvcmRz
PjxkYXRlcz48eWVhcj4yMDE1PC95ZWFyPjxwdWItZGF0ZXM+PGRhdGU+SmFuPC9kYXRlPjwvcHVi
LWRhdGVzPjwvZGF0ZXM+PGlzYm4+MTQ2OC0yMDYwIChFbGVjdHJvbmljKSYjeEQ7MDAwMy00OTY3
IChMaW5raW5nKTwvaXNibj48YWNjZXNzaW9uLW51bT4yNDI1NTU0NDwvYWNjZXNzaW9uLW51bT48
dXJscz48cmVsYXRlZC11cmxzPjx1cmw+aHR0cDovL3d3dy5uY2JpLm5sbS5uaWguZ292L3B1Ym1l
ZC8yNDI1NTU0NDwvdXJsPjwvcmVsYXRlZC11cmxzPjwvdXJscz48Y3VzdG9tMj5QTUM0MjgzNjIx
PC9jdXN0b20yPjxlbGVjdHJvbmljLXJlc291cmNlLW51bT4xMC4xMTM2L2FubnJoZXVtZGlzLTIw
MTMtMjAzODA0PC9lbGVjdHJvbmljLXJlc291cmNlLW51bT48L3JlY29yZD48L0NpdGU+PENpdGU+
PEF1dGhvcj5UaG9tYXM8L0F1dGhvcj48WWVhcj4yMDE1PC9ZZWFyPjxSZWNOdW0+Nzc4ODwvUmVj
TnVtPjxyZWNvcmQ+PHJlYy1udW1iZXI+Nzc4ODwvcmVjLW51bWJlcj48Zm9yZWlnbi1rZXlzPjxr
ZXkgYXBwPSJFTiIgZGItaWQ9ImV4cnR6dGZmeHpyMHgwZWF6MnFwMnN3ZjUyYXp0eGZld3YwdCIg
dGltZXN0YW1wPSIwIj43Nzg4PC9rZXk+PC9mb3JlaWduLWtleXM+PHJlZi10eXBlIG5hbWU9Ikpv
dXJuYWwgQXJ0aWNsZSI+MTc8L3JlZi10eXBlPjxjb250cmlidXRvcnM+PGF1dGhvcnM+PGF1dGhv
cj5UaG9tYXMsIE0uIEouPC9hdXRob3I+PGF1dGhvcj5QZWF0LCBHLjwvYXV0aG9yPjxhdXRob3I+
UmF0aG9kLCBULjwvYXV0aG9yPjxhdXRob3I+TWFyc2hhbGwsIE0uPC9hdXRob3I+PGF1dGhvcj5N
b29yZSwgQS48L2F1dGhvcj48YXV0aG9yPk1lbnosIEguIEIuPC9hdXRob3I+PGF1dGhvcj5Sb2Rk
eSwgRS48L2F1dGhvcj48L2F1dGhvcnM+PC9jb250cmlidXRvcnM+PGF1dGgtYWRkcmVzcz5BcnRo
cml0aXMgUmVzZWFyY2ggVUsgUHJpbWFyeSBDYXJlIENlbnRyZSwgUmVzZWFyY2ggSW5zdGl0dXRl
IGZvciBQcmltYXJ5IENhcmUgYW5kIEhlYWx0aCBTY2llbmNlcywgS2VlbGUgVW5pdmVyc2l0eSwg
S2VlbGUsIFN0YWZmb3Jkc2hpcmUsIFNUNSA1QkcsIFVLLiBtLnRob21hc0BrZWVsZS5hYy51ay4m
I3hEO0FydGhyaXRpcyBSZXNlYXJjaCBVSyBQcmltYXJ5IENhcmUgQ2VudHJlLCBSZXNlYXJjaCBJ
bnN0aXR1dGUgZm9yIFByaW1hcnkgQ2FyZSBhbmQgSGVhbHRoIFNjaWVuY2VzLCBLZWVsZSBVbml2
ZXJzaXR5LCBLZWVsZSwgU3RhZmZvcmRzaGlyZSwgU1Q1IDVCRywgVUsuIGcubS5wZWF0QGtlZWxl
LmFjLnVrLiYjeEQ7QXJ0aHJpdGlzIFJlc2VhcmNoIFVLIFByaW1hcnkgQ2FyZSBDZW50cmUsIFJl
c2VhcmNoIEluc3RpdHV0ZSBmb3IgUHJpbWFyeSBDYXJlIGFuZCBIZWFsdGggU2NpZW5jZXMsIEtl
ZWxlIFVuaXZlcnNpdHksIEtlZWxlLCBTdGFmZm9yZHNoaXJlLCBTVDUgNUJHLCBVSy4gdC5yYXRo
b2RAa2VlbGUuYWMudWsuJiN4RDtBcnRocml0aXMgUmVzZWFyY2ggVUsgUHJpbWFyeSBDYXJlIENl
bnRyZSwgUmVzZWFyY2ggSW5zdGl0dXRlIGZvciBQcmltYXJ5IENhcmUgYW5kIEhlYWx0aCBTY2ll
bmNlcywgS2VlbGUgVW5pdmVyc2l0eSwgS2VlbGUsIFN0YWZmb3Jkc2hpcmUsIFNUNSA1QkcsIFVL
LiBtLm1hcnNoYWxsQGtlZWxlLmFjLnVrLiYjeEQ7TXVzY3Vsb3NrZWxldGFsIFJlc2VhcmNoIFVu
aXQsIFNjaG9vbCBvZiBDbGluaWNhbCBTY2llbmNlcywgVW5pdmVyc2l0eSBvZiBCcmlzdG9sLCBC
cmlzdG9sLCBCUzEwIDVOQiwgVUsuIGEuai5tb29yZUBicmlzdG9sLmFjLnVrLiYjeEQ7QXJ0aHJp
dGlzIFJlc2VhcmNoIFVLIFByaW1hcnkgQ2FyZSBDZW50cmUsIFJlc2VhcmNoIEluc3RpdHV0ZSBm
b3IgUHJpbWFyeSBDYXJlIGFuZCBIZWFsdGggU2NpZW5jZXMsIEtlZWxlIFVuaXZlcnNpdHksIEtl
ZWxlLCBTdGFmZm9yZHNoaXJlLCBTVDUgNUJHLCBVSy4gaC5tZW56QGxhdHJvYmUuZWR1LmF1LiYj
eEQ7TG93ZXIgRXh0cmVtaXR5IGFuZCBHYWl0IFN0dWRpZXMgUHJvZ3JhbSwgU2Nob29sIG9mIEFs
bGllZCBIZWFsdGgsIExhIFRyb2JlIFVuaXZlcnNpdHksIEJ1bmRvb3JhLCBWaWN0b3JpYSwgMzA4
NiwgQXVzdHJhbGlhLiBoLm1lbnpAbGF0cm9iZS5lZHUuYXUuJiN4RDtBcnRocml0aXMgUmVzZWFy
Y2ggVUsgUHJpbWFyeSBDYXJlIENlbnRyZSwgUmVzZWFyY2ggSW5zdGl0dXRlIGZvciBQcmltYXJ5
IENhcmUgYW5kIEhlYWx0aCBTY2llbmNlcywgS2VlbGUgVW5pdmVyc2l0eSwgS2VlbGUsIFN0YWZm
b3Jkc2hpcmUsIFNUNSA1QkcsIFVLLiBlLnJvZGR5QGtlZWxlLmFjLnVrLjwvYXV0aC1hZGRyZXNz
Pjx0aXRsZXM+PHRpdGxlPlRoZSBlcGlkZW1pb2xvZ3kgb2Ygc3ltcHRvbWF0aWMgbWlkZm9vdCBv
c3Rlb2FydGhyaXRpcyBpbiBjb21tdW5pdHktZHdlbGxpbmcgb2xkZXIgYWR1bHRzOiBjcm9zcy1z
ZWN0aW9uYWwgZmluZGluZ3MgZnJvbSB0aGUgQ2xpbmljYWwgQXNzZXNzbWVudCBTdHVkeSBvZiB0
aGUgRm9vdDwvdGl0bGU+PHNlY29uZGFyeS10aXRsZT5BcnRocml0aXMgUmVzIFRoZXI8L3NlY29u
ZGFyeS10aXRsZT48YWx0LXRpdGxlPkFydGhyaXRpcyByZXNlYXJjaCAmYW1wOyB0aGVyYXB5PC9h
bHQtdGl0bGU+PC90aXRsZXM+PGFsdC1wZXJpb2RpY2FsPjxmdWxsLXRpdGxlPkFydGhyaXRpcyBS
ZXNlYXJjaCAmYW1wOyBUaGVyYXB5PC9mdWxsLXRpdGxlPjwvYWx0LXBlcmlvZGljYWw+PHBhZ2Vz
PjE3ODwvcGFnZXM+PHZvbHVtZT4xNzwvdm9sdW1lPjxrZXl3b3Jkcz48a2V5d29yZD5BZ2VkPC9r
ZXl3b3JkPjxrZXl3b3JkPkFnZWQsIDgwIGFuZCBvdmVyPC9rZXl3b3JkPjxrZXl3b3JkPkNyb3Nz
LVNlY3Rpb25hbCBTdHVkaWVzPC9rZXl3b3JkPjxrZXl3b3JkPkZlbWFsZTwva2V5d29yZD48a2V5
d29yZD5Gb290LypkaWFnbm9zdGljIGltYWdpbmc8L2tleXdvcmQ+PGtleXdvcmQ+SHVtYW5zPC9r
ZXl3b3JkPjxrZXl3b3JkPipJbmRlcGVuZGVudCBMaXZpbmc8L2tleXdvcmQ+PGtleXdvcmQ+TWFs
ZTwva2V5d29yZD48a2V5d29yZD5NaWRkbGUgQWdlZDwva2V5d29yZD48a2V5d29yZD5Pc3Rlb2Fy
dGhyaXRpcy8qZGlhZ25vc3RpYyBpbWFnaW5nLyplcGlkZW1pb2xvZ3k8L2tleXdvcmQ+PGtleXdv
cmQ+UGFpbi8qZGlhZ25vc3RpYyBpbWFnaW5nLyplcGlkZW1pb2xvZ3k8L2tleXdvcmQ+PGtleXdv
cmQ+UmFkaW9ncmFwaHk8L2tleXdvcmQ+PGtleXdvcmQ+V2VpZ2h0LUJlYXJpbmcvcGh5c2lvbG9n
eTwva2V5d29yZD48L2tleXdvcmRzPjxkYXRlcz48eWVhcj4yMDE1PC95ZWFyPjxwdWItZGF0ZXM+
PGRhdGU+SnVsIDEzPC9kYXRlPjwvcHViLWRhdGVzPjwvZGF0ZXM+PGlzYm4+MTQ3OC02MzYyIChF
bGVjdHJvbmljKSYjeEQ7MTQ3OC02MzU0IChMaW5raW5nKTwvaXNibj48YWNjZXNzaW9uLW51bT4y
NjE2NjQxMDwvYWNjZXNzaW9uLW51bT48dXJscz48cmVsYXRlZC11cmxzPjx1cmw+aHR0cDovL3d3
dy5uY2JpLm5sbS5uaWguZ292L3B1Ym1lZC8yNjE2NjQxMDwvdXJsPjwvcmVsYXRlZC11cmxzPjwv
dXJscz48Y3VzdG9tMj40NDk5OTAxPC9jdXN0b20yPjxlbGVjdHJvbmljLXJlc291cmNlLW51bT4x
MC4xMTg2L3MxMzA3NS0wMTUtMDY5My0zPC9lbGVjdHJvbmljLXJlc291cmNlLW51bT48L3JlY29y
ZD48L0NpdGU+PC9FbmROb3RlPn==
</w:fldData>
        </w:fldChar>
      </w:r>
      <w:r w:rsidR="00117591" w:rsidRPr="00376DAD">
        <w:rPr>
          <w:vertAlign w:val="superscript"/>
          <w:lang w:val="en-NZ"/>
        </w:rPr>
        <w:instrText xml:space="preserve"> ADDIN EN.CITE.DATA </w:instrText>
      </w:r>
      <w:r w:rsidR="00117591" w:rsidRPr="00376DAD">
        <w:rPr>
          <w:vertAlign w:val="superscript"/>
          <w:lang w:val="en-NZ"/>
        </w:rPr>
      </w:r>
      <w:r w:rsidR="00117591" w:rsidRPr="00376DAD">
        <w:rPr>
          <w:vertAlign w:val="superscript"/>
          <w:lang w:val="en-NZ"/>
        </w:rPr>
        <w:fldChar w:fldCharType="end"/>
      </w:r>
      <w:r w:rsidRPr="00376DAD">
        <w:rPr>
          <w:vertAlign w:val="superscript"/>
          <w:lang w:val="en-NZ"/>
        </w:rPr>
      </w:r>
      <w:r w:rsidRPr="00376DAD">
        <w:rPr>
          <w:vertAlign w:val="superscript"/>
          <w:lang w:val="en-NZ"/>
        </w:rPr>
        <w:fldChar w:fldCharType="separate"/>
      </w:r>
      <w:r w:rsidR="00117591" w:rsidRPr="00376DAD">
        <w:rPr>
          <w:noProof/>
          <w:vertAlign w:val="superscript"/>
          <w:lang w:val="en-NZ"/>
        </w:rPr>
        <w:t>27, 44</w:t>
      </w:r>
      <w:r w:rsidRPr="00376DAD">
        <w:rPr>
          <w:vertAlign w:val="superscript"/>
          <w:lang w:val="en-NZ"/>
        </w:rPr>
        <w:fldChar w:fldCharType="end"/>
      </w:r>
      <w:r w:rsidR="00621C84" w:rsidRPr="00376DAD">
        <w:rPr>
          <w:lang w:val="en-NZ"/>
        </w:rPr>
        <w:t>.</w:t>
      </w:r>
      <w:r w:rsidRPr="00376DAD">
        <w:rPr>
          <w:vertAlign w:val="superscript"/>
          <w:lang w:val="en-NZ"/>
        </w:rPr>
        <w:t xml:space="preserve"> </w:t>
      </w:r>
      <w:r w:rsidR="002D5758" w:rsidRPr="00376DAD">
        <w:t>Most</w:t>
      </w:r>
      <w:r w:rsidRPr="00376DAD">
        <w:t xml:space="preserve"> investigations relate to the </w:t>
      </w:r>
      <w:r w:rsidR="00621C84" w:rsidRPr="00376DAD">
        <w:t>first</w:t>
      </w:r>
      <w:r w:rsidRPr="00376DAD">
        <w:t xml:space="preserve"> MTP</w:t>
      </w:r>
      <w:r w:rsidR="00621C84" w:rsidRPr="00376DAD">
        <w:t xml:space="preserve"> joint and ankle joint, with less known about </w:t>
      </w:r>
      <w:r w:rsidR="00621C84" w:rsidRPr="00376DAD">
        <w:rPr>
          <w:color w:val="000000" w:themeColor="text1"/>
        </w:rPr>
        <w:t>midfoot</w:t>
      </w:r>
      <w:r w:rsidRPr="00376DAD">
        <w:rPr>
          <w:color w:val="000000" w:themeColor="text1"/>
        </w:rPr>
        <w:t xml:space="preserve"> OA.</w:t>
      </w:r>
    </w:p>
    <w:p w14:paraId="3462D5A3" w14:textId="3C27932D" w:rsidR="000A1ADE" w:rsidRPr="00376DAD" w:rsidRDefault="00621C84" w:rsidP="00E646AC">
      <w:pPr>
        <w:spacing w:line="360" w:lineRule="auto"/>
        <w:jc w:val="both"/>
        <w:rPr>
          <w:color w:val="000000" w:themeColor="text1"/>
        </w:rPr>
      </w:pPr>
      <w:r w:rsidRPr="00376DAD">
        <w:rPr>
          <w:color w:val="000000" w:themeColor="text1"/>
        </w:rPr>
        <w:t>First</w:t>
      </w:r>
      <w:r w:rsidR="000A1ADE" w:rsidRPr="00376DAD">
        <w:rPr>
          <w:color w:val="000000" w:themeColor="text1"/>
        </w:rPr>
        <w:t xml:space="preserve"> MTP</w:t>
      </w:r>
      <w:r w:rsidRPr="00376DAD">
        <w:rPr>
          <w:color w:val="000000" w:themeColor="text1"/>
        </w:rPr>
        <w:t xml:space="preserve"> joint</w:t>
      </w:r>
      <w:r w:rsidR="000A1ADE" w:rsidRPr="00376DAD">
        <w:rPr>
          <w:color w:val="000000" w:themeColor="text1"/>
        </w:rPr>
        <w:t xml:space="preserve"> OA is associated with </w:t>
      </w:r>
      <w:r w:rsidR="000A1ADE" w:rsidRPr="00376DAD">
        <w:t xml:space="preserve">decreased range of </w:t>
      </w:r>
      <w:r w:rsidRPr="00376DAD">
        <w:t>first</w:t>
      </w:r>
      <w:r w:rsidR="000A1ADE" w:rsidRPr="00376DAD">
        <w:t xml:space="preserve"> MTP</w:t>
      </w:r>
      <w:r w:rsidRPr="00376DAD">
        <w:t xml:space="preserve"> joint</w:t>
      </w:r>
      <w:r w:rsidR="000A1ADE" w:rsidRPr="00376DAD">
        <w:t xml:space="preserve"> dorsiflexion</w:t>
      </w:r>
      <w:r w:rsidR="000A1ADE" w:rsidRPr="00376DAD">
        <w:rPr>
          <w:vertAlign w:val="superscript"/>
        </w:rPr>
        <w:fldChar w:fldCharType="begin"/>
      </w:r>
      <w:r w:rsidR="00117591" w:rsidRPr="00376DAD">
        <w:rPr>
          <w:vertAlign w:val="superscript"/>
        </w:rPr>
        <w:instrText xml:space="preserve"> ADDIN EN.CITE &lt;EndNote&gt;&lt;Cite&gt;&lt;Author&gt;Halstead&lt;/Author&gt;&lt;Year&gt;2006&lt;/Year&gt;&lt;RecNum&gt;4903&lt;/RecNum&gt;&lt;DisplayText&gt;&lt;style face="superscript"&gt;55&lt;/style&gt;&lt;/DisplayText&gt;&lt;record&gt;&lt;rec-number&gt;4903&lt;/rec-number&gt;&lt;foreign-keys&gt;&lt;key app="EN" db-id="exrtztffxzr0x0eaz2qp2swf52aztxfewv0t" timestamp="0"&gt;4903&lt;/key&gt;&lt;/foreign-keys&gt;&lt;ref-type name="Journal Article"&gt;17&lt;/ref-type&gt;&lt;contributors&gt;&lt;authors&gt;&lt;author&gt;Halstead, J.&lt;/author&gt;&lt;author&gt;Redmond, A. C.&lt;/author&gt;&lt;/authors&gt;&lt;/contributors&gt;&lt;auth-address&gt;Academic Unit of Musculoskeletal Disease, School of Medicine, University of Leeds, UK.&lt;/auth-address&gt;&lt;titles&gt;&lt;title&gt;Weight-bearing passive dorsiflexion of the hallux in standing is not related to hallux dorsiflexion during walking&lt;/title&gt;&lt;secondary-title&gt;J Orthop Sports Phys Ther&lt;/secondary-title&gt;&lt;alt-title&gt;The Journal of orthopaedic and sports physical therapy&lt;/alt-title&gt;&lt;/titles&gt;&lt;periodical&gt;&lt;full-title&gt;J Orthop Sports Phys Ther&lt;/full-title&gt;&lt;abbr-1&gt;The Journal of orthopaedic and sports physical therapy&lt;/abbr-1&gt;&lt;/periodical&gt;&lt;alt-periodical&gt;&lt;full-title&gt;J Orthop Sports Phys Ther&lt;/full-title&gt;&lt;abbr-1&gt;The Journal of orthopaedic and sports physical therapy&lt;/abbr-1&gt;&lt;/alt-periodical&gt;&lt;pages&gt;550-6&lt;/pages&gt;&lt;volume&gt;36&lt;/volume&gt;&lt;number&gt;8&lt;/number&gt;&lt;keywords&gt;&lt;keyword&gt;Adult&lt;/keyword&gt;&lt;keyword&gt;Biomechanics&lt;/keyword&gt;&lt;keyword&gt;Case-Control Studies&lt;/keyword&gt;&lt;keyword&gt;Female&lt;/keyword&gt;&lt;keyword&gt;Gait/physiology&lt;/keyword&gt;&lt;keyword&gt;Hallux/*physiology&lt;/keyword&gt;&lt;keyword&gt;Humans&lt;/keyword&gt;&lt;keyword&gt;Male&lt;/keyword&gt;&lt;keyword&gt;Metatarsophalangeal Joint/*physiology&lt;/keyword&gt;&lt;keyword&gt;Range of Motion, Articular/*physiology&lt;/keyword&gt;&lt;keyword&gt;Walking/*physiology&lt;/keyword&gt;&lt;keyword&gt;Weight-Bearing/*physiology&lt;/keyword&gt;&lt;/keywords&gt;&lt;dates&gt;&lt;year&gt;2006&lt;/year&gt;&lt;pub-dates&gt;&lt;date&gt;Aug&lt;/date&gt;&lt;/pub-dates&gt;&lt;/dates&gt;&lt;isbn&gt;0190-6011 (Print)&amp;#xD;0190-6011 (Linking)&lt;/isbn&gt;&lt;accession-num&gt;16915976&lt;/accession-num&gt;&lt;urls&gt;&lt;related-urls&gt;&lt;url&gt;http://www.ncbi.nlm.nih.gov/pubmed/16915976&lt;/url&gt;&lt;/related-urls&gt;&lt;/urls&gt;&lt;/record&gt;&lt;/Cite&gt;&lt;/EndNote&gt;</w:instrText>
      </w:r>
      <w:r w:rsidR="000A1ADE" w:rsidRPr="00376DAD">
        <w:rPr>
          <w:vertAlign w:val="superscript"/>
        </w:rPr>
        <w:fldChar w:fldCharType="separate"/>
      </w:r>
      <w:r w:rsidR="00117591" w:rsidRPr="00376DAD">
        <w:rPr>
          <w:noProof/>
          <w:vertAlign w:val="superscript"/>
        </w:rPr>
        <w:t>55</w:t>
      </w:r>
      <w:r w:rsidR="000A1ADE" w:rsidRPr="00376DAD">
        <w:rPr>
          <w:vertAlign w:val="superscript"/>
        </w:rPr>
        <w:fldChar w:fldCharType="end"/>
      </w:r>
      <w:r w:rsidR="000A1ADE" w:rsidRPr="00376DAD">
        <w:rPr>
          <w:vertAlign w:val="superscript"/>
        </w:rPr>
        <w:t xml:space="preserve"> </w:t>
      </w:r>
      <w:r w:rsidR="000A1ADE" w:rsidRPr="00376DAD">
        <w:t xml:space="preserve">and </w:t>
      </w:r>
      <w:r w:rsidR="000A1ADE" w:rsidRPr="00376DAD">
        <w:rPr>
          <w:color w:val="000000" w:themeColor="text1"/>
        </w:rPr>
        <w:t xml:space="preserve">increased plantar pressure </w:t>
      </w:r>
      <w:r w:rsidR="000A1ADE" w:rsidRPr="00376DAD">
        <w:t>under the hallux and lesser toes</w:t>
      </w:r>
      <w:r w:rsidR="000A1ADE" w:rsidRPr="00376DAD">
        <w:fldChar w:fldCharType="begin">
          <w:fldData xml:space="preserve">PEVuZE5vdGU+PENpdGU+PEF1dGhvcj5aYW1taXQ8L0F1dGhvcj48WWVhcj4yMDA4PC9ZZWFyPjxS
ZWNOdW0+Mzc0NTwvUmVjTnVtPjxEaXNwbGF5VGV4dD48c3R5bGUgZmFjZT0ic3VwZXJzY3JpcHQi
PjU2LTU4PC9zdHlsZT48L0Rpc3BsYXlUZXh0PjxyZWNvcmQ+PHJlYy1udW1iZXI+Mzc0NTwvcmVj
LW51bWJlcj48Zm9yZWlnbi1rZXlzPjxrZXkgYXBwPSJFTiIgZGItaWQ9ImV4cnR6dGZmeHpyMHgw
ZWF6MnFwMnN3ZjUyYXp0eGZld3YwdCIgdGltZXN0YW1wPSIwIj4zNzQ1PC9rZXk+PC9mb3JlaWdu
LWtleXM+PHJlZi10eXBlIG5hbWU9IkpvdXJuYWwgQXJ0aWNsZSI+MTc8L3JlZi10eXBlPjxjb250
cmlidXRvcnM+PGF1dGhvcnM+PGF1dGhvcj5aYW1taXQsIEcuIFYuPC9hdXRob3I+PGF1dGhvcj5N
ZW56LCBILiBCLjwvYXV0aG9yPjxhdXRob3I+TXVudGVhbnUsIFMuIEUuPC9hdXRob3I+PGF1dGhv
cj5MYW5kb3JmLCBLLiBCLjwvYXV0aG9yPjwvYXV0aG9ycz48L2NvbnRyaWJ1dG9ycz48YXV0aC1h
ZGRyZXNzPk11c2N1bG9za2VsZXRhbCBSZXNlYXJjaCBDZW50cmUsIEZhY3VsdHkgb2YgSGVhbHRo
IFNjaWVuY2VzLCBMYSBUcm9iZSBVbml2ZXJzaXR5LCBCdW5kb29yYSwgVmljdG9yaWEgMzA4Niwg
QXVzdHJhbGlhLiBnLnphbW1pdEBsYXRyb2JlLmVkdS5hdTwvYXV0aC1hZGRyZXNzPjx0aXRsZXM+
PHRpdGxlPlBsYW50YXIgcHJlc3N1cmUgZGlzdHJpYnV0aW9uIGluIG9sZGVyIHBlb3BsZSB3aXRo
IG9zdGVvYXJ0aHJpdGlzIG9mIHRoZSBmaXJzdCBtZXRhdGFyc29waGFsYW5nZWFsIGpvaW50ICho
YWxsdXggbGltaXR1cy9yaWdpZHVzKTwvdGl0bGU+PHNlY29uZGFyeS10aXRsZT5KIE9ydGhvcCBS
ZXM8L3NlY29uZGFyeS10aXRsZT48L3RpdGxlcz48cGVyaW9kaWNhbD48ZnVsbC10aXRsZT5KIE9y
dGhvcCBSZXM8L2Z1bGwtdGl0bGU+PGFiYnItMT5Kb3VybmFsIG9mIG9ydGhvcGFlZGljIHJlc2Vh
cmNoIDogb2ZmaWNpYWwgcHVibGljYXRpb24gb2YgdGhlIE9ydGhvcGFlZGljIFJlc2VhcmNoIFNv
Y2lldHk8L2FiYnItMT48L3BlcmlvZGljYWw+PHBhZ2VzPjE2NjUtOTwvcGFnZXM+PHZvbHVtZT4y
Njwvdm9sdW1lPjxudW1iZXI+MTI8L251bWJlcj48ZWRpdGlvbj4yMDA4LzA3LzE4PC9lZGl0aW9u
PjxrZXl3b3Jkcz48a2V5d29yZD5BZ2VkPC9rZXl3b3JkPjxrZXl3b3JkPkFnZWQsIDgwIGFuZCBv
dmVyPC9rZXl3b3JkPjxrZXl3b3JkPkJpb21lY2hhbmljczwva2V5d29yZD48a2V5d29yZD5DYXNl
LUNvbnRyb2wgU3R1ZGllczwva2V5d29yZD48a2V5d29yZD5GZW1hbGU8L2tleXdvcmQ+PGtleXdv
cmQ+Rm9vdC8qcGh5c2lvcGF0aG9sb2d5L3JhZGlvZ3JhcGh5PC9rZXl3b3JkPjxrZXl3b3JkPkhh
bGx1eC9waHlzaW9wYXRob2xvZ3kvcmFkaW9ncmFwaHk8L2tleXdvcmQ+PGtleXdvcmQ+SHVtYW5z
PC9rZXl3b3JkPjxrZXl3b3JkPk1hbGU8L2tleXdvcmQ+PGtleXdvcmQ+TWV0YXRhcnNvcGhhbGFu
Z2VhbCBKb2ludC8qcGh5c2lvcGF0aG9sb2d5L3JhZGlvZ3JhcGh5PC9rZXl3b3JkPjxrZXl3b3Jk
Pk1pZGRsZSBBZ2VkPC9rZXl3b3JkPjxrZXl3b3JkPk9zdGVvYXJ0aHJpdGlzLypwaHlzaW9wYXRo
b2xvZ3kvcmFkaW9ncmFwaHk8L2tleXdvcmQ+PGtleXdvcmQ+V2VpZ2h0LUJlYXJpbmcvKnBoeXNp
b2xvZ3k8L2tleXdvcmQ+PC9rZXl3b3Jkcz48ZGF0ZXM+PHllYXI+MjAwODwveWVhcj48cHViLWRh
dGVzPjxkYXRlPkRlYzwvZGF0ZT48L3B1Yi1kYXRlcz48L2RhdGVzPjxpc2JuPjE1NTQtNTI3WCAo
RWxlY3Ryb25pYykmI3hEOzA3MzYtMDI2NiAoTGlua2luZyk8L2lzYm4+PGFjY2Vzc2lvbi1udW0+
MTg2MzQwMzc8L2FjY2Vzc2lvbi1udW0+PHVybHM+PHJlbGF0ZWQtdXJscz48dXJsPmh0dHA6Ly93
d3cubmNiaS5ubG0ubmloLmdvdi9lbnRyZXovcXVlcnkuZmNnaT9jbWQ9UmV0cmlldmUmYW1wO2Ri
PVB1Yk1lZCZhbXA7ZG9wdD1DaXRhdGlvbiZhbXA7bGlzdF91aWRzPTE4NjM0MDM3PC91cmw+PC9y
ZWxhdGVkLXVybHM+PC91cmxzPjxlbGVjdHJvbmljLXJlc291cmNlLW51bT4xMC4xMDAyL2pvci4y
MDcwMDwvZWxlY3Ryb25pYy1yZXNvdXJjZS1udW0+PGxhbmd1YWdlPmVuZzwvbGFuZ3VhZ2U+PC9y
ZWNvcmQ+PC9DaXRlPjxDaXRlPjxBdXRob3I+VmFuIEdoZWx1d2U8L0F1dGhvcj48WWVhcj4yMDA2
PC9ZZWFyPjxSZWNOdW0+NDc1PC9SZWNOdW0+PHJlY29yZD48cmVjLW51bWJlcj40NzU8L3JlYy1u
dW1iZXI+PGZvcmVpZ24ta2V5cz48a2V5IGFwcD0iRU4iIGRiLWlkPSJ4YWZmd3ZzcGN3NTlkZ2V3
ZHY2NTUyYWwyemZlOXI5dmZmNTAiIHRpbWVzdGFtcD0iMTYxOTE5MDY1NyI+NDc1PC9rZXk+PC9m
b3JlaWduLWtleXM+PHJlZi10eXBlIG5hbWU9IkpvdXJuYWwgQXJ0aWNsZSI+MTc8L3JlZi10eXBl
Pjxjb250cmlidXRvcnM+PGF1dGhvcnM+PGF1dGhvcj5WYW4gR2hlbHV3ZSwgQi48L2F1dGhvcj48
YXV0aG9yPkRhbmFuYmVyZywgSC4gSi48L2F1dGhvcj48YXV0aG9yPkhhZ21hbiwgRi48L2F1dGhv
cj48YXV0aG9yPlZhbnN0YWVuLCBLLjwvYXV0aG9yPjwvYXV0aG9ycz48L2NvbnRyaWJ1dG9ycz48
YXV0aC1hZGRyZXNzPkZhY3VsdHkgb2YgUGh5c2ljYWwgRWR1Y2F0aW9uIGFuZCBQaHlzaW90aGVy
YXB5LCBWcmlqZSBVbml2ZXJzaXRlaXQgQnJ1c3NlbCwgUGxlaW5sYWFuIDIsIEJydXNzZWxzIDEw
NTAsIEJlbGdpdW0uPC9hdXRoLWFkZHJlc3M+PHRpdGxlcz48dGl0bGU+RWZmZWN0cyBvZiBoYWxs
dXggbGltaXR1cyBvbiBwbGFudGFyIGZvb3QgcHJlc3N1cmUgYW5kIGZvb3Qga2luZW1hdGljcyBk
dXJpbmcgd2Fsa2luZzwvdGl0bGU+PHNlY29uZGFyeS10aXRsZT5KIEFtIFBvZGlhdHIgTWVkIEFz
c29jPC9zZWNvbmRhcnktdGl0bGU+PC90aXRsZXM+PHBlcmlvZGljYWw+PGZ1bGwtdGl0bGU+SiBB
bSBQb2RpYXRyIE1lZCBBc3NvYzwvZnVsbC10aXRsZT48L3BlcmlvZGljYWw+PHBhZ2VzPjQyOC0z
NjwvcGFnZXM+PHZvbHVtZT45Njwvdm9sdW1lPjxudW1iZXI+NTwvbnVtYmVyPjxrZXl3b3Jkcz48
a2V5d29yZD5BZHVsdDwva2V5d29yZD48a2V5d29yZD5DYXNlLUNvbnRyb2wgU3R1ZGllczwva2V5
d29yZD48a2V5d29yZD5GZW1hbGU8L2tleXdvcmQ+PGtleXdvcmQ+Rm9vdC8qcGh5c2lvcGF0aG9s
b2d5PC9rZXl3b3JkPjxrZXl3b3JkPkhhbGx1eCBMaW1pdHVzLypwaHlzaW9wYXRob2xvZ3k8L2tl
eXdvcmQ+PGtleXdvcmQ+SHVtYW5zPC9rZXl3b3JkPjxrZXl3b3JkPk1hbGU8L2tleXdvcmQ+PGtl
eXdvcmQ+TWV0YXRhcnNvcGhhbGFuZ2VhbCBKb2ludC8qcGh5c2lvcGF0aG9sb2d5PC9rZXl3b3Jk
PjxrZXl3b3JkPk1pZGRsZSBBZ2VkPC9rZXl3b3JkPjxrZXl3b3JkPlByZXNzdXJlPC9rZXl3b3Jk
PjxrZXl3b3JkPlJhbmdlIG9mIE1vdGlvbiwgQXJ0aWN1bGFyPC9rZXl3b3JkPjxrZXl3b3JkPldh
bGtpbmcvKnBoeXNpb2xvZ3k8L2tleXdvcmQ+PGtleXdvcmQ+V2VpZ2h0LUJlYXJpbmc8L2tleXdv
cmQ+PC9rZXl3b3Jkcz48ZGF0ZXM+PHllYXI+MjAwNjwveWVhcj48cHViLWRhdGVzPjxkYXRlPlNl
cC1PY3Q8L2RhdGU+PC9wdWItZGF0ZXM+PC9kYXRlcz48aXNibj44NzUwLTczMTUgKFByaW50KSYj
eEQ7MTkzMC04MjY0IChMaW5raW5nKTwvaXNibj48YWNjZXNzaW9uLW51bT4xNjk4ODE3NDwvYWNj
ZXNzaW9uLW51bT48dXJscz48cmVsYXRlZC11cmxzPjx1cmw+aHR0cDovL3d3dy5uY2JpLm5sbS5u
aWguZ292L3B1Ym1lZC8xNjk4ODE3NDwvdXJsPjwvcmVsYXRlZC11cmxzPjwvdXJscz48ZWxlY3Ry
b25pYy1yZXNvdXJjZS1udW0+MTAuNzU0Ny8wOTYwNDI4PC9lbGVjdHJvbmljLXJlc291cmNlLW51
bT48L3JlY29yZD48L0NpdGU+PENpdGU+PEF1dGhvcj5CcnlhbnQ8L0F1dGhvcj48WWVhcj4xOTk5
PC9ZZWFyPjxSZWNOdW0+NDc0PC9SZWNOdW0+PHJlY29yZD48cmVjLW51bWJlcj40NzQ8L3JlYy1u
dW1iZXI+PGZvcmVpZ24ta2V5cz48a2V5IGFwcD0iRU4iIGRiLWlkPSJ4YWZmd3ZzcGN3NTlkZ2V3
ZHY2NTUyYWwyemZlOXI5dmZmNTAiIHRpbWVzdGFtcD0iMTYxOTE5MDU0MSI+NDc0PC9rZXk+PC9m
b3JlaWduLWtleXM+PHJlZi10eXBlIG5hbWU9IkpvdXJuYWwgQXJ0aWNsZSI+MTc8L3JlZi10eXBl
Pjxjb250cmlidXRvcnM+PGF1dGhvcnM+PGF1dGhvcj5CcnlhbnQsIEEuPC9hdXRob3I+PGF1dGhv
cj5UaW5sZXksIFAuPC9hdXRob3I+PGF1dGhvcj5TaW5nZXIsIEsuPC9hdXRob3I+PC9hdXRob3Jz
PjwvY29udHJpYnV0b3JzPjx0aXRsZXM+PHRpdGxlPlBsYW50YXIgcHJlc3N1cmUgZGlzdHJpYnV0
aW9uIGluIG5vcm1hbCwgaGFsbHV4IHZhbGd1cyBhbmQgaGFsbHV4IGxpbWl0dXMgZmVldDwvdGl0
bGU+PHNlY29uZGFyeS10aXRsZT5Gb290PC9zZWNvbmRhcnktdGl0bGU+PC90aXRsZXM+PHBlcmlv
ZGljYWw+PGZ1bGwtdGl0bGU+Rm9vdDwvZnVsbC10aXRsZT48L3BlcmlvZGljYWw+PHBhZ2VzPjEx
NS0xMTk8L3BhZ2VzPjx2b2x1bWU+OTwvdm9sdW1lPjxudW1iZXI+MzwvbnVtYmVyPjxkYXRlcz48
eWVhcj4xOTk5PC95ZWFyPjwvZGF0ZXM+PHVybHM+PC91cmxzPjwvcmVjb3JkPjwvQ2l0ZT48L0Vu
ZE5vdGU+
</w:fldData>
        </w:fldChar>
      </w:r>
      <w:r w:rsidR="00117591" w:rsidRPr="00376DAD">
        <w:instrText xml:space="preserve"> ADDIN EN.CITE </w:instrText>
      </w:r>
      <w:r w:rsidR="00117591" w:rsidRPr="00376DAD">
        <w:fldChar w:fldCharType="begin">
          <w:fldData xml:space="preserve">PEVuZE5vdGU+PENpdGU+PEF1dGhvcj5aYW1taXQ8L0F1dGhvcj48WWVhcj4yMDA4PC9ZZWFyPjxS
ZWNOdW0+Mzc0NTwvUmVjTnVtPjxEaXNwbGF5VGV4dD48c3R5bGUgZmFjZT0ic3VwZXJzY3JpcHQi
PjU2LTU4PC9zdHlsZT48L0Rpc3BsYXlUZXh0PjxyZWNvcmQ+PHJlYy1udW1iZXI+Mzc0NTwvcmVj
LW51bWJlcj48Zm9yZWlnbi1rZXlzPjxrZXkgYXBwPSJFTiIgZGItaWQ9ImV4cnR6dGZmeHpyMHgw
ZWF6MnFwMnN3ZjUyYXp0eGZld3YwdCIgdGltZXN0YW1wPSIwIj4zNzQ1PC9rZXk+PC9mb3JlaWdu
LWtleXM+PHJlZi10eXBlIG5hbWU9IkpvdXJuYWwgQXJ0aWNsZSI+MTc8L3JlZi10eXBlPjxjb250
cmlidXRvcnM+PGF1dGhvcnM+PGF1dGhvcj5aYW1taXQsIEcuIFYuPC9hdXRob3I+PGF1dGhvcj5N
ZW56LCBILiBCLjwvYXV0aG9yPjxhdXRob3I+TXVudGVhbnUsIFMuIEUuPC9hdXRob3I+PGF1dGhv
cj5MYW5kb3JmLCBLLiBCLjwvYXV0aG9yPjwvYXV0aG9ycz48L2NvbnRyaWJ1dG9ycz48YXV0aC1h
ZGRyZXNzPk11c2N1bG9za2VsZXRhbCBSZXNlYXJjaCBDZW50cmUsIEZhY3VsdHkgb2YgSGVhbHRo
IFNjaWVuY2VzLCBMYSBUcm9iZSBVbml2ZXJzaXR5LCBCdW5kb29yYSwgVmljdG9yaWEgMzA4Niwg
QXVzdHJhbGlhLiBnLnphbW1pdEBsYXRyb2JlLmVkdS5hdTwvYXV0aC1hZGRyZXNzPjx0aXRsZXM+
PHRpdGxlPlBsYW50YXIgcHJlc3N1cmUgZGlzdHJpYnV0aW9uIGluIG9sZGVyIHBlb3BsZSB3aXRo
IG9zdGVvYXJ0aHJpdGlzIG9mIHRoZSBmaXJzdCBtZXRhdGFyc29waGFsYW5nZWFsIGpvaW50ICho
YWxsdXggbGltaXR1cy9yaWdpZHVzKTwvdGl0bGU+PHNlY29uZGFyeS10aXRsZT5KIE9ydGhvcCBS
ZXM8L3NlY29uZGFyeS10aXRsZT48L3RpdGxlcz48cGVyaW9kaWNhbD48ZnVsbC10aXRsZT5KIE9y
dGhvcCBSZXM8L2Z1bGwtdGl0bGU+PGFiYnItMT5Kb3VybmFsIG9mIG9ydGhvcGFlZGljIHJlc2Vh
cmNoIDogb2ZmaWNpYWwgcHVibGljYXRpb24gb2YgdGhlIE9ydGhvcGFlZGljIFJlc2VhcmNoIFNv
Y2lldHk8L2FiYnItMT48L3BlcmlvZGljYWw+PHBhZ2VzPjE2NjUtOTwvcGFnZXM+PHZvbHVtZT4y
Njwvdm9sdW1lPjxudW1iZXI+MTI8L251bWJlcj48ZWRpdGlvbj4yMDA4LzA3LzE4PC9lZGl0aW9u
PjxrZXl3b3Jkcz48a2V5d29yZD5BZ2VkPC9rZXl3b3JkPjxrZXl3b3JkPkFnZWQsIDgwIGFuZCBv
dmVyPC9rZXl3b3JkPjxrZXl3b3JkPkJpb21lY2hhbmljczwva2V5d29yZD48a2V5d29yZD5DYXNl
LUNvbnRyb2wgU3R1ZGllczwva2V5d29yZD48a2V5d29yZD5GZW1hbGU8L2tleXdvcmQ+PGtleXdv
cmQ+Rm9vdC8qcGh5c2lvcGF0aG9sb2d5L3JhZGlvZ3JhcGh5PC9rZXl3b3JkPjxrZXl3b3JkPkhh
bGx1eC9waHlzaW9wYXRob2xvZ3kvcmFkaW9ncmFwaHk8L2tleXdvcmQ+PGtleXdvcmQ+SHVtYW5z
PC9rZXl3b3JkPjxrZXl3b3JkPk1hbGU8L2tleXdvcmQ+PGtleXdvcmQ+TWV0YXRhcnNvcGhhbGFu
Z2VhbCBKb2ludC8qcGh5c2lvcGF0aG9sb2d5L3JhZGlvZ3JhcGh5PC9rZXl3b3JkPjxrZXl3b3Jk
Pk1pZGRsZSBBZ2VkPC9rZXl3b3JkPjxrZXl3b3JkPk9zdGVvYXJ0aHJpdGlzLypwaHlzaW9wYXRo
b2xvZ3kvcmFkaW9ncmFwaHk8L2tleXdvcmQ+PGtleXdvcmQ+V2VpZ2h0LUJlYXJpbmcvKnBoeXNp
b2xvZ3k8L2tleXdvcmQ+PC9rZXl3b3Jkcz48ZGF0ZXM+PHllYXI+MjAwODwveWVhcj48cHViLWRh
dGVzPjxkYXRlPkRlYzwvZGF0ZT48L3B1Yi1kYXRlcz48L2RhdGVzPjxpc2JuPjE1NTQtNTI3WCAo
RWxlY3Ryb25pYykmI3hEOzA3MzYtMDI2NiAoTGlua2luZyk8L2lzYm4+PGFjY2Vzc2lvbi1udW0+
MTg2MzQwMzc8L2FjY2Vzc2lvbi1udW0+PHVybHM+PHJlbGF0ZWQtdXJscz48dXJsPmh0dHA6Ly93
d3cubmNiaS5ubG0ubmloLmdvdi9lbnRyZXovcXVlcnkuZmNnaT9jbWQ9UmV0cmlldmUmYW1wO2Ri
PVB1Yk1lZCZhbXA7ZG9wdD1DaXRhdGlvbiZhbXA7bGlzdF91aWRzPTE4NjM0MDM3PC91cmw+PC9y
ZWxhdGVkLXVybHM+PC91cmxzPjxlbGVjdHJvbmljLXJlc291cmNlLW51bT4xMC4xMDAyL2pvci4y
MDcwMDwvZWxlY3Ryb25pYy1yZXNvdXJjZS1udW0+PGxhbmd1YWdlPmVuZzwvbGFuZ3VhZ2U+PC9y
ZWNvcmQ+PC9DaXRlPjxDaXRlPjxBdXRob3I+VmFuIEdoZWx1d2U8L0F1dGhvcj48WWVhcj4yMDA2
PC9ZZWFyPjxSZWNOdW0+NDc1PC9SZWNOdW0+PHJlY29yZD48cmVjLW51bWJlcj40NzU8L3JlYy1u
dW1iZXI+PGZvcmVpZ24ta2V5cz48a2V5IGFwcD0iRU4iIGRiLWlkPSJ4YWZmd3ZzcGN3NTlkZ2V3
ZHY2NTUyYWwyemZlOXI5dmZmNTAiIHRpbWVzdGFtcD0iMTYxOTE5MDY1NyI+NDc1PC9rZXk+PC9m
b3JlaWduLWtleXM+PHJlZi10eXBlIG5hbWU9IkpvdXJuYWwgQXJ0aWNsZSI+MTc8L3JlZi10eXBl
Pjxjb250cmlidXRvcnM+PGF1dGhvcnM+PGF1dGhvcj5WYW4gR2hlbHV3ZSwgQi48L2F1dGhvcj48
YXV0aG9yPkRhbmFuYmVyZywgSC4gSi48L2F1dGhvcj48YXV0aG9yPkhhZ21hbiwgRi48L2F1dGhv
cj48YXV0aG9yPlZhbnN0YWVuLCBLLjwvYXV0aG9yPjwvYXV0aG9ycz48L2NvbnRyaWJ1dG9ycz48
YXV0aC1hZGRyZXNzPkZhY3VsdHkgb2YgUGh5c2ljYWwgRWR1Y2F0aW9uIGFuZCBQaHlzaW90aGVy
YXB5LCBWcmlqZSBVbml2ZXJzaXRlaXQgQnJ1c3NlbCwgUGxlaW5sYWFuIDIsIEJydXNzZWxzIDEw
NTAsIEJlbGdpdW0uPC9hdXRoLWFkZHJlc3M+PHRpdGxlcz48dGl0bGU+RWZmZWN0cyBvZiBoYWxs
dXggbGltaXR1cyBvbiBwbGFudGFyIGZvb3QgcHJlc3N1cmUgYW5kIGZvb3Qga2luZW1hdGljcyBk
dXJpbmcgd2Fsa2luZzwvdGl0bGU+PHNlY29uZGFyeS10aXRsZT5KIEFtIFBvZGlhdHIgTWVkIEFz
c29jPC9zZWNvbmRhcnktdGl0bGU+PC90aXRsZXM+PHBlcmlvZGljYWw+PGZ1bGwtdGl0bGU+SiBB
bSBQb2RpYXRyIE1lZCBBc3NvYzwvZnVsbC10aXRsZT48L3BlcmlvZGljYWw+PHBhZ2VzPjQyOC0z
NjwvcGFnZXM+PHZvbHVtZT45Njwvdm9sdW1lPjxudW1iZXI+NTwvbnVtYmVyPjxrZXl3b3Jkcz48
a2V5d29yZD5BZHVsdDwva2V5d29yZD48a2V5d29yZD5DYXNlLUNvbnRyb2wgU3R1ZGllczwva2V5
d29yZD48a2V5d29yZD5GZW1hbGU8L2tleXdvcmQ+PGtleXdvcmQ+Rm9vdC8qcGh5c2lvcGF0aG9s
b2d5PC9rZXl3b3JkPjxrZXl3b3JkPkhhbGx1eCBMaW1pdHVzLypwaHlzaW9wYXRob2xvZ3k8L2tl
eXdvcmQ+PGtleXdvcmQ+SHVtYW5zPC9rZXl3b3JkPjxrZXl3b3JkPk1hbGU8L2tleXdvcmQ+PGtl
eXdvcmQ+TWV0YXRhcnNvcGhhbGFuZ2VhbCBKb2ludC8qcGh5c2lvcGF0aG9sb2d5PC9rZXl3b3Jk
PjxrZXl3b3JkPk1pZGRsZSBBZ2VkPC9rZXl3b3JkPjxrZXl3b3JkPlByZXNzdXJlPC9rZXl3b3Jk
PjxrZXl3b3JkPlJhbmdlIG9mIE1vdGlvbiwgQXJ0aWN1bGFyPC9rZXl3b3JkPjxrZXl3b3JkPldh
bGtpbmcvKnBoeXNpb2xvZ3k8L2tleXdvcmQ+PGtleXdvcmQ+V2VpZ2h0LUJlYXJpbmc8L2tleXdv
cmQ+PC9rZXl3b3Jkcz48ZGF0ZXM+PHllYXI+MjAwNjwveWVhcj48cHViLWRhdGVzPjxkYXRlPlNl
cC1PY3Q8L2RhdGU+PC9wdWItZGF0ZXM+PC9kYXRlcz48aXNibj44NzUwLTczMTUgKFByaW50KSYj
eEQ7MTkzMC04MjY0IChMaW5raW5nKTwvaXNibj48YWNjZXNzaW9uLW51bT4xNjk4ODE3NDwvYWNj
ZXNzaW9uLW51bT48dXJscz48cmVsYXRlZC11cmxzPjx1cmw+aHR0cDovL3d3dy5uY2JpLm5sbS5u
aWguZ292L3B1Ym1lZC8xNjk4ODE3NDwvdXJsPjwvcmVsYXRlZC11cmxzPjwvdXJscz48ZWxlY3Ry
b25pYy1yZXNvdXJjZS1udW0+MTAuNzU0Ny8wOTYwNDI4PC9lbGVjdHJvbmljLXJlc291cmNlLW51
bT48L3JlY29yZD48L0NpdGU+PENpdGU+PEF1dGhvcj5CcnlhbnQ8L0F1dGhvcj48WWVhcj4xOTk5
PC9ZZWFyPjxSZWNOdW0+NDc0PC9SZWNOdW0+PHJlY29yZD48cmVjLW51bWJlcj40NzQ8L3JlYy1u
dW1iZXI+PGZvcmVpZ24ta2V5cz48a2V5IGFwcD0iRU4iIGRiLWlkPSJ4YWZmd3ZzcGN3NTlkZ2V3
ZHY2NTUyYWwyemZlOXI5dmZmNTAiIHRpbWVzdGFtcD0iMTYxOTE5MDU0MSI+NDc0PC9rZXk+PC9m
b3JlaWduLWtleXM+PHJlZi10eXBlIG5hbWU9IkpvdXJuYWwgQXJ0aWNsZSI+MTc8L3JlZi10eXBl
Pjxjb250cmlidXRvcnM+PGF1dGhvcnM+PGF1dGhvcj5CcnlhbnQsIEEuPC9hdXRob3I+PGF1dGhv
cj5UaW5sZXksIFAuPC9hdXRob3I+PGF1dGhvcj5TaW5nZXIsIEsuPC9hdXRob3I+PC9hdXRob3Jz
PjwvY29udHJpYnV0b3JzPjx0aXRsZXM+PHRpdGxlPlBsYW50YXIgcHJlc3N1cmUgZGlzdHJpYnV0
aW9uIGluIG5vcm1hbCwgaGFsbHV4IHZhbGd1cyBhbmQgaGFsbHV4IGxpbWl0dXMgZmVldDwvdGl0
bGU+PHNlY29uZGFyeS10aXRsZT5Gb290PC9zZWNvbmRhcnktdGl0bGU+PC90aXRsZXM+PHBlcmlv
ZGljYWw+PGZ1bGwtdGl0bGU+Rm9vdDwvZnVsbC10aXRsZT48L3BlcmlvZGljYWw+PHBhZ2VzPjEx
NS0xMTk8L3BhZ2VzPjx2b2x1bWU+OTwvdm9sdW1lPjxudW1iZXI+MzwvbnVtYmVyPjxkYXRlcz48
eWVhcj4xOTk5PC95ZWFyPjwvZGF0ZXM+PHVybHM+PC91cmxzPjwvcmVjb3JkPjwvQ2l0ZT48L0Vu
ZE5vdGU+
</w:fldData>
        </w:fldChar>
      </w:r>
      <w:r w:rsidR="00117591" w:rsidRPr="00376DAD">
        <w:instrText xml:space="preserve"> ADDIN EN.CITE.DATA </w:instrText>
      </w:r>
      <w:r w:rsidR="00117591" w:rsidRPr="00376DAD">
        <w:fldChar w:fldCharType="end"/>
      </w:r>
      <w:r w:rsidR="000A1ADE" w:rsidRPr="00376DAD">
        <w:fldChar w:fldCharType="separate"/>
      </w:r>
      <w:r w:rsidR="00117591" w:rsidRPr="00376DAD">
        <w:rPr>
          <w:noProof/>
          <w:vertAlign w:val="superscript"/>
        </w:rPr>
        <w:t>56-58</w:t>
      </w:r>
      <w:r w:rsidR="000A1ADE" w:rsidRPr="00376DAD">
        <w:fldChar w:fldCharType="end"/>
      </w:r>
      <w:r w:rsidRPr="00376DAD">
        <w:t>.</w:t>
      </w:r>
      <w:r w:rsidR="000A1ADE" w:rsidRPr="00376DAD">
        <w:t xml:space="preserve"> Consequently, i</w:t>
      </w:r>
      <w:r w:rsidR="000A1ADE" w:rsidRPr="00376DAD">
        <w:rPr>
          <w:color w:val="000000" w:themeColor="text1"/>
        </w:rPr>
        <w:t xml:space="preserve">ndividuals with </w:t>
      </w:r>
      <w:r w:rsidRPr="00376DAD">
        <w:rPr>
          <w:color w:val="000000" w:themeColor="text1"/>
        </w:rPr>
        <w:t>first</w:t>
      </w:r>
      <w:r w:rsidR="000A1ADE" w:rsidRPr="00376DAD">
        <w:rPr>
          <w:color w:val="000000" w:themeColor="text1"/>
        </w:rPr>
        <w:t xml:space="preserve"> MTP</w:t>
      </w:r>
      <w:r w:rsidRPr="00376DAD">
        <w:rPr>
          <w:color w:val="000000" w:themeColor="text1"/>
        </w:rPr>
        <w:t xml:space="preserve"> joint</w:t>
      </w:r>
      <w:r w:rsidR="000A1ADE" w:rsidRPr="00376DAD">
        <w:rPr>
          <w:color w:val="000000" w:themeColor="text1"/>
        </w:rPr>
        <w:t xml:space="preserve"> OA adopt </w:t>
      </w:r>
      <w:r w:rsidR="000A1ADE" w:rsidRPr="00376DAD">
        <w:t>pain avoidance gait patterns</w:t>
      </w:r>
      <w:r w:rsidR="000A1ADE" w:rsidRPr="00376DAD">
        <w:fldChar w:fldCharType="begin">
          <w:fldData xml:space="preserve">PEVuZE5vdGU+PENpdGU+PEF1dGhvcj5SYW88L0F1dGhvcj48WWVhcj4yMDE2PC9ZZWFyPjxSZWNO
dW0+NDc3PC9SZWNOdW0+PERpc3BsYXlUZXh0PjxzdHlsZSBmYWNlPSJzdXBlcnNjcmlwdCI+NTkt
NjE8L3N0eWxlPjwvRGlzcGxheVRleHQ+PHJlY29yZD48cmVjLW51bWJlcj40Nzc8L3JlYy1udW1i
ZXI+PGZvcmVpZ24ta2V5cz48a2V5IGFwcD0iRU4iIGRiLWlkPSJ4YWZmd3ZzcGN3NTlkZ2V3ZHY2
NTUyYWwyemZlOXI5dmZmNTAiIHRpbWVzdGFtcD0iMTYxOTE5MTY3NyI+NDc3PC9rZXk+PC9mb3Jl
aWduLWtleXM+PHJlZi10eXBlIG5hbWU9IkpvdXJuYWwgQXJ0aWNsZSI+MTc8L3JlZi10eXBlPjxj
b250cmlidXRvcnM+PGF1dGhvcnM+PGF1dGhvcj5SYW8sIFMuPC9hdXRob3I+PGF1dGhvcj5Hcm9z
cywgSy4gRC48L2F1dGhvcj48YXV0aG9yPk5pdSwgSi48L2F1dGhvcj48YXV0aG9yPk5ldml0dCwg
TS4gQy48L2F1dGhvcj48YXV0aG9yPkxld2lzLCBDLiBFLjwvYXV0aG9yPjxhdXRob3I+VG9ybmVy
LCBKLiBDLjwvYXV0aG9yPjxhdXRob3I+SGlldHBhcywgSi48L2F1dGhvcj48YXV0aG9yPkZlbHNv
biwgRC48L2F1dGhvcj48YXV0aG9yPkhpbGxzdHJvbSwgSC4gSi48L2F1dGhvcj48L2F1dGhvcnM+
PC9jb250cmlidXRvcnM+PGF1dGgtYWRkcmVzcz5OZXcgWW9yayBVbml2ZXJzaXR5LCBOZXcgWW9y
ay4mI3hEO01HSCBJbnN0aXR1dGUgb2YgSGVhbHRoIFByb2Zlc3Npb25zLCBCb3N0b24sIE1hc3Nh
Y2h1c2V0dHMuJiN4RDtCb3N0b24gVW5pdmVyc2l0eSBTY2hvb2wgb2YgTWVkaWNpbmUsIEJvc3Rv
biwgTWFzc2FjaHVzZXR0cy4mI3hEO1VuaXZlcnNpdHkgb2YgQ2FsaWZvcm5pYSwgU2FuIEZyYW5j
aXNjby4mI3hEO1VuaXZlcnNpdHkgb2YgQWxhYmFtYSwgQmlybWluZ2hhbS4mI3hEO1VuaXZlcnNp
dHkgb2YgSW93YSwgSW93YSBDaXR5LiYjeEQ7SG9zcGl0YWwgZm9yIFNwZWNpYWwgU3VyZ2VyeSwg
TmV3IFlvcmssIE5ldyBZb3JrLjwvYXV0aC1hZGRyZXNzPjx0aXRsZXM+PHRpdGxlPkFyZSBQcmVz
c3VyZSBUaW1lIEludGVncmFsIGFuZCBDdW11bGF0aXZlIFBsYW50YXIgU3RyZXNzIFJlbGF0ZWQg
dG8gRmlyc3QgTWV0YXRhcnNvcGhhbGFuZ2VhbCBKb2ludCBQYWluPyBSZXN1bHRzIEZyb20gYSBD
b21tdW5pdHktQmFzZWQgU3R1ZHk8L3RpdGxlPjxzZWNvbmRhcnktdGl0bGU+QXJ0aHJpdGlzIENh
cmUgUmVzIChIb2Jva2VuKTwvc2Vjb25kYXJ5LXRpdGxlPjwvdGl0bGVzPjxwZXJpb2RpY2FsPjxm
dWxsLXRpdGxlPkFydGhyaXRpcyBDYXJlIFJlcyAoSG9ib2tlbik8L2Z1bGwtdGl0bGU+PC9wZXJp
b2RpY2FsPjxwYWdlcz4xMjMyLTg8L3BhZ2VzPjx2b2x1bWU+Njg8L3ZvbHVtZT48bnVtYmVyPjk8
L251bWJlcj48a2V5d29yZHM+PGtleXdvcmQ+QmlvbWVjaGFuaWNhbCBQaGVub21lbmE8L2tleXdv
cmQ+PGtleXdvcmQ+RmVtYWxlPC9rZXl3b3JkPjxrZXl3b3JkPkZvb3QvKnBoeXNpb3BhdGhvbG9n
eTwva2V5d29yZD48a2V5d29yZD5HYWl0LypwaHlzaW9sb2d5PC9rZXl3b3JkPjxrZXl3b3JkPkh1
bWFuczwva2V5d29yZD48a2V5d29yZD5NYWxlPC9rZXl3b3JkPjxrZXl3b3JkPk1ldGF0YXJzb3Bo
YWxhbmdlYWwgSm9pbnQvKnBoeXNpb3BhdGhvbG9neTwva2V5d29yZD48a2V5d29yZD5NaWRkbGUg
QWdlZDwva2V5d29yZD48a2V5d29yZD5Pc3Rlb2FydGhyaXRpcy8qcGh5c2lvcGF0aG9sb2d5PC9r
ZXl3b3JkPjxrZXl3b3JkPlBhaW48L2tleXdvcmQ+PGtleXdvcmQ+V2Fsa2luZzwva2V5d29yZD48
L2tleXdvcmRzPjxkYXRlcz48eWVhcj4yMDE2PC95ZWFyPjxwdWItZGF0ZXM+PGRhdGU+U2VwPC9k
YXRlPjwvcHViLWRhdGVzPjwvZGF0ZXM+PGlzYm4+MjE1MS00NjU4IChFbGVjdHJvbmljKSYjeEQ7
MjE1MS00NjRYIChMaW5raW5nKTwvaXNibj48YWNjZXNzaW9uLW51bT4yNjcxMzc1NTwvYWNjZXNz
aW9uLW51bT48dXJscz48cmVsYXRlZC11cmxzPjx1cmw+aHR0cDovL3d3dy5uY2JpLm5sbS5uaWgu
Z292L3B1Ym1lZC8yNjcxMzc1NTwvdXJsPjwvcmVsYXRlZC11cmxzPjwvdXJscz48Y3VzdG9tMj5Q
TUM1NDczNDMwPC9jdXN0b20yPjxlbGVjdHJvbmljLXJlc291cmNlLW51bT4xMC4xMDAyL2Fjci4y
MjgyNjwvZWxlY3Ryb25pYy1yZXNvdXJjZS1udW0+PC9yZWNvcmQ+PC9DaXRlPjxDaXRlPjxBdXRo
b3I+TWVuejwvQXV0aG9yPjxZZWFyPjIwMTg8L1llYXI+PFJlY051bT44NTc4PC9SZWNOdW0+PHJl
Y29yZD48cmVjLW51bWJlcj44NTc4PC9yZWMtbnVtYmVyPjxmb3JlaWduLWtleXM+PGtleSBhcHA9
IkVOIiBkYi1pZD0iZXhydHp0ZmZ4enIweDBlYXoycXAyc3dmNTJhenR4ZmV3djB0IiB0aW1lc3Rh
bXA9IjAiPjg1Nzg8L2tleT48L2ZvcmVpZ24ta2V5cz48cmVmLXR5cGUgbmFtZT0iSm91cm5hbCBB
cnRpY2xlIj4xNzwvcmVmLXR5cGU+PGNvbnRyaWJ1dG9ycz48YXV0aG9ycz48YXV0aG9yPk1lbnos
IEguIEIuPC9hdXRob3I+PGF1dGhvcj5BdWhsLCBNLjwvYXV0aG9yPjxhdXRob3I+VGFuLCBKLiBN
LjwvYXV0aG9yPjxhdXRob3I+QnVsZHQsIEEuIEsuPC9hdXRob3I+PGF1dGhvcj5NdW50ZWFudSwg
Uy4gRS48L2F1dGhvcj48L2F1dGhvcnM+PC9jb250cmlidXRvcnM+PGF1dGgtYWRkcmVzcz5EaXNj
aXBsaW5lIG9mIFBvZGlhdHJ5LCBTY2hvb2wgb2YgQWxsaWVkIEhlYWx0aCwgQ29sbGVnZSBvZiBT
Y2llbmNlLCBIZWFsdGggYW5kIEVuZ2luZWVyaW5nLCBMYSBUcm9iZSBVbml2ZXJzaXR5LCBNZWxi
b3VybmUsIDMwODYsIFZpY3RvcmlhLCBBdXN0cmFsaWEuIEVsZWN0cm9uaWMgYWRkcmVzczogaC5t
ZW56QGxhdHJvYmUuZWR1LmF1LiYjeEQ7RGlzY2lwbGluZSBvZiBQb2RpYXRyeSwgU2Nob29sIG9m
IEFsbGllZCBIZWFsdGgsIENvbGxlZ2Ugb2YgU2NpZW5jZSwgSGVhbHRoIGFuZCBFbmdpbmVlcmlu
ZywgTGEgVHJvYmUgVW5pdmVyc2l0eSwgTWVsYm91cm5lLCAzMDg2LCBWaWN0b3JpYSwgQXVzdHJh
bGlhLiBFbGVjdHJvbmljIGFkZHJlc3M6IG0uYXVobEBsYXRyb2JlLmVkdS5hdS4mI3hEO0Rpc2Np
cGxpbmUgb2YgUG9kaWF0cnksIFNjaG9vbCBvZiBBbGxpZWQgSGVhbHRoLCBDb2xsZWdlIG9mIFNj
aWVuY2UsIEhlYWx0aCBhbmQgRW5naW5lZXJpbmcsIExhIFRyb2JlIFVuaXZlcnNpdHksIE1lbGJv
dXJuZSwgMzA4NiwgVmljdG9yaWEsIEF1c3RyYWxpYS4gRWxlY3Ryb25pYyBhZGRyZXNzOiBqYWRl
LnRhbkBsYXRyb2JlLmVkdS5hdS4mI3hEO0Rpc2NpcGxpbmUgb2YgUG9kaWF0cnksIFNjaG9vbCBv
ZiBBbGxpZWQgSGVhbHRoLCBDb2xsZWdlIG9mIFNjaWVuY2UsIEhlYWx0aCBhbmQgRW5naW5lZXJp
bmcsIExhIFRyb2JlIFVuaXZlcnNpdHksIE1lbGJvdXJuZSwgMzA4NiwgVmljdG9yaWEsIEF1c3Ry
YWxpYS4gRWxlY3Ryb25pYyBhZGRyZXNzOiBhLmJ1bGR0QGxhdHJvYmUuZWR1LmF1LiYjeEQ7RGlz
Y2lwbGluZSBvZiBQb2RpYXRyeSwgU2Nob29sIG9mIEFsbGllZCBIZWFsdGgsIENvbGxlZ2Ugb2Yg
U2NpZW5jZSwgSGVhbHRoIGFuZCBFbmdpbmVlcmluZywgTGEgVHJvYmUgVW5pdmVyc2l0eSwgTWVs
Ym91cm5lLCAzMDg2LCBWaWN0b3JpYSwgQXVzdHJhbGlhLiBFbGVjdHJvbmljIGFkZHJlc3M6IHMu
bXVudGVhbnVAbGF0cm9iZS5lZHUuYXUuPC9hdXRoLWFkZHJlc3M+PHRpdGxlcz48dGl0bGU+Q2Vu
dHJlIG9mIHByZXNzdXJlIGNoYXJhY3RlcmlzdGljcyBkdXJpbmcgd2Fsa2luZyBpbiBpbmRpdmlk
dWFscyB3aXRoIGFuZCB3aXRob3V0IGZpcnN0IG1ldGF0YXJzb3BoYWxhbmdlYWwgam9pbnQgb3N0
ZW9hcnRocml0aXM8L3RpdGxlPjxzZWNvbmRhcnktdGl0bGU+R2FpdCBQb3N0dXJlPC9zZWNvbmRh
cnktdGl0bGU+PGFsdC10aXRsZT5HYWl0ICZhbXA7IHBvc3R1cmU8L2FsdC10aXRsZT48L3RpdGxl
cz48cGVyaW9kaWNhbD48ZnVsbC10aXRsZT5HYWl0IFBvc3R1cmU8L2Z1bGwtdGl0bGU+PC9wZXJp
b2RpY2FsPjxhbHQtcGVyaW9kaWNhbD48ZnVsbC10aXRsZT5HYWl0ICZhbXA7IFBvc3R1cmU8L2Z1
bGwtdGl0bGU+PC9hbHQtcGVyaW9kaWNhbD48cGFnZXM+OTEtOTY8L3BhZ2VzPjx2b2x1bWU+NjM8
L3ZvbHVtZT48ZWRpdGlvbj4yMDE4LzA1LzA1PC9lZGl0aW9uPjxrZXl3b3Jkcz48a2V5d29yZD4q
QmlvbWVjaGFuaWNzPC9rZXl3b3JkPjxrZXl3b3JkPipGb290PC9rZXl3b3JkPjxrZXl3b3JkPipP
c3Rlb2FydGhyaXRpczwva2V5d29yZD48L2tleXdvcmRzPjxkYXRlcz48eWVhcj4yMDE4PC95ZWFy
PjxwdWItZGF0ZXM+PGRhdGU+SnVuPC9kYXRlPjwvcHViLWRhdGVzPjwvZGF0ZXM+PGlzYm4+MDk2
Ni02MzYyPC9pc2JuPjxhY2Nlc3Npb24tbnVtPjI5NzI3Nzc3PC9hY2Nlc3Npb24tbnVtPjx1cmxz
PjwvdXJscz48ZWxlY3Ryb25pYy1yZXNvdXJjZS1udW0+MTAuMTAxNi9qLmdhaXRwb3N0LjIwMTgu
MDQuMDMyPC9lbGVjdHJvbmljLXJlc291cmNlLW51bT48cmVtb3RlLWRhdGFiYXNlLXByb3ZpZGVy
Pk5MTTwvcmVtb3RlLWRhdGFiYXNlLXByb3ZpZGVyPjxsYW5ndWFnZT5lbmc8L2xhbmd1YWdlPjwv
cmVjb3JkPjwvQ2l0ZT48Q2l0ZT48QXV0aG9yPkNhbnNlY288L0F1dGhvcj48WWVhcj4yMDA4PC9Z
ZWFyPjxSZWNOdW0+Mzg1NTwvUmVjTnVtPjxyZWNvcmQ+PHJlYy1udW1iZXI+Mzg1NTwvcmVjLW51
bWJlcj48Zm9yZWlnbi1rZXlzPjxrZXkgYXBwPSJFTiIgZGItaWQ9ImV4cnR6dGZmeHpyMHgwZWF6
MnFwMnN3ZjUyYXp0eGZld3YwdCIgdGltZXN0YW1wPSIwIj4zODU1PC9rZXk+PC9mb3JlaWduLWtl
eXM+PHJlZi10eXBlIG5hbWU9IkpvdXJuYWwgQXJ0aWNsZSI+MTc8L3JlZi10eXBlPjxjb250cmli
dXRvcnM+PGF1dGhvcnM+PGF1dGhvcj5DYW5zZWNvLCBLLjwvYXV0aG9yPjxhdXRob3I+TG9uZywg
Si48L2F1dGhvcj48YXV0aG9yPk1hcmtzLCBSLjwvYXV0aG9yPjxhdXRob3I+S2hhenphbSwgTS48
L2F1dGhvcj48YXV0aG9yPkhhcnJpcywgRy48L2F1dGhvcj48L2F1dGhvcnM+PC9jb250cmlidXRv
cnM+PGF1dGgtYWRkcmVzcz5EZXBhcnRtZW50IG9mIE9ydGhvcGFlZGljIFN1cmdlcnksIE1lZGlj
YWwgQ29sbGVnZSBvZiBXaXNjb25zaW4sIDkyMDAgVy4gV2lzY29uc2luIEF2ZW51ZSwgTWlsd2F1
a2VlLCBXaXNjb25zaW4gNTMyMjYsIFVTQS48L2F1dGgtYWRkcmVzcz48dGl0bGVzPjx0aXRsZT5R
dWFudGl0YXRpdmUgY2hhcmFjdGVyaXphdGlvbiBvZiBnYWl0IGtpbmVtYXRpY3MgaW4gcGF0aWVu
dHMgd2l0aCBoYWxsdXggcmlnaWR1cyB1c2luZyB0aGUgTWlsd2F1a2VlIGZvb3QgbW9kZWw8L3Rp
dGxlPjxzZWNvbmRhcnktdGl0bGU+SiBPcnRob3AgUmVzPC9zZWNvbmRhcnktdGl0bGU+PC90aXRs
ZXM+PHBlcmlvZGljYWw+PGZ1bGwtdGl0bGU+SiBPcnRob3AgUmVzPC9mdWxsLXRpdGxlPjxhYmJy
LTE+Sm91cm5hbCBvZiBvcnRob3BhZWRpYyByZXNlYXJjaCA6IG9mZmljaWFsIHB1YmxpY2F0aW9u
IG9mIHRoZSBPcnRob3BhZWRpYyBSZXNlYXJjaCBTb2NpZXR5PC9hYmJyLTE+PC9wZXJpb2RpY2Fs
PjxwYWdlcz40MTktMjc8L3BhZ2VzPjx2b2x1bWU+MjY8L3ZvbHVtZT48bnVtYmVyPjQ8L251bWJl
cj48ZWRpdGlvbj4yMDA3LzExLzAxPC9lZGl0aW9uPjxrZXl3b3Jkcz48a2V5d29yZD5BZHVsdDwv
a2V5d29yZD48a2V5d29yZD5CaW9tZWNoYW5pY3M8L2tleXdvcmQ+PGtleXdvcmQ+Q2FzZS1Db250
cm9sIFN0dWRpZXM8L2tleXdvcmQ+PGtleXdvcmQ+RmVtYWxlPC9rZXl3b3JkPjxrZXl3b3JkPkZv
b3QgSm9pbnRzLypwaHlzaW9wYXRob2xvZ3k8L2tleXdvcmQ+PGtleXdvcmQ+R2FpdC8qcGh5c2lv
bG9neTwva2V5d29yZD48a2V5d29yZD5IYWxsdXgvKnBoeXNpb3BhdGhvbG9neTwva2V5d29yZD48
a2V5d29yZD5IYWxsdXggUmlnaWR1cy8qcGh5c2lvcGF0aG9sb2d5PC9rZXl3b3JkPjxrZXl3b3Jk
Pkh1bWFuczwva2V5d29yZD48a2V5d29yZD5NYWxlPC9rZXl3b3JkPjxrZXl3b3JkPk1pZGRsZSBB
Z2VkPC9rZXl3b3JkPjxrZXl3b3JkPlJhbmdlIG9mIE1vdGlvbiwgQXJ0aWN1bGFyLypwaHlzaW9s
b2d5PC9rZXl3b3JkPjxrZXl3b3JkPlRpYmlhL3BoeXNpb3BhdGhvbG9neTwva2V5d29yZD48a2V5
d29yZD5UaW1lIEZhY3RvcnM8L2tleXdvcmQ+PC9rZXl3b3Jkcz48ZGF0ZXM+PHllYXI+MjAwODwv
eWVhcj48cHViLWRhdGVzPjxkYXRlPkFwcjwvZGF0ZT48L3B1Yi1kYXRlcz48L2RhdGVzPjxpc2Ju
PjE1NTQtNTI3WCAoRWxlY3Ryb25pYykmI3hEOzA3MzYtMDI2NiAoTGlua2luZyk8L2lzYm4+PGFj
Y2Vzc2lvbi1udW0+MTc5NzIzMjE8L2FjY2Vzc2lvbi1udW0+PHVybHM+PHJlbGF0ZWQtdXJscz48
dXJsPmh0dHA6Ly93d3cubmNiaS5ubG0ubmloLmdvdi9lbnRyZXovcXVlcnkuZmNnaT9jbWQ9UmV0
cmlldmUmYW1wO2RiPVB1Yk1lZCZhbXA7ZG9wdD1DaXRhdGlvbiZhbXA7bGlzdF91aWRzPTE3OTcy
MzIxPC91cmw+PC9yZWxhdGVkLXVybHM+PC91cmxzPjxlbGVjdHJvbmljLXJlc291cmNlLW51bT4x
MC4xMDAyL2pvci4yMDUwNjwvZWxlY3Ryb25pYy1yZXNvdXJjZS1udW0+PGxhbmd1YWdlPmVuZzwv
bGFuZ3VhZ2U+PC9yZWNvcmQ+PC9DaXRlPjwvRW5kTm90ZT4A
</w:fldData>
        </w:fldChar>
      </w:r>
      <w:r w:rsidR="00095FBE" w:rsidRPr="00376DAD">
        <w:instrText xml:space="preserve"> ADDIN EN.CITE </w:instrText>
      </w:r>
      <w:r w:rsidR="00095FBE" w:rsidRPr="00376DAD">
        <w:fldChar w:fldCharType="begin">
          <w:fldData xml:space="preserve">PEVuZE5vdGU+PENpdGU+PEF1dGhvcj5SYW88L0F1dGhvcj48WWVhcj4yMDE2PC9ZZWFyPjxSZWNO
dW0+NDc3PC9SZWNOdW0+PERpc3BsYXlUZXh0PjxzdHlsZSBmYWNlPSJzdXBlcnNjcmlwdCI+NTkt
NjE8L3N0eWxlPjwvRGlzcGxheVRleHQ+PHJlY29yZD48cmVjLW51bWJlcj40Nzc8L3JlYy1udW1i
ZXI+PGZvcmVpZ24ta2V5cz48a2V5IGFwcD0iRU4iIGRiLWlkPSJ4YWZmd3ZzcGN3NTlkZ2V3ZHY2
NTUyYWwyemZlOXI5dmZmNTAiIHRpbWVzdGFtcD0iMTYxOTE5MTY3NyI+NDc3PC9rZXk+PC9mb3Jl
aWduLWtleXM+PHJlZi10eXBlIG5hbWU9IkpvdXJuYWwgQXJ0aWNsZSI+MTc8L3JlZi10eXBlPjxj
b250cmlidXRvcnM+PGF1dGhvcnM+PGF1dGhvcj5SYW8sIFMuPC9hdXRob3I+PGF1dGhvcj5Hcm9z
cywgSy4gRC48L2F1dGhvcj48YXV0aG9yPk5pdSwgSi48L2F1dGhvcj48YXV0aG9yPk5ldml0dCwg
TS4gQy48L2F1dGhvcj48YXV0aG9yPkxld2lzLCBDLiBFLjwvYXV0aG9yPjxhdXRob3I+VG9ybmVy
LCBKLiBDLjwvYXV0aG9yPjxhdXRob3I+SGlldHBhcywgSi48L2F1dGhvcj48YXV0aG9yPkZlbHNv
biwgRC48L2F1dGhvcj48YXV0aG9yPkhpbGxzdHJvbSwgSC4gSi48L2F1dGhvcj48L2F1dGhvcnM+
PC9jb250cmlidXRvcnM+PGF1dGgtYWRkcmVzcz5OZXcgWW9yayBVbml2ZXJzaXR5LCBOZXcgWW9y
ay4mI3hEO01HSCBJbnN0aXR1dGUgb2YgSGVhbHRoIFByb2Zlc3Npb25zLCBCb3N0b24sIE1hc3Nh
Y2h1c2V0dHMuJiN4RDtCb3N0b24gVW5pdmVyc2l0eSBTY2hvb2wgb2YgTWVkaWNpbmUsIEJvc3Rv
biwgTWFzc2FjaHVzZXR0cy4mI3hEO1VuaXZlcnNpdHkgb2YgQ2FsaWZvcm5pYSwgU2FuIEZyYW5j
aXNjby4mI3hEO1VuaXZlcnNpdHkgb2YgQWxhYmFtYSwgQmlybWluZ2hhbS4mI3hEO1VuaXZlcnNp
dHkgb2YgSW93YSwgSW93YSBDaXR5LiYjeEQ7SG9zcGl0YWwgZm9yIFNwZWNpYWwgU3VyZ2VyeSwg
TmV3IFlvcmssIE5ldyBZb3JrLjwvYXV0aC1hZGRyZXNzPjx0aXRsZXM+PHRpdGxlPkFyZSBQcmVz
c3VyZSBUaW1lIEludGVncmFsIGFuZCBDdW11bGF0aXZlIFBsYW50YXIgU3RyZXNzIFJlbGF0ZWQg
dG8gRmlyc3QgTWV0YXRhcnNvcGhhbGFuZ2VhbCBKb2ludCBQYWluPyBSZXN1bHRzIEZyb20gYSBD
b21tdW5pdHktQmFzZWQgU3R1ZHk8L3RpdGxlPjxzZWNvbmRhcnktdGl0bGU+QXJ0aHJpdGlzIENh
cmUgUmVzIChIb2Jva2VuKTwvc2Vjb25kYXJ5LXRpdGxlPjwvdGl0bGVzPjxwZXJpb2RpY2FsPjxm
dWxsLXRpdGxlPkFydGhyaXRpcyBDYXJlIFJlcyAoSG9ib2tlbik8L2Z1bGwtdGl0bGU+PC9wZXJp
b2RpY2FsPjxwYWdlcz4xMjMyLTg8L3BhZ2VzPjx2b2x1bWU+Njg8L3ZvbHVtZT48bnVtYmVyPjk8
L251bWJlcj48a2V5d29yZHM+PGtleXdvcmQ+QmlvbWVjaGFuaWNhbCBQaGVub21lbmE8L2tleXdv
cmQ+PGtleXdvcmQ+RmVtYWxlPC9rZXl3b3JkPjxrZXl3b3JkPkZvb3QvKnBoeXNpb3BhdGhvbG9n
eTwva2V5d29yZD48a2V5d29yZD5HYWl0LypwaHlzaW9sb2d5PC9rZXl3b3JkPjxrZXl3b3JkPkh1
bWFuczwva2V5d29yZD48a2V5d29yZD5NYWxlPC9rZXl3b3JkPjxrZXl3b3JkPk1ldGF0YXJzb3Bo
YWxhbmdlYWwgSm9pbnQvKnBoeXNpb3BhdGhvbG9neTwva2V5d29yZD48a2V5d29yZD5NaWRkbGUg
QWdlZDwva2V5d29yZD48a2V5d29yZD5Pc3Rlb2FydGhyaXRpcy8qcGh5c2lvcGF0aG9sb2d5PC9r
ZXl3b3JkPjxrZXl3b3JkPlBhaW48L2tleXdvcmQ+PGtleXdvcmQ+V2Fsa2luZzwva2V5d29yZD48
L2tleXdvcmRzPjxkYXRlcz48eWVhcj4yMDE2PC95ZWFyPjxwdWItZGF0ZXM+PGRhdGU+U2VwPC9k
YXRlPjwvcHViLWRhdGVzPjwvZGF0ZXM+PGlzYm4+MjE1MS00NjU4IChFbGVjdHJvbmljKSYjeEQ7
MjE1MS00NjRYIChMaW5raW5nKTwvaXNibj48YWNjZXNzaW9uLW51bT4yNjcxMzc1NTwvYWNjZXNz
aW9uLW51bT48dXJscz48cmVsYXRlZC11cmxzPjx1cmw+aHR0cDovL3d3dy5uY2JpLm5sbS5uaWgu
Z292L3B1Ym1lZC8yNjcxMzc1NTwvdXJsPjwvcmVsYXRlZC11cmxzPjwvdXJscz48Y3VzdG9tMj5Q
TUM1NDczNDMwPC9jdXN0b20yPjxlbGVjdHJvbmljLXJlc291cmNlLW51bT4xMC4xMDAyL2Fjci4y
MjgyNjwvZWxlY3Ryb25pYy1yZXNvdXJjZS1udW0+PC9yZWNvcmQ+PC9DaXRlPjxDaXRlPjxBdXRo
b3I+TWVuejwvQXV0aG9yPjxZZWFyPjIwMTg8L1llYXI+PFJlY051bT44NTc4PC9SZWNOdW0+PHJl
Y29yZD48cmVjLW51bWJlcj44NTc4PC9yZWMtbnVtYmVyPjxmb3JlaWduLWtleXM+PGtleSBhcHA9
IkVOIiBkYi1pZD0iZXhydHp0ZmZ4enIweDBlYXoycXAyc3dmNTJhenR4ZmV3djB0IiB0aW1lc3Rh
bXA9IjAiPjg1Nzg8L2tleT48L2ZvcmVpZ24ta2V5cz48cmVmLXR5cGUgbmFtZT0iSm91cm5hbCBB
cnRpY2xlIj4xNzwvcmVmLXR5cGU+PGNvbnRyaWJ1dG9ycz48YXV0aG9ycz48YXV0aG9yPk1lbnos
IEguIEIuPC9hdXRob3I+PGF1dGhvcj5BdWhsLCBNLjwvYXV0aG9yPjxhdXRob3I+VGFuLCBKLiBN
LjwvYXV0aG9yPjxhdXRob3I+QnVsZHQsIEEuIEsuPC9hdXRob3I+PGF1dGhvcj5NdW50ZWFudSwg
Uy4gRS48L2F1dGhvcj48L2F1dGhvcnM+PC9jb250cmlidXRvcnM+PGF1dGgtYWRkcmVzcz5EaXNj
aXBsaW5lIG9mIFBvZGlhdHJ5LCBTY2hvb2wgb2YgQWxsaWVkIEhlYWx0aCwgQ29sbGVnZSBvZiBT
Y2llbmNlLCBIZWFsdGggYW5kIEVuZ2luZWVyaW5nLCBMYSBUcm9iZSBVbml2ZXJzaXR5LCBNZWxi
b3VybmUsIDMwODYsIFZpY3RvcmlhLCBBdXN0cmFsaWEuIEVsZWN0cm9uaWMgYWRkcmVzczogaC5t
ZW56QGxhdHJvYmUuZWR1LmF1LiYjeEQ7RGlzY2lwbGluZSBvZiBQb2RpYXRyeSwgU2Nob29sIG9m
IEFsbGllZCBIZWFsdGgsIENvbGxlZ2Ugb2YgU2NpZW5jZSwgSGVhbHRoIGFuZCBFbmdpbmVlcmlu
ZywgTGEgVHJvYmUgVW5pdmVyc2l0eSwgTWVsYm91cm5lLCAzMDg2LCBWaWN0b3JpYSwgQXVzdHJh
bGlhLiBFbGVjdHJvbmljIGFkZHJlc3M6IG0uYXVobEBsYXRyb2JlLmVkdS5hdS4mI3hEO0Rpc2Np
cGxpbmUgb2YgUG9kaWF0cnksIFNjaG9vbCBvZiBBbGxpZWQgSGVhbHRoLCBDb2xsZWdlIG9mIFNj
aWVuY2UsIEhlYWx0aCBhbmQgRW5naW5lZXJpbmcsIExhIFRyb2JlIFVuaXZlcnNpdHksIE1lbGJv
dXJuZSwgMzA4NiwgVmljdG9yaWEsIEF1c3RyYWxpYS4gRWxlY3Ryb25pYyBhZGRyZXNzOiBqYWRl
LnRhbkBsYXRyb2JlLmVkdS5hdS4mI3hEO0Rpc2NpcGxpbmUgb2YgUG9kaWF0cnksIFNjaG9vbCBv
ZiBBbGxpZWQgSGVhbHRoLCBDb2xsZWdlIG9mIFNjaWVuY2UsIEhlYWx0aCBhbmQgRW5naW5lZXJp
bmcsIExhIFRyb2JlIFVuaXZlcnNpdHksIE1lbGJvdXJuZSwgMzA4NiwgVmljdG9yaWEsIEF1c3Ry
YWxpYS4gRWxlY3Ryb25pYyBhZGRyZXNzOiBhLmJ1bGR0QGxhdHJvYmUuZWR1LmF1LiYjeEQ7RGlz
Y2lwbGluZSBvZiBQb2RpYXRyeSwgU2Nob29sIG9mIEFsbGllZCBIZWFsdGgsIENvbGxlZ2Ugb2Yg
U2NpZW5jZSwgSGVhbHRoIGFuZCBFbmdpbmVlcmluZywgTGEgVHJvYmUgVW5pdmVyc2l0eSwgTWVs
Ym91cm5lLCAzMDg2LCBWaWN0b3JpYSwgQXVzdHJhbGlhLiBFbGVjdHJvbmljIGFkZHJlc3M6IHMu
bXVudGVhbnVAbGF0cm9iZS5lZHUuYXUuPC9hdXRoLWFkZHJlc3M+PHRpdGxlcz48dGl0bGU+Q2Vu
dHJlIG9mIHByZXNzdXJlIGNoYXJhY3RlcmlzdGljcyBkdXJpbmcgd2Fsa2luZyBpbiBpbmRpdmlk
dWFscyB3aXRoIGFuZCB3aXRob3V0IGZpcnN0IG1ldGF0YXJzb3BoYWxhbmdlYWwgam9pbnQgb3N0
ZW9hcnRocml0aXM8L3RpdGxlPjxzZWNvbmRhcnktdGl0bGU+R2FpdCBQb3N0dXJlPC9zZWNvbmRh
cnktdGl0bGU+PGFsdC10aXRsZT5HYWl0ICZhbXA7IHBvc3R1cmU8L2FsdC10aXRsZT48L3RpdGxl
cz48cGVyaW9kaWNhbD48ZnVsbC10aXRsZT5HYWl0IFBvc3R1cmU8L2Z1bGwtdGl0bGU+PC9wZXJp
b2RpY2FsPjxhbHQtcGVyaW9kaWNhbD48ZnVsbC10aXRsZT5HYWl0ICZhbXA7IFBvc3R1cmU8L2Z1
bGwtdGl0bGU+PC9hbHQtcGVyaW9kaWNhbD48cGFnZXM+OTEtOTY8L3BhZ2VzPjx2b2x1bWU+NjM8
L3ZvbHVtZT48ZWRpdGlvbj4yMDE4LzA1LzA1PC9lZGl0aW9uPjxrZXl3b3Jkcz48a2V5d29yZD4q
QmlvbWVjaGFuaWNzPC9rZXl3b3JkPjxrZXl3b3JkPipGb290PC9rZXl3b3JkPjxrZXl3b3JkPipP
c3Rlb2FydGhyaXRpczwva2V5d29yZD48L2tleXdvcmRzPjxkYXRlcz48eWVhcj4yMDE4PC95ZWFy
PjxwdWItZGF0ZXM+PGRhdGU+SnVuPC9kYXRlPjwvcHViLWRhdGVzPjwvZGF0ZXM+PGlzYm4+MDk2
Ni02MzYyPC9pc2JuPjxhY2Nlc3Npb24tbnVtPjI5NzI3Nzc3PC9hY2Nlc3Npb24tbnVtPjx1cmxz
PjwvdXJscz48ZWxlY3Ryb25pYy1yZXNvdXJjZS1udW0+MTAuMTAxNi9qLmdhaXRwb3N0LjIwMTgu
MDQuMDMyPC9lbGVjdHJvbmljLXJlc291cmNlLW51bT48cmVtb3RlLWRhdGFiYXNlLXByb3ZpZGVy
Pk5MTTwvcmVtb3RlLWRhdGFiYXNlLXByb3ZpZGVyPjxsYW5ndWFnZT5lbmc8L2xhbmd1YWdlPjwv
cmVjb3JkPjwvQ2l0ZT48Q2l0ZT48QXV0aG9yPkNhbnNlY288L0F1dGhvcj48WWVhcj4yMDA4PC9Z
ZWFyPjxSZWNOdW0+Mzg1NTwvUmVjTnVtPjxyZWNvcmQ+PHJlYy1udW1iZXI+Mzg1NTwvcmVjLW51
bWJlcj48Zm9yZWlnbi1rZXlzPjxrZXkgYXBwPSJFTiIgZGItaWQ9ImV4cnR6dGZmeHpyMHgwZWF6
MnFwMnN3ZjUyYXp0eGZld3YwdCIgdGltZXN0YW1wPSIwIj4zODU1PC9rZXk+PC9mb3JlaWduLWtl
eXM+PHJlZi10eXBlIG5hbWU9IkpvdXJuYWwgQXJ0aWNsZSI+MTc8L3JlZi10eXBlPjxjb250cmli
dXRvcnM+PGF1dGhvcnM+PGF1dGhvcj5DYW5zZWNvLCBLLjwvYXV0aG9yPjxhdXRob3I+TG9uZywg
Si48L2F1dGhvcj48YXV0aG9yPk1hcmtzLCBSLjwvYXV0aG9yPjxhdXRob3I+S2hhenphbSwgTS48
L2F1dGhvcj48YXV0aG9yPkhhcnJpcywgRy48L2F1dGhvcj48L2F1dGhvcnM+PC9jb250cmlidXRv
cnM+PGF1dGgtYWRkcmVzcz5EZXBhcnRtZW50IG9mIE9ydGhvcGFlZGljIFN1cmdlcnksIE1lZGlj
YWwgQ29sbGVnZSBvZiBXaXNjb25zaW4sIDkyMDAgVy4gV2lzY29uc2luIEF2ZW51ZSwgTWlsd2F1
a2VlLCBXaXNjb25zaW4gNTMyMjYsIFVTQS48L2F1dGgtYWRkcmVzcz48dGl0bGVzPjx0aXRsZT5R
dWFudGl0YXRpdmUgY2hhcmFjdGVyaXphdGlvbiBvZiBnYWl0IGtpbmVtYXRpY3MgaW4gcGF0aWVu
dHMgd2l0aCBoYWxsdXggcmlnaWR1cyB1c2luZyB0aGUgTWlsd2F1a2VlIGZvb3QgbW9kZWw8L3Rp
dGxlPjxzZWNvbmRhcnktdGl0bGU+SiBPcnRob3AgUmVzPC9zZWNvbmRhcnktdGl0bGU+PC90aXRs
ZXM+PHBlcmlvZGljYWw+PGZ1bGwtdGl0bGU+SiBPcnRob3AgUmVzPC9mdWxsLXRpdGxlPjxhYmJy
LTE+Sm91cm5hbCBvZiBvcnRob3BhZWRpYyByZXNlYXJjaCA6IG9mZmljaWFsIHB1YmxpY2F0aW9u
IG9mIHRoZSBPcnRob3BhZWRpYyBSZXNlYXJjaCBTb2NpZXR5PC9hYmJyLTE+PC9wZXJpb2RpY2Fs
PjxwYWdlcz40MTktMjc8L3BhZ2VzPjx2b2x1bWU+MjY8L3ZvbHVtZT48bnVtYmVyPjQ8L251bWJl
cj48ZWRpdGlvbj4yMDA3LzExLzAxPC9lZGl0aW9uPjxrZXl3b3Jkcz48a2V5d29yZD5BZHVsdDwv
a2V5d29yZD48a2V5d29yZD5CaW9tZWNoYW5pY3M8L2tleXdvcmQ+PGtleXdvcmQ+Q2FzZS1Db250
cm9sIFN0dWRpZXM8L2tleXdvcmQ+PGtleXdvcmQ+RmVtYWxlPC9rZXl3b3JkPjxrZXl3b3JkPkZv
b3QgSm9pbnRzLypwaHlzaW9wYXRob2xvZ3k8L2tleXdvcmQ+PGtleXdvcmQ+R2FpdC8qcGh5c2lv
bG9neTwva2V5d29yZD48a2V5d29yZD5IYWxsdXgvKnBoeXNpb3BhdGhvbG9neTwva2V5d29yZD48
a2V5d29yZD5IYWxsdXggUmlnaWR1cy8qcGh5c2lvcGF0aG9sb2d5PC9rZXl3b3JkPjxrZXl3b3Jk
Pkh1bWFuczwva2V5d29yZD48a2V5d29yZD5NYWxlPC9rZXl3b3JkPjxrZXl3b3JkPk1pZGRsZSBB
Z2VkPC9rZXl3b3JkPjxrZXl3b3JkPlJhbmdlIG9mIE1vdGlvbiwgQXJ0aWN1bGFyLypwaHlzaW9s
b2d5PC9rZXl3b3JkPjxrZXl3b3JkPlRpYmlhL3BoeXNpb3BhdGhvbG9neTwva2V5d29yZD48a2V5
d29yZD5UaW1lIEZhY3RvcnM8L2tleXdvcmQ+PC9rZXl3b3Jkcz48ZGF0ZXM+PHllYXI+MjAwODwv
eWVhcj48cHViLWRhdGVzPjxkYXRlPkFwcjwvZGF0ZT48L3B1Yi1kYXRlcz48L2RhdGVzPjxpc2Ju
PjE1NTQtNTI3WCAoRWxlY3Ryb25pYykmI3hEOzA3MzYtMDI2NiAoTGlua2luZyk8L2lzYm4+PGFj
Y2Vzc2lvbi1udW0+MTc5NzIzMjE8L2FjY2Vzc2lvbi1udW0+PHVybHM+PHJlbGF0ZWQtdXJscz48
dXJsPmh0dHA6Ly93d3cubmNiaS5ubG0ubmloLmdvdi9lbnRyZXovcXVlcnkuZmNnaT9jbWQ9UmV0
cmlldmUmYW1wO2RiPVB1Yk1lZCZhbXA7ZG9wdD1DaXRhdGlvbiZhbXA7bGlzdF91aWRzPTE3OTcy
MzIxPC91cmw+PC9yZWxhdGVkLXVybHM+PC91cmxzPjxlbGVjdHJvbmljLXJlc291cmNlLW51bT4x
MC4xMDAyL2pvci4yMDUwNjwvZWxlY3Ryb25pYy1yZXNvdXJjZS1udW0+PGxhbmd1YWdlPmVuZzwv
bGFuZ3VhZ2U+PC9yZWNvcmQ+PC9DaXRlPjwvRW5kTm90ZT4A
</w:fldData>
        </w:fldChar>
      </w:r>
      <w:r w:rsidR="00095FBE" w:rsidRPr="00376DAD">
        <w:instrText xml:space="preserve"> ADDIN EN.CITE.DATA </w:instrText>
      </w:r>
      <w:r w:rsidR="00095FBE" w:rsidRPr="00376DAD">
        <w:fldChar w:fldCharType="end"/>
      </w:r>
      <w:r w:rsidR="000A1ADE" w:rsidRPr="00376DAD">
        <w:fldChar w:fldCharType="separate"/>
      </w:r>
      <w:r w:rsidR="00095FBE" w:rsidRPr="00376DAD">
        <w:rPr>
          <w:noProof/>
          <w:vertAlign w:val="superscript"/>
        </w:rPr>
        <w:t>59-61</w:t>
      </w:r>
      <w:r w:rsidR="000A1ADE" w:rsidRPr="00376DAD">
        <w:fldChar w:fldCharType="end"/>
      </w:r>
      <w:r w:rsidRPr="00376DAD">
        <w:rPr>
          <w:color w:val="000000" w:themeColor="text1"/>
        </w:rPr>
        <w:t>.</w:t>
      </w:r>
      <w:r w:rsidR="000A1ADE" w:rsidRPr="00376DAD">
        <w:t xml:space="preserve"> </w:t>
      </w:r>
      <w:r w:rsidR="00031E45" w:rsidRPr="00376DAD">
        <w:t>T</w:t>
      </w:r>
      <w:r w:rsidR="000A1ADE" w:rsidRPr="00376DAD">
        <w:t xml:space="preserve">hese </w:t>
      </w:r>
      <w:r w:rsidR="00031E45" w:rsidRPr="00376DAD">
        <w:t xml:space="preserve">may </w:t>
      </w:r>
      <w:r w:rsidR="000A1ADE" w:rsidRPr="00376DAD">
        <w:t>contribute to the development of secondary</w:t>
      </w:r>
      <w:r w:rsidR="007F2834" w:rsidRPr="00376DAD">
        <w:t xml:space="preserve"> </w:t>
      </w:r>
      <w:r w:rsidR="000A1ADE" w:rsidRPr="00376DAD">
        <w:t>callus</w:t>
      </w:r>
      <w:r w:rsidR="00416D2F" w:rsidRPr="00376DAD">
        <w:t>es</w:t>
      </w:r>
      <w:r w:rsidR="000A1ADE" w:rsidRPr="00376DAD">
        <w:t xml:space="preserve"> and interphalangeal joint</w:t>
      </w:r>
      <w:r w:rsidR="004F0A80" w:rsidRPr="00376DAD">
        <w:t xml:space="preserve"> hyperextension</w:t>
      </w:r>
      <w:r w:rsidR="000A1ADE" w:rsidRPr="00376DAD">
        <w:rPr>
          <w:vertAlign w:val="superscript"/>
        </w:rPr>
        <w:fldChar w:fldCharType="begin">
          <w:fldData xml:space="preserve">PEVuZE5vdGU+PENpdGU+PEF1dGhvcj5aYW1taXQ8L0F1dGhvcj48WWVhcj4yMDA4PC9ZZWFyPjxS
ZWNOdW0+Mzc0NTwvUmVjTnVtPjxEaXNwbGF5VGV4dD48c3R5bGUgZmFjZT0ic3VwZXJzY3JpcHQi
PjUxLCA1NiwgNjI8L3N0eWxlPjwvRGlzcGxheVRleHQ+PHJlY29yZD48cmVjLW51bWJlcj4zNzQ1
PC9yZWMtbnVtYmVyPjxmb3JlaWduLWtleXM+PGtleSBhcHA9IkVOIiBkYi1pZD0iZXhydHp0ZmZ4
enIweDBlYXoycXAyc3dmNTJhenR4ZmV3djB0IiB0aW1lc3RhbXA9IjAiPjM3NDU8L2tleT48L2Zv
cmVpZ24ta2V5cz48cmVmLXR5cGUgbmFtZT0iSm91cm5hbCBBcnRpY2xlIj4xNzwvcmVmLXR5cGU+
PGNvbnRyaWJ1dG9ycz48YXV0aG9ycz48YXV0aG9yPlphbW1pdCwgRy4gVi48L2F1dGhvcj48YXV0
aG9yPk1lbnosIEguIEIuPC9hdXRob3I+PGF1dGhvcj5NdW50ZWFudSwgUy4gRS48L2F1dGhvcj48
YXV0aG9yPkxhbmRvcmYsIEsuIEIuPC9hdXRob3I+PC9hdXRob3JzPjwvY29udHJpYnV0b3JzPjxh
dXRoLWFkZHJlc3M+TXVzY3Vsb3NrZWxldGFsIFJlc2VhcmNoIENlbnRyZSwgRmFjdWx0eSBvZiBI
ZWFsdGggU2NpZW5jZXMsIExhIFRyb2JlIFVuaXZlcnNpdHksIEJ1bmRvb3JhLCBWaWN0b3JpYSAz
MDg2LCBBdXN0cmFsaWEuIGcuemFtbWl0QGxhdHJvYmUuZWR1LmF1PC9hdXRoLWFkZHJlc3M+PHRp
dGxlcz48dGl0bGU+UGxhbnRhciBwcmVzc3VyZSBkaXN0cmlidXRpb24gaW4gb2xkZXIgcGVvcGxl
IHdpdGggb3N0ZW9hcnRocml0aXMgb2YgdGhlIGZpcnN0IG1ldGF0YXJzb3BoYWxhbmdlYWwgam9p
bnQgKGhhbGx1eCBsaW1pdHVzL3JpZ2lkdXMpPC90aXRsZT48c2Vjb25kYXJ5LXRpdGxlPkogT3J0
aG9wIFJlczwvc2Vjb25kYXJ5LXRpdGxlPjwvdGl0bGVzPjxwZXJpb2RpY2FsPjxmdWxsLXRpdGxl
PkogT3J0aG9wIFJlczwvZnVsbC10aXRsZT48YWJici0xPkpvdXJuYWwgb2Ygb3J0aG9wYWVkaWMg
cmVzZWFyY2ggOiBvZmZpY2lhbCBwdWJsaWNhdGlvbiBvZiB0aGUgT3J0aG9wYWVkaWMgUmVzZWFy
Y2ggU29jaWV0eTwvYWJici0xPjwvcGVyaW9kaWNhbD48cGFnZXM+MTY2NS05PC9wYWdlcz48dm9s
dW1lPjI2PC92b2x1bWU+PG51bWJlcj4xMjwvbnVtYmVyPjxlZGl0aW9uPjIwMDgvMDcvMTg8L2Vk
aXRpb24+PGtleXdvcmRzPjxrZXl3b3JkPkFnZWQ8L2tleXdvcmQ+PGtleXdvcmQ+QWdlZCwgODAg
YW5kIG92ZXI8L2tleXdvcmQ+PGtleXdvcmQ+QmlvbWVjaGFuaWNzPC9rZXl3b3JkPjxrZXl3b3Jk
PkNhc2UtQ29udHJvbCBTdHVkaWVzPC9rZXl3b3JkPjxrZXl3b3JkPkZlbWFsZTwva2V5d29yZD48
a2V5d29yZD5Gb290LypwaHlzaW9wYXRob2xvZ3kvcmFkaW9ncmFwaHk8L2tleXdvcmQ+PGtleXdv
cmQ+SGFsbHV4L3BoeXNpb3BhdGhvbG9neS9yYWRpb2dyYXBoeTwva2V5d29yZD48a2V5d29yZD5I
dW1hbnM8L2tleXdvcmQ+PGtleXdvcmQ+TWFsZTwva2V5d29yZD48a2V5d29yZD5NZXRhdGFyc29w
aGFsYW5nZWFsIEpvaW50LypwaHlzaW9wYXRob2xvZ3kvcmFkaW9ncmFwaHk8L2tleXdvcmQ+PGtl
eXdvcmQ+TWlkZGxlIEFnZWQ8L2tleXdvcmQ+PGtleXdvcmQ+T3N0ZW9hcnRocml0aXMvKnBoeXNp
b3BhdGhvbG9neS9yYWRpb2dyYXBoeTwva2V5d29yZD48a2V5d29yZD5XZWlnaHQtQmVhcmluZy8q
cGh5c2lvbG9neTwva2V5d29yZD48L2tleXdvcmRzPjxkYXRlcz48eWVhcj4yMDA4PC95ZWFyPjxw
dWItZGF0ZXM+PGRhdGU+RGVjPC9kYXRlPjwvcHViLWRhdGVzPjwvZGF0ZXM+PGlzYm4+MTU1NC01
MjdYIChFbGVjdHJvbmljKSYjeEQ7MDczNi0wMjY2IChMaW5raW5nKTwvaXNibj48YWNjZXNzaW9u
LW51bT4xODYzNDAzNzwvYWNjZXNzaW9uLW51bT48dXJscz48cmVsYXRlZC11cmxzPjx1cmw+aHR0
cDovL3d3dy5uY2JpLm5sbS5uaWguZ292L2VudHJlei9xdWVyeS5mY2dpP2NtZD1SZXRyaWV2ZSZh
bXA7ZGI9UHViTWVkJmFtcDtkb3B0PUNpdGF0aW9uJmFtcDtsaXN0X3VpZHM9MTg2MzQwMzc8L3Vy
bD48L3JlbGF0ZWQtdXJscz48L3VybHM+PGVsZWN0cm9uaWMtcmVzb3VyY2UtbnVtPjEwLjEwMDIv
am9yLjIwNzAwPC9lbGVjdHJvbmljLXJlc291cmNlLW51bT48bGFuZ3VhZ2U+ZW5nPC9sYW5ndWFn
ZT48L3JlY29yZD48L0NpdGU+PENpdGU+PEF1dGhvcj5NZW56PC9BdXRob3I+PFllYXI+MjAwNzwv
WWVhcj48UmVjTnVtPjQ4MDwvUmVjTnVtPjxyZWNvcmQ+PHJlYy1udW1iZXI+NDgwPC9yZWMtbnVt
YmVyPjxmb3JlaWduLWtleXM+PGtleSBhcHA9IkVOIiBkYi1pZD0ieGFmZnd2c3BjdzU5ZGdld2R2
NjU1MmFsMnpmZTlyOXZmZjUwIiB0aW1lc3RhbXA9IjE2MTkxOTIwNDAiPjQ4MDwva2V5PjwvZm9y
ZWlnbi1rZXlzPjxyZWYtdHlwZSBuYW1lPSJKb3VybmFsIEFydGljbGUiPjE3PC9yZWYtdHlwZT48
Y29udHJpYnV0b3JzPjxhdXRob3JzPjxhdXRob3I+TWVueiwgSC4gQi48L2F1dGhvcj48YXV0aG9y
PlphbW1pdCwgRy4gVi48L2F1dGhvcj48YXV0aG9yPk11bnRlYW51LCBTLiBFLjwvYXV0aG9yPjwv
YXV0aG9ycz48L2NvbnRyaWJ1dG9ycz48YXV0aC1hZGRyZXNzPk11c2N1bG9za2VsZXRhbCBSZXNl
YXJjaCBDZW50cmUsIFNjaG9vbCBvZiBQaHlzaW90aGVyYXB5LCBMYSBUcm9iZSBVbml2ZXJzaXR5
LCBCdW5kb29yYSwgVmljdG9yaWEsIEF1c3RyYWxpYS4gaC5tZW56QGxhdHJvYmUuZWR1LmF1PC9h
dXRoLWFkZHJlc3M+PHRpdGxlcz48dGl0bGU+UGxhbnRhciBwcmVzc3VyZXMgYXJlIGhpZ2hlciB1
bmRlciBjYWxsdXNlZCByZWdpb25zIG9mIHRoZSBmb290IGluIG9sZGVyIHBlb3BsZTwvdGl0bGU+
PHNlY29uZGFyeS10aXRsZT5DbGluIEV4cCBEZXJtYXRvbDwvc2Vjb25kYXJ5LXRpdGxlPjwvdGl0
bGVzPjxwZXJpb2RpY2FsPjxmdWxsLXRpdGxlPkNsaW4gRXhwIERlcm1hdG9sPC9mdWxsLXRpdGxl
PjwvcGVyaW9kaWNhbD48cGFnZXM+Mzc1LTgwPC9wYWdlcz48dm9sdW1lPjMyPC92b2x1bWU+PG51
bWJlcj40PC9udW1iZXI+PGtleXdvcmRzPjxrZXl3b3JkPkFnZWQ8L2tleXdvcmQ+PGtleXdvcmQ+
QWdlZCwgODAgYW5kIG92ZXI8L2tleXdvcmQ+PGtleXdvcmQ+RmVtYWxlPC9rZXl3b3JkPjxrZXl3
b3JkPkZvb3QvKnBoeXNpb2xvZ3k8L2tleXdvcmQ+PGtleXdvcmQ+SHVtYW5zPC9rZXl3b3JkPjxr
ZXl3b3JkPktlcmF0b3Npcy8qZXBpZGVtaW9sb2d5PC9rZXl3b3JkPjxrZXl3b3JkPk1hbGU8L2tl
eXdvcmQ+PGtleXdvcmQ+TWV0YXRhcnNvcGhhbGFuZ2VhbCBKb2ludC9waHlzaW9sb2d5PC9rZXl3
b3JkPjxrZXl3b3JkPlByZXNzdXJlPC9rZXl3b3JkPjxrZXl3b3JkPldhbGtpbmcvKnBoeXNpb2xv
Z3k8L2tleXdvcmQ+PC9rZXl3b3Jkcz48ZGF0ZXM+PHllYXI+MjAwNzwveWVhcj48cHViLWRhdGVz
PjxkYXRlPkp1bDwvZGF0ZT48L3B1Yi1kYXRlcz48L2RhdGVzPjxpc2JuPjAzMDctNjkzOCAoUHJp
bnQpJiN4RDswMzA3LTY5MzggKExpbmtpbmcpPC9pc2JuPjxhY2Nlc3Npb24tbnVtPjE3NDI1NjQ4
PC9hY2Nlc3Npb24tbnVtPjx1cmxzPjxyZWxhdGVkLXVybHM+PHVybD5odHRwOi8vd3d3Lm5jYmku
bmxtLm5paC5nb3YvcHVibWVkLzE3NDI1NjQ4PC91cmw+PC9yZWxhdGVkLXVybHM+PC91cmxzPjxl
bGVjdHJvbmljLXJlc291cmNlLW51bT4xMC4xMTExL2ouMTM2NS0yMjMwLjIwMDcuMDI0MjEueDwv
ZWxlY3Ryb25pYy1yZXNvdXJjZS1udW0+PC9yZWNvcmQ+PC9DaXRlPjxDaXRlPjxBdXRob3I+TWVu
ejwvQXV0aG9yPjxZZWFyPjIwMTU8L1llYXI+PFJlY051bT43NTYyPC9SZWNOdW0+PHJlY29yZD48
cmVjLW51bWJlcj43NTYyPC9yZWMtbnVtYmVyPjxmb3JlaWduLWtleXM+PGtleSBhcHA9IkVOIiBk
Yi1pZD0iZXhydHp0ZmZ4enIweDBlYXoycXAyc3dmNTJhenR4ZmV3djB0IiB0aW1lc3RhbXA9IjAi
Pjc1NjI8L2tleT48L2ZvcmVpZ24ta2V5cz48cmVmLXR5cGUgbmFtZT0iSm91cm5hbCBBcnRpY2xl
Ij4xNzwvcmVmLXR5cGU+PGNvbnRyaWJ1dG9ycz48YXV0aG9ycz48YXV0aG9yPk1lbnosIEguIEIu
PC9hdXRob3I+PGF1dGhvcj5Sb2RkeSwgRS48L2F1dGhvcj48YXV0aG9yPk1hcnNoYWxsLCBNLjwv
YXV0aG9yPjxhdXRob3I+VGhvbWFzLCBNLiBKLjwvYXV0aG9yPjxhdXRob3I+UmF0aG9kLCBULjwv
YXV0aG9yPjxhdXRob3I+TXllcnMsIEguPC9hdXRob3I+PGF1dGhvcj5UaG9tYXMsIEUuPC9hdXRo
b3I+PGF1dGhvcj5QZWF0LCBHLiBNLjwvYXV0aG9yPjwvYXV0aG9ycz48L2NvbnRyaWJ1dG9ycz48
YXV0aC1hZGRyZXNzPkFydGhyaXRpcyBSZXNlYXJjaCBVSyBQcmltYXJ5IENhcmUgQ2VudHJlLCBS
ZXNlYXJjaCBJbnN0aXR1dGUgZm9yIFByaW1hcnkgQ2FyZSBhbmQgSGVhbHRoIFNjaWVuY2VzLCBL
ZWVsZSBVbml2ZXJzaXR5LCBLZWVsZSwgU3RhZmZvcmRzaGlyZSwgU1Q1IDVCRywgVW5pdGVkIEtp
bmdkb207IExvd2VyIEV4dHJlbWl0eSBhbmQgR2FpdCBTdHVkaWVzIFByb2dyYW0sIFNjaG9vbCBv
ZiBBbGxpZWQgSGVhbHRoLCBMYSBUcm9iZSBVbml2ZXJzaXR5LCBCdW5kb29yYSwgVmljdG9yaWEg
MzA4NiwgQXVzdHJhbGlhLiBFbGVjdHJvbmljIGFkZHJlc3M6IGgubWVuekBsYXRyb2JlLmVkdS5h
dS4mI3hEO0FydGhyaXRpcyBSZXNlYXJjaCBVSyBQcmltYXJ5IENhcmUgQ2VudHJlLCBSZXNlYXJj
aCBJbnN0aXR1dGUgZm9yIFByaW1hcnkgQ2FyZSBhbmQgSGVhbHRoIFNjaWVuY2VzLCBLZWVsZSBV
bml2ZXJzaXR5LCBLZWVsZSwgU3RhZmZvcmRzaGlyZSwgU1Q1IDVCRywgVW5pdGVkIEtpbmdkb20u
PC9hdXRoLWFkZHJlc3M+PHRpdGxlcz48dGl0bGU+RGVtb2dyYXBoaWMgYW5kIGNsaW5pY2FsIGZh
Y3RvcnMgYXNzb2NpYXRlZCB3aXRoIHJhZGlvZ3JhcGhpYyBzZXZlcml0eSBvZiBmaXJzdCBtZXRh
dGFyc29waGFsYW5nZWFsIGpvaW50IG9zdGVvYXJ0aHJpdGlzOiBjcm9zcy1zZWN0aW9uYWwgZmlu
ZGluZ3MgZnJvbSB0aGUgQ2xpbmljYWwgQXNzZXNzbWVudCBTdHVkeSBvZiB0aGUgRm9vdDwvdGl0
bGU+PHNlY29uZGFyeS10aXRsZT5Pc3Rlb2FydGhyaXRpcyBDYXJ0aWxhZ2U8L3NlY29uZGFyeS10
aXRsZT48YWx0LXRpdGxlPk9zdGVvYXJ0aHJpdGlzIGFuZCBjYXJ0aWxhZ2UgLyBPQVJTLCBPc3Rl
b2FydGhyaXRpcyBSZXNlYXJjaCBTb2NpZXR5PC9hbHQtdGl0bGU+PC90aXRsZXM+PHBlcmlvZGlj
YWw+PGZ1bGwtdGl0bGU+T3N0ZW9hcnRocml0aXMgQ2FydGlsYWdlPC9mdWxsLXRpdGxlPjxhYmJy
LTE+T3N0ZW9hcnRocml0aXMgYW5kIGNhcnRpbGFnZTwvYWJici0xPjwvcGVyaW9kaWNhbD48cGFn
ZXM+NzctODI8L3BhZ2VzPjx2b2x1bWU+MjM8L3ZvbHVtZT48bnVtYmVyPjE8L251bWJlcj48ZGF0
ZXM+PHllYXI+MjAxNTwveWVhcj48cHViLWRhdGVzPjxkYXRlPkphbjwvZGF0ZT48L3B1Yi1kYXRl
cz48L2RhdGVzPjxpc2JuPjE1MjItOTY1MyAoRWxlY3Ryb25pYykmI3hEOzEwNjMtNDU4NCAoTGlu
a2luZyk8L2lzYm4+PGFjY2Vzc2lvbi1udW0+MjU0NTA4NTI8L2FjY2Vzc2lvbi1udW0+PHVybHM+
PHJlbGF0ZWQtdXJscz48dXJsPmh0dHA6Ly93d3cubmNiaS5ubG0ubmloLmdvdi9wdWJtZWQvMjU0
NTA4NTI8L3VybD48L3JlbGF0ZWQtdXJscz48L3VybHM+PGN1c3RvbTI+NDI5MTQ1NTwvY3VzdG9t
Mj48ZWxlY3Ryb25pYy1yZXNvdXJjZS1udW0+MTAuMTAxNi9qLmpvY2EuMjAxNC4xMC4wMDc8L2Vs
ZWN0cm9uaWMtcmVzb3VyY2UtbnVtPjwvcmVjb3JkPjwvQ2l0ZT48L0VuZE5vdGU+AG==
</w:fldData>
        </w:fldChar>
      </w:r>
      <w:r w:rsidR="00117591" w:rsidRPr="00376DAD">
        <w:rPr>
          <w:vertAlign w:val="superscript"/>
        </w:rPr>
        <w:instrText xml:space="preserve"> ADDIN EN.CITE </w:instrText>
      </w:r>
      <w:r w:rsidR="00117591" w:rsidRPr="00376DAD">
        <w:rPr>
          <w:vertAlign w:val="superscript"/>
        </w:rPr>
        <w:fldChar w:fldCharType="begin">
          <w:fldData xml:space="preserve">PEVuZE5vdGU+PENpdGU+PEF1dGhvcj5aYW1taXQ8L0F1dGhvcj48WWVhcj4yMDA4PC9ZZWFyPjxS
ZWNOdW0+Mzc0NTwvUmVjTnVtPjxEaXNwbGF5VGV4dD48c3R5bGUgZmFjZT0ic3VwZXJzY3JpcHQi
PjUxLCA1NiwgNjI8L3N0eWxlPjwvRGlzcGxheVRleHQ+PHJlY29yZD48cmVjLW51bWJlcj4zNzQ1
PC9yZWMtbnVtYmVyPjxmb3JlaWduLWtleXM+PGtleSBhcHA9IkVOIiBkYi1pZD0iZXhydHp0ZmZ4
enIweDBlYXoycXAyc3dmNTJhenR4ZmV3djB0IiB0aW1lc3RhbXA9IjAiPjM3NDU8L2tleT48L2Zv
cmVpZ24ta2V5cz48cmVmLXR5cGUgbmFtZT0iSm91cm5hbCBBcnRpY2xlIj4xNzwvcmVmLXR5cGU+
PGNvbnRyaWJ1dG9ycz48YXV0aG9ycz48YXV0aG9yPlphbW1pdCwgRy4gVi48L2F1dGhvcj48YXV0
aG9yPk1lbnosIEguIEIuPC9hdXRob3I+PGF1dGhvcj5NdW50ZWFudSwgUy4gRS48L2F1dGhvcj48
YXV0aG9yPkxhbmRvcmYsIEsuIEIuPC9hdXRob3I+PC9hdXRob3JzPjwvY29udHJpYnV0b3JzPjxh
dXRoLWFkZHJlc3M+TXVzY3Vsb3NrZWxldGFsIFJlc2VhcmNoIENlbnRyZSwgRmFjdWx0eSBvZiBI
ZWFsdGggU2NpZW5jZXMsIExhIFRyb2JlIFVuaXZlcnNpdHksIEJ1bmRvb3JhLCBWaWN0b3JpYSAz
MDg2LCBBdXN0cmFsaWEuIGcuemFtbWl0QGxhdHJvYmUuZWR1LmF1PC9hdXRoLWFkZHJlc3M+PHRp
dGxlcz48dGl0bGU+UGxhbnRhciBwcmVzc3VyZSBkaXN0cmlidXRpb24gaW4gb2xkZXIgcGVvcGxl
IHdpdGggb3N0ZW9hcnRocml0aXMgb2YgdGhlIGZpcnN0IG1ldGF0YXJzb3BoYWxhbmdlYWwgam9p
bnQgKGhhbGx1eCBsaW1pdHVzL3JpZ2lkdXMpPC90aXRsZT48c2Vjb25kYXJ5LXRpdGxlPkogT3J0
aG9wIFJlczwvc2Vjb25kYXJ5LXRpdGxlPjwvdGl0bGVzPjxwZXJpb2RpY2FsPjxmdWxsLXRpdGxl
PkogT3J0aG9wIFJlczwvZnVsbC10aXRsZT48YWJici0xPkpvdXJuYWwgb2Ygb3J0aG9wYWVkaWMg
cmVzZWFyY2ggOiBvZmZpY2lhbCBwdWJsaWNhdGlvbiBvZiB0aGUgT3J0aG9wYWVkaWMgUmVzZWFy
Y2ggU29jaWV0eTwvYWJici0xPjwvcGVyaW9kaWNhbD48cGFnZXM+MTY2NS05PC9wYWdlcz48dm9s
dW1lPjI2PC92b2x1bWU+PG51bWJlcj4xMjwvbnVtYmVyPjxlZGl0aW9uPjIwMDgvMDcvMTg8L2Vk
aXRpb24+PGtleXdvcmRzPjxrZXl3b3JkPkFnZWQ8L2tleXdvcmQ+PGtleXdvcmQ+QWdlZCwgODAg
YW5kIG92ZXI8L2tleXdvcmQ+PGtleXdvcmQ+QmlvbWVjaGFuaWNzPC9rZXl3b3JkPjxrZXl3b3Jk
PkNhc2UtQ29udHJvbCBTdHVkaWVzPC9rZXl3b3JkPjxrZXl3b3JkPkZlbWFsZTwva2V5d29yZD48
a2V5d29yZD5Gb290LypwaHlzaW9wYXRob2xvZ3kvcmFkaW9ncmFwaHk8L2tleXdvcmQ+PGtleXdv
cmQ+SGFsbHV4L3BoeXNpb3BhdGhvbG9neS9yYWRpb2dyYXBoeTwva2V5d29yZD48a2V5d29yZD5I
dW1hbnM8L2tleXdvcmQ+PGtleXdvcmQ+TWFsZTwva2V5d29yZD48a2V5d29yZD5NZXRhdGFyc29w
aGFsYW5nZWFsIEpvaW50LypwaHlzaW9wYXRob2xvZ3kvcmFkaW9ncmFwaHk8L2tleXdvcmQ+PGtl
eXdvcmQ+TWlkZGxlIEFnZWQ8L2tleXdvcmQ+PGtleXdvcmQ+T3N0ZW9hcnRocml0aXMvKnBoeXNp
b3BhdGhvbG9neS9yYWRpb2dyYXBoeTwva2V5d29yZD48a2V5d29yZD5XZWlnaHQtQmVhcmluZy8q
cGh5c2lvbG9neTwva2V5d29yZD48L2tleXdvcmRzPjxkYXRlcz48eWVhcj4yMDA4PC95ZWFyPjxw
dWItZGF0ZXM+PGRhdGU+RGVjPC9kYXRlPjwvcHViLWRhdGVzPjwvZGF0ZXM+PGlzYm4+MTU1NC01
MjdYIChFbGVjdHJvbmljKSYjeEQ7MDczNi0wMjY2IChMaW5raW5nKTwvaXNibj48YWNjZXNzaW9u
LW51bT4xODYzNDAzNzwvYWNjZXNzaW9uLW51bT48dXJscz48cmVsYXRlZC11cmxzPjx1cmw+aHR0
cDovL3d3dy5uY2JpLm5sbS5uaWguZ292L2VudHJlei9xdWVyeS5mY2dpP2NtZD1SZXRyaWV2ZSZh
bXA7ZGI9UHViTWVkJmFtcDtkb3B0PUNpdGF0aW9uJmFtcDtsaXN0X3VpZHM9MTg2MzQwMzc8L3Vy
bD48L3JlbGF0ZWQtdXJscz48L3VybHM+PGVsZWN0cm9uaWMtcmVzb3VyY2UtbnVtPjEwLjEwMDIv
am9yLjIwNzAwPC9lbGVjdHJvbmljLXJlc291cmNlLW51bT48bGFuZ3VhZ2U+ZW5nPC9sYW5ndWFn
ZT48L3JlY29yZD48L0NpdGU+PENpdGU+PEF1dGhvcj5NZW56PC9BdXRob3I+PFllYXI+MjAwNzwv
WWVhcj48UmVjTnVtPjQ4MDwvUmVjTnVtPjxyZWNvcmQ+PHJlYy1udW1iZXI+NDgwPC9yZWMtbnVt
YmVyPjxmb3JlaWduLWtleXM+PGtleSBhcHA9IkVOIiBkYi1pZD0ieGFmZnd2c3BjdzU5ZGdld2R2
NjU1MmFsMnpmZTlyOXZmZjUwIiB0aW1lc3RhbXA9IjE2MTkxOTIwNDAiPjQ4MDwva2V5PjwvZm9y
ZWlnbi1rZXlzPjxyZWYtdHlwZSBuYW1lPSJKb3VybmFsIEFydGljbGUiPjE3PC9yZWYtdHlwZT48
Y29udHJpYnV0b3JzPjxhdXRob3JzPjxhdXRob3I+TWVueiwgSC4gQi48L2F1dGhvcj48YXV0aG9y
PlphbW1pdCwgRy4gVi48L2F1dGhvcj48YXV0aG9yPk11bnRlYW51LCBTLiBFLjwvYXV0aG9yPjwv
YXV0aG9ycz48L2NvbnRyaWJ1dG9ycz48YXV0aC1hZGRyZXNzPk11c2N1bG9za2VsZXRhbCBSZXNl
YXJjaCBDZW50cmUsIFNjaG9vbCBvZiBQaHlzaW90aGVyYXB5LCBMYSBUcm9iZSBVbml2ZXJzaXR5
LCBCdW5kb29yYSwgVmljdG9yaWEsIEF1c3RyYWxpYS4gaC5tZW56QGxhdHJvYmUuZWR1LmF1PC9h
dXRoLWFkZHJlc3M+PHRpdGxlcz48dGl0bGU+UGxhbnRhciBwcmVzc3VyZXMgYXJlIGhpZ2hlciB1
bmRlciBjYWxsdXNlZCByZWdpb25zIG9mIHRoZSBmb290IGluIG9sZGVyIHBlb3BsZTwvdGl0bGU+
PHNlY29uZGFyeS10aXRsZT5DbGluIEV4cCBEZXJtYXRvbDwvc2Vjb25kYXJ5LXRpdGxlPjwvdGl0
bGVzPjxwZXJpb2RpY2FsPjxmdWxsLXRpdGxlPkNsaW4gRXhwIERlcm1hdG9sPC9mdWxsLXRpdGxl
PjwvcGVyaW9kaWNhbD48cGFnZXM+Mzc1LTgwPC9wYWdlcz48dm9sdW1lPjMyPC92b2x1bWU+PG51
bWJlcj40PC9udW1iZXI+PGtleXdvcmRzPjxrZXl3b3JkPkFnZWQ8L2tleXdvcmQ+PGtleXdvcmQ+
QWdlZCwgODAgYW5kIG92ZXI8L2tleXdvcmQ+PGtleXdvcmQ+RmVtYWxlPC9rZXl3b3JkPjxrZXl3
b3JkPkZvb3QvKnBoeXNpb2xvZ3k8L2tleXdvcmQ+PGtleXdvcmQ+SHVtYW5zPC9rZXl3b3JkPjxr
ZXl3b3JkPktlcmF0b3Npcy8qZXBpZGVtaW9sb2d5PC9rZXl3b3JkPjxrZXl3b3JkPk1hbGU8L2tl
eXdvcmQ+PGtleXdvcmQ+TWV0YXRhcnNvcGhhbGFuZ2VhbCBKb2ludC9waHlzaW9sb2d5PC9rZXl3
b3JkPjxrZXl3b3JkPlByZXNzdXJlPC9rZXl3b3JkPjxrZXl3b3JkPldhbGtpbmcvKnBoeXNpb2xv
Z3k8L2tleXdvcmQ+PC9rZXl3b3Jkcz48ZGF0ZXM+PHllYXI+MjAwNzwveWVhcj48cHViLWRhdGVz
PjxkYXRlPkp1bDwvZGF0ZT48L3B1Yi1kYXRlcz48L2RhdGVzPjxpc2JuPjAzMDctNjkzOCAoUHJp
bnQpJiN4RDswMzA3LTY5MzggKExpbmtpbmcpPC9pc2JuPjxhY2Nlc3Npb24tbnVtPjE3NDI1NjQ4
PC9hY2Nlc3Npb24tbnVtPjx1cmxzPjxyZWxhdGVkLXVybHM+PHVybD5odHRwOi8vd3d3Lm5jYmku
bmxtLm5paC5nb3YvcHVibWVkLzE3NDI1NjQ4PC91cmw+PC9yZWxhdGVkLXVybHM+PC91cmxzPjxl
bGVjdHJvbmljLXJlc291cmNlLW51bT4xMC4xMTExL2ouMTM2NS0yMjMwLjIwMDcuMDI0MjEueDwv
ZWxlY3Ryb25pYy1yZXNvdXJjZS1udW0+PC9yZWNvcmQ+PC9DaXRlPjxDaXRlPjxBdXRob3I+TWVu
ejwvQXV0aG9yPjxZZWFyPjIwMTU8L1llYXI+PFJlY051bT43NTYyPC9SZWNOdW0+PHJlY29yZD48
cmVjLW51bWJlcj43NTYyPC9yZWMtbnVtYmVyPjxmb3JlaWduLWtleXM+PGtleSBhcHA9IkVOIiBk
Yi1pZD0iZXhydHp0ZmZ4enIweDBlYXoycXAyc3dmNTJhenR4ZmV3djB0IiB0aW1lc3RhbXA9IjAi
Pjc1NjI8L2tleT48L2ZvcmVpZ24ta2V5cz48cmVmLXR5cGUgbmFtZT0iSm91cm5hbCBBcnRpY2xl
Ij4xNzwvcmVmLXR5cGU+PGNvbnRyaWJ1dG9ycz48YXV0aG9ycz48YXV0aG9yPk1lbnosIEguIEIu
PC9hdXRob3I+PGF1dGhvcj5Sb2RkeSwgRS48L2F1dGhvcj48YXV0aG9yPk1hcnNoYWxsLCBNLjwv
YXV0aG9yPjxhdXRob3I+VGhvbWFzLCBNLiBKLjwvYXV0aG9yPjxhdXRob3I+UmF0aG9kLCBULjwv
YXV0aG9yPjxhdXRob3I+TXllcnMsIEguPC9hdXRob3I+PGF1dGhvcj5UaG9tYXMsIEUuPC9hdXRo
b3I+PGF1dGhvcj5QZWF0LCBHLiBNLjwvYXV0aG9yPjwvYXV0aG9ycz48L2NvbnRyaWJ1dG9ycz48
YXV0aC1hZGRyZXNzPkFydGhyaXRpcyBSZXNlYXJjaCBVSyBQcmltYXJ5IENhcmUgQ2VudHJlLCBS
ZXNlYXJjaCBJbnN0aXR1dGUgZm9yIFByaW1hcnkgQ2FyZSBhbmQgSGVhbHRoIFNjaWVuY2VzLCBL
ZWVsZSBVbml2ZXJzaXR5LCBLZWVsZSwgU3RhZmZvcmRzaGlyZSwgU1Q1IDVCRywgVW5pdGVkIEtp
bmdkb207IExvd2VyIEV4dHJlbWl0eSBhbmQgR2FpdCBTdHVkaWVzIFByb2dyYW0sIFNjaG9vbCBv
ZiBBbGxpZWQgSGVhbHRoLCBMYSBUcm9iZSBVbml2ZXJzaXR5LCBCdW5kb29yYSwgVmljdG9yaWEg
MzA4NiwgQXVzdHJhbGlhLiBFbGVjdHJvbmljIGFkZHJlc3M6IGgubWVuekBsYXRyb2JlLmVkdS5h
dS4mI3hEO0FydGhyaXRpcyBSZXNlYXJjaCBVSyBQcmltYXJ5IENhcmUgQ2VudHJlLCBSZXNlYXJj
aCBJbnN0aXR1dGUgZm9yIFByaW1hcnkgQ2FyZSBhbmQgSGVhbHRoIFNjaWVuY2VzLCBLZWVsZSBV
bml2ZXJzaXR5LCBLZWVsZSwgU3RhZmZvcmRzaGlyZSwgU1Q1IDVCRywgVW5pdGVkIEtpbmdkb20u
PC9hdXRoLWFkZHJlc3M+PHRpdGxlcz48dGl0bGU+RGVtb2dyYXBoaWMgYW5kIGNsaW5pY2FsIGZh
Y3RvcnMgYXNzb2NpYXRlZCB3aXRoIHJhZGlvZ3JhcGhpYyBzZXZlcml0eSBvZiBmaXJzdCBtZXRh
dGFyc29waGFsYW5nZWFsIGpvaW50IG9zdGVvYXJ0aHJpdGlzOiBjcm9zcy1zZWN0aW9uYWwgZmlu
ZGluZ3MgZnJvbSB0aGUgQ2xpbmljYWwgQXNzZXNzbWVudCBTdHVkeSBvZiB0aGUgRm9vdDwvdGl0
bGU+PHNlY29uZGFyeS10aXRsZT5Pc3Rlb2FydGhyaXRpcyBDYXJ0aWxhZ2U8L3NlY29uZGFyeS10
aXRsZT48YWx0LXRpdGxlPk9zdGVvYXJ0aHJpdGlzIGFuZCBjYXJ0aWxhZ2UgLyBPQVJTLCBPc3Rl
b2FydGhyaXRpcyBSZXNlYXJjaCBTb2NpZXR5PC9hbHQtdGl0bGU+PC90aXRsZXM+PHBlcmlvZGlj
YWw+PGZ1bGwtdGl0bGU+T3N0ZW9hcnRocml0aXMgQ2FydGlsYWdlPC9mdWxsLXRpdGxlPjxhYmJy
LTE+T3N0ZW9hcnRocml0aXMgYW5kIGNhcnRpbGFnZTwvYWJici0xPjwvcGVyaW9kaWNhbD48cGFn
ZXM+NzctODI8L3BhZ2VzPjx2b2x1bWU+MjM8L3ZvbHVtZT48bnVtYmVyPjE8L251bWJlcj48ZGF0
ZXM+PHllYXI+MjAxNTwveWVhcj48cHViLWRhdGVzPjxkYXRlPkphbjwvZGF0ZT48L3B1Yi1kYXRl
cz48L2RhdGVzPjxpc2JuPjE1MjItOTY1MyAoRWxlY3Ryb25pYykmI3hEOzEwNjMtNDU4NCAoTGlu
a2luZyk8L2lzYm4+PGFjY2Vzc2lvbi1udW0+MjU0NTA4NTI8L2FjY2Vzc2lvbi1udW0+PHVybHM+
PHJlbGF0ZWQtdXJscz48dXJsPmh0dHA6Ly93d3cubmNiaS5ubG0ubmloLmdvdi9wdWJtZWQvMjU0
NTA4NTI8L3VybD48L3JlbGF0ZWQtdXJscz48L3VybHM+PGN1c3RvbTI+NDI5MTQ1NTwvY3VzdG9t
Mj48ZWxlY3Ryb25pYy1yZXNvdXJjZS1udW0+MTAuMTAxNi9qLmpvY2EuMjAxNC4xMC4wMDc8L2Vs
ZWN0cm9uaWMtcmVzb3VyY2UtbnVtPjwvcmVjb3JkPjwvQ2l0ZT48L0VuZE5vdGU+AG==
</w:fldData>
        </w:fldChar>
      </w:r>
      <w:r w:rsidR="00117591" w:rsidRPr="00376DAD">
        <w:rPr>
          <w:vertAlign w:val="superscript"/>
        </w:rPr>
        <w:instrText xml:space="preserve"> ADDIN EN.CITE.DATA </w:instrText>
      </w:r>
      <w:r w:rsidR="00117591" w:rsidRPr="00376DAD">
        <w:rPr>
          <w:vertAlign w:val="superscript"/>
        </w:rPr>
      </w:r>
      <w:r w:rsidR="00117591" w:rsidRPr="00376DAD">
        <w:rPr>
          <w:vertAlign w:val="superscript"/>
        </w:rPr>
        <w:fldChar w:fldCharType="end"/>
      </w:r>
      <w:r w:rsidR="000A1ADE" w:rsidRPr="00376DAD">
        <w:rPr>
          <w:vertAlign w:val="superscript"/>
        </w:rPr>
      </w:r>
      <w:r w:rsidR="000A1ADE" w:rsidRPr="00376DAD">
        <w:rPr>
          <w:vertAlign w:val="superscript"/>
        </w:rPr>
        <w:fldChar w:fldCharType="separate"/>
      </w:r>
      <w:r w:rsidR="00117591" w:rsidRPr="00376DAD">
        <w:rPr>
          <w:noProof/>
          <w:vertAlign w:val="superscript"/>
        </w:rPr>
        <w:t>51, 56, 62</w:t>
      </w:r>
      <w:r w:rsidR="000A1ADE" w:rsidRPr="00376DAD">
        <w:rPr>
          <w:vertAlign w:val="superscript"/>
        </w:rPr>
        <w:fldChar w:fldCharType="end"/>
      </w:r>
      <w:r w:rsidR="000A1ADE" w:rsidRPr="00376DAD">
        <w:rPr>
          <w:color w:val="000000" w:themeColor="text1"/>
        </w:rPr>
        <w:t>. These investigations are comparative cross-sectional observations with mostly small sample sizes. Only one reports from a large population sample, the MOST study</w:t>
      </w:r>
      <w:r w:rsidR="000A1ADE" w:rsidRPr="00376DAD">
        <w:rPr>
          <w:color w:val="000000" w:themeColor="text1"/>
        </w:rPr>
        <w:fldChar w:fldCharType="begin">
          <w:fldData xml:space="preserve">PEVuZE5vdGU+PENpdGU+PEF1dGhvcj5SYW88L0F1dGhvcj48WWVhcj4yMDE2PC9ZZWFyPjxSZWNO
dW0+NDc3PC9SZWNOdW0+PERpc3BsYXlUZXh0PjxzdHlsZSBmYWNlPSJzdXBlcnNjcmlwdCI+NTk8
L3N0eWxlPjwvRGlzcGxheVRleHQ+PHJlY29yZD48cmVjLW51bWJlcj40Nzc8L3JlYy1udW1iZXI+
PGZvcmVpZ24ta2V5cz48a2V5IGFwcD0iRU4iIGRiLWlkPSJ4YWZmd3ZzcGN3NTlkZ2V3ZHY2NTUy
YWwyemZlOXI5dmZmNTAiIHRpbWVzdGFtcD0iMTYxOTE5MTY3NyI+NDc3PC9rZXk+PC9mb3JlaWdu
LWtleXM+PHJlZi10eXBlIG5hbWU9IkpvdXJuYWwgQXJ0aWNsZSI+MTc8L3JlZi10eXBlPjxjb250
cmlidXRvcnM+PGF1dGhvcnM+PGF1dGhvcj5SYW8sIFMuPC9hdXRob3I+PGF1dGhvcj5Hcm9zcywg
Sy4gRC48L2F1dGhvcj48YXV0aG9yPk5pdSwgSi48L2F1dGhvcj48YXV0aG9yPk5ldml0dCwgTS4g
Qy48L2F1dGhvcj48YXV0aG9yPkxld2lzLCBDLiBFLjwvYXV0aG9yPjxhdXRob3I+VG9ybmVyLCBK
LiBDLjwvYXV0aG9yPjxhdXRob3I+SGlldHBhcywgSi48L2F1dGhvcj48YXV0aG9yPkZlbHNvbiwg
RC48L2F1dGhvcj48YXV0aG9yPkhpbGxzdHJvbSwgSC4gSi48L2F1dGhvcj48L2F1dGhvcnM+PC9j
b250cmlidXRvcnM+PGF1dGgtYWRkcmVzcz5OZXcgWW9yayBVbml2ZXJzaXR5LCBOZXcgWW9yay4m
I3hEO01HSCBJbnN0aXR1dGUgb2YgSGVhbHRoIFByb2Zlc3Npb25zLCBCb3N0b24sIE1hc3NhY2h1
c2V0dHMuJiN4RDtCb3N0b24gVW5pdmVyc2l0eSBTY2hvb2wgb2YgTWVkaWNpbmUsIEJvc3Rvbiwg
TWFzc2FjaHVzZXR0cy4mI3hEO1VuaXZlcnNpdHkgb2YgQ2FsaWZvcm5pYSwgU2FuIEZyYW5jaXNj
by4mI3hEO1VuaXZlcnNpdHkgb2YgQWxhYmFtYSwgQmlybWluZ2hhbS4mI3hEO1VuaXZlcnNpdHkg
b2YgSW93YSwgSW93YSBDaXR5LiYjeEQ7SG9zcGl0YWwgZm9yIFNwZWNpYWwgU3VyZ2VyeSwgTmV3
IFlvcmssIE5ldyBZb3JrLjwvYXV0aC1hZGRyZXNzPjx0aXRsZXM+PHRpdGxlPkFyZSBQcmVzc3Vy
ZSBUaW1lIEludGVncmFsIGFuZCBDdW11bGF0aXZlIFBsYW50YXIgU3RyZXNzIFJlbGF0ZWQgdG8g
Rmlyc3QgTWV0YXRhcnNvcGhhbGFuZ2VhbCBKb2ludCBQYWluPyBSZXN1bHRzIEZyb20gYSBDb21t
dW5pdHktQmFzZWQgU3R1ZHk8L3RpdGxlPjxzZWNvbmRhcnktdGl0bGU+QXJ0aHJpdGlzIENhcmUg
UmVzIChIb2Jva2VuKTwvc2Vjb25kYXJ5LXRpdGxlPjwvdGl0bGVzPjxwZXJpb2RpY2FsPjxmdWxs
LXRpdGxlPkFydGhyaXRpcyBDYXJlIFJlcyAoSG9ib2tlbik8L2Z1bGwtdGl0bGU+PC9wZXJpb2Rp
Y2FsPjxwYWdlcz4xMjMyLTg8L3BhZ2VzPjx2b2x1bWU+Njg8L3ZvbHVtZT48bnVtYmVyPjk8L251
bWJlcj48a2V5d29yZHM+PGtleXdvcmQ+QmlvbWVjaGFuaWNhbCBQaGVub21lbmE8L2tleXdvcmQ+
PGtleXdvcmQ+RmVtYWxlPC9rZXl3b3JkPjxrZXl3b3JkPkZvb3QvKnBoeXNpb3BhdGhvbG9neTwv
a2V5d29yZD48a2V5d29yZD5HYWl0LypwaHlzaW9sb2d5PC9rZXl3b3JkPjxrZXl3b3JkPkh1bWFu
czwva2V5d29yZD48a2V5d29yZD5NYWxlPC9rZXl3b3JkPjxrZXl3b3JkPk1ldGF0YXJzb3BoYWxh
bmdlYWwgSm9pbnQvKnBoeXNpb3BhdGhvbG9neTwva2V5d29yZD48a2V5d29yZD5NaWRkbGUgQWdl
ZDwva2V5d29yZD48a2V5d29yZD5Pc3Rlb2FydGhyaXRpcy8qcGh5c2lvcGF0aG9sb2d5PC9rZXl3
b3JkPjxrZXl3b3JkPlBhaW48L2tleXdvcmQ+PGtleXdvcmQ+V2Fsa2luZzwva2V5d29yZD48L2tl
eXdvcmRzPjxkYXRlcz48eWVhcj4yMDE2PC95ZWFyPjxwdWItZGF0ZXM+PGRhdGU+U2VwPC9kYXRl
PjwvcHViLWRhdGVzPjwvZGF0ZXM+PGlzYm4+MjE1MS00NjU4IChFbGVjdHJvbmljKSYjeEQ7MjE1
MS00NjRYIChMaW5raW5nKTwvaXNibj48YWNjZXNzaW9uLW51bT4yNjcxMzc1NTwvYWNjZXNzaW9u
LW51bT48dXJscz48cmVsYXRlZC11cmxzPjx1cmw+aHR0cDovL3d3dy5uY2JpLm5sbS5uaWguZ292
L3B1Ym1lZC8yNjcxMzc1NTwvdXJsPjwvcmVsYXRlZC11cmxzPjwvdXJscz48Y3VzdG9tMj5QTUM1
NDczNDMwPC9jdXN0b20yPjxlbGVjdHJvbmljLXJlc291cmNlLW51bT4xMC4xMDAyL2Fjci4yMjgy
NjwvZWxlY3Ryb25pYy1yZXNvdXJjZS1udW0+PC9yZWNvcmQ+PC9DaXRlPjwvRW5kTm90ZT5=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PEVuZE5vdGU+PENpdGU+PEF1dGhvcj5SYW88L0F1dGhvcj48WWVhcj4yMDE2PC9ZZWFyPjxSZWNO
dW0+NDc3PC9SZWNOdW0+PERpc3BsYXlUZXh0PjxzdHlsZSBmYWNlPSJzdXBlcnNjcmlwdCI+NTk8
L3N0eWxlPjwvRGlzcGxheVRleHQ+PHJlY29yZD48cmVjLW51bWJlcj40Nzc8L3JlYy1udW1iZXI+
PGZvcmVpZ24ta2V5cz48a2V5IGFwcD0iRU4iIGRiLWlkPSJ4YWZmd3ZzcGN3NTlkZ2V3ZHY2NTUy
YWwyemZlOXI5dmZmNTAiIHRpbWVzdGFtcD0iMTYxOTE5MTY3NyI+NDc3PC9rZXk+PC9mb3JlaWdu
LWtleXM+PHJlZi10eXBlIG5hbWU9IkpvdXJuYWwgQXJ0aWNsZSI+MTc8L3JlZi10eXBlPjxjb250
cmlidXRvcnM+PGF1dGhvcnM+PGF1dGhvcj5SYW8sIFMuPC9hdXRob3I+PGF1dGhvcj5Hcm9zcywg
Sy4gRC48L2F1dGhvcj48YXV0aG9yPk5pdSwgSi48L2F1dGhvcj48YXV0aG9yPk5ldml0dCwgTS4g
Qy48L2F1dGhvcj48YXV0aG9yPkxld2lzLCBDLiBFLjwvYXV0aG9yPjxhdXRob3I+VG9ybmVyLCBK
LiBDLjwvYXV0aG9yPjxhdXRob3I+SGlldHBhcywgSi48L2F1dGhvcj48YXV0aG9yPkZlbHNvbiwg
RC48L2F1dGhvcj48YXV0aG9yPkhpbGxzdHJvbSwgSC4gSi48L2F1dGhvcj48L2F1dGhvcnM+PC9j
b250cmlidXRvcnM+PGF1dGgtYWRkcmVzcz5OZXcgWW9yayBVbml2ZXJzaXR5LCBOZXcgWW9yay4m
I3hEO01HSCBJbnN0aXR1dGUgb2YgSGVhbHRoIFByb2Zlc3Npb25zLCBCb3N0b24sIE1hc3NhY2h1
c2V0dHMuJiN4RDtCb3N0b24gVW5pdmVyc2l0eSBTY2hvb2wgb2YgTWVkaWNpbmUsIEJvc3Rvbiwg
TWFzc2FjaHVzZXR0cy4mI3hEO1VuaXZlcnNpdHkgb2YgQ2FsaWZvcm5pYSwgU2FuIEZyYW5jaXNj
by4mI3hEO1VuaXZlcnNpdHkgb2YgQWxhYmFtYSwgQmlybWluZ2hhbS4mI3hEO1VuaXZlcnNpdHkg
b2YgSW93YSwgSW93YSBDaXR5LiYjeEQ7SG9zcGl0YWwgZm9yIFNwZWNpYWwgU3VyZ2VyeSwgTmV3
IFlvcmssIE5ldyBZb3JrLjwvYXV0aC1hZGRyZXNzPjx0aXRsZXM+PHRpdGxlPkFyZSBQcmVzc3Vy
ZSBUaW1lIEludGVncmFsIGFuZCBDdW11bGF0aXZlIFBsYW50YXIgU3RyZXNzIFJlbGF0ZWQgdG8g
Rmlyc3QgTWV0YXRhcnNvcGhhbGFuZ2VhbCBKb2ludCBQYWluPyBSZXN1bHRzIEZyb20gYSBDb21t
dW5pdHktQmFzZWQgU3R1ZHk8L3RpdGxlPjxzZWNvbmRhcnktdGl0bGU+QXJ0aHJpdGlzIENhcmUg
UmVzIChIb2Jva2VuKTwvc2Vjb25kYXJ5LXRpdGxlPjwvdGl0bGVzPjxwZXJpb2RpY2FsPjxmdWxs
LXRpdGxlPkFydGhyaXRpcyBDYXJlIFJlcyAoSG9ib2tlbik8L2Z1bGwtdGl0bGU+PC9wZXJpb2Rp
Y2FsPjxwYWdlcz4xMjMyLTg8L3BhZ2VzPjx2b2x1bWU+Njg8L3ZvbHVtZT48bnVtYmVyPjk8L251
bWJlcj48a2V5d29yZHM+PGtleXdvcmQ+QmlvbWVjaGFuaWNhbCBQaGVub21lbmE8L2tleXdvcmQ+
PGtleXdvcmQ+RmVtYWxlPC9rZXl3b3JkPjxrZXl3b3JkPkZvb3QvKnBoeXNpb3BhdGhvbG9neTwv
a2V5d29yZD48a2V5d29yZD5HYWl0LypwaHlzaW9sb2d5PC9rZXl3b3JkPjxrZXl3b3JkPkh1bWFu
czwva2V5d29yZD48a2V5d29yZD5NYWxlPC9rZXl3b3JkPjxrZXl3b3JkPk1ldGF0YXJzb3BoYWxh
bmdlYWwgSm9pbnQvKnBoeXNpb3BhdGhvbG9neTwva2V5d29yZD48a2V5d29yZD5NaWRkbGUgQWdl
ZDwva2V5d29yZD48a2V5d29yZD5Pc3Rlb2FydGhyaXRpcy8qcGh5c2lvcGF0aG9sb2d5PC9rZXl3
b3JkPjxrZXl3b3JkPlBhaW48L2tleXdvcmQ+PGtleXdvcmQ+V2Fsa2luZzwva2V5d29yZD48L2tl
eXdvcmRzPjxkYXRlcz48eWVhcj4yMDE2PC95ZWFyPjxwdWItZGF0ZXM+PGRhdGU+U2VwPC9kYXRl
PjwvcHViLWRhdGVzPjwvZGF0ZXM+PGlzYm4+MjE1MS00NjU4IChFbGVjdHJvbmljKSYjeEQ7MjE1
MS00NjRYIChMaW5raW5nKTwvaXNibj48YWNjZXNzaW9uLW51bT4yNjcxMzc1NTwvYWNjZXNzaW9u
LW51bT48dXJscz48cmVsYXRlZC11cmxzPjx1cmw+aHR0cDovL3d3dy5uY2JpLm5sbS5uaWguZ292
L3B1Ym1lZC8yNjcxMzc1NTwvdXJsPjwvcmVsYXRlZC11cmxzPjwvdXJscz48Y3VzdG9tMj5QTUM1
NDczNDMwPC9jdXN0b20yPjxlbGVjdHJvbmljLXJlc291cmNlLW51bT4xMC4xMDAyL2Fjci4yMjgy
NjwvZWxlY3Ryb25pYy1yZXNvdXJjZS1udW0+PC9yZWNvcmQ+PC9DaXRlPjwvRW5kTm90ZT5=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000A1ADE" w:rsidRPr="00376DAD">
        <w:rPr>
          <w:color w:val="000000" w:themeColor="text1"/>
        </w:rPr>
      </w:r>
      <w:r w:rsidR="000A1ADE" w:rsidRPr="00376DAD">
        <w:rPr>
          <w:color w:val="000000" w:themeColor="text1"/>
        </w:rPr>
        <w:fldChar w:fldCharType="separate"/>
      </w:r>
      <w:r w:rsidR="00117591" w:rsidRPr="00376DAD">
        <w:rPr>
          <w:noProof/>
          <w:color w:val="000000" w:themeColor="text1"/>
          <w:vertAlign w:val="superscript"/>
        </w:rPr>
        <w:t>59</w:t>
      </w:r>
      <w:r w:rsidR="000A1ADE" w:rsidRPr="00376DAD">
        <w:rPr>
          <w:color w:val="000000" w:themeColor="text1"/>
        </w:rPr>
        <w:fldChar w:fldCharType="end"/>
      </w:r>
      <w:r w:rsidR="000A1ADE" w:rsidRPr="00376DAD">
        <w:rPr>
          <w:color w:val="000000" w:themeColor="text1"/>
        </w:rPr>
        <w:t xml:space="preserve"> (n=1</w:t>
      </w:r>
      <w:r w:rsidRPr="00376DAD">
        <w:rPr>
          <w:color w:val="000000" w:themeColor="text1"/>
        </w:rPr>
        <w:t>,</w:t>
      </w:r>
      <w:r w:rsidR="000A1ADE" w:rsidRPr="00376DAD">
        <w:rPr>
          <w:color w:val="000000" w:themeColor="text1"/>
        </w:rPr>
        <w:t>693), although this is also cross</w:t>
      </w:r>
      <w:r w:rsidR="00031E45" w:rsidRPr="00376DAD">
        <w:rPr>
          <w:color w:val="000000" w:themeColor="text1"/>
        </w:rPr>
        <w:t>-</w:t>
      </w:r>
      <w:r w:rsidR="000A1ADE" w:rsidRPr="00376DAD">
        <w:rPr>
          <w:color w:val="000000" w:themeColor="text1"/>
        </w:rPr>
        <w:t xml:space="preserve">sectional. </w:t>
      </w:r>
    </w:p>
    <w:p w14:paraId="11B88B7B" w14:textId="4E7D6A62" w:rsidR="000A1ADE" w:rsidRPr="00376DAD" w:rsidRDefault="000A1ADE" w:rsidP="00E646AC">
      <w:pPr>
        <w:spacing w:line="360" w:lineRule="auto"/>
        <w:jc w:val="both"/>
        <w:rPr>
          <w:color w:val="000000" w:themeColor="text1"/>
        </w:rPr>
      </w:pPr>
      <w:r w:rsidRPr="00376DAD">
        <w:rPr>
          <w:color w:val="000000" w:themeColor="text1"/>
          <w:lang w:eastAsia="en-GB"/>
        </w:rPr>
        <w:t xml:space="preserve">Midfoot OA </w:t>
      </w:r>
      <w:r w:rsidR="00297FA7" w:rsidRPr="00376DAD">
        <w:rPr>
          <w:color w:val="000000" w:themeColor="text1"/>
          <w:lang w:eastAsia="en-GB"/>
        </w:rPr>
        <w:t>results in</w:t>
      </w:r>
      <w:r w:rsidRPr="00376DAD">
        <w:rPr>
          <w:color w:val="000000" w:themeColor="text1"/>
          <w:lang w:eastAsia="en-GB"/>
        </w:rPr>
        <w:t xml:space="preserve"> significant impairment of daily activity</w:t>
      </w:r>
      <w:r w:rsidRPr="00376DAD">
        <w:rPr>
          <w:color w:val="000000" w:themeColor="text1"/>
          <w:lang w:eastAsia="en-GB"/>
        </w:rPr>
        <w:fldChar w:fldCharType="begin"/>
      </w:r>
      <w:r w:rsidR="00117591" w:rsidRPr="00376DAD">
        <w:rPr>
          <w:color w:val="000000" w:themeColor="text1"/>
          <w:lang w:eastAsia="en-GB"/>
        </w:rPr>
        <w:instrText xml:space="preserve"> ADDIN EN.CITE &lt;EndNote&gt;&lt;Cite&gt;&lt;Author&gt;Kurup&lt;/Author&gt;&lt;Year&gt;2020&lt;/Year&gt;&lt;RecNum&gt;11731&lt;/RecNum&gt;&lt;DisplayText&gt;&lt;style face="superscript"&gt;11&lt;/style&gt;&lt;/DisplayText&gt;&lt;record&gt;&lt;rec-number&gt;11731&lt;/rec-number&gt;&lt;foreign-keys&gt;&lt;key app="EN" db-id="exrtztffxzr0x0eaz2qp2swf52aztxfewv0t" timestamp="1641271895"&gt;11731&lt;/key&gt;&lt;/foreign-keys&gt;&lt;ref-type name="Journal Article"&gt;17&lt;/ref-type&gt;&lt;contributors&gt;&lt;authors&gt;&lt;author&gt;Kurup, H.&lt;/author&gt;&lt;author&gt;Vasukutty, N.&lt;/author&gt;&lt;/authors&gt;&lt;/contributors&gt;&lt;auth-address&gt;Pilgrim Hospital, Boston, PE21 9QS, United Kingdom.&lt;/auth-address&gt;&lt;titles&gt;&lt;title&gt;Midfoot arthritis- current concepts review&lt;/title&gt;&lt;secondary-title&gt;J Clin Orthop Trauma&lt;/secondary-title&gt;&lt;/titles&gt;&lt;periodical&gt;&lt;full-title&gt;J Clin Orthop Trauma&lt;/full-title&gt;&lt;/periodical&gt;&lt;pages&gt;399-405&lt;/pages&gt;&lt;volume&gt;11&lt;/volume&gt;&lt;number&gt;3&lt;/number&gt;&lt;edition&gt;2020/05/15&lt;/edition&gt;&lt;keywords&gt;&lt;keyword&gt;Arthritis&lt;/keyword&gt;&lt;keyword&gt;Fusion&lt;/keyword&gt;&lt;keyword&gt;Lisfranc&lt;/keyword&gt;&lt;keyword&gt;Midfoot&lt;/keyword&gt;&lt;keyword&gt;Tarso-metatarsal joint&lt;/keyword&gt;&lt;keyword&gt;personal relationships that could have appeared to influence the work reported in&lt;/keyword&gt;&lt;keyword&gt;this paper.&lt;/keyword&gt;&lt;/keywords&gt;&lt;dates&gt;&lt;year&gt;2020&lt;/year&gt;&lt;pub-dates&gt;&lt;date&gt;May-Jun&lt;/date&gt;&lt;/pub-dates&gt;&lt;/dates&gt;&lt;isbn&gt;0976-5662 (Print)&amp;#xD;0976-5662&lt;/isbn&gt;&lt;accession-num&gt;32405198&lt;/accession-num&gt;&lt;urls&gt;&lt;/urls&gt;&lt;custom2&gt;PMC7211829&lt;/custom2&gt;&lt;electronic-resource-num&gt;10.1016/j.jcot.2020.03.002&lt;/electronic-resource-num&gt;&lt;remote-database-provider&gt;NLM&lt;/remote-database-provider&gt;&lt;language&gt;eng&lt;/language&gt;&lt;/record&gt;&lt;/Cite&gt;&lt;/EndNote&gt;</w:instrText>
      </w:r>
      <w:r w:rsidRPr="00376DAD">
        <w:rPr>
          <w:color w:val="000000" w:themeColor="text1"/>
          <w:lang w:eastAsia="en-GB"/>
        </w:rPr>
        <w:fldChar w:fldCharType="separate"/>
      </w:r>
      <w:r w:rsidR="00117591" w:rsidRPr="00376DAD">
        <w:rPr>
          <w:noProof/>
          <w:color w:val="000000" w:themeColor="text1"/>
          <w:vertAlign w:val="superscript"/>
          <w:lang w:eastAsia="en-GB"/>
        </w:rPr>
        <w:t>11</w:t>
      </w:r>
      <w:r w:rsidRPr="00376DAD">
        <w:rPr>
          <w:color w:val="000000" w:themeColor="text1"/>
          <w:lang w:eastAsia="en-GB"/>
        </w:rPr>
        <w:fldChar w:fldCharType="end"/>
      </w:r>
      <w:r w:rsidR="00621C84" w:rsidRPr="00376DAD">
        <w:rPr>
          <w:color w:val="000000" w:themeColor="text1"/>
          <w:lang w:eastAsia="en-GB"/>
        </w:rPr>
        <w:t>.</w:t>
      </w:r>
      <w:r w:rsidRPr="00376DAD">
        <w:rPr>
          <w:color w:val="000000" w:themeColor="text1"/>
        </w:rPr>
        <w:t xml:space="preserve"> Midfoot OA is associated with </w:t>
      </w:r>
      <w:r w:rsidR="005C5A9F" w:rsidRPr="00376DAD">
        <w:rPr>
          <w:color w:val="000000" w:themeColor="text1"/>
        </w:rPr>
        <w:t>reduced</w:t>
      </w:r>
      <w:r w:rsidRPr="00376DAD">
        <w:rPr>
          <w:color w:val="000000" w:themeColor="text1"/>
        </w:rPr>
        <w:t xml:space="preserve"> foot and leg muscle strength</w:t>
      </w:r>
      <w:r w:rsidRPr="00376DAD">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PEVuZE5vdGU+PENpdGU+PEF1dGhvcj5Bcm5vbGQ8L0F1dGhvcj48WWVhcj4yMDIwPC9ZZWFyPjxS
ZWNOdW0+NDYxPC9SZWNOdW0+PERpc3BsYXlUZXh0PjxzdHlsZSBmYWNlPSJzdXBlcnNjcmlwdCI+
NDA8L3N0eWxlPjwvRGlzcGxheVRleHQ+PHJlY29yZD48cmVjLW51bWJlcj40NjE8L3JlYy1udW1i
ZXI+PGZvcmVpZ24ta2V5cz48a2V5IGFwcD0iRU4iIGRiLWlkPSJ4YWZmd3ZzcGN3NTlkZ2V3ZHY2
NTUyYWwyemZlOXI5dmZmNTAiIHRpbWVzdGFtcD0iMTYxOTE4OTYxNiI+NDYxPC9rZXk+PC9mb3Jl
aWduLWtleXM+PHJlZi10eXBlIG5hbWU9IkpvdXJuYWwgQXJ0aWNsZSI+MTc8L3JlZi10eXBlPjxj
b250cmlidXRvcnM+PGF1dGhvcnM+PGF1dGhvcj5Bcm5vbGQsIEouIEIuPC9hdXRob3I+PGF1dGhv
cj5IYWxzdGVhZCwgSi48L2F1dGhvcj48YXV0aG9yPkdyYWluZ2VyLCBBLiBKLjwvYXV0aG9yPjxh
dXRob3I+S2VlbmFuLCBBLiBNLjwvYXV0aG9yPjxhdXRob3I+SGlsbCwgQy4gTC48L2F1dGhvcj48
YXV0aG9yPlJlZG1vbmQsIEEuIEMuPC9hdXRob3I+PC9hdXRob3JzPjwvY29udHJpYnV0b3JzPjxh
dXRoLWFkZHJlc3M+TGVlZHMgSW5zdGl0dXRlIG9mIFJoZXVtYXRpYyBhbmQgTXVzY3Vsb3NrZWxl
dGFsIE1lZGljaW5lLCBVbml2ZXJzaXR5IG9mIExlZWRzLCBMZWVkcywgVUsuJiN4RDtOYXRpb25h
bCBJbnN0aXR1dGUgZm9yIEhlYWx0aCBSZXNlYXJjaCAoTklIUikgTGVlZHMgQmlvbWVkaWNhbCBS
ZXNlYXJjaCBDZW50cmUsIExlZWRzLCBVSy4mI3hEO0lubm92YXRpb24sIEltcGxlbWVudGF0aW9u
IGFuZCBDbGluaWNhbCBUcmFuc2xhdGlvbiBpbiBIZWFsdGggKElJTVBBQ1QpLCBVbml2ZXJzaXR5
IG9mIFNvdXRoIEF1c3RyYWxpYSwgQWRlbGFpZGUsIEF1c3RyYWxpYS4mI3hEO0FsbGlhbmNlIGZv
ciBSZXNlYXJjaCBpbiBFeGVyY2lzZSwgTnV0cml0aW9uICZhbXA7IEFjdGl2aXR5IChBUkVOQSks
IFVuaXZlcnNpdHkgb2YgU291dGggQXVzdHJhbGlhLCBBZGVsYWlkZSwgQXVzdHJhbGlhLiYjeEQ7
TGVlZHMgQ29tbXVuaXR5IEhlYWx0aGNhcmUgTkhTIFRydXN0LCBMZWVkcywgVUsuJiN4RDtEZXBh
cnRtZW50IG9mIFJhZGlvbG9neSwgTGVlZHMgVGVhY2hpbmcgSG9zcGl0YWxzIE5IUyBUcnVzdCwg
TGVlZHMsIFVLLiYjeEQ7U2Nob29sIG9mIEhlYWx0aGNhcmUsIEZhY3VsdHkgb2YgTWVkaWNpbmUg
YW5kIEhlYWx0aCwgVW5pdmVyc2l0eSBvZiBMZWVkcywgTGVlZHMsIFVLLiYjeEQ7RGVwYXJ0bWVu
dCBvZiBSaGV1bWF0b2xvZ3ksIFRoZSBRdWVlbiBFbGl6YWJldGggSG9zcGl0YWwsIEFkZWxhaWRl
LCBBdXN0cmFsaWEuJiN4RDtEaXNjaXBsaW5lIG9mIE1lZGljaW5lLCBGYWN1bHR5IG9mIEhlYWx0
aCAmYW1wOyBNZWRpY2FsIFNjaWVuY2VzLCBUaGUgVW5pdmVyc2l0eSBvZiBBZGVsYWlkZSwgQXVz
dHJhbGlhLjwvYXV0aC1hZGRyZXNzPjx0aXRsZXM+PHRpdGxlPkZvb3QgYW5kIGxlZyBtdXNjbGUg
d2Vha25lc3MgaW4gcGVvcGxlIHdpdGggbWlkZm9vdCBvc3Rlb2FydGhyaXRpczwvdGl0bGU+PHNl
Y29uZGFyeS10aXRsZT5BcnRocml0aXMgQ2FyZSBSZXMgKEhvYm9rZW4pPC9zZWNvbmRhcnktdGl0
bGU+PC90aXRsZXM+PHBlcmlvZGljYWw+PGZ1bGwtdGl0bGU+QXJ0aHJpdGlzIENhcmUgUmVzIChI
b2Jva2VuKTwvZnVsbC10aXRsZT48L3BlcmlvZGljYWw+PGtleXdvcmRzPjxrZXl3b3JkPmJpb21l
Y2hhbmljczwva2V5d29yZD48a2V5d29yZD5mb290PC9rZXl3b3JkPjxrZXl3b3JkPm11c2NsZSBz
dHJlbmd0aDwva2V5d29yZD48a2V5d29yZD5vc3Rlb2FydGhyaXRpczwva2V5d29yZD48a2V5d29y
ZD5yZWhhYmlsaXRhdGlvbjwva2V5d29yZD48L2tleXdvcmRzPjxkYXRlcz48eWVhcj4yMDIwPC95
ZWFyPjxwdWItZGF0ZXM+PGRhdGU+TWFyIDEzPC9kYXRlPjwvcHViLWRhdGVzPjwvZGF0ZXM+PGlz
Ym4+MjE1MS00NjU4IChFbGVjdHJvbmljKSYjeEQ7MjE1MS00NjRYIChMaW5raW5nKTwvaXNibj48
YWNjZXNzaW9uLW51bT4zMjE3MDgzMTwvYWNjZXNzaW9uLW51bT48dXJscz48cmVsYXRlZC11cmxz
Pjx1cmw+aHR0cDovL3d3dy5uY2JpLm5sbS5uaWguZ292L3B1Ym1lZC8zMjE3MDgzMTwvdXJsPjwv
cmVsYXRlZC11cmxzPjwvdXJscz48ZWxlY3Ryb25pYy1yZXNvdXJjZS1udW0+MTAuMTAwMi9hY3Iu
MjQxODI8L2VsZWN0cm9uaWMtcmVzb3VyY2UtbnVtPjwvcmVjb3JkPjwvQ2l0ZT48L0VuZE5vdGU+
AG==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40</w:t>
      </w:r>
      <w:r w:rsidRPr="00376DAD">
        <w:rPr>
          <w:color w:val="000000" w:themeColor="text1"/>
        </w:rPr>
        <w:fldChar w:fldCharType="end"/>
      </w:r>
      <w:r w:rsidR="00621C84" w:rsidRPr="00376DAD">
        <w:rPr>
          <w:color w:val="000000" w:themeColor="text1"/>
        </w:rPr>
        <w:t>,</w:t>
      </w:r>
      <w:r w:rsidRPr="00376DAD">
        <w:rPr>
          <w:color w:val="000000" w:themeColor="text1"/>
        </w:rPr>
        <w:t xml:space="preserve"> difficulty in walking</w:t>
      </w:r>
      <w:r w:rsidRPr="00376DAD">
        <w:rPr>
          <w:color w:val="000000" w:themeColor="text1"/>
        </w:rPr>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PEVuZE5vdGU+PENpdGU+PEF1dGhvcj5SYXRob2Q8L0F1dGhvcj48WWVhcj4yMDE2PC9ZZWFyPjxS
ZWNOdW0+ODYzNzwvUmVjTnVtPjxEaXNwbGF5VGV4dD48c3R5bGUgZmFjZT0ic3VwZXJzY3JpcHQi
PjQ4PC9zdHlsZT48L0Rpc3BsYXlUZXh0PjxyZWNvcmQ+PHJlYy1udW1iZXI+ODYzNzwvcmVjLW51
bWJlcj48Zm9yZWlnbi1rZXlzPjxrZXkgYXBwPSJFTiIgZGItaWQ9ImV4cnR6dGZmeHpyMHgwZWF6
MnFwMnN3ZjUyYXp0eGZld3YwdCIgdGltZXN0YW1wPSIwIj44NjM3PC9rZXk+PC9mb3JlaWduLWtl
eXM+PHJlZi10eXBlIG5hbWU9IkpvdXJuYWwgQXJ0aWNsZSI+MTc8L3JlZi10eXBlPjxjb250cmli
dXRvcnM+PGF1dGhvcnM+PGF1dGhvcj5SYXRob2QsIFQuPC9hdXRob3I+PGF1dGhvcj5NYXJzaGFs
bCwgTS48L2F1dGhvcj48YXV0aG9yPlRob21hcywgTS4gSi48L2F1dGhvcj48YXV0aG9yPk1lbnos
IEguIEIuPC9hdXRob3I+PGF1dGhvcj5NeWVycywgSC4gTC48L2F1dGhvcj48YXV0aG9yPlRob21h
cywgRS48L2F1dGhvcj48YXV0aG9yPkRvd25lcywgVC48L2F1dGhvcj48YXV0aG9yPlBlYXQsIEcu
PC9hdXRob3I+PGF1dGhvcj5Sb2RkeSwgRS48L2F1dGhvcj48L2F1dGhvcnM+PC9jb250cmlidXRv
cnM+PGF1dGgtYWRkcmVzcz5BcnRocml0aXMgUmVzZWFyY2ggVUsgUHJpbWFyeSBDYXJlIENlbnRy
ZSwgUmVzZWFyY2ggSW5zdGl0dXRlIGZvciBQcmltYXJ5IENhcmUgJmFtcDsgSGVhbHRoIFNjaWVu
Y2VzLCBLZWVsZSBVbml2ZXJzaXR5LCBLZWVsZSwgU3RhZmZvcmRzaGlyZSwgVUsuJiN4RDtBcnRo
cml0aXMgUmVzZWFyY2ggVUsgUHJpbWFyeSBDYXJlIENlbnRyZSwgUmVzZWFyY2ggSW5zdGl0dXRl
IGZvciBQcmltYXJ5IENhcmUgJmFtcDsgSGVhbHRoIFNjaWVuY2VzLCBLZWVsZSBVbml2ZXJzaXR5
LCBLZWVsZSwgU3RhZmZvcmRzaGlyZSwgVUssIGFuZCBMb3dlciBFeHRyZW1pdHkgYW5kIEdhaXQg
U3R1ZGllcyBQcm9ncmFtLCBTY2hvb2wgb2YgQWxsaWVkIEhlYWx0aCwgTGEgVHJvYmUgVW5pdmVy
c2l0eSwgQnVuZG9vcmEsIFZpY3RvcmlhLCBBdXN0cmFsaWEuPC9hdXRoLWFkZHJlc3M+PHRpdGxl
cz48dGl0bGU+SW52ZXN0aWdhdGlvbnMgb2YgUG90ZW50aWFsIFBoZW5vdHlwZXMgb2YgRm9vdCBP
c3Rlb2FydGhyaXRpczogQ3Jvc3MtU2VjdGlvbmFsIEFuYWx5c2lzIEZyb20gdGhlIENsaW5pY2Fs
IEFzc2Vzc21lbnQgU3R1ZHkgb2YgdGhlIEZvb3Q8L3RpdGxlPjxzZWNvbmRhcnktdGl0bGU+QXJ0
aHJpdGlzIENhcmUgUmVzIChIb2Jva2VuKTwvc2Vjb25kYXJ5LXRpdGxlPjxhbHQtdGl0bGU+QXJ0
aHJpdGlzIGNhcmUgJmFtcDsgcmVzZWFyY2g8L2FsdC10aXRsZT48L3RpdGxlcz48cGVyaW9kaWNh
bD48ZnVsbC10aXRsZT5BcnRocml0aXMgQ2FyZSBSZXMgKEhvYm9rZW4pPC9mdWxsLXRpdGxlPjxh
YmJyLTE+QXJ0aHJpdGlzIGNhcmUgJmFtcDsgcmVzZWFyY2g8L2FiYnItMT48L3BlcmlvZGljYWw+
PGFsdC1wZXJpb2RpY2FsPjxmdWxsLXRpdGxlPkFydGhyaXRpcyBDYXJlIFJlcyAoSG9ib2tlbik8
L2Z1bGwtdGl0bGU+PGFiYnItMT5BcnRocml0aXMgY2FyZSAmYW1wOyByZXNlYXJjaDwvYWJici0x
PjwvYWx0LXBlcmlvZGljYWw+PHBhZ2VzPjIxNy0yNzwvcGFnZXM+PHZvbHVtZT42ODwvdm9sdW1l
PjxudW1iZXI+MjwvbnVtYmVyPjxlZGl0aW9uPjIwMTUvMDgvMDU8L2VkaXRpb24+PGtleXdvcmRz
PjxrZXl3b3JkPkFnZWQ8L2tleXdvcmQ+PGtleXdvcmQ+Q3Jvc3MtU2VjdGlvbmFsIFN0dWRpZXM8
L2tleXdvcmQ+PGtleXdvcmQ+RmVtYWxlPC9rZXl3b3JkPjxrZXl3b3JkPkZvb3QgSm9pbnRzLypk
aWFnbm9zdGljIGltYWdpbmc8L2tleXdvcmQ+PGtleXdvcmQ+SHVtYW5zPC9rZXl3b3JkPjxrZXl3
b3JkPk1hbGU8L2tleXdvcmQ+PGtleXdvcmQ+TWlkZGxlIEFnZWQ8L2tleXdvcmQ+PGtleXdvcmQ+
T3N0ZW9hcnRocml0aXMvKmRpYWdub3N0aWMgaW1hZ2luZzwva2V5d29yZD48a2V5d29yZD5QaGVu
b3R5cGU8L2tleXdvcmQ+PGtleXdvcmQ+UHJvc3BlY3RpdmUgU3R1ZGllczwva2V5d29yZD48a2V5
d29yZD5SYWRpb2dyYXBoeTwva2V5d29yZD48L2tleXdvcmRzPjxkYXRlcz48eWVhcj4yMDE2PC95
ZWFyPjxwdWItZGF0ZXM+PGRhdGU+RmViPC9kYXRlPjwvcHViLWRhdGVzPjwvZGF0ZXM+PGlzYm4+
MjE1MS00NjR4PC9pc2JuPjxhY2Nlc3Npb24tbnVtPjI2MjM4ODAxPC9hY2Nlc3Npb24tbnVtPjx1
cmxzPjwvdXJscz48Y3VzdG9tMj5QTUM0ODE5Njg2PC9jdXN0b20yPjxlbGVjdHJvbmljLXJlc291
cmNlLW51bT4xMC4xMDAyL2Fjci4yMjY3NzwvZWxlY3Ryb25pYy1yZXNvdXJjZS1udW0+PHJlbW90
ZS1kYXRhYmFzZS1wcm92aWRlcj5OTE08L3JlbW90ZS1kYXRhYmFzZS1wcm92aWRlcj48bGFuZ3Vh
Z2U+ZW5nPC9sYW5ndWFnZT48L3JlY29yZD48L0NpdGU+PC9FbmROb3RlPgB=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48</w:t>
      </w:r>
      <w:r w:rsidRPr="00376DAD">
        <w:rPr>
          <w:color w:val="000000" w:themeColor="text1"/>
        </w:rPr>
        <w:fldChar w:fldCharType="end"/>
      </w:r>
      <w:r w:rsidRPr="00376DAD">
        <w:rPr>
          <w:color w:val="000000" w:themeColor="text1"/>
        </w:rPr>
        <w:t xml:space="preserve"> and climbing stairs</w:t>
      </w:r>
      <w:r w:rsidRPr="00376DAD">
        <w:rPr>
          <w:color w:val="000000" w:themeColor="text1"/>
        </w:rPr>
        <w:fldChar w:fldCharType="begin"/>
      </w:r>
      <w:r w:rsidR="00117591" w:rsidRPr="00376DAD">
        <w:rPr>
          <w:color w:val="000000" w:themeColor="text1"/>
        </w:rPr>
        <w:instrText xml:space="preserve"> ADDIN EN.CITE &lt;EndNote&gt;&lt;Cite&gt;&lt;Author&gt;Rao&lt;/Author&gt;&lt;Year&gt;2009&lt;/Year&gt;&lt;RecNum&gt;7501&lt;/RecNum&gt;&lt;DisplayText&gt;&lt;style face="superscript"&gt;63&lt;/style&gt;&lt;/DisplayText&gt;&lt;record&gt;&lt;rec-number&gt;7501&lt;/rec-number&gt;&lt;foreign-keys&gt;&lt;key app="EN" db-id="exrtztffxzr0x0eaz2qp2swf52aztxfewv0t" timestamp="0"&gt;7501&lt;/key&gt;&lt;/foreign-keys&gt;&lt;ref-type name="Journal Article"&gt;17&lt;/ref-type&gt;&lt;contributors&gt;&lt;authors&gt;&lt;author&gt;Rao, S.&lt;/author&gt;&lt;author&gt;Baumhauer, J. F.&lt;/author&gt;&lt;author&gt;Tome, J.&lt;/author&gt;&lt;author&gt;Nawoczenski, D. A.&lt;/author&gt;&lt;/authors&gt;&lt;/contributors&gt;&lt;auth-address&gt;Department of Physical Therapy, New York University, NY 10012, United States. smita.rao@nyu.edu&lt;/auth-address&gt;&lt;titles&gt;&lt;title&gt;Comparison of in vivo segmental foot motion during walking and step descent in patients with midfoot arthritis and matched asymptomatic control subjects&lt;/title&gt;&lt;secondary-title&gt;J Biomech&lt;/secondary-title&gt;&lt;alt-title&gt;Journal of biomechanics&lt;/alt-title&gt;&lt;/titles&gt;&lt;alt-periodical&gt;&lt;full-title&gt;Journal of Biomechanics&lt;/full-title&gt;&lt;/alt-periodical&gt;&lt;pages&gt;1054-60&lt;/pages&gt;&lt;volume&gt;42&lt;/volume&gt;&lt;number&gt;8&lt;/number&gt;&lt;edition&gt;2009/05/05&lt;/edition&gt;&lt;keywords&gt;&lt;keyword&gt;Aged&lt;/keyword&gt;&lt;keyword&gt;Arthritis/*physiopathology&lt;/keyword&gt;&lt;keyword&gt;Biomechanical Phenomena&lt;/keyword&gt;&lt;keyword&gt;Female&lt;/keyword&gt;&lt;keyword&gt;Foot/*physiopathology&lt;/keyword&gt;&lt;keyword&gt;Humans&lt;/keyword&gt;&lt;keyword&gt;Male&lt;/keyword&gt;&lt;keyword&gt;Middle Aged&lt;/keyword&gt;&lt;keyword&gt;Movement/physiology&lt;/keyword&gt;&lt;keyword&gt;Range of Motion, Articular&lt;/keyword&gt;&lt;keyword&gt;Walking/*physiology&lt;/keyword&gt;&lt;/keywords&gt;&lt;dates&gt;&lt;year&gt;2009&lt;/year&gt;&lt;pub-dates&gt;&lt;date&gt;May 29&lt;/date&gt;&lt;/pub-dates&gt;&lt;/dates&gt;&lt;isbn&gt;0021-9290&lt;/isbn&gt;&lt;accession-num&gt;19409567&lt;/accession-num&gt;&lt;urls&gt;&lt;/urls&gt;&lt;electronic-resource-num&gt;10.1016/j.jbiomech.2009.02.006&lt;/electronic-resource-num&gt;&lt;remote-database-provider&gt;NLM&lt;/remote-database-provider&gt;&lt;language&gt;eng&lt;/language&gt;&lt;/record&gt;&lt;/Cite&gt;&lt;/EndNote&gt;</w:instrText>
      </w:r>
      <w:r w:rsidRPr="00376DAD">
        <w:rPr>
          <w:color w:val="000000" w:themeColor="text1"/>
        </w:rPr>
        <w:fldChar w:fldCharType="separate"/>
      </w:r>
      <w:r w:rsidR="00117591" w:rsidRPr="00376DAD">
        <w:rPr>
          <w:noProof/>
          <w:color w:val="000000" w:themeColor="text1"/>
          <w:vertAlign w:val="superscript"/>
        </w:rPr>
        <w:t>63</w:t>
      </w:r>
      <w:r w:rsidRPr="00376DAD">
        <w:rPr>
          <w:color w:val="000000" w:themeColor="text1"/>
        </w:rPr>
        <w:fldChar w:fldCharType="end"/>
      </w:r>
      <w:r w:rsidR="00621C84" w:rsidRPr="00376DAD">
        <w:rPr>
          <w:color w:val="000000" w:themeColor="text1"/>
        </w:rPr>
        <w:t>.</w:t>
      </w:r>
      <w:r w:rsidR="0088778F" w:rsidRPr="00376DAD">
        <w:rPr>
          <w:color w:val="000000" w:themeColor="text1"/>
        </w:rPr>
        <w:t xml:space="preserve"> </w:t>
      </w:r>
      <w:r w:rsidR="00031E45" w:rsidRPr="00376DAD">
        <w:t>Individuals with</w:t>
      </w:r>
      <w:r w:rsidRPr="00376DAD">
        <w:rPr>
          <w:color w:val="000000" w:themeColor="text1"/>
          <w:lang w:eastAsia="en-GB"/>
        </w:rPr>
        <w:t xml:space="preserve"> midfoot OA have flatter feet and higher midfoot plantar pressures during barefoot walking, and these plantar pressures correlate with pain severity</w:t>
      </w:r>
      <w:r w:rsidRPr="00376DAD">
        <w:rPr>
          <w:color w:val="000000" w:themeColor="text1"/>
        </w:rPr>
        <w:fldChar w:fldCharType="begin">
          <w:fldData xml:space="preserve">PEVuZE5vdGU+PENpdGU+PEF1dGhvcj5UaG9tYXM8L0F1dGhvcj48WWVhcj4yMDE1PC9ZZWFyPjxS
ZWNOdW0+Nzc4ODwvUmVjTnVtPjxEaXNwbGF5VGV4dD48c3R5bGUgZmFjZT0ic3VwZXJzY3JpcHQi
PjQzLCA0NCwgNjQ8L3N0eWxlPjwvRGlzcGxheVRleHQ+PHJlY29yZD48cmVjLW51bWJlcj43Nzg4
PC9yZWMtbnVtYmVyPjxmb3JlaWduLWtleXM+PGtleSBhcHA9IkVOIiBkYi1pZD0iZXhydHp0ZmZ4
enIweDBlYXoycXAyc3dmNTJhenR4ZmV3djB0IiB0aW1lc3RhbXA9IjAiPjc3ODg8L2tleT48L2Zv
cmVpZ24ta2V5cz48cmVmLXR5cGUgbmFtZT0iSm91cm5hbCBBcnRpY2xlIj4xNzwvcmVmLXR5cGU+
PGNvbnRyaWJ1dG9ycz48YXV0aG9ycz48YXV0aG9yPlRob21hcywgTS4gSi48L2F1dGhvcj48YXV0
aG9yPlBlYXQsIEcuPC9hdXRob3I+PGF1dGhvcj5SYXRob2QsIFQuPC9hdXRob3I+PGF1dGhvcj5N
YXJzaGFsbCwgTS48L2F1dGhvcj48YXV0aG9yPk1vb3JlLCBBLjwvYXV0aG9yPjxhdXRob3I+TWVu
eiwgSC4gQi48L2F1dGhvcj48YXV0aG9yPlJvZGR5LCBFLjwvYXV0aG9yPjwvYXV0aG9ycz48L2Nv
bnRyaWJ1dG9ycz48YXV0aC1hZGRyZXNzPkFydGhyaXRpcyBSZXNlYXJjaCBVSyBQcmltYXJ5IENh
cmUgQ2VudHJlLCBSZXNlYXJjaCBJbnN0aXR1dGUgZm9yIFByaW1hcnkgQ2FyZSBhbmQgSGVhbHRo
IFNjaWVuY2VzLCBLZWVsZSBVbml2ZXJzaXR5LCBLZWVsZSwgU3RhZmZvcmRzaGlyZSwgU1Q1IDVC
RywgVUsuIG0udGhvbWFzQGtlZWxlLmFjLnVrLiYjeEQ7QXJ0aHJpdGlzIFJlc2VhcmNoIFVLIFBy
aW1hcnkgQ2FyZSBDZW50cmUsIFJlc2VhcmNoIEluc3RpdHV0ZSBmb3IgUHJpbWFyeSBDYXJlIGFu
ZCBIZWFsdGggU2NpZW5jZXMsIEtlZWxlIFVuaXZlcnNpdHksIEtlZWxlLCBTdGFmZm9yZHNoaXJl
LCBTVDUgNUJHLCBVSy4gZy5tLnBlYXRAa2VlbGUuYWMudWsuJiN4RDtBcnRocml0aXMgUmVzZWFy
Y2ggVUsgUHJpbWFyeSBDYXJlIENlbnRyZSwgUmVzZWFyY2ggSW5zdGl0dXRlIGZvciBQcmltYXJ5
IENhcmUgYW5kIEhlYWx0aCBTY2llbmNlcywgS2VlbGUgVW5pdmVyc2l0eSwgS2VlbGUsIFN0YWZm
b3Jkc2hpcmUsIFNUNSA1QkcsIFVLLiB0LnJhdGhvZEBrZWVsZS5hYy51ay4mI3hEO0FydGhyaXRp
cyBSZXNlYXJjaCBVSyBQcmltYXJ5IENhcmUgQ2VudHJlLCBSZXNlYXJjaCBJbnN0aXR1dGUgZm9y
IFByaW1hcnkgQ2FyZSBhbmQgSGVhbHRoIFNjaWVuY2VzLCBLZWVsZSBVbml2ZXJzaXR5LCBLZWVs
ZSwgU3RhZmZvcmRzaGlyZSwgU1Q1IDVCRywgVUsuIG0ubWFyc2hhbGxAa2VlbGUuYWMudWsuJiN4
RDtNdXNjdWxvc2tlbGV0YWwgUmVzZWFyY2ggVW5pdCwgU2Nob29sIG9mIENsaW5pY2FsIFNjaWVu
Y2VzLCBVbml2ZXJzaXR5IG9mIEJyaXN0b2wsIEJyaXN0b2wsIEJTMTAgNU5CLCBVSy4gYS5qLm1v
b3JlQGJyaXN0b2wuYWMudWsuJiN4RDtBcnRocml0aXMgUmVzZWFyY2ggVUsgUHJpbWFyeSBDYXJl
IENlbnRyZSwgUmVzZWFyY2ggSW5zdGl0dXRlIGZvciBQcmltYXJ5IENhcmUgYW5kIEhlYWx0aCBT
Y2llbmNlcywgS2VlbGUgVW5pdmVyc2l0eSwgS2VlbGUsIFN0YWZmb3Jkc2hpcmUsIFNUNSA1Qkcs
IFVLLiBoLm1lbnpAbGF0cm9iZS5lZHUuYXUuJiN4RDtMb3dlciBFeHRyZW1pdHkgYW5kIEdhaXQg
U3R1ZGllcyBQcm9ncmFtLCBTY2hvb2wgb2YgQWxsaWVkIEhlYWx0aCwgTGEgVHJvYmUgVW5pdmVy
c2l0eSwgQnVuZG9vcmEsIFZpY3RvcmlhLCAzMDg2LCBBdXN0cmFsaWEuIGgubWVuekBsYXRyb2Jl
LmVkdS5hdS4mI3hEO0FydGhyaXRpcyBSZXNlYXJjaCBVSyBQcmltYXJ5IENhcmUgQ2VudHJlLCBS
ZXNlYXJjaCBJbnN0aXR1dGUgZm9yIFByaW1hcnkgQ2FyZSBhbmQgSGVhbHRoIFNjaWVuY2VzLCBL
ZWVsZSBVbml2ZXJzaXR5LCBLZWVsZSwgU3RhZmZvcmRzaGlyZSwgU1Q1IDVCRywgVUsuIGUucm9k
ZHlAa2VlbGUuYWMudWsuPC9hdXRoLWFkZHJlc3M+PHRpdGxlcz48dGl0bGU+VGhlIGVwaWRlbWlv
bG9neSBvZiBzeW1wdG9tYXRpYyBtaWRmb290IG9zdGVvYXJ0aHJpdGlzIGluIGNvbW11bml0eS1k
d2VsbGluZyBvbGRlciBhZHVsdHM6IGNyb3NzLXNlY3Rpb25hbCBmaW5kaW5ncyBmcm9tIHRoZSBD
bGluaWNhbCBBc3Nlc3NtZW50IFN0dWR5IG9mIHRoZSBGb290PC90aXRsZT48c2Vjb25kYXJ5LXRp
dGxlPkFydGhyaXRpcyBSZXMgVGhlcjwvc2Vjb25kYXJ5LXRpdGxlPjxhbHQtdGl0bGU+QXJ0aHJp
dGlzIHJlc2VhcmNoICZhbXA7IHRoZXJhcHk8L2FsdC10aXRsZT48L3RpdGxlcz48YWx0LXBlcmlv
ZGljYWw+PGZ1bGwtdGl0bGU+QXJ0aHJpdGlzIFJlc2VhcmNoICZhbXA7IFRoZXJhcHk8L2Z1bGwt
dGl0bGU+PC9hbHQtcGVyaW9kaWNhbD48cGFnZXM+MTc4PC9wYWdlcz48dm9sdW1lPjE3PC92b2x1
bWU+PGtleXdvcmRzPjxrZXl3b3JkPkFnZWQ8L2tleXdvcmQ+PGtleXdvcmQ+QWdlZCwgODAgYW5k
IG92ZXI8L2tleXdvcmQ+PGtleXdvcmQ+Q3Jvc3MtU2VjdGlvbmFsIFN0dWRpZXM8L2tleXdvcmQ+
PGtleXdvcmQ+RmVtYWxlPC9rZXl3b3JkPjxrZXl3b3JkPkZvb3QvKmRpYWdub3N0aWMgaW1hZ2lu
Zzwva2V5d29yZD48a2V5d29yZD5IdW1hbnM8L2tleXdvcmQ+PGtleXdvcmQ+KkluZGVwZW5kZW50
IExpdmluZzwva2V5d29yZD48a2V5d29yZD5NYWxlPC9rZXl3b3JkPjxrZXl3b3JkPk1pZGRsZSBB
Z2VkPC9rZXl3b3JkPjxrZXl3b3JkPk9zdGVvYXJ0aHJpdGlzLypkaWFnbm9zdGljIGltYWdpbmcv
KmVwaWRlbWlvbG9neTwva2V5d29yZD48a2V5d29yZD5QYWluLypkaWFnbm9zdGljIGltYWdpbmcv
KmVwaWRlbWlvbG9neTwva2V5d29yZD48a2V5d29yZD5SYWRpb2dyYXBoeTwva2V5d29yZD48a2V5
d29yZD5XZWlnaHQtQmVhcmluZy9waHlzaW9sb2d5PC9rZXl3b3JkPjwva2V5d29yZHM+PGRhdGVz
Pjx5ZWFyPjIwMTU8L3llYXI+PHB1Yi1kYXRlcz48ZGF0ZT5KdWwgMTM8L2RhdGU+PC9wdWItZGF0
ZXM+PC9kYXRlcz48aXNibj4xNDc4LTYzNjIgKEVsZWN0cm9uaWMpJiN4RDsxNDc4LTYzNTQgKExp
bmtpbmcpPC9pc2JuPjxhY2Nlc3Npb24tbnVtPjI2MTY2NDEwPC9hY2Nlc3Npb24tbnVtPjx1cmxz
PjxyZWxhdGVkLXVybHM+PHVybD5odHRwOi8vd3d3Lm5jYmkubmxtLm5paC5nb3YvcHVibWVkLzI2
MTY2NDEwPC91cmw+PC9yZWxhdGVkLXVybHM+PC91cmxzPjxjdXN0b20yPjQ0OTk5MDE8L2N1c3Rv
bTI+PGVsZWN0cm9uaWMtcmVzb3VyY2UtbnVtPjEwLjExODYvczEzMDc1LTAxNS0wNjkzLTM8L2Vs
ZWN0cm9uaWMtcmVzb3VyY2UtbnVtPjwvcmVjb3JkPjwvQ2l0ZT48Q2l0ZT48QXV0aG9yPlJhbzwv
QXV0aG9yPjxZZWFyPjIwMTE8L1llYXI+PFJlY051bT43NTAzPC9SZWNOdW0+PHJlY29yZD48cmVj
LW51bWJlcj43NTAzPC9yZWMtbnVtYmVyPjxmb3JlaWduLWtleXM+PGtleSBhcHA9IkVOIiBkYi1p
ZD0iZXhydHp0ZmZ4enIweDBlYXoycXAyc3dmNTJhenR4ZmV3djB0IiB0aW1lc3RhbXA9IjAiPjc1
MDM8L2tleT48L2ZvcmVpZ24ta2V5cz48cmVmLXR5cGUgbmFtZT0iSm91cm5hbCBBcnRpY2xlIj4x
NzwvcmVmLXR5cGU+PGNvbnRyaWJ1dG9ycz48YXV0aG9ycz48YXV0aG9yPlJhbywgUy48L2F1dGhv
cj48YXV0aG9yPkJhdW1oYXVlciwgSi4gRi48L2F1dGhvcj48YXV0aG9yPk5hd29jemVuc2tpLCBE
LiBBLjwvYXV0aG9yPjwvYXV0aG9ycz48L2NvbnRyaWJ1dG9ycz48YXV0aC1hZGRyZXNzPkRlcGFy
dG1lbnQgb2YgUGh5c2ljYWwgVGhlcmFweSwgTmV3IFlvcmsgVW5pdmVyc2l0eSwgTlkgMTAwMTIs
IFVTQS4gc21pdGEucmFvQG55dS5lZHU8L2F1dGgtYWRkcmVzcz48dGl0bGVzPjx0aXRsZT5JcyBi
YXJlZm9vdCByZWdpb25hbCBwbGFudGFyIGxvYWRpbmcgcmVsYXRlZCB0byBzZWxmLXJlcG9ydGVk
IGZvb3QgcGFpbiBpbiBwYXRpZW50cyB3aXRoIG1pZGZvb3Qgb3N0ZW9hcnRocml0aXM8L3RpdGxl
PjxzZWNvbmRhcnktdGl0bGU+T3N0ZW9hcnRocml0aXMgQ2FydGlsYWdlPC9zZWNvbmRhcnktdGl0
bGU+PGFsdC10aXRsZT5Pc3Rlb2FydGhyaXRpcyBhbmQgY2FydGlsYWdlIC8gT0FSUywgT3N0ZW9h
cnRocml0aXMgUmVzZWFyY2ggU29jaWV0eTwvYWx0LXRpdGxlPjwvdGl0bGVzPjxwZXJpb2RpY2Fs
PjxmdWxsLXRpdGxlPk9zdGVvYXJ0aHJpdGlzIENhcnRpbGFnZTwvZnVsbC10aXRsZT48YWJici0x
Pk9zdGVvYXJ0aHJpdGlzIGFuZCBjYXJ0aWxhZ2U8L2FiYnItMT48L3BlcmlvZGljYWw+PHBhZ2Vz
PjEwMTktMjU8L3BhZ2VzPjx2b2x1bWU+MTk8L3ZvbHVtZT48bnVtYmVyPjg8L251bWJlcj48ZWRp
dGlvbj4yMDExLzA1LzE3PC9lZGl0aW9uPjxrZXl3b3Jkcz48a2V5d29yZD5DYXNlLUNvbnRyb2wg
U3R1ZGllczwva2V5d29yZD48a2V5d29yZD5Dcm9zcy1TZWN0aW9uYWwgU3R1ZGllczwva2V5d29y
ZD48a2V5d29yZD5GYXNjaWl0aXMsIFBsYW50YXIvcGh5c2lvcGF0aG9sb2d5PC9rZXl3b3JkPjxr
ZXl3b3JkPkZlbWFsZTwva2V5d29yZD48a2V5d29yZD5Gb290L3JhZGlvZ3JhcGh5PC9rZXl3b3Jk
PjxrZXl3b3JkPkZvb3QgRGlzZWFzZXMvKnBoeXNpb3BhdGhvbG9neTwva2V5d29yZD48a2V5d29y
ZD5IdW1hbnM8L2tleXdvcmQ+PGtleXdvcmQ+TWFsZTwva2V5d29yZD48a2V5d29yZD5NaWRkbGUg
QWdlZDwva2V5d29yZD48a2V5d29yZD5Pc3Rlb2FydGhyaXRpcy8qcGh5c2lvcGF0aG9sb2d5PC9r
ZXl3b3JkPjxrZXl3b3JkPlBhaW4vKnBoeXNpb3BhdGhvbG9neTwva2V5d29yZD48a2V5d29yZD5Q
YWluIE1lYXN1cmVtZW50PC9rZXl3b3JkPjxrZXl3b3JkPlByZXNzdXJlPC9rZXl3b3JkPjxrZXl3
b3JkPlNlbGYgUmVwb3J0PC9rZXl3b3JkPjxrZXl3b3JkPldhbGtpbmcvKnBoeXNpb2xvZ3k8L2tl
eXdvcmQ+PGtleXdvcmQ+V2VpZ2h0LUJlYXJpbmcvcGh5c2lvbG9neTwva2V5d29yZD48L2tleXdv
cmRzPjxkYXRlcz48eWVhcj4yMDExPC95ZWFyPjxwdWItZGF0ZXM+PGRhdGU+QXVnPC9kYXRlPjwv
cHViLWRhdGVzPjwvZGF0ZXM+PGlzYm4+MTA2My00NTg0PC9pc2JuPjxhY2Nlc3Npb24tbnVtPjIx
NTcxMDg0PC9hY2Nlc3Npb24tbnVtPjx1cmxzPjwvdXJscz48ZWxlY3Ryb25pYy1yZXNvdXJjZS1u
dW0+MTAuMTAxNi9qLmpvY2EuMjAxMS4wNC4wMDY8L2VsZWN0cm9uaWMtcmVzb3VyY2UtbnVtPjxy
ZW1vdGUtZGF0YWJhc2UtcHJvdmlkZXI+TkxNPC9yZW1vdGUtZGF0YWJhc2UtcHJvdmlkZXI+PGxh
bmd1YWdlPmVuZzwvbGFuZ3VhZ2U+PC9yZWNvcmQ+PC9DaXRlPjxDaXRlPjxBdXRob3I+TWVuejwv
QXV0aG9yPjxZZWFyPjIwMTA8L1llYXI+PFJlY051bT40MDkxPC9SZWNOdW0+PHJlY29yZD48cmVj
LW51bWJlcj40MDkxPC9yZWMtbnVtYmVyPjxmb3JlaWduLWtleXM+PGtleSBhcHA9IkVOIiBkYi1p
ZD0iZXhydHp0ZmZ4enIweDBlYXoycXAyc3dmNTJhenR4ZmV3djB0IiB0aW1lc3RhbXA9IjAiPjQw
OTE8L2tleT48L2ZvcmVpZ24ta2V5cz48cmVmLXR5cGUgbmFtZT0iSm91cm5hbCBBcnRpY2xlIj4x
NzwvcmVmLXR5cGU+PGNvbnRyaWJ1dG9ycz48YXV0aG9ycz48YXV0aG9yPk1lbnosIEguIEIuPC9h
dXRob3I+PGF1dGhvcj5NdW50ZWFudSwgUy4gRS48L2F1dGhvcj48YXV0aG9yPlphbW1pdCwgRy4g
Vi48L2F1dGhvcj48YXV0aG9yPkxhbmRvcmYsIEsuIEIuPC9hdXRob3I+PC9hdXRob3JzPjwvY29u
dHJpYnV0b3JzPjxhdXRoLWFkZHJlc3M+TXVzY3Vsb3NrZWxldGFsIFJlc2VhcmNoIENlbnRyZSwg
RmFjdWx0eSBvZiBIZWFsdGggU2NpZW5jZXMsIExhIFRyb2JlIFVuaXZlcnNpdHksIEJ1bmRvb3Jh
LCBWaWN0b3JpYSwgQXVzdHJhbGlhLiBoLm1lbnpAbGF0cm9iZS5lZHUuYXU8L2F1dGgtYWRkcmVz
cz48dGl0bGVzPjx0aXRsZT5Gb290IHN0cnVjdHVyZSBhbmQgZnVuY3Rpb24gaW4gb2xkZXIgcGVv
cGxlIHdpdGggcmFkaW9ncmFwaGljIG9zdGVvYXJ0aHJpdGlzIG9mIHRoZSBtZWRpYWwgbWlkZm9v
dDwvdGl0bGU+PHNlY29uZGFyeS10aXRsZT5Pc3Rlb2FydGhyaXRpcyBDYXJ0aWxhZ2U8L3NlY29u
ZGFyeS10aXRsZT48YWx0LXRpdGxlPk9zdGVvYXJ0aHJpdGlzIGFuZCBjYXJ0aWxhZ2UgLyBPQVJT
LCBPc3Rlb2FydGhyaXRpcyBSZXNlYXJjaCBTb2NpZXR5PC9hbHQtdGl0bGU+PC90aXRsZXM+PHBl
cmlvZGljYWw+PGZ1bGwtdGl0bGU+T3N0ZW9hcnRocml0aXMgQ2FydGlsYWdlPC9mdWxsLXRpdGxl
PjxhYmJyLTE+T3N0ZW9hcnRocml0aXMgYW5kIGNhcnRpbGFnZTwvYWJici0xPjwvcGVyaW9kaWNh
bD48cGFnZXM+MzE3LTIyPC9wYWdlcz48dm9sdW1lPjE4PC92b2x1bWU+PG51bWJlcj4zPC9udW1i
ZXI+PGtleXdvcmRzPjxrZXl3b3JkPkFnZSBGYWN0b3JzPC9rZXl3b3JkPjxrZXl3b3JkPkFnZWQ8
L2tleXdvcmQ+PGtleXdvcmQ+QWdlZCwgODAgYW5kIG92ZXI8L2tleXdvcmQ+PGtleXdvcmQ+RmVt
YWxlPC9rZXl3b3JkPjxrZXl3b3JkPkZsYXRmb290L3BoeXNpb3BhdGhvbG9neS9yYWRpb2dyYXBo
eTwva2V5d29yZD48a2V5d29yZD5Gb290IEpvaW50cy9hbmF0b215ICZhbXA7IGhpc3RvbG9neS8q
cGh5c2lvcGF0aG9sb2d5L3JhZGlvZ3JhcGh5PC9rZXl3b3JkPjxrZXl3b3JkPkh1bWFuczwva2V5
d29yZD48a2V5d29yZD5NYWxlPC9rZXl3b3JkPjxrZXl3b3JkPk1ldGF0YXJzYWwgQm9uZXMvYW5h
dG9teSAmYW1wOyBoaXN0b2xvZ3kvcGh5c2lvcGF0aG9sb2d5L3JhZGlvZ3JhcGh5PC9rZXl3b3Jk
PjxrZXl3b3JkPk1ldGF0YXJzdXMvYW5hdG9teSAmYW1wOyBoaXN0b2xvZ3kvKnBoeXNpb3BhdGhv
bG9neS9yYWRpb2dyYXBoeTwva2V5d29yZD48a2V5d29yZD5Pc3Rlb2FydGhyaXRpcy8qcGh5c2lv
cGF0aG9sb2d5L3JhZGlvZ3JhcGh5PC9rZXl3b3JkPjxrZXl3b3JkPlByZXNzdXJlPC9rZXl3b3Jk
PjxrZXl3b3JkPlJhbmdlIG9mIE1vdGlvbiwgQXJ0aWN1bGFyL3BoeXNpb2xvZ3k8L2tleXdvcmQ+
PGtleXdvcmQ+UmVncmVzc2lvbiBBbmFseXNpczwva2V5d29yZD48a2V5d29yZD5TZXZlcml0eSBv
ZiBJbGxuZXNzIEluZGV4PC9rZXl3b3JkPjxrZXl3b3JkPldhbGtpbmcvKnBoeXNpb2xvZ3k8L2tl
eXdvcmQ+PGtleXdvcmQ+V2VpZ2h0LUJlYXJpbmcvcGh5c2lvbG9neTwva2V5d29yZD48L2tleXdv
cmRzPjxkYXRlcz48eWVhcj4yMDEwPC95ZWFyPjxwdWItZGF0ZXM+PGRhdGU+TWFyPC9kYXRlPjwv
cHViLWRhdGVzPjwvZGF0ZXM+PGlzYm4+MTUyMi05NjUzIChFbGVjdHJvbmljKSYjeEQ7MTA2My00
NTg0IChMaW5raW5nKTwvaXNibj48YWNjZXNzaW9uLW51bT4xOTk0ODI2ODwvYWNjZXNzaW9uLW51
bT48dXJscz48cmVsYXRlZC11cmxzPjx1cmw+aHR0cDovL3d3dy5uY2JpLm5sbS5uaWguZ292L3B1
Ym1lZC8xOTk0ODI2ODwvdXJsPjwvcmVsYXRlZC11cmxzPjwvdXJscz48ZWxlY3Ryb25pYy1yZXNv
dXJjZS1udW0+MTAuMTAxNi9qLmpvY2EuMjAwOS4xMS4wMTA8L2VsZWN0cm9uaWMtcmVzb3VyY2Ut
bnVtPjwvcmVjb3JkPjwvQ2l0ZT48L0VuZE5vdGU+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PEVuZE5vdGU+PENpdGU+PEF1dGhvcj5UaG9tYXM8L0F1dGhvcj48WWVhcj4yMDE1PC9ZZWFyPjxS
ZWNOdW0+Nzc4ODwvUmVjTnVtPjxEaXNwbGF5VGV4dD48c3R5bGUgZmFjZT0ic3VwZXJzY3JpcHQi
PjQzLCA0NCwgNjQ8L3N0eWxlPjwvRGlzcGxheVRleHQ+PHJlY29yZD48cmVjLW51bWJlcj43Nzg4
PC9yZWMtbnVtYmVyPjxmb3JlaWduLWtleXM+PGtleSBhcHA9IkVOIiBkYi1pZD0iZXhydHp0ZmZ4
enIweDBlYXoycXAyc3dmNTJhenR4ZmV3djB0IiB0aW1lc3RhbXA9IjAiPjc3ODg8L2tleT48L2Zv
cmVpZ24ta2V5cz48cmVmLXR5cGUgbmFtZT0iSm91cm5hbCBBcnRpY2xlIj4xNzwvcmVmLXR5cGU+
PGNvbnRyaWJ1dG9ycz48YXV0aG9ycz48YXV0aG9yPlRob21hcywgTS4gSi48L2F1dGhvcj48YXV0
aG9yPlBlYXQsIEcuPC9hdXRob3I+PGF1dGhvcj5SYXRob2QsIFQuPC9hdXRob3I+PGF1dGhvcj5N
YXJzaGFsbCwgTS48L2F1dGhvcj48YXV0aG9yPk1vb3JlLCBBLjwvYXV0aG9yPjxhdXRob3I+TWVu
eiwgSC4gQi48L2F1dGhvcj48YXV0aG9yPlJvZGR5LCBFLjwvYXV0aG9yPjwvYXV0aG9ycz48L2Nv
bnRyaWJ1dG9ycz48YXV0aC1hZGRyZXNzPkFydGhyaXRpcyBSZXNlYXJjaCBVSyBQcmltYXJ5IENh
cmUgQ2VudHJlLCBSZXNlYXJjaCBJbnN0aXR1dGUgZm9yIFByaW1hcnkgQ2FyZSBhbmQgSGVhbHRo
IFNjaWVuY2VzLCBLZWVsZSBVbml2ZXJzaXR5LCBLZWVsZSwgU3RhZmZvcmRzaGlyZSwgU1Q1IDVC
RywgVUsuIG0udGhvbWFzQGtlZWxlLmFjLnVrLiYjeEQ7QXJ0aHJpdGlzIFJlc2VhcmNoIFVLIFBy
aW1hcnkgQ2FyZSBDZW50cmUsIFJlc2VhcmNoIEluc3RpdHV0ZSBmb3IgUHJpbWFyeSBDYXJlIGFu
ZCBIZWFsdGggU2NpZW5jZXMsIEtlZWxlIFVuaXZlcnNpdHksIEtlZWxlLCBTdGFmZm9yZHNoaXJl
LCBTVDUgNUJHLCBVSy4gZy5tLnBlYXRAa2VlbGUuYWMudWsuJiN4RDtBcnRocml0aXMgUmVzZWFy
Y2ggVUsgUHJpbWFyeSBDYXJlIENlbnRyZSwgUmVzZWFyY2ggSW5zdGl0dXRlIGZvciBQcmltYXJ5
IENhcmUgYW5kIEhlYWx0aCBTY2llbmNlcywgS2VlbGUgVW5pdmVyc2l0eSwgS2VlbGUsIFN0YWZm
b3Jkc2hpcmUsIFNUNSA1QkcsIFVLLiB0LnJhdGhvZEBrZWVsZS5hYy51ay4mI3hEO0FydGhyaXRp
cyBSZXNlYXJjaCBVSyBQcmltYXJ5IENhcmUgQ2VudHJlLCBSZXNlYXJjaCBJbnN0aXR1dGUgZm9y
IFByaW1hcnkgQ2FyZSBhbmQgSGVhbHRoIFNjaWVuY2VzLCBLZWVsZSBVbml2ZXJzaXR5LCBLZWVs
ZSwgU3RhZmZvcmRzaGlyZSwgU1Q1IDVCRywgVUsuIG0ubWFyc2hhbGxAa2VlbGUuYWMudWsuJiN4
RDtNdXNjdWxvc2tlbGV0YWwgUmVzZWFyY2ggVW5pdCwgU2Nob29sIG9mIENsaW5pY2FsIFNjaWVu
Y2VzLCBVbml2ZXJzaXR5IG9mIEJyaXN0b2wsIEJyaXN0b2wsIEJTMTAgNU5CLCBVSy4gYS5qLm1v
b3JlQGJyaXN0b2wuYWMudWsuJiN4RDtBcnRocml0aXMgUmVzZWFyY2ggVUsgUHJpbWFyeSBDYXJl
IENlbnRyZSwgUmVzZWFyY2ggSW5zdGl0dXRlIGZvciBQcmltYXJ5IENhcmUgYW5kIEhlYWx0aCBT
Y2llbmNlcywgS2VlbGUgVW5pdmVyc2l0eSwgS2VlbGUsIFN0YWZmb3Jkc2hpcmUsIFNUNSA1Qkcs
IFVLLiBoLm1lbnpAbGF0cm9iZS5lZHUuYXUuJiN4RDtMb3dlciBFeHRyZW1pdHkgYW5kIEdhaXQg
U3R1ZGllcyBQcm9ncmFtLCBTY2hvb2wgb2YgQWxsaWVkIEhlYWx0aCwgTGEgVHJvYmUgVW5pdmVy
c2l0eSwgQnVuZG9vcmEsIFZpY3RvcmlhLCAzMDg2LCBBdXN0cmFsaWEuIGgubWVuekBsYXRyb2Jl
LmVkdS5hdS4mI3hEO0FydGhyaXRpcyBSZXNlYXJjaCBVSyBQcmltYXJ5IENhcmUgQ2VudHJlLCBS
ZXNlYXJjaCBJbnN0aXR1dGUgZm9yIFByaW1hcnkgQ2FyZSBhbmQgSGVhbHRoIFNjaWVuY2VzLCBL
ZWVsZSBVbml2ZXJzaXR5LCBLZWVsZSwgU3RhZmZvcmRzaGlyZSwgU1Q1IDVCRywgVUsuIGUucm9k
ZHlAa2VlbGUuYWMudWsuPC9hdXRoLWFkZHJlc3M+PHRpdGxlcz48dGl0bGU+VGhlIGVwaWRlbWlv
bG9neSBvZiBzeW1wdG9tYXRpYyBtaWRmb290IG9zdGVvYXJ0aHJpdGlzIGluIGNvbW11bml0eS1k
d2VsbGluZyBvbGRlciBhZHVsdHM6IGNyb3NzLXNlY3Rpb25hbCBmaW5kaW5ncyBmcm9tIHRoZSBD
bGluaWNhbCBBc3Nlc3NtZW50IFN0dWR5IG9mIHRoZSBGb290PC90aXRsZT48c2Vjb25kYXJ5LXRp
dGxlPkFydGhyaXRpcyBSZXMgVGhlcjwvc2Vjb25kYXJ5LXRpdGxlPjxhbHQtdGl0bGU+QXJ0aHJp
dGlzIHJlc2VhcmNoICZhbXA7IHRoZXJhcHk8L2FsdC10aXRsZT48L3RpdGxlcz48YWx0LXBlcmlv
ZGljYWw+PGZ1bGwtdGl0bGU+QXJ0aHJpdGlzIFJlc2VhcmNoICZhbXA7IFRoZXJhcHk8L2Z1bGwt
dGl0bGU+PC9hbHQtcGVyaW9kaWNhbD48cGFnZXM+MTc4PC9wYWdlcz48dm9sdW1lPjE3PC92b2x1
bWU+PGtleXdvcmRzPjxrZXl3b3JkPkFnZWQ8L2tleXdvcmQ+PGtleXdvcmQ+QWdlZCwgODAgYW5k
IG92ZXI8L2tleXdvcmQ+PGtleXdvcmQ+Q3Jvc3MtU2VjdGlvbmFsIFN0dWRpZXM8L2tleXdvcmQ+
PGtleXdvcmQ+RmVtYWxlPC9rZXl3b3JkPjxrZXl3b3JkPkZvb3QvKmRpYWdub3N0aWMgaW1hZ2lu
Zzwva2V5d29yZD48a2V5d29yZD5IdW1hbnM8L2tleXdvcmQ+PGtleXdvcmQ+KkluZGVwZW5kZW50
IExpdmluZzwva2V5d29yZD48a2V5d29yZD5NYWxlPC9rZXl3b3JkPjxrZXl3b3JkPk1pZGRsZSBB
Z2VkPC9rZXl3b3JkPjxrZXl3b3JkPk9zdGVvYXJ0aHJpdGlzLypkaWFnbm9zdGljIGltYWdpbmcv
KmVwaWRlbWlvbG9neTwva2V5d29yZD48a2V5d29yZD5QYWluLypkaWFnbm9zdGljIGltYWdpbmcv
KmVwaWRlbWlvbG9neTwva2V5d29yZD48a2V5d29yZD5SYWRpb2dyYXBoeTwva2V5d29yZD48a2V5
d29yZD5XZWlnaHQtQmVhcmluZy9waHlzaW9sb2d5PC9rZXl3b3JkPjwva2V5d29yZHM+PGRhdGVz
Pjx5ZWFyPjIwMTU8L3llYXI+PHB1Yi1kYXRlcz48ZGF0ZT5KdWwgMTM8L2RhdGU+PC9wdWItZGF0
ZXM+PC9kYXRlcz48aXNibj4xNDc4LTYzNjIgKEVsZWN0cm9uaWMpJiN4RDsxNDc4LTYzNTQgKExp
bmtpbmcpPC9pc2JuPjxhY2Nlc3Npb24tbnVtPjI2MTY2NDEwPC9hY2Nlc3Npb24tbnVtPjx1cmxz
PjxyZWxhdGVkLXVybHM+PHVybD5odHRwOi8vd3d3Lm5jYmkubmxtLm5paC5nb3YvcHVibWVkLzI2
MTY2NDEwPC91cmw+PC9yZWxhdGVkLXVybHM+PC91cmxzPjxjdXN0b20yPjQ0OTk5MDE8L2N1c3Rv
bTI+PGVsZWN0cm9uaWMtcmVzb3VyY2UtbnVtPjEwLjExODYvczEzMDc1LTAxNS0wNjkzLTM8L2Vs
ZWN0cm9uaWMtcmVzb3VyY2UtbnVtPjwvcmVjb3JkPjwvQ2l0ZT48Q2l0ZT48QXV0aG9yPlJhbzwv
QXV0aG9yPjxZZWFyPjIwMTE8L1llYXI+PFJlY051bT43NTAzPC9SZWNOdW0+PHJlY29yZD48cmVj
LW51bWJlcj43NTAzPC9yZWMtbnVtYmVyPjxmb3JlaWduLWtleXM+PGtleSBhcHA9IkVOIiBkYi1p
ZD0iZXhydHp0ZmZ4enIweDBlYXoycXAyc3dmNTJhenR4ZmV3djB0IiB0aW1lc3RhbXA9IjAiPjc1
MDM8L2tleT48L2ZvcmVpZ24ta2V5cz48cmVmLXR5cGUgbmFtZT0iSm91cm5hbCBBcnRpY2xlIj4x
NzwvcmVmLXR5cGU+PGNvbnRyaWJ1dG9ycz48YXV0aG9ycz48YXV0aG9yPlJhbywgUy48L2F1dGhv
cj48YXV0aG9yPkJhdW1oYXVlciwgSi4gRi48L2F1dGhvcj48YXV0aG9yPk5hd29jemVuc2tpLCBE
LiBBLjwvYXV0aG9yPjwvYXV0aG9ycz48L2NvbnRyaWJ1dG9ycz48YXV0aC1hZGRyZXNzPkRlcGFy
dG1lbnQgb2YgUGh5c2ljYWwgVGhlcmFweSwgTmV3IFlvcmsgVW5pdmVyc2l0eSwgTlkgMTAwMTIs
IFVTQS4gc21pdGEucmFvQG55dS5lZHU8L2F1dGgtYWRkcmVzcz48dGl0bGVzPjx0aXRsZT5JcyBi
YXJlZm9vdCByZWdpb25hbCBwbGFudGFyIGxvYWRpbmcgcmVsYXRlZCB0byBzZWxmLXJlcG9ydGVk
IGZvb3QgcGFpbiBpbiBwYXRpZW50cyB3aXRoIG1pZGZvb3Qgb3N0ZW9hcnRocml0aXM8L3RpdGxl
PjxzZWNvbmRhcnktdGl0bGU+T3N0ZW9hcnRocml0aXMgQ2FydGlsYWdlPC9zZWNvbmRhcnktdGl0
bGU+PGFsdC10aXRsZT5Pc3Rlb2FydGhyaXRpcyBhbmQgY2FydGlsYWdlIC8gT0FSUywgT3N0ZW9h
cnRocml0aXMgUmVzZWFyY2ggU29jaWV0eTwvYWx0LXRpdGxlPjwvdGl0bGVzPjxwZXJpb2RpY2Fs
PjxmdWxsLXRpdGxlPk9zdGVvYXJ0aHJpdGlzIENhcnRpbGFnZTwvZnVsbC10aXRsZT48YWJici0x
Pk9zdGVvYXJ0aHJpdGlzIGFuZCBjYXJ0aWxhZ2U8L2FiYnItMT48L3BlcmlvZGljYWw+PHBhZ2Vz
PjEwMTktMjU8L3BhZ2VzPjx2b2x1bWU+MTk8L3ZvbHVtZT48bnVtYmVyPjg8L251bWJlcj48ZWRp
dGlvbj4yMDExLzA1LzE3PC9lZGl0aW9uPjxrZXl3b3Jkcz48a2V5d29yZD5DYXNlLUNvbnRyb2wg
U3R1ZGllczwva2V5d29yZD48a2V5d29yZD5Dcm9zcy1TZWN0aW9uYWwgU3R1ZGllczwva2V5d29y
ZD48a2V5d29yZD5GYXNjaWl0aXMsIFBsYW50YXIvcGh5c2lvcGF0aG9sb2d5PC9rZXl3b3JkPjxr
ZXl3b3JkPkZlbWFsZTwva2V5d29yZD48a2V5d29yZD5Gb290L3JhZGlvZ3JhcGh5PC9rZXl3b3Jk
PjxrZXl3b3JkPkZvb3QgRGlzZWFzZXMvKnBoeXNpb3BhdGhvbG9neTwva2V5d29yZD48a2V5d29y
ZD5IdW1hbnM8L2tleXdvcmQ+PGtleXdvcmQ+TWFsZTwva2V5d29yZD48a2V5d29yZD5NaWRkbGUg
QWdlZDwva2V5d29yZD48a2V5d29yZD5Pc3Rlb2FydGhyaXRpcy8qcGh5c2lvcGF0aG9sb2d5PC9r
ZXl3b3JkPjxrZXl3b3JkPlBhaW4vKnBoeXNpb3BhdGhvbG9neTwva2V5d29yZD48a2V5d29yZD5Q
YWluIE1lYXN1cmVtZW50PC9rZXl3b3JkPjxrZXl3b3JkPlByZXNzdXJlPC9rZXl3b3JkPjxrZXl3
b3JkPlNlbGYgUmVwb3J0PC9rZXl3b3JkPjxrZXl3b3JkPldhbGtpbmcvKnBoeXNpb2xvZ3k8L2tl
eXdvcmQ+PGtleXdvcmQ+V2VpZ2h0LUJlYXJpbmcvcGh5c2lvbG9neTwva2V5d29yZD48L2tleXdv
cmRzPjxkYXRlcz48eWVhcj4yMDExPC95ZWFyPjxwdWItZGF0ZXM+PGRhdGU+QXVnPC9kYXRlPjwv
cHViLWRhdGVzPjwvZGF0ZXM+PGlzYm4+MTA2My00NTg0PC9pc2JuPjxhY2Nlc3Npb24tbnVtPjIx
NTcxMDg0PC9hY2Nlc3Npb24tbnVtPjx1cmxzPjwvdXJscz48ZWxlY3Ryb25pYy1yZXNvdXJjZS1u
dW0+MTAuMTAxNi9qLmpvY2EuMjAxMS4wNC4wMDY8L2VsZWN0cm9uaWMtcmVzb3VyY2UtbnVtPjxy
ZW1vdGUtZGF0YWJhc2UtcHJvdmlkZXI+TkxNPC9yZW1vdGUtZGF0YWJhc2UtcHJvdmlkZXI+PGxh
bmd1YWdlPmVuZzwvbGFuZ3VhZ2U+PC9yZWNvcmQ+PC9DaXRlPjxDaXRlPjxBdXRob3I+TWVuejwv
QXV0aG9yPjxZZWFyPjIwMTA8L1llYXI+PFJlY051bT40MDkxPC9SZWNOdW0+PHJlY29yZD48cmVj
LW51bWJlcj40MDkxPC9yZWMtbnVtYmVyPjxmb3JlaWduLWtleXM+PGtleSBhcHA9IkVOIiBkYi1p
ZD0iZXhydHp0ZmZ4enIweDBlYXoycXAyc3dmNTJhenR4ZmV3djB0IiB0aW1lc3RhbXA9IjAiPjQw
OTE8L2tleT48L2ZvcmVpZ24ta2V5cz48cmVmLXR5cGUgbmFtZT0iSm91cm5hbCBBcnRpY2xlIj4x
NzwvcmVmLXR5cGU+PGNvbnRyaWJ1dG9ycz48YXV0aG9ycz48YXV0aG9yPk1lbnosIEguIEIuPC9h
dXRob3I+PGF1dGhvcj5NdW50ZWFudSwgUy4gRS48L2F1dGhvcj48YXV0aG9yPlphbW1pdCwgRy4g
Vi48L2F1dGhvcj48YXV0aG9yPkxhbmRvcmYsIEsuIEIuPC9hdXRob3I+PC9hdXRob3JzPjwvY29u
dHJpYnV0b3JzPjxhdXRoLWFkZHJlc3M+TXVzY3Vsb3NrZWxldGFsIFJlc2VhcmNoIENlbnRyZSwg
RmFjdWx0eSBvZiBIZWFsdGggU2NpZW5jZXMsIExhIFRyb2JlIFVuaXZlcnNpdHksIEJ1bmRvb3Jh
LCBWaWN0b3JpYSwgQXVzdHJhbGlhLiBoLm1lbnpAbGF0cm9iZS5lZHUuYXU8L2F1dGgtYWRkcmVz
cz48dGl0bGVzPjx0aXRsZT5Gb290IHN0cnVjdHVyZSBhbmQgZnVuY3Rpb24gaW4gb2xkZXIgcGVv
cGxlIHdpdGggcmFkaW9ncmFwaGljIG9zdGVvYXJ0aHJpdGlzIG9mIHRoZSBtZWRpYWwgbWlkZm9v
dDwvdGl0bGU+PHNlY29uZGFyeS10aXRsZT5Pc3Rlb2FydGhyaXRpcyBDYXJ0aWxhZ2U8L3NlY29u
ZGFyeS10aXRsZT48YWx0LXRpdGxlPk9zdGVvYXJ0aHJpdGlzIGFuZCBjYXJ0aWxhZ2UgLyBPQVJT
LCBPc3Rlb2FydGhyaXRpcyBSZXNlYXJjaCBTb2NpZXR5PC9hbHQtdGl0bGU+PC90aXRsZXM+PHBl
cmlvZGljYWw+PGZ1bGwtdGl0bGU+T3N0ZW9hcnRocml0aXMgQ2FydGlsYWdlPC9mdWxsLXRpdGxl
PjxhYmJyLTE+T3N0ZW9hcnRocml0aXMgYW5kIGNhcnRpbGFnZTwvYWJici0xPjwvcGVyaW9kaWNh
bD48cGFnZXM+MzE3LTIyPC9wYWdlcz48dm9sdW1lPjE4PC92b2x1bWU+PG51bWJlcj4zPC9udW1i
ZXI+PGtleXdvcmRzPjxrZXl3b3JkPkFnZSBGYWN0b3JzPC9rZXl3b3JkPjxrZXl3b3JkPkFnZWQ8
L2tleXdvcmQ+PGtleXdvcmQ+QWdlZCwgODAgYW5kIG92ZXI8L2tleXdvcmQ+PGtleXdvcmQ+RmVt
YWxlPC9rZXl3b3JkPjxrZXl3b3JkPkZsYXRmb290L3BoeXNpb3BhdGhvbG9neS9yYWRpb2dyYXBo
eTwva2V5d29yZD48a2V5d29yZD5Gb290IEpvaW50cy9hbmF0b215ICZhbXA7IGhpc3RvbG9neS8q
cGh5c2lvcGF0aG9sb2d5L3JhZGlvZ3JhcGh5PC9rZXl3b3JkPjxrZXl3b3JkPkh1bWFuczwva2V5
d29yZD48a2V5d29yZD5NYWxlPC9rZXl3b3JkPjxrZXl3b3JkPk1ldGF0YXJzYWwgQm9uZXMvYW5h
dG9teSAmYW1wOyBoaXN0b2xvZ3kvcGh5c2lvcGF0aG9sb2d5L3JhZGlvZ3JhcGh5PC9rZXl3b3Jk
PjxrZXl3b3JkPk1ldGF0YXJzdXMvYW5hdG9teSAmYW1wOyBoaXN0b2xvZ3kvKnBoeXNpb3BhdGhv
bG9neS9yYWRpb2dyYXBoeTwva2V5d29yZD48a2V5d29yZD5Pc3Rlb2FydGhyaXRpcy8qcGh5c2lv
cGF0aG9sb2d5L3JhZGlvZ3JhcGh5PC9rZXl3b3JkPjxrZXl3b3JkPlByZXNzdXJlPC9rZXl3b3Jk
PjxrZXl3b3JkPlJhbmdlIG9mIE1vdGlvbiwgQXJ0aWN1bGFyL3BoeXNpb2xvZ3k8L2tleXdvcmQ+
PGtleXdvcmQ+UmVncmVzc2lvbiBBbmFseXNpczwva2V5d29yZD48a2V5d29yZD5TZXZlcml0eSBv
ZiBJbGxuZXNzIEluZGV4PC9rZXl3b3JkPjxrZXl3b3JkPldhbGtpbmcvKnBoeXNpb2xvZ3k8L2tl
eXdvcmQ+PGtleXdvcmQ+V2VpZ2h0LUJlYXJpbmcvcGh5c2lvbG9neTwva2V5d29yZD48L2tleXdv
cmRzPjxkYXRlcz48eWVhcj4yMDEwPC95ZWFyPjxwdWItZGF0ZXM+PGRhdGU+TWFyPC9kYXRlPjwv
cHViLWRhdGVzPjwvZGF0ZXM+PGlzYm4+MTUyMi05NjUzIChFbGVjdHJvbmljKSYjeEQ7MTA2My00
NTg0IChMaW5raW5nKTwvaXNibj48YWNjZXNzaW9uLW51bT4xOTk0ODI2ODwvYWNjZXNzaW9uLW51
bT48dXJscz48cmVsYXRlZC11cmxzPjx1cmw+aHR0cDovL3d3dy5uY2JpLm5sbS5uaWguZ292L3B1
Ym1lZC8xOTk0ODI2ODwvdXJsPjwvcmVsYXRlZC11cmxzPjwvdXJscz48ZWxlY3Ryb25pYy1yZXNv
dXJjZS1udW0+MTAuMTAxNi9qLmpvY2EuMjAwOS4xMS4wMTA8L2VsZWN0cm9uaWMtcmVzb3VyY2Ut
bnVtPjwvcmVjb3JkPjwvQ2l0ZT48L0VuZE5vdGU+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43, 44, 64</w:t>
      </w:r>
      <w:r w:rsidRPr="00376DAD">
        <w:rPr>
          <w:color w:val="000000" w:themeColor="text1"/>
        </w:rPr>
        <w:fldChar w:fldCharType="end"/>
      </w:r>
      <w:r w:rsidRPr="00376DAD">
        <w:rPr>
          <w:rFonts w:cstheme="minorHAnsi"/>
          <w:color w:val="000000" w:themeColor="text1"/>
        </w:rPr>
        <w:t xml:space="preserve">. Findings from </w:t>
      </w:r>
      <w:r w:rsidR="00621C84" w:rsidRPr="00376DAD">
        <w:rPr>
          <w:rFonts w:cstheme="minorHAnsi"/>
          <w:color w:val="000000" w:themeColor="text1"/>
        </w:rPr>
        <w:t>CASF</w:t>
      </w:r>
      <w:r w:rsidRPr="00376DAD">
        <w:rPr>
          <w:rFonts w:cstheme="minorHAnsi"/>
          <w:color w:val="000000" w:themeColor="text1"/>
        </w:rPr>
        <w:t xml:space="preserve"> </w:t>
      </w:r>
      <w:r w:rsidR="005C5A9F" w:rsidRPr="00376DAD">
        <w:rPr>
          <w:rFonts w:cstheme="minorHAnsi"/>
          <w:color w:val="000000" w:themeColor="text1"/>
        </w:rPr>
        <w:t>suggest</w:t>
      </w:r>
      <w:r w:rsidRPr="00376DAD">
        <w:rPr>
          <w:rFonts w:cstheme="minorHAnsi"/>
          <w:color w:val="000000" w:themeColor="text1"/>
        </w:rPr>
        <w:t xml:space="preserve"> mechanical loading may play an important role in the aetiology of symptomatic and structural midfoot OA and </w:t>
      </w:r>
      <w:r w:rsidRPr="00376DAD">
        <w:rPr>
          <w:rFonts w:cstheme="minorHAnsi"/>
        </w:rPr>
        <w:t>are important modifiable mediators of onset and progression</w:t>
      </w:r>
      <w:r w:rsidRPr="00376DAD">
        <w:rPr>
          <w:rFonts w:cstheme="minorHAnsi"/>
          <w:color w:val="000000" w:themeColor="text1"/>
        </w:rPr>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rsidRPr="00376DAD">
        <w:rPr>
          <w:rFonts w:cstheme="minorHAnsi"/>
          <w:color w:val="000000" w:themeColor="text1"/>
        </w:rPr>
        <w:instrText xml:space="preserve"> ADDIN EN.CITE </w:instrText>
      </w:r>
      <w:r w:rsidR="00117591" w:rsidRPr="00376DAD">
        <w:rPr>
          <w:rFonts w:cstheme="minorHAnsi"/>
          <w:color w:val="000000" w:themeColor="text1"/>
        </w:rPr>
        <w:fldChar w:fldCharType="begin">
          <w:fldData xml:space="preserve">PEVuZE5vdGU+PENpdGU+PEF1dGhvcj5UaG9tYXM8L0F1dGhvcj48WWVhcj4yMDE1PC9ZZWFyPjxS
ZWNOdW0+Nzc4ODwvUmVjTnVtPjxEaXNwbGF5VGV4dD48c3R5bGUgZmFjZT0ic3VwZXJzY3JpcHQi
PjQ0PC9zdHlsZT48L0Rpc3BsYXlUZXh0PjxyZWNvcmQ+PHJlYy1udW1iZXI+Nzc4ODwvcmVjLW51
bWJlcj48Zm9yZWlnbi1rZXlzPjxrZXkgYXBwPSJFTiIgZGItaWQ9ImV4cnR6dGZmeHpyMHgwZWF6
MnFwMnN3ZjUyYXp0eGZld3YwdCIgdGltZXN0YW1wPSIwIj43Nzg4PC9rZXk+PC9mb3JlaWduLWtl
eXM+PHJlZi10eXBlIG5hbWU9IkpvdXJuYWwgQXJ0aWNsZSI+MTc8L3JlZi10eXBlPjxjb250cmli
dXRvcnM+PGF1dGhvcnM+PGF1dGhvcj5UaG9tYXMsIE0uIEouPC9hdXRob3I+PGF1dGhvcj5QZWF0
LCBHLjwvYXV0aG9yPjxhdXRob3I+UmF0aG9kLCBULjwvYXV0aG9yPjxhdXRob3I+TWFyc2hhbGws
IE0uPC9hdXRob3I+PGF1dGhvcj5Nb29yZSwgQS48L2F1dGhvcj48YXV0aG9yPk1lbnosIEguIEIu
PC9hdXRob3I+PGF1dGhvcj5Sb2RkeSwgRS48L2F1dGhvcj48L2F1dGhvcnM+PC9jb250cmlidXRv
cnM+PGF1dGgtYWRkcmVzcz5BcnRocml0aXMgUmVzZWFyY2ggVUsgUHJpbWFyeSBDYXJlIENlbnRy
ZSwgUmVzZWFyY2ggSW5zdGl0dXRlIGZvciBQcmltYXJ5IENhcmUgYW5kIEhlYWx0aCBTY2llbmNl
cywgS2VlbGUgVW5pdmVyc2l0eSwgS2VlbGUsIFN0YWZmb3Jkc2hpcmUsIFNUNSA1QkcsIFVLLiBt
LnRob21hc0BrZWVsZS5hYy51ay4mI3hEO0FydGhyaXRpcyBSZXNlYXJjaCBVSyBQcmltYXJ5IENh
cmUgQ2VudHJlLCBSZXNlYXJjaCBJbnN0aXR1dGUgZm9yIFByaW1hcnkgQ2FyZSBhbmQgSGVhbHRo
IFNjaWVuY2VzLCBLZWVsZSBVbml2ZXJzaXR5LCBLZWVsZSwgU3RhZmZvcmRzaGlyZSwgU1Q1IDVC
RywgVUsuIGcubS5wZWF0QGtlZWxlLmFjLnVrLiYjeEQ7QXJ0aHJpdGlzIFJlc2VhcmNoIFVLIFBy
aW1hcnkgQ2FyZSBDZW50cmUsIFJlc2VhcmNoIEluc3RpdHV0ZSBmb3IgUHJpbWFyeSBDYXJlIGFu
ZCBIZWFsdGggU2NpZW5jZXMsIEtlZWxlIFVuaXZlcnNpdHksIEtlZWxlLCBTdGFmZm9yZHNoaXJl
LCBTVDUgNUJHLCBVSy4gdC5yYXRob2RAa2VlbGUuYWMudWsuJiN4RDtBcnRocml0aXMgUmVzZWFy
Y2ggVUsgUHJpbWFyeSBDYXJlIENlbnRyZSwgUmVzZWFyY2ggSW5zdGl0dXRlIGZvciBQcmltYXJ5
IENhcmUgYW5kIEhlYWx0aCBTY2llbmNlcywgS2VlbGUgVW5pdmVyc2l0eSwgS2VlbGUsIFN0YWZm
b3Jkc2hpcmUsIFNUNSA1QkcsIFVLLiBtLm1hcnNoYWxsQGtlZWxlLmFjLnVrLiYjeEQ7TXVzY3Vs
b3NrZWxldGFsIFJlc2VhcmNoIFVuaXQsIFNjaG9vbCBvZiBDbGluaWNhbCBTY2llbmNlcywgVW5p
dmVyc2l0eSBvZiBCcmlzdG9sLCBCcmlzdG9sLCBCUzEwIDVOQiwgVUsuIGEuai5tb29yZUBicmlz
dG9sLmFjLnVrLiYjeEQ7QXJ0aHJpdGlzIFJlc2VhcmNoIFVLIFByaW1hcnkgQ2FyZSBDZW50cmUs
IFJlc2VhcmNoIEluc3RpdHV0ZSBmb3IgUHJpbWFyeSBDYXJlIGFuZCBIZWFsdGggU2NpZW5jZXMs
IEtlZWxlIFVuaXZlcnNpdHksIEtlZWxlLCBTdGFmZm9yZHNoaXJlLCBTVDUgNUJHLCBVSy4gaC5t
ZW56QGxhdHJvYmUuZWR1LmF1LiYjeEQ7TG93ZXIgRXh0cmVtaXR5IGFuZCBHYWl0IFN0dWRpZXMg
UHJvZ3JhbSwgU2Nob29sIG9mIEFsbGllZCBIZWFsdGgsIExhIFRyb2JlIFVuaXZlcnNpdHksIEJ1
bmRvb3JhLCBWaWN0b3JpYSwgMzA4NiwgQXVzdHJhbGlhLiBoLm1lbnpAbGF0cm9iZS5lZHUuYXUu
JiN4RDtBcnRocml0aXMgUmVzZWFyY2ggVUsgUHJpbWFyeSBDYXJlIENlbnRyZSwgUmVzZWFyY2gg
SW5zdGl0dXRlIGZvciBQcmltYXJ5IENhcmUgYW5kIEhlYWx0aCBTY2llbmNlcywgS2VlbGUgVW5p
dmVyc2l0eSwgS2VlbGUsIFN0YWZmb3Jkc2hpcmUsIFNUNSA1QkcsIFVLLiBlLnJvZGR5QGtlZWxl
LmFjLnVrLjwvYXV0aC1hZGRyZXNzPjx0aXRsZXM+PHRpdGxlPlRoZSBlcGlkZW1pb2xvZ3kgb2Yg
c3ltcHRvbWF0aWMgbWlkZm9vdCBvc3Rlb2FydGhyaXRpcyBpbiBjb21tdW5pdHktZHdlbGxpbmcg
b2xkZXIgYWR1bHRzOiBjcm9zcy1zZWN0aW9uYWwgZmluZGluZ3MgZnJvbSB0aGUgQ2xpbmljYWwg
QXNzZXNzbWVudCBTdHVkeSBvZiB0aGUgRm9vdDwvdGl0bGU+PHNlY29uZGFyeS10aXRsZT5BcnRo
cml0aXMgUmVzIFRoZXI8L3NlY29uZGFyeS10aXRsZT48YWx0LXRpdGxlPkFydGhyaXRpcyByZXNl
YXJjaCAmYW1wOyB0aGVyYXB5PC9hbHQtdGl0bGU+PC90aXRsZXM+PGFsdC1wZXJpb2RpY2FsPjxm
dWxsLXRpdGxlPkFydGhyaXRpcyBSZXNlYXJjaCAmYW1wOyBUaGVyYXB5PC9mdWxsLXRpdGxlPjwv
YWx0LXBlcmlvZGljYWw+PHBhZ2VzPjE3ODwvcGFnZXM+PHZvbHVtZT4xNzwvdm9sdW1lPjxrZXl3
b3Jkcz48a2V5d29yZD5BZ2VkPC9rZXl3b3JkPjxrZXl3b3JkPkFnZWQsIDgwIGFuZCBvdmVyPC9r
ZXl3b3JkPjxrZXl3b3JkPkNyb3NzLVNlY3Rpb25hbCBTdHVkaWVzPC9rZXl3b3JkPjxrZXl3b3Jk
PkZlbWFsZTwva2V5d29yZD48a2V5d29yZD5Gb290LypkaWFnbm9zdGljIGltYWdpbmc8L2tleXdv
cmQ+PGtleXdvcmQ+SHVtYW5zPC9rZXl3b3JkPjxrZXl3b3JkPipJbmRlcGVuZGVudCBMaXZpbmc8
L2tleXdvcmQ+PGtleXdvcmQ+TWFsZTwva2V5d29yZD48a2V5d29yZD5NaWRkbGUgQWdlZDwva2V5
d29yZD48a2V5d29yZD5Pc3Rlb2FydGhyaXRpcy8qZGlhZ25vc3RpYyBpbWFnaW5nLyplcGlkZW1p
b2xvZ3k8L2tleXdvcmQ+PGtleXdvcmQ+UGFpbi8qZGlhZ25vc3RpYyBpbWFnaW5nLyplcGlkZW1p
b2xvZ3k8L2tleXdvcmQ+PGtleXdvcmQ+UmFkaW9ncmFwaHk8L2tleXdvcmQ+PGtleXdvcmQ+V2Vp
Z2h0LUJlYXJpbmcvcGh5c2lvbG9neTwva2V5d29yZD48L2tleXdvcmRzPjxkYXRlcz48eWVhcj4y
MDE1PC95ZWFyPjxwdWItZGF0ZXM+PGRhdGU+SnVsIDEzPC9kYXRlPjwvcHViLWRhdGVzPjwvZGF0
ZXM+PGlzYm4+MTQ3OC02MzYyIChFbGVjdHJvbmljKSYjeEQ7MTQ3OC02MzU0IChMaW5raW5nKTwv
aXNibj48YWNjZXNzaW9uLW51bT4yNjE2NjQxMDwvYWNjZXNzaW9uLW51bT48dXJscz48cmVsYXRl
ZC11cmxzPjx1cmw+aHR0cDovL3d3dy5uY2JpLm5sbS5uaWguZ292L3B1Ym1lZC8yNjE2NjQxMDwv
dXJsPjwvcmVsYXRlZC11cmxzPjwvdXJscz48Y3VzdG9tMj40NDk5OTAxPC9jdXN0b20yPjxlbGVj
dHJvbmljLXJlc291cmNlLW51bT4xMC4xMTg2L3MxMzA3NS0wMTUtMDY5My0zPC9lbGVjdHJvbmlj
LXJlc291cmNlLW51bT48L3JlY29yZD48L0NpdGU+PC9FbmROb3RlPgB=
</w:fldData>
        </w:fldChar>
      </w:r>
      <w:r w:rsidR="00117591" w:rsidRPr="00376DAD">
        <w:rPr>
          <w:rFonts w:cstheme="minorHAnsi"/>
          <w:color w:val="000000" w:themeColor="text1"/>
        </w:rPr>
        <w:instrText xml:space="preserve"> ADDIN EN.CITE.DATA </w:instrText>
      </w:r>
      <w:r w:rsidR="00117591" w:rsidRPr="00376DAD">
        <w:rPr>
          <w:rFonts w:cstheme="minorHAnsi"/>
          <w:color w:val="000000" w:themeColor="text1"/>
        </w:rPr>
      </w:r>
      <w:r w:rsidR="00117591" w:rsidRPr="00376DAD">
        <w:rPr>
          <w:rFonts w:cstheme="minorHAnsi"/>
          <w:color w:val="000000" w:themeColor="text1"/>
        </w:rPr>
        <w:fldChar w:fldCharType="end"/>
      </w:r>
      <w:r w:rsidRPr="00376DAD">
        <w:rPr>
          <w:rFonts w:cstheme="minorHAnsi"/>
          <w:color w:val="000000" w:themeColor="text1"/>
        </w:rPr>
      </w:r>
      <w:r w:rsidRPr="00376DAD">
        <w:rPr>
          <w:rFonts w:cstheme="minorHAnsi"/>
          <w:color w:val="000000" w:themeColor="text1"/>
        </w:rPr>
        <w:fldChar w:fldCharType="separate"/>
      </w:r>
      <w:r w:rsidR="00117591" w:rsidRPr="00376DAD">
        <w:rPr>
          <w:rFonts w:cstheme="minorHAnsi"/>
          <w:noProof/>
          <w:color w:val="000000" w:themeColor="text1"/>
          <w:vertAlign w:val="superscript"/>
        </w:rPr>
        <w:t>44</w:t>
      </w:r>
      <w:r w:rsidRPr="00376DAD">
        <w:rPr>
          <w:rFonts w:cstheme="minorHAnsi"/>
          <w:color w:val="000000" w:themeColor="text1"/>
        </w:rPr>
        <w:fldChar w:fldCharType="end"/>
      </w:r>
      <w:r w:rsidR="00621C84" w:rsidRPr="00376DAD">
        <w:rPr>
          <w:rFonts w:cstheme="minorHAnsi"/>
          <w:color w:val="000000" w:themeColor="text1"/>
        </w:rPr>
        <w:t>.</w:t>
      </w:r>
      <w:r w:rsidRPr="00376DAD">
        <w:rPr>
          <w:rFonts w:cstheme="minorHAnsi"/>
          <w:color w:val="000000" w:themeColor="text1"/>
        </w:rPr>
        <w:t xml:space="preserve"> </w:t>
      </w:r>
      <w:r w:rsidR="004F0A80" w:rsidRPr="00376DAD">
        <w:rPr>
          <w:rFonts w:cstheme="minorHAnsi"/>
          <w:color w:val="000000" w:themeColor="text1"/>
        </w:rPr>
        <w:t>Similar to</w:t>
      </w:r>
      <w:r w:rsidRPr="00376DAD">
        <w:rPr>
          <w:rFonts w:cstheme="minorHAnsi"/>
          <w:color w:val="000000" w:themeColor="text1"/>
        </w:rPr>
        <w:t xml:space="preserve"> </w:t>
      </w:r>
      <w:r w:rsidR="00621C84" w:rsidRPr="00376DAD">
        <w:rPr>
          <w:rFonts w:cstheme="minorHAnsi"/>
          <w:color w:val="000000" w:themeColor="text1"/>
        </w:rPr>
        <w:t>the first MTP joint,</w:t>
      </w:r>
      <w:r w:rsidRPr="00376DAD">
        <w:rPr>
          <w:rFonts w:cstheme="minorHAnsi"/>
          <w:color w:val="000000" w:themeColor="text1"/>
        </w:rPr>
        <w:t xml:space="preserve"> these investigations are cross</w:t>
      </w:r>
      <w:r w:rsidR="00D669AE" w:rsidRPr="00376DAD">
        <w:rPr>
          <w:rFonts w:cstheme="minorHAnsi"/>
          <w:color w:val="000000" w:themeColor="text1"/>
        </w:rPr>
        <w:t>-</w:t>
      </w:r>
      <w:r w:rsidRPr="00376DAD">
        <w:rPr>
          <w:rFonts w:cstheme="minorHAnsi"/>
          <w:color w:val="000000" w:themeColor="text1"/>
        </w:rPr>
        <w:t xml:space="preserve">sectional, however three </w:t>
      </w:r>
      <w:r w:rsidR="004F0A80" w:rsidRPr="00376DAD">
        <w:rPr>
          <w:rFonts w:cstheme="minorHAnsi"/>
          <w:color w:val="000000" w:themeColor="text1"/>
        </w:rPr>
        <w:t>are derived</w:t>
      </w:r>
      <w:r w:rsidRPr="00376DAD">
        <w:rPr>
          <w:rFonts w:cstheme="minorHAnsi"/>
          <w:color w:val="000000" w:themeColor="text1"/>
        </w:rPr>
        <w:t xml:space="preserve"> from larger population samples (</w:t>
      </w:r>
      <w:r w:rsidR="00D669AE" w:rsidRPr="00376DAD">
        <w:rPr>
          <w:rFonts w:cstheme="minorHAnsi"/>
          <w:color w:val="000000" w:themeColor="text1"/>
        </w:rPr>
        <w:t>n</w:t>
      </w:r>
      <w:r w:rsidRPr="00376DAD">
        <w:rPr>
          <w:rFonts w:cstheme="minorHAnsi"/>
          <w:color w:val="000000" w:themeColor="text1"/>
        </w:rPr>
        <w:t>=533</w:t>
      </w:r>
      <w:r w:rsidRPr="00376DAD">
        <w:rPr>
          <w:rFonts w:cstheme="minorHAnsi"/>
          <w:color w:val="000000" w:themeColor="text1"/>
          <w:vertAlign w:val="superscript"/>
        </w:rPr>
        <w:t>15</w:t>
      </w:r>
      <w:r w:rsidRPr="00376DAD">
        <w:rPr>
          <w:rFonts w:cstheme="minorHAnsi"/>
          <w:color w:val="000000" w:themeColor="text1"/>
        </w:rPr>
        <w:t xml:space="preserve">, </w:t>
      </w:r>
      <w:r w:rsidR="00D669AE" w:rsidRPr="00376DAD">
        <w:rPr>
          <w:rFonts w:cstheme="minorHAnsi"/>
          <w:color w:val="000000" w:themeColor="text1"/>
        </w:rPr>
        <w:t>n</w:t>
      </w:r>
      <w:r w:rsidRPr="00376DAD">
        <w:rPr>
          <w:rFonts w:cstheme="minorHAnsi"/>
          <w:color w:val="000000" w:themeColor="text1"/>
        </w:rPr>
        <w:t>=205</w:t>
      </w:r>
      <w:r w:rsidRPr="00376DAD">
        <w:rPr>
          <w:rFonts w:cstheme="minorHAnsi"/>
          <w:color w:val="000000" w:themeColor="text1"/>
          <w:vertAlign w:val="superscript"/>
        </w:rPr>
        <w:t>12</w:t>
      </w:r>
      <w:r w:rsidRPr="00376DAD">
        <w:rPr>
          <w:rFonts w:cstheme="minorHAnsi"/>
          <w:color w:val="000000" w:themeColor="text1"/>
        </w:rPr>
        <w:t xml:space="preserve">, </w:t>
      </w:r>
      <w:r w:rsidR="00D669AE" w:rsidRPr="00376DAD">
        <w:rPr>
          <w:rFonts w:cstheme="minorHAnsi"/>
          <w:color w:val="000000" w:themeColor="text1"/>
        </w:rPr>
        <w:t>n</w:t>
      </w:r>
      <w:r w:rsidRPr="00376DAD">
        <w:rPr>
          <w:rFonts w:cstheme="minorHAnsi"/>
          <w:color w:val="000000" w:themeColor="text1"/>
        </w:rPr>
        <w:t>=525</w:t>
      </w:r>
      <w:r w:rsidRPr="00376DAD">
        <w:rPr>
          <w:rFonts w:cstheme="minorHAnsi"/>
          <w:color w:val="000000" w:themeColor="text1"/>
          <w:vertAlign w:val="superscript"/>
        </w:rPr>
        <w:t>13</w:t>
      </w:r>
      <w:r w:rsidRPr="00376DAD">
        <w:rPr>
          <w:rFonts w:cstheme="minorHAnsi"/>
          <w:color w:val="000000" w:themeColor="text1"/>
        </w:rPr>
        <w:t>).</w:t>
      </w:r>
    </w:p>
    <w:p w14:paraId="53B9783B" w14:textId="7E0C2D9E" w:rsidR="000A1ADE" w:rsidRPr="00376DAD" w:rsidRDefault="000A1ADE" w:rsidP="00E646AC">
      <w:pPr>
        <w:spacing w:line="360" w:lineRule="auto"/>
        <w:jc w:val="both"/>
        <w:rPr>
          <w:color w:val="000000" w:themeColor="text1"/>
        </w:rPr>
      </w:pPr>
      <w:r w:rsidRPr="00376DAD">
        <w:rPr>
          <w:color w:val="000000" w:themeColor="text1"/>
        </w:rPr>
        <w:t>Ankle OA is common and presents a significant burden</w:t>
      </w:r>
      <w:r w:rsidR="00B0170A" w:rsidRPr="00376DAD">
        <w:rPr>
          <w:color w:val="000000" w:themeColor="text1"/>
        </w:rPr>
        <w:t>,</w:t>
      </w:r>
      <w:r w:rsidRPr="00376DAD">
        <w:rPr>
          <w:color w:val="000000" w:themeColor="text1"/>
        </w:rPr>
        <w:t xml:space="preserve"> with ankle pain accounting for 10% of musculoskeletal-related consultations in </w:t>
      </w:r>
      <w:r w:rsidR="007447BC" w:rsidRPr="00376DAD">
        <w:rPr>
          <w:color w:val="000000" w:themeColor="text1"/>
        </w:rPr>
        <w:t xml:space="preserve">UK </w:t>
      </w:r>
      <w:r w:rsidRPr="00376DAD">
        <w:rPr>
          <w:color w:val="000000" w:themeColor="text1"/>
        </w:rPr>
        <w:t>primary care</w:t>
      </w:r>
      <w:r w:rsidRPr="00376DAD">
        <w:rPr>
          <w:color w:val="000000" w:themeColor="text1"/>
        </w:rPr>
        <w:fldChar w:fldCharType="begin">
          <w:fldData xml:space="preserve">PEVuZE5vdGU+PENpdGU+PEF1dGhvcj5NZW56PC9BdXRob3I+PFllYXI+MjAxMDwvWWVhcj48UmVj
TnVtPjEyODwvUmVjTnVtPjxEaXNwbGF5VGV4dD48c3R5bGUgZmFjZT0ic3VwZXJzY3JpcHQiPjY1
PC9zdHlsZT48L0Rpc3BsYXlUZXh0PjxyZWNvcmQ+PHJlYy1udW1iZXI+MTI4PC9yZWMtbnVtYmVy
Pjxmb3JlaWduLWtleXM+PGtleSBhcHA9IkVOIiBkYi1pZD0ieGFmZnd2c3BjdzU5ZGdld2R2NjU1
MmFsMnpmZTlyOXZmZjUwIiB0aW1lc3RhbXA9IjE2MTkxODkwNTAiPjEyODwva2V5PjwvZm9yZWln
bi1rZXlzPjxyZWYtdHlwZSBuYW1lPSJKb3VybmFsIEFydGljbGUiPjE3PC9yZWYtdHlwZT48Y29u
dHJpYnV0b3JzPjxhdXRob3JzPjxhdXRob3I+TWVueiwgSC4gQi48L2F1dGhvcj48YXV0aG9yPkpv
cmRhbiwgSy4gUC48L2F1dGhvcj48YXV0aG9yPlJvZGR5LCBFLjwvYXV0aG9yPjxhdXRob3I+Q3Jv
ZnQsIFAuIFIuPC9hdXRob3I+PC9hdXRob3JzPjwvY29udHJpYnV0b3JzPjxhdXRoLWFkZHJlc3M+
QXJ0aHJpdGlzIFJlc2VhcmNoIENhbXBhaWduIE5hdGlvbmFsIFByaW1hcnkgQ2FyZSBDZW50cmUs
IFByaW1hcnkgQ2FyZSBTY2llbmNlcywgS2VlbGUgVW5pdmVyc2l0eSwgS2VlbGUsIFN0YWZmb3Jk
c2hpcmUsIFVLLiBoLm1lbnpAbGF0cm9iZS5lZHUuYXU8L2F1dGgtYWRkcmVzcz48dGl0bGVzPjx0
aXRsZT5DaGFyYWN0ZXJpc3RpY3Mgb2YgcHJpbWFyeSBjYXJlIGNvbnN1bHRhdGlvbnMgZm9yIG11
c2N1bG9za2VsZXRhbCBmb290IGFuZCBhbmtsZSBwcm9ibGVtcyBpbiB0aGUgVUs8L3RpdGxlPjxz
ZWNvbmRhcnktdGl0bGU+UmhldW1hdG9sb2d5IChPeGZvcmQpPC9zZWNvbmRhcnktdGl0bGU+PC90
aXRsZXM+PHBlcmlvZGljYWw+PGZ1bGwtdGl0bGU+UmhldW1hdG9sb2d5IChPeGZvcmQpPC9mdWxs
LXRpdGxlPjwvcGVyaW9kaWNhbD48cGFnZXM+MTM5MS04PC9wYWdlcz48dm9sdW1lPjQ5PC92b2x1
bWU+PG51bWJlcj43PC9udW1iZXI+PGtleXdvcmRzPjxrZXl3b3JkPkFkb2xlc2NlbnQ8L2tleXdv
cmQ+PGtleXdvcmQ+QWR1bHQ8L2tleXdvcmQ+PGtleXdvcmQ+QWdlIEZhY3RvcnM8L2tleXdvcmQ+
PGtleXdvcmQ+QWdlZDwva2V5d29yZD48a2V5d29yZD5BZ2VkLCA4MCBhbmQgb3Zlcjwva2V5d29y
ZD48a2V5d29yZD5BbmtsZTwva2V5d29yZD48a2V5d29yZD5BbmtsZSBJbmp1cmllcy8qcGh5c2lv
cGF0aG9sb2d5PC9rZXl3b3JkPjxrZXl3b3JkPkNoaWxkPC9rZXl3b3JkPjxrZXl3b3JkPkNoaWxk
LCBQcmVzY2hvb2w8L2tleXdvcmQ+PGtleXdvcmQ+RmVtYWxlPC9rZXl3b3JkPjxrZXl3b3JkPkZv
b3Q8L2tleXdvcmQ+PGtleXdvcmQ+Rm9vdCBEZWZvcm1pdGllcy8qcGh5c2lvcGF0aG9sb2d5PC9r
ZXl3b3JkPjxrZXl3b3JkPkZvb3QgRGlzZWFzZXMvKnBoeXNpb3BhdGhvbG9neTwva2V5d29yZD48
a2V5d29yZD5Gb290IEluanVyaWVzLypwaHlzaW9wYXRob2xvZ3k8L2tleXdvcmQ+PGtleXdvcmQ+
SHVtYW5zPC9rZXl3b3JkPjxrZXl3b3JkPkluZmFudDwva2V5d29yZD48a2V5d29yZD5NYWxlPC9r
ZXl3b3JkPjxrZXl3b3JkPk1pZGRsZSBBZ2VkPC9rZXl3b3JkPjxrZXl3b3JkPk11c2N1bG9za2Vs
ZXRhbCBEaXNlYXNlcy8qcGh5c2lvcGF0aG9sb2d5PC9rZXl3b3JkPjxrZXl3b3JkPlBhaW4vcHN5
Y2hvbG9neTwva2V5d29yZD48a2V5d29yZD5QcmltYXJ5IEhlYWx0aCBDYXJlL3N0YXRpc3RpY3Mg
JmFtcDsgbnVtZXJpY2FsIGRhdGE8L2tleXdvcmQ+PGtleXdvcmQ+UmVmZXJyYWwgYW5kIENvbnN1
bHRhdGlvbi8qc3RhdGlzdGljcyAmYW1wOyBudW1lcmljYWwgZGF0YTwva2V5d29yZD48a2V5d29y
ZD5SZWdyZXNzaW9uIEFuYWx5c2lzPC9rZXl3b3JkPjxrZXl3b3JkPlJpc2sgRmFjdG9yczwva2V5
d29yZD48a2V5d29yZD5TaG9lcy9hZHZlcnNlIGVmZmVjdHM8L2tleXdvcmQ+PGtleXdvcmQ+VW5p
dGVkIEtpbmdkb208L2tleXdvcmQ+PGtleXdvcmQ+WW91bmcgQWR1bHQ8L2tleXdvcmQ+PC9rZXl3
b3Jkcz48ZGF0ZXM+PHllYXI+MjAxMDwveWVhcj48cHViLWRhdGVzPjxkYXRlPkp1bDwvZGF0ZT48
L3B1Yi1kYXRlcz48L2RhdGVzPjxpc2JuPjE0NjItMDMzMiAoRWxlY3Ryb25pYykmI3hEOzE0NjIt
MDMyNCAoTGlua2luZyk8L2lzYm4+PGFjY2Vzc2lvbi1udW0+MjA0MDM5MTI8L2FjY2Vzc2lvbi1u
dW0+PHVybHM+PHJlbGF0ZWQtdXJscz48dXJsPmh0dHA6Ly93d3cubmNiaS5ubG0ubmloLmdvdi9w
dWJtZWQvMjA0MDM5MTI8L3VybD48L3JlbGF0ZWQtdXJscz48L3VybHM+PGN1c3RvbTI+UE1DMjg4
NjMxMTwvY3VzdG9tMj48ZWxlY3Ryb25pYy1yZXNvdXJjZS1udW0+MTAuMTA5My9yaGV1bWF0b2xv
Z3kva2VxMDkyPC9lbGVjdHJvbmljLXJlc291cmNlLW51bT48L3JlY29yZD48L0NpdGU+PC9FbmRO
b3RlPn==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PEVuZE5vdGU+PENpdGU+PEF1dGhvcj5NZW56PC9BdXRob3I+PFllYXI+MjAxMDwvWWVhcj48UmVj
TnVtPjEyODwvUmVjTnVtPjxEaXNwbGF5VGV4dD48c3R5bGUgZmFjZT0ic3VwZXJzY3JpcHQiPjY1
PC9zdHlsZT48L0Rpc3BsYXlUZXh0PjxyZWNvcmQ+PHJlYy1udW1iZXI+MTI4PC9yZWMtbnVtYmVy
Pjxmb3JlaWduLWtleXM+PGtleSBhcHA9IkVOIiBkYi1pZD0ieGFmZnd2c3BjdzU5ZGdld2R2NjU1
MmFsMnpmZTlyOXZmZjUwIiB0aW1lc3RhbXA9IjE2MTkxODkwNTAiPjEyODwva2V5PjwvZm9yZWln
bi1rZXlzPjxyZWYtdHlwZSBuYW1lPSJKb3VybmFsIEFydGljbGUiPjE3PC9yZWYtdHlwZT48Y29u
dHJpYnV0b3JzPjxhdXRob3JzPjxhdXRob3I+TWVueiwgSC4gQi48L2F1dGhvcj48YXV0aG9yPkpv
cmRhbiwgSy4gUC48L2F1dGhvcj48YXV0aG9yPlJvZGR5LCBFLjwvYXV0aG9yPjxhdXRob3I+Q3Jv
ZnQsIFAuIFIuPC9hdXRob3I+PC9hdXRob3JzPjwvY29udHJpYnV0b3JzPjxhdXRoLWFkZHJlc3M+
QXJ0aHJpdGlzIFJlc2VhcmNoIENhbXBhaWduIE5hdGlvbmFsIFByaW1hcnkgQ2FyZSBDZW50cmUs
IFByaW1hcnkgQ2FyZSBTY2llbmNlcywgS2VlbGUgVW5pdmVyc2l0eSwgS2VlbGUsIFN0YWZmb3Jk
c2hpcmUsIFVLLiBoLm1lbnpAbGF0cm9iZS5lZHUuYXU8L2F1dGgtYWRkcmVzcz48dGl0bGVzPjx0
aXRsZT5DaGFyYWN0ZXJpc3RpY3Mgb2YgcHJpbWFyeSBjYXJlIGNvbnN1bHRhdGlvbnMgZm9yIG11
c2N1bG9za2VsZXRhbCBmb290IGFuZCBhbmtsZSBwcm9ibGVtcyBpbiB0aGUgVUs8L3RpdGxlPjxz
ZWNvbmRhcnktdGl0bGU+UmhldW1hdG9sb2d5IChPeGZvcmQpPC9zZWNvbmRhcnktdGl0bGU+PC90
aXRsZXM+PHBlcmlvZGljYWw+PGZ1bGwtdGl0bGU+UmhldW1hdG9sb2d5IChPeGZvcmQpPC9mdWxs
LXRpdGxlPjwvcGVyaW9kaWNhbD48cGFnZXM+MTM5MS04PC9wYWdlcz48dm9sdW1lPjQ5PC92b2x1
bWU+PG51bWJlcj43PC9udW1iZXI+PGtleXdvcmRzPjxrZXl3b3JkPkFkb2xlc2NlbnQ8L2tleXdv
cmQ+PGtleXdvcmQ+QWR1bHQ8L2tleXdvcmQ+PGtleXdvcmQ+QWdlIEZhY3RvcnM8L2tleXdvcmQ+
PGtleXdvcmQ+QWdlZDwva2V5d29yZD48a2V5d29yZD5BZ2VkLCA4MCBhbmQgb3Zlcjwva2V5d29y
ZD48a2V5d29yZD5BbmtsZTwva2V5d29yZD48a2V5d29yZD5BbmtsZSBJbmp1cmllcy8qcGh5c2lv
cGF0aG9sb2d5PC9rZXl3b3JkPjxrZXl3b3JkPkNoaWxkPC9rZXl3b3JkPjxrZXl3b3JkPkNoaWxk
LCBQcmVzY2hvb2w8L2tleXdvcmQ+PGtleXdvcmQ+RmVtYWxlPC9rZXl3b3JkPjxrZXl3b3JkPkZv
b3Q8L2tleXdvcmQ+PGtleXdvcmQ+Rm9vdCBEZWZvcm1pdGllcy8qcGh5c2lvcGF0aG9sb2d5PC9r
ZXl3b3JkPjxrZXl3b3JkPkZvb3QgRGlzZWFzZXMvKnBoeXNpb3BhdGhvbG9neTwva2V5d29yZD48
a2V5d29yZD5Gb290IEluanVyaWVzLypwaHlzaW9wYXRob2xvZ3k8L2tleXdvcmQ+PGtleXdvcmQ+
SHVtYW5zPC9rZXl3b3JkPjxrZXl3b3JkPkluZmFudDwva2V5d29yZD48a2V5d29yZD5NYWxlPC9r
ZXl3b3JkPjxrZXl3b3JkPk1pZGRsZSBBZ2VkPC9rZXl3b3JkPjxrZXl3b3JkPk11c2N1bG9za2Vs
ZXRhbCBEaXNlYXNlcy8qcGh5c2lvcGF0aG9sb2d5PC9rZXl3b3JkPjxrZXl3b3JkPlBhaW4vcHN5
Y2hvbG9neTwva2V5d29yZD48a2V5d29yZD5QcmltYXJ5IEhlYWx0aCBDYXJlL3N0YXRpc3RpY3Mg
JmFtcDsgbnVtZXJpY2FsIGRhdGE8L2tleXdvcmQ+PGtleXdvcmQ+UmVmZXJyYWwgYW5kIENvbnN1
bHRhdGlvbi8qc3RhdGlzdGljcyAmYW1wOyBudW1lcmljYWwgZGF0YTwva2V5d29yZD48a2V5d29y
ZD5SZWdyZXNzaW9uIEFuYWx5c2lzPC9rZXl3b3JkPjxrZXl3b3JkPlJpc2sgRmFjdG9yczwva2V5
d29yZD48a2V5d29yZD5TaG9lcy9hZHZlcnNlIGVmZmVjdHM8L2tleXdvcmQ+PGtleXdvcmQ+VW5p
dGVkIEtpbmdkb208L2tleXdvcmQ+PGtleXdvcmQ+WW91bmcgQWR1bHQ8L2tleXdvcmQ+PC9rZXl3
b3Jkcz48ZGF0ZXM+PHllYXI+MjAxMDwveWVhcj48cHViLWRhdGVzPjxkYXRlPkp1bDwvZGF0ZT48
L3B1Yi1kYXRlcz48L2RhdGVzPjxpc2JuPjE0NjItMDMzMiAoRWxlY3Ryb25pYykmI3hEOzE0NjIt
MDMyNCAoTGlua2luZyk8L2lzYm4+PGFjY2Vzc2lvbi1udW0+MjA0MDM5MTI8L2FjY2Vzc2lvbi1u
dW0+PHVybHM+PHJlbGF0ZWQtdXJscz48dXJsPmh0dHA6Ly93d3cubmNiaS5ubG0ubmloLmdvdi9w
dWJtZWQvMjA0MDM5MTI8L3VybD48L3JlbGF0ZWQtdXJscz48L3VybHM+PGN1c3RvbTI+UE1DMjg4
NjMxMTwvY3VzdG9tMj48ZWxlY3Ryb25pYy1yZXNvdXJjZS1udW0+MTAuMTA5My9yaGV1bWF0b2xv
Z3kva2VxMDkyPC9lbGVjdHJvbmljLXJlc291cmNlLW51bT48L3JlY29yZD48L0NpdGU+PC9FbmRO
b3RlPn==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65</w:t>
      </w:r>
      <w:r w:rsidRPr="00376DAD">
        <w:rPr>
          <w:color w:val="000000" w:themeColor="text1"/>
        </w:rPr>
        <w:fldChar w:fldCharType="end"/>
      </w:r>
      <w:r w:rsidR="00D669AE" w:rsidRPr="00376DAD">
        <w:rPr>
          <w:color w:val="000000" w:themeColor="text1"/>
        </w:rPr>
        <w:t>.</w:t>
      </w:r>
      <w:r w:rsidRPr="00376DAD">
        <w:rPr>
          <w:color w:val="000000" w:themeColor="text1"/>
        </w:rPr>
        <w:t xml:space="preserve"> </w:t>
      </w:r>
      <w:r w:rsidR="009E2417" w:rsidRPr="00376DAD">
        <w:rPr>
          <w:color w:val="000000" w:themeColor="text1"/>
        </w:rPr>
        <w:t>P</w:t>
      </w:r>
      <w:r w:rsidRPr="00376DAD">
        <w:rPr>
          <w:color w:val="000000" w:themeColor="text1"/>
        </w:rPr>
        <w:t xml:space="preserve">hysical impairment </w:t>
      </w:r>
      <w:r w:rsidR="009E2417" w:rsidRPr="00376DAD">
        <w:rPr>
          <w:color w:val="000000" w:themeColor="text1"/>
        </w:rPr>
        <w:t xml:space="preserve">associated with ankle OA has been </w:t>
      </w:r>
      <w:r w:rsidRPr="00376DAD">
        <w:rPr>
          <w:color w:val="000000" w:themeColor="text1"/>
        </w:rPr>
        <w:t xml:space="preserve">reported </w:t>
      </w:r>
      <w:r w:rsidR="00606576" w:rsidRPr="00376DAD">
        <w:rPr>
          <w:color w:val="000000" w:themeColor="text1"/>
        </w:rPr>
        <w:t xml:space="preserve">to be </w:t>
      </w:r>
      <w:r w:rsidRPr="00376DAD">
        <w:rPr>
          <w:color w:val="000000" w:themeColor="text1"/>
        </w:rPr>
        <w:t>equivalent to end-stage kidney disease and congestive heart failure</w:t>
      </w:r>
      <w:r w:rsidRPr="00376DAD">
        <w:rPr>
          <w:color w:val="000000" w:themeColor="text1"/>
        </w:rPr>
        <w:fldChar w:fldCharType="begin">
          <w:fldData xml:space="preserve">PEVuZE5vdGU+PENpdGU+PEF1dGhvcj5IdWJiYXJkPC9BdXRob3I+PFllYXI+MjAwOTwvWWVhcj48
UmVjTnVtPjQ4MjwvUmVjTnVtPjxEaXNwbGF5VGV4dD48c3R5bGUgZmFjZT0ic3VwZXJzY3JpcHQi
PjY2LTY4PC9zdHlsZT48L0Rpc3BsYXlUZXh0PjxyZWNvcmQ+PHJlYy1udW1iZXI+NDgyPC9yZWMt
bnVtYmVyPjxmb3JlaWduLWtleXM+PGtleSBhcHA9IkVOIiBkYi1pZD0ieGFmZnd2c3BjdzU5ZGdl
d2R2NjU1MmFsMnpmZTlyOXZmZjUwIiB0aW1lc3RhbXA9IjE2MjM2MzQ2OTAiPjQ4Mjwva2V5Pjwv
Zm9yZWlnbi1rZXlzPjxyZWYtdHlwZSBuYW1lPSJKb3VybmFsIEFydGljbGUiPjE3PC9yZWYtdHlw
ZT48Y29udHJpYnV0b3JzPjxhdXRob3JzPjxhdXRob3I+SHViYmFyZCwgVC4gSi48L2F1dGhvcj48
YXV0aG9yPkhpY2tzLUxpdHRsZSwgQy48L2F1dGhvcj48YXV0aG9yPkNvcmRvdmEsIE0uPC9hdXRo
b3I+PC9hdXRob3JzPjwvY29udHJpYnV0b3JzPjxhdXRoLWFkZHJlc3M+RGVwYXJ0bWVudCBvZiBL
aW5lc2lvbG9neSwgVW5pdmVyc2l0eSBvZiBOb3J0aCBDYXJvbGluYSBDaGFybG90dGUsIENoYXJs
b3R0ZSwgTkMgMjgyMjMsIFVTQS4gdGh1YmJhcjFAdW5jYy5lZHU8L2F1dGgtYWRkcmVzcz48dGl0
bGVzPjx0aXRsZT5NZWNoYW5pY2FsIGFuZCBzZW5zb3JpbW90b3IgaW1wbGljYXRpb25zIHdpdGgg
YW5rbGUgb3N0ZW9hcnRocml0aXM8L3RpdGxlPjxzZWNvbmRhcnktdGl0bGU+QXJjaCBQaHlzIE1l
ZCBSZWhhYmlsPC9zZWNvbmRhcnktdGl0bGU+PC90aXRsZXM+PHBlcmlvZGljYWw+PGZ1bGwtdGl0
bGU+QXJjaCBQaHlzIE1lZCBSZWhhYmlsPC9mdWxsLXRpdGxlPjwvcGVyaW9kaWNhbD48cGFnZXM+
MTEzNi00MTwvcGFnZXM+PHZvbHVtZT45MDwvdm9sdW1lPjxudW1iZXI+NzwvbnVtYmVyPjxrZXl3
b3Jkcz48a2V5d29yZD5BbmtsZSBKb2ludC8qcGh5c2lvcGF0aG9sb2d5PC9rZXl3b3JkPjxrZXl3
b3JkPkJpb21lY2hhbmljYWwgUGhlbm9tZW5hPC9rZXl3b3JkPjxrZXl3b3JkPkNhc2UtQ29udHJv
bCBTdHVkaWVzPC9rZXl3b3JkPjxrZXl3b3JkPkZlbWFsZTwva2V5d29yZD48a2V5d29yZD5IdW1h
bnM8L2tleXdvcmQ+PGtleXdvcmQ+TWFsZTwva2V5d29yZD48a2V5d29yZD5NaWRkbGUgQWdlZDwv
a2V5d29yZD48a2V5d29yZD5Pc3Rlb2FydGhyaXRpcy8qcGh5c2lvcGF0aG9sb2d5PC9rZXl3b3Jk
PjxrZXl3b3JkPlBvc3R1cmFsIEJhbGFuY2U8L2tleXdvcmQ+PC9rZXl3b3Jkcz48ZGF0ZXM+PHll
YXI+MjAwOTwveWVhcj48cHViLWRhdGVzPjxkYXRlPkp1bDwvZGF0ZT48L3B1Yi1kYXRlcz48L2Rh
dGVzPjxpc2JuPjE1MzItODIxWCAoRWxlY3Ryb25pYykmI3hEOzAwMDMtOTk5MyAoTGlua2luZyk8
L2lzYm4+PGFjY2Vzc2lvbi1udW0+MTk1NzcwMjY8L2FjY2Vzc2lvbi1udW0+PHVybHM+PHJlbGF0
ZWQtdXJscz48dXJsPmh0dHA6Ly93d3cubmNiaS5ubG0ubmloLmdvdi9wdWJtZWQvMTk1NzcwMjY8
L3VybD48L3JlbGF0ZWQtdXJscz48L3VybHM+PGVsZWN0cm9uaWMtcmVzb3VyY2UtbnVtPjEwLjEw
MTYvai5hcG1yLjIwMDguMTEuMDIwPC9lbGVjdHJvbmljLXJlc291cmNlLW51bT48L3JlY29yZD48
L0NpdGU+PENpdGU+PEF1dGhvcj5LaGF6emFtPC9BdXRob3I+PFllYXI+MjAwNjwvWWVhcj48UmVj
TnVtPjQ4MzwvUmVjTnVtPjxyZWNvcmQ+PHJlYy1udW1iZXI+NDgzPC9yZWMtbnVtYmVyPjxmb3Jl
aWduLWtleXM+PGtleSBhcHA9IkVOIiBkYi1pZD0ieGFmZnd2c3BjdzU5ZGdld2R2NjU1MmFsMnpm
ZTlyOXZmZjUwIiB0aW1lc3RhbXA9IjE2MjM2MzQ3MzkiPjQ4Mzwva2V5PjwvZm9yZWlnbi1rZXlz
PjxyZWYtdHlwZSBuYW1lPSJKb3VybmFsIEFydGljbGUiPjE3PC9yZWYtdHlwZT48Y29udHJpYnV0
b3JzPjxhdXRob3JzPjxhdXRob3I+S2hhenphbSwgTS48L2F1dGhvcj48YXV0aG9yPkxvbmcsIEou
IFQuPC9hdXRob3I+PGF1dGhvcj5NYXJrcywgUi4gTS48L2F1dGhvcj48YXV0aG9yPkhhcnJpcywg
Ry4gRi48L2F1dGhvcj48L2F1dGhvcnM+PC9jb250cmlidXRvcnM+PGF1dGgtYWRkcmVzcz5EZXBh
cnRtZW50IG9mIE9ydGhvcGFlZGljIFN1cmdlcnksIE1lZGljYWwgQ29sbGVnZSBvZiBXaXNjb25z
aW4sIDkyMDAgV2VzdCBXaXNjb25zaW4gQXZlbnVlLCBQTyBCb3ggMjYwOTksIE1pbHdhdWtlZSwg
V0kgNTMyMjYsIFVTQS4gZHJraGF6emFtQHlhaG9vLmNvbTwvYXV0aC1hZGRyZXNzPjx0aXRsZXM+
PHRpdGxlPlByZW9wZXJhdGl2ZSBnYWl0IGNoYXJhY3Rlcml6YXRpb24gb2YgcGF0aWVudHMgd2l0
aCBhbmtsZSBhcnRocm9zaXM8L3RpdGxlPjxzZWNvbmRhcnktdGl0bGU+R2FpdCBQb3N0dXJlPC9z
ZWNvbmRhcnktdGl0bGU+PC90aXRsZXM+PHBlcmlvZGljYWw+PGZ1bGwtdGl0bGU+R2FpdCBQb3N0
dXJlPC9mdWxsLXRpdGxlPjwvcGVyaW9kaWNhbD48cGFnZXM+ODUtOTM8L3BhZ2VzPjx2b2x1bWU+
MjQ8L3ZvbHVtZT48bnVtYmVyPjE8L251bWJlcj48a2V5d29yZHM+PGtleXdvcmQ+QWR1bHQ8L2tl
eXdvcmQ+PGtleXdvcmQ+QWdlZDwva2V5d29yZD48a2V5d29yZD5BbmtsZSBKb2ludC8qcGh5c2lv
cGF0aG9sb2d5PC9rZXl3b3JkPjxrZXl3b3JkPkNyb3NzLVNlY3Rpb25hbCBTdHVkaWVzPC9rZXl3
b3JkPjxrZXl3b3JkPkZlbWFsZTwva2V5d29yZD48a2V5d29yZD5HYWl0LypwaHlzaW9sb2d5PC9r
ZXl3b3JkPjxrZXl3b3JkPkh1bWFuczwva2V5d29yZD48a2V5d29yZD5NYWxlPC9rZXl3b3JkPjxr
ZXl3b3JkPk1pZGRsZSBBZ2VkPC9rZXl3b3JkPjxrZXl3b3JkPk9zdGVvYXJ0aHJpdGlzLypwaHlz
aW9wYXRob2xvZ3k8L2tleXdvcmQ+PGtleXdvcmQ+UHJlb3BlcmF0aXZlIENhcmU8L2tleXdvcmQ+
PC9rZXl3b3Jkcz48ZGF0ZXM+PHllYXI+MjAwNjwveWVhcj48cHViLWRhdGVzPjxkYXRlPkF1Zzwv
ZGF0ZT48L3B1Yi1kYXRlcz48L2RhdGVzPjxpc2JuPjA5NjYtNjM2MiAoUHJpbnQpJiN4RDswOTY2
LTYzNjIgKExpbmtpbmcpPC9pc2JuPjxhY2Nlc3Npb24tbnVtPjE2MTE4MDUyPC9hY2Nlc3Npb24t
bnVtPjx1cmxzPjxyZWxhdGVkLXVybHM+PHVybD5odHRwOi8vd3d3Lm5jYmkubmxtLm5paC5nb3Yv
cHVibWVkLzE2MTE4MDUyPC91cmw+PC9yZWxhdGVkLXVybHM+PC91cmxzPjxlbGVjdHJvbmljLXJl
c291cmNlLW51bT4xMC4xMDE2L2ouZ2FpdHBvc3QuMjAwNS4wNy4wMDY8L2VsZWN0cm9uaWMtcmVz
b3VyY2UtbnVtPjwvcmVjb3JkPjwvQ2l0ZT48Q2l0ZT48QXV0aG9yPlNhbHR6bWFuPC9BdXRob3I+
PFllYXI+MjAwNjwvWWVhcj48UmVjTnVtPjQ4NDwvUmVjTnVtPjxyZWNvcmQ+PHJlYy1udW1iZXI+
NDg0PC9yZWMtbnVtYmVyPjxmb3JlaWduLWtleXM+PGtleSBhcHA9IkVOIiBkYi1pZD0ieGFmZnd2
c3BjdzU5ZGdld2R2NjU1MmFsMnpmZTlyOXZmZjUwIiB0aW1lc3RhbXA9IjE2MjM2MzQ3OTMiPjQ4
NDwva2V5PjwvZm9yZWlnbi1rZXlzPjxyZWYtdHlwZSBuYW1lPSJKb3VybmFsIEFydGljbGUiPjE3
PC9yZWYtdHlwZT48Y29udHJpYnV0b3JzPjxhdXRob3JzPjxhdXRob3I+U2FsdHptYW4sIEMuIEwu
PC9hdXRob3I+PGF1dGhvcj5aaW1tZXJtYW4sIE0uIEIuPC9hdXRob3I+PGF1dGhvcj5PJmFwb3M7
Um91cmtlLCBNLjwvYXV0aG9yPjxhdXRob3I+QnJvd24sIFQuIEQuPC9hdXRob3I+PGF1dGhvcj5C
dWNrd2FsdGVyLCBKLiBBLjwvYXV0aG9yPjxhdXRob3I+Sm9obnN0b24sIFIuPC9hdXRob3I+PC9h
dXRob3JzPjwvY29udHJpYnV0b3JzPjxhdXRoLWFkZHJlc3M+RGVwYXJ0bWVudCBvZiBPcnRob3Bh
ZWRpY3MsIFVuaXZlcnNpdHkgb2YgVXRhaCwgNTkwIFdha2FyYSBEcml2ZSwgU2FsdCBMYWtlIENp
dHksIFVUIDg0MTA4LCBVU0EuIGNoYXJsZXMuc2FsdHptYW5AaHNjLnV0YWguZWR1PC9hdXRoLWFk
ZHJlc3M+PHRpdGxlcz48dGl0bGU+SW1wYWN0IG9mIGNvbW9yYmlkaXRpZXMgb24gdGhlIG1lYXN1
cmVtZW50IG9mIGhlYWx0aCBpbiBwYXRpZW50cyB3aXRoIGFua2xlIG9zdGVvYXJ0aHJpdGlzPC90
aXRsZT48c2Vjb25kYXJ5LXRpdGxlPkogQm9uZSBKb2ludCBTdXJnIEFtPC9zZWNvbmRhcnktdGl0
bGU+PC90aXRsZXM+PHBlcmlvZGljYWw+PGZ1bGwtdGl0bGU+SiBCb25lIEpvaW50IFN1cmcgQW08
L2Z1bGwtdGl0bGU+PC9wZXJpb2RpY2FsPjxwYWdlcz4yMzY2LTcyPC9wYWdlcz48dm9sdW1lPjg4
PC92b2x1bWU+PG51bWJlcj4xMTwvbnVtYmVyPjxrZXl3b3Jkcz48a2V5d29yZD4qQW5rbGUgSm9p
bnQ8L2tleXdvcmQ+PGtleXdvcmQ+RmVtYWxlPC9rZXl3b3JkPjxrZXl3b3JkPipIZWFsdGggU3Rh
dHVzPC9rZXl3b3JkPjxrZXl3b3JkPkh1bWFuczwva2V5d29yZD48a2V5d29yZD5NYWxlPC9rZXl3
b3JkPjxrZXl3b3JkPk1pZGRsZSBBZ2VkPC9rZXl3b3JkPjxrZXl3b3JkPk9zdGVvYXJ0aHJpdGlz
Lypjb21wbGljYXRpb25zLypwaHlzaW9wYXRob2xvZ3k8L2tleXdvcmQ+PGtleXdvcmQ+UGFpbi9w
aHlzaW9wYXRob2xvZ3k8L2tleXdvcmQ+PGtleXdvcmQ+UHJvc3BlY3RpdmUgU3R1ZGllczwva2V5
d29yZD48a2V5d29yZD5RdWFsaXR5IG9mIExpZmU8L2tleXdvcmQ+PGtleXdvcmQ+U3VydmV5cyBh
bmQgUXVlc3Rpb25uYWlyZXM8L2tleXdvcmQ+PC9rZXl3b3Jkcz48ZGF0ZXM+PHllYXI+MjAwNjwv
eWVhcj48cHViLWRhdGVzPjxkYXRlPk5vdjwvZGF0ZT48L3B1Yi1kYXRlcz48L2RhdGVzPjxpc2Ju
PjAwMjEtOTM1NSAoUHJpbnQpJiN4RDswMDIxLTkzNTUgKExpbmtpbmcpPC9pc2JuPjxhY2Nlc3Np
b24tbnVtPjE3MDc5MzkyPC9hY2Nlc3Npb24tbnVtPjx1cmxzPjxyZWxhdGVkLXVybHM+PHVybD5o
dHRwOi8vd3d3Lm5jYmkubmxtLm5paC5nb3YvcHVibWVkLzE3MDc5MzkyPC91cmw+PC9yZWxhdGVk
LXVybHM+PC91cmxzPjxlbGVjdHJvbmljLXJlc291cmNlLW51bT4xMC4yMTA2L0pCSlMuRi4wMDI5
NTwvZWxlY3Ryb25pYy1yZXNvdXJjZS1udW0+PC9yZWNvcmQ+PC9DaXRlPjwvRW5kTm90ZT4A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PEVuZE5vdGU+PENpdGU+PEF1dGhvcj5IdWJiYXJkPC9BdXRob3I+PFllYXI+MjAwOTwvWWVhcj48
UmVjTnVtPjQ4MjwvUmVjTnVtPjxEaXNwbGF5VGV4dD48c3R5bGUgZmFjZT0ic3VwZXJzY3JpcHQi
PjY2LTY4PC9zdHlsZT48L0Rpc3BsYXlUZXh0PjxyZWNvcmQ+PHJlYy1udW1iZXI+NDgyPC9yZWMt
bnVtYmVyPjxmb3JlaWduLWtleXM+PGtleSBhcHA9IkVOIiBkYi1pZD0ieGFmZnd2c3BjdzU5ZGdl
d2R2NjU1MmFsMnpmZTlyOXZmZjUwIiB0aW1lc3RhbXA9IjE2MjM2MzQ2OTAiPjQ4Mjwva2V5Pjwv
Zm9yZWlnbi1rZXlzPjxyZWYtdHlwZSBuYW1lPSJKb3VybmFsIEFydGljbGUiPjE3PC9yZWYtdHlw
ZT48Y29udHJpYnV0b3JzPjxhdXRob3JzPjxhdXRob3I+SHViYmFyZCwgVC4gSi48L2F1dGhvcj48
YXV0aG9yPkhpY2tzLUxpdHRsZSwgQy48L2F1dGhvcj48YXV0aG9yPkNvcmRvdmEsIE0uPC9hdXRo
b3I+PC9hdXRob3JzPjwvY29udHJpYnV0b3JzPjxhdXRoLWFkZHJlc3M+RGVwYXJ0bWVudCBvZiBL
aW5lc2lvbG9neSwgVW5pdmVyc2l0eSBvZiBOb3J0aCBDYXJvbGluYSBDaGFybG90dGUsIENoYXJs
b3R0ZSwgTkMgMjgyMjMsIFVTQS4gdGh1YmJhcjFAdW5jYy5lZHU8L2F1dGgtYWRkcmVzcz48dGl0
bGVzPjx0aXRsZT5NZWNoYW5pY2FsIGFuZCBzZW5zb3JpbW90b3IgaW1wbGljYXRpb25zIHdpdGgg
YW5rbGUgb3N0ZW9hcnRocml0aXM8L3RpdGxlPjxzZWNvbmRhcnktdGl0bGU+QXJjaCBQaHlzIE1l
ZCBSZWhhYmlsPC9zZWNvbmRhcnktdGl0bGU+PC90aXRsZXM+PHBlcmlvZGljYWw+PGZ1bGwtdGl0
bGU+QXJjaCBQaHlzIE1lZCBSZWhhYmlsPC9mdWxsLXRpdGxlPjwvcGVyaW9kaWNhbD48cGFnZXM+
MTEzNi00MTwvcGFnZXM+PHZvbHVtZT45MDwvdm9sdW1lPjxudW1iZXI+NzwvbnVtYmVyPjxrZXl3
b3Jkcz48a2V5d29yZD5BbmtsZSBKb2ludC8qcGh5c2lvcGF0aG9sb2d5PC9rZXl3b3JkPjxrZXl3
b3JkPkJpb21lY2hhbmljYWwgUGhlbm9tZW5hPC9rZXl3b3JkPjxrZXl3b3JkPkNhc2UtQ29udHJv
bCBTdHVkaWVzPC9rZXl3b3JkPjxrZXl3b3JkPkZlbWFsZTwva2V5d29yZD48a2V5d29yZD5IdW1h
bnM8L2tleXdvcmQ+PGtleXdvcmQ+TWFsZTwva2V5d29yZD48a2V5d29yZD5NaWRkbGUgQWdlZDwv
a2V5d29yZD48a2V5d29yZD5Pc3Rlb2FydGhyaXRpcy8qcGh5c2lvcGF0aG9sb2d5PC9rZXl3b3Jk
PjxrZXl3b3JkPlBvc3R1cmFsIEJhbGFuY2U8L2tleXdvcmQ+PC9rZXl3b3Jkcz48ZGF0ZXM+PHll
YXI+MjAwOTwveWVhcj48cHViLWRhdGVzPjxkYXRlPkp1bDwvZGF0ZT48L3B1Yi1kYXRlcz48L2Rh
dGVzPjxpc2JuPjE1MzItODIxWCAoRWxlY3Ryb25pYykmI3hEOzAwMDMtOTk5MyAoTGlua2luZyk8
L2lzYm4+PGFjY2Vzc2lvbi1udW0+MTk1NzcwMjY8L2FjY2Vzc2lvbi1udW0+PHVybHM+PHJlbGF0
ZWQtdXJscz48dXJsPmh0dHA6Ly93d3cubmNiaS5ubG0ubmloLmdvdi9wdWJtZWQvMTk1NzcwMjY8
L3VybD48L3JlbGF0ZWQtdXJscz48L3VybHM+PGVsZWN0cm9uaWMtcmVzb3VyY2UtbnVtPjEwLjEw
MTYvai5hcG1yLjIwMDguMTEuMDIwPC9lbGVjdHJvbmljLXJlc291cmNlLW51bT48L3JlY29yZD48
L0NpdGU+PENpdGU+PEF1dGhvcj5LaGF6emFtPC9BdXRob3I+PFllYXI+MjAwNjwvWWVhcj48UmVj
TnVtPjQ4MzwvUmVjTnVtPjxyZWNvcmQ+PHJlYy1udW1iZXI+NDgzPC9yZWMtbnVtYmVyPjxmb3Jl
aWduLWtleXM+PGtleSBhcHA9IkVOIiBkYi1pZD0ieGFmZnd2c3BjdzU5ZGdld2R2NjU1MmFsMnpm
ZTlyOXZmZjUwIiB0aW1lc3RhbXA9IjE2MjM2MzQ3MzkiPjQ4Mzwva2V5PjwvZm9yZWlnbi1rZXlz
PjxyZWYtdHlwZSBuYW1lPSJKb3VybmFsIEFydGljbGUiPjE3PC9yZWYtdHlwZT48Y29udHJpYnV0
b3JzPjxhdXRob3JzPjxhdXRob3I+S2hhenphbSwgTS48L2F1dGhvcj48YXV0aG9yPkxvbmcsIEou
IFQuPC9hdXRob3I+PGF1dGhvcj5NYXJrcywgUi4gTS48L2F1dGhvcj48YXV0aG9yPkhhcnJpcywg
Ry4gRi48L2F1dGhvcj48L2F1dGhvcnM+PC9jb250cmlidXRvcnM+PGF1dGgtYWRkcmVzcz5EZXBh
cnRtZW50IG9mIE9ydGhvcGFlZGljIFN1cmdlcnksIE1lZGljYWwgQ29sbGVnZSBvZiBXaXNjb25z
aW4sIDkyMDAgV2VzdCBXaXNjb25zaW4gQXZlbnVlLCBQTyBCb3ggMjYwOTksIE1pbHdhdWtlZSwg
V0kgNTMyMjYsIFVTQS4gZHJraGF6emFtQHlhaG9vLmNvbTwvYXV0aC1hZGRyZXNzPjx0aXRsZXM+
PHRpdGxlPlByZW9wZXJhdGl2ZSBnYWl0IGNoYXJhY3Rlcml6YXRpb24gb2YgcGF0aWVudHMgd2l0
aCBhbmtsZSBhcnRocm9zaXM8L3RpdGxlPjxzZWNvbmRhcnktdGl0bGU+R2FpdCBQb3N0dXJlPC9z
ZWNvbmRhcnktdGl0bGU+PC90aXRsZXM+PHBlcmlvZGljYWw+PGZ1bGwtdGl0bGU+R2FpdCBQb3N0
dXJlPC9mdWxsLXRpdGxlPjwvcGVyaW9kaWNhbD48cGFnZXM+ODUtOTM8L3BhZ2VzPjx2b2x1bWU+
MjQ8L3ZvbHVtZT48bnVtYmVyPjE8L251bWJlcj48a2V5d29yZHM+PGtleXdvcmQ+QWR1bHQ8L2tl
eXdvcmQ+PGtleXdvcmQ+QWdlZDwva2V5d29yZD48a2V5d29yZD5BbmtsZSBKb2ludC8qcGh5c2lv
cGF0aG9sb2d5PC9rZXl3b3JkPjxrZXl3b3JkPkNyb3NzLVNlY3Rpb25hbCBTdHVkaWVzPC9rZXl3
b3JkPjxrZXl3b3JkPkZlbWFsZTwva2V5d29yZD48a2V5d29yZD5HYWl0LypwaHlzaW9sb2d5PC9r
ZXl3b3JkPjxrZXl3b3JkPkh1bWFuczwva2V5d29yZD48a2V5d29yZD5NYWxlPC9rZXl3b3JkPjxr
ZXl3b3JkPk1pZGRsZSBBZ2VkPC9rZXl3b3JkPjxrZXl3b3JkPk9zdGVvYXJ0aHJpdGlzLypwaHlz
aW9wYXRob2xvZ3k8L2tleXdvcmQ+PGtleXdvcmQ+UHJlb3BlcmF0aXZlIENhcmU8L2tleXdvcmQ+
PC9rZXl3b3Jkcz48ZGF0ZXM+PHllYXI+MjAwNjwveWVhcj48cHViLWRhdGVzPjxkYXRlPkF1Zzwv
ZGF0ZT48L3B1Yi1kYXRlcz48L2RhdGVzPjxpc2JuPjA5NjYtNjM2MiAoUHJpbnQpJiN4RDswOTY2
LTYzNjIgKExpbmtpbmcpPC9pc2JuPjxhY2Nlc3Npb24tbnVtPjE2MTE4MDUyPC9hY2Nlc3Npb24t
bnVtPjx1cmxzPjxyZWxhdGVkLXVybHM+PHVybD5odHRwOi8vd3d3Lm5jYmkubmxtLm5paC5nb3Yv
cHVibWVkLzE2MTE4MDUyPC91cmw+PC9yZWxhdGVkLXVybHM+PC91cmxzPjxlbGVjdHJvbmljLXJl
c291cmNlLW51bT4xMC4xMDE2L2ouZ2FpdHBvc3QuMjAwNS4wNy4wMDY8L2VsZWN0cm9uaWMtcmVz
b3VyY2UtbnVtPjwvcmVjb3JkPjwvQ2l0ZT48Q2l0ZT48QXV0aG9yPlNhbHR6bWFuPC9BdXRob3I+
PFllYXI+MjAwNjwvWWVhcj48UmVjTnVtPjQ4NDwvUmVjTnVtPjxyZWNvcmQ+PHJlYy1udW1iZXI+
NDg0PC9yZWMtbnVtYmVyPjxmb3JlaWduLWtleXM+PGtleSBhcHA9IkVOIiBkYi1pZD0ieGFmZnd2
c3BjdzU5ZGdld2R2NjU1MmFsMnpmZTlyOXZmZjUwIiB0aW1lc3RhbXA9IjE2MjM2MzQ3OTMiPjQ4
NDwva2V5PjwvZm9yZWlnbi1rZXlzPjxyZWYtdHlwZSBuYW1lPSJKb3VybmFsIEFydGljbGUiPjE3
PC9yZWYtdHlwZT48Y29udHJpYnV0b3JzPjxhdXRob3JzPjxhdXRob3I+U2FsdHptYW4sIEMuIEwu
PC9hdXRob3I+PGF1dGhvcj5aaW1tZXJtYW4sIE0uIEIuPC9hdXRob3I+PGF1dGhvcj5PJmFwb3M7
Um91cmtlLCBNLjwvYXV0aG9yPjxhdXRob3I+QnJvd24sIFQuIEQuPC9hdXRob3I+PGF1dGhvcj5C
dWNrd2FsdGVyLCBKLiBBLjwvYXV0aG9yPjxhdXRob3I+Sm9obnN0b24sIFIuPC9hdXRob3I+PC9h
dXRob3JzPjwvY29udHJpYnV0b3JzPjxhdXRoLWFkZHJlc3M+RGVwYXJ0bWVudCBvZiBPcnRob3Bh
ZWRpY3MsIFVuaXZlcnNpdHkgb2YgVXRhaCwgNTkwIFdha2FyYSBEcml2ZSwgU2FsdCBMYWtlIENp
dHksIFVUIDg0MTA4LCBVU0EuIGNoYXJsZXMuc2FsdHptYW5AaHNjLnV0YWguZWR1PC9hdXRoLWFk
ZHJlc3M+PHRpdGxlcz48dGl0bGU+SW1wYWN0IG9mIGNvbW9yYmlkaXRpZXMgb24gdGhlIG1lYXN1
cmVtZW50IG9mIGhlYWx0aCBpbiBwYXRpZW50cyB3aXRoIGFua2xlIG9zdGVvYXJ0aHJpdGlzPC90
aXRsZT48c2Vjb25kYXJ5LXRpdGxlPkogQm9uZSBKb2ludCBTdXJnIEFtPC9zZWNvbmRhcnktdGl0
bGU+PC90aXRsZXM+PHBlcmlvZGljYWw+PGZ1bGwtdGl0bGU+SiBCb25lIEpvaW50IFN1cmcgQW08
L2Z1bGwtdGl0bGU+PC9wZXJpb2RpY2FsPjxwYWdlcz4yMzY2LTcyPC9wYWdlcz48dm9sdW1lPjg4
PC92b2x1bWU+PG51bWJlcj4xMTwvbnVtYmVyPjxrZXl3b3Jkcz48a2V5d29yZD4qQW5rbGUgSm9p
bnQ8L2tleXdvcmQ+PGtleXdvcmQ+RmVtYWxlPC9rZXl3b3JkPjxrZXl3b3JkPipIZWFsdGggU3Rh
dHVzPC9rZXl3b3JkPjxrZXl3b3JkPkh1bWFuczwva2V5d29yZD48a2V5d29yZD5NYWxlPC9rZXl3
b3JkPjxrZXl3b3JkPk1pZGRsZSBBZ2VkPC9rZXl3b3JkPjxrZXl3b3JkPk9zdGVvYXJ0aHJpdGlz
Lypjb21wbGljYXRpb25zLypwaHlzaW9wYXRob2xvZ3k8L2tleXdvcmQ+PGtleXdvcmQ+UGFpbi9w
aHlzaW9wYXRob2xvZ3k8L2tleXdvcmQ+PGtleXdvcmQ+UHJvc3BlY3RpdmUgU3R1ZGllczwva2V5
d29yZD48a2V5d29yZD5RdWFsaXR5IG9mIExpZmU8L2tleXdvcmQ+PGtleXdvcmQ+U3VydmV5cyBh
bmQgUXVlc3Rpb25uYWlyZXM8L2tleXdvcmQ+PC9rZXl3b3Jkcz48ZGF0ZXM+PHllYXI+MjAwNjwv
eWVhcj48cHViLWRhdGVzPjxkYXRlPk5vdjwvZGF0ZT48L3B1Yi1kYXRlcz48L2RhdGVzPjxpc2Ju
PjAwMjEtOTM1NSAoUHJpbnQpJiN4RDswMDIxLTkzNTUgKExpbmtpbmcpPC9pc2JuPjxhY2Nlc3Np
b24tbnVtPjE3MDc5MzkyPC9hY2Nlc3Npb24tbnVtPjx1cmxzPjxyZWxhdGVkLXVybHM+PHVybD5o
dHRwOi8vd3d3Lm5jYmkubmxtLm5paC5nb3YvcHVibWVkLzE3MDc5MzkyPC91cmw+PC9yZWxhdGVk
LXVybHM+PC91cmxzPjxlbGVjdHJvbmljLXJlc291cmNlLW51bT4xMC4yMTA2L0pCSlMuRi4wMDI5
NTwvZWxlY3Ryb25pYy1yZXNvdXJjZS1udW0+PC9yZWNvcmQ+PC9DaXRlPjwvRW5kTm90ZT4A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66-68</w:t>
      </w:r>
      <w:r w:rsidRPr="00376DAD">
        <w:rPr>
          <w:color w:val="000000" w:themeColor="text1"/>
        </w:rPr>
        <w:fldChar w:fldCharType="end"/>
      </w:r>
      <w:r w:rsidR="00D669AE" w:rsidRPr="00376DAD">
        <w:rPr>
          <w:color w:val="000000" w:themeColor="text1"/>
        </w:rPr>
        <w:t>.</w:t>
      </w:r>
      <w:r w:rsidRPr="00376DAD">
        <w:rPr>
          <w:color w:val="000000" w:themeColor="text1"/>
        </w:rPr>
        <w:t xml:space="preserve"> </w:t>
      </w:r>
      <w:r w:rsidR="00031E45" w:rsidRPr="00376DAD">
        <w:rPr>
          <w:color w:val="000000" w:themeColor="text1"/>
        </w:rPr>
        <w:t>Individuals with</w:t>
      </w:r>
      <w:r w:rsidRPr="00376DAD">
        <w:rPr>
          <w:color w:val="000000" w:themeColor="text1"/>
        </w:rPr>
        <w:t xml:space="preserve"> ankle OA </w:t>
      </w:r>
      <w:r w:rsidR="00031E45" w:rsidRPr="00376DAD">
        <w:rPr>
          <w:color w:val="000000" w:themeColor="text1"/>
        </w:rPr>
        <w:t>have</w:t>
      </w:r>
      <w:r w:rsidRPr="00376DAD">
        <w:rPr>
          <w:color w:val="000000" w:themeColor="text1"/>
        </w:rPr>
        <w:t xml:space="preserve"> significant deficiencies in gait, persistent instability, reduced </w:t>
      </w:r>
      <w:r w:rsidR="00606576" w:rsidRPr="00376DAD">
        <w:rPr>
          <w:color w:val="000000" w:themeColor="text1"/>
        </w:rPr>
        <w:t>st</w:t>
      </w:r>
      <w:r w:rsidRPr="00376DAD">
        <w:rPr>
          <w:color w:val="000000" w:themeColor="text1"/>
        </w:rPr>
        <w:t xml:space="preserve">ability during stair climbing, worse postural control, greater reported </w:t>
      </w:r>
      <w:r w:rsidR="00C23EA1" w:rsidRPr="00376DAD">
        <w:rPr>
          <w:color w:val="000000" w:themeColor="text1"/>
        </w:rPr>
        <w:t>disability,</w:t>
      </w:r>
      <w:r w:rsidRPr="00376DAD">
        <w:rPr>
          <w:color w:val="000000" w:themeColor="text1"/>
        </w:rPr>
        <w:t xml:space="preserve"> and alter</w:t>
      </w:r>
      <w:r w:rsidR="001F09EE" w:rsidRPr="00376DAD">
        <w:rPr>
          <w:color w:val="000000" w:themeColor="text1"/>
        </w:rPr>
        <w:t>ed</w:t>
      </w:r>
      <w:r w:rsidRPr="00376DAD">
        <w:rPr>
          <w:color w:val="000000" w:themeColor="text1"/>
        </w:rPr>
        <w:t xml:space="preserve"> plantar pressure</w:t>
      </w:r>
      <w:r w:rsidRPr="00376DAD">
        <w:rPr>
          <w:color w:val="000000" w:themeColor="text1"/>
        </w:rPr>
        <w:fldChar w:fldCharType="begin">
          <w:fldData xml:space="preserve">PEVuZE5vdGU+PENpdGU+PEF1dGhvcj5Ib3Jpc2JlcmdlcjwvQXV0aG9yPjxZZWFyPjIwMDk8L1ll
YXI+PFJlY051bT41MDM8L1JlY051bT48RGlzcGxheVRleHQ+PHN0eWxlIGZhY2U9InN1cGVyc2Ny
aXB0Ij42OS03Mzwvc3R5bGU+PC9EaXNwbGF5VGV4dD48cmVjb3JkPjxyZWMtbnVtYmVyPjUwMzwv
cmVjLW51bWJlcj48Zm9yZWlnbi1rZXlzPjxrZXkgYXBwPSJFTiIgZGItaWQ9InhhZmZ3dnNwY3c1
OWRnZXdkdjY1NTJhbDJ6ZmU5cjl2ZmY1MCIgdGltZXN0YW1wPSIxNjIzNjM1MjQyIj41MDM8L2tl
eT48L2ZvcmVpZ24ta2V5cz48cmVmLXR5cGUgbmFtZT0iSm91cm5hbCBBcnRpY2xlIj4xNzwvcmVm
LXR5cGU+PGNvbnRyaWJ1dG9ycz48YXV0aG9ycz48YXV0aG9yPkhvcmlzYmVyZ2VyLCBNLjwvYXV0
aG9yPjxhdXRob3I+SGludGVybWFubiwgQi48L2F1dGhvcj48YXV0aG9yPlZhbGRlcnJhYmFubywg
Vi48L2F1dGhvcj48L2F1dGhvcnM+PC9jb250cmlidXRvcnM+PGF1dGgtYWRkcmVzcz5PcnRob3Bh
ZWRpYyBEZXBhcnRtZW50LCBVbml2ZXJzaXR5IG9mIEJhc2VsLCBTcGl0YWxzdHJhc3NlIDIxLCBC
YXNlbCwgU3dpdHplcmxhbmQuPC9hdXRoLWFkZHJlc3M+PHRpdGxlcz48dGl0bGU+QWx0ZXJhdGlv
bnMgb2YgcGxhbnRhciBwcmVzc3VyZSBkaXN0cmlidXRpb24gaW4gcG9zdHRyYXVtYXRpYyBlbmQt
c3RhZ2UgYW5rbGUgb3N0ZW9hcnRocml0aXM8L3RpdGxlPjxzZWNvbmRhcnktdGl0bGU+Q2xpbiBC
aW9tZWNoIChCcmlzdG9sLCBBdm9uKTwvc2Vjb25kYXJ5LXRpdGxlPjwvdGl0bGVzPjxwZXJpb2Rp
Y2FsPjxmdWxsLXRpdGxlPkNsaW4gQmlvbWVjaCAoQnJpc3RvbCwgQXZvbik8L2Z1bGwtdGl0bGU+
PC9wZXJpb2RpY2FsPjxwYWdlcz4zMDMtNzwvcGFnZXM+PHZvbHVtZT4yNDwvdm9sdW1lPjxudW1i
ZXI+MzwvbnVtYmVyPjxrZXl3b3Jkcz48a2V5d29yZD5BZHVsdDwva2V5d29yZD48a2V5d29yZD5B
Z2VkPC9rZXl3b3JkPjxrZXl3b3JkPkFnZWQsIDgwIGFuZCBvdmVyPC9rZXl3b3JkPjxrZXl3b3Jk
PkFua2xlIEluanVyaWVzLypjb21wbGljYXRpb25zL3BoeXNpb3BhdGhvbG9neTwva2V5d29yZD48
a2V5d29yZD4qQmlvbWVjaGFuaWNhbCBQaGVub21lbmE8L2tleXdvcmQ+PGtleXdvcmQ+Q29ob3J0
IFN0dWRpZXM8L2tleXdvcmQ+PGtleXdvcmQ+RmVtYWxlPC9rZXl3b3JkPjxrZXl3b3JkPkZyYWN0
dXJlIEhlYWxpbmc8L2tleXdvcmQ+PGtleXdvcmQ+SHVtYW5zPC9rZXl3b3JkPjxrZXl3b3JkPk1h
bGU8L2tleXdvcmQ+PGtleXdvcmQ+TWlkZGxlIEFnZWQ8L2tleXdvcmQ+PGtleXdvcmQ+T3N0ZW9h
cnRocml0aXMvKnBoeXNpb3BhdGhvbG9neTwva2V5d29yZD48a2V5d29yZD5QYWluPC9rZXl3b3Jk
PjxrZXl3b3JkPlByZXNzdXJlPC9rZXl3b3JkPjxrZXl3b3JkPldlaWdodC1CZWFyaW5nL3BoeXNp
b2xvZ3k8L2tleXdvcmQ+PC9rZXl3b3Jkcz48ZGF0ZXM+PHllYXI+MjAwOTwveWVhcj48cHViLWRh
dGVzPjxkYXRlPk1hcjwvZGF0ZT48L3B1Yi1kYXRlcz48L2RhdGVzPjxpc2JuPjE4NzktMTI3MSAo
RWxlY3Ryb25pYykmI3hEOzAyNjgtMDAzMyAoTGlua2luZyk8L2lzYm4+PGFjY2Vzc2lvbi1udW0+
MTkxNTA3NDU8L2FjY2Vzc2lvbi1udW0+PHVybHM+PHJlbGF0ZWQtdXJscz48dXJsPmh0dHA6Ly93
d3cubmNiaS5ubG0ubmloLmdvdi9wdWJtZWQvMTkxNTA3NDU8L3VybD48L3JlbGF0ZWQtdXJscz48
L3VybHM+PGVsZWN0cm9uaWMtcmVzb3VyY2UtbnVtPjEwLjEwMTYvai5jbGluYmlvbWVjaC4yMDA4
LjEyLjAwNTwvZWxlY3Ryb25pYy1yZXNvdXJjZS1udW0+PC9yZWNvcmQ+PC9DaXRlPjxDaXRlPjxB
dXRob3I+VmFsZGVycmFiYW5vPC9BdXRob3I+PFllYXI+MjAwNjwvWWVhcj48UmVjTnVtPjUxMDwv
UmVjTnVtPjxyZWNvcmQ+PHJlYy1udW1iZXI+NTEwPC9yZWMtbnVtYmVyPjxmb3JlaWduLWtleXM+
PGtleSBhcHA9IkVOIiBkYi1pZD0ieGFmZnd2c3BjdzU5ZGdld2R2NjU1MmFsMnpmZTlyOXZmZjUw
IiB0aW1lc3RhbXA9IjE2MjM2MzYxMTgiPjUxMDwva2V5PjwvZm9yZWlnbi1rZXlzPjxyZWYtdHlw
ZSBuYW1lPSJKb3VybmFsIEFydGljbGUiPjE3PC9yZWYtdHlwZT48Y29udHJpYnV0b3JzPjxhdXRo
b3JzPjxhdXRob3I+VmFsZGVycmFiYW5vLCBWLjwvYXV0aG9yPjxhdXRob3I+SGludGVybWFubiwg
Qi48L2F1dGhvcj48YXV0aG9yPkhvcmlzYmVyZ2VyLCBNLjwvYXV0aG9yPjxhdXRob3I+RnVuZywg
VC4gUy48L2F1dGhvcj48L2F1dGhvcnM+PC9jb250cmlidXRvcnM+PGF1dGgtYWRkcmVzcz5IdW1h
biBQZXJmb3JtYW5jZSBMYWJvcmF0b3J5ICZhbXA7IE9ydGhvcGFlZGljIERlcGFydG1lbnQsIFVu
aXZlcnNpdHkgb2YgQ2FsZ2FyeSwgMjUwMCBVbml2ZXJzaXR5IERyaXZlIE4uVy4sIENhbGdhcnks
IEFsYmVydGEsIENhbmFkYSwgVDJOIDFONC4gdi52YWxkZXJyYWJhbm9Aa2luLnVjYWxnYXJ5LmNh
PC9hdXRoLWFkZHJlc3M+PHRpdGxlcz48dGl0bGU+TGlnYW1lbnRvdXMgcG9zdHRyYXVtYXRpYyBh
bmtsZSBvc3Rlb2FydGhyaXRpczwvdGl0bGU+PHNlY29uZGFyeS10aXRsZT5BbSBKIFNwb3J0cyBN
ZWQ8L3NlY29uZGFyeS10aXRsZT48L3RpdGxlcz48cGVyaW9kaWNhbD48ZnVsbC10aXRsZT5BbSBK
IFNwb3J0cyBNZWQ8L2Z1bGwtdGl0bGU+PC9wZXJpb2RpY2FsPjxwYWdlcz42MTItMjA8L3BhZ2Vz
Pjx2b2x1bWU+MzQ8L3ZvbHVtZT48bnVtYmVyPjQ8L251bWJlcj48a2V5d29yZHM+PGtleXdvcmQ+
QWR1bHQ8L2tleXdvcmQ+PGtleXdvcmQ+QWdlZDwva2V5d29yZD48a2V5d29yZD5BbmtsZSBJbmp1
cmllcy8qY29tcGxpY2F0aW9uczwva2V5d29yZD48a2V5d29yZD5BdGhsZXRpYyBJbmp1cmllcy8q
Y29tcGxpY2F0aW9uczwva2V5d29yZD48a2V5d29yZD5GZW1hbGU8L2tleXdvcmQ+PGtleXdvcmQ+
SHVtYW5zPC9rZXl3b3JkPjxrZXl3b3JkPkxhdGVyYWwgTGlnYW1lbnQsIEFua2xlLyppbmp1cmll
czwva2V5d29yZD48a2V5d29yZD5NYWxlPC9rZXl3b3JkPjxrZXl3b3JkPk1pZGRsZSBBZ2VkPC9r
ZXl3b3JkPjxrZXl3b3JkPk9zdGVvYXJ0aHJpdGlzL2RpYWdub3N0aWMgaW1hZ2luZy8qZXRpb2xv
Z3k8L2tleXdvcmQ+PGtleXdvcmQ+UmFkaW9ncmFwaHk8L2tleXdvcmQ+PGtleXdvcmQ+UmFuZ2Ug
b2YgTW90aW9uLCBBcnRpY3VsYXI8L2tleXdvcmQ+PGtleXdvcmQ+UmV0cm9zcGVjdGl2ZSBTdHVk
aWVzPC9rZXl3b3JkPjxrZXl3b3JkPlNwcmFpbnMgYW5kIFN0cmFpbnMvKmNvbXBsaWNhdGlvbnM8
L2tleXdvcmQ+PC9rZXl3b3Jkcz48ZGF0ZXM+PHllYXI+MjAwNjwveWVhcj48cHViLWRhdGVzPjxk
YXRlPkFwcjwvZGF0ZT48L3B1Yi1kYXRlcz48L2RhdGVzPjxpc2JuPjAzNjMtNTQ2NSAoUHJpbnQp
JiN4RDswMzYzLTU0NjUgKExpbmtpbmcpPC9pc2JuPjxhY2Nlc3Npb24tbnVtPjE2MzAzODc1PC9h
Y2Nlc3Npb24tbnVtPjx1cmxzPjxyZWxhdGVkLXVybHM+PHVybD5odHRwOi8vd3d3Lm5jYmkubmxt
Lm5paC5nb3YvcHVibWVkLzE2MzAzODc1PC91cmw+PC9yZWxhdGVkLXVybHM+PC91cmxzPjxlbGVj
dHJvbmljLXJlc291cmNlLW51bT4xMC4xMTc3LzAzNjM1NDY1MDUyODE4MTM8L2VsZWN0cm9uaWMt
cmVzb3VyY2UtbnVtPjwvcmVjb3JkPjwvQ2l0ZT48Q2l0ZT48QXV0aG9yPlZhbGRlcnJhYmFubzwv
QXV0aG9yPjxZZWFyPjIwMDc8L1llYXI+PFJlY051bT41MDU8L1JlY051bT48cmVjb3JkPjxyZWMt
bnVtYmVyPjUwNTwvcmVjLW51bWJlcj48Zm9yZWlnbi1rZXlzPjxrZXkgYXBwPSJFTiIgZGItaWQ9
InhhZmZ3dnNwY3c1OWRnZXdkdjY1NTJhbDJ6ZmU5cjl2ZmY1MCIgdGltZXN0YW1wPSIxNjIzNjM1
NTAyIj41MDU8L2tleT48L2ZvcmVpZ24ta2V5cz48cmVmLXR5cGUgbmFtZT0iSm91cm5hbCBBcnRp
Y2xlIj4xNzwvcmVmLXR5cGU+PGNvbnRyaWJ1dG9ycz48YXV0aG9ycz48YXV0aG9yPlZhbGRlcnJh
YmFubywgVi48L2F1dGhvcj48YXV0aG9yPk5pZ2csIEIuIE0uPC9hdXRob3I+PGF1dGhvcj52b24g
VHNjaGFybmVyLCBWLjwvYXV0aG9yPjxhdXRob3I+U3RlZmFueXNoeW4sIEQuIEouPC9hdXRob3I+
PGF1dGhvcj5Hb2VwZmVydCwgQi48L2F1dGhvcj48YXV0aG9yPkhpbnRlcm1hbm4sIEIuPC9hdXRo
b3I+PC9hdXRob3JzPjwvY29udHJpYnV0b3JzPjxhdXRoLWFkZHJlc3M+SHVtYW4gUGVyZm9ybWFu
Y2UgTGFib3JhdG9yeSBhbmQgT3J0aG9wYWVkaWMgRGVwYXJ0bWVudCwgVW5pdmVyc2l0eSBvZiBD
YWxnYXJ5LCBDYWxnYXJ5LCBBbGJlcnRhLCBDYW5hZGEuIHZ2YWxkZXJyYWJhbm9AdWhicy5jaDwv
YXV0aC1hZGRyZXNzPjx0aXRsZXM+PHRpdGxlPkdhaXQgYW5hbHlzaXMgaW4gYW5rbGUgb3N0ZW9h
cnRocml0aXMgYW5kIHRvdGFsIGFua2xlIHJlcGxhY2VtZW50PC90aXRsZT48c2Vjb25kYXJ5LXRp
dGxlPkNsaW4gQmlvbWVjaCAoQnJpc3RvbCwgQXZvbik8L3NlY29uZGFyeS10aXRsZT48L3RpdGxl
cz48cGVyaW9kaWNhbD48ZnVsbC10aXRsZT5DbGluIEJpb21lY2ggKEJyaXN0b2wsIEF2b24pPC9m
dWxsLXRpdGxlPjwvcGVyaW9kaWNhbD48cGFnZXM+ODk0LTkwNDwvcGFnZXM+PHZvbHVtZT4yMjwv
dm9sdW1lPjxudW1iZXI+ODwvbnVtYmVyPjxrZXl3b3Jkcz48a2V5d29yZD5BZHVsdDwva2V5d29y
ZD48a2V5d29yZD5BZ2VkPC9rZXl3b3JkPjxrZXl3b3JkPkFua2xlIEpvaW50LypwaHlzaW9wYXRo
b2xvZ3k8L2tleXdvcmQ+PGtleXdvcmQ+Q29tcHV0ZXIgU2ltdWxhdGlvbjwva2V5d29yZD48a2V5
d29yZD5GZW1hbGU8L2tleXdvcmQ+PGtleXdvcmQ+KkdhaXQ8L2tleXdvcmQ+PGtleXdvcmQ+SHVt
YW5zPC9rZXl3b3JkPjxrZXl3b3JkPipKb2ludCBQcm9zdGhlc2lzPC9rZXl3b3JkPjxrZXl3b3Jk
Pk1hbGU8L2tleXdvcmQ+PGtleXdvcmQ+TWlkZGxlIEFnZWQ8L2tleXdvcmQ+PGtleXdvcmQ+Kk1v
ZGVscywgQmlvbG9naWNhbDwva2V5d29yZD48a2V5d29yZD5Pc3Rlb2FydGhyaXRpcy8qcGh5c2lv
cGF0aG9sb2d5LypzdXJnZXJ5PC9rZXl3b3JkPjxrZXl3b3JkPlRyZWF0bWVudCBPdXRjb21lPC9r
ZXl3b3JkPjwva2V5d29yZHM+PGRhdGVzPjx5ZWFyPjIwMDc8L3llYXI+PHB1Yi1kYXRlcz48ZGF0
ZT5PY3Q8L2RhdGU+PC9wdWItZGF0ZXM+PC9kYXRlcz48aXNibj4wMjY4LTAwMzMgKFByaW50KSYj
eEQ7MDI2OC0wMDMzIChMaW5raW5nKTwvaXNibj48YWNjZXNzaW9uLW51bT4xNzYwNDg4NjwvYWNj
ZXNzaW9uLW51bT48dXJscz48cmVsYXRlZC11cmxzPjx1cmw+aHR0cDovL3d3dy5uY2JpLm5sbS5u
aWguZ292L3B1Ym1lZC8xNzYwNDg4NjwvdXJsPjwvcmVsYXRlZC11cmxzPjwvdXJscz48ZWxlY3Ry
b25pYy1yZXNvdXJjZS1udW0+MTAuMTAxNi9qLmNsaW5iaW9tZWNoLjIwMDcuMDUuMDAzPC9lbGVj
dHJvbmljLXJlc291cmNlLW51bT48L3JlY29yZD48L0NpdGU+PENpdGU+PEF1dGhvcj5XaWtzdHJv
bTwvQXV0aG9yPjxZZWFyPjIwMTM8L1llYXI+PFJlY051bT41MDI8L1JlY051bT48cmVjb3JkPjxy
ZWMtbnVtYmVyPjUwMjwvcmVjLW51bWJlcj48Zm9yZWlnbi1rZXlzPjxrZXkgYXBwPSJFTiIgZGIt
aWQ9InhhZmZ3dnNwY3c1OWRnZXdkdjY1NTJhbDJ6ZmU5cjl2ZmY1MCIgdGltZXN0YW1wPSIxNjIz
NjM1MTg4Ij41MDI8L2tleT48L2ZvcmVpZ24ta2V5cz48cmVmLXR5cGUgbmFtZT0iSm91cm5hbCBB
cnRpY2xlIj4xNzwvcmVmLXR5cGU+PGNvbnRyaWJ1dG9ycz48YXV0aG9ycz48YXV0aG9yPldpa3N0
cm9tLCBFLiBBLjwvYXV0aG9yPjxhdXRob3I+QW5kZXJzb24sIFIuIEIuPC9hdXRob3I+PC9hdXRo
b3JzPjwvY29udHJpYnV0b3JzPjxhdXRoLWFkZHJlc3M+Q2VudGVyIGZvciBCaW9tZWRpY2FsIEVu
Z2luZWVyaW5nICZhbXA7IFNjaWVuY2VzLCBVbml2ZXJzaXR5IG9mIE5vcnRoIENhcm9saW5hIGF0
IENoYXJsb3R0ZSwgQ2hhcmxvdHRlLCBOQywgVVNBLjwvYXV0aC1hZGRyZXNzPjx0aXRsZXM+PHRp
dGxlPkFsdGVyYXRpb25zIGluIGdhaXQgaW5pdGlhdGlvbiBhcmUgcHJlc2VudCBpbiB0aG9zZSB3
aXRoIHBvc3R0cmF1bWF0aWMgYW5rbGUgb3N0ZW9hcnRocml0aXM6IGEgcGlsb3Qgc3R1ZHk8L3Rp
dGxlPjxzZWNvbmRhcnktdGl0bGU+SiBBcHBsIEJpb21lY2g8L3NlY29uZGFyeS10aXRsZT48L3Rp
dGxlcz48cGVyaW9kaWNhbD48ZnVsbC10aXRsZT5KIEFwcGwgQmlvbWVjaDwvZnVsbC10aXRsZT48
L3BlcmlvZGljYWw+PHBhZ2VzPjI0NS01MjwvcGFnZXM+PHZvbHVtZT4yOTwvdm9sdW1lPjxudW1i
ZXI+MzwvbnVtYmVyPjxrZXl3b3Jkcz48a2V5d29yZD5BbmtsZSBJbmp1cmllcy8qY29tcGxpY2F0
aW9ucy8qcGh5c2lvcGF0aG9sb2d5PC9rZXl3b3JkPjxrZXl3b3JkPkNhc2UtQ29udHJvbCBTdHVk
aWVzPC9rZXl3b3JkPjxrZXl3b3JkPkRpc2FiaWxpdHkgRXZhbHVhdGlvbjwva2V5d29yZD48a2V5
d29yZD5GZW1hbGU8L2tleXdvcmQ+PGtleXdvcmQ+R2FpdC8qcGh5c2lvbG9neTwva2V5d29yZD48
a2V5d29yZD5IdW1hbnM8L2tleXdvcmQ+PGtleXdvcmQ+TWFsZTwva2V5d29yZD48a2V5d29yZD5N
aWRkbGUgQWdlZDwva2V5d29yZD48a2V5d29yZD5Pc3Rlb2FydGhyaXRpcy8qZXRpb2xvZ3kvKnBo
eXNpb3BhdGhvbG9neTwva2V5d29yZD48a2V5d29yZD5QaWxvdCBQcm9qZWN0czwva2V5d29yZD48
a2V5d29yZD5Qb3N0dXJhbCBCYWxhbmNlL3BoeXNpb2xvZ3k8L2tleXdvcmQ+PGtleXdvcmQ+UHJl
c3N1cmU8L2tleXdvcmQ+PC9rZXl3b3Jkcz48ZGF0ZXM+PHllYXI+MjAxMzwveWVhcj48cHViLWRh
dGVzPjxkYXRlPkp1bjwvZGF0ZT48L3B1Yi1kYXRlcz48L2RhdGVzPjxpc2JuPjE1NDMtMjY4OCAo
RWxlY3Ryb25pYykmI3hEOzEwNjUtODQ4MyAoTGlua2luZyk8L2lzYm4+PGFjY2Vzc2lvbi1udW0+
MjI4MTM4ODQ8L2FjY2Vzc2lvbi1udW0+PHVybHM+PHJlbGF0ZWQtdXJscz48dXJsPmh0dHA6Ly93
d3cubmNiaS5ubG0ubmloLmdvdi9wdWJtZWQvMjI4MTM4ODQ8L3VybD48L3JlbGF0ZWQtdXJscz48
L3VybHM+PGVsZWN0cm9uaWMtcmVzb3VyY2UtbnVtPjEwLjExMjMvamFiLjI5LjMuMjQ1PC9lbGVj
dHJvbmljLXJlc291cmNlLW51bT48L3JlY29yZD48L0NpdGU+PENpdGU+PEF1dGhvcj5XaWtzdHJv
bTwvQXV0aG9yPjxZZWFyPjIwMTU8L1llYXI+PFJlY051bT40OTU8L1JlY051bT48cmVjb3JkPjxy
ZWMtbnVtYmVyPjQ5NTwvcmVjLW51bWJlcj48Zm9yZWlnbi1rZXlzPjxrZXkgYXBwPSJFTiIgZGIt
aWQ9InhhZmZ3dnNwY3c1OWRnZXdkdjY1NTJhbDJ6ZmU5cjl2ZmY1MCIgdGltZXN0YW1wPSIxNjIz
NjM1MTAxIj40OTU8L2tleT48L2ZvcmVpZ24ta2V5cz48cmVmLXR5cGUgbmFtZT0iSm91cm5hbCBB
cnRpY2xlIj4xNzwvcmVmLXR5cGU+PGNvbnRyaWJ1dG9ycz48YXV0aG9ycz48YXV0aG9yPldpa3N0
cm9tLCBFLiBBLjwvYXV0aG9yPjxhdXRob3I+QW5kZXJzb24sIFIuIEIuPC9hdXRob3I+PGF1dGhv
cj5IdWJiYXJkLVR1cm5lciwgVC48L2F1dGhvcj48L2F1dGhvcnM+PC9jb250cmlidXRvcnM+PHRp
dGxlcz48dGl0bGU+QWx0ZXJhdGlvbnMgaW4gc3RhaXIgYXNjZW50IGFuZCBkZXNjZW50IGtpbmV0
aWNzIGFyZSBwcmVzZW50IGluIHRob3NlIHdpdGggcG9zdC10cmF1bWF0aWMgYW5rbGUgb3N0ZW9h
cnRocml0aXMuPC90aXRsZT48c2Vjb25kYXJ5LXRpdGxlPkludCBKIEF0aGwgVGhlciBUcmFpbjwv
c2Vjb25kYXJ5LXRpdGxlPjwvdGl0bGVzPjxwZXJpb2RpY2FsPjxmdWxsLXRpdGxlPkludCBKIEF0
aGwgVGhlciBUcmFpbjwvZnVsbC10aXRsZT48L3BlcmlvZGljYWw+PHBhZ2VzPjM3LTQzPC9wYWdl
cz48dm9sdW1lPjIwPC92b2x1bWU+PG51bWJlcj42PC9udW1iZXI+PGRhdGVzPjx5ZWFyPjIwMTU8
L3llYXI+PC9kYXRlcz48dXJscz48L3VybHM+PC9yZWNvcmQ+PC9DaXRlPjwvRW5kTm90ZT5=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PEVuZE5vdGU+PENpdGU+PEF1dGhvcj5Ib3Jpc2JlcmdlcjwvQXV0aG9yPjxZZWFyPjIwMDk8L1ll
YXI+PFJlY051bT41MDM8L1JlY051bT48RGlzcGxheVRleHQ+PHN0eWxlIGZhY2U9InN1cGVyc2Ny
aXB0Ij42OS03Mzwvc3R5bGU+PC9EaXNwbGF5VGV4dD48cmVjb3JkPjxyZWMtbnVtYmVyPjUwMzwv
cmVjLW51bWJlcj48Zm9yZWlnbi1rZXlzPjxrZXkgYXBwPSJFTiIgZGItaWQ9InhhZmZ3dnNwY3c1
OWRnZXdkdjY1NTJhbDJ6ZmU5cjl2ZmY1MCIgdGltZXN0YW1wPSIxNjIzNjM1MjQyIj41MDM8L2tl
eT48L2ZvcmVpZ24ta2V5cz48cmVmLXR5cGUgbmFtZT0iSm91cm5hbCBBcnRpY2xlIj4xNzwvcmVm
LXR5cGU+PGNvbnRyaWJ1dG9ycz48YXV0aG9ycz48YXV0aG9yPkhvcmlzYmVyZ2VyLCBNLjwvYXV0
aG9yPjxhdXRob3I+SGludGVybWFubiwgQi48L2F1dGhvcj48YXV0aG9yPlZhbGRlcnJhYmFubywg
Vi48L2F1dGhvcj48L2F1dGhvcnM+PC9jb250cmlidXRvcnM+PGF1dGgtYWRkcmVzcz5PcnRob3Bh
ZWRpYyBEZXBhcnRtZW50LCBVbml2ZXJzaXR5IG9mIEJhc2VsLCBTcGl0YWxzdHJhc3NlIDIxLCBC
YXNlbCwgU3dpdHplcmxhbmQuPC9hdXRoLWFkZHJlc3M+PHRpdGxlcz48dGl0bGU+QWx0ZXJhdGlv
bnMgb2YgcGxhbnRhciBwcmVzc3VyZSBkaXN0cmlidXRpb24gaW4gcG9zdHRyYXVtYXRpYyBlbmQt
c3RhZ2UgYW5rbGUgb3N0ZW9hcnRocml0aXM8L3RpdGxlPjxzZWNvbmRhcnktdGl0bGU+Q2xpbiBC
aW9tZWNoIChCcmlzdG9sLCBBdm9uKTwvc2Vjb25kYXJ5LXRpdGxlPjwvdGl0bGVzPjxwZXJpb2Rp
Y2FsPjxmdWxsLXRpdGxlPkNsaW4gQmlvbWVjaCAoQnJpc3RvbCwgQXZvbik8L2Z1bGwtdGl0bGU+
PC9wZXJpb2RpY2FsPjxwYWdlcz4zMDMtNzwvcGFnZXM+PHZvbHVtZT4yNDwvdm9sdW1lPjxudW1i
ZXI+MzwvbnVtYmVyPjxrZXl3b3Jkcz48a2V5d29yZD5BZHVsdDwva2V5d29yZD48a2V5d29yZD5B
Z2VkPC9rZXl3b3JkPjxrZXl3b3JkPkFnZWQsIDgwIGFuZCBvdmVyPC9rZXl3b3JkPjxrZXl3b3Jk
PkFua2xlIEluanVyaWVzLypjb21wbGljYXRpb25zL3BoeXNpb3BhdGhvbG9neTwva2V5d29yZD48
a2V5d29yZD4qQmlvbWVjaGFuaWNhbCBQaGVub21lbmE8L2tleXdvcmQ+PGtleXdvcmQ+Q29ob3J0
IFN0dWRpZXM8L2tleXdvcmQ+PGtleXdvcmQ+RmVtYWxlPC9rZXl3b3JkPjxrZXl3b3JkPkZyYWN0
dXJlIEhlYWxpbmc8L2tleXdvcmQ+PGtleXdvcmQ+SHVtYW5zPC9rZXl3b3JkPjxrZXl3b3JkPk1h
bGU8L2tleXdvcmQ+PGtleXdvcmQ+TWlkZGxlIEFnZWQ8L2tleXdvcmQ+PGtleXdvcmQ+T3N0ZW9h
cnRocml0aXMvKnBoeXNpb3BhdGhvbG9neTwva2V5d29yZD48a2V5d29yZD5QYWluPC9rZXl3b3Jk
PjxrZXl3b3JkPlByZXNzdXJlPC9rZXl3b3JkPjxrZXl3b3JkPldlaWdodC1CZWFyaW5nL3BoeXNp
b2xvZ3k8L2tleXdvcmQ+PC9rZXl3b3Jkcz48ZGF0ZXM+PHllYXI+MjAwOTwveWVhcj48cHViLWRh
dGVzPjxkYXRlPk1hcjwvZGF0ZT48L3B1Yi1kYXRlcz48L2RhdGVzPjxpc2JuPjE4NzktMTI3MSAo
RWxlY3Ryb25pYykmI3hEOzAyNjgtMDAzMyAoTGlua2luZyk8L2lzYm4+PGFjY2Vzc2lvbi1udW0+
MTkxNTA3NDU8L2FjY2Vzc2lvbi1udW0+PHVybHM+PHJlbGF0ZWQtdXJscz48dXJsPmh0dHA6Ly93
d3cubmNiaS5ubG0ubmloLmdvdi9wdWJtZWQvMTkxNTA3NDU8L3VybD48L3JlbGF0ZWQtdXJscz48
L3VybHM+PGVsZWN0cm9uaWMtcmVzb3VyY2UtbnVtPjEwLjEwMTYvai5jbGluYmlvbWVjaC4yMDA4
LjEyLjAwNTwvZWxlY3Ryb25pYy1yZXNvdXJjZS1udW0+PC9yZWNvcmQ+PC9DaXRlPjxDaXRlPjxB
dXRob3I+VmFsZGVycmFiYW5vPC9BdXRob3I+PFllYXI+MjAwNjwvWWVhcj48UmVjTnVtPjUxMDwv
UmVjTnVtPjxyZWNvcmQ+PHJlYy1udW1iZXI+NTEwPC9yZWMtbnVtYmVyPjxmb3JlaWduLWtleXM+
PGtleSBhcHA9IkVOIiBkYi1pZD0ieGFmZnd2c3BjdzU5ZGdld2R2NjU1MmFsMnpmZTlyOXZmZjUw
IiB0aW1lc3RhbXA9IjE2MjM2MzYxMTgiPjUxMDwva2V5PjwvZm9yZWlnbi1rZXlzPjxyZWYtdHlw
ZSBuYW1lPSJKb3VybmFsIEFydGljbGUiPjE3PC9yZWYtdHlwZT48Y29udHJpYnV0b3JzPjxhdXRo
b3JzPjxhdXRob3I+VmFsZGVycmFiYW5vLCBWLjwvYXV0aG9yPjxhdXRob3I+SGludGVybWFubiwg
Qi48L2F1dGhvcj48YXV0aG9yPkhvcmlzYmVyZ2VyLCBNLjwvYXV0aG9yPjxhdXRob3I+RnVuZywg
VC4gUy48L2F1dGhvcj48L2F1dGhvcnM+PC9jb250cmlidXRvcnM+PGF1dGgtYWRkcmVzcz5IdW1h
biBQZXJmb3JtYW5jZSBMYWJvcmF0b3J5ICZhbXA7IE9ydGhvcGFlZGljIERlcGFydG1lbnQsIFVu
aXZlcnNpdHkgb2YgQ2FsZ2FyeSwgMjUwMCBVbml2ZXJzaXR5IERyaXZlIE4uVy4sIENhbGdhcnks
IEFsYmVydGEsIENhbmFkYSwgVDJOIDFONC4gdi52YWxkZXJyYWJhbm9Aa2luLnVjYWxnYXJ5LmNh
PC9hdXRoLWFkZHJlc3M+PHRpdGxlcz48dGl0bGU+TGlnYW1lbnRvdXMgcG9zdHRyYXVtYXRpYyBh
bmtsZSBvc3Rlb2FydGhyaXRpczwvdGl0bGU+PHNlY29uZGFyeS10aXRsZT5BbSBKIFNwb3J0cyBN
ZWQ8L3NlY29uZGFyeS10aXRsZT48L3RpdGxlcz48cGVyaW9kaWNhbD48ZnVsbC10aXRsZT5BbSBK
IFNwb3J0cyBNZWQ8L2Z1bGwtdGl0bGU+PC9wZXJpb2RpY2FsPjxwYWdlcz42MTItMjA8L3BhZ2Vz
Pjx2b2x1bWU+MzQ8L3ZvbHVtZT48bnVtYmVyPjQ8L251bWJlcj48a2V5d29yZHM+PGtleXdvcmQ+
QWR1bHQ8L2tleXdvcmQ+PGtleXdvcmQ+QWdlZDwva2V5d29yZD48a2V5d29yZD5BbmtsZSBJbmp1
cmllcy8qY29tcGxpY2F0aW9uczwva2V5d29yZD48a2V5d29yZD5BdGhsZXRpYyBJbmp1cmllcy8q
Y29tcGxpY2F0aW9uczwva2V5d29yZD48a2V5d29yZD5GZW1hbGU8L2tleXdvcmQ+PGtleXdvcmQ+
SHVtYW5zPC9rZXl3b3JkPjxrZXl3b3JkPkxhdGVyYWwgTGlnYW1lbnQsIEFua2xlLyppbmp1cmll
czwva2V5d29yZD48a2V5d29yZD5NYWxlPC9rZXl3b3JkPjxrZXl3b3JkPk1pZGRsZSBBZ2VkPC9r
ZXl3b3JkPjxrZXl3b3JkPk9zdGVvYXJ0aHJpdGlzL2RpYWdub3N0aWMgaW1hZ2luZy8qZXRpb2xv
Z3k8L2tleXdvcmQ+PGtleXdvcmQ+UmFkaW9ncmFwaHk8L2tleXdvcmQ+PGtleXdvcmQ+UmFuZ2Ug
b2YgTW90aW9uLCBBcnRpY3VsYXI8L2tleXdvcmQ+PGtleXdvcmQ+UmV0cm9zcGVjdGl2ZSBTdHVk
aWVzPC9rZXl3b3JkPjxrZXl3b3JkPlNwcmFpbnMgYW5kIFN0cmFpbnMvKmNvbXBsaWNhdGlvbnM8
L2tleXdvcmQ+PC9rZXl3b3Jkcz48ZGF0ZXM+PHllYXI+MjAwNjwveWVhcj48cHViLWRhdGVzPjxk
YXRlPkFwcjwvZGF0ZT48L3B1Yi1kYXRlcz48L2RhdGVzPjxpc2JuPjAzNjMtNTQ2NSAoUHJpbnQp
JiN4RDswMzYzLTU0NjUgKExpbmtpbmcpPC9pc2JuPjxhY2Nlc3Npb24tbnVtPjE2MzAzODc1PC9h
Y2Nlc3Npb24tbnVtPjx1cmxzPjxyZWxhdGVkLXVybHM+PHVybD5odHRwOi8vd3d3Lm5jYmkubmxt
Lm5paC5nb3YvcHVibWVkLzE2MzAzODc1PC91cmw+PC9yZWxhdGVkLXVybHM+PC91cmxzPjxlbGVj
dHJvbmljLXJlc291cmNlLW51bT4xMC4xMTc3LzAzNjM1NDY1MDUyODE4MTM8L2VsZWN0cm9uaWMt
cmVzb3VyY2UtbnVtPjwvcmVjb3JkPjwvQ2l0ZT48Q2l0ZT48QXV0aG9yPlZhbGRlcnJhYmFubzwv
QXV0aG9yPjxZZWFyPjIwMDc8L1llYXI+PFJlY051bT41MDU8L1JlY051bT48cmVjb3JkPjxyZWMt
bnVtYmVyPjUwNTwvcmVjLW51bWJlcj48Zm9yZWlnbi1rZXlzPjxrZXkgYXBwPSJFTiIgZGItaWQ9
InhhZmZ3dnNwY3c1OWRnZXdkdjY1NTJhbDJ6ZmU5cjl2ZmY1MCIgdGltZXN0YW1wPSIxNjIzNjM1
NTAyIj41MDU8L2tleT48L2ZvcmVpZ24ta2V5cz48cmVmLXR5cGUgbmFtZT0iSm91cm5hbCBBcnRp
Y2xlIj4xNzwvcmVmLXR5cGU+PGNvbnRyaWJ1dG9ycz48YXV0aG9ycz48YXV0aG9yPlZhbGRlcnJh
YmFubywgVi48L2F1dGhvcj48YXV0aG9yPk5pZ2csIEIuIE0uPC9hdXRob3I+PGF1dGhvcj52b24g
VHNjaGFybmVyLCBWLjwvYXV0aG9yPjxhdXRob3I+U3RlZmFueXNoeW4sIEQuIEouPC9hdXRob3I+
PGF1dGhvcj5Hb2VwZmVydCwgQi48L2F1dGhvcj48YXV0aG9yPkhpbnRlcm1hbm4sIEIuPC9hdXRo
b3I+PC9hdXRob3JzPjwvY29udHJpYnV0b3JzPjxhdXRoLWFkZHJlc3M+SHVtYW4gUGVyZm9ybWFu
Y2UgTGFib3JhdG9yeSBhbmQgT3J0aG9wYWVkaWMgRGVwYXJ0bWVudCwgVW5pdmVyc2l0eSBvZiBD
YWxnYXJ5LCBDYWxnYXJ5LCBBbGJlcnRhLCBDYW5hZGEuIHZ2YWxkZXJyYWJhbm9AdWhicy5jaDwv
YXV0aC1hZGRyZXNzPjx0aXRsZXM+PHRpdGxlPkdhaXQgYW5hbHlzaXMgaW4gYW5rbGUgb3N0ZW9h
cnRocml0aXMgYW5kIHRvdGFsIGFua2xlIHJlcGxhY2VtZW50PC90aXRsZT48c2Vjb25kYXJ5LXRp
dGxlPkNsaW4gQmlvbWVjaCAoQnJpc3RvbCwgQXZvbik8L3NlY29uZGFyeS10aXRsZT48L3RpdGxl
cz48cGVyaW9kaWNhbD48ZnVsbC10aXRsZT5DbGluIEJpb21lY2ggKEJyaXN0b2wsIEF2b24pPC9m
dWxsLXRpdGxlPjwvcGVyaW9kaWNhbD48cGFnZXM+ODk0LTkwNDwvcGFnZXM+PHZvbHVtZT4yMjwv
dm9sdW1lPjxudW1iZXI+ODwvbnVtYmVyPjxrZXl3b3Jkcz48a2V5d29yZD5BZHVsdDwva2V5d29y
ZD48a2V5d29yZD5BZ2VkPC9rZXl3b3JkPjxrZXl3b3JkPkFua2xlIEpvaW50LypwaHlzaW9wYXRo
b2xvZ3k8L2tleXdvcmQ+PGtleXdvcmQ+Q29tcHV0ZXIgU2ltdWxhdGlvbjwva2V5d29yZD48a2V5
d29yZD5GZW1hbGU8L2tleXdvcmQ+PGtleXdvcmQ+KkdhaXQ8L2tleXdvcmQ+PGtleXdvcmQ+SHVt
YW5zPC9rZXl3b3JkPjxrZXl3b3JkPipKb2ludCBQcm9zdGhlc2lzPC9rZXl3b3JkPjxrZXl3b3Jk
Pk1hbGU8L2tleXdvcmQ+PGtleXdvcmQ+TWlkZGxlIEFnZWQ8L2tleXdvcmQ+PGtleXdvcmQ+Kk1v
ZGVscywgQmlvbG9naWNhbDwva2V5d29yZD48a2V5d29yZD5Pc3Rlb2FydGhyaXRpcy8qcGh5c2lv
cGF0aG9sb2d5LypzdXJnZXJ5PC9rZXl3b3JkPjxrZXl3b3JkPlRyZWF0bWVudCBPdXRjb21lPC9r
ZXl3b3JkPjwva2V5d29yZHM+PGRhdGVzPjx5ZWFyPjIwMDc8L3llYXI+PHB1Yi1kYXRlcz48ZGF0
ZT5PY3Q8L2RhdGU+PC9wdWItZGF0ZXM+PC9kYXRlcz48aXNibj4wMjY4LTAwMzMgKFByaW50KSYj
eEQ7MDI2OC0wMDMzIChMaW5raW5nKTwvaXNibj48YWNjZXNzaW9uLW51bT4xNzYwNDg4NjwvYWNj
ZXNzaW9uLW51bT48dXJscz48cmVsYXRlZC11cmxzPjx1cmw+aHR0cDovL3d3dy5uY2JpLm5sbS5u
aWguZ292L3B1Ym1lZC8xNzYwNDg4NjwvdXJsPjwvcmVsYXRlZC11cmxzPjwvdXJscz48ZWxlY3Ry
b25pYy1yZXNvdXJjZS1udW0+MTAuMTAxNi9qLmNsaW5iaW9tZWNoLjIwMDcuMDUuMDAzPC9lbGVj
dHJvbmljLXJlc291cmNlLW51bT48L3JlY29yZD48L0NpdGU+PENpdGU+PEF1dGhvcj5XaWtzdHJv
bTwvQXV0aG9yPjxZZWFyPjIwMTM8L1llYXI+PFJlY051bT41MDI8L1JlY051bT48cmVjb3JkPjxy
ZWMtbnVtYmVyPjUwMjwvcmVjLW51bWJlcj48Zm9yZWlnbi1rZXlzPjxrZXkgYXBwPSJFTiIgZGIt
aWQ9InhhZmZ3dnNwY3c1OWRnZXdkdjY1NTJhbDJ6ZmU5cjl2ZmY1MCIgdGltZXN0YW1wPSIxNjIz
NjM1MTg4Ij41MDI8L2tleT48L2ZvcmVpZ24ta2V5cz48cmVmLXR5cGUgbmFtZT0iSm91cm5hbCBB
cnRpY2xlIj4xNzwvcmVmLXR5cGU+PGNvbnRyaWJ1dG9ycz48YXV0aG9ycz48YXV0aG9yPldpa3N0
cm9tLCBFLiBBLjwvYXV0aG9yPjxhdXRob3I+QW5kZXJzb24sIFIuIEIuPC9hdXRob3I+PC9hdXRo
b3JzPjwvY29udHJpYnV0b3JzPjxhdXRoLWFkZHJlc3M+Q2VudGVyIGZvciBCaW9tZWRpY2FsIEVu
Z2luZWVyaW5nICZhbXA7IFNjaWVuY2VzLCBVbml2ZXJzaXR5IG9mIE5vcnRoIENhcm9saW5hIGF0
IENoYXJsb3R0ZSwgQ2hhcmxvdHRlLCBOQywgVVNBLjwvYXV0aC1hZGRyZXNzPjx0aXRsZXM+PHRp
dGxlPkFsdGVyYXRpb25zIGluIGdhaXQgaW5pdGlhdGlvbiBhcmUgcHJlc2VudCBpbiB0aG9zZSB3
aXRoIHBvc3R0cmF1bWF0aWMgYW5rbGUgb3N0ZW9hcnRocml0aXM6IGEgcGlsb3Qgc3R1ZHk8L3Rp
dGxlPjxzZWNvbmRhcnktdGl0bGU+SiBBcHBsIEJpb21lY2g8L3NlY29uZGFyeS10aXRsZT48L3Rp
dGxlcz48cGVyaW9kaWNhbD48ZnVsbC10aXRsZT5KIEFwcGwgQmlvbWVjaDwvZnVsbC10aXRsZT48
L3BlcmlvZGljYWw+PHBhZ2VzPjI0NS01MjwvcGFnZXM+PHZvbHVtZT4yOTwvdm9sdW1lPjxudW1i
ZXI+MzwvbnVtYmVyPjxrZXl3b3Jkcz48a2V5d29yZD5BbmtsZSBJbmp1cmllcy8qY29tcGxpY2F0
aW9ucy8qcGh5c2lvcGF0aG9sb2d5PC9rZXl3b3JkPjxrZXl3b3JkPkNhc2UtQ29udHJvbCBTdHVk
aWVzPC9rZXl3b3JkPjxrZXl3b3JkPkRpc2FiaWxpdHkgRXZhbHVhdGlvbjwva2V5d29yZD48a2V5
d29yZD5GZW1hbGU8L2tleXdvcmQ+PGtleXdvcmQ+R2FpdC8qcGh5c2lvbG9neTwva2V5d29yZD48
a2V5d29yZD5IdW1hbnM8L2tleXdvcmQ+PGtleXdvcmQ+TWFsZTwva2V5d29yZD48a2V5d29yZD5N
aWRkbGUgQWdlZDwva2V5d29yZD48a2V5d29yZD5Pc3Rlb2FydGhyaXRpcy8qZXRpb2xvZ3kvKnBo
eXNpb3BhdGhvbG9neTwva2V5d29yZD48a2V5d29yZD5QaWxvdCBQcm9qZWN0czwva2V5d29yZD48
a2V5d29yZD5Qb3N0dXJhbCBCYWxhbmNlL3BoeXNpb2xvZ3k8L2tleXdvcmQ+PGtleXdvcmQ+UHJl
c3N1cmU8L2tleXdvcmQ+PC9rZXl3b3Jkcz48ZGF0ZXM+PHllYXI+MjAxMzwveWVhcj48cHViLWRh
dGVzPjxkYXRlPkp1bjwvZGF0ZT48L3B1Yi1kYXRlcz48L2RhdGVzPjxpc2JuPjE1NDMtMjY4OCAo
RWxlY3Ryb25pYykmI3hEOzEwNjUtODQ4MyAoTGlua2luZyk8L2lzYm4+PGFjY2Vzc2lvbi1udW0+
MjI4MTM4ODQ8L2FjY2Vzc2lvbi1udW0+PHVybHM+PHJlbGF0ZWQtdXJscz48dXJsPmh0dHA6Ly93
d3cubmNiaS5ubG0ubmloLmdvdi9wdWJtZWQvMjI4MTM4ODQ8L3VybD48L3JlbGF0ZWQtdXJscz48
L3VybHM+PGVsZWN0cm9uaWMtcmVzb3VyY2UtbnVtPjEwLjExMjMvamFiLjI5LjMuMjQ1PC9lbGVj
dHJvbmljLXJlc291cmNlLW51bT48L3JlY29yZD48L0NpdGU+PENpdGU+PEF1dGhvcj5XaWtzdHJv
bTwvQXV0aG9yPjxZZWFyPjIwMTU8L1llYXI+PFJlY051bT40OTU8L1JlY051bT48cmVjb3JkPjxy
ZWMtbnVtYmVyPjQ5NTwvcmVjLW51bWJlcj48Zm9yZWlnbi1rZXlzPjxrZXkgYXBwPSJFTiIgZGIt
aWQ9InhhZmZ3dnNwY3c1OWRnZXdkdjY1NTJhbDJ6ZmU5cjl2ZmY1MCIgdGltZXN0YW1wPSIxNjIz
NjM1MTAxIj40OTU8L2tleT48L2ZvcmVpZ24ta2V5cz48cmVmLXR5cGUgbmFtZT0iSm91cm5hbCBB
cnRpY2xlIj4xNzwvcmVmLXR5cGU+PGNvbnRyaWJ1dG9ycz48YXV0aG9ycz48YXV0aG9yPldpa3N0
cm9tLCBFLiBBLjwvYXV0aG9yPjxhdXRob3I+QW5kZXJzb24sIFIuIEIuPC9hdXRob3I+PGF1dGhv
cj5IdWJiYXJkLVR1cm5lciwgVC48L2F1dGhvcj48L2F1dGhvcnM+PC9jb250cmlidXRvcnM+PHRp
dGxlcz48dGl0bGU+QWx0ZXJhdGlvbnMgaW4gc3RhaXIgYXNjZW50IGFuZCBkZXNjZW50IGtpbmV0
aWNzIGFyZSBwcmVzZW50IGluIHRob3NlIHdpdGggcG9zdC10cmF1bWF0aWMgYW5rbGUgb3N0ZW9h
cnRocml0aXMuPC90aXRsZT48c2Vjb25kYXJ5LXRpdGxlPkludCBKIEF0aGwgVGhlciBUcmFpbjwv
c2Vjb25kYXJ5LXRpdGxlPjwvdGl0bGVzPjxwZXJpb2RpY2FsPjxmdWxsLXRpdGxlPkludCBKIEF0
aGwgVGhlciBUcmFpbjwvZnVsbC10aXRsZT48L3BlcmlvZGljYWw+PHBhZ2VzPjM3LTQzPC9wYWdl
cz48dm9sdW1lPjIwPC92b2x1bWU+PG51bWJlcj42PC9udW1iZXI+PGRhdGVzPjx5ZWFyPjIwMTU8
L3llYXI+PC9kYXRlcz48dXJscz48L3VybHM+PC9yZWNvcmQ+PC9DaXRlPjwvRW5kTm90ZT5=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69-73</w:t>
      </w:r>
      <w:r w:rsidRPr="00376DAD">
        <w:rPr>
          <w:color w:val="000000" w:themeColor="text1"/>
        </w:rPr>
        <w:fldChar w:fldCharType="end"/>
      </w:r>
      <w:r w:rsidR="00D669AE" w:rsidRPr="00376DAD">
        <w:rPr>
          <w:color w:val="000000" w:themeColor="text1"/>
        </w:rPr>
        <w:t>.</w:t>
      </w:r>
      <w:r w:rsidRPr="00376DAD">
        <w:rPr>
          <w:color w:val="000000" w:themeColor="text1"/>
        </w:rPr>
        <w:t xml:space="preserve"> </w:t>
      </w:r>
      <w:r w:rsidR="00031E45" w:rsidRPr="00376DAD">
        <w:rPr>
          <w:color w:val="000000" w:themeColor="text1"/>
        </w:rPr>
        <w:t>Those</w:t>
      </w:r>
      <w:r w:rsidRPr="00376DAD">
        <w:rPr>
          <w:color w:val="000000" w:themeColor="text1"/>
        </w:rPr>
        <w:t xml:space="preserve"> with asymmetric or unilateral ankle OA </w:t>
      </w:r>
      <w:r w:rsidR="00297FA7" w:rsidRPr="00376DAD">
        <w:rPr>
          <w:color w:val="000000" w:themeColor="text1"/>
        </w:rPr>
        <w:t>demonstrate</w:t>
      </w:r>
      <w:r w:rsidR="00031E45" w:rsidRPr="00376DAD">
        <w:rPr>
          <w:color w:val="000000" w:themeColor="text1"/>
        </w:rPr>
        <w:t xml:space="preserve"> </w:t>
      </w:r>
      <w:r w:rsidRPr="00376DAD">
        <w:rPr>
          <w:color w:val="000000" w:themeColor="text1"/>
        </w:rPr>
        <w:t xml:space="preserve">atrophy </w:t>
      </w:r>
      <w:r w:rsidR="00D669AE" w:rsidRPr="00376DAD">
        <w:rPr>
          <w:color w:val="000000" w:themeColor="text1"/>
        </w:rPr>
        <w:t xml:space="preserve">and </w:t>
      </w:r>
      <w:r w:rsidR="00031E45" w:rsidRPr="00376DAD">
        <w:rPr>
          <w:color w:val="000000" w:themeColor="text1"/>
        </w:rPr>
        <w:t>reduced</w:t>
      </w:r>
      <w:r w:rsidRPr="00376DAD">
        <w:rPr>
          <w:color w:val="000000" w:themeColor="text1"/>
        </w:rPr>
        <w:t xml:space="preserve"> activation of </w:t>
      </w:r>
      <w:r w:rsidR="00297FA7" w:rsidRPr="00376DAD">
        <w:rPr>
          <w:color w:val="000000" w:themeColor="text1"/>
        </w:rPr>
        <w:t>lower leg muscles</w:t>
      </w:r>
      <w:r w:rsidRPr="00376DAD">
        <w:rPr>
          <w:color w:val="000000" w:themeColor="text1"/>
        </w:rPr>
        <w:fldChar w:fldCharType="begin">
          <w:fldData xml:space="preserve">PEVuZE5vdGU+PENpdGU+PEF1dGhvcj5BZ2VsPC9BdXRob3I+PFllYXI+MjAwNTwvWWVhcj48UmVj
TnVtPjUwOTwvUmVjTnVtPjxEaXNwbGF5VGV4dD48c3R5bGUgZmFjZT0ic3VwZXJzY3JpcHQiPjc0
LTc3PC9zdHlsZT48L0Rpc3BsYXlUZXh0PjxyZWNvcmQ+PHJlYy1udW1iZXI+NTA5PC9yZWMtbnVt
YmVyPjxmb3JlaWduLWtleXM+PGtleSBhcHA9IkVOIiBkYi1pZD0ieGFmZnd2c3BjdzU5ZGdld2R2
NjU1MmFsMnpmZTlyOXZmZjUwIiB0aW1lc3RhbXA9IjE2MjM2MzU4MTQiPjUwOTwva2V5PjwvZm9y
ZWlnbi1rZXlzPjxyZWYtdHlwZSBuYW1lPSJKb3VybmFsIEFydGljbGUiPjE3PC9yZWYtdHlwZT48
Y29udHJpYnV0b3JzPjxhdXRob3JzPjxhdXRob3I+QWdlbCwgSi48L2F1dGhvcj48YXV0aG9yPkNv
ZXR6ZWUsIEouIEMuPC9hdXRob3I+PGF1dGhvcj5TYW5nZW9yemFuLCBCLiBKLjwvYXV0aG9yPjxh
dXRob3I+Um9iZXJ0cywgTS4gTS48L2F1dGhvcj48YXV0aG9yPkhhbnNlbiwgUy4gVC4sIEpyLjwv
YXV0aG9yPjwvYXV0aG9ycz48L2NvbnRyaWJ1dG9ycz48YXV0aC1hZGRyZXNzPk9ydGhvcGFlZGlj
cywgSGFyYm9ydmlldyBNZWRpY2FsIENlbnRlciwgU2VhdHRsZSwgV0EgOTgxMDQsIFVTQS4gYmFn
ZWxAdS53YXNoaW5ndG9uLmVkdTwvYXV0aC1hZGRyZXNzPjx0aXRsZXM+PHRpdGxlPkZ1bmN0aW9u
YWwgbGltaXRhdGlvbnMgb2YgcGF0aWVudHMgd2l0aCBlbmQtc3RhZ2UgYW5rbGUgYXJ0aHJvc2lz
PC90aXRsZT48c2Vjb25kYXJ5LXRpdGxlPkZvb3QgQW5rbGUgSW50PC9zZWNvbmRhcnktdGl0bGU+
PC90aXRsZXM+PHBlcmlvZGljYWw+PGZ1bGwtdGl0bGU+Rm9vdCBBbmtsZSBJbnQ8L2Z1bGwtdGl0
bGU+PC9wZXJpb2RpY2FsPjxwYWdlcz41MzctOTwvcGFnZXM+PHZvbHVtZT4yNjwvdm9sdW1lPjxu
dW1iZXI+NzwvbnVtYmVyPjxrZXl3b3Jkcz48a2V5d29yZD5BY3Rpdml0aWVzIG9mIERhaWx5IExp
dmluZzwva2V5d29yZD48a2V5d29yZD5BZG9sZXNjZW50PC9rZXl3b3JkPjxrZXl3b3JkPkFkdWx0
PC9rZXl3b3JkPjxrZXl3b3JkPipBbmtsZSBKb2ludDwva2V5d29yZD48a2V5d29yZD5GZW1hbGU8
L2tleXdvcmQ+PGtleXdvcmQ+SHVtYW5zPC9rZXl3b3JkPjxrZXl3b3JkPk1hbGU8L2tleXdvcmQ+
PGtleXdvcmQ+TWlkZGxlIEFnZWQ8L2tleXdvcmQ+PGtleXdvcmQ+T3N0ZW9hcnRocml0aXMvKnBo
eXNpb3BhdGhvbG9neTwva2V5d29yZD48a2V5d29yZD5TdXJ2ZXlzIGFuZCBRdWVzdGlvbm5haXJl
czwva2V5d29yZD48L2tleXdvcmRzPjxkYXRlcz48eWVhcj4yMDA1PC95ZWFyPjxwdWItZGF0ZXM+
PGRhdGU+SnVsPC9kYXRlPjwvcHViLWRhdGVzPjwvZGF0ZXM+PGlzYm4+MTA3MS0xMDA3IChQcmlu
dCkmI3hEOzEwNzEtMTAwNyAoTGlua2luZyk8L2lzYm4+PGFjY2Vzc2lvbi1udW0+MTYwNDU4NDQ8
L2FjY2Vzc2lvbi1udW0+PHVybHM+PHJlbGF0ZWQtdXJscz48dXJsPmh0dHA6Ly93d3cubmNiaS5u
bG0ubmloLmdvdi9wdWJtZWQvMTYwNDU4NDQ8L3VybD48L3JlbGF0ZWQtdXJscz48L3VybHM+PGVs
ZWN0cm9uaWMtcmVzb3VyY2UtbnVtPjEwLjExNzcvMTA3MTEwMDcwNTAyNjAwNzA3PC9lbGVjdHJv
bmljLXJlc291cmNlLW51bT48L3JlY29yZD48L0NpdGU+PENpdGU+PEF1dGhvcj5OdWVzY2g8L0F1
dGhvcj48WWVhcj4yMDEyPC9ZZWFyPjxSZWNOdW0+NTA4PC9SZWNOdW0+PHJlY29yZD48cmVjLW51
bWJlcj41MDg8L3JlYy1udW1iZXI+PGZvcmVpZ24ta2V5cz48a2V5IGFwcD0iRU4iIGRiLWlkPSJ4
YWZmd3ZzcGN3NTlkZ2V3ZHY2NTUyYWwyemZlOXI5dmZmNTAiIHRpbWVzdGFtcD0iMTYyMzYzNTc1
OSI+NTA4PC9rZXk+PC9mb3JlaWduLWtleXM+PHJlZi10eXBlIG5hbWU9IkpvdXJuYWwgQXJ0aWNs
ZSI+MTc8L3JlZi10eXBlPjxjb250cmlidXRvcnM+PGF1dGhvcnM+PGF1dGhvcj5OdWVzY2gsIEMu
PC9hdXRob3I+PGF1dGhvcj5IdWJlciwgQy48L2F1dGhvcj48YXV0aG9yPlBhZ2Vuc3RlcnQsIEcu
PC9hdXRob3I+PGF1dGhvcj52b24gVHNjaGFybmVyLCBWLjwvYXV0aG9yPjxhdXRob3I+VmFsZGVy
cmFiYW5vLCBWLjwvYXV0aG9yPjwvYXV0aG9ycz48L2NvbnRyaWJ1dG9ycz48YXV0aC1hZGRyZXNz
Pk9ydGhvcGFlZGljIERlcGFydG1lbnQsIFVuaXZlcnNpdHkgSG9zcGl0YWwsIFVuaXZlcnNpdHkg
b2YgQmFzZWwsIFN3aXR6ZXJsYW5kLiBjbnVlZXNjaEB1aGJzLmNoPC9hdXRoLWFkZHJlc3M+PHRp
dGxlcz48dGl0bGU+TXVzY2xlIGFjdGl2YXRpb24gb2YgcGF0aWVudHMgc3VmZmVyaW5nIGZyb20g
YXN5bW1ldHJpYyBhbmtsZSBvc3Rlb2FydGhyaXRpcyBkdXJpbmcgaXNvbWV0cmljIGNvbnRyYWN0
aW9ucyBhbmQgbGV2ZWwgd2Fsa2luZyAtIGEgdGltZS1mcmVxdWVuY3kgYW5hbHlzaXM8L3RpdGxl
PjxzZWNvbmRhcnktdGl0bGU+SiBFbGVjdHJvbXlvZ3IgS2luZXNpb2w8L3NlY29uZGFyeS10aXRs
ZT48L3RpdGxlcz48cGVyaW9kaWNhbD48ZnVsbC10aXRsZT5KIEVsZWN0cm9teW9nciBLaW5lc2lv
bDwvZnVsbC10aXRsZT48L3BlcmlvZGljYWw+PHBhZ2VzPjkzOS00NjwvcGFnZXM+PHZvbHVtZT4y
Mjwvdm9sdW1lPjxudW1iZXI+NjwvbnVtYmVyPjxrZXl3b3Jkcz48a2V5d29yZD5BbmtsZSBKb2lu
dC8qcGh5c2lvcGF0aG9sb2d5PC9rZXl3b3JkPjxrZXl3b3JkPkNhc2UtQ29udHJvbCBTdHVkaWVz
PC9rZXl3b3JkPjxrZXl3b3JkPipFbGVjdHJvbXlvZ3JhcGh5PC9rZXl3b3JkPjxrZXl3b3JkPkZl
bWFsZTwva2V5d29yZD48a2V5d29yZD5HYWl0L3BoeXNpb2xvZ3k8L2tleXdvcmQ+PGtleXdvcmQ+
SHVtYW5zPC9rZXl3b3JkPjxrZXl3b3JkPklzb21ldHJpYyBDb250cmFjdGlvbi8qcGh5c2lvbG9n
eTwva2V5d29yZD48a2V5d29yZD5NYWxlPC9rZXl3b3JkPjxrZXl3b3JkPk1pZGRsZSBBZ2VkPC9r
ZXl3b3JkPjxrZXl3b3JkPk11c2NsZSwgU2tlbGV0YWwvKnBoeXNpb2xvZ3k8L2tleXdvcmQ+PGtl
eXdvcmQ+T3N0ZW9hcnRocml0aXMvKnBoeXNpb3BhdGhvbG9neTwva2V5d29yZD48a2V5d29yZD5X
YWxraW5nLypwaHlzaW9sb2d5PC9rZXl3b3JkPjwva2V5d29yZHM+PGRhdGVzPjx5ZWFyPjIwMTI8
L3llYXI+PHB1Yi1kYXRlcz48ZGF0ZT5EZWM8L2RhdGU+PC9wdWItZGF0ZXM+PC9kYXRlcz48aXNi
bj4xODczLTU3MTEgKEVsZWN0cm9uaWMpJiN4RDsxMDUwLTY0MTEgKExpbmtpbmcpPC9pc2JuPjxh
Y2Nlc3Npb24tbnVtPjIyNzQyOTc1PC9hY2Nlc3Npb24tbnVtPjx1cmxzPjxyZWxhdGVkLXVybHM+
PHVybD5odHRwOi8vd3d3Lm5jYmkubmxtLm5paC5nb3YvcHVibWVkLzIyNzQyOTc1PC91cmw+PC9y
ZWxhdGVkLXVybHM+PC91cmxzPjxlbGVjdHJvbmljLXJlc291cmNlLW51bT4xMC4xMDE2L2ouamVs
ZWtpbi4yMDEyLjA1LjAwNzwvZWxlY3Ryb25pYy1yZXNvdXJjZS1udW0+PC9yZWNvcmQ+PC9DaXRl
PjxDaXRlPjxBdXRob3I+VmFsZGVycmFiYW5vPC9BdXRob3I+PFllYXI+MjAwNjwvWWVhcj48UmVj
TnVtPjUwNjwvUmVjTnVtPjxyZWNvcmQ+PHJlYy1udW1iZXI+NTA2PC9yZWMtbnVtYmVyPjxmb3Jl
aWduLWtleXM+PGtleSBhcHA9IkVOIiBkYi1pZD0ieGFmZnd2c3BjdzU5ZGdld2R2NjU1MmFsMnpm
ZTlyOXZmZjUwIiB0aW1lc3RhbXA9IjE2MjM2MzU2MzMiPjUwNjwva2V5PjwvZm9yZWlnbi1rZXlz
PjxyZWYtdHlwZSBuYW1lPSJKb3VybmFsIEFydGljbGUiPjE3PC9yZWYtdHlwZT48Y29udHJpYnV0
b3JzPjxhdXRob3JzPjxhdXRob3I+VmFsZGVycmFiYW5vLCBWLjwvYXV0aG9yPjxhdXRob3I+dm9u
IFRzY2hhcm5lciwgVi48L2F1dGhvcj48YXV0aG9yPk5pZ2csIEIuIE0uPC9hdXRob3I+PGF1dGhv
cj5IaW50ZXJtYW5uLCBCLjwvYXV0aG9yPjxhdXRob3I+R29lcGZlcnQsIEIuPC9hdXRob3I+PGF1
dGhvcj5GdW5nLCBULiBTLjwvYXV0aG9yPjxhdXRob3I+RnJhbmssIEMuIEIuPC9hdXRob3I+PGF1
dGhvcj5IZXJ6b2csIFcuPC9hdXRob3I+PC9hdXRob3JzPjwvY29udHJpYnV0b3JzPjxhdXRoLWFk
ZHJlc3M+SHVtYW4gUGVyZm9ybWFuY2UgTGFib3JhdG9yeSwgVW5pdmVyc2l0eSBvZiBDYWxnYXJ5
LCBhbmQgT3J0aG9wYWVkaWMgRGVwYXJ0bWVudCAmYW1wOyBNY0NhaWcgQ2VudHJlIGZvciBKb2lu
dCBJbmp1cnkgYW5kIEFydGhyaXRpcyBSZXNlYXJjaCwgVW5pdmVyc2l0eSBGb290aGlsbHMgSG9z
cGl0YWwsIENhbGdhcnksIEFsYmVydGEsIENhbmFkYS4gdi52YWxkZXJyYWJhbm9Aa2luLnVjYWxn
YXJ5LmNhPC9hdXRoLWFkZHJlc3M+PHRpdGxlcz48dGl0bGU+TG93ZXIgbGVnIG11c2NsZSBhdHJv
cGh5IGluIGFua2xlIG9zdGVvYXJ0aHJpdGlzPC90aXRsZT48c2Vjb25kYXJ5LXRpdGxlPkogT3J0
aG9wIFJlczwvc2Vjb25kYXJ5LXRpdGxlPjwvdGl0bGVzPjxwZXJpb2RpY2FsPjxmdWxsLXRpdGxl
PkogT3J0aG9wIFJlczwvZnVsbC10aXRsZT48L3BlcmlvZGljYWw+PHBhZ2VzPjIxNTktNjk8L3Bh
Z2VzPjx2b2x1bWU+MjQ8L3ZvbHVtZT48bnVtYmVyPjEyPC9udW1iZXI+PGtleXdvcmRzPjxrZXl3
b3JkPkFkdWx0PC9rZXl3b3JkPjxrZXl3b3JkPkFnZWQ8L2tleXdvcmQ+PGtleXdvcmQ+QW5rbGUg
Sm9pbnQvKnBoeXNpb3BhdGhvbG9neTwva2V5d29yZD48a2V5d29yZD5FbGVjdHJvbXlvZ3JhcGh5
PC9rZXl3b3JkPjxrZXl3b3JkPkZlbWFsZTwva2V5d29yZD48a2V5d29yZD5IdW1hbnM8L2tleXdv
cmQ+PGtleXdvcmQ+TWFsZTwva2V5d29yZD48a2V5d29yZD5NaWRkbGUgQWdlZDwva2V5d29yZD48
a2V5d29yZD5NdXNjbGUgU3RyZW5ndGgvcGh5c2lvbG9neTwva2V5d29yZD48a2V5d29yZD5NdXNj
bGUsIFNrZWxldGFsLypwaHlzaW9wYXRob2xvZ3k8L2tleXdvcmQ+PGtleXdvcmQ+TXVzY3VsYXIg
QXRyb3BoeS8qZXRpb2xvZ3k8L2tleXdvcmQ+PGtleXdvcmQ+T3N0ZW9hcnRocml0aXMvKmNvbXBs
aWNhdGlvbnM8L2tleXdvcmQ+PGtleXdvcmQ+UGFpbi9ldGlvbG9neTwva2V5d29yZD48a2V5d29y
ZD5SYW5nZSBvZiBNb3Rpb24sIEFydGljdWxhci9waHlzaW9sb2d5PC9rZXl3b3JkPjwva2V5d29y
ZHM+PGRhdGVzPjx5ZWFyPjIwMDY8L3llYXI+PHB1Yi1kYXRlcz48ZGF0ZT5EZWM8L2RhdGU+PC9w
dWItZGF0ZXM+PC9kYXRlcz48aXNibj4wNzM2LTAyNjYgKFByaW50KSYjeEQ7MDczNi0wMjY2IChM
aW5raW5nKTwvaXNibj48YWNjZXNzaW9uLW51bT4xNjkyMTUyNTwvYWNjZXNzaW9uLW51bT48dXJs
cz48cmVsYXRlZC11cmxzPjx1cmw+aHR0cDovL3d3dy5uY2JpLm5sbS5uaWguZ292L3B1Ym1lZC8x
NjkyMTUyNTwvdXJsPjwvcmVsYXRlZC11cmxzPjwvdXJscz48ZWxlY3Ryb25pYy1yZXNvdXJjZS1u
dW0+MTAuMTAwMi9qb3IuMjAyNjE8L2VsZWN0cm9uaWMtcmVzb3VyY2UtbnVtPjwvcmVjb3JkPjwv
Q2l0ZT48Q2l0ZT48QXV0aG9yPldpZXdpb3Jza2k8L0F1dGhvcj48WWVhcj4yMDEyPC9ZZWFyPjxS
ZWNOdW0+NTA3PC9SZWNOdW0+PHJlY29yZD48cmVjLW51bWJlcj41MDc8L3JlYy1udW1iZXI+PGZv
cmVpZ24ta2V5cz48a2V5IGFwcD0iRU4iIGRiLWlkPSJ4YWZmd3ZzcGN3NTlkZ2V3ZHY2NTUyYWwy
emZlOXI5dmZmNTAiIHRpbWVzdGFtcD0iMTYyMzYzNTcxMSI+NTA3PC9rZXk+PC9mb3JlaWduLWtl
eXM+PHJlZi10eXBlIG5hbWU9IkpvdXJuYWwgQXJ0aWNsZSI+MTc8L3JlZi10eXBlPjxjb250cmli
dXRvcnM+PGF1dGhvcnM+PGF1dGhvcj5XaWV3aW9yc2tpLCBNLjwvYXV0aG9yPjxhdXRob3I+RG9w
a2UsIEsuPC9hdXRob3I+PGF1dGhvcj5TdGVpZ2VyLCBDLjwvYXV0aG9yPjxhdXRob3I+VmFsZGVy
cmFiYW5vLCBWLjwvYXV0aG9yPjwvYXV0aG9ycz48L2NvbnRyaWJ1dG9ycz48YXV0aC1hZGRyZXNz
Pk9ydGhvcGFlZGljIERlcGFydG1lbnQsIFVuaXZlcnNpdHkgSG9zcGl0YWwgb2YgQmFzZWwsIFNw
aXRhbHN0cmFzc2UgMjEsIDQwMzEgQmFzZWwsIFN3aXR6ZXJsYW5kLiBtd2lld2lvcnNraUB1aGJz
LmNoPC9hdXRoLWFkZHJlc3M+PHRpdGxlcz48dGl0bGU+TXVzY3VsYXIgYXRyb3BoeSBvZiB0aGUg
bG93ZXIgbGVnIGluIHVuaWxhdGVyYWwgcG9zdCB0cmF1bWF0aWMgb3N0ZW9hcnRocml0aXMgb2Yg
dGhlIGFua2xlIGpvaW50PC90aXRsZT48c2Vjb25kYXJ5LXRpdGxlPkludCBPcnRob3A8L3NlY29u
ZGFyeS10aXRsZT48L3RpdGxlcz48cGVyaW9kaWNhbD48ZnVsbC10aXRsZT5JbnQgT3J0aG9wPC9m
dWxsLXRpdGxlPjwvcGVyaW9kaWNhbD48cGFnZXM+MjA3OS04NTwvcGFnZXM+PHZvbHVtZT4zNjwv
dm9sdW1lPjxudW1iZXI+MTA8L251bWJlcj48a2V5d29yZHM+PGtleXdvcmQ+QWRpcG9zZSBUaXNz
dWUvcGF0aG9sb2d5PC9rZXl3b3JkPjxrZXl3b3JkPkFkdWx0PC9rZXl3b3JkPjxrZXl3b3JkPkFn
ZWQ8L2tleXdvcmQ+PGtleXdvcmQ+QW5rbGUgSW5qdXJpZXMvY29tcGxpY2F0aW9ucy8qcGF0aG9s
b2d5L3BoeXNpb3BhdGhvbG9neTwva2V5d29yZD48a2V5d29yZD5BbmtsZSBKb2ludC8qcGF0aG9s
b2d5L3BoeXNpb3BhdGhvbG9neS9zdXJnZXJ5PC9rZXl3b3JkPjxrZXl3b3JkPkFydGhyb3BsYXN0
eSwgUmVwbGFjZW1lbnQsIEFua2xlPC9rZXl3b3JkPjxrZXl3b3JkPkNvaG9ydCBTdHVkaWVzPC9r
ZXl3b3JkPjxrZXl3b3JkPkZlbWFsZTwva2V5d29yZD48a2V5d29yZD5IZWFsdGggU3RhdHVzIElu
ZGljYXRvcnM8L2tleXdvcmQ+PGtleXdvcmQ+SHVtYW5zPC9rZXl3b3JkPjxrZXl3b3JkPkxlZy8q
cGF0aG9sb2d5PC9rZXl3b3JkPjxrZXl3b3JkPk1hZ25ldGljIFJlc29uYW5jZSBJbWFnaW5nPC9r
ZXl3b3JkPjxrZXl3b3JkPk1hbGU8L2tleXdvcmQ+PGtleXdvcmQ+TWlkZGxlIEFnZWQ8L2tleXdv
cmQ+PGtleXdvcmQ+TXVzY2xlLCBTa2VsZXRhbC8qcGF0aG9sb2d5L3BoeXNpb3BhdGhvbG9neTwv
a2V5d29yZD48a2V5d29yZD5NdXNjdWxhciBBdHJvcGh5L2V0aW9sb2d5LypwYXRob2xvZ3kvcGh5
c2lvcGF0aG9sb2d5PC9rZXl3b3JkPjxrZXl3b3JkPk9zdGVvYXJ0aHJpdGlzL2V0aW9sb2d5Lypw
YXRob2xvZ3kvc3VyZ2VyeTwva2V5d29yZD48a2V5d29yZD5QYWluIE1lYXN1cmVtZW50PC9rZXl3
b3JkPjxrZXl3b3JkPlJhbmdlIG9mIE1vdGlvbiwgQXJ0aWN1bGFyPC9rZXl3b3JkPjwva2V5d29y
ZHM+PGRhdGVzPjx5ZWFyPjIwMTI8L3llYXI+PHB1Yi1kYXRlcz48ZGF0ZT5PY3Q8L2RhdGU+PC9w
dWItZGF0ZXM+PC9kYXRlcz48aXNibj4xNDMyLTUxOTUgKEVsZWN0cm9uaWMpJiN4RDswMzQxLTI2
OTUgKExpbmtpbmcpPC9pc2JuPjxhY2Nlc3Npb24tbnVtPjIyNzIyNTQyPC9hY2Nlc3Npb24tbnVt
Pjx1cmxzPjxyZWxhdGVkLXVybHM+PHVybD5odHRwOi8vd3d3Lm5jYmkubmxtLm5paC5nb3YvcHVi
bWVkLzIyNzIyNTQyPC91cmw+PC9yZWxhdGVkLXVybHM+PC91cmxzPjxjdXN0b20yPlBNQzM0NjAw
OTI8L2N1c3RvbTI+PGVsZWN0cm9uaWMtcmVzb3VyY2UtbnVtPjEwLjEwMDcvczAwMjY0LTAxMi0x
NTk0LTY8L2VsZWN0cm9uaWMtcmVzb3VyY2UtbnVtPjwvcmVjb3JkPjwvQ2l0ZT48L0VuZE5vdGU+
AG==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PEVuZE5vdGU+PENpdGU+PEF1dGhvcj5BZ2VsPC9BdXRob3I+PFllYXI+MjAwNTwvWWVhcj48UmVj
TnVtPjUwOTwvUmVjTnVtPjxEaXNwbGF5VGV4dD48c3R5bGUgZmFjZT0ic3VwZXJzY3JpcHQiPjc0
LTc3PC9zdHlsZT48L0Rpc3BsYXlUZXh0PjxyZWNvcmQ+PHJlYy1udW1iZXI+NTA5PC9yZWMtbnVt
YmVyPjxmb3JlaWduLWtleXM+PGtleSBhcHA9IkVOIiBkYi1pZD0ieGFmZnd2c3BjdzU5ZGdld2R2
NjU1MmFsMnpmZTlyOXZmZjUwIiB0aW1lc3RhbXA9IjE2MjM2MzU4MTQiPjUwOTwva2V5PjwvZm9y
ZWlnbi1rZXlzPjxyZWYtdHlwZSBuYW1lPSJKb3VybmFsIEFydGljbGUiPjE3PC9yZWYtdHlwZT48
Y29udHJpYnV0b3JzPjxhdXRob3JzPjxhdXRob3I+QWdlbCwgSi48L2F1dGhvcj48YXV0aG9yPkNv
ZXR6ZWUsIEouIEMuPC9hdXRob3I+PGF1dGhvcj5TYW5nZW9yemFuLCBCLiBKLjwvYXV0aG9yPjxh
dXRob3I+Um9iZXJ0cywgTS4gTS48L2F1dGhvcj48YXV0aG9yPkhhbnNlbiwgUy4gVC4sIEpyLjwv
YXV0aG9yPjwvYXV0aG9ycz48L2NvbnRyaWJ1dG9ycz48YXV0aC1hZGRyZXNzPk9ydGhvcGFlZGlj
cywgSGFyYm9ydmlldyBNZWRpY2FsIENlbnRlciwgU2VhdHRsZSwgV0EgOTgxMDQsIFVTQS4gYmFn
ZWxAdS53YXNoaW5ndG9uLmVkdTwvYXV0aC1hZGRyZXNzPjx0aXRsZXM+PHRpdGxlPkZ1bmN0aW9u
YWwgbGltaXRhdGlvbnMgb2YgcGF0aWVudHMgd2l0aCBlbmQtc3RhZ2UgYW5rbGUgYXJ0aHJvc2lz
PC90aXRsZT48c2Vjb25kYXJ5LXRpdGxlPkZvb3QgQW5rbGUgSW50PC9zZWNvbmRhcnktdGl0bGU+
PC90aXRsZXM+PHBlcmlvZGljYWw+PGZ1bGwtdGl0bGU+Rm9vdCBBbmtsZSBJbnQ8L2Z1bGwtdGl0
bGU+PC9wZXJpb2RpY2FsPjxwYWdlcz41MzctOTwvcGFnZXM+PHZvbHVtZT4yNjwvdm9sdW1lPjxu
dW1iZXI+NzwvbnVtYmVyPjxrZXl3b3Jkcz48a2V5d29yZD5BY3Rpdml0aWVzIG9mIERhaWx5IExp
dmluZzwva2V5d29yZD48a2V5d29yZD5BZG9sZXNjZW50PC9rZXl3b3JkPjxrZXl3b3JkPkFkdWx0
PC9rZXl3b3JkPjxrZXl3b3JkPipBbmtsZSBKb2ludDwva2V5d29yZD48a2V5d29yZD5GZW1hbGU8
L2tleXdvcmQ+PGtleXdvcmQ+SHVtYW5zPC9rZXl3b3JkPjxrZXl3b3JkPk1hbGU8L2tleXdvcmQ+
PGtleXdvcmQ+TWlkZGxlIEFnZWQ8L2tleXdvcmQ+PGtleXdvcmQ+T3N0ZW9hcnRocml0aXMvKnBo
eXNpb3BhdGhvbG9neTwva2V5d29yZD48a2V5d29yZD5TdXJ2ZXlzIGFuZCBRdWVzdGlvbm5haXJl
czwva2V5d29yZD48L2tleXdvcmRzPjxkYXRlcz48eWVhcj4yMDA1PC95ZWFyPjxwdWItZGF0ZXM+
PGRhdGU+SnVsPC9kYXRlPjwvcHViLWRhdGVzPjwvZGF0ZXM+PGlzYm4+MTA3MS0xMDA3IChQcmlu
dCkmI3hEOzEwNzEtMTAwNyAoTGlua2luZyk8L2lzYm4+PGFjY2Vzc2lvbi1udW0+MTYwNDU4NDQ8
L2FjY2Vzc2lvbi1udW0+PHVybHM+PHJlbGF0ZWQtdXJscz48dXJsPmh0dHA6Ly93d3cubmNiaS5u
bG0ubmloLmdvdi9wdWJtZWQvMTYwNDU4NDQ8L3VybD48L3JlbGF0ZWQtdXJscz48L3VybHM+PGVs
ZWN0cm9uaWMtcmVzb3VyY2UtbnVtPjEwLjExNzcvMTA3MTEwMDcwNTAyNjAwNzA3PC9lbGVjdHJv
bmljLXJlc291cmNlLW51bT48L3JlY29yZD48L0NpdGU+PENpdGU+PEF1dGhvcj5OdWVzY2g8L0F1
dGhvcj48WWVhcj4yMDEyPC9ZZWFyPjxSZWNOdW0+NTA4PC9SZWNOdW0+PHJlY29yZD48cmVjLW51
bWJlcj41MDg8L3JlYy1udW1iZXI+PGZvcmVpZ24ta2V5cz48a2V5IGFwcD0iRU4iIGRiLWlkPSJ4
YWZmd3ZzcGN3NTlkZ2V3ZHY2NTUyYWwyemZlOXI5dmZmNTAiIHRpbWVzdGFtcD0iMTYyMzYzNTc1
OSI+NTA4PC9rZXk+PC9mb3JlaWduLWtleXM+PHJlZi10eXBlIG5hbWU9IkpvdXJuYWwgQXJ0aWNs
ZSI+MTc8L3JlZi10eXBlPjxjb250cmlidXRvcnM+PGF1dGhvcnM+PGF1dGhvcj5OdWVzY2gsIEMu
PC9hdXRob3I+PGF1dGhvcj5IdWJlciwgQy48L2F1dGhvcj48YXV0aG9yPlBhZ2Vuc3RlcnQsIEcu
PC9hdXRob3I+PGF1dGhvcj52b24gVHNjaGFybmVyLCBWLjwvYXV0aG9yPjxhdXRob3I+VmFsZGVy
cmFiYW5vLCBWLjwvYXV0aG9yPjwvYXV0aG9ycz48L2NvbnRyaWJ1dG9ycz48YXV0aC1hZGRyZXNz
Pk9ydGhvcGFlZGljIERlcGFydG1lbnQsIFVuaXZlcnNpdHkgSG9zcGl0YWwsIFVuaXZlcnNpdHkg
b2YgQmFzZWwsIFN3aXR6ZXJsYW5kLiBjbnVlZXNjaEB1aGJzLmNoPC9hdXRoLWFkZHJlc3M+PHRp
dGxlcz48dGl0bGU+TXVzY2xlIGFjdGl2YXRpb24gb2YgcGF0aWVudHMgc3VmZmVyaW5nIGZyb20g
YXN5bW1ldHJpYyBhbmtsZSBvc3Rlb2FydGhyaXRpcyBkdXJpbmcgaXNvbWV0cmljIGNvbnRyYWN0
aW9ucyBhbmQgbGV2ZWwgd2Fsa2luZyAtIGEgdGltZS1mcmVxdWVuY3kgYW5hbHlzaXM8L3RpdGxl
PjxzZWNvbmRhcnktdGl0bGU+SiBFbGVjdHJvbXlvZ3IgS2luZXNpb2w8L3NlY29uZGFyeS10aXRs
ZT48L3RpdGxlcz48cGVyaW9kaWNhbD48ZnVsbC10aXRsZT5KIEVsZWN0cm9teW9nciBLaW5lc2lv
bDwvZnVsbC10aXRsZT48L3BlcmlvZGljYWw+PHBhZ2VzPjkzOS00NjwvcGFnZXM+PHZvbHVtZT4y
Mjwvdm9sdW1lPjxudW1iZXI+NjwvbnVtYmVyPjxrZXl3b3Jkcz48a2V5d29yZD5BbmtsZSBKb2lu
dC8qcGh5c2lvcGF0aG9sb2d5PC9rZXl3b3JkPjxrZXl3b3JkPkNhc2UtQ29udHJvbCBTdHVkaWVz
PC9rZXl3b3JkPjxrZXl3b3JkPipFbGVjdHJvbXlvZ3JhcGh5PC9rZXl3b3JkPjxrZXl3b3JkPkZl
bWFsZTwva2V5d29yZD48a2V5d29yZD5HYWl0L3BoeXNpb2xvZ3k8L2tleXdvcmQ+PGtleXdvcmQ+
SHVtYW5zPC9rZXl3b3JkPjxrZXl3b3JkPklzb21ldHJpYyBDb250cmFjdGlvbi8qcGh5c2lvbG9n
eTwva2V5d29yZD48a2V5d29yZD5NYWxlPC9rZXl3b3JkPjxrZXl3b3JkPk1pZGRsZSBBZ2VkPC9r
ZXl3b3JkPjxrZXl3b3JkPk11c2NsZSwgU2tlbGV0YWwvKnBoeXNpb2xvZ3k8L2tleXdvcmQ+PGtl
eXdvcmQ+T3N0ZW9hcnRocml0aXMvKnBoeXNpb3BhdGhvbG9neTwva2V5d29yZD48a2V5d29yZD5X
YWxraW5nLypwaHlzaW9sb2d5PC9rZXl3b3JkPjwva2V5d29yZHM+PGRhdGVzPjx5ZWFyPjIwMTI8
L3llYXI+PHB1Yi1kYXRlcz48ZGF0ZT5EZWM8L2RhdGU+PC9wdWItZGF0ZXM+PC9kYXRlcz48aXNi
bj4xODczLTU3MTEgKEVsZWN0cm9uaWMpJiN4RDsxMDUwLTY0MTEgKExpbmtpbmcpPC9pc2JuPjxh
Y2Nlc3Npb24tbnVtPjIyNzQyOTc1PC9hY2Nlc3Npb24tbnVtPjx1cmxzPjxyZWxhdGVkLXVybHM+
PHVybD5odHRwOi8vd3d3Lm5jYmkubmxtLm5paC5nb3YvcHVibWVkLzIyNzQyOTc1PC91cmw+PC9y
ZWxhdGVkLXVybHM+PC91cmxzPjxlbGVjdHJvbmljLXJlc291cmNlLW51bT4xMC4xMDE2L2ouamVs
ZWtpbi4yMDEyLjA1LjAwNzwvZWxlY3Ryb25pYy1yZXNvdXJjZS1udW0+PC9yZWNvcmQ+PC9DaXRl
PjxDaXRlPjxBdXRob3I+VmFsZGVycmFiYW5vPC9BdXRob3I+PFllYXI+MjAwNjwvWWVhcj48UmVj
TnVtPjUwNjwvUmVjTnVtPjxyZWNvcmQ+PHJlYy1udW1iZXI+NTA2PC9yZWMtbnVtYmVyPjxmb3Jl
aWduLWtleXM+PGtleSBhcHA9IkVOIiBkYi1pZD0ieGFmZnd2c3BjdzU5ZGdld2R2NjU1MmFsMnpm
ZTlyOXZmZjUwIiB0aW1lc3RhbXA9IjE2MjM2MzU2MzMiPjUwNjwva2V5PjwvZm9yZWlnbi1rZXlz
PjxyZWYtdHlwZSBuYW1lPSJKb3VybmFsIEFydGljbGUiPjE3PC9yZWYtdHlwZT48Y29udHJpYnV0
b3JzPjxhdXRob3JzPjxhdXRob3I+VmFsZGVycmFiYW5vLCBWLjwvYXV0aG9yPjxhdXRob3I+dm9u
IFRzY2hhcm5lciwgVi48L2F1dGhvcj48YXV0aG9yPk5pZ2csIEIuIE0uPC9hdXRob3I+PGF1dGhv
cj5IaW50ZXJtYW5uLCBCLjwvYXV0aG9yPjxhdXRob3I+R29lcGZlcnQsIEIuPC9hdXRob3I+PGF1
dGhvcj5GdW5nLCBULiBTLjwvYXV0aG9yPjxhdXRob3I+RnJhbmssIEMuIEIuPC9hdXRob3I+PGF1
dGhvcj5IZXJ6b2csIFcuPC9hdXRob3I+PC9hdXRob3JzPjwvY29udHJpYnV0b3JzPjxhdXRoLWFk
ZHJlc3M+SHVtYW4gUGVyZm9ybWFuY2UgTGFib3JhdG9yeSwgVW5pdmVyc2l0eSBvZiBDYWxnYXJ5
LCBhbmQgT3J0aG9wYWVkaWMgRGVwYXJ0bWVudCAmYW1wOyBNY0NhaWcgQ2VudHJlIGZvciBKb2lu
dCBJbmp1cnkgYW5kIEFydGhyaXRpcyBSZXNlYXJjaCwgVW5pdmVyc2l0eSBGb290aGlsbHMgSG9z
cGl0YWwsIENhbGdhcnksIEFsYmVydGEsIENhbmFkYS4gdi52YWxkZXJyYWJhbm9Aa2luLnVjYWxn
YXJ5LmNhPC9hdXRoLWFkZHJlc3M+PHRpdGxlcz48dGl0bGU+TG93ZXIgbGVnIG11c2NsZSBhdHJv
cGh5IGluIGFua2xlIG9zdGVvYXJ0aHJpdGlzPC90aXRsZT48c2Vjb25kYXJ5LXRpdGxlPkogT3J0
aG9wIFJlczwvc2Vjb25kYXJ5LXRpdGxlPjwvdGl0bGVzPjxwZXJpb2RpY2FsPjxmdWxsLXRpdGxl
PkogT3J0aG9wIFJlczwvZnVsbC10aXRsZT48L3BlcmlvZGljYWw+PHBhZ2VzPjIxNTktNjk8L3Bh
Z2VzPjx2b2x1bWU+MjQ8L3ZvbHVtZT48bnVtYmVyPjEyPC9udW1iZXI+PGtleXdvcmRzPjxrZXl3
b3JkPkFkdWx0PC9rZXl3b3JkPjxrZXl3b3JkPkFnZWQ8L2tleXdvcmQ+PGtleXdvcmQ+QW5rbGUg
Sm9pbnQvKnBoeXNpb3BhdGhvbG9neTwva2V5d29yZD48a2V5d29yZD5FbGVjdHJvbXlvZ3JhcGh5
PC9rZXl3b3JkPjxrZXl3b3JkPkZlbWFsZTwva2V5d29yZD48a2V5d29yZD5IdW1hbnM8L2tleXdv
cmQ+PGtleXdvcmQ+TWFsZTwva2V5d29yZD48a2V5d29yZD5NaWRkbGUgQWdlZDwva2V5d29yZD48
a2V5d29yZD5NdXNjbGUgU3RyZW5ndGgvcGh5c2lvbG9neTwva2V5d29yZD48a2V5d29yZD5NdXNj
bGUsIFNrZWxldGFsLypwaHlzaW9wYXRob2xvZ3k8L2tleXdvcmQ+PGtleXdvcmQ+TXVzY3VsYXIg
QXRyb3BoeS8qZXRpb2xvZ3k8L2tleXdvcmQ+PGtleXdvcmQ+T3N0ZW9hcnRocml0aXMvKmNvbXBs
aWNhdGlvbnM8L2tleXdvcmQ+PGtleXdvcmQ+UGFpbi9ldGlvbG9neTwva2V5d29yZD48a2V5d29y
ZD5SYW5nZSBvZiBNb3Rpb24sIEFydGljdWxhci9waHlzaW9sb2d5PC9rZXl3b3JkPjwva2V5d29y
ZHM+PGRhdGVzPjx5ZWFyPjIwMDY8L3llYXI+PHB1Yi1kYXRlcz48ZGF0ZT5EZWM8L2RhdGU+PC9w
dWItZGF0ZXM+PC9kYXRlcz48aXNibj4wNzM2LTAyNjYgKFByaW50KSYjeEQ7MDczNi0wMjY2IChM
aW5raW5nKTwvaXNibj48YWNjZXNzaW9uLW51bT4xNjkyMTUyNTwvYWNjZXNzaW9uLW51bT48dXJs
cz48cmVsYXRlZC11cmxzPjx1cmw+aHR0cDovL3d3dy5uY2JpLm5sbS5uaWguZ292L3B1Ym1lZC8x
NjkyMTUyNTwvdXJsPjwvcmVsYXRlZC11cmxzPjwvdXJscz48ZWxlY3Ryb25pYy1yZXNvdXJjZS1u
dW0+MTAuMTAwMi9qb3IuMjAyNjE8L2VsZWN0cm9uaWMtcmVzb3VyY2UtbnVtPjwvcmVjb3JkPjwv
Q2l0ZT48Q2l0ZT48QXV0aG9yPldpZXdpb3Jza2k8L0F1dGhvcj48WWVhcj4yMDEyPC9ZZWFyPjxS
ZWNOdW0+NTA3PC9SZWNOdW0+PHJlY29yZD48cmVjLW51bWJlcj41MDc8L3JlYy1udW1iZXI+PGZv
cmVpZ24ta2V5cz48a2V5IGFwcD0iRU4iIGRiLWlkPSJ4YWZmd3ZzcGN3NTlkZ2V3ZHY2NTUyYWwy
emZlOXI5dmZmNTAiIHRpbWVzdGFtcD0iMTYyMzYzNTcxMSI+NTA3PC9rZXk+PC9mb3JlaWduLWtl
eXM+PHJlZi10eXBlIG5hbWU9IkpvdXJuYWwgQXJ0aWNsZSI+MTc8L3JlZi10eXBlPjxjb250cmli
dXRvcnM+PGF1dGhvcnM+PGF1dGhvcj5XaWV3aW9yc2tpLCBNLjwvYXV0aG9yPjxhdXRob3I+RG9w
a2UsIEsuPC9hdXRob3I+PGF1dGhvcj5TdGVpZ2VyLCBDLjwvYXV0aG9yPjxhdXRob3I+VmFsZGVy
cmFiYW5vLCBWLjwvYXV0aG9yPjwvYXV0aG9ycz48L2NvbnRyaWJ1dG9ycz48YXV0aC1hZGRyZXNz
Pk9ydGhvcGFlZGljIERlcGFydG1lbnQsIFVuaXZlcnNpdHkgSG9zcGl0YWwgb2YgQmFzZWwsIFNw
aXRhbHN0cmFzc2UgMjEsIDQwMzEgQmFzZWwsIFN3aXR6ZXJsYW5kLiBtd2lld2lvcnNraUB1aGJz
LmNoPC9hdXRoLWFkZHJlc3M+PHRpdGxlcz48dGl0bGU+TXVzY3VsYXIgYXRyb3BoeSBvZiB0aGUg
bG93ZXIgbGVnIGluIHVuaWxhdGVyYWwgcG9zdCB0cmF1bWF0aWMgb3N0ZW9hcnRocml0aXMgb2Yg
dGhlIGFua2xlIGpvaW50PC90aXRsZT48c2Vjb25kYXJ5LXRpdGxlPkludCBPcnRob3A8L3NlY29u
ZGFyeS10aXRsZT48L3RpdGxlcz48cGVyaW9kaWNhbD48ZnVsbC10aXRsZT5JbnQgT3J0aG9wPC9m
dWxsLXRpdGxlPjwvcGVyaW9kaWNhbD48cGFnZXM+MjA3OS04NTwvcGFnZXM+PHZvbHVtZT4zNjwv
dm9sdW1lPjxudW1iZXI+MTA8L251bWJlcj48a2V5d29yZHM+PGtleXdvcmQ+QWRpcG9zZSBUaXNz
dWUvcGF0aG9sb2d5PC9rZXl3b3JkPjxrZXl3b3JkPkFkdWx0PC9rZXl3b3JkPjxrZXl3b3JkPkFn
ZWQ8L2tleXdvcmQ+PGtleXdvcmQ+QW5rbGUgSW5qdXJpZXMvY29tcGxpY2F0aW9ucy8qcGF0aG9s
b2d5L3BoeXNpb3BhdGhvbG9neTwva2V5d29yZD48a2V5d29yZD5BbmtsZSBKb2ludC8qcGF0aG9s
b2d5L3BoeXNpb3BhdGhvbG9neS9zdXJnZXJ5PC9rZXl3b3JkPjxrZXl3b3JkPkFydGhyb3BsYXN0
eSwgUmVwbGFjZW1lbnQsIEFua2xlPC9rZXl3b3JkPjxrZXl3b3JkPkNvaG9ydCBTdHVkaWVzPC9r
ZXl3b3JkPjxrZXl3b3JkPkZlbWFsZTwva2V5d29yZD48a2V5d29yZD5IZWFsdGggU3RhdHVzIElu
ZGljYXRvcnM8L2tleXdvcmQ+PGtleXdvcmQ+SHVtYW5zPC9rZXl3b3JkPjxrZXl3b3JkPkxlZy8q
cGF0aG9sb2d5PC9rZXl3b3JkPjxrZXl3b3JkPk1hZ25ldGljIFJlc29uYW5jZSBJbWFnaW5nPC9r
ZXl3b3JkPjxrZXl3b3JkPk1hbGU8L2tleXdvcmQ+PGtleXdvcmQ+TWlkZGxlIEFnZWQ8L2tleXdv
cmQ+PGtleXdvcmQ+TXVzY2xlLCBTa2VsZXRhbC8qcGF0aG9sb2d5L3BoeXNpb3BhdGhvbG9neTwv
a2V5d29yZD48a2V5d29yZD5NdXNjdWxhciBBdHJvcGh5L2V0aW9sb2d5LypwYXRob2xvZ3kvcGh5
c2lvcGF0aG9sb2d5PC9rZXl3b3JkPjxrZXl3b3JkPk9zdGVvYXJ0aHJpdGlzL2V0aW9sb2d5Lypw
YXRob2xvZ3kvc3VyZ2VyeTwva2V5d29yZD48a2V5d29yZD5QYWluIE1lYXN1cmVtZW50PC9rZXl3
b3JkPjxrZXl3b3JkPlJhbmdlIG9mIE1vdGlvbiwgQXJ0aWN1bGFyPC9rZXl3b3JkPjwva2V5d29y
ZHM+PGRhdGVzPjx5ZWFyPjIwMTI8L3llYXI+PHB1Yi1kYXRlcz48ZGF0ZT5PY3Q8L2RhdGU+PC9w
dWItZGF0ZXM+PC9kYXRlcz48aXNibj4xNDMyLTUxOTUgKEVsZWN0cm9uaWMpJiN4RDswMzQxLTI2
OTUgKExpbmtpbmcpPC9pc2JuPjxhY2Nlc3Npb24tbnVtPjIyNzIyNTQyPC9hY2Nlc3Npb24tbnVt
Pjx1cmxzPjxyZWxhdGVkLXVybHM+PHVybD5odHRwOi8vd3d3Lm5jYmkubmxtLm5paC5nb3YvcHVi
bWVkLzIyNzIyNTQyPC91cmw+PC9yZWxhdGVkLXVybHM+PC91cmxzPjxjdXN0b20yPlBNQzM0NjAw
OTI8L2N1c3RvbTI+PGVsZWN0cm9uaWMtcmVzb3VyY2UtbnVtPjEwLjEwMDcvczAwMjY0LTAxMi0x
NTk0LTY8L2VsZWN0cm9uaWMtcmVzb3VyY2UtbnVtPjwvcmVjb3JkPjwvQ2l0ZT48L0VuZE5vdGU+
AG==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74-77</w:t>
      </w:r>
      <w:r w:rsidRPr="00376DAD">
        <w:rPr>
          <w:color w:val="000000" w:themeColor="text1"/>
        </w:rPr>
        <w:fldChar w:fldCharType="end"/>
      </w:r>
      <w:r w:rsidR="00D669AE" w:rsidRPr="00376DAD">
        <w:rPr>
          <w:color w:val="000000" w:themeColor="text1"/>
        </w:rPr>
        <w:t>.</w:t>
      </w:r>
    </w:p>
    <w:p w14:paraId="0D4649BA" w14:textId="0B9DCE3D" w:rsidR="000A1ADE" w:rsidRPr="00376DAD" w:rsidRDefault="000A1ADE" w:rsidP="007F2834">
      <w:pPr>
        <w:pStyle w:val="Heading31"/>
      </w:pPr>
      <w:bookmarkStart w:id="21" w:name="_Toc74924253"/>
      <w:r w:rsidRPr="00376DAD">
        <w:lastRenderedPageBreak/>
        <w:t>Health-related quality of life (HRQoL)</w:t>
      </w:r>
      <w:bookmarkEnd w:id="21"/>
    </w:p>
    <w:p w14:paraId="44FD3E2E" w14:textId="63279199" w:rsidR="000A1ADE" w:rsidRPr="00376DAD" w:rsidRDefault="00CD6A95" w:rsidP="00E646AC">
      <w:pPr>
        <w:spacing w:line="360" w:lineRule="auto"/>
        <w:jc w:val="both"/>
        <w:rPr>
          <w:rFonts w:cstheme="minorHAnsi"/>
          <w:color w:val="000000" w:themeColor="text1"/>
        </w:rPr>
      </w:pPr>
      <w:r w:rsidRPr="00376DAD">
        <w:rPr>
          <w:rFonts w:cstheme="minorHAnsi"/>
          <w:color w:val="000000" w:themeColor="text1"/>
        </w:rPr>
        <w:t>Foot and ankle OA has a</w:t>
      </w:r>
      <w:r w:rsidR="000A1ADE" w:rsidRPr="00376DAD">
        <w:rPr>
          <w:rFonts w:cstheme="minorHAnsi"/>
          <w:color w:val="000000" w:themeColor="text1"/>
        </w:rPr>
        <w:t xml:space="preserve"> substantial impact </w:t>
      </w:r>
      <w:r w:rsidRPr="00376DAD">
        <w:rPr>
          <w:rFonts w:cstheme="minorHAnsi"/>
          <w:color w:val="000000" w:themeColor="text1"/>
        </w:rPr>
        <w:t>on HRQoL.</w:t>
      </w:r>
      <w:r w:rsidR="000A1ADE" w:rsidRPr="00376DAD">
        <w:rPr>
          <w:rFonts w:cstheme="minorHAnsi"/>
          <w:color w:val="000000" w:themeColor="text1"/>
        </w:rPr>
        <w:t xml:space="preserve"> </w:t>
      </w:r>
      <w:r w:rsidR="00B0170A" w:rsidRPr="00376DAD">
        <w:rPr>
          <w:rFonts w:cstheme="minorHAnsi"/>
          <w:shd w:val="clear" w:color="auto" w:fill="FFFFFF"/>
        </w:rPr>
        <w:t xml:space="preserve">People </w:t>
      </w:r>
      <w:r w:rsidR="000A1ADE" w:rsidRPr="00376DAD">
        <w:rPr>
          <w:rFonts w:cstheme="minorHAnsi"/>
          <w:shd w:val="clear" w:color="auto" w:fill="FFFFFF"/>
        </w:rPr>
        <w:t>with</w:t>
      </w:r>
      <w:r w:rsidR="002C18F0" w:rsidRPr="00376DAD">
        <w:rPr>
          <w:rFonts w:cstheme="minorHAnsi"/>
          <w:shd w:val="clear" w:color="auto" w:fill="FFFFFF"/>
        </w:rPr>
        <w:t xml:space="preserve"> </w:t>
      </w:r>
      <w:r w:rsidR="00D669AE" w:rsidRPr="00376DAD">
        <w:rPr>
          <w:rFonts w:cstheme="minorHAnsi"/>
          <w:shd w:val="clear" w:color="auto" w:fill="FFFFFF"/>
        </w:rPr>
        <w:t xml:space="preserve">first MTP joint </w:t>
      </w:r>
      <w:r w:rsidR="00B0170A" w:rsidRPr="00376DAD">
        <w:rPr>
          <w:rFonts w:cstheme="minorHAnsi"/>
          <w:shd w:val="clear" w:color="auto" w:fill="FFFFFF"/>
        </w:rPr>
        <w:t>sr</w:t>
      </w:r>
      <w:r w:rsidR="00D669AE" w:rsidRPr="00376DAD">
        <w:rPr>
          <w:rFonts w:cstheme="minorHAnsi"/>
          <w:shd w:val="clear" w:color="auto" w:fill="FFFFFF"/>
        </w:rPr>
        <w:t>OA</w:t>
      </w:r>
      <w:r w:rsidR="000A1ADE" w:rsidRPr="00376DAD">
        <w:rPr>
          <w:rFonts w:cstheme="minorHAnsi"/>
          <w:shd w:val="clear" w:color="auto" w:fill="FFFFFF"/>
        </w:rPr>
        <w:t xml:space="preserve"> </w:t>
      </w:r>
      <w:r w:rsidR="00B0170A" w:rsidRPr="00376DAD">
        <w:rPr>
          <w:rFonts w:cstheme="minorHAnsi"/>
          <w:shd w:val="clear" w:color="auto" w:fill="FFFFFF"/>
        </w:rPr>
        <w:t xml:space="preserve">have significantly worse </w:t>
      </w:r>
      <w:r w:rsidR="000A1ADE" w:rsidRPr="00376DAD">
        <w:rPr>
          <w:rFonts w:cstheme="minorHAnsi"/>
          <w:shd w:val="clear" w:color="auto" w:fill="FFFFFF"/>
        </w:rPr>
        <w:t xml:space="preserve">foot-specific HRQoL than </w:t>
      </w:r>
      <w:r w:rsidR="00B0170A" w:rsidRPr="00376DAD">
        <w:rPr>
          <w:rFonts w:cstheme="minorHAnsi"/>
          <w:shd w:val="clear" w:color="auto" w:fill="FFFFFF"/>
        </w:rPr>
        <w:t xml:space="preserve">matched </w:t>
      </w:r>
      <w:r w:rsidR="000A1ADE" w:rsidRPr="00376DAD">
        <w:rPr>
          <w:rFonts w:cstheme="minorHAnsi"/>
          <w:shd w:val="clear" w:color="auto" w:fill="FFFFFF"/>
        </w:rPr>
        <w:t xml:space="preserve">controls </w:t>
      </w:r>
      <w:r w:rsidR="00B0170A" w:rsidRPr="00376DAD">
        <w:rPr>
          <w:rFonts w:cstheme="minorHAnsi"/>
          <w:shd w:val="clear" w:color="auto" w:fill="FFFFFF"/>
        </w:rPr>
        <w:t>i</w:t>
      </w:r>
      <w:r w:rsidR="000A1ADE" w:rsidRPr="00376DAD">
        <w:rPr>
          <w:rFonts w:cstheme="minorHAnsi"/>
          <w:shd w:val="clear" w:color="auto" w:fill="FFFFFF"/>
        </w:rPr>
        <w:t>n all domains of the Foot Health Status Questionnaire</w:t>
      </w:r>
      <w:r w:rsidR="00606576" w:rsidRPr="00376DAD">
        <w:rPr>
          <w:rFonts w:cstheme="minorHAnsi"/>
          <w:shd w:val="clear" w:color="auto" w:fill="FFFFFF"/>
        </w:rPr>
        <w:t xml:space="preserve"> (FHSQ)</w:t>
      </w:r>
      <w:r w:rsidR="000A1ADE" w:rsidRPr="00376DAD">
        <w:rPr>
          <w:rFonts w:cstheme="minorHAnsi"/>
          <w:shd w:val="clear" w:color="auto" w:fill="FFFFFF"/>
        </w:rPr>
        <w:t xml:space="preserve">, indicating greater foot pain, worse foot function, difficulty with finding appropriate footwear, and poorer general foot health. Furthermore, general HRQoL was significantly worse for cases than controls based on the </w:t>
      </w:r>
      <w:r w:rsidR="000A1ADE" w:rsidRPr="00376DAD">
        <w:rPr>
          <w:rFonts w:cstheme="minorHAnsi"/>
          <w:color w:val="000000" w:themeColor="text1"/>
        </w:rPr>
        <w:t xml:space="preserve">Short Form–36 Health Survey (SF-36) </w:t>
      </w:r>
      <w:r w:rsidR="000A1ADE" w:rsidRPr="00376DAD">
        <w:rPr>
          <w:rFonts w:cstheme="minorHAnsi"/>
          <w:shd w:val="clear" w:color="auto" w:fill="FFFFFF"/>
        </w:rPr>
        <w:t>physical function domain scores</w:t>
      </w:r>
      <w:r w:rsidR="00D669AE" w:rsidRPr="00376DAD">
        <w:rPr>
          <w:rFonts w:cstheme="minorHAnsi"/>
          <w:color w:val="000000" w:themeColor="text1"/>
          <w:shd w:val="clear" w:color="auto" w:fill="FFFFFF"/>
        </w:rPr>
        <w:fldChar w:fldCharType="begin">
          <w:fldData xml:space="preserve">PEVuZE5vdGU+PENpdGU+PEF1dGhvcj5CZXJnaW48L0F1dGhvcj48WWVhcj4yMDEyPC9ZZWFyPjxS
ZWNOdW0+MTEzPC9SZWNOdW0+PERpc3BsYXlUZXh0PjxzdHlsZSBmYWNlPSJzdXBlcnNjcmlwdCI+
Nzg8L3N0eWxlPjwvRGlzcGxheVRleHQ+PHJlY29yZD48cmVjLW51bWJlcj4xMTM8L3JlYy1udW1i
ZXI+PGZvcmVpZ24ta2V5cz48a2V5IGFwcD0iRU4iIGRiLWlkPSJ4YWZmd3ZzcGN3NTlkZ2V3ZHY2
NTUyYWwyemZlOXI5dmZmNTAiIHRpbWVzdGFtcD0iMTYxODc5NDAxNSI+MTEzPC9rZXk+PC9mb3Jl
aWduLWtleXM+PHJlZi10eXBlIG5hbWU9IkpvdXJuYWwgQXJ0aWNsZSI+MTc8L3JlZi10eXBlPjxj
b250cmlidXRvcnM+PGF1dGhvcnM+PGF1dGhvcj5CZXJnaW4sIFMuIE0uPC9hdXRob3I+PGF1dGhv
cj5NdW50ZWFudSwgUy4gRS48L2F1dGhvcj48YXV0aG9yPlphbW1pdCwgRy4gVi48L2F1dGhvcj48
YXV0aG9yPk5pa29sb3BvdWxvcywgTi48L2F1dGhvcj48YXV0aG9yPk1lbnosIEguIEIuPC9hdXRo
b3I+PC9hdXRob3JzPjwvY29udHJpYnV0b3JzPjxhdXRoLWFkZHJlc3M+TGEgVHJvYmUgVW5pdmVy
c2l0eSwgQnVuZG9vcmEsIFZpY3RvcmlhLCBBdXN0cmFsaWEuPC9hdXRoLWFkZHJlc3M+PHRpdGxl
cz48dGl0bGU+SW1wYWN0IG9mIGZpcnN0IG1ldGF0YXJzb3BoYWxhbmdlYWwgam9pbnQgb3N0ZW9h
cnRocml0aXMgb24gaGVhbHRoLXJlbGF0ZWQgcXVhbGl0eSBvZiBsaWZlPC90aXRsZT48c2Vjb25k
YXJ5LXRpdGxlPkFydGhyaXRpcyBDYXJlIFJlcyAoSG9ib2tlbik8L3NlY29uZGFyeS10aXRsZT48
L3RpdGxlcz48cGVyaW9kaWNhbD48ZnVsbC10aXRsZT5BcnRocml0aXMgQ2FyZSBSZXMgKEhvYm9r
ZW4pPC9mdWxsLXRpdGxlPjwvcGVyaW9kaWNhbD48cGFnZXM+MTY5MS04PC9wYWdlcz48dm9sdW1l
PjY0PC92b2x1bWU+PG51bWJlcj4xMTwvbnVtYmVyPjxrZXl3b3Jkcz48a2V5d29yZD5BY3Rpdml0
aWVzIG9mIERhaWx5IExpdmluZzwva2V5d29yZD48a2V5d29yZD5BZHVsdDwva2V5d29yZD48a2V5
d29yZD5BcnRocmFsZ2lhL2VwaWRlbWlvbG9neS9waHlzaW9wYXRob2xvZ3kvKnBzeWNob2xvZ3k8
L2tleXdvcmQ+PGtleXdvcmQ+Q2hyb25pYyBQYWluL2VwaWRlbWlvbG9neS9waHlzaW9wYXRob2xv
Z3kvcHN5Y2hvbG9neTwva2V5d29yZD48a2V5d29yZD5Db21vcmJpZGl0eTwva2V5d29yZD48a2V5
d29yZD5EcnVnIFByZXNjcmlwdGlvbnMvc3RhdGlzdGljcyAmYW1wOyBudW1lcmljYWwgZGF0YTwv
a2V5d29yZD48a2V5d29yZD5GZW1hbGU8L2tleXdvcmQ+PGtleXdvcmQ+Rm9vdCBEaXNlYXNlcy9l
cGlkZW1pb2xvZ3kvcGh5c2lvcGF0aG9sb2d5Lypwc3ljaG9sb2d5PC9rZXl3b3JkPjxrZXl3b3Jk
PipIZWFsdGggU3RhdHVzPC9rZXl3b3JkPjxrZXl3b3JkPkh1bWFuczwva2V5d29yZD48a2V5d29y
ZD5NYWxlPC9rZXl3b3JkPjxrZXl3b3JkPk1ldGF0YXJzb3BoYWxhbmdlYWwgSm9pbnQvKmRpYWdu
b3N0aWMgaW1hZ2luZy9waHlzaW9wYXRob2xvZ3k8L2tleXdvcmQ+PGtleXdvcmQ+TWlkZGxlIEFn
ZWQ8L2tleXdvcmQ+PGtleXdvcmQ+T3N0ZW9hcnRocml0aXMvZXBpZGVtaW9sb2d5L3BoeXNpb3Bh
dGhvbG9neS8qcHN5Y2hvbG9neTwva2V5d29yZD48a2V5d29yZD4qUXVhbGl0eSBvZiBMaWZlPC9r
ZXl3b3JkPjxrZXl3b3JkPlJhZGlvZ3JhcGh5PC9rZXl3b3JkPjxrZXl3b3JkPlN1cnZleXMgYW5k
IFF1ZXN0aW9ubmFpcmVzPC9rZXl3b3JkPjxrZXl3b3JkPldlaWdodC1CZWFyaW5nPC9rZXl3b3Jk
Pjwva2V5d29yZHM+PGRhdGVzPjx5ZWFyPjIwMTI8L3llYXI+PHB1Yi1kYXRlcz48ZGF0ZT5Ob3Y8
L2RhdGU+PC9wdWItZGF0ZXM+PC9kYXRlcz48aXNibj4yMTUxLTQ2NTggKEVsZWN0cm9uaWMpJiN4
RDsyMTUxLTQ2NFggKExpbmtpbmcpPC9pc2JuPjxhY2Nlc3Npb24tbnVtPjIyNjIzMTU2PC9hY2Nl
c3Npb24tbnVtPjx1cmxzPjxyZWxhdGVkLXVybHM+PHVybD5odHRwOi8vd3d3Lm5jYmkubmxtLm5p
aC5nb3YvcHVibWVkLzIyNjIzMTU2PC91cmw+PC9yZWxhdGVkLXVybHM+PC91cmxzPjxlbGVjdHJv
bmljLXJlc291cmNlLW51bT4xMC4xMDAyL2Fjci4yMTcyOTwvZWxlY3Ryb25pYy1yZXNvdXJjZS1u
dW0+PC9yZWNvcmQ+PC9DaXRlPjwvRW5kTm90ZT5=
</w:fldData>
        </w:fldChar>
      </w:r>
      <w:r w:rsidR="00117591" w:rsidRPr="00376DAD">
        <w:rPr>
          <w:rFonts w:cstheme="minorHAnsi"/>
          <w:color w:val="000000" w:themeColor="text1"/>
          <w:shd w:val="clear" w:color="auto" w:fill="FFFFFF"/>
        </w:rPr>
        <w:instrText xml:space="preserve"> ADDIN EN.CITE </w:instrText>
      </w:r>
      <w:r w:rsidR="00117591" w:rsidRPr="00376DAD">
        <w:rPr>
          <w:rFonts w:cstheme="minorHAnsi"/>
          <w:color w:val="000000" w:themeColor="text1"/>
          <w:shd w:val="clear" w:color="auto" w:fill="FFFFFF"/>
        </w:rPr>
        <w:fldChar w:fldCharType="begin">
          <w:fldData xml:space="preserve">PEVuZE5vdGU+PENpdGU+PEF1dGhvcj5CZXJnaW48L0F1dGhvcj48WWVhcj4yMDEyPC9ZZWFyPjxS
ZWNOdW0+MTEzPC9SZWNOdW0+PERpc3BsYXlUZXh0PjxzdHlsZSBmYWNlPSJzdXBlcnNjcmlwdCI+
Nzg8L3N0eWxlPjwvRGlzcGxheVRleHQ+PHJlY29yZD48cmVjLW51bWJlcj4xMTM8L3JlYy1udW1i
ZXI+PGZvcmVpZ24ta2V5cz48a2V5IGFwcD0iRU4iIGRiLWlkPSJ4YWZmd3ZzcGN3NTlkZ2V3ZHY2
NTUyYWwyemZlOXI5dmZmNTAiIHRpbWVzdGFtcD0iMTYxODc5NDAxNSI+MTEzPC9rZXk+PC9mb3Jl
aWduLWtleXM+PHJlZi10eXBlIG5hbWU9IkpvdXJuYWwgQXJ0aWNsZSI+MTc8L3JlZi10eXBlPjxj
b250cmlidXRvcnM+PGF1dGhvcnM+PGF1dGhvcj5CZXJnaW4sIFMuIE0uPC9hdXRob3I+PGF1dGhv
cj5NdW50ZWFudSwgUy4gRS48L2F1dGhvcj48YXV0aG9yPlphbW1pdCwgRy4gVi48L2F1dGhvcj48
YXV0aG9yPk5pa29sb3BvdWxvcywgTi48L2F1dGhvcj48YXV0aG9yPk1lbnosIEguIEIuPC9hdXRo
b3I+PC9hdXRob3JzPjwvY29udHJpYnV0b3JzPjxhdXRoLWFkZHJlc3M+TGEgVHJvYmUgVW5pdmVy
c2l0eSwgQnVuZG9vcmEsIFZpY3RvcmlhLCBBdXN0cmFsaWEuPC9hdXRoLWFkZHJlc3M+PHRpdGxl
cz48dGl0bGU+SW1wYWN0IG9mIGZpcnN0IG1ldGF0YXJzb3BoYWxhbmdlYWwgam9pbnQgb3N0ZW9h
cnRocml0aXMgb24gaGVhbHRoLXJlbGF0ZWQgcXVhbGl0eSBvZiBsaWZlPC90aXRsZT48c2Vjb25k
YXJ5LXRpdGxlPkFydGhyaXRpcyBDYXJlIFJlcyAoSG9ib2tlbik8L3NlY29uZGFyeS10aXRsZT48
L3RpdGxlcz48cGVyaW9kaWNhbD48ZnVsbC10aXRsZT5BcnRocml0aXMgQ2FyZSBSZXMgKEhvYm9r
ZW4pPC9mdWxsLXRpdGxlPjwvcGVyaW9kaWNhbD48cGFnZXM+MTY5MS04PC9wYWdlcz48dm9sdW1l
PjY0PC92b2x1bWU+PG51bWJlcj4xMTwvbnVtYmVyPjxrZXl3b3Jkcz48a2V5d29yZD5BY3Rpdml0
aWVzIG9mIERhaWx5IExpdmluZzwva2V5d29yZD48a2V5d29yZD5BZHVsdDwva2V5d29yZD48a2V5
d29yZD5BcnRocmFsZ2lhL2VwaWRlbWlvbG9neS9waHlzaW9wYXRob2xvZ3kvKnBzeWNob2xvZ3k8
L2tleXdvcmQ+PGtleXdvcmQ+Q2hyb25pYyBQYWluL2VwaWRlbWlvbG9neS9waHlzaW9wYXRob2xv
Z3kvcHN5Y2hvbG9neTwva2V5d29yZD48a2V5d29yZD5Db21vcmJpZGl0eTwva2V5d29yZD48a2V5
d29yZD5EcnVnIFByZXNjcmlwdGlvbnMvc3RhdGlzdGljcyAmYW1wOyBudW1lcmljYWwgZGF0YTwv
a2V5d29yZD48a2V5d29yZD5GZW1hbGU8L2tleXdvcmQ+PGtleXdvcmQ+Rm9vdCBEaXNlYXNlcy9l
cGlkZW1pb2xvZ3kvcGh5c2lvcGF0aG9sb2d5Lypwc3ljaG9sb2d5PC9rZXl3b3JkPjxrZXl3b3Jk
PipIZWFsdGggU3RhdHVzPC9rZXl3b3JkPjxrZXl3b3JkPkh1bWFuczwva2V5d29yZD48a2V5d29y
ZD5NYWxlPC9rZXl3b3JkPjxrZXl3b3JkPk1ldGF0YXJzb3BoYWxhbmdlYWwgSm9pbnQvKmRpYWdu
b3N0aWMgaW1hZ2luZy9waHlzaW9wYXRob2xvZ3k8L2tleXdvcmQ+PGtleXdvcmQ+TWlkZGxlIEFn
ZWQ8L2tleXdvcmQ+PGtleXdvcmQ+T3N0ZW9hcnRocml0aXMvZXBpZGVtaW9sb2d5L3BoeXNpb3Bh
dGhvbG9neS8qcHN5Y2hvbG9neTwva2V5d29yZD48a2V5d29yZD4qUXVhbGl0eSBvZiBMaWZlPC9r
ZXl3b3JkPjxrZXl3b3JkPlJhZGlvZ3JhcGh5PC9rZXl3b3JkPjxrZXl3b3JkPlN1cnZleXMgYW5k
IFF1ZXN0aW9ubmFpcmVzPC9rZXl3b3JkPjxrZXl3b3JkPldlaWdodC1CZWFyaW5nPC9rZXl3b3Jk
Pjwva2V5d29yZHM+PGRhdGVzPjx5ZWFyPjIwMTI8L3llYXI+PHB1Yi1kYXRlcz48ZGF0ZT5Ob3Y8
L2RhdGU+PC9wdWItZGF0ZXM+PC9kYXRlcz48aXNibj4yMTUxLTQ2NTggKEVsZWN0cm9uaWMpJiN4
RDsyMTUxLTQ2NFggKExpbmtpbmcpPC9pc2JuPjxhY2Nlc3Npb24tbnVtPjIyNjIzMTU2PC9hY2Nl
c3Npb24tbnVtPjx1cmxzPjxyZWxhdGVkLXVybHM+PHVybD5odHRwOi8vd3d3Lm5jYmkubmxtLm5p
aC5nb3YvcHVibWVkLzIyNjIzMTU2PC91cmw+PC9yZWxhdGVkLXVybHM+PC91cmxzPjxlbGVjdHJv
bmljLXJlc291cmNlLW51bT4xMC4xMDAyL2Fjci4yMTcyOTwvZWxlY3Ryb25pYy1yZXNvdXJjZS1u
dW0+PC9yZWNvcmQ+PC9DaXRlPjwvRW5kTm90ZT5=
</w:fldData>
        </w:fldChar>
      </w:r>
      <w:r w:rsidR="00117591" w:rsidRPr="00376DAD">
        <w:rPr>
          <w:rFonts w:cstheme="minorHAnsi"/>
          <w:color w:val="000000" w:themeColor="text1"/>
          <w:shd w:val="clear" w:color="auto" w:fill="FFFFFF"/>
        </w:rPr>
        <w:instrText xml:space="preserve"> ADDIN EN.CITE.DATA </w:instrText>
      </w:r>
      <w:r w:rsidR="00117591" w:rsidRPr="00376DAD">
        <w:rPr>
          <w:rFonts w:cstheme="minorHAnsi"/>
          <w:color w:val="000000" w:themeColor="text1"/>
          <w:shd w:val="clear" w:color="auto" w:fill="FFFFFF"/>
        </w:rPr>
      </w:r>
      <w:r w:rsidR="00117591" w:rsidRPr="00376DAD">
        <w:rPr>
          <w:rFonts w:cstheme="minorHAnsi"/>
          <w:color w:val="000000" w:themeColor="text1"/>
          <w:shd w:val="clear" w:color="auto" w:fill="FFFFFF"/>
        </w:rPr>
        <w:fldChar w:fldCharType="end"/>
      </w:r>
      <w:r w:rsidR="00D669AE" w:rsidRPr="00376DAD">
        <w:rPr>
          <w:rFonts w:cstheme="minorHAnsi"/>
          <w:color w:val="000000" w:themeColor="text1"/>
          <w:shd w:val="clear" w:color="auto" w:fill="FFFFFF"/>
        </w:rPr>
      </w:r>
      <w:r w:rsidR="00D669AE" w:rsidRPr="00376DAD">
        <w:rPr>
          <w:rFonts w:cstheme="minorHAnsi"/>
          <w:color w:val="000000" w:themeColor="text1"/>
          <w:shd w:val="clear" w:color="auto" w:fill="FFFFFF"/>
        </w:rPr>
        <w:fldChar w:fldCharType="separate"/>
      </w:r>
      <w:r w:rsidR="00117591" w:rsidRPr="00376DAD">
        <w:rPr>
          <w:rFonts w:cstheme="minorHAnsi"/>
          <w:noProof/>
          <w:color w:val="000000" w:themeColor="text1"/>
          <w:shd w:val="clear" w:color="auto" w:fill="FFFFFF"/>
          <w:vertAlign w:val="superscript"/>
        </w:rPr>
        <w:t>78</w:t>
      </w:r>
      <w:r w:rsidR="00D669AE" w:rsidRPr="00376DAD">
        <w:rPr>
          <w:rFonts w:cstheme="minorHAnsi"/>
          <w:color w:val="000000" w:themeColor="text1"/>
          <w:shd w:val="clear" w:color="auto" w:fill="FFFFFF"/>
        </w:rPr>
        <w:fldChar w:fldCharType="end"/>
      </w:r>
      <w:r w:rsidR="000A1ADE" w:rsidRPr="00376DAD">
        <w:rPr>
          <w:rFonts w:cstheme="minorHAnsi"/>
          <w:shd w:val="clear" w:color="auto" w:fill="FFFFFF"/>
        </w:rPr>
        <w:t xml:space="preserve">. </w:t>
      </w:r>
      <w:r w:rsidRPr="00376DAD">
        <w:rPr>
          <w:rFonts w:cstheme="minorHAnsi"/>
          <w:shd w:val="clear" w:color="auto" w:fill="FFFFFF"/>
        </w:rPr>
        <w:t>C</w:t>
      </w:r>
      <w:r w:rsidR="000A1ADE" w:rsidRPr="00376DAD">
        <w:rPr>
          <w:rFonts w:cstheme="minorHAnsi"/>
        </w:rPr>
        <w:t xml:space="preserve">ompared to </w:t>
      </w:r>
      <w:r w:rsidR="000A1ADE" w:rsidRPr="00376DAD">
        <w:rPr>
          <w:rFonts w:cstheme="minorHAnsi"/>
          <w:shd w:val="clear" w:color="auto" w:fill="FFFFFF"/>
        </w:rPr>
        <w:t xml:space="preserve">people without ankle symptoms, those with ankle </w:t>
      </w:r>
      <w:r w:rsidR="00B0170A" w:rsidRPr="00376DAD">
        <w:rPr>
          <w:rFonts w:cstheme="minorHAnsi"/>
          <w:shd w:val="clear" w:color="auto" w:fill="FFFFFF"/>
        </w:rPr>
        <w:t>sr</w:t>
      </w:r>
      <w:r w:rsidR="000A1ADE" w:rsidRPr="00376DAD">
        <w:rPr>
          <w:rFonts w:cstheme="minorHAnsi"/>
          <w:shd w:val="clear" w:color="auto" w:fill="FFFFFF"/>
        </w:rPr>
        <w:t>OA</w:t>
      </w:r>
      <w:r w:rsidR="00031E45" w:rsidRPr="00376DAD">
        <w:rPr>
          <w:rFonts w:cstheme="minorHAnsi"/>
          <w:shd w:val="clear" w:color="auto" w:fill="FFFFFF"/>
        </w:rPr>
        <w:t xml:space="preserve"> </w:t>
      </w:r>
      <w:r w:rsidR="000A1ADE" w:rsidRPr="00376DAD">
        <w:rPr>
          <w:rFonts w:cstheme="minorHAnsi"/>
          <w:shd w:val="clear" w:color="auto" w:fill="FFFFFF"/>
        </w:rPr>
        <w:t xml:space="preserve">had lower </w:t>
      </w:r>
      <w:r w:rsidR="00C27C82" w:rsidRPr="00376DAD">
        <w:rPr>
          <w:rFonts w:cstheme="minorHAnsi"/>
          <w:shd w:val="clear" w:color="auto" w:fill="FFFFFF"/>
        </w:rPr>
        <w:t>HR</w:t>
      </w:r>
      <w:r w:rsidR="000A1ADE" w:rsidRPr="00376DAD">
        <w:rPr>
          <w:rFonts w:cstheme="minorHAnsi"/>
          <w:shd w:val="clear" w:color="auto" w:fill="FFFFFF"/>
        </w:rPr>
        <w:t>QoL</w:t>
      </w:r>
      <w:r w:rsidR="009E2417" w:rsidRPr="00376DAD">
        <w:rPr>
          <w:rFonts w:cstheme="minorHAnsi"/>
          <w:shd w:val="clear" w:color="auto" w:fill="FFFFFF"/>
        </w:rPr>
        <w:t>, suggesting that quality of life is influenced more by symptoms than radiographic disease</w:t>
      </w:r>
      <w:r w:rsidR="006C49FB" w:rsidRPr="00376DAD">
        <w:rPr>
          <w:rFonts w:cstheme="minorHAnsi"/>
          <w:color w:val="000000" w:themeColor="text1"/>
          <w:shd w:val="clear" w:color="auto" w:fill="FFFFFF"/>
        </w:rPr>
        <w:fldChar w:fldCharType="begin">
          <w:fldData xml:space="preserve">PEVuZE5vdGU+PENpdGU+PEF1dGhvcj5BbC1NYWhyb3VxaTwvQXV0aG9yPjxZZWFyPjIwMjA8L1ll
YXI+PFJlY051bT4xMTE8L1JlY051bT48RGlzcGxheVRleHQ+PHN0eWxlIGZhY2U9InN1cGVyc2Ny
aXB0Ij43OTwvc3R5bGU+PC9EaXNwbGF5VGV4dD48cmVjb3JkPjxyZWMtbnVtYmVyPjExMTwvcmVj
LW51bWJlcj48Zm9yZWlnbi1rZXlzPjxrZXkgYXBwPSJFTiIgZGItaWQ9InhhZmZ3dnNwY3c1OWRn
ZXdkdjY1NTJhbDJ6ZmU5cjl2ZmY1MCIgdGltZXN0YW1wPSIxNjE4NzkwMDA5Ij4xMTE8L2tleT48
L2ZvcmVpZ24ta2V5cz48cmVmLXR5cGUgbmFtZT0iSm91cm5hbCBBcnRpY2xlIj4xNzwvcmVmLXR5
cGU+PGNvbnRyaWJ1dG9ycz48YXV0aG9ycz48YXV0aG9yPkFsLU1haHJvdXFpLCBNLiBNLjwvYXV0
aG9yPjxhdXRob3I+VmljZW56aW5vLCBCLjwvYXV0aG9yPjxhdXRob3I+TWFjRG9uYWxkLCBELiBB
LjwvYXV0aG9yPjxhdXRob3I+U21pdGgsIE0uIEQuPC9hdXRob3I+PC9hdXRob3JzPjwvY29udHJp
YnV0b3JzPjx0aXRsZXM+PHRpdGxlPkRpc2FiaWxpdHksIFBoeXNpY2FsIEltcGFpcm1lbnRzLCBh
bmQgUG9vciBRdWFsaXR5IG9mIExpZmUsIFJhdGhlciBUaGFuIFJhZGlvZ3JhcGhpYyBDaGFuZ2Vz
LCBBcmUgUmVsYXRlZCB0byBTeW1wdG9tcyBpbiBJbmRpdmlkdWFscyBXaXRoIEFua2xlIE9zdGVv
YXJ0aHJpdGlzOiBBIENyb3NzLXNlY3Rpb25hbCBMYWJvcmF0b3J5IFN0dWR5PC90aXRsZT48c2Vj
b25kYXJ5LXRpdGxlPkogT3J0aG9wIFNwb3J0cyBQaHlzIFRoZXI8L3NlY29uZGFyeS10aXRsZT48
L3RpdGxlcz48cGVyaW9kaWNhbD48ZnVsbC10aXRsZT5KIE9ydGhvcCBTcG9ydHMgUGh5cyBUaGVy
PC9mdWxsLXRpdGxlPjwvcGVyaW9kaWNhbD48cGFnZXM+NzExLTcyMjwvcGFnZXM+PHZvbHVtZT41
MDwvdm9sdW1lPjxudW1iZXI+MTI8L251bWJlcj48a2V5d29yZHM+PGtleXdvcmQ+QWR1bHQ8L2tl
eXdvcmQ+PGtleXdvcmQ+QWdlZDwva2V5d29yZD48a2V5d29yZD5BbmtsZS9kaWFnbm9zdGljIGlt
YWdpbmcvKnBoeXNpb3BhdGhvbG9neTwva2V5d29yZD48a2V5d29yZD5Bc3ltcHRvbWF0aWMgRGlz
ZWFzZXM8L2tleXdvcmQ+PGtleXdvcmQ+Q3Jvc3MtU2VjdGlvbmFsIFN0dWRpZXM8L2tleXdvcmQ+
PGtleXdvcmQ+RXhlcmNpc2U8L2tleXdvcmQ+PGtleXdvcmQ+RmVtYWxlPC9rZXl3b3JkPjxrZXl3
b3JkPkh1bWFuczwva2V5d29yZD48a2V5d29yZD5Kb2ludCBJbnN0YWJpbGl0eS9waHlzaW9wYXRo
b2xvZ3k8L2tleXdvcmQ+PGtleXdvcmQ+TWFsZTwva2V5d29yZD48a2V5d29yZD5NaWRkbGUgQWdl
ZDwva2V5d29yZD48a2V5d29yZD5NdXNjbGUgU3RyZW5ndGg8L2tleXdvcmQ+PGtleXdvcmQ+T3N0
ZW9hcnRocml0aXMvZGlhZ25vc3RpYyBpbWFnaW5nLypwaHlzaW9wYXRob2xvZ3kvcHN5Y2hvbG9n
eTwva2V5d29yZD48a2V5d29yZD5QYXRpZW50IFJlcG9ydGVkIE91dGNvbWUgTWVhc3VyZXM8L2tl
eXdvcmQ+PGtleXdvcmQ+KlBoeXNpY2FsIEZ1bmN0aW9uYWwgUGVyZm9ybWFuY2U8L2tleXdvcmQ+
PGtleXdvcmQ+KlF1YWxpdHkgb2YgTGlmZTwva2V5d29yZD48a2V5d29yZD5SYWRpb2dyYXBoeTwv
a2V5d29yZD48a2V5d29yZD5SYW5nZSBvZiBNb3Rpb24sIEFydGljdWxhcjwva2V5d29yZD48a2V5
d29yZD5TZWxmIFJlcG9ydDwva2V5d29yZD48a2V5d29yZD5TdGFpciBDbGltYmluZzwva2V5d29y
ZD48a2V5d29yZD5XYWxraW5nIFNwZWVkPC9rZXl3b3JkPjxrZXl3b3JkPllvdW5nIEFkdWx0PC9r
ZXl3b3JkPjxrZXl3b3JkPmFua2xlIE9BPC9rZXl3b3JkPjxrZXl3b3JkPmZ1bmN0aW9uPC9rZXl3
b3JkPjxrZXl3b3JkPnJhZGlvZ3JhcGhzPC9rZXl3b3JkPjxrZXl3b3JkPnN0cmVuZ3RoPC9rZXl3
b3JkPjxrZXl3b3JkPnN5bXB0b21zPC9rZXl3b3JkPjwva2V5d29yZHM+PGRhdGVzPjx5ZWFyPjIw
MjA8L3llYXI+PHB1Yi1kYXRlcz48ZGF0ZT5EZWM8L2RhdGU+PC9wdWItZGF0ZXM+PC9kYXRlcz48
aXNibj4xOTM4LTEzNDQgKEVsZWN0cm9uaWMpJiN4RDswMTkwLTYwMTEgKExpbmtpbmcpPC9pc2Ju
PjxhY2Nlc3Npb24tbnVtPjMzMjU2NTEyPC9hY2Nlc3Npb24tbnVtPjx1cmxzPjxyZWxhdGVkLXVy
bHM+PHVybD5odHRwOi8vd3d3Lm5jYmkubmxtLm5paC5nb3YvcHVibWVkLzMzMjU2NTEyPC91cmw+
PC9yZWxhdGVkLXVybHM+PC91cmxzPjxlbGVjdHJvbmljLXJlc291cmNlLW51bT4xMC4yNTE5L2pv
c3B0LjIwMjAuOTM3NjwvZWxlY3Ryb25pYy1yZXNvdXJjZS1udW0+PC9yZWNvcmQ+PC9DaXRlPjwv
RW5kTm90ZT5=
</w:fldData>
        </w:fldChar>
      </w:r>
      <w:r w:rsidR="006C49FB" w:rsidRPr="00376DAD">
        <w:rPr>
          <w:rFonts w:cstheme="minorHAnsi"/>
          <w:color w:val="000000" w:themeColor="text1"/>
          <w:shd w:val="clear" w:color="auto" w:fill="FFFFFF"/>
        </w:rPr>
        <w:instrText xml:space="preserve"> ADDIN EN.CITE </w:instrText>
      </w:r>
      <w:r w:rsidR="006C49FB" w:rsidRPr="00376DAD">
        <w:rPr>
          <w:rFonts w:cstheme="minorHAnsi"/>
          <w:color w:val="000000" w:themeColor="text1"/>
          <w:shd w:val="clear" w:color="auto" w:fill="FFFFFF"/>
        </w:rPr>
        <w:fldChar w:fldCharType="begin">
          <w:fldData xml:space="preserve">PEVuZE5vdGU+PENpdGU+PEF1dGhvcj5BbC1NYWhyb3VxaTwvQXV0aG9yPjxZZWFyPjIwMjA8L1ll
YXI+PFJlY051bT4xMTE8L1JlY051bT48RGlzcGxheVRleHQ+PHN0eWxlIGZhY2U9InN1cGVyc2Ny
aXB0Ij43OTwvc3R5bGU+PC9EaXNwbGF5VGV4dD48cmVjb3JkPjxyZWMtbnVtYmVyPjExMTwvcmVj
LW51bWJlcj48Zm9yZWlnbi1rZXlzPjxrZXkgYXBwPSJFTiIgZGItaWQ9InhhZmZ3dnNwY3c1OWRn
ZXdkdjY1NTJhbDJ6ZmU5cjl2ZmY1MCIgdGltZXN0YW1wPSIxNjE4NzkwMDA5Ij4xMTE8L2tleT48
L2ZvcmVpZ24ta2V5cz48cmVmLXR5cGUgbmFtZT0iSm91cm5hbCBBcnRpY2xlIj4xNzwvcmVmLXR5
cGU+PGNvbnRyaWJ1dG9ycz48YXV0aG9ycz48YXV0aG9yPkFsLU1haHJvdXFpLCBNLiBNLjwvYXV0
aG9yPjxhdXRob3I+VmljZW56aW5vLCBCLjwvYXV0aG9yPjxhdXRob3I+TWFjRG9uYWxkLCBELiBB
LjwvYXV0aG9yPjxhdXRob3I+U21pdGgsIE0uIEQuPC9hdXRob3I+PC9hdXRob3JzPjwvY29udHJp
YnV0b3JzPjx0aXRsZXM+PHRpdGxlPkRpc2FiaWxpdHksIFBoeXNpY2FsIEltcGFpcm1lbnRzLCBh
bmQgUG9vciBRdWFsaXR5IG9mIExpZmUsIFJhdGhlciBUaGFuIFJhZGlvZ3JhcGhpYyBDaGFuZ2Vz
LCBBcmUgUmVsYXRlZCB0byBTeW1wdG9tcyBpbiBJbmRpdmlkdWFscyBXaXRoIEFua2xlIE9zdGVv
YXJ0aHJpdGlzOiBBIENyb3NzLXNlY3Rpb25hbCBMYWJvcmF0b3J5IFN0dWR5PC90aXRsZT48c2Vj
b25kYXJ5LXRpdGxlPkogT3J0aG9wIFNwb3J0cyBQaHlzIFRoZXI8L3NlY29uZGFyeS10aXRsZT48
L3RpdGxlcz48cGVyaW9kaWNhbD48ZnVsbC10aXRsZT5KIE9ydGhvcCBTcG9ydHMgUGh5cyBUaGVy
PC9mdWxsLXRpdGxlPjwvcGVyaW9kaWNhbD48cGFnZXM+NzExLTcyMjwvcGFnZXM+PHZvbHVtZT41
MDwvdm9sdW1lPjxudW1iZXI+MTI8L251bWJlcj48a2V5d29yZHM+PGtleXdvcmQ+QWR1bHQ8L2tl
eXdvcmQ+PGtleXdvcmQ+QWdlZDwva2V5d29yZD48a2V5d29yZD5BbmtsZS9kaWFnbm9zdGljIGlt
YWdpbmcvKnBoeXNpb3BhdGhvbG9neTwva2V5d29yZD48a2V5d29yZD5Bc3ltcHRvbWF0aWMgRGlz
ZWFzZXM8L2tleXdvcmQ+PGtleXdvcmQ+Q3Jvc3MtU2VjdGlvbmFsIFN0dWRpZXM8L2tleXdvcmQ+
PGtleXdvcmQ+RXhlcmNpc2U8L2tleXdvcmQ+PGtleXdvcmQ+RmVtYWxlPC9rZXl3b3JkPjxrZXl3
b3JkPkh1bWFuczwva2V5d29yZD48a2V5d29yZD5Kb2ludCBJbnN0YWJpbGl0eS9waHlzaW9wYXRo
b2xvZ3k8L2tleXdvcmQ+PGtleXdvcmQ+TWFsZTwva2V5d29yZD48a2V5d29yZD5NaWRkbGUgQWdl
ZDwva2V5d29yZD48a2V5d29yZD5NdXNjbGUgU3RyZW5ndGg8L2tleXdvcmQ+PGtleXdvcmQ+T3N0
ZW9hcnRocml0aXMvZGlhZ25vc3RpYyBpbWFnaW5nLypwaHlzaW9wYXRob2xvZ3kvcHN5Y2hvbG9n
eTwva2V5d29yZD48a2V5d29yZD5QYXRpZW50IFJlcG9ydGVkIE91dGNvbWUgTWVhc3VyZXM8L2tl
eXdvcmQ+PGtleXdvcmQ+KlBoeXNpY2FsIEZ1bmN0aW9uYWwgUGVyZm9ybWFuY2U8L2tleXdvcmQ+
PGtleXdvcmQ+KlF1YWxpdHkgb2YgTGlmZTwva2V5d29yZD48a2V5d29yZD5SYWRpb2dyYXBoeTwv
a2V5d29yZD48a2V5d29yZD5SYW5nZSBvZiBNb3Rpb24sIEFydGljdWxhcjwva2V5d29yZD48a2V5
d29yZD5TZWxmIFJlcG9ydDwva2V5d29yZD48a2V5d29yZD5TdGFpciBDbGltYmluZzwva2V5d29y
ZD48a2V5d29yZD5XYWxraW5nIFNwZWVkPC9rZXl3b3JkPjxrZXl3b3JkPllvdW5nIEFkdWx0PC9r
ZXl3b3JkPjxrZXl3b3JkPmFua2xlIE9BPC9rZXl3b3JkPjxrZXl3b3JkPmZ1bmN0aW9uPC9rZXl3
b3JkPjxrZXl3b3JkPnJhZGlvZ3JhcGhzPC9rZXl3b3JkPjxrZXl3b3JkPnN0cmVuZ3RoPC9rZXl3
b3JkPjxrZXl3b3JkPnN5bXB0b21zPC9rZXl3b3JkPjwva2V5d29yZHM+PGRhdGVzPjx5ZWFyPjIw
MjA8L3llYXI+PHB1Yi1kYXRlcz48ZGF0ZT5EZWM8L2RhdGU+PC9wdWItZGF0ZXM+PC9kYXRlcz48
aXNibj4xOTM4LTEzNDQgKEVsZWN0cm9uaWMpJiN4RDswMTkwLTYwMTEgKExpbmtpbmcpPC9pc2Ju
PjxhY2Nlc3Npb24tbnVtPjMzMjU2NTEyPC9hY2Nlc3Npb24tbnVtPjx1cmxzPjxyZWxhdGVkLXVy
bHM+PHVybD5odHRwOi8vd3d3Lm5jYmkubmxtLm5paC5nb3YvcHVibWVkLzMzMjU2NTEyPC91cmw+
PC9yZWxhdGVkLXVybHM+PC91cmxzPjxlbGVjdHJvbmljLXJlc291cmNlLW51bT4xMC4yNTE5L2pv
c3B0LjIwMjAuOTM3NjwvZWxlY3Ryb25pYy1yZXNvdXJjZS1udW0+PC9yZWNvcmQ+PC9DaXRlPjwv
RW5kTm90ZT5=
</w:fldData>
        </w:fldChar>
      </w:r>
      <w:r w:rsidR="006C49FB" w:rsidRPr="00376DAD">
        <w:rPr>
          <w:rFonts w:cstheme="minorHAnsi"/>
          <w:color w:val="000000" w:themeColor="text1"/>
          <w:shd w:val="clear" w:color="auto" w:fill="FFFFFF"/>
        </w:rPr>
        <w:instrText xml:space="preserve"> ADDIN EN.CITE.DATA </w:instrText>
      </w:r>
      <w:r w:rsidR="006C49FB" w:rsidRPr="00376DAD">
        <w:rPr>
          <w:rFonts w:cstheme="minorHAnsi"/>
          <w:color w:val="000000" w:themeColor="text1"/>
          <w:shd w:val="clear" w:color="auto" w:fill="FFFFFF"/>
        </w:rPr>
      </w:r>
      <w:r w:rsidR="006C49FB" w:rsidRPr="00376DAD">
        <w:rPr>
          <w:rFonts w:cstheme="minorHAnsi"/>
          <w:color w:val="000000" w:themeColor="text1"/>
          <w:shd w:val="clear" w:color="auto" w:fill="FFFFFF"/>
        </w:rPr>
        <w:fldChar w:fldCharType="end"/>
      </w:r>
      <w:r w:rsidR="006C49FB" w:rsidRPr="00376DAD">
        <w:rPr>
          <w:rFonts w:cstheme="minorHAnsi"/>
          <w:color w:val="000000" w:themeColor="text1"/>
          <w:shd w:val="clear" w:color="auto" w:fill="FFFFFF"/>
        </w:rPr>
      </w:r>
      <w:r w:rsidR="006C49FB" w:rsidRPr="00376DAD">
        <w:rPr>
          <w:rFonts w:cstheme="minorHAnsi"/>
          <w:color w:val="000000" w:themeColor="text1"/>
          <w:shd w:val="clear" w:color="auto" w:fill="FFFFFF"/>
        </w:rPr>
        <w:fldChar w:fldCharType="separate"/>
      </w:r>
      <w:r w:rsidR="006C49FB" w:rsidRPr="00376DAD">
        <w:rPr>
          <w:rFonts w:cstheme="minorHAnsi"/>
          <w:noProof/>
          <w:color w:val="000000" w:themeColor="text1"/>
          <w:shd w:val="clear" w:color="auto" w:fill="FFFFFF"/>
          <w:vertAlign w:val="superscript"/>
        </w:rPr>
        <w:t>79</w:t>
      </w:r>
      <w:r w:rsidR="006C49FB" w:rsidRPr="00376DAD">
        <w:rPr>
          <w:rFonts w:cstheme="minorHAnsi"/>
          <w:color w:val="000000" w:themeColor="text1"/>
          <w:shd w:val="clear" w:color="auto" w:fill="FFFFFF"/>
        </w:rPr>
        <w:fldChar w:fldCharType="end"/>
      </w:r>
      <w:r w:rsidR="000A1ADE" w:rsidRPr="00376DAD">
        <w:rPr>
          <w:rFonts w:cstheme="minorHAnsi"/>
          <w:shd w:val="clear" w:color="auto" w:fill="FFFFFF"/>
        </w:rPr>
        <w:t>.</w:t>
      </w:r>
      <w:r w:rsidR="000A1ADE" w:rsidRPr="00376DAD">
        <w:rPr>
          <w:rFonts w:cstheme="minorHAnsi"/>
          <w:color w:val="000000" w:themeColor="text1"/>
          <w:shd w:val="clear" w:color="auto" w:fill="FFFFFF"/>
        </w:rPr>
        <w:t xml:space="preserve"> </w:t>
      </w:r>
      <w:r w:rsidR="000A1ADE" w:rsidRPr="00376DAD">
        <w:rPr>
          <w:rFonts w:cstheme="minorHAnsi"/>
          <w:color w:val="000000" w:themeColor="text1"/>
        </w:rPr>
        <w:t>F</w:t>
      </w:r>
      <w:r w:rsidR="000A1ADE" w:rsidRPr="00376DAD">
        <w:rPr>
          <w:rFonts w:cstheme="minorHAnsi"/>
          <w:color w:val="000000" w:themeColor="text1"/>
          <w:shd w:val="clear" w:color="auto" w:fill="FFFFFF"/>
        </w:rPr>
        <w:t>ormer professional football and rugby players with a diagnosis of ankle OA</w:t>
      </w:r>
      <w:r w:rsidR="00C23EA1" w:rsidRPr="00376DAD">
        <w:rPr>
          <w:rFonts w:cstheme="minorHAnsi"/>
          <w:color w:val="000000" w:themeColor="text1"/>
          <w:shd w:val="clear" w:color="auto" w:fill="FFFFFF"/>
        </w:rPr>
        <w:t xml:space="preserve"> </w:t>
      </w:r>
      <w:r w:rsidR="006C49FB" w:rsidRPr="00376DAD">
        <w:rPr>
          <w:rFonts w:cstheme="minorHAnsi"/>
          <w:color w:val="000000" w:themeColor="text1"/>
          <w:shd w:val="clear" w:color="auto" w:fill="FFFFFF"/>
        </w:rPr>
        <w:t xml:space="preserve">have also been shown to have </w:t>
      </w:r>
      <w:r w:rsidR="000A1ADE" w:rsidRPr="00376DAD">
        <w:rPr>
          <w:rFonts w:cstheme="minorHAnsi"/>
          <w:color w:val="000000" w:themeColor="text1"/>
          <w:shd w:val="clear" w:color="auto" w:fill="FFFFFF"/>
        </w:rPr>
        <w:t>poorer HRQoL scores for physical health</w:t>
      </w:r>
      <w:r w:rsidR="000A1ADE" w:rsidRPr="00376DAD">
        <w:rPr>
          <w:rFonts w:cstheme="minorHAnsi"/>
          <w:color w:val="000000" w:themeColor="text1"/>
          <w:shd w:val="clear" w:color="auto" w:fill="FFFFFF"/>
        </w:rPr>
        <w:fldChar w:fldCharType="begin">
          <w:fldData xml:space="preserve">PEVuZE5vdGU+PENpdGU+PEF1dGhvcj5QYWdldDwvQXV0aG9yPjxZZWFyPjIwMjA8L1llYXI+PFJl
Y051bT4xMTI8L1JlY051bT48RGlzcGxheVRleHQ+PHN0eWxlIGZhY2U9InN1cGVyc2NyaXB0Ij44
MDwvc3R5bGU+PC9EaXNwbGF5VGV4dD48cmVjb3JkPjxyZWMtbnVtYmVyPjExMjwvcmVjLW51bWJl
cj48Zm9yZWlnbi1rZXlzPjxrZXkgYXBwPSJFTiIgZGItaWQ9InhhZmZ3dnNwY3c1OWRnZXdkdjY1
NTJhbDJ6ZmU5cjl2ZmY1MCIgdGltZXN0YW1wPSIxNjE4NzkyNjE2Ij4xMTI8L2tleT48L2ZvcmVp
Z24ta2V5cz48cmVmLXR5cGUgbmFtZT0iSm91cm5hbCBBcnRpY2xlIj4xNzwvcmVmLXR5cGU+PGNv
bnRyaWJ1dG9ycz48YXV0aG9ycz48YXV0aG9yPlBhZ2V0LCBMLiBELiBBLjwvYXV0aG9yPjxhdXRo
b3I+QW9raSwgSC48L2F1dGhvcj48YXV0aG9yPktlbXAsIFMuPC9hdXRob3I+PGF1dGhvcj5MYW1i
ZXJ0LCBNLjwvYXV0aG9yPjxhdXRob3I+UmVhZGhlYWQsIEMuPC9hdXRob3I+PGF1dGhvcj5TdG9r
ZXMsIEsuIEEuPC9hdXRob3I+PGF1dGhvcj5WaWxqb2VuLCBXLjwvYXV0aG9yPjxhdXRob3I+UmV1
cmluaywgRy48L2F1dGhvcj48YXV0aG9yPlRvbCwgSi4gTC48L2F1dGhvcj48YXV0aG9yPktlcmto
b2ZmcywgR21tajwvYXV0aG9yPjxhdXRob3I+R291dHRlYmFyZ2UsIFYuPC9hdXRob3I+PC9hdXRo
b3JzPjwvY29udHJpYnV0b3JzPjxhdXRoLWFkZHJlc3M+T3J0aG9wYWVkaWMgU3VyZ2VyeSwgQW1z
dGVyZGFtIFVNQyAtIExvY2F0aWUgQU1DLCBBbXN0ZXJkYW0sIE5vcnRoIEhvbGxhbmQsIFRoZSBO
ZXRoZXJsYW5kcyBsLmQucGFnZXRAYW1zdGVyZGFtdW1jLm5sLiYjeEQ7QWNhZGVtaWMgQ2VudGVy
IGZvciBFdmlkZW5jZS1iYXNlZCBTcG9ydHMgTWVkaWNpbmUgKEFDRVMpLCBBbXN0ZXJkYW0sIFRo
ZSBOZXRoZXJsYW5kcy4mI3hEO0Ftc3RlcmRhbSBDb2xsYWJvcmF0aW9uIGZvciBIZWFsdGggYW5k
IFNhZmV0eSBpbiBTcG9ydHMsIEFNQy9WVU1DIElPQyBSZXNlYXJjaCBDZW50ZXIgKEFDSFNTKSwg
QW1zdGVyZGFtLCBUaGUgTmV0aGVybGFuZHMuJiN4RDtTdCBNYXJpYW5uYSBVbml2ZXJzaXR5IFNj
aG9vbCBvZiBNZWRpY2luZSwgS2F3YXNha2ksIEphcGFuLiYjeEQ7WW9rb2hhbWEgQ2l0eSBTcG9y
dHMgTWVkaWNhbCBDZW50ZXIsIFlva29oYW1hLCBKYXBhbi4mI3hEO1J1Z2J5IEZvb3RiYWxsIFVu
aW9uLCBUd2lja2VuaGFtLCBVSy4mI3hEO0RpdmlzaW9uIG9mIEV4ZXJjaXNlIFNjaWVuY2UgYW5k
IFNwb3J0cyBNZWRpY2luZSAoRVNTTSksIFVuaXZlcnNpdHkgb2YgQ2FwZSBUb3duLCBDYXBlIFRv
d24sIFdlc3Rlcm4gQ2FwZSwgU291dGggQWZyaWNhLiYjeEQ7U291dGggQWZyaWNhbiBSdWdieSBV
bmlvbiAoU0FSVSksIENhcGUgVG93biwgV2VzdGVybiBDYXBlLCBTb3V0aCBBZnJpY2EuJiN4RDtE
ZXBhcnRtZW50IGZvciBIZWFsdGgsIFVuaXZlcnNpdHkgb2YgQmF0aCwgQmF0aCwgVW5pdGVkIEtp
bmdkb20uJiN4RDtDZW50cmUgZm9yIFNwb3J0LCBFeGVyY2lzZSBhbmQgT3N0ZW9hcnRocml0aXMg
UmVzZWFyY2ggdmVyc3VzIEFydGhyaXRpcywgTm90dGluZ2hhbSwgVW5pdGVkIEtpbmdkb20uJiN4
RDtPcnRob3BhZWRpYyBTdXJnZXJ5LCBBbXN0ZXJkYW0gVU1DIC0gTG9jYXRpZSBBTUMsIEFtc3Rl
cmRhbSwgTm9ydGggSG9sbGFuZCwgVGhlIE5ldGhlcmxhbmRzLiYjeEQ7U3BvcnRzIE1lZGljaW5l
LCBUaGUgU3BvcnQgUGh5c2ljaWFuIEdyb3VwLCBPTFZHLCBBbXN0ZXJkYW0sIFRoZSBOZXRoZXJs
YW5kcy4mI3hEO0FzcGV0YXIgT3J0aG9wYWVkaWMgYW5kIFNwb3J0cyBNZWRpY2luZSBIb3NwaXRh
bCwgRG9oYSwgQWQgRGF3aGFoLCBRYXRhci4mI3hEO0Zvb3RiYWxsIFBsYXllcnMgV29ybGR3aWRl
IChGSUZQUk8pLCBIb29mZGRvcnAsIFRoZSBOZXRoZXJsYW5kcy48L2F1dGgtYWRkcmVzcz48dGl0
bGVzPjx0aXRsZT5BbmtsZSBvc3Rlb2FydGhyaXRpcyBhbmQgaXRzIGFzc29jaWF0aW9uIHdpdGgg
c2V2ZXJlIGFua2xlIGluanVyaWVzLCBhbmtsZSBzdXJnZXJpZXMgYW5kIGhlYWx0aC1yZWxhdGVk
IHF1YWxpdHkgb2YgbGlmZSBpbiByZWNlbnRseSByZXRpcmVkIHByb2Zlc3Npb25hbCBtYWxlIGZv
b3RiYWxsIGFuZCBydWdieSBwbGF5ZXJzOiBhIGNyb3NzLXNlY3Rpb25hbCBvYnNlcnZhdGlvbmFs
IHN0dWR5PC90aXRsZT48c2Vjb25kYXJ5LXRpdGxlPkJNSiBPcGVuPC9zZWNvbmRhcnktdGl0bGU+
PC90aXRsZXM+PHBlcmlvZGljYWw+PGZ1bGwtdGl0bGU+Qk1KIE9wZW48L2Z1bGwtdGl0bGU+PC9w
ZXJpb2RpY2FsPjxwYWdlcz5lMDM2Nzc1PC9wYWdlcz48dm9sdW1lPjEwPC92b2x1bWU+PG51bWJl
cj42PC9udW1iZXI+PGtleXdvcmRzPjxrZXl3b3JkPkFkdWx0PC9rZXl3b3JkPjxrZXl3b3JkPkFu
a2xlIEluanVyaWVzLyplcGlkZW1pb2xvZ3k8L2tleXdvcmQ+PGtleXdvcmQ+QW5rbGUgSm9pbnQv
KnBoeXNpb3BhdGhvbG9neTwva2V5d29yZD48a2V5d29yZD4qQXRobGV0ZXM8L2tleXdvcmQ+PGtl
eXdvcmQ+Q3Jvc3MtU2VjdGlvbmFsIFN0dWRpZXM8L2tleXdvcmQ+PGtleXdvcmQ+Rm9vdGJhbGwv
KmluanVyaWVzPC9rZXl3b3JkPjxrZXl3b3JkPkh1bWFuczwva2V5d29yZD48a2V5d29yZD5NYWxl
PC9rZXl3b3JkPjxrZXl3b3JkPk1pZGRsZSBBZ2VkPC9rZXl3b3JkPjxrZXl3b3JkPk9zdGVvYXJ0
aHJpdGlzLyplcGlkZW1pb2xvZ3kvcGh5c2lvcGF0aG9sb2d5PC9rZXl3b3JkPjxrZXl3b3JkPlBh
dGllbnQgUmVwb3J0ZWQgT3V0Y29tZSBNZWFzdXJlczwva2V5d29yZD48a2V5d29yZD5QcmV2YWxl
bmNlPC9rZXl3b3JkPjxrZXl3b3JkPipRdWFsaXR5IG9mIExpZmU8L2tleXdvcmQ+PGtleXdvcmQ+
UmV0aXJlbWVudDwva2V5d29yZD48a2V5d29yZD5TdXJ2ZXlzIGFuZCBRdWVzdGlvbm5haXJlczwv
a2V5d29yZD48a2V5d29yZD4qZXBpZGVtaW9sb2d5PC9rZXl3b3JkPjxrZXl3b3JkPipmb290ICZh
bXA7IGFua2xlPC9rZXl3b3JkPjxrZXl3b3JkPipvcnRob3BhZWRpYyAmYW1wOyB0cmF1bWEgc3Vy
Z2VyeTwva2V5d29yZD48a2V5d29yZD4qb3J0aG9wYWVkaWMgc3BvcnRzIHRyYXVtYTwva2V5d29y
ZD48a2V5d29yZD4qc3BvcnRzIG1lZGljaW5lPC9rZXl3b3JkPjwva2V5d29yZHM+PGRhdGVzPjx5
ZWFyPjIwMjA8L3llYXI+PHB1Yi1kYXRlcz48ZGF0ZT5KdW4gMjE8L2RhdGU+PC9wdWItZGF0ZXM+
PC9kYXRlcz48aXNibj4yMDQ0LTYwNTUgKEVsZWN0cm9uaWMpJiN4RDsyMDQ0LTYwNTUgKExpbmtp
bmcpPC9pc2JuPjxhY2Nlc3Npb24tbnVtPjMyNTY1NDczPC9hY2Nlc3Npb24tbnVtPjx1cmxzPjxy
ZWxhdGVkLXVybHM+PHVybD5odHRwOi8vd3d3Lm5jYmkubmxtLm5paC5nb3YvcHVibWVkLzMyNTY1
NDczPC91cmw+PC9yZWxhdGVkLXVybHM+PC91cmxzPjxjdXN0b20yPlBNQzczMTA5OTk8L2N1c3Rv
bTI+PGVsZWN0cm9uaWMtcmVzb3VyY2UtbnVtPjEwLjExMzYvYm1qb3Blbi0yMDIwLTAzNjc3NTwv
ZWxlY3Ryb25pYy1yZXNvdXJjZS1udW0+PC9yZWNvcmQ+PC9DaXRlPjwvRW5kTm90ZT4A
</w:fldData>
        </w:fldChar>
      </w:r>
      <w:r w:rsidR="00117591" w:rsidRPr="00376DAD">
        <w:rPr>
          <w:rFonts w:cstheme="minorHAnsi"/>
          <w:color w:val="000000" w:themeColor="text1"/>
          <w:shd w:val="clear" w:color="auto" w:fill="FFFFFF"/>
        </w:rPr>
        <w:instrText xml:space="preserve"> ADDIN EN.CITE </w:instrText>
      </w:r>
      <w:r w:rsidR="00117591" w:rsidRPr="00376DAD">
        <w:rPr>
          <w:rFonts w:cstheme="minorHAnsi"/>
          <w:color w:val="000000" w:themeColor="text1"/>
          <w:shd w:val="clear" w:color="auto" w:fill="FFFFFF"/>
        </w:rPr>
        <w:fldChar w:fldCharType="begin">
          <w:fldData xml:space="preserve">PEVuZE5vdGU+PENpdGU+PEF1dGhvcj5QYWdldDwvQXV0aG9yPjxZZWFyPjIwMjA8L1llYXI+PFJl
Y051bT4xMTI8L1JlY051bT48RGlzcGxheVRleHQ+PHN0eWxlIGZhY2U9InN1cGVyc2NyaXB0Ij44
MDwvc3R5bGU+PC9EaXNwbGF5VGV4dD48cmVjb3JkPjxyZWMtbnVtYmVyPjExMjwvcmVjLW51bWJl
cj48Zm9yZWlnbi1rZXlzPjxrZXkgYXBwPSJFTiIgZGItaWQ9InhhZmZ3dnNwY3c1OWRnZXdkdjY1
NTJhbDJ6ZmU5cjl2ZmY1MCIgdGltZXN0YW1wPSIxNjE4NzkyNjE2Ij4xMTI8L2tleT48L2ZvcmVp
Z24ta2V5cz48cmVmLXR5cGUgbmFtZT0iSm91cm5hbCBBcnRpY2xlIj4xNzwvcmVmLXR5cGU+PGNv
bnRyaWJ1dG9ycz48YXV0aG9ycz48YXV0aG9yPlBhZ2V0LCBMLiBELiBBLjwvYXV0aG9yPjxhdXRo
b3I+QW9raSwgSC48L2F1dGhvcj48YXV0aG9yPktlbXAsIFMuPC9hdXRob3I+PGF1dGhvcj5MYW1i
ZXJ0LCBNLjwvYXV0aG9yPjxhdXRob3I+UmVhZGhlYWQsIEMuPC9hdXRob3I+PGF1dGhvcj5TdG9r
ZXMsIEsuIEEuPC9hdXRob3I+PGF1dGhvcj5WaWxqb2VuLCBXLjwvYXV0aG9yPjxhdXRob3I+UmV1
cmluaywgRy48L2F1dGhvcj48YXV0aG9yPlRvbCwgSi4gTC48L2F1dGhvcj48YXV0aG9yPktlcmto
b2ZmcywgR21tajwvYXV0aG9yPjxhdXRob3I+R291dHRlYmFyZ2UsIFYuPC9hdXRob3I+PC9hdXRo
b3JzPjwvY29udHJpYnV0b3JzPjxhdXRoLWFkZHJlc3M+T3J0aG9wYWVkaWMgU3VyZ2VyeSwgQW1z
dGVyZGFtIFVNQyAtIExvY2F0aWUgQU1DLCBBbXN0ZXJkYW0sIE5vcnRoIEhvbGxhbmQsIFRoZSBO
ZXRoZXJsYW5kcyBsLmQucGFnZXRAYW1zdGVyZGFtdW1jLm5sLiYjeEQ7QWNhZGVtaWMgQ2VudGVy
IGZvciBFdmlkZW5jZS1iYXNlZCBTcG9ydHMgTWVkaWNpbmUgKEFDRVMpLCBBbXN0ZXJkYW0sIFRo
ZSBOZXRoZXJsYW5kcy4mI3hEO0Ftc3RlcmRhbSBDb2xsYWJvcmF0aW9uIGZvciBIZWFsdGggYW5k
IFNhZmV0eSBpbiBTcG9ydHMsIEFNQy9WVU1DIElPQyBSZXNlYXJjaCBDZW50ZXIgKEFDSFNTKSwg
QW1zdGVyZGFtLCBUaGUgTmV0aGVybGFuZHMuJiN4RDtTdCBNYXJpYW5uYSBVbml2ZXJzaXR5IFNj
aG9vbCBvZiBNZWRpY2luZSwgS2F3YXNha2ksIEphcGFuLiYjeEQ7WW9rb2hhbWEgQ2l0eSBTcG9y
dHMgTWVkaWNhbCBDZW50ZXIsIFlva29oYW1hLCBKYXBhbi4mI3hEO1J1Z2J5IEZvb3RiYWxsIFVu
aW9uLCBUd2lja2VuaGFtLCBVSy4mI3hEO0RpdmlzaW9uIG9mIEV4ZXJjaXNlIFNjaWVuY2UgYW5k
IFNwb3J0cyBNZWRpY2luZSAoRVNTTSksIFVuaXZlcnNpdHkgb2YgQ2FwZSBUb3duLCBDYXBlIFRv
d24sIFdlc3Rlcm4gQ2FwZSwgU291dGggQWZyaWNhLiYjeEQ7U291dGggQWZyaWNhbiBSdWdieSBV
bmlvbiAoU0FSVSksIENhcGUgVG93biwgV2VzdGVybiBDYXBlLCBTb3V0aCBBZnJpY2EuJiN4RDtE
ZXBhcnRtZW50IGZvciBIZWFsdGgsIFVuaXZlcnNpdHkgb2YgQmF0aCwgQmF0aCwgVW5pdGVkIEtp
bmdkb20uJiN4RDtDZW50cmUgZm9yIFNwb3J0LCBFeGVyY2lzZSBhbmQgT3N0ZW9hcnRocml0aXMg
UmVzZWFyY2ggdmVyc3VzIEFydGhyaXRpcywgTm90dGluZ2hhbSwgVW5pdGVkIEtpbmdkb20uJiN4
RDtPcnRob3BhZWRpYyBTdXJnZXJ5LCBBbXN0ZXJkYW0gVU1DIC0gTG9jYXRpZSBBTUMsIEFtc3Rl
cmRhbSwgTm9ydGggSG9sbGFuZCwgVGhlIE5ldGhlcmxhbmRzLiYjeEQ7U3BvcnRzIE1lZGljaW5l
LCBUaGUgU3BvcnQgUGh5c2ljaWFuIEdyb3VwLCBPTFZHLCBBbXN0ZXJkYW0sIFRoZSBOZXRoZXJs
YW5kcy4mI3hEO0FzcGV0YXIgT3J0aG9wYWVkaWMgYW5kIFNwb3J0cyBNZWRpY2luZSBIb3NwaXRh
bCwgRG9oYSwgQWQgRGF3aGFoLCBRYXRhci4mI3hEO0Zvb3RiYWxsIFBsYXllcnMgV29ybGR3aWRl
IChGSUZQUk8pLCBIb29mZGRvcnAsIFRoZSBOZXRoZXJsYW5kcy48L2F1dGgtYWRkcmVzcz48dGl0
bGVzPjx0aXRsZT5BbmtsZSBvc3Rlb2FydGhyaXRpcyBhbmQgaXRzIGFzc29jaWF0aW9uIHdpdGgg
c2V2ZXJlIGFua2xlIGluanVyaWVzLCBhbmtsZSBzdXJnZXJpZXMgYW5kIGhlYWx0aC1yZWxhdGVk
IHF1YWxpdHkgb2YgbGlmZSBpbiByZWNlbnRseSByZXRpcmVkIHByb2Zlc3Npb25hbCBtYWxlIGZv
b3RiYWxsIGFuZCBydWdieSBwbGF5ZXJzOiBhIGNyb3NzLXNlY3Rpb25hbCBvYnNlcnZhdGlvbmFs
IHN0dWR5PC90aXRsZT48c2Vjb25kYXJ5LXRpdGxlPkJNSiBPcGVuPC9zZWNvbmRhcnktdGl0bGU+
PC90aXRsZXM+PHBlcmlvZGljYWw+PGZ1bGwtdGl0bGU+Qk1KIE9wZW48L2Z1bGwtdGl0bGU+PC9w
ZXJpb2RpY2FsPjxwYWdlcz5lMDM2Nzc1PC9wYWdlcz48dm9sdW1lPjEwPC92b2x1bWU+PG51bWJl
cj42PC9udW1iZXI+PGtleXdvcmRzPjxrZXl3b3JkPkFkdWx0PC9rZXl3b3JkPjxrZXl3b3JkPkFu
a2xlIEluanVyaWVzLyplcGlkZW1pb2xvZ3k8L2tleXdvcmQ+PGtleXdvcmQ+QW5rbGUgSm9pbnQv
KnBoeXNpb3BhdGhvbG9neTwva2V5d29yZD48a2V5d29yZD4qQXRobGV0ZXM8L2tleXdvcmQ+PGtl
eXdvcmQ+Q3Jvc3MtU2VjdGlvbmFsIFN0dWRpZXM8L2tleXdvcmQ+PGtleXdvcmQ+Rm9vdGJhbGwv
KmluanVyaWVzPC9rZXl3b3JkPjxrZXl3b3JkPkh1bWFuczwva2V5d29yZD48a2V5d29yZD5NYWxl
PC9rZXl3b3JkPjxrZXl3b3JkPk1pZGRsZSBBZ2VkPC9rZXl3b3JkPjxrZXl3b3JkPk9zdGVvYXJ0
aHJpdGlzLyplcGlkZW1pb2xvZ3kvcGh5c2lvcGF0aG9sb2d5PC9rZXl3b3JkPjxrZXl3b3JkPlBh
dGllbnQgUmVwb3J0ZWQgT3V0Y29tZSBNZWFzdXJlczwva2V5d29yZD48a2V5d29yZD5QcmV2YWxl
bmNlPC9rZXl3b3JkPjxrZXl3b3JkPipRdWFsaXR5IG9mIExpZmU8L2tleXdvcmQ+PGtleXdvcmQ+
UmV0aXJlbWVudDwva2V5d29yZD48a2V5d29yZD5TdXJ2ZXlzIGFuZCBRdWVzdGlvbm5haXJlczwv
a2V5d29yZD48a2V5d29yZD4qZXBpZGVtaW9sb2d5PC9rZXl3b3JkPjxrZXl3b3JkPipmb290ICZh
bXA7IGFua2xlPC9rZXl3b3JkPjxrZXl3b3JkPipvcnRob3BhZWRpYyAmYW1wOyB0cmF1bWEgc3Vy
Z2VyeTwva2V5d29yZD48a2V5d29yZD4qb3J0aG9wYWVkaWMgc3BvcnRzIHRyYXVtYTwva2V5d29y
ZD48a2V5d29yZD4qc3BvcnRzIG1lZGljaW5lPC9rZXl3b3JkPjwva2V5d29yZHM+PGRhdGVzPjx5
ZWFyPjIwMjA8L3llYXI+PHB1Yi1kYXRlcz48ZGF0ZT5KdW4gMjE8L2RhdGU+PC9wdWItZGF0ZXM+
PC9kYXRlcz48aXNibj4yMDQ0LTYwNTUgKEVsZWN0cm9uaWMpJiN4RDsyMDQ0LTYwNTUgKExpbmtp
bmcpPC9pc2JuPjxhY2Nlc3Npb24tbnVtPjMyNTY1NDczPC9hY2Nlc3Npb24tbnVtPjx1cmxzPjxy
ZWxhdGVkLXVybHM+PHVybD5odHRwOi8vd3d3Lm5jYmkubmxtLm5paC5nb3YvcHVibWVkLzMyNTY1
NDczPC91cmw+PC9yZWxhdGVkLXVybHM+PC91cmxzPjxjdXN0b20yPlBNQzczMTA5OTk8L2N1c3Rv
bTI+PGVsZWN0cm9uaWMtcmVzb3VyY2UtbnVtPjEwLjExMzYvYm1qb3Blbi0yMDIwLTAzNjc3NTwv
ZWxlY3Ryb25pYy1yZXNvdXJjZS1udW0+PC9yZWNvcmQ+PC9DaXRlPjwvRW5kTm90ZT4A
</w:fldData>
        </w:fldChar>
      </w:r>
      <w:r w:rsidR="00117591" w:rsidRPr="00376DAD">
        <w:rPr>
          <w:rFonts w:cstheme="minorHAnsi"/>
          <w:color w:val="000000" w:themeColor="text1"/>
          <w:shd w:val="clear" w:color="auto" w:fill="FFFFFF"/>
        </w:rPr>
        <w:instrText xml:space="preserve"> ADDIN EN.CITE.DATA </w:instrText>
      </w:r>
      <w:r w:rsidR="00117591" w:rsidRPr="00376DAD">
        <w:rPr>
          <w:rFonts w:cstheme="minorHAnsi"/>
          <w:color w:val="000000" w:themeColor="text1"/>
          <w:shd w:val="clear" w:color="auto" w:fill="FFFFFF"/>
        </w:rPr>
      </w:r>
      <w:r w:rsidR="00117591" w:rsidRPr="00376DAD">
        <w:rPr>
          <w:rFonts w:cstheme="minorHAnsi"/>
          <w:color w:val="000000" w:themeColor="text1"/>
          <w:shd w:val="clear" w:color="auto" w:fill="FFFFFF"/>
        </w:rPr>
        <w:fldChar w:fldCharType="end"/>
      </w:r>
      <w:r w:rsidR="000A1ADE" w:rsidRPr="00376DAD">
        <w:rPr>
          <w:rFonts w:cstheme="minorHAnsi"/>
          <w:color w:val="000000" w:themeColor="text1"/>
          <w:shd w:val="clear" w:color="auto" w:fill="FFFFFF"/>
        </w:rPr>
      </w:r>
      <w:r w:rsidR="000A1ADE" w:rsidRPr="00376DAD">
        <w:rPr>
          <w:rFonts w:cstheme="minorHAnsi"/>
          <w:color w:val="000000" w:themeColor="text1"/>
          <w:shd w:val="clear" w:color="auto" w:fill="FFFFFF"/>
        </w:rPr>
        <w:fldChar w:fldCharType="separate"/>
      </w:r>
      <w:r w:rsidR="00117591" w:rsidRPr="00376DAD">
        <w:rPr>
          <w:rFonts w:cstheme="minorHAnsi"/>
          <w:noProof/>
          <w:color w:val="000000" w:themeColor="text1"/>
          <w:shd w:val="clear" w:color="auto" w:fill="FFFFFF"/>
          <w:vertAlign w:val="superscript"/>
        </w:rPr>
        <w:t>80</w:t>
      </w:r>
      <w:r w:rsidR="000A1ADE" w:rsidRPr="00376DAD">
        <w:rPr>
          <w:rFonts w:cstheme="minorHAnsi"/>
          <w:color w:val="000000" w:themeColor="text1"/>
          <w:shd w:val="clear" w:color="auto" w:fill="FFFFFF"/>
        </w:rPr>
        <w:fldChar w:fldCharType="end"/>
      </w:r>
      <w:r w:rsidR="00D669AE" w:rsidRPr="00376DAD">
        <w:rPr>
          <w:rFonts w:cstheme="minorHAnsi"/>
          <w:color w:val="000000" w:themeColor="text1"/>
          <w:shd w:val="clear" w:color="auto" w:fill="FFFFFF"/>
        </w:rPr>
        <w:t>.</w:t>
      </w:r>
    </w:p>
    <w:p w14:paraId="0B36C440" w14:textId="5437CC69" w:rsidR="000A1ADE" w:rsidRPr="00376DAD" w:rsidRDefault="000A1ADE" w:rsidP="00E646AC">
      <w:pPr>
        <w:spacing w:line="360" w:lineRule="auto"/>
        <w:jc w:val="both"/>
        <w:rPr>
          <w:rFonts w:asciiTheme="minorHAnsi" w:hAnsiTheme="minorHAnsi" w:cstheme="minorHAnsi"/>
        </w:rPr>
      </w:pPr>
      <w:r w:rsidRPr="00376DAD">
        <w:rPr>
          <w:rFonts w:cstheme="minorHAnsi"/>
          <w:color w:val="000000" w:themeColor="text1"/>
          <w:shd w:val="clear" w:color="auto" w:fill="FFFFFF"/>
        </w:rPr>
        <w:t>A general approach to improving HRQoL may not be effective for all people with lower body OA.</w:t>
      </w:r>
      <w:r w:rsidRPr="00376DAD">
        <w:rPr>
          <w:rFonts w:cstheme="minorHAnsi"/>
          <w:color w:val="000000" w:themeColor="text1"/>
        </w:rPr>
        <w:t xml:space="preserve"> L</w:t>
      </w:r>
      <w:r w:rsidRPr="00376DAD">
        <w:rPr>
          <w:rFonts w:cstheme="minorHAnsi"/>
          <w:color w:val="000000" w:themeColor="text1"/>
          <w:shd w:val="clear" w:color="auto" w:fill="FFFFFF"/>
        </w:rPr>
        <w:t xml:space="preserve">ower educational status was related to worse scores for </w:t>
      </w:r>
      <w:r w:rsidRPr="00376DAD">
        <w:rPr>
          <w:rFonts w:cstheme="minorHAnsi"/>
          <w:color w:val="000000" w:themeColor="text1"/>
        </w:rPr>
        <w:t xml:space="preserve">SF-36 </w:t>
      </w:r>
      <w:r w:rsidRPr="00376DAD">
        <w:rPr>
          <w:rFonts w:cstheme="minorHAnsi"/>
          <w:color w:val="000000" w:themeColor="text1"/>
          <w:shd w:val="clear" w:color="auto" w:fill="FFFFFF"/>
        </w:rPr>
        <w:t>HRQoL domains of general health, mental health, and social functioning among patients with foot or ankle OA</w:t>
      </w:r>
      <w:r w:rsidRPr="00376DAD">
        <w:rPr>
          <w:rFonts w:cstheme="minorHAnsi"/>
          <w:color w:val="000000" w:themeColor="text1"/>
        </w:rPr>
        <w:fldChar w:fldCharType="begin">
          <w:fldData xml:space="preserve">PEVuZE5vdGU+PENpdGU+PEF1dGhvcj5QZXJydWNjaW88L0F1dGhvcj48WWVhcj4yMDE2PC9ZZWFy
PjxSZWNOdW0+MTEwPC9SZWNOdW0+PERpc3BsYXlUZXh0PjxzdHlsZSBmYWNlPSJzdXBlcnNjcmlw
dCI+ODE8L3N0eWxlPjwvRGlzcGxheVRleHQ+PHJlY29yZD48cmVjLW51bWJlcj4xMTA8L3JlYy1u
dW1iZXI+PGZvcmVpZ24ta2V5cz48a2V5IGFwcD0iRU4iIGRiLWlkPSJ4YWZmd3ZzcGN3NTlkZ2V3
ZHY2NTUyYWwyemZlOXI5dmZmNTAiIHRpbWVzdGFtcD0iMTYxODY5ODQ5NSI+MTEwPC9rZXk+PC9m
b3JlaWduLWtleXM+PHJlZi10eXBlIG5hbWU9IkpvdXJuYWwgQXJ0aWNsZSI+MTc8L3JlZi10eXBl
Pjxjb250cmlidXRvcnM+PGF1dGhvcnM+PGF1dGhvcj5QZXJydWNjaW8sIEEuIFYuPC9hdXRob3I+
PGF1dGhvcj5HYW5kaGksIFIuPC9hdXRob3I+PGF1dGhvcj5MYXUsIEouIFQuPC9hdXRob3I+PGF1
dGhvcj5TeWVkLCBLLiBBLjwvYXV0aG9yPjxhdXRob3I+TWFob21lZCwgTi4gTi48L2F1dGhvcj48
YXV0aG9yPlJhbXBlcnNhdWQsIFkuIFIuPC9hdXRob3I+PC9hdXRob3JzPjwvY29udHJpYnV0b3Jz
PjxhdXRoLWFkZHJlc3M+QXJ0aHJpdGlzIFByb2dyYW0sIFRvcm9udG8gV2VzdGVybiBIb3NwaXRh
bCBhbmQgVG9yb250byBXZXN0ZXJuIFJlc2VhcmNoIEluc3RpdHV0ZSwgVW5pdmVyc2l0eSBIZWFs
dGggTmV0d29yaywgVG9yb250bywgT250YXJpbywgQ2FuYWRhIEluc3RpdHV0ZSBvZiBIZWFsdGgg
UG9saWN5LCBNYW5hZ2VtZW50IGFuZCBFdmFsdWF0aW9uLCBEYWxsYSBMYW5hIFNjaG9vbCBvZiBQ
dWJsaWMgSGVhbHRoLCBVbml2ZXJzaXR5IG9mIFRvcm9udG8sIFRvcm9udG8sIE9udGFyaW8sIENh
bmFkYSBEZXBhcnRtZW50IG9mIFN1cmdlcnksIEZhY3VsdHkgb2YgTWVkaWNpbmUsIFVuaXZlcnNp
dHkgb2YgVG9yb250bywgVG9yb250bywgT250YXJpbywgQ2FuYWRhIHBlcnJ1Y2NpQHVobnJlcy51
dG9yb250by5jYS4mI3hEO0FydGhyaXRpcyBQcm9ncmFtLCBUb3JvbnRvIFdlc3Rlcm4gSG9zcGl0
YWwgYW5kIFRvcm9udG8gV2VzdGVybiBSZXNlYXJjaCBJbnN0aXR1dGUsIFVuaXZlcnNpdHkgSGVh
bHRoIE5ldHdvcmssIFRvcm9udG8sIE9udGFyaW8sIENhbmFkYSBEZXBhcnRtZW50IG9mIFN1cmdl
cnksIEZhY3VsdHkgb2YgTWVkaWNpbmUsIFVuaXZlcnNpdHkgb2YgVG9yb250bywgVG9yb250bywg
T250YXJpbywgQ2FuYWRhLjwvYXV0aC1hZGRyZXNzPjx0aXRsZXM+PHRpdGxlPkNyb3NzLVNlY3Rp
b25hbCBDb250cmFzdCBCZXR3ZWVuIEluZGl2aWR1YWxzIFdpdGggRm9vdC9BbmtsZSB2cyBLbmVl
IE9zdGVvYXJ0aHJpdGlzIGZvciBPYmVzaXR5IGFuZCBMb3cgRWR1Y2F0aW9uIG9uIEhlYWx0aC1S
ZWxhdGVkIFF1YWxpdHkgb2YgTGlmZTwvdGl0bGU+PHNlY29uZGFyeS10aXRsZT5Gb290IEFua2xl
IEludDwvc2Vjb25kYXJ5LXRpdGxlPjwvdGl0bGVzPjxwZXJpb2RpY2FsPjxmdWxsLXRpdGxlPkZv
b3QgQW5rbGUgSW50PC9mdWxsLXRpdGxlPjwvcGVyaW9kaWNhbD48cGFnZXM+MjQtMzI8L3BhZ2Vz
Pjx2b2x1bWU+Mzc8L3ZvbHVtZT48bnVtYmVyPjE8L251bWJlcj48a2V5d29yZHM+PGtleXdvcmQ+
QWR1bHQ8L2tleXdvcmQ+PGtleXdvcmQ+QWdlZDwva2V5d29yZD48a2V5d29yZD5BZ2VkLCA4MCBh
bmQgb3Zlcjwva2V5d29yZD48a2V5d29yZD5BbmtsZSBKb2ludC8qcGh5c2lvcGF0aG9sb2d5PC9r
ZXl3b3JkPjxrZXl3b3JkPipFZHVjYXRpb25hbCBTdGF0dXM8L2tleXdvcmQ+PGtleXdvcmQ+RmVt
YWxlPC9rZXl3b3JkPjxrZXl3b3JkPkZvb3QvKnBoeXNpb3BhdGhvbG9neTwva2V5d29yZD48a2V5
d29yZD5IZWFsdGggU3RhdHVzPC9rZXl3b3JkPjxrZXl3b3JkPkh1bWFuczwva2V5d29yZD48a2V5
d29yZD5NYWxlPC9rZXl3b3JkPjxrZXl3b3JkPk1lbnRhbCBIZWFsdGg8L2tleXdvcmQ+PGtleXdv
cmQ+TWlkZGxlIEFnZWQ8L2tleXdvcmQ+PGtleXdvcmQ+T2Jlc2l0eS8qcGh5c2lvcGF0aG9sb2d5
PC9rZXl3b3JkPjxrZXl3b3JkPk9zdGVvYXJ0aHJpdGlzLypwaHlzaW9wYXRob2xvZ3k8L2tleXdv
cmQ+PGtleXdvcmQ+T3N0ZW9hcnRocml0aXMsIEtuZWUvKnBoeXNpb3BhdGhvbG9neTwva2V5d29y
ZD48a2V5d29yZD4qUXVhbGl0eSBvZiBMaWZlPC9rZXl3b3JkPjxrZXl3b3JkPlJldHJvc3BlY3Rp
dmUgU3R1ZGllczwva2V5d29yZD48a2V5d29yZD5TdXJ2ZXlzIGFuZCBRdWVzdGlvbm5haXJlczwv
a2V5d29yZD48a2V5d29yZD5hbmtsZTwva2V5d29yZD48a2V5d29yZD5lZHVjYXRpb248L2tleXdv
cmQ+PGtleXdvcmQ+Zm9vdDwva2V5d29yZD48a2V5d29yZD5rbmVlPC9rZXl3b3JkPjxrZXl3b3Jk
Pm9iZXNpdHk8L2tleXdvcmQ+PGtleXdvcmQ+b3N0ZW9hcnRocml0aXM8L2tleXdvcmQ+PGtleXdv
cmQ+cGFpbjwva2V5d29yZD48a2V5d29yZD5wYXRoIGFuYWx5c2lzPC9rZXl3b3JkPjxrZXl3b3Jk
PnF1YWxpdHkgb2YgbGlmZTwva2V5d29yZD48a2V5d29yZD5zb2Npb2RlbW9ncmFwaGljPC9rZXl3
b3JkPjwva2V5d29yZHM+PGRhdGVzPjx5ZWFyPjIwMTY8L3llYXI+PHB1Yi1kYXRlcz48ZGF0ZT5K
YW48L2RhdGU+PC9wdWItZGF0ZXM+PC9kYXRlcz48aXNibj4xOTQ0LTc4NzYgKEVsZWN0cm9uaWMp
JiN4RDsxMDcxLTEwMDcgKExpbmtpbmcpPC9pc2JuPjxhY2Nlc3Npb24tbnVtPjI2MzM3OTQ4PC9h
Y2Nlc3Npb24tbnVtPjx1cmxzPjxyZWxhdGVkLXVybHM+PHVybD5odHRwOi8vd3d3Lm5jYmkubmxt
Lm5paC5nb3YvcHVibWVkLzI2MzM3OTQ4PC91cmw+PC9yZWxhdGVkLXVybHM+PC91cmxzPjxlbGVj
dHJvbmljLXJlc291cmNlLW51bT4xMC4xMTc3LzEwNzExMDA3MTU2MDAyODI8L2VsZWN0cm9uaWMt
cmVzb3VyY2UtbnVtPjwvcmVjb3JkPjwvQ2l0ZT48L0VuZE5vdGU+AG==
</w:fldData>
        </w:fldChar>
      </w:r>
      <w:r w:rsidR="00117591" w:rsidRPr="00376DAD">
        <w:rPr>
          <w:rFonts w:cstheme="minorHAnsi"/>
          <w:color w:val="000000" w:themeColor="text1"/>
        </w:rPr>
        <w:instrText xml:space="preserve"> ADDIN EN.CITE </w:instrText>
      </w:r>
      <w:r w:rsidR="00117591" w:rsidRPr="00376DAD">
        <w:rPr>
          <w:rFonts w:cstheme="minorHAnsi"/>
          <w:color w:val="000000" w:themeColor="text1"/>
        </w:rPr>
        <w:fldChar w:fldCharType="begin">
          <w:fldData xml:space="preserve">PEVuZE5vdGU+PENpdGU+PEF1dGhvcj5QZXJydWNjaW88L0F1dGhvcj48WWVhcj4yMDE2PC9ZZWFy
PjxSZWNOdW0+MTEwPC9SZWNOdW0+PERpc3BsYXlUZXh0PjxzdHlsZSBmYWNlPSJzdXBlcnNjcmlw
dCI+ODE8L3N0eWxlPjwvRGlzcGxheVRleHQ+PHJlY29yZD48cmVjLW51bWJlcj4xMTA8L3JlYy1u
dW1iZXI+PGZvcmVpZ24ta2V5cz48a2V5IGFwcD0iRU4iIGRiLWlkPSJ4YWZmd3ZzcGN3NTlkZ2V3
ZHY2NTUyYWwyemZlOXI5dmZmNTAiIHRpbWVzdGFtcD0iMTYxODY5ODQ5NSI+MTEwPC9rZXk+PC9m
b3JlaWduLWtleXM+PHJlZi10eXBlIG5hbWU9IkpvdXJuYWwgQXJ0aWNsZSI+MTc8L3JlZi10eXBl
Pjxjb250cmlidXRvcnM+PGF1dGhvcnM+PGF1dGhvcj5QZXJydWNjaW8sIEEuIFYuPC9hdXRob3I+
PGF1dGhvcj5HYW5kaGksIFIuPC9hdXRob3I+PGF1dGhvcj5MYXUsIEouIFQuPC9hdXRob3I+PGF1
dGhvcj5TeWVkLCBLLiBBLjwvYXV0aG9yPjxhdXRob3I+TWFob21lZCwgTi4gTi48L2F1dGhvcj48
YXV0aG9yPlJhbXBlcnNhdWQsIFkuIFIuPC9hdXRob3I+PC9hdXRob3JzPjwvY29udHJpYnV0b3Jz
PjxhdXRoLWFkZHJlc3M+QXJ0aHJpdGlzIFByb2dyYW0sIFRvcm9udG8gV2VzdGVybiBIb3NwaXRh
bCBhbmQgVG9yb250byBXZXN0ZXJuIFJlc2VhcmNoIEluc3RpdHV0ZSwgVW5pdmVyc2l0eSBIZWFs
dGggTmV0d29yaywgVG9yb250bywgT250YXJpbywgQ2FuYWRhIEluc3RpdHV0ZSBvZiBIZWFsdGgg
UG9saWN5LCBNYW5hZ2VtZW50IGFuZCBFdmFsdWF0aW9uLCBEYWxsYSBMYW5hIFNjaG9vbCBvZiBQ
dWJsaWMgSGVhbHRoLCBVbml2ZXJzaXR5IG9mIFRvcm9udG8sIFRvcm9udG8sIE9udGFyaW8sIENh
bmFkYSBEZXBhcnRtZW50IG9mIFN1cmdlcnksIEZhY3VsdHkgb2YgTWVkaWNpbmUsIFVuaXZlcnNp
dHkgb2YgVG9yb250bywgVG9yb250bywgT250YXJpbywgQ2FuYWRhIHBlcnJ1Y2NpQHVobnJlcy51
dG9yb250by5jYS4mI3hEO0FydGhyaXRpcyBQcm9ncmFtLCBUb3JvbnRvIFdlc3Rlcm4gSG9zcGl0
YWwgYW5kIFRvcm9udG8gV2VzdGVybiBSZXNlYXJjaCBJbnN0aXR1dGUsIFVuaXZlcnNpdHkgSGVh
bHRoIE5ldHdvcmssIFRvcm9udG8sIE9udGFyaW8sIENhbmFkYSBEZXBhcnRtZW50IG9mIFN1cmdl
cnksIEZhY3VsdHkgb2YgTWVkaWNpbmUsIFVuaXZlcnNpdHkgb2YgVG9yb250bywgVG9yb250bywg
T250YXJpbywgQ2FuYWRhLjwvYXV0aC1hZGRyZXNzPjx0aXRsZXM+PHRpdGxlPkNyb3NzLVNlY3Rp
b25hbCBDb250cmFzdCBCZXR3ZWVuIEluZGl2aWR1YWxzIFdpdGggRm9vdC9BbmtsZSB2cyBLbmVl
IE9zdGVvYXJ0aHJpdGlzIGZvciBPYmVzaXR5IGFuZCBMb3cgRWR1Y2F0aW9uIG9uIEhlYWx0aC1S
ZWxhdGVkIFF1YWxpdHkgb2YgTGlmZTwvdGl0bGU+PHNlY29uZGFyeS10aXRsZT5Gb290IEFua2xl
IEludDwvc2Vjb25kYXJ5LXRpdGxlPjwvdGl0bGVzPjxwZXJpb2RpY2FsPjxmdWxsLXRpdGxlPkZv
b3QgQW5rbGUgSW50PC9mdWxsLXRpdGxlPjwvcGVyaW9kaWNhbD48cGFnZXM+MjQtMzI8L3BhZ2Vz
Pjx2b2x1bWU+Mzc8L3ZvbHVtZT48bnVtYmVyPjE8L251bWJlcj48a2V5d29yZHM+PGtleXdvcmQ+
QWR1bHQ8L2tleXdvcmQ+PGtleXdvcmQ+QWdlZDwva2V5d29yZD48a2V5d29yZD5BZ2VkLCA4MCBh
bmQgb3Zlcjwva2V5d29yZD48a2V5d29yZD5BbmtsZSBKb2ludC8qcGh5c2lvcGF0aG9sb2d5PC9r
ZXl3b3JkPjxrZXl3b3JkPipFZHVjYXRpb25hbCBTdGF0dXM8L2tleXdvcmQ+PGtleXdvcmQ+RmVt
YWxlPC9rZXl3b3JkPjxrZXl3b3JkPkZvb3QvKnBoeXNpb3BhdGhvbG9neTwva2V5d29yZD48a2V5
d29yZD5IZWFsdGggU3RhdHVzPC9rZXl3b3JkPjxrZXl3b3JkPkh1bWFuczwva2V5d29yZD48a2V5
d29yZD5NYWxlPC9rZXl3b3JkPjxrZXl3b3JkPk1lbnRhbCBIZWFsdGg8L2tleXdvcmQ+PGtleXdv
cmQ+TWlkZGxlIEFnZWQ8L2tleXdvcmQ+PGtleXdvcmQ+T2Jlc2l0eS8qcGh5c2lvcGF0aG9sb2d5
PC9rZXl3b3JkPjxrZXl3b3JkPk9zdGVvYXJ0aHJpdGlzLypwaHlzaW9wYXRob2xvZ3k8L2tleXdv
cmQ+PGtleXdvcmQ+T3N0ZW9hcnRocml0aXMsIEtuZWUvKnBoeXNpb3BhdGhvbG9neTwva2V5d29y
ZD48a2V5d29yZD4qUXVhbGl0eSBvZiBMaWZlPC9rZXl3b3JkPjxrZXl3b3JkPlJldHJvc3BlY3Rp
dmUgU3R1ZGllczwva2V5d29yZD48a2V5d29yZD5TdXJ2ZXlzIGFuZCBRdWVzdGlvbm5haXJlczwv
a2V5d29yZD48a2V5d29yZD5hbmtsZTwva2V5d29yZD48a2V5d29yZD5lZHVjYXRpb248L2tleXdv
cmQ+PGtleXdvcmQ+Zm9vdDwva2V5d29yZD48a2V5d29yZD5rbmVlPC9rZXl3b3JkPjxrZXl3b3Jk
Pm9iZXNpdHk8L2tleXdvcmQ+PGtleXdvcmQ+b3N0ZW9hcnRocml0aXM8L2tleXdvcmQ+PGtleXdv
cmQ+cGFpbjwva2V5d29yZD48a2V5d29yZD5wYXRoIGFuYWx5c2lzPC9rZXl3b3JkPjxrZXl3b3Jk
PnF1YWxpdHkgb2YgbGlmZTwva2V5d29yZD48a2V5d29yZD5zb2Npb2RlbW9ncmFwaGljPC9rZXl3
b3JkPjwva2V5d29yZHM+PGRhdGVzPjx5ZWFyPjIwMTY8L3llYXI+PHB1Yi1kYXRlcz48ZGF0ZT5K
YW48L2RhdGU+PC9wdWItZGF0ZXM+PC9kYXRlcz48aXNibj4xOTQ0LTc4NzYgKEVsZWN0cm9uaWMp
JiN4RDsxMDcxLTEwMDcgKExpbmtpbmcpPC9pc2JuPjxhY2Nlc3Npb24tbnVtPjI2MzM3OTQ4PC9h
Y2Nlc3Npb24tbnVtPjx1cmxzPjxyZWxhdGVkLXVybHM+PHVybD5odHRwOi8vd3d3Lm5jYmkubmxt
Lm5paC5nb3YvcHVibWVkLzI2MzM3OTQ4PC91cmw+PC9yZWxhdGVkLXVybHM+PC91cmxzPjxlbGVj
dHJvbmljLXJlc291cmNlLW51bT4xMC4xMTc3LzEwNzExMDA3MTU2MDAyODI8L2VsZWN0cm9uaWMt
cmVzb3VyY2UtbnVtPjwvcmVjb3JkPjwvQ2l0ZT48L0VuZE5vdGU+AG==
</w:fldData>
        </w:fldChar>
      </w:r>
      <w:r w:rsidR="00117591" w:rsidRPr="00376DAD">
        <w:rPr>
          <w:rFonts w:cstheme="minorHAnsi"/>
          <w:color w:val="000000" w:themeColor="text1"/>
        </w:rPr>
        <w:instrText xml:space="preserve"> ADDIN EN.CITE.DATA </w:instrText>
      </w:r>
      <w:r w:rsidR="00117591" w:rsidRPr="00376DAD">
        <w:rPr>
          <w:rFonts w:cstheme="minorHAnsi"/>
          <w:color w:val="000000" w:themeColor="text1"/>
        </w:rPr>
      </w:r>
      <w:r w:rsidR="00117591" w:rsidRPr="00376DAD">
        <w:rPr>
          <w:rFonts w:cstheme="minorHAnsi"/>
          <w:color w:val="000000" w:themeColor="text1"/>
        </w:rPr>
        <w:fldChar w:fldCharType="end"/>
      </w:r>
      <w:r w:rsidRPr="00376DAD">
        <w:rPr>
          <w:rFonts w:cstheme="minorHAnsi"/>
          <w:color w:val="000000" w:themeColor="text1"/>
        </w:rPr>
      </w:r>
      <w:r w:rsidRPr="00376DAD">
        <w:rPr>
          <w:rFonts w:cstheme="minorHAnsi"/>
          <w:color w:val="000000" w:themeColor="text1"/>
        </w:rPr>
        <w:fldChar w:fldCharType="separate"/>
      </w:r>
      <w:r w:rsidR="00117591" w:rsidRPr="00376DAD">
        <w:rPr>
          <w:rFonts w:cstheme="minorHAnsi"/>
          <w:noProof/>
          <w:color w:val="000000" w:themeColor="text1"/>
          <w:vertAlign w:val="superscript"/>
        </w:rPr>
        <w:t>81</w:t>
      </w:r>
      <w:r w:rsidRPr="00376DAD">
        <w:rPr>
          <w:rFonts w:cstheme="minorHAnsi"/>
          <w:color w:val="000000" w:themeColor="text1"/>
        </w:rPr>
        <w:fldChar w:fldCharType="end"/>
      </w:r>
      <w:r w:rsidR="00D669AE" w:rsidRPr="00376DAD">
        <w:rPr>
          <w:rFonts w:cstheme="minorHAnsi"/>
          <w:color w:val="000000" w:themeColor="text1"/>
        </w:rPr>
        <w:t>.</w:t>
      </w:r>
      <w:r w:rsidRPr="00376DAD">
        <w:rPr>
          <w:rFonts w:cstheme="minorHAnsi"/>
          <w:color w:val="000000" w:themeColor="text1"/>
          <w:shd w:val="clear" w:color="auto" w:fill="FFFFFF"/>
        </w:rPr>
        <w:t xml:space="preserve"> Compared to patients with knee OA, obesity was linked to poorer scores for HRQoL domains of social functioning, body pain, and general health among patients with foot or ankle OA</w:t>
      </w:r>
      <w:r w:rsidRPr="00376DAD">
        <w:rPr>
          <w:rFonts w:cstheme="minorHAnsi"/>
          <w:color w:val="000000" w:themeColor="text1"/>
        </w:rPr>
        <w:fldChar w:fldCharType="begin">
          <w:fldData xml:space="preserve">PEVuZE5vdGU+PENpdGU+PEF1dGhvcj5QZXJydWNjaW88L0F1dGhvcj48WWVhcj4yMDE2PC9ZZWFy
PjxSZWNOdW0+MTEwPC9SZWNOdW0+PERpc3BsYXlUZXh0PjxzdHlsZSBmYWNlPSJzdXBlcnNjcmlw
dCI+ODE8L3N0eWxlPjwvRGlzcGxheVRleHQ+PHJlY29yZD48cmVjLW51bWJlcj4xMTA8L3JlYy1u
dW1iZXI+PGZvcmVpZ24ta2V5cz48a2V5IGFwcD0iRU4iIGRiLWlkPSJ4YWZmd3ZzcGN3NTlkZ2V3
ZHY2NTUyYWwyemZlOXI5dmZmNTAiIHRpbWVzdGFtcD0iMTYxODY5ODQ5NSI+MTEwPC9rZXk+PC9m
b3JlaWduLWtleXM+PHJlZi10eXBlIG5hbWU9IkpvdXJuYWwgQXJ0aWNsZSI+MTc8L3JlZi10eXBl
Pjxjb250cmlidXRvcnM+PGF1dGhvcnM+PGF1dGhvcj5QZXJydWNjaW8sIEEuIFYuPC9hdXRob3I+
PGF1dGhvcj5HYW5kaGksIFIuPC9hdXRob3I+PGF1dGhvcj5MYXUsIEouIFQuPC9hdXRob3I+PGF1
dGhvcj5TeWVkLCBLLiBBLjwvYXV0aG9yPjxhdXRob3I+TWFob21lZCwgTi4gTi48L2F1dGhvcj48
YXV0aG9yPlJhbXBlcnNhdWQsIFkuIFIuPC9hdXRob3I+PC9hdXRob3JzPjwvY29udHJpYnV0b3Jz
PjxhdXRoLWFkZHJlc3M+QXJ0aHJpdGlzIFByb2dyYW0sIFRvcm9udG8gV2VzdGVybiBIb3NwaXRh
bCBhbmQgVG9yb250byBXZXN0ZXJuIFJlc2VhcmNoIEluc3RpdHV0ZSwgVW5pdmVyc2l0eSBIZWFs
dGggTmV0d29yaywgVG9yb250bywgT250YXJpbywgQ2FuYWRhIEluc3RpdHV0ZSBvZiBIZWFsdGgg
UG9saWN5LCBNYW5hZ2VtZW50IGFuZCBFdmFsdWF0aW9uLCBEYWxsYSBMYW5hIFNjaG9vbCBvZiBQ
dWJsaWMgSGVhbHRoLCBVbml2ZXJzaXR5IG9mIFRvcm9udG8sIFRvcm9udG8sIE9udGFyaW8sIENh
bmFkYSBEZXBhcnRtZW50IG9mIFN1cmdlcnksIEZhY3VsdHkgb2YgTWVkaWNpbmUsIFVuaXZlcnNp
dHkgb2YgVG9yb250bywgVG9yb250bywgT250YXJpbywgQ2FuYWRhIHBlcnJ1Y2NpQHVobnJlcy51
dG9yb250by5jYS4mI3hEO0FydGhyaXRpcyBQcm9ncmFtLCBUb3JvbnRvIFdlc3Rlcm4gSG9zcGl0
YWwgYW5kIFRvcm9udG8gV2VzdGVybiBSZXNlYXJjaCBJbnN0aXR1dGUsIFVuaXZlcnNpdHkgSGVh
bHRoIE5ldHdvcmssIFRvcm9udG8sIE9udGFyaW8sIENhbmFkYSBEZXBhcnRtZW50IG9mIFN1cmdl
cnksIEZhY3VsdHkgb2YgTWVkaWNpbmUsIFVuaXZlcnNpdHkgb2YgVG9yb250bywgVG9yb250bywg
T250YXJpbywgQ2FuYWRhLjwvYXV0aC1hZGRyZXNzPjx0aXRsZXM+PHRpdGxlPkNyb3NzLVNlY3Rp
b25hbCBDb250cmFzdCBCZXR3ZWVuIEluZGl2aWR1YWxzIFdpdGggRm9vdC9BbmtsZSB2cyBLbmVl
IE9zdGVvYXJ0aHJpdGlzIGZvciBPYmVzaXR5IGFuZCBMb3cgRWR1Y2F0aW9uIG9uIEhlYWx0aC1S
ZWxhdGVkIFF1YWxpdHkgb2YgTGlmZTwvdGl0bGU+PHNlY29uZGFyeS10aXRsZT5Gb290IEFua2xl
IEludDwvc2Vjb25kYXJ5LXRpdGxlPjwvdGl0bGVzPjxwZXJpb2RpY2FsPjxmdWxsLXRpdGxlPkZv
b3QgQW5rbGUgSW50PC9mdWxsLXRpdGxlPjwvcGVyaW9kaWNhbD48cGFnZXM+MjQtMzI8L3BhZ2Vz
Pjx2b2x1bWU+Mzc8L3ZvbHVtZT48bnVtYmVyPjE8L251bWJlcj48a2V5d29yZHM+PGtleXdvcmQ+
QWR1bHQ8L2tleXdvcmQ+PGtleXdvcmQ+QWdlZDwva2V5d29yZD48a2V5d29yZD5BZ2VkLCA4MCBh
bmQgb3Zlcjwva2V5d29yZD48a2V5d29yZD5BbmtsZSBKb2ludC8qcGh5c2lvcGF0aG9sb2d5PC9r
ZXl3b3JkPjxrZXl3b3JkPipFZHVjYXRpb25hbCBTdGF0dXM8L2tleXdvcmQ+PGtleXdvcmQ+RmVt
YWxlPC9rZXl3b3JkPjxrZXl3b3JkPkZvb3QvKnBoeXNpb3BhdGhvbG9neTwva2V5d29yZD48a2V5
d29yZD5IZWFsdGggU3RhdHVzPC9rZXl3b3JkPjxrZXl3b3JkPkh1bWFuczwva2V5d29yZD48a2V5
d29yZD5NYWxlPC9rZXl3b3JkPjxrZXl3b3JkPk1lbnRhbCBIZWFsdGg8L2tleXdvcmQ+PGtleXdv
cmQ+TWlkZGxlIEFnZWQ8L2tleXdvcmQ+PGtleXdvcmQ+T2Jlc2l0eS8qcGh5c2lvcGF0aG9sb2d5
PC9rZXl3b3JkPjxrZXl3b3JkPk9zdGVvYXJ0aHJpdGlzLypwaHlzaW9wYXRob2xvZ3k8L2tleXdv
cmQ+PGtleXdvcmQ+T3N0ZW9hcnRocml0aXMsIEtuZWUvKnBoeXNpb3BhdGhvbG9neTwva2V5d29y
ZD48a2V5d29yZD4qUXVhbGl0eSBvZiBMaWZlPC9rZXl3b3JkPjxrZXl3b3JkPlJldHJvc3BlY3Rp
dmUgU3R1ZGllczwva2V5d29yZD48a2V5d29yZD5TdXJ2ZXlzIGFuZCBRdWVzdGlvbm5haXJlczwv
a2V5d29yZD48a2V5d29yZD5hbmtsZTwva2V5d29yZD48a2V5d29yZD5lZHVjYXRpb248L2tleXdv
cmQ+PGtleXdvcmQ+Zm9vdDwva2V5d29yZD48a2V5d29yZD5rbmVlPC9rZXl3b3JkPjxrZXl3b3Jk
Pm9iZXNpdHk8L2tleXdvcmQ+PGtleXdvcmQ+b3N0ZW9hcnRocml0aXM8L2tleXdvcmQ+PGtleXdv
cmQ+cGFpbjwva2V5d29yZD48a2V5d29yZD5wYXRoIGFuYWx5c2lzPC9rZXl3b3JkPjxrZXl3b3Jk
PnF1YWxpdHkgb2YgbGlmZTwva2V5d29yZD48a2V5d29yZD5zb2Npb2RlbW9ncmFwaGljPC9rZXl3
b3JkPjwva2V5d29yZHM+PGRhdGVzPjx5ZWFyPjIwMTY8L3llYXI+PHB1Yi1kYXRlcz48ZGF0ZT5K
YW48L2RhdGU+PC9wdWItZGF0ZXM+PC9kYXRlcz48aXNibj4xOTQ0LTc4NzYgKEVsZWN0cm9uaWMp
JiN4RDsxMDcxLTEwMDcgKExpbmtpbmcpPC9pc2JuPjxhY2Nlc3Npb24tbnVtPjI2MzM3OTQ4PC9h
Y2Nlc3Npb24tbnVtPjx1cmxzPjxyZWxhdGVkLXVybHM+PHVybD5odHRwOi8vd3d3Lm5jYmkubmxt
Lm5paC5nb3YvcHVibWVkLzI2MzM3OTQ4PC91cmw+PC9yZWxhdGVkLXVybHM+PC91cmxzPjxlbGVj
dHJvbmljLXJlc291cmNlLW51bT4xMC4xMTc3LzEwNzExMDA3MTU2MDAyODI8L2VsZWN0cm9uaWMt
cmVzb3VyY2UtbnVtPjwvcmVjb3JkPjwvQ2l0ZT48L0VuZE5vdGU+AG==
</w:fldData>
        </w:fldChar>
      </w:r>
      <w:r w:rsidR="00117591" w:rsidRPr="00376DAD">
        <w:rPr>
          <w:rFonts w:cstheme="minorHAnsi"/>
          <w:color w:val="000000" w:themeColor="text1"/>
        </w:rPr>
        <w:instrText xml:space="preserve"> ADDIN EN.CITE </w:instrText>
      </w:r>
      <w:r w:rsidR="00117591" w:rsidRPr="00376DAD">
        <w:rPr>
          <w:rFonts w:cstheme="minorHAnsi"/>
          <w:color w:val="000000" w:themeColor="text1"/>
        </w:rPr>
        <w:fldChar w:fldCharType="begin">
          <w:fldData xml:space="preserve">PEVuZE5vdGU+PENpdGU+PEF1dGhvcj5QZXJydWNjaW88L0F1dGhvcj48WWVhcj4yMDE2PC9ZZWFy
PjxSZWNOdW0+MTEwPC9SZWNOdW0+PERpc3BsYXlUZXh0PjxzdHlsZSBmYWNlPSJzdXBlcnNjcmlw
dCI+ODE8L3N0eWxlPjwvRGlzcGxheVRleHQ+PHJlY29yZD48cmVjLW51bWJlcj4xMTA8L3JlYy1u
dW1iZXI+PGZvcmVpZ24ta2V5cz48a2V5IGFwcD0iRU4iIGRiLWlkPSJ4YWZmd3ZzcGN3NTlkZ2V3
ZHY2NTUyYWwyemZlOXI5dmZmNTAiIHRpbWVzdGFtcD0iMTYxODY5ODQ5NSI+MTEwPC9rZXk+PC9m
b3JlaWduLWtleXM+PHJlZi10eXBlIG5hbWU9IkpvdXJuYWwgQXJ0aWNsZSI+MTc8L3JlZi10eXBl
Pjxjb250cmlidXRvcnM+PGF1dGhvcnM+PGF1dGhvcj5QZXJydWNjaW8sIEEuIFYuPC9hdXRob3I+
PGF1dGhvcj5HYW5kaGksIFIuPC9hdXRob3I+PGF1dGhvcj5MYXUsIEouIFQuPC9hdXRob3I+PGF1
dGhvcj5TeWVkLCBLLiBBLjwvYXV0aG9yPjxhdXRob3I+TWFob21lZCwgTi4gTi48L2F1dGhvcj48
YXV0aG9yPlJhbXBlcnNhdWQsIFkuIFIuPC9hdXRob3I+PC9hdXRob3JzPjwvY29udHJpYnV0b3Jz
PjxhdXRoLWFkZHJlc3M+QXJ0aHJpdGlzIFByb2dyYW0sIFRvcm9udG8gV2VzdGVybiBIb3NwaXRh
bCBhbmQgVG9yb250byBXZXN0ZXJuIFJlc2VhcmNoIEluc3RpdHV0ZSwgVW5pdmVyc2l0eSBIZWFs
dGggTmV0d29yaywgVG9yb250bywgT250YXJpbywgQ2FuYWRhIEluc3RpdHV0ZSBvZiBIZWFsdGgg
UG9saWN5LCBNYW5hZ2VtZW50IGFuZCBFdmFsdWF0aW9uLCBEYWxsYSBMYW5hIFNjaG9vbCBvZiBQ
dWJsaWMgSGVhbHRoLCBVbml2ZXJzaXR5IG9mIFRvcm9udG8sIFRvcm9udG8sIE9udGFyaW8sIENh
bmFkYSBEZXBhcnRtZW50IG9mIFN1cmdlcnksIEZhY3VsdHkgb2YgTWVkaWNpbmUsIFVuaXZlcnNp
dHkgb2YgVG9yb250bywgVG9yb250bywgT250YXJpbywgQ2FuYWRhIHBlcnJ1Y2NpQHVobnJlcy51
dG9yb250by5jYS4mI3hEO0FydGhyaXRpcyBQcm9ncmFtLCBUb3JvbnRvIFdlc3Rlcm4gSG9zcGl0
YWwgYW5kIFRvcm9udG8gV2VzdGVybiBSZXNlYXJjaCBJbnN0aXR1dGUsIFVuaXZlcnNpdHkgSGVh
bHRoIE5ldHdvcmssIFRvcm9udG8sIE9udGFyaW8sIENhbmFkYSBEZXBhcnRtZW50IG9mIFN1cmdl
cnksIEZhY3VsdHkgb2YgTWVkaWNpbmUsIFVuaXZlcnNpdHkgb2YgVG9yb250bywgVG9yb250bywg
T250YXJpbywgQ2FuYWRhLjwvYXV0aC1hZGRyZXNzPjx0aXRsZXM+PHRpdGxlPkNyb3NzLVNlY3Rp
b25hbCBDb250cmFzdCBCZXR3ZWVuIEluZGl2aWR1YWxzIFdpdGggRm9vdC9BbmtsZSB2cyBLbmVl
IE9zdGVvYXJ0aHJpdGlzIGZvciBPYmVzaXR5IGFuZCBMb3cgRWR1Y2F0aW9uIG9uIEhlYWx0aC1S
ZWxhdGVkIFF1YWxpdHkgb2YgTGlmZTwvdGl0bGU+PHNlY29uZGFyeS10aXRsZT5Gb290IEFua2xl
IEludDwvc2Vjb25kYXJ5LXRpdGxlPjwvdGl0bGVzPjxwZXJpb2RpY2FsPjxmdWxsLXRpdGxlPkZv
b3QgQW5rbGUgSW50PC9mdWxsLXRpdGxlPjwvcGVyaW9kaWNhbD48cGFnZXM+MjQtMzI8L3BhZ2Vz
Pjx2b2x1bWU+Mzc8L3ZvbHVtZT48bnVtYmVyPjE8L251bWJlcj48a2V5d29yZHM+PGtleXdvcmQ+
QWR1bHQ8L2tleXdvcmQ+PGtleXdvcmQ+QWdlZDwva2V5d29yZD48a2V5d29yZD5BZ2VkLCA4MCBh
bmQgb3Zlcjwva2V5d29yZD48a2V5d29yZD5BbmtsZSBKb2ludC8qcGh5c2lvcGF0aG9sb2d5PC9r
ZXl3b3JkPjxrZXl3b3JkPipFZHVjYXRpb25hbCBTdGF0dXM8L2tleXdvcmQ+PGtleXdvcmQ+RmVt
YWxlPC9rZXl3b3JkPjxrZXl3b3JkPkZvb3QvKnBoeXNpb3BhdGhvbG9neTwva2V5d29yZD48a2V5
d29yZD5IZWFsdGggU3RhdHVzPC9rZXl3b3JkPjxrZXl3b3JkPkh1bWFuczwva2V5d29yZD48a2V5
d29yZD5NYWxlPC9rZXl3b3JkPjxrZXl3b3JkPk1lbnRhbCBIZWFsdGg8L2tleXdvcmQ+PGtleXdv
cmQ+TWlkZGxlIEFnZWQ8L2tleXdvcmQ+PGtleXdvcmQ+T2Jlc2l0eS8qcGh5c2lvcGF0aG9sb2d5
PC9rZXl3b3JkPjxrZXl3b3JkPk9zdGVvYXJ0aHJpdGlzLypwaHlzaW9wYXRob2xvZ3k8L2tleXdv
cmQ+PGtleXdvcmQ+T3N0ZW9hcnRocml0aXMsIEtuZWUvKnBoeXNpb3BhdGhvbG9neTwva2V5d29y
ZD48a2V5d29yZD4qUXVhbGl0eSBvZiBMaWZlPC9rZXl3b3JkPjxrZXl3b3JkPlJldHJvc3BlY3Rp
dmUgU3R1ZGllczwva2V5d29yZD48a2V5d29yZD5TdXJ2ZXlzIGFuZCBRdWVzdGlvbm5haXJlczwv
a2V5d29yZD48a2V5d29yZD5hbmtsZTwva2V5d29yZD48a2V5d29yZD5lZHVjYXRpb248L2tleXdv
cmQ+PGtleXdvcmQ+Zm9vdDwva2V5d29yZD48a2V5d29yZD5rbmVlPC9rZXl3b3JkPjxrZXl3b3Jk
Pm9iZXNpdHk8L2tleXdvcmQ+PGtleXdvcmQ+b3N0ZW9hcnRocml0aXM8L2tleXdvcmQ+PGtleXdv
cmQ+cGFpbjwva2V5d29yZD48a2V5d29yZD5wYXRoIGFuYWx5c2lzPC9rZXl3b3JkPjxrZXl3b3Jk
PnF1YWxpdHkgb2YgbGlmZTwva2V5d29yZD48a2V5d29yZD5zb2Npb2RlbW9ncmFwaGljPC9rZXl3
b3JkPjwva2V5d29yZHM+PGRhdGVzPjx5ZWFyPjIwMTY8L3llYXI+PHB1Yi1kYXRlcz48ZGF0ZT5K
YW48L2RhdGU+PC9wdWItZGF0ZXM+PC9kYXRlcz48aXNibj4xOTQ0LTc4NzYgKEVsZWN0cm9uaWMp
JiN4RDsxMDcxLTEwMDcgKExpbmtpbmcpPC9pc2JuPjxhY2Nlc3Npb24tbnVtPjI2MzM3OTQ4PC9h
Y2Nlc3Npb24tbnVtPjx1cmxzPjxyZWxhdGVkLXVybHM+PHVybD5odHRwOi8vd3d3Lm5jYmkubmxt
Lm5paC5nb3YvcHVibWVkLzI2MzM3OTQ4PC91cmw+PC9yZWxhdGVkLXVybHM+PC91cmxzPjxlbGVj
dHJvbmljLXJlc291cmNlLW51bT4xMC4xMTc3LzEwNzExMDA3MTU2MDAyODI8L2VsZWN0cm9uaWMt
cmVzb3VyY2UtbnVtPjwvcmVjb3JkPjwvQ2l0ZT48L0VuZE5vdGU+AG==
</w:fldData>
        </w:fldChar>
      </w:r>
      <w:r w:rsidR="00117591" w:rsidRPr="00376DAD">
        <w:rPr>
          <w:rFonts w:cstheme="minorHAnsi"/>
          <w:color w:val="000000" w:themeColor="text1"/>
        </w:rPr>
        <w:instrText xml:space="preserve"> ADDIN EN.CITE.DATA </w:instrText>
      </w:r>
      <w:r w:rsidR="00117591" w:rsidRPr="00376DAD">
        <w:rPr>
          <w:rFonts w:cstheme="minorHAnsi"/>
          <w:color w:val="000000" w:themeColor="text1"/>
        </w:rPr>
      </w:r>
      <w:r w:rsidR="00117591" w:rsidRPr="00376DAD">
        <w:rPr>
          <w:rFonts w:cstheme="minorHAnsi"/>
          <w:color w:val="000000" w:themeColor="text1"/>
        </w:rPr>
        <w:fldChar w:fldCharType="end"/>
      </w:r>
      <w:r w:rsidRPr="00376DAD">
        <w:rPr>
          <w:rFonts w:cstheme="minorHAnsi"/>
          <w:color w:val="000000" w:themeColor="text1"/>
        </w:rPr>
      </w:r>
      <w:r w:rsidRPr="00376DAD">
        <w:rPr>
          <w:rFonts w:cstheme="minorHAnsi"/>
          <w:color w:val="000000" w:themeColor="text1"/>
        </w:rPr>
        <w:fldChar w:fldCharType="separate"/>
      </w:r>
      <w:r w:rsidR="00117591" w:rsidRPr="00376DAD">
        <w:rPr>
          <w:rFonts w:cstheme="minorHAnsi"/>
          <w:noProof/>
          <w:color w:val="000000" w:themeColor="text1"/>
          <w:vertAlign w:val="superscript"/>
        </w:rPr>
        <w:t>81</w:t>
      </w:r>
      <w:r w:rsidRPr="00376DAD">
        <w:rPr>
          <w:rFonts w:cstheme="minorHAnsi"/>
          <w:color w:val="000000" w:themeColor="text1"/>
        </w:rPr>
        <w:fldChar w:fldCharType="end"/>
      </w:r>
      <w:r w:rsidR="00D669AE" w:rsidRPr="00376DAD">
        <w:rPr>
          <w:rFonts w:cstheme="minorHAnsi"/>
          <w:color w:val="000000" w:themeColor="text1"/>
        </w:rPr>
        <w:t>.</w:t>
      </w:r>
      <w:r w:rsidRPr="00376DAD">
        <w:rPr>
          <w:rFonts w:cstheme="minorHAnsi"/>
          <w:color w:val="000000" w:themeColor="text1"/>
          <w:shd w:val="clear" w:color="auto" w:fill="FFFFFF"/>
        </w:rPr>
        <w:t xml:space="preserve"> Th</w:t>
      </w:r>
      <w:r w:rsidR="00CD6A95" w:rsidRPr="00376DAD">
        <w:rPr>
          <w:rFonts w:cstheme="minorHAnsi"/>
          <w:color w:val="000000" w:themeColor="text1"/>
          <w:shd w:val="clear" w:color="auto" w:fill="FFFFFF"/>
        </w:rPr>
        <w:t xml:space="preserve">is suggests </w:t>
      </w:r>
      <w:r w:rsidRPr="00376DAD">
        <w:rPr>
          <w:rFonts w:cstheme="minorHAnsi"/>
          <w:color w:val="000000" w:themeColor="text1"/>
          <w:shd w:val="clear" w:color="auto" w:fill="FFFFFF"/>
        </w:rPr>
        <w:t>that those who are of lower educational status or are obese with foot or ankle OA may need specific approaches to improve overall HRQoL that differ from knee OA.</w:t>
      </w:r>
    </w:p>
    <w:p w14:paraId="4F139102" w14:textId="4B4F7D49" w:rsidR="000A1ADE" w:rsidRPr="00376DAD" w:rsidRDefault="000A1ADE" w:rsidP="007F2834">
      <w:pPr>
        <w:pStyle w:val="Heading31"/>
      </w:pPr>
      <w:bookmarkStart w:id="22" w:name="_Toc74924254"/>
      <w:r w:rsidRPr="00376DAD">
        <w:t>Economic and societal burden</w:t>
      </w:r>
      <w:bookmarkEnd w:id="22"/>
    </w:p>
    <w:p w14:paraId="1A954C3D" w14:textId="380C211D" w:rsidR="000A1ADE" w:rsidRPr="00376DAD" w:rsidRDefault="000A1ADE" w:rsidP="00E646AC">
      <w:pPr>
        <w:spacing w:line="360" w:lineRule="auto"/>
        <w:jc w:val="both"/>
        <w:rPr>
          <w:color w:val="000000" w:themeColor="text1"/>
        </w:rPr>
      </w:pPr>
      <w:r w:rsidRPr="00376DAD">
        <w:rPr>
          <w:color w:val="000000" w:themeColor="text1"/>
          <w:shd w:val="clear" w:color="auto" w:fill="FFFFFF"/>
        </w:rPr>
        <w:t xml:space="preserve">The </w:t>
      </w:r>
      <w:r w:rsidR="00CD6A95" w:rsidRPr="00376DAD">
        <w:rPr>
          <w:color w:val="000000" w:themeColor="text1"/>
          <w:shd w:val="clear" w:color="auto" w:fill="FFFFFF"/>
        </w:rPr>
        <w:t xml:space="preserve">economic and societal </w:t>
      </w:r>
      <w:r w:rsidRPr="00376DAD">
        <w:rPr>
          <w:color w:val="000000" w:themeColor="text1"/>
          <w:shd w:val="clear" w:color="auto" w:fill="FFFFFF"/>
        </w:rPr>
        <w:t xml:space="preserve">burden has not been quantified specifically for foot and ankle OA, but </w:t>
      </w:r>
      <w:r w:rsidR="007A78AE" w:rsidRPr="00376DAD">
        <w:rPr>
          <w:color w:val="000000" w:themeColor="text1"/>
          <w:shd w:val="clear" w:color="auto" w:fill="FFFFFF"/>
        </w:rPr>
        <w:t>this</w:t>
      </w:r>
      <w:r w:rsidR="00370832" w:rsidRPr="00376DAD">
        <w:rPr>
          <w:color w:val="000000" w:themeColor="text1"/>
          <w:shd w:val="clear" w:color="auto" w:fill="FFFFFF"/>
        </w:rPr>
        <w:t xml:space="preserve"> </w:t>
      </w:r>
      <w:r w:rsidRPr="00376DAD">
        <w:rPr>
          <w:color w:val="000000" w:themeColor="text1"/>
          <w:shd w:val="clear" w:color="auto" w:fill="FFFFFF"/>
        </w:rPr>
        <w:t xml:space="preserve">is likely comparable to OA </w:t>
      </w:r>
      <w:r w:rsidR="006F02A4" w:rsidRPr="00376DAD">
        <w:rPr>
          <w:color w:val="000000" w:themeColor="text1"/>
          <w:shd w:val="clear" w:color="auto" w:fill="FFFFFF"/>
        </w:rPr>
        <w:t>elsewhere</w:t>
      </w:r>
      <w:r w:rsidRPr="00376DAD">
        <w:rPr>
          <w:color w:val="000000" w:themeColor="text1"/>
          <w:shd w:val="clear" w:color="auto" w:fill="FFFFFF"/>
        </w:rPr>
        <w:t xml:space="preserve"> due to </w:t>
      </w:r>
      <w:r w:rsidR="00CD6A95" w:rsidRPr="00376DAD">
        <w:rPr>
          <w:color w:val="000000" w:themeColor="text1"/>
        </w:rPr>
        <w:t>its high prevalence and associated</w:t>
      </w:r>
      <w:r w:rsidR="00CD6A95" w:rsidRPr="00376DAD">
        <w:rPr>
          <w:color w:val="000000" w:themeColor="text1"/>
          <w:shd w:val="clear" w:color="auto" w:fill="FFFFFF"/>
        </w:rPr>
        <w:t xml:space="preserve"> treatment costs, work-related costs, and disability</w:t>
      </w:r>
      <w:r w:rsidR="00CD6A95" w:rsidRPr="00376DAD">
        <w:rPr>
          <w:color w:val="000000" w:themeColor="text1"/>
          <w:shd w:val="clear" w:color="auto" w:fill="FFFFFF"/>
        </w:rPr>
        <w:fldChar w:fldCharType="begin">
          <w:fldData xml:space="preserve">PEVuZE5vdGU+PENpdGU+PEF1dGhvcj5aaGFvPC9BdXRob3I+PFllYXI+MjAxOTwvWWVhcj48UmVj
TnVtPjExNTwvUmVjTnVtPjxEaXNwbGF5VGV4dD48c3R5bGUgZmFjZT0ic3VwZXJzY3JpcHQiPjgy
PC9zdHlsZT48L0Rpc3BsYXlUZXh0PjxyZWNvcmQ+PHJlYy1udW1iZXI+MTE1PC9yZWMtbnVtYmVy
Pjxmb3JlaWduLWtleXM+PGtleSBhcHA9IkVOIiBkYi1pZD0ieGFmZnd2c3BjdzU5ZGdld2R2NjU1
MmFsMnpmZTlyOXZmZjUwIiB0aW1lc3RhbXA9IjE2MTg4MDA4NzMiPjExNTwva2V5PjwvZm9yZWln
bi1rZXlzPjxyZWYtdHlwZSBuYW1lPSJKb3VybmFsIEFydGljbGUiPjE3PC9yZWYtdHlwZT48Y29u
dHJpYnV0b3JzPjxhdXRob3JzPjxhdXRob3I+WmhhbywgWC48L2F1dGhvcj48YXV0aG9yPlNoYWgs
IEQuPC9hdXRob3I+PGF1dGhvcj5HYW5kaGksIEsuPC9hdXRob3I+PGF1dGhvcj5XZWksIFcuPC9h
dXRob3I+PGF1dGhvcj5Ed2liZWRpLCBOLjwvYXV0aG9yPjxhdXRob3I+V2Vic3RlciwgTC48L2F1
dGhvcj48YXV0aG9yPlNhbWJhbW9vcnRoaSwgVS48L2F1dGhvcj48L2F1dGhvcnM+PC9jb250cmli
dXRvcnM+PGF1dGgtYWRkcmVzcz5EZXBhcnRtZW50IG9mIFBoYXJtYWNldXRpY2FsIFN5c3RlbXMg
JmFtcDsgUG9saWN5LCBXZXN0IFZpcmdpbmlhIFVuaXZlcnNpdHkgU2Nob29sIG9mIFBoYXJtYWN5
LCBNb3JnYW50b3duLCBXViwgVVNBLiBFbGVjdHJvbmljIGFkZHJlc3M6IHhvemhhb0BtaXgud3Z1
LmVkdS4mI3hEO0RlcGFydG1lbnQgb2YgUGhhcm1hY2V1dGljYWwgU3lzdGVtcyAmYW1wOyBQb2xp
Y3ksIFdlc3QgVmlyZ2luaWEgVW5pdmVyc2l0eSBTY2hvb2wgb2YgUGhhcm1hY3ksIE1vcmdhbnRv
d24sIFdWLCBVU0EuIEVsZWN0cm9uaWMgYWRkcmVzczogZHJzaGFoQG1peC53dnUuZWR1LiYjeEQ7
VGV2YSBQaGFybWFjZXV0aWNhbCBJbmR1c3RyaWVzLCBGcmF6ZXIsIFBBLCBVU0EuIEVsZWN0cm9u
aWMgYWRkcmVzczoga2xfZ2FqcmlhQGhvdG1haWwuY29tLiYjeEQ7UmVnZW5lcm9uIFBoYXJtYWNl
dXRpY2FscywgVGFycnl0b3duLCBOWSwgVVNBLiBFbGVjdHJvbmljIGFkZHJlc3M6IHdlbmh1aS53
ZWlAcmVnZW5lcm9uLmNvbS4mI3hEO0RlcGFydG1lbnQgb2YgUGhhcm1hY2V1dGljYWwgU3lzdGVt
cyAmYW1wOyBQb2xpY3ksIFdlc3QgVmlyZ2luaWEgVW5pdmVyc2l0eSBTY2hvb2wgb2YgUGhhcm1h
Y3ksIE1vcmdhbnRvd24sIFdWLCBVU0EuIEVsZWN0cm9uaWMgYWRkcmVzczogbmlkd2liZWRpQGhz
Yy53dnUuZWR1LiYjeEQ7UFJBIEhlYWx0aCBTY2llbmNlcywgU2FsdCBMYWtlIENpdHksIFVULCBV
U0EuIEVsZWN0cm9uaWMgYWRkcmVzczogbHJ3ZWJzdGVybWRAZ21haWwuY29tLiYjeEQ7RGVwYXJ0
bWVudCBvZiBQaGFybWFjZXV0aWNhbCBTeXN0ZW1zICZhbXA7IFBvbGljeSwgV2VzdCBWaXJnaW5p
YSBVbml2ZXJzaXR5IFNjaG9vbCBvZiBQaGFybWFjeSwgTW9yZ2FudG93biwgV1YsIFVTQS4gRWxl
Y3Ryb25pYyBhZGRyZXNzOiB1c2FtYmFtb29ydGhpQGhzYy53dnUuZWR1LjwvYXV0aC1hZGRyZXNz
Pjx0aXRsZXM+PHRpdGxlPkNsaW5pY2FsLCBodW1hbmlzdGljLCBhbmQgZWNvbm9taWMgYnVyZGVu
IG9mIG9zdGVvYXJ0aHJpdGlzIGFtb25nIG5vbmluc3RpdHV0aW9uYWxpemVkIGFkdWx0cyBpbiB0
aGUgVW5pdGVkIFN0YXRlczwvdGl0bGU+PHNlY29uZGFyeS10aXRsZT5Pc3Rlb2FydGhyaXRpcyBD
YXJ0aWxhZ2U8L3NlY29uZGFyeS10aXRsZT48L3RpdGxlcz48cGVyaW9kaWNhbD48ZnVsbC10aXRs
ZT5Pc3Rlb2FydGhyaXRpcyBDYXJ0aWxhZ2U8L2Z1bGwtdGl0bGU+PC9wZXJpb2RpY2FsPjxwYWdl
cz4xNjE4LTE2MjY8L3BhZ2VzPjx2b2x1bWU+Mjc8L3ZvbHVtZT48bnVtYmVyPjExPC9udW1iZXI+
PGtleXdvcmRzPjxrZXl3b3JkPkFkb2xlc2NlbnQ8L2tleXdvcmQ+PGtleXdvcmQ+QWR1bHQ8L2tl
eXdvcmQ+PGtleXdvcmQ+QWdlZDwva2V5d29yZD48a2V5d29yZD4qQ29zdCBvZiBJbGxuZXNzPC9r
ZXl3b3JkPjxrZXl3b3JkPkZlbWFsZTwva2V5d29yZD48a2V5d29yZD4qSGVhbHRoIENhcmUgQ29z
dHM8L2tleXdvcmQ+PGtleXdvcmQ+SHVtYW5zPC9rZXl3b3JkPjxrZXl3b3JkPk1hbGU8L2tleXdv
cmQ+PGtleXdvcmQ+TWlkZGxlIEFnZWQ8L2tleXdvcmQ+PGtleXdvcmQ+TW9yYmlkaXR5L3RyZW5k
czwva2V5d29yZD48a2V5d29yZD5Pc3Rlb2FydGhyaXRpcy9kaWFnbm9zaXMvKmVwaWRlbWlvbG9n
eS9waHlzaW9wYXRob2xvZ3k8L2tleXdvcmQ+PGtleXdvcmQ+KlF1YWxpdHkgb2YgTGlmZTwva2V5
d29yZD48a2V5d29yZD5TZXZlcml0eSBvZiBJbGxuZXNzIEluZGV4PC9rZXl3b3JkPjxrZXl3b3Jk
PlVuaXRlZCBTdGF0ZXMvZXBpZGVtaW9sb2d5PC9rZXl3b3JkPjxrZXl3b3JkPllvdW5nIEFkdWx0
PC9rZXl3b3JkPjxrZXl3b3JkPipCdXJkZW4gb2YgaWxsbmVzczwva2V5d29yZD48a2V5d29yZD4q
RnVuY3Rpb25hbCBsaW1pdGF0aW9uczwva2V5d29yZD48a2V5d29yZD4qSGVhbHRoLXJlbGF0ZWQg
cXVhbGl0eSBvZiBsaWZlPC9rZXl3b3JkPjxrZXl3b3JkPipNZWRpY2FsIGNvc3RzPC9rZXl3b3Jk
PjxrZXl3b3JkPipPc3Rlb2FydGhyaXRpczwva2V5d29yZD48a2V5d29yZD4qUHJvZHVjdGl2aXR5
IGxvc3M8L2tleXdvcmQ+PC9rZXl3b3Jkcz48ZGF0ZXM+PHllYXI+MjAxOTwveWVhcj48cHViLWRh
dGVzPjxkYXRlPk5vdjwvZGF0ZT48L3B1Yi1kYXRlcz48L2RhdGVzPjxpc2JuPjE1MjItOTY1MyAo
RWxlY3Ryb25pYykmI3hEOzEwNjMtNDU4NCAoTGlua2luZyk8L2lzYm4+PGFjY2Vzc2lvbi1udW0+
MzEyOTkzODc8L2FjY2Vzc2lvbi1udW0+PHVybHM+PHJlbGF0ZWQtdXJscz48dXJsPmh0dHA6Ly93
d3cubmNiaS5ubG0ubmloLmdvdi9wdWJtZWQvMzEyOTkzODc8L3VybD48L3JlbGF0ZWQtdXJscz48
L3VybHM+PGVsZWN0cm9uaWMtcmVzb3VyY2UtbnVtPjEwLjEwMTYvai5qb2NhLjIwMTkuMDcuMDAy
PC9lbGVjdHJvbmljLXJlc291cmNlLW51bT48L3JlY29yZD48L0NpdGU+PC9FbmROb3RlPn==
</w:fldData>
        </w:fldChar>
      </w:r>
      <w:r w:rsidR="00117591" w:rsidRPr="00376DAD">
        <w:rPr>
          <w:color w:val="000000" w:themeColor="text1"/>
          <w:shd w:val="clear" w:color="auto" w:fill="FFFFFF"/>
        </w:rPr>
        <w:instrText xml:space="preserve"> ADDIN EN.CITE </w:instrText>
      </w:r>
      <w:r w:rsidR="00117591" w:rsidRPr="00376DAD">
        <w:rPr>
          <w:color w:val="000000" w:themeColor="text1"/>
          <w:shd w:val="clear" w:color="auto" w:fill="FFFFFF"/>
        </w:rPr>
        <w:fldChar w:fldCharType="begin">
          <w:fldData xml:space="preserve">PEVuZE5vdGU+PENpdGU+PEF1dGhvcj5aaGFvPC9BdXRob3I+PFllYXI+MjAxOTwvWWVhcj48UmVj
TnVtPjExNTwvUmVjTnVtPjxEaXNwbGF5VGV4dD48c3R5bGUgZmFjZT0ic3VwZXJzY3JpcHQiPjgy
PC9zdHlsZT48L0Rpc3BsYXlUZXh0PjxyZWNvcmQ+PHJlYy1udW1iZXI+MTE1PC9yZWMtbnVtYmVy
Pjxmb3JlaWduLWtleXM+PGtleSBhcHA9IkVOIiBkYi1pZD0ieGFmZnd2c3BjdzU5ZGdld2R2NjU1
MmFsMnpmZTlyOXZmZjUwIiB0aW1lc3RhbXA9IjE2MTg4MDA4NzMiPjExNTwva2V5PjwvZm9yZWln
bi1rZXlzPjxyZWYtdHlwZSBuYW1lPSJKb3VybmFsIEFydGljbGUiPjE3PC9yZWYtdHlwZT48Y29u
dHJpYnV0b3JzPjxhdXRob3JzPjxhdXRob3I+WmhhbywgWC48L2F1dGhvcj48YXV0aG9yPlNoYWgs
IEQuPC9hdXRob3I+PGF1dGhvcj5HYW5kaGksIEsuPC9hdXRob3I+PGF1dGhvcj5XZWksIFcuPC9h
dXRob3I+PGF1dGhvcj5Ed2liZWRpLCBOLjwvYXV0aG9yPjxhdXRob3I+V2Vic3RlciwgTC48L2F1
dGhvcj48YXV0aG9yPlNhbWJhbW9vcnRoaSwgVS48L2F1dGhvcj48L2F1dGhvcnM+PC9jb250cmli
dXRvcnM+PGF1dGgtYWRkcmVzcz5EZXBhcnRtZW50IG9mIFBoYXJtYWNldXRpY2FsIFN5c3RlbXMg
JmFtcDsgUG9saWN5LCBXZXN0IFZpcmdpbmlhIFVuaXZlcnNpdHkgU2Nob29sIG9mIFBoYXJtYWN5
LCBNb3JnYW50b3duLCBXViwgVVNBLiBFbGVjdHJvbmljIGFkZHJlc3M6IHhvemhhb0BtaXgud3Z1
LmVkdS4mI3hEO0RlcGFydG1lbnQgb2YgUGhhcm1hY2V1dGljYWwgU3lzdGVtcyAmYW1wOyBQb2xp
Y3ksIFdlc3QgVmlyZ2luaWEgVW5pdmVyc2l0eSBTY2hvb2wgb2YgUGhhcm1hY3ksIE1vcmdhbnRv
d24sIFdWLCBVU0EuIEVsZWN0cm9uaWMgYWRkcmVzczogZHJzaGFoQG1peC53dnUuZWR1LiYjeEQ7
VGV2YSBQaGFybWFjZXV0aWNhbCBJbmR1c3RyaWVzLCBGcmF6ZXIsIFBBLCBVU0EuIEVsZWN0cm9u
aWMgYWRkcmVzczoga2xfZ2FqcmlhQGhvdG1haWwuY29tLiYjeEQ7UmVnZW5lcm9uIFBoYXJtYWNl
dXRpY2FscywgVGFycnl0b3duLCBOWSwgVVNBLiBFbGVjdHJvbmljIGFkZHJlc3M6IHdlbmh1aS53
ZWlAcmVnZW5lcm9uLmNvbS4mI3hEO0RlcGFydG1lbnQgb2YgUGhhcm1hY2V1dGljYWwgU3lzdGVt
cyAmYW1wOyBQb2xpY3ksIFdlc3QgVmlyZ2luaWEgVW5pdmVyc2l0eSBTY2hvb2wgb2YgUGhhcm1h
Y3ksIE1vcmdhbnRvd24sIFdWLCBVU0EuIEVsZWN0cm9uaWMgYWRkcmVzczogbmlkd2liZWRpQGhz
Yy53dnUuZWR1LiYjeEQ7UFJBIEhlYWx0aCBTY2llbmNlcywgU2FsdCBMYWtlIENpdHksIFVULCBV
U0EuIEVsZWN0cm9uaWMgYWRkcmVzczogbHJ3ZWJzdGVybWRAZ21haWwuY29tLiYjeEQ7RGVwYXJ0
bWVudCBvZiBQaGFybWFjZXV0aWNhbCBTeXN0ZW1zICZhbXA7IFBvbGljeSwgV2VzdCBWaXJnaW5p
YSBVbml2ZXJzaXR5IFNjaG9vbCBvZiBQaGFybWFjeSwgTW9yZ2FudG93biwgV1YsIFVTQS4gRWxl
Y3Ryb25pYyBhZGRyZXNzOiB1c2FtYmFtb29ydGhpQGhzYy53dnUuZWR1LjwvYXV0aC1hZGRyZXNz
Pjx0aXRsZXM+PHRpdGxlPkNsaW5pY2FsLCBodW1hbmlzdGljLCBhbmQgZWNvbm9taWMgYnVyZGVu
IG9mIG9zdGVvYXJ0aHJpdGlzIGFtb25nIG5vbmluc3RpdHV0aW9uYWxpemVkIGFkdWx0cyBpbiB0
aGUgVW5pdGVkIFN0YXRlczwvdGl0bGU+PHNlY29uZGFyeS10aXRsZT5Pc3Rlb2FydGhyaXRpcyBD
YXJ0aWxhZ2U8L3NlY29uZGFyeS10aXRsZT48L3RpdGxlcz48cGVyaW9kaWNhbD48ZnVsbC10aXRs
ZT5Pc3Rlb2FydGhyaXRpcyBDYXJ0aWxhZ2U8L2Z1bGwtdGl0bGU+PC9wZXJpb2RpY2FsPjxwYWdl
cz4xNjE4LTE2MjY8L3BhZ2VzPjx2b2x1bWU+Mjc8L3ZvbHVtZT48bnVtYmVyPjExPC9udW1iZXI+
PGtleXdvcmRzPjxrZXl3b3JkPkFkb2xlc2NlbnQ8L2tleXdvcmQ+PGtleXdvcmQ+QWR1bHQ8L2tl
eXdvcmQ+PGtleXdvcmQ+QWdlZDwva2V5d29yZD48a2V5d29yZD4qQ29zdCBvZiBJbGxuZXNzPC9r
ZXl3b3JkPjxrZXl3b3JkPkZlbWFsZTwva2V5d29yZD48a2V5d29yZD4qSGVhbHRoIENhcmUgQ29z
dHM8L2tleXdvcmQ+PGtleXdvcmQ+SHVtYW5zPC9rZXl3b3JkPjxrZXl3b3JkPk1hbGU8L2tleXdv
cmQ+PGtleXdvcmQ+TWlkZGxlIEFnZWQ8L2tleXdvcmQ+PGtleXdvcmQ+TW9yYmlkaXR5L3RyZW5k
czwva2V5d29yZD48a2V5d29yZD5Pc3Rlb2FydGhyaXRpcy9kaWFnbm9zaXMvKmVwaWRlbWlvbG9n
eS9waHlzaW9wYXRob2xvZ3k8L2tleXdvcmQ+PGtleXdvcmQ+KlF1YWxpdHkgb2YgTGlmZTwva2V5
d29yZD48a2V5d29yZD5TZXZlcml0eSBvZiBJbGxuZXNzIEluZGV4PC9rZXl3b3JkPjxrZXl3b3Jk
PlVuaXRlZCBTdGF0ZXMvZXBpZGVtaW9sb2d5PC9rZXl3b3JkPjxrZXl3b3JkPllvdW5nIEFkdWx0
PC9rZXl3b3JkPjxrZXl3b3JkPipCdXJkZW4gb2YgaWxsbmVzczwva2V5d29yZD48a2V5d29yZD4q
RnVuY3Rpb25hbCBsaW1pdGF0aW9uczwva2V5d29yZD48a2V5d29yZD4qSGVhbHRoLXJlbGF0ZWQg
cXVhbGl0eSBvZiBsaWZlPC9rZXl3b3JkPjxrZXl3b3JkPipNZWRpY2FsIGNvc3RzPC9rZXl3b3Jk
PjxrZXl3b3JkPipPc3Rlb2FydGhyaXRpczwva2V5d29yZD48a2V5d29yZD4qUHJvZHVjdGl2aXR5
IGxvc3M8L2tleXdvcmQ+PC9rZXl3b3Jkcz48ZGF0ZXM+PHllYXI+MjAxOTwveWVhcj48cHViLWRh
dGVzPjxkYXRlPk5vdjwvZGF0ZT48L3B1Yi1kYXRlcz48L2RhdGVzPjxpc2JuPjE1MjItOTY1MyAo
RWxlY3Ryb25pYykmI3hEOzEwNjMtNDU4NCAoTGlua2luZyk8L2lzYm4+PGFjY2Vzc2lvbi1udW0+
MzEyOTkzODc8L2FjY2Vzc2lvbi1udW0+PHVybHM+PHJlbGF0ZWQtdXJscz48dXJsPmh0dHA6Ly93
d3cubmNiaS5ubG0ubmloLmdvdi9wdWJtZWQvMzEyOTkzODc8L3VybD48L3JlbGF0ZWQtdXJscz48
L3VybHM+PGVsZWN0cm9uaWMtcmVzb3VyY2UtbnVtPjEwLjEwMTYvai5qb2NhLjIwMTkuMDcuMDAy
PC9lbGVjdHJvbmljLXJlc291cmNlLW51bT48L3JlY29yZD48L0NpdGU+PC9FbmROb3RlPn==
</w:fldData>
        </w:fldChar>
      </w:r>
      <w:r w:rsidR="00117591" w:rsidRPr="00376DAD">
        <w:rPr>
          <w:color w:val="000000" w:themeColor="text1"/>
          <w:shd w:val="clear" w:color="auto" w:fill="FFFFFF"/>
        </w:rPr>
        <w:instrText xml:space="preserve"> ADDIN EN.CITE.DATA </w:instrText>
      </w:r>
      <w:r w:rsidR="00117591" w:rsidRPr="00376DAD">
        <w:rPr>
          <w:color w:val="000000" w:themeColor="text1"/>
          <w:shd w:val="clear" w:color="auto" w:fill="FFFFFF"/>
        </w:rPr>
      </w:r>
      <w:r w:rsidR="00117591" w:rsidRPr="00376DAD">
        <w:rPr>
          <w:color w:val="000000" w:themeColor="text1"/>
          <w:shd w:val="clear" w:color="auto" w:fill="FFFFFF"/>
        </w:rPr>
        <w:fldChar w:fldCharType="end"/>
      </w:r>
      <w:r w:rsidR="00CD6A95" w:rsidRPr="00376DAD">
        <w:rPr>
          <w:color w:val="000000" w:themeColor="text1"/>
          <w:shd w:val="clear" w:color="auto" w:fill="FFFFFF"/>
        </w:rPr>
      </w:r>
      <w:r w:rsidR="00CD6A95" w:rsidRPr="00376DAD">
        <w:rPr>
          <w:color w:val="000000" w:themeColor="text1"/>
          <w:shd w:val="clear" w:color="auto" w:fill="FFFFFF"/>
        </w:rPr>
        <w:fldChar w:fldCharType="separate"/>
      </w:r>
      <w:r w:rsidR="00117591" w:rsidRPr="00376DAD">
        <w:rPr>
          <w:noProof/>
          <w:color w:val="000000" w:themeColor="text1"/>
          <w:shd w:val="clear" w:color="auto" w:fill="FFFFFF"/>
          <w:vertAlign w:val="superscript"/>
        </w:rPr>
        <w:t>82</w:t>
      </w:r>
      <w:r w:rsidR="00CD6A95" w:rsidRPr="00376DAD">
        <w:rPr>
          <w:color w:val="000000" w:themeColor="text1"/>
          <w:shd w:val="clear" w:color="auto" w:fill="FFFFFF"/>
        </w:rPr>
        <w:fldChar w:fldCharType="end"/>
      </w:r>
      <w:r w:rsidRPr="00376DAD">
        <w:rPr>
          <w:color w:val="000000" w:themeColor="text1"/>
          <w:shd w:val="clear" w:color="auto" w:fill="FFFFFF"/>
        </w:rPr>
        <w:t xml:space="preserve">. </w:t>
      </w:r>
      <w:r w:rsidRPr="00376DAD">
        <w:rPr>
          <w:color w:val="000000" w:themeColor="text1"/>
        </w:rPr>
        <w:t xml:space="preserve">Healthcare costs related to foot or ankle OA may be lessened with </w:t>
      </w:r>
      <w:r w:rsidRPr="00376DAD">
        <w:t>self-care and conservative management models.</w:t>
      </w:r>
      <w:r w:rsidRPr="00376DAD">
        <w:rPr>
          <w:color w:val="000000" w:themeColor="text1"/>
        </w:rPr>
        <w:t xml:space="preserve"> For example, in an analysis of Australian general practice data</w:t>
      </w:r>
      <w:r w:rsidRPr="00376DAD">
        <w:rPr>
          <w:color w:val="000000" w:themeColor="text1"/>
        </w:rPr>
        <w:fldChar w:fldCharType="begin">
          <w:fldData xml:space="preserve">PEVuZE5vdGU+PENpdGU+PEF1dGhvcj5QYXRlcnNvbjwvQXV0aG9yPjxZZWFyPjIwMTg8L1llYXI+
PFJlY051bT4xMTQ8L1JlY051bT48RGlzcGxheVRleHQ+PHN0eWxlIGZhY2U9InN1cGVyc2NyaXB0
Ij44Mzwvc3R5bGU+PC9EaXNwbGF5VGV4dD48cmVjb3JkPjxyZWMtbnVtYmVyPjExNDwvcmVjLW51
bWJlcj48Zm9yZWlnbi1rZXlzPjxrZXkgYXBwPSJFTiIgZGItaWQ9InhhZmZ3dnNwY3c1OWRnZXdk
djY1NTJhbDJ6ZmU5cjl2ZmY1MCIgdGltZXN0YW1wPSIxNjE4ODAwNzc4Ij4xMTQ8L2tleT48L2Zv
cmVpZ24ta2V5cz48cmVmLXR5cGUgbmFtZT0iSm91cm5hbCBBcnRpY2xlIj4xNzwvcmVmLXR5cGU+
PGNvbnRyaWJ1dG9ycz48YXV0aG9ycz48YXV0aG9yPlBhdGVyc29uLCBLLiBMLjwvYXV0aG9yPjxh
dXRob3I+SGFycmlzb24sIEMuPC9hdXRob3I+PGF1dGhvcj5Ccml0dCwgSC48L2F1dGhvcj48YXV0
aG9yPkhpbm1hbiwgUi4gUy48L2F1dGhvcj48YXV0aG9yPkJlbm5lbGwsIEsuIEwuPC9hdXRob3I+
PC9hdXRob3JzPjwvY29udHJpYnV0b3JzPjxhdXRoLWFkZHJlc3M+Q2VudHJlIGZvciBIZWFsdGgs
IEV4ZXJjaXNlIGFuZCBTcG9ydHMgTWVkaWNpbmUsIERlcGFydG1lbnQgb2YgUGh5c2lvdGhlcmFw
eSwgU2Nob29sIG9mIEhlYWx0aCBTY2llbmNlcywgVGhlIFVuaXZlcnNpdHkgb2YgTWVsYm91cm5l
LCBWaWN0b3JpYSwgQXVzdHJhbGlhLiBFbGVjdHJvbmljIGFkZHJlc3M6IGthZGUucGF0ZXJzb25A
dW5pbWVsYi5lZHUuYXUuJiN4RDtNZW56aWVzIENlbnRyZSBmb3IgSGVhbHRoIFBvbGljeSwgU3lk
bmV5IFNjaG9vbCBvZiBQdWJsaWMgSGVhbHRoLCBUaGUgVW5pdmVyc2l0eSBvZiBTeWRuZXksIEF1
c3RyYWxpYTsgU3lkbmV5IFNjaG9vbCBvZiBQdWJsaWMgSGVhbHRoLCBUaGUgVW5pdmVyc2l0eSBv
ZiBTeWRuZXksIEF1c3RyYWxpYS4mI3hEO1N5ZG5leSBTY2hvb2wgb2YgUHVibGljIEhlYWx0aCwg
VGhlIFVuaXZlcnNpdHkgb2YgU3lkbmV5LCBBdXN0cmFsaWEuJiN4RDtDZW50cmUgZm9yIEhlYWx0
aCwgRXhlcmNpc2UgYW5kIFNwb3J0cyBNZWRpY2luZSwgRGVwYXJ0bWVudCBvZiBQaHlzaW90aGVy
YXB5LCBTY2hvb2wgb2YgSGVhbHRoIFNjaWVuY2VzLCBUaGUgVW5pdmVyc2l0eSBvZiBNZWxib3Vy
bmUsIFZpY3RvcmlhLCBBdXN0cmFsaWEuPC9hdXRoLWFkZHJlc3M+PHRpdGxlcz48dGl0bGU+TWFu
YWdlbWVudCBvZiBmb290L2Fua2xlIG9zdGVvYXJ0aHJpdGlzIGJ5IEF1c3RyYWxpYW4gZ2VuZXJh
bCBwcmFjdGl0aW9uZXJzOiBhbiBhbmFseXNpcyBvZiBuYXRpb25hbCBwYXRpZW50LWVuY291bnRl
ciByZWNvcmRzPC90aXRsZT48c2Vjb25kYXJ5LXRpdGxlPk9zdGVvYXJ0aHJpdGlzIENhcnRpbGFn
ZTwvc2Vjb25kYXJ5LXRpdGxlPjwvdGl0bGVzPjxwZXJpb2RpY2FsPjxmdWxsLXRpdGxlPk9zdGVv
YXJ0aHJpdGlzIENhcnRpbGFnZTwvZnVsbC10aXRsZT48L3BlcmlvZGljYWw+PHBhZ2VzPjg4OC04
OTQ8L3BhZ2VzPjx2b2x1bWU+MjY8L3ZvbHVtZT48bnVtYmVyPjc8L251bWJlcj48a2V5d29yZHM+
PGtleXdvcmQ+QWdlZDwva2V5d29yZD48a2V5d29yZD5BbmtsZSBKb2ludC9waHlzaW9wYXRob2xv
Z3k8L2tleXdvcmQ+PGtleXdvcmQ+QW50aS1JbmZsYW1tYXRvcnkgQWdlbnRzLCBOb24tU3Rlcm9p
ZGFsLyphZG1pbmlzdHJhdGlvbiAmYW1wOyBkb3NhZ2U8L2tleXdvcmQ+PGtleXdvcmQ+QXVzdHJh
bGlhPC9rZXl3b3JkPjxrZXl3b3JkPkRhdGEgQW5hbHlzaXM8L2tleXdvcmQ+PGtleXdvcmQ+RGF0
YWJhc2VzLCBGYWN0dWFsPC9rZXl3b3JkPjxrZXl3b3JkPkRpc2Vhc2UgTWFuYWdlbWVudDwva2V5
d29yZD48a2V5d29yZD5FeGVyY2lzZSBUaGVyYXB5LyptZXRob2RzPC9rZXl3b3JkPjxrZXl3b3Jk
PkZlbWFsZTwva2V5d29yZD48a2V5d29yZD5Gb2xsb3ctVXAgU3R1ZGllczwva2V5d29yZD48a2V5
d29yZD5Gb290IEpvaW50cy9waHlzaW9wYXRob2xvZ3k8L2tleXdvcmQ+PGtleXdvcmQ+R2VuZXJh
bCBQcmFjdGljZS8qbWV0aG9kczwva2V5d29yZD48a2V5d29yZD5HZW5lcmFsIFByYWN0aXRpb25l
cnMvc3RhdGlzdGljcyAmYW1wOyBudW1lcmljYWwgZGF0YTwva2V5d29yZD48a2V5d29yZD5IdW1h
bnM8L2tleXdvcmQ+PGtleXdvcmQ+TWFsZTwva2V5d29yZD48a2V5d29yZD5NaWRkbGUgQWdlZDwv
a2V5d29yZD48a2V5d29yZD5Pc3Rlb2FydGhyaXRpcy9kaWFnbm9zaXMvKmRydWcgdGhlcmFweS8q
cmVoYWJpbGl0YXRpb248L2tleXdvcmQ+PGtleXdvcmQ+UGFpbiBNYW5hZ2VtZW50L21ldGhvZHM8
L2tleXdvcmQ+PGtleXdvcmQ+KlBhaW4gTWVhc3VyZW1lbnQ8L2tleXdvcmQ+PGtleXdvcmQ+UHJh
Y3RpY2UgUGF0dGVybnMsIFBoeXNpY2lhbnMmYXBvczs8L2tleXdvcmQ+PGtleXdvcmQ+UmFuZ2Ug
b2YgTW90aW9uLCBBcnRpY3VsYXIvcGh5c2lvbG9neTwva2V5d29yZD48a2V5d29yZD5SZXRyb3Nw
ZWN0aXZlIFN0dWRpZXM8L2tleXdvcmQ+PGtleXdvcmQ+UmlzayBBc3Nlc3NtZW50PC9rZXl3b3Jk
PjxrZXl3b3JkPlNldmVyaXR5IG9mIElsbG5lc3MgSW5kZXg8L2tleXdvcmQ+PGtleXdvcmQ+VHJl
YXRtZW50IE91dGNvbWU8L2tleXdvcmQ+PGtleXdvcmQ+KkZvb3Qgb3N0ZW9hcnRocml0aXM8L2tl
eXdvcmQ+PGtleXdvcmQ+KkZvb3QgcGFpbjwva2V5d29yZD48a2V5d29yZD4qR2VuZXJhbCBwcmFj
dGljZTwva2V5d29yZD48a2V5d29yZD4qUHJpbWFyeSBjYXJlPC9rZXl3b3JkPjwva2V5d29yZHM+
PGRhdGVzPjx5ZWFyPjIwMTg8L3llYXI+PHB1Yi1kYXRlcz48ZGF0ZT5KdWw8L2RhdGU+PC9wdWIt
ZGF0ZXM+PC9kYXRlcz48aXNibj4xNTIyLTk2NTMgKEVsZWN0cm9uaWMpJiN4RDsxMDYzLTQ1ODQg
KExpbmtpbmcpPC9pc2JuPjxhY2Nlc3Npb24tbnVtPjI5NjU2MTQyPC9hY2Nlc3Npb24tbnVtPjx1
cmxzPjxyZWxhdGVkLXVybHM+PHVybD5odHRwOi8vd3d3Lm5jYmkubmxtLm5paC5nb3YvcHVibWVk
LzI5NjU2MTQyPC91cmw+PC9yZWxhdGVkLXVybHM+PC91cmxzPjxlbGVjdHJvbmljLXJlc291cmNl
LW51bT4xMC4xMDE2L2ouam9jYS4yMDE4LjAzLjAxMzwvZWxlY3Ryb25pYy1yZXNvdXJjZS1udW0+
PC9yZWNvcmQ+PC9DaXRlPjwvRW5kTm90ZT5=
</w:fldData>
        </w:fldChar>
      </w:r>
      <w:r w:rsidR="00117591" w:rsidRPr="00376DAD">
        <w:rPr>
          <w:color w:val="000000" w:themeColor="text1"/>
        </w:rPr>
        <w:instrText xml:space="preserve"> ADDIN EN.CITE </w:instrText>
      </w:r>
      <w:r w:rsidR="00117591" w:rsidRPr="00376DAD">
        <w:rPr>
          <w:color w:val="000000" w:themeColor="text1"/>
        </w:rPr>
        <w:fldChar w:fldCharType="begin">
          <w:fldData xml:space="preserve">PEVuZE5vdGU+PENpdGU+PEF1dGhvcj5QYXRlcnNvbjwvQXV0aG9yPjxZZWFyPjIwMTg8L1llYXI+
PFJlY051bT4xMTQ8L1JlY051bT48RGlzcGxheVRleHQ+PHN0eWxlIGZhY2U9InN1cGVyc2NyaXB0
Ij44Mzwvc3R5bGU+PC9EaXNwbGF5VGV4dD48cmVjb3JkPjxyZWMtbnVtYmVyPjExNDwvcmVjLW51
bWJlcj48Zm9yZWlnbi1rZXlzPjxrZXkgYXBwPSJFTiIgZGItaWQ9InhhZmZ3dnNwY3c1OWRnZXdk
djY1NTJhbDJ6ZmU5cjl2ZmY1MCIgdGltZXN0YW1wPSIxNjE4ODAwNzc4Ij4xMTQ8L2tleT48L2Zv
cmVpZ24ta2V5cz48cmVmLXR5cGUgbmFtZT0iSm91cm5hbCBBcnRpY2xlIj4xNzwvcmVmLXR5cGU+
PGNvbnRyaWJ1dG9ycz48YXV0aG9ycz48YXV0aG9yPlBhdGVyc29uLCBLLiBMLjwvYXV0aG9yPjxh
dXRob3I+SGFycmlzb24sIEMuPC9hdXRob3I+PGF1dGhvcj5Ccml0dCwgSC48L2F1dGhvcj48YXV0
aG9yPkhpbm1hbiwgUi4gUy48L2F1dGhvcj48YXV0aG9yPkJlbm5lbGwsIEsuIEwuPC9hdXRob3I+
PC9hdXRob3JzPjwvY29udHJpYnV0b3JzPjxhdXRoLWFkZHJlc3M+Q2VudHJlIGZvciBIZWFsdGgs
IEV4ZXJjaXNlIGFuZCBTcG9ydHMgTWVkaWNpbmUsIERlcGFydG1lbnQgb2YgUGh5c2lvdGhlcmFw
eSwgU2Nob29sIG9mIEhlYWx0aCBTY2llbmNlcywgVGhlIFVuaXZlcnNpdHkgb2YgTWVsYm91cm5l
LCBWaWN0b3JpYSwgQXVzdHJhbGlhLiBFbGVjdHJvbmljIGFkZHJlc3M6IGthZGUucGF0ZXJzb25A
dW5pbWVsYi5lZHUuYXUuJiN4RDtNZW56aWVzIENlbnRyZSBmb3IgSGVhbHRoIFBvbGljeSwgU3lk
bmV5IFNjaG9vbCBvZiBQdWJsaWMgSGVhbHRoLCBUaGUgVW5pdmVyc2l0eSBvZiBTeWRuZXksIEF1
c3RyYWxpYTsgU3lkbmV5IFNjaG9vbCBvZiBQdWJsaWMgSGVhbHRoLCBUaGUgVW5pdmVyc2l0eSBv
ZiBTeWRuZXksIEF1c3RyYWxpYS4mI3hEO1N5ZG5leSBTY2hvb2wgb2YgUHVibGljIEhlYWx0aCwg
VGhlIFVuaXZlcnNpdHkgb2YgU3lkbmV5LCBBdXN0cmFsaWEuJiN4RDtDZW50cmUgZm9yIEhlYWx0
aCwgRXhlcmNpc2UgYW5kIFNwb3J0cyBNZWRpY2luZSwgRGVwYXJ0bWVudCBvZiBQaHlzaW90aGVy
YXB5LCBTY2hvb2wgb2YgSGVhbHRoIFNjaWVuY2VzLCBUaGUgVW5pdmVyc2l0eSBvZiBNZWxib3Vy
bmUsIFZpY3RvcmlhLCBBdXN0cmFsaWEuPC9hdXRoLWFkZHJlc3M+PHRpdGxlcz48dGl0bGU+TWFu
YWdlbWVudCBvZiBmb290L2Fua2xlIG9zdGVvYXJ0aHJpdGlzIGJ5IEF1c3RyYWxpYW4gZ2VuZXJh
bCBwcmFjdGl0aW9uZXJzOiBhbiBhbmFseXNpcyBvZiBuYXRpb25hbCBwYXRpZW50LWVuY291bnRl
ciByZWNvcmRzPC90aXRsZT48c2Vjb25kYXJ5LXRpdGxlPk9zdGVvYXJ0aHJpdGlzIENhcnRpbGFn
ZTwvc2Vjb25kYXJ5LXRpdGxlPjwvdGl0bGVzPjxwZXJpb2RpY2FsPjxmdWxsLXRpdGxlPk9zdGVv
YXJ0aHJpdGlzIENhcnRpbGFnZTwvZnVsbC10aXRsZT48L3BlcmlvZGljYWw+PHBhZ2VzPjg4OC04
OTQ8L3BhZ2VzPjx2b2x1bWU+MjY8L3ZvbHVtZT48bnVtYmVyPjc8L251bWJlcj48a2V5d29yZHM+
PGtleXdvcmQ+QWdlZDwva2V5d29yZD48a2V5d29yZD5BbmtsZSBKb2ludC9waHlzaW9wYXRob2xv
Z3k8L2tleXdvcmQ+PGtleXdvcmQ+QW50aS1JbmZsYW1tYXRvcnkgQWdlbnRzLCBOb24tU3Rlcm9p
ZGFsLyphZG1pbmlzdHJhdGlvbiAmYW1wOyBkb3NhZ2U8L2tleXdvcmQ+PGtleXdvcmQ+QXVzdHJh
bGlhPC9rZXl3b3JkPjxrZXl3b3JkPkRhdGEgQW5hbHlzaXM8L2tleXdvcmQ+PGtleXdvcmQ+RGF0
YWJhc2VzLCBGYWN0dWFsPC9rZXl3b3JkPjxrZXl3b3JkPkRpc2Vhc2UgTWFuYWdlbWVudDwva2V5
d29yZD48a2V5d29yZD5FeGVyY2lzZSBUaGVyYXB5LyptZXRob2RzPC9rZXl3b3JkPjxrZXl3b3Jk
PkZlbWFsZTwva2V5d29yZD48a2V5d29yZD5Gb2xsb3ctVXAgU3R1ZGllczwva2V5d29yZD48a2V5
d29yZD5Gb290IEpvaW50cy9waHlzaW9wYXRob2xvZ3k8L2tleXdvcmQ+PGtleXdvcmQ+R2VuZXJh
bCBQcmFjdGljZS8qbWV0aG9kczwva2V5d29yZD48a2V5d29yZD5HZW5lcmFsIFByYWN0aXRpb25l
cnMvc3RhdGlzdGljcyAmYW1wOyBudW1lcmljYWwgZGF0YTwva2V5d29yZD48a2V5d29yZD5IdW1h
bnM8L2tleXdvcmQ+PGtleXdvcmQ+TWFsZTwva2V5d29yZD48a2V5d29yZD5NaWRkbGUgQWdlZDwv
a2V5d29yZD48a2V5d29yZD5Pc3Rlb2FydGhyaXRpcy9kaWFnbm9zaXMvKmRydWcgdGhlcmFweS8q
cmVoYWJpbGl0YXRpb248L2tleXdvcmQ+PGtleXdvcmQ+UGFpbiBNYW5hZ2VtZW50L21ldGhvZHM8
L2tleXdvcmQ+PGtleXdvcmQ+KlBhaW4gTWVhc3VyZW1lbnQ8L2tleXdvcmQ+PGtleXdvcmQ+UHJh
Y3RpY2UgUGF0dGVybnMsIFBoeXNpY2lhbnMmYXBvczs8L2tleXdvcmQ+PGtleXdvcmQ+UmFuZ2Ug
b2YgTW90aW9uLCBBcnRpY3VsYXIvcGh5c2lvbG9neTwva2V5d29yZD48a2V5d29yZD5SZXRyb3Nw
ZWN0aXZlIFN0dWRpZXM8L2tleXdvcmQ+PGtleXdvcmQ+UmlzayBBc3Nlc3NtZW50PC9rZXl3b3Jk
PjxrZXl3b3JkPlNldmVyaXR5IG9mIElsbG5lc3MgSW5kZXg8L2tleXdvcmQ+PGtleXdvcmQ+VHJl
YXRtZW50IE91dGNvbWU8L2tleXdvcmQ+PGtleXdvcmQ+KkZvb3Qgb3N0ZW9hcnRocml0aXM8L2tl
eXdvcmQ+PGtleXdvcmQ+KkZvb3QgcGFpbjwva2V5d29yZD48a2V5d29yZD4qR2VuZXJhbCBwcmFj
dGljZTwva2V5d29yZD48a2V5d29yZD4qUHJpbWFyeSBjYXJlPC9rZXl3b3JkPjwva2V5d29yZHM+
PGRhdGVzPjx5ZWFyPjIwMTg8L3llYXI+PHB1Yi1kYXRlcz48ZGF0ZT5KdWw8L2RhdGU+PC9wdWIt
ZGF0ZXM+PC9kYXRlcz48aXNibj4xNTIyLTk2NTMgKEVsZWN0cm9uaWMpJiN4RDsxMDYzLTQ1ODQg
KExpbmtpbmcpPC9pc2JuPjxhY2Nlc3Npb24tbnVtPjI5NjU2MTQyPC9hY2Nlc3Npb24tbnVtPjx1
cmxzPjxyZWxhdGVkLXVybHM+PHVybD5odHRwOi8vd3d3Lm5jYmkubmxtLm5paC5nb3YvcHVibWVk
LzI5NjU2MTQyPC91cmw+PC9yZWxhdGVkLXVybHM+PC91cmxzPjxlbGVjdHJvbmljLXJlc291cmNl
LW51bT4xMC4xMDE2L2ouam9jYS4yMDE4LjAzLjAxMzwvZWxlY3Ryb25pYy1yZXNvdXJjZS1udW0+
PC9yZWNvcmQ+PC9DaXRlPjwvRW5kTm90ZT5=
</w:fldData>
        </w:fldChar>
      </w:r>
      <w:r w:rsidR="00117591" w:rsidRPr="00376DAD">
        <w:rPr>
          <w:color w:val="000000" w:themeColor="text1"/>
        </w:rPr>
        <w:instrText xml:space="preserve"> ADDIN EN.CITE.DATA </w:instrText>
      </w:r>
      <w:r w:rsidR="00117591" w:rsidRPr="00376DAD">
        <w:rPr>
          <w:color w:val="000000" w:themeColor="text1"/>
        </w:rPr>
      </w:r>
      <w:r w:rsidR="00117591" w:rsidRPr="00376DAD">
        <w:rPr>
          <w:color w:val="000000" w:themeColor="text1"/>
        </w:rPr>
        <w:fldChar w:fldCharType="end"/>
      </w:r>
      <w:r w:rsidRPr="00376DAD">
        <w:rPr>
          <w:color w:val="000000" w:themeColor="text1"/>
        </w:rPr>
      </w:r>
      <w:r w:rsidRPr="00376DAD">
        <w:rPr>
          <w:color w:val="000000" w:themeColor="text1"/>
        </w:rPr>
        <w:fldChar w:fldCharType="separate"/>
      </w:r>
      <w:r w:rsidR="00117591" w:rsidRPr="00376DAD">
        <w:rPr>
          <w:noProof/>
          <w:color w:val="000000" w:themeColor="text1"/>
          <w:vertAlign w:val="superscript"/>
        </w:rPr>
        <w:t>83</w:t>
      </w:r>
      <w:r w:rsidRPr="00376DAD">
        <w:rPr>
          <w:color w:val="000000" w:themeColor="text1"/>
        </w:rPr>
        <w:fldChar w:fldCharType="end"/>
      </w:r>
      <w:r w:rsidR="00D669AE" w:rsidRPr="00376DAD">
        <w:rPr>
          <w:color w:val="000000" w:themeColor="text1"/>
        </w:rPr>
        <w:t>,</w:t>
      </w:r>
      <w:r w:rsidRPr="00376DAD">
        <w:rPr>
          <w:color w:val="000000" w:themeColor="text1"/>
        </w:rPr>
        <w:t xml:space="preserve"> OA of the foot or ankle was </w:t>
      </w:r>
      <w:r w:rsidR="00416D2F" w:rsidRPr="00376DAD">
        <w:rPr>
          <w:color w:val="000000" w:themeColor="text1"/>
        </w:rPr>
        <w:t>primarily</w:t>
      </w:r>
      <w:r w:rsidRPr="00376DAD">
        <w:rPr>
          <w:color w:val="000000" w:themeColor="text1"/>
        </w:rPr>
        <w:t xml:space="preserve"> managed with </w:t>
      </w:r>
      <w:r w:rsidR="006F02A4" w:rsidRPr="00376DAD">
        <w:rPr>
          <w:color w:val="000000" w:themeColor="text1"/>
        </w:rPr>
        <w:t xml:space="preserve">analgesic </w:t>
      </w:r>
      <w:r w:rsidRPr="00376DAD">
        <w:rPr>
          <w:color w:val="000000" w:themeColor="text1"/>
        </w:rPr>
        <w:t>medications, while non-pharmacologic approaches</w:t>
      </w:r>
      <w:r w:rsidR="00CD6A95" w:rsidRPr="00376DAD">
        <w:rPr>
          <w:color w:val="000000" w:themeColor="text1"/>
        </w:rPr>
        <w:t xml:space="preserve"> </w:t>
      </w:r>
      <w:r w:rsidRPr="00376DAD">
        <w:rPr>
          <w:color w:val="000000" w:themeColor="text1"/>
        </w:rPr>
        <w:t xml:space="preserve">and </w:t>
      </w:r>
      <w:r w:rsidR="00416D2F" w:rsidRPr="00376DAD">
        <w:rPr>
          <w:color w:val="000000" w:themeColor="text1"/>
        </w:rPr>
        <w:t xml:space="preserve">allied health </w:t>
      </w:r>
      <w:r w:rsidRPr="00376DAD">
        <w:rPr>
          <w:color w:val="000000" w:themeColor="text1"/>
        </w:rPr>
        <w:t>referrals less frequent.</w:t>
      </w:r>
    </w:p>
    <w:p w14:paraId="7CC8E095" w14:textId="6F287818" w:rsidR="000A1ADE" w:rsidRPr="00376DAD" w:rsidRDefault="000A1ADE" w:rsidP="007F2834">
      <w:pPr>
        <w:pStyle w:val="Heading31"/>
      </w:pPr>
      <w:bookmarkStart w:id="23" w:name="_Toc74924255"/>
      <w:r w:rsidRPr="00376DAD">
        <w:t>Research agenda</w:t>
      </w:r>
      <w:bookmarkEnd w:id="23"/>
    </w:p>
    <w:p w14:paraId="1AB38125" w14:textId="77777777" w:rsidR="000636AC" w:rsidRPr="00376DAD" w:rsidRDefault="000636AC" w:rsidP="00E646AC">
      <w:pPr>
        <w:pStyle w:val="ListParagraph"/>
        <w:numPr>
          <w:ilvl w:val="0"/>
          <w:numId w:val="1"/>
        </w:numPr>
        <w:spacing w:line="360" w:lineRule="auto"/>
      </w:pPr>
      <w:bookmarkStart w:id="24" w:name="_Toc74924256"/>
      <w:r w:rsidRPr="00376DAD">
        <w:t>Quantify the economic and societal burden of foot and ankle OA</w:t>
      </w:r>
    </w:p>
    <w:p w14:paraId="3C7D0C82" w14:textId="77777777" w:rsidR="000636AC" w:rsidRPr="00376DAD" w:rsidRDefault="000636AC" w:rsidP="00E646AC">
      <w:pPr>
        <w:pStyle w:val="ListParagraph"/>
        <w:numPr>
          <w:ilvl w:val="0"/>
          <w:numId w:val="1"/>
        </w:numPr>
        <w:spacing w:line="360" w:lineRule="auto"/>
      </w:pPr>
      <w:r w:rsidRPr="00376DAD">
        <w:t>Clarify differences between HRQoL among those with and without foot and ankle OA</w:t>
      </w:r>
    </w:p>
    <w:p w14:paraId="4C7490FB" w14:textId="77777777" w:rsidR="00BD5CBB" w:rsidRPr="00376DAD" w:rsidRDefault="00BD5CBB" w:rsidP="00E646AC">
      <w:pPr>
        <w:pStyle w:val="ListParagraph"/>
        <w:numPr>
          <w:ilvl w:val="0"/>
          <w:numId w:val="1"/>
        </w:numPr>
        <w:spacing w:line="360" w:lineRule="auto"/>
      </w:pPr>
      <w:r w:rsidRPr="00376DAD">
        <w:lastRenderedPageBreak/>
        <w:t>Examine progression of foot and ankle OA and mechanical function through longitudinal investigations in diverse populations</w:t>
      </w:r>
    </w:p>
    <w:p w14:paraId="0E6A3665" w14:textId="6F36A473" w:rsidR="00BD5CBB" w:rsidRPr="00376DAD" w:rsidRDefault="00BD5CBB" w:rsidP="00E646AC">
      <w:pPr>
        <w:pStyle w:val="ListParagraph"/>
        <w:numPr>
          <w:ilvl w:val="0"/>
          <w:numId w:val="1"/>
        </w:numPr>
        <w:spacing w:line="360" w:lineRule="auto"/>
      </w:pPr>
      <w:r w:rsidRPr="00376DAD">
        <w:t>Determine subgroup-specific approaches to improve HRQoL related to foot and ankle OA</w:t>
      </w:r>
    </w:p>
    <w:p w14:paraId="465A0CCA" w14:textId="48476C2D" w:rsidR="00676012" w:rsidRPr="00376DAD" w:rsidRDefault="00370832" w:rsidP="007F2834">
      <w:pPr>
        <w:pStyle w:val="Heading3"/>
      </w:pPr>
      <w:r w:rsidRPr="00376DAD">
        <w:t>3.4</w:t>
      </w:r>
      <w:r w:rsidR="006F4AE9" w:rsidRPr="00376DAD">
        <w:t xml:space="preserve">. </w:t>
      </w:r>
      <w:r w:rsidR="00676012" w:rsidRPr="00376DAD">
        <w:t>Outcome assessment</w:t>
      </w:r>
      <w:bookmarkEnd w:id="24"/>
    </w:p>
    <w:p w14:paraId="7F66E7A7" w14:textId="0FDBDA44" w:rsidR="00323A25" w:rsidRPr="00376DAD" w:rsidRDefault="00323A25" w:rsidP="00E646AC">
      <w:pPr>
        <w:spacing w:line="360" w:lineRule="auto"/>
        <w:jc w:val="both"/>
      </w:pPr>
      <w:r w:rsidRPr="00376DAD">
        <w:t>There is no consensus on what outcome domains should be measured in foot and ankle OA, or which instruments should be used. An Outcome Measures in Rheumatology (OMERACT) core set of outcome measures for foot and ankle disorders in rheumatic and musculoskeletal diseases, including foot and ankle OA, is in development.</w:t>
      </w:r>
    </w:p>
    <w:p w14:paraId="75D14E69" w14:textId="48115D43" w:rsidR="00323A25" w:rsidRPr="00376DAD" w:rsidRDefault="00323A25" w:rsidP="007F2834">
      <w:pPr>
        <w:pStyle w:val="Heading31"/>
      </w:pPr>
      <w:bookmarkStart w:id="25" w:name="_Toc74924257"/>
      <w:r w:rsidRPr="00376DAD">
        <w:t>Patient-reported outcome measures (PROMs)</w:t>
      </w:r>
      <w:bookmarkEnd w:id="25"/>
      <w:r w:rsidRPr="00376DAD">
        <w:t xml:space="preserve"> </w:t>
      </w:r>
    </w:p>
    <w:p w14:paraId="79BA13C4" w14:textId="14ED9B6C" w:rsidR="00323A25" w:rsidRPr="00376DAD" w:rsidRDefault="00323A25" w:rsidP="00E646AC">
      <w:pPr>
        <w:spacing w:line="360" w:lineRule="auto"/>
        <w:jc w:val="both"/>
      </w:pPr>
      <w:r w:rsidRPr="00376DAD">
        <w:t xml:space="preserve">No PROMs have been developed specifically for foot </w:t>
      </w:r>
      <w:r w:rsidR="00CB21AC" w:rsidRPr="00376DAD">
        <w:t xml:space="preserve">and/or ankle </w:t>
      </w:r>
      <w:r w:rsidRPr="00376DAD">
        <w:t xml:space="preserve">OA. The most frequently used PROMs in trials of people with foot OA are either generic or intended for general foot and ankle disorders. </w:t>
      </w:r>
      <w:r w:rsidR="006C49FB" w:rsidRPr="00376DAD">
        <w:t>P</w:t>
      </w:r>
      <w:r w:rsidRPr="00376DAD">
        <w:t>rimary outcome measures have included visual analogue or numeric rating scales for pain</w:t>
      </w:r>
      <w:r w:rsidR="00F1345F" w:rsidRPr="00376DAD">
        <w:fldChar w:fldCharType="begin">
          <w:fldData xml:space="preserve">PEVuZE5vdGU+PENpdGU+PEF1dGhvcj5TaGFtdXM8L0F1dGhvcj48WWVhcj4yMDA0PC9ZZWFyPjxS
ZWNOdW0+MjczMzwvUmVjTnVtPjxEaXNwbGF5VGV4dD48c3R5bGUgZmFjZT0ic3VwZXJzY3JpcHQi
Pjg0LTg2PC9zdHlsZT48L0Rpc3BsYXlUZXh0PjxyZWNvcmQ+PHJlYy1udW1iZXI+MjczMzwvcmVj
LW51bWJlcj48Zm9yZWlnbi1rZXlzPjxrZXkgYXBwPSJFTiIgZGItaWQ9ImV4cnR6dGZmeHpyMHgw
ZWF6MnFwMnN3ZjUyYXp0eGZld3YwdCIgdGltZXN0YW1wPSIwIj4yNzMzPC9rZXk+PC9mb3JlaWdu
LWtleXM+PHJlZi10eXBlIG5hbWU9IkpvdXJuYWwgQXJ0aWNsZSI+MTc8L3JlZi10eXBlPjxjb250
cmlidXRvcnM+PGF1dGhvcnM+PGF1dGhvcj5KIFNoYW11czwvYXV0aG9yPjxhdXRob3I+RSBTaGFt
dXM8L2F1dGhvcj48YXV0aG9yPlIgTiBHdWdlbDwvYXV0aG9yPjxhdXRob3I+QiBTIEJydWNrZXI8
L2F1dGhvcj48YXV0aG9yPkMgU2thcnVwcGE8L2F1dGhvcj48L2F1dGhvcnM+PC9jb250cmlidXRv
cnM+PHRpdGxlcz48dGl0bGU+VGhlIGVmZmVjdCBvZiBzZXNhbW9pZCBtb2JpbGl6YXRpb24sIGZs
ZXhvciBoYWxsdWNpcyBzdHJlbmd0aGVuaW5nLCBhbmQgZ2FpdCB0cmFpbmluZyBvbiByZWR1Y2lu
ZyBwYWluIGFuZCByZXN0b3JpbmcgZnVuY3Rpb24gaW4gaW5kaXZpZHVhbHMgd2l0aCBoYWxsdXgg
bGltaXR1czogYSBjbGluaWNhbCB0cmlhbDwvdGl0bGU+PHNlY29uZGFyeS10aXRsZT5KIE9ydGhv
cCBTcG9ydHMgUGh5cyBUaGVyPC9zZWNvbmRhcnktdGl0bGU+PC90aXRsZXM+PHBlcmlvZGljYWw+
PGZ1bGwtdGl0bGU+SiBPcnRob3AgU3BvcnRzIFBoeXMgVGhlcjwvZnVsbC10aXRsZT48YWJici0x
PlRoZSBKb3VybmFsIG9mIG9ydGhvcGFlZGljIGFuZCBzcG9ydHMgcGh5c2ljYWwgdGhlcmFweTwv
YWJici0xPjwvcGVyaW9kaWNhbD48cGFnZXM+MzY4LTM3NjwvcGFnZXM+PHZvbHVtZT4zNDwvdm9s
dW1lPjxkYXRlcz48eWVhcj4yMDA0PC95ZWFyPjwvZGF0ZXM+PHVybHM+PC91cmxzPjwvcmVjb3Jk
PjwvQ2l0ZT48Q2l0ZT48QXV0aG9yPkJhdW1oYXVlcjwvQXV0aG9yPjxZZWFyPjIwMTY8L1llYXI+
PFJlY051bT43NzkxPC9SZWNOdW0+PHJlY29yZD48cmVjLW51bWJlcj43NzkxPC9yZWMtbnVtYmVy
Pjxmb3JlaWduLWtleXM+PGtleSBhcHA9IkVOIiBkYi1pZD0iZXhydHp0ZmZ4enIweDBlYXoycXAy
c3dmNTJhenR4ZmV3djB0IiB0aW1lc3RhbXA9IjAiPjc3OTE8L2tleT48L2ZvcmVpZ24ta2V5cz48
cmVmLXR5cGUgbmFtZT0iSm91cm5hbCBBcnRpY2xlIj4xNzwvcmVmLXR5cGU+PGNvbnRyaWJ1dG9y
cz48YXV0aG9ycz48YXV0aG9yPkJhdW1oYXVlciwgSi4gRi48L2F1dGhvcj48YXV0aG9yPlNpbmdo
LCBELjwvYXV0aG9yPjxhdXRob3I+R2xhemVicm9vaywgTS48L2F1dGhvcj48YXV0aG9yPkJsdW5k
ZWxsLCBDLjwvYXV0aG9yPjxhdXRob3I+RGUgVnJpZXMsIEcuPC9hdXRob3I+PGF1dGhvcj5MZSwg
SS4gTC48L2F1dGhvcj48YXV0aG9yPk5pZWxzZW4sIEQuPC9hdXRob3I+PGF1dGhvcj5QZWRlcnNl
biwgTS4gRS48L2F1dGhvcj48YXV0aG9yPlNha2VsbGFyaW91LCBBLjwvYXV0aG9yPjxhdXRob3I+
U29sYW4sIE0uPC9hdXRob3I+PGF1dGhvcj5XYW5zYnJvdWdoLCBHLjwvYXV0aG9yPjxhdXRob3I+
WW91bmdlciwgQS4gUy48L2F1dGhvcj48YXV0aG9yPkRhbmllbHMsIFQuPC9hdXRob3I+PGF1dGhv
cj5mb3IsPC9hdXRob3I+PGF1dGhvcj5vbiBiZWhhbGYgb2YgdGhlLCBDYXJ0aXZhIE1vdGlvbiBT
dHVkeSBHcm91cDwvYXV0aG9yPjwvYXV0aG9ycz48L2NvbnRyaWJ1dG9ycz48YXV0aC1hZGRyZXNz
PkRlcGFydG1lbnQgb2YgT3J0aG9wYWVkaWNzLCBVbml2ZXJzaXR5IG9mIFJvY2hlc3RlciBTY2hv
b2wgb2YgTWVkaWNpbmUgYW5kIERlbnRpc3RyeSwgUm9jaGVzdGVyLCBOWSwgVVNBIEp1ZHlfQmF1
bWhhdWVyQFVSTUMuUm9jaGVzdGVyLmVkdS4mI3hEO1JveWFsIE5hdGlvbmFsIE9ydGhvcGFlZGlj
IEhvc3BpdGFsLCBCcm9ja2xleSBIaWxsLCBTdGFubW9yZSwgTWlkZGxlc2V4LCBVbml0ZWQgS2lu
Z2RvbS4mI3hEO0RhbGhvdXNpZSBVbml2ZXJzaXR5LCBIYWxpZmF4LCBOb3ZhIFNjb3RpYSwgQ2Fu
YWRhLiYjeEQ7Tm9ydGhlcm4gR2VuZXJhbCBIb3NwaXRhbCwgU2hlZmZpZWxkLCBVbml0ZWQgS2lu
Z2RvbS4mI3hEO0tpbmdzIFBsYWNlLCBGcmVkZXJpY3RvbiwgQ2FuYWRhLiYjeEQ7VW5pdmVyc2l0
eSBvZiBDYWxnYXJ5LCBDYWxnYXJ5LCBBbGJlcnRhLCBDYW5hZGEuJiN4RDtTdC4gR2VvcmdlJmFw
b3M7cyBIb3NwaXRhbCwgTG9uZG9uLCBVbml0ZWQgS2luZ2RvbS4mI3hEO1VuaXZlcnNpdHkgb2Yg
QWxiZXJ0YSwgRWRtb250b24sIEFsYmVydGEsIENhbmFkYS4mI3hEO0ZyaW1sZXkgUGFyayBIb3Nw
aXRhbCwgRnJpbWxleSwgQ2FtYmVybGV5LCBVbml0ZWQgS2luZ2RvbS4mI3hEO1JveWFsIFN1cnJl
eSBDb3VudHkgSG9zcGl0YWwsIEd1aWxkZm9yZCwgU3VycmV5LCBVbml0ZWQgS2luZ2RvbS4mI3hE
O1RvcmJheSBIb3NwaXRhbCwgVG9ycXVheSwgRGV2b24sIFVuaXRlZCBLaW5nZG9tLiYjeEQ7RGVw
YXJ0bWVudCBvZiBPcnRob3BhZWRpY3MsIFVuaXZlcnNpdHkgb2YgQnJpdGlzaCBDb2x1bWJpYSwg
VmFuY291dmVyLCBCcml0aXNoIENvbHVtYmlhLCBDYW5hZGEuJiN4RDtEaXZpc2lvbiBvZiBPcnRo
b3BhZWRpYyBTdXJnZXJ5LCBTdC4gTWljaGFlbCZhcG9zO3MgSG9zcGl0YWwsIFRvcm9udG8sIE9u
dGFyaW8sIENhbmFkYS48L2F1dGgtYWRkcmVzcz48dGl0bGVzPjx0aXRsZT5Qcm9zcGVjdGl2ZSwg
UmFuZG9taXplZCwgTXVsdGktY2VudGVyZWQgQ2xpbmljYWwgVHJpYWwgQXNzZXNzaW5nIFNhZmV0
eSBhbmQgRWZmaWNhY3kgb2YgYSBTeW50aGV0aWMgQ2FydGlsYWdlIEltcGxhbnQgVmVyc3VzIEZp
cnN0IE1ldGF0YXJzb3BoYWxhbmdlYWwgQXJ0aHJvZGVzaXMgaW4gQWR2YW5jZWQgSGFsbHV4IFJp
Z2lkdXM8L3RpdGxlPjxzZWNvbmRhcnktdGl0bGU+Rm9vdCBBbmtsZSBJbnQ8L3NlY29uZGFyeS10
aXRsZT48YWx0LXRpdGxlPkZvb3QgJmFtcDsgYW5rbGUgaW50ZXJuYXRpb25hbDwvYWx0LXRpdGxl
PjwvdGl0bGVzPjxwZXJpb2RpY2FsPjxmdWxsLXRpdGxlPkZvb3QgQW5rbGUgSW50PC9mdWxsLXRp
dGxlPjxhYmJyLTE+Rm9vdCAmYW1wOyBhbmtsZSBpbnRlcm5hdGlvbmFsPC9hYmJyLTE+PC9wZXJp
b2RpY2FsPjxhbHQtcGVyaW9kaWNhbD48ZnVsbC10aXRsZT5Gb290IEFua2xlIEludDwvZnVsbC10
aXRsZT48YWJici0xPkZvb3QgJmFtcDsgYW5rbGUgaW50ZXJuYXRpb25hbDwvYWJici0xPjwvYWx0
LXBlcmlvZGljYWw+PHBhZ2VzPjQ1Ny02OTwvcGFnZXM+PHZvbHVtZT4zNzwvdm9sdW1lPjxudW1i
ZXI+NTwvbnVtYmVyPjxkYXRlcz48eWVhcj4yMDE2PC95ZWFyPjxwdWItZGF0ZXM+PGRhdGU+TWF5
PC9kYXRlPjwvcHViLWRhdGVzPjwvZGF0ZXM+PGlzYm4+MTk0NC03ODc2IChFbGVjdHJvbmljKSYj
eEQ7MTA3MS0xMDA3IChMaW5raW5nKTwvaXNibj48YWNjZXNzaW9uLW51bT4yNjkyMjY2OTwvYWNj
ZXNzaW9uLW51bT48dXJscz48cmVsYXRlZC11cmxzPjx1cmw+aHR0cDovL3d3dy5uY2JpLm5sbS5u
aWguZ292L3B1Ym1lZC8yNjkyMjY2OTwvdXJsPjwvcmVsYXRlZC11cmxzPjwvdXJscz48ZWxlY3Ry
b25pYy1yZXNvdXJjZS1udW0+MTAuMTE3Ny8xMDcxMTAwNzE2NjM1NTYwPC9lbGVjdHJvbmljLXJl
c291cmNlLW51bT48L3JlY29yZD48L0NpdGU+PENpdGU+PEF1dGhvcj5IYWxzdGVhZDwvQXV0aG9y
PjxZZWFyPjIwMTY8L1llYXI+PFJlY051bT4xMTI0NTwvUmVjTnVtPjxyZWNvcmQ+PHJlYy1udW1i
ZXI+MTEyNDU8L3JlYy1udW1iZXI+PGZvcmVpZ24ta2V5cz48a2V5IGFwcD0iRU4iIGRiLWlkPSJl
eHJ0enRmZnh6cjB4MGVhejJxcDJzd2Y1MmF6dHhmZXd2MHQiIHRpbWVzdGFtcD0iMTU2MDQ4NzI1
OSI+MTEyNDU8L2tleT48L2ZvcmVpZ24ta2V5cz48cmVmLXR5cGUgbmFtZT0iSm91cm5hbCBBcnRp
Y2xlIj4xNzwvcmVmLXR5cGU+PGNvbnRyaWJ1dG9ycz48YXV0aG9ycz48YXV0aG9yPkhhbHN0ZWFk
LCBKLjwvYXV0aG9yPjxhdXRob3I+Q2hhcG1hbiwgRy4gSi48L2F1dGhvcj48YXV0aG9yPkdyYXks
IEouIEMuPC9hdXRob3I+PGF1dGhvcj5HcmFpbmdlciwgQS4gSi48L2F1dGhvcj48YXV0aG9yPkJy
b3duLCBTLjwvYXV0aG9yPjxhdXRob3I+V2lsa2lucywgUi4gQS48L2F1dGhvcj48YXV0aG9yPlJv
ZGR5LCBFLjwvYXV0aG9yPjxhdXRob3I+SGVsbGl3ZWxsLCBQLiBTLjwvYXV0aG9yPjxhdXRob3I+
S2VlbmFuLCBBLiBNLjwvYXV0aG9yPjxhdXRob3I+UmVkbW9uZCwgQS4gQy48L2F1dGhvcj48L2F1
dGhvcnM+PC9jb250cmlidXRvcnM+PHRpdGxlcz48dGl0bGU+Rm9vdCBvcnRob3NlcyBpbiB0aGUg
dHJlYXRtZW50IG9mIHN5bXB0b21hdGljIG1pZGZvb3Qgb3N0ZW9hcnRocml0aXMgdXNpbmcgY2xp
bmljYWwgYW5kIGJpb21lY2hhbmljYWwgb3V0Y29tZXM6IEEgcmFuZG9taXNlZCBmZWFzaWJpbGl0
eSBzdHVkeTwvdGl0bGU+PHNlY29uZGFyeS10aXRsZT5DbGluaWNhbCBSaGV1bWF0b2xvZ3k8L3Nl
Y29uZGFyeS10aXRsZT48L3RpdGxlcz48cGVyaW9kaWNhbD48ZnVsbC10aXRsZT5DbGluaWNhbCBS
aGV1bWF0b2xvZ3k8L2Z1bGwtdGl0bGU+PC9wZXJpb2RpY2FsPjxwYWdlcz45ODctOTk2PC9wYWdl
cz48dm9sdW1lPjM1PC92b2x1bWU+PG51bWJlcj40PC9udW1iZXI+PGRhdGVzPjx5ZWFyPjIwMTY8
L3llYXI+PHB1Yi1kYXRlcz48ZGF0ZT4wMSBBcHI8L2RhdGU+PC9wdWItZGF0ZXM+PC9kYXRlcz48
YWNjZXNzaW9uLW51bT42MDQxMDk3NDU8L2FjY2Vzc2lvbi1udW0+PHVybHM+PHJlbGF0ZWQtdXJs
cz48dXJsPmh0dHA6Ly9vdmlkc3Aub3ZpZC5jb20uZXoubGlicmFyeS5sYXRyb2JlLmVkdS5hdS9v
dmlkd2ViLmNnaT9UPUpTJmFtcDtDU0M9WSZhbXA7TkVXUz1OJmFtcDtQQUdFPWZ1bGx0ZXh0JmFt
cDtEPWVtZWQxNyZhbXA7QU49NjA0MTA5NzQ1PC91cmw+PHVybD5odHRwOi8vcHJpbW8tZGlyZWN0
LWFwYWMuaG9zdGVkLmV4bGlicmlzZ3JvdXAuY29tL29wZW51cmwvNjFMQVRST0JFL0xBVFJPQkVf
U0VSVklDRVNfUEFHRT9zaWQ9T1ZJRDplbWJhc2UmYW1wO2lkPWRvaToxMC4xMDA3JTJGczEwMDY3
LTAxNS0yOTQ2LTYmYW1wO2lzc249MDc3MC0zMTk4JmFtcDtpc2JuPSZhbXA7dm9sdW1lPTM1JmFt
cDtpc3N1ZT00JmFtcDtzcGFnZT05ODcmYW1wO3BhZ2VzPTk4Ny05OTYmYW1wO2RhdGU9MjAxNiZh
bXA7dGl0bGU9Q2xpbmljYWwrUmhldW1hdG9sb2d5JmFtcDthdGl0bGU9Rm9vdCtvcnRob3Nlcytp
bit0aGUrdHJlYXRtZW50K29mK3N5bXB0b21hdGljK21pZGZvb3Qrb3N0ZW9hcnRocml0aXMrdXNp
bmcrY2xpbmljYWwrYW5kK2Jpb21lY2hhbmljYWwrb3V0Y29tZXMlM0ErQStyYW5kb21pc2VkK2Zl
YXNpYmlsaXR5K3N0dWR5JmFtcDthdWxhc3Q9SGFsc3RlYWQ8L3VybD48L3JlbGF0ZWQtdXJscz48
L3VybHM+PHJlbW90ZS1kYXRhYmFzZS1uYW1lPkVtYmFzZTwvcmVtb3RlLWRhdGFiYXNlLW5hbWU+
PHJlbW90ZS1kYXRhYmFzZS1wcm92aWRlcj5PdmlkIFRlY2hub2xvZ2llczwvcmVtb3RlLWRhdGFi
YXNlLXByb3ZpZGVyPjwvcmVjb3JkPjwvQ2l0ZT48L0VuZE5vdGU+AG==
</w:fldData>
        </w:fldChar>
      </w:r>
      <w:r w:rsidR="00117591" w:rsidRPr="00376DAD">
        <w:instrText xml:space="preserve"> ADDIN EN.CITE </w:instrText>
      </w:r>
      <w:r w:rsidR="00117591" w:rsidRPr="00376DAD">
        <w:fldChar w:fldCharType="begin">
          <w:fldData xml:space="preserve">PEVuZE5vdGU+PENpdGU+PEF1dGhvcj5TaGFtdXM8L0F1dGhvcj48WWVhcj4yMDA0PC9ZZWFyPjxS
ZWNOdW0+MjczMzwvUmVjTnVtPjxEaXNwbGF5VGV4dD48c3R5bGUgZmFjZT0ic3VwZXJzY3JpcHQi
Pjg0LTg2PC9zdHlsZT48L0Rpc3BsYXlUZXh0PjxyZWNvcmQ+PHJlYy1udW1iZXI+MjczMzwvcmVj
LW51bWJlcj48Zm9yZWlnbi1rZXlzPjxrZXkgYXBwPSJFTiIgZGItaWQ9ImV4cnR6dGZmeHpyMHgw
ZWF6MnFwMnN3ZjUyYXp0eGZld3YwdCIgdGltZXN0YW1wPSIwIj4yNzMzPC9rZXk+PC9mb3JlaWdu
LWtleXM+PHJlZi10eXBlIG5hbWU9IkpvdXJuYWwgQXJ0aWNsZSI+MTc8L3JlZi10eXBlPjxjb250
cmlidXRvcnM+PGF1dGhvcnM+PGF1dGhvcj5KIFNoYW11czwvYXV0aG9yPjxhdXRob3I+RSBTaGFt
dXM8L2F1dGhvcj48YXV0aG9yPlIgTiBHdWdlbDwvYXV0aG9yPjxhdXRob3I+QiBTIEJydWNrZXI8
L2F1dGhvcj48YXV0aG9yPkMgU2thcnVwcGE8L2F1dGhvcj48L2F1dGhvcnM+PC9jb250cmlidXRv
cnM+PHRpdGxlcz48dGl0bGU+VGhlIGVmZmVjdCBvZiBzZXNhbW9pZCBtb2JpbGl6YXRpb24sIGZs
ZXhvciBoYWxsdWNpcyBzdHJlbmd0aGVuaW5nLCBhbmQgZ2FpdCB0cmFpbmluZyBvbiByZWR1Y2lu
ZyBwYWluIGFuZCByZXN0b3JpbmcgZnVuY3Rpb24gaW4gaW5kaXZpZHVhbHMgd2l0aCBoYWxsdXgg
bGltaXR1czogYSBjbGluaWNhbCB0cmlhbDwvdGl0bGU+PHNlY29uZGFyeS10aXRsZT5KIE9ydGhv
cCBTcG9ydHMgUGh5cyBUaGVyPC9zZWNvbmRhcnktdGl0bGU+PC90aXRsZXM+PHBlcmlvZGljYWw+
PGZ1bGwtdGl0bGU+SiBPcnRob3AgU3BvcnRzIFBoeXMgVGhlcjwvZnVsbC10aXRsZT48YWJici0x
PlRoZSBKb3VybmFsIG9mIG9ydGhvcGFlZGljIGFuZCBzcG9ydHMgcGh5c2ljYWwgdGhlcmFweTwv
YWJici0xPjwvcGVyaW9kaWNhbD48cGFnZXM+MzY4LTM3NjwvcGFnZXM+PHZvbHVtZT4zNDwvdm9s
dW1lPjxkYXRlcz48eWVhcj4yMDA0PC95ZWFyPjwvZGF0ZXM+PHVybHM+PC91cmxzPjwvcmVjb3Jk
PjwvQ2l0ZT48Q2l0ZT48QXV0aG9yPkJhdW1oYXVlcjwvQXV0aG9yPjxZZWFyPjIwMTY8L1llYXI+
PFJlY051bT43NzkxPC9SZWNOdW0+PHJlY29yZD48cmVjLW51bWJlcj43NzkxPC9yZWMtbnVtYmVy
Pjxmb3JlaWduLWtleXM+PGtleSBhcHA9IkVOIiBkYi1pZD0iZXhydHp0ZmZ4enIweDBlYXoycXAy
c3dmNTJhenR4ZmV3djB0IiB0aW1lc3RhbXA9IjAiPjc3OTE8L2tleT48L2ZvcmVpZ24ta2V5cz48
cmVmLXR5cGUgbmFtZT0iSm91cm5hbCBBcnRpY2xlIj4xNzwvcmVmLXR5cGU+PGNvbnRyaWJ1dG9y
cz48YXV0aG9ycz48YXV0aG9yPkJhdW1oYXVlciwgSi4gRi48L2F1dGhvcj48YXV0aG9yPlNpbmdo
LCBELjwvYXV0aG9yPjxhdXRob3I+R2xhemVicm9vaywgTS48L2F1dGhvcj48YXV0aG9yPkJsdW5k
ZWxsLCBDLjwvYXV0aG9yPjxhdXRob3I+RGUgVnJpZXMsIEcuPC9hdXRob3I+PGF1dGhvcj5MZSwg
SS4gTC48L2F1dGhvcj48YXV0aG9yPk5pZWxzZW4sIEQuPC9hdXRob3I+PGF1dGhvcj5QZWRlcnNl
biwgTS4gRS48L2F1dGhvcj48YXV0aG9yPlNha2VsbGFyaW91LCBBLjwvYXV0aG9yPjxhdXRob3I+
U29sYW4sIE0uPC9hdXRob3I+PGF1dGhvcj5XYW5zYnJvdWdoLCBHLjwvYXV0aG9yPjxhdXRob3I+
WW91bmdlciwgQS4gUy48L2F1dGhvcj48YXV0aG9yPkRhbmllbHMsIFQuPC9hdXRob3I+PGF1dGhv
cj5mb3IsPC9hdXRob3I+PGF1dGhvcj5vbiBiZWhhbGYgb2YgdGhlLCBDYXJ0aXZhIE1vdGlvbiBT
dHVkeSBHcm91cDwvYXV0aG9yPjwvYXV0aG9ycz48L2NvbnRyaWJ1dG9ycz48YXV0aC1hZGRyZXNz
PkRlcGFydG1lbnQgb2YgT3J0aG9wYWVkaWNzLCBVbml2ZXJzaXR5IG9mIFJvY2hlc3RlciBTY2hv
b2wgb2YgTWVkaWNpbmUgYW5kIERlbnRpc3RyeSwgUm9jaGVzdGVyLCBOWSwgVVNBIEp1ZHlfQmF1
bWhhdWVyQFVSTUMuUm9jaGVzdGVyLmVkdS4mI3hEO1JveWFsIE5hdGlvbmFsIE9ydGhvcGFlZGlj
IEhvc3BpdGFsLCBCcm9ja2xleSBIaWxsLCBTdGFubW9yZSwgTWlkZGxlc2V4LCBVbml0ZWQgS2lu
Z2RvbS4mI3hEO0RhbGhvdXNpZSBVbml2ZXJzaXR5LCBIYWxpZmF4LCBOb3ZhIFNjb3RpYSwgQ2Fu
YWRhLiYjeEQ7Tm9ydGhlcm4gR2VuZXJhbCBIb3NwaXRhbCwgU2hlZmZpZWxkLCBVbml0ZWQgS2lu
Z2RvbS4mI3hEO0tpbmdzIFBsYWNlLCBGcmVkZXJpY3RvbiwgQ2FuYWRhLiYjeEQ7VW5pdmVyc2l0
eSBvZiBDYWxnYXJ5LCBDYWxnYXJ5LCBBbGJlcnRhLCBDYW5hZGEuJiN4RDtTdC4gR2VvcmdlJmFw
b3M7cyBIb3NwaXRhbCwgTG9uZG9uLCBVbml0ZWQgS2luZ2RvbS4mI3hEO1VuaXZlcnNpdHkgb2Yg
QWxiZXJ0YSwgRWRtb250b24sIEFsYmVydGEsIENhbmFkYS4mI3hEO0ZyaW1sZXkgUGFyayBIb3Nw
aXRhbCwgRnJpbWxleSwgQ2FtYmVybGV5LCBVbml0ZWQgS2luZ2RvbS4mI3hEO1JveWFsIFN1cnJl
eSBDb3VudHkgSG9zcGl0YWwsIEd1aWxkZm9yZCwgU3VycmV5LCBVbml0ZWQgS2luZ2RvbS4mI3hE
O1RvcmJheSBIb3NwaXRhbCwgVG9ycXVheSwgRGV2b24sIFVuaXRlZCBLaW5nZG9tLiYjeEQ7RGVw
YXJ0bWVudCBvZiBPcnRob3BhZWRpY3MsIFVuaXZlcnNpdHkgb2YgQnJpdGlzaCBDb2x1bWJpYSwg
VmFuY291dmVyLCBCcml0aXNoIENvbHVtYmlhLCBDYW5hZGEuJiN4RDtEaXZpc2lvbiBvZiBPcnRo
b3BhZWRpYyBTdXJnZXJ5LCBTdC4gTWljaGFlbCZhcG9zO3MgSG9zcGl0YWwsIFRvcm9udG8sIE9u
dGFyaW8sIENhbmFkYS48L2F1dGgtYWRkcmVzcz48dGl0bGVzPjx0aXRsZT5Qcm9zcGVjdGl2ZSwg
UmFuZG9taXplZCwgTXVsdGktY2VudGVyZWQgQ2xpbmljYWwgVHJpYWwgQXNzZXNzaW5nIFNhZmV0
eSBhbmQgRWZmaWNhY3kgb2YgYSBTeW50aGV0aWMgQ2FydGlsYWdlIEltcGxhbnQgVmVyc3VzIEZp
cnN0IE1ldGF0YXJzb3BoYWxhbmdlYWwgQXJ0aHJvZGVzaXMgaW4gQWR2YW5jZWQgSGFsbHV4IFJp
Z2lkdXM8L3RpdGxlPjxzZWNvbmRhcnktdGl0bGU+Rm9vdCBBbmtsZSBJbnQ8L3NlY29uZGFyeS10
aXRsZT48YWx0LXRpdGxlPkZvb3QgJmFtcDsgYW5rbGUgaW50ZXJuYXRpb25hbDwvYWx0LXRpdGxl
PjwvdGl0bGVzPjxwZXJpb2RpY2FsPjxmdWxsLXRpdGxlPkZvb3QgQW5rbGUgSW50PC9mdWxsLXRp
dGxlPjxhYmJyLTE+Rm9vdCAmYW1wOyBhbmtsZSBpbnRlcm5hdGlvbmFsPC9hYmJyLTE+PC9wZXJp
b2RpY2FsPjxhbHQtcGVyaW9kaWNhbD48ZnVsbC10aXRsZT5Gb290IEFua2xlIEludDwvZnVsbC10
aXRsZT48YWJici0xPkZvb3QgJmFtcDsgYW5rbGUgaW50ZXJuYXRpb25hbDwvYWJici0xPjwvYWx0
LXBlcmlvZGljYWw+PHBhZ2VzPjQ1Ny02OTwvcGFnZXM+PHZvbHVtZT4zNzwvdm9sdW1lPjxudW1i
ZXI+NTwvbnVtYmVyPjxkYXRlcz48eWVhcj4yMDE2PC95ZWFyPjxwdWItZGF0ZXM+PGRhdGU+TWF5
PC9kYXRlPjwvcHViLWRhdGVzPjwvZGF0ZXM+PGlzYm4+MTk0NC03ODc2IChFbGVjdHJvbmljKSYj
eEQ7MTA3MS0xMDA3IChMaW5raW5nKTwvaXNibj48YWNjZXNzaW9uLW51bT4yNjkyMjY2OTwvYWNj
ZXNzaW9uLW51bT48dXJscz48cmVsYXRlZC11cmxzPjx1cmw+aHR0cDovL3d3dy5uY2JpLm5sbS5u
aWguZ292L3B1Ym1lZC8yNjkyMjY2OTwvdXJsPjwvcmVsYXRlZC11cmxzPjwvdXJscz48ZWxlY3Ry
b25pYy1yZXNvdXJjZS1udW0+MTAuMTE3Ny8xMDcxMTAwNzE2NjM1NTYwPC9lbGVjdHJvbmljLXJl
c291cmNlLW51bT48L3JlY29yZD48L0NpdGU+PENpdGU+PEF1dGhvcj5IYWxzdGVhZDwvQXV0aG9y
PjxZZWFyPjIwMTY8L1llYXI+PFJlY051bT4xMTI0NTwvUmVjTnVtPjxyZWNvcmQ+PHJlYy1udW1i
ZXI+MTEyNDU8L3JlYy1udW1iZXI+PGZvcmVpZ24ta2V5cz48a2V5IGFwcD0iRU4iIGRiLWlkPSJl
eHJ0enRmZnh6cjB4MGVhejJxcDJzd2Y1MmF6dHhmZXd2MHQiIHRpbWVzdGFtcD0iMTU2MDQ4NzI1
OSI+MTEyNDU8L2tleT48L2ZvcmVpZ24ta2V5cz48cmVmLXR5cGUgbmFtZT0iSm91cm5hbCBBcnRp
Y2xlIj4xNzwvcmVmLXR5cGU+PGNvbnRyaWJ1dG9ycz48YXV0aG9ycz48YXV0aG9yPkhhbHN0ZWFk
LCBKLjwvYXV0aG9yPjxhdXRob3I+Q2hhcG1hbiwgRy4gSi48L2F1dGhvcj48YXV0aG9yPkdyYXks
IEouIEMuPC9hdXRob3I+PGF1dGhvcj5HcmFpbmdlciwgQS4gSi48L2F1dGhvcj48YXV0aG9yPkJy
b3duLCBTLjwvYXV0aG9yPjxhdXRob3I+V2lsa2lucywgUi4gQS48L2F1dGhvcj48YXV0aG9yPlJv
ZGR5LCBFLjwvYXV0aG9yPjxhdXRob3I+SGVsbGl3ZWxsLCBQLiBTLjwvYXV0aG9yPjxhdXRob3I+
S2VlbmFuLCBBLiBNLjwvYXV0aG9yPjxhdXRob3I+UmVkbW9uZCwgQS4gQy48L2F1dGhvcj48L2F1
dGhvcnM+PC9jb250cmlidXRvcnM+PHRpdGxlcz48dGl0bGU+Rm9vdCBvcnRob3NlcyBpbiB0aGUg
dHJlYXRtZW50IG9mIHN5bXB0b21hdGljIG1pZGZvb3Qgb3N0ZW9hcnRocml0aXMgdXNpbmcgY2xp
bmljYWwgYW5kIGJpb21lY2hhbmljYWwgb3V0Y29tZXM6IEEgcmFuZG9taXNlZCBmZWFzaWJpbGl0
eSBzdHVkeTwvdGl0bGU+PHNlY29uZGFyeS10aXRsZT5DbGluaWNhbCBSaGV1bWF0b2xvZ3k8L3Nl
Y29uZGFyeS10aXRsZT48L3RpdGxlcz48cGVyaW9kaWNhbD48ZnVsbC10aXRsZT5DbGluaWNhbCBS
aGV1bWF0b2xvZ3k8L2Z1bGwtdGl0bGU+PC9wZXJpb2RpY2FsPjxwYWdlcz45ODctOTk2PC9wYWdl
cz48dm9sdW1lPjM1PC92b2x1bWU+PG51bWJlcj40PC9udW1iZXI+PGRhdGVzPjx5ZWFyPjIwMTY8
L3llYXI+PHB1Yi1kYXRlcz48ZGF0ZT4wMSBBcHI8L2RhdGU+PC9wdWItZGF0ZXM+PC9kYXRlcz48
YWNjZXNzaW9uLW51bT42MDQxMDk3NDU8L2FjY2Vzc2lvbi1udW0+PHVybHM+PHJlbGF0ZWQtdXJs
cz48dXJsPmh0dHA6Ly9vdmlkc3Aub3ZpZC5jb20uZXoubGlicmFyeS5sYXRyb2JlLmVkdS5hdS9v
dmlkd2ViLmNnaT9UPUpTJmFtcDtDU0M9WSZhbXA7TkVXUz1OJmFtcDtQQUdFPWZ1bGx0ZXh0JmFt
cDtEPWVtZWQxNyZhbXA7QU49NjA0MTA5NzQ1PC91cmw+PHVybD5odHRwOi8vcHJpbW8tZGlyZWN0
LWFwYWMuaG9zdGVkLmV4bGlicmlzZ3JvdXAuY29tL29wZW51cmwvNjFMQVRST0JFL0xBVFJPQkVf
U0VSVklDRVNfUEFHRT9zaWQ9T1ZJRDplbWJhc2UmYW1wO2lkPWRvaToxMC4xMDA3JTJGczEwMDY3
LTAxNS0yOTQ2LTYmYW1wO2lzc249MDc3MC0zMTk4JmFtcDtpc2JuPSZhbXA7dm9sdW1lPTM1JmFt
cDtpc3N1ZT00JmFtcDtzcGFnZT05ODcmYW1wO3BhZ2VzPTk4Ny05OTYmYW1wO2RhdGU9MjAxNiZh
bXA7dGl0bGU9Q2xpbmljYWwrUmhldW1hdG9sb2d5JmFtcDthdGl0bGU9Rm9vdCtvcnRob3Nlcytp
bit0aGUrdHJlYXRtZW50K29mK3N5bXB0b21hdGljK21pZGZvb3Qrb3N0ZW9hcnRocml0aXMrdXNp
bmcrY2xpbmljYWwrYW5kK2Jpb21lY2hhbmljYWwrb3V0Y29tZXMlM0ErQStyYW5kb21pc2VkK2Zl
YXNpYmlsaXR5K3N0dWR5JmFtcDthdWxhc3Q9SGFsc3RlYWQ8L3VybD48L3JlbGF0ZWQtdXJscz48
L3VybHM+PHJlbW90ZS1kYXRhYmFzZS1uYW1lPkVtYmFzZTwvcmVtb3RlLWRhdGFiYXNlLW5hbWU+
PHJlbW90ZS1kYXRhYmFzZS1wcm92aWRlcj5PdmlkIFRlY2hub2xvZ2llczwvcmVtb3RlLWRhdGFi
YXNlLXByb3ZpZGVyPjwvcmVjb3JkPjwvQ2l0ZT48L0VuZE5vdGU+AG==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84-86</w:t>
      </w:r>
      <w:r w:rsidR="00F1345F" w:rsidRPr="00376DAD">
        <w:fldChar w:fldCharType="end"/>
      </w:r>
      <w:r w:rsidR="00D669AE" w:rsidRPr="00376DAD">
        <w:t>,</w:t>
      </w:r>
      <w:r w:rsidRPr="00376DAD">
        <w:t xml:space="preserve"> the </w:t>
      </w:r>
      <w:r w:rsidR="007A78AE" w:rsidRPr="00376DAD">
        <w:t xml:space="preserve">FHSQ </w:t>
      </w:r>
      <w:r w:rsidRPr="00376DAD">
        <w:t>pain domain</w:t>
      </w:r>
      <w:r w:rsidR="00F1345F" w:rsidRPr="00376DAD">
        <w:fldChar w:fldCharType="begin">
          <w:fldData xml:space="preserve">PEVuZE5vdGU+PENpdGU+PEF1dGhvcj5NdW50ZWFudTwvQXV0aG9yPjxZZWFyPjIwMTE8L1llYXI+
PFJlY051bT4zODM5PC9SZWNOdW0+PERpc3BsYXlUZXh0PjxzdHlsZSBmYWNlPSJzdXBlcnNjcmlw
dCI+ODctODk8L3N0eWxlPjwvRGlzcGxheVRleHQ+PHJlY29yZD48cmVjLW51bWJlcj4zODM5PC9y
ZWMtbnVtYmVyPjxmb3JlaWduLWtleXM+PGtleSBhcHA9IkVOIiBkYi1pZD0iZXhydHp0ZmZ4enIw
eDBlYXoycXAyc3dmNTJhenR4ZmV3djB0IiB0aW1lc3RhbXA9IjAiPjM4Mzk8L2tleT48L2ZvcmVp
Z24ta2V5cz48cmVmLXR5cGUgbmFtZT0iSm91cm5hbCBBcnRpY2xlIj4xNzwvcmVmLXR5cGU+PGNv
bnRyaWJ1dG9ycz48YXV0aG9ycz48YXV0aG9yPk11bnRlYW51LCBTLiBFLjwvYXV0aG9yPjxhdXRo
b3I+WmFtbWl0LCBHLiBWLjwvYXV0aG9yPjxhdXRob3I+TWVueiwgSC4gQi48L2F1dGhvcj48YXV0
aG9yPkxhbmRvcmYsIEsuIEIuPC9hdXRob3I+PGF1dGhvcj5IYW5kbGV5LCBDLiBKLjwvYXV0aG9y
PjxhdXRob3I+RWx6YXJrYSwgQS48L2F1dGhvcj48YXV0aG9yPkRlbHVjYSwgSi48L2F1dGhvcj48
L2F1dGhvcnM+PC9jb250cmlidXRvcnM+PGF1dGgtYWRkcmVzcz5NdXNjdWxvc2tlbGV0YWwgUmVz
ZWFyY2ggQ2VudHJlLCBGYWN1bHR5IG9mIEhlYWx0aCBTY2llbmNlcywgTGEgVHJvYmUgVW5pdmVy
c2l0eSwgTWVsYm91cm5lLCBBdXN0cmFsaWEuIHMubXVudGVhbnVAbGF0cm9iZS5lZHUuYXU8L2F1
dGgtYWRkcmVzcz48dGl0bGVzPjx0aXRsZT5FZmZlY3RpdmVuZXNzIG9mIGludHJhLWFydGljdWxh
ciBoeWFsdXJvbmFuIChTeW52aXNjLCBoeWxhbiBHLUYgMjApIGZvciB0aGUgdHJlYXRtZW50IG9m
IGZpcnN0IG1ldGF0YXJzb3BoYWxhbmdlYWwgam9pbnQgb3N0ZW9hcnRocml0aXM6IGEgcmFuZG9t
aXNlZCBwbGFjZWJvLWNvbnRyb2xsZWQgdHJpYWw8L3RpdGxlPjxzZWNvbmRhcnktdGl0bGU+QW5u
IFJoZXVtIERpczwvc2Vjb25kYXJ5LXRpdGxlPjwvdGl0bGVzPjxwZXJpb2RpY2FsPjxmdWxsLXRp
dGxlPkFubiBSaGV1bSBEaXM8L2Z1bGwtdGl0bGU+PGFiYnItMT5Bbm5hbHMgb2YgdGhlIHJoZXVt
YXRpYyBkaXNlYXNlczwvYWJici0xPjwvcGVyaW9kaWNhbD48cGFnZXM+MTgzOC0xODQxPC9wYWdl
cz48dm9sdW1lPjcwPC92b2x1bWU+PGVkaXRpb24+MjAxMS8wNy8yODwvZWRpdGlvbj48a2V5d29y
ZHM+PGtleXdvcmQ+QWR1bHQ8L2tleXdvcmQ+PGtleXdvcmQ+RG91YmxlLUJsaW5kIE1ldGhvZDwv
a2V5d29yZD48a2V5d29yZD5GZW1hbGU8L2tleXdvcmQ+PGtleXdvcmQ+Rm9sbG93LVVwIFN0dWRp
ZXM8L2tleXdvcmQ+PGtleXdvcmQ+SHVtYW5zPC9rZXl3b3JkPjxrZXl3b3JkPkh5YWx1cm9uaWMg
QWNpZC9hZG1pbmlzdHJhdGlvbiAmYW1wOyBkb3NhZ2UvYWR2ZXJzZSBlZmZlY3RzLyphbmFsb2dz
ICZhbXA7PC9rZXl3b3JkPjxrZXl3b3JkPmRlcml2YXRpdmVzL3RoZXJhcGV1dGljIHVzZTwva2V5
d29yZD48a2V5d29yZD5JbmplY3Rpb25zLCBJbnRyYS1BcnRpY3VsYXI8L2tleXdvcmQ+PGtleXdv
cmQ+TWFsZTwva2V5d29yZD48a2V5d29yZD5NZXRhdGFyc29waGFsYW5nZWFsIEpvaW50LypwaHlz
aW9wYXRob2xvZ3k8L2tleXdvcmQ+PGtleXdvcmQ+TWlkZGxlIEFnZWQ8L2tleXdvcmQ+PGtleXdv
cmQ+T3N0ZW9hcnRocml0aXMvY29tcGxpY2F0aW9ucy8qZHJ1ZyB0aGVyYXB5L3BoeXNpb3BhdGhv
bG9neTwva2V5d29yZD48a2V5d29yZD5QYWluL2V0aW9sb2d5PC9rZXl3b3JkPjxrZXl3b3JkPlJh
bmdlIG9mIE1vdGlvbiwgQXJ0aWN1bGFyPC9rZXl3b3JkPjxrZXl3b3JkPlRyZWF0bWVudCBPdXRj
b21lPC9rZXl3b3JkPjxrZXl3b3JkPlZpc2Nvc3VwcGxlbWVudGF0aW9uL21ldGhvZHM8L2tleXdv
cmQ+PGtleXdvcmQ+VmlzY29zdXBwbGVtZW50cy9hZG1pbmlzdHJhdGlvbiAmYW1wOyBkb3NhZ2Uv
YWR2ZXJzZSBlZmZlY3RzLyp0aGVyYXBldXRpYyB1c2U8L2tleXdvcmQ+PC9rZXl3b3Jkcz48ZGF0
ZXM+PHllYXI+MjAxMTwveWVhcj48cHViLWRhdGVzPjxkYXRlPk9jdDwvZGF0ZT48L3B1Yi1kYXRl
cz48L2RhdGVzPjxpc2JuPjE0NjgtMjA2MCAoRWxlY3Ryb25pYykmI3hEOzAwMDMtNDk2NyAoTGlu
a2luZyk8L2lzYm4+PGFjY2Vzc2lvbi1udW0+MjE3OTE0NTQ8L2FjY2Vzc2lvbi1udW0+PHVybHM+
PHJlbGF0ZWQtdXJscz48dXJsPmh0dHA6Ly93d3cubmNiaS5ubG0ubmloLmdvdi9lbnRyZXovcXVl
cnkuZmNnaT9jbWQ9UmV0cmlldmUmYW1wO2RiPVB1Yk1lZCZhbXA7ZG9wdD1DaXRhdGlvbiZhbXA7
bGlzdF91aWRzPTIxNzkxNDU0PC91cmw+PC9yZWxhdGVkLXVybHM+PC91cmxzPjxsYW5ndWFnZT5l
bmc8L2xhbmd1YWdlPjwvcmVjb3JkPjwvQ2l0ZT48Q2l0ZT48QXV0aG9yPk1lbno8L0F1dGhvcj48
WWVhcj4yMDE2PC9ZZWFyPjxSZWNOdW0+NzcyMDwvUmVjTnVtPjxyZWNvcmQ+PHJlYy1udW1iZXI+
NzcyMDwvcmVjLW51bWJlcj48Zm9yZWlnbi1rZXlzPjxrZXkgYXBwPSJFTiIgZGItaWQ9ImV4cnR6
dGZmeHpyMHgwZWF6MnFwMnN3ZjUyYXp0eGZld3YwdCIgdGltZXN0YW1wPSIwIj43NzIwPC9rZXk+
PC9mb3JlaWduLWtleXM+PHJlZi10eXBlIG5hbWU9IkpvdXJuYWwgQXJ0aWNsZSI+MTc8L3JlZi10
eXBlPjxjb250cmlidXRvcnM+PGF1dGhvcnM+PGF1dGhvcj5NZW56LCBILiBCLjwvYXV0aG9yPjxh
dXRob3I+QXVobCwgTS48L2F1dGhvcj48YXV0aG9yPlRhbiwgSi4gTS48L2F1dGhvcj48YXV0aG9y
PkxldmluZ2VyLCBQLjwvYXV0aG9yPjxhdXRob3I+Um9kZHksIEUuPC9hdXRob3I+PGF1dGhvcj5N
dW50ZWFudSwgUy4gRS48L2F1dGhvcj48L2F1dGhvcnM+PC9jb250cmlidXRvcnM+PGF1dGgtYWRk
cmVzcz5MYSBUcm9iZSBVbml2ZXJzaXR5LCBCdW5kb29yYSwgVmljdG9yaWEsIEF1c3RyYWxpYS4m
I3hEO0xhIFRyb2JlIFVuaXZlcnNpdHksIEJ1bmRvb3JhLCBWaWN0b3JpYSwgQXVzdHJhbGlhLCBh
bmQgVmljdG9yaWEgVW5pdmVyc2l0eSwgTWVsYm91cm5lLCBWaWN0b3JpYSwgQXVzdHJhbGlhLiYj
eEQ7S2VlbGUgVW5pdmVyc2l0eSwgU3RhZmZvcmRzaGlyZSwgVUsuPC9hdXRoLWFkZHJlc3M+PHRp
dGxlcz48dGl0bGU+RWZmZWN0aXZlbmVzcyBvZiBGb290IE9ydGhvc2VzIFZlcnN1cyBSb2NrZXIt
U29sZSBGb290d2VhciBmb3IgRmlyc3QgTWV0YXRhcnNvcGhhbGFuZ2VhbCBKb2ludCBPc3Rlb2Fy
dGhyaXRpczogUmFuZG9taXplZCBUcmlhbDwvdGl0bGU+PHNlY29uZGFyeS10aXRsZT5BcnRocml0
aXMgQ2FyZSBSZXMgKEhvYm9rZW4pPC9zZWNvbmRhcnktdGl0bGU+PGFsdC10aXRsZT5BcnRocml0
aXMgY2FyZSAmYW1wOyByZXNlYXJjaDwvYWx0LXRpdGxlPjwvdGl0bGVzPjxwZXJpb2RpY2FsPjxm
dWxsLXRpdGxlPkFydGhyaXRpcyBDYXJlIFJlcyAoSG9ib2tlbik8L2Z1bGwtdGl0bGU+PGFiYnIt
MT5BcnRocml0aXMgY2FyZSAmYW1wOyByZXNlYXJjaDwvYWJici0xPjwvcGVyaW9kaWNhbD48YWx0
LXBlcmlvZGljYWw+PGZ1bGwtdGl0bGU+QXJ0aHJpdGlzIENhcmUgUmVzIChIb2Jva2VuKTwvZnVs
bC10aXRsZT48YWJici0xPkFydGhyaXRpcyBjYXJlICZhbXA7IHJlc2VhcmNoPC9hYmJyLTE+PC9h
bHQtcGVyaW9kaWNhbD48cGFnZXM+NTgxLTk8L3BhZ2VzPjx2b2x1bWU+Njg8L3ZvbHVtZT48bnVt
YmVyPjU8L251bWJlcj48ZGF0ZXM+PHllYXI+MjAxNjwveWVhcj48cHViLWRhdGVzPjxkYXRlPk1h
eTwvZGF0ZT48L3B1Yi1kYXRlcz48L2RhdGVzPjxpc2JuPjIxNTEtNDY1OCAoRWxlY3Ryb25pYykm
I3hEOzIxNTEtNDY0WCAoTGlua2luZyk8L2lzYm4+PGFjY2Vzc2lvbi1udW0+MjY2Mzg4Nzg8L2Fj
Y2Vzc2lvbi1udW0+PHVybHM+PHJlbGF0ZWQtdXJscz48dXJsPmh0dHA6Ly93d3cubmNiaS5ubG0u
bmloLmdvdi9wdWJtZWQvMjY2Mzg4Nzg8L3VybD48L3JlbGF0ZWQtdXJscz48L3VybHM+PGN1c3Rv
bTI+NTA3NDI1MzwvY3VzdG9tMj48ZWxlY3Ryb25pYy1yZXNvdXJjZS1udW0+MTAuMTAwMi9hY3Iu
MjI3NTA8L2VsZWN0cm9uaWMtcmVzb3VyY2UtbnVtPjwvcmVjb3JkPjwvQ2l0ZT48Q2l0ZT48QXV0
aG9yPk11bnRlYW51PC9BdXRob3I+PFllYXI+MjAyMTwvWWVhcj48UmVjTnVtPjExNzA1PC9SZWNO
dW0+PHJlY29yZD48cmVjLW51bWJlcj4xMTcwNTwvcmVjLW51bWJlcj48Zm9yZWlnbi1rZXlzPjxr
ZXkgYXBwPSJFTiIgZGItaWQ9ImV4cnR6dGZmeHpyMHgwZWF6MnFwMnN3ZjUyYXp0eGZld3YwdCIg
dGltZXN0YW1wPSIxNjM3NTQ5MDY4Ij4xMTcwNTwva2V5PjwvZm9yZWlnbi1rZXlzPjxyZWYtdHlw
ZSBuYW1lPSJKb3VybmFsIEFydGljbGUiPjE3PC9yZWYtdHlwZT48Y29udHJpYnV0b3JzPjxhdXRo
b3JzPjxhdXRob3I+TXVudGVhbnUsIFMuIEUuPC9hdXRob3I+PGF1dGhvcj5MYW5kb3JmLCBLLiBC
LjwvYXV0aG9yPjxhdXRob3I+TWNDbGVsbGFuZCwgSi4gQS48L2F1dGhvcj48YXV0aG9yPlJvZGR5
LCBFLjwvYXV0aG9yPjxhdXRob3I+Q2ljdXR0aW5pLCBGLiBNLjwvYXV0aG9yPjxhdXRob3I+U2hp
ZWxsLCBBLjwvYXV0aG9yPjxhdXRob3I+QXVobCwgTS48L2F1dGhvcj48YXV0aG9yPkFsbGFuLCBK
LiBKLjwvYXV0aG9yPjxhdXRob3I+QnVsZHQsIEEuIEsuPC9hdXRob3I+PGF1dGhvcj5NZW56LCBI
LiBCLjwvYXV0aG9yPjwvYXV0aG9ycz48L2NvbnRyaWJ1dG9ycz48YXV0aC1hZGRyZXNzPkRpc2Np
cGxpbmUgb2YgUG9kaWF0cnksIFNjaG9vbCBvZiBBbGxpZWQgSGVhbHRoLCBIdW1hbiBTZXJ2aWNl
cyBhbmQgU3BvcnQsIExhIFRyb2JlIFVuaXZlcnNpdHksIE1lbGJvdXJuZSwgVmljdG9yaWEsIDMw
ODYsIEF1c3RyYWxpYTsgTGEgVHJvYmUgU3BvcnQgYW5kIEV4ZXJjaXNlIE1lZGljaW5lIFJlc2Vh
cmNoIENlbnRyZSwgU2Nob29sIG9mIEFsbGllZCBIZWFsdGgsIEh1bWFuIFNlcnZpY2VzIGFuZCBT
cG9ydCwgTGEgVHJvYmUgVW5pdmVyc2l0eSwgTWVsYm91cm5lLCBWaWN0b3JpYSwgMzA4NiwgQXVz
dHJhbGlhLiYjeEQ7TGEgVHJvYmUgU3BvcnQgYW5kIEV4ZXJjaXNlIE1lZGljaW5lIFJlc2VhcmNo
IENlbnRyZSwgU2Nob29sIG9mIEFsbGllZCBIZWFsdGgsIEh1bWFuIFNlcnZpY2VzIGFuZCBTcG9y
dCwgTGEgVHJvYmUgVW5pdmVyc2l0eSwgTWVsYm91cm5lLCBWaWN0b3JpYSwgMzA4NiwgQXVzdHJh
bGlhOyBEaXNjaXBsaW5lIG9mIFBoeXNpb3RoZXJhcHksIFNjaG9vbCBvZiBBbGxpZWQgSGVhbHRo
LCBIdW1hbiBTZXJ2aWNlcyBhbmQgU3BvcnQsIExhIFRyb2JlIFVuaXZlcnNpdHksIE1lbGJvdXJu
ZSwgVmljdG9yaWEsIDMwODYsIEF1c3RyYWxpYS4mI3hEO1ByaW1hcnkgQ2FyZSBDZW50cmUgVmVy
c3VzIEFydGhyaXRpcywgU2Nob29sIG9mIE1lZGljaW5lLCBLZWVsZSBVbml2ZXJzaXR5LCBLZWVs
ZSwgU3RhZmZvcmRzaGlyZSwgU1Q1IDVCRywgVW5pdGVkIEtpbmdkb207IEhheXdvb2QgQWNhZGVt
aWMgUmhldW1hdG9sb2d5IENlbnRyZSwgTWlkbGFuZHMgUGFydG5lcnNoaXAgTkhTIEZvdW5kYXRp
b24gVHJ1c3QsIEhheXdvb2QgSG9zcGl0YWwsIEJ1cnNsZW0sIFN0YWZmb3Jkc2hpcmUsIFNUNiA3
QUcsIFVuaXRlZCBLaW5nZG9tLiYjeEQ7RGVwYXJ0bWVudCBvZiBFcGlkZW1pb2xvZ3kgYW5kIFBy
ZXZlbnRpdmUgTWVkaWNpbmUsIE1vbmFzaCBVbml2ZXJzaXR5LCBBbGZyZWQgSG9zcGl0YWwsIE1l
bGJvdXJuZSwgVmljdG9yaWEsIDMwMDQsIEF1c3RyYWxpYS4mI3hEO1NjaG9vbCBvZiBQc3ljaG9s
b2d5IGFuZCBQdWJsaWMgSGVhbHRoLCBMYSBUcm9iZSBVbml2ZXJzaXR5LCBNZWxib3VybmUsIFZp
Y3RvcmlhLCAzMDg2LCBBdXN0cmFsaWEuJiN4RDtEaXNjaXBsaW5lIG9mIFBvZGlhdHJ5LCBTY2hv
b2wgb2YgQWxsaWVkIEhlYWx0aCwgSHVtYW4gU2VydmljZXMgYW5kIFNwb3J0LCBMYSBUcm9iZSBV
bml2ZXJzaXR5LCBNZWxib3VybmUsIFZpY3RvcmlhLCAzMDg2LCBBdXN0cmFsaWE7IExhIFRyb2Jl
IFNwb3J0IGFuZCBFeGVyY2lzZSBNZWRpY2luZSBSZXNlYXJjaCBDZW50cmUsIFNjaG9vbCBvZiBB
bGxpZWQgSGVhbHRoLCBIdW1hbiBTZXJ2aWNlcyBhbmQgU3BvcnQsIExhIFRyb2JlIFVuaXZlcnNp
dHksIE1lbGJvdXJuZSwgVmljdG9yaWEsIDMwODYsIEF1c3RyYWxpYTsgUHJpbWFyeSBDYXJlIENl
bnRyZSBWZXJzdXMgQXJ0aHJpdGlzLCBTY2hvb2wgb2YgTWVkaWNpbmUsIEtlZWxlIFVuaXZlcnNp
dHksIEtlZWxlLCBTdGFmZm9yZHNoaXJlLCBTVDUgNUJHLCBVbml0ZWQgS2luZ2RvbS4gRWxlY3Ry
b25pYyBhZGRyZXNzOiBoLm1lbnpAbGF0cm9iZS5lZHUuYXUuPC9hdXRoLWFkZHJlc3M+PHRpdGxl
cz48dGl0bGU+U2hvZS1zdGlmZmVuaW5nIGluc2VydHMgZm9yIGZpcnN0IG1ldGF0YXJzb3BoYWxh
bmdlYWwgam9pbnQgb3N0ZW9hcnRocml0aXM6IGEgcmFuZG9taXNlZCB0cmlhbDwvdGl0bGU+PHNl
Y29uZGFyeS10aXRsZT5Pc3Rlb2FydGhyaXRpcyBDYXJ0aWxhZ2U8L3NlY29uZGFyeS10aXRsZT48
L3RpdGxlcz48cGVyaW9kaWNhbD48ZnVsbC10aXRsZT5Pc3Rlb2FydGhyaXRpcyBDYXJ0aWxhZ2U8
L2Z1bGwtdGl0bGU+PGFiYnItMT5Pc3Rlb2FydGhyaXRpcyBhbmQgY2FydGlsYWdlPC9hYmJyLTE+
PC9wZXJpb2RpY2FsPjxwYWdlcz40ODAtNDkwPC9wYWdlcz48dm9sdW1lPjI5PC92b2x1bWU+PG51
bWJlcj40PC9udW1iZXI+PGVkaXRpb24+MjAyMS8wMi8xNjwvZWRpdGlvbj48a2V5d29yZHM+PGtl
eXdvcmQ+KkZvb3Q8L2tleXdvcmQ+PGtleXdvcmQ+Kk9ydGhvc2lzPC9rZXl3b3JkPjxrZXl3b3Jk
PipPc3Rlb2FydGhyaXRpczwva2V5d29yZD48a2V5d29yZD4qUmFuZG9taXNlZCB0cmlhbDwva2V5
d29yZD48L2tleXdvcmRzPjxkYXRlcz48eWVhcj4yMDIxPC95ZWFyPjxwdWItZGF0ZXM+PGRhdGU+
QXByPC9kYXRlPjwvcHViLWRhdGVzPjwvZGF0ZXM+PGlzYm4+MTA2My00NTg0PC9pc2JuPjxhY2Nl
c3Npb24tbnVtPjMzNTg4MDg2PC9hY2Nlc3Npb24tbnVtPjx1cmxzPjwvdXJscz48ZWxlY3Ryb25p
Yy1yZXNvdXJjZS1udW0+MTAuMTAxNi9qLmpvY2EuMjAyMS4wMi4wMDI8L2VsZWN0cm9uaWMtcmVz
b3VyY2UtbnVtPjxyZW1vdGUtZGF0YWJhc2UtcHJvdmlkZXI+TkxNPC9yZW1vdGUtZGF0YWJhc2Ut
cHJvdmlkZXI+PGxhbmd1YWdlPmVuZzwvbGFuZ3VhZ2U+PC9yZWNvcmQ+PC9DaXRlPjwvRW5kTm90
ZT4A
</w:fldData>
        </w:fldChar>
      </w:r>
      <w:r w:rsidR="00117591" w:rsidRPr="00376DAD">
        <w:instrText xml:space="preserve"> ADDIN EN.CITE </w:instrText>
      </w:r>
      <w:r w:rsidR="00117591" w:rsidRPr="00376DAD">
        <w:fldChar w:fldCharType="begin">
          <w:fldData xml:space="preserve">PEVuZE5vdGU+PENpdGU+PEF1dGhvcj5NdW50ZWFudTwvQXV0aG9yPjxZZWFyPjIwMTE8L1llYXI+
PFJlY051bT4zODM5PC9SZWNOdW0+PERpc3BsYXlUZXh0PjxzdHlsZSBmYWNlPSJzdXBlcnNjcmlw
dCI+ODctODk8L3N0eWxlPjwvRGlzcGxheVRleHQ+PHJlY29yZD48cmVjLW51bWJlcj4zODM5PC9y
ZWMtbnVtYmVyPjxmb3JlaWduLWtleXM+PGtleSBhcHA9IkVOIiBkYi1pZD0iZXhydHp0ZmZ4enIw
eDBlYXoycXAyc3dmNTJhenR4ZmV3djB0IiB0aW1lc3RhbXA9IjAiPjM4Mzk8L2tleT48L2ZvcmVp
Z24ta2V5cz48cmVmLXR5cGUgbmFtZT0iSm91cm5hbCBBcnRpY2xlIj4xNzwvcmVmLXR5cGU+PGNv
bnRyaWJ1dG9ycz48YXV0aG9ycz48YXV0aG9yPk11bnRlYW51LCBTLiBFLjwvYXV0aG9yPjxhdXRo
b3I+WmFtbWl0LCBHLiBWLjwvYXV0aG9yPjxhdXRob3I+TWVueiwgSC4gQi48L2F1dGhvcj48YXV0
aG9yPkxhbmRvcmYsIEsuIEIuPC9hdXRob3I+PGF1dGhvcj5IYW5kbGV5LCBDLiBKLjwvYXV0aG9y
PjxhdXRob3I+RWx6YXJrYSwgQS48L2F1dGhvcj48YXV0aG9yPkRlbHVjYSwgSi48L2F1dGhvcj48
L2F1dGhvcnM+PC9jb250cmlidXRvcnM+PGF1dGgtYWRkcmVzcz5NdXNjdWxvc2tlbGV0YWwgUmVz
ZWFyY2ggQ2VudHJlLCBGYWN1bHR5IG9mIEhlYWx0aCBTY2llbmNlcywgTGEgVHJvYmUgVW5pdmVy
c2l0eSwgTWVsYm91cm5lLCBBdXN0cmFsaWEuIHMubXVudGVhbnVAbGF0cm9iZS5lZHUuYXU8L2F1
dGgtYWRkcmVzcz48dGl0bGVzPjx0aXRsZT5FZmZlY3RpdmVuZXNzIG9mIGludHJhLWFydGljdWxh
ciBoeWFsdXJvbmFuIChTeW52aXNjLCBoeWxhbiBHLUYgMjApIGZvciB0aGUgdHJlYXRtZW50IG9m
IGZpcnN0IG1ldGF0YXJzb3BoYWxhbmdlYWwgam9pbnQgb3N0ZW9hcnRocml0aXM6IGEgcmFuZG9t
aXNlZCBwbGFjZWJvLWNvbnRyb2xsZWQgdHJpYWw8L3RpdGxlPjxzZWNvbmRhcnktdGl0bGU+QW5u
IFJoZXVtIERpczwvc2Vjb25kYXJ5LXRpdGxlPjwvdGl0bGVzPjxwZXJpb2RpY2FsPjxmdWxsLXRp
dGxlPkFubiBSaGV1bSBEaXM8L2Z1bGwtdGl0bGU+PGFiYnItMT5Bbm5hbHMgb2YgdGhlIHJoZXVt
YXRpYyBkaXNlYXNlczwvYWJici0xPjwvcGVyaW9kaWNhbD48cGFnZXM+MTgzOC0xODQxPC9wYWdl
cz48dm9sdW1lPjcwPC92b2x1bWU+PGVkaXRpb24+MjAxMS8wNy8yODwvZWRpdGlvbj48a2V5d29y
ZHM+PGtleXdvcmQ+QWR1bHQ8L2tleXdvcmQ+PGtleXdvcmQ+RG91YmxlLUJsaW5kIE1ldGhvZDwv
a2V5d29yZD48a2V5d29yZD5GZW1hbGU8L2tleXdvcmQ+PGtleXdvcmQ+Rm9sbG93LVVwIFN0dWRp
ZXM8L2tleXdvcmQ+PGtleXdvcmQ+SHVtYW5zPC9rZXl3b3JkPjxrZXl3b3JkPkh5YWx1cm9uaWMg
QWNpZC9hZG1pbmlzdHJhdGlvbiAmYW1wOyBkb3NhZ2UvYWR2ZXJzZSBlZmZlY3RzLyphbmFsb2dz
ICZhbXA7PC9rZXl3b3JkPjxrZXl3b3JkPmRlcml2YXRpdmVzL3RoZXJhcGV1dGljIHVzZTwva2V5
d29yZD48a2V5d29yZD5JbmplY3Rpb25zLCBJbnRyYS1BcnRpY3VsYXI8L2tleXdvcmQ+PGtleXdv
cmQ+TWFsZTwva2V5d29yZD48a2V5d29yZD5NZXRhdGFyc29waGFsYW5nZWFsIEpvaW50LypwaHlz
aW9wYXRob2xvZ3k8L2tleXdvcmQ+PGtleXdvcmQ+TWlkZGxlIEFnZWQ8L2tleXdvcmQ+PGtleXdv
cmQ+T3N0ZW9hcnRocml0aXMvY29tcGxpY2F0aW9ucy8qZHJ1ZyB0aGVyYXB5L3BoeXNpb3BhdGhv
bG9neTwva2V5d29yZD48a2V5d29yZD5QYWluL2V0aW9sb2d5PC9rZXl3b3JkPjxrZXl3b3JkPlJh
bmdlIG9mIE1vdGlvbiwgQXJ0aWN1bGFyPC9rZXl3b3JkPjxrZXl3b3JkPlRyZWF0bWVudCBPdXRj
b21lPC9rZXl3b3JkPjxrZXl3b3JkPlZpc2Nvc3VwcGxlbWVudGF0aW9uL21ldGhvZHM8L2tleXdv
cmQ+PGtleXdvcmQ+VmlzY29zdXBwbGVtZW50cy9hZG1pbmlzdHJhdGlvbiAmYW1wOyBkb3NhZ2Uv
YWR2ZXJzZSBlZmZlY3RzLyp0aGVyYXBldXRpYyB1c2U8L2tleXdvcmQ+PC9rZXl3b3Jkcz48ZGF0
ZXM+PHllYXI+MjAxMTwveWVhcj48cHViLWRhdGVzPjxkYXRlPk9jdDwvZGF0ZT48L3B1Yi1kYXRl
cz48L2RhdGVzPjxpc2JuPjE0NjgtMjA2MCAoRWxlY3Ryb25pYykmI3hEOzAwMDMtNDk2NyAoTGlu
a2luZyk8L2lzYm4+PGFjY2Vzc2lvbi1udW0+MjE3OTE0NTQ8L2FjY2Vzc2lvbi1udW0+PHVybHM+
PHJlbGF0ZWQtdXJscz48dXJsPmh0dHA6Ly93d3cubmNiaS5ubG0ubmloLmdvdi9lbnRyZXovcXVl
cnkuZmNnaT9jbWQ9UmV0cmlldmUmYW1wO2RiPVB1Yk1lZCZhbXA7ZG9wdD1DaXRhdGlvbiZhbXA7
bGlzdF91aWRzPTIxNzkxNDU0PC91cmw+PC9yZWxhdGVkLXVybHM+PC91cmxzPjxsYW5ndWFnZT5l
bmc8L2xhbmd1YWdlPjwvcmVjb3JkPjwvQ2l0ZT48Q2l0ZT48QXV0aG9yPk1lbno8L0F1dGhvcj48
WWVhcj4yMDE2PC9ZZWFyPjxSZWNOdW0+NzcyMDwvUmVjTnVtPjxyZWNvcmQ+PHJlYy1udW1iZXI+
NzcyMDwvcmVjLW51bWJlcj48Zm9yZWlnbi1rZXlzPjxrZXkgYXBwPSJFTiIgZGItaWQ9ImV4cnR6
dGZmeHpyMHgwZWF6MnFwMnN3ZjUyYXp0eGZld3YwdCIgdGltZXN0YW1wPSIwIj43NzIwPC9rZXk+
PC9mb3JlaWduLWtleXM+PHJlZi10eXBlIG5hbWU9IkpvdXJuYWwgQXJ0aWNsZSI+MTc8L3JlZi10
eXBlPjxjb250cmlidXRvcnM+PGF1dGhvcnM+PGF1dGhvcj5NZW56LCBILiBCLjwvYXV0aG9yPjxh
dXRob3I+QXVobCwgTS48L2F1dGhvcj48YXV0aG9yPlRhbiwgSi4gTS48L2F1dGhvcj48YXV0aG9y
PkxldmluZ2VyLCBQLjwvYXV0aG9yPjxhdXRob3I+Um9kZHksIEUuPC9hdXRob3I+PGF1dGhvcj5N
dW50ZWFudSwgUy4gRS48L2F1dGhvcj48L2F1dGhvcnM+PC9jb250cmlidXRvcnM+PGF1dGgtYWRk
cmVzcz5MYSBUcm9iZSBVbml2ZXJzaXR5LCBCdW5kb29yYSwgVmljdG9yaWEsIEF1c3RyYWxpYS4m
I3hEO0xhIFRyb2JlIFVuaXZlcnNpdHksIEJ1bmRvb3JhLCBWaWN0b3JpYSwgQXVzdHJhbGlhLCBh
bmQgVmljdG9yaWEgVW5pdmVyc2l0eSwgTWVsYm91cm5lLCBWaWN0b3JpYSwgQXVzdHJhbGlhLiYj
eEQ7S2VlbGUgVW5pdmVyc2l0eSwgU3RhZmZvcmRzaGlyZSwgVUsuPC9hdXRoLWFkZHJlc3M+PHRp
dGxlcz48dGl0bGU+RWZmZWN0aXZlbmVzcyBvZiBGb290IE9ydGhvc2VzIFZlcnN1cyBSb2NrZXIt
U29sZSBGb290d2VhciBmb3IgRmlyc3QgTWV0YXRhcnNvcGhhbGFuZ2VhbCBKb2ludCBPc3Rlb2Fy
dGhyaXRpczogUmFuZG9taXplZCBUcmlhbDwvdGl0bGU+PHNlY29uZGFyeS10aXRsZT5BcnRocml0
aXMgQ2FyZSBSZXMgKEhvYm9rZW4pPC9zZWNvbmRhcnktdGl0bGU+PGFsdC10aXRsZT5BcnRocml0
aXMgY2FyZSAmYW1wOyByZXNlYXJjaDwvYWx0LXRpdGxlPjwvdGl0bGVzPjxwZXJpb2RpY2FsPjxm
dWxsLXRpdGxlPkFydGhyaXRpcyBDYXJlIFJlcyAoSG9ib2tlbik8L2Z1bGwtdGl0bGU+PGFiYnIt
MT5BcnRocml0aXMgY2FyZSAmYW1wOyByZXNlYXJjaDwvYWJici0xPjwvcGVyaW9kaWNhbD48YWx0
LXBlcmlvZGljYWw+PGZ1bGwtdGl0bGU+QXJ0aHJpdGlzIENhcmUgUmVzIChIb2Jva2VuKTwvZnVs
bC10aXRsZT48YWJici0xPkFydGhyaXRpcyBjYXJlICZhbXA7IHJlc2VhcmNoPC9hYmJyLTE+PC9h
bHQtcGVyaW9kaWNhbD48cGFnZXM+NTgxLTk8L3BhZ2VzPjx2b2x1bWU+Njg8L3ZvbHVtZT48bnVt
YmVyPjU8L251bWJlcj48ZGF0ZXM+PHllYXI+MjAxNjwveWVhcj48cHViLWRhdGVzPjxkYXRlPk1h
eTwvZGF0ZT48L3B1Yi1kYXRlcz48L2RhdGVzPjxpc2JuPjIxNTEtNDY1OCAoRWxlY3Ryb25pYykm
I3hEOzIxNTEtNDY0WCAoTGlua2luZyk8L2lzYm4+PGFjY2Vzc2lvbi1udW0+MjY2Mzg4Nzg8L2Fj
Y2Vzc2lvbi1udW0+PHVybHM+PHJlbGF0ZWQtdXJscz48dXJsPmh0dHA6Ly93d3cubmNiaS5ubG0u
bmloLmdvdi9wdWJtZWQvMjY2Mzg4Nzg8L3VybD48L3JlbGF0ZWQtdXJscz48L3VybHM+PGN1c3Rv
bTI+NTA3NDI1MzwvY3VzdG9tMj48ZWxlY3Ryb25pYy1yZXNvdXJjZS1udW0+MTAuMTAwMi9hY3Iu
MjI3NTA8L2VsZWN0cm9uaWMtcmVzb3VyY2UtbnVtPjwvcmVjb3JkPjwvQ2l0ZT48Q2l0ZT48QXV0
aG9yPk11bnRlYW51PC9BdXRob3I+PFllYXI+MjAyMTwvWWVhcj48UmVjTnVtPjExNzA1PC9SZWNO
dW0+PHJlY29yZD48cmVjLW51bWJlcj4xMTcwNTwvcmVjLW51bWJlcj48Zm9yZWlnbi1rZXlzPjxr
ZXkgYXBwPSJFTiIgZGItaWQ9ImV4cnR6dGZmeHpyMHgwZWF6MnFwMnN3ZjUyYXp0eGZld3YwdCIg
dGltZXN0YW1wPSIxNjM3NTQ5MDY4Ij4xMTcwNTwva2V5PjwvZm9yZWlnbi1rZXlzPjxyZWYtdHlw
ZSBuYW1lPSJKb3VybmFsIEFydGljbGUiPjE3PC9yZWYtdHlwZT48Y29udHJpYnV0b3JzPjxhdXRo
b3JzPjxhdXRob3I+TXVudGVhbnUsIFMuIEUuPC9hdXRob3I+PGF1dGhvcj5MYW5kb3JmLCBLLiBC
LjwvYXV0aG9yPjxhdXRob3I+TWNDbGVsbGFuZCwgSi4gQS48L2F1dGhvcj48YXV0aG9yPlJvZGR5
LCBFLjwvYXV0aG9yPjxhdXRob3I+Q2ljdXR0aW5pLCBGLiBNLjwvYXV0aG9yPjxhdXRob3I+U2hp
ZWxsLCBBLjwvYXV0aG9yPjxhdXRob3I+QXVobCwgTS48L2F1dGhvcj48YXV0aG9yPkFsbGFuLCBK
LiBKLjwvYXV0aG9yPjxhdXRob3I+QnVsZHQsIEEuIEsuPC9hdXRob3I+PGF1dGhvcj5NZW56LCBI
LiBCLjwvYXV0aG9yPjwvYXV0aG9ycz48L2NvbnRyaWJ1dG9ycz48YXV0aC1hZGRyZXNzPkRpc2Np
cGxpbmUgb2YgUG9kaWF0cnksIFNjaG9vbCBvZiBBbGxpZWQgSGVhbHRoLCBIdW1hbiBTZXJ2aWNl
cyBhbmQgU3BvcnQsIExhIFRyb2JlIFVuaXZlcnNpdHksIE1lbGJvdXJuZSwgVmljdG9yaWEsIDMw
ODYsIEF1c3RyYWxpYTsgTGEgVHJvYmUgU3BvcnQgYW5kIEV4ZXJjaXNlIE1lZGljaW5lIFJlc2Vh
cmNoIENlbnRyZSwgU2Nob29sIG9mIEFsbGllZCBIZWFsdGgsIEh1bWFuIFNlcnZpY2VzIGFuZCBT
cG9ydCwgTGEgVHJvYmUgVW5pdmVyc2l0eSwgTWVsYm91cm5lLCBWaWN0b3JpYSwgMzA4NiwgQXVz
dHJhbGlhLiYjeEQ7TGEgVHJvYmUgU3BvcnQgYW5kIEV4ZXJjaXNlIE1lZGljaW5lIFJlc2VhcmNo
IENlbnRyZSwgU2Nob29sIG9mIEFsbGllZCBIZWFsdGgsIEh1bWFuIFNlcnZpY2VzIGFuZCBTcG9y
dCwgTGEgVHJvYmUgVW5pdmVyc2l0eSwgTWVsYm91cm5lLCBWaWN0b3JpYSwgMzA4NiwgQXVzdHJh
bGlhOyBEaXNjaXBsaW5lIG9mIFBoeXNpb3RoZXJhcHksIFNjaG9vbCBvZiBBbGxpZWQgSGVhbHRo
LCBIdW1hbiBTZXJ2aWNlcyBhbmQgU3BvcnQsIExhIFRyb2JlIFVuaXZlcnNpdHksIE1lbGJvdXJu
ZSwgVmljdG9yaWEsIDMwODYsIEF1c3RyYWxpYS4mI3hEO1ByaW1hcnkgQ2FyZSBDZW50cmUgVmVy
c3VzIEFydGhyaXRpcywgU2Nob29sIG9mIE1lZGljaW5lLCBLZWVsZSBVbml2ZXJzaXR5LCBLZWVs
ZSwgU3RhZmZvcmRzaGlyZSwgU1Q1IDVCRywgVW5pdGVkIEtpbmdkb207IEhheXdvb2QgQWNhZGVt
aWMgUmhldW1hdG9sb2d5IENlbnRyZSwgTWlkbGFuZHMgUGFydG5lcnNoaXAgTkhTIEZvdW5kYXRp
b24gVHJ1c3QsIEhheXdvb2QgSG9zcGl0YWwsIEJ1cnNsZW0sIFN0YWZmb3Jkc2hpcmUsIFNUNiA3
QUcsIFVuaXRlZCBLaW5nZG9tLiYjeEQ7RGVwYXJ0bWVudCBvZiBFcGlkZW1pb2xvZ3kgYW5kIFBy
ZXZlbnRpdmUgTWVkaWNpbmUsIE1vbmFzaCBVbml2ZXJzaXR5LCBBbGZyZWQgSG9zcGl0YWwsIE1l
bGJvdXJuZSwgVmljdG9yaWEsIDMwMDQsIEF1c3RyYWxpYS4mI3hEO1NjaG9vbCBvZiBQc3ljaG9s
b2d5IGFuZCBQdWJsaWMgSGVhbHRoLCBMYSBUcm9iZSBVbml2ZXJzaXR5LCBNZWxib3VybmUsIFZp
Y3RvcmlhLCAzMDg2LCBBdXN0cmFsaWEuJiN4RDtEaXNjaXBsaW5lIG9mIFBvZGlhdHJ5LCBTY2hv
b2wgb2YgQWxsaWVkIEhlYWx0aCwgSHVtYW4gU2VydmljZXMgYW5kIFNwb3J0LCBMYSBUcm9iZSBV
bml2ZXJzaXR5LCBNZWxib3VybmUsIFZpY3RvcmlhLCAzMDg2LCBBdXN0cmFsaWE7IExhIFRyb2Jl
IFNwb3J0IGFuZCBFeGVyY2lzZSBNZWRpY2luZSBSZXNlYXJjaCBDZW50cmUsIFNjaG9vbCBvZiBB
bGxpZWQgSGVhbHRoLCBIdW1hbiBTZXJ2aWNlcyBhbmQgU3BvcnQsIExhIFRyb2JlIFVuaXZlcnNp
dHksIE1lbGJvdXJuZSwgVmljdG9yaWEsIDMwODYsIEF1c3RyYWxpYTsgUHJpbWFyeSBDYXJlIENl
bnRyZSBWZXJzdXMgQXJ0aHJpdGlzLCBTY2hvb2wgb2YgTWVkaWNpbmUsIEtlZWxlIFVuaXZlcnNp
dHksIEtlZWxlLCBTdGFmZm9yZHNoaXJlLCBTVDUgNUJHLCBVbml0ZWQgS2luZ2RvbS4gRWxlY3Ry
b25pYyBhZGRyZXNzOiBoLm1lbnpAbGF0cm9iZS5lZHUuYXUuPC9hdXRoLWFkZHJlc3M+PHRpdGxl
cz48dGl0bGU+U2hvZS1zdGlmZmVuaW5nIGluc2VydHMgZm9yIGZpcnN0IG1ldGF0YXJzb3BoYWxh
bmdlYWwgam9pbnQgb3N0ZW9hcnRocml0aXM6IGEgcmFuZG9taXNlZCB0cmlhbDwvdGl0bGU+PHNl
Y29uZGFyeS10aXRsZT5Pc3Rlb2FydGhyaXRpcyBDYXJ0aWxhZ2U8L3NlY29uZGFyeS10aXRsZT48
L3RpdGxlcz48cGVyaW9kaWNhbD48ZnVsbC10aXRsZT5Pc3Rlb2FydGhyaXRpcyBDYXJ0aWxhZ2U8
L2Z1bGwtdGl0bGU+PGFiYnItMT5Pc3Rlb2FydGhyaXRpcyBhbmQgY2FydGlsYWdlPC9hYmJyLTE+
PC9wZXJpb2RpY2FsPjxwYWdlcz40ODAtNDkwPC9wYWdlcz48dm9sdW1lPjI5PC92b2x1bWU+PG51
bWJlcj40PC9udW1iZXI+PGVkaXRpb24+MjAyMS8wMi8xNjwvZWRpdGlvbj48a2V5d29yZHM+PGtl
eXdvcmQ+KkZvb3Q8L2tleXdvcmQ+PGtleXdvcmQ+Kk9ydGhvc2lzPC9rZXl3b3JkPjxrZXl3b3Jk
PipPc3Rlb2FydGhyaXRpczwva2V5d29yZD48a2V5d29yZD4qUmFuZG9taXNlZCB0cmlhbDwva2V5
d29yZD48L2tleXdvcmRzPjxkYXRlcz48eWVhcj4yMDIxPC95ZWFyPjxwdWItZGF0ZXM+PGRhdGU+
QXByPC9kYXRlPjwvcHViLWRhdGVzPjwvZGF0ZXM+PGlzYm4+MTA2My00NTg0PC9pc2JuPjxhY2Nl
c3Npb24tbnVtPjMzNTg4MDg2PC9hY2Nlc3Npb24tbnVtPjx1cmxzPjwvdXJscz48ZWxlY3Ryb25p
Yy1yZXNvdXJjZS1udW0+MTAuMTAxNi9qLmpvY2EuMjAyMS4wMi4wMDI8L2VsZWN0cm9uaWMtcmVz
b3VyY2UtbnVtPjxyZW1vdGUtZGF0YWJhc2UtcHJvdmlkZXI+TkxNPC9yZW1vdGUtZGF0YWJhc2Ut
cHJvdmlkZXI+PGxhbmd1YWdlPmVuZzwvbGFuZ3VhZ2U+PC9yZWNvcmQ+PC9DaXRlPjwvRW5kTm90
ZT4A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87-89</w:t>
      </w:r>
      <w:r w:rsidR="00F1345F" w:rsidRPr="00376DAD">
        <w:fldChar w:fldCharType="end"/>
      </w:r>
      <w:r w:rsidR="00D669AE" w:rsidRPr="00376DAD">
        <w:t>,</w:t>
      </w:r>
      <w:r w:rsidRPr="00376DAD">
        <w:t xml:space="preserve"> the </w:t>
      </w:r>
      <w:r w:rsidR="007A78AE" w:rsidRPr="00376DAD">
        <w:t>Manchester Foot Pain and Disability Index</w:t>
      </w:r>
      <w:r w:rsidRPr="00376DAD">
        <w:t xml:space="preserve">function subscale </w:t>
      </w:r>
      <w:r w:rsidR="00F1345F" w:rsidRPr="00376DAD">
        <w:fldChar w:fldCharType="begin"/>
      </w:r>
      <w:r w:rsidR="00117591" w:rsidRPr="00376DAD">
        <w:instrText xml:space="preserve"> ADDIN EN.CITE &lt;EndNote&gt;&lt;Cite&gt;&lt;Author&gt;Halstead&lt;/Author&gt;&lt;Year&gt;2016&lt;/Year&gt;&lt;RecNum&gt;11245&lt;/RecNum&gt;&lt;DisplayText&gt;&lt;style face="superscript"&gt;86&lt;/style&gt;&lt;/DisplayText&gt;&lt;record&gt;&lt;rec-number&gt;11245&lt;/rec-number&gt;&lt;foreign-keys&gt;&lt;key app="EN" db-id="exrtztffxzr0x0eaz2qp2swf52aztxfewv0t" timestamp="1560487259"&gt;11245&lt;/key&gt;&lt;/foreign-keys&gt;&lt;ref-type name="Journal Article"&gt;17&lt;/ref-type&gt;&lt;contributors&gt;&lt;authors&gt;&lt;author&gt;Halstead, J.&lt;/author&gt;&lt;author&gt;Chapman, G. J.&lt;/author&gt;&lt;author&gt;Gray, J. C.&lt;/author&gt;&lt;author&gt;Grainger, A. J.&lt;/author&gt;&lt;author&gt;Brown, S.&lt;/author&gt;&lt;author&gt;Wilkins, R. A.&lt;/author&gt;&lt;author&gt;Roddy, E.&lt;/author&gt;&lt;author&gt;Helliwell, P. S.&lt;/author&gt;&lt;author&gt;Keenan, A. M.&lt;/author&gt;&lt;author&gt;Redmond, A. C.&lt;/author&gt;&lt;/authors&gt;&lt;/contributors&gt;&lt;titles&gt;&lt;title&gt;Foot orthoses in the treatment of symptomatic midfoot osteoarthritis using clinical and biomechanical outcomes: A randomised feasibility study&lt;/title&gt;&lt;secondary-title&gt;Clinical Rheumatology&lt;/secondary-title&gt;&lt;/titles&gt;&lt;periodical&gt;&lt;full-title&gt;Clinical Rheumatology&lt;/full-title&gt;&lt;/periodical&gt;&lt;pages&gt;987-996&lt;/pages&gt;&lt;volume&gt;35&lt;/volume&gt;&lt;number&gt;4&lt;/number&gt;&lt;dates&gt;&lt;year&gt;2016&lt;/year&gt;&lt;pub-dates&gt;&lt;date&gt;01 Apr&lt;/date&gt;&lt;/pub-dates&gt;&lt;/dates&gt;&lt;accession-num&gt;604109745&lt;/accession-num&gt;&lt;urls&gt;&lt;related-urls&gt;&lt;url&gt;http://ovidsp.ovid.com.ez.library.latrobe.edu.au/ovidweb.cgi?T=JS&amp;amp;CSC=Y&amp;amp;NEWS=N&amp;amp;PAGE=fulltext&amp;amp;D=emed17&amp;amp;AN=604109745&lt;/url&gt;&lt;url&gt;http://primo-direct-apac.hosted.exlibrisgroup.com/openurl/61LATROBE/LATROBE_SERVICES_PAGE?sid=OVID:embase&amp;amp;id=doi:10.1007%2Fs10067-015-2946-6&amp;amp;issn=0770-3198&amp;amp;isbn=&amp;amp;volume=35&amp;amp;issue=4&amp;amp;spage=987&amp;amp;pages=987-996&amp;amp;date=2016&amp;amp;title=Clinical+Rheumatology&amp;amp;atitle=Foot+orthoses+in+the+treatment+of+symptomatic+midfoot+osteoarthritis+using+clinical+and+biomechanical+outcomes%3A+A+randomised+feasibility+study&amp;amp;aulast=Halstead&lt;/url&gt;&lt;/related-urls&gt;&lt;/urls&gt;&lt;remote-database-name&gt;Embase&lt;/remote-database-name&gt;&lt;remote-database-provider&gt;Ovid Technologies&lt;/remote-database-provider&gt;&lt;/record&gt;&lt;/Cite&gt;&lt;/EndNote&gt;</w:instrText>
      </w:r>
      <w:r w:rsidR="00F1345F" w:rsidRPr="00376DAD">
        <w:fldChar w:fldCharType="separate"/>
      </w:r>
      <w:r w:rsidR="00117591" w:rsidRPr="00376DAD">
        <w:rPr>
          <w:noProof/>
          <w:vertAlign w:val="superscript"/>
        </w:rPr>
        <w:t>86</w:t>
      </w:r>
      <w:r w:rsidR="00F1345F" w:rsidRPr="00376DAD">
        <w:fldChar w:fldCharType="end"/>
      </w:r>
      <w:r w:rsidR="00D669AE" w:rsidRPr="00376DAD">
        <w:t>,</w:t>
      </w:r>
      <w:r w:rsidRPr="00376DAD">
        <w:t xml:space="preserve"> and the Foot and Ankle Ability Measure (FAAM) sport score</w:t>
      </w:r>
      <w:r w:rsidR="00F1345F" w:rsidRPr="00376DAD">
        <w:fldChar w:fldCharType="begin">
          <w:fldData xml:space="preserve">PEVuZE5vdGU+PENpdGU+PEF1dGhvcj5CYXVtaGF1ZXI8L0F1dGhvcj48WWVhcj4yMDE2PC9ZZWFy
PjxSZWNOdW0+Nzc5MTwvUmVjTnVtPjxEaXNwbGF5VGV4dD48c3R5bGUgZmFjZT0ic3VwZXJzY3Jp
cHQiPjg1PC9zdHlsZT48L0Rpc3BsYXlUZXh0PjxyZWNvcmQ+PHJlYy1udW1iZXI+Nzc5MTwvcmVj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17591" w:rsidRPr="00376DAD">
        <w:instrText xml:space="preserve"> ADDIN EN.CITE </w:instrText>
      </w:r>
      <w:r w:rsidR="00117591" w:rsidRPr="00376DAD">
        <w:fldChar w:fldCharType="begin">
          <w:fldData xml:space="preserve">PEVuZE5vdGU+PENpdGU+PEF1dGhvcj5CYXVtaGF1ZXI8L0F1dGhvcj48WWVhcj4yMDE2PC9ZZWFy
PjxSZWNOdW0+Nzc5MTwvUmVjTnVtPjxEaXNwbGF5VGV4dD48c3R5bGUgZmFjZT0ic3VwZXJzY3Jp
cHQiPjg1PC9zdHlsZT48L0Rpc3BsYXlUZXh0PjxyZWNvcmQ+PHJlYy1udW1iZXI+Nzc5MTwvcmVj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85</w:t>
      </w:r>
      <w:r w:rsidR="00F1345F" w:rsidRPr="00376DAD">
        <w:fldChar w:fldCharType="end"/>
      </w:r>
      <w:r w:rsidR="00D669AE" w:rsidRPr="00376DAD">
        <w:t>.</w:t>
      </w:r>
    </w:p>
    <w:p w14:paraId="651F457D" w14:textId="4B6ABEC4" w:rsidR="00323A25" w:rsidRPr="00376DAD" w:rsidRDefault="00323A25" w:rsidP="00E646AC">
      <w:pPr>
        <w:spacing w:line="360" w:lineRule="auto"/>
        <w:jc w:val="both"/>
      </w:pPr>
      <w:r w:rsidRPr="00376DAD">
        <w:t xml:space="preserve">The Ankle Osteoarthritis Scale (AOS) is the only PROM specifically </w:t>
      </w:r>
      <w:r w:rsidR="00416D2F" w:rsidRPr="00376DAD">
        <w:t>developed</w:t>
      </w:r>
      <w:r w:rsidRPr="00376DAD">
        <w:t xml:space="preserve"> </w:t>
      </w:r>
      <w:r w:rsidR="00416D2F" w:rsidRPr="00376DAD">
        <w:t xml:space="preserve">for </w:t>
      </w:r>
      <w:r w:rsidRPr="00376DAD">
        <w:t xml:space="preserve">ankle </w:t>
      </w:r>
      <w:r w:rsidR="00CB21AC" w:rsidRPr="00376DAD">
        <w:t>OA</w:t>
      </w:r>
      <w:r w:rsidRPr="00376DAD">
        <w:t xml:space="preserve">. In a Cochrane review </w:t>
      </w:r>
      <w:r w:rsidR="00594B31" w:rsidRPr="00376DAD">
        <w:t>of non-surgical</w:t>
      </w:r>
      <w:r w:rsidRPr="00376DAD">
        <w:t xml:space="preserve"> treatments for </w:t>
      </w:r>
      <w:r w:rsidR="00CB21AC" w:rsidRPr="00376DAD">
        <w:t xml:space="preserve">ankle </w:t>
      </w:r>
      <w:r w:rsidRPr="00376DAD">
        <w:t xml:space="preserve">OA, three of the six included </w:t>
      </w:r>
      <w:r w:rsidR="00594B31" w:rsidRPr="00376DAD">
        <w:t>trials</w:t>
      </w:r>
      <w:r w:rsidRPr="00376DAD">
        <w:t xml:space="preserve"> used the AOS as a primary outcome measure</w:t>
      </w:r>
      <w:r w:rsidR="00F1345F" w:rsidRPr="00376DAD">
        <w:fldChar w:fldCharType="begin"/>
      </w:r>
      <w:r w:rsidR="00117591" w:rsidRPr="00376DAD">
        <w:instrText xml:space="preserve"> ADDIN EN.CITE &lt;EndNote&gt;&lt;Cite&gt;&lt;Author&gt;Witteveen&lt;/Author&gt;&lt;Year&gt;2015&lt;/Year&gt;&lt;RecNum&gt;13788&lt;/RecNum&gt;&lt;DisplayText&gt;&lt;style face="superscript"&gt;90&lt;/style&gt;&lt;/DisplayText&gt;&lt;record&gt;&lt;rec-number&gt;13788&lt;/rec-number&gt;&lt;foreign-keys&gt;&lt;key app="EN" db-id="exrtztffxzr0x0eaz2qp2swf52aztxfewv0t" timestamp="1619399825"&gt;13788&lt;/key&gt;&lt;/foreign-keys&gt;&lt;ref-type name="Journal Article"&gt;17&lt;/ref-type&gt;&lt;contributors&gt;&lt;authors&gt;&lt;author&gt;Witteveen, A. G.&lt;/author&gt;&lt;author&gt;Hofstad, C. J.&lt;/author&gt;&lt;author&gt;Kerkhoffs, G. M.&lt;/author&gt;&lt;/authors&gt;&lt;/contributors&gt;&lt;auth-address&gt;Department of Orthopaedic Surgery, St Maartenskliniek, Hengstdal 3, Nijmegen, Netherlands, 6522JV.&lt;/auth-address&gt;&lt;titles&gt;&lt;title&gt;Hyaluronic acid and other conservative treatment options for osteoarthritis of the ankle&lt;/title&gt;&lt;secondary-title&gt;Cochrane Database Syst Rev&lt;/secondary-title&gt;&lt;/titles&gt;&lt;periodical&gt;&lt;full-title&gt;Cochrane Database Syst Rev&lt;/full-title&gt;&lt;abbr-1&gt;The Cochrane database of systematic reviews&lt;/abbr-1&gt;&lt;/periodical&gt;&lt;pages&gt;Cd010643&lt;/pages&gt;&lt;number&gt;10&lt;/number&gt;&lt;edition&gt;2015/10/18&lt;/edition&gt;&lt;keywords&gt;&lt;keyword&gt;*Ankle Joint&lt;/keyword&gt;&lt;keyword&gt;Botulinum Toxins/therapeutic use&lt;/keyword&gt;&lt;keyword&gt;Exercise Therapy&lt;/keyword&gt;&lt;keyword&gt;Humans&lt;/keyword&gt;&lt;keyword&gt;Hyaluronic Acid/*therapeutic use&lt;/keyword&gt;&lt;keyword&gt;Injections, Intra-Articular&lt;/keyword&gt;&lt;keyword&gt;Osteoarthritis/*drug therapy&lt;/keyword&gt;&lt;keyword&gt;Randomized Controlled Trials as Topic&lt;/keyword&gt;&lt;keyword&gt;Viscosupplements/*therapeutic use&lt;/keyword&gt;&lt;/keywords&gt;&lt;dates&gt;&lt;year&gt;2015&lt;/year&gt;&lt;pub-dates&gt;&lt;date&gt;Oct 17&lt;/date&gt;&lt;/pub-dates&gt;&lt;/dates&gt;&lt;isbn&gt;1361-6137&lt;/isbn&gt;&lt;accession-num&gt;26475434&lt;/accession-num&gt;&lt;urls&gt;&lt;/urls&gt;&lt;electronic-resource-num&gt;10.1002/14651858.CD010643.pub2&lt;/electronic-resource-num&gt;&lt;remote-database-provider&gt;NLM&lt;/remote-database-provider&gt;&lt;language&gt;eng&lt;/language&gt;&lt;/record&gt;&lt;/Cite&gt;&lt;/EndNote&gt;</w:instrText>
      </w:r>
      <w:r w:rsidR="00F1345F" w:rsidRPr="00376DAD">
        <w:fldChar w:fldCharType="separate"/>
      </w:r>
      <w:r w:rsidR="00117591" w:rsidRPr="00376DAD">
        <w:rPr>
          <w:noProof/>
          <w:vertAlign w:val="superscript"/>
        </w:rPr>
        <w:t>90</w:t>
      </w:r>
      <w:r w:rsidR="00F1345F" w:rsidRPr="00376DAD">
        <w:fldChar w:fldCharType="end"/>
      </w:r>
      <w:r w:rsidR="00D669AE" w:rsidRPr="00376DAD">
        <w:t>.</w:t>
      </w:r>
      <w:r w:rsidRPr="00376DAD">
        <w:t xml:space="preserve"> Other outcome measures used in </w:t>
      </w:r>
      <w:r w:rsidR="00416D2F" w:rsidRPr="00376DAD">
        <w:t xml:space="preserve">ankle OA </w:t>
      </w:r>
      <w:r w:rsidR="00594B31" w:rsidRPr="00376DAD">
        <w:t>trials</w:t>
      </w:r>
      <w:r w:rsidRPr="00376DAD">
        <w:t xml:space="preserve"> include the American Orthopaedic Foot </w:t>
      </w:r>
      <w:r w:rsidR="00F379C7" w:rsidRPr="00376DAD">
        <w:t>and</w:t>
      </w:r>
      <w:r w:rsidRPr="00376DAD">
        <w:t xml:space="preserve"> Ankle Society (AOFAS) score</w:t>
      </w:r>
      <w:r w:rsidR="00F1345F" w:rsidRPr="00376DAD">
        <w:fldChar w:fldCharType="begin"/>
      </w:r>
      <w:r w:rsidR="00117591" w:rsidRPr="00376DAD">
        <w:instrText xml:space="preserve"> ADDIN EN.CITE &lt;EndNote&gt;&lt;Cite&gt;&lt;Author&gt;DeGroot&lt;/Author&gt;&lt;Year&gt;2012&lt;/Year&gt;&lt;RecNum&gt;13789&lt;/RecNum&gt;&lt;DisplayText&gt;&lt;style face="superscript"&gt;91&lt;/style&gt;&lt;/DisplayText&gt;&lt;record&gt;&lt;rec-number&gt;13789&lt;/rec-number&gt;&lt;foreign-keys&gt;&lt;key app="EN" db-id="exrtztffxzr0x0eaz2qp2swf52aztxfewv0t" timestamp="1619399880"&gt;13789&lt;/key&gt;&lt;/foreign-keys&gt;&lt;ref-type name="Journal Article"&gt;17&lt;/ref-type&gt;&lt;contributors&gt;&lt;authors&gt;&lt;author&gt;DeGroot, H., 3rd&lt;/author&gt;&lt;author&gt;Uzunishvili, S.&lt;/author&gt;&lt;author&gt;Weir, R.&lt;/author&gt;&lt;author&gt;Al-omari, A.&lt;/author&gt;&lt;author&gt;Gomes, B.&lt;/author&gt;&lt;/authors&gt;&lt;/contributors&gt;&lt;auth-address&gt;The Children’s Hospital of Philadelphia, 34th Street and Civic Center Boulevard, Philadelphia, PA 19104-4399, USA. degrootoffice@gmail.com&lt;/auth-address&gt;&lt;titles&gt;&lt;title&gt;Intra-articular injection of hyaluronic acid is not superior to saline solution injection for ankle arthritis: a randomized, double-blind, placebo-controlled study&lt;/title&gt;&lt;secondary-title&gt;J Bone Joint Surg Am&lt;/secondary-title&gt;&lt;/titles&gt;&lt;periodical&gt;&lt;full-title&gt;J Bone Joint Surg Am&lt;/full-title&gt;&lt;/periodical&gt;&lt;pages&gt;2-8&lt;/pages&gt;&lt;volume&gt;94&lt;/volume&gt;&lt;number&gt;1&lt;/number&gt;&lt;edition&gt;2012/01/06&lt;/edition&gt;&lt;keywords&gt;&lt;keyword&gt;*Ankle Joint&lt;/keyword&gt;&lt;keyword&gt;Double-Blind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Aged&lt;/keyword&gt;&lt;keyword&gt;Osteoarthritis/*drug therapy&lt;/keyword&gt;&lt;keyword&gt;Severity of Illness Index&lt;/keyword&gt;&lt;keyword&gt;Sodium Chloride/*administration &amp;amp; dosage&lt;/keyword&gt;&lt;keyword&gt;Time Factors&lt;/keyword&gt;&lt;/keywords&gt;&lt;dates&gt;&lt;year&gt;2012&lt;/year&gt;&lt;pub-dates&gt;&lt;date&gt;Jan 4&lt;/date&gt;&lt;/pub-dates&gt;&lt;/dates&gt;&lt;isbn&gt;0021-9355&lt;/isbn&gt;&lt;accession-num&gt;22218376&lt;/accession-num&gt;&lt;urls&gt;&lt;/urls&gt;&lt;electronic-resource-num&gt;10.2106/jbjs.J.01763&lt;/electronic-resource-num&gt;&lt;remote-database-provider&gt;NLM&lt;/remote-database-provider&gt;&lt;language&gt;eng&lt;/language&gt;&lt;/record&gt;&lt;/Cite&gt;&lt;/EndNote&gt;</w:instrText>
      </w:r>
      <w:r w:rsidR="00F1345F" w:rsidRPr="00376DAD">
        <w:fldChar w:fldCharType="separate"/>
      </w:r>
      <w:r w:rsidR="00117591" w:rsidRPr="00376DAD">
        <w:rPr>
          <w:noProof/>
          <w:vertAlign w:val="superscript"/>
        </w:rPr>
        <w:t>91</w:t>
      </w:r>
      <w:r w:rsidR="00F1345F" w:rsidRPr="00376DAD">
        <w:fldChar w:fldCharType="end"/>
      </w:r>
      <w:r w:rsidR="003808DF" w:rsidRPr="00376DAD">
        <w:t xml:space="preserve"> </w:t>
      </w:r>
      <w:r w:rsidRPr="00376DAD">
        <w:t>and visual analogue score (VAS) for pain</w:t>
      </w:r>
      <w:r w:rsidR="00F1345F" w:rsidRPr="00376DAD">
        <w:fldChar w:fldCharType="begin">
          <w:fldData xml:space="preserve">PEVuZE5vdGU+PENpdGU+PEF1dGhvcj5XaXR0ZXZlZW48L0F1dGhvcj48WWVhcj4yMDA4PC9ZZWFy
PjxSZWNOdW0+MTM3OTA8L1JlY051bT48RGlzcGxheVRleHQ+PHN0eWxlIGZhY2U9InN1cGVyc2Ny
aXB0Ij45Mjwvc3R5bGU+PC9EaXNwbGF5VGV4dD48cmVjb3JkPjxyZWMtbnVtYmVyPjEzNzkwPC9y
ZWMtbnVtYmVyPjxmb3JlaWduLWtleXM+PGtleSBhcHA9IkVOIiBkYi1pZD0iZXhydHp0ZmZ4enIw
eDBlYXoycXAyc3dmNTJhenR4ZmV3djB0IiB0aW1lc3RhbXA9IjE2MTkzOTk5NTAiPjEzNzkwPC9r
ZXk+PC9mb3JlaWduLWtleXM+PHJlZi10eXBlIG5hbWU9IkpvdXJuYWwgQXJ0aWNsZSI+MTc8L3Jl
Zi10eXBlPjxjb250cmlidXRvcnM+PGF1dGhvcnM+PGF1dGhvcj5XaXR0ZXZlZW4sIEEuIEcuPC9h
dXRob3I+PGF1dGhvcj5HaWFubmluaSwgUy48L2F1dGhvcj48YXV0aG9yPkd1aWRvLCBHLjwvYXV0
aG9yPjxhdXRob3I+SmVyb3NjaCwgSi48L2F1dGhvcj48YXV0aG9yPkxvaHJlciwgSC48L2F1dGhv
cj48YXV0aG9yPlZhbm5pbmksIEYuPC9hdXRob3I+PGF1dGhvcj5Eb25hdGksIEwuPC9hdXRob3I+
PGF1dGhvcj5TY2h1bHosIEEuPC9hdXRob3I+PGF1dGhvcj5TY2hvbGwsIEouPC9hdXRob3I+PGF1
dGhvcj5TaWVyZXZlbHQsIEkuIE4uPC9hdXRob3I+PGF1dGhvcj52YW4gRGlqaywgQy4gTi48L2F1
dGhvcj48L2F1dGhvcnM+PC9jb250cmlidXRvcnM+PGF1dGgtYWRkcmVzcz5PcnRob3BhZWRpYyBS
ZXNlYXJjaCBDZW50cmUgQW1zdGVyZGFtLCBBY2FkZW1pYyBNZWRpY2FsIENlbnRlciwgMTEwNSBB
WiBBbXN0ZXJkYW0sIFRoZSBOZXRoZXJsYW5kcy4gYWdoLndpdHRldmVlbkBob3RtYWlsLmNvbTwv
YXV0aC1hZGRyZXNzPjx0aXRsZXM+PHRpdGxlPkEgcHJvc3BlY3RpdmUgbXVsdGktY2VudHJlLCBv
cGVuIHN0dWR5IG9mIHRoZSBzYWZldHkgYW5kIGVmZmljYWN5IG9mIGh5bGFuIEctRiAyMCAoU3lu
dmlzYykgaW4gcGF0aWVudHMgd2l0aCBzeW1wdG9tYXRpYyBhbmtsZSAodGFsby1jcnVyYWwpIG9z
dGVvYXJ0aHJpdGlzPC90aXRsZT48c2Vjb25kYXJ5LXRpdGxlPkZvb3QgQW5rbGUgU3VyZzwvc2Vj
b25kYXJ5LXRpdGxlPjwvdGl0bGVzPjxwZXJpb2RpY2FsPjxmdWxsLXRpdGxlPkZvb3QgQW5rbGUg
U3VyZzwvZnVsbC10aXRsZT48YWJici0xPkZvb3QgYW5kIGFua2xlIHN1cmdlcnkgOiBvZmZpY2lh
bCBqb3VybmFsIG9mIHRoZSBFdXJvcGVhbiBTb2NpZXR5IG9mIEZvb3QgYW5kIEFua2xlIFN1cmdl
b25zPC9hYmJyLTE+PC9wZXJpb2RpY2FsPjxwYWdlcz4xNDUtNTI8L3BhZ2VzPjx2b2x1bWU+MTQ8
L3ZvbHVtZT48bnVtYmVyPjM8L251bWJlcj48ZWRpdGlvbj4yMDA4LzEyLzE3PC9lZGl0aW9uPjxr
ZXl3b3Jkcz48a2V5d29yZD5BZHVsdDwva2V5d29yZD48a2V5d29yZD5BbmtsZSBKb2ludC8qcGh5
c2lvcGF0aG9sb2d5PC9rZXl3b3JkPjxrZXl3b3JkPkZlbWFsZTwva2V5d29yZD48a2V5d29yZD5I
dW1hbnM8L2tleXdvcmQ+PGtleXdvcmQ+SHlhbHVyb25pYyBBY2lkLyphbmFsb2dzICZhbXA7IGRl
cml2YXRpdmVzL3RoZXJhcGV1dGljIHVzZTwva2V5d29yZD48a2V5d29yZD5JbmplY3Rpb25zLCBJ
bnRyYS1BcnRpY3VsYXI8L2tleXdvcmQ+PGtleXdvcmQ+TWFsZTwva2V5d29yZD48a2V5d29yZD5N
aWRkbGUgQWdlZDwva2V5d29yZD48a2V5d29yZD5Pc3Rlb2FydGhyaXRpcy9waHlzaW9wYXRob2xv
Z3kvKnRoZXJhcHk8L2tleXdvcmQ+PGtleXdvcmQ+UGFpbiBNZWFzdXJlbWVudDwva2V5d29yZD48
a2V5d29yZD5Qcm9zcGVjdGl2ZSBTdHVkaWVzPC9rZXl3b3JkPjxrZXl3b3JkPlF1YWxpdHkgb2Yg
TGlmZTwva2V5d29yZD48a2V5d29yZD5WaXNjb3N1cHBsZW1lbnRzLyp0aGVyYXBldXRpYyB1c2U8
L2tleXdvcmQ+PC9rZXl3b3Jkcz48ZGF0ZXM+PHllYXI+MjAwODwveWVhcj48L2RhdGVzPjxpc2Ju
PjEyNjgtNzczMTwvaXNibj48YWNjZXNzaW9uLW51bT4xOTA4MzYzMzwvYWNjZXNzaW9uLW51bT48
dXJscz48L3VybHM+PGVsZWN0cm9uaWMtcmVzb3VyY2UtbnVtPjEwLjEwMTYvai5mYXMuMjAwOC4w
MS4wMDE8L2VsZWN0cm9uaWMtcmVzb3VyY2UtbnVtPjxyZW1vdGUtZGF0YWJhc2UtcHJvdmlkZXI+
TkxNPC9yZW1vdGUtZGF0YWJhc2UtcHJvdmlkZXI+PGxhbmd1YWdlPmVuZzwvbGFuZ3VhZ2U+PC9y
ZWNvcmQ+PC9DaXRlPjwvRW5kTm90ZT4A
</w:fldData>
        </w:fldChar>
      </w:r>
      <w:r w:rsidR="00117591" w:rsidRPr="00376DAD">
        <w:instrText xml:space="preserve"> ADDIN EN.CITE </w:instrText>
      </w:r>
      <w:r w:rsidR="00117591" w:rsidRPr="00376DAD">
        <w:fldChar w:fldCharType="begin">
          <w:fldData xml:space="preserve">PEVuZE5vdGU+PENpdGU+PEF1dGhvcj5XaXR0ZXZlZW48L0F1dGhvcj48WWVhcj4yMDA4PC9ZZWFy
PjxSZWNOdW0+MTM3OTA8L1JlY051bT48RGlzcGxheVRleHQ+PHN0eWxlIGZhY2U9InN1cGVyc2Ny
aXB0Ij45Mjwvc3R5bGU+PC9EaXNwbGF5VGV4dD48cmVjb3JkPjxyZWMtbnVtYmVyPjEzNzkwPC9y
ZWMtbnVtYmVyPjxmb3JlaWduLWtleXM+PGtleSBhcHA9IkVOIiBkYi1pZD0iZXhydHp0ZmZ4enIw
eDBlYXoycXAyc3dmNTJhenR4ZmV3djB0IiB0aW1lc3RhbXA9IjE2MTkzOTk5NTAiPjEzNzkwPC9r
ZXk+PC9mb3JlaWduLWtleXM+PHJlZi10eXBlIG5hbWU9IkpvdXJuYWwgQXJ0aWNsZSI+MTc8L3Jl
Zi10eXBlPjxjb250cmlidXRvcnM+PGF1dGhvcnM+PGF1dGhvcj5XaXR0ZXZlZW4sIEEuIEcuPC9h
dXRob3I+PGF1dGhvcj5HaWFubmluaSwgUy48L2F1dGhvcj48YXV0aG9yPkd1aWRvLCBHLjwvYXV0
aG9yPjxhdXRob3I+SmVyb3NjaCwgSi48L2F1dGhvcj48YXV0aG9yPkxvaHJlciwgSC48L2F1dGhv
cj48YXV0aG9yPlZhbm5pbmksIEYuPC9hdXRob3I+PGF1dGhvcj5Eb25hdGksIEwuPC9hdXRob3I+
PGF1dGhvcj5TY2h1bHosIEEuPC9hdXRob3I+PGF1dGhvcj5TY2hvbGwsIEouPC9hdXRob3I+PGF1
dGhvcj5TaWVyZXZlbHQsIEkuIE4uPC9hdXRob3I+PGF1dGhvcj52YW4gRGlqaywgQy4gTi48L2F1
dGhvcj48L2F1dGhvcnM+PC9jb250cmlidXRvcnM+PGF1dGgtYWRkcmVzcz5PcnRob3BhZWRpYyBS
ZXNlYXJjaCBDZW50cmUgQW1zdGVyZGFtLCBBY2FkZW1pYyBNZWRpY2FsIENlbnRlciwgMTEwNSBB
WiBBbXN0ZXJkYW0sIFRoZSBOZXRoZXJsYW5kcy4gYWdoLndpdHRldmVlbkBob3RtYWlsLmNvbTwv
YXV0aC1hZGRyZXNzPjx0aXRsZXM+PHRpdGxlPkEgcHJvc3BlY3RpdmUgbXVsdGktY2VudHJlLCBv
cGVuIHN0dWR5IG9mIHRoZSBzYWZldHkgYW5kIGVmZmljYWN5IG9mIGh5bGFuIEctRiAyMCAoU3lu
dmlzYykgaW4gcGF0aWVudHMgd2l0aCBzeW1wdG9tYXRpYyBhbmtsZSAodGFsby1jcnVyYWwpIG9z
dGVvYXJ0aHJpdGlzPC90aXRsZT48c2Vjb25kYXJ5LXRpdGxlPkZvb3QgQW5rbGUgU3VyZzwvc2Vj
b25kYXJ5LXRpdGxlPjwvdGl0bGVzPjxwZXJpb2RpY2FsPjxmdWxsLXRpdGxlPkZvb3QgQW5rbGUg
U3VyZzwvZnVsbC10aXRsZT48YWJici0xPkZvb3QgYW5kIGFua2xlIHN1cmdlcnkgOiBvZmZpY2lh
bCBqb3VybmFsIG9mIHRoZSBFdXJvcGVhbiBTb2NpZXR5IG9mIEZvb3QgYW5kIEFua2xlIFN1cmdl
b25zPC9hYmJyLTE+PC9wZXJpb2RpY2FsPjxwYWdlcz4xNDUtNTI8L3BhZ2VzPjx2b2x1bWU+MTQ8
L3ZvbHVtZT48bnVtYmVyPjM8L251bWJlcj48ZWRpdGlvbj4yMDA4LzEyLzE3PC9lZGl0aW9uPjxr
ZXl3b3Jkcz48a2V5d29yZD5BZHVsdDwva2V5d29yZD48a2V5d29yZD5BbmtsZSBKb2ludC8qcGh5
c2lvcGF0aG9sb2d5PC9rZXl3b3JkPjxrZXl3b3JkPkZlbWFsZTwva2V5d29yZD48a2V5d29yZD5I
dW1hbnM8L2tleXdvcmQ+PGtleXdvcmQ+SHlhbHVyb25pYyBBY2lkLyphbmFsb2dzICZhbXA7IGRl
cml2YXRpdmVzL3RoZXJhcGV1dGljIHVzZTwva2V5d29yZD48a2V5d29yZD5JbmplY3Rpb25zLCBJ
bnRyYS1BcnRpY3VsYXI8L2tleXdvcmQ+PGtleXdvcmQ+TWFsZTwva2V5d29yZD48a2V5d29yZD5N
aWRkbGUgQWdlZDwva2V5d29yZD48a2V5d29yZD5Pc3Rlb2FydGhyaXRpcy9waHlzaW9wYXRob2xv
Z3kvKnRoZXJhcHk8L2tleXdvcmQ+PGtleXdvcmQ+UGFpbiBNZWFzdXJlbWVudDwva2V5d29yZD48
a2V5d29yZD5Qcm9zcGVjdGl2ZSBTdHVkaWVzPC9rZXl3b3JkPjxrZXl3b3JkPlF1YWxpdHkgb2Yg
TGlmZTwva2V5d29yZD48a2V5d29yZD5WaXNjb3N1cHBsZW1lbnRzLyp0aGVyYXBldXRpYyB1c2U8
L2tleXdvcmQ+PC9rZXl3b3Jkcz48ZGF0ZXM+PHllYXI+MjAwODwveWVhcj48L2RhdGVzPjxpc2Ju
PjEyNjgtNzczMTwvaXNibj48YWNjZXNzaW9uLW51bT4xOTA4MzYzMzwvYWNjZXNzaW9uLW51bT48
dXJscz48L3VybHM+PGVsZWN0cm9uaWMtcmVzb3VyY2UtbnVtPjEwLjEwMTYvai5mYXMuMjAwOC4w
MS4wMDE8L2VsZWN0cm9uaWMtcmVzb3VyY2UtbnVtPjxyZW1vdGUtZGF0YWJhc2UtcHJvdmlkZXI+
TkxNPC9yZW1vdGUtZGF0YWJhc2UtcHJvdmlkZXI+PGxhbmd1YWdlPmVuZzwvbGFuZ3VhZ2U+PC9y
ZWNvcmQ+PC9DaXRlPjwvRW5kTm90ZT4A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92</w:t>
      </w:r>
      <w:r w:rsidR="00F1345F" w:rsidRPr="00376DAD">
        <w:fldChar w:fldCharType="end"/>
      </w:r>
      <w:r w:rsidR="00D669AE" w:rsidRPr="00376DAD">
        <w:t>,</w:t>
      </w:r>
      <w:r w:rsidRPr="00376DAD">
        <w:t xml:space="preserve"> whilst an ongoing </w:t>
      </w:r>
      <w:r w:rsidR="00594B31" w:rsidRPr="00376DAD">
        <w:t>trial</w:t>
      </w:r>
      <w:r w:rsidRPr="00376DAD">
        <w:t xml:space="preserve"> comparing ankle replacement surgery to ankle arthrodesis has specified the Manchester-Oxford Foot Questionnaire (MOXFQ) walking/standing domain score as the primary outcome measure</w:t>
      </w:r>
      <w:r w:rsidR="00F1345F" w:rsidRPr="00376DAD">
        <w:fldChar w:fldCharType="begin">
          <w:fldData xml:space="preserve">PEVuZE5vdGU+PENpdGU+PEF1dGhvcj5Hb2xkYmVyZzwvQXV0aG9yPjxZZWFyPjIwMTY8L1llYXI+
PFJlY051bT4xMTUxMjwvUmVjTnVtPjxEaXNwbGF5VGV4dD48c3R5bGUgZmFjZT0ic3VwZXJzY3Jp
cHQiPjkzPC9zdHlsZT48L0Rpc3BsYXlUZXh0PjxyZWNvcmQ+PHJlYy1udW1iZXI+MTE1MTI8L3Jl
Yy1udW1iZXI+PGZvcmVpZ24ta2V5cz48a2V5IGFwcD0iRU4iIGRiLWlkPSJleHJ0enRmZnh6cjB4
MGVhejJxcDJzd2Y1MmF6dHhmZXd2MHQiIHRpbWVzdGFtcD0iMTU3MDYzNzc2NiI+MTE1MTI8L2tl
eT48L2ZvcmVpZ24ta2V5cz48cmVmLXR5cGUgbmFtZT0iSm91cm5hbCBBcnRpY2xlIj4xNzwvcmVm
LXR5cGU+PGNvbnRyaWJ1dG9ycz48YXV0aG9ycz48YXV0aG9yPkdvbGRiZXJnLCBBLiBKLjwvYXV0
aG9yPjxhdXRob3I+WmFpZGksIFIuPC9hdXRob3I+PGF1dGhvcj5UaG9tc29uLCBDLjwvYXV0aG9y
PjxhdXRob3I+RG9yZSwgQy4gSi48L2F1dGhvcj48YXV0aG9yPlNrZW5lLCBTLiBTLjwvYXV0aG9y
PjxhdXRob3I+Q3JvLCBTLjwvYXV0aG9yPjxhdXRob3I+Um91bmQsIEouPC9hdXRob3I+PGF1dGhv
cj5Nb2xsb3ksIEEuPC9hdXRob3I+PGF1dGhvcj5EYXZpZXMsIE0uPC9hdXRob3I+PGF1dGhvcj5L
YXJza2ksIE0uPC9hdXRob3I+PGF1dGhvcj5LaW0sIEwuPC9hdXRob3I+PGF1dGhvcj5Db29rZSwg
UC48L2F1dGhvcj48L2F1dGhvcnM+PC9jb250cmlidXRvcnM+PGF1dGgtYWRkcmVzcz5VQ0wgSW5z
dGl0dXRlIG9mIE9ydGhvcGFlZGljcyBhbmQgTXVzY3Vsb3NrZWxldGFsIFNjaWVuY2UgKElPTVMp
LCBSb3lhbCBOYXRpb25hbCBPcnRob3BhZWRpYyBIb3NwaXRhbCAoUk5PSCksIExvbmRvbiwgVUsu
JiN4RDtTdXJnaWNhbCBJbnRlcnZlbnRpb24gVHJpYWxzIFVuaXQsIFVuaXZlcnNpdHkgb2YgT3hm
b3JkLCBCb3RuYXIgUmVzZWFyY2ggQ2VudHJlLCBPeGZvcmQsIFVLLiYjeEQ7Q29tcHJlaGVuc2l2
ZSBDbGluaWNhbCBUcmlhbHMgVW5pdCwgVW5pdmVyc2l0eSBDb2xsZWdlIExvbmRvbiwgTG9uZG9u
LCBVSy4mI3hEO01SQyBDbGluaWNhbCBUcmlhbHMgVW5pdCwgVW5pdmVyc2l0eSBDb2xsZWdlIExv
bmRvbiwgTG9uZG9uLCBVSy4mI3hEO1NjaG9vbCBvZiBTb2NpYWwgYW5kIENvbW11bml0eSBNZWRp
Y2luZSwgVW5pdmVyc2l0eSBvZiBCcmlzdG9sLCBCcmlzdG9sLCBVSy4mI3hEO0FpbnRyZWUgVW5p
dmVyc2l0eSBIb3NwaXRhbHMgTkhTIEZvdW5kYXRpb24gVHJ1c3QsIExpdmVycG9vbCwgVUsuJiN4
RDtOb3J0aGVybiBHZW5lcmFsIEhvc3BpdGFsLCBTaGVmZmllbGQsIFVLLiYjeEQ7V3JpZ2h0aW5n
dG9uIEhvc3BpdGFsLCBXaWdhbiwgVUsuJiN4RDtKb2ludCBSZXNlYXJjaCBhbmQgRW50ZXJwcmlz
ZSBPZmZpY2UsIFN0IEdlb3JnZSZhcG9zO3MgVW5pdmVyc2l0eSBvZiBMb25kb24gYW5kIFN0IEdl
b3JnZSZhcG9zO3MgVW5pdmVyc2l0eSBIb3NwaXRhbHMgTkhTIEZvdW5kYXRpb24gVHJ1c3QsIExv
bmRvbiwgVUsuJiN4RDtPeGZvcmQgVW5pdmVyc2l0eSBIb3NwaXRhbHMgTkhTIFRydXN0LCBOdWZm
aWVsZCBPcnRob3BhZWRpYyBDZW50cmUsIE94Zm9yZCwgVUsuPC9hdXRoLWFkZHJlc3M+PHRpdGxl
cz48dGl0bGU+VG90YWwgYW5rbGUgcmVwbGFjZW1lbnQgdmVyc3VzIGFydGhyb2Rlc2lzIChUQVJW
QSk6IHByb3RvY29sIGZvciBhIG11bHRpY2VudHJlIHJhbmRvbWlzZWQgY29udHJvbGxlZCB0cmlh
bDwvdGl0bGU+PHNlY29uZGFyeS10aXRsZT5CTUogT3Blbjwvc2Vjb25kYXJ5LXRpdGxlPjxhbHQt
dGl0bGU+Qk1KIG9wZW48L2FsdC10aXRsZT48L3RpdGxlcz48cGVyaW9kaWNhbD48ZnVsbC10aXRs
ZT5CTUogT3BlbjwvZnVsbC10aXRsZT48YWJici0xPkJNSiBvcGVuPC9hYmJyLTE+PC9wZXJpb2Rp
Y2FsPjxhbHQtcGVyaW9kaWNhbD48ZnVsbC10aXRsZT5CTUogT3BlbjwvZnVsbC10aXRsZT48YWJi
ci0xPkJNSiBvcGVuPC9hYmJyLTE+PC9hbHQtcGVyaW9kaWNhbD48cGFnZXM+ZTAxMjcxNjwvcGFn
ZXM+PHZvbHVtZT42PC92b2x1bWU+PG51bWJlcj45PC9udW1iZXI+PGVkaXRpb24+MjAxNi8wOS8w
ODwvZWRpdGlvbj48a2V5d29yZHM+PGtleXdvcmQ+QWdlZDwva2V5d29yZD48a2V5d29yZD5BZ2Vk
LCA4MCBhbmQgb3Zlcjwva2V5d29yZD48a2V5d29yZD4qQXJ0aHJvZGVzaXM8L2tleXdvcmQ+PGtl
eXdvcmQ+KkFydGhyb3BsYXN0eSwgUmVwbGFjZW1lbnQsIEFua2xlPC9rZXl3b3JkPjxrZXl3b3Jk
PkNvc3QtQmVuZWZpdCBBbmFseXNpczwva2V5d29yZD48a2V5d29yZD5GZW1hbGU8L2tleXdvcmQ+
PGtleXdvcmQ+SHVtYW5zPC9rZXl3b3JkPjxrZXl3b3JkPk1hbGU8L2tleXdvcmQ+PGtleXdvcmQ+
TWlkZGxlIEFnZWQ8L2tleXdvcmQ+PGtleXdvcmQ+T3N0ZW9hcnRocml0aXMvKnN1cmdlcnk8L2tl
eXdvcmQ+PGtleXdvcmQ+UGF0aWVudCBSZXBvcnRlZCBPdXRjb21lIE1lYXN1cmVzPC9rZXl3b3Jk
PjxrZXl3b3JkPlBvc3RvcGVyYXRpdmUgQ29tcGxpY2F0aW9ucy8qZXBpZGVtaW9sb2d5PC9rZXl3
b3JkPjxrZXl3b3JkPlF1YWxpdHkgb2YgTGlmZTwva2V5d29yZD48a2V5d29yZD5SZW9wZXJhdGlv
bi9zdGF0aXN0aWNzICZhbXA7IG51bWVyaWNhbCBkYXRhPC9rZXl3b3JkPjxrZXl3b3JkPlJlc2Vh
cmNoIERlc2lnbjwva2V5d29yZD48a2V5d29yZD5TdXJ2ZXlzIGFuZCBRdWVzdGlvbm5haXJlczwv
a2V5d29yZD48a2V5d29yZD5UcmVhdG1lbnQgT3V0Y29tZTwva2V5d29yZD48a2V5d29yZD5Vbml0
ZWQgS2luZ2RvbTwva2V5d29yZD48a2V5d29yZD4qYW5rbGUgYXJ0aHJvZGVzaXM8L2tleXdvcmQ+
PGtleXdvcmQ+KmFua2xlIHJlcGxhY2VtZW50PC9rZXl3b3JkPjxrZXl3b3JkPipyYW5kb21pc2Vk
IGNvbnRyb2xsZWQgdHJpYWw8L2tleXdvcmQ+PC9rZXl3b3Jkcz48ZGF0ZXM+PHllYXI+MjAxNjwv
eWVhcj48cHViLWRhdGVzPjxkYXRlPlNlcCA2PC9kYXRlPjwvcHViLWRhdGVzPjwvZGF0ZXM+PGlz
Ym4+MjA0NC02MDU1PC9pc2JuPjxhY2Nlc3Npb24tbnVtPjI3NjAxNTAzPC9hY2Nlc3Npb24tbnVt
Pjx1cmxzPjwvdXJscz48Y3VzdG9tMj5QTUM1MDIwNjY5PC9jdXN0b20yPjxlbGVjdHJvbmljLXJl
c291cmNlLW51bT4xMC4xMTM2L2Jtam9wZW4tMjAxNi0wMTI3MTY8L2VsZWN0cm9uaWMtcmVzb3Vy
Y2UtbnVtPjxyZW1vdGUtZGF0YWJhc2UtcHJvdmlkZXI+TkxNPC9yZW1vdGUtZGF0YWJhc2UtcHJv
dmlkZXI+PGxhbmd1YWdlPmVuZzwvbGFuZ3VhZ2U+PC9yZWNvcmQ+PC9DaXRlPjwvRW5kTm90ZT5=
</w:fldData>
        </w:fldChar>
      </w:r>
      <w:r w:rsidR="00117591" w:rsidRPr="00376DAD">
        <w:instrText xml:space="preserve"> ADDIN EN.CITE </w:instrText>
      </w:r>
      <w:r w:rsidR="00117591" w:rsidRPr="00376DAD">
        <w:fldChar w:fldCharType="begin">
          <w:fldData xml:space="preserve">PEVuZE5vdGU+PENpdGU+PEF1dGhvcj5Hb2xkYmVyZzwvQXV0aG9yPjxZZWFyPjIwMTY8L1llYXI+
PFJlY051bT4xMTUxMjwvUmVjTnVtPjxEaXNwbGF5VGV4dD48c3R5bGUgZmFjZT0ic3VwZXJzY3Jp
cHQiPjkzPC9zdHlsZT48L0Rpc3BsYXlUZXh0PjxyZWNvcmQ+PHJlYy1udW1iZXI+MTE1MTI8L3Jl
Yy1udW1iZXI+PGZvcmVpZ24ta2V5cz48a2V5IGFwcD0iRU4iIGRiLWlkPSJleHJ0enRmZnh6cjB4
MGVhejJxcDJzd2Y1MmF6dHhmZXd2MHQiIHRpbWVzdGFtcD0iMTU3MDYzNzc2NiI+MTE1MTI8L2tl
eT48L2ZvcmVpZ24ta2V5cz48cmVmLXR5cGUgbmFtZT0iSm91cm5hbCBBcnRpY2xlIj4xNzwvcmVm
LXR5cGU+PGNvbnRyaWJ1dG9ycz48YXV0aG9ycz48YXV0aG9yPkdvbGRiZXJnLCBBLiBKLjwvYXV0
aG9yPjxhdXRob3I+WmFpZGksIFIuPC9hdXRob3I+PGF1dGhvcj5UaG9tc29uLCBDLjwvYXV0aG9y
PjxhdXRob3I+RG9yZSwgQy4gSi48L2F1dGhvcj48YXV0aG9yPlNrZW5lLCBTLiBTLjwvYXV0aG9y
PjxhdXRob3I+Q3JvLCBTLjwvYXV0aG9yPjxhdXRob3I+Um91bmQsIEouPC9hdXRob3I+PGF1dGhv
cj5Nb2xsb3ksIEEuPC9hdXRob3I+PGF1dGhvcj5EYXZpZXMsIE0uPC9hdXRob3I+PGF1dGhvcj5L
YXJza2ksIE0uPC9hdXRob3I+PGF1dGhvcj5LaW0sIEwuPC9hdXRob3I+PGF1dGhvcj5Db29rZSwg
UC48L2F1dGhvcj48L2F1dGhvcnM+PC9jb250cmlidXRvcnM+PGF1dGgtYWRkcmVzcz5VQ0wgSW5z
dGl0dXRlIG9mIE9ydGhvcGFlZGljcyBhbmQgTXVzY3Vsb3NrZWxldGFsIFNjaWVuY2UgKElPTVMp
LCBSb3lhbCBOYXRpb25hbCBPcnRob3BhZWRpYyBIb3NwaXRhbCAoUk5PSCksIExvbmRvbiwgVUsu
JiN4RDtTdXJnaWNhbCBJbnRlcnZlbnRpb24gVHJpYWxzIFVuaXQsIFVuaXZlcnNpdHkgb2YgT3hm
b3JkLCBCb3RuYXIgUmVzZWFyY2ggQ2VudHJlLCBPeGZvcmQsIFVLLiYjeEQ7Q29tcHJlaGVuc2l2
ZSBDbGluaWNhbCBUcmlhbHMgVW5pdCwgVW5pdmVyc2l0eSBDb2xsZWdlIExvbmRvbiwgTG9uZG9u
LCBVSy4mI3hEO01SQyBDbGluaWNhbCBUcmlhbHMgVW5pdCwgVW5pdmVyc2l0eSBDb2xsZWdlIExv
bmRvbiwgTG9uZG9uLCBVSy4mI3hEO1NjaG9vbCBvZiBTb2NpYWwgYW5kIENvbW11bml0eSBNZWRp
Y2luZSwgVW5pdmVyc2l0eSBvZiBCcmlzdG9sLCBCcmlzdG9sLCBVSy4mI3hEO0FpbnRyZWUgVW5p
dmVyc2l0eSBIb3NwaXRhbHMgTkhTIEZvdW5kYXRpb24gVHJ1c3QsIExpdmVycG9vbCwgVUsuJiN4
RDtOb3J0aGVybiBHZW5lcmFsIEhvc3BpdGFsLCBTaGVmZmllbGQsIFVLLiYjeEQ7V3JpZ2h0aW5n
dG9uIEhvc3BpdGFsLCBXaWdhbiwgVUsuJiN4RDtKb2ludCBSZXNlYXJjaCBhbmQgRW50ZXJwcmlz
ZSBPZmZpY2UsIFN0IEdlb3JnZSZhcG9zO3MgVW5pdmVyc2l0eSBvZiBMb25kb24gYW5kIFN0IEdl
b3JnZSZhcG9zO3MgVW5pdmVyc2l0eSBIb3NwaXRhbHMgTkhTIEZvdW5kYXRpb24gVHJ1c3QsIExv
bmRvbiwgVUsuJiN4RDtPeGZvcmQgVW5pdmVyc2l0eSBIb3NwaXRhbHMgTkhTIFRydXN0LCBOdWZm
aWVsZCBPcnRob3BhZWRpYyBDZW50cmUsIE94Zm9yZCwgVUsuPC9hdXRoLWFkZHJlc3M+PHRpdGxl
cz48dGl0bGU+VG90YWwgYW5rbGUgcmVwbGFjZW1lbnQgdmVyc3VzIGFydGhyb2Rlc2lzIChUQVJW
QSk6IHByb3RvY29sIGZvciBhIG11bHRpY2VudHJlIHJhbmRvbWlzZWQgY29udHJvbGxlZCB0cmlh
bDwvdGl0bGU+PHNlY29uZGFyeS10aXRsZT5CTUogT3Blbjwvc2Vjb25kYXJ5LXRpdGxlPjxhbHQt
dGl0bGU+Qk1KIG9wZW48L2FsdC10aXRsZT48L3RpdGxlcz48cGVyaW9kaWNhbD48ZnVsbC10aXRs
ZT5CTUogT3BlbjwvZnVsbC10aXRsZT48YWJici0xPkJNSiBvcGVuPC9hYmJyLTE+PC9wZXJpb2Rp
Y2FsPjxhbHQtcGVyaW9kaWNhbD48ZnVsbC10aXRsZT5CTUogT3BlbjwvZnVsbC10aXRsZT48YWJi
ci0xPkJNSiBvcGVuPC9hYmJyLTE+PC9hbHQtcGVyaW9kaWNhbD48cGFnZXM+ZTAxMjcxNjwvcGFn
ZXM+PHZvbHVtZT42PC92b2x1bWU+PG51bWJlcj45PC9udW1iZXI+PGVkaXRpb24+MjAxNi8wOS8w
ODwvZWRpdGlvbj48a2V5d29yZHM+PGtleXdvcmQ+QWdlZDwva2V5d29yZD48a2V5d29yZD5BZ2Vk
LCA4MCBhbmQgb3Zlcjwva2V5d29yZD48a2V5d29yZD4qQXJ0aHJvZGVzaXM8L2tleXdvcmQ+PGtl
eXdvcmQ+KkFydGhyb3BsYXN0eSwgUmVwbGFjZW1lbnQsIEFua2xlPC9rZXl3b3JkPjxrZXl3b3Jk
PkNvc3QtQmVuZWZpdCBBbmFseXNpczwva2V5d29yZD48a2V5d29yZD5GZW1hbGU8L2tleXdvcmQ+
PGtleXdvcmQ+SHVtYW5zPC9rZXl3b3JkPjxrZXl3b3JkPk1hbGU8L2tleXdvcmQ+PGtleXdvcmQ+
TWlkZGxlIEFnZWQ8L2tleXdvcmQ+PGtleXdvcmQ+T3N0ZW9hcnRocml0aXMvKnN1cmdlcnk8L2tl
eXdvcmQ+PGtleXdvcmQ+UGF0aWVudCBSZXBvcnRlZCBPdXRjb21lIE1lYXN1cmVzPC9rZXl3b3Jk
PjxrZXl3b3JkPlBvc3RvcGVyYXRpdmUgQ29tcGxpY2F0aW9ucy8qZXBpZGVtaW9sb2d5PC9rZXl3
b3JkPjxrZXl3b3JkPlF1YWxpdHkgb2YgTGlmZTwva2V5d29yZD48a2V5d29yZD5SZW9wZXJhdGlv
bi9zdGF0aXN0aWNzICZhbXA7IG51bWVyaWNhbCBkYXRhPC9rZXl3b3JkPjxrZXl3b3JkPlJlc2Vh
cmNoIERlc2lnbjwva2V5d29yZD48a2V5d29yZD5TdXJ2ZXlzIGFuZCBRdWVzdGlvbm5haXJlczwv
a2V5d29yZD48a2V5d29yZD5UcmVhdG1lbnQgT3V0Y29tZTwva2V5d29yZD48a2V5d29yZD5Vbml0
ZWQgS2luZ2RvbTwva2V5d29yZD48a2V5d29yZD4qYW5rbGUgYXJ0aHJvZGVzaXM8L2tleXdvcmQ+
PGtleXdvcmQ+KmFua2xlIHJlcGxhY2VtZW50PC9rZXl3b3JkPjxrZXl3b3JkPipyYW5kb21pc2Vk
IGNvbnRyb2xsZWQgdHJpYWw8L2tleXdvcmQ+PC9rZXl3b3Jkcz48ZGF0ZXM+PHllYXI+MjAxNjwv
eWVhcj48cHViLWRhdGVzPjxkYXRlPlNlcCA2PC9kYXRlPjwvcHViLWRhdGVzPjwvZGF0ZXM+PGlz
Ym4+MjA0NC02MDU1PC9pc2JuPjxhY2Nlc3Npb24tbnVtPjI3NjAxNTAzPC9hY2Nlc3Npb24tbnVt
Pjx1cmxzPjwvdXJscz48Y3VzdG9tMj5QTUM1MDIwNjY5PC9jdXN0b20yPjxlbGVjdHJvbmljLXJl
c291cmNlLW51bT4xMC4xMTM2L2Jtam9wZW4tMjAxNi0wMTI3MTY8L2VsZWN0cm9uaWMtcmVzb3Vy
Y2UtbnVtPjxyZW1vdGUtZGF0YWJhc2UtcHJvdmlkZXI+TkxNPC9yZW1vdGUtZGF0YWJhc2UtcHJv
dmlkZXI+PGxhbmd1YWdlPmVuZzwvbGFuZ3VhZ2U+PC9yZWNvcmQ+PC9DaXRlPjwvRW5kTm90ZT5=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93</w:t>
      </w:r>
      <w:r w:rsidR="00F1345F" w:rsidRPr="00376DAD">
        <w:fldChar w:fldCharType="end"/>
      </w:r>
      <w:r w:rsidR="00D669AE" w:rsidRPr="00376DAD">
        <w:t>.</w:t>
      </w:r>
    </w:p>
    <w:p w14:paraId="6F6DD2FF" w14:textId="4A14C676" w:rsidR="00323A25" w:rsidRPr="00376DAD" w:rsidRDefault="00323A25" w:rsidP="00E646AC">
      <w:pPr>
        <w:spacing w:line="360" w:lineRule="auto"/>
        <w:jc w:val="both"/>
      </w:pPr>
      <w:r w:rsidRPr="00376DAD">
        <w:t>There has been limited evaluation of the measurement properties of many of these PROMs in foot and ankle OA populations</w:t>
      </w:r>
      <w:r w:rsidR="00F1345F" w:rsidRPr="00376DAD">
        <w:fldChar w:fldCharType="begin">
          <w:fldData xml:space="preserve">PEVuZE5vdGU+PENpdGU+PEF1dGhvcj5KaWE8L0F1dGhvcj48WWVhcj4yMDE3PC9ZZWFyPjxSZWNO
dW0+MTM3OTI8L1JlY051bT48RGlzcGxheVRleHQ+PHN0eWxlIGZhY2U9InN1cGVyc2NyaXB0Ij45
NDwvc3R5bGU+PC9EaXNwbGF5VGV4dD48cmVjb3JkPjxyZWMtbnVtYmVyPjEzNzkyPC9yZWMtbnVt
YmVyPjxmb3JlaWduLWtleXM+PGtleSBhcHA9IkVOIiBkYi1pZD0iZXhydHp0ZmZ4enIweDBlYXoy
cXAyc3dmNTJhenR4ZmV3djB0IiB0aW1lc3RhbXA9IjE2MTk0MDAxOTYiPjEzNzkyPC9rZXk+PC9m
b3JlaWduLWtleXM+PHJlZi10eXBlIG5hbWU9IkpvdXJuYWwgQXJ0aWNsZSI+MTc8L3JlZi10eXBl
Pjxjb250cmlidXRvcnM+PGF1dGhvcnM+PGF1dGhvcj5KaWEsIFkuPC9hdXRob3I+PGF1dGhvcj5I
dWFuZywgSC48L2F1dGhvcj48YXV0aG9yPkdhZ25pZXIsIEouIEouPC9hdXRob3I+PC9hdXRob3Jz
PjwvY29udHJpYnV0b3JzPjxhdXRoLWFkZHJlc3M+Qmxvb21iZXJnIFNjaG9vbCBvZiBQdWJsaWMg
SGVhbHRoLCBKb2hucyBIb3BraW5zIFVuaXZlcnNpdHksIEJhbHRpbW9yZSwgTUQsIFVTQS4mI3hE
O0RlcGFydG1lbnQgb2YgT3J0aG9wYWVkaWMgU3VyZ2VyeSwgVW5pdmVyc2l0eSBvZiBNaWNoaWdh
biwgQW5uIEFyYm9yLCBNSSwgVVNBLiYjeEQ7RGVwYXJ0bWVudCBvZiBPcnRob3BhZWRpYyBTdXJn
ZXJ5LCBVbml2ZXJzaXR5IG9mIE1pY2hpZ2FuLCBBbm4gQXJib3IsIE1JLCBVU0EuIGpnYWduaWVy
QG1lZC51bWljaC5lZHUuJiN4RDtEZXBhcnRtZW50IG9mIEVwaWRlbWlvbG9neSwgU2Nob29sIG9m
IFB1YmxpYyBIZWFsdGgsIFVuaXZlcnNpdHkgb2YgTWljaGlnYW4sIDI0IEZyYW5rIExsb3lkIFdy
aWdodCBEcml2ZSwgTG9iYnkgQSwgQW5uIEFyYm9yLCBNSSwgVVNBLiBqZ2FnbmllckBtZWQudW1p
Y2guZWR1LjwvYXV0aC1hZGRyZXNzPjx0aXRsZXM+PHRpdGxlPkEgc3lzdGVtYXRpYyByZXZpZXcg
b2YgbWVhc3VyZW1lbnQgcHJvcGVydGllcyBvZiBwYXRpZW50LXJlcG9ydGVkIG91dGNvbWUgbWVh
c3VyZXMgZm9yIHVzZSBpbiBwYXRpZW50cyB3aXRoIGZvb3Qgb3IgYW5rbGUgZGlzZWFzZXM8L3Rp
dGxlPjxzZWNvbmRhcnktdGl0bGU+UXVhbCBMaWZlIFJlczwvc2Vjb25kYXJ5LXRpdGxlPjwvdGl0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aXRhdGlvbjwvYWJici0xPjwvcGVyaW9kaWNhbD48cGFnZXM+MTk2OS0yMDEwPC9wYWdlcz48dm9s
dW1lPjI2PC92b2x1bWU+PG51bWJlcj44PC9udW1iZXI+PGVkaXRpb24+MjAxNy8wMy8yMTwvZWRp
dGlvbj48a2V5d29yZHM+PGtleXdvcmQ+QWRvbGVzY2VudDwva2V5d29yZD48a2V5d29yZD5BZHVs
dDwva2V5d29yZD48a2V5d29yZD5BZ2VkPC9rZXl3b3JkPjxrZXl3b3JkPkFnZWQsIDgwIGFuZCBv
dmVyPC9rZXl3b3JkPjxrZXl3b3JkPkFua2xlLypwYXRob2xvZ3k8L2tleXdvcmQ+PGtleXdvcmQ+
Rm9vdC8qcGF0aG9sb2d5PC9rZXl3b3JkPjxrZXl3b3JkPkh1bWFuczwva2V5d29yZD48a2V5d29y
ZD5NaWRkbGUgQWdlZDwva2V5d29yZD48a2V5d29yZD4qUGF0aWVudCBSZXBvcnRlZCBPdXRjb21l
IE1lYXN1cmVzPC9rZXl3b3JkPjxrZXl3b3JkPlBzeWNob21ldHJpY3MvKm1ldGhvZHM8L2tleXdv
cmQ+PGtleXdvcmQ+UXVhbGl0eSBvZiBMaWZlLypwc3ljaG9sb2d5PC9rZXl3b3JkPjxrZXl3b3Jk
PlN1cnZleXMgYW5kIFF1ZXN0aW9ubmFpcmVzPC9rZXl3b3JkPjxrZXl3b3JkPllvdW5nIEFkdWx0
PC9rZXl3b3JkPjxrZXl3b3JkPipBbmtsZSBkaXNlYXNlPC9rZXl3b3JkPjxrZXl3b3JkPipGb290
IGRpc2Vhc2U8L2tleXdvcmQ+PGtleXdvcmQ+Kk1ldGhvZG9sb2d5PC9rZXl3b3JkPjxrZXl3b3Jk
PipPdXRjb21lIG1lYXN1cmVzPC9rZXl3b3JkPjxrZXl3b3JkPipQc3ljaG9tZXRyaWNzPC9rZXl3
b3JkPjxrZXl3b3JkPipTeXN0ZW1hdGljIHJldmlldzwva2V5d29yZD48L2tleXdvcmRzPjxkYXRl
cz48eWVhcj4yMDE3PC95ZWFyPjxwdWItZGF0ZXM+PGRhdGU+QXVnPC9kYXRlPjwvcHViLWRhdGVz
PjwvZGF0ZXM+PGlzYm4+MDk2Mi05MzQzPC9pc2JuPjxhY2Nlc3Npb24tbnVtPjI4MzE1MTc4PC9h
Y2Nlc3Npb24tbnVtPjx1cmxzPjwvdXJscz48ZWxlY3Ryb25pYy1yZXNvdXJjZS1udW0+MTAuMTAw
Ny9zMTExMzYtMDE3LTE1NDItNDwvZWxlY3Ryb25pYy1yZXNvdXJjZS1udW0+PHJlbW90ZS1kYXRh
YmFzZS1wcm92aWRlcj5OTE08L3JlbW90ZS1kYXRhYmFzZS1wcm92aWRlcj48bGFuZ3VhZ2U+ZW5n
PC9sYW5ndWFnZT48L3JlY29yZD48L0NpdGU+PC9FbmROb3RlPgB=
</w:fldData>
        </w:fldChar>
      </w:r>
      <w:r w:rsidR="00117591" w:rsidRPr="00376DAD">
        <w:instrText xml:space="preserve"> ADDIN EN.CITE </w:instrText>
      </w:r>
      <w:r w:rsidR="00117591" w:rsidRPr="00376DAD">
        <w:fldChar w:fldCharType="begin">
          <w:fldData xml:space="preserve">PEVuZE5vdGU+PENpdGU+PEF1dGhvcj5KaWE8L0F1dGhvcj48WWVhcj4yMDE3PC9ZZWFyPjxSZWNO
dW0+MTM3OTI8L1JlY051bT48RGlzcGxheVRleHQ+PHN0eWxlIGZhY2U9InN1cGVyc2NyaXB0Ij45
NDwvc3R5bGU+PC9EaXNwbGF5VGV4dD48cmVjb3JkPjxyZWMtbnVtYmVyPjEzNzkyPC9yZWMtbnVt
YmVyPjxmb3JlaWduLWtleXM+PGtleSBhcHA9IkVOIiBkYi1pZD0iZXhydHp0ZmZ4enIweDBlYXoy
cXAyc3dmNTJhenR4ZmV3djB0IiB0aW1lc3RhbXA9IjE2MTk0MDAxOTYiPjEzNzkyPC9rZXk+PC9m
b3JlaWduLWtleXM+PHJlZi10eXBlIG5hbWU9IkpvdXJuYWwgQXJ0aWNsZSI+MTc8L3JlZi10eXBl
Pjxjb250cmlidXRvcnM+PGF1dGhvcnM+PGF1dGhvcj5KaWEsIFkuPC9hdXRob3I+PGF1dGhvcj5I
dWFuZywgSC48L2F1dGhvcj48YXV0aG9yPkdhZ25pZXIsIEouIEouPC9hdXRob3I+PC9hdXRob3Jz
PjwvY29udHJpYnV0b3JzPjxhdXRoLWFkZHJlc3M+Qmxvb21iZXJnIFNjaG9vbCBvZiBQdWJsaWMg
SGVhbHRoLCBKb2hucyBIb3BraW5zIFVuaXZlcnNpdHksIEJhbHRpbW9yZSwgTUQsIFVTQS4mI3hE
O0RlcGFydG1lbnQgb2YgT3J0aG9wYWVkaWMgU3VyZ2VyeSwgVW5pdmVyc2l0eSBvZiBNaWNoaWdh
biwgQW5uIEFyYm9yLCBNSSwgVVNBLiYjeEQ7RGVwYXJ0bWVudCBvZiBPcnRob3BhZWRpYyBTdXJn
ZXJ5LCBVbml2ZXJzaXR5IG9mIE1pY2hpZ2FuLCBBbm4gQXJib3IsIE1JLCBVU0EuIGpnYWduaWVy
QG1lZC51bWljaC5lZHUuJiN4RDtEZXBhcnRtZW50IG9mIEVwaWRlbWlvbG9neSwgU2Nob29sIG9m
IFB1YmxpYyBIZWFsdGgsIFVuaXZlcnNpdHkgb2YgTWljaGlnYW4sIDI0IEZyYW5rIExsb3lkIFdy
aWdodCBEcml2ZSwgTG9iYnkgQSwgQW5uIEFyYm9yLCBNSSwgVVNBLiBqZ2FnbmllckBtZWQudW1p
Y2guZWR1LjwvYXV0aC1hZGRyZXNzPjx0aXRsZXM+PHRpdGxlPkEgc3lzdGVtYXRpYyByZXZpZXcg
b2YgbWVhc3VyZW1lbnQgcHJvcGVydGllcyBvZiBwYXRpZW50LXJlcG9ydGVkIG91dGNvbWUgbWVh
c3VyZXMgZm9yIHVzZSBpbiBwYXRpZW50cyB3aXRoIGZvb3Qgb3IgYW5rbGUgZGlzZWFzZXM8L3Rp
dGxlPjxzZWNvbmRhcnktdGl0bGU+UXVhbCBMaWZlIFJlczwvc2Vjb25kYXJ5LXRpdGxlPjwvdGl0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aXRhdGlvbjwvYWJici0xPjwvcGVyaW9kaWNhbD48cGFnZXM+MTk2OS0yMDEwPC9wYWdlcz48dm9s
dW1lPjI2PC92b2x1bWU+PG51bWJlcj44PC9udW1iZXI+PGVkaXRpb24+MjAxNy8wMy8yMTwvZWRp
dGlvbj48a2V5d29yZHM+PGtleXdvcmQ+QWRvbGVzY2VudDwva2V5d29yZD48a2V5d29yZD5BZHVs
dDwva2V5d29yZD48a2V5d29yZD5BZ2VkPC9rZXl3b3JkPjxrZXl3b3JkPkFnZWQsIDgwIGFuZCBv
dmVyPC9rZXl3b3JkPjxrZXl3b3JkPkFua2xlLypwYXRob2xvZ3k8L2tleXdvcmQ+PGtleXdvcmQ+
Rm9vdC8qcGF0aG9sb2d5PC9rZXl3b3JkPjxrZXl3b3JkPkh1bWFuczwva2V5d29yZD48a2V5d29y
ZD5NaWRkbGUgQWdlZDwva2V5d29yZD48a2V5d29yZD4qUGF0aWVudCBSZXBvcnRlZCBPdXRjb21l
IE1lYXN1cmVzPC9rZXl3b3JkPjxrZXl3b3JkPlBzeWNob21ldHJpY3MvKm1ldGhvZHM8L2tleXdv
cmQ+PGtleXdvcmQ+UXVhbGl0eSBvZiBMaWZlLypwc3ljaG9sb2d5PC9rZXl3b3JkPjxrZXl3b3Jk
PlN1cnZleXMgYW5kIFF1ZXN0aW9ubmFpcmVzPC9rZXl3b3JkPjxrZXl3b3JkPllvdW5nIEFkdWx0
PC9rZXl3b3JkPjxrZXl3b3JkPipBbmtsZSBkaXNlYXNlPC9rZXl3b3JkPjxrZXl3b3JkPipGb290
IGRpc2Vhc2U8L2tleXdvcmQ+PGtleXdvcmQ+Kk1ldGhvZG9sb2d5PC9rZXl3b3JkPjxrZXl3b3Jk
PipPdXRjb21lIG1lYXN1cmVzPC9rZXl3b3JkPjxrZXl3b3JkPipQc3ljaG9tZXRyaWNzPC9rZXl3
b3JkPjxrZXl3b3JkPipTeXN0ZW1hdGljIHJldmlldzwva2V5d29yZD48L2tleXdvcmRzPjxkYXRl
cz48eWVhcj4yMDE3PC95ZWFyPjxwdWItZGF0ZXM+PGRhdGU+QXVnPC9kYXRlPjwvcHViLWRhdGVz
PjwvZGF0ZXM+PGlzYm4+MDk2Mi05MzQzPC9pc2JuPjxhY2Nlc3Npb24tbnVtPjI4MzE1MTc4PC9h
Y2Nlc3Npb24tbnVtPjx1cmxzPjwvdXJscz48ZWxlY3Ryb25pYy1yZXNvdXJjZS1udW0+MTAuMTAw
Ny9zMTExMzYtMDE3LTE1NDItNDwvZWxlY3Ryb25pYy1yZXNvdXJjZS1udW0+PHJlbW90ZS1kYXRh
YmFzZS1wcm92aWRlcj5OTE08L3JlbW90ZS1kYXRhYmFzZS1wcm92aWRlcj48bGFuZ3VhZ2U+ZW5n
PC9sYW5ndWFnZT48L3JlY29yZD48L0NpdGU+PC9FbmROb3RlPgB=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94</w:t>
      </w:r>
      <w:r w:rsidR="00F1345F" w:rsidRPr="00376DAD">
        <w:fldChar w:fldCharType="end"/>
      </w:r>
      <w:r w:rsidR="00D669AE" w:rsidRPr="00376DAD">
        <w:t>.</w:t>
      </w:r>
      <w:r w:rsidRPr="00376DAD">
        <w:t xml:space="preserve"> High responsiveness has been observed for the FHSQ pain subscale, FFI-RS pain subscale and 100mm VAS of </w:t>
      </w:r>
      <w:r w:rsidR="006418CF" w:rsidRPr="00376DAD">
        <w:t xml:space="preserve">walking </w:t>
      </w:r>
      <w:r w:rsidRPr="00376DAD">
        <w:t>pain severity in individuals with first MTP joint OA</w:t>
      </w:r>
      <w:r w:rsidR="00F1345F" w:rsidRPr="00376DAD">
        <w:fldChar w:fldCharType="begin">
          <w:fldData xml:space="preserve">PEVuZE5vdGU+PENpdGU+PEF1dGhvcj5NZW56PC9BdXRob3I+PFllYXI+MjAxOTwvWWVhcj48UmVj
TnVtPjExNDY2PC9SZWNOdW0+PERpc3BsYXlUZXh0PjxzdHlsZSBmYWNlPSJzdXBlcnNjcmlwdCI+
OTU8L3N0eWxlPjwvRGlzcGxheVRleHQ+PHJlY29yZD48cmVjLW51bWJlcj4xMTQ2NjwvcmVjLW51
bWJlcj48Zm9yZWlnbi1rZXlzPjxrZXkgYXBwPSJFTiIgZGItaWQ9ImV4cnR6dGZmeHpyMHgwZWF6
MnFwMnN3ZjUyYXp0eGZld3YwdCIgdGltZXN0YW1wPSIxNTY4Njc5MTk3Ij4xMTQ2Njwva2V5Pjwv
Zm9yZWlnbi1rZXlzPjxyZWYtdHlwZSBuYW1lPSJKb3VybmFsIEFydGljbGUiPjE3PC9yZWYtdHlw
ZT48Y29udHJpYnV0b3JzPjxhdXRob3JzPjxhdXRob3I+TWVueiwgSC4gQi48L2F1dGhvcj48YXV0
aG9yPkF1aGwsIE0uPC9hdXRob3I+PGF1dGhvcj5UYW4sIEouIE0uPC9hdXRob3I+PGF1dGhvcj5M
ZXZpbmdlciwgUC48L2F1dGhvcj48YXV0aG9yPlJvZGR5LCBFLjwvYXV0aG9yPjxhdXRob3I+TXVu
dGVhbnUsIFMuIEUuPC9hdXRob3I+PC9hdXRob3JzPjwvY29udHJpYnV0b3JzPjxhdXRoLWFkZHJl
c3M+RGlzY2lwbGluZSBvZiBQb2RpYXRyeSwgU2Nob29sIG9mIEFsbGllZCBIZWFsdGgsIEh1bWFu
IFNlcnZpY2VzIGFuZCBTcG9ydCwgTGEgVHJvYmUgVW5pdmVyc2l0eSwgTWVsYm91cm5lLCAzMDg2
LCBWaWN0b3JpYSwgQXVzdHJhbGlhLiYjeEQ7TGEgVHJvYmUgU3BvcnQgYW5kIEV4ZXJjaXNlIE1l
ZGljaW5lIFJlc2VhcmNoIENlbnRyZSwgU2Nob29sIG9mIEFsbGllZCBIZWFsdGgsIEh1bWFuIFNl
cnZpY2VzIGFuZCBTcG9ydCwgTGEgVHJvYmUgVW5pdmVyc2l0eSwgTWVsYm91cm5lLCAzMDg2LCBW
aWN0b3JpYSwgQXVzdHJhbGlhLiYjeEQ7QXJ0aHJpdGlzIFJlc2VhcmNoIFVLIFByaW1hcnkgQ2Fy
ZSBDZW50cmUsIFJlc2VhcmNoIEluc3RpdHV0ZSBmb3IgUHJpbWFyeSBDYXJlIGFuZCBIZWFsdGgg
U2NpZW5jZXMsIEtlZWxlIFVuaXZlcnNpdHksIFN0YWZmb3Jkc2hpcmUsIFNUNSA1QkcsIFVuaXRl
ZCBLaW5nZG9tLiYjeEQ7TmF0aW9uYWwgQWdlaW5nIFJlc2VhcmNoIEluc3RpdHV0ZSwgTWVsYm91
cm5lLCAzMDUyLCBWaWN0b3JpYSwgQXVzdHJhbGlhLiYjeEQ7QWNhZGVtaWMgUmhldW1hdG9sb2d5
IENlbnRyZSwgTWlkbGFuZHMgUGFydG5lcnNoaXAgTkhTIFRydXN0LCBTdG9rZS1vbi1UcmVudCwg
U1Q2IDdBRywgVW5pdGVkIEtpbmdkb20uPC9hdXRoLWFkZHJlc3M+PHRpdGxlcz48dGl0bGU+Q29t
cGFyYXRpdmUgUmVzcG9uc2l2ZW5lc3Mgb2YgT3V0Y29tZSBNZWFzdXJlcyBmb3IgdGhlIEFzc2Vz
c21lbnQgb2YgUGFpbiBhbmQgRnVuY3Rpb24gaW4gRmlyc3QgTWV0YXRhcnNvcGhhbGFuZ2VhbCBK
b2ludCBPc3Rlb2FydGhyaXRpczwvdGl0bGU+PHNlY29uZGFyeS10aXRsZT5BcnRocml0aXMgQ2Fy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aW9kaWNhbD48ZWRpdGlvbj4yMDE5LzAzLzI2PC9lZGl0aW9uPjxrZXl3b3Jkcz48a2V5d29yZD5j
bGluaWNhbCB0cmlhbHM8L2tleXdvcmQ+PGtleXdvcmQ+Zmlyc3QgbWV0YXRhcnNvcGhhbGFuZ2Vh
bCBqb2ludDwva2V5d29yZD48a2V5d29yZD5vc3Rlb2FydGhyaXRpczwva2V5d29yZD48a2V5d29y
ZD5yZXNwb25zaXZlbmVzczwva2V5d29yZD48L2tleXdvcmRzPjxkYXRlcz48eWVhcj4yMDE5PC95
ZWFyPjxwdWItZGF0ZXM+PGRhdGU+TWFyIDI1PC9kYXRlPjwvcHViLWRhdGVzPjwvZGF0ZXM+PGlz
Ym4+MjE1MS00NjR4PC9pc2JuPjxhY2Nlc3Npb24tbnVtPjMwOTA4ODUzPC9hY2Nlc3Npb24tbnVt
Pjx1cmxzPjwvdXJscz48ZWxlY3Ryb25pYy1yZXNvdXJjZS1udW0+MTAuMTAwMi9hY3IuMjM4ODM8
L2VsZWN0cm9uaWMtcmVzb3VyY2UtbnVtPjxyZW1vdGUtZGF0YWJhc2UtcHJvdmlkZXI+TkxNPC9y
ZW1vdGUtZGF0YWJhc2UtcHJvdmlkZXI+PGxhbmd1YWdlPmVuZzwvbGFuZ3VhZ2U+PC9yZWNvcmQ+
PC9DaXRlPjwvRW5kTm90ZT4A
</w:fldData>
        </w:fldChar>
      </w:r>
      <w:r w:rsidR="00117591" w:rsidRPr="00376DAD">
        <w:instrText xml:space="preserve"> ADDIN EN.CITE </w:instrText>
      </w:r>
      <w:r w:rsidR="00117591" w:rsidRPr="00376DAD">
        <w:fldChar w:fldCharType="begin">
          <w:fldData xml:space="preserve">PEVuZE5vdGU+PENpdGU+PEF1dGhvcj5NZW56PC9BdXRob3I+PFllYXI+MjAxOTwvWWVhcj48UmVj
TnVtPjExNDY2PC9SZWNOdW0+PERpc3BsYXlUZXh0PjxzdHlsZSBmYWNlPSJzdXBlcnNjcmlwdCI+
OTU8L3N0eWxlPjwvRGlzcGxheVRleHQ+PHJlY29yZD48cmVjLW51bWJlcj4xMTQ2NjwvcmVjLW51
bWJlcj48Zm9yZWlnbi1rZXlzPjxrZXkgYXBwPSJFTiIgZGItaWQ9ImV4cnR6dGZmeHpyMHgwZWF6
MnFwMnN3ZjUyYXp0eGZld3YwdCIgdGltZXN0YW1wPSIxNTY4Njc5MTk3Ij4xMTQ2Njwva2V5Pjwv
Zm9yZWlnbi1rZXlzPjxyZWYtdHlwZSBuYW1lPSJKb3VybmFsIEFydGljbGUiPjE3PC9yZWYtdHlw
ZT48Y29udHJpYnV0b3JzPjxhdXRob3JzPjxhdXRob3I+TWVueiwgSC4gQi48L2F1dGhvcj48YXV0
aG9yPkF1aGwsIE0uPC9hdXRob3I+PGF1dGhvcj5UYW4sIEouIE0uPC9hdXRob3I+PGF1dGhvcj5M
ZXZpbmdlciwgUC48L2F1dGhvcj48YXV0aG9yPlJvZGR5LCBFLjwvYXV0aG9yPjxhdXRob3I+TXVu
dGVhbnUsIFMuIEUuPC9hdXRob3I+PC9hdXRob3JzPjwvY29udHJpYnV0b3JzPjxhdXRoLWFkZHJl
c3M+RGlzY2lwbGluZSBvZiBQb2RpYXRyeSwgU2Nob29sIG9mIEFsbGllZCBIZWFsdGgsIEh1bWFu
IFNlcnZpY2VzIGFuZCBTcG9ydCwgTGEgVHJvYmUgVW5pdmVyc2l0eSwgTWVsYm91cm5lLCAzMDg2
LCBWaWN0b3JpYSwgQXVzdHJhbGlhLiYjeEQ7TGEgVHJvYmUgU3BvcnQgYW5kIEV4ZXJjaXNlIE1l
ZGljaW5lIFJlc2VhcmNoIENlbnRyZSwgU2Nob29sIG9mIEFsbGllZCBIZWFsdGgsIEh1bWFuIFNl
cnZpY2VzIGFuZCBTcG9ydCwgTGEgVHJvYmUgVW5pdmVyc2l0eSwgTWVsYm91cm5lLCAzMDg2LCBW
aWN0b3JpYSwgQXVzdHJhbGlhLiYjeEQ7QXJ0aHJpdGlzIFJlc2VhcmNoIFVLIFByaW1hcnkgQ2Fy
ZSBDZW50cmUsIFJlc2VhcmNoIEluc3RpdHV0ZSBmb3IgUHJpbWFyeSBDYXJlIGFuZCBIZWFsdGgg
U2NpZW5jZXMsIEtlZWxlIFVuaXZlcnNpdHksIFN0YWZmb3Jkc2hpcmUsIFNUNSA1QkcsIFVuaXRl
ZCBLaW5nZG9tLiYjeEQ7TmF0aW9uYWwgQWdlaW5nIFJlc2VhcmNoIEluc3RpdHV0ZSwgTWVsYm91
cm5lLCAzMDUyLCBWaWN0b3JpYSwgQXVzdHJhbGlhLiYjeEQ7QWNhZGVtaWMgUmhldW1hdG9sb2d5
IENlbnRyZSwgTWlkbGFuZHMgUGFydG5lcnNoaXAgTkhTIFRydXN0LCBTdG9rZS1vbi1UcmVudCwg
U1Q2IDdBRywgVW5pdGVkIEtpbmdkb20uPC9hdXRoLWFkZHJlc3M+PHRpdGxlcz48dGl0bGU+Q29t
cGFyYXRpdmUgUmVzcG9uc2l2ZW5lc3Mgb2YgT3V0Y29tZSBNZWFzdXJlcyBmb3IgdGhlIEFzc2Vz
c21lbnQgb2YgUGFpbiBhbmQgRnVuY3Rpb24gaW4gRmlyc3QgTWV0YXRhcnNvcGhhbGFuZ2VhbCBK
b2ludCBPc3Rlb2FydGhyaXRpczwvdGl0bGU+PHNlY29uZGFyeS10aXRsZT5BcnRocml0aXMgQ2Fy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aW9kaWNhbD48ZWRpdGlvbj4yMDE5LzAzLzI2PC9lZGl0aW9uPjxrZXl3b3Jkcz48a2V5d29yZD5j
bGluaWNhbCB0cmlhbHM8L2tleXdvcmQ+PGtleXdvcmQ+Zmlyc3QgbWV0YXRhcnNvcGhhbGFuZ2Vh
bCBqb2ludDwva2V5d29yZD48a2V5d29yZD5vc3Rlb2FydGhyaXRpczwva2V5d29yZD48a2V5d29y
ZD5yZXNwb25zaXZlbmVzczwva2V5d29yZD48L2tleXdvcmRzPjxkYXRlcz48eWVhcj4yMDE5PC95
ZWFyPjxwdWItZGF0ZXM+PGRhdGU+TWFyIDI1PC9kYXRlPjwvcHViLWRhdGVzPjwvZGF0ZXM+PGlz
Ym4+MjE1MS00NjR4PC9pc2JuPjxhY2Nlc3Npb24tbnVtPjMwOTA4ODUzPC9hY2Nlc3Npb24tbnVt
Pjx1cmxzPjwvdXJscz48ZWxlY3Ryb25pYy1yZXNvdXJjZS1udW0+MTAuMTAwMi9hY3IuMjM4ODM8
L2VsZWN0cm9uaWMtcmVzb3VyY2UtbnVtPjxyZW1vdGUtZGF0YWJhc2UtcHJvdmlkZXI+TkxNPC9y
ZW1vdGUtZGF0YWJhc2UtcHJvdmlkZXI+PGxhbmd1YWdlPmVuZzwvbGFuZ3VhZ2U+PC9yZWNvcmQ+
PC9DaXRlPjwvRW5kTm90ZT4A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95</w:t>
      </w:r>
      <w:r w:rsidR="00F1345F" w:rsidRPr="00376DAD">
        <w:fldChar w:fldCharType="end"/>
      </w:r>
      <w:r w:rsidR="00D669AE" w:rsidRPr="00376DAD">
        <w:t>,</w:t>
      </w:r>
      <w:r w:rsidRPr="00376DAD">
        <w:t xml:space="preserve"> and acceptable responsiveness has been reported for the AOFAS, SEFAS and FAOS in individuals undergoing surgery for ankle </w:t>
      </w:r>
      <w:r w:rsidR="00CB21AC" w:rsidRPr="00376DAD">
        <w:t>OA</w:t>
      </w:r>
      <w:r w:rsidR="00F1345F" w:rsidRPr="00376DAD">
        <w:fldChar w:fldCharType="begin">
          <w:fldData xml:space="preserve">PEVuZE5vdGU+PENpdGU+PEF1dGhvcj5NYWRlbGV5PC9BdXRob3I+PFllYXI+MjAxMjwvWWVhcj48
UmVjTnVtPjg1NzY8L1JlY051bT48RGlzcGxheVRleHQ+PHN0eWxlIGZhY2U9InN1cGVyc2NyaXB0
Ij45Ni05ODwvc3R5bGU+PC9EaXNwbGF5VGV4dD48cmVjb3JkPjxyZWMtbnVtYmVyPjg1NzY8L3Jl
Yy1udW1iZXI+PGZvcmVpZ24ta2V5cz48a2V5IGFwcD0iRU4iIGRiLWlkPSJleHJ0enRmZnh6cjB4
MGVhejJxcDJzd2Y1MmF6dHhmZXd2MHQiIHRpbWVzdGFtcD0iMCI+ODU3Njwva2V5PjwvZm9yZWln
bi1rZXlzPjxyZWYtdHlwZSBuYW1lPSJKb3VybmFsIEFydGljbGUiPjE3PC9yZWYtdHlwZT48Y29u
dHJpYnV0b3JzPjxhdXRob3JzPjxhdXRob3I+TWFkZWxleSwgTi4gSi48L2F1dGhvcj48YXV0aG9y
PldpbmcsIEsuIEouPC9hdXRob3I+PGF1dGhvcj5Ub3BsaXNzLCBDLjwvYXV0aG9yPjxhdXRob3I+
UGVubmVyLCBNLiBKLjwvYXV0aG9yPjxhdXRob3I+R2xhemVicm9vaywgTS4gQS48L2F1dGhvcj48
YXV0aG9yPllvdW5nZXIsIEEuIFMuPC9hdXRob3I+PC9hdXRob3JzPjwvY29udHJpYnV0b3JzPjxh
dXRoLWFkZHJlc3M+RGVwYXJ0bWVudCBvZiBPcnRob3BhZWRpY3MsIEdsYXNnb3cgUm95YWwgSW5m
aXJtYXJ5LiwgR2xhc2dvdywgVUsuIGphbmVtYWRlbGV5QHlhaG9vLmNvLnVrPC9hdXRoLWFkZHJl
c3M+PHRpdGxlcz48dGl0bGU+UmVzcG9uc2l2ZW5lc3MgYW5kIHZhbGlkaXR5IG9mIHRoZSBTRi0z
NiwgQW5rbGUgT3N0ZW9hcnRocml0aXMgU2NhbGUsIEFPRkFTIEFua2xlIEhpbmRmb290IFNjb3Jl
LCBhbmQgRm9vdCBGdW5jdGlvbiBJbmRleCBpbiBlbmQgc3RhZ2UgYW5rbGUgYXJ0aHJpdGlzPC90
aXRsZT48c2Vjb25kYXJ5LXRpdGxlPkZvb3QgQW5rbGUgSW50PC9zZWNvbmRhcnktdGl0bGU+PGFs
dC10aXRsZT5Gb290ICZhbXA7IGFua2xlIGludGVybmF0aW9uYWw8L2FsdC10aXRsZT48L3RpdGxl
cz48cGVyaW9kaWNhbD48ZnVsbC10aXRsZT5Gb290IEFua2xlIEludDwvZnVsbC10aXRsZT48YWJi
ci0xPkZvb3QgJmFtcDsgYW5rbGUgaW50ZXJuYXRpb25hbDwvYWJici0xPjwvcGVyaW9kaWNhbD48
YWx0LXBlcmlvZGljYWw+PGZ1bGwtdGl0bGU+Rm9vdCBBbmtsZSBJbnQ8L2Z1bGwtdGl0bGU+PGFi
YnItMT5Gb290ICZhbXA7IGFua2xlIGludGVybmF0aW9uYWw8L2FiYnItMT48L2FsdC1wZXJpb2Rp
Y2FsPjxwYWdlcz41Ny02MzwvcGFnZXM+PHZvbHVtZT4zMzwvdm9sdW1lPjxudW1iZXI+MTwvbnVt
YmVyPjxlZGl0aW9uPjIwMTIvMDMvMDM8L2VkaXRpb24+PGtleXdvcmRzPjxrZXl3b3JkPkFkdWx0
PC9rZXl3b3JkPjxrZXl3b3JkPkFnZWQ8L2tleXdvcmQ+PGtleXdvcmQ+QWdlZCwgODAgYW5kIG92
ZXI8L2tleXdvcmQ+PGtleXdvcmQ+QW5hbHlzaXMgb2YgVmFyaWFuY2U8L2tleXdvcmQ+PGtleXdv
cmQ+KkRpc2FiaWxpdHkgRXZhbHVhdGlvbjwva2V5d29yZD48a2V5d29yZD5GZW1hbGU8L2tleXdv
cmQ+PGtleXdvcmQ+Rm9vdCBKb2ludHMvZGlhZ25vc3RpYyBpbWFnaW5nLypwaHlzaW9wYXRob2xv
Z3k8L2tleXdvcmQ+PGtleXdvcmQ+SHVtYW5zPC9rZXl3b3JkPjxrZXl3b3JkPk1hbGU8L2tleXdv
cmQ+PGtleXdvcmQ+TWlkZGxlIEFnZWQ8L2tleXdvcmQ+PGtleXdvcmQ+T3N0ZW9hcnRocml0aXMv
KnBoeXNpb3BhdGhvbG9neS90aGVyYXB5PC9rZXl3b3JkPjxrZXl3b3JkPk91dGNvbWUgQXNzZXNz
bWVudCAoSGVhbHRoIENhcmUpLyptZXRob2RzPC9rZXl3b3JkPjxrZXl3b3JkPlBhaW4gTWVhc3Vy
ZW1lbnQ8L2tleXdvcmQ+PGtleXdvcmQ+UHJvc3BlY3RpdmUgU3R1ZGllczwva2V5d29yZD48a2V5
d29yZD5SYWRpb2dyYXBoeTwva2V5d29yZD48a2V5d29yZD5SYW5nZSBvZiBNb3Rpb24sIEFydGlj
dWxhci9waHlzaW9sb2d5PC9rZXl3b3JkPjxrZXl3b3JkPlN0YXRpc3RpY3MsIE5vbnBhcmFtZXRy
aWM8L2tleXdvcmQ+PGtleXdvcmQ+VHJlYXRtZW50IE91dGNvbWU8L2tleXdvcmQ+PC9rZXl3b3Jk
cz48ZGF0ZXM+PHllYXI+MjAxMjwveWVhcj48cHViLWRhdGVzPjxkYXRlPkphbjwvZGF0ZT48L3B1
Yi1kYXRlcz48L2RhdGVzPjxpc2JuPjEwNzEtMTAwNyAoUHJpbnQpJiN4RDsxMDcxLTEwMDc8L2lz
Ym4+PGFjY2Vzc2lvbi1udW0+MjIzODEyMzc8L2FjY2Vzc2lvbi1udW0+PHVybHM+PC91cmxzPjxl
bGVjdHJvbmljLXJlc291cmNlLW51bT4xMC4zMTEzL2ZhaS4yMDEyLjAwNTc8L2VsZWN0cm9uaWMt
cmVzb3VyY2UtbnVtPjxyZW1vdGUtZGF0YWJhc2UtcHJvdmlkZXI+TkxNPC9yZW1vdGUtZGF0YWJh
c2UtcHJvdmlkZXI+PGxhbmd1YWdlPmVuZzwvbGFuZ3VhZ2U+PC9yZWNvcmQ+PC9DaXRlPjxDaXRl
PjxBdXRob3I+Q8O2c3RlcjwvQXV0aG9yPjxZZWFyPjIwMTI8L1llYXI+PFJlY051bT4xMzc5NDwv
UmVjTnVtPjxyZWNvcmQ+PHJlYy1udW1iZXI+MTM3OTQ8L3JlYy1udW1iZXI+PGZvcmVpZ24ta2V5
cz48a2V5IGFwcD0iRU4iIGRiLWlkPSJleHJ0enRmZnh6cjB4MGVhejJxcDJzd2Y1MmF6dHhmZXd2
MHQiIHRpbWVzdGFtcD0iMTYxOTQwMDI4NSI+MTM3OTQ8L2tleT48L2ZvcmVpZ24ta2V5cz48cmVm
LXR5cGUgbmFtZT0iSm91cm5hbCBBcnRpY2xlIj4xNzwvcmVmLXR5cGU+PGNvbnRyaWJ1dG9ycz48
YXV0aG9ycz48YXV0aG9yPkPDtnN0ZXIsIE0uPC9hdXRob3I+PGF1dGhvcj5LYXJsc3NvbiwgTS4g
Sy48L2F1dGhvcj48YXV0aG9yPk5pbHNzb24sIErDhTwvYXV0aG9yPjxhdXRob3I+Q2FybHNzb24s
IEEuPC9hdXRob3I+PC9hdXRob3JzPjwvY29udHJpYnV0b3JzPjxhdXRoLWFkZHJlc3M+RGVwYXJ0
bWVudCBvZiBPcnRob3BlZGljcywgS2FsbWFyIEhvc3BpdGFsLCBTd2VkZW4uIG1hcmlhY29AbHRr
YWxtYXIuc2U8L2F1dGgtYWRkcmVzcz48dGl0bGVzPjx0aXRsZT5WYWxpZGl0eSwgcmVsaWFiaWxp
dHksIGFuZCByZXNwb25zaXZlbmVzcyBvZiBhIHNlbGYtcmVwb3J0ZWQgZm9vdCBhbmQgYW5rbGUg
c2NvcmUgKFNFRkFTKTwvdGl0bGU+PHNlY29uZGFyeS10aXRsZT5BY3RhIE9ydGhvcDwvc2Vjb25k
YXJ5LXRpdGxlPjwvdGl0bGVzPjxwZXJpb2RpY2FsPjxmdWxsLXRpdGxlPkFjdGEgT3J0aG9wPC9m
dWxsLXRpdGxlPjwvcGVyaW9kaWNhbD48cGFnZXM+MTk3LTIwMzwvcGFnZXM+PHZvbHVtZT44Mzwv
dm9sdW1lPjxudW1iZXI+MjwvbnVtYmVyPjxlZGl0aW9uPjIwMTIvMDIvMDk8L2VkaXRpb24+PGtl
eXdvcmRzPjxrZXl3b3JkPkFkdWx0PC9rZXl3b3JkPjxrZXl3b3JkPkFnZWQ8L2tleXdvcmQ+PGtl
eXdvcmQ+QWdlZCwgODAgYW5kIG92ZXI8L2tleXdvcmQ+PGtleXdvcmQ+QW5rbGUgSm9pbnQvcGh5
c2lvcGF0aG9sb2d5LypzdXJnZXJ5PC9rZXl3b3JkPjxrZXl3b3JkPkFydGhyaXRpcy9lcGlkZW1p
b2xvZ3kvcGh5c2lvcGF0aG9sb2d5L3N1cmdlcnk8L2tleXdvcmQ+PGtleXdvcmQ+KkFydGhyb3Bs
YXN0eSwgUmVwbGFjZW1lbnQsIEFua2xlPC9rZXl3b3JkPjxrZXl3b3JkPipEaXNhYmlsaXR5IEV2
YWx1YXRpb248L2tleXdvcmQ+PGtleXdvcmQ+RmVtYWxlPC9rZXl3b3JkPjxrZXl3b3JkPkZvb3Qg
Sm9pbnRzL3BoeXNpb3BhdGhvbG9neS8qc3VyZ2VyeTwva2V5d29yZD48a2V5d29yZD5IdW1hbnM8
L2tleXdvcmQ+PGtleXdvcmQ+TGFuZ3VhZ2U8L2tleXdvcmQ+PGtleXdvcmQ+TWFsZTwva2V5d29y
ZD48a2V5d29yZD5NaWRkbGUgQWdlZDwva2V5d29yZD48a2V5d29yZD5OZXcgWmVhbGFuZDwva2V5
d29yZD48a2V5d29yZD5Pc3Rlb2FydGhyaXRpcy9lcGlkZW1pb2xvZ3kvcGh5c2lvcGF0aG9sb2d5
L3N1cmdlcnk8L2tleXdvcmQ+PGtleXdvcmQ+KlBhdGllbnQgU2F0aXNmYWN0aW9uPC9rZXl3b3Jk
PjxrZXl3b3JkPlJlcHJvZHVjaWJpbGl0eSBvZiBSZXN1bHRzPC9rZXl3b3JkPjxrZXl3b3JkPlNl
bGYgUmVwb3J0LypzdGFuZGFyZHM8L2tleXdvcmQ+PGtleXdvcmQ+U3VydmV5cyBhbmQgUXVlc3Rp
b25uYWlyZXMvKnN0YW5kYXJkczwva2V5d29yZD48a2V5d29yZD5Td2VkZW4vZXBpZGVtaW9sb2d5
PC9rZXl3b3JkPjxrZXl3b3JkPlRyZWF0bWVudCBPdXRjb21lPC9rZXl3b3JkPjwva2V5d29yZHM+
PGRhdGVzPjx5ZWFyPjIwMTI8L3llYXI+PHB1Yi1kYXRlcz48ZGF0ZT5BcHI8L2RhdGU+PC9wdWIt
ZGF0ZXM+PC9kYXRlcz48aXNibj4xNzQ1LTM2NzQgKFByaW50KSYjeEQ7MTc0NS0zNjc0PC9pc2Ju
PjxhY2Nlc3Npb24tbnVtPjIyMzEzMzUyPC9hY2Nlc3Npb24tbnVtPjx1cmxzPjwvdXJscz48Y3Vz
dG9tMj5QTUMzMzM5NTM3PC9jdXN0b20yPjxlbGVjdHJvbmljLXJlc291cmNlLW51bT4xMC4zMTA5
LzE3NDUzNjc0LjIwMTIuNjU3NTc5PC9lbGVjdHJvbmljLXJlc291cmNlLW51bT48cmVtb3RlLWRh
dGFiYXNlLXByb3ZpZGVyPk5MTTwvcmVtb3RlLWRhdGFiYXNlLXByb3ZpZGVyPjxsYW5ndWFnZT5l
bmc8L2xhbmd1YWdlPjwvcmVjb3JkPjwvQ2l0ZT48Q2l0ZT48QXV0aG9yPkdvbGlnaHRseTwvQXV0
aG9yPjxZZWFyPjIwMTQ8L1llYXI+PFJlY051bT42Nzk3PC9SZWNOdW0+PHJlY29yZD48cmVjLW51
bWJlcj42Nzk3PC9yZWMtbnVtYmVyPjxmb3JlaWduLWtleXM+PGtleSBhcHA9IkVOIiBkYi1pZD0i
ZXhydHp0ZmZ4enIweDBlYXoycXAyc3dmNTJhenR4ZmV3djB0IiB0aW1lc3RhbXA9IjAiPjY3OTc8
L2tleT48L2ZvcmVpZ24ta2V5cz48cmVmLXR5cGUgbmFtZT0iSm91cm5hbCBBcnRpY2xlIj4xNzwv
cmVmLXR5cGU+PGNvbnRyaWJ1dG9ycz48YXV0aG9ycz48YXV0aG9yPkdvbGlnaHRseSwgWS4gTS48
L2F1dGhvcj48YXV0aG9yPkRldmVsbGlzLCBSLiBGLjwvYXV0aG9yPjxhdXRob3I+TmVsc29uLCBB
LiBFLjwvYXV0aG9yPjxhdXRob3I+SGFubmFuLCBNLiBULjwvYXV0aG9yPjxhdXRob3I+TG9obWFu
ZGVyLCBMLiBTLjwvYXV0aG9yPjxhdXRob3I+UmVubmVyLCBKLiBCLjwvYXV0aG9yPjxhdXRob3I+
Sm9yZGFuLCBKLiBNLjwvYXV0aG9yPjwvYXV0aG9ycz48L2NvbnRyaWJ1dG9ycz48YXV0aC1hZGRy
ZXNzPlVuaXZlcnNpdHkgb2YgTm9ydGggQ2Fyb2xpbmEsIENoYXBlbCBIaWxsLjwvYXV0aC1hZGRy
ZXNzPjx0aXRsZXM+PHRpdGxlPlBzeWNob21ldHJpYyBwcm9wZXJ0aWVzIG9mIHRoZSBmb290IGFu
ZCBhbmtsZSBvdXRjb21lIHNjb3JlIGluIGEgY29tbXVuaXR5LWJhc2VkIHN0dWR5IG9mIGFkdWx0
cyB3aXRoIGFuZCB3aXRob3V0IG9zdGVvYXJ0aHJpdGlzPC90aXRsZT48c2Vjb25kYXJ5LXRpdGxl
PkFydGhyaXRpcyBDYXJlIFJlcyAoSG9ib2tlbik8L3NlY29uZGFyeS10aXRsZT48YWx0LXRpdGxl
PkFydGhyaXRpcyBjYXJlICZhbXA7IHJlc2VhcmNoPC9hbHQtdGl0bGU+PC90aXRsZXM+PHBlcmlv
ZGljYWw+PGZ1bGwtdGl0bGU+QXJ0aHJpdGlzIENhcmUgUmVzIChIb2Jva2VuKTwvZnVsbC10aXRs
ZT48YWJici0xPkFydGhyaXRpcyBjYXJlICZhbXA7IHJlc2VhcmNoPC9hYmJyLTE+PC9wZXJpb2Rp
Y2FsPjxhbHQtcGVyaW9kaWNhbD48ZnVsbC10aXRsZT5BcnRocml0aXMgQ2FyZSBSZXMgKEhvYm9r
ZW4pPC9mdWxsLXRpdGxlPjxhYmJyLTE+QXJ0aHJpdGlzIGNhcmUgJmFtcDsgcmVzZWFyY2g8L2Fi
YnItMT48L2FsdC1wZXJpb2RpY2FsPjxwYWdlcz4zOTUtNDAzPC9wYWdlcz48dm9sdW1lPjY2PC92
b2x1bWU+PG51bWJlcj4zPC9udW1iZXI+PGtleXdvcmRzPjxrZXl3b3JkPkFnZWQ8L2tleXdvcmQ+
PGtleXdvcmQ+QWdlZCwgODAgYW5kIG92ZXI8L2tleXdvcmQ+PGtleXdvcmQ+KkFua2xlPC9rZXl3
b3JkPjxrZXl3b3JkPkZlbWFsZTwva2V5d29yZD48a2V5d29yZD4qRm9vdDwva2V5d29yZD48a2V5
d29yZD4qRm9vdCBEaXNlYXNlczwva2V5d29yZD48a2V5d29yZD5IdW1hbnM8L2tleXdvcmQ+PGtl
eXdvcmQ+TWFsZTwva2V5d29yZD48a2V5d29yZD5NaWRkbGUgQWdlZDwva2V5d29yZD48a2V5d29y
ZD4qT3V0Y29tZSBBc3Nlc3NtZW50IChIZWFsdGggQ2FyZSk8L2tleXdvcmQ+PGtleXdvcmQ+KlBz
eWNob21ldHJpY3M8L2tleXdvcmQ+PC9rZXl3b3Jkcz48ZGF0ZXM+PHllYXI+MjAxNDwveWVhcj48
cHViLWRhdGVzPjxkYXRlPk1hcjwvZGF0ZT48L3B1Yi1kYXRlcz48L2RhdGVzPjxpc2JuPjIxNTEt
NDY1OCAoRWxlY3Ryb25pYykmI3hEOzIxNTEtNDY0WCAoTGlua2luZyk8L2lzYm4+PGFjY2Vzc2lv
bi1udW0+MjQwMjMwMjk8L2FjY2Vzc2lvbi1udW0+PHVybHM+PHJlbGF0ZWQtdXJscz48dXJsPmh0
dHA6Ly93d3cubmNiaS5ubG0ubmloLmdvdi9wdWJtZWQvMjQwMjMwMjk8L3VybD48L3JlbGF0ZWQt
dXJscz48L3VybHM+PGVsZWN0cm9uaWMtcmVzb3VyY2UtbnVtPjEwLjEwMDIvYWNyLjIyMTYyPC9l
bGVjdHJvbmljLXJlc291cmNlLW51bT48L3JlY29yZD48L0NpdGU+PC9FbmROb3RlPgB=
</w:fldData>
        </w:fldChar>
      </w:r>
      <w:r w:rsidR="00117591" w:rsidRPr="00376DAD">
        <w:instrText xml:space="preserve"> ADDIN EN.CITE </w:instrText>
      </w:r>
      <w:r w:rsidR="00117591" w:rsidRPr="00376DAD">
        <w:fldChar w:fldCharType="begin">
          <w:fldData xml:space="preserve">PEVuZE5vdGU+PENpdGU+PEF1dGhvcj5NYWRlbGV5PC9BdXRob3I+PFllYXI+MjAxMjwvWWVhcj48
UmVjTnVtPjg1NzY8L1JlY051bT48RGlzcGxheVRleHQ+PHN0eWxlIGZhY2U9InN1cGVyc2NyaXB0
Ij45Ni05ODwvc3R5bGU+PC9EaXNwbGF5VGV4dD48cmVjb3JkPjxyZWMtbnVtYmVyPjg1NzY8L3Jl
Yy1udW1iZXI+PGZvcmVpZ24ta2V5cz48a2V5IGFwcD0iRU4iIGRiLWlkPSJleHJ0enRmZnh6cjB4
MGVhejJxcDJzd2Y1MmF6dHhmZXd2MHQiIHRpbWVzdGFtcD0iMCI+ODU3Njwva2V5PjwvZm9yZWln
bi1rZXlzPjxyZWYtdHlwZSBuYW1lPSJKb3VybmFsIEFydGljbGUiPjE3PC9yZWYtdHlwZT48Y29u
dHJpYnV0b3JzPjxhdXRob3JzPjxhdXRob3I+TWFkZWxleSwgTi4gSi48L2F1dGhvcj48YXV0aG9y
PldpbmcsIEsuIEouPC9hdXRob3I+PGF1dGhvcj5Ub3BsaXNzLCBDLjwvYXV0aG9yPjxhdXRob3I+
UGVubmVyLCBNLiBKLjwvYXV0aG9yPjxhdXRob3I+R2xhemVicm9vaywgTS4gQS48L2F1dGhvcj48
YXV0aG9yPllvdW5nZXIsIEEuIFMuPC9hdXRob3I+PC9hdXRob3JzPjwvY29udHJpYnV0b3JzPjxh
dXRoLWFkZHJlc3M+RGVwYXJ0bWVudCBvZiBPcnRob3BhZWRpY3MsIEdsYXNnb3cgUm95YWwgSW5m
aXJtYXJ5LiwgR2xhc2dvdywgVUsuIGphbmVtYWRlbGV5QHlhaG9vLmNvLnVrPC9hdXRoLWFkZHJl
c3M+PHRpdGxlcz48dGl0bGU+UmVzcG9uc2l2ZW5lc3MgYW5kIHZhbGlkaXR5IG9mIHRoZSBTRi0z
NiwgQW5rbGUgT3N0ZW9hcnRocml0aXMgU2NhbGUsIEFPRkFTIEFua2xlIEhpbmRmb290IFNjb3Jl
LCBhbmQgRm9vdCBGdW5jdGlvbiBJbmRleCBpbiBlbmQgc3RhZ2UgYW5rbGUgYXJ0aHJpdGlzPC90
aXRsZT48c2Vjb25kYXJ5LXRpdGxlPkZvb3QgQW5rbGUgSW50PC9zZWNvbmRhcnktdGl0bGU+PGFs
dC10aXRsZT5Gb290ICZhbXA7IGFua2xlIGludGVybmF0aW9uYWw8L2FsdC10aXRsZT48L3RpdGxl
cz48cGVyaW9kaWNhbD48ZnVsbC10aXRsZT5Gb290IEFua2xlIEludDwvZnVsbC10aXRsZT48YWJi
ci0xPkZvb3QgJmFtcDsgYW5rbGUgaW50ZXJuYXRpb25hbDwvYWJici0xPjwvcGVyaW9kaWNhbD48
YWx0LXBlcmlvZGljYWw+PGZ1bGwtdGl0bGU+Rm9vdCBBbmtsZSBJbnQ8L2Z1bGwtdGl0bGU+PGFi
YnItMT5Gb290ICZhbXA7IGFua2xlIGludGVybmF0aW9uYWw8L2FiYnItMT48L2FsdC1wZXJpb2Rp
Y2FsPjxwYWdlcz41Ny02MzwvcGFnZXM+PHZvbHVtZT4zMzwvdm9sdW1lPjxudW1iZXI+MTwvbnVt
YmVyPjxlZGl0aW9uPjIwMTIvMDMvMDM8L2VkaXRpb24+PGtleXdvcmRzPjxrZXl3b3JkPkFkdWx0
PC9rZXl3b3JkPjxrZXl3b3JkPkFnZWQ8L2tleXdvcmQ+PGtleXdvcmQ+QWdlZCwgODAgYW5kIG92
ZXI8L2tleXdvcmQ+PGtleXdvcmQ+QW5hbHlzaXMgb2YgVmFyaWFuY2U8L2tleXdvcmQ+PGtleXdv
cmQ+KkRpc2FiaWxpdHkgRXZhbHVhdGlvbjwva2V5d29yZD48a2V5d29yZD5GZW1hbGU8L2tleXdv
cmQ+PGtleXdvcmQ+Rm9vdCBKb2ludHMvZGlhZ25vc3RpYyBpbWFnaW5nLypwaHlzaW9wYXRob2xv
Z3k8L2tleXdvcmQ+PGtleXdvcmQ+SHVtYW5zPC9rZXl3b3JkPjxrZXl3b3JkPk1hbGU8L2tleXdv
cmQ+PGtleXdvcmQ+TWlkZGxlIEFnZWQ8L2tleXdvcmQ+PGtleXdvcmQ+T3N0ZW9hcnRocml0aXMv
KnBoeXNpb3BhdGhvbG9neS90aGVyYXB5PC9rZXl3b3JkPjxrZXl3b3JkPk91dGNvbWUgQXNzZXNz
bWVudCAoSGVhbHRoIENhcmUpLyptZXRob2RzPC9rZXl3b3JkPjxrZXl3b3JkPlBhaW4gTWVhc3Vy
ZW1lbnQ8L2tleXdvcmQ+PGtleXdvcmQ+UHJvc3BlY3RpdmUgU3R1ZGllczwva2V5d29yZD48a2V5
d29yZD5SYWRpb2dyYXBoeTwva2V5d29yZD48a2V5d29yZD5SYW5nZSBvZiBNb3Rpb24sIEFydGlj
dWxhci9waHlzaW9sb2d5PC9rZXl3b3JkPjxrZXl3b3JkPlN0YXRpc3RpY3MsIE5vbnBhcmFtZXRy
aWM8L2tleXdvcmQ+PGtleXdvcmQ+VHJlYXRtZW50IE91dGNvbWU8L2tleXdvcmQ+PC9rZXl3b3Jk
cz48ZGF0ZXM+PHllYXI+MjAxMjwveWVhcj48cHViLWRhdGVzPjxkYXRlPkphbjwvZGF0ZT48L3B1
Yi1kYXRlcz48L2RhdGVzPjxpc2JuPjEwNzEtMTAwNyAoUHJpbnQpJiN4RDsxMDcxLTEwMDc8L2lz
Ym4+PGFjY2Vzc2lvbi1udW0+MjIzODEyMzc8L2FjY2Vzc2lvbi1udW0+PHVybHM+PC91cmxzPjxl
bGVjdHJvbmljLXJlc291cmNlLW51bT4xMC4zMTEzL2ZhaS4yMDEyLjAwNTc8L2VsZWN0cm9uaWMt
cmVzb3VyY2UtbnVtPjxyZW1vdGUtZGF0YWJhc2UtcHJvdmlkZXI+TkxNPC9yZW1vdGUtZGF0YWJh
c2UtcHJvdmlkZXI+PGxhbmd1YWdlPmVuZzwvbGFuZ3VhZ2U+PC9yZWNvcmQ+PC9DaXRlPjxDaXRl
PjxBdXRob3I+Q8O2c3RlcjwvQXV0aG9yPjxZZWFyPjIwMTI8L1llYXI+PFJlY051bT4xMzc5NDwv
UmVjTnVtPjxyZWNvcmQ+PHJlYy1udW1iZXI+MTM3OTQ8L3JlYy1udW1iZXI+PGZvcmVpZ24ta2V5
cz48a2V5IGFwcD0iRU4iIGRiLWlkPSJleHJ0enRmZnh6cjB4MGVhejJxcDJzd2Y1MmF6dHhmZXd2
MHQiIHRpbWVzdGFtcD0iMTYxOTQwMDI4NSI+MTM3OTQ8L2tleT48L2ZvcmVpZ24ta2V5cz48cmVm
LXR5cGUgbmFtZT0iSm91cm5hbCBBcnRpY2xlIj4xNzwvcmVmLXR5cGU+PGNvbnRyaWJ1dG9ycz48
YXV0aG9ycz48YXV0aG9yPkPDtnN0ZXIsIE0uPC9hdXRob3I+PGF1dGhvcj5LYXJsc3NvbiwgTS4g
Sy48L2F1dGhvcj48YXV0aG9yPk5pbHNzb24sIErDhTwvYXV0aG9yPjxhdXRob3I+Q2FybHNzb24s
IEEuPC9hdXRob3I+PC9hdXRob3JzPjwvY29udHJpYnV0b3JzPjxhdXRoLWFkZHJlc3M+RGVwYXJ0
bWVudCBvZiBPcnRob3BlZGljcywgS2FsbWFyIEhvc3BpdGFsLCBTd2VkZW4uIG1hcmlhY29AbHRr
YWxtYXIuc2U8L2F1dGgtYWRkcmVzcz48dGl0bGVzPjx0aXRsZT5WYWxpZGl0eSwgcmVsaWFiaWxp
dHksIGFuZCByZXNwb25zaXZlbmVzcyBvZiBhIHNlbGYtcmVwb3J0ZWQgZm9vdCBhbmQgYW5rbGUg
c2NvcmUgKFNFRkFTKTwvdGl0bGU+PHNlY29uZGFyeS10aXRsZT5BY3RhIE9ydGhvcDwvc2Vjb25k
YXJ5LXRpdGxlPjwvdGl0bGVzPjxwZXJpb2RpY2FsPjxmdWxsLXRpdGxlPkFjdGEgT3J0aG9wPC9m
dWxsLXRpdGxlPjwvcGVyaW9kaWNhbD48cGFnZXM+MTk3LTIwMzwvcGFnZXM+PHZvbHVtZT44Mzwv
dm9sdW1lPjxudW1iZXI+MjwvbnVtYmVyPjxlZGl0aW9uPjIwMTIvMDIvMDk8L2VkaXRpb24+PGtl
eXdvcmRzPjxrZXl3b3JkPkFkdWx0PC9rZXl3b3JkPjxrZXl3b3JkPkFnZWQ8L2tleXdvcmQ+PGtl
eXdvcmQ+QWdlZCwgODAgYW5kIG92ZXI8L2tleXdvcmQ+PGtleXdvcmQ+QW5rbGUgSm9pbnQvcGh5
c2lvcGF0aG9sb2d5LypzdXJnZXJ5PC9rZXl3b3JkPjxrZXl3b3JkPkFydGhyaXRpcy9lcGlkZW1p
b2xvZ3kvcGh5c2lvcGF0aG9sb2d5L3N1cmdlcnk8L2tleXdvcmQ+PGtleXdvcmQ+KkFydGhyb3Bs
YXN0eSwgUmVwbGFjZW1lbnQsIEFua2xlPC9rZXl3b3JkPjxrZXl3b3JkPipEaXNhYmlsaXR5IEV2
YWx1YXRpb248L2tleXdvcmQ+PGtleXdvcmQ+RmVtYWxlPC9rZXl3b3JkPjxrZXl3b3JkPkZvb3Qg
Sm9pbnRzL3BoeXNpb3BhdGhvbG9neS8qc3VyZ2VyeTwva2V5d29yZD48a2V5d29yZD5IdW1hbnM8
L2tleXdvcmQ+PGtleXdvcmQ+TGFuZ3VhZ2U8L2tleXdvcmQ+PGtleXdvcmQ+TWFsZTwva2V5d29y
ZD48a2V5d29yZD5NaWRkbGUgQWdlZDwva2V5d29yZD48a2V5d29yZD5OZXcgWmVhbGFuZDwva2V5
d29yZD48a2V5d29yZD5Pc3Rlb2FydGhyaXRpcy9lcGlkZW1pb2xvZ3kvcGh5c2lvcGF0aG9sb2d5
L3N1cmdlcnk8L2tleXdvcmQ+PGtleXdvcmQ+KlBhdGllbnQgU2F0aXNmYWN0aW9uPC9rZXl3b3Jk
PjxrZXl3b3JkPlJlcHJvZHVjaWJpbGl0eSBvZiBSZXN1bHRzPC9rZXl3b3JkPjxrZXl3b3JkPlNl
bGYgUmVwb3J0LypzdGFuZGFyZHM8L2tleXdvcmQ+PGtleXdvcmQ+U3VydmV5cyBhbmQgUXVlc3Rp
b25uYWlyZXMvKnN0YW5kYXJkczwva2V5d29yZD48a2V5d29yZD5Td2VkZW4vZXBpZGVtaW9sb2d5
PC9rZXl3b3JkPjxrZXl3b3JkPlRyZWF0bWVudCBPdXRjb21lPC9rZXl3b3JkPjwva2V5d29yZHM+
PGRhdGVzPjx5ZWFyPjIwMTI8L3llYXI+PHB1Yi1kYXRlcz48ZGF0ZT5BcHI8L2RhdGU+PC9wdWIt
ZGF0ZXM+PC9kYXRlcz48aXNibj4xNzQ1LTM2NzQgKFByaW50KSYjeEQ7MTc0NS0zNjc0PC9pc2Ju
PjxhY2Nlc3Npb24tbnVtPjIyMzEzMzUyPC9hY2Nlc3Npb24tbnVtPjx1cmxzPjwvdXJscz48Y3Vz
dG9tMj5QTUMzMzM5NTM3PC9jdXN0b20yPjxlbGVjdHJvbmljLXJlc291cmNlLW51bT4xMC4zMTA5
LzE3NDUzNjc0LjIwMTIuNjU3NTc5PC9lbGVjdHJvbmljLXJlc291cmNlLW51bT48cmVtb3RlLWRh
dGFiYXNlLXByb3ZpZGVyPk5MTTwvcmVtb3RlLWRhdGFiYXNlLXByb3ZpZGVyPjxsYW5ndWFnZT5l
bmc8L2xhbmd1YWdlPjwvcmVjb3JkPjwvQ2l0ZT48Q2l0ZT48QXV0aG9yPkdvbGlnaHRseTwvQXV0
aG9yPjxZZWFyPjIwMTQ8L1llYXI+PFJlY051bT42Nzk3PC9SZWNOdW0+PHJlY29yZD48cmVjLW51
bWJlcj42Nzk3PC9yZWMtbnVtYmVyPjxmb3JlaWduLWtleXM+PGtleSBhcHA9IkVOIiBkYi1pZD0i
ZXhydHp0ZmZ4enIweDBlYXoycXAyc3dmNTJhenR4ZmV3djB0IiB0aW1lc3RhbXA9IjAiPjY3OTc8
L2tleT48L2ZvcmVpZ24ta2V5cz48cmVmLXR5cGUgbmFtZT0iSm91cm5hbCBBcnRpY2xlIj4xNzwv
cmVmLXR5cGU+PGNvbnRyaWJ1dG9ycz48YXV0aG9ycz48YXV0aG9yPkdvbGlnaHRseSwgWS4gTS48
L2F1dGhvcj48YXV0aG9yPkRldmVsbGlzLCBSLiBGLjwvYXV0aG9yPjxhdXRob3I+TmVsc29uLCBB
LiBFLjwvYXV0aG9yPjxhdXRob3I+SGFubmFuLCBNLiBULjwvYXV0aG9yPjxhdXRob3I+TG9obWFu
ZGVyLCBMLiBTLjwvYXV0aG9yPjxhdXRob3I+UmVubmVyLCBKLiBCLjwvYXV0aG9yPjxhdXRob3I+
Sm9yZGFuLCBKLiBNLjwvYXV0aG9yPjwvYXV0aG9ycz48L2NvbnRyaWJ1dG9ycz48YXV0aC1hZGRy
ZXNzPlVuaXZlcnNpdHkgb2YgTm9ydGggQ2Fyb2xpbmEsIENoYXBlbCBIaWxsLjwvYXV0aC1hZGRy
ZXNzPjx0aXRsZXM+PHRpdGxlPlBzeWNob21ldHJpYyBwcm9wZXJ0aWVzIG9mIHRoZSBmb290IGFu
ZCBhbmtsZSBvdXRjb21lIHNjb3JlIGluIGEgY29tbXVuaXR5LWJhc2VkIHN0dWR5IG9mIGFkdWx0
cyB3aXRoIGFuZCB3aXRob3V0IG9zdGVvYXJ0aHJpdGlzPC90aXRsZT48c2Vjb25kYXJ5LXRpdGxl
PkFydGhyaXRpcyBDYXJlIFJlcyAoSG9ib2tlbik8L3NlY29uZGFyeS10aXRsZT48YWx0LXRpdGxl
PkFydGhyaXRpcyBjYXJlICZhbXA7IHJlc2VhcmNoPC9hbHQtdGl0bGU+PC90aXRsZXM+PHBlcmlv
ZGljYWw+PGZ1bGwtdGl0bGU+QXJ0aHJpdGlzIENhcmUgUmVzIChIb2Jva2VuKTwvZnVsbC10aXRs
ZT48YWJici0xPkFydGhyaXRpcyBjYXJlICZhbXA7IHJlc2VhcmNoPC9hYmJyLTE+PC9wZXJpb2Rp
Y2FsPjxhbHQtcGVyaW9kaWNhbD48ZnVsbC10aXRsZT5BcnRocml0aXMgQ2FyZSBSZXMgKEhvYm9r
ZW4pPC9mdWxsLXRpdGxlPjxhYmJyLTE+QXJ0aHJpdGlzIGNhcmUgJmFtcDsgcmVzZWFyY2g8L2Fi
YnItMT48L2FsdC1wZXJpb2RpY2FsPjxwYWdlcz4zOTUtNDAzPC9wYWdlcz48dm9sdW1lPjY2PC92
b2x1bWU+PG51bWJlcj4zPC9udW1iZXI+PGtleXdvcmRzPjxrZXl3b3JkPkFnZWQ8L2tleXdvcmQ+
PGtleXdvcmQ+QWdlZCwgODAgYW5kIG92ZXI8L2tleXdvcmQ+PGtleXdvcmQ+KkFua2xlPC9rZXl3
b3JkPjxrZXl3b3JkPkZlbWFsZTwva2V5d29yZD48a2V5d29yZD4qRm9vdDwva2V5d29yZD48a2V5
d29yZD4qRm9vdCBEaXNlYXNlczwva2V5d29yZD48a2V5d29yZD5IdW1hbnM8L2tleXdvcmQ+PGtl
eXdvcmQ+TWFsZTwva2V5d29yZD48a2V5d29yZD5NaWRkbGUgQWdlZDwva2V5d29yZD48a2V5d29y
ZD4qT3V0Y29tZSBBc3Nlc3NtZW50IChIZWFsdGggQ2FyZSk8L2tleXdvcmQ+PGtleXdvcmQ+KlBz
eWNob21ldHJpY3M8L2tleXdvcmQ+PC9rZXl3b3Jkcz48ZGF0ZXM+PHllYXI+MjAxNDwveWVhcj48
cHViLWRhdGVzPjxkYXRlPk1hcjwvZGF0ZT48L3B1Yi1kYXRlcz48L2RhdGVzPjxpc2JuPjIxNTEt
NDY1OCAoRWxlY3Ryb25pYykmI3hEOzIxNTEtNDY0WCAoTGlua2luZyk8L2lzYm4+PGFjY2Vzc2lv
bi1udW0+MjQwMjMwMjk8L2FjY2Vzc2lvbi1udW0+PHVybHM+PHJlbGF0ZWQtdXJscz48dXJsPmh0
dHA6Ly93d3cubmNiaS5ubG0ubmloLmdvdi9wdWJtZWQvMjQwMjMwMjk8L3VybD48L3JlbGF0ZWQt
dXJscz48L3VybHM+PGVsZWN0cm9uaWMtcmVzb3VyY2UtbnVtPjEwLjEwMDIvYWNyLjIyMTYyPC9l
bGVjdHJvbmljLXJlc291cmNlLW51bT48L3JlY29yZD48L0NpdGU+PC9FbmROb3RlPgB=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96-98</w:t>
      </w:r>
      <w:r w:rsidR="00F1345F" w:rsidRPr="00376DAD">
        <w:fldChar w:fldCharType="end"/>
      </w:r>
      <w:r w:rsidRPr="00376DAD">
        <w:t xml:space="preserve">. A recent review recommended the use of the FFI-R, FHSQ or MOXFQ for clinical trials of general foot disorders and the MOXFQ or SEFAS for foot surgery, but no recommendations were made specifically for trials </w:t>
      </w:r>
      <w:r w:rsidRPr="00376DAD">
        <w:lastRenderedPageBreak/>
        <w:t>of foot and ankle OA</w:t>
      </w:r>
      <w:r w:rsidR="00F1345F" w:rsidRPr="00376DAD">
        <w:fldChar w:fldCharType="begin"/>
      </w:r>
      <w:r w:rsidR="00117591" w:rsidRPr="00376DAD">
        <w:instrText xml:space="preserve"> ADDIN EN.CITE &lt;EndNote&gt;&lt;Cite&gt;&lt;Author&gt;Whittaker&lt;/Author&gt;&lt;Year&gt;2020&lt;/Year&gt;&lt;RecNum&gt;11712&lt;/RecNum&gt;&lt;DisplayText&gt;&lt;style face="superscript"&gt;99&lt;/style&gt;&lt;/DisplayText&gt;&lt;record&gt;&lt;rec-number&gt;11712&lt;/rec-number&gt;&lt;foreign-keys&gt;&lt;key app="EN" db-id="exrtztffxzr0x0eaz2qp2swf52aztxfewv0t" timestamp="1637723824"&gt;11712&lt;/key&gt;&lt;/foreign-keys&gt;&lt;ref-type name="Journal Article"&gt;17&lt;/ref-type&gt;&lt;contributors&gt;&lt;authors&gt;&lt;author&gt;Whittaker, G. A.&lt;/author&gt;&lt;author&gt;Munteanu, S. E.&lt;/author&gt;&lt;author&gt;Roddy, E.&lt;/author&gt;&lt;author&gt;Menz, H. B.&lt;/author&gt;&lt;/authors&gt;&lt;/contributors&gt;&lt;auth-address&gt;School of Allied Health, Human Services and Sport, College of Science, Health and Engineering, La Trobe University, Melbourne, Victoria, Australia.&amp;#xD;Primary Care Centre Versus Arthritis, Chesterfield, UK, School of Primary, Community and Social Care, Keele University, Keele, UK, and Haywood Academic Rheumatology Centre, Midland Partnership NHS Foundation Trust, Stoke-on-Trent, UK.&lt;/auth-address&gt;&lt;titles&gt;&lt;title&gt;Measures of Foot Pain, Foot Function, and General Foot Health&lt;/title&gt;&lt;secondary-title&gt;Arthritis Care Res (Hoboken)&lt;/secondary-title&gt;&lt;/titles&gt;&lt;periodical&gt;&lt;full-title&gt;Arthritis Care Res (Hoboken)&lt;/full-title&gt;&lt;abbr-1&gt;Arthritis care &amp;amp; research&lt;/abbr-1&gt;&lt;/periodical&gt;&lt;pages&gt;294-320&lt;/pages&gt;&lt;volume&gt;72 Suppl 10&lt;/volume&gt;&lt;edition&gt;2020/10/23&lt;/edition&gt;&lt;keywords&gt;&lt;keyword&gt;*Ankle Joint&lt;/keyword&gt;&lt;keyword&gt;*Arthralgia&lt;/keyword&gt;&lt;keyword&gt;*Foot Diseases&lt;/keyword&gt;&lt;keyword&gt;Humans&lt;/keyword&gt;&lt;keyword&gt;*Outcome Assessment, Health Care&lt;/keyword&gt;&lt;keyword&gt;*Pain Measurement&lt;/keyword&gt;&lt;keyword&gt;Severity of Illness Index&lt;/keyword&gt;&lt;keyword&gt;Surveys and Questionnaires&lt;/keyword&gt;&lt;/keywords&gt;&lt;dates&gt;&lt;year&gt;2020&lt;/year&gt;&lt;pub-dates&gt;&lt;date&gt;Oct&lt;/date&gt;&lt;/pub-dates&gt;&lt;/dates&gt;&lt;isbn&gt;2151-464x&lt;/isbn&gt;&lt;accession-num&gt;33091250&lt;/accession-num&gt;&lt;urls&gt;&lt;/urls&gt;&lt;electronic-resource-num&gt;10.1002/acr.24208&lt;/electronic-resource-num&gt;&lt;remote-database-provider&gt;NLM&lt;/remote-database-provider&gt;&lt;language&gt;eng&lt;/language&gt;&lt;/record&gt;&lt;/Cite&gt;&lt;/EndNote&gt;</w:instrText>
      </w:r>
      <w:r w:rsidR="00F1345F" w:rsidRPr="00376DAD">
        <w:fldChar w:fldCharType="separate"/>
      </w:r>
      <w:r w:rsidR="00117591" w:rsidRPr="00376DAD">
        <w:rPr>
          <w:noProof/>
          <w:vertAlign w:val="superscript"/>
        </w:rPr>
        <w:t>99</w:t>
      </w:r>
      <w:r w:rsidR="00F1345F" w:rsidRPr="00376DAD">
        <w:fldChar w:fldCharType="end"/>
      </w:r>
      <w:r w:rsidR="00D669AE" w:rsidRPr="00376DAD">
        <w:t>.</w:t>
      </w:r>
      <w:r w:rsidRPr="00376DAD">
        <w:t xml:space="preserve"> Further evaluation of the broader psychometric properties of PROMs in foot and ankle OA populations is needed.</w:t>
      </w:r>
    </w:p>
    <w:p w14:paraId="529471F1" w14:textId="291CADBF" w:rsidR="00323A25" w:rsidRPr="00376DAD" w:rsidRDefault="00323A25" w:rsidP="007F2834">
      <w:pPr>
        <w:pStyle w:val="Heading31"/>
      </w:pPr>
      <w:bookmarkStart w:id="26" w:name="_Toc74924258"/>
      <w:r w:rsidRPr="00376DAD">
        <w:t>Physical performance measures</w:t>
      </w:r>
      <w:bookmarkEnd w:id="26"/>
    </w:p>
    <w:p w14:paraId="23E41673" w14:textId="561DA112" w:rsidR="00323A25" w:rsidRPr="00376DAD" w:rsidRDefault="00323A25" w:rsidP="00E646AC">
      <w:pPr>
        <w:spacing w:line="360" w:lineRule="auto"/>
        <w:jc w:val="both"/>
      </w:pPr>
      <w:r w:rsidRPr="00376DAD">
        <w:t xml:space="preserve">There are currently no recommendations on which physical performance measures should be used for individuals with foot and ankle OA. Objective measures of function have typically been specified as secondary outcome measures in foot and ankle OA studies; </w:t>
      </w:r>
      <w:r w:rsidR="00CB21AC" w:rsidRPr="00376DAD">
        <w:t>including</w:t>
      </w:r>
      <w:r w:rsidRPr="00376DAD">
        <w:t xml:space="preserve"> muscle strength</w:t>
      </w:r>
      <w:r w:rsidR="00F1345F" w:rsidRPr="00376DAD">
        <w:fldChar w:fldCharType="begin">
          <w:fldData xml:space="preserve">PEVuZE5vdGU+PENpdGU+PEF1dGhvcj5TaGFtdXM8L0F1dGhvcj48WWVhcj4yMDA0PC9ZZWFyPjxS
ZWNOdW0+MjczMzwvUmVjTnVtPjxEaXNwbGF5VGV4dD48c3R5bGUgZmFjZT0ic3VwZXJzY3JpcHQi
Pjg0LCA4Nzwvc3R5bGU+PC9EaXNwbGF5VGV4dD48cmVjb3JkPjxyZWMtbnVtYmVyPjI3MzM8L3Jl
Yy1udW1iZXI+PGZvcmVpZ24ta2V5cz48a2V5IGFwcD0iRU4iIGRiLWlkPSJleHJ0enRmZnh6cjB4
MGVhejJxcDJzd2Y1MmF6dHhmZXd2MHQiIHRpbWVzdGFtcD0iMCI+MjczMzwva2V5PjwvZm9yZWln
bi1rZXlzPjxyZWYtdHlwZSBuYW1lPSJKb3VybmFsIEFydGljbGUiPjE3PC9yZWYtdHlwZT48Y29u
dHJpYnV0b3JzPjxhdXRob3JzPjxhdXRob3I+SiBTaGFtdXM8L2F1dGhvcj48YXV0aG9yPkUgU2hh
bXVzPC9hdXRob3I+PGF1dGhvcj5SIE4gR3VnZWw8L2F1dGhvcj48YXV0aG9yPkIgUyBCcnVja2Vy
PC9hdXRob3I+PGF1dGhvcj5DIFNrYXJ1cHBhPC9hdXRob3I+PC9hdXRob3JzPjwvY29udHJpYnV0
b3JzPjx0aXRsZXM+PHRpdGxlPlRoZSBlZmZlY3Qgb2Ygc2VzYW1vaWQgbW9iaWxpemF0aW9uLCBm
bGV4b3IgaGFsbHVjaXMgc3RyZW5ndGhlbmluZywgYW5kIGdhaXQgdHJhaW5pbmcgb24gcmVkdWNp
bmcgcGFpbiBhbmQgcmVzdG9yaW5nIGZ1bmN0aW9uIGluIGluZGl2aWR1YWxzIHdpdGggaGFsbHV4
IGxpbWl0dXM6IGEgY2xpbmljYWwgdHJpYWw8L3RpdGxlPjxzZWNvbmRhcnktdGl0bGU+SiBPcnRo
b3AgU3BvcnRzIFBoeXMgVGhlcjwvc2Vjb25kYXJ5LXRpdGxlPjwvdGl0bGVzPjxwZXJpb2RpY2Fs
PjxmdWxsLXRpdGxlPkogT3J0aG9wIFNwb3J0cyBQaHlzIFRoZXI8L2Z1bGwtdGl0bGU+PGFiYnIt
MT5UaGUgSm91cm5hbCBvZiBvcnRob3BhZWRpYyBhbmQgc3BvcnRzIHBoeXNpY2FsIHRoZXJhcHk8
L2FiYnItMT48L3BlcmlvZGljYWw+PHBhZ2VzPjM2OC0zNzY8L3BhZ2VzPjx2b2x1bWU+MzQ8L3Zv
bHVtZT48ZGF0ZXM+PHllYXI+MjAwNDwveWVhcj48L2RhdGVzPjx1cmxzPjwvdXJscz48L3JlY29y
ZD48L0NpdGU+PENpdGU+PEF1dGhvcj5NdW50ZWFudTwvQXV0aG9yPjxZZWFyPjIwMTE8L1llYXI+
PFJlY051bT4zODM5PC9SZWNOdW0+PHJlY29yZD48cmVjLW51bWJlcj4zODM5PC9yZWMtbnVtYmVy
Pjxmb3JlaWduLWtleXM+PGtleSBhcHA9IkVOIiBkYi1pZD0iZXhydHp0ZmZ4enIweDBlYXoycXAy
c3dmNTJhenR4ZmV3djB0IiB0aW1lc3RhbXA9IjAiPjM4Mzk8L2tleT48L2ZvcmVpZ24ta2V5cz48
cmVmLXR5cGUgbmFtZT0iSm91cm5hbCBBcnRpY2xlIj4xNzwvcmVmLXR5cGU+PGNvbnRyaWJ1dG9y
cz48YXV0aG9ycz48YXV0aG9yPk11bnRlYW51LCBTLiBFLjwvYXV0aG9yPjxhdXRob3I+WmFtbWl0
LCBHLiBWLjwvYXV0aG9yPjxhdXRob3I+TWVueiwgSC4gQi48L2F1dGhvcj48YXV0aG9yPkxhbmRv
cmYsIEsuIEIuPC9hdXRob3I+PGF1dGhvcj5IYW5kbGV5LCBDLiBKLjwvYXV0aG9yPjxhdXRob3I+
RWx6YXJrYSwgQS48L2F1dGhvcj48YXV0aG9yPkRlbHVjYSwgSi48L2F1dGhvcj48L2F1dGhvcnM+
PC9jb250cmlidXRvcnM+PGF1dGgtYWRkcmVzcz5NdXNjdWxvc2tlbGV0YWwgUmVzZWFyY2ggQ2Vu
dHJlLCBGYWN1bHR5IG9mIEhlYWx0aCBTY2llbmNlcywgTGEgVHJvYmUgVW5pdmVyc2l0eSwgTWVs
Ym91cm5lLCBBdXN0cmFsaWEuIHMubXVudGVhbnVAbGF0cm9iZS5lZHUuYXU8L2F1dGgtYWRkcmVz
cz48dGl0bGVzPjx0aXRsZT5FZmZlY3RpdmVuZXNzIG9mIGludHJhLWFydGljdWxhciBoeWFsdXJv
bmFuIChTeW52aXNjLCBoeWxhbiBHLUYgMjApIGZvciB0aGUgdHJlYXRtZW50IG9mIGZpcnN0IG1l
dGF0YXJzb3BoYWxhbmdlYWwgam9pbnQgb3N0ZW9hcnRocml0aXM6IGEgcmFuZG9taXNlZCBwbGFj
ZWJvLWNvbnRyb2xsZWQgdHJpYWw8L3RpdGxlPjxzZWNvbmRhcnktdGl0bGU+QW5uIFJoZXVtIERp
czwvc2Vjb25kYXJ5LXRpdGxlPjwvdGl0bGVzPjxwZXJpb2RpY2FsPjxmdWxsLXRpdGxlPkFubiBS
aGV1bSBEaXM8L2Z1bGwtdGl0bGU+PGFiYnItMT5Bbm5hbHMgb2YgdGhlIHJoZXVtYXRpYyBkaXNl
YXNlczwvYWJici0xPjwvcGVyaW9kaWNhbD48cGFnZXM+MTgzOC0xODQxPC9wYWdlcz48dm9sdW1l
PjcwPC92b2x1bWU+PGVkaXRpb24+MjAxMS8wNy8yODwvZWRpdGlvbj48a2V5d29yZHM+PGtleXdv
cmQ+QWR1bHQ8L2tleXdvcmQ+PGtleXdvcmQ+RG91YmxlLUJsaW5kIE1ldGhvZDwva2V5d29yZD48
a2V5d29yZD5GZW1hbGU8L2tleXdvcmQ+PGtleXdvcmQ+Rm9sbG93LVVwIFN0dWRpZXM8L2tleXdv
cmQ+PGtleXdvcmQ+SHVtYW5zPC9rZXl3b3JkPjxrZXl3b3JkPkh5YWx1cm9uaWMgQWNpZC9hZG1p
bmlzdHJhdGlvbiAmYW1wOyBkb3NhZ2UvYWR2ZXJzZSBlZmZlY3RzLyphbmFsb2dzICZhbXA7PC9r
ZXl3b3JkPjxrZXl3b3JkPmRlcml2YXRpdmVzL3RoZXJhcGV1dGljIHVzZTwva2V5d29yZD48a2V5
d29yZD5JbmplY3Rpb25zLCBJbnRyYS1BcnRpY3VsYXI8L2tleXdvcmQ+PGtleXdvcmQ+TWFsZTwv
a2V5d29yZD48a2V5d29yZD5NZXRhdGFyc29waGFsYW5nZWFsIEpvaW50LypwaHlzaW9wYXRob2xv
Z3k8L2tleXdvcmQ+PGtleXdvcmQ+TWlkZGxlIEFnZWQ8L2tleXdvcmQ+PGtleXdvcmQ+T3N0ZW9h
cnRocml0aXMvY29tcGxpY2F0aW9ucy8qZHJ1ZyB0aGVyYXB5L3BoeXNpb3BhdGhvbG9neTwva2V5
d29yZD48a2V5d29yZD5QYWluL2V0aW9sb2d5PC9rZXl3b3JkPjxrZXl3b3JkPlJhbmdlIG9mIE1v
dGlvbiwgQXJ0aWN1bGFyPC9rZXl3b3JkPjxrZXl3b3JkPlRyZWF0bWVudCBPdXRjb21lPC9rZXl3
b3JkPjxrZXl3b3JkPlZpc2Nvc3VwcGxlbWVudGF0aW9uL21ldGhvZHM8L2tleXdvcmQ+PGtleXdv
cmQ+VmlzY29zdXBwbGVtZW50cy9hZG1pbmlzdHJhdGlvbiAmYW1wOyBkb3NhZ2UvYWR2ZXJzZSBl
ZmZlY3RzLyp0aGVyYXBldXRpYyB1c2U8L2tleXdvcmQ+PC9rZXl3b3Jkcz48ZGF0ZXM+PHllYXI+
MjAxMTwveWVhcj48cHViLWRhdGVzPjxkYXRlPk9jdDwvZGF0ZT48L3B1Yi1kYXRlcz48L2RhdGVz
Pjxpc2JuPjE0NjgtMjA2MCAoRWxlY3Ryb25pYykmI3hEOzAwMDMtNDk2NyAoTGlua2luZyk8L2lz
Ym4+PGFjY2Vzc2lvbi1udW0+MjE3OTE0NTQ8L2FjY2Vzc2lvbi1udW0+PHVybHM+PHJlbGF0ZWQt
dXJscz48dXJsPmh0dHA6Ly93d3cubmNiaS5ubG0ubmloLmdvdi9lbnRyZXovcXVlcnkuZmNnaT9j
bWQ9UmV0cmlldmUmYW1wO2RiPVB1Yk1lZCZhbXA7ZG9wdD1DaXRhdGlvbiZhbXA7bGlzdF91aWRz
PTIxNzkxNDU0PC91cmw+PC9yZWxhdGVkLXVybHM+PC91cmxzPjxsYW5ndWFnZT5lbmc8L2xhbmd1
YWdlPjwvcmVjb3JkPjwvQ2l0ZT48L0VuZE5vdGU+
</w:fldData>
        </w:fldChar>
      </w:r>
      <w:r w:rsidR="00117591" w:rsidRPr="00376DAD">
        <w:instrText xml:space="preserve"> ADDIN EN.CITE </w:instrText>
      </w:r>
      <w:r w:rsidR="00117591" w:rsidRPr="00376DAD">
        <w:fldChar w:fldCharType="begin">
          <w:fldData xml:space="preserve">PEVuZE5vdGU+PENpdGU+PEF1dGhvcj5TaGFtdXM8L0F1dGhvcj48WWVhcj4yMDA0PC9ZZWFyPjxS
ZWNOdW0+MjczMzwvUmVjTnVtPjxEaXNwbGF5VGV4dD48c3R5bGUgZmFjZT0ic3VwZXJzY3JpcHQi
Pjg0LCA4Nzwvc3R5bGU+PC9EaXNwbGF5VGV4dD48cmVjb3JkPjxyZWMtbnVtYmVyPjI3MzM8L3Jl
Yy1udW1iZXI+PGZvcmVpZ24ta2V5cz48a2V5IGFwcD0iRU4iIGRiLWlkPSJleHJ0enRmZnh6cjB4
MGVhejJxcDJzd2Y1MmF6dHhmZXd2MHQiIHRpbWVzdGFtcD0iMCI+MjczMzwva2V5PjwvZm9yZWln
bi1rZXlzPjxyZWYtdHlwZSBuYW1lPSJKb3VybmFsIEFydGljbGUiPjE3PC9yZWYtdHlwZT48Y29u
dHJpYnV0b3JzPjxhdXRob3JzPjxhdXRob3I+SiBTaGFtdXM8L2F1dGhvcj48YXV0aG9yPkUgU2hh
bXVzPC9hdXRob3I+PGF1dGhvcj5SIE4gR3VnZWw8L2F1dGhvcj48YXV0aG9yPkIgUyBCcnVja2Vy
PC9hdXRob3I+PGF1dGhvcj5DIFNrYXJ1cHBhPC9hdXRob3I+PC9hdXRob3JzPjwvY29udHJpYnV0
b3JzPjx0aXRsZXM+PHRpdGxlPlRoZSBlZmZlY3Qgb2Ygc2VzYW1vaWQgbW9iaWxpemF0aW9uLCBm
bGV4b3IgaGFsbHVjaXMgc3RyZW5ndGhlbmluZywgYW5kIGdhaXQgdHJhaW5pbmcgb24gcmVkdWNp
bmcgcGFpbiBhbmQgcmVzdG9yaW5nIGZ1bmN0aW9uIGluIGluZGl2aWR1YWxzIHdpdGggaGFsbHV4
IGxpbWl0dXM6IGEgY2xpbmljYWwgdHJpYWw8L3RpdGxlPjxzZWNvbmRhcnktdGl0bGU+SiBPcnRo
b3AgU3BvcnRzIFBoeXMgVGhlcjwvc2Vjb25kYXJ5LXRpdGxlPjwvdGl0bGVzPjxwZXJpb2RpY2Fs
PjxmdWxsLXRpdGxlPkogT3J0aG9wIFNwb3J0cyBQaHlzIFRoZXI8L2Z1bGwtdGl0bGU+PGFiYnIt
MT5UaGUgSm91cm5hbCBvZiBvcnRob3BhZWRpYyBhbmQgc3BvcnRzIHBoeXNpY2FsIHRoZXJhcHk8
L2FiYnItMT48L3BlcmlvZGljYWw+PHBhZ2VzPjM2OC0zNzY8L3BhZ2VzPjx2b2x1bWU+MzQ8L3Zv
bHVtZT48ZGF0ZXM+PHllYXI+MjAwNDwveWVhcj48L2RhdGVzPjx1cmxzPjwvdXJscz48L3JlY29y
ZD48L0NpdGU+PENpdGU+PEF1dGhvcj5NdW50ZWFudTwvQXV0aG9yPjxZZWFyPjIwMTE8L1llYXI+
PFJlY051bT4zODM5PC9SZWNOdW0+PHJlY29yZD48cmVjLW51bWJlcj4zODM5PC9yZWMtbnVtYmVy
Pjxmb3JlaWduLWtleXM+PGtleSBhcHA9IkVOIiBkYi1pZD0iZXhydHp0ZmZ4enIweDBlYXoycXAy
c3dmNTJhenR4ZmV3djB0IiB0aW1lc3RhbXA9IjAiPjM4Mzk8L2tleT48L2ZvcmVpZ24ta2V5cz48
cmVmLXR5cGUgbmFtZT0iSm91cm5hbCBBcnRpY2xlIj4xNzwvcmVmLXR5cGU+PGNvbnRyaWJ1dG9y
cz48YXV0aG9ycz48YXV0aG9yPk11bnRlYW51LCBTLiBFLjwvYXV0aG9yPjxhdXRob3I+WmFtbWl0
LCBHLiBWLjwvYXV0aG9yPjxhdXRob3I+TWVueiwgSC4gQi48L2F1dGhvcj48YXV0aG9yPkxhbmRv
cmYsIEsuIEIuPC9hdXRob3I+PGF1dGhvcj5IYW5kbGV5LCBDLiBKLjwvYXV0aG9yPjxhdXRob3I+
RWx6YXJrYSwgQS48L2F1dGhvcj48YXV0aG9yPkRlbHVjYSwgSi48L2F1dGhvcj48L2F1dGhvcnM+
PC9jb250cmlidXRvcnM+PGF1dGgtYWRkcmVzcz5NdXNjdWxvc2tlbGV0YWwgUmVzZWFyY2ggQ2Vu
dHJlLCBGYWN1bHR5IG9mIEhlYWx0aCBTY2llbmNlcywgTGEgVHJvYmUgVW5pdmVyc2l0eSwgTWVs
Ym91cm5lLCBBdXN0cmFsaWEuIHMubXVudGVhbnVAbGF0cm9iZS5lZHUuYXU8L2F1dGgtYWRkcmVz
cz48dGl0bGVzPjx0aXRsZT5FZmZlY3RpdmVuZXNzIG9mIGludHJhLWFydGljdWxhciBoeWFsdXJv
bmFuIChTeW52aXNjLCBoeWxhbiBHLUYgMjApIGZvciB0aGUgdHJlYXRtZW50IG9mIGZpcnN0IG1l
dGF0YXJzb3BoYWxhbmdlYWwgam9pbnQgb3N0ZW9hcnRocml0aXM6IGEgcmFuZG9taXNlZCBwbGFj
ZWJvLWNvbnRyb2xsZWQgdHJpYWw8L3RpdGxlPjxzZWNvbmRhcnktdGl0bGU+QW5uIFJoZXVtIERp
czwvc2Vjb25kYXJ5LXRpdGxlPjwvdGl0bGVzPjxwZXJpb2RpY2FsPjxmdWxsLXRpdGxlPkFubiBS
aGV1bSBEaXM8L2Z1bGwtdGl0bGU+PGFiYnItMT5Bbm5hbHMgb2YgdGhlIHJoZXVtYXRpYyBkaXNl
YXNlczwvYWJici0xPjwvcGVyaW9kaWNhbD48cGFnZXM+MTgzOC0xODQxPC9wYWdlcz48dm9sdW1l
PjcwPC92b2x1bWU+PGVkaXRpb24+MjAxMS8wNy8yODwvZWRpdGlvbj48a2V5d29yZHM+PGtleXdv
cmQ+QWR1bHQ8L2tleXdvcmQ+PGtleXdvcmQ+RG91YmxlLUJsaW5kIE1ldGhvZDwva2V5d29yZD48
a2V5d29yZD5GZW1hbGU8L2tleXdvcmQ+PGtleXdvcmQ+Rm9sbG93LVVwIFN0dWRpZXM8L2tleXdv
cmQ+PGtleXdvcmQ+SHVtYW5zPC9rZXl3b3JkPjxrZXl3b3JkPkh5YWx1cm9uaWMgQWNpZC9hZG1p
bmlzdHJhdGlvbiAmYW1wOyBkb3NhZ2UvYWR2ZXJzZSBlZmZlY3RzLyphbmFsb2dzICZhbXA7PC9r
ZXl3b3JkPjxrZXl3b3JkPmRlcml2YXRpdmVzL3RoZXJhcGV1dGljIHVzZTwva2V5d29yZD48a2V5
d29yZD5JbmplY3Rpb25zLCBJbnRyYS1BcnRpY3VsYXI8L2tleXdvcmQ+PGtleXdvcmQ+TWFsZTwv
a2V5d29yZD48a2V5d29yZD5NZXRhdGFyc29waGFsYW5nZWFsIEpvaW50LypwaHlzaW9wYXRob2xv
Z3k8L2tleXdvcmQ+PGtleXdvcmQ+TWlkZGxlIEFnZWQ8L2tleXdvcmQ+PGtleXdvcmQ+T3N0ZW9h
cnRocml0aXMvY29tcGxpY2F0aW9ucy8qZHJ1ZyB0aGVyYXB5L3BoeXNpb3BhdGhvbG9neTwva2V5
d29yZD48a2V5d29yZD5QYWluL2V0aW9sb2d5PC9rZXl3b3JkPjxrZXl3b3JkPlJhbmdlIG9mIE1v
dGlvbiwgQXJ0aWN1bGFyPC9rZXl3b3JkPjxrZXl3b3JkPlRyZWF0bWVudCBPdXRjb21lPC9rZXl3
b3JkPjxrZXl3b3JkPlZpc2Nvc3VwcGxlbWVudGF0aW9uL21ldGhvZHM8L2tleXdvcmQ+PGtleXdv
cmQ+VmlzY29zdXBwbGVtZW50cy9hZG1pbmlzdHJhdGlvbiAmYW1wOyBkb3NhZ2UvYWR2ZXJzZSBl
ZmZlY3RzLyp0aGVyYXBldXRpYyB1c2U8L2tleXdvcmQ+PC9rZXl3b3Jkcz48ZGF0ZXM+PHllYXI+
MjAxMTwveWVhcj48cHViLWRhdGVzPjxkYXRlPk9jdDwvZGF0ZT48L3B1Yi1kYXRlcz48L2RhdGVz
Pjxpc2JuPjE0NjgtMjA2MCAoRWxlY3Ryb25pYykmI3hEOzAwMDMtNDk2NyAoTGlua2luZyk8L2lz
Ym4+PGFjY2Vzc2lvbi1udW0+MjE3OTE0NTQ8L2FjY2Vzc2lvbi1udW0+PHVybHM+PHJlbGF0ZWQt
dXJscz48dXJsPmh0dHA6Ly93d3cubmNiaS5ubG0ubmloLmdvdi9lbnRyZXovcXVlcnkuZmNnaT9j
bWQ9UmV0cmlldmUmYW1wO2RiPVB1Yk1lZCZhbXA7ZG9wdD1DaXRhdGlvbiZhbXA7bGlzdF91aWRz
PTIxNzkxNDU0PC91cmw+PC9yZWxhdGVkLXVybHM+PC91cmxzPjxsYW5ndWFnZT5lbmc8L2xhbmd1
YWdlPjwvcmVjb3JkPjwvQ2l0ZT48L0VuZE5vdGU+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84, 87</w:t>
      </w:r>
      <w:r w:rsidR="00F1345F" w:rsidRPr="00376DAD">
        <w:fldChar w:fldCharType="end"/>
      </w:r>
      <w:r w:rsidR="0067658B" w:rsidRPr="00376DAD">
        <w:t>,</w:t>
      </w:r>
      <w:r w:rsidRPr="00376DAD">
        <w:t xml:space="preserve"> kinetic</w:t>
      </w:r>
      <w:r w:rsidR="00CB21AC" w:rsidRPr="00376DAD">
        <w:t>s</w:t>
      </w:r>
      <w:r w:rsidR="00F1345F" w:rsidRPr="00376DAD">
        <w:fldChar w:fldCharType="begin">
          <w:fldData xml:space="preserve">PEVuZE5vdGU+PENpdGU+PEF1dGhvcj5NdW50ZWFudTwvQXV0aG9yPjxZZWFyPjIwMTE8L1llYXI+
PFJlY051bT4zODM5PC9SZWNOdW0+PERpc3BsYXlUZXh0PjxzdHlsZSBmYWNlPSJzdXBlcnNjcmlw
dCI+ODYsIDg3PC9zdHlsZT48L0Rpc3BsYXlUZXh0PjxyZWNvcmQ+PHJlYy1udW1iZXI+MzgzOTwv
cmVjLW51bWJlcj48Zm9yZWlnbi1rZXlzPjxrZXkgYXBwPSJFTiIgZGItaWQ9ImV4cnR6dGZmeHpy
MHgwZWF6MnFwMnN3ZjUyYXp0eGZld3YwdCIgdGltZXN0YW1wPSIwIj4zODM5PC9rZXk+PC9mb3Jl
aWduLWtleXM+PHJlZi10eXBlIG5hbWU9IkpvdXJuYWwgQXJ0aWNsZSI+MTc8L3JlZi10eXBlPjxj
b250cmlidXRvcnM+PGF1dGhvcnM+PGF1dGhvcj5NdW50ZWFudSwgUy4gRS48L2F1dGhvcj48YXV0
aG9yPlphbW1pdCwgRy4gVi48L2F1dGhvcj48YXV0aG9yPk1lbnosIEguIEIuPC9hdXRob3I+PGF1
dGhvcj5MYW5kb3JmLCBLLiBCLjwvYXV0aG9yPjxhdXRob3I+SGFuZGxleSwgQy4gSi48L2F1dGhv
cj48YXV0aG9yPkVsemFya2EsIEEuPC9hdXRob3I+PGF1dGhvcj5EZWx1Y2EsIEouPC9hdXRob3I+
PC9hdXRob3JzPjwvY29udHJpYnV0b3JzPjxhdXRoLWFkZHJlc3M+TXVzY3Vsb3NrZWxldGFsIFJl
c2VhcmNoIENlbnRyZSwgRmFjdWx0eSBvZiBIZWFsdGggU2NpZW5jZXMsIExhIFRyb2JlIFVuaXZl
cnNpdHksIE1lbGJvdXJuZSwgQXVzdHJhbGlhLiBzLm11bnRlYW51QGxhdHJvYmUuZWR1LmF1PC9h
dXRoLWFkZHJlc3M+PHRpdGxlcz48dGl0bGU+RWZmZWN0aXZlbmVzcyBvZiBpbnRyYS1hcnRpY3Vs
YXIgaHlhbHVyb25hbiAoU3ludmlzYywgaHlsYW4gRy1GIDIwKSBmb3IgdGhlIHRyZWF0bWVudCBv
ZiBmaXJzdCBtZXRhdGFyc29waGFsYW5nZWFsIGpvaW50IG9zdGVvYXJ0aHJpdGlzOiBhIHJhbmRv
bWlzZWQgcGxhY2Viby1jb250cm9sbGVkIHRyaWFsPC90aXRsZT48c2Vjb25kYXJ5LXRpdGxlPkFu
biBSaGV1bSBEaXM8L3NlY29uZGFyeS10aXRsZT48L3RpdGxlcz48cGVyaW9kaWNhbD48ZnVsbC10
aXRsZT5Bbm4gUmhldW0gRGlzPC9mdWxsLXRpdGxlPjxhYmJyLTE+QW5uYWxzIG9mIHRoZSByaGV1
bWF0aWMgZGlzZWFzZXM8L2FiYnItMT48L3BlcmlvZGljYWw+PHBhZ2VzPjE4MzgtMTg0MTwvcGFn
ZXM+PHZvbHVtZT43MDwvdm9sdW1lPjxlZGl0aW9uPjIwMTEvMDcvMjg8L2VkaXRpb24+PGtleXdv
cmRzPjxrZXl3b3JkPkFkdWx0PC9rZXl3b3JkPjxrZXl3b3JkPkRvdWJsZS1CbGluZCBNZXRob2Q8
L2tleXdvcmQ+PGtleXdvcmQ+RmVtYWxlPC9rZXl3b3JkPjxrZXl3b3JkPkZvbGxvdy1VcCBTdHVk
aWVzPC9rZXl3b3JkPjxrZXl3b3JkPkh1bWFuczwva2V5d29yZD48a2V5d29yZD5IeWFsdXJvbmlj
IEFjaWQvYWRtaW5pc3RyYXRpb24gJmFtcDsgZG9zYWdlL2FkdmVyc2UgZWZmZWN0cy8qYW5hbG9n
cyAmYW1wOzwva2V5d29yZD48a2V5d29yZD5kZXJpdmF0aXZlcy90aGVyYXBldXRpYyB1c2U8L2tl
eXdvcmQ+PGtleXdvcmQ+SW5qZWN0aW9ucywgSW50cmEtQXJ0aWN1bGFyPC9rZXl3b3JkPjxrZXl3
b3JkPk1hbGU8L2tleXdvcmQ+PGtleXdvcmQ+TWV0YXRhcnNvcGhhbGFuZ2VhbCBKb2ludC8qcGh5
c2lvcGF0aG9sb2d5PC9rZXl3b3JkPjxrZXl3b3JkPk1pZGRsZSBBZ2VkPC9rZXl3b3JkPjxrZXl3
b3JkPk9zdGVvYXJ0aHJpdGlzL2NvbXBsaWNhdGlvbnMvKmRydWcgdGhlcmFweS9waHlzaW9wYXRo
b2xvZ3k8L2tleXdvcmQ+PGtleXdvcmQ+UGFpbi9ldGlvbG9neTwva2V5d29yZD48a2V5d29yZD5S
YW5nZSBvZiBNb3Rpb24sIEFydGljdWxhcjwva2V5d29yZD48a2V5d29yZD5UcmVhdG1lbnQgT3V0
Y29tZTwva2V5d29yZD48a2V5d29yZD5WaXNjb3N1cHBsZW1lbnRhdGlvbi9tZXRob2RzPC9rZXl3
b3JkPjxrZXl3b3JkPlZpc2Nvc3VwcGxlbWVudHMvYWRtaW5pc3RyYXRpb24gJmFtcDsgZG9zYWdl
L2FkdmVyc2UgZWZmZWN0cy8qdGhlcmFwZXV0aWMgdXNlPC9rZXl3b3JkPjwva2V5d29yZHM+PGRh
dGVzPjx5ZWFyPjIwMTE8L3llYXI+PHB1Yi1kYXRlcz48ZGF0ZT5PY3Q8L2RhdGU+PC9wdWItZGF0
ZXM+PC9kYXRlcz48aXNibj4xNDY4LTIwNjAgKEVsZWN0cm9uaWMpJiN4RDswMDAzLTQ5NjcgKExp
bmtpbmcpPC9pc2JuPjxhY2Nlc3Npb24tbnVtPjIxNzkxNDU0PC9hY2Nlc3Npb24tbnVtPjx1cmxz
PjxyZWxhdGVkLXVybHM+PHVybD5odHRwOi8vd3d3Lm5jYmkubmxtLm5paC5nb3YvZW50cmV6L3F1
ZXJ5LmZjZ2k/Y21kPVJldHJpZXZlJmFtcDtkYj1QdWJNZWQmYW1wO2RvcHQ9Q2l0YXRpb24mYW1w
O2xpc3RfdWlkcz0yMTc5MTQ1NDwvdXJsPjwvcmVsYXRlZC11cmxzPjwvdXJscz48bGFuZ3VhZ2U+
ZW5nPC9sYW5ndWFnZT48L3JlY29yZD48L0NpdGU+PENpdGU+PEF1dGhvcj5IYWxzdGVhZDwvQXV0
aG9yPjxZZWFyPjIwMTY8L1llYXI+PFJlY051bT4xMTI0NTwvUmVjTnVtPjxyZWNvcmQ+PHJlYy1u
dW1iZXI+MTEyNDU8L3JlYy1udW1iZXI+PGZvcmVpZ24ta2V5cz48a2V5IGFwcD0iRU4iIGRiLWlk
PSJleHJ0enRmZnh6cjB4MGVhejJxcDJzd2Y1MmF6dHhmZXd2MHQiIHRpbWVzdGFtcD0iMTU2MDQ4
NzI1OSI+MTEyNDU8L2tleT48L2ZvcmVpZ24ta2V5cz48cmVmLXR5cGUgbmFtZT0iSm91cm5hbCBB
cnRpY2xlIj4xNzwvcmVmLXR5cGU+PGNvbnRyaWJ1dG9ycz48YXV0aG9ycz48YXV0aG9yPkhhbHN0
ZWFkLCBKLjwvYXV0aG9yPjxhdXRob3I+Q2hhcG1hbiwgRy4gSi48L2F1dGhvcj48YXV0aG9yPkdy
YXksIEouIEMuPC9hdXRob3I+PGF1dGhvcj5HcmFpbmdlciwgQS4gSi48L2F1dGhvcj48YXV0aG9y
PkJyb3duLCBTLjwvYXV0aG9yPjxhdXRob3I+V2lsa2lucywgUi4gQS48L2F1dGhvcj48YXV0aG9y
PlJvZGR5LCBFLjwvYXV0aG9yPjxhdXRob3I+SGVsbGl3ZWxsLCBQLiBTLjwvYXV0aG9yPjxhdXRo
b3I+S2VlbmFuLCBBLiBNLjwvYXV0aG9yPjxhdXRob3I+UmVkbW9uZCwgQS4gQy48L2F1dGhvcj48
L2F1dGhvcnM+PC9jb250cmlidXRvcnM+PHRpdGxlcz48dGl0bGU+Rm9vdCBvcnRob3NlcyBpbiB0
aGUgdHJlYXRtZW50IG9mIHN5bXB0b21hdGljIG1pZGZvb3Qgb3N0ZW9hcnRocml0aXMgdXNpbmcg
Y2xpbmljYWwgYW5kIGJpb21lY2hhbmljYWwgb3V0Y29tZXM6IEEgcmFuZG9taXNlZCBmZWFzaWJp
bGl0eSBzdHVkeTwvdGl0bGU+PHNlY29uZGFyeS10aXRsZT5DbGluaWNhbCBSaGV1bWF0b2xvZ3k8
L3NlY29uZGFyeS10aXRsZT48L3RpdGxlcz48cGVyaW9kaWNhbD48ZnVsbC10aXRsZT5DbGluaWNh
bCBSaGV1bWF0b2xvZ3k8L2Z1bGwtdGl0bGU+PC9wZXJpb2RpY2FsPjxwYWdlcz45ODctOTk2PC9w
YWdlcz48dm9sdW1lPjM1PC92b2x1bWU+PG51bWJlcj40PC9udW1iZXI+PGRhdGVzPjx5ZWFyPjIw
MTY8L3llYXI+PHB1Yi1kYXRlcz48ZGF0ZT4wMSBBcHI8L2RhdGU+PC9wdWItZGF0ZXM+PC9kYXRl
cz48YWNjZXNzaW9uLW51bT42MDQxMDk3NDU8L2FjY2Vzc2lvbi1udW0+PHVybHM+PHJlbGF0ZWQt
dXJscz48dXJsPmh0dHA6Ly9vdmlkc3Aub3ZpZC5jb20uZXoubGlicmFyeS5sYXRyb2JlLmVkdS5h
dS9vdmlkd2ViLmNnaT9UPUpTJmFtcDtDU0M9WSZhbXA7TkVXUz1OJmFtcDtQQUdFPWZ1bGx0ZXh0
JmFtcDtEPWVtZWQxNyZhbXA7QU49NjA0MTA5NzQ1PC91cmw+PHVybD5odHRwOi8vcHJpbW8tZGly
ZWN0LWFwYWMuaG9zdGVkLmV4bGlicmlzZ3JvdXAuY29tL29wZW51cmwvNjFMQVRST0JFL0xBVFJP
QkVfU0VSVklDRVNfUEFHRT9zaWQ9T1ZJRDplbWJhc2UmYW1wO2lkPWRvaToxMC4xMDA3JTJGczEw
MDY3LTAxNS0yOTQ2LTYmYW1wO2lzc249MDc3MC0zMTk4JmFtcDtpc2JuPSZhbXA7dm9sdW1lPTM1
JmFtcDtpc3N1ZT00JmFtcDtzcGFnZT05ODcmYW1wO3BhZ2VzPTk4Ny05OTYmYW1wO2RhdGU9MjAx
NiZhbXA7dGl0bGU9Q2xpbmljYWwrUmhldW1hdG9sb2d5JmFtcDthdGl0bGU9Rm9vdCtvcnRob3Nl
cytpbit0aGUrdHJlYXRtZW50K29mK3N5bXB0b21hdGljK21pZGZvb3Qrb3N0ZW9hcnRocml0aXMr
dXNpbmcrY2xpbmljYWwrYW5kK2Jpb21lY2hhbmljYWwrb3V0Y29tZXMlM0ErQStyYW5kb21pc2Vk
K2ZlYXNpYmlsaXR5K3N0dWR5JmFtcDthdWxhc3Q9SGFsc3RlYWQ8L3VybD48L3JlbGF0ZWQtdXJs
cz48L3VybHM+PHJlbW90ZS1kYXRhYmFzZS1uYW1lPkVtYmFzZTwvcmVtb3RlLWRhdGFiYXNlLW5h
bWU+PHJlbW90ZS1kYXRhYmFzZS1wcm92aWRlcj5PdmlkIFRlY2hub2xvZ2llczwvcmVtb3RlLWRh
dGFiYXNlLXByb3ZpZGVyPjwvcmVjb3JkPjwvQ2l0ZT48L0VuZE5vdGU+
</w:fldData>
        </w:fldChar>
      </w:r>
      <w:r w:rsidR="00117591" w:rsidRPr="00376DAD">
        <w:instrText xml:space="preserve"> ADDIN EN.CITE </w:instrText>
      </w:r>
      <w:r w:rsidR="00117591" w:rsidRPr="00376DAD">
        <w:fldChar w:fldCharType="begin">
          <w:fldData xml:space="preserve">PEVuZE5vdGU+PENpdGU+PEF1dGhvcj5NdW50ZWFudTwvQXV0aG9yPjxZZWFyPjIwMTE8L1llYXI+
PFJlY051bT4zODM5PC9SZWNOdW0+PERpc3BsYXlUZXh0PjxzdHlsZSBmYWNlPSJzdXBlcnNjcmlw
dCI+ODYsIDg3PC9zdHlsZT48L0Rpc3BsYXlUZXh0PjxyZWNvcmQ+PHJlYy1udW1iZXI+MzgzOTwv
cmVjLW51bWJlcj48Zm9yZWlnbi1rZXlzPjxrZXkgYXBwPSJFTiIgZGItaWQ9ImV4cnR6dGZmeHpy
MHgwZWF6MnFwMnN3ZjUyYXp0eGZld3YwdCIgdGltZXN0YW1wPSIwIj4zODM5PC9rZXk+PC9mb3Jl
aWduLWtleXM+PHJlZi10eXBlIG5hbWU9IkpvdXJuYWwgQXJ0aWNsZSI+MTc8L3JlZi10eXBlPjxj
b250cmlidXRvcnM+PGF1dGhvcnM+PGF1dGhvcj5NdW50ZWFudSwgUy4gRS48L2F1dGhvcj48YXV0
aG9yPlphbW1pdCwgRy4gVi48L2F1dGhvcj48YXV0aG9yPk1lbnosIEguIEIuPC9hdXRob3I+PGF1
dGhvcj5MYW5kb3JmLCBLLiBCLjwvYXV0aG9yPjxhdXRob3I+SGFuZGxleSwgQy4gSi48L2F1dGhv
cj48YXV0aG9yPkVsemFya2EsIEEuPC9hdXRob3I+PGF1dGhvcj5EZWx1Y2EsIEouPC9hdXRob3I+
PC9hdXRob3JzPjwvY29udHJpYnV0b3JzPjxhdXRoLWFkZHJlc3M+TXVzY3Vsb3NrZWxldGFsIFJl
c2VhcmNoIENlbnRyZSwgRmFjdWx0eSBvZiBIZWFsdGggU2NpZW5jZXMsIExhIFRyb2JlIFVuaXZl
cnNpdHksIE1lbGJvdXJuZSwgQXVzdHJhbGlhLiBzLm11bnRlYW51QGxhdHJvYmUuZWR1LmF1PC9h
dXRoLWFkZHJlc3M+PHRpdGxlcz48dGl0bGU+RWZmZWN0aXZlbmVzcyBvZiBpbnRyYS1hcnRpY3Vs
YXIgaHlhbHVyb25hbiAoU3ludmlzYywgaHlsYW4gRy1GIDIwKSBmb3IgdGhlIHRyZWF0bWVudCBv
ZiBmaXJzdCBtZXRhdGFyc29waGFsYW5nZWFsIGpvaW50IG9zdGVvYXJ0aHJpdGlzOiBhIHJhbmRv
bWlzZWQgcGxhY2Viby1jb250cm9sbGVkIHRyaWFsPC90aXRsZT48c2Vjb25kYXJ5LXRpdGxlPkFu
biBSaGV1bSBEaXM8L3NlY29uZGFyeS10aXRsZT48L3RpdGxlcz48cGVyaW9kaWNhbD48ZnVsbC10
aXRsZT5Bbm4gUmhldW0gRGlzPC9mdWxsLXRpdGxlPjxhYmJyLTE+QW5uYWxzIG9mIHRoZSByaGV1
bWF0aWMgZGlzZWFzZXM8L2FiYnItMT48L3BlcmlvZGljYWw+PHBhZ2VzPjE4MzgtMTg0MTwvcGFn
ZXM+PHZvbHVtZT43MDwvdm9sdW1lPjxlZGl0aW9uPjIwMTEvMDcvMjg8L2VkaXRpb24+PGtleXdv
cmRzPjxrZXl3b3JkPkFkdWx0PC9rZXl3b3JkPjxrZXl3b3JkPkRvdWJsZS1CbGluZCBNZXRob2Q8
L2tleXdvcmQ+PGtleXdvcmQ+RmVtYWxlPC9rZXl3b3JkPjxrZXl3b3JkPkZvbGxvdy1VcCBTdHVk
aWVzPC9rZXl3b3JkPjxrZXl3b3JkPkh1bWFuczwva2V5d29yZD48a2V5d29yZD5IeWFsdXJvbmlj
IEFjaWQvYWRtaW5pc3RyYXRpb24gJmFtcDsgZG9zYWdlL2FkdmVyc2UgZWZmZWN0cy8qYW5hbG9n
cyAmYW1wOzwva2V5d29yZD48a2V5d29yZD5kZXJpdmF0aXZlcy90aGVyYXBldXRpYyB1c2U8L2tl
eXdvcmQ+PGtleXdvcmQ+SW5qZWN0aW9ucywgSW50cmEtQXJ0aWN1bGFyPC9rZXl3b3JkPjxrZXl3
b3JkPk1hbGU8L2tleXdvcmQ+PGtleXdvcmQ+TWV0YXRhcnNvcGhhbGFuZ2VhbCBKb2ludC8qcGh5
c2lvcGF0aG9sb2d5PC9rZXl3b3JkPjxrZXl3b3JkPk1pZGRsZSBBZ2VkPC9rZXl3b3JkPjxrZXl3
b3JkPk9zdGVvYXJ0aHJpdGlzL2NvbXBsaWNhdGlvbnMvKmRydWcgdGhlcmFweS9waHlzaW9wYXRo
b2xvZ3k8L2tleXdvcmQ+PGtleXdvcmQ+UGFpbi9ldGlvbG9neTwva2V5d29yZD48a2V5d29yZD5S
YW5nZSBvZiBNb3Rpb24sIEFydGljdWxhcjwva2V5d29yZD48a2V5d29yZD5UcmVhdG1lbnQgT3V0
Y29tZTwva2V5d29yZD48a2V5d29yZD5WaXNjb3N1cHBsZW1lbnRhdGlvbi9tZXRob2RzPC9rZXl3
b3JkPjxrZXl3b3JkPlZpc2Nvc3VwcGxlbWVudHMvYWRtaW5pc3RyYXRpb24gJmFtcDsgZG9zYWdl
L2FkdmVyc2UgZWZmZWN0cy8qdGhlcmFwZXV0aWMgdXNlPC9rZXl3b3JkPjwva2V5d29yZHM+PGRh
dGVzPjx5ZWFyPjIwMTE8L3llYXI+PHB1Yi1kYXRlcz48ZGF0ZT5PY3Q8L2RhdGU+PC9wdWItZGF0
ZXM+PC9kYXRlcz48aXNibj4xNDY4LTIwNjAgKEVsZWN0cm9uaWMpJiN4RDswMDAzLTQ5NjcgKExp
bmtpbmcpPC9pc2JuPjxhY2Nlc3Npb24tbnVtPjIxNzkxNDU0PC9hY2Nlc3Npb24tbnVtPjx1cmxz
PjxyZWxhdGVkLXVybHM+PHVybD5odHRwOi8vd3d3Lm5jYmkubmxtLm5paC5nb3YvZW50cmV6L3F1
ZXJ5LmZjZ2k/Y21kPVJldHJpZXZlJmFtcDtkYj1QdWJNZWQmYW1wO2RvcHQ9Q2l0YXRpb24mYW1w
O2xpc3RfdWlkcz0yMTc5MTQ1NDwvdXJsPjwvcmVsYXRlZC11cmxzPjwvdXJscz48bGFuZ3VhZ2U+
ZW5nPC9sYW5ndWFnZT48L3JlY29yZD48L0NpdGU+PENpdGU+PEF1dGhvcj5IYWxzdGVhZDwvQXV0
aG9yPjxZZWFyPjIwMTY8L1llYXI+PFJlY051bT4xMTI0NTwvUmVjTnVtPjxyZWNvcmQ+PHJlYy1u
dW1iZXI+MTEyNDU8L3JlYy1udW1iZXI+PGZvcmVpZ24ta2V5cz48a2V5IGFwcD0iRU4iIGRiLWlk
PSJleHJ0enRmZnh6cjB4MGVhejJxcDJzd2Y1MmF6dHhmZXd2MHQiIHRpbWVzdGFtcD0iMTU2MDQ4
NzI1OSI+MTEyNDU8L2tleT48L2ZvcmVpZ24ta2V5cz48cmVmLXR5cGUgbmFtZT0iSm91cm5hbCBB
cnRpY2xlIj4xNzwvcmVmLXR5cGU+PGNvbnRyaWJ1dG9ycz48YXV0aG9ycz48YXV0aG9yPkhhbHN0
ZWFkLCBKLjwvYXV0aG9yPjxhdXRob3I+Q2hhcG1hbiwgRy4gSi48L2F1dGhvcj48YXV0aG9yPkdy
YXksIEouIEMuPC9hdXRob3I+PGF1dGhvcj5HcmFpbmdlciwgQS4gSi48L2F1dGhvcj48YXV0aG9y
PkJyb3duLCBTLjwvYXV0aG9yPjxhdXRob3I+V2lsa2lucywgUi4gQS48L2F1dGhvcj48YXV0aG9y
PlJvZGR5LCBFLjwvYXV0aG9yPjxhdXRob3I+SGVsbGl3ZWxsLCBQLiBTLjwvYXV0aG9yPjxhdXRo
b3I+S2VlbmFuLCBBLiBNLjwvYXV0aG9yPjxhdXRob3I+UmVkbW9uZCwgQS4gQy48L2F1dGhvcj48
L2F1dGhvcnM+PC9jb250cmlidXRvcnM+PHRpdGxlcz48dGl0bGU+Rm9vdCBvcnRob3NlcyBpbiB0
aGUgdHJlYXRtZW50IG9mIHN5bXB0b21hdGljIG1pZGZvb3Qgb3N0ZW9hcnRocml0aXMgdXNpbmcg
Y2xpbmljYWwgYW5kIGJpb21lY2hhbmljYWwgb3V0Y29tZXM6IEEgcmFuZG9taXNlZCBmZWFzaWJp
bGl0eSBzdHVkeTwvdGl0bGU+PHNlY29uZGFyeS10aXRsZT5DbGluaWNhbCBSaGV1bWF0b2xvZ3k8
L3NlY29uZGFyeS10aXRsZT48L3RpdGxlcz48cGVyaW9kaWNhbD48ZnVsbC10aXRsZT5DbGluaWNh
bCBSaGV1bWF0b2xvZ3k8L2Z1bGwtdGl0bGU+PC9wZXJpb2RpY2FsPjxwYWdlcz45ODctOTk2PC9w
YWdlcz48dm9sdW1lPjM1PC92b2x1bWU+PG51bWJlcj40PC9udW1iZXI+PGRhdGVzPjx5ZWFyPjIw
MTY8L3llYXI+PHB1Yi1kYXRlcz48ZGF0ZT4wMSBBcHI8L2RhdGU+PC9wdWItZGF0ZXM+PC9kYXRl
cz48YWNjZXNzaW9uLW51bT42MDQxMDk3NDU8L2FjY2Vzc2lvbi1udW0+PHVybHM+PHJlbGF0ZWQt
dXJscz48dXJsPmh0dHA6Ly9vdmlkc3Aub3ZpZC5jb20uZXoubGlicmFyeS5sYXRyb2JlLmVkdS5h
dS9vdmlkd2ViLmNnaT9UPUpTJmFtcDtDU0M9WSZhbXA7TkVXUz1OJmFtcDtQQUdFPWZ1bGx0ZXh0
JmFtcDtEPWVtZWQxNyZhbXA7QU49NjA0MTA5NzQ1PC91cmw+PHVybD5odHRwOi8vcHJpbW8tZGly
ZWN0LWFwYWMuaG9zdGVkLmV4bGlicmlzZ3JvdXAuY29tL29wZW51cmwvNjFMQVRST0JFL0xBVFJP
QkVfU0VSVklDRVNfUEFHRT9zaWQ9T1ZJRDplbWJhc2UmYW1wO2lkPWRvaToxMC4xMDA3JTJGczEw
MDY3LTAxNS0yOTQ2LTYmYW1wO2lzc249MDc3MC0zMTk4JmFtcDtpc2JuPSZhbXA7dm9sdW1lPTM1
JmFtcDtpc3N1ZT00JmFtcDtzcGFnZT05ODcmYW1wO3BhZ2VzPTk4Ny05OTYmYW1wO2RhdGU9MjAx
NiZhbXA7dGl0bGU9Q2xpbmljYWwrUmhldW1hdG9sb2d5JmFtcDthdGl0bGU9Rm9vdCtvcnRob3Nl
cytpbit0aGUrdHJlYXRtZW50K29mK3N5bXB0b21hdGljK21pZGZvb3Qrb3N0ZW9hcnRocml0aXMr
dXNpbmcrY2xpbmljYWwrYW5kK2Jpb21lY2hhbmljYWwrb3V0Y29tZXMlM0ErQStyYW5kb21pc2Vk
K2ZlYXNpYmlsaXR5K3N0dWR5JmFtcDthdWxhc3Q9SGFsc3RlYWQ8L3VybD48L3JlbGF0ZWQtdXJs
cz48L3VybHM+PHJlbW90ZS1kYXRhYmFzZS1uYW1lPkVtYmFzZTwvcmVtb3RlLWRhdGFiYXNlLW5h
bWU+PHJlbW90ZS1kYXRhYmFzZS1wcm92aWRlcj5PdmlkIFRlY2hub2xvZ2llczwvcmVtb3RlLWRh
dGFiYXNlLXByb3ZpZGVyPjwvcmVjb3JkPjwvQ2l0ZT48L0VuZE5vdGU+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86, 87</w:t>
      </w:r>
      <w:r w:rsidR="00F1345F" w:rsidRPr="00376DAD">
        <w:fldChar w:fldCharType="end"/>
      </w:r>
      <w:r w:rsidRPr="00376DAD">
        <w:t xml:space="preserve"> and kinematic</w:t>
      </w:r>
      <w:r w:rsidR="00CB21AC" w:rsidRPr="00376DAD">
        <w:t>s</w:t>
      </w:r>
      <w:r w:rsidR="00F1345F" w:rsidRPr="00376DAD">
        <w:fldChar w:fldCharType="begin">
          <w:fldData xml:space="preserve">PEVuZE5vdGU+PENpdGU+PEF1dGhvcj5TaGFtdXM8L0F1dGhvcj48WWVhcj4yMDA0PC9ZZWFyPjxS
ZWNOdW0+MjczMzwvUmVjTnVtPjxEaXNwbGF5VGV4dD48c3R5bGUgZmFjZT0ic3VwZXJzY3JpcHQi
Pjg0LCA4NywgODksIDkzPC9zdHlsZT48L0Rpc3BsYXlUZXh0PjxyZWNvcmQ+PHJlYy1udW1iZXI+
MjczMzwvcmVjLW51bWJlcj48Zm9yZWlnbi1rZXlzPjxrZXkgYXBwPSJFTiIgZGItaWQ9ImV4cnR6
dGZmeHpyMHgwZWF6MnFwMnN3ZjUyYXp0eGZld3YwdCIgdGltZXN0YW1wPSIwIj4yNzMzPC9rZXk+
PC9mb3JlaWduLWtleXM+PHJlZi10eXBlIG5hbWU9IkpvdXJuYWwgQXJ0aWNsZSI+MTc8L3JlZi10
eXBlPjxjb250cmlidXRvcnM+PGF1dGhvcnM+PGF1dGhvcj5KIFNoYW11czwvYXV0aG9yPjxhdXRo
b3I+RSBTaGFtdXM8L2F1dGhvcj48YXV0aG9yPlIgTiBHdWdlbDwvYXV0aG9yPjxhdXRob3I+QiBT
IEJydWNrZXI8L2F1dGhvcj48YXV0aG9yPkMgU2thcnVwcGE8L2F1dGhvcj48L2F1dGhvcnM+PC9j
b250cmlidXRvcnM+PHRpdGxlcz48dGl0bGU+VGhlIGVmZmVjdCBvZiBzZXNhbW9pZCBtb2JpbGl6
YXRpb24sIGZsZXhvciBoYWxsdWNpcyBzdHJlbmd0aGVuaW5nLCBhbmQgZ2FpdCB0cmFpbmluZyBv
biByZWR1Y2luZyBwYWluIGFuZCByZXN0b3JpbmcgZnVuY3Rpb24gaW4gaW5kaXZpZHVhbHMgd2l0
aCBoYWxsdXggbGltaXR1czogYSBjbGluaWNhbCB0cmlhbDwvdGl0bGU+PHNlY29uZGFyeS10aXRs
ZT5KIE9ydGhvcCBTcG9ydHMgUGh5cyBUaGVyPC9zZWNvbmRhcnktdGl0bGU+PC90aXRsZXM+PHBl
cmlvZGljYWw+PGZ1bGwtdGl0bGU+SiBPcnRob3AgU3BvcnRzIFBoeXMgVGhlcjwvZnVsbC10aXRs
ZT48YWJici0xPlRoZSBKb3VybmFsIG9mIG9ydGhvcGFlZGljIGFuZCBzcG9ydHMgcGh5c2ljYWwg
dGhlcmFweTwvYWJici0xPjwvcGVyaW9kaWNhbD48cGFnZXM+MzY4LTM3NjwvcGFnZXM+PHZvbHVt
ZT4zNDwvdm9sdW1lPjxkYXRlcz48eWVhcj4yMDA0PC95ZWFyPjwvZGF0ZXM+PHVybHM+PC91cmxz
PjwvcmVjb3JkPjwvQ2l0ZT48Q2l0ZT48QXV0aG9yPk11bnRlYW51PC9BdXRob3I+PFllYXI+MjAx
MTwvWWVhcj48UmVjTnVtPjM4Mzk8L1JlY051bT48cmVjb3JkPjxyZWMtbnVtYmVyPjM4Mzk8L3Jl
Yy1udW1iZXI+PGZvcmVpZ24ta2V5cz48a2V5IGFwcD0iRU4iIGRiLWlkPSJleHJ0enRmZnh6cjB4
MGVhejJxcDJzd2Y1MmF6dHhmZXd2MHQiIHRpbWVzdGFtcD0iMCI+MzgzOTwva2V5PjwvZm9yZWln
bi1rZXlzPjxyZWYtdHlwZSBuYW1lPSJKb3VybmFsIEFydGljbGUiPjE3PC9yZWYtdHlwZT48Y29u
dHJpYnV0b3JzPjxhdXRob3JzPjxhdXRob3I+TXVudGVhbnUsIFMuIEUuPC9hdXRob3I+PGF1dGhv
cj5aYW1taXQsIEcuIFYuPC9hdXRob3I+PGF1dGhvcj5NZW56LCBILiBCLjwvYXV0aG9yPjxhdXRo
b3I+TGFuZG9yZiwgSy4gQi48L2F1dGhvcj48YXV0aG9yPkhhbmRsZXksIEMuIEouPC9hdXRob3I+
PGF1dGhvcj5FbHphcmthLCBBLjwvYXV0aG9yPjxhdXRob3I+RGVsdWNhLCBKLjwvYXV0aG9yPjwv
YXV0aG9ycz48L2NvbnRyaWJ1dG9ycz48YXV0aC1hZGRyZXNzPk11c2N1bG9za2VsZXRhbCBSZXNl
YXJjaCBDZW50cmUsIEZhY3VsdHkgb2YgSGVhbHRoIFNjaWVuY2VzLCBMYSBUcm9iZSBVbml2ZXJz
aXR5LCBNZWxib3VybmUsIEF1c3RyYWxpYS4gcy5tdW50ZWFudUBsYXRyb2JlLmVkdS5hdTwvYXV0
aC1hZGRyZXNzPjx0aXRsZXM+PHRpdGxlPkVmZmVjdGl2ZW5lc3Mgb2YgaW50cmEtYXJ0aWN1bGFy
IGh5YWx1cm9uYW4gKFN5bnZpc2MsIGh5bGFuIEctRiAyMCkgZm9yIHRoZSB0cmVhdG1lbnQgb2Yg
Zmlyc3QgbWV0YXRhcnNvcGhhbGFuZ2VhbCBqb2ludCBvc3Rlb2FydGhyaXRpczogYSByYW5kb21p
c2VkIHBsYWNlYm8tY29udHJvbGxlZCB0cmlhbDwvdGl0bGU+PHNlY29uZGFyeS10aXRsZT5Bbm4g
UmhldW0gRGlzPC9zZWNvbmRhcnktdGl0bGU+PC90aXRsZXM+PHBlcmlvZGljYWw+PGZ1bGwtdGl0
bGU+QW5uIFJoZXVtIERpczwvZnVsbC10aXRsZT48YWJici0xPkFubmFscyBvZiB0aGUgcmhldW1h
dGljIGRpc2Vhc2VzPC9hYmJyLTE+PC9wZXJpb2RpY2FsPjxwYWdlcz4xODM4LTE4NDE8L3BhZ2Vz
Pjx2b2x1bWU+NzA8L3ZvbHVtZT48ZWRpdGlvbj4yMDExLzA3LzI4PC9lZGl0aW9uPjxrZXl3b3Jk
cz48a2V5d29yZD5BZHVsdDwva2V5d29yZD48a2V5d29yZD5Eb3VibGUtQmxpbmQgTWV0aG9kPC9r
ZXl3b3JkPjxrZXl3b3JkPkZlbWFsZTwva2V5d29yZD48a2V5d29yZD5Gb2xsb3ctVXAgU3R1ZGll
czwva2V5d29yZD48a2V5d29yZD5IdW1hbnM8L2tleXdvcmQ+PGtleXdvcmQ+SHlhbHVyb25pYyBB
Y2lkL2FkbWluaXN0cmF0aW9uICZhbXA7IGRvc2FnZS9hZHZlcnNlIGVmZmVjdHMvKmFuYWxvZ3Mg
JmFtcDs8L2tleXdvcmQ+PGtleXdvcmQ+ZGVyaXZhdGl2ZXMvdGhlcmFwZXV0aWMgdXNlPC9rZXl3
b3JkPjxrZXl3b3JkPkluamVjdGlvbnMsIEludHJhLUFydGljdWxhcjwva2V5d29yZD48a2V5d29y
ZD5NYWxlPC9rZXl3b3JkPjxrZXl3b3JkPk1ldGF0YXJzb3BoYWxhbmdlYWwgSm9pbnQvKnBoeXNp
b3BhdGhvbG9neTwva2V5d29yZD48a2V5d29yZD5NaWRkbGUgQWdlZDwva2V5d29yZD48a2V5d29y
ZD5Pc3Rlb2FydGhyaXRpcy9jb21wbGljYXRpb25zLypkcnVnIHRoZXJhcHkvcGh5c2lvcGF0aG9s
b2d5PC9rZXl3b3JkPjxrZXl3b3JkPlBhaW4vZXRpb2xvZ3k8L2tleXdvcmQ+PGtleXdvcmQ+UmFu
Z2Ugb2YgTW90aW9uLCBBcnRpY3VsYXI8L2tleXdvcmQ+PGtleXdvcmQ+VHJlYXRtZW50IE91dGNv
bWU8L2tleXdvcmQ+PGtleXdvcmQ+VmlzY29zdXBwbGVtZW50YXRpb24vbWV0aG9kczwva2V5d29y
ZD48a2V5d29yZD5WaXNjb3N1cHBsZW1lbnRzL2FkbWluaXN0cmF0aW9uICZhbXA7IGRvc2FnZS9h
ZHZlcnNlIGVmZmVjdHMvKnRoZXJhcGV1dGljIHVzZTwva2V5d29yZD48L2tleXdvcmRzPjxkYXRl
cz48eWVhcj4yMDExPC95ZWFyPjxwdWItZGF0ZXM+PGRhdGU+T2N0PC9kYXRlPjwvcHViLWRhdGVz
PjwvZGF0ZXM+PGlzYm4+MTQ2OC0yMDYwIChFbGVjdHJvbmljKSYjeEQ7MDAwMy00OTY3IChMaW5r
aW5nKTwvaXNibj48YWNjZXNzaW9uLW51bT4yMTc5MTQ1NDwvYWNjZXNzaW9uLW51bT48dXJscz48
cmVsYXRlZC11cmxzPjx1cmw+aHR0cDovL3d3dy5uY2JpLm5sbS5uaWguZ292L2VudHJlei9xdWVy
eS5mY2dpP2NtZD1SZXRyaWV2ZSZhbXA7ZGI9UHViTWVkJmFtcDtkb3B0PUNpdGF0aW9uJmFtcDts
aXN0X3VpZHM9MjE3OTE0NTQ8L3VybD48L3JlbGF0ZWQtdXJscz48L3VybHM+PGxhbmd1YWdlPmVu
ZzwvbGFuZ3VhZ2U+PC9yZWNvcmQ+PC9DaXRlPjxDaXRlPjxBdXRob3I+R29sZGJlcmc8L0F1dGhv
cj48WWVhcj4yMDE2PC9ZZWFyPjxSZWNOdW0+MTE1MTI8L1JlY051bT48cmVjb3JkPjxyZWMtbnVt
YmVyPjExNTEyPC9yZWMtbnVtYmVyPjxmb3JlaWduLWtleXM+PGtleSBhcHA9IkVOIiBkYi1pZD0i
ZXhydHp0ZmZ4enIweDBlYXoycXAyc3dmNTJhenR4ZmV3djB0IiB0aW1lc3RhbXA9IjE1NzA2Mzc3
NjYiPjExNTEyPC9rZXk+PC9mb3JlaWduLWtleXM+PHJlZi10eXBlIG5hbWU9IkpvdXJuYWwgQXJ0
aWNsZSI+MTc8L3JlZi10eXBlPjxjb250cmlidXRvcnM+PGF1dGhvcnM+PGF1dGhvcj5Hb2xkYmVy
ZywgQS4gSi48L2F1dGhvcj48YXV0aG9yPlphaWRpLCBSLjwvYXV0aG9yPjxhdXRob3I+VGhvbXNv
biwgQy48L2F1dGhvcj48YXV0aG9yPkRvcmUsIEMuIEouPC9hdXRob3I+PGF1dGhvcj5Ta2VuZSwg
Uy4gUy48L2F1dGhvcj48YXV0aG9yPkNybywgUy48L2F1dGhvcj48YXV0aG9yPlJvdW5kLCBKLjwv
YXV0aG9yPjxhdXRob3I+TW9sbG95LCBBLjwvYXV0aG9yPjxhdXRob3I+RGF2aWVzLCBNLjwvYXV0
aG9yPjxhdXRob3I+S2Fyc2tpLCBNLjwvYXV0aG9yPjxhdXRob3I+S2ltLCBMLjwvYXV0aG9yPjxh
dXRob3I+Q29va2UsIFAuPC9hdXRob3I+PC9hdXRob3JzPjwvY29udHJpYnV0b3JzPjxhdXRoLWFk
ZHJlc3M+VUNMIEluc3RpdHV0ZSBvZiBPcnRob3BhZWRpY3MgYW5kIE11c2N1bG9za2VsZXRhbCBT
Y2llbmNlIChJT01TKSwgUm95YWwgTmF0aW9uYWwgT3J0aG9wYWVkaWMgSG9zcGl0YWwgKFJOT0gp
LCBMb25kb24sIFVLLiYjeEQ7U3VyZ2ljYWwgSW50ZXJ2ZW50aW9uIFRyaWFscyBVbml0LCBVbml2
ZXJzaXR5IG9mIE94Zm9yZCwgQm90bmFyIFJlc2VhcmNoIENlbnRyZSwgT3hmb3JkLCBVSy4mI3hE
O0NvbXByZWhlbnNpdmUgQ2xpbmljYWwgVHJpYWxzIFVuaXQsIFVuaXZlcnNpdHkgQ29sbGVnZSBM
b25kb24sIExvbmRvbiwgVUsuJiN4RDtNUkMgQ2xpbmljYWwgVHJpYWxzIFVuaXQsIFVuaXZlcnNp
dHkgQ29sbGVnZSBMb25kb24sIExvbmRvbiwgVUsuJiN4RDtTY2hvb2wgb2YgU29jaWFsIGFuZCBD
b21tdW5pdHkgTWVkaWNpbmUsIFVuaXZlcnNpdHkgb2YgQnJpc3RvbCwgQnJpc3RvbCwgVUsuJiN4
RDtBaW50cmVlIFVuaXZlcnNpdHkgSG9zcGl0YWxzIE5IUyBGb3VuZGF0aW9uIFRydXN0LCBMaXZl
cnBvb2wsIFVLLiYjeEQ7Tm9ydGhlcm4gR2VuZXJhbCBIb3NwaXRhbCwgU2hlZmZpZWxkLCBVSy4m
I3hEO1dyaWdodGluZ3RvbiBIb3NwaXRhbCwgV2lnYW4sIFVLLiYjeEQ7Sm9pbnQgUmVzZWFyY2gg
YW5kIEVudGVycHJpc2UgT2ZmaWNlLCBTdCBHZW9yZ2UmYXBvcztzIFVuaXZlcnNpdHkgb2YgTG9u
ZG9uIGFuZCBTdCBHZW9yZ2UmYXBvcztzIFVuaXZlcnNpdHkgSG9zcGl0YWxzIE5IUyBGb3VuZGF0
aW9uIFRydXN0LCBMb25kb24sIFVLLiYjeEQ7T3hmb3JkIFVuaXZlcnNpdHkgSG9zcGl0YWxzIE5I
UyBUcnVzdCwgTnVmZmllbGQgT3J0aG9wYWVkaWMgQ2VudHJlLCBPeGZvcmQsIFVLLjwvYXV0aC1h
ZGRyZXNzPjx0aXRsZXM+PHRpdGxlPlRvdGFsIGFua2xlIHJlcGxhY2VtZW50IHZlcnN1cyBhcnRo
cm9kZXNpcyAoVEFSVkEpOiBwcm90b2NvbCBmb3IgYSBtdWx0aWNlbnRyZSByYW5kb21pc2VkIGNv
bnRyb2xsZWQgdHJpYWw8L3RpdGxlPjxzZWNvbmRhcnktdGl0bGU+Qk1KIE9wZW48L3NlY29uZGFy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PmUwMTI3MTY8L3BhZ2VzPjx2b2x1bWU+Njwvdm9sdW1lPjxudW1iZXI+OTwvbnVtYmVyPjxlZGl0
aW9uPjIwMTYvMDkvMDg8L2VkaXRpb24+PGtleXdvcmRzPjxrZXl3b3JkPkFnZWQ8L2tleXdvcmQ+
PGtleXdvcmQ+QWdlZCwgODAgYW5kIG92ZXI8L2tleXdvcmQ+PGtleXdvcmQ+KkFydGhyb2Rlc2lz
PC9rZXl3b3JkPjxrZXl3b3JkPipBcnRocm9wbGFzdHksIFJlcGxhY2VtZW50LCBBbmtsZTwva2V5
d29yZD48a2V5d29yZD5Db3N0LUJlbmVmaXQgQW5hbHlzaXM8L2tleXdvcmQ+PGtleXdvcmQ+RmVt
YWxlPC9rZXl3b3JkPjxrZXl3b3JkPkh1bWFuczwva2V5d29yZD48a2V5d29yZD5NYWxlPC9rZXl3
b3JkPjxrZXl3b3JkPk1pZGRsZSBBZ2VkPC9rZXl3b3JkPjxrZXl3b3JkPk9zdGVvYXJ0aHJpdGlz
LypzdXJnZXJ5PC9rZXl3b3JkPjxrZXl3b3JkPlBhdGllbnQgUmVwb3J0ZWQgT3V0Y29tZSBNZWFz
dXJlczwva2V5d29yZD48a2V5d29yZD5Qb3N0b3BlcmF0aXZlIENvbXBsaWNhdGlvbnMvKmVwaWRl
bWlvbG9neTwva2V5d29yZD48a2V5d29yZD5RdWFsaXR5IG9mIExpZmU8L2tleXdvcmQ+PGtleXdv
cmQ+UmVvcGVyYXRpb24vc3RhdGlzdGljcyAmYW1wOyBudW1lcmljYWwgZGF0YTwva2V5d29yZD48
a2V5d29yZD5SZXNlYXJjaCBEZXNpZ248L2tleXdvcmQ+PGtleXdvcmQ+U3VydmV5cyBhbmQgUXVl
c3Rpb25uYWlyZXM8L2tleXdvcmQ+PGtleXdvcmQ+VHJlYXRtZW50IE91dGNvbWU8L2tleXdvcmQ+
PGtleXdvcmQ+VW5pdGVkIEtpbmdkb208L2tleXdvcmQ+PGtleXdvcmQ+KmFua2xlIGFydGhyb2Rl
c2lzPC9rZXl3b3JkPjxrZXl3b3JkPiphbmtsZSByZXBsYWNlbWVudDwva2V5d29yZD48a2V5d29y
ZD4qcmFuZG9taXNlZCBjb250cm9sbGVkIHRyaWFsPC9rZXl3b3JkPjwva2V5d29yZHM+PGRhdGVz
Pjx5ZWFyPjIwMTY8L3llYXI+PHB1Yi1kYXRlcz48ZGF0ZT5TZXAgNjwvZGF0ZT48L3B1Yi1kYXRl
cz48L2RhdGVzPjxpc2JuPjIwNDQtNjA1NTwvaXNibj48YWNjZXNzaW9uLW51bT4yNzYwMTUwMzwv
YWNjZXNzaW9uLW51bT48dXJscz48L3VybHM+PGN1c3RvbTI+UE1DNTAyMDY2OTwvY3VzdG9tMj48
ZWxlY3Ryb25pYy1yZXNvdXJjZS1udW0+MTAuMTEzNi9ibWpvcGVuLTIwMTYtMDEyNzE2PC9lbGVj
dHJvbmljLXJlc291cmNlLW51bT48cmVtb3RlLWRhdGFiYXNlLXByb3ZpZGVyPk5MTTwvcmVtb3Rl
LWRhdGFiYXNlLXByb3ZpZGVyPjxsYW5ndWFnZT5lbmc8L2xhbmd1YWdlPjwvcmVjb3JkPjwvQ2l0
ZT48Q2l0ZT48QXV0aG9yPk11bnRlYW51PC9BdXRob3I+PFllYXI+MjAyMTwvWWVhcj48UmVjTnVt
PjExNzA1PC9SZWNOdW0+PHJlY29yZD48cmVjLW51bWJlcj4xMTcwNTwvcmVjLW51bWJlcj48Zm9y
ZWlnbi1rZXlzPjxrZXkgYXBwPSJFTiIgZGItaWQ9ImV4cnR6dGZmeHpyMHgwZWF6MnFwMnN3ZjUy
YXp0eGZld3YwdCIgdGltZXN0YW1wPSIxNjM3NTQ5MDY4Ij4xMTcwNTwva2V5PjwvZm9yZWlnbi1r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ZGRyZXNzPkRpc2NpcGxpbmUgb2YgUG9kaWF0cnksIFNjaG9vbCBvZiBBbGxpZWQgSGVhbHRoLCBI
dW1hbiBTZXJ2aWNlcyBhbmQgU3BvcnQsIExhIFRyb2JlIFVuaXZlcnNpdHksIE1lbGJvdXJuZSwg
VmljdG9yaWEsIDMwODYsIEF1c3RyYWxpYTsgTGEgVHJvYmUgU3BvcnQgYW5kIEV4ZXJjaXNlIE1l
ZGljaW5lIFJlc2VhcmNoIENlbnRyZSwgU2Nob29sIG9mIEFsbGllZCBIZWFsdGgsIEh1bWFuIFNl
cnZpY2VzIGFuZCBTcG9ydCwgTGEgVHJvYmUgVW5pdmVyc2l0eSwgTWVsYm91cm5lLCBWaWN0b3Jp
YSwgMzA4NiwgQXVzdHJhbGlhLiYjeEQ7TGEgVHJvYmUgU3BvcnQgYW5kIEV4ZXJjaXNlIE1lZGlj
aW5lIFJlc2VhcmNoIENlbnRyZSwgU2Nob29sIG9mIEFsbGllZCBIZWFsdGgsIEh1bWFuIFNlcnZp
Y2VzIGFuZCBTcG9ydCwgTGEgVHJvYmUgVW5pdmVyc2l0eSwgTWVsYm91cm5lLCBWaWN0b3JpYSwg
MzA4NiwgQXVzdHJhbGlhOyBEaXNjaXBsaW5lIG9mIFBoeXNpb3RoZXJhcHksIFNjaG9vbCBvZiBB
bGxpZWQgSGVhbHRoLCBIdW1hbiBTZXJ2aWNlcyBhbmQgU3BvcnQsIExhIFRyb2JlIFVuaXZlcnNp
dHksIE1lbGJvdXJuZSwgVmljdG9yaWEsIDMwODYsIEF1c3RyYWxpYS4mI3hEO1ByaW1hcnkgQ2Fy
ZSBDZW50cmUgVmVyc3VzIEFydGhyaXRpcywgU2Nob29sIG9mIE1lZGljaW5lLCBLZWVsZSBVbml2
ZXJzaXR5LCBLZWVsZSwgU3RhZmZvcmRzaGlyZSwgU1Q1IDVCRywgVW5pdGVkIEtpbmdkb207IEhh
eXdvb2QgQWNhZGVtaWMgUmhldW1hdG9sb2d5IENlbnRyZSwgTWlkbGFuZHMgUGFydG5lcnNoaXAg
TkhTIEZvdW5kYXRpb24gVHJ1c3QsIEhheXdvb2QgSG9zcGl0YWwsIEJ1cnNsZW0sIFN0YWZmb3Jk
c2hpcmUsIFNUNiA3QUcsIFVuaXRlZCBLaW5nZG9tLiYjeEQ7RGVwYXJ0bWVudCBvZiBFcGlkZW1p
b2xvZ3kgYW5kIFByZXZlbnRpdmUgTWVkaWNpbmUsIE1vbmFzaCBVbml2ZXJzaXR5LCBBbGZyZWQg
SG9zcGl0YWwsIE1lbGJvdXJuZSwgVmljdG9yaWEsIDMwMDQsIEF1c3RyYWxpYS4mI3hEO1NjaG9v
bCBvZiBQc3ljaG9sb2d5IGFuZCBQdWJsaWMgSGVhbHRoLCBMYSBUcm9iZSBVbml2ZXJzaXR5LCBN
ZWxib3VybmUsIFZpY3RvcmlhLCAzMDg2LCBBdXN0cmFsaWEuJiN4RDtEaXNjaXBsaW5lIG9mIFBv
ZGlhdHJ5LCBTY2hvb2wgb2YgQWxsaWVkIEhlYWx0aCwgSHVtYW4gU2VydmljZXMgYW5kIFNwb3J0
LCBMYSBUcm9iZSBVbml2ZXJzaXR5LCBNZWxib3VybmUsIFZpY3RvcmlhLCAzMDg2LCBBdXN0cmFs
aWE7IExhIFRyb2JlIFNwb3J0IGFuZCBFeGVyY2lzZSBNZWRpY2luZSBSZXNlYXJjaCBDZW50cmUs
IFNjaG9vbCBvZiBBbGxpZWQgSGVhbHRoLCBIdW1hbiBTZXJ2aWNlcyBhbmQgU3BvcnQsIExhIFRy
b2JlIFVuaXZlcnNpdHksIE1lbGJvdXJuZSwgVmljdG9yaWEsIDMwODYsIEF1c3RyYWxpYTsgUHJp
bWFyeSBDYXJlIENlbnRyZSBWZXJzdXMgQXJ0aHJpdGlzLCBTY2hvb2wgb2YgTWVkaWNpbmUsIEtl
ZWxlIFVuaXZlcnNpdHksIEtlZWxlLCBTdGFmZm9yZHNoaXJlLCBTVDUgNUJHLCBVbml0ZWQgS2lu
Z2RvbS4gRWxlY3Ryb25pYyBhZGRyZXNzOiBoLm1lbnpAbGF0cm9iZS5lZHUuYXUuPC9hdXRoLWFk
ZHJlc3M+PHRpdGxlcz48dGl0bGU+U2hvZS1zdGlmZmVuaW5nIGluc2VydHMgZm9yIGZpcnN0IG1l
dGF0YXJzb3BoYWxhbmdlYWwgam9pbnQgb3N0ZW9hcnRocml0aXM6IGEgcmFuZG9taXNlZCB0cmlh
bDwvdGl0bGU+PHNlY29uZGFyeS10aXRsZT5Pc3Rlb2FydGhyaXRpcyBDYXJ0aWxhZ2U8L3NlY29u
ZGFyeS10aXRsZT48L3RpdGxlcz48cGVyaW9kaWNhbD48ZnVsbC10aXRsZT5Pc3Rlb2FydGhyaXRp
cyBDYXJ0aWxhZ2U8L2Z1bGwtdGl0bGU+PGFiYnItMT5Pc3Rlb2FydGhyaXRpcyBhbmQgY2FydGls
YWdlPC9hYmJyLTE+PC9wZXJpb2RpY2FsPjxwYWdlcz40ODAtNDkwPC9wYWdlcz48dm9sdW1lPjI5
PC92b2x1bWU+PG51bWJlcj40PC9udW1iZXI+PGVkaXRpb24+MjAyMS8wMi8xNjwvZWRpdGlvbj48
a2V5d29yZHM+PGtleXdvcmQ+KkZvb3Q8L2tleXdvcmQ+PGtleXdvcmQ+Kk9ydGhvc2lzPC9rZXl3
b3JkPjxrZXl3b3JkPipPc3Rlb2FydGhyaXRpczwva2V5d29yZD48a2V5d29yZD4qUmFuZG9taXNl
ZCB0cmlhbDwva2V5d29yZD48L2tleXdvcmRzPjxkYXRlcz48eWVhcj4yMDIxPC95ZWFyPjxwdWIt
ZGF0ZXM+PGRhdGU+QXByPC9kYXRlPjwvcHViLWRhdGVzPjwvZGF0ZXM+PGlzYm4+MTA2My00NTg0
PC9pc2JuPjxhY2Nlc3Npb24tbnVtPjMzNTg4MDg2PC9hY2Nlc3Npb24tbnVtPjx1cmxzPjwvdXJs
cz48ZWxlY3Ryb25pYy1yZXNvdXJjZS1udW0+MTAuMTAxNi9qLmpvY2EuMjAyMS4wMi4wMDI8L2Vs
ZWN0cm9uaWMtcmVzb3VyY2UtbnVtPjxyZW1vdGUtZGF0YWJhc2UtcHJvdmlkZXI+TkxNPC9yZW1v
dGUtZGF0YWJhc2UtcHJvdmlkZXI+PGxhbmd1YWdlPmVuZzwvbGFuZ3VhZ2U+PC9yZWNvcmQ+PC9D
aXRlPjwvRW5kTm90ZT5=
</w:fldData>
        </w:fldChar>
      </w:r>
      <w:r w:rsidR="00117591" w:rsidRPr="00376DAD">
        <w:instrText xml:space="preserve"> ADDIN EN.CITE </w:instrText>
      </w:r>
      <w:r w:rsidR="00117591" w:rsidRPr="00376DAD">
        <w:fldChar w:fldCharType="begin">
          <w:fldData xml:space="preserve">PEVuZE5vdGU+PENpdGU+PEF1dGhvcj5TaGFtdXM8L0F1dGhvcj48WWVhcj4yMDA0PC9ZZWFyPjxS
ZWNOdW0+MjczMzwvUmVjTnVtPjxEaXNwbGF5VGV4dD48c3R5bGUgZmFjZT0ic3VwZXJzY3JpcHQi
Pjg0LCA4NywgODksIDkzPC9zdHlsZT48L0Rpc3BsYXlUZXh0PjxyZWNvcmQ+PHJlYy1udW1iZXI+
MjczMzwvcmVjLW51bWJlcj48Zm9yZWlnbi1rZXlzPjxrZXkgYXBwPSJFTiIgZGItaWQ9ImV4cnR6
dGZmeHpyMHgwZWF6MnFwMnN3ZjUyYXp0eGZld3YwdCIgdGltZXN0YW1wPSIwIj4yNzMzPC9rZXk+
PC9mb3JlaWduLWtleXM+PHJlZi10eXBlIG5hbWU9IkpvdXJuYWwgQXJ0aWNsZSI+MTc8L3JlZi10
eXBlPjxjb250cmlidXRvcnM+PGF1dGhvcnM+PGF1dGhvcj5KIFNoYW11czwvYXV0aG9yPjxhdXRo
b3I+RSBTaGFtdXM8L2F1dGhvcj48YXV0aG9yPlIgTiBHdWdlbDwvYXV0aG9yPjxhdXRob3I+QiBT
IEJydWNrZXI8L2F1dGhvcj48YXV0aG9yPkMgU2thcnVwcGE8L2F1dGhvcj48L2F1dGhvcnM+PC9j
b250cmlidXRvcnM+PHRpdGxlcz48dGl0bGU+VGhlIGVmZmVjdCBvZiBzZXNhbW9pZCBtb2JpbGl6
YXRpb24sIGZsZXhvciBoYWxsdWNpcyBzdHJlbmd0aGVuaW5nLCBhbmQgZ2FpdCB0cmFpbmluZyBv
biByZWR1Y2luZyBwYWluIGFuZCByZXN0b3JpbmcgZnVuY3Rpb24gaW4gaW5kaXZpZHVhbHMgd2l0
aCBoYWxsdXggbGltaXR1czogYSBjbGluaWNhbCB0cmlhbDwvdGl0bGU+PHNlY29uZGFyeS10aXRs
ZT5KIE9ydGhvcCBTcG9ydHMgUGh5cyBUaGVyPC9zZWNvbmRhcnktdGl0bGU+PC90aXRsZXM+PHBl
cmlvZGljYWw+PGZ1bGwtdGl0bGU+SiBPcnRob3AgU3BvcnRzIFBoeXMgVGhlcjwvZnVsbC10aXRs
ZT48YWJici0xPlRoZSBKb3VybmFsIG9mIG9ydGhvcGFlZGljIGFuZCBzcG9ydHMgcGh5c2ljYWwg
dGhlcmFweTwvYWJici0xPjwvcGVyaW9kaWNhbD48cGFnZXM+MzY4LTM3NjwvcGFnZXM+PHZvbHVt
ZT4zNDwvdm9sdW1lPjxkYXRlcz48eWVhcj4yMDA0PC95ZWFyPjwvZGF0ZXM+PHVybHM+PC91cmxz
PjwvcmVjb3JkPjwvQ2l0ZT48Q2l0ZT48QXV0aG9yPk11bnRlYW51PC9BdXRob3I+PFllYXI+MjAx
MTwvWWVhcj48UmVjTnVtPjM4Mzk8L1JlY051bT48cmVjb3JkPjxyZWMtbnVtYmVyPjM4Mzk8L3Jl
Yy1udW1iZXI+PGZvcmVpZ24ta2V5cz48a2V5IGFwcD0iRU4iIGRiLWlkPSJleHJ0enRmZnh6cjB4
MGVhejJxcDJzd2Y1MmF6dHhmZXd2MHQiIHRpbWVzdGFtcD0iMCI+MzgzOTwva2V5PjwvZm9yZWln
bi1rZXlzPjxyZWYtdHlwZSBuYW1lPSJKb3VybmFsIEFydGljbGUiPjE3PC9yZWYtdHlwZT48Y29u
dHJpYnV0b3JzPjxhdXRob3JzPjxhdXRob3I+TXVudGVhbnUsIFMuIEUuPC9hdXRob3I+PGF1dGhv
cj5aYW1taXQsIEcuIFYuPC9hdXRob3I+PGF1dGhvcj5NZW56LCBILiBCLjwvYXV0aG9yPjxhdXRo
b3I+TGFuZG9yZiwgSy4gQi48L2F1dGhvcj48YXV0aG9yPkhhbmRsZXksIEMuIEouPC9hdXRob3I+
PGF1dGhvcj5FbHphcmthLCBBLjwvYXV0aG9yPjxhdXRob3I+RGVsdWNhLCBKLjwvYXV0aG9yPjwv
YXV0aG9ycz48L2NvbnRyaWJ1dG9ycz48YXV0aC1hZGRyZXNzPk11c2N1bG9za2VsZXRhbCBSZXNl
YXJjaCBDZW50cmUsIEZhY3VsdHkgb2YgSGVhbHRoIFNjaWVuY2VzLCBMYSBUcm9iZSBVbml2ZXJz
aXR5LCBNZWxib3VybmUsIEF1c3RyYWxpYS4gcy5tdW50ZWFudUBsYXRyb2JlLmVkdS5hdTwvYXV0
aC1hZGRyZXNzPjx0aXRsZXM+PHRpdGxlPkVmZmVjdGl2ZW5lc3Mgb2YgaW50cmEtYXJ0aWN1bGFy
IGh5YWx1cm9uYW4gKFN5bnZpc2MsIGh5bGFuIEctRiAyMCkgZm9yIHRoZSB0cmVhdG1lbnQgb2Yg
Zmlyc3QgbWV0YXRhcnNvcGhhbGFuZ2VhbCBqb2ludCBvc3Rlb2FydGhyaXRpczogYSByYW5kb21p
c2VkIHBsYWNlYm8tY29udHJvbGxlZCB0cmlhbDwvdGl0bGU+PHNlY29uZGFyeS10aXRsZT5Bbm4g
UmhldW0gRGlzPC9zZWNvbmRhcnktdGl0bGU+PC90aXRsZXM+PHBlcmlvZGljYWw+PGZ1bGwtdGl0
bGU+QW5uIFJoZXVtIERpczwvZnVsbC10aXRsZT48YWJici0xPkFubmFscyBvZiB0aGUgcmhldW1h
dGljIGRpc2Vhc2VzPC9hYmJyLTE+PC9wZXJpb2RpY2FsPjxwYWdlcz4xODM4LTE4NDE8L3BhZ2Vz
Pjx2b2x1bWU+NzA8L3ZvbHVtZT48ZWRpdGlvbj4yMDExLzA3LzI4PC9lZGl0aW9uPjxrZXl3b3Jk
cz48a2V5d29yZD5BZHVsdDwva2V5d29yZD48a2V5d29yZD5Eb3VibGUtQmxpbmQgTWV0aG9kPC9r
ZXl3b3JkPjxrZXl3b3JkPkZlbWFsZTwva2V5d29yZD48a2V5d29yZD5Gb2xsb3ctVXAgU3R1ZGll
czwva2V5d29yZD48a2V5d29yZD5IdW1hbnM8L2tleXdvcmQ+PGtleXdvcmQ+SHlhbHVyb25pYyBB
Y2lkL2FkbWluaXN0cmF0aW9uICZhbXA7IGRvc2FnZS9hZHZlcnNlIGVmZmVjdHMvKmFuYWxvZ3Mg
JmFtcDs8L2tleXdvcmQ+PGtleXdvcmQ+ZGVyaXZhdGl2ZXMvdGhlcmFwZXV0aWMgdXNlPC9rZXl3
b3JkPjxrZXl3b3JkPkluamVjdGlvbnMsIEludHJhLUFydGljdWxhcjwva2V5d29yZD48a2V5d29y
ZD5NYWxlPC9rZXl3b3JkPjxrZXl3b3JkPk1ldGF0YXJzb3BoYWxhbmdlYWwgSm9pbnQvKnBoeXNp
b3BhdGhvbG9neTwva2V5d29yZD48a2V5d29yZD5NaWRkbGUgQWdlZDwva2V5d29yZD48a2V5d29y
ZD5Pc3Rlb2FydGhyaXRpcy9jb21wbGljYXRpb25zLypkcnVnIHRoZXJhcHkvcGh5c2lvcGF0aG9s
b2d5PC9rZXl3b3JkPjxrZXl3b3JkPlBhaW4vZXRpb2xvZ3k8L2tleXdvcmQ+PGtleXdvcmQ+UmFu
Z2Ugb2YgTW90aW9uLCBBcnRpY3VsYXI8L2tleXdvcmQ+PGtleXdvcmQ+VHJlYXRtZW50IE91dGNv
bWU8L2tleXdvcmQ+PGtleXdvcmQ+VmlzY29zdXBwbGVtZW50YXRpb24vbWV0aG9kczwva2V5d29y
ZD48a2V5d29yZD5WaXNjb3N1cHBsZW1lbnRzL2FkbWluaXN0cmF0aW9uICZhbXA7IGRvc2FnZS9h
ZHZlcnNlIGVmZmVjdHMvKnRoZXJhcGV1dGljIHVzZTwva2V5d29yZD48L2tleXdvcmRzPjxkYXRl
cz48eWVhcj4yMDExPC95ZWFyPjxwdWItZGF0ZXM+PGRhdGU+T2N0PC9kYXRlPjwvcHViLWRhdGVz
PjwvZGF0ZXM+PGlzYm4+MTQ2OC0yMDYwIChFbGVjdHJvbmljKSYjeEQ7MDAwMy00OTY3IChMaW5r
aW5nKTwvaXNibj48YWNjZXNzaW9uLW51bT4yMTc5MTQ1NDwvYWNjZXNzaW9uLW51bT48dXJscz48
cmVsYXRlZC11cmxzPjx1cmw+aHR0cDovL3d3dy5uY2JpLm5sbS5uaWguZ292L2VudHJlei9xdWVy
eS5mY2dpP2NtZD1SZXRyaWV2ZSZhbXA7ZGI9UHViTWVkJmFtcDtkb3B0PUNpdGF0aW9uJmFtcDts
aXN0X3VpZHM9MjE3OTE0NTQ8L3VybD48L3JlbGF0ZWQtdXJscz48L3VybHM+PGxhbmd1YWdlPmVu
ZzwvbGFuZ3VhZ2U+PC9yZWNvcmQ+PC9DaXRlPjxDaXRlPjxBdXRob3I+R29sZGJlcmc8L0F1dGhv
cj48WWVhcj4yMDE2PC9ZZWFyPjxSZWNOdW0+MTE1MTI8L1JlY051bT48cmVjb3JkPjxyZWMtbnVt
YmVyPjExNTEyPC9yZWMtbnVtYmVyPjxmb3JlaWduLWtleXM+PGtleSBhcHA9IkVOIiBkYi1pZD0i
ZXhydHp0ZmZ4enIweDBlYXoycXAyc3dmNTJhenR4ZmV3djB0IiB0aW1lc3RhbXA9IjE1NzA2Mzc3
NjYiPjExNTEyPC9rZXk+PC9mb3JlaWduLWtleXM+PHJlZi10eXBlIG5hbWU9IkpvdXJuYWwgQXJ0
aWNsZSI+MTc8L3JlZi10eXBlPjxjb250cmlidXRvcnM+PGF1dGhvcnM+PGF1dGhvcj5Hb2xkYmVy
ZywgQS4gSi48L2F1dGhvcj48YXV0aG9yPlphaWRpLCBSLjwvYXV0aG9yPjxhdXRob3I+VGhvbXNv
biwgQy48L2F1dGhvcj48YXV0aG9yPkRvcmUsIEMuIEouPC9hdXRob3I+PGF1dGhvcj5Ta2VuZSwg
Uy4gUy48L2F1dGhvcj48YXV0aG9yPkNybywgUy48L2F1dGhvcj48YXV0aG9yPlJvdW5kLCBKLjwv
YXV0aG9yPjxhdXRob3I+TW9sbG95LCBBLjwvYXV0aG9yPjxhdXRob3I+RGF2aWVzLCBNLjwvYXV0
aG9yPjxhdXRob3I+S2Fyc2tpLCBNLjwvYXV0aG9yPjxhdXRob3I+S2ltLCBMLjwvYXV0aG9yPjxh
dXRob3I+Q29va2UsIFAuPC9hdXRob3I+PC9hdXRob3JzPjwvY29udHJpYnV0b3JzPjxhdXRoLWFk
ZHJlc3M+VUNMIEluc3RpdHV0ZSBvZiBPcnRob3BhZWRpY3MgYW5kIE11c2N1bG9za2VsZXRhbCBT
Y2llbmNlIChJT01TKSwgUm95YWwgTmF0aW9uYWwgT3J0aG9wYWVkaWMgSG9zcGl0YWwgKFJOT0gp
LCBMb25kb24sIFVLLiYjeEQ7U3VyZ2ljYWwgSW50ZXJ2ZW50aW9uIFRyaWFscyBVbml0LCBVbml2
ZXJzaXR5IG9mIE94Zm9yZCwgQm90bmFyIFJlc2VhcmNoIENlbnRyZSwgT3hmb3JkLCBVSy4mI3hE
O0NvbXByZWhlbnNpdmUgQ2xpbmljYWwgVHJpYWxzIFVuaXQsIFVuaXZlcnNpdHkgQ29sbGVnZSBM
b25kb24sIExvbmRvbiwgVUsuJiN4RDtNUkMgQ2xpbmljYWwgVHJpYWxzIFVuaXQsIFVuaXZlcnNp
dHkgQ29sbGVnZSBMb25kb24sIExvbmRvbiwgVUsuJiN4RDtTY2hvb2wgb2YgU29jaWFsIGFuZCBD
b21tdW5pdHkgTWVkaWNpbmUsIFVuaXZlcnNpdHkgb2YgQnJpc3RvbCwgQnJpc3RvbCwgVUsuJiN4
RDtBaW50cmVlIFVuaXZlcnNpdHkgSG9zcGl0YWxzIE5IUyBGb3VuZGF0aW9uIFRydXN0LCBMaXZl
cnBvb2wsIFVLLiYjeEQ7Tm9ydGhlcm4gR2VuZXJhbCBIb3NwaXRhbCwgU2hlZmZpZWxkLCBVSy4m
I3hEO1dyaWdodGluZ3RvbiBIb3NwaXRhbCwgV2lnYW4sIFVLLiYjeEQ7Sm9pbnQgUmVzZWFyY2gg
YW5kIEVudGVycHJpc2UgT2ZmaWNlLCBTdCBHZW9yZ2UmYXBvcztzIFVuaXZlcnNpdHkgb2YgTG9u
ZG9uIGFuZCBTdCBHZW9yZ2UmYXBvcztzIFVuaXZlcnNpdHkgSG9zcGl0YWxzIE5IUyBGb3VuZGF0
aW9uIFRydXN0LCBMb25kb24sIFVLLiYjeEQ7T3hmb3JkIFVuaXZlcnNpdHkgSG9zcGl0YWxzIE5I
UyBUcnVzdCwgTnVmZmllbGQgT3J0aG9wYWVkaWMgQ2VudHJlLCBPeGZvcmQsIFVLLjwvYXV0aC1h
ZGRyZXNzPjx0aXRsZXM+PHRpdGxlPlRvdGFsIGFua2xlIHJlcGxhY2VtZW50IHZlcnN1cyBhcnRo
cm9kZXNpcyAoVEFSVkEpOiBwcm90b2NvbCBmb3IgYSBtdWx0aWNlbnRyZSByYW5kb21pc2VkIGNv
bnRyb2xsZWQgdHJpYWw8L3RpdGxlPjxzZWNvbmRhcnktdGl0bGU+Qk1KIE9wZW48L3NlY29uZGFy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PmUwMTI3MTY8L3BhZ2VzPjx2b2x1bWU+Njwvdm9sdW1lPjxudW1iZXI+OTwvbnVtYmVyPjxlZGl0
aW9uPjIwMTYvMDkvMDg8L2VkaXRpb24+PGtleXdvcmRzPjxrZXl3b3JkPkFnZWQ8L2tleXdvcmQ+
PGtleXdvcmQ+QWdlZCwgODAgYW5kIG92ZXI8L2tleXdvcmQ+PGtleXdvcmQ+KkFydGhyb2Rlc2lz
PC9rZXl3b3JkPjxrZXl3b3JkPipBcnRocm9wbGFzdHksIFJlcGxhY2VtZW50LCBBbmtsZTwva2V5
d29yZD48a2V5d29yZD5Db3N0LUJlbmVmaXQgQW5hbHlzaXM8L2tleXdvcmQ+PGtleXdvcmQ+RmVt
YWxlPC9rZXl3b3JkPjxrZXl3b3JkPkh1bWFuczwva2V5d29yZD48a2V5d29yZD5NYWxlPC9rZXl3
b3JkPjxrZXl3b3JkPk1pZGRsZSBBZ2VkPC9rZXl3b3JkPjxrZXl3b3JkPk9zdGVvYXJ0aHJpdGlz
LypzdXJnZXJ5PC9rZXl3b3JkPjxrZXl3b3JkPlBhdGllbnQgUmVwb3J0ZWQgT3V0Y29tZSBNZWFz
dXJlczwva2V5d29yZD48a2V5d29yZD5Qb3N0b3BlcmF0aXZlIENvbXBsaWNhdGlvbnMvKmVwaWRl
bWlvbG9neTwva2V5d29yZD48a2V5d29yZD5RdWFsaXR5IG9mIExpZmU8L2tleXdvcmQ+PGtleXdv
cmQ+UmVvcGVyYXRpb24vc3RhdGlzdGljcyAmYW1wOyBudW1lcmljYWwgZGF0YTwva2V5d29yZD48
a2V5d29yZD5SZXNlYXJjaCBEZXNpZ248L2tleXdvcmQ+PGtleXdvcmQ+U3VydmV5cyBhbmQgUXVl
c3Rpb25uYWlyZXM8L2tleXdvcmQ+PGtleXdvcmQ+VHJlYXRtZW50IE91dGNvbWU8L2tleXdvcmQ+
PGtleXdvcmQ+VW5pdGVkIEtpbmdkb208L2tleXdvcmQ+PGtleXdvcmQ+KmFua2xlIGFydGhyb2Rl
c2lzPC9rZXl3b3JkPjxrZXl3b3JkPiphbmtsZSByZXBsYWNlbWVudDwva2V5d29yZD48a2V5d29y
ZD4qcmFuZG9taXNlZCBjb250cm9sbGVkIHRyaWFsPC9rZXl3b3JkPjwva2V5d29yZHM+PGRhdGVz
Pjx5ZWFyPjIwMTY8L3llYXI+PHB1Yi1kYXRlcz48ZGF0ZT5TZXAgNjwvZGF0ZT48L3B1Yi1kYXRl
cz48L2RhdGVzPjxpc2JuPjIwNDQtNjA1NTwvaXNibj48YWNjZXNzaW9uLW51bT4yNzYwMTUwMzwv
YWNjZXNzaW9uLW51bT48dXJscz48L3VybHM+PGN1c3RvbTI+UE1DNTAyMDY2OTwvY3VzdG9tMj48
ZWxlY3Ryb25pYy1yZXNvdXJjZS1udW0+MTAuMTEzNi9ibWpvcGVuLTIwMTYtMDEyNzE2PC9lbGVj
dHJvbmljLXJlc291cmNlLW51bT48cmVtb3RlLWRhdGFiYXNlLXByb3ZpZGVyPk5MTTwvcmVtb3Rl
LWRhdGFiYXNlLXByb3ZpZGVyPjxsYW5ndWFnZT5lbmc8L2xhbmd1YWdlPjwvcmVjb3JkPjwvQ2l0
ZT48Q2l0ZT48QXV0aG9yPk11bnRlYW51PC9BdXRob3I+PFllYXI+MjAyMTwvWWVhcj48UmVjTnVt
PjExNzA1PC9SZWNOdW0+PHJlY29yZD48cmVjLW51bWJlcj4xMTcwNTwvcmVjLW51bWJlcj48Zm9y
ZWlnbi1rZXlzPjxrZXkgYXBwPSJFTiIgZGItaWQ9ImV4cnR6dGZmeHpyMHgwZWF6MnFwMnN3ZjUy
YXp0eGZld3YwdCIgdGltZXN0YW1wPSIxNjM3NTQ5MDY4Ij4xMTcwNTwva2V5PjwvZm9yZWlnbi1r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ZGRyZXNzPkRpc2NpcGxpbmUgb2YgUG9kaWF0cnksIFNjaG9vbCBvZiBBbGxpZWQgSGVhbHRoLCBI
dW1hbiBTZXJ2aWNlcyBhbmQgU3BvcnQsIExhIFRyb2JlIFVuaXZlcnNpdHksIE1lbGJvdXJuZSwg
VmljdG9yaWEsIDMwODYsIEF1c3RyYWxpYTsgTGEgVHJvYmUgU3BvcnQgYW5kIEV4ZXJjaXNlIE1l
ZGljaW5lIFJlc2VhcmNoIENlbnRyZSwgU2Nob29sIG9mIEFsbGllZCBIZWFsdGgsIEh1bWFuIFNl
cnZpY2VzIGFuZCBTcG9ydCwgTGEgVHJvYmUgVW5pdmVyc2l0eSwgTWVsYm91cm5lLCBWaWN0b3Jp
YSwgMzA4NiwgQXVzdHJhbGlhLiYjeEQ7TGEgVHJvYmUgU3BvcnQgYW5kIEV4ZXJjaXNlIE1lZGlj
aW5lIFJlc2VhcmNoIENlbnRyZSwgU2Nob29sIG9mIEFsbGllZCBIZWFsdGgsIEh1bWFuIFNlcnZp
Y2VzIGFuZCBTcG9ydCwgTGEgVHJvYmUgVW5pdmVyc2l0eSwgTWVsYm91cm5lLCBWaWN0b3JpYSwg
MzA4NiwgQXVzdHJhbGlhOyBEaXNjaXBsaW5lIG9mIFBoeXNpb3RoZXJhcHksIFNjaG9vbCBvZiBB
bGxpZWQgSGVhbHRoLCBIdW1hbiBTZXJ2aWNlcyBhbmQgU3BvcnQsIExhIFRyb2JlIFVuaXZlcnNp
dHksIE1lbGJvdXJuZSwgVmljdG9yaWEsIDMwODYsIEF1c3RyYWxpYS4mI3hEO1ByaW1hcnkgQ2Fy
ZSBDZW50cmUgVmVyc3VzIEFydGhyaXRpcywgU2Nob29sIG9mIE1lZGljaW5lLCBLZWVsZSBVbml2
ZXJzaXR5LCBLZWVsZSwgU3RhZmZvcmRzaGlyZSwgU1Q1IDVCRywgVW5pdGVkIEtpbmdkb207IEhh
eXdvb2QgQWNhZGVtaWMgUmhldW1hdG9sb2d5IENlbnRyZSwgTWlkbGFuZHMgUGFydG5lcnNoaXAg
TkhTIEZvdW5kYXRpb24gVHJ1c3QsIEhheXdvb2QgSG9zcGl0YWwsIEJ1cnNsZW0sIFN0YWZmb3Jk
c2hpcmUsIFNUNiA3QUcsIFVuaXRlZCBLaW5nZG9tLiYjeEQ7RGVwYXJ0bWVudCBvZiBFcGlkZW1p
b2xvZ3kgYW5kIFByZXZlbnRpdmUgTWVkaWNpbmUsIE1vbmFzaCBVbml2ZXJzaXR5LCBBbGZyZWQg
SG9zcGl0YWwsIE1lbGJvdXJuZSwgVmljdG9yaWEsIDMwMDQsIEF1c3RyYWxpYS4mI3hEO1NjaG9v
bCBvZiBQc3ljaG9sb2d5IGFuZCBQdWJsaWMgSGVhbHRoLCBMYSBUcm9iZSBVbml2ZXJzaXR5LCBN
ZWxib3VybmUsIFZpY3RvcmlhLCAzMDg2LCBBdXN0cmFsaWEuJiN4RDtEaXNjaXBsaW5lIG9mIFBv
ZGlhdHJ5LCBTY2hvb2wgb2YgQWxsaWVkIEhlYWx0aCwgSHVtYW4gU2VydmljZXMgYW5kIFNwb3J0
LCBMYSBUcm9iZSBVbml2ZXJzaXR5LCBNZWxib3VybmUsIFZpY3RvcmlhLCAzMDg2LCBBdXN0cmFs
aWE7IExhIFRyb2JlIFNwb3J0IGFuZCBFeGVyY2lzZSBNZWRpY2luZSBSZXNlYXJjaCBDZW50cmUs
IFNjaG9vbCBvZiBBbGxpZWQgSGVhbHRoLCBIdW1hbiBTZXJ2aWNlcyBhbmQgU3BvcnQsIExhIFRy
b2JlIFVuaXZlcnNpdHksIE1lbGJvdXJuZSwgVmljdG9yaWEsIDMwODYsIEF1c3RyYWxpYTsgUHJp
bWFyeSBDYXJlIENlbnRyZSBWZXJzdXMgQXJ0aHJpdGlzLCBTY2hvb2wgb2YgTWVkaWNpbmUsIEtl
ZWxlIFVuaXZlcnNpdHksIEtlZWxlLCBTdGFmZm9yZHNoaXJlLCBTVDUgNUJHLCBVbml0ZWQgS2lu
Z2RvbS4gRWxlY3Ryb25pYyBhZGRyZXNzOiBoLm1lbnpAbGF0cm9iZS5lZHUuYXUuPC9hdXRoLWFk
ZHJlc3M+PHRpdGxlcz48dGl0bGU+U2hvZS1zdGlmZmVuaW5nIGluc2VydHMgZm9yIGZpcnN0IG1l
dGF0YXJzb3BoYWxhbmdlYWwgam9pbnQgb3N0ZW9hcnRocml0aXM6IGEgcmFuZG9taXNlZCB0cmlh
bDwvdGl0bGU+PHNlY29uZGFyeS10aXRsZT5Pc3Rlb2FydGhyaXRpcyBDYXJ0aWxhZ2U8L3NlY29u
ZGFyeS10aXRsZT48L3RpdGxlcz48cGVyaW9kaWNhbD48ZnVsbC10aXRsZT5Pc3Rlb2FydGhyaXRp
cyBDYXJ0aWxhZ2U8L2Z1bGwtdGl0bGU+PGFiYnItMT5Pc3Rlb2FydGhyaXRpcyBhbmQgY2FydGls
YWdlPC9hYmJyLTE+PC9wZXJpb2RpY2FsPjxwYWdlcz40ODAtNDkwPC9wYWdlcz48dm9sdW1lPjI5
PC92b2x1bWU+PG51bWJlcj40PC9udW1iZXI+PGVkaXRpb24+MjAyMS8wMi8xNjwvZWRpdGlvbj48
a2V5d29yZHM+PGtleXdvcmQ+KkZvb3Q8L2tleXdvcmQ+PGtleXdvcmQ+Kk9ydGhvc2lzPC9rZXl3
b3JkPjxrZXl3b3JkPipPc3Rlb2FydGhyaXRpczwva2V5d29yZD48a2V5d29yZD4qUmFuZG9taXNl
ZCB0cmlhbDwva2V5d29yZD48L2tleXdvcmRzPjxkYXRlcz48eWVhcj4yMDIxPC95ZWFyPjxwdWIt
ZGF0ZXM+PGRhdGU+QXByPC9kYXRlPjwvcHViLWRhdGVzPjwvZGF0ZXM+PGlzYm4+MTA2My00NTg0
PC9pc2JuPjxhY2Nlc3Npb24tbnVtPjMzNTg4MDg2PC9hY2Nlc3Npb24tbnVtPjx1cmxzPjwvdXJs
cz48ZWxlY3Ryb25pYy1yZXNvdXJjZS1udW0+MTAuMTAxNi9qLmpvY2EuMjAyMS4wMi4wMDI8L2Vs
ZWN0cm9uaWMtcmVzb3VyY2UtbnVtPjxyZW1vdGUtZGF0YWJhc2UtcHJvdmlkZXI+TkxNPC9yZW1v
dGUtZGF0YWJhc2UtcHJvdmlkZXI+PGxhbmd1YWdlPmVuZzwvbGFuZ3VhZ2U+PC9yZWNvcmQ+PC9D
aXRlPjwvRW5kTm90ZT5=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84, 87, 89, 93</w:t>
      </w:r>
      <w:r w:rsidR="00F1345F" w:rsidRPr="00376DAD">
        <w:fldChar w:fldCharType="end"/>
      </w:r>
      <w:r w:rsidR="0067658B" w:rsidRPr="00376DAD">
        <w:t>.</w:t>
      </w:r>
      <w:r w:rsidRPr="00376DAD">
        <w:t xml:space="preserve"> The AOFAS </w:t>
      </w:r>
      <w:r w:rsidR="004D10E9" w:rsidRPr="00376DAD">
        <w:t>S</w:t>
      </w:r>
      <w:r w:rsidRPr="00376DAD">
        <w:t>core also contains objective, clinician-mediated measures of function, including sagittal motion. The Single Leg Stance test and Timed Up and Go test have been used to measure physical performance in ankle OA</w:t>
      </w:r>
      <w:r w:rsidR="000A1ADE" w:rsidRPr="00376DAD">
        <w:fldChar w:fldCharType="begin"/>
      </w:r>
      <w:r w:rsidR="00117591" w:rsidRPr="00376DAD">
        <w:instrText xml:space="preserve"> ADDIN EN.CITE &lt;EndNote&gt;&lt;Cite&gt;&lt;Author&gt;Sun&lt;/Author&gt;&lt;Year&gt;2014&lt;/Year&gt;&lt;RecNum&gt;13810&lt;/RecNum&gt;&lt;DisplayText&gt;&lt;style face="superscript"&gt;100&lt;/style&gt;&lt;/DisplayText&gt;&lt;record&gt;&lt;rec-number&gt;13810&lt;/rec-number&gt;&lt;foreign-keys&gt;&lt;key app="EN" db-id="exrtztffxzr0x0eaz2qp2swf52aztxfewv0t" timestamp="1619402585"&gt;13810&lt;/key&gt;&lt;/foreign-keys&gt;&lt;ref-type name="Journal Article"&gt;17&lt;/ref-type&gt;&lt;contributors&gt;&lt;authors&gt;&lt;author&gt;Sun, S. F.&lt;/author&gt;&lt;author&gt;Hsu, C. W.&lt;/author&gt;&lt;author&gt;Lin, H. S.&lt;/author&gt;&lt;author&gt;Chou, Y. J.&lt;/author&gt;&lt;author&gt;Chen, J. Y.&lt;/author&gt;&lt;author&gt;Wang, J. L.&lt;/author&gt;&lt;/authors&gt;&lt;/contributors&gt;&lt;auth-address&gt;Department of Physical Medicine and Rehabilitation, Kaohsiung Veterans General Hospital, Kaohsiung, Taiwan. sfsun.tw@yahoo.com.tw.&lt;/auth-address&gt;&lt;titles&gt;&lt;title&gt;Efficacy of intraarticular botulinum toxin A and intraarticular hyaluronate plus rehabilitation exercise in patients with unilateral ankle osteoarthritis: a randomized controlled trial&lt;/title&gt;&lt;secondary-title&gt;J Foot Ankle Res&lt;/secondary-title&gt;&lt;/titles&gt;&lt;periodical&gt;&lt;full-title&gt;J Foot Ankle Res&lt;/full-title&gt;&lt;abbr-1&gt;Journal of foot and ankle research&lt;/abbr-1&gt;&lt;/periodical&gt;&lt;pages&gt;9&lt;/pages&gt;&lt;volume&gt;7&lt;/volume&gt;&lt;number&gt;1&lt;/number&gt;&lt;edition&gt;2014/02/08&lt;/edition&gt;&lt;dates&gt;&lt;year&gt;2014&lt;/year&gt;&lt;pub-dates&gt;&lt;date&gt;Feb 6&lt;/date&gt;&lt;/pub-dates&gt;&lt;/dates&gt;&lt;isbn&gt;1757-1146 (Print)&amp;#xD;1757-1146&lt;/isbn&gt;&lt;accession-num&gt;24502534&lt;/accession-num&gt;&lt;urls&gt;&lt;/urls&gt;&lt;custom2&gt;PMC3922455&lt;/custom2&gt;&lt;electronic-resource-num&gt;10.1186/1757-1146-7-9&lt;/electronic-resource-num&gt;&lt;remote-database-provider&gt;NLM&lt;/remote-database-provider&gt;&lt;language&gt;eng&lt;/language&gt;&lt;/record&gt;&lt;/Cite&gt;&lt;/EndNote&gt;</w:instrText>
      </w:r>
      <w:r w:rsidR="000A1ADE" w:rsidRPr="00376DAD">
        <w:fldChar w:fldCharType="separate"/>
      </w:r>
      <w:r w:rsidR="00117591" w:rsidRPr="00376DAD">
        <w:rPr>
          <w:noProof/>
          <w:vertAlign w:val="superscript"/>
        </w:rPr>
        <w:t>100</w:t>
      </w:r>
      <w:r w:rsidR="000A1ADE" w:rsidRPr="00376DAD">
        <w:fldChar w:fldCharType="end"/>
      </w:r>
      <w:r w:rsidR="0067658B" w:rsidRPr="00376DAD">
        <w:t>.</w:t>
      </w:r>
    </w:p>
    <w:p w14:paraId="65FF830A" w14:textId="0ED124C2" w:rsidR="00323A25" w:rsidRPr="00376DAD" w:rsidRDefault="00323A25" w:rsidP="00E646AC">
      <w:pPr>
        <w:spacing w:line="360" w:lineRule="auto"/>
        <w:jc w:val="both"/>
      </w:pPr>
      <w:r w:rsidRPr="00376DAD">
        <w:t xml:space="preserve">Goniometric measurements of range of motion </w:t>
      </w:r>
      <w:r w:rsidR="009725F0" w:rsidRPr="00376DAD">
        <w:t>are</w:t>
      </w:r>
      <w:r w:rsidRPr="00376DAD">
        <w:t xml:space="preserve"> reliable and valid in measuring </w:t>
      </w:r>
      <w:r w:rsidR="0067658B" w:rsidRPr="00376DAD">
        <w:t>first</w:t>
      </w:r>
      <w:r w:rsidRPr="00376DAD">
        <w:t xml:space="preserve"> MTP joint</w:t>
      </w:r>
      <w:r w:rsidR="00BD5CBB" w:rsidRPr="00376DAD">
        <w:rPr>
          <w:lang w:val="en-US"/>
        </w:rPr>
        <w:fldChar w:fldCharType="begin"/>
      </w:r>
      <w:r w:rsidR="00117591" w:rsidRPr="00376DAD">
        <w:rPr>
          <w:lang w:val="en-US"/>
        </w:rPr>
        <w:instrText xml:space="preserve"> ADDIN EN.CITE &lt;EndNote&gt;&lt;Cite&gt;&lt;Author&gt;Zammit&lt;/Author&gt;&lt;Year&gt;2011&lt;/Year&gt;&lt;RecNum&gt;1376&lt;/RecNum&gt;&lt;DisplayText&gt;&lt;style face="superscript"&gt;29&lt;/style&gt;&lt;/DisplayText&gt;&lt;record&gt;&lt;rec-number&gt;1376&lt;/rec-number&gt;&lt;foreign-keys&gt;&lt;key app="EN" db-id="ww0r5dpxef9f59e05wg55se3awfr02xtas02" timestamp="1400805329"&gt;1376&lt;/key&gt;&lt;/foreign-keys&gt;&lt;ref-type name="Journal Article"&gt;17&lt;/ref-type&gt;&lt;contributors&gt;&lt;authors&gt;&lt;author&gt;Zammit, G. V.&lt;/author&gt;&lt;author&gt;Munteanu, S. E.&lt;/author&gt;&lt;author&gt;Menz, H. B.&lt;/author&gt;&lt;/authors&gt;&lt;/contributors&gt;&lt;titles&gt;&lt;title&gt;Development of a diagnostic rule for identifying radiographic osteoarthritis in people with first metatarsophalangeal joint pain&lt;/title&gt;&lt;secondary-title&gt;Osteoarthritis and Cartilage&lt;/secondary-title&gt;&lt;/titles&gt;&lt;periodical&gt;&lt;full-title&gt;Osteoarthritis and Cartilage&lt;/full-title&gt;&lt;/periodical&gt;&lt;pages&gt;939-945&lt;/pages&gt;&lt;volume&gt;19&lt;/volume&gt;&lt;number&gt;8&lt;/number&gt;&lt;keywords&gt;&lt;keyword&gt;Osteoarthritis&lt;/keyword&gt;&lt;keyword&gt;Diagnosis&lt;/keyword&gt;&lt;keyword&gt;Hallux rigidus&lt;/keyword&gt;&lt;keyword&gt;Sensitivity and specificity&lt;/keyword&gt;&lt;/keywords&gt;&lt;dates&gt;&lt;year&gt;2011&lt;/year&gt;&lt;/dates&gt;&lt;isbn&gt;1063-4584&lt;/isbn&gt;&lt;urls&gt;&lt;related-urls&gt;&lt;url&gt;&lt;style face="underline" font="default" size="100%"&gt;http://www.sciencedirect.com/science/article/pii/S1063458411001270&lt;/style&gt;&lt;/url&gt;&lt;/related-urls&gt;&lt;/urls&gt;&lt;electronic-resource-num&gt;&lt;style face="underline" font="default" size="100%"&gt;http://dx.doi.org/10.1016/j.joca.2011.04.010&lt;/style&gt;&lt;/electronic-resource-num&gt;&lt;/record&gt;&lt;/Cite&gt;&lt;/EndNote&gt;</w:instrText>
      </w:r>
      <w:r w:rsidR="00BD5CBB" w:rsidRPr="00376DAD">
        <w:rPr>
          <w:lang w:val="en-US"/>
        </w:rPr>
        <w:fldChar w:fldCharType="separate"/>
      </w:r>
      <w:r w:rsidR="00117591" w:rsidRPr="00376DAD">
        <w:rPr>
          <w:noProof/>
          <w:vertAlign w:val="superscript"/>
          <w:lang w:val="en-US"/>
        </w:rPr>
        <w:t>29</w:t>
      </w:r>
      <w:r w:rsidR="00BD5CBB" w:rsidRPr="00376DAD">
        <w:rPr>
          <w:lang w:val="en-AU"/>
        </w:rPr>
        <w:fldChar w:fldCharType="end"/>
      </w:r>
      <w:r w:rsidRPr="00376DAD">
        <w:t xml:space="preserve"> and ankle</w:t>
      </w:r>
      <w:r w:rsidR="0067658B" w:rsidRPr="00376DAD">
        <w:t xml:space="preserve"> joint</w:t>
      </w:r>
      <w:r w:rsidR="00F1345F" w:rsidRPr="00376DAD">
        <w:fldChar w:fldCharType="begin">
          <w:fldData xml:space="preserve">PEVuZE5vdGU+PENpdGU+PEF1dGhvcj5UaG9ybnRvbjwvQXV0aG9yPjxZZWFyPjIwMTY8L1llYXI+
PFJlY051bT4xMzc5NzwvUmVjTnVtPjxEaXNwbGF5VGV4dD48c3R5bGUgZmFjZT0ic3VwZXJzY3Jp
cHQiPjEwMTwvc3R5bGU+PC9EaXNwbGF5VGV4dD48cmVjb3JkPjxyZWMtbnVtYmVyPjEzNzk3PC9y
ZWMtbnVtYmVyPjxmb3JlaWduLWtleXM+PGtleSBhcHA9IkVOIiBkYi1pZD0iZXhydHp0ZmZ4enIw
eDBlYXoycXAyc3dmNTJhenR4ZmV3djB0IiB0aW1lc3RhbXA9IjE2MTk0MDA3MzkiPjEzNzk3PC9r
ZXk+PC9mb3JlaWduLWtleXM+PHJlZi10eXBlIG5hbWU9IkpvdXJuYWwgQXJ0aWNsZSI+MTc8L3Jl
Zi10eXBlPjxjb250cmlidXRvcnM+PGF1dGhvcnM+PGF1dGhvcj5UaG9ybnRvbiwgSi48L2F1dGhv
cj48YXV0aG9yPlNhYmFoLCBTLjwvYXV0aG9yPjxhdXRob3I+U2VnYXJlbiwgTi48L2F1dGhvcj48
YXV0aG9yPkN1bGxlbiwgTi48L2F1dGhvcj48YXV0aG9yPlNpbmdoLCBELjwvYXV0aG9yPjxhdXRo
b3I+R29sZGJlcmcsIEEuPC9hdXRob3I+PC9hdXRob3JzPjwvY29udHJpYnV0b3JzPjxhdXRoLWFk
ZHJlc3M+V2Fyd2ljayBNZWRpY2FsIFNjaG9vbCwgQ292ZW50cnksIFVuaXRlZCBLaW5nZG9tLiYj
eEQ7Um95YWwgTmF0aW9uYWwgT3J0aG9wYWVkaWMgSG9zcGl0YWwsIFN0YW5tb3JlLCBVbml0ZWQg
S2luZ2RvbS4mI3hEO1JveWFsIE5hdGlvbmFsIE9ydGhvcGFlZGljIEhvc3BpdGFsLCBTdGFubW9y
ZSwgVW5pdGVkIEtpbmdkb20gYW5keS5nb2xkYmVyZ0Bybm9oLm5ocy51ay48L2F1dGgtYWRkcmVz
cz48dGl0bGVzPjx0aXRsZT5WYWxpZGF0ZWQgTWV0aG9kIGZvciBNZWFzdXJpbmcgRnVuY3Rpb25h
bCBSYW5nZSBvZiBNb3Rpb24gaW4gUGF0aWVudHMgV2l0aCBBbmtsZSBBcnRocml0aXM8L3RpdGxl
PjxzZWNvbmRhcnktdGl0bGU+Rm9vdCBBbmtsZSBJbnQ8L3NlY29uZGFyeS10aXRsZT48L3RpdGxl
cz48cGVyaW9kaWNhbD48ZnVsbC10aXRsZT5Gb290IEFua2xlIEludDwvZnVsbC10aXRsZT48YWJi
ci0xPkZvb3QgJmFtcDsgYW5rbGUgaW50ZXJuYXRpb25hbDwvYWJici0xPjwvcGVyaW9kaWNhbD48
cGFnZXM+ODY4LTczPC9wYWdlcz48dm9sdW1lPjM3PC92b2x1bWU+PG51bWJlcj44PC9udW1iZXI+
PGVkaXRpb24+MjAxNi8wNC8yNzwvZWRpdGlvbj48a2V5d29yZHM+PGtleXdvcmQ+QW5rbGUgSm9p
bnQvKnBoeXNpb2xvZ3kvcGh5c2lvcGF0aG9sb2d5L3N1cmdlcnk8L2tleXdvcmQ+PGtleXdvcmQ+
QXJ0aHJvZGVzaXM8L2tleXdvcmQ+PGtleXdvcmQ+QXJ0aHJvcGxhc3R5LCBSZXBsYWNlbWVudCwg
QW5rbGU8L2tleXdvcmQ+PGtleXdvcmQ+Q2FzZS1Db250cm9sIFN0dWRpZXM8L2tleXdvcmQ+PGtl
eXdvcmQ+RmVtYWxlPC9rZXl3b3JkPjxrZXl3b3JkPkh1bWFuczwva2V5d29yZD48a2V5d29yZD5K
b2ludCBQcm9zdGhlc2lzPC9rZXl3b3JkPjxrZXl3b3JkPk1hbGU8L2tleXdvcmQ+PGtleXdvcmQ+
T3N0ZW9hcnRocml0aXMvKnBoeXNpb3BhdGhvbG9neS9zdXJnZXJ5PC9rZXl3b3JkPjxrZXl3b3Jk
PlJhbmRvbWl6ZWQgQ29udHJvbGxlZCBUcmlhbHMgYXMgVG9waWM8L2tleXdvcmQ+PGtleXdvcmQ+
KlJhbmdlIG9mIE1vdGlvbiwgQXJ0aWN1bGFyPC9rZXl3b3JkPjxrZXl3b3JkPlJlcHJvZHVjaWJp
bGl0eSBvZiBSZXN1bHRzPC9rZXl3b3JkPjxrZXl3b3JkPlRpYmlhLypwaHlzaW9sb2d5L3BoeXNp
b3BhdGhvbG9neTwva2V5d29yZD48a2V5d29yZD5UYXJ2YTwva2V5d29yZD48a2V5d29yZD5hbmts
ZSBhcnRocml0aXM8L2tleXdvcmQ+PGtleXdvcmQ+YW5rbGUgZnVzaW9uPC9rZXl3b3JkPjxrZXl3
b3JkPmFua2xlIHJlcGxhY2VtZW50PC9rZXl3b3JkPjxrZXl3b3JkPnJhbmdlIG9mIG1vdGlvbjwv
a2V5d29yZD48L2tleXdvcmRzPjxkYXRlcz48eWVhcj4yMDE2PC95ZWFyPjxwdWItZGF0ZXM+PGRh
dGU+QXVnPC9kYXRlPjwvcHViLWRhdGVzPjwvZGF0ZXM+PGlzYm4+MTA3MS0xMDA3PC9pc2JuPjxh
Y2Nlc3Npb24tbnVtPjI3MTEzNjA4PC9hY2Nlc3Npb24tbnVtPjx1cmxzPjwvdXJscz48ZWxlY3Ry
b25pYy1yZXNvdXJjZS1udW0+MTAuMTE3Ny8xMDcxMTAwNzE2NjQ1MzkxPC9lbGVjdHJvbmljLXJl
c291cmNlLW51bT48cmVtb3RlLWRhdGFiYXNlLXByb3ZpZGVyPk5MTTwvcmVtb3RlLWRhdGFiYXNl
LXByb3ZpZGVyPjxsYW5ndWFnZT5lbmc8L2xhbmd1YWdlPjwvcmVjb3JkPjwvQ2l0ZT48L0VuZE5v
dGU+
</w:fldData>
        </w:fldChar>
      </w:r>
      <w:r w:rsidR="00117591" w:rsidRPr="00376DAD">
        <w:instrText xml:space="preserve"> ADDIN EN.CITE </w:instrText>
      </w:r>
      <w:r w:rsidR="00117591" w:rsidRPr="00376DAD">
        <w:fldChar w:fldCharType="begin">
          <w:fldData xml:space="preserve">PEVuZE5vdGU+PENpdGU+PEF1dGhvcj5UaG9ybnRvbjwvQXV0aG9yPjxZZWFyPjIwMTY8L1llYXI+
PFJlY051bT4xMzc5NzwvUmVjTnVtPjxEaXNwbGF5VGV4dD48c3R5bGUgZmFjZT0ic3VwZXJzY3Jp
cHQiPjEwMTwvc3R5bGU+PC9EaXNwbGF5VGV4dD48cmVjb3JkPjxyZWMtbnVtYmVyPjEzNzk3PC9y
ZWMtbnVtYmVyPjxmb3JlaWduLWtleXM+PGtleSBhcHA9IkVOIiBkYi1pZD0iZXhydHp0ZmZ4enIw
eDBlYXoycXAyc3dmNTJhenR4ZmV3djB0IiB0aW1lc3RhbXA9IjE2MTk0MDA3MzkiPjEzNzk3PC9r
ZXk+PC9mb3JlaWduLWtleXM+PHJlZi10eXBlIG5hbWU9IkpvdXJuYWwgQXJ0aWNsZSI+MTc8L3Jl
Zi10eXBlPjxjb250cmlidXRvcnM+PGF1dGhvcnM+PGF1dGhvcj5UaG9ybnRvbiwgSi48L2F1dGhv
cj48YXV0aG9yPlNhYmFoLCBTLjwvYXV0aG9yPjxhdXRob3I+U2VnYXJlbiwgTi48L2F1dGhvcj48
YXV0aG9yPkN1bGxlbiwgTi48L2F1dGhvcj48YXV0aG9yPlNpbmdoLCBELjwvYXV0aG9yPjxhdXRo
b3I+R29sZGJlcmcsIEEuPC9hdXRob3I+PC9hdXRob3JzPjwvY29udHJpYnV0b3JzPjxhdXRoLWFk
ZHJlc3M+V2Fyd2ljayBNZWRpY2FsIFNjaG9vbCwgQ292ZW50cnksIFVuaXRlZCBLaW5nZG9tLiYj
eEQ7Um95YWwgTmF0aW9uYWwgT3J0aG9wYWVkaWMgSG9zcGl0YWwsIFN0YW5tb3JlLCBVbml0ZWQg
S2luZ2RvbS4mI3hEO1JveWFsIE5hdGlvbmFsIE9ydGhvcGFlZGljIEhvc3BpdGFsLCBTdGFubW9y
ZSwgVW5pdGVkIEtpbmdkb20gYW5keS5nb2xkYmVyZ0Bybm9oLm5ocy51ay48L2F1dGgtYWRkcmVz
cz48dGl0bGVzPjx0aXRsZT5WYWxpZGF0ZWQgTWV0aG9kIGZvciBNZWFzdXJpbmcgRnVuY3Rpb25h
bCBSYW5nZSBvZiBNb3Rpb24gaW4gUGF0aWVudHMgV2l0aCBBbmtsZSBBcnRocml0aXM8L3RpdGxl
PjxzZWNvbmRhcnktdGl0bGU+Rm9vdCBBbmtsZSBJbnQ8L3NlY29uZGFyeS10aXRsZT48L3RpdGxl
cz48cGVyaW9kaWNhbD48ZnVsbC10aXRsZT5Gb290IEFua2xlIEludDwvZnVsbC10aXRsZT48YWJi
ci0xPkZvb3QgJmFtcDsgYW5rbGUgaW50ZXJuYXRpb25hbDwvYWJici0xPjwvcGVyaW9kaWNhbD48
cGFnZXM+ODY4LTczPC9wYWdlcz48dm9sdW1lPjM3PC92b2x1bWU+PG51bWJlcj44PC9udW1iZXI+
PGVkaXRpb24+MjAxNi8wNC8yNzwvZWRpdGlvbj48a2V5d29yZHM+PGtleXdvcmQ+QW5rbGUgSm9p
bnQvKnBoeXNpb2xvZ3kvcGh5c2lvcGF0aG9sb2d5L3N1cmdlcnk8L2tleXdvcmQ+PGtleXdvcmQ+
QXJ0aHJvZGVzaXM8L2tleXdvcmQ+PGtleXdvcmQ+QXJ0aHJvcGxhc3R5LCBSZXBsYWNlbWVudCwg
QW5rbGU8L2tleXdvcmQ+PGtleXdvcmQ+Q2FzZS1Db250cm9sIFN0dWRpZXM8L2tleXdvcmQ+PGtl
eXdvcmQ+RmVtYWxlPC9rZXl3b3JkPjxrZXl3b3JkPkh1bWFuczwva2V5d29yZD48a2V5d29yZD5K
b2ludCBQcm9zdGhlc2lzPC9rZXl3b3JkPjxrZXl3b3JkPk1hbGU8L2tleXdvcmQ+PGtleXdvcmQ+
T3N0ZW9hcnRocml0aXMvKnBoeXNpb3BhdGhvbG9neS9zdXJnZXJ5PC9rZXl3b3JkPjxrZXl3b3Jk
PlJhbmRvbWl6ZWQgQ29udHJvbGxlZCBUcmlhbHMgYXMgVG9waWM8L2tleXdvcmQ+PGtleXdvcmQ+
KlJhbmdlIG9mIE1vdGlvbiwgQXJ0aWN1bGFyPC9rZXl3b3JkPjxrZXl3b3JkPlJlcHJvZHVjaWJp
bGl0eSBvZiBSZXN1bHRzPC9rZXl3b3JkPjxrZXl3b3JkPlRpYmlhLypwaHlzaW9sb2d5L3BoeXNp
b3BhdGhvbG9neTwva2V5d29yZD48a2V5d29yZD5UYXJ2YTwva2V5d29yZD48a2V5d29yZD5hbmts
ZSBhcnRocml0aXM8L2tleXdvcmQ+PGtleXdvcmQ+YW5rbGUgZnVzaW9uPC9rZXl3b3JkPjxrZXl3
b3JkPmFua2xlIHJlcGxhY2VtZW50PC9rZXl3b3JkPjxrZXl3b3JkPnJhbmdlIG9mIG1vdGlvbjwv
a2V5d29yZD48L2tleXdvcmRzPjxkYXRlcz48eWVhcj4yMDE2PC95ZWFyPjxwdWItZGF0ZXM+PGRh
dGU+QXVnPC9kYXRlPjwvcHViLWRhdGVzPjwvZGF0ZXM+PGlzYm4+MTA3MS0xMDA3PC9pc2JuPjxh
Y2Nlc3Npb24tbnVtPjI3MTEzNjA4PC9hY2Nlc3Npb24tbnVtPjx1cmxzPjwvdXJscz48ZWxlY3Ry
b25pYy1yZXNvdXJjZS1udW0+MTAuMTE3Ny8xMDcxMTAwNzE2NjQ1MzkxPC9lbGVjdHJvbmljLXJl
c291cmNlLW51bT48cmVtb3RlLWRhdGFiYXNlLXByb3ZpZGVyPk5MTTwvcmVtb3RlLWRhdGFiYXNl
LXByb3ZpZGVyPjxsYW5ndWFnZT5lbmc8L2xhbmd1YWdlPjwvcmVjb3JkPjwvQ2l0ZT48L0VuZE5v
dGU+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101</w:t>
      </w:r>
      <w:r w:rsidR="00F1345F" w:rsidRPr="00376DAD">
        <w:fldChar w:fldCharType="end"/>
      </w:r>
      <w:r w:rsidR="00D64733" w:rsidRPr="00376DAD">
        <w:t xml:space="preserve"> </w:t>
      </w:r>
      <w:r w:rsidRPr="00376DAD">
        <w:t>OA</w:t>
      </w:r>
      <w:r w:rsidR="00D64733" w:rsidRPr="00376DAD">
        <w:t>.</w:t>
      </w:r>
      <w:r w:rsidRPr="00376DAD">
        <w:t xml:space="preserve"> However, the measurement properties of instruments used to assess muscle strength, and of the Single Leg Stance and Timed Up and Go tests, have not been evaluated in foot and ankle OA cohorts. Use of the AOFAS </w:t>
      </w:r>
      <w:r w:rsidR="004D10E9" w:rsidRPr="00376DAD">
        <w:t>S</w:t>
      </w:r>
      <w:r w:rsidRPr="00376DAD">
        <w:t>core has been discouraged as it is neither reliable nor valid</w:t>
      </w:r>
      <w:r w:rsidR="00F1345F" w:rsidRPr="00376DAD">
        <w:fldChar w:fldCharType="begin">
          <w:fldData xml:space="preserve">PEVuZE5vdGU+PENpdGU+PEF1dGhvcj5KaWE8L0F1dGhvcj48WWVhcj4yMDE3PC9ZZWFyPjxSZWNO
dW0+MTM3OTI8L1JlY051bT48RGlzcGxheVRleHQ+PHN0eWxlIGZhY2U9InN1cGVyc2NyaXB0Ij45
NCwgOTk8L3N0eWxlPjwvRGlzcGxheVRleHQ+PHJlY29yZD48cmVjLW51bWJlcj4xMzc5MjwvcmVj
LW51bWJlcj48Zm9yZWlnbi1rZXlzPjxrZXkgYXBwPSJFTiIgZGItaWQ9ImV4cnR6dGZmeHpyMHgw
ZWF6MnFwMnN3ZjUyYXp0eGZld3YwdCIgdGltZXN0YW1wPSIxNjE5NDAwMTk2Ij4xMzc5Mjwva2V5
PjwvZm9yZWlnbi1rZXlzPjxyZWYtdHlwZSBuYW1lPSJKb3VybmFsIEFydGljbGUiPjE3PC9yZWYt
dHlwZT48Y29udHJpYnV0b3JzPjxhdXRob3JzPjxhdXRob3I+SmlhLCBZLjwvYXV0aG9yPjxhdXRo
b3I+SHVhbmcsIEguPC9hdXRob3I+PGF1dGhvcj5HYWduaWVyLCBKLiBKLjwvYXV0aG9yPjwvYXV0
aG9ycz48L2NvbnRyaWJ1dG9ycz48YXV0aC1hZGRyZXNzPkJsb29tYmVyZyBTY2hvb2wgb2YgUHVi
bGljIEhlYWx0aCwgSm9obnMgSG9wa2lucyBVbml2ZXJzaXR5LCBCYWx0aW1vcmUsIE1ELCBVU0Eu
JiN4RDtEZXBhcnRtZW50IG9mIE9ydGhvcGFlZGljIFN1cmdlcnksIFVuaXZlcnNpdHkgb2YgTWlj
aGlnYW4sIEFubiBBcmJvciwgTUksIFVTQS4mI3hEO0RlcGFydG1lbnQgb2YgT3J0aG9wYWVkaWMg
U3VyZ2VyeSwgVW5pdmVyc2l0eSBvZiBNaWNoaWdhbiwgQW5uIEFyYm9yLCBNSSwgVVNBLiBqZ2Fn
bmllckBtZWQudW1pY2guZWR1LiYjeEQ7RGVwYXJ0bWVudCBvZiBFcGlkZW1pb2xvZ3ksIFNjaG9v
bCBvZiBQdWJsaWMgSGVhbHRoLCBVbml2ZXJzaXR5IG9mIE1pY2hpZ2FuLCAyNCBGcmFuayBMbG95
ZCBXcmlnaHQgRHJpdmUsIExvYmJ5IEEsIEFubiBBcmJvciwgTUksIFVTQS4gamdhZ25pZXJAbWVk
LnVtaWNoLmVkdS48L2F1dGgtYWRkcmVzcz48dGl0bGVzPjx0aXRsZT5BIHN5c3RlbWF0aWMgcmV2
aWV3IG9mIG1lYXN1cmVtZW50IHByb3BlcnRpZXMgb2YgcGF0aWVudC1yZXBvcnRlZCBvdXRjb21l
IG1lYXN1cmVzIGZvciB1c2UgaW4gcGF0aWVudHMgd2l0aCBmb290IG9yIGFua2xlIGRpc2Vhc2Vz
PC90aXRsZT48c2Vjb25kYXJ5LXRpdGxlPlF1YWwgTGlmZSBSZXM8L3NlY29uZGFyeS10aXRsZT48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YWJpbGl0YXRpb248L2FiYnItMT48L3BlcmlvZGljYWw+PHBhZ2VzPjE5NjktMjAxMDwvcGFnZXM+
PHZvbHVtZT4yNjwvdm9sdW1lPjxudW1iZXI+ODwvbnVtYmVyPjxlZGl0aW9uPjIwMTcvMDMvMjE8
L2VkaXRpb24+PGtleXdvcmRzPjxrZXl3b3JkPkFkb2xlc2NlbnQ8L2tleXdvcmQ+PGtleXdvcmQ+
QWR1bHQ8L2tleXdvcmQ+PGtleXdvcmQ+QWdlZDwva2V5d29yZD48a2V5d29yZD5BZ2VkLCA4MCBh
bmQgb3Zlcjwva2V5d29yZD48a2V5d29yZD5BbmtsZS8qcGF0aG9sb2d5PC9rZXl3b3JkPjxrZXl3
b3JkPkZvb3QvKnBhdGhvbG9neTwva2V5d29yZD48a2V5d29yZD5IdW1hbnM8L2tleXdvcmQ+PGtl
eXdvcmQ+TWlkZGxlIEFnZWQ8L2tleXdvcmQ+PGtleXdvcmQ+KlBhdGllbnQgUmVwb3J0ZWQgT3V0
Y29tZSBNZWFzdXJlczwva2V5d29yZD48a2V5d29yZD5Qc3ljaG9tZXRyaWNzLyptZXRob2RzPC9r
ZXl3b3JkPjxrZXl3b3JkPlF1YWxpdHkgb2YgTGlmZS8qcHN5Y2hvbG9neTwva2V5d29yZD48a2V5
d29yZD5TdXJ2ZXlzIGFuZCBRdWVzdGlvbm5haXJlczwva2V5d29yZD48a2V5d29yZD5Zb3VuZyBB
ZHVsdDwva2V5d29yZD48a2V5d29yZD4qQW5rbGUgZGlzZWFzZTwva2V5d29yZD48a2V5d29yZD4q
Rm9vdCBkaXNlYXNlPC9rZXl3b3JkPjxrZXl3b3JkPipNZXRob2RvbG9neTwva2V5d29yZD48a2V5
d29yZD4qT3V0Y29tZSBtZWFzdXJlczwva2V5d29yZD48a2V5d29yZD4qUHN5Y2hvbWV0cmljczwv
a2V5d29yZD48a2V5d29yZD4qU3lzdGVtYXRpYyByZXZpZXc8L2tleXdvcmQ+PC9rZXl3b3Jkcz48
ZGF0ZXM+PHllYXI+MjAxNzwveWVhcj48cHViLWRhdGVzPjxkYXRlPkF1ZzwvZGF0ZT48L3B1Yi1k
YXRlcz48L2RhdGVzPjxpc2JuPjA5NjItOTM0MzwvaXNibj48YWNjZXNzaW9uLW51bT4yODMxNTE3
ODwvYWNjZXNzaW9uLW51bT48dXJscz48L3VybHM+PGVsZWN0cm9uaWMtcmVzb3VyY2UtbnVtPjEw
LjEwMDcvczExMTM2LTAxNy0xNTQyLTQ8L2VsZWN0cm9uaWMtcmVzb3VyY2UtbnVtPjxyZW1vdGUt
ZGF0YWJhc2UtcHJvdmlkZXI+TkxNPC9yZW1vdGUtZGF0YWJhc2UtcHJvdmlkZXI+PGxhbmd1YWdl
PmVuZzwvbGFuZ3VhZ2U+PC9yZWNvcmQ+PC9DaXRlPjxDaXRlPjxBdXRob3I+V2hpdHRha2VyPC9B
dXRob3I+PFllYXI+MjAyMDwvWWVhcj48UmVjTnVtPjExNzEyPC9SZWNOdW0+PHJlY29yZD48cmVj
LW51bWJlcj4xMTcxMjwvcmVjLW51bWJlcj48Zm9yZWlnbi1rZXlzPjxrZXkgYXBwPSJFTiIgZGIt
aWQ9ImV4cnR6dGZmeHpyMHgwZWF6MnFwMnN3ZjUyYXp0eGZld3YwdCIgdGltZXN0YW1wPSIxNjM3
NzIzODI0Ij4xMTcxMjwva2V5PjwvZm9yZWlnbi1rZXlzPjxyZWYtdHlwZSBuYW1lPSJKb3VybmFs
IEFydGljbGUiPjE3PC9yZWYtdHlwZT48Y29udHJpYnV0b3JzPjxhdXRob3JzPjxhdXRob3I+V2hp
dHRha2VyLCBHLiBBLjwvYXV0aG9yPjxhdXRob3I+TXVudGVhbnUsIFMuIEUuPC9hdXRob3I+PGF1
dGhvcj5Sb2RkeSwgRS48L2F1dGhvcj48YXV0aG9yPk1lbnosIEguIEIuPC9hdXRob3I+PC9hdXRo
b3JzPjwvY29udHJpYnV0b3JzPjxhdXRoLWFkZHJlc3M+U2Nob29sIG9mIEFsbGllZCBIZWFsdGgs
IEh1bWFuIFNlcnZpY2VzIGFuZCBTcG9ydCwgQ29sbGVnZSBvZiBTY2llbmNlLCBIZWFsdGggYW5k
IEVuZ2luZWVyaW5nLCBMYSBUcm9iZSBVbml2ZXJzaXR5LCBNZWxib3VybmUsIFZpY3RvcmlhLCBB
dXN0cmFsaWEuJiN4RDtQcmltYXJ5IENhcmUgQ2VudHJlIFZlcnN1cyBBcnRocml0aXMsIENoZXN0
ZXJmaWVsZCwgVUssIFNjaG9vbCBvZiBQcmltYXJ5LCBDb21tdW5pdHkgYW5kIFNvY2lhbCBDYXJl
LCBLZWVsZSBVbml2ZXJzaXR5LCBLZWVsZSwgVUssIGFuZCBIYXl3b29kIEFjYWRlbWljIFJoZXVt
YXRvbG9neSBDZW50cmUsIE1pZGxhbmQgUGFydG5lcnNoaXAgTkhTIEZvdW5kYXRpb24gVHJ1c3Qs
IFN0b2tlLW9uLVRyZW50LCBVSy48L2F1dGgtYWRkcmVzcz48dGl0bGVzPjx0aXRsZT5NZWFzdXJl
cyBvZiBGb290IFBhaW4sIEZvb3QgRnVuY3Rpb24sIGFuZCBHZW5lcmFsIEZvb3QgSGVhbHRoPC90
aXRsZT48c2Vjb25kYXJ5LXRpdGxlPkFydGhyaXRpcyBDYXJlIFJlcyAoSG9ib2tlbik8L3NlY29u
ZGFyeS10aXRsZT48L3RpdGxlcz48cGVyaW9kaWNhbD48ZnVsbC10aXRsZT5BcnRocml0aXMgQ2Fy
ZSBSZXMgKEhvYm9rZW4pPC9mdWxsLXRpdGxlPjxhYmJyLTE+QXJ0aHJpdGlzIGNhcmUgJmFtcDsg
cmVzZWFyY2g8L2FiYnItMT48L3BlcmlvZGljYWw+PHBhZ2VzPjI5NC0zMjA8L3BhZ2VzPjx2b2x1
bWU+NzIgU3VwcGwgMTA8L3ZvbHVtZT48ZWRpdGlvbj4yMDIwLzEwLzIzPC9lZGl0aW9uPjxrZXl3
b3Jkcz48a2V5d29yZD4qQW5rbGUgSm9pbnQ8L2tleXdvcmQ+PGtleXdvcmQ+KkFydGhyYWxnaWE8
L2tleXdvcmQ+PGtleXdvcmQ+KkZvb3QgRGlzZWFzZXM8L2tleXdvcmQ+PGtleXdvcmQ+SHVtYW5z
PC9rZXl3b3JkPjxrZXl3b3JkPipPdXRjb21lIEFzc2Vzc21lbnQsIEhlYWx0aCBDYXJlPC9rZXl3
b3JkPjxrZXl3b3JkPipQYWluIE1lYXN1cmVtZW50PC9rZXl3b3JkPjxrZXl3b3JkPlNldmVyaXR5
IG9mIElsbG5lc3MgSW5kZXg8L2tleXdvcmQ+PGtleXdvcmQ+U3VydmV5cyBhbmQgUXVlc3Rpb25u
YWlyZXM8L2tleXdvcmQ+PC9rZXl3b3Jkcz48ZGF0ZXM+PHllYXI+MjAyMDwveWVhcj48cHViLWRh
dGVzPjxkYXRlPk9jdDwvZGF0ZT48L3B1Yi1kYXRlcz48L2RhdGVzPjxpc2JuPjIxNTEtNDY0eDwv
aXNibj48YWNjZXNzaW9uLW51bT4zMzA5MTI1MDwvYWNjZXNzaW9uLW51bT48dXJscz48L3VybHM+
PGVsZWN0cm9uaWMtcmVzb3VyY2UtbnVtPjEwLjEwMDIvYWNyLjI0MjA4PC9lbGVjdHJvbmljLXJl
c291cmNlLW51bT48cmVtb3RlLWRhdGFiYXNlLXByb3ZpZGVyPk5MTTwvcmVtb3RlLWRhdGFiYXNl
LXByb3ZpZGVyPjxsYW5ndWFnZT5lbmc8L2xhbmd1YWdlPjwvcmVjb3JkPjwvQ2l0ZT48L0VuZE5v
dGU+
</w:fldData>
        </w:fldChar>
      </w:r>
      <w:r w:rsidR="00117591" w:rsidRPr="00376DAD">
        <w:instrText xml:space="preserve"> ADDIN EN.CITE </w:instrText>
      </w:r>
      <w:r w:rsidR="00117591" w:rsidRPr="00376DAD">
        <w:fldChar w:fldCharType="begin">
          <w:fldData xml:space="preserve">PEVuZE5vdGU+PENpdGU+PEF1dGhvcj5KaWE8L0F1dGhvcj48WWVhcj4yMDE3PC9ZZWFyPjxSZWNO
dW0+MTM3OTI8L1JlY051bT48RGlzcGxheVRleHQ+PHN0eWxlIGZhY2U9InN1cGVyc2NyaXB0Ij45
NCwgOTk8L3N0eWxlPjwvRGlzcGxheVRleHQ+PHJlY29yZD48cmVjLW51bWJlcj4xMzc5MjwvcmVj
LW51bWJlcj48Zm9yZWlnbi1rZXlzPjxrZXkgYXBwPSJFTiIgZGItaWQ9ImV4cnR6dGZmeHpyMHgw
ZWF6MnFwMnN3ZjUyYXp0eGZld3YwdCIgdGltZXN0YW1wPSIxNjE5NDAwMTk2Ij4xMzc5Mjwva2V5
PjwvZm9yZWlnbi1rZXlzPjxyZWYtdHlwZSBuYW1lPSJKb3VybmFsIEFydGljbGUiPjE3PC9yZWYt
dHlwZT48Y29udHJpYnV0b3JzPjxhdXRob3JzPjxhdXRob3I+SmlhLCBZLjwvYXV0aG9yPjxhdXRo
b3I+SHVhbmcsIEguPC9hdXRob3I+PGF1dGhvcj5HYWduaWVyLCBKLiBKLjwvYXV0aG9yPjwvYXV0
aG9ycz48L2NvbnRyaWJ1dG9ycz48YXV0aC1hZGRyZXNzPkJsb29tYmVyZyBTY2hvb2wgb2YgUHVi
bGljIEhlYWx0aCwgSm9obnMgSG9wa2lucyBVbml2ZXJzaXR5LCBCYWx0aW1vcmUsIE1ELCBVU0Eu
JiN4RDtEZXBhcnRtZW50IG9mIE9ydGhvcGFlZGljIFN1cmdlcnksIFVuaXZlcnNpdHkgb2YgTWlj
aGlnYW4sIEFubiBBcmJvciwgTUksIFVTQS4mI3hEO0RlcGFydG1lbnQgb2YgT3J0aG9wYWVkaWMg
U3VyZ2VyeSwgVW5pdmVyc2l0eSBvZiBNaWNoaWdhbiwgQW5uIEFyYm9yLCBNSSwgVVNBLiBqZ2Fn
bmllckBtZWQudW1pY2guZWR1LiYjeEQ7RGVwYXJ0bWVudCBvZiBFcGlkZW1pb2xvZ3ksIFNjaG9v
bCBvZiBQdWJsaWMgSGVhbHRoLCBVbml2ZXJzaXR5IG9mIE1pY2hpZ2FuLCAyNCBGcmFuayBMbG95
ZCBXcmlnaHQgRHJpdmUsIExvYmJ5IEEsIEFubiBBcmJvciwgTUksIFVTQS4gamdhZ25pZXJAbWVk
LnVtaWNoLmVkdS48L2F1dGgtYWRkcmVzcz48dGl0bGVzPjx0aXRsZT5BIHN5c3RlbWF0aWMgcmV2
aWV3IG9mIG1lYXN1cmVtZW50IHByb3BlcnRpZXMgb2YgcGF0aWVudC1yZXBvcnRlZCBvdXRjb21l
IG1lYXN1cmVzIGZvciB1c2UgaW4gcGF0aWVudHMgd2l0aCBmb290IG9yIGFua2xlIGRpc2Vhc2Vz
PC90aXRsZT48c2Vjb25kYXJ5LXRpdGxlPlF1YWwgTGlmZSBSZXM8L3NlY29uZGFyeS10aXRsZT48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YWJpbGl0YXRpb248L2FiYnItMT48L3BlcmlvZGljYWw+PHBhZ2VzPjE5NjktMjAxMDwvcGFnZXM+
PHZvbHVtZT4yNjwvdm9sdW1lPjxudW1iZXI+ODwvbnVtYmVyPjxlZGl0aW9uPjIwMTcvMDMvMjE8
L2VkaXRpb24+PGtleXdvcmRzPjxrZXl3b3JkPkFkb2xlc2NlbnQ8L2tleXdvcmQ+PGtleXdvcmQ+
QWR1bHQ8L2tleXdvcmQ+PGtleXdvcmQ+QWdlZDwva2V5d29yZD48a2V5d29yZD5BZ2VkLCA4MCBh
bmQgb3Zlcjwva2V5d29yZD48a2V5d29yZD5BbmtsZS8qcGF0aG9sb2d5PC9rZXl3b3JkPjxrZXl3
b3JkPkZvb3QvKnBhdGhvbG9neTwva2V5d29yZD48a2V5d29yZD5IdW1hbnM8L2tleXdvcmQ+PGtl
eXdvcmQ+TWlkZGxlIEFnZWQ8L2tleXdvcmQ+PGtleXdvcmQ+KlBhdGllbnQgUmVwb3J0ZWQgT3V0
Y29tZSBNZWFzdXJlczwva2V5d29yZD48a2V5d29yZD5Qc3ljaG9tZXRyaWNzLyptZXRob2RzPC9r
ZXl3b3JkPjxrZXl3b3JkPlF1YWxpdHkgb2YgTGlmZS8qcHN5Y2hvbG9neTwva2V5d29yZD48a2V5
d29yZD5TdXJ2ZXlzIGFuZCBRdWVzdGlvbm5haXJlczwva2V5d29yZD48a2V5d29yZD5Zb3VuZyBB
ZHVsdDwva2V5d29yZD48a2V5d29yZD4qQW5rbGUgZGlzZWFzZTwva2V5d29yZD48a2V5d29yZD4q
Rm9vdCBkaXNlYXNlPC9rZXl3b3JkPjxrZXl3b3JkPipNZXRob2RvbG9neTwva2V5d29yZD48a2V5
d29yZD4qT3V0Y29tZSBtZWFzdXJlczwva2V5d29yZD48a2V5d29yZD4qUHN5Y2hvbWV0cmljczwv
a2V5d29yZD48a2V5d29yZD4qU3lzdGVtYXRpYyByZXZpZXc8L2tleXdvcmQ+PC9rZXl3b3Jkcz48
ZGF0ZXM+PHllYXI+MjAxNzwveWVhcj48cHViLWRhdGVzPjxkYXRlPkF1ZzwvZGF0ZT48L3B1Yi1k
YXRlcz48L2RhdGVzPjxpc2JuPjA5NjItOTM0MzwvaXNibj48YWNjZXNzaW9uLW51bT4yODMxNTE3
ODwvYWNjZXNzaW9uLW51bT48dXJscz48L3VybHM+PGVsZWN0cm9uaWMtcmVzb3VyY2UtbnVtPjEw
LjEwMDcvczExMTM2LTAxNy0xNTQyLTQ8L2VsZWN0cm9uaWMtcmVzb3VyY2UtbnVtPjxyZW1vdGUt
ZGF0YWJhc2UtcHJvdmlkZXI+TkxNPC9yZW1vdGUtZGF0YWJhc2UtcHJvdmlkZXI+PGxhbmd1YWdl
PmVuZzwvbGFuZ3VhZ2U+PC9yZWNvcmQ+PC9DaXRlPjxDaXRlPjxBdXRob3I+V2hpdHRha2VyPC9B
dXRob3I+PFllYXI+MjAyMDwvWWVhcj48UmVjTnVtPjExNzEyPC9SZWNOdW0+PHJlY29yZD48cmVj
LW51bWJlcj4xMTcxMjwvcmVjLW51bWJlcj48Zm9yZWlnbi1rZXlzPjxrZXkgYXBwPSJFTiIgZGIt
aWQ9ImV4cnR6dGZmeHpyMHgwZWF6MnFwMnN3ZjUyYXp0eGZld3YwdCIgdGltZXN0YW1wPSIxNjM3
NzIzODI0Ij4xMTcxMjwva2V5PjwvZm9yZWlnbi1rZXlzPjxyZWYtdHlwZSBuYW1lPSJKb3VybmFs
IEFydGljbGUiPjE3PC9yZWYtdHlwZT48Y29udHJpYnV0b3JzPjxhdXRob3JzPjxhdXRob3I+V2hp
dHRha2VyLCBHLiBBLjwvYXV0aG9yPjxhdXRob3I+TXVudGVhbnUsIFMuIEUuPC9hdXRob3I+PGF1
dGhvcj5Sb2RkeSwgRS48L2F1dGhvcj48YXV0aG9yPk1lbnosIEguIEIuPC9hdXRob3I+PC9hdXRo
b3JzPjwvY29udHJpYnV0b3JzPjxhdXRoLWFkZHJlc3M+U2Nob29sIG9mIEFsbGllZCBIZWFsdGgs
IEh1bWFuIFNlcnZpY2VzIGFuZCBTcG9ydCwgQ29sbGVnZSBvZiBTY2llbmNlLCBIZWFsdGggYW5k
IEVuZ2luZWVyaW5nLCBMYSBUcm9iZSBVbml2ZXJzaXR5LCBNZWxib3VybmUsIFZpY3RvcmlhLCBB
dXN0cmFsaWEuJiN4RDtQcmltYXJ5IENhcmUgQ2VudHJlIFZlcnN1cyBBcnRocml0aXMsIENoZXN0
ZXJmaWVsZCwgVUssIFNjaG9vbCBvZiBQcmltYXJ5LCBDb21tdW5pdHkgYW5kIFNvY2lhbCBDYXJl
LCBLZWVsZSBVbml2ZXJzaXR5LCBLZWVsZSwgVUssIGFuZCBIYXl3b29kIEFjYWRlbWljIFJoZXVt
YXRvbG9neSBDZW50cmUsIE1pZGxhbmQgUGFydG5lcnNoaXAgTkhTIEZvdW5kYXRpb24gVHJ1c3Qs
IFN0b2tlLW9uLVRyZW50LCBVSy48L2F1dGgtYWRkcmVzcz48dGl0bGVzPjx0aXRsZT5NZWFzdXJl
cyBvZiBGb290IFBhaW4sIEZvb3QgRnVuY3Rpb24sIGFuZCBHZW5lcmFsIEZvb3QgSGVhbHRoPC90
aXRsZT48c2Vjb25kYXJ5LXRpdGxlPkFydGhyaXRpcyBDYXJlIFJlcyAoSG9ib2tlbik8L3NlY29u
ZGFyeS10aXRsZT48L3RpdGxlcz48cGVyaW9kaWNhbD48ZnVsbC10aXRsZT5BcnRocml0aXMgQ2Fy
ZSBSZXMgKEhvYm9rZW4pPC9mdWxsLXRpdGxlPjxhYmJyLTE+QXJ0aHJpdGlzIGNhcmUgJmFtcDsg
cmVzZWFyY2g8L2FiYnItMT48L3BlcmlvZGljYWw+PHBhZ2VzPjI5NC0zMjA8L3BhZ2VzPjx2b2x1
bWU+NzIgU3VwcGwgMTA8L3ZvbHVtZT48ZWRpdGlvbj4yMDIwLzEwLzIzPC9lZGl0aW9uPjxrZXl3
b3Jkcz48a2V5d29yZD4qQW5rbGUgSm9pbnQ8L2tleXdvcmQ+PGtleXdvcmQ+KkFydGhyYWxnaWE8
L2tleXdvcmQ+PGtleXdvcmQ+KkZvb3QgRGlzZWFzZXM8L2tleXdvcmQ+PGtleXdvcmQ+SHVtYW5z
PC9rZXl3b3JkPjxrZXl3b3JkPipPdXRjb21lIEFzc2Vzc21lbnQsIEhlYWx0aCBDYXJlPC9rZXl3
b3JkPjxrZXl3b3JkPipQYWluIE1lYXN1cmVtZW50PC9rZXl3b3JkPjxrZXl3b3JkPlNldmVyaXR5
IG9mIElsbG5lc3MgSW5kZXg8L2tleXdvcmQ+PGtleXdvcmQ+U3VydmV5cyBhbmQgUXVlc3Rpb25u
YWlyZXM8L2tleXdvcmQ+PC9rZXl3b3Jkcz48ZGF0ZXM+PHllYXI+MjAyMDwveWVhcj48cHViLWRh
dGVzPjxkYXRlPk9jdDwvZGF0ZT48L3B1Yi1kYXRlcz48L2RhdGVzPjxpc2JuPjIxNTEtNDY0eDwv
aXNibj48YWNjZXNzaW9uLW51bT4zMzA5MTI1MDwvYWNjZXNzaW9uLW51bT48dXJscz48L3VybHM+
PGVsZWN0cm9uaWMtcmVzb3VyY2UtbnVtPjEwLjEwMDIvYWNyLjI0MjA4PC9lbGVjdHJvbmljLXJl
c291cmNlLW51bT48cmVtb3RlLWRhdGFiYXNlLXByb3ZpZGVyPk5MTTwvcmVtb3RlLWRhdGFiYXNl
LXByb3ZpZGVyPjxsYW5ndWFnZT5lbmc8L2xhbmd1YWdlPjwvcmVjb3JkPjwvQ2l0ZT48L0VuZE5v
dGU+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94, 99</w:t>
      </w:r>
      <w:r w:rsidR="00F1345F" w:rsidRPr="00376DAD">
        <w:fldChar w:fldCharType="end"/>
      </w:r>
      <w:r w:rsidR="0067658B" w:rsidRPr="00376DAD">
        <w:t>.</w:t>
      </w:r>
      <w:r w:rsidRPr="00376DAD">
        <w:t xml:space="preserve"> Consensus on which physical performance measures should be used in foot and ankle OA is required.</w:t>
      </w:r>
    </w:p>
    <w:p w14:paraId="7BF5063D" w14:textId="2DB77C24" w:rsidR="00323A25" w:rsidRPr="00376DAD" w:rsidRDefault="00323A25" w:rsidP="007F2834">
      <w:pPr>
        <w:pStyle w:val="Heading31"/>
      </w:pPr>
      <w:bookmarkStart w:id="27" w:name="_Toc74924259"/>
      <w:r w:rsidRPr="00376DAD">
        <w:t>Structural outcome measures</w:t>
      </w:r>
      <w:bookmarkEnd w:id="27"/>
    </w:p>
    <w:p w14:paraId="64FC65FC" w14:textId="2684D3CF" w:rsidR="00323A25" w:rsidRPr="00376DAD" w:rsidRDefault="00323A25" w:rsidP="00E646AC">
      <w:pPr>
        <w:spacing w:line="360" w:lineRule="auto"/>
        <w:jc w:val="both"/>
      </w:pPr>
      <w:r w:rsidRPr="00376DAD">
        <w:t xml:space="preserve">Recent European Alliance of Associations for Rheumatology (EULAR) recommendations for the use of imaging of peripheral joint </w:t>
      </w:r>
      <w:r w:rsidR="00F54546" w:rsidRPr="00376DAD">
        <w:t xml:space="preserve">OA </w:t>
      </w:r>
      <w:r w:rsidRPr="00376DAD">
        <w:t>acknowledged a paucity of research concerning foot OA and recommended more studies</w:t>
      </w:r>
      <w:r w:rsidR="00F1345F" w:rsidRPr="00376DAD">
        <w:fldChar w:fldCharType="begin">
          <w:fldData xml:space="preserve">PEVuZE5vdGU+PENpdGU+PEF1dGhvcj5TYWtlbGxhcmlvdTwvQXV0aG9yPjxZZWFyPjIwMTc8L1ll
YXI+PFJlY051bT4xMzc5ODwvUmVjTnVtPjxEaXNwbGF5VGV4dD48c3R5bGUgZmFjZT0ic3VwZXJz
Y3JpcHQiPjEwMjwvc3R5bGU+PC9EaXNwbGF5VGV4dD48cmVjb3JkPjxyZWMtbnVtYmVyPjEzNzk4
PC9yZWMtbnVtYmVyPjxmb3JlaWduLWtleXM+PGtleSBhcHA9IkVOIiBkYi1pZD0iZXhydHp0ZmZ4
enIweDBlYXoycXAyc3dmNTJhenR4ZmV3djB0IiB0aW1lc3RhbXA9IjE2MTk0MDA4NDUiPjEzNzk4
PC9rZXk+PC9mb3JlaWduLWtleXM+PHJlZi10eXBlIG5hbWU9IkpvdXJuYWwgQXJ0aWNsZSI+MTc8
L3JlZi10eXBlPjxjb250cmlidXRvcnM+PGF1dGhvcnM+PGF1dGhvcj5TYWtlbGxhcmlvdSwgRy48
L2F1dGhvcj48YXV0aG9yPkNvbmFnaGFuLCBQLiBHLjwvYXV0aG9yPjxhdXRob3I+WmhhbmcsIFcu
PC9hdXRob3I+PGF1dGhvcj5CaWpsc21hLCBKLiBXLiBKLjwvYXV0aG9yPjxhdXRob3I+Qm95ZXNl
biwgUC48L2F1dGhvcj48YXV0aG9yPkQmYXBvcztBZ29zdGlubywgTS4gQS48L2F1dGhvcj48YXV0
aG9yPkRvaGVydHksIE0uPC9hdXRob3I+PGF1dGhvcj5Gb2RvciwgRC48L2F1dGhvcj48YXV0aG9y
Pktsb3BwZW5idXJnLCBNLjwvYXV0aG9yPjxhdXRob3I+TWllc2UsIEYuPC9hdXRob3I+PGF1dGhv
cj5OYXJlZG8sIEUuPC9hdXRob3I+PGF1dGhvcj5Qb3JjaGVyZXQsIE0uPC9hdXRob3I+PGF1dGhv
cj5JYWdub2NjbywgQS48L2F1dGhvcj48L2F1dGhvcnM+PC9jb250cmlidXRvcnM+PGF1dGgtYWRk
cmVzcz5EaXZpc2lvbiBvZiBSaGV1bWF0b2xvZ3ksIElSQ0NTIFBvbGljbGluaWNvIFNhbiBNYXR0
ZW8gRm91bmRhdGlvbiwgVW5pdmVyc2l0eSBvZiBQYXZpYSwgUGF2aWEsIEl0YWx5LiYjeEQ7TGVl
ZHMgSW5zdGl0dXRlIG9mIFJoZXVtYXRpYyBhbmQgTXVzY3Vsb3NrZWxldGFsIE1lZGljaW5lLCBV
bml2ZXJzaXR5IG9mIExlZWRzIGFuZCBOYXRpb25hbCBJbnN0aXR1dGUgb2YgSGVhbHRoIFJlc2Vh
cmNoIExlZWRzIE11c2N1bG9za2VsZXRhbCBCaW9tZWRpY2FsIFJlc2VhcmNoIFVuaXQsIExlZWRz
LCBVSy4mI3hEO0FjYWRlbWljIFJoZXVtYXRvbG9neSwgQ2xpbmljYWwgU2NpZW5jZXMgQnVpbGRp
bmcsIFVuaXZlcnNpdHkgb2YgTm90dGluZ2hhbSwgTm90dGluZ2hhbSBDaXR5IEhvc3BpdGFsLCBO
b3R0aW5naGFtLCBVSy4mI3hEO0RlcGFydG1lbnQgb2YgUmhldW1hdG9sb2d5ICZhbXA7IENsaW5p
Y2FsIEltbXVub2xvZ3ksIFVuaXZlcnNpdHkgTWVkaWNhbCBDZW50ZXIgVXRyZWNodCwgVXRyZWNo
dCwgVGhlIE5ldGhlcmxhbmRzLiYjeEQ7RGVwYXJ0bWVudCBvZiBSaGV1bWF0b2xvZ3ksIERpYWtv
bmhqZW1tZXQgSG9zcGl0YWwsIE9zbG8sIE5vcndheS4mI3hEO0FQSFAsIEjDtHBpdGFsIEFtYnJv
aXNlIFBhcsOpLCBTZXJ2aWNlIGRlIFJodW1hdG9sb2dpZSwgQm91bG9nbmUtQmlsbGFuY291cnQs
IEZyYW5jZS4mI3hEO0lOU0VSTSBVMTE3MywgTGFib3JhdG9pcmUgZCZhcG9zO0V4Y2VsbGVuY2Ug
SU5GTEFNRVgsIFVuaXZlcnNpdMOpIFBhcmlzIE91ZXN0LVZlcnNhaWxsZXMgU3QuLVF1ZW50aW4s
IFNhaW50IFF1ZW50aW4gZW4gWXZlbGluZXMsIEZyYW5jZS4mI3hEOzJuZCBJbnRlcm5hbCBNZWRp
Y2luZSBEZXBhcnRtZW50LCAmcXVvdDtJdWxpdSBIYcibaWVnYW51JnF1b3Q7IFVuaXZlcnNpdHkg
b2YgTWVkaWNpbmUgYW5kIFBoYXJtYWN5LCBDbHVqLU5hcG9jYSwgUm9tYW5pYS4mI3hEO0RlcGFy
dG1lbnQgb2YgUmhldW1hdG9sb2d5LCBMZWlkZW4gVW5pdmVyc2l0eSBNZWRpY2FsIENlbnRlciAo
TFVNQyksIExlaWRlbiwgVGhlIE5ldGhlcmxhbmRzLiYjeEQ7RGVwYXJ0bWVudCBvZiBEaWFnbm9z
dGljIGFuZCBJbnRlcnZlbnRpb25hbCBSYWRpb2xvZ3ksIE1lZGljYWwgRmFjdWx0eSwgVW5pdmVy
c2l0eSBEdXNzZWxkb3JmLCBEdXNzZWxkb3JmLCBHZXJtYW55LiYjeEQ7RGVwYXJ0bWVudCBvZiBS
aGV1bWF0b2xvZ3ksIEhvc3BpdGFsIEdlbmVyYWwgVW5pdmVyc2l0YXJpbyBHcmVnb3JpbyBNYXJh
w7HDs24sIE1hZHJpZCwgU3BhaW4uJiN4RDtSZXNlYXJjaCBJbnN0aXR1dGUgZm9yIFByaW1hcnkg
Q2FyZSBhbmQgSGVhbHRoIFNjaWVuY2VzLCBLZWVsZSBVbml2ZXJzaXR5LCBLZWVsZSwgVUsuJiN4
RDtSaGV1bWF0b2xvZ3kgVW5pdCwgRGlwYXJ0aW1lbnRvIGRpIFNjaWVuemUgQ2xpbmljaGUgZSBC
SW9sb2dpY2hlLCBVbml2ZXJzaXTDoCBkZWdsaSBTdHVkaSBkaSBUb3Jpbm8sIFR1cmluLCBJdGFs
eS48L2F1dGgtYWRkcmVzcz48dGl0bGVzPjx0aXRsZT5FVUxBUiByZWNvbW1lbmRhdGlvbnMgZm9y
IHRoZSB1c2Ugb2YgaW1hZ2luZyBpbiB0aGUgY2xpbmljYWwgbWFuYWdlbWVudCBvZiBwZXJpcGhl
cmFsIGpvaW50IG9zdGVvYXJ0aHJpdGlzPC90aXRsZT48c2Vjb25kYXJ5LXRpdGxlPkFubiBSaGV1
bSBEaXM8L3NlY29uZGFyeS10aXRsZT48L3RpdGxlcz48cGVyaW9kaWNhbD48ZnVsbC10aXRsZT5B
bm4gUmhldW0gRGlzPC9mdWxsLXRpdGxlPjxhYmJyLTE+QW5uYWxzIG9mIHRoZSByaGV1bWF0aWMg
ZGlzZWFzZXM8L2FiYnItMT48L3BlcmlvZGljYWw+PHBhZ2VzPjE0ODQtMTQ5NDwvcGFnZXM+PHZv
bHVtZT43Njwvdm9sdW1lPjxudW1iZXI+OTwvbnVtYmVyPjxlZGl0aW9uPjIwMTcvMDQvMDk8L2Vk
aXRpb24+PGtleXdvcmRzPjxrZXl3b3JkPkFkdmlzb3J5IENvbW1pdHRlZXM8L2tleXdvcmQ+PGtl
eXdvcmQ+RXVyb3BlPC9rZXl3b3JkPjxrZXl3b3JkPkZvb3QgSm9pbnRzLypkaWFnbm9zdGljIGlt
YWdpbmc8L2tleXdvcmQ+PGtleXdvcmQ+SGFuZCBKb2ludHMvKmRpYWdub3N0aWMgaW1hZ2luZzwv
a2V5d29yZD48a2V5d29yZD5IaXAgSm9pbnQvKmRpYWdub3N0aWMgaW1hZ2luZzwva2V5d29yZD48
a2V5d29yZD5IdW1hbnM8L2tleXdvcmQ+PGtleXdvcmQ+S25lZSBKb2ludC8qZGlhZ25vc3RpYyBp
bWFnaW5nPC9rZXl3b3JkPjxrZXl3b3JkPk1hZ25ldGljIFJlc29uYW5jZSBJbWFnaW5nPC9rZXl3
b3JkPjxrZXl3b3JkPk9zdGVvYXJ0aHJpdGlzL2RpYWdub3N0aWMgaW1hZ2luZzwva2V5d29yZD48
a2V5d29yZD5Pc3Rlb2FydGhyaXRpcywgSGlwLypkaWFnbm9zdGljIGltYWdpbmc8L2tleXdvcmQ+
PGtleXdvcmQ+T3N0ZW9hcnRocml0aXMsIEtuZWUvKmRpYWdub3N0aWMgaW1hZ2luZzwva2V5d29y
ZD48a2V5d29yZD5SYWRpb2dyYXBoeTwva2V5d29yZD48a2V5d29yZD5SYWRpb251Y2xpZGUgSW1h
Z2luZzwva2V5d29yZD48a2V5d29yZD5SaGV1bWF0b2xvZ3k8L2tleXdvcmQ+PGtleXdvcmQ+VG9t
b2dyYXBoeSwgWC1SYXkgQ29tcHV0ZWQ8L2tleXdvcmQ+PGtleXdvcmQ+VWx0cmFzb25vZ3JhcGh5
PC9rZXl3b3JkPjxrZXl3b3JkPk9zdGVvYXJ0aHJpdGlzPC9rZXl3b3JkPjwva2V5d29yZHM+PGRh
dGVzPjx5ZWFyPjIwMTc8L3llYXI+PHB1Yi1kYXRlcz48ZGF0ZT5TZXA8L2RhdGU+PC9wdWItZGF0
ZXM+PC9kYXRlcz48aXNibj4wMDAzLTQ5Njc8L2lzYm4+PGFjY2Vzc2lvbi1udW0+MjgzODk1NTQ8
L2FjY2Vzc2lvbi1udW0+PHVybHM+PC91cmxzPjxlbGVjdHJvbmljLXJlc291cmNlLW51bT4xMC4x
MTM2L2FubnJoZXVtZGlzLTIwMTYtMjEwODE1PC9lbGVjdHJvbmljLXJlc291cmNlLW51bT48cmVt
b3RlLWRhdGFiYXNlLXByb3ZpZGVyPk5MTTwvcmVtb3RlLWRhdGFiYXNlLXByb3ZpZGVyPjxsYW5n
dWFnZT5lbmc8L2xhbmd1YWdlPjwvcmVjb3JkPjwvQ2l0ZT48L0VuZE5vdGU+
</w:fldData>
        </w:fldChar>
      </w:r>
      <w:r w:rsidR="00117591" w:rsidRPr="00376DAD">
        <w:instrText xml:space="preserve"> ADDIN EN.CITE </w:instrText>
      </w:r>
      <w:r w:rsidR="00117591" w:rsidRPr="00376DAD">
        <w:fldChar w:fldCharType="begin">
          <w:fldData xml:space="preserve">PEVuZE5vdGU+PENpdGU+PEF1dGhvcj5TYWtlbGxhcmlvdTwvQXV0aG9yPjxZZWFyPjIwMTc8L1ll
YXI+PFJlY051bT4xMzc5ODwvUmVjTnVtPjxEaXNwbGF5VGV4dD48c3R5bGUgZmFjZT0ic3VwZXJz
Y3JpcHQiPjEwMjwvc3R5bGU+PC9EaXNwbGF5VGV4dD48cmVjb3JkPjxyZWMtbnVtYmVyPjEzNzk4
PC9yZWMtbnVtYmVyPjxmb3JlaWduLWtleXM+PGtleSBhcHA9IkVOIiBkYi1pZD0iZXhydHp0ZmZ4
enIweDBlYXoycXAyc3dmNTJhenR4ZmV3djB0IiB0aW1lc3RhbXA9IjE2MTk0MDA4NDUiPjEzNzk4
PC9rZXk+PC9mb3JlaWduLWtleXM+PHJlZi10eXBlIG5hbWU9IkpvdXJuYWwgQXJ0aWNsZSI+MTc8
L3JlZi10eXBlPjxjb250cmlidXRvcnM+PGF1dGhvcnM+PGF1dGhvcj5TYWtlbGxhcmlvdSwgRy48
L2F1dGhvcj48YXV0aG9yPkNvbmFnaGFuLCBQLiBHLjwvYXV0aG9yPjxhdXRob3I+WmhhbmcsIFcu
PC9hdXRob3I+PGF1dGhvcj5CaWpsc21hLCBKLiBXLiBKLjwvYXV0aG9yPjxhdXRob3I+Qm95ZXNl
biwgUC48L2F1dGhvcj48YXV0aG9yPkQmYXBvcztBZ29zdGlubywgTS4gQS48L2F1dGhvcj48YXV0
aG9yPkRvaGVydHksIE0uPC9hdXRob3I+PGF1dGhvcj5Gb2RvciwgRC48L2F1dGhvcj48YXV0aG9y
Pktsb3BwZW5idXJnLCBNLjwvYXV0aG9yPjxhdXRob3I+TWllc2UsIEYuPC9hdXRob3I+PGF1dGhv
cj5OYXJlZG8sIEUuPC9hdXRob3I+PGF1dGhvcj5Qb3JjaGVyZXQsIE0uPC9hdXRob3I+PGF1dGhv
cj5JYWdub2NjbywgQS48L2F1dGhvcj48L2F1dGhvcnM+PC9jb250cmlidXRvcnM+PGF1dGgtYWRk
cmVzcz5EaXZpc2lvbiBvZiBSaGV1bWF0b2xvZ3ksIElSQ0NTIFBvbGljbGluaWNvIFNhbiBNYXR0
ZW8gRm91bmRhdGlvbiwgVW5pdmVyc2l0eSBvZiBQYXZpYSwgUGF2aWEsIEl0YWx5LiYjeEQ7TGVl
ZHMgSW5zdGl0dXRlIG9mIFJoZXVtYXRpYyBhbmQgTXVzY3Vsb3NrZWxldGFsIE1lZGljaW5lLCBV
bml2ZXJzaXR5IG9mIExlZWRzIGFuZCBOYXRpb25hbCBJbnN0aXR1dGUgb2YgSGVhbHRoIFJlc2Vh
cmNoIExlZWRzIE11c2N1bG9za2VsZXRhbCBCaW9tZWRpY2FsIFJlc2VhcmNoIFVuaXQsIExlZWRz
LCBVSy4mI3hEO0FjYWRlbWljIFJoZXVtYXRvbG9neSwgQ2xpbmljYWwgU2NpZW5jZXMgQnVpbGRp
bmcsIFVuaXZlcnNpdHkgb2YgTm90dGluZ2hhbSwgTm90dGluZ2hhbSBDaXR5IEhvc3BpdGFsLCBO
b3R0aW5naGFtLCBVSy4mI3hEO0RlcGFydG1lbnQgb2YgUmhldW1hdG9sb2d5ICZhbXA7IENsaW5p
Y2FsIEltbXVub2xvZ3ksIFVuaXZlcnNpdHkgTWVkaWNhbCBDZW50ZXIgVXRyZWNodCwgVXRyZWNo
dCwgVGhlIE5ldGhlcmxhbmRzLiYjeEQ7RGVwYXJ0bWVudCBvZiBSaGV1bWF0b2xvZ3ksIERpYWtv
bmhqZW1tZXQgSG9zcGl0YWwsIE9zbG8sIE5vcndheS4mI3hEO0FQSFAsIEjDtHBpdGFsIEFtYnJv
aXNlIFBhcsOpLCBTZXJ2aWNlIGRlIFJodW1hdG9sb2dpZSwgQm91bG9nbmUtQmlsbGFuY291cnQs
IEZyYW5jZS4mI3hEO0lOU0VSTSBVMTE3MywgTGFib3JhdG9pcmUgZCZhcG9zO0V4Y2VsbGVuY2Ug
SU5GTEFNRVgsIFVuaXZlcnNpdMOpIFBhcmlzIE91ZXN0LVZlcnNhaWxsZXMgU3QuLVF1ZW50aW4s
IFNhaW50IFF1ZW50aW4gZW4gWXZlbGluZXMsIEZyYW5jZS4mI3hEOzJuZCBJbnRlcm5hbCBNZWRp
Y2luZSBEZXBhcnRtZW50LCAmcXVvdDtJdWxpdSBIYcibaWVnYW51JnF1b3Q7IFVuaXZlcnNpdHkg
b2YgTWVkaWNpbmUgYW5kIFBoYXJtYWN5LCBDbHVqLU5hcG9jYSwgUm9tYW5pYS4mI3hEO0RlcGFy
dG1lbnQgb2YgUmhldW1hdG9sb2d5LCBMZWlkZW4gVW5pdmVyc2l0eSBNZWRpY2FsIENlbnRlciAo
TFVNQyksIExlaWRlbiwgVGhlIE5ldGhlcmxhbmRzLiYjeEQ7RGVwYXJ0bWVudCBvZiBEaWFnbm9z
dGljIGFuZCBJbnRlcnZlbnRpb25hbCBSYWRpb2xvZ3ksIE1lZGljYWwgRmFjdWx0eSwgVW5pdmVy
c2l0eSBEdXNzZWxkb3JmLCBEdXNzZWxkb3JmLCBHZXJtYW55LiYjeEQ7RGVwYXJ0bWVudCBvZiBS
aGV1bWF0b2xvZ3ksIEhvc3BpdGFsIEdlbmVyYWwgVW5pdmVyc2l0YXJpbyBHcmVnb3JpbyBNYXJh
w7HDs24sIE1hZHJpZCwgU3BhaW4uJiN4RDtSZXNlYXJjaCBJbnN0aXR1dGUgZm9yIFByaW1hcnkg
Q2FyZSBhbmQgSGVhbHRoIFNjaWVuY2VzLCBLZWVsZSBVbml2ZXJzaXR5LCBLZWVsZSwgVUsuJiN4
RDtSaGV1bWF0b2xvZ3kgVW5pdCwgRGlwYXJ0aW1lbnRvIGRpIFNjaWVuemUgQ2xpbmljaGUgZSBC
SW9sb2dpY2hlLCBVbml2ZXJzaXTDoCBkZWdsaSBTdHVkaSBkaSBUb3Jpbm8sIFR1cmluLCBJdGFs
eS48L2F1dGgtYWRkcmVzcz48dGl0bGVzPjx0aXRsZT5FVUxBUiByZWNvbW1lbmRhdGlvbnMgZm9y
IHRoZSB1c2Ugb2YgaW1hZ2luZyBpbiB0aGUgY2xpbmljYWwgbWFuYWdlbWVudCBvZiBwZXJpcGhl
cmFsIGpvaW50IG9zdGVvYXJ0aHJpdGlzPC90aXRsZT48c2Vjb25kYXJ5LXRpdGxlPkFubiBSaGV1
bSBEaXM8L3NlY29uZGFyeS10aXRsZT48L3RpdGxlcz48cGVyaW9kaWNhbD48ZnVsbC10aXRsZT5B
bm4gUmhldW0gRGlzPC9mdWxsLXRpdGxlPjxhYmJyLTE+QW5uYWxzIG9mIHRoZSByaGV1bWF0aWMg
ZGlzZWFzZXM8L2FiYnItMT48L3BlcmlvZGljYWw+PHBhZ2VzPjE0ODQtMTQ5NDwvcGFnZXM+PHZv
bHVtZT43Njwvdm9sdW1lPjxudW1iZXI+OTwvbnVtYmVyPjxlZGl0aW9uPjIwMTcvMDQvMDk8L2Vk
aXRpb24+PGtleXdvcmRzPjxrZXl3b3JkPkFkdmlzb3J5IENvbW1pdHRlZXM8L2tleXdvcmQ+PGtl
eXdvcmQ+RXVyb3BlPC9rZXl3b3JkPjxrZXl3b3JkPkZvb3QgSm9pbnRzLypkaWFnbm9zdGljIGlt
YWdpbmc8L2tleXdvcmQ+PGtleXdvcmQ+SGFuZCBKb2ludHMvKmRpYWdub3N0aWMgaW1hZ2luZzwv
a2V5d29yZD48a2V5d29yZD5IaXAgSm9pbnQvKmRpYWdub3N0aWMgaW1hZ2luZzwva2V5d29yZD48
a2V5d29yZD5IdW1hbnM8L2tleXdvcmQ+PGtleXdvcmQ+S25lZSBKb2ludC8qZGlhZ25vc3RpYyBp
bWFnaW5nPC9rZXl3b3JkPjxrZXl3b3JkPk1hZ25ldGljIFJlc29uYW5jZSBJbWFnaW5nPC9rZXl3
b3JkPjxrZXl3b3JkPk9zdGVvYXJ0aHJpdGlzL2RpYWdub3N0aWMgaW1hZ2luZzwva2V5d29yZD48
a2V5d29yZD5Pc3Rlb2FydGhyaXRpcywgSGlwLypkaWFnbm9zdGljIGltYWdpbmc8L2tleXdvcmQ+
PGtleXdvcmQ+T3N0ZW9hcnRocml0aXMsIEtuZWUvKmRpYWdub3N0aWMgaW1hZ2luZzwva2V5d29y
ZD48a2V5d29yZD5SYWRpb2dyYXBoeTwva2V5d29yZD48a2V5d29yZD5SYWRpb251Y2xpZGUgSW1h
Z2luZzwva2V5d29yZD48a2V5d29yZD5SaGV1bWF0b2xvZ3k8L2tleXdvcmQ+PGtleXdvcmQ+VG9t
b2dyYXBoeSwgWC1SYXkgQ29tcHV0ZWQ8L2tleXdvcmQ+PGtleXdvcmQ+VWx0cmFzb25vZ3JhcGh5
PC9rZXl3b3JkPjxrZXl3b3JkPk9zdGVvYXJ0aHJpdGlzPC9rZXl3b3JkPjwva2V5d29yZHM+PGRh
dGVzPjx5ZWFyPjIwMTc8L3llYXI+PHB1Yi1kYXRlcz48ZGF0ZT5TZXA8L2RhdGU+PC9wdWItZGF0
ZXM+PC9kYXRlcz48aXNibj4wMDAzLTQ5Njc8L2lzYm4+PGFjY2Vzc2lvbi1udW0+MjgzODk1NTQ8
L2FjY2Vzc2lvbi1udW0+PHVybHM+PC91cmxzPjxlbGVjdHJvbmljLXJlc291cmNlLW51bT4xMC4x
MTM2L2FubnJoZXVtZGlzLTIwMTYtMjEwODE1PC9lbGVjdHJvbmljLXJlc291cmNlLW51bT48cmVt
b3RlLWRhdGFiYXNlLXByb3ZpZGVyPk5MTTwvcmVtb3RlLWRhdGFiYXNlLXByb3ZpZGVyPjxsYW5n
dWFnZT5lbmc8L2xhbmd1YWdlPjwvcmVjb3JkPjwvQ2l0ZT48L0VuZE5vdGU+
</w:fldData>
        </w:fldChar>
      </w:r>
      <w:r w:rsidR="00117591" w:rsidRPr="00376DAD">
        <w:instrText xml:space="preserve"> ADDIN EN.CITE.DATA </w:instrText>
      </w:r>
      <w:r w:rsidR="00117591" w:rsidRPr="00376DAD">
        <w:fldChar w:fldCharType="end"/>
      </w:r>
      <w:r w:rsidR="00F1345F" w:rsidRPr="00376DAD">
        <w:fldChar w:fldCharType="separate"/>
      </w:r>
      <w:r w:rsidR="00117591" w:rsidRPr="00376DAD">
        <w:rPr>
          <w:noProof/>
          <w:vertAlign w:val="superscript"/>
        </w:rPr>
        <w:t>102</w:t>
      </w:r>
      <w:r w:rsidR="00F1345F" w:rsidRPr="00376DAD">
        <w:fldChar w:fldCharType="end"/>
      </w:r>
      <w:r w:rsidR="0067658B" w:rsidRPr="00376DAD">
        <w:t>.</w:t>
      </w:r>
      <w:r w:rsidRPr="00376DAD">
        <w:t xml:space="preserve"> </w:t>
      </w:r>
      <w:r w:rsidR="007A78AE" w:rsidRPr="00376DAD">
        <w:t>C</w:t>
      </w:r>
      <w:r w:rsidRPr="00376DAD">
        <w:t xml:space="preserve">onventional radiography has </w:t>
      </w:r>
      <w:r w:rsidR="00F401F6" w:rsidRPr="00376DAD">
        <w:t xml:space="preserve">traditionally </w:t>
      </w:r>
      <w:r w:rsidRPr="00376DAD">
        <w:t>been used to assess the severity of OA</w:t>
      </w:r>
      <w:r w:rsidR="00F401F6" w:rsidRPr="00376DAD">
        <w:t xml:space="preserve">, although there is </w:t>
      </w:r>
      <w:r w:rsidRPr="00376DAD">
        <w:t xml:space="preserve">increasing interest in the use of imaging modalities </w:t>
      </w:r>
      <w:r w:rsidR="00F401F6" w:rsidRPr="00376DAD">
        <w:t xml:space="preserve">such as MRI, </w:t>
      </w:r>
      <w:r w:rsidR="00A93A8C" w:rsidRPr="00376DAD">
        <w:t>ultrasound,</w:t>
      </w:r>
      <w:r w:rsidR="00F401F6" w:rsidRPr="00376DAD">
        <w:t xml:space="preserve"> and </w:t>
      </w:r>
      <w:r w:rsidR="00987C78" w:rsidRPr="00376DAD">
        <w:t>CT</w:t>
      </w:r>
      <w:r w:rsidR="00F401F6" w:rsidRPr="00376DAD">
        <w:t>.</w:t>
      </w:r>
      <w:r w:rsidRPr="00376DAD">
        <w:t xml:space="preserve"> Further validation of these scoring systems is necessary.</w:t>
      </w:r>
    </w:p>
    <w:p w14:paraId="11AFF2FF" w14:textId="6716D659" w:rsidR="00323A25" w:rsidRPr="00376DAD" w:rsidRDefault="00323A25" w:rsidP="007F2834">
      <w:pPr>
        <w:pStyle w:val="Heading31"/>
      </w:pPr>
      <w:bookmarkStart w:id="28" w:name="_Toc74924260"/>
      <w:r w:rsidRPr="00376DAD">
        <w:t>Research agenda</w:t>
      </w:r>
      <w:bookmarkEnd w:id="28"/>
    </w:p>
    <w:p w14:paraId="02B48771" w14:textId="3F8E82EA" w:rsidR="000636AC" w:rsidRPr="00376DAD" w:rsidRDefault="000636AC" w:rsidP="00E646AC">
      <w:pPr>
        <w:pStyle w:val="ListParagraph"/>
        <w:numPr>
          <w:ilvl w:val="0"/>
          <w:numId w:val="4"/>
        </w:numPr>
        <w:spacing w:line="360" w:lineRule="auto"/>
        <w:rPr>
          <w:bCs/>
        </w:rPr>
      </w:pPr>
      <w:bookmarkStart w:id="29" w:name="_Hlk71277586"/>
      <w:bookmarkStart w:id="30" w:name="_Toc74924261"/>
      <w:r w:rsidRPr="00376DAD">
        <w:rPr>
          <w:bCs/>
        </w:rPr>
        <w:t xml:space="preserve">Work parallel with OMERACT to develop an agreed, standardised core outcome set for foot and ankle OA, including </w:t>
      </w:r>
      <w:r w:rsidR="004D10E9" w:rsidRPr="00376DAD">
        <w:rPr>
          <w:bCs/>
        </w:rPr>
        <w:t>PROMs</w:t>
      </w:r>
      <w:r w:rsidRPr="00376DAD">
        <w:rPr>
          <w:bCs/>
        </w:rPr>
        <w:t>, physical function and structural measures</w:t>
      </w:r>
    </w:p>
    <w:p w14:paraId="372149B0" w14:textId="65A292CC" w:rsidR="00152687" w:rsidRPr="00376DAD" w:rsidRDefault="00152687" w:rsidP="00E646AC">
      <w:pPr>
        <w:pStyle w:val="ListParagraph"/>
        <w:numPr>
          <w:ilvl w:val="0"/>
          <w:numId w:val="4"/>
        </w:numPr>
        <w:spacing w:line="360" w:lineRule="auto"/>
      </w:pPr>
      <w:r w:rsidRPr="00376DAD">
        <w:t>Further evaluate the measurement properties of existing PROMs for foot and ankle OA</w:t>
      </w:r>
    </w:p>
    <w:p w14:paraId="1314BDBB" w14:textId="77777777" w:rsidR="00152687" w:rsidRPr="00376DAD" w:rsidRDefault="00152687" w:rsidP="00E646AC">
      <w:pPr>
        <w:pStyle w:val="ListParagraph"/>
        <w:numPr>
          <w:ilvl w:val="0"/>
          <w:numId w:val="4"/>
        </w:numPr>
        <w:spacing w:line="360" w:lineRule="auto"/>
        <w:rPr>
          <w:b/>
        </w:rPr>
      </w:pPr>
      <w:r w:rsidRPr="00376DAD">
        <w:t xml:space="preserve">Further validation of US and MRI imaging-specific outcome measures to assess inflammatory lesions and structural damage in foot and ankle OA </w:t>
      </w:r>
    </w:p>
    <w:bookmarkEnd w:id="29"/>
    <w:p w14:paraId="74165B7A" w14:textId="4B111EE2" w:rsidR="00676012" w:rsidRPr="00376DAD" w:rsidRDefault="00370832" w:rsidP="007F2834">
      <w:pPr>
        <w:pStyle w:val="Heading3"/>
      </w:pPr>
      <w:r w:rsidRPr="00376DAD">
        <w:lastRenderedPageBreak/>
        <w:t>3.5</w:t>
      </w:r>
      <w:r w:rsidR="006F4AE9" w:rsidRPr="00376DAD">
        <w:t xml:space="preserve">. </w:t>
      </w:r>
      <w:r w:rsidR="00676012" w:rsidRPr="00376DAD">
        <w:t>Treatment</w:t>
      </w:r>
      <w:bookmarkEnd w:id="30"/>
    </w:p>
    <w:p w14:paraId="6E0CAFE7" w14:textId="0CB28449" w:rsidR="009764A3" w:rsidRPr="00376DAD" w:rsidRDefault="009C61FC" w:rsidP="00E646AC">
      <w:pPr>
        <w:spacing w:line="360" w:lineRule="auto"/>
        <w:jc w:val="both"/>
        <w:rPr>
          <w:rFonts w:cstheme="minorHAnsi"/>
        </w:rPr>
      </w:pPr>
      <w:bookmarkStart w:id="31" w:name="_Toc74924267"/>
      <w:r w:rsidRPr="00376DAD">
        <w:rPr>
          <w:rFonts w:cstheme="minorHAnsi"/>
        </w:rPr>
        <w:t xml:space="preserve">There are a limited number of randomised </w:t>
      </w:r>
      <w:r w:rsidR="00355B19" w:rsidRPr="00376DAD">
        <w:rPr>
          <w:rFonts w:cstheme="minorHAnsi"/>
        </w:rPr>
        <w:t xml:space="preserve">clinical </w:t>
      </w:r>
      <w:r w:rsidRPr="00376DAD">
        <w:rPr>
          <w:rFonts w:cstheme="minorHAnsi"/>
        </w:rPr>
        <w:t xml:space="preserve">trials </w:t>
      </w:r>
      <w:r w:rsidR="00355B19" w:rsidRPr="00376DAD">
        <w:rPr>
          <w:rFonts w:cstheme="minorHAnsi"/>
        </w:rPr>
        <w:t xml:space="preserve">(RCTs) </w:t>
      </w:r>
      <w:r w:rsidRPr="00376DAD">
        <w:rPr>
          <w:rFonts w:cstheme="minorHAnsi"/>
        </w:rPr>
        <w:t xml:space="preserve">that have evaluated interventions for foot and ankle OA and no clinical consensus guidelines. Thus, at present, there is limited evidence to </w:t>
      </w:r>
      <w:r w:rsidR="006F688E" w:rsidRPr="00376DAD">
        <w:rPr>
          <w:rFonts w:cstheme="minorHAnsi"/>
        </w:rPr>
        <w:t>guide management.</w:t>
      </w:r>
    </w:p>
    <w:p w14:paraId="77C51505" w14:textId="338FCF18" w:rsidR="009764A3" w:rsidRPr="00376DAD" w:rsidRDefault="009764A3" w:rsidP="007F2834">
      <w:pPr>
        <w:pStyle w:val="Heading31"/>
      </w:pPr>
      <w:bookmarkStart w:id="32" w:name="_Toc74924262"/>
      <w:r w:rsidRPr="00376DAD">
        <w:t>Weight loss</w:t>
      </w:r>
      <w:bookmarkEnd w:id="32"/>
    </w:p>
    <w:p w14:paraId="48E7A4B6" w14:textId="65D65F8F" w:rsidR="009C61FC" w:rsidRPr="00376DAD" w:rsidRDefault="009C61FC" w:rsidP="00E646AC">
      <w:pPr>
        <w:spacing w:line="360" w:lineRule="auto"/>
        <w:jc w:val="both"/>
        <w:rPr>
          <w:rFonts w:cstheme="minorHAnsi"/>
        </w:rPr>
      </w:pPr>
      <w:bookmarkStart w:id="33" w:name="_Toc74924263"/>
      <w:r w:rsidRPr="00376DAD">
        <w:rPr>
          <w:rFonts w:cstheme="minorHAnsi"/>
        </w:rPr>
        <w:t xml:space="preserve">There is evidence obesity </w:t>
      </w:r>
      <w:r w:rsidR="00FE716C" w:rsidRPr="00376DAD">
        <w:rPr>
          <w:rFonts w:cstheme="minorHAnsi"/>
        </w:rPr>
        <w:t xml:space="preserve">is associated </w:t>
      </w:r>
      <w:r w:rsidRPr="00376DAD">
        <w:rPr>
          <w:rFonts w:cstheme="minorHAnsi"/>
        </w:rPr>
        <w:t>with foot pain</w:t>
      </w:r>
      <w:r w:rsidRPr="00376DAD">
        <w:rPr>
          <w:rFonts w:cstheme="minorHAnsi"/>
        </w:rPr>
        <w:fldChar w:fldCharType="begin"/>
      </w:r>
      <w:r w:rsidR="00117591" w:rsidRPr="00376DAD">
        <w:rPr>
          <w:rFonts w:cstheme="minorHAnsi"/>
        </w:rPr>
        <w:instrText xml:space="preserve"> ADDIN EN.CITE &lt;EndNote&gt;&lt;Cite&gt;&lt;Author&gt;Butterworth&lt;/Author&gt;&lt;Year&gt;2012&lt;/Year&gt;&lt;RecNum&gt;5152&lt;/RecNum&gt;&lt;DisplayText&gt;&lt;style face="superscript"&gt;103&lt;/style&gt;&lt;/DisplayText&gt;&lt;record&gt;&lt;rec-number&gt;5152&lt;/rec-number&gt;&lt;foreign-keys&gt;&lt;key app="EN" db-id="exrtztffxzr0x0eaz2qp2swf52aztxfewv0t" timestamp="0"&gt;5152&lt;/key&gt;&lt;/foreign-keys&gt;&lt;ref-type name="Journal Article"&gt;17&lt;/ref-type&gt;&lt;contributors&gt;&lt;authors&gt;&lt;author&gt;P A Butterworth&lt;/author&gt;&lt;author&gt;K B Landorf&lt;/author&gt;&lt;author&gt;S E Smith&lt;/author&gt;&lt;author&gt;H B Menz&lt;/author&gt;&lt;/authors&gt;&lt;/contributors&gt;&lt;titles&gt;&lt;title&gt;The association between body mass index and musculoskeletal foot disorders: a systematic review&lt;/title&gt;&lt;secondary-title&gt;Obes Rev&lt;/secondary-title&gt;&lt;/titles&gt;&lt;periodical&gt;&lt;full-title&gt;Obes Rev&lt;/full-title&gt;&lt;abbr-1&gt;Obesity reviews : an official journal of the International Association for the Study of Obesity&lt;/abbr-1&gt;&lt;/periodical&gt;&lt;pages&gt;630-642&lt;/pages&gt;&lt;volume&gt;13&lt;/volume&gt;&lt;dates&gt;&lt;year&gt;2012&lt;/year&gt;&lt;/dates&gt;&lt;urls&gt;&lt;/urls&gt;&lt;/record&gt;&lt;/Cite&gt;&lt;/EndNote&gt;</w:instrText>
      </w:r>
      <w:r w:rsidRPr="00376DAD">
        <w:rPr>
          <w:rFonts w:cstheme="minorHAnsi"/>
        </w:rPr>
        <w:fldChar w:fldCharType="separate"/>
      </w:r>
      <w:r w:rsidR="00117591" w:rsidRPr="00376DAD">
        <w:rPr>
          <w:rFonts w:cstheme="minorHAnsi"/>
          <w:noProof/>
          <w:vertAlign w:val="superscript"/>
        </w:rPr>
        <w:t>103</w:t>
      </w:r>
      <w:r w:rsidRPr="00376DAD">
        <w:rPr>
          <w:rFonts w:cstheme="minorHAnsi"/>
        </w:rPr>
        <w:fldChar w:fldCharType="end"/>
      </w:r>
      <w:r w:rsidRPr="00376DAD">
        <w:rPr>
          <w:rFonts w:cstheme="minorHAnsi"/>
        </w:rPr>
        <w:t xml:space="preserve"> and that weight loss can improve foot pain</w:t>
      </w:r>
      <w:r w:rsidRPr="00376DAD">
        <w:rPr>
          <w:rFonts w:cstheme="minorHAnsi"/>
        </w:rPr>
        <w:fldChar w:fldCharType="begin">
          <w:fldData xml:space="preserve">PEVuZE5vdGU+PENpdGU+PEF1dGhvcj5Ib29wZXI8L0F1dGhvcj48WWVhcj4yMDA3PC9ZZWFyPjxS
ZWNOdW0+MzQ1MjwvUmVjTnVtPjxEaXNwbGF5VGV4dD48c3R5bGUgZmFjZT0ic3VwZXJzY3JpcHQi
PjEwNCwgMTA1PC9zdHlsZT48L0Rpc3BsYXlUZXh0PjxyZWNvcmQ+PHJlYy1udW1iZXI+MzQ1Mjwv
cmVjLW51bWJlcj48Zm9yZWlnbi1rZXlzPjxrZXkgYXBwPSJFTiIgZGItaWQ9ImV4cnR6dGZmeHpy
MHgwZWF6MnFwMnN3ZjUyYXp0eGZld3YwdCIgdGltZXN0YW1wPSIwIj4zNDUyPC9rZXk+PC9mb3Jl
aWduLWtleXM+PHJlZi10eXBlIG5hbWU9IkpvdXJuYWwgQXJ0aWNsZSI+MTc8L3JlZi10eXBlPjxj
b250cmlidXRvcnM+PGF1dGhvcnM+PGF1dGhvcj5NIE0gSG9vcGVyPC9hdXRob3I+PGF1dGhvcj5U
IEEgU3RlbGxhdG88L2F1dGhvcj48YXV0aG9yPlAgVCBIYWxsb3dlbGw8L2F1dGhvcj48YXV0aG9y
PkIgQSBTZWl0ejwvYXV0aG9yPjxhdXRob3I+UiBXIE1vc2tvd2l0ejwvYXV0aG9yPjwvYXV0aG9y
cz48L2NvbnRyaWJ1dG9ycz48dGl0bGVzPjx0aXRsZT5NdXNjdWxvc2tlbGV0YWwgZmluZGluZ3Mg
aW4gb2Jlc2Ugc3ViamVjdHMgYmVmb3JlIGFuZCBhZnRlciB3ZWlnaHQgbG9zcyBmb2xsb3dpbmcg
YmFyaWF0cmljIHN1cmdlcnk8L3RpdGxlPjxzZWNvbmRhcnktdGl0bGU+SW50IEogT2Jlc2l0eTwv
c2Vjb25kYXJ5LXRpdGxlPjxhbHQtdGl0bGU+SW50IEogT2JlczwvYWx0LXRpdGxlPjwvdGl0bGVz
PjxwYWdlcz4xMTQtMTIwPC9wYWdlcz48dm9sdW1lPjMxPC92b2x1bWU+PGRhdGVzPjx5ZWFyPjIw
MDc8L3llYXI+PC9kYXRlcz48dXJscz48L3VybHM+PC9yZWNvcmQ+PC9DaXRlPjxDaXRlPjxBdXRo
b3I+TW9ybGV5PC9BdXRob3I+PFllYXI+MjAyMDwvWWVhcj48UmVjTnVtPjEzODAyPC9SZWNOdW0+
PHJlY29yZD48cmVjLW51bWJlcj4xMzgwMjwvcmVjLW51bWJlcj48Zm9yZWlnbi1rZXlzPjxrZXkg
YXBwPSJFTiIgZGItaWQ9ImV4cnR6dGZmeHpyMHgwZWF6MnFwMnN3ZjUyYXp0eGZld3YwdCIgdGlt
ZXN0YW1wPSIxNjE5NDAxNTkzIj4xMzgwMjwva2V5PjwvZm9yZWlnbi1rZXlzPjxyZWYtdHlwZSBu
YW1lPSJKb3VybmFsIEFydGljbGUiPjE3PC9yZWYtdHlwZT48Y29udHJpYnV0b3JzPjxhdXRob3Jz
PjxhdXRob3I+TW9ybGV5LCBXLiBKLjwvYXV0aG9yPjxhdXRob3I+RGF3ZSwgRS48L2F1dGhvcj48
YXV0aG9yPkJveWQsIFIuPC9hdXRob3I+PGF1dGhvcj5DcmVhc3ksIEouPC9hdXRob3I+PGF1dGhv
cj5HcmljZSwgSi48L2F1dGhvcj48YXV0aG9yPk1hcnNsYW5kLCBELjwvYXV0aG9yPjxhdXRob3I+
VGF5bG9yLCBILjwvYXV0aG9yPjwvYXV0aG9ycz48L2NvbnRyaWJ1dG9ycz48YXV0aC1hZGRyZXNz
Pk9ydGhvcGFlZGljIFJlZ2lzdHJhciwgV2Vzc2V4IERlYW5lcnksIFVLLiBFbGVjdHJvbmljIGFk
ZHJlc3M6IHdpbGwubW9ybGV5QGdtYWlsLmNvbS4mI3hEO09ydGhvcGFlZGljIENvbnN1bHRhbnQs
IFN0IFJpY2hhcmQmYXBvcztzIEhvc3BpdGFsLCBDaGljaGVzdGVyLCBVSy4mI3hEO09ydGhvcGFl
ZGljIENvbnN1bHRhbnQsIFNhbGlzYnVyeSBIb3NwaXRhbCwgVUsuJiN4RDtQaHlzaW90aGVyYXBp
c3QsIFJveWFsIEJvdXJuZW1vdXRoIGFuZCBDaHJpc3RjaHVyY2ggSG9zcGl0YWxzLCBVSy4mI3hE
O09ydGhvcGFlZGljIENvbnN1bHRhbnQsIEdyZWF0IFdlc3Rlcm4gSG9zcGl0YWwsIFN3aW5kb24s
IFVLLiYjeEQ7T3J0aG9wYWVkaWMgQ29uc3VsdGFudCwgUm95YWwgSGFtcHNoaXJlIENvdW50eSBI
b3NwaXRhbCwgVUsuJiN4RDtPcnRob3BhZWRpYyBDb25zdWx0YW50LCBSb3lhbCBCb3VybmVtb3V0
aCBhbmQgQ2hyaXN0Y2h1cmNoIEhvc3BpdGFscywgVUsuPC9hdXRoLWFkZHJlc3M+PHRpdGxlcz48
dGl0bGU+U2ltdWxhdGVkIHdlaWdodCByZWR1Y3Rpb24gdXNpbmcgYW4gYW50aS1ncmF2aXR5IHRy
ZWFkbWlsbCAtIEEgcGlsb3Qgc3R1ZHkgb2YgdGhlIGltcGFjdCBvZiB3ZWlnaHQgbG9zcyBvbiBm
b290IGFuZCBhbmtsZSBhcnRocml0aXM8L3RpdGxlPjxzZWNvbmRhcnktdGl0bGU+Rm9vdCBBbmts
ZSBTdXJnPC9zZWNvbmRhcnktdGl0bGU+PC90aXRsZXM+PHBlcmlvZGljYWw+PGZ1bGwtdGl0bGU+
Rm9vdCBBbmtsZSBTdXJnPC9mdWxsLXRpdGxlPjxhYmJyLTE+Rm9vdCBhbmQgYW5rbGUgc3VyZ2Vy
eSA6IG9mZmljaWFsIGpvdXJuYWwgb2YgdGhlIEV1cm9wZWFuIFNvY2lldHkgb2YgRm9vdCBhbmQg
QW5rbGUgU3VyZ2VvbnM8L2FiYnItMT48L3BlcmlvZGljYWw+PGVkaXRpb24+MjAyMC8xMS8yMjwv
ZWRpdGlvbj48a2V5d29yZHM+PGtleXdvcmQ+QW5rbGU8L2tleXdvcmQ+PGtleXdvcmQ+QW50aS1n
cmF2aXR5PC9rZXl3b3JkPjxrZXl3b3JkPkJtaTwva2V5d29yZD48a2V5d29yZD5Gb290PC9rZXl3
b3JkPjxrZXl3b3JkPk9iZXNpdHk8L2tleXdvcmQ+PGtleXdvcmQ+T3N0ZW9hcnRocml0aXM8L2tl
eXdvcmQ+PGtleXdvcmQ+UGFpbjwva2V5d29yZD48a2V5d29yZD5TaW11bGF0ZWQ8L2tleXdvcmQ+
PGtleXdvcmQ+VmFzPC9rZXl3b3JkPjxrZXl3b3JkPldlaWdodDwva2V5d29yZD48L2tleXdvcmRz
PjxkYXRlcz48eWVhcj4yMDIwPC95ZWFyPjxwdWItZGF0ZXM+PGRhdGU+Tm92IDI8L2RhdGU+PC9w
dWItZGF0ZXM+PC9kYXRlcz48aXNibj4xMjY4LTc3MzE8L2lzYm4+PGFjY2Vzc2lvbi1udW0+MzMy
MTg5MDQ8L2FjY2Vzc2lvbi1udW0+PHVybHM+PC91cmxzPjxlbGVjdHJvbmljLXJlc291cmNlLW51
bT4xMC4xMDE2L2ouZmFzLjIwMjAuMTAuMDA5PC9lbGVjdHJvbmljLXJlc291cmNlLW51bT48cmVt
b3RlLWRhdGFiYXNlLXByb3ZpZGVyPk5MTTwvcmVtb3RlLWRhdGFiYXNlLXByb3ZpZGVyPjxsYW5n
dWFnZT5lbmc8L2xhbmd1YWdlPjwvcmVjb3JkPjwvQ2l0ZT48L0VuZE5vdGU+AG==
</w:fldData>
        </w:fldChar>
      </w:r>
      <w:r w:rsidR="00117591" w:rsidRPr="00376DAD">
        <w:rPr>
          <w:rFonts w:cstheme="minorHAnsi"/>
        </w:rPr>
        <w:instrText xml:space="preserve"> ADDIN EN.CITE </w:instrText>
      </w:r>
      <w:r w:rsidR="00117591" w:rsidRPr="00376DAD">
        <w:rPr>
          <w:rFonts w:cstheme="minorHAnsi"/>
        </w:rPr>
        <w:fldChar w:fldCharType="begin">
          <w:fldData xml:space="preserve">PEVuZE5vdGU+PENpdGU+PEF1dGhvcj5Ib29wZXI8L0F1dGhvcj48WWVhcj4yMDA3PC9ZZWFyPjxS
ZWNOdW0+MzQ1MjwvUmVjTnVtPjxEaXNwbGF5VGV4dD48c3R5bGUgZmFjZT0ic3VwZXJzY3JpcHQi
PjEwNCwgMTA1PC9zdHlsZT48L0Rpc3BsYXlUZXh0PjxyZWNvcmQ+PHJlYy1udW1iZXI+MzQ1Mjwv
cmVjLW51bWJlcj48Zm9yZWlnbi1rZXlzPjxrZXkgYXBwPSJFTiIgZGItaWQ9ImV4cnR6dGZmeHpy
MHgwZWF6MnFwMnN3ZjUyYXp0eGZld3YwdCIgdGltZXN0YW1wPSIwIj4zNDUyPC9rZXk+PC9mb3Jl
aWduLWtleXM+PHJlZi10eXBlIG5hbWU9IkpvdXJuYWwgQXJ0aWNsZSI+MTc8L3JlZi10eXBlPjxj
b250cmlidXRvcnM+PGF1dGhvcnM+PGF1dGhvcj5NIE0gSG9vcGVyPC9hdXRob3I+PGF1dGhvcj5U
IEEgU3RlbGxhdG88L2F1dGhvcj48YXV0aG9yPlAgVCBIYWxsb3dlbGw8L2F1dGhvcj48YXV0aG9y
PkIgQSBTZWl0ejwvYXV0aG9yPjxhdXRob3I+UiBXIE1vc2tvd2l0ejwvYXV0aG9yPjwvYXV0aG9y
cz48L2NvbnRyaWJ1dG9ycz48dGl0bGVzPjx0aXRsZT5NdXNjdWxvc2tlbGV0YWwgZmluZGluZ3Mg
aW4gb2Jlc2Ugc3ViamVjdHMgYmVmb3JlIGFuZCBhZnRlciB3ZWlnaHQgbG9zcyBmb2xsb3dpbmcg
YmFyaWF0cmljIHN1cmdlcnk8L3RpdGxlPjxzZWNvbmRhcnktdGl0bGU+SW50IEogT2Jlc2l0eTwv
c2Vjb25kYXJ5LXRpdGxlPjxhbHQtdGl0bGU+SW50IEogT2JlczwvYWx0LXRpdGxlPjwvdGl0bGVz
PjxwYWdlcz4xMTQtMTIwPC9wYWdlcz48dm9sdW1lPjMxPC92b2x1bWU+PGRhdGVzPjx5ZWFyPjIw
MDc8L3llYXI+PC9kYXRlcz48dXJscz48L3VybHM+PC9yZWNvcmQ+PC9DaXRlPjxDaXRlPjxBdXRo
b3I+TW9ybGV5PC9BdXRob3I+PFllYXI+MjAyMDwvWWVhcj48UmVjTnVtPjEzODAyPC9SZWNOdW0+
PHJlY29yZD48cmVjLW51bWJlcj4xMzgwMjwvcmVjLW51bWJlcj48Zm9yZWlnbi1rZXlzPjxrZXkg
YXBwPSJFTiIgZGItaWQ9ImV4cnR6dGZmeHpyMHgwZWF6MnFwMnN3ZjUyYXp0eGZld3YwdCIgdGlt
ZXN0YW1wPSIxNjE5NDAxNTkzIj4xMzgwMjwva2V5PjwvZm9yZWlnbi1rZXlzPjxyZWYtdHlwZSBu
YW1lPSJKb3VybmFsIEFydGljbGUiPjE3PC9yZWYtdHlwZT48Y29udHJpYnV0b3JzPjxhdXRob3Jz
PjxhdXRob3I+TW9ybGV5LCBXLiBKLjwvYXV0aG9yPjxhdXRob3I+RGF3ZSwgRS48L2F1dGhvcj48
YXV0aG9yPkJveWQsIFIuPC9hdXRob3I+PGF1dGhvcj5DcmVhc3ksIEouPC9hdXRob3I+PGF1dGhv
cj5HcmljZSwgSi48L2F1dGhvcj48YXV0aG9yPk1hcnNsYW5kLCBELjwvYXV0aG9yPjxhdXRob3I+
VGF5bG9yLCBILjwvYXV0aG9yPjwvYXV0aG9ycz48L2NvbnRyaWJ1dG9ycz48YXV0aC1hZGRyZXNz
Pk9ydGhvcGFlZGljIFJlZ2lzdHJhciwgV2Vzc2V4IERlYW5lcnksIFVLLiBFbGVjdHJvbmljIGFk
ZHJlc3M6IHdpbGwubW9ybGV5QGdtYWlsLmNvbS4mI3hEO09ydGhvcGFlZGljIENvbnN1bHRhbnQs
IFN0IFJpY2hhcmQmYXBvcztzIEhvc3BpdGFsLCBDaGljaGVzdGVyLCBVSy4mI3hEO09ydGhvcGFl
ZGljIENvbnN1bHRhbnQsIFNhbGlzYnVyeSBIb3NwaXRhbCwgVUsuJiN4RDtQaHlzaW90aGVyYXBp
c3QsIFJveWFsIEJvdXJuZW1vdXRoIGFuZCBDaHJpc3RjaHVyY2ggSG9zcGl0YWxzLCBVSy4mI3hE
O09ydGhvcGFlZGljIENvbnN1bHRhbnQsIEdyZWF0IFdlc3Rlcm4gSG9zcGl0YWwsIFN3aW5kb24s
IFVLLiYjeEQ7T3J0aG9wYWVkaWMgQ29uc3VsdGFudCwgUm95YWwgSGFtcHNoaXJlIENvdW50eSBI
b3NwaXRhbCwgVUsuJiN4RDtPcnRob3BhZWRpYyBDb25zdWx0YW50LCBSb3lhbCBCb3VybmVtb3V0
aCBhbmQgQ2hyaXN0Y2h1cmNoIEhvc3BpdGFscywgVUsuPC9hdXRoLWFkZHJlc3M+PHRpdGxlcz48
dGl0bGU+U2ltdWxhdGVkIHdlaWdodCByZWR1Y3Rpb24gdXNpbmcgYW4gYW50aS1ncmF2aXR5IHRy
ZWFkbWlsbCAtIEEgcGlsb3Qgc3R1ZHkgb2YgdGhlIGltcGFjdCBvZiB3ZWlnaHQgbG9zcyBvbiBm
b290IGFuZCBhbmtsZSBhcnRocml0aXM8L3RpdGxlPjxzZWNvbmRhcnktdGl0bGU+Rm9vdCBBbmts
ZSBTdXJnPC9zZWNvbmRhcnktdGl0bGU+PC90aXRsZXM+PHBlcmlvZGljYWw+PGZ1bGwtdGl0bGU+
Rm9vdCBBbmtsZSBTdXJnPC9mdWxsLXRpdGxlPjxhYmJyLTE+Rm9vdCBhbmQgYW5rbGUgc3VyZ2Vy
eSA6IG9mZmljaWFsIGpvdXJuYWwgb2YgdGhlIEV1cm9wZWFuIFNvY2lldHkgb2YgRm9vdCBhbmQg
QW5rbGUgU3VyZ2VvbnM8L2FiYnItMT48L3BlcmlvZGljYWw+PGVkaXRpb24+MjAyMC8xMS8yMjwv
ZWRpdGlvbj48a2V5d29yZHM+PGtleXdvcmQ+QW5rbGU8L2tleXdvcmQ+PGtleXdvcmQ+QW50aS1n
cmF2aXR5PC9rZXl3b3JkPjxrZXl3b3JkPkJtaTwva2V5d29yZD48a2V5d29yZD5Gb290PC9rZXl3
b3JkPjxrZXl3b3JkPk9iZXNpdHk8L2tleXdvcmQ+PGtleXdvcmQ+T3N0ZW9hcnRocml0aXM8L2tl
eXdvcmQ+PGtleXdvcmQ+UGFpbjwva2V5d29yZD48a2V5d29yZD5TaW11bGF0ZWQ8L2tleXdvcmQ+
PGtleXdvcmQ+VmFzPC9rZXl3b3JkPjxrZXl3b3JkPldlaWdodDwva2V5d29yZD48L2tleXdvcmRz
PjxkYXRlcz48eWVhcj4yMDIwPC95ZWFyPjxwdWItZGF0ZXM+PGRhdGU+Tm92IDI8L2RhdGU+PC9w
dWItZGF0ZXM+PC9kYXRlcz48aXNibj4xMjY4LTc3MzE8L2lzYm4+PGFjY2Vzc2lvbi1udW0+MzMy
MTg5MDQ8L2FjY2Vzc2lvbi1udW0+PHVybHM+PC91cmxzPjxlbGVjdHJvbmljLXJlc291cmNlLW51
bT4xMC4xMDE2L2ouZmFzLjIwMjAuMTAuMDA5PC9lbGVjdHJvbmljLXJlc291cmNlLW51bT48cmVt
b3RlLWRhdGFiYXNlLXByb3ZpZGVyPk5MTTwvcmVtb3RlLWRhdGFiYXNlLXByb3ZpZGVyPjxsYW5n
dWFnZT5lbmc8L2xhbmd1YWdlPjwvcmVjb3JkPjwvQ2l0ZT48L0VuZE5vdGU+AG==
</w:fldData>
        </w:fldChar>
      </w:r>
      <w:r w:rsidR="00117591" w:rsidRPr="00376DAD">
        <w:rPr>
          <w:rFonts w:cstheme="minorHAnsi"/>
        </w:rPr>
        <w:instrText xml:space="preserve"> ADDIN EN.CITE.DATA </w:instrText>
      </w:r>
      <w:r w:rsidR="00117591" w:rsidRPr="00376DAD">
        <w:rPr>
          <w:rFonts w:cstheme="minorHAnsi"/>
        </w:rPr>
      </w:r>
      <w:r w:rsidR="00117591" w:rsidRPr="00376DAD">
        <w:rPr>
          <w:rFonts w:cstheme="minorHAnsi"/>
        </w:rPr>
        <w:fldChar w:fldCharType="end"/>
      </w:r>
      <w:r w:rsidRPr="00376DAD">
        <w:rPr>
          <w:rFonts w:cstheme="minorHAnsi"/>
        </w:rPr>
      </w:r>
      <w:r w:rsidRPr="00376DAD">
        <w:rPr>
          <w:rFonts w:cstheme="minorHAnsi"/>
        </w:rPr>
        <w:fldChar w:fldCharType="separate"/>
      </w:r>
      <w:r w:rsidR="00117591" w:rsidRPr="00376DAD">
        <w:rPr>
          <w:rFonts w:cstheme="minorHAnsi"/>
          <w:noProof/>
          <w:vertAlign w:val="superscript"/>
        </w:rPr>
        <w:t>104, 105</w:t>
      </w:r>
      <w:r w:rsidRPr="00376DAD">
        <w:rPr>
          <w:rFonts w:cstheme="minorHAnsi"/>
        </w:rPr>
        <w:fldChar w:fldCharType="end"/>
      </w:r>
      <w:r w:rsidR="00FE716C" w:rsidRPr="00376DAD">
        <w:rPr>
          <w:rFonts w:cstheme="minorHAnsi"/>
        </w:rPr>
        <w:t>,</w:t>
      </w:r>
      <w:r w:rsidRPr="00376DAD">
        <w:rPr>
          <w:rFonts w:cstheme="minorHAnsi"/>
        </w:rPr>
        <w:t xml:space="preserve"> </w:t>
      </w:r>
      <w:r w:rsidR="00FE716C" w:rsidRPr="00376DAD">
        <w:rPr>
          <w:rFonts w:cstheme="minorHAnsi"/>
        </w:rPr>
        <w:t xml:space="preserve">but </w:t>
      </w:r>
      <w:r w:rsidRPr="00376DAD">
        <w:rPr>
          <w:rFonts w:cstheme="minorHAnsi"/>
        </w:rPr>
        <w:t xml:space="preserve">no </w:t>
      </w:r>
      <w:r w:rsidR="00FA5CF9" w:rsidRPr="00376DAD">
        <w:rPr>
          <w:rFonts w:cstheme="minorHAnsi"/>
        </w:rPr>
        <w:t>RCTs</w:t>
      </w:r>
      <w:r w:rsidRPr="00376DAD">
        <w:rPr>
          <w:rFonts w:cstheme="minorHAnsi"/>
        </w:rPr>
        <w:t xml:space="preserve"> have investigated the effectiveness of weight loss interventions for foot and ankle OA.</w:t>
      </w:r>
    </w:p>
    <w:p w14:paraId="2CE7E44B" w14:textId="2E2006ED" w:rsidR="009764A3" w:rsidRPr="00376DAD" w:rsidRDefault="009764A3" w:rsidP="007F2834">
      <w:pPr>
        <w:pStyle w:val="Heading31"/>
      </w:pPr>
      <w:r w:rsidRPr="00376DAD">
        <w:t>Devices including footwear, ankle orthoses and foot orthoses</w:t>
      </w:r>
      <w:bookmarkEnd w:id="33"/>
    </w:p>
    <w:p w14:paraId="572DCD0A" w14:textId="6710AD2C" w:rsidR="009764A3" w:rsidRPr="00376DAD" w:rsidRDefault="009764A3" w:rsidP="00E646AC">
      <w:pPr>
        <w:spacing w:line="360" w:lineRule="auto"/>
        <w:jc w:val="both"/>
        <w:rPr>
          <w:rFonts w:cstheme="minorHAnsi"/>
        </w:rPr>
      </w:pPr>
      <w:r w:rsidRPr="00376DAD">
        <w:rPr>
          <w:rFonts w:cstheme="minorHAnsi"/>
        </w:rPr>
        <w:t xml:space="preserve">Two </w:t>
      </w:r>
      <w:r w:rsidR="00355B19" w:rsidRPr="00376DAD">
        <w:rPr>
          <w:rFonts w:cstheme="minorHAnsi"/>
        </w:rPr>
        <w:t>RCTs</w:t>
      </w:r>
      <w:r w:rsidRPr="00376DAD">
        <w:rPr>
          <w:rFonts w:cstheme="minorHAnsi"/>
        </w:rPr>
        <w:fldChar w:fldCharType="begin">
          <w:fldData xml:space="preserve">PEVuZE5vdGU+PENpdGU+PEF1dGhvcj5NZW56PC9BdXRob3I+PFllYXI+MjAxNjwvWWVhcj48UmVj
TnVtPjc3MjA8L1JlY051bT48RGlzcGxheVRleHQ+PHN0eWxlIGZhY2U9InN1cGVyc2NyaXB0Ij44
OCwgMTA2PC9zdHlsZT48L0Rpc3BsYXlUZXh0PjxyZWNvcmQ+PHJlYy1udW1iZXI+NzcyMDwvcmVj
LW51bWJlcj48Zm9yZWlnbi1rZXlzPjxrZXkgYXBwPSJFTiIgZGItaWQ9ImV4cnR6dGZmeHpyMHgw
ZWF6MnFwMnN3ZjUyYXp0eGZld3YwdCIgdGltZXN0YW1wPSIwIj43NzIwPC9rZXk+PC9mb3JlaWdu
LWtleXM+PHJlZi10eXBlIG5hbWU9IkpvdXJuYWwgQXJ0aWNsZSI+MTc8L3JlZi10eXBlPjxjb250
cmlidXRvcnM+PGF1dGhvcnM+PGF1dGhvcj5NZW56LCBILiBCLjwvYXV0aG9yPjxhdXRob3I+QXVo
bCwgTS48L2F1dGhvcj48YXV0aG9yPlRhbiwgSi4gTS48L2F1dGhvcj48YXV0aG9yPkxldmluZ2Vy
LCBQLjwvYXV0aG9yPjxhdXRob3I+Um9kZHksIEUuPC9hdXRob3I+PGF1dGhvcj5NdW50ZWFudSwg
Uy4gRS48L2F1dGhvcj48L2F1dGhvcnM+PC9jb250cmlidXRvcnM+PGF1dGgtYWRkcmVzcz5MYSBU
cm9iZSBVbml2ZXJzaXR5LCBCdW5kb29yYSwgVmljdG9yaWEsIEF1c3RyYWxpYS4mI3hEO0xhIFRy
b2JlIFVuaXZlcnNpdHksIEJ1bmRvb3JhLCBWaWN0b3JpYSwgQXVzdHJhbGlhLCBhbmQgVmljdG9y
aWEgVW5pdmVyc2l0eSwgTWVsYm91cm5lLCBWaWN0b3JpYSwgQXVzdHJhbGlhLiYjeEQ7S2VlbGUg
VW5pdmVyc2l0eSwgU3RhZmZvcmRzaGlyZSwgVUsuPC9hdXRoLWFkZHJlc3M+PHRpdGxlcz48dGl0
bGU+RWZmZWN0aXZlbmVzcyBvZiBGb290IE9ydGhvc2VzIFZlcnN1cyBSb2NrZXItU29sZSBGb290
d2VhciBmb3IgRmlyc3QgTWV0YXRhcnNvcGhhbGFuZ2VhbCBKb2ludCBPc3Rlb2FydGhyaXRpczog
UmFuZG9taXplZCBUcmlhbDwvdGl0bGU+PHNlY29uZGFyeS10aXRsZT5BcnRocml0aXMgQ2FyZSBS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aWNhbD48cGFnZXM+NTgxLTk8L3BhZ2VzPjx2b2x1bWU+Njg8L3ZvbHVtZT48bnVtYmVyPjU8L251
bWJlcj48ZGF0ZXM+PHllYXI+MjAxNjwveWVhcj48cHViLWRhdGVzPjxkYXRlPk1heTwvZGF0ZT48
L3B1Yi1kYXRlcz48L2RhdGVzPjxpc2JuPjIxNTEtNDY1OCAoRWxlY3Ryb25pYykmI3hEOzIxNTEt
NDY0WCAoTGlua2luZyk8L2lzYm4+PGFjY2Vzc2lvbi1udW0+MjY2Mzg4Nzg8L2FjY2Vzc2lvbi1u
dW0+PHVybHM+PHJlbGF0ZWQtdXJscz48dXJsPmh0dHA6Ly93d3cubmNiaS5ubG0ubmloLmdvdi9w
dWJtZWQvMjY2Mzg4Nzg8L3VybD48L3JlbGF0ZWQtdXJscz48L3VybHM+PGN1c3RvbTI+NTA3NDI1
MzwvY3VzdG9tMj48ZWxlY3Ryb25pYy1yZXNvdXJjZS1udW0+MTAuMTAwMi9hY3IuMjI3NTA8L2Vs
ZWN0cm9uaWMtcmVzb3VyY2UtbnVtPjwvcmVjb3JkPjwvQ2l0ZT48Q2l0ZT48QXV0aG9yPk11bnRl
YW51PC9BdXRob3I+PFllYXI+MjAyMTwvWWVhcj48UmVjTnVtPjEzNzc4PC9SZWNOdW0+PHJlY29y
ZD48cmVjLW51bWJlcj4xMzc3ODwvcmVjLW51bWJlcj48Zm9yZWlnbi1rZXlzPjxrZXkgYXBwPSJF
TiIgZGItaWQ9ImV4cnR6dGZmeHpyMHgwZWF6MnFwMnN3ZjUyYXp0eGZld3YwdCIgdGltZXN0YW1w
PSIxNjE0NTU3NTg3Ij4xMzc3ODwva2V5PjwvZm9yZWlnbi1rZXlzPjxyZWYtdHlwZSBuYW1lPSJK
b3VybmFsIEFydGljbGUiPjE3PC9yZWYtdHlwZT48Y29udHJpYnV0b3JzPjxhdXRob3JzPjxhdXRo
b3I+TXVudGVhbnUsIFMuIEUuPC9hdXRob3I+PGF1dGhvcj5MYW5kb3JmLCBLLiBCLjwvYXV0aG9y
PjxhdXRob3I+TWNDbGVsbGFuZCwgSi4gQS48L2F1dGhvcj48YXV0aG9yPlJvZGR5LCBFLjwvYXV0
aG9yPjxhdXRob3I+Q2ljdXR0aW5pLCBGLiBNLjwvYXV0aG9yPjxhdXRob3I+U2hpZWxsLCBBLjwv
YXV0aG9yPjxhdXRob3I+QXVobCwgTS48L2F1dGhvcj48YXV0aG9yPkFsbGFuLCBKLiBKLjwvYXV0
aG9yPjxhdXRob3I+QnVsZHQsIEEuIEsuPC9hdXRob3I+PGF1dGhvcj5NZW56LCBILiBCLjwvYXV0
aG9yPjwvYXV0aG9ycz48L2NvbnRyaWJ1dG9ycz48YXV0aC1hZGRyZXNzPkRpc2NpcGxpbmUgb2Yg
UG9kaWF0cnksIFNjaG9vbCBvZiBBbGxpZWQgSGVhbHRoLCBIdW1hbiBTZXJ2aWNlcyBhbmQgU3Bv
cnQsIExhIFRyb2JlIFVuaXZlcnNpdHksIE1lbGJvdXJuZSwgVmljdG9yaWEsIDMwODYsIEF1c3Ry
YWxpYTsgTGEgVHJvYmUgU3BvcnQgYW5kIEV4ZXJjaXNlIE1lZGljaW5lIFJlc2VhcmNoIENlbnRy
ZSwgU2Nob29sIG9mIEFsbGllZCBIZWFsdGgsIEh1bWFuIFNlcnZpY2VzIGFuZCBTcG9ydCwgTGEg
VHJvYmUgVW5pdmVyc2l0eSwgTWVsYm91cm5lLCBWaWN0b3JpYSwgMzA4NiwgQXVzdHJhbGlhLiYj
eEQ7TGEgVHJvYmUgU3BvcnQgYW5kIEV4ZXJjaXNlIE1lZGljaW5lIFJlc2VhcmNoIENlbnRyZSwg
U2Nob29sIG9mIEFsbGllZCBIZWFsdGgsIEh1bWFuIFNlcnZpY2VzIGFuZCBTcG9ydCwgTGEgVHJv
YmUgVW5pdmVyc2l0eSwgTWVsYm91cm5lLCBWaWN0b3JpYSwgMzA4NiwgQXVzdHJhbGlhOyBEaXNj
aXBsaW5lIG9mIFBoeXNpb3RoZXJhcHksIFNjaG9vbCBvZiBBbGxpZWQgSGVhbHRoLCBIdW1hbiBT
ZXJ2aWNlcyBhbmQgU3BvcnQsIExhIFRyb2JlIFVuaXZlcnNpdHksIE1lbGJvdXJuZSwgVmljdG9y
aWEsIDMwODYsIEF1c3RyYWxpYS4mI3hEO1ByaW1hcnkgQ2FyZSBDZW50cmUgVmVyc3VzIEFydGhy
aXRpcywgU2Nob29sIG9mIFByaW1hcnksIENvbW11bml0eSBhbmQgU29jaWFsIENhcmUsIEtlZWxl
IFVuaXZlcnNpdHksIEtlZWxlLCBTdGFmZm9yZHNoaXJlLCBTVDUgNUJHLCBVbml0ZWQgS2luZ2Rv
bTsgSGF5d29vZCBBY2FkZW1pYyBSaGV1bWF0b2xvZ3kgQ2VudHJlLCBNaWRsYW5kcyBQYXJ0bmVy
c2hpcCBOSFMgRm91bmRhdGlvbiBUcnVzdCwgSGF5d29vZCBIb3NwaXRhbCwgQnVyc2xlbSwgU3Rh
ZmZvcmRzaGlyZSwgU1Q2IDdBRywgVW5pdGVkIEtpbmdkb20uJiN4RDtEZXBhcnRtZW50IG9mIEVw
aWRlbWlvbG9neSBhbmQgUHJldmVudGl2ZSBNZWRpY2luZSwgTW9uYXNoIFVuaXZlcnNpdHksIEFs
ZnJlZCBIb3NwaXRhbCwgTWVsYm91cm5lLCBWaWN0b3JpYSwgMzAwNCwgQXVzdHJhbGlhLiYjeEQ7
U2Nob29sIG9mIFBzeWNob2xvZ3kgYW5kIFB1YmxpYyBIZWFsdGgsIExhIFRyb2JlIFVuaXZlcnNp
dHksIE1lbGJvdXJuZSwgVmljdG9yaWEsIDMwODYsIEF1c3RyYWxpYS4mI3hEO0Rpc2NpcGxpbmUg
b2YgUG9kaWF0cnksIFNjaG9vbCBvZiBBbGxpZWQgSGVhbHRoLCBIdW1hbiBTZXJ2aWNlcyBhbmQg
U3BvcnQsIExhIFRyb2JlIFVuaXZlcnNpdHksIE1lbGJvdXJuZSwgVmljdG9yaWEsIDMwODYsIEF1
c3RyYWxpYTsgTGEgVHJvYmUgU3BvcnQgYW5kIEV4ZXJjaXNlIE1lZGljaW5lIFJlc2VhcmNoIENl
bnRyZSwgU2Nob29sIG9mIEFsbGllZCBIZWFsdGgsIEh1bWFuIFNlcnZpY2VzIGFuZCBTcG9ydCwg
TGEgVHJvYmUgVW5pdmVyc2l0eSwgTWVsYm91cm5lLCBWaWN0b3JpYSwgMzA4NiwgQXVzdHJhbGlh
OyBQcmltYXJ5IENhcmUgQ2VudHJlIFZlcnN1cyBBcnRocml0aXMsIFNjaG9vbCBvZiBQcmltYXJ5
LCBDb21tdW5pdHkgYW5kIFNvY2lhbCBDYXJlLCBLZWVsZSBVbml2ZXJzaXR5LCBLZWVsZSwgU3Rh
ZmZvcmRzaGlyZSwgU1Q1IDVCRywgVW5pdGVkIEtpbmdkb20uIEVsZWN0cm9uaWMgYWRkcmVzczog
aC5tZW56QGxhdHJvYmUuZWR1LmF1LjwvYXV0aC1hZGRyZXNzPjx0aXRsZXM+PHRpdGxlPlNob2Ut
c3RpZmZlbmluZyBpbnNlcnRzIGZvciBmaXJzdCBtZXRhdGFyc29waGFsYW5nZWFsIGpvaW50IG9z
dGVvYXJ0aHJpdGlzOiBhIHJhbmRvbWlzZWQgdHJpYWw8L3RpdGxlPjxzZWNvbmRhcnktdGl0bGU+
T3N0ZW9hcnRocml0aXMgQ2FydGlsYWdlPC9zZWNvbmRhcnktdGl0bGU+PC90aXRsZXM+PHBlcmlv
ZGljYWw+PGZ1bGwtdGl0bGU+T3N0ZW9hcnRocml0aXMgQ2FydGlsYWdlPC9mdWxsLXRpdGxlPjxh
YmJyLTE+T3N0ZW9hcnRocml0aXMgYW5kIGNhcnRpbGFnZTwvYWJici0xPjwvcGVyaW9kaWNhbD48
ZWRpdGlvbj4yMDIxLzAyLzE2PC9lZGl0aW9uPjxrZXl3b3Jkcz48a2V5d29yZD5Gb290PC9rZXl3
b3JkPjxrZXl3b3JkPk9ydGhvc2lzPC9rZXl3b3JkPjxrZXl3b3JkPk9zdGVvYXJ0aHJpdGlzPC9r
ZXl3b3JkPjxrZXl3b3JkPlJhbmRvbWlzZWQgdHJpYWw8L2tleXdvcmQ+PC9rZXl3b3Jkcz48ZGF0
ZXM+PHllYXI+MjAyMTwveWVhcj48cHViLWRhdGVzPjxkYXRlPkZlYiAxMjwvZGF0ZT48L3B1Yi1k
YXRlcz48L2RhdGVzPjxpc2JuPjEwNjMtNDU4NDwvaXNibj48YWNjZXNzaW9uLW51bT4zMzU4ODA4
NjwvYWNjZXNzaW9uLW51bT48dXJscz48L3VybHM+PGVsZWN0cm9uaWMtcmVzb3VyY2UtbnVtPjEw
LjEwMTYvai5qb2NhLjIwMjEuMDIuMDAyPC9lbGVjdHJvbmljLXJlc291cmNlLW51bT48cmVtb3Rl
LWRhdGFiYXNlLXByb3ZpZGVyPk5MTTwvcmVtb3RlLWRhdGFiYXNlLXByb3ZpZGVyPjxsYW5ndWFn
ZT5lbmc8L2xhbmd1YWdlPjwvcmVjb3JkPjwvQ2l0ZT48L0VuZE5vdGU+
</w:fldData>
        </w:fldChar>
      </w:r>
      <w:r w:rsidR="00117591" w:rsidRPr="00376DAD">
        <w:rPr>
          <w:rFonts w:cstheme="minorHAnsi"/>
        </w:rPr>
        <w:instrText xml:space="preserve"> ADDIN EN.CITE </w:instrText>
      </w:r>
      <w:r w:rsidR="00117591" w:rsidRPr="00376DAD">
        <w:rPr>
          <w:rFonts w:cstheme="minorHAnsi"/>
        </w:rPr>
        <w:fldChar w:fldCharType="begin">
          <w:fldData xml:space="preserve">PEVuZE5vdGU+PENpdGU+PEF1dGhvcj5NZW56PC9BdXRob3I+PFllYXI+MjAxNjwvWWVhcj48UmVj
TnVtPjc3MjA8L1JlY051bT48RGlzcGxheVRleHQ+PHN0eWxlIGZhY2U9InN1cGVyc2NyaXB0Ij44
OCwgMTA2PC9zdHlsZT48L0Rpc3BsYXlUZXh0PjxyZWNvcmQ+PHJlYy1udW1iZXI+NzcyMDwvcmVj
LW51bWJlcj48Zm9yZWlnbi1rZXlzPjxrZXkgYXBwPSJFTiIgZGItaWQ9ImV4cnR6dGZmeHpyMHgw
ZWF6MnFwMnN3ZjUyYXp0eGZld3YwdCIgdGltZXN0YW1wPSIwIj43NzIwPC9rZXk+PC9mb3JlaWdu
LWtleXM+PHJlZi10eXBlIG5hbWU9IkpvdXJuYWwgQXJ0aWNsZSI+MTc8L3JlZi10eXBlPjxjb250
cmlidXRvcnM+PGF1dGhvcnM+PGF1dGhvcj5NZW56LCBILiBCLjwvYXV0aG9yPjxhdXRob3I+QXVo
bCwgTS48L2F1dGhvcj48YXV0aG9yPlRhbiwgSi4gTS48L2F1dGhvcj48YXV0aG9yPkxldmluZ2Vy
LCBQLjwvYXV0aG9yPjxhdXRob3I+Um9kZHksIEUuPC9hdXRob3I+PGF1dGhvcj5NdW50ZWFudSwg
Uy4gRS48L2F1dGhvcj48L2F1dGhvcnM+PC9jb250cmlidXRvcnM+PGF1dGgtYWRkcmVzcz5MYSBU
cm9iZSBVbml2ZXJzaXR5LCBCdW5kb29yYSwgVmljdG9yaWEsIEF1c3RyYWxpYS4mI3hEO0xhIFRy
b2JlIFVuaXZlcnNpdHksIEJ1bmRvb3JhLCBWaWN0b3JpYSwgQXVzdHJhbGlhLCBhbmQgVmljdG9y
aWEgVW5pdmVyc2l0eSwgTWVsYm91cm5lLCBWaWN0b3JpYSwgQXVzdHJhbGlhLiYjeEQ7S2VlbGUg
VW5pdmVyc2l0eSwgU3RhZmZvcmRzaGlyZSwgVUsuPC9hdXRoLWFkZHJlc3M+PHRpdGxlcz48dGl0
bGU+RWZmZWN0aXZlbmVzcyBvZiBGb290IE9ydGhvc2VzIFZlcnN1cyBSb2NrZXItU29sZSBGb290
d2VhciBmb3IgRmlyc3QgTWV0YXRhcnNvcGhhbGFuZ2VhbCBKb2ludCBPc3Rlb2FydGhyaXRpczog
UmFuZG9taXplZCBUcmlhbDwvdGl0bGU+PHNlY29uZGFyeS10aXRsZT5BcnRocml0aXMgQ2FyZSBS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aWNhbD48cGFnZXM+NTgxLTk8L3BhZ2VzPjx2b2x1bWU+Njg8L3ZvbHVtZT48bnVtYmVyPjU8L251
bWJlcj48ZGF0ZXM+PHllYXI+MjAxNjwveWVhcj48cHViLWRhdGVzPjxkYXRlPk1heTwvZGF0ZT48
L3B1Yi1kYXRlcz48L2RhdGVzPjxpc2JuPjIxNTEtNDY1OCAoRWxlY3Ryb25pYykmI3hEOzIxNTEt
NDY0WCAoTGlua2luZyk8L2lzYm4+PGFjY2Vzc2lvbi1udW0+MjY2Mzg4Nzg8L2FjY2Vzc2lvbi1u
dW0+PHVybHM+PHJlbGF0ZWQtdXJscz48dXJsPmh0dHA6Ly93d3cubmNiaS5ubG0ubmloLmdvdi9w
dWJtZWQvMjY2Mzg4Nzg8L3VybD48L3JlbGF0ZWQtdXJscz48L3VybHM+PGN1c3RvbTI+NTA3NDI1
MzwvY3VzdG9tMj48ZWxlY3Ryb25pYy1yZXNvdXJjZS1udW0+MTAuMTAwMi9hY3IuMjI3NTA8L2Vs
ZWN0cm9uaWMtcmVzb3VyY2UtbnVtPjwvcmVjb3JkPjwvQ2l0ZT48Q2l0ZT48QXV0aG9yPk11bnRl
YW51PC9BdXRob3I+PFllYXI+MjAyMTwvWWVhcj48UmVjTnVtPjEzNzc4PC9SZWNOdW0+PHJlY29y
ZD48cmVjLW51bWJlcj4xMzc3ODwvcmVjLW51bWJlcj48Zm9yZWlnbi1rZXlzPjxrZXkgYXBwPSJF
TiIgZGItaWQ9ImV4cnR6dGZmeHpyMHgwZWF6MnFwMnN3ZjUyYXp0eGZld3YwdCIgdGltZXN0YW1w
PSIxNjE0NTU3NTg3Ij4xMzc3ODwva2V5PjwvZm9yZWlnbi1rZXlzPjxyZWYtdHlwZSBuYW1lPSJK
b3VybmFsIEFydGljbGUiPjE3PC9yZWYtdHlwZT48Y29udHJpYnV0b3JzPjxhdXRob3JzPjxhdXRo
b3I+TXVudGVhbnUsIFMuIEUuPC9hdXRob3I+PGF1dGhvcj5MYW5kb3JmLCBLLiBCLjwvYXV0aG9y
PjxhdXRob3I+TWNDbGVsbGFuZCwgSi4gQS48L2F1dGhvcj48YXV0aG9yPlJvZGR5LCBFLjwvYXV0
aG9yPjxhdXRob3I+Q2ljdXR0aW5pLCBGLiBNLjwvYXV0aG9yPjxhdXRob3I+U2hpZWxsLCBBLjwv
YXV0aG9yPjxhdXRob3I+QXVobCwgTS48L2F1dGhvcj48YXV0aG9yPkFsbGFuLCBKLiBKLjwvYXV0
aG9yPjxhdXRob3I+QnVsZHQsIEEuIEsuPC9hdXRob3I+PGF1dGhvcj5NZW56LCBILiBCLjwvYXV0
aG9yPjwvYXV0aG9ycz48L2NvbnRyaWJ1dG9ycz48YXV0aC1hZGRyZXNzPkRpc2NpcGxpbmUgb2Yg
UG9kaWF0cnksIFNjaG9vbCBvZiBBbGxpZWQgSGVhbHRoLCBIdW1hbiBTZXJ2aWNlcyBhbmQgU3Bv
cnQsIExhIFRyb2JlIFVuaXZlcnNpdHksIE1lbGJvdXJuZSwgVmljdG9yaWEsIDMwODYsIEF1c3Ry
YWxpYTsgTGEgVHJvYmUgU3BvcnQgYW5kIEV4ZXJjaXNlIE1lZGljaW5lIFJlc2VhcmNoIENlbnRy
ZSwgU2Nob29sIG9mIEFsbGllZCBIZWFsdGgsIEh1bWFuIFNlcnZpY2VzIGFuZCBTcG9ydCwgTGEg
VHJvYmUgVW5pdmVyc2l0eSwgTWVsYm91cm5lLCBWaWN0b3JpYSwgMzA4NiwgQXVzdHJhbGlhLiYj
eEQ7TGEgVHJvYmUgU3BvcnQgYW5kIEV4ZXJjaXNlIE1lZGljaW5lIFJlc2VhcmNoIENlbnRyZSwg
U2Nob29sIG9mIEFsbGllZCBIZWFsdGgsIEh1bWFuIFNlcnZpY2VzIGFuZCBTcG9ydCwgTGEgVHJv
YmUgVW5pdmVyc2l0eSwgTWVsYm91cm5lLCBWaWN0b3JpYSwgMzA4NiwgQXVzdHJhbGlhOyBEaXNj
aXBsaW5lIG9mIFBoeXNpb3RoZXJhcHksIFNjaG9vbCBvZiBBbGxpZWQgSGVhbHRoLCBIdW1hbiBT
ZXJ2aWNlcyBhbmQgU3BvcnQsIExhIFRyb2JlIFVuaXZlcnNpdHksIE1lbGJvdXJuZSwgVmljdG9y
aWEsIDMwODYsIEF1c3RyYWxpYS4mI3hEO1ByaW1hcnkgQ2FyZSBDZW50cmUgVmVyc3VzIEFydGhy
aXRpcywgU2Nob29sIG9mIFByaW1hcnksIENvbW11bml0eSBhbmQgU29jaWFsIENhcmUsIEtlZWxl
IFVuaXZlcnNpdHksIEtlZWxlLCBTdGFmZm9yZHNoaXJlLCBTVDUgNUJHLCBVbml0ZWQgS2luZ2Rv
bTsgSGF5d29vZCBBY2FkZW1pYyBSaGV1bWF0b2xvZ3kgQ2VudHJlLCBNaWRsYW5kcyBQYXJ0bmVy
c2hpcCBOSFMgRm91bmRhdGlvbiBUcnVzdCwgSGF5d29vZCBIb3NwaXRhbCwgQnVyc2xlbSwgU3Rh
ZmZvcmRzaGlyZSwgU1Q2IDdBRywgVW5pdGVkIEtpbmdkb20uJiN4RDtEZXBhcnRtZW50IG9mIEVw
aWRlbWlvbG9neSBhbmQgUHJldmVudGl2ZSBNZWRpY2luZSwgTW9uYXNoIFVuaXZlcnNpdHksIEFs
ZnJlZCBIb3NwaXRhbCwgTWVsYm91cm5lLCBWaWN0b3JpYSwgMzAwNCwgQXVzdHJhbGlhLiYjeEQ7
U2Nob29sIG9mIFBzeWNob2xvZ3kgYW5kIFB1YmxpYyBIZWFsdGgsIExhIFRyb2JlIFVuaXZlcnNp
dHksIE1lbGJvdXJuZSwgVmljdG9yaWEsIDMwODYsIEF1c3RyYWxpYS4mI3hEO0Rpc2NpcGxpbmUg
b2YgUG9kaWF0cnksIFNjaG9vbCBvZiBBbGxpZWQgSGVhbHRoLCBIdW1hbiBTZXJ2aWNlcyBhbmQg
U3BvcnQsIExhIFRyb2JlIFVuaXZlcnNpdHksIE1lbGJvdXJuZSwgVmljdG9yaWEsIDMwODYsIEF1
c3RyYWxpYTsgTGEgVHJvYmUgU3BvcnQgYW5kIEV4ZXJjaXNlIE1lZGljaW5lIFJlc2VhcmNoIENl
bnRyZSwgU2Nob29sIG9mIEFsbGllZCBIZWFsdGgsIEh1bWFuIFNlcnZpY2VzIGFuZCBTcG9ydCwg
TGEgVHJvYmUgVW5pdmVyc2l0eSwgTWVsYm91cm5lLCBWaWN0b3JpYSwgMzA4NiwgQXVzdHJhbGlh
OyBQcmltYXJ5IENhcmUgQ2VudHJlIFZlcnN1cyBBcnRocml0aXMsIFNjaG9vbCBvZiBQcmltYXJ5
LCBDb21tdW5pdHkgYW5kIFNvY2lhbCBDYXJlLCBLZWVsZSBVbml2ZXJzaXR5LCBLZWVsZSwgU3Rh
ZmZvcmRzaGlyZSwgU1Q1IDVCRywgVW5pdGVkIEtpbmdkb20uIEVsZWN0cm9uaWMgYWRkcmVzczog
aC5tZW56QGxhdHJvYmUuZWR1LmF1LjwvYXV0aC1hZGRyZXNzPjx0aXRsZXM+PHRpdGxlPlNob2Ut
c3RpZmZlbmluZyBpbnNlcnRzIGZvciBmaXJzdCBtZXRhdGFyc29waGFsYW5nZWFsIGpvaW50IG9z
dGVvYXJ0aHJpdGlzOiBhIHJhbmRvbWlzZWQgdHJpYWw8L3RpdGxlPjxzZWNvbmRhcnktdGl0bGU+
T3N0ZW9hcnRocml0aXMgQ2FydGlsYWdlPC9zZWNvbmRhcnktdGl0bGU+PC90aXRsZXM+PHBlcmlv
ZGljYWw+PGZ1bGwtdGl0bGU+T3N0ZW9hcnRocml0aXMgQ2FydGlsYWdlPC9mdWxsLXRpdGxlPjxh
YmJyLTE+T3N0ZW9hcnRocml0aXMgYW5kIGNhcnRpbGFnZTwvYWJici0xPjwvcGVyaW9kaWNhbD48
ZWRpdGlvbj4yMDIxLzAyLzE2PC9lZGl0aW9uPjxrZXl3b3Jkcz48a2V5d29yZD5Gb290PC9rZXl3
b3JkPjxrZXl3b3JkPk9ydGhvc2lzPC9rZXl3b3JkPjxrZXl3b3JkPk9zdGVvYXJ0aHJpdGlzPC9r
ZXl3b3JkPjxrZXl3b3JkPlJhbmRvbWlzZWQgdHJpYWw8L2tleXdvcmQ+PC9rZXl3b3Jkcz48ZGF0
ZXM+PHllYXI+MjAyMTwveWVhcj48cHViLWRhdGVzPjxkYXRlPkZlYiAxMjwvZGF0ZT48L3B1Yi1k
YXRlcz48L2RhdGVzPjxpc2JuPjEwNjMtNDU4NDwvaXNibj48YWNjZXNzaW9uLW51bT4zMzU4ODA4
NjwvYWNjZXNzaW9uLW51bT48dXJscz48L3VybHM+PGVsZWN0cm9uaWMtcmVzb3VyY2UtbnVtPjEw
LjEwMTYvai5qb2NhLjIwMjEuMDIuMDAyPC9lbGVjdHJvbmljLXJlc291cmNlLW51bT48cmVtb3Rl
LWRhdGFiYXNlLXByb3ZpZGVyPk5MTTwvcmVtb3RlLWRhdGFiYXNlLXByb3ZpZGVyPjxsYW5ndWFn
ZT5lbmc8L2xhbmd1YWdlPjwvcmVjb3JkPjwvQ2l0ZT48L0VuZE5vdGU+
</w:fldData>
        </w:fldChar>
      </w:r>
      <w:r w:rsidR="00117591" w:rsidRPr="00376DAD">
        <w:rPr>
          <w:rFonts w:cstheme="minorHAnsi"/>
        </w:rPr>
        <w:instrText xml:space="preserve"> ADDIN EN.CITE.DATA </w:instrText>
      </w:r>
      <w:r w:rsidR="00117591" w:rsidRPr="00376DAD">
        <w:rPr>
          <w:rFonts w:cstheme="minorHAnsi"/>
        </w:rPr>
      </w:r>
      <w:r w:rsidR="00117591" w:rsidRPr="00376DAD">
        <w:rPr>
          <w:rFonts w:cstheme="minorHAnsi"/>
        </w:rPr>
        <w:fldChar w:fldCharType="end"/>
      </w:r>
      <w:r w:rsidRPr="00376DAD">
        <w:rPr>
          <w:rFonts w:cstheme="minorHAnsi"/>
        </w:rPr>
      </w:r>
      <w:r w:rsidRPr="00376DAD">
        <w:rPr>
          <w:rFonts w:cstheme="minorHAnsi"/>
        </w:rPr>
        <w:fldChar w:fldCharType="separate"/>
      </w:r>
      <w:r w:rsidR="00117591" w:rsidRPr="00376DAD">
        <w:rPr>
          <w:rFonts w:cstheme="minorHAnsi"/>
          <w:noProof/>
          <w:vertAlign w:val="superscript"/>
        </w:rPr>
        <w:t>88, 106</w:t>
      </w:r>
      <w:r w:rsidRPr="00376DAD">
        <w:rPr>
          <w:rFonts w:cstheme="minorHAnsi"/>
        </w:rPr>
        <w:fldChar w:fldCharType="end"/>
      </w:r>
      <w:r w:rsidRPr="00376DAD">
        <w:rPr>
          <w:rFonts w:cstheme="minorHAnsi"/>
        </w:rPr>
        <w:t xml:space="preserve"> have investigated the efficacy of footwear </w:t>
      </w:r>
      <w:r w:rsidR="009C61FC" w:rsidRPr="00376DAD">
        <w:rPr>
          <w:rFonts w:cstheme="minorHAnsi"/>
        </w:rPr>
        <w:t>and</w:t>
      </w:r>
      <w:r w:rsidRPr="00376DAD">
        <w:rPr>
          <w:rFonts w:cstheme="minorHAnsi"/>
        </w:rPr>
        <w:t xml:space="preserve"> foot orthoses for first </w:t>
      </w:r>
      <w:r w:rsidR="00CB21AC" w:rsidRPr="00376DAD">
        <w:rPr>
          <w:rFonts w:cstheme="minorHAnsi"/>
        </w:rPr>
        <w:t>MTP</w:t>
      </w:r>
      <w:r w:rsidRPr="00376DAD">
        <w:rPr>
          <w:rFonts w:cstheme="minorHAnsi"/>
        </w:rPr>
        <w:t xml:space="preserve"> joint OA. </w:t>
      </w:r>
      <w:r w:rsidRPr="00376DAD">
        <w:t>Menz et al</w:t>
      </w:r>
      <w:r w:rsidRPr="00376DAD">
        <w:rPr>
          <w:rFonts w:cstheme="minorHAnsi"/>
        </w:rPr>
        <w:fldChar w:fldCharType="begin"/>
      </w:r>
      <w:r w:rsidR="00117591" w:rsidRPr="00376DAD">
        <w:rPr>
          <w:rFonts w:cstheme="minorHAnsi"/>
        </w:rPr>
        <w:instrText xml:space="preserve"> ADDIN EN.CITE &lt;EndNote&gt;&lt;Cite&gt;&lt;Author&gt;Menz&lt;/Author&gt;&lt;Year&gt;2016&lt;/Year&gt;&lt;RecNum&gt;7720&lt;/RecNum&gt;&lt;DisplayText&gt;&lt;style face="superscript"&gt;88&lt;/style&gt;&lt;/DisplayText&gt;&lt;record&gt;&lt;rec-number&gt;7720&lt;/rec-number&gt;&lt;foreign-keys&gt;&lt;key app="EN" db-id="exrtztffxzr0x0eaz2qp2swf52aztxfewv0t" timestamp="0"&gt;7720&lt;/key&gt;&lt;/foreign-keys&gt;&lt;ref-type name="Journal Article"&gt;17&lt;/ref-type&gt;&lt;contributors&gt;&lt;authors&gt;&lt;author&gt;Menz, H. B.&lt;/author&gt;&lt;author&gt;Auhl, M.&lt;/author&gt;&lt;author&gt;Tan, J. M.&lt;/author&gt;&lt;author&gt;Levinger, P.&lt;/author&gt;&lt;author&gt;Roddy, E.&lt;/author&gt;&lt;author&gt;Munteanu, S. E.&lt;/author&gt;&lt;/authors&gt;&lt;/contributors&gt;&lt;auth-address&gt;La Trobe University, Bundoora, Victoria, Australia.&amp;#xD;La Trobe University, Bundoora, Victoria, Australia, and Victoria University, Melbourne, Victoria, Australia.&amp;#xD;Keele University, Staffordshire, UK.&lt;/auth-address&gt;&lt;titles&gt;&lt;title&gt;Effectiveness of Foot Orthoses Versus Rocker-Sole Footwear for First Metatarsophalangeal Joint Osteoarthritis: Randomized Trial&lt;/title&gt;&lt;secondary-title&gt;Arthritis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research&lt;/abbr-1&gt;&lt;/alt-periodical&gt;&lt;pages&gt;581-9&lt;/pages&gt;&lt;volume&gt;68&lt;/volume&gt;&lt;number&gt;5&lt;/number&gt;&lt;dates&gt;&lt;year&gt;2016&lt;/year&gt;&lt;pub-dates&gt;&lt;date&gt;May&lt;/date&gt;&lt;/pub-dates&gt;&lt;/dates&gt;&lt;isbn&gt;2151-4658 (Electronic)&amp;#xD;2151-464X (Linking)&lt;/isbn&gt;&lt;accession-num&gt;26638878&lt;/accession-num&gt;&lt;urls&gt;&lt;related-urls&gt;&lt;url&gt;http://www.ncbi.nlm.nih.gov/pubmed/26638878&lt;/url&gt;&lt;/related-urls&gt;&lt;/urls&gt;&lt;custom2&gt;5074253&lt;/custom2&gt;&lt;electronic-resource-num&gt;10.1002/acr.22750&lt;/electronic-resource-num&gt;&lt;/record&gt;&lt;/Cite&gt;&lt;/EndNote&gt;</w:instrText>
      </w:r>
      <w:r w:rsidRPr="00376DAD">
        <w:rPr>
          <w:rFonts w:cstheme="minorHAnsi"/>
        </w:rPr>
        <w:fldChar w:fldCharType="separate"/>
      </w:r>
      <w:r w:rsidR="00117591" w:rsidRPr="00376DAD">
        <w:rPr>
          <w:rFonts w:cstheme="minorHAnsi"/>
          <w:noProof/>
          <w:vertAlign w:val="superscript"/>
        </w:rPr>
        <w:t>88</w:t>
      </w:r>
      <w:r w:rsidRPr="00376DAD">
        <w:rPr>
          <w:rFonts w:cstheme="minorHAnsi"/>
        </w:rPr>
        <w:fldChar w:fldCharType="end"/>
      </w:r>
      <w:r w:rsidRPr="00376DAD">
        <w:rPr>
          <w:rFonts w:cstheme="minorHAnsi"/>
        </w:rPr>
        <w:t xml:space="preserve"> compared prefabricated foot orthoses to rocker-sole shoes in individuals with first MTP joint OA. </w:t>
      </w:r>
      <w:r w:rsidR="00A93A8C" w:rsidRPr="00376DAD">
        <w:rPr>
          <w:rFonts w:cstheme="minorHAnsi"/>
        </w:rPr>
        <w:t>B</w:t>
      </w:r>
      <w:r w:rsidRPr="00376DAD">
        <w:rPr>
          <w:rFonts w:cstheme="minorHAnsi"/>
        </w:rPr>
        <w:t xml:space="preserve">oth groups improved, </w:t>
      </w:r>
      <w:r w:rsidR="007A78AE" w:rsidRPr="00376DAD">
        <w:rPr>
          <w:rFonts w:cstheme="minorHAnsi"/>
        </w:rPr>
        <w:t>but</w:t>
      </w:r>
      <w:r w:rsidRPr="00376DAD">
        <w:rPr>
          <w:rFonts w:cstheme="minorHAnsi"/>
        </w:rPr>
        <w:t xml:space="preserve"> there were no significant </w:t>
      </w:r>
      <w:r w:rsidR="007A78AE" w:rsidRPr="00376DAD">
        <w:rPr>
          <w:rFonts w:cstheme="minorHAnsi"/>
        </w:rPr>
        <w:t xml:space="preserve">between-group </w:t>
      </w:r>
      <w:r w:rsidRPr="00376DAD">
        <w:rPr>
          <w:rFonts w:cstheme="minorHAnsi"/>
        </w:rPr>
        <w:t>differences for foot pain or function at 12 weeks. Munteanu et al</w:t>
      </w:r>
      <w:r w:rsidRPr="00376DAD">
        <w:rPr>
          <w:rFonts w:cstheme="minorHAnsi"/>
        </w:rPr>
        <w:fldChar w:fldCharType="begin">
          <w:fldData xml:space="preserve">PEVuZE5vdGU+PENpdGU+PEF1dGhvcj5NdW50ZWFudTwvQXV0aG9yPjxZZWFyPjIwMjE8L1llYXI+
PFJlY051bT4xMTcwNTwvUmVjTnVtPjxEaXNwbGF5VGV4dD48c3R5bGUgZmFjZT0ic3VwZXJzY3Jp
cHQiPjg5PC9zdHlsZT48L0Rpc3BsYXlUZXh0PjxyZWNvcmQ+PHJlYy1udW1iZXI+MTE3MDU8L3Jl
Yy1udW1iZXI+PGZvcmVpZ24ta2V5cz48a2V5IGFwcD0iRU4iIGRiLWlkPSJleHJ0enRmZnh6cjB4
MGVhejJxcDJzd2Y1MmF6dHhmZXd2MHQiIHRpbWVzdGFtcD0iMTYzNzU0OTA2OCI+MTE3MDU8L2tl
eT48L2ZvcmVpZ24ta2V5cz48cmVmLXR5cGUgbmFtZT0iSm91cm5hbCBBcnRpY2xlIj4xNzwvcmVm
LXR5cGU+PGNvbnRyaWJ1dG9ycz48YXV0aG9ycz48YXV0aG9yPk11bnRlYW51LCBTLiBFLjwvYXV0
aG9yPjxhdXRob3I+TGFuZG9yZiwgSy4gQi48L2F1dGhvcj48YXV0aG9yPk1jQ2xlbGxhbmQsIEou
IEEuPC9hdXRob3I+PGF1dGhvcj5Sb2RkeSwgRS48L2F1dGhvcj48YXV0aG9yPkNpY3V0dGluaSwg
Ri4gTS48L2F1dGhvcj48YXV0aG9yPlNoaWVsbCwgQS48L2F1dGhvcj48YXV0aG9yPkF1aGwsIE0u
PC9hdXRob3I+PGF1dGhvcj5BbGxhbiwgSi4gSi48L2F1dGhvcj48YXV0aG9yPkJ1bGR0LCBBLiBL
LjwvYXV0aG9yPjxhdXRob3I+TWVueiwgSC4gQi48L2F1dGhvcj48L2F1dGhvcnM+PC9jb250cmli
dXRvcnM+PGF1dGgtYWRkcmVzcz5EaXNjaXBsaW5lIG9mIFBvZGlhdHJ5LCBTY2hvb2wgb2YgQWxs
aWVkIEhlYWx0aCwgSHVtYW4gU2VydmljZXMgYW5kIFNwb3J0LCBMYSBUcm9iZSBVbml2ZXJzaXR5
LCBNZWxib3VybmUsIFZpY3RvcmlhLCAzMDg2LCBBdXN0cmFsaWE7IExhIFRyb2JlIFNwb3J0IGFu
ZCBFeGVyY2lzZSBNZWRpY2luZSBSZXNlYXJjaCBDZW50cmUsIFNjaG9vbCBvZiBBbGxpZWQgSGVh
bHRoLCBIdW1hbiBTZXJ2aWNlcyBhbmQgU3BvcnQsIExhIFRyb2JlIFVuaXZlcnNpdHksIE1lbGJv
dXJuZSwgVmljdG9yaWEsIDMwODYsIEF1c3RyYWxpYS4mI3hEO0xhIFRyb2JlIFNwb3J0IGFuZCBF
eGVyY2lzZSBNZWRpY2luZSBSZXNlYXJjaCBDZW50cmUsIFNjaG9vbCBvZiBBbGxpZWQgSGVhbHRo
LCBIdW1hbiBTZXJ2aWNlcyBhbmQgU3BvcnQsIExhIFRyb2JlIFVuaXZlcnNpdHksIE1lbGJvdXJu
ZSwgVmljdG9yaWEsIDMwODYsIEF1c3RyYWxpYTsgRGlzY2lwbGluZSBvZiBQaHlzaW90aGVyYXB5
LCBTY2hvb2wgb2YgQWxsaWVkIEhlYWx0aCwgSHVtYW4gU2VydmljZXMgYW5kIFNwb3J0LCBMYSBU
cm9iZSBVbml2ZXJzaXR5LCBNZWxib3VybmUsIFZpY3RvcmlhLCAzMDg2LCBBdXN0cmFsaWEuJiN4
RDtQcmltYXJ5IENhcmUgQ2VudHJlIFZlcnN1cyBBcnRocml0aXMsIFNjaG9vbCBvZiBNZWRpY2lu
ZSwgS2VlbGUgVW5pdmVyc2l0eSwgS2VlbGUsIFN0YWZmb3Jkc2hpcmUsIFNUNSA1QkcsIFVuaXRl
ZCBLaW5nZG9tOyBIYXl3b29kIEFjYWRlbWljIFJoZXVtYXRvbG9neSBDZW50cmUsIE1pZGxhbmRz
IFBhcnRuZXJzaGlwIE5IUyBGb3VuZGF0aW9uIFRydXN0LCBIYXl3b29kIEhvc3BpdGFsLCBCdXJz
bGVtLCBTdGFmZm9yZHNoaXJlLCBTVDYgN0FHLCBVbml0ZWQgS2luZ2RvbS4mI3hEO0RlcGFydG1l
bnQgb2YgRXBpZGVtaW9sb2d5IGFuZCBQcmV2ZW50aXZlIE1lZGljaW5lLCBNb25hc2ggVW5pdmVy
c2l0eSwgQWxmcmVkIEhvc3BpdGFsLCBNZWxib3VybmUsIFZpY3RvcmlhLCAzMDA0LCBBdXN0cmFs
aWEuJiN4RDtTY2hvb2wgb2YgUHN5Y2hvbG9neSBhbmQgUHVibGljIEhlYWx0aCwgTGEgVHJvYmUg
VW5pdmVyc2l0eSwgTWVsYm91cm5lLCBWaWN0b3JpYSwgMzA4NiwgQXVzdHJhbGlhLiYjeEQ7RGlz
Y2lwbGluZSBvZiBQb2RpYXRyeSwgU2Nob29sIG9mIEFsbGllZCBIZWFsdGgsIEh1bWFuIFNlcnZp
Y2VzIGFuZCBTcG9ydCwgTGEgVHJvYmUgVW5pdmVyc2l0eSwgTWVsYm91cm5lLCBWaWN0b3JpYSwg
MzA4NiwgQXVzdHJhbGlhOyBMYSBUcm9iZSBTcG9ydCBhbmQgRXhlcmNpc2UgTWVkaWNpbmUgUmVz
ZWFyY2ggQ2VudHJlLCBTY2hvb2wgb2YgQWxsaWVkIEhlYWx0aCwgSHVtYW4gU2VydmljZXMgYW5k
IFNwb3J0LCBMYSBUcm9iZSBVbml2ZXJzaXR5LCBNZWxib3VybmUsIFZpY3RvcmlhLCAzMDg2LCBB
dXN0cmFsaWE7IFByaW1hcnkgQ2FyZSBDZW50cmUgVmVyc3VzIEFydGhyaXRpcywgU2Nob29sIG9m
IE1lZGljaW5lLCBLZWVsZSBVbml2ZXJzaXR5LCBLZWVsZSwgU3RhZmZvcmRzaGlyZSwgU1Q1IDVC
RywgVW5pdGVkIEtpbmdkb20uIEVsZWN0cm9uaWMgYWRkcmVzczogaC5tZW56QGxhdHJvYmUuZWR1
LmF1LjwvYXV0aC1hZGRyZXNzPjx0aXRsZXM+PHRpdGxlPlNob2Utc3RpZmZlbmluZyBpbnNlcnRz
IGZvciBmaXJzdCBtZXRhdGFyc29waGFsYW5nZWFsIGpvaW50IG9zdGVvYXJ0aHJpdGlzOiBhIHJh
bmRvbWlzZWQgdHJpYWw8L3RpdGxlPjxzZWNvbmRhcnktdGl0bGU+T3N0ZW9hcnRocml0aXMgQ2Fy
dGlsYWdlPC9zZWNvbmRhcnktdGl0bGU+PC90aXRsZXM+PHBlcmlvZGljYWw+PGZ1bGwtdGl0bGU+
T3N0ZW9hcnRocml0aXMgQ2FydGlsYWdlPC9mdWxsLXRpdGxlPjxhYmJyLTE+T3N0ZW9hcnRocml0
aXMgYW5kIGNhcnRpbGFnZTwvYWJici0xPjwvcGVyaW9kaWNhbD48cGFnZXM+NDgwLTQ5MDwvcGFn
ZXM+PHZvbHVtZT4yOTwvdm9sdW1lPjxudW1iZXI+NDwvbnVtYmVyPjxlZGl0aW9uPjIwMjEvMDIv
MTY8L2VkaXRpb24+PGtleXdvcmRzPjxrZXl3b3JkPipGb290PC9rZXl3b3JkPjxrZXl3b3JkPipP
cnRob3Npczwva2V5d29yZD48a2V5d29yZD4qT3N0ZW9hcnRocml0aXM8L2tleXdvcmQ+PGtleXdv
cmQ+KlJhbmRvbWlzZWQgdHJpYWw8L2tleXdvcmQ+PC9rZXl3b3Jkcz48ZGF0ZXM+PHllYXI+MjAy
MTwveWVhcj48cHViLWRhdGVzPjxkYXRlPkFwcjwvZGF0ZT48L3B1Yi1kYXRlcz48L2RhdGVzPjxp
c2JuPjEwNjMtNDU4NDwvaXNibj48YWNjZXNzaW9uLW51bT4zMzU4ODA4NjwvYWNjZXNzaW9uLW51
bT48dXJscz48L3VybHM+PGVsZWN0cm9uaWMtcmVzb3VyY2UtbnVtPjEwLjEwMTYvai5qb2NhLjIw
MjEuMDIuMDAyPC9lbGVjdHJvbmljLXJlc291cmNlLW51bT48cmVtb3RlLWRhdGFiYXNlLXByb3Zp
ZGVyPk5MTTwvcmVtb3RlLWRhdGFiYXNlLXByb3ZpZGVyPjxsYW5ndWFnZT5lbmc8L2xhbmd1YWdl
PjwvcmVjb3JkPjwvQ2l0ZT48L0VuZE5vdGU+
</w:fldData>
        </w:fldChar>
      </w:r>
      <w:r w:rsidR="00117591" w:rsidRPr="00376DAD">
        <w:rPr>
          <w:rFonts w:cstheme="minorHAnsi"/>
        </w:rPr>
        <w:instrText xml:space="preserve"> ADDIN EN.CITE </w:instrText>
      </w:r>
      <w:r w:rsidR="00117591" w:rsidRPr="00376DAD">
        <w:rPr>
          <w:rFonts w:cstheme="minorHAnsi"/>
        </w:rPr>
        <w:fldChar w:fldCharType="begin">
          <w:fldData xml:space="preserve">PEVuZE5vdGU+PENpdGU+PEF1dGhvcj5NdW50ZWFudTwvQXV0aG9yPjxZZWFyPjIwMjE8L1llYXI+
PFJlY051bT4xMTcwNTwvUmVjTnVtPjxEaXNwbGF5VGV4dD48c3R5bGUgZmFjZT0ic3VwZXJzY3Jp
cHQiPjg5PC9zdHlsZT48L0Rpc3BsYXlUZXh0PjxyZWNvcmQ+PHJlYy1udW1iZXI+MTE3MDU8L3Jl
Yy1udW1iZXI+PGZvcmVpZ24ta2V5cz48a2V5IGFwcD0iRU4iIGRiLWlkPSJleHJ0enRmZnh6cjB4
MGVhejJxcDJzd2Y1MmF6dHhmZXd2MHQiIHRpbWVzdGFtcD0iMTYzNzU0OTA2OCI+MTE3MDU8L2tl
eT48L2ZvcmVpZ24ta2V5cz48cmVmLXR5cGUgbmFtZT0iSm91cm5hbCBBcnRpY2xlIj4xNzwvcmVm
LXR5cGU+PGNvbnRyaWJ1dG9ycz48YXV0aG9ycz48YXV0aG9yPk11bnRlYW51LCBTLiBFLjwvYXV0
aG9yPjxhdXRob3I+TGFuZG9yZiwgSy4gQi48L2F1dGhvcj48YXV0aG9yPk1jQ2xlbGxhbmQsIEou
IEEuPC9hdXRob3I+PGF1dGhvcj5Sb2RkeSwgRS48L2F1dGhvcj48YXV0aG9yPkNpY3V0dGluaSwg
Ri4gTS48L2F1dGhvcj48YXV0aG9yPlNoaWVsbCwgQS48L2F1dGhvcj48YXV0aG9yPkF1aGwsIE0u
PC9hdXRob3I+PGF1dGhvcj5BbGxhbiwgSi4gSi48L2F1dGhvcj48YXV0aG9yPkJ1bGR0LCBBLiBL
LjwvYXV0aG9yPjxhdXRob3I+TWVueiwgSC4gQi48L2F1dGhvcj48L2F1dGhvcnM+PC9jb250cmli
dXRvcnM+PGF1dGgtYWRkcmVzcz5EaXNjaXBsaW5lIG9mIFBvZGlhdHJ5LCBTY2hvb2wgb2YgQWxs
aWVkIEhlYWx0aCwgSHVtYW4gU2VydmljZXMgYW5kIFNwb3J0LCBMYSBUcm9iZSBVbml2ZXJzaXR5
LCBNZWxib3VybmUsIFZpY3RvcmlhLCAzMDg2LCBBdXN0cmFsaWE7IExhIFRyb2JlIFNwb3J0IGFu
ZCBFeGVyY2lzZSBNZWRpY2luZSBSZXNlYXJjaCBDZW50cmUsIFNjaG9vbCBvZiBBbGxpZWQgSGVh
bHRoLCBIdW1hbiBTZXJ2aWNlcyBhbmQgU3BvcnQsIExhIFRyb2JlIFVuaXZlcnNpdHksIE1lbGJv
dXJuZSwgVmljdG9yaWEsIDMwODYsIEF1c3RyYWxpYS4mI3hEO0xhIFRyb2JlIFNwb3J0IGFuZCBF
eGVyY2lzZSBNZWRpY2luZSBSZXNlYXJjaCBDZW50cmUsIFNjaG9vbCBvZiBBbGxpZWQgSGVhbHRo
LCBIdW1hbiBTZXJ2aWNlcyBhbmQgU3BvcnQsIExhIFRyb2JlIFVuaXZlcnNpdHksIE1lbGJvdXJu
ZSwgVmljdG9yaWEsIDMwODYsIEF1c3RyYWxpYTsgRGlzY2lwbGluZSBvZiBQaHlzaW90aGVyYXB5
LCBTY2hvb2wgb2YgQWxsaWVkIEhlYWx0aCwgSHVtYW4gU2VydmljZXMgYW5kIFNwb3J0LCBMYSBU
cm9iZSBVbml2ZXJzaXR5LCBNZWxib3VybmUsIFZpY3RvcmlhLCAzMDg2LCBBdXN0cmFsaWEuJiN4
RDtQcmltYXJ5IENhcmUgQ2VudHJlIFZlcnN1cyBBcnRocml0aXMsIFNjaG9vbCBvZiBNZWRpY2lu
ZSwgS2VlbGUgVW5pdmVyc2l0eSwgS2VlbGUsIFN0YWZmb3Jkc2hpcmUsIFNUNSA1QkcsIFVuaXRl
ZCBLaW5nZG9tOyBIYXl3b29kIEFjYWRlbWljIFJoZXVtYXRvbG9neSBDZW50cmUsIE1pZGxhbmRz
IFBhcnRuZXJzaGlwIE5IUyBGb3VuZGF0aW9uIFRydXN0LCBIYXl3b29kIEhvc3BpdGFsLCBCdXJz
bGVtLCBTdGFmZm9yZHNoaXJlLCBTVDYgN0FHLCBVbml0ZWQgS2luZ2RvbS4mI3hEO0RlcGFydG1l
bnQgb2YgRXBpZGVtaW9sb2d5IGFuZCBQcmV2ZW50aXZlIE1lZGljaW5lLCBNb25hc2ggVW5pdmVy
c2l0eSwgQWxmcmVkIEhvc3BpdGFsLCBNZWxib3VybmUsIFZpY3RvcmlhLCAzMDA0LCBBdXN0cmFs
aWEuJiN4RDtTY2hvb2wgb2YgUHN5Y2hvbG9neSBhbmQgUHVibGljIEhlYWx0aCwgTGEgVHJvYmUg
VW5pdmVyc2l0eSwgTWVsYm91cm5lLCBWaWN0b3JpYSwgMzA4NiwgQXVzdHJhbGlhLiYjeEQ7RGlz
Y2lwbGluZSBvZiBQb2RpYXRyeSwgU2Nob29sIG9mIEFsbGllZCBIZWFsdGgsIEh1bWFuIFNlcnZp
Y2VzIGFuZCBTcG9ydCwgTGEgVHJvYmUgVW5pdmVyc2l0eSwgTWVsYm91cm5lLCBWaWN0b3JpYSwg
MzA4NiwgQXVzdHJhbGlhOyBMYSBUcm9iZSBTcG9ydCBhbmQgRXhlcmNpc2UgTWVkaWNpbmUgUmVz
ZWFyY2ggQ2VudHJlLCBTY2hvb2wgb2YgQWxsaWVkIEhlYWx0aCwgSHVtYW4gU2VydmljZXMgYW5k
IFNwb3J0LCBMYSBUcm9iZSBVbml2ZXJzaXR5LCBNZWxib3VybmUsIFZpY3RvcmlhLCAzMDg2LCBB
dXN0cmFsaWE7IFByaW1hcnkgQ2FyZSBDZW50cmUgVmVyc3VzIEFydGhyaXRpcywgU2Nob29sIG9m
IE1lZGljaW5lLCBLZWVsZSBVbml2ZXJzaXR5LCBLZWVsZSwgU3RhZmZvcmRzaGlyZSwgU1Q1IDVC
RywgVW5pdGVkIEtpbmdkb20uIEVsZWN0cm9uaWMgYWRkcmVzczogaC5tZW56QGxhdHJvYmUuZWR1
LmF1LjwvYXV0aC1hZGRyZXNzPjx0aXRsZXM+PHRpdGxlPlNob2Utc3RpZmZlbmluZyBpbnNlcnRz
IGZvciBmaXJzdCBtZXRhdGFyc29waGFsYW5nZWFsIGpvaW50IG9zdGVvYXJ0aHJpdGlzOiBhIHJh
bmRvbWlzZWQgdHJpYWw8L3RpdGxlPjxzZWNvbmRhcnktdGl0bGU+T3N0ZW9hcnRocml0aXMgQ2Fy
dGlsYWdlPC9zZWNvbmRhcnktdGl0bGU+PC90aXRsZXM+PHBlcmlvZGljYWw+PGZ1bGwtdGl0bGU+
T3N0ZW9hcnRocml0aXMgQ2FydGlsYWdlPC9mdWxsLXRpdGxlPjxhYmJyLTE+T3N0ZW9hcnRocml0
aXMgYW5kIGNhcnRpbGFnZTwvYWJici0xPjwvcGVyaW9kaWNhbD48cGFnZXM+NDgwLTQ5MDwvcGFn
ZXM+PHZvbHVtZT4yOTwvdm9sdW1lPjxudW1iZXI+NDwvbnVtYmVyPjxlZGl0aW9uPjIwMjEvMDIv
MTY8L2VkaXRpb24+PGtleXdvcmRzPjxrZXl3b3JkPipGb290PC9rZXl3b3JkPjxrZXl3b3JkPipP
cnRob3Npczwva2V5d29yZD48a2V5d29yZD4qT3N0ZW9hcnRocml0aXM8L2tleXdvcmQ+PGtleXdv
cmQ+KlJhbmRvbWlzZWQgdHJpYWw8L2tleXdvcmQ+PC9rZXl3b3Jkcz48ZGF0ZXM+PHllYXI+MjAy
MTwveWVhcj48cHViLWRhdGVzPjxkYXRlPkFwcjwvZGF0ZT48L3B1Yi1kYXRlcz48L2RhdGVzPjxp
c2JuPjEwNjMtNDU4NDwvaXNibj48YWNjZXNzaW9uLW51bT4zMzU4ODA4NjwvYWNjZXNzaW9uLW51
bT48dXJscz48L3VybHM+PGVsZWN0cm9uaWMtcmVzb3VyY2UtbnVtPjEwLjEwMTYvai5qb2NhLjIw
MjEuMDIuMDAyPC9lbGVjdHJvbmljLXJlc291cmNlLW51bT48cmVtb3RlLWRhdGFiYXNlLXByb3Zp
ZGVyPk5MTTwvcmVtb3RlLWRhdGFiYXNlLXByb3ZpZGVyPjxsYW5ndWFnZT5lbmc8L2xhbmd1YWdl
PjwvcmVjb3JkPjwvQ2l0ZT48L0VuZE5vdGU+
</w:fldData>
        </w:fldChar>
      </w:r>
      <w:r w:rsidR="00117591" w:rsidRPr="00376DAD">
        <w:rPr>
          <w:rFonts w:cstheme="minorHAnsi"/>
        </w:rPr>
        <w:instrText xml:space="preserve"> ADDIN EN.CITE.DATA </w:instrText>
      </w:r>
      <w:r w:rsidR="00117591" w:rsidRPr="00376DAD">
        <w:rPr>
          <w:rFonts w:cstheme="minorHAnsi"/>
        </w:rPr>
      </w:r>
      <w:r w:rsidR="00117591" w:rsidRPr="00376DAD">
        <w:rPr>
          <w:rFonts w:cstheme="minorHAnsi"/>
        </w:rPr>
        <w:fldChar w:fldCharType="end"/>
      </w:r>
      <w:r w:rsidRPr="00376DAD">
        <w:rPr>
          <w:rFonts w:cstheme="minorHAnsi"/>
        </w:rPr>
      </w:r>
      <w:r w:rsidRPr="00376DAD">
        <w:rPr>
          <w:rFonts w:cstheme="minorHAnsi"/>
        </w:rPr>
        <w:fldChar w:fldCharType="separate"/>
      </w:r>
      <w:r w:rsidR="00117591" w:rsidRPr="00376DAD">
        <w:rPr>
          <w:rFonts w:cstheme="minorHAnsi"/>
          <w:noProof/>
          <w:vertAlign w:val="superscript"/>
        </w:rPr>
        <w:t>89</w:t>
      </w:r>
      <w:r w:rsidRPr="00376DAD">
        <w:rPr>
          <w:rFonts w:cstheme="minorHAnsi"/>
        </w:rPr>
        <w:fldChar w:fldCharType="end"/>
      </w:r>
      <w:r w:rsidRPr="00376DAD">
        <w:rPr>
          <w:rFonts w:cstheme="minorHAnsi"/>
        </w:rPr>
        <w:t xml:space="preserve"> compared shoe-stiffening inserts to sham shoe inserts. </w:t>
      </w:r>
      <w:r w:rsidR="00FE716C" w:rsidRPr="00376DAD">
        <w:rPr>
          <w:rFonts w:cstheme="minorHAnsi"/>
        </w:rPr>
        <w:t>F</w:t>
      </w:r>
      <w:r w:rsidRPr="00376DAD">
        <w:rPr>
          <w:rFonts w:cstheme="minorHAnsi"/>
        </w:rPr>
        <w:t xml:space="preserve">oot pain and function </w:t>
      </w:r>
      <w:r w:rsidR="00FE716C" w:rsidRPr="00376DAD">
        <w:rPr>
          <w:rFonts w:cstheme="minorHAnsi"/>
        </w:rPr>
        <w:t xml:space="preserve">were </w:t>
      </w:r>
      <w:r w:rsidR="006C49FB" w:rsidRPr="00376DAD">
        <w:rPr>
          <w:rFonts w:cstheme="minorHAnsi"/>
        </w:rPr>
        <w:t>improved</w:t>
      </w:r>
      <w:r w:rsidR="00FE716C" w:rsidRPr="00376DAD">
        <w:rPr>
          <w:rFonts w:cstheme="minorHAnsi"/>
        </w:rPr>
        <w:t xml:space="preserve"> </w:t>
      </w:r>
      <w:r w:rsidRPr="00376DAD">
        <w:rPr>
          <w:rFonts w:cstheme="minorHAnsi"/>
        </w:rPr>
        <w:t>in the shoe-stiffening insert group at all time points up to 52 weeks</w:t>
      </w:r>
      <w:r w:rsidR="00A93A8C" w:rsidRPr="00376DAD">
        <w:rPr>
          <w:rFonts w:cstheme="minorHAnsi"/>
        </w:rPr>
        <w:t xml:space="preserve">. </w:t>
      </w:r>
      <w:r w:rsidR="002C1F99" w:rsidRPr="00376DAD">
        <w:rPr>
          <w:rFonts w:cstheme="minorHAnsi"/>
        </w:rPr>
        <w:t>A</w:t>
      </w:r>
      <w:r w:rsidR="00FE716C" w:rsidRPr="00376DAD">
        <w:rPr>
          <w:rFonts w:cstheme="minorHAnsi"/>
        </w:rPr>
        <w:t>n ongoing</w:t>
      </w:r>
      <w:r w:rsidRPr="00376DAD">
        <w:rPr>
          <w:rFonts w:cstheme="minorHAnsi"/>
        </w:rPr>
        <w:t xml:space="preserve"> </w:t>
      </w:r>
      <w:r w:rsidR="00355B19" w:rsidRPr="00376DAD">
        <w:rPr>
          <w:rFonts w:cstheme="minorHAnsi"/>
        </w:rPr>
        <w:t>RCT</w:t>
      </w:r>
      <w:r w:rsidRPr="00376DAD">
        <w:rPr>
          <w:rFonts w:cstheme="minorHAnsi"/>
        </w:rPr>
        <w:t xml:space="preserve"> </w:t>
      </w:r>
      <w:r w:rsidR="00FE716C" w:rsidRPr="00376DAD">
        <w:rPr>
          <w:rFonts w:cstheme="minorHAnsi"/>
        </w:rPr>
        <w:t xml:space="preserve">is </w:t>
      </w:r>
      <w:r w:rsidRPr="00376DAD">
        <w:rPr>
          <w:rFonts w:cstheme="minorHAnsi"/>
        </w:rPr>
        <w:t>comparing arch contouring foot orthoses to flat insoles for first MTP joint OA</w:t>
      </w:r>
      <w:r w:rsidRPr="00376DAD">
        <w:rPr>
          <w:rFonts w:cstheme="minorHAnsi"/>
        </w:rPr>
        <w:fldChar w:fldCharType="begin">
          <w:fldData xml:space="preserve">PEVuZE5vdGU+PENpdGU+PEF1dGhvcj5QYXRlcnNvbjwvQXV0aG9yPjxZZWFyPjIwMjA8L1llYXI+
PFJlY051bT4xMTcwNjwvUmVjTnVtPjxEaXNwbGF5VGV4dD48c3R5bGUgZmFjZT0ic3VwZXJzY3Jp
cHQiPjEwNzwvc3R5bGU+PC9EaXNwbGF5VGV4dD48cmVjb3JkPjxyZWMtbnVtYmVyPjExNzA2PC9y
ZWMtbnVtYmVyPjxmb3JlaWduLWtleXM+PGtleSBhcHA9IkVOIiBkYi1pZD0iZXhydHp0ZmZ4enIw
eDBlYXoycXAyc3dmNTJhenR4ZmV3djB0IiB0aW1lc3RhbXA9IjE2Mzc1NDkxMzEiPjExNzA2PC9r
ZXk+PC9mb3JlaWduLWtleXM+PHJlZi10eXBlIG5hbWU9IkpvdXJuYWwgQXJ0aWNsZSI+MTc8L3Jl
Zi10eXBlPjxjb250cmlidXRvcnM+PGF1dGhvcnM+PGF1dGhvcj5QYXRlcnNvbiwgSy4gTC48L2F1
dGhvcj48YXV0aG9yPkhpbm1hbiwgUi4gUy48L2F1dGhvcj48YXV0aG9yPk1ldGNhbGYsIEIuIFIu
PC9hdXRob3I+PGF1dGhvcj5Kb25lcywgUy4gRS48L2F1dGhvcj48YXV0aG9yPk1lbnosIEguIEIu
PC9hdXRob3I+PGF1dGhvcj5NdW50ZWFudSwgUy4gRS48L2F1dGhvcj48YXV0aG9yPkthc3phLCBK
LjwvYXV0aG9yPjxhdXRob3I+QmVubmVsbCwgSy4gTC48L2F1dGhvcj48L2F1dGhvcnM+PC9jb250
cmlidXRvcnM+PGF1dGgtYWRkcmVzcz5DZW50cmUgZm9yIEhlYWx0aCwgRXhlcmNpc2UgYW5kIFNw
b3J0cyBNZWRpY2luZSwgRGVwYXJ0bWVudCBvZiBQaHlzaW90aGVyYXB5LCBTY2hvb2wgb2YgSGVh
bHRoIFNjaWVuY2VzLCBGYWN1bHR5IG9mIE1lZGljaW5lIERlbnRpc3RyeSAmYW1wOyBIZWFsdGgg
U2NpZW5jZXMsIFRoZSBVbml2ZXJzaXR5IG9mIE1lbGJvdXJuZSwgTWVsYm91cm5lLCBBdXN0cmFs
aWEuIGthZGUucGF0ZXJzb25AdW5pbWVsYi5lZHUuYXUuJiN4RDtDZW50cmUgZm9yIEhlYWx0aCwg
RXhlcmNpc2UgYW5kIFNwb3J0cyBNZWRpY2luZSwgRGVwYXJ0bWVudCBvZiBQaHlzaW90aGVyYXB5
LCBTY2hvb2wgb2YgSGVhbHRoIFNjaWVuY2VzLCBGYWN1bHR5IG9mIE1lZGljaW5lIERlbnRpc3Ry
eSAmYW1wOyBIZWFsdGggU2NpZW5jZXMsIFRoZSBVbml2ZXJzaXR5IG9mIE1lbGJvdXJuZSwgTWVs
Ym91cm5lLCBBdXN0cmFsaWEuJiN4RDtTY2hvb2wgb2YgQWxsaWVkIEhlYWx0aCwgSHVtYW4gU2Vy
dmljZXMgYW5kIFNwb3J0LCBMYSBUcm9iZSBVbml2ZXJzaXR5LCBNZWxib3VybmUsIFZpY3Rvcmlh
LCBBdXN0cmFsaWEuJiN4RDtTY2hvb2wgb2YgUHVibGljIEhlYWx0aCBhbmQgUHJldmVudGl2ZSBN
ZWRpY2luZSwgTW9uYXNoIFVuaXZlcnNpdHksIE1lbGJvdXJuZSwgQXVzdHJhbGlhLjwvYXV0aC1h
ZGRyZXNzPjx0aXRsZXM+PHRpdGxlPkZvb3Qgb3J0aG9zZXMgZm9yIGZpcnN0IG1ldGF0YXJzb3Bo
YWxhbmdlYWwgam9pbnQgb3N0ZW9hcnRocml0aXM6IHN0dWR5IHByb3RvY29sIGZvciB0aGUgRk9S
VCByYW5kb21pc2VkIGNvbnRyb2xsZWQgdHJpYWw8L3RpdGxlPjxzZWNvbmRhcnktdGl0bGU+Qk1D
IE11c2N1bG9za2VsZXQgRGlzb3JkPC9zZWNvbmRhcnktdGl0bGU+PC90aXRsZXM+PHBlcmlvZGlj
YWw+PGZ1bGwtdGl0bGU+Qk1DIE11c2N1bG9za2VsZXQgRGlzb3JkPC9mdWxsLXRpdGxlPjwvcGVy
aW9kaWNhbD48cGFnZXM+ODMwPC9wYWdlcz48dm9sdW1lPjIxPC92b2x1bWU+PG51bWJlcj4xPC9u
dW1iZXI+PGVkaXRpb24+MjAyMC8xMi8xMjwvZWRpdGlvbj48a2V5d29yZHM+PGtleXdvcmQ+QWdl
ZDwva2V5d29yZD48a2V5d29yZD5BdXN0cmFsaWE8L2tleXdvcmQ+PGtleXdvcmQ+KkZvb3QgT3J0
aG9zZXM8L2tleXdvcmQ+PGtleXdvcmQ+R2hhbmE8L2tleXdvcmQ+PGtleXdvcmQ+SHVtYW5zPC9r
ZXl3b3JkPjxrZXl3b3JkPipNZXRhdGFyc29waGFsYW5nZWFsIEpvaW50L2RpYWdub3N0aWMgaW1h
Z2luZzwva2V5d29yZD48a2V5d29yZD4qT3N0ZW9hcnRocml0aXM8L2tleXdvcmQ+PGtleXdvcmQ+
Kk9zdGVvYXJ0aHJpdGlzLCBLbmVlPC9rZXl3b3JkPjxrZXl3b3JkPlJhbmRvbWl6ZWQgQ29udHJv
bGxlZCBUcmlhbHMgYXMgVG9waWM8L2tleXdvcmQ+PGtleXdvcmQ+VHJlYXRtZW50IE91dGNvbWU8
L2tleXdvcmQ+PGtleXdvcmQ+QmlvbWVjaGFuaWNzPC9rZXl3b3JkPjxrZXl3b3JkPkNsaW5pY2Fs
IHRyaWFsPC9rZXl3b3JkPjxrZXl3b3JkPkZvb3Q8L2tleXdvcmQ+PGtleXdvcmQ+SW5zb2xlczwv
a2V5d29yZD48a2V5d29yZD5NZXRhdGFyc29waGFsYW5nZWFsPC9rZXl3b3JkPjxrZXl3b3JkPk9h
PC9rZXl3b3JkPjxrZXl3b3JkPk9ydGhvc2VzPC9rZXl3b3JkPjxrZXl3b3JkPk9zdGVvYXJ0aHJp
dGlzPC9rZXl3b3JkPjxrZXl3b3JkPlBhaW48L2tleXdvcmQ+PGtleXdvcmQ+UmN0PC9rZXl3b3Jk
Pjwva2V5d29yZHM+PGRhdGVzPjx5ZWFyPjIwMjA8L3llYXI+PHB1Yi1kYXRlcz48ZGF0ZT5EZWMg
MTA8L2RhdGU+PC9wdWItZGF0ZXM+PC9kYXRlcz48aXNibj4xNDcxLTI0NzQ8L2lzYm4+PGFjY2Vz
c2lvbi1udW0+MzMzMDI5MjY8L2FjY2Vzc2lvbi1udW0+PHVybHM+PC91cmxzPjxjdXN0b20yPlBN
Qzc3MjY2MDM8L2N1c3RvbTI+PGVsZWN0cm9uaWMtcmVzb3VyY2UtbnVtPjEwLjExODYvczEyODkx
LTAyMC0wMzgwOS14PC9lbGVjdHJvbmljLXJlc291cmNlLW51bT48cmVtb3RlLWRhdGFiYXNlLXBy
b3ZpZGVyPk5MTTwvcmVtb3RlLWRhdGFiYXNlLXByb3ZpZGVyPjxsYW5ndWFnZT5lbmc8L2xhbmd1
YWdlPjwvcmVjb3JkPjwvQ2l0ZT48L0VuZE5vdGU+AG==
</w:fldData>
        </w:fldChar>
      </w:r>
      <w:r w:rsidR="00117591" w:rsidRPr="00376DAD">
        <w:rPr>
          <w:rFonts w:cstheme="minorHAnsi"/>
        </w:rPr>
        <w:instrText xml:space="preserve"> ADDIN EN.CITE </w:instrText>
      </w:r>
      <w:r w:rsidR="00117591" w:rsidRPr="00376DAD">
        <w:rPr>
          <w:rFonts w:cstheme="minorHAnsi"/>
        </w:rPr>
        <w:fldChar w:fldCharType="begin">
          <w:fldData xml:space="preserve">PEVuZE5vdGU+PENpdGU+PEF1dGhvcj5QYXRlcnNvbjwvQXV0aG9yPjxZZWFyPjIwMjA8L1llYXI+
PFJlY051bT4xMTcwNjwvUmVjTnVtPjxEaXNwbGF5VGV4dD48c3R5bGUgZmFjZT0ic3VwZXJzY3Jp
cHQiPjEwNzwvc3R5bGU+PC9EaXNwbGF5VGV4dD48cmVjb3JkPjxyZWMtbnVtYmVyPjExNzA2PC9y
ZWMtbnVtYmVyPjxmb3JlaWduLWtleXM+PGtleSBhcHA9IkVOIiBkYi1pZD0iZXhydHp0ZmZ4enIw
eDBlYXoycXAyc3dmNTJhenR4ZmV3djB0IiB0aW1lc3RhbXA9IjE2Mzc1NDkxMzEiPjExNzA2PC9r
ZXk+PC9mb3JlaWduLWtleXM+PHJlZi10eXBlIG5hbWU9IkpvdXJuYWwgQXJ0aWNsZSI+MTc8L3Jl
Zi10eXBlPjxjb250cmlidXRvcnM+PGF1dGhvcnM+PGF1dGhvcj5QYXRlcnNvbiwgSy4gTC48L2F1
dGhvcj48YXV0aG9yPkhpbm1hbiwgUi4gUy48L2F1dGhvcj48YXV0aG9yPk1ldGNhbGYsIEIuIFIu
PC9hdXRob3I+PGF1dGhvcj5Kb25lcywgUy4gRS48L2F1dGhvcj48YXV0aG9yPk1lbnosIEguIEIu
PC9hdXRob3I+PGF1dGhvcj5NdW50ZWFudSwgUy4gRS48L2F1dGhvcj48YXV0aG9yPkthc3phLCBK
LjwvYXV0aG9yPjxhdXRob3I+QmVubmVsbCwgSy4gTC48L2F1dGhvcj48L2F1dGhvcnM+PC9jb250
cmlidXRvcnM+PGF1dGgtYWRkcmVzcz5DZW50cmUgZm9yIEhlYWx0aCwgRXhlcmNpc2UgYW5kIFNw
b3J0cyBNZWRpY2luZSwgRGVwYXJ0bWVudCBvZiBQaHlzaW90aGVyYXB5LCBTY2hvb2wgb2YgSGVh
bHRoIFNjaWVuY2VzLCBGYWN1bHR5IG9mIE1lZGljaW5lIERlbnRpc3RyeSAmYW1wOyBIZWFsdGgg
U2NpZW5jZXMsIFRoZSBVbml2ZXJzaXR5IG9mIE1lbGJvdXJuZSwgTWVsYm91cm5lLCBBdXN0cmFs
aWEuIGthZGUucGF0ZXJzb25AdW5pbWVsYi5lZHUuYXUuJiN4RDtDZW50cmUgZm9yIEhlYWx0aCwg
RXhlcmNpc2UgYW5kIFNwb3J0cyBNZWRpY2luZSwgRGVwYXJ0bWVudCBvZiBQaHlzaW90aGVyYXB5
LCBTY2hvb2wgb2YgSGVhbHRoIFNjaWVuY2VzLCBGYWN1bHR5IG9mIE1lZGljaW5lIERlbnRpc3Ry
eSAmYW1wOyBIZWFsdGggU2NpZW5jZXMsIFRoZSBVbml2ZXJzaXR5IG9mIE1lbGJvdXJuZSwgTWVs
Ym91cm5lLCBBdXN0cmFsaWEuJiN4RDtTY2hvb2wgb2YgQWxsaWVkIEhlYWx0aCwgSHVtYW4gU2Vy
dmljZXMgYW5kIFNwb3J0LCBMYSBUcm9iZSBVbml2ZXJzaXR5LCBNZWxib3VybmUsIFZpY3Rvcmlh
LCBBdXN0cmFsaWEuJiN4RDtTY2hvb2wgb2YgUHVibGljIEhlYWx0aCBhbmQgUHJldmVudGl2ZSBN
ZWRpY2luZSwgTW9uYXNoIFVuaXZlcnNpdHksIE1lbGJvdXJuZSwgQXVzdHJhbGlhLjwvYXV0aC1h
ZGRyZXNzPjx0aXRsZXM+PHRpdGxlPkZvb3Qgb3J0aG9zZXMgZm9yIGZpcnN0IG1ldGF0YXJzb3Bo
YWxhbmdlYWwgam9pbnQgb3N0ZW9hcnRocml0aXM6IHN0dWR5IHByb3RvY29sIGZvciB0aGUgRk9S
VCByYW5kb21pc2VkIGNvbnRyb2xsZWQgdHJpYWw8L3RpdGxlPjxzZWNvbmRhcnktdGl0bGU+Qk1D
IE11c2N1bG9za2VsZXQgRGlzb3JkPC9zZWNvbmRhcnktdGl0bGU+PC90aXRsZXM+PHBlcmlvZGlj
YWw+PGZ1bGwtdGl0bGU+Qk1DIE11c2N1bG9za2VsZXQgRGlzb3JkPC9mdWxsLXRpdGxlPjwvcGVy
aW9kaWNhbD48cGFnZXM+ODMwPC9wYWdlcz48dm9sdW1lPjIxPC92b2x1bWU+PG51bWJlcj4xPC9u
dW1iZXI+PGVkaXRpb24+MjAyMC8xMi8xMjwvZWRpdGlvbj48a2V5d29yZHM+PGtleXdvcmQ+QWdl
ZDwva2V5d29yZD48a2V5d29yZD5BdXN0cmFsaWE8L2tleXdvcmQ+PGtleXdvcmQ+KkZvb3QgT3J0
aG9zZXM8L2tleXdvcmQ+PGtleXdvcmQ+R2hhbmE8L2tleXdvcmQ+PGtleXdvcmQ+SHVtYW5zPC9r
ZXl3b3JkPjxrZXl3b3JkPipNZXRhdGFyc29waGFsYW5nZWFsIEpvaW50L2RpYWdub3N0aWMgaW1h
Z2luZzwva2V5d29yZD48a2V5d29yZD4qT3N0ZW9hcnRocml0aXM8L2tleXdvcmQ+PGtleXdvcmQ+
Kk9zdGVvYXJ0aHJpdGlzLCBLbmVlPC9rZXl3b3JkPjxrZXl3b3JkPlJhbmRvbWl6ZWQgQ29udHJv
bGxlZCBUcmlhbHMgYXMgVG9waWM8L2tleXdvcmQ+PGtleXdvcmQ+VHJlYXRtZW50IE91dGNvbWU8
L2tleXdvcmQ+PGtleXdvcmQ+QmlvbWVjaGFuaWNzPC9rZXl3b3JkPjxrZXl3b3JkPkNsaW5pY2Fs
IHRyaWFsPC9rZXl3b3JkPjxrZXl3b3JkPkZvb3Q8L2tleXdvcmQ+PGtleXdvcmQ+SW5zb2xlczwv
a2V5d29yZD48a2V5d29yZD5NZXRhdGFyc29waGFsYW5nZWFsPC9rZXl3b3JkPjxrZXl3b3JkPk9h
PC9rZXl3b3JkPjxrZXl3b3JkPk9ydGhvc2VzPC9rZXl3b3JkPjxrZXl3b3JkPk9zdGVvYXJ0aHJp
dGlzPC9rZXl3b3JkPjxrZXl3b3JkPlBhaW48L2tleXdvcmQ+PGtleXdvcmQ+UmN0PC9rZXl3b3Jk
Pjwva2V5d29yZHM+PGRhdGVzPjx5ZWFyPjIwMjA8L3llYXI+PHB1Yi1kYXRlcz48ZGF0ZT5EZWMg
MTA8L2RhdGU+PC9wdWItZGF0ZXM+PC9kYXRlcz48aXNibj4xNDcxLTI0NzQ8L2lzYm4+PGFjY2Vz
c2lvbi1udW0+MzMzMDI5MjY8L2FjY2Vzc2lvbi1udW0+PHVybHM+PC91cmxzPjxjdXN0b20yPlBN
Qzc3MjY2MDM8L2N1c3RvbTI+PGVsZWN0cm9uaWMtcmVzb3VyY2UtbnVtPjEwLjExODYvczEyODkx
LTAyMC0wMzgwOS14PC9lbGVjdHJvbmljLXJlc291cmNlLW51bT48cmVtb3RlLWRhdGFiYXNlLXBy
b3ZpZGVyPk5MTTwvcmVtb3RlLWRhdGFiYXNlLXByb3ZpZGVyPjxsYW5ndWFnZT5lbmc8L2xhbmd1
YWdlPjwvcmVjb3JkPjwvQ2l0ZT48L0VuZE5vdGU+AG==
</w:fldData>
        </w:fldChar>
      </w:r>
      <w:r w:rsidR="00117591" w:rsidRPr="00376DAD">
        <w:rPr>
          <w:rFonts w:cstheme="minorHAnsi"/>
        </w:rPr>
        <w:instrText xml:space="preserve"> ADDIN EN.CITE.DATA </w:instrText>
      </w:r>
      <w:r w:rsidR="00117591" w:rsidRPr="00376DAD">
        <w:rPr>
          <w:rFonts w:cstheme="minorHAnsi"/>
        </w:rPr>
      </w:r>
      <w:r w:rsidR="00117591" w:rsidRPr="00376DAD">
        <w:rPr>
          <w:rFonts w:cstheme="minorHAnsi"/>
        </w:rPr>
        <w:fldChar w:fldCharType="end"/>
      </w:r>
      <w:r w:rsidRPr="00376DAD">
        <w:rPr>
          <w:rFonts w:cstheme="minorHAnsi"/>
        </w:rPr>
      </w:r>
      <w:r w:rsidRPr="00376DAD">
        <w:rPr>
          <w:rFonts w:cstheme="minorHAnsi"/>
        </w:rPr>
        <w:fldChar w:fldCharType="separate"/>
      </w:r>
      <w:r w:rsidR="00117591" w:rsidRPr="00376DAD">
        <w:rPr>
          <w:rFonts w:cstheme="minorHAnsi"/>
          <w:noProof/>
          <w:vertAlign w:val="superscript"/>
        </w:rPr>
        <w:t>107</w:t>
      </w:r>
      <w:r w:rsidRPr="00376DAD">
        <w:rPr>
          <w:rFonts w:cstheme="minorHAnsi"/>
        </w:rPr>
        <w:fldChar w:fldCharType="end"/>
      </w:r>
      <w:r w:rsidRPr="00376DAD">
        <w:rPr>
          <w:rFonts w:cstheme="minorHAnsi"/>
        </w:rPr>
        <w:t>.</w:t>
      </w:r>
    </w:p>
    <w:p w14:paraId="131FD087" w14:textId="1C8D6086" w:rsidR="009764A3" w:rsidRPr="00376DAD" w:rsidRDefault="009764A3" w:rsidP="00E646AC">
      <w:pPr>
        <w:spacing w:line="360" w:lineRule="auto"/>
        <w:jc w:val="both"/>
        <w:rPr>
          <w:rFonts w:cstheme="minorHAnsi"/>
        </w:rPr>
      </w:pPr>
      <w:r w:rsidRPr="00376DAD">
        <w:rPr>
          <w:rFonts w:cstheme="minorHAnsi"/>
        </w:rPr>
        <w:t xml:space="preserve">There are no </w:t>
      </w:r>
      <w:r w:rsidR="00355B19" w:rsidRPr="00376DAD">
        <w:rPr>
          <w:rFonts w:cstheme="minorHAnsi"/>
        </w:rPr>
        <w:t>RCTs</w:t>
      </w:r>
      <w:r w:rsidRPr="00376DAD">
        <w:rPr>
          <w:rFonts w:cstheme="minorHAnsi"/>
        </w:rPr>
        <w:t xml:space="preserve"> </w:t>
      </w:r>
      <w:r w:rsidR="001B2129" w:rsidRPr="00376DAD">
        <w:rPr>
          <w:rFonts w:cstheme="minorHAnsi"/>
        </w:rPr>
        <w:t xml:space="preserve">of </w:t>
      </w:r>
      <w:r w:rsidRPr="00376DAD">
        <w:rPr>
          <w:rFonts w:cstheme="minorHAnsi"/>
        </w:rPr>
        <w:t xml:space="preserve">the efficacy of orthotic devices for midfoot, hindfoot or ankle OA. </w:t>
      </w:r>
      <w:r w:rsidR="002C1F99" w:rsidRPr="00376DAD">
        <w:rPr>
          <w:rFonts w:cstheme="minorHAnsi"/>
        </w:rPr>
        <w:t>O</w:t>
      </w:r>
      <w:r w:rsidRPr="00376DAD">
        <w:rPr>
          <w:rFonts w:cstheme="minorHAnsi"/>
        </w:rPr>
        <w:t>ne study</w:t>
      </w:r>
      <w:r w:rsidRPr="00376DAD">
        <w:rPr>
          <w:rFonts w:cstheme="minorHAnsi"/>
        </w:rPr>
        <w:fldChar w:fldCharType="begin"/>
      </w:r>
      <w:r w:rsidR="00117591" w:rsidRPr="00376DAD">
        <w:rPr>
          <w:rFonts w:cstheme="minorHAnsi"/>
        </w:rPr>
        <w:instrText xml:space="preserve"> ADDIN EN.CITE &lt;EndNote&gt;&lt;Cite&gt;&lt;Author&gt;Halstead&lt;/Author&gt;&lt;Year&gt;2016&lt;/Year&gt;&lt;RecNum&gt;11245&lt;/RecNum&gt;&lt;DisplayText&gt;&lt;style face="superscript"&gt;86&lt;/style&gt;&lt;/DisplayText&gt;&lt;record&gt;&lt;rec-number&gt;11245&lt;/rec-number&gt;&lt;foreign-keys&gt;&lt;key app="EN" db-id="exrtztffxzr0x0eaz2qp2swf52aztxfewv0t" timestamp="1560487259"&gt;11245&lt;/key&gt;&lt;/foreign-keys&gt;&lt;ref-type name="Journal Article"&gt;17&lt;/ref-type&gt;&lt;contributors&gt;&lt;authors&gt;&lt;author&gt;Halstead, J.&lt;/author&gt;&lt;author&gt;Chapman, G. J.&lt;/author&gt;&lt;author&gt;Gray, J. C.&lt;/author&gt;&lt;author&gt;Grainger, A. J.&lt;/author&gt;&lt;author&gt;Brown, S.&lt;/author&gt;&lt;author&gt;Wilkins, R. A.&lt;/author&gt;&lt;author&gt;Roddy, E.&lt;/author&gt;&lt;author&gt;Helliwell, P. S.&lt;/author&gt;&lt;author&gt;Keenan, A. M.&lt;/author&gt;&lt;author&gt;Redmond, A. C.&lt;/author&gt;&lt;/authors&gt;&lt;/contributors&gt;&lt;titles&gt;&lt;title&gt;Foot orthoses in the treatment of symptomatic midfoot osteoarthritis using clinical and biomechanical outcomes: A randomised feasibility study&lt;/title&gt;&lt;secondary-title&gt;Clinical Rheumatology&lt;/secondary-title&gt;&lt;/titles&gt;&lt;periodical&gt;&lt;full-title&gt;Clinical Rheumatology&lt;/full-title&gt;&lt;/periodical&gt;&lt;pages&gt;987-996&lt;/pages&gt;&lt;volume&gt;35&lt;/volume&gt;&lt;number&gt;4&lt;/number&gt;&lt;dates&gt;&lt;year&gt;2016&lt;/year&gt;&lt;pub-dates&gt;&lt;date&gt;01 Apr&lt;/date&gt;&lt;/pub-dates&gt;&lt;/dates&gt;&lt;accession-num&gt;604109745&lt;/accession-num&gt;&lt;urls&gt;&lt;related-urls&gt;&lt;url&gt;http://ovidsp.ovid.com.ez.library.latrobe.edu.au/ovidweb.cgi?T=JS&amp;amp;CSC=Y&amp;amp;NEWS=N&amp;amp;PAGE=fulltext&amp;amp;D=emed17&amp;amp;AN=604109745&lt;/url&gt;&lt;url&gt;http://primo-direct-apac.hosted.exlibrisgroup.com/openurl/61LATROBE/LATROBE_SERVICES_PAGE?sid=OVID:embase&amp;amp;id=doi:10.1007%2Fs10067-015-2946-6&amp;amp;issn=0770-3198&amp;amp;isbn=&amp;amp;volume=35&amp;amp;issue=4&amp;amp;spage=987&amp;amp;pages=987-996&amp;amp;date=2016&amp;amp;title=Clinical+Rheumatology&amp;amp;atitle=Foot+orthoses+in+the+treatment+of+symptomatic+midfoot+osteoarthritis+using+clinical+and+biomechanical+outcomes%3A+A+randomised+feasibility+study&amp;amp;aulast=Halstead&lt;/url&gt;&lt;/related-urls&gt;&lt;/urls&gt;&lt;remote-database-name&gt;Embase&lt;/remote-database-name&gt;&lt;remote-database-provider&gt;Ovid Technologies&lt;/remote-database-provider&gt;&lt;/record&gt;&lt;/Cite&gt;&lt;/EndNote&gt;</w:instrText>
      </w:r>
      <w:r w:rsidRPr="00376DAD">
        <w:rPr>
          <w:rFonts w:cstheme="minorHAnsi"/>
        </w:rPr>
        <w:fldChar w:fldCharType="separate"/>
      </w:r>
      <w:r w:rsidR="00117591" w:rsidRPr="00376DAD">
        <w:rPr>
          <w:rFonts w:cstheme="minorHAnsi"/>
          <w:noProof/>
          <w:vertAlign w:val="superscript"/>
        </w:rPr>
        <w:t>86</w:t>
      </w:r>
      <w:r w:rsidRPr="00376DAD">
        <w:rPr>
          <w:rFonts w:cstheme="minorHAnsi"/>
        </w:rPr>
        <w:fldChar w:fldCharType="end"/>
      </w:r>
      <w:r w:rsidRPr="00376DAD">
        <w:rPr>
          <w:rFonts w:cstheme="minorHAnsi"/>
        </w:rPr>
        <w:t xml:space="preserve"> explored the feasibility of a</w:t>
      </w:r>
      <w:r w:rsidR="00DD51B1" w:rsidRPr="00376DAD">
        <w:rPr>
          <w:rFonts w:cstheme="minorHAnsi"/>
        </w:rPr>
        <w:t>n</w:t>
      </w:r>
      <w:r w:rsidRPr="00376DAD">
        <w:rPr>
          <w:rFonts w:cstheme="minorHAnsi"/>
        </w:rPr>
        <w:t xml:space="preserve"> </w:t>
      </w:r>
      <w:r w:rsidR="00DD51B1" w:rsidRPr="00376DAD">
        <w:rPr>
          <w:rFonts w:cstheme="minorHAnsi"/>
        </w:rPr>
        <w:t>RCT</w:t>
      </w:r>
      <w:r w:rsidRPr="00376DAD">
        <w:rPr>
          <w:rFonts w:cstheme="minorHAnsi"/>
        </w:rPr>
        <w:t xml:space="preserve"> of contoured foot orthoses compared to a sham flat insole for midfoot OA. Further fully-powered studies are needed.</w:t>
      </w:r>
    </w:p>
    <w:p w14:paraId="468F80FE" w14:textId="4A08C949" w:rsidR="009764A3" w:rsidRPr="00376DAD" w:rsidRDefault="009764A3" w:rsidP="007F2834">
      <w:pPr>
        <w:pStyle w:val="Heading31"/>
      </w:pPr>
      <w:bookmarkStart w:id="34" w:name="_Toc74924264"/>
      <w:r w:rsidRPr="00376DAD">
        <w:t>Physical therapy</w:t>
      </w:r>
      <w:bookmarkEnd w:id="34"/>
    </w:p>
    <w:p w14:paraId="082A07B2" w14:textId="2A34E59B" w:rsidR="009C61FC" w:rsidRPr="00376DAD" w:rsidRDefault="009C61FC" w:rsidP="00E646AC">
      <w:pPr>
        <w:spacing w:line="360" w:lineRule="auto"/>
        <w:jc w:val="both"/>
        <w:rPr>
          <w:rFonts w:cstheme="minorHAnsi"/>
        </w:rPr>
      </w:pPr>
      <w:bookmarkStart w:id="35" w:name="_Toc74924265"/>
      <w:r w:rsidRPr="00376DAD">
        <w:rPr>
          <w:rFonts w:cstheme="minorHAnsi"/>
        </w:rPr>
        <w:t xml:space="preserve">One </w:t>
      </w:r>
      <w:r w:rsidR="00355B19" w:rsidRPr="00376DAD">
        <w:rPr>
          <w:rFonts w:cstheme="minorHAnsi"/>
        </w:rPr>
        <w:t>RCT</w:t>
      </w:r>
      <w:r w:rsidRPr="00376DAD">
        <w:rPr>
          <w:rFonts w:cstheme="minorHAnsi"/>
        </w:rPr>
        <w:fldChar w:fldCharType="begin"/>
      </w:r>
      <w:r w:rsidR="00117591" w:rsidRPr="00376DAD">
        <w:rPr>
          <w:rFonts w:cstheme="minorHAnsi"/>
        </w:rPr>
        <w:instrText xml:space="preserve"> ADDIN EN.CITE &lt;EndNote&gt;&lt;Cite&gt;&lt;Author&gt;Shamus&lt;/Author&gt;&lt;Year&gt;2004&lt;/Year&gt;&lt;RecNum&gt;2733&lt;/RecNum&gt;&lt;DisplayText&gt;&lt;style face="superscript"&gt;84&lt;/style&gt;&lt;/DisplayText&gt;&lt;record&gt;&lt;rec-number&gt;2733&lt;/rec-number&gt;&lt;foreign-keys&gt;&lt;key app="EN" db-id="exrtztffxzr0x0eaz2qp2swf52aztxfewv0t" timestamp="0"&gt;2733&lt;/key&gt;&lt;/foreign-keys&gt;&lt;ref-type name="Journal Article"&gt;17&lt;/ref-type&gt;&lt;contributors&gt;&lt;authors&gt;&lt;author&gt;J Shamus&lt;/author&gt;&lt;author&gt;E Shamus&lt;/author&gt;&lt;author&gt;R N Gugel&lt;/author&gt;&lt;author&gt;B S Brucker&lt;/author&gt;&lt;author&gt;C Skaruppa&lt;/author&gt;&lt;/authors&gt;&lt;/contributors&gt;&lt;titles&gt;&lt;title&gt;The effect of sesamoid mobilization, flexor hallucis strengthening, and gait training on reducing pain and restoring function in individuals with hallux limitus: a clinical trial&lt;/title&gt;&lt;secondary-title&gt;J Orthop Sports Phys Ther&lt;/secondary-title&gt;&lt;/titles&gt;&lt;periodical&gt;&lt;full-title&gt;J Orthop Sports Phys Ther&lt;/full-title&gt;&lt;abbr-1&gt;The Journal of orthopaedic and sports physical therapy&lt;/abbr-1&gt;&lt;/periodical&gt;&lt;pages&gt;368-376&lt;/pages&gt;&lt;volume&gt;34&lt;/volume&gt;&lt;dates&gt;&lt;year&gt;2004&lt;/year&gt;&lt;/dates&gt;&lt;urls&gt;&lt;/urls&gt;&lt;/record&gt;&lt;/Cite&gt;&lt;/EndNote&gt;</w:instrText>
      </w:r>
      <w:r w:rsidRPr="00376DAD">
        <w:rPr>
          <w:rFonts w:cstheme="minorHAnsi"/>
        </w:rPr>
        <w:fldChar w:fldCharType="separate"/>
      </w:r>
      <w:r w:rsidR="00117591" w:rsidRPr="00376DAD">
        <w:rPr>
          <w:rFonts w:cstheme="minorHAnsi"/>
          <w:noProof/>
          <w:vertAlign w:val="superscript"/>
        </w:rPr>
        <w:t>84</w:t>
      </w:r>
      <w:r w:rsidRPr="00376DAD">
        <w:rPr>
          <w:rFonts w:cstheme="minorHAnsi"/>
        </w:rPr>
        <w:fldChar w:fldCharType="end"/>
      </w:r>
      <w:r w:rsidRPr="00376DAD">
        <w:rPr>
          <w:rFonts w:cstheme="minorHAnsi"/>
        </w:rPr>
        <w:t xml:space="preserve"> investigated the efficacy of adding sesamoid mobilisation, flexor hallucis longus strengthening and gait training to a physical therapy program </w:t>
      </w:r>
      <w:r w:rsidR="00DD51B1" w:rsidRPr="00376DAD">
        <w:rPr>
          <w:rFonts w:cstheme="minorHAnsi"/>
        </w:rPr>
        <w:t>for</w:t>
      </w:r>
      <w:r w:rsidRPr="00376DAD">
        <w:rPr>
          <w:rFonts w:cstheme="minorHAnsi"/>
        </w:rPr>
        <w:t xml:space="preserve"> first MTP joint OA. At 4 weeks, there was a significant difference between groups for pain in favour of the added interventions. Another trial evaluated the efficacy of </w:t>
      </w:r>
      <w:r w:rsidR="00A93A8C" w:rsidRPr="00376DAD">
        <w:rPr>
          <w:rFonts w:cstheme="minorHAnsi"/>
        </w:rPr>
        <w:t>physical</w:t>
      </w:r>
      <w:r w:rsidRPr="00376DAD">
        <w:rPr>
          <w:rFonts w:cstheme="minorHAnsi"/>
        </w:rPr>
        <w:t xml:space="preserve"> therapy combined with corticosteroid injection or corticosteroid injection </w:t>
      </w:r>
      <w:r w:rsidR="00A93A8C" w:rsidRPr="00376DAD">
        <w:rPr>
          <w:rFonts w:cstheme="minorHAnsi"/>
        </w:rPr>
        <w:t>alone</w:t>
      </w:r>
      <w:r w:rsidRPr="00376DAD">
        <w:rPr>
          <w:rFonts w:cstheme="minorHAnsi"/>
        </w:rPr>
        <w:t xml:space="preserve"> in individuals with ankle joint OA</w:t>
      </w:r>
      <w:r w:rsidRPr="00376DAD">
        <w:rPr>
          <w:rFonts w:cstheme="minorHAnsi"/>
        </w:rPr>
        <w:fldChar w:fldCharType="begin"/>
      </w:r>
      <w:r w:rsidR="00117591" w:rsidRPr="00376DAD">
        <w:rPr>
          <w:rFonts w:cstheme="minorHAnsi"/>
        </w:rPr>
        <w:instrText xml:space="preserve"> ADDIN EN.CITE &lt;EndNote&gt;&lt;Cite&gt;&lt;Author&gt;Qi&lt;/Author&gt;&lt;Year&gt;2018&lt;/Year&gt;&lt;RecNum&gt;13804&lt;/RecNum&gt;&lt;DisplayText&gt;&lt;style face="superscript"&gt;108&lt;/style&gt;&lt;/DisplayText&gt;&lt;record&gt;&lt;rec-number&gt;13804&lt;/rec-number&gt;&lt;foreign-keys&gt;&lt;key app="EN" db-id="exrtztffxzr0x0eaz2qp2swf52aztxfewv0t" timestamp="1619402091"&gt;13804&lt;/key&gt;&lt;/foreign-keys&gt;&lt;ref-type name="Journal Article"&gt;17&lt;/ref-type&gt;&lt;contributors&gt;&lt;authors&gt;&lt;author&gt;Qi, Y&lt;/author&gt;&lt;author&gt;Ma, Y&lt;/author&gt;&lt;author&gt;Chen, Z&lt;/author&gt;&lt;/authors&gt;&lt;/contributors&gt;&lt;titles&gt;&lt;title&gt;Effects of ankle joint injection combined with massotherapy on function recovery and quality of life of ankle joint osteoarthrosis patients&lt;/title&gt;&lt;secondary-title&gt;Int J Clin Exp Med&lt;/secondary-title&gt;&lt;/titles&gt;&lt;periodical&gt;&lt;full-title&gt;Int J Clin Exp Med&lt;/full-title&gt;&lt;/periodical&gt;&lt;pages&gt;12547-12554&lt;/pages&gt;&lt;volume&gt;11&lt;/volume&gt;&lt;number&gt;11&lt;/number&gt;&lt;dates&gt;&lt;year&gt;2018&lt;/year&gt;&lt;/dates&gt;&lt;urls&gt;&lt;/urls&gt;&lt;/record&gt;&lt;/Cite&gt;&lt;/EndNote&gt;</w:instrText>
      </w:r>
      <w:r w:rsidRPr="00376DAD">
        <w:rPr>
          <w:rFonts w:cstheme="minorHAnsi"/>
        </w:rPr>
        <w:fldChar w:fldCharType="separate"/>
      </w:r>
      <w:r w:rsidR="00117591" w:rsidRPr="00376DAD">
        <w:rPr>
          <w:rFonts w:cstheme="minorHAnsi"/>
          <w:noProof/>
          <w:vertAlign w:val="superscript"/>
        </w:rPr>
        <w:t>108</w:t>
      </w:r>
      <w:r w:rsidRPr="00376DAD">
        <w:rPr>
          <w:rFonts w:cstheme="minorHAnsi"/>
        </w:rPr>
        <w:fldChar w:fldCharType="end"/>
      </w:r>
      <w:r w:rsidRPr="00376DAD">
        <w:rPr>
          <w:rFonts w:cstheme="minorHAnsi"/>
        </w:rPr>
        <w:t xml:space="preserve">. At 28 days, pain and </w:t>
      </w:r>
      <w:r w:rsidR="00C27C82" w:rsidRPr="00376DAD">
        <w:rPr>
          <w:rFonts w:cstheme="minorHAnsi"/>
        </w:rPr>
        <w:t>HRQoL</w:t>
      </w:r>
      <w:r w:rsidRPr="00376DAD">
        <w:rPr>
          <w:rFonts w:cstheme="minorHAnsi"/>
        </w:rPr>
        <w:t xml:space="preserve"> were significantly </w:t>
      </w:r>
      <w:r w:rsidR="00C27C82" w:rsidRPr="00376DAD">
        <w:rPr>
          <w:rFonts w:cstheme="minorHAnsi"/>
        </w:rPr>
        <w:t>improved</w:t>
      </w:r>
      <w:r w:rsidRPr="00376DAD">
        <w:rPr>
          <w:rFonts w:cstheme="minorHAnsi"/>
        </w:rPr>
        <w:t xml:space="preserve"> in the combined intervention group. </w:t>
      </w:r>
    </w:p>
    <w:p w14:paraId="5D3DDF75" w14:textId="588779F9" w:rsidR="009764A3" w:rsidRPr="00376DAD" w:rsidRDefault="009764A3" w:rsidP="007F2834">
      <w:pPr>
        <w:pStyle w:val="Heading31"/>
      </w:pPr>
      <w:r w:rsidRPr="00376DAD">
        <w:lastRenderedPageBreak/>
        <w:t>Pharmacological interventions</w:t>
      </w:r>
      <w:bookmarkEnd w:id="35"/>
    </w:p>
    <w:p w14:paraId="29B2620C" w14:textId="32AF2269" w:rsidR="009764A3" w:rsidRPr="00376DAD" w:rsidRDefault="00CB21AC" w:rsidP="00E646AC">
      <w:pPr>
        <w:spacing w:line="360" w:lineRule="auto"/>
        <w:jc w:val="both"/>
        <w:rPr>
          <w:rFonts w:cstheme="minorHAnsi"/>
          <w:sz w:val="18"/>
          <w:szCs w:val="18"/>
        </w:rPr>
      </w:pPr>
      <w:r w:rsidRPr="00376DAD">
        <w:rPr>
          <w:rFonts w:cstheme="minorHAnsi"/>
        </w:rPr>
        <w:t>Few studies have</w:t>
      </w:r>
      <w:r w:rsidR="009764A3" w:rsidRPr="00376DAD">
        <w:rPr>
          <w:rFonts w:cstheme="minorHAnsi"/>
        </w:rPr>
        <w:t xml:space="preserve"> evaluated pharmacological interventions. One </w:t>
      </w:r>
      <w:r w:rsidR="00355B19" w:rsidRPr="00376DAD">
        <w:rPr>
          <w:rFonts w:cstheme="minorHAnsi"/>
        </w:rPr>
        <w:t>RCT</w:t>
      </w:r>
      <w:r w:rsidR="009764A3" w:rsidRPr="00376DAD">
        <w:rPr>
          <w:rFonts w:cstheme="minorHAnsi"/>
        </w:rPr>
        <w:fldChar w:fldCharType="begin">
          <w:fldData xml:space="preserve">PEVuZE5vdGU+PENpdGU+PEF1dGhvcj5BbnpvbGluPC9BdXRob3I+PFllYXI+MjAyMTwvWWVhcj48
UmVjTnVtPjEzODA1PC9SZWNOdW0+PERpc3BsYXlUZXh0PjxzdHlsZSBmYWNlPSJzdXBlcnNjcmlw
dCI+MTA5PC9zdHlsZT48L0Rpc3BsYXlUZXh0PjxyZWNvcmQ+PHJlYy1udW1iZXI+MTM4MDU8L3Jl
Yy1udW1iZXI+PGZvcmVpZ24ta2V5cz48a2V5IGFwcD0iRU4iIGRiLWlkPSJleHJ0enRmZnh6cjB4
MGVhejJxcDJzd2Y1MmF6dHhmZXd2MHQiIHRpbWVzdGFtcD0iMTYxOTQwMjE1MiI+MTM4MDU8L2tl
eT48L2ZvcmVpZ24ta2V5cz48cmVmLXR5cGUgbmFtZT0iSm91cm5hbCBBcnRpY2xlIj4xNzwvcmVm
LXR5cGU+PGNvbnRyaWJ1dG9ycz48YXV0aG9ycz48YXV0aG9yPkFuem9saW4sIEEuIFAuPC9hdXRo
b3I+PGF1dGhvcj5Db2xsYXJlcywgRC4gRC4gUy48L2F1dGhvcj48YXV0aG9yPlRhZGV1IERvcyBT
YW50b3MsIFIuPC9hdXRob3I+PGF1dGhvcj5QYXNxdWFsb3R0aSwgQS48L2F1dGhvcj48YXV0aG9y
PlJvc3NhdG8tR3JhbmRvLCBMLiBHLjwvYXV0aG9yPjxhdXRob3I+QmVydG9sLCBDLiBELjwvYXV0
aG9yPjwvYXV0aG9ycz48L2NvbnRyaWJ1dG9ycz48YXV0aC1hZGRyZXNzPkdyYWR1YXRlIFByb2dy
YW0gaW4gSHVtYW4gQWdpbmcsIFVuaXZlcnNpdHkgb2YgUGFzc28gRnVuZG8sIFBhc3NvIEZ1bmRv
LCBSaW8gR3JhbmRlIGRvIFN1bCwgQnJhemlsLiBFbGVjdHJvbmljIGFkZHJlc3M6IGFuYXBhdWxh
c29yZGlhbnpvbGluQGdtYWlsLmNvbS4mI3hEO0NsaW5pY2FsIEhvc3BpdGFsIG9mIFBhc3NvIEZ1
bmRvLCBQYXNzbyBGdW5kbywgUmlvIEdyYW5kZSBkbyBTdWwsIEJyYXppbC4mI3hEO0dyYWR1YXRl
IFByb2dyYW0gaW4gSHVtYW4gQWdpbmcsIFVuaXZlcnNpdHkgb2YgUGFzc28gRnVuZG8sIFBhc3Nv
IEZ1bmRvLCBSaW8gR3JhbmRlIGRvIFN1bCwgQnJhemlsLiYjeEQ7R3JhZHVhdGUgUHJvZ3JhbSBp
biBCaW9leHBlcmltZW50YXRpb24sIFVuaXZlcnNpdHkgb2YgUGFzc28gRnVuZG8sIFBhc3NvIEZ1
bmRvLCBSaW8gR3JhbmRlIGRvIFN1bCwgQnJhemlsLiYjeEQ7R3JhZHVhdGUgUHJvZ3JhbSBpbiBI
dW1hbiBBZ2luZywgVW5pdmVyc2l0eSBvZiBQYXNzbyBGdW5kbywgUGFzc28gRnVuZG8sIFJpbyBH
cmFuZGUgZG8gU3VsLCBCcmF6aWw7IENvbGxlZ2Ugb2YgUGhhcm1hY3ksIFVuaXZlcnNpdHkgb2Yg
UGFzc28gRnVuZG8sIFBhc3NvIEZ1bmRvLCBSaW8gR3JhbmRlIGRvIFN1bCwgQnJhemlsLiBFbGVj
dHJvbmljIGFkZHJlc3M6IGNoYXJpc2VAdXBmLmJyLjwvYXV0aC1hZGRyZXNzPjx0aXRsZXM+PHRp
dGxlPkVmZmVjdGl2ZW5lc3Mgb2YgdG9waWNhbCBvem9uYXRlZCBvaWwgaW4gc2V2ZXJlIG9zdGVv
YXJ0aHJpdGlzOiBBIHJhbmRvbWlzZWQsIHRyaXBsZS1ibGluZGVkLCBwbGFjZWJvLWNvbnRyb2xs
ZWQgc3R1ZHk8L3RpdGxlPjxzZWNvbmRhcnktdGl0bGU+Q29tcGxlbWVudCBUaGVyIENsaW4gUHJh
Y3Q8L3NlY29uZGFyeS10aXRsZT48L3RpdGxlcz48cGVyaW9kaWNhbD48ZnVsbC10aXRsZT5Db21w
bGVtZW50IFRoZXIgQ2xpbiBQcmFjdDwvZnVsbC10aXRsZT48L3BlcmlvZGljYWw+PHBhZ2VzPjEw
MTM1MTwvcGFnZXM+PHZvbHVtZT40Mzwvdm9sdW1lPjxlZGl0aW9uPjIwMjEvMDMvMTI8L2VkaXRp
b24+PGtleXdvcmRzPjxrZXl3b3JkPkNsaW5pY2FsIHRyaWFsPC9rZXl3b3JkPjxrZXl3b3JkPk9z
dGVvYXJ0aHJpdGlzPC9rZXl3b3JkPjxrZXl3b3JkPk96b25hdGVkIG9pbDwva2V5d29yZD48a2V5
d29yZD5Pem9uZSB0aGVyYXB5PC9rZXl3b3JkPjxrZXl3b3JkPlRvcGljYWwgcm91dGU8L2tleXdv
cmQ+PC9rZXl3b3Jkcz48ZGF0ZXM+PHllYXI+MjAyMTwveWVhcj48cHViLWRhdGVzPjxkYXRlPk1h
ciA1PC9kYXRlPjwvcHViLWRhdGVzPjwvZGF0ZXM+PGlzYm4+MTc0NC0zODgxPC9pc2JuPjxhY2Nl
c3Npb24tbnVtPjMzNzA2MDY1PC9hY2Nlc3Npb24tbnVtPjx1cmxzPjwvdXJscz48ZWxlY3Ryb25p
Yy1yZXNvdXJjZS1udW0+MTAuMTAxNi9qLmN0Y3AuMjAyMS4xMDEzNTE8L2VsZWN0cm9uaWMtcmVz
b3VyY2UtbnVtPjxyZW1vdGUtZGF0YWJhc2UtcHJvdmlkZXI+TkxNPC9yZW1vdGUtZGF0YWJhc2Ut
cHJvdmlkZXI+PGxhbmd1YWdlPmVuZzwvbGFuZ3VhZ2U+PC9yZWNvcmQ+PC9DaXRlPjwvRW5kTm90
ZT5=
</w:fldData>
        </w:fldChar>
      </w:r>
      <w:r w:rsidR="00117591" w:rsidRPr="00376DAD">
        <w:rPr>
          <w:rFonts w:cstheme="minorHAnsi"/>
        </w:rPr>
        <w:instrText xml:space="preserve"> ADDIN EN.CITE </w:instrText>
      </w:r>
      <w:r w:rsidR="00117591" w:rsidRPr="00376DAD">
        <w:rPr>
          <w:rFonts w:cstheme="minorHAnsi"/>
        </w:rPr>
        <w:fldChar w:fldCharType="begin">
          <w:fldData xml:space="preserve">PEVuZE5vdGU+PENpdGU+PEF1dGhvcj5BbnpvbGluPC9BdXRob3I+PFllYXI+MjAyMTwvWWVhcj48
UmVjTnVtPjEzODA1PC9SZWNOdW0+PERpc3BsYXlUZXh0PjxzdHlsZSBmYWNlPSJzdXBlcnNjcmlw
dCI+MTA5PC9zdHlsZT48L0Rpc3BsYXlUZXh0PjxyZWNvcmQ+PHJlYy1udW1iZXI+MTM4MDU8L3Jl
Yy1udW1iZXI+PGZvcmVpZ24ta2V5cz48a2V5IGFwcD0iRU4iIGRiLWlkPSJleHJ0enRmZnh6cjB4
MGVhejJxcDJzd2Y1MmF6dHhmZXd2MHQiIHRpbWVzdGFtcD0iMTYxOTQwMjE1MiI+MTM4MDU8L2tl
eT48L2ZvcmVpZ24ta2V5cz48cmVmLXR5cGUgbmFtZT0iSm91cm5hbCBBcnRpY2xlIj4xNzwvcmVm
LXR5cGU+PGNvbnRyaWJ1dG9ycz48YXV0aG9ycz48YXV0aG9yPkFuem9saW4sIEEuIFAuPC9hdXRo
b3I+PGF1dGhvcj5Db2xsYXJlcywgRC4gRC4gUy48L2F1dGhvcj48YXV0aG9yPlRhZGV1IERvcyBT
YW50b3MsIFIuPC9hdXRob3I+PGF1dGhvcj5QYXNxdWFsb3R0aSwgQS48L2F1dGhvcj48YXV0aG9y
PlJvc3NhdG8tR3JhbmRvLCBMLiBHLjwvYXV0aG9yPjxhdXRob3I+QmVydG9sLCBDLiBELjwvYXV0
aG9yPjwvYXV0aG9ycz48L2NvbnRyaWJ1dG9ycz48YXV0aC1hZGRyZXNzPkdyYWR1YXRlIFByb2dy
YW0gaW4gSHVtYW4gQWdpbmcsIFVuaXZlcnNpdHkgb2YgUGFzc28gRnVuZG8sIFBhc3NvIEZ1bmRv
LCBSaW8gR3JhbmRlIGRvIFN1bCwgQnJhemlsLiBFbGVjdHJvbmljIGFkZHJlc3M6IGFuYXBhdWxh
c29yZGlhbnpvbGluQGdtYWlsLmNvbS4mI3hEO0NsaW5pY2FsIEhvc3BpdGFsIG9mIFBhc3NvIEZ1
bmRvLCBQYXNzbyBGdW5kbywgUmlvIEdyYW5kZSBkbyBTdWwsIEJyYXppbC4mI3hEO0dyYWR1YXRl
IFByb2dyYW0gaW4gSHVtYW4gQWdpbmcsIFVuaXZlcnNpdHkgb2YgUGFzc28gRnVuZG8sIFBhc3Nv
IEZ1bmRvLCBSaW8gR3JhbmRlIGRvIFN1bCwgQnJhemlsLiYjeEQ7R3JhZHVhdGUgUHJvZ3JhbSBp
biBCaW9leHBlcmltZW50YXRpb24sIFVuaXZlcnNpdHkgb2YgUGFzc28gRnVuZG8sIFBhc3NvIEZ1
bmRvLCBSaW8gR3JhbmRlIGRvIFN1bCwgQnJhemlsLiYjeEQ7R3JhZHVhdGUgUHJvZ3JhbSBpbiBI
dW1hbiBBZ2luZywgVW5pdmVyc2l0eSBvZiBQYXNzbyBGdW5kbywgUGFzc28gRnVuZG8sIFJpbyBH
cmFuZGUgZG8gU3VsLCBCcmF6aWw7IENvbGxlZ2Ugb2YgUGhhcm1hY3ksIFVuaXZlcnNpdHkgb2Yg
UGFzc28gRnVuZG8sIFBhc3NvIEZ1bmRvLCBSaW8gR3JhbmRlIGRvIFN1bCwgQnJhemlsLiBFbGVj
dHJvbmljIGFkZHJlc3M6IGNoYXJpc2VAdXBmLmJyLjwvYXV0aC1hZGRyZXNzPjx0aXRsZXM+PHRp
dGxlPkVmZmVjdGl2ZW5lc3Mgb2YgdG9waWNhbCBvem9uYXRlZCBvaWwgaW4gc2V2ZXJlIG9zdGVv
YXJ0aHJpdGlzOiBBIHJhbmRvbWlzZWQsIHRyaXBsZS1ibGluZGVkLCBwbGFjZWJvLWNvbnRyb2xs
ZWQgc3R1ZHk8L3RpdGxlPjxzZWNvbmRhcnktdGl0bGU+Q29tcGxlbWVudCBUaGVyIENsaW4gUHJh
Y3Q8L3NlY29uZGFyeS10aXRsZT48L3RpdGxlcz48cGVyaW9kaWNhbD48ZnVsbC10aXRsZT5Db21w
bGVtZW50IFRoZXIgQ2xpbiBQcmFjdDwvZnVsbC10aXRsZT48L3BlcmlvZGljYWw+PHBhZ2VzPjEw
MTM1MTwvcGFnZXM+PHZvbHVtZT40Mzwvdm9sdW1lPjxlZGl0aW9uPjIwMjEvMDMvMTI8L2VkaXRp
b24+PGtleXdvcmRzPjxrZXl3b3JkPkNsaW5pY2FsIHRyaWFsPC9rZXl3b3JkPjxrZXl3b3JkPk9z
dGVvYXJ0aHJpdGlzPC9rZXl3b3JkPjxrZXl3b3JkPk96b25hdGVkIG9pbDwva2V5d29yZD48a2V5
d29yZD5Pem9uZSB0aGVyYXB5PC9rZXl3b3JkPjxrZXl3b3JkPlRvcGljYWwgcm91dGU8L2tleXdv
cmQ+PC9rZXl3b3Jkcz48ZGF0ZXM+PHllYXI+MjAyMTwveWVhcj48cHViLWRhdGVzPjxkYXRlPk1h
ciA1PC9kYXRlPjwvcHViLWRhdGVzPjwvZGF0ZXM+PGlzYm4+MTc0NC0zODgxPC9pc2JuPjxhY2Nl
c3Npb24tbnVtPjMzNzA2MDY1PC9hY2Nlc3Npb24tbnVtPjx1cmxzPjwvdXJscz48ZWxlY3Ryb25p
Yy1yZXNvdXJjZS1udW0+MTAuMTAxNi9qLmN0Y3AuMjAyMS4xMDEzNTE8L2VsZWN0cm9uaWMtcmVz
b3VyY2UtbnVtPjxyZW1vdGUtZGF0YWJhc2UtcHJvdmlkZXI+TkxNPC9yZW1vdGUtZGF0YWJhc2Ut
cHJvdmlkZXI+PGxhbmd1YWdlPmVuZzwvbGFuZ3VhZ2U+PC9yZWNvcmQ+PC9DaXRlPjwvRW5kTm90
ZT5=
</w:fldData>
        </w:fldChar>
      </w:r>
      <w:r w:rsidR="00117591" w:rsidRPr="00376DAD">
        <w:rPr>
          <w:rFonts w:cstheme="minorHAnsi"/>
        </w:rPr>
        <w:instrText xml:space="preserve"> ADDIN EN.CITE.DATA </w:instrText>
      </w:r>
      <w:r w:rsidR="00117591" w:rsidRPr="00376DAD">
        <w:rPr>
          <w:rFonts w:cstheme="minorHAnsi"/>
        </w:rPr>
      </w:r>
      <w:r w:rsidR="00117591" w:rsidRPr="00376DAD">
        <w:rPr>
          <w:rFonts w:cstheme="minorHAnsi"/>
        </w:rPr>
        <w:fldChar w:fldCharType="end"/>
      </w:r>
      <w:r w:rsidR="009764A3" w:rsidRPr="00376DAD">
        <w:rPr>
          <w:rFonts w:cstheme="minorHAnsi"/>
        </w:rPr>
      </w:r>
      <w:r w:rsidR="009764A3" w:rsidRPr="00376DAD">
        <w:rPr>
          <w:rFonts w:cstheme="minorHAnsi"/>
        </w:rPr>
        <w:fldChar w:fldCharType="separate"/>
      </w:r>
      <w:r w:rsidR="00117591" w:rsidRPr="00376DAD">
        <w:rPr>
          <w:rFonts w:cstheme="minorHAnsi"/>
          <w:noProof/>
          <w:vertAlign w:val="superscript"/>
        </w:rPr>
        <w:t>109</w:t>
      </w:r>
      <w:r w:rsidR="009764A3" w:rsidRPr="00376DAD">
        <w:rPr>
          <w:rFonts w:cstheme="minorHAnsi"/>
        </w:rPr>
        <w:fldChar w:fldCharType="end"/>
      </w:r>
      <w:r w:rsidR="009764A3" w:rsidRPr="00376DAD">
        <w:rPr>
          <w:rFonts w:cstheme="minorHAnsi"/>
        </w:rPr>
        <w:t xml:space="preserve"> that included the foot </w:t>
      </w:r>
      <w:r w:rsidR="009729AB" w:rsidRPr="00376DAD">
        <w:rPr>
          <w:rFonts w:cstheme="minorHAnsi"/>
        </w:rPr>
        <w:t xml:space="preserve">and </w:t>
      </w:r>
      <w:r w:rsidR="009764A3" w:rsidRPr="00376DAD">
        <w:rPr>
          <w:rFonts w:cstheme="minorHAnsi"/>
        </w:rPr>
        <w:t>other OA sites, compared</w:t>
      </w:r>
      <w:r w:rsidR="009764A3" w:rsidRPr="00376DAD">
        <w:t xml:space="preserve"> </w:t>
      </w:r>
      <w:r w:rsidR="009764A3" w:rsidRPr="00376DAD">
        <w:rPr>
          <w:rFonts w:cstheme="minorHAnsi"/>
        </w:rPr>
        <w:t xml:space="preserve">ozonated oil to placebo oil massaged twice daily onto the joint site. At 60 days, reductions in pain and function were shown in both groups, </w:t>
      </w:r>
      <w:r w:rsidR="009729AB" w:rsidRPr="00376DAD">
        <w:rPr>
          <w:rFonts w:cstheme="minorHAnsi"/>
        </w:rPr>
        <w:t>with</w:t>
      </w:r>
      <w:r w:rsidR="009764A3" w:rsidRPr="00376DAD">
        <w:rPr>
          <w:rFonts w:cstheme="minorHAnsi"/>
        </w:rPr>
        <w:t xml:space="preserve"> no between</w:t>
      </w:r>
      <w:r w:rsidR="002D43A3" w:rsidRPr="00376DAD">
        <w:rPr>
          <w:rFonts w:cstheme="minorHAnsi"/>
        </w:rPr>
        <w:t>-</w:t>
      </w:r>
      <w:r w:rsidR="009764A3" w:rsidRPr="00376DAD">
        <w:rPr>
          <w:rFonts w:cstheme="minorHAnsi"/>
        </w:rPr>
        <w:t>group differences.</w:t>
      </w:r>
    </w:p>
    <w:p w14:paraId="3B683855" w14:textId="38CA3CAF" w:rsidR="009764A3" w:rsidRPr="00376DAD" w:rsidRDefault="009764A3" w:rsidP="00E646AC">
      <w:pPr>
        <w:spacing w:line="360" w:lineRule="auto"/>
        <w:jc w:val="both"/>
        <w:rPr>
          <w:rFonts w:cstheme="minorHAnsi"/>
        </w:rPr>
      </w:pPr>
      <w:r w:rsidRPr="00376DAD">
        <w:rPr>
          <w:rFonts w:cstheme="minorHAnsi"/>
        </w:rPr>
        <w:t xml:space="preserve">For the first MTP joint, one </w:t>
      </w:r>
      <w:r w:rsidR="00355B19" w:rsidRPr="00376DAD">
        <w:rPr>
          <w:rFonts w:cstheme="minorHAnsi"/>
        </w:rPr>
        <w:t>RCT</w:t>
      </w:r>
      <w:r w:rsidRPr="00376DAD">
        <w:rPr>
          <w:rFonts w:cstheme="minorHAnsi"/>
        </w:rPr>
        <w:fldChar w:fldCharType="begin">
          <w:fldData xml:space="preserve">PEVuZE5vdGU+PENpdGU+PEF1dGhvcj5NdW50ZWFudTwvQXV0aG9yPjxZZWFyPjIwMTE8L1llYXI+
PFJlY051bT4zODM5PC9SZWNOdW0+PERpc3BsYXlUZXh0PjxzdHlsZSBmYWNlPSJzdXBlcnNjcmlw
dCI+ODc8L3N0eWxlPjwvRGlzcGxheVRleHQ+PHJlY29yZD48cmVjLW51bWJlcj4zODM5PC9yZWMt
bnVtYmVyPjxmb3JlaWduLWtleXM+PGtleSBhcHA9IkVOIiBkYi1pZD0iZXhydHp0ZmZ4enIweDBl
YXoycXAyc3dmNTJhenR4ZmV3djB0IiB0aW1lc3RhbXA9IjAiPjM4Mzk8L2tleT48L2ZvcmVpZ24t
a2V5cz48cmVmLXR5cGUgbmFtZT0iSm91cm5hbCBBcnRpY2xlIj4xNzwvcmVmLXR5cGU+PGNvbnRy
aWJ1dG9ycz48YXV0aG9ycz48YXV0aG9yPk11bnRlYW51LCBTLiBFLjwvYXV0aG9yPjxhdXRob3I+
WmFtbWl0LCBHLiBWLjwvYXV0aG9yPjxhdXRob3I+TWVueiwgSC4gQi48L2F1dGhvcj48YXV0aG9y
PkxhbmRvcmYsIEsuIEIuPC9hdXRob3I+PGF1dGhvcj5IYW5kbGV5LCBDLiBKLjwvYXV0aG9yPjxh
dXRob3I+RWx6YXJrYSwgQS48L2F1dGhvcj48YXV0aG9yPkRlbHVjYSwgSi48L2F1dGhvcj48L2F1
dGhvcnM+PC9jb250cmlidXRvcnM+PGF1dGgtYWRkcmVzcz5NdXNjdWxvc2tlbGV0YWwgUmVzZWFy
Y2ggQ2VudHJlLCBGYWN1bHR5IG9mIEhlYWx0aCBTY2llbmNlcywgTGEgVHJvYmUgVW5pdmVyc2l0
eSwgTWVsYm91cm5lLCBBdXN0cmFsaWEuIHMubXVudGVhbnVAbGF0cm9iZS5lZHUuYXU8L2F1dGgt
YWRkcmVzcz48dGl0bGVzPjx0aXRsZT5FZmZlY3RpdmVuZXNzIG9mIGludHJhLWFydGljdWxhciBo
eWFsdXJvbmFuIChTeW52aXNjLCBoeWxhbiBHLUYgMjApIGZvciB0aGUgdHJlYXRtZW50IG9mIGZp
cnN0IG1ldGF0YXJzb3BoYWxhbmdlYWwgam9pbnQgb3N0ZW9hcnRocml0aXM6IGEgcmFuZG9taXNl
ZCBwbGFjZWJvLWNvbnRyb2xsZWQgdHJpYWw8L3RpdGxlPjxzZWNvbmRhcnktdGl0bGU+QW5uIFJo
ZXVtIERpczwvc2Vjb25kYXJ5LXRpdGxlPjwvdGl0bGVzPjxwZXJpb2RpY2FsPjxmdWxsLXRpdGxl
PkFubiBSaGV1bSBEaXM8L2Z1bGwtdGl0bGU+PGFiYnItMT5Bbm5hbHMgb2YgdGhlIHJoZXVtYXRp
YyBkaXNlYXNlczwvYWJici0xPjwvcGVyaW9kaWNhbD48cGFnZXM+MTgzOC0xODQxPC9wYWdlcz48
dm9sdW1lPjcwPC92b2x1bWU+PGVkaXRpb24+MjAxMS8wNy8yODwvZWRpdGlvbj48a2V5d29yZHM+
PGtleXdvcmQ+QWR1bHQ8L2tleXdvcmQ+PGtleXdvcmQ+RG91YmxlLUJsaW5kIE1ldGhvZDwva2V5
d29yZD48a2V5d29yZD5GZW1hbGU8L2tleXdvcmQ+PGtleXdvcmQ+Rm9sbG93LVVwIFN0dWRpZXM8
L2tleXdvcmQ+PGtleXdvcmQ+SHVtYW5zPC9rZXl3b3JkPjxrZXl3b3JkPkh5YWx1cm9uaWMgQWNp
ZC9hZG1pbmlzdHJhdGlvbiAmYW1wOyBkb3NhZ2UvYWR2ZXJzZSBlZmZlY3RzLyphbmFsb2dzICZh
bXA7PC9rZXl3b3JkPjxrZXl3b3JkPmRlcml2YXRpdmVzL3RoZXJhcGV1dGljIHVzZTwva2V5d29y
ZD48a2V5d29yZD5JbmplY3Rpb25zLCBJbnRyYS1BcnRpY3VsYXI8L2tleXdvcmQ+PGtleXdvcmQ+
TWFsZTwva2V5d29yZD48a2V5d29yZD5NZXRhdGFyc29waGFsYW5nZWFsIEpvaW50LypwaHlzaW9w
YXRob2xvZ3k8L2tleXdvcmQ+PGtleXdvcmQ+TWlkZGxlIEFnZWQ8L2tleXdvcmQ+PGtleXdvcmQ+
T3N0ZW9hcnRocml0aXMvY29tcGxpY2F0aW9ucy8qZHJ1ZyB0aGVyYXB5L3BoeXNpb3BhdGhvbG9n
eTwva2V5d29yZD48a2V5d29yZD5QYWluL2V0aW9sb2d5PC9rZXl3b3JkPjxrZXl3b3JkPlJhbmdl
IG9mIE1vdGlvbiwgQXJ0aWN1bGFyPC9rZXl3b3JkPjxrZXl3b3JkPlRyZWF0bWVudCBPdXRjb21l
PC9rZXl3b3JkPjxrZXl3b3JkPlZpc2Nvc3VwcGxlbWVudGF0aW9uL21ldGhvZHM8L2tleXdvcmQ+
PGtleXdvcmQ+VmlzY29zdXBwbGVtZW50cy9hZG1pbmlzdHJhdGlvbiAmYW1wOyBkb3NhZ2UvYWR2
ZXJzZSBlZmZlY3RzLyp0aGVyYXBldXRpYyB1c2U8L2tleXdvcmQ+PC9rZXl3b3Jkcz48ZGF0ZXM+
PHllYXI+MjAxMTwveWVhcj48cHViLWRhdGVzPjxkYXRlPk9jdDwvZGF0ZT48L3B1Yi1kYXRlcz48
L2RhdGVzPjxpc2JuPjE0NjgtMjA2MCAoRWxlY3Ryb25pYykmI3hEOzAwMDMtNDk2NyAoTGlua2lu
Zyk8L2lzYm4+PGFjY2Vzc2lvbi1udW0+MjE3OTE0NTQ8L2FjY2Vzc2lvbi1udW0+PHVybHM+PHJl
bGF0ZWQtdXJscz48dXJsPmh0dHA6Ly93d3cubmNiaS5ubG0ubmloLmdvdi9lbnRyZXovcXVlcnku
ZmNnaT9jbWQ9UmV0cmlldmUmYW1wO2RiPVB1Yk1lZCZhbXA7ZG9wdD1DaXRhdGlvbiZhbXA7bGlz
dF91aWRzPTIxNzkxNDU0PC91cmw+PC9yZWxhdGVkLXVybHM+PC91cmxzPjxsYW5ndWFnZT5lbmc8
L2xhbmd1YWdlPjwvcmVjb3JkPjwvQ2l0ZT48L0VuZE5vdGU+AG==
</w:fldData>
        </w:fldChar>
      </w:r>
      <w:r w:rsidR="00117591" w:rsidRPr="00376DAD">
        <w:rPr>
          <w:rFonts w:cstheme="minorHAnsi"/>
        </w:rPr>
        <w:instrText xml:space="preserve"> ADDIN EN.CITE </w:instrText>
      </w:r>
      <w:r w:rsidR="00117591" w:rsidRPr="00376DAD">
        <w:rPr>
          <w:rFonts w:cstheme="minorHAnsi"/>
        </w:rPr>
        <w:fldChar w:fldCharType="begin">
          <w:fldData xml:space="preserve">PEVuZE5vdGU+PENpdGU+PEF1dGhvcj5NdW50ZWFudTwvQXV0aG9yPjxZZWFyPjIwMTE8L1llYXI+
PFJlY051bT4zODM5PC9SZWNOdW0+PERpc3BsYXlUZXh0PjxzdHlsZSBmYWNlPSJzdXBlcnNjcmlw
dCI+ODc8L3N0eWxlPjwvRGlzcGxheVRleHQ+PHJlY29yZD48cmVjLW51bWJlcj4zODM5PC9yZWMt
bnVtYmVyPjxmb3JlaWduLWtleXM+PGtleSBhcHA9IkVOIiBkYi1pZD0iZXhydHp0ZmZ4enIweDBl
YXoycXAyc3dmNTJhenR4ZmV3djB0IiB0aW1lc3RhbXA9IjAiPjM4Mzk8L2tleT48L2ZvcmVpZ24t
a2V5cz48cmVmLXR5cGUgbmFtZT0iSm91cm5hbCBBcnRpY2xlIj4xNzwvcmVmLXR5cGU+PGNvbnRy
aWJ1dG9ycz48YXV0aG9ycz48YXV0aG9yPk11bnRlYW51LCBTLiBFLjwvYXV0aG9yPjxhdXRob3I+
WmFtbWl0LCBHLiBWLjwvYXV0aG9yPjxhdXRob3I+TWVueiwgSC4gQi48L2F1dGhvcj48YXV0aG9y
PkxhbmRvcmYsIEsuIEIuPC9hdXRob3I+PGF1dGhvcj5IYW5kbGV5LCBDLiBKLjwvYXV0aG9yPjxh
dXRob3I+RWx6YXJrYSwgQS48L2F1dGhvcj48YXV0aG9yPkRlbHVjYSwgSi48L2F1dGhvcj48L2F1
dGhvcnM+PC9jb250cmlidXRvcnM+PGF1dGgtYWRkcmVzcz5NdXNjdWxvc2tlbGV0YWwgUmVzZWFy
Y2ggQ2VudHJlLCBGYWN1bHR5IG9mIEhlYWx0aCBTY2llbmNlcywgTGEgVHJvYmUgVW5pdmVyc2l0
eSwgTWVsYm91cm5lLCBBdXN0cmFsaWEuIHMubXVudGVhbnVAbGF0cm9iZS5lZHUuYXU8L2F1dGgt
YWRkcmVzcz48dGl0bGVzPjx0aXRsZT5FZmZlY3RpdmVuZXNzIG9mIGludHJhLWFydGljdWxhciBo
eWFsdXJvbmFuIChTeW52aXNjLCBoeWxhbiBHLUYgMjApIGZvciB0aGUgdHJlYXRtZW50IG9mIGZp
cnN0IG1ldGF0YXJzb3BoYWxhbmdlYWwgam9pbnQgb3N0ZW9hcnRocml0aXM6IGEgcmFuZG9taXNl
ZCBwbGFjZWJvLWNvbnRyb2xsZWQgdHJpYWw8L3RpdGxlPjxzZWNvbmRhcnktdGl0bGU+QW5uIFJo
ZXVtIERpczwvc2Vjb25kYXJ5LXRpdGxlPjwvdGl0bGVzPjxwZXJpb2RpY2FsPjxmdWxsLXRpdGxl
PkFubiBSaGV1bSBEaXM8L2Z1bGwtdGl0bGU+PGFiYnItMT5Bbm5hbHMgb2YgdGhlIHJoZXVtYXRp
YyBkaXNlYXNlczwvYWJici0xPjwvcGVyaW9kaWNhbD48cGFnZXM+MTgzOC0xODQxPC9wYWdlcz48
dm9sdW1lPjcwPC92b2x1bWU+PGVkaXRpb24+MjAxMS8wNy8yODwvZWRpdGlvbj48a2V5d29yZHM+
PGtleXdvcmQ+QWR1bHQ8L2tleXdvcmQ+PGtleXdvcmQ+RG91YmxlLUJsaW5kIE1ldGhvZDwva2V5
d29yZD48a2V5d29yZD5GZW1hbGU8L2tleXdvcmQ+PGtleXdvcmQ+Rm9sbG93LVVwIFN0dWRpZXM8
L2tleXdvcmQ+PGtleXdvcmQ+SHVtYW5zPC9rZXl3b3JkPjxrZXl3b3JkPkh5YWx1cm9uaWMgQWNp
ZC9hZG1pbmlzdHJhdGlvbiAmYW1wOyBkb3NhZ2UvYWR2ZXJzZSBlZmZlY3RzLyphbmFsb2dzICZh
bXA7PC9rZXl3b3JkPjxrZXl3b3JkPmRlcml2YXRpdmVzL3RoZXJhcGV1dGljIHVzZTwva2V5d29y
ZD48a2V5d29yZD5JbmplY3Rpb25zLCBJbnRyYS1BcnRpY3VsYXI8L2tleXdvcmQ+PGtleXdvcmQ+
TWFsZTwva2V5d29yZD48a2V5d29yZD5NZXRhdGFyc29waGFsYW5nZWFsIEpvaW50LypwaHlzaW9w
YXRob2xvZ3k8L2tleXdvcmQ+PGtleXdvcmQ+TWlkZGxlIEFnZWQ8L2tleXdvcmQ+PGtleXdvcmQ+
T3N0ZW9hcnRocml0aXMvY29tcGxpY2F0aW9ucy8qZHJ1ZyB0aGVyYXB5L3BoeXNpb3BhdGhvbG9n
eTwva2V5d29yZD48a2V5d29yZD5QYWluL2V0aW9sb2d5PC9rZXl3b3JkPjxrZXl3b3JkPlJhbmdl
IG9mIE1vdGlvbiwgQXJ0aWN1bGFyPC9rZXl3b3JkPjxrZXl3b3JkPlRyZWF0bWVudCBPdXRjb21l
PC9rZXl3b3JkPjxrZXl3b3JkPlZpc2Nvc3VwcGxlbWVudGF0aW9uL21ldGhvZHM8L2tleXdvcmQ+
PGtleXdvcmQ+VmlzY29zdXBwbGVtZW50cy9hZG1pbmlzdHJhdGlvbiAmYW1wOyBkb3NhZ2UvYWR2
ZXJzZSBlZmZlY3RzLyp0aGVyYXBldXRpYyB1c2U8L2tleXdvcmQ+PC9rZXl3b3Jkcz48ZGF0ZXM+
PHllYXI+MjAxMTwveWVhcj48cHViLWRhdGVzPjxkYXRlPk9jdDwvZGF0ZT48L3B1Yi1kYXRlcz48
L2RhdGVzPjxpc2JuPjE0NjgtMjA2MCAoRWxlY3Ryb25pYykmI3hEOzAwMDMtNDk2NyAoTGlua2lu
Zyk8L2lzYm4+PGFjY2Vzc2lvbi1udW0+MjE3OTE0NTQ8L2FjY2Vzc2lvbi1udW0+PHVybHM+PHJl
bGF0ZWQtdXJscz48dXJsPmh0dHA6Ly93d3cubmNiaS5ubG0ubmloLmdvdi9lbnRyZXovcXVlcnku
ZmNnaT9jbWQ9UmV0cmlldmUmYW1wO2RiPVB1Yk1lZCZhbXA7ZG9wdD1DaXRhdGlvbiZhbXA7bGlz
dF91aWRzPTIxNzkxNDU0PC91cmw+PC9yZWxhdGVkLXVybHM+PC91cmxzPjxsYW5ndWFnZT5lbmc8
L2xhbmd1YWdlPjwvcmVjb3JkPjwvQ2l0ZT48L0VuZE5vdGU+AG==
</w:fldData>
        </w:fldChar>
      </w:r>
      <w:r w:rsidR="00117591" w:rsidRPr="00376DAD">
        <w:rPr>
          <w:rFonts w:cstheme="minorHAnsi"/>
        </w:rPr>
        <w:instrText xml:space="preserve"> ADDIN EN.CITE.DATA </w:instrText>
      </w:r>
      <w:r w:rsidR="00117591" w:rsidRPr="00376DAD">
        <w:rPr>
          <w:rFonts w:cstheme="minorHAnsi"/>
        </w:rPr>
      </w:r>
      <w:r w:rsidR="00117591" w:rsidRPr="00376DAD">
        <w:rPr>
          <w:rFonts w:cstheme="minorHAnsi"/>
        </w:rPr>
        <w:fldChar w:fldCharType="end"/>
      </w:r>
      <w:r w:rsidRPr="00376DAD">
        <w:rPr>
          <w:rFonts w:cstheme="minorHAnsi"/>
        </w:rPr>
      </w:r>
      <w:r w:rsidRPr="00376DAD">
        <w:rPr>
          <w:rFonts w:cstheme="minorHAnsi"/>
        </w:rPr>
        <w:fldChar w:fldCharType="separate"/>
      </w:r>
      <w:r w:rsidR="00117591" w:rsidRPr="00376DAD">
        <w:rPr>
          <w:rFonts w:cstheme="minorHAnsi"/>
          <w:noProof/>
          <w:vertAlign w:val="superscript"/>
        </w:rPr>
        <w:t>87</w:t>
      </w:r>
      <w:r w:rsidRPr="00376DAD">
        <w:rPr>
          <w:rFonts w:cstheme="minorHAnsi"/>
        </w:rPr>
        <w:fldChar w:fldCharType="end"/>
      </w:r>
      <w:r w:rsidRPr="00376DAD">
        <w:rPr>
          <w:rFonts w:cstheme="minorHAnsi"/>
        </w:rPr>
        <w:t xml:space="preserve"> </w:t>
      </w:r>
      <w:r w:rsidR="001B2129" w:rsidRPr="00376DAD">
        <w:rPr>
          <w:rFonts w:cstheme="minorHAnsi"/>
        </w:rPr>
        <w:t>found</w:t>
      </w:r>
      <w:r w:rsidRPr="00376DAD">
        <w:rPr>
          <w:rFonts w:cstheme="minorHAnsi"/>
        </w:rPr>
        <w:t xml:space="preserve"> that a single intra-articular injection of </w:t>
      </w:r>
      <w:r w:rsidR="001B2129" w:rsidRPr="00376DAD">
        <w:rPr>
          <w:rFonts w:cstheme="minorHAnsi"/>
        </w:rPr>
        <w:t>hyaluronan (</w:t>
      </w:r>
      <w:r w:rsidRPr="00376DAD">
        <w:rPr>
          <w:rFonts w:cstheme="minorHAnsi"/>
        </w:rPr>
        <w:t>Hylan G-F 20</w:t>
      </w:r>
      <w:r w:rsidR="001B2129" w:rsidRPr="00376DAD">
        <w:rPr>
          <w:rFonts w:cstheme="minorHAnsi"/>
        </w:rPr>
        <w:t>,</w:t>
      </w:r>
      <w:r w:rsidRPr="00376DAD">
        <w:rPr>
          <w:rFonts w:cstheme="minorHAnsi"/>
        </w:rPr>
        <w:t xml:space="preserve"> Synvisc</w:t>
      </w:r>
      <w:r w:rsidRPr="00376DAD">
        <w:rPr>
          <w:rFonts w:cstheme="minorHAnsi"/>
          <w:vertAlign w:val="superscript"/>
        </w:rPr>
        <w:t>®</w:t>
      </w:r>
      <w:r w:rsidRPr="00376DAD">
        <w:rPr>
          <w:rFonts w:cstheme="minorHAnsi"/>
        </w:rPr>
        <w:t xml:space="preserve">) was no more effective than placebo for foot pain or function </w:t>
      </w:r>
      <w:r w:rsidR="001B2129" w:rsidRPr="00376DAD">
        <w:rPr>
          <w:rFonts w:cstheme="minorHAnsi"/>
        </w:rPr>
        <w:t>over</w:t>
      </w:r>
      <w:r w:rsidRPr="00376DAD">
        <w:rPr>
          <w:rFonts w:cstheme="minorHAnsi"/>
        </w:rPr>
        <w:t xml:space="preserve"> 6 months.</w:t>
      </w:r>
    </w:p>
    <w:p w14:paraId="469D5CDF" w14:textId="2C33DBEE" w:rsidR="001B2129" w:rsidRPr="00376DAD" w:rsidRDefault="009764A3" w:rsidP="00E646AC">
      <w:pPr>
        <w:spacing w:line="360" w:lineRule="auto"/>
        <w:jc w:val="both"/>
        <w:rPr>
          <w:rFonts w:cstheme="minorHAnsi"/>
        </w:rPr>
      </w:pPr>
      <w:r w:rsidRPr="00376DAD">
        <w:rPr>
          <w:rFonts w:cstheme="minorHAnsi"/>
        </w:rPr>
        <w:t>For ankle joint OA, three placebo</w:t>
      </w:r>
      <w:r w:rsidR="00355B19" w:rsidRPr="00376DAD">
        <w:rPr>
          <w:rFonts w:cstheme="minorHAnsi"/>
        </w:rPr>
        <w:t>-controlled</w:t>
      </w:r>
      <w:r w:rsidR="00DD51B1" w:rsidRPr="00376DAD">
        <w:rPr>
          <w:rFonts w:cstheme="minorHAnsi"/>
        </w:rPr>
        <w:t xml:space="preserve"> </w:t>
      </w:r>
      <w:r w:rsidR="00355B19" w:rsidRPr="00376DAD">
        <w:rPr>
          <w:rFonts w:cstheme="minorHAnsi"/>
        </w:rPr>
        <w:t>trials</w:t>
      </w:r>
      <w:r w:rsidRPr="00376DAD">
        <w:rPr>
          <w:rFonts w:cstheme="minorHAnsi"/>
        </w:rPr>
        <w:t xml:space="preserve"> examined hyaluronate </w:t>
      </w:r>
      <w:r w:rsidR="00CB21AC" w:rsidRPr="00376DAD">
        <w:rPr>
          <w:rFonts w:cstheme="minorHAnsi"/>
        </w:rPr>
        <w:t>(Hyalgan</w:t>
      </w:r>
      <w:r w:rsidR="00CB21AC" w:rsidRPr="00376DAD">
        <w:rPr>
          <w:rFonts w:cstheme="minorHAnsi"/>
          <w:vertAlign w:val="superscript"/>
        </w:rPr>
        <w:t>®</w:t>
      </w:r>
      <w:r w:rsidR="00CB21AC" w:rsidRPr="00376DAD">
        <w:rPr>
          <w:rFonts w:cstheme="minorHAnsi"/>
        </w:rPr>
        <w:fldChar w:fldCharType="begin">
          <w:fldData xml:space="preserve">PEVuZE5vdGU+PENpdGU+PEF1dGhvcj5Db2hlbjwvQXV0aG9yPjxZZWFyPjIwMDg8L1llYXI+PFJl
Y051bT4xMzgwNzwvUmVjTnVtPjxEaXNwbGF5VGV4dD48c3R5bGUgZmFjZT0ic3VwZXJzY3JpcHQi
PjExMDwvc3R5bGU+PC9EaXNwbGF5VGV4dD48cmVjb3JkPjxyZWMtbnVtYmVyPjEzODA3PC9yZWMt
bnVtYmVyPjxmb3JlaWduLWtleXM+PGtleSBhcHA9IkVOIiBkYi1pZD0iZXhydHp0ZmZ4enIweDBl
YXoycXAyc3dmNTJhenR4ZmV3djB0IiB0aW1lc3RhbXA9IjE2MTk0MDIyNzIiPjEzODA3PC9rZXk+
PC9mb3JlaWduLWtleXM+PHJlZi10eXBlIG5hbWU9IkpvdXJuYWwgQXJ0aWNsZSI+MTc8L3JlZi10
eXBlPjxjb250cmlidXRvcnM+PGF1dGhvcnM+PGF1dGhvcj5Db2hlbiwgTS4gTS48L2F1dGhvcj48
YXV0aG9yPkFsdG1hbiwgUi4gRC48L2F1dGhvcj48YXV0aG9yPkhvbGxzdHJvbSwgUi48L2F1dGhv
cj48YXV0aG9yPkhvbGxzdHJvbSwgQy48L2F1dGhvcj48YXV0aG9yPlN1biwgQy48L2F1dGhvcj48
YXV0aG9yPkdpcHNvbiwgQi48L2F1dGhvcj48L2F1dGhvcnM+PC9jb250cmlidXRvcnM+PGF1dGgt
YWRkcmVzcz5NaWFtaSBWZXRlcmFucyBBZmZhaXJzIE1lZGljYWwgQ2VudGVyLCBTdXJnaWNhbCBT
ZXJ2aWNlLCAxMjAxIE5XIDE2dGggU3QsIE1pYW1pLCBGTCAzMzEyNSwgVVNBLiBtaWNoYWVsLmNv
aGVuQG1lZC52YS5nb3Y8L2F1dGgtYWRkcmVzcz48dGl0bGVzPjx0aXRsZT5TYWZldHkgYW5kIGVm
ZmljYWN5IG9mIGludHJhLWFydGljdWxhciBzb2RpdW0gaHlhbHVyb25hdGUgKEh5YWxnYW4pIGlu
IGEgcmFuZG9taXplZCwgZG91YmxlLWJsaW5kIHN0dWR5IGZvciBvc3Rlb2FydGhyaXRpcyBvZiB0
aGUgYW5rbGU8L3RpdGxlPjxzZWNvbmRhcnktdGl0bGU+Rm9vdCBBbmtsZSBJbnQ8L3NlY29uZGFy
eS10aXRsZT48L3RpdGxlcz48cGVyaW9kaWNhbD48ZnVsbC10aXRsZT5Gb290IEFua2xlIEludDwv
ZnVsbC10aXRsZT48YWJici0xPkZvb3QgJmFtcDsgYW5rbGUgaW50ZXJuYXRpb25hbDwvYWJici0x
PjwvcGVyaW9kaWNhbD48cGFnZXM+NjU3LTYzPC9wYWdlcz48dm9sdW1lPjI5PC92b2x1bWU+PG51
bWJlcj43PC9udW1iZXI+PGVkaXRpb24+MjAwOC8wOS8xMzwvZWRpdGlvbj48a2V5d29yZHM+PGtl
eXdvcmQ+QWdlZDwva2V5d29yZD48a2V5d29yZD4qQW5rbGUgSm9pbnQ8L2tleXdvcmQ+PGtleXdv
cmQ+RGlzYWJpbGl0eSBFdmFsdWF0aW9uPC9rZXl3b3JkPjxrZXl3b3JkPkRvdWJsZS1CbGluZCBN
ZXRob2Q8L2tleXdvcmQ+PGtleXdvcmQ+RmVtYWxlPC9rZXl3b3JkPjxrZXl3b3JkPkh1bWFuczwv
a2V5d29yZD48a2V5d29yZD5IeWFsdXJvbmljIEFjaWQvYWRtaW5pc3RyYXRpb24gJmFtcDsgZG9z
YWdlLyp0aGVyYXBldXRpYyB1c2U8L2tleXdvcmQ+PGtleXdvcmQ+SW5qZWN0aW9ucywgSW50cmEt
QXJ0aWN1bGFyPC9rZXl3b3JkPjxrZXl3b3JkPk1hbGU8L2tleXdvcmQ+PGtleXdvcmQ+TWlkZGxl
IEFnZWQ8L2tleXdvcmQ+PGtleXdvcmQ+T3N0ZW9hcnRocml0aXMvZGlhZ25vc3RpYyBpbWFnaW5n
LypkcnVnIHRoZXJhcHk8L2tleXdvcmQ+PGtleXdvcmQ+UGFpbiBNZWFzdXJlbWVudDwva2V5d29y
ZD48a2V5d29yZD5QaWxvdCBQcm9qZWN0czwva2V5d29yZD48a2V5d29yZD5QbGFjZWJvczwva2V5
d29yZD48a2V5d29yZD5SYWRpb2dyYXBoeTwva2V5d29yZD48a2V5d29yZD5TYWZldHk8L2tleXdv
cmQ+PGtleXdvcmQ+U3RhdGlzdGljcywgTm9ucGFyYW1ldHJpYzwva2V5d29yZD48a2V5d29yZD5U
cmVhdG1lbnQgT3V0Y29tZTwva2V5d29yZD48a2V5d29yZD5XZWlnaHQtQmVhcmluZzwva2V5d29y
ZD48L2tleXdvcmRzPjxkYXRlcz48eWVhcj4yMDA4PC95ZWFyPjxwdWItZGF0ZXM+PGRhdGU+SnVs
PC9kYXRlPjwvcHViLWRhdGVzPjwvZGF0ZXM+PGlzYm4+MTA3MS0xMDA3IChQcmludCkmI3hEOzEw
NzEtMTAwNzwvaXNibj48YWNjZXNzaW9uLW51bT4xODc4NTQxNDwvYWNjZXNzaW9uLW51bT48dXJs
cz48L3VybHM+PGVsZWN0cm9uaWMtcmVzb3VyY2UtbnVtPjEwLjMxMTMvZmFpLjIwMDguMDY1Nzwv
ZWxlY3Ryb25pYy1yZXNvdXJjZS1udW0+PHJlbW90ZS1kYXRhYmFzZS1wcm92aWRlcj5OTE08L3Jl
bW90ZS1kYXRhYmFzZS1wcm92aWRlcj48bGFuZ3VhZ2U+ZW5nPC9sYW5ndWFnZT48L3JlY29yZD48
L0NpdGU+PC9FbmROb3RlPn==
</w:fldData>
        </w:fldChar>
      </w:r>
      <w:r w:rsidR="00095FBE" w:rsidRPr="00376DAD">
        <w:rPr>
          <w:rFonts w:cstheme="minorHAnsi"/>
        </w:rPr>
        <w:instrText xml:space="preserve"> ADDIN EN.CITE </w:instrText>
      </w:r>
      <w:r w:rsidR="00095FBE" w:rsidRPr="00376DAD">
        <w:rPr>
          <w:rFonts w:cstheme="minorHAnsi"/>
        </w:rPr>
        <w:fldChar w:fldCharType="begin">
          <w:fldData xml:space="preserve">PEVuZE5vdGU+PENpdGU+PEF1dGhvcj5Db2hlbjwvQXV0aG9yPjxZZWFyPjIwMDg8L1llYXI+PFJl
Y051bT4xMzgwNzwvUmVjTnVtPjxEaXNwbGF5VGV4dD48c3R5bGUgZmFjZT0ic3VwZXJzY3JpcHQi
PjExMDwvc3R5bGU+PC9EaXNwbGF5VGV4dD48cmVjb3JkPjxyZWMtbnVtYmVyPjEzODA3PC9yZWMt
bnVtYmVyPjxmb3JlaWduLWtleXM+PGtleSBhcHA9IkVOIiBkYi1pZD0iZXhydHp0ZmZ4enIweDBl
YXoycXAyc3dmNTJhenR4ZmV3djB0IiB0aW1lc3RhbXA9IjE2MTk0MDIyNzIiPjEzODA3PC9rZXk+
PC9mb3JlaWduLWtleXM+PHJlZi10eXBlIG5hbWU9IkpvdXJuYWwgQXJ0aWNsZSI+MTc8L3JlZi10
eXBlPjxjb250cmlidXRvcnM+PGF1dGhvcnM+PGF1dGhvcj5Db2hlbiwgTS4gTS48L2F1dGhvcj48
YXV0aG9yPkFsdG1hbiwgUi4gRC48L2F1dGhvcj48YXV0aG9yPkhvbGxzdHJvbSwgUi48L2F1dGhv
cj48YXV0aG9yPkhvbGxzdHJvbSwgQy48L2F1dGhvcj48YXV0aG9yPlN1biwgQy48L2F1dGhvcj48
YXV0aG9yPkdpcHNvbiwgQi48L2F1dGhvcj48L2F1dGhvcnM+PC9jb250cmlidXRvcnM+PGF1dGgt
YWRkcmVzcz5NaWFtaSBWZXRlcmFucyBBZmZhaXJzIE1lZGljYWwgQ2VudGVyLCBTdXJnaWNhbCBT
ZXJ2aWNlLCAxMjAxIE5XIDE2dGggU3QsIE1pYW1pLCBGTCAzMzEyNSwgVVNBLiBtaWNoYWVsLmNv
aGVuQG1lZC52YS5nb3Y8L2F1dGgtYWRkcmVzcz48dGl0bGVzPjx0aXRsZT5TYWZldHkgYW5kIGVm
ZmljYWN5IG9mIGludHJhLWFydGljdWxhciBzb2RpdW0gaHlhbHVyb25hdGUgKEh5YWxnYW4pIGlu
IGEgcmFuZG9taXplZCwgZG91YmxlLWJsaW5kIHN0dWR5IGZvciBvc3Rlb2FydGhyaXRpcyBvZiB0
aGUgYW5rbGU8L3RpdGxlPjxzZWNvbmRhcnktdGl0bGU+Rm9vdCBBbmtsZSBJbnQ8L3NlY29uZGFy
eS10aXRsZT48L3RpdGxlcz48cGVyaW9kaWNhbD48ZnVsbC10aXRsZT5Gb290IEFua2xlIEludDwv
ZnVsbC10aXRsZT48YWJici0xPkZvb3QgJmFtcDsgYW5rbGUgaW50ZXJuYXRpb25hbDwvYWJici0x
PjwvcGVyaW9kaWNhbD48cGFnZXM+NjU3LTYzPC9wYWdlcz48dm9sdW1lPjI5PC92b2x1bWU+PG51
bWJlcj43PC9udW1iZXI+PGVkaXRpb24+MjAwOC8wOS8xMzwvZWRpdGlvbj48a2V5d29yZHM+PGtl
eXdvcmQ+QWdlZDwva2V5d29yZD48a2V5d29yZD4qQW5rbGUgSm9pbnQ8L2tleXdvcmQ+PGtleXdv
cmQ+RGlzYWJpbGl0eSBFdmFsdWF0aW9uPC9rZXl3b3JkPjxrZXl3b3JkPkRvdWJsZS1CbGluZCBN
ZXRob2Q8L2tleXdvcmQ+PGtleXdvcmQ+RmVtYWxlPC9rZXl3b3JkPjxrZXl3b3JkPkh1bWFuczwv
a2V5d29yZD48a2V5d29yZD5IeWFsdXJvbmljIEFjaWQvYWRtaW5pc3RyYXRpb24gJmFtcDsgZG9z
YWdlLyp0aGVyYXBldXRpYyB1c2U8L2tleXdvcmQ+PGtleXdvcmQ+SW5qZWN0aW9ucywgSW50cmEt
QXJ0aWN1bGFyPC9rZXl3b3JkPjxrZXl3b3JkPk1hbGU8L2tleXdvcmQ+PGtleXdvcmQ+TWlkZGxl
IEFnZWQ8L2tleXdvcmQ+PGtleXdvcmQ+T3N0ZW9hcnRocml0aXMvZGlhZ25vc3RpYyBpbWFnaW5n
LypkcnVnIHRoZXJhcHk8L2tleXdvcmQ+PGtleXdvcmQ+UGFpbiBNZWFzdXJlbWVudDwva2V5d29y
ZD48a2V5d29yZD5QaWxvdCBQcm9qZWN0czwva2V5d29yZD48a2V5d29yZD5QbGFjZWJvczwva2V5
d29yZD48a2V5d29yZD5SYWRpb2dyYXBoeTwva2V5d29yZD48a2V5d29yZD5TYWZldHk8L2tleXdv
cmQ+PGtleXdvcmQ+U3RhdGlzdGljcywgTm9ucGFyYW1ldHJpYzwva2V5d29yZD48a2V5d29yZD5U
cmVhdG1lbnQgT3V0Y29tZTwva2V5d29yZD48a2V5d29yZD5XZWlnaHQtQmVhcmluZzwva2V5d29y
ZD48L2tleXdvcmRzPjxkYXRlcz48eWVhcj4yMDA4PC95ZWFyPjxwdWItZGF0ZXM+PGRhdGU+SnVs
PC9kYXRlPjwvcHViLWRhdGVzPjwvZGF0ZXM+PGlzYm4+MTA3MS0xMDA3IChQcmludCkmI3hEOzEw
NzEtMTAwNzwvaXNibj48YWNjZXNzaW9uLW51bT4xODc4NTQxNDwvYWNjZXNzaW9uLW51bT48dXJs
cz48L3VybHM+PGVsZWN0cm9uaWMtcmVzb3VyY2UtbnVtPjEwLjMxMTMvZmFpLjIwMDguMDY1Nzwv
ZWxlY3Ryb25pYy1yZXNvdXJjZS1udW0+PHJlbW90ZS1kYXRhYmFzZS1wcm92aWRlcj5OTE08L3Jl
bW90ZS1kYXRhYmFzZS1wcm92aWRlcj48bGFuZ3VhZ2U+ZW5nPC9sYW5ndWFnZT48L3JlY29yZD48
L0NpdGU+PC9FbmROb3RlPn==
</w:fldData>
        </w:fldChar>
      </w:r>
      <w:r w:rsidR="00095FBE" w:rsidRPr="00376DAD">
        <w:rPr>
          <w:rFonts w:cstheme="minorHAnsi"/>
        </w:rPr>
        <w:instrText xml:space="preserve"> ADDIN EN.CITE.DATA </w:instrText>
      </w:r>
      <w:r w:rsidR="00095FBE" w:rsidRPr="00376DAD">
        <w:rPr>
          <w:rFonts w:cstheme="minorHAnsi"/>
        </w:rPr>
      </w:r>
      <w:r w:rsidR="00095FBE" w:rsidRPr="00376DAD">
        <w:rPr>
          <w:rFonts w:cstheme="minorHAnsi"/>
        </w:rPr>
        <w:fldChar w:fldCharType="end"/>
      </w:r>
      <w:r w:rsidR="00CB21AC" w:rsidRPr="00376DAD">
        <w:rPr>
          <w:rFonts w:cstheme="minorHAnsi"/>
        </w:rPr>
      </w:r>
      <w:r w:rsidR="00CB21AC" w:rsidRPr="00376DAD">
        <w:rPr>
          <w:rFonts w:cstheme="minorHAnsi"/>
        </w:rPr>
        <w:fldChar w:fldCharType="separate"/>
      </w:r>
      <w:r w:rsidR="00095FBE" w:rsidRPr="00376DAD">
        <w:rPr>
          <w:rFonts w:cstheme="minorHAnsi"/>
          <w:noProof/>
          <w:vertAlign w:val="superscript"/>
        </w:rPr>
        <w:t>110</w:t>
      </w:r>
      <w:r w:rsidR="00CB21AC" w:rsidRPr="00376DAD">
        <w:rPr>
          <w:rFonts w:cstheme="minorHAnsi"/>
        </w:rPr>
        <w:fldChar w:fldCharType="end"/>
      </w:r>
      <w:r w:rsidR="00CB21AC" w:rsidRPr="00376DAD">
        <w:rPr>
          <w:rFonts w:cstheme="minorHAnsi"/>
        </w:rPr>
        <w:t>, unbranded</w:t>
      </w:r>
      <w:r w:rsidR="00CB21AC" w:rsidRPr="00376DAD">
        <w:rPr>
          <w:rFonts w:cstheme="minorHAnsi"/>
        </w:rPr>
        <w:fldChar w:fldCharType="begin"/>
      </w:r>
      <w:r w:rsidR="00095FBE" w:rsidRPr="00376DAD">
        <w:rPr>
          <w:rFonts w:cstheme="minorHAnsi"/>
        </w:rPr>
        <w:instrText xml:space="preserve"> ADDIN EN.CITE &lt;EndNote&gt;&lt;Cite&gt;&lt;Author&gt;Salk&lt;/Author&gt;&lt;Year&gt;2006&lt;/Year&gt;&lt;RecNum&gt;13808&lt;/RecNum&gt;&lt;DisplayText&gt;&lt;style face="superscript"&gt;111&lt;/style&gt;&lt;/DisplayText&gt;&lt;record&gt;&lt;rec-number&gt;13808&lt;/rec-number&gt;&lt;foreign-keys&gt;&lt;key app="EN" db-id="exrtztffxzr0x0eaz2qp2swf52aztxfewv0t" timestamp="1619402330"&gt;13808&lt;/key&gt;&lt;/foreign-keys&gt;&lt;ref-type name="Journal Article"&gt;17&lt;/ref-type&gt;&lt;contributors&gt;&lt;authors&gt;&lt;author&gt;Salk, R. S.&lt;/author&gt;&lt;author&gt;Chang, T. J.&lt;/author&gt;&lt;author&gt;D&amp;apos;Costa, W. F.&lt;/author&gt;&lt;author&gt;Soomekh, D. J.&lt;/author&gt;&lt;author&gt;Grogan, K. A.&lt;/author&gt;&lt;/authors&gt;&lt;/contributors&gt;&lt;auth-address&gt;Northern California Foot and Ankle Center, 45 Castro Street, Suite #315, San Francisco, CA 94114, USA. drsalk@yahoo.com&lt;/auth-address&gt;&lt;titles&gt;&lt;title&gt;Sodium hyaluronate in the treatment of osteoarthritis of the ankle: a controlled, randomized, double-blind pilot study&lt;/title&gt;&lt;secondary-title&gt;J Bone Joint Surg Am&lt;/secondary-title&gt;&lt;/titles&gt;&lt;periodical&gt;&lt;full-title&gt;J Bone Joint Surg Am&lt;/full-title&gt;&lt;/periodical&gt;&lt;pages&gt;295-302&lt;/pages&gt;&lt;volume&gt;88&lt;/volume&gt;&lt;number&gt;2&lt;/number&gt;&lt;edition&gt;2006/02/03&lt;/edition&gt;&lt;keywords&gt;&lt;keyword&gt;Adjuvants, Immunologic/*administration &amp;amp; dosage&lt;/keyword&gt;&lt;keyword&gt;Double-Blind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 Knee/*drug therapy&lt;/keyword&gt;&lt;keyword&gt;Pilot Projects&lt;/keyword&gt;&lt;/keywords&gt;&lt;dates&gt;&lt;year&gt;2006&lt;/year&gt;&lt;pub-dates&gt;&lt;date&gt;Feb&lt;/date&gt;&lt;/pub-dates&gt;&lt;/dates&gt;&lt;isbn&gt;0021-9355 (Print)&amp;#xD;0021-9355&lt;/isbn&gt;&lt;accession-num&gt;16452740&lt;/accession-num&gt;&lt;urls&gt;&lt;/urls&gt;&lt;electronic-resource-num&gt;10.2106/jbjs.E.00193&lt;/electronic-resource-num&gt;&lt;remote-database-provider&gt;NLM&lt;/remote-database-provider&gt;&lt;language&gt;eng&lt;/language&gt;&lt;/record&gt;&lt;/Cite&gt;&lt;/EndNote&gt;</w:instrText>
      </w:r>
      <w:r w:rsidR="00CB21AC" w:rsidRPr="00376DAD">
        <w:rPr>
          <w:rFonts w:cstheme="minorHAnsi"/>
        </w:rPr>
        <w:fldChar w:fldCharType="separate"/>
      </w:r>
      <w:r w:rsidR="00095FBE" w:rsidRPr="00376DAD">
        <w:rPr>
          <w:rFonts w:cstheme="minorHAnsi"/>
          <w:noProof/>
          <w:vertAlign w:val="superscript"/>
        </w:rPr>
        <w:t>111</w:t>
      </w:r>
      <w:r w:rsidR="00CB21AC" w:rsidRPr="00376DAD">
        <w:rPr>
          <w:rFonts w:cstheme="minorHAnsi"/>
        </w:rPr>
        <w:fldChar w:fldCharType="end"/>
      </w:r>
      <w:r w:rsidR="00CB21AC" w:rsidRPr="00376DAD">
        <w:rPr>
          <w:rFonts w:cstheme="minorHAnsi"/>
        </w:rPr>
        <w:t xml:space="preserve"> and Supartz</w:t>
      </w:r>
      <w:r w:rsidR="00CB21AC" w:rsidRPr="00376DAD">
        <w:rPr>
          <w:rFonts w:cstheme="minorHAnsi"/>
          <w:vertAlign w:val="superscript"/>
        </w:rPr>
        <w:t>®</w:t>
      </w:r>
      <w:r w:rsidR="00CB21AC" w:rsidRPr="00376DAD">
        <w:rPr>
          <w:rFonts w:cstheme="minorHAnsi"/>
        </w:rPr>
        <w:fldChar w:fldCharType="begin"/>
      </w:r>
      <w:r w:rsidR="00117591" w:rsidRPr="00376DAD">
        <w:rPr>
          <w:rFonts w:cstheme="minorHAnsi"/>
        </w:rPr>
        <w:instrText xml:space="preserve"> ADDIN EN.CITE &lt;EndNote&gt;&lt;Cite&gt;&lt;Author&gt;DeGroot&lt;/Author&gt;&lt;Year&gt;2012&lt;/Year&gt;&lt;RecNum&gt;13789&lt;/RecNum&gt;&lt;DisplayText&gt;&lt;style face="superscript"&gt;91&lt;/style&gt;&lt;/DisplayText&gt;&lt;record&gt;&lt;rec-number&gt;13789&lt;/rec-number&gt;&lt;foreign-keys&gt;&lt;key app="EN" db-id="exrtztffxzr0x0eaz2qp2swf52aztxfewv0t" timestamp="1619399880"&gt;13789&lt;/key&gt;&lt;/foreign-keys&gt;&lt;ref-type name="Journal Article"&gt;17&lt;/ref-type&gt;&lt;contributors&gt;&lt;authors&gt;&lt;author&gt;DeGroot, H., 3rd&lt;/author&gt;&lt;author&gt;Uzunishvili, S.&lt;/author&gt;&lt;author&gt;Weir, R.&lt;/author&gt;&lt;author&gt;Al-omari, A.&lt;/author&gt;&lt;author&gt;Gomes, B.&lt;/author&gt;&lt;/authors&gt;&lt;/contributors&gt;&lt;auth-address&gt;The Children’s Hospital of Philadelphia, 34th Street and Civic Center Boulevard, Philadelphia, PA 19104-4399, USA. degrootoffice@gmail.com&lt;/auth-address&gt;&lt;titles&gt;&lt;title&gt;Intra-articular injection of hyaluronic acid is not superior to saline solution injection for ankle arthritis: a randomized, double-blind, placebo-controlled study&lt;/title&gt;&lt;secondary-title&gt;J Bone Joint Surg Am&lt;/secondary-title&gt;&lt;/titles&gt;&lt;periodical&gt;&lt;full-title&gt;J Bone Joint Surg Am&lt;/full-title&gt;&lt;/periodical&gt;&lt;pages&gt;2-8&lt;/pages&gt;&lt;volume&gt;94&lt;/volume&gt;&lt;number&gt;1&lt;/number&gt;&lt;edition&gt;2012/01/06&lt;/edition&gt;&lt;keywords&gt;&lt;keyword&gt;*Ankle Joint&lt;/keyword&gt;&lt;keyword&gt;Double-Blind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Aged&lt;/keyword&gt;&lt;keyword&gt;Osteoarthritis/*drug therapy&lt;/keyword&gt;&lt;keyword&gt;Severity of Illness Index&lt;/keyword&gt;&lt;keyword&gt;Sodium Chloride/*administration &amp;amp; dosage&lt;/keyword&gt;&lt;keyword&gt;Time Factors&lt;/keyword&gt;&lt;/keywords&gt;&lt;dates&gt;&lt;year&gt;2012&lt;/year&gt;&lt;pub-dates&gt;&lt;date&gt;Jan 4&lt;/date&gt;&lt;/pub-dates&gt;&lt;/dates&gt;&lt;isbn&gt;0021-9355&lt;/isbn&gt;&lt;accession-num&gt;22218376&lt;/accession-num&gt;&lt;urls&gt;&lt;/urls&gt;&lt;electronic-resource-num&gt;10.2106/jbjs.J.01763&lt;/electronic-resource-num&gt;&lt;remote-database-provider&gt;NLM&lt;/remote-database-provider&gt;&lt;language&gt;eng&lt;/language&gt;&lt;/record&gt;&lt;/Cite&gt;&lt;/EndNote&gt;</w:instrText>
      </w:r>
      <w:r w:rsidR="00CB21AC" w:rsidRPr="00376DAD">
        <w:rPr>
          <w:rFonts w:cstheme="minorHAnsi"/>
        </w:rPr>
        <w:fldChar w:fldCharType="separate"/>
      </w:r>
      <w:r w:rsidR="00117591" w:rsidRPr="00376DAD">
        <w:rPr>
          <w:rFonts w:cstheme="minorHAnsi"/>
          <w:noProof/>
          <w:vertAlign w:val="superscript"/>
        </w:rPr>
        <w:t>91</w:t>
      </w:r>
      <w:r w:rsidR="00CB21AC" w:rsidRPr="00376DAD">
        <w:rPr>
          <w:rFonts w:cstheme="minorHAnsi"/>
        </w:rPr>
        <w:fldChar w:fldCharType="end"/>
      </w:r>
      <w:r w:rsidR="00CB21AC" w:rsidRPr="00376DAD">
        <w:rPr>
          <w:rFonts w:cstheme="minorHAnsi"/>
        </w:rPr>
        <w:t xml:space="preserve">) </w:t>
      </w:r>
      <w:r w:rsidRPr="00376DAD">
        <w:rPr>
          <w:rFonts w:cstheme="minorHAnsi"/>
        </w:rPr>
        <w:t>and reported inconsistent outcomes at 3 months</w:t>
      </w:r>
      <w:r w:rsidR="00CB21AC" w:rsidRPr="00376DAD">
        <w:rPr>
          <w:rFonts w:cstheme="minorHAnsi"/>
        </w:rPr>
        <w:t>.</w:t>
      </w:r>
      <w:r w:rsidRPr="00376DAD">
        <w:rPr>
          <w:rFonts w:cstheme="minorHAnsi"/>
        </w:rPr>
        <w:t xml:space="preserve"> The main limitation of these studies were small sample sizes (n=30, 20 and 64, respectively). Further, there were dosage variations</w:t>
      </w:r>
      <w:r w:rsidR="002C1F99" w:rsidRPr="00376DAD">
        <w:rPr>
          <w:rFonts w:cstheme="minorHAnsi"/>
        </w:rPr>
        <w:t>.</w:t>
      </w:r>
      <w:r w:rsidRPr="00376DAD">
        <w:rPr>
          <w:rFonts w:cstheme="minorHAnsi"/>
        </w:rPr>
        <w:t xml:space="preserve"> </w:t>
      </w:r>
      <w:r w:rsidR="002C1F99" w:rsidRPr="00376DAD">
        <w:rPr>
          <w:rFonts w:cstheme="minorHAnsi"/>
        </w:rPr>
        <w:t>T</w:t>
      </w:r>
      <w:r w:rsidR="001B2129" w:rsidRPr="00376DAD">
        <w:rPr>
          <w:rFonts w:cstheme="minorHAnsi"/>
        </w:rPr>
        <w:t>wo trials</w:t>
      </w:r>
      <w:r w:rsidRPr="00376DAD">
        <w:rPr>
          <w:rFonts w:cstheme="minorHAnsi"/>
        </w:rPr>
        <w:fldChar w:fldCharType="begin">
          <w:fldData xml:space="preserve">PEVuZE5vdGU+PENpdGU+PEF1dGhvcj5Db2hlbjwvQXV0aG9yPjxZZWFyPjIwMDg8L1llYXI+PFJl
Y051bT4xMzgwNzwvUmVjTnVtPjxEaXNwbGF5VGV4dD48c3R5bGUgZmFjZT0ic3VwZXJzY3JpcHQi
PjExMDwvc3R5bGU+PC9EaXNwbGF5VGV4dD48cmVjb3JkPjxyZWMtbnVtYmVyPjEzODA3PC9yZWMt
bnVtYmVyPjxmb3JlaWduLWtleXM+PGtleSBhcHA9IkVOIiBkYi1pZD0iZXhydHp0ZmZ4enIweDBl
YXoycXAyc3dmNTJhenR4ZmV3djB0IiB0aW1lc3RhbXA9IjE2MTk0MDIyNzIiPjEzODA3PC9rZXk+
PC9mb3JlaWduLWtleXM+PHJlZi10eXBlIG5hbWU9IkpvdXJuYWwgQXJ0aWNsZSI+MTc8L3JlZi10
eXBlPjxjb250cmlidXRvcnM+PGF1dGhvcnM+PGF1dGhvcj5Db2hlbiwgTS4gTS48L2F1dGhvcj48
YXV0aG9yPkFsdG1hbiwgUi4gRC48L2F1dGhvcj48YXV0aG9yPkhvbGxzdHJvbSwgUi48L2F1dGhv
cj48YXV0aG9yPkhvbGxzdHJvbSwgQy48L2F1dGhvcj48YXV0aG9yPlN1biwgQy48L2F1dGhvcj48
YXV0aG9yPkdpcHNvbiwgQi48L2F1dGhvcj48L2F1dGhvcnM+PC9jb250cmlidXRvcnM+PGF1dGgt
YWRkcmVzcz5NaWFtaSBWZXRlcmFucyBBZmZhaXJzIE1lZGljYWwgQ2VudGVyLCBTdXJnaWNhbCBT
ZXJ2aWNlLCAxMjAxIE5XIDE2dGggU3QsIE1pYW1pLCBGTCAzMzEyNSwgVVNBLiBtaWNoYWVsLmNv
aGVuQG1lZC52YS5nb3Y8L2F1dGgtYWRkcmVzcz48dGl0bGVzPjx0aXRsZT5TYWZldHkgYW5kIGVm
ZmljYWN5IG9mIGludHJhLWFydGljdWxhciBzb2RpdW0gaHlhbHVyb25hdGUgKEh5YWxnYW4pIGlu
IGEgcmFuZG9taXplZCwgZG91YmxlLWJsaW5kIHN0dWR5IGZvciBvc3Rlb2FydGhyaXRpcyBvZiB0
aGUgYW5rbGU8L3RpdGxlPjxzZWNvbmRhcnktdGl0bGU+Rm9vdCBBbmtsZSBJbnQ8L3NlY29uZGFy
eS10aXRsZT48L3RpdGxlcz48cGVyaW9kaWNhbD48ZnVsbC10aXRsZT5Gb290IEFua2xlIEludDwv
ZnVsbC10aXRsZT48YWJici0xPkZvb3QgJmFtcDsgYW5rbGUgaW50ZXJuYXRpb25hbDwvYWJici0x
PjwvcGVyaW9kaWNhbD48cGFnZXM+NjU3LTYzPC9wYWdlcz48dm9sdW1lPjI5PC92b2x1bWU+PG51
bWJlcj43PC9udW1iZXI+PGVkaXRpb24+MjAwOC8wOS8xMzwvZWRpdGlvbj48a2V5d29yZHM+PGtl
eXdvcmQ+QWdlZDwva2V5d29yZD48a2V5d29yZD4qQW5rbGUgSm9pbnQ8L2tleXdvcmQ+PGtleXdv
cmQ+RGlzYWJpbGl0eSBFdmFsdWF0aW9uPC9rZXl3b3JkPjxrZXl3b3JkPkRvdWJsZS1CbGluZCBN
ZXRob2Q8L2tleXdvcmQ+PGtleXdvcmQ+RmVtYWxlPC9rZXl3b3JkPjxrZXl3b3JkPkh1bWFuczwv
a2V5d29yZD48a2V5d29yZD5IeWFsdXJvbmljIEFjaWQvYWRtaW5pc3RyYXRpb24gJmFtcDsgZG9z
YWdlLyp0aGVyYXBldXRpYyB1c2U8L2tleXdvcmQ+PGtleXdvcmQ+SW5qZWN0aW9ucywgSW50cmEt
QXJ0aWN1bGFyPC9rZXl3b3JkPjxrZXl3b3JkPk1hbGU8L2tleXdvcmQ+PGtleXdvcmQ+TWlkZGxl
IEFnZWQ8L2tleXdvcmQ+PGtleXdvcmQ+T3N0ZW9hcnRocml0aXMvZGlhZ25vc3RpYyBpbWFnaW5n
LypkcnVnIHRoZXJhcHk8L2tleXdvcmQ+PGtleXdvcmQ+UGFpbiBNZWFzdXJlbWVudDwva2V5d29y
ZD48a2V5d29yZD5QaWxvdCBQcm9qZWN0czwva2V5d29yZD48a2V5d29yZD5QbGFjZWJvczwva2V5
d29yZD48a2V5d29yZD5SYWRpb2dyYXBoeTwva2V5d29yZD48a2V5d29yZD5TYWZldHk8L2tleXdv
cmQ+PGtleXdvcmQ+U3RhdGlzdGljcywgTm9ucGFyYW1ldHJpYzwva2V5d29yZD48a2V5d29yZD5U
cmVhdG1lbnQgT3V0Y29tZTwva2V5d29yZD48a2V5d29yZD5XZWlnaHQtQmVhcmluZzwva2V5d29y
ZD48L2tleXdvcmRzPjxkYXRlcz48eWVhcj4yMDA4PC95ZWFyPjxwdWItZGF0ZXM+PGRhdGU+SnVs
PC9kYXRlPjwvcHViLWRhdGVzPjwvZGF0ZXM+PGlzYm4+MTA3MS0xMDA3IChQcmludCkmI3hEOzEw
NzEtMTAwNzwvaXNibj48YWNjZXNzaW9uLW51bT4xODc4NTQxNDwvYWNjZXNzaW9uLW51bT48dXJs
cz48L3VybHM+PGVsZWN0cm9uaWMtcmVzb3VyY2UtbnVtPjEwLjMxMTMvZmFpLjIwMDguMDY1Nzwv
ZWxlY3Ryb25pYy1yZXNvdXJjZS1udW0+PHJlbW90ZS1kYXRhYmFzZS1wcm92aWRlcj5OTE08L3Jl
bW90ZS1kYXRhYmFzZS1wcm92aWRlcj48bGFuZ3VhZ2U+ZW5nPC9sYW5ndWFnZT48L3JlY29yZD48
L0NpdGU+PC9FbmROb3RlPn==
</w:fldData>
        </w:fldChar>
      </w:r>
      <w:r w:rsidR="00095FBE" w:rsidRPr="00376DAD">
        <w:rPr>
          <w:rFonts w:cstheme="minorHAnsi"/>
        </w:rPr>
        <w:instrText xml:space="preserve"> ADDIN EN.CITE </w:instrText>
      </w:r>
      <w:r w:rsidR="00095FBE" w:rsidRPr="00376DAD">
        <w:rPr>
          <w:rFonts w:cstheme="minorHAnsi"/>
        </w:rPr>
        <w:fldChar w:fldCharType="begin">
          <w:fldData xml:space="preserve">PEVuZE5vdGU+PENpdGU+PEF1dGhvcj5Db2hlbjwvQXV0aG9yPjxZZWFyPjIwMDg8L1llYXI+PFJl
Y051bT4xMzgwNzwvUmVjTnVtPjxEaXNwbGF5VGV4dD48c3R5bGUgZmFjZT0ic3VwZXJzY3JpcHQi
PjExMDwvc3R5bGU+PC9EaXNwbGF5VGV4dD48cmVjb3JkPjxyZWMtbnVtYmVyPjEzODA3PC9yZWMt
bnVtYmVyPjxmb3JlaWduLWtleXM+PGtleSBhcHA9IkVOIiBkYi1pZD0iZXhydHp0ZmZ4enIweDBl
YXoycXAyc3dmNTJhenR4ZmV3djB0IiB0aW1lc3RhbXA9IjE2MTk0MDIyNzIiPjEzODA3PC9rZXk+
PC9mb3JlaWduLWtleXM+PHJlZi10eXBlIG5hbWU9IkpvdXJuYWwgQXJ0aWNsZSI+MTc8L3JlZi10
eXBlPjxjb250cmlidXRvcnM+PGF1dGhvcnM+PGF1dGhvcj5Db2hlbiwgTS4gTS48L2F1dGhvcj48
YXV0aG9yPkFsdG1hbiwgUi4gRC48L2F1dGhvcj48YXV0aG9yPkhvbGxzdHJvbSwgUi48L2F1dGhv
cj48YXV0aG9yPkhvbGxzdHJvbSwgQy48L2F1dGhvcj48YXV0aG9yPlN1biwgQy48L2F1dGhvcj48
YXV0aG9yPkdpcHNvbiwgQi48L2F1dGhvcj48L2F1dGhvcnM+PC9jb250cmlidXRvcnM+PGF1dGgt
YWRkcmVzcz5NaWFtaSBWZXRlcmFucyBBZmZhaXJzIE1lZGljYWwgQ2VudGVyLCBTdXJnaWNhbCBT
ZXJ2aWNlLCAxMjAxIE5XIDE2dGggU3QsIE1pYW1pLCBGTCAzMzEyNSwgVVNBLiBtaWNoYWVsLmNv
aGVuQG1lZC52YS5nb3Y8L2F1dGgtYWRkcmVzcz48dGl0bGVzPjx0aXRsZT5TYWZldHkgYW5kIGVm
ZmljYWN5IG9mIGludHJhLWFydGljdWxhciBzb2RpdW0gaHlhbHVyb25hdGUgKEh5YWxnYW4pIGlu
IGEgcmFuZG9taXplZCwgZG91YmxlLWJsaW5kIHN0dWR5IGZvciBvc3Rlb2FydGhyaXRpcyBvZiB0
aGUgYW5rbGU8L3RpdGxlPjxzZWNvbmRhcnktdGl0bGU+Rm9vdCBBbmtsZSBJbnQ8L3NlY29uZGFy
eS10aXRsZT48L3RpdGxlcz48cGVyaW9kaWNhbD48ZnVsbC10aXRsZT5Gb290IEFua2xlIEludDwv
ZnVsbC10aXRsZT48YWJici0xPkZvb3QgJmFtcDsgYW5rbGUgaW50ZXJuYXRpb25hbDwvYWJici0x
PjwvcGVyaW9kaWNhbD48cGFnZXM+NjU3LTYzPC9wYWdlcz48dm9sdW1lPjI5PC92b2x1bWU+PG51
bWJlcj43PC9udW1iZXI+PGVkaXRpb24+MjAwOC8wOS8xMzwvZWRpdGlvbj48a2V5d29yZHM+PGtl
eXdvcmQ+QWdlZDwva2V5d29yZD48a2V5d29yZD4qQW5rbGUgSm9pbnQ8L2tleXdvcmQ+PGtleXdv
cmQ+RGlzYWJpbGl0eSBFdmFsdWF0aW9uPC9rZXl3b3JkPjxrZXl3b3JkPkRvdWJsZS1CbGluZCBN
ZXRob2Q8L2tleXdvcmQ+PGtleXdvcmQ+RmVtYWxlPC9rZXl3b3JkPjxrZXl3b3JkPkh1bWFuczwv
a2V5d29yZD48a2V5d29yZD5IeWFsdXJvbmljIEFjaWQvYWRtaW5pc3RyYXRpb24gJmFtcDsgZG9z
YWdlLyp0aGVyYXBldXRpYyB1c2U8L2tleXdvcmQ+PGtleXdvcmQ+SW5qZWN0aW9ucywgSW50cmEt
QXJ0aWN1bGFyPC9rZXl3b3JkPjxrZXl3b3JkPk1hbGU8L2tleXdvcmQ+PGtleXdvcmQ+TWlkZGxl
IEFnZWQ8L2tleXdvcmQ+PGtleXdvcmQ+T3N0ZW9hcnRocml0aXMvZGlhZ25vc3RpYyBpbWFnaW5n
LypkcnVnIHRoZXJhcHk8L2tleXdvcmQ+PGtleXdvcmQ+UGFpbiBNZWFzdXJlbWVudDwva2V5d29y
ZD48a2V5d29yZD5QaWxvdCBQcm9qZWN0czwva2V5d29yZD48a2V5d29yZD5QbGFjZWJvczwva2V5
d29yZD48a2V5d29yZD5SYWRpb2dyYXBoeTwva2V5d29yZD48a2V5d29yZD5TYWZldHk8L2tleXdv
cmQ+PGtleXdvcmQ+U3RhdGlzdGljcywgTm9ucGFyYW1ldHJpYzwva2V5d29yZD48a2V5d29yZD5U
cmVhdG1lbnQgT3V0Y29tZTwva2V5d29yZD48a2V5d29yZD5XZWlnaHQtQmVhcmluZzwva2V5d29y
ZD48L2tleXdvcmRzPjxkYXRlcz48eWVhcj4yMDA4PC95ZWFyPjxwdWItZGF0ZXM+PGRhdGU+SnVs
PC9kYXRlPjwvcHViLWRhdGVzPjwvZGF0ZXM+PGlzYm4+MTA3MS0xMDA3IChQcmludCkmI3hEOzEw
NzEtMTAwNzwvaXNibj48YWNjZXNzaW9uLW51bT4xODc4NTQxNDwvYWNjZXNzaW9uLW51bT48dXJs
cz48L3VybHM+PGVsZWN0cm9uaWMtcmVzb3VyY2UtbnVtPjEwLjMxMTMvZmFpLjIwMDguMDY1Nzwv
ZWxlY3Ryb25pYy1yZXNvdXJjZS1udW0+PHJlbW90ZS1kYXRhYmFzZS1wcm92aWRlcj5OTE08L3Jl
bW90ZS1kYXRhYmFzZS1wcm92aWRlcj48bGFuZ3VhZ2U+ZW5nPC9sYW5ndWFnZT48L3JlY29yZD48
L0NpdGU+PC9FbmROb3RlPn==
</w:fldData>
        </w:fldChar>
      </w:r>
      <w:r w:rsidR="00095FBE" w:rsidRPr="00376DAD">
        <w:rPr>
          <w:rFonts w:cstheme="minorHAnsi"/>
        </w:rPr>
        <w:instrText xml:space="preserve"> ADDIN EN.CITE.DATA </w:instrText>
      </w:r>
      <w:r w:rsidR="00095FBE" w:rsidRPr="00376DAD">
        <w:rPr>
          <w:rFonts w:cstheme="minorHAnsi"/>
        </w:rPr>
      </w:r>
      <w:r w:rsidR="00095FBE" w:rsidRPr="00376DAD">
        <w:rPr>
          <w:rFonts w:cstheme="minorHAnsi"/>
        </w:rPr>
        <w:fldChar w:fldCharType="end"/>
      </w:r>
      <w:r w:rsidRPr="00376DAD">
        <w:rPr>
          <w:rFonts w:cstheme="minorHAnsi"/>
        </w:rPr>
      </w:r>
      <w:r w:rsidRPr="00376DAD">
        <w:rPr>
          <w:rFonts w:cstheme="minorHAnsi"/>
        </w:rPr>
        <w:fldChar w:fldCharType="separate"/>
      </w:r>
      <w:r w:rsidR="00095FBE" w:rsidRPr="00376DAD">
        <w:rPr>
          <w:rFonts w:cstheme="minorHAnsi"/>
          <w:noProof/>
          <w:vertAlign w:val="superscript"/>
        </w:rPr>
        <w:t>110</w:t>
      </w:r>
      <w:r w:rsidRPr="00376DAD">
        <w:rPr>
          <w:rFonts w:cstheme="minorHAnsi"/>
        </w:rPr>
        <w:fldChar w:fldCharType="end"/>
      </w:r>
      <w:r w:rsidRPr="00376DAD">
        <w:rPr>
          <w:rFonts w:cstheme="minorHAnsi"/>
        </w:rPr>
        <w:t xml:space="preserve"> </w:t>
      </w:r>
      <w:r w:rsidRPr="00376DAD">
        <w:rPr>
          <w:rFonts w:cstheme="minorHAnsi"/>
        </w:rPr>
        <w:fldChar w:fldCharType="begin"/>
      </w:r>
      <w:r w:rsidR="00095FBE" w:rsidRPr="00376DAD">
        <w:rPr>
          <w:rFonts w:cstheme="minorHAnsi"/>
        </w:rPr>
        <w:instrText xml:space="preserve"> ADDIN EN.CITE &lt;EndNote&gt;&lt;Cite&gt;&lt;Author&gt;Salk&lt;/Author&gt;&lt;Year&gt;2006&lt;/Year&gt;&lt;RecNum&gt;13808&lt;/RecNum&gt;&lt;DisplayText&gt;&lt;style face="superscript"&gt;111&lt;/style&gt;&lt;/DisplayText&gt;&lt;record&gt;&lt;rec-number&gt;13808&lt;/rec-number&gt;&lt;foreign-keys&gt;&lt;key app="EN" db-id="exrtztffxzr0x0eaz2qp2swf52aztxfewv0t" timestamp="1619402330"&gt;13808&lt;/key&gt;&lt;/foreign-keys&gt;&lt;ref-type name="Journal Article"&gt;17&lt;/ref-type&gt;&lt;contributors&gt;&lt;authors&gt;&lt;author&gt;Salk, R. S.&lt;/author&gt;&lt;author&gt;Chang, T. J.&lt;/author&gt;&lt;author&gt;D&amp;apos;Costa, W. F.&lt;/author&gt;&lt;author&gt;Soomekh, D. J.&lt;/author&gt;&lt;author&gt;Grogan, K. A.&lt;/author&gt;&lt;/authors&gt;&lt;/contributors&gt;&lt;auth-address&gt;Northern California Foot and Ankle Center, 45 Castro Street, Suite #315, San Francisco, CA 94114, USA. drsalk@yahoo.com&lt;/auth-address&gt;&lt;titles&gt;&lt;title&gt;Sodium hyaluronate in the treatment of osteoarthritis of the ankle: a controlled, randomized, double-blind pilot study&lt;/title&gt;&lt;secondary-title&gt;J Bone Joint Surg Am&lt;/secondary-title&gt;&lt;/titles&gt;&lt;periodical&gt;&lt;full-title&gt;J Bone Joint Surg Am&lt;/full-title&gt;&lt;/periodical&gt;&lt;pages&gt;295-302&lt;/pages&gt;&lt;volume&gt;88&lt;/volume&gt;&lt;number&gt;2&lt;/number&gt;&lt;edition&gt;2006/02/03&lt;/edition&gt;&lt;keywords&gt;&lt;keyword&gt;Adjuvants, Immunologic/*administration &amp;amp; dosage&lt;/keyword&gt;&lt;keyword&gt;Double-Blind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 Knee/*drug therapy&lt;/keyword&gt;&lt;keyword&gt;Pilot Projects&lt;/keyword&gt;&lt;/keywords&gt;&lt;dates&gt;&lt;year&gt;2006&lt;/year&gt;&lt;pub-dates&gt;&lt;date&gt;Feb&lt;/date&gt;&lt;/pub-dates&gt;&lt;/dates&gt;&lt;isbn&gt;0021-9355 (Print)&amp;#xD;0021-9355&lt;/isbn&gt;&lt;accession-num&gt;16452740&lt;/accession-num&gt;&lt;urls&gt;&lt;/urls&gt;&lt;electronic-resource-num&gt;10.2106/jbjs.E.00193&lt;/electronic-resource-num&gt;&lt;remote-database-provider&gt;NLM&lt;/remote-database-provider&gt;&lt;language&gt;eng&lt;/language&gt;&lt;/record&gt;&lt;/Cite&gt;&lt;/EndNote&gt;</w:instrText>
      </w:r>
      <w:r w:rsidRPr="00376DAD">
        <w:rPr>
          <w:rFonts w:cstheme="minorHAnsi"/>
        </w:rPr>
        <w:fldChar w:fldCharType="separate"/>
      </w:r>
      <w:r w:rsidR="00095FBE" w:rsidRPr="00376DAD">
        <w:rPr>
          <w:rFonts w:cstheme="minorHAnsi"/>
          <w:noProof/>
          <w:vertAlign w:val="superscript"/>
        </w:rPr>
        <w:t>111</w:t>
      </w:r>
      <w:r w:rsidRPr="00376DAD">
        <w:rPr>
          <w:rFonts w:cstheme="minorHAnsi"/>
        </w:rPr>
        <w:fldChar w:fldCharType="end"/>
      </w:r>
      <w:r w:rsidRPr="00376DAD">
        <w:rPr>
          <w:rFonts w:cstheme="minorHAnsi"/>
        </w:rPr>
        <w:t xml:space="preserve"> used multiple dosing regimens (1 ml weekly injection for 5 weeks), whereas </w:t>
      </w:r>
      <w:r w:rsidR="001B2129" w:rsidRPr="00376DAD">
        <w:rPr>
          <w:rFonts w:cstheme="minorHAnsi"/>
        </w:rPr>
        <w:t>one</w:t>
      </w:r>
      <w:r w:rsidRPr="00376DAD">
        <w:rPr>
          <w:rFonts w:cstheme="minorHAnsi"/>
        </w:rPr>
        <w:fldChar w:fldCharType="begin"/>
      </w:r>
      <w:r w:rsidR="00117591" w:rsidRPr="00376DAD">
        <w:rPr>
          <w:rFonts w:cstheme="minorHAnsi"/>
        </w:rPr>
        <w:instrText xml:space="preserve"> ADDIN EN.CITE &lt;EndNote&gt;&lt;Cite&gt;&lt;Author&gt;DeGroot&lt;/Author&gt;&lt;Year&gt;2012&lt;/Year&gt;&lt;RecNum&gt;13789&lt;/RecNum&gt;&lt;DisplayText&gt;&lt;style face="superscript"&gt;91&lt;/style&gt;&lt;/DisplayText&gt;&lt;record&gt;&lt;rec-number&gt;13789&lt;/rec-number&gt;&lt;foreign-keys&gt;&lt;key app="EN" db-id="exrtztffxzr0x0eaz2qp2swf52aztxfewv0t" timestamp="1619399880"&gt;13789&lt;/key&gt;&lt;/foreign-keys&gt;&lt;ref-type name="Journal Article"&gt;17&lt;/ref-type&gt;&lt;contributors&gt;&lt;authors&gt;&lt;author&gt;DeGroot, H., 3rd&lt;/author&gt;&lt;author&gt;Uzunishvili, S.&lt;/author&gt;&lt;author&gt;Weir, R.&lt;/author&gt;&lt;author&gt;Al-omari, A.&lt;/author&gt;&lt;author&gt;Gomes, B.&lt;/author&gt;&lt;/authors&gt;&lt;/contributors&gt;&lt;auth-address&gt;The Children’s Hospital of Philadelphia, 34th Street and Civic Center Boulevard, Philadelphia, PA 19104-4399, USA. degrootoffice@gmail.com&lt;/auth-address&gt;&lt;titles&gt;&lt;title&gt;Intra-articular injection of hyaluronic acid is not superior to saline solution injection for ankle arthritis: a randomized, double-blind, placebo-controlled study&lt;/title&gt;&lt;secondary-title&gt;J Bone Joint Surg Am&lt;/secondary-title&gt;&lt;/titles&gt;&lt;periodical&gt;&lt;full-title&gt;J Bone Joint Surg Am&lt;/full-title&gt;&lt;/periodical&gt;&lt;pages&gt;2-8&lt;/pages&gt;&lt;volume&gt;94&lt;/volume&gt;&lt;number&gt;1&lt;/number&gt;&lt;edition&gt;2012/01/06&lt;/edition&gt;&lt;keywords&gt;&lt;keyword&gt;*Ankle Joint&lt;/keyword&gt;&lt;keyword&gt;Double-Blind Method&lt;/keyword&gt;&lt;keyword&gt;Female&lt;/keyword&gt;&lt;keyword&gt;Humans&lt;/keyword&gt;&lt;keyword&gt;Hyaluronic Acid/*administration &amp;amp; dosage&lt;/keyword&gt;&lt;keyword&gt;Injections, Intra-Articular&lt;/keyword&gt;&lt;keyword&gt;Male&lt;/keyword&gt;&lt;keyword&gt;Middle Aged&lt;/keyword&gt;&lt;keyword&gt;Osteoarthritis/*drug therapy&lt;/keyword&gt;&lt;keyword&gt;Severity of Illness Index&lt;/keyword&gt;&lt;keyword&gt;Sodium Chloride/*administration &amp;amp; dosage&lt;/keyword&gt;&lt;keyword&gt;Time Factors&lt;/keyword&gt;&lt;/keywords&gt;&lt;dates&gt;&lt;year&gt;2012&lt;/year&gt;&lt;pub-dates&gt;&lt;date&gt;Jan 4&lt;/date&gt;&lt;/pub-dates&gt;&lt;/dates&gt;&lt;isbn&gt;0021-9355&lt;/isbn&gt;&lt;accession-num&gt;22218376&lt;/accession-num&gt;&lt;urls&gt;&lt;/urls&gt;&lt;electronic-resource-num&gt;10.2106/jbjs.J.01763&lt;/electronic-resource-num&gt;&lt;remote-database-provider&gt;NLM&lt;/remote-database-provider&gt;&lt;language&gt;eng&lt;/language&gt;&lt;/record&gt;&lt;/Cite&gt;&lt;/EndNote&gt;</w:instrText>
      </w:r>
      <w:r w:rsidRPr="00376DAD">
        <w:rPr>
          <w:rFonts w:cstheme="minorHAnsi"/>
        </w:rPr>
        <w:fldChar w:fldCharType="separate"/>
      </w:r>
      <w:r w:rsidR="00117591" w:rsidRPr="00376DAD">
        <w:rPr>
          <w:rFonts w:cstheme="minorHAnsi"/>
          <w:noProof/>
          <w:vertAlign w:val="superscript"/>
        </w:rPr>
        <w:t>91</w:t>
      </w:r>
      <w:r w:rsidRPr="00376DAD">
        <w:rPr>
          <w:rFonts w:cstheme="minorHAnsi"/>
        </w:rPr>
        <w:fldChar w:fldCharType="end"/>
      </w:r>
      <w:r w:rsidRPr="00376DAD">
        <w:rPr>
          <w:rFonts w:cstheme="minorHAnsi"/>
        </w:rPr>
        <w:t xml:space="preserve"> used a single dose.</w:t>
      </w:r>
      <w:r w:rsidR="006C49FB" w:rsidRPr="00376DAD">
        <w:rPr>
          <w:rFonts w:cstheme="minorHAnsi"/>
        </w:rPr>
        <w:t xml:space="preserve"> Two </w:t>
      </w:r>
      <w:r w:rsidRPr="00376DAD">
        <w:rPr>
          <w:rFonts w:cstheme="minorHAnsi"/>
        </w:rPr>
        <w:t xml:space="preserve">head-to-head </w:t>
      </w:r>
      <w:r w:rsidR="00FB2CD7" w:rsidRPr="00376DAD">
        <w:rPr>
          <w:rFonts w:cstheme="minorHAnsi"/>
        </w:rPr>
        <w:t>RCTs</w:t>
      </w:r>
      <w:r w:rsidRPr="00376DAD">
        <w:rPr>
          <w:rFonts w:cstheme="minorHAnsi"/>
        </w:rPr>
        <w:t>. Karatosun et al</w:t>
      </w:r>
      <w:r w:rsidRPr="00376DAD">
        <w:rPr>
          <w:rFonts w:cstheme="minorHAnsi"/>
        </w:rPr>
        <w:fldChar w:fldCharType="begin"/>
      </w:r>
      <w:r w:rsidR="00095FBE" w:rsidRPr="00376DAD">
        <w:rPr>
          <w:rFonts w:cstheme="minorHAnsi"/>
        </w:rPr>
        <w:instrText xml:space="preserve"> ADDIN EN.CITE &lt;EndNote&gt;&lt;Cite&gt;&lt;Author&gt;Karatosun&lt;/Author&gt;&lt;Year&gt;2008&lt;/Year&gt;&lt;RecNum&gt;13809&lt;/RecNum&gt;&lt;DisplayText&gt;&lt;style face="superscript"&gt;112&lt;/style&gt;&lt;/DisplayText&gt;&lt;record&gt;&lt;rec-number&gt;13809&lt;/rec-number&gt;&lt;foreign-keys&gt;&lt;key app="EN" db-id="exrtztffxzr0x0eaz2qp2swf52aztxfewv0t" timestamp="1619402520"&gt;13809&lt;/key&gt;&lt;/foreign-keys&gt;&lt;ref-type name="Journal Article"&gt;17&lt;/ref-type&gt;&lt;contributors&gt;&lt;authors&gt;&lt;author&gt;Karatosun, V.&lt;/author&gt;&lt;author&gt;Unver, B.&lt;/author&gt;&lt;author&gt;Ozden, A.&lt;/author&gt;&lt;author&gt;Ozay, Z.&lt;/author&gt;&lt;author&gt;Gunal, I.&lt;/author&gt;&lt;/authors&gt;&lt;/contributors&gt;&lt;auth-address&gt;Department of Orthopedic Surgery, Dokuz Eylul University Hospital, Balcova, Izmir, Turkey. vasfi.karatosun@deu.edu.tr&lt;/auth-address&gt;&lt;titles&gt;&lt;title&gt;Intra-articular hyaluronic acid compared to exercise therapy in osteoarthritis of the ankle. A prospective randomized trial with long-term follow-up&lt;/title&gt;&lt;secondary-title&gt;Clin Exp Rheumatol&lt;/secondary-title&gt;&lt;/titles&gt;&lt;periodical&gt;&lt;full-title&gt;Clin Exp Rheumatol&lt;/full-title&gt;&lt;/periodical&gt;&lt;pages&gt;288-94&lt;/pages&gt;&lt;volume&gt;26&lt;/volume&gt;&lt;number&gt;2&lt;/number&gt;&lt;edition&gt;2008/06/21&lt;/edition&gt;&lt;keywords&gt;&lt;keyword&gt;Adjuvants, Immunologic/*administration &amp;amp; dosage&lt;/keyword&gt;&lt;keyword&gt;Adult&lt;/keyword&gt;&lt;keyword&gt;Aged&lt;/keyword&gt;&lt;keyword&gt;Ankle Joint/*physiopathology&lt;/keyword&gt;&lt;keyword&gt;*Exercise Therapy&lt;/keyword&gt;&lt;keyword&gt;Female&lt;/keyword&gt;&lt;keyword&gt;Follow-Up Studies&lt;/keyword&gt;&lt;keyword&gt;Humans&lt;/keyword&gt;&lt;keyword&gt;Hyaluronic Acid/*administration &amp;amp; dosage&lt;/keyword&gt;&lt;keyword&gt;Injections, Intra-Articular&lt;/keyword&gt;&lt;keyword&gt;Male&lt;/keyword&gt;&lt;keyword&gt;Middle Aged&lt;/keyword&gt;&lt;keyword&gt;Osteoarthritis/*drug therapy/physiopathology&lt;/keyword&gt;&lt;keyword&gt;Pain/drug therapy/physiopathology&lt;/keyword&gt;&lt;keyword&gt;Prospective Studies&lt;/keyword&gt;&lt;keyword&gt;Treatment Outcome&lt;/keyword&gt;&lt;/keywords&gt;&lt;dates&gt;&lt;year&gt;2008&lt;/year&gt;&lt;pub-dates&gt;&lt;date&gt;Mar-Apr&lt;/date&gt;&lt;/pub-dates&gt;&lt;/dates&gt;&lt;isbn&gt;0392-856X (Print)&amp;#xD;0392-856x&lt;/isbn&gt;&lt;accession-num&gt;18565251&lt;/accession-num&gt;&lt;urls&gt;&lt;/urls&gt;&lt;remote-database-provider&gt;NLM&lt;/remote-database-provider&gt;&lt;language&gt;eng&lt;/language&gt;&lt;/record&gt;&lt;/Cite&gt;&lt;/EndNote&gt;</w:instrText>
      </w:r>
      <w:r w:rsidRPr="00376DAD">
        <w:rPr>
          <w:rFonts w:cstheme="minorHAnsi"/>
        </w:rPr>
        <w:fldChar w:fldCharType="separate"/>
      </w:r>
      <w:r w:rsidR="00095FBE" w:rsidRPr="00376DAD">
        <w:rPr>
          <w:rFonts w:cstheme="minorHAnsi"/>
          <w:noProof/>
          <w:vertAlign w:val="superscript"/>
        </w:rPr>
        <w:t>112</w:t>
      </w:r>
      <w:r w:rsidRPr="00376DAD">
        <w:rPr>
          <w:rFonts w:cstheme="minorHAnsi"/>
        </w:rPr>
        <w:fldChar w:fldCharType="end"/>
      </w:r>
      <w:r w:rsidRPr="00376DAD">
        <w:rPr>
          <w:rFonts w:cstheme="minorHAnsi"/>
        </w:rPr>
        <w:t xml:space="preserve"> compared Adant</w:t>
      </w:r>
      <w:r w:rsidRPr="00376DAD">
        <w:rPr>
          <w:rFonts w:cstheme="minorHAnsi"/>
          <w:vertAlign w:val="superscript"/>
        </w:rPr>
        <w:t>®</w:t>
      </w:r>
      <w:r w:rsidRPr="00376DAD">
        <w:rPr>
          <w:rFonts w:cstheme="minorHAnsi"/>
        </w:rPr>
        <w:t xml:space="preserve"> hyaluronate injections (weekly for 3 weeks) to a 6-week exercise therapy program</w:t>
      </w:r>
      <w:r w:rsidR="001B2129" w:rsidRPr="00376DAD">
        <w:rPr>
          <w:rFonts w:cstheme="minorHAnsi"/>
        </w:rPr>
        <w:t>, finding</w:t>
      </w:r>
      <w:r w:rsidRPr="00376DAD">
        <w:rPr>
          <w:rFonts w:cstheme="minorHAnsi"/>
        </w:rPr>
        <w:t xml:space="preserve"> improvements in pain in both groups</w:t>
      </w:r>
      <w:r w:rsidR="001B2129" w:rsidRPr="00376DAD">
        <w:rPr>
          <w:rFonts w:cstheme="minorHAnsi"/>
        </w:rPr>
        <w:t xml:space="preserve"> at 12 months</w:t>
      </w:r>
      <w:r w:rsidRPr="00376DAD">
        <w:rPr>
          <w:rFonts w:cstheme="minorHAnsi"/>
        </w:rPr>
        <w:t xml:space="preserve"> but no between</w:t>
      </w:r>
      <w:r w:rsidR="002D43A3" w:rsidRPr="00376DAD">
        <w:rPr>
          <w:rFonts w:cstheme="minorHAnsi"/>
        </w:rPr>
        <w:t>-</w:t>
      </w:r>
      <w:r w:rsidRPr="00376DAD">
        <w:rPr>
          <w:rFonts w:cstheme="minorHAnsi"/>
        </w:rPr>
        <w:t xml:space="preserve">group differences. </w:t>
      </w:r>
      <w:r w:rsidR="00C85FF1" w:rsidRPr="00376DAD">
        <w:rPr>
          <w:rFonts w:cstheme="minorHAnsi"/>
        </w:rPr>
        <w:t xml:space="preserve">Similarly, there were no differences in pain and disability at 6 months between </w:t>
      </w:r>
      <w:r w:rsidR="00EA4111" w:rsidRPr="00376DAD">
        <w:rPr>
          <w:rFonts w:cstheme="minorHAnsi"/>
        </w:rPr>
        <w:t xml:space="preserve">an </w:t>
      </w:r>
      <w:r w:rsidR="00C85FF1" w:rsidRPr="00376DAD">
        <w:rPr>
          <w:rFonts w:cstheme="minorHAnsi"/>
        </w:rPr>
        <w:t xml:space="preserve">intra-articular injection of botulinum toxin type A </w:t>
      </w:r>
      <w:r w:rsidR="00EA4111" w:rsidRPr="00376DAD">
        <w:rPr>
          <w:rFonts w:cstheme="minorHAnsi"/>
        </w:rPr>
        <w:t xml:space="preserve">compared </w:t>
      </w:r>
      <w:r w:rsidR="00C85FF1" w:rsidRPr="00376DAD">
        <w:rPr>
          <w:rFonts w:cstheme="minorHAnsi"/>
        </w:rPr>
        <w:t xml:space="preserve">with </w:t>
      </w:r>
      <w:r w:rsidR="00EA4111" w:rsidRPr="00376DAD">
        <w:rPr>
          <w:rFonts w:cstheme="minorHAnsi"/>
        </w:rPr>
        <w:t>an</w:t>
      </w:r>
      <w:r w:rsidR="00C85FF1" w:rsidRPr="00376DAD">
        <w:rPr>
          <w:rFonts w:cstheme="minorHAnsi"/>
        </w:rPr>
        <w:t xml:space="preserve"> intra-articular injection of hyaluronate </w:t>
      </w:r>
      <w:r w:rsidR="00EA4111" w:rsidRPr="00376DAD">
        <w:rPr>
          <w:rFonts w:cstheme="minorHAnsi"/>
        </w:rPr>
        <w:t>combined with</w:t>
      </w:r>
      <w:r w:rsidR="00C85FF1" w:rsidRPr="00376DAD">
        <w:rPr>
          <w:rFonts w:cstheme="minorHAnsi"/>
        </w:rPr>
        <w:t xml:space="preserve"> 12 sessions of rehabilitation exercise, although within-group improvements were seen</w:t>
      </w:r>
      <w:r w:rsidRPr="00376DAD">
        <w:rPr>
          <w:rFonts w:cstheme="minorHAnsi"/>
        </w:rPr>
        <w:fldChar w:fldCharType="begin"/>
      </w:r>
      <w:r w:rsidR="00117591" w:rsidRPr="00376DAD">
        <w:rPr>
          <w:rFonts w:cstheme="minorHAnsi"/>
        </w:rPr>
        <w:instrText xml:space="preserve"> ADDIN EN.CITE &lt;EndNote&gt;&lt;Cite&gt;&lt;Author&gt;Sun&lt;/Author&gt;&lt;Year&gt;2014&lt;/Year&gt;&lt;RecNum&gt;13810&lt;/RecNum&gt;&lt;DisplayText&gt;&lt;style face="superscript"&gt;100&lt;/style&gt;&lt;/DisplayText&gt;&lt;record&gt;&lt;rec-number&gt;13810&lt;/rec-number&gt;&lt;foreign-keys&gt;&lt;key app="EN" db-id="exrtztffxzr0x0eaz2qp2swf52aztxfewv0t" timestamp="1619402585"&gt;13810&lt;/key&gt;&lt;/foreign-keys&gt;&lt;ref-type name="Journal Article"&gt;17&lt;/ref-type&gt;&lt;contributors&gt;&lt;authors&gt;&lt;author&gt;Sun, S. F.&lt;/author&gt;&lt;author&gt;Hsu, C. W.&lt;/author&gt;&lt;author&gt;Lin, H. S.&lt;/author&gt;&lt;author&gt;Chou, Y. J.&lt;/author&gt;&lt;author&gt;Chen, J. Y.&lt;/author&gt;&lt;author&gt;Wang, J. L.&lt;/author&gt;&lt;/authors&gt;&lt;/contributors&gt;&lt;auth-address&gt;Department of Physical Medicine and Rehabilitation, Kaohsiung Veterans General Hospital, Kaohsiung, Taiwan. sfsun.tw@yahoo.com.tw.&lt;/auth-address&gt;&lt;titles&gt;&lt;title&gt;Efficacy of intraarticular botulinum toxin A and intraarticular hyaluronate plus rehabilitation exercise in patients with unilateral ankle osteoarthritis: a randomized controlled trial&lt;/title&gt;&lt;secondary-title&gt;J Foot Ankle Res&lt;/secondary-title&gt;&lt;/titles&gt;&lt;periodical&gt;&lt;full-title&gt;J Foot Ankle Res&lt;/full-title&gt;&lt;abbr-1&gt;Journal of foot and ankle research&lt;/abbr-1&gt;&lt;/periodical&gt;&lt;pages&gt;9&lt;/pages&gt;&lt;volume&gt;7&lt;/volume&gt;&lt;number&gt;1&lt;/number&gt;&lt;edition&gt;2014/02/08&lt;/edition&gt;&lt;dates&gt;&lt;year&gt;2014&lt;/year&gt;&lt;pub-dates&gt;&lt;date&gt;Feb 6&lt;/date&gt;&lt;/pub-dates&gt;&lt;/dates&gt;&lt;isbn&gt;1757-1146 (Print)&amp;#xD;1757-1146&lt;/isbn&gt;&lt;accession-num&gt;24502534&lt;/accession-num&gt;&lt;urls&gt;&lt;/urls&gt;&lt;custom2&gt;PMC3922455&lt;/custom2&gt;&lt;electronic-resource-num&gt;10.1186/1757-1146-7-9&lt;/electronic-resource-num&gt;&lt;remote-database-provider&gt;NLM&lt;/remote-database-provider&gt;&lt;language&gt;eng&lt;/language&gt;&lt;/record&gt;&lt;/Cite&gt;&lt;/EndNote&gt;</w:instrText>
      </w:r>
      <w:r w:rsidRPr="00376DAD">
        <w:rPr>
          <w:rFonts w:cstheme="minorHAnsi"/>
        </w:rPr>
        <w:fldChar w:fldCharType="separate"/>
      </w:r>
      <w:r w:rsidR="00117591" w:rsidRPr="00376DAD">
        <w:rPr>
          <w:rFonts w:cstheme="minorHAnsi"/>
          <w:noProof/>
          <w:vertAlign w:val="superscript"/>
        </w:rPr>
        <w:t>100</w:t>
      </w:r>
      <w:r w:rsidRPr="00376DAD">
        <w:rPr>
          <w:rFonts w:cstheme="minorHAnsi"/>
        </w:rPr>
        <w:fldChar w:fldCharType="end"/>
      </w:r>
      <w:r w:rsidR="00C85FF1" w:rsidRPr="00376DAD">
        <w:rPr>
          <w:rFonts w:cstheme="minorHAnsi"/>
        </w:rPr>
        <w:t>.</w:t>
      </w:r>
    </w:p>
    <w:p w14:paraId="422CE797" w14:textId="3851172F" w:rsidR="009764A3" w:rsidRPr="00376DAD" w:rsidRDefault="009764A3" w:rsidP="007F2834">
      <w:pPr>
        <w:pStyle w:val="Heading31"/>
      </w:pPr>
      <w:bookmarkStart w:id="36" w:name="_Toc74924266"/>
      <w:r w:rsidRPr="00376DAD">
        <w:t>Surgery</w:t>
      </w:r>
      <w:bookmarkEnd w:id="36"/>
    </w:p>
    <w:p w14:paraId="4FBD670B" w14:textId="5C470848" w:rsidR="009764A3" w:rsidRPr="00376DAD" w:rsidRDefault="009764A3" w:rsidP="00E646AC">
      <w:pPr>
        <w:spacing w:line="360" w:lineRule="auto"/>
        <w:jc w:val="both"/>
        <w:rPr>
          <w:rFonts w:cstheme="minorHAnsi"/>
        </w:rPr>
      </w:pPr>
      <w:r w:rsidRPr="00376DAD">
        <w:rPr>
          <w:rFonts w:cstheme="minorHAnsi"/>
        </w:rPr>
        <w:t xml:space="preserve">Two </w:t>
      </w:r>
      <w:r w:rsidR="00355B19" w:rsidRPr="00376DAD">
        <w:rPr>
          <w:rFonts w:cstheme="minorHAnsi"/>
        </w:rPr>
        <w:t>RCTs</w:t>
      </w:r>
      <w:r w:rsidRPr="00376DAD">
        <w:rPr>
          <w:rFonts w:cstheme="minorHAnsi"/>
        </w:rPr>
        <w:t xml:space="preserve"> </w:t>
      </w:r>
      <w:r w:rsidR="00C85FF1" w:rsidRPr="00376DAD">
        <w:rPr>
          <w:rFonts w:cstheme="minorHAnsi"/>
        </w:rPr>
        <w:t xml:space="preserve">comparing arthrodesis and arthroplasty </w:t>
      </w:r>
      <w:r w:rsidRPr="00376DAD">
        <w:rPr>
          <w:rFonts w:cstheme="minorHAnsi"/>
        </w:rPr>
        <w:t xml:space="preserve">have been conducted for first MTP joint OA. </w:t>
      </w:r>
      <w:r w:rsidR="00095FBE" w:rsidRPr="00376DAD">
        <w:rPr>
          <w:rFonts w:cstheme="minorHAnsi"/>
        </w:rPr>
        <w:t xml:space="preserve">Comparison of </w:t>
      </w:r>
      <w:r w:rsidRPr="00376DAD">
        <w:rPr>
          <w:rFonts w:cstheme="minorHAnsi"/>
        </w:rPr>
        <w:t>arthrodesis to total joint arth</w:t>
      </w:r>
      <w:r w:rsidR="001718B5" w:rsidRPr="00376DAD">
        <w:rPr>
          <w:rFonts w:cstheme="minorHAnsi"/>
        </w:rPr>
        <w:t>r</w:t>
      </w:r>
      <w:r w:rsidRPr="00376DAD">
        <w:rPr>
          <w:rFonts w:cstheme="minorHAnsi"/>
        </w:rPr>
        <w:t xml:space="preserve">oplasty </w:t>
      </w:r>
      <w:r w:rsidR="00983E67" w:rsidRPr="00376DAD">
        <w:rPr>
          <w:rFonts w:cstheme="minorHAnsi"/>
        </w:rPr>
        <w:t>at two</w:t>
      </w:r>
      <w:r w:rsidR="00983E67" w:rsidRPr="00376DAD">
        <w:rPr>
          <w:rFonts w:cstheme="minorHAnsi"/>
        </w:rPr>
        <w:fldChar w:fldCharType="begin"/>
      </w:r>
      <w:r w:rsidR="00095FBE" w:rsidRPr="00376DAD">
        <w:rPr>
          <w:rFonts w:cstheme="minorHAnsi"/>
        </w:rPr>
        <w:instrText xml:space="preserve"> ADDIN EN.CITE &lt;EndNote&gt;&lt;Cite&gt;&lt;Author&gt;Gibson&lt;/Author&gt;&lt;Year&gt;2005&lt;/Year&gt;&lt;RecNum&gt;3382&lt;/RecNum&gt;&lt;DisplayText&gt;&lt;style face="superscript"&gt;113&lt;/style&gt;&lt;/DisplayText&gt;&lt;record&gt;&lt;rec-number&gt;3382&lt;/rec-number&gt;&lt;foreign-keys&gt;&lt;key app="EN" db-id="exrtztffxzr0x0eaz2qp2swf52aztxfewv0t" timestamp="0"&gt;3382&lt;/key&gt;&lt;/foreign-keys&gt;&lt;ref-type name="Journal Article"&gt;17&lt;/ref-type&gt;&lt;contributors&gt;&lt;authors&gt;&lt;author&gt;J N A Gibson&lt;/author&gt;&lt;author&gt;C E Thomson&lt;/author&gt;&lt;/authors&gt;&lt;/contributors&gt;&lt;titles&gt;&lt;title&gt;Arthrodesis or total replacement arthroplasty for hallux rigidus. A randomized controlled trial&lt;/title&gt;&lt;secondary-title&gt;Foot and Ankle International&lt;/secondary-title&gt;&lt;/titles&gt;&lt;periodical&gt;&lt;full-title&gt;Foot and Ankle International&lt;/full-title&gt;&lt;/periodical&gt;&lt;pages&gt;680-690&lt;/pages&gt;&lt;volume&gt;26&lt;/volume&gt;&lt;dates&gt;&lt;year&gt;2005&lt;/year&gt;&lt;/dates&gt;&lt;urls&gt;&lt;/urls&gt;&lt;/record&gt;&lt;/Cite&gt;&lt;/EndNote&gt;</w:instrText>
      </w:r>
      <w:r w:rsidR="00983E67" w:rsidRPr="00376DAD">
        <w:rPr>
          <w:rFonts w:cstheme="minorHAnsi"/>
        </w:rPr>
        <w:fldChar w:fldCharType="separate"/>
      </w:r>
      <w:r w:rsidR="00095FBE" w:rsidRPr="00376DAD">
        <w:rPr>
          <w:rFonts w:cstheme="minorHAnsi"/>
          <w:noProof/>
          <w:vertAlign w:val="superscript"/>
        </w:rPr>
        <w:t>113</w:t>
      </w:r>
      <w:r w:rsidR="00983E67" w:rsidRPr="00376DAD">
        <w:rPr>
          <w:rFonts w:cstheme="minorHAnsi"/>
        </w:rPr>
        <w:fldChar w:fldCharType="end"/>
      </w:r>
      <w:r w:rsidR="00983E67" w:rsidRPr="00376DAD">
        <w:rPr>
          <w:rFonts w:cstheme="minorHAnsi"/>
        </w:rPr>
        <w:t xml:space="preserve"> and 15 years</w:t>
      </w:r>
      <w:r w:rsidR="00983E67" w:rsidRPr="00376DAD">
        <w:rPr>
          <w:rFonts w:cstheme="minorHAnsi"/>
        </w:rPr>
        <w:fldChar w:fldCharType="begin"/>
      </w:r>
      <w:r w:rsidR="00095FBE" w:rsidRPr="00376DAD">
        <w:rPr>
          <w:rFonts w:cstheme="minorHAnsi"/>
        </w:rPr>
        <w:instrText xml:space="preserve"> ADDIN EN.CITE &lt;EndNote&gt;&lt;Cite&gt;&lt;Author&gt;Stone&lt;/Author&gt;&lt;Year&gt;2017&lt;/Year&gt;&lt;RecNum&gt;13811&lt;/RecNum&gt;&lt;DisplayText&gt;&lt;style face="superscript"&gt;114&lt;/style&gt;&lt;/DisplayText&gt;&lt;record&gt;&lt;rec-number&gt;13811&lt;/rec-number&gt;&lt;foreign-keys&gt;&lt;key app="EN" db-id="exrtztffxzr0x0eaz2qp2swf52aztxfewv0t" timestamp="1619402666"&gt;13811&lt;/key&gt;&lt;/foreign-keys&gt;&lt;ref-type name="Journal Article"&gt;17&lt;/ref-type&gt;&lt;contributors&gt;&lt;authors&gt;&lt;author&gt;Stone, O. D.&lt;/author&gt;&lt;author&gt;Ray, R.&lt;/author&gt;&lt;author&gt;Thomson, C. E.&lt;/author&gt;&lt;author&gt;Gibson, J. N.&lt;/author&gt;&lt;/authors&gt;&lt;/contributors&gt;&lt;auth-address&gt;1 Edinburgh Royal Infirmary, Edinburgh, United Kingdom.&lt;/auth-address&gt;&lt;titles&gt;&lt;title&gt;Long-Term Follow-up of Arthrodesis vs Total Joint Arthroplasty for Hallux Rigidus&lt;/title&gt;&lt;secondary-title&gt;Foot Ankle Int&lt;/secondary-title&gt;&lt;/titles&gt;&lt;periodical&gt;&lt;full-title&gt;Foot Ankle Int&lt;/full-title&gt;&lt;abbr-1&gt;Foot &amp;amp; ankle international&lt;/abbr-1&gt;&lt;/periodical&gt;&lt;pages&gt;375-380&lt;/pages&gt;&lt;volume&gt;38&lt;/volume&gt;&lt;number&gt;4&lt;/number&gt;&lt;edition&gt;2017/04/04&lt;/edition&gt;&lt;keywords&gt;&lt;keyword&gt;Arthrodesis/*methods&lt;/keyword&gt;&lt;keyword&gt;Arthroplasty, Replacement/*methods&lt;/keyword&gt;&lt;keyword&gt;Follow-Up Studies&lt;/keyword&gt;&lt;keyword&gt;Hallux Rigidus/diagnosis/*surgery&lt;/keyword&gt;&lt;keyword&gt;Humans&lt;/keyword&gt;&lt;keyword&gt;Longitudinal Studies&lt;/keyword&gt;&lt;keyword&gt;Metatarsophalangeal Joint/*surgery&lt;/keyword&gt;&lt;keyword&gt;Pain Measurement&lt;/keyword&gt;&lt;keyword&gt;Retrospective Studies&lt;/keyword&gt;&lt;keyword&gt;Salvage Therapy&lt;/keyword&gt;&lt;keyword&gt;Treatment Outcome&lt;/keyword&gt;&lt;keyword&gt;arthrodesis&lt;/keyword&gt;&lt;keyword&gt;arthroplasty&lt;/keyword&gt;&lt;keyword&gt;metatarsophalangeal joint&lt;/keyword&gt;&lt;keyword&gt;randomized controlled trial&lt;/keyword&gt;&lt;/keywords&gt;&lt;dates&gt;&lt;year&gt;2017&lt;/year&gt;&lt;pub-dates&gt;&lt;date&gt;Apr&lt;/date&gt;&lt;/pub-dates&gt;&lt;/dates&gt;&lt;isbn&gt;1071-1007&lt;/isbn&gt;&lt;accession-num&gt;28367694&lt;/accession-num&gt;&lt;urls&gt;&lt;/urls&gt;&lt;electronic-resource-num&gt;10.1177/1071100716682994&lt;/electronic-resource-num&gt;&lt;remote-database-provider&gt;NLM&lt;/remote-database-provider&gt;&lt;language&gt;eng&lt;/language&gt;&lt;/record&gt;&lt;/Cite&gt;&lt;/EndNote&gt;</w:instrText>
      </w:r>
      <w:r w:rsidR="00983E67" w:rsidRPr="00376DAD">
        <w:rPr>
          <w:rFonts w:cstheme="minorHAnsi"/>
        </w:rPr>
        <w:fldChar w:fldCharType="separate"/>
      </w:r>
      <w:r w:rsidR="00095FBE" w:rsidRPr="00376DAD">
        <w:rPr>
          <w:rFonts w:cstheme="minorHAnsi"/>
          <w:noProof/>
          <w:vertAlign w:val="superscript"/>
        </w:rPr>
        <w:t>114</w:t>
      </w:r>
      <w:r w:rsidR="00983E67" w:rsidRPr="00376DAD">
        <w:rPr>
          <w:rFonts w:cstheme="minorHAnsi"/>
        </w:rPr>
        <w:fldChar w:fldCharType="end"/>
      </w:r>
      <w:r w:rsidR="00983E67" w:rsidRPr="00376DAD">
        <w:rPr>
          <w:rFonts w:cstheme="minorHAnsi"/>
        </w:rPr>
        <w:t xml:space="preserve"> </w:t>
      </w:r>
      <w:r w:rsidRPr="00376DAD">
        <w:rPr>
          <w:rFonts w:cstheme="minorHAnsi"/>
        </w:rPr>
        <w:t>in individuals with first MTP joint OA</w:t>
      </w:r>
      <w:r w:rsidR="00095FBE" w:rsidRPr="00376DAD">
        <w:rPr>
          <w:rFonts w:cstheme="minorHAnsi"/>
        </w:rPr>
        <w:t xml:space="preserve"> showed </w:t>
      </w:r>
      <w:r w:rsidR="009C61FC" w:rsidRPr="00376DAD">
        <w:rPr>
          <w:rFonts w:cstheme="minorHAnsi"/>
        </w:rPr>
        <w:t xml:space="preserve">a significant </w:t>
      </w:r>
      <w:r w:rsidR="00C85FF1" w:rsidRPr="00376DAD">
        <w:rPr>
          <w:rFonts w:cstheme="minorHAnsi"/>
        </w:rPr>
        <w:t xml:space="preserve">between-group </w:t>
      </w:r>
      <w:r w:rsidR="009C61FC" w:rsidRPr="00376DAD">
        <w:rPr>
          <w:rFonts w:cstheme="minorHAnsi"/>
        </w:rPr>
        <w:t xml:space="preserve">difference </w:t>
      </w:r>
      <w:r w:rsidR="00C85FF1" w:rsidRPr="00376DAD">
        <w:rPr>
          <w:rFonts w:cstheme="minorHAnsi"/>
        </w:rPr>
        <w:t>in pain</w:t>
      </w:r>
      <w:r w:rsidR="009C61FC" w:rsidRPr="00376DAD">
        <w:rPr>
          <w:rFonts w:cstheme="minorHAnsi"/>
        </w:rPr>
        <w:t xml:space="preserve"> favour</w:t>
      </w:r>
      <w:r w:rsidR="00C85FF1" w:rsidRPr="00376DAD">
        <w:rPr>
          <w:rFonts w:cstheme="minorHAnsi"/>
        </w:rPr>
        <w:t>ing</w:t>
      </w:r>
      <w:r w:rsidR="009C61FC" w:rsidRPr="00376DAD">
        <w:rPr>
          <w:rFonts w:cstheme="minorHAnsi"/>
        </w:rPr>
        <w:t xml:space="preserve"> arthrodesis </w:t>
      </w:r>
      <w:r w:rsidR="00095FBE" w:rsidRPr="00376DAD">
        <w:rPr>
          <w:rFonts w:cstheme="minorHAnsi"/>
        </w:rPr>
        <w:t xml:space="preserve">at two and </w:t>
      </w:r>
      <w:r w:rsidR="009C61FC" w:rsidRPr="00376DAD">
        <w:rPr>
          <w:rFonts w:cstheme="minorHAnsi"/>
        </w:rPr>
        <w:t>15 years</w:t>
      </w:r>
      <w:r w:rsidRPr="00376DAD">
        <w:rPr>
          <w:rFonts w:cstheme="minorHAnsi"/>
        </w:rPr>
        <w:t>. Baumhauer et al</w:t>
      </w:r>
      <w:r w:rsidRPr="00376DAD">
        <w:rPr>
          <w:rFonts w:cstheme="minorHAnsi"/>
        </w:rPr>
        <w:fldChar w:fldCharType="begin">
          <w:fldData xml:space="preserve">PEVuZE5vdGU+PENpdGU+PEF1dGhvcj5CYXVtaGF1ZXI8L0F1dGhvcj48WWVhcj4yMDE2PC9ZZWFy
PjxSZWNOdW0+Nzc5MTwvUmVjTnVtPjxEaXNwbGF5VGV4dD48c3R5bGUgZmFjZT0ic3VwZXJzY3Jp
cHQiPjg1PC9zdHlsZT48L0Rpc3BsYXlUZXh0PjxyZWNvcmQ+PHJlYy1udW1iZXI+Nzc5MTwvcmVj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17591" w:rsidRPr="00376DAD">
        <w:rPr>
          <w:rFonts w:cstheme="minorHAnsi"/>
        </w:rPr>
        <w:instrText xml:space="preserve"> ADDIN EN.CITE </w:instrText>
      </w:r>
      <w:r w:rsidR="00117591" w:rsidRPr="00376DAD">
        <w:rPr>
          <w:rFonts w:cstheme="minorHAnsi"/>
        </w:rPr>
        <w:fldChar w:fldCharType="begin">
          <w:fldData xml:space="preserve">PEVuZE5vdGU+PENpdGU+PEF1dGhvcj5CYXVtaGF1ZXI8L0F1dGhvcj48WWVhcj4yMDE2PC9ZZWFy
PjxSZWNOdW0+Nzc5MTwvUmVjTnVtPjxEaXNwbGF5VGV4dD48c3R5bGUgZmFjZT0ic3VwZXJzY3Jp
cHQiPjg1PC9zdHlsZT48L0Rpc3BsYXlUZXh0PjxyZWNvcmQ+PHJlYy1udW1iZXI+Nzc5MTwvcmVj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17591" w:rsidRPr="00376DAD">
        <w:rPr>
          <w:rFonts w:cstheme="minorHAnsi"/>
        </w:rPr>
        <w:instrText xml:space="preserve"> ADDIN EN.CITE.DATA </w:instrText>
      </w:r>
      <w:r w:rsidR="00117591" w:rsidRPr="00376DAD">
        <w:rPr>
          <w:rFonts w:cstheme="minorHAnsi"/>
        </w:rPr>
      </w:r>
      <w:r w:rsidR="00117591" w:rsidRPr="00376DAD">
        <w:rPr>
          <w:rFonts w:cstheme="minorHAnsi"/>
        </w:rPr>
        <w:fldChar w:fldCharType="end"/>
      </w:r>
      <w:r w:rsidRPr="00376DAD">
        <w:rPr>
          <w:rFonts w:cstheme="minorHAnsi"/>
        </w:rPr>
      </w:r>
      <w:r w:rsidRPr="00376DAD">
        <w:rPr>
          <w:rFonts w:cstheme="minorHAnsi"/>
        </w:rPr>
        <w:fldChar w:fldCharType="separate"/>
      </w:r>
      <w:r w:rsidR="00117591" w:rsidRPr="00376DAD">
        <w:rPr>
          <w:rFonts w:cstheme="minorHAnsi"/>
          <w:noProof/>
          <w:vertAlign w:val="superscript"/>
        </w:rPr>
        <w:t>85</w:t>
      </w:r>
      <w:r w:rsidRPr="00376DAD">
        <w:rPr>
          <w:rFonts w:cstheme="minorHAnsi"/>
        </w:rPr>
        <w:fldChar w:fldCharType="end"/>
      </w:r>
      <w:r w:rsidRPr="00376DAD">
        <w:rPr>
          <w:rFonts w:cstheme="minorHAnsi"/>
        </w:rPr>
        <w:t xml:space="preserve"> compared hemi-arth</w:t>
      </w:r>
      <w:r w:rsidR="0090170F" w:rsidRPr="00376DAD">
        <w:rPr>
          <w:rFonts w:cstheme="minorHAnsi"/>
        </w:rPr>
        <w:t>r</w:t>
      </w:r>
      <w:r w:rsidRPr="00376DAD">
        <w:rPr>
          <w:rFonts w:cstheme="minorHAnsi"/>
        </w:rPr>
        <w:t>oplasty (Cartiva</w:t>
      </w:r>
      <w:r w:rsidRPr="00376DAD">
        <w:rPr>
          <w:rFonts w:cstheme="minorHAnsi"/>
          <w:vertAlign w:val="superscript"/>
        </w:rPr>
        <w:t>®</w:t>
      </w:r>
      <w:r w:rsidRPr="00376DAD">
        <w:rPr>
          <w:rFonts w:cstheme="minorHAnsi"/>
        </w:rPr>
        <w:t xml:space="preserve">) to arthrodesis for first MTP joint OA in a non-inferiority trial. There was a significant difference between groups in favour of arthrodesis for pain and function </w:t>
      </w:r>
      <w:r w:rsidR="009C61FC" w:rsidRPr="00376DAD">
        <w:rPr>
          <w:rFonts w:cstheme="minorHAnsi"/>
        </w:rPr>
        <w:t xml:space="preserve">that </w:t>
      </w:r>
      <w:r w:rsidR="0090170F" w:rsidRPr="00376DAD">
        <w:rPr>
          <w:rFonts w:cstheme="minorHAnsi"/>
        </w:rPr>
        <w:t>persisted</w:t>
      </w:r>
      <w:r w:rsidR="009C61FC" w:rsidRPr="00376DAD">
        <w:rPr>
          <w:rFonts w:cstheme="minorHAnsi"/>
        </w:rPr>
        <w:t xml:space="preserve"> at two years</w:t>
      </w:r>
      <w:r w:rsidRPr="00376DAD">
        <w:rPr>
          <w:rFonts w:cstheme="minorHAnsi"/>
        </w:rPr>
        <w:t>.</w:t>
      </w:r>
    </w:p>
    <w:p w14:paraId="3026ED02" w14:textId="1BD6E19D" w:rsidR="009764A3" w:rsidRPr="00376DAD" w:rsidRDefault="009C61FC" w:rsidP="00E646AC">
      <w:pPr>
        <w:spacing w:line="360" w:lineRule="auto"/>
        <w:jc w:val="both"/>
        <w:rPr>
          <w:rFonts w:cstheme="minorHAnsi"/>
        </w:rPr>
      </w:pPr>
      <w:r w:rsidRPr="00376DAD">
        <w:rPr>
          <w:rFonts w:cstheme="minorHAnsi"/>
        </w:rPr>
        <w:t>For ankle OA, the main surgical option</w:t>
      </w:r>
      <w:r w:rsidR="00095FBE" w:rsidRPr="00376DAD">
        <w:rPr>
          <w:rFonts w:cstheme="minorHAnsi"/>
        </w:rPr>
        <w:t>s</w:t>
      </w:r>
      <w:r w:rsidRPr="00376DAD">
        <w:rPr>
          <w:rFonts w:cstheme="minorHAnsi"/>
        </w:rPr>
        <w:t xml:space="preserve"> </w:t>
      </w:r>
      <w:r w:rsidR="00095FBE" w:rsidRPr="00376DAD">
        <w:rPr>
          <w:rFonts w:cstheme="minorHAnsi"/>
        </w:rPr>
        <w:t>are</w:t>
      </w:r>
      <w:r w:rsidRPr="00376DAD">
        <w:rPr>
          <w:rFonts w:cstheme="minorHAnsi"/>
        </w:rPr>
        <w:t xml:space="preserve"> fusion</w:t>
      </w:r>
      <w:r w:rsidR="00095FBE" w:rsidRPr="00376DAD">
        <w:rPr>
          <w:rFonts w:cstheme="minorHAnsi"/>
        </w:rPr>
        <w:t xml:space="preserve"> and </w:t>
      </w:r>
      <w:r w:rsidRPr="00376DAD">
        <w:rPr>
          <w:rFonts w:cstheme="minorHAnsi"/>
        </w:rPr>
        <w:t>total ankle replacement</w:t>
      </w:r>
      <w:r w:rsidR="00095FBE" w:rsidRPr="00376DAD">
        <w:rPr>
          <w:rFonts w:cstheme="minorHAnsi"/>
        </w:rPr>
        <w:t xml:space="preserve">. </w:t>
      </w:r>
      <w:r w:rsidR="009764A3" w:rsidRPr="00376DAD">
        <w:rPr>
          <w:rFonts w:cstheme="minorHAnsi"/>
        </w:rPr>
        <w:t>In one trial</w:t>
      </w:r>
      <w:r w:rsidRPr="00376DAD">
        <w:rPr>
          <w:rFonts w:cstheme="minorHAnsi"/>
        </w:rPr>
        <w:t xml:space="preserve">, </w:t>
      </w:r>
      <w:r w:rsidR="009764A3" w:rsidRPr="00376DAD">
        <w:rPr>
          <w:rFonts w:cstheme="minorHAnsi"/>
        </w:rPr>
        <w:t>Norvell et al</w:t>
      </w:r>
      <w:r w:rsidR="009764A3" w:rsidRPr="00376DAD">
        <w:rPr>
          <w:rFonts w:cstheme="minorHAnsi"/>
        </w:rPr>
        <w:fldChar w:fldCharType="begin">
          <w:fldData xml:space="preserve">PEVuZE5vdGU+PENpdGU+PEF1dGhvcj5Ob3J2ZWxsPC9BdXRob3I+PFllYXI+MjAxOTwvWWVhcj48
UmVjTnVtPjEzODEyPC9SZWNOdW0+PERpc3BsYXlUZXh0PjxzdHlsZSBmYWNlPSJzdXBlcnNjcmlw
dCI+MTE1PC9zdHlsZT48L0Rpc3BsYXlUZXh0PjxyZWNvcmQ+PHJlYy1udW1iZXI+MTM4MTI8L3Jl
Yy1udW1iZXI+PGZvcmVpZ24ta2V5cz48a2V5IGFwcD0iRU4iIGRiLWlkPSJleHJ0enRmZnh6cjB4
MGVhejJxcDJzd2Y1MmF6dHhmZXd2MHQiIHRpbWVzdGFtcD0iMTYxOTQwMjczMSI+MTM4MTI8L2tl
eT48L2ZvcmVpZ24ta2V5cz48cmVmLXR5cGUgbmFtZT0iSm91cm5hbCBBcnRpY2xlIj4xNzwvcmVm
LXR5cGU+PGNvbnRyaWJ1dG9ycz48YXV0aG9ycz48YXV0aG9yPk5vcnZlbGwsIEQuIEMuPC9hdXRo
b3I+PGF1dGhvcj5MZWRvdXgsIFcuIFIuPC9hdXRob3I+PGF1dGhvcj5TaG9mZXIsIEouIEIuPC9h
dXRob3I+PGF1dGhvcj5IYW5zZW4sIFMuIFQuPC9hdXRob3I+PGF1dGhvcj5EYXZpdHQsIEouPC9h
dXRob3I+PGF1dGhvcj5BbmRlcnNvbiwgSi4gRy48L2F1dGhvcj48YXV0aG9yPkJvaGF5LCBELjwv
YXV0aG9yPjxhdXRob3I+Q29ldHplZSwgSi4gQy48L2F1dGhvcj48YXV0aG9yPk1hc2tpbGwsIEou
PC9hdXRob3I+PGF1dGhvcj5CcmFnZSwgTS48L2F1dGhvcj48YXV0aG9yPkhvdWdodG9uLCBNLjwv
YXV0aG9yPjxhdXRob3I+U2FuZ2VvcnphbiwgQi4gSi48L2F1dGhvcj48L2F1dGhvcnM+PC9jb250
cmlidXRvcnM+PGF1dGgtYWRkcmVzcz5DZW50ZXIgZm9yIExpbWIgTG9zcyBhbmQgTW9CaWxpdHkg
KENMaU1CKSwgVkEgUHVnZXQgU291bmQgSGVhbHRoIENhcmUgU3lzdGVtLCBTZWF0dGxlLCBXYXNo
aW5ndG9uLiYjeEQ7U3BlY3RydW0gUmVzZWFyY2gsIFRhY29tYSwgV2FzaGluZ3Rvbi4mI3hEO0Rl
cGFydG1lbnRzIG9mIE9ydGhvcGFlZGljcyBhbmQgU3BvcnRzIE1lZGljaW5lIChXLlIuTC4sIFMu
VC5ILiwgTS5CLiwgYW5kIEIuSi5TLikgYW5kIE1lY2hhbmljYWwgRW5naW5lZXJpbmcgKFcuUi5M
LiksIFVuaXZlcnNpdHkgb2YgV2FzaGluZ3RvbiwgU2VhdHRsZSwgV2FzaGluZ3Rvbi4mI3hEO09y
dGhvcGVkaWMgKyBGcmFjdHVyZSBTcGVjaWFsaXN0cywgUG9ydGxhbmQsIE9yZWdvbi4mI3hEO09y
dGhvcGFlZGljIEFzc29jaWF0ZXMgb2YgTWljaGlnYW4sIEdyYW5kIFJhcGlkcywgTWljaGlnYW4u
JiN4RDtUd2luIENpdGllcyBPcnRob3BlZGljcywgRWRpbmEsIE1pbm5lc290YS4mI3hEO09ydGhv
cGFlZGljICZhbXA7IFNwaW5lIENlbnRlciBvZiB0aGUgUm9ja2llcywgRm9ydCBDb2xsaW5zLCBD
b2xvcmFkby48L2F1dGgtYWRkcmVzcz48dGl0bGVzPjx0aXRsZT5FZmZlY3RpdmVuZXNzIGFuZCBT
YWZldHkgb2YgQW5rbGUgQXJ0aHJvZGVzaXMgVmVyc3VzIEFydGhyb3BsYXN0eTogQSBQcm9zcGVj
dGl2ZSBNdWx0aWNlbnRlciBTdHVkeTwvdGl0bGU+PHNlY29uZGFyeS10aXRsZT5KIEJvbmUgSm9p
bnQgU3VyZyBBbTwvc2Vjb25kYXJ5LXRpdGxlPjwvdGl0bGVzPjxwZXJpb2RpY2FsPjxmdWxsLXRp
dGxlPkogQm9uZSBKb2ludCBTdXJnIEFtPC9mdWxsLXRpdGxlPjwvcGVyaW9kaWNhbD48cGFnZXM+
MTQ4NS0xNDk0PC9wYWdlcz48dm9sdW1lPjEwMTwvdm9sdW1lPjxudW1iZXI+MTY8L251bWJlcj48
ZWRpdGlvbj4yMDE5LzA4LzIzPC9lZGl0aW9uPjxrZXl3b3Jkcz48a2V5d29yZD5BZ2VkPC9rZXl3
b3JkPjxrZXl3b3JkPkFua2xlIEpvaW50L3BoeXNpb3BhdGhvbG9neS8qc3VyZ2VyeTwva2V5d29y
ZD48a2V5d29yZD5BcnRocm9kZXNpcy9hZHZlcnNlIGVmZmVjdHMvKm1ldGhvZHM8L2tleXdvcmQ+
PGtleXdvcmQ+QXJ0aHJvcGxhc3R5LCBSZXBsYWNlbWVudCwgQW5rbGUvYWR2ZXJzZSBlZmZlY3Rz
LyptZXRob2RzPC9rZXl3b3JkPjxrZXl3b3JkPkNoaS1TcXVhcmUgRGlzdHJpYnV0aW9uPC9rZXl3
b3JkPjxrZXl3b3JkPkNvaG9ydCBTdHVkaWVzPC9rZXl3b3JkPjxrZXl3b3JkPkZlbWFsZTwva2V5
d29yZD48a2V5d29yZD5Gb2xsb3ctVXAgU3R1ZGllczwva2V5d29yZD48a2V5d29yZD5IdW1hbnM8
L2tleXdvcmQ+PGtleXdvcmQ+TGluZWFyIE1vZGVsczwva2V5d29yZD48a2V5d29yZD5NYWxlPC9r
ZXl3b3JkPjxrZXl3b3JkPk1pZGRsZSBBZ2VkPC9rZXl3b3JkPjxrZXl3b3JkPk9zdGVvYXJ0aHJp
dGlzL2RpYWdub3N0aWMgaW1hZ2luZy8qc3VyZ2VyeTwva2V5d29yZD48a2V5d29yZD4qUGF0aWVu
dCBSZXBvcnRlZCBPdXRjb21lIE1lYXN1cmVzPC9rZXl3b3JkPjxrZXl3b3JkPipQYXRpZW50IFNh
ZmV0eTwva2V5d29yZD48a2V5d29yZD5Qb3N0b3BlcmF0aXZlIENvbXBsaWNhdGlvbnMvZXBpZGVt
aW9sb2d5L3BoeXNpb3BhdGhvbG9neTwva2V5d29yZD48a2V5d29yZD5Qcm9zcGVjdGl2ZSBTdHVk
aWVzPC9rZXl3b3JkPjxrZXl3b3JkPlJlb3BlcmF0aW9uL21ldGhvZHM8L2tleXdvcmQ+PGtleXdv
cmQ+VHJlYXRtZW50IE91dGNvbWU8L2tleXdvcmQ+PC9rZXl3b3Jkcz48ZGF0ZXM+PHllYXI+MjAx
OTwveWVhcj48cHViLWRhdGVzPjxkYXRlPkF1ZyAyMTwvZGF0ZT48L3B1Yi1kYXRlcz48L2RhdGVz
Pjxpc2JuPjAwMjEtOTM1NSAoUHJpbnQpJiN4RDswMDIxLTkzNTU8L2lzYm4+PGFjY2Vzc2lvbi1u
dW0+MzE0MzY2NTc8L2FjY2Vzc2lvbi1udW0+PHVybHM+PC91cmxzPjxjdXN0b20yPlBNQzcwMDE3
NzA8L2N1c3RvbTI+PGVsZWN0cm9uaWMtcmVzb3VyY2UtbnVtPjEwLjIxMDYvamJqcy4xOC4wMTI1
NzwvZWxlY3Ryb25pYy1yZXNvdXJjZS1udW0+PHJlbW90ZS1kYXRhYmFzZS1wcm92aWRlcj5OTE08
L3JlbW90ZS1kYXRhYmFzZS1wcm92aWRlcj48bGFuZ3VhZ2U+ZW5nPC9sYW5ndWFnZT48L3JlY29y
ZD48L0NpdGU+PC9FbmROb3RlPgB=
</w:fldData>
        </w:fldChar>
      </w:r>
      <w:r w:rsidR="00095FBE" w:rsidRPr="00376DAD">
        <w:rPr>
          <w:rFonts w:cstheme="minorHAnsi"/>
        </w:rPr>
        <w:instrText xml:space="preserve"> ADDIN EN.CITE </w:instrText>
      </w:r>
      <w:r w:rsidR="00095FBE" w:rsidRPr="00376DAD">
        <w:rPr>
          <w:rFonts w:cstheme="minorHAnsi"/>
        </w:rPr>
        <w:fldChar w:fldCharType="begin">
          <w:fldData xml:space="preserve">PEVuZE5vdGU+PENpdGU+PEF1dGhvcj5Ob3J2ZWxsPC9BdXRob3I+PFllYXI+MjAxOTwvWWVhcj48
UmVjTnVtPjEzODEyPC9SZWNOdW0+PERpc3BsYXlUZXh0PjxzdHlsZSBmYWNlPSJzdXBlcnNjcmlw
dCI+MTE1PC9zdHlsZT48L0Rpc3BsYXlUZXh0PjxyZWNvcmQ+PHJlYy1udW1iZXI+MTM4MTI8L3Jl
Yy1udW1iZXI+PGZvcmVpZ24ta2V5cz48a2V5IGFwcD0iRU4iIGRiLWlkPSJleHJ0enRmZnh6cjB4
MGVhejJxcDJzd2Y1MmF6dHhmZXd2MHQiIHRpbWVzdGFtcD0iMTYxOTQwMjczMSI+MTM4MTI8L2tl
eT48L2ZvcmVpZ24ta2V5cz48cmVmLXR5cGUgbmFtZT0iSm91cm5hbCBBcnRpY2xlIj4xNzwvcmVm
LXR5cGU+PGNvbnRyaWJ1dG9ycz48YXV0aG9ycz48YXV0aG9yPk5vcnZlbGwsIEQuIEMuPC9hdXRo
b3I+PGF1dGhvcj5MZWRvdXgsIFcuIFIuPC9hdXRob3I+PGF1dGhvcj5TaG9mZXIsIEouIEIuPC9h
dXRob3I+PGF1dGhvcj5IYW5zZW4sIFMuIFQuPC9hdXRob3I+PGF1dGhvcj5EYXZpdHQsIEouPC9h
dXRob3I+PGF1dGhvcj5BbmRlcnNvbiwgSi4gRy48L2F1dGhvcj48YXV0aG9yPkJvaGF5LCBELjwv
YXV0aG9yPjxhdXRob3I+Q29ldHplZSwgSi4gQy48L2F1dGhvcj48YXV0aG9yPk1hc2tpbGwsIEou
PC9hdXRob3I+PGF1dGhvcj5CcmFnZSwgTS48L2F1dGhvcj48YXV0aG9yPkhvdWdodG9uLCBNLjwv
YXV0aG9yPjxhdXRob3I+U2FuZ2VvcnphbiwgQi4gSi48L2F1dGhvcj48L2F1dGhvcnM+PC9jb250
cmlidXRvcnM+PGF1dGgtYWRkcmVzcz5DZW50ZXIgZm9yIExpbWIgTG9zcyBhbmQgTW9CaWxpdHkg
KENMaU1CKSwgVkEgUHVnZXQgU291bmQgSGVhbHRoIENhcmUgU3lzdGVtLCBTZWF0dGxlLCBXYXNo
aW5ndG9uLiYjeEQ7U3BlY3RydW0gUmVzZWFyY2gsIFRhY29tYSwgV2FzaGluZ3Rvbi4mI3hEO0Rl
cGFydG1lbnRzIG9mIE9ydGhvcGFlZGljcyBhbmQgU3BvcnRzIE1lZGljaW5lIChXLlIuTC4sIFMu
VC5ILiwgTS5CLiwgYW5kIEIuSi5TLikgYW5kIE1lY2hhbmljYWwgRW5naW5lZXJpbmcgKFcuUi5M
LiksIFVuaXZlcnNpdHkgb2YgV2FzaGluZ3RvbiwgU2VhdHRsZSwgV2FzaGluZ3Rvbi4mI3hEO09y
dGhvcGVkaWMgKyBGcmFjdHVyZSBTcGVjaWFsaXN0cywgUG9ydGxhbmQsIE9yZWdvbi4mI3hEO09y
dGhvcGFlZGljIEFzc29jaWF0ZXMgb2YgTWljaGlnYW4sIEdyYW5kIFJhcGlkcywgTWljaGlnYW4u
JiN4RDtUd2luIENpdGllcyBPcnRob3BlZGljcywgRWRpbmEsIE1pbm5lc290YS4mI3hEO09ydGhv
cGFlZGljICZhbXA7IFNwaW5lIENlbnRlciBvZiB0aGUgUm9ja2llcywgRm9ydCBDb2xsaW5zLCBD
b2xvcmFkby48L2F1dGgtYWRkcmVzcz48dGl0bGVzPjx0aXRsZT5FZmZlY3RpdmVuZXNzIGFuZCBT
YWZldHkgb2YgQW5rbGUgQXJ0aHJvZGVzaXMgVmVyc3VzIEFydGhyb3BsYXN0eTogQSBQcm9zcGVj
dGl2ZSBNdWx0aWNlbnRlciBTdHVkeTwvdGl0bGU+PHNlY29uZGFyeS10aXRsZT5KIEJvbmUgSm9p
bnQgU3VyZyBBbTwvc2Vjb25kYXJ5LXRpdGxlPjwvdGl0bGVzPjxwZXJpb2RpY2FsPjxmdWxsLXRp
dGxlPkogQm9uZSBKb2ludCBTdXJnIEFtPC9mdWxsLXRpdGxlPjwvcGVyaW9kaWNhbD48cGFnZXM+
MTQ4NS0xNDk0PC9wYWdlcz48dm9sdW1lPjEwMTwvdm9sdW1lPjxudW1iZXI+MTY8L251bWJlcj48
ZWRpdGlvbj4yMDE5LzA4LzIzPC9lZGl0aW9uPjxrZXl3b3Jkcz48a2V5d29yZD5BZ2VkPC9rZXl3
b3JkPjxrZXl3b3JkPkFua2xlIEpvaW50L3BoeXNpb3BhdGhvbG9neS8qc3VyZ2VyeTwva2V5d29y
ZD48a2V5d29yZD5BcnRocm9kZXNpcy9hZHZlcnNlIGVmZmVjdHMvKm1ldGhvZHM8L2tleXdvcmQ+
PGtleXdvcmQ+QXJ0aHJvcGxhc3R5LCBSZXBsYWNlbWVudCwgQW5rbGUvYWR2ZXJzZSBlZmZlY3Rz
LyptZXRob2RzPC9rZXl3b3JkPjxrZXl3b3JkPkNoaS1TcXVhcmUgRGlzdHJpYnV0aW9uPC9rZXl3
b3JkPjxrZXl3b3JkPkNvaG9ydCBTdHVkaWVzPC9rZXl3b3JkPjxrZXl3b3JkPkZlbWFsZTwva2V5
d29yZD48a2V5d29yZD5Gb2xsb3ctVXAgU3R1ZGllczwva2V5d29yZD48a2V5d29yZD5IdW1hbnM8
L2tleXdvcmQ+PGtleXdvcmQ+TGluZWFyIE1vZGVsczwva2V5d29yZD48a2V5d29yZD5NYWxlPC9r
ZXl3b3JkPjxrZXl3b3JkPk1pZGRsZSBBZ2VkPC9rZXl3b3JkPjxrZXl3b3JkPk9zdGVvYXJ0aHJp
dGlzL2RpYWdub3N0aWMgaW1hZ2luZy8qc3VyZ2VyeTwva2V5d29yZD48a2V5d29yZD4qUGF0aWVu
dCBSZXBvcnRlZCBPdXRjb21lIE1lYXN1cmVzPC9rZXl3b3JkPjxrZXl3b3JkPipQYXRpZW50IFNh
ZmV0eTwva2V5d29yZD48a2V5d29yZD5Qb3N0b3BlcmF0aXZlIENvbXBsaWNhdGlvbnMvZXBpZGVt
aW9sb2d5L3BoeXNpb3BhdGhvbG9neTwva2V5d29yZD48a2V5d29yZD5Qcm9zcGVjdGl2ZSBTdHVk
aWVzPC9rZXl3b3JkPjxrZXl3b3JkPlJlb3BlcmF0aW9uL21ldGhvZHM8L2tleXdvcmQ+PGtleXdv
cmQ+VHJlYXRtZW50IE91dGNvbWU8L2tleXdvcmQ+PC9rZXl3b3Jkcz48ZGF0ZXM+PHllYXI+MjAx
OTwveWVhcj48cHViLWRhdGVzPjxkYXRlPkF1ZyAyMTwvZGF0ZT48L3B1Yi1kYXRlcz48L2RhdGVz
Pjxpc2JuPjAwMjEtOTM1NSAoUHJpbnQpJiN4RDswMDIxLTkzNTU8L2lzYm4+PGFjY2Vzc2lvbi1u
dW0+MzE0MzY2NTc8L2FjY2Vzc2lvbi1udW0+PHVybHM+PC91cmxzPjxjdXN0b20yPlBNQzcwMDE3
NzA8L2N1c3RvbTI+PGVsZWN0cm9uaWMtcmVzb3VyY2UtbnVtPjEwLjIxMDYvamJqcy4xOC4wMTI1
NzwvZWxlY3Ryb25pYy1yZXNvdXJjZS1udW0+PHJlbW90ZS1kYXRhYmFzZS1wcm92aWRlcj5OTE08
L3JlbW90ZS1kYXRhYmFzZS1wcm92aWRlcj48bGFuZ3VhZ2U+ZW5nPC9sYW5ndWFnZT48L3JlY29y
ZD48L0NpdGU+PC9FbmROb3RlPgB=
</w:fldData>
        </w:fldChar>
      </w:r>
      <w:r w:rsidR="00095FBE" w:rsidRPr="00376DAD">
        <w:rPr>
          <w:rFonts w:cstheme="minorHAnsi"/>
        </w:rPr>
        <w:instrText xml:space="preserve"> ADDIN EN.CITE.DATA </w:instrText>
      </w:r>
      <w:r w:rsidR="00095FBE" w:rsidRPr="00376DAD">
        <w:rPr>
          <w:rFonts w:cstheme="minorHAnsi"/>
        </w:rPr>
      </w:r>
      <w:r w:rsidR="00095FBE" w:rsidRPr="00376DAD">
        <w:rPr>
          <w:rFonts w:cstheme="minorHAnsi"/>
        </w:rPr>
        <w:fldChar w:fldCharType="end"/>
      </w:r>
      <w:r w:rsidR="009764A3" w:rsidRPr="00376DAD">
        <w:rPr>
          <w:rFonts w:cstheme="minorHAnsi"/>
        </w:rPr>
      </w:r>
      <w:r w:rsidR="009764A3" w:rsidRPr="00376DAD">
        <w:rPr>
          <w:rFonts w:cstheme="minorHAnsi"/>
        </w:rPr>
        <w:fldChar w:fldCharType="separate"/>
      </w:r>
      <w:r w:rsidR="00095FBE" w:rsidRPr="00376DAD">
        <w:rPr>
          <w:rFonts w:cstheme="minorHAnsi"/>
          <w:noProof/>
          <w:vertAlign w:val="superscript"/>
        </w:rPr>
        <w:t>115</w:t>
      </w:r>
      <w:r w:rsidR="009764A3" w:rsidRPr="00376DAD">
        <w:rPr>
          <w:rFonts w:cstheme="minorHAnsi"/>
        </w:rPr>
        <w:fldChar w:fldCharType="end"/>
      </w:r>
      <w:r w:rsidRPr="00376DAD">
        <w:rPr>
          <w:rFonts w:cstheme="minorHAnsi"/>
        </w:rPr>
        <w:t xml:space="preserve"> compared</w:t>
      </w:r>
      <w:r w:rsidR="009764A3" w:rsidRPr="00376DAD">
        <w:rPr>
          <w:rFonts w:cstheme="minorHAnsi"/>
        </w:rPr>
        <w:t xml:space="preserve"> total ankle arthroplasty </w:t>
      </w:r>
      <w:r w:rsidR="00C85FF1" w:rsidRPr="00376DAD">
        <w:rPr>
          <w:rFonts w:cstheme="minorHAnsi"/>
        </w:rPr>
        <w:t>with</w:t>
      </w:r>
      <w:r w:rsidR="009764A3" w:rsidRPr="00376DAD">
        <w:rPr>
          <w:rFonts w:cstheme="minorHAnsi"/>
        </w:rPr>
        <w:t xml:space="preserve"> arthrodesis. At 6, 12 and 24 months, both interventions were associated with improvements in the FAAM and S</w:t>
      </w:r>
      <w:r w:rsidR="004D10E9" w:rsidRPr="00376DAD">
        <w:rPr>
          <w:rFonts w:cstheme="minorHAnsi"/>
        </w:rPr>
        <w:t>F</w:t>
      </w:r>
      <w:r w:rsidR="009764A3" w:rsidRPr="00376DAD">
        <w:rPr>
          <w:rFonts w:cstheme="minorHAnsi"/>
        </w:rPr>
        <w:t xml:space="preserve">-36; </w:t>
      </w:r>
      <w:r w:rsidR="0090170F" w:rsidRPr="00376DAD">
        <w:rPr>
          <w:rFonts w:cstheme="minorHAnsi"/>
        </w:rPr>
        <w:t>however,</w:t>
      </w:r>
      <w:r w:rsidR="009764A3" w:rsidRPr="00376DAD">
        <w:rPr>
          <w:rFonts w:cstheme="minorHAnsi"/>
        </w:rPr>
        <w:t xml:space="preserve"> there were </w:t>
      </w:r>
      <w:r w:rsidR="00CD05DA" w:rsidRPr="00376DAD">
        <w:rPr>
          <w:rFonts w:cstheme="minorHAnsi"/>
        </w:rPr>
        <w:t>several</w:t>
      </w:r>
      <w:r w:rsidR="009764A3" w:rsidRPr="00376DAD">
        <w:rPr>
          <w:rFonts w:cstheme="minorHAnsi"/>
        </w:rPr>
        <w:t xml:space="preserve"> between</w:t>
      </w:r>
      <w:r w:rsidR="002D43A3" w:rsidRPr="00376DAD">
        <w:rPr>
          <w:rFonts w:cstheme="minorHAnsi"/>
        </w:rPr>
        <w:t>-</w:t>
      </w:r>
      <w:r w:rsidR="009764A3" w:rsidRPr="00376DAD">
        <w:rPr>
          <w:rFonts w:cstheme="minorHAnsi"/>
        </w:rPr>
        <w:t xml:space="preserve">group differences in favour of arthroplasty. Other trials have been </w:t>
      </w:r>
      <w:r w:rsidR="009764A3" w:rsidRPr="00376DAD">
        <w:rPr>
          <w:rFonts w:cstheme="minorHAnsi"/>
        </w:rPr>
        <w:lastRenderedPageBreak/>
        <w:t xml:space="preserve">performed that have compared newer types of total ankle replacements. </w:t>
      </w:r>
      <w:r w:rsidRPr="00376DAD">
        <w:rPr>
          <w:rFonts w:cstheme="minorHAnsi"/>
        </w:rPr>
        <w:t>Wood et al</w:t>
      </w:r>
      <w:r w:rsidRPr="00376DAD">
        <w:rPr>
          <w:rFonts w:cstheme="minorHAnsi"/>
        </w:rPr>
        <w:fldChar w:fldCharType="begin">
          <w:fldData xml:space="preserve">PEVuZE5vdGU+PENpdGU+PEF1dGhvcj5Xb29kPC9BdXRob3I+PFllYXI+MjAwOTwvWWVhcj48UmVj
TnVtPjEzODEzPC9SZWNOdW0+PERpc3BsYXlUZXh0PjxzdHlsZSBmYWNlPSJzdXBlcnNjcmlwdCI+
MTE2PC9zdHlsZT48L0Rpc3BsYXlUZXh0PjxyZWNvcmQ+PHJlYy1udW1iZXI+MTM4MTM8L3JlYy1u
dW1iZXI+PGZvcmVpZ24ta2V5cz48a2V5IGFwcD0iRU4iIGRiLWlkPSJleHJ0enRmZnh6cjB4MGVh
ejJxcDJzd2Y1MmF6dHhmZXd2MHQiIHRpbWVzdGFtcD0iMTYxOTQwMjc3NyI+MTM4MTM8L2tleT48
L2ZvcmVpZ24ta2V5cz48cmVmLXR5cGUgbmFtZT0iSm91cm5hbCBBcnRpY2xlIj4xNzwvcmVmLXR5
cGU+PGNvbnRyaWJ1dG9ycz48YXV0aG9ycz48YXV0aG9yPldvb2QsIFAuIEwuPC9hdXRob3I+PGF1
dGhvcj5TdXR0b24sIEMuPC9hdXRob3I+PGF1dGhvcj5NaXNocmEsIFYuPC9hdXRob3I+PGF1dGhv
cj5TdW5lamEsIFIuPC9hdXRob3I+PC9hdXRob3JzPjwvY29udHJpYnV0b3JzPjxhdXRoLWFkZHJl
c3M+RGVwYXJ0bWVudCBvZiBPcnRob3BhZWRpYyBTdXJnZXJ5LCBXcmlnaHRpbmd0b24gSG9zcGl0
YWwgTkhTIFRydXN0LCBXcmlnaHRpbmd0b24sIFdpZ2FuLCBVSy4gcGV0ZXIud29vZEB3d2wubmhz
LnVrPC9hdXRoLWFkZHJlc3M+PHRpdGxlcz48dGl0bGU+QSByYW5kb21pc2VkLCBjb250cm9sbGVk
IHRyaWFsIG9mIHR3byBtb2JpbGUtYmVhcmluZyB0b3RhbCBhbmtsZSByZXBsYWNlbWVudHM8L3Rp
dGxlPjxzZWNvbmRhcnktdGl0bGU+SiBCb25lIEpvaW50IFN1cmcgQnI8L3NlY29uZGFyeS10aXRs
ZT48L3RpdGxlcz48cGVyaW9kaWNhbD48ZnVsbC10aXRsZT5KIEJvbmUgSm9pbnQgU3VyZyBCcjwv
ZnVsbC10aXRsZT48YWJici0xPlRoZSBKb3VybmFsIG9mIGJvbmUgYW5kIGpvaW50IHN1cmdlcnku
IEJyaXRpc2ggdm9sdW1lPC9hYmJyLTE+PC9wZXJpb2RpY2FsPjxwYWdlcz42OS03NDwvcGFnZXM+
PHZvbHVtZT45MTwvdm9sdW1lPjxudW1iZXI+MTwvbnVtYmVyPjxlZGl0aW9uPjIwMDgvMTIvMTk8
L2VkaXRpb24+PGtleXdvcmRzPjxrZXl3b3JkPkFkdWx0PC9rZXl3b3JkPjxrZXl3b3JkPkFnZWQ8
L2tleXdvcmQ+PGtleXdvcmQ+QWdlZCwgODAgYW5kIG92ZXI8L2tleXdvcmQ+PGtleXdvcmQ+QW5r
bGUgSm9pbnQvYWJub3JtYWxpdGllcy9kaWFnbm9zdGljIGltYWdpbmcvKnN1cmdlcnk8L2tleXdv
cmQ+PGtleXdvcmQ+QXJ0aHJvcGxhc3R5LCBSZXBsYWNlbWVudC8qbWV0aG9kcy9zdGFuZGFyZHM8
L2tleXdvcmQ+PGtleXdvcmQ+RmVtYWxlPC9rZXl3b3JkPjxrZXl3b3JkPkh1bWFuczwva2V5d29y
ZD48a2V5d29yZD5Kb2ludCBQcm9zdGhlc2lzLypzdGFuZGFyZHM8L2tleXdvcmQ+PGtleXdvcmQ+
TWFsZTwva2V5d29yZD48a2V5d29yZD5NaWRkbGUgQWdlZDwva2V5d29yZD48a2V5d29yZD5Pc3Rl
b2FydGhyaXRpcy9kaWFnbm9zdGljIGltYWdpbmcvcGh5c2lvcGF0aG9sb2d5L3N1cmdlcnk8L2tl
eXdvcmQ+PGtleXdvcmQ+UG9seWV0aHlsZW5lPC9rZXl3b3JkPjxrZXl3b3JkPlByb3NwZWN0aXZl
IFN0dWRpZXM8L2tleXdvcmQ+PGtleXdvcmQ+UHJvc3RoZXNpcyBEZXNpZ24vKnN0YW5kYXJkczwv
a2V5d29yZD48a2V5d29yZD5SYWRpb2dyYXBoeTwva2V5d29yZD48a2V5d29yZD5UYWx1cy9hYm5v
cm1hbGl0aWVzL2RpYWdub3N0aWMgaW1hZ2luZy8qc3VyZ2VyeTwva2V5d29yZD48a2V5d29yZD5U
cmVhdG1lbnQgT3V0Y29tZTwva2V5d29yZD48a2V5d29yZD5Zb3VuZyBBZHVsdDwva2V5d29yZD48
L2tleXdvcmRzPjxkYXRlcz48eWVhcj4yMDA5PC95ZWFyPjxwdWItZGF0ZXM+PGRhdGU+SmFuPC9k
YXRlPjwvcHViLWRhdGVzPjwvZGF0ZXM+PGlzYm4+MDMwMS02MjB4PC9pc2JuPjxhY2Nlc3Npb24t
bnVtPjE5MDkyMDA3PC9hY2Nlc3Npb24tbnVtPjx1cmxzPjwvdXJscz48ZWxlY3Ryb25pYy1yZXNv
dXJjZS1udW0+MTAuMTMwMi8wMzAxLTYyMHguOTFiMS4yMTM0NjwvZWxlY3Ryb25pYy1yZXNvdXJj
ZS1udW0+PHJlbW90ZS1kYXRhYmFzZS1wcm92aWRlcj5OTE08L3JlbW90ZS1kYXRhYmFzZS1wcm92
aWRlcj48bGFuZ3VhZ2U+ZW5nPC9sYW5ndWFnZT48L3JlY29yZD48L0NpdGU+PC9FbmROb3RlPgB=
</w:fldData>
        </w:fldChar>
      </w:r>
      <w:r w:rsidR="00095FBE" w:rsidRPr="00376DAD">
        <w:rPr>
          <w:rFonts w:cstheme="minorHAnsi"/>
        </w:rPr>
        <w:instrText xml:space="preserve"> ADDIN EN.CITE </w:instrText>
      </w:r>
      <w:r w:rsidR="00095FBE" w:rsidRPr="00376DAD">
        <w:rPr>
          <w:rFonts w:cstheme="minorHAnsi"/>
        </w:rPr>
        <w:fldChar w:fldCharType="begin">
          <w:fldData xml:space="preserve">PEVuZE5vdGU+PENpdGU+PEF1dGhvcj5Xb29kPC9BdXRob3I+PFllYXI+MjAwOTwvWWVhcj48UmVj
TnVtPjEzODEzPC9SZWNOdW0+PERpc3BsYXlUZXh0PjxzdHlsZSBmYWNlPSJzdXBlcnNjcmlwdCI+
MTE2PC9zdHlsZT48L0Rpc3BsYXlUZXh0PjxyZWNvcmQ+PHJlYy1udW1iZXI+MTM4MTM8L3JlYy1u
dW1iZXI+PGZvcmVpZ24ta2V5cz48a2V5IGFwcD0iRU4iIGRiLWlkPSJleHJ0enRmZnh6cjB4MGVh
ejJxcDJzd2Y1MmF6dHhmZXd2MHQiIHRpbWVzdGFtcD0iMTYxOTQwMjc3NyI+MTM4MTM8L2tleT48
L2ZvcmVpZ24ta2V5cz48cmVmLXR5cGUgbmFtZT0iSm91cm5hbCBBcnRpY2xlIj4xNzwvcmVmLXR5
cGU+PGNvbnRyaWJ1dG9ycz48YXV0aG9ycz48YXV0aG9yPldvb2QsIFAuIEwuPC9hdXRob3I+PGF1
dGhvcj5TdXR0b24sIEMuPC9hdXRob3I+PGF1dGhvcj5NaXNocmEsIFYuPC9hdXRob3I+PGF1dGhv
cj5TdW5lamEsIFIuPC9hdXRob3I+PC9hdXRob3JzPjwvY29udHJpYnV0b3JzPjxhdXRoLWFkZHJl
c3M+RGVwYXJ0bWVudCBvZiBPcnRob3BhZWRpYyBTdXJnZXJ5LCBXcmlnaHRpbmd0b24gSG9zcGl0
YWwgTkhTIFRydXN0LCBXcmlnaHRpbmd0b24sIFdpZ2FuLCBVSy4gcGV0ZXIud29vZEB3d2wubmhz
LnVrPC9hdXRoLWFkZHJlc3M+PHRpdGxlcz48dGl0bGU+QSByYW5kb21pc2VkLCBjb250cm9sbGVk
IHRyaWFsIG9mIHR3byBtb2JpbGUtYmVhcmluZyB0b3RhbCBhbmtsZSByZXBsYWNlbWVudHM8L3Rp
dGxlPjxzZWNvbmRhcnktdGl0bGU+SiBCb25lIEpvaW50IFN1cmcgQnI8L3NlY29uZGFyeS10aXRs
ZT48L3RpdGxlcz48cGVyaW9kaWNhbD48ZnVsbC10aXRsZT5KIEJvbmUgSm9pbnQgU3VyZyBCcjwv
ZnVsbC10aXRsZT48YWJici0xPlRoZSBKb3VybmFsIG9mIGJvbmUgYW5kIGpvaW50IHN1cmdlcnku
IEJyaXRpc2ggdm9sdW1lPC9hYmJyLTE+PC9wZXJpb2RpY2FsPjxwYWdlcz42OS03NDwvcGFnZXM+
PHZvbHVtZT45MTwvdm9sdW1lPjxudW1iZXI+MTwvbnVtYmVyPjxlZGl0aW9uPjIwMDgvMTIvMTk8
L2VkaXRpb24+PGtleXdvcmRzPjxrZXl3b3JkPkFkdWx0PC9rZXl3b3JkPjxrZXl3b3JkPkFnZWQ8
L2tleXdvcmQ+PGtleXdvcmQ+QWdlZCwgODAgYW5kIG92ZXI8L2tleXdvcmQ+PGtleXdvcmQ+QW5r
bGUgSm9pbnQvYWJub3JtYWxpdGllcy9kaWFnbm9zdGljIGltYWdpbmcvKnN1cmdlcnk8L2tleXdv
cmQ+PGtleXdvcmQ+QXJ0aHJvcGxhc3R5LCBSZXBsYWNlbWVudC8qbWV0aG9kcy9zdGFuZGFyZHM8
L2tleXdvcmQ+PGtleXdvcmQ+RmVtYWxlPC9rZXl3b3JkPjxrZXl3b3JkPkh1bWFuczwva2V5d29y
ZD48a2V5d29yZD5Kb2ludCBQcm9zdGhlc2lzLypzdGFuZGFyZHM8L2tleXdvcmQ+PGtleXdvcmQ+
TWFsZTwva2V5d29yZD48a2V5d29yZD5NaWRkbGUgQWdlZDwva2V5d29yZD48a2V5d29yZD5Pc3Rl
b2FydGhyaXRpcy9kaWFnbm9zdGljIGltYWdpbmcvcGh5c2lvcGF0aG9sb2d5L3N1cmdlcnk8L2tl
eXdvcmQ+PGtleXdvcmQ+UG9seWV0aHlsZW5lPC9rZXl3b3JkPjxrZXl3b3JkPlByb3NwZWN0aXZl
IFN0dWRpZXM8L2tleXdvcmQ+PGtleXdvcmQ+UHJvc3RoZXNpcyBEZXNpZ24vKnN0YW5kYXJkczwv
a2V5d29yZD48a2V5d29yZD5SYWRpb2dyYXBoeTwva2V5d29yZD48a2V5d29yZD5UYWx1cy9hYm5v
cm1hbGl0aWVzL2RpYWdub3N0aWMgaW1hZ2luZy8qc3VyZ2VyeTwva2V5d29yZD48a2V5d29yZD5U
cmVhdG1lbnQgT3V0Y29tZTwva2V5d29yZD48a2V5d29yZD5Zb3VuZyBBZHVsdDwva2V5d29yZD48
L2tleXdvcmRzPjxkYXRlcz48eWVhcj4yMDA5PC95ZWFyPjxwdWItZGF0ZXM+PGRhdGU+SmFuPC9k
YXRlPjwvcHViLWRhdGVzPjwvZGF0ZXM+PGlzYm4+MDMwMS02MjB4PC9pc2JuPjxhY2Nlc3Npb24t
bnVtPjE5MDkyMDA3PC9hY2Nlc3Npb24tbnVtPjx1cmxzPjwvdXJscz48ZWxlY3Ryb25pYy1yZXNv
dXJjZS1udW0+MTAuMTMwMi8wMzAxLTYyMHguOTFiMS4yMTM0NjwvZWxlY3Ryb25pYy1yZXNvdXJj
ZS1udW0+PHJlbW90ZS1kYXRhYmFzZS1wcm92aWRlcj5OTE08L3JlbW90ZS1kYXRhYmFzZS1wcm92
aWRlcj48bGFuZ3VhZ2U+ZW5nPC9sYW5ndWFnZT48L3JlY29yZD48L0NpdGU+PC9FbmROb3RlPgB=
</w:fldData>
        </w:fldChar>
      </w:r>
      <w:r w:rsidR="00095FBE" w:rsidRPr="00376DAD">
        <w:rPr>
          <w:rFonts w:cstheme="minorHAnsi"/>
        </w:rPr>
        <w:instrText xml:space="preserve"> ADDIN EN.CITE.DATA </w:instrText>
      </w:r>
      <w:r w:rsidR="00095FBE" w:rsidRPr="00376DAD">
        <w:rPr>
          <w:rFonts w:cstheme="minorHAnsi"/>
        </w:rPr>
      </w:r>
      <w:r w:rsidR="00095FBE" w:rsidRPr="00376DAD">
        <w:rPr>
          <w:rFonts w:cstheme="minorHAnsi"/>
        </w:rPr>
        <w:fldChar w:fldCharType="end"/>
      </w:r>
      <w:r w:rsidRPr="00376DAD">
        <w:rPr>
          <w:rFonts w:cstheme="minorHAnsi"/>
        </w:rPr>
      </w:r>
      <w:r w:rsidRPr="00376DAD">
        <w:rPr>
          <w:rFonts w:cstheme="minorHAnsi"/>
        </w:rPr>
        <w:fldChar w:fldCharType="separate"/>
      </w:r>
      <w:r w:rsidR="00095FBE" w:rsidRPr="00376DAD">
        <w:rPr>
          <w:rFonts w:cstheme="minorHAnsi"/>
          <w:noProof/>
          <w:vertAlign w:val="superscript"/>
        </w:rPr>
        <w:t>116</w:t>
      </w:r>
      <w:r w:rsidRPr="00376DAD">
        <w:rPr>
          <w:rFonts w:cstheme="minorHAnsi"/>
        </w:rPr>
        <w:fldChar w:fldCharType="end"/>
      </w:r>
      <w:r w:rsidRPr="00376DAD">
        <w:rPr>
          <w:rFonts w:cstheme="minorHAnsi"/>
        </w:rPr>
        <w:t>, compared the Buechel-Pappas total ankle replacement to the Scandinavian Total Ankle Replacement</w:t>
      </w:r>
      <w:r w:rsidR="009764A3" w:rsidRPr="00376DAD">
        <w:rPr>
          <w:rFonts w:cstheme="minorHAnsi"/>
        </w:rPr>
        <w:t>. At 54 months, there were no between</w:t>
      </w:r>
      <w:r w:rsidR="002D43A3" w:rsidRPr="00376DAD">
        <w:rPr>
          <w:rFonts w:cstheme="minorHAnsi"/>
        </w:rPr>
        <w:t>-</w:t>
      </w:r>
      <w:r w:rsidR="009764A3" w:rsidRPr="00376DAD">
        <w:rPr>
          <w:rFonts w:cstheme="minorHAnsi"/>
        </w:rPr>
        <w:t xml:space="preserve">group differences </w:t>
      </w:r>
      <w:r w:rsidR="002D43A3" w:rsidRPr="00376DAD">
        <w:rPr>
          <w:rFonts w:cstheme="minorHAnsi"/>
        </w:rPr>
        <w:t xml:space="preserve">in </w:t>
      </w:r>
      <w:r w:rsidR="009764A3" w:rsidRPr="00376DAD">
        <w:rPr>
          <w:rFonts w:cstheme="minorHAnsi"/>
        </w:rPr>
        <w:t xml:space="preserve">pain or function </w:t>
      </w:r>
      <w:r w:rsidR="00C85FF1" w:rsidRPr="00376DAD">
        <w:rPr>
          <w:rFonts w:cstheme="minorHAnsi"/>
        </w:rPr>
        <w:t>(</w:t>
      </w:r>
      <w:r w:rsidR="009764A3" w:rsidRPr="00376DAD">
        <w:rPr>
          <w:rFonts w:cstheme="minorHAnsi"/>
        </w:rPr>
        <w:t>AOFAS Score</w:t>
      </w:r>
      <w:r w:rsidR="00C85FF1" w:rsidRPr="00376DAD">
        <w:rPr>
          <w:rFonts w:cstheme="minorHAnsi"/>
        </w:rPr>
        <w:t>)</w:t>
      </w:r>
      <w:r w:rsidR="009764A3" w:rsidRPr="00376DAD">
        <w:rPr>
          <w:rFonts w:cstheme="minorHAnsi"/>
        </w:rPr>
        <w:t>. Similarly, Nunley et al</w:t>
      </w:r>
      <w:r w:rsidR="009764A3" w:rsidRPr="00376DAD">
        <w:rPr>
          <w:rFonts w:cstheme="minorHAnsi"/>
        </w:rPr>
        <w:fldChar w:fldCharType="begin">
          <w:fldData xml:space="preserve">PEVuZE5vdGU+PENpdGU+PEF1dGhvcj5OdW5sZXk8L0F1dGhvcj48WWVhcj4yMDE5PC9ZZWFyPjxS
ZWNOdW0+MTM4MTQ8L1JlY051bT48RGlzcGxheVRleHQ+PHN0eWxlIGZhY2U9InN1cGVyc2NyaXB0
Ij4xMTc8L3N0eWxlPjwvRGlzcGxheVRleHQ+PHJlY29yZD48cmVjLW51bWJlcj4xMzgxNDwvcmVj
LW51bWJlcj48Zm9yZWlnbi1rZXlzPjxrZXkgYXBwPSJFTiIgZGItaWQ9ImV4cnR6dGZmeHpyMHgw
ZWF6MnFwMnN3ZjUyYXp0eGZld3YwdCIgdGltZXN0YW1wPSIxNjE5NDAyODA1Ij4xMzgxNDwva2V5
PjwvZm9yZWlnbi1rZXlzPjxyZWYtdHlwZSBuYW1lPSJKb3VybmFsIEFydGljbGUiPjE3PC9yZWYt
dHlwZT48Y29udHJpYnV0b3JzPjxhdXRob3JzPjxhdXRob3I+TnVubGV5LCBKLiBBLjwvYXV0aG9y
PjxhdXRob3I+QWRhbXMsIFMuIEIuPC9hdXRob3I+PGF1dGhvcj5FYXNsZXksIE0uIEUuPC9hdXRo
b3I+PGF1dGhvcj5EZU9yaW8sIEouIEsuPC9hdXRob3I+PC9hdXRob3JzPjwvY29udHJpYnV0b3Jz
PjxhdXRoLWFkZHJlc3M+RGl2aXNpb24gb2YgRm9vdCBhbmQgQW5rbGUgU3VyZ2VyeSwgRGVwYXJ0
bWVudCBvZiBPcnRob3BhZWRpYyBTdXJnZXJ5LCBEdWtlIFVuaXZlcnNpdHkgSGVhbHRoIFN5c3Rl
bSwgRHVyaGFtLCBOQywgVVNBLjwvYXV0aC1hZGRyZXNzPjx0aXRsZXM+PHRpdGxlPlByb3NwZWN0
aXZlIFJhbmRvbWl6ZWQgVHJpYWwgQ29tcGFyaW5nIE1vYmlsZS1CZWFyaW5nIGFuZCBGaXhlZC1C
ZWFyaW5nIFRvdGFsIEFua2xlIFJlcGxhY2VtZW50PC90aXRsZT48c2Vjb25kYXJ5LXRpdGxlPkZv
b3QgQW5rbGUgSW50PC9zZWNvbmRhcnktdGl0bGU+PC90aXRsZXM+PHBlcmlvZGljYWw+PGZ1bGwt
dGl0bGU+Rm9vdCBBbmtsZSBJbnQ8L2Z1bGwtdGl0bGU+PGFiYnItMT5Gb290ICZhbXA7IGFua2xl
IGludGVybmF0aW9uYWw8L2FiYnItMT48L3BlcmlvZGljYWw+PHBhZ2VzPjEyMzktMTI0ODwvcGFn
ZXM+PHZvbHVtZT40MDwvdm9sdW1lPjxudW1iZXI+MTE8L251bWJlcj48ZWRpdGlvbj4yMDE5LzA5
LzI5PC9lZGl0aW9uPjxrZXl3b3Jkcz48a2V5d29yZD5BZHVsdDwva2V5d29yZD48a2V5d29yZD5B
Z2VkPC9rZXl3b3JkPjxrZXl3b3JkPkFnZWQsIDgwIGFuZCBvdmVyPC9rZXl3b3JkPjxrZXl3b3Jk
PkFua2xlIEpvaW50L2RpYWdub3N0aWMgaW1hZ2luZy8qc3VyZ2VyeTwva2V5d29yZD48a2V5d29y
ZD5BcnRocm9wbGFzdHksIFJlcGxhY2VtZW50LCBBbmtsZS8qaW5zdHJ1bWVudGF0aW9uPC9rZXl3
b3JkPjxrZXl3b3JkPkRpc2FiaWxpdHkgRXZhbHVhdGlvbjwva2V5d29yZD48a2V5d29yZD5GZW1h
bGU8L2tleXdvcmQ+PGtleXdvcmQ+SHVtYW5zPC9rZXl3b3JkPjxrZXl3b3JkPipKb2ludCBQcm9z
dGhlc2lzPC9rZXl3b3JkPjxrZXl3b3JkPk1hbGU8L2tleXdvcmQ+PGtleXdvcmQ+TWlkZGxlIEFn
ZWQ8L2tleXdvcmQ+PGtleXdvcmQ+T3N0ZW9hcnRocml0aXMvZGlhZ25vc3RpYyBpbWFnaW5nLypz
dXJnZXJ5PC9rZXl3b3JkPjxrZXl3b3JkPlBhdGllbnQgU2F0aXNmYWN0aW9uPC9rZXl3b3JkPjxr
ZXl3b3JkPlByb3NwZWN0aXZlIFN0dWRpZXM8L2tleXdvcmQ+PGtleXdvcmQ+KlByb3N0aGVzaXMg
RGVzaWduPC9rZXl3b3JkPjxrZXl3b3JkPlJhZGlvZ3JhcGh5PC9rZXl3b3JkPjxrZXl3b3JkPmZp
eGVkIGJlYXJpbmc8L2tleXdvcmQ+PGtleXdvcmQ+bW9iaWxlIGJlYXJpbmc8L2tleXdvcmQ+PGtl
eXdvcmQ+cHJvc3BlY3RpdmU8L2tleXdvcmQ+PGtleXdvcmQ+cmFuZG9taXplZDwva2V5d29yZD48
a2V5d29yZD50b3RhbCBhbmtsZTwva2V5d29yZD48L2tleXdvcmRzPjxkYXRlcz48eWVhcj4yMDE5
PC95ZWFyPjxwdWItZGF0ZXM+PGRhdGU+Tm92PC9kYXRlPjwvcHViLWRhdGVzPjwvZGF0ZXM+PGlz
Ym4+MTA3MS0xMDA3PC9pc2JuPjxhY2Nlc3Npb24tbnVtPjMxNTYxNzI3PC9hY2Nlc3Npb24tbnVt
Pjx1cmxzPjwvdXJscz48ZWxlY3Ryb25pYy1yZXNvdXJjZS1udW0+MTAuMTE3Ny8xMDcxMTAwNzE5
ODc5NjgwPC9lbGVjdHJvbmljLXJlc291cmNlLW51bT48cmVtb3RlLWRhdGFiYXNlLXByb3ZpZGVy
Pk5MTTwvcmVtb3RlLWRhdGFiYXNlLXByb3ZpZGVyPjxsYW5ndWFnZT5lbmc8L2xhbmd1YWdlPjwv
cmVjb3JkPjwvQ2l0ZT48L0VuZE5vdGU+AG==
</w:fldData>
        </w:fldChar>
      </w:r>
      <w:r w:rsidR="00095FBE" w:rsidRPr="00376DAD">
        <w:rPr>
          <w:rFonts w:cstheme="minorHAnsi"/>
        </w:rPr>
        <w:instrText xml:space="preserve"> ADDIN EN.CITE </w:instrText>
      </w:r>
      <w:r w:rsidR="00095FBE" w:rsidRPr="00376DAD">
        <w:rPr>
          <w:rFonts w:cstheme="minorHAnsi"/>
        </w:rPr>
        <w:fldChar w:fldCharType="begin">
          <w:fldData xml:space="preserve">PEVuZE5vdGU+PENpdGU+PEF1dGhvcj5OdW5sZXk8L0F1dGhvcj48WWVhcj4yMDE5PC9ZZWFyPjxS
ZWNOdW0+MTM4MTQ8L1JlY051bT48RGlzcGxheVRleHQ+PHN0eWxlIGZhY2U9InN1cGVyc2NyaXB0
Ij4xMTc8L3N0eWxlPjwvRGlzcGxheVRleHQ+PHJlY29yZD48cmVjLW51bWJlcj4xMzgxNDwvcmVj
LW51bWJlcj48Zm9yZWlnbi1rZXlzPjxrZXkgYXBwPSJFTiIgZGItaWQ9ImV4cnR6dGZmeHpyMHgw
ZWF6MnFwMnN3ZjUyYXp0eGZld3YwdCIgdGltZXN0YW1wPSIxNjE5NDAyODA1Ij4xMzgxNDwva2V5
PjwvZm9yZWlnbi1rZXlzPjxyZWYtdHlwZSBuYW1lPSJKb3VybmFsIEFydGljbGUiPjE3PC9yZWYt
dHlwZT48Y29udHJpYnV0b3JzPjxhdXRob3JzPjxhdXRob3I+TnVubGV5LCBKLiBBLjwvYXV0aG9y
PjxhdXRob3I+QWRhbXMsIFMuIEIuPC9hdXRob3I+PGF1dGhvcj5FYXNsZXksIE0uIEUuPC9hdXRo
b3I+PGF1dGhvcj5EZU9yaW8sIEouIEsuPC9hdXRob3I+PC9hdXRob3JzPjwvY29udHJpYnV0b3Jz
PjxhdXRoLWFkZHJlc3M+RGl2aXNpb24gb2YgRm9vdCBhbmQgQW5rbGUgU3VyZ2VyeSwgRGVwYXJ0
bWVudCBvZiBPcnRob3BhZWRpYyBTdXJnZXJ5LCBEdWtlIFVuaXZlcnNpdHkgSGVhbHRoIFN5c3Rl
bSwgRHVyaGFtLCBOQywgVVNBLjwvYXV0aC1hZGRyZXNzPjx0aXRsZXM+PHRpdGxlPlByb3NwZWN0
aXZlIFJhbmRvbWl6ZWQgVHJpYWwgQ29tcGFyaW5nIE1vYmlsZS1CZWFyaW5nIGFuZCBGaXhlZC1C
ZWFyaW5nIFRvdGFsIEFua2xlIFJlcGxhY2VtZW50PC90aXRsZT48c2Vjb25kYXJ5LXRpdGxlPkZv
b3QgQW5rbGUgSW50PC9zZWNvbmRhcnktdGl0bGU+PC90aXRsZXM+PHBlcmlvZGljYWw+PGZ1bGwt
dGl0bGU+Rm9vdCBBbmtsZSBJbnQ8L2Z1bGwtdGl0bGU+PGFiYnItMT5Gb290ICZhbXA7IGFua2xl
IGludGVybmF0aW9uYWw8L2FiYnItMT48L3BlcmlvZGljYWw+PHBhZ2VzPjEyMzktMTI0ODwvcGFn
ZXM+PHZvbHVtZT40MDwvdm9sdW1lPjxudW1iZXI+MTE8L251bWJlcj48ZWRpdGlvbj4yMDE5LzA5
LzI5PC9lZGl0aW9uPjxrZXl3b3Jkcz48a2V5d29yZD5BZHVsdDwva2V5d29yZD48a2V5d29yZD5B
Z2VkPC9rZXl3b3JkPjxrZXl3b3JkPkFnZWQsIDgwIGFuZCBvdmVyPC9rZXl3b3JkPjxrZXl3b3Jk
PkFua2xlIEpvaW50L2RpYWdub3N0aWMgaW1hZ2luZy8qc3VyZ2VyeTwva2V5d29yZD48a2V5d29y
ZD5BcnRocm9wbGFzdHksIFJlcGxhY2VtZW50LCBBbmtsZS8qaW5zdHJ1bWVudGF0aW9uPC9rZXl3
b3JkPjxrZXl3b3JkPkRpc2FiaWxpdHkgRXZhbHVhdGlvbjwva2V5d29yZD48a2V5d29yZD5GZW1h
bGU8L2tleXdvcmQ+PGtleXdvcmQ+SHVtYW5zPC9rZXl3b3JkPjxrZXl3b3JkPipKb2ludCBQcm9z
dGhlc2lzPC9rZXl3b3JkPjxrZXl3b3JkPk1hbGU8L2tleXdvcmQ+PGtleXdvcmQ+TWlkZGxlIEFn
ZWQ8L2tleXdvcmQ+PGtleXdvcmQ+T3N0ZW9hcnRocml0aXMvZGlhZ25vc3RpYyBpbWFnaW5nLypz
dXJnZXJ5PC9rZXl3b3JkPjxrZXl3b3JkPlBhdGllbnQgU2F0aXNmYWN0aW9uPC9rZXl3b3JkPjxr
ZXl3b3JkPlByb3NwZWN0aXZlIFN0dWRpZXM8L2tleXdvcmQ+PGtleXdvcmQ+KlByb3N0aGVzaXMg
RGVzaWduPC9rZXl3b3JkPjxrZXl3b3JkPlJhZGlvZ3JhcGh5PC9rZXl3b3JkPjxrZXl3b3JkPmZp
eGVkIGJlYXJpbmc8L2tleXdvcmQ+PGtleXdvcmQ+bW9iaWxlIGJlYXJpbmc8L2tleXdvcmQ+PGtl
eXdvcmQ+cHJvc3BlY3RpdmU8L2tleXdvcmQ+PGtleXdvcmQ+cmFuZG9taXplZDwva2V5d29yZD48
a2V5d29yZD50b3RhbCBhbmtsZTwva2V5d29yZD48L2tleXdvcmRzPjxkYXRlcz48eWVhcj4yMDE5
PC95ZWFyPjxwdWItZGF0ZXM+PGRhdGU+Tm92PC9kYXRlPjwvcHViLWRhdGVzPjwvZGF0ZXM+PGlz
Ym4+MTA3MS0xMDA3PC9pc2JuPjxhY2Nlc3Npb24tbnVtPjMxNTYxNzI3PC9hY2Nlc3Npb24tbnVt
Pjx1cmxzPjwvdXJscz48ZWxlY3Ryb25pYy1yZXNvdXJjZS1udW0+MTAuMTE3Ny8xMDcxMTAwNzE5
ODc5NjgwPC9lbGVjdHJvbmljLXJlc291cmNlLW51bT48cmVtb3RlLWRhdGFiYXNlLXByb3ZpZGVy
Pk5MTTwvcmVtb3RlLWRhdGFiYXNlLXByb3ZpZGVyPjxsYW5ndWFnZT5lbmc8L2xhbmd1YWdlPjwv
cmVjb3JkPjwvQ2l0ZT48L0VuZE5vdGU+AG==
</w:fldData>
        </w:fldChar>
      </w:r>
      <w:r w:rsidR="00095FBE" w:rsidRPr="00376DAD">
        <w:rPr>
          <w:rFonts w:cstheme="minorHAnsi"/>
        </w:rPr>
        <w:instrText xml:space="preserve"> ADDIN EN.CITE.DATA </w:instrText>
      </w:r>
      <w:r w:rsidR="00095FBE" w:rsidRPr="00376DAD">
        <w:rPr>
          <w:rFonts w:cstheme="minorHAnsi"/>
        </w:rPr>
      </w:r>
      <w:r w:rsidR="00095FBE" w:rsidRPr="00376DAD">
        <w:rPr>
          <w:rFonts w:cstheme="minorHAnsi"/>
        </w:rPr>
        <w:fldChar w:fldCharType="end"/>
      </w:r>
      <w:r w:rsidR="009764A3" w:rsidRPr="00376DAD">
        <w:rPr>
          <w:rFonts w:cstheme="minorHAnsi"/>
        </w:rPr>
      </w:r>
      <w:r w:rsidR="009764A3" w:rsidRPr="00376DAD">
        <w:rPr>
          <w:rFonts w:cstheme="minorHAnsi"/>
        </w:rPr>
        <w:fldChar w:fldCharType="separate"/>
      </w:r>
      <w:r w:rsidR="00095FBE" w:rsidRPr="00376DAD">
        <w:rPr>
          <w:rFonts w:cstheme="minorHAnsi"/>
          <w:noProof/>
          <w:vertAlign w:val="superscript"/>
        </w:rPr>
        <w:t>117</w:t>
      </w:r>
      <w:r w:rsidR="009764A3" w:rsidRPr="00376DAD">
        <w:rPr>
          <w:rFonts w:cstheme="minorHAnsi"/>
        </w:rPr>
        <w:fldChar w:fldCharType="end"/>
      </w:r>
      <w:r w:rsidR="009764A3" w:rsidRPr="00376DAD">
        <w:rPr>
          <w:rFonts w:cstheme="minorHAnsi"/>
        </w:rPr>
        <w:t xml:space="preserve"> compared the Scandinavian Total Ankle Replacement to a fixed-bearing (Salto Talaris</w:t>
      </w:r>
      <w:r w:rsidR="009764A3" w:rsidRPr="00376DAD">
        <w:rPr>
          <w:vertAlign w:val="superscript"/>
        </w:rPr>
        <w:t>®</w:t>
      </w:r>
      <w:r w:rsidR="009764A3" w:rsidRPr="00376DAD">
        <w:rPr>
          <w:rFonts w:cstheme="minorHAnsi"/>
        </w:rPr>
        <w:t>) total ankle replacement. At 2 years, pain and function improved in both groups, but there were no between</w:t>
      </w:r>
      <w:r w:rsidR="002D43A3" w:rsidRPr="00376DAD">
        <w:rPr>
          <w:rFonts w:cstheme="minorHAnsi"/>
        </w:rPr>
        <w:t>-</w:t>
      </w:r>
      <w:r w:rsidR="009764A3" w:rsidRPr="00376DAD">
        <w:rPr>
          <w:rFonts w:cstheme="minorHAnsi"/>
        </w:rPr>
        <w:t>group differences. Finally, Saltzman et al</w:t>
      </w:r>
      <w:r w:rsidR="009764A3" w:rsidRPr="00376DAD">
        <w:rPr>
          <w:rFonts w:cstheme="minorHAnsi"/>
        </w:rPr>
        <w:fldChar w:fldCharType="begin">
          <w:fldData xml:space="preserve">PEVuZE5vdGU+PENpdGU+PEF1dGhvcj5TYWx0em1hbjwvQXV0aG9yPjxZZWFyPjIwMTI8L1llYXI+
PFJlY051bT4xMzgxNTwvUmVjTnVtPjxEaXNwbGF5VGV4dD48c3R5bGUgZmFjZT0ic3VwZXJzY3Jp
cHQiPjExODwvc3R5bGU+PC9EaXNwbGF5VGV4dD48cmVjb3JkPjxyZWMtbnVtYmVyPjEzODE1PC9y
ZWMtbnVtYmVyPjxmb3JlaWduLWtleXM+PGtleSBhcHA9IkVOIiBkYi1pZD0iZXhydHp0ZmZ4enIw
eDBlYXoycXAyc3dmNTJhenR4ZmV3djB0IiB0aW1lc3RhbXA9IjE2MTk0MDI4MjYiPjEzODE1PC9r
ZXk+PC9mb3JlaWduLWtleXM+PHJlZi10eXBlIG5hbWU9IkpvdXJuYWwgQXJ0aWNsZSI+MTc8L3Jl
Zi10eXBlPjxjb250cmlidXRvcnM+PGF1dGhvcnM+PGF1dGhvcj5TYWx0em1hbiwgQy4gTC48L2F1
dGhvcj48YXV0aG9yPkhpbGxpcywgUy4gTC48L2F1dGhvcj48YXV0aG9yPlN0b2xsZXksIE0uIFAu
PC9hdXRob3I+PGF1dGhvcj5BbmRlcnNvbiwgRC4gRC48L2F1dGhvcj48YXV0aG9yPkFtZW5kb2xh
LCBBLjwvYXV0aG9yPjwvYXV0aG9ycz48L2NvbnRyaWJ1dG9ycz48YXV0aC1hZGRyZXNzPlVuaXZl
cnNpdHkgb2YgSW93YSBIb3NwaXRhbCBhbmQgQ2xpbmljcywgSW93YSBDaXR5LCBJb3dhLCBVU0Eu
IENoYXJsZXMuc2FsdHptYW5AaHNjLnV0YWguZWR1PC9hdXRoLWFkZHJlc3M+PHRpdGxlcz48dGl0
bGU+TW90aW9uIHZlcnN1cyBmaXhlZCBkaXN0cmFjdGlvbiBvZiB0aGUgam9pbnQgaW4gdGhlIHRy
ZWF0bWVudCBvZiBhbmtsZSBvc3Rlb2FydGhyaXRpczogYSBwcm9zcGVjdGl2ZSByYW5kb21pemVk
IGNvbnRyb2xsZWQgdHJpYWw8L3RpdGxlPjxzZWNvbmRhcnktdGl0bGU+SiBCb25lIEpvaW50IFN1
cmcgQW08L3NlY29uZGFyeS10aXRsZT48L3RpdGxlcz48cGVyaW9kaWNhbD48ZnVsbC10aXRsZT5K
IEJvbmUgSm9pbnQgU3VyZyBBbTwvZnVsbC10aXRsZT48L3BlcmlvZGljYWw+PHBhZ2VzPjk2MS03
MDwvcGFnZXM+PHZvbHVtZT45NDwvdm9sdW1lPjxudW1iZXI+MTE8L251bWJlcj48ZWRpdGlvbj4y
MDEyLzA1LzI5PC9lZGl0aW9uPjxrZXl3b3Jkcz48a2V5d29yZD5BZG9sZXNjZW50PC9rZXl3b3Jk
PjxrZXl3b3JkPkFkdWx0PC9rZXl3b3JkPjxrZXl3b3JkPkFua2xlIEpvaW50L2RpYWdub3N0aWMg
aW1hZ2luZy9waHlzaW9wYXRob2xvZ3kvKnN1cmdlcnk8L2tleXdvcmQ+PGtleXdvcmQ+KkV4dGVy
bmFsIEZpeGF0b3JzPC9rZXl3b3JkPjxrZXl3b3JkPkZlbWFsZTwva2V5d29yZD48a2V5d29yZD5G
b2xsb3ctVXAgU3R1ZGllczwva2V5d29yZD48a2V5d29yZD5IdW1hbnM8L2tleXdvcmQ+PGtleXdv
cmQ+TWFsZTwva2V5d29yZD48a2V5d29yZD5NaWRkbGUgQWdlZDwva2V5d29yZD48a2V5d29yZD5N
b3Rpb248L2tleXdvcmQ+PGtleXdvcmQ+T3N0ZW9hcnRocml0aXMvZGlhZ25vc3RpYyBpbWFnaW5n
LypzdXJnZXJ5PC9rZXl3b3JkPjxrZXl3b3JkPk9zdGVvZ2VuZXNpcywgRGlzdHJhY3Rpb24vaW5z
dHJ1bWVudGF0aW9uLyptZXRob2RzPC9rZXl3b3JkPjxrZXl3b3JkPlBhaW4gTWVhc3VyZW1lbnQ8
L2tleXdvcmQ+PGtleXdvcmQ+UG9zdG9wZXJhdGl2ZSBDb21wbGljYXRpb25zL3BoeXNpb3BhdGhv
bG9neS90aGVyYXB5PC9rZXl3b3JkPjxrZXl3b3JkPlByb3NwZWN0aXZlIFN0dWRpZXM8L2tleXdv
cmQ+PGtleXdvcmQ+UmFkaW9ncmFwaHk8L2tleXdvcmQ+PGtleXdvcmQ+UmFuZ2Ugb2YgTW90aW9u
LCBBcnRpY3VsYXIvKnBoeXNpb2xvZ3k8L2tleXdvcmQ+PGtleXdvcmQ+UmVmZXJlbmNlIFZhbHVl
czwva2V5d29yZD48a2V5d29yZD5SaXNrIEFzc2Vzc21lbnQ8L2tleXdvcmQ+PGtleXdvcmQ+U2V2
ZXJpdHkgb2YgSWxsbmVzcyBJbmRleDwva2V5d29yZD48a2V5d29yZD5UcmVhdG1lbnQgT3V0Y29t
ZTwva2V5d29yZD48a2V5d29yZD5Zb3VuZyBBZHVsdDwva2V5d29yZD48L2tleXdvcmRzPjxkYXRl
cz48eWVhcj4yMDEyPC95ZWFyPjxwdWItZGF0ZXM+PGRhdGU+SnVuIDY8L2RhdGU+PC9wdWItZGF0
ZXM+PC9kYXRlcz48aXNibj4wMDIxLTkzNTUgKFByaW50KSYjeEQ7MDAyMS05MzU1PC9pc2JuPjxh
Y2Nlc3Npb24tbnVtPjIyNjM3MjAyPC9hY2Nlc3Npb24tbnVtPjx1cmxzPjwvdXJscz48Y3VzdG9t
Mj5QTUMzMzY0MDI5PC9jdXN0b20yPjxlbGVjdHJvbmljLXJlc291cmNlLW51bT4xMC4yMTA2L2pi
anMuSy4wMDAxODwvZWxlY3Ryb25pYy1yZXNvdXJjZS1udW0+PHJlbW90ZS1kYXRhYmFzZS1wcm92
aWRlcj5OTE08L3JlbW90ZS1kYXRhYmFzZS1wcm92aWRlcj48bGFuZ3VhZ2U+ZW5nPC9sYW5ndWFn
ZT48L3JlY29yZD48L0NpdGU+PC9FbmROb3RlPn==
</w:fldData>
        </w:fldChar>
      </w:r>
      <w:r w:rsidR="00095FBE" w:rsidRPr="00376DAD">
        <w:rPr>
          <w:rFonts w:cstheme="minorHAnsi"/>
        </w:rPr>
        <w:instrText xml:space="preserve"> ADDIN EN.CITE </w:instrText>
      </w:r>
      <w:r w:rsidR="00095FBE" w:rsidRPr="00376DAD">
        <w:rPr>
          <w:rFonts w:cstheme="minorHAnsi"/>
        </w:rPr>
        <w:fldChar w:fldCharType="begin">
          <w:fldData xml:space="preserve">PEVuZE5vdGU+PENpdGU+PEF1dGhvcj5TYWx0em1hbjwvQXV0aG9yPjxZZWFyPjIwMTI8L1llYXI+
PFJlY051bT4xMzgxNTwvUmVjTnVtPjxEaXNwbGF5VGV4dD48c3R5bGUgZmFjZT0ic3VwZXJzY3Jp
cHQiPjExODwvc3R5bGU+PC9EaXNwbGF5VGV4dD48cmVjb3JkPjxyZWMtbnVtYmVyPjEzODE1PC9y
ZWMtbnVtYmVyPjxmb3JlaWduLWtleXM+PGtleSBhcHA9IkVOIiBkYi1pZD0iZXhydHp0ZmZ4enIw
eDBlYXoycXAyc3dmNTJhenR4ZmV3djB0IiB0aW1lc3RhbXA9IjE2MTk0MDI4MjYiPjEzODE1PC9r
ZXk+PC9mb3JlaWduLWtleXM+PHJlZi10eXBlIG5hbWU9IkpvdXJuYWwgQXJ0aWNsZSI+MTc8L3Jl
Zi10eXBlPjxjb250cmlidXRvcnM+PGF1dGhvcnM+PGF1dGhvcj5TYWx0em1hbiwgQy4gTC48L2F1
dGhvcj48YXV0aG9yPkhpbGxpcywgUy4gTC48L2F1dGhvcj48YXV0aG9yPlN0b2xsZXksIE0uIFAu
PC9hdXRob3I+PGF1dGhvcj5BbmRlcnNvbiwgRC4gRC48L2F1dGhvcj48YXV0aG9yPkFtZW5kb2xh
LCBBLjwvYXV0aG9yPjwvYXV0aG9ycz48L2NvbnRyaWJ1dG9ycz48YXV0aC1hZGRyZXNzPlVuaXZl
cnNpdHkgb2YgSW93YSBIb3NwaXRhbCBhbmQgQ2xpbmljcywgSW93YSBDaXR5LCBJb3dhLCBVU0Eu
IENoYXJsZXMuc2FsdHptYW5AaHNjLnV0YWguZWR1PC9hdXRoLWFkZHJlc3M+PHRpdGxlcz48dGl0
bGU+TW90aW9uIHZlcnN1cyBmaXhlZCBkaXN0cmFjdGlvbiBvZiB0aGUgam9pbnQgaW4gdGhlIHRy
ZWF0bWVudCBvZiBhbmtsZSBvc3Rlb2FydGhyaXRpczogYSBwcm9zcGVjdGl2ZSByYW5kb21pemVk
IGNvbnRyb2xsZWQgdHJpYWw8L3RpdGxlPjxzZWNvbmRhcnktdGl0bGU+SiBCb25lIEpvaW50IFN1
cmcgQW08L3NlY29uZGFyeS10aXRsZT48L3RpdGxlcz48cGVyaW9kaWNhbD48ZnVsbC10aXRsZT5K
IEJvbmUgSm9pbnQgU3VyZyBBbTwvZnVsbC10aXRsZT48L3BlcmlvZGljYWw+PHBhZ2VzPjk2MS03
MDwvcGFnZXM+PHZvbHVtZT45NDwvdm9sdW1lPjxudW1iZXI+MTE8L251bWJlcj48ZWRpdGlvbj4y
MDEyLzA1LzI5PC9lZGl0aW9uPjxrZXl3b3Jkcz48a2V5d29yZD5BZG9sZXNjZW50PC9rZXl3b3Jk
PjxrZXl3b3JkPkFkdWx0PC9rZXl3b3JkPjxrZXl3b3JkPkFua2xlIEpvaW50L2RpYWdub3N0aWMg
aW1hZ2luZy9waHlzaW9wYXRob2xvZ3kvKnN1cmdlcnk8L2tleXdvcmQ+PGtleXdvcmQ+KkV4dGVy
bmFsIEZpeGF0b3JzPC9rZXl3b3JkPjxrZXl3b3JkPkZlbWFsZTwva2V5d29yZD48a2V5d29yZD5G
b2xsb3ctVXAgU3R1ZGllczwva2V5d29yZD48a2V5d29yZD5IdW1hbnM8L2tleXdvcmQ+PGtleXdv
cmQ+TWFsZTwva2V5d29yZD48a2V5d29yZD5NaWRkbGUgQWdlZDwva2V5d29yZD48a2V5d29yZD5N
b3Rpb248L2tleXdvcmQ+PGtleXdvcmQ+T3N0ZW9hcnRocml0aXMvZGlhZ25vc3RpYyBpbWFnaW5n
LypzdXJnZXJ5PC9rZXl3b3JkPjxrZXl3b3JkPk9zdGVvZ2VuZXNpcywgRGlzdHJhY3Rpb24vaW5z
dHJ1bWVudGF0aW9uLyptZXRob2RzPC9rZXl3b3JkPjxrZXl3b3JkPlBhaW4gTWVhc3VyZW1lbnQ8
L2tleXdvcmQ+PGtleXdvcmQ+UG9zdG9wZXJhdGl2ZSBDb21wbGljYXRpb25zL3BoeXNpb3BhdGhv
bG9neS90aGVyYXB5PC9rZXl3b3JkPjxrZXl3b3JkPlByb3NwZWN0aXZlIFN0dWRpZXM8L2tleXdv
cmQ+PGtleXdvcmQ+UmFkaW9ncmFwaHk8L2tleXdvcmQ+PGtleXdvcmQ+UmFuZ2Ugb2YgTW90aW9u
LCBBcnRpY3VsYXIvKnBoeXNpb2xvZ3k8L2tleXdvcmQ+PGtleXdvcmQ+UmVmZXJlbmNlIFZhbHVl
czwva2V5d29yZD48a2V5d29yZD5SaXNrIEFzc2Vzc21lbnQ8L2tleXdvcmQ+PGtleXdvcmQ+U2V2
ZXJpdHkgb2YgSWxsbmVzcyBJbmRleDwva2V5d29yZD48a2V5d29yZD5UcmVhdG1lbnQgT3V0Y29t
ZTwva2V5d29yZD48a2V5d29yZD5Zb3VuZyBBZHVsdDwva2V5d29yZD48L2tleXdvcmRzPjxkYXRl
cz48eWVhcj4yMDEyPC95ZWFyPjxwdWItZGF0ZXM+PGRhdGU+SnVuIDY8L2RhdGU+PC9wdWItZGF0
ZXM+PC9kYXRlcz48aXNibj4wMDIxLTkzNTUgKFByaW50KSYjeEQ7MDAyMS05MzU1PC9pc2JuPjxh
Y2Nlc3Npb24tbnVtPjIyNjM3MjAyPC9hY2Nlc3Npb24tbnVtPjx1cmxzPjwvdXJscz48Y3VzdG9t
Mj5QTUMzMzY0MDI5PC9jdXN0b20yPjxlbGVjdHJvbmljLXJlc291cmNlLW51bT4xMC4yMTA2L2pi
anMuSy4wMDAxODwvZWxlY3Ryb25pYy1yZXNvdXJjZS1udW0+PHJlbW90ZS1kYXRhYmFzZS1wcm92
aWRlcj5OTE08L3JlbW90ZS1kYXRhYmFzZS1wcm92aWRlcj48bGFuZ3VhZ2U+ZW5nPC9sYW5ndWFn
ZT48L3JlY29yZD48L0NpdGU+PC9FbmROb3RlPn==
</w:fldData>
        </w:fldChar>
      </w:r>
      <w:r w:rsidR="00095FBE" w:rsidRPr="00376DAD">
        <w:rPr>
          <w:rFonts w:cstheme="minorHAnsi"/>
        </w:rPr>
        <w:instrText xml:space="preserve"> ADDIN EN.CITE.DATA </w:instrText>
      </w:r>
      <w:r w:rsidR="00095FBE" w:rsidRPr="00376DAD">
        <w:rPr>
          <w:rFonts w:cstheme="minorHAnsi"/>
        </w:rPr>
      </w:r>
      <w:r w:rsidR="00095FBE" w:rsidRPr="00376DAD">
        <w:rPr>
          <w:rFonts w:cstheme="minorHAnsi"/>
        </w:rPr>
        <w:fldChar w:fldCharType="end"/>
      </w:r>
      <w:r w:rsidR="009764A3" w:rsidRPr="00376DAD">
        <w:rPr>
          <w:rFonts w:cstheme="minorHAnsi"/>
        </w:rPr>
      </w:r>
      <w:r w:rsidR="009764A3" w:rsidRPr="00376DAD">
        <w:rPr>
          <w:rFonts w:cstheme="minorHAnsi"/>
        </w:rPr>
        <w:fldChar w:fldCharType="separate"/>
      </w:r>
      <w:r w:rsidR="00095FBE" w:rsidRPr="00376DAD">
        <w:rPr>
          <w:rFonts w:cstheme="minorHAnsi"/>
          <w:noProof/>
          <w:vertAlign w:val="superscript"/>
        </w:rPr>
        <w:t>118</w:t>
      </w:r>
      <w:r w:rsidR="009764A3" w:rsidRPr="00376DAD">
        <w:rPr>
          <w:rFonts w:cstheme="minorHAnsi"/>
        </w:rPr>
        <w:fldChar w:fldCharType="end"/>
      </w:r>
      <w:r w:rsidR="009764A3" w:rsidRPr="00376DAD">
        <w:rPr>
          <w:rFonts w:cstheme="minorHAnsi"/>
        </w:rPr>
        <w:t xml:space="preserve"> compared anterior osteophyte removal followed by either fixed ankle distraction or ankle distraction permitting joint motion. </w:t>
      </w:r>
      <w:r w:rsidR="00BD6AEE" w:rsidRPr="00376DAD">
        <w:rPr>
          <w:rFonts w:cstheme="minorHAnsi"/>
        </w:rPr>
        <w:t>A</w:t>
      </w:r>
      <w:r w:rsidR="009764A3" w:rsidRPr="00376DAD">
        <w:rPr>
          <w:rFonts w:cstheme="minorHAnsi"/>
        </w:rPr>
        <w:t xml:space="preserve">t 26, 52 and 104 weeks, </w:t>
      </w:r>
      <w:r w:rsidR="00CD05DA" w:rsidRPr="00376DAD">
        <w:rPr>
          <w:rFonts w:cstheme="minorHAnsi"/>
        </w:rPr>
        <w:t>both groups improved</w:t>
      </w:r>
      <w:r w:rsidR="009764A3" w:rsidRPr="00376DAD">
        <w:rPr>
          <w:rFonts w:cstheme="minorHAnsi"/>
        </w:rPr>
        <w:t>, with a significant between</w:t>
      </w:r>
      <w:r w:rsidR="002D43A3" w:rsidRPr="00376DAD">
        <w:rPr>
          <w:rFonts w:cstheme="minorHAnsi"/>
        </w:rPr>
        <w:t>-</w:t>
      </w:r>
      <w:r w:rsidR="009764A3" w:rsidRPr="00376DAD">
        <w:rPr>
          <w:rFonts w:cstheme="minorHAnsi"/>
        </w:rPr>
        <w:t>group difference in favour of ankle distraction permitting joint motion group at all time points.</w:t>
      </w:r>
    </w:p>
    <w:p w14:paraId="72BCE784" w14:textId="6076ADE6" w:rsidR="00225651" w:rsidRPr="00376DAD" w:rsidRDefault="00225651" w:rsidP="007F2834">
      <w:pPr>
        <w:pStyle w:val="Heading31"/>
      </w:pPr>
      <w:r w:rsidRPr="00376DAD">
        <w:t>Research agenda</w:t>
      </w:r>
      <w:bookmarkEnd w:id="31"/>
    </w:p>
    <w:p w14:paraId="437EBC34" w14:textId="77777777" w:rsidR="000636AC" w:rsidRPr="00376DAD" w:rsidRDefault="000636AC" w:rsidP="00E646AC">
      <w:pPr>
        <w:pStyle w:val="ListParagraph"/>
        <w:numPr>
          <w:ilvl w:val="0"/>
          <w:numId w:val="5"/>
        </w:numPr>
        <w:spacing w:line="360" w:lineRule="auto"/>
      </w:pPr>
      <w:bookmarkStart w:id="37" w:name="_Hlk71277600"/>
      <w:bookmarkStart w:id="38" w:name="_Toc71276569"/>
      <w:bookmarkStart w:id="39" w:name="_Toc74924268"/>
      <w:r w:rsidRPr="00376DAD">
        <w:t>Develop models of care for foot and ankle OA that can be implemented in general practice</w:t>
      </w:r>
    </w:p>
    <w:p w14:paraId="187CE825" w14:textId="77777777" w:rsidR="00152687" w:rsidRPr="00376DAD" w:rsidRDefault="00152687" w:rsidP="00E646AC">
      <w:pPr>
        <w:pStyle w:val="ListParagraph"/>
        <w:numPr>
          <w:ilvl w:val="0"/>
          <w:numId w:val="5"/>
        </w:numPr>
        <w:spacing w:line="360" w:lineRule="auto"/>
      </w:pPr>
      <w:r w:rsidRPr="00376DAD">
        <w:t>Ascertain what usual care is for foot and ankle OA so it can be used as the comparator in clinical trials</w:t>
      </w:r>
    </w:p>
    <w:p w14:paraId="1F94719E" w14:textId="77777777" w:rsidR="000636AC" w:rsidRPr="00376DAD" w:rsidRDefault="000636AC" w:rsidP="00E646AC">
      <w:pPr>
        <w:pStyle w:val="ListParagraph"/>
        <w:numPr>
          <w:ilvl w:val="0"/>
          <w:numId w:val="5"/>
        </w:numPr>
        <w:spacing w:line="360" w:lineRule="auto"/>
      </w:pPr>
      <w:r w:rsidRPr="00376DAD">
        <w:t>Evaluate the efficacy of exercise in the treatment of foot and ankle OA</w:t>
      </w:r>
    </w:p>
    <w:p w14:paraId="5A2D5A83" w14:textId="77777777" w:rsidR="000636AC" w:rsidRPr="00376DAD" w:rsidRDefault="000636AC" w:rsidP="00E646AC">
      <w:pPr>
        <w:pStyle w:val="ListParagraph"/>
        <w:numPr>
          <w:ilvl w:val="0"/>
          <w:numId w:val="5"/>
        </w:numPr>
        <w:spacing w:line="360" w:lineRule="auto"/>
      </w:pPr>
      <w:r w:rsidRPr="00376DAD">
        <w:t>Evaluate the efficacy of orthoses and footwear in the treatment of foot and ankle OA</w:t>
      </w:r>
    </w:p>
    <w:p w14:paraId="7692C842" w14:textId="77777777" w:rsidR="00152687" w:rsidRPr="00376DAD" w:rsidRDefault="00152687" w:rsidP="00E646AC">
      <w:pPr>
        <w:pStyle w:val="ListParagraph"/>
        <w:numPr>
          <w:ilvl w:val="0"/>
          <w:numId w:val="5"/>
        </w:numPr>
        <w:spacing w:line="360" w:lineRule="auto"/>
      </w:pPr>
      <w:r w:rsidRPr="00376DAD">
        <w:t>Evaluate the efficacy of weight loss in the treatment of foot and ankle OA</w:t>
      </w:r>
    </w:p>
    <w:bookmarkEnd w:id="37"/>
    <w:bookmarkEnd w:id="38"/>
    <w:bookmarkEnd w:id="39"/>
    <w:p w14:paraId="2D0C1329" w14:textId="3DF5E4EC" w:rsidR="00C82299" w:rsidRPr="00376DAD" w:rsidRDefault="00927BEA" w:rsidP="00054B69">
      <w:pPr>
        <w:pStyle w:val="Heading2"/>
      </w:pPr>
      <w:r w:rsidRPr="00376DAD">
        <w:t>4</w:t>
      </w:r>
      <w:r w:rsidR="006F4AE9" w:rsidRPr="00376DAD">
        <w:t xml:space="preserve">. </w:t>
      </w:r>
      <w:r w:rsidR="00F727BF" w:rsidRPr="00376DAD">
        <w:t>Discussion</w:t>
      </w:r>
    </w:p>
    <w:p w14:paraId="5D110EA1" w14:textId="14F942D8" w:rsidR="00054B69" w:rsidRPr="00376DAD" w:rsidRDefault="007C659A" w:rsidP="00054B69">
      <w:pPr>
        <w:spacing w:line="360" w:lineRule="auto"/>
        <w:jc w:val="both"/>
      </w:pPr>
      <w:r w:rsidRPr="00376DAD">
        <w:t>The objective of this study was to summarise the available evidence relating to the diagnosis, epidemiology, burden, outcome assessment and treatment of foot and ankle osteoarthritis (OA) and to develop a</w:t>
      </w:r>
      <w:r w:rsidR="008260DA" w:rsidRPr="00376DAD">
        <w:t>n</w:t>
      </w:r>
      <w:r w:rsidRPr="00376DAD">
        <w:t xml:space="preserve"> agenda to guide future research. </w:t>
      </w:r>
      <w:r w:rsidR="00054B69" w:rsidRPr="00376DAD">
        <w:t>By conducting an</w:t>
      </w:r>
      <w:r w:rsidR="002D43A3" w:rsidRPr="00376DAD">
        <w:t xml:space="preserve"> extensive narrative </w:t>
      </w:r>
      <w:r w:rsidR="002C1F99" w:rsidRPr="00376DAD">
        <w:t xml:space="preserve">literature </w:t>
      </w:r>
      <w:r w:rsidR="002D43A3" w:rsidRPr="00376DAD">
        <w:t>review</w:t>
      </w:r>
      <w:r w:rsidR="00CC32F3" w:rsidRPr="00376DAD">
        <w:t>,</w:t>
      </w:r>
      <w:r w:rsidR="002D43A3" w:rsidRPr="00376DAD">
        <w:t xml:space="preserve"> </w:t>
      </w:r>
      <w:r w:rsidRPr="00376DAD">
        <w:t>we</w:t>
      </w:r>
      <w:r w:rsidR="002D43A3" w:rsidRPr="00376DAD">
        <w:t xml:space="preserve"> ha</w:t>
      </w:r>
      <w:r w:rsidRPr="00376DAD">
        <w:t>ve</w:t>
      </w:r>
      <w:r w:rsidR="002D43A3" w:rsidRPr="00376DAD">
        <w:t xml:space="preserve"> identified key knowledge gaps related to foot and ankle OA</w:t>
      </w:r>
      <w:r w:rsidR="00054B69" w:rsidRPr="00376DAD">
        <w:t>, and c</w:t>
      </w:r>
      <w:r w:rsidR="00CC32F3" w:rsidRPr="00376DAD">
        <w:t>ombined</w:t>
      </w:r>
      <w:r w:rsidR="002D43A3" w:rsidRPr="00376DAD">
        <w:t xml:space="preserve"> </w:t>
      </w:r>
      <w:r w:rsidR="00CC32F3" w:rsidRPr="00376DAD">
        <w:t>with the input of expert clinicians and researchers, have</w:t>
      </w:r>
      <w:r w:rsidR="002D43A3" w:rsidRPr="00376DAD">
        <w:t xml:space="preserve"> developed a</w:t>
      </w:r>
      <w:r w:rsidR="008260DA" w:rsidRPr="00376DAD">
        <w:t xml:space="preserve"> preliminary</w:t>
      </w:r>
      <w:r w:rsidR="00CC32F3" w:rsidRPr="00376DAD">
        <w:t xml:space="preserve"> </w:t>
      </w:r>
      <w:r w:rsidR="002D43A3" w:rsidRPr="00376DAD">
        <w:t xml:space="preserve">agenda </w:t>
      </w:r>
      <w:r w:rsidR="00CC32F3" w:rsidRPr="00376DAD">
        <w:t>which will</w:t>
      </w:r>
      <w:r w:rsidR="002D43A3" w:rsidRPr="00376DAD">
        <w:t xml:space="preserve"> provide the basis for </w:t>
      </w:r>
      <w:r w:rsidR="00CC32F3" w:rsidRPr="00376DAD">
        <w:t>future research to improve our understanding and clinical management of this common and disabling condition.</w:t>
      </w:r>
    </w:p>
    <w:p w14:paraId="53A4DEB5" w14:textId="7E3139B4" w:rsidR="00A269FB" w:rsidRPr="00376DAD" w:rsidRDefault="00FA1C38" w:rsidP="00054B69">
      <w:pPr>
        <w:spacing w:line="360" w:lineRule="auto"/>
        <w:jc w:val="both"/>
      </w:pPr>
      <w:r w:rsidRPr="00376DAD">
        <w:t>Despite research on foot and ankle OA receiving substantially less attention compared to other joints, t</w:t>
      </w:r>
      <w:r w:rsidR="008F27C5" w:rsidRPr="00376DAD">
        <w:t xml:space="preserve">he </w:t>
      </w:r>
      <w:r w:rsidR="005C3498" w:rsidRPr="00376DAD">
        <w:t xml:space="preserve">research </w:t>
      </w:r>
      <w:r w:rsidR="008F27C5" w:rsidRPr="00376DAD">
        <w:t xml:space="preserve">agenda items </w:t>
      </w:r>
      <w:r w:rsidR="00A269FB" w:rsidRPr="00376DAD">
        <w:t>developed in this study</w:t>
      </w:r>
      <w:r w:rsidR="005C3498" w:rsidRPr="00376DAD">
        <w:t xml:space="preserve"> are similar to those </w:t>
      </w:r>
      <w:r w:rsidRPr="00376DAD">
        <w:t>developed for OA more broadly</w:t>
      </w:r>
      <w:r w:rsidR="00B402D5" w:rsidRPr="00376DAD">
        <w:t xml:space="preserve">, particularly in relation to improving </w:t>
      </w:r>
      <w:r w:rsidR="00D917DA" w:rsidRPr="00376DAD">
        <w:t>the</w:t>
      </w:r>
      <w:r w:rsidR="00B402D5" w:rsidRPr="00376DAD">
        <w:t xml:space="preserve"> understanding of natural history and progression</w:t>
      </w:r>
      <w:r w:rsidR="00D917DA" w:rsidRPr="00376DAD">
        <w:t xml:space="preserve">, identification of phenotypes, and the evaluation of non-surgical, non-drug </w:t>
      </w:r>
      <w:r w:rsidR="00D917DA" w:rsidRPr="00376DAD">
        <w:lastRenderedPageBreak/>
        <w:t>treatments.</w:t>
      </w:r>
      <w:r w:rsidRPr="00376DAD">
        <w:fldChar w:fldCharType="begin">
          <w:fldData xml:space="preserve">PEVuZE5vdGU+PENpdGU+PEF1dGhvcj5Db25hZ2hhbjwvQXV0aG9yPjxZZWFyPjIwMTQ8L1llYXI+
PFJlY051bT4xMTc0MDwvUmVjTnVtPjxEaXNwbGF5VGV4dD48c3R5bGUgZmFjZT0ic3VwZXJzY3Jp
cHQiPjExOSwgMTIwPC9zdHlsZT48L0Rpc3BsYXlUZXh0PjxyZWNvcmQ+PHJlYy1udW1iZXI+MTE3
NDA8L3JlYy1udW1iZXI+PGZvcmVpZ24ta2V5cz48a2V5IGFwcD0iRU4iIGRiLWlkPSJleHJ0enRm
Znh6cjB4MGVhejJxcDJzd2Y1MmF6dHhmZXd2MHQiIHRpbWVzdGFtcD0iMTY0MTM1MzE4MiI+MTE3
NDA8L2tleT48L2ZvcmVpZ24ta2V5cz48cmVmLXR5cGUgbmFtZT0iSm91cm5hbCBBcnRpY2xlIj4x
NzwvcmVmLXR5cGU+PGNvbnRyaWJ1dG9ycz48YXV0aG9ycz48YXV0aG9yPkNvbmFnaGFuLCBQLiBH
LjwvYXV0aG9yPjxhdXRob3I+S2xvcHBlbmJ1cmcsIE0uPC9hdXRob3I+PGF1dGhvcj5TY2hldHQs
IEcuPC9hdXRob3I+PGF1dGhvcj5CaWpsc21hLCBKLiBXLjwvYXV0aG9yPjwvYXV0aG9ycz48L2Nv
bnRyaWJ1dG9ycz48YXV0aC1hZGRyZXNzPkxlZWRzIEluc3RpdHV0ZSBvZiBSaGV1bWF0aWMgYW5k
IE11c2N1bG9za2VsZXRhbCBNZWRpY2luZSwgVW5pdmVyc2l0eSBvZiBMZWVkcyBhbmQgTklIUiBM
ZWVkcyBNdXNjdWxvc2tlbGV0YWwgQmlvbWVkaWNhbCBSZXNlYXJjaCBVbml0LCBMZWVkcywgVUsu
JiN4RDtEZXBhcnRtZW50IG9mIFJoZXVtYXRvbG9neSwgTGVpZGVuIFVuaXZlcnNpdHkgTWVkaWNh
bCBDZW50ZXIsIExlaWRlbiwgVGhlIE5ldGhlcmxhbmRzLiYjeEQ7RGVwYXJ0bWVudCBvZiBJbnRl
cm5hbCBNZWRpY2luZSAzLCBSaGV1bWF0b2xvZ3kgYW5kIEltbXVub2xvZ3ksIFVuaXZlcnNpdHkg
b2YgRXJsYW5nZW4tTnVyZW1iZXJnLCBFcmxhbmdlbiwgR2VybWFueS4mI3hEO0RlcGFydG1lbnQg
b2YgUmhldW1hdG9sb2d5ICZhbXA7IENsaW5pY2FsIEltbXVub2xvZ3ksIFVuaXZlcnNpdHkgTWVk
aWNhbCBDZW50ZXIgVXRyZWNodCwgVXRyZWNodCwgVGhlIE5ldGhlcmxhbmRzLjwvYXV0aC1hZGRy
ZXNzPjx0aXRsZXM+PHRpdGxlPk9zdGVvYXJ0aHJpdGlzIHJlc2VhcmNoIHByaW9yaXRpZXM6IGEg
cmVwb3J0IGZyb20gYSBFVUxBUiBhZCBob2MgZXhwZXJ0IGNvbW1pdHRlZTwvdGl0bGU+PHNlY29u
ZGFyeS10aXRsZT5Bbm4gUmhldW0gRGlzPC9zZWNvbmRhcnktdGl0bGU+PC90aXRsZXM+PHBlcmlv
ZGljYWw+PGZ1bGwtdGl0bGU+QW5uIFJoZXVtIERpczwvZnVsbC10aXRsZT48YWJici0xPkFubmFs
cyBvZiB0aGUgcmhldW1hdGljIGRpc2Vhc2VzPC9hYmJyLTE+PC9wZXJpb2RpY2FsPjxwYWdlcz4x
NDQyLTU8L3BhZ2VzPjx2b2x1bWU+NzM8L3ZvbHVtZT48bnVtYmVyPjg8L251bWJlcj48ZWRpdGlv
bj4yMDE0LzAzLzE1PC9lZGl0aW9uPjxrZXl3b3Jkcz48a2V5d29yZD5FdXJvcGU8L2tleXdvcmQ+
PGtleXdvcmQ+SHVtYW5zPC9rZXl3b3JkPjxrZXl3b3JkPk9zdGVvYXJ0aHJpdGlzLypwaHlzaW9w
YXRob2xvZ3kvKnRoZXJhcHk8L2tleXdvcmQ+PGtleXdvcmQ+UmVzZWFyY2gvKnRyZW5kczwva2V5
d29yZD48a2V5d29yZD5SaGV1bWF0b2xvZ3kvKnRyZW5kczwva2V5d29yZD48a2V5d29yZD5FcGlk
ZW1pb2xvZ3k8L2tleXdvcmQ+PGtleXdvcmQ+T3N0ZW9hcnRocml0aXM8L2tleXdvcmQ+PGtleXdv
cmQ+VHJlYXRtZW50PC9rZXl3b3JkPjwva2V5d29yZHM+PGRhdGVzPjx5ZWFyPjIwMTQ8L3llYXI+
PHB1Yi1kYXRlcz48ZGF0ZT5BdWc8L2RhdGU+PC9wdWItZGF0ZXM+PC9kYXRlcz48aXNibj4wMDAz
LTQ5Njc8L2lzYm4+PGFjY2Vzc2lvbi1udW0+MjQ2MjU2MjY8L2FjY2Vzc2lvbi1udW0+PHVybHM+
PC91cmxzPjxlbGVjdHJvbmljLXJlc291cmNlLW51bT4xMC4xMTM2L2FubnJoZXVtZGlzLTIwMTMt
MjA0NjYwPC9lbGVjdHJvbmljLXJlc291cmNlLW51bT48cmVtb3RlLWRhdGFiYXNlLXByb3ZpZGVy
Pk5MTTwvcmVtb3RlLWRhdGFiYXNlLXByb3ZpZGVyPjxsYW5ndWFnZT5lbmc8L2xhbmd1YWdlPjwv
cmVjb3JkPjwvQ2l0ZT48Q2l0ZT48QXV0aG9yPkNyb3dlPC9BdXRob3I+PFllYXI+MjAxNTwvWWVh
cj48UmVjTnVtPjExNzM4PC9SZWNOdW0+PHJlY29yZD48cmVjLW51bWJlcj4xMTczODwvcmVjLW51
bWJlcj48Zm9yZWlnbi1rZXlzPjxrZXkgYXBwPSJFTiIgZGItaWQ9ImV4cnR6dGZmeHpyMHgwZWF6
MnFwMnN3ZjUyYXp0eGZld3YwdCIgdGltZXN0YW1wPSIxNjQxMzUyODQ3Ij4xMTczODwva2V5Pjwv
Zm9yZWlnbi1rZXlzPjxyZWYtdHlwZSBuYW1lPSJKb3VybmFsIEFydGljbGUiPjE3PC9yZWYtdHlw
ZT48Y29udHJpYnV0b3JzPjxhdXRob3JzPjxhdXRob3I+Q3Jvd2UsIFMuPC9hdXRob3I+PGF1dGhv
cj5GZW50b24sIE0uPC9hdXRob3I+PGF1dGhvcj5IYWxsLCBNLjwvYXV0aG9yPjxhdXRob3I+Q293
YW4sIEsuPC9hdXRob3I+PGF1dGhvcj5DaGFsbWVycywgSS48L2F1dGhvcj48L2F1dGhvcnM+PC9j
b250cmlidXRvcnM+PGF1dGgtYWRkcmVzcz5Dcm93ZSBBc3NvY2lhdGVzIEx0ZC4sIDE1IENoaW5u
b3IgUm9hZCwgVGhhbWUsIE94b24gT1g5IDNMVyBVSy4mI3hEO1VLIERVRVRzLCBOSFMgRXZpZGVu
Y2UsIE5hdGlvbmFsIEluc3RpdHV0ZSBvZiBIZWFsdGggYW5kIFNvY2lhbCBDYXJlIEV4Y2VsbGVu
Y2UsIExldmVsIDFBLCBDaXR5IFRvd2VyLCBQaWNjYWRpbGx5IFBsYXphLCBNYW5jaGVzdGVyLCA0
QkQgTTEgVUsuJiN4RDtJbnN0aXR1dGUgZm9yIEV2b2x1dGlvbmFyeSBCaW9sb2d5LCBVbml2ZXJz
aXR5IG9mIEVkaW5idXJnaCwgRWRpbmJ1cmdoLCBTY290bGFuZCBVSy4gR1JJRDogZ3JpZC40MzA1
LjIuIElTTkk6IDAwMDAwMDA0MTkzNjc5ODgmI3hEO0thdGhlcmluZSBDb3dhbiBDb25zdWx0aW5n
IEx0ZC4sIDYyIE1hcmluZSBDb3VydCwgU3QuIExlb25hcmRzLW9uLVNlYSwgRWFzdCBTdXNzZXgs
IFROMzggMEROIFVLLiYjeEQ7SmFtZXMgTGluZCBJbml0aWF0aXZlLCBTdW1tZXJ0b3duIFBhdmls
aW9uLCBNaWRkbGUgV2F5LCBPeGZvcmQsIE9YMiA3TEcgVUsuPC9hdXRoLWFkZHJlc3M+PHRpdGxl
cz48dGl0bGU+UGF0aWVudHMmYXBvczssIGNsaW5pY2lhbnMmYXBvczsgYW5kIHRoZSByZXNlYXJj
aCBjb21tdW5pdGllcyZhcG9zOyBwcmlvcml0aWVzIGZvciB0cmVhdG1lbnQgcmVzZWFyY2g6IHRo
ZXJlIGlzIGFuIGltcG9ydGFudCBtaXNtYXRjaDwvdGl0bGU+PHNlY29uZGFyeS10aXRsZT5SZXMg
SW52b2x2IEVuZ2FnZW08L3NlY29uZGFyeS10aXRsZT48L3RpdGxlcz48cGVyaW9kaWNhbD48ZnVs
bC10aXRsZT5SZXMgSW52b2x2IEVuZ2FnZW08L2Z1bGwtdGl0bGU+PC9wZXJpb2RpY2FsPjxwYWdl
cz4yPC9wYWdlcz48dm9sdW1lPjE8L3ZvbHVtZT48ZWRpdGlvbj4yMDE1LzA2LzI1PC9lZGl0aW9u
PjxrZXl3b3Jkcz48a2V5d29yZD5KYW1lcyBMaW5kIEFsbGlhbmNlPC9rZXl3b3JkPjxrZXl3b3Jk
Pk1pc21hdGNoIGluIHJlc2VhcmNoPC9rZXl3b3JkPjxrZXl3b3JkPlByaW9yaXR5IHNldHRpbmcg
cGFydG5lcnNoaXBzPC9rZXl3b3JkPjxrZXl3b3JkPlJlc2VhcmNoIHByaW9yaXRpc2F0aW9uPC9r
ZXl3b3JkPjxrZXl3b3JkPlJlc2VhcmNoIHByaW9yaXR5IHNldHRpbmc8L2tleXdvcmQ+PGtleXdv
cmQ+VHJlYXRtZW50IHVuY2VydGFpbnRpZXM8L2tleXdvcmQ+PGtleXdvcmQ+VUsgRFVFVHMsIHZh
bHVlIGluIHJlc2VhcmNoPC9rZXl3b3JkPjwva2V5d29yZHM+PGRhdGVzPjx5ZWFyPjIwMTU8L3ll
YXI+PC9kYXRlcz48aXNibj4yMDU2LTc1MjkgKFByaW50KSYjeEQ7MjA1Ni03NTI5PC9pc2JuPjxh
Y2Nlc3Npb24tbnVtPjI5MDYyNDkxPC9hY2Nlc3Npb24tbnVtPjx1cmxzPjwvdXJscz48Y3VzdG9t
Mj5QTUM1NTk4MDkxPC9jdXN0b20yPjxlbGVjdHJvbmljLXJlc291cmNlLW51bT4xMC4xMTg2L3M0
MDkwMC0wMTUtMDAwMy14PC9lbGVjdHJvbmljLXJlc291cmNlLW51bT48cmVtb3RlLWRhdGFiYXNl
LXByb3ZpZGVyPk5MTTwvcmVtb3RlLWRhdGFiYXNlLXByb3ZpZGVyPjxsYW5ndWFnZT5lbmc8L2xh
bmd1YWdlPjwvcmVjb3JkPjwvQ2l0ZT48L0VuZE5vdGU+AG==
</w:fldData>
        </w:fldChar>
      </w:r>
      <w:r w:rsidR="00095FBE" w:rsidRPr="00376DAD">
        <w:instrText xml:space="preserve"> ADDIN EN.CITE </w:instrText>
      </w:r>
      <w:r w:rsidR="00095FBE" w:rsidRPr="00376DAD">
        <w:fldChar w:fldCharType="begin">
          <w:fldData xml:space="preserve">PEVuZE5vdGU+PENpdGU+PEF1dGhvcj5Db25hZ2hhbjwvQXV0aG9yPjxZZWFyPjIwMTQ8L1llYXI+
PFJlY051bT4xMTc0MDwvUmVjTnVtPjxEaXNwbGF5VGV4dD48c3R5bGUgZmFjZT0ic3VwZXJzY3Jp
cHQiPjExOSwgMTIwPC9zdHlsZT48L0Rpc3BsYXlUZXh0PjxyZWNvcmQ+PHJlYy1udW1iZXI+MTE3
NDA8L3JlYy1udW1iZXI+PGZvcmVpZ24ta2V5cz48a2V5IGFwcD0iRU4iIGRiLWlkPSJleHJ0enRm
Znh6cjB4MGVhejJxcDJzd2Y1MmF6dHhmZXd2MHQiIHRpbWVzdGFtcD0iMTY0MTM1MzE4MiI+MTE3
NDA8L2tleT48L2ZvcmVpZ24ta2V5cz48cmVmLXR5cGUgbmFtZT0iSm91cm5hbCBBcnRpY2xlIj4x
NzwvcmVmLXR5cGU+PGNvbnRyaWJ1dG9ycz48YXV0aG9ycz48YXV0aG9yPkNvbmFnaGFuLCBQLiBH
LjwvYXV0aG9yPjxhdXRob3I+S2xvcHBlbmJ1cmcsIE0uPC9hdXRob3I+PGF1dGhvcj5TY2hldHQs
IEcuPC9hdXRob3I+PGF1dGhvcj5CaWpsc21hLCBKLiBXLjwvYXV0aG9yPjwvYXV0aG9ycz48L2Nv
bnRyaWJ1dG9ycz48YXV0aC1hZGRyZXNzPkxlZWRzIEluc3RpdHV0ZSBvZiBSaGV1bWF0aWMgYW5k
IE11c2N1bG9za2VsZXRhbCBNZWRpY2luZSwgVW5pdmVyc2l0eSBvZiBMZWVkcyBhbmQgTklIUiBM
ZWVkcyBNdXNjdWxvc2tlbGV0YWwgQmlvbWVkaWNhbCBSZXNlYXJjaCBVbml0LCBMZWVkcywgVUsu
JiN4RDtEZXBhcnRtZW50IG9mIFJoZXVtYXRvbG9neSwgTGVpZGVuIFVuaXZlcnNpdHkgTWVkaWNh
bCBDZW50ZXIsIExlaWRlbiwgVGhlIE5ldGhlcmxhbmRzLiYjeEQ7RGVwYXJ0bWVudCBvZiBJbnRl
cm5hbCBNZWRpY2luZSAzLCBSaGV1bWF0b2xvZ3kgYW5kIEltbXVub2xvZ3ksIFVuaXZlcnNpdHkg
b2YgRXJsYW5nZW4tTnVyZW1iZXJnLCBFcmxhbmdlbiwgR2VybWFueS4mI3hEO0RlcGFydG1lbnQg
b2YgUmhldW1hdG9sb2d5ICZhbXA7IENsaW5pY2FsIEltbXVub2xvZ3ksIFVuaXZlcnNpdHkgTWVk
aWNhbCBDZW50ZXIgVXRyZWNodCwgVXRyZWNodCwgVGhlIE5ldGhlcmxhbmRzLjwvYXV0aC1hZGRy
ZXNzPjx0aXRsZXM+PHRpdGxlPk9zdGVvYXJ0aHJpdGlzIHJlc2VhcmNoIHByaW9yaXRpZXM6IGEg
cmVwb3J0IGZyb20gYSBFVUxBUiBhZCBob2MgZXhwZXJ0IGNvbW1pdHRlZTwvdGl0bGU+PHNlY29u
ZGFyeS10aXRsZT5Bbm4gUmhldW0gRGlzPC9zZWNvbmRhcnktdGl0bGU+PC90aXRsZXM+PHBlcmlv
ZGljYWw+PGZ1bGwtdGl0bGU+QW5uIFJoZXVtIERpczwvZnVsbC10aXRsZT48YWJici0xPkFubmFs
cyBvZiB0aGUgcmhldW1hdGljIGRpc2Vhc2VzPC9hYmJyLTE+PC9wZXJpb2RpY2FsPjxwYWdlcz4x
NDQyLTU8L3BhZ2VzPjx2b2x1bWU+NzM8L3ZvbHVtZT48bnVtYmVyPjg8L251bWJlcj48ZWRpdGlv
bj4yMDE0LzAzLzE1PC9lZGl0aW9uPjxrZXl3b3Jkcz48a2V5d29yZD5FdXJvcGU8L2tleXdvcmQ+
PGtleXdvcmQ+SHVtYW5zPC9rZXl3b3JkPjxrZXl3b3JkPk9zdGVvYXJ0aHJpdGlzLypwaHlzaW9w
YXRob2xvZ3kvKnRoZXJhcHk8L2tleXdvcmQ+PGtleXdvcmQ+UmVzZWFyY2gvKnRyZW5kczwva2V5
d29yZD48a2V5d29yZD5SaGV1bWF0b2xvZ3kvKnRyZW5kczwva2V5d29yZD48a2V5d29yZD5FcGlk
ZW1pb2xvZ3k8L2tleXdvcmQ+PGtleXdvcmQ+T3N0ZW9hcnRocml0aXM8L2tleXdvcmQ+PGtleXdv
cmQ+VHJlYXRtZW50PC9rZXl3b3JkPjwva2V5d29yZHM+PGRhdGVzPjx5ZWFyPjIwMTQ8L3llYXI+
PHB1Yi1kYXRlcz48ZGF0ZT5BdWc8L2RhdGU+PC9wdWItZGF0ZXM+PC9kYXRlcz48aXNibj4wMDAz
LTQ5Njc8L2lzYm4+PGFjY2Vzc2lvbi1udW0+MjQ2MjU2MjY8L2FjY2Vzc2lvbi1udW0+PHVybHM+
PC91cmxzPjxlbGVjdHJvbmljLXJlc291cmNlLW51bT4xMC4xMTM2L2FubnJoZXVtZGlzLTIwMTMt
MjA0NjYwPC9lbGVjdHJvbmljLXJlc291cmNlLW51bT48cmVtb3RlLWRhdGFiYXNlLXByb3ZpZGVy
Pk5MTTwvcmVtb3RlLWRhdGFiYXNlLXByb3ZpZGVyPjxsYW5ndWFnZT5lbmc8L2xhbmd1YWdlPjwv
cmVjb3JkPjwvQ2l0ZT48Q2l0ZT48QXV0aG9yPkNyb3dlPC9BdXRob3I+PFllYXI+MjAxNTwvWWVh
cj48UmVjTnVtPjExNzM4PC9SZWNOdW0+PHJlY29yZD48cmVjLW51bWJlcj4xMTczODwvcmVjLW51
bWJlcj48Zm9yZWlnbi1rZXlzPjxrZXkgYXBwPSJFTiIgZGItaWQ9ImV4cnR6dGZmeHpyMHgwZWF6
MnFwMnN3ZjUyYXp0eGZld3YwdCIgdGltZXN0YW1wPSIxNjQxMzUyODQ3Ij4xMTczODwva2V5Pjwv
Zm9yZWlnbi1rZXlzPjxyZWYtdHlwZSBuYW1lPSJKb3VybmFsIEFydGljbGUiPjE3PC9yZWYtdHlw
ZT48Y29udHJpYnV0b3JzPjxhdXRob3JzPjxhdXRob3I+Q3Jvd2UsIFMuPC9hdXRob3I+PGF1dGhv
cj5GZW50b24sIE0uPC9hdXRob3I+PGF1dGhvcj5IYWxsLCBNLjwvYXV0aG9yPjxhdXRob3I+Q293
YW4sIEsuPC9hdXRob3I+PGF1dGhvcj5DaGFsbWVycywgSS48L2F1dGhvcj48L2F1dGhvcnM+PC9j
b250cmlidXRvcnM+PGF1dGgtYWRkcmVzcz5Dcm93ZSBBc3NvY2lhdGVzIEx0ZC4sIDE1IENoaW5u
b3IgUm9hZCwgVGhhbWUsIE94b24gT1g5IDNMVyBVSy4mI3hEO1VLIERVRVRzLCBOSFMgRXZpZGVu
Y2UsIE5hdGlvbmFsIEluc3RpdHV0ZSBvZiBIZWFsdGggYW5kIFNvY2lhbCBDYXJlIEV4Y2VsbGVu
Y2UsIExldmVsIDFBLCBDaXR5IFRvd2VyLCBQaWNjYWRpbGx5IFBsYXphLCBNYW5jaGVzdGVyLCA0
QkQgTTEgVUsuJiN4RDtJbnN0aXR1dGUgZm9yIEV2b2x1dGlvbmFyeSBCaW9sb2d5LCBVbml2ZXJz
aXR5IG9mIEVkaW5idXJnaCwgRWRpbmJ1cmdoLCBTY290bGFuZCBVSy4gR1JJRDogZ3JpZC40MzA1
LjIuIElTTkk6IDAwMDAwMDA0MTkzNjc5ODgmI3hEO0thdGhlcmluZSBDb3dhbiBDb25zdWx0aW5n
IEx0ZC4sIDYyIE1hcmluZSBDb3VydCwgU3QuIExlb25hcmRzLW9uLVNlYSwgRWFzdCBTdXNzZXgs
IFROMzggMEROIFVLLiYjeEQ7SmFtZXMgTGluZCBJbml0aWF0aXZlLCBTdW1tZXJ0b3duIFBhdmls
aW9uLCBNaWRkbGUgV2F5LCBPeGZvcmQsIE9YMiA3TEcgVUsuPC9hdXRoLWFkZHJlc3M+PHRpdGxl
cz48dGl0bGU+UGF0aWVudHMmYXBvczssIGNsaW5pY2lhbnMmYXBvczsgYW5kIHRoZSByZXNlYXJj
aCBjb21tdW5pdGllcyZhcG9zOyBwcmlvcml0aWVzIGZvciB0cmVhdG1lbnQgcmVzZWFyY2g6IHRo
ZXJlIGlzIGFuIGltcG9ydGFudCBtaXNtYXRjaDwvdGl0bGU+PHNlY29uZGFyeS10aXRsZT5SZXMg
SW52b2x2IEVuZ2FnZW08L3NlY29uZGFyeS10aXRsZT48L3RpdGxlcz48cGVyaW9kaWNhbD48ZnVs
bC10aXRsZT5SZXMgSW52b2x2IEVuZ2FnZW08L2Z1bGwtdGl0bGU+PC9wZXJpb2RpY2FsPjxwYWdl
cz4yPC9wYWdlcz48dm9sdW1lPjE8L3ZvbHVtZT48ZWRpdGlvbj4yMDE1LzA2LzI1PC9lZGl0aW9u
PjxrZXl3b3Jkcz48a2V5d29yZD5KYW1lcyBMaW5kIEFsbGlhbmNlPC9rZXl3b3JkPjxrZXl3b3Jk
Pk1pc21hdGNoIGluIHJlc2VhcmNoPC9rZXl3b3JkPjxrZXl3b3JkPlByaW9yaXR5IHNldHRpbmcg
cGFydG5lcnNoaXBzPC9rZXl3b3JkPjxrZXl3b3JkPlJlc2VhcmNoIHByaW9yaXRpc2F0aW9uPC9r
ZXl3b3JkPjxrZXl3b3JkPlJlc2VhcmNoIHByaW9yaXR5IHNldHRpbmc8L2tleXdvcmQ+PGtleXdv
cmQ+VHJlYXRtZW50IHVuY2VydGFpbnRpZXM8L2tleXdvcmQ+PGtleXdvcmQ+VUsgRFVFVHMsIHZh
bHVlIGluIHJlc2VhcmNoPC9rZXl3b3JkPjwva2V5d29yZHM+PGRhdGVzPjx5ZWFyPjIwMTU8L3ll
YXI+PC9kYXRlcz48aXNibj4yMDU2LTc1MjkgKFByaW50KSYjeEQ7MjA1Ni03NTI5PC9pc2JuPjxh
Y2Nlc3Npb24tbnVtPjI5MDYyNDkxPC9hY2Nlc3Npb24tbnVtPjx1cmxzPjwvdXJscz48Y3VzdG9t
Mj5QTUM1NTk4MDkxPC9jdXN0b20yPjxlbGVjdHJvbmljLXJlc291cmNlLW51bT4xMC4xMTg2L3M0
MDkwMC0wMTUtMDAwMy14PC9lbGVjdHJvbmljLXJlc291cmNlLW51bT48cmVtb3RlLWRhdGFiYXNl
LXByb3ZpZGVyPk5MTTwvcmVtb3RlLWRhdGFiYXNlLXByb3ZpZGVyPjxsYW5ndWFnZT5lbmc8L2xh
bmd1YWdlPjwvcmVjb3JkPjwvQ2l0ZT48L0VuZE5vdGU+AG==
</w:fldData>
        </w:fldChar>
      </w:r>
      <w:r w:rsidR="00095FBE" w:rsidRPr="00376DAD">
        <w:instrText xml:space="preserve"> ADDIN EN.CITE.DATA </w:instrText>
      </w:r>
      <w:r w:rsidR="00095FBE" w:rsidRPr="00376DAD">
        <w:fldChar w:fldCharType="end"/>
      </w:r>
      <w:r w:rsidRPr="00376DAD">
        <w:fldChar w:fldCharType="separate"/>
      </w:r>
      <w:r w:rsidR="00095FBE" w:rsidRPr="00376DAD">
        <w:rPr>
          <w:noProof/>
          <w:vertAlign w:val="superscript"/>
        </w:rPr>
        <w:t>119, 120</w:t>
      </w:r>
      <w:r w:rsidRPr="00376DAD">
        <w:fldChar w:fldCharType="end"/>
      </w:r>
      <w:r w:rsidR="00D917DA" w:rsidRPr="00376DAD">
        <w:t xml:space="preserve"> </w:t>
      </w:r>
      <w:r w:rsidR="00A269FB" w:rsidRPr="00376DAD">
        <w:t xml:space="preserve">However, the </w:t>
      </w:r>
      <w:r w:rsidR="00655066" w:rsidRPr="00376DAD">
        <w:t xml:space="preserve">identified </w:t>
      </w:r>
      <w:r w:rsidR="00A269FB" w:rsidRPr="00376DAD">
        <w:t xml:space="preserve">need to develop an overarching clinical definition and diagnostic criteria for foot and ankle OA reflects the fact that </w:t>
      </w:r>
      <w:r w:rsidR="00655066" w:rsidRPr="00376DAD">
        <w:t>although</w:t>
      </w:r>
      <w:r w:rsidR="00A269FB" w:rsidRPr="00376DAD">
        <w:t xml:space="preserve"> </w:t>
      </w:r>
      <w:r w:rsidR="00655066" w:rsidRPr="00376DAD">
        <w:rPr>
          <w:lang w:val="en-AU"/>
        </w:rPr>
        <w:t>clinical definitions for OA at the knee</w:t>
      </w:r>
      <w:r w:rsidR="00655066" w:rsidRPr="00376DAD">
        <w:rPr>
          <w:lang w:val="en-US"/>
        </w:rPr>
        <w:fldChar w:fldCharType="begin"/>
      </w:r>
      <w:r w:rsidR="00655066" w:rsidRPr="00376DAD">
        <w:rPr>
          <w:lang w:val="en-US"/>
        </w:rPr>
        <w:instrText xml:space="preserve"> ADDIN EN.CITE &lt;EndNote&gt;&lt;Cite&gt;&lt;Author&gt;Altman&lt;/Author&gt;&lt;Year&gt;1986&lt;/Year&gt;&lt;RecNum&gt;1139&lt;/RecNum&gt;&lt;DisplayText&gt;&lt;style face="superscript"&gt;24&lt;/style&gt;&lt;/DisplayText&gt;&lt;record&gt;&lt;rec-number&gt;1139&lt;/rec-number&gt;&lt;foreign-keys&gt;&lt;key app="EN" db-id="ww0r5dpxef9f59e05wg55se3awfr02xtas02" timestamp="1374119076"&gt;1139&lt;/key&gt;&lt;/foreign-keys&gt;&lt;ref-type name="Journal Article"&gt;17&lt;/ref-type&gt;&lt;contributors&gt;&lt;authors&gt;&lt;author&gt;Altman, R.&lt;/author&gt;&lt;author&gt;Asch, E.&lt;/author&gt;&lt;author&gt;Bloch, D.&lt;/author&gt;&lt;author&gt;Bole, G.&lt;/author&gt;&lt;author&gt;Borenstein, D.&lt;/author&gt;&lt;author&gt;Brandt, K.&lt;/author&gt;&lt;author&gt;Christy, W.&lt;/author&gt;&lt;author&gt;Cooke, T. D.&lt;/author&gt;&lt;author&gt;Greenwald, R.&lt;/author&gt;&lt;author&gt;Hochberg, M.&lt;/author&gt;&lt;author&gt;Howell, D.&lt;/author&gt;&lt;author&gt;Kaplan, D.&lt;/author&gt;&lt;author&gt;Koopman, W.&lt;/author&gt;&lt;author&gt;Longley, S.&lt;/author&gt;&lt;author&gt;Mankin, H.&lt;/author&gt;&lt;author&gt;McShane, D. J.&lt;/author&gt;&lt;author&gt;Medsger, T.&lt;/author&gt;&lt;author&gt;Meenan, R.&lt;/author&gt;&lt;author&gt;Mikkelsen, W.&lt;/author&gt;&lt;author&gt;Moskowitz, R.&lt;/author&gt;&lt;author&gt;Murphy, W.&lt;/author&gt;&lt;author&gt;Rothschild, B.&lt;/author&gt;&lt;author&gt;Segal, M.&lt;/author&gt;&lt;author&gt;Sokoloff, L.&lt;/author&gt;&lt;author&gt;Wolfe, F.&lt;/author&gt;&lt;/authors&gt;&lt;/contributors&gt;&lt;titles&gt;&lt;title&gt;Development of criteria for the classification and reporting of osteoarthritis: Classification of osteoarthritis of the knee&lt;/title&gt;&lt;secondary-title&gt;Arthritis &amp;amp; Rheumatism&lt;/secondary-title&gt;&lt;/titles&gt;&lt;periodical&gt;&lt;full-title&gt;Arthritis &amp;amp; Rheumatism&lt;/full-title&gt;&lt;/periodical&gt;&lt;pages&gt;1039-1049&lt;/pages&gt;&lt;volume&gt;29&lt;/volume&gt;&lt;number&gt;8&lt;/number&gt;&lt;dates&gt;&lt;year&gt;1986&lt;/year&gt;&lt;/dates&gt;&lt;publisher&gt;John Wiley &amp;amp; Sons, Inc.&lt;/publisher&gt;&lt;isbn&gt;1529-0131&lt;/isbn&gt;&lt;urls&gt;&lt;related-urls&gt;&lt;url&gt;http://dx.doi.org/10.1002/art.1780290816&lt;/url&gt;&lt;/related-urls&gt;&lt;/urls&gt;&lt;electronic-resource-num&gt;10.1002/art.1780290816&lt;/electronic-resource-num&gt;&lt;/record&gt;&lt;/Cite&gt;&lt;/EndNote&gt;</w:instrText>
      </w:r>
      <w:r w:rsidR="00655066" w:rsidRPr="00376DAD">
        <w:rPr>
          <w:lang w:val="en-US"/>
        </w:rPr>
        <w:fldChar w:fldCharType="separate"/>
      </w:r>
      <w:r w:rsidR="00655066" w:rsidRPr="00376DAD">
        <w:rPr>
          <w:noProof/>
          <w:vertAlign w:val="superscript"/>
          <w:lang w:val="en-US"/>
        </w:rPr>
        <w:t>24</w:t>
      </w:r>
      <w:r w:rsidR="00655066" w:rsidRPr="00376DAD">
        <w:rPr>
          <w:lang w:val="en-AU"/>
        </w:rPr>
        <w:fldChar w:fldCharType="end"/>
      </w:r>
      <w:r w:rsidR="00655066" w:rsidRPr="00376DAD">
        <w:rPr>
          <w:lang w:val="en-AU"/>
        </w:rPr>
        <w:t>,</w:t>
      </w:r>
      <w:r w:rsidR="00655066" w:rsidRPr="00376DAD">
        <w:t xml:space="preserve"> hip</w:t>
      </w:r>
      <w:r w:rsidR="00655066" w:rsidRPr="00376DAD">
        <w:rPr>
          <w:lang w:val="en-US"/>
        </w:rPr>
        <w:fldChar w:fldCharType="begin"/>
      </w:r>
      <w:r w:rsidR="00655066" w:rsidRPr="00376DAD">
        <w:rPr>
          <w:lang w:val="en-US"/>
        </w:rPr>
        <w:instrText xml:space="preserve"> ADDIN EN.CITE &lt;EndNote&gt;&lt;Cite&gt;&lt;Author&gt;Altman&lt;/Author&gt;&lt;Year&gt;1991&lt;/Year&gt;&lt;RecNum&gt;2512&lt;/RecNum&gt;&lt;DisplayText&gt;&lt;style face="superscript"&gt;25&lt;/style&gt;&lt;/DisplayText&gt;&lt;record&gt;&lt;rec-number&gt;2512&lt;/rec-number&gt;&lt;foreign-keys&gt;&lt;key app="EN" db-id="ww0r5dpxef9f59e05wg55se3awfr02xtas02" timestamp="1601019452"&gt;2512&lt;/key&gt;&lt;/foreign-keys&gt;&lt;ref-type name="Journal Article"&gt;17&lt;/ref-type&gt;&lt;contributors&gt;&lt;authors&gt;&lt;author&gt;Altman, R.&lt;/author&gt;&lt;author&gt;Alarcón, G.&lt;/author&gt;&lt;author&gt;Appelrouth, D.&lt;/author&gt;&lt;author&gt;Bloch, D.&lt;/author&gt;&lt;author&gt;Borenstein, D.&lt;/author&gt;&lt;author&gt;Brandt, K.&lt;/author&gt;&lt;author&gt;Brown, C.&lt;/author&gt;&lt;author&gt;Cooke, T. D.&lt;/author&gt;&lt;author&gt;Daniel, W.&lt;/author&gt;&lt;author&gt;Feldman, D.&lt;/author&gt;&lt;author&gt;Greenwald, R.&lt;/author&gt;&lt;author&gt;Hochberg, M.&lt;/author&gt;&lt;author&gt;Howell, D.&lt;/author&gt;&lt;author&gt;Ike, R.&lt;/author&gt;&lt;author&gt;Kapila, P.&lt;/author&gt;&lt;author&gt;Kaplan, D.&lt;/author&gt;&lt;author&gt;Koopman, W.&lt;/author&gt;&lt;author&gt;Marino, C.&lt;/author&gt;&lt;author&gt;McDonald, E.&lt;/author&gt;&lt;author&gt;McShane, D. J.&lt;/author&gt;&lt;author&gt;Medsger, T.&lt;/author&gt;&lt;author&gt;Michel, B.&lt;/author&gt;&lt;author&gt;Murphy, W. A.&lt;/author&gt;&lt;author&gt;Osial, T.&lt;/author&gt;&lt;author&gt;Ramsey-Goldman, R.&lt;/author&gt;&lt;author&gt;Rothschild, B.&lt;/author&gt;&lt;author&gt;Wolfe, F.&lt;/author&gt;&lt;/authors&gt;&lt;/contributors&gt;&lt;titles&gt;&lt;title&gt;The American College of Rheumatology criteria for the classification and reporting of osteoarthritis of the hip&lt;/title&gt;&lt;secondary-title&gt;Arthritis &amp;amp; Rheumatism&lt;/secondary-title&gt;&lt;/titles&gt;&lt;periodical&gt;&lt;full-title&gt;Arthritis &amp;amp; Rheumatism&lt;/full-title&gt;&lt;/periodical&gt;&lt;pages&gt;505-514&lt;/pages&gt;&lt;volume&gt;34&lt;/volume&gt;&lt;number&gt;5&lt;/number&gt;&lt;dates&gt;&lt;year&gt;1991&lt;/year&gt;&lt;/dates&gt;&lt;isbn&gt;0004-3591&lt;/isbn&gt;&lt;urls&gt;&lt;related-urls&gt;&lt;url&gt;https://onlinelibrary.wiley.com/doi/abs/10.1002/art.1780340502&lt;/url&gt;&lt;/related-urls&gt;&lt;/urls&gt;&lt;electronic-resource-num&gt;10.1002/art.1780340502&lt;/electronic-resource-num&gt;&lt;/record&gt;&lt;/Cite&gt;&lt;/EndNote&gt;</w:instrText>
      </w:r>
      <w:r w:rsidR="00655066" w:rsidRPr="00376DAD">
        <w:rPr>
          <w:lang w:val="en-US"/>
        </w:rPr>
        <w:fldChar w:fldCharType="separate"/>
      </w:r>
      <w:r w:rsidR="00655066" w:rsidRPr="00376DAD">
        <w:rPr>
          <w:noProof/>
          <w:vertAlign w:val="superscript"/>
          <w:lang w:val="en-US"/>
        </w:rPr>
        <w:t>25</w:t>
      </w:r>
      <w:r w:rsidR="00655066" w:rsidRPr="00376DAD">
        <w:rPr>
          <w:lang w:val="en-AU"/>
        </w:rPr>
        <w:fldChar w:fldCharType="end"/>
      </w:r>
      <w:r w:rsidR="00655066" w:rsidRPr="00376DAD">
        <w:t xml:space="preserve"> and hand</w:t>
      </w:r>
      <w:r w:rsidR="00655066" w:rsidRPr="00376DAD">
        <w:rPr>
          <w:lang w:val="en-US"/>
        </w:rPr>
        <w:fldChar w:fldCharType="begin"/>
      </w:r>
      <w:r w:rsidR="00655066" w:rsidRPr="00376DAD">
        <w:rPr>
          <w:lang w:val="en-US"/>
        </w:rPr>
        <w:instrText xml:space="preserve"> ADDIN EN.CITE &lt;EndNote&gt;&lt;Cite&gt;&lt;Author&gt;Altman&lt;/Author&gt;&lt;Year&gt;1990&lt;/Year&gt;&lt;RecNum&gt;2513&lt;/RecNum&gt;&lt;DisplayText&gt;&lt;style face="superscript"&gt;26&lt;/style&gt;&lt;/DisplayText&gt;&lt;record&gt;&lt;rec-number&gt;2513&lt;/rec-number&gt;&lt;foreign-keys&gt;&lt;key app="EN" db-id="ww0r5dpxef9f59e05wg55se3awfr02xtas02" timestamp="1601019549"&gt;2513&lt;/key&gt;&lt;/foreign-keys&gt;&lt;ref-type name="Journal Article"&gt;17&lt;/ref-type&gt;&lt;contributors&gt;&lt;authors&gt;&lt;author&gt;Altman, R.&lt;/author&gt;&lt;author&gt;Alarcon, G.&lt;/author&gt;&lt;author&gt;Appelrouth, D.&lt;/author&gt;&lt;author&gt;Bloch, D.&lt;/author&gt;&lt;author&gt;Borenstein, D.&lt;/author&gt;&lt;author&gt;Brandt, K.&lt;/author&gt;&lt;author&gt;Brown, C.&lt;/author&gt;&lt;author&gt;Cooke, T. D.&lt;/author&gt;&lt;author&gt;Daniel, W.&lt;/author&gt;&lt;author&gt;Gray, R.&lt;/author&gt;&lt;author&gt;Greenwald, R.&lt;/author&gt;&lt;author&gt;Hochberg, M.&lt;/author&gt;&lt;author&gt;Howell, D.&lt;/author&gt;&lt;author&gt;Ike, R.&lt;/author&gt;&lt;author&gt;Kapila, P.&lt;/author&gt;&lt;author&gt;Kaplan, D.&lt;/author&gt;&lt;author&gt;Koopman, W.&lt;/author&gt;&lt;author&gt;Longley, S.&lt;/author&gt;&lt;author&gt;Mcshane, D. J.&lt;/author&gt;&lt;author&gt;Medsger, T.&lt;/author&gt;&lt;author&gt;Michel, B.&lt;/author&gt;&lt;author&gt;Murphy, W.&lt;/author&gt;&lt;author&gt;Osial, T.&lt;/author&gt;&lt;author&gt;Ramsey-Goldman, R.&lt;/author&gt;&lt;author&gt;Rothschild, B.&lt;/author&gt;&lt;author&gt;Stark, K.&lt;/author&gt;&lt;author&gt;Wolfe, F.&lt;/author&gt;&lt;/authors&gt;&lt;/contributors&gt;&lt;titles&gt;&lt;title&gt;The American College of Rheumatology criteria for the classification and reporting of osteoarthritis of the hand&lt;/title&gt;&lt;secondary-title&gt;Arthritis &amp;amp; Rheumatism&lt;/secondary-title&gt;&lt;/titles&gt;&lt;periodical&gt;&lt;full-title&gt;Arthritis &amp;amp; Rheumatism&lt;/full-title&gt;&lt;/periodical&gt;&lt;pages&gt;1601-1610&lt;/pages&gt;&lt;volume&gt;33&lt;/volume&gt;&lt;number&gt;11&lt;/number&gt;&lt;dates&gt;&lt;year&gt;1990&lt;/year&gt;&lt;/dates&gt;&lt;isbn&gt;0004-3591&lt;/isbn&gt;&lt;urls&gt;&lt;related-urls&gt;&lt;url&gt;https://onlinelibrary.wiley.com/doi/abs/10.1002/art.1780331101&lt;/url&gt;&lt;/related-urls&gt;&lt;/urls&gt;&lt;electronic-resource-num&gt;10.1002/art.1780331101&lt;/electronic-resource-num&gt;&lt;/record&gt;&lt;/Cite&gt;&lt;/EndNote&gt;</w:instrText>
      </w:r>
      <w:r w:rsidR="00655066" w:rsidRPr="00376DAD">
        <w:rPr>
          <w:lang w:val="en-US"/>
        </w:rPr>
        <w:fldChar w:fldCharType="separate"/>
      </w:r>
      <w:r w:rsidR="00655066" w:rsidRPr="00376DAD">
        <w:rPr>
          <w:noProof/>
          <w:vertAlign w:val="superscript"/>
          <w:lang w:val="en-US"/>
        </w:rPr>
        <w:t>26</w:t>
      </w:r>
      <w:r w:rsidR="00655066" w:rsidRPr="00376DAD">
        <w:rPr>
          <w:lang w:val="en-AU"/>
        </w:rPr>
        <w:fldChar w:fldCharType="end"/>
      </w:r>
      <w:r w:rsidR="00655066" w:rsidRPr="00376DAD">
        <w:rPr>
          <w:lang w:val="en-AU"/>
        </w:rPr>
        <w:t xml:space="preserve"> have existed for decades, no such definition exists for foot and/or ankle OA. </w:t>
      </w:r>
      <w:r w:rsidR="00A269FB" w:rsidRPr="00376DAD">
        <w:t xml:space="preserve"> </w:t>
      </w:r>
    </w:p>
    <w:p w14:paraId="2B6860D9" w14:textId="6B9B6FC0" w:rsidR="00AA45BC" w:rsidRPr="00376DAD" w:rsidRDefault="00054B69" w:rsidP="00054B69">
      <w:pPr>
        <w:spacing w:line="360" w:lineRule="auto"/>
        <w:jc w:val="both"/>
      </w:pPr>
      <w:r w:rsidRPr="00376DAD">
        <w:t xml:space="preserve">Given that </w:t>
      </w:r>
      <w:r w:rsidR="00C7144C" w:rsidRPr="00376DAD">
        <w:t xml:space="preserve">foot and ankle </w:t>
      </w:r>
      <w:r w:rsidRPr="00376DAD">
        <w:t xml:space="preserve">research is a relatively nascent and evolving </w:t>
      </w:r>
      <w:r w:rsidR="00C7144C" w:rsidRPr="00376DAD">
        <w:t>discipline within the broader field of OA, t</w:t>
      </w:r>
      <w:r w:rsidRPr="00376DAD">
        <w:t xml:space="preserve">his paper </w:t>
      </w:r>
      <w:r w:rsidR="00C7144C" w:rsidRPr="00376DAD">
        <w:t xml:space="preserve">represents the first step towards the development of a more formal and structured approach to identifying </w:t>
      </w:r>
      <w:r w:rsidR="00827432" w:rsidRPr="00376DAD">
        <w:t xml:space="preserve">research priorities and developing standardised approaches to diagnosis, </w:t>
      </w:r>
      <w:r w:rsidR="00AA45BC" w:rsidRPr="00376DAD">
        <w:t>assessment,</w:t>
      </w:r>
      <w:r w:rsidR="00827432" w:rsidRPr="00376DAD">
        <w:t xml:space="preserve"> and treatment. As such, the limitations of the approach we have used need to be acknowledged. Firstly, due to the breadth of topics covered, we conducted a narrative rather than systematic review. </w:t>
      </w:r>
      <w:r w:rsidR="006500C4" w:rsidRPr="00376DAD">
        <w:t>However, further s</w:t>
      </w:r>
      <w:r w:rsidR="00827432" w:rsidRPr="00376DAD">
        <w:t xml:space="preserve">ystematic reviews </w:t>
      </w:r>
      <w:r w:rsidR="006500C4" w:rsidRPr="00376DAD">
        <w:t xml:space="preserve">are planned to </w:t>
      </w:r>
      <w:r w:rsidR="00827432" w:rsidRPr="00376DAD">
        <w:t xml:space="preserve">target specific topic areas </w:t>
      </w:r>
      <w:r w:rsidR="006500C4" w:rsidRPr="00376DAD">
        <w:t xml:space="preserve">in greater detail. Secondly, </w:t>
      </w:r>
      <w:bookmarkStart w:id="40" w:name="_Hlk92283422"/>
      <w:r w:rsidR="006500C4" w:rsidRPr="00376DAD">
        <w:t xml:space="preserve">our agenda-setting exercise can only be considered preliminary, as we used a simple </w:t>
      </w:r>
      <w:r w:rsidR="005A556F">
        <w:t>scoring</w:t>
      </w:r>
      <w:r w:rsidR="006500C4" w:rsidRPr="00376DAD">
        <w:t xml:space="preserve"> method rather than consensus methodologies such as the Delphi technique.</w:t>
      </w:r>
      <w:r w:rsidR="008260DA" w:rsidRPr="00376DAD">
        <w:t xml:space="preserve"> Future studies will extend on this work using more structured approaches.</w:t>
      </w:r>
      <w:bookmarkEnd w:id="40"/>
      <w:r w:rsidR="008260DA" w:rsidRPr="00376DAD">
        <w:t xml:space="preserve"> </w:t>
      </w:r>
      <w:r w:rsidR="00AA45BC" w:rsidRPr="00376DAD">
        <w:t xml:space="preserve"> </w:t>
      </w:r>
    </w:p>
    <w:p w14:paraId="389C1D2F" w14:textId="2FA9ECC3" w:rsidR="00AA45BC" w:rsidRPr="00376DAD" w:rsidRDefault="00AA45BC" w:rsidP="00AA45BC">
      <w:pPr>
        <w:spacing w:line="360" w:lineRule="auto"/>
        <w:jc w:val="both"/>
      </w:pPr>
      <w:r w:rsidRPr="00376DAD">
        <w:t xml:space="preserve">In conclusion, </w:t>
      </w:r>
      <w:r w:rsidR="00655066" w:rsidRPr="00376DAD">
        <w:t xml:space="preserve">this study has identified key knowledge gaps related to foot and ankle OA, and a preliminary agenda to guide future research planning </w:t>
      </w:r>
      <w:r w:rsidR="00AF7C6C" w:rsidRPr="00376DAD">
        <w:t>has been</w:t>
      </w:r>
      <w:r w:rsidR="00655066" w:rsidRPr="00376DAD">
        <w:t xml:space="preserve"> developed</w:t>
      </w:r>
      <w:r w:rsidR="00AF7C6C" w:rsidRPr="00376DAD">
        <w:t>.</w:t>
      </w:r>
      <w:r w:rsidR="00655066" w:rsidRPr="00376DAD">
        <w:t xml:space="preserve"> </w:t>
      </w:r>
      <w:r w:rsidRPr="00376DAD">
        <w:t>Implementation of this agenda will assist in improving the understanding and clinical management of this common and disabling condition</w:t>
      </w:r>
      <w:r w:rsidR="0036743D" w:rsidRPr="00376DAD">
        <w:t>, thereby</w:t>
      </w:r>
      <w:r w:rsidR="00AF7C6C" w:rsidRPr="00376DAD">
        <w:t xml:space="preserve"> improv</w:t>
      </w:r>
      <w:r w:rsidR="0036743D" w:rsidRPr="00376DAD">
        <w:t>ing</w:t>
      </w:r>
      <w:r w:rsidR="00AF7C6C" w:rsidRPr="00376DAD">
        <w:t xml:space="preserve"> clinical outcomes</w:t>
      </w:r>
      <w:r w:rsidRPr="00376DAD">
        <w:t>.</w:t>
      </w:r>
    </w:p>
    <w:p w14:paraId="2EDC6270" w14:textId="5CB51EB8" w:rsidR="00AA45BC" w:rsidRPr="00376DAD" w:rsidRDefault="00AA45BC" w:rsidP="00054B69">
      <w:pPr>
        <w:spacing w:line="360" w:lineRule="auto"/>
        <w:jc w:val="both"/>
        <w:sectPr w:rsidR="00AA45BC" w:rsidRPr="00376DAD" w:rsidSect="002E78CD">
          <w:type w:val="continuous"/>
          <w:pgSz w:w="11906" w:h="16838"/>
          <w:pgMar w:top="1440" w:right="1440" w:bottom="1440" w:left="1440" w:header="708" w:footer="708" w:gutter="0"/>
          <w:lnNumType w:countBy="1" w:restart="continuous"/>
          <w:cols w:space="708"/>
          <w:docGrid w:linePitch="360"/>
        </w:sectPr>
      </w:pPr>
    </w:p>
    <w:p w14:paraId="35F3DCD1" w14:textId="7DE802F2" w:rsidR="004A7187" w:rsidRPr="00376DAD" w:rsidRDefault="004A7187" w:rsidP="00E646AC">
      <w:pPr>
        <w:pStyle w:val="Heading3"/>
      </w:pPr>
      <w:r w:rsidRPr="00376DAD">
        <w:lastRenderedPageBreak/>
        <w:t>Contributions</w:t>
      </w:r>
    </w:p>
    <w:p w14:paraId="6C8FE647" w14:textId="2BA0A556" w:rsidR="004A7187" w:rsidRPr="00376DAD" w:rsidRDefault="004A7187" w:rsidP="00E646AC">
      <w:pPr>
        <w:spacing w:line="360" w:lineRule="auto"/>
        <w:jc w:val="both"/>
      </w:pPr>
      <w:r w:rsidRPr="00376DAD">
        <w:t>HBM, ER, CJB, MTH, KLP and LAG conceived the study. All authors drafted sections of the manuscript, revised the manuscript critically for important intellectual content, and read and approved the final version. All authors agree to be accountable for all aspects of the work.</w:t>
      </w:r>
    </w:p>
    <w:p w14:paraId="1E93BA98" w14:textId="77777777" w:rsidR="004A7187" w:rsidRPr="00376DAD" w:rsidRDefault="004A7187" w:rsidP="00E646AC">
      <w:pPr>
        <w:pStyle w:val="Heading3"/>
      </w:pPr>
      <w:r w:rsidRPr="00376DAD">
        <w:t>Competing interests</w:t>
      </w:r>
    </w:p>
    <w:p w14:paraId="03EEDEDA" w14:textId="77777777" w:rsidR="004A7187" w:rsidRPr="00376DAD" w:rsidRDefault="004A7187" w:rsidP="00E646AC">
      <w:pPr>
        <w:spacing w:line="360" w:lineRule="auto"/>
      </w:pPr>
      <w:r w:rsidRPr="00376DAD">
        <w:t xml:space="preserve"> None of the authors has a competing interest to declare. </w:t>
      </w:r>
    </w:p>
    <w:p w14:paraId="02E80C54" w14:textId="77777777" w:rsidR="004A7187" w:rsidRPr="00376DAD" w:rsidRDefault="004A7187" w:rsidP="00E646AC">
      <w:pPr>
        <w:pStyle w:val="Heading3"/>
      </w:pPr>
      <w:r w:rsidRPr="00376DAD">
        <w:t>Funding</w:t>
      </w:r>
    </w:p>
    <w:p w14:paraId="43007F08" w14:textId="715DD3A1" w:rsidR="004A7187" w:rsidRPr="00376DAD" w:rsidRDefault="004A7187" w:rsidP="00E646AC">
      <w:pPr>
        <w:spacing w:line="360" w:lineRule="auto"/>
      </w:pPr>
      <w:r w:rsidRPr="00376DAD">
        <w:t>HBM is supported by a National Health and Medical Research Council of Australia Senior Research Fellowship (</w:t>
      </w:r>
      <w:r w:rsidR="006211A6" w:rsidRPr="00376DAD">
        <w:t>#</w:t>
      </w:r>
      <w:r w:rsidRPr="00376DAD">
        <w:t>1135993). KLP is supported by a National Health and Medical Research Council of Australia Emerging Leadership Investigator Grant (#1174229).</w:t>
      </w:r>
      <w:r w:rsidR="00964520" w:rsidRPr="00376DAD">
        <w:t xml:space="preserve"> MJT </w:t>
      </w:r>
      <w:r w:rsidR="005A556F">
        <w:t>i</w:t>
      </w:r>
      <w:r w:rsidR="00964520" w:rsidRPr="00376DAD">
        <w:t>s supported by a National Institute for Health Research (NIHR) Development and Skills Enhancement Award (NIHR300818). The views expressed in this publication are those of the authors and not necessarily those of the NHS, the NIHR or the Department of Health and Social Care.</w:t>
      </w:r>
    </w:p>
    <w:p w14:paraId="77F5A9F6" w14:textId="1B2DB188" w:rsidR="004A7187" w:rsidRPr="00376DAD" w:rsidRDefault="004A7187" w:rsidP="00E646AC">
      <w:pPr>
        <w:pStyle w:val="Heading3"/>
      </w:pPr>
      <w:r w:rsidRPr="00376DAD">
        <w:t>Acknowledgements</w:t>
      </w:r>
    </w:p>
    <w:p w14:paraId="2686275F" w14:textId="5C852541" w:rsidR="004A7187" w:rsidRPr="00376DAD" w:rsidRDefault="004A7187" w:rsidP="00E646AC">
      <w:pPr>
        <w:spacing w:line="360" w:lineRule="auto"/>
        <w:jc w:val="both"/>
      </w:pPr>
      <w:r w:rsidRPr="00376DAD">
        <w:t xml:space="preserve">We would like to sincerely thank the Osteoarthritis Research Society International (OARSI) for supporting the development of </w:t>
      </w:r>
      <w:r w:rsidR="00B55FBF" w:rsidRPr="00376DAD">
        <w:t>IFOAC</w:t>
      </w:r>
      <w:r w:rsidRPr="00376DAD">
        <w:t xml:space="preserve"> and for hosting the virtual discussion group underpinning this work at the OARSI World Congress in May 2021, and administrative support from the Centre for Sport, Exercise and Osteoarthritis Research Versus Arthritis. We would like to thank all participants in the consensus meeting and survey. The following participants provided consent to be acknowledged as contributors: Michael Backhouse (University of Warwick, UK), Claire Brockett (University of Leeds, UK), T. Mark Campbell (Elisabeth Bruyère Hospital, Canada), Lindsey Cherry (University of Southampton, UK), Gabriel Gijon-Nogueron, University of Malaga, Spain), Tiffany K. Gill (University of Adelaide, Australia), Philip Helliwell (University of Leeds, UK), Kyle Benjamin Kosik (University of Kentucky, USA), Amy L. Lenz (University of Utah, USA), Polly Lim (La Trobe University, Australia), Marienke van Middelkoop (Erasmus MC University Medical Centre, The Netherlands), Thomas Perry (University of Oxford, UK), Miklós Pozsgai (Hungary), Erik A Wikstrom (University of North Carolina at Chapel Hill, USA), Richard A. Wilkins (University of Leeds, </w:t>
      </w:r>
      <w:r w:rsidRPr="00376DAD">
        <w:lastRenderedPageBreak/>
        <w:t>UK), Robert Wonink (Bergman Clinics, The Netherlands), Narelle Wyndow (University of Queensland, Australia).</w:t>
      </w:r>
    </w:p>
    <w:p w14:paraId="18F913C4" w14:textId="03A13BA9" w:rsidR="000D3B18" w:rsidRPr="00376DAD" w:rsidRDefault="000D3B18" w:rsidP="00CC32F3">
      <w:pPr>
        <w:jc w:val="both"/>
      </w:pPr>
      <w:r w:rsidRPr="00376DAD">
        <w:br w:type="page"/>
      </w:r>
    </w:p>
    <w:p w14:paraId="069DA770" w14:textId="26780AFD" w:rsidR="005A6157" w:rsidRPr="00376DAD" w:rsidRDefault="000D3B18" w:rsidP="00337143">
      <w:pPr>
        <w:pStyle w:val="Heading2"/>
      </w:pPr>
      <w:bookmarkStart w:id="41" w:name="_Toc74924269"/>
      <w:r w:rsidRPr="00376DAD">
        <w:lastRenderedPageBreak/>
        <w:t>References</w:t>
      </w:r>
      <w:bookmarkEnd w:id="41"/>
    </w:p>
    <w:p w14:paraId="3FE53901" w14:textId="77777777" w:rsidR="00095FBE" w:rsidRPr="00376DAD" w:rsidRDefault="005A6157" w:rsidP="00095FBE">
      <w:pPr>
        <w:pStyle w:val="EndNoteBibliography"/>
        <w:spacing w:after="0"/>
      </w:pPr>
      <w:r w:rsidRPr="00376DAD">
        <w:fldChar w:fldCharType="begin"/>
      </w:r>
      <w:r w:rsidRPr="00376DAD">
        <w:instrText xml:space="preserve"> ADDIN EN.REFLIST </w:instrText>
      </w:r>
      <w:r w:rsidRPr="00376DAD">
        <w:fldChar w:fldCharType="separate"/>
      </w:r>
      <w:r w:rsidR="00095FBE" w:rsidRPr="00376DAD">
        <w:t>1. Roddy E, Menz HB. Foot osteoarthritis: latest evidence and developments. Ther Adv Musculoskelet Dis 2018;10:91-103.</w:t>
      </w:r>
    </w:p>
    <w:p w14:paraId="3205F04F" w14:textId="356CE0B6" w:rsidR="00095FBE" w:rsidRPr="00376DAD" w:rsidRDefault="00095FBE" w:rsidP="00095FBE">
      <w:pPr>
        <w:pStyle w:val="EndNoteBibliography"/>
        <w:spacing w:after="0"/>
      </w:pPr>
      <w:r w:rsidRPr="00376DAD">
        <w:t>2. Golightly YM, Gates LS. Foot Osteoarthritis: Addressing an Overlooked Global Public Health Problem. Arthritis Care Res 2021;73:767-769.</w:t>
      </w:r>
    </w:p>
    <w:p w14:paraId="530502FB" w14:textId="0DD23BC6" w:rsidR="00095FBE" w:rsidRPr="00376DAD" w:rsidRDefault="00095FBE" w:rsidP="00095FBE">
      <w:pPr>
        <w:pStyle w:val="EndNoteBibliography"/>
        <w:spacing w:after="0"/>
      </w:pPr>
      <w:r w:rsidRPr="00376DAD">
        <w:t>3. Trivedi B, Marshall M, Belcher J, Roddy E. A systematic review of radiographic definitions of foot osteoarthritis in population-based studies. Osteoarthritis Cartilage 2010;18:1027-1035.</w:t>
      </w:r>
    </w:p>
    <w:p w14:paraId="359E5100" w14:textId="3D38CC0A" w:rsidR="00095FBE" w:rsidRPr="00376DAD" w:rsidRDefault="00095FBE" w:rsidP="00095FBE">
      <w:pPr>
        <w:pStyle w:val="EndNoteBibliography"/>
        <w:spacing w:after="0"/>
      </w:pPr>
      <w:r w:rsidRPr="00376DAD">
        <w:t>4. Zammit GV, Menz HB, Munteanu SE, Landorf KB, Gilheany MF. Interventions for treating osteoarthritis of the big toe joint. Cochrane Database Syst Rev 2010:CD007809.</w:t>
      </w:r>
    </w:p>
    <w:p w14:paraId="76767013" w14:textId="5ABB409D" w:rsidR="00095FBE" w:rsidRPr="00376DAD" w:rsidRDefault="00095FBE" w:rsidP="00095FBE">
      <w:pPr>
        <w:pStyle w:val="EndNoteBibliography"/>
        <w:spacing w:after="0"/>
      </w:pPr>
      <w:r w:rsidRPr="00376DAD">
        <w:t>5. Lithgow MJ, Munteanu SE, Buldt AK, Arnold JB, Kelly LA, Menz HB. Foot structure and lower limb function in individuals with midfoot osteoarthritis: a systematic review. Osteoarthritis Cartilage 2020;28:1514-1524.</w:t>
      </w:r>
    </w:p>
    <w:p w14:paraId="3A0BCBC9" w14:textId="09470F10" w:rsidR="00095FBE" w:rsidRPr="00376DAD" w:rsidRDefault="00095FBE" w:rsidP="00095FBE">
      <w:pPr>
        <w:pStyle w:val="EndNoteBibliography"/>
        <w:spacing w:after="0"/>
      </w:pPr>
      <w:r w:rsidRPr="00376DAD">
        <w:t>6. Murray C, Marshall M, Rathod T, Bowen CJ, Menz HB, Roddy E. Population prevalence and distribution of ankle pain and symptomatic radiographic ankle osteoarthritis in community dwelling older adults: A systematic review and cross-sectional study. PLoS One 2018;13:e0193662.</w:t>
      </w:r>
    </w:p>
    <w:p w14:paraId="1947F2C0" w14:textId="77777777" w:rsidR="00095FBE" w:rsidRPr="00376DAD" w:rsidRDefault="00095FBE" w:rsidP="00095FBE">
      <w:pPr>
        <w:pStyle w:val="EndNoteBibliography"/>
        <w:spacing w:after="0"/>
      </w:pPr>
      <w:r w:rsidRPr="00376DAD">
        <w:t>7. Patel A, Rao S, Nawoczenski D, Flemister AS, DiGiovanni B, Baumhauer JF. Midfoot arthritis. J Am Acad Orthop Surg 2010;18:417-425.</w:t>
      </w:r>
    </w:p>
    <w:p w14:paraId="34BD0661" w14:textId="642A4EBD" w:rsidR="00095FBE" w:rsidRPr="00376DAD" w:rsidRDefault="00095FBE" w:rsidP="00095FBE">
      <w:pPr>
        <w:pStyle w:val="EndNoteBibliography"/>
        <w:spacing w:after="0"/>
      </w:pPr>
      <w:r w:rsidRPr="00376DAD">
        <w:t>8. Verhoeven N, Vandeputte G. Midfoot arthritis: diagnosis and treatment. Foot Ankle Surg 2012;18:255-262.</w:t>
      </w:r>
    </w:p>
    <w:p w14:paraId="0600FE40" w14:textId="7F64241B" w:rsidR="00095FBE" w:rsidRPr="00376DAD" w:rsidRDefault="00095FBE" w:rsidP="00095FBE">
      <w:pPr>
        <w:pStyle w:val="EndNoteBibliography"/>
        <w:spacing w:after="0"/>
      </w:pPr>
      <w:r w:rsidRPr="00376DAD">
        <w:t>9. Kalichman L, Hernandez-Molina G. Midfoot and forefoot osteoarthritis. Foot  2014;24:128-134.</w:t>
      </w:r>
    </w:p>
    <w:p w14:paraId="36207A85" w14:textId="46BF75E8" w:rsidR="00095FBE" w:rsidRPr="00376DAD" w:rsidRDefault="00095FBE" w:rsidP="00095FBE">
      <w:pPr>
        <w:pStyle w:val="EndNoteBibliography"/>
        <w:spacing w:after="0"/>
      </w:pPr>
      <w:r w:rsidRPr="00376DAD">
        <w:t>10. Paterson KL, Gates L. Clinical Assessment and Management of Foot and Ankle Osteoarthritis: A Review of Current Evidence and Focus on Pharmacological Treatment. Drugs Aging 2019;36:203-211.</w:t>
      </w:r>
    </w:p>
    <w:p w14:paraId="7C83DF84" w14:textId="77777777" w:rsidR="00095FBE" w:rsidRPr="00376DAD" w:rsidRDefault="00095FBE" w:rsidP="00095FBE">
      <w:pPr>
        <w:pStyle w:val="EndNoteBibliography"/>
        <w:spacing w:after="0"/>
      </w:pPr>
      <w:r w:rsidRPr="00376DAD">
        <w:t>11. Kurup H, Vasukutty N. Midfoot arthritis- current concepts review. J Clin Orthop Trauma 2020;11:399-405.</w:t>
      </w:r>
    </w:p>
    <w:p w14:paraId="5249012E" w14:textId="11EE2381" w:rsidR="00095FBE" w:rsidRPr="00376DAD" w:rsidRDefault="00095FBE" w:rsidP="00095FBE">
      <w:pPr>
        <w:pStyle w:val="EndNoteBibliography"/>
        <w:spacing w:after="0"/>
      </w:pPr>
      <w:r w:rsidRPr="00376DAD">
        <w:t>12. Kellgren JH, Lawrence JS. Radiological assessment of osteo-arthrosis. Ann Rheum Dis 1957;16:494-502.</w:t>
      </w:r>
    </w:p>
    <w:p w14:paraId="66245210" w14:textId="6FD815B8" w:rsidR="00095FBE" w:rsidRPr="00376DAD" w:rsidRDefault="00095FBE" w:rsidP="00095FBE">
      <w:pPr>
        <w:pStyle w:val="EndNoteBibliography"/>
        <w:spacing w:after="0"/>
      </w:pPr>
      <w:r w:rsidRPr="00376DAD">
        <w:t>13. Cicuttini FM, Spector TD. The epidemiology of osteoarthritis of the hand. Rev Rhum Engl Ed 1995;62:3S.</w:t>
      </w:r>
    </w:p>
    <w:p w14:paraId="05F94B61" w14:textId="38E550F5" w:rsidR="00095FBE" w:rsidRPr="00376DAD" w:rsidRDefault="00095FBE" w:rsidP="00095FBE">
      <w:pPr>
        <w:pStyle w:val="EndNoteBibliography"/>
        <w:spacing w:after="0"/>
      </w:pPr>
      <w:r w:rsidRPr="00376DAD">
        <w:t>14. Spector T, Hart D, Byrne J, Harris P, Dacre J, Doyle D. Definition of osteoarthritis of the knee for epidemiological studies. Ann Rheum Dis 1993;52:790.</w:t>
      </w:r>
    </w:p>
    <w:p w14:paraId="321B4120" w14:textId="191B60DA" w:rsidR="00095FBE" w:rsidRPr="00376DAD" w:rsidRDefault="00095FBE" w:rsidP="00095FBE">
      <w:pPr>
        <w:pStyle w:val="EndNoteBibliography"/>
        <w:spacing w:after="0"/>
      </w:pPr>
      <w:r w:rsidRPr="00376DAD">
        <w:lastRenderedPageBreak/>
        <w:t>15. Menz HB, Munteanu SE, Landorf KB, Zammit GV, Cicuttini FM. Radiographic classification of osteoarthritis in commonly affected joints of the foot. Osteoarthritis Cartilage 2007;15:1333-1338.</w:t>
      </w:r>
    </w:p>
    <w:p w14:paraId="4EAB2D6B" w14:textId="784546AB" w:rsidR="00095FBE" w:rsidRPr="00376DAD" w:rsidRDefault="00095FBE" w:rsidP="00095FBE">
      <w:pPr>
        <w:pStyle w:val="EndNoteBibliography"/>
        <w:spacing w:after="0"/>
      </w:pPr>
      <w:r w:rsidRPr="00376DAD">
        <w:t>16. Kraus VB, Kilfoil TM, Hash TW, 2nd, McDaniel G, Renner JB, Carrino JA, et al. Atlas of radiographic features of osteoarthritis of the ankle and hindfoot. Osteoarthritis Cartilage 2015;23:2059-2085.</w:t>
      </w:r>
    </w:p>
    <w:p w14:paraId="162A9E45" w14:textId="5D3879D8" w:rsidR="00095FBE" w:rsidRPr="00376DAD" w:rsidRDefault="00095FBE" w:rsidP="00095FBE">
      <w:pPr>
        <w:pStyle w:val="EndNoteBibliography"/>
        <w:spacing w:after="0"/>
      </w:pPr>
      <w:r w:rsidRPr="00376DAD">
        <w:t>17. Munteanu SE, Auhl M, Tan JM, Landorf KB, Elzarka A, Tan B, et al. Development and reproducibility of a first metatarsophalangeal joint osteoarthritis magnetic resonance imaging scoring system. Arthritis Care Res 2020;72:1205-1212.</w:t>
      </w:r>
    </w:p>
    <w:p w14:paraId="4DEF7D5B" w14:textId="77777777" w:rsidR="00095FBE" w:rsidRPr="00376DAD" w:rsidRDefault="00095FBE" w:rsidP="00095FBE">
      <w:pPr>
        <w:pStyle w:val="EndNoteBibliography"/>
        <w:spacing w:after="0"/>
      </w:pPr>
      <w:r w:rsidRPr="00376DAD">
        <w:t>18. Munteanu SE, Auhl M, Tan JM, Landorf KB, Elzarka A, Menz HB. Characterisation of first metatarsophalangeal joint osteoarthritis using magnetic resonance imaging. Clin Rheumatol 2021.</w:t>
      </w:r>
    </w:p>
    <w:p w14:paraId="7F688536" w14:textId="2B98D4B8" w:rsidR="00095FBE" w:rsidRPr="00376DAD" w:rsidRDefault="00095FBE" w:rsidP="00095FBE">
      <w:pPr>
        <w:pStyle w:val="EndNoteBibliography"/>
        <w:spacing w:after="0"/>
      </w:pPr>
      <w:r w:rsidRPr="00376DAD">
        <w:t>19. Zaidi R, Hargunani R, Calleja M, Foley J, Goldberg A. MRI classification of subtalar joint osteoarthritis using a novel scoring system. Open J</w:t>
      </w:r>
      <w:r w:rsidR="00380690" w:rsidRPr="00376DAD">
        <w:t xml:space="preserve"> Radiol</w:t>
      </w:r>
      <w:r w:rsidRPr="00376DAD">
        <w:t xml:space="preserve"> 2020;10:69.</w:t>
      </w:r>
    </w:p>
    <w:p w14:paraId="7F12F9E4" w14:textId="7E5A89DA" w:rsidR="00095FBE" w:rsidRPr="00376DAD" w:rsidRDefault="00095FBE" w:rsidP="00095FBE">
      <w:pPr>
        <w:pStyle w:val="EndNoteBibliography"/>
        <w:spacing w:after="0"/>
      </w:pPr>
      <w:r w:rsidRPr="00376DAD">
        <w:t xml:space="preserve">20. Halstead J, Martín-Hervás C, Hensor EMA, McGonagle D, Keenan A-M, Redmond AC, et al. Development and reliability of a preliminary foot osteoarthritis magnetic resonance imaging score. </w:t>
      </w:r>
      <w:r w:rsidR="00380690" w:rsidRPr="00376DAD">
        <w:t>J Rheumatol</w:t>
      </w:r>
      <w:r w:rsidRPr="00376DAD">
        <w:t xml:space="preserve"> 2017;44:1257-1264.</w:t>
      </w:r>
    </w:p>
    <w:p w14:paraId="08140CA6" w14:textId="573AAFD4" w:rsidR="00095FBE" w:rsidRPr="00376DAD" w:rsidRDefault="00095FBE" w:rsidP="00095FBE">
      <w:pPr>
        <w:pStyle w:val="EndNoteBibliography"/>
        <w:spacing w:after="0"/>
      </w:pPr>
      <w:r w:rsidRPr="00376DAD">
        <w:t>21. Aboelmagd S. MRI Scoring of Osteoarthritis of the Ankle. Norwich Medial School. Doctor of Medicine: University of East Anglia</w:t>
      </w:r>
      <w:r w:rsidR="00380690" w:rsidRPr="00376DAD">
        <w:t>,</w:t>
      </w:r>
      <w:r w:rsidRPr="00376DAD">
        <w:t xml:space="preserve"> 2016.</w:t>
      </w:r>
    </w:p>
    <w:p w14:paraId="1EB5114E" w14:textId="77777777" w:rsidR="00095FBE" w:rsidRPr="00376DAD" w:rsidRDefault="00095FBE" w:rsidP="00095FBE">
      <w:pPr>
        <w:pStyle w:val="EndNoteBibliography"/>
        <w:spacing w:after="0"/>
      </w:pPr>
      <w:r w:rsidRPr="00376DAD">
        <w:t>22. Zabotti A, Filippou G, Canzoni M, Adinolfi A, Picerno V, Carrara G, et al. OMERACT agreement and reliability study of ultrasonographic elementary lesions in osteoarthritis of the foot. RMD Open 2019;5:e000795.</w:t>
      </w:r>
    </w:p>
    <w:p w14:paraId="29A1E519" w14:textId="77777777" w:rsidR="00095FBE" w:rsidRPr="00376DAD" w:rsidRDefault="00095FBE" w:rsidP="00095FBE">
      <w:pPr>
        <w:pStyle w:val="EndNoteBibliography"/>
        <w:spacing w:after="0"/>
      </w:pPr>
      <w:r w:rsidRPr="00376DAD">
        <w:t>23. Lintz F, Beaudet P, Richardi G, Brilhault J. Weight-bearing CT in foot and ankle pathology. Orthop Traumatol Surg Res 2021;107:102772.</w:t>
      </w:r>
    </w:p>
    <w:p w14:paraId="7D3BD6A7" w14:textId="49358AD2" w:rsidR="00095FBE" w:rsidRPr="00376DAD" w:rsidRDefault="00095FBE" w:rsidP="00095FBE">
      <w:pPr>
        <w:pStyle w:val="EndNoteBibliography"/>
        <w:spacing w:after="0"/>
      </w:pPr>
      <w:r w:rsidRPr="00376DAD">
        <w:t xml:space="preserve">24. Altman R, Asch E, Bloch D, Bole G, Borenstein D, Brandt K, et al. Development of criteria for the classification and reporting of osteoarthritis: Classification of osteoarthritis of the knee. </w:t>
      </w:r>
      <w:r w:rsidR="00380690" w:rsidRPr="00376DAD">
        <w:t>Arthritis Rheum</w:t>
      </w:r>
      <w:r w:rsidRPr="00376DAD">
        <w:t xml:space="preserve"> 1986;29:1039-1049.</w:t>
      </w:r>
    </w:p>
    <w:p w14:paraId="476875EE" w14:textId="04461E8E" w:rsidR="00095FBE" w:rsidRPr="00376DAD" w:rsidRDefault="00095FBE" w:rsidP="00095FBE">
      <w:pPr>
        <w:pStyle w:val="EndNoteBibliography"/>
        <w:spacing w:after="0"/>
      </w:pPr>
      <w:r w:rsidRPr="00376DAD">
        <w:t xml:space="preserve">25. Altman R, Alarcón G, Appelrouth D, Bloch D, Borenstein D, Brandt K, et al. The American College of Rheumatology criteria for the classification and reporting of osteoarthritis of the hip. </w:t>
      </w:r>
      <w:r w:rsidR="00380690" w:rsidRPr="00376DAD">
        <w:t>Arthritis Rheum</w:t>
      </w:r>
      <w:r w:rsidRPr="00376DAD">
        <w:t xml:space="preserve"> 1991;34:505-514.</w:t>
      </w:r>
    </w:p>
    <w:p w14:paraId="2C670D9C" w14:textId="02DFD45C" w:rsidR="00095FBE" w:rsidRPr="00376DAD" w:rsidRDefault="00095FBE" w:rsidP="00095FBE">
      <w:pPr>
        <w:pStyle w:val="EndNoteBibliography"/>
        <w:spacing w:after="0"/>
      </w:pPr>
      <w:r w:rsidRPr="00376DAD">
        <w:t xml:space="preserve">26. Altman R, Alarcon G, Appelrouth D, Bloch D, Borenstein D, Brandt K, et al. The American College of Rheumatology criteria for the classification and reporting of osteoarthritis of the hand. </w:t>
      </w:r>
      <w:r w:rsidR="00380690" w:rsidRPr="00376DAD">
        <w:t>Arthritis Rheum</w:t>
      </w:r>
      <w:r w:rsidRPr="00376DAD">
        <w:t xml:space="preserve"> 1990;33:1601-1610.</w:t>
      </w:r>
    </w:p>
    <w:p w14:paraId="24E722EA" w14:textId="77777777" w:rsidR="00095FBE" w:rsidRPr="00376DAD" w:rsidRDefault="00095FBE" w:rsidP="00095FBE">
      <w:pPr>
        <w:pStyle w:val="EndNoteBibliography"/>
        <w:spacing w:after="0"/>
      </w:pPr>
      <w:r w:rsidRPr="00376DAD">
        <w:t>27. Roddy E, Thomas MJ, Marshall M, Rathod T, Myers H, Menz HB, et al. The population prevalence of symptomatic radiographic foot osteoarthritis in community-dwelling older adults: cross-sectional findings from the clinical assessment study of the foot. Ann Rheum Dis 2015;74:156-163.</w:t>
      </w:r>
    </w:p>
    <w:p w14:paraId="0EA0E729" w14:textId="32A0D941" w:rsidR="00095FBE" w:rsidRPr="00376DAD" w:rsidRDefault="00095FBE" w:rsidP="00095FBE">
      <w:pPr>
        <w:pStyle w:val="EndNoteBibliography"/>
        <w:spacing w:after="0"/>
      </w:pPr>
      <w:r w:rsidRPr="00376DAD">
        <w:t>28. Paterson KL, Arnold JB. A defined problem: Working towards a clinical definition of foot osteoarthritis. Arthritis Care Res 2021;</w:t>
      </w:r>
      <w:r w:rsidR="00380690" w:rsidRPr="00376DAD">
        <w:t>73:1228-1230.</w:t>
      </w:r>
    </w:p>
    <w:p w14:paraId="17D842CD" w14:textId="7C81D5C9" w:rsidR="00095FBE" w:rsidRPr="00376DAD" w:rsidRDefault="00095FBE" w:rsidP="00095FBE">
      <w:pPr>
        <w:pStyle w:val="EndNoteBibliography"/>
        <w:spacing w:after="0"/>
      </w:pPr>
      <w:r w:rsidRPr="00376DAD">
        <w:lastRenderedPageBreak/>
        <w:t>29. Zammit GV, Munteanu SE, Menz HB. Development of a diagnostic rule for identifying radiographic osteoarthritis in people with first metatarsophalangeal joint pain. Osteoarthritis Cartilage 2011;19:939-945.</w:t>
      </w:r>
    </w:p>
    <w:p w14:paraId="142BFD46" w14:textId="67A1DB6B" w:rsidR="00095FBE" w:rsidRPr="00376DAD" w:rsidRDefault="00095FBE" w:rsidP="00095FBE">
      <w:pPr>
        <w:pStyle w:val="EndNoteBibliography"/>
        <w:spacing w:after="0"/>
      </w:pPr>
      <w:r w:rsidRPr="00376DAD">
        <w:t>30. Thomas MJ, Roddy E, Rathod T, Marshall M, Moore A, Menz HB, et al. Clinical diagnosis of symptomatic midfoot osteoarthritis: cross-sectional findings from the Clinical Assessment Study of the Foot. Osteoarthritis Cartilage 2015;23:2094-2101.</w:t>
      </w:r>
    </w:p>
    <w:p w14:paraId="6CCA7308" w14:textId="7C0E8037" w:rsidR="00095FBE" w:rsidRPr="00376DAD" w:rsidRDefault="00095FBE" w:rsidP="00095FBE">
      <w:pPr>
        <w:pStyle w:val="EndNoteBibliography"/>
        <w:spacing w:after="0"/>
      </w:pPr>
      <w:r w:rsidRPr="00376DAD">
        <w:t xml:space="preserve">31. Endo Y, Nwawka OK, Smith S, Burket JC. Tarsometatarsal joint communication during fluoroscopy-guided therapeutic joint injections and relationship with patient age and degree of osteoarthritis. Skeletal </w:t>
      </w:r>
      <w:r w:rsidR="00380690" w:rsidRPr="00376DAD">
        <w:t>R</w:t>
      </w:r>
      <w:r w:rsidRPr="00376DAD">
        <w:t>adiol 2018;47:271-277.</w:t>
      </w:r>
    </w:p>
    <w:p w14:paraId="395099CD" w14:textId="31E3B80F" w:rsidR="00095FBE" w:rsidRPr="00376DAD" w:rsidRDefault="00095FBE" w:rsidP="00095FBE">
      <w:pPr>
        <w:pStyle w:val="EndNoteBibliography"/>
        <w:spacing w:after="0"/>
      </w:pPr>
      <w:r w:rsidRPr="00376DAD">
        <w:t xml:space="preserve">32. Shapiro MS, Wascher DC, Finerman GAM. Rupture of lisfranc's ligament in athletes. </w:t>
      </w:r>
      <w:r w:rsidR="00380690" w:rsidRPr="00376DAD">
        <w:t>Am J Sports Med</w:t>
      </w:r>
      <w:r w:rsidRPr="00376DAD">
        <w:t xml:space="preserve"> 1994;22:687-691.</w:t>
      </w:r>
    </w:p>
    <w:p w14:paraId="494FD6B1" w14:textId="0921E2E5" w:rsidR="00095FBE" w:rsidRPr="00376DAD" w:rsidRDefault="00095FBE" w:rsidP="00095FBE">
      <w:pPr>
        <w:pStyle w:val="EndNoteBibliography"/>
        <w:spacing w:after="0"/>
      </w:pPr>
      <w:r w:rsidRPr="00376DAD">
        <w:t xml:space="preserve">33. Myerson MS, Cerrato RA. Current management of tarsometatarsal injuries in the athlete. </w:t>
      </w:r>
      <w:r w:rsidR="00380690" w:rsidRPr="00376DAD">
        <w:t>J Bone Joint Surg</w:t>
      </w:r>
      <w:r w:rsidRPr="00376DAD">
        <w:t xml:space="preserve"> 2008;90:2522-2533.</w:t>
      </w:r>
    </w:p>
    <w:p w14:paraId="6478D22A" w14:textId="53EF7C9D" w:rsidR="00095FBE" w:rsidRPr="00376DAD" w:rsidRDefault="00095FBE" w:rsidP="00095FBE">
      <w:pPr>
        <w:pStyle w:val="EndNoteBibliography"/>
        <w:spacing w:after="0"/>
      </w:pPr>
      <w:r w:rsidRPr="00376DAD">
        <w:t xml:space="preserve">34. Keiserman LS, Cassandra J, Amis JA. The piano key test: a clinical sign for the identification of subtle tarsometatarsal pathology. </w:t>
      </w:r>
      <w:r w:rsidR="00380690" w:rsidRPr="00376DAD">
        <w:t>Foot Ankle Int</w:t>
      </w:r>
      <w:r w:rsidRPr="00376DAD">
        <w:t xml:space="preserve"> 2003;24:437-438.</w:t>
      </w:r>
    </w:p>
    <w:p w14:paraId="0C69E3C2" w14:textId="77777777" w:rsidR="00095FBE" w:rsidRPr="00376DAD" w:rsidRDefault="00095FBE" w:rsidP="00095FBE">
      <w:pPr>
        <w:pStyle w:val="EndNoteBibliography"/>
        <w:spacing w:after="0"/>
      </w:pPr>
      <w:r w:rsidRPr="00376DAD">
        <w:t>35. Barg A, Pagenstert GI, Hugle T, Gloyer M, Wiewiorski M, Henninger HB, et al. Ankle osteoarthritis: etiology, diagnostics, and classification. Foot Ankle Clin 2013;18:411-426.</w:t>
      </w:r>
    </w:p>
    <w:p w14:paraId="7095111B" w14:textId="4C597C2F" w:rsidR="00095FBE" w:rsidRPr="00376DAD" w:rsidRDefault="00095FBE" w:rsidP="00095FBE">
      <w:pPr>
        <w:pStyle w:val="EndNoteBibliography"/>
        <w:spacing w:after="0"/>
      </w:pPr>
      <w:r w:rsidRPr="00376DAD">
        <w:t xml:space="preserve">36. Saltzman CL, Salamon ML, Blanchard GM, Huff T, Hayes A, Buckwalter JA, et al. Epidemiology of ankle arthritis: report of a consecutive series of 639 patients from a tertiary orthopaedic center. </w:t>
      </w:r>
      <w:r w:rsidR="00380690" w:rsidRPr="00376DAD">
        <w:t>I</w:t>
      </w:r>
      <w:r w:rsidRPr="00376DAD">
        <w:t xml:space="preserve">owa </w:t>
      </w:r>
      <w:r w:rsidR="00380690" w:rsidRPr="00376DAD">
        <w:t>O</w:t>
      </w:r>
      <w:r w:rsidRPr="00376DAD">
        <w:t>rthop</w:t>
      </w:r>
      <w:r w:rsidR="00380690" w:rsidRPr="00376DAD">
        <w:t xml:space="preserve"> J</w:t>
      </w:r>
      <w:r w:rsidRPr="00376DAD">
        <w:t xml:space="preserve"> 2005;25:44.</w:t>
      </w:r>
    </w:p>
    <w:p w14:paraId="19EA4B38" w14:textId="396CE4B0" w:rsidR="00095FBE" w:rsidRPr="00376DAD" w:rsidRDefault="00095FBE" w:rsidP="00095FBE">
      <w:pPr>
        <w:pStyle w:val="EndNoteBibliography"/>
        <w:spacing w:after="0"/>
      </w:pPr>
      <w:r w:rsidRPr="00376DAD">
        <w:t xml:space="preserve">37. Delco ML, Kennedy JG, Bonassar LJ, Fortier LA. Post-traumatic osteoarthritis of the ankle: A distinct clinical entity requiring new research approaches. </w:t>
      </w:r>
      <w:r w:rsidR="00380690" w:rsidRPr="00376DAD">
        <w:t>J Orthop Res</w:t>
      </w:r>
      <w:r w:rsidRPr="00376DAD">
        <w:t xml:space="preserve"> 2017;35:440-453.</w:t>
      </w:r>
    </w:p>
    <w:p w14:paraId="4C7FB15E" w14:textId="4529F397" w:rsidR="00095FBE" w:rsidRPr="00376DAD" w:rsidRDefault="00095FBE" w:rsidP="00095FBE">
      <w:pPr>
        <w:pStyle w:val="EndNoteBibliography"/>
        <w:spacing w:after="0"/>
      </w:pPr>
      <w:r w:rsidRPr="00376DAD">
        <w:t>38. Flowers P, Nelson AE, Hannan MT, Hillstrom HJ, Renner JB, Jordan JM, et al. Foot osteoarthritis frequency and associated factors in a community-based cross-sectional study of White and African American adults. Arthritis Care Res 202</w:t>
      </w:r>
      <w:r w:rsidR="00380690" w:rsidRPr="00376DAD">
        <w:t>1;73:1784-1788</w:t>
      </w:r>
      <w:r w:rsidRPr="00376DAD">
        <w:t>.</w:t>
      </w:r>
    </w:p>
    <w:p w14:paraId="1E1CA970" w14:textId="573421F4" w:rsidR="00095FBE" w:rsidRPr="00376DAD" w:rsidRDefault="00095FBE" w:rsidP="00095FBE">
      <w:pPr>
        <w:pStyle w:val="EndNoteBibliography"/>
        <w:spacing w:after="0"/>
      </w:pPr>
      <w:r w:rsidRPr="00376DAD">
        <w:t>39. Golightly YM, Hannan MT, Nelson AE, Hillstrom HJ, Cleveland RJ, Kraus VB, et al. Relationship of Joint Hypermobility with Ankle and Foot Radiographic Osteoarthritis and Symptoms in a Community-Based Cohort. Arthritis Care Res 2019;71:538-544.</w:t>
      </w:r>
    </w:p>
    <w:p w14:paraId="58AD0069" w14:textId="70CCB12D" w:rsidR="00095FBE" w:rsidRPr="00376DAD" w:rsidRDefault="00095FBE" w:rsidP="00095FBE">
      <w:pPr>
        <w:pStyle w:val="EndNoteBibliography"/>
        <w:spacing w:after="0"/>
      </w:pPr>
      <w:r w:rsidRPr="00376DAD">
        <w:t>40. Arnold JB, Halstead J, Grainger AJ, Keenan AM, Hill CL, Redmond AC. Foot and leg muscle weakness in people with midfoot osteoarthritis. Arthritis Care Res 202</w:t>
      </w:r>
      <w:r w:rsidR="00380690" w:rsidRPr="00376DAD">
        <w:t>1;73:772-780</w:t>
      </w:r>
      <w:r w:rsidRPr="00376DAD">
        <w:t>.</w:t>
      </w:r>
    </w:p>
    <w:p w14:paraId="56184C96" w14:textId="01BF303B" w:rsidR="00095FBE" w:rsidRPr="00376DAD" w:rsidRDefault="00095FBE" w:rsidP="00095FBE">
      <w:pPr>
        <w:pStyle w:val="EndNoteBibliography"/>
        <w:spacing w:after="0"/>
      </w:pPr>
      <w:r w:rsidRPr="00376DAD">
        <w:t>41. Wilder FV, Barrett JP, Farina EJ. The association of radiographic foot osteoarthritis and radiographic osteoarthritis at other sites. Osteoarthritis Cartilage 2005;13:211-215.</w:t>
      </w:r>
    </w:p>
    <w:p w14:paraId="3D09B74F" w14:textId="7DB2FC4D" w:rsidR="00095FBE" w:rsidRPr="00376DAD" w:rsidRDefault="00095FBE" w:rsidP="00095FBE">
      <w:pPr>
        <w:pStyle w:val="EndNoteBibliography"/>
        <w:spacing w:after="0"/>
      </w:pPr>
      <w:r w:rsidRPr="00376DAD">
        <w:t xml:space="preserve">42. </w:t>
      </w:r>
      <w:r w:rsidR="00380690" w:rsidRPr="00376DAD">
        <w:t xml:space="preserve">van </w:t>
      </w:r>
      <w:r w:rsidRPr="00376DAD">
        <w:t xml:space="preserve">Saase J, </w:t>
      </w:r>
      <w:r w:rsidR="00380690" w:rsidRPr="00376DAD">
        <w:t xml:space="preserve">van </w:t>
      </w:r>
      <w:r w:rsidRPr="00376DAD">
        <w:t>Romunde LK, Cats A, Vandenbroucke JP, Valkenburg HA. Epidemiology of osteoarthritis: Zoetermeer survey. Comparison of radiological osteoarthritis in a Dutch population with that in 10 other populations. Ann Rheum Dis 1989;48:271-280.</w:t>
      </w:r>
    </w:p>
    <w:p w14:paraId="3D2373C2" w14:textId="79847465" w:rsidR="00095FBE" w:rsidRPr="00376DAD" w:rsidRDefault="00095FBE" w:rsidP="00095FBE">
      <w:pPr>
        <w:pStyle w:val="EndNoteBibliography"/>
        <w:spacing w:after="0"/>
      </w:pPr>
      <w:r w:rsidRPr="00376DAD">
        <w:lastRenderedPageBreak/>
        <w:t>43. Menz HB, Munteanu SE, Zammit GV, Landorf KB. Foot structure and function in older people with radiographic osteoarthritis of the medial midfoot. Osteoarthritis Cartilage 2010;18:317-322.</w:t>
      </w:r>
    </w:p>
    <w:p w14:paraId="495E1696" w14:textId="77777777" w:rsidR="00095FBE" w:rsidRPr="00376DAD" w:rsidRDefault="00095FBE" w:rsidP="00095FBE">
      <w:pPr>
        <w:pStyle w:val="EndNoteBibliography"/>
        <w:spacing w:after="0"/>
      </w:pPr>
      <w:r w:rsidRPr="00376DAD">
        <w:t>44. Thomas MJ, Peat G, Rathod T, Marshall M, Moore A, Menz HB, et al. The epidemiology of symptomatic midfoot osteoarthritis in community-dwelling older adults: cross-sectional findings from the Clinical Assessment Study of the Foot. Arthritis Res Ther 2015;17:178.</w:t>
      </w:r>
    </w:p>
    <w:p w14:paraId="4509E82F" w14:textId="50EE7E3B" w:rsidR="00095FBE" w:rsidRPr="00376DAD" w:rsidRDefault="00095FBE" w:rsidP="00095FBE">
      <w:pPr>
        <w:pStyle w:val="EndNoteBibliography"/>
        <w:spacing w:after="0"/>
      </w:pPr>
      <w:r w:rsidRPr="00376DAD">
        <w:t xml:space="preserve">45. Eltaraboulsi R NA, Alvarez C, Renner J, Bowen C, Gates L, Golightly Y. Incidence and Progression of Foot Osteoarthritis [abstract]. Arthritis </w:t>
      </w:r>
      <w:r w:rsidR="00380690" w:rsidRPr="00376DAD">
        <w:t>Rheumatol</w:t>
      </w:r>
      <w:r w:rsidRPr="00376DAD">
        <w:t xml:space="preserve"> 2020;72.</w:t>
      </w:r>
    </w:p>
    <w:p w14:paraId="4054D172" w14:textId="77D06E10" w:rsidR="00095FBE" w:rsidRPr="00376DAD" w:rsidRDefault="00095FBE" w:rsidP="00095FBE">
      <w:pPr>
        <w:pStyle w:val="EndNoteBibliography"/>
        <w:spacing w:after="0"/>
      </w:pPr>
      <w:r w:rsidRPr="00376DAD">
        <w:t>46. Mahiquez MY, Wilder FV, Stephens HM. Positive hindfoot valgus and osteoarthritis of the first metatarsophalangeal joint. Foot Ankle Int 2006;27:1055-1059.</w:t>
      </w:r>
    </w:p>
    <w:p w14:paraId="07760E5F" w14:textId="68BA2195" w:rsidR="00095FBE" w:rsidRPr="00376DAD" w:rsidRDefault="00095FBE" w:rsidP="00095FBE">
      <w:pPr>
        <w:pStyle w:val="EndNoteBibliography"/>
        <w:spacing w:after="0"/>
      </w:pPr>
      <w:r w:rsidRPr="00376DAD">
        <w:t>47. Bowen C, Gates L, McQueen P, Daniels M, Delmestri A, Drechsler W, et al. Natural History of Radiographic First Metatarsophalangeal Joint Osteoarthritis: A Nineteen-Year Population-Based Cohort Study. Arthritis Care Res 2020;72:1224-1230.</w:t>
      </w:r>
    </w:p>
    <w:p w14:paraId="215CCD05" w14:textId="74D48A7E" w:rsidR="00095FBE" w:rsidRPr="00376DAD" w:rsidRDefault="00095FBE" w:rsidP="00095FBE">
      <w:pPr>
        <w:pStyle w:val="EndNoteBibliography"/>
        <w:spacing w:after="0"/>
      </w:pPr>
      <w:r w:rsidRPr="00376DAD">
        <w:t>48. Rathod T, Marshall M, Thomas MJ, Menz HB, Myers HL, Thomas E, et al. Investigations of Potential Phenotypes of Foot Osteoarthritis: Cross-Sectional Analysis From the Clinical Assessment Study of the Foot. Arthritis Care Res 2016;68:217-227.</w:t>
      </w:r>
    </w:p>
    <w:p w14:paraId="779EEF38" w14:textId="5DFFE8FE" w:rsidR="00095FBE" w:rsidRPr="00376DAD" w:rsidRDefault="00095FBE" w:rsidP="00095FBE">
      <w:pPr>
        <w:pStyle w:val="EndNoteBibliography"/>
        <w:spacing w:after="0"/>
      </w:pPr>
      <w:r w:rsidRPr="00376DAD">
        <w:t>49. Arnold JB, Marshall M, Thomas MJ, Redmond AC, Menz HB, Roddy E. Midfoot osteoarthritis: potential phenotypes and their associations with demographic, symptomatic and clinical characteristics. Osteoarthritis Cartilage 2019;27:659-666.</w:t>
      </w:r>
    </w:p>
    <w:p w14:paraId="31F54FD8" w14:textId="77777777" w:rsidR="00095FBE" w:rsidRPr="00376DAD" w:rsidRDefault="00095FBE" w:rsidP="00095FBE">
      <w:pPr>
        <w:pStyle w:val="EndNoteBibliography"/>
        <w:spacing w:after="0"/>
      </w:pPr>
      <w:r w:rsidRPr="00376DAD">
        <w:t>50. Bernard TE, Wilder FV, Aluoch M, Leaverton PE. Job-related osteoarthritis of the knee, foot, hand, and cervical spine. J Occup Environ Med 2010;52:33-38.</w:t>
      </w:r>
    </w:p>
    <w:p w14:paraId="63A05111" w14:textId="605EAA3F" w:rsidR="00095FBE" w:rsidRPr="00376DAD" w:rsidRDefault="00095FBE" w:rsidP="00095FBE">
      <w:pPr>
        <w:pStyle w:val="EndNoteBibliography"/>
        <w:spacing w:after="0"/>
      </w:pPr>
      <w:r w:rsidRPr="00376DAD">
        <w:t>51. Menz HB, Roddy E, Marshall M, Thomas MJ, Rathod T, Myers H, et al. Demographic and clinical factors associated with radiographic severity of first metatarsophalangeal joint osteoarthritis: cross-sectional findings from the Clinical Assessment Study of the Foot. Osteoarthritis Cartilage 2015;23:77-82.</w:t>
      </w:r>
    </w:p>
    <w:p w14:paraId="3A0F5A10" w14:textId="03D5EA9B" w:rsidR="00095FBE" w:rsidRPr="00376DAD" w:rsidRDefault="00095FBE" w:rsidP="00095FBE">
      <w:pPr>
        <w:pStyle w:val="EndNoteBibliography"/>
        <w:spacing w:after="0"/>
      </w:pPr>
      <w:r w:rsidRPr="00376DAD">
        <w:t xml:space="preserve">52. Cherry L, Gates L, Arden NK, Bowen CJ. Lifetime occupation is not associated with radiographic osteoarthritis of the first metatarsophalangeal joint in a cohort study of UK women. </w:t>
      </w:r>
      <w:r w:rsidR="00F04D72" w:rsidRPr="00376DAD">
        <w:t>J Foot Ankle Res</w:t>
      </w:r>
      <w:r w:rsidRPr="00376DAD">
        <w:t xml:space="preserve"> 2020;13:61.</w:t>
      </w:r>
    </w:p>
    <w:p w14:paraId="444FE7ED" w14:textId="4BD580CE" w:rsidR="00095FBE" w:rsidRPr="00376DAD" w:rsidRDefault="00095FBE" w:rsidP="00095FBE">
      <w:pPr>
        <w:pStyle w:val="EndNoteBibliography"/>
        <w:spacing w:after="0"/>
      </w:pPr>
      <w:r w:rsidRPr="00376DAD">
        <w:t>53. Downes TJ, Chesterton L, Whittle R, Roddy E, Menz HB, Marshall M, et al. Symptomatic Course of Foot Osteoarthritis Phenotypes: An 18-Month Prospective Analysis of Community-Dwelling Older Adults. Arthritis Care Res 2018;70:1107-1112.</w:t>
      </w:r>
    </w:p>
    <w:p w14:paraId="550DC970" w14:textId="77777777" w:rsidR="00095FBE" w:rsidRPr="00376DAD" w:rsidRDefault="00095FBE" w:rsidP="00095FBE">
      <w:pPr>
        <w:pStyle w:val="EndNoteBibliography"/>
        <w:spacing w:after="0"/>
      </w:pPr>
      <w:r w:rsidRPr="00376DAD">
        <w:t>54. Jaleel A, Golightly YM, Alvarez C, Renner JB, Nelson AE. Incidence and progression of ankle osteoarthritis: The johnston county osteoarthritis project. Semin Arthritis Rheum 2021;51:230-235.</w:t>
      </w:r>
    </w:p>
    <w:p w14:paraId="4E7F8C75" w14:textId="7F42F14A" w:rsidR="00095FBE" w:rsidRPr="00376DAD" w:rsidRDefault="00095FBE" w:rsidP="00095FBE">
      <w:pPr>
        <w:pStyle w:val="EndNoteBibliography"/>
        <w:spacing w:after="0"/>
      </w:pPr>
      <w:r w:rsidRPr="00376DAD">
        <w:t xml:space="preserve">55. Halstead J, Redmond AC. Weight-bearing passive dorsiflexion of the hallux in standing is not related to hallux dorsiflexion during walking. </w:t>
      </w:r>
      <w:r w:rsidR="00F04D72" w:rsidRPr="00376DAD">
        <w:t>J Orthop Sports Phys Ther</w:t>
      </w:r>
      <w:r w:rsidRPr="00376DAD">
        <w:t xml:space="preserve"> 2006;36:550-556.</w:t>
      </w:r>
    </w:p>
    <w:p w14:paraId="6274C4CE" w14:textId="54D2155E" w:rsidR="00095FBE" w:rsidRPr="00376DAD" w:rsidRDefault="00095FBE" w:rsidP="00095FBE">
      <w:pPr>
        <w:pStyle w:val="EndNoteBibliography"/>
        <w:spacing w:after="0"/>
      </w:pPr>
      <w:r w:rsidRPr="00376DAD">
        <w:lastRenderedPageBreak/>
        <w:t xml:space="preserve">56. Zammit GV, Menz HB, Munteanu SE, Landorf KB. Plantar pressure distribution in older people with osteoarthritis of the first metatarsophalangeal joint (hallux limitus/rigidus). </w:t>
      </w:r>
      <w:r w:rsidR="00380690" w:rsidRPr="00376DAD">
        <w:t>J Orthop Res</w:t>
      </w:r>
      <w:r w:rsidRPr="00376DAD">
        <w:t xml:space="preserve"> 2008;26:1665-1669.</w:t>
      </w:r>
    </w:p>
    <w:p w14:paraId="73360CE1" w14:textId="77777777" w:rsidR="00095FBE" w:rsidRPr="00376DAD" w:rsidRDefault="00095FBE" w:rsidP="00095FBE">
      <w:pPr>
        <w:pStyle w:val="EndNoteBibliography"/>
        <w:spacing w:after="0"/>
      </w:pPr>
      <w:r w:rsidRPr="00376DAD">
        <w:t>57. Van Gheluwe B, Dananberg HJ, Hagman F, Vanstaen K. Effects of hallux limitus on plantar foot pressure and foot kinematics during walking. J Am Podiatr Med Assoc 2006;96:428-436.</w:t>
      </w:r>
    </w:p>
    <w:p w14:paraId="38B06C8B" w14:textId="77777777" w:rsidR="00095FBE" w:rsidRPr="00376DAD" w:rsidRDefault="00095FBE" w:rsidP="00095FBE">
      <w:pPr>
        <w:pStyle w:val="EndNoteBibliography"/>
        <w:spacing w:after="0"/>
      </w:pPr>
      <w:r w:rsidRPr="00376DAD">
        <w:t>58. Bryant A, Tinley P, Singer K. Plantar pressure distribution in normal, hallux valgus and hallux limitus feet. Foot 1999;9:115-119.</w:t>
      </w:r>
    </w:p>
    <w:p w14:paraId="2B759414" w14:textId="735D4046" w:rsidR="00095FBE" w:rsidRPr="00376DAD" w:rsidRDefault="00095FBE" w:rsidP="00095FBE">
      <w:pPr>
        <w:pStyle w:val="EndNoteBibliography"/>
        <w:spacing w:after="0"/>
      </w:pPr>
      <w:r w:rsidRPr="00376DAD">
        <w:t>59. Rao S, Gross KD, Niu J, Nevitt MC, Lewis CE, Torner JC, et al. Are Pressure Time Integral and Cumulative Plantar Stress Related to First Metatarsophalangeal Joint Pain? Results From a Community-Based Study. Arthritis Care Res 2016;68:1232-1238.</w:t>
      </w:r>
    </w:p>
    <w:p w14:paraId="21190377" w14:textId="77777777" w:rsidR="00095FBE" w:rsidRPr="00376DAD" w:rsidRDefault="00095FBE" w:rsidP="00095FBE">
      <w:pPr>
        <w:pStyle w:val="EndNoteBibliography"/>
        <w:spacing w:after="0"/>
      </w:pPr>
      <w:r w:rsidRPr="00376DAD">
        <w:t>60. Menz HB, Auhl M, Tan JM, Buldt AK, Munteanu SE. Centre of pressure characteristics during walking in individuals with and without first metatarsophalangeal joint osteoarthritis. Gait Posture 2018;63:91-96.</w:t>
      </w:r>
    </w:p>
    <w:p w14:paraId="602B20E6" w14:textId="364D6697" w:rsidR="00095FBE" w:rsidRPr="00376DAD" w:rsidRDefault="00095FBE" w:rsidP="00095FBE">
      <w:pPr>
        <w:pStyle w:val="EndNoteBibliography"/>
        <w:spacing w:after="0"/>
      </w:pPr>
      <w:r w:rsidRPr="00376DAD">
        <w:t xml:space="preserve">61. Canseco K, Long J, Marks R, Khazzam M, Harris G. Quantitative characterization of gait kinematics in patients with hallux rigidus using the Milwaukee foot model. </w:t>
      </w:r>
      <w:r w:rsidR="00380690" w:rsidRPr="00376DAD">
        <w:t>J Orthop Res</w:t>
      </w:r>
      <w:r w:rsidRPr="00376DAD">
        <w:t xml:space="preserve"> 2008;26:419-427.</w:t>
      </w:r>
    </w:p>
    <w:p w14:paraId="029D86C0" w14:textId="77777777" w:rsidR="00095FBE" w:rsidRPr="00376DAD" w:rsidRDefault="00095FBE" w:rsidP="00095FBE">
      <w:pPr>
        <w:pStyle w:val="EndNoteBibliography"/>
        <w:spacing w:after="0"/>
      </w:pPr>
      <w:r w:rsidRPr="00376DAD">
        <w:t>62. Menz HB, Zammit GV, Munteanu SE. Plantar pressures are higher under callused regions of the foot in older people. Clin Exp Dermatol 2007;32:375-380.</w:t>
      </w:r>
    </w:p>
    <w:p w14:paraId="521CA79F" w14:textId="77777777" w:rsidR="00095FBE" w:rsidRPr="00376DAD" w:rsidRDefault="00095FBE" w:rsidP="00095FBE">
      <w:pPr>
        <w:pStyle w:val="EndNoteBibliography"/>
        <w:spacing w:after="0"/>
      </w:pPr>
      <w:r w:rsidRPr="00376DAD">
        <w:t>63. Rao S, Baumhauer JF, Tome J, Nawoczenski DA. Comparison of in vivo segmental foot motion during walking and step descent in patients with midfoot arthritis and matched asymptomatic control subjects. J Biomech 2009;42:1054-1060.</w:t>
      </w:r>
    </w:p>
    <w:p w14:paraId="6CFD09E4" w14:textId="2931FDC8" w:rsidR="00095FBE" w:rsidRPr="00376DAD" w:rsidRDefault="00095FBE" w:rsidP="00095FBE">
      <w:pPr>
        <w:pStyle w:val="EndNoteBibliography"/>
        <w:spacing w:after="0"/>
      </w:pPr>
      <w:r w:rsidRPr="00376DAD">
        <w:t>64. Rao S, Baumhauer JF, Nawoczenski DA. Is barefoot regional plantar loading related to self-reported foot pain in patients with midfoot osteoarthritis. Osteoarthritis Cartilage 2011;19:1019-1025.</w:t>
      </w:r>
    </w:p>
    <w:p w14:paraId="134E66F7" w14:textId="65078ED4" w:rsidR="00095FBE" w:rsidRPr="00376DAD" w:rsidRDefault="00095FBE" w:rsidP="00095FBE">
      <w:pPr>
        <w:pStyle w:val="EndNoteBibliography"/>
        <w:spacing w:after="0"/>
      </w:pPr>
      <w:r w:rsidRPr="00376DAD">
        <w:t>65. Menz HB, Jordan KP, Roddy E, Croft PR. Characteristics of primary care consultations for musculoskeletal foot and ankle problems in the UK. Rheumatology 2010;49:1391-1398.</w:t>
      </w:r>
    </w:p>
    <w:p w14:paraId="2805FE9C" w14:textId="77777777" w:rsidR="00095FBE" w:rsidRPr="00376DAD" w:rsidRDefault="00095FBE" w:rsidP="00095FBE">
      <w:pPr>
        <w:pStyle w:val="EndNoteBibliography"/>
        <w:spacing w:after="0"/>
      </w:pPr>
      <w:r w:rsidRPr="00376DAD">
        <w:t>66. Hubbard TJ, Hicks-Little C, Cordova M. Mechanical and sensorimotor implications with ankle osteoarthritis. Arch Phys Med Rehabil 2009;90:1136-1141.</w:t>
      </w:r>
    </w:p>
    <w:p w14:paraId="39581837" w14:textId="77777777" w:rsidR="00095FBE" w:rsidRPr="00376DAD" w:rsidRDefault="00095FBE" w:rsidP="00095FBE">
      <w:pPr>
        <w:pStyle w:val="EndNoteBibliography"/>
        <w:spacing w:after="0"/>
      </w:pPr>
      <w:r w:rsidRPr="00376DAD">
        <w:t>67. Khazzam M, Long JT, Marks RM, Harris GF. Preoperative gait characterization of patients with ankle arthrosis. Gait Posture 2006;24:85-93.</w:t>
      </w:r>
    </w:p>
    <w:p w14:paraId="0908F526" w14:textId="77777777" w:rsidR="00095FBE" w:rsidRPr="00376DAD" w:rsidRDefault="00095FBE" w:rsidP="00095FBE">
      <w:pPr>
        <w:pStyle w:val="EndNoteBibliography"/>
        <w:spacing w:after="0"/>
      </w:pPr>
      <w:r w:rsidRPr="00376DAD">
        <w:t>68. Saltzman CL, Zimmerman MB, O'Rourke M, Brown TD, Buckwalter JA, Johnston R. Impact of comorbidities on the measurement of health in patients with ankle osteoarthritis. J Bone Joint Surg Am 2006;88:2366-2372.</w:t>
      </w:r>
    </w:p>
    <w:p w14:paraId="0D132525" w14:textId="0727F9B9" w:rsidR="00095FBE" w:rsidRPr="00376DAD" w:rsidRDefault="00095FBE" w:rsidP="00095FBE">
      <w:pPr>
        <w:pStyle w:val="EndNoteBibliography"/>
        <w:spacing w:after="0"/>
      </w:pPr>
      <w:r w:rsidRPr="00376DAD">
        <w:t>69. Horisberger M, Hintermann B, Valderrabano V. Alterations of plantar pressure distribution in posttraumatic end-stage ankle osteoarthritis. Clin Biomech 2009;24:303-307.</w:t>
      </w:r>
    </w:p>
    <w:p w14:paraId="0838B704" w14:textId="77777777" w:rsidR="00095FBE" w:rsidRPr="00376DAD" w:rsidRDefault="00095FBE" w:rsidP="00095FBE">
      <w:pPr>
        <w:pStyle w:val="EndNoteBibliography"/>
        <w:spacing w:after="0"/>
      </w:pPr>
      <w:r w:rsidRPr="00376DAD">
        <w:t>70. Valderrabano V, Hintermann B, Horisberger M, Fung TS. Ligamentous posttraumatic ankle osteoarthritis. Am J Sports Med 2006;34:612-620.</w:t>
      </w:r>
    </w:p>
    <w:p w14:paraId="45712150" w14:textId="7E94019D" w:rsidR="00095FBE" w:rsidRPr="00376DAD" w:rsidRDefault="00095FBE" w:rsidP="00095FBE">
      <w:pPr>
        <w:pStyle w:val="EndNoteBibliography"/>
        <w:spacing w:after="0"/>
      </w:pPr>
      <w:r w:rsidRPr="00376DAD">
        <w:lastRenderedPageBreak/>
        <w:t>71. Valderrabano V, Nigg BM, von Tscharner V, Stefanyshyn DJ, Goepfert B, Hintermann B. Gait analysis in ankle osteoarthritis and total ankle replacement. Clin Biomech 2007;22:894-904.</w:t>
      </w:r>
    </w:p>
    <w:p w14:paraId="47819DE7" w14:textId="77777777" w:rsidR="00095FBE" w:rsidRPr="00376DAD" w:rsidRDefault="00095FBE" w:rsidP="00095FBE">
      <w:pPr>
        <w:pStyle w:val="EndNoteBibliography"/>
        <w:spacing w:after="0"/>
      </w:pPr>
      <w:r w:rsidRPr="00376DAD">
        <w:t>72. Wikstrom EA, Anderson RB. Alterations in gait initiation are present in those with posttraumatic ankle osteoarthritis: a pilot study. J Appl Biomech 2013;29:245-252.</w:t>
      </w:r>
    </w:p>
    <w:p w14:paraId="0B7BB1C1" w14:textId="77777777" w:rsidR="00095FBE" w:rsidRPr="00376DAD" w:rsidRDefault="00095FBE" w:rsidP="00095FBE">
      <w:pPr>
        <w:pStyle w:val="EndNoteBibliography"/>
        <w:spacing w:after="0"/>
      </w:pPr>
      <w:r w:rsidRPr="00376DAD">
        <w:t>73. Wikstrom EA, Anderson RB, Hubbard-Turner T. Alterations in stair ascent and descent kinetics are present in those with post-traumatic ankle osteoarthritis. Int J Athl Ther Train 2015;20:37-43.</w:t>
      </w:r>
    </w:p>
    <w:p w14:paraId="680A5671" w14:textId="77777777" w:rsidR="00095FBE" w:rsidRPr="00376DAD" w:rsidRDefault="00095FBE" w:rsidP="00095FBE">
      <w:pPr>
        <w:pStyle w:val="EndNoteBibliography"/>
        <w:spacing w:after="0"/>
      </w:pPr>
      <w:r w:rsidRPr="00376DAD">
        <w:t>74. Agel J, Coetzee JC, Sangeorzan BJ, Roberts MM, Hansen ST, Jr. Functional limitations of patients with end-stage ankle arthrosis. Foot Ankle Int 2005;26:537-539.</w:t>
      </w:r>
    </w:p>
    <w:p w14:paraId="58700349" w14:textId="77777777" w:rsidR="00095FBE" w:rsidRPr="00376DAD" w:rsidRDefault="00095FBE" w:rsidP="00095FBE">
      <w:pPr>
        <w:pStyle w:val="EndNoteBibliography"/>
        <w:spacing w:after="0"/>
      </w:pPr>
      <w:r w:rsidRPr="00376DAD">
        <w:t>75. Nuesch C, Huber C, Pagenstert G, von Tscharner V, Valderrabano V. Muscle activation of patients suffering from asymmetric ankle osteoarthritis during isometric contractions and level walking - a time-frequency analysis. J Electromyogr Kinesiol 2012;22:939-946.</w:t>
      </w:r>
    </w:p>
    <w:p w14:paraId="5D56D064" w14:textId="77777777" w:rsidR="00095FBE" w:rsidRPr="00376DAD" w:rsidRDefault="00095FBE" w:rsidP="00095FBE">
      <w:pPr>
        <w:pStyle w:val="EndNoteBibliography"/>
        <w:spacing w:after="0"/>
      </w:pPr>
      <w:r w:rsidRPr="00376DAD">
        <w:t>76. Valderrabano V, von Tscharner V, Nigg BM, Hintermann B, Goepfert B, Fung TS, et al. Lower leg muscle atrophy in ankle osteoarthritis. J Orthop Res 2006;24:2159-2169.</w:t>
      </w:r>
    </w:p>
    <w:p w14:paraId="09749518" w14:textId="77777777" w:rsidR="00095FBE" w:rsidRPr="00376DAD" w:rsidRDefault="00095FBE" w:rsidP="00095FBE">
      <w:pPr>
        <w:pStyle w:val="EndNoteBibliography"/>
        <w:spacing w:after="0"/>
      </w:pPr>
      <w:r w:rsidRPr="00376DAD">
        <w:t>77. Wiewiorski M, Dopke K, Steiger C, Valderrabano V. Muscular atrophy of the lower leg in unilateral post traumatic osteoarthritis of the ankle joint. Int Orthop 2012;36:2079-2085.</w:t>
      </w:r>
    </w:p>
    <w:p w14:paraId="041C6D59" w14:textId="1BD8D4E4" w:rsidR="00095FBE" w:rsidRPr="00376DAD" w:rsidRDefault="00095FBE" w:rsidP="00095FBE">
      <w:pPr>
        <w:pStyle w:val="EndNoteBibliography"/>
        <w:spacing w:after="0"/>
      </w:pPr>
      <w:r w:rsidRPr="00376DAD">
        <w:t xml:space="preserve">78. Bergin SM, Munteanu SE, Zammit GV, Nikolopoulos N, Menz HB. Impact of first metatarsophalangeal joint osteoarthritis on health-related quality of life. Arthritis Care Res </w:t>
      </w:r>
      <w:r w:rsidR="00F04D72" w:rsidRPr="00376DAD">
        <w:t>2</w:t>
      </w:r>
      <w:r w:rsidRPr="00376DAD">
        <w:t>012;64:1691-1698.</w:t>
      </w:r>
    </w:p>
    <w:p w14:paraId="29E7CA75" w14:textId="77777777" w:rsidR="00095FBE" w:rsidRPr="00376DAD" w:rsidRDefault="00095FBE" w:rsidP="00095FBE">
      <w:pPr>
        <w:pStyle w:val="EndNoteBibliography"/>
        <w:spacing w:after="0"/>
      </w:pPr>
      <w:r w:rsidRPr="00376DAD">
        <w:t>79. Al-Mahrouqi MM, Vicenzino B, MacDonald DA, Smith MD. Disability, Physical Impairments, and Poor Quality of Life, Rather Than Radiographic Changes, Are Related to Symptoms in Individuals With Ankle Osteoarthritis: A Cross-sectional Laboratory Study. J Orthop Sports Phys Ther 2020;50:711-722.</w:t>
      </w:r>
    </w:p>
    <w:p w14:paraId="5D2EEF27" w14:textId="77777777" w:rsidR="00095FBE" w:rsidRPr="00376DAD" w:rsidRDefault="00095FBE" w:rsidP="00095FBE">
      <w:pPr>
        <w:pStyle w:val="EndNoteBibliography"/>
        <w:spacing w:after="0"/>
      </w:pPr>
      <w:r w:rsidRPr="00376DAD">
        <w:t>80. Paget LDA, Aoki H, Kemp S, Lambert M, Readhead C, Stokes KA, et al. Ankle osteoarthritis and its association with severe ankle injuries, ankle surgeries and health-related quality of life in recently retired professional male football and rugby players: a cross-sectional observational study. BMJ Open 2020;10:e036775.</w:t>
      </w:r>
    </w:p>
    <w:p w14:paraId="14BA6669" w14:textId="77777777" w:rsidR="00095FBE" w:rsidRPr="00376DAD" w:rsidRDefault="00095FBE" w:rsidP="00095FBE">
      <w:pPr>
        <w:pStyle w:val="EndNoteBibliography"/>
        <w:spacing w:after="0"/>
      </w:pPr>
      <w:r w:rsidRPr="00376DAD">
        <w:t>81. Perruccio AV, Gandhi R, Lau JT, Syed KA, Mahomed NN, Rampersaud YR. Cross-Sectional Contrast Between Individuals With Foot/Ankle vs Knee Osteoarthritis for Obesity and Low Education on Health-Related Quality of Life. Foot Ankle Int 2016;37:24-32.</w:t>
      </w:r>
    </w:p>
    <w:p w14:paraId="40A768F4" w14:textId="77777777" w:rsidR="00095FBE" w:rsidRPr="00376DAD" w:rsidRDefault="00095FBE" w:rsidP="00095FBE">
      <w:pPr>
        <w:pStyle w:val="EndNoteBibliography"/>
        <w:spacing w:after="0"/>
      </w:pPr>
      <w:r w:rsidRPr="00376DAD">
        <w:t>82. Zhao X, Shah D, Gandhi K, Wei W, Dwibedi N, Webster L, et al. Clinical, humanistic, and economic burden of osteoarthritis among noninstitutionalized adults in the United States. Osteoarthritis Cartilage 2019;27:1618-1626.</w:t>
      </w:r>
    </w:p>
    <w:p w14:paraId="3ABB4DB9" w14:textId="77777777" w:rsidR="00095FBE" w:rsidRPr="00376DAD" w:rsidRDefault="00095FBE" w:rsidP="00095FBE">
      <w:pPr>
        <w:pStyle w:val="EndNoteBibliography"/>
        <w:spacing w:after="0"/>
      </w:pPr>
      <w:r w:rsidRPr="00376DAD">
        <w:t>83. Paterson KL, Harrison C, Britt H, Hinman RS, Bennell KL. Management of foot/ankle osteoarthritis by Australian general practitioners: an analysis of national patient-encounter records. Osteoarthritis Cartilage 2018;26:888-894.</w:t>
      </w:r>
    </w:p>
    <w:p w14:paraId="158BBC89" w14:textId="299A75A4" w:rsidR="00095FBE" w:rsidRPr="00376DAD" w:rsidRDefault="00095FBE" w:rsidP="00095FBE">
      <w:pPr>
        <w:pStyle w:val="EndNoteBibliography"/>
        <w:spacing w:after="0"/>
      </w:pPr>
      <w:r w:rsidRPr="00376DAD">
        <w:t xml:space="preserve">84. Shamus J, Shamus E, Gugel RN, Brucker BS, Skaruppa C. The effect of sesamoid mobilization, flexor hallucis strengthening, and gait training on reducing pain and restoring </w:t>
      </w:r>
      <w:r w:rsidRPr="00376DAD">
        <w:lastRenderedPageBreak/>
        <w:t xml:space="preserve">function in individuals with hallux limitus: a clinical trial. </w:t>
      </w:r>
      <w:r w:rsidR="00F04D72" w:rsidRPr="00376DAD">
        <w:t>J Orthop Sports Phys Ther</w:t>
      </w:r>
      <w:r w:rsidRPr="00376DAD">
        <w:t xml:space="preserve"> 2004;34:368-376.</w:t>
      </w:r>
    </w:p>
    <w:p w14:paraId="4C47FA79" w14:textId="18D78C6D" w:rsidR="00095FBE" w:rsidRPr="00376DAD" w:rsidRDefault="00095FBE" w:rsidP="00095FBE">
      <w:pPr>
        <w:pStyle w:val="EndNoteBibliography"/>
        <w:spacing w:after="0"/>
      </w:pPr>
      <w:r w:rsidRPr="00376DAD">
        <w:t xml:space="preserve">85. Baumhauer JF, Singh D, Glazebrook M, Blundell C, De Vries G, Le IL, et al. Prospective, Randomized, Multi-centered Clinical Trial Assessing Safety and Efficacy of a Synthetic Cartilage Implant Versus First Metatarsophalangeal Arthrodesis in Advanced Hallux Rigidus. </w:t>
      </w:r>
      <w:r w:rsidR="00380690" w:rsidRPr="00376DAD">
        <w:t>Foot Ankle Int</w:t>
      </w:r>
      <w:r w:rsidRPr="00376DAD">
        <w:t xml:space="preserve"> 2016;37:457-469.</w:t>
      </w:r>
    </w:p>
    <w:p w14:paraId="05BDB39F" w14:textId="731F7613" w:rsidR="00095FBE" w:rsidRPr="00376DAD" w:rsidRDefault="00095FBE" w:rsidP="00095FBE">
      <w:pPr>
        <w:pStyle w:val="EndNoteBibliography"/>
        <w:spacing w:after="0"/>
      </w:pPr>
      <w:r w:rsidRPr="00376DAD">
        <w:t>86. Halstead J, Chapman GJ, Gray JC, Grainger AJ, Brown S, Wilkins RA, et al. Foot orthoses in the treatment of symptomatic midfoot osteoarthritis using clinical and biomechanical outcomes: A randomised feasibility study. Clin Rheumatol 2016;35:987-996.</w:t>
      </w:r>
    </w:p>
    <w:p w14:paraId="4132AC74" w14:textId="52683830" w:rsidR="00095FBE" w:rsidRPr="00376DAD" w:rsidRDefault="00095FBE" w:rsidP="00095FBE">
      <w:pPr>
        <w:pStyle w:val="EndNoteBibliography"/>
        <w:spacing w:after="0"/>
      </w:pPr>
      <w:r w:rsidRPr="00376DAD">
        <w:t>87. Munteanu SE, Zammit GV, Menz HB, Landorf KB, Handley CJ, Elzarka A, et al. Effectiveness of intra-articular hyaluronan (Synvisc, hylan G-F 20) for the treatment of first metatarsophalangeal joint osteoarthritis: a randomised placebo-controlled trial. Ann Rheum Dis 2011;70:1838-1841.</w:t>
      </w:r>
    </w:p>
    <w:p w14:paraId="507203FE" w14:textId="234EA171" w:rsidR="00095FBE" w:rsidRPr="00376DAD" w:rsidRDefault="00095FBE" w:rsidP="00095FBE">
      <w:pPr>
        <w:pStyle w:val="EndNoteBibliography"/>
        <w:spacing w:after="0"/>
      </w:pPr>
      <w:r w:rsidRPr="00376DAD">
        <w:t>88. Menz HB, Auhl M, Tan JM, Levinger P, Roddy E, Munteanu SE. Effectiveness of Foot Orthoses Versus Rocker-Sole Footwear for First Metatarsophalangeal Joint Osteoarthritis: Randomized Trial. Arthritis Care Res 2016;68:581-589.</w:t>
      </w:r>
    </w:p>
    <w:p w14:paraId="2190FE79" w14:textId="5561C5A6" w:rsidR="00095FBE" w:rsidRPr="00376DAD" w:rsidRDefault="00095FBE" w:rsidP="00095FBE">
      <w:pPr>
        <w:pStyle w:val="EndNoteBibliography"/>
        <w:spacing w:after="0"/>
      </w:pPr>
      <w:r w:rsidRPr="00376DAD">
        <w:t>89. Munteanu SE, Landorf KB, McClelland JA, Roddy E, Cicuttini FM, Shiell A, et al. Shoe-stiffening inserts for first metatarsophalangeal joint osteoarthritis: a randomised trial. Osteoarthritis Cartilage 2021;29:480-490.</w:t>
      </w:r>
    </w:p>
    <w:p w14:paraId="40E0E39C" w14:textId="25226CF3" w:rsidR="00095FBE" w:rsidRPr="00376DAD" w:rsidRDefault="00095FBE" w:rsidP="00095FBE">
      <w:pPr>
        <w:pStyle w:val="EndNoteBibliography"/>
        <w:spacing w:after="0"/>
      </w:pPr>
      <w:r w:rsidRPr="00376DAD">
        <w:t xml:space="preserve">90. Witteveen AG, Hofstad CJ, Kerkhoffs GM. Hyaluronic acid and other conservative treatment options for osteoarthritis of the ankle. Cochrane </w:t>
      </w:r>
      <w:r w:rsidR="00F04D72" w:rsidRPr="00376DAD">
        <w:t>D</w:t>
      </w:r>
      <w:r w:rsidRPr="00376DAD">
        <w:t xml:space="preserve">atabase </w:t>
      </w:r>
      <w:r w:rsidR="00F04D72" w:rsidRPr="00376DAD">
        <w:t xml:space="preserve">Syst Rev </w:t>
      </w:r>
      <w:r w:rsidRPr="00376DAD">
        <w:t>2015:C</w:t>
      </w:r>
      <w:r w:rsidR="00F04D72" w:rsidRPr="00376DAD">
        <w:t>D</w:t>
      </w:r>
      <w:r w:rsidRPr="00376DAD">
        <w:t>010643.</w:t>
      </w:r>
    </w:p>
    <w:p w14:paraId="0CEED259" w14:textId="77777777" w:rsidR="00095FBE" w:rsidRPr="00376DAD" w:rsidRDefault="00095FBE" w:rsidP="00095FBE">
      <w:pPr>
        <w:pStyle w:val="EndNoteBibliography"/>
        <w:spacing w:after="0"/>
      </w:pPr>
      <w:r w:rsidRPr="00376DAD">
        <w:t>91. DeGroot H, 3rd, Uzunishvili S, Weir R, Al-omari A, Gomes B. Intra-articular injection of hyaluronic acid is not superior to saline solution injection for ankle arthritis: a randomized, double-blind, placebo-controlled study. J Bone Joint Surg Am 2012;94:2-8.</w:t>
      </w:r>
    </w:p>
    <w:p w14:paraId="25C3A2F1" w14:textId="2D132481" w:rsidR="00095FBE" w:rsidRPr="00376DAD" w:rsidRDefault="00095FBE" w:rsidP="00095FBE">
      <w:pPr>
        <w:pStyle w:val="EndNoteBibliography"/>
        <w:spacing w:after="0"/>
      </w:pPr>
      <w:r w:rsidRPr="00376DAD">
        <w:t>92. Witteveen AG, Giannini S, Guido G, Jerosch J, Lohrer H, Vannini F, et al. A prospective multi-centre, open study of the safety and efficacy of hylan G-F 20 (Synvisc) in patients with symptomatic ankle (talo-crural) osteoarthritis. Foot Ankle Surg 2008;14:145-152.</w:t>
      </w:r>
    </w:p>
    <w:p w14:paraId="32484C12" w14:textId="0E28F307" w:rsidR="00095FBE" w:rsidRPr="00376DAD" w:rsidRDefault="00095FBE" w:rsidP="00095FBE">
      <w:pPr>
        <w:pStyle w:val="EndNoteBibliography"/>
        <w:spacing w:after="0"/>
      </w:pPr>
      <w:r w:rsidRPr="00376DAD">
        <w:t xml:space="preserve">93. Goldberg AJ, Zaidi R, Thomson C, Dore CJ, Skene SS, Cro S, et al. Total ankle replacement versus arthrodesis (TARVA): protocol for a multicentre randomised controlled trial. BMJ </w:t>
      </w:r>
      <w:r w:rsidR="00F04D72" w:rsidRPr="00376DAD">
        <w:t>O</w:t>
      </w:r>
      <w:r w:rsidRPr="00376DAD">
        <w:t>pen 2016;6:e012716.</w:t>
      </w:r>
    </w:p>
    <w:p w14:paraId="0256BEF0" w14:textId="4EA9E6BA" w:rsidR="00095FBE" w:rsidRPr="00376DAD" w:rsidRDefault="00095FBE" w:rsidP="00095FBE">
      <w:pPr>
        <w:pStyle w:val="EndNoteBibliography"/>
        <w:spacing w:after="0"/>
      </w:pPr>
      <w:r w:rsidRPr="00376DAD">
        <w:t xml:space="preserve">94. Jia Y, Huang H, Gagnier JJ. A systematic review of measurement properties of patient-reported outcome measures for use in patients with foot or ankle diseases. </w:t>
      </w:r>
      <w:r w:rsidR="00F04D72" w:rsidRPr="00376DAD">
        <w:t>Qual Life Res</w:t>
      </w:r>
      <w:r w:rsidRPr="00376DAD">
        <w:t xml:space="preserve"> 2017;26:1969-2010.</w:t>
      </w:r>
    </w:p>
    <w:p w14:paraId="55F00CC3" w14:textId="2907FBB7" w:rsidR="00095FBE" w:rsidRPr="00376DAD" w:rsidRDefault="00095FBE" w:rsidP="00095FBE">
      <w:pPr>
        <w:pStyle w:val="EndNoteBibliography"/>
        <w:spacing w:after="0"/>
      </w:pPr>
      <w:r w:rsidRPr="00376DAD">
        <w:t>95. Menz HB, Auhl M, Tan JM, Levinger P, Roddy E, Munteanu SE. Comparative Responsiveness of Outcome Measures for the Assessment of Pain and Function in First Metatarsophalangeal Joint Osteoarthritis. Arthritis Care Res 20</w:t>
      </w:r>
      <w:r w:rsidR="00F04D72" w:rsidRPr="00376DAD">
        <w:t>20;72:679-684</w:t>
      </w:r>
      <w:r w:rsidRPr="00376DAD">
        <w:t>.</w:t>
      </w:r>
    </w:p>
    <w:p w14:paraId="6A23630B" w14:textId="5E87792C" w:rsidR="00095FBE" w:rsidRPr="00376DAD" w:rsidRDefault="00095FBE" w:rsidP="00095FBE">
      <w:pPr>
        <w:pStyle w:val="EndNoteBibliography"/>
        <w:spacing w:after="0"/>
      </w:pPr>
      <w:r w:rsidRPr="00376DAD">
        <w:t xml:space="preserve">96. Madeley NJ, Wing KJ, Topliss C, Penner MJ, Glazebrook MA, Younger AS. Responsiveness and validity of the SF-36, Ankle Osteoarthritis Scale, AOFAS Ankle </w:t>
      </w:r>
      <w:r w:rsidRPr="00376DAD">
        <w:lastRenderedPageBreak/>
        <w:t xml:space="preserve">Hindfoot Score, and Foot Function Index in end stage ankle arthritis. </w:t>
      </w:r>
      <w:r w:rsidR="00380690" w:rsidRPr="00376DAD">
        <w:t>Foot Ankle Int</w:t>
      </w:r>
      <w:r w:rsidRPr="00376DAD">
        <w:t xml:space="preserve"> 2012;33:57-63.</w:t>
      </w:r>
    </w:p>
    <w:p w14:paraId="6B302A22" w14:textId="77777777" w:rsidR="00095FBE" w:rsidRPr="00376DAD" w:rsidRDefault="00095FBE" w:rsidP="00095FBE">
      <w:pPr>
        <w:pStyle w:val="EndNoteBibliography"/>
        <w:spacing w:after="0"/>
      </w:pPr>
      <w:r w:rsidRPr="00376DAD">
        <w:t>97. Cöster M, Karlsson MK, Nilsson J, Carlsson A. Validity, reliability, and responsiveness of a self-reported foot and ankle score (SEFAS). Acta Orthop 2012;83:197-203.</w:t>
      </w:r>
    </w:p>
    <w:p w14:paraId="34EABBB3" w14:textId="0C0112EB" w:rsidR="00095FBE" w:rsidRPr="00376DAD" w:rsidRDefault="00095FBE" w:rsidP="00095FBE">
      <w:pPr>
        <w:pStyle w:val="EndNoteBibliography"/>
        <w:spacing w:after="0"/>
      </w:pPr>
      <w:r w:rsidRPr="00376DAD">
        <w:t>98. Golightly YM, Devellis RF, Nelson AE, Hannan MT, Lohmander LS, Renner JB, et al. Psychometric properties of the foot and ankle outcome score in a community-based study of adults with and without osteoarthritis. Arthritis Care Res 2014;66:395-403.</w:t>
      </w:r>
    </w:p>
    <w:p w14:paraId="1103647E" w14:textId="3E445110" w:rsidR="00095FBE" w:rsidRPr="00376DAD" w:rsidRDefault="00095FBE" w:rsidP="00095FBE">
      <w:pPr>
        <w:pStyle w:val="EndNoteBibliography"/>
        <w:spacing w:after="0"/>
      </w:pPr>
      <w:r w:rsidRPr="00376DAD">
        <w:t>99. Whittaker GA, Munteanu SE, Roddy E, Menz HB. Measures of Foot Pain, Foot Function, and General Foot Health. Arthritis Care Res 2020;72 Suppl 10:294-320.</w:t>
      </w:r>
    </w:p>
    <w:p w14:paraId="0C6E6CA4" w14:textId="51CC72D2" w:rsidR="00095FBE" w:rsidRPr="00376DAD" w:rsidRDefault="00095FBE" w:rsidP="00095FBE">
      <w:pPr>
        <w:pStyle w:val="EndNoteBibliography"/>
        <w:spacing w:after="0"/>
      </w:pPr>
      <w:r w:rsidRPr="00376DAD">
        <w:t xml:space="preserve">100. Sun SF, Hsu CW, Lin HS, Chou YJ, Chen JY, Wang JL. Efficacy of intraarticular botulinum toxin A and intraarticular hyaluronate plus rehabilitation exercise in patients with unilateral ankle osteoarthritis: a randomized controlled trial. </w:t>
      </w:r>
      <w:r w:rsidR="00F04D72" w:rsidRPr="00376DAD">
        <w:t>J Foot Ankle Res</w:t>
      </w:r>
      <w:r w:rsidRPr="00376DAD">
        <w:t xml:space="preserve"> 2014;7:9.</w:t>
      </w:r>
    </w:p>
    <w:p w14:paraId="3A18E269" w14:textId="5A16E2E8" w:rsidR="00095FBE" w:rsidRPr="00376DAD" w:rsidRDefault="00095FBE" w:rsidP="00095FBE">
      <w:pPr>
        <w:pStyle w:val="EndNoteBibliography"/>
        <w:spacing w:after="0"/>
      </w:pPr>
      <w:r w:rsidRPr="00376DAD">
        <w:t xml:space="preserve">101. Thornton J, Sabah S, Segaren N, Cullen N, Singh D, Goldberg A. Validated Method for Measuring Functional Range of Motion in Patients With Ankle Arthritis. </w:t>
      </w:r>
      <w:r w:rsidR="00380690" w:rsidRPr="00376DAD">
        <w:t>Foot Ankle Int</w:t>
      </w:r>
      <w:r w:rsidRPr="00376DAD">
        <w:t xml:space="preserve"> 2016;37:868-873.</w:t>
      </w:r>
    </w:p>
    <w:p w14:paraId="7235CCC1" w14:textId="59EAF86B" w:rsidR="00095FBE" w:rsidRPr="00376DAD" w:rsidRDefault="00095FBE" w:rsidP="00095FBE">
      <w:pPr>
        <w:pStyle w:val="EndNoteBibliography"/>
        <w:spacing w:after="0"/>
      </w:pPr>
      <w:r w:rsidRPr="00376DAD">
        <w:t>102. Sakellariou G, Conaghan PG, Zhang W, Bijlsma JWJ, Boyesen P, D'Agostino MA, et al. EULAR recommendations for the use of imaging in the clinical management of peripheral joint osteoarthritis. Ann Rheum Dis 2017;76:1484-1494.</w:t>
      </w:r>
    </w:p>
    <w:p w14:paraId="7AD23752" w14:textId="00F022A5" w:rsidR="00095FBE" w:rsidRPr="00376DAD" w:rsidRDefault="00095FBE" w:rsidP="00095FBE">
      <w:pPr>
        <w:pStyle w:val="EndNoteBibliography"/>
        <w:spacing w:after="0"/>
      </w:pPr>
      <w:r w:rsidRPr="00376DAD">
        <w:t>103. Butterworth PA, Landorf KB, Smith SE, Menz HB. The association between body mass index and musculoskeletal foot disorders: a systematic review. Obes</w:t>
      </w:r>
      <w:r w:rsidR="00F04D72" w:rsidRPr="00376DAD">
        <w:t xml:space="preserve"> Rev</w:t>
      </w:r>
      <w:r w:rsidRPr="00376DAD">
        <w:t xml:space="preserve"> 2012;13:630-642.</w:t>
      </w:r>
    </w:p>
    <w:p w14:paraId="1AA46FC6" w14:textId="48CCCFAC" w:rsidR="00095FBE" w:rsidRPr="00376DAD" w:rsidRDefault="00095FBE" w:rsidP="00095FBE">
      <w:pPr>
        <w:pStyle w:val="EndNoteBibliography"/>
        <w:spacing w:after="0"/>
      </w:pPr>
      <w:r w:rsidRPr="00376DAD">
        <w:t>104. Hooper MM, Stellato TA, Hallowell PT, Seitz BA, Moskowitz RW. Musculoskeletal findings in obese subjects before and after weight loss following bariatric surgery. Int J Obes 2007;31:114-120.</w:t>
      </w:r>
    </w:p>
    <w:p w14:paraId="5B09F2FC" w14:textId="00C1F92D" w:rsidR="00095FBE" w:rsidRPr="00376DAD" w:rsidRDefault="00095FBE" w:rsidP="00095FBE">
      <w:pPr>
        <w:pStyle w:val="EndNoteBibliography"/>
        <w:spacing w:after="0"/>
      </w:pPr>
      <w:r w:rsidRPr="00376DAD">
        <w:t xml:space="preserve">105. Morley WJ, Dawe E, Boyd R, Creasy J, Grice J, Marsland D, et al. Simulated weight reduction using an anti-gravity treadmill - A pilot study of the impact of weight loss on foot and ankle arthritis. Foot Ankle Surg </w:t>
      </w:r>
      <w:r w:rsidR="005A556F" w:rsidRPr="00095FBE">
        <w:t>2020</w:t>
      </w:r>
      <w:r w:rsidR="005A556F">
        <w:t>;27:809-812</w:t>
      </w:r>
      <w:r w:rsidRPr="00376DAD">
        <w:t>.</w:t>
      </w:r>
    </w:p>
    <w:p w14:paraId="452587D5" w14:textId="1C3D8E2A" w:rsidR="00095FBE" w:rsidRPr="00376DAD" w:rsidRDefault="00095FBE" w:rsidP="00095FBE">
      <w:pPr>
        <w:pStyle w:val="EndNoteBibliography"/>
        <w:spacing w:after="0"/>
      </w:pPr>
      <w:r w:rsidRPr="00376DAD">
        <w:t>106. Munteanu SE, Landorf KB, McClelland JA, Roddy E, Cicuttini FM, Shiell A, et al. Shoe-stiffening inserts for first metatarsophalangeal joint osteoarthritis: a randomised trial. Osteoarthritis Cartilage 2021</w:t>
      </w:r>
      <w:r w:rsidR="00F04D72" w:rsidRPr="00376DAD">
        <w:t>;29:480-490</w:t>
      </w:r>
      <w:r w:rsidRPr="00376DAD">
        <w:t>.</w:t>
      </w:r>
    </w:p>
    <w:p w14:paraId="4194A7E2" w14:textId="77777777" w:rsidR="00095FBE" w:rsidRPr="00376DAD" w:rsidRDefault="00095FBE" w:rsidP="00095FBE">
      <w:pPr>
        <w:pStyle w:val="EndNoteBibliography"/>
        <w:spacing w:after="0"/>
      </w:pPr>
      <w:r w:rsidRPr="00376DAD">
        <w:t>107. Paterson KL, Hinman RS, Metcalf BR, Jones SE, Menz HB, Munteanu SE, et al. Foot orthoses for first metatarsophalangeal joint osteoarthritis: study protocol for the FORT randomised controlled trial. BMC Musculoskelet Disord 2020;21:830.</w:t>
      </w:r>
    </w:p>
    <w:p w14:paraId="3D3C2CEB" w14:textId="77777777" w:rsidR="00095FBE" w:rsidRPr="00376DAD" w:rsidRDefault="00095FBE" w:rsidP="00095FBE">
      <w:pPr>
        <w:pStyle w:val="EndNoteBibliography"/>
        <w:spacing w:after="0"/>
      </w:pPr>
      <w:r w:rsidRPr="00376DAD">
        <w:t>108. Qi Y, Ma Y, Chen Z. Effects of ankle joint injection combined with massotherapy on function recovery and quality of life of ankle joint osteoarthrosis patients. Int J Clin Exp Med 2018;11:12547-12554.</w:t>
      </w:r>
    </w:p>
    <w:p w14:paraId="4681AE64" w14:textId="77777777" w:rsidR="00095FBE" w:rsidRPr="00376DAD" w:rsidRDefault="00095FBE" w:rsidP="00095FBE">
      <w:pPr>
        <w:pStyle w:val="EndNoteBibliography"/>
        <w:spacing w:after="0"/>
      </w:pPr>
      <w:r w:rsidRPr="00376DAD">
        <w:t>109. Anzolin AP, Collares DDS, Tadeu Dos Santos R, Pasqualotti A, Rossato-Grando LG, Bertol CD. Effectiveness of topical ozonated oil in severe osteoarthritis: A randomised, triple-blinded, placebo-controlled study. Complement Ther Clin Pract 2021;43:101351.</w:t>
      </w:r>
    </w:p>
    <w:p w14:paraId="5D9A2B1A" w14:textId="4CDF80B5" w:rsidR="00095FBE" w:rsidRPr="00376DAD" w:rsidRDefault="00095FBE" w:rsidP="00095FBE">
      <w:pPr>
        <w:pStyle w:val="EndNoteBibliography"/>
        <w:spacing w:after="0"/>
      </w:pPr>
      <w:r w:rsidRPr="00376DAD">
        <w:lastRenderedPageBreak/>
        <w:t xml:space="preserve">110. Cohen MM, Altman RD, Hollstrom R, Hollstrom C, Sun C, Gipson B. Safety and efficacy of intra-articular sodium hyaluronate (Hyalgan) in a randomized, double-blind study for osteoarthritis of the ankle. </w:t>
      </w:r>
      <w:r w:rsidR="00380690" w:rsidRPr="00376DAD">
        <w:t>Foot Ankle Int</w:t>
      </w:r>
      <w:r w:rsidRPr="00376DAD">
        <w:t xml:space="preserve"> 2008;29:657-663.</w:t>
      </w:r>
    </w:p>
    <w:p w14:paraId="676B87DA" w14:textId="77777777" w:rsidR="00095FBE" w:rsidRPr="00376DAD" w:rsidRDefault="00095FBE" w:rsidP="00095FBE">
      <w:pPr>
        <w:pStyle w:val="EndNoteBibliography"/>
        <w:spacing w:after="0"/>
      </w:pPr>
      <w:r w:rsidRPr="00376DAD">
        <w:t>111. Salk RS, Chang TJ, D'Costa WF, Soomekh DJ, Grogan KA. Sodium hyaluronate in the treatment of osteoarthritis of the ankle: a controlled, randomized, double-blind pilot study. J Bone Joint Surg Am 2006;88:295-302.</w:t>
      </w:r>
    </w:p>
    <w:p w14:paraId="426A2970" w14:textId="77777777" w:rsidR="00095FBE" w:rsidRPr="00376DAD" w:rsidRDefault="00095FBE" w:rsidP="00095FBE">
      <w:pPr>
        <w:pStyle w:val="EndNoteBibliography"/>
        <w:spacing w:after="0"/>
      </w:pPr>
      <w:r w:rsidRPr="00376DAD">
        <w:t>112. Karatosun V, Unver B, Ozden A, Ozay Z, Gunal I. Intra-articular hyaluronic acid compared to exercise therapy in osteoarthritis of the ankle. A prospective randomized trial with long-term follow-up. Clin Exp Rheumatol 2008;26:288-294.</w:t>
      </w:r>
    </w:p>
    <w:p w14:paraId="44848E65" w14:textId="4C4FE8FE" w:rsidR="00095FBE" w:rsidRPr="00376DAD" w:rsidRDefault="00095FBE" w:rsidP="00095FBE">
      <w:pPr>
        <w:pStyle w:val="EndNoteBibliography"/>
        <w:spacing w:after="0"/>
      </w:pPr>
      <w:r w:rsidRPr="00376DAD">
        <w:t>113. Gibson JNA, Thomson CE. Arthrodesis or total replacement arthroplasty for hallux rigidus. A randomized controlled trial. Foot Ankle Int</w:t>
      </w:r>
      <w:r w:rsidR="00F04D72" w:rsidRPr="00376DAD">
        <w:t xml:space="preserve"> </w:t>
      </w:r>
      <w:r w:rsidRPr="00376DAD">
        <w:t>2005;26:680-690.</w:t>
      </w:r>
    </w:p>
    <w:p w14:paraId="3852296C" w14:textId="45978283" w:rsidR="00095FBE" w:rsidRPr="00376DAD" w:rsidRDefault="00095FBE" w:rsidP="00095FBE">
      <w:pPr>
        <w:pStyle w:val="EndNoteBibliography"/>
        <w:spacing w:after="0"/>
      </w:pPr>
      <w:r w:rsidRPr="00376DAD">
        <w:t xml:space="preserve">114. Stone OD, Ray R, Thomson CE, Gibson JN. Long-Term Follow-up of Arthrodesis vs Total Joint Arthroplasty for Hallux Rigidus. </w:t>
      </w:r>
      <w:r w:rsidR="00380690" w:rsidRPr="00376DAD">
        <w:t>Foot Ankle Int</w:t>
      </w:r>
      <w:r w:rsidRPr="00376DAD">
        <w:t xml:space="preserve"> 2017;38:375-380.</w:t>
      </w:r>
    </w:p>
    <w:p w14:paraId="544787D1" w14:textId="77777777" w:rsidR="00095FBE" w:rsidRPr="00376DAD" w:rsidRDefault="00095FBE" w:rsidP="00095FBE">
      <w:pPr>
        <w:pStyle w:val="EndNoteBibliography"/>
        <w:spacing w:after="0"/>
      </w:pPr>
      <w:r w:rsidRPr="00376DAD">
        <w:t>115. Norvell DC, Ledoux WR, Shofer JB, Hansen ST, Davitt J, Anderson JG, et al. Effectiveness and Safety of Ankle Arthrodesis Versus Arthroplasty: A Prospective Multicenter Study. J Bone Joint Surg Am 2019;101:1485-1494.</w:t>
      </w:r>
    </w:p>
    <w:p w14:paraId="20A5D6E0" w14:textId="13A5F610" w:rsidR="00095FBE" w:rsidRPr="00376DAD" w:rsidRDefault="00095FBE" w:rsidP="00095FBE">
      <w:pPr>
        <w:pStyle w:val="EndNoteBibliography"/>
        <w:spacing w:after="0"/>
      </w:pPr>
      <w:r w:rsidRPr="00376DAD">
        <w:t xml:space="preserve">116. Wood PL, Sutton C, Mishra V, Suneja R. A randomised, controlled trial of two mobile-bearing total ankle replacements. </w:t>
      </w:r>
      <w:r w:rsidR="00380690" w:rsidRPr="00376DAD">
        <w:t>J Bone Joint Surg</w:t>
      </w:r>
      <w:r w:rsidR="00F04D72" w:rsidRPr="00376DAD">
        <w:t xml:space="preserve"> Br</w:t>
      </w:r>
      <w:r w:rsidRPr="00376DAD">
        <w:t xml:space="preserve"> 2009;91:69-74.</w:t>
      </w:r>
    </w:p>
    <w:p w14:paraId="2BE2558E" w14:textId="426EED6A" w:rsidR="00095FBE" w:rsidRPr="00376DAD" w:rsidRDefault="00095FBE" w:rsidP="00095FBE">
      <w:pPr>
        <w:pStyle w:val="EndNoteBibliography"/>
        <w:spacing w:after="0"/>
      </w:pPr>
      <w:r w:rsidRPr="00376DAD">
        <w:t xml:space="preserve">117. Nunley JA, Adams SB, Easley ME, DeOrio JK. Prospective Randomized Trial Comparing Mobile-Bearing and Fixed-Bearing Total Ankle Replacement. </w:t>
      </w:r>
      <w:r w:rsidR="00380690" w:rsidRPr="00376DAD">
        <w:t>Foot Ankle Int</w:t>
      </w:r>
      <w:r w:rsidRPr="00376DAD">
        <w:t xml:space="preserve"> 2019;40:1239-1248.</w:t>
      </w:r>
    </w:p>
    <w:p w14:paraId="509BAFE4" w14:textId="77777777" w:rsidR="00095FBE" w:rsidRPr="00376DAD" w:rsidRDefault="00095FBE" w:rsidP="00095FBE">
      <w:pPr>
        <w:pStyle w:val="EndNoteBibliography"/>
        <w:spacing w:after="0"/>
      </w:pPr>
      <w:r w:rsidRPr="00376DAD">
        <w:t>118. Saltzman CL, Hillis SL, Stolley MP, Anderson DD, Amendola A. Motion versus fixed distraction of the joint in the treatment of ankle osteoarthritis: a prospective randomized controlled trial. J Bone Joint Surg Am 2012;94:961-970.</w:t>
      </w:r>
    </w:p>
    <w:p w14:paraId="5C584C4B" w14:textId="5AB84A6B" w:rsidR="00095FBE" w:rsidRPr="00376DAD" w:rsidRDefault="00095FBE" w:rsidP="00095FBE">
      <w:pPr>
        <w:pStyle w:val="EndNoteBibliography"/>
        <w:spacing w:after="0"/>
      </w:pPr>
      <w:r w:rsidRPr="00376DAD">
        <w:t>119. Conaghan PG, Kloppenburg M, Schett G, Bijlsma JW. Osteoarthritis research priorities: a report from a EULAR ad hoc expert committee. Ann Rheum Dis 2014;73:1442-1445.</w:t>
      </w:r>
    </w:p>
    <w:p w14:paraId="420E5094" w14:textId="427CEB7B" w:rsidR="00C23D4A" w:rsidRPr="00963A98" w:rsidRDefault="00095FBE" w:rsidP="00504558">
      <w:pPr>
        <w:pStyle w:val="EndNoteBibliography"/>
      </w:pPr>
      <w:r w:rsidRPr="00376DAD">
        <w:t>120. Crowe S, Fenton M, Hall M, Cowan K, Chalmers I. Patients', clinicians' and the research communities' priorities for treatment research: there is an important mismatch. Res Involv Engagem 2015;1:2.</w:t>
      </w:r>
      <w:r w:rsidR="005A6157" w:rsidRPr="00376DAD">
        <w:fldChar w:fldCharType="end"/>
      </w:r>
    </w:p>
    <w:sectPr w:rsidR="00C23D4A" w:rsidRPr="00963A98" w:rsidSect="00504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C894" w14:textId="77777777" w:rsidR="00027221" w:rsidRDefault="00027221" w:rsidP="006201E3">
      <w:r>
        <w:separator/>
      </w:r>
    </w:p>
  </w:endnote>
  <w:endnote w:type="continuationSeparator" w:id="0">
    <w:p w14:paraId="774362DB" w14:textId="77777777" w:rsidR="00027221" w:rsidRDefault="00027221" w:rsidP="0062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66078"/>
      <w:docPartObj>
        <w:docPartGallery w:val="Page Numbers (Bottom of Page)"/>
        <w:docPartUnique/>
      </w:docPartObj>
    </w:sdtPr>
    <w:sdtEndPr>
      <w:rPr>
        <w:noProof/>
      </w:rPr>
    </w:sdtEndPr>
    <w:sdtContent>
      <w:p w14:paraId="48B1F89C" w14:textId="77F34E92" w:rsidR="00A55F0C" w:rsidRDefault="00A55F0C" w:rsidP="00C23D4A">
        <w:pPr>
          <w:pStyle w:val="Footer"/>
          <w:jc w:val="right"/>
        </w:pPr>
        <w:r>
          <w:fldChar w:fldCharType="begin"/>
        </w:r>
        <w:r>
          <w:instrText xml:space="preserve"> PAGE   \* MERGEFORMAT </w:instrText>
        </w:r>
        <w:r>
          <w:fldChar w:fldCharType="separate"/>
        </w:r>
        <w:r w:rsidR="002C1F9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0625" w14:textId="77777777" w:rsidR="00027221" w:rsidRDefault="00027221" w:rsidP="006201E3">
      <w:r>
        <w:separator/>
      </w:r>
    </w:p>
  </w:footnote>
  <w:footnote w:type="continuationSeparator" w:id="0">
    <w:p w14:paraId="5DB33ACF" w14:textId="77777777" w:rsidR="00027221" w:rsidRDefault="00027221" w:rsidP="0062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E86"/>
    <w:multiLevelType w:val="hybridMultilevel"/>
    <w:tmpl w:val="AF58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C00DD"/>
    <w:multiLevelType w:val="hybridMultilevel"/>
    <w:tmpl w:val="96861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7325F4"/>
    <w:multiLevelType w:val="hybridMultilevel"/>
    <w:tmpl w:val="72743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5A296A"/>
    <w:multiLevelType w:val="hybridMultilevel"/>
    <w:tmpl w:val="F76ED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CD6904"/>
    <w:multiLevelType w:val="hybridMultilevel"/>
    <w:tmpl w:val="18E08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steoarthritis Cartilag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rtztffxzr0x0eaz2qp2swf52aztxfewv0t&quot;&gt;Menz library 2021-Saved-Converted&lt;record-ids&gt;&lt;item&gt;2252&lt;/item&gt;&lt;item&gt;2733&lt;/item&gt;&lt;item&gt;2932&lt;/item&gt;&lt;item&gt;3382&lt;/item&gt;&lt;item&gt;3451&lt;/item&gt;&lt;item&gt;3452&lt;/item&gt;&lt;item&gt;3659&lt;/item&gt;&lt;item&gt;3745&lt;/item&gt;&lt;item&gt;3746&lt;/item&gt;&lt;item&gt;3839&lt;/item&gt;&lt;item&gt;3855&lt;/item&gt;&lt;item&gt;4091&lt;/item&gt;&lt;item&gt;4903&lt;/item&gt;&lt;item&gt;5152&lt;/item&gt;&lt;item&gt;6797&lt;/item&gt;&lt;item&gt;7501&lt;/item&gt;&lt;item&gt;7503&lt;/item&gt;&lt;item&gt;7562&lt;/item&gt;&lt;item&gt;7720&lt;/item&gt;&lt;item&gt;7764&lt;/item&gt;&lt;item&gt;7765&lt;/item&gt;&lt;item&gt;7788&lt;/item&gt;&lt;item&gt;7791&lt;/item&gt;&lt;item&gt;7799&lt;/item&gt;&lt;item&gt;8168&lt;/item&gt;&lt;item&gt;8576&lt;/item&gt;&lt;item&gt;8578&lt;/item&gt;&lt;item&gt;8637&lt;/item&gt;&lt;item&gt;8655&lt;/item&gt;&lt;item&gt;11155&lt;/item&gt;&lt;item&gt;11245&lt;/item&gt;&lt;item&gt;11375&lt;/item&gt;&lt;item&gt;11466&lt;/item&gt;&lt;item&gt;11512&lt;/item&gt;&lt;item&gt;11575&lt;/item&gt;&lt;item&gt;11705&lt;/item&gt;&lt;item&gt;11706&lt;/item&gt;&lt;item&gt;11707&lt;/item&gt;&lt;item&gt;11712&lt;/item&gt;&lt;item&gt;11729&lt;/item&gt;&lt;item&gt;11730&lt;/item&gt;&lt;item&gt;11731&lt;/item&gt;&lt;item&gt;11732&lt;/item&gt;&lt;item&gt;11738&lt;/item&gt;&lt;item&gt;11740&lt;/item&gt;&lt;/record-ids&gt;&lt;/item&gt;&lt;/Libraries&gt;"/>
  </w:docVars>
  <w:rsids>
    <w:rsidRoot w:val="00C910B8"/>
    <w:rsid w:val="000015F6"/>
    <w:rsid w:val="00001A11"/>
    <w:rsid w:val="00003348"/>
    <w:rsid w:val="000039A3"/>
    <w:rsid w:val="00003AFF"/>
    <w:rsid w:val="00003EF1"/>
    <w:rsid w:val="0000609C"/>
    <w:rsid w:val="000067BC"/>
    <w:rsid w:val="000068CE"/>
    <w:rsid w:val="0000736F"/>
    <w:rsid w:val="00010065"/>
    <w:rsid w:val="00011274"/>
    <w:rsid w:val="00016E8B"/>
    <w:rsid w:val="000173ED"/>
    <w:rsid w:val="00017B46"/>
    <w:rsid w:val="0002368B"/>
    <w:rsid w:val="00023FC5"/>
    <w:rsid w:val="0002406B"/>
    <w:rsid w:val="0002471A"/>
    <w:rsid w:val="00026117"/>
    <w:rsid w:val="0002624E"/>
    <w:rsid w:val="00026F37"/>
    <w:rsid w:val="0002711D"/>
    <w:rsid w:val="00027221"/>
    <w:rsid w:val="00030CA7"/>
    <w:rsid w:val="00031E45"/>
    <w:rsid w:val="0003307F"/>
    <w:rsid w:val="000334F0"/>
    <w:rsid w:val="00034387"/>
    <w:rsid w:val="000364EC"/>
    <w:rsid w:val="0003710E"/>
    <w:rsid w:val="0004066B"/>
    <w:rsid w:val="00041BB8"/>
    <w:rsid w:val="00043882"/>
    <w:rsid w:val="00044F1D"/>
    <w:rsid w:val="00045343"/>
    <w:rsid w:val="000506DB"/>
    <w:rsid w:val="00050D7A"/>
    <w:rsid w:val="00050F61"/>
    <w:rsid w:val="00051801"/>
    <w:rsid w:val="00051F36"/>
    <w:rsid w:val="00053AE2"/>
    <w:rsid w:val="00054B69"/>
    <w:rsid w:val="00054D5F"/>
    <w:rsid w:val="00055FD8"/>
    <w:rsid w:val="000573B7"/>
    <w:rsid w:val="00057E90"/>
    <w:rsid w:val="000604C6"/>
    <w:rsid w:val="000609A1"/>
    <w:rsid w:val="000636AC"/>
    <w:rsid w:val="00063769"/>
    <w:rsid w:val="00064557"/>
    <w:rsid w:val="00065CBA"/>
    <w:rsid w:val="00066520"/>
    <w:rsid w:val="00066BCF"/>
    <w:rsid w:val="000704A8"/>
    <w:rsid w:val="00072657"/>
    <w:rsid w:val="0007446F"/>
    <w:rsid w:val="0007513E"/>
    <w:rsid w:val="00075247"/>
    <w:rsid w:val="00075B01"/>
    <w:rsid w:val="00076F50"/>
    <w:rsid w:val="00077498"/>
    <w:rsid w:val="000809F1"/>
    <w:rsid w:val="00082515"/>
    <w:rsid w:val="00082A56"/>
    <w:rsid w:val="00083085"/>
    <w:rsid w:val="0008311E"/>
    <w:rsid w:val="00084806"/>
    <w:rsid w:val="00085AAD"/>
    <w:rsid w:val="00087B04"/>
    <w:rsid w:val="0009317F"/>
    <w:rsid w:val="000948E1"/>
    <w:rsid w:val="00094F63"/>
    <w:rsid w:val="00095B4C"/>
    <w:rsid w:val="00095C64"/>
    <w:rsid w:val="00095FBE"/>
    <w:rsid w:val="000963FA"/>
    <w:rsid w:val="00096792"/>
    <w:rsid w:val="000A0192"/>
    <w:rsid w:val="000A111B"/>
    <w:rsid w:val="000A1ADE"/>
    <w:rsid w:val="000A1CC7"/>
    <w:rsid w:val="000A295D"/>
    <w:rsid w:val="000A450E"/>
    <w:rsid w:val="000A6BC0"/>
    <w:rsid w:val="000B1681"/>
    <w:rsid w:val="000B41AD"/>
    <w:rsid w:val="000B58CF"/>
    <w:rsid w:val="000C0BCF"/>
    <w:rsid w:val="000C253A"/>
    <w:rsid w:val="000C2D16"/>
    <w:rsid w:val="000C32C6"/>
    <w:rsid w:val="000C4672"/>
    <w:rsid w:val="000C46EA"/>
    <w:rsid w:val="000C6131"/>
    <w:rsid w:val="000C68ED"/>
    <w:rsid w:val="000C7D89"/>
    <w:rsid w:val="000C7DE1"/>
    <w:rsid w:val="000D0082"/>
    <w:rsid w:val="000D0620"/>
    <w:rsid w:val="000D1C48"/>
    <w:rsid w:val="000D274F"/>
    <w:rsid w:val="000D2AA3"/>
    <w:rsid w:val="000D2EB8"/>
    <w:rsid w:val="000D308B"/>
    <w:rsid w:val="000D3B18"/>
    <w:rsid w:val="000D5CCE"/>
    <w:rsid w:val="000D62D9"/>
    <w:rsid w:val="000E0D8D"/>
    <w:rsid w:val="000E1759"/>
    <w:rsid w:val="000E1E18"/>
    <w:rsid w:val="000E4BD0"/>
    <w:rsid w:val="000E4C76"/>
    <w:rsid w:val="000E51E9"/>
    <w:rsid w:val="000E69A8"/>
    <w:rsid w:val="000E6DCA"/>
    <w:rsid w:val="000F1964"/>
    <w:rsid w:val="000F1BE5"/>
    <w:rsid w:val="000F261B"/>
    <w:rsid w:val="000F2C95"/>
    <w:rsid w:val="000F3369"/>
    <w:rsid w:val="000F4C8C"/>
    <w:rsid w:val="000F66C8"/>
    <w:rsid w:val="000F71C0"/>
    <w:rsid w:val="001019E1"/>
    <w:rsid w:val="00103FF4"/>
    <w:rsid w:val="00106BA8"/>
    <w:rsid w:val="001072E2"/>
    <w:rsid w:val="00111BCF"/>
    <w:rsid w:val="00112D11"/>
    <w:rsid w:val="001134BA"/>
    <w:rsid w:val="00114108"/>
    <w:rsid w:val="0011473B"/>
    <w:rsid w:val="00114EA9"/>
    <w:rsid w:val="00115271"/>
    <w:rsid w:val="0011733D"/>
    <w:rsid w:val="00117586"/>
    <w:rsid w:val="00117591"/>
    <w:rsid w:val="00120AA5"/>
    <w:rsid w:val="0012176C"/>
    <w:rsid w:val="0012326F"/>
    <w:rsid w:val="00123AEF"/>
    <w:rsid w:val="001246FA"/>
    <w:rsid w:val="00124BCE"/>
    <w:rsid w:val="00124DAD"/>
    <w:rsid w:val="00125F48"/>
    <w:rsid w:val="00127513"/>
    <w:rsid w:val="00127D0C"/>
    <w:rsid w:val="001304EB"/>
    <w:rsid w:val="00130C0F"/>
    <w:rsid w:val="00131227"/>
    <w:rsid w:val="001364D7"/>
    <w:rsid w:val="00136DEA"/>
    <w:rsid w:val="001371DB"/>
    <w:rsid w:val="001375F8"/>
    <w:rsid w:val="0013770C"/>
    <w:rsid w:val="00140375"/>
    <w:rsid w:val="00141FE8"/>
    <w:rsid w:val="00144161"/>
    <w:rsid w:val="0014427E"/>
    <w:rsid w:val="00144B98"/>
    <w:rsid w:val="00146A7C"/>
    <w:rsid w:val="00147299"/>
    <w:rsid w:val="00150A71"/>
    <w:rsid w:val="001518E7"/>
    <w:rsid w:val="00152687"/>
    <w:rsid w:val="0015414B"/>
    <w:rsid w:val="001566D6"/>
    <w:rsid w:val="00156D94"/>
    <w:rsid w:val="001619F0"/>
    <w:rsid w:val="001636C8"/>
    <w:rsid w:val="001655DA"/>
    <w:rsid w:val="001667BB"/>
    <w:rsid w:val="001679A2"/>
    <w:rsid w:val="00167C07"/>
    <w:rsid w:val="001711E2"/>
    <w:rsid w:val="001718B5"/>
    <w:rsid w:val="00174396"/>
    <w:rsid w:val="001761F7"/>
    <w:rsid w:val="001769B2"/>
    <w:rsid w:val="00176D0E"/>
    <w:rsid w:val="00177E53"/>
    <w:rsid w:val="0018075A"/>
    <w:rsid w:val="00181FA0"/>
    <w:rsid w:val="001825C8"/>
    <w:rsid w:val="001827CD"/>
    <w:rsid w:val="00182B13"/>
    <w:rsid w:val="00184255"/>
    <w:rsid w:val="00184CC7"/>
    <w:rsid w:val="001870A4"/>
    <w:rsid w:val="00191A4C"/>
    <w:rsid w:val="00193145"/>
    <w:rsid w:val="00194CA6"/>
    <w:rsid w:val="00195320"/>
    <w:rsid w:val="00195D3A"/>
    <w:rsid w:val="001A1796"/>
    <w:rsid w:val="001A1AF1"/>
    <w:rsid w:val="001A3610"/>
    <w:rsid w:val="001A42A3"/>
    <w:rsid w:val="001A4442"/>
    <w:rsid w:val="001A49DC"/>
    <w:rsid w:val="001A5B95"/>
    <w:rsid w:val="001A69FB"/>
    <w:rsid w:val="001B0D97"/>
    <w:rsid w:val="001B152B"/>
    <w:rsid w:val="001B2129"/>
    <w:rsid w:val="001B28FD"/>
    <w:rsid w:val="001B4C92"/>
    <w:rsid w:val="001C1D5A"/>
    <w:rsid w:val="001C2B95"/>
    <w:rsid w:val="001C2E5A"/>
    <w:rsid w:val="001C39B3"/>
    <w:rsid w:val="001C4631"/>
    <w:rsid w:val="001C5271"/>
    <w:rsid w:val="001C534C"/>
    <w:rsid w:val="001D0290"/>
    <w:rsid w:val="001D14F4"/>
    <w:rsid w:val="001D22EC"/>
    <w:rsid w:val="001D3829"/>
    <w:rsid w:val="001D3F15"/>
    <w:rsid w:val="001D3FA1"/>
    <w:rsid w:val="001D43EE"/>
    <w:rsid w:val="001D4A9F"/>
    <w:rsid w:val="001E023F"/>
    <w:rsid w:val="001E0F1D"/>
    <w:rsid w:val="001E1E87"/>
    <w:rsid w:val="001E2AD2"/>
    <w:rsid w:val="001E4630"/>
    <w:rsid w:val="001E66FC"/>
    <w:rsid w:val="001E6A49"/>
    <w:rsid w:val="001F0266"/>
    <w:rsid w:val="001F09EE"/>
    <w:rsid w:val="001F1C92"/>
    <w:rsid w:val="001F2AED"/>
    <w:rsid w:val="001F34CE"/>
    <w:rsid w:val="001F5717"/>
    <w:rsid w:val="001F6F39"/>
    <w:rsid w:val="0020220C"/>
    <w:rsid w:val="0020230D"/>
    <w:rsid w:val="002067B9"/>
    <w:rsid w:val="00207D0D"/>
    <w:rsid w:val="00210B98"/>
    <w:rsid w:val="00212D43"/>
    <w:rsid w:val="00214583"/>
    <w:rsid w:val="002149A5"/>
    <w:rsid w:val="0021579C"/>
    <w:rsid w:val="00217A63"/>
    <w:rsid w:val="00224761"/>
    <w:rsid w:val="00225602"/>
    <w:rsid w:val="00225651"/>
    <w:rsid w:val="00226170"/>
    <w:rsid w:val="00227BD2"/>
    <w:rsid w:val="00227C9B"/>
    <w:rsid w:val="00230B1D"/>
    <w:rsid w:val="00234BD6"/>
    <w:rsid w:val="00234D78"/>
    <w:rsid w:val="002358C5"/>
    <w:rsid w:val="00237FC0"/>
    <w:rsid w:val="00240886"/>
    <w:rsid w:val="00242BDB"/>
    <w:rsid w:val="00243AD5"/>
    <w:rsid w:val="0024608C"/>
    <w:rsid w:val="00246A4F"/>
    <w:rsid w:val="0025132C"/>
    <w:rsid w:val="0025257B"/>
    <w:rsid w:val="00252C3A"/>
    <w:rsid w:val="00253785"/>
    <w:rsid w:val="002564A9"/>
    <w:rsid w:val="00256ACB"/>
    <w:rsid w:val="00257645"/>
    <w:rsid w:val="0026171F"/>
    <w:rsid w:val="00263D8E"/>
    <w:rsid w:val="00263EAB"/>
    <w:rsid w:val="002651B1"/>
    <w:rsid w:val="002665E1"/>
    <w:rsid w:val="00267D00"/>
    <w:rsid w:val="00267E7B"/>
    <w:rsid w:val="00270703"/>
    <w:rsid w:val="002708F7"/>
    <w:rsid w:val="00272F6E"/>
    <w:rsid w:val="00273BB0"/>
    <w:rsid w:val="00274191"/>
    <w:rsid w:val="002752F2"/>
    <w:rsid w:val="002764D6"/>
    <w:rsid w:val="00280250"/>
    <w:rsid w:val="002806F7"/>
    <w:rsid w:val="00281D1E"/>
    <w:rsid w:val="00284200"/>
    <w:rsid w:val="00285C22"/>
    <w:rsid w:val="0028711C"/>
    <w:rsid w:val="00287B57"/>
    <w:rsid w:val="0029111B"/>
    <w:rsid w:val="002916B7"/>
    <w:rsid w:val="00291827"/>
    <w:rsid w:val="00294B65"/>
    <w:rsid w:val="00296B48"/>
    <w:rsid w:val="00297FA7"/>
    <w:rsid w:val="002A0817"/>
    <w:rsid w:val="002A453C"/>
    <w:rsid w:val="002A4D89"/>
    <w:rsid w:val="002B0962"/>
    <w:rsid w:val="002B3251"/>
    <w:rsid w:val="002B404D"/>
    <w:rsid w:val="002B7DF6"/>
    <w:rsid w:val="002C0183"/>
    <w:rsid w:val="002C045D"/>
    <w:rsid w:val="002C06DC"/>
    <w:rsid w:val="002C0C57"/>
    <w:rsid w:val="002C13F2"/>
    <w:rsid w:val="002C18F0"/>
    <w:rsid w:val="002C1F99"/>
    <w:rsid w:val="002C2E32"/>
    <w:rsid w:val="002C3C8F"/>
    <w:rsid w:val="002C45CA"/>
    <w:rsid w:val="002C46D1"/>
    <w:rsid w:val="002D2562"/>
    <w:rsid w:val="002D3D6F"/>
    <w:rsid w:val="002D43A3"/>
    <w:rsid w:val="002D49A8"/>
    <w:rsid w:val="002D5758"/>
    <w:rsid w:val="002D762E"/>
    <w:rsid w:val="002D79B3"/>
    <w:rsid w:val="002E320C"/>
    <w:rsid w:val="002E37C4"/>
    <w:rsid w:val="002E526B"/>
    <w:rsid w:val="002E542F"/>
    <w:rsid w:val="002E6042"/>
    <w:rsid w:val="002E78CD"/>
    <w:rsid w:val="002E7EBC"/>
    <w:rsid w:val="002F26AC"/>
    <w:rsid w:val="002F303F"/>
    <w:rsid w:val="002F372E"/>
    <w:rsid w:val="002F47DF"/>
    <w:rsid w:val="002F6C6C"/>
    <w:rsid w:val="002F7619"/>
    <w:rsid w:val="002F7A0C"/>
    <w:rsid w:val="002F7DD9"/>
    <w:rsid w:val="0030062D"/>
    <w:rsid w:val="00301594"/>
    <w:rsid w:val="00301F8B"/>
    <w:rsid w:val="00302CE7"/>
    <w:rsid w:val="00303AF6"/>
    <w:rsid w:val="0030521C"/>
    <w:rsid w:val="00305CC8"/>
    <w:rsid w:val="00305F2E"/>
    <w:rsid w:val="00306F07"/>
    <w:rsid w:val="00306F5A"/>
    <w:rsid w:val="0031317D"/>
    <w:rsid w:val="00320B81"/>
    <w:rsid w:val="00323A25"/>
    <w:rsid w:val="003240BA"/>
    <w:rsid w:val="0032466F"/>
    <w:rsid w:val="0032474F"/>
    <w:rsid w:val="00324BFA"/>
    <w:rsid w:val="00325C4D"/>
    <w:rsid w:val="0032618A"/>
    <w:rsid w:val="003266AA"/>
    <w:rsid w:val="00327272"/>
    <w:rsid w:val="003272E7"/>
    <w:rsid w:val="00331ADC"/>
    <w:rsid w:val="003349E1"/>
    <w:rsid w:val="00335ABA"/>
    <w:rsid w:val="00337143"/>
    <w:rsid w:val="003414EC"/>
    <w:rsid w:val="00341F5F"/>
    <w:rsid w:val="00342125"/>
    <w:rsid w:val="003443A8"/>
    <w:rsid w:val="00346375"/>
    <w:rsid w:val="00346B3E"/>
    <w:rsid w:val="00347007"/>
    <w:rsid w:val="003502B3"/>
    <w:rsid w:val="00350D2D"/>
    <w:rsid w:val="003528F6"/>
    <w:rsid w:val="0035337B"/>
    <w:rsid w:val="00353918"/>
    <w:rsid w:val="00353AD6"/>
    <w:rsid w:val="00353E02"/>
    <w:rsid w:val="00355B19"/>
    <w:rsid w:val="00356057"/>
    <w:rsid w:val="003570D5"/>
    <w:rsid w:val="00357C8C"/>
    <w:rsid w:val="003610DA"/>
    <w:rsid w:val="00362C51"/>
    <w:rsid w:val="00363D67"/>
    <w:rsid w:val="00365518"/>
    <w:rsid w:val="003660C3"/>
    <w:rsid w:val="0036743D"/>
    <w:rsid w:val="00367D75"/>
    <w:rsid w:val="00370832"/>
    <w:rsid w:val="003709A6"/>
    <w:rsid w:val="00371257"/>
    <w:rsid w:val="00371C17"/>
    <w:rsid w:val="00374E47"/>
    <w:rsid w:val="00375404"/>
    <w:rsid w:val="00376264"/>
    <w:rsid w:val="0037681D"/>
    <w:rsid w:val="00376DAD"/>
    <w:rsid w:val="00377134"/>
    <w:rsid w:val="00377D70"/>
    <w:rsid w:val="003805EB"/>
    <w:rsid w:val="00380690"/>
    <w:rsid w:val="003808DF"/>
    <w:rsid w:val="00382662"/>
    <w:rsid w:val="00382F0D"/>
    <w:rsid w:val="00384D46"/>
    <w:rsid w:val="00385E9A"/>
    <w:rsid w:val="0038622A"/>
    <w:rsid w:val="003864B7"/>
    <w:rsid w:val="003865C3"/>
    <w:rsid w:val="003877C9"/>
    <w:rsid w:val="00387F74"/>
    <w:rsid w:val="0039038E"/>
    <w:rsid w:val="00390FC6"/>
    <w:rsid w:val="0039116E"/>
    <w:rsid w:val="003915E1"/>
    <w:rsid w:val="00391AAB"/>
    <w:rsid w:val="00391D07"/>
    <w:rsid w:val="003938BA"/>
    <w:rsid w:val="00393A61"/>
    <w:rsid w:val="00394968"/>
    <w:rsid w:val="00395D25"/>
    <w:rsid w:val="00395D85"/>
    <w:rsid w:val="003A0210"/>
    <w:rsid w:val="003A089D"/>
    <w:rsid w:val="003A2528"/>
    <w:rsid w:val="003A5A81"/>
    <w:rsid w:val="003A609E"/>
    <w:rsid w:val="003A677A"/>
    <w:rsid w:val="003A73F7"/>
    <w:rsid w:val="003A747B"/>
    <w:rsid w:val="003B10F3"/>
    <w:rsid w:val="003B1E89"/>
    <w:rsid w:val="003C0A7C"/>
    <w:rsid w:val="003C32E0"/>
    <w:rsid w:val="003C67D7"/>
    <w:rsid w:val="003C798F"/>
    <w:rsid w:val="003D1D84"/>
    <w:rsid w:val="003D36F3"/>
    <w:rsid w:val="003D5008"/>
    <w:rsid w:val="003D5F42"/>
    <w:rsid w:val="003D6CEC"/>
    <w:rsid w:val="003E158E"/>
    <w:rsid w:val="003E62E7"/>
    <w:rsid w:val="003E7096"/>
    <w:rsid w:val="003E7B83"/>
    <w:rsid w:val="003F145B"/>
    <w:rsid w:val="003F177E"/>
    <w:rsid w:val="003F1E44"/>
    <w:rsid w:val="003F4ACE"/>
    <w:rsid w:val="003F6041"/>
    <w:rsid w:val="003F7740"/>
    <w:rsid w:val="004008A2"/>
    <w:rsid w:val="00400BBA"/>
    <w:rsid w:val="00400EF4"/>
    <w:rsid w:val="00402539"/>
    <w:rsid w:val="0040322A"/>
    <w:rsid w:val="004037B4"/>
    <w:rsid w:val="00403DE9"/>
    <w:rsid w:val="0040541C"/>
    <w:rsid w:val="00407864"/>
    <w:rsid w:val="0041288A"/>
    <w:rsid w:val="0041327E"/>
    <w:rsid w:val="00414C1C"/>
    <w:rsid w:val="00416D2F"/>
    <w:rsid w:val="004203EB"/>
    <w:rsid w:val="00421071"/>
    <w:rsid w:val="00421AE1"/>
    <w:rsid w:val="004232E3"/>
    <w:rsid w:val="004237F2"/>
    <w:rsid w:val="00424034"/>
    <w:rsid w:val="004240FD"/>
    <w:rsid w:val="00426501"/>
    <w:rsid w:val="004278CA"/>
    <w:rsid w:val="00427ED0"/>
    <w:rsid w:val="00430512"/>
    <w:rsid w:val="0043133C"/>
    <w:rsid w:val="0043437E"/>
    <w:rsid w:val="00434DD5"/>
    <w:rsid w:val="00435847"/>
    <w:rsid w:val="00437B4F"/>
    <w:rsid w:val="00442305"/>
    <w:rsid w:val="00442330"/>
    <w:rsid w:val="00442818"/>
    <w:rsid w:val="00442AFD"/>
    <w:rsid w:val="004437A5"/>
    <w:rsid w:val="00444422"/>
    <w:rsid w:val="004473BE"/>
    <w:rsid w:val="0045269A"/>
    <w:rsid w:val="004537E6"/>
    <w:rsid w:val="004605C5"/>
    <w:rsid w:val="00463D1D"/>
    <w:rsid w:val="00465E61"/>
    <w:rsid w:val="004661EB"/>
    <w:rsid w:val="00467A6F"/>
    <w:rsid w:val="00470750"/>
    <w:rsid w:val="00471A7A"/>
    <w:rsid w:val="00477240"/>
    <w:rsid w:val="00481D11"/>
    <w:rsid w:val="00481D97"/>
    <w:rsid w:val="004834AD"/>
    <w:rsid w:val="004845EA"/>
    <w:rsid w:val="00486B1C"/>
    <w:rsid w:val="00486C07"/>
    <w:rsid w:val="00487DF5"/>
    <w:rsid w:val="0049154D"/>
    <w:rsid w:val="004960B3"/>
    <w:rsid w:val="004964E7"/>
    <w:rsid w:val="004965C1"/>
    <w:rsid w:val="004A0D85"/>
    <w:rsid w:val="004A11AA"/>
    <w:rsid w:val="004A187F"/>
    <w:rsid w:val="004A23AF"/>
    <w:rsid w:val="004A5BE3"/>
    <w:rsid w:val="004A7187"/>
    <w:rsid w:val="004B1595"/>
    <w:rsid w:val="004B2108"/>
    <w:rsid w:val="004B46F6"/>
    <w:rsid w:val="004B52F6"/>
    <w:rsid w:val="004B62C4"/>
    <w:rsid w:val="004C08A5"/>
    <w:rsid w:val="004C465C"/>
    <w:rsid w:val="004C503C"/>
    <w:rsid w:val="004C6C72"/>
    <w:rsid w:val="004D018B"/>
    <w:rsid w:val="004D05AE"/>
    <w:rsid w:val="004D10E9"/>
    <w:rsid w:val="004D2BC5"/>
    <w:rsid w:val="004D3015"/>
    <w:rsid w:val="004D38CD"/>
    <w:rsid w:val="004D62E7"/>
    <w:rsid w:val="004D7525"/>
    <w:rsid w:val="004E01A1"/>
    <w:rsid w:val="004E2A6B"/>
    <w:rsid w:val="004E4D19"/>
    <w:rsid w:val="004E4E1C"/>
    <w:rsid w:val="004E754C"/>
    <w:rsid w:val="004F0A80"/>
    <w:rsid w:val="004F1075"/>
    <w:rsid w:val="004F1D4C"/>
    <w:rsid w:val="004F2403"/>
    <w:rsid w:val="004F6D70"/>
    <w:rsid w:val="004F6FBC"/>
    <w:rsid w:val="004F767B"/>
    <w:rsid w:val="004F787B"/>
    <w:rsid w:val="00500B14"/>
    <w:rsid w:val="00500C30"/>
    <w:rsid w:val="00500C40"/>
    <w:rsid w:val="00503E9B"/>
    <w:rsid w:val="00504558"/>
    <w:rsid w:val="0050463A"/>
    <w:rsid w:val="005060A0"/>
    <w:rsid w:val="00507520"/>
    <w:rsid w:val="005102B9"/>
    <w:rsid w:val="005107E3"/>
    <w:rsid w:val="005150C8"/>
    <w:rsid w:val="00516218"/>
    <w:rsid w:val="00516971"/>
    <w:rsid w:val="00516A7E"/>
    <w:rsid w:val="00517B7C"/>
    <w:rsid w:val="0052080E"/>
    <w:rsid w:val="00521059"/>
    <w:rsid w:val="005246A0"/>
    <w:rsid w:val="005247A3"/>
    <w:rsid w:val="005249D7"/>
    <w:rsid w:val="005249EA"/>
    <w:rsid w:val="0053051F"/>
    <w:rsid w:val="005316C8"/>
    <w:rsid w:val="00533151"/>
    <w:rsid w:val="0053511C"/>
    <w:rsid w:val="005354F2"/>
    <w:rsid w:val="00536612"/>
    <w:rsid w:val="005374DE"/>
    <w:rsid w:val="00537847"/>
    <w:rsid w:val="00540191"/>
    <w:rsid w:val="005402A4"/>
    <w:rsid w:val="005413CD"/>
    <w:rsid w:val="00542961"/>
    <w:rsid w:val="005441E1"/>
    <w:rsid w:val="00545D52"/>
    <w:rsid w:val="00545DFF"/>
    <w:rsid w:val="00546C37"/>
    <w:rsid w:val="00547D65"/>
    <w:rsid w:val="0055035B"/>
    <w:rsid w:val="0055423C"/>
    <w:rsid w:val="00554AB4"/>
    <w:rsid w:val="00554C60"/>
    <w:rsid w:val="0055719A"/>
    <w:rsid w:val="005571B7"/>
    <w:rsid w:val="0056001E"/>
    <w:rsid w:val="00562A15"/>
    <w:rsid w:val="00563D3E"/>
    <w:rsid w:val="00566D1A"/>
    <w:rsid w:val="00566DD0"/>
    <w:rsid w:val="00567085"/>
    <w:rsid w:val="00567A0A"/>
    <w:rsid w:val="005703A8"/>
    <w:rsid w:val="00570A5E"/>
    <w:rsid w:val="00570D42"/>
    <w:rsid w:val="00570DF9"/>
    <w:rsid w:val="005715DF"/>
    <w:rsid w:val="00571C06"/>
    <w:rsid w:val="00572183"/>
    <w:rsid w:val="00572542"/>
    <w:rsid w:val="00572AB1"/>
    <w:rsid w:val="00572DE9"/>
    <w:rsid w:val="005741DF"/>
    <w:rsid w:val="005760A0"/>
    <w:rsid w:val="00576C60"/>
    <w:rsid w:val="00576E8B"/>
    <w:rsid w:val="00580196"/>
    <w:rsid w:val="005838F5"/>
    <w:rsid w:val="005851BC"/>
    <w:rsid w:val="00585C5E"/>
    <w:rsid w:val="005874FA"/>
    <w:rsid w:val="00590EF2"/>
    <w:rsid w:val="00592D7E"/>
    <w:rsid w:val="005947F8"/>
    <w:rsid w:val="00594B31"/>
    <w:rsid w:val="00594BC1"/>
    <w:rsid w:val="00596B8B"/>
    <w:rsid w:val="00597FAE"/>
    <w:rsid w:val="005A056D"/>
    <w:rsid w:val="005A2E0D"/>
    <w:rsid w:val="005A556F"/>
    <w:rsid w:val="005A5D45"/>
    <w:rsid w:val="005A6157"/>
    <w:rsid w:val="005B0DD6"/>
    <w:rsid w:val="005B0F1F"/>
    <w:rsid w:val="005B10B6"/>
    <w:rsid w:val="005B2EED"/>
    <w:rsid w:val="005B5B22"/>
    <w:rsid w:val="005C14EC"/>
    <w:rsid w:val="005C30C6"/>
    <w:rsid w:val="005C3498"/>
    <w:rsid w:val="005C36E6"/>
    <w:rsid w:val="005C5485"/>
    <w:rsid w:val="005C5A9F"/>
    <w:rsid w:val="005C5B1E"/>
    <w:rsid w:val="005D07C3"/>
    <w:rsid w:val="005D0939"/>
    <w:rsid w:val="005D135E"/>
    <w:rsid w:val="005D6070"/>
    <w:rsid w:val="005E34F3"/>
    <w:rsid w:val="005E3653"/>
    <w:rsid w:val="005E5D27"/>
    <w:rsid w:val="005E7AE8"/>
    <w:rsid w:val="005F0DBE"/>
    <w:rsid w:val="005F0F09"/>
    <w:rsid w:val="005F1278"/>
    <w:rsid w:val="005F192B"/>
    <w:rsid w:val="005F2731"/>
    <w:rsid w:val="005F36D9"/>
    <w:rsid w:val="005F61F2"/>
    <w:rsid w:val="0060037E"/>
    <w:rsid w:val="00601134"/>
    <w:rsid w:val="0060356D"/>
    <w:rsid w:val="006043A1"/>
    <w:rsid w:val="00606576"/>
    <w:rsid w:val="00606DFF"/>
    <w:rsid w:val="0061000B"/>
    <w:rsid w:val="0061051C"/>
    <w:rsid w:val="006105AA"/>
    <w:rsid w:val="00611010"/>
    <w:rsid w:val="00614F39"/>
    <w:rsid w:val="0061682F"/>
    <w:rsid w:val="00616879"/>
    <w:rsid w:val="0061693C"/>
    <w:rsid w:val="00617ED5"/>
    <w:rsid w:val="006200F8"/>
    <w:rsid w:val="006201E3"/>
    <w:rsid w:val="00620239"/>
    <w:rsid w:val="006205DE"/>
    <w:rsid w:val="006211A6"/>
    <w:rsid w:val="006211BB"/>
    <w:rsid w:val="00621983"/>
    <w:rsid w:val="00621C7E"/>
    <w:rsid w:val="00621C84"/>
    <w:rsid w:val="0062228C"/>
    <w:rsid w:val="00623302"/>
    <w:rsid w:val="0062418D"/>
    <w:rsid w:val="00626C42"/>
    <w:rsid w:val="00630913"/>
    <w:rsid w:val="0063133B"/>
    <w:rsid w:val="00635E83"/>
    <w:rsid w:val="00636A13"/>
    <w:rsid w:val="00641299"/>
    <w:rsid w:val="006418CF"/>
    <w:rsid w:val="00641A04"/>
    <w:rsid w:val="00644A50"/>
    <w:rsid w:val="006452BA"/>
    <w:rsid w:val="00646198"/>
    <w:rsid w:val="006500C4"/>
    <w:rsid w:val="006507C0"/>
    <w:rsid w:val="00650DEA"/>
    <w:rsid w:val="006513FE"/>
    <w:rsid w:val="00653A22"/>
    <w:rsid w:val="00654542"/>
    <w:rsid w:val="00654849"/>
    <w:rsid w:val="00655066"/>
    <w:rsid w:val="00657DB4"/>
    <w:rsid w:val="00660D20"/>
    <w:rsid w:val="0066370F"/>
    <w:rsid w:val="00664552"/>
    <w:rsid w:val="0066639E"/>
    <w:rsid w:val="00667023"/>
    <w:rsid w:val="00667C20"/>
    <w:rsid w:val="006729CB"/>
    <w:rsid w:val="00673F32"/>
    <w:rsid w:val="00676012"/>
    <w:rsid w:val="0067658B"/>
    <w:rsid w:val="00677EAC"/>
    <w:rsid w:val="0068092D"/>
    <w:rsid w:val="00681F10"/>
    <w:rsid w:val="00682C53"/>
    <w:rsid w:val="00691F7E"/>
    <w:rsid w:val="00692FDC"/>
    <w:rsid w:val="00694777"/>
    <w:rsid w:val="006961B4"/>
    <w:rsid w:val="006966C6"/>
    <w:rsid w:val="00696C3A"/>
    <w:rsid w:val="006A1179"/>
    <w:rsid w:val="006A20C6"/>
    <w:rsid w:val="006A3BED"/>
    <w:rsid w:val="006A4D6C"/>
    <w:rsid w:val="006A523E"/>
    <w:rsid w:val="006A5406"/>
    <w:rsid w:val="006A62BD"/>
    <w:rsid w:val="006A6413"/>
    <w:rsid w:val="006A6DA8"/>
    <w:rsid w:val="006B24AF"/>
    <w:rsid w:val="006B30F8"/>
    <w:rsid w:val="006B312E"/>
    <w:rsid w:val="006B3683"/>
    <w:rsid w:val="006B3A31"/>
    <w:rsid w:val="006B4A98"/>
    <w:rsid w:val="006B4CBB"/>
    <w:rsid w:val="006B502C"/>
    <w:rsid w:val="006B6259"/>
    <w:rsid w:val="006B7728"/>
    <w:rsid w:val="006B7AA1"/>
    <w:rsid w:val="006C044F"/>
    <w:rsid w:val="006C1DF5"/>
    <w:rsid w:val="006C389F"/>
    <w:rsid w:val="006C45EA"/>
    <w:rsid w:val="006C4810"/>
    <w:rsid w:val="006C49FB"/>
    <w:rsid w:val="006C63A5"/>
    <w:rsid w:val="006C7DB5"/>
    <w:rsid w:val="006D0146"/>
    <w:rsid w:val="006D4284"/>
    <w:rsid w:val="006D5A69"/>
    <w:rsid w:val="006D60DA"/>
    <w:rsid w:val="006D69E8"/>
    <w:rsid w:val="006D7007"/>
    <w:rsid w:val="006E0E69"/>
    <w:rsid w:val="006E36D1"/>
    <w:rsid w:val="006E36F4"/>
    <w:rsid w:val="006E3EAD"/>
    <w:rsid w:val="006E6E10"/>
    <w:rsid w:val="006E6F48"/>
    <w:rsid w:val="006F02A4"/>
    <w:rsid w:val="006F0ECD"/>
    <w:rsid w:val="006F46B5"/>
    <w:rsid w:val="006F4AE9"/>
    <w:rsid w:val="006F5FF1"/>
    <w:rsid w:val="006F688E"/>
    <w:rsid w:val="007002D9"/>
    <w:rsid w:val="0070038F"/>
    <w:rsid w:val="007006EB"/>
    <w:rsid w:val="007011F9"/>
    <w:rsid w:val="0070396A"/>
    <w:rsid w:val="00704E41"/>
    <w:rsid w:val="007078BA"/>
    <w:rsid w:val="007120BF"/>
    <w:rsid w:val="007123F8"/>
    <w:rsid w:val="007134A1"/>
    <w:rsid w:val="00713B90"/>
    <w:rsid w:val="00717C0F"/>
    <w:rsid w:val="00717EDA"/>
    <w:rsid w:val="00722D58"/>
    <w:rsid w:val="0072315F"/>
    <w:rsid w:val="00724545"/>
    <w:rsid w:val="0072609D"/>
    <w:rsid w:val="00727C8D"/>
    <w:rsid w:val="00732616"/>
    <w:rsid w:val="00732CD4"/>
    <w:rsid w:val="007346EC"/>
    <w:rsid w:val="00736409"/>
    <w:rsid w:val="007378B1"/>
    <w:rsid w:val="00737C4D"/>
    <w:rsid w:val="007423D4"/>
    <w:rsid w:val="007447BC"/>
    <w:rsid w:val="00744D87"/>
    <w:rsid w:val="00746CCD"/>
    <w:rsid w:val="0074768D"/>
    <w:rsid w:val="007508A1"/>
    <w:rsid w:val="00753C7B"/>
    <w:rsid w:val="0075407C"/>
    <w:rsid w:val="00754410"/>
    <w:rsid w:val="00756891"/>
    <w:rsid w:val="007609EA"/>
    <w:rsid w:val="00761379"/>
    <w:rsid w:val="00761D2A"/>
    <w:rsid w:val="007629D2"/>
    <w:rsid w:val="00765FEC"/>
    <w:rsid w:val="00766587"/>
    <w:rsid w:val="007704F6"/>
    <w:rsid w:val="00770A8B"/>
    <w:rsid w:val="007710A2"/>
    <w:rsid w:val="007711FC"/>
    <w:rsid w:val="00771C53"/>
    <w:rsid w:val="00776A21"/>
    <w:rsid w:val="0078084B"/>
    <w:rsid w:val="00785460"/>
    <w:rsid w:val="00785B19"/>
    <w:rsid w:val="00786052"/>
    <w:rsid w:val="0078662C"/>
    <w:rsid w:val="00786CDA"/>
    <w:rsid w:val="00790505"/>
    <w:rsid w:val="00794D7F"/>
    <w:rsid w:val="00797B46"/>
    <w:rsid w:val="007A12F6"/>
    <w:rsid w:val="007A1413"/>
    <w:rsid w:val="007A164A"/>
    <w:rsid w:val="007A2DAE"/>
    <w:rsid w:val="007A33AD"/>
    <w:rsid w:val="007A3DBB"/>
    <w:rsid w:val="007A4C46"/>
    <w:rsid w:val="007A509A"/>
    <w:rsid w:val="007A58C1"/>
    <w:rsid w:val="007A662C"/>
    <w:rsid w:val="007A75ED"/>
    <w:rsid w:val="007A78AE"/>
    <w:rsid w:val="007B1B92"/>
    <w:rsid w:val="007B30B9"/>
    <w:rsid w:val="007B4341"/>
    <w:rsid w:val="007B5430"/>
    <w:rsid w:val="007B5C82"/>
    <w:rsid w:val="007B686A"/>
    <w:rsid w:val="007C0B5C"/>
    <w:rsid w:val="007C2988"/>
    <w:rsid w:val="007C659A"/>
    <w:rsid w:val="007C6618"/>
    <w:rsid w:val="007C7898"/>
    <w:rsid w:val="007D1928"/>
    <w:rsid w:val="007D273C"/>
    <w:rsid w:val="007D2C56"/>
    <w:rsid w:val="007D3607"/>
    <w:rsid w:val="007D6699"/>
    <w:rsid w:val="007E005E"/>
    <w:rsid w:val="007E0120"/>
    <w:rsid w:val="007E02EB"/>
    <w:rsid w:val="007E176E"/>
    <w:rsid w:val="007E3B96"/>
    <w:rsid w:val="007E42C7"/>
    <w:rsid w:val="007E467C"/>
    <w:rsid w:val="007E6EDF"/>
    <w:rsid w:val="007E79E2"/>
    <w:rsid w:val="007F1BC7"/>
    <w:rsid w:val="007F2834"/>
    <w:rsid w:val="007F28E4"/>
    <w:rsid w:val="007F5A4C"/>
    <w:rsid w:val="007F727E"/>
    <w:rsid w:val="007F7584"/>
    <w:rsid w:val="00803E52"/>
    <w:rsid w:val="00804AF0"/>
    <w:rsid w:val="00804F98"/>
    <w:rsid w:val="008056AA"/>
    <w:rsid w:val="00806B8A"/>
    <w:rsid w:val="00807DB5"/>
    <w:rsid w:val="00810EF7"/>
    <w:rsid w:val="00811110"/>
    <w:rsid w:val="0081516B"/>
    <w:rsid w:val="0081584F"/>
    <w:rsid w:val="0081693F"/>
    <w:rsid w:val="00816943"/>
    <w:rsid w:val="00821BB0"/>
    <w:rsid w:val="00822BBE"/>
    <w:rsid w:val="00822DA9"/>
    <w:rsid w:val="00823C62"/>
    <w:rsid w:val="00824503"/>
    <w:rsid w:val="008260DA"/>
    <w:rsid w:val="00827432"/>
    <w:rsid w:val="00827A1F"/>
    <w:rsid w:val="008304BF"/>
    <w:rsid w:val="008313D9"/>
    <w:rsid w:val="008339DF"/>
    <w:rsid w:val="00833AFA"/>
    <w:rsid w:val="0083407D"/>
    <w:rsid w:val="00840AEF"/>
    <w:rsid w:val="00842E71"/>
    <w:rsid w:val="00844BE7"/>
    <w:rsid w:val="00844DC5"/>
    <w:rsid w:val="00845291"/>
    <w:rsid w:val="00845EE8"/>
    <w:rsid w:val="00846076"/>
    <w:rsid w:val="0084644C"/>
    <w:rsid w:val="00846B14"/>
    <w:rsid w:val="008516CA"/>
    <w:rsid w:val="00852485"/>
    <w:rsid w:val="00852921"/>
    <w:rsid w:val="0085406F"/>
    <w:rsid w:val="00856AB1"/>
    <w:rsid w:val="00862277"/>
    <w:rsid w:val="00862697"/>
    <w:rsid w:val="00866BC5"/>
    <w:rsid w:val="00871AAF"/>
    <w:rsid w:val="00872DF2"/>
    <w:rsid w:val="00874350"/>
    <w:rsid w:val="00874D4F"/>
    <w:rsid w:val="00874F6C"/>
    <w:rsid w:val="0087588D"/>
    <w:rsid w:val="00875FA3"/>
    <w:rsid w:val="008767DF"/>
    <w:rsid w:val="0087780E"/>
    <w:rsid w:val="00877B02"/>
    <w:rsid w:val="008805F3"/>
    <w:rsid w:val="0088203B"/>
    <w:rsid w:val="0088778F"/>
    <w:rsid w:val="008901C0"/>
    <w:rsid w:val="00891313"/>
    <w:rsid w:val="00891B59"/>
    <w:rsid w:val="00893426"/>
    <w:rsid w:val="00894009"/>
    <w:rsid w:val="008948E2"/>
    <w:rsid w:val="0089534B"/>
    <w:rsid w:val="00895981"/>
    <w:rsid w:val="008961BB"/>
    <w:rsid w:val="00896D73"/>
    <w:rsid w:val="00897174"/>
    <w:rsid w:val="0089791D"/>
    <w:rsid w:val="008A3461"/>
    <w:rsid w:val="008A411A"/>
    <w:rsid w:val="008B0299"/>
    <w:rsid w:val="008B11C1"/>
    <w:rsid w:val="008B15FB"/>
    <w:rsid w:val="008B4081"/>
    <w:rsid w:val="008B6178"/>
    <w:rsid w:val="008B6BC8"/>
    <w:rsid w:val="008B7310"/>
    <w:rsid w:val="008C057A"/>
    <w:rsid w:val="008C08B3"/>
    <w:rsid w:val="008C0A77"/>
    <w:rsid w:val="008C344A"/>
    <w:rsid w:val="008C4F85"/>
    <w:rsid w:val="008D3141"/>
    <w:rsid w:val="008D3468"/>
    <w:rsid w:val="008D55E8"/>
    <w:rsid w:val="008D59C8"/>
    <w:rsid w:val="008D73BB"/>
    <w:rsid w:val="008E096C"/>
    <w:rsid w:val="008E0FEA"/>
    <w:rsid w:val="008E3F9A"/>
    <w:rsid w:val="008E3FB4"/>
    <w:rsid w:val="008E467C"/>
    <w:rsid w:val="008E47FC"/>
    <w:rsid w:val="008E6072"/>
    <w:rsid w:val="008E6A6B"/>
    <w:rsid w:val="008F1351"/>
    <w:rsid w:val="008F1AA3"/>
    <w:rsid w:val="008F27C5"/>
    <w:rsid w:val="008F27ED"/>
    <w:rsid w:val="008F4C25"/>
    <w:rsid w:val="008F64B3"/>
    <w:rsid w:val="008F6852"/>
    <w:rsid w:val="008F6E04"/>
    <w:rsid w:val="0090043B"/>
    <w:rsid w:val="0090170F"/>
    <w:rsid w:val="009058CE"/>
    <w:rsid w:val="00906C9A"/>
    <w:rsid w:val="0090774D"/>
    <w:rsid w:val="009204CE"/>
    <w:rsid w:val="00920B20"/>
    <w:rsid w:val="00922296"/>
    <w:rsid w:val="0092400F"/>
    <w:rsid w:val="0092599F"/>
    <w:rsid w:val="0092677A"/>
    <w:rsid w:val="009269C6"/>
    <w:rsid w:val="00927BEA"/>
    <w:rsid w:val="00931689"/>
    <w:rsid w:val="00932555"/>
    <w:rsid w:val="00932EF3"/>
    <w:rsid w:val="009349F7"/>
    <w:rsid w:val="00934A0C"/>
    <w:rsid w:val="00937A36"/>
    <w:rsid w:val="00943590"/>
    <w:rsid w:val="00944AD4"/>
    <w:rsid w:val="00946A81"/>
    <w:rsid w:val="00946D06"/>
    <w:rsid w:val="00947583"/>
    <w:rsid w:val="00947653"/>
    <w:rsid w:val="00947658"/>
    <w:rsid w:val="00947738"/>
    <w:rsid w:val="0095203B"/>
    <w:rsid w:val="00952095"/>
    <w:rsid w:val="009535E5"/>
    <w:rsid w:val="0095413E"/>
    <w:rsid w:val="0095435F"/>
    <w:rsid w:val="009551FB"/>
    <w:rsid w:val="00955D1A"/>
    <w:rsid w:val="00956905"/>
    <w:rsid w:val="00960D4C"/>
    <w:rsid w:val="009633E9"/>
    <w:rsid w:val="00963A98"/>
    <w:rsid w:val="00964229"/>
    <w:rsid w:val="009644EB"/>
    <w:rsid w:val="00964520"/>
    <w:rsid w:val="00970AE4"/>
    <w:rsid w:val="009725F0"/>
    <w:rsid w:val="009729AB"/>
    <w:rsid w:val="00972EBD"/>
    <w:rsid w:val="0097331F"/>
    <w:rsid w:val="0097359D"/>
    <w:rsid w:val="00974C9C"/>
    <w:rsid w:val="00975431"/>
    <w:rsid w:val="009764A3"/>
    <w:rsid w:val="00977856"/>
    <w:rsid w:val="00977F2D"/>
    <w:rsid w:val="009803E3"/>
    <w:rsid w:val="009811B9"/>
    <w:rsid w:val="009839E7"/>
    <w:rsid w:val="00983E67"/>
    <w:rsid w:val="00986173"/>
    <w:rsid w:val="00987BC7"/>
    <w:rsid w:val="00987C78"/>
    <w:rsid w:val="00990F16"/>
    <w:rsid w:val="00992439"/>
    <w:rsid w:val="009A13A3"/>
    <w:rsid w:val="009A1D22"/>
    <w:rsid w:val="009A2C30"/>
    <w:rsid w:val="009A4BBE"/>
    <w:rsid w:val="009A4C52"/>
    <w:rsid w:val="009B0F5E"/>
    <w:rsid w:val="009B1ADB"/>
    <w:rsid w:val="009B2602"/>
    <w:rsid w:val="009B3E56"/>
    <w:rsid w:val="009B7455"/>
    <w:rsid w:val="009C2765"/>
    <w:rsid w:val="009C38D2"/>
    <w:rsid w:val="009C4196"/>
    <w:rsid w:val="009C4BD7"/>
    <w:rsid w:val="009C61FC"/>
    <w:rsid w:val="009C63C0"/>
    <w:rsid w:val="009C63C5"/>
    <w:rsid w:val="009C6630"/>
    <w:rsid w:val="009D2824"/>
    <w:rsid w:val="009D6C1B"/>
    <w:rsid w:val="009D7167"/>
    <w:rsid w:val="009D778E"/>
    <w:rsid w:val="009E011E"/>
    <w:rsid w:val="009E1A98"/>
    <w:rsid w:val="009E2417"/>
    <w:rsid w:val="009E2727"/>
    <w:rsid w:val="009E5458"/>
    <w:rsid w:val="009F1D31"/>
    <w:rsid w:val="009F47BD"/>
    <w:rsid w:val="009F4E84"/>
    <w:rsid w:val="00A01B97"/>
    <w:rsid w:val="00A04C45"/>
    <w:rsid w:val="00A05312"/>
    <w:rsid w:val="00A0539E"/>
    <w:rsid w:val="00A05E85"/>
    <w:rsid w:val="00A067A5"/>
    <w:rsid w:val="00A06B68"/>
    <w:rsid w:val="00A07EB5"/>
    <w:rsid w:val="00A11875"/>
    <w:rsid w:val="00A1362E"/>
    <w:rsid w:val="00A142B9"/>
    <w:rsid w:val="00A1569A"/>
    <w:rsid w:val="00A173BB"/>
    <w:rsid w:val="00A17818"/>
    <w:rsid w:val="00A23364"/>
    <w:rsid w:val="00A25713"/>
    <w:rsid w:val="00A269FB"/>
    <w:rsid w:val="00A26AFD"/>
    <w:rsid w:val="00A27169"/>
    <w:rsid w:val="00A31140"/>
    <w:rsid w:val="00A3264D"/>
    <w:rsid w:val="00A330B8"/>
    <w:rsid w:val="00A33A22"/>
    <w:rsid w:val="00A351C4"/>
    <w:rsid w:val="00A3687B"/>
    <w:rsid w:val="00A40832"/>
    <w:rsid w:val="00A40C63"/>
    <w:rsid w:val="00A4399F"/>
    <w:rsid w:val="00A45651"/>
    <w:rsid w:val="00A467A0"/>
    <w:rsid w:val="00A46CB5"/>
    <w:rsid w:val="00A47137"/>
    <w:rsid w:val="00A47AA4"/>
    <w:rsid w:val="00A5082D"/>
    <w:rsid w:val="00A527E0"/>
    <w:rsid w:val="00A55F0C"/>
    <w:rsid w:val="00A57EBE"/>
    <w:rsid w:val="00A6075E"/>
    <w:rsid w:val="00A60931"/>
    <w:rsid w:val="00A60DD7"/>
    <w:rsid w:val="00A60EB7"/>
    <w:rsid w:val="00A618D7"/>
    <w:rsid w:val="00A674F1"/>
    <w:rsid w:val="00A7315A"/>
    <w:rsid w:val="00A74970"/>
    <w:rsid w:val="00A74E2B"/>
    <w:rsid w:val="00A75951"/>
    <w:rsid w:val="00A75E5E"/>
    <w:rsid w:val="00A7622A"/>
    <w:rsid w:val="00A767A7"/>
    <w:rsid w:val="00A768B6"/>
    <w:rsid w:val="00A8152D"/>
    <w:rsid w:val="00A834FB"/>
    <w:rsid w:val="00A844D8"/>
    <w:rsid w:val="00A85717"/>
    <w:rsid w:val="00A8589F"/>
    <w:rsid w:val="00A87028"/>
    <w:rsid w:val="00A874CF"/>
    <w:rsid w:val="00A91413"/>
    <w:rsid w:val="00A918A4"/>
    <w:rsid w:val="00A91D93"/>
    <w:rsid w:val="00A92D1E"/>
    <w:rsid w:val="00A9312C"/>
    <w:rsid w:val="00A938E8"/>
    <w:rsid w:val="00A93A8C"/>
    <w:rsid w:val="00A959A7"/>
    <w:rsid w:val="00A95F08"/>
    <w:rsid w:val="00A95F6B"/>
    <w:rsid w:val="00A96E8D"/>
    <w:rsid w:val="00A97FA1"/>
    <w:rsid w:val="00AA0EE8"/>
    <w:rsid w:val="00AA1E14"/>
    <w:rsid w:val="00AA3424"/>
    <w:rsid w:val="00AA3FBD"/>
    <w:rsid w:val="00AA4255"/>
    <w:rsid w:val="00AA45BC"/>
    <w:rsid w:val="00AA464E"/>
    <w:rsid w:val="00AA4E8E"/>
    <w:rsid w:val="00AA5502"/>
    <w:rsid w:val="00AA6D88"/>
    <w:rsid w:val="00AB04F8"/>
    <w:rsid w:val="00AB06CD"/>
    <w:rsid w:val="00AB238F"/>
    <w:rsid w:val="00AB25D9"/>
    <w:rsid w:val="00AB3F80"/>
    <w:rsid w:val="00AB52B8"/>
    <w:rsid w:val="00AB6F4F"/>
    <w:rsid w:val="00AB79C6"/>
    <w:rsid w:val="00AC19C8"/>
    <w:rsid w:val="00AC19CC"/>
    <w:rsid w:val="00AC4962"/>
    <w:rsid w:val="00AC557A"/>
    <w:rsid w:val="00AC578A"/>
    <w:rsid w:val="00AD4045"/>
    <w:rsid w:val="00AD481E"/>
    <w:rsid w:val="00AE23DA"/>
    <w:rsid w:val="00AE5A2F"/>
    <w:rsid w:val="00AE7A9C"/>
    <w:rsid w:val="00AF0DF0"/>
    <w:rsid w:val="00AF2946"/>
    <w:rsid w:val="00AF387B"/>
    <w:rsid w:val="00AF3C27"/>
    <w:rsid w:val="00AF42A3"/>
    <w:rsid w:val="00AF4FF2"/>
    <w:rsid w:val="00AF5FA1"/>
    <w:rsid w:val="00AF67BF"/>
    <w:rsid w:val="00AF715F"/>
    <w:rsid w:val="00AF7C6C"/>
    <w:rsid w:val="00B01056"/>
    <w:rsid w:val="00B0170A"/>
    <w:rsid w:val="00B05AFC"/>
    <w:rsid w:val="00B061D3"/>
    <w:rsid w:val="00B06CD7"/>
    <w:rsid w:val="00B1284B"/>
    <w:rsid w:val="00B139FD"/>
    <w:rsid w:val="00B13AF7"/>
    <w:rsid w:val="00B14AA5"/>
    <w:rsid w:val="00B15C7C"/>
    <w:rsid w:val="00B17313"/>
    <w:rsid w:val="00B229BB"/>
    <w:rsid w:val="00B22BA4"/>
    <w:rsid w:val="00B22C11"/>
    <w:rsid w:val="00B23207"/>
    <w:rsid w:val="00B23A1B"/>
    <w:rsid w:val="00B24842"/>
    <w:rsid w:val="00B258D5"/>
    <w:rsid w:val="00B25A47"/>
    <w:rsid w:val="00B27CFE"/>
    <w:rsid w:val="00B31E84"/>
    <w:rsid w:val="00B325EC"/>
    <w:rsid w:val="00B350B2"/>
    <w:rsid w:val="00B3719E"/>
    <w:rsid w:val="00B402CD"/>
    <w:rsid w:val="00B402D5"/>
    <w:rsid w:val="00B4329A"/>
    <w:rsid w:val="00B436C9"/>
    <w:rsid w:val="00B4383F"/>
    <w:rsid w:val="00B4471D"/>
    <w:rsid w:val="00B44AFA"/>
    <w:rsid w:val="00B47A0B"/>
    <w:rsid w:val="00B50401"/>
    <w:rsid w:val="00B533B9"/>
    <w:rsid w:val="00B55FBF"/>
    <w:rsid w:val="00B571EC"/>
    <w:rsid w:val="00B60E32"/>
    <w:rsid w:val="00B6164F"/>
    <w:rsid w:val="00B61EAC"/>
    <w:rsid w:val="00B62FFE"/>
    <w:rsid w:val="00B631E3"/>
    <w:rsid w:val="00B6435F"/>
    <w:rsid w:val="00B64BC1"/>
    <w:rsid w:val="00B65052"/>
    <w:rsid w:val="00B6736B"/>
    <w:rsid w:val="00B7150C"/>
    <w:rsid w:val="00B7188F"/>
    <w:rsid w:val="00B743DC"/>
    <w:rsid w:val="00B7541A"/>
    <w:rsid w:val="00B77872"/>
    <w:rsid w:val="00B77BE8"/>
    <w:rsid w:val="00B81B1B"/>
    <w:rsid w:val="00B8231C"/>
    <w:rsid w:val="00B90931"/>
    <w:rsid w:val="00B92443"/>
    <w:rsid w:val="00B92861"/>
    <w:rsid w:val="00B92D14"/>
    <w:rsid w:val="00B94091"/>
    <w:rsid w:val="00B9415D"/>
    <w:rsid w:val="00B9524F"/>
    <w:rsid w:val="00B968B9"/>
    <w:rsid w:val="00B979FC"/>
    <w:rsid w:val="00BA1E77"/>
    <w:rsid w:val="00BA2C33"/>
    <w:rsid w:val="00BA4AB6"/>
    <w:rsid w:val="00BA739B"/>
    <w:rsid w:val="00BA755F"/>
    <w:rsid w:val="00BB03B0"/>
    <w:rsid w:val="00BB059B"/>
    <w:rsid w:val="00BB1DCE"/>
    <w:rsid w:val="00BB2418"/>
    <w:rsid w:val="00BB24E2"/>
    <w:rsid w:val="00BB261D"/>
    <w:rsid w:val="00BB4FCB"/>
    <w:rsid w:val="00BB535F"/>
    <w:rsid w:val="00BC0CE4"/>
    <w:rsid w:val="00BC1281"/>
    <w:rsid w:val="00BC257D"/>
    <w:rsid w:val="00BC5BF5"/>
    <w:rsid w:val="00BD2953"/>
    <w:rsid w:val="00BD2C3B"/>
    <w:rsid w:val="00BD375A"/>
    <w:rsid w:val="00BD4A7F"/>
    <w:rsid w:val="00BD5C7A"/>
    <w:rsid w:val="00BD5CBB"/>
    <w:rsid w:val="00BD651F"/>
    <w:rsid w:val="00BD6AEE"/>
    <w:rsid w:val="00BD7697"/>
    <w:rsid w:val="00BE289A"/>
    <w:rsid w:val="00BE3281"/>
    <w:rsid w:val="00BE3D34"/>
    <w:rsid w:val="00BE50C6"/>
    <w:rsid w:val="00BE5343"/>
    <w:rsid w:val="00BE55EA"/>
    <w:rsid w:val="00BF05AA"/>
    <w:rsid w:val="00BF0667"/>
    <w:rsid w:val="00BF0B38"/>
    <w:rsid w:val="00BF1D90"/>
    <w:rsid w:val="00BF1F02"/>
    <w:rsid w:val="00BF3552"/>
    <w:rsid w:val="00BF444E"/>
    <w:rsid w:val="00BF6B7B"/>
    <w:rsid w:val="00C012CB"/>
    <w:rsid w:val="00C031A3"/>
    <w:rsid w:val="00C03295"/>
    <w:rsid w:val="00C03D3E"/>
    <w:rsid w:val="00C04121"/>
    <w:rsid w:val="00C05976"/>
    <w:rsid w:val="00C06ADD"/>
    <w:rsid w:val="00C118FD"/>
    <w:rsid w:val="00C12AE1"/>
    <w:rsid w:val="00C12BAD"/>
    <w:rsid w:val="00C13314"/>
    <w:rsid w:val="00C137FF"/>
    <w:rsid w:val="00C143CE"/>
    <w:rsid w:val="00C156ED"/>
    <w:rsid w:val="00C15D06"/>
    <w:rsid w:val="00C16FE5"/>
    <w:rsid w:val="00C20DCF"/>
    <w:rsid w:val="00C20EAD"/>
    <w:rsid w:val="00C224FE"/>
    <w:rsid w:val="00C239D2"/>
    <w:rsid w:val="00C23D4A"/>
    <w:rsid w:val="00C23EA1"/>
    <w:rsid w:val="00C242B7"/>
    <w:rsid w:val="00C24BC1"/>
    <w:rsid w:val="00C24E19"/>
    <w:rsid w:val="00C25280"/>
    <w:rsid w:val="00C254FE"/>
    <w:rsid w:val="00C2743A"/>
    <w:rsid w:val="00C27C82"/>
    <w:rsid w:val="00C27D24"/>
    <w:rsid w:val="00C307BC"/>
    <w:rsid w:val="00C31A5C"/>
    <w:rsid w:val="00C32344"/>
    <w:rsid w:val="00C32F52"/>
    <w:rsid w:val="00C33DB9"/>
    <w:rsid w:val="00C37E7D"/>
    <w:rsid w:val="00C41BFD"/>
    <w:rsid w:val="00C41E29"/>
    <w:rsid w:val="00C42C46"/>
    <w:rsid w:val="00C43732"/>
    <w:rsid w:val="00C4545C"/>
    <w:rsid w:val="00C46A84"/>
    <w:rsid w:val="00C5216F"/>
    <w:rsid w:val="00C537D7"/>
    <w:rsid w:val="00C54D04"/>
    <w:rsid w:val="00C54EFB"/>
    <w:rsid w:val="00C57639"/>
    <w:rsid w:val="00C608E1"/>
    <w:rsid w:val="00C62690"/>
    <w:rsid w:val="00C63590"/>
    <w:rsid w:val="00C67490"/>
    <w:rsid w:val="00C71127"/>
    <w:rsid w:val="00C7144C"/>
    <w:rsid w:val="00C73E54"/>
    <w:rsid w:val="00C74DE4"/>
    <w:rsid w:val="00C74DE5"/>
    <w:rsid w:val="00C80A66"/>
    <w:rsid w:val="00C816C7"/>
    <w:rsid w:val="00C82299"/>
    <w:rsid w:val="00C8323B"/>
    <w:rsid w:val="00C8408D"/>
    <w:rsid w:val="00C8481B"/>
    <w:rsid w:val="00C856F5"/>
    <w:rsid w:val="00C85FF1"/>
    <w:rsid w:val="00C873C6"/>
    <w:rsid w:val="00C90A66"/>
    <w:rsid w:val="00C910B8"/>
    <w:rsid w:val="00C921EC"/>
    <w:rsid w:val="00C9289F"/>
    <w:rsid w:val="00C94858"/>
    <w:rsid w:val="00C95B7F"/>
    <w:rsid w:val="00C963CD"/>
    <w:rsid w:val="00CA10BC"/>
    <w:rsid w:val="00CA1839"/>
    <w:rsid w:val="00CA1FB4"/>
    <w:rsid w:val="00CA2043"/>
    <w:rsid w:val="00CA2804"/>
    <w:rsid w:val="00CA5013"/>
    <w:rsid w:val="00CA58FC"/>
    <w:rsid w:val="00CA6FB7"/>
    <w:rsid w:val="00CB21AC"/>
    <w:rsid w:val="00CB2932"/>
    <w:rsid w:val="00CB2F70"/>
    <w:rsid w:val="00CB2F99"/>
    <w:rsid w:val="00CB338E"/>
    <w:rsid w:val="00CB4981"/>
    <w:rsid w:val="00CB576C"/>
    <w:rsid w:val="00CB6E9A"/>
    <w:rsid w:val="00CC0D67"/>
    <w:rsid w:val="00CC283A"/>
    <w:rsid w:val="00CC30F8"/>
    <w:rsid w:val="00CC32F3"/>
    <w:rsid w:val="00CC4075"/>
    <w:rsid w:val="00CD05DA"/>
    <w:rsid w:val="00CD356E"/>
    <w:rsid w:val="00CD46CE"/>
    <w:rsid w:val="00CD480A"/>
    <w:rsid w:val="00CD5FDC"/>
    <w:rsid w:val="00CD6386"/>
    <w:rsid w:val="00CD638B"/>
    <w:rsid w:val="00CD6A95"/>
    <w:rsid w:val="00CD7976"/>
    <w:rsid w:val="00CD7DC1"/>
    <w:rsid w:val="00CE1A4F"/>
    <w:rsid w:val="00CE2E6A"/>
    <w:rsid w:val="00CE3DF5"/>
    <w:rsid w:val="00CE458F"/>
    <w:rsid w:val="00CE605E"/>
    <w:rsid w:val="00CF047D"/>
    <w:rsid w:val="00CF12B4"/>
    <w:rsid w:val="00CF5108"/>
    <w:rsid w:val="00CF60DF"/>
    <w:rsid w:val="00CF6199"/>
    <w:rsid w:val="00CF7335"/>
    <w:rsid w:val="00CF73BB"/>
    <w:rsid w:val="00D01B9A"/>
    <w:rsid w:val="00D04869"/>
    <w:rsid w:val="00D0702A"/>
    <w:rsid w:val="00D10504"/>
    <w:rsid w:val="00D10F8E"/>
    <w:rsid w:val="00D14EE2"/>
    <w:rsid w:val="00D1562C"/>
    <w:rsid w:val="00D15EE1"/>
    <w:rsid w:val="00D16F1C"/>
    <w:rsid w:val="00D17477"/>
    <w:rsid w:val="00D20A58"/>
    <w:rsid w:val="00D22BFD"/>
    <w:rsid w:val="00D23D70"/>
    <w:rsid w:val="00D2412F"/>
    <w:rsid w:val="00D24EA5"/>
    <w:rsid w:val="00D264FA"/>
    <w:rsid w:val="00D31102"/>
    <w:rsid w:val="00D33457"/>
    <w:rsid w:val="00D34E90"/>
    <w:rsid w:val="00D35504"/>
    <w:rsid w:val="00D37545"/>
    <w:rsid w:val="00D403F7"/>
    <w:rsid w:val="00D41693"/>
    <w:rsid w:val="00D41BC2"/>
    <w:rsid w:val="00D425B3"/>
    <w:rsid w:val="00D43E44"/>
    <w:rsid w:val="00D466FA"/>
    <w:rsid w:val="00D4715E"/>
    <w:rsid w:val="00D50222"/>
    <w:rsid w:val="00D51EB4"/>
    <w:rsid w:val="00D532C0"/>
    <w:rsid w:val="00D54C31"/>
    <w:rsid w:val="00D57997"/>
    <w:rsid w:val="00D57DA1"/>
    <w:rsid w:val="00D60A7D"/>
    <w:rsid w:val="00D610DB"/>
    <w:rsid w:val="00D622F7"/>
    <w:rsid w:val="00D6230B"/>
    <w:rsid w:val="00D64733"/>
    <w:rsid w:val="00D64922"/>
    <w:rsid w:val="00D64B0F"/>
    <w:rsid w:val="00D65F0A"/>
    <w:rsid w:val="00D668AE"/>
    <w:rsid w:val="00D669AE"/>
    <w:rsid w:val="00D67FE5"/>
    <w:rsid w:val="00D719B0"/>
    <w:rsid w:val="00D7214A"/>
    <w:rsid w:val="00D739D8"/>
    <w:rsid w:val="00D75539"/>
    <w:rsid w:val="00D76FCD"/>
    <w:rsid w:val="00D776D3"/>
    <w:rsid w:val="00D77927"/>
    <w:rsid w:val="00D803EE"/>
    <w:rsid w:val="00D80E68"/>
    <w:rsid w:val="00D81290"/>
    <w:rsid w:val="00D81CAC"/>
    <w:rsid w:val="00D82A52"/>
    <w:rsid w:val="00D83905"/>
    <w:rsid w:val="00D839BE"/>
    <w:rsid w:val="00D83F2D"/>
    <w:rsid w:val="00D83F4D"/>
    <w:rsid w:val="00D8680F"/>
    <w:rsid w:val="00D912FA"/>
    <w:rsid w:val="00D917DA"/>
    <w:rsid w:val="00D95184"/>
    <w:rsid w:val="00D96AEF"/>
    <w:rsid w:val="00D96BEF"/>
    <w:rsid w:val="00D97674"/>
    <w:rsid w:val="00DA060C"/>
    <w:rsid w:val="00DA15DF"/>
    <w:rsid w:val="00DA4079"/>
    <w:rsid w:val="00DA6103"/>
    <w:rsid w:val="00DA6900"/>
    <w:rsid w:val="00DA7165"/>
    <w:rsid w:val="00DA7860"/>
    <w:rsid w:val="00DA7D0E"/>
    <w:rsid w:val="00DB0AC4"/>
    <w:rsid w:val="00DB50A1"/>
    <w:rsid w:val="00DB6DD4"/>
    <w:rsid w:val="00DC7E9A"/>
    <w:rsid w:val="00DD1460"/>
    <w:rsid w:val="00DD2FA4"/>
    <w:rsid w:val="00DD3069"/>
    <w:rsid w:val="00DD3A10"/>
    <w:rsid w:val="00DD47FE"/>
    <w:rsid w:val="00DD51B1"/>
    <w:rsid w:val="00DD5EF8"/>
    <w:rsid w:val="00DD60A0"/>
    <w:rsid w:val="00DD6315"/>
    <w:rsid w:val="00DD6C13"/>
    <w:rsid w:val="00DD74D6"/>
    <w:rsid w:val="00DD7D34"/>
    <w:rsid w:val="00DE0987"/>
    <w:rsid w:val="00DE22B9"/>
    <w:rsid w:val="00DF28BC"/>
    <w:rsid w:val="00DF53CE"/>
    <w:rsid w:val="00DF5F25"/>
    <w:rsid w:val="00DF66F7"/>
    <w:rsid w:val="00DF7666"/>
    <w:rsid w:val="00E01979"/>
    <w:rsid w:val="00E01981"/>
    <w:rsid w:val="00E0448E"/>
    <w:rsid w:val="00E04AB7"/>
    <w:rsid w:val="00E04C42"/>
    <w:rsid w:val="00E053D8"/>
    <w:rsid w:val="00E07183"/>
    <w:rsid w:val="00E10574"/>
    <w:rsid w:val="00E105BA"/>
    <w:rsid w:val="00E111ED"/>
    <w:rsid w:val="00E12159"/>
    <w:rsid w:val="00E1437C"/>
    <w:rsid w:val="00E17466"/>
    <w:rsid w:val="00E17861"/>
    <w:rsid w:val="00E26CC9"/>
    <w:rsid w:val="00E30727"/>
    <w:rsid w:val="00E322F9"/>
    <w:rsid w:val="00E353BA"/>
    <w:rsid w:val="00E3579D"/>
    <w:rsid w:val="00E379D1"/>
    <w:rsid w:val="00E37AB9"/>
    <w:rsid w:val="00E414B7"/>
    <w:rsid w:val="00E42FD1"/>
    <w:rsid w:val="00E44318"/>
    <w:rsid w:val="00E464FE"/>
    <w:rsid w:val="00E46A78"/>
    <w:rsid w:val="00E47574"/>
    <w:rsid w:val="00E476C6"/>
    <w:rsid w:val="00E47CBC"/>
    <w:rsid w:val="00E47E2E"/>
    <w:rsid w:val="00E50065"/>
    <w:rsid w:val="00E5022B"/>
    <w:rsid w:val="00E506F9"/>
    <w:rsid w:val="00E508C5"/>
    <w:rsid w:val="00E50CB8"/>
    <w:rsid w:val="00E50F5D"/>
    <w:rsid w:val="00E52541"/>
    <w:rsid w:val="00E52E31"/>
    <w:rsid w:val="00E546C3"/>
    <w:rsid w:val="00E553EA"/>
    <w:rsid w:val="00E55757"/>
    <w:rsid w:val="00E55908"/>
    <w:rsid w:val="00E57E63"/>
    <w:rsid w:val="00E607B8"/>
    <w:rsid w:val="00E60A34"/>
    <w:rsid w:val="00E6178A"/>
    <w:rsid w:val="00E617EF"/>
    <w:rsid w:val="00E61B7D"/>
    <w:rsid w:val="00E63D4E"/>
    <w:rsid w:val="00E646AC"/>
    <w:rsid w:val="00E6655D"/>
    <w:rsid w:val="00E669CB"/>
    <w:rsid w:val="00E67430"/>
    <w:rsid w:val="00E7113C"/>
    <w:rsid w:val="00E71A25"/>
    <w:rsid w:val="00E7326E"/>
    <w:rsid w:val="00E7389F"/>
    <w:rsid w:val="00E73A57"/>
    <w:rsid w:val="00E753F8"/>
    <w:rsid w:val="00E7556F"/>
    <w:rsid w:val="00E81723"/>
    <w:rsid w:val="00E819C4"/>
    <w:rsid w:val="00E81B2D"/>
    <w:rsid w:val="00E81D59"/>
    <w:rsid w:val="00E82007"/>
    <w:rsid w:val="00E823AE"/>
    <w:rsid w:val="00E8281C"/>
    <w:rsid w:val="00E85846"/>
    <w:rsid w:val="00E87FB2"/>
    <w:rsid w:val="00E90BE7"/>
    <w:rsid w:val="00E90DA1"/>
    <w:rsid w:val="00E91B95"/>
    <w:rsid w:val="00E91DA3"/>
    <w:rsid w:val="00E924E9"/>
    <w:rsid w:val="00E93513"/>
    <w:rsid w:val="00E9377B"/>
    <w:rsid w:val="00E94E26"/>
    <w:rsid w:val="00E95B50"/>
    <w:rsid w:val="00E97E5A"/>
    <w:rsid w:val="00EA0B32"/>
    <w:rsid w:val="00EA326D"/>
    <w:rsid w:val="00EA4111"/>
    <w:rsid w:val="00EA59E5"/>
    <w:rsid w:val="00EB0FF2"/>
    <w:rsid w:val="00EB1491"/>
    <w:rsid w:val="00EB25C9"/>
    <w:rsid w:val="00EB449A"/>
    <w:rsid w:val="00EB6DB5"/>
    <w:rsid w:val="00EC0C0E"/>
    <w:rsid w:val="00EC2310"/>
    <w:rsid w:val="00EC251C"/>
    <w:rsid w:val="00EC6C8C"/>
    <w:rsid w:val="00EC7D33"/>
    <w:rsid w:val="00ED1D20"/>
    <w:rsid w:val="00ED46EF"/>
    <w:rsid w:val="00ED54E2"/>
    <w:rsid w:val="00ED54F3"/>
    <w:rsid w:val="00ED6736"/>
    <w:rsid w:val="00ED7F46"/>
    <w:rsid w:val="00EE46F5"/>
    <w:rsid w:val="00EE52E7"/>
    <w:rsid w:val="00EF031D"/>
    <w:rsid w:val="00EF096A"/>
    <w:rsid w:val="00EF1348"/>
    <w:rsid w:val="00EF159D"/>
    <w:rsid w:val="00EF1A9A"/>
    <w:rsid w:val="00EF2361"/>
    <w:rsid w:val="00EF672C"/>
    <w:rsid w:val="00EF6FA6"/>
    <w:rsid w:val="00F01540"/>
    <w:rsid w:val="00F04D72"/>
    <w:rsid w:val="00F05552"/>
    <w:rsid w:val="00F055CB"/>
    <w:rsid w:val="00F070F8"/>
    <w:rsid w:val="00F075A0"/>
    <w:rsid w:val="00F07D7E"/>
    <w:rsid w:val="00F12030"/>
    <w:rsid w:val="00F1292F"/>
    <w:rsid w:val="00F1345F"/>
    <w:rsid w:val="00F13E1A"/>
    <w:rsid w:val="00F1580B"/>
    <w:rsid w:val="00F15AD3"/>
    <w:rsid w:val="00F206D7"/>
    <w:rsid w:val="00F212E3"/>
    <w:rsid w:val="00F21D04"/>
    <w:rsid w:val="00F22016"/>
    <w:rsid w:val="00F265A8"/>
    <w:rsid w:val="00F27547"/>
    <w:rsid w:val="00F3226A"/>
    <w:rsid w:val="00F34E6D"/>
    <w:rsid w:val="00F379C7"/>
    <w:rsid w:val="00F401F6"/>
    <w:rsid w:val="00F4028C"/>
    <w:rsid w:val="00F41AF4"/>
    <w:rsid w:val="00F44D7B"/>
    <w:rsid w:val="00F44E92"/>
    <w:rsid w:val="00F5282C"/>
    <w:rsid w:val="00F529BB"/>
    <w:rsid w:val="00F5313F"/>
    <w:rsid w:val="00F54546"/>
    <w:rsid w:val="00F55C5E"/>
    <w:rsid w:val="00F571FE"/>
    <w:rsid w:val="00F57230"/>
    <w:rsid w:val="00F60A75"/>
    <w:rsid w:val="00F62253"/>
    <w:rsid w:val="00F6362F"/>
    <w:rsid w:val="00F67EC3"/>
    <w:rsid w:val="00F70F07"/>
    <w:rsid w:val="00F71644"/>
    <w:rsid w:val="00F71833"/>
    <w:rsid w:val="00F71869"/>
    <w:rsid w:val="00F72332"/>
    <w:rsid w:val="00F727BF"/>
    <w:rsid w:val="00F73297"/>
    <w:rsid w:val="00F7472F"/>
    <w:rsid w:val="00F76205"/>
    <w:rsid w:val="00F763DA"/>
    <w:rsid w:val="00F7640F"/>
    <w:rsid w:val="00F76AC8"/>
    <w:rsid w:val="00F77759"/>
    <w:rsid w:val="00F77ADF"/>
    <w:rsid w:val="00F80C36"/>
    <w:rsid w:val="00F842A8"/>
    <w:rsid w:val="00F84360"/>
    <w:rsid w:val="00F860E8"/>
    <w:rsid w:val="00F86B1C"/>
    <w:rsid w:val="00F90335"/>
    <w:rsid w:val="00F9050F"/>
    <w:rsid w:val="00F916B1"/>
    <w:rsid w:val="00F92197"/>
    <w:rsid w:val="00F971CA"/>
    <w:rsid w:val="00F97B3E"/>
    <w:rsid w:val="00FA02AE"/>
    <w:rsid w:val="00FA0795"/>
    <w:rsid w:val="00FA1C38"/>
    <w:rsid w:val="00FA2728"/>
    <w:rsid w:val="00FA3D4A"/>
    <w:rsid w:val="00FA5CF9"/>
    <w:rsid w:val="00FA6AEF"/>
    <w:rsid w:val="00FB06DA"/>
    <w:rsid w:val="00FB1C62"/>
    <w:rsid w:val="00FB2631"/>
    <w:rsid w:val="00FB2CD7"/>
    <w:rsid w:val="00FB2F39"/>
    <w:rsid w:val="00FB3849"/>
    <w:rsid w:val="00FB43AD"/>
    <w:rsid w:val="00FB4B05"/>
    <w:rsid w:val="00FB56A3"/>
    <w:rsid w:val="00FB6DDC"/>
    <w:rsid w:val="00FB7D38"/>
    <w:rsid w:val="00FC0E2B"/>
    <w:rsid w:val="00FC0EF0"/>
    <w:rsid w:val="00FC15C0"/>
    <w:rsid w:val="00FC232D"/>
    <w:rsid w:val="00FC297E"/>
    <w:rsid w:val="00FD1624"/>
    <w:rsid w:val="00FD1ECA"/>
    <w:rsid w:val="00FD2F67"/>
    <w:rsid w:val="00FD3C1C"/>
    <w:rsid w:val="00FD4770"/>
    <w:rsid w:val="00FD5BD7"/>
    <w:rsid w:val="00FD6F59"/>
    <w:rsid w:val="00FE0578"/>
    <w:rsid w:val="00FE0D76"/>
    <w:rsid w:val="00FE188E"/>
    <w:rsid w:val="00FE1E72"/>
    <w:rsid w:val="00FE20AA"/>
    <w:rsid w:val="00FE4952"/>
    <w:rsid w:val="00FE4B2B"/>
    <w:rsid w:val="00FE4B91"/>
    <w:rsid w:val="00FE6B8E"/>
    <w:rsid w:val="00FE716C"/>
    <w:rsid w:val="00FF0548"/>
    <w:rsid w:val="00FF0EF7"/>
    <w:rsid w:val="00FF2253"/>
    <w:rsid w:val="00FF3403"/>
    <w:rsid w:val="00FF382D"/>
    <w:rsid w:val="00FF435D"/>
    <w:rsid w:val="00FF4400"/>
    <w:rsid w:val="00FF6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EA95CE"/>
  <w15:docId w15:val="{F8797006-C8A7-4ED7-A187-0B912909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1E3"/>
    <w:pPr>
      <w:spacing w:before="240" w:after="240" w:line="276" w:lineRule="auto"/>
    </w:pPr>
    <w:rPr>
      <w:sz w:val="24"/>
      <w:szCs w:val="24"/>
      <w:lang w:val="en-GB" w:eastAsia="en-US"/>
    </w:rPr>
  </w:style>
  <w:style w:type="paragraph" w:styleId="Heading1">
    <w:name w:val="heading 1"/>
    <w:basedOn w:val="Normal"/>
    <w:next w:val="Normal"/>
    <w:link w:val="Heading1Char"/>
    <w:qFormat/>
    <w:rsid w:val="00393A61"/>
    <w:pPr>
      <w:keepNext/>
      <w:spacing w:line="240" w:lineRule="auto"/>
      <w:outlineLvl w:val="0"/>
    </w:pPr>
    <w:rPr>
      <w:b/>
      <w:bCs/>
      <w:caps/>
      <w:kern w:val="32"/>
    </w:rPr>
  </w:style>
  <w:style w:type="paragraph" w:styleId="Heading2">
    <w:name w:val="heading 2"/>
    <w:basedOn w:val="Normal"/>
    <w:next w:val="Normal"/>
    <w:link w:val="Heading2Char"/>
    <w:qFormat/>
    <w:rsid w:val="00337143"/>
    <w:pPr>
      <w:keepNext/>
      <w:spacing w:line="360" w:lineRule="auto"/>
      <w:outlineLvl w:val="1"/>
    </w:pPr>
    <w:rPr>
      <w:b/>
      <w:bCs/>
      <w:sz w:val="28"/>
      <w:szCs w:val="28"/>
    </w:rPr>
  </w:style>
  <w:style w:type="paragraph" w:styleId="Heading3">
    <w:name w:val="heading 3"/>
    <w:basedOn w:val="Heading2"/>
    <w:next w:val="Normal"/>
    <w:link w:val="Heading3Char"/>
    <w:qFormat/>
    <w:rsid w:val="008E3F9A"/>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1A5C"/>
    <w:pPr>
      <w:ind w:left="720"/>
    </w:pPr>
  </w:style>
  <w:style w:type="character" w:customStyle="1" w:styleId="entity1">
    <w:name w:val="entity1"/>
    <w:basedOn w:val="DefaultParagraphFont"/>
    <w:rsid w:val="00C31A5C"/>
    <w:rPr>
      <w:rFonts w:ascii="Times New Roman" w:hAnsi="Times New Roman" w:cs="Times New Roman" w:hint="default"/>
    </w:rPr>
  </w:style>
  <w:style w:type="paragraph" w:customStyle="1" w:styleId="justify">
    <w:name w:val="justify"/>
    <w:basedOn w:val="Normal"/>
    <w:rsid w:val="00C31A5C"/>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rsid w:val="00C31A5C"/>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C31A5C"/>
  </w:style>
  <w:style w:type="character" w:styleId="Hyperlink">
    <w:name w:val="Hyperlink"/>
    <w:basedOn w:val="DefaultParagraphFont"/>
    <w:uiPriority w:val="99"/>
    <w:rsid w:val="00C31A5C"/>
    <w:rPr>
      <w:color w:val="0000FF"/>
      <w:u w:val="single"/>
    </w:rPr>
  </w:style>
  <w:style w:type="paragraph" w:styleId="Header">
    <w:name w:val="header"/>
    <w:basedOn w:val="Normal"/>
    <w:rsid w:val="00C31A5C"/>
    <w:pPr>
      <w:tabs>
        <w:tab w:val="center" w:pos="4153"/>
        <w:tab w:val="right" w:pos="8306"/>
      </w:tabs>
    </w:pPr>
  </w:style>
  <w:style w:type="paragraph" w:styleId="Footer">
    <w:name w:val="footer"/>
    <w:basedOn w:val="Normal"/>
    <w:link w:val="FooterChar"/>
    <w:uiPriority w:val="99"/>
    <w:rsid w:val="00C31A5C"/>
    <w:pPr>
      <w:tabs>
        <w:tab w:val="center" w:pos="4153"/>
        <w:tab w:val="right" w:pos="8306"/>
      </w:tabs>
    </w:pPr>
  </w:style>
  <w:style w:type="paragraph" w:styleId="DocumentMap">
    <w:name w:val="Document Map"/>
    <w:basedOn w:val="Normal"/>
    <w:semiHidden/>
    <w:rsid w:val="00BE5343"/>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F44D7B"/>
    <w:rPr>
      <w:sz w:val="16"/>
      <w:szCs w:val="16"/>
    </w:rPr>
  </w:style>
  <w:style w:type="paragraph" w:styleId="CommentText">
    <w:name w:val="annotation text"/>
    <w:basedOn w:val="Normal"/>
    <w:link w:val="CommentTextChar"/>
    <w:rsid w:val="00F44D7B"/>
    <w:rPr>
      <w:sz w:val="20"/>
      <w:szCs w:val="20"/>
    </w:rPr>
  </w:style>
  <w:style w:type="paragraph" w:styleId="CommentSubject">
    <w:name w:val="annotation subject"/>
    <w:basedOn w:val="CommentText"/>
    <w:next w:val="CommentText"/>
    <w:semiHidden/>
    <w:rsid w:val="00F44D7B"/>
    <w:rPr>
      <w:b/>
      <w:bCs/>
    </w:rPr>
  </w:style>
  <w:style w:type="paragraph" w:styleId="BalloonText">
    <w:name w:val="Balloon Text"/>
    <w:basedOn w:val="Normal"/>
    <w:semiHidden/>
    <w:rsid w:val="00F44D7B"/>
    <w:rPr>
      <w:rFonts w:ascii="Tahoma" w:hAnsi="Tahoma" w:cs="Tahoma"/>
      <w:sz w:val="16"/>
      <w:szCs w:val="16"/>
    </w:rPr>
  </w:style>
  <w:style w:type="paragraph" w:customStyle="1" w:styleId="ormalLinespacing15lines">
    <w:name w:val="ormal + Line spacing:  1.5 lines"/>
    <w:basedOn w:val="Normal"/>
    <w:link w:val="ormalLinespacing15linesChar"/>
    <w:rsid w:val="00F34E6D"/>
    <w:pPr>
      <w:autoSpaceDE w:val="0"/>
      <w:autoSpaceDN w:val="0"/>
      <w:adjustRightInd w:val="0"/>
    </w:pPr>
  </w:style>
  <w:style w:type="character" w:customStyle="1" w:styleId="ormalLinespacing15linesChar">
    <w:name w:val="ormal + Line spacing:  1.5 lines Char"/>
    <w:basedOn w:val="DefaultParagraphFont"/>
    <w:link w:val="ormalLinespacing15lines"/>
    <w:rsid w:val="00F34E6D"/>
    <w:rPr>
      <w:sz w:val="24"/>
      <w:szCs w:val="24"/>
      <w:lang w:val="en-GB" w:eastAsia="en-US" w:bidi="ar-SA"/>
    </w:rPr>
  </w:style>
  <w:style w:type="paragraph" w:customStyle="1" w:styleId="NormalLinespacing15lines">
    <w:name w:val="Normal + Line spacing:  1.5 lines"/>
    <w:basedOn w:val="Normal"/>
    <w:link w:val="NormalLinespacing15linesChar"/>
    <w:rsid w:val="00F34E6D"/>
    <w:pPr>
      <w:autoSpaceDE w:val="0"/>
      <w:autoSpaceDN w:val="0"/>
      <w:adjustRightInd w:val="0"/>
      <w:spacing w:line="360" w:lineRule="auto"/>
    </w:pPr>
  </w:style>
  <w:style w:type="character" w:customStyle="1" w:styleId="NormalLinespacing15linesChar">
    <w:name w:val="Normal + Line spacing:  1.5 lines Char"/>
    <w:basedOn w:val="DefaultParagraphFont"/>
    <w:link w:val="NormalLinespacing15lines"/>
    <w:rsid w:val="00F34E6D"/>
    <w:rPr>
      <w:sz w:val="24"/>
      <w:szCs w:val="24"/>
      <w:lang w:val="en-GB" w:eastAsia="en-US" w:bidi="ar-SA"/>
    </w:rPr>
  </w:style>
  <w:style w:type="table" w:styleId="TableGrid">
    <w:name w:val="Table Grid"/>
    <w:basedOn w:val="TableNormal"/>
    <w:uiPriority w:val="39"/>
    <w:rsid w:val="00C3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34DD5"/>
    <w:pPr>
      <w:ind w:left="720"/>
      <w:contextualSpacing/>
    </w:pPr>
  </w:style>
  <w:style w:type="paragraph" w:styleId="Revision">
    <w:name w:val="Revision"/>
    <w:hidden/>
    <w:uiPriority w:val="99"/>
    <w:semiHidden/>
    <w:rsid w:val="00400EF4"/>
    <w:rPr>
      <w:sz w:val="24"/>
      <w:szCs w:val="24"/>
      <w:lang w:val="en-GB" w:eastAsia="en-US"/>
    </w:rPr>
  </w:style>
  <w:style w:type="paragraph" w:customStyle="1" w:styleId="Default">
    <w:name w:val="Default"/>
    <w:rsid w:val="00A06B68"/>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A06B68"/>
    <w:pPr>
      <w:spacing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A06B6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06B68"/>
    <w:rPr>
      <w:vertAlign w:val="superscript"/>
    </w:rPr>
  </w:style>
  <w:style w:type="character" w:customStyle="1" w:styleId="jrnl">
    <w:name w:val="jrnl"/>
    <w:basedOn w:val="DefaultParagraphFont"/>
    <w:rsid w:val="00A06B68"/>
  </w:style>
  <w:style w:type="character" w:customStyle="1" w:styleId="Heading1Char">
    <w:name w:val="Heading 1 Char"/>
    <w:basedOn w:val="DefaultParagraphFont"/>
    <w:link w:val="Heading1"/>
    <w:rsid w:val="00393A61"/>
    <w:rPr>
      <w:b/>
      <w:bCs/>
      <w:caps/>
      <w:kern w:val="32"/>
      <w:sz w:val="24"/>
      <w:szCs w:val="24"/>
      <w:lang w:val="en-GB" w:eastAsia="en-US"/>
    </w:rPr>
  </w:style>
  <w:style w:type="character" w:customStyle="1" w:styleId="Heading2Char">
    <w:name w:val="Heading 2 Char"/>
    <w:basedOn w:val="DefaultParagraphFont"/>
    <w:link w:val="Heading2"/>
    <w:rsid w:val="00337143"/>
    <w:rPr>
      <w:b/>
      <w:bCs/>
      <w:sz w:val="28"/>
      <w:szCs w:val="28"/>
      <w:lang w:val="en-GB" w:eastAsia="en-US"/>
    </w:rPr>
  </w:style>
  <w:style w:type="character" w:styleId="FollowedHyperlink">
    <w:name w:val="FollowedHyperlink"/>
    <w:basedOn w:val="DefaultParagraphFont"/>
    <w:rsid w:val="00CB2F99"/>
    <w:rPr>
      <w:color w:val="800080" w:themeColor="followedHyperlink"/>
      <w:u w:val="single"/>
    </w:rPr>
  </w:style>
  <w:style w:type="character" w:customStyle="1" w:styleId="cit-auth">
    <w:name w:val="cit-auth"/>
    <w:basedOn w:val="DefaultParagraphFont"/>
    <w:rsid w:val="00CB2F99"/>
  </w:style>
  <w:style w:type="character" w:customStyle="1" w:styleId="cit-name-surname">
    <w:name w:val="cit-name-surname"/>
    <w:basedOn w:val="DefaultParagraphFont"/>
    <w:rsid w:val="00CB2F99"/>
  </w:style>
  <w:style w:type="character" w:customStyle="1" w:styleId="cit-name-given-names">
    <w:name w:val="cit-name-given-names"/>
    <w:basedOn w:val="DefaultParagraphFont"/>
    <w:rsid w:val="00CB2F99"/>
  </w:style>
  <w:style w:type="character" w:styleId="HTMLCite">
    <w:name w:val="HTML Cite"/>
    <w:basedOn w:val="DefaultParagraphFont"/>
    <w:uiPriority w:val="99"/>
    <w:unhideWhenUsed/>
    <w:rsid w:val="00CB2F99"/>
    <w:rPr>
      <w:i/>
      <w:iCs/>
    </w:rPr>
  </w:style>
  <w:style w:type="character" w:customStyle="1" w:styleId="cit-article-title">
    <w:name w:val="cit-article-title"/>
    <w:basedOn w:val="DefaultParagraphFont"/>
    <w:rsid w:val="00CB2F99"/>
  </w:style>
  <w:style w:type="character" w:customStyle="1" w:styleId="cit-pub-date">
    <w:name w:val="cit-pub-date"/>
    <w:basedOn w:val="DefaultParagraphFont"/>
    <w:rsid w:val="00CB2F99"/>
  </w:style>
  <w:style w:type="character" w:customStyle="1" w:styleId="cit-vol">
    <w:name w:val="cit-vol"/>
    <w:basedOn w:val="DefaultParagraphFont"/>
    <w:rsid w:val="00CB2F99"/>
  </w:style>
  <w:style w:type="character" w:customStyle="1" w:styleId="cit-fpage">
    <w:name w:val="cit-fpage"/>
    <w:basedOn w:val="DefaultParagraphFont"/>
    <w:rsid w:val="00CB2F99"/>
  </w:style>
  <w:style w:type="character" w:customStyle="1" w:styleId="cit-lpage">
    <w:name w:val="cit-lpage"/>
    <w:basedOn w:val="DefaultParagraphFont"/>
    <w:rsid w:val="00CB2F99"/>
  </w:style>
  <w:style w:type="character" w:styleId="Strong">
    <w:name w:val="Strong"/>
    <w:basedOn w:val="DefaultParagraphFont"/>
    <w:qFormat/>
    <w:rsid w:val="00B15C7C"/>
    <w:rPr>
      <w:sz w:val="36"/>
      <w:szCs w:val="32"/>
    </w:rPr>
  </w:style>
  <w:style w:type="paragraph" w:styleId="NoSpacing">
    <w:name w:val="No Spacing"/>
    <w:uiPriority w:val="1"/>
    <w:qFormat/>
    <w:rsid w:val="00A27169"/>
    <w:rPr>
      <w:sz w:val="24"/>
      <w:szCs w:val="24"/>
      <w:lang w:val="en-GB" w:eastAsia="en-US"/>
    </w:rPr>
  </w:style>
  <w:style w:type="paragraph" w:customStyle="1" w:styleId="EndNoteBibliographyTitle">
    <w:name w:val="EndNote Bibliography Title"/>
    <w:basedOn w:val="Normal"/>
    <w:link w:val="EndNoteBibliographyTitleChar"/>
    <w:rsid w:val="00BA4AB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A4AB6"/>
    <w:rPr>
      <w:noProof/>
      <w:sz w:val="24"/>
      <w:szCs w:val="24"/>
      <w:lang w:val="en-US" w:eastAsia="en-US"/>
    </w:rPr>
  </w:style>
  <w:style w:type="paragraph" w:customStyle="1" w:styleId="EndNoteBibliography">
    <w:name w:val="EndNote Bibliography"/>
    <w:basedOn w:val="Normal"/>
    <w:link w:val="EndNoteBibliographyChar"/>
    <w:rsid w:val="00BA4AB6"/>
    <w:pPr>
      <w:spacing w:line="240" w:lineRule="auto"/>
    </w:pPr>
    <w:rPr>
      <w:noProof/>
      <w:lang w:val="en-US"/>
    </w:rPr>
  </w:style>
  <w:style w:type="character" w:customStyle="1" w:styleId="EndNoteBibliographyChar">
    <w:name w:val="EndNote Bibliography Char"/>
    <w:basedOn w:val="DefaultParagraphFont"/>
    <w:link w:val="EndNoteBibliography"/>
    <w:rsid w:val="00BA4AB6"/>
    <w:rPr>
      <w:noProof/>
      <w:sz w:val="24"/>
      <w:szCs w:val="24"/>
      <w:lang w:val="en-US" w:eastAsia="en-US"/>
    </w:rPr>
  </w:style>
  <w:style w:type="paragraph" w:styleId="Title">
    <w:name w:val="Title"/>
    <w:basedOn w:val="Heading1"/>
    <w:next w:val="Normal"/>
    <w:link w:val="TitleChar"/>
    <w:qFormat/>
    <w:rsid w:val="00C856F5"/>
    <w:pPr>
      <w:jc w:val="center"/>
    </w:pPr>
    <w:rPr>
      <w:b w:val="0"/>
      <w:caps w:val="0"/>
      <w:sz w:val="40"/>
    </w:rPr>
  </w:style>
  <w:style w:type="character" w:customStyle="1" w:styleId="TitleChar">
    <w:name w:val="Title Char"/>
    <w:basedOn w:val="DefaultParagraphFont"/>
    <w:link w:val="Title"/>
    <w:rsid w:val="00C856F5"/>
    <w:rPr>
      <w:bCs/>
      <w:kern w:val="32"/>
      <w:sz w:val="40"/>
      <w:szCs w:val="24"/>
      <w:lang w:val="en-GB" w:eastAsia="en-US"/>
    </w:rPr>
  </w:style>
  <w:style w:type="character" w:customStyle="1" w:styleId="FooterChar">
    <w:name w:val="Footer Char"/>
    <w:basedOn w:val="DefaultParagraphFont"/>
    <w:link w:val="Footer"/>
    <w:uiPriority w:val="99"/>
    <w:rsid w:val="009A4C52"/>
    <w:rPr>
      <w:sz w:val="24"/>
      <w:szCs w:val="24"/>
      <w:lang w:val="en-GB" w:eastAsia="en-US"/>
    </w:rPr>
  </w:style>
  <w:style w:type="character" w:styleId="LineNumber">
    <w:name w:val="line number"/>
    <w:basedOn w:val="DefaultParagraphFont"/>
    <w:semiHidden/>
    <w:unhideWhenUsed/>
    <w:rsid w:val="001711E2"/>
  </w:style>
  <w:style w:type="character" w:customStyle="1" w:styleId="UnresolvedMention1">
    <w:name w:val="Unresolved Mention1"/>
    <w:basedOn w:val="DefaultParagraphFont"/>
    <w:uiPriority w:val="99"/>
    <w:semiHidden/>
    <w:unhideWhenUsed/>
    <w:rsid w:val="00CF60DF"/>
    <w:rPr>
      <w:color w:val="605E5C"/>
      <w:shd w:val="clear" w:color="auto" w:fill="E1DFDD"/>
    </w:rPr>
  </w:style>
  <w:style w:type="character" w:customStyle="1" w:styleId="CommentTextChar">
    <w:name w:val="Comment Text Char"/>
    <w:basedOn w:val="DefaultParagraphFont"/>
    <w:link w:val="CommentText"/>
    <w:rsid w:val="00C12BAD"/>
    <w:rPr>
      <w:lang w:val="en-GB" w:eastAsia="en-US"/>
    </w:rPr>
  </w:style>
  <w:style w:type="character" w:customStyle="1" w:styleId="cit-etal">
    <w:name w:val="cit-etal"/>
    <w:basedOn w:val="DefaultParagraphFont"/>
    <w:rsid w:val="00394968"/>
  </w:style>
  <w:style w:type="character" w:customStyle="1" w:styleId="UnresolvedMention2">
    <w:name w:val="Unresolved Mention2"/>
    <w:basedOn w:val="DefaultParagraphFont"/>
    <w:uiPriority w:val="99"/>
    <w:semiHidden/>
    <w:unhideWhenUsed/>
    <w:rsid w:val="00C74DE4"/>
    <w:rPr>
      <w:color w:val="605E5C"/>
      <w:shd w:val="clear" w:color="auto" w:fill="E1DFDD"/>
    </w:rPr>
  </w:style>
  <w:style w:type="character" w:customStyle="1" w:styleId="ListParagraphChar">
    <w:name w:val="List Paragraph Char"/>
    <w:basedOn w:val="DefaultParagraphFont"/>
    <w:link w:val="ListParagraph"/>
    <w:uiPriority w:val="34"/>
    <w:rsid w:val="00323A25"/>
    <w:rPr>
      <w:sz w:val="24"/>
      <w:szCs w:val="24"/>
      <w:lang w:val="en-GB" w:eastAsia="en-US"/>
    </w:rPr>
  </w:style>
  <w:style w:type="paragraph" w:styleId="TOCHeading">
    <w:name w:val="TOC Heading"/>
    <w:basedOn w:val="Heading1"/>
    <w:next w:val="Normal"/>
    <w:uiPriority w:val="39"/>
    <w:unhideWhenUsed/>
    <w:qFormat/>
    <w:rsid w:val="006D4284"/>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val="en-US"/>
    </w:rPr>
  </w:style>
  <w:style w:type="paragraph" w:styleId="TOC1">
    <w:name w:val="toc 1"/>
    <w:basedOn w:val="Normal"/>
    <w:next w:val="Normal"/>
    <w:autoRedefine/>
    <w:uiPriority w:val="39"/>
    <w:unhideWhenUsed/>
    <w:rsid w:val="006D4284"/>
    <w:pPr>
      <w:spacing w:after="100"/>
    </w:pPr>
  </w:style>
  <w:style w:type="paragraph" w:styleId="TOC2">
    <w:name w:val="toc 2"/>
    <w:basedOn w:val="Normal"/>
    <w:next w:val="Normal"/>
    <w:autoRedefine/>
    <w:uiPriority w:val="39"/>
    <w:unhideWhenUsed/>
    <w:rsid w:val="006D4284"/>
    <w:pPr>
      <w:spacing w:after="100"/>
      <w:ind w:left="240"/>
    </w:pPr>
  </w:style>
  <w:style w:type="paragraph" w:styleId="TOC3">
    <w:name w:val="toc 3"/>
    <w:basedOn w:val="Normal"/>
    <w:next w:val="Normal"/>
    <w:autoRedefine/>
    <w:uiPriority w:val="39"/>
    <w:unhideWhenUsed/>
    <w:rsid w:val="006D4284"/>
    <w:pPr>
      <w:spacing w:after="100"/>
      <w:ind w:left="480"/>
    </w:pPr>
  </w:style>
  <w:style w:type="character" w:customStyle="1" w:styleId="Heading3Char">
    <w:name w:val="Heading 3 Char"/>
    <w:basedOn w:val="DefaultParagraphFont"/>
    <w:link w:val="Heading3"/>
    <w:rsid w:val="006D7007"/>
    <w:rPr>
      <w:bCs/>
      <w:i/>
      <w:sz w:val="28"/>
      <w:szCs w:val="28"/>
      <w:lang w:val="en-GB" w:eastAsia="en-US"/>
    </w:rPr>
  </w:style>
  <w:style w:type="paragraph" w:customStyle="1" w:styleId="Heading31">
    <w:name w:val="Heading 3.1"/>
    <w:basedOn w:val="Heading3"/>
    <w:link w:val="Heading31Char"/>
    <w:qFormat/>
    <w:rsid w:val="007B5430"/>
    <w:rPr>
      <w:sz w:val="24"/>
      <w:szCs w:val="24"/>
    </w:rPr>
  </w:style>
  <w:style w:type="character" w:customStyle="1" w:styleId="Heading31Char">
    <w:name w:val="Heading 3.1 Char"/>
    <w:basedOn w:val="Heading3Char"/>
    <w:link w:val="Heading31"/>
    <w:rsid w:val="007B5430"/>
    <w:rPr>
      <w:bCs/>
      <w: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72">
      <w:bodyDiv w:val="1"/>
      <w:marLeft w:val="0"/>
      <w:marRight w:val="0"/>
      <w:marTop w:val="0"/>
      <w:marBottom w:val="0"/>
      <w:divBdr>
        <w:top w:val="none" w:sz="0" w:space="0" w:color="auto"/>
        <w:left w:val="none" w:sz="0" w:space="0" w:color="auto"/>
        <w:bottom w:val="none" w:sz="0" w:space="0" w:color="auto"/>
        <w:right w:val="none" w:sz="0" w:space="0" w:color="auto"/>
      </w:divBdr>
    </w:div>
    <w:div w:id="16123957">
      <w:bodyDiv w:val="1"/>
      <w:marLeft w:val="0"/>
      <w:marRight w:val="0"/>
      <w:marTop w:val="0"/>
      <w:marBottom w:val="0"/>
      <w:divBdr>
        <w:top w:val="none" w:sz="0" w:space="0" w:color="auto"/>
        <w:left w:val="none" w:sz="0" w:space="0" w:color="auto"/>
        <w:bottom w:val="none" w:sz="0" w:space="0" w:color="auto"/>
        <w:right w:val="none" w:sz="0" w:space="0" w:color="auto"/>
      </w:divBdr>
    </w:div>
    <w:div w:id="51733669">
      <w:bodyDiv w:val="1"/>
      <w:marLeft w:val="0"/>
      <w:marRight w:val="0"/>
      <w:marTop w:val="0"/>
      <w:marBottom w:val="0"/>
      <w:divBdr>
        <w:top w:val="none" w:sz="0" w:space="0" w:color="auto"/>
        <w:left w:val="none" w:sz="0" w:space="0" w:color="auto"/>
        <w:bottom w:val="none" w:sz="0" w:space="0" w:color="auto"/>
        <w:right w:val="none" w:sz="0" w:space="0" w:color="auto"/>
      </w:divBdr>
    </w:div>
    <w:div w:id="96558913">
      <w:bodyDiv w:val="1"/>
      <w:marLeft w:val="0"/>
      <w:marRight w:val="0"/>
      <w:marTop w:val="0"/>
      <w:marBottom w:val="0"/>
      <w:divBdr>
        <w:top w:val="none" w:sz="0" w:space="0" w:color="auto"/>
        <w:left w:val="none" w:sz="0" w:space="0" w:color="auto"/>
        <w:bottom w:val="none" w:sz="0" w:space="0" w:color="auto"/>
        <w:right w:val="none" w:sz="0" w:space="0" w:color="auto"/>
      </w:divBdr>
    </w:div>
    <w:div w:id="205025760">
      <w:bodyDiv w:val="1"/>
      <w:marLeft w:val="0"/>
      <w:marRight w:val="0"/>
      <w:marTop w:val="0"/>
      <w:marBottom w:val="0"/>
      <w:divBdr>
        <w:top w:val="none" w:sz="0" w:space="0" w:color="auto"/>
        <w:left w:val="none" w:sz="0" w:space="0" w:color="auto"/>
        <w:bottom w:val="none" w:sz="0" w:space="0" w:color="auto"/>
        <w:right w:val="none" w:sz="0" w:space="0" w:color="auto"/>
      </w:divBdr>
    </w:div>
    <w:div w:id="226961139">
      <w:bodyDiv w:val="1"/>
      <w:marLeft w:val="0"/>
      <w:marRight w:val="0"/>
      <w:marTop w:val="0"/>
      <w:marBottom w:val="0"/>
      <w:divBdr>
        <w:top w:val="none" w:sz="0" w:space="0" w:color="auto"/>
        <w:left w:val="none" w:sz="0" w:space="0" w:color="auto"/>
        <w:bottom w:val="none" w:sz="0" w:space="0" w:color="auto"/>
        <w:right w:val="none" w:sz="0" w:space="0" w:color="auto"/>
      </w:divBdr>
    </w:div>
    <w:div w:id="244848882">
      <w:bodyDiv w:val="1"/>
      <w:marLeft w:val="0"/>
      <w:marRight w:val="0"/>
      <w:marTop w:val="0"/>
      <w:marBottom w:val="0"/>
      <w:divBdr>
        <w:top w:val="none" w:sz="0" w:space="0" w:color="auto"/>
        <w:left w:val="none" w:sz="0" w:space="0" w:color="auto"/>
        <w:bottom w:val="none" w:sz="0" w:space="0" w:color="auto"/>
        <w:right w:val="none" w:sz="0" w:space="0" w:color="auto"/>
      </w:divBdr>
    </w:div>
    <w:div w:id="275910504">
      <w:bodyDiv w:val="1"/>
      <w:marLeft w:val="0"/>
      <w:marRight w:val="0"/>
      <w:marTop w:val="0"/>
      <w:marBottom w:val="0"/>
      <w:divBdr>
        <w:top w:val="none" w:sz="0" w:space="0" w:color="auto"/>
        <w:left w:val="none" w:sz="0" w:space="0" w:color="auto"/>
        <w:bottom w:val="none" w:sz="0" w:space="0" w:color="auto"/>
        <w:right w:val="none" w:sz="0" w:space="0" w:color="auto"/>
      </w:divBdr>
    </w:div>
    <w:div w:id="278801552">
      <w:bodyDiv w:val="1"/>
      <w:marLeft w:val="0"/>
      <w:marRight w:val="0"/>
      <w:marTop w:val="0"/>
      <w:marBottom w:val="0"/>
      <w:divBdr>
        <w:top w:val="none" w:sz="0" w:space="0" w:color="auto"/>
        <w:left w:val="none" w:sz="0" w:space="0" w:color="auto"/>
        <w:bottom w:val="none" w:sz="0" w:space="0" w:color="auto"/>
        <w:right w:val="none" w:sz="0" w:space="0" w:color="auto"/>
      </w:divBdr>
    </w:div>
    <w:div w:id="286669175">
      <w:bodyDiv w:val="1"/>
      <w:marLeft w:val="0"/>
      <w:marRight w:val="0"/>
      <w:marTop w:val="0"/>
      <w:marBottom w:val="0"/>
      <w:divBdr>
        <w:top w:val="none" w:sz="0" w:space="0" w:color="auto"/>
        <w:left w:val="none" w:sz="0" w:space="0" w:color="auto"/>
        <w:bottom w:val="none" w:sz="0" w:space="0" w:color="auto"/>
        <w:right w:val="none" w:sz="0" w:space="0" w:color="auto"/>
      </w:divBdr>
    </w:div>
    <w:div w:id="373776085">
      <w:bodyDiv w:val="1"/>
      <w:marLeft w:val="0"/>
      <w:marRight w:val="0"/>
      <w:marTop w:val="0"/>
      <w:marBottom w:val="0"/>
      <w:divBdr>
        <w:top w:val="none" w:sz="0" w:space="0" w:color="auto"/>
        <w:left w:val="none" w:sz="0" w:space="0" w:color="auto"/>
        <w:bottom w:val="none" w:sz="0" w:space="0" w:color="auto"/>
        <w:right w:val="none" w:sz="0" w:space="0" w:color="auto"/>
      </w:divBdr>
    </w:div>
    <w:div w:id="437412480">
      <w:bodyDiv w:val="1"/>
      <w:marLeft w:val="0"/>
      <w:marRight w:val="0"/>
      <w:marTop w:val="0"/>
      <w:marBottom w:val="0"/>
      <w:divBdr>
        <w:top w:val="none" w:sz="0" w:space="0" w:color="auto"/>
        <w:left w:val="none" w:sz="0" w:space="0" w:color="auto"/>
        <w:bottom w:val="none" w:sz="0" w:space="0" w:color="auto"/>
        <w:right w:val="none" w:sz="0" w:space="0" w:color="auto"/>
      </w:divBdr>
    </w:div>
    <w:div w:id="437798766">
      <w:bodyDiv w:val="1"/>
      <w:marLeft w:val="0"/>
      <w:marRight w:val="0"/>
      <w:marTop w:val="0"/>
      <w:marBottom w:val="0"/>
      <w:divBdr>
        <w:top w:val="none" w:sz="0" w:space="0" w:color="auto"/>
        <w:left w:val="none" w:sz="0" w:space="0" w:color="auto"/>
        <w:bottom w:val="none" w:sz="0" w:space="0" w:color="auto"/>
        <w:right w:val="none" w:sz="0" w:space="0" w:color="auto"/>
      </w:divBdr>
    </w:div>
    <w:div w:id="438985074">
      <w:bodyDiv w:val="1"/>
      <w:marLeft w:val="0"/>
      <w:marRight w:val="0"/>
      <w:marTop w:val="0"/>
      <w:marBottom w:val="0"/>
      <w:divBdr>
        <w:top w:val="none" w:sz="0" w:space="0" w:color="auto"/>
        <w:left w:val="none" w:sz="0" w:space="0" w:color="auto"/>
        <w:bottom w:val="none" w:sz="0" w:space="0" w:color="auto"/>
        <w:right w:val="none" w:sz="0" w:space="0" w:color="auto"/>
      </w:divBdr>
    </w:div>
    <w:div w:id="495652129">
      <w:bodyDiv w:val="1"/>
      <w:marLeft w:val="0"/>
      <w:marRight w:val="0"/>
      <w:marTop w:val="0"/>
      <w:marBottom w:val="0"/>
      <w:divBdr>
        <w:top w:val="none" w:sz="0" w:space="0" w:color="auto"/>
        <w:left w:val="none" w:sz="0" w:space="0" w:color="auto"/>
        <w:bottom w:val="none" w:sz="0" w:space="0" w:color="auto"/>
        <w:right w:val="none" w:sz="0" w:space="0" w:color="auto"/>
      </w:divBdr>
    </w:div>
    <w:div w:id="545918214">
      <w:bodyDiv w:val="1"/>
      <w:marLeft w:val="0"/>
      <w:marRight w:val="0"/>
      <w:marTop w:val="0"/>
      <w:marBottom w:val="0"/>
      <w:divBdr>
        <w:top w:val="none" w:sz="0" w:space="0" w:color="auto"/>
        <w:left w:val="none" w:sz="0" w:space="0" w:color="auto"/>
        <w:bottom w:val="none" w:sz="0" w:space="0" w:color="auto"/>
        <w:right w:val="none" w:sz="0" w:space="0" w:color="auto"/>
      </w:divBdr>
    </w:div>
    <w:div w:id="564075026">
      <w:bodyDiv w:val="1"/>
      <w:marLeft w:val="0"/>
      <w:marRight w:val="0"/>
      <w:marTop w:val="0"/>
      <w:marBottom w:val="0"/>
      <w:divBdr>
        <w:top w:val="none" w:sz="0" w:space="0" w:color="auto"/>
        <w:left w:val="none" w:sz="0" w:space="0" w:color="auto"/>
        <w:bottom w:val="none" w:sz="0" w:space="0" w:color="auto"/>
        <w:right w:val="none" w:sz="0" w:space="0" w:color="auto"/>
      </w:divBdr>
    </w:div>
    <w:div w:id="565603214">
      <w:bodyDiv w:val="1"/>
      <w:marLeft w:val="0"/>
      <w:marRight w:val="0"/>
      <w:marTop w:val="0"/>
      <w:marBottom w:val="0"/>
      <w:divBdr>
        <w:top w:val="none" w:sz="0" w:space="0" w:color="auto"/>
        <w:left w:val="none" w:sz="0" w:space="0" w:color="auto"/>
        <w:bottom w:val="none" w:sz="0" w:space="0" w:color="auto"/>
        <w:right w:val="none" w:sz="0" w:space="0" w:color="auto"/>
      </w:divBdr>
    </w:div>
    <w:div w:id="671109642">
      <w:bodyDiv w:val="1"/>
      <w:marLeft w:val="0"/>
      <w:marRight w:val="0"/>
      <w:marTop w:val="0"/>
      <w:marBottom w:val="0"/>
      <w:divBdr>
        <w:top w:val="none" w:sz="0" w:space="0" w:color="auto"/>
        <w:left w:val="none" w:sz="0" w:space="0" w:color="auto"/>
        <w:bottom w:val="none" w:sz="0" w:space="0" w:color="auto"/>
        <w:right w:val="none" w:sz="0" w:space="0" w:color="auto"/>
      </w:divBdr>
    </w:div>
    <w:div w:id="672418031">
      <w:bodyDiv w:val="1"/>
      <w:marLeft w:val="0"/>
      <w:marRight w:val="0"/>
      <w:marTop w:val="0"/>
      <w:marBottom w:val="0"/>
      <w:divBdr>
        <w:top w:val="none" w:sz="0" w:space="0" w:color="auto"/>
        <w:left w:val="none" w:sz="0" w:space="0" w:color="auto"/>
        <w:bottom w:val="none" w:sz="0" w:space="0" w:color="auto"/>
        <w:right w:val="none" w:sz="0" w:space="0" w:color="auto"/>
      </w:divBdr>
    </w:div>
    <w:div w:id="687681933">
      <w:bodyDiv w:val="1"/>
      <w:marLeft w:val="0"/>
      <w:marRight w:val="0"/>
      <w:marTop w:val="0"/>
      <w:marBottom w:val="0"/>
      <w:divBdr>
        <w:top w:val="none" w:sz="0" w:space="0" w:color="auto"/>
        <w:left w:val="none" w:sz="0" w:space="0" w:color="auto"/>
        <w:bottom w:val="none" w:sz="0" w:space="0" w:color="auto"/>
        <w:right w:val="none" w:sz="0" w:space="0" w:color="auto"/>
      </w:divBdr>
    </w:div>
    <w:div w:id="711271925">
      <w:bodyDiv w:val="1"/>
      <w:marLeft w:val="0"/>
      <w:marRight w:val="0"/>
      <w:marTop w:val="0"/>
      <w:marBottom w:val="0"/>
      <w:divBdr>
        <w:top w:val="none" w:sz="0" w:space="0" w:color="auto"/>
        <w:left w:val="none" w:sz="0" w:space="0" w:color="auto"/>
        <w:bottom w:val="none" w:sz="0" w:space="0" w:color="auto"/>
        <w:right w:val="none" w:sz="0" w:space="0" w:color="auto"/>
      </w:divBdr>
    </w:div>
    <w:div w:id="732582033">
      <w:bodyDiv w:val="1"/>
      <w:marLeft w:val="0"/>
      <w:marRight w:val="0"/>
      <w:marTop w:val="0"/>
      <w:marBottom w:val="0"/>
      <w:divBdr>
        <w:top w:val="none" w:sz="0" w:space="0" w:color="auto"/>
        <w:left w:val="none" w:sz="0" w:space="0" w:color="auto"/>
        <w:bottom w:val="none" w:sz="0" w:space="0" w:color="auto"/>
        <w:right w:val="none" w:sz="0" w:space="0" w:color="auto"/>
      </w:divBdr>
    </w:div>
    <w:div w:id="755785582">
      <w:bodyDiv w:val="1"/>
      <w:marLeft w:val="0"/>
      <w:marRight w:val="0"/>
      <w:marTop w:val="0"/>
      <w:marBottom w:val="0"/>
      <w:divBdr>
        <w:top w:val="none" w:sz="0" w:space="0" w:color="auto"/>
        <w:left w:val="none" w:sz="0" w:space="0" w:color="auto"/>
        <w:bottom w:val="none" w:sz="0" w:space="0" w:color="auto"/>
        <w:right w:val="none" w:sz="0" w:space="0" w:color="auto"/>
      </w:divBdr>
    </w:div>
    <w:div w:id="762072894">
      <w:bodyDiv w:val="1"/>
      <w:marLeft w:val="0"/>
      <w:marRight w:val="0"/>
      <w:marTop w:val="0"/>
      <w:marBottom w:val="0"/>
      <w:divBdr>
        <w:top w:val="none" w:sz="0" w:space="0" w:color="auto"/>
        <w:left w:val="none" w:sz="0" w:space="0" w:color="auto"/>
        <w:bottom w:val="none" w:sz="0" w:space="0" w:color="auto"/>
        <w:right w:val="none" w:sz="0" w:space="0" w:color="auto"/>
      </w:divBdr>
    </w:div>
    <w:div w:id="789666269">
      <w:bodyDiv w:val="1"/>
      <w:marLeft w:val="0"/>
      <w:marRight w:val="0"/>
      <w:marTop w:val="0"/>
      <w:marBottom w:val="0"/>
      <w:divBdr>
        <w:top w:val="none" w:sz="0" w:space="0" w:color="auto"/>
        <w:left w:val="none" w:sz="0" w:space="0" w:color="auto"/>
        <w:bottom w:val="none" w:sz="0" w:space="0" w:color="auto"/>
        <w:right w:val="none" w:sz="0" w:space="0" w:color="auto"/>
      </w:divBdr>
    </w:div>
    <w:div w:id="821192220">
      <w:bodyDiv w:val="1"/>
      <w:marLeft w:val="0"/>
      <w:marRight w:val="0"/>
      <w:marTop w:val="0"/>
      <w:marBottom w:val="0"/>
      <w:divBdr>
        <w:top w:val="none" w:sz="0" w:space="0" w:color="auto"/>
        <w:left w:val="none" w:sz="0" w:space="0" w:color="auto"/>
        <w:bottom w:val="none" w:sz="0" w:space="0" w:color="auto"/>
        <w:right w:val="none" w:sz="0" w:space="0" w:color="auto"/>
      </w:divBdr>
    </w:div>
    <w:div w:id="839657987">
      <w:bodyDiv w:val="1"/>
      <w:marLeft w:val="0"/>
      <w:marRight w:val="0"/>
      <w:marTop w:val="0"/>
      <w:marBottom w:val="0"/>
      <w:divBdr>
        <w:top w:val="none" w:sz="0" w:space="0" w:color="auto"/>
        <w:left w:val="none" w:sz="0" w:space="0" w:color="auto"/>
        <w:bottom w:val="none" w:sz="0" w:space="0" w:color="auto"/>
        <w:right w:val="none" w:sz="0" w:space="0" w:color="auto"/>
      </w:divBdr>
    </w:div>
    <w:div w:id="848637645">
      <w:bodyDiv w:val="1"/>
      <w:marLeft w:val="0"/>
      <w:marRight w:val="0"/>
      <w:marTop w:val="0"/>
      <w:marBottom w:val="0"/>
      <w:divBdr>
        <w:top w:val="none" w:sz="0" w:space="0" w:color="auto"/>
        <w:left w:val="none" w:sz="0" w:space="0" w:color="auto"/>
        <w:bottom w:val="none" w:sz="0" w:space="0" w:color="auto"/>
        <w:right w:val="none" w:sz="0" w:space="0" w:color="auto"/>
      </w:divBdr>
    </w:div>
    <w:div w:id="859591557">
      <w:bodyDiv w:val="1"/>
      <w:marLeft w:val="0"/>
      <w:marRight w:val="0"/>
      <w:marTop w:val="0"/>
      <w:marBottom w:val="0"/>
      <w:divBdr>
        <w:top w:val="none" w:sz="0" w:space="0" w:color="auto"/>
        <w:left w:val="none" w:sz="0" w:space="0" w:color="auto"/>
        <w:bottom w:val="none" w:sz="0" w:space="0" w:color="auto"/>
        <w:right w:val="none" w:sz="0" w:space="0" w:color="auto"/>
      </w:divBdr>
    </w:div>
    <w:div w:id="862401325">
      <w:bodyDiv w:val="1"/>
      <w:marLeft w:val="0"/>
      <w:marRight w:val="0"/>
      <w:marTop w:val="0"/>
      <w:marBottom w:val="0"/>
      <w:divBdr>
        <w:top w:val="none" w:sz="0" w:space="0" w:color="auto"/>
        <w:left w:val="none" w:sz="0" w:space="0" w:color="auto"/>
        <w:bottom w:val="none" w:sz="0" w:space="0" w:color="auto"/>
        <w:right w:val="none" w:sz="0" w:space="0" w:color="auto"/>
      </w:divBdr>
      <w:divsChild>
        <w:div w:id="736822941">
          <w:marLeft w:val="0"/>
          <w:marRight w:val="0"/>
          <w:marTop w:val="0"/>
          <w:marBottom w:val="0"/>
          <w:divBdr>
            <w:top w:val="none" w:sz="0" w:space="0" w:color="auto"/>
            <w:left w:val="none" w:sz="0" w:space="0" w:color="auto"/>
            <w:bottom w:val="none" w:sz="0" w:space="0" w:color="auto"/>
            <w:right w:val="none" w:sz="0" w:space="0" w:color="auto"/>
          </w:divBdr>
        </w:div>
      </w:divsChild>
    </w:div>
    <w:div w:id="883714156">
      <w:bodyDiv w:val="1"/>
      <w:marLeft w:val="0"/>
      <w:marRight w:val="0"/>
      <w:marTop w:val="0"/>
      <w:marBottom w:val="0"/>
      <w:divBdr>
        <w:top w:val="none" w:sz="0" w:space="0" w:color="auto"/>
        <w:left w:val="none" w:sz="0" w:space="0" w:color="auto"/>
        <w:bottom w:val="none" w:sz="0" w:space="0" w:color="auto"/>
        <w:right w:val="none" w:sz="0" w:space="0" w:color="auto"/>
      </w:divBdr>
    </w:div>
    <w:div w:id="917011824">
      <w:bodyDiv w:val="1"/>
      <w:marLeft w:val="0"/>
      <w:marRight w:val="0"/>
      <w:marTop w:val="0"/>
      <w:marBottom w:val="0"/>
      <w:divBdr>
        <w:top w:val="none" w:sz="0" w:space="0" w:color="auto"/>
        <w:left w:val="none" w:sz="0" w:space="0" w:color="auto"/>
        <w:bottom w:val="none" w:sz="0" w:space="0" w:color="auto"/>
        <w:right w:val="none" w:sz="0" w:space="0" w:color="auto"/>
      </w:divBdr>
    </w:div>
    <w:div w:id="991444302">
      <w:bodyDiv w:val="1"/>
      <w:marLeft w:val="0"/>
      <w:marRight w:val="0"/>
      <w:marTop w:val="0"/>
      <w:marBottom w:val="0"/>
      <w:divBdr>
        <w:top w:val="none" w:sz="0" w:space="0" w:color="auto"/>
        <w:left w:val="none" w:sz="0" w:space="0" w:color="auto"/>
        <w:bottom w:val="none" w:sz="0" w:space="0" w:color="auto"/>
        <w:right w:val="none" w:sz="0" w:space="0" w:color="auto"/>
      </w:divBdr>
    </w:div>
    <w:div w:id="1064064575">
      <w:bodyDiv w:val="1"/>
      <w:marLeft w:val="0"/>
      <w:marRight w:val="0"/>
      <w:marTop w:val="0"/>
      <w:marBottom w:val="0"/>
      <w:divBdr>
        <w:top w:val="none" w:sz="0" w:space="0" w:color="auto"/>
        <w:left w:val="none" w:sz="0" w:space="0" w:color="auto"/>
        <w:bottom w:val="none" w:sz="0" w:space="0" w:color="auto"/>
        <w:right w:val="none" w:sz="0" w:space="0" w:color="auto"/>
      </w:divBdr>
    </w:div>
    <w:div w:id="1074742797">
      <w:bodyDiv w:val="1"/>
      <w:marLeft w:val="0"/>
      <w:marRight w:val="0"/>
      <w:marTop w:val="0"/>
      <w:marBottom w:val="0"/>
      <w:divBdr>
        <w:top w:val="none" w:sz="0" w:space="0" w:color="auto"/>
        <w:left w:val="none" w:sz="0" w:space="0" w:color="auto"/>
        <w:bottom w:val="none" w:sz="0" w:space="0" w:color="auto"/>
        <w:right w:val="none" w:sz="0" w:space="0" w:color="auto"/>
      </w:divBdr>
    </w:div>
    <w:div w:id="1132557944">
      <w:bodyDiv w:val="1"/>
      <w:marLeft w:val="0"/>
      <w:marRight w:val="0"/>
      <w:marTop w:val="0"/>
      <w:marBottom w:val="0"/>
      <w:divBdr>
        <w:top w:val="none" w:sz="0" w:space="0" w:color="auto"/>
        <w:left w:val="none" w:sz="0" w:space="0" w:color="auto"/>
        <w:bottom w:val="none" w:sz="0" w:space="0" w:color="auto"/>
        <w:right w:val="none" w:sz="0" w:space="0" w:color="auto"/>
      </w:divBdr>
    </w:div>
    <w:div w:id="1134106024">
      <w:bodyDiv w:val="1"/>
      <w:marLeft w:val="0"/>
      <w:marRight w:val="0"/>
      <w:marTop w:val="0"/>
      <w:marBottom w:val="0"/>
      <w:divBdr>
        <w:top w:val="none" w:sz="0" w:space="0" w:color="auto"/>
        <w:left w:val="none" w:sz="0" w:space="0" w:color="auto"/>
        <w:bottom w:val="none" w:sz="0" w:space="0" w:color="auto"/>
        <w:right w:val="none" w:sz="0" w:space="0" w:color="auto"/>
      </w:divBdr>
    </w:div>
    <w:div w:id="1173375026">
      <w:bodyDiv w:val="1"/>
      <w:marLeft w:val="0"/>
      <w:marRight w:val="0"/>
      <w:marTop w:val="0"/>
      <w:marBottom w:val="0"/>
      <w:divBdr>
        <w:top w:val="none" w:sz="0" w:space="0" w:color="auto"/>
        <w:left w:val="none" w:sz="0" w:space="0" w:color="auto"/>
        <w:bottom w:val="none" w:sz="0" w:space="0" w:color="auto"/>
        <w:right w:val="none" w:sz="0" w:space="0" w:color="auto"/>
      </w:divBdr>
    </w:div>
    <w:div w:id="1181702488">
      <w:bodyDiv w:val="1"/>
      <w:marLeft w:val="0"/>
      <w:marRight w:val="0"/>
      <w:marTop w:val="0"/>
      <w:marBottom w:val="0"/>
      <w:divBdr>
        <w:top w:val="none" w:sz="0" w:space="0" w:color="auto"/>
        <w:left w:val="none" w:sz="0" w:space="0" w:color="auto"/>
        <w:bottom w:val="none" w:sz="0" w:space="0" w:color="auto"/>
        <w:right w:val="none" w:sz="0" w:space="0" w:color="auto"/>
      </w:divBdr>
    </w:div>
    <w:div w:id="1192840310">
      <w:bodyDiv w:val="1"/>
      <w:marLeft w:val="0"/>
      <w:marRight w:val="0"/>
      <w:marTop w:val="0"/>
      <w:marBottom w:val="0"/>
      <w:divBdr>
        <w:top w:val="none" w:sz="0" w:space="0" w:color="auto"/>
        <w:left w:val="none" w:sz="0" w:space="0" w:color="auto"/>
        <w:bottom w:val="none" w:sz="0" w:space="0" w:color="auto"/>
        <w:right w:val="none" w:sz="0" w:space="0" w:color="auto"/>
      </w:divBdr>
    </w:div>
    <w:div w:id="1303802401">
      <w:bodyDiv w:val="1"/>
      <w:marLeft w:val="0"/>
      <w:marRight w:val="0"/>
      <w:marTop w:val="0"/>
      <w:marBottom w:val="0"/>
      <w:divBdr>
        <w:top w:val="none" w:sz="0" w:space="0" w:color="auto"/>
        <w:left w:val="none" w:sz="0" w:space="0" w:color="auto"/>
        <w:bottom w:val="none" w:sz="0" w:space="0" w:color="auto"/>
        <w:right w:val="none" w:sz="0" w:space="0" w:color="auto"/>
      </w:divBdr>
    </w:div>
    <w:div w:id="1373338754">
      <w:bodyDiv w:val="1"/>
      <w:marLeft w:val="0"/>
      <w:marRight w:val="0"/>
      <w:marTop w:val="0"/>
      <w:marBottom w:val="0"/>
      <w:divBdr>
        <w:top w:val="none" w:sz="0" w:space="0" w:color="auto"/>
        <w:left w:val="none" w:sz="0" w:space="0" w:color="auto"/>
        <w:bottom w:val="none" w:sz="0" w:space="0" w:color="auto"/>
        <w:right w:val="none" w:sz="0" w:space="0" w:color="auto"/>
      </w:divBdr>
    </w:div>
    <w:div w:id="1456412648">
      <w:bodyDiv w:val="1"/>
      <w:marLeft w:val="0"/>
      <w:marRight w:val="0"/>
      <w:marTop w:val="0"/>
      <w:marBottom w:val="0"/>
      <w:divBdr>
        <w:top w:val="none" w:sz="0" w:space="0" w:color="auto"/>
        <w:left w:val="none" w:sz="0" w:space="0" w:color="auto"/>
        <w:bottom w:val="none" w:sz="0" w:space="0" w:color="auto"/>
        <w:right w:val="none" w:sz="0" w:space="0" w:color="auto"/>
      </w:divBdr>
    </w:div>
    <w:div w:id="1531331593">
      <w:bodyDiv w:val="1"/>
      <w:marLeft w:val="0"/>
      <w:marRight w:val="0"/>
      <w:marTop w:val="0"/>
      <w:marBottom w:val="0"/>
      <w:divBdr>
        <w:top w:val="none" w:sz="0" w:space="0" w:color="auto"/>
        <w:left w:val="none" w:sz="0" w:space="0" w:color="auto"/>
        <w:bottom w:val="none" w:sz="0" w:space="0" w:color="auto"/>
        <w:right w:val="none" w:sz="0" w:space="0" w:color="auto"/>
      </w:divBdr>
    </w:div>
    <w:div w:id="1553038271">
      <w:bodyDiv w:val="1"/>
      <w:marLeft w:val="0"/>
      <w:marRight w:val="0"/>
      <w:marTop w:val="0"/>
      <w:marBottom w:val="0"/>
      <w:divBdr>
        <w:top w:val="none" w:sz="0" w:space="0" w:color="auto"/>
        <w:left w:val="none" w:sz="0" w:space="0" w:color="auto"/>
        <w:bottom w:val="none" w:sz="0" w:space="0" w:color="auto"/>
        <w:right w:val="none" w:sz="0" w:space="0" w:color="auto"/>
      </w:divBdr>
    </w:div>
    <w:div w:id="1627274649">
      <w:bodyDiv w:val="1"/>
      <w:marLeft w:val="0"/>
      <w:marRight w:val="0"/>
      <w:marTop w:val="0"/>
      <w:marBottom w:val="0"/>
      <w:divBdr>
        <w:top w:val="none" w:sz="0" w:space="0" w:color="auto"/>
        <w:left w:val="none" w:sz="0" w:space="0" w:color="auto"/>
        <w:bottom w:val="none" w:sz="0" w:space="0" w:color="auto"/>
        <w:right w:val="none" w:sz="0" w:space="0" w:color="auto"/>
      </w:divBdr>
    </w:div>
    <w:div w:id="1636833842">
      <w:bodyDiv w:val="1"/>
      <w:marLeft w:val="0"/>
      <w:marRight w:val="0"/>
      <w:marTop w:val="0"/>
      <w:marBottom w:val="0"/>
      <w:divBdr>
        <w:top w:val="none" w:sz="0" w:space="0" w:color="auto"/>
        <w:left w:val="none" w:sz="0" w:space="0" w:color="auto"/>
        <w:bottom w:val="none" w:sz="0" w:space="0" w:color="auto"/>
        <w:right w:val="none" w:sz="0" w:space="0" w:color="auto"/>
      </w:divBdr>
    </w:div>
    <w:div w:id="1640569486">
      <w:bodyDiv w:val="1"/>
      <w:marLeft w:val="0"/>
      <w:marRight w:val="0"/>
      <w:marTop w:val="0"/>
      <w:marBottom w:val="0"/>
      <w:divBdr>
        <w:top w:val="none" w:sz="0" w:space="0" w:color="auto"/>
        <w:left w:val="none" w:sz="0" w:space="0" w:color="auto"/>
        <w:bottom w:val="none" w:sz="0" w:space="0" w:color="auto"/>
        <w:right w:val="none" w:sz="0" w:space="0" w:color="auto"/>
      </w:divBdr>
    </w:div>
    <w:div w:id="1675373216">
      <w:bodyDiv w:val="1"/>
      <w:marLeft w:val="0"/>
      <w:marRight w:val="0"/>
      <w:marTop w:val="0"/>
      <w:marBottom w:val="0"/>
      <w:divBdr>
        <w:top w:val="none" w:sz="0" w:space="0" w:color="auto"/>
        <w:left w:val="none" w:sz="0" w:space="0" w:color="auto"/>
        <w:bottom w:val="none" w:sz="0" w:space="0" w:color="auto"/>
        <w:right w:val="none" w:sz="0" w:space="0" w:color="auto"/>
      </w:divBdr>
    </w:div>
    <w:div w:id="1717007054">
      <w:bodyDiv w:val="1"/>
      <w:marLeft w:val="0"/>
      <w:marRight w:val="0"/>
      <w:marTop w:val="0"/>
      <w:marBottom w:val="0"/>
      <w:divBdr>
        <w:top w:val="none" w:sz="0" w:space="0" w:color="auto"/>
        <w:left w:val="none" w:sz="0" w:space="0" w:color="auto"/>
        <w:bottom w:val="none" w:sz="0" w:space="0" w:color="auto"/>
        <w:right w:val="none" w:sz="0" w:space="0" w:color="auto"/>
      </w:divBdr>
    </w:div>
    <w:div w:id="1751999961">
      <w:bodyDiv w:val="1"/>
      <w:marLeft w:val="0"/>
      <w:marRight w:val="0"/>
      <w:marTop w:val="0"/>
      <w:marBottom w:val="0"/>
      <w:divBdr>
        <w:top w:val="none" w:sz="0" w:space="0" w:color="auto"/>
        <w:left w:val="none" w:sz="0" w:space="0" w:color="auto"/>
        <w:bottom w:val="none" w:sz="0" w:space="0" w:color="auto"/>
        <w:right w:val="none" w:sz="0" w:space="0" w:color="auto"/>
      </w:divBdr>
    </w:div>
    <w:div w:id="1787238293">
      <w:bodyDiv w:val="1"/>
      <w:marLeft w:val="0"/>
      <w:marRight w:val="0"/>
      <w:marTop w:val="0"/>
      <w:marBottom w:val="0"/>
      <w:divBdr>
        <w:top w:val="none" w:sz="0" w:space="0" w:color="auto"/>
        <w:left w:val="none" w:sz="0" w:space="0" w:color="auto"/>
        <w:bottom w:val="none" w:sz="0" w:space="0" w:color="auto"/>
        <w:right w:val="none" w:sz="0" w:space="0" w:color="auto"/>
      </w:divBdr>
    </w:div>
    <w:div w:id="1793867079">
      <w:bodyDiv w:val="1"/>
      <w:marLeft w:val="0"/>
      <w:marRight w:val="0"/>
      <w:marTop w:val="0"/>
      <w:marBottom w:val="0"/>
      <w:divBdr>
        <w:top w:val="none" w:sz="0" w:space="0" w:color="auto"/>
        <w:left w:val="none" w:sz="0" w:space="0" w:color="auto"/>
        <w:bottom w:val="none" w:sz="0" w:space="0" w:color="auto"/>
        <w:right w:val="none" w:sz="0" w:space="0" w:color="auto"/>
      </w:divBdr>
    </w:div>
    <w:div w:id="1886746320">
      <w:bodyDiv w:val="1"/>
      <w:marLeft w:val="0"/>
      <w:marRight w:val="0"/>
      <w:marTop w:val="0"/>
      <w:marBottom w:val="0"/>
      <w:divBdr>
        <w:top w:val="none" w:sz="0" w:space="0" w:color="auto"/>
        <w:left w:val="none" w:sz="0" w:space="0" w:color="auto"/>
        <w:bottom w:val="none" w:sz="0" w:space="0" w:color="auto"/>
        <w:right w:val="none" w:sz="0" w:space="0" w:color="auto"/>
      </w:divBdr>
    </w:div>
    <w:div w:id="1924146853">
      <w:bodyDiv w:val="1"/>
      <w:marLeft w:val="0"/>
      <w:marRight w:val="0"/>
      <w:marTop w:val="0"/>
      <w:marBottom w:val="0"/>
      <w:divBdr>
        <w:top w:val="none" w:sz="0" w:space="0" w:color="auto"/>
        <w:left w:val="none" w:sz="0" w:space="0" w:color="auto"/>
        <w:bottom w:val="none" w:sz="0" w:space="0" w:color="auto"/>
        <w:right w:val="none" w:sz="0" w:space="0" w:color="auto"/>
      </w:divBdr>
    </w:div>
    <w:div w:id="1933854553">
      <w:bodyDiv w:val="1"/>
      <w:marLeft w:val="0"/>
      <w:marRight w:val="0"/>
      <w:marTop w:val="0"/>
      <w:marBottom w:val="0"/>
      <w:divBdr>
        <w:top w:val="none" w:sz="0" w:space="0" w:color="auto"/>
        <w:left w:val="none" w:sz="0" w:space="0" w:color="auto"/>
        <w:bottom w:val="none" w:sz="0" w:space="0" w:color="auto"/>
        <w:right w:val="none" w:sz="0" w:space="0" w:color="auto"/>
      </w:divBdr>
    </w:div>
    <w:div w:id="2005358443">
      <w:bodyDiv w:val="1"/>
      <w:marLeft w:val="0"/>
      <w:marRight w:val="0"/>
      <w:marTop w:val="0"/>
      <w:marBottom w:val="0"/>
      <w:divBdr>
        <w:top w:val="none" w:sz="0" w:space="0" w:color="auto"/>
        <w:left w:val="none" w:sz="0" w:space="0" w:color="auto"/>
        <w:bottom w:val="none" w:sz="0" w:space="0" w:color="auto"/>
        <w:right w:val="none" w:sz="0" w:space="0" w:color="auto"/>
      </w:divBdr>
    </w:div>
    <w:div w:id="2043703446">
      <w:bodyDiv w:val="1"/>
      <w:marLeft w:val="0"/>
      <w:marRight w:val="0"/>
      <w:marTop w:val="0"/>
      <w:marBottom w:val="0"/>
      <w:divBdr>
        <w:top w:val="none" w:sz="0" w:space="0" w:color="auto"/>
        <w:left w:val="none" w:sz="0" w:space="0" w:color="auto"/>
        <w:bottom w:val="none" w:sz="0" w:space="0" w:color="auto"/>
        <w:right w:val="none" w:sz="0" w:space="0" w:color="auto"/>
      </w:divBdr>
    </w:div>
    <w:div w:id="2089230575">
      <w:bodyDiv w:val="1"/>
      <w:marLeft w:val="0"/>
      <w:marRight w:val="0"/>
      <w:marTop w:val="0"/>
      <w:marBottom w:val="0"/>
      <w:divBdr>
        <w:top w:val="none" w:sz="0" w:space="0" w:color="auto"/>
        <w:left w:val="none" w:sz="0" w:space="0" w:color="auto"/>
        <w:bottom w:val="none" w:sz="0" w:space="0" w:color="auto"/>
        <w:right w:val="none" w:sz="0" w:space="0" w:color="auto"/>
      </w:divBdr>
    </w:div>
    <w:div w:id="213601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4" ma:contentTypeDescription="Create a new document." ma:contentTypeScope="" ma:versionID="2b930c501c87f80af011364c69f74d3a">
  <xsd:schema xmlns:xsd="http://www.w3.org/2001/XMLSchema" xmlns:xs="http://www.w3.org/2001/XMLSchema" xmlns:p="http://schemas.microsoft.com/office/2006/metadata/properties" xmlns:ns3="b73d7e88-5fca-4bc7-8c15-17afa20ac46c" xmlns:ns4="69d41ba9-e8e0-4f47-b574-3308d1a1fff4" targetNamespace="http://schemas.microsoft.com/office/2006/metadata/properties" ma:root="true" ma:fieldsID="4b7b9425349c3df6d61f9535f203e121" ns3:_="" ns4:_="">
    <xsd:import namespace="b73d7e88-5fca-4bc7-8c15-17afa20ac46c"/>
    <xsd:import namespace="69d41ba9-e8e0-4f47-b574-3308d1a1f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53F10-3AAC-4B57-9F82-0D065F1A3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69d41ba9-e8e0-4f47-b574-3308d1a1f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7274C-4DB8-415B-9CBF-BD4388AFE2F5}">
  <ds:schemaRefs>
    <ds:schemaRef ds:uri="http://schemas.microsoft.com/sharepoint/v3/contenttype/forms"/>
  </ds:schemaRefs>
</ds:datastoreItem>
</file>

<file path=customXml/itemProps3.xml><?xml version="1.0" encoding="utf-8"?>
<ds:datastoreItem xmlns:ds="http://schemas.openxmlformats.org/officeDocument/2006/customXml" ds:itemID="{C2DA0B84-F4E6-428C-B878-900023867416}">
  <ds:schemaRefs>
    <ds:schemaRef ds:uri="http://schemas.openxmlformats.org/officeDocument/2006/bibliography"/>
  </ds:schemaRefs>
</ds:datastoreItem>
</file>

<file path=customXml/itemProps4.xml><?xml version="1.0" encoding="utf-8"?>
<ds:datastoreItem xmlns:ds="http://schemas.openxmlformats.org/officeDocument/2006/customXml" ds:itemID="{4EDCEDD8-C7E4-4E68-96B9-9FA93CD4440F}">
  <ds:schemaRefs>
    <ds:schemaRef ds:uri="69d41ba9-e8e0-4f47-b574-3308d1a1fff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3d7e88-5fca-4bc7-8c15-17afa20ac4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23477</Words>
  <Characters>133820</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156984</CharactersWithSpaces>
  <SharedDoc>false</SharedDoc>
  <HLinks>
    <vt:vector size="18" baseType="variant">
      <vt:variant>
        <vt:i4>2555917</vt:i4>
      </vt:variant>
      <vt:variant>
        <vt:i4>6</vt:i4>
      </vt:variant>
      <vt:variant>
        <vt:i4>0</vt:i4>
      </vt:variant>
      <vt:variant>
        <vt:i4>5</vt:i4>
      </vt:variant>
      <vt:variant>
        <vt:lpwstr>mailto:s.lord@unsw.edu.au</vt:lpwstr>
      </vt:variant>
      <vt:variant>
        <vt:lpwstr/>
      </vt:variant>
      <vt:variant>
        <vt:i4>2687000</vt:i4>
      </vt:variant>
      <vt:variant>
        <vt:i4>3</vt:i4>
      </vt:variant>
      <vt:variant>
        <vt:i4>0</vt:i4>
      </vt:variant>
      <vt:variant>
        <vt:i4>5</vt:i4>
      </vt:variant>
      <vt:variant>
        <vt:lpwstr>mailto:h.menz@latrobe.edu.au</vt:lpwstr>
      </vt:variant>
      <vt:variant>
        <vt:lpwstr/>
      </vt:variant>
      <vt:variant>
        <vt:i4>1900591</vt:i4>
      </vt:variant>
      <vt:variant>
        <vt:i4>0</vt:i4>
      </vt:variant>
      <vt:variant>
        <vt:i4>0</vt:i4>
      </vt:variant>
      <vt:variant>
        <vt:i4>5</vt:i4>
      </vt:variant>
      <vt:variant>
        <vt:lpwstr>mailto:m.spink@latrobe.edu.au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subject/>
  <dc:creator>Staff</dc:creator>
  <cp:keywords/>
  <dc:description/>
  <cp:lastModifiedBy>Hylton Menz</cp:lastModifiedBy>
  <cp:revision>5</cp:revision>
  <cp:lastPrinted>2021-08-04T00:02:00Z</cp:lastPrinted>
  <dcterms:created xsi:type="dcterms:W3CDTF">2022-01-25T06:13:00Z</dcterms:created>
  <dcterms:modified xsi:type="dcterms:W3CDTF">2022-01-25T10:16:00Z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